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08" w:rsidRPr="004D2608" w:rsidRDefault="004D2608" w:rsidP="004D2608">
      <w:pPr>
        <w:pStyle w:val="Heading2"/>
        <w:ind w:left="582"/>
        <w:jc w:val="center"/>
        <w:rPr>
          <w:color w:val="auto"/>
        </w:rPr>
      </w:pPr>
      <w:bookmarkStart w:id="0" w:name="_GoBack"/>
      <w:bookmarkEnd w:id="0"/>
      <w:r w:rsidRPr="004D2608">
        <w:rPr>
          <w:color w:val="auto"/>
        </w:rPr>
        <w:t xml:space="preserve">BAB </w:t>
      </w:r>
      <w:r w:rsidRPr="004D2608">
        <w:rPr>
          <w:color w:val="auto"/>
          <w:spacing w:val="-5"/>
        </w:rPr>
        <w:t>IV</w:t>
      </w:r>
    </w:p>
    <w:p w:rsidR="004D2608" w:rsidRPr="004D2608" w:rsidRDefault="004D2608" w:rsidP="004D2608">
      <w:pPr>
        <w:pStyle w:val="BodyText"/>
        <w:rPr>
          <w:b/>
        </w:rPr>
      </w:pPr>
    </w:p>
    <w:p w:rsidR="004D2608" w:rsidRPr="004D2608" w:rsidRDefault="004D2608" w:rsidP="004D2608">
      <w:pPr>
        <w:ind w:left="583" w:right="442"/>
        <w:jc w:val="center"/>
        <w:rPr>
          <w:b/>
          <w:sz w:val="24"/>
        </w:rPr>
      </w:pPr>
      <w:r w:rsidRPr="004D2608">
        <w:rPr>
          <w:b/>
          <w:sz w:val="24"/>
        </w:rPr>
        <w:t>HASIL</w:t>
      </w:r>
      <w:r w:rsidRPr="004D2608">
        <w:rPr>
          <w:b/>
          <w:spacing w:val="-1"/>
          <w:sz w:val="24"/>
        </w:rPr>
        <w:t xml:space="preserve"> </w:t>
      </w:r>
      <w:r w:rsidRPr="004D2608">
        <w:rPr>
          <w:b/>
          <w:sz w:val="24"/>
        </w:rPr>
        <w:t>PENELITIAN</w:t>
      </w:r>
      <w:r w:rsidRPr="004D2608">
        <w:rPr>
          <w:b/>
          <w:spacing w:val="-1"/>
          <w:sz w:val="24"/>
        </w:rPr>
        <w:t xml:space="preserve"> </w:t>
      </w:r>
      <w:r w:rsidRPr="004D2608">
        <w:rPr>
          <w:b/>
          <w:sz w:val="24"/>
        </w:rPr>
        <w:t xml:space="preserve">DAN </w:t>
      </w:r>
      <w:r w:rsidRPr="004D2608">
        <w:rPr>
          <w:b/>
          <w:spacing w:val="-2"/>
          <w:sz w:val="24"/>
        </w:rPr>
        <w:t>PEMBAHASAN</w:t>
      </w:r>
    </w:p>
    <w:p w:rsidR="004D2608" w:rsidRPr="004D2608" w:rsidRDefault="004D2608" w:rsidP="004D2608">
      <w:pPr>
        <w:pStyle w:val="BodyText"/>
        <w:spacing w:before="271" w:line="480" w:lineRule="auto"/>
        <w:ind w:left="568" w:right="422" w:firstLine="720"/>
        <w:jc w:val="both"/>
      </w:pPr>
      <w:r w:rsidRPr="004D2608">
        <w:t>Pada bab ini akan disajikan hasil analisis data penelitian dan pembahasan hasil</w:t>
      </w:r>
      <w:r w:rsidRPr="004D2608">
        <w:rPr>
          <w:spacing w:val="-2"/>
        </w:rPr>
        <w:t xml:space="preserve"> </w:t>
      </w:r>
      <w:r w:rsidRPr="004D2608">
        <w:t>penelitian yang</w:t>
      </w:r>
      <w:r w:rsidRPr="004D2608">
        <w:rPr>
          <w:spacing w:val="-5"/>
        </w:rPr>
        <w:t xml:space="preserve"> </w:t>
      </w:r>
      <w:r w:rsidRPr="004D2608">
        <w:t>telah</w:t>
      </w:r>
      <w:r w:rsidRPr="004D2608">
        <w:rPr>
          <w:spacing w:val="-3"/>
        </w:rPr>
        <w:t xml:space="preserve"> </w:t>
      </w:r>
      <w:r w:rsidRPr="004D2608">
        <w:t>dilakukan</w:t>
      </w:r>
      <w:r w:rsidRPr="004D2608">
        <w:rPr>
          <w:spacing w:val="-3"/>
        </w:rPr>
        <w:t xml:space="preserve"> </w:t>
      </w:r>
      <w:r w:rsidRPr="004D2608">
        <w:t>mengenai</w:t>
      </w:r>
      <w:r w:rsidRPr="004D2608">
        <w:rPr>
          <w:spacing w:val="-3"/>
        </w:rPr>
        <w:t xml:space="preserve"> </w:t>
      </w:r>
      <w:r w:rsidRPr="004D2608">
        <w:t xml:space="preserve">Hubungan </w:t>
      </w:r>
      <w:r w:rsidRPr="004D2608">
        <w:rPr>
          <w:i/>
        </w:rPr>
        <w:t>Self</w:t>
      </w:r>
      <w:r w:rsidRPr="004D2608">
        <w:rPr>
          <w:i/>
          <w:spacing w:val="-3"/>
        </w:rPr>
        <w:t xml:space="preserve"> </w:t>
      </w:r>
      <w:r w:rsidRPr="004D2608">
        <w:rPr>
          <w:i/>
        </w:rPr>
        <w:t xml:space="preserve">Regulation </w:t>
      </w:r>
      <w:r w:rsidRPr="004D2608">
        <w:t>Dengan Kecerdasan Emosional Pada Siswa Kelas XI- IPA SMA Swasta Istiqal Delitua Tahun Ajaran 2025. Penelitian ini dilakukan di SMA Swasta Istiqal Delitua yang terletak</w:t>
      </w:r>
      <w:r w:rsidRPr="004D2608">
        <w:rPr>
          <w:spacing w:val="-6"/>
        </w:rPr>
        <w:t xml:space="preserve"> </w:t>
      </w:r>
      <w:r w:rsidRPr="004D2608">
        <w:t>dijalan</w:t>
      </w:r>
      <w:r w:rsidRPr="004D2608">
        <w:rPr>
          <w:spacing w:val="-6"/>
        </w:rPr>
        <w:t xml:space="preserve"> </w:t>
      </w:r>
      <w:r w:rsidRPr="004D2608">
        <w:t>Simpang</w:t>
      </w:r>
      <w:r w:rsidRPr="004D2608">
        <w:rPr>
          <w:spacing w:val="-6"/>
        </w:rPr>
        <w:t xml:space="preserve"> </w:t>
      </w:r>
      <w:r w:rsidRPr="004D2608">
        <w:t>St.</w:t>
      </w:r>
      <w:r w:rsidRPr="004D2608">
        <w:rPr>
          <w:spacing w:val="-5"/>
        </w:rPr>
        <w:t xml:space="preserve"> </w:t>
      </w:r>
      <w:r w:rsidRPr="004D2608">
        <w:t>No.</w:t>
      </w:r>
      <w:r w:rsidRPr="004D2608">
        <w:rPr>
          <w:spacing w:val="-6"/>
        </w:rPr>
        <w:t xml:space="preserve"> </w:t>
      </w:r>
      <w:r w:rsidRPr="004D2608">
        <w:t>1</w:t>
      </w:r>
      <w:r w:rsidRPr="004D2608">
        <w:rPr>
          <w:spacing w:val="-6"/>
        </w:rPr>
        <w:t xml:space="preserve"> </w:t>
      </w:r>
      <w:r w:rsidRPr="004D2608">
        <w:t>A</w:t>
      </w:r>
      <w:r w:rsidRPr="004D2608">
        <w:rPr>
          <w:spacing w:val="-6"/>
        </w:rPr>
        <w:t xml:space="preserve"> </w:t>
      </w:r>
      <w:r w:rsidRPr="004D2608">
        <w:t>Suka</w:t>
      </w:r>
      <w:r w:rsidRPr="004D2608">
        <w:rPr>
          <w:spacing w:val="-7"/>
        </w:rPr>
        <w:t xml:space="preserve"> </w:t>
      </w:r>
      <w:r w:rsidRPr="004D2608">
        <w:t>Makmur,</w:t>
      </w:r>
      <w:r w:rsidRPr="004D2608">
        <w:rPr>
          <w:spacing w:val="-7"/>
        </w:rPr>
        <w:t xml:space="preserve"> </w:t>
      </w:r>
      <w:r w:rsidRPr="004D2608">
        <w:t>kec.</w:t>
      </w:r>
      <w:r w:rsidRPr="004D2608">
        <w:rPr>
          <w:spacing w:val="-6"/>
        </w:rPr>
        <w:t xml:space="preserve"> </w:t>
      </w:r>
      <w:r w:rsidRPr="004D2608">
        <w:t>Deli</w:t>
      </w:r>
      <w:r w:rsidRPr="004D2608">
        <w:rPr>
          <w:spacing w:val="-5"/>
        </w:rPr>
        <w:t xml:space="preserve"> </w:t>
      </w:r>
      <w:r w:rsidRPr="004D2608">
        <w:t>Tua,</w:t>
      </w:r>
      <w:r w:rsidRPr="004D2608">
        <w:rPr>
          <w:spacing w:val="-3"/>
        </w:rPr>
        <w:t xml:space="preserve"> </w:t>
      </w:r>
      <w:r w:rsidRPr="004D2608">
        <w:t>Kabupaten</w:t>
      </w:r>
      <w:r w:rsidRPr="004D2608">
        <w:rPr>
          <w:spacing w:val="-6"/>
        </w:rPr>
        <w:t xml:space="preserve"> </w:t>
      </w:r>
      <w:r w:rsidRPr="004D2608">
        <w:t>Deli Serdang Sumatera Utara.</w:t>
      </w:r>
    </w:p>
    <w:p w:rsidR="004D2608" w:rsidRPr="004D2608" w:rsidRDefault="004D2608" w:rsidP="004D2608">
      <w:pPr>
        <w:pStyle w:val="Heading3"/>
        <w:keepNext w:val="0"/>
        <w:keepLines w:val="0"/>
        <w:numPr>
          <w:ilvl w:val="1"/>
          <w:numId w:val="18"/>
        </w:numPr>
        <w:tabs>
          <w:tab w:val="left" w:pos="1288"/>
        </w:tabs>
        <w:spacing w:before="167"/>
        <w:jc w:val="both"/>
        <w:rPr>
          <w:color w:val="auto"/>
        </w:rPr>
      </w:pPr>
      <w:bookmarkStart w:id="1" w:name="_TOC_250013"/>
      <w:r w:rsidRPr="004D2608">
        <w:rPr>
          <w:color w:val="auto"/>
        </w:rPr>
        <w:t xml:space="preserve">Hasil </w:t>
      </w:r>
      <w:bookmarkEnd w:id="1"/>
      <w:r w:rsidRPr="004D2608">
        <w:rPr>
          <w:color w:val="auto"/>
          <w:spacing w:val="-2"/>
        </w:rPr>
        <w:t>Penelitian</w:t>
      </w:r>
    </w:p>
    <w:p w:rsidR="004D2608" w:rsidRPr="004D2608" w:rsidRDefault="004D2608" w:rsidP="004D2608">
      <w:pPr>
        <w:pStyle w:val="BodyText"/>
        <w:spacing w:before="268" w:line="480" w:lineRule="auto"/>
        <w:ind w:left="568" w:right="421" w:firstLine="720"/>
        <w:jc w:val="both"/>
      </w:pPr>
      <w:r w:rsidRPr="004D2608">
        <w:t>Pedoman</w:t>
      </w:r>
      <w:r w:rsidRPr="004D2608">
        <w:rPr>
          <w:spacing w:val="-1"/>
        </w:rPr>
        <w:t xml:space="preserve"> </w:t>
      </w:r>
      <w:r w:rsidRPr="004D2608">
        <w:t>penulisan FKIP</w:t>
      </w:r>
      <w:r w:rsidRPr="004D2608">
        <w:rPr>
          <w:spacing w:val="-1"/>
        </w:rPr>
        <w:t xml:space="preserve"> </w:t>
      </w:r>
      <w:r w:rsidRPr="004D2608">
        <w:t>UMNAW (2024) Hasil</w:t>
      </w:r>
      <w:r w:rsidRPr="004D2608">
        <w:rPr>
          <w:spacing w:val="-2"/>
        </w:rPr>
        <w:t xml:space="preserve"> </w:t>
      </w:r>
      <w:r w:rsidRPr="004D2608">
        <w:t>penelitian</w:t>
      </w:r>
      <w:r w:rsidRPr="004D2608">
        <w:rPr>
          <w:spacing w:val="-1"/>
        </w:rPr>
        <w:t xml:space="preserve"> </w:t>
      </w:r>
      <w:r w:rsidRPr="004D2608">
        <w:t>ini merupakan menyajikandata dari pengolahan data hasil penelitian. Data mentah hasil penelitaian,perlu disajikan sesuai dengan rumusan masalah penelitian. Mulai dari data pendukung sampai dengan data utama untuk menjawab rumusan masalah. Menyajikan data hasil penelitian bisa dalam bentuk data kuantitatif maupun kualitatif. Setiap sajian data di interpertasikan maknanya, dan membuat kesimpulan, apakah rumusan masalah penelitian dapat dijawab atau tidak berdasarkan data hasil penelitian.</w:t>
      </w:r>
    </w:p>
    <w:p w:rsidR="004D2608" w:rsidRPr="004D2608" w:rsidRDefault="004D2608" w:rsidP="004D2608">
      <w:pPr>
        <w:pStyle w:val="Heading3"/>
        <w:keepNext w:val="0"/>
        <w:keepLines w:val="0"/>
        <w:numPr>
          <w:ilvl w:val="2"/>
          <w:numId w:val="18"/>
        </w:numPr>
        <w:tabs>
          <w:tab w:val="left" w:pos="1266"/>
        </w:tabs>
        <w:spacing w:before="6"/>
        <w:ind w:hanging="698"/>
        <w:jc w:val="both"/>
        <w:rPr>
          <w:color w:val="auto"/>
        </w:rPr>
      </w:pPr>
      <w:bookmarkStart w:id="2" w:name="_TOC_250012"/>
      <w:r w:rsidRPr="004D2608">
        <w:rPr>
          <w:color w:val="auto"/>
        </w:rPr>
        <w:t>Uji</w:t>
      </w:r>
      <w:r w:rsidRPr="004D2608">
        <w:rPr>
          <w:color w:val="auto"/>
          <w:spacing w:val="-1"/>
        </w:rPr>
        <w:t xml:space="preserve"> </w:t>
      </w:r>
      <w:r w:rsidRPr="004D2608">
        <w:rPr>
          <w:color w:val="auto"/>
        </w:rPr>
        <w:t>Coba</w:t>
      </w:r>
      <w:r w:rsidRPr="004D2608">
        <w:rPr>
          <w:color w:val="auto"/>
          <w:spacing w:val="-1"/>
        </w:rPr>
        <w:t xml:space="preserve"> </w:t>
      </w:r>
      <w:bookmarkEnd w:id="2"/>
      <w:r w:rsidRPr="004D2608">
        <w:rPr>
          <w:color w:val="auto"/>
          <w:spacing w:val="-2"/>
        </w:rPr>
        <w:t>Angket</w:t>
      </w:r>
    </w:p>
    <w:p w:rsidR="004D2608" w:rsidRPr="004D2608" w:rsidRDefault="004D2608" w:rsidP="004D2608">
      <w:pPr>
        <w:pStyle w:val="BodyText"/>
        <w:spacing w:before="272" w:line="480" w:lineRule="auto"/>
        <w:ind w:left="568" w:right="425" w:firstLine="727"/>
        <w:jc w:val="both"/>
      </w:pPr>
      <w:r w:rsidRPr="004D2608">
        <w:t>Menurut</w:t>
      </w:r>
      <w:r w:rsidRPr="004D2608">
        <w:rPr>
          <w:spacing w:val="-5"/>
        </w:rPr>
        <w:t xml:space="preserve"> </w:t>
      </w:r>
      <w:r w:rsidRPr="004D2608">
        <w:t>Sugiyono</w:t>
      </w:r>
      <w:r w:rsidRPr="004D2608">
        <w:rPr>
          <w:spacing w:val="-5"/>
        </w:rPr>
        <w:t xml:space="preserve"> </w:t>
      </w:r>
      <w:r w:rsidRPr="004D2608">
        <w:t>(2019)</w:t>
      </w:r>
      <w:r w:rsidRPr="004D2608">
        <w:rPr>
          <w:spacing w:val="-5"/>
        </w:rPr>
        <w:t xml:space="preserve"> </w:t>
      </w:r>
      <w:r w:rsidRPr="004D2608">
        <w:t>uji</w:t>
      </w:r>
      <w:r w:rsidRPr="004D2608">
        <w:rPr>
          <w:spacing w:val="-5"/>
        </w:rPr>
        <w:t xml:space="preserve"> </w:t>
      </w:r>
      <w:r w:rsidRPr="004D2608">
        <w:t>coba</w:t>
      </w:r>
      <w:r w:rsidRPr="004D2608">
        <w:rPr>
          <w:spacing w:val="-6"/>
        </w:rPr>
        <w:t xml:space="preserve"> </w:t>
      </w:r>
      <w:r w:rsidRPr="004D2608">
        <w:t>instrumen</w:t>
      </w:r>
      <w:r w:rsidRPr="004D2608">
        <w:rPr>
          <w:spacing w:val="-8"/>
        </w:rPr>
        <w:t xml:space="preserve"> </w:t>
      </w:r>
      <w:r w:rsidRPr="004D2608">
        <w:t>dilakukan</w:t>
      </w:r>
      <w:r w:rsidRPr="004D2608">
        <w:rPr>
          <w:spacing w:val="-5"/>
        </w:rPr>
        <w:t xml:space="preserve"> </w:t>
      </w:r>
      <w:r w:rsidRPr="004D2608">
        <w:t>untuk</w:t>
      </w:r>
      <w:r w:rsidRPr="004D2608">
        <w:rPr>
          <w:spacing w:val="-5"/>
        </w:rPr>
        <w:t xml:space="preserve"> </w:t>
      </w:r>
      <w:r w:rsidRPr="004D2608">
        <w:t>menguji</w:t>
      </w:r>
      <w:r w:rsidRPr="004D2608">
        <w:rPr>
          <w:spacing w:val="-5"/>
        </w:rPr>
        <w:t xml:space="preserve"> </w:t>
      </w:r>
      <w:r w:rsidRPr="004D2608">
        <w:t>alat ukur yang digunakan, apakah sudah valid dan reliabel. Dengan menggunakan instrumen yang valid dan reliabel, hasil penelitian diharapkan juga menjadi valid dan</w:t>
      </w:r>
      <w:r w:rsidRPr="004D2608">
        <w:rPr>
          <w:spacing w:val="-1"/>
        </w:rPr>
        <w:t xml:space="preserve"> </w:t>
      </w:r>
      <w:r w:rsidRPr="004D2608">
        <w:t>reliabel.</w:t>
      </w:r>
      <w:r w:rsidRPr="004D2608">
        <w:rPr>
          <w:spacing w:val="-1"/>
        </w:rPr>
        <w:t xml:space="preserve"> </w:t>
      </w:r>
      <w:r w:rsidRPr="004D2608">
        <w:t>Uji</w:t>
      </w:r>
      <w:r w:rsidRPr="004D2608">
        <w:rPr>
          <w:spacing w:val="-1"/>
        </w:rPr>
        <w:t xml:space="preserve"> </w:t>
      </w:r>
      <w:r w:rsidRPr="004D2608">
        <w:t>coba</w:t>
      </w:r>
      <w:r w:rsidRPr="004D2608">
        <w:rPr>
          <w:spacing w:val="-1"/>
        </w:rPr>
        <w:t xml:space="preserve"> </w:t>
      </w:r>
      <w:r w:rsidRPr="004D2608">
        <w:t>angket</w:t>
      </w:r>
      <w:r w:rsidRPr="004D2608">
        <w:rPr>
          <w:spacing w:val="-1"/>
        </w:rPr>
        <w:t xml:space="preserve"> </w:t>
      </w:r>
      <w:r w:rsidRPr="004D2608">
        <w:t>dilakukan</w:t>
      </w:r>
      <w:r w:rsidRPr="004D2608">
        <w:rPr>
          <w:spacing w:val="-1"/>
        </w:rPr>
        <w:t xml:space="preserve"> </w:t>
      </w:r>
      <w:r w:rsidRPr="004D2608">
        <w:t>untuk</w:t>
      </w:r>
      <w:r w:rsidRPr="004D2608">
        <w:rPr>
          <w:spacing w:val="-1"/>
        </w:rPr>
        <w:t xml:space="preserve"> </w:t>
      </w:r>
      <w:r w:rsidRPr="004D2608">
        <w:t>mengetahui</w:t>
      </w:r>
      <w:r w:rsidRPr="004D2608">
        <w:rPr>
          <w:spacing w:val="-1"/>
        </w:rPr>
        <w:t xml:space="preserve"> </w:t>
      </w:r>
      <w:r w:rsidRPr="004D2608">
        <w:t>validitas</w:t>
      </w:r>
      <w:r w:rsidRPr="004D2608">
        <w:rPr>
          <w:spacing w:val="-1"/>
        </w:rPr>
        <w:t xml:space="preserve"> </w:t>
      </w:r>
      <w:r w:rsidRPr="004D2608">
        <w:t>dan</w:t>
      </w:r>
      <w:r w:rsidRPr="004D2608">
        <w:rPr>
          <w:spacing w:val="-1"/>
        </w:rPr>
        <w:t xml:space="preserve"> </w:t>
      </w:r>
      <w:r w:rsidRPr="004D2608">
        <w:t>reliabilitas isi</w:t>
      </w:r>
      <w:r w:rsidRPr="004D2608">
        <w:rPr>
          <w:spacing w:val="13"/>
        </w:rPr>
        <w:t xml:space="preserve"> </w:t>
      </w:r>
      <w:r w:rsidRPr="004D2608">
        <w:t>dari</w:t>
      </w:r>
      <w:r w:rsidRPr="004D2608">
        <w:rPr>
          <w:spacing w:val="15"/>
        </w:rPr>
        <w:t xml:space="preserve"> </w:t>
      </w:r>
      <w:r w:rsidRPr="004D2608">
        <w:t>angket</w:t>
      </w:r>
      <w:r w:rsidRPr="004D2608">
        <w:rPr>
          <w:spacing w:val="16"/>
        </w:rPr>
        <w:t xml:space="preserve"> </w:t>
      </w:r>
      <w:r w:rsidRPr="004D2608">
        <w:t>tersebut,</w:t>
      </w:r>
      <w:r w:rsidRPr="004D2608">
        <w:rPr>
          <w:spacing w:val="18"/>
        </w:rPr>
        <w:t xml:space="preserve"> </w:t>
      </w:r>
      <w:r w:rsidRPr="004D2608">
        <w:t>serta</w:t>
      </w:r>
      <w:r w:rsidRPr="004D2608">
        <w:rPr>
          <w:spacing w:val="14"/>
        </w:rPr>
        <w:t xml:space="preserve"> </w:t>
      </w:r>
      <w:r w:rsidRPr="004D2608">
        <w:t>untuk</w:t>
      </w:r>
      <w:r w:rsidRPr="004D2608">
        <w:rPr>
          <w:spacing w:val="15"/>
        </w:rPr>
        <w:t xml:space="preserve"> </w:t>
      </w:r>
      <w:r w:rsidRPr="004D2608">
        <w:t>mengidentifikasi</w:t>
      </w:r>
      <w:r w:rsidRPr="004D2608">
        <w:rPr>
          <w:spacing w:val="16"/>
        </w:rPr>
        <w:t xml:space="preserve"> </w:t>
      </w:r>
      <w:r w:rsidRPr="004D2608">
        <w:t>apakah</w:t>
      </w:r>
      <w:r w:rsidRPr="004D2608">
        <w:rPr>
          <w:spacing w:val="17"/>
        </w:rPr>
        <w:t xml:space="preserve"> </w:t>
      </w:r>
      <w:r w:rsidRPr="004D2608">
        <w:t>ada</w:t>
      </w:r>
      <w:r w:rsidRPr="004D2608">
        <w:rPr>
          <w:spacing w:val="16"/>
        </w:rPr>
        <w:t xml:space="preserve"> </w:t>
      </w:r>
      <w:r w:rsidRPr="004D2608">
        <w:t>item</w:t>
      </w:r>
      <w:r w:rsidRPr="004D2608">
        <w:rPr>
          <w:spacing w:val="16"/>
        </w:rPr>
        <w:t xml:space="preserve"> </w:t>
      </w:r>
      <w:r w:rsidRPr="004D2608">
        <w:rPr>
          <w:spacing w:val="-2"/>
        </w:rPr>
        <w:t>pertanyaan</w:t>
      </w:r>
    </w:p>
    <w:p w:rsidR="004D2608" w:rsidRPr="004D2608" w:rsidRDefault="004D2608" w:rsidP="004D2608">
      <w:pPr>
        <w:pStyle w:val="BodyText"/>
      </w:pPr>
    </w:p>
    <w:p w:rsidR="004D2608" w:rsidRPr="004D2608" w:rsidRDefault="004D2608" w:rsidP="004D2608">
      <w:pPr>
        <w:pStyle w:val="BodyText"/>
        <w:spacing w:before="51"/>
      </w:pPr>
    </w:p>
    <w:p w:rsidR="004D2608" w:rsidRPr="004D2608" w:rsidRDefault="004D2608" w:rsidP="004D2608">
      <w:pPr>
        <w:pStyle w:val="Heading3"/>
        <w:jc w:val="center"/>
        <w:rPr>
          <w:color w:val="auto"/>
        </w:rPr>
        <w:sectPr w:rsidR="004D2608" w:rsidRPr="004D2608">
          <w:headerReference w:type="even" r:id="rId7"/>
          <w:headerReference w:type="default" r:id="rId8"/>
          <w:footerReference w:type="even" r:id="rId9"/>
          <w:footerReference w:type="default" r:id="rId10"/>
          <w:headerReference w:type="first" r:id="rId11"/>
          <w:footerReference w:type="first" r:id="rId12"/>
          <w:pgSz w:w="11910" w:h="16840"/>
          <w:pgMar w:top="1920" w:right="1275" w:bottom="280" w:left="1700" w:header="0" w:footer="0" w:gutter="0"/>
          <w:cols w:space="720"/>
        </w:sectPr>
      </w:pPr>
    </w:p>
    <w:p w:rsidR="004D2608" w:rsidRPr="004D2608" w:rsidRDefault="004D2608" w:rsidP="004D2608">
      <w:pPr>
        <w:pStyle w:val="BodyText"/>
        <w:spacing w:before="48"/>
        <w:rPr>
          <w:b/>
        </w:rPr>
      </w:pPr>
    </w:p>
    <w:p w:rsidR="004D2608" w:rsidRPr="004D2608" w:rsidRDefault="004D2608" w:rsidP="004D2608">
      <w:pPr>
        <w:pStyle w:val="BodyText"/>
        <w:spacing w:line="480" w:lineRule="auto"/>
        <w:ind w:left="568" w:right="429"/>
        <w:jc w:val="both"/>
      </w:pPr>
      <w:r w:rsidRPr="004D2608">
        <w:t xml:space="preserve">yang kurang objektif, kurang jelas, atau membingungkan. Proses ini biasanya dilakukan dengan mengambil sejumlah responden secara acak dari sampel </w:t>
      </w:r>
      <w:r w:rsidRPr="004D2608">
        <w:rPr>
          <w:spacing w:val="-2"/>
        </w:rPr>
        <w:t>penelitian.</w:t>
      </w:r>
    </w:p>
    <w:p w:rsidR="004D2608" w:rsidRPr="004D2608" w:rsidRDefault="004D2608" w:rsidP="004D2608">
      <w:pPr>
        <w:pStyle w:val="BodyText"/>
        <w:spacing w:line="480" w:lineRule="auto"/>
        <w:ind w:left="568" w:right="421" w:firstLine="427"/>
        <w:jc w:val="both"/>
      </w:pPr>
      <w:r w:rsidRPr="004D2608">
        <w:t xml:space="preserve">Uji coba yang dilakukan yaitu pada angket </w:t>
      </w:r>
      <w:r w:rsidRPr="004D2608">
        <w:rPr>
          <w:i/>
        </w:rPr>
        <w:t xml:space="preserve">self regulation. </w:t>
      </w:r>
      <w:r w:rsidRPr="004D2608">
        <w:t>Responden dalam pelaksanaan uji coba angket tersebut berjumlah adalah 65 Siswa SMA Swasta Istiqal Delitua Tahun ajaran 2025. Responden tersebut tidak termasuk kedalam sampel penelitian. Setelah seluruh angket uji coba terkumpul maka selanjutnya peneliti melakukan uji validitas dan reliabilitas pada angket tersebut.</w:t>
      </w:r>
    </w:p>
    <w:p w:rsidR="004D2608" w:rsidRPr="004D2608" w:rsidRDefault="004D2608" w:rsidP="004D2608">
      <w:pPr>
        <w:pStyle w:val="Heading3"/>
        <w:keepNext w:val="0"/>
        <w:keepLines w:val="0"/>
        <w:numPr>
          <w:ilvl w:val="2"/>
          <w:numId w:val="18"/>
        </w:numPr>
        <w:tabs>
          <w:tab w:val="left" w:pos="1288"/>
        </w:tabs>
        <w:spacing w:before="6"/>
        <w:ind w:left="1288" w:hanging="720"/>
        <w:jc w:val="both"/>
        <w:rPr>
          <w:color w:val="auto"/>
        </w:rPr>
      </w:pPr>
      <w:bookmarkStart w:id="3" w:name="_TOC_250011"/>
      <w:r w:rsidRPr="004D2608">
        <w:rPr>
          <w:color w:val="auto"/>
        </w:rPr>
        <w:t>Uji</w:t>
      </w:r>
      <w:bookmarkEnd w:id="3"/>
      <w:r w:rsidRPr="004D2608">
        <w:rPr>
          <w:color w:val="auto"/>
          <w:spacing w:val="-2"/>
        </w:rPr>
        <w:t xml:space="preserve"> Validitas</w:t>
      </w:r>
    </w:p>
    <w:p w:rsidR="004D2608" w:rsidRPr="004D2608" w:rsidRDefault="004D2608" w:rsidP="004D2608">
      <w:pPr>
        <w:pStyle w:val="BodyText"/>
        <w:spacing w:before="271" w:line="480" w:lineRule="auto"/>
        <w:ind w:left="568" w:right="421" w:firstLine="720"/>
        <w:jc w:val="both"/>
      </w:pPr>
      <w:r w:rsidRPr="004D2608">
        <w:t xml:space="preserve">Sebuah instrument dikatakan valid apabila mampu mengukur apa yang diinginkan dan instrument dikatakan valid apabila mengungkapkan data dari variabel yang diteliti secara cepat (Arikunto, 2010) dalam (Apriyani &amp; Dewi, 2022). Uji validitas dalam penelitian ini peneliti menggunakan rumus </w:t>
      </w:r>
      <w:r w:rsidRPr="004D2608">
        <w:rPr>
          <w:i/>
        </w:rPr>
        <w:t xml:space="preserve">product moment </w:t>
      </w:r>
      <w:r w:rsidRPr="004D2608">
        <w:t xml:space="preserve">dengan cara manual dan bantuan program </w:t>
      </w:r>
      <w:r w:rsidRPr="004D2608">
        <w:rPr>
          <w:i/>
        </w:rPr>
        <w:t>microsoft excel</w:t>
      </w:r>
      <w:r w:rsidRPr="004D2608">
        <w:t xml:space="preserve">. Hasil uji validitas dari </w:t>
      </w:r>
      <w:r w:rsidRPr="004D2608">
        <w:rPr>
          <w:i/>
        </w:rPr>
        <w:t xml:space="preserve">self-regulated </w:t>
      </w:r>
      <w:r w:rsidRPr="004D2608">
        <w:t>dapat dilihat sebagai berikut:</w:t>
      </w:r>
    </w:p>
    <w:p w:rsidR="004D2608" w:rsidRPr="004D2608" w:rsidRDefault="004D2608" w:rsidP="004D2608">
      <w:pPr>
        <w:pStyle w:val="ListParagraph"/>
        <w:numPr>
          <w:ilvl w:val="3"/>
          <w:numId w:val="18"/>
        </w:numPr>
        <w:tabs>
          <w:tab w:val="left" w:pos="1420"/>
        </w:tabs>
        <w:spacing w:before="6"/>
        <w:ind w:left="1420" w:hanging="864"/>
        <w:jc w:val="both"/>
        <w:rPr>
          <w:b/>
          <w:i/>
          <w:sz w:val="24"/>
        </w:rPr>
      </w:pPr>
      <w:r w:rsidRPr="004D2608">
        <w:rPr>
          <w:b/>
          <w:sz w:val="24"/>
        </w:rPr>
        <w:t>Uji</w:t>
      </w:r>
      <w:r w:rsidRPr="004D2608">
        <w:rPr>
          <w:b/>
          <w:spacing w:val="-1"/>
          <w:sz w:val="24"/>
        </w:rPr>
        <w:t xml:space="preserve"> </w:t>
      </w:r>
      <w:r w:rsidRPr="004D2608">
        <w:rPr>
          <w:b/>
          <w:sz w:val="24"/>
        </w:rPr>
        <w:t>Validitas</w:t>
      </w:r>
      <w:r w:rsidRPr="004D2608">
        <w:rPr>
          <w:b/>
          <w:spacing w:val="-1"/>
          <w:sz w:val="24"/>
        </w:rPr>
        <w:t xml:space="preserve"> </w:t>
      </w:r>
      <w:r w:rsidRPr="004D2608">
        <w:rPr>
          <w:b/>
          <w:sz w:val="24"/>
        </w:rPr>
        <w:t>Angket</w:t>
      </w:r>
      <w:r w:rsidRPr="004D2608">
        <w:rPr>
          <w:b/>
          <w:spacing w:val="-1"/>
          <w:sz w:val="24"/>
        </w:rPr>
        <w:t xml:space="preserve"> </w:t>
      </w:r>
      <w:r w:rsidRPr="004D2608">
        <w:rPr>
          <w:b/>
          <w:i/>
          <w:sz w:val="24"/>
        </w:rPr>
        <w:t xml:space="preserve">Self </w:t>
      </w:r>
      <w:r w:rsidRPr="004D2608">
        <w:rPr>
          <w:b/>
          <w:i/>
          <w:spacing w:val="-2"/>
          <w:sz w:val="24"/>
        </w:rPr>
        <w:t>Regulation</w:t>
      </w:r>
    </w:p>
    <w:p w:rsidR="004D2608" w:rsidRPr="004D2608" w:rsidRDefault="004D2608" w:rsidP="004D2608">
      <w:pPr>
        <w:pStyle w:val="BodyText"/>
        <w:spacing w:before="271" w:line="480" w:lineRule="auto"/>
        <w:ind w:left="568" w:right="423" w:firstLine="900"/>
        <w:jc w:val="both"/>
      </w:pPr>
      <w:r w:rsidRPr="004D2608">
        <w:t xml:space="preserve">Untuk mengetahui butir pernyataan angket valid dapat dilihat jika nilai </w:t>
      </w:r>
      <w:r w:rsidRPr="004D2608">
        <w:rPr>
          <w:position w:val="2"/>
        </w:rPr>
        <w:t>r</w:t>
      </w:r>
      <w:r w:rsidRPr="004D2608">
        <w:rPr>
          <w:sz w:val="16"/>
        </w:rPr>
        <w:t>hitung</w:t>
      </w:r>
      <w:r w:rsidRPr="004D2608">
        <w:rPr>
          <w:spacing w:val="-10"/>
          <w:sz w:val="16"/>
        </w:rPr>
        <w:t xml:space="preserve"> </w:t>
      </w:r>
      <w:r w:rsidRPr="004D2608">
        <w:rPr>
          <w:position w:val="2"/>
        </w:rPr>
        <w:t>&gt;</w:t>
      </w:r>
      <w:r w:rsidRPr="004D2608">
        <w:rPr>
          <w:spacing w:val="-15"/>
          <w:position w:val="2"/>
        </w:rPr>
        <w:t xml:space="preserve"> </w:t>
      </w:r>
      <w:r w:rsidRPr="004D2608">
        <w:rPr>
          <w:position w:val="2"/>
        </w:rPr>
        <w:t>r</w:t>
      </w:r>
      <w:r w:rsidRPr="004D2608">
        <w:rPr>
          <w:sz w:val="16"/>
        </w:rPr>
        <w:t>tabel</w:t>
      </w:r>
      <w:r w:rsidRPr="004D2608">
        <w:rPr>
          <w:spacing w:val="-10"/>
          <w:sz w:val="16"/>
        </w:rPr>
        <w:t xml:space="preserve"> </w:t>
      </w:r>
      <w:r w:rsidRPr="004D2608">
        <w:rPr>
          <w:position w:val="2"/>
        </w:rPr>
        <w:t>dengan</w:t>
      </w:r>
      <w:r w:rsidRPr="004D2608">
        <w:rPr>
          <w:spacing w:val="-15"/>
          <w:position w:val="2"/>
        </w:rPr>
        <w:t xml:space="preserve"> </w:t>
      </w:r>
      <w:r w:rsidRPr="004D2608">
        <w:rPr>
          <w:position w:val="2"/>
        </w:rPr>
        <w:t>taraf</w:t>
      </w:r>
      <w:r w:rsidRPr="004D2608">
        <w:rPr>
          <w:spacing w:val="-15"/>
          <w:position w:val="2"/>
        </w:rPr>
        <w:t xml:space="preserve"> </w:t>
      </w:r>
      <w:r w:rsidRPr="004D2608">
        <w:rPr>
          <w:position w:val="2"/>
        </w:rPr>
        <w:t>signifikan</w:t>
      </w:r>
      <w:r w:rsidRPr="004D2608">
        <w:rPr>
          <w:spacing w:val="-15"/>
          <w:position w:val="2"/>
        </w:rPr>
        <w:t xml:space="preserve"> </w:t>
      </w:r>
      <w:r w:rsidRPr="004D2608">
        <w:rPr>
          <w:position w:val="2"/>
        </w:rPr>
        <w:t>0,05</w:t>
      </w:r>
      <w:r w:rsidRPr="004D2608">
        <w:rPr>
          <w:spacing w:val="-15"/>
          <w:position w:val="2"/>
        </w:rPr>
        <w:t xml:space="preserve"> </w:t>
      </w:r>
      <w:r w:rsidRPr="004D2608">
        <w:rPr>
          <w:position w:val="2"/>
        </w:rPr>
        <w:t>dan</w:t>
      </w:r>
      <w:r w:rsidRPr="004D2608">
        <w:rPr>
          <w:spacing w:val="-15"/>
          <w:position w:val="2"/>
        </w:rPr>
        <w:t xml:space="preserve"> </w:t>
      </w:r>
      <w:r w:rsidRPr="004D2608">
        <w:rPr>
          <w:position w:val="2"/>
        </w:rPr>
        <w:t>jika</w:t>
      </w:r>
      <w:r w:rsidRPr="004D2608">
        <w:rPr>
          <w:spacing w:val="-15"/>
          <w:position w:val="2"/>
        </w:rPr>
        <w:t xml:space="preserve"> </w:t>
      </w:r>
      <w:r w:rsidRPr="004D2608">
        <w:rPr>
          <w:position w:val="2"/>
        </w:rPr>
        <w:t>r</w:t>
      </w:r>
      <w:r w:rsidRPr="004D2608">
        <w:rPr>
          <w:sz w:val="16"/>
        </w:rPr>
        <w:t>hitung</w:t>
      </w:r>
      <w:r w:rsidRPr="004D2608">
        <w:rPr>
          <w:spacing w:val="-10"/>
          <w:sz w:val="16"/>
        </w:rPr>
        <w:t xml:space="preserve"> </w:t>
      </w:r>
      <w:r w:rsidRPr="004D2608">
        <w:rPr>
          <w:position w:val="2"/>
        </w:rPr>
        <w:t>&lt;</w:t>
      </w:r>
      <w:r w:rsidRPr="004D2608">
        <w:rPr>
          <w:spacing w:val="-15"/>
          <w:position w:val="2"/>
        </w:rPr>
        <w:t xml:space="preserve"> </w:t>
      </w:r>
      <w:r w:rsidRPr="004D2608">
        <w:rPr>
          <w:position w:val="2"/>
        </w:rPr>
        <w:t>r</w:t>
      </w:r>
      <w:r w:rsidRPr="004D2608">
        <w:rPr>
          <w:sz w:val="16"/>
        </w:rPr>
        <w:t>tabel</w:t>
      </w:r>
      <w:r w:rsidRPr="004D2608">
        <w:rPr>
          <w:spacing w:val="-10"/>
          <w:sz w:val="16"/>
        </w:rPr>
        <w:t xml:space="preserve"> </w:t>
      </w:r>
      <w:r w:rsidRPr="004D2608">
        <w:rPr>
          <w:position w:val="2"/>
        </w:rPr>
        <w:t>dengan</w:t>
      </w:r>
      <w:r w:rsidRPr="004D2608">
        <w:rPr>
          <w:spacing w:val="-15"/>
          <w:position w:val="2"/>
        </w:rPr>
        <w:t xml:space="preserve"> </w:t>
      </w:r>
      <w:r w:rsidRPr="004D2608">
        <w:rPr>
          <w:position w:val="2"/>
        </w:rPr>
        <w:t>taraf</w:t>
      </w:r>
      <w:r w:rsidRPr="004D2608">
        <w:rPr>
          <w:spacing w:val="-15"/>
          <w:position w:val="2"/>
        </w:rPr>
        <w:t xml:space="preserve"> </w:t>
      </w:r>
      <w:r w:rsidRPr="004D2608">
        <w:rPr>
          <w:position w:val="2"/>
        </w:rPr>
        <w:t xml:space="preserve">signifikan </w:t>
      </w:r>
      <w:r w:rsidRPr="004D2608">
        <w:t xml:space="preserve">0,05 maka item pernyataan dikatakan tidak valid. Hasil uji validitas pada angket </w:t>
      </w:r>
      <w:r w:rsidRPr="004D2608">
        <w:rPr>
          <w:i/>
        </w:rPr>
        <w:t xml:space="preserve">Self Regulation </w:t>
      </w:r>
      <w:r w:rsidRPr="004D2608">
        <w:t>yang peneliti lakukan dapat dilihat pada tabel berikut:</w:t>
      </w:r>
    </w:p>
    <w:p w:rsidR="004D2608" w:rsidRPr="004D2608" w:rsidRDefault="004D2608" w:rsidP="004D2608">
      <w:pPr>
        <w:pStyle w:val="BodyText"/>
        <w:spacing w:line="480" w:lineRule="auto"/>
        <w:jc w:val="both"/>
        <w:sectPr w:rsidR="004D2608" w:rsidRPr="004D2608">
          <w:headerReference w:type="even" r:id="rId13"/>
          <w:headerReference w:type="default" r:id="rId14"/>
          <w:headerReference w:type="first" r:id="rId15"/>
          <w:pgSz w:w="11910" w:h="16840"/>
          <w:pgMar w:top="1920" w:right="1275" w:bottom="280" w:left="1700" w:header="852" w:footer="0" w:gutter="0"/>
          <w:pgNumType w:start="39"/>
          <w:cols w:space="720"/>
        </w:sectPr>
      </w:pPr>
    </w:p>
    <w:p w:rsidR="004D2608" w:rsidRPr="004D2608" w:rsidRDefault="004D2608" w:rsidP="004D2608">
      <w:pPr>
        <w:pStyle w:val="BodyText"/>
        <w:spacing w:before="53"/>
      </w:pPr>
    </w:p>
    <w:p w:rsidR="004D2608" w:rsidRPr="004D2608" w:rsidRDefault="004D2608" w:rsidP="004D2608">
      <w:pPr>
        <w:pStyle w:val="Heading3"/>
        <w:ind w:left="581" w:right="442"/>
        <w:jc w:val="center"/>
        <w:rPr>
          <w:color w:val="auto"/>
        </w:rPr>
      </w:pPr>
      <w:r w:rsidRPr="004D2608">
        <w:rPr>
          <w:color w:val="auto"/>
        </w:rPr>
        <w:t>Tabel</w:t>
      </w:r>
      <w:r w:rsidRPr="004D2608">
        <w:rPr>
          <w:color w:val="auto"/>
          <w:spacing w:val="-2"/>
        </w:rPr>
        <w:t xml:space="preserve"> </w:t>
      </w:r>
      <w:r w:rsidRPr="004D2608">
        <w:rPr>
          <w:color w:val="auto"/>
        </w:rPr>
        <w:t>4.1</w:t>
      </w:r>
      <w:r w:rsidRPr="004D2608">
        <w:rPr>
          <w:color w:val="auto"/>
          <w:spacing w:val="-2"/>
        </w:rPr>
        <w:t xml:space="preserve"> </w:t>
      </w:r>
      <w:r w:rsidRPr="004D2608">
        <w:rPr>
          <w:color w:val="auto"/>
        </w:rPr>
        <w:t>Perhitungan</w:t>
      </w:r>
      <w:r w:rsidRPr="004D2608">
        <w:rPr>
          <w:color w:val="auto"/>
          <w:spacing w:val="-1"/>
        </w:rPr>
        <w:t xml:space="preserve"> </w:t>
      </w:r>
      <w:r w:rsidRPr="004D2608">
        <w:rPr>
          <w:color w:val="auto"/>
        </w:rPr>
        <w:t>Uji</w:t>
      </w:r>
      <w:r w:rsidRPr="004D2608">
        <w:rPr>
          <w:color w:val="auto"/>
          <w:spacing w:val="-2"/>
        </w:rPr>
        <w:t xml:space="preserve"> </w:t>
      </w:r>
      <w:r w:rsidRPr="004D2608">
        <w:rPr>
          <w:color w:val="auto"/>
        </w:rPr>
        <w:t>Validitas</w:t>
      </w:r>
      <w:r w:rsidRPr="004D2608">
        <w:rPr>
          <w:color w:val="auto"/>
          <w:spacing w:val="-1"/>
        </w:rPr>
        <w:t xml:space="preserve"> </w:t>
      </w:r>
      <w:r w:rsidRPr="004D2608">
        <w:rPr>
          <w:color w:val="auto"/>
          <w:spacing w:val="-2"/>
        </w:rPr>
        <w:t>Angket</w:t>
      </w:r>
    </w:p>
    <w:p w:rsidR="004D2608" w:rsidRPr="004D2608" w:rsidRDefault="004D2608" w:rsidP="004D2608">
      <w:pPr>
        <w:ind w:left="583" w:right="442"/>
        <w:jc w:val="center"/>
        <w:rPr>
          <w:b/>
          <w:i/>
          <w:sz w:val="24"/>
        </w:rPr>
      </w:pPr>
      <w:r w:rsidRPr="004D2608">
        <w:rPr>
          <w:b/>
          <w:i/>
          <w:sz w:val="24"/>
        </w:rPr>
        <w:t>Self</w:t>
      </w:r>
      <w:r w:rsidRPr="004D2608">
        <w:rPr>
          <w:b/>
          <w:i/>
          <w:spacing w:val="-1"/>
          <w:sz w:val="24"/>
        </w:rPr>
        <w:t xml:space="preserve"> </w:t>
      </w:r>
      <w:r w:rsidRPr="004D2608">
        <w:rPr>
          <w:b/>
          <w:i/>
          <w:spacing w:val="-2"/>
          <w:sz w:val="24"/>
        </w:rPr>
        <w:t>Regulation</w:t>
      </w:r>
    </w:p>
    <w:p w:rsidR="004D2608" w:rsidRPr="004D2608" w:rsidRDefault="004D2608" w:rsidP="004D2608">
      <w:pPr>
        <w:pStyle w:val="BodyText"/>
        <w:spacing w:before="10" w:after="1"/>
        <w:rPr>
          <w:b/>
          <w:i/>
          <w:sz w:val="15"/>
        </w:rPr>
      </w:pPr>
    </w:p>
    <w:tbl>
      <w:tblPr>
        <w:tblStyle w:val="TableNormal1"/>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4"/>
        <w:gridCol w:w="1839"/>
        <w:gridCol w:w="1559"/>
        <w:gridCol w:w="2270"/>
      </w:tblGrid>
      <w:tr w:rsidR="004D2608" w:rsidRPr="004D2608" w:rsidTr="004D2608">
        <w:trPr>
          <w:trHeight w:val="551"/>
        </w:trPr>
        <w:tc>
          <w:tcPr>
            <w:tcW w:w="1424" w:type="dxa"/>
          </w:tcPr>
          <w:p w:rsidR="004D2608" w:rsidRPr="004D2608" w:rsidRDefault="004D2608" w:rsidP="004D2608">
            <w:pPr>
              <w:pStyle w:val="TableParagraph"/>
              <w:spacing w:before="0" w:line="276" w:lineRule="exact"/>
              <w:ind w:left="117" w:firstLine="144"/>
              <w:jc w:val="left"/>
              <w:rPr>
                <w:b/>
                <w:sz w:val="24"/>
              </w:rPr>
            </w:pPr>
            <w:r w:rsidRPr="004D2608">
              <w:rPr>
                <w:b/>
                <w:sz w:val="24"/>
              </w:rPr>
              <w:t xml:space="preserve">No Butir </w:t>
            </w:r>
            <w:r w:rsidRPr="004D2608">
              <w:rPr>
                <w:b/>
                <w:spacing w:val="-2"/>
                <w:sz w:val="24"/>
              </w:rPr>
              <w:t>Pernyataan</w:t>
            </w:r>
          </w:p>
        </w:tc>
        <w:tc>
          <w:tcPr>
            <w:tcW w:w="1839" w:type="dxa"/>
          </w:tcPr>
          <w:p w:rsidR="004D2608" w:rsidRPr="004D2608" w:rsidRDefault="004D2608" w:rsidP="004D2608">
            <w:pPr>
              <w:pStyle w:val="TableParagraph"/>
              <w:spacing w:before="0" w:line="275" w:lineRule="exact"/>
              <w:ind w:left="8" w:right="1"/>
              <w:rPr>
                <w:b/>
                <w:sz w:val="24"/>
              </w:rPr>
            </w:pPr>
            <w:r w:rsidRPr="004D2608">
              <w:rPr>
                <w:b/>
                <w:sz w:val="24"/>
              </w:rPr>
              <w:t>r</w:t>
            </w:r>
            <w:r w:rsidRPr="004D2608">
              <w:rPr>
                <w:b/>
                <w:spacing w:val="-1"/>
                <w:sz w:val="24"/>
              </w:rPr>
              <w:t xml:space="preserve"> </w:t>
            </w:r>
            <w:r w:rsidRPr="004D2608">
              <w:rPr>
                <w:b/>
                <w:spacing w:val="-2"/>
                <w:sz w:val="24"/>
              </w:rPr>
              <w:t>hitung</w:t>
            </w:r>
          </w:p>
        </w:tc>
        <w:tc>
          <w:tcPr>
            <w:tcW w:w="1559" w:type="dxa"/>
          </w:tcPr>
          <w:p w:rsidR="004D2608" w:rsidRPr="004D2608" w:rsidRDefault="004D2608" w:rsidP="004D2608">
            <w:pPr>
              <w:pStyle w:val="TableParagraph"/>
              <w:spacing w:before="0" w:line="275" w:lineRule="exact"/>
              <w:ind w:left="9"/>
              <w:rPr>
                <w:b/>
                <w:sz w:val="24"/>
              </w:rPr>
            </w:pPr>
            <w:r w:rsidRPr="004D2608">
              <w:rPr>
                <w:b/>
                <w:sz w:val="24"/>
              </w:rPr>
              <w:t>r</w:t>
            </w:r>
            <w:r w:rsidRPr="004D2608">
              <w:rPr>
                <w:b/>
                <w:spacing w:val="-1"/>
                <w:sz w:val="24"/>
              </w:rPr>
              <w:t xml:space="preserve"> </w:t>
            </w:r>
            <w:r w:rsidRPr="004D2608">
              <w:rPr>
                <w:b/>
                <w:spacing w:val="-4"/>
                <w:sz w:val="24"/>
              </w:rPr>
              <w:t>tabel</w:t>
            </w:r>
          </w:p>
        </w:tc>
        <w:tc>
          <w:tcPr>
            <w:tcW w:w="2270" w:type="dxa"/>
          </w:tcPr>
          <w:p w:rsidR="004D2608" w:rsidRPr="004D2608" w:rsidRDefault="004D2608" w:rsidP="004D2608">
            <w:pPr>
              <w:pStyle w:val="TableParagraph"/>
              <w:spacing w:before="0" w:line="275" w:lineRule="exact"/>
              <w:ind w:left="3"/>
              <w:rPr>
                <w:b/>
                <w:sz w:val="24"/>
              </w:rPr>
            </w:pPr>
            <w:r w:rsidRPr="004D2608">
              <w:rPr>
                <w:b/>
                <w:spacing w:val="-2"/>
                <w:sz w:val="24"/>
              </w:rPr>
              <w:t>Status</w:t>
            </w:r>
          </w:p>
        </w:tc>
      </w:tr>
      <w:tr w:rsidR="004D2608" w:rsidRPr="004D2608" w:rsidTr="004D2608">
        <w:trPr>
          <w:trHeight w:val="275"/>
        </w:trPr>
        <w:tc>
          <w:tcPr>
            <w:tcW w:w="1424" w:type="dxa"/>
          </w:tcPr>
          <w:p w:rsidR="004D2608" w:rsidRPr="004D2608" w:rsidRDefault="004D2608" w:rsidP="004D2608">
            <w:pPr>
              <w:pStyle w:val="TableParagraph"/>
              <w:spacing w:before="0" w:line="255" w:lineRule="exact"/>
              <w:ind w:left="6"/>
              <w:rPr>
                <w:sz w:val="24"/>
              </w:rPr>
            </w:pPr>
            <w:r w:rsidRPr="004D2608">
              <w:rPr>
                <w:spacing w:val="-10"/>
                <w:sz w:val="24"/>
              </w:rPr>
              <w:t>1</w:t>
            </w:r>
          </w:p>
        </w:tc>
        <w:tc>
          <w:tcPr>
            <w:tcW w:w="1839" w:type="dxa"/>
          </w:tcPr>
          <w:p w:rsidR="004D2608" w:rsidRPr="004D2608" w:rsidRDefault="004D2608" w:rsidP="004D2608">
            <w:pPr>
              <w:pStyle w:val="TableParagraph"/>
              <w:spacing w:before="0" w:line="255" w:lineRule="exact"/>
              <w:ind w:left="8" w:right="2"/>
              <w:rPr>
                <w:sz w:val="24"/>
              </w:rPr>
            </w:pPr>
            <w:r w:rsidRPr="004D2608">
              <w:rPr>
                <w:spacing w:val="-2"/>
                <w:sz w:val="24"/>
              </w:rPr>
              <w:t>0,269</w:t>
            </w:r>
          </w:p>
        </w:tc>
        <w:tc>
          <w:tcPr>
            <w:tcW w:w="1559" w:type="dxa"/>
          </w:tcPr>
          <w:p w:rsidR="004D2608" w:rsidRPr="004D2608" w:rsidRDefault="004D2608" w:rsidP="004D2608">
            <w:pPr>
              <w:pStyle w:val="TableParagraph"/>
              <w:spacing w:before="0" w:line="255"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5"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10"/>
                <w:sz w:val="24"/>
              </w:rPr>
              <w:t>2</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0,274</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10"/>
                <w:sz w:val="24"/>
              </w:rPr>
              <w:t>3</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0,274</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8"/>
        </w:trPr>
        <w:tc>
          <w:tcPr>
            <w:tcW w:w="1424" w:type="dxa"/>
          </w:tcPr>
          <w:p w:rsidR="004D2608" w:rsidRPr="004D2608" w:rsidRDefault="004D2608" w:rsidP="004D2608">
            <w:pPr>
              <w:pStyle w:val="TableParagraph"/>
              <w:spacing w:before="0" w:line="258" w:lineRule="exact"/>
              <w:ind w:left="6"/>
              <w:rPr>
                <w:sz w:val="24"/>
              </w:rPr>
            </w:pPr>
            <w:r w:rsidRPr="004D2608">
              <w:rPr>
                <w:spacing w:val="-10"/>
                <w:sz w:val="24"/>
              </w:rPr>
              <w:t>4</w:t>
            </w:r>
          </w:p>
        </w:tc>
        <w:tc>
          <w:tcPr>
            <w:tcW w:w="1839" w:type="dxa"/>
          </w:tcPr>
          <w:p w:rsidR="004D2608" w:rsidRPr="004D2608" w:rsidRDefault="004D2608" w:rsidP="004D2608">
            <w:pPr>
              <w:pStyle w:val="TableParagraph"/>
              <w:spacing w:before="0" w:line="258" w:lineRule="exact"/>
              <w:ind w:left="8" w:right="2"/>
              <w:rPr>
                <w:sz w:val="24"/>
              </w:rPr>
            </w:pPr>
            <w:r w:rsidRPr="004D2608">
              <w:rPr>
                <w:spacing w:val="-2"/>
                <w:sz w:val="24"/>
              </w:rPr>
              <w:t>0,267</w:t>
            </w:r>
          </w:p>
        </w:tc>
        <w:tc>
          <w:tcPr>
            <w:tcW w:w="1559" w:type="dxa"/>
          </w:tcPr>
          <w:p w:rsidR="004D2608" w:rsidRPr="004D2608" w:rsidRDefault="004D2608" w:rsidP="004D2608">
            <w:pPr>
              <w:pStyle w:val="TableParagraph"/>
              <w:spacing w:before="0" w:line="258"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8"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10"/>
                <w:sz w:val="24"/>
              </w:rPr>
              <w:t>5</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0,309</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6"/>
        </w:trPr>
        <w:tc>
          <w:tcPr>
            <w:tcW w:w="1424" w:type="dxa"/>
          </w:tcPr>
          <w:p w:rsidR="004D2608" w:rsidRPr="004D2608" w:rsidRDefault="004D2608" w:rsidP="004D2608">
            <w:pPr>
              <w:pStyle w:val="TableParagraph"/>
              <w:spacing w:before="0" w:line="256" w:lineRule="exact"/>
              <w:ind w:left="6"/>
              <w:rPr>
                <w:sz w:val="24"/>
              </w:rPr>
            </w:pPr>
            <w:r w:rsidRPr="004D2608">
              <w:rPr>
                <w:spacing w:val="-10"/>
                <w:sz w:val="24"/>
              </w:rPr>
              <w:t>6</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0,307</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10"/>
                <w:sz w:val="24"/>
              </w:rPr>
              <w:t>7</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0,263</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10"/>
                <w:sz w:val="24"/>
              </w:rPr>
              <w:t>8</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0,330</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10"/>
                <w:sz w:val="24"/>
              </w:rPr>
              <w:t>9</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0,420</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7"/>
        </w:trPr>
        <w:tc>
          <w:tcPr>
            <w:tcW w:w="1424" w:type="dxa"/>
          </w:tcPr>
          <w:p w:rsidR="004D2608" w:rsidRPr="004D2608" w:rsidRDefault="004D2608" w:rsidP="004D2608">
            <w:pPr>
              <w:pStyle w:val="TableParagraph"/>
              <w:spacing w:before="0" w:line="258" w:lineRule="exact"/>
              <w:ind w:left="6"/>
              <w:rPr>
                <w:sz w:val="24"/>
              </w:rPr>
            </w:pPr>
            <w:r w:rsidRPr="004D2608">
              <w:rPr>
                <w:spacing w:val="-5"/>
                <w:sz w:val="24"/>
              </w:rPr>
              <w:t>10</w:t>
            </w:r>
          </w:p>
        </w:tc>
        <w:tc>
          <w:tcPr>
            <w:tcW w:w="1839" w:type="dxa"/>
          </w:tcPr>
          <w:p w:rsidR="004D2608" w:rsidRPr="004D2608" w:rsidRDefault="004D2608" w:rsidP="004D2608">
            <w:pPr>
              <w:pStyle w:val="TableParagraph"/>
              <w:spacing w:before="0" w:line="258" w:lineRule="exact"/>
              <w:ind w:left="8" w:right="2"/>
              <w:rPr>
                <w:sz w:val="24"/>
              </w:rPr>
            </w:pPr>
            <w:r w:rsidRPr="004D2608">
              <w:rPr>
                <w:spacing w:val="-2"/>
                <w:sz w:val="24"/>
              </w:rPr>
              <w:t>0,318</w:t>
            </w:r>
          </w:p>
        </w:tc>
        <w:tc>
          <w:tcPr>
            <w:tcW w:w="1559" w:type="dxa"/>
          </w:tcPr>
          <w:p w:rsidR="004D2608" w:rsidRPr="004D2608" w:rsidRDefault="004D2608" w:rsidP="004D2608">
            <w:pPr>
              <w:pStyle w:val="TableParagraph"/>
              <w:spacing w:before="0" w:line="258"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8"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11</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0,525</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12</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0,514</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13</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0,493</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14</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0,251</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15</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0,366</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16</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0.501</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8"/>
        </w:trPr>
        <w:tc>
          <w:tcPr>
            <w:tcW w:w="1424" w:type="dxa"/>
          </w:tcPr>
          <w:p w:rsidR="004D2608" w:rsidRPr="004D2608" w:rsidRDefault="004D2608" w:rsidP="004D2608">
            <w:pPr>
              <w:pStyle w:val="TableParagraph"/>
              <w:spacing w:before="0" w:line="258" w:lineRule="exact"/>
              <w:ind w:left="6"/>
              <w:rPr>
                <w:sz w:val="24"/>
              </w:rPr>
            </w:pPr>
            <w:r w:rsidRPr="004D2608">
              <w:rPr>
                <w:spacing w:val="-5"/>
                <w:sz w:val="24"/>
              </w:rPr>
              <w:t>17</w:t>
            </w:r>
          </w:p>
        </w:tc>
        <w:tc>
          <w:tcPr>
            <w:tcW w:w="1839" w:type="dxa"/>
          </w:tcPr>
          <w:p w:rsidR="004D2608" w:rsidRPr="004D2608" w:rsidRDefault="004D2608" w:rsidP="004D2608">
            <w:pPr>
              <w:pStyle w:val="TableParagraph"/>
              <w:spacing w:before="0" w:line="258" w:lineRule="exact"/>
              <w:ind w:left="8" w:right="2"/>
              <w:rPr>
                <w:sz w:val="24"/>
              </w:rPr>
            </w:pPr>
            <w:r w:rsidRPr="004D2608">
              <w:rPr>
                <w:spacing w:val="-2"/>
                <w:sz w:val="24"/>
              </w:rPr>
              <w:t>0,432</w:t>
            </w:r>
          </w:p>
        </w:tc>
        <w:tc>
          <w:tcPr>
            <w:tcW w:w="1559" w:type="dxa"/>
          </w:tcPr>
          <w:p w:rsidR="004D2608" w:rsidRPr="004D2608" w:rsidRDefault="004D2608" w:rsidP="004D2608">
            <w:pPr>
              <w:pStyle w:val="TableParagraph"/>
              <w:spacing w:before="0" w:line="258"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8" w:lineRule="exact"/>
              <w:ind w:left="3" w:right="2"/>
              <w:rPr>
                <w:sz w:val="24"/>
              </w:rPr>
            </w:pPr>
            <w:r w:rsidRPr="004D2608">
              <w:rPr>
                <w:spacing w:val="-2"/>
                <w:sz w:val="24"/>
              </w:rPr>
              <w:t>Valid</w:t>
            </w:r>
          </w:p>
        </w:tc>
      </w:tr>
      <w:tr w:rsidR="004D2608" w:rsidRPr="004D2608" w:rsidTr="004D2608">
        <w:trPr>
          <w:trHeight w:val="275"/>
        </w:trPr>
        <w:tc>
          <w:tcPr>
            <w:tcW w:w="1424" w:type="dxa"/>
            <w:shd w:val="clear" w:color="auto" w:fill="ACB8C9"/>
          </w:tcPr>
          <w:p w:rsidR="004D2608" w:rsidRPr="004D2608" w:rsidRDefault="004D2608" w:rsidP="004D2608">
            <w:pPr>
              <w:pStyle w:val="TableParagraph"/>
              <w:spacing w:before="0" w:line="256" w:lineRule="exact"/>
              <w:ind w:left="6"/>
              <w:rPr>
                <w:sz w:val="24"/>
              </w:rPr>
            </w:pPr>
            <w:r w:rsidRPr="004D2608">
              <w:rPr>
                <w:spacing w:val="-5"/>
                <w:sz w:val="24"/>
              </w:rPr>
              <w:t>18</w:t>
            </w:r>
          </w:p>
        </w:tc>
        <w:tc>
          <w:tcPr>
            <w:tcW w:w="1839" w:type="dxa"/>
            <w:shd w:val="clear" w:color="auto" w:fill="ACB8C9"/>
          </w:tcPr>
          <w:p w:rsidR="004D2608" w:rsidRPr="004D2608" w:rsidRDefault="004D2608" w:rsidP="004D2608">
            <w:pPr>
              <w:pStyle w:val="TableParagraph"/>
              <w:spacing w:before="0" w:line="256" w:lineRule="exact"/>
              <w:ind w:left="8" w:right="2"/>
              <w:rPr>
                <w:sz w:val="24"/>
              </w:rPr>
            </w:pPr>
            <w:r w:rsidRPr="004D2608">
              <w:rPr>
                <w:spacing w:val="-2"/>
                <w:sz w:val="24"/>
              </w:rPr>
              <w:t>0,210</w:t>
            </w:r>
          </w:p>
        </w:tc>
        <w:tc>
          <w:tcPr>
            <w:tcW w:w="1559" w:type="dxa"/>
            <w:shd w:val="clear" w:color="auto" w:fill="ACB8C9"/>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shd w:val="clear" w:color="auto" w:fill="ACB8C9"/>
          </w:tcPr>
          <w:p w:rsidR="004D2608" w:rsidRPr="004D2608" w:rsidRDefault="004D2608" w:rsidP="004D2608">
            <w:pPr>
              <w:pStyle w:val="TableParagraph"/>
              <w:spacing w:before="0" w:line="256" w:lineRule="exact"/>
              <w:ind w:left="3" w:right="2"/>
              <w:rPr>
                <w:sz w:val="24"/>
              </w:rPr>
            </w:pPr>
            <w:r w:rsidRPr="004D2608">
              <w:rPr>
                <w:sz w:val="24"/>
              </w:rPr>
              <w:t>Tidak</w:t>
            </w:r>
            <w:r w:rsidRPr="004D2608">
              <w:rPr>
                <w:spacing w:val="-1"/>
                <w:sz w:val="24"/>
              </w:rPr>
              <w:t xml:space="preserve"> </w:t>
            </w: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19</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0,300</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20</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0,473</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shd w:val="clear" w:color="auto" w:fill="ACB8C9"/>
          </w:tcPr>
          <w:p w:rsidR="004D2608" w:rsidRPr="004D2608" w:rsidRDefault="004D2608" w:rsidP="004D2608">
            <w:pPr>
              <w:pStyle w:val="TableParagraph"/>
              <w:spacing w:before="0" w:line="256" w:lineRule="exact"/>
              <w:ind w:left="6"/>
              <w:rPr>
                <w:sz w:val="24"/>
              </w:rPr>
            </w:pPr>
            <w:r w:rsidRPr="004D2608">
              <w:rPr>
                <w:spacing w:val="-5"/>
                <w:sz w:val="24"/>
              </w:rPr>
              <w:t>21</w:t>
            </w:r>
          </w:p>
        </w:tc>
        <w:tc>
          <w:tcPr>
            <w:tcW w:w="1839" w:type="dxa"/>
            <w:shd w:val="clear" w:color="auto" w:fill="ACB8C9"/>
          </w:tcPr>
          <w:p w:rsidR="004D2608" w:rsidRPr="004D2608" w:rsidRDefault="004D2608" w:rsidP="004D2608">
            <w:pPr>
              <w:pStyle w:val="TableParagraph"/>
              <w:spacing w:before="0" w:line="256" w:lineRule="exact"/>
              <w:ind w:left="8" w:right="2"/>
              <w:rPr>
                <w:sz w:val="24"/>
              </w:rPr>
            </w:pPr>
            <w:r w:rsidRPr="004D2608">
              <w:rPr>
                <w:spacing w:val="-2"/>
                <w:sz w:val="24"/>
              </w:rPr>
              <w:t>0,150</w:t>
            </w:r>
          </w:p>
        </w:tc>
        <w:tc>
          <w:tcPr>
            <w:tcW w:w="1559" w:type="dxa"/>
            <w:shd w:val="clear" w:color="auto" w:fill="ACB8C9"/>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shd w:val="clear" w:color="auto" w:fill="ACB8C9"/>
          </w:tcPr>
          <w:p w:rsidR="004D2608" w:rsidRPr="004D2608" w:rsidRDefault="004D2608" w:rsidP="004D2608">
            <w:pPr>
              <w:pStyle w:val="TableParagraph"/>
              <w:spacing w:before="0" w:line="256" w:lineRule="exact"/>
              <w:ind w:left="3" w:right="2"/>
              <w:rPr>
                <w:sz w:val="24"/>
              </w:rPr>
            </w:pPr>
            <w:r w:rsidRPr="004D2608">
              <w:rPr>
                <w:sz w:val="24"/>
              </w:rPr>
              <w:t>Tidak</w:t>
            </w:r>
            <w:r w:rsidRPr="004D2608">
              <w:rPr>
                <w:spacing w:val="-1"/>
                <w:sz w:val="24"/>
              </w:rPr>
              <w:t xml:space="preserve"> </w:t>
            </w:r>
            <w:r w:rsidRPr="004D2608">
              <w:rPr>
                <w:spacing w:val="-2"/>
                <w:sz w:val="24"/>
              </w:rPr>
              <w:t>Valid</w:t>
            </w:r>
          </w:p>
        </w:tc>
      </w:tr>
      <w:tr w:rsidR="004D2608" w:rsidRPr="004D2608" w:rsidTr="004D2608">
        <w:trPr>
          <w:trHeight w:val="275"/>
        </w:trPr>
        <w:tc>
          <w:tcPr>
            <w:tcW w:w="1424" w:type="dxa"/>
            <w:shd w:val="clear" w:color="auto" w:fill="ACB8C9"/>
          </w:tcPr>
          <w:p w:rsidR="004D2608" w:rsidRPr="004D2608" w:rsidRDefault="004D2608" w:rsidP="004D2608">
            <w:pPr>
              <w:pStyle w:val="TableParagraph"/>
              <w:spacing w:before="0" w:line="256" w:lineRule="exact"/>
              <w:ind w:left="6"/>
              <w:rPr>
                <w:sz w:val="24"/>
              </w:rPr>
            </w:pPr>
            <w:r w:rsidRPr="004D2608">
              <w:rPr>
                <w:spacing w:val="-5"/>
                <w:sz w:val="24"/>
              </w:rPr>
              <w:t>22</w:t>
            </w:r>
          </w:p>
        </w:tc>
        <w:tc>
          <w:tcPr>
            <w:tcW w:w="1839" w:type="dxa"/>
            <w:shd w:val="clear" w:color="auto" w:fill="ACB8C9"/>
          </w:tcPr>
          <w:p w:rsidR="004D2608" w:rsidRPr="004D2608" w:rsidRDefault="004D2608" w:rsidP="004D2608">
            <w:pPr>
              <w:pStyle w:val="TableParagraph"/>
              <w:spacing w:before="0" w:line="256" w:lineRule="exact"/>
              <w:ind w:left="8" w:right="2"/>
              <w:rPr>
                <w:sz w:val="24"/>
              </w:rPr>
            </w:pPr>
            <w:r w:rsidRPr="004D2608">
              <w:rPr>
                <w:spacing w:val="-2"/>
                <w:sz w:val="24"/>
              </w:rPr>
              <w:t>0,232</w:t>
            </w:r>
          </w:p>
        </w:tc>
        <w:tc>
          <w:tcPr>
            <w:tcW w:w="1559" w:type="dxa"/>
            <w:shd w:val="clear" w:color="auto" w:fill="ACB8C9"/>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shd w:val="clear" w:color="auto" w:fill="ACB8C9"/>
          </w:tcPr>
          <w:p w:rsidR="004D2608" w:rsidRPr="004D2608" w:rsidRDefault="004D2608" w:rsidP="004D2608">
            <w:pPr>
              <w:pStyle w:val="TableParagraph"/>
              <w:spacing w:before="0" w:line="256" w:lineRule="exact"/>
              <w:ind w:left="3" w:right="2"/>
              <w:rPr>
                <w:sz w:val="24"/>
              </w:rPr>
            </w:pPr>
            <w:r w:rsidRPr="004D2608">
              <w:rPr>
                <w:sz w:val="24"/>
              </w:rPr>
              <w:t>Tidak</w:t>
            </w:r>
            <w:r w:rsidRPr="004D2608">
              <w:rPr>
                <w:spacing w:val="-1"/>
                <w:sz w:val="24"/>
              </w:rPr>
              <w:t xml:space="preserve"> </w:t>
            </w:r>
            <w:r w:rsidRPr="004D2608">
              <w:rPr>
                <w:spacing w:val="-2"/>
                <w:sz w:val="24"/>
              </w:rPr>
              <w:t>Valid</w:t>
            </w:r>
          </w:p>
        </w:tc>
      </w:tr>
      <w:tr w:rsidR="004D2608" w:rsidRPr="004D2608" w:rsidTr="004D2608">
        <w:trPr>
          <w:trHeight w:val="278"/>
        </w:trPr>
        <w:tc>
          <w:tcPr>
            <w:tcW w:w="1424" w:type="dxa"/>
            <w:shd w:val="clear" w:color="auto" w:fill="ACB8C9"/>
          </w:tcPr>
          <w:p w:rsidR="004D2608" w:rsidRPr="004D2608" w:rsidRDefault="004D2608" w:rsidP="004D2608">
            <w:pPr>
              <w:pStyle w:val="TableParagraph"/>
              <w:spacing w:before="0" w:line="258" w:lineRule="exact"/>
              <w:ind w:left="6"/>
              <w:rPr>
                <w:sz w:val="24"/>
              </w:rPr>
            </w:pPr>
            <w:r w:rsidRPr="004D2608">
              <w:rPr>
                <w:spacing w:val="-5"/>
                <w:sz w:val="24"/>
              </w:rPr>
              <w:t>23</w:t>
            </w:r>
          </w:p>
        </w:tc>
        <w:tc>
          <w:tcPr>
            <w:tcW w:w="1839" w:type="dxa"/>
            <w:shd w:val="clear" w:color="auto" w:fill="ACB8C9"/>
          </w:tcPr>
          <w:p w:rsidR="004D2608" w:rsidRPr="004D2608" w:rsidRDefault="004D2608" w:rsidP="004D2608">
            <w:pPr>
              <w:pStyle w:val="TableParagraph"/>
              <w:spacing w:before="0" w:line="258" w:lineRule="exact"/>
              <w:ind w:left="8" w:right="2"/>
              <w:rPr>
                <w:sz w:val="24"/>
              </w:rPr>
            </w:pPr>
            <w:r w:rsidRPr="004D2608">
              <w:rPr>
                <w:spacing w:val="-2"/>
                <w:sz w:val="24"/>
              </w:rPr>
              <w:t>0,142</w:t>
            </w:r>
          </w:p>
        </w:tc>
        <w:tc>
          <w:tcPr>
            <w:tcW w:w="1559" w:type="dxa"/>
            <w:shd w:val="clear" w:color="auto" w:fill="ACB8C9"/>
          </w:tcPr>
          <w:p w:rsidR="004D2608" w:rsidRPr="004D2608" w:rsidRDefault="004D2608" w:rsidP="004D2608">
            <w:pPr>
              <w:pStyle w:val="TableParagraph"/>
              <w:spacing w:before="0" w:line="258" w:lineRule="exact"/>
              <w:ind w:left="9" w:right="2"/>
              <w:rPr>
                <w:sz w:val="24"/>
              </w:rPr>
            </w:pPr>
            <w:r w:rsidRPr="004D2608">
              <w:rPr>
                <w:spacing w:val="-2"/>
                <w:sz w:val="24"/>
              </w:rPr>
              <w:t>0,240</w:t>
            </w:r>
          </w:p>
        </w:tc>
        <w:tc>
          <w:tcPr>
            <w:tcW w:w="2270" w:type="dxa"/>
            <w:shd w:val="clear" w:color="auto" w:fill="ACB8C9"/>
          </w:tcPr>
          <w:p w:rsidR="004D2608" w:rsidRPr="004D2608" w:rsidRDefault="004D2608" w:rsidP="004D2608">
            <w:pPr>
              <w:pStyle w:val="TableParagraph"/>
              <w:spacing w:before="0" w:line="258" w:lineRule="exact"/>
              <w:ind w:left="3" w:right="2"/>
              <w:rPr>
                <w:sz w:val="24"/>
              </w:rPr>
            </w:pPr>
            <w:r w:rsidRPr="004D2608">
              <w:rPr>
                <w:sz w:val="24"/>
              </w:rPr>
              <w:t>Tidak</w:t>
            </w:r>
            <w:r w:rsidRPr="004D2608">
              <w:rPr>
                <w:spacing w:val="-1"/>
                <w:sz w:val="24"/>
              </w:rPr>
              <w:t xml:space="preserve"> </w:t>
            </w: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24</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0,441</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25</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0,278</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26</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0,293</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27</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0,249</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shd w:val="clear" w:color="auto" w:fill="ACB8C9"/>
          </w:tcPr>
          <w:p w:rsidR="004D2608" w:rsidRPr="004D2608" w:rsidRDefault="004D2608" w:rsidP="004D2608">
            <w:pPr>
              <w:pStyle w:val="TableParagraph"/>
              <w:spacing w:before="0" w:line="256" w:lineRule="exact"/>
              <w:ind w:left="6"/>
              <w:rPr>
                <w:sz w:val="24"/>
              </w:rPr>
            </w:pPr>
            <w:r w:rsidRPr="004D2608">
              <w:rPr>
                <w:spacing w:val="-5"/>
                <w:sz w:val="24"/>
              </w:rPr>
              <w:t>28</w:t>
            </w:r>
          </w:p>
        </w:tc>
        <w:tc>
          <w:tcPr>
            <w:tcW w:w="1839" w:type="dxa"/>
            <w:shd w:val="clear" w:color="auto" w:fill="ACB8C9"/>
          </w:tcPr>
          <w:p w:rsidR="004D2608" w:rsidRPr="004D2608" w:rsidRDefault="004D2608" w:rsidP="004D2608">
            <w:pPr>
              <w:pStyle w:val="TableParagraph"/>
              <w:spacing w:before="0" w:line="256" w:lineRule="exact"/>
              <w:ind w:left="8" w:right="2"/>
              <w:rPr>
                <w:sz w:val="24"/>
              </w:rPr>
            </w:pPr>
            <w:r w:rsidRPr="004D2608">
              <w:rPr>
                <w:spacing w:val="-2"/>
                <w:sz w:val="24"/>
              </w:rPr>
              <w:t>0,175</w:t>
            </w:r>
          </w:p>
        </w:tc>
        <w:tc>
          <w:tcPr>
            <w:tcW w:w="1559" w:type="dxa"/>
            <w:shd w:val="clear" w:color="auto" w:fill="ACB8C9"/>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shd w:val="clear" w:color="auto" w:fill="ACB8C9"/>
          </w:tcPr>
          <w:p w:rsidR="004D2608" w:rsidRPr="004D2608" w:rsidRDefault="004D2608" w:rsidP="004D2608">
            <w:pPr>
              <w:pStyle w:val="TableParagraph"/>
              <w:spacing w:before="0" w:line="256" w:lineRule="exact"/>
              <w:ind w:left="3" w:right="2"/>
              <w:rPr>
                <w:sz w:val="24"/>
              </w:rPr>
            </w:pPr>
            <w:r w:rsidRPr="004D2608">
              <w:rPr>
                <w:sz w:val="24"/>
              </w:rPr>
              <w:t>Tidak</w:t>
            </w:r>
            <w:r w:rsidRPr="004D2608">
              <w:rPr>
                <w:spacing w:val="-1"/>
                <w:sz w:val="24"/>
              </w:rPr>
              <w:t xml:space="preserve"> </w:t>
            </w:r>
            <w:r w:rsidRPr="004D2608">
              <w:rPr>
                <w:spacing w:val="-2"/>
                <w:sz w:val="24"/>
              </w:rPr>
              <w:t>Valid</w:t>
            </w:r>
          </w:p>
        </w:tc>
      </w:tr>
      <w:tr w:rsidR="004D2608" w:rsidRPr="004D2608" w:rsidTr="004D2608">
        <w:trPr>
          <w:trHeight w:val="278"/>
        </w:trPr>
        <w:tc>
          <w:tcPr>
            <w:tcW w:w="1424" w:type="dxa"/>
          </w:tcPr>
          <w:p w:rsidR="004D2608" w:rsidRPr="004D2608" w:rsidRDefault="004D2608" w:rsidP="004D2608">
            <w:pPr>
              <w:pStyle w:val="TableParagraph"/>
              <w:spacing w:before="0" w:line="258" w:lineRule="exact"/>
              <w:ind w:left="6"/>
              <w:rPr>
                <w:sz w:val="24"/>
              </w:rPr>
            </w:pPr>
            <w:r w:rsidRPr="004D2608">
              <w:rPr>
                <w:spacing w:val="-5"/>
                <w:sz w:val="24"/>
              </w:rPr>
              <w:t>29</w:t>
            </w:r>
          </w:p>
        </w:tc>
        <w:tc>
          <w:tcPr>
            <w:tcW w:w="1839" w:type="dxa"/>
          </w:tcPr>
          <w:p w:rsidR="004D2608" w:rsidRPr="004D2608" w:rsidRDefault="004D2608" w:rsidP="004D2608">
            <w:pPr>
              <w:pStyle w:val="TableParagraph"/>
              <w:spacing w:before="0" w:line="258" w:lineRule="exact"/>
              <w:ind w:left="8" w:right="2"/>
              <w:rPr>
                <w:sz w:val="24"/>
              </w:rPr>
            </w:pPr>
            <w:r w:rsidRPr="004D2608">
              <w:rPr>
                <w:spacing w:val="-2"/>
                <w:sz w:val="24"/>
              </w:rPr>
              <w:t>0,284</w:t>
            </w:r>
          </w:p>
        </w:tc>
        <w:tc>
          <w:tcPr>
            <w:tcW w:w="1559" w:type="dxa"/>
          </w:tcPr>
          <w:p w:rsidR="004D2608" w:rsidRPr="004D2608" w:rsidRDefault="004D2608" w:rsidP="004D2608">
            <w:pPr>
              <w:pStyle w:val="TableParagraph"/>
              <w:spacing w:before="0" w:line="258"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8"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30</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0,358</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6"/>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31</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0,418</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32</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0,253</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33</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0,405</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34</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0,605</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35</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0,445</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8"/>
        </w:trPr>
        <w:tc>
          <w:tcPr>
            <w:tcW w:w="1424" w:type="dxa"/>
          </w:tcPr>
          <w:p w:rsidR="004D2608" w:rsidRPr="004D2608" w:rsidRDefault="004D2608" w:rsidP="004D2608">
            <w:pPr>
              <w:pStyle w:val="TableParagraph"/>
              <w:spacing w:before="0" w:line="258" w:lineRule="exact"/>
              <w:ind w:left="6"/>
              <w:rPr>
                <w:sz w:val="24"/>
              </w:rPr>
            </w:pPr>
            <w:r w:rsidRPr="004D2608">
              <w:rPr>
                <w:spacing w:val="-5"/>
                <w:sz w:val="24"/>
              </w:rPr>
              <w:t>36</w:t>
            </w:r>
          </w:p>
        </w:tc>
        <w:tc>
          <w:tcPr>
            <w:tcW w:w="1839" w:type="dxa"/>
          </w:tcPr>
          <w:p w:rsidR="004D2608" w:rsidRPr="004D2608" w:rsidRDefault="004D2608" w:rsidP="004D2608">
            <w:pPr>
              <w:pStyle w:val="TableParagraph"/>
              <w:spacing w:before="0" w:line="258" w:lineRule="exact"/>
              <w:ind w:left="8" w:right="2"/>
              <w:rPr>
                <w:sz w:val="24"/>
              </w:rPr>
            </w:pPr>
            <w:r w:rsidRPr="004D2608">
              <w:rPr>
                <w:spacing w:val="-2"/>
                <w:sz w:val="24"/>
              </w:rPr>
              <w:t>0,440</w:t>
            </w:r>
          </w:p>
        </w:tc>
        <w:tc>
          <w:tcPr>
            <w:tcW w:w="1559" w:type="dxa"/>
          </w:tcPr>
          <w:p w:rsidR="004D2608" w:rsidRPr="004D2608" w:rsidRDefault="004D2608" w:rsidP="004D2608">
            <w:pPr>
              <w:pStyle w:val="TableParagraph"/>
              <w:spacing w:before="0" w:line="258"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8" w:lineRule="exact"/>
              <w:ind w:left="3" w:right="2"/>
              <w:rPr>
                <w:sz w:val="24"/>
              </w:rPr>
            </w:pP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37</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0,370</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r w:rsidR="004D2608" w:rsidRPr="004D2608" w:rsidTr="004D2608">
        <w:trPr>
          <w:trHeight w:val="275"/>
        </w:trPr>
        <w:tc>
          <w:tcPr>
            <w:tcW w:w="1424" w:type="dxa"/>
            <w:shd w:val="clear" w:color="auto" w:fill="ACB8C9"/>
          </w:tcPr>
          <w:p w:rsidR="004D2608" w:rsidRPr="004D2608" w:rsidRDefault="004D2608" w:rsidP="004D2608">
            <w:pPr>
              <w:pStyle w:val="TableParagraph"/>
              <w:spacing w:before="0" w:line="256" w:lineRule="exact"/>
              <w:ind w:left="6"/>
              <w:rPr>
                <w:sz w:val="24"/>
              </w:rPr>
            </w:pPr>
            <w:r w:rsidRPr="004D2608">
              <w:rPr>
                <w:spacing w:val="-5"/>
                <w:sz w:val="24"/>
              </w:rPr>
              <w:t>38</w:t>
            </w:r>
          </w:p>
        </w:tc>
        <w:tc>
          <w:tcPr>
            <w:tcW w:w="1839" w:type="dxa"/>
            <w:shd w:val="clear" w:color="auto" w:fill="ACB8C9"/>
          </w:tcPr>
          <w:p w:rsidR="004D2608" w:rsidRPr="004D2608" w:rsidRDefault="004D2608" w:rsidP="004D2608">
            <w:pPr>
              <w:pStyle w:val="TableParagraph"/>
              <w:spacing w:before="0" w:line="256" w:lineRule="exact"/>
              <w:ind w:left="8" w:right="2"/>
              <w:rPr>
                <w:sz w:val="24"/>
              </w:rPr>
            </w:pPr>
            <w:r w:rsidRPr="004D2608">
              <w:rPr>
                <w:spacing w:val="-2"/>
                <w:sz w:val="24"/>
              </w:rPr>
              <w:t>0,014</w:t>
            </w:r>
          </w:p>
        </w:tc>
        <w:tc>
          <w:tcPr>
            <w:tcW w:w="1559" w:type="dxa"/>
            <w:shd w:val="clear" w:color="auto" w:fill="ACB8C9"/>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shd w:val="clear" w:color="auto" w:fill="ACB8C9"/>
          </w:tcPr>
          <w:p w:rsidR="004D2608" w:rsidRPr="004D2608" w:rsidRDefault="004D2608" w:rsidP="004D2608">
            <w:pPr>
              <w:pStyle w:val="TableParagraph"/>
              <w:spacing w:before="0" w:line="256" w:lineRule="exact"/>
              <w:ind w:left="3" w:right="2"/>
              <w:rPr>
                <w:sz w:val="24"/>
              </w:rPr>
            </w:pPr>
            <w:r w:rsidRPr="004D2608">
              <w:rPr>
                <w:sz w:val="24"/>
              </w:rPr>
              <w:t>Tidak</w:t>
            </w:r>
            <w:r w:rsidRPr="004D2608">
              <w:rPr>
                <w:spacing w:val="-1"/>
                <w:sz w:val="24"/>
              </w:rPr>
              <w:t xml:space="preserve"> </w:t>
            </w:r>
            <w:r w:rsidRPr="004D2608">
              <w:rPr>
                <w:spacing w:val="-2"/>
                <w:sz w:val="24"/>
              </w:rPr>
              <w:t>Valid</w:t>
            </w:r>
          </w:p>
        </w:tc>
      </w:tr>
      <w:tr w:rsidR="004D2608" w:rsidRPr="004D2608" w:rsidTr="004D2608">
        <w:trPr>
          <w:trHeight w:val="275"/>
        </w:trPr>
        <w:tc>
          <w:tcPr>
            <w:tcW w:w="1424" w:type="dxa"/>
            <w:shd w:val="clear" w:color="auto" w:fill="ACB8C9"/>
          </w:tcPr>
          <w:p w:rsidR="004D2608" w:rsidRPr="004D2608" w:rsidRDefault="004D2608" w:rsidP="004D2608">
            <w:pPr>
              <w:pStyle w:val="TableParagraph"/>
              <w:spacing w:before="0" w:line="256" w:lineRule="exact"/>
              <w:ind w:left="6"/>
              <w:rPr>
                <w:sz w:val="24"/>
              </w:rPr>
            </w:pPr>
            <w:r w:rsidRPr="004D2608">
              <w:rPr>
                <w:spacing w:val="-5"/>
                <w:sz w:val="24"/>
              </w:rPr>
              <w:t>39</w:t>
            </w:r>
          </w:p>
        </w:tc>
        <w:tc>
          <w:tcPr>
            <w:tcW w:w="1839" w:type="dxa"/>
            <w:shd w:val="clear" w:color="auto" w:fill="ACB8C9"/>
          </w:tcPr>
          <w:p w:rsidR="004D2608" w:rsidRPr="004D2608" w:rsidRDefault="004D2608" w:rsidP="004D2608">
            <w:pPr>
              <w:pStyle w:val="TableParagraph"/>
              <w:spacing w:before="0" w:line="256" w:lineRule="exact"/>
              <w:ind w:left="8"/>
              <w:rPr>
                <w:sz w:val="24"/>
              </w:rPr>
            </w:pPr>
            <w:r w:rsidRPr="004D2608">
              <w:rPr>
                <w:spacing w:val="-2"/>
                <w:sz w:val="24"/>
              </w:rPr>
              <w:t>-0,056</w:t>
            </w:r>
          </w:p>
        </w:tc>
        <w:tc>
          <w:tcPr>
            <w:tcW w:w="1559" w:type="dxa"/>
            <w:shd w:val="clear" w:color="auto" w:fill="ACB8C9"/>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shd w:val="clear" w:color="auto" w:fill="ACB8C9"/>
          </w:tcPr>
          <w:p w:rsidR="004D2608" w:rsidRPr="004D2608" w:rsidRDefault="004D2608" w:rsidP="004D2608">
            <w:pPr>
              <w:pStyle w:val="TableParagraph"/>
              <w:spacing w:before="0" w:line="256" w:lineRule="exact"/>
              <w:ind w:left="3" w:right="2"/>
              <w:rPr>
                <w:sz w:val="24"/>
              </w:rPr>
            </w:pPr>
            <w:r w:rsidRPr="004D2608">
              <w:rPr>
                <w:sz w:val="24"/>
              </w:rPr>
              <w:t>Tidak</w:t>
            </w:r>
            <w:r w:rsidRPr="004D2608">
              <w:rPr>
                <w:spacing w:val="-1"/>
                <w:sz w:val="24"/>
              </w:rPr>
              <w:t xml:space="preserve"> </w:t>
            </w:r>
            <w:r w:rsidRPr="004D2608">
              <w:rPr>
                <w:spacing w:val="-2"/>
                <w:sz w:val="24"/>
              </w:rPr>
              <w:t>Valid</w:t>
            </w:r>
          </w:p>
        </w:tc>
      </w:tr>
      <w:tr w:rsidR="004D2608" w:rsidRPr="004D2608" w:rsidTr="004D2608">
        <w:trPr>
          <w:trHeight w:val="275"/>
        </w:trPr>
        <w:tc>
          <w:tcPr>
            <w:tcW w:w="1424" w:type="dxa"/>
          </w:tcPr>
          <w:p w:rsidR="004D2608" w:rsidRPr="004D2608" w:rsidRDefault="004D2608" w:rsidP="004D2608">
            <w:pPr>
              <w:pStyle w:val="TableParagraph"/>
              <w:spacing w:before="0" w:line="256" w:lineRule="exact"/>
              <w:ind w:left="6"/>
              <w:rPr>
                <w:sz w:val="24"/>
              </w:rPr>
            </w:pPr>
            <w:r w:rsidRPr="004D2608">
              <w:rPr>
                <w:spacing w:val="-5"/>
                <w:sz w:val="24"/>
              </w:rPr>
              <w:t>40</w:t>
            </w:r>
          </w:p>
        </w:tc>
        <w:tc>
          <w:tcPr>
            <w:tcW w:w="1839" w:type="dxa"/>
          </w:tcPr>
          <w:p w:rsidR="004D2608" w:rsidRPr="004D2608" w:rsidRDefault="004D2608" w:rsidP="004D2608">
            <w:pPr>
              <w:pStyle w:val="TableParagraph"/>
              <w:spacing w:before="0" w:line="256" w:lineRule="exact"/>
              <w:ind w:left="8" w:right="2"/>
              <w:rPr>
                <w:sz w:val="24"/>
              </w:rPr>
            </w:pPr>
            <w:r w:rsidRPr="004D2608">
              <w:rPr>
                <w:spacing w:val="-2"/>
                <w:sz w:val="24"/>
              </w:rPr>
              <w:t>0,584</w:t>
            </w:r>
          </w:p>
        </w:tc>
        <w:tc>
          <w:tcPr>
            <w:tcW w:w="1559" w:type="dxa"/>
          </w:tcPr>
          <w:p w:rsidR="004D2608" w:rsidRPr="004D2608" w:rsidRDefault="004D2608" w:rsidP="004D2608">
            <w:pPr>
              <w:pStyle w:val="TableParagraph"/>
              <w:spacing w:before="0" w:line="256" w:lineRule="exact"/>
              <w:ind w:left="9" w:right="2"/>
              <w:rPr>
                <w:sz w:val="24"/>
              </w:rPr>
            </w:pPr>
            <w:r w:rsidRPr="004D2608">
              <w:rPr>
                <w:spacing w:val="-2"/>
                <w:sz w:val="24"/>
              </w:rPr>
              <w:t>0,240</w:t>
            </w:r>
          </w:p>
        </w:tc>
        <w:tc>
          <w:tcPr>
            <w:tcW w:w="2270" w:type="dxa"/>
          </w:tcPr>
          <w:p w:rsidR="004D2608" w:rsidRPr="004D2608" w:rsidRDefault="004D2608" w:rsidP="004D2608">
            <w:pPr>
              <w:pStyle w:val="TableParagraph"/>
              <w:spacing w:before="0" w:line="256" w:lineRule="exact"/>
              <w:ind w:left="3" w:right="2"/>
              <w:rPr>
                <w:sz w:val="24"/>
              </w:rPr>
            </w:pPr>
            <w:r w:rsidRPr="004D2608">
              <w:rPr>
                <w:spacing w:val="-2"/>
                <w:sz w:val="24"/>
              </w:rPr>
              <w:t>Valid</w:t>
            </w:r>
          </w:p>
        </w:tc>
      </w:tr>
    </w:tbl>
    <w:p w:rsidR="004D2608" w:rsidRPr="004D2608" w:rsidRDefault="004D2608" w:rsidP="004D2608">
      <w:pPr>
        <w:pStyle w:val="TableParagraph"/>
        <w:spacing w:line="256" w:lineRule="exact"/>
        <w:rPr>
          <w:sz w:val="24"/>
        </w:rPr>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rPr>
          <w:b/>
          <w:i/>
        </w:rPr>
      </w:pPr>
    </w:p>
    <w:p w:rsidR="004D2608" w:rsidRPr="004D2608" w:rsidRDefault="004D2608" w:rsidP="004D2608">
      <w:pPr>
        <w:pStyle w:val="BodyText"/>
        <w:spacing w:after="11" w:line="480" w:lineRule="auto"/>
        <w:ind w:left="568" w:right="421" w:firstLine="720"/>
      </w:pPr>
      <w:r w:rsidRPr="004D2608">
        <w:t>Berikut</w:t>
      </w:r>
      <w:r w:rsidRPr="004D2608">
        <w:rPr>
          <w:spacing w:val="40"/>
        </w:rPr>
        <w:t xml:space="preserve"> </w:t>
      </w:r>
      <w:r w:rsidRPr="004D2608">
        <w:t>perhitungan</w:t>
      </w:r>
      <w:r w:rsidRPr="004D2608">
        <w:rPr>
          <w:spacing w:val="40"/>
        </w:rPr>
        <w:t xml:space="preserve"> </w:t>
      </w:r>
      <w:r w:rsidRPr="004D2608">
        <w:t>uji</w:t>
      </w:r>
      <w:r w:rsidRPr="004D2608">
        <w:rPr>
          <w:spacing w:val="40"/>
        </w:rPr>
        <w:t xml:space="preserve"> </w:t>
      </w:r>
      <w:r w:rsidRPr="004D2608">
        <w:t>validitas</w:t>
      </w:r>
      <w:r w:rsidRPr="004D2608">
        <w:rPr>
          <w:spacing w:val="40"/>
        </w:rPr>
        <w:t xml:space="preserve"> </w:t>
      </w:r>
      <w:r w:rsidRPr="004D2608">
        <w:t>angket</w:t>
      </w:r>
      <w:r w:rsidRPr="004D2608">
        <w:rPr>
          <w:spacing w:val="40"/>
        </w:rPr>
        <w:t xml:space="preserve"> </w:t>
      </w:r>
      <w:r w:rsidRPr="004D2608">
        <w:rPr>
          <w:i/>
        </w:rPr>
        <w:t>self</w:t>
      </w:r>
      <w:r w:rsidRPr="004D2608">
        <w:rPr>
          <w:i/>
          <w:spacing w:val="40"/>
        </w:rPr>
        <w:t xml:space="preserve"> </w:t>
      </w:r>
      <w:r w:rsidRPr="004D2608">
        <w:rPr>
          <w:i/>
        </w:rPr>
        <w:t>regulation</w:t>
      </w:r>
      <w:r w:rsidRPr="004D2608">
        <w:rPr>
          <w:i/>
          <w:spacing w:val="40"/>
        </w:rPr>
        <w:t xml:space="preserve"> </w:t>
      </w:r>
      <w:r w:rsidRPr="004D2608">
        <w:t>yang</w:t>
      </w:r>
      <w:r w:rsidRPr="004D2608">
        <w:rPr>
          <w:spacing w:val="40"/>
        </w:rPr>
        <w:t xml:space="preserve"> </w:t>
      </w:r>
      <w:r w:rsidRPr="004D2608">
        <w:t>dilakukan secara manual yang dilakukan manual pada nomor 1.</w:t>
      </w:r>
    </w:p>
    <w:tbl>
      <w:tblPr>
        <w:tblStyle w:val="TableNormal1"/>
        <w:tblW w:w="0" w:type="auto"/>
        <w:tblInd w:w="1341" w:type="dxa"/>
        <w:tblLayout w:type="fixed"/>
        <w:tblLook w:val="01E0" w:firstRow="1" w:lastRow="1" w:firstColumn="1" w:lastColumn="1" w:noHBand="0" w:noVBand="0"/>
      </w:tblPr>
      <w:tblGrid>
        <w:gridCol w:w="605"/>
        <w:gridCol w:w="1547"/>
        <w:gridCol w:w="1109"/>
        <w:gridCol w:w="1254"/>
      </w:tblGrid>
      <w:tr w:rsidR="004D2608" w:rsidRPr="004D2608" w:rsidTr="004D2608">
        <w:trPr>
          <w:trHeight w:val="291"/>
        </w:trPr>
        <w:tc>
          <w:tcPr>
            <w:tcW w:w="605" w:type="dxa"/>
          </w:tcPr>
          <w:p w:rsidR="004D2608" w:rsidRPr="004D2608" w:rsidRDefault="004D2608" w:rsidP="004D2608">
            <w:pPr>
              <w:pStyle w:val="TableParagraph"/>
              <w:spacing w:before="0" w:line="266" w:lineRule="exact"/>
              <w:ind w:left="0" w:right="243"/>
              <w:rPr>
                <w:sz w:val="24"/>
              </w:rPr>
            </w:pPr>
            <w:r w:rsidRPr="004D2608">
              <w:rPr>
                <w:spacing w:val="-5"/>
                <w:sz w:val="24"/>
              </w:rPr>
              <w:t>Ʃx</w:t>
            </w:r>
          </w:p>
        </w:tc>
        <w:tc>
          <w:tcPr>
            <w:tcW w:w="1547" w:type="dxa"/>
          </w:tcPr>
          <w:p w:rsidR="004D2608" w:rsidRPr="004D2608" w:rsidRDefault="004D2608" w:rsidP="004D2608">
            <w:pPr>
              <w:pStyle w:val="TableParagraph"/>
              <w:spacing w:before="0" w:line="266" w:lineRule="exact"/>
              <w:ind w:left="165"/>
              <w:jc w:val="left"/>
              <w:rPr>
                <w:sz w:val="24"/>
              </w:rPr>
            </w:pPr>
            <w:r w:rsidRPr="004D2608">
              <w:rPr>
                <w:sz w:val="24"/>
              </w:rPr>
              <w:t>=</w:t>
            </w:r>
            <w:r w:rsidRPr="004D2608">
              <w:rPr>
                <w:spacing w:val="-1"/>
                <w:sz w:val="24"/>
              </w:rPr>
              <w:t xml:space="preserve"> </w:t>
            </w:r>
            <w:r w:rsidRPr="004D2608">
              <w:rPr>
                <w:spacing w:val="-5"/>
                <w:sz w:val="24"/>
              </w:rPr>
              <w:t>223</w:t>
            </w:r>
          </w:p>
        </w:tc>
        <w:tc>
          <w:tcPr>
            <w:tcW w:w="1109" w:type="dxa"/>
          </w:tcPr>
          <w:p w:rsidR="004D2608" w:rsidRPr="004D2608" w:rsidRDefault="004D2608" w:rsidP="004D2608">
            <w:pPr>
              <w:pStyle w:val="TableParagraph"/>
              <w:spacing w:before="0" w:line="266" w:lineRule="exact"/>
              <w:ind w:left="586"/>
              <w:jc w:val="left"/>
              <w:rPr>
                <w:sz w:val="24"/>
              </w:rPr>
            </w:pPr>
            <w:r w:rsidRPr="004D2608">
              <w:rPr>
                <w:spacing w:val="-5"/>
                <w:sz w:val="24"/>
              </w:rPr>
              <w:t>Ʃy</w:t>
            </w:r>
          </w:p>
        </w:tc>
        <w:tc>
          <w:tcPr>
            <w:tcW w:w="1254" w:type="dxa"/>
          </w:tcPr>
          <w:p w:rsidR="004D2608" w:rsidRPr="004D2608" w:rsidRDefault="004D2608" w:rsidP="004D2608">
            <w:pPr>
              <w:pStyle w:val="TableParagraph"/>
              <w:spacing w:before="0" w:line="266" w:lineRule="exact"/>
              <w:ind w:left="198"/>
              <w:jc w:val="left"/>
              <w:rPr>
                <w:sz w:val="24"/>
              </w:rPr>
            </w:pPr>
            <w:r w:rsidRPr="004D2608">
              <w:rPr>
                <w:sz w:val="24"/>
              </w:rPr>
              <w:t>=</w:t>
            </w:r>
            <w:r w:rsidRPr="004D2608">
              <w:rPr>
                <w:spacing w:val="-1"/>
                <w:sz w:val="24"/>
              </w:rPr>
              <w:t xml:space="preserve"> </w:t>
            </w:r>
            <w:r w:rsidRPr="004D2608">
              <w:rPr>
                <w:spacing w:val="-4"/>
                <w:sz w:val="24"/>
              </w:rPr>
              <w:t>7419</w:t>
            </w:r>
          </w:p>
        </w:tc>
      </w:tr>
      <w:tr w:rsidR="004D2608" w:rsidRPr="004D2608" w:rsidTr="004D2608">
        <w:trPr>
          <w:trHeight w:val="316"/>
        </w:trPr>
        <w:tc>
          <w:tcPr>
            <w:tcW w:w="605" w:type="dxa"/>
          </w:tcPr>
          <w:p w:rsidR="004D2608" w:rsidRPr="004D2608" w:rsidRDefault="004D2608" w:rsidP="004D2608">
            <w:pPr>
              <w:pStyle w:val="TableParagraph"/>
              <w:spacing w:before="15" w:line="240" w:lineRule="auto"/>
              <w:ind w:left="0" w:right="167"/>
              <w:rPr>
                <w:sz w:val="24"/>
              </w:rPr>
            </w:pPr>
            <w:r w:rsidRPr="004D2608">
              <w:rPr>
                <w:spacing w:val="-5"/>
                <w:sz w:val="24"/>
              </w:rPr>
              <w:t>Ʃx²</w:t>
            </w:r>
          </w:p>
        </w:tc>
        <w:tc>
          <w:tcPr>
            <w:tcW w:w="1547" w:type="dxa"/>
          </w:tcPr>
          <w:p w:rsidR="004D2608" w:rsidRPr="004D2608" w:rsidRDefault="004D2608" w:rsidP="004D2608">
            <w:pPr>
              <w:pStyle w:val="TableParagraph"/>
              <w:spacing w:before="15" w:line="240" w:lineRule="auto"/>
              <w:ind w:left="165"/>
              <w:jc w:val="left"/>
              <w:rPr>
                <w:sz w:val="24"/>
              </w:rPr>
            </w:pPr>
            <w:r w:rsidRPr="004D2608">
              <w:rPr>
                <w:sz w:val="24"/>
              </w:rPr>
              <w:t>=</w:t>
            </w:r>
            <w:r w:rsidRPr="004D2608">
              <w:rPr>
                <w:spacing w:val="-1"/>
                <w:sz w:val="24"/>
              </w:rPr>
              <w:t xml:space="preserve"> </w:t>
            </w:r>
            <w:r w:rsidRPr="004D2608">
              <w:rPr>
                <w:spacing w:val="-5"/>
                <w:sz w:val="24"/>
              </w:rPr>
              <w:t>797</w:t>
            </w:r>
          </w:p>
        </w:tc>
        <w:tc>
          <w:tcPr>
            <w:tcW w:w="1109" w:type="dxa"/>
          </w:tcPr>
          <w:p w:rsidR="004D2608" w:rsidRPr="004D2608" w:rsidRDefault="004D2608" w:rsidP="004D2608">
            <w:pPr>
              <w:pStyle w:val="TableParagraph"/>
              <w:spacing w:before="15" w:line="240" w:lineRule="auto"/>
              <w:ind w:left="586"/>
              <w:jc w:val="left"/>
              <w:rPr>
                <w:sz w:val="24"/>
              </w:rPr>
            </w:pPr>
            <w:r w:rsidRPr="004D2608">
              <w:rPr>
                <w:spacing w:val="-5"/>
                <w:sz w:val="24"/>
              </w:rPr>
              <w:t>Ʃy²</w:t>
            </w:r>
          </w:p>
        </w:tc>
        <w:tc>
          <w:tcPr>
            <w:tcW w:w="1254" w:type="dxa"/>
          </w:tcPr>
          <w:p w:rsidR="004D2608" w:rsidRPr="004D2608" w:rsidRDefault="004D2608" w:rsidP="004D2608">
            <w:pPr>
              <w:pStyle w:val="TableParagraph"/>
              <w:spacing w:before="15" w:line="240" w:lineRule="auto"/>
              <w:ind w:left="229"/>
              <w:jc w:val="left"/>
              <w:rPr>
                <w:sz w:val="24"/>
              </w:rPr>
            </w:pPr>
            <w:r w:rsidRPr="004D2608">
              <w:rPr>
                <w:sz w:val="24"/>
              </w:rPr>
              <w:t>=</w:t>
            </w:r>
            <w:r w:rsidRPr="004D2608">
              <w:rPr>
                <w:spacing w:val="-1"/>
                <w:sz w:val="24"/>
              </w:rPr>
              <w:t xml:space="preserve"> </w:t>
            </w:r>
            <w:r w:rsidRPr="004D2608">
              <w:rPr>
                <w:spacing w:val="-2"/>
                <w:sz w:val="24"/>
              </w:rPr>
              <w:t>85.3233</w:t>
            </w:r>
          </w:p>
        </w:tc>
      </w:tr>
      <w:tr w:rsidR="004D2608" w:rsidRPr="004D2608" w:rsidTr="004D2608">
        <w:trPr>
          <w:trHeight w:val="291"/>
        </w:trPr>
        <w:tc>
          <w:tcPr>
            <w:tcW w:w="605" w:type="dxa"/>
          </w:tcPr>
          <w:p w:rsidR="004D2608" w:rsidRPr="004D2608" w:rsidRDefault="004D2608" w:rsidP="004D2608">
            <w:pPr>
              <w:pStyle w:val="TableParagraph"/>
              <w:spacing w:before="15" w:line="256" w:lineRule="exact"/>
              <w:ind w:left="0" w:right="114"/>
              <w:rPr>
                <w:sz w:val="24"/>
              </w:rPr>
            </w:pPr>
            <w:r w:rsidRPr="004D2608">
              <w:rPr>
                <w:spacing w:val="-5"/>
                <w:sz w:val="24"/>
              </w:rPr>
              <w:t>Ʃxy</w:t>
            </w:r>
          </w:p>
        </w:tc>
        <w:tc>
          <w:tcPr>
            <w:tcW w:w="1547" w:type="dxa"/>
          </w:tcPr>
          <w:p w:rsidR="004D2608" w:rsidRPr="004D2608" w:rsidRDefault="004D2608" w:rsidP="004D2608">
            <w:pPr>
              <w:pStyle w:val="TableParagraph"/>
              <w:spacing w:before="15" w:line="256" w:lineRule="exact"/>
              <w:ind w:left="165"/>
              <w:jc w:val="left"/>
              <w:rPr>
                <w:sz w:val="24"/>
              </w:rPr>
            </w:pPr>
            <w:r w:rsidRPr="004D2608">
              <w:rPr>
                <w:sz w:val="24"/>
              </w:rPr>
              <w:t>=</w:t>
            </w:r>
            <w:r w:rsidRPr="004D2608">
              <w:rPr>
                <w:spacing w:val="-1"/>
                <w:sz w:val="24"/>
              </w:rPr>
              <w:t xml:space="preserve"> </w:t>
            </w:r>
            <w:r w:rsidRPr="004D2608">
              <w:rPr>
                <w:spacing w:val="-4"/>
                <w:sz w:val="24"/>
              </w:rPr>
              <w:t>25575</w:t>
            </w:r>
          </w:p>
        </w:tc>
        <w:tc>
          <w:tcPr>
            <w:tcW w:w="1109" w:type="dxa"/>
          </w:tcPr>
          <w:p w:rsidR="004D2608" w:rsidRPr="004D2608" w:rsidRDefault="004D2608" w:rsidP="004D2608">
            <w:pPr>
              <w:pStyle w:val="TableParagraph"/>
              <w:spacing w:before="15" w:line="256" w:lineRule="exact"/>
              <w:ind w:left="586"/>
              <w:jc w:val="left"/>
              <w:rPr>
                <w:sz w:val="24"/>
              </w:rPr>
            </w:pPr>
            <w:r w:rsidRPr="004D2608">
              <w:rPr>
                <w:spacing w:val="-10"/>
                <w:sz w:val="24"/>
              </w:rPr>
              <w:t>N</w:t>
            </w:r>
          </w:p>
        </w:tc>
        <w:tc>
          <w:tcPr>
            <w:tcW w:w="1254" w:type="dxa"/>
          </w:tcPr>
          <w:p w:rsidR="004D2608" w:rsidRPr="004D2608" w:rsidRDefault="004D2608" w:rsidP="004D2608">
            <w:pPr>
              <w:pStyle w:val="TableParagraph"/>
              <w:spacing w:before="15" w:line="256" w:lineRule="exact"/>
              <w:ind w:left="198"/>
              <w:jc w:val="left"/>
              <w:rPr>
                <w:sz w:val="24"/>
              </w:rPr>
            </w:pPr>
            <w:r w:rsidRPr="004D2608">
              <w:rPr>
                <w:sz w:val="24"/>
              </w:rPr>
              <w:t>=</w:t>
            </w:r>
            <w:r w:rsidRPr="004D2608">
              <w:rPr>
                <w:spacing w:val="-1"/>
                <w:sz w:val="24"/>
              </w:rPr>
              <w:t xml:space="preserve"> </w:t>
            </w:r>
            <w:r w:rsidRPr="004D2608">
              <w:rPr>
                <w:spacing w:val="-7"/>
                <w:sz w:val="24"/>
              </w:rPr>
              <w:t>65</w:t>
            </w:r>
          </w:p>
        </w:tc>
      </w:tr>
    </w:tbl>
    <w:p w:rsidR="004D2608" w:rsidRPr="004D2608" w:rsidRDefault="004D2608" w:rsidP="004D2608">
      <w:pPr>
        <w:pStyle w:val="BodyText"/>
      </w:pPr>
    </w:p>
    <w:p w:rsidR="004D2608" w:rsidRPr="004D2608" w:rsidRDefault="004D2608" w:rsidP="004D2608">
      <w:pPr>
        <w:pStyle w:val="BodyText"/>
        <w:spacing w:before="44"/>
      </w:pPr>
    </w:p>
    <w:p w:rsidR="004D2608" w:rsidRPr="004D2608" w:rsidRDefault="004D2608" w:rsidP="004D2608">
      <w:pPr>
        <w:pStyle w:val="BodyText"/>
        <w:ind w:left="568"/>
      </w:pPr>
      <w:r w:rsidRPr="004D2608">
        <w:t>Maka</w:t>
      </w:r>
      <w:r w:rsidRPr="004D2608">
        <w:rPr>
          <w:spacing w:val="-2"/>
        </w:rPr>
        <w:t xml:space="preserve"> </w:t>
      </w:r>
      <w:r w:rsidRPr="004D2608">
        <w:t>nilai r</w:t>
      </w:r>
      <w:r w:rsidRPr="004D2608">
        <w:rPr>
          <w:spacing w:val="-1"/>
        </w:rPr>
        <w:t xml:space="preserve"> </w:t>
      </w:r>
      <w:r w:rsidRPr="004D2608">
        <w:t>hitung</w:t>
      </w:r>
      <w:r w:rsidRPr="004D2608">
        <w:rPr>
          <w:spacing w:val="2"/>
        </w:rPr>
        <w:t xml:space="preserve"> </w:t>
      </w:r>
      <w:r w:rsidRPr="004D2608">
        <w:rPr>
          <w:spacing w:val="-2"/>
        </w:rPr>
        <w:t>yaitu:</w:t>
      </w:r>
    </w:p>
    <w:p w:rsidR="004D2608" w:rsidRPr="004D2608" w:rsidRDefault="004D2608" w:rsidP="004D2608">
      <w:pPr>
        <w:pStyle w:val="BodyText"/>
        <w:spacing w:before="256" w:line="242" w:lineRule="exact"/>
        <w:ind w:left="2769"/>
        <w:rPr>
          <w:rFonts w:ascii="Cambria Math" w:eastAsia="Cambria Math" w:hAnsi="Cambria Math"/>
          <w:position w:val="1"/>
        </w:rPr>
      </w:pPr>
      <w:r w:rsidRPr="004D2608">
        <w:rPr>
          <w:rFonts w:ascii="Cambria Math" w:eastAsia="Cambria Math" w:hAnsi="Cambria Math"/>
        </w:rPr>
        <w:t>𝑵Ʃ𝒙𝒚</w:t>
      </w:r>
      <w:r w:rsidRPr="004D2608">
        <w:rPr>
          <w:rFonts w:ascii="Cambria Math" w:eastAsia="Cambria Math" w:hAnsi="Cambria Math"/>
          <w:spacing w:val="-3"/>
        </w:rPr>
        <w:t xml:space="preserve"> </w:t>
      </w:r>
      <w:r w:rsidRPr="004D2608">
        <w:rPr>
          <w:rFonts w:ascii="Cambria Math" w:eastAsia="Cambria Math" w:hAnsi="Cambria Math"/>
        </w:rPr>
        <w:t xml:space="preserve">− </w:t>
      </w:r>
      <w:r w:rsidRPr="004D2608">
        <w:rPr>
          <w:rFonts w:ascii="Cambria Math" w:eastAsia="Cambria Math" w:hAnsi="Cambria Math"/>
          <w:spacing w:val="-2"/>
          <w:position w:val="1"/>
        </w:rPr>
        <w:t>(</w:t>
      </w:r>
      <w:r w:rsidRPr="004D2608">
        <w:rPr>
          <w:rFonts w:ascii="Cambria Math" w:eastAsia="Cambria Math" w:hAnsi="Cambria Math"/>
          <w:spacing w:val="-2"/>
        </w:rPr>
        <w:t>Ʃ𝒙)(Ʃ𝒚</w:t>
      </w:r>
      <w:r w:rsidRPr="004D2608">
        <w:rPr>
          <w:rFonts w:ascii="Cambria Math" w:eastAsia="Cambria Math" w:hAnsi="Cambria Math"/>
          <w:spacing w:val="-2"/>
          <w:position w:val="1"/>
        </w:rPr>
        <w:t>)</w:t>
      </w:r>
    </w:p>
    <w:p w:rsidR="004D2608" w:rsidRPr="004D2608" w:rsidRDefault="004D2608" w:rsidP="004D2608">
      <w:pPr>
        <w:tabs>
          <w:tab w:val="left" w:pos="874"/>
          <w:tab w:val="left" w:pos="4145"/>
        </w:tabs>
        <w:spacing w:line="198" w:lineRule="exact"/>
        <w:ind w:right="3495"/>
        <w:jc w:val="right"/>
        <w:rPr>
          <w:sz w:val="24"/>
        </w:rPr>
      </w:pPr>
      <w:r w:rsidRPr="004D2608">
        <w:rPr>
          <w:noProof/>
          <w:sz w:val="24"/>
          <w:lang w:val="en-US"/>
        </w:rPr>
        <mc:AlternateContent>
          <mc:Choice Requires="wps">
            <w:drawing>
              <wp:anchor distT="0" distB="0" distL="0" distR="0" simplePos="0" relativeHeight="251663360" behindDoc="1" locked="0" layoutInCell="1" allowOverlap="1" wp14:anchorId="34B7A00A" wp14:editId="038380F8">
                <wp:simplePos x="0" y="0"/>
                <wp:positionH relativeFrom="page">
                  <wp:posOffset>2339594</wp:posOffset>
                </wp:positionH>
                <wp:positionV relativeFrom="paragraph">
                  <wp:posOffset>64677</wp:posOffset>
                </wp:positionV>
                <wp:extent cx="2155825" cy="107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5825" cy="10795"/>
                        </a:xfrm>
                        <a:custGeom>
                          <a:avLst/>
                          <a:gdLst/>
                          <a:ahLst/>
                          <a:cxnLst/>
                          <a:rect l="l" t="t" r="r" b="b"/>
                          <a:pathLst>
                            <a:path w="2155825" h="10795">
                              <a:moveTo>
                                <a:pt x="2155571" y="0"/>
                              </a:moveTo>
                              <a:lnTo>
                                <a:pt x="0" y="0"/>
                              </a:lnTo>
                              <a:lnTo>
                                <a:pt x="0" y="10668"/>
                              </a:lnTo>
                              <a:lnTo>
                                <a:pt x="2155571" y="10668"/>
                              </a:lnTo>
                              <a:lnTo>
                                <a:pt x="2155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73586" id="Graphic 50" o:spid="_x0000_s1026" style="position:absolute;margin-left:184.2pt;margin-top:5.1pt;width:169.75pt;height:.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155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BMNwIAAOcEAAAOAAAAZHJzL2Uyb0RvYy54bWysVMFu2zAMvQ/YPwi6L7YDOM2MOMXQosWA&#10;oivQDDvLshwbk0VNUmLn70fJVuptpw3LQabEJ+rxkczuduwlOQtjO1AlzVYpJUJxqDt1LOnXw8OH&#10;LSXWMVUzCUqU9CIsvd2/f7cbdCHW0IKshSEYRNli0CVtndNFkljeip7ZFWih0NmA6ZnDrTkmtWED&#10;Ru9lsk7TTTKAqbUBLqzF0/vJSfchftMI7r40jRWOyJIiNxdWE9bKr8l+x4qjYbrt+EyD/QOLnnUK&#10;H72GumeOkZPp/gjVd9yAhcatOPQJNE3HRcgBs8nS37J5bZkWIRcUx+qrTPb/heXP5xdDurqkOcqj&#10;WI81epzlwBOUZ9C2QNSrfjE+QaufgH+36Eh+8fiNnTFjY3qPxfTIGLS+XLUWoyMcD9dZnm/XOSUc&#10;fVl68zH3jyWsiJf5ybpHASEQOz9ZN5WqjhZro8VHFU2DBfellqHUjhIstaEES11NpdbM+XuenTfJ&#10;sGDSRiLe28NZHCDgnE/C881vMkpiKkj1DSPVEotKLlDRF786xJswWbrZbOfEoz9+J9zy3b9Dh+oh&#10;yxiPS7Bi0tinHsS+yoG4peAWZFc/dFJ6Aaw5VnfSkDPzQxR+M+UFLHTD1AC+FSqoL9hYA7ZSSe2P&#10;EzOCEvlZYev6MYyGiUYVDePkHYRhDdob6w7jN2Y00WiW1GH/PEMcDFbEzkD+HjBh/U0Fn04Oms63&#10;TeA2MZo3OE0h/3ny/bgu9wH19v+0/wkAAP//AwBQSwMEFAAGAAgAAAAhAMO7M9rfAAAACQEAAA8A&#10;AABkcnMvZG93bnJldi54bWxMj8FOwzAMhu9IvENkJG4s6UDdVppOCDTEhQMbmnZMG9N2NE7VZGvh&#10;6TEnONr/p9+f8/XkOnHGIbSeNCQzBQKp8ralWsP7bnOzBBGiIWs6T6jhCwOsi8uL3GTWj/SG522s&#10;BZdQyIyGJsY+kzJUDToTZr5H4uzDD85EHoda2sGMXO46OVcqlc60xBca0+Njg9Xn9uQ0qNdDWvkk&#10;SY/7zfhyLMen3fPwrfX11fRwDyLiFP9g+NVndSjYqfQnskF0Gm7T5R2jHKg5CAYWarECUfIiWYEs&#10;cvn/g+IHAAD//wMAUEsBAi0AFAAGAAgAAAAhALaDOJL+AAAA4QEAABMAAAAAAAAAAAAAAAAAAAAA&#10;AFtDb250ZW50X1R5cGVzXS54bWxQSwECLQAUAAYACAAAACEAOP0h/9YAAACUAQAACwAAAAAAAAAA&#10;AAAAAAAvAQAAX3JlbHMvLnJlbHNQSwECLQAUAAYACAAAACEARHTwTDcCAADnBAAADgAAAAAAAAAA&#10;AAAAAAAuAgAAZHJzL2Uyb0RvYy54bWxQSwECLQAUAAYACAAAACEAw7sz2t8AAAAJAQAADwAAAAAA&#10;AAAAAAAAAACRBAAAZHJzL2Rvd25yZXYueG1sUEsFBgAAAAAEAAQA8wAAAJ0FAAAAAA==&#10;" path="m2155571,l,,,10668r2155571,l2155571,xe" fillcolor="black" stroked="f">
                <v:path arrowok="t"/>
                <w10:wrap anchorx="page"/>
              </v:shape>
            </w:pict>
          </mc:Fallback>
        </mc:AlternateContent>
      </w:r>
      <w:r w:rsidRPr="004D2608">
        <w:rPr>
          <w:rFonts w:ascii="Cambria Math" w:eastAsia="Cambria Math"/>
          <w:sz w:val="24"/>
        </w:rPr>
        <w:t>𝐫𝐱𝒚</w:t>
      </w:r>
      <w:r w:rsidRPr="004D2608">
        <w:rPr>
          <w:rFonts w:ascii="Cambria Math" w:eastAsia="Cambria Math"/>
          <w:spacing w:val="12"/>
          <w:sz w:val="24"/>
        </w:rPr>
        <w:t xml:space="preserve"> </w:t>
      </w:r>
      <w:r w:rsidRPr="004D2608">
        <w:rPr>
          <w:rFonts w:ascii="Cambria Math" w:eastAsia="Cambria Math"/>
          <w:spacing w:val="-10"/>
          <w:sz w:val="24"/>
        </w:rPr>
        <w:t>=</w:t>
      </w:r>
      <w:r w:rsidRPr="004D2608">
        <w:rPr>
          <w:rFonts w:ascii="Cambria Math" w:eastAsia="Cambria Math"/>
          <w:sz w:val="24"/>
        </w:rPr>
        <w:tab/>
      </w:r>
      <w:r w:rsidRPr="004D2608">
        <w:rPr>
          <w:sz w:val="24"/>
          <w:u w:val="single"/>
        </w:rPr>
        <w:tab/>
      </w:r>
    </w:p>
    <w:p w:rsidR="004D2608" w:rsidRPr="004D2608" w:rsidRDefault="004D2608" w:rsidP="004D2608">
      <w:pPr>
        <w:pStyle w:val="BodyText"/>
        <w:spacing w:line="257" w:lineRule="exact"/>
        <w:ind w:right="3548"/>
        <w:jc w:val="right"/>
        <w:rPr>
          <w:rFonts w:ascii="Cambria Math" w:eastAsia="Cambria Math" w:hAnsi="Cambria Math"/>
          <w:position w:val="1"/>
        </w:rPr>
      </w:pPr>
      <w:r w:rsidRPr="004D2608">
        <w:rPr>
          <w:rFonts w:ascii="Cambria Math" w:eastAsia="Cambria Math" w:hAnsi="Cambria Math"/>
          <w:position w:val="1"/>
        </w:rPr>
        <w:t>√{</w:t>
      </w:r>
      <w:r w:rsidRPr="004D2608">
        <w:rPr>
          <w:rFonts w:ascii="Cambria Math" w:eastAsia="Cambria Math" w:hAnsi="Cambria Math"/>
        </w:rPr>
        <w:t>𝑵Ʃ𝒙</w:t>
      </w:r>
      <w:r w:rsidRPr="004D2608">
        <w:rPr>
          <w:rFonts w:ascii="Cambria Math" w:eastAsia="Cambria Math" w:hAnsi="Cambria Math"/>
          <w:vertAlign w:val="superscript"/>
        </w:rPr>
        <w:t>𝟐</w:t>
      </w:r>
      <w:r w:rsidRPr="004D2608">
        <w:rPr>
          <w:rFonts w:ascii="Cambria Math" w:eastAsia="Cambria Math" w:hAnsi="Cambria Math"/>
          <w:spacing w:val="15"/>
        </w:rPr>
        <w:t xml:space="preserve"> </w:t>
      </w:r>
      <w:r w:rsidRPr="004D2608">
        <w:rPr>
          <w:rFonts w:ascii="Cambria Math" w:eastAsia="Cambria Math" w:hAnsi="Cambria Math"/>
        </w:rPr>
        <w:t>−</w:t>
      </w:r>
      <w:r w:rsidRPr="004D2608">
        <w:rPr>
          <w:rFonts w:ascii="Cambria Math" w:eastAsia="Cambria Math" w:hAnsi="Cambria Math"/>
          <w:spacing w:val="7"/>
        </w:rPr>
        <w:t xml:space="preserve"> </w:t>
      </w:r>
      <w:r w:rsidRPr="004D2608">
        <w:rPr>
          <w:rFonts w:ascii="Cambria Math" w:eastAsia="Cambria Math" w:hAnsi="Cambria Math"/>
        </w:rPr>
        <w:t>(Ʃ𝒙)²</w:t>
      </w:r>
      <w:r w:rsidRPr="004D2608">
        <w:rPr>
          <w:rFonts w:ascii="Cambria Math" w:eastAsia="Cambria Math" w:hAnsi="Cambria Math"/>
          <w:position w:val="1"/>
        </w:rPr>
        <w:t>}{</w:t>
      </w:r>
      <w:r w:rsidRPr="004D2608">
        <w:rPr>
          <w:rFonts w:ascii="Cambria Math" w:eastAsia="Cambria Math" w:hAnsi="Cambria Math"/>
        </w:rPr>
        <w:t>𝑵Ʃ𝒚</w:t>
      </w:r>
      <w:r w:rsidRPr="004D2608">
        <w:rPr>
          <w:rFonts w:ascii="Cambria Math" w:eastAsia="Cambria Math" w:hAnsi="Cambria Math"/>
          <w:vertAlign w:val="superscript"/>
        </w:rPr>
        <w:t>𝟐</w:t>
      </w:r>
      <w:r w:rsidRPr="004D2608">
        <w:rPr>
          <w:rFonts w:ascii="Cambria Math" w:eastAsia="Cambria Math" w:hAnsi="Cambria Math"/>
          <w:spacing w:val="16"/>
        </w:rPr>
        <w:t xml:space="preserve"> </w:t>
      </w:r>
      <w:r w:rsidRPr="004D2608">
        <w:rPr>
          <w:rFonts w:ascii="Cambria Math" w:eastAsia="Cambria Math" w:hAnsi="Cambria Math"/>
        </w:rPr>
        <w:t>−</w:t>
      </w:r>
      <w:r w:rsidRPr="004D2608">
        <w:rPr>
          <w:rFonts w:ascii="Cambria Math" w:eastAsia="Cambria Math" w:hAnsi="Cambria Math"/>
          <w:spacing w:val="7"/>
        </w:rPr>
        <w:t xml:space="preserve"> </w:t>
      </w:r>
      <w:r w:rsidRPr="004D2608">
        <w:rPr>
          <w:rFonts w:ascii="Cambria Math" w:eastAsia="Cambria Math" w:hAnsi="Cambria Math"/>
          <w:spacing w:val="-2"/>
        </w:rPr>
        <w:t>(Ʃ𝒚)²</w:t>
      </w:r>
      <w:r w:rsidRPr="004D2608">
        <w:rPr>
          <w:rFonts w:ascii="Cambria Math" w:eastAsia="Cambria Math" w:hAnsi="Cambria Math"/>
          <w:spacing w:val="-2"/>
          <w:position w:val="1"/>
        </w:rPr>
        <w:t>}</w:t>
      </w:r>
    </w:p>
    <w:p w:rsidR="004D2608" w:rsidRPr="004D2608" w:rsidRDefault="004D2608" w:rsidP="004D2608">
      <w:pPr>
        <w:pStyle w:val="BodyText"/>
        <w:rPr>
          <w:rFonts w:ascii="Cambria Math"/>
        </w:rPr>
      </w:pPr>
    </w:p>
    <w:p w:rsidR="004D2608" w:rsidRPr="004D2608" w:rsidRDefault="004D2608" w:rsidP="004D2608">
      <w:pPr>
        <w:pStyle w:val="BodyText"/>
        <w:spacing w:before="264"/>
        <w:rPr>
          <w:rFonts w:ascii="Cambria Math"/>
        </w:rPr>
      </w:pPr>
    </w:p>
    <w:p w:rsidR="004D2608" w:rsidRPr="004D2608" w:rsidRDefault="004D2608" w:rsidP="004D2608">
      <w:pPr>
        <w:spacing w:line="242" w:lineRule="exact"/>
        <w:ind w:left="2630"/>
        <w:rPr>
          <w:rFonts w:ascii="Cambria Math" w:eastAsia="Cambria Math" w:hAnsi="Cambria Math"/>
          <w:position w:val="1"/>
          <w:sz w:val="24"/>
        </w:rPr>
      </w:pPr>
      <w:r w:rsidRPr="004D2608">
        <w:rPr>
          <w:rFonts w:ascii="Cambria Math" w:eastAsia="Cambria Math" w:hAnsi="Cambria Math"/>
          <w:sz w:val="24"/>
        </w:rPr>
        <w:t>𝟔𝟐(𝟐𝟓.</w:t>
      </w:r>
      <w:r w:rsidRPr="004D2608">
        <w:rPr>
          <w:rFonts w:ascii="Cambria Math" w:eastAsia="Cambria Math" w:hAnsi="Cambria Math"/>
          <w:spacing w:val="-16"/>
          <w:sz w:val="24"/>
        </w:rPr>
        <w:t xml:space="preserve"> </w:t>
      </w:r>
      <w:r w:rsidRPr="004D2608">
        <w:rPr>
          <w:rFonts w:ascii="Cambria Math" w:eastAsia="Cambria Math" w:hAnsi="Cambria Math"/>
          <w:sz w:val="24"/>
        </w:rPr>
        <w:t>𝟓𝟕𝟓</w:t>
      </w:r>
      <w:r w:rsidRPr="004D2608">
        <w:rPr>
          <w:rFonts w:ascii="Cambria Math" w:eastAsia="Cambria Math" w:hAnsi="Cambria Math"/>
          <w:spacing w:val="-1"/>
          <w:sz w:val="24"/>
        </w:rPr>
        <w:t xml:space="preserve"> </w:t>
      </w:r>
      <w:r w:rsidRPr="004D2608">
        <w:rPr>
          <w:rFonts w:ascii="Cambria Math" w:eastAsia="Cambria Math" w:hAnsi="Cambria Math"/>
          <w:sz w:val="24"/>
        </w:rPr>
        <w:t xml:space="preserve">− </w:t>
      </w:r>
      <w:r w:rsidRPr="004D2608">
        <w:rPr>
          <w:rFonts w:ascii="Cambria Math" w:eastAsia="Cambria Math" w:hAnsi="Cambria Math"/>
          <w:position w:val="1"/>
          <w:sz w:val="24"/>
        </w:rPr>
        <w:t>(</w:t>
      </w:r>
      <w:r w:rsidRPr="004D2608">
        <w:rPr>
          <w:rFonts w:ascii="Cambria Math" w:eastAsia="Cambria Math" w:hAnsi="Cambria Math"/>
          <w:sz w:val="24"/>
        </w:rPr>
        <w:t>𝟐𝟐𝟑)(𝟕.</w:t>
      </w:r>
      <w:r w:rsidRPr="004D2608">
        <w:rPr>
          <w:rFonts w:ascii="Cambria Math" w:eastAsia="Cambria Math" w:hAnsi="Cambria Math"/>
          <w:spacing w:val="-14"/>
          <w:sz w:val="24"/>
        </w:rPr>
        <w:t xml:space="preserve"> </w:t>
      </w:r>
      <w:r w:rsidRPr="004D2608">
        <w:rPr>
          <w:rFonts w:ascii="Cambria Math" w:eastAsia="Cambria Math" w:hAnsi="Cambria Math"/>
          <w:spacing w:val="-4"/>
          <w:sz w:val="24"/>
        </w:rPr>
        <w:t>𝟒𝟏𝟗</w:t>
      </w:r>
      <w:r w:rsidRPr="004D2608">
        <w:rPr>
          <w:rFonts w:ascii="Cambria Math" w:eastAsia="Cambria Math" w:hAnsi="Cambria Math"/>
          <w:spacing w:val="-4"/>
          <w:position w:val="1"/>
          <w:sz w:val="24"/>
        </w:rPr>
        <w:t>)</w:t>
      </w:r>
    </w:p>
    <w:p w:rsidR="004D2608" w:rsidRPr="004D2608" w:rsidRDefault="004D2608" w:rsidP="004D2608">
      <w:pPr>
        <w:tabs>
          <w:tab w:val="left" w:pos="422"/>
          <w:tab w:val="left" w:pos="5463"/>
        </w:tabs>
        <w:spacing w:line="198" w:lineRule="exact"/>
        <w:ind w:right="2177"/>
        <w:jc w:val="right"/>
        <w:rPr>
          <w:sz w:val="24"/>
        </w:rPr>
      </w:pPr>
      <w:r w:rsidRPr="004D2608">
        <w:rPr>
          <w:noProof/>
          <w:sz w:val="24"/>
          <w:lang w:val="en-US"/>
        </w:rPr>
        <mc:AlternateContent>
          <mc:Choice Requires="wps">
            <w:drawing>
              <wp:anchor distT="0" distB="0" distL="0" distR="0" simplePos="0" relativeHeight="251664384" behindDoc="1" locked="0" layoutInCell="1" allowOverlap="1" wp14:anchorId="5774F576" wp14:editId="3CF9964B">
                <wp:simplePos x="0" y="0"/>
                <wp:positionH relativeFrom="page">
                  <wp:posOffset>2053082</wp:posOffset>
                </wp:positionH>
                <wp:positionV relativeFrom="paragraph">
                  <wp:posOffset>64866</wp:posOffset>
                </wp:positionV>
                <wp:extent cx="3280410" cy="107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0410" cy="10795"/>
                        </a:xfrm>
                        <a:custGeom>
                          <a:avLst/>
                          <a:gdLst/>
                          <a:ahLst/>
                          <a:cxnLst/>
                          <a:rect l="l" t="t" r="r" b="b"/>
                          <a:pathLst>
                            <a:path w="3280410" h="10795">
                              <a:moveTo>
                                <a:pt x="3280283" y="0"/>
                              </a:moveTo>
                              <a:lnTo>
                                <a:pt x="0" y="0"/>
                              </a:lnTo>
                              <a:lnTo>
                                <a:pt x="0" y="10667"/>
                              </a:lnTo>
                              <a:lnTo>
                                <a:pt x="3280283" y="10667"/>
                              </a:lnTo>
                              <a:lnTo>
                                <a:pt x="32802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7D94D" id="Graphic 51" o:spid="_x0000_s1026" style="position:absolute;margin-left:161.65pt;margin-top:5.1pt;width:258.3pt;height:.85pt;z-index:-251652096;visibility:visible;mso-wrap-style:square;mso-wrap-distance-left:0;mso-wrap-distance-top:0;mso-wrap-distance-right:0;mso-wrap-distance-bottom:0;mso-position-horizontal:absolute;mso-position-horizontal-relative:page;mso-position-vertical:absolute;mso-position-vertical-relative:text;v-text-anchor:top" coordsize="32804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tROAIAAOcEAAAOAAAAZHJzL2Uyb0RvYy54bWysVF1v2yAUfZ+0/4B4X2yna5pZcaqpVatJ&#10;VVepmfZMMI7RMJcBid1/vws2qbs9bVoe8IV7uJxzP7K5HjpFTsI6CbqixSKnRGgOtdSHin7b3X1Y&#10;U+I80zVToEVFX4Sj19v37za9KcUSWlC1sASDaFf2pqKt96bMMsdb0TG3ACM0OhuwHfO4tYestqzH&#10;6J3Klnm+ynqwtbHAhXN4ejs66TbGbxrB/demccITVVHk5uNq47oPa7bdsPJgmWkln2iwf2DRManx&#10;0XOoW+YZOVr5R6hOcgsOGr/g0GXQNJKLqAHVFPlvap5bZkTUgslx5pwm9//C8sfTkyWyruhlQYlm&#10;HdbofkoHnmB6euNKRD2bJxsEOvMA/IdDR/bGEzZuwgyN7QIW5ZEh5vrlnGsxeMLx8GK5zj8WWBKO&#10;viK/+nQZHstYmS7zo/P3AmIgdnpwfixVnSzWJosPOpkWCx5KrWKpPSVYaksJlno/ltowH+4FdsEk&#10;/YxJm4gEbwcnsYOI80FE4LtcX1CSpCDVV4zScyyqmqGSL31NjDdiiny1upqEJ3/6jrj5u3+Hjs2N&#10;LFM8rsCJMcdBekz2OR2ImyfcgZL1nVQqJMDZw/5GWXJiYYjib6I8g8VuGBsgtMIe6hdsrB5bqaLu&#10;55FZQYn6orF1wxgmwyZjnwzr1Q3EYY25t87vhu/MGmLQrKjH/nmENBisTJ2B/ANgxIabGj4fPTQy&#10;tE3kNjKaNjhNUf80+WFc5/uIev1/2v4CAAD//wMAUEsDBBQABgAIAAAAIQBeB2Ms3wAAAAkBAAAP&#10;AAAAZHJzL2Rvd25yZXYueG1sTI/BTsMwDIbvSLxDZCRuLFkjbWtpOiEQBw5DYrDDbllj2orGKU22&#10;FZ4ec4Kj/X/6/blcT74XJxxjF8jAfKZAINXBddQYeHt9vFmBiMmSs30gNPCFEdbV5UVpCxfO9IKn&#10;bWoEl1AsrIE2paGQMtYtehtnYUDi7D2M3iYex0a60Z653PcyU2ohve2IL7R2wPsW64/t0RvYJBkW&#10;z0va6Cel9stx9+0/hwdjrq+mu1sQCaf0B8OvPqtDxU6HcCQXRW9AZ1ozyoHKQDCw0nkO4sCLeQ6y&#10;KuX/D6ofAAAA//8DAFBLAQItABQABgAIAAAAIQC2gziS/gAAAOEBAAATAAAAAAAAAAAAAAAAAAAA&#10;AABbQ29udGVudF9UeXBlc10ueG1sUEsBAi0AFAAGAAgAAAAhADj9If/WAAAAlAEAAAsAAAAAAAAA&#10;AAAAAAAALwEAAF9yZWxzLy5yZWxzUEsBAi0AFAAGAAgAAAAhAAkNq1E4AgAA5wQAAA4AAAAAAAAA&#10;AAAAAAAALgIAAGRycy9lMm9Eb2MueG1sUEsBAi0AFAAGAAgAAAAhAF4HYyzfAAAACQEAAA8AAAAA&#10;AAAAAAAAAAAAkgQAAGRycy9kb3ducmV2LnhtbFBLBQYAAAAABAAEAPMAAACeBQAAAAA=&#10;" path="m3280283,l,,,10667r3280283,l3280283,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57" w:lineRule="exact"/>
        <w:ind w:right="2228"/>
        <w:jc w:val="right"/>
        <w:rPr>
          <w:rFonts w:ascii="Cambria Math" w:eastAsia="Cambria Math" w:hAnsi="Cambria Math"/>
          <w:position w:val="1"/>
          <w:sz w:val="24"/>
        </w:rPr>
      </w:pPr>
      <w:r w:rsidRPr="004D2608">
        <w:rPr>
          <w:rFonts w:ascii="Cambria Math" w:eastAsia="Cambria Math" w:hAnsi="Cambria Math"/>
          <w:position w:val="1"/>
          <w:sz w:val="24"/>
        </w:rPr>
        <w:t>√{</w:t>
      </w:r>
      <w:r w:rsidRPr="004D2608">
        <w:rPr>
          <w:rFonts w:ascii="Cambria Math" w:eastAsia="Cambria Math" w:hAnsi="Cambria Math"/>
          <w:sz w:val="24"/>
        </w:rPr>
        <w:t>𝟔𝟓(𝟕𝟗𝟕) −</w:t>
      </w:r>
      <w:r w:rsidRPr="004D2608">
        <w:rPr>
          <w:rFonts w:ascii="Cambria Math" w:eastAsia="Cambria Math" w:hAnsi="Cambria Math"/>
          <w:spacing w:val="3"/>
          <w:sz w:val="24"/>
        </w:rPr>
        <w:t xml:space="preserve"> </w:t>
      </w:r>
      <w:r w:rsidRPr="004D2608">
        <w:rPr>
          <w:rFonts w:ascii="Cambria Math" w:eastAsia="Cambria Math" w:hAnsi="Cambria Math"/>
          <w:sz w:val="24"/>
        </w:rPr>
        <w:t>(𝟐𝟐𝟑)²</w:t>
      </w:r>
      <w:r w:rsidRPr="004D2608">
        <w:rPr>
          <w:rFonts w:ascii="Cambria Math" w:eastAsia="Cambria Math" w:hAnsi="Cambria Math"/>
          <w:position w:val="1"/>
          <w:sz w:val="24"/>
        </w:rPr>
        <w:t>}{</w:t>
      </w:r>
      <w:r w:rsidRPr="004D2608">
        <w:rPr>
          <w:rFonts w:ascii="Cambria Math" w:eastAsia="Cambria Math" w:hAnsi="Cambria Math"/>
          <w:sz w:val="24"/>
        </w:rPr>
        <w:t>𝟔𝟓(𝟖𝟓𝟑.</w:t>
      </w:r>
      <w:r w:rsidRPr="004D2608">
        <w:rPr>
          <w:rFonts w:ascii="Cambria Math" w:eastAsia="Cambria Math" w:hAnsi="Cambria Math"/>
          <w:spacing w:val="-14"/>
          <w:sz w:val="24"/>
        </w:rPr>
        <w:t xml:space="preserve"> </w:t>
      </w:r>
      <w:r w:rsidRPr="004D2608">
        <w:rPr>
          <w:rFonts w:ascii="Cambria Math" w:eastAsia="Cambria Math" w:hAnsi="Cambria Math"/>
          <w:sz w:val="24"/>
        </w:rPr>
        <w:t>𝟐𝟑𝟑)</w:t>
      </w:r>
      <w:r w:rsidRPr="004D2608">
        <w:rPr>
          <w:rFonts w:ascii="Cambria Math" w:eastAsia="Cambria Math" w:hAnsi="Cambria Math"/>
          <w:spacing w:val="1"/>
          <w:sz w:val="24"/>
        </w:rPr>
        <w:t xml:space="preserve"> </w:t>
      </w:r>
      <w:r w:rsidRPr="004D2608">
        <w:rPr>
          <w:rFonts w:ascii="Cambria Math" w:eastAsia="Cambria Math" w:hAnsi="Cambria Math"/>
          <w:sz w:val="24"/>
        </w:rPr>
        <w:t>−</w:t>
      </w:r>
      <w:r w:rsidRPr="004D2608">
        <w:rPr>
          <w:rFonts w:ascii="Cambria Math" w:eastAsia="Cambria Math" w:hAnsi="Cambria Math"/>
          <w:spacing w:val="3"/>
          <w:sz w:val="24"/>
        </w:rPr>
        <w:t xml:space="preserve"> </w:t>
      </w:r>
      <w:r w:rsidRPr="004D2608">
        <w:rPr>
          <w:rFonts w:ascii="Cambria Math" w:eastAsia="Cambria Math" w:hAnsi="Cambria Math"/>
          <w:sz w:val="24"/>
        </w:rPr>
        <w:t>(𝟕.</w:t>
      </w:r>
      <w:r w:rsidRPr="004D2608">
        <w:rPr>
          <w:rFonts w:ascii="Cambria Math" w:eastAsia="Cambria Math" w:hAnsi="Cambria Math"/>
          <w:spacing w:val="-12"/>
          <w:sz w:val="24"/>
        </w:rPr>
        <w:t xml:space="preserve"> </w:t>
      </w:r>
      <w:r w:rsidRPr="004D2608">
        <w:rPr>
          <w:rFonts w:ascii="Cambria Math" w:eastAsia="Cambria Math" w:hAnsi="Cambria Math"/>
          <w:spacing w:val="-2"/>
          <w:sz w:val="24"/>
        </w:rPr>
        <w:t>𝟒𝟏𝟗)²</w:t>
      </w:r>
      <w:r w:rsidRPr="004D2608">
        <w:rPr>
          <w:rFonts w:ascii="Cambria Math" w:eastAsia="Cambria Math" w:hAnsi="Cambria Math"/>
          <w:spacing w:val="-2"/>
          <w:position w:val="1"/>
          <w:sz w:val="24"/>
        </w:rPr>
        <w:t>}</w:t>
      </w:r>
    </w:p>
    <w:p w:rsidR="004D2608" w:rsidRPr="004D2608" w:rsidRDefault="004D2608" w:rsidP="004D2608">
      <w:pPr>
        <w:spacing w:before="261" w:line="232" w:lineRule="exact"/>
        <w:ind w:right="442"/>
        <w:jc w:val="center"/>
        <w:rPr>
          <w:rFonts w:ascii="Cambria Math" w:eastAsia="Cambria Math" w:hAnsi="Cambria Math"/>
          <w:sz w:val="24"/>
        </w:rPr>
      </w:pPr>
      <w:r w:rsidRPr="004D2608">
        <w:rPr>
          <w:rFonts w:ascii="Cambria Math" w:eastAsia="Cambria Math" w:hAnsi="Cambria Math"/>
          <w:sz w:val="24"/>
        </w:rPr>
        <w:t>𝟏.</w:t>
      </w:r>
      <w:r w:rsidRPr="004D2608">
        <w:rPr>
          <w:rFonts w:ascii="Cambria Math" w:eastAsia="Cambria Math" w:hAnsi="Cambria Math"/>
          <w:spacing w:val="-14"/>
          <w:sz w:val="24"/>
        </w:rPr>
        <w:t xml:space="preserve"> </w:t>
      </w:r>
      <w:r w:rsidRPr="004D2608">
        <w:rPr>
          <w:rFonts w:ascii="Cambria Math" w:eastAsia="Cambria Math" w:hAnsi="Cambria Math"/>
          <w:sz w:val="24"/>
        </w:rPr>
        <w:t>𝟔𝟔𝟐.</w:t>
      </w:r>
      <w:r w:rsidRPr="004D2608">
        <w:rPr>
          <w:rFonts w:ascii="Cambria Math" w:eastAsia="Cambria Math" w:hAnsi="Cambria Math"/>
          <w:spacing w:val="-14"/>
          <w:sz w:val="24"/>
        </w:rPr>
        <w:t xml:space="preserve"> </w:t>
      </w:r>
      <w:r w:rsidRPr="004D2608">
        <w:rPr>
          <w:rFonts w:ascii="Cambria Math" w:eastAsia="Cambria Math" w:hAnsi="Cambria Math"/>
          <w:sz w:val="24"/>
        </w:rPr>
        <w:t>𝟑𝟕𝟓 −</w:t>
      </w:r>
      <w:r w:rsidRPr="004D2608">
        <w:rPr>
          <w:rFonts w:ascii="Cambria Math" w:eastAsia="Cambria Math" w:hAnsi="Cambria Math"/>
          <w:spacing w:val="-2"/>
          <w:sz w:val="24"/>
        </w:rPr>
        <w:t xml:space="preserve"> </w:t>
      </w:r>
      <w:r w:rsidRPr="004D2608">
        <w:rPr>
          <w:rFonts w:ascii="Cambria Math" w:eastAsia="Cambria Math" w:hAnsi="Cambria Math"/>
          <w:sz w:val="24"/>
        </w:rPr>
        <w:t>𝟏.</w:t>
      </w:r>
      <w:r w:rsidRPr="004D2608">
        <w:rPr>
          <w:rFonts w:ascii="Cambria Math" w:eastAsia="Cambria Math" w:hAnsi="Cambria Math"/>
          <w:spacing w:val="-14"/>
          <w:sz w:val="24"/>
        </w:rPr>
        <w:t xml:space="preserve"> </w:t>
      </w:r>
      <w:r w:rsidRPr="004D2608">
        <w:rPr>
          <w:rFonts w:ascii="Cambria Math" w:eastAsia="Cambria Math" w:hAnsi="Cambria Math"/>
          <w:sz w:val="24"/>
        </w:rPr>
        <w:t>𝟔𝟓𝟒.</w:t>
      </w:r>
      <w:r w:rsidRPr="004D2608">
        <w:rPr>
          <w:rFonts w:ascii="Cambria Math" w:eastAsia="Cambria Math" w:hAnsi="Cambria Math"/>
          <w:spacing w:val="-14"/>
          <w:sz w:val="24"/>
        </w:rPr>
        <w:t xml:space="preserve"> </w:t>
      </w:r>
      <w:r w:rsidRPr="004D2608">
        <w:rPr>
          <w:rFonts w:ascii="Cambria Math" w:eastAsia="Cambria Math" w:hAnsi="Cambria Math"/>
          <w:spacing w:val="-5"/>
          <w:sz w:val="24"/>
        </w:rPr>
        <w:t>𝟒𝟑𝟕</w:t>
      </w:r>
    </w:p>
    <w:p w:rsidR="004D2608" w:rsidRPr="004D2608" w:rsidRDefault="004D2608" w:rsidP="004D2608">
      <w:pPr>
        <w:tabs>
          <w:tab w:val="left" w:pos="422"/>
          <w:tab w:val="left" w:pos="5717"/>
        </w:tabs>
        <w:spacing w:line="194" w:lineRule="exact"/>
        <w:ind w:right="1923"/>
        <w:jc w:val="right"/>
        <w:rPr>
          <w:sz w:val="24"/>
        </w:rPr>
      </w:pPr>
      <w:r w:rsidRPr="004D2608">
        <w:rPr>
          <w:noProof/>
          <w:sz w:val="24"/>
          <w:lang w:val="en-US"/>
        </w:rPr>
        <mc:AlternateContent>
          <mc:Choice Requires="wps">
            <w:drawing>
              <wp:anchor distT="0" distB="0" distL="0" distR="0" simplePos="0" relativeHeight="251665408" behindDoc="1" locked="0" layoutInCell="1" allowOverlap="1" wp14:anchorId="43AA3422" wp14:editId="739EDEF4">
                <wp:simplePos x="0" y="0"/>
                <wp:positionH relativeFrom="page">
                  <wp:posOffset>2053082</wp:posOffset>
                </wp:positionH>
                <wp:positionV relativeFrom="paragraph">
                  <wp:posOffset>64888</wp:posOffset>
                </wp:positionV>
                <wp:extent cx="3440429" cy="1079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0429" cy="10795"/>
                        </a:xfrm>
                        <a:custGeom>
                          <a:avLst/>
                          <a:gdLst/>
                          <a:ahLst/>
                          <a:cxnLst/>
                          <a:rect l="l" t="t" r="r" b="b"/>
                          <a:pathLst>
                            <a:path w="3440429" h="10795">
                              <a:moveTo>
                                <a:pt x="3440303" y="0"/>
                              </a:moveTo>
                              <a:lnTo>
                                <a:pt x="0" y="0"/>
                              </a:lnTo>
                              <a:lnTo>
                                <a:pt x="0" y="10667"/>
                              </a:lnTo>
                              <a:lnTo>
                                <a:pt x="3440303" y="10667"/>
                              </a:lnTo>
                              <a:lnTo>
                                <a:pt x="34403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D7E70" id="Graphic 52" o:spid="_x0000_s1026" style="position:absolute;margin-left:161.65pt;margin-top:5.1pt;width:270.9pt;height:.8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44042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b8OQIAAOcEAAAOAAAAZHJzL2Uyb0RvYy54bWysVE1v2zAMvQ/YfxB0X+x8NF2NOMXQosWA&#10;oivQDDsrshwLk0VNUmLn34+SrdTbThuWg0yJT9TjI5nNbd8qchLWSdAlnc9ySoTmUEl9KOnX3cOH&#10;j5Q4z3TFFGhR0rNw9Hb7/t2mM4VYQAOqEpZgEO2KzpS08d4UWeZ4I1rmZmCERmcNtmUet/aQVZZ1&#10;GL1V2SLP11kHtjIWuHAOT+8HJ93G+HUtuP9S1054okqK3HxcbVz3Yc22G1YcLDON5CMN9g8sWiY1&#10;PnoJdc88I0cr/wjVSm7BQe1nHNoM6lpyEXPAbOb5b9m8NsyImAuK48xFJvf/wvLn04slsirp1YIS&#10;zVqs0eMoB56gPJ1xBaJezYsNCTrzBPy7Q0f2iyds3Ijpa9sGLKZH+qj1+aK16D3heLhcrfLV4oYS&#10;jr55fn1zFR7LWJEu86PzjwJiIHZ6cn4oVZUs1iSL9zqZFgseSq1iqT0lWGpLCZZ6P5TaMB/uBXbB&#10;JN2ESZOIBG8LJ7GDiPMhicB3mS8pSakg1TeM0lMsNtoElXzpa2K8ATPP1+vrMfHkT98BN33379Cx&#10;uZFliscVODFoHFKPYl/kQNxUcAdKVg9SqSCAs4f9nbLkxMIQxd9IeQKL3TA0QGiFPVRnbKwOW6mk&#10;7seRWUGJ+qyxdcMYJsMmY58M69UdxGGN2lvnd/03Zg0xaJbUY/88QxoMVqTOQP4BMGDDTQ2fjh5q&#10;GdomchsYjRucppj/OPlhXKf7iHr7f9r+BAAA//8DAFBLAwQUAAYACAAAACEATZ/DyuAAAAAJAQAA&#10;DwAAAGRycy9kb3ducmV2LnhtbEyPTUvDQBCG74L/YRnBm9182NLGbEoJeBBESBWlt212zQazsyG7&#10;abf/3vFkjzPvwzvPlNtoB3bSk+8dCkgXCTCNrVM9dgI+3p8f1sB8kKjk4FALuGgP2+r2ppSFcmds&#10;9GkfOkYl6AspwIQwFpz71mgr/cKNGin7dpOVgcap42qSZyq3A8+SZMWt7JEuGDnq2uj2Zz9bAf6x&#10;+dzFeHibGzO/1vnXS33JlkLc38XdE7CgY/iH4U+f1KEip6ObUXk2CMizPCeUgiQDRsB6tUyBHWmR&#10;boBXJb/+oPoFAAD//wMAUEsBAi0AFAAGAAgAAAAhALaDOJL+AAAA4QEAABMAAAAAAAAAAAAAAAAA&#10;AAAAAFtDb250ZW50X1R5cGVzXS54bWxQSwECLQAUAAYACAAAACEAOP0h/9YAAACUAQAACwAAAAAA&#10;AAAAAAAAAAAvAQAAX3JlbHMvLnJlbHNQSwECLQAUAAYACAAAACEAHceW/DkCAADnBAAADgAAAAAA&#10;AAAAAAAAAAAuAgAAZHJzL2Uyb0RvYy54bWxQSwECLQAUAAYACAAAACEATZ/DyuAAAAAJAQAADwAA&#10;AAAAAAAAAAAAAACTBAAAZHJzL2Rvd25yZXYueG1sUEsFBgAAAAAEAAQA8wAAAKAFAAAAAA==&#10;" path="m3440303,l,,,10667r3440303,l3440303,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54" w:lineRule="exact"/>
        <w:ind w:right="1977"/>
        <w:jc w:val="right"/>
        <w:rPr>
          <w:rFonts w:ascii="Cambria Math" w:eastAsia="Cambria Math" w:hAnsi="Cambria Math"/>
          <w:position w:val="1"/>
          <w:sz w:val="24"/>
        </w:rPr>
      </w:pPr>
      <w:r w:rsidRPr="004D2608">
        <w:rPr>
          <w:rFonts w:ascii="Cambria Math" w:eastAsia="Cambria Math" w:hAnsi="Cambria Math"/>
          <w:sz w:val="24"/>
        </w:rPr>
        <w:t>√</w:t>
      </w:r>
      <w:r w:rsidRPr="004D2608">
        <w:rPr>
          <w:rFonts w:ascii="Cambria Math" w:eastAsia="Cambria Math" w:hAnsi="Cambria Math"/>
          <w:position w:val="1"/>
          <w:sz w:val="24"/>
        </w:rPr>
        <w:t>(𝟓𝟏.</w:t>
      </w:r>
      <w:r w:rsidRPr="004D2608">
        <w:rPr>
          <w:rFonts w:ascii="Cambria Math" w:eastAsia="Cambria Math" w:hAnsi="Cambria Math"/>
          <w:spacing w:val="-14"/>
          <w:position w:val="1"/>
          <w:sz w:val="24"/>
        </w:rPr>
        <w:t xml:space="preserve"> </w:t>
      </w:r>
      <w:r w:rsidRPr="004D2608">
        <w:rPr>
          <w:rFonts w:ascii="Cambria Math" w:eastAsia="Cambria Math" w:hAnsi="Cambria Math"/>
          <w:position w:val="1"/>
          <w:sz w:val="24"/>
        </w:rPr>
        <w:t>𝟖𝟎𝟓</w:t>
      </w:r>
      <w:r w:rsidRPr="004D2608">
        <w:rPr>
          <w:rFonts w:ascii="Cambria Math" w:eastAsia="Cambria Math" w:hAnsi="Cambria Math"/>
          <w:spacing w:val="3"/>
          <w:position w:val="1"/>
          <w:sz w:val="24"/>
        </w:rPr>
        <w:t xml:space="preserve"> </w:t>
      </w:r>
      <w:r w:rsidRPr="004D2608">
        <w:rPr>
          <w:rFonts w:ascii="Cambria Math" w:eastAsia="Cambria Math" w:hAnsi="Cambria Math"/>
          <w:position w:val="1"/>
          <w:sz w:val="24"/>
        </w:rPr>
        <w:t>−</w:t>
      </w:r>
      <w:r w:rsidRPr="004D2608">
        <w:rPr>
          <w:rFonts w:ascii="Cambria Math" w:eastAsia="Cambria Math" w:hAnsi="Cambria Math"/>
          <w:spacing w:val="3"/>
          <w:position w:val="1"/>
          <w:sz w:val="24"/>
        </w:rPr>
        <w:t xml:space="preserve"> </w:t>
      </w:r>
      <w:r w:rsidRPr="004D2608">
        <w:rPr>
          <w:rFonts w:ascii="Cambria Math" w:eastAsia="Cambria Math" w:hAnsi="Cambria Math"/>
          <w:position w:val="1"/>
          <w:sz w:val="24"/>
        </w:rPr>
        <w:t>𝟒𝟗.</w:t>
      </w:r>
      <w:r w:rsidRPr="004D2608">
        <w:rPr>
          <w:rFonts w:ascii="Cambria Math" w:eastAsia="Cambria Math" w:hAnsi="Cambria Math"/>
          <w:spacing w:val="-14"/>
          <w:position w:val="1"/>
          <w:sz w:val="24"/>
        </w:rPr>
        <w:t xml:space="preserve"> </w:t>
      </w:r>
      <w:r w:rsidRPr="004D2608">
        <w:rPr>
          <w:rFonts w:ascii="Cambria Math" w:eastAsia="Cambria Math" w:hAnsi="Cambria Math"/>
          <w:position w:val="1"/>
          <w:sz w:val="24"/>
        </w:rPr>
        <w:t>𝟕𝟐𝟗)(𝟓𝟓.</w:t>
      </w:r>
      <w:r w:rsidRPr="004D2608">
        <w:rPr>
          <w:rFonts w:ascii="Cambria Math" w:eastAsia="Cambria Math" w:hAnsi="Cambria Math"/>
          <w:spacing w:val="-14"/>
          <w:position w:val="1"/>
          <w:sz w:val="24"/>
        </w:rPr>
        <w:t xml:space="preserve"> </w:t>
      </w:r>
      <w:r w:rsidRPr="004D2608">
        <w:rPr>
          <w:rFonts w:ascii="Cambria Math" w:eastAsia="Cambria Math" w:hAnsi="Cambria Math"/>
          <w:position w:val="1"/>
          <w:sz w:val="24"/>
        </w:rPr>
        <w:t>𝟒𝟔𝟎.</w:t>
      </w:r>
      <w:r w:rsidRPr="004D2608">
        <w:rPr>
          <w:rFonts w:ascii="Cambria Math" w:eastAsia="Cambria Math" w:hAnsi="Cambria Math"/>
          <w:spacing w:val="-14"/>
          <w:position w:val="1"/>
          <w:sz w:val="24"/>
        </w:rPr>
        <w:t xml:space="preserve"> </w:t>
      </w:r>
      <w:r w:rsidRPr="004D2608">
        <w:rPr>
          <w:rFonts w:ascii="Cambria Math" w:eastAsia="Cambria Math" w:hAnsi="Cambria Math"/>
          <w:position w:val="1"/>
          <w:sz w:val="24"/>
        </w:rPr>
        <w:t>𝟏𝟒𝟓</w:t>
      </w:r>
      <w:r w:rsidRPr="004D2608">
        <w:rPr>
          <w:rFonts w:ascii="Cambria Math" w:eastAsia="Cambria Math" w:hAnsi="Cambria Math"/>
          <w:spacing w:val="3"/>
          <w:position w:val="1"/>
          <w:sz w:val="24"/>
        </w:rPr>
        <w:t xml:space="preserve"> </w:t>
      </w:r>
      <w:r w:rsidRPr="004D2608">
        <w:rPr>
          <w:rFonts w:ascii="Cambria Math" w:eastAsia="Cambria Math" w:hAnsi="Cambria Math"/>
          <w:position w:val="1"/>
          <w:sz w:val="24"/>
        </w:rPr>
        <w:t>−</w:t>
      </w:r>
      <w:r w:rsidRPr="004D2608">
        <w:rPr>
          <w:rFonts w:ascii="Cambria Math" w:eastAsia="Cambria Math" w:hAnsi="Cambria Math"/>
          <w:spacing w:val="3"/>
          <w:position w:val="1"/>
          <w:sz w:val="24"/>
        </w:rPr>
        <w:t xml:space="preserve"> </w:t>
      </w:r>
      <w:r w:rsidRPr="004D2608">
        <w:rPr>
          <w:rFonts w:ascii="Cambria Math" w:eastAsia="Cambria Math" w:hAnsi="Cambria Math"/>
          <w:position w:val="1"/>
          <w:sz w:val="24"/>
        </w:rPr>
        <w:t>𝟓𝟓.</w:t>
      </w:r>
      <w:r w:rsidRPr="004D2608">
        <w:rPr>
          <w:rFonts w:ascii="Cambria Math" w:eastAsia="Cambria Math" w:hAnsi="Cambria Math"/>
          <w:spacing w:val="-12"/>
          <w:position w:val="1"/>
          <w:sz w:val="24"/>
        </w:rPr>
        <w:t xml:space="preserve"> </w:t>
      </w:r>
      <w:r w:rsidRPr="004D2608">
        <w:rPr>
          <w:rFonts w:ascii="Cambria Math" w:eastAsia="Cambria Math" w:hAnsi="Cambria Math"/>
          <w:position w:val="1"/>
          <w:sz w:val="24"/>
        </w:rPr>
        <w:t>𝟎𝟒𝟏.</w:t>
      </w:r>
      <w:r w:rsidRPr="004D2608">
        <w:rPr>
          <w:rFonts w:ascii="Cambria Math" w:eastAsia="Cambria Math" w:hAnsi="Cambria Math"/>
          <w:spacing w:val="-14"/>
          <w:position w:val="1"/>
          <w:sz w:val="24"/>
        </w:rPr>
        <w:t xml:space="preserve"> </w:t>
      </w:r>
      <w:r w:rsidRPr="004D2608">
        <w:rPr>
          <w:rFonts w:ascii="Cambria Math" w:eastAsia="Cambria Math" w:hAnsi="Cambria Math"/>
          <w:spacing w:val="-4"/>
          <w:position w:val="1"/>
          <w:sz w:val="24"/>
        </w:rPr>
        <w:t>𝟓𝟔𝟏)</w:t>
      </w:r>
    </w:p>
    <w:p w:rsidR="004D2608" w:rsidRPr="004D2608" w:rsidRDefault="004D2608" w:rsidP="004D2608">
      <w:pPr>
        <w:spacing w:before="266" w:line="232" w:lineRule="exact"/>
        <w:ind w:left="2297"/>
        <w:rPr>
          <w:rFonts w:ascii="Cambria Math" w:eastAsia="Cambria Math"/>
          <w:sz w:val="24"/>
        </w:rPr>
      </w:pPr>
      <w:r w:rsidRPr="004D2608">
        <w:rPr>
          <w:rFonts w:ascii="Cambria Math" w:eastAsia="Cambria Math"/>
          <w:sz w:val="24"/>
        </w:rPr>
        <w:t>𝟕.</w:t>
      </w:r>
      <w:r w:rsidRPr="004D2608">
        <w:rPr>
          <w:rFonts w:ascii="Cambria Math" w:eastAsia="Cambria Math"/>
          <w:spacing w:val="-11"/>
          <w:sz w:val="24"/>
        </w:rPr>
        <w:t xml:space="preserve"> </w:t>
      </w:r>
      <w:r w:rsidRPr="004D2608">
        <w:rPr>
          <w:rFonts w:ascii="Cambria Math" w:eastAsia="Cambria Math"/>
          <w:spacing w:val="-5"/>
          <w:sz w:val="24"/>
        </w:rPr>
        <w:t>𝟗𝟑𝟖</w:t>
      </w:r>
    </w:p>
    <w:p w:rsidR="004D2608" w:rsidRPr="004D2608" w:rsidRDefault="004D2608" w:rsidP="004D2608">
      <w:pPr>
        <w:tabs>
          <w:tab w:val="left" w:pos="422"/>
          <w:tab w:val="left" w:pos="2491"/>
        </w:tabs>
        <w:spacing w:line="194" w:lineRule="exact"/>
        <w:ind w:right="5149"/>
        <w:jc w:val="right"/>
        <w:rPr>
          <w:sz w:val="24"/>
        </w:rPr>
      </w:pPr>
      <w:r w:rsidRPr="004D2608">
        <w:rPr>
          <w:noProof/>
          <w:sz w:val="24"/>
          <w:lang w:val="en-US"/>
        </w:rPr>
        <mc:AlternateContent>
          <mc:Choice Requires="wps">
            <w:drawing>
              <wp:anchor distT="0" distB="0" distL="0" distR="0" simplePos="0" relativeHeight="251666432" behindDoc="1" locked="0" layoutInCell="1" allowOverlap="1" wp14:anchorId="610D5D79" wp14:editId="58C7C8EA">
                <wp:simplePos x="0" y="0"/>
                <wp:positionH relativeFrom="page">
                  <wp:posOffset>2053082</wp:posOffset>
                </wp:positionH>
                <wp:positionV relativeFrom="paragraph">
                  <wp:posOffset>65036</wp:posOffset>
                </wp:positionV>
                <wp:extent cx="1391920" cy="1079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10795"/>
                        </a:xfrm>
                        <a:custGeom>
                          <a:avLst/>
                          <a:gdLst/>
                          <a:ahLst/>
                          <a:cxnLst/>
                          <a:rect l="l" t="t" r="r" b="b"/>
                          <a:pathLst>
                            <a:path w="1391920" h="10795">
                              <a:moveTo>
                                <a:pt x="1391666" y="0"/>
                              </a:moveTo>
                              <a:lnTo>
                                <a:pt x="0" y="0"/>
                              </a:lnTo>
                              <a:lnTo>
                                <a:pt x="0" y="10667"/>
                              </a:lnTo>
                              <a:lnTo>
                                <a:pt x="1391666" y="10667"/>
                              </a:lnTo>
                              <a:lnTo>
                                <a:pt x="13916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4FFB9" id="Graphic 53" o:spid="_x0000_s1026" style="position:absolute;margin-left:161.65pt;margin-top:5.1pt;width:109.6pt;height:.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391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oMOAIAAOcEAAAOAAAAZHJzL2Uyb0RvYy54bWysVF1v2yAUfZ+0/4B4X2ynqrtYcaqpVatJ&#10;VVepmfZMMI6tYS4DYjv/fhdsUm972rQ84Av3cDnnfmR7O3aS9MLYFlRJs1VKiVAcqlYdS/p1//Dh&#10;IyXWMVUxCUqU9Cwsvd29f7cddCHW0ICshCEYRNli0CVtnNNFkljeiI7ZFWih0FmD6ZjDrTkmlWED&#10;Ru9ksk7TPBnAVNoAF9bi6f3kpLsQv64Fd1/q2gpHZEmRmwurCevBr8luy4qjYbpp+UyD/QOLjrUK&#10;H72EumeOkZNp/wjVtdyAhdqtOHQJ1HXLRdCAarL0NzWvDdMiaMHkWH1Jk/1/Yflz/2JIW5X0+ooS&#10;xTqs0eOcDjzB9AzaFoh61S/GC7T6Cfh3i47kF4/f2Bkz1qbzWJRHxpDr8yXXYnSE42F2tck2aywJ&#10;R1+W3myu/WMJK+JlfrLuUUAIxPon66ZSVdFiTbT4qKJpsOC+1DKU2lGCpTaUYKkPU6k1c/6eZ+dN&#10;MiyYNJGI93bQiz0EnPMiPN88zymJUpDqG0aqJRZVLVDRF786xJswWZrnN7Pw6I/fCbd89+/QobmR&#10;ZYzHJVgx5dhLD8m+pANxy4RbkG310ErpE2DN8XAnDemZH6LwmykvYKEbpgbwrXCA6oyNNWArldT+&#10;ODEjKJGfFbauH8NomGgcomGcvIMwrCH3xrr9+I0ZTTSaJXXYP88QB4MVsTOQvwdMWH9TwaeTg7r1&#10;bRO4TYzmDU5T0D9Pvh/X5T6g3v6fdj8BAAD//wMAUEsDBBQABgAIAAAAIQBDa7RB3QAAAAkBAAAP&#10;AAAAZHJzL2Rvd25yZXYueG1sTI/LTsMwEEX3SPyDNUjsqFOnrUqIUyEkxLJqeKhL1zZxhD2OYrcJ&#10;f8+wguXMPbpzpt7NwbOLHVMfUcJyUQCzqKPpsZPw9vp8twWWskKjfEQr4dsm2DXXV7WqTJzwYC9t&#10;7hiVYKqUBJfzUHGetLNBpUUcLFL2GcegMo1jx82oJioPnoui2PCgeqQLTg32yVn91Z6DhKPZo169&#10;uIm/92U+6Fb4zf5Dytub+fEBWLZz/oPhV5/UoSGnUzyjScxLKEVZEkpBIYARsF6JNbATLZb3wJua&#10;//+g+QEAAP//AwBQSwECLQAUAAYACAAAACEAtoM4kv4AAADhAQAAEwAAAAAAAAAAAAAAAAAAAAAA&#10;W0NvbnRlbnRfVHlwZXNdLnhtbFBLAQItABQABgAIAAAAIQA4/SH/1gAAAJQBAAALAAAAAAAAAAAA&#10;AAAAAC8BAABfcmVscy8ucmVsc1BLAQItABQABgAIAAAAIQCQQooMOAIAAOcEAAAOAAAAAAAAAAAA&#10;AAAAAC4CAABkcnMvZTJvRG9jLnhtbFBLAQItABQABgAIAAAAIQBDa7RB3QAAAAkBAAAPAAAAAAAA&#10;AAAAAAAAAJIEAABkcnMvZG93bnJldi54bWxQSwUGAAAAAAQABADzAAAAnAUAAAAA&#10;" path="m1391666,l,,,10667r1391666,l1391666,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54" w:lineRule="exact"/>
        <w:ind w:right="5203"/>
        <w:jc w:val="right"/>
        <w:rPr>
          <w:rFonts w:ascii="Cambria Math" w:eastAsia="Cambria Math" w:hAnsi="Cambria Math"/>
          <w:position w:val="1"/>
          <w:sz w:val="24"/>
        </w:rPr>
      </w:pPr>
      <w:r w:rsidRPr="004D2608">
        <w:rPr>
          <w:rFonts w:ascii="Cambria Math" w:eastAsia="Cambria Math" w:hAnsi="Cambria Math"/>
          <w:sz w:val="24"/>
        </w:rPr>
        <w:t>√</w:t>
      </w:r>
      <w:r w:rsidRPr="004D2608">
        <w:rPr>
          <w:rFonts w:ascii="Cambria Math" w:eastAsia="Cambria Math" w:hAnsi="Cambria Math"/>
          <w:position w:val="1"/>
          <w:sz w:val="24"/>
        </w:rPr>
        <w:t>(𝟐.</w:t>
      </w:r>
      <w:r w:rsidRPr="004D2608">
        <w:rPr>
          <w:rFonts w:ascii="Cambria Math" w:eastAsia="Cambria Math" w:hAnsi="Cambria Math"/>
          <w:spacing w:val="-6"/>
          <w:position w:val="1"/>
          <w:sz w:val="24"/>
        </w:rPr>
        <w:t xml:space="preserve"> </w:t>
      </w:r>
      <w:r w:rsidRPr="004D2608">
        <w:rPr>
          <w:rFonts w:ascii="Cambria Math" w:eastAsia="Cambria Math" w:hAnsi="Cambria Math"/>
          <w:position w:val="1"/>
          <w:sz w:val="24"/>
        </w:rPr>
        <w:t>𝟎𝟕𝟔)(𝟒𝟏𝟖.</w:t>
      </w:r>
      <w:r w:rsidRPr="004D2608">
        <w:rPr>
          <w:rFonts w:ascii="Cambria Math" w:eastAsia="Cambria Math" w:hAnsi="Cambria Math"/>
          <w:spacing w:val="-5"/>
          <w:position w:val="1"/>
          <w:sz w:val="24"/>
        </w:rPr>
        <w:t xml:space="preserve"> </w:t>
      </w:r>
      <w:r w:rsidRPr="004D2608">
        <w:rPr>
          <w:rFonts w:ascii="Cambria Math" w:eastAsia="Cambria Math" w:hAnsi="Cambria Math"/>
          <w:spacing w:val="-4"/>
          <w:position w:val="1"/>
          <w:sz w:val="24"/>
        </w:rPr>
        <w:t>𝟓𝟖𝟒)</w:t>
      </w:r>
    </w:p>
    <w:p w:rsidR="004D2608" w:rsidRPr="004D2608" w:rsidRDefault="004D2608" w:rsidP="004D2608">
      <w:pPr>
        <w:spacing w:before="264" w:line="232" w:lineRule="exact"/>
        <w:ind w:left="2016"/>
        <w:rPr>
          <w:rFonts w:ascii="Cambria Math" w:eastAsia="Cambria Math"/>
          <w:sz w:val="24"/>
        </w:rPr>
      </w:pPr>
      <w:r w:rsidRPr="004D2608">
        <w:rPr>
          <w:rFonts w:ascii="Cambria Math" w:eastAsia="Cambria Math"/>
          <w:sz w:val="24"/>
        </w:rPr>
        <w:t>𝟕.</w:t>
      </w:r>
      <w:r w:rsidRPr="004D2608">
        <w:rPr>
          <w:rFonts w:ascii="Cambria Math" w:eastAsia="Cambria Math"/>
          <w:spacing w:val="-14"/>
          <w:sz w:val="24"/>
        </w:rPr>
        <w:t xml:space="preserve"> </w:t>
      </w:r>
      <w:r w:rsidRPr="004D2608">
        <w:rPr>
          <w:rFonts w:ascii="Cambria Math" w:eastAsia="Cambria Math"/>
          <w:spacing w:val="-5"/>
          <w:sz w:val="24"/>
        </w:rPr>
        <w:t>𝟗𝟑𝟖</w:t>
      </w:r>
    </w:p>
    <w:p w:rsidR="004D2608" w:rsidRPr="004D2608" w:rsidRDefault="004D2608" w:rsidP="004D2608">
      <w:pPr>
        <w:tabs>
          <w:tab w:val="left" w:pos="403"/>
          <w:tab w:val="left" w:pos="1929"/>
        </w:tabs>
        <w:spacing w:line="189" w:lineRule="exact"/>
        <w:ind w:right="5711"/>
        <w:jc w:val="right"/>
        <w:rPr>
          <w:sz w:val="24"/>
        </w:rPr>
      </w:pPr>
      <w:r w:rsidRPr="004D2608">
        <w:rPr>
          <w:noProof/>
          <w:sz w:val="24"/>
          <w:lang w:val="en-US"/>
        </w:rPr>
        <mc:AlternateContent>
          <mc:Choice Requires="wps">
            <w:drawing>
              <wp:anchor distT="0" distB="0" distL="0" distR="0" simplePos="0" relativeHeight="251667456" behindDoc="1" locked="0" layoutInCell="1" allowOverlap="1" wp14:anchorId="0121850D" wp14:editId="7DF9E3B7">
                <wp:simplePos x="0" y="0"/>
                <wp:positionH relativeFrom="page">
                  <wp:posOffset>2053082</wp:posOffset>
                </wp:positionH>
                <wp:positionV relativeFrom="paragraph">
                  <wp:posOffset>64675</wp:posOffset>
                </wp:positionV>
                <wp:extent cx="1033780" cy="1079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780" cy="10795"/>
                        </a:xfrm>
                        <a:custGeom>
                          <a:avLst/>
                          <a:gdLst/>
                          <a:ahLst/>
                          <a:cxnLst/>
                          <a:rect l="l" t="t" r="r" b="b"/>
                          <a:pathLst>
                            <a:path w="1033780" h="10795">
                              <a:moveTo>
                                <a:pt x="1033576" y="0"/>
                              </a:moveTo>
                              <a:lnTo>
                                <a:pt x="0" y="0"/>
                              </a:lnTo>
                              <a:lnTo>
                                <a:pt x="0" y="10667"/>
                              </a:lnTo>
                              <a:lnTo>
                                <a:pt x="1033576" y="10667"/>
                              </a:lnTo>
                              <a:lnTo>
                                <a:pt x="1033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92E0A" id="Graphic 54" o:spid="_x0000_s1026" style="position:absolute;margin-left:161.65pt;margin-top:5.1pt;width:81.4pt;height:.8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033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zOQIAAOcEAAAOAAAAZHJzL2Uyb0RvYy54bWysVE1v2zAMvQ/YfxB0X+y0S9IZcYqhRYsB&#10;RVegGXZWZDk2JosapcTpvx8lW6m7nTYsB5kSn6j3+JH19anT7KjQtWBKPp/lnCkjoWrNvuTftncf&#10;rjhzXphKaDCq5C/K8evN+3fr3hbqAhrQlUJGQYwrelvyxntbZJmTjeqEm4FVhpw1YCc8bXGfVSh6&#10;it7p7CLPl1kPWFkEqZyj09vByTcxfl0r6b/WtVOe6ZITNx9XjOsurNlmLYo9Ctu0cqQh/oFFJ1pD&#10;j55D3Qov2AHbP0J1rURwUPuZhC6Dum6lihpIzTz/Tc1zI6yKWig5zp7T5P5fWPl4fELWViVffOTM&#10;iI5qdD+mg04oPb11BaGe7RMGgc4+gPzhyJG98YSNGzGnGruAJXnsFHP9cs61Onkm6XCeX16urqgk&#10;knzzfPVpER7LRJEuy4Pz9wpiIHF8cH4oVZUs0SRLnkwykQoeSq1jqT1nVGrkjEq9G0pthQ/3Artg&#10;sn7CpElEgreDo9pCxPkgIvBdrJacJSlE9RWjzRRLqiao5EtfG+MNmHm+XK5G4cmfvgNu+u7foWNz&#10;E8sUT2pwashxkB6TfU4H4aYJd6Db6q7VOiTA4X53o5EdRRii+BspT2CxG4YGCK2wg+qFGqunViq5&#10;+3kQqDjTXwy1bhjDZGAydslAr28gDmvMPTq/PX0XaJkls+Se+ucR0mCIInUG8Q+AARtuGvh88FC3&#10;oW0it4HRuKFpivrHyQ/jOt1H1Ov/0+YXAAAA//8DAFBLAwQUAAYACAAAACEA5jI5YdwAAAAJAQAA&#10;DwAAAGRycy9kb3ducmV2LnhtbEyPy27CMBBF95X6D9ZU6q44D4RCGgchVHYsKPQDnHiaRI3HUWxC&#10;+HuGFV3O3KM7Z4rNbHsx4eg7RwriRQQCqXamo0bBz3n/kYHwQZPRvSNUcEMPm/L1pdC5cVf6xukU&#10;GsEl5HOtoA1hyKX0dYtW+4UbkDj7daPVgcexkWbUVy63vUyiaCWt7ogvtHrAXYv13+liFXThcIgn&#10;N7mvdZVss+PytkfaKfX+Nm8/QQScwxOGhz6rQ8lOlbuQ8aJXkCZpyigHUQKCgWW2ikFUvIjXIMtC&#10;/v+gvAMAAP//AwBQSwECLQAUAAYACAAAACEAtoM4kv4AAADhAQAAEwAAAAAAAAAAAAAAAAAAAAAA&#10;W0NvbnRlbnRfVHlwZXNdLnhtbFBLAQItABQABgAIAAAAIQA4/SH/1gAAAJQBAAALAAAAAAAAAAAA&#10;AAAAAC8BAABfcmVscy8ucmVsc1BLAQItABQABgAIAAAAIQAhe/rzOQIAAOcEAAAOAAAAAAAAAAAA&#10;AAAAAC4CAABkcnMvZTJvRG9jLnhtbFBLAQItABQABgAIAAAAIQDmMjlh3AAAAAkBAAAPAAAAAAAA&#10;AAAAAAAAAJMEAABkcnMvZG93bnJldi54bWxQSwUGAAAAAAQABADzAAAAnAUAAAAA&#10;" path="m1033576,l,,,10667r1033576,l1033576,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49" w:lineRule="exact"/>
        <w:ind w:right="5766"/>
        <w:jc w:val="right"/>
        <w:rPr>
          <w:rFonts w:ascii="Cambria Math" w:eastAsia="Cambria Math" w:hAnsi="Cambria Math"/>
          <w:position w:val="1"/>
          <w:sz w:val="24"/>
        </w:rPr>
      </w:pPr>
      <w:r w:rsidRPr="004D2608">
        <w:rPr>
          <w:rFonts w:ascii="Cambria Math" w:eastAsia="Cambria Math" w:hAnsi="Cambria Math"/>
          <w:sz w:val="24"/>
        </w:rPr>
        <w:t>√</w:t>
      </w:r>
      <w:r w:rsidRPr="004D2608">
        <w:rPr>
          <w:rFonts w:ascii="Cambria Math" w:eastAsia="Cambria Math" w:hAnsi="Cambria Math"/>
          <w:position w:val="1"/>
          <w:sz w:val="24"/>
        </w:rPr>
        <w:t>𝟖𝟔𝟖.</w:t>
      </w:r>
      <w:r w:rsidRPr="004D2608">
        <w:rPr>
          <w:rFonts w:ascii="Cambria Math" w:eastAsia="Cambria Math" w:hAnsi="Cambria Math"/>
          <w:spacing w:val="-14"/>
          <w:position w:val="1"/>
          <w:sz w:val="24"/>
        </w:rPr>
        <w:t xml:space="preserve"> </w:t>
      </w:r>
      <w:r w:rsidRPr="004D2608">
        <w:rPr>
          <w:rFonts w:ascii="Cambria Math" w:eastAsia="Cambria Math" w:hAnsi="Cambria Math"/>
          <w:position w:val="1"/>
          <w:sz w:val="24"/>
        </w:rPr>
        <w:t>𝟗𝟖𝟎.</w:t>
      </w:r>
      <w:r w:rsidRPr="004D2608">
        <w:rPr>
          <w:rFonts w:ascii="Cambria Math" w:eastAsia="Cambria Math" w:hAnsi="Cambria Math"/>
          <w:spacing w:val="-16"/>
          <w:position w:val="1"/>
          <w:sz w:val="24"/>
        </w:rPr>
        <w:t xml:space="preserve"> </w:t>
      </w:r>
      <w:r w:rsidRPr="004D2608">
        <w:rPr>
          <w:rFonts w:ascii="Cambria Math" w:eastAsia="Cambria Math" w:hAnsi="Cambria Math"/>
          <w:spacing w:val="-5"/>
          <w:position w:val="1"/>
          <w:sz w:val="24"/>
        </w:rPr>
        <w:t>𝟑𝟖𝟒</w:t>
      </w:r>
    </w:p>
    <w:p w:rsidR="004D2608" w:rsidRPr="004D2608" w:rsidRDefault="004D2608" w:rsidP="004D2608">
      <w:pPr>
        <w:spacing w:before="239"/>
        <w:ind w:left="1288"/>
        <w:rPr>
          <w:rFonts w:ascii="Cambria Math" w:eastAsia="Cambria Math"/>
          <w:sz w:val="24"/>
        </w:rPr>
      </w:pPr>
      <w:r w:rsidRPr="004D2608">
        <w:rPr>
          <w:rFonts w:ascii="Cambria Math" w:eastAsia="Cambria Math"/>
          <w:sz w:val="24"/>
        </w:rPr>
        <w:t>=</w:t>
      </w:r>
      <w:r w:rsidRPr="004D2608">
        <w:rPr>
          <w:rFonts w:ascii="Cambria Math" w:eastAsia="Cambria Math"/>
          <w:spacing w:val="12"/>
          <w:sz w:val="24"/>
        </w:rPr>
        <w:t xml:space="preserve"> </w:t>
      </w:r>
      <w:r w:rsidRPr="004D2608">
        <w:rPr>
          <w:rFonts w:ascii="Cambria Math" w:eastAsia="Cambria Math"/>
          <w:sz w:val="24"/>
        </w:rPr>
        <w:t>𝟎,</w:t>
      </w:r>
      <w:r w:rsidRPr="004D2608">
        <w:rPr>
          <w:rFonts w:ascii="Cambria Math" w:eastAsia="Cambria Math"/>
          <w:spacing w:val="-14"/>
          <w:sz w:val="24"/>
        </w:rPr>
        <w:t xml:space="preserve"> </w:t>
      </w:r>
      <w:r w:rsidRPr="004D2608">
        <w:rPr>
          <w:rFonts w:ascii="Cambria Math" w:eastAsia="Cambria Math"/>
          <w:spacing w:val="-5"/>
          <w:sz w:val="24"/>
        </w:rPr>
        <w:t>𝟐𝟔𝟗</w:t>
      </w:r>
    </w:p>
    <w:p w:rsidR="004D2608" w:rsidRPr="004D2608" w:rsidRDefault="004D2608" w:rsidP="004D2608">
      <w:pPr>
        <w:pStyle w:val="BodyText"/>
        <w:spacing w:before="275" w:line="480" w:lineRule="auto"/>
        <w:ind w:left="568" w:right="422" w:firstLine="780"/>
        <w:jc w:val="both"/>
      </w:pPr>
      <w:r w:rsidRPr="004D2608">
        <w:t>Berdasarkan pada tabel 4.1 diatas, menunjukkan bahwa terdapat 40 butir pernyataan</w:t>
      </w:r>
      <w:r w:rsidRPr="004D2608">
        <w:rPr>
          <w:spacing w:val="-11"/>
        </w:rPr>
        <w:t xml:space="preserve"> </w:t>
      </w:r>
      <w:r w:rsidRPr="004D2608">
        <w:t>angket</w:t>
      </w:r>
      <w:r w:rsidRPr="004D2608">
        <w:rPr>
          <w:spacing w:val="-6"/>
        </w:rPr>
        <w:t xml:space="preserve"> </w:t>
      </w:r>
      <w:r w:rsidRPr="004D2608">
        <w:t>yang</w:t>
      </w:r>
      <w:r w:rsidRPr="004D2608">
        <w:rPr>
          <w:spacing w:val="-13"/>
        </w:rPr>
        <w:t xml:space="preserve"> </w:t>
      </w:r>
      <w:r w:rsidRPr="004D2608">
        <w:t>sudah</w:t>
      </w:r>
      <w:r w:rsidRPr="004D2608">
        <w:rPr>
          <w:spacing w:val="-11"/>
        </w:rPr>
        <w:t xml:space="preserve"> </w:t>
      </w:r>
      <w:r w:rsidRPr="004D2608">
        <w:t>diuji</w:t>
      </w:r>
      <w:r w:rsidRPr="004D2608">
        <w:rPr>
          <w:spacing w:val="-10"/>
        </w:rPr>
        <w:t xml:space="preserve"> </w:t>
      </w:r>
      <w:r w:rsidRPr="004D2608">
        <w:t>sehingga</w:t>
      </w:r>
      <w:r w:rsidRPr="004D2608">
        <w:rPr>
          <w:spacing w:val="-12"/>
        </w:rPr>
        <w:t xml:space="preserve"> </w:t>
      </w:r>
      <w:r w:rsidRPr="004D2608">
        <w:t>terdapat</w:t>
      </w:r>
      <w:r w:rsidRPr="004D2608">
        <w:rPr>
          <w:spacing w:val="-10"/>
        </w:rPr>
        <w:t xml:space="preserve"> </w:t>
      </w:r>
      <w:r w:rsidRPr="004D2608">
        <w:t>5</w:t>
      </w:r>
      <w:r w:rsidRPr="004D2608">
        <w:rPr>
          <w:spacing w:val="-11"/>
        </w:rPr>
        <w:t xml:space="preserve"> </w:t>
      </w:r>
      <w:r w:rsidRPr="004D2608">
        <w:t>butir</w:t>
      </w:r>
      <w:r w:rsidRPr="004D2608">
        <w:rPr>
          <w:spacing w:val="-11"/>
        </w:rPr>
        <w:t xml:space="preserve"> </w:t>
      </w:r>
      <w:r w:rsidRPr="004D2608">
        <w:t>pernyataan</w:t>
      </w:r>
      <w:r w:rsidRPr="004D2608">
        <w:rPr>
          <w:spacing w:val="-7"/>
        </w:rPr>
        <w:t xml:space="preserve"> </w:t>
      </w:r>
      <w:r w:rsidRPr="004D2608">
        <w:t>yang</w:t>
      </w:r>
      <w:r w:rsidRPr="004D2608">
        <w:rPr>
          <w:spacing w:val="-13"/>
        </w:rPr>
        <w:t xml:space="preserve"> </w:t>
      </w:r>
      <w:r w:rsidRPr="004D2608">
        <w:t>tidak valid yaitu pada nomor 18, 21, 22, 23, 28, 38 dan 39. Butir</w:t>
      </w:r>
      <w:r w:rsidRPr="004D2608">
        <w:rPr>
          <w:b/>
        </w:rPr>
        <w:t>-</w:t>
      </w:r>
      <w:r w:rsidRPr="004D2608">
        <w:t>butir pernyataan yang tidak</w:t>
      </w:r>
      <w:r w:rsidRPr="004D2608">
        <w:rPr>
          <w:spacing w:val="-4"/>
        </w:rPr>
        <w:t xml:space="preserve"> </w:t>
      </w:r>
      <w:r w:rsidRPr="004D2608">
        <w:t>valid</w:t>
      </w:r>
      <w:r w:rsidRPr="004D2608">
        <w:rPr>
          <w:spacing w:val="-4"/>
        </w:rPr>
        <w:t xml:space="preserve"> </w:t>
      </w:r>
      <w:r w:rsidRPr="004D2608">
        <w:t>tersebut</w:t>
      </w:r>
      <w:r w:rsidRPr="004D2608">
        <w:rPr>
          <w:spacing w:val="-4"/>
        </w:rPr>
        <w:t xml:space="preserve"> </w:t>
      </w:r>
      <w:r w:rsidRPr="004D2608">
        <w:t>tidak</w:t>
      </w:r>
      <w:r w:rsidRPr="004D2608">
        <w:rPr>
          <w:spacing w:val="-7"/>
        </w:rPr>
        <w:t xml:space="preserve"> </w:t>
      </w:r>
      <w:r w:rsidRPr="004D2608">
        <w:t>dapat</w:t>
      </w:r>
      <w:r w:rsidRPr="004D2608">
        <w:rPr>
          <w:spacing w:val="-4"/>
        </w:rPr>
        <w:t xml:space="preserve"> </w:t>
      </w:r>
      <w:r w:rsidRPr="004D2608">
        <w:t>digunakan</w:t>
      </w:r>
      <w:r w:rsidRPr="004D2608">
        <w:rPr>
          <w:spacing w:val="-4"/>
        </w:rPr>
        <w:t xml:space="preserve"> </w:t>
      </w:r>
      <w:r w:rsidRPr="004D2608">
        <w:t>untuk</w:t>
      </w:r>
      <w:r w:rsidRPr="004D2608">
        <w:rPr>
          <w:spacing w:val="-4"/>
        </w:rPr>
        <w:t xml:space="preserve"> </w:t>
      </w:r>
      <w:r w:rsidRPr="004D2608">
        <w:t>penelitian,</w:t>
      </w:r>
      <w:r w:rsidRPr="004D2608">
        <w:rPr>
          <w:spacing w:val="-4"/>
        </w:rPr>
        <w:t xml:space="preserve"> </w:t>
      </w:r>
      <w:r w:rsidRPr="004D2608">
        <w:t>kemudian</w:t>
      </w:r>
      <w:r w:rsidRPr="004D2608">
        <w:rPr>
          <w:spacing w:val="-4"/>
        </w:rPr>
        <w:t xml:space="preserve"> </w:t>
      </w:r>
      <w:r w:rsidRPr="004D2608">
        <w:t>dari 33</w:t>
      </w:r>
      <w:r w:rsidRPr="004D2608">
        <w:rPr>
          <w:spacing w:val="-4"/>
        </w:rPr>
        <w:t xml:space="preserve"> </w:t>
      </w:r>
      <w:r w:rsidRPr="004D2608">
        <w:t>butir pernyataan</w:t>
      </w:r>
      <w:r w:rsidRPr="004D2608">
        <w:rPr>
          <w:spacing w:val="-9"/>
        </w:rPr>
        <w:t xml:space="preserve"> </w:t>
      </w:r>
      <w:r w:rsidRPr="004D2608">
        <w:t>yang</w:t>
      </w:r>
      <w:r w:rsidRPr="004D2608">
        <w:rPr>
          <w:spacing w:val="-14"/>
        </w:rPr>
        <w:t xml:space="preserve"> </w:t>
      </w:r>
      <w:r w:rsidRPr="004D2608">
        <w:t>valid</w:t>
      </w:r>
      <w:r w:rsidRPr="004D2608">
        <w:rPr>
          <w:spacing w:val="-11"/>
        </w:rPr>
        <w:t xml:space="preserve"> </w:t>
      </w:r>
      <w:r w:rsidRPr="004D2608">
        <w:t>akan</w:t>
      </w:r>
      <w:r w:rsidRPr="004D2608">
        <w:rPr>
          <w:spacing w:val="-12"/>
        </w:rPr>
        <w:t xml:space="preserve"> </w:t>
      </w:r>
      <w:r w:rsidRPr="004D2608">
        <w:t>digunakan</w:t>
      </w:r>
      <w:r w:rsidRPr="004D2608">
        <w:rPr>
          <w:spacing w:val="-11"/>
        </w:rPr>
        <w:t xml:space="preserve"> </w:t>
      </w:r>
      <w:r w:rsidRPr="004D2608">
        <w:t>untuk</w:t>
      </w:r>
      <w:r w:rsidRPr="004D2608">
        <w:rPr>
          <w:spacing w:val="-12"/>
        </w:rPr>
        <w:t xml:space="preserve"> </w:t>
      </w:r>
      <w:r w:rsidRPr="004D2608">
        <w:t>mengumpulkan</w:t>
      </w:r>
      <w:r w:rsidRPr="004D2608">
        <w:rPr>
          <w:spacing w:val="-11"/>
        </w:rPr>
        <w:t xml:space="preserve"> </w:t>
      </w:r>
      <w:r w:rsidRPr="004D2608">
        <w:t>data</w:t>
      </w:r>
      <w:r w:rsidRPr="004D2608">
        <w:rPr>
          <w:spacing w:val="-13"/>
        </w:rPr>
        <w:t xml:space="preserve"> </w:t>
      </w:r>
      <w:r w:rsidRPr="004D2608">
        <w:t>dalam</w:t>
      </w:r>
      <w:r w:rsidRPr="004D2608">
        <w:rPr>
          <w:spacing w:val="-11"/>
        </w:rPr>
        <w:t xml:space="preserve"> </w:t>
      </w:r>
      <w:r w:rsidRPr="004D2608">
        <w:rPr>
          <w:spacing w:val="-2"/>
        </w:rPr>
        <w:t>penelitian.</w:t>
      </w:r>
    </w:p>
    <w:p w:rsidR="004D2608" w:rsidRPr="004D2608" w:rsidRDefault="004D2608" w:rsidP="004D2608">
      <w:pPr>
        <w:pStyle w:val="BodyText"/>
        <w:spacing w:line="480" w:lineRule="auto"/>
        <w:jc w:val="both"/>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pPr>
    </w:p>
    <w:p w:rsidR="004D2608" w:rsidRPr="004D2608" w:rsidRDefault="004D2608" w:rsidP="004D2608">
      <w:pPr>
        <w:pStyle w:val="BodyText"/>
        <w:spacing w:line="480" w:lineRule="auto"/>
        <w:ind w:left="568" w:right="425" w:firstLine="420"/>
        <w:jc w:val="both"/>
      </w:pPr>
      <w:r w:rsidRPr="004D2608">
        <w:t>Pada angket kecerdasan emosional tidak dilakukan uji validitas dikarenakan peneliti</w:t>
      </w:r>
      <w:r w:rsidRPr="004D2608">
        <w:rPr>
          <w:spacing w:val="-8"/>
        </w:rPr>
        <w:t xml:space="preserve"> </w:t>
      </w:r>
      <w:r w:rsidRPr="004D2608">
        <w:t>mengadopsi</w:t>
      </w:r>
      <w:r w:rsidRPr="004D2608">
        <w:rPr>
          <w:spacing w:val="-8"/>
        </w:rPr>
        <w:t xml:space="preserve"> </w:t>
      </w:r>
      <w:r w:rsidRPr="004D2608">
        <w:t>angket</w:t>
      </w:r>
      <w:r w:rsidRPr="004D2608">
        <w:rPr>
          <w:spacing w:val="-8"/>
        </w:rPr>
        <w:t xml:space="preserve"> </w:t>
      </w:r>
      <w:r w:rsidRPr="004D2608">
        <w:t>tersebut.</w:t>
      </w:r>
      <w:r w:rsidRPr="004D2608">
        <w:rPr>
          <w:spacing w:val="-9"/>
        </w:rPr>
        <w:t xml:space="preserve"> </w:t>
      </w:r>
      <w:r w:rsidRPr="004D2608">
        <w:t>Karena</w:t>
      </w:r>
      <w:r w:rsidRPr="004D2608">
        <w:rPr>
          <w:spacing w:val="-10"/>
        </w:rPr>
        <w:t xml:space="preserve"> </w:t>
      </w:r>
      <w:r w:rsidRPr="004D2608">
        <w:t>angket</w:t>
      </w:r>
      <w:r w:rsidRPr="004D2608">
        <w:rPr>
          <w:spacing w:val="-8"/>
        </w:rPr>
        <w:t xml:space="preserve"> </w:t>
      </w:r>
      <w:r w:rsidRPr="004D2608">
        <w:t>kecerdasan</w:t>
      </w:r>
      <w:r w:rsidRPr="004D2608">
        <w:rPr>
          <w:spacing w:val="-9"/>
        </w:rPr>
        <w:t xml:space="preserve"> </w:t>
      </w:r>
      <w:r w:rsidRPr="004D2608">
        <w:t>emosional</w:t>
      </w:r>
      <w:r w:rsidRPr="004D2608">
        <w:rPr>
          <w:spacing w:val="-8"/>
        </w:rPr>
        <w:t xml:space="preserve"> </w:t>
      </w:r>
      <w:r w:rsidRPr="004D2608">
        <w:t>tersebut sudah dilakukan uji validitas kepada peneliti sebelumnya.</w:t>
      </w:r>
    </w:p>
    <w:p w:rsidR="004D2608" w:rsidRPr="004D2608" w:rsidRDefault="004D2608" w:rsidP="004D2608">
      <w:pPr>
        <w:pStyle w:val="Heading3"/>
        <w:keepNext w:val="0"/>
        <w:keepLines w:val="0"/>
        <w:numPr>
          <w:ilvl w:val="2"/>
          <w:numId w:val="18"/>
        </w:numPr>
        <w:tabs>
          <w:tab w:val="left" w:pos="1276"/>
        </w:tabs>
        <w:spacing w:before="5"/>
        <w:ind w:left="1276" w:hanging="720"/>
        <w:jc w:val="both"/>
        <w:rPr>
          <w:color w:val="auto"/>
        </w:rPr>
      </w:pPr>
      <w:bookmarkStart w:id="4" w:name="_TOC_250010"/>
      <w:r w:rsidRPr="004D2608">
        <w:rPr>
          <w:color w:val="auto"/>
        </w:rPr>
        <w:t>Uji</w:t>
      </w:r>
      <w:bookmarkEnd w:id="4"/>
      <w:r w:rsidRPr="004D2608">
        <w:rPr>
          <w:color w:val="auto"/>
          <w:spacing w:val="-2"/>
        </w:rPr>
        <w:t xml:space="preserve"> Reliabilitas</w:t>
      </w:r>
    </w:p>
    <w:p w:rsidR="004D2608" w:rsidRPr="004D2608" w:rsidRDefault="004D2608" w:rsidP="004D2608">
      <w:pPr>
        <w:pStyle w:val="BodyText"/>
        <w:spacing w:before="271" w:line="480" w:lineRule="auto"/>
        <w:ind w:left="568" w:right="423" w:firstLine="720"/>
        <w:jc w:val="both"/>
      </w:pPr>
      <w:r w:rsidRPr="004D2608">
        <w:t>Reliabilitas alat ukur adalah untuk mencari dan mengetahui sejauh mana hasil pengukuran dapat dipercaya (Pratama &amp; Saragih, 2022), menurut sugiyono dalam</w:t>
      </w:r>
      <w:r w:rsidRPr="004D2608">
        <w:rPr>
          <w:spacing w:val="40"/>
        </w:rPr>
        <w:t xml:space="preserve"> </w:t>
      </w:r>
      <w:r w:rsidRPr="004D2608">
        <w:t>(Dilasari</w:t>
      </w:r>
      <w:r w:rsidRPr="004D2608">
        <w:rPr>
          <w:spacing w:val="-2"/>
        </w:rPr>
        <w:t xml:space="preserve"> </w:t>
      </w:r>
      <w:r w:rsidRPr="004D2608">
        <w:t>&amp;</w:t>
      </w:r>
      <w:r w:rsidRPr="004D2608">
        <w:rPr>
          <w:spacing w:val="-3"/>
        </w:rPr>
        <w:t xml:space="preserve"> </w:t>
      </w:r>
      <w:r w:rsidRPr="004D2608">
        <w:t>Yosita,</w:t>
      </w:r>
      <w:r w:rsidRPr="004D2608">
        <w:rPr>
          <w:spacing w:val="-1"/>
        </w:rPr>
        <w:t xml:space="preserve"> </w:t>
      </w:r>
      <w:r w:rsidRPr="004D2608">
        <w:t>2020)</w:t>
      </w:r>
      <w:r w:rsidRPr="004D2608">
        <w:rPr>
          <w:spacing w:val="-2"/>
        </w:rPr>
        <w:t xml:space="preserve"> </w:t>
      </w:r>
      <w:r w:rsidRPr="004D2608">
        <w:t>Untuk</w:t>
      </w:r>
      <w:r w:rsidRPr="004D2608">
        <w:rPr>
          <w:spacing w:val="-1"/>
        </w:rPr>
        <w:t xml:space="preserve"> </w:t>
      </w:r>
      <w:r w:rsidRPr="004D2608">
        <w:t>menguji</w:t>
      </w:r>
      <w:r w:rsidRPr="004D2608">
        <w:rPr>
          <w:spacing w:val="-1"/>
        </w:rPr>
        <w:t xml:space="preserve"> </w:t>
      </w:r>
      <w:r w:rsidRPr="004D2608">
        <w:t>reliabilitas</w:t>
      </w:r>
      <w:r w:rsidRPr="004D2608">
        <w:rPr>
          <w:spacing w:val="-1"/>
        </w:rPr>
        <w:t xml:space="preserve"> </w:t>
      </w:r>
      <w:r w:rsidRPr="004D2608">
        <w:t>digunakan</w:t>
      </w:r>
      <w:r w:rsidRPr="004D2608">
        <w:rPr>
          <w:spacing w:val="-1"/>
        </w:rPr>
        <w:t xml:space="preserve"> </w:t>
      </w:r>
      <w:r w:rsidRPr="004D2608">
        <w:t>uji</w:t>
      </w:r>
      <w:r w:rsidRPr="004D2608">
        <w:rPr>
          <w:spacing w:val="-1"/>
        </w:rPr>
        <w:t xml:space="preserve"> </w:t>
      </w:r>
      <w:r w:rsidRPr="004D2608">
        <w:t xml:space="preserve">statistik </w:t>
      </w:r>
      <w:r w:rsidRPr="004D2608">
        <w:rPr>
          <w:i/>
        </w:rPr>
        <w:t>Cronbach’s alpha</w:t>
      </w:r>
      <w:r w:rsidRPr="004D2608">
        <w:t>, dengan dasar:</w:t>
      </w:r>
      <w:r w:rsidRPr="004D2608">
        <w:rPr>
          <w:spacing w:val="40"/>
        </w:rPr>
        <w:t xml:space="preserve"> </w:t>
      </w:r>
      <w:r w:rsidRPr="004D2608">
        <w:rPr>
          <w:i/>
        </w:rPr>
        <w:t xml:space="preserve">Cronbach’s alpha </w:t>
      </w:r>
      <w:r w:rsidRPr="004D2608">
        <w:t>&gt; 0,60 maka dikatakan reliabel.</w:t>
      </w:r>
      <w:r w:rsidRPr="004D2608">
        <w:rPr>
          <w:spacing w:val="-7"/>
        </w:rPr>
        <w:t xml:space="preserve"> </w:t>
      </w:r>
      <w:r w:rsidRPr="004D2608">
        <w:rPr>
          <w:i/>
        </w:rPr>
        <w:t>Cronbach’s</w:t>
      </w:r>
      <w:r w:rsidRPr="004D2608">
        <w:rPr>
          <w:i/>
          <w:spacing w:val="-6"/>
        </w:rPr>
        <w:t xml:space="preserve"> </w:t>
      </w:r>
      <w:r w:rsidRPr="004D2608">
        <w:rPr>
          <w:i/>
        </w:rPr>
        <w:t>alpha</w:t>
      </w:r>
      <w:r w:rsidRPr="004D2608">
        <w:rPr>
          <w:i/>
          <w:spacing w:val="-8"/>
        </w:rPr>
        <w:t xml:space="preserve"> </w:t>
      </w:r>
      <w:r w:rsidRPr="004D2608">
        <w:t>&lt;</w:t>
      </w:r>
      <w:r w:rsidRPr="004D2608">
        <w:rPr>
          <w:spacing w:val="-9"/>
        </w:rPr>
        <w:t xml:space="preserve"> </w:t>
      </w:r>
      <w:r w:rsidRPr="004D2608">
        <w:t>0,60</w:t>
      </w:r>
      <w:r w:rsidRPr="004D2608">
        <w:rPr>
          <w:spacing w:val="-8"/>
        </w:rPr>
        <w:t xml:space="preserve"> </w:t>
      </w:r>
      <w:r w:rsidRPr="004D2608">
        <w:t>maka</w:t>
      </w:r>
      <w:r w:rsidRPr="004D2608">
        <w:rPr>
          <w:spacing w:val="-9"/>
        </w:rPr>
        <w:t xml:space="preserve"> </w:t>
      </w:r>
      <w:r w:rsidRPr="004D2608">
        <w:t>tidak</w:t>
      </w:r>
      <w:r w:rsidRPr="004D2608">
        <w:rPr>
          <w:spacing w:val="-8"/>
        </w:rPr>
        <w:t xml:space="preserve"> </w:t>
      </w:r>
      <w:r w:rsidRPr="004D2608">
        <w:t>dikatakan</w:t>
      </w:r>
      <w:r w:rsidRPr="004D2608">
        <w:rPr>
          <w:spacing w:val="-8"/>
        </w:rPr>
        <w:t xml:space="preserve"> </w:t>
      </w:r>
      <w:r w:rsidRPr="004D2608">
        <w:t>reliabel.</w:t>
      </w:r>
      <w:r w:rsidRPr="004D2608">
        <w:rPr>
          <w:spacing w:val="-8"/>
        </w:rPr>
        <w:t xml:space="preserve"> </w:t>
      </w:r>
      <w:r w:rsidRPr="004D2608">
        <w:t>Hasil</w:t>
      </w:r>
      <w:r w:rsidRPr="004D2608">
        <w:rPr>
          <w:spacing w:val="-7"/>
        </w:rPr>
        <w:t xml:space="preserve"> </w:t>
      </w:r>
      <w:r w:rsidRPr="004D2608">
        <w:t xml:space="preserve">perhitungan uji reliabilitas angket </w:t>
      </w:r>
      <w:r w:rsidRPr="004D2608">
        <w:rPr>
          <w:i/>
        </w:rPr>
        <w:t xml:space="preserve">self regulation </w:t>
      </w:r>
      <w:r w:rsidRPr="004D2608">
        <w:t>dapat dilihat sebagai berikut:</w:t>
      </w:r>
    </w:p>
    <w:p w:rsidR="004D2608" w:rsidRPr="004D2608" w:rsidRDefault="004D2608" w:rsidP="004D2608">
      <w:pPr>
        <w:pStyle w:val="ListParagraph"/>
        <w:numPr>
          <w:ilvl w:val="3"/>
          <w:numId w:val="18"/>
        </w:numPr>
        <w:tabs>
          <w:tab w:val="left" w:pos="1266"/>
        </w:tabs>
        <w:spacing w:before="6"/>
        <w:ind w:left="1266"/>
        <w:jc w:val="both"/>
        <w:rPr>
          <w:b/>
          <w:sz w:val="24"/>
        </w:rPr>
      </w:pPr>
      <w:r w:rsidRPr="004D2608">
        <w:rPr>
          <w:b/>
          <w:sz w:val="24"/>
        </w:rPr>
        <w:t>Uji</w:t>
      </w:r>
      <w:r w:rsidRPr="004D2608">
        <w:rPr>
          <w:b/>
          <w:spacing w:val="-3"/>
          <w:sz w:val="24"/>
        </w:rPr>
        <w:t xml:space="preserve"> </w:t>
      </w:r>
      <w:r w:rsidRPr="004D2608">
        <w:rPr>
          <w:b/>
          <w:sz w:val="24"/>
        </w:rPr>
        <w:t>Reliabilitas</w:t>
      </w:r>
      <w:r w:rsidRPr="004D2608">
        <w:rPr>
          <w:b/>
          <w:spacing w:val="-1"/>
          <w:sz w:val="24"/>
        </w:rPr>
        <w:t xml:space="preserve"> </w:t>
      </w:r>
      <w:r w:rsidRPr="004D2608">
        <w:rPr>
          <w:b/>
          <w:sz w:val="24"/>
        </w:rPr>
        <w:t>Angket</w:t>
      </w:r>
      <w:r w:rsidRPr="004D2608">
        <w:rPr>
          <w:b/>
          <w:spacing w:val="-1"/>
          <w:sz w:val="24"/>
        </w:rPr>
        <w:t xml:space="preserve"> </w:t>
      </w:r>
      <w:r w:rsidRPr="004D2608">
        <w:rPr>
          <w:b/>
          <w:i/>
          <w:sz w:val="24"/>
        </w:rPr>
        <w:t>Self</w:t>
      </w:r>
      <w:r w:rsidRPr="004D2608">
        <w:rPr>
          <w:b/>
          <w:i/>
          <w:spacing w:val="-1"/>
          <w:sz w:val="24"/>
        </w:rPr>
        <w:t xml:space="preserve"> </w:t>
      </w:r>
      <w:r w:rsidRPr="004D2608">
        <w:rPr>
          <w:b/>
          <w:i/>
          <w:spacing w:val="-2"/>
          <w:sz w:val="24"/>
        </w:rPr>
        <w:t>Regulation</w:t>
      </w:r>
    </w:p>
    <w:p w:rsidR="004D2608" w:rsidRPr="004D2608" w:rsidRDefault="004D2608" w:rsidP="004D2608">
      <w:pPr>
        <w:pStyle w:val="BodyText"/>
        <w:spacing w:before="271" w:line="480" w:lineRule="auto"/>
        <w:ind w:left="568" w:right="423" w:firstLine="720"/>
        <w:jc w:val="both"/>
      </w:pPr>
      <w:r w:rsidRPr="004D2608">
        <w:t xml:space="preserve">Hasil perhitungan uji reliabilitas angket </w:t>
      </w:r>
      <w:r w:rsidRPr="004D2608">
        <w:rPr>
          <w:i/>
        </w:rPr>
        <w:t xml:space="preserve">self regulation </w:t>
      </w:r>
      <w:r w:rsidRPr="004D2608">
        <w:t>pada tabel SPSS berikut ini:</w:t>
      </w:r>
    </w:p>
    <w:p w:rsidR="004D2608" w:rsidRPr="004D2608" w:rsidRDefault="004D2608" w:rsidP="004D2608">
      <w:pPr>
        <w:spacing w:before="5"/>
        <w:ind w:left="1768"/>
        <w:jc w:val="both"/>
        <w:rPr>
          <w:b/>
          <w:i/>
          <w:sz w:val="24"/>
        </w:rPr>
      </w:pPr>
      <w:r w:rsidRPr="004D2608">
        <w:rPr>
          <w:b/>
          <w:sz w:val="24"/>
        </w:rPr>
        <w:t>Tabel</w:t>
      </w:r>
      <w:r w:rsidRPr="004D2608">
        <w:rPr>
          <w:b/>
          <w:spacing w:val="-2"/>
          <w:sz w:val="24"/>
        </w:rPr>
        <w:t xml:space="preserve"> </w:t>
      </w:r>
      <w:r w:rsidRPr="004D2608">
        <w:rPr>
          <w:b/>
          <w:sz w:val="24"/>
        </w:rPr>
        <w:t>4.2</w:t>
      </w:r>
      <w:r w:rsidRPr="004D2608">
        <w:rPr>
          <w:b/>
          <w:spacing w:val="-1"/>
          <w:sz w:val="24"/>
        </w:rPr>
        <w:t xml:space="preserve"> </w:t>
      </w:r>
      <w:r w:rsidRPr="004D2608">
        <w:rPr>
          <w:b/>
          <w:sz w:val="24"/>
        </w:rPr>
        <w:t>Hasil</w:t>
      </w:r>
      <w:r w:rsidRPr="004D2608">
        <w:rPr>
          <w:b/>
          <w:spacing w:val="-1"/>
          <w:sz w:val="24"/>
        </w:rPr>
        <w:t xml:space="preserve"> </w:t>
      </w:r>
      <w:r w:rsidRPr="004D2608">
        <w:rPr>
          <w:b/>
          <w:sz w:val="24"/>
        </w:rPr>
        <w:t>Uji</w:t>
      </w:r>
      <w:r w:rsidRPr="004D2608">
        <w:rPr>
          <w:b/>
          <w:spacing w:val="-2"/>
          <w:sz w:val="24"/>
        </w:rPr>
        <w:t xml:space="preserve"> </w:t>
      </w:r>
      <w:r w:rsidRPr="004D2608">
        <w:rPr>
          <w:b/>
          <w:sz w:val="24"/>
        </w:rPr>
        <w:t>Reliabilitas</w:t>
      </w:r>
      <w:r w:rsidRPr="004D2608">
        <w:rPr>
          <w:b/>
          <w:spacing w:val="-1"/>
          <w:sz w:val="24"/>
        </w:rPr>
        <w:t xml:space="preserve"> </w:t>
      </w:r>
      <w:r w:rsidRPr="004D2608">
        <w:rPr>
          <w:b/>
          <w:sz w:val="24"/>
        </w:rPr>
        <w:t xml:space="preserve">Angket </w:t>
      </w:r>
      <w:r w:rsidRPr="004D2608">
        <w:rPr>
          <w:b/>
          <w:i/>
          <w:sz w:val="24"/>
        </w:rPr>
        <w:t>Self</w:t>
      </w:r>
      <w:r w:rsidRPr="004D2608">
        <w:rPr>
          <w:b/>
          <w:i/>
          <w:spacing w:val="-1"/>
          <w:sz w:val="24"/>
        </w:rPr>
        <w:t xml:space="preserve"> </w:t>
      </w:r>
      <w:r w:rsidRPr="004D2608">
        <w:rPr>
          <w:b/>
          <w:i/>
          <w:spacing w:val="-2"/>
          <w:sz w:val="24"/>
        </w:rPr>
        <w:t>Regulation</w:t>
      </w:r>
    </w:p>
    <w:p w:rsidR="004D2608" w:rsidRPr="004D2608" w:rsidRDefault="004D2608" w:rsidP="004D2608">
      <w:pPr>
        <w:pStyle w:val="BodyText"/>
        <w:spacing w:before="47"/>
        <w:rPr>
          <w:b/>
          <w:i/>
          <w:sz w:val="20"/>
        </w:rPr>
      </w:pPr>
    </w:p>
    <w:tbl>
      <w:tblPr>
        <w:tblStyle w:val="TableNormal1"/>
        <w:tblW w:w="0" w:type="auto"/>
        <w:tblInd w:w="2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1277"/>
      </w:tblGrid>
      <w:tr w:rsidR="004D2608" w:rsidRPr="004D2608" w:rsidTr="004D2608">
        <w:trPr>
          <w:trHeight w:val="640"/>
        </w:trPr>
        <w:tc>
          <w:tcPr>
            <w:tcW w:w="2868" w:type="dxa"/>
            <w:gridSpan w:val="2"/>
          </w:tcPr>
          <w:p w:rsidR="004D2608" w:rsidRPr="004D2608" w:rsidRDefault="004D2608" w:rsidP="004D2608">
            <w:pPr>
              <w:pStyle w:val="TableParagraph"/>
              <w:spacing w:before="181" w:line="240" w:lineRule="auto"/>
              <w:ind w:left="410"/>
              <w:jc w:val="left"/>
              <w:rPr>
                <w:b/>
                <w:sz w:val="24"/>
              </w:rPr>
            </w:pPr>
            <w:r w:rsidRPr="004D2608">
              <w:rPr>
                <w:b/>
                <w:sz w:val="24"/>
              </w:rPr>
              <w:t>Reliability</w:t>
            </w:r>
            <w:r w:rsidRPr="004D2608">
              <w:rPr>
                <w:b/>
                <w:spacing w:val="-2"/>
                <w:sz w:val="24"/>
              </w:rPr>
              <w:t xml:space="preserve"> Statistics</w:t>
            </w:r>
          </w:p>
        </w:tc>
      </w:tr>
      <w:tr w:rsidR="004D2608" w:rsidRPr="004D2608" w:rsidTr="004D2608">
        <w:trPr>
          <w:trHeight w:val="628"/>
        </w:trPr>
        <w:tc>
          <w:tcPr>
            <w:tcW w:w="1591" w:type="dxa"/>
          </w:tcPr>
          <w:p w:rsidR="004D2608" w:rsidRPr="004D2608" w:rsidRDefault="004D2608" w:rsidP="004D2608">
            <w:pPr>
              <w:pStyle w:val="TableParagraph"/>
              <w:spacing w:before="32" w:line="240" w:lineRule="auto"/>
              <w:ind w:left="501" w:hanging="240"/>
              <w:jc w:val="left"/>
              <w:rPr>
                <w:sz w:val="24"/>
              </w:rPr>
            </w:pPr>
            <w:r w:rsidRPr="004D2608">
              <w:rPr>
                <w:spacing w:val="-2"/>
                <w:sz w:val="24"/>
              </w:rPr>
              <w:t>Cronbach's Alpha</w:t>
            </w:r>
          </w:p>
        </w:tc>
        <w:tc>
          <w:tcPr>
            <w:tcW w:w="1277" w:type="dxa"/>
          </w:tcPr>
          <w:p w:rsidR="004D2608" w:rsidRPr="004D2608" w:rsidRDefault="004D2608" w:rsidP="004D2608">
            <w:pPr>
              <w:pStyle w:val="TableParagraph"/>
              <w:spacing w:before="169" w:line="240" w:lineRule="auto"/>
              <w:ind w:left="10" w:right="3"/>
              <w:rPr>
                <w:sz w:val="24"/>
              </w:rPr>
            </w:pPr>
            <w:r w:rsidRPr="004D2608">
              <w:rPr>
                <w:sz w:val="24"/>
              </w:rPr>
              <w:t xml:space="preserve">N of </w:t>
            </w:r>
            <w:r w:rsidRPr="004D2608">
              <w:rPr>
                <w:spacing w:val="-2"/>
                <w:sz w:val="24"/>
              </w:rPr>
              <w:t>Items</w:t>
            </w:r>
          </w:p>
        </w:tc>
      </w:tr>
      <w:tr w:rsidR="004D2608" w:rsidRPr="004D2608" w:rsidTr="004D2608">
        <w:trPr>
          <w:trHeight w:val="316"/>
        </w:trPr>
        <w:tc>
          <w:tcPr>
            <w:tcW w:w="1591" w:type="dxa"/>
          </w:tcPr>
          <w:p w:rsidR="004D2608" w:rsidRPr="004D2608" w:rsidRDefault="004D2608" w:rsidP="004D2608">
            <w:pPr>
              <w:pStyle w:val="TableParagraph"/>
              <w:spacing w:before="15" w:line="240" w:lineRule="auto"/>
              <w:ind w:left="9"/>
              <w:rPr>
                <w:sz w:val="24"/>
              </w:rPr>
            </w:pPr>
            <w:r w:rsidRPr="004D2608">
              <w:rPr>
                <w:spacing w:val="-4"/>
                <w:sz w:val="24"/>
              </w:rPr>
              <w:t>.816</w:t>
            </w:r>
          </w:p>
        </w:tc>
        <w:tc>
          <w:tcPr>
            <w:tcW w:w="1277" w:type="dxa"/>
          </w:tcPr>
          <w:p w:rsidR="004D2608" w:rsidRPr="004D2608" w:rsidRDefault="004D2608" w:rsidP="004D2608">
            <w:pPr>
              <w:pStyle w:val="TableParagraph"/>
              <w:spacing w:before="15" w:line="240" w:lineRule="auto"/>
              <w:ind w:left="10"/>
              <w:rPr>
                <w:sz w:val="24"/>
              </w:rPr>
            </w:pPr>
            <w:r w:rsidRPr="004D2608">
              <w:rPr>
                <w:spacing w:val="-5"/>
                <w:sz w:val="24"/>
              </w:rPr>
              <w:t>33</w:t>
            </w:r>
          </w:p>
        </w:tc>
      </w:tr>
    </w:tbl>
    <w:p w:rsidR="004D2608" w:rsidRPr="004D2608" w:rsidRDefault="004D2608" w:rsidP="004D2608">
      <w:pPr>
        <w:pStyle w:val="BodyText"/>
        <w:spacing w:before="271"/>
        <w:rPr>
          <w:b/>
          <w:i/>
        </w:rPr>
      </w:pPr>
    </w:p>
    <w:p w:rsidR="004D2608" w:rsidRPr="004D2608" w:rsidRDefault="004D2608" w:rsidP="004D2608">
      <w:pPr>
        <w:pStyle w:val="BodyText"/>
        <w:spacing w:line="480" w:lineRule="auto"/>
        <w:ind w:left="1288" w:right="2550"/>
      </w:pPr>
      <w:r w:rsidRPr="004D2608">
        <w:t>Perhitungan</w:t>
      </w:r>
      <w:r w:rsidRPr="004D2608">
        <w:rPr>
          <w:spacing w:val="-8"/>
        </w:rPr>
        <w:t xml:space="preserve"> </w:t>
      </w:r>
      <w:r w:rsidRPr="004D2608">
        <w:t>uji</w:t>
      </w:r>
      <w:r w:rsidRPr="004D2608">
        <w:rPr>
          <w:spacing w:val="-8"/>
        </w:rPr>
        <w:t xml:space="preserve"> </w:t>
      </w:r>
      <w:r w:rsidRPr="004D2608">
        <w:t>reliabilitas</w:t>
      </w:r>
      <w:r w:rsidRPr="004D2608">
        <w:rPr>
          <w:spacing w:val="-5"/>
        </w:rPr>
        <w:t xml:space="preserve"> </w:t>
      </w:r>
      <w:r w:rsidRPr="004D2608">
        <w:t>secara</w:t>
      </w:r>
      <w:r w:rsidRPr="004D2608">
        <w:rPr>
          <w:spacing w:val="-10"/>
        </w:rPr>
        <w:t xml:space="preserve"> </w:t>
      </w:r>
      <w:r w:rsidRPr="004D2608">
        <w:t>manual,</w:t>
      </w:r>
      <w:r w:rsidRPr="004D2608">
        <w:rPr>
          <w:spacing w:val="-6"/>
        </w:rPr>
        <w:t xml:space="preserve"> </w:t>
      </w:r>
      <w:r w:rsidRPr="004D2608">
        <w:t>yaitu: Diketahui :</w:t>
      </w:r>
    </w:p>
    <w:p w:rsidR="004D2608" w:rsidRPr="004D2608" w:rsidRDefault="004D2608" w:rsidP="004D2608">
      <w:pPr>
        <w:pStyle w:val="BodyText"/>
        <w:tabs>
          <w:tab w:val="left" w:pos="4072"/>
        </w:tabs>
        <w:spacing w:before="1"/>
        <w:ind w:left="1384"/>
      </w:pPr>
      <w:r w:rsidRPr="004D2608">
        <w:t>k =</w:t>
      </w:r>
      <w:r w:rsidRPr="004D2608">
        <w:rPr>
          <w:spacing w:val="-1"/>
        </w:rPr>
        <w:t xml:space="preserve"> </w:t>
      </w:r>
      <w:r w:rsidRPr="004D2608">
        <w:rPr>
          <w:spacing w:val="-5"/>
        </w:rPr>
        <w:t>33</w:t>
      </w:r>
      <w:r w:rsidRPr="004D2608">
        <w:tab/>
        <w:t>Ʃσb²</w:t>
      </w:r>
      <w:r w:rsidRPr="004D2608">
        <w:rPr>
          <w:spacing w:val="-3"/>
        </w:rPr>
        <w:t xml:space="preserve"> </w:t>
      </w:r>
      <w:r w:rsidRPr="004D2608">
        <w:t>=</w:t>
      </w:r>
      <w:r w:rsidRPr="004D2608">
        <w:rPr>
          <w:spacing w:val="-1"/>
        </w:rPr>
        <w:t xml:space="preserve"> </w:t>
      </w:r>
      <w:r w:rsidRPr="004D2608">
        <w:rPr>
          <w:spacing w:val="-2"/>
        </w:rPr>
        <w:t>187,7163</w:t>
      </w:r>
    </w:p>
    <w:p w:rsidR="004D2608" w:rsidRPr="004D2608" w:rsidRDefault="004D2608" w:rsidP="004D2608">
      <w:pPr>
        <w:pStyle w:val="BodyText"/>
        <w:spacing w:before="276"/>
        <w:ind w:left="1384"/>
      </w:pPr>
      <w:r w:rsidRPr="004D2608">
        <w:t>Ʃσ²t</w:t>
      </w:r>
      <w:r w:rsidRPr="004D2608">
        <w:rPr>
          <w:spacing w:val="-1"/>
        </w:rPr>
        <w:t xml:space="preserve"> </w:t>
      </w:r>
      <w:r w:rsidRPr="004D2608">
        <w:t>=</w:t>
      </w:r>
      <w:r w:rsidRPr="004D2608">
        <w:rPr>
          <w:spacing w:val="-1"/>
        </w:rPr>
        <w:t xml:space="preserve"> </w:t>
      </w:r>
      <w:r w:rsidRPr="004D2608">
        <w:rPr>
          <w:spacing w:val="-2"/>
        </w:rPr>
        <w:t>90,09038</w:t>
      </w:r>
    </w:p>
    <w:p w:rsidR="004D2608" w:rsidRPr="004D2608" w:rsidRDefault="004D2608" w:rsidP="004D2608">
      <w:pPr>
        <w:pStyle w:val="BodyText"/>
        <w:sectPr w:rsidR="004D2608" w:rsidRPr="004D2608">
          <w:pgSz w:w="11910" w:h="16840"/>
          <w:pgMar w:top="1920" w:right="1275" w:bottom="280" w:left="1700" w:header="852" w:footer="0" w:gutter="0"/>
          <w:cols w:space="720"/>
        </w:sectPr>
      </w:pPr>
    </w:p>
    <w:p w:rsidR="004D2608" w:rsidRPr="004D2608" w:rsidRDefault="004D2608" w:rsidP="004D2608">
      <w:pPr>
        <w:pStyle w:val="BodyText"/>
        <w:rPr>
          <w:sz w:val="14"/>
        </w:rPr>
      </w:pPr>
    </w:p>
    <w:p w:rsidR="004D2608" w:rsidRPr="004D2608" w:rsidRDefault="004D2608" w:rsidP="004D2608">
      <w:pPr>
        <w:pStyle w:val="BodyText"/>
        <w:rPr>
          <w:sz w:val="14"/>
        </w:rPr>
      </w:pPr>
    </w:p>
    <w:p w:rsidR="004D2608" w:rsidRPr="004D2608" w:rsidRDefault="004D2608" w:rsidP="004D2608">
      <w:pPr>
        <w:pStyle w:val="BodyText"/>
        <w:rPr>
          <w:sz w:val="14"/>
        </w:rPr>
      </w:pPr>
    </w:p>
    <w:p w:rsidR="004D2608" w:rsidRPr="004D2608" w:rsidRDefault="004D2608" w:rsidP="004D2608">
      <w:pPr>
        <w:pStyle w:val="BodyText"/>
        <w:rPr>
          <w:sz w:val="14"/>
        </w:rPr>
      </w:pPr>
    </w:p>
    <w:p w:rsidR="004D2608" w:rsidRPr="004D2608" w:rsidRDefault="004D2608" w:rsidP="004D2608">
      <w:pPr>
        <w:pStyle w:val="BodyText"/>
        <w:spacing w:before="80"/>
        <w:rPr>
          <w:sz w:val="14"/>
        </w:rPr>
      </w:pPr>
    </w:p>
    <w:p w:rsidR="004D2608" w:rsidRPr="004D2608" w:rsidRDefault="004D2608" w:rsidP="004D2608">
      <w:pPr>
        <w:spacing w:before="1" w:line="95" w:lineRule="exact"/>
        <w:ind w:right="1871"/>
        <w:jc w:val="center"/>
        <w:rPr>
          <w:rFonts w:ascii="Cambria Math" w:eastAsia="Cambria Math"/>
          <w:sz w:val="14"/>
        </w:rPr>
      </w:pPr>
      <w:r w:rsidRPr="004D2608">
        <w:rPr>
          <w:rFonts w:ascii="Cambria Math" w:eastAsia="Cambria Math"/>
          <w:spacing w:val="-10"/>
          <w:sz w:val="14"/>
        </w:rPr>
        <w:t>𝟐</w:t>
      </w:r>
    </w:p>
    <w:p w:rsidR="004D2608" w:rsidRPr="004D2608" w:rsidRDefault="004D2608" w:rsidP="004D2608">
      <w:pPr>
        <w:spacing w:line="204" w:lineRule="exact"/>
        <w:ind w:left="1276"/>
        <w:rPr>
          <w:rFonts w:ascii="Cambria Math" w:eastAsia="Cambria Math" w:hAnsi="Cambria Math"/>
          <w:sz w:val="24"/>
        </w:rPr>
      </w:pPr>
      <w:r w:rsidRPr="004D2608">
        <w:rPr>
          <w:rFonts w:ascii="Cambria Math" w:eastAsia="Cambria Math" w:hAnsi="Cambria Math"/>
          <w:noProof/>
          <w:sz w:val="24"/>
          <w:lang w:val="en-US"/>
        </w:rPr>
        <mc:AlternateContent>
          <mc:Choice Requires="wps">
            <w:drawing>
              <wp:anchor distT="0" distB="0" distL="0" distR="0" simplePos="0" relativeHeight="251659264" behindDoc="0" locked="0" layoutInCell="1" allowOverlap="1" wp14:anchorId="2F36ED30" wp14:editId="69360DA5">
                <wp:simplePos x="0" y="0"/>
                <wp:positionH relativeFrom="page">
                  <wp:posOffset>2408554</wp:posOffset>
                </wp:positionH>
                <wp:positionV relativeFrom="paragraph">
                  <wp:posOffset>104937</wp:posOffset>
                </wp:positionV>
                <wp:extent cx="208915" cy="1079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0795"/>
                        </a:xfrm>
                        <a:custGeom>
                          <a:avLst/>
                          <a:gdLst/>
                          <a:ahLst/>
                          <a:cxnLst/>
                          <a:rect l="l" t="t" r="r" b="b"/>
                          <a:pathLst>
                            <a:path w="208915" h="10795">
                              <a:moveTo>
                                <a:pt x="208787" y="0"/>
                              </a:moveTo>
                              <a:lnTo>
                                <a:pt x="0" y="0"/>
                              </a:lnTo>
                              <a:lnTo>
                                <a:pt x="0" y="10668"/>
                              </a:lnTo>
                              <a:lnTo>
                                <a:pt x="208787" y="10668"/>
                              </a:lnTo>
                              <a:lnTo>
                                <a:pt x="208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3AD55" id="Graphic 55" o:spid="_x0000_s1026" style="position:absolute;margin-left:189.65pt;margin-top:8.25pt;width:16.45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08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UDNQIAAOIEAAAOAAAAZHJzL2Uyb0RvYy54bWysVF1v2yAUfZ+0/4B4X+xEapJacaqpVatJ&#10;VVepqfZMMI7RMJcBiZ1/vws2ibc9bVoe8IV7uJxzP7K561tFTsI6Cbqk81lOidAcKqkPJX3fPX5a&#10;U+I80xVToEVJz8LRu+3HD5vOFGIBDahKWIJBtCs6U9LGe1NkmeONaJmbgREanTXYlnnc2kNWWdZh&#10;9FZlizxfZh3Yyljgwjk8fRicdBvj17Xg/mtdO+GJKily83G1cd2HNdtuWHGwzDSSjzTYP7BomdT4&#10;6CXUA/OMHK38I1QruQUHtZ9xaDOoa8lF1IBq5vlvat4aZkTUgslx5pIm9//C8pfTqyWyKunNDSWa&#10;tVijpzEdeILp6YwrEPVmXm0Q6Mwz8O8OHdkvnrBxI6avbRuwKI/0MdfnS65F7wnHw0W+vp3jkxxd&#10;83x1G9/KWJHu8qPzTwJiHHZ6dn6oVJUs1iSL9zqZFusdKq1ipT0lWGlLCVZ6P1TaMB/uBXLBJN2V&#10;SJN4BGcLJ7GDCPNBArJdrVeUJB1I9ApRegrFLpugki99TQw3YOb5crkOvDBa8qfvgJs8+1fg2NeT&#10;qFyBE8NDQXZ88ZIKxE2T7UDJ6lEqFdQ7e9jfK0tOLMxP/I2EJ7DYCEPtQxfsoTpjT3XYRSV1P47M&#10;CkrUF41dGyYwGTYZ+2RYr+4hzmlMvHV+139j1hCDZkk9ts4LpJlgReoK5B8AAzbc1PD56KGWoWUi&#10;t4HRuMFBivrHoQ+TOt1H1PWvafsTAAD//wMAUEsDBBQABgAIAAAAIQDgzf3Y3wAAAAkBAAAPAAAA&#10;ZHJzL2Rvd25yZXYueG1sTI/BSsNAEIbvgu+wjODNbppq2sZsSqkUBBFsLT1Ps2s2NDsbsts0vr3j&#10;SY8z/8c/3xSr0bViMH1oPCmYThIQhiqvG6oVHD63DwsQISJpbD0ZBd8mwKq8vSkw1/5KOzPsYy24&#10;hEKOCmyMXS5lqKxxGCa+M8TZl+8dRh77Wuoer1zuWpkmSSYdNsQXLHZmY0113l+cAsyO7sXb7fHc&#10;zfF18z58vO2StVL3d+P6GUQ0Y/yD4Vef1aFkp5O/kA6iVTCbL2eMcpA9gWDgcZqmIE68WKQgy0L+&#10;/6D8AQAA//8DAFBLAQItABQABgAIAAAAIQC2gziS/gAAAOEBAAATAAAAAAAAAAAAAAAAAAAAAABb&#10;Q29udGVudF9UeXBlc10ueG1sUEsBAi0AFAAGAAgAAAAhADj9If/WAAAAlAEAAAsAAAAAAAAAAAAA&#10;AAAALwEAAF9yZWxzLy5yZWxzUEsBAi0AFAAGAAgAAAAhAGul1QM1AgAA4gQAAA4AAAAAAAAAAAAA&#10;AAAALgIAAGRycy9lMm9Eb2MueG1sUEsBAi0AFAAGAAgAAAAhAODN/djfAAAACQEAAA8AAAAAAAAA&#10;AAAAAAAAjwQAAGRycy9kb3ducmV2LnhtbFBLBQYAAAAABAAEAPMAAACbBQAAAAA=&#10;" path="m208787,l,,,10668r208787,l208787,xe" fillcolor="black" stroked="f">
                <v:path arrowok="t"/>
                <w10:wrap anchorx="page"/>
              </v:shape>
            </w:pict>
          </mc:Fallback>
        </mc:AlternateContent>
      </w:r>
      <w:r w:rsidRPr="004D2608">
        <w:rPr>
          <w:rFonts w:ascii="Cambria Math" w:eastAsia="Cambria Math" w:hAnsi="Cambria Math"/>
          <w:noProof/>
          <w:sz w:val="24"/>
          <w:lang w:val="en-US"/>
        </w:rPr>
        <mc:AlternateContent>
          <mc:Choice Requires="wps">
            <w:drawing>
              <wp:anchor distT="0" distB="0" distL="0" distR="0" simplePos="0" relativeHeight="251660288" behindDoc="0" locked="0" layoutInCell="1" allowOverlap="1" wp14:anchorId="470788A4" wp14:editId="0711CBC1">
                <wp:simplePos x="0" y="0"/>
                <wp:positionH relativeFrom="page">
                  <wp:posOffset>3065398</wp:posOffset>
                </wp:positionH>
                <wp:positionV relativeFrom="paragraph">
                  <wp:posOffset>104937</wp:posOffset>
                </wp:positionV>
                <wp:extent cx="285115" cy="1079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10795"/>
                        </a:xfrm>
                        <a:custGeom>
                          <a:avLst/>
                          <a:gdLst/>
                          <a:ahLst/>
                          <a:cxnLst/>
                          <a:rect l="l" t="t" r="r" b="b"/>
                          <a:pathLst>
                            <a:path w="285115" h="10795">
                              <a:moveTo>
                                <a:pt x="284988" y="0"/>
                              </a:moveTo>
                              <a:lnTo>
                                <a:pt x="0" y="0"/>
                              </a:lnTo>
                              <a:lnTo>
                                <a:pt x="0" y="10668"/>
                              </a:lnTo>
                              <a:lnTo>
                                <a:pt x="284988" y="10668"/>
                              </a:lnTo>
                              <a:lnTo>
                                <a:pt x="284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38C31D" id="Graphic 56" o:spid="_x0000_s1026" style="position:absolute;margin-left:241.35pt;margin-top:8.25pt;width:22.45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851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aOOAIAAOIEAAAOAAAAZHJzL2Uyb0RvYy54bWysVE2P2yAQvVfqf0DcG9tRk2atOKtqV7uq&#10;tNqutFn1TDCOrWKGArGdf98Bm8RtT62aAx6Yx/DefGR7O7SSdMLYBlRBs0VKiVAcykYdC/q2f/iw&#10;ocQ6pkomQYmCnoWlt7v377a9zsUSapClMASDKJv3uqC1czpPEstr0TK7AC0UOiswLXO4NcekNKzH&#10;6K1Mlmm6TnowpTbAhbV4ej866S7EryrB3deqssIRWVDk5sJqwnrwa7LbsvxomK4bPtFg/8CiZY3C&#10;Ry+h7plj5GSaP0K1DTdgoXILDm0CVdVwETSgmiz9Tc1rzbQIWjA5Vl/SZP9fWP7cvRjSlAVdrSlR&#10;rMUaPU7pwBNMT69tjqhX/WK8QKufgH+36Eh+8fiNnTBDZVqPRXlkCLk+X3ItBkc4Hi43qyxbUcLR&#10;laWfblb+rYTl8S4/WfcoIMRh3ZN1Y6XKaLE6WnxQ0TRYb19pGSrtKMFKG0qw0oex0po5f8+T8ybp&#10;r0TqyMM7W+jEHgLMeQnLzcebDbZy1IFErxCp5lDsshkq+uJXh3AjJkvX680kO/rjd8TNnv0rcOhr&#10;5BijcQlWjPn1skOiL6lA3DzZFmRTPjRSevXWHA930pCO+fkJv4nwDBYaYay974IDlGfsqR67qKD2&#10;x4kZQYn8orBr/QRGw0TjEA3j5B2EOQ2JN9bth2/MaKLRLKjD1nmGOBMsj12B/D1gxPqbCj6fHFSN&#10;b5nAbWQ0bXCQgv5p6P2kzvcBdf1r2v0EAAD//wMAUEsDBBQABgAIAAAAIQBKezGC3QAAAAkBAAAP&#10;AAAAZHJzL2Rvd25yZXYueG1sTI/dToNAEEbvTXyHzZh4Q+wisRSRpam/90UfYMpOAWF3kd0WfHvH&#10;K72c+U6+OVNsFzOIM02+c1bB7SoGQbZ2urONgo/315sMhA9oNQ7OkoJv8rAtLy8KzLWb7Z7OVWgE&#10;l1ifo4I2hDGX0tctGfQrN5Ll7Ogmg4HHqZF6wpnLzSCTOE6lwc7yhRZHemqp7quTUSBfkt191O8f&#10;57cvU2H/HB2Xz0ip66tl9wAi0BL+YPjVZ3Uo2engTlZ7MSi4y5INoxykaxAMrJNNCuLAiywBWRby&#10;/wflDwAAAP//AwBQSwECLQAUAAYACAAAACEAtoM4kv4AAADhAQAAEwAAAAAAAAAAAAAAAAAAAAAA&#10;W0NvbnRlbnRfVHlwZXNdLnhtbFBLAQItABQABgAIAAAAIQA4/SH/1gAAAJQBAAALAAAAAAAAAAAA&#10;AAAAAC8BAABfcmVscy8ucmVsc1BLAQItABQABgAIAAAAIQDCVCaOOAIAAOIEAAAOAAAAAAAAAAAA&#10;AAAAAC4CAABkcnMvZTJvRG9jLnhtbFBLAQItABQABgAIAAAAIQBKezGC3QAAAAkBAAAPAAAAAAAA&#10;AAAAAAAAAJIEAABkcnMvZG93bnJldi54bWxQSwUGAAAAAAQABADzAAAAnAUAAAAA&#10;" path="m284988,l,,,10668r284988,l284988,xe" fillcolor="black" stroked="f">
                <v:path arrowok="t"/>
                <w10:wrap anchorx="page"/>
              </v:shape>
            </w:pict>
          </mc:Fallback>
        </mc:AlternateContent>
      </w:r>
      <w:r w:rsidRPr="004D2608">
        <w:rPr>
          <w:rFonts w:ascii="Cambria Math" w:eastAsia="Cambria Math" w:hAnsi="Cambria Math"/>
          <w:w w:val="105"/>
          <w:sz w:val="24"/>
        </w:rPr>
        <w:t>r𝟏𝟏</w:t>
      </w:r>
      <w:r w:rsidRPr="004D2608">
        <w:rPr>
          <w:rFonts w:ascii="Cambria Math" w:eastAsia="Cambria Math" w:hAnsi="Cambria Math"/>
          <w:spacing w:val="3"/>
          <w:w w:val="105"/>
          <w:sz w:val="24"/>
        </w:rPr>
        <w:t xml:space="preserve"> </w:t>
      </w:r>
      <w:r w:rsidRPr="004D2608">
        <w:rPr>
          <w:rFonts w:ascii="Cambria Math" w:eastAsia="Cambria Math" w:hAnsi="Cambria Math"/>
          <w:w w:val="105"/>
          <w:sz w:val="24"/>
        </w:rPr>
        <w:t>=</w:t>
      </w:r>
      <w:r w:rsidRPr="004D2608">
        <w:rPr>
          <w:rFonts w:ascii="Cambria Math" w:eastAsia="Cambria Math" w:hAnsi="Cambria Math"/>
          <w:spacing w:val="9"/>
          <w:w w:val="105"/>
          <w:sz w:val="24"/>
        </w:rPr>
        <w:t xml:space="preserve"> </w:t>
      </w:r>
      <w:r w:rsidRPr="004D2608">
        <w:rPr>
          <w:rFonts w:ascii="Cambria Math" w:eastAsia="Cambria Math" w:hAnsi="Cambria Math"/>
          <w:w w:val="105"/>
          <w:sz w:val="24"/>
        </w:rPr>
        <w:t>(</w:t>
      </w:r>
      <w:r w:rsidRPr="004D2608">
        <w:rPr>
          <w:rFonts w:ascii="Cambria Math" w:eastAsia="Cambria Math" w:hAnsi="Cambria Math"/>
          <w:spacing w:val="51"/>
          <w:w w:val="105"/>
          <w:sz w:val="24"/>
        </w:rPr>
        <w:t xml:space="preserve"> </w:t>
      </w:r>
      <w:r w:rsidRPr="004D2608">
        <w:rPr>
          <w:rFonts w:ascii="Cambria Math" w:eastAsia="Cambria Math" w:hAnsi="Cambria Math"/>
          <w:w w:val="105"/>
          <w:position w:val="14"/>
          <w:sz w:val="17"/>
        </w:rPr>
        <w:t>𝒌</w:t>
      </w:r>
      <w:r w:rsidRPr="004D2608">
        <w:rPr>
          <w:rFonts w:ascii="Cambria Math" w:eastAsia="Cambria Math" w:hAnsi="Cambria Math"/>
          <w:spacing w:val="66"/>
          <w:w w:val="105"/>
          <w:position w:val="14"/>
          <w:sz w:val="17"/>
        </w:rPr>
        <w:t xml:space="preserve"> </w:t>
      </w:r>
      <w:r w:rsidRPr="004D2608">
        <w:rPr>
          <w:rFonts w:ascii="Cambria Math" w:eastAsia="Cambria Math" w:hAnsi="Cambria Math"/>
          <w:w w:val="105"/>
          <w:sz w:val="24"/>
        </w:rPr>
        <w:t>)</w:t>
      </w:r>
      <w:r w:rsidRPr="004D2608">
        <w:rPr>
          <w:rFonts w:ascii="Cambria Math" w:eastAsia="Cambria Math" w:hAnsi="Cambria Math"/>
          <w:spacing w:val="-16"/>
          <w:w w:val="105"/>
          <w:sz w:val="24"/>
        </w:rPr>
        <w:t xml:space="preserve"> </w:t>
      </w:r>
      <w:r w:rsidRPr="004D2608">
        <w:rPr>
          <w:rFonts w:ascii="Cambria Math" w:eastAsia="Cambria Math" w:hAnsi="Cambria Math"/>
          <w:w w:val="105"/>
          <w:sz w:val="24"/>
        </w:rPr>
        <w:t>(𝟏</w:t>
      </w:r>
      <w:r w:rsidRPr="004D2608">
        <w:rPr>
          <w:rFonts w:ascii="Cambria Math" w:eastAsia="Cambria Math" w:hAnsi="Cambria Math"/>
          <w:spacing w:val="-5"/>
          <w:w w:val="105"/>
          <w:sz w:val="24"/>
        </w:rPr>
        <w:t xml:space="preserve"> </w:t>
      </w:r>
      <w:r w:rsidRPr="004D2608">
        <w:rPr>
          <w:rFonts w:ascii="Cambria Math" w:eastAsia="Cambria Math" w:hAnsi="Cambria Math"/>
          <w:w w:val="105"/>
          <w:sz w:val="24"/>
        </w:rPr>
        <w:t>−</w:t>
      </w:r>
      <w:r w:rsidRPr="004D2608">
        <w:rPr>
          <w:rFonts w:ascii="Cambria Math" w:eastAsia="Cambria Math" w:hAnsi="Cambria Math"/>
          <w:spacing w:val="-5"/>
          <w:w w:val="105"/>
          <w:sz w:val="24"/>
        </w:rPr>
        <w:t xml:space="preserve"> </w:t>
      </w:r>
      <w:r w:rsidRPr="004D2608">
        <w:rPr>
          <w:rFonts w:ascii="Cambria Math" w:eastAsia="Cambria Math" w:hAnsi="Cambria Math"/>
          <w:w w:val="105"/>
          <w:position w:val="15"/>
          <w:sz w:val="17"/>
        </w:rPr>
        <w:t>∑</w:t>
      </w:r>
      <w:r w:rsidRPr="004D2608">
        <w:rPr>
          <w:rFonts w:ascii="Cambria Math" w:eastAsia="Cambria Math" w:hAnsi="Cambria Math"/>
          <w:spacing w:val="-12"/>
          <w:w w:val="105"/>
          <w:position w:val="15"/>
          <w:sz w:val="17"/>
        </w:rPr>
        <w:t xml:space="preserve"> </w:t>
      </w:r>
      <w:r w:rsidRPr="004D2608">
        <w:rPr>
          <w:rFonts w:ascii="Cambria Math" w:eastAsia="Cambria Math" w:hAnsi="Cambria Math"/>
          <w:w w:val="105"/>
          <w:position w:val="14"/>
          <w:sz w:val="17"/>
        </w:rPr>
        <w:t>𝝈𝒃</w:t>
      </w:r>
      <w:r w:rsidRPr="004D2608">
        <w:rPr>
          <w:rFonts w:ascii="Cambria Math" w:eastAsia="Cambria Math" w:hAnsi="Cambria Math"/>
          <w:spacing w:val="46"/>
          <w:w w:val="105"/>
          <w:position w:val="14"/>
          <w:sz w:val="17"/>
        </w:rPr>
        <w:t xml:space="preserve"> </w:t>
      </w:r>
      <w:r w:rsidRPr="004D2608">
        <w:rPr>
          <w:rFonts w:ascii="Cambria Math" w:eastAsia="Cambria Math" w:hAnsi="Cambria Math"/>
          <w:spacing w:val="-10"/>
          <w:w w:val="105"/>
          <w:sz w:val="24"/>
        </w:rPr>
        <w:t>)</w:t>
      </w:r>
    </w:p>
    <w:p w:rsidR="004D2608" w:rsidRPr="004D2608" w:rsidRDefault="004D2608" w:rsidP="004D2608">
      <w:pPr>
        <w:spacing w:line="204" w:lineRule="exact"/>
        <w:rPr>
          <w:rFonts w:ascii="Cambria Math" w:eastAsia="Cambria Math" w:hAnsi="Cambria Math"/>
          <w:sz w:val="24"/>
        </w:rPr>
        <w:sectPr w:rsidR="004D2608" w:rsidRPr="004D2608">
          <w:pgSz w:w="11910" w:h="16840"/>
          <w:pgMar w:top="1920" w:right="1275" w:bottom="280" w:left="1700" w:header="852" w:footer="0" w:gutter="0"/>
          <w:cols w:space="720"/>
        </w:sectPr>
      </w:pPr>
    </w:p>
    <w:p w:rsidR="004D2608" w:rsidRPr="004D2608" w:rsidRDefault="004D2608" w:rsidP="004D2608">
      <w:pPr>
        <w:spacing w:line="196" w:lineRule="exact"/>
        <w:jc w:val="right"/>
        <w:rPr>
          <w:rFonts w:ascii="Cambria Math" w:eastAsia="Cambria Math" w:hAnsi="Cambria Math"/>
          <w:sz w:val="17"/>
        </w:rPr>
      </w:pPr>
      <w:r w:rsidRPr="004D2608">
        <w:rPr>
          <w:rFonts w:ascii="Cambria Math" w:eastAsia="Cambria Math" w:hAnsi="Cambria Math"/>
          <w:spacing w:val="-5"/>
          <w:sz w:val="17"/>
        </w:rPr>
        <w:lastRenderedPageBreak/>
        <w:t>𝒌−𝟏</w:t>
      </w:r>
    </w:p>
    <w:p w:rsidR="004D2608" w:rsidRPr="004D2608" w:rsidRDefault="004D2608" w:rsidP="004D2608">
      <w:pPr>
        <w:spacing w:line="196" w:lineRule="exact"/>
        <w:ind w:left="678"/>
        <w:rPr>
          <w:rFonts w:ascii="Cambria Math" w:eastAsia="Cambria Math" w:hAnsi="Cambria Math"/>
          <w:sz w:val="17"/>
        </w:rPr>
      </w:pPr>
      <w:r w:rsidRPr="004D2608">
        <w:br w:type="column"/>
      </w:r>
      <w:r w:rsidRPr="004D2608">
        <w:rPr>
          <w:rFonts w:ascii="Cambria Math" w:eastAsia="Cambria Math" w:hAnsi="Cambria Math"/>
          <w:position w:val="1"/>
          <w:sz w:val="17"/>
        </w:rPr>
        <w:lastRenderedPageBreak/>
        <w:t>∑</w:t>
      </w:r>
      <w:r w:rsidRPr="004D2608">
        <w:rPr>
          <w:rFonts w:ascii="Cambria Math" w:eastAsia="Cambria Math" w:hAnsi="Cambria Math"/>
          <w:spacing w:val="-10"/>
          <w:position w:val="1"/>
          <w:sz w:val="17"/>
        </w:rPr>
        <w:t xml:space="preserve"> </w:t>
      </w:r>
      <w:r w:rsidRPr="004D2608">
        <w:rPr>
          <w:rFonts w:ascii="Cambria Math" w:eastAsia="Cambria Math" w:hAnsi="Cambria Math"/>
          <w:spacing w:val="-5"/>
          <w:sz w:val="17"/>
        </w:rPr>
        <w:t>𝝈</w:t>
      </w:r>
      <w:r w:rsidRPr="004D2608">
        <w:rPr>
          <w:rFonts w:ascii="Cambria Math" w:eastAsia="Cambria Math" w:hAnsi="Cambria Math"/>
          <w:spacing w:val="-5"/>
          <w:position w:val="5"/>
          <w:sz w:val="14"/>
        </w:rPr>
        <w:t>𝟐</w:t>
      </w:r>
      <w:r w:rsidRPr="004D2608">
        <w:rPr>
          <w:rFonts w:ascii="Cambria Math" w:eastAsia="Cambria Math" w:hAnsi="Cambria Math"/>
          <w:spacing w:val="-5"/>
          <w:sz w:val="17"/>
        </w:rPr>
        <w:t>𝒕</w:t>
      </w:r>
    </w:p>
    <w:p w:rsidR="004D2608" w:rsidRPr="004D2608" w:rsidRDefault="004D2608" w:rsidP="004D2608">
      <w:pPr>
        <w:spacing w:line="196" w:lineRule="exact"/>
        <w:rPr>
          <w:rFonts w:ascii="Cambria Math" w:eastAsia="Cambria Math" w:hAnsi="Cambria Math"/>
          <w:sz w:val="17"/>
        </w:rPr>
        <w:sectPr w:rsidR="004D2608" w:rsidRPr="004D2608">
          <w:type w:val="continuous"/>
          <w:pgSz w:w="11910" w:h="16840"/>
          <w:pgMar w:top="1920" w:right="1275" w:bottom="280" w:left="1700" w:header="852" w:footer="0" w:gutter="0"/>
          <w:cols w:num="2" w:space="720" w:equalWidth="0">
            <w:col w:w="2423" w:space="40"/>
            <w:col w:w="6472"/>
          </w:cols>
        </w:sectPr>
      </w:pPr>
    </w:p>
    <w:p w:rsidR="004D2608" w:rsidRPr="004D2608" w:rsidRDefault="004D2608" w:rsidP="004D2608">
      <w:pPr>
        <w:pStyle w:val="BodyText"/>
        <w:spacing w:before="6"/>
        <w:rPr>
          <w:rFonts w:ascii="Cambria Math"/>
          <w:sz w:val="15"/>
        </w:rPr>
      </w:pPr>
    </w:p>
    <w:p w:rsidR="004D2608" w:rsidRPr="004D2608" w:rsidRDefault="004D2608" w:rsidP="004D2608">
      <w:pPr>
        <w:pStyle w:val="BodyText"/>
        <w:rPr>
          <w:rFonts w:ascii="Cambria Math"/>
          <w:sz w:val="15"/>
        </w:rPr>
        <w:sectPr w:rsidR="004D2608" w:rsidRPr="004D2608">
          <w:type w:val="continuous"/>
          <w:pgSz w:w="11910" w:h="16840"/>
          <w:pgMar w:top="1920" w:right="1275" w:bottom="280" w:left="1700" w:header="852" w:footer="0" w:gutter="0"/>
          <w:cols w:space="720"/>
        </w:sectPr>
      </w:pPr>
    </w:p>
    <w:p w:rsidR="004D2608" w:rsidRPr="004D2608" w:rsidRDefault="004D2608" w:rsidP="004D2608">
      <w:pPr>
        <w:spacing w:before="58" w:line="232" w:lineRule="exact"/>
        <w:ind w:left="1854"/>
        <w:rPr>
          <w:rFonts w:ascii="Cambria Math" w:eastAsia="Cambria Math"/>
          <w:sz w:val="24"/>
        </w:rPr>
      </w:pPr>
      <w:r w:rsidRPr="004D2608">
        <w:rPr>
          <w:rFonts w:ascii="Cambria Math" w:eastAsia="Cambria Math"/>
          <w:spacing w:val="-5"/>
          <w:sz w:val="24"/>
        </w:rPr>
        <w:lastRenderedPageBreak/>
        <w:t>𝟑𝟑</w:t>
      </w:r>
    </w:p>
    <w:p w:rsidR="004D2608" w:rsidRPr="004D2608" w:rsidRDefault="004D2608" w:rsidP="004D2608">
      <w:pPr>
        <w:spacing w:line="153" w:lineRule="exact"/>
        <w:ind w:left="1276"/>
        <w:rPr>
          <w:rFonts w:ascii="Cambria Math"/>
          <w:sz w:val="24"/>
        </w:rPr>
      </w:pPr>
      <w:r w:rsidRPr="004D2608">
        <w:rPr>
          <w:rFonts w:ascii="Cambria Math"/>
          <w:noProof/>
          <w:sz w:val="24"/>
          <w:lang w:val="en-US"/>
        </w:rPr>
        <mc:AlternateContent>
          <mc:Choice Requires="wps">
            <w:drawing>
              <wp:anchor distT="0" distB="0" distL="0" distR="0" simplePos="0" relativeHeight="251661312" behindDoc="0" locked="0" layoutInCell="1" allowOverlap="1" wp14:anchorId="61C1CD6E" wp14:editId="62F2DD7C">
                <wp:simplePos x="0" y="0"/>
                <wp:positionH relativeFrom="page">
                  <wp:posOffset>2121661</wp:posOffset>
                </wp:positionH>
                <wp:positionV relativeFrom="paragraph">
                  <wp:posOffset>65083</wp:posOffset>
                </wp:positionV>
                <wp:extent cx="456565" cy="1079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10795"/>
                        </a:xfrm>
                        <a:custGeom>
                          <a:avLst/>
                          <a:gdLst/>
                          <a:ahLst/>
                          <a:cxnLst/>
                          <a:rect l="l" t="t" r="r" b="b"/>
                          <a:pathLst>
                            <a:path w="456565" h="10795">
                              <a:moveTo>
                                <a:pt x="455980" y="0"/>
                              </a:moveTo>
                              <a:lnTo>
                                <a:pt x="0" y="0"/>
                              </a:lnTo>
                              <a:lnTo>
                                <a:pt x="0" y="10668"/>
                              </a:lnTo>
                              <a:lnTo>
                                <a:pt x="455980" y="10668"/>
                              </a:lnTo>
                              <a:lnTo>
                                <a:pt x="455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C05A4" id="Graphic 57" o:spid="_x0000_s1026" style="position:absolute;margin-left:167.05pt;margin-top:5.1pt;width:35.9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565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4FNgIAAOIEAAAOAAAAZHJzL2Uyb0RvYy54bWysVN9r2zAQfh/sfxB6X5yUJk1NnDJaWgal&#10;KzRjz4osx2ayTtMpsfPf7yRbSbo9bSwB+6T7dPq+++HVXd9qdlAOGzAFn02mnCkjoWzMruDfNo+f&#10;lpyhF6YUGowq+FEhv1t//LDqbK6uoAZdKscoiMG8swWvvbd5lqGsVStwAlYZclbgWuFp6XZZ6URH&#10;0VudXU2ni6wDV1oHUiHS7sPg5OsYv6qU9F+rCpVnuuDEzceni89teGbrlch3Tti6kSMN8Q8sWtEY&#10;uvQU6kF4wfau+SNU20gHCJWfSGgzqKpGqqiB1Mymv6l5q4VVUQslB+0pTfj/wsqXw6tjTVnw+Q1n&#10;RrRUo6cxHbRD6eks5oR6s68uCET7DPIHkiN75wkLHDF95dqAJXmsj7k+nnKtes8kbV7PF/TnTJJr&#10;Nr25nYe7MpGns3KP/klBjCMOz+iHSpXJEnWyZG+S6ajeodI6VtpzRpV2nFGlt0OlrfDhXCAXTNad&#10;idSJR3C2cFAbiDAfJFzP57dL6p+kg4ieIdpcQt+jki+9bQw3YGbTxWI5yk7+9B5wF9f+FTj2NXFM&#10;0aQGVEN+g+yY6FMqCHeZbATdlI+N1kE9ut32Xjt2EGF+4m8kfAGLjTDUPnTBFsoj9VRHXVRw/LkX&#10;TnGmvxjq2jCByXDJ2CbDeX0PcU5j4h36Tf9dOMssmQX31DovkGZC5KkriH8ADNhw0sDnvYeqCS0T&#10;uQ2MxgUNUtQ/Dn2Y1Mt1RJ0/TetfAAAA//8DAFBLAwQUAAYACAAAACEAWeOleOAAAAAJAQAADwAA&#10;AGRycy9kb3ducmV2LnhtbEyPzU7DMBCE70i8g7VIXBC101YVDXEqFMGFH0HS9O4mSxKI11HstoGn&#10;ZznBcWc+zc4km8n24oij7xxpiGYKBFLl6o4aDeX24foGhA+GatM7Qg1f6GGTnp8lJq7diXI8FqER&#10;HEI+NhraEIZYSl+1aI2fuQGJvXc3WhP4HBtZj+bE4baXc6VW0pqO+ENrBsxarD6Lg9Vw//j2Uj49&#10;f8vdxy6/yotXlYWs1PryYrq7BRFwCn8w/Nbn6pByp707UO1Fr2GxWEaMsqHmIBhYqhWP27MQrUGm&#10;ify/IP0BAAD//wMAUEsBAi0AFAAGAAgAAAAhALaDOJL+AAAA4QEAABMAAAAAAAAAAAAAAAAAAAAA&#10;AFtDb250ZW50X1R5cGVzXS54bWxQSwECLQAUAAYACAAAACEAOP0h/9YAAACUAQAACwAAAAAAAAAA&#10;AAAAAAAvAQAAX3JlbHMvLnJlbHNQSwECLQAUAAYACAAAACEA93puBTYCAADiBAAADgAAAAAAAAAA&#10;AAAAAAAuAgAAZHJzL2Uyb0RvYy54bWxQSwECLQAUAAYACAAAACEAWeOleOAAAAAJAQAADwAAAAAA&#10;AAAAAAAAAACQBAAAZHJzL2Rvd25yZXYueG1sUEsFBgAAAAAEAAQA8wAAAJ0FAAAAAA==&#10;" path="m455980,l,,,10668r455980,l455980,xe" fillcolor="black" stroked="f">
                <v:path arrowok="t"/>
                <w10:wrap anchorx="page"/>
              </v:shape>
            </w:pict>
          </mc:Fallback>
        </mc:AlternateContent>
      </w:r>
      <w:r w:rsidRPr="004D2608">
        <w:rPr>
          <w:rFonts w:ascii="Cambria Math"/>
          <w:w w:val="110"/>
          <w:sz w:val="24"/>
        </w:rPr>
        <w:t>=</w:t>
      </w:r>
      <w:r w:rsidRPr="004D2608">
        <w:rPr>
          <w:rFonts w:ascii="Cambria Math"/>
          <w:spacing w:val="-9"/>
          <w:w w:val="110"/>
          <w:sz w:val="24"/>
        </w:rPr>
        <w:t xml:space="preserve"> </w:t>
      </w:r>
      <w:r w:rsidRPr="004D2608">
        <w:rPr>
          <w:rFonts w:ascii="Cambria Math"/>
          <w:spacing w:val="-10"/>
          <w:w w:val="110"/>
          <w:sz w:val="24"/>
        </w:rPr>
        <w:t>(</w:t>
      </w:r>
    </w:p>
    <w:p w:rsidR="004D2608" w:rsidRPr="004D2608" w:rsidRDefault="004D2608" w:rsidP="004D2608">
      <w:pPr>
        <w:spacing w:before="241" w:line="202" w:lineRule="exact"/>
        <w:ind w:left="176"/>
        <w:rPr>
          <w:rFonts w:ascii="Cambria Math" w:eastAsia="Cambria Math" w:hAnsi="Cambria Math"/>
          <w:sz w:val="24"/>
        </w:rPr>
      </w:pPr>
      <w:r w:rsidRPr="004D2608">
        <w:br w:type="column"/>
      </w:r>
      <w:r w:rsidRPr="004D2608">
        <w:rPr>
          <w:rFonts w:ascii="Cambria Math" w:eastAsia="Cambria Math" w:hAnsi="Cambria Math"/>
          <w:w w:val="110"/>
          <w:sz w:val="24"/>
        </w:rPr>
        <w:lastRenderedPageBreak/>
        <w:t>)</w:t>
      </w:r>
      <w:r w:rsidRPr="004D2608">
        <w:rPr>
          <w:rFonts w:ascii="Cambria Math" w:eastAsia="Cambria Math" w:hAnsi="Cambria Math"/>
          <w:spacing w:val="-19"/>
          <w:w w:val="110"/>
          <w:sz w:val="24"/>
        </w:rPr>
        <w:t xml:space="preserve"> </w:t>
      </w:r>
      <w:r w:rsidRPr="004D2608">
        <w:rPr>
          <w:rFonts w:ascii="Cambria Math" w:eastAsia="Cambria Math" w:hAnsi="Cambria Math"/>
          <w:w w:val="110"/>
          <w:sz w:val="24"/>
        </w:rPr>
        <w:t>(𝟏</w:t>
      </w:r>
      <w:r w:rsidRPr="004D2608">
        <w:rPr>
          <w:rFonts w:ascii="Cambria Math" w:eastAsia="Cambria Math" w:hAnsi="Cambria Math"/>
          <w:spacing w:val="-3"/>
          <w:w w:val="110"/>
          <w:sz w:val="24"/>
        </w:rPr>
        <w:t xml:space="preserve"> </w:t>
      </w:r>
      <w:r w:rsidRPr="004D2608">
        <w:rPr>
          <w:rFonts w:ascii="Cambria Math" w:eastAsia="Cambria Math" w:hAnsi="Cambria Math"/>
          <w:spacing w:val="-27"/>
          <w:w w:val="110"/>
          <w:sz w:val="24"/>
        </w:rPr>
        <w:t>−</w:t>
      </w:r>
    </w:p>
    <w:p w:rsidR="004D2608" w:rsidRPr="004D2608" w:rsidRDefault="004D2608" w:rsidP="004D2608">
      <w:pPr>
        <w:spacing w:before="58" w:line="232" w:lineRule="exact"/>
        <w:ind w:left="13"/>
        <w:rPr>
          <w:rFonts w:ascii="Cambria Math" w:eastAsia="Cambria Math"/>
          <w:sz w:val="24"/>
        </w:rPr>
      </w:pPr>
      <w:r w:rsidRPr="004D2608">
        <w:br w:type="column"/>
      </w:r>
      <w:r w:rsidRPr="004D2608">
        <w:rPr>
          <w:rFonts w:ascii="Cambria Math" w:eastAsia="Cambria Math"/>
          <w:sz w:val="24"/>
        </w:rPr>
        <w:lastRenderedPageBreak/>
        <w:t>𝟏𝟖𝟕,</w:t>
      </w:r>
      <w:r w:rsidRPr="004D2608">
        <w:rPr>
          <w:rFonts w:ascii="Cambria Math" w:eastAsia="Cambria Math"/>
          <w:spacing w:val="-14"/>
          <w:sz w:val="24"/>
        </w:rPr>
        <w:t xml:space="preserve"> </w:t>
      </w:r>
      <w:r w:rsidRPr="004D2608">
        <w:rPr>
          <w:rFonts w:ascii="Cambria Math" w:eastAsia="Cambria Math"/>
          <w:spacing w:val="-4"/>
          <w:sz w:val="24"/>
        </w:rPr>
        <w:t>𝟕𝟏𝟔𝟑</w:t>
      </w:r>
    </w:p>
    <w:p w:rsidR="004D2608" w:rsidRPr="004D2608" w:rsidRDefault="004D2608" w:rsidP="004D2608">
      <w:pPr>
        <w:spacing w:line="153" w:lineRule="exact"/>
        <w:ind w:left="1110"/>
        <w:rPr>
          <w:rFonts w:ascii="Cambria Math"/>
          <w:sz w:val="24"/>
        </w:rPr>
      </w:pPr>
      <w:r w:rsidRPr="004D2608">
        <w:rPr>
          <w:rFonts w:ascii="Cambria Math"/>
          <w:noProof/>
          <w:sz w:val="24"/>
          <w:lang w:val="en-US"/>
        </w:rPr>
        <mc:AlternateContent>
          <mc:Choice Requires="wps">
            <w:drawing>
              <wp:anchor distT="0" distB="0" distL="0" distR="0" simplePos="0" relativeHeight="251662336" behindDoc="0" locked="0" layoutInCell="1" allowOverlap="1" wp14:anchorId="0E86708D" wp14:editId="56987F61">
                <wp:simplePos x="0" y="0"/>
                <wp:positionH relativeFrom="page">
                  <wp:posOffset>3025775</wp:posOffset>
                </wp:positionH>
                <wp:positionV relativeFrom="paragraph">
                  <wp:posOffset>65083</wp:posOffset>
                </wp:positionV>
                <wp:extent cx="695325" cy="1079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10795"/>
                        </a:xfrm>
                        <a:custGeom>
                          <a:avLst/>
                          <a:gdLst/>
                          <a:ahLst/>
                          <a:cxnLst/>
                          <a:rect l="l" t="t" r="r" b="b"/>
                          <a:pathLst>
                            <a:path w="695325" h="10795">
                              <a:moveTo>
                                <a:pt x="694944" y="0"/>
                              </a:moveTo>
                              <a:lnTo>
                                <a:pt x="0" y="0"/>
                              </a:lnTo>
                              <a:lnTo>
                                <a:pt x="0" y="10668"/>
                              </a:lnTo>
                              <a:lnTo>
                                <a:pt x="694944" y="10668"/>
                              </a:lnTo>
                              <a:lnTo>
                                <a:pt x="694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A6863" id="Graphic 58" o:spid="_x0000_s1026" style="position:absolute;margin-left:238.25pt;margin-top:5.1pt;width:54.75pt;height:.8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953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YLOAIAAOIEAAAOAAAAZHJzL2Uyb0RvYy54bWysVMGO0zAQvSPxD5bvNGlpC42artCudoW0&#10;WlbaIs6u4zQWjsfYbpP9e8ZO3AY4gejBGXuex/PezHR707eKnIV1EnRJ57OcEqE5VFIfS/p1f//u&#10;IyXOM10xBVqU9FU4erN7+2bbmUIsoAFVCUswiHZFZ0raeG+KLHO8ES1zMzBCo7MG2zKPW3vMKss6&#10;jN6qbJHn66wDWxkLXDiHp3eDk+5i/LoW3H+payc8USXF3HxcbVwPYc12W1YcLTON5GMa7B+yaJnU&#10;+Ogl1B3zjJys/CNUK7kFB7WfcWgzqGvJReSAbOb5b2xeGmZE5ILiOHORyf2/sPzp/GyJrEq6wkpp&#10;1mKNHkY58ATl6YwrEPVinm0g6Mwj8O8OHdkvnrBxI6avbRuwSI/0UevXi9ai94Tj4Xqzer9YUcLR&#10;Nc8/bFbhrYwV6S4/Of8gIMZh50fnh0pVyWJNsnivk2mx3qHSKlbaU4KVtpRgpQ9DpQ3z4V5ILpik&#10;uybSpDyCs4Wz2EOE+UBhvVlulktKEg9M9ApRegrFLpugki99TQw3YOb5eh0lxmjJn74DbvLsX4Fj&#10;X0+icgVODPoG2lHoixSIm4rtQMnqXioV2Dt7PNwqS84szE/8jXWawGIjDLUPXXCA6hV7qsMuKqn7&#10;cWJWUKI+a+zaMIHJsMk4JMN6dQtxTqPw1vl9/41ZQwyaJfXYOk+QZoIVqSsw/wAYsOGmhk8nD7UM&#10;LRNzGzIaNzhIkf849GFSp/uIuv417X4CAAD//wMAUEsDBBQABgAIAAAAIQCfEhvg3gAAAAkBAAAP&#10;AAAAZHJzL2Rvd25yZXYueG1sTI/BTsMwEETvSPyDtUjcqNOIpiGNUyEEXDigpL1wc+NtHIjXUey2&#10;4e9ZTnDcmafZmXI7u0GccQq9JwXLRQICqfWmp07Bfvdyl4MIUZPRgydU8I0BttX1VakL4y9U47mJ&#10;neAQCoVWYGMcCylDa9HpsPAjEntHPzkd+Zw6aSZ94XA3yDRJMul0T/zB6hGfLLZfzckpeP/Y5ela&#10;2vr5rZbN637OpP/MlLq9mR83ICLO8Q+G3/pcHSrudPAnMkEMCu7X2YpRNpIUBAOrPONxBxaWDyCr&#10;Uv5fUP0AAAD//wMAUEsBAi0AFAAGAAgAAAAhALaDOJL+AAAA4QEAABMAAAAAAAAAAAAAAAAAAAAA&#10;AFtDb250ZW50X1R5cGVzXS54bWxQSwECLQAUAAYACAAAACEAOP0h/9YAAACUAQAACwAAAAAAAAAA&#10;AAAAAAAvAQAAX3JlbHMvLnJlbHNQSwECLQAUAAYACAAAACEAxBMWCzgCAADiBAAADgAAAAAAAAAA&#10;AAAAAAAuAgAAZHJzL2Uyb0RvYy54bWxQSwECLQAUAAYACAAAACEAnxIb4N4AAAAJAQAADwAAAAAA&#10;AAAAAAAAAACSBAAAZHJzL2Rvd25yZXYueG1sUEsFBgAAAAAEAAQA8wAAAJ0FAAAAAA==&#10;" path="m694944,l,,,10668r694944,l694944,xe" fillcolor="black" stroked="f">
                <v:path arrowok="t"/>
                <w10:wrap anchorx="page"/>
              </v:shape>
            </w:pict>
          </mc:Fallback>
        </mc:AlternateContent>
      </w:r>
      <w:r w:rsidRPr="004D2608">
        <w:rPr>
          <w:rFonts w:ascii="Cambria Math"/>
          <w:spacing w:val="-10"/>
          <w:w w:val="120"/>
          <w:sz w:val="24"/>
        </w:rPr>
        <w:t>)</w:t>
      </w:r>
    </w:p>
    <w:p w:rsidR="004D2608" w:rsidRPr="004D2608" w:rsidRDefault="004D2608" w:rsidP="004D2608">
      <w:pPr>
        <w:spacing w:line="153" w:lineRule="exact"/>
        <w:rPr>
          <w:rFonts w:ascii="Cambria Math"/>
          <w:sz w:val="24"/>
        </w:rPr>
        <w:sectPr w:rsidR="004D2608" w:rsidRPr="004D2608">
          <w:type w:val="continuous"/>
          <w:pgSz w:w="11910" w:h="16840"/>
          <w:pgMar w:top="1920" w:right="1275" w:bottom="280" w:left="1700" w:header="852" w:footer="0" w:gutter="0"/>
          <w:cols w:num="3" w:space="720" w:equalWidth="0">
            <w:col w:w="2143" w:space="40"/>
            <w:col w:w="829" w:space="39"/>
            <w:col w:w="5884"/>
          </w:cols>
        </w:sectPr>
      </w:pPr>
    </w:p>
    <w:p w:rsidR="004D2608" w:rsidRPr="004D2608" w:rsidRDefault="004D2608" w:rsidP="004D2608">
      <w:pPr>
        <w:tabs>
          <w:tab w:val="left" w:pos="3064"/>
        </w:tabs>
        <w:spacing w:line="240" w:lineRule="exact"/>
        <w:ind w:left="1641"/>
        <w:rPr>
          <w:rFonts w:ascii="Cambria Math" w:eastAsia="Cambria Math" w:hAnsi="Cambria Math"/>
          <w:sz w:val="24"/>
        </w:rPr>
      </w:pPr>
      <w:r w:rsidRPr="004D2608">
        <w:rPr>
          <w:rFonts w:ascii="Cambria Math" w:eastAsia="Cambria Math" w:hAnsi="Cambria Math"/>
          <w:sz w:val="24"/>
        </w:rPr>
        <w:lastRenderedPageBreak/>
        <w:t>𝟑𝟑 −</w:t>
      </w:r>
      <w:r w:rsidRPr="004D2608">
        <w:rPr>
          <w:rFonts w:ascii="Cambria Math" w:eastAsia="Cambria Math" w:hAnsi="Cambria Math"/>
          <w:spacing w:val="1"/>
          <w:sz w:val="24"/>
        </w:rPr>
        <w:t xml:space="preserve"> </w:t>
      </w:r>
      <w:r w:rsidRPr="004D2608">
        <w:rPr>
          <w:rFonts w:ascii="Cambria Math" w:eastAsia="Cambria Math" w:hAnsi="Cambria Math"/>
          <w:spacing w:val="-10"/>
          <w:sz w:val="24"/>
        </w:rPr>
        <w:t>𝟏</w:t>
      </w:r>
      <w:r w:rsidRPr="004D2608">
        <w:rPr>
          <w:rFonts w:ascii="Cambria Math" w:eastAsia="Cambria Math" w:hAnsi="Cambria Math"/>
          <w:sz w:val="24"/>
        </w:rPr>
        <w:tab/>
        <w:t>𝟗𝟎,</w:t>
      </w:r>
      <w:r w:rsidRPr="004D2608">
        <w:rPr>
          <w:rFonts w:ascii="Cambria Math" w:eastAsia="Cambria Math" w:hAnsi="Cambria Math"/>
          <w:spacing w:val="-14"/>
          <w:sz w:val="24"/>
        </w:rPr>
        <w:t xml:space="preserve"> </w:t>
      </w:r>
      <w:r w:rsidRPr="004D2608">
        <w:rPr>
          <w:rFonts w:ascii="Cambria Math" w:eastAsia="Cambria Math" w:hAnsi="Cambria Math"/>
          <w:spacing w:val="-2"/>
          <w:sz w:val="24"/>
        </w:rPr>
        <w:t>𝟎𝟗𝟎𝟑𝟖</w:t>
      </w:r>
    </w:p>
    <w:p w:rsidR="004D2608" w:rsidRPr="004D2608" w:rsidRDefault="004D2608" w:rsidP="004D2608">
      <w:pPr>
        <w:spacing w:before="230" w:line="214" w:lineRule="exact"/>
        <w:ind w:left="1641"/>
        <w:rPr>
          <w:rFonts w:ascii="Cambria Math" w:eastAsia="Cambria Math"/>
          <w:sz w:val="24"/>
        </w:rPr>
      </w:pPr>
      <w:r w:rsidRPr="004D2608">
        <w:rPr>
          <w:rFonts w:ascii="Cambria Math" w:eastAsia="Cambria Math"/>
          <w:spacing w:val="-5"/>
          <w:sz w:val="24"/>
        </w:rPr>
        <w:t>𝟑𝟑</w:t>
      </w:r>
    </w:p>
    <w:p w:rsidR="004D2608" w:rsidRPr="004D2608" w:rsidRDefault="004D2608" w:rsidP="004D2608">
      <w:pPr>
        <w:tabs>
          <w:tab w:val="left" w:pos="1929"/>
        </w:tabs>
        <w:spacing w:line="170" w:lineRule="exact"/>
        <w:ind w:left="1276"/>
        <w:rPr>
          <w:rFonts w:ascii="Cambria Math" w:eastAsia="Cambria Math" w:hAnsi="Cambria Math"/>
          <w:position w:val="1"/>
          <w:sz w:val="24"/>
        </w:rPr>
      </w:pPr>
      <w:r w:rsidRPr="004D2608">
        <w:rPr>
          <w:rFonts w:ascii="Cambria Math" w:eastAsia="Cambria Math" w:hAnsi="Cambria Math"/>
          <w:noProof/>
          <w:position w:val="1"/>
          <w:sz w:val="24"/>
          <w:lang w:val="en-US"/>
        </w:rPr>
        <mc:AlternateContent>
          <mc:Choice Requires="wps">
            <w:drawing>
              <wp:anchor distT="0" distB="0" distL="0" distR="0" simplePos="0" relativeHeight="251668480" behindDoc="1" locked="0" layoutInCell="1" allowOverlap="1" wp14:anchorId="19B032D7" wp14:editId="179B283E">
                <wp:simplePos x="0" y="0"/>
                <wp:positionH relativeFrom="page">
                  <wp:posOffset>2121661</wp:posOffset>
                </wp:positionH>
                <wp:positionV relativeFrom="paragraph">
                  <wp:posOffset>75763</wp:posOffset>
                </wp:positionV>
                <wp:extent cx="182880" cy="1079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0795"/>
                        </a:xfrm>
                        <a:custGeom>
                          <a:avLst/>
                          <a:gdLst/>
                          <a:ahLst/>
                          <a:cxnLst/>
                          <a:rect l="l" t="t" r="r" b="b"/>
                          <a:pathLst>
                            <a:path w="182880" h="10795">
                              <a:moveTo>
                                <a:pt x="182880" y="0"/>
                              </a:moveTo>
                              <a:lnTo>
                                <a:pt x="0" y="0"/>
                              </a:lnTo>
                              <a:lnTo>
                                <a:pt x="0" y="10668"/>
                              </a:lnTo>
                              <a:lnTo>
                                <a:pt x="182880" y="10668"/>
                              </a:lnTo>
                              <a:lnTo>
                                <a:pt x="182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D459E" id="Graphic 59" o:spid="_x0000_s1026" style="position:absolute;margin-left:167.05pt;margin-top:5.95pt;width:14.4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cdMwIAAOIEAAAOAAAAZHJzL2Uyb0RvYy54bWysVE1v2zAMvQ/YfxB0X+wEaJYacYqhRYsB&#10;RVegGXZWZDk2JosapcTJvx8lW4m3nTYsB5kSn6j3+JH13anT7KjQtWBKPp/lnCkjoWrNvuRft48f&#10;Vpw5L0wlNBhV8rNy/G7z/t26t4VaQAO6UsgoiHFFb0veeG+LLHOyUZ1wM7DKkLMG7ISnLe6zCkVP&#10;0TudLfJ8mfWAlUWQyjk6fRicfBPj17WS/ktdO+WZLjlx83HFuO7Cmm3WotijsE0rRxriH1h0ojX0&#10;6CXUg/CCHbD9I1TXSgQHtZ9J6DKo61aqqIHUzPPf1Lw1wqqohZLj7CVN7v+FlS/HV2RtVfKbW86M&#10;6KhGT2M66ITS01tXEOrNvmIQ6OwzyO+OHNkvnrBxI+ZUYxewJI+dYq7Pl1yrk2eSDuerxWpFFZHk&#10;mucfb2/CW5ko0l15cP5JQYwjjs/OD5WqkiWaZMmTSSZSvUOlday054wqjZxRpXdDpa3w4V4gF0zW&#10;X4k0iUdwdnBUW4gwHyQktkkHEb1CtJlCSdMElXzpa2O4ATPPl8vVKDv503fATZ79K3Dsa+KYokkN&#10;Tg35DbJjoi+pINw02Q50Wz22Wgf1Dve7e43sKML8xN9IeAKLjTDUPnTBDqoz9VRPXVRy9+MgUHGm&#10;Pxvq2jCBycBk7JKBXt9DnNOYeHR+e/om0DJLZsk9tc4LpJkQReoK4h8AAzbcNPDp4KFuQ8tEbgOj&#10;cUODFPWPQx8mdbqPqOtf0+YnAAAA//8DAFBLAwQUAAYACAAAACEAkXXNvN4AAAAJAQAADwAAAGRy&#10;cy9kb3ducmV2LnhtbEyPwU7DMBBE70j8g7VIXBB1UleBhjhVFVSJCxIEPsCNlyQiXofYbcLfs5zg&#10;trszmn1T7BY3iDNOofekIV0lIJAab3tqNby/HW7vQYRoyJrBE2r4xgC78vKiMLn1M73iuY6t4BAK&#10;udHQxTjmUoamQ2fCyo9IrH34yZnI69RKO5mZw90g10mSSWd64g+dGbHqsPmsT07D82Z7wDuphpv9&#10;/CWxquvHl6dK6+urZf8AIuIS/8zwi8/oUDLT0Z/IBjFoUGqTspWFdAuCDSpb83Dkg8pAloX836D8&#10;AQAA//8DAFBLAQItABQABgAIAAAAIQC2gziS/gAAAOEBAAATAAAAAAAAAAAAAAAAAAAAAABbQ29u&#10;dGVudF9UeXBlc10ueG1sUEsBAi0AFAAGAAgAAAAhADj9If/WAAAAlAEAAAsAAAAAAAAAAAAAAAAA&#10;LwEAAF9yZWxzLy5yZWxzUEsBAi0AFAAGAAgAAAAhAHhVtx0zAgAA4gQAAA4AAAAAAAAAAAAAAAAA&#10;LgIAAGRycy9lMm9Eb2MueG1sUEsBAi0AFAAGAAgAAAAhAJF1zbzeAAAACQEAAA8AAAAAAAAAAAAA&#10;AAAAjQQAAGRycy9kb3ducmV2LnhtbFBLBQYAAAAABAAEAPMAAACYBQAAAAA=&#10;" path="m182880,l,,,10668r182880,l182880,xe" fillcolor="black" stroked="f">
                <v:path arrowok="t"/>
                <w10:wrap anchorx="page"/>
              </v:shape>
            </w:pict>
          </mc:Fallback>
        </mc:AlternateContent>
      </w:r>
      <w:r w:rsidRPr="004D2608">
        <w:rPr>
          <w:rFonts w:ascii="Cambria Math" w:eastAsia="Cambria Math" w:hAnsi="Cambria Math"/>
          <w:w w:val="105"/>
          <w:sz w:val="24"/>
        </w:rPr>
        <w:t>=</w:t>
      </w:r>
      <w:r w:rsidRPr="004D2608">
        <w:rPr>
          <w:rFonts w:ascii="Cambria Math" w:eastAsia="Cambria Math" w:hAnsi="Cambria Math"/>
          <w:spacing w:val="3"/>
          <w:w w:val="105"/>
          <w:sz w:val="24"/>
        </w:rPr>
        <w:t xml:space="preserve"> </w:t>
      </w:r>
      <w:r w:rsidRPr="004D2608">
        <w:rPr>
          <w:rFonts w:ascii="Cambria Math" w:eastAsia="Cambria Math" w:hAnsi="Cambria Math"/>
          <w:spacing w:val="-10"/>
          <w:w w:val="105"/>
          <w:sz w:val="24"/>
        </w:rPr>
        <w:t>(</w:t>
      </w:r>
      <w:r w:rsidRPr="004D2608">
        <w:rPr>
          <w:rFonts w:ascii="Cambria Math" w:eastAsia="Cambria Math" w:hAnsi="Cambria Math"/>
          <w:sz w:val="24"/>
        </w:rPr>
        <w:tab/>
      </w:r>
      <w:r w:rsidRPr="004D2608">
        <w:rPr>
          <w:rFonts w:ascii="Cambria Math" w:eastAsia="Cambria Math" w:hAnsi="Cambria Math"/>
          <w:w w:val="105"/>
          <w:sz w:val="24"/>
        </w:rPr>
        <w:t>)</w:t>
      </w:r>
      <w:r w:rsidRPr="004D2608">
        <w:rPr>
          <w:rFonts w:ascii="Cambria Math" w:eastAsia="Cambria Math" w:hAnsi="Cambria Math"/>
          <w:spacing w:val="-16"/>
          <w:w w:val="105"/>
          <w:sz w:val="24"/>
        </w:rPr>
        <w:t xml:space="preserve"> </w:t>
      </w:r>
      <w:r w:rsidRPr="004D2608">
        <w:rPr>
          <w:rFonts w:ascii="Cambria Math" w:eastAsia="Cambria Math" w:hAnsi="Cambria Math"/>
          <w:w w:val="105"/>
          <w:position w:val="1"/>
          <w:sz w:val="24"/>
        </w:rPr>
        <w:t>(</w:t>
      </w:r>
      <w:r w:rsidRPr="004D2608">
        <w:rPr>
          <w:rFonts w:ascii="Cambria Math" w:eastAsia="Cambria Math" w:hAnsi="Cambria Math"/>
          <w:w w:val="105"/>
          <w:sz w:val="24"/>
        </w:rPr>
        <w:t>𝟏</w:t>
      </w:r>
      <w:r w:rsidRPr="004D2608">
        <w:rPr>
          <w:rFonts w:ascii="Cambria Math" w:eastAsia="Cambria Math" w:hAnsi="Cambria Math"/>
          <w:spacing w:val="-14"/>
          <w:w w:val="105"/>
          <w:sz w:val="24"/>
        </w:rPr>
        <w:t xml:space="preserve"> </w:t>
      </w:r>
      <w:r w:rsidRPr="004D2608">
        <w:rPr>
          <w:rFonts w:ascii="Cambria Math" w:eastAsia="Cambria Math" w:hAnsi="Cambria Math"/>
          <w:w w:val="105"/>
          <w:sz w:val="24"/>
        </w:rPr>
        <w:t>−</w:t>
      </w:r>
      <w:r w:rsidRPr="004D2608">
        <w:rPr>
          <w:rFonts w:ascii="Cambria Math" w:eastAsia="Cambria Math" w:hAnsi="Cambria Math"/>
          <w:spacing w:val="-9"/>
          <w:w w:val="105"/>
          <w:sz w:val="24"/>
        </w:rPr>
        <w:t xml:space="preserve"> </w:t>
      </w:r>
      <w:r w:rsidRPr="004D2608">
        <w:rPr>
          <w:rFonts w:ascii="Cambria Math" w:eastAsia="Cambria Math" w:hAnsi="Cambria Math"/>
          <w:w w:val="105"/>
          <w:sz w:val="24"/>
        </w:rPr>
        <w:t>𝟎,</w:t>
      </w:r>
      <w:r w:rsidRPr="004D2608">
        <w:rPr>
          <w:rFonts w:ascii="Cambria Math" w:eastAsia="Cambria Math" w:hAnsi="Cambria Math"/>
          <w:spacing w:val="-17"/>
          <w:w w:val="105"/>
          <w:sz w:val="24"/>
        </w:rPr>
        <w:t xml:space="preserve"> </w:t>
      </w:r>
      <w:r w:rsidRPr="004D2608">
        <w:rPr>
          <w:rFonts w:ascii="Cambria Math" w:eastAsia="Cambria Math" w:hAnsi="Cambria Math"/>
          <w:spacing w:val="-4"/>
          <w:w w:val="105"/>
          <w:sz w:val="24"/>
        </w:rPr>
        <w:t>𝟐𝟎𝟖𝟑</w:t>
      </w:r>
      <w:r w:rsidRPr="004D2608">
        <w:rPr>
          <w:rFonts w:ascii="Cambria Math" w:eastAsia="Cambria Math" w:hAnsi="Cambria Math"/>
          <w:spacing w:val="-4"/>
          <w:w w:val="105"/>
          <w:position w:val="1"/>
          <w:sz w:val="24"/>
        </w:rPr>
        <w:t>)</w:t>
      </w:r>
    </w:p>
    <w:p w:rsidR="004D2608" w:rsidRPr="004D2608" w:rsidRDefault="004D2608" w:rsidP="004D2608">
      <w:pPr>
        <w:spacing w:line="240" w:lineRule="exact"/>
        <w:ind w:left="1641"/>
        <w:rPr>
          <w:rFonts w:ascii="Cambria Math" w:eastAsia="Cambria Math"/>
          <w:sz w:val="24"/>
        </w:rPr>
      </w:pPr>
      <w:r w:rsidRPr="004D2608">
        <w:rPr>
          <w:rFonts w:ascii="Cambria Math" w:eastAsia="Cambria Math"/>
          <w:spacing w:val="-5"/>
          <w:sz w:val="24"/>
        </w:rPr>
        <w:t>𝟑𝟐</w:t>
      </w:r>
    </w:p>
    <w:p w:rsidR="004D2608" w:rsidRPr="004D2608" w:rsidRDefault="004D2608" w:rsidP="004D2608">
      <w:pPr>
        <w:spacing w:before="227"/>
        <w:ind w:left="1276"/>
        <w:rPr>
          <w:rFonts w:ascii="Cambria Math" w:eastAsia="Cambria Math"/>
          <w:position w:val="1"/>
          <w:sz w:val="24"/>
        </w:rPr>
      </w:pPr>
      <w:r w:rsidRPr="004D2608">
        <w:rPr>
          <w:rFonts w:ascii="Cambria Math" w:eastAsia="Cambria Math"/>
          <w:sz w:val="24"/>
        </w:rPr>
        <w:t>=</w:t>
      </w:r>
      <w:r w:rsidRPr="004D2608">
        <w:rPr>
          <w:rFonts w:ascii="Cambria Math" w:eastAsia="Cambria Math"/>
          <w:spacing w:val="15"/>
          <w:sz w:val="24"/>
        </w:rPr>
        <w:t xml:space="preserve"> </w:t>
      </w:r>
      <w:r w:rsidRPr="004D2608">
        <w:rPr>
          <w:rFonts w:ascii="Cambria Math" w:eastAsia="Cambria Math"/>
          <w:position w:val="1"/>
          <w:sz w:val="24"/>
        </w:rPr>
        <w:t>(</w:t>
      </w:r>
      <w:r w:rsidRPr="004D2608">
        <w:rPr>
          <w:rFonts w:ascii="Cambria Math" w:eastAsia="Cambria Math"/>
          <w:sz w:val="24"/>
        </w:rPr>
        <w:t>𝟏,</w:t>
      </w:r>
      <w:r w:rsidRPr="004D2608">
        <w:rPr>
          <w:rFonts w:ascii="Cambria Math" w:eastAsia="Cambria Math"/>
          <w:spacing w:val="-16"/>
          <w:sz w:val="24"/>
        </w:rPr>
        <w:t xml:space="preserve"> </w:t>
      </w:r>
      <w:r w:rsidRPr="004D2608">
        <w:rPr>
          <w:rFonts w:ascii="Cambria Math" w:eastAsia="Cambria Math"/>
          <w:sz w:val="24"/>
        </w:rPr>
        <w:t>𝟎𝟑𝟏𝟐</w:t>
      </w:r>
      <w:r w:rsidRPr="004D2608">
        <w:rPr>
          <w:rFonts w:ascii="Cambria Math" w:eastAsia="Cambria Math"/>
          <w:position w:val="1"/>
          <w:sz w:val="24"/>
        </w:rPr>
        <w:t>)(</w:t>
      </w:r>
      <w:r w:rsidRPr="004D2608">
        <w:rPr>
          <w:rFonts w:ascii="Cambria Math" w:eastAsia="Cambria Math"/>
          <w:sz w:val="24"/>
        </w:rPr>
        <w:t>𝟎,</w:t>
      </w:r>
      <w:r w:rsidRPr="004D2608">
        <w:rPr>
          <w:rFonts w:ascii="Cambria Math" w:eastAsia="Cambria Math"/>
          <w:spacing w:val="-13"/>
          <w:sz w:val="24"/>
        </w:rPr>
        <w:t xml:space="preserve"> </w:t>
      </w:r>
      <w:r w:rsidRPr="004D2608">
        <w:rPr>
          <w:rFonts w:ascii="Cambria Math" w:eastAsia="Cambria Math"/>
          <w:spacing w:val="-4"/>
          <w:sz w:val="24"/>
        </w:rPr>
        <w:t>𝟕𝟗𝟏𝟕</w:t>
      </w:r>
      <w:r w:rsidRPr="004D2608">
        <w:rPr>
          <w:rFonts w:ascii="Cambria Math" w:eastAsia="Cambria Math"/>
          <w:spacing w:val="-4"/>
          <w:position w:val="1"/>
          <w:sz w:val="24"/>
        </w:rPr>
        <w:t>)</w:t>
      </w:r>
    </w:p>
    <w:p w:rsidR="004D2608" w:rsidRPr="004D2608" w:rsidRDefault="004D2608" w:rsidP="004D2608">
      <w:pPr>
        <w:pStyle w:val="BodyText"/>
        <w:spacing w:before="1"/>
        <w:rPr>
          <w:rFonts w:ascii="Cambria Math"/>
        </w:rPr>
      </w:pPr>
    </w:p>
    <w:p w:rsidR="004D2608" w:rsidRPr="004D2608" w:rsidRDefault="004D2608" w:rsidP="004D2608">
      <w:pPr>
        <w:spacing w:before="1"/>
        <w:ind w:left="1276"/>
        <w:rPr>
          <w:rFonts w:ascii="Cambria Math" w:eastAsia="Cambria Math"/>
          <w:sz w:val="24"/>
        </w:rPr>
      </w:pPr>
      <w:r w:rsidRPr="004D2608">
        <w:rPr>
          <w:rFonts w:ascii="Cambria Math" w:eastAsia="Cambria Math"/>
          <w:sz w:val="24"/>
        </w:rPr>
        <w:t>=</w:t>
      </w:r>
      <w:r w:rsidRPr="004D2608">
        <w:rPr>
          <w:rFonts w:ascii="Cambria Math" w:eastAsia="Cambria Math"/>
          <w:spacing w:val="15"/>
          <w:sz w:val="24"/>
        </w:rPr>
        <w:t xml:space="preserve"> </w:t>
      </w:r>
      <w:r w:rsidRPr="004D2608">
        <w:rPr>
          <w:rFonts w:ascii="Cambria Math" w:eastAsia="Cambria Math"/>
          <w:sz w:val="24"/>
        </w:rPr>
        <w:t>𝟎,</w:t>
      </w:r>
      <w:r w:rsidRPr="004D2608">
        <w:rPr>
          <w:rFonts w:ascii="Cambria Math" w:eastAsia="Cambria Math"/>
          <w:spacing w:val="-14"/>
          <w:sz w:val="24"/>
        </w:rPr>
        <w:t xml:space="preserve"> </w:t>
      </w:r>
      <w:r w:rsidRPr="004D2608">
        <w:rPr>
          <w:rFonts w:ascii="Cambria Math" w:eastAsia="Cambria Math"/>
          <w:spacing w:val="-5"/>
          <w:sz w:val="24"/>
        </w:rPr>
        <w:t>𝟖𝟏𝟔</w:t>
      </w:r>
    </w:p>
    <w:p w:rsidR="004D2608" w:rsidRPr="004D2608" w:rsidRDefault="004D2608" w:rsidP="004D2608">
      <w:pPr>
        <w:pStyle w:val="BodyText"/>
        <w:spacing w:before="274" w:line="480" w:lineRule="auto"/>
        <w:ind w:left="568" w:right="424" w:firstLine="415"/>
        <w:jc w:val="both"/>
      </w:pPr>
      <w:r w:rsidRPr="004D2608">
        <w:t xml:space="preserve">Berdasarkan hasil perhitungan uji reliabilitas pada tabel dan manual diatas, </w:t>
      </w:r>
      <w:r w:rsidRPr="004D2608">
        <w:rPr>
          <w:position w:val="2"/>
        </w:rPr>
        <w:t>dengan nilai r</w:t>
      </w:r>
      <w:r w:rsidRPr="004D2608">
        <w:rPr>
          <w:sz w:val="16"/>
        </w:rPr>
        <w:t xml:space="preserve">11 </w:t>
      </w:r>
      <w:r w:rsidRPr="004D2608">
        <w:rPr>
          <w:position w:val="2"/>
        </w:rPr>
        <w:t xml:space="preserve">= 0,816 &gt; 0,60 maka dapat dikatakan bahwa hasil uji reliabilitas </w:t>
      </w:r>
      <w:r w:rsidRPr="004D2608">
        <w:t xml:space="preserve">dinyatakan reliabel. Pada angket kecerdasan emosional tidak dilakukan uji reliabilitas dikarenakan peneliti mengadopsi angket tersebut. Karena angket kecerdasan emosional tersebut sudah dilakukan uji validitas kepada peneliti </w:t>
      </w:r>
      <w:r w:rsidRPr="004D2608">
        <w:rPr>
          <w:spacing w:val="-2"/>
        </w:rPr>
        <w:t>sebelumnya.</w:t>
      </w:r>
    </w:p>
    <w:p w:rsidR="004D2608" w:rsidRPr="004D2608" w:rsidRDefault="004D2608" w:rsidP="004D2608">
      <w:pPr>
        <w:pStyle w:val="Heading3"/>
        <w:keepNext w:val="0"/>
        <w:keepLines w:val="0"/>
        <w:numPr>
          <w:ilvl w:val="2"/>
          <w:numId w:val="18"/>
        </w:numPr>
        <w:tabs>
          <w:tab w:val="left" w:pos="1276"/>
        </w:tabs>
        <w:spacing w:before="3"/>
        <w:ind w:left="1276" w:hanging="720"/>
        <w:jc w:val="both"/>
        <w:rPr>
          <w:color w:val="auto"/>
        </w:rPr>
      </w:pPr>
      <w:bookmarkStart w:id="5" w:name="_TOC_250009"/>
      <w:r w:rsidRPr="004D2608">
        <w:rPr>
          <w:color w:val="auto"/>
        </w:rPr>
        <w:t>Instrumen</w:t>
      </w:r>
      <w:r w:rsidRPr="004D2608">
        <w:rPr>
          <w:color w:val="auto"/>
          <w:spacing w:val="-5"/>
        </w:rPr>
        <w:t xml:space="preserve"> </w:t>
      </w:r>
      <w:bookmarkEnd w:id="5"/>
      <w:r w:rsidRPr="004D2608">
        <w:rPr>
          <w:color w:val="auto"/>
          <w:spacing w:val="-2"/>
        </w:rPr>
        <w:t>Penelitian</w:t>
      </w:r>
    </w:p>
    <w:p w:rsidR="004D2608" w:rsidRPr="004D2608" w:rsidRDefault="004D2608" w:rsidP="004D2608">
      <w:pPr>
        <w:pStyle w:val="BodyText"/>
        <w:rPr>
          <w:b/>
        </w:rPr>
      </w:pPr>
    </w:p>
    <w:p w:rsidR="004D2608" w:rsidRPr="004D2608" w:rsidRDefault="004D2608" w:rsidP="004D2608">
      <w:pPr>
        <w:pStyle w:val="Heading3"/>
        <w:keepNext w:val="0"/>
        <w:keepLines w:val="0"/>
        <w:numPr>
          <w:ilvl w:val="3"/>
          <w:numId w:val="18"/>
        </w:numPr>
        <w:tabs>
          <w:tab w:val="left" w:pos="1276"/>
        </w:tabs>
        <w:spacing w:before="0"/>
        <w:jc w:val="both"/>
        <w:rPr>
          <w:color w:val="auto"/>
        </w:rPr>
      </w:pPr>
      <w:bookmarkStart w:id="6" w:name="_TOC_250008"/>
      <w:r w:rsidRPr="004D2608">
        <w:rPr>
          <w:color w:val="auto"/>
        </w:rPr>
        <w:t>Uji</w:t>
      </w:r>
      <w:bookmarkEnd w:id="6"/>
      <w:r w:rsidRPr="004D2608">
        <w:rPr>
          <w:color w:val="auto"/>
          <w:spacing w:val="-2"/>
        </w:rPr>
        <w:t xml:space="preserve"> Normalitas</w:t>
      </w:r>
    </w:p>
    <w:p w:rsidR="004D2608" w:rsidRPr="004D2608" w:rsidRDefault="004D2608" w:rsidP="004D2608">
      <w:pPr>
        <w:pStyle w:val="BodyText"/>
        <w:spacing w:before="271" w:line="480" w:lineRule="auto"/>
        <w:ind w:left="568" w:right="420" w:firstLine="720"/>
        <w:jc w:val="both"/>
      </w:pPr>
      <w:r w:rsidRPr="004D2608">
        <w:t xml:space="preserve">Uji ini dilakukan untuk mengetahui apakah data dari masing-masing kelompok berdistribusi normal atau tidak (Putri &amp; Hutasuhut, 2022). Perhitungan uji normalitas dalam penelitian ini peneliti menggunakan uji </w:t>
      </w:r>
      <w:r w:rsidRPr="004D2608">
        <w:rPr>
          <w:i/>
        </w:rPr>
        <w:t xml:space="preserve">One Sample Kolmogorov Smirnov Test </w:t>
      </w:r>
      <w:r w:rsidRPr="004D2608">
        <w:t xml:space="preserve">dengan bantuan program </w:t>
      </w:r>
      <w:r w:rsidRPr="004D2608">
        <w:rPr>
          <w:i/>
        </w:rPr>
        <w:t>SPSS version 24.00 for windows</w:t>
      </w:r>
      <w:r w:rsidRPr="004D2608">
        <w:t>. Menurut Imam Ghozali dalam (Setyowati &amp; Suryoko, 2020) bahwa residual beristribusi normal jika</w:t>
      </w:r>
      <w:r w:rsidRPr="004D2608">
        <w:rPr>
          <w:spacing w:val="-1"/>
        </w:rPr>
        <w:t xml:space="preserve"> </w:t>
      </w:r>
      <w:r w:rsidRPr="004D2608">
        <w:t>memiliki</w:t>
      </w:r>
      <w:r w:rsidRPr="004D2608">
        <w:rPr>
          <w:spacing w:val="-1"/>
        </w:rPr>
        <w:t xml:space="preserve"> </w:t>
      </w:r>
      <w:r w:rsidRPr="004D2608">
        <w:t>nilai signifikansi &gt;</w:t>
      </w:r>
      <w:r w:rsidRPr="004D2608">
        <w:rPr>
          <w:spacing w:val="-1"/>
        </w:rPr>
        <w:t xml:space="preserve"> </w:t>
      </w:r>
      <w:r w:rsidRPr="004D2608">
        <w:t>0,05, sebaliknya jika nilai &lt; 0,05 maka data tersebut tidak berdistribusi normal</w:t>
      </w:r>
    </w:p>
    <w:p w:rsidR="004D2608" w:rsidRPr="004D2608" w:rsidRDefault="004D2608" w:rsidP="004D2608">
      <w:pPr>
        <w:pStyle w:val="BodyText"/>
        <w:spacing w:line="480" w:lineRule="auto"/>
        <w:jc w:val="both"/>
        <w:sectPr w:rsidR="004D2608" w:rsidRPr="004D2608">
          <w:type w:val="continuous"/>
          <w:pgSz w:w="11910" w:h="16840"/>
          <w:pgMar w:top="1920" w:right="1275" w:bottom="280" w:left="1700" w:header="852" w:footer="0" w:gutter="0"/>
          <w:cols w:space="720"/>
        </w:sectPr>
      </w:pPr>
    </w:p>
    <w:p w:rsidR="004D2608" w:rsidRPr="004D2608" w:rsidRDefault="004D2608" w:rsidP="004D2608">
      <w:pPr>
        <w:pStyle w:val="BodyText"/>
        <w:spacing w:before="53"/>
      </w:pPr>
    </w:p>
    <w:p w:rsidR="004D2608" w:rsidRPr="004D2608" w:rsidRDefault="004D2608" w:rsidP="004D2608">
      <w:pPr>
        <w:pStyle w:val="Heading3"/>
        <w:ind w:left="580" w:right="442"/>
        <w:jc w:val="center"/>
        <w:rPr>
          <w:color w:val="auto"/>
        </w:rPr>
      </w:pPr>
      <w:r w:rsidRPr="004D2608">
        <w:rPr>
          <w:color w:val="auto"/>
        </w:rPr>
        <w:t>Tabel 4.3</w:t>
      </w:r>
      <w:r w:rsidRPr="004D2608">
        <w:rPr>
          <w:color w:val="auto"/>
          <w:spacing w:val="60"/>
        </w:rPr>
        <w:t xml:space="preserve"> </w:t>
      </w:r>
      <w:r w:rsidRPr="004D2608">
        <w:rPr>
          <w:color w:val="auto"/>
        </w:rPr>
        <w:t xml:space="preserve">Hasil Uji </w:t>
      </w:r>
      <w:r w:rsidRPr="004D2608">
        <w:rPr>
          <w:color w:val="auto"/>
          <w:spacing w:val="-2"/>
        </w:rPr>
        <w:t>Normalitas</w:t>
      </w:r>
    </w:p>
    <w:p w:rsidR="004D2608" w:rsidRPr="004D2608" w:rsidRDefault="004D2608" w:rsidP="004D2608">
      <w:pPr>
        <w:pStyle w:val="BodyText"/>
        <w:spacing w:before="42"/>
        <w:rPr>
          <w:b/>
          <w:sz w:val="20"/>
        </w:rPr>
      </w:pPr>
    </w:p>
    <w:tbl>
      <w:tblPr>
        <w:tblStyle w:val="TableNormal1"/>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1445"/>
        <w:gridCol w:w="1473"/>
        <w:gridCol w:w="1478"/>
      </w:tblGrid>
      <w:tr w:rsidR="004D2608" w:rsidRPr="004D2608" w:rsidTr="004D2608">
        <w:trPr>
          <w:trHeight w:val="381"/>
        </w:trPr>
        <w:tc>
          <w:tcPr>
            <w:tcW w:w="6840" w:type="dxa"/>
            <w:gridSpan w:val="4"/>
          </w:tcPr>
          <w:p w:rsidR="004D2608" w:rsidRPr="004D2608" w:rsidRDefault="004D2608" w:rsidP="004D2608">
            <w:pPr>
              <w:pStyle w:val="TableParagraph"/>
              <w:spacing w:before="1" w:line="240" w:lineRule="auto"/>
              <w:ind w:left="1558"/>
              <w:jc w:val="left"/>
              <w:rPr>
                <w:b/>
              </w:rPr>
            </w:pPr>
            <w:r w:rsidRPr="004D2608">
              <w:rPr>
                <w:b/>
              </w:rPr>
              <w:t>One-Sample</w:t>
            </w:r>
            <w:r w:rsidRPr="004D2608">
              <w:rPr>
                <w:b/>
                <w:spacing w:val="-9"/>
              </w:rPr>
              <w:t xml:space="preserve"> </w:t>
            </w:r>
            <w:r w:rsidRPr="004D2608">
              <w:rPr>
                <w:b/>
              </w:rPr>
              <w:t>Kolmogorov-Smirnov</w:t>
            </w:r>
            <w:r w:rsidRPr="004D2608">
              <w:rPr>
                <w:b/>
                <w:spacing w:val="-7"/>
              </w:rPr>
              <w:t xml:space="preserve"> </w:t>
            </w:r>
            <w:r w:rsidRPr="004D2608">
              <w:rPr>
                <w:b/>
                <w:spacing w:val="-4"/>
              </w:rPr>
              <w:t>Test</w:t>
            </w:r>
          </w:p>
        </w:tc>
      </w:tr>
      <w:tr w:rsidR="004D2608" w:rsidRPr="004D2608" w:rsidTr="004D2608">
        <w:trPr>
          <w:trHeight w:val="757"/>
        </w:trPr>
        <w:tc>
          <w:tcPr>
            <w:tcW w:w="3889" w:type="dxa"/>
            <w:gridSpan w:val="2"/>
            <w:tcBorders>
              <w:bottom w:val="single" w:sz="8" w:space="0" w:color="152935"/>
            </w:tcBorders>
          </w:tcPr>
          <w:p w:rsidR="004D2608" w:rsidRPr="004D2608" w:rsidRDefault="004D2608" w:rsidP="004D2608">
            <w:pPr>
              <w:pStyle w:val="TableParagraph"/>
              <w:spacing w:before="0" w:line="240" w:lineRule="auto"/>
              <w:ind w:left="0"/>
              <w:jc w:val="left"/>
            </w:pPr>
          </w:p>
        </w:tc>
        <w:tc>
          <w:tcPr>
            <w:tcW w:w="1473" w:type="dxa"/>
            <w:tcBorders>
              <w:bottom w:val="single" w:sz="8" w:space="0" w:color="152935"/>
            </w:tcBorders>
          </w:tcPr>
          <w:p w:rsidR="004D2608" w:rsidRPr="004D2608" w:rsidRDefault="004D2608" w:rsidP="004D2608">
            <w:pPr>
              <w:pStyle w:val="TableParagraph"/>
              <w:spacing w:before="119" w:line="240" w:lineRule="auto"/>
              <w:ind w:left="0"/>
              <w:jc w:val="left"/>
              <w:rPr>
                <w:b/>
              </w:rPr>
            </w:pPr>
          </w:p>
          <w:p w:rsidR="004D2608" w:rsidRPr="004D2608" w:rsidRDefault="004D2608" w:rsidP="004D2608">
            <w:pPr>
              <w:pStyle w:val="TableParagraph"/>
              <w:spacing w:before="1" w:line="240" w:lineRule="auto"/>
              <w:ind w:left="103"/>
              <w:jc w:val="left"/>
            </w:pPr>
            <w:r w:rsidRPr="004D2608">
              <w:t>self</w:t>
            </w:r>
            <w:r w:rsidRPr="004D2608">
              <w:rPr>
                <w:spacing w:val="-2"/>
              </w:rPr>
              <w:t xml:space="preserve"> regulation</w:t>
            </w:r>
          </w:p>
        </w:tc>
        <w:tc>
          <w:tcPr>
            <w:tcW w:w="1478" w:type="dxa"/>
            <w:tcBorders>
              <w:bottom w:val="single" w:sz="8" w:space="0" w:color="152935"/>
            </w:tcBorders>
          </w:tcPr>
          <w:p w:rsidR="004D2608" w:rsidRPr="004D2608" w:rsidRDefault="004D2608" w:rsidP="004D2608">
            <w:pPr>
              <w:pStyle w:val="TableParagraph"/>
              <w:spacing w:before="0" w:line="247" w:lineRule="exact"/>
              <w:ind w:left="252"/>
              <w:jc w:val="left"/>
            </w:pPr>
            <w:r w:rsidRPr="004D2608">
              <w:rPr>
                <w:spacing w:val="-2"/>
              </w:rPr>
              <w:t>kecerdasan</w:t>
            </w:r>
          </w:p>
          <w:p w:rsidR="004D2608" w:rsidRPr="004D2608" w:rsidRDefault="004D2608" w:rsidP="004D2608">
            <w:pPr>
              <w:pStyle w:val="TableParagraph"/>
              <w:spacing w:before="126" w:line="240" w:lineRule="auto"/>
              <w:ind w:left="288"/>
              <w:jc w:val="left"/>
            </w:pPr>
            <w:r w:rsidRPr="004D2608">
              <w:rPr>
                <w:spacing w:val="-2"/>
              </w:rPr>
              <w:t>emosional</w:t>
            </w:r>
          </w:p>
        </w:tc>
      </w:tr>
      <w:tr w:rsidR="004D2608" w:rsidRPr="004D2608" w:rsidTr="004D2608">
        <w:trPr>
          <w:trHeight w:val="380"/>
        </w:trPr>
        <w:tc>
          <w:tcPr>
            <w:tcW w:w="3889" w:type="dxa"/>
            <w:gridSpan w:val="2"/>
            <w:tcBorders>
              <w:top w:val="single" w:sz="8" w:space="0" w:color="152935"/>
              <w:bottom w:val="single" w:sz="8" w:space="0" w:color="ADADAD"/>
            </w:tcBorders>
            <w:shd w:val="clear" w:color="auto" w:fill="DFDFDF"/>
          </w:tcPr>
          <w:p w:rsidR="004D2608" w:rsidRPr="004D2608" w:rsidRDefault="004D2608" w:rsidP="004D2608">
            <w:pPr>
              <w:pStyle w:val="TableParagraph"/>
              <w:spacing w:before="0" w:line="246" w:lineRule="exact"/>
              <w:ind w:left="7"/>
              <w:jc w:val="left"/>
            </w:pPr>
            <w:r w:rsidRPr="004D2608">
              <w:rPr>
                <w:spacing w:val="-10"/>
              </w:rPr>
              <w:t>N</w:t>
            </w:r>
          </w:p>
        </w:tc>
        <w:tc>
          <w:tcPr>
            <w:tcW w:w="1473" w:type="dxa"/>
            <w:tcBorders>
              <w:top w:val="single" w:sz="8" w:space="0" w:color="152935"/>
              <w:bottom w:val="single" w:sz="8" w:space="0" w:color="ADADAD"/>
            </w:tcBorders>
          </w:tcPr>
          <w:p w:rsidR="004D2608" w:rsidRPr="004D2608" w:rsidRDefault="004D2608" w:rsidP="004D2608">
            <w:pPr>
              <w:pStyle w:val="TableParagraph"/>
              <w:spacing w:before="0" w:line="246" w:lineRule="exact"/>
              <w:ind w:left="4"/>
              <w:jc w:val="left"/>
            </w:pPr>
            <w:r w:rsidRPr="004D2608">
              <w:rPr>
                <w:spacing w:val="-5"/>
              </w:rPr>
              <w:t>42</w:t>
            </w:r>
          </w:p>
        </w:tc>
        <w:tc>
          <w:tcPr>
            <w:tcW w:w="1478" w:type="dxa"/>
            <w:tcBorders>
              <w:top w:val="single" w:sz="8" w:space="0" w:color="152935"/>
              <w:bottom w:val="single" w:sz="8" w:space="0" w:color="ADADAD"/>
            </w:tcBorders>
          </w:tcPr>
          <w:p w:rsidR="004D2608" w:rsidRPr="004D2608" w:rsidRDefault="004D2608" w:rsidP="004D2608">
            <w:pPr>
              <w:pStyle w:val="TableParagraph"/>
              <w:spacing w:before="0" w:line="246" w:lineRule="exact"/>
              <w:ind w:left="7"/>
              <w:jc w:val="left"/>
            </w:pPr>
            <w:r w:rsidRPr="004D2608">
              <w:rPr>
                <w:spacing w:val="-5"/>
              </w:rPr>
              <w:t>42</w:t>
            </w:r>
          </w:p>
        </w:tc>
      </w:tr>
      <w:tr w:rsidR="004D2608" w:rsidRPr="004D2608" w:rsidTr="004D2608">
        <w:trPr>
          <w:trHeight w:val="373"/>
        </w:trPr>
        <w:tc>
          <w:tcPr>
            <w:tcW w:w="2444" w:type="dxa"/>
            <w:vMerge w:val="restart"/>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46" w:lineRule="exact"/>
              <w:ind w:left="7"/>
              <w:jc w:val="left"/>
            </w:pPr>
            <w:r w:rsidRPr="004D2608">
              <w:t>Normal</w:t>
            </w:r>
            <w:r w:rsidRPr="004D2608">
              <w:rPr>
                <w:spacing w:val="-5"/>
              </w:rPr>
              <w:t xml:space="preserve"> </w:t>
            </w:r>
            <w:r w:rsidRPr="004D2608">
              <w:rPr>
                <w:spacing w:val="-2"/>
              </w:rPr>
              <w:t>Parameters</w:t>
            </w:r>
            <w:r w:rsidRPr="004D2608">
              <w:rPr>
                <w:spacing w:val="-2"/>
                <w:vertAlign w:val="superscript"/>
              </w:rPr>
              <w:t>a,b</w:t>
            </w:r>
          </w:p>
        </w:tc>
        <w:tc>
          <w:tcPr>
            <w:tcW w:w="1445" w:type="dxa"/>
            <w:tcBorders>
              <w:top w:val="single" w:sz="8" w:space="0" w:color="ADADAD"/>
            </w:tcBorders>
            <w:shd w:val="clear" w:color="auto" w:fill="DFDFDF"/>
          </w:tcPr>
          <w:p w:rsidR="004D2608" w:rsidRPr="004D2608" w:rsidRDefault="004D2608" w:rsidP="004D2608">
            <w:pPr>
              <w:pStyle w:val="TableParagraph"/>
              <w:spacing w:before="0" w:line="246" w:lineRule="exact"/>
              <w:ind w:left="4"/>
              <w:jc w:val="left"/>
            </w:pPr>
            <w:r w:rsidRPr="004D2608">
              <w:rPr>
                <w:spacing w:val="-4"/>
              </w:rPr>
              <w:t>Mean</w:t>
            </w:r>
          </w:p>
        </w:tc>
        <w:tc>
          <w:tcPr>
            <w:tcW w:w="1473" w:type="dxa"/>
            <w:tcBorders>
              <w:top w:val="single" w:sz="8" w:space="0" w:color="ADADAD"/>
            </w:tcBorders>
          </w:tcPr>
          <w:p w:rsidR="004D2608" w:rsidRPr="004D2608" w:rsidRDefault="004D2608" w:rsidP="004D2608">
            <w:pPr>
              <w:pStyle w:val="TableParagraph"/>
              <w:spacing w:before="0" w:line="246" w:lineRule="exact"/>
              <w:ind w:left="4"/>
              <w:jc w:val="left"/>
            </w:pPr>
            <w:r w:rsidRPr="004D2608">
              <w:rPr>
                <w:spacing w:val="-2"/>
              </w:rPr>
              <w:t>97.67</w:t>
            </w:r>
          </w:p>
        </w:tc>
        <w:tc>
          <w:tcPr>
            <w:tcW w:w="1478" w:type="dxa"/>
            <w:tcBorders>
              <w:top w:val="single" w:sz="8" w:space="0" w:color="ADADAD"/>
            </w:tcBorders>
          </w:tcPr>
          <w:p w:rsidR="004D2608" w:rsidRPr="004D2608" w:rsidRDefault="004D2608" w:rsidP="004D2608">
            <w:pPr>
              <w:pStyle w:val="TableParagraph"/>
              <w:spacing w:before="0" w:line="246" w:lineRule="exact"/>
              <w:ind w:left="7"/>
              <w:jc w:val="left"/>
            </w:pPr>
            <w:r w:rsidRPr="004D2608">
              <w:rPr>
                <w:spacing w:val="-2"/>
              </w:rPr>
              <w:t>112.29</w:t>
            </w:r>
          </w:p>
        </w:tc>
      </w:tr>
      <w:tr w:rsidR="004D2608" w:rsidRPr="004D2608" w:rsidTr="004D2608">
        <w:trPr>
          <w:trHeight w:val="383"/>
        </w:trPr>
        <w:tc>
          <w:tcPr>
            <w:tcW w:w="2444" w:type="dxa"/>
            <w:vMerge/>
            <w:tcBorders>
              <w:top w:val="nil"/>
              <w:bottom w:val="single" w:sz="8" w:space="0" w:color="ADADAD"/>
            </w:tcBorders>
            <w:shd w:val="clear" w:color="auto" w:fill="DFDFDF"/>
          </w:tcPr>
          <w:p w:rsidR="004D2608" w:rsidRPr="004D2608" w:rsidRDefault="004D2608" w:rsidP="004D2608">
            <w:pPr>
              <w:rPr>
                <w:sz w:val="2"/>
                <w:szCs w:val="2"/>
              </w:rPr>
            </w:pPr>
          </w:p>
        </w:tc>
        <w:tc>
          <w:tcPr>
            <w:tcW w:w="1445" w:type="dxa"/>
            <w:tcBorders>
              <w:bottom w:val="single" w:sz="8" w:space="0" w:color="ADADAD"/>
            </w:tcBorders>
            <w:shd w:val="clear" w:color="auto" w:fill="DFDFDF"/>
          </w:tcPr>
          <w:p w:rsidR="004D2608" w:rsidRPr="004D2608" w:rsidRDefault="004D2608" w:rsidP="004D2608">
            <w:pPr>
              <w:pStyle w:val="TableParagraph"/>
              <w:spacing w:before="0" w:line="251" w:lineRule="exact"/>
              <w:ind w:left="4"/>
              <w:jc w:val="left"/>
            </w:pPr>
            <w:r w:rsidRPr="004D2608">
              <w:t>Std.</w:t>
            </w:r>
            <w:r w:rsidRPr="004D2608">
              <w:rPr>
                <w:spacing w:val="-2"/>
              </w:rPr>
              <w:t xml:space="preserve"> Deviation</w:t>
            </w:r>
          </w:p>
        </w:tc>
        <w:tc>
          <w:tcPr>
            <w:tcW w:w="1473" w:type="dxa"/>
            <w:tcBorders>
              <w:bottom w:val="single" w:sz="8" w:space="0" w:color="ADADAD"/>
            </w:tcBorders>
          </w:tcPr>
          <w:p w:rsidR="004D2608" w:rsidRPr="004D2608" w:rsidRDefault="004D2608" w:rsidP="004D2608">
            <w:pPr>
              <w:pStyle w:val="TableParagraph"/>
              <w:spacing w:before="0" w:line="251" w:lineRule="exact"/>
              <w:ind w:left="4"/>
              <w:jc w:val="left"/>
            </w:pPr>
            <w:r w:rsidRPr="004D2608">
              <w:rPr>
                <w:spacing w:val="-2"/>
              </w:rPr>
              <w:t>9.122</w:t>
            </w:r>
          </w:p>
        </w:tc>
        <w:tc>
          <w:tcPr>
            <w:tcW w:w="1478" w:type="dxa"/>
            <w:tcBorders>
              <w:bottom w:val="single" w:sz="8" w:space="0" w:color="ADADAD"/>
            </w:tcBorders>
          </w:tcPr>
          <w:p w:rsidR="004D2608" w:rsidRPr="004D2608" w:rsidRDefault="004D2608" w:rsidP="004D2608">
            <w:pPr>
              <w:pStyle w:val="TableParagraph"/>
              <w:spacing w:before="0" w:line="251" w:lineRule="exact"/>
              <w:ind w:left="7"/>
              <w:jc w:val="left"/>
            </w:pPr>
            <w:r w:rsidRPr="004D2608">
              <w:rPr>
                <w:spacing w:val="-2"/>
              </w:rPr>
              <w:t>8.738</w:t>
            </w:r>
          </w:p>
        </w:tc>
      </w:tr>
      <w:tr w:rsidR="004D2608" w:rsidRPr="004D2608" w:rsidTr="004D2608">
        <w:trPr>
          <w:trHeight w:val="381"/>
        </w:trPr>
        <w:tc>
          <w:tcPr>
            <w:tcW w:w="2444" w:type="dxa"/>
            <w:vMerge w:val="restart"/>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49" w:lineRule="exact"/>
              <w:ind w:left="7"/>
              <w:jc w:val="left"/>
            </w:pPr>
            <w:r w:rsidRPr="004D2608">
              <w:t>Most</w:t>
            </w:r>
            <w:r w:rsidRPr="004D2608">
              <w:rPr>
                <w:spacing w:val="-4"/>
              </w:rPr>
              <w:t xml:space="preserve"> </w:t>
            </w:r>
            <w:r w:rsidRPr="004D2608">
              <w:t>Extreme</w:t>
            </w:r>
            <w:r w:rsidRPr="004D2608">
              <w:rPr>
                <w:spacing w:val="-3"/>
              </w:rPr>
              <w:t xml:space="preserve"> </w:t>
            </w:r>
            <w:r w:rsidRPr="004D2608">
              <w:rPr>
                <w:spacing w:val="-2"/>
              </w:rPr>
              <w:t>Differences</w:t>
            </w:r>
          </w:p>
        </w:tc>
        <w:tc>
          <w:tcPr>
            <w:tcW w:w="1445" w:type="dxa"/>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49" w:lineRule="exact"/>
              <w:ind w:left="4"/>
              <w:jc w:val="left"/>
            </w:pPr>
            <w:r w:rsidRPr="004D2608">
              <w:rPr>
                <w:spacing w:val="-2"/>
              </w:rPr>
              <w:t>Absolute</w:t>
            </w:r>
          </w:p>
        </w:tc>
        <w:tc>
          <w:tcPr>
            <w:tcW w:w="1473" w:type="dxa"/>
            <w:tcBorders>
              <w:top w:val="single" w:sz="8" w:space="0" w:color="ADADAD"/>
              <w:bottom w:val="single" w:sz="8" w:space="0" w:color="ADADAD"/>
            </w:tcBorders>
          </w:tcPr>
          <w:p w:rsidR="004D2608" w:rsidRPr="004D2608" w:rsidRDefault="004D2608" w:rsidP="004D2608">
            <w:pPr>
              <w:pStyle w:val="TableParagraph"/>
              <w:spacing w:before="0" w:line="249" w:lineRule="exact"/>
              <w:ind w:left="4"/>
              <w:jc w:val="left"/>
            </w:pPr>
            <w:r w:rsidRPr="004D2608">
              <w:rPr>
                <w:spacing w:val="-4"/>
              </w:rPr>
              <w:t>.109</w:t>
            </w:r>
          </w:p>
        </w:tc>
        <w:tc>
          <w:tcPr>
            <w:tcW w:w="1478" w:type="dxa"/>
            <w:tcBorders>
              <w:top w:val="single" w:sz="8" w:space="0" w:color="ADADAD"/>
              <w:bottom w:val="single" w:sz="8" w:space="0" w:color="ADADAD"/>
            </w:tcBorders>
          </w:tcPr>
          <w:p w:rsidR="004D2608" w:rsidRPr="004D2608" w:rsidRDefault="004D2608" w:rsidP="004D2608">
            <w:pPr>
              <w:pStyle w:val="TableParagraph"/>
              <w:spacing w:before="0" w:line="249" w:lineRule="exact"/>
              <w:ind w:left="7"/>
              <w:jc w:val="left"/>
            </w:pPr>
            <w:r w:rsidRPr="004D2608">
              <w:rPr>
                <w:spacing w:val="-4"/>
              </w:rPr>
              <w:t>.073</w:t>
            </w:r>
          </w:p>
        </w:tc>
      </w:tr>
      <w:tr w:rsidR="004D2608" w:rsidRPr="004D2608" w:rsidTr="004D2608">
        <w:trPr>
          <w:trHeight w:val="378"/>
        </w:trPr>
        <w:tc>
          <w:tcPr>
            <w:tcW w:w="2444" w:type="dxa"/>
            <w:vMerge/>
            <w:tcBorders>
              <w:top w:val="nil"/>
              <w:bottom w:val="single" w:sz="8" w:space="0" w:color="ADADAD"/>
            </w:tcBorders>
            <w:shd w:val="clear" w:color="auto" w:fill="DFDFDF"/>
          </w:tcPr>
          <w:p w:rsidR="004D2608" w:rsidRPr="004D2608" w:rsidRDefault="004D2608" w:rsidP="004D2608">
            <w:pPr>
              <w:rPr>
                <w:sz w:val="2"/>
                <w:szCs w:val="2"/>
              </w:rPr>
            </w:pPr>
          </w:p>
        </w:tc>
        <w:tc>
          <w:tcPr>
            <w:tcW w:w="1445" w:type="dxa"/>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46" w:lineRule="exact"/>
              <w:ind w:left="4"/>
              <w:jc w:val="left"/>
            </w:pPr>
            <w:r w:rsidRPr="004D2608">
              <w:rPr>
                <w:spacing w:val="-2"/>
              </w:rPr>
              <w:t>Positive</w:t>
            </w:r>
          </w:p>
        </w:tc>
        <w:tc>
          <w:tcPr>
            <w:tcW w:w="1473" w:type="dxa"/>
            <w:tcBorders>
              <w:top w:val="single" w:sz="8" w:space="0" w:color="ADADAD"/>
              <w:bottom w:val="single" w:sz="8" w:space="0" w:color="ADADAD"/>
            </w:tcBorders>
          </w:tcPr>
          <w:p w:rsidR="004D2608" w:rsidRPr="004D2608" w:rsidRDefault="004D2608" w:rsidP="004D2608">
            <w:pPr>
              <w:pStyle w:val="TableParagraph"/>
              <w:spacing w:before="0" w:line="246" w:lineRule="exact"/>
              <w:ind w:left="4"/>
              <w:jc w:val="left"/>
            </w:pPr>
            <w:r w:rsidRPr="004D2608">
              <w:rPr>
                <w:spacing w:val="-4"/>
              </w:rPr>
              <w:t>.109</w:t>
            </w:r>
          </w:p>
        </w:tc>
        <w:tc>
          <w:tcPr>
            <w:tcW w:w="1478" w:type="dxa"/>
            <w:tcBorders>
              <w:top w:val="single" w:sz="8" w:space="0" w:color="ADADAD"/>
            </w:tcBorders>
          </w:tcPr>
          <w:p w:rsidR="004D2608" w:rsidRPr="004D2608" w:rsidRDefault="004D2608" w:rsidP="004D2608">
            <w:pPr>
              <w:pStyle w:val="TableParagraph"/>
              <w:spacing w:before="0" w:line="246" w:lineRule="exact"/>
              <w:ind w:left="7"/>
              <w:jc w:val="left"/>
            </w:pPr>
            <w:r w:rsidRPr="004D2608">
              <w:rPr>
                <w:spacing w:val="-4"/>
              </w:rPr>
              <w:t>.050</w:t>
            </w:r>
          </w:p>
        </w:tc>
      </w:tr>
      <w:tr w:rsidR="004D2608" w:rsidRPr="004D2608" w:rsidTr="004D2608">
        <w:trPr>
          <w:trHeight w:val="380"/>
        </w:trPr>
        <w:tc>
          <w:tcPr>
            <w:tcW w:w="2444" w:type="dxa"/>
            <w:vMerge/>
            <w:tcBorders>
              <w:top w:val="nil"/>
              <w:bottom w:val="single" w:sz="8" w:space="0" w:color="ADADAD"/>
            </w:tcBorders>
            <w:shd w:val="clear" w:color="auto" w:fill="DFDFDF"/>
          </w:tcPr>
          <w:p w:rsidR="004D2608" w:rsidRPr="004D2608" w:rsidRDefault="004D2608" w:rsidP="004D2608">
            <w:pPr>
              <w:rPr>
                <w:sz w:val="2"/>
                <w:szCs w:val="2"/>
              </w:rPr>
            </w:pPr>
          </w:p>
        </w:tc>
        <w:tc>
          <w:tcPr>
            <w:tcW w:w="1445" w:type="dxa"/>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49" w:lineRule="exact"/>
              <w:ind w:left="4"/>
              <w:jc w:val="left"/>
            </w:pPr>
            <w:r w:rsidRPr="004D2608">
              <w:rPr>
                <w:spacing w:val="-2"/>
              </w:rPr>
              <w:t>Negative</w:t>
            </w:r>
          </w:p>
        </w:tc>
        <w:tc>
          <w:tcPr>
            <w:tcW w:w="1473" w:type="dxa"/>
            <w:tcBorders>
              <w:top w:val="single" w:sz="8" w:space="0" w:color="ADADAD"/>
            </w:tcBorders>
          </w:tcPr>
          <w:p w:rsidR="004D2608" w:rsidRPr="004D2608" w:rsidRDefault="004D2608" w:rsidP="004D2608">
            <w:pPr>
              <w:pStyle w:val="TableParagraph"/>
              <w:spacing w:before="0" w:line="249" w:lineRule="exact"/>
              <w:ind w:left="4"/>
              <w:jc w:val="left"/>
            </w:pPr>
            <w:r w:rsidRPr="004D2608">
              <w:rPr>
                <w:spacing w:val="-4"/>
              </w:rPr>
              <w:t>-.071</w:t>
            </w:r>
          </w:p>
        </w:tc>
        <w:tc>
          <w:tcPr>
            <w:tcW w:w="1478" w:type="dxa"/>
          </w:tcPr>
          <w:p w:rsidR="004D2608" w:rsidRPr="004D2608" w:rsidRDefault="004D2608" w:rsidP="004D2608">
            <w:pPr>
              <w:pStyle w:val="TableParagraph"/>
              <w:spacing w:before="0" w:line="249" w:lineRule="exact"/>
              <w:ind w:left="7"/>
              <w:jc w:val="left"/>
            </w:pPr>
            <w:r w:rsidRPr="004D2608">
              <w:rPr>
                <w:spacing w:val="-4"/>
              </w:rPr>
              <w:t>-.073</w:t>
            </w:r>
          </w:p>
        </w:tc>
      </w:tr>
      <w:tr w:rsidR="004D2608" w:rsidRPr="004D2608" w:rsidTr="004D2608">
        <w:trPr>
          <w:trHeight w:val="378"/>
        </w:trPr>
        <w:tc>
          <w:tcPr>
            <w:tcW w:w="3889" w:type="dxa"/>
            <w:gridSpan w:val="2"/>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46" w:lineRule="exact"/>
              <w:ind w:left="7"/>
              <w:jc w:val="left"/>
            </w:pPr>
            <w:r w:rsidRPr="004D2608">
              <w:t>Test</w:t>
            </w:r>
            <w:r w:rsidRPr="004D2608">
              <w:rPr>
                <w:spacing w:val="-2"/>
              </w:rPr>
              <w:t xml:space="preserve"> Statistic</w:t>
            </w:r>
          </w:p>
        </w:tc>
        <w:tc>
          <w:tcPr>
            <w:tcW w:w="1473" w:type="dxa"/>
          </w:tcPr>
          <w:p w:rsidR="004D2608" w:rsidRPr="004D2608" w:rsidRDefault="004D2608" w:rsidP="004D2608">
            <w:pPr>
              <w:pStyle w:val="TableParagraph"/>
              <w:spacing w:before="0" w:line="246" w:lineRule="exact"/>
              <w:ind w:left="4"/>
              <w:jc w:val="left"/>
            </w:pPr>
            <w:r w:rsidRPr="004D2608">
              <w:rPr>
                <w:spacing w:val="-4"/>
              </w:rPr>
              <w:t>.109</w:t>
            </w:r>
          </w:p>
        </w:tc>
        <w:tc>
          <w:tcPr>
            <w:tcW w:w="1478" w:type="dxa"/>
          </w:tcPr>
          <w:p w:rsidR="004D2608" w:rsidRPr="004D2608" w:rsidRDefault="004D2608" w:rsidP="004D2608">
            <w:pPr>
              <w:pStyle w:val="TableParagraph"/>
              <w:spacing w:before="0" w:line="246" w:lineRule="exact"/>
              <w:ind w:left="7"/>
              <w:jc w:val="left"/>
            </w:pPr>
            <w:r w:rsidRPr="004D2608">
              <w:rPr>
                <w:spacing w:val="-4"/>
              </w:rPr>
              <w:t>.073</w:t>
            </w:r>
          </w:p>
        </w:tc>
      </w:tr>
      <w:tr w:rsidR="004D2608" w:rsidRPr="004D2608" w:rsidTr="004D2608">
        <w:trPr>
          <w:trHeight w:val="380"/>
        </w:trPr>
        <w:tc>
          <w:tcPr>
            <w:tcW w:w="3889" w:type="dxa"/>
            <w:gridSpan w:val="2"/>
            <w:tcBorders>
              <w:top w:val="single" w:sz="8" w:space="0" w:color="ADADAD"/>
              <w:bottom w:val="single" w:sz="8" w:space="0" w:color="152935"/>
            </w:tcBorders>
            <w:shd w:val="clear" w:color="auto" w:fill="DFDFDF"/>
          </w:tcPr>
          <w:p w:rsidR="004D2608" w:rsidRPr="004D2608" w:rsidRDefault="004D2608" w:rsidP="004D2608">
            <w:pPr>
              <w:pStyle w:val="TableParagraph"/>
              <w:spacing w:before="0" w:line="249" w:lineRule="exact"/>
              <w:ind w:left="7"/>
              <w:jc w:val="left"/>
            </w:pPr>
            <w:r w:rsidRPr="004D2608">
              <w:t>Asymp.</w:t>
            </w:r>
            <w:r w:rsidRPr="004D2608">
              <w:rPr>
                <w:spacing w:val="-5"/>
              </w:rPr>
              <w:t xml:space="preserve"> </w:t>
            </w:r>
            <w:r w:rsidRPr="004D2608">
              <w:t>Sig.</w:t>
            </w:r>
            <w:r w:rsidRPr="004D2608">
              <w:rPr>
                <w:spacing w:val="-4"/>
              </w:rPr>
              <w:t xml:space="preserve"> </w:t>
            </w:r>
            <w:r w:rsidRPr="004D2608">
              <w:t>(2-</w:t>
            </w:r>
            <w:r w:rsidRPr="004D2608">
              <w:rPr>
                <w:spacing w:val="-2"/>
              </w:rPr>
              <w:t>tailed)</w:t>
            </w:r>
          </w:p>
        </w:tc>
        <w:tc>
          <w:tcPr>
            <w:tcW w:w="1473" w:type="dxa"/>
            <w:tcBorders>
              <w:bottom w:val="single" w:sz="8" w:space="0" w:color="152935"/>
            </w:tcBorders>
          </w:tcPr>
          <w:p w:rsidR="004D2608" w:rsidRPr="004D2608" w:rsidRDefault="004D2608" w:rsidP="004D2608">
            <w:pPr>
              <w:pStyle w:val="TableParagraph"/>
              <w:spacing w:before="0" w:line="249" w:lineRule="exact"/>
              <w:ind w:left="4"/>
              <w:jc w:val="left"/>
            </w:pPr>
            <w:r w:rsidRPr="004D2608">
              <w:rPr>
                <w:spacing w:val="-2"/>
              </w:rPr>
              <w:t>.200</w:t>
            </w:r>
            <w:r w:rsidRPr="004D2608">
              <w:rPr>
                <w:spacing w:val="-2"/>
                <w:vertAlign w:val="superscript"/>
              </w:rPr>
              <w:t>c,d</w:t>
            </w:r>
          </w:p>
        </w:tc>
        <w:tc>
          <w:tcPr>
            <w:tcW w:w="1478" w:type="dxa"/>
            <w:tcBorders>
              <w:bottom w:val="single" w:sz="8" w:space="0" w:color="152935"/>
            </w:tcBorders>
          </w:tcPr>
          <w:p w:rsidR="004D2608" w:rsidRPr="004D2608" w:rsidRDefault="004D2608" w:rsidP="004D2608">
            <w:pPr>
              <w:pStyle w:val="TableParagraph"/>
              <w:spacing w:before="0" w:line="249" w:lineRule="exact"/>
              <w:ind w:left="7"/>
              <w:jc w:val="left"/>
            </w:pPr>
            <w:r w:rsidRPr="004D2608">
              <w:rPr>
                <w:spacing w:val="-2"/>
              </w:rPr>
              <w:t>.200</w:t>
            </w:r>
            <w:r w:rsidRPr="004D2608">
              <w:rPr>
                <w:spacing w:val="-2"/>
                <w:vertAlign w:val="superscript"/>
              </w:rPr>
              <w:t>c,d</w:t>
            </w:r>
          </w:p>
        </w:tc>
      </w:tr>
    </w:tbl>
    <w:p w:rsidR="004D2608" w:rsidRPr="004D2608" w:rsidRDefault="004D2608" w:rsidP="004D2608">
      <w:pPr>
        <w:pStyle w:val="ListParagraph"/>
        <w:numPr>
          <w:ilvl w:val="4"/>
          <w:numId w:val="18"/>
        </w:numPr>
        <w:tabs>
          <w:tab w:val="left" w:pos="1318"/>
        </w:tabs>
        <w:spacing w:before="3"/>
        <w:ind w:left="1318" w:hanging="208"/>
      </w:pPr>
      <w:r w:rsidRPr="004D2608">
        <w:t>Test</w:t>
      </w:r>
      <w:r w:rsidRPr="004D2608">
        <w:rPr>
          <w:spacing w:val="-3"/>
        </w:rPr>
        <w:t xml:space="preserve"> </w:t>
      </w:r>
      <w:r w:rsidRPr="004D2608">
        <w:t>distribution</w:t>
      </w:r>
      <w:r w:rsidRPr="004D2608">
        <w:rPr>
          <w:spacing w:val="-6"/>
        </w:rPr>
        <w:t xml:space="preserve"> </w:t>
      </w:r>
      <w:r w:rsidRPr="004D2608">
        <w:t>is</w:t>
      </w:r>
      <w:r w:rsidRPr="004D2608">
        <w:rPr>
          <w:spacing w:val="-1"/>
        </w:rPr>
        <w:t xml:space="preserve"> </w:t>
      </w:r>
      <w:r w:rsidRPr="004D2608">
        <w:rPr>
          <w:spacing w:val="-2"/>
        </w:rPr>
        <w:t>Normal.</w:t>
      </w:r>
    </w:p>
    <w:p w:rsidR="004D2608" w:rsidRPr="004D2608" w:rsidRDefault="004D2608" w:rsidP="004D2608">
      <w:pPr>
        <w:pStyle w:val="ListParagraph"/>
        <w:numPr>
          <w:ilvl w:val="4"/>
          <w:numId w:val="18"/>
        </w:numPr>
        <w:tabs>
          <w:tab w:val="left" w:pos="1330"/>
        </w:tabs>
        <w:spacing w:before="126"/>
        <w:ind w:left="1330" w:hanging="220"/>
      </w:pPr>
      <w:r w:rsidRPr="004D2608">
        <w:t>Calculated</w:t>
      </w:r>
      <w:r w:rsidRPr="004D2608">
        <w:rPr>
          <w:spacing w:val="-8"/>
        </w:rPr>
        <w:t xml:space="preserve"> </w:t>
      </w:r>
      <w:r w:rsidRPr="004D2608">
        <w:t>from</w:t>
      </w:r>
      <w:r w:rsidRPr="004D2608">
        <w:rPr>
          <w:spacing w:val="-6"/>
        </w:rPr>
        <w:t xml:space="preserve"> </w:t>
      </w:r>
      <w:r w:rsidRPr="004D2608">
        <w:rPr>
          <w:spacing w:val="-2"/>
        </w:rPr>
        <w:t>data.</w:t>
      </w:r>
    </w:p>
    <w:p w:rsidR="004D2608" w:rsidRPr="004D2608" w:rsidRDefault="004D2608" w:rsidP="004D2608">
      <w:pPr>
        <w:pStyle w:val="ListParagraph"/>
        <w:numPr>
          <w:ilvl w:val="4"/>
          <w:numId w:val="18"/>
        </w:numPr>
        <w:tabs>
          <w:tab w:val="left" w:pos="1318"/>
        </w:tabs>
        <w:spacing w:before="127"/>
        <w:ind w:left="1318" w:hanging="208"/>
      </w:pPr>
      <w:r w:rsidRPr="004D2608">
        <w:t>Lilliefors</w:t>
      </w:r>
      <w:r w:rsidRPr="004D2608">
        <w:rPr>
          <w:spacing w:val="-8"/>
        </w:rPr>
        <w:t xml:space="preserve"> </w:t>
      </w:r>
      <w:r w:rsidRPr="004D2608">
        <w:t>Significance</w:t>
      </w:r>
      <w:r w:rsidRPr="004D2608">
        <w:rPr>
          <w:spacing w:val="-8"/>
        </w:rPr>
        <w:t xml:space="preserve"> </w:t>
      </w:r>
      <w:r w:rsidRPr="004D2608">
        <w:rPr>
          <w:spacing w:val="-2"/>
        </w:rPr>
        <w:t>Correction.</w:t>
      </w:r>
    </w:p>
    <w:p w:rsidR="004D2608" w:rsidRPr="004D2608" w:rsidRDefault="004D2608" w:rsidP="004D2608">
      <w:pPr>
        <w:pStyle w:val="ListParagraph"/>
        <w:numPr>
          <w:ilvl w:val="4"/>
          <w:numId w:val="18"/>
        </w:numPr>
        <w:tabs>
          <w:tab w:val="left" w:pos="1330"/>
        </w:tabs>
        <w:spacing w:before="126"/>
        <w:ind w:left="1330" w:hanging="220"/>
      </w:pPr>
      <w:r w:rsidRPr="004D2608">
        <w:t>This</w:t>
      </w:r>
      <w:r w:rsidRPr="004D2608">
        <w:rPr>
          <w:spacing w:val="-4"/>
        </w:rPr>
        <w:t xml:space="preserve"> </w:t>
      </w:r>
      <w:r w:rsidRPr="004D2608">
        <w:t>is</w:t>
      </w:r>
      <w:r w:rsidRPr="004D2608">
        <w:rPr>
          <w:spacing w:val="-4"/>
        </w:rPr>
        <w:t xml:space="preserve"> </w:t>
      </w:r>
      <w:r w:rsidRPr="004D2608">
        <w:t>a</w:t>
      </w:r>
      <w:r w:rsidRPr="004D2608">
        <w:rPr>
          <w:spacing w:val="-2"/>
        </w:rPr>
        <w:t xml:space="preserve"> </w:t>
      </w:r>
      <w:r w:rsidRPr="004D2608">
        <w:t>lower</w:t>
      </w:r>
      <w:r w:rsidRPr="004D2608">
        <w:rPr>
          <w:spacing w:val="-1"/>
        </w:rPr>
        <w:t xml:space="preserve"> </w:t>
      </w:r>
      <w:r w:rsidRPr="004D2608">
        <w:t>bound</w:t>
      </w:r>
      <w:r w:rsidRPr="004D2608">
        <w:rPr>
          <w:spacing w:val="-1"/>
        </w:rPr>
        <w:t xml:space="preserve"> </w:t>
      </w:r>
      <w:r w:rsidRPr="004D2608">
        <w:t>of</w:t>
      </w:r>
      <w:r w:rsidRPr="004D2608">
        <w:rPr>
          <w:spacing w:val="-4"/>
        </w:rPr>
        <w:t xml:space="preserve"> </w:t>
      </w:r>
      <w:r w:rsidRPr="004D2608">
        <w:t>the</w:t>
      </w:r>
      <w:r w:rsidRPr="004D2608">
        <w:rPr>
          <w:spacing w:val="-4"/>
        </w:rPr>
        <w:t xml:space="preserve"> </w:t>
      </w:r>
      <w:r w:rsidRPr="004D2608">
        <w:t>true</w:t>
      </w:r>
      <w:r w:rsidRPr="004D2608">
        <w:rPr>
          <w:spacing w:val="-1"/>
        </w:rPr>
        <w:t xml:space="preserve"> </w:t>
      </w:r>
      <w:r w:rsidRPr="004D2608">
        <w:rPr>
          <w:spacing w:val="-2"/>
        </w:rPr>
        <w:t>significance.</w:t>
      </w:r>
    </w:p>
    <w:p w:rsidR="004D2608" w:rsidRPr="004D2608" w:rsidRDefault="004D2608" w:rsidP="004D2608">
      <w:pPr>
        <w:pStyle w:val="BodyText"/>
        <w:spacing w:before="242"/>
      </w:pPr>
    </w:p>
    <w:p w:rsidR="004D2608" w:rsidRPr="004D2608" w:rsidRDefault="004D2608" w:rsidP="004D2608">
      <w:pPr>
        <w:pStyle w:val="BodyText"/>
        <w:spacing w:line="480" w:lineRule="auto"/>
        <w:ind w:left="568" w:right="421" w:firstLine="768"/>
        <w:jc w:val="both"/>
      </w:pPr>
      <w:r w:rsidRPr="004D2608">
        <w:t>Berdasarkan tabel diatas, dapat dilihat bahwa nilai signifikan kedua variabel pada penelitian ini berdistribusi normal. Karena pada uji normalitas ini memperoleh</w:t>
      </w:r>
      <w:r w:rsidRPr="004D2608">
        <w:rPr>
          <w:spacing w:val="-11"/>
        </w:rPr>
        <w:t xml:space="preserve"> </w:t>
      </w:r>
      <w:r w:rsidRPr="004D2608">
        <w:t>nilai</w:t>
      </w:r>
      <w:r w:rsidRPr="004D2608">
        <w:rPr>
          <w:spacing w:val="-10"/>
        </w:rPr>
        <w:t xml:space="preserve"> </w:t>
      </w:r>
      <w:r w:rsidRPr="004D2608">
        <w:t>signifikan</w:t>
      </w:r>
      <w:r w:rsidRPr="004D2608">
        <w:rPr>
          <w:spacing w:val="-11"/>
        </w:rPr>
        <w:t xml:space="preserve"> </w:t>
      </w:r>
      <w:r w:rsidRPr="004D2608">
        <w:t>dari</w:t>
      </w:r>
      <w:r w:rsidRPr="004D2608">
        <w:rPr>
          <w:spacing w:val="-9"/>
        </w:rPr>
        <w:t xml:space="preserve"> </w:t>
      </w:r>
      <w:r w:rsidRPr="004D2608">
        <w:t>kecerdasan</w:t>
      </w:r>
      <w:r w:rsidRPr="004D2608">
        <w:rPr>
          <w:spacing w:val="-11"/>
        </w:rPr>
        <w:t xml:space="preserve"> </w:t>
      </w:r>
      <w:r w:rsidRPr="004D2608">
        <w:t>emosional</w:t>
      </w:r>
      <w:r w:rsidRPr="004D2608">
        <w:rPr>
          <w:spacing w:val="-8"/>
        </w:rPr>
        <w:t xml:space="preserve"> </w:t>
      </w:r>
      <w:r w:rsidRPr="004D2608">
        <w:t>yaitu</w:t>
      </w:r>
      <w:r w:rsidRPr="004D2608">
        <w:rPr>
          <w:spacing w:val="-11"/>
        </w:rPr>
        <w:t xml:space="preserve"> </w:t>
      </w:r>
      <w:r w:rsidRPr="004D2608">
        <w:t>0,200</w:t>
      </w:r>
      <w:r w:rsidRPr="004D2608">
        <w:rPr>
          <w:spacing w:val="-11"/>
        </w:rPr>
        <w:t xml:space="preserve"> </w:t>
      </w:r>
      <w:r w:rsidRPr="004D2608">
        <w:t>&gt;</w:t>
      </w:r>
      <w:r w:rsidRPr="004D2608">
        <w:rPr>
          <w:spacing w:val="-12"/>
        </w:rPr>
        <w:t xml:space="preserve"> </w:t>
      </w:r>
      <w:r w:rsidRPr="004D2608">
        <w:t>0,05</w:t>
      </w:r>
      <w:r w:rsidRPr="004D2608">
        <w:rPr>
          <w:spacing w:val="-11"/>
        </w:rPr>
        <w:t xml:space="preserve"> </w:t>
      </w:r>
      <w:r w:rsidRPr="004D2608">
        <w:t>dan</w:t>
      </w:r>
      <w:r w:rsidRPr="004D2608">
        <w:rPr>
          <w:spacing w:val="-11"/>
        </w:rPr>
        <w:t xml:space="preserve"> </w:t>
      </w:r>
      <w:r w:rsidRPr="004D2608">
        <w:t xml:space="preserve">nilai signifikan dari </w:t>
      </w:r>
      <w:r w:rsidRPr="004D2608">
        <w:rPr>
          <w:i/>
        </w:rPr>
        <w:t>self-regulated</w:t>
      </w:r>
      <w:r w:rsidRPr="004D2608">
        <w:rPr>
          <w:i/>
          <w:spacing w:val="40"/>
        </w:rPr>
        <w:t xml:space="preserve"> </w:t>
      </w:r>
      <w:r w:rsidRPr="004D2608">
        <w:t>yaitu 0,200 &gt; 0,05.</w:t>
      </w:r>
    </w:p>
    <w:p w:rsidR="004D2608" w:rsidRPr="004D2608" w:rsidRDefault="004D2608" w:rsidP="004D2608">
      <w:pPr>
        <w:pStyle w:val="Heading3"/>
        <w:keepNext w:val="0"/>
        <w:keepLines w:val="0"/>
        <w:numPr>
          <w:ilvl w:val="3"/>
          <w:numId w:val="18"/>
        </w:numPr>
        <w:tabs>
          <w:tab w:val="left" w:pos="1276"/>
        </w:tabs>
        <w:spacing w:before="5"/>
        <w:jc w:val="both"/>
        <w:rPr>
          <w:color w:val="auto"/>
        </w:rPr>
      </w:pPr>
      <w:bookmarkStart w:id="7" w:name="_TOC_250007"/>
      <w:r w:rsidRPr="004D2608">
        <w:rPr>
          <w:color w:val="auto"/>
        </w:rPr>
        <w:t>Uji</w:t>
      </w:r>
      <w:bookmarkEnd w:id="7"/>
      <w:r w:rsidRPr="004D2608">
        <w:rPr>
          <w:color w:val="auto"/>
          <w:spacing w:val="-2"/>
        </w:rPr>
        <w:t xml:space="preserve"> Linieritas</w:t>
      </w:r>
    </w:p>
    <w:p w:rsidR="004D2608" w:rsidRPr="004D2608" w:rsidRDefault="004D2608" w:rsidP="004D2608">
      <w:pPr>
        <w:pStyle w:val="BodyText"/>
        <w:spacing w:before="271" w:line="480" w:lineRule="auto"/>
        <w:ind w:left="556" w:right="420" w:firstLine="600"/>
        <w:jc w:val="both"/>
      </w:pPr>
      <w:r w:rsidRPr="004D2608">
        <w:t>Uji</w:t>
      </w:r>
      <w:r w:rsidRPr="004D2608">
        <w:rPr>
          <w:spacing w:val="-4"/>
        </w:rPr>
        <w:t xml:space="preserve"> </w:t>
      </w:r>
      <w:r w:rsidRPr="004D2608">
        <w:t>Linieritas</w:t>
      </w:r>
      <w:r w:rsidRPr="004D2608">
        <w:rPr>
          <w:spacing w:val="-4"/>
        </w:rPr>
        <w:t xml:space="preserve"> </w:t>
      </w:r>
      <w:r w:rsidRPr="004D2608">
        <w:t>dalam</w:t>
      </w:r>
      <w:r w:rsidRPr="004D2608">
        <w:rPr>
          <w:spacing w:val="-4"/>
        </w:rPr>
        <w:t xml:space="preserve"> </w:t>
      </w:r>
      <w:r w:rsidRPr="004D2608">
        <w:t>penelitian</w:t>
      </w:r>
      <w:r w:rsidRPr="004D2608">
        <w:rPr>
          <w:spacing w:val="-4"/>
        </w:rPr>
        <w:t xml:space="preserve"> </w:t>
      </w:r>
      <w:r w:rsidRPr="004D2608">
        <w:t>ini</w:t>
      </w:r>
      <w:r w:rsidRPr="004D2608">
        <w:rPr>
          <w:spacing w:val="-6"/>
        </w:rPr>
        <w:t xml:space="preserve"> </w:t>
      </w:r>
      <w:r w:rsidRPr="004D2608">
        <w:t>peneliti</w:t>
      </w:r>
      <w:r w:rsidRPr="004D2608">
        <w:rPr>
          <w:spacing w:val="-6"/>
        </w:rPr>
        <w:t xml:space="preserve"> </w:t>
      </w:r>
      <w:r w:rsidRPr="004D2608">
        <w:t>menggunakan</w:t>
      </w:r>
      <w:r w:rsidRPr="004D2608">
        <w:rPr>
          <w:spacing w:val="-4"/>
        </w:rPr>
        <w:t xml:space="preserve"> </w:t>
      </w:r>
      <w:r w:rsidRPr="004D2608">
        <w:t xml:space="preserve">uji </w:t>
      </w:r>
      <w:r w:rsidRPr="004D2608">
        <w:rPr>
          <w:i/>
        </w:rPr>
        <w:t>test</w:t>
      </w:r>
      <w:r w:rsidRPr="004D2608">
        <w:rPr>
          <w:i/>
          <w:spacing w:val="-4"/>
        </w:rPr>
        <w:t xml:space="preserve"> </w:t>
      </w:r>
      <w:r w:rsidRPr="004D2608">
        <w:rPr>
          <w:i/>
        </w:rPr>
        <w:t>for</w:t>
      </w:r>
      <w:r w:rsidRPr="004D2608">
        <w:rPr>
          <w:i/>
          <w:spacing w:val="-8"/>
        </w:rPr>
        <w:t xml:space="preserve"> </w:t>
      </w:r>
      <w:r w:rsidRPr="004D2608">
        <w:rPr>
          <w:i/>
        </w:rPr>
        <w:t xml:space="preserve">linearity </w:t>
      </w:r>
      <w:r w:rsidRPr="004D2608">
        <w:t xml:space="preserve">dengan bantuan </w:t>
      </w:r>
      <w:r w:rsidRPr="004D2608">
        <w:rPr>
          <w:i/>
        </w:rPr>
        <w:t>SPSS version 24.00 for windows</w:t>
      </w:r>
      <w:r w:rsidRPr="004D2608">
        <w:t>. Menurut Pratama &amp; Saragih, (2022) Uji Liniearitas merupakan suatu perangkat uji yang diperlukan untuk mengetahui bentuk hubungan yang terjadi di antara variabel yang sedang diteliti. Uji ini dilakukan untuk melihat hubungan dari dua buah variabel yang sedang diteliti apakah ada hubungan yang linear dan signifikan.</w:t>
      </w:r>
    </w:p>
    <w:p w:rsidR="004D2608" w:rsidRPr="004D2608" w:rsidRDefault="004D2608" w:rsidP="004D2608">
      <w:pPr>
        <w:pStyle w:val="BodyText"/>
        <w:spacing w:line="480" w:lineRule="auto"/>
        <w:jc w:val="both"/>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pPr>
    </w:p>
    <w:p w:rsidR="004D2608" w:rsidRPr="004D2608" w:rsidRDefault="004D2608" w:rsidP="004D2608">
      <w:pPr>
        <w:pStyle w:val="BodyText"/>
        <w:spacing w:line="480" w:lineRule="auto"/>
        <w:ind w:left="556" w:right="425" w:firstLine="732"/>
        <w:jc w:val="both"/>
      </w:pPr>
      <w:r w:rsidRPr="004D2608">
        <w:t>Menurut Tajudin &amp; Supriadi, (2021) Jika nilai &gt; 0,05, maka hubungan antara variabel (X) dengan (Y) adalah linier. Jika nilai &lt; 0,05, maka hubungan antara variabel (X) dengan (Y) adalah tidak linier.</w:t>
      </w:r>
    </w:p>
    <w:p w:rsidR="004D2608" w:rsidRPr="004D2608" w:rsidRDefault="004D2608" w:rsidP="004D2608">
      <w:pPr>
        <w:pStyle w:val="Heading3"/>
        <w:spacing w:before="5"/>
        <w:ind w:left="2985"/>
        <w:rPr>
          <w:color w:val="auto"/>
        </w:rPr>
      </w:pPr>
      <w:r w:rsidRPr="004D2608">
        <w:rPr>
          <w:color w:val="auto"/>
        </w:rPr>
        <w:t>Tabel</w:t>
      </w:r>
      <w:r w:rsidRPr="004D2608">
        <w:rPr>
          <w:color w:val="auto"/>
          <w:spacing w:val="-1"/>
        </w:rPr>
        <w:t xml:space="preserve"> </w:t>
      </w:r>
      <w:r w:rsidRPr="004D2608">
        <w:rPr>
          <w:color w:val="auto"/>
        </w:rPr>
        <w:t>4.4</w:t>
      </w:r>
      <w:r w:rsidRPr="004D2608">
        <w:rPr>
          <w:color w:val="auto"/>
          <w:spacing w:val="-1"/>
        </w:rPr>
        <w:t xml:space="preserve"> </w:t>
      </w:r>
      <w:r w:rsidRPr="004D2608">
        <w:rPr>
          <w:color w:val="auto"/>
        </w:rPr>
        <w:t>Hasil</w:t>
      </w:r>
      <w:r w:rsidRPr="004D2608">
        <w:rPr>
          <w:color w:val="auto"/>
          <w:spacing w:val="-1"/>
        </w:rPr>
        <w:t xml:space="preserve"> </w:t>
      </w:r>
      <w:r w:rsidRPr="004D2608">
        <w:rPr>
          <w:color w:val="auto"/>
        </w:rPr>
        <w:t xml:space="preserve">Uji </w:t>
      </w:r>
      <w:r w:rsidRPr="004D2608">
        <w:rPr>
          <w:color w:val="auto"/>
          <w:spacing w:val="-2"/>
        </w:rPr>
        <w:t>Liniearitas</w:t>
      </w:r>
    </w:p>
    <w:p w:rsidR="004D2608" w:rsidRPr="004D2608" w:rsidRDefault="004D2608" w:rsidP="004D2608">
      <w:pPr>
        <w:pStyle w:val="BodyText"/>
        <w:spacing w:before="98"/>
        <w:rPr>
          <w:b/>
          <w:sz w:val="18"/>
        </w:rPr>
      </w:pPr>
    </w:p>
    <w:p w:rsidR="004D2608" w:rsidRPr="004D2608" w:rsidRDefault="004D2608" w:rsidP="004D2608">
      <w:pPr>
        <w:spacing w:before="1"/>
        <w:ind w:left="923"/>
        <w:rPr>
          <w:b/>
          <w:sz w:val="18"/>
        </w:rPr>
      </w:pPr>
      <w:r w:rsidRPr="004D2608">
        <w:rPr>
          <w:b/>
          <w:sz w:val="18"/>
        </w:rPr>
        <w:t>ANOVA</w:t>
      </w:r>
      <w:r w:rsidRPr="004D2608">
        <w:rPr>
          <w:b/>
          <w:spacing w:val="-5"/>
          <w:sz w:val="18"/>
        </w:rPr>
        <w:t xml:space="preserve"> </w:t>
      </w:r>
      <w:r w:rsidRPr="004D2608">
        <w:rPr>
          <w:b/>
          <w:spacing w:val="-2"/>
          <w:sz w:val="18"/>
        </w:rPr>
        <w:t>Table</w:t>
      </w:r>
    </w:p>
    <w:p w:rsidR="004D2608" w:rsidRPr="004D2608" w:rsidRDefault="004D2608" w:rsidP="004D2608">
      <w:pPr>
        <w:pStyle w:val="BodyText"/>
        <w:spacing w:before="1"/>
        <w:rPr>
          <w:b/>
          <w:sz w:val="8"/>
        </w:rPr>
      </w:pPr>
    </w:p>
    <w:tbl>
      <w:tblPr>
        <w:tblStyle w:val="TableNormal1"/>
        <w:tblW w:w="0" w:type="auto"/>
        <w:tblInd w:w="51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1E0" w:firstRow="1" w:lastRow="1" w:firstColumn="1" w:lastColumn="1" w:noHBand="0" w:noVBand="0"/>
      </w:tblPr>
      <w:tblGrid>
        <w:gridCol w:w="852"/>
        <w:gridCol w:w="992"/>
        <w:gridCol w:w="1275"/>
        <w:gridCol w:w="1278"/>
        <w:gridCol w:w="709"/>
        <w:gridCol w:w="1189"/>
        <w:gridCol w:w="942"/>
        <w:gridCol w:w="812"/>
      </w:tblGrid>
      <w:tr w:rsidR="004D2608" w:rsidRPr="004D2608" w:rsidTr="004D2608">
        <w:trPr>
          <w:trHeight w:val="621"/>
        </w:trPr>
        <w:tc>
          <w:tcPr>
            <w:tcW w:w="4397" w:type="dxa"/>
            <w:gridSpan w:val="4"/>
            <w:tcBorders>
              <w:top w:val="nil"/>
              <w:left w:val="nil"/>
              <w:right w:val="single" w:sz="8" w:space="0" w:color="DFDFDF"/>
            </w:tcBorders>
          </w:tcPr>
          <w:p w:rsidR="004D2608" w:rsidRPr="004D2608" w:rsidRDefault="004D2608" w:rsidP="004D2608">
            <w:pPr>
              <w:pStyle w:val="TableParagraph"/>
              <w:spacing w:before="0" w:line="202" w:lineRule="exact"/>
              <w:ind w:left="3533"/>
              <w:jc w:val="left"/>
              <w:rPr>
                <w:sz w:val="18"/>
              </w:rPr>
            </w:pPr>
            <w:r w:rsidRPr="004D2608">
              <w:rPr>
                <w:sz w:val="18"/>
              </w:rPr>
              <w:t>Sum</w:t>
            </w:r>
            <w:r w:rsidRPr="004D2608">
              <w:rPr>
                <w:spacing w:val="-2"/>
                <w:sz w:val="18"/>
              </w:rPr>
              <w:t xml:space="preserve"> </w:t>
            </w:r>
            <w:r w:rsidRPr="004D2608">
              <w:rPr>
                <w:spacing w:val="-5"/>
                <w:sz w:val="18"/>
              </w:rPr>
              <w:t>of</w:t>
            </w:r>
          </w:p>
          <w:p w:rsidR="004D2608" w:rsidRPr="004D2608" w:rsidRDefault="004D2608" w:rsidP="004D2608">
            <w:pPr>
              <w:pStyle w:val="TableParagraph"/>
              <w:spacing w:before="105" w:line="240" w:lineRule="auto"/>
              <w:ind w:left="3533"/>
              <w:jc w:val="left"/>
              <w:rPr>
                <w:sz w:val="18"/>
              </w:rPr>
            </w:pPr>
            <w:r w:rsidRPr="004D2608">
              <w:rPr>
                <w:spacing w:val="-2"/>
                <w:sz w:val="18"/>
              </w:rPr>
              <w:t>Squares</w:t>
            </w:r>
          </w:p>
        </w:tc>
        <w:tc>
          <w:tcPr>
            <w:tcW w:w="709" w:type="dxa"/>
            <w:tcBorders>
              <w:top w:val="nil"/>
              <w:left w:val="single" w:sz="8" w:space="0" w:color="DFDFDF"/>
              <w:right w:val="single" w:sz="8" w:space="0" w:color="DFDFDF"/>
            </w:tcBorders>
          </w:tcPr>
          <w:p w:rsidR="004D2608" w:rsidRPr="004D2608" w:rsidRDefault="004D2608" w:rsidP="004D2608">
            <w:pPr>
              <w:pStyle w:val="TableParagraph"/>
              <w:spacing w:before="100" w:line="240" w:lineRule="auto"/>
              <w:ind w:left="0"/>
              <w:jc w:val="left"/>
              <w:rPr>
                <w:b/>
                <w:sz w:val="18"/>
              </w:rPr>
            </w:pPr>
          </w:p>
          <w:p w:rsidR="004D2608" w:rsidRPr="004D2608" w:rsidRDefault="004D2608" w:rsidP="004D2608">
            <w:pPr>
              <w:pStyle w:val="TableParagraph"/>
              <w:spacing w:before="0" w:line="240" w:lineRule="auto"/>
              <w:ind w:left="0" w:right="121"/>
              <w:jc w:val="right"/>
              <w:rPr>
                <w:sz w:val="18"/>
              </w:rPr>
            </w:pPr>
            <w:r w:rsidRPr="004D2608">
              <w:rPr>
                <w:spacing w:val="-5"/>
                <w:sz w:val="18"/>
              </w:rPr>
              <w:t>df</w:t>
            </w:r>
          </w:p>
        </w:tc>
        <w:tc>
          <w:tcPr>
            <w:tcW w:w="1189" w:type="dxa"/>
            <w:tcBorders>
              <w:top w:val="nil"/>
              <w:left w:val="single" w:sz="8" w:space="0" w:color="DFDFDF"/>
              <w:right w:val="single" w:sz="8" w:space="0" w:color="DFDFDF"/>
            </w:tcBorders>
          </w:tcPr>
          <w:p w:rsidR="004D2608" w:rsidRPr="004D2608" w:rsidRDefault="004D2608" w:rsidP="004D2608">
            <w:pPr>
              <w:pStyle w:val="TableParagraph"/>
              <w:spacing w:before="0" w:line="202" w:lineRule="exact"/>
              <w:ind w:left="412"/>
              <w:jc w:val="left"/>
              <w:rPr>
                <w:sz w:val="18"/>
              </w:rPr>
            </w:pPr>
            <w:r w:rsidRPr="004D2608">
              <w:rPr>
                <w:spacing w:val="-4"/>
                <w:sz w:val="18"/>
              </w:rPr>
              <w:t>Mean</w:t>
            </w:r>
          </w:p>
          <w:p w:rsidR="004D2608" w:rsidRPr="004D2608" w:rsidRDefault="004D2608" w:rsidP="004D2608">
            <w:pPr>
              <w:pStyle w:val="TableParagraph"/>
              <w:spacing w:before="105" w:line="240" w:lineRule="auto"/>
              <w:ind w:left="412"/>
              <w:jc w:val="left"/>
              <w:rPr>
                <w:sz w:val="18"/>
              </w:rPr>
            </w:pPr>
            <w:r w:rsidRPr="004D2608">
              <w:rPr>
                <w:spacing w:val="-2"/>
                <w:sz w:val="18"/>
              </w:rPr>
              <w:t>Square</w:t>
            </w:r>
          </w:p>
        </w:tc>
        <w:tc>
          <w:tcPr>
            <w:tcW w:w="942" w:type="dxa"/>
            <w:tcBorders>
              <w:top w:val="nil"/>
              <w:left w:val="single" w:sz="8" w:space="0" w:color="DFDFDF"/>
              <w:right w:val="single" w:sz="8" w:space="0" w:color="DFDFDF"/>
            </w:tcBorders>
          </w:tcPr>
          <w:p w:rsidR="004D2608" w:rsidRPr="004D2608" w:rsidRDefault="004D2608" w:rsidP="004D2608">
            <w:pPr>
              <w:pStyle w:val="TableParagraph"/>
              <w:spacing w:before="100" w:line="240" w:lineRule="auto"/>
              <w:ind w:left="0"/>
              <w:jc w:val="left"/>
              <w:rPr>
                <w:b/>
                <w:sz w:val="18"/>
              </w:rPr>
            </w:pPr>
          </w:p>
          <w:p w:rsidR="004D2608" w:rsidRPr="004D2608" w:rsidRDefault="004D2608" w:rsidP="004D2608">
            <w:pPr>
              <w:pStyle w:val="TableParagraph"/>
              <w:spacing w:before="0" w:line="240" w:lineRule="auto"/>
              <w:ind w:left="411"/>
              <w:jc w:val="left"/>
              <w:rPr>
                <w:sz w:val="18"/>
              </w:rPr>
            </w:pPr>
            <w:r w:rsidRPr="004D2608">
              <w:rPr>
                <w:spacing w:val="-10"/>
                <w:sz w:val="18"/>
              </w:rPr>
              <w:t>F</w:t>
            </w:r>
          </w:p>
        </w:tc>
        <w:tc>
          <w:tcPr>
            <w:tcW w:w="812" w:type="dxa"/>
            <w:tcBorders>
              <w:top w:val="nil"/>
              <w:left w:val="single" w:sz="8" w:space="0" w:color="DFDFDF"/>
              <w:right w:val="nil"/>
            </w:tcBorders>
          </w:tcPr>
          <w:p w:rsidR="004D2608" w:rsidRPr="004D2608" w:rsidRDefault="004D2608" w:rsidP="004D2608">
            <w:pPr>
              <w:pStyle w:val="TableParagraph"/>
              <w:spacing w:before="100" w:line="240" w:lineRule="auto"/>
              <w:ind w:left="0"/>
              <w:jc w:val="left"/>
              <w:rPr>
                <w:b/>
                <w:sz w:val="18"/>
              </w:rPr>
            </w:pPr>
          </w:p>
          <w:p w:rsidR="004D2608" w:rsidRPr="004D2608" w:rsidRDefault="004D2608" w:rsidP="004D2608">
            <w:pPr>
              <w:pStyle w:val="TableParagraph"/>
              <w:spacing w:before="0" w:line="240" w:lineRule="auto"/>
              <w:ind w:left="0" w:right="107"/>
              <w:jc w:val="right"/>
              <w:rPr>
                <w:sz w:val="18"/>
              </w:rPr>
            </w:pPr>
            <w:r w:rsidRPr="004D2608">
              <w:rPr>
                <w:spacing w:val="-4"/>
                <w:sz w:val="18"/>
              </w:rPr>
              <w:t>Sig.</w:t>
            </w:r>
          </w:p>
        </w:tc>
      </w:tr>
      <w:tr w:rsidR="004D2608" w:rsidRPr="004D2608" w:rsidTr="004D2608">
        <w:trPr>
          <w:trHeight w:val="311"/>
        </w:trPr>
        <w:tc>
          <w:tcPr>
            <w:tcW w:w="3119" w:type="dxa"/>
            <w:gridSpan w:val="3"/>
            <w:tcBorders>
              <w:left w:val="nil"/>
              <w:bottom w:val="nil"/>
              <w:right w:val="nil"/>
            </w:tcBorders>
            <w:shd w:val="clear" w:color="auto" w:fill="DFDFDF"/>
          </w:tcPr>
          <w:p w:rsidR="004D2608" w:rsidRPr="004D2608" w:rsidRDefault="004D2608" w:rsidP="004D2608">
            <w:pPr>
              <w:pStyle w:val="TableParagraph"/>
              <w:tabs>
                <w:tab w:val="left" w:pos="1264"/>
                <w:tab w:val="left" w:pos="2258"/>
              </w:tabs>
              <w:spacing w:before="0" w:line="181" w:lineRule="exact"/>
              <w:ind w:left="69"/>
              <w:jc w:val="left"/>
              <w:rPr>
                <w:sz w:val="16"/>
              </w:rPr>
            </w:pPr>
            <w:r w:rsidRPr="004D2608">
              <w:rPr>
                <w:spacing w:val="-2"/>
                <w:sz w:val="16"/>
              </w:rPr>
              <w:t>kecerdasan</w:t>
            </w:r>
            <w:r w:rsidRPr="004D2608">
              <w:rPr>
                <w:sz w:val="16"/>
              </w:rPr>
              <w:tab/>
            </w:r>
            <w:r w:rsidRPr="004D2608">
              <w:rPr>
                <w:spacing w:val="-2"/>
                <w:sz w:val="16"/>
              </w:rPr>
              <w:t>Between</w:t>
            </w:r>
            <w:r w:rsidRPr="004D2608">
              <w:rPr>
                <w:sz w:val="16"/>
              </w:rPr>
              <w:tab/>
            </w:r>
            <w:r w:rsidRPr="004D2608">
              <w:rPr>
                <w:spacing w:val="-2"/>
                <w:sz w:val="16"/>
              </w:rPr>
              <w:t>(Combined)</w:t>
            </w:r>
          </w:p>
        </w:tc>
        <w:tc>
          <w:tcPr>
            <w:tcW w:w="1278" w:type="dxa"/>
            <w:tcBorders>
              <w:left w:val="nil"/>
              <w:bottom w:val="single" w:sz="8" w:space="0" w:color="ADADAD"/>
              <w:right w:val="single" w:sz="8" w:space="0" w:color="DFDFDF"/>
            </w:tcBorders>
          </w:tcPr>
          <w:p w:rsidR="004D2608" w:rsidRPr="004D2608" w:rsidRDefault="004D2608" w:rsidP="004D2608">
            <w:pPr>
              <w:pStyle w:val="TableParagraph"/>
              <w:spacing w:before="0" w:line="202" w:lineRule="exact"/>
              <w:ind w:left="0" w:right="87"/>
              <w:jc w:val="right"/>
              <w:rPr>
                <w:sz w:val="18"/>
              </w:rPr>
            </w:pPr>
            <w:r w:rsidRPr="004D2608">
              <w:rPr>
                <w:spacing w:val="-2"/>
                <w:sz w:val="18"/>
              </w:rPr>
              <w:t>2033.988</w:t>
            </w:r>
          </w:p>
        </w:tc>
        <w:tc>
          <w:tcPr>
            <w:tcW w:w="709" w:type="dxa"/>
            <w:tcBorders>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0" w:right="45"/>
              <w:jc w:val="right"/>
              <w:rPr>
                <w:sz w:val="18"/>
              </w:rPr>
            </w:pPr>
            <w:r w:rsidRPr="004D2608">
              <w:rPr>
                <w:spacing w:val="-5"/>
                <w:sz w:val="18"/>
              </w:rPr>
              <w:t>21</w:t>
            </w:r>
          </w:p>
        </w:tc>
        <w:tc>
          <w:tcPr>
            <w:tcW w:w="1189" w:type="dxa"/>
            <w:tcBorders>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407" w:right="3"/>
              <w:rPr>
                <w:sz w:val="18"/>
              </w:rPr>
            </w:pPr>
            <w:r w:rsidRPr="004D2608">
              <w:rPr>
                <w:spacing w:val="-2"/>
                <w:sz w:val="18"/>
              </w:rPr>
              <w:t>96.857</w:t>
            </w:r>
          </w:p>
        </w:tc>
        <w:tc>
          <w:tcPr>
            <w:tcW w:w="942" w:type="dxa"/>
            <w:tcBorders>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459"/>
              <w:jc w:val="left"/>
              <w:rPr>
                <w:sz w:val="18"/>
              </w:rPr>
            </w:pPr>
            <w:r w:rsidRPr="004D2608">
              <w:rPr>
                <w:spacing w:val="-2"/>
                <w:sz w:val="18"/>
              </w:rPr>
              <w:t>1.767</w:t>
            </w:r>
          </w:p>
        </w:tc>
        <w:tc>
          <w:tcPr>
            <w:tcW w:w="812" w:type="dxa"/>
            <w:tcBorders>
              <w:left w:val="single" w:sz="8" w:space="0" w:color="DFDFDF"/>
              <w:bottom w:val="single" w:sz="8" w:space="0" w:color="ADADAD"/>
              <w:right w:val="nil"/>
            </w:tcBorders>
          </w:tcPr>
          <w:p w:rsidR="004D2608" w:rsidRPr="004D2608" w:rsidRDefault="004D2608" w:rsidP="004D2608">
            <w:pPr>
              <w:pStyle w:val="TableParagraph"/>
              <w:spacing w:before="0" w:line="202" w:lineRule="exact"/>
              <w:ind w:left="0" w:right="40"/>
              <w:jc w:val="right"/>
              <w:rPr>
                <w:sz w:val="18"/>
              </w:rPr>
            </w:pPr>
            <w:r w:rsidRPr="004D2608">
              <w:rPr>
                <w:spacing w:val="-4"/>
                <w:sz w:val="18"/>
              </w:rPr>
              <w:t>.104</w:t>
            </w:r>
          </w:p>
        </w:tc>
      </w:tr>
      <w:tr w:rsidR="004D2608" w:rsidRPr="004D2608" w:rsidTr="004D2608">
        <w:trPr>
          <w:trHeight w:val="308"/>
        </w:trPr>
        <w:tc>
          <w:tcPr>
            <w:tcW w:w="1844" w:type="dxa"/>
            <w:gridSpan w:val="2"/>
            <w:vMerge w:val="restart"/>
            <w:tcBorders>
              <w:top w:val="nil"/>
              <w:left w:val="nil"/>
              <w:bottom w:val="single" w:sz="8" w:space="0" w:color="ADADAD"/>
              <w:right w:val="nil"/>
            </w:tcBorders>
            <w:shd w:val="clear" w:color="auto" w:fill="DFDFDF"/>
          </w:tcPr>
          <w:p w:rsidR="004D2608" w:rsidRPr="004D2608" w:rsidRDefault="004D2608" w:rsidP="004D2608">
            <w:pPr>
              <w:pStyle w:val="TableParagraph"/>
              <w:tabs>
                <w:tab w:val="left" w:pos="1264"/>
              </w:tabs>
              <w:spacing w:before="0" w:line="125" w:lineRule="exact"/>
              <w:ind w:left="35"/>
              <w:jc w:val="left"/>
              <w:rPr>
                <w:sz w:val="16"/>
              </w:rPr>
            </w:pPr>
            <w:r w:rsidRPr="004D2608">
              <w:rPr>
                <w:sz w:val="16"/>
              </w:rPr>
              <w:t>emosional</w:t>
            </w:r>
            <w:r w:rsidRPr="004D2608">
              <w:rPr>
                <w:spacing w:val="-7"/>
                <w:sz w:val="16"/>
              </w:rPr>
              <w:t xml:space="preserve"> </w:t>
            </w:r>
            <w:r w:rsidRPr="004D2608">
              <w:rPr>
                <w:spacing w:val="-10"/>
                <w:sz w:val="16"/>
              </w:rPr>
              <w:t>*</w:t>
            </w:r>
            <w:r w:rsidRPr="004D2608">
              <w:rPr>
                <w:sz w:val="16"/>
              </w:rPr>
              <w:tab/>
            </w:r>
            <w:r w:rsidRPr="004D2608">
              <w:rPr>
                <w:spacing w:val="-2"/>
                <w:sz w:val="16"/>
              </w:rPr>
              <w:t>Groups</w:t>
            </w:r>
          </w:p>
          <w:p w:rsidR="004D2608" w:rsidRPr="004D2608" w:rsidRDefault="004D2608" w:rsidP="004D2608">
            <w:pPr>
              <w:pStyle w:val="TableParagraph"/>
              <w:spacing w:before="92" w:line="360" w:lineRule="auto"/>
              <w:ind w:left="100" w:right="709" w:firstLine="211"/>
              <w:jc w:val="left"/>
              <w:rPr>
                <w:sz w:val="16"/>
              </w:rPr>
            </w:pPr>
            <w:r w:rsidRPr="004D2608">
              <w:rPr>
                <w:spacing w:val="-4"/>
                <w:sz w:val="16"/>
              </w:rPr>
              <w:t>self</w:t>
            </w:r>
            <w:r w:rsidRPr="004D2608">
              <w:rPr>
                <w:spacing w:val="40"/>
                <w:sz w:val="16"/>
              </w:rPr>
              <w:t xml:space="preserve"> </w:t>
            </w:r>
            <w:r w:rsidRPr="004D2608">
              <w:rPr>
                <w:spacing w:val="-2"/>
                <w:sz w:val="16"/>
              </w:rPr>
              <w:t>regulation</w:t>
            </w:r>
          </w:p>
        </w:tc>
        <w:tc>
          <w:tcPr>
            <w:tcW w:w="1275" w:type="dxa"/>
            <w:tcBorders>
              <w:top w:val="single" w:sz="8" w:space="0" w:color="ADADAD"/>
              <w:left w:val="nil"/>
              <w:bottom w:val="single" w:sz="8" w:space="0" w:color="ADADAD"/>
              <w:right w:val="nil"/>
            </w:tcBorders>
            <w:shd w:val="clear" w:color="auto" w:fill="DFDFDF"/>
          </w:tcPr>
          <w:p w:rsidR="004D2608" w:rsidRPr="004D2608" w:rsidRDefault="004D2608" w:rsidP="004D2608">
            <w:pPr>
              <w:pStyle w:val="TableParagraph"/>
              <w:spacing w:before="0" w:line="181" w:lineRule="exact"/>
              <w:ind w:left="415"/>
              <w:jc w:val="left"/>
              <w:rPr>
                <w:sz w:val="16"/>
              </w:rPr>
            </w:pPr>
            <w:r w:rsidRPr="004D2608">
              <w:rPr>
                <w:spacing w:val="-2"/>
                <w:sz w:val="16"/>
              </w:rPr>
              <w:t>Linearity</w:t>
            </w:r>
          </w:p>
        </w:tc>
        <w:tc>
          <w:tcPr>
            <w:tcW w:w="1278" w:type="dxa"/>
            <w:tcBorders>
              <w:top w:val="single" w:sz="8" w:space="0" w:color="ADADAD"/>
              <w:left w:val="nil"/>
              <w:bottom w:val="single" w:sz="8" w:space="0" w:color="ADADAD"/>
              <w:right w:val="single" w:sz="8" w:space="0" w:color="DFDFDF"/>
            </w:tcBorders>
          </w:tcPr>
          <w:p w:rsidR="004D2608" w:rsidRPr="004D2608" w:rsidRDefault="004D2608" w:rsidP="004D2608">
            <w:pPr>
              <w:pStyle w:val="TableParagraph"/>
              <w:spacing w:before="0" w:line="202" w:lineRule="exact"/>
              <w:ind w:left="0" w:right="87"/>
              <w:jc w:val="right"/>
              <w:rPr>
                <w:sz w:val="18"/>
              </w:rPr>
            </w:pPr>
            <w:r w:rsidRPr="004D2608">
              <w:rPr>
                <w:spacing w:val="-2"/>
                <w:sz w:val="18"/>
              </w:rPr>
              <w:t>1196.131</w:t>
            </w:r>
          </w:p>
        </w:tc>
        <w:tc>
          <w:tcPr>
            <w:tcW w:w="709"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0" w:right="92"/>
              <w:jc w:val="right"/>
              <w:rPr>
                <w:sz w:val="18"/>
              </w:rPr>
            </w:pPr>
            <w:r w:rsidRPr="004D2608">
              <w:rPr>
                <w:spacing w:val="-10"/>
                <w:sz w:val="18"/>
              </w:rPr>
              <w:t>1</w:t>
            </w:r>
          </w:p>
        </w:tc>
        <w:tc>
          <w:tcPr>
            <w:tcW w:w="1189"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407"/>
              <w:rPr>
                <w:sz w:val="18"/>
              </w:rPr>
            </w:pPr>
            <w:r w:rsidRPr="004D2608">
              <w:rPr>
                <w:spacing w:val="-2"/>
                <w:sz w:val="18"/>
              </w:rPr>
              <w:t>1196.131</w:t>
            </w:r>
          </w:p>
        </w:tc>
        <w:tc>
          <w:tcPr>
            <w:tcW w:w="942"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416"/>
              <w:jc w:val="left"/>
              <w:rPr>
                <w:sz w:val="18"/>
              </w:rPr>
            </w:pPr>
            <w:r w:rsidRPr="004D2608">
              <w:rPr>
                <w:spacing w:val="-2"/>
                <w:sz w:val="18"/>
              </w:rPr>
              <w:t>21.816</w:t>
            </w:r>
          </w:p>
        </w:tc>
        <w:tc>
          <w:tcPr>
            <w:tcW w:w="812" w:type="dxa"/>
            <w:tcBorders>
              <w:top w:val="single" w:sz="8" w:space="0" w:color="ADADAD"/>
              <w:left w:val="single" w:sz="8" w:space="0" w:color="DFDFDF"/>
              <w:bottom w:val="single" w:sz="8" w:space="0" w:color="ADADAD"/>
              <w:right w:val="nil"/>
            </w:tcBorders>
          </w:tcPr>
          <w:p w:rsidR="004D2608" w:rsidRPr="004D2608" w:rsidRDefault="004D2608" w:rsidP="004D2608">
            <w:pPr>
              <w:pStyle w:val="TableParagraph"/>
              <w:spacing w:before="0" w:line="202" w:lineRule="exact"/>
              <w:ind w:left="0" w:right="40"/>
              <w:jc w:val="right"/>
              <w:rPr>
                <w:sz w:val="18"/>
              </w:rPr>
            </w:pPr>
            <w:r w:rsidRPr="004D2608">
              <w:rPr>
                <w:spacing w:val="-4"/>
                <w:sz w:val="18"/>
              </w:rPr>
              <w:t>.000</w:t>
            </w:r>
          </w:p>
        </w:tc>
      </w:tr>
      <w:tr w:rsidR="004D2608" w:rsidRPr="004D2608" w:rsidTr="004D2608">
        <w:trPr>
          <w:trHeight w:val="829"/>
        </w:trPr>
        <w:tc>
          <w:tcPr>
            <w:tcW w:w="1844" w:type="dxa"/>
            <w:gridSpan w:val="2"/>
            <w:vMerge/>
            <w:tcBorders>
              <w:top w:val="nil"/>
              <w:left w:val="nil"/>
              <w:bottom w:val="single" w:sz="8" w:space="0" w:color="ADADAD"/>
              <w:right w:val="nil"/>
            </w:tcBorders>
            <w:shd w:val="clear" w:color="auto" w:fill="DFDFDF"/>
          </w:tcPr>
          <w:p w:rsidR="004D2608" w:rsidRPr="004D2608" w:rsidRDefault="004D2608" w:rsidP="004D2608">
            <w:pPr>
              <w:rPr>
                <w:sz w:val="2"/>
                <w:szCs w:val="2"/>
              </w:rPr>
            </w:pPr>
          </w:p>
        </w:tc>
        <w:tc>
          <w:tcPr>
            <w:tcW w:w="1275" w:type="dxa"/>
            <w:tcBorders>
              <w:top w:val="single" w:sz="8" w:space="0" w:color="ADADAD"/>
              <w:left w:val="nil"/>
              <w:bottom w:val="single" w:sz="8" w:space="0" w:color="ADADAD"/>
              <w:right w:val="nil"/>
            </w:tcBorders>
            <w:shd w:val="clear" w:color="auto" w:fill="DFDFDF"/>
          </w:tcPr>
          <w:p w:rsidR="004D2608" w:rsidRPr="004D2608" w:rsidRDefault="004D2608" w:rsidP="004D2608">
            <w:pPr>
              <w:pStyle w:val="TableParagraph"/>
              <w:spacing w:before="0" w:line="360" w:lineRule="auto"/>
              <w:ind w:left="415"/>
              <w:jc w:val="left"/>
              <w:rPr>
                <w:sz w:val="16"/>
              </w:rPr>
            </w:pPr>
            <w:r w:rsidRPr="004D2608">
              <w:rPr>
                <w:spacing w:val="-2"/>
                <w:sz w:val="16"/>
              </w:rPr>
              <w:t>Deviation</w:t>
            </w:r>
            <w:r w:rsidRPr="004D2608">
              <w:rPr>
                <w:spacing w:val="40"/>
                <w:sz w:val="16"/>
              </w:rPr>
              <w:t xml:space="preserve"> </w:t>
            </w:r>
            <w:r w:rsidRPr="004D2608">
              <w:rPr>
                <w:spacing w:val="-4"/>
                <w:sz w:val="16"/>
              </w:rPr>
              <w:t>from</w:t>
            </w:r>
          </w:p>
          <w:p w:rsidR="004D2608" w:rsidRPr="004D2608" w:rsidRDefault="004D2608" w:rsidP="004D2608">
            <w:pPr>
              <w:pStyle w:val="TableParagraph"/>
              <w:spacing w:before="0" w:line="240" w:lineRule="auto"/>
              <w:ind w:left="415"/>
              <w:jc w:val="left"/>
              <w:rPr>
                <w:sz w:val="16"/>
              </w:rPr>
            </w:pPr>
            <w:r w:rsidRPr="004D2608">
              <w:rPr>
                <w:spacing w:val="-2"/>
                <w:sz w:val="16"/>
              </w:rPr>
              <w:t>Linearity</w:t>
            </w:r>
          </w:p>
        </w:tc>
        <w:tc>
          <w:tcPr>
            <w:tcW w:w="1278" w:type="dxa"/>
            <w:tcBorders>
              <w:top w:val="single" w:sz="8" w:space="0" w:color="ADADAD"/>
              <w:left w:val="nil"/>
              <w:bottom w:val="single" w:sz="8" w:space="0" w:color="ADADAD"/>
              <w:right w:val="single" w:sz="8" w:space="0" w:color="DFDFDF"/>
            </w:tcBorders>
          </w:tcPr>
          <w:p w:rsidR="004D2608" w:rsidRPr="004D2608" w:rsidRDefault="004D2608" w:rsidP="004D2608">
            <w:pPr>
              <w:pStyle w:val="TableParagraph"/>
              <w:spacing w:before="0" w:line="204" w:lineRule="exact"/>
              <w:ind w:left="0" w:right="133"/>
              <w:jc w:val="right"/>
              <w:rPr>
                <w:sz w:val="18"/>
              </w:rPr>
            </w:pPr>
            <w:r w:rsidRPr="004D2608">
              <w:rPr>
                <w:spacing w:val="-2"/>
                <w:sz w:val="18"/>
              </w:rPr>
              <w:t>837.858</w:t>
            </w:r>
          </w:p>
        </w:tc>
        <w:tc>
          <w:tcPr>
            <w:tcW w:w="709"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4" w:lineRule="exact"/>
              <w:ind w:left="0" w:right="45"/>
              <w:jc w:val="right"/>
              <w:rPr>
                <w:sz w:val="18"/>
              </w:rPr>
            </w:pPr>
            <w:r w:rsidRPr="004D2608">
              <w:rPr>
                <w:spacing w:val="-5"/>
                <w:sz w:val="18"/>
              </w:rPr>
              <w:t>20</w:t>
            </w:r>
          </w:p>
        </w:tc>
        <w:tc>
          <w:tcPr>
            <w:tcW w:w="1189"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4" w:lineRule="exact"/>
              <w:ind w:left="407" w:right="3"/>
              <w:rPr>
                <w:sz w:val="18"/>
              </w:rPr>
            </w:pPr>
            <w:r w:rsidRPr="004D2608">
              <w:rPr>
                <w:spacing w:val="-2"/>
                <w:sz w:val="18"/>
              </w:rPr>
              <w:t>41.893</w:t>
            </w:r>
          </w:p>
        </w:tc>
        <w:tc>
          <w:tcPr>
            <w:tcW w:w="942"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4" w:lineRule="exact"/>
              <w:ind w:left="505"/>
              <w:jc w:val="left"/>
              <w:rPr>
                <w:sz w:val="18"/>
              </w:rPr>
            </w:pPr>
            <w:r w:rsidRPr="004D2608">
              <w:rPr>
                <w:spacing w:val="-4"/>
                <w:sz w:val="18"/>
              </w:rPr>
              <w:t>.764</w:t>
            </w:r>
          </w:p>
        </w:tc>
        <w:tc>
          <w:tcPr>
            <w:tcW w:w="812" w:type="dxa"/>
            <w:tcBorders>
              <w:top w:val="single" w:sz="8" w:space="0" w:color="ADADAD"/>
              <w:left w:val="single" w:sz="8" w:space="0" w:color="DFDFDF"/>
              <w:bottom w:val="single" w:sz="8" w:space="0" w:color="ADADAD"/>
              <w:right w:val="nil"/>
            </w:tcBorders>
          </w:tcPr>
          <w:p w:rsidR="004D2608" w:rsidRPr="004D2608" w:rsidRDefault="004D2608" w:rsidP="004D2608">
            <w:pPr>
              <w:pStyle w:val="TableParagraph"/>
              <w:spacing w:before="0" w:line="204" w:lineRule="exact"/>
              <w:ind w:left="0" w:right="40"/>
              <w:jc w:val="right"/>
              <w:rPr>
                <w:sz w:val="18"/>
              </w:rPr>
            </w:pPr>
            <w:r w:rsidRPr="004D2608">
              <w:rPr>
                <w:spacing w:val="-4"/>
                <w:sz w:val="18"/>
              </w:rPr>
              <w:t>.724</w:t>
            </w:r>
          </w:p>
        </w:tc>
      </w:tr>
      <w:tr w:rsidR="004D2608" w:rsidRPr="004D2608" w:rsidTr="004D2608">
        <w:trPr>
          <w:trHeight w:val="308"/>
        </w:trPr>
        <w:tc>
          <w:tcPr>
            <w:tcW w:w="852" w:type="dxa"/>
            <w:vMerge w:val="restart"/>
            <w:tcBorders>
              <w:top w:val="nil"/>
              <w:left w:val="nil"/>
              <w:right w:val="nil"/>
            </w:tcBorders>
            <w:shd w:val="clear" w:color="auto" w:fill="DFDFDF"/>
          </w:tcPr>
          <w:p w:rsidR="004D2608" w:rsidRPr="004D2608" w:rsidRDefault="004D2608" w:rsidP="004D2608">
            <w:pPr>
              <w:pStyle w:val="TableParagraph"/>
              <w:spacing w:before="0" w:line="240" w:lineRule="auto"/>
              <w:ind w:left="0"/>
              <w:jc w:val="left"/>
            </w:pPr>
          </w:p>
        </w:tc>
        <w:tc>
          <w:tcPr>
            <w:tcW w:w="2267" w:type="dxa"/>
            <w:gridSpan w:val="2"/>
            <w:tcBorders>
              <w:top w:val="single" w:sz="8" w:space="0" w:color="ADADAD"/>
              <w:left w:val="nil"/>
              <w:bottom w:val="single" w:sz="8" w:space="0" w:color="ADADAD"/>
              <w:right w:val="nil"/>
            </w:tcBorders>
            <w:shd w:val="clear" w:color="auto" w:fill="DFDFDF"/>
          </w:tcPr>
          <w:p w:rsidR="004D2608" w:rsidRPr="004D2608" w:rsidRDefault="004D2608" w:rsidP="004D2608">
            <w:pPr>
              <w:pStyle w:val="TableParagraph"/>
              <w:spacing w:before="0" w:line="181" w:lineRule="exact"/>
              <w:ind w:left="412"/>
              <w:jc w:val="left"/>
              <w:rPr>
                <w:sz w:val="16"/>
              </w:rPr>
            </w:pPr>
            <w:r w:rsidRPr="004D2608">
              <w:rPr>
                <w:sz w:val="16"/>
              </w:rPr>
              <w:t>Within</w:t>
            </w:r>
            <w:r w:rsidRPr="004D2608">
              <w:rPr>
                <w:spacing w:val="-7"/>
                <w:sz w:val="16"/>
              </w:rPr>
              <w:t xml:space="preserve"> </w:t>
            </w:r>
            <w:r w:rsidRPr="004D2608">
              <w:rPr>
                <w:spacing w:val="-2"/>
                <w:sz w:val="16"/>
              </w:rPr>
              <w:t>Groups</w:t>
            </w:r>
          </w:p>
        </w:tc>
        <w:tc>
          <w:tcPr>
            <w:tcW w:w="1278" w:type="dxa"/>
            <w:tcBorders>
              <w:top w:val="single" w:sz="8" w:space="0" w:color="ADADAD"/>
              <w:left w:val="nil"/>
              <w:bottom w:val="single" w:sz="8" w:space="0" w:color="ADADAD"/>
              <w:right w:val="single" w:sz="8" w:space="0" w:color="DFDFDF"/>
            </w:tcBorders>
          </w:tcPr>
          <w:p w:rsidR="004D2608" w:rsidRPr="004D2608" w:rsidRDefault="004D2608" w:rsidP="004D2608">
            <w:pPr>
              <w:pStyle w:val="TableParagraph"/>
              <w:spacing w:before="0" w:line="202" w:lineRule="exact"/>
              <w:ind w:left="0" w:right="87"/>
              <w:jc w:val="right"/>
              <w:rPr>
                <w:sz w:val="18"/>
              </w:rPr>
            </w:pPr>
            <w:r w:rsidRPr="004D2608">
              <w:rPr>
                <w:spacing w:val="-2"/>
                <w:sz w:val="18"/>
              </w:rPr>
              <w:t>1096.583</w:t>
            </w:r>
          </w:p>
        </w:tc>
        <w:tc>
          <w:tcPr>
            <w:tcW w:w="709"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0" w:right="45"/>
              <w:jc w:val="right"/>
              <w:rPr>
                <w:sz w:val="18"/>
              </w:rPr>
            </w:pPr>
            <w:r w:rsidRPr="004D2608">
              <w:rPr>
                <w:spacing w:val="-5"/>
                <w:sz w:val="18"/>
              </w:rPr>
              <w:t>20</w:t>
            </w:r>
          </w:p>
        </w:tc>
        <w:tc>
          <w:tcPr>
            <w:tcW w:w="1189"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02" w:lineRule="exact"/>
              <w:ind w:left="407" w:right="3"/>
              <w:rPr>
                <w:sz w:val="18"/>
              </w:rPr>
            </w:pPr>
            <w:r w:rsidRPr="004D2608">
              <w:rPr>
                <w:spacing w:val="-2"/>
                <w:sz w:val="18"/>
              </w:rPr>
              <w:t>54.829</w:t>
            </w:r>
          </w:p>
        </w:tc>
        <w:tc>
          <w:tcPr>
            <w:tcW w:w="942" w:type="dxa"/>
            <w:tcBorders>
              <w:top w:val="single" w:sz="8" w:space="0" w:color="ADADAD"/>
              <w:left w:val="single" w:sz="8" w:space="0" w:color="DFDFDF"/>
              <w:bottom w:val="single" w:sz="8" w:space="0" w:color="ADADAD"/>
              <w:right w:val="single" w:sz="8" w:space="0" w:color="DFDFDF"/>
            </w:tcBorders>
          </w:tcPr>
          <w:p w:rsidR="004D2608" w:rsidRPr="004D2608" w:rsidRDefault="004D2608" w:rsidP="004D2608">
            <w:pPr>
              <w:pStyle w:val="TableParagraph"/>
              <w:spacing w:before="0" w:line="240" w:lineRule="auto"/>
              <w:ind w:left="0"/>
              <w:jc w:val="left"/>
            </w:pPr>
          </w:p>
        </w:tc>
        <w:tc>
          <w:tcPr>
            <w:tcW w:w="812" w:type="dxa"/>
            <w:tcBorders>
              <w:top w:val="single" w:sz="8" w:space="0" w:color="ADADAD"/>
              <w:left w:val="single" w:sz="8" w:space="0" w:color="DFDFDF"/>
              <w:bottom w:val="single" w:sz="8" w:space="0" w:color="ADADAD"/>
              <w:right w:val="nil"/>
            </w:tcBorders>
          </w:tcPr>
          <w:p w:rsidR="004D2608" w:rsidRPr="004D2608" w:rsidRDefault="004D2608" w:rsidP="004D2608">
            <w:pPr>
              <w:pStyle w:val="TableParagraph"/>
              <w:spacing w:before="0" w:line="240" w:lineRule="auto"/>
              <w:ind w:left="0"/>
              <w:jc w:val="left"/>
            </w:pPr>
          </w:p>
        </w:tc>
      </w:tr>
      <w:tr w:rsidR="004D2608" w:rsidRPr="004D2608" w:rsidTr="004D2608">
        <w:trPr>
          <w:trHeight w:val="313"/>
        </w:trPr>
        <w:tc>
          <w:tcPr>
            <w:tcW w:w="852" w:type="dxa"/>
            <w:vMerge/>
            <w:tcBorders>
              <w:top w:val="nil"/>
              <w:left w:val="nil"/>
              <w:right w:val="nil"/>
            </w:tcBorders>
            <w:shd w:val="clear" w:color="auto" w:fill="DFDFDF"/>
          </w:tcPr>
          <w:p w:rsidR="004D2608" w:rsidRPr="004D2608" w:rsidRDefault="004D2608" w:rsidP="004D2608">
            <w:pPr>
              <w:rPr>
                <w:sz w:val="2"/>
                <w:szCs w:val="2"/>
              </w:rPr>
            </w:pPr>
          </w:p>
        </w:tc>
        <w:tc>
          <w:tcPr>
            <w:tcW w:w="2267" w:type="dxa"/>
            <w:gridSpan w:val="2"/>
            <w:tcBorders>
              <w:top w:val="single" w:sz="8" w:space="0" w:color="ADADAD"/>
              <w:left w:val="nil"/>
              <w:right w:val="nil"/>
            </w:tcBorders>
            <w:shd w:val="clear" w:color="auto" w:fill="DFDFDF"/>
          </w:tcPr>
          <w:p w:rsidR="004D2608" w:rsidRPr="004D2608" w:rsidRDefault="004D2608" w:rsidP="004D2608">
            <w:pPr>
              <w:pStyle w:val="TableParagraph"/>
              <w:spacing w:before="0" w:line="183" w:lineRule="exact"/>
              <w:ind w:left="412"/>
              <w:jc w:val="left"/>
              <w:rPr>
                <w:sz w:val="16"/>
              </w:rPr>
            </w:pPr>
            <w:r w:rsidRPr="004D2608">
              <w:rPr>
                <w:spacing w:val="-2"/>
                <w:sz w:val="16"/>
              </w:rPr>
              <w:t>Total</w:t>
            </w:r>
          </w:p>
        </w:tc>
        <w:tc>
          <w:tcPr>
            <w:tcW w:w="1278" w:type="dxa"/>
            <w:tcBorders>
              <w:top w:val="single" w:sz="8" w:space="0" w:color="ADADAD"/>
              <w:left w:val="nil"/>
              <w:right w:val="single" w:sz="8" w:space="0" w:color="DFDFDF"/>
            </w:tcBorders>
          </w:tcPr>
          <w:p w:rsidR="004D2608" w:rsidRPr="004D2608" w:rsidRDefault="004D2608" w:rsidP="004D2608">
            <w:pPr>
              <w:pStyle w:val="TableParagraph"/>
              <w:spacing w:before="0" w:line="204" w:lineRule="exact"/>
              <w:ind w:left="0" w:right="87"/>
              <w:jc w:val="right"/>
              <w:rPr>
                <w:sz w:val="18"/>
              </w:rPr>
            </w:pPr>
            <w:r w:rsidRPr="004D2608">
              <w:rPr>
                <w:spacing w:val="-2"/>
                <w:sz w:val="18"/>
              </w:rPr>
              <w:t>3130.571</w:t>
            </w:r>
          </w:p>
        </w:tc>
        <w:tc>
          <w:tcPr>
            <w:tcW w:w="709" w:type="dxa"/>
            <w:tcBorders>
              <w:top w:val="single" w:sz="8" w:space="0" w:color="ADADAD"/>
              <w:left w:val="single" w:sz="8" w:space="0" w:color="DFDFDF"/>
              <w:right w:val="single" w:sz="8" w:space="0" w:color="DFDFDF"/>
            </w:tcBorders>
          </w:tcPr>
          <w:p w:rsidR="004D2608" w:rsidRPr="004D2608" w:rsidRDefault="004D2608" w:rsidP="004D2608">
            <w:pPr>
              <w:pStyle w:val="TableParagraph"/>
              <w:spacing w:before="0" w:line="204" w:lineRule="exact"/>
              <w:ind w:left="0" w:right="45"/>
              <w:jc w:val="right"/>
              <w:rPr>
                <w:sz w:val="18"/>
              </w:rPr>
            </w:pPr>
            <w:r w:rsidRPr="004D2608">
              <w:rPr>
                <w:spacing w:val="-5"/>
                <w:sz w:val="18"/>
              </w:rPr>
              <w:t>41</w:t>
            </w:r>
          </w:p>
        </w:tc>
        <w:tc>
          <w:tcPr>
            <w:tcW w:w="1189" w:type="dxa"/>
            <w:tcBorders>
              <w:top w:val="single" w:sz="8" w:space="0" w:color="ADADAD"/>
              <w:left w:val="single" w:sz="8" w:space="0" w:color="DFDFDF"/>
              <w:right w:val="single" w:sz="8" w:space="0" w:color="DFDFDF"/>
            </w:tcBorders>
          </w:tcPr>
          <w:p w:rsidR="004D2608" w:rsidRPr="004D2608" w:rsidRDefault="004D2608" w:rsidP="004D2608">
            <w:pPr>
              <w:pStyle w:val="TableParagraph"/>
              <w:spacing w:before="0" w:line="240" w:lineRule="auto"/>
              <w:ind w:left="0"/>
              <w:jc w:val="left"/>
            </w:pPr>
          </w:p>
        </w:tc>
        <w:tc>
          <w:tcPr>
            <w:tcW w:w="942" w:type="dxa"/>
            <w:tcBorders>
              <w:top w:val="single" w:sz="8" w:space="0" w:color="ADADAD"/>
              <w:left w:val="single" w:sz="8" w:space="0" w:color="DFDFDF"/>
              <w:right w:val="single" w:sz="8" w:space="0" w:color="DFDFDF"/>
            </w:tcBorders>
          </w:tcPr>
          <w:p w:rsidR="004D2608" w:rsidRPr="004D2608" w:rsidRDefault="004D2608" w:rsidP="004D2608">
            <w:pPr>
              <w:pStyle w:val="TableParagraph"/>
              <w:spacing w:before="0" w:line="240" w:lineRule="auto"/>
              <w:ind w:left="0"/>
              <w:jc w:val="left"/>
            </w:pPr>
          </w:p>
        </w:tc>
        <w:tc>
          <w:tcPr>
            <w:tcW w:w="812" w:type="dxa"/>
            <w:tcBorders>
              <w:top w:val="single" w:sz="8" w:space="0" w:color="ADADAD"/>
              <w:left w:val="single" w:sz="8" w:space="0" w:color="DFDFDF"/>
              <w:right w:val="nil"/>
            </w:tcBorders>
          </w:tcPr>
          <w:p w:rsidR="004D2608" w:rsidRPr="004D2608" w:rsidRDefault="004D2608" w:rsidP="004D2608">
            <w:pPr>
              <w:pStyle w:val="TableParagraph"/>
              <w:spacing w:before="0" w:line="240" w:lineRule="auto"/>
              <w:ind w:left="0"/>
              <w:jc w:val="left"/>
            </w:pPr>
          </w:p>
        </w:tc>
      </w:tr>
    </w:tbl>
    <w:p w:rsidR="004D2608" w:rsidRPr="004D2608" w:rsidRDefault="004D2608" w:rsidP="004D2608">
      <w:pPr>
        <w:pStyle w:val="BodyText"/>
        <w:spacing w:before="7" w:line="480" w:lineRule="auto"/>
        <w:ind w:left="568" w:right="420"/>
        <w:jc w:val="both"/>
      </w:pPr>
      <w:r w:rsidRPr="004D2608">
        <w:t xml:space="preserve">Berdasarkan tabel 4.4 menunjukkan uji linieritas untuk kecerdasan emosional dan </w:t>
      </w:r>
      <w:r w:rsidRPr="004D2608">
        <w:rPr>
          <w:i/>
        </w:rPr>
        <w:t>self-regulated</w:t>
      </w:r>
      <w:r w:rsidRPr="004D2608">
        <w:t xml:space="preserve">, memperoleh nilai signifikan </w:t>
      </w:r>
      <w:r w:rsidRPr="004D2608">
        <w:rPr>
          <w:i/>
        </w:rPr>
        <w:t xml:space="preserve">deviation from linearity </w:t>
      </w:r>
      <w:r w:rsidRPr="004D2608">
        <w:t>0,724 lebih besar dari 0,05 (0,724 &gt; 0,05) maka data tersebut dikatakan linear.</w:t>
      </w:r>
    </w:p>
    <w:p w:rsidR="004D2608" w:rsidRPr="004D2608" w:rsidRDefault="004D2608" w:rsidP="004D2608">
      <w:pPr>
        <w:pStyle w:val="Heading3"/>
        <w:keepNext w:val="0"/>
        <w:keepLines w:val="0"/>
        <w:numPr>
          <w:ilvl w:val="3"/>
          <w:numId w:val="18"/>
        </w:numPr>
        <w:tabs>
          <w:tab w:val="left" w:pos="1276"/>
        </w:tabs>
        <w:spacing w:before="3"/>
        <w:jc w:val="both"/>
        <w:rPr>
          <w:color w:val="auto"/>
        </w:rPr>
      </w:pPr>
      <w:bookmarkStart w:id="8" w:name="_TOC_250006"/>
      <w:r w:rsidRPr="004D2608">
        <w:rPr>
          <w:color w:val="auto"/>
        </w:rPr>
        <w:t>Uji</w:t>
      </w:r>
      <w:bookmarkEnd w:id="8"/>
      <w:r w:rsidRPr="004D2608">
        <w:rPr>
          <w:color w:val="auto"/>
          <w:spacing w:val="-2"/>
        </w:rPr>
        <w:t xml:space="preserve"> Hipotesis</w:t>
      </w:r>
    </w:p>
    <w:p w:rsidR="004D2608" w:rsidRPr="004D2608" w:rsidRDefault="004D2608" w:rsidP="004D2608">
      <w:pPr>
        <w:pStyle w:val="BodyText"/>
        <w:spacing w:before="271"/>
        <w:ind w:left="1276"/>
      </w:pPr>
      <w:r w:rsidRPr="004D2608">
        <w:t>Uji</w:t>
      </w:r>
      <w:r w:rsidRPr="004D2608">
        <w:rPr>
          <w:spacing w:val="14"/>
        </w:rPr>
        <w:t xml:space="preserve"> </w:t>
      </w:r>
      <w:r w:rsidRPr="004D2608">
        <w:t>korelasi</w:t>
      </w:r>
      <w:r w:rsidRPr="004D2608">
        <w:rPr>
          <w:spacing w:val="15"/>
        </w:rPr>
        <w:t xml:space="preserve"> </w:t>
      </w:r>
      <w:r w:rsidRPr="004D2608">
        <w:t>dalam</w:t>
      </w:r>
      <w:r w:rsidRPr="004D2608">
        <w:rPr>
          <w:spacing w:val="16"/>
        </w:rPr>
        <w:t xml:space="preserve"> </w:t>
      </w:r>
      <w:r w:rsidRPr="004D2608">
        <w:t>penelitian</w:t>
      </w:r>
      <w:r w:rsidRPr="004D2608">
        <w:rPr>
          <w:spacing w:val="15"/>
        </w:rPr>
        <w:t xml:space="preserve"> </w:t>
      </w:r>
      <w:r w:rsidRPr="004D2608">
        <w:t>ini</w:t>
      </w:r>
      <w:r w:rsidRPr="004D2608">
        <w:rPr>
          <w:spacing w:val="16"/>
        </w:rPr>
        <w:t xml:space="preserve"> </w:t>
      </w:r>
      <w:r w:rsidRPr="004D2608">
        <w:t>peneliti</w:t>
      </w:r>
      <w:r w:rsidRPr="004D2608">
        <w:rPr>
          <w:spacing w:val="17"/>
        </w:rPr>
        <w:t xml:space="preserve"> </w:t>
      </w:r>
      <w:r w:rsidRPr="004D2608">
        <w:t>menggunakan</w:t>
      </w:r>
      <w:r w:rsidRPr="004D2608">
        <w:rPr>
          <w:spacing w:val="15"/>
        </w:rPr>
        <w:t xml:space="preserve"> </w:t>
      </w:r>
      <w:r w:rsidRPr="004D2608">
        <w:t>rumus</w:t>
      </w:r>
      <w:r w:rsidRPr="004D2608">
        <w:rPr>
          <w:spacing w:val="15"/>
        </w:rPr>
        <w:t xml:space="preserve"> </w:t>
      </w:r>
      <w:r w:rsidRPr="004D2608">
        <w:t>uji</w:t>
      </w:r>
      <w:r w:rsidRPr="004D2608">
        <w:rPr>
          <w:spacing w:val="17"/>
        </w:rPr>
        <w:t xml:space="preserve"> </w:t>
      </w:r>
      <w:r w:rsidRPr="004D2608">
        <w:rPr>
          <w:spacing w:val="-2"/>
        </w:rPr>
        <w:t>korelasi</w:t>
      </w:r>
    </w:p>
    <w:p w:rsidR="004D2608" w:rsidRPr="004D2608" w:rsidRDefault="004D2608" w:rsidP="004D2608">
      <w:pPr>
        <w:pStyle w:val="BodyText"/>
      </w:pPr>
    </w:p>
    <w:p w:rsidR="004D2608" w:rsidRPr="004D2608" w:rsidRDefault="004D2608" w:rsidP="004D2608">
      <w:pPr>
        <w:ind w:left="568"/>
        <w:jc w:val="both"/>
        <w:rPr>
          <w:sz w:val="24"/>
        </w:rPr>
      </w:pPr>
      <w:r w:rsidRPr="004D2608">
        <w:rPr>
          <w:i/>
          <w:sz w:val="24"/>
        </w:rPr>
        <w:t>product</w:t>
      </w:r>
      <w:r w:rsidRPr="004D2608">
        <w:rPr>
          <w:i/>
          <w:spacing w:val="-3"/>
          <w:sz w:val="24"/>
        </w:rPr>
        <w:t xml:space="preserve"> </w:t>
      </w:r>
      <w:r w:rsidRPr="004D2608">
        <w:rPr>
          <w:i/>
          <w:sz w:val="24"/>
        </w:rPr>
        <w:t xml:space="preserve">moment </w:t>
      </w:r>
      <w:r w:rsidRPr="004D2608">
        <w:rPr>
          <w:sz w:val="24"/>
        </w:rPr>
        <w:t>dengan</w:t>
      </w:r>
      <w:r w:rsidRPr="004D2608">
        <w:rPr>
          <w:spacing w:val="1"/>
          <w:sz w:val="24"/>
        </w:rPr>
        <w:t xml:space="preserve"> </w:t>
      </w:r>
      <w:r w:rsidRPr="004D2608">
        <w:rPr>
          <w:sz w:val="24"/>
        </w:rPr>
        <w:t>bantuan</w:t>
      </w:r>
      <w:r w:rsidRPr="004D2608">
        <w:rPr>
          <w:spacing w:val="-1"/>
          <w:sz w:val="24"/>
        </w:rPr>
        <w:t xml:space="preserve"> </w:t>
      </w:r>
      <w:r w:rsidRPr="004D2608">
        <w:rPr>
          <w:sz w:val="24"/>
        </w:rPr>
        <w:t>program</w:t>
      </w:r>
      <w:r w:rsidRPr="004D2608">
        <w:rPr>
          <w:spacing w:val="1"/>
          <w:sz w:val="24"/>
        </w:rPr>
        <w:t xml:space="preserve"> </w:t>
      </w:r>
      <w:r w:rsidRPr="004D2608">
        <w:rPr>
          <w:i/>
          <w:sz w:val="24"/>
        </w:rPr>
        <w:t>SPSS</w:t>
      </w:r>
      <w:r w:rsidRPr="004D2608">
        <w:rPr>
          <w:i/>
          <w:spacing w:val="-1"/>
          <w:sz w:val="24"/>
        </w:rPr>
        <w:t xml:space="preserve"> </w:t>
      </w:r>
      <w:r w:rsidRPr="004D2608">
        <w:rPr>
          <w:i/>
          <w:sz w:val="24"/>
        </w:rPr>
        <w:t>version</w:t>
      </w:r>
      <w:r w:rsidRPr="004D2608">
        <w:rPr>
          <w:i/>
          <w:spacing w:val="-1"/>
          <w:sz w:val="24"/>
        </w:rPr>
        <w:t xml:space="preserve"> </w:t>
      </w:r>
      <w:r w:rsidRPr="004D2608">
        <w:rPr>
          <w:i/>
          <w:sz w:val="24"/>
        </w:rPr>
        <w:t>24.00</w:t>
      </w:r>
      <w:r w:rsidRPr="004D2608">
        <w:rPr>
          <w:i/>
          <w:spacing w:val="-1"/>
          <w:sz w:val="24"/>
        </w:rPr>
        <w:t xml:space="preserve"> </w:t>
      </w:r>
      <w:r w:rsidRPr="004D2608">
        <w:rPr>
          <w:i/>
          <w:sz w:val="24"/>
        </w:rPr>
        <w:t xml:space="preserve">for </w:t>
      </w:r>
      <w:r w:rsidRPr="004D2608">
        <w:rPr>
          <w:i/>
          <w:spacing w:val="-2"/>
          <w:sz w:val="24"/>
        </w:rPr>
        <w:t>windows</w:t>
      </w:r>
      <w:r w:rsidRPr="004D2608">
        <w:rPr>
          <w:spacing w:val="-2"/>
          <w:sz w:val="24"/>
        </w:rPr>
        <w:t>.</w:t>
      </w:r>
    </w:p>
    <w:p w:rsidR="004D2608" w:rsidRPr="004D2608" w:rsidRDefault="004D2608" w:rsidP="004D2608">
      <w:pPr>
        <w:pStyle w:val="BodyText"/>
      </w:pPr>
    </w:p>
    <w:p w:rsidR="004D2608" w:rsidRPr="004D2608" w:rsidRDefault="004D2608" w:rsidP="004D2608">
      <w:pPr>
        <w:pStyle w:val="BodyText"/>
        <w:spacing w:line="480" w:lineRule="auto"/>
        <w:ind w:left="568" w:right="425" w:firstLine="708"/>
        <w:jc w:val="both"/>
      </w:pPr>
      <w:r w:rsidRPr="004D2608">
        <w:t>Menurut</w:t>
      </w:r>
      <w:r w:rsidRPr="004D2608">
        <w:rPr>
          <w:spacing w:val="-5"/>
        </w:rPr>
        <w:t xml:space="preserve"> </w:t>
      </w:r>
      <w:r w:rsidRPr="004D2608">
        <w:t>Duan,</w:t>
      </w:r>
      <w:r w:rsidRPr="004D2608">
        <w:rPr>
          <w:spacing w:val="-5"/>
        </w:rPr>
        <w:t xml:space="preserve"> </w:t>
      </w:r>
      <w:r w:rsidRPr="004D2608">
        <w:t>Kalangi</w:t>
      </w:r>
      <w:r w:rsidRPr="004D2608">
        <w:rPr>
          <w:spacing w:val="-5"/>
        </w:rPr>
        <w:t xml:space="preserve"> </w:t>
      </w:r>
      <w:r w:rsidRPr="004D2608">
        <w:t>&amp;</w:t>
      </w:r>
      <w:r w:rsidRPr="004D2608">
        <w:rPr>
          <w:spacing w:val="-6"/>
        </w:rPr>
        <w:t xml:space="preserve"> </w:t>
      </w:r>
      <w:r w:rsidRPr="004D2608">
        <w:t>Walangitan,</w:t>
      </w:r>
      <w:r w:rsidRPr="004D2608">
        <w:rPr>
          <w:spacing w:val="-5"/>
        </w:rPr>
        <w:t xml:space="preserve"> </w:t>
      </w:r>
      <w:r w:rsidRPr="004D2608">
        <w:t>(2019)</w:t>
      </w:r>
      <w:r w:rsidRPr="004D2608">
        <w:rPr>
          <w:spacing w:val="-4"/>
        </w:rPr>
        <w:t xml:space="preserve"> </w:t>
      </w:r>
      <w:r w:rsidRPr="004D2608">
        <w:t>uji</w:t>
      </w:r>
      <w:r w:rsidRPr="004D2608">
        <w:rPr>
          <w:spacing w:val="-5"/>
        </w:rPr>
        <w:t xml:space="preserve"> </w:t>
      </w:r>
      <w:r w:rsidRPr="004D2608">
        <w:t>korelasi</w:t>
      </w:r>
      <w:r w:rsidRPr="004D2608">
        <w:rPr>
          <w:spacing w:val="-5"/>
        </w:rPr>
        <w:t xml:space="preserve"> </w:t>
      </w:r>
      <w:r w:rsidRPr="004D2608">
        <w:t>dapat</w:t>
      </w:r>
      <w:r w:rsidRPr="004D2608">
        <w:rPr>
          <w:spacing w:val="-5"/>
        </w:rPr>
        <w:t xml:space="preserve"> </w:t>
      </w:r>
      <w:r w:rsidRPr="004D2608">
        <w:t>digunakan untuk mengetahui hubungan variabel bebas (x) terhadap variabel terikat (y). Yang menjadi dasar pengambilan keputusan pada analisis korelasi adalah, jika nilai signifikasi</w:t>
      </w:r>
      <w:r w:rsidRPr="004D2608">
        <w:rPr>
          <w:spacing w:val="-5"/>
        </w:rPr>
        <w:t xml:space="preserve"> </w:t>
      </w:r>
      <w:r w:rsidRPr="004D2608">
        <w:t>&gt;</w:t>
      </w:r>
      <w:r w:rsidRPr="004D2608">
        <w:rPr>
          <w:spacing w:val="-7"/>
        </w:rPr>
        <w:t xml:space="preserve"> </w:t>
      </w:r>
      <w:r w:rsidRPr="004D2608">
        <w:t>0,05</w:t>
      </w:r>
      <w:r w:rsidRPr="004D2608">
        <w:rPr>
          <w:spacing w:val="-6"/>
        </w:rPr>
        <w:t xml:space="preserve"> </w:t>
      </w:r>
      <w:r w:rsidRPr="004D2608">
        <w:t>maka</w:t>
      </w:r>
      <w:r w:rsidRPr="004D2608">
        <w:rPr>
          <w:spacing w:val="-7"/>
        </w:rPr>
        <w:t xml:space="preserve"> </w:t>
      </w:r>
      <w:r w:rsidRPr="004D2608">
        <w:t>variabel</w:t>
      </w:r>
      <w:r w:rsidRPr="004D2608">
        <w:rPr>
          <w:spacing w:val="-5"/>
        </w:rPr>
        <w:t xml:space="preserve"> </w:t>
      </w:r>
      <w:r w:rsidRPr="004D2608">
        <w:t>x</w:t>
      </w:r>
      <w:r w:rsidRPr="004D2608">
        <w:rPr>
          <w:spacing w:val="-4"/>
        </w:rPr>
        <w:t xml:space="preserve"> </w:t>
      </w:r>
      <w:r w:rsidRPr="004D2608">
        <w:t>dan</w:t>
      </w:r>
      <w:r w:rsidRPr="004D2608">
        <w:rPr>
          <w:spacing w:val="-3"/>
        </w:rPr>
        <w:t xml:space="preserve"> </w:t>
      </w:r>
      <w:r w:rsidRPr="004D2608">
        <w:t>y</w:t>
      </w:r>
      <w:r w:rsidRPr="004D2608">
        <w:rPr>
          <w:spacing w:val="-11"/>
        </w:rPr>
        <w:t xml:space="preserve"> </w:t>
      </w:r>
      <w:r w:rsidRPr="004D2608">
        <w:t>memiliki</w:t>
      </w:r>
      <w:r w:rsidRPr="004D2608">
        <w:rPr>
          <w:spacing w:val="-8"/>
        </w:rPr>
        <w:t xml:space="preserve"> </w:t>
      </w:r>
      <w:r w:rsidRPr="004D2608">
        <w:t>korelasi</w:t>
      </w:r>
      <w:r w:rsidRPr="004D2608">
        <w:rPr>
          <w:spacing w:val="-6"/>
        </w:rPr>
        <w:t xml:space="preserve"> </w:t>
      </w:r>
      <w:r w:rsidRPr="004D2608">
        <w:t>atau</w:t>
      </w:r>
      <w:r w:rsidRPr="004D2608">
        <w:rPr>
          <w:spacing w:val="-6"/>
        </w:rPr>
        <w:t xml:space="preserve"> </w:t>
      </w:r>
      <w:r w:rsidRPr="004D2608">
        <w:t>berhubungan</w:t>
      </w:r>
      <w:r w:rsidRPr="004D2608">
        <w:rPr>
          <w:spacing w:val="-6"/>
        </w:rPr>
        <w:t xml:space="preserve"> </w:t>
      </w:r>
      <w:r w:rsidRPr="004D2608">
        <w:t>tetapi jika nilai signifikasi &lt; 0,05 maka tidak berkorelasi atau tidak memiliki hubungan, Jika</w:t>
      </w:r>
      <w:r w:rsidRPr="004D2608">
        <w:rPr>
          <w:spacing w:val="-6"/>
        </w:rPr>
        <w:t xml:space="preserve"> </w:t>
      </w:r>
      <w:r w:rsidRPr="004D2608">
        <w:t>nilai</w:t>
      </w:r>
      <w:r w:rsidRPr="004D2608">
        <w:rPr>
          <w:spacing w:val="-5"/>
        </w:rPr>
        <w:t xml:space="preserve"> </w:t>
      </w:r>
      <w:r w:rsidRPr="004D2608">
        <w:t>signifikansi</w:t>
      </w:r>
      <w:r w:rsidRPr="004D2608">
        <w:rPr>
          <w:spacing w:val="-5"/>
        </w:rPr>
        <w:t xml:space="preserve"> </w:t>
      </w:r>
      <w:r w:rsidRPr="004D2608">
        <w:t>tepat</w:t>
      </w:r>
      <w:r w:rsidRPr="004D2608">
        <w:rPr>
          <w:spacing w:val="-5"/>
        </w:rPr>
        <w:t xml:space="preserve"> </w:t>
      </w:r>
      <w:r w:rsidRPr="004D2608">
        <w:t>0,05</w:t>
      </w:r>
      <w:r w:rsidRPr="004D2608">
        <w:rPr>
          <w:spacing w:val="-6"/>
        </w:rPr>
        <w:t xml:space="preserve"> </w:t>
      </w:r>
      <w:r w:rsidRPr="004D2608">
        <w:t>maka</w:t>
      </w:r>
      <w:r w:rsidRPr="004D2608">
        <w:rPr>
          <w:spacing w:val="-7"/>
        </w:rPr>
        <w:t xml:space="preserve"> </w:t>
      </w:r>
      <w:r w:rsidRPr="004D2608">
        <w:t>kita</w:t>
      </w:r>
      <w:r w:rsidRPr="004D2608">
        <w:rPr>
          <w:spacing w:val="-5"/>
        </w:rPr>
        <w:t xml:space="preserve"> </w:t>
      </w:r>
      <w:r w:rsidRPr="004D2608">
        <w:t>dapat</w:t>
      </w:r>
      <w:r w:rsidRPr="004D2608">
        <w:rPr>
          <w:spacing w:val="-3"/>
        </w:rPr>
        <w:t xml:space="preserve"> </w:t>
      </w:r>
      <w:r w:rsidRPr="004D2608">
        <w:t>membandingkan</w:t>
      </w:r>
      <w:r w:rsidRPr="004D2608">
        <w:rPr>
          <w:spacing w:val="-6"/>
        </w:rPr>
        <w:t xml:space="preserve"> </w:t>
      </w:r>
      <w:r w:rsidRPr="004D2608">
        <w:t>jika</w:t>
      </w:r>
      <w:r w:rsidRPr="004D2608">
        <w:rPr>
          <w:spacing w:val="-7"/>
        </w:rPr>
        <w:t xml:space="preserve"> </w:t>
      </w:r>
      <w:r w:rsidRPr="004D2608">
        <w:t>Uji</w:t>
      </w:r>
      <w:r w:rsidRPr="004D2608">
        <w:rPr>
          <w:spacing w:val="-3"/>
        </w:rPr>
        <w:t xml:space="preserve"> </w:t>
      </w:r>
      <w:r w:rsidRPr="004D2608">
        <w:t xml:space="preserve">Korelasi </w:t>
      </w:r>
      <w:r w:rsidRPr="004D2608">
        <w:rPr>
          <w:i/>
        </w:rPr>
        <w:t>Pearson</w:t>
      </w:r>
      <w:r w:rsidRPr="004D2608">
        <w:rPr>
          <w:i/>
          <w:spacing w:val="-3"/>
        </w:rPr>
        <w:t xml:space="preserve"> </w:t>
      </w:r>
      <w:r w:rsidRPr="004D2608">
        <w:t>&gt; r tabel</w:t>
      </w:r>
      <w:r w:rsidRPr="004D2608">
        <w:rPr>
          <w:spacing w:val="-1"/>
        </w:rPr>
        <w:t xml:space="preserve"> </w:t>
      </w:r>
      <w:r w:rsidRPr="004D2608">
        <w:t>maka</w:t>
      </w:r>
      <w:r w:rsidRPr="004D2608">
        <w:rPr>
          <w:spacing w:val="-1"/>
        </w:rPr>
        <w:t xml:space="preserve"> </w:t>
      </w:r>
      <w:r w:rsidRPr="004D2608">
        <w:t>berhubungan</w:t>
      </w:r>
      <w:r w:rsidRPr="004D2608">
        <w:rPr>
          <w:spacing w:val="1"/>
        </w:rPr>
        <w:t xml:space="preserve"> </w:t>
      </w:r>
      <w:r w:rsidRPr="004D2608">
        <w:t>dan jika Uji</w:t>
      </w:r>
      <w:r w:rsidRPr="004D2608">
        <w:rPr>
          <w:spacing w:val="1"/>
        </w:rPr>
        <w:t xml:space="preserve"> </w:t>
      </w:r>
      <w:r w:rsidRPr="004D2608">
        <w:t>Korelasi</w:t>
      </w:r>
      <w:r w:rsidRPr="004D2608">
        <w:rPr>
          <w:spacing w:val="4"/>
        </w:rPr>
        <w:t xml:space="preserve"> </w:t>
      </w:r>
      <w:r w:rsidRPr="004D2608">
        <w:rPr>
          <w:i/>
        </w:rPr>
        <w:t xml:space="preserve">Pearson </w:t>
      </w:r>
      <w:r w:rsidRPr="004D2608">
        <w:t>&lt;</w:t>
      </w:r>
      <w:r w:rsidRPr="004D2608">
        <w:rPr>
          <w:spacing w:val="1"/>
        </w:rPr>
        <w:t xml:space="preserve"> </w:t>
      </w:r>
      <w:r w:rsidRPr="004D2608">
        <w:t xml:space="preserve">r tabel </w:t>
      </w:r>
      <w:r w:rsidRPr="004D2608">
        <w:rPr>
          <w:spacing w:val="-4"/>
        </w:rPr>
        <w:t>maka</w:t>
      </w:r>
    </w:p>
    <w:p w:rsidR="004D2608" w:rsidRPr="004D2608" w:rsidRDefault="004D2608" w:rsidP="004D2608">
      <w:pPr>
        <w:pStyle w:val="BodyText"/>
        <w:spacing w:line="480" w:lineRule="auto"/>
        <w:jc w:val="both"/>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pPr>
    </w:p>
    <w:p w:rsidR="004D2608" w:rsidRPr="004D2608" w:rsidRDefault="004D2608" w:rsidP="004D2608">
      <w:pPr>
        <w:pStyle w:val="BodyText"/>
        <w:spacing w:line="480" w:lineRule="auto"/>
        <w:ind w:left="568"/>
      </w:pPr>
      <w:r w:rsidRPr="004D2608">
        <w:t xml:space="preserve">tidak berhubungan. Adapun hasil Uji Korelasi </w:t>
      </w:r>
      <w:r w:rsidRPr="004D2608">
        <w:rPr>
          <w:i/>
        </w:rPr>
        <w:t xml:space="preserve">Product Momen </w:t>
      </w:r>
      <w:r w:rsidRPr="004D2608">
        <w:t>pada tabel SPSS</w:t>
      </w:r>
      <w:r w:rsidRPr="004D2608">
        <w:rPr>
          <w:spacing w:val="40"/>
        </w:rPr>
        <w:t xml:space="preserve"> </w:t>
      </w:r>
      <w:r w:rsidRPr="004D2608">
        <w:t>sebagai berikut:</w:t>
      </w:r>
    </w:p>
    <w:p w:rsidR="004D2608" w:rsidRPr="004D2608" w:rsidRDefault="004D2608" w:rsidP="004D2608">
      <w:pPr>
        <w:spacing w:before="5"/>
        <w:ind w:left="1742"/>
        <w:rPr>
          <w:b/>
          <w:i/>
          <w:sz w:val="24"/>
        </w:rPr>
      </w:pPr>
      <w:r w:rsidRPr="004D2608">
        <w:rPr>
          <w:b/>
          <w:sz w:val="24"/>
        </w:rPr>
        <w:t>Tabel</w:t>
      </w:r>
      <w:r w:rsidRPr="004D2608">
        <w:rPr>
          <w:b/>
          <w:spacing w:val="-2"/>
          <w:sz w:val="24"/>
        </w:rPr>
        <w:t xml:space="preserve"> </w:t>
      </w:r>
      <w:r w:rsidRPr="004D2608">
        <w:rPr>
          <w:b/>
          <w:sz w:val="24"/>
        </w:rPr>
        <w:t>4.5</w:t>
      </w:r>
      <w:r w:rsidRPr="004D2608">
        <w:rPr>
          <w:b/>
          <w:spacing w:val="-1"/>
          <w:sz w:val="24"/>
        </w:rPr>
        <w:t xml:space="preserve"> </w:t>
      </w:r>
      <w:r w:rsidRPr="004D2608">
        <w:rPr>
          <w:b/>
          <w:sz w:val="24"/>
        </w:rPr>
        <w:t>Hasil</w:t>
      </w:r>
      <w:r w:rsidRPr="004D2608">
        <w:rPr>
          <w:b/>
          <w:spacing w:val="-1"/>
          <w:sz w:val="24"/>
        </w:rPr>
        <w:t xml:space="preserve"> </w:t>
      </w:r>
      <w:r w:rsidRPr="004D2608">
        <w:rPr>
          <w:b/>
          <w:sz w:val="24"/>
        </w:rPr>
        <w:t>Uji</w:t>
      </w:r>
      <w:r w:rsidRPr="004D2608">
        <w:rPr>
          <w:b/>
          <w:spacing w:val="-2"/>
          <w:sz w:val="24"/>
        </w:rPr>
        <w:t xml:space="preserve"> </w:t>
      </w:r>
      <w:r w:rsidRPr="004D2608">
        <w:rPr>
          <w:b/>
          <w:sz w:val="24"/>
        </w:rPr>
        <w:t>Hipotesis</w:t>
      </w:r>
      <w:r w:rsidRPr="004D2608">
        <w:rPr>
          <w:b/>
          <w:spacing w:val="-1"/>
          <w:sz w:val="24"/>
        </w:rPr>
        <w:t xml:space="preserve"> </w:t>
      </w:r>
      <w:r w:rsidRPr="004D2608">
        <w:rPr>
          <w:b/>
          <w:sz w:val="24"/>
        </w:rPr>
        <w:t>Korelasi</w:t>
      </w:r>
      <w:r w:rsidRPr="004D2608">
        <w:rPr>
          <w:b/>
          <w:spacing w:val="1"/>
          <w:sz w:val="24"/>
        </w:rPr>
        <w:t xml:space="preserve"> </w:t>
      </w:r>
      <w:r w:rsidRPr="004D2608">
        <w:rPr>
          <w:b/>
          <w:i/>
          <w:sz w:val="24"/>
        </w:rPr>
        <w:t>Product</w:t>
      </w:r>
      <w:r w:rsidRPr="004D2608">
        <w:rPr>
          <w:b/>
          <w:i/>
          <w:spacing w:val="-1"/>
          <w:sz w:val="24"/>
        </w:rPr>
        <w:t xml:space="preserve"> </w:t>
      </w:r>
      <w:r w:rsidRPr="004D2608">
        <w:rPr>
          <w:b/>
          <w:i/>
          <w:spacing w:val="-2"/>
          <w:sz w:val="24"/>
        </w:rPr>
        <w:t>Moment</w:t>
      </w:r>
    </w:p>
    <w:p w:rsidR="004D2608" w:rsidRPr="004D2608" w:rsidRDefault="004D2608" w:rsidP="004D2608">
      <w:pPr>
        <w:pStyle w:val="BodyText"/>
        <w:spacing w:before="42"/>
        <w:rPr>
          <w:b/>
          <w:i/>
          <w:sz w:val="20"/>
        </w:rPr>
      </w:pPr>
    </w:p>
    <w:tbl>
      <w:tblPr>
        <w:tblStyle w:val="TableNormal1"/>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693"/>
        <w:gridCol w:w="1609"/>
        <w:gridCol w:w="1403"/>
      </w:tblGrid>
      <w:tr w:rsidR="004D2608" w:rsidRPr="004D2608" w:rsidTr="004D2608">
        <w:trPr>
          <w:trHeight w:val="270"/>
        </w:trPr>
        <w:tc>
          <w:tcPr>
            <w:tcW w:w="6837" w:type="dxa"/>
            <w:gridSpan w:val="4"/>
          </w:tcPr>
          <w:p w:rsidR="004D2608" w:rsidRPr="004D2608" w:rsidRDefault="004D2608" w:rsidP="004D2608">
            <w:pPr>
              <w:pStyle w:val="TableParagraph"/>
              <w:spacing w:before="2" w:line="240" w:lineRule="auto"/>
              <w:ind w:left="6"/>
              <w:rPr>
                <w:b/>
                <w:sz w:val="20"/>
              </w:rPr>
            </w:pPr>
            <w:r w:rsidRPr="004D2608">
              <w:rPr>
                <w:b/>
                <w:spacing w:val="-2"/>
                <w:sz w:val="20"/>
              </w:rPr>
              <w:t>Correlations</w:t>
            </w:r>
          </w:p>
        </w:tc>
      </w:tr>
      <w:tr w:rsidR="004D2608" w:rsidRPr="004D2608" w:rsidTr="004D2608">
        <w:trPr>
          <w:trHeight w:val="537"/>
        </w:trPr>
        <w:tc>
          <w:tcPr>
            <w:tcW w:w="3825" w:type="dxa"/>
            <w:gridSpan w:val="2"/>
            <w:tcBorders>
              <w:bottom w:val="single" w:sz="8" w:space="0" w:color="152935"/>
            </w:tcBorders>
          </w:tcPr>
          <w:p w:rsidR="004D2608" w:rsidRPr="004D2608" w:rsidRDefault="004D2608" w:rsidP="004D2608">
            <w:pPr>
              <w:pStyle w:val="TableParagraph"/>
              <w:spacing w:before="0" w:line="240" w:lineRule="auto"/>
              <w:ind w:left="0"/>
              <w:jc w:val="left"/>
            </w:pPr>
          </w:p>
        </w:tc>
        <w:tc>
          <w:tcPr>
            <w:tcW w:w="1609" w:type="dxa"/>
            <w:tcBorders>
              <w:bottom w:val="single" w:sz="8" w:space="0" w:color="152935"/>
              <w:right w:val="single" w:sz="8" w:space="0" w:color="DFDFDF"/>
            </w:tcBorders>
          </w:tcPr>
          <w:p w:rsidR="004D2608" w:rsidRPr="004D2608" w:rsidRDefault="004D2608" w:rsidP="004D2608">
            <w:pPr>
              <w:pStyle w:val="TableParagraph"/>
              <w:spacing w:before="39" w:line="240" w:lineRule="auto"/>
              <w:ind w:left="0"/>
              <w:jc w:val="left"/>
              <w:rPr>
                <w:b/>
                <w:i/>
                <w:sz w:val="20"/>
              </w:rPr>
            </w:pPr>
          </w:p>
          <w:p w:rsidR="004D2608" w:rsidRPr="004D2608" w:rsidRDefault="004D2608" w:rsidP="004D2608">
            <w:pPr>
              <w:pStyle w:val="TableParagraph"/>
              <w:spacing w:before="0" w:line="240" w:lineRule="auto"/>
              <w:ind w:left="7" w:right="5"/>
              <w:rPr>
                <w:sz w:val="20"/>
              </w:rPr>
            </w:pPr>
            <w:r w:rsidRPr="004D2608">
              <w:rPr>
                <w:sz w:val="20"/>
              </w:rPr>
              <w:t>self</w:t>
            </w:r>
            <w:r w:rsidRPr="004D2608">
              <w:rPr>
                <w:spacing w:val="-6"/>
                <w:sz w:val="20"/>
              </w:rPr>
              <w:t xml:space="preserve"> </w:t>
            </w:r>
            <w:r w:rsidRPr="004D2608">
              <w:rPr>
                <w:spacing w:val="-2"/>
                <w:sz w:val="20"/>
              </w:rPr>
              <w:t>regulation</w:t>
            </w:r>
          </w:p>
        </w:tc>
        <w:tc>
          <w:tcPr>
            <w:tcW w:w="1403" w:type="dxa"/>
            <w:tcBorders>
              <w:left w:val="single" w:sz="8" w:space="0" w:color="DFDFDF"/>
              <w:bottom w:val="single" w:sz="8" w:space="0" w:color="152935"/>
            </w:tcBorders>
          </w:tcPr>
          <w:p w:rsidR="004D2608" w:rsidRPr="004D2608" w:rsidRDefault="004D2608" w:rsidP="004D2608">
            <w:pPr>
              <w:pStyle w:val="TableParagraph"/>
              <w:spacing w:before="5" w:line="240" w:lineRule="auto"/>
              <w:ind w:left="252"/>
              <w:jc w:val="left"/>
              <w:rPr>
                <w:sz w:val="20"/>
              </w:rPr>
            </w:pPr>
            <w:r w:rsidRPr="004D2608">
              <w:rPr>
                <w:spacing w:val="-2"/>
                <w:sz w:val="20"/>
              </w:rPr>
              <w:t>kecerdasan</w:t>
            </w:r>
          </w:p>
          <w:p w:rsidR="004D2608" w:rsidRPr="004D2608" w:rsidRDefault="004D2608" w:rsidP="004D2608">
            <w:pPr>
              <w:pStyle w:val="TableParagraph"/>
              <w:spacing w:before="34" w:line="240" w:lineRule="auto"/>
              <w:ind w:left="283"/>
              <w:jc w:val="left"/>
              <w:rPr>
                <w:sz w:val="20"/>
              </w:rPr>
            </w:pPr>
            <w:r w:rsidRPr="004D2608">
              <w:rPr>
                <w:spacing w:val="-2"/>
                <w:sz w:val="20"/>
              </w:rPr>
              <w:t>emosional</w:t>
            </w:r>
          </w:p>
        </w:tc>
      </w:tr>
      <w:tr w:rsidR="004D2608" w:rsidRPr="004D2608" w:rsidTr="004D2608">
        <w:trPr>
          <w:trHeight w:val="280"/>
        </w:trPr>
        <w:tc>
          <w:tcPr>
            <w:tcW w:w="2132" w:type="dxa"/>
            <w:vMerge w:val="restart"/>
            <w:tcBorders>
              <w:top w:val="single" w:sz="8" w:space="0" w:color="152935"/>
              <w:bottom w:val="single" w:sz="8" w:space="0" w:color="ADADAD"/>
            </w:tcBorders>
            <w:shd w:val="clear" w:color="auto" w:fill="DFDFDF"/>
          </w:tcPr>
          <w:p w:rsidR="004D2608" w:rsidRPr="004D2608" w:rsidRDefault="004D2608" w:rsidP="004D2608">
            <w:pPr>
              <w:pStyle w:val="TableParagraph"/>
              <w:spacing w:before="0" w:line="228" w:lineRule="exact"/>
              <w:ind w:left="489"/>
              <w:jc w:val="left"/>
              <w:rPr>
                <w:sz w:val="20"/>
              </w:rPr>
            </w:pPr>
            <w:r w:rsidRPr="004D2608">
              <w:rPr>
                <w:sz w:val="20"/>
              </w:rPr>
              <w:t>self</w:t>
            </w:r>
            <w:r w:rsidRPr="004D2608">
              <w:rPr>
                <w:spacing w:val="-6"/>
                <w:sz w:val="20"/>
              </w:rPr>
              <w:t xml:space="preserve"> </w:t>
            </w:r>
            <w:r w:rsidRPr="004D2608">
              <w:rPr>
                <w:spacing w:val="-2"/>
                <w:sz w:val="20"/>
              </w:rPr>
              <w:t>regulation</w:t>
            </w:r>
          </w:p>
        </w:tc>
        <w:tc>
          <w:tcPr>
            <w:tcW w:w="1693" w:type="dxa"/>
            <w:tcBorders>
              <w:top w:val="single" w:sz="8" w:space="0" w:color="152935"/>
              <w:bottom w:val="single" w:sz="8" w:space="0" w:color="ADADAD"/>
            </w:tcBorders>
            <w:shd w:val="clear" w:color="auto" w:fill="DFDFDF"/>
          </w:tcPr>
          <w:p w:rsidR="004D2608" w:rsidRPr="004D2608" w:rsidRDefault="004D2608" w:rsidP="004D2608">
            <w:pPr>
              <w:pStyle w:val="TableParagraph"/>
              <w:spacing w:before="0" w:line="228" w:lineRule="exact"/>
              <w:ind w:left="10" w:right="1"/>
              <w:rPr>
                <w:sz w:val="20"/>
              </w:rPr>
            </w:pPr>
            <w:r w:rsidRPr="004D2608">
              <w:rPr>
                <w:sz w:val="20"/>
              </w:rPr>
              <w:t>Pearson</w:t>
            </w:r>
            <w:r w:rsidRPr="004D2608">
              <w:rPr>
                <w:spacing w:val="-7"/>
                <w:sz w:val="20"/>
              </w:rPr>
              <w:t xml:space="preserve"> </w:t>
            </w:r>
            <w:r w:rsidRPr="004D2608">
              <w:rPr>
                <w:spacing w:val="-2"/>
                <w:sz w:val="20"/>
              </w:rPr>
              <w:t>Correlation</w:t>
            </w:r>
          </w:p>
        </w:tc>
        <w:tc>
          <w:tcPr>
            <w:tcW w:w="1609" w:type="dxa"/>
            <w:tcBorders>
              <w:top w:val="single" w:sz="8" w:space="0" w:color="152935"/>
              <w:bottom w:val="single" w:sz="8" w:space="0" w:color="ADADAD"/>
              <w:right w:val="single" w:sz="8" w:space="0" w:color="DFDFDF"/>
            </w:tcBorders>
          </w:tcPr>
          <w:p w:rsidR="004D2608" w:rsidRPr="004D2608" w:rsidRDefault="004D2608" w:rsidP="004D2608">
            <w:pPr>
              <w:pStyle w:val="TableParagraph"/>
              <w:spacing w:before="0" w:line="228" w:lineRule="exact"/>
              <w:ind w:left="7" w:right="6"/>
              <w:rPr>
                <w:sz w:val="20"/>
              </w:rPr>
            </w:pPr>
            <w:r w:rsidRPr="004D2608">
              <w:rPr>
                <w:spacing w:val="-10"/>
                <w:sz w:val="20"/>
              </w:rPr>
              <w:t>1</w:t>
            </w:r>
          </w:p>
        </w:tc>
        <w:tc>
          <w:tcPr>
            <w:tcW w:w="1403" w:type="dxa"/>
            <w:tcBorders>
              <w:top w:val="single" w:sz="8" w:space="0" w:color="152935"/>
              <w:left w:val="single" w:sz="8" w:space="0" w:color="DFDFDF"/>
              <w:bottom w:val="single" w:sz="8" w:space="0" w:color="ADADAD"/>
            </w:tcBorders>
          </w:tcPr>
          <w:p w:rsidR="004D2608" w:rsidRPr="004D2608" w:rsidRDefault="004D2608" w:rsidP="004D2608">
            <w:pPr>
              <w:pStyle w:val="TableParagraph"/>
              <w:spacing w:before="0" w:line="228" w:lineRule="exact"/>
              <w:ind w:left="7"/>
              <w:rPr>
                <w:sz w:val="20"/>
              </w:rPr>
            </w:pPr>
            <w:r w:rsidRPr="004D2608">
              <w:rPr>
                <w:spacing w:val="-2"/>
                <w:sz w:val="20"/>
              </w:rPr>
              <w:t>.618</w:t>
            </w:r>
            <w:r w:rsidRPr="004D2608">
              <w:rPr>
                <w:spacing w:val="-2"/>
                <w:sz w:val="20"/>
                <w:vertAlign w:val="superscript"/>
              </w:rPr>
              <w:t>**</w:t>
            </w:r>
          </w:p>
        </w:tc>
      </w:tr>
      <w:tr w:rsidR="004D2608" w:rsidRPr="004D2608" w:rsidTr="004D2608">
        <w:trPr>
          <w:trHeight w:val="266"/>
        </w:trPr>
        <w:tc>
          <w:tcPr>
            <w:tcW w:w="2132" w:type="dxa"/>
            <w:vMerge/>
            <w:tcBorders>
              <w:top w:val="nil"/>
              <w:bottom w:val="single" w:sz="8" w:space="0" w:color="ADADAD"/>
            </w:tcBorders>
            <w:shd w:val="clear" w:color="auto" w:fill="DFDFDF"/>
          </w:tcPr>
          <w:p w:rsidR="004D2608" w:rsidRPr="004D2608" w:rsidRDefault="004D2608" w:rsidP="004D2608">
            <w:pPr>
              <w:rPr>
                <w:sz w:val="2"/>
                <w:szCs w:val="2"/>
              </w:rPr>
            </w:pPr>
          </w:p>
        </w:tc>
        <w:tc>
          <w:tcPr>
            <w:tcW w:w="1693" w:type="dxa"/>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28" w:lineRule="exact"/>
              <w:ind w:left="10" w:right="6"/>
              <w:rPr>
                <w:sz w:val="20"/>
              </w:rPr>
            </w:pPr>
            <w:r w:rsidRPr="004D2608">
              <w:rPr>
                <w:sz w:val="20"/>
              </w:rPr>
              <w:t>Sig.</w:t>
            </w:r>
            <w:r w:rsidRPr="004D2608">
              <w:rPr>
                <w:spacing w:val="-9"/>
                <w:sz w:val="20"/>
              </w:rPr>
              <w:t xml:space="preserve"> </w:t>
            </w:r>
            <w:r w:rsidRPr="004D2608">
              <w:rPr>
                <w:sz w:val="20"/>
              </w:rPr>
              <w:t>(2-</w:t>
            </w:r>
            <w:r w:rsidRPr="004D2608">
              <w:rPr>
                <w:spacing w:val="-2"/>
                <w:sz w:val="20"/>
              </w:rPr>
              <w:t>tailed)</w:t>
            </w:r>
          </w:p>
        </w:tc>
        <w:tc>
          <w:tcPr>
            <w:tcW w:w="1609" w:type="dxa"/>
            <w:tcBorders>
              <w:top w:val="single" w:sz="8" w:space="0" w:color="ADADAD"/>
              <w:bottom w:val="single" w:sz="8" w:space="0" w:color="ADADAD"/>
              <w:right w:val="single" w:sz="8" w:space="0" w:color="DFDFDF"/>
            </w:tcBorders>
          </w:tcPr>
          <w:p w:rsidR="004D2608" w:rsidRPr="004D2608" w:rsidRDefault="004D2608" w:rsidP="004D2608">
            <w:pPr>
              <w:pStyle w:val="TableParagraph"/>
              <w:spacing w:before="0" w:line="240" w:lineRule="auto"/>
              <w:ind w:left="0"/>
              <w:jc w:val="left"/>
              <w:rPr>
                <w:sz w:val="18"/>
              </w:rPr>
            </w:pPr>
          </w:p>
        </w:tc>
        <w:tc>
          <w:tcPr>
            <w:tcW w:w="1403" w:type="dxa"/>
            <w:tcBorders>
              <w:top w:val="single" w:sz="8" w:space="0" w:color="ADADAD"/>
              <w:left w:val="single" w:sz="8" w:space="0" w:color="DFDFDF"/>
              <w:bottom w:val="single" w:sz="8" w:space="0" w:color="ADADAD"/>
            </w:tcBorders>
          </w:tcPr>
          <w:p w:rsidR="004D2608" w:rsidRPr="004D2608" w:rsidRDefault="004D2608" w:rsidP="004D2608">
            <w:pPr>
              <w:pStyle w:val="TableParagraph"/>
              <w:spacing w:before="0" w:line="228" w:lineRule="exact"/>
              <w:ind w:left="7" w:right="1"/>
              <w:rPr>
                <w:sz w:val="20"/>
              </w:rPr>
            </w:pPr>
            <w:r w:rsidRPr="004D2608">
              <w:rPr>
                <w:spacing w:val="-4"/>
                <w:sz w:val="20"/>
              </w:rPr>
              <w:t>.000</w:t>
            </w:r>
          </w:p>
        </w:tc>
      </w:tr>
      <w:tr w:rsidR="004D2608" w:rsidRPr="004D2608" w:rsidTr="004D2608">
        <w:trPr>
          <w:trHeight w:val="263"/>
        </w:trPr>
        <w:tc>
          <w:tcPr>
            <w:tcW w:w="2132" w:type="dxa"/>
            <w:vMerge/>
            <w:tcBorders>
              <w:top w:val="nil"/>
              <w:bottom w:val="single" w:sz="8" w:space="0" w:color="ADADAD"/>
            </w:tcBorders>
            <w:shd w:val="clear" w:color="auto" w:fill="DFDFDF"/>
          </w:tcPr>
          <w:p w:rsidR="004D2608" w:rsidRPr="004D2608" w:rsidRDefault="004D2608" w:rsidP="004D2608">
            <w:pPr>
              <w:rPr>
                <w:sz w:val="2"/>
                <w:szCs w:val="2"/>
              </w:rPr>
            </w:pPr>
          </w:p>
        </w:tc>
        <w:tc>
          <w:tcPr>
            <w:tcW w:w="1693" w:type="dxa"/>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25" w:lineRule="exact"/>
              <w:ind w:left="10"/>
              <w:rPr>
                <w:sz w:val="20"/>
              </w:rPr>
            </w:pPr>
            <w:r w:rsidRPr="004D2608">
              <w:rPr>
                <w:spacing w:val="-10"/>
                <w:sz w:val="20"/>
              </w:rPr>
              <w:t>N</w:t>
            </w:r>
          </w:p>
        </w:tc>
        <w:tc>
          <w:tcPr>
            <w:tcW w:w="1609" w:type="dxa"/>
            <w:tcBorders>
              <w:top w:val="single" w:sz="8" w:space="0" w:color="ADADAD"/>
              <w:bottom w:val="single" w:sz="8" w:space="0" w:color="ADADAD"/>
              <w:right w:val="single" w:sz="8" w:space="0" w:color="DFDFDF"/>
            </w:tcBorders>
          </w:tcPr>
          <w:p w:rsidR="004D2608" w:rsidRPr="004D2608" w:rsidRDefault="004D2608" w:rsidP="004D2608">
            <w:pPr>
              <w:pStyle w:val="TableParagraph"/>
              <w:spacing w:before="0" w:line="225" w:lineRule="exact"/>
              <w:ind w:left="7"/>
              <w:rPr>
                <w:sz w:val="20"/>
              </w:rPr>
            </w:pPr>
            <w:r w:rsidRPr="004D2608">
              <w:rPr>
                <w:spacing w:val="-5"/>
                <w:sz w:val="20"/>
              </w:rPr>
              <w:t>42</w:t>
            </w:r>
          </w:p>
        </w:tc>
        <w:tc>
          <w:tcPr>
            <w:tcW w:w="1403" w:type="dxa"/>
            <w:tcBorders>
              <w:top w:val="single" w:sz="8" w:space="0" w:color="ADADAD"/>
              <w:left w:val="single" w:sz="8" w:space="0" w:color="DFDFDF"/>
              <w:bottom w:val="single" w:sz="8" w:space="0" w:color="ADADAD"/>
            </w:tcBorders>
          </w:tcPr>
          <w:p w:rsidR="004D2608" w:rsidRPr="004D2608" w:rsidRDefault="004D2608" w:rsidP="004D2608">
            <w:pPr>
              <w:pStyle w:val="TableParagraph"/>
              <w:spacing w:before="0" w:line="225" w:lineRule="exact"/>
              <w:ind w:left="7" w:right="2"/>
              <w:rPr>
                <w:sz w:val="20"/>
              </w:rPr>
            </w:pPr>
            <w:r w:rsidRPr="004D2608">
              <w:rPr>
                <w:spacing w:val="-5"/>
                <w:sz w:val="20"/>
              </w:rPr>
              <w:t>42</w:t>
            </w:r>
          </w:p>
        </w:tc>
      </w:tr>
      <w:tr w:rsidR="004D2608" w:rsidRPr="004D2608" w:rsidTr="004D2608">
        <w:trPr>
          <w:trHeight w:val="272"/>
        </w:trPr>
        <w:tc>
          <w:tcPr>
            <w:tcW w:w="2132" w:type="dxa"/>
            <w:vMerge w:val="restart"/>
            <w:tcBorders>
              <w:top w:val="single" w:sz="8" w:space="0" w:color="ADADAD"/>
              <w:bottom w:val="single" w:sz="8" w:space="0" w:color="152935"/>
            </w:tcBorders>
            <w:shd w:val="clear" w:color="auto" w:fill="DFDFDF"/>
          </w:tcPr>
          <w:p w:rsidR="004D2608" w:rsidRPr="004D2608" w:rsidRDefault="004D2608" w:rsidP="004D2608">
            <w:pPr>
              <w:pStyle w:val="TableParagraph"/>
              <w:spacing w:before="0" w:line="228" w:lineRule="exact"/>
              <w:ind w:left="184"/>
              <w:jc w:val="left"/>
              <w:rPr>
                <w:sz w:val="20"/>
              </w:rPr>
            </w:pPr>
            <w:r w:rsidRPr="004D2608">
              <w:rPr>
                <w:sz w:val="20"/>
              </w:rPr>
              <w:t>kecerdasan</w:t>
            </w:r>
            <w:r w:rsidRPr="004D2608">
              <w:rPr>
                <w:spacing w:val="-10"/>
                <w:sz w:val="20"/>
              </w:rPr>
              <w:t xml:space="preserve"> </w:t>
            </w:r>
            <w:r w:rsidRPr="004D2608">
              <w:rPr>
                <w:spacing w:val="-2"/>
                <w:sz w:val="20"/>
              </w:rPr>
              <w:t>emosional</w:t>
            </w:r>
          </w:p>
        </w:tc>
        <w:tc>
          <w:tcPr>
            <w:tcW w:w="1693" w:type="dxa"/>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28" w:lineRule="exact"/>
              <w:ind w:left="10" w:right="1"/>
              <w:rPr>
                <w:sz w:val="20"/>
              </w:rPr>
            </w:pPr>
            <w:r w:rsidRPr="004D2608">
              <w:rPr>
                <w:sz w:val="20"/>
              </w:rPr>
              <w:t>Pearson</w:t>
            </w:r>
            <w:r w:rsidRPr="004D2608">
              <w:rPr>
                <w:spacing w:val="-7"/>
                <w:sz w:val="20"/>
              </w:rPr>
              <w:t xml:space="preserve"> </w:t>
            </w:r>
            <w:r w:rsidRPr="004D2608">
              <w:rPr>
                <w:spacing w:val="-2"/>
                <w:sz w:val="20"/>
              </w:rPr>
              <w:t>Correlation</w:t>
            </w:r>
          </w:p>
        </w:tc>
        <w:tc>
          <w:tcPr>
            <w:tcW w:w="1609" w:type="dxa"/>
            <w:tcBorders>
              <w:top w:val="single" w:sz="8" w:space="0" w:color="ADADAD"/>
              <w:bottom w:val="single" w:sz="8" w:space="0" w:color="ADADAD"/>
              <w:right w:val="single" w:sz="8" w:space="0" w:color="DFDFDF"/>
            </w:tcBorders>
          </w:tcPr>
          <w:p w:rsidR="004D2608" w:rsidRPr="004D2608" w:rsidRDefault="004D2608" w:rsidP="004D2608">
            <w:pPr>
              <w:pStyle w:val="TableParagraph"/>
              <w:spacing w:before="0" w:line="228" w:lineRule="exact"/>
              <w:ind w:left="7" w:right="3"/>
              <w:rPr>
                <w:sz w:val="20"/>
              </w:rPr>
            </w:pPr>
            <w:r w:rsidRPr="004D2608">
              <w:rPr>
                <w:spacing w:val="-2"/>
                <w:sz w:val="20"/>
              </w:rPr>
              <w:t>.618</w:t>
            </w:r>
            <w:r w:rsidRPr="004D2608">
              <w:rPr>
                <w:spacing w:val="-2"/>
                <w:sz w:val="20"/>
                <w:vertAlign w:val="superscript"/>
              </w:rPr>
              <w:t>**</w:t>
            </w:r>
          </w:p>
        </w:tc>
        <w:tc>
          <w:tcPr>
            <w:tcW w:w="1403" w:type="dxa"/>
            <w:tcBorders>
              <w:top w:val="single" w:sz="8" w:space="0" w:color="ADADAD"/>
              <w:left w:val="single" w:sz="8" w:space="0" w:color="DFDFDF"/>
              <w:bottom w:val="single" w:sz="8" w:space="0" w:color="ADADAD"/>
            </w:tcBorders>
          </w:tcPr>
          <w:p w:rsidR="004D2608" w:rsidRPr="004D2608" w:rsidRDefault="004D2608" w:rsidP="004D2608">
            <w:pPr>
              <w:pStyle w:val="TableParagraph"/>
              <w:spacing w:before="0" w:line="228" w:lineRule="exact"/>
              <w:ind w:left="7" w:right="3"/>
              <w:rPr>
                <w:sz w:val="20"/>
              </w:rPr>
            </w:pPr>
            <w:r w:rsidRPr="004D2608">
              <w:rPr>
                <w:spacing w:val="-10"/>
                <w:sz w:val="20"/>
              </w:rPr>
              <w:t>1</w:t>
            </w:r>
          </w:p>
        </w:tc>
      </w:tr>
      <w:tr w:rsidR="004D2608" w:rsidRPr="004D2608" w:rsidTr="004D2608">
        <w:trPr>
          <w:trHeight w:val="263"/>
        </w:trPr>
        <w:tc>
          <w:tcPr>
            <w:tcW w:w="2132" w:type="dxa"/>
            <w:vMerge/>
            <w:tcBorders>
              <w:top w:val="nil"/>
              <w:bottom w:val="single" w:sz="8" w:space="0" w:color="152935"/>
            </w:tcBorders>
            <w:shd w:val="clear" w:color="auto" w:fill="DFDFDF"/>
          </w:tcPr>
          <w:p w:rsidR="004D2608" w:rsidRPr="004D2608" w:rsidRDefault="004D2608" w:rsidP="004D2608">
            <w:pPr>
              <w:rPr>
                <w:sz w:val="2"/>
                <w:szCs w:val="2"/>
              </w:rPr>
            </w:pPr>
          </w:p>
        </w:tc>
        <w:tc>
          <w:tcPr>
            <w:tcW w:w="1693" w:type="dxa"/>
            <w:tcBorders>
              <w:top w:val="single" w:sz="8" w:space="0" w:color="ADADAD"/>
              <w:bottom w:val="single" w:sz="8" w:space="0" w:color="ADADAD"/>
            </w:tcBorders>
            <w:shd w:val="clear" w:color="auto" w:fill="DFDFDF"/>
          </w:tcPr>
          <w:p w:rsidR="004D2608" w:rsidRPr="004D2608" w:rsidRDefault="004D2608" w:rsidP="004D2608">
            <w:pPr>
              <w:pStyle w:val="TableParagraph"/>
              <w:spacing w:before="0" w:line="225" w:lineRule="exact"/>
              <w:ind w:left="10" w:right="6"/>
              <w:rPr>
                <w:sz w:val="20"/>
              </w:rPr>
            </w:pPr>
            <w:r w:rsidRPr="004D2608">
              <w:rPr>
                <w:sz w:val="20"/>
              </w:rPr>
              <w:t>Sig.</w:t>
            </w:r>
            <w:r w:rsidRPr="004D2608">
              <w:rPr>
                <w:spacing w:val="-9"/>
                <w:sz w:val="20"/>
              </w:rPr>
              <w:t xml:space="preserve"> </w:t>
            </w:r>
            <w:r w:rsidRPr="004D2608">
              <w:rPr>
                <w:sz w:val="20"/>
              </w:rPr>
              <w:t>(2-</w:t>
            </w:r>
            <w:r w:rsidRPr="004D2608">
              <w:rPr>
                <w:spacing w:val="-2"/>
                <w:sz w:val="20"/>
              </w:rPr>
              <w:t>tailed)</w:t>
            </w:r>
          </w:p>
        </w:tc>
        <w:tc>
          <w:tcPr>
            <w:tcW w:w="1609" w:type="dxa"/>
            <w:tcBorders>
              <w:top w:val="single" w:sz="8" w:space="0" w:color="ADADAD"/>
              <w:bottom w:val="single" w:sz="8" w:space="0" w:color="ADADAD"/>
              <w:right w:val="single" w:sz="8" w:space="0" w:color="DFDFDF"/>
            </w:tcBorders>
          </w:tcPr>
          <w:p w:rsidR="004D2608" w:rsidRPr="004D2608" w:rsidRDefault="004D2608" w:rsidP="004D2608">
            <w:pPr>
              <w:pStyle w:val="TableParagraph"/>
              <w:spacing w:before="0" w:line="225" w:lineRule="exact"/>
              <w:ind w:left="7" w:right="5"/>
              <w:rPr>
                <w:sz w:val="20"/>
              </w:rPr>
            </w:pPr>
            <w:r w:rsidRPr="004D2608">
              <w:rPr>
                <w:spacing w:val="-4"/>
                <w:sz w:val="20"/>
              </w:rPr>
              <w:t>.000</w:t>
            </w:r>
          </w:p>
        </w:tc>
        <w:tc>
          <w:tcPr>
            <w:tcW w:w="1403" w:type="dxa"/>
            <w:tcBorders>
              <w:top w:val="single" w:sz="8" w:space="0" w:color="ADADAD"/>
              <w:left w:val="single" w:sz="8" w:space="0" w:color="DFDFDF"/>
              <w:bottom w:val="single" w:sz="8" w:space="0" w:color="ADADAD"/>
            </w:tcBorders>
          </w:tcPr>
          <w:p w:rsidR="004D2608" w:rsidRPr="004D2608" w:rsidRDefault="004D2608" w:rsidP="004D2608">
            <w:pPr>
              <w:pStyle w:val="TableParagraph"/>
              <w:spacing w:before="0" w:line="240" w:lineRule="auto"/>
              <w:ind w:left="0"/>
              <w:jc w:val="left"/>
              <w:rPr>
                <w:sz w:val="18"/>
              </w:rPr>
            </w:pPr>
          </w:p>
        </w:tc>
      </w:tr>
      <w:tr w:rsidR="004D2608" w:rsidRPr="004D2608" w:rsidTr="004D2608">
        <w:trPr>
          <w:trHeight w:val="265"/>
        </w:trPr>
        <w:tc>
          <w:tcPr>
            <w:tcW w:w="2132" w:type="dxa"/>
            <w:vMerge/>
            <w:tcBorders>
              <w:top w:val="nil"/>
              <w:bottom w:val="single" w:sz="8" w:space="0" w:color="152935"/>
            </w:tcBorders>
            <w:shd w:val="clear" w:color="auto" w:fill="DFDFDF"/>
          </w:tcPr>
          <w:p w:rsidR="004D2608" w:rsidRPr="004D2608" w:rsidRDefault="004D2608" w:rsidP="004D2608">
            <w:pPr>
              <w:rPr>
                <w:sz w:val="2"/>
                <w:szCs w:val="2"/>
              </w:rPr>
            </w:pPr>
          </w:p>
        </w:tc>
        <w:tc>
          <w:tcPr>
            <w:tcW w:w="1693" w:type="dxa"/>
            <w:tcBorders>
              <w:top w:val="single" w:sz="8" w:space="0" w:color="ADADAD"/>
              <w:bottom w:val="single" w:sz="8" w:space="0" w:color="152935"/>
            </w:tcBorders>
            <w:shd w:val="clear" w:color="auto" w:fill="DFDFDF"/>
          </w:tcPr>
          <w:p w:rsidR="004D2608" w:rsidRPr="004D2608" w:rsidRDefault="004D2608" w:rsidP="004D2608">
            <w:pPr>
              <w:pStyle w:val="TableParagraph"/>
              <w:spacing w:before="0" w:line="228" w:lineRule="exact"/>
              <w:ind w:left="10"/>
              <w:rPr>
                <w:sz w:val="20"/>
              </w:rPr>
            </w:pPr>
            <w:r w:rsidRPr="004D2608">
              <w:rPr>
                <w:spacing w:val="-10"/>
                <w:sz w:val="20"/>
              </w:rPr>
              <w:t>N</w:t>
            </w:r>
          </w:p>
        </w:tc>
        <w:tc>
          <w:tcPr>
            <w:tcW w:w="1609" w:type="dxa"/>
            <w:tcBorders>
              <w:top w:val="single" w:sz="8" w:space="0" w:color="ADADAD"/>
              <w:bottom w:val="single" w:sz="8" w:space="0" w:color="152935"/>
              <w:right w:val="single" w:sz="8" w:space="0" w:color="DFDFDF"/>
            </w:tcBorders>
          </w:tcPr>
          <w:p w:rsidR="004D2608" w:rsidRPr="004D2608" w:rsidRDefault="004D2608" w:rsidP="004D2608">
            <w:pPr>
              <w:pStyle w:val="TableParagraph"/>
              <w:spacing w:before="0" w:line="228" w:lineRule="exact"/>
              <w:ind w:left="7"/>
              <w:rPr>
                <w:sz w:val="20"/>
              </w:rPr>
            </w:pPr>
            <w:r w:rsidRPr="004D2608">
              <w:rPr>
                <w:spacing w:val="-5"/>
                <w:sz w:val="20"/>
              </w:rPr>
              <w:t>42</w:t>
            </w:r>
          </w:p>
        </w:tc>
        <w:tc>
          <w:tcPr>
            <w:tcW w:w="1403" w:type="dxa"/>
            <w:tcBorders>
              <w:top w:val="single" w:sz="8" w:space="0" w:color="ADADAD"/>
              <w:left w:val="single" w:sz="8" w:space="0" w:color="DFDFDF"/>
              <w:bottom w:val="single" w:sz="8" w:space="0" w:color="152935"/>
            </w:tcBorders>
          </w:tcPr>
          <w:p w:rsidR="004D2608" w:rsidRPr="004D2608" w:rsidRDefault="004D2608" w:rsidP="004D2608">
            <w:pPr>
              <w:pStyle w:val="TableParagraph"/>
              <w:spacing w:before="0" w:line="228" w:lineRule="exact"/>
              <w:ind w:left="7" w:right="2"/>
              <w:rPr>
                <w:sz w:val="20"/>
              </w:rPr>
            </w:pPr>
            <w:r w:rsidRPr="004D2608">
              <w:rPr>
                <w:spacing w:val="-5"/>
                <w:sz w:val="20"/>
              </w:rPr>
              <w:t>42</w:t>
            </w:r>
          </w:p>
        </w:tc>
      </w:tr>
    </w:tbl>
    <w:p w:rsidR="004D2608" w:rsidRPr="004D2608" w:rsidRDefault="004D2608" w:rsidP="004D2608">
      <w:pPr>
        <w:spacing w:before="2"/>
        <w:ind w:left="1120"/>
        <w:rPr>
          <w:sz w:val="20"/>
        </w:rPr>
      </w:pPr>
      <w:r w:rsidRPr="004D2608">
        <w:rPr>
          <w:sz w:val="20"/>
        </w:rPr>
        <w:t>**.</w:t>
      </w:r>
      <w:r w:rsidRPr="004D2608">
        <w:rPr>
          <w:spacing w:val="-3"/>
          <w:sz w:val="20"/>
        </w:rPr>
        <w:t xml:space="preserve"> </w:t>
      </w:r>
      <w:r w:rsidRPr="004D2608">
        <w:rPr>
          <w:sz w:val="20"/>
        </w:rPr>
        <w:t>Correlation</w:t>
      </w:r>
      <w:r w:rsidRPr="004D2608">
        <w:rPr>
          <w:spacing w:val="-6"/>
          <w:sz w:val="20"/>
        </w:rPr>
        <w:t xml:space="preserve"> </w:t>
      </w:r>
      <w:r w:rsidRPr="004D2608">
        <w:rPr>
          <w:sz w:val="20"/>
        </w:rPr>
        <w:t>is</w:t>
      </w:r>
      <w:r w:rsidRPr="004D2608">
        <w:rPr>
          <w:spacing w:val="-5"/>
          <w:sz w:val="20"/>
        </w:rPr>
        <w:t xml:space="preserve"> </w:t>
      </w:r>
      <w:r w:rsidRPr="004D2608">
        <w:rPr>
          <w:sz w:val="20"/>
        </w:rPr>
        <w:t>significant</w:t>
      </w:r>
      <w:r w:rsidRPr="004D2608">
        <w:rPr>
          <w:spacing w:val="-5"/>
          <w:sz w:val="20"/>
        </w:rPr>
        <w:t xml:space="preserve"> </w:t>
      </w:r>
      <w:r w:rsidRPr="004D2608">
        <w:rPr>
          <w:sz w:val="20"/>
        </w:rPr>
        <w:t>at</w:t>
      </w:r>
      <w:r w:rsidRPr="004D2608">
        <w:rPr>
          <w:spacing w:val="-6"/>
          <w:sz w:val="20"/>
        </w:rPr>
        <w:t xml:space="preserve"> </w:t>
      </w:r>
      <w:r w:rsidRPr="004D2608">
        <w:rPr>
          <w:sz w:val="20"/>
        </w:rPr>
        <w:t>the 0.01</w:t>
      </w:r>
      <w:r w:rsidRPr="004D2608">
        <w:rPr>
          <w:spacing w:val="-4"/>
          <w:sz w:val="20"/>
        </w:rPr>
        <w:t xml:space="preserve"> </w:t>
      </w:r>
      <w:r w:rsidRPr="004D2608">
        <w:rPr>
          <w:sz w:val="20"/>
        </w:rPr>
        <w:t>level</w:t>
      </w:r>
      <w:r w:rsidRPr="004D2608">
        <w:rPr>
          <w:spacing w:val="-4"/>
          <w:sz w:val="20"/>
        </w:rPr>
        <w:t xml:space="preserve"> </w:t>
      </w:r>
      <w:r w:rsidRPr="004D2608">
        <w:rPr>
          <w:sz w:val="20"/>
        </w:rPr>
        <w:t>(2-</w:t>
      </w:r>
      <w:r w:rsidRPr="004D2608">
        <w:rPr>
          <w:spacing w:val="-2"/>
          <w:sz w:val="20"/>
        </w:rPr>
        <w:t>tailed).</w:t>
      </w:r>
    </w:p>
    <w:p w:rsidR="004D2608" w:rsidRPr="004D2608" w:rsidRDefault="004D2608" w:rsidP="004D2608">
      <w:pPr>
        <w:spacing w:before="40" w:after="9" w:line="480" w:lineRule="auto"/>
        <w:ind w:left="1288" w:right="1203" w:hanging="670"/>
        <w:rPr>
          <w:sz w:val="24"/>
        </w:rPr>
      </w:pPr>
      <w:r w:rsidRPr="004D2608">
        <w:rPr>
          <w:sz w:val="24"/>
        </w:rPr>
        <w:t>Berikut</w:t>
      </w:r>
      <w:r w:rsidRPr="004D2608">
        <w:rPr>
          <w:spacing w:val="-6"/>
          <w:sz w:val="24"/>
        </w:rPr>
        <w:t xml:space="preserve"> </w:t>
      </w:r>
      <w:r w:rsidRPr="004D2608">
        <w:rPr>
          <w:sz w:val="24"/>
        </w:rPr>
        <w:t>perhitungan</w:t>
      </w:r>
      <w:r w:rsidRPr="004D2608">
        <w:rPr>
          <w:spacing w:val="-6"/>
          <w:sz w:val="24"/>
        </w:rPr>
        <w:t xml:space="preserve"> </w:t>
      </w:r>
      <w:r w:rsidRPr="004D2608">
        <w:rPr>
          <w:sz w:val="24"/>
        </w:rPr>
        <w:t>uji</w:t>
      </w:r>
      <w:r w:rsidRPr="004D2608">
        <w:rPr>
          <w:spacing w:val="-4"/>
          <w:sz w:val="24"/>
        </w:rPr>
        <w:t xml:space="preserve"> </w:t>
      </w:r>
      <w:r w:rsidRPr="004D2608">
        <w:rPr>
          <w:sz w:val="24"/>
        </w:rPr>
        <w:t>korelasi</w:t>
      </w:r>
      <w:r w:rsidRPr="004D2608">
        <w:rPr>
          <w:spacing w:val="-4"/>
          <w:sz w:val="24"/>
        </w:rPr>
        <w:t xml:space="preserve"> </w:t>
      </w:r>
      <w:r w:rsidRPr="004D2608">
        <w:rPr>
          <w:i/>
          <w:sz w:val="24"/>
        </w:rPr>
        <w:t>product</w:t>
      </w:r>
      <w:r w:rsidRPr="004D2608">
        <w:rPr>
          <w:i/>
          <w:spacing w:val="-6"/>
          <w:sz w:val="24"/>
        </w:rPr>
        <w:t xml:space="preserve"> </w:t>
      </w:r>
      <w:r w:rsidRPr="004D2608">
        <w:rPr>
          <w:i/>
          <w:sz w:val="24"/>
        </w:rPr>
        <w:t>moment</w:t>
      </w:r>
      <w:r w:rsidRPr="004D2608">
        <w:rPr>
          <w:i/>
          <w:spacing w:val="-5"/>
          <w:sz w:val="24"/>
        </w:rPr>
        <w:t xml:space="preserve"> </w:t>
      </w:r>
      <w:r w:rsidRPr="004D2608">
        <w:rPr>
          <w:sz w:val="24"/>
        </w:rPr>
        <w:t>secara</w:t>
      </w:r>
      <w:r w:rsidRPr="004D2608">
        <w:rPr>
          <w:spacing w:val="-7"/>
          <w:sz w:val="24"/>
        </w:rPr>
        <w:t xml:space="preserve"> </w:t>
      </w:r>
      <w:r w:rsidRPr="004D2608">
        <w:rPr>
          <w:sz w:val="24"/>
        </w:rPr>
        <w:t xml:space="preserve">manual: </w:t>
      </w:r>
      <w:r w:rsidRPr="004D2608">
        <w:rPr>
          <w:spacing w:val="-2"/>
          <w:sz w:val="24"/>
        </w:rPr>
        <w:t>Diketahui:</w:t>
      </w:r>
    </w:p>
    <w:tbl>
      <w:tblPr>
        <w:tblStyle w:val="TableNormal1"/>
        <w:tblW w:w="0" w:type="auto"/>
        <w:tblInd w:w="1341" w:type="dxa"/>
        <w:tblLayout w:type="fixed"/>
        <w:tblLook w:val="01E0" w:firstRow="1" w:lastRow="1" w:firstColumn="1" w:lastColumn="1" w:noHBand="0" w:noVBand="0"/>
      </w:tblPr>
      <w:tblGrid>
        <w:gridCol w:w="586"/>
        <w:gridCol w:w="1627"/>
        <w:gridCol w:w="1038"/>
        <w:gridCol w:w="1174"/>
      </w:tblGrid>
      <w:tr w:rsidR="004D2608" w:rsidRPr="004D2608" w:rsidTr="004D2608">
        <w:trPr>
          <w:trHeight w:val="267"/>
        </w:trPr>
        <w:tc>
          <w:tcPr>
            <w:tcW w:w="586" w:type="dxa"/>
          </w:tcPr>
          <w:p w:rsidR="004D2608" w:rsidRPr="004D2608" w:rsidRDefault="004D2608" w:rsidP="004D2608">
            <w:pPr>
              <w:pStyle w:val="TableParagraph"/>
              <w:spacing w:before="0" w:line="244" w:lineRule="exact"/>
              <w:ind w:left="50"/>
              <w:jc w:val="left"/>
            </w:pPr>
            <w:r w:rsidRPr="004D2608">
              <w:rPr>
                <w:spacing w:val="-5"/>
              </w:rPr>
              <w:t>Ʃx</w:t>
            </w:r>
          </w:p>
        </w:tc>
        <w:tc>
          <w:tcPr>
            <w:tcW w:w="1627" w:type="dxa"/>
          </w:tcPr>
          <w:p w:rsidR="004D2608" w:rsidRPr="004D2608" w:rsidRDefault="004D2608" w:rsidP="004D2608">
            <w:pPr>
              <w:pStyle w:val="TableParagraph"/>
              <w:spacing w:before="0" w:line="244" w:lineRule="exact"/>
              <w:ind w:left="184"/>
              <w:jc w:val="left"/>
            </w:pPr>
            <w:r w:rsidRPr="004D2608">
              <w:t xml:space="preserve">= </w:t>
            </w:r>
            <w:r w:rsidRPr="004D2608">
              <w:rPr>
                <w:spacing w:val="-2"/>
              </w:rPr>
              <w:t>4.102</w:t>
            </w:r>
          </w:p>
        </w:tc>
        <w:tc>
          <w:tcPr>
            <w:tcW w:w="1038" w:type="dxa"/>
          </w:tcPr>
          <w:p w:rsidR="004D2608" w:rsidRPr="004D2608" w:rsidRDefault="004D2608" w:rsidP="004D2608">
            <w:pPr>
              <w:pStyle w:val="TableParagraph"/>
              <w:spacing w:before="0" w:line="244" w:lineRule="exact"/>
              <w:ind w:left="525"/>
              <w:jc w:val="left"/>
            </w:pPr>
            <w:r w:rsidRPr="004D2608">
              <w:rPr>
                <w:spacing w:val="-5"/>
              </w:rPr>
              <w:t>Ʃy</w:t>
            </w:r>
          </w:p>
        </w:tc>
        <w:tc>
          <w:tcPr>
            <w:tcW w:w="1174" w:type="dxa"/>
          </w:tcPr>
          <w:p w:rsidR="004D2608" w:rsidRPr="004D2608" w:rsidRDefault="004D2608" w:rsidP="004D2608">
            <w:pPr>
              <w:pStyle w:val="TableParagraph"/>
              <w:spacing w:before="0" w:line="244" w:lineRule="exact"/>
              <w:ind w:left="208"/>
              <w:jc w:val="left"/>
            </w:pPr>
            <w:r w:rsidRPr="004D2608">
              <w:t xml:space="preserve">= </w:t>
            </w:r>
            <w:r w:rsidRPr="004D2608">
              <w:rPr>
                <w:spacing w:val="-2"/>
              </w:rPr>
              <w:t>4.716</w:t>
            </w:r>
          </w:p>
        </w:tc>
      </w:tr>
      <w:tr w:rsidR="004D2608" w:rsidRPr="004D2608" w:rsidTr="004D2608">
        <w:trPr>
          <w:trHeight w:val="293"/>
        </w:trPr>
        <w:tc>
          <w:tcPr>
            <w:tcW w:w="586" w:type="dxa"/>
          </w:tcPr>
          <w:p w:rsidR="004D2608" w:rsidRPr="004D2608" w:rsidRDefault="004D2608" w:rsidP="004D2608">
            <w:pPr>
              <w:pStyle w:val="TableParagraph"/>
              <w:spacing w:before="17" w:line="240" w:lineRule="auto"/>
              <w:ind w:left="50"/>
              <w:jc w:val="left"/>
            </w:pPr>
            <w:r w:rsidRPr="004D2608">
              <w:rPr>
                <w:spacing w:val="-5"/>
              </w:rPr>
              <w:t>Ʃx²</w:t>
            </w:r>
          </w:p>
        </w:tc>
        <w:tc>
          <w:tcPr>
            <w:tcW w:w="1627" w:type="dxa"/>
          </w:tcPr>
          <w:p w:rsidR="004D2608" w:rsidRPr="004D2608" w:rsidRDefault="004D2608" w:rsidP="004D2608">
            <w:pPr>
              <w:pStyle w:val="TableParagraph"/>
              <w:spacing w:before="16" w:line="240" w:lineRule="auto"/>
              <w:ind w:left="184"/>
              <w:jc w:val="left"/>
              <w:rPr>
                <w:rFonts w:ascii="Arial MT"/>
              </w:rPr>
            </w:pPr>
            <w:r w:rsidRPr="004D2608">
              <w:t xml:space="preserve">= </w:t>
            </w:r>
            <w:r w:rsidRPr="004D2608">
              <w:rPr>
                <w:rFonts w:ascii="Arial MT"/>
                <w:spacing w:val="-2"/>
              </w:rPr>
              <w:t>404040</w:t>
            </w:r>
          </w:p>
        </w:tc>
        <w:tc>
          <w:tcPr>
            <w:tcW w:w="1038" w:type="dxa"/>
          </w:tcPr>
          <w:p w:rsidR="004D2608" w:rsidRPr="004D2608" w:rsidRDefault="004D2608" w:rsidP="004D2608">
            <w:pPr>
              <w:pStyle w:val="TableParagraph"/>
              <w:spacing w:before="17" w:line="240" w:lineRule="auto"/>
              <w:ind w:left="525"/>
              <w:jc w:val="left"/>
            </w:pPr>
            <w:r w:rsidRPr="004D2608">
              <w:rPr>
                <w:spacing w:val="-5"/>
              </w:rPr>
              <w:t>Ʃy²</w:t>
            </w:r>
          </w:p>
        </w:tc>
        <w:tc>
          <w:tcPr>
            <w:tcW w:w="1174" w:type="dxa"/>
          </w:tcPr>
          <w:p w:rsidR="004D2608" w:rsidRPr="004D2608" w:rsidRDefault="004D2608" w:rsidP="004D2608">
            <w:pPr>
              <w:pStyle w:val="TableParagraph"/>
              <w:spacing w:before="16" w:line="240" w:lineRule="auto"/>
              <w:ind w:left="208"/>
              <w:jc w:val="left"/>
              <w:rPr>
                <w:rFonts w:ascii="Arial MT"/>
              </w:rPr>
            </w:pPr>
            <w:r w:rsidRPr="004D2608">
              <w:t xml:space="preserve">= </w:t>
            </w:r>
            <w:r w:rsidRPr="004D2608">
              <w:rPr>
                <w:rFonts w:ascii="Arial MT"/>
                <w:spacing w:val="-2"/>
              </w:rPr>
              <w:t>532670</w:t>
            </w:r>
          </w:p>
        </w:tc>
      </w:tr>
      <w:tr w:rsidR="004D2608" w:rsidRPr="004D2608" w:rsidTr="004D2608">
        <w:trPr>
          <w:trHeight w:val="267"/>
        </w:trPr>
        <w:tc>
          <w:tcPr>
            <w:tcW w:w="586" w:type="dxa"/>
          </w:tcPr>
          <w:p w:rsidR="004D2608" w:rsidRPr="004D2608" w:rsidRDefault="004D2608" w:rsidP="004D2608">
            <w:pPr>
              <w:pStyle w:val="TableParagraph"/>
              <w:spacing w:before="14" w:line="233" w:lineRule="exact"/>
              <w:ind w:left="50"/>
              <w:jc w:val="left"/>
            </w:pPr>
            <w:r w:rsidRPr="004D2608">
              <w:rPr>
                <w:spacing w:val="-5"/>
              </w:rPr>
              <w:t>Ʃxy</w:t>
            </w:r>
          </w:p>
        </w:tc>
        <w:tc>
          <w:tcPr>
            <w:tcW w:w="1627" w:type="dxa"/>
          </w:tcPr>
          <w:p w:rsidR="004D2608" w:rsidRPr="004D2608" w:rsidRDefault="004D2608" w:rsidP="004D2608">
            <w:pPr>
              <w:pStyle w:val="TableParagraph"/>
              <w:spacing w:before="14" w:line="233" w:lineRule="exact"/>
              <w:ind w:left="184"/>
              <w:jc w:val="left"/>
            </w:pPr>
            <w:r w:rsidRPr="004D2608">
              <w:t xml:space="preserve">= </w:t>
            </w:r>
            <w:r w:rsidRPr="004D2608">
              <w:rPr>
                <w:spacing w:val="-2"/>
              </w:rPr>
              <w:t>462.616</w:t>
            </w:r>
          </w:p>
        </w:tc>
        <w:tc>
          <w:tcPr>
            <w:tcW w:w="1038" w:type="dxa"/>
          </w:tcPr>
          <w:p w:rsidR="004D2608" w:rsidRPr="004D2608" w:rsidRDefault="004D2608" w:rsidP="004D2608">
            <w:pPr>
              <w:pStyle w:val="TableParagraph"/>
              <w:spacing w:before="14" w:line="233" w:lineRule="exact"/>
              <w:ind w:left="525"/>
              <w:jc w:val="left"/>
            </w:pPr>
            <w:r w:rsidRPr="004D2608">
              <w:rPr>
                <w:spacing w:val="-10"/>
              </w:rPr>
              <w:t>N</w:t>
            </w:r>
          </w:p>
        </w:tc>
        <w:tc>
          <w:tcPr>
            <w:tcW w:w="1174" w:type="dxa"/>
          </w:tcPr>
          <w:p w:rsidR="004D2608" w:rsidRPr="004D2608" w:rsidRDefault="004D2608" w:rsidP="004D2608">
            <w:pPr>
              <w:pStyle w:val="TableParagraph"/>
              <w:spacing w:before="14" w:line="233" w:lineRule="exact"/>
              <w:ind w:left="208"/>
              <w:jc w:val="left"/>
            </w:pPr>
            <w:r w:rsidRPr="004D2608">
              <w:t xml:space="preserve">= </w:t>
            </w:r>
            <w:r w:rsidRPr="004D2608">
              <w:rPr>
                <w:spacing w:val="-5"/>
              </w:rPr>
              <w:t>42</w:t>
            </w:r>
          </w:p>
        </w:tc>
      </w:tr>
    </w:tbl>
    <w:p w:rsidR="004D2608" w:rsidRPr="004D2608" w:rsidRDefault="004D2608" w:rsidP="004D2608">
      <w:pPr>
        <w:pStyle w:val="BodyText"/>
        <w:spacing w:before="269"/>
      </w:pPr>
    </w:p>
    <w:p w:rsidR="004D2608" w:rsidRPr="004D2608" w:rsidRDefault="004D2608" w:rsidP="004D2608">
      <w:pPr>
        <w:pStyle w:val="BodyText"/>
        <w:ind w:left="568"/>
        <w:rPr>
          <w:b/>
        </w:rPr>
      </w:pPr>
      <w:r w:rsidRPr="004D2608">
        <w:t>Maka</w:t>
      </w:r>
      <w:r w:rsidRPr="004D2608">
        <w:rPr>
          <w:spacing w:val="-2"/>
        </w:rPr>
        <w:t xml:space="preserve"> </w:t>
      </w:r>
      <w:r w:rsidRPr="004D2608">
        <w:t>nilai</w:t>
      </w:r>
      <w:r w:rsidRPr="004D2608">
        <w:rPr>
          <w:spacing w:val="-1"/>
        </w:rPr>
        <w:t xml:space="preserve"> </w:t>
      </w:r>
      <w:r w:rsidRPr="004D2608">
        <w:t>rxy</w:t>
      </w:r>
      <w:r w:rsidRPr="004D2608">
        <w:rPr>
          <w:spacing w:val="-2"/>
        </w:rPr>
        <w:t xml:space="preserve"> </w:t>
      </w:r>
      <w:r w:rsidRPr="004D2608">
        <w:t xml:space="preserve">yaitu </w:t>
      </w:r>
      <w:r w:rsidRPr="004D2608">
        <w:rPr>
          <w:b/>
          <w:spacing w:val="-10"/>
        </w:rPr>
        <w:t>:</w:t>
      </w:r>
    </w:p>
    <w:p w:rsidR="004D2608" w:rsidRPr="004D2608" w:rsidRDefault="004D2608" w:rsidP="004D2608">
      <w:pPr>
        <w:pStyle w:val="BodyText"/>
        <w:spacing w:before="255" w:line="242" w:lineRule="exact"/>
        <w:ind w:left="2769"/>
        <w:rPr>
          <w:rFonts w:ascii="Cambria Math" w:eastAsia="Cambria Math" w:hAnsi="Cambria Math"/>
          <w:position w:val="1"/>
        </w:rPr>
      </w:pPr>
      <w:r w:rsidRPr="004D2608">
        <w:rPr>
          <w:rFonts w:ascii="Cambria Math" w:eastAsia="Cambria Math" w:hAnsi="Cambria Math"/>
        </w:rPr>
        <w:t>𝑵Ʃ𝒙𝒚</w:t>
      </w:r>
      <w:r w:rsidRPr="004D2608">
        <w:rPr>
          <w:rFonts w:ascii="Cambria Math" w:eastAsia="Cambria Math" w:hAnsi="Cambria Math"/>
          <w:spacing w:val="-3"/>
        </w:rPr>
        <w:t xml:space="preserve"> </w:t>
      </w:r>
      <w:r w:rsidRPr="004D2608">
        <w:rPr>
          <w:rFonts w:ascii="Cambria Math" w:eastAsia="Cambria Math" w:hAnsi="Cambria Math"/>
        </w:rPr>
        <w:t xml:space="preserve">− </w:t>
      </w:r>
      <w:r w:rsidRPr="004D2608">
        <w:rPr>
          <w:rFonts w:ascii="Cambria Math" w:eastAsia="Cambria Math" w:hAnsi="Cambria Math"/>
          <w:spacing w:val="-2"/>
          <w:position w:val="1"/>
        </w:rPr>
        <w:t>(</w:t>
      </w:r>
      <w:r w:rsidRPr="004D2608">
        <w:rPr>
          <w:rFonts w:ascii="Cambria Math" w:eastAsia="Cambria Math" w:hAnsi="Cambria Math"/>
          <w:spacing w:val="-2"/>
        </w:rPr>
        <w:t>Ʃ𝒙)(Ʃ𝒚</w:t>
      </w:r>
      <w:r w:rsidRPr="004D2608">
        <w:rPr>
          <w:rFonts w:ascii="Cambria Math" w:eastAsia="Cambria Math" w:hAnsi="Cambria Math"/>
          <w:spacing w:val="-2"/>
          <w:position w:val="1"/>
        </w:rPr>
        <w:t>)</w:t>
      </w:r>
    </w:p>
    <w:p w:rsidR="004D2608" w:rsidRPr="004D2608" w:rsidRDefault="004D2608" w:rsidP="004D2608">
      <w:pPr>
        <w:tabs>
          <w:tab w:val="left" w:pos="874"/>
          <w:tab w:val="left" w:pos="4145"/>
        </w:tabs>
        <w:spacing w:line="198" w:lineRule="exact"/>
        <w:ind w:right="3495"/>
        <w:jc w:val="right"/>
        <w:rPr>
          <w:sz w:val="24"/>
        </w:rPr>
      </w:pPr>
      <w:r w:rsidRPr="004D2608">
        <w:rPr>
          <w:noProof/>
          <w:sz w:val="24"/>
          <w:lang w:val="en-US"/>
        </w:rPr>
        <mc:AlternateContent>
          <mc:Choice Requires="wps">
            <w:drawing>
              <wp:anchor distT="0" distB="0" distL="0" distR="0" simplePos="0" relativeHeight="251669504" behindDoc="1" locked="0" layoutInCell="1" allowOverlap="1" wp14:anchorId="2A64F694" wp14:editId="7E544A67">
                <wp:simplePos x="0" y="0"/>
                <wp:positionH relativeFrom="page">
                  <wp:posOffset>2339594</wp:posOffset>
                </wp:positionH>
                <wp:positionV relativeFrom="paragraph">
                  <wp:posOffset>64719</wp:posOffset>
                </wp:positionV>
                <wp:extent cx="2155825" cy="1079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5825" cy="10795"/>
                        </a:xfrm>
                        <a:custGeom>
                          <a:avLst/>
                          <a:gdLst/>
                          <a:ahLst/>
                          <a:cxnLst/>
                          <a:rect l="l" t="t" r="r" b="b"/>
                          <a:pathLst>
                            <a:path w="2155825" h="10795">
                              <a:moveTo>
                                <a:pt x="2155571" y="0"/>
                              </a:moveTo>
                              <a:lnTo>
                                <a:pt x="0" y="0"/>
                              </a:lnTo>
                              <a:lnTo>
                                <a:pt x="0" y="10668"/>
                              </a:lnTo>
                              <a:lnTo>
                                <a:pt x="2155571" y="10668"/>
                              </a:lnTo>
                              <a:lnTo>
                                <a:pt x="2155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68340" id="Graphic 60" o:spid="_x0000_s1026" style="position:absolute;margin-left:184.2pt;margin-top:5.1pt;width:169.75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2155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Z/NwIAAOcEAAAOAAAAZHJzL2Uyb0RvYy54bWysVFFv2yAQfp+0/4B4X2xHSppZcaqpVatJ&#10;VVepmfZMMI7RMMeAxM6/34FN6m1Pm5YHfHAfx3ff3WV7O3SKnIV1EnRFi0VOidAcaqmPFf26f/iw&#10;ocR5pmumQIuKXoSjt7v377a9KcUSWlC1sASDaFf2pqKt96bMMsdb0TG3ACM0OhuwHfO4tcestqzH&#10;6J3Klnm+znqwtbHAhXN4ej866S7GbxrB/ZemccITVVHk5uNq43oIa7bbsvJomWkln2iwf2DRManx&#10;0Wuoe+YZOVn5R6hOcgsOGr/g0GXQNJKLmANmU+S/ZfPaMiNiLiiOM1eZ3P8Ly5/PL5bIuqJrlEez&#10;Dmv0OMmBJyhPb1yJqFfzYkOCzjwB/+7Qkf3iCRs3YYbGdgGL6ZEhan25ai0GTzgeLovVarNcUcLR&#10;V+Q3H1fhsYyV6TI/Of8oIAZi5yfnx1LVyWJtsvigk2mx4KHUKpbaU4KltpRgqQ9jqQ3z4V5gF0zS&#10;z5i0iUjwdnAWe4g4H5IIfFc3BSUpFaT6hlF6jkUlZ6jkS18T442YIl+vN1PiyZ++I27+7t+hY/WQ&#10;ZYrHFTgxahxSj2Jf5UDcXHAHStYPUqkggLPHw52y5MzCEMXfRHkGi90wNkBohQPUF2ysHlupou7H&#10;iVlBifqssXXDGCbDJuOQDOvVHcRhjdpb5/fDN2YNMWhW1GP/PEMaDFamzkD+ATBiw00Nn04eGhna&#10;JnIbGU0bnKaY/zT5YVzn+4h6+3/a/QQAAP//AwBQSwMEFAAGAAgAAAAhAMO7M9rfAAAACQEAAA8A&#10;AABkcnMvZG93bnJldi54bWxMj8FOwzAMhu9IvENkJG4s6UDdVppOCDTEhQMbmnZMG9N2NE7VZGvh&#10;6TEnONr/p9+f8/XkOnHGIbSeNCQzBQKp8ralWsP7bnOzBBGiIWs6T6jhCwOsi8uL3GTWj/SG522s&#10;BZdQyIyGJsY+kzJUDToTZr5H4uzDD85EHoda2sGMXO46OVcqlc60xBca0+Njg9Xn9uQ0qNdDWvkk&#10;SY/7zfhyLMen3fPwrfX11fRwDyLiFP9g+NVndSjYqfQnskF0Gm7T5R2jHKg5CAYWarECUfIiWYEs&#10;cvn/g+IHAAD//wMAUEsBAi0AFAAGAAgAAAAhALaDOJL+AAAA4QEAABMAAAAAAAAAAAAAAAAAAAAA&#10;AFtDb250ZW50X1R5cGVzXS54bWxQSwECLQAUAAYACAAAACEAOP0h/9YAAACUAQAACwAAAAAAAAAA&#10;AAAAAAAvAQAAX3JlbHMvLnJlbHNQSwECLQAUAAYACAAAACEAq4VGfzcCAADnBAAADgAAAAAAAAAA&#10;AAAAAAAuAgAAZHJzL2Uyb0RvYy54bWxQSwECLQAUAAYACAAAACEAw7sz2t8AAAAJAQAADwAAAAAA&#10;AAAAAAAAAACRBAAAZHJzL2Rvd25yZXYueG1sUEsFBgAAAAAEAAQA8wAAAJ0FAAAAAA==&#10;" path="m2155571,l,,,10668r2155571,l2155571,xe" fillcolor="black" stroked="f">
                <v:path arrowok="t"/>
                <w10:wrap anchorx="page"/>
              </v:shape>
            </w:pict>
          </mc:Fallback>
        </mc:AlternateContent>
      </w:r>
      <w:r w:rsidRPr="004D2608">
        <w:rPr>
          <w:rFonts w:ascii="Cambria Math" w:eastAsia="Cambria Math"/>
          <w:sz w:val="24"/>
        </w:rPr>
        <w:t>𝐫𝐱𝒚</w:t>
      </w:r>
      <w:r w:rsidRPr="004D2608">
        <w:rPr>
          <w:rFonts w:ascii="Cambria Math" w:eastAsia="Cambria Math"/>
          <w:spacing w:val="12"/>
          <w:sz w:val="24"/>
        </w:rPr>
        <w:t xml:space="preserve"> </w:t>
      </w:r>
      <w:r w:rsidRPr="004D2608">
        <w:rPr>
          <w:rFonts w:ascii="Cambria Math" w:eastAsia="Cambria Math"/>
          <w:spacing w:val="-10"/>
          <w:sz w:val="24"/>
        </w:rPr>
        <w:t>=</w:t>
      </w:r>
      <w:r w:rsidRPr="004D2608">
        <w:rPr>
          <w:rFonts w:ascii="Cambria Math" w:eastAsia="Cambria Math"/>
          <w:sz w:val="24"/>
        </w:rPr>
        <w:tab/>
      </w:r>
      <w:r w:rsidRPr="004D2608">
        <w:rPr>
          <w:sz w:val="24"/>
          <w:u w:val="single"/>
        </w:rPr>
        <w:tab/>
      </w:r>
    </w:p>
    <w:p w:rsidR="004D2608" w:rsidRPr="004D2608" w:rsidRDefault="004D2608" w:rsidP="004D2608">
      <w:pPr>
        <w:pStyle w:val="BodyText"/>
        <w:spacing w:line="257" w:lineRule="exact"/>
        <w:ind w:right="3548"/>
        <w:jc w:val="right"/>
        <w:rPr>
          <w:rFonts w:ascii="Cambria Math" w:eastAsia="Cambria Math" w:hAnsi="Cambria Math"/>
          <w:position w:val="1"/>
        </w:rPr>
      </w:pPr>
      <w:r w:rsidRPr="004D2608">
        <w:rPr>
          <w:rFonts w:ascii="Cambria Math" w:eastAsia="Cambria Math" w:hAnsi="Cambria Math"/>
          <w:position w:val="1"/>
        </w:rPr>
        <w:t>√{</w:t>
      </w:r>
      <w:r w:rsidRPr="004D2608">
        <w:rPr>
          <w:rFonts w:ascii="Cambria Math" w:eastAsia="Cambria Math" w:hAnsi="Cambria Math"/>
        </w:rPr>
        <w:t>𝑵Ʃ𝒙</w:t>
      </w:r>
      <w:r w:rsidRPr="004D2608">
        <w:rPr>
          <w:rFonts w:ascii="Cambria Math" w:eastAsia="Cambria Math" w:hAnsi="Cambria Math"/>
          <w:vertAlign w:val="superscript"/>
        </w:rPr>
        <w:t>𝟐</w:t>
      </w:r>
      <w:r w:rsidRPr="004D2608">
        <w:rPr>
          <w:rFonts w:ascii="Cambria Math" w:eastAsia="Cambria Math" w:hAnsi="Cambria Math"/>
          <w:spacing w:val="15"/>
        </w:rPr>
        <w:t xml:space="preserve"> </w:t>
      </w:r>
      <w:r w:rsidRPr="004D2608">
        <w:rPr>
          <w:rFonts w:ascii="Cambria Math" w:eastAsia="Cambria Math" w:hAnsi="Cambria Math"/>
        </w:rPr>
        <w:t>−</w:t>
      </w:r>
      <w:r w:rsidRPr="004D2608">
        <w:rPr>
          <w:rFonts w:ascii="Cambria Math" w:eastAsia="Cambria Math" w:hAnsi="Cambria Math"/>
          <w:spacing w:val="7"/>
        </w:rPr>
        <w:t xml:space="preserve"> </w:t>
      </w:r>
      <w:r w:rsidRPr="004D2608">
        <w:rPr>
          <w:rFonts w:ascii="Cambria Math" w:eastAsia="Cambria Math" w:hAnsi="Cambria Math"/>
        </w:rPr>
        <w:t>(Ʃ𝒙)²</w:t>
      </w:r>
      <w:r w:rsidRPr="004D2608">
        <w:rPr>
          <w:rFonts w:ascii="Cambria Math" w:eastAsia="Cambria Math" w:hAnsi="Cambria Math"/>
          <w:position w:val="1"/>
        </w:rPr>
        <w:t>}{</w:t>
      </w:r>
      <w:r w:rsidRPr="004D2608">
        <w:rPr>
          <w:rFonts w:ascii="Cambria Math" w:eastAsia="Cambria Math" w:hAnsi="Cambria Math"/>
        </w:rPr>
        <w:t>𝑵Ʃ𝒚</w:t>
      </w:r>
      <w:r w:rsidRPr="004D2608">
        <w:rPr>
          <w:rFonts w:ascii="Cambria Math" w:eastAsia="Cambria Math" w:hAnsi="Cambria Math"/>
          <w:vertAlign w:val="superscript"/>
        </w:rPr>
        <w:t>𝟐</w:t>
      </w:r>
      <w:r w:rsidRPr="004D2608">
        <w:rPr>
          <w:rFonts w:ascii="Cambria Math" w:eastAsia="Cambria Math" w:hAnsi="Cambria Math"/>
          <w:spacing w:val="16"/>
        </w:rPr>
        <w:t xml:space="preserve"> </w:t>
      </w:r>
      <w:r w:rsidRPr="004D2608">
        <w:rPr>
          <w:rFonts w:ascii="Cambria Math" w:eastAsia="Cambria Math" w:hAnsi="Cambria Math"/>
        </w:rPr>
        <w:t>−</w:t>
      </w:r>
      <w:r w:rsidRPr="004D2608">
        <w:rPr>
          <w:rFonts w:ascii="Cambria Math" w:eastAsia="Cambria Math" w:hAnsi="Cambria Math"/>
          <w:spacing w:val="7"/>
        </w:rPr>
        <w:t xml:space="preserve"> </w:t>
      </w:r>
      <w:r w:rsidRPr="004D2608">
        <w:rPr>
          <w:rFonts w:ascii="Cambria Math" w:eastAsia="Cambria Math" w:hAnsi="Cambria Math"/>
          <w:spacing w:val="-2"/>
        </w:rPr>
        <w:t>(Ʃ𝒚)²</w:t>
      </w:r>
      <w:r w:rsidRPr="004D2608">
        <w:rPr>
          <w:rFonts w:ascii="Cambria Math" w:eastAsia="Cambria Math" w:hAnsi="Cambria Math"/>
          <w:spacing w:val="-2"/>
          <w:position w:val="1"/>
        </w:rPr>
        <w:t>}</w:t>
      </w:r>
    </w:p>
    <w:p w:rsidR="004D2608" w:rsidRPr="004D2608" w:rsidRDefault="004D2608" w:rsidP="004D2608">
      <w:pPr>
        <w:spacing w:before="263" w:line="242" w:lineRule="exact"/>
        <w:ind w:left="105" w:right="139"/>
        <w:jc w:val="center"/>
        <w:rPr>
          <w:rFonts w:ascii="Cambria Math" w:eastAsia="Cambria Math" w:hAnsi="Cambria Math"/>
          <w:position w:val="1"/>
          <w:sz w:val="24"/>
        </w:rPr>
      </w:pPr>
      <w:r w:rsidRPr="004D2608">
        <w:rPr>
          <w:rFonts w:ascii="Cambria Math" w:eastAsia="Cambria Math" w:hAnsi="Cambria Math"/>
          <w:sz w:val="24"/>
        </w:rPr>
        <w:t>𝟒𝟐(𝟒𝟔𝟐.</w:t>
      </w:r>
      <w:r w:rsidRPr="004D2608">
        <w:rPr>
          <w:rFonts w:ascii="Cambria Math" w:eastAsia="Cambria Math" w:hAnsi="Cambria Math"/>
          <w:spacing w:val="-15"/>
          <w:sz w:val="24"/>
        </w:rPr>
        <w:t xml:space="preserve"> </w:t>
      </w:r>
      <w:r w:rsidRPr="004D2608">
        <w:rPr>
          <w:rFonts w:ascii="Cambria Math" w:eastAsia="Cambria Math" w:hAnsi="Cambria Math"/>
          <w:sz w:val="24"/>
        </w:rPr>
        <w:t>𝟔𝟏𝟔)</w:t>
      </w:r>
      <w:r w:rsidRPr="004D2608">
        <w:rPr>
          <w:rFonts w:ascii="Cambria Math" w:eastAsia="Cambria Math" w:hAnsi="Cambria Math"/>
          <w:spacing w:val="-1"/>
          <w:sz w:val="24"/>
        </w:rPr>
        <w:t xml:space="preserve"> </w:t>
      </w:r>
      <w:r w:rsidRPr="004D2608">
        <w:rPr>
          <w:rFonts w:ascii="Cambria Math" w:eastAsia="Cambria Math" w:hAnsi="Cambria Math"/>
          <w:sz w:val="24"/>
        </w:rPr>
        <w:t>−</w:t>
      </w:r>
      <w:r w:rsidRPr="004D2608">
        <w:rPr>
          <w:rFonts w:ascii="Cambria Math" w:eastAsia="Cambria Math" w:hAnsi="Cambria Math"/>
          <w:spacing w:val="1"/>
          <w:sz w:val="24"/>
        </w:rPr>
        <w:t xml:space="preserve"> </w:t>
      </w:r>
      <w:r w:rsidRPr="004D2608">
        <w:rPr>
          <w:rFonts w:ascii="Cambria Math" w:eastAsia="Cambria Math" w:hAnsi="Cambria Math"/>
          <w:position w:val="1"/>
          <w:sz w:val="24"/>
        </w:rPr>
        <w:t>(</w:t>
      </w:r>
      <w:r w:rsidRPr="004D2608">
        <w:rPr>
          <w:rFonts w:ascii="Cambria Math" w:eastAsia="Cambria Math" w:hAnsi="Cambria Math"/>
          <w:sz w:val="24"/>
        </w:rPr>
        <w:t>𝟒.</w:t>
      </w:r>
      <w:r w:rsidRPr="004D2608">
        <w:rPr>
          <w:rFonts w:ascii="Cambria Math" w:eastAsia="Cambria Math" w:hAnsi="Cambria Math"/>
          <w:spacing w:val="-15"/>
          <w:sz w:val="24"/>
        </w:rPr>
        <w:t xml:space="preserve"> </w:t>
      </w:r>
      <w:r w:rsidRPr="004D2608">
        <w:rPr>
          <w:rFonts w:ascii="Cambria Math" w:eastAsia="Cambria Math" w:hAnsi="Cambria Math"/>
          <w:sz w:val="24"/>
        </w:rPr>
        <w:t>𝟏𝟎𝟐)(𝟒.</w:t>
      </w:r>
      <w:r w:rsidRPr="004D2608">
        <w:rPr>
          <w:rFonts w:ascii="Cambria Math" w:eastAsia="Cambria Math" w:hAnsi="Cambria Math"/>
          <w:spacing w:val="-14"/>
          <w:sz w:val="24"/>
        </w:rPr>
        <w:t xml:space="preserve"> </w:t>
      </w:r>
      <w:r w:rsidRPr="004D2608">
        <w:rPr>
          <w:rFonts w:ascii="Cambria Math" w:eastAsia="Cambria Math" w:hAnsi="Cambria Math"/>
          <w:spacing w:val="-4"/>
          <w:sz w:val="24"/>
        </w:rPr>
        <w:t>𝟕𝟏𝟔</w:t>
      </w:r>
      <w:r w:rsidRPr="004D2608">
        <w:rPr>
          <w:rFonts w:ascii="Cambria Math" w:eastAsia="Cambria Math" w:hAnsi="Cambria Math"/>
          <w:spacing w:val="-4"/>
          <w:position w:val="1"/>
          <w:sz w:val="24"/>
        </w:rPr>
        <w:t>)</w:t>
      </w:r>
    </w:p>
    <w:p w:rsidR="004D2608" w:rsidRPr="004D2608" w:rsidRDefault="004D2608" w:rsidP="004D2608">
      <w:pPr>
        <w:tabs>
          <w:tab w:val="left" w:pos="422"/>
          <w:tab w:val="left" w:pos="6128"/>
        </w:tabs>
        <w:spacing w:line="198" w:lineRule="exact"/>
        <w:ind w:right="1512"/>
        <w:jc w:val="right"/>
        <w:rPr>
          <w:sz w:val="24"/>
        </w:rPr>
      </w:pPr>
      <w:r w:rsidRPr="004D2608">
        <w:rPr>
          <w:noProof/>
          <w:sz w:val="24"/>
          <w:lang w:val="en-US"/>
        </w:rPr>
        <mc:AlternateContent>
          <mc:Choice Requires="wps">
            <w:drawing>
              <wp:anchor distT="0" distB="0" distL="0" distR="0" simplePos="0" relativeHeight="251670528" behindDoc="1" locked="0" layoutInCell="1" allowOverlap="1" wp14:anchorId="69B69003" wp14:editId="1BBFA493">
                <wp:simplePos x="0" y="0"/>
                <wp:positionH relativeFrom="page">
                  <wp:posOffset>2053082</wp:posOffset>
                </wp:positionH>
                <wp:positionV relativeFrom="paragraph">
                  <wp:posOffset>64740</wp:posOffset>
                </wp:positionV>
                <wp:extent cx="3701415" cy="1079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1415" cy="10795"/>
                        </a:xfrm>
                        <a:custGeom>
                          <a:avLst/>
                          <a:gdLst/>
                          <a:ahLst/>
                          <a:cxnLst/>
                          <a:rect l="l" t="t" r="r" b="b"/>
                          <a:pathLst>
                            <a:path w="3701415" h="10795">
                              <a:moveTo>
                                <a:pt x="3701161" y="0"/>
                              </a:moveTo>
                              <a:lnTo>
                                <a:pt x="0" y="0"/>
                              </a:lnTo>
                              <a:lnTo>
                                <a:pt x="0" y="10668"/>
                              </a:lnTo>
                              <a:lnTo>
                                <a:pt x="3701161" y="10668"/>
                              </a:lnTo>
                              <a:lnTo>
                                <a:pt x="3701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2BBEB2" id="Graphic 61" o:spid="_x0000_s1026" style="position:absolute;margin-left:161.65pt;margin-top:5.1pt;width:291.45pt;height:.85pt;z-index:-251645952;visibility:visible;mso-wrap-style:square;mso-wrap-distance-left:0;mso-wrap-distance-top:0;mso-wrap-distance-right:0;mso-wrap-distance-bottom:0;mso-position-horizontal:absolute;mso-position-horizontal-relative:page;mso-position-vertical:absolute;mso-position-vertical-relative:text;v-text-anchor:top" coordsize="37014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QNwIAAOcEAAAOAAAAZHJzL2Uyb0RvYy54bWysVMFu2zAMvQ/YPwi6L7a7Ne2MOMXQosWA&#10;oivQDDsrshwbk0VNVOLk70fJVuptpw3LQabEJ+rxkczq5thrdlAOOzAVLxY5Z8pIqDuzq/jXzf27&#10;a87QC1MLDUZV/KSQ36zfvlkNtlQX0IKulWMUxGA52Iq33tsyy1C2qhe4AKsMORtwvfC0dbusdmKg&#10;6L3OLvJ8mQ3gautAKkQ6vRudfB3jN42S/kvToPJMV5y4+bi6uG7Dmq1Xotw5YdtOTjTEP7DoRWfo&#10;0XOoO+EF27vuj1B9Jx0gNH4hoc+gaTqpYg6UTZH/ls1LK6yKuZA4aM8y4f8LK58Oz451dcWXBWdG&#10;9FSjh0kOOiF5BosloV7sswsJon0E+R3Jkf3iCRucMMfG9QFL6bFj1Pp01lodPZN0+P4qLz4Ul5xJ&#10;8hX51cfL8FgmynRZ7tE/KIiBxOER/ViqOlmiTZY8mmQ6KngotY6l9pxRqR1nVOrtWGorfLgX2AWT&#10;DTMmbSISvD0c1AYizockAt8iaJRSIaqvGG3mWGq0GSr50tfGeCOmyJfL6ynx5E/fETd/9+/QsbmJ&#10;ZYonNaAaNQ6pR7HPchBuLjiC7ur7TusgALrd9lY7dhBhiOJvojyDxW4YGyC0whbqEzXWQK1Ucfyx&#10;F05xpj8bat0whslwydgmw3l9C3FYo/YO/eb4TTjLLJkV99Q/T5AGQ5SpM4h/AIzYcNPAp72Hpgtt&#10;E7mNjKYNTVPMf5r8MK7zfUS9/j+tfwIAAP//AwBQSwMEFAAGAAgAAAAhACL/HLvgAAAACQEAAA8A&#10;AABkcnMvZG93bnJldi54bWxMj0FLw0AQhe+C/2EZwZvdNIGSpNkUEQVBPdgWsbdtdpqEZmfT7DZN&#10;/73jSW8z8x5vvlesJtuJEQffOlIwn0UgkCpnWqoVbDcvDykIHzQZ3TlCBVf0sCpvbwqdG3ehTxzX&#10;oRYcQj7XCpoQ+lxKXzVotZ+5Hom1gxusDrwOtTSDvnC47WQcRQtpdUv8odE9PjVYHddnq8B8fR+u&#10;6XHrn9927+MmfT19+Oyk1P3d9LgEEXAKf2b4xWd0KJlp785kvOgUJHGSsJWFKAbBhixa8LDnwzwD&#10;WRbyf4PyBwAA//8DAFBLAQItABQABgAIAAAAIQC2gziS/gAAAOEBAAATAAAAAAAAAAAAAAAAAAAA&#10;AABbQ29udGVudF9UeXBlc10ueG1sUEsBAi0AFAAGAAgAAAAhADj9If/WAAAAlAEAAAsAAAAAAAAA&#10;AAAAAAAALwEAAF9yZWxzLy5yZWxzUEsBAi0AFAAGAAgAAAAhAK35LdA3AgAA5wQAAA4AAAAAAAAA&#10;AAAAAAAALgIAAGRycy9lMm9Eb2MueG1sUEsBAi0AFAAGAAgAAAAhACL/HLvgAAAACQEAAA8AAAAA&#10;AAAAAAAAAAAAkQQAAGRycy9kb3ducmV2LnhtbFBLBQYAAAAABAAEAPMAAACeBQAAAAA=&#10;" path="m3701161,l,,,10668r3701161,l3701161,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57" w:lineRule="exact"/>
        <w:ind w:right="1563"/>
        <w:jc w:val="right"/>
        <w:rPr>
          <w:rFonts w:ascii="Cambria Math" w:eastAsia="Cambria Math" w:hAnsi="Cambria Math"/>
          <w:position w:val="1"/>
          <w:sz w:val="24"/>
        </w:rPr>
      </w:pPr>
      <w:r w:rsidRPr="004D2608">
        <w:rPr>
          <w:rFonts w:ascii="Cambria Math" w:eastAsia="Cambria Math" w:hAnsi="Cambria Math"/>
          <w:position w:val="1"/>
          <w:sz w:val="24"/>
        </w:rPr>
        <w:t>√{</w:t>
      </w:r>
      <w:r w:rsidRPr="004D2608">
        <w:rPr>
          <w:rFonts w:ascii="Cambria Math" w:eastAsia="Cambria Math" w:hAnsi="Cambria Math"/>
          <w:sz w:val="24"/>
        </w:rPr>
        <w:t>𝟒𝟐(𝟒𝟎𝟒.</w:t>
      </w:r>
      <w:r w:rsidRPr="004D2608">
        <w:rPr>
          <w:rFonts w:ascii="Cambria Math" w:eastAsia="Cambria Math" w:hAnsi="Cambria Math"/>
          <w:spacing w:val="-14"/>
          <w:sz w:val="24"/>
        </w:rPr>
        <w:t xml:space="preserve"> </w:t>
      </w:r>
      <w:r w:rsidRPr="004D2608">
        <w:rPr>
          <w:rFonts w:ascii="Cambria Math" w:eastAsia="Cambria Math" w:hAnsi="Cambria Math"/>
          <w:sz w:val="24"/>
        </w:rPr>
        <w:t>𝟒𝟎𝟒)</w:t>
      </w:r>
      <w:r w:rsidRPr="004D2608">
        <w:rPr>
          <w:rFonts w:ascii="Cambria Math" w:eastAsia="Cambria Math" w:hAnsi="Cambria Math"/>
          <w:spacing w:val="1"/>
          <w:sz w:val="24"/>
        </w:rPr>
        <w:t xml:space="preserve"> </w:t>
      </w:r>
      <w:r w:rsidRPr="004D2608">
        <w:rPr>
          <w:rFonts w:ascii="Cambria Math" w:eastAsia="Cambria Math" w:hAnsi="Cambria Math"/>
          <w:sz w:val="24"/>
        </w:rPr>
        <w:t>−</w:t>
      </w:r>
      <w:r w:rsidRPr="004D2608">
        <w:rPr>
          <w:rFonts w:ascii="Cambria Math" w:eastAsia="Cambria Math" w:hAnsi="Cambria Math"/>
          <w:spacing w:val="3"/>
          <w:sz w:val="24"/>
        </w:rPr>
        <w:t xml:space="preserve"> </w:t>
      </w:r>
      <w:r w:rsidRPr="004D2608">
        <w:rPr>
          <w:rFonts w:ascii="Cambria Math" w:eastAsia="Cambria Math" w:hAnsi="Cambria Math"/>
          <w:sz w:val="24"/>
        </w:rPr>
        <w:t>(𝟒.</w:t>
      </w:r>
      <w:r w:rsidRPr="004D2608">
        <w:rPr>
          <w:rFonts w:ascii="Cambria Math" w:eastAsia="Cambria Math" w:hAnsi="Cambria Math"/>
          <w:spacing w:val="-12"/>
          <w:sz w:val="24"/>
        </w:rPr>
        <w:t xml:space="preserve"> </w:t>
      </w:r>
      <w:r w:rsidRPr="004D2608">
        <w:rPr>
          <w:rFonts w:ascii="Cambria Math" w:eastAsia="Cambria Math" w:hAnsi="Cambria Math"/>
          <w:sz w:val="24"/>
        </w:rPr>
        <w:t>𝟏𝟎𝟐)²</w:t>
      </w:r>
      <w:r w:rsidRPr="004D2608">
        <w:rPr>
          <w:rFonts w:ascii="Cambria Math" w:eastAsia="Cambria Math" w:hAnsi="Cambria Math"/>
          <w:position w:val="1"/>
          <w:sz w:val="24"/>
        </w:rPr>
        <w:t>}{</w:t>
      </w:r>
      <w:r w:rsidRPr="004D2608">
        <w:rPr>
          <w:rFonts w:ascii="Cambria Math" w:eastAsia="Cambria Math" w:hAnsi="Cambria Math"/>
          <w:sz w:val="24"/>
        </w:rPr>
        <w:t>𝟒𝟐(𝟓𝟑𝟐.</w:t>
      </w:r>
      <w:r w:rsidRPr="004D2608">
        <w:rPr>
          <w:rFonts w:ascii="Cambria Math" w:eastAsia="Cambria Math" w:hAnsi="Cambria Math"/>
          <w:spacing w:val="-14"/>
          <w:sz w:val="24"/>
        </w:rPr>
        <w:t xml:space="preserve"> </w:t>
      </w:r>
      <w:r w:rsidRPr="004D2608">
        <w:rPr>
          <w:rFonts w:ascii="Cambria Math" w:eastAsia="Cambria Math" w:hAnsi="Cambria Math"/>
          <w:sz w:val="24"/>
        </w:rPr>
        <w:t>𝟔𝟕𝟎)</w:t>
      </w:r>
      <w:r w:rsidRPr="004D2608">
        <w:rPr>
          <w:rFonts w:ascii="Cambria Math" w:eastAsia="Cambria Math" w:hAnsi="Cambria Math"/>
          <w:spacing w:val="1"/>
          <w:sz w:val="24"/>
        </w:rPr>
        <w:t xml:space="preserve"> </w:t>
      </w:r>
      <w:r w:rsidRPr="004D2608">
        <w:rPr>
          <w:rFonts w:ascii="Cambria Math" w:eastAsia="Cambria Math" w:hAnsi="Cambria Math"/>
          <w:sz w:val="24"/>
        </w:rPr>
        <w:t>−</w:t>
      </w:r>
      <w:r w:rsidRPr="004D2608">
        <w:rPr>
          <w:rFonts w:ascii="Cambria Math" w:eastAsia="Cambria Math" w:hAnsi="Cambria Math"/>
          <w:spacing w:val="3"/>
          <w:sz w:val="24"/>
        </w:rPr>
        <w:t xml:space="preserve"> </w:t>
      </w:r>
      <w:r w:rsidRPr="004D2608">
        <w:rPr>
          <w:rFonts w:ascii="Cambria Math" w:eastAsia="Cambria Math" w:hAnsi="Cambria Math"/>
          <w:spacing w:val="-2"/>
          <w:sz w:val="24"/>
        </w:rPr>
        <w:t>(𝟒𝟕𝟏𝟔)²</w:t>
      </w:r>
      <w:r w:rsidRPr="004D2608">
        <w:rPr>
          <w:rFonts w:ascii="Cambria Math" w:eastAsia="Cambria Math" w:hAnsi="Cambria Math"/>
          <w:spacing w:val="-2"/>
          <w:position w:val="1"/>
          <w:sz w:val="24"/>
        </w:rPr>
        <w:t>}</w:t>
      </w:r>
    </w:p>
    <w:p w:rsidR="004D2608" w:rsidRPr="004D2608" w:rsidRDefault="004D2608" w:rsidP="004D2608">
      <w:pPr>
        <w:spacing w:before="263" w:line="232" w:lineRule="exact"/>
        <w:ind w:left="3489"/>
        <w:rPr>
          <w:rFonts w:ascii="Cambria Math" w:eastAsia="Cambria Math" w:hAnsi="Cambria Math"/>
          <w:sz w:val="24"/>
        </w:rPr>
      </w:pPr>
      <w:r w:rsidRPr="004D2608">
        <w:rPr>
          <w:rFonts w:ascii="Cambria Math" w:eastAsia="Cambria Math" w:hAnsi="Cambria Math"/>
          <w:sz w:val="24"/>
        </w:rPr>
        <w:t>𝟏𝟗.</w:t>
      </w:r>
      <w:r w:rsidRPr="004D2608">
        <w:rPr>
          <w:rFonts w:ascii="Cambria Math" w:eastAsia="Cambria Math" w:hAnsi="Cambria Math"/>
          <w:spacing w:val="-14"/>
          <w:sz w:val="24"/>
        </w:rPr>
        <w:t xml:space="preserve"> </w:t>
      </w:r>
      <w:r w:rsidRPr="004D2608">
        <w:rPr>
          <w:rFonts w:ascii="Cambria Math" w:eastAsia="Cambria Math" w:hAnsi="Cambria Math"/>
          <w:sz w:val="24"/>
        </w:rPr>
        <w:t>𝟒𝟐𝟗.</w:t>
      </w:r>
      <w:r w:rsidRPr="004D2608">
        <w:rPr>
          <w:rFonts w:ascii="Cambria Math" w:eastAsia="Cambria Math" w:hAnsi="Cambria Math"/>
          <w:spacing w:val="-16"/>
          <w:sz w:val="24"/>
        </w:rPr>
        <w:t xml:space="preserve"> </w:t>
      </w:r>
      <w:r w:rsidRPr="004D2608">
        <w:rPr>
          <w:rFonts w:ascii="Cambria Math" w:eastAsia="Cambria Math" w:hAnsi="Cambria Math"/>
          <w:sz w:val="24"/>
        </w:rPr>
        <w:t>𝟖𝟕𝟐</w:t>
      </w:r>
      <w:r w:rsidRPr="004D2608">
        <w:rPr>
          <w:rFonts w:ascii="Cambria Math" w:eastAsia="Cambria Math" w:hAnsi="Cambria Math"/>
          <w:spacing w:val="1"/>
          <w:sz w:val="24"/>
        </w:rPr>
        <w:t xml:space="preserve"> </w:t>
      </w:r>
      <w:r w:rsidRPr="004D2608">
        <w:rPr>
          <w:rFonts w:ascii="Cambria Math" w:eastAsia="Cambria Math" w:hAnsi="Cambria Math"/>
          <w:sz w:val="24"/>
        </w:rPr>
        <w:t>− 𝟏𝟗.</w:t>
      </w:r>
      <w:r w:rsidRPr="004D2608">
        <w:rPr>
          <w:rFonts w:ascii="Cambria Math" w:eastAsia="Cambria Math" w:hAnsi="Cambria Math"/>
          <w:spacing w:val="-14"/>
          <w:sz w:val="24"/>
        </w:rPr>
        <w:t xml:space="preserve"> </w:t>
      </w:r>
      <w:r w:rsidRPr="004D2608">
        <w:rPr>
          <w:rFonts w:ascii="Cambria Math" w:eastAsia="Cambria Math" w:hAnsi="Cambria Math"/>
          <w:sz w:val="24"/>
        </w:rPr>
        <w:t>𝟑𝟒𝟓.</w:t>
      </w:r>
      <w:r w:rsidRPr="004D2608">
        <w:rPr>
          <w:rFonts w:ascii="Cambria Math" w:eastAsia="Cambria Math" w:hAnsi="Cambria Math"/>
          <w:spacing w:val="-13"/>
          <w:sz w:val="24"/>
        </w:rPr>
        <w:t xml:space="preserve"> </w:t>
      </w:r>
      <w:r w:rsidRPr="004D2608">
        <w:rPr>
          <w:rFonts w:ascii="Cambria Math" w:eastAsia="Cambria Math" w:hAnsi="Cambria Math"/>
          <w:spacing w:val="-5"/>
          <w:sz w:val="24"/>
        </w:rPr>
        <w:t>𝟎𝟑𝟐</w:t>
      </w:r>
    </w:p>
    <w:p w:rsidR="004D2608" w:rsidRPr="004D2608" w:rsidRDefault="004D2608" w:rsidP="004D2608">
      <w:pPr>
        <w:tabs>
          <w:tab w:val="left" w:pos="422"/>
          <w:tab w:val="left" w:pos="7155"/>
        </w:tabs>
        <w:spacing w:line="194" w:lineRule="exact"/>
        <w:ind w:right="485"/>
        <w:jc w:val="right"/>
        <w:rPr>
          <w:sz w:val="24"/>
        </w:rPr>
      </w:pPr>
      <w:r w:rsidRPr="004D2608">
        <w:rPr>
          <w:noProof/>
          <w:sz w:val="24"/>
          <w:lang w:val="en-US"/>
        </w:rPr>
        <mc:AlternateContent>
          <mc:Choice Requires="wps">
            <w:drawing>
              <wp:anchor distT="0" distB="0" distL="0" distR="0" simplePos="0" relativeHeight="251671552" behindDoc="1" locked="0" layoutInCell="1" allowOverlap="1" wp14:anchorId="6463A49E" wp14:editId="5DAF3D8E">
                <wp:simplePos x="0" y="0"/>
                <wp:positionH relativeFrom="page">
                  <wp:posOffset>2053082</wp:posOffset>
                </wp:positionH>
                <wp:positionV relativeFrom="paragraph">
                  <wp:posOffset>65016</wp:posOffset>
                </wp:positionV>
                <wp:extent cx="4353560" cy="1079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3560" cy="10795"/>
                        </a:xfrm>
                        <a:custGeom>
                          <a:avLst/>
                          <a:gdLst/>
                          <a:ahLst/>
                          <a:cxnLst/>
                          <a:rect l="l" t="t" r="r" b="b"/>
                          <a:pathLst>
                            <a:path w="4353560" h="10795">
                              <a:moveTo>
                                <a:pt x="4353433" y="0"/>
                              </a:moveTo>
                              <a:lnTo>
                                <a:pt x="0" y="0"/>
                              </a:lnTo>
                              <a:lnTo>
                                <a:pt x="0" y="10667"/>
                              </a:lnTo>
                              <a:lnTo>
                                <a:pt x="4353433" y="10667"/>
                              </a:lnTo>
                              <a:lnTo>
                                <a:pt x="4353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CED7B" id="Graphic 62" o:spid="_x0000_s1026" style="position:absolute;margin-left:161.65pt;margin-top:5.1pt;width:342.8pt;height:.85pt;z-index:-251644928;visibility:visible;mso-wrap-style:square;mso-wrap-distance-left:0;mso-wrap-distance-top:0;mso-wrap-distance-right:0;mso-wrap-distance-bottom:0;mso-position-horizontal:absolute;mso-position-horizontal-relative:page;mso-position-vertical:absolute;mso-position-vertical-relative:text;v-text-anchor:top" coordsize="43535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oJOAIAAOcEAAAOAAAAZHJzL2Uyb0RvYy54bWysVF1v2yAUfZ+0/4B4X+wkTdpZcaqpVatJ&#10;VVepmfZMMI7RMJcBiZ1/vws2qbc9bVoe8IV7uJxzP7K57VtFTsI6Cbqk81lOidAcKqkPJf26e/hw&#10;Q4nzTFdMgRYlPQtHb7fv3206U4gFNKAqYQkG0a7oTEkb702RZY43omVuBkZodNZgW+Zxaw9ZZVmH&#10;0VuVLfJ8nXVgK2OBC+fw9H5w0m2MX9eC+y917YQnqqTIzcfVxnUf1my7YcXBMtNIPtJg/8CiZVLj&#10;o5dQ98wzcrTyj1Ct5BYc1H7Goc2griUXUQOqmee/qXltmBFRCybHmUua3P8Ly59PL5bIqqTrBSWa&#10;tVijxzEdeILp6YwrEPVqXmwQ6MwT8O8OHdkvnrBxI6avbRuwKI/0MdfnS65F7wnHw6vlarlaY0k4&#10;+ub59cdVeCxjRbrMj84/CoiB2OnJ+aFUVbJYkyze62RaLHgotYql9pRgqS0lWOr9UGrDfLgX2AWT&#10;dBMmTSISvC2cxA4izgcRge/VcklJkoJU3zBKT7GoaoJKvvQ1Md6Amefr9fUoPPnTd8BN3/07dGxu&#10;ZJnicQVODDkO0mOyL+lA3DThDpSsHqRSIQHOHvZ3ypITC0MUfyPlCSx2w9AAoRX2UJ2xsTpspZK6&#10;H0dmBSXqs8bWDWOYDJuMfTKsV3cQhzXm3jq/678xa4hBs6Qe++cZ0mCwInUG8g+AARtuavh09FDL&#10;0DaR28Bo3OA0Rf3j5Idxne4j6u3/afsTAAD//wMAUEsDBBQABgAIAAAAIQDLKDSd4AAAAAoBAAAP&#10;AAAAZHJzL2Rvd25yZXYueG1sTI/BTsMwDIbvSLxDZCRuLFkroa1rOg0mDkgcxobEjllj2rLGqZp0&#10;K3t6vBPcbP2ffn/Ol6NrxQn70HjSMJ0oEEiltw1VGj52Lw8zECEasqb1hBp+MMCyuL3JTWb9md7x&#10;tI2V4BIKmdFQx9hlUoayRmfCxHdInH353pnIa19J25szl7tWJko9Smca4gu16fC5xvK4HZyGdbWW&#10;8TJ8rjZvfjjuX93usnn61vr+blwtQEQc4x8MV31Wh4KdDn4gG0SrIU3SlFEOVALiCig1m4M48DSd&#10;gyxy+f+F4hcAAP//AwBQSwECLQAUAAYACAAAACEAtoM4kv4AAADhAQAAEwAAAAAAAAAAAAAAAAAA&#10;AAAAW0NvbnRlbnRfVHlwZXNdLnhtbFBLAQItABQABgAIAAAAIQA4/SH/1gAAAJQBAAALAAAAAAAA&#10;AAAAAAAAAC8BAABfcmVscy8ucmVsc1BLAQItABQABgAIAAAAIQDSKkoJOAIAAOcEAAAOAAAAAAAA&#10;AAAAAAAAAC4CAABkcnMvZTJvRG9jLnhtbFBLAQItABQABgAIAAAAIQDLKDSd4AAAAAoBAAAPAAAA&#10;AAAAAAAAAAAAAJIEAABkcnMvZG93bnJldi54bWxQSwUGAAAAAAQABADzAAAAnwUAAAAA&#10;" path="m4353433,l,,,10667r4353433,l4353433,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54" w:lineRule="exact"/>
        <w:ind w:right="536"/>
        <w:jc w:val="right"/>
        <w:rPr>
          <w:rFonts w:ascii="Cambria Math" w:eastAsia="Cambria Math" w:hAnsi="Cambria Math"/>
          <w:sz w:val="24"/>
        </w:rPr>
      </w:pPr>
      <w:r w:rsidRPr="004D2608">
        <w:rPr>
          <w:rFonts w:ascii="Cambria Math" w:eastAsia="Cambria Math" w:hAnsi="Cambria Math"/>
          <w:sz w:val="24"/>
        </w:rPr>
        <w:t>√</w:t>
      </w:r>
      <w:r w:rsidRPr="004D2608">
        <w:rPr>
          <w:rFonts w:ascii="Cambria Math" w:eastAsia="Cambria Math" w:hAnsi="Cambria Math"/>
          <w:position w:val="1"/>
          <w:sz w:val="24"/>
        </w:rPr>
        <w:t>(</w:t>
      </w:r>
      <w:r w:rsidRPr="004D2608">
        <w:rPr>
          <w:rFonts w:ascii="Cambria Math" w:eastAsia="Cambria Math" w:hAnsi="Cambria Math"/>
          <w:sz w:val="24"/>
        </w:rPr>
        <w:t>𝟏𝟔.</w:t>
      </w:r>
      <w:r w:rsidRPr="004D2608">
        <w:rPr>
          <w:rFonts w:ascii="Cambria Math" w:eastAsia="Cambria Math" w:hAnsi="Cambria Math"/>
          <w:spacing w:val="-15"/>
          <w:sz w:val="24"/>
        </w:rPr>
        <w:t xml:space="preserve"> </w:t>
      </w:r>
      <w:r w:rsidRPr="004D2608">
        <w:rPr>
          <w:rFonts w:ascii="Cambria Math" w:eastAsia="Cambria Math" w:hAnsi="Cambria Math"/>
          <w:sz w:val="24"/>
        </w:rPr>
        <w:t>𝟗𝟔𝟗.</w:t>
      </w:r>
      <w:r w:rsidRPr="004D2608">
        <w:rPr>
          <w:rFonts w:ascii="Cambria Math" w:eastAsia="Cambria Math" w:hAnsi="Cambria Math"/>
          <w:spacing w:val="-12"/>
          <w:sz w:val="24"/>
        </w:rPr>
        <w:t xml:space="preserve"> </w:t>
      </w:r>
      <w:r w:rsidRPr="004D2608">
        <w:rPr>
          <w:rFonts w:ascii="Cambria Math" w:eastAsia="Cambria Math" w:hAnsi="Cambria Math"/>
          <w:sz w:val="24"/>
        </w:rPr>
        <w:t>𝟔𝟖𝟎</w:t>
      </w:r>
      <w:r w:rsidRPr="004D2608">
        <w:rPr>
          <w:rFonts w:ascii="Cambria Math" w:eastAsia="Cambria Math" w:hAnsi="Cambria Math"/>
          <w:position w:val="1"/>
          <w:sz w:val="24"/>
        </w:rPr>
        <w:t xml:space="preserve">) </w:t>
      </w:r>
      <w:r w:rsidRPr="004D2608">
        <w:rPr>
          <w:rFonts w:ascii="Cambria Math" w:eastAsia="Cambria Math" w:hAnsi="Cambria Math"/>
          <w:sz w:val="24"/>
        </w:rPr>
        <w:t>−</w:t>
      </w:r>
      <w:r w:rsidRPr="004D2608">
        <w:rPr>
          <w:rFonts w:ascii="Cambria Math" w:eastAsia="Cambria Math" w:hAnsi="Cambria Math"/>
          <w:spacing w:val="3"/>
          <w:sz w:val="24"/>
        </w:rPr>
        <w:t xml:space="preserve"> </w:t>
      </w:r>
      <w:r w:rsidRPr="004D2608">
        <w:rPr>
          <w:rFonts w:ascii="Cambria Math" w:eastAsia="Cambria Math" w:hAnsi="Cambria Math"/>
          <w:position w:val="1"/>
          <w:sz w:val="24"/>
        </w:rPr>
        <w:t>(</w:t>
      </w:r>
      <w:r w:rsidRPr="004D2608">
        <w:rPr>
          <w:rFonts w:ascii="Cambria Math" w:eastAsia="Cambria Math" w:hAnsi="Cambria Math"/>
          <w:sz w:val="24"/>
        </w:rPr>
        <w:t>𝟏𝟔.</w:t>
      </w:r>
      <w:r w:rsidRPr="004D2608">
        <w:rPr>
          <w:rFonts w:ascii="Cambria Math" w:eastAsia="Cambria Math" w:hAnsi="Cambria Math"/>
          <w:spacing w:val="-15"/>
          <w:sz w:val="24"/>
        </w:rPr>
        <w:t xml:space="preserve"> </w:t>
      </w:r>
      <w:r w:rsidRPr="004D2608">
        <w:rPr>
          <w:rFonts w:ascii="Cambria Math" w:eastAsia="Cambria Math" w:hAnsi="Cambria Math"/>
          <w:sz w:val="24"/>
        </w:rPr>
        <w:t>𝟖𝟐𝟔.</w:t>
      </w:r>
      <w:r w:rsidRPr="004D2608">
        <w:rPr>
          <w:rFonts w:ascii="Cambria Math" w:eastAsia="Cambria Math" w:hAnsi="Cambria Math"/>
          <w:spacing w:val="-11"/>
          <w:sz w:val="24"/>
        </w:rPr>
        <w:t xml:space="preserve"> </w:t>
      </w:r>
      <w:r w:rsidRPr="004D2608">
        <w:rPr>
          <w:rFonts w:ascii="Cambria Math" w:eastAsia="Cambria Math" w:hAnsi="Cambria Math"/>
          <w:sz w:val="24"/>
        </w:rPr>
        <w:t>𝟒𝟎𝟒</w:t>
      </w:r>
      <w:r w:rsidRPr="004D2608">
        <w:rPr>
          <w:rFonts w:ascii="Cambria Math" w:eastAsia="Cambria Math" w:hAnsi="Cambria Math"/>
          <w:position w:val="1"/>
          <w:sz w:val="24"/>
        </w:rPr>
        <w:t>)(</w:t>
      </w:r>
      <w:r w:rsidRPr="004D2608">
        <w:rPr>
          <w:rFonts w:ascii="Cambria Math" w:eastAsia="Cambria Math" w:hAnsi="Cambria Math"/>
          <w:sz w:val="24"/>
        </w:rPr>
        <w:t>𝟐𝟐.</w:t>
      </w:r>
      <w:r w:rsidRPr="004D2608">
        <w:rPr>
          <w:rFonts w:ascii="Cambria Math" w:eastAsia="Cambria Math" w:hAnsi="Cambria Math"/>
          <w:spacing w:val="-14"/>
          <w:sz w:val="24"/>
        </w:rPr>
        <w:t xml:space="preserve"> </w:t>
      </w:r>
      <w:r w:rsidRPr="004D2608">
        <w:rPr>
          <w:rFonts w:ascii="Cambria Math" w:eastAsia="Cambria Math" w:hAnsi="Cambria Math"/>
          <w:sz w:val="24"/>
        </w:rPr>
        <w:t>𝟑𝟕𝟐.</w:t>
      </w:r>
      <w:r w:rsidRPr="004D2608">
        <w:rPr>
          <w:rFonts w:ascii="Cambria Math" w:eastAsia="Cambria Math" w:hAnsi="Cambria Math"/>
          <w:spacing w:val="-12"/>
          <w:sz w:val="24"/>
        </w:rPr>
        <w:t xml:space="preserve"> </w:t>
      </w:r>
      <w:r w:rsidRPr="004D2608">
        <w:rPr>
          <w:rFonts w:ascii="Cambria Math" w:eastAsia="Cambria Math" w:hAnsi="Cambria Math"/>
          <w:sz w:val="24"/>
        </w:rPr>
        <w:t>𝟏𝟒𝟎</w:t>
      </w:r>
      <w:r w:rsidRPr="004D2608">
        <w:rPr>
          <w:rFonts w:ascii="Cambria Math" w:eastAsia="Cambria Math" w:hAnsi="Cambria Math"/>
          <w:position w:val="1"/>
          <w:sz w:val="24"/>
        </w:rPr>
        <w:t xml:space="preserve">) </w:t>
      </w:r>
      <w:r w:rsidRPr="004D2608">
        <w:rPr>
          <w:rFonts w:ascii="Cambria Math" w:eastAsia="Cambria Math" w:hAnsi="Cambria Math"/>
          <w:sz w:val="24"/>
        </w:rPr>
        <w:t>−</w:t>
      </w:r>
      <w:r w:rsidRPr="004D2608">
        <w:rPr>
          <w:rFonts w:ascii="Cambria Math" w:eastAsia="Cambria Math" w:hAnsi="Cambria Math"/>
          <w:spacing w:val="3"/>
          <w:sz w:val="24"/>
        </w:rPr>
        <w:t xml:space="preserve"> </w:t>
      </w:r>
      <w:r w:rsidRPr="004D2608">
        <w:rPr>
          <w:rFonts w:ascii="Cambria Math" w:eastAsia="Cambria Math" w:hAnsi="Cambria Math"/>
          <w:sz w:val="24"/>
        </w:rPr>
        <w:t>(𝟐𝟐.</w:t>
      </w:r>
      <w:r w:rsidRPr="004D2608">
        <w:rPr>
          <w:rFonts w:ascii="Cambria Math" w:eastAsia="Cambria Math" w:hAnsi="Cambria Math"/>
          <w:spacing w:val="-15"/>
          <w:sz w:val="24"/>
        </w:rPr>
        <w:t xml:space="preserve"> </w:t>
      </w:r>
      <w:r w:rsidRPr="004D2608">
        <w:rPr>
          <w:rFonts w:ascii="Cambria Math" w:eastAsia="Cambria Math" w:hAnsi="Cambria Math"/>
          <w:sz w:val="24"/>
        </w:rPr>
        <w:t>𝟐𝟒𝟎.</w:t>
      </w:r>
      <w:r w:rsidRPr="004D2608">
        <w:rPr>
          <w:rFonts w:ascii="Cambria Math" w:eastAsia="Cambria Math" w:hAnsi="Cambria Math"/>
          <w:spacing w:val="-12"/>
          <w:sz w:val="24"/>
        </w:rPr>
        <w:t xml:space="preserve"> </w:t>
      </w:r>
      <w:r w:rsidRPr="004D2608">
        <w:rPr>
          <w:rFonts w:ascii="Cambria Math" w:eastAsia="Cambria Math" w:hAnsi="Cambria Math"/>
          <w:spacing w:val="-4"/>
          <w:sz w:val="24"/>
        </w:rPr>
        <w:t>𝟔𝟓𝟔)</w:t>
      </w:r>
    </w:p>
    <w:p w:rsidR="004D2608" w:rsidRPr="004D2608" w:rsidRDefault="004D2608" w:rsidP="004D2608">
      <w:pPr>
        <w:spacing w:before="264" w:line="232" w:lineRule="exact"/>
        <w:ind w:left="2368"/>
        <w:rPr>
          <w:rFonts w:ascii="Cambria Math" w:eastAsia="Cambria Math"/>
          <w:sz w:val="24"/>
        </w:rPr>
      </w:pPr>
      <w:r w:rsidRPr="004D2608">
        <w:rPr>
          <w:rFonts w:ascii="Cambria Math" w:eastAsia="Cambria Math"/>
          <w:sz w:val="24"/>
        </w:rPr>
        <w:t>𝟖𝟒.</w:t>
      </w:r>
      <w:r w:rsidRPr="004D2608">
        <w:rPr>
          <w:rFonts w:ascii="Cambria Math" w:eastAsia="Cambria Math"/>
          <w:spacing w:val="-14"/>
          <w:sz w:val="24"/>
        </w:rPr>
        <w:t xml:space="preserve"> </w:t>
      </w:r>
      <w:r w:rsidRPr="004D2608">
        <w:rPr>
          <w:rFonts w:ascii="Cambria Math" w:eastAsia="Cambria Math"/>
          <w:spacing w:val="-5"/>
          <w:sz w:val="24"/>
        </w:rPr>
        <w:t>𝟖𝟒𝟎</w:t>
      </w:r>
    </w:p>
    <w:p w:rsidR="004D2608" w:rsidRPr="004D2608" w:rsidRDefault="004D2608" w:rsidP="004D2608">
      <w:pPr>
        <w:tabs>
          <w:tab w:val="left" w:pos="422"/>
          <w:tab w:val="left" w:pos="2776"/>
        </w:tabs>
        <w:spacing w:line="194" w:lineRule="exact"/>
        <w:ind w:right="4864"/>
        <w:jc w:val="right"/>
        <w:rPr>
          <w:sz w:val="24"/>
        </w:rPr>
      </w:pPr>
      <w:r w:rsidRPr="004D2608">
        <w:rPr>
          <w:noProof/>
          <w:sz w:val="24"/>
          <w:lang w:val="en-US"/>
        </w:rPr>
        <mc:AlternateContent>
          <mc:Choice Requires="wps">
            <w:drawing>
              <wp:anchor distT="0" distB="0" distL="0" distR="0" simplePos="0" relativeHeight="251672576" behindDoc="1" locked="0" layoutInCell="1" allowOverlap="1" wp14:anchorId="6C0E6F0C" wp14:editId="00C71FF1">
                <wp:simplePos x="0" y="0"/>
                <wp:positionH relativeFrom="page">
                  <wp:posOffset>2053082</wp:posOffset>
                </wp:positionH>
                <wp:positionV relativeFrom="paragraph">
                  <wp:posOffset>65036</wp:posOffset>
                </wp:positionV>
                <wp:extent cx="1573530" cy="1079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10795"/>
                        </a:xfrm>
                        <a:custGeom>
                          <a:avLst/>
                          <a:gdLst/>
                          <a:ahLst/>
                          <a:cxnLst/>
                          <a:rect l="l" t="t" r="r" b="b"/>
                          <a:pathLst>
                            <a:path w="1573530" h="10795">
                              <a:moveTo>
                                <a:pt x="1573021" y="0"/>
                              </a:moveTo>
                              <a:lnTo>
                                <a:pt x="0" y="0"/>
                              </a:lnTo>
                              <a:lnTo>
                                <a:pt x="0" y="10667"/>
                              </a:lnTo>
                              <a:lnTo>
                                <a:pt x="1573021" y="10667"/>
                              </a:lnTo>
                              <a:lnTo>
                                <a:pt x="1573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DF1DA" id="Graphic 63" o:spid="_x0000_s1026" style="position:absolute;margin-left:161.65pt;margin-top:5.1pt;width:123.9pt;height:.8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5735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ZWOAIAAOcEAAAOAAAAZHJzL2Uyb0RvYy54bWysVE2P2yAQvVfqf0DcG9uJknStOKtqV7uq&#10;tNqutKl6JhjHVjFDgdjOv++ATdZtT62aAx6Yx/DefGR3O7SSdMLYBlRBs0VKiVAcykadCvr18PDh&#10;IyXWMVUyCUoU9CIsvd2/f7frdS6WUIMshSEYRNm81wWtndN5klhei5bZBWih0FmBaZnDrTklpWE9&#10;Rm9lskzTTdKDKbUBLqzF0/vRSfchflUJ7r5UlRWOyIIiNxdWE9ajX5P9juUnw3Td8IkG+wcWLWsU&#10;PnoNdc8cI2fT/BGqbbgBC5VbcGgTqKqGi6AB1WTpb2pea6ZF0ILJsfqaJvv/wvLn7sWQpizoZkWJ&#10;Yi3W6HFKB55genptc0S96hfjBVr9BPy7RUfyi8dv7IQZKtN6LMojQ8j15ZprMTjC8TBbb1frFZaE&#10;oy9Ltzdr/1jC8niZn617FBACse7JurFUZbRYHS0+qGgaLLgvtQyldpRgqQ0lWOrjWGrNnL/n2XmT&#10;9DMmdSTivS104gAB57wIzzddZpREKUj1DSPVHIuqZqjoi18d4o2YLN1stpPw6I/fETd/9+/QobmR&#10;ZYzHJVgx5thLD8m+pgNx84RbkE350EjpE2DN6XgnDemYH6LwmyjPYKEbxgbwrXCE8oKN1WMrFdT+&#10;ODMjKJGfFbauH8NomGgco2GcvIMwrCH3xrrD8I0ZTTSaBXXYP88QB4PlsTOQvweMWH9Twaezg6rx&#10;bRO4jYymDU5T0D9Nvh/X+T6g3v6f9j8BAAD//wMAUEsDBBQABgAIAAAAIQAxoBO/4AAAAAkBAAAP&#10;AAAAZHJzL2Rvd25yZXYueG1sTI/BTsMwDIbvSLxDZCQuiKVNBYPSdEKThpB2otthu2WN1xYap2qy&#10;rbw95gRH+//0+3OxmFwvzjiGzpOGdJaAQKq97ajRsN2s7p9AhGjImt4TavjGAIvy+qowufUX+sBz&#10;FRvBJRRyo6GNccilDHWLzoSZH5A4O/rRmcjj2Eg7mguXu16qJHmUznTEF1oz4LLF+qs6OQ3Var39&#10;fFNqk9XH5fvdPtnN15XX+vZmen0BEXGKfzD86rM6lOx08CeyQfQaMpVljHKQKBAMPMzTFMSBF+kz&#10;yLKQ/z8ofwAAAP//AwBQSwECLQAUAAYACAAAACEAtoM4kv4AAADhAQAAEwAAAAAAAAAAAAAAAAAA&#10;AAAAW0NvbnRlbnRfVHlwZXNdLnhtbFBLAQItABQABgAIAAAAIQA4/SH/1gAAAJQBAAALAAAAAAAA&#10;AAAAAAAAAC8BAABfcmVscy8ucmVsc1BLAQItABQABgAIAAAAIQB2VTZWOAIAAOcEAAAOAAAAAAAA&#10;AAAAAAAAAC4CAABkcnMvZTJvRG9jLnhtbFBLAQItABQABgAIAAAAIQAxoBO/4AAAAAkBAAAPAAAA&#10;AAAAAAAAAAAAAJIEAABkcnMvZG93bnJldi54bWxQSwUGAAAAAAQABADzAAAAnwUAAAAA&#10;" path="m1573021,l,,,10667r1573021,l1573021,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54" w:lineRule="exact"/>
        <w:ind w:right="4915"/>
        <w:jc w:val="right"/>
        <w:rPr>
          <w:rFonts w:ascii="Cambria Math" w:eastAsia="Cambria Math" w:hAnsi="Cambria Math"/>
          <w:sz w:val="24"/>
        </w:rPr>
      </w:pPr>
      <w:r w:rsidRPr="004D2608">
        <w:rPr>
          <w:rFonts w:ascii="Cambria Math" w:eastAsia="Cambria Math" w:hAnsi="Cambria Math"/>
          <w:sz w:val="24"/>
        </w:rPr>
        <w:t>√</w:t>
      </w:r>
      <w:r w:rsidRPr="004D2608">
        <w:rPr>
          <w:rFonts w:ascii="Cambria Math" w:eastAsia="Cambria Math" w:hAnsi="Cambria Math"/>
          <w:position w:val="1"/>
          <w:sz w:val="24"/>
        </w:rPr>
        <w:t>(</w:t>
      </w:r>
      <w:r w:rsidRPr="004D2608">
        <w:rPr>
          <w:rFonts w:ascii="Cambria Math" w:eastAsia="Cambria Math" w:hAnsi="Cambria Math"/>
          <w:sz w:val="24"/>
        </w:rPr>
        <w:t>𝟏𝟒𝟑.</w:t>
      </w:r>
      <w:r w:rsidRPr="004D2608">
        <w:rPr>
          <w:rFonts w:ascii="Cambria Math" w:eastAsia="Cambria Math" w:hAnsi="Cambria Math"/>
          <w:spacing w:val="-6"/>
          <w:sz w:val="24"/>
        </w:rPr>
        <w:t xml:space="preserve"> </w:t>
      </w:r>
      <w:r w:rsidRPr="004D2608">
        <w:rPr>
          <w:rFonts w:ascii="Cambria Math" w:eastAsia="Cambria Math" w:hAnsi="Cambria Math"/>
          <w:sz w:val="24"/>
        </w:rPr>
        <w:t>𝟐𝟕𝟔</w:t>
      </w:r>
      <w:r w:rsidRPr="004D2608">
        <w:rPr>
          <w:rFonts w:ascii="Cambria Math" w:eastAsia="Cambria Math" w:hAnsi="Cambria Math"/>
          <w:position w:val="1"/>
          <w:sz w:val="24"/>
        </w:rPr>
        <w:t>)</w:t>
      </w:r>
      <w:r w:rsidRPr="004D2608">
        <w:rPr>
          <w:rFonts w:ascii="Cambria Math" w:eastAsia="Cambria Math" w:hAnsi="Cambria Math"/>
          <w:sz w:val="24"/>
        </w:rPr>
        <w:t>(𝟏𝟑𝟏.</w:t>
      </w:r>
      <w:r w:rsidRPr="004D2608">
        <w:rPr>
          <w:rFonts w:ascii="Cambria Math" w:eastAsia="Cambria Math" w:hAnsi="Cambria Math"/>
          <w:spacing w:val="-5"/>
          <w:sz w:val="24"/>
        </w:rPr>
        <w:t xml:space="preserve"> </w:t>
      </w:r>
      <w:r w:rsidRPr="004D2608">
        <w:rPr>
          <w:rFonts w:ascii="Cambria Math" w:eastAsia="Cambria Math" w:hAnsi="Cambria Math"/>
          <w:spacing w:val="-4"/>
          <w:sz w:val="24"/>
        </w:rPr>
        <w:t>𝟒𝟖𝟒)</w:t>
      </w:r>
    </w:p>
    <w:p w:rsidR="004D2608" w:rsidRPr="004D2608" w:rsidRDefault="004D2608" w:rsidP="004D2608">
      <w:pPr>
        <w:spacing w:before="264" w:line="232" w:lineRule="exact"/>
        <w:ind w:left="2131"/>
        <w:rPr>
          <w:rFonts w:ascii="Cambria Math" w:eastAsia="Cambria Math"/>
          <w:sz w:val="24"/>
        </w:rPr>
      </w:pPr>
      <w:r w:rsidRPr="004D2608">
        <w:rPr>
          <w:rFonts w:ascii="Cambria Math" w:eastAsia="Cambria Math"/>
          <w:sz w:val="24"/>
        </w:rPr>
        <w:t>𝟖𝟒.</w:t>
      </w:r>
      <w:r w:rsidRPr="004D2608">
        <w:rPr>
          <w:rFonts w:ascii="Cambria Math" w:eastAsia="Cambria Math"/>
          <w:spacing w:val="-12"/>
          <w:sz w:val="24"/>
        </w:rPr>
        <w:t xml:space="preserve"> </w:t>
      </w:r>
      <w:r w:rsidRPr="004D2608">
        <w:rPr>
          <w:rFonts w:ascii="Cambria Math" w:eastAsia="Cambria Math"/>
          <w:spacing w:val="-5"/>
          <w:sz w:val="24"/>
        </w:rPr>
        <w:t>𝟖𝟒𝟎</w:t>
      </w:r>
    </w:p>
    <w:p w:rsidR="004D2608" w:rsidRPr="004D2608" w:rsidRDefault="004D2608" w:rsidP="004D2608">
      <w:pPr>
        <w:tabs>
          <w:tab w:val="left" w:pos="403"/>
          <w:tab w:val="left" w:pos="2304"/>
        </w:tabs>
        <w:spacing w:line="191" w:lineRule="exact"/>
        <w:ind w:right="5336"/>
        <w:jc w:val="right"/>
        <w:rPr>
          <w:sz w:val="24"/>
        </w:rPr>
      </w:pPr>
      <w:r w:rsidRPr="004D2608">
        <w:rPr>
          <w:noProof/>
          <w:sz w:val="24"/>
          <w:lang w:val="en-US"/>
        </w:rPr>
        <mc:AlternateContent>
          <mc:Choice Requires="wps">
            <w:drawing>
              <wp:anchor distT="0" distB="0" distL="0" distR="0" simplePos="0" relativeHeight="251673600" behindDoc="1" locked="0" layoutInCell="1" allowOverlap="1" wp14:anchorId="1CC10651" wp14:editId="341C1071">
                <wp:simplePos x="0" y="0"/>
                <wp:positionH relativeFrom="page">
                  <wp:posOffset>2053082</wp:posOffset>
                </wp:positionH>
                <wp:positionV relativeFrom="paragraph">
                  <wp:posOffset>64675</wp:posOffset>
                </wp:positionV>
                <wp:extent cx="1273175" cy="1079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10795"/>
                        </a:xfrm>
                        <a:custGeom>
                          <a:avLst/>
                          <a:gdLst/>
                          <a:ahLst/>
                          <a:cxnLst/>
                          <a:rect l="l" t="t" r="r" b="b"/>
                          <a:pathLst>
                            <a:path w="1273175" h="10795">
                              <a:moveTo>
                                <a:pt x="1272794" y="0"/>
                              </a:moveTo>
                              <a:lnTo>
                                <a:pt x="0" y="0"/>
                              </a:lnTo>
                              <a:lnTo>
                                <a:pt x="0" y="10668"/>
                              </a:lnTo>
                              <a:lnTo>
                                <a:pt x="1272794" y="10668"/>
                              </a:lnTo>
                              <a:lnTo>
                                <a:pt x="12727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1CCFD" id="Graphic 64" o:spid="_x0000_s1026" style="position:absolute;margin-left:161.65pt;margin-top:5.1pt;width:100.25pt;height:.8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2731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C8OQIAAOcEAAAOAAAAZHJzL2Uyb0RvYy54bWysVFFv2yAQfp+0/4B4X2xna9JacaqpVatJ&#10;VVepmfZMMI7RMMeAxO6/34FN6m5Pm5YHfHAfx3ff3WVzPXSKnIR1EnRFi0VOidAcaqkPFf22u/tw&#10;SYnzTNdMgRYVfRGOXm/fv9v0phRLaEHVwhIMol3Zm4q23psyyxxvRcfcAozQ6GzAdszj1h6y2rIe&#10;o3cqW+b5KuvB1sYCF87h6e3opNsYv2kE91+bxglPVEWRm4+rjes+rNl2w8qDZaaVfKLB/oFFx6TG&#10;R8+hbpln5GjlH6E6yS04aPyCQ5dB00guYg6YTZH/ls1zy4yIuaA4zpxlcv8vLH88PVki64quPlGi&#10;WYc1up/kwBOUpzeuRNSzebIhQWcegP9w6MjeeMLGTZihsV3AYnpkiFq/nLUWgyccD4vl+mOxvqCE&#10;o6/I11cX4bGMlekyPzp/LyAGYqcH58dS1clibbL4oJNpseCh1CqW2lOCpbaUYKn3Y6kN8+FeYBdM&#10;0s+YtIlI8HZwEjuIOB+SQL7L9RVqlFJBqq8YpedYbLQZKvnS18R4I6bIV6vLKfHkT98RN3/379Cx&#10;uZFliscVODFqHFKPYp/lQNxccAdK1ndSqSCAs4f9jbLkxMIQxd9EeQaL3TA2QGiFPdQv2Fg9tlJF&#10;3c8js4IS9UVj64YxTIZNxj4Z1qsbiMMatbfO74bvzBpi0Kyox/55hDQYrEydgfwDYMSGmxo+Hz00&#10;MrRN5DYymjY4TTH/afLDuM73EfX6/7T9BQAA//8DAFBLAwQUAAYACAAAACEAEqDcDt8AAAAJAQAA&#10;DwAAAGRycy9kb3ducmV2LnhtbEyPwU7DMBBE70j8g7VIXCrqNAHUhjhVVQFCQhza8gFuvHUi7HUa&#10;u234e5YTHHdndvZNtRy9E2ccYhdIwWyagUBqgunIKvjcvdzNQcSkyWgXCBV8Y4RlfX1V6dKEC23w&#10;vE1WcAjFUitoU+pLKWPTotdxGnok1g5h8DrxOFhpBn3hcO9knmWP0uuO+EOre1y32HxtT54x3Or+&#10;+bjbrF/jx/vk+Daxc4xWqdubcfUEIuGY/szwi883UDPTPpzIROEUFHlRsJWFLAfBhoe84C57XswW&#10;IOtK/m9Q/wAAAP//AwBQSwECLQAUAAYACAAAACEAtoM4kv4AAADhAQAAEwAAAAAAAAAAAAAAAAAA&#10;AAAAW0NvbnRlbnRfVHlwZXNdLnhtbFBLAQItABQABgAIAAAAIQA4/SH/1gAAAJQBAAALAAAAAAAA&#10;AAAAAAAAAC8BAABfcmVscy8ucmVsc1BLAQItABQABgAIAAAAIQAPuhC8OQIAAOcEAAAOAAAAAAAA&#10;AAAAAAAAAC4CAABkcnMvZTJvRG9jLnhtbFBLAQItABQABgAIAAAAIQASoNwO3wAAAAkBAAAPAAAA&#10;AAAAAAAAAAAAAJMEAABkcnMvZG93bnJldi54bWxQSwUGAAAAAAQABADzAAAAnwUAAAAA&#10;" path="m1272794,l,,,10668r1272794,l1272794,xe" fillcolor="black" stroked="f">
                <v:path arrowok="t"/>
                <w10:wrap anchorx="page"/>
              </v:shape>
            </w:pict>
          </mc:Fallback>
        </mc:AlternateContent>
      </w:r>
      <w:r w:rsidRPr="004D2608">
        <w:rPr>
          <w:rFonts w:ascii="Cambria Math"/>
          <w:spacing w:val="-10"/>
          <w:sz w:val="24"/>
        </w:rPr>
        <w:t>=</w:t>
      </w:r>
      <w:r w:rsidRPr="004D2608">
        <w:rPr>
          <w:rFonts w:ascii="Cambria Math"/>
          <w:sz w:val="24"/>
        </w:rPr>
        <w:tab/>
      </w:r>
      <w:r w:rsidRPr="004D2608">
        <w:rPr>
          <w:sz w:val="24"/>
          <w:u w:val="single"/>
        </w:rPr>
        <w:tab/>
      </w:r>
    </w:p>
    <w:p w:rsidR="004D2608" w:rsidRPr="004D2608" w:rsidRDefault="004D2608" w:rsidP="004D2608">
      <w:pPr>
        <w:spacing w:line="250" w:lineRule="exact"/>
        <w:ind w:right="5389"/>
        <w:jc w:val="right"/>
        <w:rPr>
          <w:rFonts w:ascii="Cambria Math" w:eastAsia="Cambria Math" w:hAnsi="Cambria Math"/>
          <w:position w:val="1"/>
          <w:sz w:val="24"/>
        </w:rPr>
      </w:pPr>
      <w:r w:rsidRPr="004D2608">
        <w:rPr>
          <w:rFonts w:ascii="Cambria Math" w:eastAsia="Cambria Math" w:hAnsi="Cambria Math"/>
          <w:sz w:val="24"/>
        </w:rPr>
        <w:t>√</w:t>
      </w:r>
      <w:r w:rsidRPr="004D2608">
        <w:rPr>
          <w:rFonts w:ascii="Cambria Math" w:eastAsia="Cambria Math" w:hAnsi="Cambria Math"/>
          <w:position w:val="1"/>
          <w:sz w:val="24"/>
        </w:rPr>
        <w:t>𝟏𝟖.</w:t>
      </w:r>
      <w:r w:rsidRPr="004D2608">
        <w:rPr>
          <w:rFonts w:ascii="Cambria Math" w:eastAsia="Cambria Math" w:hAnsi="Cambria Math"/>
          <w:spacing w:val="-13"/>
          <w:position w:val="1"/>
          <w:sz w:val="24"/>
        </w:rPr>
        <w:t xml:space="preserve"> </w:t>
      </w:r>
      <w:r w:rsidRPr="004D2608">
        <w:rPr>
          <w:rFonts w:ascii="Cambria Math" w:eastAsia="Cambria Math" w:hAnsi="Cambria Math"/>
          <w:position w:val="1"/>
          <w:sz w:val="24"/>
        </w:rPr>
        <w:t>𝟖𝟑𝟖.</w:t>
      </w:r>
      <w:r w:rsidRPr="004D2608">
        <w:rPr>
          <w:rFonts w:ascii="Cambria Math" w:eastAsia="Cambria Math" w:hAnsi="Cambria Math"/>
          <w:spacing w:val="-14"/>
          <w:position w:val="1"/>
          <w:sz w:val="24"/>
        </w:rPr>
        <w:t xml:space="preserve"> </w:t>
      </w:r>
      <w:r w:rsidRPr="004D2608">
        <w:rPr>
          <w:rFonts w:ascii="Cambria Math" w:eastAsia="Cambria Math" w:hAnsi="Cambria Math"/>
          <w:position w:val="1"/>
          <w:sz w:val="24"/>
        </w:rPr>
        <w:t>𝟓𝟎𝟏.</w:t>
      </w:r>
      <w:r w:rsidRPr="004D2608">
        <w:rPr>
          <w:rFonts w:ascii="Cambria Math" w:eastAsia="Cambria Math" w:hAnsi="Cambria Math"/>
          <w:spacing w:val="-16"/>
          <w:position w:val="1"/>
          <w:sz w:val="24"/>
        </w:rPr>
        <w:t xml:space="preserve"> </w:t>
      </w:r>
      <w:r w:rsidRPr="004D2608">
        <w:rPr>
          <w:rFonts w:ascii="Cambria Math" w:eastAsia="Cambria Math" w:hAnsi="Cambria Math"/>
          <w:spacing w:val="-5"/>
          <w:position w:val="1"/>
          <w:sz w:val="24"/>
        </w:rPr>
        <w:t>𝟓𝟖𝟒</w:t>
      </w:r>
    </w:p>
    <w:p w:rsidR="004D2608" w:rsidRPr="004D2608" w:rsidRDefault="004D2608" w:rsidP="004D2608">
      <w:pPr>
        <w:spacing w:before="237"/>
        <w:ind w:left="1288"/>
        <w:rPr>
          <w:rFonts w:ascii="Cambria Math" w:eastAsia="Cambria Math"/>
          <w:sz w:val="24"/>
        </w:rPr>
      </w:pPr>
      <w:r w:rsidRPr="004D2608">
        <w:rPr>
          <w:rFonts w:ascii="Cambria Math" w:eastAsia="Cambria Math"/>
          <w:sz w:val="24"/>
        </w:rPr>
        <w:t>=</w:t>
      </w:r>
      <w:r w:rsidRPr="004D2608">
        <w:rPr>
          <w:rFonts w:ascii="Cambria Math" w:eastAsia="Cambria Math"/>
          <w:spacing w:val="12"/>
          <w:sz w:val="24"/>
        </w:rPr>
        <w:t xml:space="preserve"> </w:t>
      </w:r>
      <w:r w:rsidRPr="004D2608">
        <w:rPr>
          <w:rFonts w:ascii="Cambria Math" w:eastAsia="Cambria Math"/>
          <w:sz w:val="24"/>
        </w:rPr>
        <w:t>𝟎,</w:t>
      </w:r>
      <w:r w:rsidRPr="004D2608">
        <w:rPr>
          <w:rFonts w:ascii="Cambria Math" w:eastAsia="Cambria Math"/>
          <w:spacing w:val="-14"/>
          <w:sz w:val="24"/>
        </w:rPr>
        <w:t xml:space="preserve"> </w:t>
      </w:r>
      <w:r w:rsidRPr="004D2608">
        <w:rPr>
          <w:rFonts w:ascii="Cambria Math" w:eastAsia="Cambria Math"/>
          <w:spacing w:val="-5"/>
          <w:sz w:val="24"/>
        </w:rPr>
        <w:t>𝟔𝟏𝟖</w:t>
      </w:r>
    </w:p>
    <w:p w:rsidR="004D2608" w:rsidRPr="004D2608" w:rsidRDefault="004D2608" w:rsidP="004D2608">
      <w:pPr>
        <w:rPr>
          <w:rFonts w:ascii="Cambria Math" w:eastAsia="Cambria Math"/>
          <w:sz w:val="24"/>
        </w:rPr>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2"/>
        <w:rPr>
          <w:rFonts w:ascii="Cambria Math"/>
        </w:rPr>
      </w:pPr>
    </w:p>
    <w:p w:rsidR="004D2608" w:rsidRPr="004D2608" w:rsidRDefault="004D2608" w:rsidP="004D2608">
      <w:pPr>
        <w:pStyle w:val="BodyText"/>
        <w:spacing w:before="1"/>
        <w:ind w:left="1288"/>
      </w:pPr>
      <w:r w:rsidRPr="004D2608">
        <w:t>Pada tabel</w:t>
      </w:r>
      <w:r w:rsidRPr="004D2608">
        <w:rPr>
          <w:spacing w:val="2"/>
        </w:rPr>
        <w:t xml:space="preserve"> </w:t>
      </w:r>
      <w:r w:rsidRPr="004D2608">
        <w:t>4.5</w:t>
      </w:r>
      <w:r w:rsidRPr="004D2608">
        <w:rPr>
          <w:spacing w:val="2"/>
        </w:rPr>
        <w:t xml:space="preserve"> </w:t>
      </w:r>
      <w:r w:rsidRPr="004D2608">
        <w:t>diatas,</w:t>
      </w:r>
      <w:r w:rsidRPr="004D2608">
        <w:rPr>
          <w:spacing w:val="1"/>
        </w:rPr>
        <w:t xml:space="preserve"> </w:t>
      </w:r>
      <w:r w:rsidRPr="004D2608">
        <w:t>dapat</w:t>
      </w:r>
      <w:r w:rsidRPr="004D2608">
        <w:rPr>
          <w:spacing w:val="2"/>
        </w:rPr>
        <w:t xml:space="preserve"> </w:t>
      </w:r>
      <w:r w:rsidRPr="004D2608">
        <w:t>dilihat</w:t>
      </w:r>
      <w:r w:rsidRPr="004D2608">
        <w:rPr>
          <w:spacing w:val="2"/>
        </w:rPr>
        <w:t xml:space="preserve"> </w:t>
      </w:r>
      <w:r w:rsidRPr="004D2608">
        <w:t>bahwa nilai</w:t>
      </w:r>
      <w:r w:rsidRPr="004D2608">
        <w:rPr>
          <w:spacing w:val="2"/>
        </w:rPr>
        <w:t xml:space="preserve"> </w:t>
      </w:r>
      <w:r w:rsidRPr="004D2608">
        <w:t>signifikan</w:t>
      </w:r>
      <w:r w:rsidRPr="004D2608">
        <w:rPr>
          <w:spacing w:val="2"/>
        </w:rPr>
        <w:t xml:space="preserve"> </w:t>
      </w:r>
      <w:r w:rsidRPr="004D2608">
        <w:t>(p) sebesar</w:t>
      </w:r>
      <w:r w:rsidRPr="004D2608">
        <w:rPr>
          <w:spacing w:val="1"/>
        </w:rPr>
        <w:t xml:space="preserve"> </w:t>
      </w:r>
      <w:r w:rsidRPr="004D2608">
        <w:rPr>
          <w:spacing w:val="-2"/>
        </w:rPr>
        <w:t>0,000</w:t>
      </w:r>
    </w:p>
    <w:p w:rsidR="004D2608" w:rsidRPr="004D2608" w:rsidRDefault="004D2608" w:rsidP="004D2608">
      <w:pPr>
        <w:pStyle w:val="BodyText"/>
      </w:pPr>
    </w:p>
    <w:p w:rsidR="004D2608" w:rsidRPr="004D2608" w:rsidRDefault="004D2608" w:rsidP="004D2608">
      <w:pPr>
        <w:pStyle w:val="BodyText"/>
        <w:spacing w:line="480" w:lineRule="auto"/>
        <w:ind w:left="568" w:right="424"/>
        <w:jc w:val="both"/>
      </w:pPr>
      <w:r w:rsidRPr="004D2608">
        <w:t xml:space="preserve">&lt; 0,05 yang artinya variabel </w:t>
      </w:r>
      <w:r w:rsidRPr="004D2608">
        <w:rPr>
          <w:i/>
        </w:rPr>
        <w:t xml:space="preserve">self-regulated </w:t>
      </w:r>
      <w:r w:rsidRPr="004D2608">
        <w:t xml:space="preserve">dan kecerdasan emosional mempunyai hubungan atau berkorelasi. </w:t>
      </w:r>
      <w:bookmarkStart w:id="9" w:name="_Hlk200742945"/>
      <w:r w:rsidRPr="004D2608">
        <w:t>Untuk melihat tingkat korelasi pada variabel x dan y maka dapat dilihat pada tabel dibawah ini:</w:t>
      </w:r>
    </w:p>
    <w:p w:rsidR="004D2608" w:rsidRPr="004D2608" w:rsidRDefault="004D2608" w:rsidP="004D2608">
      <w:pPr>
        <w:pStyle w:val="Heading3"/>
        <w:spacing w:before="5"/>
        <w:ind w:left="3223" w:right="708" w:hanging="2370"/>
        <w:rPr>
          <w:color w:val="auto"/>
        </w:rPr>
      </w:pPr>
      <w:r w:rsidRPr="004D2608">
        <w:rPr>
          <w:color w:val="auto"/>
        </w:rPr>
        <w:t>Tabel</w:t>
      </w:r>
      <w:r w:rsidRPr="004D2608">
        <w:rPr>
          <w:color w:val="auto"/>
          <w:spacing w:val="-4"/>
        </w:rPr>
        <w:t xml:space="preserve"> </w:t>
      </w:r>
      <w:r w:rsidRPr="004D2608">
        <w:rPr>
          <w:color w:val="auto"/>
        </w:rPr>
        <w:t>4.6</w:t>
      </w:r>
      <w:r w:rsidRPr="004D2608">
        <w:rPr>
          <w:color w:val="auto"/>
          <w:spacing w:val="40"/>
        </w:rPr>
        <w:t xml:space="preserve"> </w:t>
      </w:r>
      <w:r w:rsidRPr="004D2608">
        <w:rPr>
          <w:color w:val="auto"/>
        </w:rPr>
        <w:t>Pedoman</w:t>
      </w:r>
      <w:r w:rsidRPr="004D2608">
        <w:rPr>
          <w:color w:val="auto"/>
          <w:spacing w:val="-5"/>
        </w:rPr>
        <w:t xml:space="preserve"> </w:t>
      </w:r>
      <w:r w:rsidRPr="004D2608">
        <w:rPr>
          <w:color w:val="auto"/>
        </w:rPr>
        <w:t>Untuk</w:t>
      </w:r>
      <w:r w:rsidRPr="004D2608">
        <w:rPr>
          <w:color w:val="auto"/>
          <w:spacing w:val="-5"/>
        </w:rPr>
        <w:t xml:space="preserve"> </w:t>
      </w:r>
      <w:r w:rsidRPr="004D2608">
        <w:rPr>
          <w:color w:val="auto"/>
        </w:rPr>
        <w:t>Memberikan</w:t>
      </w:r>
      <w:r w:rsidRPr="004D2608">
        <w:rPr>
          <w:color w:val="auto"/>
          <w:spacing w:val="-5"/>
        </w:rPr>
        <w:t xml:space="preserve"> </w:t>
      </w:r>
      <w:r w:rsidRPr="004D2608">
        <w:rPr>
          <w:color w:val="auto"/>
        </w:rPr>
        <w:t>Interpretasi</w:t>
      </w:r>
      <w:r w:rsidRPr="004D2608">
        <w:rPr>
          <w:color w:val="auto"/>
          <w:spacing w:val="-3"/>
        </w:rPr>
        <w:t xml:space="preserve"> </w:t>
      </w:r>
      <w:r w:rsidRPr="004D2608">
        <w:rPr>
          <w:color w:val="auto"/>
        </w:rPr>
        <w:t>Koefisien</w:t>
      </w:r>
      <w:r w:rsidRPr="004D2608">
        <w:rPr>
          <w:color w:val="auto"/>
          <w:spacing w:val="-5"/>
        </w:rPr>
        <w:t xml:space="preserve"> </w:t>
      </w:r>
      <w:r w:rsidRPr="004D2608">
        <w:rPr>
          <w:color w:val="auto"/>
        </w:rPr>
        <w:t>Korelasi Menurut Sugiyono (2022)</w:t>
      </w:r>
    </w:p>
    <w:tbl>
      <w:tblPr>
        <w:tblStyle w:val="TableNormal1"/>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2979"/>
      </w:tblGrid>
      <w:tr w:rsidR="004D2608" w:rsidRPr="004D2608" w:rsidTr="004D2608">
        <w:trPr>
          <w:trHeight w:val="276"/>
        </w:trPr>
        <w:tc>
          <w:tcPr>
            <w:tcW w:w="3116" w:type="dxa"/>
          </w:tcPr>
          <w:p w:rsidR="004D2608" w:rsidRPr="004D2608" w:rsidRDefault="004D2608" w:rsidP="004D2608">
            <w:pPr>
              <w:pStyle w:val="TableParagraph"/>
              <w:spacing w:before="0" w:line="256" w:lineRule="exact"/>
              <w:ind w:left="10" w:right="1"/>
              <w:rPr>
                <w:sz w:val="24"/>
              </w:rPr>
            </w:pPr>
            <w:r w:rsidRPr="004D2608">
              <w:rPr>
                <w:sz w:val="24"/>
              </w:rPr>
              <w:t>Interval</w:t>
            </w:r>
            <w:r w:rsidRPr="004D2608">
              <w:rPr>
                <w:spacing w:val="-5"/>
                <w:sz w:val="24"/>
              </w:rPr>
              <w:t xml:space="preserve"> </w:t>
            </w:r>
            <w:r w:rsidRPr="004D2608">
              <w:rPr>
                <w:spacing w:val="-2"/>
                <w:sz w:val="24"/>
              </w:rPr>
              <w:t>Koefisien</w:t>
            </w:r>
          </w:p>
        </w:tc>
        <w:tc>
          <w:tcPr>
            <w:tcW w:w="2979" w:type="dxa"/>
          </w:tcPr>
          <w:p w:rsidR="004D2608" w:rsidRPr="004D2608" w:rsidRDefault="004D2608" w:rsidP="004D2608">
            <w:pPr>
              <w:pStyle w:val="TableParagraph"/>
              <w:spacing w:before="0" w:line="256" w:lineRule="exact"/>
              <w:ind w:left="9" w:right="3"/>
              <w:rPr>
                <w:sz w:val="24"/>
              </w:rPr>
            </w:pPr>
            <w:r w:rsidRPr="004D2608">
              <w:rPr>
                <w:sz w:val="24"/>
              </w:rPr>
              <w:t>Tingkat</w:t>
            </w:r>
            <w:r w:rsidRPr="004D2608">
              <w:rPr>
                <w:spacing w:val="-4"/>
                <w:sz w:val="24"/>
              </w:rPr>
              <w:t xml:space="preserve"> </w:t>
            </w:r>
            <w:r w:rsidRPr="004D2608">
              <w:rPr>
                <w:spacing w:val="-2"/>
                <w:sz w:val="24"/>
              </w:rPr>
              <w:t>Hubungan</w:t>
            </w:r>
          </w:p>
        </w:tc>
      </w:tr>
      <w:tr w:rsidR="004D2608" w:rsidRPr="004D2608" w:rsidTr="004D2608">
        <w:trPr>
          <w:trHeight w:val="275"/>
        </w:trPr>
        <w:tc>
          <w:tcPr>
            <w:tcW w:w="3116" w:type="dxa"/>
          </w:tcPr>
          <w:p w:rsidR="004D2608" w:rsidRPr="004D2608" w:rsidRDefault="004D2608" w:rsidP="004D2608">
            <w:pPr>
              <w:pStyle w:val="TableParagraph"/>
              <w:spacing w:before="0" w:line="256" w:lineRule="exact"/>
              <w:ind w:left="10"/>
              <w:rPr>
                <w:sz w:val="24"/>
              </w:rPr>
            </w:pPr>
            <w:r w:rsidRPr="004D2608">
              <w:rPr>
                <w:sz w:val="24"/>
              </w:rPr>
              <w:t xml:space="preserve">0,00 – </w:t>
            </w:r>
            <w:r w:rsidRPr="004D2608">
              <w:rPr>
                <w:spacing w:val="-2"/>
                <w:sz w:val="24"/>
              </w:rPr>
              <w:t>0,199</w:t>
            </w:r>
          </w:p>
        </w:tc>
        <w:tc>
          <w:tcPr>
            <w:tcW w:w="2979" w:type="dxa"/>
          </w:tcPr>
          <w:p w:rsidR="004D2608" w:rsidRPr="004D2608" w:rsidRDefault="004D2608" w:rsidP="004D2608">
            <w:pPr>
              <w:pStyle w:val="TableParagraph"/>
              <w:spacing w:before="0" w:line="256" w:lineRule="exact"/>
              <w:ind w:left="9" w:right="3"/>
              <w:rPr>
                <w:sz w:val="24"/>
              </w:rPr>
            </w:pPr>
            <w:r w:rsidRPr="004D2608">
              <w:rPr>
                <w:sz w:val="24"/>
              </w:rPr>
              <w:t>Sangat</w:t>
            </w:r>
            <w:r w:rsidRPr="004D2608">
              <w:rPr>
                <w:spacing w:val="-7"/>
                <w:sz w:val="24"/>
              </w:rPr>
              <w:t xml:space="preserve"> </w:t>
            </w:r>
            <w:r w:rsidRPr="004D2608">
              <w:rPr>
                <w:spacing w:val="-2"/>
                <w:sz w:val="24"/>
              </w:rPr>
              <w:t>rendah</w:t>
            </w:r>
          </w:p>
        </w:tc>
      </w:tr>
      <w:tr w:rsidR="004D2608" w:rsidRPr="004D2608" w:rsidTr="004D2608">
        <w:trPr>
          <w:trHeight w:val="275"/>
        </w:trPr>
        <w:tc>
          <w:tcPr>
            <w:tcW w:w="3116" w:type="dxa"/>
          </w:tcPr>
          <w:p w:rsidR="004D2608" w:rsidRPr="004D2608" w:rsidRDefault="004D2608" w:rsidP="004D2608">
            <w:pPr>
              <w:pStyle w:val="TableParagraph"/>
              <w:spacing w:before="0" w:line="256" w:lineRule="exact"/>
              <w:ind w:left="10"/>
              <w:rPr>
                <w:sz w:val="24"/>
              </w:rPr>
            </w:pPr>
            <w:r w:rsidRPr="004D2608">
              <w:rPr>
                <w:sz w:val="24"/>
              </w:rPr>
              <w:t xml:space="preserve">0,20 – </w:t>
            </w:r>
            <w:r w:rsidRPr="004D2608">
              <w:rPr>
                <w:spacing w:val="-2"/>
                <w:sz w:val="24"/>
              </w:rPr>
              <w:t>0,399</w:t>
            </w:r>
          </w:p>
        </w:tc>
        <w:tc>
          <w:tcPr>
            <w:tcW w:w="2979" w:type="dxa"/>
          </w:tcPr>
          <w:p w:rsidR="004D2608" w:rsidRPr="004D2608" w:rsidRDefault="004D2608" w:rsidP="004D2608">
            <w:pPr>
              <w:pStyle w:val="TableParagraph"/>
              <w:spacing w:before="0" w:line="256" w:lineRule="exact"/>
              <w:ind w:left="9"/>
              <w:rPr>
                <w:sz w:val="24"/>
              </w:rPr>
            </w:pPr>
            <w:r w:rsidRPr="004D2608">
              <w:rPr>
                <w:spacing w:val="-2"/>
                <w:sz w:val="24"/>
              </w:rPr>
              <w:t>Rendah</w:t>
            </w:r>
          </w:p>
        </w:tc>
      </w:tr>
      <w:tr w:rsidR="004D2608" w:rsidRPr="004D2608" w:rsidTr="004D2608">
        <w:trPr>
          <w:trHeight w:val="277"/>
        </w:trPr>
        <w:tc>
          <w:tcPr>
            <w:tcW w:w="3116" w:type="dxa"/>
          </w:tcPr>
          <w:p w:rsidR="004D2608" w:rsidRPr="004D2608" w:rsidRDefault="004D2608" w:rsidP="004D2608">
            <w:pPr>
              <w:pStyle w:val="TableParagraph"/>
              <w:spacing w:before="0" w:line="258" w:lineRule="exact"/>
              <w:ind w:left="10"/>
              <w:rPr>
                <w:sz w:val="24"/>
              </w:rPr>
            </w:pPr>
            <w:r w:rsidRPr="004D2608">
              <w:rPr>
                <w:sz w:val="24"/>
              </w:rPr>
              <w:t xml:space="preserve">0,40 – </w:t>
            </w:r>
            <w:r w:rsidRPr="004D2608">
              <w:rPr>
                <w:spacing w:val="-2"/>
                <w:sz w:val="24"/>
              </w:rPr>
              <w:t>0,599</w:t>
            </w:r>
          </w:p>
        </w:tc>
        <w:tc>
          <w:tcPr>
            <w:tcW w:w="2979" w:type="dxa"/>
          </w:tcPr>
          <w:p w:rsidR="004D2608" w:rsidRPr="004D2608" w:rsidRDefault="004D2608" w:rsidP="004D2608">
            <w:pPr>
              <w:pStyle w:val="TableParagraph"/>
              <w:spacing w:before="0" w:line="258" w:lineRule="exact"/>
              <w:ind w:left="9" w:right="3"/>
              <w:rPr>
                <w:sz w:val="24"/>
              </w:rPr>
            </w:pPr>
            <w:r w:rsidRPr="004D2608">
              <w:rPr>
                <w:spacing w:val="-2"/>
                <w:sz w:val="24"/>
              </w:rPr>
              <w:t>Sedang</w:t>
            </w:r>
          </w:p>
        </w:tc>
      </w:tr>
      <w:tr w:rsidR="004D2608" w:rsidRPr="004D2608" w:rsidTr="004D2608">
        <w:trPr>
          <w:trHeight w:val="275"/>
        </w:trPr>
        <w:tc>
          <w:tcPr>
            <w:tcW w:w="3116" w:type="dxa"/>
          </w:tcPr>
          <w:p w:rsidR="004D2608" w:rsidRPr="004D2608" w:rsidRDefault="004D2608" w:rsidP="004D2608">
            <w:pPr>
              <w:pStyle w:val="TableParagraph"/>
              <w:spacing w:before="0" w:line="256" w:lineRule="exact"/>
              <w:ind w:left="10"/>
              <w:rPr>
                <w:sz w:val="24"/>
              </w:rPr>
            </w:pPr>
            <w:r w:rsidRPr="004D2608">
              <w:rPr>
                <w:sz w:val="24"/>
              </w:rPr>
              <w:t xml:space="preserve">0,60 – </w:t>
            </w:r>
            <w:r w:rsidRPr="004D2608">
              <w:rPr>
                <w:spacing w:val="-2"/>
                <w:sz w:val="24"/>
              </w:rPr>
              <w:t>0,799</w:t>
            </w:r>
          </w:p>
        </w:tc>
        <w:tc>
          <w:tcPr>
            <w:tcW w:w="2979" w:type="dxa"/>
          </w:tcPr>
          <w:p w:rsidR="004D2608" w:rsidRPr="004D2608" w:rsidRDefault="004D2608" w:rsidP="004D2608">
            <w:pPr>
              <w:pStyle w:val="TableParagraph"/>
              <w:spacing w:before="0" w:line="256" w:lineRule="exact"/>
              <w:ind w:left="9" w:right="3"/>
              <w:rPr>
                <w:sz w:val="24"/>
              </w:rPr>
            </w:pPr>
            <w:r w:rsidRPr="004D2608">
              <w:rPr>
                <w:spacing w:val="-4"/>
                <w:sz w:val="24"/>
              </w:rPr>
              <w:t>Kuat</w:t>
            </w:r>
          </w:p>
        </w:tc>
      </w:tr>
      <w:tr w:rsidR="004D2608" w:rsidRPr="004D2608" w:rsidTr="004D2608">
        <w:trPr>
          <w:trHeight w:val="275"/>
        </w:trPr>
        <w:tc>
          <w:tcPr>
            <w:tcW w:w="3116" w:type="dxa"/>
          </w:tcPr>
          <w:p w:rsidR="004D2608" w:rsidRPr="004D2608" w:rsidRDefault="004D2608" w:rsidP="004D2608">
            <w:pPr>
              <w:pStyle w:val="TableParagraph"/>
              <w:spacing w:before="0" w:line="256" w:lineRule="exact"/>
              <w:ind w:left="10"/>
              <w:rPr>
                <w:sz w:val="24"/>
              </w:rPr>
            </w:pPr>
            <w:r w:rsidRPr="004D2608">
              <w:rPr>
                <w:sz w:val="24"/>
              </w:rPr>
              <w:t xml:space="preserve">0,80 – </w:t>
            </w:r>
            <w:r w:rsidRPr="004D2608">
              <w:rPr>
                <w:spacing w:val="-2"/>
                <w:sz w:val="24"/>
              </w:rPr>
              <w:t>1,000</w:t>
            </w:r>
          </w:p>
        </w:tc>
        <w:tc>
          <w:tcPr>
            <w:tcW w:w="2979" w:type="dxa"/>
          </w:tcPr>
          <w:p w:rsidR="004D2608" w:rsidRPr="004D2608" w:rsidRDefault="004D2608" w:rsidP="004D2608">
            <w:pPr>
              <w:pStyle w:val="TableParagraph"/>
              <w:spacing w:before="0" w:line="256" w:lineRule="exact"/>
              <w:ind w:left="9" w:right="1"/>
              <w:rPr>
                <w:sz w:val="24"/>
              </w:rPr>
            </w:pPr>
            <w:r w:rsidRPr="004D2608">
              <w:rPr>
                <w:sz w:val="24"/>
              </w:rPr>
              <w:t>Sangat</w:t>
            </w:r>
            <w:r w:rsidRPr="004D2608">
              <w:rPr>
                <w:spacing w:val="-7"/>
                <w:sz w:val="24"/>
              </w:rPr>
              <w:t xml:space="preserve"> </w:t>
            </w:r>
            <w:r w:rsidRPr="004D2608">
              <w:rPr>
                <w:spacing w:val="-4"/>
                <w:sz w:val="24"/>
              </w:rPr>
              <w:t>kuat</w:t>
            </w:r>
          </w:p>
        </w:tc>
      </w:tr>
    </w:tbl>
    <w:p w:rsidR="004D2608" w:rsidRPr="004D2608" w:rsidRDefault="004D2608" w:rsidP="004D2608">
      <w:pPr>
        <w:pStyle w:val="BodyText"/>
        <w:spacing w:line="480" w:lineRule="auto"/>
        <w:ind w:left="568" w:right="421" w:firstLine="720"/>
        <w:jc w:val="both"/>
      </w:pPr>
      <w:bookmarkStart w:id="10" w:name="_Hlk200743004"/>
      <w:bookmarkEnd w:id="9"/>
      <w:r w:rsidRPr="004D2608">
        <w:t xml:space="preserve">Hasil pada tabel 4.6 juga kita bisa mengetahui bahwa </w:t>
      </w:r>
      <w:r w:rsidRPr="004D2608">
        <w:rPr>
          <w:i/>
        </w:rPr>
        <w:t xml:space="preserve">Pearson Correlation </w:t>
      </w:r>
      <w:r w:rsidRPr="004D2608">
        <w:t>pada</w:t>
      </w:r>
      <w:r w:rsidRPr="004D2608">
        <w:rPr>
          <w:spacing w:val="-10"/>
        </w:rPr>
        <w:t xml:space="preserve"> </w:t>
      </w:r>
      <w:r w:rsidRPr="004D2608">
        <w:rPr>
          <w:i/>
        </w:rPr>
        <w:t>self-regulated</w:t>
      </w:r>
      <w:r w:rsidRPr="004D2608">
        <w:rPr>
          <w:i/>
          <w:spacing w:val="-8"/>
        </w:rPr>
        <w:t xml:space="preserve"> </w:t>
      </w:r>
      <w:r w:rsidRPr="004D2608">
        <w:t>dan</w:t>
      </w:r>
      <w:r w:rsidRPr="004D2608">
        <w:rPr>
          <w:spacing w:val="-9"/>
        </w:rPr>
        <w:t xml:space="preserve"> </w:t>
      </w:r>
      <w:r w:rsidRPr="004D2608">
        <w:t>kecerdasan</w:t>
      </w:r>
      <w:r w:rsidRPr="004D2608">
        <w:rPr>
          <w:spacing w:val="-9"/>
        </w:rPr>
        <w:t xml:space="preserve"> </w:t>
      </w:r>
      <w:r w:rsidRPr="004D2608">
        <w:t>emosional</w:t>
      </w:r>
      <w:r w:rsidRPr="004D2608">
        <w:rPr>
          <w:spacing w:val="-4"/>
        </w:rPr>
        <w:t xml:space="preserve"> </w:t>
      </w:r>
      <w:r w:rsidRPr="004D2608">
        <w:t>yaitu</w:t>
      </w:r>
      <w:r w:rsidRPr="004D2608">
        <w:rPr>
          <w:spacing w:val="-9"/>
        </w:rPr>
        <w:t xml:space="preserve"> </w:t>
      </w:r>
      <w:r w:rsidRPr="004D2608">
        <w:t>sebesar</w:t>
      </w:r>
      <w:r w:rsidRPr="004D2608">
        <w:rPr>
          <w:spacing w:val="-10"/>
        </w:rPr>
        <w:t xml:space="preserve"> </w:t>
      </w:r>
      <w:r w:rsidRPr="004D2608">
        <w:t>0,618</w:t>
      </w:r>
      <w:r w:rsidRPr="004D2608">
        <w:rPr>
          <w:spacing w:val="40"/>
        </w:rPr>
        <w:t xml:space="preserve"> </w:t>
      </w:r>
      <w:r w:rsidRPr="004D2608">
        <w:t>serta</w:t>
      </w:r>
      <w:r w:rsidRPr="004D2608">
        <w:rPr>
          <w:spacing w:val="-10"/>
        </w:rPr>
        <w:t xml:space="preserve"> </w:t>
      </w:r>
      <w:r w:rsidRPr="004D2608">
        <w:t>jika</w:t>
      </w:r>
      <w:r w:rsidRPr="004D2608">
        <w:rPr>
          <w:spacing w:val="-8"/>
        </w:rPr>
        <w:t xml:space="preserve"> </w:t>
      </w:r>
      <w:r w:rsidRPr="004D2608">
        <w:t>dilihat pada</w:t>
      </w:r>
      <w:r w:rsidRPr="004D2608">
        <w:rPr>
          <w:spacing w:val="-5"/>
        </w:rPr>
        <w:t xml:space="preserve"> </w:t>
      </w:r>
      <w:r w:rsidRPr="004D2608">
        <w:t>tabel</w:t>
      </w:r>
      <w:r w:rsidRPr="004D2608">
        <w:rPr>
          <w:spacing w:val="-4"/>
        </w:rPr>
        <w:t xml:space="preserve"> </w:t>
      </w:r>
      <w:r w:rsidRPr="004D2608">
        <w:t>interpretasi</w:t>
      </w:r>
      <w:r w:rsidRPr="004D2608">
        <w:rPr>
          <w:spacing w:val="-4"/>
        </w:rPr>
        <w:t xml:space="preserve"> </w:t>
      </w:r>
      <w:r w:rsidRPr="004D2608">
        <w:t>koefisien</w:t>
      </w:r>
      <w:r w:rsidRPr="004D2608">
        <w:rPr>
          <w:spacing w:val="-4"/>
        </w:rPr>
        <w:t xml:space="preserve"> </w:t>
      </w:r>
      <w:r w:rsidRPr="004D2608">
        <w:t>korelasi,</w:t>
      </w:r>
      <w:r w:rsidRPr="004D2608">
        <w:rPr>
          <w:spacing w:val="-4"/>
        </w:rPr>
        <w:t xml:space="preserve"> </w:t>
      </w:r>
      <w:r w:rsidRPr="004D2608">
        <w:t>hubungan</w:t>
      </w:r>
      <w:r w:rsidRPr="004D2608">
        <w:rPr>
          <w:spacing w:val="-1"/>
        </w:rPr>
        <w:t xml:space="preserve"> </w:t>
      </w:r>
      <w:r w:rsidRPr="004D2608">
        <w:rPr>
          <w:i/>
        </w:rPr>
        <w:t>self</w:t>
      </w:r>
      <w:r w:rsidRPr="004D2608">
        <w:rPr>
          <w:i/>
          <w:spacing w:val="-4"/>
        </w:rPr>
        <w:t xml:space="preserve"> </w:t>
      </w:r>
      <w:r w:rsidRPr="004D2608">
        <w:rPr>
          <w:i/>
        </w:rPr>
        <w:t>regulation</w:t>
      </w:r>
      <w:r w:rsidRPr="004D2608">
        <w:rPr>
          <w:i/>
          <w:spacing w:val="-3"/>
        </w:rPr>
        <w:t xml:space="preserve"> </w:t>
      </w:r>
      <w:r w:rsidRPr="004D2608">
        <w:t>dan</w:t>
      </w:r>
      <w:r w:rsidRPr="004D2608">
        <w:rPr>
          <w:spacing w:val="-4"/>
        </w:rPr>
        <w:t xml:space="preserve"> </w:t>
      </w:r>
      <w:r w:rsidRPr="004D2608">
        <w:t>kecerdasan emosional dapat dikatakan mempunyai hubungan dengan kategori kuat karena termasuk kedalam 0,60 – 0,799. Serta bentuk hubungan antara kedua variabel ini yaitu</w:t>
      </w:r>
      <w:r w:rsidRPr="004D2608">
        <w:rPr>
          <w:spacing w:val="-6"/>
        </w:rPr>
        <w:t xml:space="preserve"> </w:t>
      </w:r>
      <w:r w:rsidRPr="004D2608">
        <w:t>positif</w:t>
      </w:r>
      <w:r w:rsidRPr="004D2608">
        <w:rPr>
          <w:spacing w:val="-2"/>
        </w:rPr>
        <w:t xml:space="preserve"> </w:t>
      </w:r>
      <w:r w:rsidRPr="004D2608">
        <w:t>yang</w:t>
      </w:r>
      <w:r w:rsidRPr="004D2608">
        <w:rPr>
          <w:spacing w:val="-8"/>
        </w:rPr>
        <w:t xml:space="preserve"> </w:t>
      </w:r>
      <w:r w:rsidRPr="004D2608">
        <w:t>berarti</w:t>
      </w:r>
      <w:r w:rsidRPr="004D2608">
        <w:rPr>
          <w:spacing w:val="-3"/>
        </w:rPr>
        <w:t xml:space="preserve"> </w:t>
      </w:r>
      <w:r w:rsidRPr="004D2608">
        <w:t>semakin</w:t>
      </w:r>
      <w:r w:rsidRPr="004D2608">
        <w:rPr>
          <w:spacing w:val="-2"/>
        </w:rPr>
        <w:t xml:space="preserve"> </w:t>
      </w:r>
      <w:r w:rsidRPr="004D2608">
        <w:t>tinggi</w:t>
      </w:r>
      <w:r w:rsidRPr="004D2608">
        <w:rPr>
          <w:spacing w:val="-3"/>
        </w:rPr>
        <w:t xml:space="preserve"> </w:t>
      </w:r>
      <w:r w:rsidRPr="004D2608">
        <w:rPr>
          <w:i/>
        </w:rPr>
        <w:t>self</w:t>
      </w:r>
      <w:r w:rsidRPr="004D2608">
        <w:rPr>
          <w:i/>
          <w:spacing w:val="-5"/>
        </w:rPr>
        <w:t xml:space="preserve"> </w:t>
      </w:r>
      <w:r w:rsidRPr="004D2608">
        <w:rPr>
          <w:i/>
        </w:rPr>
        <w:t>regulation</w:t>
      </w:r>
      <w:r w:rsidRPr="004D2608">
        <w:rPr>
          <w:i/>
          <w:spacing w:val="-5"/>
        </w:rPr>
        <w:t xml:space="preserve"> </w:t>
      </w:r>
      <w:r w:rsidRPr="004D2608">
        <w:t>siswa</w:t>
      </w:r>
      <w:r w:rsidRPr="004D2608">
        <w:rPr>
          <w:spacing w:val="-7"/>
        </w:rPr>
        <w:t xml:space="preserve"> </w:t>
      </w:r>
      <w:r w:rsidRPr="004D2608">
        <w:t>maka</w:t>
      </w:r>
      <w:r w:rsidRPr="004D2608">
        <w:rPr>
          <w:spacing w:val="-5"/>
        </w:rPr>
        <w:t xml:space="preserve"> </w:t>
      </w:r>
      <w:r w:rsidRPr="004D2608">
        <w:t>semakin</w:t>
      </w:r>
      <w:r w:rsidRPr="004D2608">
        <w:rPr>
          <w:spacing w:val="-6"/>
        </w:rPr>
        <w:t xml:space="preserve"> </w:t>
      </w:r>
      <w:r w:rsidRPr="004D2608">
        <w:t>tinggi tingkat kecerdasan emosional siswa.</w:t>
      </w:r>
    </w:p>
    <w:bookmarkEnd w:id="10"/>
    <w:p w:rsidR="004D2608" w:rsidRPr="004D2608" w:rsidRDefault="004D2608" w:rsidP="004D2608">
      <w:pPr>
        <w:spacing w:line="480" w:lineRule="auto"/>
        <w:ind w:left="568" w:right="430" w:firstLine="720"/>
        <w:jc w:val="both"/>
        <w:rPr>
          <w:i/>
          <w:sz w:val="24"/>
        </w:rPr>
      </w:pPr>
      <w:r w:rsidRPr="004D2608">
        <w:rPr>
          <w:sz w:val="24"/>
        </w:rPr>
        <w:t xml:space="preserve">Berikut merupakan tabel hasil uji koefisien determinasi dengan bantuan program </w:t>
      </w:r>
      <w:r w:rsidRPr="004D2608">
        <w:rPr>
          <w:i/>
          <w:sz w:val="24"/>
        </w:rPr>
        <w:t>spss version 24.00 for windows:</w:t>
      </w:r>
    </w:p>
    <w:p w:rsidR="004D2608" w:rsidRPr="004D2608" w:rsidRDefault="004D2608" w:rsidP="004D2608">
      <w:pPr>
        <w:pStyle w:val="Heading3"/>
        <w:spacing w:before="3"/>
        <w:ind w:left="1753"/>
        <w:rPr>
          <w:color w:val="auto"/>
        </w:rPr>
      </w:pPr>
      <w:r w:rsidRPr="004D2608">
        <w:rPr>
          <w:color w:val="auto"/>
        </w:rPr>
        <w:t>Tabel</w:t>
      </w:r>
      <w:r w:rsidRPr="004D2608">
        <w:rPr>
          <w:color w:val="auto"/>
          <w:spacing w:val="-1"/>
        </w:rPr>
        <w:t xml:space="preserve"> </w:t>
      </w:r>
      <w:r w:rsidRPr="004D2608">
        <w:rPr>
          <w:color w:val="auto"/>
        </w:rPr>
        <w:t>4.7</w:t>
      </w:r>
      <w:r w:rsidRPr="004D2608">
        <w:rPr>
          <w:color w:val="auto"/>
          <w:spacing w:val="-1"/>
        </w:rPr>
        <w:t xml:space="preserve"> </w:t>
      </w:r>
      <w:r w:rsidRPr="004D2608">
        <w:rPr>
          <w:color w:val="auto"/>
        </w:rPr>
        <w:t>Hasil</w:t>
      </w:r>
      <w:r w:rsidRPr="004D2608">
        <w:rPr>
          <w:color w:val="auto"/>
          <w:spacing w:val="-1"/>
        </w:rPr>
        <w:t xml:space="preserve"> </w:t>
      </w:r>
      <w:r w:rsidRPr="004D2608">
        <w:rPr>
          <w:color w:val="auto"/>
        </w:rPr>
        <w:t>Uji</w:t>
      </w:r>
      <w:r w:rsidRPr="004D2608">
        <w:rPr>
          <w:color w:val="auto"/>
          <w:spacing w:val="-1"/>
        </w:rPr>
        <w:t xml:space="preserve"> </w:t>
      </w:r>
      <w:r w:rsidRPr="004D2608">
        <w:rPr>
          <w:color w:val="auto"/>
        </w:rPr>
        <w:t>Koefisien</w:t>
      </w:r>
      <w:r w:rsidRPr="004D2608">
        <w:rPr>
          <w:color w:val="auto"/>
          <w:spacing w:val="-1"/>
        </w:rPr>
        <w:t xml:space="preserve"> </w:t>
      </w:r>
      <w:r w:rsidRPr="004D2608">
        <w:rPr>
          <w:color w:val="auto"/>
        </w:rPr>
        <w:t>Determinasi</w:t>
      </w:r>
      <w:r w:rsidRPr="004D2608">
        <w:rPr>
          <w:color w:val="auto"/>
          <w:spacing w:val="-1"/>
        </w:rPr>
        <w:t xml:space="preserve"> </w:t>
      </w:r>
      <w:r w:rsidRPr="004D2608">
        <w:rPr>
          <w:color w:val="auto"/>
        </w:rPr>
        <w:t>X</w:t>
      </w:r>
      <w:r w:rsidRPr="004D2608">
        <w:rPr>
          <w:color w:val="auto"/>
          <w:spacing w:val="-1"/>
        </w:rPr>
        <w:t xml:space="preserve"> </w:t>
      </w:r>
      <w:r w:rsidRPr="004D2608">
        <w:rPr>
          <w:color w:val="auto"/>
        </w:rPr>
        <w:t xml:space="preserve">Dengan </w:t>
      </w:r>
      <w:r w:rsidRPr="004D2608">
        <w:rPr>
          <w:color w:val="auto"/>
          <w:spacing w:val="-10"/>
        </w:rPr>
        <w:t>Y</w:t>
      </w:r>
    </w:p>
    <w:p w:rsidR="004D2608" w:rsidRPr="004D2608" w:rsidRDefault="004D2608" w:rsidP="004D2608">
      <w:pPr>
        <w:pStyle w:val="BodyText"/>
        <w:spacing w:before="154"/>
        <w:rPr>
          <w:b/>
        </w:rPr>
      </w:pPr>
    </w:p>
    <w:p w:rsidR="004D2608" w:rsidRPr="004D2608" w:rsidRDefault="004D2608" w:rsidP="004D2608">
      <w:pPr>
        <w:ind w:left="569" w:right="442"/>
        <w:jc w:val="center"/>
        <w:rPr>
          <w:rFonts w:ascii="Arial"/>
          <w:b/>
          <w:sz w:val="18"/>
        </w:rPr>
      </w:pPr>
      <w:r w:rsidRPr="004D2608">
        <w:rPr>
          <w:rFonts w:ascii="Arial"/>
          <w:b/>
          <w:sz w:val="18"/>
        </w:rPr>
        <w:t>Model</w:t>
      </w:r>
      <w:r w:rsidRPr="004D2608">
        <w:rPr>
          <w:rFonts w:ascii="Arial"/>
          <w:b/>
          <w:spacing w:val="1"/>
          <w:sz w:val="18"/>
        </w:rPr>
        <w:t xml:space="preserve"> </w:t>
      </w:r>
      <w:r w:rsidRPr="004D2608">
        <w:rPr>
          <w:rFonts w:ascii="Arial"/>
          <w:b/>
          <w:spacing w:val="-2"/>
          <w:sz w:val="18"/>
        </w:rPr>
        <w:t>Summary</w:t>
      </w:r>
    </w:p>
    <w:p w:rsidR="004D2608" w:rsidRPr="004D2608" w:rsidRDefault="004D2608" w:rsidP="004D2608">
      <w:pPr>
        <w:pStyle w:val="BodyText"/>
        <w:spacing w:before="6"/>
        <w:rPr>
          <w:rFonts w:ascii="Arial"/>
          <w:b/>
          <w:sz w:val="6"/>
        </w:rPr>
      </w:pPr>
    </w:p>
    <w:tbl>
      <w:tblPr>
        <w:tblStyle w:val="TableNormal1"/>
        <w:tblW w:w="0" w:type="auto"/>
        <w:tblInd w:w="2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0"/>
        <w:gridCol w:w="960"/>
        <w:gridCol w:w="960"/>
        <w:gridCol w:w="960"/>
        <w:gridCol w:w="960"/>
      </w:tblGrid>
      <w:tr w:rsidR="004D2608" w:rsidRPr="004D2608" w:rsidTr="004D2608">
        <w:trPr>
          <w:trHeight w:val="953"/>
        </w:trPr>
        <w:tc>
          <w:tcPr>
            <w:tcW w:w="960" w:type="dxa"/>
          </w:tcPr>
          <w:p w:rsidR="004D2608" w:rsidRPr="004D2608" w:rsidRDefault="004D2608" w:rsidP="004D2608">
            <w:pPr>
              <w:pStyle w:val="TableParagraph"/>
              <w:spacing w:before="0" w:line="240" w:lineRule="auto"/>
              <w:ind w:left="0"/>
              <w:jc w:val="left"/>
              <w:rPr>
                <w:rFonts w:ascii="Arial"/>
                <w:b/>
                <w:sz w:val="18"/>
              </w:rPr>
            </w:pPr>
          </w:p>
          <w:p w:rsidR="004D2608" w:rsidRPr="004D2608" w:rsidRDefault="004D2608" w:rsidP="004D2608">
            <w:pPr>
              <w:pStyle w:val="TableParagraph"/>
              <w:spacing w:before="0" w:line="240" w:lineRule="auto"/>
              <w:ind w:left="0"/>
              <w:jc w:val="left"/>
              <w:rPr>
                <w:rFonts w:ascii="Arial"/>
                <w:b/>
                <w:sz w:val="18"/>
              </w:rPr>
            </w:pPr>
          </w:p>
          <w:p w:rsidR="004D2608" w:rsidRPr="004D2608" w:rsidRDefault="004D2608" w:rsidP="004D2608">
            <w:pPr>
              <w:pStyle w:val="TableParagraph"/>
              <w:spacing w:before="95" w:line="240" w:lineRule="auto"/>
              <w:ind w:left="0"/>
              <w:jc w:val="left"/>
              <w:rPr>
                <w:rFonts w:ascii="Arial"/>
                <w:b/>
                <w:sz w:val="18"/>
              </w:rPr>
            </w:pPr>
          </w:p>
          <w:p w:rsidR="004D2608" w:rsidRPr="004D2608" w:rsidRDefault="004D2608" w:rsidP="004D2608">
            <w:pPr>
              <w:pStyle w:val="TableParagraph"/>
              <w:spacing w:before="0" w:line="240" w:lineRule="auto"/>
              <w:ind w:left="28" w:right="1"/>
              <w:rPr>
                <w:rFonts w:ascii="Arial MT"/>
                <w:sz w:val="18"/>
              </w:rPr>
            </w:pPr>
            <w:r w:rsidRPr="004D2608">
              <w:rPr>
                <w:rFonts w:ascii="Arial MT"/>
                <w:spacing w:val="-2"/>
                <w:sz w:val="18"/>
              </w:rPr>
              <w:t>Model</w:t>
            </w:r>
          </w:p>
        </w:tc>
        <w:tc>
          <w:tcPr>
            <w:tcW w:w="960" w:type="dxa"/>
            <w:tcBorders>
              <w:right w:val="single" w:sz="4" w:space="0" w:color="000000"/>
            </w:tcBorders>
          </w:tcPr>
          <w:p w:rsidR="004D2608" w:rsidRPr="004D2608" w:rsidRDefault="004D2608" w:rsidP="004D2608">
            <w:pPr>
              <w:pStyle w:val="TableParagraph"/>
              <w:spacing w:before="0" w:line="240" w:lineRule="auto"/>
              <w:ind w:left="0"/>
              <w:jc w:val="left"/>
              <w:rPr>
                <w:rFonts w:ascii="Arial"/>
                <w:b/>
                <w:sz w:val="18"/>
              </w:rPr>
            </w:pPr>
          </w:p>
          <w:p w:rsidR="004D2608" w:rsidRPr="004D2608" w:rsidRDefault="004D2608" w:rsidP="004D2608">
            <w:pPr>
              <w:pStyle w:val="TableParagraph"/>
              <w:spacing w:before="0" w:line="240" w:lineRule="auto"/>
              <w:ind w:left="0"/>
              <w:jc w:val="left"/>
              <w:rPr>
                <w:rFonts w:ascii="Arial"/>
                <w:b/>
                <w:sz w:val="18"/>
              </w:rPr>
            </w:pPr>
          </w:p>
          <w:p w:rsidR="004D2608" w:rsidRPr="004D2608" w:rsidRDefault="004D2608" w:rsidP="004D2608">
            <w:pPr>
              <w:pStyle w:val="TableParagraph"/>
              <w:spacing w:before="95" w:line="240" w:lineRule="auto"/>
              <w:ind w:left="0"/>
              <w:jc w:val="left"/>
              <w:rPr>
                <w:rFonts w:ascii="Arial"/>
                <w:b/>
                <w:sz w:val="18"/>
              </w:rPr>
            </w:pPr>
          </w:p>
          <w:p w:rsidR="004D2608" w:rsidRPr="004D2608" w:rsidRDefault="004D2608" w:rsidP="004D2608">
            <w:pPr>
              <w:pStyle w:val="TableParagraph"/>
              <w:spacing w:before="0" w:line="240" w:lineRule="auto"/>
              <w:ind w:left="40" w:right="21"/>
              <w:rPr>
                <w:rFonts w:ascii="Arial MT"/>
                <w:sz w:val="18"/>
              </w:rPr>
            </w:pPr>
            <w:r w:rsidRPr="004D2608">
              <w:rPr>
                <w:rFonts w:ascii="Arial MT"/>
                <w:spacing w:val="-10"/>
                <w:sz w:val="18"/>
              </w:rPr>
              <w:t>R</w:t>
            </w:r>
          </w:p>
        </w:tc>
        <w:tc>
          <w:tcPr>
            <w:tcW w:w="960" w:type="dxa"/>
            <w:tcBorders>
              <w:left w:val="single" w:sz="4" w:space="0" w:color="000000"/>
              <w:right w:val="single" w:sz="4" w:space="0" w:color="000000"/>
            </w:tcBorders>
          </w:tcPr>
          <w:p w:rsidR="004D2608" w:rsidRPr="004D2608" w:rsidRDefault="004D2608" w:rsidP="004D2608">
            <w:pPr>
              <w:pStyle w:val="TableParagraph"/>
              <w:spacing w:before="0" w:line="240" w:lineRule="auto"/>
              <w:ind w:left="0"/>
              <w:jc w:val="left"/>
              <w:rPr>
                <w:rFonts w:ascii="Arial"/>
                <w:b/>
                <w:sz w:val="18"/>
              </w:rPr>
            </w:pPr>
          </w:p>
          <w:p w:rsidR="004D2608" w:rsidRPr="004D2608" w:rsidRDefault="004D2608" w:rsidP="004D2608">
            <w:pPr>
              <w:pStyle w:val="TableParagraph"/>
              <w:spacing w:before="62" w:line="240" w:lineRule="auto"/>
              <w:ind w:left="0"/>
              <w:jc w:val="left"/>
              <w:rPr>
                <w:rFonts w:ascii="Arial"/>
                <w:b/>
                <w:sz w:val="18"/>
              </w:rPr>
            </w:pPr>
          </w:p>
          <w:p w:rsidR="004D2608" w:rsidRPr="004D2608" w:rsidRDefault="004D2608" w:rsidP="004D2608">
            <w:pPr>
              <w:pStyle w:val="TableParagraph"/>
              <w:spacing w:before="0" w:line="240" w:lineRule="auto"/>
              <w:ind w:left="107" w:right="78"/>
              <w:rPr>
                <w:rFonts w:ascii="Arial MT"/>
                <w:sz w:val="18"/>
              </w:rPr>
            </w:pPr>
            <w:r w:rsidRPr="004D2608">
              <w:rPr>
                <w:rFonts w:ascii="Arial MT"/>
                <w:spacing w:val="-10"/>
                <w:sz w:val="18"/>
              </w:rPr>
              <w:t>R</w:t>
            </w:r>
          </w:p>
          <w:p w:rsidR="004D2608" w:rsidRPr="004D2608" w:rsidRDefault="004D2608" w:rsidP="004D2608">
            <w:pPr>
              <w:pStyle w:val="TableParagraph"/>
              <w:spacing w:before="33" w:line="240" w:lineRule="auto"/>
              <w:ind w:left="107" w:right="78"/>
              <w:rPr>
                <w:rFonts w:ascii="Arial MT"/>
                <w:sz w:val="18"/>
              </w:rPr>
            </w:pPr>
            <w:r w:rsidRPr="004D2608">
              <w:rPr>
                <w:rFonts w:ascii="Arial MT"/>
                <w:spacing w:val="-2"/>
                <w:sz w:val="18"/>
              </w:rPr>
              <w:t>Square</w:t>
            </w:r>
          </w:p>
        </w:tc>
        <w:tc>
          <w:tcPr>
            <w:tcW w:w="960" w:type="dxa"/>
            <w:tcBorders>
              <w:left w:val="single" w:sz="4" w:space="0" w:color="000000"/>
              <w:right w:val="single" w:sz="4" w:space="0" w:color="000000"/>
            </w:tcBorders>
          </w:tcPr>
          <w:p w:rsidR="004D2608" w:rsidRPr="004D2608" w:rsidRDefault="004D2608" w:rsidP="004D2608">
            <w:pPr>
              <w:pStyle w:val="TableParagraph"/>
              <w:spacing w:before="31" w:line="240" w:lineRule="auto"/>
              <w:ind w:left="0"/>
              <w:jc w:val="left"/>
              <w:rPr>
                <w:rFonts w:ascii="Arial"/>
                <w:b/>
                <w:sz w:val="18"/>
              </w:rPr>
            </w:pPr>
          </w:p>
          <w:p w:rsidR="004D2608" w:rsidRPr="004D2608" w:rsidRDefault="004D2608" w:rsidP="004D2608">
            <w:pPr>
              <w:pStyle w:val="TableParagraph"/>
              <w:spacing w:before="0" w:line="276" w:lineRule="auto"/>
              <w:ind w:left="106" w:right="78"/>
              <w:rPr>
                <w:rFonts w:ascii="Arial MT"/>
                <w:sz w:val="18"/>
              </w:rPr>
            </w:pPr>
            <w:r w:rsidRPr="004D2608">
              <w:rPr>
                <w:rFonts w:ascii="Arial MT"/>
                <w:spacing w:val="-2"/>
                <w:sz w:val="18"/>
              </w:rPr>
              <w:t xml:space="preserve">Adjusted </w:t>
            </w:r>
            <w:r w:rsidRPr="004D2608">
              <w:rPr>
                <w:rFonts w:ascii="Arial MT"/>
                <w:spacing w:val="-10"/>
                <w:sz w:val="18"/>
              </w:rPr>
              <w:t>R</w:t>
            </w:r>
          </w:p>
          <w:p w:rsidR="004D2608" w:rsidRPr="004D2608" w:rsidRDefault="004D2608" w:rsidP="004D2608">
            <w:pPr>
              <w:pStyle w:val="TableParagraph"/>
              <w:spacing w:before="2" w:line="240" w:lineRule="auto"/>
              <w:ind w:left="108" w:right="78"/>
              <w:rPr>
                <w:rFonts w:ascii="Arial MT"/>
                <w:sz w:val="18"/>
              </w:rPr>
            </w:pPr>
            <w:r w:rsidRPr="004D2608">
              <w:rPr>
                <w:rFonts w:ascii="Arial MT"/>
                <w:spacing w:val="-2"/>
                <w:sz w:val="18"/>
              </w:rPr>
              <w:t>Square</w:t>
            </w:r>
          </w:p>
        </w:tc>
        <w:tc>
          <w:tcPr>
            <w:tcW w:w="960" w:type="dxa"/>
            <w:tcBorders>
              <w:left w:val="single" w:sz="4" w:space="0" w:color="000000"/>
            </w:tcBorders>
          </w:tcPr>
          <w:p w:rsidR="004D2608" w:rsidRPr="004D2608" w:rsidRDefault="004D2608" w:rsidP="004D2608">
            <w:pPr>
              <w:pStyle w:val="TableParagraph"/>
              <w:spacing w:before="1" w:line="276" w:lineRule="auto"/>
              <w:ind w:left="187" w:right="149" w:firstLine="2"/>
              <w:rPr>
                <w:rFonts w:ascii="Arial MT"/>
                <w:sz w:val="18"/>
              </w:rPr>
            </w:pPr>
            <w:r w:rsidRPr="004D2608">
              <w:rPr>
                <w:rFonts w:ascii="Arial MT"/>
                <w:spacing w:val="-4"/>
                <w:sz w:val="18"/>
              </w:rPr>
              <w:t xml:space="preserve">Std. </w:t>
            </w:r>
            <w:r w:rsidRPr="004D2608">
              <w:rPr>
                <w:rFonts w:ascii="Arial MT"/>
                <w:sz w:val="18"/>
              </w:rPr>
              <w:t>Error</w:t>
            </w:r>
            <w:r w:rsidRPr="004D2608">
              <w:rPr>
                <w:rFonts w:ascii="Arial MT"/>
                <w:spacing w:val="-13"/>
                <w:sz w:val="18"/>
              </w:rPr>
              <w:t xml:space="preserve"> </w:t>
            </w:r>
            <w:r w:rsidRPr="004D2608">
              <w:rPr>
                <w:rFonts w:ascii="Arial MT"/>
                <w:sz w:val="18"/>
              </w:rPr>
              <w:t xml:space="preserve">of </w:t>
            </w:r>
            <w:r w:rsidRPr="004D2608">
              <w:rPr>
                <w:rFonts w:ascii="Arial MT"/>
                <w:spacing w:val="-4"/>
                <w:sz w:val="18"/>
              </w:rPr>
              <w:t>the</w:t>
            </w:r>
          </w:p>
          <w:p w:rsidR="004D2608" w:rsidRPr="004D2608" w:rsidRDefault="004D2608" w:rsidP="004D2608">
            <w:pPr>
              <w:pStyle w:val="TableParagraph"/>
              <w:spacing w:before="1" w:line="240" w:lineRule="auto"/>
              <w:ind w:left="40"/>
              <w:rPr>
                <w:rFonts w:ascii="Arial MT"/>
                <w:sz w:val="18"/>
              </w:rPr>
            </w:pPr>
            <w:r w:rsidRPr="004D2608">
              <w:rPr>
                <w:rFonts w:ascii="Arial MT"/>
                <w:spacing w:val="-2"/>
                <w:sz w:val="18"/>
              </w:rPr>
              <w:t>Estimate</w:t>
            </w:r>
          </w:p>
        </w:tc>
      </w:tr>
      <w:tr w:rsidR="004D2608" w:rsidRPr="004D2608" w:rsidTr="004D2608">
        <w:trPr>
          <w:trHeight w:val="330"/>
        </w:trPr>
        <w:tc>
          <w:tcPr>
            <w:tcW w:w="960" w:type="dxa"/>
          </w:tcPr>
          <w:p w:rsidR="004D2608" w:rsidRPr="004D2608" w:rsidRDefault="004D2608" w:rsidP="004D2608">
            <w:pPr>
              <w:pStyle w:val="TableParagraph"/>
              <w:spacing w:before="0" w:line="206" w:lineRule="exact"/>
              <w:ind w:left="28"/>
              <w:rPr>
                <w:rFonts w:ascii="Arial MT"/>
                <w:sz w:val="18"/>
              </w:rPr>
            </w:pPr>
            <w:r w:rsidRPr="004D2608">
              <w:rPr>
                <w:rFonts w:ascii="Arial MT"/>
                <w:spacing w:val="-10"/>
                <w:sz w:val="18"/>
              </w:rPr>
              <w:t>1</w:t>
            </w:r>
          </w:p>
        </w:tc>
        <w:tc>
          <w:tcPr>
            <w:tcW w:w="960" w:type="dxa"/>
            <w:tcBorders>
              <w:right w:val="single" w:sz="4" w:space="0" w:color="000000"/>
            </w:tcBorders>
          </w:tcPr>
          <w:p w:rsidR="004D2608" w:rsidRPr="004D2608" w:rsidRDefault="004D2608" w:rsidP="004D2608">
            <w:pPr>
              <w:pStyle w:val="TableParagraph"/>
              <w:spacing w:before="40" w:line="240" w:lineRule="auto"/>
              <w:ind w:left="40" w:right="20"/>
              <w:rPr>
                <w:rFonts w:ascii="Arial MT"/>
                <w:position w:val="6"/>
                <w:sz w:val="12"/>
              </w:rPr>
            </w:pPr>
            <w:r w:rsidRPr="004D2608">
              <w:rPr>
                <w:rFonts w:ascii="Arial MT"/>
                <w:spacing w:val="-2"/>
                <w:sz w:val="18"/>
              </w:rPr>
              <w:t>.618</w:t>
            </w:r>
            <w:r w:rsidRPr="004D2608">
              <w:rPr>
                <w:rFonts w:ascii="Arial MT"/>
                <w:spacing w:val="-2"/>
                <w:position w:val="6"/>
                <w:sz w:val="12"/>
              </w:rPr>
              <w:t>a</w:t>
            </w:r>
          </w:p>
        </w:tc>
        <w:tc>
          <w:tcPr>
            <w:tcW w:w="960" w:type="dxa"/>
            <w:tcBorders>
              <w:left w:val="single" w:sz="4" w:space="0" w:color="000000"/>
              <w:right w:val="single" w:sz="4" w:space="0" w:color="000000"/>
            </w:tcBorders>
          </w:tcPr>
          <w:p w:rsidR="004D2608" w:rsidRPr="004D2608" w:rsidRDefault="004D2608" w:rsidP="004D2608">
            <w:pPr>
              <w:pStyle w:val="TableParagraph"/>
              <w:spacing w:before="44" w:line="240" w:lineRule="auto"/>
              <w:ind w:left="263"/>
              <w:jc w:val="left"/>
              <w:rPr>
                <w:rFonts w:ascii="Arial MT"/>
                <w:sz w:val="18"/>
              </w:rPr>
            </w:pPr>
            <w:r w:rsidRPr="004D2608">
              <w:rPr>
                <w:rFonts w:ascii="Arial MT"/>
                <w:spacing w:val="-2"/>
                <w:sz w:val="18"/>
              </w:rPr>
              <w:t>0,382</w:t>
            </w:r>
          </w:p>
        </w:tc>
        <w:tc>
          <w:tcPr>
            <w:tcW w:w="960" w:type="dxa"/>
            <w:tcBorders>
              <w:left w:val="single" w:sz="4" w:space="0" w:color="000000"/>
              <w:right w:val="single" w:sz="4" w:space="0" w:color="000000"/>
            </w:tcBorders>
          </w:tcPr>
          <w:p w:rsidR="004D2608" w:rsidRPr="004D2608" w:rsidRDefault="004D2608" w:rsidP="004D2608">
            <w:pPr>
              <w:pStyle w:val="TableParagraph"/>
              <w:spacing w:before="44" w:line="240" w:lineRule="auto"/>
              <w:ind w:left="264"/>
              <w:jc w:val="left"/>
              <w:rPr>
                <w:rFonts w:ascii="Arial MT"/>
                <w:sz w:val="18"/>
              </w:rPr>
            </w:pPr>
            <w:r w:rsidRPr="004D2608">
              <w:rPr>
                <w:rFonts w:ascii="Arial MT"/>
                <w:spacing w:val="-2"/>
                <w:sz w:val="18"/>
              </w:rPr>
              <w:t>0,367</w:t>
            </w:r>
          </w:p>
        </w:tc>
        <w:tc>
          <w:tcPr>
            <w:tcW w:w="960" w:type="dxa"/>
            <w:tcBorders>
              <w:left w:val="single" w:sz="4" w:space="0" w:color="000000"/>
            </w:tcBorders>
          </w:tcPr>
          <w:p w:rsidR="004D2608" w:rsidRPr="004D2608" w:rsidRDefault="004D2608" w:rsidP="004D2608">
            <w:pPr>
              <w:pStyle w:val="TableParagraph"/>
              <w:spacing w:before="44" w:line="240" w:lineRule="auto"/>
              <w:ind w:left="264"/>
              <w:jc w:val="left"/>
              <w:rPr>
                <w:rFonts w:ascii="Arial MT"/>
                <w:sz w:val="18"/>
              </w:rPr>
            </w:pPr>
            <w:r w:rsidRPr="004D2608">
              <w:rPr>
                <w:rFonts w:ascii="Arial MT"/>
                <w:spacing w:val="-2"/>
                <w:sz w:val="18"/>
              </w:rPr>
              <w:t>6,954</w:t>
            </w:r>
          </w:p>
        </w:tc>
      </w:tr>
    </w:tbl>
    <w:p w:rsidR="004D2608" w:rsidRPr="004D2608" w:rsidRDefault="004D2608" w:rsidP="004D2608">
      <w:pPr>
        <w:pStyle w:val="ListParagraph"/>
        <w:numPr>
          <w:ilvl w:val="4"/>
          <w:numId w:val="18"/>
        </w:numPr>
        <w:tabs>
          <w:tab w:val="left" w:pos="2437"/>
        </w:tabs>
        <w:ind w:left="2437" w:hanging="200"/>
        <w:rPr>
          <w:rFonts w:ascii="Arial MT"/>
          <w:sz w:val="18"/>
        </w:rPr>
      </w:pPr>
      <w:r w:rsidRPr="004D2608">
        <w:rPr>
          <w:rFonts w:ascii="Arial MT"/>
          <w:sz w:val="18"/>
        </w:rPr>
        <w:t>Predictors:</w:t>
      </w:r>
      <w:r w:rsidRPr="004D2608">
        <w:rPr>
          <w:rFonts w:ascii="Arial MT"/>
          <w:spacing w:val="-6"/>
          <w:sz w:val="18"/>
        </w:rPr>
        <w:t xml:space="preserve"> </w:t>
      </w:r>
      <w:r w:rsidRPr="004D2608">
        <w:rPr>
          <w:rFonts w:ascii="Arial MT"/>
          <w:sz w:val="18"/>
        </w:rPr>
        <w:t>(Constant),</w:t>
      </w:r>
      <w:r w:rsidRPr="004D2608">
        <w:rPr>
          <w:rFonts w:ascii="Arial MT"/>
          <w:spacing w:val="-6"/>
          <w:sz w:val="18"/>
        </w:rPr>
        <w:t xml:space="preserve"> </w:t>
      </w:r>
      <w:r w:rsidRPr="004D2608">
        <w:rPr>
          <w:rFonts w:ascii="Arial MT"/>
          <w:sz w:val="18"/>
        </w:rPr>
        <w:t>Self</w:t>
      </w:r>
      <w:r w:rsidRPr="004D2608">
        <w:rPr>
          <w:rFonts w:ascii="Arial MT"/>
          <w:spacing w:val="-7"/>
          <w:sz w:val="18"/>
        </w:rPr>
        <w:t xml:space="preserve"> </w:t>
      </w:r>
      <w:r w:rsidRPr="004D2608">
        <w:rPr>
          <w:rFonts w:ascii="Arial MT"/>
          <w:spacing w:val="-2"/>
          <w:sz w:val="18"/>
        </w:rPr>
        <w:t>Regulation</w:t>
      </w:r>
    </w:p>
    <w:p w:rsidR="004D2608" w:rsidRPr="004D2608" w:rsidRDefault="004D2608" w:rsidP="004D2608">
      <w:pPr>
        <w:pStyle w:val="ListParagraph"/>
        <w:rPr>
          <w:rFonts w:ascii="Arial MT"/>
          <w:sz w:val="18"/>
        </w:rPr>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rPr>
          <w:rFonts w:ascii="Arial MT"/>
        </w:rPr>
      </w:pPr>
    </w:p>
    <w:p w:rsidR="004D2608" w:rsidRPr="004D2608" w:rsidRDefault="004D2608" w:rsidP="004D2608">
      <w:pPr>
        <w:pStyle w:val="BodyText"/>
        <w:spacing w:line="480" w:lineRule="auto"/>
        <w:ind w:left="568" w:right="424" w:firstLine="720"/>
        <w:jc w:val="both"/>
      </w:pPr>
      <w:r w:rsidRPr="004D2608">
        <w:t xml:space="preserve">Koefisien determinasi digunakan untuk melihat seberapa besar kontribusi </w:t>
      </w:r>
      <w:r w:rsidRPr="004D2608">
        <w:rPr>
          <w:spacing w:val="-2"/>
        </w:rPr>
        <w:t>variabel</w:t>
      </w:r>
      <w:r w:rsidRPr="004D2608">
        <w:rPr>
          <w:spacing w:val="-3"/>
        </w:rPr>
        <w:t xml:space="preserve"> </w:t>
      </w:r>
      <w:r w:rsidRPr="004D2608">
        <w:rPr>
          <w:spacing w:val="-2"/>
        </w:rPr>
        <w:t>bebas</w:t>
      </w:r>
      <w:r w:rsidRPr="004D2608">
        <w:rPr>
          <w:spacing w:val="-4"/>
        </w:rPr>
        <w:t xml:space="preserve"> </w:t>
      </w:r>
      <w:r w:rsidRPr="004D2608">
        <w:rPr>
          <w:spacing w:val="-2"/>
        </w:rPr>
        <w:t>terhadap</w:t>
      </w:r>
      <w:r w:rsidRPr="004D2608">
        <w:rPr>
          <w:spacing w:val="-4"/>
        </w:rPr>
        <w:t xml:space="preserve"> </w:t>
      </w:r>
      <w:r w:rsidRPr="004D2608">
        <w:rPr>
          <w:spacing w:val="-2"/>
        </w:rPr>
        <w:t>variabel</w:t>
      </w:r>
      <w:r w:rsidRPr="004D2608">
        <w:rPr>
          <w:spacing w:val="-3"/>
        </w:rPr>
        <w:t xml:space="preserve"> </w:t>
      </w:r>
      <w:r w:rsidRPr="004D2608">
        <w:rPr>
          <w:spacing w:val="-2"/>
        </w:rPr>
        <w:t>terikat.</w:t>
      </w:r>
      <w:r w:rsidRPr="004D2608">
        <w:rPr>
          <w:spacing w:val="-3"/>
        </w:rPr>
        <w:t xml:space="preserve"> </w:t>
      </w:r>
      <w:r w:rsidRPr="004D2608">
        <w:rPr>
          <w:spacing w:val="-2"/>
        </w:rPr>
        <w:t>Dengan</w:t>
      </w:r>
      <w:r w:rsidRPr="004D2608">
        <w:rPr>
          <w:spacing w:val="-4"/>
        </w:rPr>
        <w:t xml:space="preserve"> </w:t>
      </w:r>
      <w:r w:rsidRPr="004D2608">
        <w:rPr>
          <w:spacing w:val="-2"/>
        </w:rPr>
        <w:t>kata</w:t>
      </w:r>
      <w:r w:rsidRPr="004D2608">
        <w:rPr>
          <w:spacing w:val="-4"/>
        </w:rPr>
        <w:t xml:space="preserve"> </w:t>
      </w:r>
      <w:r w:rsidRPr="004D2608">
        <w:rPr>
          <w:spacing w:val="-2"/>
        </w:rPr>
        <w:t>lain</w:t>
      </w:r>
      <w:r w:rsidRPr="004D2608">
        <w:rPr>
          <w:spacing w:val="-4"/>
        </w:rPr>
        <w:t xml:space="preserve"> </w:t>
      </w:r>
      <w:r w:rsidRPr="004D2608">
        <w:rPr>
          <w:spacing w:val="-2"/>
        </w:rPr>
        <w:t>nilai</w:t>
      </w:r>
      <w:r w:rsidRPr="004D2608">
        <w:rPr>
          <w:spacing w:val="-3"/>
        </w:rPr>
        <w:t xml:space="preserve"> </w:t>
      </w:r>
      <w:r w:rsidRPr="004D2608">
        <w:rPr>
          <w:spacing w:val="-2"/>
        </w:rPr>
        <w:t>koefisien</w:t>
      </w:r>
      <w:r w:rsidRPr="004D2608">
        <w:rPr>
          <w:spacing w:val="-4"/>
        </w:rPr>
        <w:t xml:space="preserve"> </w:t>
      </w:r>
      <w:r w:rsidRPr="004D2608">
        <w:rPr>
          <w:spacing w:val="-2"/>
        </w:rPr>
        <w:t xml:space="preserve">determinan </w:t>
      </w:r>
      <w:r w:rsidRPr="004D2608">
        <w:t xml:space="preserve">digunakan untuk mengukur besarnya kontribusi variabel yang diteliti X dan Y sebagai variabel terikatnya (Rosmaini, R., &amp; Tanjung, H. 2019). Nilai R </w:t>
      </w:r>
      <w:r w:rsidRPr="004D2608">
        <w:rPr>
          <w:i/>
        </w:rPr>
        <w:t xml:space="preserve">square </w:t>
      </w:r>
      <w:r w:rsidRPr="004D2608">
        <w:t>pada</w:t>
      </w:r>
      <w:r w:rsidRPr="004D2608">
        <w:rPr>
          <w:spacing w:val="-15"/>
        </w:rPr>
        <w:t xml:space="preserve"> </w:t>
      </w:r>
      <w:r w:rsidRPr="004D2608">
        <w:t>tabel</w:t>
      </w:r>
      <w:r w:rsidRPr="004D2608">
        <w:rPr>
          <w:spacing w:val="-15"/>
        </w:rPr>
        <w:t xml:space="preserve"> </w:t>
      </w:r>
      <w:r w:rsidRPr="004D2608">
        <w:t>4.7</w:t>
      </w:r>
      <w:r w:rsidRPr="004D2608">
        <w:rPr>
          <w:spacing w:val="-15"/>
        </w:rPr>
        <w:t xml:space="preserve"> </w:t>
      </w:r>
      <w:r w:rsidRPr="004D2608">
        <w:t>memperoleh</w:t>
      </w:r>
      <w:r w:rsidRPr="004D2608">
        <w:rPr>
          <w:spacing w:val="-15"/>
        </w:rPr>
        <w:t xml:space="preserve"> </w:t>
      </w:r>
      <w:r w:rsidRPr="004D2608">
        <w:t>0,328</w:t>
      </w:r>
      <w:r w:rsidRPr="004D2608">
        <w:rPr>
          <w:spacing w:val="-15"/>
        </w:rPr>
        <w:t xml:space="preserve"> </w:t>
      </w:r>
      <w:r w:rsidRPr="004D2608">
        <w:t>artinya</w:t>
      </w:r>
      <w:r w:rsidRPr="004D2608">
        <w:rPr>
          <w:spacing w:val="-15"/>
        </w:rPr>
        <w:t xml:space="preserve"> </w:t>
      </w:r>
      <w:r w:rsidRPr="004D2608">
        <w:t>38,2%</w:t>
      </w:r>
      <w:r w:rsidRPr="004D2608">
        <w:rPr>
          <w:spacing w:val="33"/>
        </w:rPr>
        <w:t xml:space="preserve"> </w:t>
      </w:r>
      <w:r w:rsidRPr="004D2608">
        <w:t>kecerdasan</w:t>
      </w:r>
      <w:r w:rsidRPr="004D2608">
        <w:rPr>
          <w:spacing w:val="-15"/>
        </w:rPr>
        <w:t xml:space="preserve"> </w:t>
      </w:r>
      <w:r w:rsidRPr="004D2608">
        <w:t>emosional</w:t>
      </w:r>
      <w:r w:rsidRPr="004D2608">
        <w:rPr>
          <w:spacing w:val="-15"/>
        </w:rPr>
        <w:t xml:space="preserve"> </w:t>
      </w:r>
      <w:r w:rsidRPr="004D2608">
        <w:t xml:space="preserve">dipengaruhi oleh </w:t>
      </w:r>
      <w:r w:rsidRPr="004D2608">
        <w:rPr>
          <w:i/>
        </w:rPr>
        <w:t xml:space="preserve">sef regulation </w:t>
      </w:r>
      <w:r w:rsidRPr="004D2608">
        <w:t>dan 61,8% dipengaruhi oleh aspek lainnya seperti mengelola emosi,</w:t>
      </w:r>
      <w:r w:rsidRPr="004D2608">
        <w:rPr>
          <w:spacing w:val="-11"/>
        </w:rPr>
        <w:t xml:space="preserve"> </w:t>
      </w:r>
      <w:r w:rsidRPr="004D2608">
        <w:t>memotivasi</w:t>
      </w:r>
      <w:r w:rsidRPr="004D2608">
        <w:rPr>
          <w:spacing w:val="-9"/>
        </w:rPr>
        <w:t xml:space="preserve"> </w:t>
      </w:r>
      <w:r w:rsidRPr="004D2608">
        <w:t>diri</w:t>
      </w:r>
      <w:r w:rsidRPr="004D2608">
        <w:rPr>
          <w:spacing w:val="-9"/>
        </w:rPr>
        <w:t xml:space="preserve"> </w:t>
      </w:r>
      <w:r w:rsidRPr="004D2608">
        <w:t>sendiri,</w:t>
      </w:r>
      <w:r w:rsidRPr="004D2608">
        <w:rPr>
          <w:spacing w:val="-9"/>
        </w:rPr>
        <w:t xml:space="preserve"> </w:t>
      </w:r>
      <w:r w:rsidRPr="004D2608">
        <w:t>mengenali</w:t>
      </w:r>
      <w:r w:rsidRPr="004D2608">
        <w:rPr>
          <w:spacing w:val="-9"/>
        </w:rPr>
        <w:t xml:space="preserve"> </w:t>
      </w:r>
      <w:r w:rsidRPr="004D2608">
        <w:t>emosi</w:t>
      </w:r>
      <w:r w:rsidRPr="004D2608">
        <w:rPr>
          <w:spacing w:val="-9"/>
        </w:rPr>
        <w:t xml:space="preserve"> </w:t>
      </w:r>
      <w:r w:rsidRPr="004D2608">
        <w:t>orang</w:t>
      </w:r>
      <w:r w:rsidRPr="004D2608">
        <w:rPr>
          <w:spacing w:val="-12"/>
        </w:rPr>
        <w:t xml:space="preserve"> </w:t>
      </w:r>
      <w:r w:rsidRPr="004D2608">
        <w:t>lain,</w:t>
      </w:r>
      <w:r w:rsidRPr="004D2608">
        <w:rPr>
          <w:spacing w:val="-10"/>
        </w:rPr>
        <w:t xml:space="preserve"> </w:t>
      </w:r>
      <w:r w:rsidRPr="004D2608">
        <w:t>membangun</w:t>
      </w:r>
      <w:r w:rsidRPr="004D2608">
        <w:rPr>
          <w:spacing w:val="-10"/>
        </w:rPr>
        <w:t xml:space="preserve"> </w:t>
      </w:r>
      <w:r w:rsidRPr="004D2608">
        <w:rPr>
          <w:spacing w:val="-2"/>
        </w:rPr>
        <w:t>hubungan</w:t>
      </w:r>
    </w:p>
    <w:p w:rsidR="004D2608" w:rsidRPr="004D2608" w:rsidRDefault="004D2608" w:rsidP="004D2608">
      <w:pPr>
        <w:pStyle w:val="Heading3"/>
        <w:keepNext w:val="0"/>
        <w:keepLines w:val="0"/>
        <w:numPr>
          <w:ilvl w:val="1"/>
          <w:numId w:val="17"/>
        </w:numPr>
        <w:tabs>
          <w:tab w:val="left" w:pos="1134"/>
        </w:tabs>
        <w:spacing w:before="6"/>
        <w:jc w:val="both"/>
        <w:rPr>
          <w:color w:val="auto"/>
        </w:rPr>
      </w:pPr>
      <w:bookmarkStart w:id="11" w:name="_TOC_250005"/>
      <w:bookmarkEnd w:id="11"/>
      <w:r w:rsidRPr="004D2608">
        <w:rPr>
          <w:color w:val="auto"/>
          <w:spacing w:val="-2"/>
        </w:rPr>
        <w:t>Pembahasan</w:t>
      </w:r>
    </w:p>
    <w:p w:rsidR="004D2608" w:rsidRPr="004D2608" w:rsidRDefault="004D2608" w:rsidP="004D2608">
      <w:pPr>
        <w:pStyle w:val="BodyText"/>
        <w:spacing w:before="271" w:line="480" w:lineRule="auto"/>
        <w:ind w:left="568" w:right="423" w:firstLine="566"/>
        <w:jc w:val="both"/>
      </w:pPr>
      <w:r w:rsidRPr="004D2608">
        <w:t>Penelitian</w:t>
      </w:r>
      <w:r w:rsidRPr="004D2608">
        <w:rPr>
          <w:spacing w:val="-14"/>
        </w:rPr>
        <w:t xml:space="preserve"> </w:t>
      </w:r>
      <w:r w:rsidRPr="004D2608">
        <w:t>ini</w:t>
      </w:r>
      <w:r w:rsidRPr="004D2608">
        <w:rPr>
          <w:spacing w:val="-13"/>
        </w:rPr>
        <w:t xml:space="preserve"> </w:t>
      </w:r>
      <w:r w:rsidRPr="004D2608">
        <w:t>dilakukan</w:t>
      </w:r>
      <w:r w:rsidRPr="004D2608">
        <w:rPr>
          <w:spacing w:val="-14"/>
        </w:rPr>
        <w:t xml:space="preserve"> </w:t>
      </w:r>
      <w:r w:rsidRPr="004D2608">
        <w:t>untuk</w:t>
      </w:r>
      <w:r w:rsidRPr="004D2608">
        <w:rPr>
          <w:spacing w:val="-14"/>
        </w:rPr>
        <w:t xml:space="preserve"> </w:t>
      </w:r>
      <w:r w:rsidRPr="004D2608">
        <w:t>mengetahui</w:t>
      </w:r>
      <w:r w:rsidRPr="004D2608">
        <w:rPr>
          <w:spacing w:val="-12"/>
        </w:rPr>
        <w:t xml:space="preserve"> </w:t>
      </w:r>
      <w:r w:rsidRPr="004D2608">
        <w:t>ada</w:t>
      </w:r>
      <w:r w:rsidRPr="004D2608">
        <w:rPr>
          <w:spacing w:val="-15"/>
        </w:rPr>
        <w:t xml:space="preserve"> </w:t>
      </w:r>
      <w:r w:rsidRPr="004D2608">
        <w:t>atau</w:t>
      </w:r>
      <w:r w:rsidRPr="004D2608">
        <w:rPr>
          <w:spacing w:val="-12"/>
        </w:rPr>
        <w:t xml:space="preserve"> </w:t>
      </w:r>
      <w:r w:rsidRPr="004D2608">
        <w:t>tidaknya</w:t>
      </w:r>
      <w:r w:rsidRPr="004D2608">
        <w:rPr>
          <w:spacing w:val="-15"/>
        </w:rPr>
        <w:t xml:space="preserve"> </w:t>
      </w:r>
      <w:r w:rsidRPr="004D2608">
        <w:t>hubungan</w:t>
      </w:r>
      <w:r w:rsidRPr="004D2608">
        <w:rPr>
          <w:spacing w:val="-14"/>
        </w:rPr>
        <w:t xml:space="preserve"> </w:t>
      </w:r>
      <w:r w:rsidRPr="004D2608">
        <w:t xml:space="preserve">antara </w:t>
      </w:r>
      <w:r w:rsidRPr="004D2608">
        <w:rPr>
          <w:i/>
        </w:rPr>
        <w:t xml:space="preserve">self regulation </w:t>
      </w:r>
      <w:r w:rsidRPr="004D2608">
        <w:t>dengan kecerdasan emosional siswa SMA Swasta Istiqal Delitua Tahun</w:t>
      </w:r>
      <w:r w:rsidRPr="004D2608">
        <w:rPr>
          <w:spacing w:val="-4"/>
        </w:rPr>
        <w:t xml:space="preserve"> </w:t>
      </w:r>
      <w:r w:rsidRPr="004D2608">
        <w:t>Ajaran</w:t>
      </w:r>
      <w:r w:rsidRPr="004D2608">
        <w:rPr>
          <w:spacing w:val="-4"/>
        </w:rPr>
        <w:t xml:space="preserve"> </w:t>
      </w:r>
      <w:r w:rsidRPr="004D2608">
        <w:t>2025.</w:t>
      </w:r>
      <w:r w:rsidRPr="004D2608">
        <w:rPr>
          <w:spacing w:val="-4"/>
        </w:rPr>
        <w:t xml:space="preserve"> </w:t>
      </w:r>
      <w:r w:rsidRPr="004D2608">
        <w:t>Penelitian</w:t>
      </w:r>
      <w:r w:rsidRPr="004D2608">
        <w:rPr>
          <w:spacing w:val="-4"/>
        </w:rPr>
        <w:t xml:space="preserve"> </w:t>
      </w:r>
      <w:r w:rsidRPr="004D2608">
        <w:t>ini</w:t>
      </w:r>
      <w:r w:rsidRPr="004D2608">
        <w:rPr>
          <w:spacing w:val="-4"/>
        </w:rPr>
        <w:t xml:space="preserve"> </w:t>
      </w:r>
      <w:r w:rsidRPr="004D2608">
        <w:t>peneliti</w:t>
      </w:r>
      <w:r w:rsidRPr="004D2608">
        <w:rPr>
          <w:spacing w:val="-4"/>
        </w:rPr>
        <w:t xml:space="preserve"> </w:t>
      </w:r>
      <w:r w:rsidRPr="004D2608">
        <w:t>menggunakan</w:t>
      </w:r>
      <w:r w:rsidRPr="004D2608">
        <w:rPr>
          <w:spacing w:val="-4"/>
        </w:rPr>
        <w:t xml:space="preserve"> </w:t>
      </w:r>
      <w:r w:rsidRPr="004D2608">
        <w:t>angket</w:t>
      </w:r>
      <w:r w:rsidRPr="004D2608">
        <w:rPr>
          <w:spacing w:val="-4"/>
        </w:rPr>
        <w:t xml:space="preserve"> </w:t>
      </w:r>
      <w:r w:rsidRPr="004D2608">
        <w:t>sebagai</w:t>
      </w:r>
      <w:r w:rsidRPr="004D2608">
        <w:rPr>
          <w:spacing w:val="-2"/>
        </w:rPr>
        <w:t xml:space="preserve"> </w:t>
      </w:r>
      <w:r w:rsidRPr="004D2608">
        <w:t>alat</w:t>
      </w:r>
      <w:r w:rsidRPr="004D2608">
        <w:rPr>
          <w:spacing w:val="-4"/>
        </w:rPr>
        <w:t xml:space="preserve"> </w:t>
      </w:r>
      <w:r w:rsidRPr="004D2608">
        <w:t xml:space="preserve">untuk mengumpulkan data, angket tersebut dikembangkan dengan </w:t>
      </w:r>
      <w:r w:rsidRPr="004D2608">
        <w:rPr>
          <w:i/>
        </w:rPr>
        <w:t xml:space="preserve">skala likert </w:t>
      </w:r>
      <w:r w:rsidRPr="004D2608">
        <w:t xml:space="preserve">dimana setiap butir pernyataan dengan nilai positif serta negatif dari butir pernyataan. Karena peneliti membuat angket sendiri maka diperlukan dilakukannya uji coba angket pada angket </w:t>
      </w:r>
      <w:r w:rsidRPr="004D2608">
        <w:rPr>
          <w:i/>
        </w:rPr>
        <w:t xml:space="preserve">self regulation </w:t>
      </w:r>
      <w:r w:rsidRPr="004D2608">
        <w:t>untuk melihat kelayakan angket tersebut digunakan untuk mengumpulkan data pada saat penelitian, dan pada angket kecerdasan emosional tidak dilakukan uji coba angket dikarekan peneliti mengadopsi angket tersebut yang mana angket tersebut sudah dilakukan uji coba oleh peneliti sebelumnya.</w:t>
      </w:r>
    </w:p>
    <w:p w:rsidR="004D2608" w:rsidRPr="004D2608" w:rsidRDefault="004D2608" w:rsidP="004D2608">
      <w:pPr>
        <w:pStyle w:val="BodyText"/>
        <w:spacing w:before="2" w:line="480" w:lineRule="auto"/>
        <w:ind w:left="568" w:right="424" w:firstLine="566"/>
        <w:jc w:val="both"/>
      </w:pPr>
      <w:r w:rsidRPr="004D2608">
        <w:t>Uji coba angket peneliti lakukan dengan menyebar kepada 65 responden. Responden dalam uji coba angket tersebut tidak termasuk kedalam sampel penelitian ini. Setelah mendapatkan data dari uji coba angket peneliti menghitung menggunakan uji</w:t>
      </w:r>
      <w:r w:rsidRPr="004D2608">
        <w:rPr>
          <w:spacing w:val="4"/>
        </w:rPr>
        <w:t xml:space="preserve"> </w:t>
      </w:r>
      <w:r w:rsidRPr="004D2608">
        <w:t>validitas</w:t>
      </w:r>
      <w:r w:rsidRPr="004D2608">
        <w:rPr>
          <w:spacing w:val="3"/>
        </w:rPr>
        <w:t xml:space="preserve"> </w:t>
      </w:r>
      <w:r w:rsidRPr="004D2608">
        <w:t>dan</w:t>
      </w:r>
      <w:r w:rsidRPr="004D2608">
        <w:rPr>
          <w:spacing w:val="2"/>
        </w:rPr>
        <w:t xml:space="preserve"> </w:t>
      </w:r>
      <w:r w:rsidRPr="004D2608">
        <w:t>reliabilitas.</w:t>
      </w:r>
      <w:r w:rsidRPr="004D2608">
        <w:rPr>
          <w:spacing w:val="8"/>
        </w:rPr>
        <w:t xml:space="preserve"> </w:t>
      </w:r>
      <w:r w:rsidRPr="004D2608">
        <w:t>Uji</w:t>
      </w:r>
      <w:r w:rsidRPr="004D2608">
        <w:rPr>
          <w:spacing w:val="3"/>
        </w:rPr>
        <w:t xml:space="preserve"> </w:t>
      </w:r>
      <w:r w:rsidRPr="004D2608">
        <w:t>validitas</w:t>
      </w:r>
      <w:r w:rsidRPr="004D2608">
        <w:rPr>
          <w:spacing w:val="3"/>
        </w:rPr>
        <w:t xml:space="preserve"> </w:t>
      </w:r>
      <w:r w:rsidRPr="004D2608">
        <w:t>dilakukan</w:t>
      </w:r>
      <w:r w:rsidRPr="004D2608">
        <w:rPr>
          <w:spacing w:val="3"/>
        </w:rPr>
        <w:t xml:space="preserve"> </w:t>
      </w:r>
      <w:r w:rsidRPr="004D2608">
        <w:t>dengan</w:t>
      </w:r>
      <w:r w:rsidRPr="004D2608">
        <w:rPr>
          <w:spacing w:val="3"/>
        </w:rPr>
        <w:t xml:space="preserve"> </w:t>
      </w:r>
      <w:r w:rsidRPr="004D2608">
        <w:rPr>
          <w:spacing w:val="-2"/>
        </w:rPr>
        <w:t>bantuan</w:t>
      </w:r>
    </w:p>
    <w:p w:rsidR="004D2608" w:rsidRPr="004D2608" w:rsidRDefault="004D2608" w:rsidP="004D2608">
      <w:pPr>
        <w:pStyle w:val="BodyText"/>
        <w:spacing w:line="480" w:lineRule="auto"/>
        <w:jc w:val="both"/>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pPr>
    </w:p>
    <w:p w:rsidR="004D2608" w:rsidRPr="004D2608" w:rsidRDefault="004D2608" w:rsidP="004D2608">
      <w:pPr>
        <w:pStyle w:val="BodyText"/>
        <w:spacing w:line="480" w:lineRule="auto"/>
        <w:ind w:left="568" w:right="421"/>
        <w:jc w:val="both"/>
      </w:pPr>
      <w:r w:rsidRPr="004D2608">
        <w:t>program</w:t>
      </w:r>
      <w:r w:rsidRPr="004D2608">
        <w:rPr>
          <w:spacing w:val="-11"/>
        </w:rPr>
        <w:t xml:space="preserve"> </w:t>
      </w:r>
      <w:r w:rsidRPr="004D2608">
        <w:rPr>
          <w:i/>
        </w:rPr>
        <w:t>microsoft</w:t>
      </w:r>
      <w:r w:rsidRPr="004D2608">
        <w:rPr>
          <w:i/>
          <w:spacing w:val="-11"/>
        </w:rPr>
        <w:t xml:space="preserve"> </w:t>
      </w:r>
      <w:r w:rsidRPr="004D2608">
        <w:rPr>
          <w:i/>
        </w:rPr>
        <w:t>excel,</w:t>
      </w:r>
      <w:r w:rsidRPr="004D2608">
        <w:rPr>
          <w:i/>
          <w:spacing w:val="-10"/>
        </w:rPr>
        <w:t xml:space="preserve"> </w:t>
      </w:r>
      <w:r w:rsidRPr="004D2608">
        <w:t>hasil</w:t>
      </w:r>
      <w:r w:rsidRPr="004D2608">
        <w:rPr>
          <w:spacing w:val="-11"/>
        </w:rPr>
        <w:t xml:space="preserve"> </w:t>
      </w:r>
      <w:r w:rsidRPr="004D2608">
        <w:t>dari</w:t>
      </w:r>
      <w:r w:rsidRPr="004D2608">
        <w:rPr>
          <w:spacing w:val="-12"/>
        </w:rPr>
        <w:t xml:space="preserve"> </w:t>
      </w:r>
      <w:r w:rsidRPr="004D2608">
        <w:t>uji</w:t>
      </w:r>
      <w:r w:rsidRPr="004D2608">
        <w:rPr>
          <w:spacing w:val="-11"/>
        </w:rPr>
        <w:t xml:space="preserve"> </w:t>
      </w:r>
      <w:r w:rsidRPr="004D2608">
        <w:t>validitas</w:t>
      </w:r>
      <w:r w:rsidRPr="004D2608">
        <w:rPr>
          <w:spacing w:val="-11"/>
        </w:rPr>
        <w:t xml:space="preserve"> </w:t>
      </w:r>
      <w:r w:rsidRPr="004D2608">
        <w:t>pada</w:t>
      </w:r>
      <w:r w:rsidRPr="004D2608">
        <w:rPr>
          <w:spacing w:val="-13"/>
        </w:rPr>
        <w:t xml:space="preserve"> </w:t>
      </w:r>
      <w:r w:rsidRPr="004D2608">
        <w:t>angket</w:t>
      </w:r>
      <w:r w:rsidRPr="004D2608">
        <w:rPr>
          <w:spacing w:val="-9"/>
        </w:rPr>
        <w:t xml:space="preserve"> </w:t>
      </w:r>
      <w:r w:rsidRPr="004D2608">
        <w:rPr>
          <w:i/>
        </w:rPr>
        <w:t>self</w:t>
      </w:r>
      <w:r w:rsidRPr="004D2608">
        <w:rPr>
          <w:i/>
          <w:spacing w:val="-11"/>
        </w:rPr>
        <w:t xml:space="preserve"> </w:t>
      </w:r>
      <w:r w:rsidRPr="004D2608">
        <w:rPr>
          <w:i/>
        </w:rPr>
        <w:t>regulation</w:t>
      </w:r>
      <w:r w:rsidRPr="004D2608">
        <w:rPr>
          <w:i/>
          <w:spacing w:val="-10"/>
        </w:rPr>
        <w:t xml:space="preserve"> </w:t>
      </w:r>
      <w:r w:rsidRPr="004D2608">
        <w:t>terdapat beberapa butir pernyataan yang tidak valid yaitu pada pernyataan nomor</w:t>
      </w:r>
      <w:r w:rsidRPr="004D2608">
        <w:rPr>
          <w:spacing w:val="40"/>
        </w:rPr>
        <w:t xml:space="preserve"> </w:t>
      </w:r>
      <w:r w:rsidRPr="004D2608">
        <w:t>18, 21, 22, 23, 28, 38 dan 39. Dan tidak ada hasil uji validitas terhadap angket kecerdasan emosional</w:t>
      </w:r>
      <w:r w:rsidRPr="004D2608">
        <w:rPr>
          <w:spacing w:val="-1"/>
        </w:rPr>
        <w:t xml:space="preserve"> </w:t>
      </w:r>
      <w:r w:rsidRPr="004D2608">
        <w:t>dikarenakan</w:t>
      </w:r>
      <w:r w:rsidRPr="004D2608">
        <w:rPr>
          <w:spacing w:val="-1"/>
        </w:rPr>
        <w:t xml:space="preserve"> </w:t>
      </w:r>
      <w:r w:rsidRPr="004D2608">
        <w:t>peneliti</w:t>
      </w:r>
      <w:r w:rsidRPr="004D2608">
        <w:rPr>
          <w:spacing w:val="-1"/>
        </w:rPr>
        <w:t xml:space="preserve"> </w:t>
      </w:r>
      <w:r w:rsidRPr="004D2608">
        <w:t>mengadosi</w:t>
      </w:r>
      <w:r w:rsidRPr="004D2608">
        <w:rPr>
          <w:spacing w:val="-1"/>
        </w:rPr>
        <w:t xml:space="preserve"> </w:t>
      </w:r>
      <w:r w:rsidRPr="004D2608">
        <w:t>angket tersebut.</w:t>
      </w:r>
      <w:r w:rsidRPr="004D2608">
        <w:rPr>
          <w:spacing w:val="-1"/>
        </w:rPr>
        <w:t xml:space="preserve"> </w:t>
      </w:r>
      <w:r w:rsidRPr="004D2608">
        <w:t>Suatu</w:t>
      </w:r>
      <w:r w:rsidRPr="004D2608">
        <w:rPr>
          <w:spacing w:val="-1"/>
        </w:rPr>
        <w:t xml:space="preserve"> </w:t>
      </w:r>
      <w:r w:rsidRPr="004D2608">
        <w:t>butir</w:t>
      </w:r>
      <w:r w:rsidRPr="004D2608">
        <w:rPr>
          <w:spacing w:val="-1"/>
        </w:rPr>
        <w:t xml:space="preserve"> </w:t>
      </w:r>
      <w:r w:rsidRPr="004D2608">
        <w:t xml:space="preserve">pernyataan </w:t>
      </w:r>
      <w:r w:rsidRPr="004D2608">
        <w:rPr>
          <w:position w:val="2"/>
        </w:rPr>
        <w:t>dikatakan</w:t>
      </w:r>
      <w:r w:rsidRPr="004D2608">
        <w:rPr>
          <w:spacing w:val="-8"/>
          <w:position w:val="2"/>
        </w:rPr>
        <w:t xml:space="preserve"> </w:t>
      </w:r>
      <w:r w:rsidRPr="004D2608">
        <w:rPr>
          <w:position w:val="2"/>
        </w:rPr>
        <w:t>tidak</w:t>
      </w:r>
      <w:r w:rsidRPr="004D2608">
        <w:rPr>
          <w:spacing w:val="-8"/>
          <w:position w:val="2"/>
        </w:rPr>
        <w:t xml:space="preserve"> </w:t>
      </w:r>
      <w:r w:rsidRPr="004D2608">
        <w:rPr>
          <w:position w:val="2"/>
        </w:rPr>
        <w:t>valid</w:t>
      </w:r>
      <w:r w:rsidRPr="004D2608">
        <w:rPr>
          <w:spacing w:val="-8"/>
          <w:position w:val="2"/>
        </w:rPr>
        <w:t xml:space="preserve"> </w:t>
      </w:r>
      <w:r w:rsidRPr="004D2608">
        <w:rPr>
          <w:position w:val="2"/>
        </w:rPr>
        <w:t>karena</w:t>
      </w:r>
      <w:r w:rsidRPr="004D2608">
        <w:rPr>
          <w:spacing w:val="-9"/>
          <w:position w:val="2"/>
        </w:rPr>
        <w:t xml:space="preserve"> </w:t>
      </w:r>
      <w:r w:rsidRPr="004D2608">
        <w:rPr>
          <w:position w:val="2"/>
        </w:rPr>
        <w:t>taraf</w:t>
      </w:r>
      <w:r w:rsidRPr="004D2608">
        <w:rPr>
          <w:spacing w:val="-4"/>
          <w:position w:val="2"/>
        </w:rPr>
        <w:t xml:space="preserve"> </w:t>
      </w:r>
      <w:r w:rsidRPr="004D2608">
        <w:rPr>
          <w:position w:val="2"/>
        </w:rPr>
        <w:t>r</w:t>
      </w:r>
      <w:r w:rsidRPr="004D2608">
        <w:rPr>
          <w:sz w:val="16"/>
        </w:rPr>
        <w:t>hitung</w:t>
      </w:r>
      <w:r w:rsidRPr="004D2608">
        <w:rPr>
          <w:spacing w:val="-5"/>
          <w:sz w:val="16"/>
        </w:rPr>
        <w:t xml:space="preserve"> </w:t>
      </w:r>
      <w:r w:rsidRPr="004D2608">
        <w:rPr>
          <w:position w:val="2"/>
        </w:rPr>
        <w:t>&lt;</w:t>
      </w:r>
      <w:r w:rsidRPr="004D2608">
        <w:rPr>
          <w:spacing w:val="-9"/>
          <w:position w:val="2"/>
        </w:rPr>
        <w:t xml:space="preserve"> </w:t>
      </w:r>
      <w:r w:rsidRPr="004D2608">
        <w:rPr>
          <w:position w:val="2"/>
        </w:rPr>
        <w:t>r</w:t>
      </w:r>
      <w:r w:rsidRPr="004D2608">
        <w:rPr>
          <w:sz w:val="16"/>
        </w:rPr>
        <w:t>tabel</w:t>
      </w:r>
      <w:r w:rsidRPr="004D2608">
        <w:rPr>
          <w:spacing w:val="31"/>
          <w:sz w:val="16"/>
        </w:rPr>
        <w:t xml:space="preserve"> </w:t>
      </w:r>
      <w:r w:rsidRPr="004D2608">
        <w:rPr>
          <w:position w:val="2"/>
        </w:rPr>
        <w:t>dengan</w:t>
      </w:r>
      <w:r w:rsidRPr="004D2608">
        <w:rPr>
          <w:spacing w:val="-6"/>
          <w:position w:val="2"/>
        </w:rPr>
        <w:t xml:space="preserve"> </w:t>
      </w:r>
      <w:r w:rsidRPr="004D2608">
        <w:rPr>
          <w:position w:val="2"/>
        </w:rPr>
        <w:t>taraf</w:t>
      </w:r>
      <w:r w:rsidRPr="004D2608">
        <w:rPr>
          <w:spacing w:val="-9"/>
          <w:position w:val="2"/>
        </w:rPr>
        <w:t xml:space="preserve"> </w:t>
      </w:r>
      <w:r w:rsidRPr="004D2608">
        <w:rPr>
          <w:position w:val="2"/>
        </w:rPr>
        <w:t>signifikan</w:t>
      </w:r>
      <w:r w:rsidRPr="004D2608">
        <w:rPr>
          <w:spacing w:val="-8"/>
          <w:position w:val="2"/>
        </w:rPr>
        <w:t xml:space="preserve"> </w:t>
      </w:r>
      <w:r w:rsidRPr="004D2608">
        <w:rPr>
          <w:position w:val="2"/>
        </w:rPr>
        <w:t>0,05.</w:t>
      </w:r>
      <w:r w:rsidRPr="004D2608">
        <w:rPr>
          <w:spacing w:val="-4"/>
          <w:position w:val="2"/>
        </w:rPr>
        <w:t xml:space="preserve"> </w:t>
      </w:r>
      <w:r w:rsidRPr="004D2608">
        <w:rPr>
          <w:position w:val="2"/>
        </w:rPr>
        <w:t xml:space="preserve">Setelah </w:t>
      </w:r>
      <w:r w:rsidRPr="004D2608">
        <w:t>dilakukan</w:t>
      </w:r>
      <w:r w:rsidRPr="004D2608">
        <w:rPr>
          <w:spacing w:val="-8"/>
        </w:rPr>
        <w:t xml:space="preserve"> </w:t>
      </w:r>
      <w:r w:rsidRPr="004D2608">
        <w:t>uji</w:t>
      </w:r>
      <w:r w:rsidRPr="004D2608">
        <w:rPr>
          <w:spacing w:val="-8"/>
        </w:rPr>
        <w:t xml:space="preserve"> </w:t>
      </w:r>
      <w:r w:rsidRPr="004D2608">
        <w:t>validitas</w:t>
      </w:r>
      <w:r w:rsidRPr="004D2608">
        <w:rPr>
          <w:spacing w:val="-8"/>
        </w:rPr>
        <w:t xml:space="preserve"> </w:t>
      </w:r>
      <w:r w:rsidRPr="004D2608">
        <w:t>maka</w:t>
      </w:r>
      <w:r w:rsidRPr="004D2608">
        <w:rPr>
          <w:spacing w:val="-9"/>
        </w:rPr>
        <w:t xml:space="preserve"> </w:t>
      </w:r>
      <w:r w:rsidRPr="004D2608">
        <w:t>perlu</w:t>
      </w:r>
      <w:r w:rsidRPr="004D2608">
        <w:rPr>
          <w:spacing w:val="-9"/>
        </w:rPr>
        <w:t xml:space="preserve"> </w:t>
      </w:r>
      <w:r w:rsidRPr="004D2608">
        <w:t>di</w:t>
      </w:r>
      <w:r w:rsidRPr="004D2608">
        <w:rPr>
          <w:spacing w:val="-8"/>
        </w:rPr>
        <w:t xml:space="preserve"> </w:t>
      </w:r>
      <w:r w:rsidRPr="004D2608">
        <w:t>uji</w:t>
      </w:r>
      <w:r w:rsidRPr="004D2608">
        <w:rPr>
          <w:spacing w:val="-8"/>
        </w:rPr>
        <w:t xml:space="preserve"> </w:t>
      </w:r>
      <w:r w:rsidRPr="004D2608">
        <w:t>reliabilitas</w:t>
      </w:r>
      <w:r w:rsidRPr="004D2608">
        <w:rPr>
          <w:spacing w:val="-8"/>
        </w:rPr>
        <w:t xml:space="preserve"> </w:t>
      </w:r>
      <w:r w:rsidRPr="004D2608">
        <w:t>untuk</w:t>
      </w:r>
      <w:r w:rsidRPr="004D2608">
        <w:rPr>
          <w:spacing w:val="-8"/>
        </w:rPr>
        <w:t xml:space="preserve"> </w:t>
      </w:r>
      <w:r w:rsidRPr="004D2608">
        <w:t>melihat</w:t>
      </w:r>
      <w:r w:rsidRPr="004D2608">
        <w:rPr>
          <w:spacing w:val="-8"/>
        </w:rPr>
        <w:t xml:space="preserve"> </w:t>
      </w:r>
      <w:r w:rsidRPr="004D2608">
        <w:t>apakah</w:t>
      </w:r>
      <w:r w:rsidRPr="004D2608">
        <w:rPr>
          <w:spacing w:val="-8"/>
        </w:rPr>
        <w:t xml:space="preserve"> </w:t>
      </w:r>
      <w:r w:rsidRPr="004D2608">
        <w:t>data</w:t>
      </w:r>
      <w:r w:rsidRPr="004D2608">
        <w:rPr>
          <w:spacing w:val="-9"/>
        </w:rPr>
        <w:t xml:space="preserve"> </w:t>
      </w:r>
      <w:r w:rsidRPr="004D2608">
        <w:t xml:space="preserve">pada angket tersebut reliabel atau tidak. Menghitung uji reliabilitas dilakukan dengan bantuan dari program </w:t>
      </w:r>
      <w:r w:rsidRPr="004D2608">
        <w:rPr>
          <w:i/>
        </w:rPr>
        <w:t xml:space="preserve">microsoft evcel </w:t>
      </w:r>
      <w:r w:rsidRPr="004D2608">
        <w:t xml:space="preserve">dan </w:t>
      </w:r>
      <w:r w:rsidRPr="004D2608">
        <w:rPr>
          <w:i/>
        </w:rPr>
        <w:t xml:space="preserve">SPSS version 24.00 for windows, </w:t>
      </w:r>
      <w:r w:rsidRPr="004D2608">
        <w:t xml:space="preserve">uji reliabilitas pada angket </w:t>
      </w:r>
      <w:r w:rsidRPr="004D2608">
        <w:rPr>
          <w:i/>
        </w:rPr>
        <w:t xml:space="preserve">self regulation </w:t>
      </w:r>
      <w:r w:rsidRPr="004D2608">
        <w:t xml:space="preserve">dilihat dari </w:t>
      </w:r>
      <w:r w:rsidRPr="004D2608">
        <w:rPr>
          <w:i/>
        </w:rPr>
        <w:t xml:space="preserve">Cronbach’s Alpha </w:t>
      </w:r>
      <w:r w:rsidRPr="004D2608">
        <w:t xml:space="preserve">memperoleh nilai sebesar 0,816 dan tidak ada hasil uji reliabilitas terhadap angket kecerdasan emosional dikarenakan peneliti mengadopsi angket tersebut. Data </w:t>
      </w:r>
      <w:r w:rsidRPr="004D2608">
        <w:rPr>
          <w:i/>
        </w:rPr>
        <w:t xml:space="preserve">self regulation </w:t>
      </w:r>
      <w:r w:rsidRPr="004D2608">
        <w:t xml:space="preserve">tersebut dikatakan reliabel karena nilai </w:t>
      </w:r>
      <w:r w:rsidRPr="004D2608">
        <w:rPr>
          <w:i/>
        </w:rPr>
        <w:t xml:space="preserve">Cronbanch’s Alpha </w:t>
      </w:r>
      <w:r w:rsidRPr="004D2608">
        <w:t>&gt; 0,60.</w:t>
      </w:r>
    </w:p>
    <w:p w:rsidR="004D2608" w:rsidRPr="004D2608" w:rsidRDefault="004D2608" w:rsidP="004D2608">
      <w:pPr>
        <w:pStyle w:val="BodyText"/>
        <w:spacing w:line="480" w:lineRule="auto"/>
        <w:ind w:left="568" w:right="421" w:firstLine="566"/>
        <w:jc w:val="both"/>
      </w:pPr>
      <w:r w:rsidRPr="004D2608">
        <w:t xml:space="preserve">Seletah dilakukan uji validitas dan reliabilitas, peneliti mengumpulkan data penelitian dengan cara menyabar angket yang sudah diuji validitas kepada sampel penelitian yang berjumlah 42 responden. Selanjutnya peneliti menghitung uji normalitas dan linearitas sebagai syarat untuk melakukan uji hipotesis kolerasi </w:t>
      </w:r>
      <w:r w:rsidRPr="004D2608">
        <w:rPr>
          <w:i/>
        </w:rPr>
        <w:t xml:space="preserve">product moment. </w:t>
      </w:r>
      <w:r w:rsidRPr="004D2608">
        <w:t xml:space="preserve">Hasil pada uji normalitas dengan uji </w:t>
      </w:r>
      <w:r w:rsidRPr="004D2608">
        <w:rPr>
          <w:i/>
        </w:rPr>
        <w:t>One Sample Kolmogorov Smirnov</w:t>
      </w:r>
      <w:r w:rsidRPr="004D2608">
        <w:rPr>
          <w:i/>
          <w:spacing w:val="-5"/>
        </w:rPr>
        <w:t xml:space="preserve"> </w:t>
      </w:r>
      <w:r w:rsidRPr="004D2608">
        <w:t>dengan</w:t>
      </w:r>
      <w:r w:rsidRPr="004D2608">
        <w:rPr>
          <w:spacing w:val="-4"/>
        </w:rPr>
        <w:t xml:space="preserve"> </w:t>
      </w:r>
      <w:r w:rsidRPr="004D2608">
        <w:t>bantuan</w:t>
      </w:r>
      <w:r w:rsidRPr="004D2608">
        <w:rPr>
          <w:spacing w:val="-3"/>
        </w:rPr>
        <w:t xml:space="preserve"> </w:t>
      </w:r>
      <w:r w:rsidRPr="004D2608">
        <w:t>program</w:t>
      </w:r>
      <w:r w:rsidRPr="004D2608">
        <w:rPr>
          <w:spacing w:val="-3"/>
        </w:rPr>
        <w:t xml:space="preserve"> </w:t>
      </w:r>
      <w:r w:rsidRPr="004D2608">
        <w:rPr>
          <w:i/>
        </w:rPr>
        <w:t>SPSS</w:t>
      </w:r>
      <w:r w:rsidRPr="004D2608">
        <w:rPr>
          <w:i/>
          <w:spacing w:val="-4"/>
        </w:rPr>
        <w:t xml:space="preserve"> </w:t>
      </w:r>
      <w:r w:rsidRPr="004D2608">
        <w:rPr>
          <w:i/>
        </w:rPr>
        <w:t>version</w:t>
      </w:r>
      <w:r w:rsidRPr="004D2608">
        <w:rPr>
          <w:i/>
          <w:spacing w:val="-4"/>
        </w:rPr>
        <w:t xml:space="preserve"> </w:t>
      </w:r>
      <w:r w:rsidRPr="004D2608">
        <w:rPr>
          <w:i/>
        </w:rPr>
        <w:t>24.00</w:t>
      </w:r>
      <w:r w:rsidRPr="004D2608">
        <w:rPr>
          <w:i/>
          <w:spacing w:val="-4"/>
        </w:rPr>
        <w:t xml:space="preserve"> </w:t>
      </w:r>
      <w:r w:rsidRPr="004D2608">
        <w:rPr>
          <w:i/>
        </w:rPr>
        <w:t>windows,</w:t>
      </w:r>
      <w:r w:rsidRPr="004D2608">
        <w:rPr>
          <w:i/>
          <w:spacing w:val="-5"/>
        </w:rPr>
        <w:t xml:space="preserve"> </w:t>
      </w:r>
      <w:r w:rsidRPr="004D2608">
        <w:t>data</w:t>
      </w:r>
      <w:r w:rsidRPr="004D2608">
        <w:rPr>
          <w:spacing w:val="-4"/>
        </w:rPr>
        <w:t xml:space="preserve"> </w:t>
      </w:r>
      <w:r w:rsidRPr="004D2608">
        <w:t>pada</w:t>
      </w:r>
      <w:r w:rsidRPr="004D2608">
        <w:rPr>
          <w:spacing w:val="-5"/>
        </w:rPr>
        <w:t xml:space="preserve"> </w:t>
      </w:r>
      <w:r w:rsidRPr="004D2608">
        <w:t xml:space="preserve">variabel </w:t>
      </w:r>
      <w:r w:rsidRPr="004D2608">
        <w:rPr>
          <w:i/>
        </w:rPr>
        <w:t xml:space="preserve">self regulation </w:t>
      </w:r>
      <w:r w:rsidRPr="004D2608">
        <w:t>dan kecerdasan emosional di katakan normal. Karena dilihat pada nilai</w:t>
      </w:r>
      <w:r w:rsidRPr="004D2608">
        <w:rPr>
          <w:spacing w:val="-1"/>
        </w:rPr>
        <w:t xml:space="preserve"> </w:t>
      </w:r>
      <w:r w:rsidRPr="004D2608">
        <w:t xml:space="preserve">signifikan </w:t>
      </w:r>
      <w:r w:rsidRPr="004D2608">
        <w:rPr>
          <w:i/>
        </w:rPr>
        <w:t>self</w:t>
      </w:r>
      <w:r w:rsidRPr="004D2608">
        <w:rPr>
          <w:i/>
          <w:spacing w:val="-1"/>
        </w:rPr>
        <w:t xml:space="preserve"> </w:t>
      </w:r>
      <w:r w:rsidRPr="004D2608">
        <w:rPr>
          <w:i/>
        </w:rPr>
        <w:t xml:space="preserve">regulation </w:t>
      </w:r>
      <w:r w:rsidRPr="004D2608">
        <w:t>adalah</w:t>
      </w:r>
      <w:r w:rsidRPr="004D2608">
        <w:rPr>
          <w:spacing w:val="-2"/>
        </w:rPr>
        <w:t xml:space="preserve"> </w:t>
      </w:r>
      <w:r w:rsidRPr="004D2608">
        <w:t>0,200 &gt; 0,05</w:t>
      </w:r>
      <w:r w:rsidRPr="004D2608">
        <w:rPr>
          <w:spacing w:val="-1"/>
        </w:rPr>
        <w:t xml:space="preserve"> </w:t>
      </w:r>
      <w:r w:rsidRPr="004D2608">
        <w:t>dan</w:t>
      </w:r>
      <w:r w:rsidRPr="004D2608">
        <w:rPr>
          <w:spacing w:val="-1"/>
        </w:rPr>
        <w:t xml:space="preserve"> </w:t>
      </w:r>
      <w:r w:rsidRPr="004D2608">
        <w:t>nilai</w:t>
      </w:r>
      <w:r w:rsidRPr="004D2608">
        <w:rPr>
          <w:spacing w:val="-1"/>
        </w:rPr>
        <w:t xml:space="preserve"> </w:t>
      </w:r>
      <w:r w:rsidRPr="004D2608">
        <w:t>signifikan kecerdasan emosional adalah 0,200 &gt; 0.05. Selanjutnya dilakukan uji linearitas dan hasil uji linearitas</w:t>
      </w:r>
      <w:r w:rsidRPr="004D2608">
        <w:rPr>
          <w:spacing w:val="-1"/>
        </w:rPr>
        <w:t xml:space="preserve"> </w:t>
      </w:r>
      <w:r w:rsidRPr="004D2608">
        <w:t>pada</w:t>
      </w:r>
      <w:r w:rsidRPr="004D2608">
        <w:rPr>
          <w:spacing w:val="3"/>
        </w:rPr>
        <w:t xml:space="preserve"> </w:t>
      </w:r>
      <w:r w:rsidRPr="004D2608">
        <w:rPr>
          <w:i/>
        </w:rPr>
        <w:t>self</w:t>
      </w:r>
      <w:r w:rsidRPr="004D2608">
        <w:rPr>
          <w:i/>
          <w:spacing w:val="3"/>
        </w:rPr>
        <w:t xml:space="preserve"> </w:t>
      </w:r>
      <w:r w:rsidRPr="004D2608">
        <w:rPr>
          <w:i/>
        </w:rPr>
        <w:t>regulation</w:t>
      </w:r>
      <w:r w:rsidRPr="004D2608">
        <w:rPr>
          <w:i/>
          <w:spacing w:val="4"/>
        </w:rPr>
        <w:t xml:space="preserve"> </w:t>
      </w:r>
      <w:r w:rsidRPr="004D2608">
        <w:t>dan</w:t>
      </w:r>
      <w:r w:rsidRPr="004D2608">
        <w:rPr>
          <w:spacing w:val="1"/>
        </w:rPr>
        <w:t xml:space="preserve"> </w:t>
      </w:r>
      <w:r w:rsidRPr="004D2608">
        <w:t>kecerdasan</w:t>
      </w:r>
      <w:r w:rsidRPr="004D2608">
        <w:rPr>
          <w:spacing w:val="2"/>
        </w:rPr>
        <w:t xml:space="preserve"> </w:t>
      </w:r>
      <w:r w:rsidRPr="004D2608">
        <w:t>emosional</w:t>
      </w:r>
      <w:r w:rsidRPr="004D2608">
        <w:rPr>
          <w:spacing w:val="3"/>
        </w:rPr>
        <w:t xml:space="preserve"> </w:t>
      </w:r>
      <w:r w:rsidRPr="004D2608">
        <w:t>dinyatakan</w:t>
      </w:r>
      <w:r w:rsidRPr="004D2608">
        <w:rPr>
          <w:spacing w:val="2"/>
        </w:rPr>
        <w:t xml:space="preserve"> </w:t>
      </w:r>
      <w:r w:rsidRPr="004D2608">
        <w:t>linear,</w:t>
      </w:r>
      <w:r w:rsidRPr="004D2608">
        <w:rPr>
          <w:spacing w:val="2"/>
        </w:rPr>
        <w:t xml:space="preserve"> </w:t>
      </w:r>
      <w:r w:rsidRPr="004D2608">
        <w:rPr>
          <w:spacing w:val="-2"/>
        </w:rPr>
        <w:t>karena</w:t>
      </w:r>
    </w:p>
    <w:p w:rsidR="004D2608" w:rsidRPr="004D2608" w:rsidRDefault="004D2608" w:rsidP="004D2608">
      <w:pPr>
        <w:pStyle w:val="BodyText"/>
        <w:spacing w:line="480" w:lineRule="auto"/>
        <w:jc w:val="both"/>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pPr>
    </w:p>
    <w:p w:rsidR="004D2608" w:rsidRPr="004D2608" w:rsidRDefault="004D2608" w:rsidP="004D2608">
      <w:pPr>
        <w:pStyle w:val="BodyText"/>
        <w:spacing w:line="480" w:lineRule="auto"/>
        <w:ind w:left="568" w:right="425"/>
        <w:jc w:val="both"/>
      </w:pPr>
      <w:r w:rsidRPr="004D2608">
        <w:t xml:space="preserve">dilihat pada </w:t>
      </w:r>
      <w:r w:rsidRPr="004D2608">
        <w:rPr>
          <w:i/>
        </w:rPr>
        <w:t xml:space="preserve">deviation from linearity </w:t>
      </w:r>
      <w:r w:rsidRPr="004D2608">
        <w:t>memperoleh nilai 0,724 &gt; 0,05 maka dapat disimpulkan terdapat hubungan antara variabel x dan y.</w:t>
      </w:r>
    </w:p>
    <w:p w:rsidR="004D2608" w:rsidRPr="004D2608" w:rsidRDefault="004D2608" w:rsidP="004D2608">
      <w:pPr>
        <w:pStyle w:val="BodyText"/>
        <w:spacing w:line="480" w:lineRule="auto"/>
        <w:ind w:left="568" w:right="421" w:firstLine="566"/>
        <w:jc w:val="both"/>
      </w:pPr>
      <w:r w:rsidRPr="004D2608">
        <w:t>Setelah</w:t>
      </w:r>
      <w:r w:rsidRPr="004D2608">
        <w:rPr>
          <w:spacing w:val="-7"/>
        </w:rPr>
        <w:t xml:space="preserve"> </w:t>
      </w:r>
      <w:r w:rsidRPr="004D2608">
        <w:t>peneliti</w:t>
      </w:r>
      <w:r w:rsidRPr="004D2608">
        <w:rPr>
          <w:spacing w:val="-6"/>
        </w:rPr>
        <w:t xml:space="preserve"> </w:t>
      </w:r>
      <w:r w:rsidRPr="004D2608">
        <w:t>memastikan</w:t>
      </w:r>
      <w:r w:rsidRPr="004D2608">
        <w:rPr>
          <w:spacing w:val="-7"/>
        </w:rPr>
        <w:t xml:space="preserve"> </w:t>
      </w:r>
      <w:r w:rsidRPr="004D2608">
        <w:t>bahwa</w:t>
      </w:r>
      <w:r w:rsidRPr="004D2608">
        <w:rPr>
          <w:spacing w:val="-8"/>
        </w:rPr>
        <w:t xml:space="preserve"> </w:t>
      </w:r>
      <w:r w:rsidRPr="004D2608">
        <w:t>data</w:t>
      </w:r>
      <w:r w:rsidRPr="004D2608">
        <w:rPr>
          <w:spacing w:val="-1"/>
        </w:rPr>
        <w:t xml:space="preserve"> </w:t>
      </w:r>
      <w:r w:rsidRPr="004D2608">
        <w:t>yang</w:t>
      </w:r>
      <w:r w:rsidRPr="004D2608">
        <w:rPr>
          <w:spacing w:val="-9"/>
        </w:rPr>
        <w:t xml:space="preserve"> </w:t>
      </w:r>
      <w:r w:rsidRPr="004D2608">
        <w:t>diperoleh</w:t>
      </w:r>
      <w:r w:rsidRPr="004D2608">
        <w:rPr>
          <w:spacing w:val="-7"/>
        </w:rPr>
        <w:t xml:space="preserve"> </w:t>
      </w:r>
      <w:r w:rsidRPr="004D2608">
        <w:t>peneliti</w:t>
      </w:r>
      <w:r w:rsidRPr="004D2608">
        <w:rPr>
          <w:spacing w:val="-6"/>
        </w:rPr>
        <w:t xml:space="preserve"> </w:t>
      </w:r>
      <w:r w:rsidRPr="004D2608">
        <w:t>berdistribusi normal</w:t>
      </w:r>
      <w:r w:rsidRPr="004D2608">
        <w:rPr>
          <w:spacing w:val="-15"/>
        </w:rPr>
        <w:t xml:space="preserve"> </w:t>
      </w:r>
      <w:r w:rsidRPr="004D2608">
        <w:t>dan</w:t>
      </w:r>
      <w:r w:rsidRPr="004D2608">
        <w:rPr>
          <w:spacing w:val="-15"/>
        </w:rPr>
        <w:t xml:space="preserve"> </w:t>
      </w:r>
      <w:r w:rsidRPr="004D2608">
        <w:t>linier,</w:t>
      </w:r>
      <w:r w:rsidRPr="004D2608">
        <w:rPr>
          <w:spacing w:val="-14"/>
        </w:rPr>
        <w:t xml:space="preserve"> </w:t>
      </w:r>
      <w:r w:rsidRPr="004D2608">
        <w:t>maka</w:t>
      </w:r>
      <w:r w:rsidRPr="004D2608">
        <w:rPr>
          <w:spacing w:val="-15"/>
        </w:rPr>
        <w:t xml:space="preserve"> </w:t>
      </w:r>
      <w:r w:rsidRPr="004D2608">
        <w:t>langkah</w:t>
      </w:r>
      <w:r w:rsidRPr="004D2608">
        <w:rPr>
          <w:spacing w:val="-14"/>
        </w:rPr>
        <w:t xml:space="preserve"> </w:t>
      </w:r>
      <w:r w:rsidRPr="004D2608">
        <w:t>selanjutnya</w:t>
      </w:r>
      <w:r w:rsidRPr="004D2608">
        <w:rPr>
          <w:spacing w:val="-11"/>
        </w:rPr>
        <w:t xml:space="preserve"> </w:t>
      </w:r>
      <w:r w:rsidRPr="004D2608">
        <w:t>yang</w:t>
      </w:r>
      <w:r w:rsidRPr="004D2608">
        <w:rPr>
          <w:spacing w:val="-15"/>
        </w:rPr>
        <w:t xml:space="preserve"> </w:t>
      </w:r>
      <w:r w:rsidRPr="004D2608">
        <w:t>dilakukan</w:t>
      </w:r>
      <w:r w:rsidRPr="004D2608">
        <w:rPr>
          <w:spacing w:val="-14"/>
        </w:rPr>
        <w:t xml:space="preserve"> </w:t>
      </w:r>
      <w:r w:rsidRPr="004D2608">
        <w:t>peneliti</w:t>
      </w:r>
      <w:r w:rsidRPr="004D2608">
        <w:rPr>
          <w:spacing w:val="-13"/>
        </w:rPr>
        <w:t xml:space="preserve"> </w:t>
      </w:r>
      <w:r w:rsidRPr="004D2608">
        <w:t>adalah</w:t>
      </w:r>
      <w:r w:rsidRPr="004D2608">
        <w:rPr>
          <w:spacing w:val="-15"/>
        </w:rPr>
        <w:t xml:space="preserve"> </w:t>
      </w:r>
      <w:r w:rsidRPr="004D2608">
        <w:t xml:space="preserve">analisis korelasi </w:t>
      </w:r>
      <w:r w:rsidRPr="004D2608">
        <w:rPr>
          <w:i/>
        </w:rPr>
        <w:t xml:space="preserve">product moment. </w:t>
      </w:r>
      <w:r w:rsidRPr="004D2608">
        <w:t xml:space="preserve">Analisis korelasi </w:t>
      </w:r>
      <w:r w:rsidRPr="004D2608">
        <w:rPr>
          <w:i/>
        </w:rPr>
        <w:t xml:space="preserve">product moment </w:t>
      </w:r>
      <w:r w:rsidRPr="004D2608">
        <w:t xml:space="preserve">digunakan untuk menguji hubungan </w:t>
      </w:r>
      <w:r w:rsidRPr="004D2608">
        <w:rPr>
          <w:i/>
        </w:rPr>
        <w:t xml:space="preserve">self regulation </w:t>
      </w:r>
      <w:r w:rsidRPr="004D2608">
        <w:t>dan kecerdasan emosional. Hasil uji korelasi dapat dilihat pada tabel 4.5 yang diperoleh peneliti, dapat dijelaskan bahwa nilai signifikannya (p) 0,000 &lt; 0,005 sehingga berkolerasi/ berhubungan dan nilai koefisien korelasi (r) sebesar 0,618 kemudian, nilai koefisien korelasi (r) tersebut dapat disimpulkan bahwa “</w:t>
      </w:r>
      <w:r w:rsidRPr="004D2608">
        <w:rPr>
          <w:i/>
        </w:rPr>
        <w:t>self regulation</w:t>
      </w:r>
      <w:r w:rsidRPr="004D2608">
        <w:rPr>
          <w:i/>
          <w:spacing w:val="40"/>
        </w:rPr>
        <w:t xml:space="preserve"> </w:t>
      </w:r>
      <w:r w:rsidRPr="004D2608">
        <w:t>mempunyai hubungan yang</w:t>
      </w:r>
      <w:r w:rsidRPr="004D2608">
        <w:rPr>
          <w:spacing w:val="-1"/>
        </w:rPr>
        <w:t xml:space="preserve"> </w:t>
      </w:r>
      <w:r w:rsidRPr="004D2608">
        <w:t xml:space="preserve">positif dan signifikan terhadap kecerdasan emosional”, artinya semakin tinggi </w:t>
      </w:r>
      <w:r w:rsidRPr="004D2608">
        <w:rPr>
          <w:i/>
        </w:rPr>
        <w:t xml:space="preserve">self regulation </w:t>
      </w:r>
      <w:r w:rsidRPr="004D2608">
        <w:t>siswa maka semakin tinggi pula tingkat kecerdasan emosional siswa. Jika dilihat pada tabel pedoman pemberian interpretasi koefisien korelasi menurut Sugiyono (2022) tingkat hubungan kedua variabel dalam penelitian ini menunjukkan pada kategori kuat karena termasuk kedalam 0,60 - 0,799.</w:t>
      </w:r>
    </w:p>
    <w:p w:rsidR="004D2608" w:rsidRPr="004D2608" w:rsidRDefault="004D2608" w:rsidP="004D2608">
      <w:pPr>
        <w:pStyle w:val="BodyText"/>
        <w:spacing w:before="2" w:line="480" w:lineRule="auto"/>
        <w:ind w:left="568" w:right="419" w:firstLine="566"/>
        <w:jc w:val="both"/>
      </w:pPr>
      <w:r w:rsidRPr="004D2608">
        <w:t>Dilihat</w:t>
      </w:r>
      <w:r w:rsidRPr="004D2608">
        <w:rPr>
          <w:spacing w:val="-1"/>
        </w:rPr>
        <w:t xml:space="preserve"> </w:t>
      </w:r>
      <w:r w:rsidRPr="004D2608">
        <w:t>dari</w:t>
      </w:r>
      <w:r w:rsidRPr="004D2608">
        <w:rPr>
          <w:spacing w:val="-2"/>
        </w:rPr>
        <w:t xml:space="preserve"> </w:t>
      </w:r>
      <w:r w:rsidRPr="004D2608">
        <w:t>nilai koefisien</w:t>
      </w:r>
      <w:r w:rsidRPr="004D2608">
        <w:rPr>
          <w:spacing w:val="-1"/>
        </w:rPr>
        <w:t xml:space="preserve"> </w:t>
      </w:r>
      <w:r w:rsidRPr="004D2608">
        <w:t>determinasi yang</w:t>
      </w:r>
      <w:r w:rsidRPr="004D2608">
        <w:rPr>
          <w:spacing w:val="-4"/>
        </w:rPr>
        <w:t xml:space="preserve"> </w:t>
      </w:r>
      <w:r w:rsidRPr="004D2608">
        <w:t>memperoleh</w:t>
      </w:r>
      <w:r w:rsidRPr="004D2608">
        <w:rPr>
          <w:spacing w:val="-2"/>
        </w:rPr>
        <w:t xml:space="preserve"> </w:t>
      </w:r>
      <w:r w:rsidRPr="004D2608">
        <w:t>0,382 yang</w:t>
      </w:r>
      <w:r w:rsidRPr="004D2608">
        <w:rPr>
          <w:spacing w:val="-4"/>
        </w:rPr>
        <w:t xml:space="preserve"> </w:t>
      </w:r>
      <w:r w:rsidRPr="004D2608">
        <w:t xml:space="preserve">artinya 38,2% kecerdasan emosional dipengaruhi oleh </w:t>
      </w:r>
      <w:r w:rsidRPr="004D2608">
        <w:rPr>
          <w:i/>
        </w:rPr>
        <w:t xml:space="preserve">sef regulation </w:t>
      </w:r>
      <w:r w:rsidRPr="004D2608">
        <w:t>dan 61,8% dipengaruhi oleh faktor lainnya.</w:t>
      </w:r>
    </w:p>
    <w:p w:rsidR="004D2608" w:rsidRPr="004D2608" w:rsidRDefault="004D2608" w:rsidP="004D2608">
      <w:pPr>
        <w:pStyle w:val="BodyText"/>
        <w:spacing w:before="1" w:line="480" w:lineRule="auto"/>
        <w:ind w:left="568" w:right="420" w:firstLine="566"/>
        <w:jc w:val="both"/>
        <w:rPr>
          <w:i/>
        </w:rPr>
      </w:pPr>
      <w:r w:rsidRPr="004D2608">
        <w:t xml:space="preserve">Penelitian ini didukung oleh teori (Menurut </w:t>
      </w:r>
      <w:r w:rsidRPr="004D2608">
        <w:rPr>
          <w:i/>
        </w:rPr>
        <w:t xml:space="preserve">Usher &amp; </w:t>
      </w:r>
      <w:r w:rsidRPr="004D2608">
        <w:t xml:space="preserve">Schunk dalam Kusumawati, 2024) </w:t>
      </w:r>
      <w:r w:rsidRPr="004D2608">
        <w:rPr>
          <w:i/>
        </w:rPr>
        <w:t xml:space="preserve">Self regulation </w:t>
      </w:r>
      <w:r w:rsidRPr="004D2608">
        <w:t>adalah proses pengendalian diri di setiap jenjang yang menargetkan seseorang melalui pukiran, perasaan, dan tindakan menuju</w:t>
      </w:r>
      <w:r w:rsidRPr="004D2608">
        <w:rPr>
          <w:spacing w:val="-15"/>
        </w:rPr>
        <w:t xml:space="preserve"> </w:t>
      </w:r>
      <w:r w:rsidRPr="004D2608">
        <w:t>hasil</w:t>
      </w:r>
      <w:r w:rsidRPr="004D2608">
        <w:rPr>
          <w:spacing w:val="-15"/>
        </w:rPr>
        <w:t xml:space="preserve"> </w:t>
      </w:r>
      <w:r w:rsidRPr="004D2608">
        <w:t>yang</w:t>
      </w:r>
      <w:r w:rsidRPr="004D2608">
        <w:rPr>
          <w:spacing w:val="-15"/>
        </w:rPr>
        <w:t xml:space="preserve"> </w:t>
      </w:r>
      <w:r w:rsidRPr="004D2608">
        <w:t>diinginkan</w:t>
      </w:r>
      <w:r w:rsidRPr="004D2608">
        <w:rPr>
          <w:spacing w:val="-15"/>
        </w:rPr>
        <w:t xml:space="preserve"> </w:t>
      </w:r>
      <w:r w:rsidRPr="004D2608">
        <w:t>artinya</w:t>
      </w:r>
      <w:r w:rsidRPr="004D2608">
        <w:rPr>
          <w:spacing w:val="3"/>
        </w:rPr>
        <w:t xml:space="preserve"> </w:t>
      </w:r>
      <w:r w:rsidRPr="004D2608">
        <w:rPr>
          <w:i/>
        </w:rPr>
        <w:t>self</w:t>
      </w:r>
      <w:r w:rsidRPr="004D2608">
        <w:rPr>
          <w:i/>
          <w:spacing w:val="-15"/>
        </w:rPr>
        <w:t xml:space="preserve"> </w:t>
      </w:r>
      <w:r w:rsidRPr="004D2608">
        <w:rPr>
          <w:i/>
        </w:rPr>
        <w:t>regulation</w:t>
      </w:r>
      <w:r w:rsidRPr="004D2608">
        <w:rPr>
          <w:i/>
          <w:spacing w:val="-15"/>
        </w:rPr>
        <w:t xml:space="preserve"> </w:t>
      </w:r>
      <w:r w:rsidRPr="004D2608">
        <w:t>bukan</w:t>
      </w:r>
      <w:r w:rsidRPr="004D2608">
        <w:rPr>
          <w:spacing w:val="-15"/>
        </w:rPr>
        <w:t xml:space="preserve"> </w:t>
      </w:r>
      <w:r w:rsidRPr="004D2608">
        <w:t>hanya</w:t>
      </w:r>
      <w:r w:rsidRPr="004D2608">
        <w:rPr>
          <w:spacing w:val="-15"/>
        </w:rPr>
        <w:t xml:space="preserve"> </w:t>
      </w:r>
      <w:r w:rsidRPr="004D2608">
        <w:t>tentang</w:t>
      </w:r>
      <w:r w:rsidRPr="004D2608">
        <w:rPr>
          <w:spacing w:val="-15"/>
        </w:rPr>
        <w:t xml:space="preserve"> </w:t>
      </w:r>
      <w:r w:rsidRPr="004D2608">
        <w:t>mengatur perilaku</w:t>
      </w:r>
      <w:r w:rsidRPr="004D2608">
        <w:rPr>
          <w:spacing w:val="-4"/>
        </w:rPr>
        <w:t xml:space="preserve"> </w:t>
      </w:r>
      <w:r w:rsidRPr="004D2608">
        <w:t>tetapi</w:t>
      </w:r>
      <w:r w:rsidRPr="004D2608">
        <w:rPr>
          <w:spacing w:val="-1"/>
        </w:rPr>
        <w:t xml:space="preserve"> </w:t>
      </w:r>
      <w:r w:rsidRPr="004D2608">
        <w:t>juga</w:t>
      </w:r>
      <w:r w:rsidRPr="004D2608">
        <w:rPr>
          <w:spacing w:val="-3"/>
        </w:rPr>
        <w:t xml:space="preserve"> </w:t>
      </w:r>
      <w:r w:rsidRPr="004D2608">
        <w:t>mencakup</w:t>
      </w:r>
      <w:r w:rsidRPr="004D2608">
        <w:rPr>
          <w:spacing w:val="-1"/>
        </w:rPr>
        <w:t xml:space="preserve"> </w:t>
      </w:r>
      <w:r w:rsidRPr="004D2608">
        <w:t>aspek-aspek</w:t>
      </w:r>
      <w:r w:rsidRPr="004D2608">
        <w:rPr>
          <w:spacing w:val="-2"/>
        </w:rPr>
        <w:t xml:space="preserve"> </w:t>
      </w:r>
      <w:r w:rsidRPr="004D2608">
        <w:t>kognitif</w:t>
      </w:r>
      <w:r w:rsidRPr="004D2608">
        <w:rPr>
          <w:spacing w:val="-1"/>
        </w:rPr>
        <w:t xml:space="preserve"> </w:t>
      </w:r>
      <w:r w:rsidRPr="004D2608">
        <w:t>dan</w:t>
      </w:r>
      <w:r w:rsidRPr="004D2608">
        <w:rPr>
          <w:spacing w:val="-2"/>
        </w:rPr>
        <w:t xml:space="preserve"> </w:t>
      </w:r>
      <w:r w:rsidRPr="004D2608">
        <w:t>emosional.</w:t>
      </w:r>
      <w:r w:rsidRPr="004D2608">
        <w:rPr>
          <w:spacing w:val="1"/>
        </w:rPr>
        <w:t xml:space="preserve"> </w:t>
      </w:r>
      <w:r w:rsidRPr="004D2608">
        <w:rPr>
          <w:i/>
        </w:rPr>
        <w:t>Self</w:t>
      </w:r>
      <w:r w:rsidRPr="004D2608">
        <w:rPr>
          <w:i/>
          <w:spacing w:val="-1"/>
        </w:rPr>
        <w:t xml:space="preserve"> </w:t>
      </w:r>
      <w:r w:rsidRPr="004D2608">
        <w:rPr>
          <w:i/>
          <w:spacing w:val="-2"/>
        </w:rPr>
        <w:t>regulation</w:t>
      </w:r>
    </w:p>
    <w:p w:rsidR="004D2608" w:rsidRPr="004D2608" w:rsidRDefault="004D2608" w:rsidP="004D2608">
      <w:pPr>
        <w:pStyle w:val="BodyText"/>
        <w:spacing w:line="480" w:lineRule="auto"/>
        <w:jc w:val="both"/>
        <w:rPr>
          <w:i/>
        </w:rPr>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rPr>
          <w:i/>
        </w:rPr>
      </w:pPr>
    </w:p>
    <w:p w:rsidR="004D2608" w:rsidRPr="004D2608" w:rsidRDefault="004D2608" w:rsidP="004D2608">
      <w:pPr>
        <w:pStyle w:val="BodyText"/>
        <w:spacing w:line="480" w:lineRule="auto"/>
        <w:ind w:left="568" w:right="423"/>
        <w:jc w:val="both"/>
      </w:pPr>
      <w:r w:rsidRPr="004D2608">
        <w:t xml:space="preserve">juga memiliki kaitan yang erat dengan kecerdasan emosional karena Salah satu faktor yang berperan penting dalam kecerdasan emosional adalah kemampuan pengelolan diri atau </w:t>
      </w:r>
      <w:r w:rsidRPr="004D2608">
        <w:rPr>
          <w:i/>
        </w:rPr>
        <w:t xml:space="preserve">self regulation </w:t>
      </w:r>
      <w:r w:rsidRPr="004D2608">
        <w:t>siswa.</w:t>
      </w:r>
    </w:p>
    <w:p w:rsidR="004D2608" w:rsidRPr="004D2608" w:rsidRDefault="004D2608" w:rsidP="004D2608">
      <w:pPr>
        <w:pStyle w:val="BodyText"/>
        <w:spacing w:line="480" w:lineRule="auto"/>
        <w:ind w:left="568" w:right="423" w:firstLine="566"/>
        <w:jc w:val="both"/>
      </w:pPr>
      <w:r w:rsidRPr="004D2608">
        <w:t>Siswa</w:t>
      </w:r>
      <w:r w:rsidRPr="004D2608">
        <w:rPr>
          <w:spacing w:val="-8"/>
        </w:rPr>
        <w:t xml:space="preserve"> </w:t>
      </w:r>
      <w:r w:rsidRPr="004D2608">
        <w:t>dengan</w:t>
      </w:r>
      <w:r w:rsidRPr="004D2608">
        <w:rPr>
          <w:spacing w:val="-7"/>
        </w:rPr>
        <w:t xml:space="preserve"> </w:t>
      </w:r>
      <w:r w:rsidRPr="004D2608">
        <w:t>kemampuan</w:t>
      </w:r>
      <w:r w:rsidRPr="004D2608">
        <w:rPr>
          <w:spacing w:val="-6"/>
        </w:rPr>
        <w:t xml:space="preserve"> </w:t>
      </w:r>
      <w:r w:rsidRPr="004D2608">
        <w:rPr>
          <w:i/>
        </w:rPr>
        <w:t>self</w:t>
      </w:r>
      <w:r w:rsidRPr="004D2608">
        <w:rPr>
          <w:i/>
          <w:spacing w:val="-6"/>
        </w:rPr>
        <w:t xml:space="preserve"> </w:t>
      </w:r>
      <w:r w:rsidRPr="004D2608">
        <w:rPr>
          <w:i/>
        </w:rPr>
        <w:t>regulation</w:t>
      </w:r>
      <w:r w:rsidRPr="004D2608">
        <w:rPr>
          <w:i/>
          <w:spacing w:val="-3"/>
        </w:rPr>
        <w:t xml:space="preserve"> </w:t>
      </w:r>
      <w:r w:rsidRPr="004D2608">
        <w:t>yang</w:t>
      </w:r>
      <w:r w:rsidRPr="004D2608">
        <w:rPr>
          <w:spacing w:val="-9"/>
        </w:rPr>
        <w:t xml:space="preserve"> </w:t>
      </w:r>
      <w:r w:rsidRPr="004D2608">
        <w:t>baik</w:t>
      </w:r>
      <w:r w:rsidRPr="004D2608">
        <w:rPr>
          <w:spacing w:val="-7"/>
        </w:rPr>
        <w:t xml:space="preserve"> </w:t>
      </w:r>
      <w:r w:rsidRPr="004D2608">
        <w:t>cenderung</w:t>
      </w:r>
      <w:r w:rsidRPr="004D2608">
        <w:rPr>
          <w:spacing w:val="-9"/>
        </w:rPr>
        <w:t xml:space="preserve"> </w:t>
      </w:r>
      <w:r w:rsidRPr="004D2608">
        <w:t>lebih</w:t>
      </w:r>
      <w:r w:rsidRPr="004D2608">
        <w:rPr>
          <w:spacing w:val="-6"/>
        </w:rPr>
        <w:t xml:space="preserve"> </w:t>
      </w:r>
      <w:r w:rsidRPr="004D2608">
        <w:t xml:space="preserve">mampu mengelola stres, menjaga fokus dalam belajar, dan mempertahankan motivasi meskipun dihadapkan pada berbagai hambatan. Siswa juga lebih mampu untuk mengidentifikasi emosi negetif seperti frustasi atau kecemasan dan mengambil langkah-langkah yang baik untuk mengatasi hal tersebut. Sebaliknya, siswa yang memilki kemampuan </w:t>
      </w:r>
      <w:r w:rsidRPr="004D2608">
        <w:rPr>
          <w:i/>
        </w:rPr>
        <w:t xml:space="preserve">self regulation </w:t>
      </w:r>
      <w:r w:rsidRPr="004D2608">
        <w:t>yang rendah seringkali mengalami kesulitan dalam mengendalikan diri, lebih mudah merasa kewalahan oleh tekanan, dan cenderung menunjukkan perilaku yang tidak produktif dalam situasi yang menantang.</w:t>
      </w:r>
      <w:r w:rsidRPr="004D2608">
        <w:rPr>
          <w:spacing w:val="-5"/>
        </w:rPr>
        <w:t xml:space="preserve"> </w:t>
      </w:r>
      <w:r w:rsidRPr="004D2608">
        <w:t>individu</w:t>
      </w:r>
      <w:r w:rsidRPr="004D2608">
        <w:rPr>
          <w:spacing w:val="-3"/>
        </w:rPr>
        <w:t xml:space="preserve"> </w:t>
      </w:r>
      <w:r w:rsidRPr="004D2608">
        <w:t>yang</w:t>
      </w:r>
      <w:r w:rsidRPr="004D2608">
        <w:rPr>
          <w:spacing w:val="-8"/>
        </w:rPr>
        <w:t xml:space="preserve"> </w:t>
      </w:r>
      <w:r w:rsidRPr="004D2608">
        <w:t>memiliki</w:t>
      </w:r>
      <w:r w:rsidRPr="004D2608">
        <w:rPr>
          <w:spacing w:val="-5"/>
        </w:rPr>
        <w:t xml:space="preserve"> </w:t>
      </w:r>
      <w:r w:rsidRPr="004D2608">
        <w:t>kecerdasan</w:t>
      </w:r>
      <w:r w:rsidRPr="004D2608">
        <w:rPr>
          <w:spacing w:val="-5"/>
        </w:rPr>
        <w:t xml:space="preserve"> </w:t>
      </w:r>
      <w:r w:rsidRPr="004D2608">
        <w:t>emosi</w:t>
      </w:r>
      <w:r w:rsidRPr="004D2608">
        <w:rPr>
          <w:spacing w:val="-2"/>
        </w:rPr>
        <w:t xml:space="preserve"> </w:t>
      </w:r>
      <w:r w:rsidRPr="004D2608">
        <w:t>yang</w:t>
      </w:r>
      <w:r w:rsidRPr="004D2608">
        <w:rPr>
          <w:spacing w:val="-8"/>
        </w:rPr>
        <w:t xml:space="preserve"> </w:t>
      </w:r>
      <w:r w:rsidRPr="004D2608">
        <w:t>baik</w:t>
      </w:r>
      <w:r w:rsidRPr="004D2608">
        <w:rPr>
          <w:spacing w:val="-5"/>
        </w:rPr>
        <w:t xml:space="preserve"> </w:t>
      </w:r>
      <w:r w:rsidRPr="004D2608">
        <w:t>dapat</w:t>
      </w:r>
      <w:r w:rsidRPr="004D2608">
        <w:rPr>
          <w:spacing w:val="-5"/>
        </w:rPr>
        <w:t xml:space="preserve"> </w:t>
      </w:r>
      <w:r w:rsidRPr="004D2608">
        <w:t>mengetahui dan menangani perasaan mereka sendiri dengan baik, mampu membaca dan menghadapi</w:t>
      </w:r>
      <w:r w:rsidRPr="004D2608">
        <w:rPr>
          <w:spacing w:val="-15"/>
        </w:rPr>
        <w:t xml:space="preserve"> </w:t>
      </w:r>
      <w:r w:rsidRPr="004D2608">
        <w:t>perasaan</w:t>
      </w:r>
      <w:r w:rsidRPr="004D2608">
        <w:rPr>
          <w:spacing w:val="-15"/>
        </w:rPr>
        <w:t xml:space="preserve"> </w:t>
      </w:r>
      <w:r w:rsidRPr="004D2608">
        <w:t>orang</w:t>
      </w:r>
      <w:r w:rsidRPr="004D2608">
        <w:rPr>
          <w:spacing w:val="-15"/>
        </w:rPr>
        <w:t xml:space="preserve"> </w:t>
      </w:r>
      <w:r w:rsidRPr="004D2608">
        <w:t>lain</w:t>
      </w:r>
      <w:r w:rsidRPr="004D2608">
        <w:rPr>
          <w:spacing w:val="-15"/>
        </w:rPr>
        <w:t xml:space="preserve"> </w:t>
      </w:r>
      <w:r w:rsidRPr="004D2608">
        <w:t>dengan</w:t>
      </w:r>
      <w:r w:rsidRPr="004D2608">
        <w:rPr>
          <w:spacing w:val="-15"/>
        </w:rPr>
        <w:t xml:space="preserve"> </w:t>
      </w:r>
      <w:r w:rsidRPr="004D2608">
        <w:t>efektif</w:t>
      </w:r>
      <w:r w:rsidRPr="004D2608">
        <w:rPr>
          <w:spacing w:val="-15"/>
        </w:rPr>
        <w:t xml:space="preserve"> </w:t>
      </w:r>
      <w:r w:rsidRPr="004D2608">
        <w:t>(Goleman</w:t>
      </w:r>
      <w:r w:rsidRPr="004D2608">
        <w:rPr>
          <w:spacing w:val="-15"/>
        </w:rPr>
        <w:t xml:space="preserve"> </w:t>
      </w:r>
      <w:r w:rsidRPr="004D2608">
        <w:t>dalam</w:t>
      </w:r>
      <w:r w:rsidRPr="004D2608">
        <w:rPr>
          <w:spacing w:val="-15"/>
        </w:rPr>
        <w:t xml:space="preserve"> </w:t>
      </w:r>
      <w:r w:rsidRPr="004D2608">
        <w:rPr>
          <w:b/>
        </w:rPr>
        <w:t>S</w:t>
      </w:r>
      <w:r w:rsidRPr="004D2608">
        <w:t>aragih</w:t>
      </w:r>
      <w:r w:rsidRPr="004D2608">
        <w:rPr>
          <w:spacing w:val="-15"/>
        </w:rPr>
        <w:t xml:space="preserve"> </w:t>
      </w:r>
      <w:r w:rsidRPr="004D2608">
        <w:t>&amp;</w:t>
      </w:r>
      <w:r w:rsidRPr="004D2608">
        <w:rPr>
          <w:spacing w:val="-15"/>
        </w:rPr>
        <w:t xml:space="preserve"> </w:t>
      </w:r>
      <w:r w:rsidRPr="004D2608">
        <w:t xml:space="preserve">Fitriani, 2022). Hal ini menunjukkan bahwa </w:t>
      </w:r>
      <w:r w:rsidRPr="004D2608">
        <w:rPr>
          <w:i/>
        </w:rPr>
        <w:t xml:space="preserve">self regulation </w:t>
      </w:r>
      <w:r w:rsidRPr="004D2608">
        <w:t>berhubungan erat dengan kecerdasan emosional siswa.</w:t>
      </w:r>
    </w:p>
    <w:p w:rsidR="004D2608" w:rsidRPr="004D2608" w:rsidRDefault="004D2608" w:rsidP="004D2608">
      <w:pPr>
        <w:pStyle w:val="Heading3"/>
        <w:keepNext w:val="0"/>
        <w:keepLines w:val="0"/>
        <w:numPr>
          <w:ilvl w:val="1"/>
          <w:numId w:val="17"/>
        </w:numPr>
        <w:tabs>
          <w:tab w:val="left" w:pos="1134"/>
        </w:tabs>
        <w:spacing w:before="7"/>
        <w:jc w:val="both"/>
        <w:rPr>
          <w:color w:val="auto"/>
        </w:rPr>
      </w:pPr>
      <w:bookmarkStart w:id="12" w:name="_TOC_250004"/>
      <w:r w:rsidRPr="004D2608">
        <w:rPr>
          <w:color w:val="auto"/>
        </w:rPr>
        <w:t>Hasil dan</w:t>
      </w:r>
      <w:r w:rsidRPr="004D2608">
        <w:rPr>
          <w:color w:val="auto"/>
          <w:spacing w:val="1"/>
        </w:rPr>
        <w:t xml:space="preserve"> </w:t>
      </w:r>
      <w:bookmarkEnd w:id="12"/>
      <w:r w:rsidRPr="004D2608">
        <w:rPr>
          <w:color w:val="auto"/>
          <w:spacing w:val="-2"/>
        </w:rPr>
        <w:t>Pembahasan</w:t>
      </w:r>
    </w:p>
    <w:p w:rsidR="004D2608" w:rsidRPr="004D2608" w:rsidRDefault="004D2608" w:rsidP="004D2608">
      <w:pPr>
        <w:pStyle w:val="BodyText"/>
        <w:spacing w:before="271" w:line="480" w:lineRule="auto"/>
        <w:ind w:left="568" w:right="423" w:firstLine="566"/>
        <w:jc w:val="both"/>
      </w:pPr>
      <w:r w:rsidRPr="004D2608">
        <w:t>Penelitian ini menggunakan jenis penelitian kuantitatif dengan desain korelasi</w:t>
      </w:r>
      <w:r w:rsidRPr="004D2608">
        <w:rPr>
          <w:spacing w:val="-11"/>
        </w:rPr>
        <w:t xml:space="preserve"> </w:t>
      </w:r>
      <w:r w:rsidRPr="004D2608">
        <w:rPr>
          <w:i/>
        </w:rPr>
        <w:t>product</w:t>
      </w:r>
      <w:r w:rsidRPr="004D2608">
        <w:rPr>
          <w:i/>
          <w:spacing w:val="-11"/>
        </w:rPr>
        <w:t xml:space="preserve"> </w:t>
      </w:r>
      <w:r w:rsidRPr="004D2608">
        <w:rPr>
          <w:i/>
        </w:rPr>
        <w:t>moment</w:t>
      </w:r>
      <w:r w:rsidRPr="004D2608">
        <w:rPr>
          <w:i/>
          <w:spacing w:val="-8"/>
        </w:rPr>
        <w:t xml:space="preserve"> </w:t>
      </w:r>
      <w:r w:rsidRPr="004D2608">
        <w:t>untuk</w:t>
      </w:r>
      <w:r w:rsidRPr="004D2608">
        <w:rPr>
          <w:spacing w:val="-11"/>
        </w:rPr>
        <w:t xml:space="preserve"> </w:t>
      </w:r>
      <w:r w:rsidRPr="004D2608">
        <w:t>melihat</w:t>
      </w:r>
      <w:r w:rsidRPr="004D2608">
        <w:rPr>
          <w:spacing w:val="-12"/>
        </w:rPr>
        <w:t xml:space="preserve"> </w:t>
      </w:r>
      <w:r w:rsidRPr="004D2608">
        <w:t>hubungan</w:t>
      </w:r>
      <w:r w:rsidRPr="004D2608">
        <w:rPr>
          <w:spacing w:val="-9"/>
        </w:rPr>
        <w:t xml:space="preserve"> </w:t>
      </w:r>
      <w:r w:rsidRPr="004D2608">
        <w:t>variabel</w:t>
      </w:r>
      <w:r w:rsidRPr="004D2608">
        <w:rPr>
          <w:spacing w:val="-11"/>
        </w:rPr>
        <w:t xml:space="preserve"> </w:t>
      </w:r>
      <w:r w:rsidRPr="004D2608">
        <w:t>x</w:t>
      </w:r>
      <w:r w:rsidRPr="004D2608">
        <w:rPr>
          <w:spacing w:val="-10"/>
        </w:rPr>
        <w:t xml:space="preserve"> </w:t>
      </w:r>
      <w:r w:rsidRPr="004D2608">
        <w:t>dan</w:t>
      </w:r>
      <w:r w:rsidRPr="004D2608">
        <w:rPr>
          <w:spacing w:val="-7"/>
        </w:rPr>
        <w:t xml:space="preserve"> </w:t>
      </w:r>
      <w:r w:rsidRPr="004D2608">
        <w:t>y.</w:t>
      </w:r>
      <w:r w:rsidRPr="004D2608">
        <w:rPr>
          <w:spacing w:val="-12"/>
        </w:rPr>
        <w:t xml:space="preserve"> </w:t>
      </w:r>
      <w:r w:rsidRPr="004D2608">
        <w:t>Hasil</w:t>
      </w:r>
      <w:r w:rsidRPr="004D2608">
        <w:rPr>
          <w:spacing w:val="-11"/>
        </w:rPr>
        <w:t xml:space="preserve"> </w:t>
      </w:r>
      <w:r w:rsidRPr="004D2608">
        <w:t xml:space="preserve">penelitian menunjukkan bahwa terdapat hubungan yang positif dan signifikan antara </w:t>
      </w:r>
      <w:r w:rsidRPr="004D2608">
        <w:rPr>
          <w:i/>
        </w:rPr>
        <w:t xml:space="preserve">self regulation </w:t>
      </w:r>
      <w:r w:rsidRPr="004D2608">
        <w:t>dengan kecerdasan emosional siswa di SMA Swasta Istiqal Delitua tahun ajaran 2025.</w:t>
      </w:r>
    </w:p>
    <w:p w:rsidR="004D2608" w:rsidRPr="004D2608" w:rsidRDefault="004D2608" w:rsidP="004D2608">
      <w:pPr>
        <w:pStyle w:val="BodyText"/>
        <w:spacing w:line="480" w:lineRule="auto"/>
        <w:jc w:val="both"/>
        <w:sectPr w:rsidR="004D2608" w:rsidRPr="004D2608">
          <w:pgSz w:w="11910" w:h="16840"/>
          <w:pgMar w:top="1920" w:right="1275" w:bottom="280" w:left="1700" w:header="852" w:footer="0" w:gutter="0"/>
          <w:cols w:space="720"/>
        </w:sectPr>
      </w:pPr>
    </w:p>
    <w:p w:rsidR="004D2608" w:rsidRPr="004D2608" w:rsidRDefault="004D2608" w:rsidP="004D2608">
      <w:pPr>
        <w:pStyle w:val="BodyText"/>
        <w:spacing w:before="48"/>
      </w:pPr>
    </w:p>
    <w:p w:rsidR="004D2608" w:rsidRPr="004D2608" w:rsidRDefault="004D2608" w:rsidP="004D2608">
      <w:pPr>
        <w:pStyle w:val="BodyText"/>
        <w:spacing w:line="480" w:lineRule="auto"/>
        <w:ind w:left="568" w:right="421" w:firstLine="566"/>
        <w:jc w:val="both"/>
      </w:pPr>
      <w:r w:rsidRPr="004D2608">
        <w:t>Pada hasil penelitian ini juga didukung serta mempunyai persamaan dan perbedaan dengan penelitian yang dilakukan oleh Wahyu Mustika Rani (2023) Pengaruh</w:t>
      </w:r>
      <w:r w:rsidRPr="004D2608">
        <w:rPr>
          <w:spacing w:val="-11"/>
        </w:rPr>
        <w:t xml:space="preserve"> </w:t>
      </w:r>
      <w:r w:rsidRPr="004D2608">
        <w:rPr>
          <w:i/>
        </w:rPr>
        <w:t>Self</w:t>
      </w:r>
      <w:r w:rsidRPr="004D2608">
        <w:rPr>
          <w:i/>
          <w:spacing w:val="-10"/>
        </w:rPr>
        <w:t xml:space="preserve"> </w:t>
      </w:r>
      <w:r w:rsidRPr="004D2608">
        <w:rPr>
          <w:i/>
        </w:rPr>
        <w:t>Regulation</w:t>
      </w:r>
      <w:r w:rsidRPr="004D2608">
        <w:rPr>
          <w:i/>
          <w:spacing w:val="-8"/>
        </w:rPr>
        <w:t xml:space="preserve"> </w:t>
      </w:r>
      <w:r w:rsidRPr="004D2608">
        <w:t>Terhadap</w:t>
      </w:r>
      <w:r w:rsidRPr="004D2608">
        <w:rPr>
          <w:spacing w:val="-10"/>
        </w:rPr>
        <w:t xml:space="preserve"> </w:t>
      </w:r>
      <w:r w:rsidRPr="004D2608">
        <w:t>Kecerdasan</w:t>
      </w:r>
      <w:r w:rsidRPr="004D2608">
        <w:rPr>
          <w:spacing w:val="-9"/>
        </w:rPr>
        <w:t xml:space="preserve"> </w:t>
      </w:r>
      <w:r w:rsidRPr="004D2608">
        <w:t>Emosional</w:t>
      </w:r>
      <w:r w:rsidRPr="004D2608">
        <w:rPr>
          <w:spacing w:val="-9"/>
        </w:rPr>
        <w:t xml:space="preserve"> </w:t>
      </w:r>
      <w:r w:rsidRPr="004D2608">
        <w:t>Warga</w:t>
      </w:r>
      <w:r w:rsidRPr="004D2608">
        <w:rPr>
          <w:spacing w:val="-11"/>
        </w:rPr>
        <w:t xml:space="preserve"> </w:t>
      </w:r>
      <w:r w:rsidRPr="004D2608">
        <w:t>Binaan</w:t>
      </w:r>
      <w:r w:rsidRPr="004D2608">
        <w:rPr>
          <w:spacing w:val="-8"/>
        </w:rPr>
        <w:t xml:space="preserve"> </w:t>
      </w:r>
      <w:r w:rsidRPr="004D2608">
        <w:t>di</w:t>
      </w:r>
      <w:r w:rsidRPr="004D2608">
        <w:rPr>
          <w:spacing w:val="-10"/>
        </w:rPr>
        <w:t xml:space="preserve"> </w:t>
      </w:r>
      <w:r w:rsidRPr="004D2608">
        <w:t xml:space="preserve">Lapas Kelas II a Padang”, yaitu hasil yang didapat sama-sama menujukkan bahwa terdapat hubungan antara </w:t>
      </w:r>
      <w:r w:rsidRPr="004D2608">
        <w:rPr>
          <w:i/>
        </w:rPr>
        <w:t xml:space="preserve">self regulation </w:t>
      </w:r>
      <w:r w:rsidRPr="004D2608">
        <w:t>dengan kecerdasan emosional. Adapun yang</w:t>
      </w:r>
      <w:r w:rsidRPr="004D2608">
        <w:rPr>
          <w:spacing w:val="-13"/>
        </w:rPr>
        <w:t xml:space="preserve"> </w:t>
      </w:r>
      <w:r w:rsidRPr="004D2608">
        <w:t>membedakan</w:t>
      </w:r>
      <w:r w:rsidRPr="004D2608">
        <w:rPr>
          <w:spacing w:val="-11"/>
        </w:rPr>
        <w:t xml:space="preserve"> </w:t>
      </w:r>
      <w:r w:rsidRPr="004D2608">
        <w:t>antar</w:t>
      </w:r>
      <w:r w:rsidRPr="004D2608">
        <w:rPr>
          <w:spacing w:val="-11"/>
        </w:rPr>
        <w:t xml:space="preserve"> </w:t>
      </w:r>
      <w:r w:rsidRPr="004D2608">
        <w:t>keduanya</w:t>
      </w:r>
      <w:r w:rsidRPr="004D2608">
        <w:rPr>
          <w:spacing w:val="-12"/>
        </w:rPr>
        <w:t xml:space="preserve"> </w:t>
      </w:r>
      <w:r w:rsidRPr="004D2608">
        <w:t>adalah</w:t>
      </w:r>
      <w:r w:rsidRPr="004D2608">
        <w:rPr>
          <w:spacing w:val="-11"/>
        </w:rPr>
        <w:t xml:space="preserve"> </w:t>
      </w:r>
      <w:r w:rsidRPr="004D2608">
        <w:t>pada</w:t>
      </w:r>
      <w:r w:rsidRPr="004D2608">
        <w:rPr>
          <w:spacing w:val="-12"/>
        </w:rPr>
        <w:t xml:space="preserve"> </w:t>
      </w:r>
      <w:r w:rsidRPr="004D2608">
        <w:t>tempat</w:t>
      </w:r>
      <w:r w:rsidRPr="004D2608">
        <w:rPr>
          <w:spacing w:val="-11"/>
        </w:rPr>
        <w:t xml:space="preserve"> </w:t>
      </w:r>
      <w:r w:rsidRPr="004D2608">
        <w:t>penelitian,</w:t>
      </w:r>
      <w:r w:rsidRPr="004D2608">
        <w:rPr>
          <w:spacing w:val="-11"/>
        </w:rPr>
        <w:t xml:space="preserve"> </w:t>
      </w:r>
      <w:r w:rsidRPr="004D2608">
        <w:t>sampel</w:t>
      </w:r>
      <w:r w:rsidRPr="004D2608">
        <w:rPr>
          <w:spacing w:val="-11"/>
        </w:rPr>
        <w:t xml:space="preserve"> </w:t>
      </w:r>
      <w:r w:rsidRPr="004D2608">
        <w:t>dan</w:t>
      </w:r>
      <w:r w:rsidRPr="004D2608">
        <w:rPr>
          <w:spacing w:val="-11"/>
        </w:rPr>
        <w:t xml:space="preserve"> </w:t>
      </w:r>
      <w:r w:rsidRPr="004D2608">
        <w:t>nilai- nilai yang diperoleh adapun tempat dalam penelitian penulis dilakukan di SMA Swasta Istiqal Delitua, sedangankan pada penelitian tersebut dilakukan di Lapas kelas II a Padang. Adapun sampel dalam penelitian penulis adalah 42 siswa laki- laki dan perempuan yang terdiri dari kelas XI- IPA SMA Swastas Istiqal Delitua sedangkan pada penelitian tersebut adalah 70 orang. Hasil nilai penelitian penulis 0,618 sedangkan nilai hasil penelitian tersebut -0,316.</w:t>
      </w:r>
    </w:p>
    <w:p w:rsidR="00A56FF5" w:rsidRPr="004D2608" w:rsidRDefault="004D2608" w:rsidP="004D2608">
      <w:pPr>
        <w:spacing w:line="480" w:lineRule="auto"/>
        <w:jc w:val="both"/>
      </w:pPr>
      <w:r w:rsidRPr="004D2608">
        <w:t xml:space="preserve">Dari penelitian saya dengan penelitian sebelumnya terdapat kesamaan yaitu penelitian saya menunjukkan bahwa </w:t>
      </w:r>
      <w:r w:rsidRPr="004D2608">
        <w:rPr>
          <w:i/>
        </w:rPr>
        <w:t xml:space="preserve">self regulation </w:t>
      </w:r>
      <w:r w:rsidRPr="004D2608">
        <w:t>mempunyai hubungan yang positif</w:t>
      </w:r>
      <w:r w:rsidRPr="004D2608">
        <w:rPr>
          <w:spacing w:val="-10"/>
        </w:rPr>
        <w:t xml:space="preserve"> </w:t>
      </w:r>
      <w:r w:rsidRPr="004D2608">
        <w:t>dengan</w:t>
      </w:r>
      <w:r w:rsidRPr="004D2608">
        <w:rPr>
          <w:spacing w:val="-9"/>
        </w:rPr>
        <w:t xml:space="preserve"> </w:t>
      </w:r>
      <w:r w:rsidRPr="004D2608">
        <w:t>kecerdasan</w:t>
      </w:r>
      <w:r w:rsidRPr="004D2608">
        <w:rPr>
          <w:spacing w:val="-9"/>
        </w:rPr>
        <w:t xml:space="preserve"> </w:t>
      </w:r>
      <w:r w:rsidRPr="004D2608">
        <w:t>emosional.</w:t>
      </w:r>
      <w:r w:rsidRPr="004D2608">
        <w:rPr>
          <w:spacing w:val="-9"/>
        </w:rPr>
        <w:t xml:space="preserve"> </w:t>
      </w:r>
      <w:r w:rsidRPr="004D2608">
        <w:t>Sesuai</w:t>
      </w:r>
      <w:r w:rsidRPr="004D2608">
        <w:rPr>
          <w:spacing w:val="-9"/>
        </w:rPr>
        <w:t xml:space="preserve"> </w:t>
      </w:r>
      <w:r w:rsidRPr="004D2608">
        <w:t>dengan</w:t>
      </w:r>
      <w:r w:rsidRPr="004D2608">
        <w:rPr>
          <w:spacing w:val="-9"/>
        </w:rPr>
        <w:t xml:space="preserve"> </w:t>
      </w:r>
      <w:r w:rsidRPr="004D2608">
        <w:t>tujuan</w:t>
      </w:r>
      <w:r w:rsidRPr="004D2608">
        <w:rPr>
          <w:spacing w:val="-9"/>
        </w:rPr>
        <w:t xml:space="preserve"> </w:t>
      </w:r>
      <w:r w:rsidRPr="004D2608">
        <w:t>dan</w:t>
      </w:r>
      <w:r w:rsidRPr="004D2608">
        <w:rPr>
          <w:spacing w:val="-9"/>
        </w:rPr>
        <w:t xml:space="preserve"> </w:t>
      </w:r>
      <w:r w:rsidRPr="004D2608">
        <w:t>hasil</w:t>
      </w:r>
      <w:r w:rsidRPr="004D2608">
        <w:rPr>
          <w:spacing w:val="-8"/>
        </w:rPr>
        <w:t xml:space="preserve"> </w:t>
      </w:r>
      <w:r w:rsidRPr="004D2608">
        <w:t xml:space="preserve">menunjukkan bahwa </w:t>
      </w:r>
      <w:r w:rsidRPr="004D2608">
        <w:rPr>
          <w:i/>
        </w:rPr>
        <w:t xml:space="preserve">self regulation </w:t>
      </w:r>
      <w:r w:rsidRPr="004D2608">
        <w:t xml:space="preserve">mempunyai hubungan dengan kecerdasan emosional siswa kelas XI-IPA SMA Swasta Istiqal Delitua. Dari penjelasan tersebut dapat disimpulkan bahwa </w:t>
      </w:r>
      <w:r w:rsidRPr="004D2608">
        <w:rPr>
          <w:i/>
        </w:rPr>
        <w:t xml:space="preserve">self regulation </w:t>
      </w:r>
      <w:r w:rsidRPr="004D2608">
        <w:t>mempunyai hubungan terhadap kecerdasan emosional siswa kelas XI – IPA SMA Swasta Delitua tahun ajaran 2025.</w:t>
      </w:r>
    </w:p>
    <w:sectPr w:rsidR="00A56FF5" w:rsidRPr="004D2608" w:rsidSect="00ED64B3">
      <w:headerReference w:type="even" r:id="rId16"/>
      <w:headerReference w:type="default" r:id="rId17"/>
      <w:footerReference w:type="even" r:id="rId18"/>
      <w:footerReference w:type="default" r:id="rId19"/>
      <w:headerReference w:type="first" r:id="rId20"/>
      <w:footerReference w:type="first" r:id="rId21"/>
      <w:pgSz w:w="11910" w:h="16840"/>
      <w:pgMar w:top="1920" w:right="1275" w:bottom="280" w:left="1700" w:header="8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95" w:rsidRDefault="00DF0895" w:rsidP="00F75FDC">
      <w:r>
        <w:separator/>
      </w:r>
    </w:p>
  </w:endnote>
  <w:endnote w:type="continuationSeparator" w:id="0">
    <w:p w:rsidR="00DF0895" w:rsidRDefault="00DF0895"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E9" w:rsidRDefault="00813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E9" w:rsidRDefault="00813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E9" w:rsidRDefault="00813A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95" w:rsidRDefault="00DF0895" w:rsidP="00F75FDC">
      <w:r>
        <w:separator/>
      </w:r>
    </w:p>
  </w:footnote>
  <w:footnote w:type="continuationSeparator" w:id="0">
    <w:p w:rsidR="00DF0895" w:rsidRDefault="00DF0895"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E9" w:rsidRDefault="00DF08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29" o:spid="_x0000_s2077" type="#_x0000_t75" style="position:absolute;margin-left:0;margin-top:0;width:446.6pt;height:440.0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DF089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30" o:spid="_x0000_s2078" type="#_x0000_t75" style="position:absolute;margin-left:0;margin-top:0;width:446.6pt;height:440.0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E9" w:rsidRDefault="00DF08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28" o:spid="_x0000_s2076" type="#_x0000_t75" style="position:absolute;margin-left:0;margin-top:0;width:446.6pt;height:440.05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E9" w:rsidRDefault="00DF08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32" o:spid="_x0000_s2080" type="#_x0000_t75" style="position:absolute;margin-left:0;margin-top:0;width:446.6pt;height:440.0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DF089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33" o:spid="_x0000_s2081" type="#_x0000_t75" style="position:absolute;margin-left:0;margin-top:0;width:446.6pt;height:440.0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E9" w:rsidRDefault="00DF08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31" o:spid="_x0000_s2079" type="#_x0000_t75" style="position:absolute;margin-left:0;margin-top:0;width:446.6pt;height:440.0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DF08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35" o:spid="_x0000_s2083" type="#_x0000_t75" style="position:absolute;margin-left:0;margin-top:0;width:446.6pt;height:440.0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DF08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36" o:spid="_x0000_s2084" type="#_x0000_t75" style="position:absolute;margin-left:0;margin-top:0;width:446.6pt;height:440.0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DF08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1834" o:spid="_x0000_s2082" type="#_x0000_t75" style="position:absolute;margin-left:0;margin-top:0;width:446.6pt;height:440.0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650"/>
    <w:multiLevelType w:val="multilevel"/>
    <w:tmpl w:val="68063A5E"/>
    <w:lvl w:ilvl="0">
      <w:start w:val="4"/>
      <w:numFmt w:val="decimal"/>
      <w:lvlText w:val="%1"/>
      <w:lvlJc w:val="left"/>
      <w:pPr>
        <w:ind w:left="1134" w:hanging="540"/>
        <w:jc w:val="left"/>
      </w:pPr>
      <w:rPr>
        <w:rFonts w:hint="default"/>
        <w:lang w:val="id" w:eastAsia="en-US" w:bidi="ar-SA"/>
      </w:rPr>
    </w:lvl>
    <w:lvl w:ilvl="1">
      <w:start w:val="2"/>
      <w:numFmt w:val="decimal"/>
      <w:lvlText w:val="%1.%2"/>
      <w:lvlJc w:val="left"/>
      <w:pPr>
        <w:ind w:left="113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40"/>
      </w:pPr>
      <w:rPr>
        <w:rFonts w:hint="default"/>
        <w:lang w:val="id" w:eastAsia="en-US" w:bidi="ar-SA"/>
      </w:rPr>
    </w:lvl>
    <w:lvl w:ilvl="3">
      <w:numFmt w:val="bullet"/>
      <w:lvlText w:val="•"/>
      <w:lvlJc w:val="left"/>
      <w:pPr>
        <w:ind w:left="3477" w:hanging="540"/>
      </w:pPr>
      <w:rPr>
        <w:rFonts w:hint="default"/>
        <w:lang w:val="id" w:eastAsia="en-US" w:bidi="ar-SA"/>
      </w:rPr>
    </w:lvl>
    <w:lvl w:ilvl="4">
      <w:numFmt w:val="bullet"/>
      <w:lvlText w:val="•"/>
      <w:lvlJc w:val="left"/>
      <w:pPr>
        <w:ind w:left="4256" w:hanging="540"/>
      </w:pPr>
      <w:rPr>
        <w:rFonts w:hint="default"/>
        <w:lang w:val="id" w:eastAsia="en-US" w:bidi="ar-SA"/>
      </w:rPr>
    </w:lvl>
    <w:lvl w:ilvl="5">
      <w:numFmt w:val="bullet"/>
      <w:lvlText w:val="•"/>
      <w:lvlJc w:val="left"/>
      <w:pPr>
        <w:ind w:left="5035"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593" w:hanging="540"/>
      </w:pPr>
      <w:rPr>
        <w:rFonts w:hint="default"/>
        <w:lang w:val="id" w:eastAsia="en-US" w:bidi="ar-SA"/>
      </w:rPr>
    </w:lvl>
    <w:lvl w:ilvl="8">
      <w:numFmt w:val="bullet"/>
      <w:lvlText w:val="•"/>
      <w:lvlJc w:val="left"/>
      <w:pPr>
        <w:ind w:left="7373" w:hanging="540"/>
      </w:pPr>
      <w:rPr>
        <w:rFonts w:hint="default"/>
        <w:lang w:val="id" w:eastAsia="en-US" w:bidi="ar-SA"/>
      </w:rPr>
    </w:lvl>
  </w:abstractNum>
  <w:abstractNum w:abstractNumId="1">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2">
    <w:nsid w:val="071317BD"/>
    <w:multiLevelType w:val="hybridMultilevel"/>
    <w:tmpl w:val="B7C214E8"/>
    <w:lvl w:ilvl="0" w:tplc="7406A39E">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5C749C">
      <w:numFmt w:val="bullet"/>
      <w:lvlText w:val="•"/>
      <w:lvlJc w:val="left"/>
      <w:pPr>
        <w:ind w:left="2171" w:hanging="425"/>
      </w:pPr>
      <w:rPr>
        <w:rFonts w:hint="default"/>
        <w:lang w:val="id" w:eastAsia="en-US" w:bidi="ar-SA"/>
      </w:rPr>
    </w:lvl>
    <w:lvl w:ilvl="2" w:tplc="26C48B40">
      <w:numFmt w:val="bullet"/>
      <w:lvlText w:val="•"/>
      <w:lvlJc w:val="left"/>
      <w:pPr>
        <w:ind w:left="2922" w:hanging="425"/>
      </w:pPr>
      <w:rPr>
        <w:rFonts w:hint="default"/>
        <w:lang w:val="id" w:eastAsia="en-US" w:bidi="ar-SA"/>
      </w:rPr>
    </w:lvl>
    <w:lvl w:ilvl="3" w:tplc="91DACA8A">
      <w:numFmt w:val="bullet"/>
      <w:lvlText w:val="•"/>
      <w:lvlJc w:val="left"/>
      <w:pPr>
        <w:ind w:left="3673" w:hanging="425"/>
      </w:pPr>
      <w:rPr>
        <w:rFonts w:hint="default"/>
        <w:lang w:val="id" w:eastAsia="en-US" w:bidi="ar-SA"/>
      </w:rPr>
    </w:lvl>
    <w:lvl w:ilvl="4" w:tplc="A0A09788">
      <w:numFmt w:val="bullet"/>
      <w:lvlText w:val="•"/>
      <w:lvlJc w:val="left"/>
      <w:pPr>
        <w:ind w:left="4424" w:hanging="425"/>
      </w:pPr>
      <w:rPr>
        <w:rFonts w:hint="default"/>
        <w:lang w:val="id" w:eastAsia="en-US" w:bidi="ar-SA"/>
      </w:rPr>
    </w:lvl>
    <w:lvl w:ilvl="5" w:tplc="DB72418A">
      <w:numFmt w:val="bullet"/>
      <w:lvlText w:val="•"/>
      <w:lvlJc w:val="left"/>
      <w:pPr>
        <w:ind w:left="5175" w:hanging="425"/>
      </w:pPr>
      <w:rPr>
        <w:rFonts w:hint="default"/>
        <w:lang w:val="id" w:eastAsia="en-US" w:bidi="ar-SA"/>
      </w:rPr>
    </w:lvl>
    <w:lvl w:ilvl="6" w:tplc="AF5A88F4">
      <w:numFmt w:val="bullet"/>
      <w:lvlText w:val="•"/>
      <w:lvlJc w:val="left"/>
      <w:pPr>
        <w:ind w:left="5926" w:hanging="425"/>
      </w:pPr>
      <w:rPr>
        <w:rFonts w:hint="default"/>
        <w:lang w:val="id" w:eastAsia="en-US" w:bidi="ar-SA"/>
      </w:rPr>
    </w:lvl>
    <w:lvl w:ilvl="7" w:tplc="7F6CE98A">
      <w:numFmt w:val="bullet"/>
      <w:lvlText w:val="•"/>
      <w:lvlJc w:val="left"/>
      <w:pPr>
        <w:ind w:left="6677" w:hanging="425"/>
      </w:pPr>
      <w:rPr>
        <w:rFonts w:hint="default"/>
        <w:lang w:val="id" w:eastAsia="en-US" w:bidi="ar-SA"/>
      </w:rPr>
    </w:lvl>
    <w:lvl w:ilvl="8" w:tplc="EEB07548">
      <w:numFmt w:val="bullet"/>
      <w:lvlText w:val="•"/>
      <w:lvlJc w:val="left"/>
      <w:pPr>
        <w:ind w:left="7429" w:hanging="425"/>
      </w:pPr>
      <w:rPr>
        <w:rFonts w:hint="default"/>
        <w:lang w:val="id" w:eastAsia="en-US" w:bidi="ar-SA"/>
      </w:rPr>
    </w:lvl>
  </w:abstractNum>
  <w:abstractNum w:abstractNumId="3">
    <w:nsid w:val="07382C52"/>
    <w:multiLevelType w:val="hybridMultilevel"/>
    <w:tmpl w:val="0CB84DA4"/>
    <w:lvl w:ilvl="0" w:tplc="E9FAD0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2EB096">
      <w:numFmt w:val="bullet"/>
      <w:lvlText w:val="•"/>
      <w:lvlJc w:val="left"/>
      <w:pPr>
        <w:ind w:left="2045" w:hanging="360"/>
      </w:pPr>
      <w:rPr>
        <w:rFonts w:hint="default"/>
        <w:lang w:val="id" w:eastAsia="en-US" w:bidi="ar-SA"/>
      </w:rPr>
    </w:lvl>
    <w:lvl w:ilvl="2" w:tplc="05AA8AF4">
      <w:numFmt w:val="bullet"/>
      <w:lvlText w:val="•"/>
      <w:lvlJc w:val="left"/>
      <w:pPr>
        <w:ind w:left="2810" w:hanging="360"/>
      </w:pPr>
      <w:rPr>
        <w:rFonts w:hint="default"/>
        <w:lang w:val="id" w:eastAsia="en-US" w:bidi="ar-SA"/>
      </w:rPr>
    </w:lvl>
    <w:lvl w:ilvl="3" w:tplc="56C66ECA">
      <w:numFmt w:val="bullet"/>
      <w:lvlText w:val="•"/>
      <w:lvlJc w:val="left"/>
      <w:pPr>
        <w:ind w:left="3575" w:hanging="360"/>
      </w:pPr>
      <w:rPr>
        <w:rFonts w:hint="default"/>
        <w:lang w:val="id" w:eastAsia="en-US" w:bidi="ar-SA"/>
      </w:rPr>
    </w:lvl>
    <w:lvl w:ilvl="4" w:tplc="BF303292">
      <w:numFmt w:val="bullet"/>
      <w:lvlText w:val="•"/>
      <w:lvlJc w:val="left"/>
      <w:pPr>
        <w:ind w:left="4340" w:hanging="360"/>
      </w:pPr>
      <w:rPr>
        <w:rFonts w:hint="default"/>
        <w:lang w:val="id" w:eastAsia="en-US" w:bidi="ar-SA"/>
      </w:rPr>
    </w:lvl>
    <w:lvl w:ilvl="5" w:tplc="5FB044EC">
      <w:numFmt w:val="bullet"/>
      <w:lvlText w:val="•"/>
      <w:lvlJc w:val="left"/>
      <w:pPr>
        <w:ind w:left="5105" w:hanging="360"/>
      </w:pPr>
      <w:rPr>
        <w:rFonts w:hint="default"/>
        <w:lang w:val="id" w:eastAsia="en-US" w:bidi="ar-SA"/>
      </w:rPr>
    </w:lvl>
    <w:lvl w:ilvl="6" w:tplc="768C7A14">
      <w:numFmt w:val="bullet"/>
      <w:lvlText w:val="•"/>
      <w:lvlJc w:val="left"/>
      <w:pPr>
        <w:ind w:left="5870" w:hanging="360"/>
      </w:pPr>
      <w:rPr>
        <w:rFonts w:hint="default"/>
        <w:lang w:val="id" w:eastAsia="en-US" w:bidi="ar-SA"/>
      </w:rPr>
    </w:lvl>
    <w:lvl w:ilvl="7" w:tplc="C8BC7F0C">
      <w:numFmt w:val="bullet"/>
      <w:lvlText w:val="•"/>
      <w:lvlJc w:val="left"/>
      <w:pPr>
        <w:ind w:left="6635" w:hanging="360"/>
      </w:pPr>
      <w:rPr>
        <w:rFonts w:hint="default"/>
        <w:lang w:val="id" w:eastAsia="en-US" w:bidi="ar-SA"/>
      </w:rPr>
    </w:lvl>
    <w:lvl w:ilvl="8" w:tplc="5C00DF76">
      <w:numFmt w:val="bullet"/>
      <w:lvlText w:val="•"/>
      <w:lvlJc w:val="left"/>
      <w:pPr>
        <w:ind w:left="7401" w:hanging="360"/>
      </w:pPr>
      <w:rPr>
        <w:rFonts w:hint="default"/>
        <w:lang w:val="id" w:eastAsia="en-US" w:bidi="ar-SA"/>
      </w:rPr>
    </w:lvl>
  </w:abstractNum>
  <w:abstractNum w:abstractNumId="4">
    <w:nsid w:val="0BA603DD"/>
    <w:multiLevelType w:val="multilevel"/>
    <w:tmpl w:val="E35853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6">
    <w:nsid w:val="12713FD4"/>
    <w:multiLevelType w:val="multilevel"/>
    <w:tmpl w:val="D692491C"/>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7">
    <w:nsid w:val="140233B8"/>
    <w:multiLevelType w:val="hybridMultilevel"/>
    <w:tmpl w:val="AB9AE0A0"/>
    <w:lvl w:ilvl="0" w:tplc="0DE8F2C4">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E6EA2448">
      <w:numFmt w:val="bullet"/>
      <w:lvlText w:val="•"/>
      <w:lvlJc w:val="left"/>
      <w:pPr>
        <w:ind w:left="1397" w:hanging="181"/>
      </w:pPr>
      <w:rPr>
        <w:rFonts w:hint="default"/>
        <w:lang w:val="id" w:eastAsia="en-US" w:bidi="ar-SA"/>
      </w:rPr>
    </w:lvl>
    <w:lvl w:ilvl="2" w:tplc="65561B1A">
      <w:numFmt w:val="bullet"/>
      <w:lvlText w:val="•"/>
      <w:lvlJc w:val="left"/>
      <w:pPr>
        <w:ind w:left="2234" w:hanging="181"/>
      </w:pPr>
      <w:rPr>
        <w:rFonts w:hint="default"/>
        <w:lang w:val="id" w:eastAsia="en-US" w:bidi="ar-SA"/>
      </w:rPr>
    </w:lvl>
    <w:lvl w:ilvl="3" w:tplc="0A84E57C">
      <w:numFmt w:val="bullet"/>
      <w:lvlText w:val="•"/>
      <w:lvlJc w:val="left"/>
      <w:pPr>
        <w:ind w:left="3071" w:hanging="181"/>
      </w:pPr>
      <w:rPr>
        <w:rFonts w:hint="default"/>
        <w:lang w:val="id" w:eastAsia="en-US" w:bidi="ar-SA"/>
      </w:rPr>
    </w:lvl>
    <w:lvl w:ilvl="4" w:tplc="4B0671C4">
      <w:numFmt w:val="bullet"/>
      <w:lvlText w:val="•"/>
      <w:lvlJc w:val="left"/>
      <w:pPr>
        <w:ind w:left="3908" w:hanging="181"/>
      </w:pPr>
      <w:rPr>
        <w:rFonts w:hint="default"/>
        <w:lang w:val="id" w:eastAsia="en-US" w:bidi="ar-SA"/>
      </w:rPr>
    </w:lvl>
    <w:lvl w:ilvl="5" w:tplc="EBD61D4E">
      <w:numFmt w:val="bullet"/>
      <w:lvlText w:val="•"/>
      <w:lvlJc w:val="left"/>
      <w:pPr>
        <w:ind w:left="4745" w:hanging="181"/>
      </w:pPr>
      <w:rPr>
        <w:rFonts w:hint="default"/>
        <w:lang w:val="id" w:eastAsia="en-US" w:bidi="ar-SA"/>
      </w:rPr>
    </w:lvl>
    <w:lvl w:ilvl="6" w:tplc="962EF6C0">
      <w:numFmt w:val="bullet"/>
      <w:lvlText w:val="•"/>
      <w:lvlJc w:val="left"/>
      <w:pPr>
        <w:ind w:left="5582" w:hanging="181"/>
      </w:pPr>
      <w:rPr>
        <w:rFonts w:hint="default"/>
        <w:lang w:val="id" w:eastAsia="en-US" w:bidi="ar-SA"/>
      </w:rPr>
    </w:lvl>
    <w:lvl w:ilvl="7" w:tplc="CFE65102">
      <w:numFmt w:val="bullet"/>
      <w:lvlText w:val="•"/>
      <w:lvlJc w:val="left"/>
      <w:pPr>
        <w:ind w:left="6419" w:hanging="181"/>
      </w:pPr>
      <w:rPr>
        <w:rFonts w:hint="default"/>
        <w:lang w:val="id" w:eastAsia="en-US" w:bidi="ar-SA"/>
      </w:rPr>
    </w:lvl>
    <w:lvl w:ilvl="8" w:tplc="534A8DD0">
      <w:numFmt w:val="bullet"/>
      <w:lvlText w:val="•"/>
      <w:lvlJc w:val="left"/>
      <w:pPr>
        <w:ind w:left="7257" w:hanging="181"/>
      </w:pPr>
      <w:rPr>
        <w:rFonts w:hint="default"/>
        <w:lang w:val="id" w:eastAsia="en-US" w:bidi="ar-SA"/>
      </w:rPr>
    </w:lvl>
  </w:abstractNum>
  <w:abstractNum w:abstractNumId="8">
    <w:nsid w:val="191F5E39"/>
    <w:multiLevelType w:val="hybridMultilevel"/>
    <w:tmpl w:val="F1AC16B2"/>
    <w:lvl w:ilvl="0" w:tplc="F9E42BE4">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1CF0A2E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4BE8414">
      <w:numFmt w:val="bullet"/>
      <w:lvlText w:val="•"/>
      <w:lvlJc w:val="left"/>
      <w:pPr>
        <w:ind w:left="2810" w:hanging="360"/>
      </w:pPr>
      <w:rPr>
        <w:rFonts w:hint="default"/>
        <w:lang w:val="id" w:eastAsia="en-US" w:bidi="ar-SA"/>
      </w:rPr>
    </w:lvl>
    <w:lvl w:ilvl="3" w:tplc="6AD26A14">
      <w:numFmt w:val="bullet"/>
      <w:lvlText w:val="•"/>
      <w:lvlJc w:val="left"/>
      <w:pPr>
        <w:ind w:left="3575" w:hanging="360"/>
      </w:pPr>
      <w:rPr>
        <w:rFonts w:hint="default"/>
        <w:lang w:val="id" w:eastAsia="en-US" w:bidi="ar-SA"/>
      </w:rPr>
    </w:lvl>
    <w:lvl w:ilvl="4" w:tplc="D812C0BC">
      <w:numFmt w:val="bullet"/>
      <w:lvlText w:val="•"/>
      <w:lvlJc w:val="left"/>
      <w:pPr>
        <w:ind w:left="4340" w:hanging="360"/>
      </w:pPr>
      <w:rPr>
        <w:rFonts w:hint="default"/>
        <w:lang w:val="id" w:eastAsia="en-US" w:bidi="ar-SA"/>
      </w:rPr>
    </w:lvl>
    <w:lvl w:ilvl="5" w:tplc="A3A440F8">
      <w:numFmt w:val="bullet"/>
      <w:lvlText w:val="•"/>
      <w:lvlJc w:val="left"/>
      <w:pPr>
        <w:ind w:left="5105" w:hanging="360"/>
      </w:pPr>
      <w:rPr>
        <w:rFonts w:hint="default"/>
        <w:lang w:val="id" w:eastAsia="en-US" w:bidi="ar-SA"/>
      </w:rPr>
    </w:lvl>
    <w:lvl w:ilvl="6" w:tplc="EEE8D066">
      <w:numFmt w:val="bullet"/>
      <w:lvlText w:val="•"/>
      <w:lvlJc w:val="left"/>
      <w:pPr>
        <w:ind w:left="5870" w:hanging="360"/>
      </w:pPr>
      <w:rPr>
        <w:rFonts w:hint="default"/>
        <w:lang w:val="id" w:eastAsia="en-US" w:bidi="ar-SA"/>
      </w:rPr>
    </w:lvl>
    <w:lvl w:ilvl="7" w:tplc="993E80F4">
      <w:numFmt w:val="bullet"/>
      <w:lvlText w:val="•"/>
      <w:lvlJc w:val="left"/>
      <w:pPr>
        <w:ind w:left="6635" w:hanging="360"/>
      </w:pPr>
      <w:rPr>
        <w:rFonts w:hint="default"/>
        <w:lang w:val="id" w:eastAsia="en-US" w:bidi="ar-SA"/>
      </w:rPr>
    </w:lvl>
    <w:lvl w:ilvl="8" w:tplc="7ED6478E">
      <w:numFmt w:val="bullet"/>
      <w:lvlText w:val="•"/>
      <w:lvlJc w:val="left"/>
      <w:pPr>
        <w:ind w:left="7401" w:hanging="360"/>
      </w:pPr>
      <w:rPr>
        <w:rFonts w:hint="default"/>
        <w:lang w:val="id" w:eastAsia="en-US" w:bidi="ar-SA"/>
      </w:rPr>
    </w:lvl>
  </w:abstractNum>
  <w:abstractNum w:abstractNumId="9">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10">
    <w:nsid w:val="21865C77"/>
    <w:multiLevelType w:val="hybridMultilevel"/>
    <w:tmpl w:val="2D1870FA"/>
    <w:lvl w:ilvl="0" w:tplc="9810422C">
      <w:start w:val="1"/>
      <w:numFmt w:val="lowerLetter"/>
      <w:lvlText w:val="%1."/>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24F762">
      <w:numFmt w:val="bullet"/>
      <w:lvlText w:val="•"/>
      <w:lvlJc w:val="left"/>
      <w:pPr>
        <w:ind w:left="2693" w:hanging="589"/>
      </w:pPr>
      <w:rPr>
        <w:rFonts w:hint="default"/>
        <w:lang w:val="id" w:eastAsia="en-US" w:bidi="ar-SA"/>
      </w:rPr>
    </w:lvl>
    <w:lvl w:ilvl="2" w:tplc="EBB65588">
      <w:numFmt w:val="bullet"/>
      <w:lvlText w:val="•"/>
      <w:lvlJc w:val="left"/>
      <w:pPr>
        <w:ind w:left="3386" w:hanging="589"/>
      </w:pPr>
      <w:rPr>
        <w:rFonts w:hint="default"/>
        <w:lang w:val="id" w:eastAsia="en-US" w:bidi="ar-SA"/>
      </w:rPr>
    </w:lvl>
    <w:lvl w:ilvl="3" w:tplc="A50C3AB0">
      <w:numFmt w:val="bullet"/>
      <w:lvlText w:val="•"/>
      <w:lvlJc w:val="left"/>
      <w:pPr>
        <w:ind w:left="4079" w:hanging="589"/>
      </w:pPr>
      <w:rPr>
        <w:rFonts w:hint="default"/>
        <w:lang w:val="id" w:eastAsia="en-US" w:bidi="ar-SA"/>
      </w:rPr>
    </w:lvl>
    <w:lvl w:ilvl="4" w:tplc="FD485644">
      <w:numFmt w:val="bullet"/>
      <w:lvlText w:val="•"/>
      <w:lvlJc w:val="left"/>
      <w:pPr>
        <w:ind w:left="4772" w:hanging="589"/>
      </w:pPr>
      <w:rPr>
        <w:rFonts w:hint="default"/>
        <w:lang w:val="id" w:eastAsia="en-US" w:bidi="ar-SA"/>
      </w:rPr>
    </w:lvl>
    <w:lvl w:ilvl="5" w:tplc="D0F84AD8">
      <w:numFmt w:val="bullet"/>
      <w:lvlText w:val="•"/>
      <w:lvlJc w:val="left"/>
      <w:pPr>
        <w:ind w:left="5465" w:hanging="589"/>
      </w:pPr>
      <w:rPr>
        <w:rFonts w:hint="default"/>
        <w:lang w:val="id" w:eastAsia="en-US" w:bidi="ar-SA"/>
      </w:rPr>
    </w:lvl>
    <w:lvl w:ilvl="6" w:tplc="C4FA40D8">
      <w:numFmt w:val="bullet"/>
      <w:lvlText w:val="•"/>
      <w:lvlJc w:val="left"/>
      <w:pPr>
        <w:ind w:left="6158" w:hanging="589"/>
      </w:pPr>
      <w:rPr>
        <w:rFonts w:hint="default"/>
        <w:lang w:val="id" w:eastAsia="en-US" w:bidi="ar-SA"/>
      </w:rPr>
    </w:lvl>
    <w:lvl w:ilvl="7" w:tplc="03D4444E">
      <w:numFmt w:val="bullet"/>
      <w:lvlText w:val="•"/>
      <w:lvlJc w:val="left"/>
      <w:pPr>
        <w:ind w:left="6851" w:hanging="589"/>
      </w:pPr>
      <w:rPr>
        <w:rFonts w:hint="default"/>
        <w:lang w:val="id" w:eastAsia="en-US" w:bidi="ar-SA"/>
      </w:rPr>
    </w:lvl>
    <w:lvl w:ilvl="8" w:tplc="E266252C">
      <w:numFmt w:val="bullet"/>
      <w:lvlText w:val="•"/>
      <w:lvlJc w:val="left"/>
      <w:pPr>
        <w:ind w:left="7545" w:hanging="589"/>
      </w:pPr>
      <w:rPr>
        <w:rFonts w:hint="default"/>
        <w:lang w:val="id" w:eastAsia="en-US" w:bidi="ar-SA"/>
      </w:rPr>
    </w:lvl>
  </w:abstractNum>
  <w:abstractNum w:abstractNumId="11">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12">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13">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14">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15">
    <w:nsid w:val="3DF77440"/>
    <w:multiLevelType w:val="hybridMultilevel"/>
    <w:tmpl w:val="39FE3130"/>
    <w:lvl w:ilvl="0" w:tplc="7E8AE704">
      <w:start w:val="1"/>
      <w:numFmt w:val="decimal"/>
      <w:lvlText w:val="%1."/>
      <w:lvlJc w:val="left"/>
      <w:pPr>
        <w:ind w:left="212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4288FE">
      <w:numFmt w:val="bullet"/>
      <w:lvlText w:val="•"/>
      <w:lvlJc w:val="left"/>
      <w:pPr>
        <w:ind w:left="2801" w:hanging="428"/>
      </w:pPr>
      <w:rPr>
        <w:rFonts w:hint="default"/>
        <w:lang w:val="id" w:eastAsia="en-US" w:bidi="ar-SA"/>
      </w:rPr>
    </w:lvl>
    <w:lvl w:ilvl="2" w:tplc="E7CC3718">
      <w:numFmt w:val="bullet"/>
      <w:lvlText w:val="•"/>
      <w:lvlJc w:val="left"/>
      <w:pPr>
        <w:ind w:left="3482" w:hanging="428"/>
      </w:pPr>
      <w:rPr>
        <w:rFonts w:hint="default"/>
        <w:lang w:val="id" w:eastAsia="en-US" w:bidi="ar-SA"/>
      </w:rPr>
    </w:lvl>
    <w:lvl w:ilvl="3" w:tplc="264CA1B2">
      <w:numFmt w:val="bullet"/>
      <w:lvlText w:val="•"/>
      <w:lvlJc w:val="left"/>
      <w:pPr>
        <w:ind w:left="4163" w:hanging="428"/>
      </w:pPr>
      <w:rPr>
        <w:rFonts w:hint="default"/>
        <w:lang w:val="id" w:eastAsia="en-US" w:bidi="ar-SA"/>
      </w:rPr>
    </w:lvl>
    <w:lvl w:ilvl="4" w:tplc="A8C8AA72">
      <w:numFmt w:val="bullet"/>
      <w:lvlText w:val="•"/>
      <w:lvlJc w:val="left"/>
      <w:pPr>
        <w:ind w:left="4844" w:hanging="428"/>
      </w:pPr>
      <w:rPr>
        <w:rFonts w:hint="default"/>
        <w:lang w:val="id" w:eastAsia="en-US" w:bidi="ar-SA"/>
      </w:rPr>
    </w:lvl>
    <w:lvl w:ilvl="5" w:tplc="4F587688">
      <w:numFmt w:val="bullet"/>
      <w:lvlText w:val="•"/>
      <w:lvlJc w:val="left"/>
      <w:pPr>
        <w:ind w:left="5525" w:hanging="428"/>
      </w:pPr>
      <w:rPr>
        <w:rFonts w:hint="default"/>
        <w:lang w:val="id" w:eastAsia="en-US" w:bidi="ar-SA"/>
      </w:rPr>
    </w:lvl>
    <w:lvl w:ilvl="6" w:tplc="C40C8DD8">
      <w:numFmt w:val="bullet"/>
      <w:lvlText w:val="•"/>
      <w:lvlJc w:val="left"/>
      <w:pPr>
        <w:ind w:left="6206" w:hanging="428"/>
      </w:pPr>
      <w:rPr>
        <w:rFonts w:hint="default"/>
        <w:lang w:val="id" w:eastAsia="en-US" w:bidi="ar-SA"/>
      </w:rPr>
    </w:lvl>
    <w:lvl w:ilvl="7" w:tplc="048484C8">
      <w:numFmt w:val="bullet"/>
      <w:lvlText w:val="•"/>
      <w:lvlJc w:val="left"/>
      <w:pPr>
        <w:ind w:left="6887" w:hanging="428"/>
      </w:pPr>
      <w:rPr>
        <w:rFonts w:hint="default"/>
        <w:lang w:val="id" w:eastAsia="en-US" w:bidi="ar-SA"/>
      </w:rPr>
    </w:lvl>
    <w:lvl w:ilvl="8" w:tplc="9718DC72">
      <w:numFmt w:val="bullet"/>
      <w:lvlText w:val="•"/>
      <w:lvlJc w:val="left"/>
      <w:pPr>
        <w:ind w:left="7569" w:hanging="428"/>
      </w:pPr>
      <w:rPr>
        <w:rFonts w:hint="default"/>
        <w:lang w:val="id" w:eastAsia="en-US" w:bidi="ar-SA"/>
      </w:rPr>
    </w:lvl>
  </w:abstractNum>
  <w:abstractNum w:abstractNumId="16">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17">
    <w:nsid w:val="4C203551"/>
    <w:multiLevelType w:val="hybridMultilevel"/>
    <w:tmpl w:val="48044142"/>
    <w:lvl w:ilvl="0" w:tplc="EC8419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2EB124">
      <w:numFmt w:val="bullet"/>
      <w:lvlText w:val="•"/>
      <w:lvlJc w:val="left"/>
      <w:pPr>
        <w:ind w:left="2045" w:hanging="360"/>
      </w:pPr>
      <w:rPr>
        <w:rFonts w:hint="default"/>
        <w:lang w:val="id" w:eastAsia="en-US" w:bidi="ar-SA"/>
      </w:rPr>
    </w:lvl>
    <w:lvl w:ilvl="2" w:tplc="597C5E6E">
      <w:numFmt w:val="bullet"/>
      <w:lvlText w:val="•"/>
      <w:lvlJc w:val="left"/>
      <w:pPr>
        <w:ind w:left="2810" w:hanging="360"/>
      </w:pPr>
      <w:rPr>
        <w:rFonts w:hint="default"/>
        <w:lang w:val="id" w:eastAsia="en-US" w:bidi="ar-SA"/>
      </w:rPr>
    </w:lvl>
    <w:lvl w:ilvl="3" w:tplc="3FC25382">
      <w:numFmt w:val="bullet"/>
      <w:lvlText w:val="•"/>
      <w:lvlJc w:val="left"/>
      <w:pPr>
        <w:ind w:left="3575" w:hanging="360"/>
      </w:pPr>
      <w:rPr>
        <w:rFonts w:hint="default"/>
        <w:lang w:val="id" w:eastAsia="en-US" w:bidi="ar-SA"/>
      </w:rPr>
    </w:lvl>
    <w:lvl w:ilvl="4" w:tplc="04BABD9A">
      <w:numFmt w:val="bullet"/>
      <w:lvlText w:val="•"/>
      <w:lvlJc w:val="left"/>
      <w:pPr>
        <w:ind w:left="4340" w:hanging="360"/>
      </w:pPr>
      <w:rPr>
        <w:rFonts w:hint="default"/>
        <w:lang w:val="id" w:eastAsia="en-US" w:bidi="ar-SA"/>
      </w:rPr>
    </w:lvl>
    <w:lvl w:ilvl="5" w:tplc="5BA087AC">
      <w:numFmt w:val="bullet"/>
      <w:lvlText w:val="•"/>
      <w:lvlJc w:val="left"/>
      <w:pPr>
        <w:ind w:left="5105" w:hanging="360"/>
      </w:pPr>
      <w:rPr>
        <w:rFonts w:hint="default"/>
        <w:lang w:val="id" w:eastAsia="en-US" w:bidi="ar-SA"/>
      </w:rPr>
    </w:lvl>
    <w:lvl w:ilvl="6" w:tplc="72F6BA48">
      <w:numFmt w:val="bullet"/>
      <w:lvlText w:val="•"/>
      <w:lvlJc w:val="left"/>
      <w:pPr>
        <w:ind w:left="5870" w:hanging="360"/>
      </w:pPr>
      <w:rPr>
        <w:rFonts w:hint="default"/>
        <w:lang w:val="id" w:eastAsia="en-US" w:bidi="ar-SA"/>
      </w:rPr>
    </w:lvl>
    <w:lvl w:ilvl="7" w:tplc="086A1830">
      <w:numFmt w:val="bullet"/>
      <w:lvlText w:val="•"/>
      <w:lvlJc w:val="left"/>
      <w:pPr>
        <w:ind w:left="6635" w:hanging="360"/>
      </w:pPr>
      <w:rPr>
        <w:rFonts w:hint="default"/>
        <w:lang w:val="id" w:eastAsia="en-US" w:bidi="ar-SA"/>
      </w:rPr>
    </w:lvl>
    <w:lvl w:ilvl="8" w:tplc="330CA5DA">
      <w:numFmt w:val="bullet"/>
      <w:lvlText w:val="•"/>
      <w:lvlJc w:val="left"/>
      <w:pPr>
        <w:ind w:left="7401" w:hanging="360"/>
      </w:pPr>
      <w:rPr>
        <w:rFonts w:hint="default"/>
        <w:lang w:val="id" w:eastAsia="en-US" w:bidi="ar-SA"/>
      </w:rPr>
    </w:lvl>
  </w:abstractNum>
  <w:abstractNum w:abstractNumId="18">
    <w:nsid w:val="4F6805A5"/>
    <w:multiLevelType w:val="hybridMultilevel"/>
    <w:tmpl w:val="5F1C48A4"/>
    <w:lvl w:ilvl="0" w:tplc="49F8459A">
      <w:start w:val="1"/>
      <w:numFmt w:val="upperLetter"/>
      <w:lvlText w:val="%1."/>
      <w:lvlJc w:val="left"/>
      <w:pPr>
        <w:ind w:left="1276" w:hanging="708"/>
        <w:jc w:val="left"/>
      </w:pPr>
      <w:rPr>
        <w:rFonts w:hint="default"/>
        <w:spacing w:val="0"/>
        <w:w w:val="100"/>
        <w:lang w:val="id" w:eastAsia="en-US" w:bidi="ar-SA"/>
      </w:rPr>
    </w:lvl>
    <w:lvl w:ilvl="1" w:tplc="88C674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92A855E">
      <w:numFmt w:val="bullet"/>
      <w:lvlText w:val="•"/>
      <w:lvlJc w:val="left"/>
      <w:pPr>
        <w:ind w:left="2810" w:hanging="360"/>
      </w:pPr>
      <w:rPr>
        <w:rFonts w:hint="default"/>
        <w:lang w:val="id" w:eastAsia="en-US" w:bidi="ar-SA"/>
      </w:rPr>
    </w:lvl>
    <w:lvl w:ilvl="3" w:tplc="0CB4D918">
      <w:numFmt w:val="bullet"/>
      <w:lvlText w:val="•"/>
      <w:lvlJc w:val="left"/>
      <w:pPr>
        <w:ind w:left="3575" w:hanging="360"/>
      </w:pPr>
      <w:rPr>
        <w:rFonts w:hint="default"/>
        <w:lang w:val="id" w:eastAsia="en-US" w:bidi="ar-SA"/>
      </w:rPr>
    </w:lvl>
    <w:lvl w:ilvl="4" w:tplc="1C1A9200">
      <w:numFmt w:val="bullet"/>
      <w:lvlText w:val="•"/>
      <w:lvlJc w:val="left"/>
      <w:pPr>
        <w:ind w:left="4340" w:hanging="360"/>
      </w:pPr>
      <w:rPr>
        <w:rFonts w:hint="default"/>
        <w:lang w:val="id" w:eastAsia="en-US" w:bidi="ar-SA"/>
      </w:rPr>
    </w:lvl>
    <w:lvl w:ilvl="5" w:tplc="8DEAD690">
      <w:numFmt w:val="bullet"/>
      <w:lvlText w:val="•"/>
      <w:lvlJc w:val="left"/>
      <w:pPr>
        <w:ind w:left="5105" w:hanging="360"/>
      </w:pPr>
      <w:rPr>
        <w:rFonts w:hint="default"/>
        <w:lang w:val="id" w:eastAsia="en-US" w:bidi="ar-SA"/>
      </w:rPr>
    </w:lvl>
    <w:lvl w:ilvl="6" w:tplc="F2400D1A">
      <w:numFmt w:val="bullet"/>
      <w:lvlText w:val="•"/>
      <w:lvlJc w:val="left"/>
      <w:pPr>
        <w:ind w:left="5870" w:hanging="360"/>
      </w:pPr>
      <w:rPr>
        <w:rFonts w:hint="default"/>
        <w:lang w:val="id" w:eastAsia="en-US" w:bidi="ar-SA"/>
      </w:rPr>
    </w:lvl>
    <w:lvl w:ilvl="7" w:tplc="21483F6A">
      <w:numFmt w:val="bullet"/>
      <w:lvlText w:val="•"/>
      <w:lvlJc w:val="left"/>
      <w:pPr>
        <w:ind w:left="6635" w:hanging="360"/>
      </w:pPr>
      <w:rPr>
        <w:rFonts w:hint="default"/>
        <w:lang w:val="id" w:eastAsia="en-US" w:bidi="ar-SA"/>
      </w:rPr>
    </w:lvl>
    <w:lvl w:ilvl="8" w:tplc="1A301892">
      <w:numFmt w:val="bullet"/>
      <w:lvlText w:val="•"/>
      <w:lvlJc w:val="left"/>
      <w:pPr>
        <w:ind w:left="7401" w:hanging="360"/>
      </w:pPr>
      <w:rPr>
        <w:rFonts w:hint="default"/>
        <w:lang w:val="id" w:eastAsia="en-US" w:bidi="ar-SA"/>
      </w:rPr>
    </w:lvl>
  </w:abstractNum>
  <w:abstractNum w:abstractNumId="19">
    <w:nsid w:val="52B82175"/>
    <w:multiLevelType w:val="hybridMultilevel"/>
    <w:tmpl w:val="85BAD1FA"/>
    <w:lvl w:ilvl="0" w:tplc="190C2760">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1A410E">
      <w:numFmt w:val="bullet"/>
      <w:lvlText w:val="•"/>
      <w:lvlJc w:val="left"/>
      <w:pPr>
        <w:ind w:left="1397" w:hanging="228"/>
      </w:pPr>
      <w:rPr>
        <w:rFonts w:hint="default"/>
        <w:lang w:val="id" w:eastAsia="en-US" w:bidi="ar-SA"/>
      </w:rPr>
    </w:lvl>
    <w:lvl w:ilvl="2" w:tplc="45BA82E0">
      <w:numFmt w:val="bullet"/>
      <w:lvlText w:val="•"/>
      <w:lvlJc w:val="left"/>
      <w:pPr>
        <w:ind w:left="2234" w:hanging="228"/>
      </w:pPr>
      <w:rPr>
        <w:rFonts w:hint="default"/>
        <w:lang w:val="id" w:eastAsia="en-US" w:bidi="ar-SA"/>
      </w:rPr>
    </w:lvl>
    <w:lvl w:ilvl="3" w:tplc="4702726A">
      <w:numFmt w:val="bullet"/>
      <w:lvlText w:val="•"/>
      <w:lvlJc w:val="left"/>
      <w:pPr>
        <w:ind w:left="3071" w:hanging="228"/>
      </w:pPr>
      <w:rPr>
        <w:rFonts w:hint="default"/>
        <w:lang w:val="id" w:eastAsia="en-US" w:bidi="ar-SA"/>
      </w:rPr>
    </w:lvl>
    <w:lvl w:ilvl="4" w:tplc="DD3E1F00">
      <w:numFmt w:val="bullet"/>
      <w:lvlText w:val="•"/>
      <w:lvlJc w:val="left"/>
      <w:pPr>
        <w:ind w:left="3908" w:hanging="228"/>
      </w:pPr>
      <w:rPr>
        <w:rFonts w:hint="default"/>
        <w:lang w:val="id" w:eastAsia="en-US" w:bidi="ar-SA"/>
      </w:rPr>
    </w:lvl>
    <w:lvl w:ilvl="5" w:tplc="BFB89CF2">
      <w:numFmt w:val="bullet"/>
      <w:lvlText w:val="•"/>
      <w:lvlJc w:val="left"/>
      <w:pPr>
        <w:ind w:left="4745" w:hanging="228"/>
      </w:pPr>
      <w:rPr>
        <w:rFonts w:hint="default"/>
        <w:lang w:val="id" w:eastAsia="en-US" w:bidi="ar-SA"/>
      </w:rPr>
    </w:lvl>
    <w:lvl w:ilvl="6" w:tplc="6352C864">
      <w:numFmt w:val="bullet"/>
      <w:lvlText w:val="•"/>
      <w:lvlJc w:val="left"/>
      <w:pPr>
        <w:ind w:left="5582" w:hanging="228"/>
      </w:pPr>
      <w:rPr>
        <w:rFonts w:hint="default"/>
        <w:lang w:val="id" w:eastAsia="en-US" w:bidi="ar-SA"/>
      </w:rPr>
    </w:lvl>
    <w:lvl w:ilvl="7" w:tplc="5890EDEE">
      <w:numFmt w:val="bullet"/>
      <w:lvlText w:val="•"/>
      <w:lvlJc w:val="left"/>
      <w:pPr>
        <w:ind w:left="6419" w:hanging="228"/>
      </w:pPr>
      <w:rPr>
        <w:rFonts w:hint="default"/>
        <w:lang w:val="id" w:eastAsia="en-US" w:bidi="ar-SA"/>
      </w:rPr>
    </w:lvl>
    <w:lvl w:ilvl="8" w:tplc="41A47F6A">
      <w:numFmt w:val="bullet"/>
      <w:lvlText w:val="•"/>
      <w:lvlJc w:val="left"/>
      <w:pPr>
        <w:ind w:left="7257" w:hanging="228"/>
      </w:pPr>
      <w:rPr>
        <w:rFonts w:hint="default"/>
        <w:lang w:val="id" w:eastAsia="en-US" w:bidi="ar-SA"/>
      </w:rPr>
    </w:lvl>
  </w:abstractNum>
  <w:abstractNum w:abstractNumId="20">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21">
    <w:nsid w:val="5E400A53"/>
    <w:multiLevelType w:val="multilevel"/>
    <w:tmpl w:val="8A4ACA3E"/>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9" w:hanging="87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49" w:hanging="4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80" w:hanging="420"/>
      </w:pPr>
      <w:rPr>
        <w:rFonts w:hint="default"/>
        <w:lang w:val="id" w:eastAsia="en-US" w:bidi="ar-SA"/>
      </w:rPr>
    </w:lvl>
    <w:lvl w:ilvl="5">
      <w:numFmt w:val="bullet"/>
      <w:lvlText w:val="•"/>
      <w:lvlJc w:val="left"/>
      <w:pPr>
        <w:ind w:left="2120" w:hanging="420"/>
      </w:pPr>
      <w:rPr>
        <w:rFonts w:hint="default"/>
        <w:lang w:val="id" w:eastAsia="en-US" w:bidi="ar-SA"/>
      </w:rPr>
    </w:lvl>
    <w:lvl w:ilvl="6">
      <w:numFmt w:val="bullet"/>
      <w:lvlText w:val="•"/>
      <w:lvlJc w:val="left"/>
      <w:pPr>
        <w:ind w:left="2540" w:hanging="420"/>
      </w:pPr>
      <w:rPr>
        <w:rFonts w:hint="default"/>
        <w:lang w:val="id" w:eastAsia="en-US" w:bidi="ar-SA"/>
      </w:rPr>
    </w:lvl>
    <w:lvl w:ilvl="7">
      <w:numFmt w:val="bullet"/>
      <w:lvlText w:val="•"/>
      <w:lvlJc w:val="left"/>
      <w:pPr>
        <w:ind w:left="4137" w:hanging="420"/>
      </w:pPr>
      <w:rPr>
        <w:rFonts w:hint="default"/>
        <w:lang w:val="id" w:eastAsia="en-US" w:bidi="ar-SA"/>
      </w:rPr>
    </w:lvl>
    <w:lvl w:ilvl="8">
      <w:numFmt w:val="bullet"/>
      <w:lvlText w:val="•"/>
      <w:lvlJc w:val="left"/>
      <w:pPr>
        <w:ind w:left="5735" w:hanging="420"/>
      </w:pPr>
      <w:rPr>
        <w:rFonts w:hint="default"/>
        <w:lang w:val="id" w:eastAsia="en-US" w:bidi="ar-SA"/>
      </w:rPr>
    </w:lvl>
  </w:abstractNum>
  <w:abstractNum w:abstractNumId="22">
    <w:nsid w:val="66814251"/>
    <w:multiLevelType w:val="multilevel"/>
    <w:tmpl w:val="A10CD5E8"/>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76" w:hanging="720"/>
        <w:jc w:val="left"/>
      </w:pPr>
      <w:rPr>
        <w:rFonts w:hint="default"/>
        <w:spacing w:val="0"/>
        <w:w w:val="100"/>
        <w:lang w:val="id" w:eastAsia="en-US" w:bidi="ar-SA"/>
      </w:rPr>
    </w:lvl>
    <w:lvl w:ilvl="3">
      <w:start w:val="1"/>
      <w:numFmt w:val="decimal"/>
      <w:lvlText w:val="%4."/>
      <w:lvlJc w:val="left"/>
      <w:pPr>
        <w:ind w:left="56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23">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24">
    <w:nsid w:val="6B100EE5"/>
    <w:multiLevelType w:val="hybridMultilevel"/>
    <w:tmpl w:val="401C017C"/>
    <w:lvl w:ilvl="0" w:tplc="6644AA80">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601E76">
      <w:numFmt w:val="bullet"/>
      <w:lvlText w:val="•"/>
      <w:lvlJc w:val="left"/>
      <w:pPr>
        <w:ind w:left="2171" w:hanging="425"/>
      </w:pPr>
      <w:rPr>
        <w:rFonts w:hint="default"/>
        <w:lang w:val="id" w:eastAsia="en-US" w:bidi="ar-SA"/>
      </w:rPr>
    </w:lvl>
    <w:lvl w:ilvl="2" w:tplc="D51ADA8A">
      <w:numFmt w:val="bullet"/>
      <w:lvlText w:val="•"/>
      <w:lvlJc w:val="left"/>
      <w:pPr>
        <w:ind w:left="2922" w:hanging="425"/>
      </w:pPr>
      <w:rPr>
        <w:rFonts w:hint="default"/>
        <w:lang w:val="id" w:eastAsia="en-US" w:bidi="ar-SA"/>
      </w:rPr>
    </w:lvl>
    <w:lvl w:ilvl="3" w:tplc="9378D000">
      <w:numFmt w:val="bullet"/>
      <w:lvlText w:val="•"/>
      <w:lvlJc w:val="left"/>
      <w:pPr>
        <w:ind w:left="3673" w:hanging="425"/>
      </w:pPr>
      <w:rPr>
        <w:rFonts w:hint="default"/>
        <w:lang w:val="id" w:eastAsia="en-US" w:bidi="ar-SA"/>
      </w:rPr>
    </w:lvl>
    <w:lvl w:ilvl="4" w:tplc="1F682498">
      <w:numFmt w:val="bullet"/>
      <w:lvlText w:val="•"/>
      <w:lvlJc w:val="left"/>
      <w:pPr>
        <w:ind w:left="4424" w:hanging="425"/>
      </w:pPr>
      <w:rPr>
        <w:rFonts w:hint="default"/>
        <w:lang w:val="id" w:eastAsia="en-US" w:bidi="ar-SA"/>
      </w:rPr>
    </w:lvl>
    <w:lvl w:ilvl="5" w:tplc="5620A176">
      <w:numFmt w:val="bullet"/>
      <w:lvlText w:val="•"/>
      <w:lvlJc w:val="left"/>
      <w:pPr>
        <w:ind w:left="5175" w:hanging="425"/>
      </w:pPr>
      <w:rPr>
        <w:rFonts w:hint="default"/>
        <w:lang w:val="id" w:eastAsia="en-US" w:bidi="ar-SA"/>
      </w:rPr>
    </w:lvl>
    <w:lvl w:ilvl="6" w:tplc="AABA3976">
      <w:numFmt w:val="bullet"/>
      <w:lvlText w:val="•"/>
      <w:lvlJc w:val="left"/>
      <w:pPr>
        <w:ind w:left="5926" w:hanging="425"/>
      </w:pPr>
      <w:rPr>
        <w:rFonts w:hint="default"/>
        <w:lang w:val="id" w:eastAsia="en-US" w:bidi="ar-SA"/>
      </w:rPr>
    </w:lvl>
    <w:lvl w:ilvl="7" w:tplc="B4547C4A">
      <w:numFmt w:val="bullet"/>
      <w:lvlText w:val="•"/>
      <w:lvlJc w:val="left"/>
      <w:pPr>
        <w:ind w:left="6677" w:hanging="425"/>
      </w:pPr>
      <w:rPr>
        <w:rFonts w:hint="default"/>
        <w:lang w:val="id" w:eastAsia="en-US" w:bidi="ar-SA"/>
      </w:rPr>
    </w:lvl>
    <w:lvl w:ilvl="8" w:tplc="BAF85EF8">
      <w:numFmt w:val="bullet"/>
      <w:lvlText w:val="•"/>
      <w:lvlJc w:val="left"/>
      <w:pPr>
        <w:ind w:left="7429" w:hanging="425"/>
      </w:pPr>
      <w:rPr>
        <w:rFonts w:hint="default"/>
        <w:lang w:val="id" w:eastAsia="en-US" w:bidi="ar-SA"/>
      </w:rPr>
    </w:lvl>
  </w:abstractNum>
  <w:abstractNum w:abstractNumId="25">
    <w:nsid w:val="6E143AFA"/>
    <w:multiLevelType w:val="multilevel"/>
    <w:tmpl w:val="9C3AC28E"/>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6" w:hanging="69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left"/>
      </w:pPr>
      <w:rPr>
        <w:rFonts w:hint="default"/>
        <w:spacing w:val="0"/>
        <w:w w:val="100"/>
        <w:lang w:val="id" w:eastAsia="en-US" w:bidi="ar-SA"/>
      </w:rPr>
    </w:lvl>
    <w:lvl w:ilvl="4">
      <w:start w:val="1"/>
      <w:numFmt w:val="lowerLetter"/>
      <w:lvlText w:val="%5."/>
      <w:lvlJc w:val="left"/>
      <w:pPr>
        <w:ind w:left="2438" w:hanging="202"/>
        <w:jc w:val="left"/>
      </w:pPr>
      <w:rPr>
        <w:rFonts w:hint="default"/>
        <w:spacing w:val="0"/>
        <w:w w:val="100"/>
        <w:lang w:val="id" w:eastAsia="en-US" w:bidi="ar-SA"/>
      </w:rPr>
    </w:lvl>
    <w:lvl w:ilvl="5">
      <w:numFmt w:val="bullet"/>
      <w:lvlText w:val="•"/>
      <w:lvlJc w:val="left"/>
      <w:pPr>
        <w:ind w:left="3521" w:hanging="202"/>
      </w:pPr>
      <w:rPr>
        <w:rFonts w:hint="default"/>
        <w:lang w:val="id" w:eastAsia="en-US" w:bidi="ar-SA"/>
      </w:rPr>
    </w:lvl>
    <w:lvl w:ilvl="6">
      <w:numFmt w:val="bullet"/>
      <w:lvlText w:val="•"/>
      <w:lvlJc w:val="left"/>
      <w:pPr>
        <w:ind w:left="4603" w:hanging="202"/>
      </w:pPr>
      <w:rPr>
        <w:rFonts w:hint="default"/>
        <w:lang w:val="id" w:eastAsia="en-US" w:bidi="ar-SA"/>
      </w:rPr>
    </w:lvl>
    <w:lvl w:ilvl="7">
      <w:numFmt w:val="bullet"/>
      <w:lvlText w:val="•"/>
      <w:lvlJc w:val="left"/>
      <w:pPr>
        <w:ind w:left="5685" w:hanging="202"/>
      </w:pPr>
      <w:rPr>
        <w:rFonts w:hint="default"/>
        <w:lang w:val="id" w:eastAsia="en-US" w:bidi="ar-SA"/>
      </w:rPr>
    </w:lvl>
    <w:lvl w:ilvl="8">
      <w:numFmt w:val="bullet"/>
      <w:lvlText w:val="•"/>
      <w:lvlJc w:val="left"/>
      <w:pPr>
        <w:ind w:left="6767" w:hanging="202"/>
      </w:pPr>
      <w:rPr>
        <w:rFonts w:hint="default"/>
        <w:lang w:val="id" w:eastAsia="en-US" w:bidi="ar-SA"/>
      </w:rPr>
    </w:lvl>
  </w:abstractNum>
  <w:abstractNum w:abstractNumId="26">
    <w:nsid w:val="723105EC"/>
    <w:multiLevelType w:val="hybridMultilevel"/>
    <w:tmpl w:val="AC303F2E"/>
    <w:lvl w:ilvl="0" w:tplc="32C068BC">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B5CE312">
      <w:numFmt w:val="bullet"/>
      <w:lvlText w:val="•"/>
      <w:lvlJc w:val="left"/>
      <w:pPr>
        <w:ind w:left="1397" w:hanging="228"/>
      </w:pPr>
      <w:rPr>
        <w:rFonts w:hint="default"/>
        <w:lang w:val="id" w:eastAsia="en-US" w:bidi="ar-SA"/>
      </w:rPr>
    </w:lvl>
    <w:lvl w:ilvl="2" w:tplc="C14C3B86">
      <w:numFmt w:val="bullet"/>
      <w:lvlText w:val="•"/>
      <w:lvlJc w:val="left"/>
      <w:pPr>
        <w:ind w:left="2234" w:hanging="228"/>
      </w:pPr>
      <w:rPr>
        <w:rFonts w:hint="default"/>
        <w:lang w:val="id" w:eastAsia="en-US" w:bidi="ar-SA"/>
      </w:rPr>
    </w:lvl>
    <w:lvl w:ilvl="3" w:tplc="EE4090FE">
      <w:numFmt w:val="bullet"/>
      <w:lvlText w:val="•"/>
      <w:lvlJc w:val="left"/>
      <w:pPr>
        <w:ind w:left="3071" w:hanging="228"/>
      </w:pPr>
      <w:rPr>
        <w:rFonts w:hint="default"/>
        <w:lang w:val="id" w:eastAsia="en-US" w:bidi="ar-SA"/>
      </w:rPr>
    </w:lvl>
    <w:lvl w:ilvl="4" w:tplc="F2F0A464">
      <w:numFmt w:val="bullet"/>
      <w:lvlText w:val="•"/>
      <w:lvlJc w:val="left"/>
      <w:pPr>
        <w:ind w:left="3908" w:hanging="228"/>
      </w:pPr>
      <w:rPr>
        <w:rFonts w:hint="default"/>
        <w:lang w:val="id" w:eastAsia="en-US" w:bidi="ar-SA"/>
      </w:rPr>
    </w:lvl>
    <w:lvl w:ilvl="5" w:tplc="40E056A4">
      <w:numFmt w:val="bullet"/>
      <w:lvlText w:val="•"/>
      <w:lvlJc w:val="left"/>
      <w:pPr>
        <w:ind w:left="4745" w:hanging="228"/>
      </w:pPr>
      <w:rPr>
        <w:rFonts w:hint="default"/>
        <w:lang w:val="id" w:eastAsia="en-US" w:bidi="ar-SA"/>
      </w:rPr>
    </w:lvl>
    <w:lvl w:ilvl="6" w:tplc="459E347A">
      <w:numFmt w:val="bullet"/>
      <w:lvlText w:val="•"/>
      <w:lvlJc w:val="left"/>
      <w:pPr>
        <w:ind w:left="5582" w:hanging="228"/>
      </w:pPr>
      <w:rPr>
        <w:rFonts w:hint="default"/>
        <w:lang w:val="id" w:eastAsia="en-US" w:bidi="ar-SA"/>
      </w:rPr>
    </w:lvl>
    <w:lvl w:ilvl="7" w:tplc="9AA2BF52">
      <w:numFmt w:val="bullet"/>
      <w:lvlText w:val="•"/>
      <w:lvlJc w:val="left"/>
      <w:pPr>
        <w:ind w:left="6419" w:hanging="228"/>
      </w:pPr>
      <w:rPr>
        <w:rFonts w:hint="default"/>
        <w:lang w:val="id" w:eastAsia="en-US" w:bidi="ar-SA"/>
      </w:rPr>
    </w:lvl>
    <w:lvl w:ilvl="8" w:tplc="44363A16">
      <w:numFmt w:val="bullet"/>
      <w:lvlText w:val="•"/>
      <w:lvlJc w:val="left"/>
      <w:pPr>
        <w:ind w:left="7257" w:hanging="228"/>
      </w:pPr>
      <w:rPr>
        <w:rFonts w:hint="default"/>
        <w:lang w:val="id" w:eastAsia="en-US" w:bidi="ar-SA"/>
      </w:rPr>
    </w:lvl>
  </w:abstractNum>
  <w:abstractNum w:abstractNumId="27">
    <w:nsid w:val="7DC53FCB"/>
    <w:multiLevelType w:val="hybridMultilevel"/>
    <w:tmpl w:val="FE603AC2"/>
    <w:lvl w:ilvl="0" w:tplc="80C4594E">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5B82E316">
      <w:start w:val="1"/>
      <w:numFmt w:val="decimal"/>
      <w:lvlText w:val="%2."/>
      <w:lvlJc w:val="left"/>
      <w:pPr>
        <w:ind w:left="1288" w:hanging="43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6234CE66">
      <w:numFmt w:val="bullet"/>
      <w:lvlText w:val="•"/>
      <w:lvlJc w:val="left"/>
      <w:pPr>
        <w:ind w:left="2810" w:hanging="437"/>
      </w:pPr>
      <w:rPr>
        <w:rFonts w:hint="default"/>
        <w:lang w:val="id" w:eastAsia="en-US" w:bidi="ar-SA"/>
      </w:rPr>
    </w:lvl>
    <w:lvl w:ilvl="3" w:tplc="C1C2BB8A">
      <w:numFmt w:val="bullet"/>
      <w:lvlText w:val="•"/>
      <w:lvlJc w:val="left"/>
      <w:pPr>
        <w:ind w:left="3575" w:hanging="437"/>
      </w:pPr>
      <w:rPr>
        <w:rFonts w:hint="default"/>
        <w:lang w:val="id" w:eastAsia="en-US" w:bidi="ar-SA"/>
      </w:rPr>
    </w:lvl>
    <w:lvl w:ilvl="4" w:tplc="329AC7BE">
      <w:numFmt w:val="bullet"/>
      <w:lvlText w:val="•"/>
      <w:lvlJc w:val="left"/>
      <w:pPr>
        <w:ind w:left="4340" w:hanging="437"/>
      </w:pPr>
      <w:rPr>
        <w:rFonts w:hint="default"/>
        <w:lang w:val="id" w:eastAsia="en-US" w:bidi="ar-SA"/>
      </w:rPr>
    </w:lvl>
    <w:lvl w:ilvl="5" w:tplc="3DA68C94">
      <w:numFmt w:val="bullet"/>
      <w:lvlText w:val="•"/>
      <w:lvlJc w:val="left"/>
      <w:pPr>
        <w:ind w:left="5105" w:hanging="437"/>
      </w:pPr>
      <w:rPr>
        <w:rFonts w:hint="default"/>
        <w:lang w:val="id" w:eastAsia="en-US" w:bidi="ar-SA"/>
      </w:rPr>
    </w:lvl>
    <w:lvl w:ilvl="6" w:tplc="9DC8A0BC">
      <w:numFmt w:val="bullet"/>
      <w:lvlText w:val="•"/>
      <w:lvlJc w:val="left"/>
      <w:pPr>
        <w:ind w:left="5870" w:hanging="437"/>
      </w:pPr>
      <w:rPr>
        <w:rFonts w:hint="default"/>
        <w:lang w:val="id" w:eastAsia="en-US" w:bidi="ar-SA"/>
      </w:rPr>
    </w:lvl>
    <w:lvl w:ilvl="7" w:tplc="CA406C86">
      <w:numFmt w:val="bullet"/>
      <w:lvlText w:val="•"/>
      <w:lvlJc w:val="left"/>
      <w:pPr>
        <w:ind w:left="6635" w:hanging="437"/>
      </w:pPr>
      <w:rPr>
        <w:rFonts w:hint="default"/>
        <w:lang w:val="id" w:eastAsia="en-US" w:bidi="ar-SA"/>
      </w:rPr>
    </w:lvl>
    <w:lvl w:ilvl="8" w:tplc="CA802A08">
      <w:numFmt w:val="bullet"/>
      <w:lvlText w:val="•"/>
      <w:lvlJc w:val="left"/>
      <w:pPr>
        <w:ind w:left="7401" w:hanging="437"/>
      </w:pPr>
      <w:rPr>
        <w:rFonts w:hint="default"/>
        <w:lang w:val="id" w:eastAsia="en-US" w:bidi="ar-SA"/>
      </w:rPr>
    </w:lvl>
  </w:abstractNum>
  <w:abstractNum w:abstractNumId="28">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29">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29"/>
  </w:num>
  <w:num w:numId="2">
    <w:abstractNumId w:val="5"/>
  </w:num>
  <w:num w:numId="3">
    <w:abstractNumId w:val="14"/>
  </w:num>
  <w:num w:numId="4">
    <w:abstractNumId w:val="20"/>
  </w:num>
  <w:num w:numId="5">
    <w:abstractNumId w:val="9"/>
  </w:num>
  <w:num w:numId="6">
    <w:abstractNumId w:val="12"/>
  </w:num>
  <w:num w:numId="7">
    <w:abstractNumId w:val="16"/>
  </w:num>
  <w:num w:numId="8">
    <w:abstractNumId w:val="23"/>
  </w:num>
  <w:num w:numId="9">
    <w:abstractNumId w:val="1"/>
  </w:num>
  <w:num w:numId="10">
    <w:abstractNumId w:val="28"/>
  </w:num>
  <w:num w:numId="11">
    <w:abstractNumId w:val="11"/>
  </w:num>
  <w:num w:numId="12">
    <w:abstractNumId w:val="13"/>
  </w:num>
  <w:num w:numId="13">
    <w:abstractNumId w:val="8"/>
  </w:num>
  <w:num w:numId="14">
    <w:abstractNumId w:val="27"/>
  </w:num>
  <w:num w:numId="15">
    <w:abstractNumId w:val="18"/>
  </w:num>
  <w:num w:numId="16">
    <w:abstractNumId w:val="6"/>
  </w:num>
  <w:num w:numId="17">
    <w:abstractNumId w:val="0"/>
  </w:num>
  <w:num w:numId="18">
    <w:abstractNumId w:val="25"/>
  </w:num>
  <w:num w:numId="19">
    <w:abstractNumId w:val="3"/>
  </w:num>
  <w:num w:numId="20">
    <w:abstractNumId w:val="15"/>
  </w:num>
  <w:num w:numId="21">
    <w:abstractNumId w:val="21"/>
  </w:num>
  <w:num w:numId="22">
    <w:abstractNumId w:val="19"/>
  </w:num>
  <w:num w:numId="23">
    <w:abstractNumId w:val="26"/>
  </w:num>
  <w:num w:numId="24">
    <w:abstractNumId w:val="24"/>
  </w:num>
  <w:num w:numId="25">
    <w:abstractNumId w:val="10"/>
  </w:num>
  <w:num w:numId="26">
    <w:abstractNumId w:val="2"/>
  </w:num>
  <w:num w:numId="27">
    <w:abstractNumId w:val="7"/>
  </w:num>
  <w:num w:numId="28">
    <w:abstractNumId w:val="17"/>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1FRJGIW93lnxhKFZij/+QNM8Tbnq+AWfNJCv0BH5homwKkihT6pH9AZdpaD/3Bi2jy2N2OHMJxO/fjLXJpNZ2w==" w:salt="ZnyWWcxvY+dUO20k9w0n8w=="/>
  <w:defaultTabStop w:val="720"/>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0E5002"/>
    <w:rsid w:val="001619DF"/>
    <w:rsid w:val="002B36BF"/>
    <w:rsid w:val="003C16FD"/>
    <w:rsid w:val="004D2608"/>
    <w:rsid w:val="005D1F41"/>
    <w:rsid w:val="00813AE9"/>
    <w:rsid w:val="00A56FF5"/>
    <w:rsid w:val="00DF0895"/>
    <w:rsid w:val="00ED64B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5:docId w15:val="{E6C3F6B2-A8B4-48A1-8A3A-D2E26F0B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basedOn w:val="Normal"/>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2026-01-05T07:02:00Z</dcterms:created>
  <dcterms:modified xsi:type="dcterms:W3CDTF">2026-01-05T07:02:00Z</dcterms:modified>
</cp:coreProperties>
</file>