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1.xml" ContentType="application/vnd.openxmlformats-officedocument.wordprocessingml.footer+xml"/>
  <Override PartName="/word/header30.xml" ContentType="application/vnd.openxmlformats-officedocument.wordprocessingml.header+xml"/>
  <Override PartName="/word/footer1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15.xml" ContentType="application/vnd.openxmlformats-officedocument.wordprocessingml.footer+xml"/>
  <Override PartName="/word/header42.xml" ContentType="application/vnd.openxmlformats-officedocument.wordprocessingml.header+xml"/>
  <Override PartName="/word/footer16.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1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19.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3C8A" w:rsidRDefault="009C60A9" w:rsidP="00C36539">
      <w:pPr>
        <w:spacing w:after="0" w:line="240" w:lineRule="auto"/>
        <w:jc w:val="center"/>
        <w:rPr>
          <w:rFonts w:ascii="Times New Roman" w:hAnsi="Times New Roman" w:cs="Times New Roman"/>
          <w:b/>
          <w:sz w:val="28"/>
          <w:szCs w:val="28"/>
        </w:rPr>
      </w:pPr>
      <w:bookmarkStart w:id="0" w:name="_GoBack"/>
      <w:bookmarkEnd w:id="0"/>
      <w:r w:rsidRPr="003C0B10">
        <w:rPr>
          <w:rFonts w:ascii="Times New Roman" w:hAnsi="Times New Roman" w:cs="Times New Roman"/>
          <w:b/>
          <w:sz w:val="28"/>
          <w:szCs w:val="28"/>
        </w:rPr>
        <w:t>HUBUNGAN POLA ASUH</w:t>
      </w:r>
      <w:r w:rsidR="00D55459" w:rsidRPr="003C0B10">
        <w:rPr>
          <w:rFonts w:ascii="Times New Roman" w:hAnsi="Times New Roman" w:cs="Times New Roman"/>
          <w:b/>
          <w:sz w:val="28"/>
          <w:szCs w:val="28"/>
        </w:rPr>
        <w:t xml:space="preserve"> </w:t>
      </w:r>
      <w:r w:rsidR="00512B5C" w:rsidRPr="003C0B10">
        <w:rPr>
          <w:rFonts w:ascii="Times New Roman" w:hAnsi="Times New Roman" w:cs="Times New Roman"/>
          <w:b/>
          <w:sz w:val="28"/>
          <w:szCs w:val="28"/>
        </w:rPr>
        <w:t xml:space="preserve">DEMOKRATIS </w:t>
      </w:r>
      <w:r w:rsidR="009B3C8A">
        <w:rPr>
          <w:rFonts w:ascii="Times New Roman" w:hAnsi="Times New Roman" w:cs="Times New Roman"/>
          <w:b/>
          <w:sz w:val="28"/>
          <w:szCs w:val="28"/>
        </w:rPr>
        <w:t>ORANG TUA</w:t>
      </w:r>
    </w:p>
    <w:p w:rsidR="0055715E" w:rsidRDefault="00167333" w:rsidP="00C36539">
      <w:pPr>
        <w:spacing w:after="0" w:line="240" w:lineRule="auto"/>
        <w:jc w:val="center"/>
        <w:rPr>
          <w:rFonts w:ascii="Times New Roman" w:hAnsi="Times New Roman" w:cs="Times New Roman"/>
          <w:b/>
          <w:sz w:val="28"/>
          <w:szCs w:val="28"/>
        </w:rPr>
      </w:pPr>
      <w:r w:rsidRPr="003C0B10">
        <w:rPr>
          <w:rFonts w:ascii="Times New Roman" w:hAnsi="Times New Roman" w:cs="Times New Roman"/>
          <w:b/>
          <w:sz w:val="28"/>
          <w:szCs w:val="28"/>
        </w:rPr>
        <w:t xml:space="preserve">DENGAN </w:t>
      </w:r>
      <w:r w:rsidR="00B558AD" w:rsidRPr="003C0B10">
        <w:rPr>
          <w:rFonts w:ascii="Times New Roman" w:hAnsi="Times New Roman" w:cs="Times New Roman"/>
          <w:b/>
          <w:i/>
          <w:sz w:val="28"/>
          <w:szCs w:val="28"/>
        </w:rPr>
        <w:t>SELF-</w:t>
      </w:r>
      <w:r w:rsidRPr="003C0B10">
        <w:rPr>
          <w:rFonts w:ascii="Times New Roman" w:hAnsi="Times New Roman" w:cs="Times New Roman"/>
          <w:b/>
          <w:i/>
          <w:sz w:val="28"/>
          <w:szCs w:val="28"/>
        </w:rPr>
        <w:t>REGULATED LEARNING</w:t>
      </w:r>
      <w:r w:rsidRPr="003C0B10">
        <w:rPr>
          <w:rFonts w:ascii="Times New Roman" w:hAnsi="Times New Roman" w:cs="Times New Roman"/>
          <w:b/>
          <w:sz w:val="28"/>
          <w:szCs w:val="28"/>
        </w:rPr>
        <w:t xml:space="preserve"> SISWA</w:t>
      </w:r>
      <w:r w:rsidR="0055715E">
        <w:rPr>
          <w:rFonts w:ascii="Times New Roman" w:hAnsi="Times New Roman" w:cs="Times New Roman"/>
          <w:b/>
          <w:sz w:val="28"/>
          <w:szCs w:val="28"/>
        </w:rPr>
        <w:t xml:space="preserve"> </w:t>
      </w:r>
    </w:p>
    <w:p w:rsidR="009B3C8A" w:rsidRDefault="0055715E" w:rsidP="00C3653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SMA </w:t>
      </w:r>
      <w:r w:rsidR="00167333" w:rsidRPr="003C0B10">
        <w:rPr>
          <w:rFonts w:ascii="Times New Roman" w:hAnsi="Times New Roman" w:cs="Times New Roman"/>
          <w:b/>
          <w:sz w:val="28"/>
          <w:szCs w:val="28"/>
        </w:rPr>
        <w:t>SWASTA PAB 5 KLUMPANG</w:t>
      </w:r>
      <w:bookmarkStart w:id="1" w:name="_Hlk160023671"/>
      <w:bookmarkEnd w:id="1"/>
      <w:r w:rsidR="00847AFD">
        <w:rPr>
          <w:rFonts w:ascii="Times New Roman" w:hAnsi="Times New Roman" w:cs="Times New Roman"/>
          <w:b/>
          <w:sz w:val="28"/>
          <w:szCs w:val="28"/>
        </w:rPr>
        <w:t xml:space="preserve"> </w:t>
      </w:r>
    </w:p>
    <w:p w:rsidR="0055715E" w:rsidRPr="003C0B10" w:rsidRDefault="00847AFD" w:rsidP="00C3653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TAHUN AJARAN 2024/2025</w:t>
      </w:r>
    </w:p>
    <w:p w:rsidR="003C0B10" w:rsidRDefault="003C0B10" w:rsidP="00516A6F">
      <w:pPr>
        <w:spacing w:after="0" w:line="240" w:lineRule="auto"/>
        <w:rPr>
          <w:rFonts w:ascii="Times New Roman" w:hAnsi="Times New Roman" w:cs="Times New Roman"/>
          <w:b/>
          <w:noProof/>
          <w:sz w:val="28"/>
          <w:szCs w:val="28"/>
          <w:lang w:val="fi-FI"/>
        </w:rPr>
      </w:pPr>
    </w:p>
    <w:p w:rsidR="00C36539" w:rsidRDefault="00C36539" w:rsidP="00516A6F">
      <w:pPr>
        <w:spacing w:after="0" w:line="240" w:lineRule="auto"/>
        <w:rPr>
          <w:rFonts w:ascii="Times New Roman" w:hAnsi="Times New Roman" w:cs="Times New Roman"/>
          <w:b/>
          <w:noProof/>
          <w:sz w:val="28"/>
          <w:szCs w:val="28"/>
          <w:lang w:val="fi-FI"/>
        </w:rPr>
      </w:pPr>
    </w:p>
    <w:p w:rsidR="00516A6F" w:rsidRPr="003C0B10" w:rsidRDefault="00516A6F" w:rsidP="00516A6F">
      <w:pPr>
        <w:spacing w:after="0" w:line="240" w:lineRule="auto"/>
        <w:rPr>
          <w:rFonts w:ascii="Times New Roman" w:hAnsi="Times New Roman" w:cs="Times New Roman"/>
          <w:b/>
          <w:noProof/>
          <w:sz w:val="28"/>
          <w:szCs w:val="28"/>
          <w:lang w:val="fi-FI"/>
        </w:rPr>
      </w:pPr>
    </w:p>
    <w:p w:rsidR="00C36539" w:rsidRDefault="00B9437B" w:rsidP="00C36539">
      <w:pPr>
        <w:spacing w:after="200" w:line="240" w:lineRule="auto"/>
        <w:jc w:val="center"/>
        <w:rPr>
          <w:rFonts w:ascii="Times New Roman" w:hAnsi="Times New Roman" w:cs="Times New Roman"/>
          <w:b/>
          <w:noProof/>
          <w:sz w:val="28"/>
          <w:szCs w:val="28"/>
          <w:lang w:val="fi-FI"/>
        </w:rPr>
      </w:pPr>
      <w:r>
        <w:rPr>
          <w:rFonts w:ascii="Times New Roman" w:hAnsi="Times New Roman" w:cs="Times New Roman"/>
          <w:b/>
          <w:noProof/>
          <w:sz w:val="28"/>
          <w:szCs w:val="28"/>
          <w:lang w:val="fi-FI"/>
        </w:rPr>
        <w:t xml:space="preserve"> SKRIPSI</w:t>
      </w:r>
    </w:p>
    <w:p w:rsidR="00F95171" w:rsidRDefault="00F95171" w:rsidP="00C36539">
      <w:pPr>
        <w:spacing w:after="200" w:line="240" w:lineRule="auto"/>
        <w:jc w:val="center"/>
        <w:rPr>
          <w:rFonts w:ascii="Times New Roman" w:hAnsi="Times New Roman" w:cs="Times New Roman"/>
          <w:b/>
          <w:noProof/>
          <w:sz w:val="28"/>
          <w:szCs w:val="28"/>
          <w:lang w:val="fi-FI"/>
        </w:rPr>
      </w:pPr>
    </w:p>
    <w:p w:rsidR="00F95171" w:rsidRPr="003C0B10" w:rsidRDefault="00F95171" w:rsidP="00C36539">
      <w:pPr>
        <w:spacing w:after="200" w:line="240" w:lineRule="auto"/>
        <w:jc w:val="center"/>
        <w:rPr>
          <w:rFonts w:ascii="Times New Roman" w:hAnsi="Times New Roman" w:cs="Times New Roman"/>
          <w:b/>
          <w:noProof/>
          <w:sz w:val="28"/>
          <w:szCs w:val="28"/>
          <w:lang w:val="fi-FI"/>
        </w:rPr>
      </w:pPr>
    </w:p>
    <w:p w:rsidR="00171B5B" w:rsidRDefault="003C0B10" w:rsidP="00516A6F">
      <w:pPr>
        <w:spacing w:after="200" w:line="240" w:lineRule="auto"/>
        <w:jc w:val="center"/>
        <w:rPr>
          <w:rFonts w:ascii="Times New Roman" w:hAnsi="Times New Roman" w:cs="Times New Roman"/>
          <w:b/>
          <w:noProof/>
          <w:sz w:val="28"/>
          <w:szCs w:val="28"/>
          <w:lang w:val="fi-FI"/>
        </w:rPr>
      </w:pPr>
      <w:r>
        <w:rPr>
          <w:rFonts w:ascii="Times New Roman" w:hAnsi="Times New Roman" w:cs="Times New Roman"/>
          <w:b/>
          <w:noProof/>
          <w:sz w:val="28"/>
          <w:szCs w:val="28"/>
          <w:lang w:val="fi-FI"/>
        </w:rPr>
        <w:t>Oleh</w:t>
      </w:r>
      <w:r w:rsidR="009B3C8A">
        <w:rPr>
          <w:rFonts w:ascii="Times New Roman" w:hAnsi="Times New Roman" w:cs="Times New Roman"/>
          <w:b/>
          <w:noProof/>
          <w:sz w:val="28"/>
          <w:szCs w:val="28"/>
          <w:lang w:val="fi-FI"/>
        </w:rPr>
        <w:t>:</w:t>
      </w:r>
    </w:p>
    <w:p w:rsidR="00C36539" w:rsidRPr="003C0B10" w:rsidRDefault="00C36539" w:rsidP="00C36539">
      <w:pPr>
        <w:spacing w:after="200" w:line="240" w:lineRule="auto"/>
        <w:rPr>
          <w:rFonts w:ascii="Times New Roman" w:hAnsi="Times New Roman" w:cs="Times New Roman"/>
          <w:b/>
          <w:noProof/>
          <w:sz w:val="28"/>
          <w:szCs w:val="28"/>
          <w:lang w:val="fi-FI"/>
        </w:rPr>
      </w:pPr>
    </w:p>
    <w:p w:rsidR="0027702F" w:rsidRPr="003C0B10" w:rsidRDefault="0027702F" w:rsidP="00C36539">
      <w:pPr>
        <w:spacing w:after="0" w:line="240" w:lineRule="auto"/>
        <w:jc w:val="center"/>
        <w:rPr>
          <w:rFonts w:ascii="Times New Roman" w:hAnsi="Times New Roman" w:cs="Times New Roman"/>
          <w:b/>
          <w:noProof/>
          <w:sz w:val="28"/>
          <w:szCs w:val="28"/>
          <w:u w:val="single"/>
          <w:lang w:val="fi-FI"/>
        </w:rPr>
      </w:pPr>
      <w:r w:rsidRPr="003C0B10">
        <w:rPr>
          <w:rFonts w:ascii="Times New Roman" w:hAnsi="Times New Roman" w:cs="Times New Roman"/>
          <w:b/>
          <w:noProof/>
          <w:sz w:val="28"/>
          <w:szCs w:val="28"/>
          <w:u w:val="single"/>
          <w:lang w:val="fi-FI"/>
        </w:rPr>
        <w:t>DINDA SILVANIA</w:t>
      </w:r>
    </w:p>
    <w:p w:rsidR="00C36539" w:rsidRDefault="00B558AD" w:rsidP="00C36539">
      <w:pPr>
        <w:spacing w:after="0" w:line="240" w:lineRule="auto"/>
        <w:jc w:val="center"/>
        <w:rPr>
          <w:rFonts w:ascii="Times New Roman" w:hAnsi="Times New Roman" w:cs="Times New Roman"/>
          <w:b/>
          <w:noProof/>
          <w:sz w:val="28"/>
          <w:szCs w:val="28"/>
        </w:rPr>
      </w:pPr>
      <w:r w:rsidRPr="003C0B10">
        <w:rPr>
          <w:rFonts w:ascii="Times New Roman" w:hAnsi="Times New Roman" w:cs="Times New Roman"/>
          <w:b/>
          <w:noProof/>
          <w:sz w:val="28"/>
          <w:szCs w:val="28"/>
        </w:rPr>
        <w:t>NPM 211414033</w:t>
      </w:r>
    </w:p>
    <w:p w:rsidR="00C36539" w:rsidRDefault="00C36539" w:rsidP="00C36539">
      <w:pPr>
        <w:spacing w:after="0" w:line="240" w:lineRule="auto"/>
        <w:jc w:val="center"/>
        <w:rPr>
          <w:rFonts w:ascii="Times New Roman" w:hAnsi="Times New Roman" w:cs="Times New Roman"/>
          <w:b/>
          <w:noProof/>
          <w:sz w:val="28"/>
          <w:szCs w:val="28"/>
        </w:rPr>
      </w:pPr>
    </w:p>
    <w:p w:rsidR="00F95171" w:rsidRDefault="00F95171" w:rsidP="00C36539">
      <w:pPr>
        <w:spacing w:after="0" w:line="240" w:lineRule="auto"/>
        <w:jc w:val="center"/>
        <w:rPr>
          <w:rFonts w:ascii="Times New Roman" w:hAnsi="Times New Roman" w:cs="Times New Roman"/>
          <w:b/>
          <w:noProof/>
          <w:sz w:val="28"/>
          <w:szCs w:val="28"/>
        </w:rPr>
      </w:pPr>
    </w:p>
    <w:p w:rsidR="00F95171" w:rsidRDefault="00F95171" w:rsidP="00C36539">
      <w:pPr>
        <w:spacing w:after="0" w:line="240" w:lineRule="auto"/>
        <w:jc w:val="center"/>
        <w:rPr>
          <w:rFonts w:ascii="Times New Roman" w:hAnsi="Times New Roman" w:cs="Times New Roman"/>
          <w:b/>
          <w:noProof/>
          <w:sz w:val="28"/>
          <w:szCs w:val="28"/>
        </w:rPr>
      </w:pPr>
    </w:p>
    <w:p w:rsidR="00516A6F" w:rsidRPr="003C0B10" w:rsidRDefault="00516A6F" w:rsidP="00516A6F">
      <w:pPr>
        <w:spacing w:after="0" w:line="240" w:lineRule="auto"/>
        <w:jc w:val="center"/>
        <w:rPr>
          <w:rFonts w:ascii="Times New Roman" w:hAnsi="Times New Roman" w:cs="Times New Roman"/>
          <w:b/>
          <w:noProof/>
          <w:sz w:val="28"/>
          <w:szCs w:val="28"/>
        </w:rPr>
      </w:pPr>
    </w:p>
    <w:p w:rsidR="0027702F" w:rsidRDefault="0027702F" w:rsidP="00516A6F">
      <w:pPr>
        <w:spacing w:after="0" w:line="240" w:lineRule="auto"/>
        <w:jc w:val="center"/>
        <w:rPr>
          <w:rFonts w:ascii="Times New Roman" w:hAnsi="Times New Roman" w:cs="Times New Roman"/>
          <w:b/>
          <w:noProof/>
          <w:sz w:val="28"/>
          <w:szCs w:val="28"/>
        </w:rPr>
      </w:pPr>
      <w:r w:rsidRPr="003C0B10">
        <w:rPr>
          <w:rFonts w:ascii="Times New Roman" w:hAnsi="Times New Roman" w:cs="Times New Roman"/>
          <w:b/>
          <w:noProof/>
          <w:sz w:val="28"/>
          <w:szCs w:val="28"/>
          <w:lang w:val="en-US"/>
        </w:rPr>
        <w:drawing>
          <wp:inline distT="0" distB="0" distL="0" distR="0" wp14:anchorId="195C09F9" wp14:editId="7AF76255">
            <wp:extent cx="1764000" cy="18000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4000" cy="1800000"/>
                    </a:xfrm>
                    <a:prstGeom prst="rect">
                      <a:avLst/>
                    </a:prstGeom>
                    <a:noFill/>
                  </pic:spPr>
                </pic:pic>
              </a:graphicData>
            </a:graphic>
          </wp:inline>
        </w:drawing>
      </w:r>
    </w:p>
    <w:p w:rsidR="00516A6F" w:rsidRPr="003C0B10" w:rsidRDefault="00516A6F" w:rsidP="00516A6F">
      <w:pPr>
        <w:spacing w:after="0" w:line="240" w:lineRule="auto"/>
        <w:jc w:val="center"/>
        <w:rPr>
          <w:rFonts w:ascii="Times New Roman" w:hAnsi="Times New Roman" w:cs="Times New Roman"/>
          <w:b/>
          <w:noProof/>
          <w:sz w:val="28"/>
          <w:szCs w:val="28"/>
        </w:rPr>
      </w:pPr>
    </w:p>
    <w:p w:rsidR="00C36539" w:rsidRDefault="00C36539" w:rsidP="00516A6F">
      <w:pPr>
        <w:spacing w:after="0" w:line="240" w:lineRule="auto"/>
        <w:rPr>
          <w:rFonts w:ascii="Times New Roman" w:hAnsi="Times New Roman" w:cs="Times New Roman"/>
          <w:noProof/>
          <w:sz w:val="28"/>
          <w:szCs w:val="28"/>
        </w:rPr>
      </w:pPr>
    </w:p>
    <w:p w:rsidR="00F95171" w:rsidRDefault="00F95171" w:rsidP="00516A6F">
      <w:pPr>
        <w:spacing w:after="0" w:line="240" w:lineRule="auto"/>
        <w:rPr>
          <w:rFonts w:ascii="Times New Roman" w:hAnsi="Times New Roman" w:cs="Times New Roman"/>
          <w:noProof/>
          <w:sz w:val="28"/>
          <w:szCs w:val="28"/>
        </w:rPr>
      </w:pPr>
    </w:p>
    <w:p w:rsidR="00F95171" w:rsidRDefault="00F95171" w:rsidP="00516A6F">
      <w:pPr>
        <w:spacing w:after="0" w:line="240" w:lineRule="auto"/>
        <w:rPr>
          <w:rFonts w:ascii="Times New Roman" w:hAnsi="Times New Roman" w:cs="Times New Roman"/>
          <w:noProof/>
          <w:sz w:val="28"/>
          <w:szCs w:val="28"/>
        </w:rPr>
      </w:pPr>
    </w:p>
    <w:p w:rsidR="00F95171" w:rsidRDefault="00F95171" w:rsidP="00516A6F">
      <w:pPr>
        <w:spacing w:after="0" w:line="240" w:lineRule="auto"/>
        <w:rPr>
          <w:rFonts w:ascii="Times New Roman" w:hAnsi="Times New Roman" w:cs="Times New Roman"/>
          <w:noProof/>
          <w:sz w:val="28"/>
          <w:szCs w:val="28"/>
        </w:rPr>
      </w:pPr>
    </w:p>
    <w:p w:rsidR="0027702F" w:rsidRPr="003C0B10" w:rsidRDefault="0027702F" w:rsidP="00C36539">
      <w:pPr>
        <w:spacing w:after="0" w:line="240" w:lineRule="auto"/>
        <w:jc w:val="center"/>
        <w:rPr>
          <w:rFonts w:ascii="Times New Roman" w:hAnsi="Times New Roman" w:cs="Times New Roman"/>
          <w:b/>
          <w:noProof/>
          <w:sz w:val="28"/>
          <w:szCs w:val="28"/>
        </w:rPr>
      </w:pPr>
      <w:r w:rsidRPr="003C0B10">
        <w:rPr>
          <w:rFonts w:ascii="Times New Roman" w:hAnsi="Times New Roman" w:cs="Times New Roman"/>
          <w:b/>
          <w:noProof/>
          <w:sz w:val="28"/>
          <w:szCs w:val="28"/>
        </w:rPr>
        <w:t>PROGRAM STUDI BIMBINGAN DAN KONSELING</w:t>
      </w:r>
    </w:p>
    <w:p w:rsidR="0027702F" w:rsidRPr="003C0B10" w:rsidRDefault="0027702F" w:rsidP="00C36539">
      <w:pPr>
        <w:spacing w:after="0" w:line="240" w:lineRule="auto"/>
        <w:jc w:val="center"/>
        <w:rPr>
          <w:rFonts w:ascii="Times New Roman" w:hAnsi="Times New Roman" w:cs="Times New Roman"/>
          <w:b/>
          <w:noProof/>
          <w:sz w:val="28"/>
          <w:szCs w:val="28"/>
        </w:rPr>
      </w:pPr>
      <w:r w:rsidRPr="003C0B10">
        <w:rPr>
          <w:rFonts w:ascii="Times New Roman" w:hAnsi="Times New Roman" w:cs="Times New Roman"/>
          <w:b/>
          <w:noProof/>
          <w:sz w:val="28"/>
          <w:szCs w:val="28"/>
        </w:rPr>
        <w:t>FAKULTAS KEGURUAN DAN ILMU PENDIDIKAN</w:t>
      </w:r>
    </w:p>
    <w:p w:rsidR="0027702F" w:rsidRPr="003C0B10" w:rsidRDefault="0027702F" w:rsidP="00C36539">
      <w:pPr>
        <w:spacing w:after="0" w:line="240" w:lineRule="auto"/>
        <w:jc w:val="center"/>
        <w:rPr>
          <w:rFonts w:ascii="Times New Roman" w:hAnsi="Times New Roman" w:cs="Times New Roman"/>
          <w:b/>
          <w:noProof/>
          <w:sz w:val="28"/>
          <w:szCs w:val="28"/>
        </w:rPr>
      </w:pPr>
      <w:r w:rsidRPr="003C0B10">
        <w:rPr>
          <w:rFonts w:ascii="Times New Roman" w:hAnsi="Times New Roman" w:cs="Times New Roman"/>
          <w:b/>
          <w:noProof/>
          <w:sz w:val="28"/>
          <w:szCs w:val="28"/>
        </w:rPr>
        <w:t>UNIVERSITA</w:t>
      </w:r>
      <w:r w:rsidR="009B3C8A">
        <w:rPr>
          <w:rFonts w:ascii="Times New Roman" w:hAnsi="Times New Roman" w:cs="Times New Roman"/>
          <w:b/>
          <w:noProof/>
          <w:sz w:val="28"/>
          <w:szCs w:val="28"/>
        </w:rPr>
        <w:t xml:space="preserve">S MUSLIM NUSANTARA AL </w:t>
      </w:r>
      <w:r w:rsidRPr="003C0B10">
        <w:rPr>
          <w:rFonts w:ascii="Times New Roman" w:hAnsi="Times New Roman" w:cs="Times New Roman"/>
          <w:b/>
          <w:noProof/>
          <w:sz w:val="28"/>
          <w:szCs w:val="28"/>
        </w:rPr>
        <w:t>WASHLIYAH</w:t>
      </w:r>
    </w:p>
    <w:p w:rsidR="0027702F" w:rsidRPr="003C0B10" w:rsidRDefault="0027702F" w:rsidP="00C36539">
      <w:pPr>
        <w:spacing w:after="0" w:line="240" w:lineRule="auto"/>
        <w:jc w:val="center"/>
        <w:rPr>
          <w:rFonts w:ascii="Times New Roman" w:hAnsi="Times New Roman" w:cs="Times New Roman"/>
          <w:b/>
          <w:noProof/>
          <w:sz w:val="28"/>
          <w:szCs w:val="28"/>
        </w:rPr>
      </w:pPr>
      <w:r w:rsidRPr="003C0B10">
        <w:rPr>
          <w:rFonts w:ascii="Times New Roman" w:hAnsi="Times New Roman" w:cs="Times New Roman"/>
          <w:b/>
          <w:noProof/>
          <w:sz w:val="28"/>
          <w:szCs w:val="28"/>
        </w:rPr>
        <w:t xml:space="preserve">MEDAN </w:t>
      </w:r>
    </w:p>
    <w:p w:rsidR="00F93C68" w:rsidRDefault="00347978" w:rsidP="000F7097">
      <w:pPr>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2025</w:t>
      </w:r>
      <w:r w:rsidR="00F93C68">
        <w:rPr>
          <w:rFonts w:ascii="Times New Roman" w:hAnsi="Times New Roman" w:cs="Times New Roman"/>
          <w:b/>
          <w:noProof/>
          <w:sz w:val="28"/>
          <w:szCs w:val="28"/>
        </w:rPr>
        <w:br w:type="page"/>
      </w:r>
    </w:p>
    <w:p w:rsidR="00F93C68" w:rsidRDefault="00F93C68" w:rsidP="000F7097">
      <w:pPr>
        <w:spacing w:after="0" w:line="240" w:lineRule="auto"/>
        <w:jc w:val="center"/>
        <w:rPr>
          <w:rFonts w:ascii="Times New Roman" w:hAnsi="Times New Roman" w:cs="Times New Roman"/>
          <w:b/>
          <w:noProof/>
          <w:sz w:val="28"/>
          <w:szCs w:val="28"/>
        </w:rPr>
      </w:pPr>
      <w:r w:rsidRPr="00F93C68">
        <w:rPr>
          <w:rFonts w:ascii="Times New Roman" w:hAnsi="Times New Roman" w:cs="Times New Roman"/>
          <w:b/>
          <w:noProof/>
          <w:sz w:val="28"/>
          <w:szCs w:val="28"/>
          <w:lang w:val="en-US"/>
        </w:rPr>
        <w:lastRenderedPageBreak/>
        <w:drawing>
          <wp:anchor distT="0" distB="0" distL="114300" distR="114300" simplePos="0" relativeHeight="251706368" behindDoc="0" locked="0" layoutInCell="1" allowOverlap="1" wp14:anchorId="43DC96C4" wp14:editId="0090AFDA">
            <wp:simplePos x="0" y="0"/>
            <wp:positionH relativeFrom="column">
              <wp:posOffset>-287020</wp:posOffset>
            </wp:positionH>
            <wp:positionV relativeFrom="paragraph">
              <wp:posOffset>-40005</wp:posOffset>
            </wp:positionV>
            <wp:extent cx="5694470" cy="8150578"/>
            <wp:effectExtent l="0" t="0" r="1905" b="3175"/>
            <wp:wrapNone/>
            <wp:docPr id="43" name="Picture 43" descr="C:\Users\berkah-3\AppData\Local\Temp\Rar$DIa2304.45678\CamScanner 18-10-2025 16.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erkah-3\AppData\Local\Temp\Rar$DIa2304.45678\CamScanner 18-10-2025 16.16_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79"/>
                    <a:stretch/>
                  </pic:blipFill>
                  <pic:spPr bwMode="auto">
                    <a:xfrm>
                      <a:off x="0" y="0"/>
                      <a:ext cx="5694470" cy="81505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rPr>
        <w:br w:type="page"/>
      </w:r>
    </w:p>
    <w:p w:rsidR="00F93C68" w:rsidRDefault="00F93C68" w:rsidP="000F7097">
      <w:pPr>
        <w:spacing w:after="0" w:line="240" w:lineRule="auto"/>
        <w:jc w:val="center"/>
        <w:rPr>
          <w:rFonts w:ascii="Times New Roman" w:hAnsi="Times New Roman" w:cs="Times New Roman"/>
          <w:b/>
          <w:noProof/>
          <w:sz w:val="28"/>
          <w:szCs w:val="28"/>
        </w:rPr>
      </w:pPr>
      <w:r w:rsidRPr="00F93C68">
        <w:rPr>
          <w:rFonts w:ascii="Times New Roman" w:hAnsi="Times New Roman" w:cs="Times New Roman"/>
          <w:b/>
          <w:noProof/>
          <w:sz w:val="28"/>
          <w:szCs w:val="28"/>
          <w:lang w:val="en-US"/>
        </w:rPr>
        <w:lastRenderedPageBreak/>
        <w:drawing>
          <wp:anchor distT="0" distB="0" distL="114300" distR="114300" simplePos="0" relativeHeight="251707392" behindDoc="0" locked="0" layoutInCell="1" allowOverlap="1" wp14:anchorId="49771BF3" wp14:editId="7978057A">
            <wp:simplePos x="0" y="0"/>
            <wp:positionH relativeFrom="column">
              <wp:posOffset>-339090</wp:posOffset>
            </wp:positionH>
            <wp:positionV relativeFrom="paragraph">
              <wp:posOffset>-65405</wp:posOffset>
            </wp:positionV>
            <wp:extent cx="5643880" cy="7856855"/>
            <wp:effectExtent l="0" t="0" r="0" b="0"/>
            <wp:wrapNone/>
            <wp:docPr id="45" name="Picture 45" descr="C:\Users\berkah-3\AppData\Local\Temp\Rar$DIa2304.46949\CamScanner 18-10-2025 16.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erkah-3\AppData\Local\Temp\Rar$DIa2304.46949\CamScanner 18-10-2025 16.16_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79" t="2521" r="2784"/>
                    <a:stretch/>
                  </pic:blipFill>
                  <pic:spPr bwMode="auto">
                    <a:xfrm>
                      <a:off x="0" y="0"/>
                      <a:ext cx="5643880" cy="7856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rPr>
        <w:br w:type="page"/>
      </w:r>
    </w:p>
    <w:p w:rsidR="00BE53F6" w:rsidRPr="000F7097" w:rsidRDefault="00BE53F6" w:rsidP="000F7097">
      <w:pPr>
        <w:spacing w:after="0" w:line="240" w:lineRule="auto"/>
        <w:jc w:val="center"/>
        <w:rPr>
          <w:rFonts w:ascii="Times New Roman" w:hAnsi="Times New Roman" w:cs="Times New Roman"/>
          <w:b/>
          <w:noProof/>
          <w:sz w:val="28"/>
          <w:szCs w:val="28"/>
        </w:rPr>
        <w:sectPr w:rsidR="00BE53F6" w:rsidRPr="000F7097" w:rsidSect="00962558">
          <w:headerReference w:type="even" r:id="rId11"/>
          <w:headerReference w:type="default" r:id="rId12"/>
          <w:footerReference w:type="even" r:id="rId13"/>
          <w:footerReference w:type="default" r:id="rId14"/>
          <w:headerReference w:type="first" r:id="rId15"/>
          <w:footerReference w:type="first" r:id="rId16"/>
          <w:type w:val="continuous"/>
          <w:pgSz w:w="11906" w:h="16838"/>
          <w:pgMar w:top="2268" w:right="1701" w:bottom="1701" w:left="2268" w:header="709" w:footer="709" w:gutter="0"/>
          <w:pgNumType w:fmt="lowerRoman" w:start="3"/>
          <w:cols w:space="708"/>
          <w:docGrid w:linePitch="360"/>
        </w:sectPr>
      </w:pPr>
    </w:p>
    <w:p w:rsidR="00347978" w:rsidRPr="00E679CD" w:rsidRDefault="00F93C68" w:rsidP="00347978">
      <w:pPr>
        <w:spacing w:after="0" w:line="360" w:lineRule="auto"/>
        <w:jc w:val="both"/>
        <w:rPr>
          <w:rFonts w:ascii="Times New Roman" w:eastAsia="Times New Roman" w:hAnsi="Times New Roman" w:cs="Times New Roman"/>
          <w:i/>
          <w:sz w:val="24"/>
          <w:szCs w:val="24"/>
          <w:lang w:eastAsia="en-ID"/>
        </w:rPr>
      </w:pPr>
      <w:bookmarkStart w:id="2" w:name="_Toc198617281"/>
      <w:r w:rsidRPr="00F93C68">
        <w:rPr>
          <w:rFonts w:ascii="Times New Roman" w:hAnsi="Times New Roman" w:cs="Times New Roman"/>
          <w:b/>
          <w:noProof/>
          <w:sz w:val="28"/>
          <w:szCs w:val="28"/>
          <w:lang w:val="en-US"/>
        </w:rPr>
        <w:lastRenderedPageBreak/>
        <w:drawing>
          <wp:anchor distT="0" distB="0" distL="114300" distR="114300" simplePos="0" relativeHeight="251708416" behindDoc="0" locked="0" layoutInCell="1" allowOverlap="1" wp14:anchorId="6DD59CB6" wp14:editId="36E9E163">
            <wp:simplePos x="0" y="0"/>
            <wp:positionH relativeFrom="column">
              <wp:posOffset>-321945</wp:posOffset>
            </wp:positionH>
            <wp:positionV relativeFrom="paragraph">
              <wp:posOffset>45720</wp:posOffset>
            </wp:positionV>
            <wp:extent cx="5531485" cy="7800340"/>
            <wp:effectExtent l="0" t="0" r="0" b="0"/>
            <wp:wrapNone/>
            <wp:docPr id="46" name="Picture 46" descr="C:\Users\berkah-3\AppData\Local\Temp\Rar$DIa2304.48000\CamScanner 18-10-2025 16.1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erkah-3\AppData\Local\Temp\Rar$DIa2304.48000\CamScanner 18-10-2025 16.16_3.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470" r="4374" b="7205"/>
                    <a:stretch/>
                  </pic:blipFill>
                  <pic:spPr bwMode="auto">
                    <a:xfrm>
                      <a:off x="0" y="0"/>
                      <a:ext cx="5531485" cy="780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7978" w:rsidRDefault="00347978" w:rsidP="00347978">
      <w:pPr>
        <w:rPr>
          <w:lang w:val="en-US"/>
        </w:rPr>
      </w:pPr>
    </w:p>
    <w:p w:rsidR="000F7097" w:rsidRPr="00347978" w:rsidRDefault="00347978" w:rsidP="00347978">
      <w:pPr>
        <w:tabs>
          <w:tab w:val="center" w:pos="3968"/>
        </w:tabs>
        <w:rPr>
          <w:lang w:val="en-US"/>
        </w:rPr>
        <w:sectPr w:rsidR="000F7097" w:rsidRPr="00347978" w:rsidSect="00962558">
          <w:headerReference w:type="even" r:id="rId19"/>
          <w:headerReference w:type="default" r:id="rId20"/>
          <w:headerReference w:type="first" r:id="rId21"/>
          <w:footerReference w:type="first" r:id="rId22"/>
          <w:type w:val="continuous"/>
          <w:pgSz w:w="11906" w:h="16838"/>
          <w:pgMar w:top="2268" w:right="1701" w:bottom="1701" w:left="2268" w:header="709" w:footer="709" w:gutter="0"/>
          <w:pgNumType w:fmt="lowerRoman" w:start="2"/>
          <w:cols w:space="708"/>
          <w:titlePg/>
          <w:docGrid w:linePitch="360"/>
        </w:sectPr>
      </w:pPr>
      <w:r>
        <w:rPr>
          <w:lang w:val="en-US"/>
        </w:rPr>
        <w:tab/>
      </w:r>
    </w:p>
    <w:p w:rsidR="00E62839" w:rsidRDefault="00E62839">
      <w:pPr>
        <w:rPr>
          <w:rFonts w:ascii="Times New Roman" w:eastAsiaTheme="majorEastAsia" w:hAnsi="Times New Roman" w:cs="Times New Roman"/>
          <w:b/>
          <w:sz w:val="24"/>
          <w:szCs w:val="32"/>
          <w:lang w:val="en-US"/>
        </w:rPr>
      </w:pPr>
      <w:r>
        <w:rPr>
          <w:rFonts w:ascii="Times New Roman" w:hAnsi="Times New Roman" w:cs="Times New Roman"/>
          <w:b/>
          <w:sz w:val="24"/>
        </w:rPr>
        <w:lastRenderedPageBreak/>
        <w:br w:type="page"/>
      </w:r>
    </w:p>
    <w:p w:rsidR="005A32E6" w:rsidRDefault="005A32E6" w:rsidP="00414F89">
      <w:pPr>
        <w:pStyle w:val="Heading1"/>
        <w:spacing w:line="480" w:lineRule="auto"/>
        <w:jc w:val="center"/>
        <w:rPr>
          <w:rFonts w:ascii="Times New Roman" w:hAnsi="Times New Roman" w:cs="Times New Roman"/>
          <w:b/>
          <w:color w:val="auto"/>
          <w:sz w:val="24"/>
        </w:rPr>
        <w:sectPr w:rsidR="005A32E6" w:rsidSect="00962558">
          <w:headerReference w:type="even" r:id="rId23"/>
          <w:headerReference w:type="default" r:id="rId24"/>
          <w:footerReference w:type="default" r:id="rId25"/>
          <w:headerReference w:type="first" r:id="rId26"/>
          <w:type w:val="continuous"/>
          <w:pgSz w:w="11906" w:h="16838"/>
          <w:pgMar w:top="2268" w:right="1701" w:bottom="1701" w:left="2268" w:header="709" w:footer="709" w:gutter="0"/>
          <w:pgNumType w:fmt="lowerRoman" w:start="3"/>
          <w:cols w:space="708"/>
          <w:titlePg/>
          <w:docGrid w:linePitch="360"/>
        </w:sectPr>
      </w:pPr>
    </w:p>
    <w:p w:rsidR="000525E7" w:rsidRPr="000570B4" w:rsidRDefault="008E4984" w:rsidP="00414F89">
      <w:pPr>
        <w:pStyle w:val="Heading1"/>
        <w:spacing w:line="480" w:lineRule="auto"/>
        <w:jc w:val="center"/>
        <w:rPr>
          <w:rFonts w:ascii="Times New Roman" w:hAnsi="Times New Roman" w:cs="Times New Roman"/>
          <w:b/>
          <w:color w:val="auto"/>
          <w:sz w:val="24"/>
        </w:rPr>
      </w:pPr>
      <w:bookmarkStart w:id="3" w:name="_Toc211603207"/>
      <w:r w:rsidRPr="000570B4">
        <w:rPr>
          <w:rFonts w:ascii="Times New Roman" w:hAnsi="Times New Roman" w:cs="Times New Roman"/>
          <w:b/>
          <w:color w:val="auto"/>
          <w:sz w:val="24"/>
        </w:rPr>
        <w:lastRenderedPageBreak/>
        <w:t>KATA PENGANTAR</w:t>
      </w:r>
      <w:bookmarkEnd w:id="2"/>
      <w:bookmarkEnd w:id="3"/>
    </w:p>
    <w:p w:rsidR="008E4984" w:rsidRDefault="008E4984" w:rsidP="008E4984">
      <w:pPr>
        <w:rPr>
          <w:rFonts w:ascii="Times New Roman" w:hAnsi="Times New Roman" w:cs="Times New Roman"/>
          <w:b/>
          <w:sz w:val="28"/>
        </w:rPr>
      </w:pPr>
      <w:r>
        <w:rPr>
          <w:rFonts w:ascii="Times New Roman" w:hAnsi="Times New Roman" w:cs="Times New Roman"/>
          <w:b/>
          <w:noProof/>
          <w:sz w:val="24"/>
          <w:szCs w:val="24"/>
          <w:lang w:val="en-US"/>
        </w:rPr>
        <w:drawing>
          <wp:inline distT="0" distB="0" distL="0" distR="0" wp14:anchorId="0B8AC874" wp14:editId="6638BBF7">
            <wp:extent cx="5039995" cy="1218739"/>
            <wp:effectExtent l="0" t="0" r="825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9995" cy="1218739"/>
                    </a:xfrm>
                    <a:prstGeom prst="rect">
                      <a:avLst/>
                    </a:prstGeom>
                    <a:noFill/>
                  </pic:spPr>
                </pic:pic>
              </a:graphicData>
            </a:graphic>
          </wp:inline>
        </w:drawing>
      </w:r>
    </w:p>
    <w:p w:rsidR="008E4984" w:rsidRPr="008E4984" w:rsidRDefault="008E4984" w:rsidP="008E4984">
      <w:pPr>
        <w:jc w:val="center"/>
        <w:rPr>
          <w:rFonts w:ascii="Times New Roman" w:hAnsi="Times New Roman" w:cs="Times New Roman"/>
          <w:sz w:val="24"/>
        </w:rPr>
      </w:pPr>
      <w:proofErr w:type="spellStart"/>
      <w:r w:rsidRPr="008E4984">
        <w:rPr>
          <w:rFonts w:ascii="Times New Roman" w:hAnsi="Times New Roman" w:cs="Times New Roman"/>
          <w:sz w:val="24"/>
        </w:rPr>
        <w:t>Artinya</w:t>
      </w:r>
      <w:proofErr w:type="spellEnd"/>
      <w:r w:rsidRPr="008E4984">
        <w:rPr>
          <w:rFonts w:ascii="Times New Roman" w:hAnsi="Times New Roman" w:cs="Times New Roman"/>
          <w:sz w:val="24"/>
        </w:rPr>
        <w:t>:</w:t>
      </w:r>
    </w:p>
    <w:p w:rsidR="008E4984" w:rsidRDefault="008E4984" w:rsidP="008E4984">
      <w:pPr>
        <w:spacing w:line="480" w:lineRule="auto"/>
        <w:jc w:val="both"/>
        <w:rPr>
          <w:rFonts w:ascii="Times New Roman" w:hAnsi="Times New Roman" w:cs="Times New Roman"/>
          <w:sz w:val="24"/>
        </w:rPr>
      </w:pPr>
      <w:r w:rsidRPr="008E4984">
        <w:rPr>
          <w:rFonts w:ascii="Times New Roman" w:hAnsi="Times New Roman" w:cs="Times New Roman"/>
          <w:sz w:val="24"/>
        </w:rPr>
        <w:t>“</w:t>
      </w:r>
      <w:proofErr w:type="spellStart"/>
      <w:r w:rsidRPr="008E4984">
        <w:rPr>
          <w:rFonts w:ascii="Times New Roman" w:hAnsi="Times New Roman" w:cs="Times New Roman"/>
          <w:sz w:val="24"/>
        </w:rPr>
        <w:t>Hai</w:t>
      </w:r>
      <w:proofErr w:type="spellEnd"/>
      <w:r w:rsidRPr="008E4984">
        <w:rPr>
          <w:rFonts w:ascii="Times New Roman" w:hAnsi="Times New Roman" w:cs="Times New Roman"/>
          <w:sz w:val="24"/>
        </w:rPr>
        <w:t xml:space="preserve"> </w:t>
      </w:r>
      <w:r>
        <w:rPr>
          <w:rFonts w:ascii="Times New Roman" w:hAnsi="Times New Roman" w:cs="Times New Roman"/>
          <w:sz w:val="24"/>
        </w:rPr>
        <w:t xml:space="preserve">orang-orang yang </w:t>
      </w:r>
      <w:proofErr w:type="spellStart"/>
      <w:r>
        <w:rPr>
          <w:rFonts w:ascii="Times New Roman" w:hAnsi="Times New Roman" w:cs="Times New Roman"/>
          <w:sz w:val="24"/>
        </w:rPr>
        <w:t>beriman</w:t>
      </w:r>
      <w:proofErr w:type="spellEnd"/>
      <w:r>
        <w:rPr>
          <w:rFonts w:ascii="Times New Roman" w:hAnsi="Times New Roman" w:cs="Times New Roman"/>
          <w:sz w:val="24"/>
        </w:rPr>
        <w:t xml:space="preserve">, </w:t>
      </w:r>
      <w:proofErr w:type="spellStart"/>
      <w:r>
        <w:rPr>
          <w:rFonts w:ascii="Times New Roman" w:hAnsi="Times New Roman" w:cs="Times New Roman"/>
          <w:sz w:val="24"/>
        </w:rPr>
        <w:t>sukakah</w:t>
      </w:r>
      <w:proofErr w:type="spellEnd"/>
      <w:r>
        <w:rPr>
          <w:rFonts w:ascii="Times New Roman" w:hAnsi="Times New Roman" w:cs="Times New Roman"/>
          <w:sz w:val="24"/>
        </w:rPr>
        <w:t xml:space="preserve"> </w:t>
      </w:r>
      <w:proofErr w:type="spellStart"/>
      <w:r>
        <w:rPr>
          <w:rFonts w:ascii="Times New Roman" w:hAnsi="Times New Roman" w:cs="Times New Roman"/>
          <w:sz w:val="24"/>
        </w:rPr>
        <w:t>kamu</w:t>
      </w:r>
      <w:proofErr w:type="spellEnd"/>
      <w:r>
        <w:rPr>
          <w:rFonts w:ascii="Times New Roman" w:hAnsi="Times New Roman" w:cs="Times New Roman"/>
          <w:sz w:val="24"/>
        </w:rPr>
        <w:t xml:space="preserve"> </w:t>
      </w:r>
      <w:proofErr w:type="spellStart"/>
      <w:r>
        <w:rPr>
          <w:rFonts w:ascii="Times New Roman" w:hAnsi="Times New Roman" w:cs="Times New Roman"/>
          <w:sz w:val="24"/>
        </w:rPr>
        <w:t>aku</w:t>
      </w:r>
      <w:proofErr w:type="spellEnd"/>
      <w:r>
        <w:rPr>
          <w:rFonts w:ascii="Times New Roman" w:hAnsi="Times New Roman" w:cs="Times New Roman"/>
          <w:sz w:val="24"/>
        </w:rPr>
        <w:t xml:space="preserve"> </w:t>
      </w:r>
      <w:proofErr w:type="spellStart"/>
      <w:r>
        <w:rPr>
          <w:rFonts w:ascii="Times New Roman" w:hAnsi="Times New Roman" w:cs="Times New Roman"/>
          <w:sz w:val="24"/>
        </w:rPr>
        <w:t>tunjukkan</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perniagaan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menyelamatkan</w:t>
      </w:r>
      <w:proofErr w:type="spellEnd"/>
      <w:r>
        <w:rPr>
          <w:rFonts w:ascii="Times New Roman" w:hAnsi="Times New Roman" w:cs="Times New Roman"/>
          <w:sz w:val="24"/>
        </w:rPr>
        <w:t xml:space="preserve"> </w:t>
      </w:r>
      <w:proofErr w:type="spellStart"/>
      <w:r>
        <w:rPr>
          <w:rFonts w:ascii="Times New Roman" w:hAnsi="Times New Roman" w:cs="Times New Roman"/>
          <w:sz w:val="24"/>
        </w:rPr>
        <w:t>kamu</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azab</w:t>
      </w:r>
      <w:proofErr w:type="spellEnd"/>
      <w:r>
        <w:rPr>
          <w:rFonts w:ascii="Times New Roman" w:hAnsi="Times New Roman" w:cs="Times New Roman"/>
          <w:sz w:val="24"/>
        </w:rPr>
        <w:t xml:space="preserve"> yang </w:t>
      </w:r>
      <w:proofErr w:type="spellStart"/>
      <w:r>
        <w:rPr>
          <w:rFonts w:ascii="Times New Roman" w:hAnsi="Times New Roman" w:cs="Times New Roman"/>
          <w:sz w:val="24"/>
        </w:rPr>
        <w:t>pedih</w:t>
      </w:r>
      <w:proofErr w:type="spellEnd"/>
      <w:r>
        <w:rPr>
          <w:rFonts w:ascii="Times New Roman" w:hAnsi="Times New Roman" w:cs="Times New Roman"/>
          <w:sz w:val="24"/>
        </w:rPr>
        <w:t xml:space="preserve">? (10). </w:t>
      </w:r>
      <w:proofErr w:type="spellStart"/>
      <w:r>
        <w:rPr>
          <w:rFonts w:ascii="Times New Roman" w:hAnsi="Times New Roman" w:cs="Times New Roman"/>
          <w:sz w:val="24"/>
        </w:rPr>
        <w:t>Yaitu</w:t>
      </w:r>
      <w:proofErr w:type="spellEnd"/>
      <w:r>
        <w:rPr>
          <w:rFonts w:ascii="Times New Roman" w:hAnsi="Times New Roman" w:cs="Times New Roman"/>
          <w:sz w:val="24"/>
        </w:rPr>
        <w:t xml:space="preserve"> </w:t>
      </w:r>
      <w:proofErr w:type="spellStart"/>
      <w:r>
        <w:rPr>
          <w:rFonts w:ascii="Times New Roman" w:hAnsi="Times New Roman" w:cs="Times New Roman"/>
          <w:sz w:val="24"/>
        </w:rPr>
        <w:t>kamu</w:t>
      </w:r>
      <w:proofErr w:type="spellEnd"/>
      <w:r>
        <w:rPr>
          <w:rFonts w:ascii="Times New Roman" w:hAnsi="Times New Roman" w:cs="Times New Roman"/>
          <w:sz w:val="24"/>
        </w:rPr>
        <w:t xml:space="preserve"> </w:t>
      </w:r>
      <w:proofErr w:type="spellStart"/>
      <w:r>
        <w:rPr>
          <w:rFonts w:ascii="Times New Roman" w:hAnsi="Times New Roman" w:cs="Times New Roman"/>
          <w:sz w:val="24"/>
        </w:rPr>
        <w:t>beriman</w:t>
      </w:r>
      <w:proofErr w:type="spellEnd"/>
      <w:r>
        <w:rPr>
          <w:rFonts w:ascii="Times New Roman" w:hAnsi="Times New Roman" w:cs="Times New Roman"/>
          <w:sz w:val="24"/>
        </w:rPr>
        <w:t xml:space="preserve"> </w:t>
      </w:r>
      <w:proofErr w:type="spellStart"/>
      <w:r>
        <w:rPr>
          <w:rFonts w:ascii="Times New Roman" w:hAnsi="Times New Roman" w:cs="Times New Roman"/>
          <w:sz w:val="24"/>
        </w:rPr>
        <w:t>kepada</w:t>
      </w:r>
      <w:proofErr w:type="spellEnd"/>
      <w:r>
        <w:rPr>
          <w:rFonts w:ascii="Times New Roman" w:hAnsi="Times New Roman" w:cs="Times New Roman"/>
          <w:sz w:val="24"/>
        </w:rPr>
        <w:t xml:space="preserve"> Allah </w:t>
      </w:r>
      <w:proofErr w:type="spellStart"/>
      <w:r>
        <w:rPr>
          <w:rFonts w:ascii="Times New Roman" w:hAnsi="Times New Roman" w:cs="Times New Roman"/>
          <w:sz w:val="24"/>
        </w:rPr>
        <w:t>dan</w:t>
      </w:r>
      <w:proofErr w:type="spellEnd"/>
      <w:r>
        <w:rPr>
          <w:rFonts w:ascii="Times New Roman" w:hAnsi="Times New Roman" w:cs="Times New Roman"/>
          <w:sz w:val="24"/>
        </w:rPr>
        <w:t xml:space="preserve"> </w:t>
      </w:r>
      <w:proofErr w:type="spellStart"/>
      <w:r>
        <w:rPr>
          <w:rFonts w:ascii="Times New Roman" w:hAnsi="Times New Roman" w:cs="Times New Roman"/>
          <w:sz w:val="24"/>
        </w:rPr>
        <w:t>Rasul</w:t>
      </w:r>
      <w:proofErr w:type="spellEnd"/>
      <w:r>
        <w:rPr>
          <w:rFonts w:ascii="Times New Roman" w:hAnsi="Times New Roman" w:cs="Times New Roman"/>
          <w:sz w:val="24"/>
        </w:rPr>
        <w:t xml:space="preserve">-Nya </w:t>
      </w:r>
      <w:proofErr w:type="spellStart"/>
      <w:r>
        <w:rPr>
          <w:rFonts w:ascii="Times New Roman" w:hAnsi="Times New Roman" w:cs="Times New Roman"/>
          <w:sz w:val="24"/>
        </w:rPr>
        <w:t>dan</w:t>
      </w:r>
      <w:proofErr w:type="spellEnd"/>
      <w:r>
        <w:rPr>
          <w:rFonts w:ascii="Times New Roman" w:hAnsi="Times New Roman" w:cs="Times New Roman"/>
          <w:sz w:val="24"/>
        </w:rPr>
        <w:t xml:space="preserve"> </w:t>
      </w:r>
      <w:proofErr w:type="spellStart"/>
      <w:r>
        <w:rPr>
          <w:rFonts w:ascii="Times New Roman" w:hAnsi="Times New Roman" w:cs="Times New Roman"/>
          <w:sz w:val="24"/>
        </w:rPr>
        <w:t>berjihad</w:t>
      </w:r>
      <w:proofErr w:type="spellEnd"/>
      <w:r>
        <w:rPr>
          <w:rFonts w:ascii="Times New Roman" w:hAnsi="Times New Roman" w:cs="Times New Roman"/>
          <w:sz w:val="24"/>
        </w:rPr>
        <w:t xml:space="preserve"> </w:t>
      </w:r>
      <w:proofErr w:type="spellStart"/>
      <w:r>
        <w:rPr>
          <w:rFonts w:ascii="Times New Roman" w:hAnsi="Times New Roman" w:cs="Times New Roman"/>
          <w:sz w:val="24"/>
        </w:rPr>
        <w:t>dijalan</w:t>
      </w:r>
      <w:proofErr w:type="spellEnd"/>
      <w:r>
        <w:rPr>
          <w:rFonts w:ascii="Times New Roman" w:hAnsi="Times New Roman" w:cs="Times New Roman"/>
          <w:sz w:val="24"/>
        </w:rPr>
        <w:t xml:space="preserve"> Allah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harta</w:t>
      </w:r>
      <w:proofErr w:type="spellEnd"/>
      <w:r>
        <w:rPr>
          <w:rFonts w:ascii="Times New Roman" w:hAnsi="Times New Roman" w:cs="Times New Roman"/>
          <w:sz w:val="24"/>
        </w:rPr>
        <w:t xml:space="preserve"> </w:t>
      </w:r>
      <w:proofErr w:type="spellStart"/>
      <w:r>
        <w:rPr>
          <w:rFonts w:ascii="Times New Roman" w:hAnsi="Times New Roman" w:cs="Times New Roman"/>
          <w:sz w:val="24"/>
        </w:rPr>
        <w:t>dan</w:t>
      </w:r>
      <w:proofErr w:type="spellEnd"/>
      <w:r>
        <w:rPr>
          <w:rFonts w:ascii="Times New Roman" w:hAnsi="Times New Roman" w:cs="Times New Roman"/>
          <w:sz w:val="24"/>
        </w:rPr>
        <w:t xml:space="preserve"> </w:t>
      </w:r>
      <w:proofErr w:type="spellStart"/>
      <w:r>
        <w:rPr>
          <w:rFonts w:ascii="Times New Roman" w:hAnsi="Times New Roman" w:cs="Times New Roman"/>
          <w:sz w:val="24"/>
        </w:rPr>
        <w:t>jiwamu</w:t>
      </w:r>
      <w:proofErr w:type="spellEnd"/>
      <w:r>
        <w:rPr>
          <w:rFonts w:ascii="Times New Roman" w:hAnsi="Times New Roman" w:cs="Times New Roman"/>
          <w:sz w:val="24"/>
        </w:rPr>
        <w:t xml:space="preserve">, </w:t>
      </w:r>
      <w:proofErr w:type="spellStart"/>
      <w:r>
        <w:rPr>
          <w:rFonts w:ascii="Times New Roman" w:hAnsi="Times New Roman" w:cs="Times New Roman"/>
          <w:sz w:val="24"/>
        </w:rPr>
        <w:t>itulah</w:t>
      </w:r>
      <w:proofErr w:type="spellEnd"/>
      <w:r>
        <w:rPr>
          <w:rFonts w:ascii="Times New Roman" w:hAnsi="Times New Roman" w:cs="Times New Roman"/>
          <w:sz w:val="24"/>
        </w:rPr>
        <w:t xml:space="preserve"> yang </w:t>
      </w:r>
      <w:proofErr w:type="spellStart"/>
      <w:r>
        <w:rPr>
          <w:rFonts w:ascii="Times New Roman" w:hAnsi="Times New Roman" w:cs="Times New Roman"/>
          <w:sz w:val="24"/>
        </w:rPr>
        <w:t>lebih</w:t>
      </w:r>
      <w:proofErr w:type="spellEnd"/>
      <w:r>
        <w:rPr>
          <w:rFonts w:ascii="Times New Roman" w:hAnsi="Times New Roman" w:cs="Times New Roman"/>
          <w:sz w:val="24"/>
        </w:rPr>
        <w:t xml:space="preserve"> </w:t>
      </w:r>
      <w:proofErr w:type="spellStart"/>
      <w:r>
        <w:rPr>
          <w:rFonts w:ascii="Times New Roman" w:hAnsi="Times New Roman" w:cs="Times New Roman"/>
          <w:sz w:val="24"/>
        </w:rPr>
        <w:t>baik</w:t>
      </w:r>
      <w:proofErr w:type="spellEnd"/>
      <w:r>
        <w:rPr>
          <w:rFonts w:ascii="Times New Roman" w:hAnsi="Times New Roman" w:cs="Times New Roman"/>
          <w:sz w:val="24"/>
        </w:rPr>
        <w:t xml:space="preserve"> </w:t>
      </w:r>
      <w:proofErr w:type="spellStart"/>
      <w:r>
        <w:rPr>
          <w:rFonts w:ascii="Times New Roman" w:hAnsi="Times New Roman" w:cs="Times New Roman"/>
          <w:sz w:val="24"/>
        </w:rPr>
        <w:t>jika</w:t>
      </w:r>
      <w:proofErr w:type="spellEnd"/>
      <w:r>
        <w:rPr>
          <w:rFonts w:ascii="Times New Roman" w:hAnsi="Times New Roman" w:cs="Times New Roman"/>
          <w:sz w:val="24"/>
        </w:rPr>
        <w:t xml:space="preserve"> </w:t>
      </w:r>
      <w:proofErr w:type="spellStart"/>
      <w:r>
        <w:rPr>
          <w:rFonts w:ascii="Times New Roman" w:hAnsi="Times New Roman" w:cs="Times New Roman"/>
          <w:sz w:val="24"/>
        </w:rPr>
        <w:t>kamu</w:t>
      </w:r>
      <w:proofErr w:type="spellEnd"/>
      <w:r>
        <w:rPr>
          <w:rFonts w:ascii="Times New Roman" w:hAnsi="Times New Roman" w:cs="Times New Roman"/>
          <w:sz w:val="24"/>
        </w:rPr>
        <w:t xml:space="preserve"> </w:t>
      </w:r>
      <w:proofErr w:type="spellStart"/>
      <w:r>
        <w:rPr>
          <w:rFonts w:ascii="Times New Roman" w:hAnsi="Times New Roman" w:cs="Times New Roman"/>
          <w:sz w:val="24"/>
        </w:rPr>
        <w:t>mengetahui</w:t>
      </w:r>
      <w:proofErr w:type="spellEnd"/>
      <w:r>
        <w:rPr>
          <w:rFonts w:ascii="Times New Roman" w:hAnsi="Times New Roman" w:cs="Times New Roman"/>
          <w:sz w:val="24"/>
        </w:rPr>
        <w:t xml:space="preserve"> (11)”. (Q.S. Ash-</w:t>
      </w:r>
      <w:proofErr w:type="spellStart"/>
      <w:r>
        <w:rPr>
          <w:rFonts w:ascii="Times New Roman" w:hAnsi="Times New Roman" w:cs="Times New Roman"/>
          <w:sz w:val="24"/>
        </w:rPr>
        <w:t>Shaff</w:t>
      </w:r>
      <w:proofErr w:type="spellEnd"/>
      <w:r>
        <w:rPr>
          <w:rFonts w:ascii="Times New Roman" w:hAnsi="Times New Roman" w:cs="Times New Roman"/>
          <w:sz w:val="24"/>
        </w:rPr>
        <w:t>: 10-11)</w:t>
      </w:r>
    </w:p>
    <w:p w:rsidR="00B558AD" w:rsidRDefault="00B558AD" w:rsidP="008E4984">
      <w:pPr>
        <w:spacing w:line="480" w:lineRule="auto"/>
        <w:jc w:val="both"/>
        <w:rPr>
          <w:rFonts w:ascii="Times New Roman" w:hAnsi="Times New Roman" w:cs="Times New Roman"/>
          <w:sz w:val="24"/>
        </w:rPr>
      </w:pPr>
      <w:r>
        <w:rPr>
          <w:rFonts w:ascii="Times New Roman" w:hAnsi="Times New Roman" w:cs="Times New Roman"/>
          <w:sz w:val="24"/>
        </w:rPr>
        <w:tab/>
      </w:r>
      <w:proofErr w:type="spellStart"/>
      <w:r w:rsidR="00E838CD">
        <w:rPr>
          <w:rFonts w:ascii="Times New Roman" w:hAnsi="Times New Roman" w:cs="Times New Roman"/>
          <w:sz w:val="24"/>
        </w:rPr>
        <w:t>Puji</w:t>
      </w:r>
      <w:proofErr w:type="spellEnd"/>
      <w:r w:rsidR="00E838CD">
        <w:rPr>
          <w:rFonts w:ascii="Times New Roman" w:hAnsi="Times New Roman" w:cs="Times New Roman"/>
          <w:sz w:val="24"/>
        </w:rPr>
        <w:t xml:space="preserve"> </w:t>
      </w:r>
      <w:proofErr w:type="spellStart"/>
      <w:r w:rsidR="00E838CD">
        <w:rPr>
          <w:rFonts w:ascii="Times New Roman" w:hAnsi="Times New Roman" w:cs="Times New Roman"/>
          <w:sz w:val="24"/>
        </w:rPr>
        <w:t>dan</w:t>
      </w:r>
      <w:proofErr w:type="spellEnd"/>
      <w:r w:rsidR="00E838CD">
        <w:rPr>
          <w:rFonts w:ascii="Times New Roman" w:hAnsi="Times New Roman" w:cs="Times New Roman"/>
          <w:sz w:val="24"/>
        </w:rPr>
        <w:t xml:space="preserve"> </w:t>
      </w:r>
      <w:proofErr w:type="spellStart"/>
      <w:r w:rsidR="00E838CD">
        <w:rPr>
          <w:rFonts w:ascii="Times New Roman" w:hAnsi="Times New Roman" w:cs="Times New Roman"/>
          <w:sz w:val="24"/>
        </w:rPr>
        <w:t>syukur</w:t>
      </w:r>
      <w:proofErr w:type="spellEnd"/>
      <w:r w:rsidR="00E838CD">
        <w:rPr>
          <w:rFonts w:ascii="Times New Roman" w:hAnsi="Times New Roman" w:cs="Times New Roman"/>
          <w:sz w:val="24"/>
        </w:rPr>
        <w:t xml:space="preserve"> </w:t>
      </w:r>
      <w:proofErr w:type="spellStart"/>
      <w:r w:rsidR="00E838CD">
        <w:rPr>
          <w:rFonts w:ascii="Times New Roman" w:hAnsi="Times New Roman" w:cs="Times New Roman"/>
          <w:sz w:val="24"/>
        </w:rPr>
        <w:t>atas</w:t>
      </w:r>
      <w:proofErr w:type="spellEnd"/>
      <w:r w:rsidR="00E838CD">
        <w:rPr>
          <w:rFonts w:ascii="Times New Roman" w:hAnsi="Times New Roman" w:cs="Times New Roman"/>
          <w:sz w:val="24"/>
        </w:rPr>
        <w:t xml:space="preserve"> </w:t>
      </w:r>
      <w:proofErr w:type="spellStart"/>
      <w:r w:rsidR="00E838CD">
        <w:rPr>
          <w:rFonts w:ascii="Times New Roman" w:hAnsi="Times New Roman" w:cs="Times New Roman"/>
          <w:sz w:val="24"/>
        </w:rPr>
        <w:t>kehadirat</w:t>
      </w:r>
      <w:proofErr w:type="spellEnd"/>
      <w:r>
        <w:rPr>
          <w:rFonts w:ascii="Times New Roman" w:hAnsi="Times New Roman" w:cs="Times New Roman"/>
          <w:sz w:val="24"/>
        </w:rPr>
        <w:t xml:space="preserve"> Allah SWT yang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melimpahkan</w:t>
      </w:r>
      <w:proofErr w:type="spellEnd"/>
      <w:r>
        <w:rPr>
          <w:rFonts w:ascii="Times New Roman" w:hAnsi="Times New Roman" w:cs="Times New Roman"/>
          <w:sz w:val="24"/>
        </w:rPr>
        <w:t xml:space="preserve"> </w:t>
      </w:r>
      <w:proofErr w:type="spellStart"/>
      <w:r>
        <w:rPr>
          <w:rFonts w:ascii="Times New Roman" w:hAnsi="Times New Roman" w:cs="Times New Roman"/>
          <w:sz w:val="24"/>
        </w:rPr>
        <w:t>nikmat</w:t>
      </w:r>
      <w:proofErr w:type="spellEnd"/>
      <w:r>
        <w:rPr>
          <w:rFonts w:ascii="Times New Roman" w:hAnsi="Times New Roman" w:cs="Times New Roman"/>
          <w:sz w:val="24"/>
        </w:rPr>
        <w:t xml:space="preserve">, </w:t>
      </w:r>
      <w:proofErr w:type="spellStart"/>
      <w:r>
        <w:rPr>
          <w:rFonts w:ascii="Times New Roman" w:hAnsi="Times New Roman" w:cs="Times New Roman"/>
          <w:sz w:val="24"/>
        </w:rPr>
        <w:t>rahmat</w:t>
      </w:r>
      <w:proofErr w:type="spellEnd"/>
      <w:r>
        <w:rPr>
          <w:rFonts w:ascii="Times New Roman" w:hAnsi="Times New Roman" w:cs="Times New Roman"/>
          <w:sz w:val="24"/>
        </w:rPr>
        <w:t xml:space="preserve">, </w:t>
      </w:r>
      <w:proofErr w:type="spellStart"/>
      <w:r>
        <w:rPr>
          <w:rFonts w:ascii="Times New Roman" w:hAnsi="Times New Roman" w:cs="Times New Roman"/>
          <w:sz w:val="24"/>
        </w:rPr>
        <w:t>taufik</w:t>
      </w:r>
      <w:proofErr w:type="spellEnd"/>
      <w:r>
        <w:rPr>
          <w:rFonts w:ascii="Times New Roman" w:hAnsi="Times New Roman" w:cs="Times New Roman"/>
          <w:sz w:val="24"/>
        </w:rPr>
        <w:t xml:space="preserve"> </w:t>
      </w:r>
      <w:proofErr w:type="spellStart"/>
      <w:r>
        <w:rPr>
          <w:rFonts w:ascii="Times New Roman" w:hAnsi="Times New Roman" w:cs="Times New Roman"/>
          <w:sz w:val="24"/>
        </w:rPr>
        <w:t>dan</w:t>
      </w:r>
      <w:proofErr w:type="spellEnd"/>
      <w:r>
        <w:rPr>
          <w:rFonts w:ascii="Times New Roman" w:hAnsi="Times New Roman" w:cs="Times New Roman"/>
          <w:sz w:val="24"/>
        </w:rPr>
        <w:t xml:space="preserve"> </w:t>
      </w:r>
      <w:proofErr w:type="spellStart"/>
      <w:r>
        <w:rPr>
          <w:rFonts w:ascii="Times New Roman" w:hAnsi="Times New Roman" w:cs="Times New Roman"/>
          <w:sz w:val="24"/>
        </w:rPr>
        <w:t>hidayah</w:t>
      </w:r>
      <w:proofErr w:type="spellEnd"/>
      <w:r>
        <w:rPr>
          <w:rFonts w:ascii="Times New Roman" w:hAnsi="Times New Roman" w:cs="Times New Roman"/>
          <w:sz w:val="24"/>
        </w:rPr>
        <w:t xml:space="preserve">-Nya </w:t>
      </w:r>
      <w:proofErr w:type="spellStart"/>
      <w:r>
        <w:rPr>
          <w:rFonts w:ascii="Times New Roman" w:hAnsi="Times New Roman" w:cs="Times New Roman"/>
          <w:sz w:val="24"/>
        </w:rPr>
        <w:t>sehingga</w:t>
      </w:r>
      <w:proofErr w:type="spellEnd"/>
      <w:r>
        <w:rPr>
          <w:rFonts w:ascii="Times New Roman" w:hAnsi="Times New Roman" w:cs="Times New Roman"/>
          <w:sz w:val="24"/>
        </w:rPr>
        <w:t xml:space="preserve"> </w:t>
      </w:r>
      <w:proofErr w:type="spellStart"/>
      <w:r>
        <w:rPr>
          <w:rFonts w:ascii="Times New Roman" w:hAnsi="Times New Roman" w:cs="Times New Roman"/>
          <w:sz w:val="24"/>
        </w:rPr>
        <w:t>penulis</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menyelesaikan</w:t>
      </w:r>
      <w:proofErr w:type="spellEnd"/>
      <w:r>
        <w:rPr>
          <w:rFonts w:ascii="Times New Roman" w:hAnsi="Times New Roman" w:cs="Times New Roman"/>
          <w:sz w:val="24"/>
        </w:rPr>
        <w:t xml:space="preserve"> </w:t>
      </w:r>
      <w:proofErr w:type="spellStart"/>
      <w:r>
        <w:rPr>
          <w:rFonts w:ascii="Times New Roman" w:hAnsi="Times New Roman" w:cs="Times New Roman"/>
          <w:sz w:val="24"/>
        </w:rPr>
        <w:t>karya</w:t>
      </w:r>
      <w:proofErr w:type="spellEnd"/>
      <w:r>
        <w:rPr>
          <w:rFonts w:ascii="Times New Roman" w:hAnsi="Times New Roman" w:cs="Times New Roman"/>
          <w:sz w:val="24"/>
        </w:rPr>
        <w:t xml:space="preserve"> </w:t>
      </w:r>
      <w:proofErr w:type="spellStart"/>
      <w:r>
        <w:rPr>
          <w:rFonts w:ascii="Times New Roman" w:hAnsi="Times New Roman" w:cs="Times New Roman"/>
          <w:sz w:val="24"/>
        </w:rPr>
        <w:t>sederhana</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sidR="00E838CD">
        <w:rPr>
          <w:rFonts w:ascii="Times New Roman" w:hAnsi="Times New Roman" w:cs="Times New Roman"/>
          <w:sz w:val="24"/>
        </w:rPr>
        <w:t>Sholawat</w:t>
      </w:r>
      <w:proofErr w:type="spellEnd"/>
      <w:r w:rsidR="00E838CD">
        <w:rPr>
          <w:rFonts w:ascii="Times New Roman" w:hAnsi="Times New Roman" w:cs="Times New Roman"/>
          <w:sz w:val="24"/>
        </w:rPr>
        <w:t xml:space="preserve"> </w:t>
      </w:r>
      <w:proofErr w:type="spellStart"/>
      <w:r w:rsidR="00E838CD">
        <w:rPr>
          <w:rFonts w:ascii="Times New Roman" w:hAnsi="Times New Roman" w:cs="Times New Roman"/>
          <w:sz w:val="24"/>
        </w:rPr>
        <w:t>serta</w:t>
      </w:r>
      <w:proofErr w:type="spellEnd"/>
      <w:r w:rsidR="00E838CD">
        <w:rPr>
          <w:rFonts w:ascii="Times New Roman" w:hAnsi="Times New Roman" w:cs="Times New Roman"/>
          <w:sz w:val="24"/>
        </w:rPr>
        <w:t xml:space="preserve"> </w:t>
      </w:r>
      <w:proofErr w:type="spellStart"/>
      <w:r w:rsidR="00E838CD">
        <w:rPr>
          <w:rFonts w:ascii="Times New Roman" w:hAnsi="Times New Roman" w:cs="Times New Roman"/>
          <w:sz w:val="24"/>
        </w:rPr>
        <w:t>salam</w:t>
      </w:r>
      <w:proofErr w:type="spellEnd"/>
      <w:r w:rsidR="00E838CD">
        <w:rPr>
          <w:rFonts w:ascii="Times New Roman" w:hAnsi="Times New Roman" w:cs="Times New Roman"/>
          <w:sz w:val="24"/>
        </w:rPr>
        <w:t xml:space="preserve"> </w:t>
      </w:r>
      <w:proofErr w:type="spellStart"/>
      <w:r w:rsidR="00E838CD">
        <w:rPr>
          <w:rFonts w:ascii="Times New Roman" w:hAnsi="Times New Roman" w:cs="Times New Roman"/>
          <w:sz w:val="24"/>
        </w:rPr>
        <w:t>senantiasa</w:t>
      </w:r>
      <w:proofErr w:type="spellEnd"/>
      <w:r w:rsidR="00E838CD">
        <w:rPr>
          <w:rFonts w:ascii="Times New Roman" w:hAnsi="Times New Roman" w:cs="Times New Roman"/>
          <w:sz w:val="24"/>
        </w:rPr>
        <w:t xml:space="preserve"> </w:t>
      </w:r>
      <w:proofErr w:type="spellStart"/>
      <w:r w:rsidR="00E838CD">
        <w:rPr>
          <w:rFonts w:ascii="Times New Roman" w:hAnsi="Times New Roman" w:cs="Times New Roman"/>
          <w:sz w:val="24"/>
        </w:rPr>
        <w:t>tercurah</w:t>
      </w:r>
      <w:proofErr w:type="spellEnd"/>
      <w:r w:rsidR="00E838CD">
        <w:rPr>
          <w:rFonts w:ascii="Times New Roman" w:hAnsi="Times New Roman" w:cs="Times New Roman"/>
          <w:sz w:val="24"/>
        </w:rPr>
        <w:t xml:space="preserve"> </w:t>
      </w:r>
      <w:proofErr w:type="spellStart"/>
      <w:r w:rsidR="00E838CD">
        <w:rPr>
          <w:rFonts w:ascii="Times New Roman" w:hAnsi="Times New Roman" w:cs="Times New Roman"/>
          <w:sz w:val="24"/>
        </w:rPr>
        <w:t>kepada</w:t>
      </w:r>
      <w:proofErr w:type="spellEnd"/>
      <w:r w:rsidR="00E838CD">
        <w:rPr>
          <w:rFonts w:ascii="Times New Roman" w:hAnsi="Times New Roman" w:cs="Times New Roman"/>
          <w:sz w:val="24"/>
        </w:rPr>
        <w:t xml:space="preserve"> </w:t>
      </w:r>
      <w:proofErr w:type="spellStart"/>
      <w:r w:rsidR="00E838CD">
        <w:rPr>
          <w:rFonts w:ascii="Times New Roman" w:hAnsi="Times New Roman" w:cs="Times New Roman"/>
          <w:sz w:val="24"/>
        </w:rPr>
        <w:t>Nabi</w:t>
      </w:r>
      <w:proofErr w:type="spellEnd"/>
      <w:r w:rsidR="00E838CD">
        <w:rPr>
          <w:rFonts w:ascii="Times New Roman" w:hAnsi="Times New Roman" w:cs="Times New Roman"/>
          <w:sz w:val="24"/>
        </w:rPr>
        <w:t xml:space="preserve"> </w:t>
      </w:r>
      <w:proofErr w:type="spellStart"/>
      <w:r w:rsidR="00E838CD">
        <w:rPr>
          <w:rFonts w:ascii="Times New Roman" w:hAnsi="Times New Roman" w:cs="Times New Roman"/>
          <w:sz w:val="24"/>
        </w:rPr>
        <w:t>Besar</w:t>
      </w:r>
      <w:proofErr w:type="spellEnd"/>
      <w:r w:rsidR="00E838CD">
        <w:rPr>
          <w:rFonts w:ascii="Times New Roman" w:hAnsi="Times New Roman" w:cs="Times New Roman"/>
          <w:sz w:val="24"/>
        </w:rPr>
        <w:t xml:space="preserve"> Muhammad SAW yang </w:t>
      </w:r>
      <w:proofErr w:type="spellStart"/>
      <w:r w:rsidR="00E838CD">
        <w:rPr>
          <w:rFonts w:ascii="Times New Roman" w:hAnsi="Times New Roman" w:cs="Times New Roman"/>
          <w:sz w:val="24"/>
        </w:rPr>
        <w:t>membawa</w:t>
      </w:r>
      <w:proofErr w:type="spellEnd"/>
      <w:r w:rsidR="00E838CD">
        <w:rPr>
          <w:rFonts w:ascii="Times New Roman" w:hAnsi="Times New Roman" w:cs="Times New Roman"/>
          <w:sz w:val="24"/>
        </w:rPr>
        <w:t xml:space="preserve"> </w:t>
      </w:r>
      <w:proofErr w:type="spellStart"/>
      <w:r w:rsidR="00E838CD">
        <w:rPr>
          <w:rFonts w:ascii="Times New Roman" w:hAnsi="Times New Roman" w:cs="Times New Roman"/>
          <w:sz w:val="24"/>
        </w:rPr>
        <w:t>manusia</w:t>
      </w:r>
      <w:proofErr w:type="spellEnd"/>
      <w:r w:rsidR="00E838CD">
        <w:rPr>
          <w:rFonts w:ascii="Times New Roman" w:hAnsi="Times New Roman" w:cs="Times New Roman"/>
          <w:sz w:val="24"/>
        </w:rPr>
        <w:t xml:space="preserve"> </w:t>
      </w:r>
      <w:proofErr w:type="spellStart"/>
      <w:r w:rsidR="00E838CD">
        <w:rPr>
          <w:rFonts w:ascii="Times New Roman" w:hAnsi="Times New Roman" w:cs="Times New Roman"/>
          <w:sz w:val="24"/>
        </w:rPr>
        <w:t>menuju</w:t>
      </w:r>
      <w:proofErr w:type="spellEnd"/>
      <w:r w:rsidR="00E838CD">
        <w:rPr>
          <w:rFonts w:ascii="Times New Roman" w:hAnsi="Times New Roman" w:cs="Times New Roman"/>
          <w:sz w:val="24"/>
        </w:rPr>
        <w:t xml:space="preserve"> </w:t>
      </w:r>
      <w:proofErr w:type="spellStart"/>
      <w:r w:rsidR="00E838CD">
        <w:rPr>
          <w:rFonts w:ascii="Times New Roman" w:hAnsi="Times New Roman" w:cs="Times New Roman"/>
          <w:sz w:val="24"/>
        </w:rPr>
        <w:t>kehidupan</w:t>
      </w:r>
      <w:proofErr w:type="spellEnd"/>
      <w:r w:rsidR="00E838CD">
        <w:rPr>
          <w:rFonts w:ascii="Times New Roman" w:hAnsi="Times New Roman" w:cs="Times New Roman"/>
          <w:sz w:val="24"/>
        </w:rPr>
        <w:t xml:space="preserve"> yang </w:t>
      </w:r>
      <w:proofErr w:type="spellStart"/>
      <w:r w:rsidR="00E838CD">
        <w:rPr>
          <w:rFonts w:ascii="Times New Roman" w:hAnsi="Times New Roman" w:cs="Times New Roman"/>
          <w:sz w:val="24"/>
        </w:rPr>
        <w:t>berakhlak</w:t>
      </w:r>
      <w:proofErr w:type="spellEnd"/>
      <w:r w:rsidR="00E838CD">
        <w:rPr>
          <w:rFonts w:ascii="Times New Roman" w:hAnsi="Times New Roman" w:cs="Times New Roman"/>
          <w:sz w:val="24"/>
        </w:rPr>
        <w:t xml:space="preserve">, </w:t>
      </w:r>
      <w:proofErr w:type="spellStart"/>
      <w:r w:rsidR="00E838CD">
        <w:rPr>
          <w:rFonts w:ascii="Times New Roman" w:hAnsi="Times New Roman" w:cs="Times New Roman"/>
          <w:sz w:val="24"/>
        </w:rPr>
        <w:t>berilmu</w:t>
      </w:r>
      <w:proofErr w:type="spellEnd"/>
      <w:r w:rsidR="00E838CD">
        <w:rPr>
          <w:rFonts w:ascii="Times New Roman" w:hAnsi="Times New Roman" w:cs="Times New Roman"/>
          <w:sz w:val="24"/>
        </w:rPr>
        <w:t xml:space="preserve">, </w:t>
      </w:r>
      <w:proofErr w:type="spellStart"/>
      <w:r w:rsidR="00E838CD">
        <w:rPr>
          <w:rFonts w:ascii="Times New Roman" w:hAnsi="Times New Roman" w:cs="Times New Roman"/>
          <w:sz w:val="24"/>
        </w:rPr>
        <w:t>dan</w:t>
      </w:r>
      <w:proofErr w:type="spellEnd"/>
      <w:r w:rsidR="00E838CD">
        <w:rPr>
          <w:rFonts w:ascii="Times New Roman" w:hAnsi="Times New Roman" w:cs="Times New Roman"/>
          <w:sz w:val="24"/>
        </w:rPr>
        <w:t xml:space="preserve"> </w:t>
      </w:r>
      <w:proofErr w:type="spellStart"/>
      <w:r w:rsidR="00E838CD">
        <w:rPr>
          <w:rFonts w:ascii="Times New Roman" w:hAnsi="Times New Roman" w:cs="Times New Roman"/>
          <w:sz w:val="24"/>
        </w:rPr>
        <w:t>penuh</w:t>
      </w:r>
      <w:proofErr w:type="spellEnd"/>
      <w:r w:rsidR="00E838CD">
        <w:rPr>
          <w:rFonts w:ascii="Times New Roman" w:hAnsi="Times New Roman" w:cs="Times New Roman"/>
          <w:sz w:val="24"/>
        </w:rPr>
        <w:t xml:space="preserve"> </w:t>
      </w:r>
      <w:proofErr w:type="spellStart"/>
      <w:r w:rsidR="00E838CD">
        <w:rPr>
          <w:rFonts w:ascii="Times New Roman" w:hAnsi="Times New Roman" w:cs="Times New Roman"/>
          <w:sz w:val="24"/>
        </w:rPr>
        <w:t>keberkahan</w:t>
      </w:r>
      <w:proofErr w:type="spellEnd"/>
      <w:r w:rsidR="00E838CD">
        <w:rPr>
          <w:rFonts w:ascii="Times New Roman" w:hAnsi="Times New Roman" w:cs="Times New Roman"/>
          <w:sz w:val="24"/>
        </w:rPr>
        <w:t xml:space="preserve">, </w:t>
      </w:r>
      <w:proofErr w:type="spellStart"/>
      <w:r w:rsidR="00E838CD">
        <w:rPr>
          <w:rFonts w:ascii="Times New Roman" w:hAnsi="Times New Roman" w:cs="Times New Roman"/>
          <w:sz w:val="24"/>
        </w:rPr>
        <w:t>baik</w:t>
      </w:r>
      <w:proofErr w:type="spellEnd"/>
      <w:r w:rsidR="00E838CD">
        <w:rPr>
          <w:rFonts w:ascii="Times New Roman" w:hAnsi="Times New Roman" w:cs="Times New Roman"/>
          <w:sz w:val="24"/>
        </w:rPr>
        <w:t xml:space="preserve"> </w:t>
      </w:r>
      <w:proofErr w:type="spellStart"/>
      <w:r w:rsidR="00E838CD">
        <w:rPr>
          <w:rFonts w:ascii="Times New Roman" w:hAnsi="Times New Roman" w:cs="Times New Roman"/>
          <w:sz w:val="24"/>
        </w:rPr>
        <w:t>didunia</w:t>
      </w:r>
      <w:proofErr w:type="spellEnd"/>
      <w:r w:rsidR="00E838CD">
        <w:rPr>
          <w:rFonts w:ascii="Times New Roman" w:hAnsi="Times New Roman" w:cs="Times New Roman"/>
          <w:sz w:val="24"/>
        </w:rPr>
        <w:t xml:space="preserve"> </w:t>
      </w:r>
      <w:proofErr w:type="spellStart"/>
      <w:r w:rsidR="00E838CD">
        <w:rPr>
          <w:rFonts w:ascii="Times New Roman" w:hAnsi="Times New Roman" w:cs="Times New Roman"/>
          <w:sz w:val="24"/>
        </w:rPr>
        <w:t>maupun</w:t>
      </w:r>
      <w:proofErr w:type="spellEnd"/>
      <w:r w:rsidR="00E838CD">
        <w:rPr>
          <w:rFonts w:ascii="Times New Roman" w:hAnsi="Times New Roman" w:cs="Times New Roman"/>
          <w:sz w:val="24"/>
        </w:rPr>
        <w:t xml:space="preserve"> </w:t>
      </w:r>
      <w:proofErr w:type="spellStart"/>
      <w:r w:rsidR="00E838CD">
        <w:rPr>
          <w:rFonts w:ascii="Times New Roman" w:hAnsi="Times New Roman" w:cs="Times New Roman"/>
          <w:sz w:val="24"/>
        </w:rPr>
        <w:t>diakhirat</w:t>
      </w:r>
      <w:proofErr w:type="spellEnd"/>
      <w:r w:rsidR="00E838CD">
        <w:rPr>
          <w:rFonts w:ascii="Times New Roman" w:hAnsi="Times New Roman" w:cs="Times New Roman"/>
          <w:sz w:val="24"/>
        </w:rPr>
        <w:t>.</w:t>
      </w:r>
    </w:p>
    <w:p w:rsidR="00E838CD" w:rsidRDefault="00E838CD" w:rsidP="008E4984">
      <w:pPr>
        <w:spacing w:line="480" w:lineRule="auto"/>
        <w:jc w:val="both"/>
        <w:rPr>
          <w:rFonts w:ascii="Times New Roman" w:hAnsi="Times New Roman" w:cs="Times New Roman"/>
          <w:sz w:val="24"/>
        </w:rPr>
      </w:pPr>
      <w:r>
        <w:rPr>
          <w:rFonts w:ascii="Times New Roman" w:hAnsi="Times New Roman" w:cs="Times New Roman"/>
          <w:sz w:val="24"/>
        </w:rPr>
        <w:tab/>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berkah</w:t>
      </w:r>
      <w:proofErr w:type="spellEnd"/>
      <w:r>
        <w:rPr>
          <w:rFonts w:ascii="Times New Roman" w:hAnsi="Times New Roman" w:cs="Times New Roman"/>
          <w:sz w:val="24"/>
        </w:rPr>
        <w:t xml:space="preserve"> yang </w:t>
      </w:r>
      <w:proofErr w:type="spellStart"/>
      <w:r>
        <w:rPr>
          <w:rFonts w:ascii="Times New Roman" w:hAnsi="Times New Roman" w:cs="Times New Roman"/>
          <w:sz w:val="24"/>
        </w:rPr>
        <w:t>luar</w:t>
      </w:r>
      <w:proofErr w:type="spellEnd"/>
      <w:r>
        <w:rPr>
          <w:rFonts w:ascii="Times New Roman" w:hAnsi="Times New Roman" w:cs="Times New Roman"/>
          <w:sz w:val="24"/>
        </w:rPr>
        <w:t xml:space="preserve"> </w:t>
      </w:r>
      <w:proofErr w:type="spellStart"/>
      <w:r>
        <w:rPr>
          <w:rFonts w:ascii="Times New Roman" w:hAnsi="Times New Roman" w:cs="Times New Roman"/>
          <w:sz w:val="24"/>
        </w:rPr>
        <w:t>biasa</w:t>
      </w:r>
      <w:proofErr w:type="spellEnd"/>
      <w:r>
        <w:rPr>
          <w:rFonts w:ascii="Times New Roman" w:hAnsi="Times New Roman" w:cs="Times New Roman"/>
          <w:sz w:val="24"/>
        </w:rPr>
        <w:t xml:space="preserve"> </w:t>
      </w:r>
      <w:proofErr w:type="spellStart"/>
      <w:r>
        <w:rPr>
          <w:rFonts w:ascii="Times New Roman" w:hAnsi="Times New Roman" w:cs="Times New Roman"/>
          <w:sz w:val="24"/>
        </w:rPr>
        <w:t>mampu</w:t>
      </w:r>
      <w:proofErr w:type="spellEnd"/>
      <w:r>
        <w:rPr>
          <w:rFonts w:ascii="Times New Roman" w:hAnsi="Times New Roman" w:cs="Times New Roman"/>
          <w:sz w:val="24"/>
        </w:rPr>
        <w:t xml:space="preserve"> </w:t>
      </w:r>
      <w:proofErr w:type="spellStart"/>
      <w:r>
        <w:rPr>
          <w:rFonts w:ascii="Times New Roman" w:hAnsi="Times New Roman" w:cs="Times New Roman"/>
          <w:sz w:val="24"/>
        </w:rPr>
        <w:t>menyelesaikan</w:t>
      </w:r>
      <w:proofErr w:type="spellEnd"/>
      <w:r>
        <w:rPr>
          <w:rFonts w:ascii="Times New Roman" w:hAnsi="Times New Roman" w:cs="Times New Roman"/>
          <w:sz w:val="24"/>
        </w:rPr>
        <w:t xml:space="preserve"> proposal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deng</w:t>
      </w:r>
      <w:r w:rsidR="00070B60">
        <w:rPr>
          <w:rFonts w:ascii="Times New Roman" w:hAnsi="Times New Roman" w:cs="Times New Roman"/>
          <w:sz w:val="24"/>
        </w:rPr>
        <w:t>an</w:t>
      </w:r>
      <w:proofErr w:type="spellEnd"/>
      <w:r w:rsidR="00070B60">
        <w:rPr>
          <w:rFonts w:ascii="Times New Roman" w:hAnsi="Times New Roman" w:cs="Times New Roman"/>
          <w:sz w:val="24"/>
        </w:rPr>
        <w:t xml:space="preserve"> </w:t>
      </w:r>
      <w:proofErr w:type="spellStart"/>
      <w:r w:rsidR="00070B60">
        <w:rPr>
          <w:rFonts w:ascii="Times New Roman" w:hAnsi="Times New Roman" w:cs="Times New Roman"/>
          <w:sz w:val="24"/>
        </w:rPr>
        <w:t>berbagai</w:t>
      </w:r>
      <w:proofErr w:type="spellEnd"/>
      <w:r w:rsidR="00070B60">
        <w:rPr>
          <w:rFonts w:ascii="Times New Roman" w:hAnsi="Times New Roman" w:cs="Times New Roman"/>
          <w:sz w:val="24"/>
        </w:rPr>
        <w:t xml:space="preserve"> </w:t>
      </w:r>
      <w:proofErr w:type="spellStart"/>
      <w:r w:rsidR="00070B60">
        <w:rPr>
          <w:rFonts w:ascii="Times New Roman" w:hAnsi="Times New Roman" w:cs="Times New Roman"/>
          <w:sz w:val="24"/>
        </w:rPr>
        <w:t>ujian</w:t>
      </w:r>
      <w:proofErr w:type="spellEnd"/>
      <w:r w:rsidR="00070B60">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Allah SWT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bentuk</w:t>
      </w:r>
      <w:proofErr w:type="spellEnd"/>
      <w:r>
        <w:rPr>
          <w:rFonts w:ascii="Times New Roman" w:hAnsi="Times New Roman" w:cs="Times New Roman"/>
          <w:sz w:val="24"/>
        </w:rPr>
        <w:t xml:space="preserve"> </w:t>
      </w:r>
      <w:proofErr w:type="spellStart"/>
      <w:r>
        <w:rPr>
          <w:rFonts w:ascii="Times New Roman" w:hAnsi="Times New Roman" w:cs="Times New Roman"/>
          <w:sz w:val="24"/>
        </w:rPr>
        <w:t>cinta</w:t>
      </w:r>
      <w:proofErr w:type="spellEnd"/>
      <w:r>
        <w:rPr>
          <w:rFonts w:ascii="Times New Roman" w:hAnsi="Times New Roman" w:cs="Times New Roman"/>
          <w:sz w:val="24"/>
        </w:rPr>
        <w:t xml:space="preserve">-Nya </w:t>
      </w:r>
      <w:proofErr w:type="spellStart"/>
      <w:r>
        <w:rPr>
          <w:rFonts w:ascii="Times New Roman" w:hAnsi="Times New Roman" w:cs="Times New Roman"/>
          <w:sz w:val="24"/>
        </w:rPr>
        <w:t>pada</w:t>
      </w:r>
      <w:proofErr w:type="spellEnd"/>
      <w:r>
        <w:rPr>
          <w:rFonts w:ascii="Times New Roman" w:hAnsi="Times New Roman" w:cs="Times New Roman"/>
          <w:sz w:val="24"/>
        </w:rPr>
        <w:t xml:space="preserve"> </w:t>
      </w:r>
      <w:proofErr w:type="spellStart"/>
      <w:r>
        <w:rPr>
          <w:rFonts w:ascii="Times New Roman" w:hAnsi="Times New Roman" w:cs="Times New Roman"/>
          <w:sz w:val="24"/>
        </w:rPr>
        <w:t>hamba</w:t>
      </w:r>
      <w:proofErr w:type="spellEnd"/>
      <w:r>
        <w:rPr>
          <w:rFonts w:ascii="Times New Roman" w:hAnsi="Times New Roman" w:cs="Times New Roman"/>
          <w:sz w:val="24"/>
        </w:rPr>
        <w:t xml:space="preserve">-Nya. </w:t>
      </w:r>
      <w:proofErr w:type="spellStart"/>
      <w:r>
        <w:rPr>
          <w:rFonts w:ascii="Times New Roman" w:hAnsi="Times New Roman" w:cs="Times New Roman"/>
          <w:sz w:val="24"/>
        </w:rPr>
        <w:t>Skripsi</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w:t>
      </w:r>
      <w:proofErr w:type="spellStart"/>
      <w:r>
        <w:rPr>
          <w:rFonts w:ascii="Times New Roman" w:hAnsi="Times New Roman" w:cs="Times New Roman"/>
          <w:sz w:val="24"/>
        </w:rPr>
        <w:t>salah</w:t>
      </w:r>
      <w:proofErr w:type="spellEnd"/>
      <w:r>
        <w:rPr>
          <w:rFonts w:ascii="Times New Roman" w:hAnsi="Times New Roman" w:cs="Times New Roman"/>
          <w:sz w:val="24"/>
        </w:rPr>
        <w:t xml:space="preserve"> </w:t>
      </w:r>
      <w:proofErr w:type="spellStart"/>
      <w:r>
        <w:rPr>
          <w:rFonts w:ascii="Times New Roman" w:hAnsi="Times New Roman" w:cs="Times New Roman"/>
          <w:sz w:val="24"/>
        </w:rPr>
        <w:t>satu</w:t>
      </w:r>
      <w:proofErr w:type="spellEnd"/>
      <w:r>
        <w:rPr>
          <w:rFonts w:ascii="Times New Roman" w:hAnsi="Times New Roman" w:cs="Times New Roman"/>
          <w:sz w:val="24"/>
        </w:rPr>
        <w:t xml:space="preserve"> </w:t>
      </w:r>
      <w:proofErr w:type="spellStart"/>
      <w:r>
        <w:rPr>
          <w:rFonts w:ascii="Times New Roman" w:hAnsi="Times New Roman" w:cs="Times New Roman"/>
          <w:sz w:val="24"/>
        </w:rPr>
        <w:t>syarat</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memperoleh</w:t>
      </w:r>
      <w:proofErr w:type="spellEnd"/>
      <w:r>
        <w:rPr>
          <w:rFonts w:ascii="Times New Roman" w:hAnsi="Times New Roman" w:cs="Times New Roman"/>
          <w:sz w:val="24"/>
        </w:rPr>
        <w:t xml:space="preserve"> </w:t>
      </w:r>
      <w:proofErr w:type="spellStart"/>
      <w:r>
        <w:rPr>
          <w:rFonts w:ascii="Times New Roman" w:hAnsi="Times New Roman" w:cs="Times New Roman"/>
          <w:sz w:val="24"/>
        </w:rPr>
        <w:t>gelar</w:t>
      </w:r>
      <w:proofErr w:type="spellEnd"/>
      <w:r>
        <w:rPr>
          <w:rFonts w:ascii="Times New Roman" w:hAnsi="Times New Roman" w:cs="Times New Roman"/>
          <w:sz w:val="24"/>
        </w:rPr>
        <w:t xml:space="preserve"> </w:t>
      </w:r>
      <w:proofErr w:type="spellStart"/>
      <w:r>
        <w:rPr>
          <w:rFonts w:ascii="Times New Roman" w:hAnsi="Times New Roman" w:cs="Times New Roman"/>
          <w:sz w:val="24"/>
        </w:rPr>
        <w:t>Sarjana</w:t>
      </w:r>
      <w:proofErr w:type="spellEnd"/>
      <w:r>
        <w:rPr>
          <w:rFonts w:ascii="Times New Roman" w:hAnsi="Times New Roman" w:cs="Times New Roman"/>
          <w:sz w:val="24"/>
        </w:rPr>
        <w:t xml:space="preserve"> </w:t>
      </w:r>
      <w:proofErr w:type="spellStart"/>
      <w:r>
        <w:rPr>
          <w:rFonts w:ascii="Times New Roman" w:hAnsi="Times New Roman" w:cs="Times New Roman"/>
          <w:sz w:val="24"/>
        </w:rPr>
        <w:t>Pendidikan</w:t>
      </w:r>
      <w:proofErr w:type="spellEnd"/>
      <w:r>
        <w:rPr>
          <w:rFonts w:ascii="Times New Roman" w:hAnsi="Times New Roman" w:cs="Times New Roman"/>
          <w:sz w:val="24"/>
        </w:rPr>
        <w:t xml:space="preserve"> (</w:t>
      </w:r>
      <w:proofErr w:type="spellStart"/>
      <w:r>
        <w:rPr>
          <w:rFonts w:ascii="Times New Roman" w:hAnsi="Times New Roman" w:cs="Times New Roman"/>
          <w:sz w:val="24"/>
        </w:rPr>
        <w:t>S.Pd</w:t>
      </w:r>
      <w:proofErr w:type="spellEnd"/>
      <w:r>
        <w:rPr>
          <w:rFonts w:ascii="Times New Roman" w:hAnsi="Times New Roman" w:cs="Times New Roman"/>
          <w:sz w:val="24"/>
        </w:rPr>
        <w:t xml:space="preserve">) </w:t>
      </w:r>
      <w:proofErr w:type="spellStart"/>
      <w:r>
        <w:rPr>
          <w:rFonts w:ascii="Times New Roman" w:hAnsi="Times New Roman" w:cs="Times New Roman"/>
          <w:sz w:val="24"/>
        </w:rPr>
        <w:t>pada</w:t>
      </w:r>
      <w:proofErr w:type="spellEnd"/>
      <w:r>
        <w:rPr>
          <w:rFonts w:ascii="Times New Roman" w:hAnsi="Times New Roman" w:cs="Times New Roman"/>
          <w:sz w:val="24"/>
        </w:rPr>
        <w:t xml:space="preserve"> </w:t>
      </w:r>
      <w:proofErr w:type="spellStart"/>
      <w:r>
        <w:rPr>
          <w:rFonts w:ascii="Times New Roman" w:hAnsi="Times New Roman" w:cs="Times New Roman"/>
          <w:sz w:val="24"/>
        </w:rPr>
        <w:t>Fakultas</w:t>
      </w:r>
      <w:proofErr w:type="spellEnd"/>
      <w:r>
        <w:rPr>
          <w:rFonts w:ascii="Times New Roman" w:hAnsi="Times New Roman" w:cs="Times New Roman"/>
          <w:sz w:val="24"/>
        </w:rPr>
        <w:t xml:space="preserve"> </w:t>
      </w:r>
      <w:proofErr w:type="spellStart"/>
      <w:r>
        <w:rPr>
          <w:rFonts w:ascii="Times New Roman" w:hAnsi="Times New Roman" w:cs="Times New Roman"/>
          <w:sz w:val="24"/>
        </w:rPr>
        <w:t>Keguruan</w:t>
      </w:r>
      <w:proofErr w:type="spellEnd"/>
      <w:r>
        <w:rPr>
          <w:rFonts w:ascii="Times New Roman" w:hAnsi="Times New Roman" w:cs="Times New Roman"/>
          <w:sz w:val="24"/>
        </w:rPr>
        <w:t xml:space="preserve"> </w:t>
      </w:r>
      <w:proofErr w:type="spellStart"/>
      <w:r>
        <w:rPr>
          <w:rFonts w:ascii="Times New Roman" w:hAnsi="Times New Roman" w:cs="Times New Roman"/>
          <w:sz w:val="24"/>
        </w:rPr>
        <w:t>dan</w:t>
      </w:r>
      <w:proofErr w:type="spellEnd"/>
      <w:r>
        <w:rPr>
          <w:rFonts w:ascii="Times New Roman" w:hAnsi="Times New Roman" w:cs="Times New Roman"/>
          <w:sz w:val="24"/>
        </w:rPr>
        <w:t xml:space="preserve"> </w:t>
      </w:r>
      <w:proofErr w:type="spellStart"/>
      <w:r>
        <w:rPr>
          <w:rFonts w:ascii="Times New Roman" w:hAnsi="Times New Roman" w:cs="Times New Roman"/>
          <w:sz w:val="24"/>
        </w:rPr>
        <w:t>Ilmu</w:t>
      </w:r>
      <w:proofErr w:type="spellEnd"/>
      <w:r>
        <w:rPr>
          <w:rFonts w:ascii="Times New Roman" w:hAnsi="Times New Roman" w:cs="Times New Roman"/>
          <w:sz w:val="24"/>
        </w:rPr>
        <w:t xml:space="preserve"> </w:t>
      </w:r>
      <w:proofErr w:type="spellStart"/>
      <w:r>
        <w:rPr>
          <w:rFonts w:ascii="Times New Roman" w:hAnsi="Times New Roman" w:cs="Times New Roman"/>
          <w:sz w:val="24"/>
        </w:rPr>
        <w:t>Pendidikan</w:t>
      </w:r>
      <w:proofErr w:type="spellEnd"/>
      <w:r>
        <w:rPr>
          <w:rFonts w:ascii="Times New Roman" w:hAnsi="Times New Roman" w:cs="Times New Roman"/>
          <w:sz w:val="24"/>
        </w:rPr>
        <w:t xml:space="preserve"> Program </w:t>
      </w:r>
      <w:proofErr w:type="spellStart"/>
      <w:r>
        <w:rPr>
          <w:rFonts w:ascii="Times New Roman" w:hAnsi="Times New Roman" w:cs="Times New Roman"/>
          <w:sz w:val="24"/>
        </w:rPr>
        <w:t>Studi</w:t>
      </w:r>
      <w:proofErr w:type="spellEnd"/>
      <w:r>
        <w:rPr>
          <w:rFonts w:ascii="Times New Roman" w:hAnsi="Times New Roman" w:cs="Times New Roman"/>
          <w:sz w:val="24"/>
        </w:rPr>
        <w:t xml:space="preserve"> </w:t>
      </w:r>
      <w:proofErr w:type="spellStart"/>
      <w:r>
        <w:rPr>
          <w:rFonts w:ascii="Times New Roman" w:hAnsi="Times New Roman" w:cs="Times New Roman"/>
          <w:sz w:val="24"/>
        </w:rPr>
        <w:t>Bimbingan</w:t>
      </w:r>
      <w:proofErr w:type="spellEnd"/>
      <w:r>
        <w:rPr>
          <w:rFonts w:ascii="Times New Roman" w:hAnsi="Times New Roman" w:cs="Times New Roman"/>
          <w:sz w:val="24"/>
        </w:rPr>
        <w:t xml:space="preserve"> </w:t>
      </w:r>
      <w:proofErr w:type="spellStart"/>
      <w:r>
        <w:rPr>
          <w:rFonts w:ascii="Times New Roman" w:hAnsi="Times New Roman" w:cs="Times New Roman"/>
          <w:sz w:val="24"/>
        </w:rPr>
        <w:t>dan</w:t>
      </w:r>
      <w:proofErr w:type="spellEnd"/>
      <w:r>
        <w:rPr>
          <w:rFonts w:ascii="Times New Roman" w:hAnsi="Times New Roman" w:cs="Times New Roman"/>
          <w:sz w:val="24"/>
        </w:rPr>
        <w:t xml:space="preserve"> </w:t>
      </w:r>
      <w:proofErr w:type="spellStart"/>
      <w:r>
        <w:rPr>
          <w:rFonts w:ascii="Times New Roman" w:hAnsi="Times New Roman" w:cs="Times New Roman"/>
          <w:sz w:val="24"/>
        </w:rPr>
        <w:t>Konseling</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judul</w:t>
      </w:r>
      <w:proofErr w:type="spellEnd"/>
      <w:r>
        <w:rPr>
          <w:rFonts w:ascii="Times New Roman" w:hAnsi="Times New Roman" w:cs="Times New Roman"/>
          <w:sz w:val="24"/>
        </w:rPr>
        <w:t>: “</w:t>
      </w:r>
      <w:proofErr w:type="spellStart"/>
      <w:r>
        <w:rPr>
          <w:rFonts w:ascii="Times New Roman" w:hAnsi="Times New Roman" w:cs="Times New Roman"/>
          <w:sz w:val="24"/>
        </w:rPr>
        <w:t>Hubungan</w:t>
      </w:r>
      <w:proofErr w:type="spellEnd"/>
      <w:r>
        <w:rPr>
          <w:rFonts w:ascii="Times New Roman" w:hAnsi="Times New Roman" w:cs="Times New Roman"/>
          <w:sz w:val="24"/>
        </w:rPr>
        <w:t xml:space="preserve"> </w:t>
      </w:r>
      <w:proofErr w:type="spellStart"/>
      <w:r>
        <w:rPr>
          <w:rFonts w:ascii="Times New Roman" w:hAnsi="Times New Roman" w:cs="Times New Roman"/>
          <w:sz w:val="24"/>
        </w:rPr>
        <w:t>Pola</w:t>
      </w:r>
      <w:proofErr w:type="spellEnd"/>
      <w:r>
        <w:rPr>
          <w:rFonts w:ascii="Times New Roman" w:hAnsi="Times New Roman" w:cs="Times New Roman"/>
          <w:sz w:val="24"/>
        </w:rPr>
        <w:t xml:space="preserve"> </w:t>
      </w:r>
      <w:proofErr w:type="spellStart"/>
      <w:r>
        <w:rPr>
          <w:rFonts w:ascii="Times New Roman" w:hAnsi="Times New Roman" w:cs="Times New Roman"/>
          <w:sz w:val="24"/>
        </w:rPr>
        <w:t>Asuh</w:t>
      </w:r>
      <w:proofErr w:type="spellEnd"/>
      <w:r>
        <w:rPr>
          <w:rFonts w:ascii="Times New Roman" w:hAnsi="Times New Roman" w:cs="Times New Roman"/>
          <w:sz w:val="24"/>
        </w:rPr>
        <w:t xml:space="preserve"> </w:t>
      </w:r>
      <w:proofErr w:type="spellStart"/>
      <w:r>
        <w:rPr>
          <w:rFonts w:ascii="Times New Roman" w:hAnsi="Times New Roman" w:cs="Times New Roman"/>
          <w:sz w:val="24"/>
        </w:rPr>
        <w:t>Demokratis</w:t>
      </w:r>
      <w:proofErr w:type="spellEnd"/>
      <w:r>
        <w:rPr>
          <w:rFonts w:ascii="Times New Roman" w:hAnsi="Times New Roman" w:cs="Times New Roman"/>
          <w:sz w:val="24"/>
        </w:rPr>
        <w:t xml:space="preserve"> Orang </w:t>
      </w:r>
      <w:proofErr w:type="spellStart"/>
      <w:r>
        <w:rPr>
          <w:rFonts w:ascii="Times New Roman" w:hAnsi="Times New Roman" w:cs="Times New Roman"/>
          <w:sz w:val="24"/>
        </w:rPr>
        <w:t>Tua</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r w:rsidRPr="00E838CD">
        <w:rPr>
          <w:rFonts w:ascii="Times New Roman" w:hAnsi="Times New Roman" w:cs="Times New Roman"/>
          <w:i/>
          <w:sz w:val="24"/>
        </w:rPr>
        <w:t>Self-Regulated Learning</w:t>
      </w:r>
      <w:r w:rsidR="009B3C8A">
        <w:rPr>
          <w:rFonts w:ascii="Times New Roman" w:hAnsi="Times New Roman" w:cs="Times New Roman"/>
          <w:sz w:val="24"/>
        </w:rPr>
        <w:t xml:space="preserve"> </w:t>
      </w:r>
      <w:proofErr w:type="spellStart"/>
      <w:r w:rsidR="009B3C8A">
        <w:rPr>
          <w:rFonts w:ascii="Times New Roman" w:hAnsi="Times New Roman" w:cs="Times New Roman"/>
          <w:sz w:val="24"/>
        </w:rPr>
        <w:t>Siswa</w:t>
      </w:r>
      <w:proofErr w:type="spellEnd"/>
      <w:r>
        <w:rPr>
          <w:rFonts w:ascii="Times New Roman" w:hAnsi="Times New Roman" w:cs="Times New Roman"/>
          <w:sz w:val="24"/>
        </w:rPr>
        <w:t xml:space="preserve"> SMA </w:t>
      </w:r>
      <w:proofErr w:type="spellStart"/>
      <w:r>
        <w:rPr>
          <w:rFonts w:ascii="Times New Roman" w:hAnsi="Times New Roman" w:cs="Times New Roman"/>
          <w:sz w:val="24"/>
        </w:rPr>
        <w:t>Swasta</w:t>
      </w:r>
      <w:proofErr w:type="spellEnd"/>
      <w:r>
        <w:rPr>
          <w:rFonts w:ascii="Times New Roman" w:hAnsi="Times New Roman" w:cs="Times New Roman"/>
          <w:sz w:val="24"/>
        </w:rPr>
        <w:t xml:space="preserve"> PAB 5 </w:t>
      </w:r>
      <w:proofErr w:type="spellStart"/>
      <w:r>
        <w:rPr>
          <w:rFonts w:ascii="Times New Roman" w:hAnsi="Times New Roman" w:cs="Times New Roman"/>
          <w:sz w:val="24"/>
        </w:rPr>
        <w:t>Klumpang</w:t>
      </w:r>
      <w:proofErr w:type="spellEnd"/>
      <w:r w:rsidR="009B3C8A">
        <w:rPr>
          <w:rFonts w:ascii="Times New Roman" w:hAnsi="Times New Roman" w:cs="Times New Roman"/>
          <w:sz w:val="24"/>
        </w:rPr>
        <w:t xml:space="preserve"> </w:t>
      </w:r>
      <w:proofErr w:type="spellStart"/>
      <w:r w:rsidR="009B3C8A">
        <w:rPr>
          <w:rFonts w:ascii="Times New Roman" w:hAnsi="Times New Roman" w:cs="Times New Roman"/>
          <w:sz w:val="24"/>
        </w:rPr>
        <w:t>Tahun</w:t>
      </w:r>
      <w:proofErr w:type="spellEnd"/>
      <w:r w:rsidR="009B3C8A">
        <w:rPr>
          <w:rFonts w:ascii="Times New Roman" w:hAnsi="Times New Roman" w:cs="Times New Roman"/>
          <w:sz w:val="24"/>
        </w:rPr>
        <w:t xml:space="preserve"> </w:t>
      </w:r>
      <w:proofErr w:type="spellStart"/>
      <w:r w:rsidR="009B3C8A">
        <w:rPr>
          <w:rFonts w:ascii="Times New Roman" w:hAnsi="Times New Roman" w:cs="Times New Roman"/>
          <w:sz w:val="24"/>
        </w:rPr>
        <w:t>Ajaran</w:t>
      </w:r>
      <w:proofErr w:type="spellEnd"/>
      <w:r w:rsidR="009B3C8A">
        <w:rPr>
          <w:rFonts w:ascii="Times New Roman" w:hAnsi="Times New Roman" w:cs="Times New Roman"/>
          <w:sz w:val="24"/>
        </w:rPr>
        <w:t xml:space="preserve"> 2024/2025</w:t>
      </w:r>
      <w:r>
        <w:rPr>
          <w:rFonts w:ascii="Times New Roman" w:hAnsi="Times New Roman" w:cs="Times New Roman"/>
          <w:sz w:val="24"/>
        </w:rPr>
        <w:t>”.</w:t>
      </w:r>
    </w:p>
    <w:p w:rsidR="00414F89" w:rsidRDefault="00414F89" w:rsidP="008E4984">
      <w:pPr>
        <w:spacing w:line="480" w:lineRule="auto"/>
        <w:jc w:val="both"/>
        <w:rPr>
          <w:rFonts w:ascii="Times New Roman" w:hAnsi="Times New Roman" w:cs="Times New Roman"/>
          <w:sz w:val="24"/>
        </w:rPr>
        <w:sectPr w:rsidR="00414F89" w:rsidSect="005A32E6">
          <w:pgSz w:w="11906" w:h="16838"/>
          <w:pgMar w:top="2268" w:right="1701" w:bottom="1701" w:left="2268" w:header="709" w:footer="709" w:gutter="0"/>
          <w:pgNumType w:fmt="lowerRoman" w:start="3"/>
          <w:cols w:space="708"/>
          <w:titlePg/>
          <w:docGrid w:linePitch="360"/>
        </w:sectPr>
      </w:pPr>
    </w:p>
    <w:p w:rsidR="00E838CD" w:rsidRDefault="00E838CD" w:rsidP="008E4984">
      <w:pPr>
        <w:spacing w:line="480" w:lineRule="auto"/>
        <w:jc w:val="both"/>
        <w:rPr>
          <w:rFonts w:ascii="Times New Roman" w:hAnsi="Times New Roman" w:cs="Times New Roman"/>
          <w:sz w:val="24"/>
        </w:rPr>
      </w:pPr>
      <w:proofErr w:type="spellStart"/>
      <w:r>
        <w:rPr>
          <w:rFonts w:ascii="Times New Roman" w:hAnsi="Times New Roman" w:cs="Times New Roman"/>
          <w:sz w:val="24"/>
        </w:rPr>
        <w:lastRenderedPageBreak/>
        <w:t>Penyelesaian</w:t>
      </w:r>
      <w:proofErr w:type="spellEnd"/>
      <w:r>
        <w:rPr>
          <w:rFonts w:ascii="Times New Roman" w:hAnsi="Times New Roman" w:cs="Times New Roman"/>
          <w:sz w:val="24"/>
        </w:rPr>
        <w:t xml:space="preserve"> </w:t>
      </w:r>
      <w:proofErr w:type="spellStart"/>
      <w:r>
        <w:rPr>
          <w:rFonts w:ascii="Times New Roman" w:hAnsi="Times New Roman" w:cs="Times New Roman"/>
          <w:sz w:val="24"/>
        </w:rPr>
        <w:t>skripsi</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w:t>
      </w:r>
      <w:proofErr w:type="spellStart"/>
      <w:r>
        <w:rPr>
          <w:rFonts w:ascii="Times New Roman" w:hAnsi="Times New Roman" w:cs="Times New Roman"/>
          <w:sz w:val="24"/>
        </w:rPr>
        <w:t>anugerah</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tak</w:t>
      </w:r>
      <w:proofErr w:type="spellEnd"/>
      <w:r>
        <w:rPr>
          <w:rFonts w:ascii="Times New Roman" w:hAnsi="Times New Roman" w:cs="Times New Roman"/>
          <w:sz w:val="24"/>
        </w:rPr>
        <w:t xml:space="preserve"> </w:t>
      </w:r>
      <w:proofErr w:type="spellStart"/>
      <w:r>
        <w:rPr>
          <w:rFonts w:ascii="Times New Roman" w:hAnsi="Times New Roman" w:cs="Times New Roman"/>
          <w:sz w:val="24"/>
        </w:rPr>
        <w:t>ternilai</w:t>
      </w:r>
      <w:proofErr w:type="spellEnd"/>
      <w:r>
        <w:rPr>
          <w:rFonts w:ascii="Times New Roman" w:hAnsi="Times New Roman" w:cs="Times New Roman"/>
          <w:sz w:val="24"/>
        </w:rPr>
        <w:t xml:space="preserve">, </w:t>
      </w:r>
      <w:proofErr w:type="spellStart"/>
      <w:r>
        <w:rPr>
          <w:rFonts w:ascii="Times New Roman" w:hAnsi="Times New Roman" w:cs="Times New Roman"/>
          <w:sz w:val="24"/>
        </w:rPr>
        <w:t>meskipun</w:t>
      </w:r>
      <w:proofErr w:type="spellEnd"/>
      <w:r>
        <w:rPr>
          <w:rFonts w:ascii="Times New Roman" w:hAnsi="Times New Roman" w:cs="Times New Roman"/>
          <w:sz w:val="24"/>
        </w:rPr>
        <w:t xml:space="preserve"> </w:t>
      </w:r>
      <w:proofErr w:type="spellStart"/>
      <w:r>
        <w:rPr>
          <w:rFonts w:ascii="Times New Roman" w:hAnsi="Times New Roman" w:cs="Times New Roman"/>
          <w:sz w:val="24"/>
        </w:rPr>
        <w:t>harus</w:t>
      </w:r>
      <w:proofErr w:type="spellEnd"/>
      <w:r>
        <w:rPr>
          <w:rFonts w:ascii="Times New Roman" w:hAnsi="Times New Roman" w:cs="Times New Roman"/>
          <w:sz w:val="24"/>
        </w:rPr>
        <w:t xml:space="preserve"> </w:t>
      </w:r>
      <w:proofErr w:type="spellStart"/>
      <w:r>
        <w:rPr>
          <w:rFonts w:ascii="Times New Roman" w:hAnsi="Times New Roman" w:cs="Times New Roman"/>
          <w:sz w:val="24"/>
        </w:rPr>
        <w:t>melalui</w:t>
      </w:r>
      <w:proofErr w:type="spellEnd"/>
      <w:r>
        <w:rPr>
          <w:rFonts w:ascii="Times New Roman" w:hAnsi="Times New Roman" w:cs="Times New Roman"/>
          <w:sz w:val="24"/>
        </w:rPr>
        <w:t xml:space="preserve"> </w:t>
      </w:r>
      <w:proofErr w:type="spellStart"/>
      <w:r>
        <w:rPr>
          <w:rFonts w:ascii="Times New Roman" w:hAnsi="Times New Roman" w:cs="Times New Roman"/>
          <w:sz w:val="24"/>
        </w:rPr>
        <w:t>berbagai</w:t>
      </w:r>
      <w:proofErr w:type="spellEnd"/>
      <w:r>
        <w:rPr>
          <w:rFonts w:ascii="Times New Roman" w:hAnsi="Times New Roman" w:cs="Times New Roman"/>
          <w:sz w:val="24"/>
        </w:rPr>
        <w:t xml:space="preserve"> </w:t>
      </w:r>
      <w:proofErr w:type="spellStart"/>
      <w:r>
        <w:rPr>
          <w:rFonts w:ascii="Times New Roman" w:hAnsi="Times New Roman" w:cs="Times New Roman"/>
          <w:sz w:val="24"/>
        </w:rPr>
        <w:t>tantangan</w:t>
      </w:r>
      <w:proofErr w:type="spellEnd"/>
      <w:r>
        <w:rPr>
          <w:rFonts w:ascii="Times New Roman" w:hAnsi="Times New Roman" w:cs="Times New Roman"/>
          <w:sz w:val="24"/>
        </w:rPr>
        <w:t xml:space="preserve"> </w:t>
      </w:r>
      <w:proofErr w:type="spellStart"/>
      <w:r>
        <w:rPr>
          <w:rFonts w:ascii="Times New Roman" w:hAnsi="Times New Roman" w:cs="Times New Roman"/>
          <w:sz w:val="24"/>
        </w:rPr>
        <w:t>dan</w:t>
      </w:r>
      <w:proofErr w:type="spellEnd"/>
      <w:r>
        <w:rPr>
          <w:rFonts w:ascii="Times New Roman" w:hAnsi="Times New Roman" w:cs="Times New Roman"/>
          <w:sz w:val="24"/>
        </w:rPr>
        <w:t xml:space="preserve"> </w:t>
      </w:r>
      <w:proofErr w:type="spellStart"/>
      <w:r>
        <w:rPr>
          <w:rFonts w:ascii="Times New Roman" w:hAnsi="Times New Roman" w:cs="Times New Roman"/>
          <w:sz w:val="24"/>
        </w:rPr>
        <w:t>ujian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w:t>
      </w:r>
      <w:proofErr w:type="spellStart"/>
      <w:r>
        <w:rPr>
          <w:rFonts w:ascii="Times New Roman" w:hAnsi="Times New Roman" w:cs="Times New Roman"/>
          <w:sz w:val="24"/>
        </w:rPr>
        <w:t>bentuk</w:t>
      </w:r>
      <w:proofErr w:type="spellEnd"/>
      <w:r>
        <w:rPr>
          <w:rFonts w:ascii="Times New Roman" w:hAnsi="Times New Roman" w:cs="Times New Roman"/>
          <w:sz w:val="24"/>
        </w:rPr>
        <w:t xml:space="preserve"> </w:t>
      </w:r>
      <w:proofErr w:type="spellStart"/>
      <w:r>
        <w:rPr>
          <w:rFonts w:ascii="Times New Roman" w:hAnsi="Times New Roman" w:cs="Times New Roman"/>
          <w:sz w:val="24"/>
        </w:rPr>
        <w:t>kasih</w:t>
      </w:r>
      <w:proofErr w:type="spellEnd"/>
      <w:r>
        <w:rPr>
          <w:rFonts w:ascii="Times New Roman" w:hAnsi="Times New Roman" w:cs="Times New Roman"/>
          <w:sz w:val="24"/>
        </w:rPr>
        <w:t xml:space="preserve"> </w:t>
      </w:r>
      <w:proofErr w:type="spellStart"/>
      <w:r>
        <w:rPr>
          <w:rFonts w:ascii="Times New Roman" w:hAnsi="Times New Roman" w:cs="Times New Roman"/>
          <w:sz w:val="24"/>
        </w:rPr>
        <w:t>sayang</w:t>
      </w:r>
      <w:proofErr w:type="spellEnd"/>
      <w:r>
        <w:rPr>
          <w:rFonts w:ascii="Times New Roman" w:hAnsi="Times New Roman" w:cs="Times New Roman"/>
          <w:sz w:val="24"/>
        </w:rPr>
        <w:t xml:space="preserve"> Allah SWT </w:t>
      </w:r>
      <w:proofErr w:type="spellStart"/>
      <w:r>
        <w:rPr>
          <w:rFonts w:ascii="Times New Roman" w:hAnsi="Times New Roman" w:cs="Times New Roman"/>
          <w:sz w:val="24"/>
        </w:rPr>
        <w:t>kepada</w:t>
      </w:r>
      <w:proofErr w:type="spellEnd"/>
      <w:r>
        <w:rPr>
          <w:rFonts w:ascii="Times New Roman" w:hAnsi="Times New Roman" w:cs="Times New Roman"/>
          <w:sz w:val="24"/>
        </w:rPr>
        <w:t xml:space="preserve"> </w:t>
      </w:r>
      <w:proofErr w:type="spellStart"/>
      <w:r>
        <w:rPr>
          <w:rFonts w:ascii="Times New Roman" w:hAnsi="Times New Roman" w:cs="Times New Roman"/>
          <w:sz w:val="24"/>
        </w:rPr>
        <w:t>hamba</w:t>
      </w:r>
      <w:proofErr w:type="spellEnd"/>
      <w:r>
        <w:rPr>
          <w:rFonts w:ascii="Times New Roman" w:hAnsi="Times New Roman" w:cs="Times New Roman"/>
          <w:sz w:val="24"/>
        </w:rPr>
        <w:t xml:space="preserve">-Nya. </w:t>
      </w:r>
      <w:proofErr w:type="spellStart"/>
      <w:r>
        <w:rPr>
          <w:rFonts w:ascii="Times New Roman" w:hAnsi="Times New Roman" w:cs="Times New Roman"/>
          <w:sz w:val="24"/>
        </w:rPr>
        <w:t>Penulis</w:t>
      </w:r>
      <w:proofErr w:type="spellEnd"/>
      <w:r>
        <w:rPr>
          <w:rFonts w:ascii="Times New Roman" w:hAnsi="Times New Roman" w:cs="Times New Roman"/>
          <w:sz w:val="24"/>
        </w:rPr>
        <w:t xml:space="preserve"> </w:t>
      </w:r>
      <w:proofErr w:type="spellStart"/>
      <w:r>
        <w:rPr>
          <w:rFonts w:ascii="Times New Roman" w:hAnsi="Times New Roman" w:cs="Times New Roman"/>
          <w:sz w:val="24"/>
        </w:rPr>
        <w:t>menyadari</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skripsi</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mungkin</w:t>
      </w:r>
      <w:proofErr w:type="spellEnd"/>
      <w:r>
        <w:rPr>
          <w:rFonts w:ascii="Times New Roman" w:hAnsi="Times New Roman" w:cs="Times New Roman"/>
          <w:sz w:val="24"/>
        </w:rPr>
        <w:t xml:space="preserve"> </w:t>
      </w:r>
      <w:proofErr w:type="spellStart"/>
      <w:r>
        <w:rPr>
          <w:rFonts w:ascii="Times New Roman" w:hAnsi="Times New Roman" w:cs="Times New Roman"/>
          <w:sz w:val="24"/>
        </w:rPr>
        <w:t>terselesaikan</w:t>
      </w:r>
      <w:proofErr w:type="spellEnd"/>
      <w:r>
        <w:rPr>
          <w:rFonts w:ascii="Times New Roman" w:hAnsi="Times New Roman" w:cs="Times New Roman"/>
          <w:sz w:val="24"/>
        </w:rPr>
        <w:t xml:space="preserve"> </w:t>
      </w:r>
      <w:proofErr w:type="spellStart"/>
      <w:r>
        <w:rPr>
          <w:rFonts w:ascii="Times New Roman" w:hAnsi="Times New Roman" w:cs="Times New Roman"/>
          <w:sz w:val="24"/>
        </w:rPr>
        <w:t>tanpa</w:t>
      </w:r>
      <w:proofErr w:type="spellEnd"/>
      <w:r>
        <w:rPr>
          <w:rFonts w:ascii="Times New Roman" w:hAnsi="Times New Roman" w:cs="Times New Roman"/>
          <w:sz w:val="24"/>
        </w:rPr>
        <w:t xml:space="preserve"> </w:t>
      </w:r>
      <w:proofErr w:type="spellStart"/>
      <w:r>
        <w:rPr>
          <w:rFonts w:ascii="Times New Roman" w:hAnsi="Times New Roman" w:cs="Times New Roman"/>
          <w:sz w:val="24"/>
        </w:rPr>
        <w:t>bimbingan</w:t>
      </w:r>
      <w:proofErr w:type="spellEnd"/>
      <w:r>
        <w:rPr>
          <w:rFonts w:ascii="Times New Roman" w:hAnsi="Times New Roman" w:cs="Times New Roman"/>
          <w:sz w:val="24"/>
        </w:rPr>
        <w:t xml:space="preserve">, </w:t>
      </w:r>
      <w:proofErr w:type="spellStart"/>
      <w:r>
        <w:rPr>
          <w:rFonts w:ascii="Times New Roman" w:hAnsi="Times New Roman" w:cs="Times New Roman"/>
          <w:sz w:val="24"/>
        </w:rPr>
        <w:t>dukungan</w:t>
      </w:r>
      <w:proofErr w:type="spellEnd"/>
      <w:r>
        <w:rPr>
          <w:rFonts w:ascii="Times New Roman" w:hAnsi="Times New Roman" w:cs="Times New Roman"/>
          <w:sz w:val="24"/>
        </w:rPr>
        <w:t xml:space="preserve">, </w:t>
      </w:r>
      <w:proofErr w:type="spellStart"/>
      <w:r>
        <w:rPr>
          <w:rFonts w:ascii="Times New Roman" w:hAnsi="Times New Roman" w:cs="Times New Roman"/>
          <w:sz w:val="24"/>
        </w:rPr>
        <w:t>dan</w:t>
      </w:r>
      <w:proofErr w:type="spellEnd"/>
      <w:r>
        <w:rPr>
          <w:rFonts w:ascii="Times New Roman" w:hAnsi="Times New Roman" w:cs="Times New Roman"/>
          <w:sz w:val="24"/>
        </w:rPr>
        <w:t xml:space="preserve"> </w:t>
      </w:r>
      <w:proofErr w:type="spellStart"/>
      <w:r>
        <w:rPr>
          <w:rFonts w:ascii="Times New Roman" w:hAnsi="Times New Roman" w:cs="Times New Roman"/>
          <w:sz w:val="24"/>
        </w:rPr>
        <w:t>doa</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berbagai</w:t>
      </w:r>
      <w:proofErr w:type="spellEnd"/>
      <w:r>
        <w:rPr>
          <w:rFonts w:ascii="Times New Roman" w:hAnsi="Times New Roman" w:cs="Times New Roman"/>
          <w:sz w:val="24"/>
        </w:rPr>
        <w:t xml:space="preserve"> </w:t>
      </w:r>
      <w:proofErr w:type="spellStart"/>
      <w:r>
        <w:rPr>
          <w:rFonts w:ascii="Times New Roman" w:hAnsi="Times New Roman" w:cs="Times New Roman"/>
          <w:sz w:val="24"/>
        </w:rPr>
        <w:t>pihak</w:t>
      </w:r>
      <w:proofErr w:type="spellEnd"/>
      <w:r>
        <w:rPr>
          <w:rFonts w:ascii="Times New Roman" w:hAnsi="Times New Roman" w:cs="Times New Roman"/>
          <w:sz w:val="24"/>
        </w:rPr>
        <w:t xml:space="preserve">. </w:t>
      </w:r>
      <w:proofErr w:type="spellStart"/>
      <w:r>
        <w:rPr>
          <w:rFonts w:ascii="Times New Roman" w:hAnsi="Times New Roman" w:cs="Times New Roman"/>
          <w:sz w:val="24"/>
        </w:rPr>
        <w:t>Oleh</w:t>
      </w:r>
      <w:proofErr w:type="spellEnd"/>
      <w:r>
        <w:rPr>
          <w:rFonts w:ascii="Times New Roman" w:hAnsi="Times New Roman" w:cs="Times New Roman"/>
          <w:sz w:val="24"/>
        </w:rPr>
        <w:t xml:space="preserve"> </w:t>
      </w:r>
      <w:proofErr w:type="spellStart"/>
      <w:r>
        <w:rPr>
          <w:rFonts w:ascii="Times New Roman" w:hAnsi="Times New Roman" w:cs="Times New Roman"/>
          <w:sz w:val="24"/>
        </w:rPr>
        <w:t>karena</w:t>
      </w:r>
      <w:proofErr w:type="spellEnd"/>
      <w:r>
        <w:rPr>
          <w:rFonts w:ascii="Times New Roman" w:hAnsi="Times New Roman" w:cs="Times New Roman"/>
          <w:sz w:val="24"/>
        </w:rPr>
        <w:t xml:space="preserve"> </w:t>
      </w:r>
      <w:proofErr w:type="spellStart"/>
      <w:r>
        <w:rPr>
          <w:rFonts w:ascii="Times New Roman" w:hAnsi="Times New Roman" w:cs="Times New Roman"/>
          <w:sz w:val="24"/>
        </w:rPr>
        <w:t>itu</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penuh</w:t>
      </w:r>
      <w:proofErr w:type="spellEnd"/>
      <w:r>
        <w:rPr>
          <w:rFonts w:ascii="Times New Roman" w:hAnsi="Times New Roman" w:cs="Times New Roman"/>
          <w:sz w:val="24"/>
        </w:rPr>
        <w:t xml:space="preserve"> rasa </w:t>
      </w:r>
      <w:proofErr w:type="spellStart"/>
      <w:r>
        <w:rPr>
          <w:rFonts w:ascii="Times New Roman" w:hAnsi="Times New Roman" w:cs="Times New Roman"/>
          <w:sz w:val="24"/>
        </w:rPr>
        <w:t>horm</w:t>
      </w:r>
      <w:r w:rsidR="00845362">
        <w:rPr>
          <w:rFonts w:ascii="Times New Roman" w:hAnsi="Times New Roman" w:cs="Times New Roman"/>
          <w:sz w:val="24"/>
        </w:rPr>
        <w:t>at</w:t>
      </w:r>
      <w:proofErr w:type="spellEnd"/>
      <w:r w:rsidR="00845362">
        <w:rPr>
          <w:rFonts w:ascii="Times New Roman" w:hAnsi="Times New Roman" w:cs="Times New Roman"/>
          <w:sz w:val="24"/>
        </w:rPr>
        <w:t xml:space="preserve"> </w:t>
      </w:r>
      <w:proofErr w:type="spellStart"/>
      <w:r w:rsidR="00845362">
        <w:rPr>
          <w:rFonts w:ascii="Times New Roman" w:hAnsi="Times New Roman" w:cs="Times New Roman"/>
          <w:sz w:val="24"/>
        </w:rPr>
        <w:t>penulis</w:t>
      </w:r>
      <w:proofErr w:type="spellEnd"/>
      <w:r w:rsidR="00845362">
        <w:rPr>
          <w:rFonts w:ascii="Times New Roman" w:hAnsi="Times New Roman" w:cs="Times New Roman"/>
          <w:sz w:val="24"/>
        </w:rPr>
        <w:t xml:space="preserve"> </w:t>
      </w:r>
      <w:proofErr w:type="spellStart"/>
      <w:r w:rsidR="00845362">
        <w:rPr>
          <w:rFonts w:ascii="Times New Roman" w:hAnsi="Times New Roman" w:cs="Times New Roman"/>
          <w:sz w:val="24"/>
        </w:rPr>
        <w:t>ucapkan</w:t>
      </w:r>
      <w:proofErr w:type="spellEnd"/>
      <w:r w:rsidR="00845362">
        <w:rPr>
          <w:rFonts w:ascii="Times New Roman" w:hAnsi="Times New Roman" w:cs="Times New Roman"/>
          <w:sz w:val="24"/>
        </w:rPr>
        <w:t xml:space="preserve"> </w:t>
      </w:r>
      <w:proofErr w:type="spellStart"/>
      <w:r w:rsidR="00845362">
        <w:rPr>
          <w:rFonts w:ascii="Times New Roman" w:hAnsi="Times New Roman" w:cs="Times New Roman"/>
          <w:sz w:val="24"/>
        </w:rPr>
        <w:t>terima</w:t>
      </w:r>
      <w:proofErr w:type="spellEnd"/>
      <w:r w:rsidR="00845362">
        <w:rPr>
          <w:rFonts w:ascii="Times New Roman" w:hAnsi="Times New Roman" w:cs="Times New Roman"/>
          <w:sz w:val="24"/>
        </w:rPr>
        <w:t xml:space="preserve"> </w:t>
      </w:r>
      <w:proofErr w:type="spellStart"/>
      <w:r w:rsidR="00845362">
        <w:rPr>
          <w:rFonts w:ascii="Times New Roman" w:hAnsi="Times New Roman" w:cs="Times New Roman"/>
          <w:sz w:val="24"/>
        </w:rPr>
        <w:t>kasih</w:t>
      </w:r>
      <w:proofErr w:type="spellEnd"/>
      <w:r w:rsidR="00845362">
        <w:rPr>
          <w:rFonts w:ascii="Times New Roman" w:hAnsi="Times New Roman" w:cs="Times New Roman"/>
          <w:sz w:val="24"/>
        </w:rPr>
        <w:t xml:space="preserve"> yang </w:t>
      </w:r>
      <w:proofErr w:type="spellStart"/>
      <w:r w:rsidR="00845362">
        <w:rPr>
          <w:rFonts w:ascii="Times New Roman" w:hAnsi="Times New Roman" w:cs="Times New Roman"/>
          <w:sz w:val="24"/>
        </w:rPr>
        <w:t>sebesar-besarnya</w:t>
      </w:r>
      <w:proofErr w:type="spellEnd"/>
      <w:r w:rsidR="00845362">
        <w:rPr>
          <w:rFonts w:ascii="Times New Roman" w:hAnsi="Times New Roman" w:cs="Times New Roman"/>
          <w:sz w:val="24"/>
        </w:rPr>
        <w:t xml:space="preserve"> </w:t>
      </w:r>
      <w:proofErr w:type="spellStart"/>
      <w:r w:rsidR="00845362">
        <w:rPr>
          <w:rFonts w:ascii="Times New Roman" w:hAnsi="Times New Roman" w:cs="Times New Roman"/>
          <w:sz w:val="24"/>
        </w:rPr>
        <w:t>kepada</w:t>
      </w:r>
      <w:proofErr w:type="spellEnd"/>
      <w:r w:rsidR="00845362">
        <w:rPr>
          <w:rFonts w:ascii="Times New Roman" w:hAnsi="Times New Roman" w:cs="Times New Roman"/>
          <w:sz w:val="24"/>
        </w:rPr>
        <w:t>:</w:t>
      </w:r>
    </w:p>
    <w:p w:rsidR="0054166B" w:rsidRDefault="00445824" w:rsidP="00A855D3">
      <w:pPr>
        <w:pStyle w:val="ListParagraph"/>
        <w:numPr>
          <w:ilvl w:val="0"/>
          <w:numId w:val="26"/>
        </w:numPr>
        <w:spacing w:line="480" w:lineRule="auto"/>
        <w:jc w:val="both"/>
        <w:rPr>
          <w:rFonts w:ascii="Times New Roman" w:hAnsi="Times New Roman" w:cs="Times New Roman"/>
          <w:sz w:val="24"/>
        </w:rPr>
      </w:pPr>
      <w:proofErr w:type="spellStart"/>
      <w:r w:rsidRPr="0054166B">
        <w:rPr>
          <w:rFonts w:ascii="Times New Roman" w:hAnsi="Times New Roman" w:cs="Times New Roman"/>
          <w:sz w:val="24"/>
        </w:rPr>
        <w:t>T</w:t>
      </w:r>
      <w:r w:rsidR="00771A82" w:rsidRPr="0054166B">
        <w:rPr>
          <w:rFonts w:ascii="Times New Roman" w:hAnsi="Times New Roman" w:cs="Times New Roman"/>
          <w:sz w:val="24"/>
        </w:rPr>
        <w:t>eruntuk</w:t>
      </w:r>
      <w:proofErr w:type="spellEnd"/>
      <w:r w:rsidR="00771A82" w:rsidRPr="0054166B">
        <w:rPr>
          <w:rFonts w:ascii="Times New Roman" w:hAnsi="Times New Roman" w:cs="Times New Roman"/>
          <w:sz w:val="24"/>
        </w:rPr>
        <w:t xml:space="preserve"> </w:t>
      </w:r>
      <w:proofErr w:type="spellStart"/>
      <w:r w:rsidR="00771A82" w:rsidRPr="0054166B">
        <w:rPr>
          <w:rFonts w:ascii="Times New Roman" w:hAnsi="Times New Roman" w:cs="Times New Roman"/>
          <w:sz w:val="24"/>
        </w:rPr>
        <w:t>cinta</w:t>
      </w:r>
      <w:proofErr w:type="spellEnd"/>
      <w:r w:rsidR="00803561">
        <w:rPr>
          <w:rFonts w:ascii="Times New Roman" w:hAnsi="Times New Roman" w:cs="Times New Roman"/>
          <w:sz w:val="24"/>
        </w:rPr>
        <w:t xml:space="preserve"> </w:t>
      </w:r>
      <w:proofErr w:type="spellStart"/>
      <w:r w:rsidR="00803561">
        <w:rPr>
          <w:rFonts w:ascii="Times New Roman" w:hAnsi="Times New Roman" w:cs="Times New Roman"/>
          <w:sz w:val="24"/>
        </w:rPr>
        <w:t>pertama</w:t>
      </w:r>
      <w:proofErr w:type="spellEnd"/>
      <w:r w:rsidR="00803561">
        <w:rPr>
          <w:rFonts w:ascii="Times New Roman" w:hAnsi="Times New Roman" w:cs="Times New Roman"/>
          <w:sz w:val="24"/>
        </w:rPr>
        <w:t xml:space="preserve"> </w:t>
      </w:r>
      <w:proofErr w:type="spellStart"/>
      <w:r w:rsidR="00803561">
        <w:rPr>
          <w:rFonts w:ascii="Times New Roman" w:hAnsi="Times New Roman" w:cs="Times New Roman"/>
          <w:sz w:val="24"/>
        </w:rPr>
        <w:t>saya</w:t>
      </w:r>
      <w:proofErr w:type="spellEnd"/>
      <w:r w:rsidR="00803561">
        <w:rPr>
          <w:rFonts w:ascii="Times New Roman" w:hAnsi="Times New Roman" w:cs="Times New Roman"/>
          <w:sz w:val="24"/>
        </w:rPr>
        <w:t xml:space="preserve">, </w:t>
      </w:r>
      <w:proofErr w:type="spellStart"/>
      <w:r w:rsidR="00803561">
        <w:rPr>
          <w:rFonts w:ascii="Times New Roman" w:hAnsi="Times New Roman" w:cs="Times New Roman"/>
          <w:sz w:val="24"/>
        </w:rPr>
        <w:t>Ayahanda</w:t>
      </w:r>
      <w:proofErr w:type="spellEnd"/>
      <w:r w:rsidR="00803561">
        <w:rPr>
          <w:rFonts w:ascii="Times New Roman" w:hAnsi="Times New Roman" w:cs="Times New Roman"/>
          <w:sz w:val="24"/>
        </w:rPr>
        <w:t xml:space="preserve"> </w:t>
      </w:r>
      <w:proofErr w:type="spellStart"/>
      <w:r w:rsidR="00803561">
        <w:rPr>
          <w:rFonts w:ascii="Times New Roman" w:hAnsi="Times New Roman" w:cs="Times New Roman"/>
          <w:sz w:val="24"/>
        </w:rPr>
        <w:t>Wanoto</w:t>
      </w:r>
      <w:proofErr w:type="spellEnd"/>
      <w:r w:rsidR="00803561">
        <w:rPr>
          <w:rFonts w:ascii="Times New Roman" w:hAnsi="Times New Roman" w:cs="Times New Roman"/>
          <w:sz w:val="24"/>
        </w:rPr>
        <w:t xml:space="preserve">, </w:t>
      </w:r>
      <w:proofErr w:type="spellStart"/>
      <w:r w:rsidR="00771A82" w:rsidRPr="0054166B">
        <w:rPr>
          <w:rFonts w:ascii="Times New Roman" w:hAnsi="Times New Roman" w:cs="Times New Roman"/>
          <w:sz w:val="24"/>
        </w:rPr>
        <w:t>S.Pd</w:t>
      </w:r>
      <w:proofErr w:type="spellEnd"/>
      <w:r w:rsidR="00771A82" w:rsidRPr="0054166B">
        <w:rPr>
          <w:rFonts w:ascii="Times New Roman" w:hAnsi="Times New Roman" w:cs="Times New Roman"/>
          <w:sz w:val="24"/>
        </w:rPr>
        <w:t xml:space="preserve">, </w:t>
      </w:r>
      <w:proofErr w:type="spellStart"/>
      <w:r w:rsidR="0054166B">
        <w:rPr>
          <w:rFonts w:ascii="Times New Roman" w:hAnsi="Times New Roman" w:cs="Times New Roman"/>
          <w:sz w:val="24"/>
        </w:rPr>
        <w:t>beliau</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seseorang</w:t>
      </w:r>
      <w:proofErr w:type="spellEnd"/>
      <w:r w:rsidR="0054166B">
        <w:rPr>
          <w:rFonts w:ascii="Times New Roman" w:hAnsi="Times New Roman" w:cs="Times New Roman"/>
          <w:sz w:val="24"/>
        </w:rPr>
        <w:t xml:space="preserve"> yang </w:t>
      </w:r>
      <w:proofErr w:type="spellStart"/>
      <w:r w:rsidR="0054166B">
        <w:rPr>
          <w:rFonts w:ascii="Times New Roman" w:hAnsi="Times New Roman" w:cs="Times New Roman"/>
          <w:sz w:val="24"/>
        </w:rPr>
        <w:t>sangat</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berharga</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dihidup</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saya</w:t>
      </w:r>
      <w:proofErr w:type="spellEnd"/>
      <w:r w:rsidR="0054166B">
        <w:rPr>
          <w:rFonts w:ascii="Times New Roman" w:hAnsi="Times New Roman" w:cs="Times New Roman"/>
          <w:sz w:val="24"/>
        </w:rPr>
        <w:t xml:space="preserve">. Yang </w:t>
      </w:r>
      <w:proofErr w:type="spellStart"/>
      <w:r w:rsidR="0054166B">
        <w:rPr>
          <w:rFonts w:ascii="Times New Roman" w:hAnsi="Times New Roman" w:cs="Times New Roman"/>
          <w:sz w:val="24"/>
        </w:rPr>
        <w:t>selalu</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menjadi</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penyemangat</w:t>
      </w:r>
      <w:proofErr w:type="spellEnd"/>
      <w:r w:rsidR="0054166B">
        <w:rPr>
          <w:rFonts w:ascii="Times New Roman" w:hAnsi="Times New Roman" w:cs="Times New Roman"/>
          <w:sz w:val="24"/>
        </w:rPr>
        <w:t xml:space="preserve"> di </w:t>
      </w:r>
      <w:proofErr w:type="spellStart"/>
      <w:r w:rsidR="0054166B">
        <w:rPr>
          <w:rFonts w:ascii="Times New Roman" w:hAnsi="Times New Roman" w:cs="Times New Roman"/>
          <w:sz w:val="24"/>
        </w:rPr>
        <w:t>hidup</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saya</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sebagai</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sandaran</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terkuat</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dari</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kerasnya</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dunia</w:t>
      </w:r>
      <w:proofErr w:type="spellEnd"/>
      <w:r w:rsidR="0054166B">
        <w:rPr>
          <w:rFonts w:ascii="Times New Roman" w:hAnsi="Times New Roman" w:cs="Times New Roman"/>
          <w:sz w:val="24"/>
        </w:rPr>
        <w:t xml:space="preserve">. Yang </w:t>
      </w:r>
      <w:proofErr w:type="spellStart"/>
      <w:r w:rsidR="0054166B">
        <w:rPr>
          <w:rFonts w:ascii="Times New Roman" w:hAnsi="Times New Roman" w:cs="Times New Roman"/>
          <w:sz w:val="24"/>
        </w:rPr>
        <w:t>tiada</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hentinya</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memberikan</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motivasi</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dan</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materil</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Terimakasih</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selalu</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berjuang</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untuk</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kehidupan</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saya</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terimakasih</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untuk</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semua</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do’a</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dan</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duku</w:t>
      </w:r>
      <w:r w:rsidR="00472B5A">
        <w:rPr>
          <w:rFonts w:ascii="Times New Roman" w:hAnsi="Times New Roman" w:cs="Times New Roman"/>
          <w:sz w:val="24"/>
        </w:rPr>
        <w:t>ngan</w:t>
      </w:r>
      <w:proofErr w:type="spellEnd"/>
      <w:r w:rsidR="00472B5A">
        <w:rPr>
          <w:rFonts w:ascii="Times New Roman" w:hAnsi="Times New Roman" w:cs="Times New Roman"/>
          <w:sz w:val="24"/>
        </w:rPr>
        <w:t xml:space="preserve"> papa</w:t>
      </w:r>
      <w:r w:rsidR="0054166B">
        <w:rPr>
          <w:rFonts w:ascii="Times New Roman" w:hAnsi="Times New Roman" w:cs="Times New Roman"/>
          <w:sz w:val="24"/>
        </w:rPr>
        <w:t xml:space="preserve"> </w:t>
      </w:r>
      <w:proofErr w:type="spellStart"/>
      <w:r w:rsidR="0054166B">
        <w:rPr>
          <w:rFonts w:ascii="Times New Roman" w:hAnsi="Times New Roman" w:cs="Times New Roman"/>
          <w:sz w:val="24"/>
        </w:rPr>
        <w:t>saya</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bisa</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berada</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dititik</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ini</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Sehat</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selalu</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da</w:t>
      </w:r>
      <w:r w:rsidR="00472B5A">
        <w:rPr>
          <w:rFonts w:ascii="Times New Roman" w:hAnsi="Times New Roman" w:cs="Times New Roman"/>
          <w:sz w:val="24"/>
        </w:rPr>
        <w:t>n</w:t>
      </w:r>
      <w:proofErr w:type="spellEnd"/>
      <w:r w:rsidR="00472B5A">
        <w:rPr>
          <w:rFonts w:ascii="Times New Roman" w:hAnsi="Times New Roman" w:cs="Times New Roman"/>
          <w:sz w:val="24"/>
        </w:rPr>
        <w:t xml:space="preserve"> </w:t>
      </w:r>
      <w:proofErr w:type="spellStart"/>
      <w:r w:rsidR="00472B5A">
        <w:rPr>
          <w:rFonts w:ascii="Times New Roman" w:hAnsi="Times New Roman" w:cs="Times New Roman"/>
          <w:sz w:val="24"/>
        </w:rPr>
        <w:t>hiduplah</w:t>
      </w:r>
      <w:proofErr w:type="spellEnd"/>
      <w:r w:rsidR="00472B5A">
        <w:rPr>
          <w:rFonts w:ascii="Times New Roman" w:hAnsi="Times New Roman" w:cs="Times New Roman"/>
          <w:sz w:val="24"/>
        </w:rPr>
        <w:t xml:space="preserve"> </w:t>
      </w:r>
      <w:proofErr w:type="spellStart"/>
      <w:r w:rsidR="00472B5A">
        <w:rPr>
          <w:rFonts w:ascii="Times New Roman" w:hAnsi="Times New Roman" w:cs="Times New Roman"/>
          <w:sz w:val="24"/>
        </w:rPr>
        <w:t>lebih</w:t>
      </w:r>
      <w:proofErr w:type="spellEnd"/>
      <w:r w:rsidR="00472B5A">
        <w:rPr>
          <w:rFonts w:ascii="Times New Roman" w:hAnsi="Times New Roman" w:cs="Times New Roman"/>
          <w:sz w:val="24"/>
        </w:rPr>
        <w:t xml:space="preserve"> lama </w:t>
      </w:r>
      <w:proofErr w:type="spellStart"/>
      <w:r w:rsidR="00472B5A">
        <w:rPr>
          <w:rFonts w:ascii="Times New Roman" w:hAnsi="Times New Roman" w:cs="Times New Roman"/>
          <w:sz w:val="24"/>
        </w:rPr>
        <w:t>lagi</w:t>
      </w:r>
      <w:proofErr w:type="spellEnd"/>
      <w:r w:rsidR="00472B5A">
        <w:rPr>
          <w:rFonts w:ascii="Times New Roman" w:hAnsi="Times New Roman" w:cs="Times New Roman"/>
          <w:sz w:val="24"/>
        </w:rPr>
        <w:t xml:space="preserve"> papa </w:t>
      </w:r>
      <w:proofErr w:type="spellStart"/>
      <w:r w:rsidR="0054166B">
        <w:rPr>
          <w:rFonts w:ascii="Times New Roman" w:hAnsi="Times New Roman" w:cs="Times New Roman"/>
          <w:sz w:val="24"/>
        </w:rPr>
        <w:t>harus</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selalu</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ada</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disetiap</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perjalanan</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dan</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pencapaian</w:t>
      </w:r>
      <w:proofErr w:type="spellEnd"/>
      <w:r w:rsidR="0054166B">
        <w:rPr>
          <w:rFonts w:ascii="Times New Roman" w:hAnsi="Times New Roman" w:cs="Times New Roman"/>
          <w:sz w:val="24"/>
        </w:rPr>
        <w:t xml:space="preserve"> di </w:t>
      </w:r>
      <w:proofErr w:type="spellStart"/>
      <w:r w:rsidR="0054166B">
        <w:rPr>
          <w:rFonts w:ascii="Times New Roman" w:hAnsi="Times New Roman" w:cs="Times New Roman"/>
          <w:sz w:val="24"/>
        </w:rPr>
        <w:t>hidup</w:t>
      </w:r>
      <w:proofErr w:type="spellEnd"/>
      <w:r w:rsidR="0054166B">
        <w:rPr>
          <w:rFonts w:ascii="Times New Roman" w:hAnsi="Times New Roman" w:cs="Times New Roman"/>
          <w:sz w:val="24"/>
        </w:rPr>
        <w:t xml:space="preserve"> </w:t>
      </w:r>
      <w:proofErr w:type="spellStart"/>
      <w:r w:rsidR="0054166B">
        <w:rPr>
          <w:rFonts w:ascii="Times New Roman" w:hAnsi="Times New Roman" w:cs="Times New Roman"/>
          <w:sz w:val="24"/>
        </w:rPr>
        <w:t>saya</w:t>
      </w:r>
      <w:proofErr w:type="spellEnd"/>
      <w:r w:rsidR="007C03D3">
        <w:rPr>
          <w:rFonts w:ascii="Times New Roman" w:hAnsi="Times New Roman" w:cs="Times New Roman"/>
          <w:sz w:val="24"/>
        </w:rPr>
        <w:t xml:space="preserve"> </w:t>
      </w:r>
      <w:proofErr w:type="spellStart"/>
      <w:r w:rsidR="007C03D3">
        <w:rPr>
          <w:rFonts w:ascii="Times New Roman" w:hAnsi="Times New Roman" w:cs="Times New Roman"/>
          <w:sz w:val="24"/>
        </w:rPr>
        <w:t>aamiin</w:t>
      </w:r>
      <w:proofErr w:type="spellEnd"/>
      <w:r w:rsidR="0054166B">
        <w:rPr>
          <w:rFonts w:ascii="Times New Roman" w:hAnsi="Times New Roman" w:cs="Times New Roman"/>
          <w:sz w:val="24"/>
        </w:rPr>
        <w:t>.</w:t>
      </w:r>
    </w:p>
    <w:p w:rsidR="007C03D3" w:rsidRDefault="005751A9" w:rsidP="0037203A">
      <w:pPr>
        <w:pStyle w:val="ListParagraph"/>
        <w:numPr>
          <w:ilvl w:val="0"/>
          <w:numId w:val="26"/>
        </w:numPr>
        <w:spacing w:line="480" w:lineRule="auto"/>
        <w:jc w:val="both"/>
        <w:rPr>
          <w:rFonts w:ascii="Times New Roman" w:hAnsi="Times New Roman" w:cs="Times New Roman"/>
          <w:sz w:val="24"/>
        </w:rPr>
      </w:pPr>
      <w:proofErr w:type="spellStart"/>
      <w:r w:rsidRPr="007C03D3">
        <w:rPr>
          <w:rFonts w:ascii="Times New Roman" w:hAnsi="Times New Roman" w:cs="Times New Roman"/>
          <w:sz w:val="24"/>
        </w:rPr>
        <w:t>Kepada</w:t>
      </w:r>
      <w:proofErr w:type="spellEnd"/>
      <w:r w:rsidRPr="007C03D3">
        <w:rPr>
          <w:rFonts w:ascii="Times New Roman" w:hAnsi="Times New Roman" w:cs="Times New Roman"/>
          <w:sz w:val="24"/>
        </w:rPr>
        <w:t xml:space="preserve"> </w:t>
      </w:r>
      <w:proofErr w:type="spellStart"/>
      <w:r w:rsidR="007C03D3" w:rsidRPr="007C03D3">
        <w:rPr>
          <w:rFonts w:ascii="Times New Roman" w:hAnsi="Times New Roman" w:cs="Times New Roman"/>
          <w:sz w:val="24"/>
        </w:rPr>
        <w:t>Ayahanda</w:t>
      </w:r>
      <w:proofErr w:type="spellEnd"/>
      <w:r w:rsidR="007C03D3" w:rsidRPr="007C03D3">
        <w:rPr>
          <w:rFonts w:ascii="Times New Roman" w:hAnsi="Times New Roman" w:cs="Times New Roman"/>
          <w:sz w:val="24"/>
        </w:rPr>
        <w:t xml:space="preserve"> </w:t>
      </w:r>
      <w:proofErr w:type="spellStart"/>
      <w:r w:rsidR="007C03D3" w:rsidRPr="007C03D3">
        <w:rPr>
          <w:rFonts w:ascii="Times New Roman" w:hAnsi="Times New Roman" w:cs="Times New Roman"/>
          <w:sz w:val="24"/>
        </w:rPr>
        <w:t>Ramli</w:t>
      </w:r>
      <w:proofErr w:type="spellEnd"/>
      <w:r w:rsidR="007C03D3" w:rsidRPr="007C03D3">
        <w:rPr>
          <w:rFonts w:ascii="Times New Roman" w:hAnsi="Times New Roman" w:cs="Times New Roman"/>
          <w:sz w:val="24"/>
        </w:rPr>
        <w:t xml:space="preserve"> </w:t>
      </w:r>
      <w:proofErr w:type="spellStart"/>
      <w:r w:rsidR="007C03D3" w:rsidRPr="007C03D3">
        <w:rPr>
          <w:rFonts w:ascii="Times New Roman" w:hAnsi="Times New Roman" w:cs="Times New Roman"/>
          <w:sz w:val="24"/>
        </w:rPr>
        <w:t>selaku</w:t>
      </w:r>
      <w:proofErr w:type="spellEnd"/>
      <w:r w:rsidR="007C03D3" w:rsidRPr="007C03D3">
        <w:rPr>
          <w:rFonts w:ascii="Times New Roman" w:hAnsi="Times New Roman" w:cs="Times New Roman"/>
          <w:sz w:val="24"/>
        </w:rPr>
        <w:t xml:space="preserve"> </w:t>
      </w:r>
      <w:proofErr w:type="spellStart"/>
      <w:r w:rsidR="007C03D3" w:rsidRPr="007C03D3">
        <w:rPr>
          <w:rFonts w:ascii="Times New Roman" w:hAnsi="Times New Roman" w:cs="Times New Roman"/>
          <w:sz w:val="24"/>
        </w:rPr>
        <w:t>bapak</w:t>
      </w:r>
      <w:proofErr w:type="spellEnd"/>
      <w:r w:rsidR="007C03D3" w:rsidRPr="007C03D3">
        <w:rPr>
          <w:rFonts w:ascii="Times New Roman" w:hAnsi="Times New Roman" w:cs="Times New Roman"/>
          <w:sz w:val="24"/>
        </w:rPr>
        <w:t xml:space="preserve"> </w:t>
      </w:r>
      <w:proofErr w:type="spellStart"/>
      <w:r w:rsidR="007C03D3" w:rsidRPr="007C03D3">
        <w:rPr>
          <w:rFonts w:ascii="Times New Roman" w:hAnsi="Times New Roman" w:cs="Times New Roman"/>
          <w:sz w:val="24"/>
        </w:rPr>
        <w:t>penulis</w:t>
      </w:r>
      <w:proofErr w:type="spellEnd"/>
      <w:r w:rsidR="007C03D3" w:rsidRPr="007C03D3">
        <w:rPr>
          <w:rFonts w:ascii="Times New Roman" w:hAnsi="Times New Roman" w:cs="Times New Roman"/>
          <w:sz w:val="24"/>
        </w:rPr>
        <w:t xml:space="preserve">, </w:t>
      </w:r>
      <w:proofErr w:type="spellStart"/>
      <w:r w:rsidR="007C03D3" w:rsidRPr="007C03D3">
        <w:rPr>
          <w:rFonts w:ascii="Times New Roman" w:hAnsi="Times New Roman" w:cs="Times New Roman"/>
          <w:sz w:val="24"/>
        </w:rPr>
        <w:t>terima</w:t>
      </w:r>
      <w:proofErr w:type="spellEnd"/>
      <w:r w:rsidR="007C03D3" w:rsidRPr="007C03D3">
        <w:rPr>
          <w:rFonts w:ascii="Times New Roman" w:hAnsi="Times New Roman" w:cs="Times New Roman"/>
          <w:sz w:val="24"/>
        </w:rPr>
        <w:t xml:space="preserve"> </w:t>
      </w:r>
      <w:proofErr w:type="spellStart"/>
      <w:r w:rsidR="007C03D3" w:rsidRPr="007C03D3">
        <w:rPr>
          <w:rFonts w:ascii="Times New Roman" w:hAnsi="Times New Roman" w:cs="Times New Roman"/>
          <w:sz w:val="24"/>
        </w:rPr>
        <w:t>kasih</w:t>
      </w:r>
      <w:proofErr w:type="spellEnd"/>
      <w:r w:rsidR="007C03D3" w:rsidRPr="007C03D3">
        <w:rPr>
          <w:rFonts w:ascii="Times New Roman" w:hAnsi="Times New Roman" w:cs="Times New Roman"/>
          <w:sz w:val="24"/>
        </w:rPr>
        <w:t xml:space="preserve"> </w:t>
      </w:r>
      <w:proofErr w:type="spellStart"/>
      <w:r w:rsidR="007C03D3" w:rsidRPr="007C03D3">
        <w:rPr>
          <w:rFonts w:ascii="Times New Roman" w:hAnsi="Times New Roman" w:cs="Times New Roman"/>
          <w:sz w:val="24"/>
        </w:rPr>
        <w:t>sudah</w:t>
      </w:r>
      <w:proofErr w:type="spellEnd"/>
      <w:r w:rsidR="007C03D3" w:rsidRPr="007C03D3">
        <w:rPr>
          <w:rFonts w:ascii="Times New Roman" w:hAnsi="Times New Roman" w:cs="Times New Roman"/>
          <w:sz w:val="24"/>
        </w:rPr>
        <w:t xml:space="preserve"> </w:t>
      </w:r>
      <w:proofErr w:type="spellStart"/>
      <w:r w:rsidR="007C03D3" w:rsidRPr="007C03D3">
        <w:rPr>
          <w:rFonts w:ascii="Times New Roman" w:hAnsi="Times New Roman" w:cs="Times New Roman"/>
          <w:sz w:val="24"/>
        </w:rPr>
        <w:t>memberikan</w:t>
      </w:r>
      <w:proofErr w:type="spellEnd"/>
      <w:r w:rsidR="007C03D3" w:rsidRPr="007C03D3">
        <w:rPr>
          <w:rFonts w:ascii="Times New Roman" w:hAnsi="Times New Roman" w:cs="Times New Roman"/>
          <w:sz w:val="24"/>
        </w:rPr>
        <w:t xml:space="preserve"> </w:t>
      </w:r>
      <w:proofErr w:type="spellStart"/>
      <w:r w:rsidR="007C03D3" w:rsidRPr="007C03D3">
        <w:rPr>
          <w:rFonts w:ascii="Times New Roman" w:hAnsi="Times New Roman" w:cs="Times New Roman"/>
          <w:sz w:val="24"/>
        </w:rPr>
        <w:t>kasih</w:t>
      </w:r>
      <w:proofErr w:type="spellEnd"/>
      <w:r w:rsidR="007C03D3" w:rsidRPr="007C03D3">
        <w:rPr>
          <w:rFonts w:ascii="Times New Roman" w:hAnsi="Times New Roman" w:cs="Times New Roman"/>
          <w:sz w:val="24"/>
        </w:rPr>
        <w:t xml:space="preserve"> </w:t>
      </w:r>
      <w:proofErr w:type="spellStart"/>
      <w:r w:rsidR="007C03D3" w:rsidRPr="007C03D3">
        <w:rPr>
          <w:rFonts w:ascii="Times New Roman" w:hAnsi="Times New Roman" w:cs="Times New Roman"/>
          <w:sz w:val="24"/>
        </w:rPr>
        <w:t>sayang</w:t>
      </w:r>
      <w:proofErr w:type="spellEnd"/>
      <w:r w:rsidR="007C03D3" w:rsidRPr="007C03D3">
        <w:rPr>
          <w:rFonts w:ascii="Times New Roman" w:hAnsi="Times New Roman" w:cs="Times New Roman"/>
          <w:sz w:val="24"/>
        </w:rPr>
        <w:t xml:space="preserve"> </w:t>
      </w:r>
      <w:proofErr w:type="spellStart"/>
      <w:r w:rsidR="007C03D3" w:rsidRPr="007C03D3">
        <w:rPr>
          <w:rFonts w:ascii="Times New Roman" w:hAnsi="Times New Roman" w:cs="Times New Roman"/>
          <w:sz w:val="24"/>
        </w:rPr>
        <w:t>serta</w:t>
      </w:r>
      <w:proofErr w:type="spellEnd"/>
      <w:r w:rsidR="007C03D3" w:rsidRPr="007C03D3">
        <w:rPr>
          <w:rFonts w:ascii="Times New Roman" w:hAnsi="Times New Roman" w:cs="Times New Roman"/>
          <w:sz w:val="24"/>
        </w:rPr>
        <w:t xml:space="preserve"> </w:t>
      </w:r>
      <w:proofErr w:type="spellStart"/>
      <w:r w:rsidR="007C03D3" w:rsidRPr="007C03D3">
        <w:rPr>
          <w:rFonts w:ascii="Times New Roman" w:hAnsi="Times New Roman" w:cs="Times New Roman"/>
          <w:sz w:val="24"/>
        </w:rPr>
        <w:t>dukungan</w:t>
      </w:r>
      <w:proofErr w:type="spellEnd"/>
      <w:r w:rsidR="007C03D3" w:rsidRPr="007C03D3">
        <w:rPr>
          <w:rFonts w:ascii="Times New Roman" w:hAnsi="Times New Roman" w:cs="Times New Roman"/>
          <w:sz w:val="24"/>
        </w:rPr>
        <w:t xml:space="preserve"> </w:t>
      </w:r>
      <w:proofErr w:type="spellStart"/>
      <w:r w:rsidR="007C03D3" w:rsidRPr="007C03D3">
        <w:rPr>
          <w:rFonts w:ascii="Times New Roman" w:hAnsi="Times New Roman" w:cs="Times New Roman"/>
          <w:sz w:val="24"/>
        </w:rPr>
        <w:t>dan</w:t>
      </w:r>
      <w:proofErr w:type="spellEnd"/>
      <w:r w:rsidR="007C03D3" w:rsidRPr="007C03D3">
        <w:rPr>
          <w:rFonts w:ascii="Times New Roman" w:hAnsi="Times New Roman" w:cs="Times New Roman"/>
          <w:sz w:val="24"/>
        </w:rPr>
        <w:t xml:space="preserve"> </w:t>
      </w:r>
      <w:proofErr w:type="spellStart"/>
      <w:r w:rsidR="007C03D3" w:rsidRPr="007C03D3">
        <w:rPr>
          <w:rFonts w:ascii="Times New Roman" w:hAnsi="Times New Roman" w:cs="Times New Roman"/>
          <w:sz w:val="24"/>
        </w:rPr>
        <w:t>kerja</w:t>
      </w:r>
      <w:proofErr w:type="spellEnd"/>
      <w:r w:rsidR="007C03D3" w:rsidRPr="007C03D3">
        <w:rPr>
          <w:rFonts w:ascii="Times New Roman" w:hAnsi="Times New Roman" w:cs="Times New Roman"/>
          <w:sz w:val="24"/>
        </w:rPr>
        <w:t xml:space="preserve"> </w:t>
      </w:r>
      <w:proofErr w:type="spellStart"/>
      <w:r w:rsidR="007C03D3" w:rsidRPr="007C03D3">
        <w:rPr>
          <w:rFonts w:ascii="Times New Roman" w:hAnsi="Times New Roman" w:cs="Times New Roman"/>
          <w:sz w:val="24"/>
        </w:rPr>
        <w:t>kerasnya</w:t>
      </w:r>
      <w:proofErr w:type="spellEnd"/>
      <w:r w:rsidR="007C03D3">
        <w:rPr>
          <w:rFonts w:ascii="Times New Roman" w:hAnsi="Times New Roman" w:cs="Times New Roman"/>
          <w:sz w:val="24"/>
        </w:rPr>
        <w:t xml:space="preserve"> </w:t>
      </w:r>
      <w:proofErr w:type="spellStart"/>
      <w:r w:rsidR="007C03D3">
        <w:rPr>
          <w:rFonts w:ascii="Times New Roman" w:hAnsi="Times New Roman" w:cs="Times New Roman"/>
          <w:sz w:val="24"/>
        </w:rPr>
        <w:t>untuk</w:t>
      </w:r>
      <w:proofErr w:type="spellEnd"/>
      <w:r w:rsidR="007C03D3">
        <w:rPr>
          <w:rFonts w:ascii="Times New Roman" w:hAnsi="Times New Roman" w:cs="Times New Roman"/>
          <w:sz w:val="24"/>
        </w:rPr>
        <w:t xml:space="preserve"> </w:t>
      </w:r>
      <w:proofErr w:type="spellStart"/>
      <w:r w:rsidR="007C03D3">
        <w:rPr>
          <w:rFonts w:ascii="Times New Roman" w:hAnsi="Times New Roman" w:cs="Times New Roman"/>
          <w:sz w:val="24"/>
        </w:rPr>
        <w:t>kehidupan</w:t>
      </w:r>
      <w:proofErr w:type="spellEnd"/>
      <w:r w:rsidR="007C03D3" w:rsidRPr="007C03D3">
        <w:rPr>
          <w:rFonts w:ascii="Times New Roman" w:hAnsi="Times New Roman" w:cs="Times New Roman"/>
          <w:sz w:val="24"/>
        </w:rPr>
        <w:t xml:space="preserve"> </w:t>
      </w:r>
      <w:proofErr w:type="spellStart"/>
      <w:r w:rsidR="007C03D3" w:rsidRPr="007C03D3">
        <w:rPr>
          <w:rFonts w:ascii="Times New Roman" w:hAnsi="Times New Roman" w:cs="Times New Roman"/>
          <w:sz w:val="24"/>
        </w:rPr>
        <w:t>penulis</w:t>
      </w:r>
      <w:proofErr w:type="spellEnd"/>
      <w:r w:rsidR="007C03D3" w:rsidRPr="007C03D3">
        <w:rPr>
          <w:rFonts w:ascii="Times New Roman" w:hAnsi="Times New Roman" w:cs="Times New Roman"/>
          <w:sz w:val="24"/>
        </w:rPr>
        <w:t xml:space="preserve">. </w:t>
      </w:r>
      <w:proofErr w:type="spellStart"/>
      <w:r w:rsidR="007C03D3">
        <w:rPr>
          <w:rFonts w:ascii="Times New Roman" w:hAnsi="Times New Roman" w:cs="Times New Roman"/>
          <w:sz w:val="24"/>
        </w:rPr>
        <w:t>Beliau</w:t>
      </w:r>
      <w:proofErr w:type="spellEnd"/>
      <w:r w:rsidR="007C03D3">
        <w:rPr>
          <w:rFonts w:ascii="Times New Roman" w:hAnsi="Times New Roman" w:cs="Times New Roman"/>
          <w:sz w:val="24"/>
        </w:rPr>
        <w:t xml:space="preserve"> </w:t>
      </w:r>
      <w:proofErr w:type="spellStart"/>
      <w:r w:rsidR="007C03D3">
        <w:rPr>
          <w:rFonts w:ascii="Times New Roman" w:hAnsi="Times New Roman" w:cs="Times New Roman"/>
          <w:sz w:val="24"/>
        </w:rPr>
        <w:t>sosok</w:t>
      </w:r>
      <w:proofErr w:type="spellEnd"/>
      <w:r w:rsidR="007C03D3">
        <w:rPr>
          <w:rFonts w:ascii="Times New Roman" w:hAnsi="Times New Roman" w:cs="Times New Roman"/>
          <w:sz w:val="24"/>
        </w:rPr>
        <w:t xml:space="preserve"> yang </w:t>
      </w:r>
      <w:proofErr w:type="spellStart"/>
      <w:r w:rsidR="007C03D3">
        <w:rPr>
          <w:rFonts w:ascii="Times New Roman" w:hAnsi="Times New Roman" w:cs="Times New Roman"/>
          <w:sz w:val="24"/>
        </w:rPr>
        <w:t>pekerja</w:t>
      </w:r>
      <w:proofErr w:type="spellEnd"/>
      <w:r w:rsidR="007C03D3">
        <w:rPr>
          <w:rFonts w:ascii="Times New Roman" w:hAnsi="Times New Roman" w:cs="Times New Roman"/>
          <w:sz w:val="24"/>
        </w:rPr>
        <w:t xml:space="preserve"> </w:t>
      </w:r>
      <w:proofErr w:type="spellStart"/>
      <w:r w:rsidR="007C03D3">
        <w:rPr>
          <w:rFonts w:ascii="Times New Roman" w:hAnsi="Times New Roman" w:cs="Times New Roman"/>
          <w:sz w:val="24"/>
        </w:rPr>
        <w:t>keras</w:t>
      </w:r>
      <w:proofErr w:type="spellEnd"/>
      <w:r w:rsidR="007C03D3">
        <w:rPr>
          <w:rFonts w:ascii="Times New Roman" w:hAnsi="Times New Roman" w:cs="Times New Roman"/>
          <w:sz w:val="24"/>
        </w:rPr>
        <w:t xml:space="preserve"> agar </w:t>
      </w:r>
      <w:proofErr w:type="spellStart"/>
      <w:r w:rsidR="007C03D3">
        <w:rPr>
          <w:rFonts w:ascii="Times New Roman" w:hAnsi="Times New Roman" w:cs="Times New Roman"/>
          <w:sz w:val="24"/>
        </w:rPr>
        <w:t>anak-anaknya</w:t>
      </w:r>
      <w:proofErr w:type="spellEnd"/>
      <w:r w:rsidR="007C03D3">
        <w:rPr>
          <w:rFonts w:ascii="Times New Roman" w:hAnsi="Times New Roman" w:cs="Times New Roman"/>
          <w:sz w:val="24"/>
        </w:rPr>
        <w:t xml:space="preserve"> </w:t>
      </w:r>
      <w:proofErr w:type="spellStart"/>
      <w:r w:rsidR="007C03D3">
        <w:rPr>
          <w:rFonts w:ascii="Times New Roman" w:hAnsi="Times New Roman" w:cs="Times New Roman"/>
          <w:sz w:val="24"/>
        </w:rPr>
        <w:t>dapat</w:t>
      </w:r>
      <w:proofErr w:type="spellEnd"/>
      <w:r w:rsidR="007C03D3">
        <w:rPr>
          <w:rFonts w:ascii="Times New Roman" w:hAnsi="Times New Roman" w:cs="Times New Roman"/>
          <w:sz w:val="24"/>
        </w:rPr>
        <w:t xml:space="preserve"> </w:t>
      </w:r>
      <w:proofErr w:type="spellStart"/>
      <w:r w:rsidR="007C03D3">
        <w:rPr>
          <w:rFonts w:ascii="Times New Roman" w:hAnsi="Times New Roman" w:cs="Times New Roman"/>
          <w:sz w:val="24"/>
        </w:rPr>
        <w:t>melanjutkan</w:t>
      </w:r>
      <w:proofErr w:type="spellEnd"/>
      <w:r w:rsidR="007C03D3">
        <w:rPr>
          <w:rFonts w:ascii="Times New Roman" w:hAnsi="Times New Roman" w:cs="Times New Roman"/>
          <w:sz w:val="24"/>
        </w:rPr>
        <w:t xml:space="preserve"> </w:t>
      </w:r>
      <w:proofErr w:type="spellStart"/>
      <w:r w:rsidR="007C03D3">
        <w:rPr>
          <w:rFonts w:ascii="Times New Roman" w:hAnsi="Times New Roman" w:cs="Times New Roman"/>
          <w:sz w:val="24"/>
        </w:rPr>
        <w:t>studinya</w:t>
      </w:r>
      <w:proofErr w:type="spellEnd"/>
      <w:r w:rsidR="007C03D3">
        <w:rPr>
          <w:rFonts w:ascii="Times New Roman" w:hAnsi="Times New Roman" w:cs="Times New Roman"/>
          <w:sz w:val="24"/>
        </w:rPr>
        <w:t xml:space="preserve"> </w:t>
      </w:r>
      <w:proofErr w:type="spellStart"/>
      <w:r w:rsidR="007C03D3">
        <w:rPr>
          <w:rFonts w:ascii="Times New Roman" w:hAnsi="Times New Roman" w:cs="Times New Roman"/>
          <w:sz w:val="24"/>
        </w:rPr>
        <w:t>sampai</w:t>
      </w:r>
      <w:proofErr w:type="spellEnd"/>
      <w:r w:rsidR="007C03D3">
        <w:rPr>
          <w:rFonts w:ascii="Times New Roman" w:hAnsi="Times New Roman" w:cs="Times New Roman"/>
          <w:sz w:val="24"/>
        </w:rPr>
        <w:t xml:space="preserve"> </w:t>
      </w:r>
      <w:proofErr w:type="spellStart"/>
      <w:r w:rsidR="007C03D3">
        <w:rPr>
          <w:rFonts w:ascii="Times New Roman" w:hAnsi="Times New Roman" w:cs="Times New Roman"/>
          <w:sz w:val="24"/>
        </w:rPr>
        <w:t>ke</w:t>
      </w:r>
      <w:proofErr w:type="spellEnd"/>
      <w:r w:rsidR="007C03D3">
        <w:rPr>
          <w:rFonts w:ascii="Times New Roman" w:hAnsi="Times New Roman" w:cs="Times New Roman"/>
          <w:sz w:val="24"/>
        </w:rPr>
        <w:t xml:space="preserve"> </w:t>
      </w:r>
      <w:proofErr w:type="spellStart"/>
      <w:r w:rsidR="007C03D3">
        <w:rPr>
          <w:rFonts w:ascii="Times New Roman" w:hAnsi="Times New Roman" w:cs="Times New Roman"/>
          <w:sz w:val="24"/>
        </w:rPr>
        <w:t>jenjang</w:t>
      </w:r>
      <w:proofErr w:type="spellEnd"/>
      <w:r w:rsidR="007C03D3">
        <w:rPr>
          <w:rFonts w:ascii="Times New Roman" w:hAnsi="Times New Roman" w:cs="Times New Roman"/>
          <w:sz w:val="24"/>
        </w:rPr>
        <w:t xml:space="preserve"> </w:t>
      </w:r>
      <w:proofErr w:type="spellStart"/>
      <w:r w:rsidR="007C03D3">
        <w:rPr>
          <w:rFonts w:ascii="Times New Roman" w:hAnsi="Times New Roman" w:cs="Times New Roman"/>
          <w:sz w:val="24"/>
        </w:rPr>
        <w:t>sarjana</w:t>
      </w:r>
      <w:proofErr w:type="spellEnd"/>
      <w:r w:rsidR="007C03D3">
        <w:rPr>
          <w:rFonts w:ascii="Times New Roman" w:hAnsi="Times New Roman" w:cs="Times New Roman"/>
          <w:sz w:val="24"/>
        </w:rPr>
        <w:t xml:space="preserve">. </w:t>
      </w:r>
      <w:proofErr w:type="spellStart"/>
      <w:r w:rsidR="007C03D3">
        <w:rPr>
          <w:rFonts w:ascii="Times New Roman" w:hAnsi="Times New Roman" w:cs="Times New Roman"/>
          <w:sz w:val="24"/>
        </w:rPr>
        <w:t>Semoga</w:t>
      </w:r>
      <w:proofErr w:type="spellEnd"/>
      <w:r w:rsidR="007C03D3">
        <w:rPr>
          <w:rFonts w:ascii="Times New Roman" w:hAnsi="Times New Roman" w:cs="Times New Roman"/>
          <w:sz w:val="24"/>
        </w:rPr>
        <w:t xml:space="preserve"> </w:t>
      </w:r>
      <w:proofErr w:type="spellStart"/>
      <w:r w:rsidR="007C03D3">
        <w:rPr>
          <w:rFonts w:ascii="Times New Roman" w:hAnsi="Times New Roman" w:cs="Times New Roman"/>
          <w:sz w:val="24"/>
        </w:rPr>
        <w:t>bapak</w:t>
      </w:r>
      <w:proofErr w:type="spellEnd"/>
      <w:r w:rsidR="007C03D3">
        <w:rPr>
          <w:rFonts w:ascii="Times New Roman" w:hAnsi="Times New Roman" w:cs="Times New Roman"/>
          <w:sz w:val="24"/>
        </w:rPr>
        <w:t xml:space="preserve"> </w:t>
      </w:r>
      <w:proofErr w:type="spellStart"/>
      <w:r w:rsidR="007C03D3">
        <w:rPr>
          <w:rFonts w:ascii="Times New Roman" w:hAnsi="Times New Roman" w:cs="Times New Roman"/>
          <w:sz w:val="24"/>
        </w:rPr>
        <w:t>sehat</w:t>
      </w:r>
      <w:proofErr w:type="spellEnd"/>
      <w:r w:rsidR="007C03D3">
        <w:rPr>
          <w:rFonts w:ascii="Times New Roman" w:hAnsi="Times New Roman" w:cs="Times New Roman"/>
          <w:sz w:val="24"/>
        </w:rPr>
        <w:t xml:space="preserve"> </w:t>
      </w:r>
      <w:proofErr w:type="spellStart"/>
      <w:r w:rsidR="007C03D3">
        <w:rPr>
          <w:rFonts w:ascii="Times New Roman" w:hAnsi="Times New Roman" w:cs="Times New Roman"/>
          <w:sz w:val="24"/>
        </w:rPr>
        <w:t>selalu</w:t>
      </w:r>
      <w:proofErr w:type="spellEnd"/>
      <w:r w:rsidR="007C03D3">
        <w:rPr>
          <w:rFonts w:ascii="Times New Roman" w:hAnsi="Times New Roman" w:cs="Times New Roman"/>
          <w:sz w:val="24"/>
        </w:rPr>
        <w:t xml:space="preserve"> </w:t>
      </w:r>
      <w:proofErr w:type="spellStart"/>
      <w:r w:rsidR="007C03D3">
        <w:rPr>
          <w:rFonts w:ascii="Times New Roman" w:hAnsi="Times New Roman" w:cs="Times New Roman"/>
          <w:sz w:val="24"/>
        </w:rPr>
        <w:t>dan</w:t>
      </w:r>
      <w:proofErr w:type="spellEnd"/>
      <w:r w:rsidR="007C03D3">
        <w:rPr>
          <w:rFonts w:ascii="Times New Roman" w:hAnsi="Times New Roman" w:cs="Times New Roman"/>
          <w:sz w:val="24"/>
        </w:rPr>
        <w:t xml:space="preserve"> </w:t>
      </w:r>
      <w:proofErr w:type="spellStart"/>
      <w:r w:rsidR="007C03D3">
        <w:rPr>
          <w:rFonts w:ascii="Times New Roman" w:hAnsi="Times New Roman" w:cs="Times New Roman"/>
          <w:sz w:val="24"/>
        </w:rPr>
        <w:t>diberi</w:t>
      </w:r>
      <w:proofErr w:type="spellEnd"/>
      <w:r w:rsidR="007C03D3">
        <w:rPr>
          <w:rFonts w:ascii="Times New Roman" w:hAnsi="Times New Roman" w:cs="Times New Roman"/>
          <w:sz w:val="24"/>
        </w:rPr>
        <w:t xml:space="preserve"> </w:t>
      </w:r>
      <w:proofErr w:type="spellStart"/>
      <w:r w:rsidR="007C03D3">
        <w:rPr>
          <w:rFonts w:ascii="Times New Roman" w:hAnsi="Times New Roman" w:cs="Times New Roman"/>
          <w:sz w:val="24"/>
        </w:rPr>
        <w:t>umur</w:t>
      </w:r>
      <w:proofErr w:type="spellEnd"/>
      <w:r w:rsidR="007C03D3">
        <w:rPr>
          <w:rFonts w:ascii="Times New Roman" w:hAnsi="Times New Roman" w:cs="Times New Roman"/>
          <w:sz w:val="24"/>
        </w:rPr>
        <w:t xml:space="preserve"> yang </w:t>
      </w:r>
      <w:proofErr w:type="spellStart"/>
      <w:r w:rsidR="007C03D3">
        <w:rPr>
          <w:rFonts w:ascii="Times New Roman" w:hAnsi="Times New Roman" w:cs="Times New Roman"/>
          <w:sz w:val="24"/>
        </w:rPr>
        <w:t>panjang</w:t>
      </w:r>
      <w:proofErr w:type="spellEnd"/>
      <w:r w:rsidR="007C03D3">
        <w:rPr>
          <w:rFonts w:ascii="Times New Roman" w:hAnsi="Times New Roman" w:cs="Times New Roman"/>
          <w:sz w:val="24"/>
        </w:rPr>
        <w:t xml:space="preserve"> </w:t>
      </w:r>
      <w:proofErr w:type="spellStart"/>
      <w:r w:rsidR="007C03D3">
        <w:rPr>
          <w:rFonts w:ascii="Times New Roman" w:hAnsi="Times New Roman" w:cs="Times New Roman"/>
          <w:sz w:val="24"/>
        </w:rPr>
        <w:t>aamiin</w:t>
      </w:r>
      <w:proofErr w:type="spellEnd"/>
      <w:r w:rsidR="007C03D3">
        <w:rPr>
          <w:rFonts w:ascii="Times New Roman" w:hAnsi="Times New Roman" w:cs="Times New Roman"/>
          <w:sz w:val="24"/>
        </w:rPr>
        <w:t>.</w:t>
      </w:r>
    </w:p>
    <w:p w:rsidR="00414F89" w:rsidRDefault="00771A82" w:rsidP="0037203A">
      <w:pPr>
        <w:pStyle w:val="ListParagraph"/>
        <w:numPr>
          <w:ilvl w:val="0"/>
          <w:numId w:val="26"/>
        </w:numPr>
        <w:spacing w:line="480" w:lineRule="auto"/>
        <w:jc w:val="both"/>
        <w:rPr>
          <w:rFonts w:ascii="Times New Roman" w:hAnsi="Times New Roman" w:cs="Times New Roman"/>
          <w:sz w:val="24"/>
        </w:rPr>
        <w:sectPr w:rsidR="00414F89" w:rsidSect="00962558">
          <w:type w:val="continuous"/>
          <w:pgSz w:w="11906" w:h="16838"/>
          <w:pgMar w:top="2268" w:right="1701" w:bottom="1701" w:left="2268" w:header="709" w:footer="709" w:gutter="0"/>
          <w:pgNumType w:fmt="lowerRoman" w:start="4"/>
          <w:cols w:space="708"/>
          <w:titlePg/>
          <w:docGrid w:linePitch="360"/>
        </w:sectPr>
      </w:pPr>
      <w:proofErr w:type="spellStart"/>
      <w:r w:rsidRPr="007C03D3">
        <w:rPr>
          <w:rFonts w:ascii="Times New Roman" w:hAnsi="Times New Roman" w:cs="Times New Roman"/>
          <w:sz w:val="24"/>
        </w:rPr>
        <w:t>Kepada</w:t>
      </w:r>
      <w:proofErr w:type="spellEnd"/>
      <w:r w:rsidRPr="007C03D3">
        <w:rPr>
          <w:rFonts w:ascii="Times New Roman" w:hAnsi="Times New Roman" w:cs="Times New Roman"/>
          <w:sz w:val="24"/>
        </w:rPr>
        <w:t xml:space="preserve"> </w:t>
      </w:r>
      <w:proofErr w:type="spellStart"/>
      <w:r w:rsidRPr="007C03D3">
        <w:rPr>
          <w:rFonts w:ascii="Times New Roman" w:hAnsi="Times New Roman" w:cs="Times New Roman"/>
          <w:sz w:val="24"/>
        </w:rPr>
        <w:t>pintu</w:t>
      </w:r>
      <w:proofErr w:type="spellEnd"/>
      <w:r w:rsidRPr="007C03D3">
        <w:rPr>
          <w:rFonts w:ascii="Times New Roman" w:hAnsi="Times New Roman" w:cs="Times New Roman"/>
          <w:sz w:val="24"/>
        </w:rPr>
        <w:t xml:space="preserve"> </w:t>
      </w:r>
      <w:proofErr w:type="spellStart"/>
      <w:r w:rsidRPr="007C03D3">
        <w:rPr>
          <w:rFonts w:ascii="Times New Roman" w:hAnsi="Times New Roman" w:cs="Times New Roman"/>
          <w:sz w:val="24"/>
        </w:rPr>
        <w:t>surgaku</w:t>
      </w:r>
      <w:proofErr w:type="spellEnd"/>
      <w:r w:rsidRPr="007C03D3">
        <w:rPr>
          <w:rFonts w:ascii="Times New Roman" w:hAnsi="Times New Roman" w:cs="Times New Roman"/>
          <w:sz w:val="24"/>
        </w:rPr>
        <w:t xml:space="preserve"> </w:t>
      </w:r>
      <w:proofErr w:type="spellStart"/>
      <w:r w:rsidRPr="007C03D3">
        <w:rPr>
          <w:rFonts w:ascii="Times New Roman" w:hAnsi="Times New Roman" w:cs="Times New Roman"/>
          <w:sz w:val="24"/>
        </w:rPr>
        <w:t>Ibun</w:t>
      </w:r>
      <w:r w:rsidR="00472B5A" w:rsidRPr="007C03D3">
        <w:rPr>
          <w:rFonts w:ascii="Times New Roman" w:hAnsi="Times New Roman" w:cs="Times New Roman"/>
          <w:sz w:val="24"/>
        </w:rPr>
        <w:t>da</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Heni</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Kesumawati</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beliau</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wanita</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hebat</w:t>
      </w:r>
      <w:proofErr w:type="spellEnd"/>
      <w:r w:rsidR="00472B5A" w:rsidRPr="007C03D3">
        <w:rPr>
          <w:rFonts w:ascii="Times New Roman" w:hAnsi="Times New Roman" w:cs="Times New Roman"/>
          <w:sz w:val="24"/>
        </w:rPr>
        <w:t xml:space="preserve"> yang </w:t>
      </w:r>
      <w:proofErr w:type="spellStart"/>
      <w:r w:rsidR="00472B5A" w:rsidRPr="007C03D3">
        <w:rPr>
          <w:rFonts w:ascii="Times New Roman" w:hAnsi="Times New Roman" w:cs="Times New Roman"/>
          <w:sz w:val="24"/>
        </w:rPr>
        <w:t>melahirkan</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penulis</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Terimakasih</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selalu</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berjuang</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untuk</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kehidupan</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penulis</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beliau</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memang</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tidak</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sempat</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merasakan</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pendidikan</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sampai</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bangku</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perkuliahan</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namun</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beliau</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selalu</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berjuang</w:t>
      </w:r>
      <w:proofErr w:type="spellEnd"/>
      <w:r w:rsidR="00472B5A" w:rsidRPr="007C03D3">
        <w:rPr>
          <w:rFonts w:ascii="Times New Roman" w:hAnsi="Times New Roman" w:cs="Times New Roman"/>
          <w:sz w:val="24"/>
        </w:rPr>
        <w:t xml:space="preserve"> agar </w:t>
      </w:r>
      <w:proofErr w:type="spellStart"/>
      <w:r w:rsidR="00472B5A" w:rsidRPr="007C03D3">
        <w:rPr>
          <w:rFonts w:ascii="Times New Roman" w:hAnsi="Times New Roman" w:cs="Times New Roman"/>
          <w:sz w:val="24"/>
        </w:rPr>
        <w:t>putri</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kecilnya</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dapat</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menyelesaikan</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pendidikannya</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sampai</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sarjana</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Terimakasih</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atas</w:t>
      </w:r>
      <w:proofErr w:type="spellEnd"/>
      <w:r w:rsidR="00472B5A" w:rsidRPr="007C03D3">
        <w:rPr>
          <w:rFonts w:ascii="Times New Roman" w:hAnsi="Times New Roman" w:cs="Times New Roman"/>
          <w:sz w:val="24"/>
        </w:rPr>
        <w:t xml:space="preserve"> </w:t>
      </w:r>
      <w:proofErr w:type="spellStart"/>
      <w:r w:rsidR="00472B5A" w:rsidRPr="007C03D3">
        <w:rPr>
          <w:rFonts w:ascii="Times New Roman" w:hAnsi="Times New Roman" w:cs="Times New Roman"/>
          <w:sz w:val="24"/>
        </w:rPr>
        <w:t>limpahan</w:t>
      </w:r>
      <w:proofErr w:type="spellEnd"/>
      <w:r w:rsidR="00472B5A" w:rsidRPr="007C03D3">
        <w:rPr>
          <w:rFonts w:ascii="Times New Roman" w:hAnsi="Times New Roman" w:cs="Times New Roman"/>
          <w:sz w:val="24"/>
        </w:rPr>
        <w:t xml:space="preserve"> </w:t>
      </w:r>
    </w:p>
    <w:p w:rsidR="00771A82" w:rsidRPr="007C03D3" w:rsidRDefault="00472B5A" w:rsidP="0037203A">
      <w:pPr>
        <w:pStyle w:val="ListParagraph"/>
        <w:numPr>
          <w:ilvl w:val="0"/>
          <w:numId w:val="26"/>
        </w:numPr>
        <w:spacing w:line="480" w:lineRule="auto"/>
        <w:jc w:val="both"/>
        <w:rPr>
          <w:rFonts w:ascii="Times New Roman" w:hAnsi="Times New Roman" w:cs="Times New Roman"/>
          <w:sz w:val="24"/>
        </w:rPr>
      </w:pPr>
      <w:proofErr w:type="spellStart"/>
      <w:r w:rsidRPr="007C03D3">
        <w:rPr>
          <w:rFonts w:ascii="Times New Roman" w:hAnsi="Times New Roman" w:cs="Times New Roman"/>
          <w:sz w:val="24"/>
        </w:rPr>
        <w:lastRenderedPageBreak/>
        <w:t>doa</w:t>
      </w:r>
      <w:proofErr w:type="spellEnd"/>
      <w:r w:rsidRPr="007C03D3">
        <w:rPr>
          <w:rFonts w:ascii="Times New Roman" w:hAnsi="Times New Roman" w:cs="Times New Roman"/>
          <w:sz w:val="24"/>
        </w:rPr>
        <w:t xml:space="preserve"> yang </w:t>
      </w:r>
      <w:proofErr w:type="spellStart"/>
      <w:r w:rsidRPr="007C03D3">
        <w:rPr>
          <w:rFonts w:ascii="Times New Roman" w:hAnsi="Times New Roman" w:cs="Times New Roman"/>
          <w:sz w:val="24"/>
        </w:rPr>
        <w:t>takberkesudahan</w:t>
      </w:r>
      <w:proofErr w:type="spellEnd"/>
      <w:r w:rsidRPr="007C03D3">
        <w:rPr>
          <w:rFonts w:ascii="Times New Roman" w:hAnsi="Times New Roman" w:cs="Times New Roman"/>
          <w:sz w:val="24"/>
        </w:rPr>
        <w:t xml:space="preserve">, </w:t>
      </w:r>
      <w:proofErr w:type="spellStart"/>
      <w:r w:rsidRPr="007C03D3">
        <w:rPr>
          <w:rFonts w:ascii="Times New Roman" w:hAnsi="Times New Roman" w:cs="Times New Roman"/>
          <w:sz w:val="24"/>
        </w:rPr>
        <w:t>wanita</w:t>
      </w:r>
      <w:proofErr w:type="spellEnd"/>
      <w:r w:rsidRPr="007C03D3">
        <w:rPr>
          <w:rFonts w:ascii="Times New Roman" w:hAnsi="Times New Roman" w:cs="Times New Roman"/>
          <w:sz w:val="24"/>
        </w:rPr>
        <w:t xml:space="preserve"> </w:t>
      </w:r>
      <w:proofErr w:type="spellStart"/>
      <w:r w:rsidRPr="007C03D3">
        <w:rPr>
          <w:rFonts w:ascii="Times New Roman" w:hAnsi="Times New Roman" w:cs="Times New Roman"/>
          <w:sz w:val="24"/>
        </w:rPr>
        <w:t>hebat</w:t>
      </w:r>
      <w:proofErr w:type="spellEnd"/>
      <w:r w:rsidRPr="007C03D3">
        <w:rPr>
          <w:rFonts w:ascii="Times New Roman" w:hAnsi="Times New Roman" w:cs="Times New Roman"/>
          <w:sz w:val="24"/>
        </w:rPr>
        <w:t xml:space="preserve"> yang </w:t>
      </w:r>
      <w:proofErr w:type="spellStart"/>
      <w:r w:rsidRPr="007C03D3">
        <w:rPr>
          <w:rFonts w:ascii="Times New Roman" w:hAnsi="Times New Roman" w:cs="Times New Roman"/>
          <w:sz w:val="24"/>
        </w:rPr>
        <w:t>selalu</w:t>
      </w:r>
      <w:proofErr w:type="spellEnd"/>
      <w:r w:rsidRPr="007C03D3">
        <w:rPr>
          <w:rFonts w:ascii="Times New Roman" w:hAnsi="Times New Roman" w:cs="Times New Roman"/>
          <w:sz w:val="24"/>
        </w:rPr>
        <w:t xml:space="preserve"> </w:t>
      </w:r>
      <w:proofErr w:type="spellStart"/>
      <w:r w:rsidRPr="007C03D3">
        <w:rPr>
          <w:rFonts w:ascii="Times New Roman" w:hAnsi="Times New Roman" w:cs="Times New Roman"/>
          <w:sz w:val="24"/>
        </w:rPr>
        <w:t>memberikan</w:t>
      </w:r>
      <w:proofErr w:type="spellEnd"/>
      <w:r w:rsidRPr="007C03D3">
        <w:rPr>
          <w:rFonts w:ascii="Times New Roman" w:hAnsi="Times New Roman" w:cs="Times New Roman"/>
          <w:sz w:val="24"/>
        </w:rPr>
        <w:t xml:space="preserve"> </w:t>
      </w:r>
      <w:proofErr w:type="spellStart"/>
      <w:r w:rsidRPr="007C03D3">
        <w:rPr>
          <w:rFonts w:ascii="Times New Roman" w:hAnsi="Times New Roman" w:cs="Times New Roman"/>
          <w:sz w:val="24"/>
        </w:rPr>
        <w:t>kasih</w:t>
      </w:r>
      <w:proofErr w:type="spellEnd"/>
      <w:r w:rsidRPr="007C03D3">
        <w:rPr>
          <w:rFonts w:ascii="Times New Roman" w:hAnsi="Times New Roman" w:cs="Times New Roman"/>
          <w:sz w:val="24"/>
        </w:rPr>
        <w:t xml:space="preserve"> </w:t>
      </w:r>
      <w:proofErr w:type="spellStart"/>
      <w:r w:rsidRPr="007C03D3">
        <w:rPr>
          <w:rFonts w:ascii="Times New Roman" w:hAnsi="Times New Roman" w:cs="Times New Roman"/>
          <w:sz w:val="24"/>
        </w:rPr>
        <w:t>sayang</w:t>
      </w:r>
      <w:proofErr w:type="spellEnd"/>
      <w:r w:rsidRPr="007C03D3">
        <w:rPr>
          <w:rFonts w:ascii="Times New Roman" w:hAnsi="Times New Roman" w:cs="Times New Roman"/>
          <w:sz w:val="24"/>
        </w:rPr>
        <w:t xml:space="preserve">, </w:t>
      </w:r>
      <w:proofErr w:type="spellStart"/>
      <w:r w:rsidRPr="007C03D3">
        <w:rPr>
          <w:rFonts w:ascii="Times New Roman" w:hAnsi="Times New Roman" w:cs="Times New Roman"/>
          <w:sz w:val="24"/>
        </w:rPr>
        <w:t>dukungan</w:t>
      </w:r>
      <w:proofErr w:type="spellEnd"/>
      <w:r w:rsidRPr="007C03D3">
        <w:rPr>
          <w:rFonts w:ascii="Times New Roman" w:hAnsi="Times New Roman" w:cs="Times New Roman"/>
          <w:sz w:val="24"/>
        </w:rPr>
        <w:t xml:space="preserve"> </w:t>
      </w:r>
      <w:proofErr w:type="spellStart"/>
      <w:r w:rsidRPr="007C03D3">
        <w:rPr>
          <w:rFonts w:ascii="Times New Roman" w:hAnsi="Times New Roman" w:cs="Times New Roman"/>
          <w:sz w:val="24"/>
        </w:rPr>
        <w:t>dan</w:t>
      </w:r>
      <w:proofErr w:type="spellEnd"/>
      <w:r w:rsidRPr="007C03D3">
        <w:rPr>
          <w:rFonts w:ascii="Times New Roman" w:hAnsi="Times New Roman" w:cs="Times New Roman"/>
          <w:sz w:val="24"/>
        </w:rPr>
        <w:t xml:space="preserve"> </w:t>
      </w:r>
      <w:proofErr w:type="spellStart"/>
      <w:r w:rsidRPr="007C03D3">
        <w:rPr>
          <w:rFonts w:ascii="Times New Roman" w:hAnsi="Times New Roman" w:cs="Times New Roman"/>
          <w:sz w:val="24"/>
        </w:rPr>
        <w:t>juga</w:t>
      </w:r>
      <w:proofErr w:type="spellEnd"/>
      <w:r w:rsidRPr="007C03D3">
        <w:rPr>
          <w:rFonts w:ascii="Times New Roman" w:hAnsi="Times New Roman" w:cs="Times New Roman"/>
          <w:sz w:val="24"/>
        </w:rPr>
        <w:t xml:space="preserve"> </w:t>
      </w:r>
      <w:proofErr w:type="spellStart"/>
      <w:r w:rsidRPr="007C03D3">
        <w:rPr>
          <w:rFonts w:ascii="Times New Roman" w:hAnsi="Times New Roman" w:cs="Times New Roman"/>
          <w:sz w:val="24"/>
        </w:rPr>
        <w:t>motivasinya</w:t>
      </w:r>
      <w:proofErr w:type="spellEnd"/>
      <w:r w:rsidRPr="007C03D3">
        <w:rPr>
          <w:rFonts w:ascii="Times New Roman" w:hAnsi="Times New Roman" w:cs="Times New Roman"/>
          <w:sz w:val="24"/>
        </w:rPr>
        <w:t xml:space="preserve"> </w:t>
      </w:r>
      <w:proofErr w:type="spellStart"/>
      <w:r w:rsidRPr="007C03D3">
        <w:rPr>
          <w:rFonts w:ascii="Times New Roman" w:hAnsi="Times New Roman" w:cs="Times New Roman"/>
          <w:sz w:val="24"/>
        </w:rPr>
        <w:t>sehingga</w:t>
      </w:r>
      <w:proofErr w:type="spellEnd"/>
      <w:r w:rsidRPr="007C03D3">
        <w:rPr>
          <w:rFonts w:ascii="Times New Roman" w:hAnsi="Times New Roman" w:cs="Times New Roman"/>
          <w:sz w:val="24"/>
        </w:rPr>
        <w:t xml:space="preserve"> </w:t>
      </w:r>
      <w:proofErr w:type="spellStart"/>
      <w:r w:rsidRPr="007C03D3">
        <w:rPr>
          <w:rFonts w:ascii="Times New Roman" w:hAnsi="Times New Roman" w:cs="Times New Roman"/>
          <w:sz w:val="24"/>
        </w:rPr>
        <w:t>penulis</w:t>
      </w:r>
      <w:proofErr w:type="spellEnd"/>
      <w:r w:rsidRPr="007C03D3">
        <w:rPr>
          <w:rFonts w:ascii="Times New Roman" w:hAnsi="Times New Roman" w:cs="Times New Roman"/>
          <w:sz w:val="24"/>
        </w:rPr>
        <w:t xml:space="preserve"> </w:t>
      </w:r>
      <w:proofErr w:type="spellStart"/>
      <w:r w:rsidRPr="007C03D3">
        <w:rPr>
          <w:rFonts w:ascii="Times New Roman" w:hAnsi="Times New Roman" w:cs="Times New Roman"/>
          <w:sz w:val="24"/>
        </w:rPr>
        <w:t>dapat</w:t>
      </w:r>
      <w:proofErr w:type="spellEnd"/>
      <w:r w:rsidRPr="007C03D3">
        <w:rPr>
          <w:rFonts w:ascii="Times New Roman" w:hAnsi="Times New Roman" w:cs="Times New Roman"/>
          <w:sz w:val="24"/>
        </w:rPr>
        <w:t xml:space="preserve"> </w:t>
      </w:r>
      <w:proofErr w:type="spellStart"/>
      <w:r w:rsidRPr="007C03D3">
        <w:rPr>
          <w:rFonts w:ascii="Times New Roman" w:hAnsi="Times New Roman" w:cs="Times New Roman"/>
          <w:sz w:val="24"/>
        </w:rPr>
        <w:t>menyelesaikan</w:t>
      </w:r>
      <w:proofErr w:type="spellEnd"/>
      <w:r w:rsidRPr="007C03D3">
        <w:rPr>
          <w:rFonts w:ascii="Times New Roman" w:hAnsi="Times New Roman" w:cs="Times New Roman"/>
          <w:sz w:val="24"/>
        </w:rPr>
        <w:t xml:space="preserve"> </w:t>
      </w:r>
      <w:proofErr w:type="spellStart"/>
      <w:r w:rsidRPr="007C03D3">
        <w:rPr>
          <w:rFonts w:ascii="Times New Roman" w:hAnsi="Times New Roman" w:cs="Times New Roman"/>
          <w:sz w:val="24"/>
        </w:rPr>
        <w:t>skripsi</w:t>
      </w:r>
      <w:proofErr w:type="spellEnd"/>
      <w:r w:rsidRPr="007C03D3">
        <w:rPr>
          <w:rFonts w:ascii="Times New Roman" w:hAnsi="Times New Roman" w:cs="Times New Roman"/>
          <w:sz w:val="24"/>
        </w:rPr>
        <w:t xml:space="preserve"> </w:t>
      </w:r>
      <w:proofErr w:type="spellStart"/>
      <w:r w:rsidRPr="007C03D3">
        <w:rPr>
          <w:rFonts w:ascii="Times New Roman" w:hAnsi="Times New Roman" w:cs="Times New Roman"/>
          <w:sz w:val="24"/>
        </w:rPr>
        <w:t>ini</w:t>
      </w:r>
      <w:proofErr w:type="spellEnd"/>
      <w:r w:rsidRPr="007C03D3">
        <w:rPr>
          <w:rFonts w:ascii="Times New Roman" w:hAnsi="Times New Roman" w:cs="Times New Roman"/>
          <w:sz w:val="24"/>
        </w:rPr>
        <w:t xml:space="preserve">. </w:t>
      </w:r>
      <w:proofErr w:type="spellStart"/>
      <w:r w:rsidRPr="007C03D3">
        <w:rPr>
          <w:rFonts w:ascii="Times New Roman" w:hAnsi="Times New Roman" w:cs="Times New Roman"/>
          <w:sz w:val="24"/>
        </w:rPr>
        <w:t>Semoga</w:t>
      </w:r>
      <w:proofErr w:type="spellEnd"/>
      <w:r w:rsidRPr="007C03D3">
        <w:rPr>
          <w:rFonts w:ascii="Times New Roman" w:hAnsi="Times New Roman" w:cs="Times New Roman"/>
          <w:sz w:val="24"/>
        </w:rPr>
        <w:t xml:space="preserve"> </w:t>
      </w:r>
      <w:proofErr w:type="spellStart"/>
      <w:r w:rsidRPr="007C03D3">
        <w:rPr>
          <w:rFonts w:ascii="Times New Roman" w:hAnsi="Times New Roman" w:cs="Times New Roman"/>
          <w:sz w:val="24"/>
        </w:rPr>
        <w:t>mami</w:t>
      </w:r>
      <w:proofErr w:type="spellEnd"/>
      <w:r w:rsidRPr="007C03D3">
        <w:rPr>
          <w:rFonts w:ascii="Times New Roman" w:hAnsi="Times New Roman" w:cs="Times New Roman"/>
          <w:sz w:val="24"/>
        </w:rPr>
        <w:t xml:space="preserve"> </w:t>
      </w:r>
      <w:proofErr w:type="spellStart"/>
      <w:r w:rsidRPr="007C03D3">
        <w:rPr>
          <w:rFonts w:ascii="Times New Roman" w:hAnsi="Times New Roman" w:cs="Times New Roman"/>
          <w:sz w:val="24"/>
        </w:rPr>
        <w:t>selalu</w:t>
      </w:r>
      <w:proofErr w:type="spellEnd"/>
      <w:r w:rsidRPr="007C03D3">
        <w:rPr>
          <w:rFonts w:ascii="Times New Roman" w:hAnsi="Times New Roman" w:cs="Times New Roman"/>
          <w:sz w:val="24"/>
        </w:rPr>
        <w:t xml:space="preserve"> </w:t>
      </w:r>
      <w:proofErr w:type="spellStart"/>
      <w:r w:rsidRPr="007C03D3">
        <w:rPr>
          <w:rFonts w:ascii="Times New Roman" w:hAnsi="Times New Roman" w:cs="Times New Roman"/>
          <w:sz w:val="24"/>
        </w:rPr>
        <w:t>diberikan</w:t>
      </w:r>
      <w:proofErr w:type="spellEnd"/>
      <w:r w:rsidRPr="007C03D3">
        <w:rPr>
          <w:rFonts w:ascii="Times New Roman" w:hAnsi="Times New Roman" w:cs="Times New Roman"/>
          <w:sz w:val="24"/>
        </w:rPr>
        <w:t xml:space="preserve"> </w:t>
      </w:r>
      <w:proofErr w:type="spellStart"/>
      <w:r w:rsidRPr="007C03D3">
        <w:rPr>
          <w:rFonts w:ascii="Times New Roman" w:hAnsi="Times New Roman" w:cs="Times New Roman"/>
          <w:sz w:val="24"/>
        </w:rPr>
        <w:t>kesehatan</w:t>
      </w:r>
      <w:proofErr w:type="spellEnd"/>
      <w:r w:rsidRPr="007C03D3">
        <w:rPr>
          <w:rFonts w:ascii="Times New Roman" w:hAnsi="Times New Roman" w:cs="Times New Roman"/>
          <w:sz w:val="24"/>
        </w:rPr>
        <w:t xml:space="preserve"> </w:t>
      </w:r>
      <w:proofErr w:type="spellStart"/>
      <w:r w:rsidRPr="007C03D3">
        <w:rPr>
          <w:rFonts w:ascii="Times New Roman" w:hAnsi="Times New Roman" w:cs="Times New Roman"/>
          <w:sz w:val="24"/>
        </w:rPr>
        <w:t>dan</w:t>
      </w:r>
      <w:proofErr w:type="spellEnd"/>
      <w:r w:rsidRPr="007C03D3">
        <w:rPr>
          <w:rFonts w:ascii="Times New Roman" w:hAnsi="Times New Roman" w:cs="Times New Roman"/>
          <w:sz w:val="24"/>
        </w:rPr>
        <w:t xml:space="preserve"> </w:t>
      </w:r>
      <w:proofErr w:type="spellStart"/>
      <w:r w:rsidRPr="007C03D3">
        <w:rPr>
          <w:rFonts w:ascii="Times New Roman" w:hAnsi="Times New Roman" w:cs="Times New Roman"/>
          <w:sz w:val="24"/>
        </w:rPr>
        <w:t>dipanjangkan</w:t>
      </w:r>
      <w:proofErr w:type="spellEnd"/>
      <w:r w:rsidRPr="007C03D3">
        <w:rPr>
          <w:rFonts w:ascii="Times New Roman" w:hAnsi="Times New Roman" w:cs="Times New Roman"/>
          <w:sz w:val="24"/>
        </w:rPr>
        <w:t xml:space="preserve"> </w:t>
      </w:r>
      <w:proofErr w:type="spellStart"/>
      <w:r w:rsidRPr="007C03D3">
        <w:rPr>
          <w:rFonts w:ascii="Times New Roman" w:hAnsi="Times New Roman" w:cs="Times New Roman"/>
          <w:sz w:val="24"/>
        </w:rPr>
        <w:t>umurnya</w:t>
      </w:r>
      <w:proofErr w:type="spellEnd"/>
      <w:r w:rsidRPr="007C03D3">
        <w:rPr>
          <w:rFonts w:ascii="Times New Roman" w:hAnsi="Times New Roman" w:cs="Times New Roman"/>
          <w:sz w:val="24"/>
        </w:rPr>
        <w:t xml:space="preserve"> </w:t>
      </w:r>
      <w:proofErr w:type="spellStart"/>
      <w:r w:rsidRPr="007C03D3">
        <w:rPr>
          <w:rFonts w:ascii="Times New Roman" w:hAnsi="Times New Roman" w:cs="Times New Roman"/>
          <w:sz w:val="24"/>
        </w:rPr>
        <w:t>aamiin</w:t>
      </w:r>
      <w:proofErr w:type="spellEnd"/>
      <w:r w:rsidRPr="007C03D3">
        <w:rPr>
          <w:rFonts w:ascii="Times New Roman" w:hAnsi="Times New Roman" w:cs="Times New Roman"/>
          <w:sz w:val="24"/>
        </w:rPr>
        <w:t>.</w:t>
      </w:r>
    </w:p>
    <w:p w:rsidR="0054166B" w:rsidRDefault="007F59F0" w:rsidP="00845362">
      <w:pPr>
        <w:pStyle w:val="ListParagraph"/>
        <w:numPr>
          <w:ilvl w:val="0"/>
          <w:numId w:val="26"/>
        </w:numPr>
        <w:spacing w:line="480" w:lineRule="auto"/>
        <w:jc w:val="both"/>
        <w:rPr>
          <w:rFonts w:ascii="Times New Roman" w:hAnsi="Times New Roman" w:cs="Times New Roman"/>
          <w:sz w:val="24"/>
        </w:rPr>
      </w:pPr>
      <w:proofErr w:type="spellStart"/>
      <w:r>
        <w:rPr>
          <w:rFonts w:ascii="Times New Roman" w:hAnsi="Times New Roman" w:cs="Times New Roman"/>
          <w:sz w:val="24"/>
        </w:rPr>
        <w:t>Kepada</w:t>
      </w:r>
      <w:proofErr w:type="spellEnd"/>
      <w:r>
        <w:rPr>
          <w:rFonts w:ascii="Times New Roman" w:hAnsi="Times New Roman" w:cs="Times New Roman"/>
          <w:sz w:val="24"/>
        </w:rPr>
        <w:t xml:space="preserve"> </w:t>
      </w:r>
      <w:proofErr w:type="spellStart"/>
      <w:r>
        <w:rPr>
          <w:rFonts w:ascii="Times New Roman" w:hAnsi="Times New Roman" w:cs="Times New Roman"/>
          <w:sz w:val="24"/>
        </w:rPr>
        <w:t>kakak</w:t>
      </w:r>
      <w:proofErr w:type="spellEnd"/>
      <w:r>
        <w:rPr>
          <w:rFonts w:ascii="Times New Roman" w:hAnsi="Times New Roman" w:cs="Times New Roman"/>
          <w:sz w:val="24"/>
        </w:rPr>
        <w:t xml:space="preserve"> </w:t>
      </w:r>
      <w:proofErr w:type="spellStart"/>
      <w:r>
        <w:rPr>
          <w:rFonts w:ascii="Times New Roman" w:hAnsi="Times New Roman" w:cs="Times New Roman"/>
          <w:sz w:val="24"/>
        </w:rPr>
        <w:t>saya</w:t>
      </w:r>
      <w:proofErr w:type="spellEnd"/>
      <w:r>
        <w:rPr>
          <w:rFonts w:ascii="Times New Roman" w:hAnsi="Times New Roman" w:cs="Times New Roman"/>
          <w:sz w:val="24"/>
        </w:rPr>
        <w:t xml:space="preserve"> </w:t>
      </w:r>
      <w:proofErr w:type="spellStart"/>
      <w:r>
        <w:rPr>
          <w:rFonts w:ascii="Times New Roman" w:hAnsi="Times New Roman" w:cs="Times New Roman"/>
          <w:sz w:val="24"/>
        </w:rPr>
        <w:t>Dira</w:t>
      </w:r>
      <w:proofErr w:type="spellEnd"/>
      <w:r>
        <w:rPr>
          <w:rFonts w:ascii="Times New Roman" w:hAnsi="Times New Roman" w:cs="Times New Roman"/>
          <w:sz w:val="24"/>
        </w:rPr>
        <w:t xml:space="preserve"> Silvia, S.H, </w:t>
      </w:r>
      <w:proofErr w:type="spellStart"/>
      <w:r>
        <w:rPr>
          <w:rFonts w:ascii="Times New Roman" w:hAnsi="Times New Roman" w:cs="Times New Roman"/>
          <w:sz w:val="24"/>
        </w:rPr>
        <w:t>serta</w:t>
      </w:r>
      <w:proofErr w:type="spellEnd"/>
      <w:r>
        <w:rPr>
          <w:rFonts w:ascii="Times New Roman" w:hAnsi="Times New Roman" w:cs="Times New Roman"/>
          <w:sz w:val="24"/>
        </w:rPr>
        <w:t xml:space="preserve"> </w:t>
      </w:r>
      <w:proofErr w:type="spellStart"/>
      <w:r>
        <w:rPr>
          <w:rFonts w:ascii="Times New Roman" w:hAnsi="Times New Roman" w:cs="Times New Roman"/>
          <w:sz w:val="24"/>
        </w:rPr>
        <w:t>adik</w:t>
      </w:r>
      <w:proofErr w:type="spellEnd"/>
      <w:r>
        <w:rPr>
          <w:rFonts w:ascii="Times New Roman" w:hAnsi="Times New Roman" w:cs="Times New Roman"/>
          <w:sz w:val="24"/>
        </w:rPr>
        <w:t xml:space="preserve"> </w:t>
      </w:r>
      <w:proofErr w:type="spellStart"/>
      <w:r>
        <w:rPr>
          <w:rFonts w:ascii="Times New Roman" w:hAnsi="Times New Roman" w:cs="Times New Roman"/>
          <w:sz w:val="24"/>
        </w:rPr>
        <w:t>perempuan</w:t>
      </w:r>
      <w:proofErr w:type="spellEnd"/>
      <w:r>
        <w:rPr>
          <w:rFonts w:ascii="Times New Roman" w:hAnsi="Times New Roman" w:cs="Times New Roman"/>
          <w:sz w:val="24"/>
        </w:rPr>
        <w:t xml:space="preserve"> </w:t>
      </w:r>
      <w:proofErr w:type="spellStart"/>
      <w:r>
        <w:rPr>
          <w:rFonts w:ascii="Times New Roman" w:hAnsi="Times New Roman" w:cs="Times New Roman"/>
          <w:sz w:val="24"/>
        </w:rPr>
        <w:t>saya</w:t>
      </w:r>
      <w:proofErr w:type="spellEnd"/>
      <w:r>
        <w:rPr>
          <w:rFonts w:ascii="Times New Roman" w:hAnsi="Times New Roman" w:cs="Times New Roman"/>
          <w:sz w:val="24"/>
        </w:rPr>
        <w:t xml:space="preserve"> </w:t>
      </w:r>
      <w:proofErr w:type="spellStart"/>
      <w:r>
        <w:rPr>
          <w:rFonts w:ascii="Times New Roman" w:hAnsi="Times New Roman" w:cs="Times New Roman"/>
          <w:sz w:val="24"/>
        </w:rPr>
        <w:t>yakni</w:t>
      </w:r>
      <w:proofErr w:type="spellEnd"/>
      <w:r>
        <w:rPr>
          <w:rFonts w:ascii="Times New Roman" w:hAnsi="Times New Roman" w:cs="Times New Roman"/>
          <w:sz w:val="24"/>
        </w:rPr>
        <w:t xml:space="preserve"> </w:t>
      </w:r>
      <w:proofErr w:type="spellStart"/>
      <w:r>
        <w:rPr>
          <w:rFonts w:ascii="Times New Roman" w:hAnsi="Times New Roman" w:cs="Times New Roman"/>
          <w:sz w:val="24"/>
        </w:rPr>
        <w:t>Dilla</w:t>
      </w:r>
      <w:proofErr w:type="spellEnd"/>
      <w:r>
        <w:rPr>
          <w:rFonts w:ascii="Times New Roman" w:hAnsi="Times New Roman" w:cs="Times New Roman"/>
          <w:sz w:val="24"/>
        </w:rPr>
        <w:t xml:space="preserve"> </w:t>
      </w:r>
      <w:proofErr w:type="spellStart"/>
      <w:r>
        <w:rPr>
          <w:rFonts w:ascii="Times New Roman" w:hAnsi="Times New Roman" w:cs="Times New Roman"/>
          <w:sz w:val="24"/>
        </w:rPr>
        <w:t>Silvani</w:t>
      </w:r>
      <w:proofErr w:type="spellEnd"/>
      <w:r>
        <w:rPr>
          <w:rFonts w:ascii="Times New Roman" w:hAnsi="Times New Roman" w:cs="Times New Roman"/>
          <w:sz w:val="24"/>
        </w:rPr>
        <w:t xml:space="preserve"> </w:t>
      </w:r>
      <w:proofErr w:type="spellStart"/>
      <w:r>
        <w:rPr>
          <w:rFonts w:ascii="Times New Roman" w:hAnsi="Times New Roman" w:cs="Times New Roman"/>
          <w:sz w:val="24"/>
        </w:rPr>
        <w:t>dan</w:t>
      </w:r>
      <w:proofErr w:type="spellEnd"/>
      <w:r>
        <w:rPr>
          <w:rFonts w:ascii="Times New Roman" w:hAnsi="Times New Roman" w:cs="Times New Roman"/>
          <w:sz w:val="24"/>
        </w:rPr>
        <w:t xml:space="preserve"> </w:t>
      </w:r>
      <w:proofErr w:type="spellStart"/>
      <w:r>
        <w:rPr>
          <w:rFonts w:ascii="Times New Roman" w:hAnsi="Times New Roman" w:cs="Times New Roman"/>
          <w:sz w:val="24"/>
        </w:rPr>
        <w:t>adik</w:t>
      </w:r>
      <w:proofErr w:type="spellEnd"/>
      <w:r>
        <w:rPr>
          <w:rFonts w:ascii="Times New Roman" w:hAnsi="Times New Roman" w:cs="Times New Roman"/>
          <w:sz w:val="24"/>
        </w:rPr>
        <w:t xml:space="preserve"> </w:t>
      </w:r>
      <w:proofErr w:type="spellStart"/>
      <w:r>
        <w:rPr>
          <w:rFonts w:ascii="Times New Roman" w:hAnsi="Times New Roman" w:cs="Times New Roman"/>
          <w:sz w:val="24"/>
        </w:rPr>
        <w:t>lelaki</w:t>
      </w:r>
      <w:proofErr w:type="spellEnd"/>
      <w:r>
        <w:rPr>
          <w:rFonts w:ascii="Times New Roman" w:hAnsi="Times New Roman" w:cs="Times New Roman"/>
          <w:sz w:val="24"/>
        </w:rPr>
        <w:t xml:space="preserve"> </w:t>
      </w:r>
      <w:proofErr w:type="spellStart"/>
      <w:r>
        <w:rPr>
          <w:rFonts w:ascii="Times New Roman" w:hAnsi="Times New Roman" w:cs="Times New Roman"/>
          <w:sz w:val="24"/>
        </w:rPr>
        <w:t>saya</w:t>
      </w:r>
      <w:proofErr w:type="spellEnd"/>
      <w:r>
        <w:rPr>
          <w:rFonts w:ascii="Times New Roman" w:hAnsi="Times New Roman" w:cs="Times New Roman"/>
          <w:sz w:val="24"/>
        </w:rPr>
        <w:t xml:space="preserve"> </w:t>
      </w:r>
      <w:proofErr w:type="spellStart"/>
      <w:r>
        <w:rPr>
          <w:rFonts w:ascii="Times New Roman" w:hAnsi="Times New Roman" w:cs="Times New Roman"/>
          <w:sz w:val="24"/>
        </w:rPr>
        <w:t>Dio</w:t>
      </w:r>
      <w:proofErr w:type="spellEnd"/>
      <w:r>
        <w:rPr>
          <w:rFonts w:ascii="Times New Roman" w:hAnsi="Times New Roman" w:cs="Times New Roman"/>
          <w:sz w:val="24"/>
        </w:rPr>
        <w:t xml:space="preserve"> </w:t>
      </w:r>
      <w:proofErr w:type="spellStart"/>
      <w:r>
        <w:rPr>
          <w:rFonts w:ascii="Times New Roman" w:hAnsi="Times New Roman" w:cs="Times New Roman"/>
          <w:sz w:val="24"/>
        </w:rPr>
        <w:t>Nugraha</w:t>
      </w:r>
      <w:proofErr w:type="spellEnd"/>
      <w:r>
        <w:rPr>
          <w:rFonts w:ascii="Times New Roman" w:hAnsi="Times New Roman" w:cs="Times New Roman"/>
          <w:sz w:val="24"/>
        </w:rPr>
        <w:t xml:space="preserve">. </w:t>
      </w:r>
      <w:proofErr w:type="spellStart"/>
      <w:r>
        <w:rPr>
          <w:rFonts w:ascii="Times New Roman" w:hAnsi="Times New Roman" w:cs="Times New Roman"/>
          <w:sz w:val="24"/>
        </w:rPr>
        <w:t>Ketiga</w:t>
      </w:r>
      <w:proofErr w:type="spellEnd"/>
      <w:r>
        <w:rPr>
          <w:rFonts w:ascii="Times New Roman" w:hAnsi="Times New Roman" w:cs="Times New Roman"/>
          <w:sz w:val="24"/>
        </w:rPr>
        <w:t xml:space="preserve"> </w:t>
      </w:r>
      <w:proofErr w:type="spellStart"/>
      <w:r>
        <w:rPr>
          <w:rFonts w:ascii="Times New Roman" w:hAnsi="Times New Roman" w:cs="Times New Roman"/>
          <w:sz w:val="24"/>
        </w:rPr>
        <w:t>saudara</w:t>
      </w:r>
      <w:proofErr w:type="spellEnd"/>
      <w:r>
        <w:rPr>
          <w:rFonts w:ascii="Times New Roman" w:hAnsi="Times New Roman" w:cs="Times New Roman"/>
          <w:sz w:val="24"/>
        </w:rPr>
        <w:t xml:space="preserve"> </w:t>
      </w:r>
      <w:proofErr w:type="spellStart"/>
      <w:r>
        <w:rPr>
          <w:rFonts w:ascii="Times New Roman" w:hAnsi="Times New Roman" w:cs="Times New Roman"/>
          <w:sz w:val="24"/>
        </w:rPr>
        <w:t>saya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selalu</w:t>
      </w:r>
      <w:proofErr w:type="spellEnd"/>
      <w:r>
        <w:rPr>
          <w:rFonts w:ascii="Times New Roman" w:hAnsi="Times New Roman" w:cs="Times New Roman"/>
          <w:sz w:val="24"/>
        </w:rPr>
        <w:t xml:space="preserve"> </w:t>
      </w:r>
      <w:proofErr w:type="spellStart"/>
      <w:r>
        <w:rPr>
          <w:rFonts w:ascii="Times New Roman" w:hAnsi="Times New Roman" w:cs="Times New Roman"/>
          <w:sz w:val="24"/>
        </w:rPr>
        <w:t>ada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senang</w:t>
      </w:r>
      <w:proofErr w:type="spellEnd"/>
      <w:r>
        <w:rPr>
          <w:rFonts w:ascii="Times New Roman" w:hAnsi="Times New Roman" w:cs="Times New Roman"/>
          <w:sz w:val="24"/>
        </w:rPr>
        <w:t xml:space="preserve"> </w:t>
      </w:r>
      <w:proofErr w:type="spellStart"/>
      <w:r>
        <w:rPr>
          <w:rFonts w:ascii="Times New Roman" w:hAnsi="Times New Roman" w:cs="Times New Roman"/>
          <w:sz w:val="24"/>
        </w:rPr>
        <w:t>maupun</w:t>
      </w:r>
      <w:proofErr w:type="spellEnd"/>
      <w:r>
        <w:rPr>
          <w:rFonts w:ascii="Times New Roman" w:hAnsi="Times New Roman" w:cs="Times New Roman"/>
          <w:sz w:val="24"/>
        </w:rPr>
        <w:t xml:space="preserve"> </w:t>
      </w:r>
      <w:proofErr w:type="spellStart"/>
      <w:r>
        <w:rPr>
          <w:rFonts w:ascii="Times New Roman" w:hAnsi="Times New Roman" w:cs="Times New Roman"/>
          <w:sz w:val="24"/>
        </w:rPr>
        <w:t>susah</w:t>
      </w:r>
      <w:proofErr w:type="spellEnd"/>
      <w:r>
        <w:rPr>
          <w:rFonts w:ascii="Times New Roman" w:hAnsi="Times New Roman" w:cs="Times New Roman"/>
          <w:sz w:val="24"/>
        </w:rPr>
        <w:t xml:space="preserve">. </w:t>
      </w:r>
      <w:proofErr w:type="spellStart"/>
      <w:r>
        <w:rPr>
          <w:rFonts w:ascii="Times New Roman" w:hAnsi="Times New Roman" w:cs="Times New Roman"/>
          <w:sz w:val="24"/>
        </w:rPr>
        <w:t>Terimakasih</w:t>
      </w:r>
      <w:proofErr w:type="spellEnd"/>
      <w:r>
        <w:rPr>
          <w:rFonts w:ascii="Times New Roman" w:hAnsi="Times New Roman" w:cs="Times New Roman"/>
          <w:sz w:val="24"/>
        </w:rPr>
        <w:t xml:space="preserve"> </w:t>
      </w:r>
      <w:proofErr w:type="spellStart"/>
      <w:r>
        <w:rPr>
          <w:rFonts w:ascii="Times New Roman" w:hAnsi="Times New Roman" w:cs="Times New Roman"/>
          <w:sz w:val="24"/>
        </w:rPr>
        <w:t>sudah</w:t>
      </w:r>
      <w:proofErr w:type="spellEnd"/>
      <w:r>
        <w:rPr>
          <w:rFonts w:ascii="Times New Roman" w:hAnsi="Times New Roman" w:cs="Times New Roman"/>
          <w:sz w:val="24"/>
        </w:rPr>
        <w:t xml:space="preserve"> </w:t>
      </w:r>
      <w:proofErr w:type="spellStart"/>
      <w:r>
        <w:rPr>
          <w:rFonts w:ascii="Times New Roman" w:hAnsi="Times New Roman" w:cs="Times New Roman"/>
          <w:sz w:val="24"/>
        </w:rPr>
        <w:t>ikut</w:t>
      </w:r>
      <w:proofErr w:type="spellEnd"/>
      <w:r>
        <w:rPr>
          <w:rFonts w:ascii="Times New Roman" w:hAnsi="Times New Roman" w:cs="Times New Roman"/>
          <w:sz w:val="24"/>
        </w:rPr>
        <w:t xml:space="preserve"> </w:t>
      </w:r>
      <w:proofErr w:type="spellStart"/>
      <w:r>
        <w:rPr>
          <w:rFonts w:ascii="Times New Roman" w:hAnsi="Times New Roman" w:cs="Times New Roman"/>
          <w:sz w:val="24"/>
        </w:rPr>
        <w:t>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proses </w:t>
      </w:r>
      <w:proofErr w:type="spellStart"/>
      <w:r>
        <w:rPr>
          <w:rFonts w:ascii="Times New Roman" w:hAnsi="Times New Roman" w:cs="Times New Roman"/>
          <w:sz w:val="24"/>
        </w:rPr>
        <w:t>penyusunan</w:t>
      </w:r>
      <w:proofErr w:type="spellEnd"/>
      <w:r>
        <w:rPr>
          <w:rFonts w:ascii="Times New Roman" w:hAnsi="Times New Roman" w:cs="Times New Roman"/>
          <w:sz w:val="24"/>
        </w:rPr>
        <w:t xml:space="preserve"> </w:t>
      </w:r>
      <w:proofErr w:type="spellStart"/>
      <w:r>
        <w:rPr>
          <w:rFonts w:ascii="Times New Roman" w:hAnsi="Times New Roman" w:cs="Times New Roman"/>
          <w:sz w:val="24"/>
        </w:rPr>
        <w:t>skripsi</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Terimakasih</w:t>
      </w:r>
      <w:proofErr w:type="spellEnd"/>
      <w:r>
        <w:rPr>
          <w:rFonts w:ascii="Times New Roman" w:hAnsi="Times New Roman" w:cs="Times New Roman"/>
          <w:sz w:val="24"/>
        </w:rPr>
        <w:t xml:space="preserve"> </w:t>
      </w:r>
      <w:proofErr w:type="spellStart"/>
      <w:r>
        <w:rPr>
          <w:rFonts w:ascii="Times New Roman" w:hAnsi="Times New Roman" w:cs="Times New Roman"/>
          <w:sz w:val="24"/>
        </w:rPr>
        <w:t>sudah</w:t>
      </w:r>
      <w:proofErr w:type="spellEnd"/>
      <w:r>
        <w:rPr>
          <w:rFonts w:ascii="Times New Roman" w:hAnsi="Times New Roman" w:cs="Times New Roman"/>
          <w:sz w:val="24"/>
        </w:rPr>
        <w:t xml:space="preserve"> </w:t>
      </w:r>
      <w:proofErr w:type="spellStart"/>
      <w:r>
        <w:rPr>
          <w:rFonts w:ascii="Times New Roman" w:hAnsi="Times New Roman" w:cs="Times New Roman"/>
          <w:sz w:val="24"/>
        </w:rPr>
        <w:t>membantu</w:t>
      </w:r>
      <w:proofErr w:type="spellEnd"/>
      <w:r>
        <w:rPr>
          <w:rFonts w:ascii="Times New Roman" w:hAnsi="Times New Roman" w:cs="Times New Roman"/>
          <w:sz w:val="24"/>
        </w:rPr>
        <w:t xml:space="preserve"> </w:t>
      </w:r>
      <w:proofErr w:type="spellStart"/>
      <w:r>
        <w:rPr>
          <w:rFonts w:ascii="Times New Roman" w:hAnsi="Times New Roman" w:cs="Times New Roman"/>
          <w:sz w:val="24"/>
        </w:rPr>
        <w:t>dan</w:t>
      </w:r>
      <w:proofErr w:type="spellEnd"/>
      <w:r>
        <w:rPr>
          <w:rFonts w:ascii="Times New Roman" w:hAnsi="Times New Roman" w:cs="Times New Roman"/>
          <w:sz w:val="24"/>
        </w:rPr>
        <w:t xml:space="preserve"> </w:t>
      </w:r>
      <w:proofErr w:type="spellStart"/>
      <w:r>
        <w:rPr>
          <w:rFonts w:ascii="Times New Roman" w:hAnsi="Times New Roman" w:cs="Times New Roman"/>
          <w:sz w:val="24"/>
        </w:rPr>
        <w:t>memberikan</w:t>
      </w:r>
      <w:proofErr w:type="spellEnd"/>
      <w:r>
        <w:rPr>
          <w:rFonts w:ascii="Times New Roman" w:hAnsi="Times New Roman" w:cs="Times New Roman"/>
          <w:sz w:val="24"/>
        </w:rPr>
        <w:t xml:space="preserve"> </w:t>
      </w:r>
      <w:proofErr w:type="spellStart"/>
      <w:r>
        <w:rPr>
          <w:rFonts w:ascii="Times New Roman" w:hAnsi="Times New Roman" w:cs="Times New Roman"/>
          <w:sz w:val="24"/>
        </w:rPr>
        <w:t>semangat</w:t>
      </w:r>
      <w:proofErr w:type="spellEnd"/>
      <w:r>
        <w:rPr>
          <w:rFonts w:ascii="Times New Roman" w:hAnsi="Times New Roman" w:cs="Times New Roman"/>
          <w:sz w:val="24"/>
        </w:rPr>
        <w:t xml:space="preserve"> yang </w:t>
      </w:r>
      <w:proofErr w:type="spellStart"/>
      <w:r>
        <w:rPr>
          <w:rFonts w:ascii="Times New Roman" w:hAnsi="Times New Roman" w:cs="Times New Roman"/>
          <w:sz w:val="24"/>
        </w:rPr>
        <w:t>selalu</w:t>
      </w:r>
      <w:proofErr w:type="spellEnd"/>
      <w:r>
        <w:rPr>
          <w:rFonts w:ascii="Times New Roman" w:hAnsi="Times New Roman" w:cs="Times New Roman"/>
          <w:sz w:val="24"/>
        </w:rPr>
        <w:t xml:space="preserve"> </w:t>
      </w:r>
      <w:proofErr w:type="spellStart"/>
      <w:r>
        <w:rPr>
          <w:rFonts w:ascii="Times New Roman" w:hAnsi="Times New Roman" w:cs="Times New Roman"/>
          <w:sz w:val="24"/>
        </w:rPr>
        <w:t>diberikan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saya</w:t>
      </w:r>
      <w:proofErr w:type="spellEnd"/>
      <w:r>
        <w:rPr>
          <w:rFonts w:ascii="Times New Roman" w:hAnsi="Times New Roman" w:cs="Times New Roman"/>
          <w:sz w:val="24"/>
        </w:rPr>
        <w:t xml:space="preserve">. </w:t>
      </w:r>
      <w:proofErr w:type="spellStart"/>
      <w:r>
        <w:rPr>
          <w:rFonts w:ascii="Times New Roman" w:hAnsi="Times New Roman" w:cs="Times New Roman"/>
          <w:sz w:val="24"/>
        </w:rPr>
        <w:t>Tumbuhlah</w:t>
      </w:r>
      <w:proofErr w:type="spellEnd"/>
      <w:r>
        <w:rPr>
          <w:rFonts w:ascii="Times New Roman" w:hAnsi="Times New Roman" w:cs="Times New Roman"/>
          <w:sz w:val="24"/>
        </w:rPr>
        <w:t xml:space="preserve">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w:t>
      </w:r>
      <w:proofErr w:type="spellStart"/>
      <w:r>
        <w:rPr>
          <w:rFonts w:ascii="Times New Roman" w:hAnsi="Times New Roman" w:cs="Times New Roman"/>
          <w:sz w:val="24"/>
        </w:rPr>
        <w:t>versi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lebih</w:t>
      </w:r>
      <w:proofErr w:type="spellEnd"/>
      <w:r>
        <w:rPr>
          <w:rFonts w:ascii="Times New Roman" w:hAnsi="Times New Roman" w:cs="Times New Roman"/>
          <w:sz w:val="24"/>
        </w:rPr>
        <w:t xml:space="preserve"> </w:t>
      </w:r>
      <w:proofErr w:type="spellStart"/>
      <w:r>
        <w:rPr>
          <w:rFonts w:ascii="Times New Roman" w:hAnsi="Times New Roman" w:cs="Times New Roman"/>
          <w:sz w:val="24"/>
        </w:rPr>
        <w:t>hebat</w:t>
      </w:r>
      <w:proofErr w:type="spellEnd"/>
      <w:r>
        <w:rPr>
          <w:rFonts w:ascii="Times New Roman" w:hAnsi="Times New Roman" w:cs="Times New Roman"/>
          <w:sz w:val="24"/>
        </w:rPr>
        <w:t xml:space="preserve"> </w:t>
      </w:r>
      <w:proofErr w:type="spellStart"/>
      <w:r>
        <w:rPr>
          <w:rFonts w:ascii="Times New Roman" w:hAnsi="Times New Roman" w:cs="Times New Roman"/>
          <w:sz w:val="24"/>
        </w:rPr>
        <w:t>kakak</w:t>
      </w:r>
      <w:proofErr w:type="spellEnd"/>
      <w:r>
        <w:rPr>
          <w:rFonts w:ascii="Times New Roman" w:hAnsi="Times New Roman" w:cs="Times New Roman"/>
          <w:sz w:val="24"/>
        </w:rPr>
        <w:t xml:space="preserve"> </w:t>
      </w:r>
      <w:proofErr w:type="spellStart"/>
      <w:r>
        <w:rPr>
          <w:rFonts w:ascii="Times New Roman" w:hAnsi="Times New Roman" w:cs="Times New Roman"/>
          <w:sz w:val="24"/>
        </w:rPr>
        <w:t>dan</w:t>
      </w:r>
      <w:proofErr w:type="spellEnd"/>
      <w:r>
        <w:rPr>
          <w:rFonts w:ascii="Times New Roman" w:hAnsi="Times New Roman" w:cs="Times New Roman"/>
          <w:sz w:val="24"/>
        </w:rPr>
        <w:t xml:space="preserve"> </w:t>
      </w:r>
      <w:proofErr w:type="spellStart"/>
      <w:r>
        <w:rPr>
          <w:rFonts w:ascii="Times New Roman" w:hAnsi="Times New Roman" w:cs="Times New Roman"/>
          <w:sz w:val="24"/>
        </w:rPr>
        <w:t>adik-adikku</w:t>
      </w:r>
      <w:proofErr w:type="spellEnd"/>
      <w:r>
        <w:rPr>
          <w:rFonts w:ascii="Times New Roman" w:hAnsi="Times New Roman" w:cs="Times New Roman"/>
          <w:sz w:val="24"/>
        </w:rPr>
        <w:t>.</w:t>
      </w:r>
    </w:p>
    <w:p w:rsidR="007C03D3" w:rsidRDefault="00F70902" w:rsidP="00845362">
      <w:pPr>
        <w:pStyle w:val="ListParagraph"/>
        <w:numPr>
          <w:ilvl w:val="0"/>
          <w:numId w:val="26"/>
        </w:numPr>
        <w:spacing w:line="480" w:lineRule="auto"/>
        <w:jc w:val="both"/>
        <w:rPr>
          <w:rFonts w:ascii="Times New Roman" w:hAnsi="Times New Roman" w:cs="Times New Roman"/>
          <w:sz w:val="24"/>
        </w:rPr>
      </w:pPr>
      <w:proofErr w:type="spellStart"/>
      <w:r w:rsidRPr="00860245">
        <w:rPr>
          <w:rFonts w:ascii="Times New Roman" w:hAnsi="Times New Roman" w:cs="Times New Roman"/>
          <w:b/>
          <w:sz w:val="24"/>
        </w:rPr>
        <w:t>Bapak</w:t>
      </w:r>
      <w:proofErr w:type="spellEnd"/>
      <w:r w:rsidRPr="00860245">
        <w:rPr>
          <w:rFonts w:ascii="Times New Roman" w:hAnsi="Times New Roman" w:cs="Times New Roman"/>
          <w:b/>
          <w:sz w:val="24"/>
        </w:rPr>
        <w:t xml:space="preserve"> </w:t>
      </w:r>
      <w:proofErr w:type="spellStart"/>
      <w:r w:rsidR="00860245" w:rsidRPr="00860245">
        <w:rPr>
          <w:rFonts w:ascii="Times New Roman" w:hAnsi="Times New Roman" w:cs="Times New Roman"/>
          <w:b/>
          <w:sz w:val="24"/>
        </w:rPr>
        <w:t>Dr.</w:t>
      </w:r>
      <w:proofErr w:type="spellEnd"/>
      <w:r w:rsidR="00860245" w:rsidRPr="00860245">
        <w:rPr>
          <w:rFonts w:ascii="Times New Roman" w:hAnsi="Times New Roman" w:cs="Times New Roman"/>
          <w:b/>
          <w:sz w:val="24"/>
        </w:rPr>
        <w:t xml:space="preserve"> H. </w:t>
      </w:r>
      <w:proofErr w:type="spellStart"/>
      <w:r w:rsidR="00860245" w:rsidRPr="00860245">
        <w:rPr>
          <w:rFonts w:ascii="Times New Roman" w:hAnsi="Times New Roman" w:cs="Times New Roman"/>
          <w:b/>
          <w:sz w:val="24"/>
        </w:rPr>
        <w:t>Firmansyah</w:t>
      </w:r>
      <w:proofErr w:type="spellEnd"/>
      <w:r w:rsidR="00860245" w:rsidRPr="00860245">
        <w:rPr>
          <w:rFonts w:ascii="Times New Roman" w:hAnsi="Times New Roman" w:cs="Times New Roman"/>
          <w:b/>
          <w:sz w:val="24"/>
        </w:rPr>
        <w:t xml:space="preserve"> </w:t>
      </w:r>
      <w:proofErr w:type="spellStart"/>
      <w:r w:rsidR="00860245" w:rsidRPr="00860245">
        <w:rPr>
          <w:rFonts w:ascii="Times New Roman" w:hAnsi="Times New Roman" w:cs="Times New Roman"/>
          <w:b/>
          <w:sz w:val="24"/>
        </w:rPr>
        <w:t>M.Si</w:t>
      </w:r>
      <w:proofErr w:type="spellEnd"/>
      <w:r w:rsidR="00860245" w:rsidRPr="00860245">
        <w:rPr>
          <w:rFonts w:ascii="Times New Roman" w:hAnsi="Times New Roman" w:cs="Times New Roman"/>
          <w:b/>
          <w:sz w:val="24"/>
        </w:rPr>
        <w:t>,</w:t>
      </w:r>
      <w:r w:rsidR="00860245">
        <w:rPr>
          <w:rFonts w:ascii="Times New Roman" w:hAnsi="Times New Roman" w:cs="Times New Roman"/>
          <w:sz w:val="24"/>
        </w:rPr>
        <w:t xml:space="preserve"> </w:t>
      </w:r>
      <w:proofErr w:type="spellStart"/>
      <w:r w:rsidR="00860245">
        <w:rPr>
          <w:rFonts w:ascii="Times New Roman" w:hAnsi="Times New Roman" w:cs="Times New Roman"/>
          <w:sz w:val="24"/>
        </w:rPr>
        <w:t>selaku</w:t>
      </w:r>
      <w:proofErr w:type="spellEnd"/>
      <w:r w:rsidR="00860245">
        <w:rPr>
          <w:rFonts w:ascii="Times New Roman" w:hAnsi="Times New Roman" w:cs="Times New Roman"/>
          <w:sz w:val="24"/>
        </w:rPr>
        <w:t xml:space="preserve"> </w:t>
      </w:r>
      <w:proofErr w:type="spellStart"/>
      <w:r w:rsidR="00860245">
        <w:rPr>
          <w:rFonts w:ascii="Times New Roman" w:hAnsi="Times New Roman" w:cs="Times New Roman"/>
          <w:sz w:val="24"/>
        </w:rPr>
        <w:t>Rektor</w:t>
      </w:r>
      <w:proofErr w:type="spellEnd"/>
      <w:r w:rsidR="00860245">
        <w:rPr>
          <w:rFonts w:ascii="Times New Roman" w:hAnsi="Times New Roman" w:cs="Times New Roman"/>
          <w:sz w:val="24"/>
        </w:rPr>
        <w:t xml:space="preserve"> </w:t>
      </w:r>
      <w:proofErr w:type="spellStart"/>
      <w:r w:rsidR="00860245">
        <w:rPr>
          <w:rFonts w:ascii="Times New Roman" w:hAnsi="Times New Roman" w:cs="Times New Roman"/>
          <w:sz w:val="24"/>
        </w:rPr>
        <w:t>Universitas</w:t>
      </w:r>
      <w:proofErr w:type="spellEnd"/>
      <w:r w:rsidR="00860245">
        <w:rPr>
          <w:rFonts w:ascii="Times New Roman" w:hAnsi="Times New Roman" w:cs="Times New Roman"/>
          <w:sz w:val="24"/>
        </w:rPr>
        <w:t xml:space="preserve"> Muslim Nusantara Al-</w:t>
      </w:r>
      <w:proofErr w:type="spellStart"/>
      <w:r w:rsidR="00860245">
        <w:rPr>
          <w:rFonts w:ascii="Times New Roman" w:hAnsi="Times New Roman" w:cs="Times New Roman"/>
          <w:sz w:val="24"/>
        </w:rPr>
        <w:t>Washliyah</w:t>
      </w:r>
      <w:proofErr w:type="spellEnd"/>
      <w:r w:rsidR="00860245">
        <w:rPr>
          <w:rFonts w:ascii="Times New Roman" w:hAnsi="Times New Roman" w:cs="Times New Roman"/>
          <w:sz w:val="24"/>
        </w:rPr>
        <w:t xml:space="preserve"> Medan</w:t>
      </w:r>
    </w:p>
    <w:p w:rsidR="00860245" w:rsidRDefault="00860245" w:rsidP="00845362">
      <w:pPr>
        <w:pStyle w:val="ListParagraph"/>
        <w:numPr>
          <w:ilvl w:val="0"/>
          <w:numId w:val="26"/>
        </w:numPr>
        <w:spacing w:line="480" w:lineRule="auto"/>
        <w:jc w:val="both"/>
        <w:rPr>
          <w:rFonts w:ascii="Times New Roman" w:hAnsi="Times New Roman" w:cs="Times New Roman"/>
          <w:sz w:val="24"/>
        </w:rPr>
      </w:pPr>
      <w:proofErr w:type="spellStart"/>
      <w:r w:rsidRPr="00860245">
        <w:rPr>
          <w:rFonts w:ascii="Times New Roman" w:hAnsi="Times New Roman" w:cs="Times New Roman"/>
          <w:b/>
          <w:sz w:val="24"/>
        </w:rPr>
        <w:t>Bapak</w:t>
      </w:r>
      <w:proofErr w:type="spellEnd"/>
      <w:r w:rsidRPr="00860245">
        <w:rPr>
          <w:rFonts w:ascii="Times New Roman" w:hAnsi="Times New Roman" w:cs="Times New Roman"/>
          <w:b/>
          <w:sz w:val="24"/>
        </w:rPr>
        <w:t xml:space="preserve"> </w:t>
      </w:r>
      <w:proofErr w:type="spellStart"/>
      <w:r w:rsidRPr="00860245">
        <w:rPr>
          <w:rFonts w:ascii="Times New Roman" w:hAnsi="Times New Roman" w:cs="Times New Roman"/>
          <w:b/>
          <w:sz w:val="24"/>
        </w:rPr>
        <w:t>Dr.</w:t>
      </w:r>
      <w:proofErr w:type="spellEnd"/>
      <w:r w:rsidRPr="00860245">
        <w:rPr>
          <w:rFonts w:ascii="Times New Roman" w:hAnsi="Times New Roman" w:cs="Times New Roman"/>
          <w:b/>
          <w:sz w:val="24"/>
        </w:rPr>
        <w:t xml:space="preserve"> Abdul </w:t>
      </w:r>
      <w:proofErr w:type="spellStart"/>
      <w:r w:rsidRPr="00860245">
        <w:rPr>
          <w:rFonts w:ascii="Times New Roman" w:hAnsi="Times New Roman" w:cs="Times New Roman"/>
          <w:b/>
          <w:sz w:val="24"/>
        </w:rPr>
        <w:t>Mujib</w:t>
      </w:r>
      <w:proofErr w:type="spellEnd"/>
      <w:r w:rsidRPr="00860245">
        <w:rPr>
          <w:rFonts w:ascii="Times New Roman" w:hAnsi="Times New Roman" w:cs="Times New Roman"/>
          <w:b/>
          <w:sz w:val="24"/>
        </w:rPr>
        <w:t xml:space="preserve">, </w:t>
      </w:r>
      <w:proofErr w:type="spellStart"/>
      <w:r w:rsidRPr="00860245">
        <w:rPr>
          <w:rFonts w:ascii="Times New Roman" w:hAnsi="Times New Roman" w:cs="Times New Roman"/>
          <w:b/>
          <w:sz w:val="24"/>
        </w:rPr>
        <w:t>S.Pd</w:t>
      </w:r>
      <w:proofErr w:type="spellEnd"/>
      <w:r w:rsidRPr="00860245">
        <w:rPr>
          <w:rFonts w:ascii="Times New Roman" w:hAnsi="Times New Roman" w:cs="Times New Roman"/>
          <w:b/>
          <w:sz w:val="24"/>
        </w:rPr>
        <w:t xml:space="preserve">., </w:t>
      </w:r>
      <w:proofErr w:type="spellStart"/>
      <w:r w:rsidRPr="00860245">
        <w:rPr>
          <w:rFonts w:ascii="Times New Roman" w:hAnsi="Times New Roman" w:cs="Times New Roman"/>
          <w:b/>
          <w:sz w:val="24"/>
        </w:rPr>
        <w:t>M.Pat</w:t>
      </w:r>
      <w:proofErr w:type="spellEnd"/>
      <w:r w:rsidRPr="00860245">
        <w:rPr>
          <w:rFonts w:ascii="Times New Roman" w:hAnsi="Times New Roman" w:cs="Times New Roman"/>
          <w:b/>
          <w:sz w:val="24"/>
        </w:rPr>
        <w:t>,</w:t>
      </w:r>
      <w:r>
        <w:rPr>
          <w:rFonts w:ascii="Times New Roman" w:hAnsi="Times New Roman" w:cs="Times New Roman"/>
          <w:sz w:val="24"/>
        </w:rPr>
        <w:t xml:space="preserve"> </w:t>
      </w:r>
      <w:proofErr w:type="spellStart"/>
      <w:r>
        <w:rPr>
          <w:rFonts w:ascii="Times New Roman" w:hAnsi="Times New Roman" w:cs="Times New Roman"/>
          <w:sz w:val="24"/>
        </w:rPr>
        <w:t>selaku</w:t>
      </w:r>
      <w:proofErr w:type="spellEnd"/>
      <w:r>
        <w:rPr>
          <w:rFonts w:ascii="Times New Roman" w:hAnsi="Times New Roman" w:cs="Times New Roman"/>
          <w:sz w:val="24"/>
        </w:rPr>
        <w:t xml:space="preserve"> </w:t>
      </w:r>
      <w:proofErr w:type="spellStart"/>
      <w:r>
        <w:rPr>
          <w:rFonts w:ascii="Times New Roman" w:hAnsi="Times New Roman" w:cs="Times New Roman"/>
          <w:sz w:val="24"/>
        </w:rPr>
        <w:t>Dekan</w:t>
      </w:r>
      <w:proofErr w:type="spellEnd"/>
      <w:r>
        <w:rPr>
          <w:rFonts w:ascii="Times New Roman" w:hAnsi="Times New Roman" w:cs="Times New Roman"/>
          <w:sz w:val="24"/>
        </w:rPr>
        <w:t xml:space="preserve"> FKIP </w:t>
      </w:r>
      <w:proofErr w:type="spellStart"/>
      <w:r>
        <w:rPr>
          <w:rFonts w:ascii="Times New Roman" w:hAnsi="Times New Roman" w:cs="Times New Roman"/>
          <w:sz w:val="24"/>
        </w:rPr>
        <w:t>Universitas</w:t>
      </w:r>
      <w:proofErr w:type="spellEnd"/>
      <w:r>
        <w:rPr>
          <w:rFonts w:ascii="Times New Roman" w:hAnsi="Times New Roman" w:cs="Times New Roman"/>
          <w:sz w:val="24"/>
        </w:rPr>
        <w:t xml:space="preserve"> Muslim Nusantara Al-</w:t>
      </w:r>
      <w:proofErr w:type="spellStart"/>
      <w:r>
        <w:rPr>
          <w:rFonts w:ascii="Times New Roman" w:hAnsi="Times New Roman" w:cs="Times New Roman"/>
          <w:sz w:val="24"/>
        </w:rPr>
        <w:t>Washliyah</w:t>
      </w:r>
      <w:proofErr w:type="spellEnd"/>
      <w:r>
        <w:rPr>
          <w:rFonts w:ascii="Times New Roman" w:hAnsi="Times New Roman" w:cs="Times New Roman"/>
          <w:sz w:val="24"/>
        </w:rPr>
        <w:t xml:space="preserve"> Medan</w:t>
      </w:r>
    </w:p>
    <w:p w:rsidR="00860245" w:rsidRDefault="00860245" w:rsidP="00845362">
      <w:pPr>
        <w:pStyle w:val="ListParagraph"/>
        <w:numPr>
          <w:ilvl w:val="0"/>
          <w:numId w:val="26"/>
        </w:numPr>
        <w:spacing w:line="480" w:lineRule="auto"/>
        <w:jc w:val="both"/>
        <w:rPr>
          <w:rFonts w:ascii="Times New Roman" w:hAnsi="Times New Roman" w:cs="Times New Roman"/>
          <w:sz w:val="24"/>
        </w:rPr>
      </w:pPr>
      <w:proofErr w:type="spellStart"/>
      <w:r w:rsidRPr="00860245">
        <w:rPr>
          <w:rFonts w:ascii="Times New Roman" w:hAnsi="Times New Roman" w:cs="Times New Roman"/>
          <w:b/>
          <w:sz w:val="24"/>
        </w:rPr>
        <w:t>Ibu</w:t>
      </w:r>
      <w:proofErr w:type="spellEnd"/>
      <w:r w:rsidRPr="00860245">
        <w:rPr>
          <w:rFonts w:ascii="Times New Roman" w:hAnsi="Times New Roman" w:cs="Times New Roman"/>
          <w:b/>
          <w:sz w:val="24"/>
        </w:rPr>
        <w:t xml:space="preserve"> </w:t>
      </w:r>
      <w:proofErr w:type="spellStart"/>
      <w:r w:rsidRPr="00860245">
        <w:rPr>
          <w:rFonts w:ascii="Times New Roman" w:hAnsi="Times New Roman" w:cs="Times New Roman"/>
          <w:b/>
          <w:sz w:val="24"/>
        </w:rPr>
        <w:t>Ika</w:t>
      </w:r>
      <w:proofErr w:type="spellEnd"/>
      <w:r w:rsidRPr="00860245">
        <w:rPr>
          <w:rFonts w:ascii="Times New Roman" w:hAnsi="Times New Roman" w:cs="Times New Roman"/>
          <w:b/>
          <w:sz w:val="24"/>
        </w:rPr>
        <w:t xml:space="preserve"> Sandra </w:t>
      </w:r>
      <w:proofErr w:type="spellStart"/>
      <w:r w:rsidRPr="00860245">
        <w:rPr>
          <w:rFonts w:ascii="Times New Roman" w:hAnsi="Times New Roman" w:cs="Times New Roman"/>
          <w:b/>
          <w:sz w:val="24"/>
        </w:rPr>
        <w:t>Dewi</w:t>
      </w:r>
      <w:proofErr w:type="spellEnd"/>
      <w:r w:rsidRPr="00860245">
        <w:rPr>
          <w:rFonts w:ascii="Times New Roman" w:hAnsi="Times New Roman" w:cs="Times New Roman"/>
          <w:b/>
          <w:sz w:val="24"/>
        </w:rPr>
        <w:t xml:space="preserve">, </w:t>
      </w:r>
      <w:proofErr w:type="spellStart"/>
      <w:r w:rsidRPr="00860245">
        <w:rPr>
          <w:rFonts w:ascii="Times New Roman" w:hAnsi="Times New Roman" w:cs="Times New Roman"/>
          <w:b/>
          <w:sz w:val="24"/>
        </w:rPr>
        <w:t>S.Pd</w:t>
      </w:r>
      <w:proofErr w:type="spellEnd"/>
      <w:r>
        <w:rPr>
          <w:rFonts w:ascii="Times New Roman" w:hAnsi="Times New Roman" w:cs="Times New Roman"/>
          <w:b/>
          <w:sz w:val="24"/>
        </w:rPr>
        <w:t xml:space="preserve">, </w:t>
      </w:r>
      <w:proofErr w:type="spellStart"/>
      <w:r w:rsidRPr="00860245">
        <w:rPr>
          <w:rFonts w:ascii="Times New Roman" w:hAnsi="Times New Roman" w:cs="Times New Roman"/>
          <w:b/>
          <w:sz w:val="24"/>
        </w:rPr>
        <w:t>M.Pd</w:t>
      </w:r>
      <w:proofErr w:type="spellEnd"/>
      <w:r>
        <w:rPr>
          <w:rFonts w:ascii="Times New Roman" w:hAnsi="Times New Roman" w:cs="Times New Roman"/>
          <w:sz w:val="24"/>
        </w:rPr>
        <w:t xml:space="preserve">, </w:t>
      </w:r>
      <w:proofErr w:type="spellStart"/>
      <w:r>
        <w:rPr>
          <w:rFonts w:ascii="Times New Roman" w:hAnsi="Times New Roman" w:cs="Times New Roman"/>
          <w:sz w:val="24"/>
        </w:rPr>
        <w:t>selaku</w:t>
      </w:r>
      <w:proofErr w:type="spellEnd"/>
      <w:r>
        <w:rPr>
          <w:rFonts w:ascii="Times New Roman" w:hAnsi="Times New Roman" w:cs="Times New Roman"/>
          <w:sz w:val="24"/>
        </w:rPr>
        <w:t xml:space="preserve"> </w:t>
      </w:r>
      <w:proofErr w:type="spellStart"/>
      <w:r>
        <w:rPr>
          <w:rFonts w:ascii="Times New Roman" w:hAnsi="Times New Roman" w:cs="Times New Roman"/>
          <w:sz w:val="24"/>
        </w:rPr>
        <w:t>Ketua</w:t>
      </w:r>
      <w:proofErr w:type="spellEnd"/>
      <w:r>
        <w:rPr>
          <w:rFonts w:ascii="Times New Roman" w:hAnsi="Times New Roman" w:cs="Times New Roman"/>
          <w:sz w:val="24"/>
        </w:rPr>
        <w:t xml:space="preserve"> Program </w:t>
      </w:r>
      <w:proofErr w:type="spellStart"/>
      <w:r>
        <w:rPr>
          <w:rFonts w:ascii="Times New Roman" w:hAnsi="Times New Roman" w:cs="Times New Roman"/>
          <w:sz w:val="24"/>
        </w:rPr>
        <w:t>Studi</w:t>
      </w:r>
      <w:proofErr w:type="spellEnd"/>
      <w:r>
        <w:rPr>
          <w:rFonts w:ascii="Times New Roman" w:hAnsi="Times New Roman" w:cs="Times New Roman"/>
          <w:sz w:val="24"/>
        </w:rPr>
        <w:t xml:space="preserve"> </w:t>
      </w:r>
      <w:proofErr w:type="spellStart"/>
      <w:r>
        <w:rPr>
          <w:rFonts w:ascii="Times New Roman" w:hAnsi="Times New Roman" w:cs="Times New Roman"/>
          <w:sz w:val="24"/>
        </w:rPr>
        <w:t>Bimbingan</w:t>
      </w:r>
      <w:proofErr w:type="spellEnd"/>
      <w:r>
        <w:rPr>
          <w:rFonts w:ascii="Times New Roman" w:hAnsi="Times New Roman" w:cs="Times New Roman"/>
          <w:sz w:val="24"/>
        </w:rPr>
        <w:t xml:space="preserve"> </w:t>
      </w:r>
      <w:proofErr w:type="spellStart"/>
      <w:r>
        <w:rPr>
          <w:rFonts w:ascii="Times New Roman" w:hAnsi="Times New Roman" w:cs="Times New Roman"/>
          <w:sz w:val="24"/>
        </w:rPr>
        <w:t>dan</w:t>
      </w:r>
      <w:proofErr w:type="spellEnd"/>
      <w:r>
        <w:rPr>
          <w:rFonts w:ascii="Times New Roman" w:hAnsi="Times New Roman" w:cs="Times New Roman"/>
          <w:sz w:val="24"/>
        </w:rPr>
        <w:t xml:space="preserve"> </w:t>
      </w:r>
      <w:proofErr w:type="spellStart"/>
      <w:r>
        <w:rPr>
          <w:rFonts w:ascii="Times New Roman" w:hAnsi="Times New Roman" w:cs="Times New Roman"/>
          <w:sz w:val="24"/>
        </w:rPr>
        <w:t>Konseling</w:t>
      </w:r>
      <w:proofErr w:type="spellEnd"/>
      <w:r>
        <w:rPr>
          <w:rFonts w:ascii="Times New Roman" w:hAnsi="Times New Roman" w:cs="Times New Roman"/>
          <w:sz w:val="24"/>
        </w:rPr>
        <w:t xml:space="preserve"> </w:t>
      </w:r>
      <w:proofErr w:type="spellStart"/>
      <w:r>
        <w:rPr>
          <w:rFonts w:ascii="Times New Roman" w:hAnsi="Times New Roman" w:cs="Times New Roman"/>
          <w:sz w:val="24"/>
        </w:rPr>
        <w:t>Universitas</w:t>
      </w:r>
      <w:proofErr w:type="spellEnd"/>
      <w:r>
        <w:rPr>
          <w:rFonts w:ascii="Times New Roman" w:hAnsi="Times New Roman" w:cs="Times New Roman"/>
          <w:sz w:val="24"/>
        </w:rPr>
        <w:t xml:space="preserve"> Muslim Nusantara Al-</w:t>
      </w:r>
      <w:proofErr w:type="spellStart"/>
      <w:r>
        <w:rPr>
          <w:rFonts w:ascii="Times New Roman" w:hAnsi="Times New Roman" w:cs="Times New Roman"/>
          <w:sz w:val="24"/>
        </w:rPr>
        <w:t>Washliyah</w:t>
      </w:r>
      <w:proofErr w:type="spellEnd"/>
      <w:r>
        <w:rPr>
          <w:rFonts w:ascii="Times New Roman" w:hAnsi="Times New Roman" w:cs="Times New Roman"/>
          <w:sz w:val="24"/>
        </w:rPr>
        <w:t xml:space="preserve"> Medan</w:t>
      </w:r>
    </w:p>
    <w:p w:rsidR="007E6ACF" w:rsidRDefault="00860245" w:rsidP="007E6ACF">
      <w:pPr>
        <w:pStyle w:val="ListParagraph"/>
        <w:numPr>
          <w:ilvl w:val="0"/>
          <w:numId w:val="26"/>
        </w:numPr>
        <w:spacing w:line="480" w:lineRule="auto"/>
        <w:jc w:val="both"/>
        <w:rPr>
          <w:rFonts w:ascii="Times New Roman" w:hAnsi="Times New Roman" w:cs="Times New Roman"/>
          <w:sz w:val="24"/>
        </w:rPr>
      </w:pPr>
      <w:proofErr w:type="spellStart"/>
      <w:r w:rsidRPr="00860245">
        <w:rPr>
          <w:rFonts w:ascii="Times New Roman" w:hAnsi="Times New Roman" w:cs="Times New Roman"/>
          <w:b/>
          <w:sz w:val="24"/>
        </w:rPr>
        <w:t>Ibu</w:t>
      </w:r>
      <w:proofErr w:type="spellEnd"/>
      <w:r w:rsidRPr="00860245">
        <w:rPr>
          <w:rFonts w:ascii="Times New Roman" w:hAnsi="Times New Roman" w:cs="Times New Roman"/>
          <w:b/>
          <w:sz w:val="24"/>
        </w:rPr>
        <w:t xml:space="preserve"> </w:t>
      </w:r>
      <w:proofErr w:type="spellStart"/>
      <w:r w:rsidRPr="00860245">
        <w:rPr>
          <w:rFonts w:ascii="Times New Roman" w:hAnsi="Times New Roman" w:cs="Times New Roman"/>
          <w:b/>
          <w:sz w:val="24"/>
        </w:rPr>
        <w:t>Khairina</w:t>
      </w:r>
      <w:proofErr w:type="spellEnd"/>
      <w:r w:rsidRPr="00860245">
        <w:rPr>
          <w:rFonts w:ascii="Times New Roman" w:hAnsi="Times New Roman" w:cs="Times New Roman"/>
          <w:b/>
          <w:sz w:val="24"/>
        </w:rPr>
        <w:t xml:space="preserve"> </w:t>
      </w:r>
      <w:proofErr w:type="spellStart"/>
      <w:r w:rsidRPr="00860245">
        <w:rPr>
          <w:rFonts w:ascii="Times New Roman" w:hAnsi="Times New Roman" w:cs="Times New Roman"/>
          <w:b/>
          <w:sz w:val="24"/>
        </w:rPr>
        <w:t>Ulfa</w:t>
      </w:r>
      <w:proofErr w:type="spellEnd"/>
      <w:r w:rsidRPr="00860245">
        <w:rPr>
          <w:rFonts w:ascii="Times New Roman" w:hAnsi="Times New Roman" w:cs="Times New Roman"/>
          <w:b/>
          <w:sz w:val="24"/>
        </w:rPr>
        <w:t xml:space="preserve"> </w:t>
      </w:r>
      <w:proofErr w:type="spellStart"/>
      <w:r w:rsidRPr="00860245">
        <w:rPr>
          <w:rFonts w:ascii="Times New Roman" w:hAnsi="Times New Roman" w:cs="Times New Roman"/>
          <w:b/>
          <w:sz w:val="24"/>
        </w:rPr>
        <w:t>Syaimi</w:t>
      </w:r>
      <w:proofErr w:type="spellEnd"/>
      <w:r w:rsidRPr="00860245">
        <w:rPr>
          <w:rFonts w:ascii="Times New Roman" w:hAnsi="Times New Roman" w:cs="Times New Roman"/>
          <w:b/>
          <w:sz w:val="24"/>
        </w:rPr>
        <w:t xml:space="preserve">, </w:t>
      </w:r>
      <w:proofErr w:type="spellStart"/>
      <w:r w:rsidRPr="00860245">
        <w:rPr>
          <w:rFonts w:ascii="Times New Roman" w:hAnsi="Times New Roman" w:cs="Times New Roman"/>
          <w:b/>
          <w:sz w:val="24"/>
        </w:rPr>
        <w:t>S.Pd</w:t>
      </w:r>
      <w:r w:rsidR="00B34EEF">
        <w:rPr>
          <w:rFonts w:ascii="Times New Roman" w:hAnsi="Times New Roman" w:cs="Times New Roman"/>
          <w:b/>
          <w:sz w:val="24"/>
        </w:rPr>
        <w:t>.I</w:t>
      </w:r>
      <w:proofErr w:type="spellEnd"/>
      <w:r w:rsidRPr="00860245">
        <w:rPr>
          <w:rFonts w:ascii="Times New Roman" w:hAnsi="Times New Roman" w:cs="Times New Roman"/>
          <w:b/>
          <w:sz w:val="24"/>
        </w:rPr>
        <w:t xml:space="preserve">, </w:t>
      </w:r>
      <w:proofErr w:type="spellStart"/>
      <w:r w:rsidRPr="00860245">
        <w:rPr>
          <w:rFonts w:ascii="Times New Roman" w:hAnsi="Times New Roman" w:cs="Times New Roman"/>
          <w:b/>
          <w:sz w:val="24"/>
        </w:rPr>
        <w:t>M.Pd</w:t>
      </w:r>
      <w:proofErr w:type="spellEnd"/>
      <w:r w:rsidRPr="00860245">
        <w:rPr>
          <w:rFonts w:ascii="Times New Roman" w:hAnsi="Times New Roman" w:cs="Times New Roman"/>
          <w:b/>
          <w:sz w:val="24"/>
        </w:rPr>
        <w:t xml:space="preserve">, </w:t>
      </w:r>
      <w:proofErr w:type="spellStart"/>
      <w:r w:rsidRPr="00860245">
        <w:rPr>
          <w:rFonts w:ascii="Times New Roman" w:hAnsi="Times New Roman" w:cs="Times New Roman"/>
          <w:sz w:val="24"/>
        </w:rPr>
        <w:t>selaku</w:t>
      </w:r>
      <w:proofErr w:type="spellEnd"/>
      <w:r w:rsidRPr="00860245">
        <w:rPr>
          <w:rFonts w:ascii="Times New Roman" w:hAnsi="Times New Roman" w:cs="Times New Roman"/>
          <w:sz w:val="24"/>
        </w:rPr>
        <w:t xml:space="preserve"> </w:t>
      </w:r>
      <w:proofErr w:type="spellStart"/>
      <w:r w:rsidRPr="00860245">
        <w:rPr>
          <w:rFonts w:ascii="Times New Roman" w:hAnsi="Times New Roman" w:cs="Times New Roman"/>
          <w:sz w:val="24"/>
        </w:rPr>
        <w:t>Dosen</w:t>
      </w:r>
      <w:proofErr w:type="spellEnd"/>
      <w:r w:rsidRPr="00860245">
        <w:rPr>
          <w:rFonts w:ascii="Times New Roman" w:hAnsi="Times New Roman" w:cs="Times New Roman"/>
          <w:sz w:val="24"/>
        </w:rPr>
        <w:t xml:space="preserve"> </w:t>
      </w:r>
      <w:proofErr w:type="spellStart"/>
      <w:r w:rsidRPr="00860245">
        <w:rPr>
          <w:rFonts w:ascii="Times New Roman" w:hAnsi="Times New Roman" w:cs="Times New Roman"/>
          <w:sz w:val="24"/>
        </w:rPr>
        <w:t>Pembimbing</w:t>
      </w:r>
      <w:proofErr w:type="spellEnd"/>
      <w:r w:rsidRPr="00860245">
        <w:rPr>
          <w:rFonts w:ascii="Times New Roman" w:hAnsi="Times New Roman" w:cs="Times New Roman"/>
          <w:sz w:val="24"/>
        </w:rPr>
        <w:t xml:space="preserve"> </w:t>
      </w:r>
      <w:r>
        <w:rPr>
          <w:rFonts w:ascii="Times New Roman" w:hAnsi="Times New Roman" w:cs="Times New Roman"/>
          <w:sz w:val="24"/>
        </w:rPr>
        <w:t xml:space="preserve">yang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meluangkan</w:t>
      </w:r>
      <w:proofErr w:type="spellEnd"/>
      <w:r>
        <w:rPr>
          <w:rFonts w:ascii="Times New Roman" w:hAnsi="Times New Roman" w:cs="Times New Roman"/>
          <w:sz w:val="24"/>
        </w:rPr>
        <w:t xml:space="preserve"> </w:t>
      </w:r>
      <w:proofErr w:type="spellStart"/>
      <w:r>
        <w:rPr>
          <w:rFonts w:ascii="Times New Roman" w:hAnsi="Times New Roman" w:cs="Times New Roman"/>
          <w:sz w:val="24"/>
        </w:rPr>
        <w:t>waktunya</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memberikan</w:t>
      </w:r>
      <w:proofErr w:type="spellEnd"/>
      <w:r>
        <w:rPr>
          <w:rFonts w:ascii="Times New Roman" w:hAnsi="Times New Roman" w:cs="Times New Roman"/>
          <w:sz w:val="24"/>
        </w:rPr>
        <w:t xml:space="preserve"> </w:t>
      </w:r>
      <w:proofErr w:type="spellStart"/>
      <w:r>
        <w:rPr>
          <w:rFonts w:ascii="Times New Roman" w:hAnsi="Times New Roman" w:cs="Times New Roman"/>
          <w:sz w:val="24"/>
        </w:rPr>
        <w:t>bimbingan</w:t>
      </w:r>
      <w:proofErr w:type="spellEnd"/>
      <w:r>
        <w:rPr>
          <w:rFonts w:ascii="Times New Roman" w:hAnsi="Times New Roman" w:cs="Times New Roman"/>
          <w:sz w:val="24"/>
        </w:rPr>
        <w:t xml:space="preserve">, </w:t>
      </w:r>
      <w:proofErr w:type="spellStart"/>
      <w:r>
        <w:rPr>
          <w:rFonts w:ascii="Times New Roman" w:hAnsi="Times New Roman" w:cs="Times New Roman"/>
          <w:sz w:val="24"/>
        </w:rPr>
        <w:t>arahan</w:t>
      </w:r>
      <w:proofErr w:type="spellEnd"/>
      <w:r>
        <w:rPr>
          <w:rFonts w:ascii="Times New Roman" w:hAnsi="Times New Roman" w:cs="Times New Roman"/>
          <w:sz w:val="24"/>
        </w:rPr>
        <w:t xml:space="preserve">, </w:t>
      </w:r>
      <w:proofErr w:type="spellStart"/>
      <w:r>
        <w:rPr>
          <w:rFonts w:ascii="Times New Roman" w:hAnsi="Times New Roman" w:cs="Times New Roman"/>
          <w:sz w:val="24"/>
        </w:rPr>
        <w:t>masukan</w:t>
      </w:r>
      <w:proofErr w:type="spellEnd"/>
      <w:r>
        <w:rPr>
          <w:rFonts w:ascii="Times New Roman" w:hAnsi="Times New Roman" w:cs="Times New Roman"/>
          <w:sz w:val="24"/>
        </w:rPr>
        <w:t xml:space="preserve"> </w:t>
      </w:r>
      <w:proofErr w:type="spellStart"/>
      <w:r>
        <w:rPr>
          <w:rFonts w:ascii="Times New Roman" w:hAnsi="Times New Roman" w:cs="Times New Roman"/>
          <w:sz w:val="24"/>
        </w:rPr>
        <w:t>serta</w:t>
      </w:r>
      <w:proofErr w:type="spellEnd"/>
      <w:r>
        <w:rPr>
          <w:rFonts w:ascii="Times New Roman" w:hAnsi="Times New Roman" w:cs="Times New Roman"/>
          <w:sz w:val="24"/>
        </w:rPr>
        <w:t xml:space="preserve"> saran </w:t>
      </w:r>
      <w:proofErr w:type="spellStart"/>
      <w:r>
        <w:rPr>
          <w:rFonts w:ascii="Times New Roman" w:hAnsi="Times New Roman" w:cs="Times New Roman"/>
          <w:sz w:val="24"/>
        </w:rPr>
        <w:t>kepada</w:t>
      </w:r>
      <w:proofErr w:type="spellEnd"/>
      <w:r>
        <w:rPr>
          <w:rFonts w:ascii="Times New Roman" w:hAnsi="Times New Roman" w:cs="Times New Roman"/>
          <w:sz w:val="24"/>
        </w:rPr>
        <w:t xml:space="preserve"> </w:t>
      </w:r>
      <w:proofErr w:type="spellStart"/>
      <w:r>
        <w:rPr>
          <w:rFonts w:ascii="Times New Roman" w:hAnsi="Times New Roman" w:cs="Times New Roman"/>
          <w:sz w:val="24"/>
        </w:rPr>
        <w:t>penulis</w:t>
      </w:r>
      <w:proofErr w:type="spellEnd"/>
      <w:r>
        <w:rPr>
          <w:rFonts w:ascii="Times New Roman" w:hAnsi="Times New Roman" w:cs="Times New Roman"/>
          <w:sz w:val="24"/>
        </w:rPr>
        <w:t xml:space="preserve"> </w:t>
      </w:r>
      <w:proofErr w:type="spellStart"/>
      <w:r>
        <w:rPr>
          <w:rFonts w:ascii="Times New Roman" w:hAnsi="Times New Roman" w:cs="Times New Roman"/>
          <w:sz w:val="24"/>
        </w:rPr>
        <w:t>hingga</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menyelesaikan</w:t>
      </w:r>
      <w:proofErr w:type="spellEnd"/>
      <w:r>
        <w:rPr>
          <w:rFonts w:ascii="Times New Roman" w:hAnsi="Times New Roman" w:cs="Times New Roman"/>
          <w:sz w:val="24"/>
        </w:rPr>
        <w:t xml:space="preserve"> proposal </w:t>
      </w:r>
      <w:proofErr w:type="spellStart"/>
      <w:r>
        <w:rPr>
          <w:rFonts w:ascii="Times New Roman" w:hAnsi="Times New Roman" w:cs="Times New Roman"/>
          <w:sz w:val="24"/>
        </w:rPr>
        <w:t>skripsi</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sidR="007E6ACF">
        <w:rPr>
          <w:rFonts w:ascii="Times New Roman" w:hAnsi="Times New Roman" w:cs="Times New Roman"/>
          <w:sz w:val="24"/>
        </w:rPr>
        <w:t xml:space="preserve">. Dan </w:t>
      </w:r>
      <w:proofErr w:type="spellStart"/>
      <w:r w:rsidR="007E6ACF" w:rsidRPr="007E6ACF">
        <w:rPr>
          <w:rFonts w:ascii="Times New Roman" w:hAnsi="Times New Roman" w:cs="Times New Roman"/>
          <w:sz w:val="24"/>
        </w:rPr>
        <w:t>seluruh</w:t>
      </w:r>
      <w:proofErr w:type="spellEnd"/>
      <w:r w:rsidR="007E6ACF" w:rsidRPr="007E6ACF">
        <w:rPr>
          <w:rFonts w:ascii="Times New Roman" w:hAnsi="Times New Roman" w:cs="Times New Roman"/>
          <w:sz w:val="24"/>
        </w:rPr>
        <w:t xml:space="preserve"> </w:t>
      </w:r>
      <w:proofErr w:type="spellStart"/>
      <w:r w:rsidR="007E6ACF" w:rsidRPr="007E6ACF">
        <w:rPr>
          <w:rFonts w:ascii="Times New Roman" w:hAnsi="Times New Roman" w:cs="Times New Roman"/>
          <w:sz w:val="24"/>
        </w:rPr>
        <w:t>Bapak</w:t>
      </w:r>
      <w:proofErr w:type="spellEnd"/>
      <w:r w:rsidR="007E6ACF" w:rsidRPr="007E6ACF">
        <w:rPr>
          <w:rFonts w:ascii="Times New Roman" w:hAnsi="Times New Roman" w:cs="Times New Roman"/>
          <w:sz w:val="24"/>
        </w:rPr>
        <w:t>/</w:t>
      </w:r>
      <w:proofErr w:type="spellStart"/>
      <w:r w:rsidR="007E6ACF" w:rsidRPr="007E6ACF">
        <w:rPr>
          <w:rFonts w:ascii="Times New Roman" w:hAnsi="Times New Roman" w:cs="Times New Roman"/>
          <w:sz w:val="24"/>
        </w:rPr>
        <w:t>Ibu</w:t>
      </w:r>
      <w:proofErr w:type="spellEnd"/>
      <w:r w:rsidR="007E6ACF" w:rsidRPr="007E6ACF">
        <w:rPr>
          <w:rFonts w:ascii="Times New Roman" w:hAnsi="Times New Roman" w:cs="Times New Roman"/>
          <w:sz w:val="24"/>
        </w:rPr>
        <w:t xml:space="preserve"> </w:t>
      </w:r>
      <w:proofErr w:type="spellStart"/>
      <w:r w:rsidR="007E6ACF" w:rsidRPr="007E6ACF">
        <w:rPr>
          <w:rFonts w:ascii="Times New Roman" w:hAnsi="Times New Roman" w:cs="Times New Roman"/>
          <w:sz w:val="24"/>
        </w:rPr>
        <w:t>Dosen</w:t>
      </w:r>
      <w:proofErr w:type="spellEnd"/>
      <w:r w:rsidR="007E6ACF">
        <w:rPr>
          <w:rFonts w:ascii="Times New Roman" w:hAnsi="Times New Roman" w:cs="Times New Roman"/>
          <w:sz w:val="24"/>
        </w:rPr>
        <w:t xml:space="preserve"> </w:t>
      </w:r>
      <w:proofErr w:type="spellStart"/>
      <w:r w:rsidR="007E6ACF">
        <w:rPr>
          <w:rFonts w:ascii="Times New Roman" w:hAnsi="Times New Roman" w:cs="Times New Roman"/>
          <w:sz w:val="24"/>
        </w:rPr>
        <w:t>Fakultas</w:t>
      </w:r>
      <w:proofErr w:type="spellEnd"/>
      <w:r w:rsidR="007E6ACF">
        <w:rPr>
          <w:rFonts w:ascii="Times New Roman" w:hAnsi="Times New Roman" w:cs="Times New Roman"/>
          <w:sz w:val="24"/>
        </w:rPr>
        <w:t xml:space="preserve"> </w:t>
      </w:r>
      <w:proofErr w:type="spellStart"/>
      <w:r w:rsidR="007E6ACF">
        <w:rPr>
          <w:rFonts w:ascii="Times New Roman" w:hAnsi="Times New Roman" w:cs="Times New Roman"/>
          <w:sz w:val="24"/>
        </w:rPr>
        <w:t>Keguruan</w:t>
      </w:r>
      <w:proofErr w:type="spellEnd"/>
      <w:r w:rsidR="007E6ACF">
        <w:rPr>
          <w:rFonts w:ascii="Times New Roman" w:hAnsi="Times New Roman" w:cs="Times New Roman"/>
          <w:sz w:val="24"/>
        </w:rPr>
        <w:t xml:space="preserve"> </w:t>
      </w:r>
      <w:proofErr w:type="spellStart"/>
      <w:r w:rsidR="007E6ACF">
        <w:rPr>
          <w:rFonts w:ascii="Times New Roman" w:hAnsi="Times New Roman" w:cs="Times New Roman"/>
          <w:sz w:val="24"/>
        </w:rPr>
        <w:t>dan</w:t>
      </w:r>
      <w:proofErr w:type="spellEnd"/>
      <w:r w:rsidR="007E6ACF">
        <w:rPr>
          <w:rFonts w:ascii="Times New Roman" w:hAnsi="Times New Roman" w:cs="Times New Roman"/>
          <w:sz w:val="24"/>
        </w:rPr>
        <w:t xml:space="preserve"> </w:t>
      </w:r>
      <w:proofErr w:type="spellStart"/>
      <w:r w:rsidR="007E6ACF">
        <w:rPr>
          <w:rFonts w:ascii="Times New Roman" w:hAnsi="Times New Roman" w:cs="Times New Roman"/>
          <w:sz w:val="24"/>
        </w:rPr>
        <w:t>Ilmu</w:t>
      </w:r>
      <w:proofErr w:type="spellEnd"/>
      <w:r w:rsidR="007E6ACF">
        <w:rPr>
          <w:rFonts w:ascii="Times New Roman" w:hAnsi="Times New Roman" w:cs="Times New Roman"/>
          <w:sz w:val="24"/>
        </w:rPr>
        <w:t xml:space="preserve"> </w:t>
      </w:r>
      <w:proofErr w:type="spellStart"/>
      <w:r w:rsidR="007E6ACF">
        <w:rPr>
          <w:rFonts w:ascii="Times New Roman" w:hAnsi="Times New Roman" w:cs="Times New Roman"/>
          <w:sz w:val="24"/>
        </w:rPr>
        <w:t>Pendidikan</w:t>
      </w:r>
      <w:proofErr w:type="spellEnd"/>
      <w:r w:rsidR="007E6ACF">
        <w:rPr>
          <w:rFonts w:ascii="Times New Roman" w:hAnsi="Times New Roman" w:cs="Times New Roman"/>
          <w:sz w:val="24"/>
        </w:rPr>
        <w:t xml:space="preserve"> </w:t>
      </w:r>
      <w:proofErr w:type="spellStart"/>
      <w:r w:rsidR="007E6ACF">
        <w:rPr>
          <w:rFonts w:ascii="Times New Roman" w:hAnsi="Times New Roman" w:cs="Times New Roman"/>
          <w:sz w:val="24"/>
        </w:rPr>
        <w:t>Universitas</w:t>
      </w:r>
      <w:proofErr w:type="spellEnd"/>
      <w:r w:rsidR="007E6ACF">
        <w:rPr>
          <w:rFonts w:ascii="Times New Roman" w:hAnsi="Times New Roman" w:cs="Times New Roman"/>
          <w:sz w:val="24"/>
        </w:rPr>
        <w:t xml:space="preserve"> Muslim Nusantara Al-</w:t>
      </w:r>
      <w:proofErr w:type="spellStart"/>
      <w:r w:rsidR="007E6ACF">
        <w:rPr>
          <w:rFonts w:ascii="Times New Roman" w:hAnsi="Times New Roman" w:cs="Times New Roman"/>
          <w:sz w:val="24"/>
        </w:rPr>
        <w:t>Washliyah</w:t>
      </w:r>
      <w:proofErr w:type="spellEnd"/>
      <w:r w:rsidR="007E6ACF">
        <w:rPr>
          <w:rFonts w:ascii="Times New Roman" w:hAnsi="Times New Roman" w:cs="Times New Roman"/>
          <w:sz w:val="24"/>
        </w:rPr>
        <w:t xml:space="preserve"> Medan</w:t>
      </w:r>
      <w:r w:rsidR="007E6ACF" w:rsidRPr="007E6ACF">
        <w:rPr>
          <w:rFonts w:ascii="Times New Roman" w:hAnsi="Times New Roman" w:cs="Times New Roman"/>
          <w:b/>
          <w:sz w:val="24"/>
        </w:rPr>
        <w:t xml:space="preserve"> </w:t>
      </w:r>
      <w:r w:rsidR="007E6ACF" w:rsidRPr="007E6ACF">
        <w:rPr>
          <w:rFonts w:ascii="Times New Roman" w:hAnsi="Times New Roman" w:cs="Times New Roman"/>
          <w:sz w:val="24"/>
        </w:rPr>
        <w:t xml:space="preserve">yang </w:t>
      </w:r>
      <w:proofErr w:type="spellStart"/>
      <w:r w:rsidR="007E6ACF" w:rsidRPr="007E6ACF">
        <w:rPr>
          <w:rFonts w:ascii="Times New Roman" w:hAnsi="Times New Roman" w:cs="Times New Roman"/>
          <w:sz w:val="24"/>
        </w:rPr>
        <w:t>telah</w:t>
      </w:r>
      <w:proofErr w:type="spellEnd"/>
      <w:r w:rsidR="007E6ACF" w:rsidRPr="007E6ACF">
        <w:rPr>
          <w:rFonts w:ascii="Times New Roman" w:hAnsi="Times New Roman" w:cs="Times New Roman"/>
          <w:sz w:val="24"/>
        </w:rPr>
        <w:t xml:space="preserve"> </w:t>
      </w:r>
      <w:proofErr w:type="spellStart"/>
      <w:r w:rsidR="007E6ACF" w:rsidRPr="007E6ACF">
        <w:rPr>
          <w:rFonts w:ascii="Times New Roman" w:hAnsi="Times New Roman" w:cs="Times New Roman"/>
          <w:sz w:val="24"/>
        </w:rPr>
        <w:t>memberi</w:t>
      </w:r>
      <w:r w:rsidR="007E6ACF">
        <w:rPr>
          <w:rFonts w:ascii="Times New Roman" w:hAnsi="Times New Roman" w:cs="Times New Roman"/>
          <w:sz w:val="24"/>
        </w:rPr>
        <w:t>kan</w:t>
      </w:r>
      <w:proofErr w:type="spellEnd"/>
      <w:r w:rsidR="007E6ACF">
        <w:rPr>
          <w:rFonts w:ascii="Times New Roman" w:hAnsi="Times New Roman" w:cs="Times New Roman"/>
          <w:sz w:val="24"/>
        </w:rPr>
        <w:t xml:space="preserve"> </w:t>
      </w:r>
      <w:proofErr w:type="spellStart"/>
      <w:r w:rsidR="007E6ACF">
        <w:rPr>
          <w:rFonts w:ascii="Times New Roman" w:hAnsi="Times New Roman" w:cs="Times New Roman"/>
          <w:sz w:val="24"/>
        </w:rPr>
        <w:t>ilmunya</w:t>
      </w:r>
      <w:proofErr w:type="spellEnd"/>
      <w:r w:rsidR="007E6ACF">
        <w:rPr>
          <w:rFonts w:ascii="Times New Roman" w:hAnsi="Times New Roman" w:cs="Times New Roman"/>
          <w:sz w:val="24"/>
        </w:rPr>
        <w:t xml:space="preserve"> </w:t>
      </w:r>
      <w:proofErr w:type="spellStart"/>
      <w:r w:rsidR="007E6ACF">
        <w:rPr>
          <w:rFonts w:ascii="Times New Roman" w:hAnsi="Times New Roman" w:cs="Times New Roman"/>
          <w:sz w:val="24"/>
        </w:rPr>
        <w:t>dan</w:t>
      </w:r>
      <w:proofErr w:type="spellEnd"/>
      <w:r w:rsidR="007E6ACF">
        <w:rPr>
          <w:rFonts w:ascii="Times New Roman" w:hAnsi="Times New Roman" w:cs="Times New Roman"/>
          <w:sz w:val="24"/>
        </w:rPr>
        <w:t xml:space="preserve"> </w:t>
      </w:r>
      <w:proofErr w:type="spellStart"/>
      <w:r w:rsidR="007E6ACF">
        <w:rPr>
          <w:rFonts w:ascii="Times New Roman" w:hAnsi="Times New Roman" w:cs="Times New Roman"/>
          <w:sz w:val="24"/>
        </w:rPr>
        <w:t>pengetahuannya</w:t>
      </w:r>
      <w:proofErr w:type="spellEnd"/>
      <w:r w:rsidR="007E6ACF">
        <w:rPr>
          <w:rFonts w:ascii="Times New Roman" w:hAnsi="Times New Roman" w:cs="Times New Roman"/>
          <w:sz w:val="24"/>
        </w:rPr>
        <w:t>.</w:t>
      </w:r>
    </w:p>
    <w:p w:rsidR="00414F89" w:rsidRDefault="00414F89" w:rsidP="007E6ACF">
      <w:pPr>
        <w:pStyle w:val="ListParagraph"/>
        <w:numPr>
          <w:ilvl w:val="0"/>
          <w:numId w:val="26"/>
        </w:numPr>
        <w:spacing w:line="480" w:lineRule="auto"/>
        <w:jc w:val="both"/>
        <w:rPr>
          <w:rFonts w:ascii="Times New Roman" w:hAnsi="Times New Roman" w:cs="Times New Roman"/>
          <w:sz w:val="24"/>
        </w:rPr>
        <w:sectPr w:rsidR="00414F89" w:rsidSect="00962558">
          <w:type w:val="continuous"/>
          <w:pgSz w:w="11906" w:h="16838"/>
          <w:pgMar w:top="2268" w:right="1701" w:bottom="1701" w:left="2268" w:header="709" w:footer="709" w:gutter="0"/>
          <w:pgNumType w:fmt="lowerRoman" w:start="5"/>
          <w:cols w:space="708"/>
          <w:titlePg/>
          <w:docGrid w:linePitch="360"/>
        </w:sectPr>
      </w:pPr>
    </w:p>
    <w:p w:rsidR="009B28E5" w:rsidRDefault="007E6ACF" w:rsidP="007E6ACF">
      <w:pPr>
        <w:pStyle w:val="ListParagraph"/>
        <w:numPr>
          <w:ilvl w:val="0"/>
          <w:numId w:val="26"/>
        </w:numPr>
        <w:spacing w:line="480" w:lineRule="auto"/>
        <w:jc w:val="both"/>
        <w:rPr>
          <w:rFonts w:ascii="Times New Roman" w:hAnsi="Times New Roman" w:cs="Times New Roman"/>
          <w:sz w:val="24"/>
        </w:rPr>
      </w:pPr>
      <w:proofErr w:type="spellStart"/>
      <w:r w:rsidRPr="007E6ACF">
        <w:rPr>
          <w:rFonts w:ascii="Times New Roman" w:hAnsi="Times New Roman" w:cs="Times New Roman"/>
          <w:sz w:val="24"/>
        </w:rPr>
        <w:lastRenderedPageBreak/>
        <w:t>Kepada</w:t>
      </w:r>
      <w:proofErr w:type="spellEnd"/>
      <w:r>
        <w:rPr>
          <w:rFonts w:ascii="Times New Roman" w:hAnsi="Times New Roman" w:cs="Times New Roman"/>
          <w:sz w:val="24"/>
        </w:rPr>
        <w:t xml:space="preserve"> </w:t>
      </w:r>
      <w:proofErr w:type="spellStart"/>
      <w:r>
        <w:rPr>
          <w:rFonts w:ascii="Times New Roman" w:hAnsi="Times New Roman" w:cs="Times New Roman"/>
          <w:sz w:val="24"/>
        </w:rPr>
        <w:t>sahabat</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tak</w:t>
      </w:r>
      <w:proofErr w:type="spellEnd"/>
      <w:r>
        <w:rPr>
          <w:rFonts w:ascii="Times New Roman" w:hAnsi="Times New Roman" w:cs="Times New Roman"/>
          <w:sz w:val="24"/>
        </w:rPr>
        <w:t xml:space="preserve"> </w:t>
      </w:r>
      <w:proofErr w:type="spellStart"/>
      <w:r>
        <w:rPr>
          <w:rFonts w:ascii="Times New Roman" w:hAnsi="Times New Roman" w:cs="Times New Roman"/>
          <w:sz w:val="24"/>
        </w:rPr>
        <w:t>kalah</w:t>
      </w:r>
      <w:proofErr w:type="spellEnd"/>
      <w:r>
        <w:rPr>
          <w:rFonts w:ascii="Times New Roman" w:hAnsi="Times New Roman" w:cs="Times New Roman"/>
          <w:sz w:val="24"/>
        </w:rPr>
        <w:t xml:space="preserve"> </w:t>
      </w:r>
      <w:proofErr w:type="spellStart"/>
      <w:r>
        <w:rPr>
          <w:rFonts w:ascii="Times New Roman" w:hAnsi="Times New Roman" w:cs="Times New Roman"/>
          <w:sz w:val="24"/>
        </w:rPr>
        <w:t>penting</w:t>
      </w:r>
      <w:proofErr w:type="spellEnd"/>
      <w:r w:rsidR="009B28E5">
        <w:rPr>
          <w:rFonts w:ascii="Times New Roman" w:hAnsi="Times New Roman" w:cs="Times New Roman"/>
          <w:sz w:val="24"/>
        </w:rPr>
        <w:t xml:space="preserve"> </w:t>
      </w:r>
      <w:proofErr w:type="spellStart"/>
      <w:r w:rsidR="009B28E5">
        <w:rPr>
          <w:rFonts w:ascii="Times New Roman" w:hAnsi="Times New Roman" w:cs="Times New Roman"/>
          <w:sz w:val="24"/>
        </w:rPr>
        <w:t>kehadirannya</w:t>
      </w:r>
      <w:proofErr w:type="spellEnd"/>
      <w:r w:rsidR="009B28E5">
        <w:rPr>
          <w:rFonts w:ascii="Times New Roman" w:hAnsi="Times New Roman" w:cs="Times New Roman"/>
          <w:sz w:val="24"/>
        </w:rPr>
        <w:t xml:space="preserve">, </w:t>
      </w:r>
      <w:r>
        <w:rPr>
          <w:rFonts w:ascii="Times New Roman" w:hAnsi="Times New Roman" w:cs="Times New Roman"/>
          <w:sz w:val="24"/>
        </w:rPr>
        <w:t xml:space="preserve">Alisa </w:t>
      </w:r>
      <w:proofErr w:type="spellStart"/>
      <w:r>
        <w:rPr>
          <w:rFonts w:ascii="Times New Roman" w:hAnsi="Times New Roman" w:cs="Times New Roman"/>
          <w:sz w:val="24"/>
        </w:rPr>
        <w:t>Ariani</w:t>
      </w:r>
      <w:proofErr w:type="spellEnd"/>
      <w:r>
        <w:rPr>
          <w:rFonts w:ascii="Times New Roman" w:hAnsi="Times New Roman" w:cs="Times New Roman"/>
          <w:sz w:val="24"/>
        </w:rPr>
        <w:t xml:space="preserve"> </w:t>
      </w:r>
      <w:proofErr w:type="spellStart"/>
      <w:r>
        <w:rPr>
          <w:rFonts w:ascii="Times New Roman" w:hAnsi="Times New Roman" w:cs="Times New Roman"/>
          <w:sz w:val="24"/>
        </w:rPr>
        <w:t>Sagala</w:t>
      </w:r>
      <w:proofErr w:type="spellEnd"/>
      <w:r w:rsidR="009B28E5">
        <w:rPr>
          <w:rFonts w:ascii="Times New Roman" w:hAnsi="Times New Roman" w:cs="Times New Roman"/>
          <w:sz w:val="24"/>
        </w:rPr>
        <w:t xml:space="preserve">, </w:t>
      </w:r>
      <w:proofErr w:type="spellStart"/>
      <w:r w:rsidR="009B28E5">
        <w:rPr>
          <w:rFonts w:ascii="Times New Roman" w:hAnsi="Times New Roman" w:cs="Times New Roman"/>
          <w:sz w:val="24"/>
        </w:rPr>
        <w:t>terima</w:t>
      </w:r>
      <w:proofErr w:type="spellEnd"/>
      <w:r w:rsidR="009B28E5">
        <w:rPr>
          <w:rFonts w:ascii="Times New Roman" w:hAnsi="Times New Roman" w:cs="Times New Roman"/>
          <w:sz w:val="24"/>
        </w:rPr>
        <w:t xml:space="preserve"> </w:t>
      </w:r>
      <w:proofErr w:type="spellStart"/>
      <w:r w:rsidR="009B28E5">
        <w:rPr>
          <w:rFonts w:ascii="Times New Roman" w:hAnsi="Times New Roman" w:cs="Times New Roman"/>
          <w:sz w:val="24"/>
        </w:rPr>
        <w:t>kasih</w:t>
      </w:r>
      <w:proofErr w:type="spellEnd"/>
      <w:r w:rsidR="009B28E5">
        <w:rPr>
          <w:rFonts w:ascii="Times New Roman" w:hAnsi="Times New Roman" w:cs="Times New Roman"/>
          <w:sz w:val="24"/>
        </w:rPr>
        <w:t xml:space="preserve"> </w:t>
      </w:r>
      <w:proofErr w:type="spellStart"/>
      <w:r w:rsidR="009B28E5">
        <w:rPr>
          <w:rFonts w:ascii="Times New Roman" w:hAnsi="Times New Roman" w:cs="Times New Roman"/>
          <w:sz w:val="24"/>
        </w:rPr>
        <w:t>selalu</w:t>
      </w:r>
      <w:proofErr w:type="spellEnd"/>
      <w:r w:rsidR="009B28E5">
        <w:rPr>
          <w:rFonts w:ascii="Times New Roman" w:hAnsi="Times New Roman" w:cs="Times New Roman"/>
          <w:sz w:val="24"/>
        </w:rPr>
        <w:t xml:space="preserve"> </w:t>
      </w:r>
      <w:proofErr w:type="spellStart"/>
      <w:r w:rsidR="009B28E5">
        <w:rPr>
          <w:rFonts w:ascii="Times New Roman" w:hAnsi="Times New Roman" w:cs="Times New Roman"/>
          <w:sz w:val="24"/>
        </w:rPr>
        <w:t>ada</w:t>
      </w:r>
      <w:proofErr w:type="spellEnd"/>
      <w:r w:rsidR="009B28E5">
        <w:rPr>
          <w:rFonts w:ascii="Times New Roman" w:hAnsi="Times New Roman" w:cs="Times New Roman"/>
          <w:sz w:val="24"/>
        </w:rPr>
        <w:t xml:space="preserve"> </w:t>
      </w:r>
      <w:proofErr w:type="spellStart"/>
      <w:r w:rsidR="009B28E5">
        <w:rPr>
          <w:rFonts w:ascii="Times New Roman" w:hAnsi="Times New Roman" w:cs="Times New Roman"/>
          <w:sz w:val="24"/>
        </w:rPr>
        <w:t>dalam</w:t>
      </w:r>
      <w:proofErr w:type="spellEnd"/>
      <w:r w:rsidR="009B28E5">
        <w:rPr>
          <w:rFonts w:ascii="Times New Roman" w:hAnsi="Times New Roman" w:cs="Times New Roman"/>
          <w:sz w:val="24"/>
        </w:rPr>
        <w:t xml:space="preserve"> </w:t>
      </w:r>
      <w:proofErr w:type="spellStart"/>
      <w:r w:rsidR="009B28E5">
        <w:rPr>
          <w:rFonts w:ascii="Times New Roman" w:hAnsi="Times New Roman" w:cs="Times New Roman"/>
          <w:sz w:val="24"/>
        </w:rPr>
        <w:t>titik</w:t>
      </w:r>
      <w:proofErr w:type="spellEnd"/>
      <w:r w:rsidR="009B28E5">
        <w:rPr>
          <w:rFonts w:ascii="Times New Roman" w:hAnsi="Times New Roman" w:cs="Times New Roman"/>
          <w:sz w:val="24"/>
        </w:rPr>
        <w:t xml:space="preserve"> </w:t>
      </w:r>
      <w:proofErr w:type="spellStart"/>
      <w:r w:rsidR="009B28E5">
        <w:rPr>
          <w:rFonts w:ascii="Times New Roman" w:hAnsi="Times New Roman" w:cs="Times New Roman"/>
          <w:sz w:val="24"/>
        </w:rPr>
        <w:t>terendah</w:t>
      </w:r>
      <w:proofErr w:type="spellEnd"/>
      <w:r w:rsidR="009B28E5">
        <w:rPr>
          <w:rFonts w:ascii="Times New Roman" w:hAnsi="Times New Roman" w:cs="Times New Roman"/>
          <w:sz w:val="24"/>
        </w:rPr>
        <w:t xml:space="preserve"> </w:t>
      </w:r>
      <w:proofErr w:type="spellStart"/>
      <w:r w:rsidR="009B28E5">
        <w:rPr>
          <w:rFonts w:ascii="Times New Roman" w:hAnsi="Times New Roman" w:cs="Times New Roman"/>
          <w:sz w:val="24"/>
        </w:rPr>
        <w:t>penulis</w:t>
      </w:r>
      <w:proofErr w:type="spellEnd"/>
      <w:r w:rsidR="009B28E5">
        <w:rPr>
          <w:rFonts w:ascii="Times New Roman" w:hAnsi="Times New Roman" w:cs="Times New Roman"/>
          <w:sz w:val="24"/>
        </w:rPr>
        <w:t xml:space="preserve"> </w:t>
      </w:r>
      <w:proofErr w:type="spellStart"/>
      <w:r w:rsidR="009B28E5">
        <w:rPr>
          <w:rFonts w:ascii="Times New Roman" w:hAnsi="Times New Roman" w:cs="Times New Roman"/>
          <w:sz w:val="24"/>
        </w:rPr>
        <w:t>dan</w:t>
      </w:r>
      <w:proofErr w:type="spellEnd"/>
      <w:r w:rsidR="009B28E5">
        <w:rPr>
          <w:rFonts w:ascii="Times New Roman" w:hAnsi="Times New Roman" w:cs="Times New Roman"/>
          <w:sz w:val="24"/>
        </w:rPr>
        <w:t xml:space="preserve"> </w:t>
      </w:r>
      <w:proofErr w:type="spellStart"/>
      <w:r w:rsidR="009B28E5">
        <w:rPr>
          <w:rFonts w:ascii="Times New Roman" w:hAnsi="Times New Roman" w:cs="Times New Roman"/>
          <w:sz w:val="24"/>
        </w:rPr>
        <w:t>terima</w:t>
      </w:r>
      <w:proofErr w:type="spellEnd"/>
      <w:r w:rsidR="009B28E5">
        <w:rPr>
          <w:rFonts w:ascii="Times New Roman" w:hAnsi="Times New Roman" w:cs="Times New Roman"/>
          <w:sz w:val="24"/>
        </w:rPr>
        <w:t xml:space="preserve"> </w:t>
      </w:r>
      <w:proofErr w:type="spellStart"/>
      <w:r w:rsidR="009B28E5">
        <w:rPr>
          <w:rFonts w:ascii="Times New Roman" w:hAnsi="Times New Roman" w:cs="Times New Roman"/>
          <w:sz w:val="24"/>
        </w:rPr>
        <w:t>kasih</w:t>
      </w:r>
      <w:proofErr w:type="spellEnd"/>
      <w:r w:rsidR="009B28E5">
        <w:rPr>
          <w:rFonts w:ascii="Times New Roman" w:hAnsi="Times New Roman" w:cs="Times New Roman"/>
          <w:sz w:val="24"/>
        </w:rPr>
        <w:t xml:space="preserve"> </w:t>
      </w:r>
      <w:proofErr w:type="spellStart"/>
      <w:r w:rsidR="009B28E5">
        <w:rPr>
          <w:rFonts w:ascii="Times New Roman" w:hAnsi="Times New Roman" w:cs="Times New Roman"/>
          <w:sz w:val="24"/>
        </w:rPr>
        <w:t>selalu</w:t>
      </w:r>
      <w:proofErr w:type="spellEnd"/>
      <w:r w:rsidR="009B28E5">
        <w:rPr>
          <w:rFonts w:ascii="Times New Roman" w:hAnsi="Times New Roman" w:cs="Times New Roman"/>
          <w:sz w:val="24"/>
        </w:rPr>
        <w:t xml:space="preserve"> </w:t>
      </w:r>
      <w:proofErr w:type="spellStart"/>
      <w:r w:rsidR="009B28E5">
        <w:rPr>
          <w:rFonts w:ascii="Times New Roman" w:hAnsi="Times New Roman" w:cs="Times New Roman"/>
          <w:sz w:val="24"/>
        </w:rPr>
        <w:t>memberi</w:t>
      </w:r>
      <w:proofErr w:type="spellEnd"/>
      <w:r w:rsidR="009B28E5">
        <w:rPr>
          <w:rFonts w:ascii="Times New Roman" w:hAnsi="Times New Roman" w:cs="Times New Roman"/>
          <w:sz w:val="24"/>
        </w:rPr>
        <w:t xml:space="preserve"> </w:t>
      </w:r>
      <w:proofErr w:type="spellStart"/>
      <w:r w:rsidR="009B28E5">
        <w:rPr>
          <w:rFonts w:ascii="Times New Roman" w:hAnsi="Times New Roman" w:cs="Times New Roman"/>
          <w:sz w:val="24"/>
        </w:rPr>
        <w:t>dukungannya</w:t>
      </w:r>
      <w:proofErr w:type="spellEnd"/>
      <w:r w:rsidR="009B28E5">
        <w:rPr>
          <w:rFonts w:ascii="Times New Roman" w:hAnsi="Times New Roman" w:cs="Times New Roman"/>
          <w:sz w:val="24"/>
        </w:rPr>
        <w:t xml:space="preserve">, </w:t>
      </w:r>
      <w:proofErr w:type="spellStart"/>
      <w:r w:rsidR="009B28E5">
        <w:rPr>
          <w:rFonts w:ascii="Times New Roman" w:hAnsi="Times New Roman" w:cs="Times New Roman"/>
          <w:sz w:val="24"/>
        </w:rPr>
        <w:t>motivasi</w:t>
      </w:r>
      <w:proofErr w:type="spellEnd"/>
      <w:r w:rsidR="009B28E5">
        <w:rPr>
          <w:rFonts w:ascii="Times New Roman" w:hAnsi="Times New Roman" w:cs="Times New Roman"/>
          <w:sz w:val="24"/>
        </w:rPr>
        <w:t xml:space="preserve"> </w:t>
      </w:r>
      <w:proofErr w:type="spellStart"/>
      <w:r w:rsidR="009B28E5">
        <w:rPr>
          <w:rFonts w:ascii="Times New Roman" w:hAnsi="Times New Roman" w:cs="Times New Roman"/>
          <w:sz w:val="24"/>
        </w:rPr>
        <w:t>serta</w:t>
      </w:r>
      <w:proofErr w:type="spellEnd"/>
      <w:r w:rsidR="009B28E5">
        <w:rPr>
          <w:rFonts w:ascii="Times New Roman" w:hAnsi="Times New Roman" w:cs="Times New Roman"/>
          <w:sz w:val="24"/>
        </w:rPr>
        <w:t xml:space="preserve"> support </w:t>
      </w:r>
      <w:proofErr w:type="spellStart"/>
      <w:r w:rsidR="009B28E5">
        <w:rPr>
          <w:rFonts w:ascii="Times New Roman" w:hAnsi="Times New Roman" w:cs="Times New Roman"/>
          <w:sz w:val="24"/>
        </w:rPr>
        <w:t>kepada</w:t>
      </w:r>
      <w:proofErr w:type="spellEnd"/>
      <w:r w:rsidR="009B28E5">
        <w:rPr>
          <w:rFonts w:ascii="Times New Roman" w:hAnsi="Times New Roman" w:cs="Times New Roman"/>
          <w:sz w:val="24"/>
        </w:rPr>
        <w:t xml:space="preserve"> </w:t>
      </w:r>
      <w:proofErr w:type="spellStart"/>
      <w:r w:rsidR="009B28E5">
        <w:rPr>
          <w:rFonts w:ascii="Times New Roman" w:hAnsi="Times New Roman" w:cs="Times New Roman"/>
          <w:sz w:val="24"/>
        </w:rPr>
        <w:t>penulis</w:t>
      </w:r>
      <w:proofErr w:type="spellEnd"/>
      <w:r w:rsidR="009B28E5">
        <w:rPr>
          <w:rFonts w:ascii="Times New Roman" w:hAnsi="Times New Roman" w:cs="Times New Roman"/>
          <w:sz w:val="24"/>
        </w:rPr>
        <w:t xml:space="preserve">. </w:t>
      </w:r>
      <w:proofErr w:type="spellStart"/>
      <w:r w:rsidR="009B28E5">
        <w:rPr>
          <w:rFonts w:ascii="Times New Roman" w:hAnsi="Times New Roman" w:cs="Times New Roman"/>
          <w:sz w:val="24"/>
        </w:rPr>
        <w:t>terima</w:t>
      </w:r>
      <w:proofErr w:type="spellEnd"/>
      <w:r w:rsidR="009B28E5">
        <w:rPr>
          <w:rFonts w:ascii="Times New Roman" w:hAnsi="Times New Roman" w:cs="Times New Roman"/>
          <w:sz w:val="24"/>
        </w:rPr>
        <w:t xml:space="preserve"> </w:t>
      </w:r>
      <w:proofErr w:type="spellStart"/>
      <w:r w:rsidR="009B28E5">
        <w:rPr>
          <w:rFonts w:ascii="Times New Roman" w:hAnsi="Times New Roman" w:cs="Times New Roman"/>
          <w:sz w:val="24"/>
        </w:rPr>
        <w:t>kasih</w:t>
      </w:r>
      <w:proofErr w:type="spellEnd"/>
      <w:r w:rsidR="009B28E5">
        <w:rPr>
          <w:rFonts w:ascii="Times New Roman" w:hAnsi="Times New Roman" w:cs="Times New Roman"/>
          <w:sz w:val="24"/>
        </w:rPr>
        <w:t xml:space="preserve"> </w:t>
      </w:r>
      <w:proofErr w:type="spellStart"/>
      <w:r w:rsidR="009B28E5">
        <w:rPr>
          <w:rFonts w:ascii="Times New Roman" w:hAnsi="Times New Roman" w:cs="Times New Roman"/>
          <w:sz w:val="24"/>
        </w:rPr>
        <w:t>telah</w:t>
      </w:r>
      <w:proofErr w:type="spellEnd"/>
      <w:r w:rsidR="009B28E5">
        <w:rPr>
          <w:rFonts w:ascii="Times New Roman" w:hAnsi="Times New Roman" w:cs="Times New Roman"/>
          <w:sz w:val="24"/>
        </w:rPr>
        <w:t xml:space="preserve"> </w:t>
      </w:r>
      <w:proofErr w:type="spellStart"/>
      <w:r w:rsidR="009B28E5">
        <w:rPr>
          <w:rFonts w:ascii="Times New Roman" w:hAnsi="Times New Roman" w:cs="Times New Roman"/>
          <w:sz w:val="24"/>
        </w:rPr>
        <w:t>menghibur</w:t>
      </w:r>
      <w:proofErr w:type="spellEnd"/>
      <w:r w:rsidR="009B28E5">
        <w:rPr>
          <w:rFonts w:ascii="Times New Roman" w:hAnsi="Times New Roman" w:cs="Times New Roman"/>
          <w:sz w:val="24"/>
        </w:rPr>
        <w:t xml:space="preserve"> </w:t>
      </w:r>
      <w:proofErr w:type="spellStart"/>
      <w:r w:rsidR="009B28E5">
        <w:rPr>
          <w:rFonts w:ascii="Times New Roman" w:hAnsi="Times New Roman" w:cs="Times New Roman"/>
          <w:sz w:val="24"/>
        </w:rPr>
        <w:t>dihari-hari</w:t>
      </w:r>
      <w:proofErr w:type="spellEnd"/>
      <w:r w:rsidR="009B28E5">
        <w:rPr>
          <w:rFonts w:ascii="Times New Roman" w:hAnsi="Times New Roman" w:cs="Times New Roman"/>
          <w:sz w:val="24"/>
        </w:rPr>
        <w:t xml:space="preserve"> </w:t>
      </w:r>
      <w:proofErr w:type="spellStart"/>
      <w:r w:rsidR="009B28E5">
        <w:rPr>
          <w:rFonts w:ascii="Times New Roman" w:hAnsi="Times New Roman" w:cs="Times New Roman"/>
          <w:sz w:val="24"/>
        </w:rPr>
        <w:t>tersulit</w:t>
      </w:r>
      <w:proofErr w:type="spellEnd"/>
      <w:r w:rsidR="009B28E5">
        <w:rPr>
          <w:rFonts w:ascii="Times New Roman" w:hAnsi="Times New Roman" w:cs="Times New Roman"/>
          <w:sz w:val="24"/>
        </w:rPr>
        <w:t>,</w:t>
      </w:r>
      <w:r w:rsidR="002F68CA">
        <w:rPr>
          <w:rFonts w:ascii="Times New Roman" w:hAnsi="Times New Roman" w:cs="Times New Roman"/>
          <w:sz w:val="24"/>
        </w:rPr>
        <w:t xml:space="preserve"> </w:t>
      </w:r>
      <w:proofErr w:type="spellStart"/>
      <w:r w:rsidR="002F68CA">
        <w:rPr>
          <w:rFonts w:ascii="Times New Roman" w:hAnsi="Times New Roman" w:cs="Times New Roman"/>
          <w:sz w:val="24"/>
        </w:rPr>
        <w:t>selalu</w:t>
      </w:r>
      <w:proofErr w:type="spellEnd"/>
      <w:r w:rsidR="002F68CA">
        <w:rPr>
          <w:rFonts w:ascii="Times New Roman" w:hAnsi="Times New Roman" w:cs="Times New Roman"/>
          <w:sz w:val="24"/>
        </w:rPr>
        <w:t xml:space="preserve"> </w:t>
      </w:r>
      <w:proofErr w:type="spellStart"/>
      <w:r w:rsidR="002F68CA">
        <w:rPr>
          <w:rFonts w:ascii="Times New Roman" w:hAnsi="Times New Roman" w:cs="Times New Roman"/>
          <w:sz w:val="24"/>
        </w:rPr>
        <w:t>menjadi</w:t>
      </w:r>
      <w:proofErr w:type="spellEnd"/>
      <w:r w:rsidR="002F68CA">
        <w:rPr>
          <w:rFonts w:ascii="Times New Roman" w:hAnsi="Times New Roman" w:cs="Times New Roman"/>
          <w:sz w:val="24"/>
        </w:rPr>
        <w:t xml:space="preserve"> </w:t>
      </w:r>
      <w:proofErr w:type="spellStart"/>
      <w:r w:rsidR="002F68CA">
        <w:rPr>
          <w:rFonts w:ascii="Times New Roman" w:hAnsi="Times New Roman" w:cs="Times New Roman"/>
          <w:sz w:val="24"/>
        </w:rPr>
        <w:t>pengingat</w:t>
      </w:r>
      <w:proofErr w:type="spellEnd"/>
      <w:r w:rsidR="002F68CA">
        <w:rPr>
          <w:rFonts w:ascii="Times New Roman" w:hAnsi="Times New Roman" w:cs="Times New Roman"/>
          <w:sz w:val="24"/>
        </w:rPr>
        <w:t xml:space="preserve"> </w:t>
      </w:r>
      <w:proofErr w:type="spellStart"/>
      <w:r w:rsidR="002F68CA">
        <w:rPr>
          <w:rFonts w:ascii="Times New Roman" w:hAnsi="Times New Roman" w:cs="Times New Roman"/>
          <w:sz w:val="24"/>
        </w:rPr>
        <w:t>penulis</w:t>
      </w:r>
      <w:proofErr w:type="spellEnd"/>
      <w:r w:rsidR="002F68CA">
        <w:rPr>
          <w:rFonts w:ascii="Times New Roman" w:hAnsi="Times New Roman" w:cs="Times New Roman"/>
          <w:sz w:val="24"/>
        </w:rPr>
        <w:t xml:space="preserve"> </w:t>
      </w:r>
      <w:proofErr w:type="spellStart"/>
      <w:r w:rsidR="002F68CA">
        <w:rPr>
          <w:rFonts w:ascii="Times New Roman" w:hAnsi="Times New Roman" w:cs="Times New Roman"/>
          <w:sz w:val="24"/>
        </w:rPr>
        <w:t>apabila</w:t>
      </w:r>
      <w:proofErr w:type="spellEnd"/>
      <w:r w:rsidR="002F68CA">
        <w:rPr>
          <w:rFonts w:ascii="Times New Roman" w:hAnsi="Times New Roman" w:cs="Times New Roman"/>
          <w:sz w:val="24"/>
        </w:rPr>
        <w:t xml:space="preserve"> </w:t>
      </w:r>
      <w:proofErr w:type="spellStart"/>
      <w:r w:rsidR="002F68CA">
        <w:rPr>
          <w:rFonts w:ascii="Times New Roman" w:hAnsi="Times New Roman" w:cs="Times New Roman"/>
          <w:sz w:val="24"/>
        </w:rPr>
        <w:t>penulis</w:t>
      </w:r>
      <w:proofErr w:type="spellEnd"/>
      <w:r w:rsidR="002F68CA">
        <w:rPr>
          <w:rFonts w:ascii="Times New Roman" w:hAnsi="Times New Roman" w:cs="Times New Roman"/>
          <w:sz w:val="24"/>
        </w:rPr>
        <w:t xml:space="preserve"> </w:t>
      </w:r>
      <w:proofErr w:type="spellStart"/>
      <w:r w:rsidR="002F68CA">
        <w:rPr>
          <w:rFonts w:ascii="Times New Roman" w:hAnsi="Times New Roman" w:cs="Times New Roman"/>
          <w:sz w:val="24"/>
        </w:rPr>
        <w:t>salah</w:t>
      </w:r>
      <w:proofErr w:type="spellEnd"/>
      <w:r w:rsidR="002F68CA">
        <w:rPr>
          <w:rFonts w:ascii="Times New Roman" w:hAnsi="Times New Roman" w:cs="Times New Roman"/>
          <w:sz w:val="24"/>
        </w:rPr>
        <w:t xml:space="preserve"> </w:t>
      </w:r>
      <w:proofErr w:type="spellStart"/>
      <w:r w:rsidR="002F68CA">
        <w:rPr>
          <w:rFonts w:ascii="Times New Roman" w:hAnsi="Times New Roman" w:cs="Times New Roman"/>
          <w:sz w:val="24"/>
        </w:rPr>
        <w:t>melangkah</w:t>
      </w:r>
      <w:proofErr w:type="spellEnd"/>
      <w:r w:rsidR="002F68CA">
        <w:rPr>
          <w:rFonts w:ascii="Times New Roman" w:hAnsi="Times New Roman" w:cs="Times New Roman"/>
          <w:sz w:val="24"/>
        </w:rPr>
        <w:t>,</w:t>
      </w:r>
      <w:r w:rsidR="009B28E5">
        <w:rPr>
          <w:rFonts w:ascii="Times New Roman" w:hAnsi="Times New Roman" w:cs="Times New Roman"/>
          <w:sz w:val="24"/>
        </w:rPr>
        <w:t xml:space="preserve"> yang tidak ada habisnya memberikan semangat, tenaga, serta bantuannya yang senantiasa selalu sabar dalam menghadapi penulis, terima kasih telah menjadi teman senang maupun susah, semoga kita menjadi seorang yang sukses aamiin.</w:t>
      </w:r>
    </w:p>
    <w:p w:rsidR="00C233A6" w:rsidRDefault="002F68CA" w:rsidP="00C04C2F">
      <w:pPr>
        <w:pStyle w:val="ListParagraph"/>
        <w:numPr>
          <w:ilvl w:val="0"/>
          <w:numId w:val="26"/>
        </w:numPr>
        <w:spacing w:line="480" w:lineRule="auto"/>
        <w:jc w:val="both"/>
        <w:rPr>
          <w:rFonts w:ascii="Times New Roman" w:hAnsi="Times New Roman" w:cs="Times New Roman"/>
          <w:sz w:val="24"/>
        </w:rPr>
      </w:pPr>
      <w:r>
        <w:rPr>
          <w:rFonts w:ascii="Times New Roman" w:hAnsi="Times New Roman" w:cs="Times New Roman"/>
          <w:sz w:val="24"/>
        </w:rPr>
        <w:t xml:space="preserve">Kepada sahabat seperjuangan skripsi yang ada dalam grup “BPJS” yaitu Nabila dan Fadillah. Terima kasih sudah menjadi teman yang baik, terima kasih kalian selalu memberi dukungan kepada penulis, menghibur dihari-hari tersulit saat penulisan skripsi, terima kasih sudah mau disusahkan oleh penulis saat </w:t>
      </w:r>
      <w:r w:rsidR="00497B73">
        <w:rPr>
          <w:rFonts w:ascii="Times New Roman" w:hAnsi="Times New Roman" w:cs="Times New Roman"/>
          <w:sz w:val="24"/>
        </w:rPr>
        <w:t xml:space="preserve">penulisan skripsi ini. Kepada </w:t>
      </w:r>
      <w:r>
        <w:rPr>
          <w:rFonts w:ascii="Times New Roman" w:hAnsi="Times New Roman" w:cs="Times New Roman"/>
          <w:sz w:val="24"/>
        </w:rPr>
        <w:t xml:space="preserve">Nuha, Shafa, </w:t>
      </w:r>
      <w:r w:rsidR="00497B73">
        <w:rPr>
          <w:rFonts w:ascii="Times New Roman" w:hAnsi="Times New Roman" w:cs="Times New Roman"/>
          <w:sz w:val="24"/>
        </w:rPr>
        <w:t>Dina dan Tria</w:t>
      </w:r>
      <w:r>
        <w:rPr>
          <w:rFonts w:ascii="Times New Roman" w:hAnsi="Times New Roman" w:cs="Times New Roman"/>
          <w:sz w:val="24"/>
        </w:rPr>
        <w:t xml:space="preserve">, terima kasih sudah menjadi sahabat penulis selama perkuliahan. Dan </w:t>
      </w:r>
      <w:r w:rsidR="00C233A6">
        <w:rPr>
          <w:rFonts w:ascii="Times New Roman" w:hAnsi="Times New Roman" w:cs="Times New Roman"/>
          <w:sz w:val="24"/>
        </w:rPr>
        <w:t xml:space="preserve">terima kasih </w:t>
      </w:r>
      <w:r>
        <w:rPr>
          <w:rFonts w:ascii="Times New Roman" w:hAnsi="Times New Roman" w:cs="Times New Roman"/>
          <w:sz w:val="24"/>
        </w:rPr>
        <w:t xml:space="preserve">kepada seluruh teman-teman khususnya </w:t>
      </w:r>
      <w:r w:rsidR="00C233A6">
        <w:rPr>
          <w:rFonts w:ascii="Times New Roman" w:hAnsi="Times New Roman" w:cs="Times New Roman"/>
          <w:sz w:val="24"/>
        </w:rPr>
        <w:t xml:space="preserve">Semester VII-A </w:t>
      </w:r>
      <w:r>
        <w:rPr>
          <w:rFonts w:ascii="Times New Roman" w:hAnsi="Times New Roman" w:cs="Times New Roman"/>
          <w:sz w:val="24"/>
        </w:rPr>
        <w:t xml:space="preserve">di Prodi Bimbingan dan Konseling </w:t>
      </w:r>
      <w:r w:rsidR="00C233A6">
        <w:rPr>
          <w:rFonts w:ascii="Times New Roman" w:hAnsi="Times New Roman" w:cs="Times New Roman"/>
          <w:sz w:val="24"/>
        </w:rPr>
        <w:t>Universitas Muslim Nusantara Al-Washliyah Medan  yang telah memberikan dukungan dan masukannya kepada penulis.</w:t>
      </w:r>
    </w:p>
    <w:p w:rsidR="00414F89" w:rsidRDefault="00C04C2F" w:rsidP="00497B73">
      <w:pPr>
        <w:pStyle w:val="ListParagraph"/>
        <w:numPr>
          <w:ilvl w:val="0"/>
          <w:numId w:val="26"/>
        </w:numPr>
        <w:spacing w:after="0" w:line="480" w:lineRule="auto"/>
        <w:jc w:val="both"/>
        <w:rPr>
          <w:rFonts w:ascii="Times New Roman" w:hAnsi="Times New Roman" w:cs="Times New Roman"/>
          <w:sz w:val="24"/>
        </w:rPr>
        <w:sectPr w:rsidR="00414F89" w:rsidSect="00962558">
          <w:headerReference w:type="even" r:id="rId28"/>
          <w:headerReference w:type="default" r:id="rId29"/>
          <w:headerReference w:type="first" r:id="rId30"/>
          <w:type w:val="continuous"/>
          <w:pgSz w:w="11906" w:h="16838"/>
          <w:pgMar w:top="2268" w:right="1701" w:bottom="1701" w:left="2268" w:header="709" w:footer="709" w:gutter="0"/>
          <w:pgNumType w:fmt="lowerRoman" w:start="6"/>
          <w:cols w:space="708"/>
          <w:titlePg/>
          <w:docGrid w:linePitch="360"/>
        </w:sectPr>
      </w:pPr>
      <w:r>
        <w:rPr>
          <w:rFonts w:ascii="Times New Roman" w:hAnsi="Times New Roman" w:cs="Times New Roman"/>
          <w:sz w:val="24"/>
        </w:rPr>
        <w:t xml:space="preserve">Dan yang terakhir, kepada diri saya sendiri. Dinda Silvania. Terima kasih sudah bertahan sejauh ini. Terima kasih tetap memilih berusaha dan merayakan dirimu sendiri sampai di titik ini, walau sering kali merasa putus asa atas apa yang diusahakan dan belum berhasil, namun terima kasih tetap menjadi manusia yang selalu mau berusaha dan tidak lelah </w:t>
      </w:r>
      <w:r>
        <w:rPr>
          <w:rFonts w:ascii="Times New Roman" w:hAnsi="Times New Roman" w:cs="Times New Roman"/>
          <w:sz w:val="24"/>
        </w:rPr>
        <w:lastRenderedPageBreak/>
        <w:t xml:space="preserve">mencoba. Terima kasih karena memutuskan tidak menyerah sesulit apapun proses </w:t>
      </w:r>
    </w:p>
    <w:p w:rsidR="00C04C2F" w:rsidRDefault="00381A04" w:rsidP="001F3030">
      <w:pPr>
        <w:pStyle w:val="ListParagraph"/>
        <w:spacing w:after="0" w:line="480" w:lineRule="auto"/>
        <w:jc w:val="both"/>
        <w:rPr>
          <w:rFonts w:ascii="Times New Roman" w:hAnsi="Times New Roman" w:cs="Times New Roman"/>
          <w:sz w:val="24"/>
        </w:rPr>
      </w:pPr>
      <w:r>
        <w:rPr>
          <w:rFonts w:ascii="Times New Roman" w:hAnsi="Times New Roman" w:cs="Times New Roman"/>
          <w:sz w:val="24"/>
        </w:rPr>
        <w:lastRenderedPageBreak/>
        <w:t>p</w:t>
      </w:r>
      <w:r w:rsidR="00C04C2F">
        <w:rPr>
          <w:rFonts w:ascii="Times New Roman" w:hAnsi="Times New Roman" w:cs="Times New Roman"/>
          <w:sz w:val="24"/>
        </w:rPr>
        <w:t>enyusunan skripsi ini dan telah menyelesaikannya sebaik dan semaksimal mungkin, ini merupakan pencapaian yang patut dirayakan untuk diri sendiri. Berbahag</w:t>
      </w:r>
      <w:r>
        <w:rPr>
          <w:rFonts w:ascii="Times New Roman" w:hAnsi="Times New Roman" w:cs="Times New Roman"/>
          <w:sz w:val="24"/>
        </w:rPr>
        <w:t>ialah selalu dimanapun berada, d</w:t>
      </w:r>
      <w:r w:rsidR="00C04C2F">
        <w:rPr>
          <w:rFonts w:ascii="Times New Roman" w:hAnsi="Times New Roman" w:cs="Times New Roman"/>
          <w:sz w:val="24"/>
        </w:rPr>
        <w:t>inda. Apapun kurang dan lebihmu mari merayakan diri sendiri.</w:t>
      </w:r>
    </w:p>
    <w:p w:rsidR="00C04C2F" w:rsidRDefault="00C04C2F" w:rsidP="00497B73">
      <w:pPr>
        <w:spacing w:after="0" w:line="480" w:lineRule="auto"/>
        <w:ind w:left="360" w:firstLine="720"/>
        <w:jc w:val="both"/>
        <w:rPr>
          <w:rFonts w:ascii="Times New Roman" w:hAnsi="Times New Roman" w:cs="Times New Roman"/>
          <w:sz w:val="24"/>
        </w:rPr>
      </w:pPr>
      <w:r w:rsidRPr="00C04C2F">
        <w:rPr>
          <w:rFonts w:ascii="Times New Roman" w:hAnsi="Times New Roman" w:cs="Times New Roman"/>
          <w:sz w:val="24"/>
        </w:rPr>
        <w:t>Penulis mengharapkan kritik dan saran yang membangun dari pembimbing dan pembaca hingga penulis dapat menyusun proposal ini jadi lebih baik lagi. Penulis ucapkan terima kasih kepada semua pihak yang telah memberikan bantuannya dan dukungannya kepada penulis dalam menyelesaikan proposal ini. Semoga proposal ini dapat bermanfaat bagi kita semua</w:t>
      </w:r>
      <w:r>
        <w:rPr>
          <w:rFonts w:ascii="Times New Roman" w:hAnsi="Times New Roman" w:cs="Times New Roman"/>
          <w:sz w:val="24"/>
        </w:rPr>
        <w:t>.</w:t>
      </w:r>
    </w:p>
    <w:p w:rsidR="00C04C2F" w:rsidRDefault="00C04C2F" w:rsidP="00D17841">
      <w:pPr>
        <w:spacing w:after="0" w:line="480" w:lineRule="auto"/>
        <w:ind w:left="360" w:firstLine="720"/>
        <w:jc w:val="right"/>
        <w:rPr>
          <w:rFonts w:ascii="Times New Roman" w:hAnsi="Times New Roman" w:cs="Times New Roman"/>
          <w:sz w:val="24"/>
        </w:rPr>
      </w:pPr>
      <w:r>
        <w:rPr>
          <w:rFonts w:ascii="Times New Roman" w:hAnsi="Times New Roman" w:cs="Times New Roman"/>
          <w:sz w:val="24"/>
        </w:rPr>
        <w:t>Medan, 22 Desember 2024</w:t>
      </w:r>
    </w:p>
    <w:p w:rsidR="00D17841" w:rsidRDefault="00C04C2F" w:rsidP="00D17841">
      <w:pPr>
        <w:spacing w:after="0" w:line="480" w:lineRule="auto"/>
        <w:ind w:left="5387"/>
        <w:rPr>
          <w:rFonts w:ascii="Times New Roman" w:hAnsi="Times New Roman" w:cs="Times New Roman"/>
          <w:sz w:val="24"/>
        </w:rPr>
      </w:pPr>
      <w:r>
        <w:rPr>
          <w:rFonts w:ascii="Times New Roman" w:hAnsi="Times New Roman" w:cs="Times New Roman"/>
          <w:sz w:val="24"/>
        </w:rPr>
        <w:t xml:space="preserve">Penulis          </w:t>
      </w:r>
    </w:p>
    <w:p w:rsidR="00B40A55" w:rsidRDefault="00B40A55" w:rsidP="00B40A55">
      <w:pPr>
        <w:spacing w:after="0" w:line="480" w:lineRule="auto"/>
        <w:rPr>
          <w:rFonts w:ascii="Times New Roman" w:hAnsi="Times New Roman" w:cs="Times New Roman"/>
          <w:sz w:val="24"/>
        </w:rPr>
      </w:pPr>
    </w:p>
    <w:p w:rsidR="00C04C2F" w:rsidRPr="00C04C2F" w:rsidRDefault="00C04C2F" w:rsidP="00B40A55">
      <w:pPr>
        <w:spacing w:after="0" w:line="480" w:lineRule="auto"/>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r>
    </w:p>
    <w:p w:rsidR="00D17841" w:rsidRPr="009B3C8A" w:rsidRDefault="00D17841" w:rsidP="00D17841">
      <w:pPr>
        <w:spacing w:line="240" w:lineRule="auto"/>
        <w:ind w:firstLine="5387"/>
        <w:jc w:val="both"/>
        <w:rPr>
          <w:rFonts w:ascii="Times New Roman" w:hAnsi="Times New Roman" w:cs="Times New Roman"/>
          <w:sz w:val="24"/>
          <w:u w:val="single"/>
        </w:rPr>
      </w:pPr>
      <w:r w:rsidRPr="009B3C8A">
        <w:rPr>
          <w:rFonts w:ascii="Times New Roman" w:hAnsi="Times New Roman" w:cs="Times New Roman"/>
          <w:sz w:val="24"/>
          <w:u w:val="single"/>
        </w:rPr>
        <w:t>Dinda Silvania</w:t>
      </w:r>
    </w:p>
    <w:p w:rsidR="008E4984" w:rsidRPr="00D17841" w:rsidRDefault="00D17841" w:rsidP="00D17841">
      <w:pPr>
        <w:spacing w:line="240" w:lineRule="auto"/>
        <w:ind w:firstLine="5387"/>
        <w:jc w:val="both"/>
        <w:rPr>
          <w:rFonts w:ascii="Times New Roman" w:hAnsi="Times New Roman" w:cs="Times New Roman"/>
          <w:sz w:val="24"/>
        </w:rPr>
      </w:pPr>
      <w:r>
        <w:rPr>
          <w:rFonts w:ascii="Times New Roman" w:hAnsi="Times New Roman" w:cs="Times New Roman"/>
          <w:sz w:val="24"/>
        </w:rPr>
        <w:t>NPM. 211414033</w:t>
      </w:r>
      <w:r w:rsidR="00081AF1" w:rsidRPr="00D17841">
        <w:rPr>
          <w:rFonts w:ascii="Times New Roman" w:hAnsi="Times New Roman" w:cs="Times New Roman"/>
          <w:sz w:val="24"/>
        </w:rPr>
        <w:br w:type="page"/>
      </w:r>
    </w:p>
    <w:p w:rsidR="00165AB4" w:rsidRDefault="00165AB4" w:rsidP="008E20FF">
      <w:pPr>
        <w:pStyle w:val="Heading1"/>
        <w:jc w:val="center"/>
        <w:rPr>
          <w:rFonts w:ascii="Times New Roman" w:hAnsi="Times New Roman" w:cs="Times New Roman"/>
          <w:b/>
          <w:color w:val="auto"/>
          <w:sz w:val="24"/>
        </w:rPr>
        <w:sectPr w:rsidR="00165AB4" w:rsidSect="00962558">
          <w:type w:val="continuous"/>
          <w:pgSz w:w="11906" w:h="16838"/>
          <w:pgMar w:top="2268" w:right="1701" w:bottom="1701" w:left="2268" w:header="709" w:footer="709" w:gutter="0"/>
          <w:pgNumType w:fmt="lowerRoman" w:start="7"/>
          <w:cols w:space="708"/>
          <w:titlePg/>
          <w:docGrid w:linePitch="360"/>
        </w:sectPr>
      </w:pPr>
      <w:bookmarkStart w:id="4" w:name="_Toc198617282"/>
    </w:p>
    <w:p w:rsidR="0015510F" w:rsidRPr="005A34A8" w:rsidRDefault="00932D39" w:rsidP="008E20FF">
      <w:pPr>
        <w:pStyle w:val="Heading1"/>
        <w:jc w:val="center"/>
        <w:rPr>
          <w:rFonts w:ascii="Times New Roman" w:hAnsi="Times New Roman" w:cs="Times New Roman"/>
          <w:b/>
          <w:color w:val="auto"/>
          <w:sz w:val="24"/>
        </w:rPr>
      </w:pPr>
      <w:bookmarkStart w:id="5" w:name="_Toc211603208"/>
      <w:r w:rsidRPr="005A34A8">
        <w:rPr>
          <w:rFonts w:ascii="Times New Roman" w:hAnsi="Times New Roman" w:cs="Times New Roman"/>
          <w:b/>
          <w:color w:val="auto"/>
          <w:sz w:val="24"/>
        </w:rPr>
        <w:lastRenderedPageBreak/>
        <w:t>DAFTAR ISI</w:t>
      </w:r>
      <w:bookmarkEnd w:id="4"/>
      <w:bookmarkEnd w:id="5"/>
    </w:p>
    <w:p w:rsidR="005A34A8" w:rsidRPr="005A34A8" w:rsidRDefault="005A34A8" w:rsidP="00474812">
      <w:pPr>
        <w:pStyle w:val="TOC1"/>
        <w:rPr>
          <w:rFonts w:eastAsiaTheme="minorEastAsia"/>
        </w:rPr>
      </w:pPr>
    </w:p>
    <w:sdt>
      <w:sdtPr>
        <w:rPr>
          <w:rFonts w:ascii="Times New Roman" w:eastAsia="Times New Roman" w:hAnsi="Times New Roman" w:cs="Times New Roman"/>
          <w:b/>
          <w:noProof/>
          <w:color w:val="auto"/>
          <w:sz w:val="24"/>
          <w:szCs w:val="24"/>
          <w:lang w:val="en-ID" w:eastAsia="en-ID"/>
        </w:rPr>
        <w:id w:val="1709770590"/>
        <w:docPartObj>
          <w:docPartGallery w:val="Table of Contents"/>
          <w:docPartUnique/>
        </w:docPartObj>
      </w:sdtPr>
      <w:sdtEndPr>
        <w:rPr>
          <w:bCs/>
        </w:rPr>
      </w:sdtEndPr>
      <w:sdtContent>
        <w:p w:rsidR="008E20FF" w:rsidRDefault="008E20FF" w:rsidP="00AE1BCB">
          <w:pPr>
            <w:pStyle w:val="TOCHeading"/>
            <w:spacing w:before="0" w:line="240" w:lineRule="auto"/>
          </w:pPr>
        </w:p>
        <w:p w:rsidR="00226CDD" w:rsidRPr="00226CDD" w:rsidRDefault="00474812">
          <w:pPr>
            <w:pStyle w:val="TOC1"/>
            <w:rPr>
              <w:rFonts w:eastAsiaTheme="minorEastAsia"/>
              <w:b w:val="0"/>
              <w:lang w:val="en-US" w:eastAsia="en-US"/>
            </w:rPr>
          </w:pPr>
          <w:r w:rsidRPr="00474812">
            <w:rPr>
              <w:bCs/>
            </w:rPr>
            <w:fldChar w:fldCharType="begin"/>
          </w:r>
          <w:r w:rsidRPr="00474812">
            <w:rPr>
              <w:bCs/>
            </w:rPr>
            <w:instrText xml:space="preserve"> TOC \o "1-4" \h \z \u </w:instrText>
          </w:r>
          <w:r w:rsidRPr="00474812">
            <w:rPr>
              <w:bCs/>
            </w:rPr>
            <w:fldChar w:fldCharType="separate"/>
          </w:r>
          <w:hyperlink w:anchor="_Toc211603206" w:history="1">
            <w:r w:rsidR="00226CDD" w:rsidRPr="00226CDD">
              <w:rPr>
                <w:rStyle w:val="Hyperlink"/>
                <w:i/>
              </w:rPr>
              <w:t>ABSTRACT</w:t>
            </w:r>
            <w:r w:rsidR="00226CDD" w:rsidRPr="00226CDD">
              <w:rPr>
                <w:webHidden/>
              </w:rPr>
              <w:tab/>
            </w:r>
            <w:r w:rsidR="00226CDD" w:rsidRPr="00226CDD">
              <w:rPr>
                <w:webHidden/>
              </w:rPr>
              <w:fldChar w:fldCharType="begin"/>
            </w:r>
            <w:r w:rsidR="00226CDD" w:rsidRPr="00226CDD">
              <w:rPr>
                <w:webHidden/>
              </w:rPr>
              <w:instrText xml:space="preserve"> PAGEREF _Toc211603206 \h </w:instrText>
            </w:r>
            <w:r w:rsidR="00226CDD" w:rsidRPr="00226CDD">
              <w:rPr>
                <w:webHidden/>
              </w:rPr>
            </w:r>
            <w:r w:rsidR="00226CDD" w:rsidRPr="00226CDD">
              <w:rPr>
                <w:webHidden/>
              </w:rPr>
              <w:fldChar w:fldCharType="separate"/>
            </w:r>
            <w:r w:rsidR="00F05A6D">
              <w:rPr>
                <w:webHidden/>
              </w:rPr>
              <w:t>ii</w:t>
            </w:r>
            <w:r w:rsidR="00226CDD" w:rsidRPr="00226CDD">
              <w:rPr>
                <w:webHidden/>
              </w:rPr>
              <w:fldChar w:fldCharType="end"/>
            </w:r>
          </w:hyperlink>
        </w:p>
        <w:p w:rsidR="00226CDD" w:rsidRPr="00226CDD" w:rsidRDefault="0057301A">
          <w:pPr>
            <w:pStyle w:val="TOC1"/>
            <w:rPr>
              <w:rFonts w:eastAsiaTheme="minorEastAsia"/>
              <w:b w:val="0"/>
              <w:lang w:val="en-US" w:eastAsia="en-US"/>
            </w:rPr>
          </w:pPr>
          <w:hyperlink w:anchor="_Toc211603207" w:history="1">
            <w:r w:rsidR="00226CDD" w:rsidRPr="00226CDD">
              <w:rPr>
                <w:rStyle w:val="Hyperlink"/>
                <w:rFonts w:eastAsiaTheme="majorEastAsia"/>
              </w:rPr>
              <w:t>KATA PENGANTAR</w:t>
            </w:r>
            <w:r w:rsidR="00226CDD" w:rsidRPr="00226CDD">
              <w:rPr>
                <w:webHidden/>
              </w:rPr>
              <w:tab/>
            </w:r>
            <w:r w:rsidR="00226CDD" w:rsidRPr="00226CDD">
              <w:rPr>
                <w:webHidden/>
              </w:rPr>
              <w:fldChar w:fldCharType="begin"/>
            </w:r>
            <w:r w:rsidR="00226CDD" w:rsidRPr="00226CDD">
              <w:rPr>
                <w:webHidden/>
              </w:rPr>
              <w:instrText xml:space="preserve"> PAGEREF _Toc211603207 \h </w:instrText>
            </w:r>
            <w:r w:rsidR="00226CDD" w:rsidRPr="00226CDD">
              <w:rPr>
                <w:webHidden/>
              </w:rPr>
            </w:r>
            <w:r w:rsidR="00226CDD" w:rsidRPr="00226CDD">
              <w:rPr>
                <w:webHidden/>
              </w:rPr>
              <w:fldChar w:fldCharType="separate"/>
            </w:r>
            <w:r w:rsidR="00F05A6D">
              <w:rPr>
                <w:webHidden/>
              </w:rPr>
              <w:t>iii</w:t>
            </w:r>
            <w:r w:rsidR="00226CDD" w:rsidRPr="00226CDD">
              <w:rPr>
                <w:webHidden/>
              </w:rPr>
              <w:fldChar w:fldCharType="end"/>
            </w:r>
          </w:hyperlink>
        </w:p>
        <w:p w:rsidR="00226CDD" w:rsidRPr="00226CDD" w:rsidRDefault="0057301A">
          <w:pPr>
            <w:pStyle w:val="TOC1"/>
            <w:rPr>
              <w:rFonts w:eastAsiaTheme="minorEastAsia"/>
              <w:b w:val="0"/>
              <w:lang w:val="en-US" w:eastAsia="en-US"/>
            </w:rPr>
          </w:pPr>
          <w:hyperlink w:anchor="_Toc211603208" w:history="1">
            <w:r w:rsidR="00226CDD" w:rsidRPr="00226CDD">
              <w:rPr>
                <w:rStyle w:val="Hyperlink"/>
                <w:rFonts w:eastAsiaTheme="majorEastAsia"/>
              </w:rPr>
              <w:t>DAFTAR ISI</w:t>
            </w:r>
            <w:r w:rsidR="00226CDD" w:rsidRPr="00226CDD">
              <w:rPr>
                <w:webHidden/>
              </w:rPr>
              <w:tab/>
            </w:r>
            <w:r w:rsidR="00226CDD" w:rsidRPr="00226CDD">
              <w:rPr>
                <w:webHidden/>
              </w:rPr>
              <w:fldChar w:fldCharType="begin"/>
            </w:r>
            <w:r w:rsidR="00226CDD" w:rsidRPr="00226CDD">
              <w:rPr>
                <w:webHidden/>
              </w:rPr>
              <w:instrText xml:space="preserve"> PAGEREF _Toc211603208 \h </w:instrText>
            </w:r>
            <w:r w:rsidR="00226CDD" w:rsidRPr="00226CDD">
              <w:rPr>
                <w:webHidden/>
              </w:rPr>
            </w:r>
            <w:r w:rsidR="00226CDD" w:rsidRPr="00226CDD">
              <w:rPr>
                <w:webHidden/>
              </w:rPr>
              <w:fldChar w:fldCharType="separate"/>
            </w:r>
            <w:r w:rsidR="00F05A6D">
              <w:rPr>
                <w:webHidden/>
              </w:rPr>
              <w:t>viii</w:t>
            </w:r>
            <w:r w:rsidR="00226CDD" w:rsidRPr="00226CDD">
              <w:rPr>
                <w:webHidden/>
              </w:rPr>
              <w:fldChar w:fldCharType="end"/>
            </w:r>
          </w:hyperlink>
        </w:p>
        <w:p w:rsidR="00226CDD" w:rsidRPr="00226CDD" w:rsidRDefault="0057301A">
          <w:pPr>
            <w:pStyle w:val="TOC1"/>
            <w:rPr>
              <w:rFonts w:eastAsiaTheme="minorEastAsia"/>
              <w:b w:val="0"/>
              <w:lang w:val="en-US" w:eastAsia="en-US"/>
            </w:rPr>
          </w:pPr>
          <w:hyperlink w:anchor="_Toc211603209" w:history="1">
            <w:r w:rsidR="00226CDD" w:rsidRPr="00226CDD">
              <w:rPr>
                <w:rStyle w:val="Hyperlink"/>
                <w:rFonts w:eastAsiaTheme="majorEastAsia"/>
              </w:rPr>
              <w:t>DAFTAR TABEL</w:t>
            </w:r>
            <w:r w:rsidR="00226CDD" w:rsidRPr="00226CDD">
              <w:rPr>
                <w:webHidden/>
              </w:rPr>
              <w:tab/>
            </w:r>
            <w:r w:rsidR="00226CDD" w:rsidRPr="00226CDD">
              <w:rPr>
                <w:webHidden/>
              </w:rPr>
              <w:fldChar w:fldCharType="begin"/>
            </w:r>
            <w:r w:rsidR="00226CDD" w:rsidRPr="00226CDD">
              <w:rPr>
                <w:webHidden/>
              </w:rPr>
              <w:instrText xml:space="preserve"> PAGEREF _Toc211603209 \h </w:instrText>
            </w:r>
            <w:r w:rsidR="00226CDD" w:rsidRPr="00226CDD">
              <w:rPr>
                <w:webHidden/>
              </w:rPr>
            </w:r>
            <w:r w:rsidR="00226CDD" w:rsidRPr="00226CDD">
              <w:rPr>
                <w:webHidden/>
              </w:rPr>
              <w:fldChar w:fldCharType="separate"/>
            </w:r>
            <w:r w:rsidR="00F05A6D">
              <w:rPr>
                <w:webHidden/>
              </w:rPr>
              <w:t>x</w:t>
            </w:r>
            <w:r w:rsidR="00226CDD" w:rsidRPr="00226CDD">
              <w:rPr>
                <w:webHidden/>
              </w:rPr>
              <w:fldChar w:fldCharType="end"/>
            </w:r>
          </w:hyperlink>
        </w:p>
        <w:p w:rsidR="00226CDD" w:rsidRPr="00226CDD" w:rsidRDefault="0057301A">
          <w:pPr>
            <w:pStyle w:val="TOC1"/>
            <w:rPr>
              <w:rFonts w:eastAsiaTheme="minorEastAsia"/>
              <w:b w:val="0"/>
              <w:lang w:val="en-US" w:eastAsia="en-US"/>
            </w:rPr>
          </w:pPr>
          <w:hyperlink w:anchor="_Toc211603210" w:history="1">
            <w:r w:rsidR="00226CDD" w:rsidRPr="00226CDD">
              <w:rPr>
                <w:rStyle w:val="Hyperlink"/>
                <w:rFonts w:eastAsiaTheme="majorEastAsia"/>
              </w:rPr>
              <w:t>DAFTAR GAMBAR</w:t>
            </w:r>
            <w:r w:rsidR="00226CDD" w:rsidRPr="00226CDD">
              <w:rPr>
                <w:webHidden/>
              </w:rPr>
              <w:tab/>
            </w:r>
            <w:r w:rsidR="00226CDD" w:rsidRPr="00226CDD">
              <w:rPr>
                <w:webHidden/>
              </w:rPr>
              <w:fldChar w:fldCharType="begin"/>
            </w:r>
            <w:r w:rsidR="00226CDD" w:rsidRPr="00226CDD">
              <w:rPr>
                <w:webHidden/>
              </w:rPr>
              <w:instrText xml:space="preserve"> PAGEREF _Toc211603210 \h </w:instrText>
            </w:r>
            <w:r w:rsidR="00226CDD" w:rsidRPr="00226CDD">
              <w:rPr>
                <w:webHidden/>
              </w:rPr>
            </w:r>
            <w:r w:rsidR="00226CDD" w:rsidRPr="00226CDD">
              <w:rPr>
                <w:webHidden/>
              </w:rPr>
              <w:fldChar w:fldCharType="separate"/>
            </w:r>
            <w:r w:rsidR="00F05A6D">
              <w:rPr>
                <w:webHidden/>
              </w:rPr>
              <w:t>xi</w:t>
            </w:r>
            <w:r w:rsidR="00226CDD" w:rsidRPr="00226CDD">
              <w:rPr>
                <w:webHidden/>
              </w:rPr>
              <w:fldChar w:fldCharType="end"/>
            </w:r>
          </w:hyperlink>
        </w:p>
        <w:p w:rsidR="00226CDD" w:rsidRPr="00226CDD" w:rsidRDefault="0057301A">
          <w:pPr>
            <w:pStyle w:val="TOC1"/>
            <w:rPr>
              <w:rFonts w:eastAsiaTheme="minorEastAsia"/>
              <w:b w:val="0"/>
              <w:lang w:val="en-US" w:eastAsia="en-US"/>
            </w:rPr>
          </w:pPr>
          <w:hyperlink w:anchor="_Toc211603211" w:history="1">
            <w:r w:rsidR="00226CDD" w:rsidRPr="00226CDD">
              <w:rPr>
                <w:rStyle w:val="Hyperlink"/>
                <w:rFonts w:eastAsiaTheme="majorEastAsia"/>
              </w:rPr>
              <w:t>DAFTAR LAMPIRAN</w:t>
            </w:r>
            <w:r w:rsidR="00226CDD" w:rsidRPr="00226CDD">
              <w:rPr>
                <w:webHidden/>
              </w:rPr>
              <w:tab/>
            </w:r>
            <w:r w:rsidR="00226CDD" w:rsidRPr="00226CDD">
              <w:rPr>
                <w:webHidden/>
              </w:rPr>
              <w:fldChar w:fldCharType="begin"/>
            </w:r>
            <w:r w:rsidR="00226CDD" w:rsidRPr="00226CDD">
              <w:rPr>
                <w:webHidden/>
              </w:rPr>
              <w:instrText xml:space="preserve"> PAGEREF _Toc211603211 \h </w:instrText>
            </w:r>
            <w:r w:rsidR="00226CDD" w:rsidRPr="00226CDD">
              <w:rPr>
                <w:webHidden/>
              </w:rPr>
            </w:r>
            <w:r w:rsidR="00226CDD" w:rsidRPr="00226CDD">
              <w:rPr>
                <w:webHidden/>
              </w:rPr>
              <w:fldChar w:fldCharType="separate"/>
            </w:r>
            <w:r w:rsidR="00F05A6D">
              <w:rPr>
                <w:webHidden/>
              </w:rPr>
              <w:t>xii</w:t>
            </w:r>
            <w:r w:rsidR="00226CDD" w:rsidRPr="00226CDD">
              <w:rPr>
                <w:webHidden/>
              </w:rPr>
              <w:fldChar w:fldCharType="end"/>
            </w:r>
          </w:hyperlink>
        </w:p>
        <w:p w:rsidR="00226CDD" w:rsidRPr="00226CDD" w:rsidRDefault="0057301A">
          <w:pPr>
            <w:pStyle w:val="TOC1"/>
            <w:rPr>
              <w:rFonts w:eastAsiaTheme="minorEastAsia"/>
              <w:b w:val="0"/>
              <w:lang w:val="en-US" w:eastAsia="en-US"/>
            </w:rPr>
          </w:pPr>
          <w:hyperlink w:anchor="_Toc211603212" w:history="1">
            <w:r w:rsidR="00226CDD" w:rsidRPr="00226CDD">
              <w:rPr>
                <w:rStyle w:val="Hyperlink"/>
                <w:rFonts w:eastAsiaTheme="majorEastAsia"/>
              </w:rPr>
              <w:t>BAB I</w:t>
            </w:r>
          </w:hyperlink>
          <w:r w:rsidR="00226CDD">
            <w:rPr>
              <w:rFonts w:eastAsiaTheme="minorEastAsia"/>
              <w:b w:val="0"/>
              <w:lang w:val="en-US" w:eastAsia="en-US"/>
            </w:rPr>
            <w:t xml:space="preserve"> </w:t>
          </w:r>
          <w:hyperlink w:anchor="_Toc211603213" w:history="1">
            <w:r w:rsidR="00226CDD" w:rsidRPr="00226CDD">
              <w:rPr>
                <w:rStyle w:val="Hyperlink"/>
                <w:rFonts w:eastAsiaTheme="majorEastAsia"/>
              </w:rPr>
              <w:t>PENDAHULUAN</w:t>
            </w:r>
            <w:r w:rsidR="00226CDD" w:rsidRPr="00226CDD">
              <w:rPr>
                <w:webHidden/>
              </w:rPr>
              <w:tab/>
            </w:r>
            <w:r w:rsidR="00226CDD" w:rsidRPr="00226CDD">
              <w:rPr>
                <w:webHidden/>
              </w:rPr>
              <w:fldChar w:fldCharType="begin"/>
            </w:r>
            <w:r w:rsidR="00226CDD" w:rsidRPr="00226CDD">
              <w:rPr>
                <w:webHidden/>
              </w:rPr>
              <w:instrText xml:space="preserve"> PAGEREF _Toc211603213 \h </w:instrText>
            </w:r>
            <w:r w:rsidR="00226CDD" w:rsidRPr="00226CDD">
              <w:rPr>
                <w:webHidden/>
              </w:rPr>
            </w:r>
            <w:r w:rsidR="00226CDD" w:rsidRPr="00226CDD">
              <w:rPr>
                <w:webHidden/>
              </w:rPr>
              <w:fldChar w:fldCharType="separate"/>
            </w:r>
            <w:r w:rsidR="00F05A6D">
              <w:rPr>
                <w:webHidden/>
              </w:rPr>
              <w:t>1</w:t>
            </w:r>
            <w:r w:rsidR="00226CDD" w:rsidRPr="00226CDD">
              <w:rPr>
                <w:webHidden/>
              </w:rPr>
              <w:fldChar w:fldCharType="end"/>
            </w:r>
          </w:hyperlink>
        </w:p>
        <w:p w:rsidR="00226CDD" w:rsidRPr="00226CDD" w:rsidRDefault="0057301A">
          <w:pPr>
            <w:pStyle w:val="TOC2"/>
            <w:tabs>
              <w:tab w:val="right" w:leader="dot" w:pos="7927"/>
            </w:tabs>
            <w:rPr>
              <w:rFonts w:ascii="Times New Roman" w:eastAsiaTheme="minorEastAsia" w:hAnsi="Times New Roman" w:cs="Times New Roman"/>
              <w:noProof/>
              <w:sz w:val="24"/>
              <w:szCs w:val="24"/>
              <w:lang w:val="en-US"/>
            </w:rPr>
          </w:pPr>
          <w:hyperlink w:anchor="_Toc211603214" w:history="1">
            <w:r w:rsidR="00226CDD" w:rsidRPr="00226CDD">
              <w:rPr>
                <w:rStyle w:val="Hyperlink"/>
                <w:rFonts w:ascii="Times New Roman" w:hAnsi="Times New Roman" w:cs="Times New Roman"/>
                <w:noProof/>
                <w:sz w:val="24"/>
                <w:szCs w:val="24"/>
              </w:rPr>
              <w:t>1.1 Latar Belakang Masalah</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_Toc211603214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1</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2"/>
            <w:tabs>
              <w:tab w:val="right" w:leader="dot" w:pos="7927"/>
            </w:tabs>
            <w:rPr>
              <w:rFonts w:ascii="Times New Roman" w:eastAsiaTheme="minorEastAsia" w:hAnsi="Times New Roman" w:cs="Times New Roman"/>
              <w:noProof/>
              <w:sz w:val="24"/>
              <w:szCs w:val="24"/>
              <w:lang w:val="en-US"/>
            </w:rPr>
          </w:pPr>
          <w:hyperlink w:anchor="_Toc211603215" w:history="1">
            <w:r w:rsidR="00226CDD" w:rsidRPr="00226CDD">
              <w:rPr>
                <w:rStyle w:val="Hyperlink"/>
                <w:rFonts w:ascii="Times New Roman" w:hAnsi="Times New Roman" w:cs="Times New Roman"/>
                <w:noProof/>
                <w:sz w:val="24"/>
                <w:szCs w:val="24"/>
              </w:rPr>
              <w:t>1.2 Identifikasi Masalah</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_Toc211603215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5</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2"/>
            <w:tabs>
              <w:tab w:val="right" w:leader="dot" w:pos="7927"/>
            </w:tabs>
            <w:rPr>
              <w:rFonts w:ascii="Times New Roman" w:eastAsiaTheme="minorEastAsia" w:hAnsi="Times New Roman" w:cs="Times New Roman"/>
              <w:noProof/>
              <w:sz w:val="24"/>
              <w:szCs w:val="24"/>
              <w:lang w:val="en-US"/>
            </w:rPr>
          </w:pPr>
          <w:hyperlink w:anchor="_Toc211603216" w:history="1">
            <w:r w:rsidR="00226CDD" w:rsidRPr="00226CDD">
              <w:rPr>
                <w:rStyle w:val="Hyperlink"/>
                <w:rFonts w:ascii="Times New Roman" w:hAnsi="Times New Roman" w:cs="Times New Roman"/>
                <w:noProof/>
                <w:sz w:val="24"/>
                <w:szCs w:val="24"/>
              </w:rPr>
              <w:t>1.3 Batasan Masalah</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_Toc211603216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5</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2"/>
            <w:tabs>
              <w:tab w:val="right" w:leader="dot" w:pos="7927"/>
            </w:tabs>
            <w:rPr>
              <w:rFonts w:ascii="Times New Roman" w:eastAsiaTheme="minorEastAsia" w:hAnsi="Times New Roman" w:cs="Times New Roman"/>
              <w:noProof/>
              <w:sz w:val="24"/>
              <w:szCs w:val="24"/>
              <w:lang w:val="en-US"/>
            </w:rPr>
          </w:pPr>
          <w:hyperlink w:anchor="_Toc211603217" w:history="1">
            <w:r w:rsidR="00226CDD" w:rsidRPr="00226CDD">
              <w:rPr>
                <w:rStyle w:val="Hyperlink"/>
                <w:rFonts w:ascii="Times New Roman" w:hAnsi="Times New Roman" w:cs="Times New Roman"/>
                <w:noProof/>
                <w:sz w:val="24"/>
                <w:szCs w:val="24"/>
              </w:rPr>
              <w:t>1.4 Rumusan Masalah</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_Toc211603217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6</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2"/>
            <w:tabs>
              <w:tab w:val="right" w:leader="dot" w:pos="7927"/>
            </w:tabs>
            <w:rPr>
              <w:rFonts w:ascii="Times New Roman" w:eastAsiaTheme="minorEastAsia" w:hAnsi="Times New Roman" w:cs="Times New Roman"/>
              <w:noProof/>
              <w:sz w:val="24"/>
              <w:szCs w:val="24"/>
              <w:lang w:val="en-US"/>
            </w:rPr>
          </w:pPr>
          <w:hyperlink w:anchor="_Toc211603218" w:history="1">
            <w:r w:rsidR="00226CDD" w:rsidRPr="00226CDD">
              <w:rPr>
                <w:rStyle w:val="Hyperlink"/>
                <w:rFonts w:ascii="Times New Roman" w:hAnsi="Times New Roman" w:cs="Times New Roman"/>
                <w:noProof/>
                <w:sz w:val="24"/>
                <w:szCs w:val="24"/>
              </w:rPr>
              <w:t>1.5 Tujuan Penelitian</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_Toc211603218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6</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2"/>
            <w:tabs>
              <w:tab w:val="right" w:leader="dot" w:pos="7927"/>
            </w:tabs>
            <w:rPr>
              <w:rFonts w:ascii="Times New Roman" w:eastAsiaTheme="minorEastAsia" w:hAnsi="Times New Roman" w:cs="Times New Roman"/>
              <w:noProof/>
              <w:sz w:val="24"/>
              <w:szCs w:val="24"/>
              <w:lang w:val="en-US"/>
            </w:rPr>
          </w:pPr>
          <w:hyperlink w:anchor="_Toc211603219" w:history="1">
            <w:r w:rsidR="00226CDD" w:rsidRPr="00226CDD">
              <w:rPr>
                <w:rStyle w:val="Hyperlink"/>
                <w:rFonts w:ascii="Times New Roman" w:hAnsi="Times New Roman" w:cs="Times New Roman"/>
                <w:noProof/>
                <w:sz w:val="24"/>
                <w:szCs w:val="24"/>
              </w:rPr>
              <w:t>1.6 Manfaat Penelitian</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_Toc211603219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6</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2"/>
            <w:tabs>
              <w:tab w:val="right" w:leader="dot" w:pos="7927"/>
            </w:tabs>
            <w:rPr>
              <w:rFonts w:ascii="Times New Roman" w:eastAsiaTheme="minorEastAsia" w:hAnsi="Times New Roman" w:cs="Times New Roman"/>
              <w:noProof/>
              <w:sz w:val="24"/>
              <w:szCs w:val="24"/>
              <w:lang w:val="en-US"/>
            </w:rPr>
          </w:pPr>
          <w:hyperlink w:anchor="_Toc211603220" w:history="1">
            <w:r w:rsidR="00226CDD" w:rsidRPr="00226CDD">
              <w:rPr>
                <w:rStyle w:val="Hyperlink"/>
                <w:rFonts w:ascii="Times New Roman" w:hAnsi="Times New Roman" w:cs="Times New Roman"/>
                <w:noProof/>
                <w:sz w:val="24"/>
                <w:szCs w:val="24"/>
              </w:rPr>
              <w:t>1.7 Anggapan Dasar</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_Toc211603220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8</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1"/>
            <w:rPr>
              <w:rFonts w:eastAsiaTheme="minorEastAsia"/>
              <w:b w:val="0"/>
              <w:lang w:val="en-US" w:eastAsia="en-US"/>
            </w:rPr>
          </w:pPr>
          <w:hyperlink w:anchor="_Toc211603221" w:history="1">
            <w:r w:rsidR="00226CDD" w:rsidRPr="00226CDD">
              <w:rPr>
                <w:rStyle w:val="Hyperlink"/>
                <w:rFonts w:eastAsiaTheme="majorEastAsia"/>
              </w:rPr>
              <w:t>BAB II</w:t>
            </w:r>
          </w:hyperlink>
          <w:r w:rsidR="00226CDD">
            <w:rPr>
              <w:rFonts w:eastAsiaTheme="minorEastAsia"/>
              <w:b w:val="0"/>
              <w:lang w:val="en-US" w:eastAsia="en-US"/>
            </w:rPr>
            <w:t xml:space="preserve"> </w:t>
          </w:r>
          <w:hyperlink w:anchor="_Toc211603222" w:history="1">
            <w:r w:rsidR="00226CDD" w:rsidRPr="00226CDD">
              <w:rPr>
                <w:rStyle w:val="Hyperlink"/>
                <w:rFonts w:eastAsiaTheme="majorEastAsia"/>
              </w:rPr>
              <w:t>TINJAUAN PUSTAKA</w:t>
            </w:r>
            <w:r w:rsidR="00226CDD" w:rsidRPr="00226CDD">
              <w:rPr>
                <w:webHidden/>
              </w:rPr>
              <w:tab/>
            </w:r>
            <w:r w:rsidR="00226CDD" w:rsidRPr="00226CDD">
              <w:rPr>
                <w:webHidden/>
              </w:rPr>
              <w:fldChar w:fldCharType="begin"/>
            </w:r>
            <w:r w:rsidR="00226CDD" w:rsidRPr="00226CDD">
              <w:rPr>
                <w:webHidden/>
              </w:rPr>
              <w:instrText xml:space="preserve"> PAGEREF _Toc211603222 \h </w:instrText>
            </w:r>
            <w:r w:rsidR="00226CDD" w:rsidRPr="00226CDD">
              <w:rPr>
                <w:webHidden/>
              </w:rPr>
            </w:r>
            <w:r w:rsidR="00226CDD" w:rsidRPr="00226CDD">
              <w:rPr>
                <w:webHidden/>
              </w:rPr>
              <w:fldChar w:fldCharType="separate"/>
            </w:r>
            <w:r w:rsidR="00F05A6D">
              <w:rPr>
                <w:webHidden/>
              </w:rPr>
              <w:t>9</w:t>
            </w:r>
            <w:r w:rsidR="00226CDD" w:rsidRPr="00226CDD">
              <w:rPr>
                <w:webHidden/>
              </w:rPr>
              <w:fldChar w:fldCharType="end"/>
            </w:r>
          </w:hyperlink>
        </w:p>
        <w:p w:rsidR="00226CDD" w:rsidRPr="00226CDD" w:rsidRDefault="0057301A">
          <w:pPr>
            <w:pStyle w:val="TOC2"/>
            <w:tabs>
              <w:tab w:val="right" w:leader="dot" w:pos="7927"/>
            </w:tabs>
            <w:rPr>
              <w:rFonts w:ascii="Times New Roman" w:eastAsiaTheme="minorEastAsia" w:hAnsi="Times New Roman" w:cs="Times New Roman"/>
              <w:noProof/>
              <w:sz w:val="24"/>
              <w:szCs w:val="24"/>
              <w:lang w:val="en-US"/>
            </w:rPr>
          </w:pPr>
          <w:hyperlink w:anchor="_Toc211603223" w:history="1">
            <w:r w:rsidR="00226CDD" w:rsidRPr="00226CDD">
              <w:rPr>
                <w:rStyle w:val="Hyperlink"/>
                <w:rFonts w:ascii="Times New Roman" w:hAnsi="Times New Roman" w:cs="Times New Roman"/>
                <w:noProof/>
                <w:sz w:val="24"/>
                <w:szCs w:val="24"/>
              </w:rPr>
              <w:t xml:space="preserve">2.1 </w:t>
            </w:r>
            <w:r w:rsidR="00226CDD" w:rsidRPr="00226CDD">
              <w:rPr>
                <w:rStyle w:val="Hyperlink"/>
                <w:rFonts w:ascii="Times New Roman" w:hAnsi="Times New Roman" w:cs="Times New Roman"/>
                <w:i/>
                <w:noProof/>
                <w:sz w:val="24"/>
                <w:szCs w:val="24"/>
              </w:rPr>
              <w:t>Self-Regulated Learning</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_Toc211603223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9</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3"/>
            <w:tabs>
              <w:tab w:val="right" w:leader="dot" w:pos="7927"/>
            </w:tabs>
            <w:rPr>
              <w:rFonts w:ascii="Times New Roman" w:eastAsiaTheme="minorEastAsia" w:hAnsi="Times New Roman" w:cs="Times New Roman"/>
              <w:noProof/>
              <w:sz w:val="24"/>
              <w:szCs w:val="24"/>
              <w:lang w:val="en-US"/>
            </w:rPr>
          </w:pPr>
          <w:hyperlink w:anchor="_Toc211603224" w:history="1">
            <w:r w:rsidR="00226CDD" w:rsidRPr="00226CDD">
              <w:rPr>
                <w:rStyle w:val="Hyperlink"/>
                <w:rFonts w:ascii="Times New Roman" w:hAnsi="Times New Roman" w:cs="Times New Roman"/>
                <w:noProof/>
                <w:sz w:val="24"/>
                <w:szCs w:val="24"/>
              </w:rPr>
              <w:t xml:space="preserve">2.1.1 Pengertian </w:t>
            </w:r>
            <w:r w:rsidR="00226CDD" w:rsidRPr="00226CDD">
              <w:rPr>
                <w:rStyle w:val="Hyperlink"/>
                <w:rFonts w:ascii="Times New Roman" w:hAnsi="Times New Roman" w:cs="Times New Roman"/>
                <w:i/>
                <w:noProof/>
                <w:sz w:val="24"/>
                <w:szCs w:val="24"/>
              </w:rPr>
              <w:t>Self-Regulated Learning</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_Toc211603224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9</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3"/>
            <w:tabs>
              <w:tab w:val="right" w:leader="dot" w:pos="7927"/>
            </w:tabs>
            <w:rPr>
              <w:rFonts w:ascii="Times New Roman" w:eastAsiaTheme="minorEastAsia" w:hAnsi="Times New Roman" w:cs="Times New Roman"/>
              <w:noProof/>
              <w:sz w:val="24"/>
              <w:szCs w:val="24"/>
              <w:lang w:val="en-US"/>
            </w:rPr>
          </w:pPr>
          <w:hyperlink w:anchor="_Toc211603225" w:history="1">
            <w:r w:rsidR="00226CDD" w:rsidRPr="00226CDD">
              <w:rPr>
                <w:rStyle w:val="Hyperlink"/>
                <w:rFonts w:ascii="Times New Roman" w:hAnsi="Times New Roman" w:cs="Times New Roman"/>
                <w:noProof/>
                <w:sz w:val="24"/>
                <w:szCs w:val="24"/>
              </w:rPr>
              <w:t xml:space="preserve">2.1.2 Dimensi </w:t>
            </w:r>
            <w:r w:rsidR="00226CDD" w:rsidRPr="00226CDD">
              <w:rPr>
                <w:rStyle w:val="Hyperlink"/>
                <w:rFonts w:ascii="Times New Roman" w:hAnsi="Times New Roman" w:cs="Times New Roman"/>
                <w:i/>
                <w:noProof/>
                <w:sz w:val="24"/>
                <w:szCs w:val="24"/>
              </w:rPr>
              <w:t>Self-Regulated Learning</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_Toc211603225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10</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3"/>
            <w:tabs>
              <w:tab w:val="right" w:leader="dot" w:pos="7927"/>
            </w:tabs>
            <w:rPr>
              <w:rFonts w:ascii="Times New Roman" w:eastAsiaTheme="minorEastAsia" w:hAnsi="Times New Roman" w:cs="Times New Roman"/>
              <w:noProof/>
              <w:sz w:val="24"/>
              <w:szCs w:val="24"/>
              <w:lang w:val="en-US"/>
            </w:rPr>
          </w:pPr>
          <w:hyperlink w:anchor="_Toc211603226" w:history="1">
            <w:r w:rsidR="00226CDD" w:rsidRPr="00226CDD">
              <w:rPr>
                <w:rStyle w:val="Hyperlink"/>
                <w:rFonts w:ascii="Times New Roman" w:hAnsi="Times New Roman" w:cs="Times New Roman"/>
                <w:noProof/>
                <w:sz w:val="24"/>
                <w:szCs w:val="24"/>
              </w:rPr>
              <w:t xml:space="preserve">2.1.3 Komponen </w:t>
            </w:r>
            <w:r w:rsidR="00226CDD" w:rsidRPr="00226CDD">
              <w:rPr>
                <w:rStyle w:val="Hyperlink"/>
                <w:rFonts w:ascii="Times New Roman" w:hAnsi="Times New Roman" w:cs="Times New Roman"/>
                <w:i/>
                <w:noProof/>
                <w:sz w:val="24"/>
                <w:szCs w:val="24"/>
              </w:rPr>
              <w:t>Self-Regulated Learning</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_Toc211603226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12</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3"/>
            <w:tabs>
              <w:tab w:val="right" w:leader="dot" w:pos="7927"/>
            </w:tabs>
            <w:rPr>
              <w:rFonts w:ascii="Times New Roman" w:eastAsiaTheme="minorEastAsia" w:hAnsi="Times New Roman" w:cs="Times New Roman"/>
              <w:noProof/>
              <w:sz w:val="24"/>
              <w:szCs w:val="24"/>
              <w:lang w:val="en-US"/>
            </w:rPr>
          </w:pPr>
          <w:hyperlink w:anchor="_Toc211603227" w:history="1">
            <w:r w:rsidR="00226CDD" w:rsidRPr="00226CDD">
              <w:rPr>
                <w:rStyle w:val="Hyperlink"/>
                <w:rFonts w:ascii="Times New Roman" w:hAnsi="Times New Roman" w:cs="Times New Roman"/>
                <w:noProof/>
                <w:sz w:val="24"/>
                <w:szCs w:val="24"/>
              </w:rPr>
              <w:t xml:space="preserve">2.1.4 Faktor-Faktor yang Mempengaruhi </w:t>
            </w:r>
            <w:r w:rsidR="00226CDD" w:rsidRPr="00226CDD">
              <w:rPr>
                <w:rStyle w:val="Hyperlink"/>
                <w:rFonts w:ascii="Times New Roman" w:hAnsi="Times New Roman" w:cs="Times New Roman"/>
                <w:i/>
                <w:noProof/>
                <w:sz w:val="24"/>
                <w:szCs w:val="24"/>
              </w:rPr>
              <w:t>Self-Regulated Learning</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_Toc211603227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14</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2"/>
            <w:tabs>
              <w:tab w:val="right" w:leader="dot" w:pos="7927"/>
            </w:tabs>
            <w:rPr>
              <w:rFonts w:ascii="Times New Roman" w:eastAsiaTheme="minorEastAsia" w:hAnsi="Times New Roman" w:cs="Times New Roman"/>
              <w:noProof/>
              <w:sz w:val="24"/>
              <w:szCs w:val="24"/>
              <w:lang w:val="en-US"/>
            </w:rPr>
          </w:pPr>
          <w:hyperlink w:anchor="_Toc211603228" w:history="1">
            <w:r w:rsidR="00226CDD" w:rsidRPr="00226CDD">
              <w:rPr>
                <w:rStyle w:val="Hyperlink"/>
                <w:rFonts w:ascii="Times New Roman" w:hAnsi="Times New Roman" w:cs="Times New Roman"/>
                <w:noProof/>
                <w:sz w:val="24"/>
                <w:szCs w:val="24"/>
              </w:rPr>
              <w:t>2.2 Pola Asuh Demokratis</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_Toc211603228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21</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3"/>
            <w:tabs>
              <w:tab w:val="right" w:leader="dot" w:pos="7927"/>
            </w:tabs>
            <w:rPr>
              <w:rFonts w:ascii="Times New Roman" w:eastAsiaTheme="minorEastAsia" w:hAnsi="Times New Roman" w:cs="Times New Roman"/>
              <w:noProof/>
              <w:sz w:val="24"/>
              <w:szCs w:val="24"/>
              <w:lang w:val="en-US"/>
            </w:rPr>
          </w:pPr>
          <w:hyperlink w:anchor="_Toc211603229" w:history="1">
            <w:r w:rsidR="00226CDD" w:rsidRPr="00226CDD">
              <w:rPr>
                <w:rStyle w:val="Hyperlink"/>
                <w:rFonts w:ascii="Times New Roman" w:hAnsi="Times New Roman" w:cs="Times New Roman"/>
                <w:noProof/>
                <w:sz w:val="24"/>
                <w:szCs w:val="24"/>
              </w:rPr>
              <w:t>2.2.1 Pengertian Pola Asuh Demokratis</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_Toc211603229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21</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3"/>
            <w:tabs>
              <w:tab w:val="right" w:leader="dot" w:pos="7927"/>
            </w:tabs>
            <w:rPr>
              <w:rFonts w:ascii="Times New Roman" w:eastAsiaTheme="minorEastAsia" w:hAnsi="Times New Roman" w:cs="Times New Roman"/>
              <w:noProof/>
              <w:sz w:val="24"/>
              <w:szCs w:val="24"/>
              <w:lang w:val="en-US"/>
            </w:rPr>
          </w:pPr>
          <w:hyperlink w:anchor="_Toc211603230" w:history="1">
            <w:r w:rsidR="00226CDD" w:rsidRPr="00226CDD">
              <w:rPr>
                <w:rStyle w:val="Hyperlink"/>
                <w:rFonts w:ascii="Times New Roman" w:hAnsi="Times New Roman" w:cs="Times New Roman"/>
                <w:noProof/>
                <w:sz w:val="24"/>
                <w:szCs w:val="24"/>
                <w:lang w:eastAsia="en-ID"/>
              </w:rPr>
              <w:t>2.2.2 Aspek-aspek Pola Asuh Demokratis</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_Toc211603230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22</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3"/>
            <w:tabs>
              <w:tab w:val="right" w:leader="dot" w:pos="7927"/>
            </w:tabs>
            <w:rPr>
              <w:rFonts w:ascii="Times New Roman" w:eastAsiaTheme="minorEastAsia" w:hAnsi="Times New Roman" w:cs="Times New Roman"/>
              <w:noProof/>
              <w:sz w:val="24"/>
              <w:szCs w:val="24"/>
              <w:lang w:val="en-US"/>
            </w:rPr>
          </w:pPr>
          <w:hyperlink w:anchor="_Toc211603231" w:history="1">
            <w:r w:rsidR="00226CDD" w:rsidRPr="00226CDD">
              <w:rPr>
                <w:rStyle w:val="Hyperlink"/>
                <w:rFonts w:ascii="Times New Roman" w:hAnsi="Times New Roman" w:cs="Times New Roman"/>
                <w:noProof/>
                <w:sz w:val="24"/>
                <w:szCs w:val="24"/>
              </w:rPr>
              <w:t>2.2.3 Ciri-ciri Pola Asuh Demokratis</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_Toc211603231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25</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2"/>
            <w:tabs>
              <w:tab w:val="right" w:leader="dot" w:pos="7927"/>
            </w:tabs>
            <w:rPr>
              <w:rFonts w:ascii="Times New Roman" w:eastAsiaTheme="minorEastAsia" w:hAnsi="Times New Roman" w:cs="Times New Roman"/>
              <w:noProof/>
              <w:sz w:val="24"/>
              <w:szCs w:val="24"/>
              <w:lang w:val="en-US"/>
            </w:rPr>
          </w:pPr>
          <w:hyperlink w:anchor="_Toc211603232" w:history="1">
            <w:r w:rsidR="00226CDD" w:rsidRPr="00226CDD">
              <w:rPr>
                <w:rStyle w:val="Hyperlink"/>
                <w:rFonts w:ascii="Times New Roman" w:eastAsia="Times New Roman" w:hAnsi="Times New Roman" w:cs="Times New Roman"/>
                <w:noProof/>
                <w:sz w:val="24"/>
                <w:szCs w:val="24"/>
                <w:lang w:eastAsia="en-ID"/>
              </w:rPr>
              <w:t>2.3 Penelitian Relevan</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_Toc211603232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26</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2"/>
            <w:tabs>
              <w:tab w:val="right" w:leader="dot" w:pos="7927"/>
            </w:tabs>
            <w:rPr>
              <w:rFonts w:ascii="Times New Roman" w:eastAsiaTheme="minorEastAsia" w:hAnsi="Times New Roman" w:cs="Times New Roman"/>
              <w:noProof/>
              <w:sz w:val="24"/>
              <w:szCs w:val="24"/>
              <w:lang w:val="en-US"/>
            </w:rPr>
          </w:pPr>
          <w:hyperlink w:anchor="_Toc211603233" w:history="1">
            <w:r w:rsidR="00226CDD" w:rsidRPr="00226CDD">
              <w:rPr>
                <w:rStyle w:val="Hyperlink"/>
                <w:rFonts w:ascii="Times New Roman" w:eastAsia="Times New Roman" w:hAnsi="Times New Roman" w:cs="Times New Roman"/>
                <w:noProof/>
                <w:sz w:val="24"/>
                <w:szCs w:val="24"/>
                <w:lang w:eastAsia="en-ID"/>
              </w:rPr>
              <w:t>2.4 Kerangka Berfikir</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_Toc211603233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29</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1"/>
            <w:rPr>
              <w:rFonts w:eastAsiaTheme="minorEastAsia"/>
              <w:b w:val="0"/>
              <w:lang w:val="en-US" w:eastAsia="en-US"/>
            </w:rPr>
          </w:pPr>
          <w:hyperlink w:anchor="_Toc211603234" w:history="1">
            <w:r w:rsidR="00226CDD" w:rsidRPr="00226CDD">
              <w:rPr>
                <w:rStyle w:val="Hyperlink"/>
              </w:rPr>
              <w:t>BAB III</w:t>
            </w:r>
          </w:hyperlink>
          <w:r w:rsidR="00226CDD">
            <w:rPr>
              <w:rFonts w:eastAsiaTheme="minorEastAsia"/>
              <w:b w:val="0"/>
              <w:lang w:val="en-US" w:eastAsia="en-US"/>
            </w:rPr>
            <w:t xml:space="preserve"> </w:t>
          </w:r>
          <w:hyperlink w:anchor="_Toc211603235" w:history="1">
            <w:r w:rsidR="00226CDD" w:rsidRPr="00226CDD">
              <w:rPr>
                <w:rStyle w:val="Hyperlink"/>
              </w:rPr>
              <w:t>METODE PENELITIAN</w:t>
            </w:r>
            <w:r w:rsidR="00226CDD" w:rsidRPr="00226CDD">
              <w:rPr>
                <w:webHidden/>
              </w:rPr>
              <w:tab/>
            </w:r>
            <w:r w:rsidR="00226CDD" w:rsidRPr="00226CDD">
              <w:rPr>
                <w:webHidden/>
              </w:rPr>
              <w:fldChar w:fldCharType="begin"/>
            </w:r>
            <w:r w:rsidR="00226CDD" w:rsidRPr="00226CDD">
              <w:rPr>
                <w:webHidden/>
              </w:rPr>
              <w:instrText xml:space="preserve"> PAGEREF _Toc211603235 \h </w:instrText>
            </w:r>
            <w:r w:rsidR="00226CDD" w:rsidRPr="00226CDD">
              <w:rPr>
                <w:webHidden/>
              </w:rPr>
            </w:r>
            <w:r w:rsidR="00226CDD" w:rsidRPr="00226CDD">
              <w:rPr>
                <w:webHidden/>
              </w:rPr>
              <w:fldChar w:fldCharType="separate"/>
            </w:r>
            <w:r w:rsidR="00F05A6D">
              <w:rPr>
                <w:webHidden/>
              </w:rPr>
              <w:t>31</w:t>
            </w:r>
            <w:r w:rsidR="00226CDD" w:rsidRPr="00226CDD">
              <w:rPr>
                <w:webHidden/>
              </w:rPr>
              <w:fldChar w:fldCharType="end"/>
            </w:r>
          </w:hyperlink>
        </w:p>
        <w:p w:rsidR="00226CDD" w:rsidRPr="00226CDD" w:rsidRDefault="0057301A">
          <w:pPr>
            <w:pStyle w:val="TOC2"/>
            <w:tabs>
              <w:tab w:val="right" w:leader="dot" w:pos="7927"/>
            </w:tabs>
            <w:rPr>
              <w:rFonts w:ascii="Times New Roman" w:eastAsiaTheme="minorEastAsia" w:hAnsi="Times New Roman" w:cs="Times New Roman"/>
              <w:noProof/>
              <w:sz w:val="24"/>
              <w:szCs w:val="24"/>
              <w:lang w:val="en-US"/>
            </w:rPr>
          </w:pPr>
          <w:hyperlink w:anchor="_Toc211603236" w:history="1">
            <w:r w:rsidR="00226CDD" w:rsidRPr="00226CDD">
              <w:rPr>
                <w:rStyle w:val="Hyperlink"/>
                <w:rFonts w:ascii="Times New Roman" w:eastAsia="Times New Roman" w:hAnsi="Times New Roman" w:cs="Times New Roman"/>
                <w:noProof/>
                <w:sz w:val="24"/>
                <w:szCs w:val="24"/>
                <w:lang w:eastAsia="en-ID"/>
              </w:rPr>
              <w:t>3.1 Desain Penelitian</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_Toc211603236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31</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2"/>
            <w:tabs>
              <w:tab w:val="right" w:leader="dot" w:pos="7927"/>
            </w:tabs>
            <w:rPr>
              <w:rFonts w:ascii="Times New Roman" w:eastAsiaTheme="minorEastAsia" w:hAnsi="Times New Roman" w:cs="Times New Roman"/>
              <w:noProof/>
              <w:sz w:val="24"/>
              <w:szCs w:val="24"/>
              <w:lang w:val="en-US"/>
            </w:rPr>
          </w:pPr>
          <w:hyperlink w:anchor="_Toc211603237" w:history="1">
            <w:r w:rsidR="00226CDD" w:rsidRPr="00226CDD">
              <w:rPr>
                <w:rStyle w:val="Hyperlink"/>
                <w:rFonts w:ascii="Times New Roman" w:hAnsi="Times New Roman" w:cs="Times New Roman"/>
                <w:noProof/>
                <w:sz w:val="24"/>
                <w:szCs w:val="24"/>
                <w:lang w:val="en-US"/>
              </w:rPr>
              <w:t>3.2 Partisipan</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_Toc211603237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32</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2"/>
            <w:tabs>
              <w:tab w:val="right" w:leader="dot" w:pos="7927"/>
            </w:tabs>
            <w:rPr>
              <w:rFonts w:ascii="Times New Roman" w:eastAsiaTheme="minorEastAsia" w:hAnsi="Times New Roman" w:cs="Times New Roman"/>
              <w:noProof/>
              <w:sz w:val="24"/>
              <w:szCs w:val="24"/>
              <w:lang w:val="en-US"/>
            </w:rPr>
          </w:pPr>
          <w:hyperlink w:anchor="_Toc211603238" w:history="1">
            <w:r w:rsidR="00226CDD" w:rsidRPr="00226CDD">
              <w:rPr>
                <w:rStyle w:val="Hyperlink"/>
                <w:rFonts w:ascii="Times New Roman" w:hAnsi="Times New Roman" w:cs="Times New Roman"/>
                <w:noProof/>
                <w:sz w:val="24"/>
                <w:szCs w:val="24"/>
                <w:lang w:val="en-US"/>
              </w:rPr>
              <w:t>3.3 Populasi dan Sampel</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_Toc211603238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33</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3"/>
            <w:tabs>
              <w:tab w:val="right" w:leader="dot" w:pos="7927"/>
            </w:tabs>
            <w:rPr>
              <w:rFonts w:ascii="Times New Roman" w:eastAsiaTheme="minorEastAsia" w:hAnsi="Times New Roman" w:cs="Times New Roman"/>
              <w:noProof/>
              <w:sz w:val="24"/>
              <w:szCs w:val="24"/>
              <w:lang w:val="en-US"/>
            </w:rPr>
          </w:pPr>
          <w:hyperlink w:anchor="_Toc211603239" w:history="1">
            <w:r w:rsidR="00226CDD" w:rsidRPr="00226CDD">
              <w:rPr>
                <w:rStyle w:val="Hyperlink"/>
                <w:rFonts w:ascii="Times New Roman" w:hAnsi="Times New Roman" w:cs="Times New Roman"/>
                <w:noProof/>
                <w:sz w:val="24"/>
                <w:szCs w:val="24"/>
                <w:lang w:val="en-US"/>
              </w:rPr>
              <w:t>3.3.1 Populasi</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_Toc211603239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33</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3"/>
            <w:tabs>
              <w:tab w:val="right" w:leader="dot" w:pos="7927"/>
            </w:tabs>
            <w:rPr>
              <w:rFonts w:ascii="Times New Roman" w:eastAsiaTheme="minorEastAsia" w:hAnsi="Times New Roman" w:cs="Times New Roman"/>
              <w:noProof/>
              <w:sz w:val="24"/>
              <w:szCs w:val="24"/>
              <w:lang w:val="en-US"/>
            </w:rPr>
          </w:pPr>
          <w:hyperlink w:anchor="_Toc211603240" w:history="1">
            <w:r w:rsidR="00226CDD" w:rsidRPr="00226CDD">
              <w:rPr>
                <w:rStyle w:val="Hyperlink"/>
                <w:rFonts w:ascii="Times New Roman" w:hAnsi="Times New Roman" w:cs="Times New Roman"/>
                <w:noProof/>
                <w:sz w:val="24"/>
                <w:szCs w:val="24"/>
                <w:lang w:val="en-US"/>
              </w:rPr>
              <w:t>3.3.2 Sampel</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_Toc211603240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34</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2"/>
            <w:tabs>
              <w:tab w:val="right" w:leader="dot" w:pos="7927"/>
            </w:tabs>
            <w:rPr>
              <w:rFonts w:ascii="Times New Roman" w:eastAsiaTheme="minorEastAsia" w:hAnsi="Times New Roman" w:cs="Times New Roman"/>
              <w:noProof/>
              <w:sz w:val="24"/>
              <w:szCs w:val="24"/>
              <w:lang w:val="en-US"/>
            </w:rPr>
          </w:pPr>
          <w:hyperlink w:anchor="_Toc211603241" w:history="1">
            <w:r w:rsidR="00226CDD" w:rsidRPr="00226CDD">
              <w:rPr>
                <w:rStyle w:val="Hyperlink"/>
                <w:rFonts w:ascii="Times New Roman" w:hAnsi="Times New Roman" w:cs="Times New Roman"/>
                <w:noProof/>
                <w:sz w:val="24"/>
                <w:szCs w:val="24"/>
                <w:lang w:val="en-US"/>
              </w:rPr>
              <w:t>3.4 Instrumen Penelitian</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_Toc211603241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35</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3"/>
            <w:tabs>
              <w:tab w:val="right" w:leader="dot" w:pos="7927"/>
            </w:tabs>
            <w:rPr>
              <w:rFonts w:ascii="Times New Roman" w:eastAsiaTheme="minorEastAsia" w:hAnsi="Times New Roman" w:cs="Times New Roman"/>
              <w:noProof/>
              <w:sz w:val="24"/>
              <w:szCs w:val="24"/>
              <w:lang w:val="en-US"/>
            </w:rPr>
          </w:pPr>
          <w:hyperlink w:anchor="_Toc211603242" w:history="1">
            <w:r w:rsidR="00226CDD" w:rsidRPr="00226CDD">
              <w:rPr>
                <w:rStyle w:val="Hyperlink"/>
                <w:rFonts w:ascii="Times New Roman" w:hAnsi="Times New Roman" w:cs="Times New Roman"/>
                <w:noProof/>
                <w:sz w:val="24"/>
                <w:szCs w:val="24"/>
                <w:lang w:val="en-US"/>
              </w:rPr>
              <w:t>3.4.1 Variabel</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_Toc211603242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36</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3"/>
            <w:tabs>
              <w:tab w:val="right" w:leader="dot" w:pos="7927"/>
            </w:tabs>
            <w:rPr>
              <w:rFonts w:ascii="Times New Roman" w:eastAsiaTheme="minorEastAsia" w:hAnsi="Times New Roman" w:cs="Times New Roman"/>
              <w:noProof/>
              <w:sz w:val="24"/>
              <w:szCs w:val="24"/>
              <w:lang w:val="en-US"/>
            </w:rPr>
          </w:pPr>
          <w:hyperlink w:anchor="_Toc211603243" w:history="1">
            <w:r w:rsidR="00226CDD" w:rsidRPr="00226CDD">
              <w:rPr>
                <w:rStyle w:val="Hyperlink"/>
                <w:rFonts w:ascii="Times New Roman" w:hAnsi="Times New Roman" w:cs="Times New Roman"/>
                <w:noProof/>
                <w:sz w:val="24"/>
                <w:szCs w:val="24"/>
                <w:lang w:val="en-US"/>
              </w:rPr>
              <w:t>3.4.2 Indikator</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_Toc211603243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37</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3"/>
            <w:tabs>
              <w:tab w:val="right" w:leader="dot" w:pos="7927"/>
            </w:tabs>
            <w:rPr>
              <w:rFonts w:ascii="Times New Roman" w:eastAsiaTheme="minorEastAsia" w:hAnsi="Times New Roman" w:cs="Times New Roman"/>
              <w:noProof/>
              <w:sz w:val="24"/>
              <w:szCs w:val="24"/>
              <w:lang w:val="en-US"/>
            </w:rPr>
          </w:pPr>
          <w:hyperlink w:anchor="_Toc211603244" w:history="1">
            <w:r w:rsidR="00226CDD" w:rsidRPr="00226CDD">
              <w:rPr>
                <w:rStyle w:val="Hyperlink"/>
                <w:rFonts w:ascii="Times New Roman" w:hAnsi="Times New Roman" w:cs="Times New Roman"/>
                <w:noProof/>
                <w:sz w:val="24"/>
                <w:szCs w:val="24"/>
                <w:lang w:val="en-US"/>
              </w:rPr>
              <w:t>3.4.3  Uji Validitas</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_Toc211603244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40</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3"/>
            <w:tabs>
              <w:tab w:val="right" w:leader="dot" w:pos="7927"/>
            </w:tabs>
            <w:rPr>
              <w:rFonts w:ascii="Times New Roman" w:eastAsiaTheme="minorEastAsia" w:hAnsi="Times New Roman" w:cs="Times New Roman"/>
              <w:noProof/>
              <w:sz w:val="24"/>
              <w:szCs w:val="24"/>
              <w:lang w:val="en-US"/>
            </w:rPr>
          </w:pPr>
          <w:hyperlink w:anchor="_Toc211603245" w:history="1">
            <w:r w:rsidR="00226CDD" w:rsidRPr="00226CDD">
              <w:rPr>
                <w:rStyle w:val="Hyperlink"/>
                <w:rFonts w:ascii="Times New Roman" w:hAnsi="Times New Roman" w:cs="Times New Roman"/>
                <w:noProof/>
                <w:sz w:val="24"/>
                <w:szCs w:val="24"/>
                <w:lang w:val="en-US"/>
              </w:rPr>
              <w:t>3.4.4 Uji Reliabilitas</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_Toc211603245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41</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2"/>
            <w:tabs>
              <w:tab w:val="right" w:leader="dot" w:pos="7927"/>
            </w:tabs>
            <w:rPr>
              <w:rFonts w:ascii="Times New Roman" w:eastAsiaTheme="minorEastAsia" w:hAnsi="Times New Roman" w:cs="Times New Roman"/>
              <w:noProof/>
              <w:sz w:val="24"/>
              <w:szCs w:val="24"/>
              <w:lang w:val="en-US"/>
            </w:rPr>
          </w:pPr>
          <w:hyperlink w:anchor="_Toc211603246" w:history="1">
            <w:r w:rsidR="00226CDD" w:rsidRPr="00226CDD">
              <w:rPr>
                <w:rStyle w:val="Hyperlink"/>
                <w:rFonts w:ascii="Times New Roman" w:hAnsi="Times New Roman" w:cs="Times New Roman"/>
                <w:noProof/>
                <w:sz w:val="24"/>
                <w:szCs w:val="24"/>
              </w:rPr>
              <w:t>3.5 Prosedur Penelitian</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_Toc211603246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42</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2"/>
            <w:tabs>
              <w:tab w:val="right" w:leader="dot" w:pos="7927"/>
            </w:tabs>
            <w:rPr>
              <w:rFonts w:ascii="Times New Roman" w:eastAsiaTheme="minorEastAsia" w:hAnsi="Times New Roman" w:cs="Times New Roman"/>
              <w:noProof/>
              <w:sz w:val="24"/>
              <w:szCs w:val="24"/>
              <w:lang w:val="en-US"/>
            </w:rPr>
          </w:pPr>
          <w:hyperlink w:anchor="_Toc211603247" w:history="1">
            <w:r w:rsidR="00226CDD" w:rsidRPr="00226CDD">
              <w:rPr>
                <w:rStyle w:val="Hyperlink"/>
                <w:rFonts w:ascii="Times New Roman" w:hAnsi="Times New Roman" w:cs="Times New Roman"/>
                <w:noProof/>
                <w:sz w:val="24"/>
                <w:szCs w:val="24"/>
              </w:rPr>
              <w:t>3.6 Analisis Data</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_Toc211603247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43</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3"/>
            <w:tabs>
              <w:tab w:val="right" w:leader="dot" w:pos="7927"/>
            </w:tabs>
            <w:rPr>
              <w:rFonts w:ascii="Times New Roman" w:eastAsiaTheme="minorEastAsia" w:hAnsi="Times New Roman" w:cs="Times New Roman"/>
              <w:noProof/>
              <w:sz w:val="24"/>
              <w:szCs w:val="24"/>
              <w:lang w:val="en-US"/>
            </w:rPr>
          </w:pPr>
          <w:hyperlink w:anchor="_Toc211603248" w:history="1">
            <w:r w:rsidR="00226CDD" w:rsidRPr="00226CDD">
              <w:rPr>
                <w:rStyle w:val="Hyperlink"/>
                <w:rFonts w:ascii="Times New Roman" w:hAnsi="Times New Roman" w:cs="Times New Roman"/>
                <w:noProof/>
                <w:sz w:val="24"/>
                <w:szCs w:val="24"/>
              </w:rPr>
              <w:t>3.6.1 Uji Normalitas</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_Toc211603248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44</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3"/>
            <w:tabs>
              <w:tab w:val="right" w:leader="dot" w:pos="7927"/>
            </w:tabs>
            <w:rPr>
              <w:rFonts w:ascii="Times New Roman" w:eastAsiaTheme="minorEastAsia" w:hAnsi="Times New Roman" w:cs="Times New Roman"/>
              <w:noProof/>
              <w:sz w:val="24"/>
              <w:szCs w:val="24"/>
              <w:lang w:val="en-US"/>
            </w:rPr>
          </w:pPr>
          <w:hyperlink w:anchor="_Toc211603249" w:history="1">
            <w:r w:rsidR="00226CDD" w:rsidRPr="00226CDD">
              <w:rPr>
                <w:rStyle w:val="Hyperlink"/>
                <w:rFonts w:ascii="Times New Roman" w:hAnsi="Times New Roman" w:cs="Times New Roman"/>
                <w:noProof/>
                <w:sz w:val="24"/>
                <w:szCs w:val="24"/>
              </w:rPr>
              <w:t>3.6.3 Uji Hipotesis</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_Toc211603249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45</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1"/>
            <w:rPr>
              <w:rFonts w:eastAsiaTheme="minorEastAsia"/>
              <w:b w:val="0"/>
              <w:lang w:val="en-US" w:eastAsia="en-US"/>
            </w:rPr>
          </w:pPr>
          <w:hyperlink w:anchor="_Toc211603250" w:history="1">
            <w:r w:rsidR="00226CDD" w:rsidRPr="00226CDD">
              <w:rPr>
                <w:rStyle w:val="Hyperlink"/>
                <w:rFonts w:eastAsiaTheme="majorEastAsia"/>
              </w:rPr>
              <w:t>BAB IV</w:t>
            </w:r>
          </w:hyperlink>
          <w:r w:rsidR="00AE1BCB">
            <w:rPr>
              <w:rFonts w:eastAsiaTheme="minorEastAsia"/>
              <w:b w:val="0"/>
              <w:lang w:val="en-US" w:eastAsia="en-US"/>
            </w:rPr>
            <w:t xml:space="preserve"> </w:t>
          </w:r>
          <w:hyperlink w:anchor="_Toc211603251" w:history="1">
            <w:r w:rsidR="00226CDD" w:rsidRPr="00226CDD">
              <w:rPr>
                <w:rStyle w:val="Hyperlink"/>
                <w:rFonts w:eastAsiaTheme="majorEastAsia"/>
              </w:rPr>
              <w:t>HASIL PENELITIAN DAN PEMBAHASAN</w:t>
            </w:r>
            <w:r w:rsidR="00226CDD" w:rsidRPr="00226CDD">
              <w:rPr>
                <w:webHidden/>
              </w:rPr>
              <w:tab/>
            </w:r>
            <w:r w:rsidR="00226CDD" w:rsidRPr="00226CDD">
              <w:rPr>
                <w:webHidden/>
              </w:rPr>
              <w:fldChar w:fldCharType="begin"/>
            </w:r>
            <w:r w:rsidR="00226CDD" w:rsidRPr="00226CDD">
              <w:rPr>
                <w:webHidden/>
              </w:rPr>
              <w:instrText xml:space="preserve"> PAGEREF _Toc211603251 \h </w:instrText>
            </w:r>
            <w:r w:rsidR="00226CDD" w:rsidRPr="00226CDD">
              <w:rPr>
                <w:webHidden/>
              </w:rPr>
            </w:r>
            <w:r w:rsidR="00226CDD" w:rsidRPr="00226CDD">
              <w:rPr>
                <w:webHidden/>
              </w:rPr>
              <w:fldChar w:fldCharType="separate"/>
            </w:r>
            <w:r w:rsidR="00F05A6D">
              <w:rPr>
                <w:webHidden/>
              </w:rPr>
              <w:t>47</w:t>
            </w:r>
            <w:r w:rsidR="00226CDD" w:rsidRPr="00226CDD">
              <w:rPr>
                <w:webHidden/>
              </w:rPr>
              <w:fldChar w:fldCharType="end"/>
            </w:r>
          </w:hyperlink>
        </w:p>
        <w:p w:rsidR="00226CDD" w:rsidRPr="00226CDD" w:rsidRDefault="0057301A">
          <w:pPr>
            <w:pStyle w:val="TOC2"/>
            <w:tabs>
              <w:tab w:val="right" w:leader="dot" w:pos="7927"/>
            </w:tabs>
            <w:rPr>
              <w:rFonts w:ascii="Times New Roman" w:eastAsiaTheme="minorEastAsia" w:hAnsi="Times New Roman" w:cs="Times New Roman"/>
              <w:noProof/>
              <w:sz w:val="24"/>
              <w:szCs w:val="24"/>
              <w:lang w:val="en-US"/>
            </w:rPr>
          </w:pPr>
          <w:hyperlink w:anchor="_Toc211603252" w:history="1">
            <w:r w:rsidR="00226CDD" w:rsidRPr="00226CDD">
              <w:rPr>
                <w:rStyle w:val="Hyperlink"/>
                <w:rFonts w:ascii="Times New Roman" w:hAnsi="Times New Roman" w:cs="Times New Roman"/>
                <w:noProof/>
                <w:sz w:val="24"/>
                <w:szCs w:val="24"/>
              </w:rPr>
              <w:t>4.1 Hasil Penelitian</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_Toc211603252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47</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3"/>
            <w:tabs>
              <w:tab w:val="right" w:leader="dot" w:pos="7927"/>
            </w:tabs>
            <w:rPr>
              <w:rFonts w:ascii="Times New Roman" w:eastAsiaTheme="minorEastAsia" w:hAnsi="Times New Roman" w:cs="Times New Roman"/>
              <w:noProof/>
              <w:sz w:val="24"/>
              <w:szCs w:val="24"/>
              <w:lang w:val="en-US"/>
            </w:rPr>
          </w:pPr>
          <w:hyperlink w:anchor="_Toc211603253" w:history="1">
            <w:r w:rsidR="00226CDD" w:rsidRPr="00226CDD">
              <w:rPr>
                <w:rStyle w:val="Hyperlink"/>
                <w:rFonts w:ascii="Times New Roman" w:hAnsi="Times New Roman" w:cs="Times New Roman"/>
                <w:noProof/>
                <w:sz w:val="24"/>
                <w:szCs w:val="24"/>
              </w:rPr>
              <w:t>4.1.1 Uji Coba Angket</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_Toc211603253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47</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3"/>
            <w:tabs>
              <w:tab w:val="right" w:leader="dot" w:pos="7927"/>
            </w:tabs>
            <w:rPr>
              <w:rFonts w:ascii="Times New Roman" w:eastAsiaTheme="minorEastAsia" w:hAnsi="Times New Roman" w:cs="Times New Roman"/>
              <w:noProof/>
              <w:sz w:val="24"/>
              <w:szCs w:val="24"/>
              <w:lang w:val="en-US"/>
            </w:rPr>
          </w:pPr>
          <w:hyperlink w:anchor="_Toc211603254" w:history="1">
            <w:r w:rsidR="00226CDD" w:rsidRPr="00226CDD">
              <w:rPr>
                <w:rStyle w:val="Hyperlink"/>
                <w:rFonts w:ascii="Times New Roman" w:hAnsi="Times New Roman" w:cs="Times New Roman"/>
                <w:noProof/>
                <w:sz w:val="24"/>
                <w:szCs w:val="24"/>
              </w:rPr>
              <w:t>4.1.2 Uji Validitas</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_Toc211603254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48</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4"/>
            <w:tabs>
              <w:tab w:val="right" w:leader="dot" w:pos="7927"/>
            </w:tabs>
            <w:rPr>
              <w:rFonts w:ascii="Times New Roman" w:eastAsiaTheme="minorEastAsia" w:hAnsi="Times New Roman" w:cs="Times New Roman"/>
              <w:noProof/>
              <w:sz w:val="24"/>
              <w:szCs w:val="24"/>
              <w:lang w:val="en-US"/>
            </w:rPr>
          </w:pPr>
          <w:hyperlink w:anchor="_Toc211603255" w:history="1">
            <w:r w:rsidR="00226CDD" w:rsidRPr="00226CDD">
              <w:rPr>
                <w:rStyle w:val="Hyperlink"/>
                <w:rFonts w:ascii="Times New Roman" w:hAnsi="Times New Roman" w:cs="Times New Roman"/>
                <w:noProof/>
                <w:sz w:val="24"/>
                <w:szCs w:val="24"/>
              </w:rPr>
              <w:t>4.1.2.1 Uji Validitas Angket Pola Asuh Demokratis</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_Toc211603255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48</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4"/>
            <w:tabs>
              <w:tab w:val="right" w:leader="dot" w:pos="7927"/>
            </w:tabs>
            <w:rPr>
              <w:rFonts w:ascii="Times New Roman" w:eastAsiaTheme="minorEastAsia" w:hAnsi="Times New Roman" w:cs="Times New Roman"/>
              <w:noProof/>
              <w:sz w:val="24"/>
              <w:szCs w:val="24"/>
              <w:lang w:val="en-US"/>
            </w:rPr>
          </w:pPr>
          <w:hyperlink w:anchor="_Toc211603256" w:history="1">
            <w:r w:rsidR="00226CDD" w:rsidRPr="00226CDD">
              <w:rPr>
                <w:rStyle w:val="Hyperlink"/>
                <w:rFonts w:ascii="Times New Roman" w:hAnsi="Times New Roman" w:cs="Times New Roman"/>
                <w:noProof/>
                <w:sz w:val="24"/>
                <w:szCs w:val="24"/>
              </w:rPr>
              <w:t>4.1.2.2 Uji Validitas Angket Self-Regulated Learning</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_Toc211603256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50</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3"/>
            <w:tabs>
              <w:tab w:val="right" w:leader="dot" w:pos="7927"/>
            </w:tabs>
            <w:rPr>
              <w:rFonts w:ascii="Times New Roman" w:eastAsiaTheme="minorEastAsia" w:hAnsi="Times New Roman" w:cs="Times New Roman"/>
              <w:noProof/>
              <w:sz w:val="24"/>
              <w:szCs w:val="24"/>
              <w:lang w:val="en-US"/>
            </w:rPr>
          </w:pPr>
          <w:hyperlink w:anchor="_Toc211603257" w:history="1">
            <w:r w:rsidR="00226CDD" w:rsidRPr="00226CDD">
              <w:rPr>
                <w:rStyle w:val="Hyperlink"/>
                <w:rFonts w:ascii="Times New Roman" w:hAnsi="Times New Roman" w:cs="Times New Roman"/>
                <w:noProof/>
                <w:sz w:val="24"/>
                <w:szCs w:val="24"/>
              </w:rPr>
              <w:t>4.1.3 Uji Reliabilitas</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_Toc211603257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53</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4"/>
            <w:tabs>
              <w:tab w:val="right" w:leader="dot" w:pos="7927"/>
            </w:tabs>
            <w:rPr>
              <w:rFonts w:ascii="Times New Roman" w:eastAsiaTheme="minorEastAsia" w:hAnsi="Times New Roman" w:cs="Times New Roman"/>
              <w:noProof/>
              <w:sz w:val="24"/>
              <w:szCs w:val="24"/>
              <w:lang w:val="en-US"/>
            </w:rPr>
          </w:pPr>
          <w:hyperlink w:anchor="_Toc211603258" w:history="1">
            <w:r w:rsidR="00226CDD" w:rsidRPr="00226CDD">
              <w:rPr>
                <w:rStyle w:val="Hyperlink"/>
                <w:rFonts w:ascii="Times New Roman" w:hAnsi="Times New Roman" w:cs="Times New Roman"/>
                <w:noProof/>
                <w:sz w:val="24"/>
                <w:szCs w:val="24"/>
              </w:rPr>
              <w:t>4.1.3.1 Uji Reliabilitas Angket Pola Asuh Demokratis</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_Toc211603258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53</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4"/>
            <w:tabs>
              <w:tab w:val="right" w:leader="dot" w:pos="7927"/>
            </w:tabs>
            <w:rPr>
              <w:rFonts w:ascii="Times New Roman" w:eastAsiaTheme="minorEastAsia" w:hAnsi="Times New Roman" w:cs="Times New Roman"/>
              <w:noProof/>
              <w:sz w:val="24"/>
              <w:szCs w:val="24"/>
              <w:lang w:val="en-US"/>
            </w:rPr>
          </w:pPr>
          <w:hyperlink w:anchor="_Toc211603259" w:history="1">
            <w:r w:rsidR="00226CDD" w:rsidRPr="00226CDD">
              <w:rPr>
                <w:rStyle w:val="Hyperlink"/>
                <w:rFonts w:ascii="Times New Roman" w:hAnsi="Times New Roman" w:cs="Times New Roman"/>
                <w:noProof/>
                <w:sz w:val="24"/>
                <w:szCs w:val="24"/>
              </w:rPr>
              <w:t>4.1.3.2 Uji Reliabilitas Angket Self-Regulated Learning</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_Toc211603259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54</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3"/>
            <w:tabs>
              <w:tab w:val="right" w:leader="dot" w:pos="7927"/>
            </w:tabs>
            <w:rPr>
              <w:rFonts w:ascii="Times New Roman" w:eastAsiaTheme="minorEastAsia" w:hAnsi="Times New Roman" w:cs="Times New Roman"/>
              <w:noProof/>
              <w:sz w:val="24"/>
              <w:szCs w:val="24"/>
              <w:lang w:val="en-US"/>
            </w:rPr>
          </w:pPr>
          <w:hyperlink w:anchor="_Toc211603260" w:history="1">
            <w:r w:rsidR="00226CDD" w:rsidRPr="00226CDD">
              <w:rPr>
                <w:rStyle w:val="Hyperlink"/>
                <w:rFonts w:ascii="Times New Roman" w:hAnsi="Times New Roman" w:cs="Times New Roman"/>
                <w:noProof/>
                <w:sz w:val="24"/>
                <w:szCs w:val="24"/>
              </w:rPr>
              <w:t>4.1.4 Instrumen Penelitian</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_Toc211603260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55</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4"/>
            <w:tabs>
              <w:tab w:val="right" w:leader="dot" w:pos="7927"/>
            </w:tabs>
            <w:rPr>
              <w:rFonts w:ascii="Times New Roman" w:eastAsiaTheme="minorEastAsia" w:hAnsi="Times New Roman" w:cs="Times New Roman"/>
              <w:noProof/>
              <w:sz w:val="24"/>
              <w:szCs w:val="24"/>
              <w:lang w:val="en-US"/>
            </w:rPr>
          </w:pPr>
          <w:hyperlink w:anchor="_Toc211603261" w:history="1">
            <w:r w:rsidR="00226CDD" w:rsidRPr="00226CDD">
              <w:rPr>
                <w:rStyle w:val="Hyperlink"/>
                <w:rFonts w:ascii="Times New Roman" w:hAnsi="Times New Roman" w:cs="Times New Roman"/>
                <w:noProof/>
                <w:sz w:val="24"/>
                <w:szCs w:val="24"/>
              </w:rPr>
              <w:t>4.1.4.1 Uji Normalitas</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_Toc211603261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55</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4"/>
            <w:tabs>
              <w:tab w:val="right" w:leader="dot" w:pos="7927"/>
            </w:tabs>
            <w:rPr>
              <w:rFonts w:ascii="Times New Roman" w:eastAsiaTheme="minorEastAsia" w:hAnsi="Times New Roman" w:cs="Times New Roman"/>
              <w:noProof/>
              <w:sz w:val="24"/>
              <w:szCs w:val="24"/>
              <w:lang w:val="en-US"/>
            </w:rPr>
          </w:pPr>
          <w:hyperlink w:anchor="_Toc211603262" w:history="1">
            <w:r w:rsidR="00226CDD" w:rsidRPr="00226CDD">
              <w:rPr>
                <w:rStyle w:val="Hyperlink"/>
                <w:rFonts w:ascii="Times New Roman" w:hAnsi="Times New Roman" w:cs="Times New Roman"/>
                <w:noProof/>
                <w:sz w:val="24"/>
                <w:szCs w:val="24"/>
              </w:rPr>
              <w:t>4.1.4.2 Uji Linearitas</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_Toc211603262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56</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4"/>
            <w:tabs>
              <w:tab w:val="right" w:leader="dot" w:pos="7927"/>
            </w:tabs>
            <w:rPr>
              <w:rFonts w:ascii="Times New Roman" w:eastAsiaTheme="minorEastAsia" w:hAnsi="Times New Roman" w:cs="Times New Roman"/>
              <w:noProof/>
              <w:sz w:val="24"/>
              <w:szCs w:val="24"/>
              <w:lang w:val="en-US"/>
            </w:rPr>
          </w:pPr>
          <w:hyperlink w:anchor="_Toc211603263" w:history="1">
            <w:r w:rsidR="00226CDD" w:rsidRPr="00226CDD">
              <w:rPr>
                <w:rStyle w:val="Hyperlink"/>
                <w:rFonts w:ascii="Times New Roman" w:hAnsi="Times New Roman" w:cs="Times New Roman"/>
                <w:noProof/>
                <w:sz w:val="24"/>
                <w:szCs w:val="24"/>
              </w:rPr>
              <w:t>4.1.4.3 Uji Hipotesis</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_Toc211603263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57</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2"/>
            <w:tabs>
              <w:tab w:val="right" w:leader="dot" w:pos="7927"/>
            </w:tabs>
            <w:rPr>
              <w:rFonts w:ascii="Times New Roman" w:eastAsiaTheme="minorEastAsia" w:hAnsi="Times New Roman" w:cs="Times New Roman"/>
              <w:noProof/>
              <w:sz w:val="24"/>
              <w:szCs w:val="24"/>
              <w:lang w:val="en-US"/>
            </w:rPr>
          </w:pPr>
          <w:hyperlink w:anchor="_Toc211603264" w:history="1">
            <w:r w:rsidR="00226CDD" w:rsidRPr="00226CDD">
              <w:rPr>
                <w:rStyle w:val="Hyperlink"/>
                <w:rFonts w:ascii="Times New Roman" w:hAnsi="Times New Roman" w:cs="Times New Roman"/>
                <w:noProof/>
                <w:sz w:val="24"/>
                <w:szCs w:val="24"/>
              </w:rPr>
              <w:t>4.3 Hasil dan Pembahasan</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_Toc211603264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65</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1"/>
            <w:rPr>
              <w:rFonts w:eastAsiaTheme="minorEastAsia"/>
              <w:b w:val="0"/>
              <w:lang w:val="en-US" w:eastAsia="en-US"/>
            </w:rPr>
          </w:pPr>
          <w:hyperlink w:anchor="_Toc211603265" w:history="1">
            <w:r w:rsidR="00226CDD" w:rsidRPr="00226CDD">
              <w:rPr>
                <w:rStyle w:val="Hyperlink"/>
                <w:rFonts w:eastAsiaTheme="majorEastAsia"/>
              </w:rPr>
              <w:t>BAB V</w:t>
            </w:r>
          </w:hyperlink>
          <w:r w:rsidR="00AE1BCB">
            <w:rPr>
              <w:rFonts w:eastAsiaTheme="minorEastAsia"/>
              <w:b w:val="0"/>
              <w:lang w:val="en-US" w:eastAsia="en-US"/>
            </w:rPr>
            <w:t xml:space="preserve"> </w:t>
          </w:r>
          <w:hyperlink w:anchor="_Toc211603266" w:history="1">
            <w:r w:rsidR="00226CDD" w:rsidRPr="00226CDD">
              <w:rPr>
                <w:rStyle w:val="Hyperlink"/>
                <w:rFonts w:eastAsiaTheme="majorEastAsia"/>
              </w:rPr>
              <w:t>KESIMPULAN DAN SARAN</w:t>
            </w:r>
            <w:r w:rsidR="00226CDD" w:rsidRPr="00226CDD">
              <w:rPr>
                <w:webHidden/>
              </w:rPr>
              <w:tab/>
            </w:r>
            <w:r w:rsidR="00226CDD" w:rsidRPr="00226CDD">
              <w:rPr>
                <w:webHidden/>
              </w:rPr>
              <w:fldChar w:fldCharType="begin"/>
            </w:r>
            <w:r w:rsidR="00226CDD" w:rsidRPr="00226CDD">
              <w:rPr>
                <w:webHidden/>
              </w:rPr>
              <w:instrText xml:space="preserve"> PAGEREF _Toc211603266 \h </w:instrText>
            </w:r>
            <w:r w:rsidR="00226CDD" w:rsidRPr="00226CDD">
              <w:rPr>
                <w:webHidden/>
              </w:rPr>
            </w:r>
            <w:r w:rsidR="00226CDD" w:rsidRPr="00226CDD">
              <w:rPr>
                <w:webHidden/>
              </w:rPr>
              <w:fldChar w:fldCharType="separate"/>
            </w:r>
            <w:r w:rsidR="00F05A6D">
              <w:rPr>
                <w:webHidden/>
              </w:rPr>
              <w:t>67</w:t>
            </w:r>
            <w:r w:rsidR="00226CDD" w:rsidRPr="00226CDD">
              <w:rPr>
                <w:webHidden/>
              </w:rPr>
              <w:fldChar w:fldCharType="end"/>
            </w:r>
          </w:hyperlink>
        </w:p>
        <w:p w:rsidR="00226CDD" w:rsidRPr="00226CDD" w:rsidRDefault="0057301A">
          <w:pPr>
            <w:pStyle w:val="TOC2"/>
            <w:tabs>
              <w:tab w:val="right" w:leader="dot" w:pos="7927"/>
            </w:tabs>
            <w:rPr>
              <w:rFonts w:ascii="Times New Roman" w:eastAsiaTheme="minorEastAsia" w:hAnsi="Times New Roman" w:cs="Times New Roman"/>
              <w:noProof/>
              <w:sz w:val="24"/>
              <w:szCs w:val="24"/>
              <w:lang w:val="en-US"/>
            </w:rPr>
          </w:pPr>
          <w:hyperlink w:anchor="_Toc211603267" w:history="1">
            <w:r w:rsidR="00226CDD" w:rsidRPr="00226CDD">
              <w:rPr>
                <w:rStyle w:val="Hyperlink"/>
                <w:rFonts w:ascii="Times New Roman" w:hAnsi="Times New Roman" w:cs="Times New Roman"/>
                <w:noProof/>
                <w:sz w:val="24"/>
                <w:szCs w:val="24"/>
              </w:rPr>
              <w:t>5.1 Kesimpulan</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_Toc211603267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67</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2"/>
            <w:tabs>
              <w:tab w:val="right" w:leader="dot" w:pos="7927"/>
            </w:tabs>
            <w:rPr>
              <w:rFonts w:ascii="Times New Roman" w:eastAsiaTheme="minorEastAsia" w:hAnsi="Times New Roman" w:cs="Times New Roman"/>
              <w:noProof/>
              <w:sz w:val="24"/>
              <w:szCs w:val="24"/>
              <w:lang w:val="en-US"/>
            </w:rPr>
          </w:pPr>
          <w:hyperlink w:anchor="_Toc211603268" w:history="1">
            <w:r w:rsidR="00226CDD" w:rsidRPr="00226CDD">
              <w:rPr>
                <w:rStyle w:val="Hyperlink"/>
                <w:rFonts w:ascii="Times New Roman" w:hAnsi="Times New Roman" w:cs="Times New Roman"/>
                <w:noProof/>
                <w:sz w:val="24"/>
                <w:szCs w:val="24"/>
              </w:rPr>
              <w:t>5.2 Saran</w:t>
            </w:r>
            <w:r w:rsidR="00226CDD" w:rsidRPr="00226CDD">
              <w:rPr>
                <w:rFonts w:ascii="Times New Roman" w:hAnsi="Times New Roman" w:cs="Times New Roman"/>
                <w:noProof/>
                <w:webHidden/>
                <w:sz w:val="24"/>
                <w:szCs w:val="24"/>
              </w:rPr>
              <w:tab/>
            </w:r>
            <w:r w:rsidR="00226CDD" w:rsidRPr="00226CDD">
              <w:rPr>
                <w:rFonts w:ascii="Times New Roman" w:hAnsi="Times New Roman" w:cs="Times New Roman"/>
                <w:noProof/>
                <w:webHidden/>
                <w:sz w:val="24"/>
                <w:szCs w:val="24"/>
              </w:rPr>
              <w:fldChar w:fldCharType="begin"/>
            </w:r>
            <w:r w:rsidR="00226CDD" w:rsidRPr="00226CDD">
              <w:rPr>
                <w:rFonts w:ascii="Times New Roman" w:hAnsi="Times New Roman" w:cs="Times New Roman"/>
                <w:noProof/>
                <w:webHidden/>
                <w:sz w:val="24"/>
                <w:szCs w:val="24"/>
              </w:rPr>
              <w:instrText xml:space="preserve"> PAGEREF _Toc211603268 \h </w:instrText>
            </w:r>
            <w:r w:rsidR="00226CDD" w:rsidRPr="00226CDD">
              <w:rPr>
                <w:rFonts w:ascii="Times New Roman" w:hAnsi="Times New Roman" w:cs="Times New Roman"/>
                <w:noProof/>
                <w:webHidden/>
                <w:sz w:val="24"/>
                <w:szCs w:val="24"/>
              </w:rPr>
            </w:r>
            <w:r w:rsidR="00226CDD" w:rsidRPr="00226CDD">
              <w:rPr>
                <w:rFonts w:ascii="Times New Roman" w:hAnsi="Times New Roman" w:cs="Times New Roman"/>
                <w:noProof/>
                <w:webHidden/>
                <w:sz w:val="24"/>
                <w:szCs w:val="24"/>
              </w:rPr>
              <w:fldChar w:fldCharType="separate"/>
            </w:r>
            <w:r w:rsidR="00F05A6D">
              <w:rPr>
                <w:rFonts w:ascii="Times New Roman" w:hAnsi="Times New Roman" w:cs="Times New Roman"/>
                <w:noProof/>
                <w:webHidden/>
                <w:sz w:val="24"/>
                <w:szCs w:val="24"/>
              </w:rPr>
              <w:t>67</w:t>
            </w:r>
            <w:r w:rsidR="00226CDD" w:rsidRPr="00226CDD">
              <w:rPr>
                <w:rFonts w:ascii="Times New Roman" w:hAnsi="Times New Roman" w:cs="Times New Roman"/>
                <w:noProof/>
                <w:webHidden/>
                <w:sz w:val="24"/>
                <w:szCs w:val="24"/>
              </w:rPr>
              <w:fldChar w:fldCharType="end"/>
            </w:r>
          </w:hyperlink>
        </w:p>
        <w:p w:rsidR="00226CDD" w:rsidRPr="00226CDD" w:rsidRDefault="0057301A">
          <w:pPr>
            <w:pStyle w:val="TOC1"/>
            <w:rPr>
              <w:rFonts w:eastAsiaTheme="minorEastAsia"/>
              <w:b w:val="0"/>
              <w:lang w:val="en-US" w:eastAsia="en-US"/>
            </w:rPr>
          </w:pPr>
          <w:hyperlink w:anchor="_Toc211603269" w:history="1">
            <w:r w:rsidR="00226CDD" w:rsidRPr="00226CDD">
              <w:rPr>
                <w:rStyle w:val="Hyperlink"/>
                <w:rFonts w:eastAsiaTheme="majorEastAsia"/>
              </w:rPr>
              <w:t>DAFTAR PUSTAKA</w:t>
            </w:r>
            <w:r w:rsidR="00226CDD" w:rsidRPr="00226CDD">
              <w:rPr>
                <w:webHidden/>
              </w:rPr>
              <w:tab/>
            </w:r>
            <w:r w:rsidR="00226CDD" w:rsidRPr="00226CDD">
              <w:rPr>
                <w:webHidden/>
              </w:rPr>
              <w:fldChar w:fldCharType="begin"/>
            </w:r>
            <w:r w:rsidR="00226CDD" w:rsidRPr="00226CDD">
              <w:rPr>
                <w:webHidden/>
              </w:rPr>
              <w:instrText xml:space="preserve"> PAGEREF _Toc211603269 \h </w:instrText>
            </w:r>
            <w:r w:rsidR="00226CDD" w:rsidRPr="00226CDD">
              <w:rPr>
                <w:webHidden/>
              </w:rPr>
            </w:r>
            <w:r w:rsidR="00226CDD" w:rsidRPr="00226CDD">
              <w:rPr>
                <w:webHidden/>
              </w:rPr>
              <w:fldChar w:fldCharType="separate"/>
            </w:r>
            <w:r w:rsidR="00F05A6D">
              <w:rPr>
                <w:webHidden/>
              </w:rPr>
              <w:t>69</w:t>
            </w:r>
            <w:r w:rsidR="00226CDD" w:rsidRPr="00226CDD">
              <w:rPr>
                <w:webHidden/>
              </w:rPr>
              <w:fldChar w:fldCharType="end"/>
            </w:r>
          </w:hyperlink>
        </w:p>
        <w:p w:rsidR="00226CDD" w:rsidRPr="00226CDD" w:rsidRDefault="0057301A" w:rsidP="00AE1BCB">
          <w:pPr>
            <w:pStyle w:val="TOC1"/>
            <w:spacing w:after="0"/>
            <w:rPr>
              <w:rFonts w:eastAsiaTheme="minorEastAsia"/>
              <w:b w:val="0"/>
              <w:lang w:val="en-US" w:eastAsia="en-US"/>
            </w:rPr>
          </w:pPr>
          <w:hyperlink w:anchor="_Toc211603270" w:history="1">
            <w:r w:rsidR="00226CDD" w:rsidRPr="00226CDD">
              <w:rPr>
                <w:rStyle w:val="Hyperlink"/>
                <w:rFonts w:eastAsiaTheme="majorEastAsia"/>
              </w:rPr>
              <w:t>LAMPIRAN</w:t>
            </w:r>
            <w:r w:rsidR="00226CDD" w:rsidRPr="00226CDD">
              <w:rPr>
                <w:webHidden/>
              </w:rPr>
              <w:tab/>
            </w:r>
            <w:r w:rsidR="00226CDD" w:rsidRPr="00226CDD">
              <w:rPr>
                <w:webHidden/>
              </w:rPr>
              <w:fldChar w:fldCharType="begin"/>
            </w:r>
            <w:r w:rsidR="00226CDD" w:rsidRPr="00226CDD">
              <w:rPr>
                <w:webHidden/>
              </w:rPr>
              <w:instrText xml:space="preserve"> PAGEREF _Toc211603270 \h </w:instrText>
            </w:r>
            <w:r w:rsidR="00226CDD" w:rsidRPr="00226CDD">
              <w:rPr>
                <w:webHidden/>
              </w:rPr>
            </w:r>
            <w:r w:rsidR="00226CDD" w:rsidRPr="00226CDD">
              <w:rPr>
                <w:webHidden/>
              </w:rPr>
              <w:fldChar w:fldCharType="separate"/>
            </w:r>
            <w:r w:rsidR="00F05A6D">
              <w:rPr>
                <w:webHidden/>
              </w:rPr>
              <w:t>76</w:t>
            </w:r>
            <w:r w:rsidR="00226CDD" w:rsidRPr="00226CDD">
              <w:rPr>
                <w:webHidden/>
              </w:rPr>
              <w:fldChar w:fldCharType="end"/>
            </w:r>
          </w:hyperlink>
        </w:p>
        <w:p w:rsidR="008E20FF" w:rsidRPr="00347978" w:rsidRDefault="00474812" w:rsidP="00347978">
          <w:pPr>
            <w:pStyle w:val="TOC1"/>
            <w:rPr>
              <w:rFonts w:asciiTheme="minorHAnsi" w:eastAsiaTheme="minorEastAsia" w:hAnsiTheme="minorHAnsi" w:cstheme="minorBidi"/>
              <w:b w:val="0"/>
              <w:sz w:val="22"/>
              <w:szCs w:val="22"/>
            </w:rPr>
          </w:pPr>
          <w:r w:rsidRPr="00474812">
            <w:rPr>
              <w:b w:val="0"/>
              <w:bCs/>
            </w:rPr>
            <w:fldChar w:fldCharType="end"/>
          </w:r>
        </w:p>
      </w:sdtContent>
    </w:sdt>
    <w:p w:rsidR="00286760" w:rsidRDefault="00286760" w:rsidP="00A95566">
      <w:pPr>
        <w:jc w:val="center"/>
        <w:sectPr w:rsidR="00286760" w:rsidSect="00FC2165">
          <w:headerReference w:type="even" r:id="rId31"/>
          <w:headerReference w:type="default" r:id="rId32"/>
          <w:headerReference w:type="first" r:id="rId33"/>
          <w:footerReference w:type="first" r:id="rId34"/>
          <w:type w:val="continuous"/>
          <w:pgSz w:w="11906" w:h="16838"/>
          <w:pgMar w:top="2268" w:right="1701" w:bottom="1701" w:left="2268" w:header="709" w:footer="709" w:gutter="0"/>
          <w:pgNumType w:fmt="lowerRoman" w:start="8"/>
          <w:cols w:space="708"/>
          <w:titlePg/>
          <w:docGrid w:linePitch="360"/>
        </w:sectPr>
      </w:pPr>
      <w:bookmarkStart w:id="6" w:name="_Toc198617283"/>
    </w:p>
    <w:p w:rsidR="00932D39" w:rsidRDefault="00932D39" w:rsidP="00BA500A">
      <w:pPr>
        <w:pStyle w:val="Heading1"/>
        <w:jc w:val="center"/>
        <w:rPr>
          <w:rFonts w:ascii="Times New Roman" w:hAnsi="Times New Roman" w:cs="Times New Roman"/>
          <w:b/>
          <w:color w:val="auto"/>
          <w:sz w:val="24"/>
        </w:rPr>
      </w:pPr>
      <w:bookmarkStart w:id="7" w:name="_Toc211603209"/>
      <w:r w:rsidRPr="00BA500A">
        <w:rPr>
          <w:rFonts w:ascii="Times New Roman" w:hAnsi="Times New Roman" w:cs="Times New Roman"/>
          <w:b/>
          <w:color w:val="auto"/>
          <w:sz w:val="24"/>
        </w:rPr>
        <w:lastRenderedPageBreak/>
        <w:t>DAFTAR TABEL</w:t>
      </w:r>
      <w:bookmarkEnd w:id="6"/>
      <w:bookmarkEnd w:id="7"/>
    </w:p>
    <w:p w:rsidR="00AE1BCB" w:rsidRDefault="00AE1BCB" w:rsidP="00AE1BCB">
      <w:pPr>
        <w:rPr>
          <w:lang w:val="en-US"/>
        </w:rPr>
      </w:pPr>
    </w:p>
    <w:p w:rsidR="0054654B" w:rsidRPr="0054654B" w:rsidRDefault="0054654B" w:rsidP="0054654B">
      <w:pPr>
        <w:pStyle w:val="TableofFigures"/>
        <w:tabs>
          <w:tab w:val="right" w:leader="dot" w:pos="7927"/>
        </w:tabs>
        <w:spacing w:line="480" w:lineRule="auto"/>
        <w:rPr>
          <w:rFonts w:eastAsiaTheme="minorEastAsia" w:cs="Times New Roman"/>
          <w:noProof/>
          <w:szCs w:val="24"/>
          <w:lang w:eastAsia="en-ID"/>
        </w:rPr>
      </w:pPr>
      <w:r w:rsidRPr="0054654B">
        <w:rPr>
          <w:rFonts w:cs="Times New Roman"/>
          <w:szCs w:val="24"/>
          <w:lang w:val="en-US"/>
        </w:rPr>
        <w:fldChar w:fldCharType="begin"/>
      </w:r>
      <w:r w:rsidRPr="0054654B">
        <w:rPr>
          <w:rFonts w:cs="Times New Roman"/>
          <w:szCs w:val="24"/>
          <w:lang w:val="en-US"/>
        </w:rPr>
        <w:instrText xml:space="preserve"> TOC \h \z \c "Tabel 3." </w:instrText>
      </w:r>
      <w:r w:rsidRPr="0054654B">
        <w:rPr>
          <w:rFonts w:cs="Times New Roman"/>
          <w:szCs w:val="24"/>
          <w:lang w:val="en-US"/>
        </w:rPr>
        <w:fldChar w:fldCharType="separate"/>
      </w:r>
      <w:hyperlink w:anchor="_Toc198622443" w:history="1">
        <w:r w:rsidRPr="0054654B">
          <w:rPr>
            <w:rStyle w:val="Hyperlink"/>
            <w:rFonts w:cs="Times New Roman"/>
            <w:noProof/>
            <w:szCs w:val="24"/>
          </w:rPr>
          <w:t>Tabel 3. 1 Populasi Penelitian</w:t>
        </w:r>
        <w:r w:rsidRPr="0054654B">
          <w:rPr>
            <w:rFonts w:cs="Times New Roman"/>
            <w:noProof/>
            <w:webHidden/>
            <w:szCs w:val="24"/>
          </w:rPr>
          <w:tab/>
        </w:r>
        <w:r w:rsidRPr="0054654B">
          <w:rPr>
            <w:rFonts w:cs="Times New Roman"/>
            <w:noProof/>
            <w:webHidden/>
            <w:szCs w:val="24"/>
          </w:rPr>
          <w:fldChar w:fldCharType="begin"/>
        </w:r>
        <w:r w:rsidRPr="0054654B">
          <w:rPr>
            <w:rFonts w:cs="Times New Roman"/>
            <w:noProof/>
            <w:webHidden/>
            <w:szCs w:val="24"/>
          </w:rPr>
          <w:instrText xml:space="preserve"> PAGEREF _Toc198622443 \h </w:instrText>
        </w:r>
        <w:r w:rsidRPr="0054654B">
          <w:rPr>
            <w:rFonts w:cs="Times New Roman"/>
            <w:noProof/>
            <w:webHidden/>
            <w:szCs w:val="24"/>
          </w:rPr>
        </w:r>
        <w:r w:rsidRPr="0054654B">
          <w:rPr>
            <w:rFonts w:cs="Times New Roman"/>
            <w:noProof/>
            <w:webHidden/>
            <w:szCs w:val="24"/>
          </w:rPr>
          <w:fldChar w:fldCharType="separate"/>
        </w:r>
        <w:r w:rsidR="00F05A6D">
          <w:rPr>
            <w:rFonts w:cs="Times New Roman"/>
            <w:noProof/>
            <w:webHidden/>
            <w:szCs w:val="24"/>
          </w:rPr>
          <w:t>33</w:t>
        </w:r>
        <w:r w:rsidRPr="0054654B">
          <w:rPr>
            <w:rFonts w:cs="Times New Roman"/>
            <w:noProof/>
            <w:webHidden/>
            <w:szCs w:val="24"/>
          </w:rPr>
          <w:fldChar w:fldCharType="end"/>
        </w:r>
      </w:hyperlink>
    </w:p>
    <w:p w:rsidR="0054654B" w:rsidRPr="0054654B" w:rsidRDefault="0057301A" w:rsidP="0054654B">
      <w:pPr>
        <w:pStyle w:val="TableofFigures"/>
        <w:tabs>
          <w:tab w:val="right" w:leader="dot" w:pos="7927"/>
        </w:tabs>
        <w:spacing w:line="480" w:lineRule="auto"/>
        <w:rPr>
          <w:rFonts w:eastAsiaTheme="minorEastAsia" w:cs="Times New Roman"/>
          <w:noProof/>
          <w:szCs w:val="24"/>
          <w:lang w:eastAsia="en-ID"/>
        </w:rPr>
      </w:pPr>
      <w:hyperlink w:anchor="_Toc198622444" w:history="1">
        <w:r w:rsidR="0054654B" w:rsidRPr="0054654B">
          <w:rPr>
            <w:rStyle w:val="Hyperlink"/>
            <w:rFonts w:cs="Times New Roman"/>
            <w:noProof/>
            <w:szCs w:val="24"/>
          </w:rPr>
          <w:t>Tabel 3. 2 Kategori Jawaban Skala</w:t>
        </w:r>
        <w:r w:rsidR="0054654B" w:rsidRPr="0054654B">
          <w:rPr>
            <w:rFonts w:cs="Times New Roman"/>
            <w:noProof/>
            <w:webHidden/>
            <w:szCs w:val="24"/>
          </w:rPr>
          <w:tab/>
        </w:r>
        <w:r w:rsidR="0054654B" w:rsidRPr="0054654B">
          <w:rPr>
            <w:rFonts w:cs="Times New Roman"/>
            <w:noProof/>
            <w:webHidden/>
            <w:szCs w:val="24"/>
          </w:rPr>
          <w:fldChar w:fldCharType="begin"/>
        </w:r>
        <w:r w:rsidR="0054654B" w:rsidRPr="0054654B">
          <w:rPr>
            <w:rFonts w:cs="Times New Roman"/>
            <w:noProof/>
            <w:webHidden/>
            <w:szCs w:val="24"/>
          </w:rPr>
          <w:instrText xml:space="preserve"> PAGEREF _Toc198622444 \h </w:instrText>
        </w:r>
        <w:r w:rsidR="0054654B" w:rsidRPr="0054654B">
          <w:rPr>
            <w:rFonts w:cs="Times New Roman"/>
            <w:noProof/>
            <w:webHidden/>
            <w:szCs w:val="24"/>
          </w:rPr>
        </w:r>
        <w:r w:rsidR="0054654B" w:rsidRPr="0054654B">
          <w:rPr>
            <w:rFonts w:cs="Times New Roman"/>
            <w:noProof/>
            <w:webHidden/>
            <w:szCs w:val="24"/>
          </w:rPr>
          <w:fldChar w:fldCharType="separate"/>
        </w:r>
        <w:r w:rsidR="00F05A6D">
          <w:rPr>
            <w:rFonts w:cs="Times New Roman"/>
            <w:noProof/>
            <w:webHidden/>
            <w:szCs w:val="24"/>
          </w:rPr>
          <w:t>36</w:t>
        </w:r>
        <w:r w:rsidR="0054654B" w:rsidRPr="0054654B">
          <w:rPr>
            <w:rFonts w:cs="Times New Roman"/>
            <w:noProof/>
            <w:webHidden/>
            <w:szCs w:val="24"/>
          </w:rPr>
          <w:fldChar w:fldCharType="end"/>
        </w:r>
      </w:hyperlink>
    </w:p>
    <w:p w:rsidR="0054654B" w:rsidRPr="0054654B" w:rsidRDefault="0057301A" w:rsidP="0054654B">
      <w:pPr>
        <w:pStyle w:val="TableofFigures"/>
        <w:tabs>
          <w:tab w:val="right" w:leader="dot" w:pos="7927"/>
        </w:tabs>
        <w:spacing w:line="480" w:lineRule="auto"/>
        <w:rPr>
          <w:rFonts w:eastAsiaTheme="minorEastAsia" w:cs="Times New Roman"/>
          <w:noProof/>
          <w:szCs w:val="24"/>
          <w:lang w:eastAsia="en-ID"/>
        </w:rPr>
      </w:pPr>
      <w:hyperlink w:anchor="_Toc198622445" w:history="1">
        <w:r w:rsidR="0054654B" w:rsidRPr="0054654B">
          <w:rPr>
            <w:rStyle w:val="Hyperlink"/>
            <w:rFonts w:cs="Times New Roman"/>
            <w:noProof/>
            <w:szCs w:val="24"/>
          </w:rPr>
          <w:t>Tabel 3. 3 Kisi-kisi Angket Pola Asuh Demokratis Menurut Tridhonanto (2014)</w:t>
        </w:r>
        <w:r w:rsidR="0054654B" w:rsidRPr="0054654B">
          <w:rPr>
            <w:rFonts w:cs="Times New Roman"/>
            <w:noProof/>
            <w:webHidden/>
            <w:szCs w:val="24"/>
          </w:rPr>
          <w:tab/>
        </w:r>
        <w:r w:rsidR="0054654B" w:rsidRPr="0054654B">
          <w:rPr>
            <w:rFonts w:cs="Times New Roman"/>
            <w:noProof/>
            <w:webHidden/>
            <w:szCs w:val="24"/>
          </w:rPr>
          <w:fldChar w:fldCharType="begin"/>
        </w:r>
        <w:r w:rsidR="0054654B" w:rsidRPr="0054654B">
          <w:rPr>
            <w:rFonts w:cs="Times New Roman"/>
            <w:noProof/>
            <w:webHidden/>
            <w:szCs w:val="24"/>
          </w:rPr>
          <w:instrText xml:space="preserve"> PAGEREF _Toc198622445 \h </w:instrText>
        </w:r>
        <w:r w:rsidR="0054654B" w:rsidRPr="0054654B">
          <w:rPr>
            <w:rFonts w:cs="Times New Roman"/>
            <w:noProof/>
            <w:webHidden/>
            <w:szCs w:val="24"/>
          </w:rPr>
        </w:r>
        <w:r w:rsidR="0054654B" w:rsidRPr="0054654B">
          <w:rPr>
            <w:rFonts w:cs="Times New Roman"/>
            <w:noProof/>
            <w:webHidden/>
            <w:szCs w:val="24"/>
          </w:rPr>
          <w:fldChar w:fldCharType="separate"/>
        </w:r>
        <w:r w:rsidR="00F05A6D">
          <w:rPr>
            <w:rFonts w:cs="Times New Roman"/>
            <w:noProof/>
            <w:webHidden/>
            <w:szCs w:val="24"/>
          </w:rPr>
          <w:t>39</w:t>
        </w:r>
        <w:r w:rsidR="0054654B" w:rsidRPr="0054654B">
          <w:rPr>
            <w:rFonts w:cs="Times New Roman"/>
            <w:noProof/>
            <w:webHidden/>
            <w:szCs w:val="24"/>
          </w:rPr>
          <w:fldChar w:fldCharType="end"/>
        </w:r>
      </w:hyperlink>
    </w:p>
    <w:p w:rsidR="0054654B" w:rsidRPr="0054654B" w:rsidRDefault="0057301A" w:rsidP="00634250">
      <w:pPr>
        <w:pStyle w:val="TableofFigures"/>
        <w:tabs>
          <w:tab w:val="right" w:leader="dot" w:pos="7927"/>
        </w:tabs>
        <w:spacing w:line="480" w:lineRule="auto"/>
        <w:rPr>
          <w:lang w:val="en-US"/>
        </w:rPr>
      </w:pPr>
      <w:hyperlink w:anchor="_Toc198622446" w:history="1">
        <w:r w:rsidR="0054654B" w:rsidRPr="0054654B">
          <w:rPr>
            <w:rStyle w:val="Hyperlink"/>
            <w:rFonts w:cs="Times New Roman"/>
            <w:noProof/>
            <w:szCs w:val="24"/>
          </w:rPr>
          <w:t>Tabel 3. 4 Kisi-kisi Angket Self-Regulated Learning Menurut Duncan dan McKeachie (2005) dalam (Darmiany, 2012)</w:t>
        </w:r>
        <w:r w:rsidR="0054654B" w:rsidRPr="0054654B">
          <w:rPr>
            <w:rFonts w:cs="Times New Roman"/>
            <w:noProof/>
            <w:webHidden/>
            <w:szCs w:val="24"/>
          </w:rPr>
          <w:tab/>
        </w:r>
        <w:r w:rsidR="0054654B" w:rsidRPr="0054654B">
          <w:rPr>
            <w:rFonts w:cs="Times New Roman"/>
            <w:noProof/>
            <w:webHidden/>
            <w:szCs w:val="24"/>
          </w:rPr>
          <w:fldChar w:fldCharType="begin"/>
        </w:r>
        <w:r w:rsidR="0054654B" w:rsidRPr="0054654B">
          <w:rPr>
            <w:rFonts w:cs="Times New Roman"/>
            <w:noProof/>
            <w:webHidden/>
            <w:szCs w:val="24"/>
          </w:rPr>
          <w:instrText xml:space="preserve"> PAGEREF _Toc198622446 \h </w:instrText>
        </w:r>
        <w:r w:rsidR="0054654B" w:rsidRPr="0054654B">
          <w:rPr>
            <w:rFonts w:cs="Times New Roman"/>
            <w:noProof/>
            <w:webHidden/>
            <w:szCs w:val="24"/>
          </w:rPr>
        </w:r>
        <w:r w:rsidR="0054654B" w:rsidRPr="0054654B">
          <w:rPr>
            <w:rFonts w:cs="Times New Roman"/>
            <w:noProof/>
            <w:webHidden/>
            <w:szCs w:val="24"/>
          </w:rPr>
          <w:fldChar w:fldCharType="separate"/>
        </w:r>
        <w:r w:rsidR="00F05A6D">
          <w:rPr>
            <w:rFonts w:cs="Times New Roman"/>
            <w:noProof/>
            <w:webHidden/>
            <w:szCs w:val="24"/>
          </w:rPr>
          <w:t>40</w:t>
        </w:r>
        <w:r w:rsidR="0054654B" w:rsidRPr="0054654B">
          <w:rPr>
            <w:rFonts w:cs="Times New Roman"/>
            <w:noProof/>
            <w:webHidden/>
            <w:szCs w:val="24"/>
          </w:rPr>
          <w:fldChar w:fldCharType="end"/>
        </w:r>
      </w:hyperlink>
      <w:r w:rsidR="0054654B" w:rsidRPr="0054654B">
        <w:rPr>
          <w:rFonts w:cs="Times New Roman"/>
          <w:szCs w:val="24"/>
          <w:lang w:val="en-US"/>
        </w:rPr>
        <w:fldChar w:fldCharType="end"/>
      </w:r>
    </w:p>
    <w:p w:rsidR="00001961" w:rsidRPr="00001961" w:rsidRDefault="00001961" w:rsidP="00001961">
      <w:pPr>
        <w:pStyle w:val="TableofFigures"/>
        <w:tabs>
          <w:tab w:val="right" w:leader="dot" w:pos="7927"/>
        </w:tabs>
        <w:spacing w:line="480" w:lineRule="auto"/>
        <w:rPr>
          <w:rFonts w:asciiTheme="minorHAnsi" w:eastAsiaTheme="minorEastAsia" w:hAnsiTheme="minorHAnsi"/>
          <w:noProof/>
          <w:sz w:val="22"/>
          <w:lang w:eastAsia="en-ID"/>
        </w:rPr>
      </w:pPr>
      <w:r>
        <w:rPr>
          <w:rFonts w:cs="Times New Roman"/>
        </w:rPr>
        <w:fldChar w:fldCharType="begin"/>
      </w:r>
      <w:r>
        <w:rPr>
          <w:rFonts w:cs="Times New Roman"/>
        </w:rPr>
        <w:instrText xml:space="preserve"> TOC \h \z \c "Tabel 4." </w:instrText>
      </w:r>
      <w:r>
        <w:rPr>
          <w:rFonts w:cs="Times New Roman"/>
        </w:rPr>
        <w:fldChar w:fldCharType="separate"/>
      </w:r>
      <w:hyperlink w:anchor="_Toc198642392" w:history="1">
        <w:r w:rsidRPr="00001961">
          <w:rPr>
            <w:rStyle w:val="Hyperlink"/>
            <w:rFonts w:cs="Times New Roman"/>
            <w:noProof/>
          </w:rPr>
          <w:t>Tabel 4. 1 Perhitungan Uji Validitas Angket Pola Asuh Demokratis</w:t>
        </w:r>
        <w:r w:rsidRPr="00001961">
          <w:rPr>
            <w:noProof/>
            <w:webHidden/>
          </w:rPr>
          <w:tab/>
        </w:r>
        <w:r w:rsidRPr="00001961">
          <w:rPr>
            <w:noProof/>
            <w:webHidden/>
          </w:rPr>
          <w:fldChar w:fldCharType="begin"/>
        </w:r>
        <w:r w:rsidRPr="00001961">
          <w:rPr>
            <w:noProof/>
            <w:webHidden/>
          </w:rPr>
          <w:instrText xml:space="preserve"> PAGEREF _Toc198642392 \h </w:instrText>
        </w:r>
        <w:r w:rsidRPr="00001961">
          <w:rPr>
            <w:noProof/>
            <w:webHidden/>
          </w:rPr>
        </w:r>
        <w:r w:rsidRPr="00001961">
          <w:rPr>
            <w:noProof/>
            <w:webHidden/>
          </w:rPr>
          <w:fldChar w:fldCharType="separate"/>
        </w:r>
        <w:r w:rsidR="00F05A6D">
          <w:rPr>
            <w:noProof/>
            <w:webHidden/>
          </w:rPr>
          <w:t>48</w:t>
        </w:r>
        <w:r w:rsidRPr="00001961">
          <w:rPr>
            <w:noProof/>
            <w:webHidden/>
          </w:rPr>
          <w:fldChar w:fldCharType="end"/>
        </w:r>
      </w:hyperlink>
    </w:p>
    <w:p w:rsidR="00001961" w:rsidRPr="00001961" w:rsidRDefault="0057301A" w:rsidP="00001961">
      <w:pPr>
        <w:pStyle w:val="TableofFigures"/>
        <w:tabs>
          <w:tab w:val="right" w:leader="dot" w:pos="7927"/>
        </w:tabs>
        <w:spacing w:line="480" w:lineRule="auto"/>
        <w:rPr>
          <w:rFonts w:asciiTheme="minorHAnsi" w:eastAsiaTheme="minorEastAsia" w:hAnsiTheme="minorHAnsi"/>
          <w:noProof/>
          <w:sz w:val="22"/>
          <w:lang w:eastAsia="en-ID"/>
        </w:rPr>
      </w:pPr>
      <w:hyperlink w:anchor="_Toc198642393" w:history="1">
        <w:r w:rsidR="00001961" w:rsidRPr="00001961">
          <w:rPr>
            <w:rStyle w:val="Hyperlink"/>
            <w:rFonts w:cs="Times New Roman"/>
            <w:noProof/>
          </w:rPr>
          <w:t>Tabel 4. 2 Perhitungan Uji Validitas Angket Self-Regulated Learning</w:t>
        </w:r>
        <w:r w:rsidR="00001961" w:rsidRPr="00001961">
          <w:rPr>
            <w:noProof/>
            <w:webHidden/>
          </w:rPr>
          <w:tab/>
        </w:r>
        <w:r w:rsidR="00001961" w:rsidRPr="00001961">
          <w:rPr>
            <w:noProof/>
            <w:webHidden/>
          </w:rPr>
          <w:fldChar w:fldCharType="begin"/>
        </w:r>
        <w:r w:rsidR="00001961" w:rsidRPr="00001961">
          <w:rPr>
            <w:noProof/>
            <w:webHidden/>
          </w:rPr>
          <w:instrText xml:space="preserve"> PAGEREF _Toc198642393 \h </w:instrText>
        </w:r>
        <w:r w:rsidR="00001961" w:rsidRPr="00001961">
          <w:rPr>
            <w:noProof/>
            <w:webHidden/>
          </w:rPr>
        </w:r>
        <w:r w:rsidR="00001961" w:rsidRPr="00001961">
          <w:rPr>
            <w:noProof/>
            <w:webHidden/>
          </w:rPr>
          <w:fldChar w:fldCharType="separate"/>
        </w:r>
        <w:r w:rsidR="00F05A6D">
          <w:rPr>
            <w:noProof/>
            <w:webHidden/>
          </w:rPr>
          <w:t>51</w:t>
        </w:r>
        <w:r w:rsidR="00001961" w:rsidRPr="00001961">
          <w:rPr>
            <w:noProof/>
            <w:webHidden/>
          </w:rPr>
          <w:fldChar w:fldCharType="end"/>
        </w:r>
      </w:hyperlink>
    </w:p>
    <w:p w:rsidR="00001961" w:rsidRPr="00001961" w:rsidRDefault="0057301A" w:rsidP="00001961">
      <w:pPr>
        <w:pStyle w:val="TableofFigures"/>
        <w:tabs>
          <w:tab w:val="right" w:leader="dot" w:pos="7927"/>
        </w:tabs>
        <w:spacing w:line="480" w:lineRule="auto"/>
        <w:rPr>
          <w:rFonts w:asciiTheme="minorHAnsi" w:eastAsiaTheme="minorEastAsia" w:hAnsiTheme="minorHAnsi"/>
          <w:noProof/>
          <w:sz w:val="22"/>
          <w:lang w:eastAsia="en-ID"/>
        </w:rPr>
      </w:pPr>
      <w:hyperlink w:anchor="_Toc198642394" w:history="1">
        <w:r w:rsidR="00001961" w:rsidRPr="00001961">
          <w:rPr>
            <w:rStyle w:val="Hyperlink"/>
            <w:rFonts w:cs="Times New Roman"/>
            <w:noProof/>
          </w:rPr>
          <w:t>Tabel 4. 3 Hasil Uji Reliabilitas Angket Pola Asuh Demokratis</w:t>
        </w:r>
        <w:r w:rsidR="00001961" w:rsidRPr="00001961">
          <w:rPr>
            <w:noProof/>
            <w:webHidden/>
          </w:rPr>
          <w:tab/>
        </w:r>
        <w:r w:rsidR="00001961" w:rsidRPr="00001961">
          <w:rPr>
            <w:noProof/>
            <w:webHidden/>
          </w:rPr>
          <w:fldChar w:fldCharType="begin"/>
        </w:r>
        <w:r w:rsidR="00001961" w:rsidRPr="00001961">
          <w:rPr>
            <w:noProof/>
            <w:webHidden/>
          </w:rPr>
          <w:instrText xml:space="preserve"> PAGEREF _Toc198642394 \h </w:instrText>
        </w:r>
        <w:r w:rsidR="00001961" w:rsidRPr="00001961">
          <w:rPr>
            <w:noProof/>
            <w:webHidden/>
          </w:rPr>
        </w:r>
        <w:r w:rsidR="00001961" w:rsidRPr="00001961">
          <w:rPr>
            <w:noProof/>
            <w:webHidden/>
          </w:rPr>
          <w:fldChar w:fldCharType="separate"/>
        </w:r>
        <w:r w:rsidR="00F05A6D">
          <w:rPr>
            <w:noProof/>
            <w:webHidden/>
          </w:rPr>
          <w:t>53</w:t>
        </w:r>
        <w:r w:rsidR="00001961" w:rsidRPr="00001961">
          <w:rPr>
            <w:noProof/>
            <w:webHidden/>
          </w:rPr>
          <w:fldChar w:fldCharType="end"/>
        </w:r>
      </w:hyperlink>
    </w:p>
    <w:p w:rsidR="00001961" w:rsidRPr="00001961" w:rsidRDefault="0057301A" w:rsidP="00001961">
      <w:pPr>
        <w:pStyle w:val="TableofFigures"/>
        <w:tabs>
          <w:tab w:val="right" w:leader="dot" w:pos="7927"/>
        </w:tabs>
        <w:spacing w:line="480" w:lineRule="auto"/>
        <w:rPr>
          <w:rFonts w:asciiTheme="minorHAnsi" w:eastAsiaTheme="minorEastAsia" w:hAnsiTheme="minorHAnsi"/>
          <w:noProof/>
          <w:sz w:val="22"/>
          <w:lang w:eastAsia="en-ID"/>
        </w:rPr>
      </w:pPr>
      <w:hyperlink w:anchor="_Toc198642395" w:history="1">
        <w:r w:rsidR="00001961" w:rsidRPr="00001961">
          <w:rPr>
            <w:rStyle w:val="Hyperlink"/>
            <w:rFonts w:cs="Times New Roman"/>
            <w:noProof/>
          </w:rPr>
          <w:t>Tabel 4. 4 Hasil Uji Reliabilitas Angket Self-Regulated Learning</w:t>
        </w:r>
        <w:r w:rsidR="00001961" w:rsidRPr="00001961">
          <w:rPr>
            <w:noProof/>
            <w:webHidden/>
          </w:rPr>
          <w:tab/>
        </w:r>
        <w:r w:rsidR="00001961" w:rsidRPr="00001961">
          <w:rPr>
            <w:noProof/>
            <w:webHidden/>
          </w:rPr>
          <w:fldChar w:fldCharType="begin"/>
        </w:r>
        <w:r w:rsidR="00001961" w:rsidRPr="00001961">
          <w:rPr>
            <w:noProof/>
            <w:webHidden/>
          </w:rPr>
          <w:instrText xml:space="preserve"> PAGEREF _Toc198642395 \h </w:instrText>
        </w:r>
        <w:r w:rsidR="00001961" w:rsidRPr="00001961">
          <w:rPr>
            <w:noProof/>
            <w:webHidden/>
          </w:rPr>
        </w:r>
        <w:r w:rsidR="00001961" w:rsidRPr="00001961">
          <w:rPr>
            <w:noProof/>
            <w:webHidden/>
          </w:rPr>
          <w:fldChar w:fldCharType="separate"/>
        </w:r>
        <w:r w:rsidR="00F05A6D">
          <w:rPr>
            <w:noProof/>
            <w:webHidden/>
          </w:rPr>
          <w:t>54</w:t>
        </w:r>
        <w:r w:rsidR="00001961" w:rsidRPr="00001961">
          <w:rPr>
            <w:noProof/>
            <w:webHidden/>
          </w:rPr>
          <w:fldChar w:fldCharType="end"/>
        </w:r>
      </w:hyperlink>
    </w:p>
    <w:p w:rsidR="00001961" w:rsidRPr="00001961" w:rsidRDefault="0057301A" w:rsidP="00001961">
      <w:pPr>
        <w:pStyle w:val="TableofFigures"/>
        <w:tabs>
          <w:tab w:val="right" w:leader="dot" w:pos="7927"/>
        </w:tabs>
        <w:spacing w:line="480" w:lineRule="auto"/>
        <w:rPr>
          <w:rFonts w:asciiTheme="minorHAnsi" w:eastAsiaTheme="minorEastAsia" w:hAnsiTheme="minorHAnsi"/>
          <w:noProof/>
          <w:sz w:val="22"/>
          <w:lang w:eastAsia="en-ID"/>
        </w:rPr>
      </w:pPr>
      <w:hyperlink w:anchor="_Toc198642396" w:history="1">
        <w:r w:rsidR="00001961" w:rsidRPr="00001961">
          <w:rPr>
            <w:rStyle w:val="Hyperlink"/>
            <w:rFonts w:cs="Times New Roman"/>
            <w:noProof/>
          </w:rPr>
          <w:t>Tabel 4. 5 Hasil Uji Normalitas</w:t>
        </w:r>
        <w:r w:rsidR="00001961" w:rsidRPr="00001961">
          <w:rPr>
            <w:noProof/>
            <w:webHidden/>
          </w:rPr>
          <w:tab/>
        </w:r>
        <w:r w:rsidR="00001961" w:rsidRPr="00001961">
          <w:rPr>
            <w:noProof/>
            <w:webHidden/>
          </w:rPr>
          <w:fldChar w:fldCharType="begin"/>
        </w:r>
        <w:r w:rsidR="00001961" w:rsidRPr="00001961">
          <w:rPr>
            <w:noProof/>
            <w:webHidden/>
          </w:rPr>
          <w:instrText xml:space="preserve"> PAGEREF _Toc198642396 \h </w:instrText>
        </w:r>
        <w:r w:rsidR="00001961" w:rsidRPr="00001961">
          <w:rPr>
            <w:noProof/>
            <w:webHidden/>
          </w:rPr>
        </w:r>
        <w:r w:rsidR="00001961" w:rsidRPr="00001961">
          <w:rPr>
            <w:noProof/>
            <w:webHidden/>
          </w:rPr>
          <w:fldChar w:fldCharType="separate"/>
        </w:r>
        <w:r w:rsidR="00F05A6D">
          <w:rPr>
            <w:noProof/>
            <w:webHidden/>
          </w:rPr>
          <w:t>56</w:t>
        </w:r>
        <w:r w:rsidR="00001961" w:rsidRPr="00001961">
          <w:rPr>
            <w:noProof/>
            <w:webHidden/>
          </w:rPr>
          <w:fldChar w:fldCharType="end"/>
        </w:r>
      </w:hyperlink>
    </w:p>
    <w:p w:rsidR="00001961" w:rsidRPr="00001961" w:rsidRDefault="0057301A" w:rsidP="00001961">
      <w:pPr>
        <w:pStyle w:val="TableofFigures"/>
        <w:tabs>
          <w:tab w:val="right" w:leader="dot" w:pos="7927"/>
        </w:tabs>
        <w:spacing w:line="480" w:lineRule="auto"/>
        <w:rPr>
          <w:rFonts w:asciiTheme="minorHAnsi" w:eastAsiaTheme="minorEastAsia" w:hAnsiTheme="minorHAnsi"/>
          <w:noProof/>
          <w:sz w:val="22"/>
          <w:lang w:eastAsia="en-ID"/>
        </w:rPr>
      </w:pPr>
      <w:hyperlink w:anchor="_Toc198642397" w:history="1">
        <w:r w:rsidR="00001961" w:rsidRPr="00001961">
          <w:rPr>
            <w:rStyle w:val="Hyperlink"/>
            <w:rFonts w:cs="Times New Roman"/>
            <w:noProof/>
          </w:rPr>
          <w:t>Tabel 4. 6 Hasil Uji Linearitas</w:t>
        </w:r>
        <w:r w:rsidR="00001961" w:rsidRPr="00001961">
          <w:rPr>
            <w:noProof/>
            <w:webHidden/>
          </w:rPr>
          <w:tab/>
        </w:r>
        <w:r w:rsidR="00001961" w:rsidRPr="00001961">
          <w:rPr>
            <w:noProof/>
            <w:webHidden/>
          </w:rPr>
          <w:fldChar w:fldCharType="begin"/>
        </w:r>
        <w:r w:rsidR="00001961" w:rsidRPr="00001961">
          <w:rPr>
            <w:noProof/>
            <w:webHidden/>
          </w:rPr>
          <w:instrText xml:space="preserve"> PAGEREF _Toc198642397 \h </w:instrText>
        </w:r>
        <w:r w:rsidR="00001961" w:rsidRPr="00001961">
          <w:rPr>
            <w:noProof/>
            <w:webHidden/>
          </w:rPr>
        </w:r>
        <w:r w:rsidR="00001961" w:rsidRPr="00001961">
          <w:rPr>
            <w:noProof/>
            <w:webHidden/>
          </w:rPr>
          <w:fldChar w:fldCharType="separate"/>
        </w:r>
        <w:r w:rsidR="00F05A6D">
          <w:rPr>
            <w:noProof/>
            <w:webHidden/>
          </w:rPr>
          <w:t>57</w:t>
        </w:r>
        <w:r w:rsidR="00001961" w:rsidRPr="00001961">
          <w:rPr>
            <w:noProof/>
            <w:webHidden/>
          </w:rPr>
          <w:fldChar w:fldCharType="end"/>
        </w:r>
      </w:hyperlink>
    </w:p>
    <w:p w:rsidR="00001961" w:rsidRPr="00001961" w:rsidRDefault="0057301A" w:rsidP="00001961">
      <w:pPr>
        <w:pStyle w:val="TableofFigures"/>
        <w:tabs>
          <w:tab w:val="right" w:leader="dot" w:pos="7927"/>
        </w:tabs>
        <w:spacing w:line="480" w:lineRule="auto"/>
        <w:rPr>
          <w:rFonts w:asciiTheme="minorHAnsi" w:eastAsiaTheme="minorEastAsia" w:hAnsiTheme="minorHAnsi"/>
          <w:noProof/>
          <w:sz w:val="22"/>
          <w:lang w:eastAsia="en-ID"/>
        </w:rPr>
      </w:pPr>
      <w:hyperlink w:anchor="_Toc198642398" w:history="1">
        <w:r w:rsidR="00001961" w:rsidRPr="00001961">
          <w:rPr>
            <w:rStyle w:val="Hyperlink"/>
            <w:rFonts w:cs="Times New Roman"/>
            <w:noProof/>
          </w:rPr>
          <w:t xml:space="preserve">Tabel 4. 7 Hasil Uji Hipotesis Korelasi </w:t>
        </w:r>
        <w:r w:rsidR="00001961" w:rsidRPr="00001961">
          <w:rPr>
            <w:rStyle w:val="Hyperlink"/>
            <w:rFonts w:cs="Times New Roman"/>
            <w:i/>
            <w:noProof/>
          </w:rPr>
          <w:t>Product Moment</w:t>
        </w:r>
        <w:r w:rsidR="00001961" w:rsidRPr="00001961">
          <w:rPr>
            <w:noProof/>
            <w:webHidden/>
          </w:rPr>
          <w:tab/>
        </w:r>
        <w:r w:rsidR="00001961" w:rsidRPr="00001961">
          <w:rPr>
            <w:noProof/>
            <w:webHidden/>
          </w:rPr>
          <w:fldChar w:fldCharType="begin"/>
        </w:r>
        <w:r w:rsidR="00001961" w:rsidRPr="00001961">
          <w:rPr>
            <w:noProof/>
            <w:webHidden/>
          </w:rPr>
          <w:instrText xml:space="preserve"> PAGEREF _Toc198642398 \h </w:instrText>
        </w:r>
        <w:r w:rsidR="00001961" w:rsidRPr="00001961">
          <w:rPr>
            <w:noProof/>
            <w:webHidden/>
          </w:rPr>
        </w:r>
        <w:r w:rsidR="00001961" w:rsidRPr="00001961">
          <w:rPr>
            <w:noProof/>
            <w:webHidden/>
          </w:rPr>
          <w:fldChar w:fldCharType="separate"/>
        </w:r>
        <w:r w:rsidR="00F05A6D">
          <w:rPr>
            <w:noProof/>
            <w:webHidden/>
          </w:rPr>
          <w:t>58</w:t>
        </w:r>
        <w:r w:rsidR="00001961" w:rsidRPr="00001961">
          <w:rPr>
            <w:noProof/>
            <w:webHidden/>
          </w:rPr>
          <w:fldChar w:fldCharType="end"/>
        </w:r>
      </w:hyperlink>
    </w:p>
    <w:p w:rsidR="00001961" w:rsidRPr="00001961" w:rsidRDefault="0057301A" w:rsidP="00001961">
      <w:pPr>
        <w:pStyle w:val="TableofFigures"/>
        <w:tabs>
          <w:tab w:val="right" w:leader="dot" w:pos="7927"/>
        </w:tabs>
        <w:spacing w:line="480" w:lineRule="auto"/>
        <w:rPr>
          <w:rFonts w:asciiTheme="minorHAnsi" w:eastAsiaTheme="minorEastAsia" w:hAnsiTheme="minorHAnsi"/>
          <w:noProof/>
          <w:sz w:val="22"/>
          <w:lang w:eastAsia="en-ID"/>
        </w:rPr>
      </w:pPr>
      <w:hyperlink w:anchor="_Toc198642399" w:history="1">
        <w:r w:rsidR="00001961" w:rsidRPr="00001961">
          <w:rPr>
            <w:rStyle w:val="Hyperlink"/>
            <w:rFonts w:cs="Times New Roman"/>
            <w:noProof/>
          </w:rPr>
          <w:t>Tabel 4. 8 Pedoman Untuk Memberikan Interpretasi Koefisien Korelasi Menurut Sugiyono (2022)</w:t>
        </w:r>
        <w:r w:rsidR="00001961" w:rsidRPr="00001961">
          <w:rPr>
            <w:noProof/>
            <w:webHidden/>
          </w:rPr>
          <w:tab/>
        </w:r>
        <w:r w:rsidR="00001961" w:rsidRPr="00001961">
          <w:rPr>
            <w:noProof/>
            <w:webHidden/>
          </w:rPr>
          <w:fldChar w:fldCharType="begin"/>
        </w:r>
        <w:r w:rsidR="00001961" w:rsidRPr="00001961">
          <w:rPr>
            <w:noProof/>
            <w:webHidden/>
          </w:rPr>
          <w:instrText xml:space="preserve"> PAGEREF _Toc198642399 \h </w:instrText>
        </w:r>
        <w:r w:rsidR="00001961" w:rsidRPr="00001961">
          <w:rPr>
            <w:noProof/>
            <w:webHidden/>
          </w:rPr>
        </w:r>
        <w:r w:rsidR="00001961" w:rsidRPr="00001961">
          <w:rPr>
            <w:noProof/>
            <w:webHidden/>
          </w:rPr>
          <w:fldChar w:fldCharType="separate"/>
        </w:r>
        <w:r w:rsidR="00F05A6D">
          <w:rPr>
            <w:noProof/>
            <w:webHidden/>
          </w:rPr>
          <w:t>59</w:t>
        </w:r>
        <w:r w:rsidR="00001961" w:rsidRPr="00001961">
          <w:rPr>
            <w:noProof/>
            <w:webHidden/>
          </w:rPr>
          <w:fldChar w:fldCharType="end"/>
        </w:r>
      </w:hyperlink>
    </w:p>
    <w:p w:rsidR="00001961" w:rsidRDefault="0057301A" w:rsidP="00001961">
      <w:pPr>
        <w:pStyle w:val="TableofFigures"/>
        <w:tabs>
          <w:tab w:val="right" w:leader="dot" w:pos="7927"/>
        </w:tabs>
        <w:spacing w:line="480" w:lineRule="auto"/>
        <w:rPr>
          <w:rFonts w:asciiTheme="minorHAnsi" w:eastAsiaTheme="minorEastAsia" w:hAnsiTheme="minorHAnsi"/>
          <w:noProof/>
          <w:sz w:val="22"/>
          <w:lang w:eastAsia="en-ID"/>
        </w:rPr>
      </w:pPr>
      <w:hyperlink w:anchor="_Toc198642400" w:history="1">
        <w:r w:rsidR="00001961" w:rsidRPr="00001961">
          <w:rPr>
            <w:rStyle w:val="Hyperlink"/>
            <w:rFonts w:cs="Times New Roman"/>
            <w:noProof/>
          </w:rPr>
          <w:t>Tabel 4. 9 Hasil Uji Koefisien Determinasi X Dengan Y</w:t>
        </w:r>
        <w:r w:rsidR="00001961" w:rsidRPr="00001961">
          <w:rPr>
            <w:noProof/>
            <w:webHidden/>
          </w:rPr>
          <w:tab/>
        </w:r>
        <w:r w:rsidR="00001961" w:rsidRPr="00001961">
          <w:rPr>
            <w:noProof/>
            <w:webHidden/>
          </w:rPr>
          <w:fldChar w:fldCharType="begin"/>
        </w:r>
        <w:r w:rsidR="00001961" w:rsidRPr="00001961">
          <w:rPr>
            <w:noProof/>
            <w:webHidden/>
          </w:rPr>
          <w:instrText xml:space="preserve"> PAGEREF _Toc198642400 \h </w:instrText>
        </w:r>
        <w:r w:rsidR="00001961" w:rsidRPr="00001961">
          <w:rPr>
            <w:noProof/>
            <w:webHidden/>
          </w:rPr>
        </w:r>
        <w:r w:rsidR="00001961" w:rsidRPr="00001961">
          <w:rPr>
            <w:noProof/>
            <w:webHidden/>
          </w:rPr>
          <w:fldChar w:fldCharType="separate"/>
        </w:r>
        <w:r w:rsidR="00F05A6D">
          <w:rPr>
            <w:noProof/>
            <w:webHidden/>
          </w:rPr>
          <w:t>60</w:t>
        </w:r>
        <w:r w:rsidR="00001961" w:rsidRPr="00001961">
          <w:rPr>
            <w:noProof/>
            <w:webHidden/>
          </w:rPr>
          <w:fldChar w:fldCharType="end"/>
        </w:r>
      </w:hyperlink>
    </w:p>
    <w:p w:rsidR="00932D39" w:rsidRPr="00A61A4D" w:rsidRDefault="00001961" w:rsidP="00777697">
      <w:pPr>
        <w:spacing w:after="0" w:line="480" w:lineRule="auto"/>
        <w:rPr>
          <w:rFonts w:ascii="Times New Roman" w:hAnsi="Times New Roman" w:cs="Times New Roman"/>
          <w:sz w:val="24"/>
        </w:rPr>
      </w:pPr>
      <w:r>
        <w:rPr>
          <w:rFonts w:ascii="Times New Roman" w:hAnsi="Times New Roman" w:cs="Times New Roman"/>
          <w:sz w:val="24"/>
        </w:rPr>
        <w:fldChar w:fldCharType="end"/>
      </w:r>
    </w:p>
    <w:p w:rsidR="00777697" w:rsidRDefault="00777697">
      <w:pPr>
        <w:rPr>
          <w:rFonts w:ascii="Times New Roman" w:eastAsiaTheme="majorEastAsia" w:hAnsi="Times New Roman" w:cs="Times New Roman"/>
          <w:b/>
          <w:sz w:val="24"/>
          <w:szCs w:val="32"/>
          <w:lang w:val="en-US"/>
        </w:rPr>
      </w:pPr>
      <w:r>
        <w:rPr>
          <w:rFonts w:ascii="Times New Roman" w:hAnsi="Times New Roman" w:cs="Times New Roman"/>
          <w:b/>
          <w:sz w:val="24"/>
        </w:rPr>
        <w:br w:type="page"/>
      </w:r>
    </w:p>
    <w:p w:rsidR="007C282B" w:rsidRDefault="007C282B" w:rsidP="00634250">
      <w:pPr>
        <w:pStyle w:val="Heading1"/>
        <w:spacing w:line="480" w:lineRule="auto"/>
        <w:jc w:val="center"/>
        <w:rPr>
          <w:rFonts w:ascii="Times New Roman" w:hAnsi="Times New Roman" w:cs="Times New Roman"/>
          <w:b/>
          <w:color w:val="auto"/>
          <w:sz w:val="24"/>
        </w:rPr>
        <w:sectPr w:rsidR="007C282B" w:rsidSect="00FC2165">
          <w:headerReference w:type="even" r:id="rId35"/>
          <w:headerReference w:type="default" r:id="rId36"/>
          <w:headerReference w:type="first" r:id="rId37"/>
          <w:footerReference w:type="first" r:id="rId38"/>
          <w:type w:val="continuous"/>
          <w:pgSz w:w="11906" w:h="16838"/>
          <w:pgMar w:top="2268" w:right="1701" w:bottom="1701" w:left="2268" w:header="709" w:footer="709" w:gutter="0"/>
          <w:pgNumType w:fmt="lowerRoman" w:start="10"/>
          <w:cols w:space="708"/>
          <w:titlePg/>
          <w:docGrid w:linePitch="360"/>
        </w:sectPr>
      </w:pPr>
      <w:bookmarkStart w:id="8" w:name="_Toc198617284"/>
    </w:p>
    <w:p w:rsidR="004D36E6" w:rsidRPr="0015510F" w:rsidRDefault="004D36E6" w:rsidP="006875CC">
      <w:pPr>
        <w:pStyle w:val="Heading1"/>
        <w:spacing w:before="0" w:line="480" w:lineRule="auto"/>
        <w:jc w:val="center"/>
        <w:rPr>
          <w:rFonts w:ascii="Times New Roman" w:hAnsi="Times New Roman" w:cs="Times New Roman"/>
          <w:b/>
          <w:color w:val="auto"/>
          <w:sz w:val="24"/>
        </w:rPr>
      </w:pPr>
      <w:bookmarkStart w:id="9" w:name="_Toc211603210"/>
      <w:r w:rsidRPr="0015510F">
        <w:rPr>
          <w:rFonts w:ascii="Times New Roman" w:hAnsi="Times New Roman" w:cs="Times New Roman"/>
          <w:b/>
          <w:color w:val="auto"/>
          <w:sz w:val="24"/>
        </w:rPr>
        <w:lastRenderedPageBreak/>
        <w:t>DAFTAR GAMBAR</w:t>
      </w:r>
      <w:bookmarkEnd w:id="8"/>
      <w:bookmarkEnd w:id="9"/>
    </w:p>
    <w:p w:rsidR="0054654B" w:rsidRPr="00634250" w:rsidRDefault="0054654B" w:rsidP="00634250">
      <w:pPr>
        <w:pStyle w:val="TableofFigures"/>
        <w:tabs>
          <w:tab w:val="right" w:leader="dot" w:pos="7927"/>
        </w:tabs>
        <w:spacing w:line="480" w:lineRule="auto"/>
        <w:rPr>
          <w:rFonts w:cs="Times New Roman"/>
          <w:noProof/>
        </w:rPr>
      </w:pPr>
      <w:r w:rsidRPr="00634250">
        <w:rPr>
          <w:rFonts w:cs="Times New Roman"/>
        </w:rPr>
        <w:fldChar w:fldCharType="begin"/>
      </w:r>
      <w:r w:rsidRPr="00634250">
        <w:rPr>
          <w:rFonts w:cs="Times New Roman"/>
        </w:rPr>
        <w:instrText xml:space="preserve"> TOC \h \z \c "Gambar 2." </w:instrText>
      </w:r>
      <w:r w:rsidRPr="00634250">
        <w:rPr>
          <w:rFonts w:cs="Times New Roman"/>
        </w:rPr>
        <w:fldChar w:fldCharType="separate"/>
      </w:r>
      <w:hyperlink w:anchor="_Toc198622363" w:history="1">
        <w:r w:rsidRPr="00634250">
          <w:rPr>
            <w:rStyle w:val="Hyperlink"/>
            <w:rFonts w:cs="Times New Roman"/>
            <w:noProof/>
          </w:rPr>
          <w:t>Gambar 2. 1 Kerangka Berfikir</w:t>
        </w:r>
        <w:r w:rsidRPr="00634250">
          <w:rPr>
            <w:rFonts w:cs="Times New Roman"/>
            <w:noProof/>
            <w:webHidden/>
          </w:rPr>
          <w:tab/>
        </w:r>
        <w:r w:rsidRPr="00634250">
          <w:rPr>
            <w:rFonts w:cs="Times New Roman"/>
            <w:noProof/>
            <w:webHidden/>
          </w:rPr>
          <w:fldChar w:fldCharType="begin"/>
        </w:r>
        <w:r w:rsidRPr="00634250">
          <w:rPr>
            <w:rFonts w:cs="Times New Roman"/>
            <w:noProof/>
            <w:webHidden/>
          </w:rPr>
          <w:instrText xml:space="preserve"> PAGEREF _Toc198622363 \h </w:instrText>
        </w:r>
        <w:r w:rsidRPr="00634250">
          <w:rPr>
            <w:rFonts w:cs="Times New Roman"/>
            <w:noProof/>
            <w:webHidden/>
          </w:rPr>
        </w:r>
        <w:r w:rsidRPr="00634250">
          <w:rPr>
            <w:rFonts w:cs="Times New Roman"/>
            <w:noProof/>
            <w:webHidden/>
          </w:rPr>
          <w:fldChar w:fldCharType="separate"/>
        </w:r>
        <w:r w:rsidR="00F05A6D">
          <w:rPr>
            <w:rFonts w:cs="Times New Roman"/>
            <w:noProof/>
            <w:webHidden/>
          </w:rPr>
          <w:t>29</w:t>
        </w:r>
        <w:r w:rsidRPr="00634250">
          <w:rPr>
            <w:rFonts w:cs="Times New Roman"/>
            <w:noProof/>
            <w:webHidden/>
          </w:rPr>
          <w:fldChar w:fldCharType="end"/>
        </w:r>
      </w:hyperlink>
      <w:r w:rsidRPr="00634250">
        <w:rPr>
          <w:rFonts w:cs="Times New Roman"/>
        </w:rPr>
        <w:fldChar w:fldCharType="end"/>
      </w:r>
      <w:r w:rsidRPr="00634250">
        <w:rPr>
          <w:rFonts w:cs="Times New Roman"/>
        </w:rPr>
        <w:fldChar w:fldCharType="begin"/>
      </w:r>
      <w:r w:rsidRPr="00634250">
        <w:rPr>
          <w:rFonts w:cs="Times New Roman"/>
        </w:rPr>
        <w:instrText xml:space="preserve"> TOC \h \z \c "Gambar 3." </w:instrText>
      </w:r>
      <w:r w:rsidRPr="00634250">
        <w:rPr>
          <w:rFonts w:cs="Times New Roman"/>
        </w:rPr>
        <w:fldChar w:fldCharType="separate"/>
      </w:r>
    </w:p>
    <w:p w:rsidR="0054654B" w:rsidRPr="00634250" w:rsidRDefault="0057301A" w:rsidP="00634250">
      <w:pPr>
        <w:pStyle w:val="TableofFigures"/>
        <w:tabs>
          <w:tab w:val="right" w:leader="dot" w:pos="7927"/>
        </w:tabs>
        <w:spacing w:line="480" w:lineRule="auto"/>
        <w:rPr>
          <w:rFonts w:eastAsiaTheme="minorEastAsia" w:cs="Times New Roman"/>
          <w:noProof/>
          <w:sz w:val="22"/>
          <w:lang w:eastAsia="en-ID"/>
        </w:rPr>
      </w:pPr>
      <w:hyperlink w:anchor="_Toc198622369" w:history="1">
        <w:r w:rsidR="0054654B" w:rsidRPr="00634250">
          <w:rPr>
            <w:rStyle w:val="Hyperlink"/>
            <w:rFonts w:cs="Times New Roman"/>
            <w:noProof/>
          </w:rPr>
          <w:t>Gambar 3. 1 Desain Penelitian</w:t>
        </w:r>
        <w:r w:rsidR="0054654B" w:rsidRPr="00634250">
          <w:rPr>
            <w:rFonts w:cs="Times New Roman"/>
            <w:noProof/>
            <w:webHidden/>
          </w:rPr>
          <w:tab/>
        </w:r>
        <w:r w:rsidR="0054654B" w:rsidRPr="00634250">
          <w:rPr>
            <w:rFonts w:cs="Times New Roman"/>
            <w:noProof/>
            <w:webHidden/>
          </w:rPr>
          <w:fldChar w:fldCharType="begin"/>
        </w:r>
        <w:r w:rsidR="0054654B" w:rsidRPr="00634250">
          <w:rPr>
            <w:rFonts w:cs="Times New Roman"/>
            <w:noProof/>
            <w:webHidden/>
          </w:rPr>
          <w:instrText xml:space="preserve"> PAGEREF _Toc198622369 \h </w:instrText>
        </w:r>
        <w:r w:rsidR="0054654B" w:rsidRPr="00634250">
          <w:rPr>
            <w:rFonts w:cs="Times New Roman"/>
            <w:noProof/>
            <w:webHidden/>
          </w:rPr>
        </w:r>
        <w:r w:rsidR="0054654B" w:rsidRPr="00634250">
          <w:rPr>
            <w:rFonts w:cs="Times New Roman"/>
            <w:noProof/>
            <w:webHidden/>
          </w:rPr>
          <w:fldChar w:fldCharType="separate"/>
        </w:r>
        <w:r w:rsidR="00F05A6D">
          <w:rPr>
            <w:rFonts w:cs="Times New Roman"/>
            <w:noProof/>
            <w:webHidden/>
          </w:rPr>
          <w:t>32</w:t>
        </w:r>
        <w:r w:rsidR="0054654B" w:rsidRPr="00634250">
          <w:rPr>
            <w:rFonts w:cs="Times New Roman"/>
            <w:noProof/>
            <w:webHidden/>
          </w:rPr>
          <w:fldChar w:fldCharType="end"/>
        </w:r>
      </w:hyperlink>
    </w:p>
    <w:p w:rsidR="0054654B" w:rsidRPr="00634250" w:rsidRDefault="0057301A" w:rsidP="00634250">
      <w:pPr>
        <w:pStyle w:val="TableofFigures"/>
        <w:tabs>
          <w:tab w:val="right" w:leader="dot" w:pos="7927"/>
        </w:tabs>
        <w:spacing w:line="480" w:lineRule="auto"/>
        <w:rPr>
          <w:rFonts w:eastAsiaTheme="minorEastAsia" w:cs="Times New Roman"/>
          <w:noProof/>
          <w:sz w:val="22"/>
          <w:lang w:eastAsia="en-ID"/>
        </w:rPr>
      </w:pPr>
      <w:hyperlink w:anchor="_Toc198622370" w:history="1">
        <w:r w:rsidR="0054654B" w:rsidRPr="00634250">
          <w:rPr>
            <w:rStyle w:val="Hyperlink"/>
            <w:rFonts w:cs="Times New Roman"/>
            <w:noProof/>
          </w:rPr>
          <w:t>Gambar 3. 2 Prosedur Penelitian</w:t>
        </w:r>
        <w:r w:rsidR="0054654B" w:rsidRPr="00634250">
          <w:rPr>
            <w:rFonts w:cs="Times New Roman"/>
            <w:noProof/>
            <w:webHidden/>
          </w:rPr>
          <w:tab/>
        </w:r>
        <w:r w:rsidR="0054654B" w:rsidRPr="00634250">
          <w:rPr>
            <w:rFonts w:cs="Times New Roman"/>
            <w:noProof/>
            <w:webHidden/>
          </w:rPr>
          <w:fldChar w:fldCharType="begin"/>
        </w:r>
        <w:r w:rsidR="0054654B" w:rsidRPr="00634250">
          <w:rPr>
            <w:rFonts w:cs="Times New Roman"/>
            <w:noProof/>
            <w:webHidden/>
          </w:rPr>
          <w:instrText xml:space="preserve"> PAGEREF _Toc198622370 \h </w:instrText>
        </w:r>
        <w:r w:rsidR="0054654B" w:rsidRPr="00634250">
          <w:rPr>
            <w:rFonts w:cs="Times New Roman"/>
            <w:noProof/>
            <w:webHidden/>
          </w:rPr>
        </w:r>
        <w:r w:rsidR="0054654B" w:rsidRPr="00634250">
          <w:rPr>
            <w:rFonts w:cs="Times New Roman"/>
            <w:noProof/>
            <w:webHidden/>
          </w:rPr>
          <w:fldChar w:fldCharType="separate"/>
        </w:r>
        <w:r w:rsidR="00F05A6D">
          <w:rPr>
            <w:rFonts w:cs="Times New Roman"/>
            <w:noProof/>
            <w:webHidden/>
          </w:rPr>
          <w:t>42</w:t>
        </w:r>
        <w:r w:rsidR="0054654B" w:rsidRPr="00634250">
          <w:rPr>
            <w:rFonts w:cs="Times New Roman"/>
            <w:noProof/>
            <w:webHidden/>
          </w:rPr>
          <w:fldChar w:fldCharType="end"/>
        </w:r>
      </w:hyperlink>
    </w:p>
    <w:p w:rsidR="00316C82" w:rsidRPr="00634250" w:rsidRDefault="0054654B" w:rsidP="00634250">
      <w:pPr>
        <w:spacing w:line="480" w:lineRule="auto"/>
        <w:rPr>
          <w:rFonts w:ascii="Times New Roman" w:hAnsi="Times New Roman" w:cs="Times New Roman"/>
          <w:sz w:val="24"/>
        </w:rPr>
      </w:pPr>
      <w:r w:rsidRPr="00634250">
        <w:rPr>
          <w:rFonts w:ascii="Times New Roman" w:hAnsi="Times New Roman" w:cs="Times New Roman"/>
          <w:sz w:val="24"/>
        </w:rPr>
        <w:fldChar w:fldCharType="end"/>
      </w:r>
    </w:p>
    <w:p w:rsidR="00634250" w:rsidRDefault="00634250">
      <w:pPr>
        <w:rPr>
          <w:rFonts w:ascii="Times New Roman" w:eastAsiaTheme="majorEastAsia" w:hAnsi="Times New Roman" w:cs="Times New Roman"/>
          <w:b/>
          <w:sz w:val="24"/>
          <w:szCs w:val="32"/>
          <w:lang w:val="en-US"/>
        </w:rPr>
      </w:pPr>
      <w:bookmarkStart w:id="10" w:name="_Toc198617285"/>
      <w:r>
        <w:rPr>
          <w:rFonts w:ascii="Times New Roman" w:hAnsi="Times New Roman" w:cs="Times New Roman"/>
          <w:b/>
          <w:sz w:val="24"/>
        </w:rPr>
        <w:br w:type="page"/>
      </w:r>
    </w:p>
    <w:p w:rsidR="007C282B" w:rsidRDefault="007C282B" w:rsidP="00D73B7D">
      <w:pPr>
        <w:pStyle w:val="Heading1"/>
        <w:spacing w:before="0" w:line="480" w:lineRule="auto"/>
        <w:jc w:val="center"/>
        <w:rPr>
          <w:rFonts w:ascii="Times New Roman" w:hAnsi="Times New Roman" w:cs="Times New Roman"/>
          <w:b/>
          <w:color w:val="auto"/>
          <w:sz w:val="24"/>
        </w:rPr>
        <w:sectPr w:rsidR="007C282B" w:rsidSect="00FC2165">
          <w:headerReference w:type="even" r:id="rId39"/>
          <w:headerReference w:type="default" r:id="rId40"/>
          <w:headerReference w:type="first" r:id="rId41"/>
          <w:footerReference w:type="first" r:id="rId42"/>
          <w:type w:val="continuous"/>
          <w:pgSz w:w="11906" w:h="16838"/>
          <w:pgMar w:top="2268" w:right="1701" w:bottom="1701" w:left="2268" w:header="709" w:footer="709" w:gutter="0"/>
          <w:pgNumType w:fmt="lowerRoman" w:start="11"/>
          <w:cols w:space="708"/>
          <w:titlePg/>
          <w:docGrid w:linePitch="360"/>
        </w:sectPr>
      </w:pPr>
    </w:p>
    <w:p w:rsidR="00E6559A" w:rsidRPr="00A012F6" w:rsidRDefault="000117E4" w:rsidP="00D73B7D">
      <w:pPr>
        <w:pStyle w:val="Heading1"/>
        <w:spacing w:before="0" w:line="480" w:lineRule="auto"/>
        <w:jc w:val="center"/>
        <w:rPr>
          <w:rFonts w:ascii="Times New Roman" w:hAnsi="Times New Roman" w:cs="Times New Roman"/>
          <w:b/>
          <w:color w:val="auto"/>
          <w:sz w:val="24"/>
        </w:rPr>
      </w:pPr>
      <w:bookmarkStart w:id="11" w:name="_Toc211603211"/>
      <w:r w:rsidRPr="0015510F">
        <w:rPr>
          <w:rFonts w:ascii="Times New Roman" w:hAnsi="Times New Roman" w:cs="Times New Roman"/>
          <w:b/>
          <w:color w:val="auto"/>
          <w:sz w:val="24"/>
        </w:rPr>
        <w:lastRenderedPageBreak/>
        <w:t xml:space="preserve">DAFTAR </w:t>
      </w:r>
      <w:r w:rsidR="00316C82" w:rsidRPr="0015510F">
        <w:rPr>
          <w:rFonts w:ascii="Times New Roman" w:hAnsi="Times New Roman" w:cs="Times New Roman"/>
          <w:b/>
          <w:color w:val="auto"/>
          <w:sz w:val="24"/>
        </w:rPr>
        <w:t>LAMPIRAN</w:t>
      </w:r>
      <w:bookmarkEnd w:id="10"/>
      <w:bookmarkEnd w:id="11"/>
    </w:p>
    <w:p w:rsidR="00A012F6" w:rsidRPr="00A012F6" w:rsidRDefault="00A012F6" w:rsidP="00A012F6">
      <w:pPr>
        <w:pStyle w:val="TableofFigures"/>
        <w:tabs>
          <w:tab w:val="right" w:leader="dot" w:pos="7927"/>
        </w:tabs>
        <w:spacing w:line="480" w:lineRule="auto"/>
        <w:rPr>
          <w:rFonts w:asciiTheme="minorHAnsi" w:eastAsiaTheme="minorEastAsia" w:hAnsiTheme="minorHAnsi"/>
          <w:noProof/>
          <w:sz w:val="22"/>
          <w:lang w:eastAsia="en-ID"/>
        </w:rPr>
      </w:pPr>
      <w:r>
        <w:rPr>
          <w:rFonts w:cs="Times New Roman"/>
        </w:rPr>
        <w:fldChar w:fldCharType="begin"/>
      </w:r>
      <w:r>
        <w:rPr>
          <w:rFonts w:cs="Times New Roman"/>
        </w:rPr>
        <w:instrText xml:space="preserve"> TOC \h \z \c "Lampiran" </w:instrText>
      </w:r>
      <w:r>
        <w:rPr>
          <w:rFonts w:cs="Times New Roman"/>
        </w:rPr>
        <w:fldChar w:fldCharType="separate"/>
      </w:r>
      <w:hyperlink w:anchor="_Toc198672588" w:history="1">
        <w:r w:rsidRPr="00A012F6">
          <w:rPr>
            <w:rStyle w:val="Hyperlink"/>
            <w:rFonts w:cs="Times New Roman"/>
            <w:noProof/>
          </w:rPr>
          <w:t>Lampiran 1 Uji Coba Angket Pola Asuh Demokratis</w:t>
        </w:r>
        <w:r w:rsidRPr="00A012F6">
          <w:rPr>
            <w:noProof/>
            <w:webHidden/>
          </w:rPr>
          <w:tab/>
        </w:r>
        <w:r w:rsidRPr="00A012F6">
          <w:rPr>
            <w:noProof/>
            <w:webHidden/>
          </w:rPr>
          <w:fldChar w:fldCharType="begin"/>
        </w:r>
        <w:r w:rsidRPr="00A012F6">
          <w:rPr>
            <w:noProof/>
            <w:webHidden/>
          </w:rPr>
          <w:instrText xml:space="preserve"> PAGEREF _Toc198672588 \h </w:instrText>
        </w:r>
        <w:r w:rsidRPr="00A012F6">
          <w:rPr>
            <w:noProof/>
            <w:webHidden/>
          </w:rPr>
        </w:r>
        <w:r w:rsidRPr="00A012F6">
          <w:rPr>
            <w:noProof/>
            <w:webHidden/>
          </w:rPr>
          <w:fldChar w:fldCharType="separate"/>
        </w:r>
        <w:r w:rsidR="00F05A6D">
          <w:rPr>
            <w:noProof/>
            <w:webHidden/>
          </w:rPr>
          <w:t>76</w:t>
        </w:r>
        <w:r w:rsidRPr="00A012F6">
          <w:rPr>
            <w:noProof/>
            <w:webHidden/>
          </w:rPr>
          <w:fldChar w:fldCharType="end"/>
        </w:r>
      </w:hyperlink>
    </w:p>
    <w:p w:rsidR="00A012F6" w:rsidRPr="00A012F6" w:rsidRDefault="0057301A" w:rsidP="00A012F6">
      <w:pPr>
        <w:pStyle w:val="TableofFigures"/>
        <w:tabs>
          <w:tab w:val="right" w:leader="dot" w:pos="7927"/>
        </w:tabs>
        <w:spacing w:line="480" w:lineRule="auto"/>
        <w:rPr>
          <w:rFonts w:asciiTheme="minorHAnsi" w:eastAsiaTheme="minorEastAsia" w:hAnsiTheme="minorHAnsi"/>
          <w:noProof/>
          <w:sz w:val="22"/>
          <w:lang w:eastAsia="en-ID"/>
        </w:rPr>
      </w:pPr>
      <w:hyperlink w:anchor="_Toc198672589" w:history="1">
        <w:r w:rsidR="00A012F6" w:rsidRPr="00A012F6">
          <w:rPr>
            <w:rStyle w:val="Hyperlink"/>
            <w:rFonts w:cs="Times New Roman"/>
            <w:noProof/>
          </w:rPr>
          <w:t xml:space="preserve">Lampiran 2 Uji Coba Angket </w:t>
        </w:r>
        <w:r w:rsidR="00A012F6" w:rsidRPr="00381A04">
          <w:rPr>
            <w:rStyle w:val="Hyperlink"/>
            <w:rFonts w:cs="Times New Roman"/>
            <w:i/>
            <w:noProof/>
          </w:rPr>
          <w:t>Self-Regulated Learning</w:t>
        </w:r>
        <w:r w:rsidR="00A012F6" w:rsidRPr="00A012F6">
          <w:rPr>
            <w:noProof/>
            <w:webHidden/>
          </w:rPr>
          <w:tab/>
        </w:r>
        <w:r w:rsidR="00A012F6" w:rsidRPr="00A012F6">
          <w:rPr>
            <w:noProof/>
            <w:webHidden/>
          </w:rPr>
          <w:fldChar w:fldCharType="begin"/>
        </w:r>
        <w:r w:rsidR="00A012F6" w:rsidRPr="00A012F6">
          <w:rPr>
            <w:noProof/>
            <w:webHidden/>
          </w:rPr>
          <w:instrText xml:space="preserve"> PAGEREF _Toc198672589 \h </w:instrText>
        </w:r>
        <w:r w:rsidR="00A012F6" w:rsidRPr="00A012F6">
          <w:rPr>
            <w:noProof/>
            <w:webHidden/>
          </w:rPr>
        </w:r>
        <w:r w:rsidR="00A012F6" w:rsidRPr="00A012F6">
          <w:rPr>
            <w:noProof/>
            <w:webHidden/>
          </w:rPr>
          <w:fldChar w:fldCharType="separate"/>
        </w:r>
        <w:r w:rsidR="00F05A6D">
          <w:rPr>
            <w:noProof/>
            <w:webHidden/>
          </w:rPr>
          <w:t>79</w:t>
        </w:r>
        <w:r w:rsidR="00A012F6" w:rsidRPr="00A012F6">
          <w:rPr>
            <w:noProof/>
            <w:webHidden/>
          </w:rPr>
          <w:fldChar w:fldCharType="end"/>
        </w:r>
      </w:hyperlink>
    </w:p>
    <w:p w:rsidR="00A012F6" w:rsidRPr="00A012F6" w:rsidRDefault="0057301A" w:rsidP="00A012F6">
      <w:pPr>
        <w:pStyle w:val="TableofFigures"/>
        <w:tabs>
          <w:tab w:val="right" w:leader="dot" w:pos="7927"/>
        </w:tabs>
        <w:spacing w:line="480" w:lineRule="auto"/>
        <w:rPr>
          <w:rFonts w:asciiTheme="minorHAnsi" w:eastAsiaTheme="minorEastAsia" w:hAnsiTheme="minorHAnsi"/>
          <w:noProof/>
          <w:sz w:val="22"/>
          <w:lang w:eastAsia="en-ID"/>
        </w:rPr>
      </w:pPr>
      <w:hyperlink w:anchor="_Toc198672590" w:history="1">
        <w:r w:rsidR="00A012F6" w:rsidRPr="00A012F6">
          <w:rPr>
            <w:rStyle w:val="Hyperlink"/>
            <w:rFonts w:cs="Times New Roman"/>
            <w:noProof/>
          </w:rPr>
          <w:t>Lampiran 3 Angket Pola Asuh Demokratis</w:t>
        </w:r>
        <w:r w:rsidR="00A012F6" w:rsidRPr="00A012F6">
          <w:rPr>
            <w:noProof/>
            <w:webHidden/>
          </w:rPr>
          <w:tab/>
        </w:r>
        <w:r w:rsidR="00A012F6" w:rsidRPr="00A012F6">
          <w:rPr>
            <w:noProof/>
            <w:webHidden/>
          </w:rPr>
          <w:fldChar w:fldCharType="begin"/>
        </w:r>
        <w:r w:rsidR="00A012F6" w:rsidRPr="00A012F6">
          <w:rPr>
            <w:noProof/>
            <w:webHidden/>
          </w:rPr>
          <w:instrText xml:space="preserve"> PAGEREF _Toc198672590 \h </w:instrText>
        </w:r>
        <w:r w:rsidR="00A012F6" w:rsidRPr="00A012F6">
          <w:rPr>
            <w:noProof/>
            <w:webHidden/>
          </w:rPr>
        </w:r>
        <w:r w:rsidR="00A012F6" w:rsidRPr="00A012F6">
          <w:rPr>
            <w:noProof/>
            <w:webHidden/>
          </w:rPr>
          <w:fldChar w:fldCharType="separate"/>
        </w:r>
        <w:r w:rsidR="00F05A6D">
          <w:rPr>
            <w:noProof/>
            <w:webHidden/>
          </w:rPr>
          <w:t>82</w:t>
        </w:r>
        <w:r w:rsidR="00A012F6" w:rsidRPr="00A012F6">
          <w:rPr>
            <w:noProof/>
            <w:webHidden/>
          </w:rPr>
          <w:fldChar w:fldCharType="end"/>
        </w:r>
      </w:hyperlink>
    </w:p>
    <w:p w:rsidR="00A012F6" w:rsidRPr="00A012F6" w:rsidRDefault="0057301A" w:rsidP="00A012F6">
      <w:pPr>
        <w:pStyle w:val="TableofFigures"/>
        <w:tabs>
          <w:tab w:val="right" w:leader="dot" w:pos="7927"/>
        </w:tabs>
        <w:spacing w:line="480" w:lineRule="auto"/>
        <w:rPr>
          <w:rFonts w:asciiTheme="minorHAnsi" w:eastAsiaTheme="minorEastAsia" w:hAnsiTheme="minorHAnsi"/>
          <w:noProof/>
          <w:sz w:val="22"/>
          <w:lang w:eastAsia="en-ID"/>
        </w:rPr>
      </w:pPr>
      <w:hyperlink w:anchor="_Toc198672591" w:history="1">
        <w:r w:rsidR="00A012F6" w:rsidRPr="00A012F6">
          <w:rPr>
            <w:rStyle w:val="Hyperlink"/>
            <w:rFonts w:cs="Times New Roman"/>
            <w:noProof/>
          </w:rPr>
          <w:t>Lampiran 4 Angket Self-Regulated Learning</w:t>
        </w:r>
        <w:r w:rsidR="00A012F6" w:rsidRPr="00A012F6">
          <w:rPr>
            <w:noProof/>
            <w:webHidden/>
          </w:rPr>
          <w:tab/>
        </w:r>
        <w:r w:rsidR="00A012F6" w:rsidRPr="00A012F6">
          <w:rPr>
            <w:noProof/>
            <w:webHidden/>
          </w:rPr>
          <w:fldChar w:fldCharType="begin"/>
        </w:r>
        <w:r w:rsidR="00A012F6" w:rsidRPr="00A012F6">
          <w:rPr>
            <w:noProof/>
            <w:webHidden/>
          </w:rPr>
          <w:instrText xml:space="preserve"> PAGEREF _Toc198672591 \h </w:instrText>
        </w:r>
        <w:r w:rsidR="00A012F6" w:rsidRPr="00A012F6">
          <w:rPr>
            <w:noProof/>
            <w:webHidden/>
          </w:rPr>
        </w:r>
        <w:r w:rsidR="00A012F6" w:rsidRPr="00A012F6">
          <w:rPr>
            <w:noProof/>
            <w:webHidden/>
          </w:rPr>
          <w:fldChar w:fldCharType="separate"/>
        </w:r>
        <w:r w:rsidR="00F05A6D">
          <w:rPr>
            <w:noProof/>
            <w:webHidden/>
          </w:rPr>
          <w:t>85</w:t>
        </w:r>
        <w:r w:rsidR="00A012F6" w:rsidRPr="00A012F6">
          <w:rPr>
            <w:noProof/>
            <w:webHidden/>
          </w:rPr>
          <w:fldChar w:fldCharType="end"/>
        </w:r>
      </w:hyperlink>
    </w:p>
    <w:p w:rsidR="00A012F6" w:rsidRPr="00A012F6" w:rsidRDefault="0057301A" w:rsidP="00A012F6">
      <w:pPr>
        <w:pStyle w:val="TableofFigures"/>
        <w:tabs>
          <w:tab w:val="right" w:leader="dot" w:pos="7927"/>
        </w:tabs>
        <w:spacing w:line="480" w:lineRule="auto"/>
        <w:rPr>
          <w:rFonts w:asciiTheme="minorHAnsi" w:eastAsiaTheme="minorEastAsia" w:hAnsiTheme="minorHAnsi"/>
          <w:noProof/>
          <w:sz w:val="22"/>
          <w:lang w:eastAsia="en-ID"/>
        </w:rPr>
      </w:pPr>
      <w:hyperlink w:anchor="_Toc198672592" w:history="1">
        <w:r w:rsidR="00A012F6" w:rsidRPr="00A012F6">
          <w:rPr>
            <w:rStyle w:val="Hyperlink"/>
            <w:rFonts w:cs="Times New Roman"/>
            <w:noProof/>
          </w:rPr>
          <w:t>Lampiran 5 Tabulasi Data Uji Validitas dan Uji Reliabilitas Angket Pola Asuh Demokratis</w:t>
        </w:r>
        <w:r w:rsidR="00A012F6" w:rsidRPr="00A012F6">
          <w:rPr>
            <w:noProof/>
            <w:webHidden/>
          </w:rPr>
          <w:tab/>
        </w:r>
        <w:r w:rsidR="00A012F6" w:rsidRPr="00A012F6">
          <w:rPr>
            <w:noProof/>
            <w:webHidden/>
          </w:rPr>
          <w:fldChar w:fldCharType="begin"/>
        </w:r>
        <w:r w:rsidR="00A012F6" w:rsidRPr="00A012F6">
          <w:rPr>
            <w:noProof/>
            <w:webHidden/>
          </w:rPr>
          <w:instrText xml:space="preserve"> PAGEREF _Toc198672592 \h </w:instrText>
        </w:r>
        <w:r w:rsidR="00A012F6" w:rsidRPr="00A012F6">
          <w:rPr>
            <w:noProof/>
            <w:webHidden/>
          </w:rPr>
        </w:r>
        <w:r w:rsidR="00A012F6" w:rsidRPr="00A012F6">
          <w:rPr>
            <w:noProof/>
            <w:webHidden/>
          </w:rPr>
          <w:fldChar w:fldCharType="separate"/>
        </w:r>
        <w:r w:rsidR="00F05A6D">
          <w:rPr>
            <w:noProof/>
            <w:webHidden/>
          </w:rPr>
          <w:t>88</w:t>
        </w:r>
        <w:r w:rsidR="00A012F6" w:rsidRPr="00A012F6">
          <w:rPr>
            <w:noProof/>
            <w:webHidden/>
          </w:rPr>
          <w:fldChar w:fldCharType="end"/>
        </w:r>
      </w:hyperlink>
    </w:p>
    <w:p w:rsidR="00A012F6" w:rsidRPr="00A012F6" w:rsidRDefault="0057301A" w:rsidP="00A012F6">
      <w:pPr>
        <w:pStyle w:val="TableofFigures"/>
        <w:tabs>
          <w:tab w:val="right" w:leader="dot" w:pos="7927"/>
        </w:tabs>
        <w:spacing w:line="480" w:lineRule="auto"/>
        <w:rPr>
          <w:rFonts w:asciiTheme="minorHAnsi" w:eastAsiaTheme="minorEastAsia" w:hAnsiTheme="minorHAnsi"/>
          <w:noProof/>
          <w:sz w:val="22"/>
          <w:lang w:eastAsia="en-ID"/>
        </w:rPr>
      </w:pPr>
      <w:hyperlink w:anchor="_Toc198672593" w:history="1">
        <w:r w:rsidR="00A012F6" w:rsidRPr="00A012F6">
          <w:rPr>
            <w:rStyle w:val="Hyperlink"/>
            <w:rFonts w:cs="Times New Roman"/>
            <w:noProof/>
          </w:rPr>
          <w:t xml:space="preserve">Lampiran 6 Tabulasi Data Uji Validitas dan Uji Reliabilitas Angket </w:t>
        </w:r>
        <w:r w:rsidR="00A012F6" w:rsidRPr="00381A04">
          <w:rPr>
            <w:rStyle w:val="Hyperlink"/>
            <w:rFonts w:cs="Times New Roman"/>
            <w:i/>
            <w:noProof/>
          </w:rPr>
          <w:t>Self-Regulated Learning</w:t>
        </w:r>
        <w:r w:rsidR="00A012F6" w:rsidRPr="00A012F6">
          <w:rPr>
            <w:noProof/>
            <w:webHidden/>
          </w:rPr>
          <w:tab/>
        </w:r>
        <w:r w:rsidR="00A012F6" w:rsidRPr="00A012F6">
          <w:rPr>
            <w:noProof/>
            <w:webHidden/>
          </w:rPr>
          <w:fldChar w:fldCharType="begin"/>
        </w:r>
        <w:r w:rsidR="00A012F6" w:rsidRPr="00A012F6">
          <w:rPr>
            <w:noProof/>
            <w:webHidden/>
          </w:rPr>
          <w:instrText xml:space="preserve"> PAGEREF _Toc198672593 \h </w:instrText>
        </w:r>
        <w:r w:rsidR="00A012F6" w:rsidRPr="00A012F6">
          <w:rPr>
            <w:noProof/>
            <w:webHidden/>
          </w:rPr>
        </w:r>
        <w:r w:rsidR="00A012F6" w:rsidRPr="00A012F6">
          <w:rPr>
            <w:noProof/>
            <w:webHidden/>
          </w:rPr>
          <w:fldChar w:fldCharType="separate"/>
        </w:r>
        <w:r w:rsidR="00F05A6D">
          <w:rPr>
            <w:noProof/>
            <w:webHidden/>
          </w:rPr>
          <w:t>90</w:t>
        </w:r>
        <w:r w:rsidR="00A012F6" w:rsidRPr="00A012F6">
          <w:rPr>
            <w:noProof/>
            <w:webHidden/>
          </w:rPr>
          <w:fldChar w:fldCharType="end"/>
        </w:r>
      </w:hyperlink>
    </w:p>
    <w:p w:rsidR="00A012F6" w:rsidRPr="00A012F6" w:rsidRDefault="0057301A" w:rsidP="00A012F6">
      <w:pPr>
        <w:pStyle w:val="TableofFigures"/>
        <w:tabs>
          <w:tab w:val="right" w:leader="dot" w:pos="7927"/>
        </w:tabs>
        <w:spacing w:line="480" w:lineRule="auto"/>
        <w:rPr>
          <w:rFonts w:asciiTheme="minorHAnsi" w:eastAsiaTheme="minorEastAsia" w:hAnsiTheme="minorHAnsi"/>
          <w:noProof/>
          <w:sz w:val="22"/>
          <w:lang w:eastAsia="en-ID"/>
        </w:rPr>
      </w:pPr>
      <w:hyperlink w:anchor="_Toc198672594" w:history="1">
        <w:r w:rsidR="00A012F6" w:rsidRPr="00A012F6">
          <w:rPr>
            <w:rStyle w:val="Hyperlink"/>
            <w:rFonts w:cs="Times New Roman"/>
            <w:noProof/>
          </w:rPr>
          <w:t>Lampiran 7 Tabulasi Data Penelitian Angket Pola Asuh Demokratis</w:t>
        </w:r>
        <w:r w:rsidR="00A012F6" w:rsidRPr="00A012F6">
          <w:rPr>
            <w:noProof/>
            <w:webHidden/>
          </w:rPr>
          <w:tab/>
        </w:r>
        <w:r w:rsidR="00A012F6" w:rsidRPr="00A012F6">
          <w:rPr>
            <w:noProof/>
            <w:webHidden/>
          </w:rPr>
          <w:fldChar w:fldCharType="begin"/>
        </w:r>
        <w:r w:rsidR="00A012F6" w:rsidRPr="00A012F6">
          <w:rPr>
            <w:noProof/>
            <w:webHidden/>
          </w:rPr>
          <w:instrText xml:space="preserve"> PAGEREF _Toc198672594 \h </w:instrText>
        </w:r>
        <w:r w:rsidR="00A012F6" w:rsidRPr="00A012F6">
          <w:rPr>
            <w:noProof/>
            <w:webHidden/>
          </w:rPr>
        </w:r>
        <w:r w:rsidR="00A012F6" w:rsidRPr="00A012F6">
          <w:rPr>
            <w:noProof/>
            <w:webHidden/>
          </w:rPr>
          <w:fldChar w:fldCharType="separate"/>
        </w:r>
        <w:r w:rsidR="00F05A6D">
          <w:rPr>
            <w:noProof/>
            <w:webHidden/>
          </w:rPr>
          <w:t>92</w:t>
        </w:r>
        <w:r w:rsidR="00A012F6" w:rsidRPr="00A012F6">
          <w:rPr>
            <w:noProof/>
            <w:webHidden/>
          </w:rPr>
          <w:fldChar w:fldCharType="end"/>
        </w:r>
      </w:hyperlink>
    </w:p>
    <w:p w:rsidR="00A012F6" w:rsidRPr="00A012F6" w:rsidRDefault="0057301A" w:rsidP="00A012F6">
      <w:pPr>
        <w:pStyle w:val="TableofFigures"/>
        <w:tabs>
          <w:tab w:val="right" w:leader="dot" w:pos="7927"/>
        </w:tabs>
        <w:spacing w:line="480" w:lineRule="auto"/>
        <w:rPr>
          <w:rFonts w:asciiTheme="minorHAnsi" w:eastAsiaTheme="minorEastAsia" w:hAnsiTheme="minorHAnsi"/>
          <w:noProof/>
          <w:sz w:val="22"/>
          <w:lang w:eastAsia="en-ID"/>
        </w:rPr>
      </w:pPr>
      <w:hyperlink w:anchor="_Toc198672595" w:history="1">
        <w:r w:rsidR="00A012F6" w:rsidRPr="00A012F6">
          <w:rPr>
            <w:rStyle w:val="Hyperlink"/>
            <w:rFonts w:cs="Times New Roman"/>
            <w:noProof/>
          </w:rPr>
          <w:t xml:space="preserve">Lampiran 8 Tabulasi Data Penelitian Angket </w:t>
        </w:r>
        <w:r w:rsidR="00A012F6" w:rsidRPr="00381A04">
          <w:rPr>
            <w:rStyle w:val="Hyperlink"/>
            <w:rFonts w:cs="Times New Roman"/>
            <w:i/>
            <w:noProof/>
          </w:rPr>
          <w:t>Self-Regulated Learning</w:t>
        </w:r>
        <w:r w:rsidR="00A012F6" w:rsidRPr="00A012F6">
          <w:rPr>
            <w:noProof/>
            <w:webHidden/>
          </w:rPr>
          <w:tab/>
        </w:r>
        <w:r w:rsidR="00A012F6" w:rsidRPr="00A012F6">
          <w:rPr>
            <w:noProof/>
            <w:webHidden/>
          </w:rPr>
          <w:fldChar w:fldCharType="begin"/>
        </w:r>
        <w:r w:rsidR="00A012F6" w:rsidRPr="00A012F6">
          <w:rPr>
            <w:noProof/>
            <w:webHidden/>
          </w:rPr>
          <w:instrText xml:space="preserve"> PAGEREF _Toc198672595 \h </w:instrText>
        </w:r>
        <w:r w:rsidR="00A012F6" w:rsidRPr="00A012F6">
          <w:rPr>
            <w:noProof/>
            <w:webHidden/>
          </w:rPr>
        </w:r>
        <w:r w:rsidR="00A012F6" w:rsidRPr="00A012F6">
          <w:rPr>
            <w:noProof/>
            <w:webHidden/>
          </w:rPr>
          <w:fldChar w:fldCharType="separate"/>
        </w:r>
        <w:r w:rsidR="00F05A6D">
          <w:rPr>
            <w:noProof/>
            <w:webHidden/>
          </w:rPr>
          <w:t>93</w:t>
        </w:r>
        <w:r w:rsidR="00A012F6" w:rsidRPr="00A012F6">
          <w:rPr>
            <w:noProof/>
            <w:webHidden/>
          </w:rPr>
          <w:fldChar w:fldCharType="end"/>
        </w:r>
      </w:hyperlink>
    </w:p>
    <w:p w:rsidR="00A012F6" w:rsidRPr="00A012F6" w:rsidRDefault="0057301A" w:rsidP="00A012F6">
      <w:pPr>
        <w:pStyle w:val="TableofFigures"/>
        <w:tabs>
          <w:tab w:val="right" w:leader="dot" w:pos="7927"/>
        </w:tabs>
        <w:spacing w:line="480" w:lineRule="auto"/>
        <w:rPr>
          <w:rFonts w:asciiTheme="minorHAnsi" w:eastAsiaTheme="minorEastAsia" w:hAnsiTheme="minorHAnsi"/>
          <w:noProof/>
          <w:sz w:val="22"/>
          <w:lang w:eastAsia="en-ID"/>
        </w:rPr>
      </w:pPr>
      <w:hyperlink w:anchor="_Toc198672596" w:history="1">
        <w:r w:rsidR="00A012F6" w:rsidRPr="00A012F6">
          <w:rPr>
            <w:rStyle w:val="Hyperlink"/>
            <w:rFonts w:cs="Times New Roman"/>
            <w:noProof/>
          </w:rPr>
          <w:t xml:space="preserve">Lampiran 9 Tabulasi Korelasi </w:t>
        </w:r>
        <w:r w:rsidR="00A012F6" w:rsidRPr="00381A04">
          <w:rPr>
            <w:rStyle w:val="Hyperlink"/>
            <w:rFonts w:cs="Times New Roman"/>
            <w:i/>
            <w:noProof/>
          </w:rPr>
          <w:t>Product Moment</w:t>
        </w:r>
        <w:r w:rsidR="00A012F6" w:rsidRPr="00A012F6">
          <w:rPr>
            <w:noProof/>
            <w:webHidden/>
          </w:rPr>
          <w:tab/>
        </w:r>
        <w:r w:rsidR="00A012F6" w:rsidRPr="00A012F6">
          <w:rPr>
            <w:noProof/>
            <w:webHidden/>
          </w:rPr>
          <w:fldChar w:fldCharType="begin"/>
        </w:r>
        <w:r w:rsidR="00A012F6" w:rsidRPr="00A012F6">
          <w:rPr>
            <w:noProof/>
            <w:webHidden/>
          </w:rPr>
          <w:instrText xml:space="preserve"> PAGEREF _Toc198672596 \h </w:instrText>
        </w:r>
        <w:r w:rsidR="00A012F6" w:rsidRPr="00A012F6">
          <w:rPr>
            <w:noProof/>
            <w:webHidden/>
          </w:rPr>
        </w:r>
        <w:r w:rsidR="00A012F6" w:rsidRPr="00A012F6">
          <w:rPr>
            <w:noProof/>
            <w:webHidden/>
          </w:rPr>
          <w:fldChar w:fldCharType="separate"/>
        </w:r>
        <w:r w:rsidR="00F05A6D">
          <w:rPr>
            <w:noProof/>
            <w:webHidden/>
          </w:rPr>
          <w:t>94</w:t>
        </w:r>
        <w:r w:rsidR="00A012F6" w:rsidRPr="00A012F6">
          <w:rPr>
            <w:noProof/>
            <w:webHidden/>
          </w:rPr>
          <w:fldChar w:fldCharType="end"/>
        </w:r>
      </w:hyperlink>
    </w:p>
    <w:p w:rsidR="00A012F6" w:rsidRPr="00A012F6" w:rsidRDefault="0057301A" w:rsidP="00A012F6">
      <w:pPr>
        <w:pStyle w:val="TableofFigures"/>
        <w:tabs>
          <w:tab w:val="right" w:leader="dot" w:pos="7927"/>
        </w:tabs>
        <w:spacing w:line="480" w:lineRule="auto"/>
        <w:rPr>
          <w:rFonts w:asciiTheme="minorHAnsi" w:eastAsiaTheme="minorEastAsia" w:hAnsiTheme="minorHAnsi"/>
          <w:noProof/>
          <w:sz w:val="22"/>
          <w:lang w:eastAsia="en-ID"/>
        </w:rPr>
      </w:pPr>
      <w:hyperlink w:anchor="_Toc198672597" w:history="1">
        <w:r w:rsidR="00A012F6" w:rsidRPr="00A012F6">
          <w:rPr>
            <w:rStyle w:val="Hyperlink"/>
            <w:rFonts w:cs="Times New Roman"/>
            <w:noProof/>
          </w:rPr>
          <w:t>Lampiran 10 Dokumentasi</w:t>
        </w:r>
        <w:r w:rsidR="00A012F6" w:rsidRPr="00A012F6">
          <w:rPr>
            <w:noProof/>
            <w:webHidden/>
          </w:rPr>
          <w:tab/>
        </w:r>
        <w:r w:rsidR="00A012F6" w:rsidRPr="00A012F6">
          <w:rPr>
            <w:noProof/>
            <w:webHidden/>
          </w:rPr>
          <w:fldChar w:fldCharType="begin"/>
        </w:r>
        <w:r w:rsidR="00A012F6" w:rsidRPr="00A012F6">
          <w:rPr>
            <w:noProof/>
            <w:webHidden/>
          </w:rPr>
          <w:instrText xml:space="preserve"> PAGEREF _Toc198672597 \h </w:instrText>
        </w:r>
        <w:r w:rsidR="00A012F6" w:rsidRPr="00A012F6">
          <w:rPr>
            <w:noProof/>
            <w:webHidden/>
          </w:rPr>
        </w:r>
        <w:r w:rsidR="00A012F6" w:rsidRPr="00A012F6">
          <w:rPr>
            <w:noProof/>
            <w:webHidden/>
          </w:rPr>
          <w:fldChar w:fldCharType="separate"/>
        </w:r>
        <w:r w:rsidR="00F05A6D">
          <w:rPr>
            <w:noProof/>
            <w:webHidden/>
          </w:rPr>
          <w:t>96</w:t>
        </w:r>
        <w:r w:rsidR="00A012F6" w:rsidRPr="00A012F6">
          <w:rPr>
            <w:noProof/>
            <w:webHidden/>
          </w:rPr>
          <w:fldChar w:fldCharType="end"/>
        </w:r>
      </w:hyperlink>
    </w:p>
    <w:p w:rsidR="00A012F6" w:rsidRDefault="0057301A" w:rsidP="00A012F6">
      <w:pPr>
        <w:pStyle w:val="TableofFigures"/>
        <w:tabs>
          <w:tab w:val="right" w:leader="dot" w:pos="7927"/>
        </w:tabs>
        <w:spacing w:line="480" w:lineRule="auto"/>
        <w:rPr>
          <w:rFonts w:asciiTheme="minorHAnsi" w:eastAsiaTheme="minorEastAsia" w:hAnsiTheme="minorHAnsi"/>
          <w:noProof/>
          <w:sz w:val="22"/>
          <w:lang w:eastAsia="en-ID"/>
        </w:rPr>
      </w:pPr>
      <w:hyperlink w:anchor="_Toc198672598" w:history="1">
        <w:r w:rsidR="00A012F6" w:rsidRPr="00A012F6">
          <w:rPr>
            <w:rStyle w:val="Hyperlink"/>
            <w:rFonts w:cs="Times New Roman"/>
            <w:noProof/>
          </w:rPr>
          <w:t>Lampiran 11 Nilai R Tabel</w:t>
        </w:r>
        <w:r w:rsidR="00A012F6" w:rsidRPr="00A012F6">
          <w:rPr>
            <w:noProof/>
            <w:webHidden/>
          </w:rPr>
          <w:tab/>
        </w:r>
        <w:r w:rsidR="00A012F6" w:rsidRPr="00A012F6">
          <w:rPr>
            <w:noProof/>
            <w:webHidden/>
          </w:rPr>
          <w:fldChar w:fldCharType="begin"/>
        </w:r>
        <w:r w:rsidR="00A012F6" w:rsidRPr="00A012F6">
          <w:rPr>
            <w:noProof/>
            <w:webHidden/>
          </w:rPr>
          <w:instrText xml:space="preserve"> PAGEREF _Toc198672598 \h </w:instrText>
        </w:r>
        <w:r w:rsidR="00A012F6" w:rsidRPr="00A012F6">
          <w:rPr>
            <w:noProof/>
            <w:webHidden/>
          </w:rPr>
        </w:r>
        <w:r w:rsidR="00A012F6" w:rsidRPr="00A012F6">
          <w:rPr>
            <w:noProof/>
            <w:webHidden/>
          </w:rPr>
          <w:fldChar w:fldCharType="separate"/>
        </w:r>
        <w:r w:rsidR="00F05A6D">
          <w:rPr>
            <w:noProof/>
            <w:webHidden/>
          </w:rPr>
          <w:t>98</w:t>
        </w:r>
        <w:r w:rsidR="00A012F6" w:rsidRPr="00A012F6">
          <w:rPr>
            <w:noProof/>
            <w:webHidden/>
          </w:rPr>
          <w:fldChar w:fldCharType="end"/>
        </w:r>
      </w:hyperlink>
    </w:p>
    <w:p w:rsidR="00FE4ED7" w:rsidRPr="00D73B7D" w:rsidRDefault="00A012F6" w:rsidP="00A012F6">
      <w:pPr>
        <w:spacing w:after="0" w:line="480" w:lineRule="auto"/>
        <w:rPr>
          <w:rFonts w:ascii="Times New Roman" w:hAnsi="Times New Roman" w:cs="Times New Roman"/>
          <w:sz w:val="24"/>
        </w:rPr>
        <w:sectPr w:rsidR="00FE4ED7" w:rsidRPr="00D73B7D" w:rsidSect="00FC2165">
          <w:headerReference w:type="even" r:id="rId43"/>
          <w:headerReference w:type="default" r:id="rId44"/>
          <w:headerReference w:type="first" r:id="rId45"/>
          <w:footerReference w:type="first" r:id="rId46"/>
          <w:type w:val="continuous"/>
          <w:pgSz w:w="11906" w:h="16838"/>
          <w:pgMar w:top="2268" w:right="1701" w:bottom="1701" w:left="2268" w:header="709" w:footer="709" w:gutter="0"/>
          <w:pgNumType w:fmt="lowerRoman" w:start="12"/>
          <w:cols w:space="708"/>
          <w:titlePg/>
          <w:docGrid w:linePitch="360"/>
        </w:sectPr>
      </w:pPr>
      <w:r>
        <w:rPr>
          <w:rFonts w:ascii="Times New Roman" w:hAnsi="Times New Roman" w:cs="Times New Roman"/>
          <w:sz w:val="24"/>
        </w:rPr>
        <w:fldChar w:fldCharType="end"/>
      </w:r>
      <w:r w:rsidR="004D36E6" w:rsidRPr="000570B4">
        <w:rPr>
          <w:rFonts w:ascii="Times New Roman" w:hAnsi="Times New Roman" w:cs="Times New Roman"/>
          <w:sz w:val="24"/>
        </w:rPr>
        <w:br w:type="page"/>
      </w:r>
    </w:p>
    <w:p w:rsidR="009E5CCF" w:rsidRPr="0015510F" w:rsidRDefault="009E5CCF" w:rsidP="008E20FF">
      <w:pPr>
        <w:pStyle w:val="Heading1"/>
        <w:jc w:val="center"/>
        <w:rPr>
          <w:rFonts w:ascii="Times New Roman" w:hAnsi="Times New Roman" w:cs="Times New Roman"/>
          <w:b/>
          <w:color w:val="auto"/>
          <w:sz w:val="24"/>
        </w:rPr>
      </w:pPr>
      <w:bookmarkStart w:id="12" w:name="_Toc198617286"/>
      <w:bookmarkStart w:id="13" w:name="_Toc211603212"/>
      <w:r w:rsidRPr="0015510F">
        <w:rPr>
          <w:rFonts w:ascii="Times New Roman" w:hAnsi="Times New Roman" w:cs="Times New Roman"/>
          <w:b/>
          <w:color w:val="auto"/>
          <w:sz w:val="24"/>
        </w:rPr>
        <w:lastRenderedPageBreak/>
        <w:t>BAB I</w:t>
      </w:r>
      <w:bookmarkEnd w:id="12"/>
      <w:bookmarkEnd w:id="13"/>
    </w:p>
    <w:p w:rsidR="00830F64" w:rsidRPr="0015510F" w:rsidRDefault="00830F64" w:rsidP="008E20FF">
      <w:pPr>
        <w:pStyle w:val="Heading1"/>
        <w:jc w:val="center"/>
        <w:rPr>
          <w:rFonts w:ascii="Times New Roman" w:hAnsi="Times New Roman" w:cs="Times New Roman"/>
          <w:b/>
          <w:color w:val="auto"/>
          <w:sz w:val="24"/>
        </w:rPr>
      </w:pPr>
      <w:bookmarkStart w:id="14" w:name="_Toc198617287"/>
      <w:bookmarkStart w:id="15" w:name="_Toc211603213"/>
      <w:r w:rsidRPr="0015510F">
        <w:rPr>
          <w:rFonts w:ascii="Times New Roman" w:hAnsi="Times New Roman" w:cs="Times New Roman"/>
          <w:b/>
          <w:color w:val="auto"/>
          <w:sz w:val="24"/>
        </w:rPr>
        <w:t>PENDAHULUAN</w:t>
      </w:r>
      <w:bookmarkEnd w:id="14"/>
      <w:bookmarkEnd w:id="15"/>
    </w:p>
    <w:p w:rsidR="00BE0D19" w:rsidRDefault="00BE0D19" w:rsidP="00BE0D19">
      <w:pPr>
        <w:rPr>
          <w:rFonts w:ascii="Times New Roman" w:hAnsi="Times New Roman" w:cs="Times New Roman"/>
          <w:b/>
          <w:sz w:val="28"/>
        </w:rPr>
      </w:pPr>
    </w:p>
    <w:p w:rsidR="00C241AA" w:rsidRPr="0015510F" w:rsidRDefault="00BE0D19" w:rsidP="008E20FF">
      <w:pPr>
        <w:pStyle w:val="Heading2"/>
      </w:pPr>
      <w:bookmarkStart w:id="16" w:name="_Toc198617288"/>
      <w:bookmarkStart w:id="17" w:name="_Toc211603214"/>
      <w:r w:rsidRPr="0015510F">
        <w:t>1.1 Latar Belakang</w:t>
      </w:r>
      <w:r w:rsidR="00942B47" w:rsidRPr="0015510F">
        <w:t xml:space="preserve"> Masalah</w:t>
      </w:r>
      <w:bookmarkEnd w:id="16"/>
      <w:bookmarkEnd w:id="17"/>
    </w:p>
    <w:p w:rsidR="00C6185A" w:rsidRDefault="00C6185A" w:rsidP="00046126">
      <w:pPr>
        <w:spacing w:after="0" w:line="480" w:lineRule="auto"/>
        <w:ind w:firstLine="709"/>
        <w:jc w:val="both"/>
        <w:rPr>
          <w:rFonts w:ascii="Times New Roman" w:eastAsia="Times New Roman" w:hAnsi="Times New Roman" w:cs="Times New Roman"/>
          <w:sz w:val="24"/>
          <w:szCs w:val="24"/>
          <w:lang w:eastAsia="en-ID"/>
        </w:rPr>
      </w:pPr>
      <w:r>
        <w:rPr>
          <w:rFonts w:ascii="Times New Roman" w:hAnsi="Times New Roman" w:cs="Times New Roman"/>
          <w:sz w:val="24"/>
          <w:szCs w:val="30"/>
        </w:rPr>
        <w:t>Dalam Undang-Undang No 20 Tahun 2003 tentang</w:t>
      </w:r>
      <w:r w:rsidR="00512B5C" w:rsidRPr="00D21600">
        <w:rPr>
          <w:rFonts w:ascii="Times New Roman" w:hAnsi="Times New Roman" w:cs="Times New Roman"/>
          <w:sz w:val="24"/>
          <w:szCs w:val="30"/>
        </w:rPr>
        <w:t xml:space="preserve"> Sistem Pendidikan Nasional p</w:t>
      </w:r>
      <w:r>
        <w:rPr>
          <w:rFonts w:ascii="Times New Roman" w:hAnsi="Times New Roman" w:cs="Times New Roman"/>
          <w:sz w:val="24"/>
          <w:szCs w:val="30"/>
        </w:rPr>
        <w:t>asal 1 ayat 1</w:t>
      </w:r>
      <w:r w:rsidR="00512B5C">
        <w:rPr>
          <w:rFonts w:ascii="Times New Roman" w:hAnsi="Times New Roman" w:cs="Times New Roman"/>
          <w:sz w:val="24"/>
          <w:szCs w:val="30"/>
        </w:rPr>
        <w:t xml:space="preserve"> menyatakan </w:t>
      </w:r>
      <w:r w:rsidR="00512B5C" w:rsidRPr="00D21600">
        <w:rPr>
          <w:rFonts w:ascii="Times New Roman" w:hAnsi="Times New Roman" w:cs="Times New Roman"/>
          <w:sz w:val="24"/>
          <w:szCs w:val="30"/>
        </w:rPr>
        <w:t>bahwa pendidikan merupakan suatu upaya sadar dan terencana untuk menciptakan</w:t>
      </w:r>
      <w:r w:rsidR="00512B5C">
        <w:rPr>
          <w:rFonts w:ascii="Times New Roman" w:hAnsi="Times New Roman" w:cs="Times New Roman"/>
          <w:sz w:val="24"/>
          <w:szCs w:val="30"/>
        </w:rPr>
        <w:t xml:space="preserve"> </w:t>
      </w:r>
      <w:r w:rsidR="00512B5C" w:rsidRPr="00D21600">
        <w:rPr>
          <w:rFonts w:ascii="Times New Roman" w:hAnsi="Times New Roman" w:cs="Times New Roman"/>
          <w:sz w:val="24"/>
          <w:szCs w:val="30"/>
        </w:rPr>
        <w:t>suasana belajar dan proses pembelajaran agar peserta d</w:t>
      </w:r>
      <w:r w:rsidR="00512B5C">
        <w:rPr>
          <w:rFonts w:ascii="Times New Roman" w:hAnsi="Times New Roman" w:cs="Times New Roman"/>
          <w:sz w:val="24"/>
          <w:szCs w:val="30"/>
        </w:rPr>
        <w:t xml:space="preserve">idik secara aktif </w:t>
      </w:r>
      <w:r w:rsidR="00512B5C" w:rsidRPr="00D21600">
        <w:rPr>
          <w:rFonts w:ascii="Times New Roman" w:hAnsi="Times New Roman" w:cs="Times New Roman"/>
          <w:sz w:val="24"/>
          <w:szCs w:val="30"/>
        </w:rPr>
        <w:t>mengembangkan potensi diri, untuk memi</w:t>
      </w:r>
      <w:r w:rsidR="00512B5C">
        <w:rPr>
          <w:rFonts w:ascii="Times New Roman" w:hAnsi="Times New Roman" w:cs="Times New Roman"/>
          <w:sz w:val="24"/>
          <w:szCs w:val="30"/>
        </w:rPr>
        <w:t xml:space="preserve">liki spiritual suatu keagamaan, </w:t>
      </w:r>
      <w:r w:rsidR="00512B5C" w:rsidRPr="00D21600">
        <w:rPr>
          <w:rFonts w:ascii="Times New Roman" w:hAnsi="Times New Roman" w:cs="Times New Roman"/>
          <w:sz w:val="24"/>
          <w:szCs w:val="30"/>
        </w:rPr>
        <w:t>mengontrol kepribadian, akhlak mulia, dan keterampilan yang diperlukan bagi</w:t>
      </w:r>
      <w:r w:rsidR="00512B5C">
        <w:rPr>
          <w:rFonts w:ascii="Times New Roman" w:hAnsi="Times New Roman" w:cs="Times New Roman"/>
          <w:sz w:val="24"/>
          <w:szCs w:val="30"/>
        </w:rPr>
        <w:t xml:space="preserve"> </w:t>
      </w:r>
      <w:r w:rsidR="00512B5C" w:rsidRPr="00D21600">
        <w:rPr>
          <w:rFonts w:ascii="Times New Roman" w:hAnsi="Times New Roman" w:cs="Times New Roman"/>
          <w:sz w:val="24"/>
          <w:szCs w:val="30"/>
        </w:rPr>
        <w:t>dirinya, masyarakat, bangsa dan negara</w:t>
      </w:r>
      <w:r>
        <w:rPr>
          <w:rFonts w:ascii="Times New Roman" w:hAnsi="Times New Roman" w:cs="Times New Roman"/>
          <w:sz w:val="24"/>
          <w:szCs w:val="30"/>
        </w:rPr>
        <w:t xml:space="preserve"> </w:t>
      </w:r>
      <w:r>
        <w:rPr>
          <w:rFonts w:ascii="Times New Roman" w:hAnsi="Times New Roman" w:cs="Times New Roman"/>
          <w:sz w:val="24"/>
          <w:szCs w:val="30"/>
        </w:rPr>
        <w:fldChar w:fldCharType="begin" w:fldLock="1"/>
      </w:r>
      <w:r w:rsidR="00197772">
        <w:rPr>
          <w:rFonts w:ascii="Times New Roman" w:hAnsi="Times New Roman" w:cs="Times New Roman"/>
          <w:sz w:val="24"/>
          <w:szCs w:val="30"/>
        </w:rPr>
        <w:instrText>ADDIN CSL_CITATION {"citationItems":[{"id":"ITEM-1","itemData":{"DOI":"10.25217/numerical.v1i1.122","ISSN":"2580-3573","abstract":"The process of thinking is the steps that a person uses in receiving, processing, concluding, and reusing the information obtained to resolve the issues related to solve the problem of the memory. While cognitive style is an activity that became a characteristic of learners in the functioning of mental activities in the field of cognitive (thinking, remembering, processing information, organizing, solving problems, and making decisions) which is consistent. Cognitive style has a major role when utilized in an effort to improve the effectiveness of the learning process. Cognitive styles are divided into two, namely, Field Independent (FI) and Field Dependent (FD). This research is descriptive qualitative which describes the process of thinking of students in solving mathematical problems on material combinations and permutations. The data collection method in this study using GEFT tests to determine cognitive styles of students, test description of material combinations and permutations to obtain the thinking process of students, and interviews. Based on cognitive style, students are grouped into 2 groups: FI and FD, and then subsequently selected two students from two groups of students from the FI and FD to give test of thinking ability and then interviews. Data analysis technique used Miles and Huberman, data reduction, display, and conclusion drawing / verification. Based on the analysis we concluded that students who have the cognitive styles FI tend to have a conceptual thought process. Likewise, students who have the cognitive style FD, these students are also likely to have a conceptual thought process. The process of conceptual thinking is the thought process which solves problems by using the concept that has been owned by the results of studies.","author":[{"dropping-particle":"","family":"Susandi","given":"Ardi Dwi","non-dropping-particle":"","parse-names":false,"suffix":""},{"dropping-particle":"","family":"Widyawati","given":"Santi","non-dropping-particle":"","parse-names":false,"suffix":""}],"container-title":"NUMERICAL (Jurnal Matematika dan Pendidikan Matematika)","id":"ITEM-1","issue":"1","issued":{"date-parts":[["2017"]]},"page":"93","title":"Proses Berpikir dalam Memecahkan Masalah Logika Matematika Ditinjau dari Gaya Kognitif Field Independent dan Field Dependent","type":"article-journal","volume":"1"},"uris":["http://www.mendeley.com/documents/?uuid=4129d03b-f1e1-4f46-8c0c-ba8374992708"]}],"mendeley":{"formattedCitation":"(Susandi &amp; Widyawati, 2017)","plainTextFormattedCitation":"(Susandi &amp; Widyawati, 2017)","previouslyFormattedCitation":"(Susandi &amp; Widyawati, 2017)"},"properties":{"noteIndex":0},"schema":"https://github.com/citation-style-language/schema/raw/master/csl-citation.json"}</w:instrText>
      </w:r>
      <w:r>
        <w:rPr>
          <w:rFonts w:ascii="Times New Roman" w:hAnsi="Times New Roman" w:cs="Times New Roman"/>
          <w:sz w:val="24"/>
          <w:szCs w:val="30"/>
        </w:rPr>
        <w:fldChar w:fldCharType="separate"/>
      </w:r>
      <w:r w:rsidR="00A06353" w:rsidRPr="00A06353">
        <w:rPr>
          <w:rFonts w:ascii="Times New Roman" w:hAnsi="Times New Roman" w:cs="Times New Roman"/>
          <w:noProof/>
          <w:sz w:val="24"/>
          <w:szCs w:val="30"/>
        </w:rPr>
        <w:t>(Susandi &amp; Widyawati, 2017)</w:t>
      </w:r>
      <w:r>
        <w:rPr>
          <w:rFonts w:ascii="Times New Roman" w:hAnsi="Times New Roman" w:cs="Times New Roman"/>
          <w:sz w:val="24"/>
          <w:szCs w:val="30"/>
        </w:rPr>
        <w:fldChar w:fldCharType="end"/>
      </w:r>
      <w:r>
        <w:rPr>
          <w:rFonts w:ascii="Times New Roman" w:hAnsi="Times New Roman" w:cs="Times New Roman"/>
          <w:sz w:val="24"/>
          <w:szCs w:val="30"/>
        </w:rPr>
        <w:t xml:space="preserve"> </w:t>
      </w:r>
      <w:r w:rsidR="00512B5C" w:rsidRPr="00D21600">
        <w:rPr>
          <w:rFonts w:ascii="Times New Roman" w:hAnsi="Times New Roman" w:cs="Times New Roman"/>
          <w:sz w:val="24"/>
          <w:szCs w:val="30"/>
        </w:rPr>
        <w:t xml:space="preserve">. </w:t>
      </w:r>
      <w:r w:rsidR="002F6B57">
        <w:rPr>
          <w:rFonts w:ascii="Times New Roman" w:hAnsi="Times New Roman" w:cs="Times New Roman"/>
          <w:sz w:val="24"/>
          <w:szCs w:val="30"/>
        </w:rPr>
        <w:t>berdasarkan definisi diatas</w:t>
      </w:r>
      <w:r w:rsidR="00A138B3">
        <w:rPr>
          <w:rFonts w:ascii="Times New Roman" w:hAnsi="Times New Roman" w:cs="Times New Roman"/>
          <w:sz w:val="24"/>
          <w:szCs w:val="30"/>
        </w:rPr>
        <w:t xml:space="preserve"> dapat dipahami bahwa pendidikan untuk mewujudkan proses pembelajaran yang bersifat aktif menjadi sesuatu yang diharapkan bagi pendidikan disekolah </w:t>
      </w:r>
      <w:r w:rsidR="00A138B3">
        <w:rPr>
          <w:rFonts w:ascii="Times New Roman" w:hAnsi="Times New Roman" w:cs="Times New Roman"/>
          <w:sz w:val="24"/>
          <w:szCs w:val="30"/>
        </w:rPr>
        <w:fldChar w:fldCharType="begin" w:fldLock="1"/>
      </w:r>
      <w:r w:rsidR="007F16AA">
        <w:rPr>
          <w:rFonts w:ascii="Times New Roman" w:hAnsi="Times New Roman" w:cs="Times New Roman"/>
          <w:sz w:val="24"/>
          <w:szCs w:val="30"/>
        </w:rPr>
        <w:instrText>ADDIN CSL_CITATION {"citationItems":[{"id":"ITEM-1","itemData":{"ISSN":"2597-4424","abstract":"… pola asuh orang tua mengenai kemandirian belajar siswa. … dengan nilai dan norma dari orang tua melalui pendidikan … dengan memberikan pengetahuan dan keterampilan dasar, …","author":[{"dropping-particle":"","family":"Kadir","given":"Abd","non-dropping-particle":"","parse-names":false,"suffix":""},{"dropping-particle":"","family":"Aras","given":"Latri","non-dropping-particle":"","parse-names":false,"suffix":""},{"dropping-particle":"","family":"Patta","given":"Rahmawati","non-dropping-particle":"","parse-names":false,"suffix":""}],"container-title":"JIKAP PGSD: Jurnal Ilmiah Ilmu Kependidikan","id":"ITEM-1","issue":"1","issued":{"date-parts":[["2022"]]},"page":"138-143","title":"Hubungan Antara Pola Asuh Orang Tua dengan Kemandirian Belajar Siswa Kelas V SD","type":"article-journal","volume":"6"},"uris":["http://www.mendeley.com/documents/?uuid=30ffe28f-5d8e-4b04-babd-15495bd02d87"]}],"mendeley":{"formattedCitation":"(Kadir, Aras, &amp; Patta, 2022)","plainTextFormattedCitation":"(Kadir, Aras, &amp; Patta, 2022)","previouslyFormattedCitation":"(Kadir, Aras, &amp; Patta, 2022)"},"properties":{"noteIndex":0},"schema":"https://github.com/citation-style-language/schema/raw/master/csl-citation.json"}</w:instrText>
      </w:r>
      <w:r w:rsidR="00A138B3">
        <w:rPr>
          <w:rFonts w:ascii="Times New Roman" w:hAnsi="Times New Roman" w:cs="Times New Roman"/>
          <w:sz w:val="24"/>
          <w:szCs w:val="30"/>
        </w:rPr>
        <w:fldChar w:fldCharType="separate"/>
      </w:r>
      <w:r w:rsidR="00A138B3" w:rsidRPr="00A138B3">
        <w:rPr>
          <w:rFonts w:ascii="Times New Roman" w:hAnsi="Times New Roman" w:cs="Times New Roman"/>
          <w:noProof/>
          <w:sz w:val="24"/>
          <w:szCs w:val="30"/>
        </w:rPr>
        <w:t>(Kadir, Aras, &amp; Patta, 2022)</w:t>
      </w:r>
      <w:r w:rsidR="00A138B3">
        <w:rPr>
          <w:rFonts w:ascii="Times New Roman" w:hAnsi="Times New Roman" w:cs="Times New Roman"/>
          <w:sz w:val="24"/>
          <w:szCs w:val="30"/>
        </w:rPr>
        <w:fldChar w:fldCharType="end"/>
      </w:r>
    </w:p>
    <w:p w:rsidR="0062140E" w:rsidRDefault="00512B5C" w:rsidP="00046126">
      <w:pPr>
        <w:spacing w:after="0" w:line="480" w:lineRule="auto"/>
        <w:ind w:firstLine="709"/>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Pendidikan merupakan suatu cara bagi seseorang dalam mengembangkan potensi yang ada pada dirinya melalui pembelajaran baik secara formal maupun nonformal. Kamus Besar Bahasa Indonesia (2000) adalah proses pengubahan sikap dan tata laku seseorang atau kelompok orang dalam usaha mendewasakan manusia melalui upaya pengajaran dan latihan, proses, perbuatan, melalui cara-cara formal, informal dan nonformal. Tujuan utama pendidikan adalah menghasilkan manusia yang mampu mandiri secara intelektual. Kemandirian secara intelektual yang menjadi tujuan pendidikan dapat dicapai melalui berbagai modus pendidikan yang salah satunya adalah melal</w:t>
      </w:r>
      <w:r w:rsidR="007C2AE7">
        <w:rPr>
          <w:rFonts w:ascii="Times New Roman" w:eastAsia="Times New Roman" w:hAnsi="Times New Roman" w:cs="Times New Roman"/>
          <w:sz w:val="24"/>
          <w:szCs w:val="24"/>
          <w:lang w:eastAsia="en-ID"/>
        </w:rPr>
        <w:t xml:space="preserve">ui pendidikan formal di sekolah </w:t>
      </w:r>
      <w:r w:rsidR="007C2AE7">
        <w:rPr>
          <w:rFonts w:ascii="Times New Roman" w:eastAsia="Times New Roman" w:hAnsi="Times New Roman" w:cs="Times New Roman"/>
          <w:sz w:val="24"/>
          <w:szCs w:val="24"/>
          <w:lang w:eastAsia="en-ID"/>
        </w:rPr>
        <w:fldChar w:fldCharType="begin" w:fldLock="1"/>
      </w:r>
      <w:r w:rsidR="00197772">
        <w:rPr>
          <w:rFonts w:ascii="Times New Roman" w:eastAsia="Times New Roman" w:hAnsi="Times New Roman" w:cs="Times New Roman"/>
          <w:sz w:val="24"/>
          <w:szCs w:val="24"/>
          <w:lang w:eastAsia="en-ID"/>
        </w:rPr>
        <w:instrText>ADDIN CSL_CITATION {"citationItems":[{"id":"ITEM-1","itemData":{"abstract":"Penelitian ini dilakukan untuk mengetahui hubungan antara dukungan sosial dan kecerdasan emosional dengan self-regulated learning siswa. Jenis penelitian adalah kuantitatif dengan tujuan komparatif. Populasi penelitian adalah seluruh siswa di Madrasah Tsanawiyah Negeri 2 Medan yang berjumlah 1.125 orang pada saat penelitian dilakukan. Sampel penelitian dikhususkan pada siswa kelas VIII yang dipilih dengan menggunakan teknik sampling acak sederhana. Sampel penelitian kemudian terpilih sebanyak 150 orang siswa kelas VIII. Pengumpulan data penelitian dilakukan dengan menggunakan tiga skala yang disusun menurut metode Likert, yakni skala self-regulated learning, skala dukungan sosial dan skala kecerdasan emosional. Analisis data penelitian yang terkumpul dilakukan dengan menggunakan metode statistik berupa teknik korelasi pearson product moment dan analisis regresi ganda (dua prediktor). Hasil analisa data menunjukkan adanya hubungan yang signifikan antara dukungan sosial dengan self-regulated learning, adanya hubungan yang signifikan antara kecerdasan emosional dengan self-regulated learning,serta adanya hubungan yang signifikan antara dukungan sosial dan kecerdasan emosional dengan self- regulated learning pada siswa.","author":[{"dropping-particle":"","family":"Lubis","given":"Rifi Hamdani","non-dropping-particle":"","parse-names":false,"suffix":""},{"dropping-particle":"","family":"Lubis","given":"Lahmuddin","non-dropping-particle":"","parse-names":false,"suffix":""},{"dropping-particle":"","family":"Aziz","given":"Azhar","non-dropping-particle":"","parse-names":false,"suffix":""}],"container-title":"ANALITIKA: Jurnal Magister Psikologi UMA","id":"ITEM-1","issue":"2","issued":{"date-parts":[["2015"]]},"page":"11","title":"Hubungan antara dukungan sosial dan kecemasan emosional dengan self-regulated learning siswa","type":"article-journal","volume":"7"},"uris":["http://www.mendeley.com/documents/?uuid=5770e913-2310-4b79-8c3b-e25df7d443ac"]}],"mendeley":{"formattedCitation":"(Lubis, Lubis, &amp; Aziz, 2015)","plainTextFormattedCitation":"(Lubis, Lubis, &amp; Aziz, 2015)","previouslyFormattedCitation":"(Lubis, Lubis, &amp; Aziz, 2015)"},"properties":{"noteIndex":0},"schema":"https://github.com/citation-style-language/schema/raw/master/csl-citation.json"}</w:instrText>
      </w:r>
      <w:r w:rsidR="007C2AE7">
        <w:rPr>
          <w:rFonts w:ascii="Times New Roman" w:eastAsia="Times New Roman" w:hAnsi="Times New Roman" w:cs="Times New Roman"/>
          <w:sz w:val="24"/>
          <w:szCs w:val="24"/>
          <w:lang w:eastAsia="en-ID"/>
        </w:rPr>
        <w:fldChar w:fldCharType="separate"/>
      </w:r>
      <w:r w:rsidR="00A06353" w:rsidRPr="00A06353">
        <w:rPr>
          <w:rFonts w:ascii="Times New Roman" w:eastAsia="Times New Roman" w:hAnsi="Times New Roman" w:cs="Times New Roman"/>
          <w:noProof/>
          <w:sz w:val="24"/>
          <w:szCs w:val="24"/>
          <w:lang w:eastAsia="en-ID"/>
        </w:rPr>
        <w:t>(Lubis, Lubis, &amp; Aziz, 2015)</w:t>
      </w:r>
      <w:r w:rsidR="007C2AE7">
        <w:rPr>
          <w:rFonts w:ascii="Times New Roman" w:eastAsia="Times New Roman" w:hAnsi="Times New Roman" w:cs="Times New Roman"/>
          <w:sz w:val="24"/>
          <w:szCs w:val="24"/>
          <w:lang w:eastAsia="en-ID"/>
        </w:rPr>
        <w:fldChar w:fldCharType="end"/>
      </w:r>
      <w:r w:rsidR="006875CC">
        <w:rPr>
          <w:rFonts w:ascii="Times New Roman" w:eastAsia="Times New Roman" w:hAnsi="Times New Roman" w:cs="Times New Roman"/>
          <w:sz w:val="24"/>
          <w:szCs w:val="24"/>
          <w:lang w:eastAsia="en-ID"/>
        </w:rPr>
        <w:t>.</w:t>
      </w:r>
    </w:p>
    <w:p w:rsidR="006875CC" w:rsidRDefault="006875CC" w:rsidP="00046126">
      <w:pPr>
        <w:spacing w:after="0" w:line="480" w:lineRule="auto"/>
        <w:ind w:firstLine="709"/>
        <w:jc w:val="both"/>
        <w:rPr>
          <w:rFonts w:ascii="Times New Roman" w:eastAsia="Times New Roman" w:hAnsi="Times New Roman" w:cs="Times New Roman"/>
          <w:sz w:val="24"/>
          <w:szCs w:val="24"/>
          <w:lang w:eastAsia="en-ID"/>
        </w:rPr>
        <w:sectPr w:rsidR="006875CC" w:rsidSect="00962558">
          <w:headerReference w:type="even" r:id="rId47"/>
          <w:headerReference w:type="default" r:id="rId48"/>
          <w:headerReference w:type="first" r:id="rId49"/>
          <w:footerReference w:type="first" r:id="rId50"/>
          <w:type w:val="continuous"/>
          <w:pgSz w:w="11910" w:h="16840" w:code="9"/>
          <w:pgMar w:top="2268" w:right="1701" w:bottom="1701" w:left="2268" w:header="720" w:footer="720" w:gutter="0"/>
          <w:pgNumType w:start="1"/>
          <w:cols w:space="720"/>
          <w:titlePg/>
          <w:docGrid w:linePitch="299"/>
        </w:sectPr>
      </w:pPr>
    </w:p>
    <w:p w:rsidR="00512B5C" w:rsidRDefault="00512B5C" w:rsidP="00046126">
      <w:pPr>
        <w:spacing w:after="0" w:line="480" w:lineRule="auto"/>
        <w:ind w:firstLine="709"/>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lastRenderedPageBreak/>
        <w:t xml:space="preserve">Sekolah sebagai lembaga pendidikan menghendaki setiap siswa nya agar dapat belajar dengan optimal yang diharapkan dapat mencapai prestasi yang terbaik. Adanya tuntutan belajar tersebut mengharuskan siswa untuk dapat belajar secara mandiri, disiplin dalam mengatur waktu dan melaksanakan kegiatan belajar yang lebih terarah dan intensif sehingga memungkinkan bagi siswa menjadi pribadi yang kreatif, produktif dan inovatif. Siswa harus memiliki bekal utama yang dibutuhkan untuk dapat menyesuaikan diri dengan tuntutan tersebut antara lain kemampuan dan keterampilan untuk mengatur kegiatan belajar, mengontrol kegiatan belajar, mengetahui arah dan tujuan belajar atau dalam istilah lain disebut dengan </w:t>
      </w:r>
      <w:r w:rsidRPr="00334C2A">
        <w:rPr>
          <w:rFonts w:ascii="Times New Roman" w:eastAsia="Times New Roman" w:hAnsi="Times New Roman" w:cs="Times New Roman"/>
          <w:i/>
          <w:sz w:val="24"/>
          <w:szCs w:val="24"/>
          <w:lang w:eastAsia="en-ID"/>
        </w:rPr>
        <w:t>self-regulated learning</w:t>
      </w:r>
      <w:r w:rsidR="007C2AE7">
        <w:rPr>
          <w:rFonts w:ascii="Times New Roman" w:eastAsia="Times New Roman" w:hAnsi="Times New Roman" w:cs="Times New Roman"/>
          <w:sz w:val="24"/>
          <w:szCs w:val="24"/>
          <w:lang w:eastAsia="en-ID"/>
        </w:rPr>
        <w:t xml:space="preserve"> </w:t>
      </w:r>
      <w:r w:rsidR="007C2AE7">
        <w:rPr>
          <w:rFonts w:ascii="Times New Roman" w:eastAsia="Times New Roman" w:hAnsi="Times New Roman" w:cs="Times New Roman"/>
          <w:sz w:val="24"/>
          <w:szCs w:val="24"/>
          <w:lang w:eastAsia="en-ID"/>
        </w:rPr>
        <w:fldChar w:fldCharType="begin" w:fldLock="1"/>
      </w:r>
      <w:r w:rsidR="00197772">
        <w:rPr>
          <w:rFonts w:ascii="Times New Roman" w:eastAsia="Times New Roman" w:hAnsi="Times New Roman" w:cs="Times New Roman"/>
          <w:sz w:val="24"/>
          <w:szCs w:val="24"/>
          <w:lang w:eastAsia="en-ID"/>
        </w:rPr>
        <w:instrText>ADDIN CSL_CITATION {"citationItems":[{"id":"ITEM-1","itemData":{"abstract":"Penelitian ini dilakukan untuk mengetahui hubungan antara dukungan sosial dan kecerdasan emosional dengan self-regulated learning siswa. Jenis penelitian adalah kuantitatif dengan tujuan komparatif. Populasi penelitian adalah seluruh siswa di Madrasah Tsanawiyah Negeri 2 Medan yang berjumlah 1.125 orang pada saat penelitian dilakukan. Sampel penelitian dikhususkan pada siswa kelas VIII yang dipilih dengan menggunakan teknik sampling acak sederhana. Sampel penelitian kemudian terpilih sebanyak 150 orang siswa kelas VIII. Pengumpulan data penelitian dilakukan dengan menggunakan tiga skala yang disusun menurut metode Likert, yakni skala self-regulated learning, skala dukungan sosial dan skala kecerdasan emosional. Analisis data penelitian yang terkumpul dilakukan dengan menggunakan metode statistik berupa teknik korelasi pearson product moment dan analisis regresi ganda (dua prediktor). Hasil analisa data menunjukkan adanya hubungan yang signifikan antara dukungan sosial dengan self-regulated learning, adanya hubungan yang signifikan antara kecerdasan emosional dengan self-regulated learning,serta adanya hubungan yang signifikan antara dukungan sosial dan kecerdasan emosional dengan self- regulated learning pada siswa.","author":[{"dropping-particle":"","family":"Lubis","given":"Rifi Hamdani","non-dropping-particle":"","parse-names":false,"suffix":""},{"dropping-particle":"","family":"Lubis","given":"Lahmuddin","non-dropping-particle":"","parse-names":false,"suffix":""},{"dropping-particle":"","family":"Aziz","given":"Azhar","non-dropping-particle":"","parse-names":false,"suffix":""}],"container-title":"ANALITIKA: Jurnal Magister Psikologi UMA","id":"ITEM-1","issue":"2","issued":{"date-parts":[["2015"]]},"page":"11","title":"Hubungan antara dukungan sosial dan kecemasan emosional dengan self-regulated learning siswa","type":"article-journal","volume":"7"},"uris":["http://www.mendeley.com/documents/?uuid=5770e913-2310-4b79-8c3b-e25df7d443ac"]}],"mendeley":{"formattedCitation":"(Lubis et al., 2015)","plainTextFormattedCitation":"(Lubis et al., 2015)","previouslyFormattedCitation":"(Lubis et al., 2015)"},"properties":{"noteIndex":0},"schema":"https://github.com/citation-style-language/schema/raw/master/csl-citation.json"}</w:instrText>
      </w:r>
      <w:r w:rsidR="007C2AE7">
        <w:rPr>
          <w:rFonts w:ascii="Times New Roman" w:eastAsia="Times New Roman" w:hAnsi="Times New Roman" w:cs="Times New Roman"/>
          <w:sz w:val="24"/>
          <w:szCs w:val="24"/>
          <w:lang w:eastAsia="en-ID"/>
        </w:rPr>
        <w:fldChar w:fldCharType="separate"/>
      </w:r>
      <w:r w:rsidR="00A06353" w:rsidRPr="00A06353">
        <w:rPr>
          <w:rFonts w:ascii="Times New Roman" w:eastAsia="Times New Roman" w:hAnsi="Times New Roman" w:cs="Times New Roman"/>
          <w:noProof/>
          <w:sz w:val="24"/>
          <w:szCs w:val="24"/>
          <w:lang w:eastAsia="en-ID"/>
        </w:rPr>
        <w:t>(Lubis et al., 2015)</w:t>
      </w:r>
      <w:r w:rsidR="007C2AE7">
        <w:rPr>
          <w:rFonts w:ascii="Times New Roman" w:eastAsia="Times New Roman" w:hAnsi="Times New Roman" w:cs="Times New Roman"/>
          <w:sz w:val="24"/>
          <w:szCs w:val="24"/>
          <w:lang w:eastAsia="en-ID"/>
        </w:rPr>
        <w:fldChar w:fldCharType="end"/>
      </w:r>
      <w:r>
        <w:rPr>
          <w:rFonts w:ascii="Times New Roman" w:eastAsia="Times New Roman" w:hAnsi="Times New Roman" w:cs="Times New Roman"/>
          <w:sz w:val="24"/>
          <w:szCs w:val="24"/>
          <w:lang w:eastAsia="en-ID"/>
        </w:rPr>
        <w:t>.</w:t>
      </w:r>
    </w:p>
    <w:p w:rsidR="005F3C87" w:rsidRDefault="005F3C87" w:rsidP="00046126">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Bandura (Filho,2001) dalam </w:t>
      </w:r>
      <w:r>
        <w:rPr>
          <w:rFonts w:ascii="Times New Roman" w:hAnsi="Times New Roman" w:cs="Times New Roman"/>
          <w:sz w:val="24"/>
        </w:rPr>
        <w:fldChar w:fldCharType="begin" w:fldLock="1"/>
      </w:r>
      <w:r w:rsidR="00197772">
        <w:rPr>
          <w:rFonts w:ascii="Times New Roman" w:hAnsi="Times New Roman" w:cs="Times New Roman"/>
          <w:sz w:val="24"/>
        </w:rPr>
        <w:instrText>ADDIN CSL_CITATION {"citationItems":[{"id":"ITEM-1","itemData":{"author":[{"dropping-particle":"","family":"Savira","given":"Fitria","non-dropping-particle":"","parse-names":false,"suffix":""}],"container-title":"Psikoborneo: Jurnal Ilmiah Psikologi","id":"ITEM-1","issue":"1","issued":{"date-parts":[["2014"]]},"page":"60-66","title":"Hubungan Self-Regulated Learning dengan Prokrastinasi Akademik pada Siswa Akselerasi","type":"article-journal","volume":"2"},"uris":["http://www.mendeley.com/documents/?uuid=22fc57e9-71c4-4b23-b722-4826cb01a49b"]}],"mendeley":{"formattedCitation":"(Savira, 2014)","plainTextFormattedCitation":"(Savira, 2014)","previouslyFormattedCitation":"(Savira, 2014)"},"properties":{"noteIndex":0},"schema":"https://github.com/citation-style-language/schema/raw/master/csl-citation.json"}</w:instrText>
      </w:r>
      <w:r>
        <w:rPr>
          <w:rFonts w:ascii="Times New Roman" w:hAnsi="Times New Roman" w:cs="Times New Roman"/>
          <w:sz w:val="24"/>
        </w:rPr>
        <w:fldChar w:fldCharType="separate"/>
      </w:r>
      <w:r w:rsidR="00A06353" w:rsidRPr="00A06353">
        <w:rPr>
          <w:rFonts w:ascii="Times New Roman" w:hAnsi="Times New Roman" w:cs="Times New Roman"/>
          <w:noProof/>
          <w:sz w:val="24"/>
        </w:rPr>
        <w:t>(Savira, 2014)</w:t>
      </w:r>
      <w:r>
        <w:rPr>
          <w:rFonts w:ascii="Times New Roman" w:hAnsi="Times New Roman" w:cs="Times New Roman"/>
          <w:sz w:val="24"/>
        </w:rPr>
        <w:fldChar w:fldCharType="end"/>
      </w:r>
      <w:r>
        <w:rPr>
          <w:rFonts w:ascii="Times New Roman" w:hAnsi="Times New Roman" w:cs="Times New Roman"/>
          <w:sz w:val="24"/>
        </w:rPr>
        <w:t xml:space="preserve"> </w:t>
      </w:r>
      <w:r w:rsidR="00512B5C" w:rsidRPr="00E77481">
        <w:rPr>
          <w:rFonts w:ascii="Times New Roman" w:hAnsi="Times New Roman" w:cs="Times New Roman"/>
          <w:sz w:val="24"/>
        </w:rPr>
        <w:t xml:space="preserve">mendefinisikan </w:t>
      </w:r>
      <w:r w:rsidR="00512B5C" w:rsidRPr="00C276AB">
        <w:rPr>
          <w:rFonts w:ascii="Times New Roman" w:hAnsi="Times New Roman" w:cs="Times New Roman"/>
          <w:i/>
          <w:sz w:val="24"/>
        </w:rPr>
        <w:t>self-regulated learning</w:t>
      </w:r>
      <w:r w:rsidR="00512B5C" w:rsidRPr="00E77481">
        <w:rPr>
          <w:rFonts w:ascii="Times New Roman" w:hAnsi="Times New Roman" w:cs="Times New Roman"/>
          <w:sz w:val="24"/>
        </w:rPr>
        <w:t xml:space="preserve"> sebagai suatu keadaan dimana in</w:t>
      </w:r>
      <w:r w:rsidR="00512B5C">
        <w:rPr>
          <w:rFonts w:ascii="Times New Roman" w:hAnsi="Times New Roman" w:cs="Times New Roman"/>
          <w:sz w:val="24"/>
        </w:rPr>
        <w:t>dividu yang belajar sebagai pen</w:t>
      </w:r>
      <w:r w:rsidR="00512B5C" w:rsidRPr="00E77481">
        <w:rPr>
          <w:rFonts w:ascii="Times New Roman" w:hAnsi="Times New Roman" w:cs="Times New Roman"/>
          <w:sz w:val="24"/>
        </w:rPr>
        <w:t>gendali aktivitas bel</w:t>
      </w:r>
      <w:r w:rsidR="00512B5C">
        <w:rPr>
          <w:rFonts w:ascii="Times New Roman" w:hAnsi="Times New Roman" w:cs="Times New Roman"/>
          <w:sz w:val="24"/>
        </w:rPr>
        <w:t>ajarnya sendiri, memonitor moti</w:t>
      </w:r>
      <w:r w:rsidR="00512B5C" w:rsidRPr="00E77481">
        <w:rPr>
          <w:rFonts w:ascii="Times New Roman" w:hAnsi="Times New Roman" w:cs="Times New Roman"/>
          <w:sz w:val="24"/>
        </w:rPr>
        <w:t>vasi dan tujuan akademik, mengelo</w:t>
      </w:r>
      <w:r>
        <w:rPr>
          <w:rFonts w:ascii="Times New Roman" w:hAnsi="Times New Roman" w:cs="Times New Roman"/>
          <w:sz w:val="24"/>
        </w:rPr>
        <w:t>la</w:t>
      </w:r>
      <w:r w:rsidR="00512B5C" w:rsidRPr="00E77481">
        <w:rPr>
          <w:rFonts w:ascii="Times New Roman" w:hAnsi="Times New Roman" w:cs="Times New Roman"/>
          <w:sz w:val="24"/>
        </w:rPr>
        <w:t>, serta menjadi perilaku dalam proses pengambilan keputusan dan pelaksan</w:t>
      </w:r>
      <w:r w:rsidR="00512B5C">
        <w:rPr>
          <w:rFonts w:ascii="Times New Roman" w:hAnsi="Times New Roman" w:cs="Times New Roman"/>
          <w:sz w:val="24"/>
        </w:rPr>
        <w:t>a dalam proses belajar</w:t>
      </w:r>
      <w:r w:rsidR="00512B5C" w:rsidRPr="00E77481">
        <w:rPr>
          <w:rFonts w:ascii="Times New Roman" w:hAnsi="Times New Roman" w:cs="Times New Roman"/>
          <w:sz w:val="24"/>
        </w:rPr>
        <w:t>.</w:t>
      </w:r>
      <w:r>
        <w:rPr>
          <w:rFonts w:ascii="Times New Roman" w:hAnsi="Times New Roman" w:cs="Times New Roman"/>
          <w:sz w:val="24"/>
        </w:rPr>
        <w:t xml:space="preserve"> </w:t>
      </w:r>
    </w:p>
    <w:p w:rsidR="00D22055" w:rsidRDefault="005F3C87" w:rsidP="00046126">
      <w:pPr>
        <w:spacing w:after="0" w:line="480" w:lineRule="auto"/>
        <w:ind w:firstLine="709"/>
        <w:jc w:val="both"/>
        <w:rPr>
          <w:rFonts w:ascii="Times New Roman" w:hAnsi="Times New Roman" w:cs="Times New Roman"/>
          <w:sz w:val="24"/>
        </w:rPr>
        <w:sectPr w:rsidR="00D22055" w:rsidSect="00962558">
          <w:headerReference w:type="even" r:id="rId51"/>
          <w:headerReference w:type="default" r:id="rId52"/>
          <w:footerReference w:type="default" r:id="rId53"/>
          <w:headerReference w:type="first" r:id="rId54"/>
          <w:footerReference w:type="first" r:id="rId55"/>
          <w:type w:val="continuous"/>
          <w:pgSz w:w="11910" w:h="16840" w:code="9"/>
          <w:pgMar w:top="2268" w:right="1701" w:bottom="1701" w:left="2268" w:header="720" w:footer="720" w:gutter="0"/>
          <w:pgNumType w:start="2"/>
          <w:cols w:space="720"/>
          <w:titlePg/>
          <w:docGrid w:linePitch="299"/>
        </w:sectPr>
      </w:pPr>
      <w:r>
        <w:rPr>
          <w:rFonts w:ascii="Times New Roman" w:hAnsi="Times New Roman" w:cs="Times New Roman"/>
          <w:sz w:val="24"/>
        </w:rPr>
        <w:t xml:space="preserve"> </w:t>
      </w:r>
      <w:r w:rsidR="00512B5C">
        <w:rPr>
          <w:rFonts w:ascii="Times New Roman" w:hAnsi="Times New Roman" w:cs="Times New Roman"/>
          <w:sz w:val="24"/>
        </w:rPr>
        <w:t xml:space="preserve">Siswa yang memiliki karakteristik </w:t>
      </w:r>
      <w:r w:rsidR="00512B5C" w:rsidRPr="00FF6F8D">
        <w:rPr>
          <w:rFonts w:ascii="Times New Roman" w:hAnsi="Times New Roman" w:cs="Times New Roman"/>
          <w:i/>
          <w:sz w:val="24"/>
        </w:rPr>
        <w:t>self-regulated learning</w:t>
      </w:r>
      <w:r w:rsidR="00512B5C">
        <w:rPr>
          <w:rFonts w:ascii="Times New Roman" w:hAnsi="Times New Roman" w:cs="Times New Roman"/>
          <w:sz w:val="24"/>
        </w:rPr>
        <w:t xml:space="preserve"> mampu memperluas pengetahuan dan mampu menjaga motivasinya, menyadari keadaan emosi mereka, punya strategi untuk mengelola emosinya, secara periodik memonitor kemajuan kearah tujuannya, menyesuaikan atau memperbaiki strategi berdasarkan kemajuan yang mereka buat, mengevaluasi halangan yang mungkin muncul dan melakukan adaptasi yang diperlukan. Siswa yang aktif dalam proses belajar adalah mereka yang memiliki </w:t>
      </w:r>
      <w:r w:rsidR="00512B5C" w:rsidRPr="00FF6F8D">
        <w:rPr>
          <w:rFonts w:ascii="Times New Roman" w:hAnsi="Times New Roman" w:cs="Times New Roman"/>
          <w:i/>
          <w:sz w:val="24"/>
        </w:rPr>
        <w:t>self-regulated learning</w:t>
      </w:r>
      <w:r w:rsidR="00512B5C">
        <w:rPr>
          <w:rFonts w:ascii="Times New Roman" w:hAnsi="Times New Roman" w:cs="Times New Roman"/>
          <w:sz w:val="24"/>
        </w:rPr>
        <w:t xml:space="preserve"> yang tinggi dan bila siswa memiliki </w:t>
      </w:r>
      <w:r w:rsidR="00512B5C" w:rsidRPr="00FF6F8D">
        <w:rPr>
          <w:rFonts w:ascii="Times New Roman" w:hAnsi="Times New Roman" w:cs="Times New Roman"/>
          <w:i/>
          <w:sz w:val="24"/>
        </w:rPr>
        <w:t>self-regulated learning</w:t>
      </w:r>
      <w:r w:rsidR="00512B5C">
        <w:rPr>
          <w:rFonts w:ascii="Times New Roman" w:hAnsi="Times New Roman" w:cs="Times New Roman"/>
          <w:sz w:val="24"/>
        </w:rPr>
        <w:t xml:space="preserve"> yang rendah akan mengakibatkan kesulitan </w:t>
      </w:r>
    </w:p>
    <w:p w:rsidR="00512B5C" w:rsidRDefault="00512B5C" w:rsidP="00D22055">
      <w:pPr>
        <w:spacing w:after="0" w:line="480" w:lineRule="auto"/>
        <w:jc w:val="both"/>
        <w:rPr>
          <w:rFonts w:ascii="Times New Roman" w:hAnsi="Times New Roman" w:cs="Times New Roman"/>
          <w:sz w:val="24"/>
        </w:rPr>
      </w:pPr>
      <w:r>
        <w:rPr>
          <w:rFonts w:ascii="Times New Roman" w:hAnsi="Times New Roman" w:cs="Times New Roman"/>
          <w:sz w:val="24"/>
        </w:rPr>
        <w:lastRenderedPageBreak/>
        <w:t>dalam menerima materi pelajaran sehingga hasil belajar mereka me</w:t>
      </w:r>
      <w:r w:rsidR="00963BB5">
        <w:rPr>
          <w:rFonts w:ascii="Times New Roman" w:hAnsi="Times New Roman" w:cs="Times New Roman"/>
          <w:sz w:val="24"/>
        </w:rPr>
        <w:t xml:space="preserve">njadi tidak optimal </w:t>
      </w:r>
      <w:r w:rsidR="00963BB5">
        <w:rPr>
          <w:rFonts w:ascii="Times New Roman" w:hAnsi="Times New Roman" w:cs="Times New Roman"/>
          <w:sz w:val="24"/>
        </w:rPr>
        <w:fldChar w:fldCharType="begin" w:fldLock="1"/>
      </w:r>
      <w:r w:rsidR="00197772">
        <w:rPr>
          <w:rFonts w:ascii="Times New Roman" w:hAnsi="Times New Roman" w:cs="Times New Roman"/>
          <w:sz w:val="24"/>
        </w:rPr>
        <w:instrText>ADDIN CSL_CITATION {"citationItems":[{"id":"ITEM-1","itemData":{"DOI":"10.24114/jupiis.v8i2.5155","ISSN":"2085-482X","abstract":"Penelitian ini bertujuan untuk mengetahui apakah ada hubungan antara dukungan sosial dengan self regulated learning. Sampel dalam penelitian ini adalah seluruh siswa SMA Yayasan Perguruan Bandung - Bandar Setia Tembung sebanyak 128 orang siswa. Adapun teknik yang digunakan adalah Total sampling. Skala yang digunakakan adalah Skala self regulated learning ini disusun berdasarkan komponen dalam Motivated Strategies for Learning Questionnaire (MSLQ) yang terdiri dari 42 aitem. Sedangkan Skala dukungan sosial ini disusun berdasarkan pendapat dari sarafino (1998). Sampel yang diambil adalah seluruh siswa SMA Yayasan Perguruan Bandung - Bandar Setia Tembung sebanyak 128 orang siswa. Adapun teknik yang digunakan adalah Total sampling.  Hasil penelitian ini memperlihatkan bahwa Terdapat hubungan positif yang sangat signifikan antara dukungan sosial dengan self regulated learning. Hasil ini dibuktikan dengan koefisien korelasi r_xy = 0,75 ; p = 0,000, berarti p &lt; 0,010 Artinya semakin tinggi dukungan sosial maka semakin tinggi self regulated learning siswa. Koefisien determinan (r^2) dari hubungan antara kedua variabel sebesar r^2 = 0,574 Ini menunjukkan bahwa self regulated learning dibentuk oleh dukungan sosial sebesar 57,4 % sedangkan 42,6 % dipengaruhi oleh factor lain seperti motivasi, factor lingkungan sekolah dan kecerdasan.","author":[{"dropping-particle":"","family":"Aziz","given":"Ashar","non-dropping-particle":"","parse-names":false,"suffix":""}],"container-title":"Jupiis: Jurnal Pendidikan Ilmu-Ilmu Sosial","id":"ITEM-1","issue":"2","issued":{"date-parts":[["2016"]]},"page":"103","title":"Hubungan Dukungan Sosial dengan Self Regulated Learning pada Siswa SMA Yayasan Perguruan Bandung Tembung","type":"article-journal","volume":"8"},"uris":["http://www.mendeley.com/documents/?uuid=b5886c40-3dcb-4137-99d5-589ac807cdeb"]}],"mendeley":{"formattedCitation":"(Aziz, 2016)","plainTextFormattedCitation":"(Aziz, 2016)","previouslyFormattedCitation":"(Aziz, 2016)"},"properties":{"noteIndex":0},"schema":"https://github.com/citation-style-language/schema/raw/master/csl-citation.json"}</w:instrText>
      </w:r>
      <w:r w:rsidR="00963BB5">
        <w:rPr>
          <w:rFonts w:ascii="Times New Roman" w:hAnsi="Times New Roman" w:cs="Times New Roman"/>
          <w:sz w:val="24"/>
        </w:rPr>
        <w:fldChar w:fldCharType="separate"/>
      </w:r>
      <w:r w:rsidR="00A06353" w:rsidRPr="00A06353">
        <w:rPr>
          <w:rFonts w:ascii="Times New Roman" w:hAnsi="Times New Roman" w:cs="Times New Roman"/>
          <w:noProof/>
          <w:sz w:val="24"/>
        </w:rPr>
        <w:t>(Aziz, 2016)</w:t>
      </w:r>
      <w:r w:rsidR="00963BB5">
        <w:rPr>
          <w:rFonts w:ascii="Times New Roman" w:hAnsi="Times New Roman" w:cs="Times New Roman"/>
          <w:sz w:val="24"/>
        </w:rPr>
        <w:fldChar w:fldCharType="end"/>
      </w:r>
      <w:r>
        <w:rPr>
          <w:rFonts w:ascii="Times New Roman" w:hAnsi="Times New Roman" w:cs="Times New Roman"/>
          <w:sz w:val="24"/>
        </w:rPr>
        <w:t>.</w:t>
      </w:r>
    </w:p>
    <w:p w:rsidR="00B9735A" w:rsidRDefault="00512B5C" w:rsidP="00046126">
      <w:pPr>
        <w:spacing w:after="0" w:line="480" w:lineRule="auto"/>
        <w:ind w:firstLine="709"/>
        <w:jc w:val="both"/>
        <w:rPr>
          <w:rFonts w:ascii="Times New Roman" w:eastAsia="Times New Roman" w:hAnsi="Times New Roman" w:cs="Times New Roman"/>
          <w:sz w:val="24"/>
          <w:szCs w:val="24"/>
          <w:lang w:eastAsia="en-ID"/>
        </w:rPr>
      </w:pPr>
      <w:r>
        <w:rPr>
          <w:rFonts w:ascii="Times New Roman" w:hAnsi="Times New Roman" w:cs="Times New Roman"/>
          <w:sz w:val="24"/>
        </w:rPr>
        <w:t xml:space="preserve">Zimmerman (1989) dalam </w:t>
      </w:r>
      <w:r w:rsidR="00963BB5" w:rsidRPr="002C0016">
        <w:rPr>
          <w:rFonts w:ascii="Times New Roman" w:hAnsi="Times New Roman" w:cs="Times New Roman"/>
          <w:sz w:val="24"/>
        </w:rPr>
        <w:fldChar w:fldCharType="begin" w:fldLock="1"/>
      </w:r>
      <w:r w:rsidR="00197772">
        <w:rPr>
          <w:rFonts w:ascii="Times New Roman" w:hAnsi="Times New Roman" w:cs="Times New Roman"/>
          <w:sz w:val="24"/>
        </w:rPr>
        <w:instrText>ADDIN CSL_CITATION {"citationItems":[{"id":"ITEM-1","itemData":{"ISBN":"978-602-6369-27-7","abstract":"… Hal-hal tersebut kiranya layak dijadikan pertimbangan dalam menyusun kebijakan terkait pendidikan di Indonesia … SRL merupakan suatu konsep yang penting dalam teori belajar kognitif sosial yang mendasarkan pada banyak prinsip-prinsip belajar perilakuan tetapi …","author":[{"dropping-particle":"","family":"Kristiyani","given":"Titik","non-dropping-particle":"","parse-names":false,"suffix":""}],"container-title":"Sanata Dharma University Press, Yogyakarta","id":"ITEM-1","issued":{"date-parts":[["2016"]]},"number-of-pages":"262-275","title":"Self regulated learning konsep, implikasi, dan tantangannya bagi siswa di Indonesia","type":"book"},"uris":["http://www.mendeley.com/documents/?uuid=147cc3f9-32fe-4f8e-a95e-970f9bb639f4"]}],"mendeley":{"formattedCitation":"(Kristiyani, 2016)","plainTextFormattedCitation":"(Kristiyani, 2016)","previouslyFormattedCitation":"(Kristiyani, 2016)"},"properties":{"noteIndex":0},"schema":"https://github.com/citation-style-language/schema/raw/master/csl-citation.json"}</w:instrText>
      </w:r>
      <w:r w:rsidR="00963BB5" w:rsidRPr="002C0016">
        <w:rPr>
          <w:rFonts w:ascii="Times New Roman" w:hAnsi="Times New Roman" w:cs="Times New Roman"/>
          <w:sz w:val="24"/>
        </w:rPr>
        <w:fldChar w:fldCharType="separate"/>
      </w:r>
      <w:r w:rsidR="00A06353" w:rsidRPr="00A06353">
        <w:rPr>
          <w:rFonts w:ascii="Times New Roman" w:hAnsi="Times New Roman" w:cs="Times New Roman"/>
          <w:noProof/>
          <w:sz w:val="24"/>
        </w:rPr>
        <w:t>(Kristiyani, 2016)</w:t>
      </w:r>
      <w:r w:rsidR="00963BB5" w:rsidRPr="002C0016">
        <w:rPr>
          <w:rFonts w:ascii="Times New Roman" w:hAnsi="Times New Roman" w:cs="Times New Roman"/>
          <w:sz w:val="24"/>
        </w:rPr>
        <w:fldChar w:fldCharType="end"/>
      </w:r>
      <w:r w:rsidR="002D1663" w:rsidRPr="002C0016">
        <w:rPr>
          <w:rFonts w:ascii="Times New Roman" w:hAnsi="Times New Roman" w:cs="Times New Roman"/>
          <w:sz w:val="24"/>
        </w:rPr>
        <w:t xml:space="preserve"> </w:t>
      </w:r>
      <w:r w:rsidRPr="002C0016">
        <w:rPr>
          <w:rFonts w:ascii="Times New Roman" w:hAnsi="Times New Roman" w:cs="Times New Roman"/>
          <w:sz w:val="24"/>
        </w:rPr>
        <w:t xml:space="preserve">menjelaskan bahwa </w:t>
      </w:r>
      <w:r w:rsidRPr="00FA5484">
        <w:rPr>
          <w:rFonts w:ascii="Times New Roman" w:hAnsi="Times New Roman" w:cs="Times New Roman"/>
          <w:i/>
          <w:sz w:val="24"/>
        </w:rPr>
        <w:t>self-regulated learning</w:t>
      </w:r>
      <w:r w:rsidRPr="002C0016">
        <w:rPr>
          <w:rFonts w:ascii="Times New Roman" w:hAnsi="Times New Roman" w:cs="Times New Roman"/>
          <w:sz w:val="24"/>
        </w:rPr>
        <w:t xml:space="preserve"> terjadi akibat adanya faktor internal dan eksternal yang mempengaruhi. Faktor internal yang </w:t>
      </w:r>
      <w:r w:rsidR="002C0016">
        <w:rPr>
          <w:rFonts w:ascii="Times New Roman" w:hAnsi="Times New Roman" w:cs="Times New Roman"/>
          <w:sz w:val="24"/>
        </w:rPr>
        <w:t>dimaksud adalah p</w:t>
      </w:r>
      <w:r w:rsidR="00B9735A">
        <w:rPr>
          <w:rFonts w:ascii="Times New Roman" w:hAnsi="Times New Roman" w:cs="Times New Roman"/>
          <w:sz w:val="24"/>
        </w:rPr>
        <w:t>engetahuan, motivasi, kemauan untuk melakukan kegiatan belajar, jenis kelamin, kemampuan atau kecerdasan</w:t>
      </w:r>
      <w:r w:rsidRPr="002C0016">
        <w:rPr>
          <w:rFonts w:ascii="Times New Roman" w:hAnsi="Times New Roman" w:cs="Times New Roman"/>
          <w:sz w:val="24"/>
        </w:rPr>
        <w:t>. Sedangkan faktor eksternalnya adalah faktor kelurga yang meliputi pola asuh orang tua, faktor sekolah, dan faktor teman sebaya. Faktor yang akan dibahas peneliti dalam penelitian ini adalah pola asuh orang tua.</w:t>
      </w:r>
      <w:r w:rsidR="00B9735A">
        <w:rPr>
          <w:rFonts w:ascii="Times New Roman" w:hAnsi="Times New Roman" w:cs="Times New Roman"/>
          <w:sz w:val="24"/>
        </w:rPr>
        <w:t xml:space="preserve"> Keterlibatan orang tua dalam pendidikan anaknya merupakan salah satu strategi yang efektif untuk mendukung keberhasilan belajar anak.</w:t>
      </w:r>
      <w:r w:rsidRPr="002C0016">
        <w:rPr>
          <w:rFonts w:ascii="Times New Roman" w:hAnsi="Times New Roman" w:cs="Times New Roman"/>
          <w:sz w:val="24"/>
        </w:rPr>
        <w:t xml:space="preserve"> </w:t>
      </w:r>
      <w:r w:rsidRPr="00CE03DF">
        <w:rPr>
          <w:rFonts w:ascii="Times New Roman" w:hAnsi="Times New Roman" w:cs="Times New Roman"/>
          <w:sz w:val="24"/>
        </w:rPr>
        <w:t xml:space="preserve"> </w:t>
      </w:r>
      <w:r w:rsidRPr="00CE03DF">
        <w:rPr>
          <w:rFonts w:ascii="Times New Roman" w:eastAsia="Times New Roman" w:hAnsi="Times New Roman" w:cs="Times New Roman"/>
          <w:sz w:val="24"/>
          <w:szCs w:val="24"/>
          <w:lang w:eastAsia="en-ID"/>
        </w:rPr>
        <w:t xml:space="preserve">Menurut Kurniawan (2013) </w:t>
      </w:r>
      <w:r w:rsidR="00963BB5" w:rsidRPr="00CE03DF">
        <w:rPr>
          <w:rFonts w:ascii="Times New Roman" w:eastAsia="Times New Roman" w:hAnsi="Times New Roman" w:cs="Times New Roman"/>
          <w:sz w:val="24"/>
          <w:szCs w:val="24"/>
          <w:lang w:eastAsia="en-ID"/>
        </w:rPr>
        <w:t xml:space="preserve">dalam </w:t>
      </w:r>
      <w:r w:rsidR="00963BB5" w:rsidRPr="00CE03DF">
        <w:rPr>
          <w:rFonts w:ascii="Times New Roman" w:eastAsia="Times New Roman" w:hAnsi="Times New Roman" w:cs="Times New Roman"/>
          <w:sz w:val="24"/>
          <w:szCs w:val="24"/>
          <w:lang w:eastAsia="en-ID"/>
        </w:rPr>
        <w:fldChar w:fldCharType="begin" w:fldLock="1"/>
      </w:r>
      <w:r w:rsidR="007F16AA">
        <w:rPr>
          <w:rFonts w:ascii="Times New Roman" w:eastAsia="Times New Roman" w:hAnsi="Times New Roman" w:cs="Times New Roman"/>
          <w:sz w:val="24"/>
          <w:szCs w:val="24"/>
          <w:lang w:eastAsia="en-ID"/>
        </w:rPr>
        <w:instrText>ADDIN CSL_CITATION {"citationItems":[{"id":"ITEM-1","itemData":{"ISSN":"2597-4424","abstract":"… pola asuh orang tua mengenai kemandirian belajar siswa. … dengan nilai dan norma dari orang tua melalui pendidikan … dengan memberikan pengetahuan dan keterampilan dasar, …","author":[{"dropping-particle":"","family":"Kadir","given":"Abd","non-dropping-particle":"","parse-names":false,"suffix":""},{"dropping-particle":"","family":"Aras","given":"Latri","non-dropping-particle":"","parse-names":false,"suffix":""},{"dropping-particle":"","family":"Patta","given":"Rahmawati","non-dropping-particle":"","parse-names":false,"suffix":""}],"container-title":"JIKAP PGSD: Jurnal Ilmiah Ilmu Kependidikan","id":"ITEM-1","issue":"1","issued":{"date-parts":[["2022"]]},"page":"138-143","title":"Hubungan Antara Pola Asuh Orang Tua dengan Kemandirian Belajar Siswa Kelas V SD","type":"article-journal","volume":"6"},"uris":["http://www.mendeley.com/documents/?uuid=30ffe28f-5d8e-4b04-babd-15495bd02d87"]}],"mendeley":{"formattedCitation":"(Kadir et al., 2022)","plainTextFormattedCitation":"(Kadir et al., 2022)","previouslyFormattedCitation":"(Kadir et al., 2022)"},"properties":{"noteIndex":0},"schema":"https://github.com/citation-style-language/schema/raw/master/csl-citation.json"}</w:instrText>
      </w:r>
      <w:r w:rsidR="00963BB5" w:rsidRPr="00CE03DF">
        <w:rPr>
          <w:rFonts w:ascii="Times New Roman" w:eastAsia="Times New Roman" w:hAnsi="Times New Roman" w:cs="Times New Roman"/>
          <w:sz w:val="24"/>
          <w:szCs w:val="24"/>
          <w:lang w:eastAsia="en-ID"/>
        </w:rPr>
        <w:fldChar w:fldCharType="separate"/>
      </w:r>
      <w:r w:rsidR="00A138B3" w:rsidRPr="00A138B3">
        <w:rPr>
          <w:rFonts w:ascii="Times New Roman" w:eastAsia="Times New Roman" w:hAnsi="Times New Roman" w:cs="Times New Roman"/>
          <w:noProof/>
          <w:sz w:val="24"/>
          <w:szCs w:val="24"/>
          <w:lang w:eastAsia="en-ID"/>
        </w:rPr>
        <w:t>(Kadir et al., 2022)</w:t>
      </w:r>
      <w:r w:rsidR="00963BB5" w:rsidRPr="00CE03DF">
        <w:rPr>
          <w:rFonts w:ascii="Times New Roman" w:eastAsia="Times New Roman" w:hAnsi="Times New Roman" w:cs="Times New Roman"/>
          <w:sz w:val="24"/>
          <w:szCs w:val="24"/>
          <w:lang w:eastAsia="en-ID"/>
        </w:rPr>
        <w:fldChar w:fldCharType="end"/>
      </w:r>
      <w:r w:rsidR="00963BB5" w:rsidRPr="00CE03DF">
        <w:rPr>
          <w:rFonts w:ascii="Times New Roman" w:eastAsia="Times New Roman" w:hAnsi="Times New Roman" w:cs="Times New Roman"/>
          <w:sz w:val="24"/>
          <w:szCs w:val="24"/>
          <w:lang w:eastAsia="en-ID"/>
        </w:rPr>
        <w:t xml:space="preserve"> </w:t>
      </w:r>
      <w:r w:rsidRPr="00CE03DF">
        <w:rPr>
          <w:rFonts w:ascii="Times New Roman" w:eastAsia="Times New Roman" w:hAnsi="Times New Roman" w:cs="Times New Roman"/>
          <w:sz w:val="24"/>
          <w:szCs w:val="24"/>
          <w:lang w:eastAsia="en-ID"/>
        </w:rPr>
        <w:t xml:space="preserve">yaitu Pola asuh orang tua dapat didefinisikan sebagai pola interaksi antara anak dengan orang tua, yang mencakup pemenuhan kebutuhan fisik dan kebutuhan non fisik. </w:t>
      </w:r>
      <w:r w:rsidR="00A138B3">
        <w:rPr>
          <w:rFonts w:ascii="Times New Roman" w:eastAsia="Times New Roman" w:hAnsi="Times New Roman" w:cs="Times New Roman"/>
          <w:sz w:val="24"/>
          <w:szCs w:val="24"/>
          <w:lang w:eastAsia="en-ID"/>
        </w:rPr>
        <w:t>Menurut Hadi (2023) pola asuh orang tua terbagi menjadi empat jenis, yaitu pola asuh otoriter, pola asuh demokratis, pola asuh situasional</w:t>
      </w:r>
      <w:r w:rsidR="007F16AA">
        <w:rPr>
          <w:rFonts w:ascii="Times New Roman" w:eastAsia="Times New Roman" w:hAnsi="Times New Roman" w:cs="Times New Roman"/>
          <w:sz w:val="24"/>
          <w:szCs w:val="24"/>
          <w:lang w:eastAsia="en-ID"/>
        </w:rPr>
        <w:t>, dan pola asuh permisif. Adapun dalam penelitian ini, peneliti berfokus untuk membahas terkait dengan pola asuh demokratis.</w:t>
      </w:r>
    </w:p>
    <w:p w:rsidR="00D22055" w:rsidRDefault="00512B5C" w:rsidP="00046126">
      <w:pPr>
        <w:spacing w:after="0" w:line="480" w:lineRule="auto"/>
        <w:ind w:firstLine="709"/>
        <w:jc w:val="both"/>
        <w:rPr>
          <w:rFonts w:ascii="Times New Roman" w:hAnsi="Times New Roman" w:cs="Times New Roman"/>
          <w:sz w:val="24"/>
        </w:rPr>
        <w:sectPr w:rsidR="00D22055" w:rsidSect="00962558">
          <w:headerReference w:type="even" r:id="rId56"/>
          <w:headerReference w:type="default" r:id="rId57"/>
          <w:headerReference w:type="first" r:id="rId58"/>
          <w:footerReference w:type="first" r:id="rId59"/>
          <w:type w:val="continuous"/>
          <w:pgSz w:w="11910" w:h="16840" w:code="9"/>
          <w:pgMar w:top="2268" w:right="1701" w:bottom="1701" w:left="2268" w:header="720" w:footer="720" w:gutter="0"/>
          <w:pgNumType w:start="3"/>
          <w:cols w:space="720"/>
          <w:titlePg/>
          <w:docGrid w:linePitch="299"/>
        </w:sectPr>
      </w:pPr>
      <w:r>
        <w:rPr>
          <w:rFonts w:ascii="Times New Roman" w:hAnsi="Times New Roman" w:cs="Times New Roman"/>
          <w:sz w:val="24"/>
          <w:szCs w:val="30"/>
        </w:rPr>
        <w:t xml:space="preserve">Pola asuh demokratis adalah adanya </w:t>
      </w:r>
      <w:r w:rsidRPr="00701BE2">
        <w:rPr>
          <w:rFonts w:ascii="Times New Roman" w:hAnsi="Times New Roman" w:cs="Times New Roman"/>
          <w:sz w:val="24"/>
          <w:szCs w:val="30"/>
        </w:rPr>
        <w:t>tuntutan dari orang tua n</w:t>
      </w:r>
      <w:r>
        <w:rPr>
          <w:rFonts w:ascii="Times New Roman" w:hAnsi="Times New Roman" w:cs="Times New Roman"/>
          <w:sz w:val="24"/>
          <w:szCs w:val="30"/>
        </w:rPr>
        <w:t xml:space="preserve">amun tetap ada </w:t>
      </w:r>
      <w:r w:rsidRPr="00701BE2">
        <w:rPr>
          <w:rFonts w:ascii="Times New Roman" w:hAnsi="Times New Roman" w:cs="Times New Roman"/>
          <w:sz w:val="24"/>
          <w:szCs w:val="30"/>
        </w:rPr>
        <w:t>komunikas</w:t>
      </w:r>
      <w:r>
        <w:rPr>
          <w:rFonts w:ascii="Times New Roman" w:hAnsi="Times New Roman" w:cs="Times New Roman"/>
          <w:sz w:val="24"/>
          <w:szCs w:val="30"/>
        </w:rPr>
        <w:t xml:space="preserve">i yang terbuka antara orang tua </w:t>
      </w:r>
      <w:r w:rsidRPr="00701BE2">
        <w:rPr>
          <w:rFonts w:ascii="Times New Roman" w:hAnsi="Times New Roman" w:cs="Times New Roman"/>
          <w:sz w:val="24"/>
          <w:szCs w:val="30"/>
        </w:rPr>
        <w:t>dan an</w:t>
      </w:r>
      <w:r>
        <w:rPr>
          <w:rFonts w:ascii="Times New Roman" w:hAnsi="Times New Roman" w:cs="Times New Roman"/>
          <w:sz w:val="24"/>
          <w:szCs w:val="30"/>
        </w:rPr>
        <w:t xml:space="preserve">ak serta adanya kehangatan dari </w:t>
      </w:r>
      <w:r w:rsidRPr="00701BE2">
        <w:rPr>
          <w:rFonts w:ascii="Times New Roman" w:hAnsi="Times New Roman" w:cs="Times New Roman"/>
          <w:sz w:val="24"/>
          <w:szCs w:val="30"/>
        </w:rPr>
        <w:t>orang tua pada anak</w:t>
      </w:r>
      <w:r w:rsidRPr="00603F63">
        <w:rPr>
          <w:rFonts w:ascii="Times New Roman" w:hAnsi="Times New Roman" w:cs="Times New Roman"/>
          <w:sz w:val="24"/>
          <w:szCs w:val="24"/>
        </w:rPr>
        <w:t>. Anak dari orang tua yang demokratis akan merasa aman</w:t>
      </w:r>
      <w:r>
        <w:rPr>
          <w:rFonts w:ascii="Times New Roman" w:hAnsi="Times New Roman" w:cs="Times New Roman"/>
          <w:sz w:val="24"/>
          <w:szCs w:val="24"/>
        </w:rPr>
        <w:t xml:space="preserve"> karena mengetahui dirinya disa</w:t>
      </w:r>
      <w:r w:rsidRPr="00603F63">
        <w:rPr>
          <w:rFonts w:ascii="Times New Roman" w:hAnsi="Times New Roman" w:cs="Times New Roman"/>
          <w:sz w:val="24"/>
          <w:szCs w:val="24"/>
        </w:rPr>
        <w:t>yangi oleh kedua orang tuanya. Anak juga cenderung mandiri, tegas, dan terkontrol</w:t>
      </w:r>
      <w:r>
        <w:rPr>
          <w:rFonts w:ascii="Times New Roman" w:hAnsi="Times New Roman" w:cs="Times New Roman"/>
          <w:sz w:val="24"/>
          <w:szCs w:val="24"/>
        </w:rPr>
        <w:t xml:space="preserve">. </w:t>
      </w:r>
      <w:r>
        <w:rPr>
          <w:rFonts w:ascii="Times New Roman" w:hAnsi="Times New Roman" w:cs="Times New Roman"/>
          <w:sz w:val="24"/>
        </w:rPr>
        <w:t>P</w:t>
      </w:r>
      <w:r w:rsidRPr="009D788D">
        <w:rPr>
          <w:rFonts w:ascii="Times New Roman" w:hAnsi="Times New Roman" w:cs="Times New Roman"/>
          <w:sz w:val="24"/>
        </w:rPr>
        <w:t xml:space="preserve">ola asuh demokratis membantu menciptakan lingkungan yang kondusif bagi anak untuk mengembangkan </w:t>
      </w:r>
    </w:p>
    <w:p w:rsidR="00512B5C" w:rsidRDefault="00512B5C" w:rsidP="00D22055">
      <w:pPr>
        <w:spacing w:after="0" w:line="480" w:lineRule="auto"/>
        <w:jc w:val="both"/>
        <w:rPr>
          <w:rFonts w:ascii="Times New Roman" w:hAnsi="Times New Roman" w:cs="Times New Roman"/>
          <w:sz w:val="24"/>
        </w:rPr>
      </w:pPr>
      <w:r w:rsidRPr="009D788D">
        <w:rPr>
          <w:rFonts w:ascii="Times New Roman" w:hAnsi="Times New Roman" w:cs="Times New Roman"/>
          <w:sz w:val="24"/>
        </w:rPr>
        <w:lastRenderedPageBreak/>
        <w:t xml:space="preserve">keterampilan </w:t>
      </w:r>
      <w:r w:rsidRPr="009D788D">
        <w:rPr>
          <w:rStyle w:val="Emphasis"/>
          <w:rFonts w:ascii="Times New Roman" w:hAnsi="Times New Roman" w:cs="Times New Roman"/>
          <w:sz w:val="24"/>
        </w:rPr>
        <w:t>self-regulated learning</w:t>
      </w:r>
      <w:r>
        <w:rPr>
          <w:rFonts w:ascii="Times New Roman" w:hAnsi="Times New Roman" w:cs="Times New Roman"/>
          <w:sz w:val="24"/>
        </w:rPr>
        <w:t xml:space="preserve"> </w:t>
      </w:r>
      <w:r w:rsidRPr="009D788D">
        <w:rPr>
          <w:rFonts w:ascii="Times New Roman" w:hAnsi="Times New Roman" w:cs="Times New Roman"/>
          <w:sz w:val="24"/>
        </w:rPr>
        <w:t>yang penting untuk keberhasilan akademik</w:t>
      </w:r>
      <w:r>
        <w:rPr>
          <w:rFonts w:ascii="Times New Roman" w:hAnsi="Times New Roman" w:cs="Times New Roman"/>
          <w:sz w:val="24"/>
        </w:rPr>
        <w:t xml:space="preserve"> nya </w:t>
      </w:r>
      <w:r>
        <w:rPr>
          <w:rFonts w:ascii="Times New Roman" w:hAnsi="Times New Roman" w:cs="Times New Roman"/>
          <w:sz w:val="24"/>
          <w:szCs w:val="30"/>
        </w:rPr>
        <w:t>Santro</w:t>
      </w:r>
      <w:r w:rsidR="002D1663">
        <w:rPr>
          <w:rFonts w:ascii="Times New Roman" w:hAnsi="Times New Roman" w:cs="Times New Roman"/>
          <w:sz w:val="24"/>
          <w:szCs w:val="30"/>
        </w:rPr>
        <w:t xml:space="preserve">ck, (2002) dalam </w:t>
      </w:r>
      <w:r w:rsidR="002D1663">
        <w:rPr>
          <w:rFonts w:ascii="Times New Roman" w:hAnsi="Times New Roman" w:cs="Times New Roman"/>
          <w:sz w:val="24"/>
          <w:szCs w:val="30"/>
        </w:rPr>
        <w:fldChar w:fldCharType="begin" w:fldLock="1"/>
      </w:r>
      <w:r w:rsidR="00197772">
        <w:rPr>
          <w:rFonts w:ascii="Times New Roman" w:hAnsi="Times New Roman" w:cs="Times New Roman"/>
          <w:sz w:val="24"/>
          <w:szCs w:val="30"/>
        </w:rPr>
        <w:instrText>ADDIN CSL_CITATION {"citationItems":[{"id":"ITEM-1","itemData":{"author":[{"dropping-particle":"","family":"Sari","given":"Dian Permata","non-dropping-particle":"","parse-names":false,"suffix":""},{"dropping-particle":"","family":"Wahyuni","given":"Nini Sri","non-dropping-particle":"","parse-names":false,"suffix":""}],"id":"ITEM-1","issue":"2","issued":{"date-parts":[["2021"]]},"page":"148-157","title":"Hubungan Pola Asuh Demokratis Dengan Perilaku Asertif Pada Remaja Correlation Of Democratic Parenting Patterns With Assertive Behavior In Adolescents tempat yang jelas . Mereka sudah tidak berperilaku asertif dalam proses menjalin dan hak orang lain . Ind","type":"article-journal","volume":"2"},"uris":["http://www.mendeley.com/documents/?uuid=10d17406-5c0a-4183-8e49-53ff54e5d0b9"]}],"mendeley":{"formattedCitation":"(Sari &amp; Wahyuni, 2021)","plainTextFormattedCitation":"(Sari &amp; Wahyuni, 2021)","previouslyFormattedCitation":"(Sari &amp; Wahyuni, 2021)"},"properties":{"noteIndex":0},"schema":"https://github.com/citation-style-language/schema/raw/master/csl-citation.json"}</w:instrText>
      </w:r>
      <w:r w:rsidR="002D1663">
        <w:rPr>
          <w:rFonts w:ascii="Times New Roman" w:hAnsi="Times New Roman" w:cs="Times New Roman"/>
          <w:sz w:val="24"/>
          <w:szCs w:val="30"/>
        </w:rPr>
        <w:fldChar w:fldCharType="separate"/>
      </w:r>
      <w:r w:rsidR="00A06353" w:rsidRPr="00A06353">
        <w:rPr>
          <w:rFonts w:ascii="Times New Roman" w:hAnsi="Times New Roman" w:cs="Times New Roman"/>
          <w:noProof/>
          <w:sz w:val="24"/>
          <w:szCs w:val="30"/>
        </w:rPr>
        <w:t>(Sari &amp; Wahyuni, 2021)</w:t>
      </w:r>
      <w:r w:rsidR="002D1663">
        <w:rPr>
          <w:rFonts w:ascii="Times New Roman" w:hAnsi="Times New Roman" w:cs="Times New Roman"/>
          <w:sz w:val="24"/>
          <w:szCs w:val="30"/>
        </w:rPr>
        <w:fldChar w:fldCharType="end"/>
      </w:r>
      <w:r>
        <w:rPr>
          <w:rFonts w:ascii="Times New Roman" w:hAnsi="Times New Roman" w:cs="Times New Roman"/>
          <w:sz w:val="24"/>
        </w:rPr>
        <w:t>.</w:t>
      </w:r>
    </w:p>
    <w:p w:rsidR="00A564D1" w:rsidRDefault="00A564D1" w:rsidP="00046126">
      <w:pPr>
        <w:spacing w:after="0" w:line="480" w:lineRule="auto"/>
        <w:ind w:firstLine="709"/>
        <w:jc w:val="both"/>
        <w:rPr>
          <w:rFonts w:ascii="Times New Roman" w:hAnsi="Times New Roman" w:cs="Times New Roman"/>
          <w:sz w:val="24"/>
        </w:rPr>
      </w:pPr>
      <w:r>
        <w:rPr>
          <w:rFonts w:ascii="Times New Roman" w:hAnsi="Times New Roman" w:cs="Times New Roman"/>
          <w:sz w:val="24"/>
        </w:rPr>
        <w:t>Pada kenyataan</w:t>
      </w:r>
      <w:r w:rsidR="009B3C8A">
        <w:rPr>
          <w:rFonts w:ascii="Times New Roman" w:hAnsi="Times New Roman" w:cs="Times New Roman"/>
          <w:sz w:val="24"/>
        </w:rPr>
        <w:t xml:space="preserve"> yang terjadi dikehidupan, bahwa</w:t>
      </w:r>
      <w:r>
        <w:rPr>
          <w:rFonts w:ascii="Times New Roman" w:hAnsi="Times New Roman" w:cs="Times New Roman"/>
          <w:sz w:val="24"/>
        </w:rPr>
        <w:t xml:space="preserve"> masih terda</w:t>
      </w:r>
      <w:r w:rsidR="005777EB">
        <w:rPr>
          <w:rFonts w:ascii="Times New Roman" w:hAnsi="Times New Roman" w:cs="Times New Roman"/>
          <w:sz w:val="24"/>
        </w:rPr>
        <w:t>pat</w:t>
      </w:r>
      <w:r w:rsidR="00CA30E3">
        <w:rPr>
          <w:rFonts w:ascii="Times New Roman" w:hAnsi="Times New Roman" w:cs="Times New Roman"/>
          <w:sz w:val="24"/>
        </w:rPr>
        <w:t xml:space="preserve"> siswa yang kurangnya keterlibatan orang tua dalam proses belajarnya sehingga membuat anak mengalami kesulitan dalam mengatur waktu belajar dan mudah menyerah saat mendapatkan tugas yang sulit. Namun apabila adanya keterlibatan dari orang tua</w:t>
      </w:r>
      <w:r w:rsidR="004C1CA3">
        <w:rPr>
          <w:rFonts w:ascii="Times New Roman" w:hAnsi="Times New Roman" w:cs="Times New Roman"/>
          <w:sz w:val="24"/>
        </w:rPr>
        <w:t xml:space="preserve">, seperti membantu </w:t>
      </w:r>
      <w:r w:rsidR="00CA30E3">
        <w:rPr>
          <w:rFonts w:ascii="Times New Roman" w:hAnsi="Times New Roman" w:cs="Times New Roman"/>
          <w:sz w:val="24"/>
        </w:rPr>
        <w:t>dalam menetapkan tujuan belajar</w:t>
      </w:r>
      <w:r w:rsidR="004C1CA3">
        <w:rPr>
          <w:rFonts w:ascii="Times New Roman" w:hAnsi="Times New Roman" w:cs="Times New Roman"/>
          <w:sz w:val="24"/>
        </w:rPr>
        <w:t xml:space="preserve"> anak, dapat menjadi faktor dalam meningkatnya </w:t>
      </w:r>
      <w:r w:rsidR="004C1CA3" w:rsidRPr="004C1CA3">
        <w:rPr>
          <w:rFonts w:ascii="Times New Roman" w:hAnsi="Times New Roman" w:cs="Times New Roman"/>
          <w:i/>
          <w:sz w:val="24"/>
        </w:rPr>
        <w:t>self-regulated learning</w:t>
      </w:r>
      <w:r w:rsidR="004C1CA3">
        <w:rPr>
          <w:rFonts w:ascii="Times New Roman" w:hAnsi="Times New Roman" w:cs="Times New Roman"/>
          <w:sz w:val="24"/>
        </w:rPr>
        <w:t>.</w:t>
      </w:r>
    </w:p>
    <w:p w:rsidR="001B7123" w:rsidRDefault="004A455D" w:rsidP="00046126">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Hal ini dapat dilihat dari </w:t>
      </w:r>
      <w:r w:rsidR="00512B5C" w:rsidRPr="0004290F">
        <w:rPr>
          <w:rFonts w:ascii="Times New Roman" w:hAnsi="Times New Roman" w:cs="Times New Roman"/>
          <w:sz w:val="24"/>
        </w:rPr>
        <w:t>penelitian</w:t>
      </w:r>
      <w:r>
        <w:rPr>
          <w:rFonts w:ascii="Times New Roman" w:hAnsi="Times New Roman" w:cs="Times New Roman"/>
          <w:sz w:val="24"/>
        </w:rPr>
        <w:t xml:space="preserve"> </w:t>
      </w:r>
      <w:r>
        <w:rPr>
          <w:rFonts w:ascii="Times New Roman" w:hAnsi="Times New Roman" w:cs="Times New Roman"/>
          <w:sz w:val="24"/>
        </w:rPr>
        <w:fldChar w:fldCharType="begin" w:fldLock="1"/>
      </w:r>
      <w:r w:rsidR="00197772">
        <w:rPr>
          <w:rFonts w:ascii="Times New Roman" w:hAnsi="Times New Roman" w:cs="Times New Roman"/>
          <w:sz w:val="24"/>
        </w:rPr>
        <w:instrText>ADDIN CSL_CITATION {"citationItems":[{"id":"ITEM-1","itemData":{"ISSN":"2252-6129","abstract":"Setiap siswa memiliki perbedaan dalam proses belajarnya. Salah satu perbedaan tersebut adalah kemampuan mengatur diri dalam belajar atau self regulated learning. Siswa dengan self regulated learning yang baik akan mampu belajar dengan inisiatif sendiri. Salah satu faktor yang mempengaruhi self regulated learning siswa adalah efikasi diri. Penelitian ini bertujuan untuk mengetahui hubungan antara efikasi diri dengan self regulated learning pada siswa SMPN X. Penelitian ini menggunakan metode kuantitatif. Subjek dalam penelitian ini menggunakan 249 siswa SMPN X. Instrumen penelitian ini menggunakan skala efikasi diri dan self regulated learning. Tenik analisis data yang digunakan pada penelitian ini adalah product moment. Hasil dari analisis data menunjukkan bahwa terdapat hubungan positif yang signifikan antara efikasi diri dengan self regulated learning. Kata","author":[{"dropping-particle":"","family":"Jagad","given":"Harum Kembang Mustika","non-dropping-particle":"","parse-names":false,"suffix":""},{"dropping-particle":"","family":"Khoirunnisa","given":"Riza Noviana","non-dropping-particle":"","parse-names":false,"suffix":""}],"container-title":"Character: Jurnal Penelitian Psikologi","id":"ITEM-1","issue":"3","issued":{"date-parts":[["2018"]]},"page":"1-6","title":"Hubungan antara Efikasi Diri dengan Self Regulated Learning Pada Siswa SMPN X","type":"article-journal","volume":"5"},"uris":["http://www.mendeley.com/documents/?uuid=76b58333-b659-4f93-adbe-2be6808ffeec"]}],"mendeley":{"formattedCitation":"(Jagad &amp; Khoirunnisa, 2018)","plainTextFormattedCitation":"(Jagad &amp; Khoirunnisa, 2018)","previouslyFormattedCitation":"(Jagad &amp; Khoirunnisa, 2018)"},"properties":{"noteIndex":0},"schema":"https://github.com/citation-style-language/schema/raw/master/csl-citation.json"}</w:instrText>
      </w:r>
      <w:r>
        <w:rPr>
          <w:rFonts w:ascii="Times New Roman" w:hAnsi="Times New Roman" w:cs="Times New Roman"/>
          <w:sz w:val="24"/>
        </w:rPr>
        <w:fldChar w:fldCharType="separate"/>
      </w:r>
      <w:r w:rsidR="00A06353" w:rsidRPr="00A06353">
        <w:rPr>
          <w:rFonts w:ascii="Times New Roman" w:hAnsi="Times New Roman" w:cs="Times New Roman"/>
          <w:noProof/>
          <w:sz w:val="24"/>
        </w:rPr>
        <w:t>(Jagad &amp; Khoirunnisa, 2018)</w:t>
      </w:r>
      <w:r>
        <w:rPr>
          <w:rFonts w:ascii="Times New Roman" w:hAnsi="Times New Roman" w:cs="Times New Roman"/>
          <w:sz w:val="24"/>
        </w:rPr>
        <w:fldChar w:fldCharType="end"/>
      </w:r>
      <w:r>
        <w:rPr>
          <w:rFonts w:ascii="Times New Roman" w:hAnsi="Times New Roman" w:cs="Times New Roman"/>
          <w:sz w:val="24"/>
        </w:rPr>
        <w:t xml:space="preserve"> yang berjudul “Hubungan Antara Efikasi Diri Dengan </w:t>
      </w:r>
      <w:r w:rsidRPr="004A455D">
        <w:rPr>
          <w:rFonts w:ascii="Times New Roman" w:hAnsi="Times New Roman" w:cs="Times New Roman"/>
          <w:i/>
          <w:sz w:val="24"/>
        </w:rPr>
        <w:t>Self-Regulated Learning</w:t>
      </w:r>
      <w:r w:rsidR="00063CE1">
        <w:rPr>
          <w:rFonts w:ascii="Times New Roman" w:hAnsi="Times New Roman" w:cs="Times New Roman"/>
          <w:sz w:val="24"/>
        </w:rPr>
        <w:t xml:space="preserve"> </w:t>
      </w:r>
      <w:r>
        <w:rPr>
          <w:rFonts w:ascii="Times New Roman" w:hAnsi="Times New Roman" w:cs="Times New Roman"/>
          <w:sz w:val="24"/>
        </w:rPr>
        <w:t>Pada Siswa SMPN X</w:t>
      </w:r>
      <w:r w:rsidR="001C4ED6">
        <w:rPr>
          <w:rFonts w:ascii="Times New Roman" w:hAnsi="Times New Roman" w:cs="Times New Roman"/>
          <w:sz w:val="24"/>
        </w:rPr>
        <w:t xml:space="preserve"> </w:t>
      </w:r>
      <w:r w:rsidR="00063CE1">
        <w:rPr>
          <w:rFonts w:ascii="Times New Roman" w:hAnsi="Times New Roman" w:cs="Times New Roman"/>
          <w:sz w:val="24"/>
        </w:rPr>
        <w:t xml:space="preserve">menunjukkan bahwa tingkat </w:t>
      </w:r>
      <w:r w:rsidR="00063CE1" w:rsidRPr="009E1C68">
        <w:rPr>
          <w:rFonts w:ascii="Times New Roman" w:hAnsi="Times New Roman" w:cs="Times New Roman"/>
          <w:i/>
          <w:sz w:val="24"/>
        </w:rPr>
        <w:t>self-regulated learning</w:t>
      </w:r>
      <w:r w:rsidR="00063CE1">
        <w:rPr>
          <w:rFonts w:ascii="Times New Roman" w:hAnsi="Times New Roman" w:cs="Times New Roman"/>
          <w:sz w:val="24"/>
        </w:rPr>
        <w:t xml:space="preserve"> sebesar 73,3%</w:t>
      </w:r>
      <w:r w:rsidR="001C4ED6">
        <w:rPr>
          <w:rFonts w:ascii="Times New Roman" w:hAnsi="Times New Roman" w:cs="Times New Roman"/>
          <w:sz w:val="24"/>
        </w:rPr>
        <w:t xml:space="preserve"> yang termasuk dalam kategori sedang</w:t>
      </w:r>
      <w:r w:rsidR="009E1C68">
        <w:rPr>
          <w:rFonts w:ascii="Times New Roman" w:hAnsi="Times New Roman" w:cs="Times New Roman"/>
          <w:sz w:val="24"/>
        </w:rPr>
        <w:t>.</w:t>
      </w:r>
      <w:r w:rsidR="001C4ED6">
        <w:rPr>
          <w:rFonts w:ascii="Times New Roman" w:hAnsi="Times New Roman" w:cs="Times New Roman"/>
          <w:sz w:val="24"/>
        </w:rPr>
        <w:t xml:space="preserve"> Bersamaan dengan hasil penelitian tersebut, penulis juga menemukan adanya masalah </w:t>
      </w:r>
      <w:r w:rsidR="001C4ED6" w:rsidRPr="001C4ED6">
        <w:rPr>
          <w:rFonts w:ascii="Times New Roman" w:hAnsi="Times New Roman" w:cs="Times New Roman"/>
          <w:i/>
          <w:sz w:val="24"/>
        </w:rPr>
        <w:t>self-regulated learning</w:t>
      </w:r>
      <w:r w:rsidR="001C4ED6">
        <w:rPr>
          <w:rFonts w:ascii="Times New Roman" w:hAnsi="Times New Roman" w:cs="Times New Roman"/>
          <w:sz w:val="24"/>
        </w:rPr>
        <w:t xml:space="preserve"> yang terjadi pada siswa. berdasarkan hasil </w:t>
      </w:r>
      <w:r w:rsidR="009B3C8A">
        <w:rPr>
          <w:rFonts w:ascii="Times New Roman" w:hAnsi="Times New Roman" w:cs="Times New Roman"/>
          <w:sz w:val="24"/>
        </w:rPr>
        <w:t xml:space="preserve">observasi dan </w:t>
      </w:r>
      <w:r w:rsidR="001C4ED6">
        <w:rPr>
          <w:rFonts w:ascii="Times New Roman" w:hAnsi="Times New Roman" w:cs="Times New Roman"/>
          <w:sz w:val="24"/>
        </w:rPr>
        <w:t>wawancara yang dilakukan oleh penulis dengan G</w:t>
      </w:r>
      <w:r w:rsidR="009B3C8A">
        <w:rPr>
          <w:rFonts w:ascii="Times New Roman" w:hAnsi="Times New Roman" w:cs="Times New Roman"/>
          <w:sz w:val="24"/>
        </w:rPr>
        <w:t xml:space="preserve">uru BK </w:t>
      </w:r>
      <w:r w:rsidR="001C4ED6">
        <w:rPr>
          <w:rFonts w:ascii="Times New Roman" w:hAnsi="Times New Roman" w:cs="Times New Roman"/>
          <w:sz w:val="24"/>
        </w:rPr>
        <w:t>SMA Swasta P</w:t>
      </w:r>
      <w:r w:rsidR="00ED0433">
        <w:rPr>
          <w:rFonts w:ascii="Times New Roman" w:hAnsi="Times New Roman" w:cs="Times New Roman"/>
          <w:sz w:val="24"/>
        </w:rPr>
        <w:t>AB 5 Klumpang, beliau menjelaskan</w:t>
      </w:r>
      <w:r w:rsidR="001C4ED6">
        <w:rPr>
          <w:rFonts w:ascii="Times New Roman" w:hAnsi="Times New Roman" w:cs="Times New Roman"/>
          <w:sz w:val="24"/>
        </w:rPr>
        <w:t xml:space="preserve"> bahwa terdapat siswa yang kesulitan dalam menetapkan tujuan belajar, kurangnya kemampuan siswa dalam mengatur waktu untuk belajar, mudah menyerah saat menghadapi tuga</w:t>
      </w:r>
      <w:r w:rsidR="00606EC2">
        <w:rPr>
          <w:rFonts w:ascii="Times New Roman" w:hAnsi="Times New Roman" w:cs="Times New Roman"/>
          <w:sz w:val="24"/>
        </w:rPr>
        <w:t>s yang sulit,</w:t>
      </w:r>
      <w:r w:rsidR="00884ED1">
        <w:rPr>
          <w:rFonts w:ascii="Times New Roman" w:hAnsi="Times New Roman" w:cs="Times New Roman"/>
          <w:sz w:val="24"/>
        </w:rPr>
        <w:t xml:space="preserve"> tidak ada</w:t>
      </w:r>
      <w:r w:rsidR="001C4ED6">
        <w:rPr>
          <w:rFonts w:ascii="Times New Roman" w:hAnsi="Times New Roman" w:cs="Times New Roman"/>
          <w:sz w:val="24"/>
        </w:rPr>
        <w:t xml:space="preserve"> bimbingan da</w:t>
      </w:r>
      <w:r w:rsidR="00884ED1">
        <w:rPr>
          <w:rFonts w:ascii="Times New Roman" w:hAnsi="Times New Roman" w:cs="Times New Roman"/>
          <w:sz w:val="24"/>
        </w:rPr>
        <w:t>ri orang</w:t>
      </w:r>
      <w:r w:rsidR="005777EB">
        <w:rPr>
          <w:rFonts w:ascii="Times New Roman" w:hAnsi="Times New Roman" w:cs="Times New Roman"/>
          <w:sz w:val="24"/>
        </w:rPr>
        <w:t xml:space="preserve"> </w:t>
      </w:r>
      <w:r w:rsidR="00884ED1">
        <w:rPr>
          <w:rFonts w:ascii="Times New Roman" w:hAnsi="Times New Roman" w:cs="Times New Roman"/>
          <w:sz w:val="24"/>
        </w:rPr>
        <w:t>tua dalam</w:t>
      </w:r>
      <w:r w:rsidR="00606EC2">
        <w:rPr>
          <w:rFonts w:ascii="Times New Roman" w:hAnsi="Times New Roman" w:cs="Times New Roman"/>
          <w:sz w:val="24"/>
        </w:rPr>
        <w:t xml:space="preserve"> proses belajar siswa, serta tidak ada usaha dan motivasi untuk menyelesaikan tugas.</w:t>
      </w:r>
      <w:r w:rsidR="007F16AA">
        <w:rPr>
          <w:rFonts w:ascii="Times New Roman" w:hAnsi="Times New Roman" w:cs="Times New Roman"/>
          <w:sz w:val="24"/>
        </w:rPr>
        <w:t xml:space="preserve"> Dalam penelitian ini, peneliti menentukan sampel dengan kriteria khusus yaitu siswa kelas X dari SMA Swasta PAB 5 Klumpang dan siswa yang orang tuanya menerapkan pola asuh demokratis.</w:t>
      </w:r>
    </w:p>
    <w:p w:rsidR="007973EE" w:rsidRDefault="00144560" w:rsidP="006875CC">
      <w:pPr>
        <w:spacing w:after="0" w:line="480" w:lineRule="auto"/>
        <w:ind w:firstLine="709"/>
        <w:jc w:val="both"/>
        <w:rPr>
          <w:rFonts w:ascii="Times New Roman" w:hAnsi="Times New Roman" w:cs="Times New Roman"/>
          <w:b/>
          <w:sz w:val="24"/>
        </w:rPr>
      </w:pPr>
      <w:r>
        <w:rPr>
          <w:rFonts w:ascii="Times New Roman" w:hAnsi="Times New Roman" w:cs="Times New Roman"/>
          <w:sz w:val="24"/>
        </w:rPr>
        <w:lastRenderedPageBreak/>
        <w:t>Berdasarkan p</w:t>
      </w:r>
      <w:r w:rsidR="00B33760">
        <w:rPr>
          <w:rFonts w:ascii="Times New Roman" w:hAnsi="Times New Roman" w:cs="Times New Roman"/>
          <w:sz w:val="24"/>
        </w:rPr>
        <w:t>enjelasan</w:t>
      </w:r>
      <w:r>
        <w:rPr>
          <w:rFonts w:ascii="Times New Roman" w:hAnsi="Times New Roman" w:cs="Times New Roman"/>
          <w:sz w:val="24"/>
        </w:rPr>
        <w:t xml:space="preserve"> diatas, maka peneliti tertarik untuk meneliti </w:t>
      </w:r>
      <w:r w:rsidR="00B33760">
        <w:rPr>
          <w:rFonts w:ascii="Times New Roman" w:hAnsi="Times New Roman" w:cs="Times New Roman"/>
          <w:sz w:val="24"/>
        </w:rPr>
        <w:t xml:space="preserve">mengenai </w:t>
      </w:r>
      <w:r w:rsidRPr="00144560">
        <w:rPr>
          <w:rFonts w:ascii="Times New Roman" w:hAnsi="Times New Roman" w:cs="Times New Roman"/>
          <w:b/>
          <w:sz w:val="24"/>
        </w:rPr>
        <w:t xml:space="preserve">“Hubungan Pola Asuh Demokratis Orang Tua Dengan </w:t>
      </w:r>
      <w:r w:rsidRPr="00144560">
        <w:rPr>
          <w:rFonts w:ascii="Times New Roman" w:hAnsi="Times New Roman" w:cs="Times New Roman"/>
          <w:b/>
          <w:i/>
          <w:sz w:val="24"/>
        </w:rPr>
        <w:t>Self-Regulated Learning</w:t>
      </w:r>
      <w:r w:rsidRPr="00144560">
        <w:rPr>
          <w:rFonts w:ascii="Times New Roman" w:hAnsi="Times New Roman" w:cs="Times New Roman"/>
          <w:b/>
          <w:sz w:val="24"/>
        </w:rPr>
        <w:t xml:space="preserve"> Siswa SMA Swasta PAB 5 K</w:t>
      </w:r>
      <w:r w:rsidR="00A97DDD">
        <w:rPr>
          <w:rFonts w:ascii="Times New Roman" w:hAnsi="Times New Roman" w:cs="Times New Roman"/>
          <w:b/>
          <w:sz w:val="24"/>
        </w:rPr>
        <w:t>lumpang Tahun Ajaran 2024/2025”</w:t>
      </w:r>
    </w:p>
    <w:p w:rsidR="00236AAE" w:rsidRPr="0015510F" w:rsidRDefault="00236AAE" w:rsidP="008E20FF">
      <w:pPr>
        <w:pStyle w:val="Heading2"/>
      </w:pPr>
      <w:bookmarkStart w:id="18" w:name="_Toc198617289"/>
      <w:bookmarkStart w:id="19" w:name="_Toc211603215"/>
      <w:r w:rsidRPr="0015510F">
        <w:t>1.2 Identifikasi Masalah</w:t>
      </w:r>
      <w:bookmarkEnd w:id="18"/>
      <w:bookmarkEnd w:id="19"/>
    </w:p>
    <w:p w:rsidR="00AB6AE9" w:rsidRDefault="00AB6AE9" w:rsidP="005777EB">
      <w:pPr>
        <w:spacing w:after="0" w:line="480" w:lineRule="auto"/>
        <w:ind w:firstLine="709"/>
        <w:jc w:val="both"/>
        <w:rPr>
          <w:rStyle w:val="hgkelc"/>
          <w:rFonts w:ascii="Times New Roman" w:hAnsi="Times New Roman" w:cs="Times New Roman"/>
          <w:sz w:val="24"/>
          <w:lang w:val="en-US"/>
        </w:rPr>
      </w:pPr>
      <w:r>
        <w:rPr>
          <w:rStyle w:val="hgkelc"/>
          <w:rFonts w:ascii="Times New Roman" w:hAnsi="Times New Roman" w:cs="Times New Roman"/>
          <w:sz w:val="24"/>
          <w:lang w:val="en-US"/>
        </w:rPr>
        <w:t xml:space="preserve">Menurut </w:t>
      </w:r>
      <w:r>
        <w:rPr>
          <w:rStyle w:val="hgkelc"/>
          <w:rFonts w:ascii="Times New Roman" w:hAnsi="Times New Roman" w:cs="Times New Roman"/>
          <w:sz w:val="24"/>
          <w:lang w:val="en-US"/>
        </w:rPr>
        <w:fldChar w:fldCharType="begin" w:fldLock="1"/>
      </w:r>
      <w:r w:rsidR="00197772">
        <w:rPr>
          <w:rStyle w:val="hgkelc"/>
          <w:rFonts w:ascii="Times New Roman" w:hAnsi="Times New Roman" w:cs="Times New Roman"/>
          <w:sz w:val="24"/>
          <w:lang w:val="en-US"/>
        </w:rPr>
        <w:instrText>ADDIN CSL_CITATION {"citationItems":[{"id":"ITEM-1","itemData":{"ISBN":"979-8433-64-0","author":[{"dropping-particle":"","family":"Sugiyono","given":"","non-dropping-particle":"","parse-names":false,"suffix":""}],"edition":"ke-20","id":"ITEM-1","issued":{"date-parts":[["2022"]]},"number-of-pages":"330","publisher":"Penerbit Alfabeta","publisher-place":"Bandung","title":"Metode Penelitian: Kuantitatif, Kualitatif, dan R&amp;D","type":"book"},"uris":["http://www.mendeley.com/documents/?uuid=d73ffb0f-5b15-43a3-8f53-5eb10299003c"]}],"mendeley":{"formattedCitation":"(Sugiyono, 2022)","plainTextFormattedCitation":"(Sugiyono, 2022)","previouslyFormattedCitation":"(Sugiyono, 2022)"},"properties":{"noteIndex":0},"schema":"https://github.com/citation-style-language/schema/raw/master/csl-citation.json"}</w:instrText>
      </w:r>
      <w:r>
        <w:rPr>
          <w:rStyle w:val="hgkelc"/>
          <w:rFonts w:ascii="Times New Roman" w:hAnsi="Times New Roman" w:cs="Times New Roman"/>
          <w:sz w:val="24"/>
          <w:lang w:val="en-US"/>
        </w:rPr>
        <w:fldChar w:fldCharType="separate"/>
      </w:r>
      <w:r w:rsidR="00A06353" w:rsidRPr="00A06353">
        <w:rPr>
          <w:rStyle w:val="hgkelc"/>
          <w:rFonts w:ascii="Times New Roman" w:hAnsi="Times New Roman" w:cs="Times New Roman"/>
          <w:noProof/>
          <w:sz w:val="24"/>
          <w:lang w:val="en-US"/>
        </w:rPr>
        <w:t>(Sugiyono, 2022)</w:t>
      </w:r>
      <w:r>
        <w:rPr>
          <w:rStyle w:val="hgkelc"/>
          <w:rFonts w:ascii="Times New Roman" w:hAnsi="Times New Roman" w:cs="Times New Roman"/>
          <w:sz w:val="24"/>
          <w:lang w:val="en-US"/>
        </w:rPr>
        <w:fldChar w:fldCharType="end"/>
      </w:r>
      <w:r>
        <w:rPr>
          <w:rStyle w:val="hgkelc"/>
          <w:rFonts w:ascii="Times New Roman" w:hAnsi="Times New Roman" w:cs="Times New Roman"/>
          <w:sz w:val="24"/>
          <w:lang w:val="en-US"/>
        </w:rPr>
        <w:t xml:space="preserve"> bagian ini perlu dituliskan berbagai masalah yang ada pada obyek yang diteliti. Semua masalah yang ada pada obyek penelitian dikemukakan, baik masalah yang akan diteliti maupun tidak diteliti.</w:t>
      </w:r>
    </w:p>
    <w:p w:rsidR="0004290F" w:rsidRDefault="00825ECB" w:rsidP="007973EE">
      <w:pPr>
        <w:spacing w:after="0" w:line="480" w:lineRule="auto"/>
        <w:ind w:firstLine="709"/>
        <w:jc w:val="both"/>
        <w:rPr>
          <w:rStyle w:val="hgkelc"/>
          <w:rFonts w:ascii="Times New Roman" w:hAnsi="Times New Roman" w:cs="Times New Roman"/>
          <w:sz w:val="24"/>
          <w:lang w:val="en-US"/>
        </w:rPr>
      </w:pPr>
      <w:r>
        <w:rPr>
          <w:rStyle w:val="hgkelc"/>
          <w:rFonts w:ascii="Times New Roman" w:hAnsi="Times New Roman" w:cs="Times New Roman"/>
          <w:sz w:val="24"/>
          <w:lang w:val="en-US"/>
        </w:rPr>
        <w:t>Berdasarkan latar belakang masalah, peneliti mengidentifikasi masalah sebagai berikut:</w:t>
      </w:r>
    </w:p>
    <w:p w:rsidR="00512B5C" w:rsidRPr="009C5391" w:rsidRDefault="000228F4" w:rsidP="007973EE">
      <w:pPr>
        <w:spacing w:after="0" w:line="480" w:lineRule="auto"/>
        <w:jc w:val="both"/>
        <w:rPr>
          <w:rStyle w:val="hgkelc"/>
          <w:rFonts w:ascii="Times New Roman" w:hAnsi="Times New Roman" w:cs="Times New Roman"/>
          <w:i/>
          <w:sz w:val="24"/>
          <w:lang w:val="en-US"/>
        </w:rPr>
      </w:pPr>
      <w:r>
        <w:rPr>
          <w:rStyle w:val="hgkelc"/>
          <w:rFonts w:ascii="Times New Roman" w:hAnsi="Times New Roman" w:cs="Times New Roman"/>
          <w:sz w:val="24"/>
          <w:lang w:val="en-US"/>
        </w:rPr>
        <w:t>1. S</w:t>
      </w:r>
      <w:r w:rsidR="00884ED1">
        <w:rPr>
          <w:rStyle w:val="hgkelc"/>
          <w:rFonts w:ascii="Times New Roman" w:hAnsi="Times New Roman" w:cs="Times New Roman"/>
          <w:sz w:val="24"/>
          <w:lang w:val="en-US"/>
        </w:rPr>
        <w:t>iswa mengalami</w:t>
      </w:r>
      <w:r w:rsidR="00512B5C">
        <w:rPr>
          <w:rStyle w:val="hgkelc"/>
          <w:rFonts w:ascii="Times New Roman" w:hAnsi="Times New Roman" w:cs="Times New Roman"/>
          <w:sz w:val="24"/>
          <w:lang w:val="en-US"/>
        </w:rPr>
        <w:t xml:space="preserve"> kesulitan dalam menetapkan tujuan belajar</w:t>
      </w:r>
      <w:r w:rsidR="007F16AA">
        <w:rPr>
          <w:rStyle w:val="hgkelc"/>
          <w:rFonts w:ascii="Times New Roman" w:hAnsi="Times New Roman" w:cs="Times New Roman"/>
          <w:sz w:val="24"/>
          <w:lang w:val="en-US"/>
        </w:rPr>
        <w:t>.</w:t>
      </w:r>
    </w:p>
    <w:p w:rsidR="00512B5C" w:rsidRDefault="00512B5C" w:rsidP="007973EE">
      <w:pPr>
        <w:spacing w:after="0" w:line="480" w:lineRule="auto"/>
        <w:jc w:val="both"/>
        <w:rPr>
          <w:rStyle w:val="hgkelc"/>
          <w:rFonts w:ascii="Times New Roman" w:hAnsi="Times New Roman" w:cs="Times New Roman"/>
          <w:sz w:val="24"/>
          <w:lang w:val="en-US"/>
        </w:rPr>
      </w:pPr>
      <w:r>
        <w:rPr>
          <w:rStyle w:val="hgkelc"/>
          <w:rFonts w:ascii="Times New Roman" w:hAnsi="Times New Roman" w:cs="Times New Roman"/>
          <w:sz w:val="24"/>
          <w:lang w:val="en-US"/>
        </w:rPr>
        <w:t>2. K</w:t>
      </w:r>
      <w:r w:rsidR="009B3C8A">
        <w:rPr>
          <w:rStyle w:val="hgkelc"/>
          <w:rFonts w:ascii="Times New Roman" w:hAnsi="Times New Roman" w:cs="Times New Roman"/>
          <w:sz w:val="24"/>
          <w:lang w:val="en-US"/>
        </w:rPr>
        <w:t>urangnya kemampuan siswa</w:t>
      </w:r>
      <w:r>
        <w:rPr>
          <w:rStyle w:val="hgkelc"/>
          <w:rFonts w:ascii="Times New Roman" w:hAnsi="Times New Roman" w:cs="Times New Roman"/>
          <w:sz w:val="24"/>
          <w:lang w:val="en-US"/>
        </w:rPr>
        <w:t xml:space="preserve"> dalam mengatur waktu untuk belajar</w:t>
      </w:r>
      <w:r w:rsidR="007F16AA">
        <w:rPr>
          <w:rStyle w:val="hgkelc"/>
          <w:rFonts w:ascii="Times New Roman" w:hAnsi="Times New Roman" w:cs="Times New Roman"/>
          <w:sz w:val="24"/>
          <w:lang w:val="en-US"/>
        </w:rPr>
        <w:t>.</w:t>
      </w:r>
    </w:p>
    <w:p w:rsidR="00512B5C" w:rsidRDefault="00512B5C" w:rsidP="007973EE">
      <w:pPr>
        <w:spacing w:after="0" w:line="480" w:lineRule="auto"/>
        <w:jc w:val="both"/>
        <w:rPr>
          <w:rStyle w:val="hgkelc"/>
          <w:rFonts w:ascii="Times New Roman" w:hAnsi="Times New Roman" w:cs="Times New Roman"/>
          <w:sz w:val="24"/>
          <w:lang w:val="en-US"/>
        </w:rPr>
      </w:pPr>
      <w:r>
        <w:rPr>
          <w:rStyle w:val="hgkelc"/>
          <w:rFonts w:ascii="Times New Roman" w:hAnsi="Times New Roman" w:cs="Times New Roman"/>
          <w:sz w:val="24"/>
          <w:lang w:val="en-US"/>
        </w:rPr>
        <w:t>3. Mudah menyerah saat menghadapi tugas yang sulit</w:t>
      </w:r>
      <w:r w:rsidR="007F16AA">
        <w:rPr>
          <w:rStyle w:val="hgkelc"/>
          <w:rFonts w:ascii="Times New Roman" w:hAnsi="Times New Roman" w:cs="Times New Roman"/>
          <w:sz w:val="24"/>
          <w:lang w:val="en-US"/>
        </w:rPr>
        <w:t>.</w:t>
      </w:r>
    </w:p>
    <w:p w:rsidR="00473590" w:rsidRDefault="00512B5C" w:rsidP="007973EE">
      <w:pPr>
        <w:spacing w:after="0" w:line="480" w:lineRule="auto"/>
        <w:jc w:val="both"/>
        <w:rPr>
          <w:rStyle w:val="hgkelc"/>
          <w:rFonts w:ascii="Times New Roman" w:hAnsi="Times New Roman" w:cs="Times New Roman"/>
          <w:sz w:val="24"/>
          <w:lang w:val="en-US"/>
        </w:rPr>
      </w:pPr>
      <w:r>
        <w:rPr>
          <w:rStyle w:val="hgkelc"/>
          <w:rFonts w:ascii="Times New Roman" w:hAnsi="Times New Roman" w:cs="Times New Roman"/>
          <w:sz w:val="24"/>
          <w:lang w:val="en-US"/>
        </w:rPr>
        <w:t>4. Tidak ada bimbingan ora</w:t>
      </w:r>
      <w:r w:rsidR="00884ED1">
        <w:rPr>
          <w:rStyle w:val="hgkelc"/>
          <w:rFonts w:ascii="Times New Roman" w:hAnsi="Times New Roman" w:cs="Times New Roman"/>
          <w:sz w:val="24"/>
          <w:lang w:val="en-US"/>
        </w:rPr>
        <w:t>ng tua dalam proses belajar siswa</w:t>
      </w:r>
      <w:r w:rsidR="007F16AA">
        <w:rPr>
          <w:rStyle w:val="hgkelc"/>
          <w:rFonts w:ascii="Times New Roman" w:hAnsi="Times New Roman" w:cs="Times New Roman"/>
          <w:sz w:val="24"/>
          <w:lang w:val="en-US"/>
        </w:rPr>
        <w:t>.</w:t>
      </w:r>
    </w:p>
    <w:p w:rsidR="000228F4" w:rsidRDefault="000228F4" w:rsidP="007973EE">
      <w:pPr>
        <w:spacing w:after="0" w:line="480" w:lineRule="auto"/>
        <w:jc w:val="both"/>
        <w:rPr>
          <w:rStyle w:val="hgkelc"/>
          <w:rFonts w:ascii="Times New Roman" w:hAnsi="Times New Roman" w:cs="Times New Roman"/>
          <w:sz w:val="24"/>
          <w:lang w:val="en-US"/>
        </w:rPr>
      </w:pPr>
      <w:r>
        <w:rPr>
          <w:rStyle w:val="hgkelc"/>
          <w:rFonts w:ascii="Times New Roman" w:hAnsi="Times New Roman" w:cs="Times New Roman"/>
          <w:sz w:val="24"/>
          <w:lang w:val="en-US"/>
        </w:rPr>
        <w:t>5. Tidak ada usaha dan motivasi untuk menyelesaikan tugas</w:t>
      </w:r>
      <w:r w:rsidR="007F16AA">
        <w:rPr>
          <w:rStyle w:val="hgkelc"/>
          <w:rFonts w:ascii="Times New Roman" w:hAnsi="Times New Roman" w:cs="Times New Roman"/>
          <w:sz w:val="24"/>
          <w:lang w:val="en-US"/>
        </w:rPr>
        <w:t>.</w:t>
      </w:r>
    </w:p>
    <w:p w:rsidR="00D25CAF" w:rsidRPr="0015510F" w:rsidRDefault="00D25CAF" w:rsidP="0015510F">
      <w:pPr>
        <w:pStyle w:val="Heading2"/>
      </w:pPr>
      <w:bookmarkStart w:id="20" w:name="_Toc198617290"/>
      <w:bookmarkStart w:id="21" w:name="_Toc211603216"/>
      <w:r w:rsidRPr="0015510F">
        <w:t>1.3 Batasan Masalah</w:t>
      </w:r>
      <w:bookmarkEnd w:id="20"/>
      <w:bookmarkEnd w:id="21"/>
    </w:p>
    <w:p w:rsidR="005777EB" w:rsidRDefault="005777EB" w:rsidP="007973EE">
      <w:pPr>
        <w:spacing w:after="0" w:line="480" w:lineRule="auto"/>
        <w:ind w:firstLine="709"/>
        <w:jc w:val="both"/>
        <w:rPr>
          <w:rFonts w:ascii="Times New Roman" w:hAnsi="Times New Roman" w:cs="Times New Roman"/>
          <w:sz w:val="24"/>
        </w:rPr>
      </w:pPr>
      <w:r>
        <w:rPr>
          <w:rFonts w:ascii="Times New Roman" w:hAnsi="Times New Roman" w:cs="Times New Roman"/>
          <w:sz w:val="24"/>
        </w:rPr>
        <w:t>Sugiyono (2022) mengatakan bahwa “karena adanya keterbatasan waktu, dana, tenaga, teori-teori, dan supaya penelitian dapat dilakukan secara mendalam, maka tidak semua masalah yang telah diidentifikasikan akan diteliti”. Maka dari itu peneliti memberi batasan, dimana akan dilakukan penelitian, variabel apa saja yang akan diteliti, serta bagaimana hubungan variabel satu dengan yang lain.</w:t>
      </w:r>
    </w:p>
    <w:p w:rsidR="005777EB" w:rsidRDefault="00D25CAF" w:rsidP="006875CC">
      <w:pPr>
        <w:spacing w:after="0" w:line="480" w:lineRule="auto"/>
        <w:ind w:firstLine="709"/>
        <w:jc w:val="both"/>
        <w:rPr>
          <w:rFonts w:ascii="Times New Roman" w:hAnsi="Times New Roman" w:cs="Times New Roman"/>
          <w:sz w:val="24"/>
        </w:rPr>
      </w:pPr>
      <w:r w:rsidRPr="00D25CAF">
        <w:rPr>
          <w:rFonts w:ascii="Times New Roman" w:hAnsi="Times New Roman" w:cs="Times New Roman"/>
          <w:sz w:val="24"/>
        </w:rPr>
        <w:t>Berdasarkan pendapat tersebut, maka penulis membatasi</w:t>
      </w:r>
      <w:r>
        <w:rPr>
          <w:rFonts w:ascii="Times New Roman" w:hAnsi="Times New Roman" w:cs="Times New Roman"/>
          <w:sz w:val="24"/>
        </w:rPr>
        <w:t xml:space="preserve"> </w:t>
      </w:r>
      <w:r w:rsidR="00825ECB">
        <w:rPr>
          <w:rFonts w:ascii="Times New Roman" w:hAnsi="Times New Roman" w:cs="Times New Roman"/>
          <w:sz w:val="24"/>
        </w:rPr>
        <w:t>m</w:t>
      </w:r>
      <w:r w:rsidR="00B40A55">
        <w:rPr>
          <w:rFonts w:ascii="Times New Roman" w:hAnsi="Times New Roman" w:cs="Times New Roman"/>
          <w:sz w:val="24"/>
        </w:rPr>
        <w:t>asalah yang akan diteliti yaitu</w:t>
      </w:r>
      <w:r w:rsidR="00825ECB">
        <w:rPr>
          <w:rFonts w:ascii="Times New Roman" w:hAnsi="Times New Roman" w:cs="Times New Roman"/>
          <w:sz w:val="24"/>
        </w:rPr>
        <w:t xml:space="preserve"> </w:t>
      </w:r>
      <w:r w:rsidR="00B67452" w:rsidRPr="00167333">
        <w:rPr>
          <w:rFonts w:ascii="Times New Roman" w:hAnsi="Times New Roman" w:cs="Times New Roman"/>
          <w:sz w:val="24"/>
        </w:rPr>
        <w:t>“</w:t>
      </w:r>
      <w:r w:rsidR="00167333" w:rsidRPr="00167333">
        <w:rPr>
          <w:rFonts w:ascii="Times New Roman" w:hAnsi="Times New Roman" w:cs="Times New Roman"/>
          <w:sz w:val="24"/>
        </w:rPr>
        <w:t xml:space="preserve">Hubungan </w:t>
      </w:r>
      <w:r w:rsidR="00167333">
        <w:rPr>
          <w:rFonts w:ascii="Times New Roman" w:hAnsi="Times New Roman" w:cs="Times New Roman"/>
          <w:sz w:val="24"/>
        </w:rPr>
        <w:t>Pola Asuh Demokratis Orang Tua d</w:t>
      </w:r>
      <w:r w:rsidR="00167333" w:rsidRPr="00167333">
        <w:rPr>
          <w:rFonts w:ascii="Times New Roman" w:hAnsi="Times New Roman" w:cs="Times New Roman"/>
          <w:sz w:val="24"/>
        </w:rPr>
        <w:t xml:space="preserve">engan </w:t>
      </w:r>
      <w:r w:rsidR="00FA0528">
        <w:rPr>
          <w:rFonts w:ascii="Times New Roman" w:hAnsi="Times New Roman" w:cs="Times New Roman"/>
          <w:i/>
          <w:sz w:val="24"/>
        </w:rPr>
        <w:t>Self-</w:t>
      </w:r>
      <w:r w:rsidR="00167333" w:rsidRPr="00194431">
        <w:rPr>
          <w:rFonts w:ascii="Times New Roman" w:hAnsi="Times New Roman" w:cs="Times New Roman"/>
          <w:i/>
          <w:sz w:val="24"/>
        </w:rPr>
        <w:lastRenderedPageBreak/>
        <w:t>Regulated Learning</w:t>
      </w:r>
      <w:r w:rsidR="002138C4">
        <w:rPr>
          <w:rFonts w:ascii="Times New Roman" w:hAnsi="Times New Roman" w:cs="Times New Roman"/>
          <w:sz w:val="24"/>
        </w:rPr>
        <w:t xml:space="preserve"> Siswa Kelas X</w:t>
      </w:r>
      <w:r w:rsidR="00C62446">
        <w:rPr>
          <w:rFonts w:ascii="Times New Roman" w:hAnsi="Times New Roman" w:cs="Times New Roman"/>
          <w:sz w:val="24"/>
        </w:rPr>
        <w:t xml:space="preserve"> </w:t>
      </w:r>
      <w:r w:rsidR="00167333" w:rsidRPr="00167333">
        <w:rPr>
          <w:rFonts w:ascii="Times New Roman" w:hAnsi="Times New Roman" w:cs="Times New Roman"/>
          <w:sz w:val="24"/>
        </w:rPr>
        <w:t>S</w:t>
      </w:r>
      <w:r w:rsidR="00B26933">
        <w:rPr>
          <w:rFonts w:ascii="Times New Roman" w:hAnsi="Times New Roman" w:cs="Times New Roman"/>
          <w:sz w:val="24"/>
        </w:rPr>
        <w:t>MA Swasta PAB 5 Klumpang</w:t>
      </w:r>
      <w:r w:rsidR="009B3C8A">
        <w:rPr>
          <w:rFonts w:ascii="Times New Roman" w:hAnsi="Times New Roman" w:cs="Times New Roman"/>
          <w:sz w:val="24"/>
        </w:rPr>
        <w:t xml:space="preserve"> Tahun Ajaran 2024/2025</w:t>
      </w:r>
      <w:r w:rsidR="00B67452" w:rsidRPr="00167333">
        <w:rPr>
          <w:rFonts w:ascii="Times New Roman" w:hAnsi="Times New Roman" w:cs="Times New Roman"/>
          <w:sz w:val="24"/>
        </w:rPr>
        <w:t>”</w:t>
      </w:r>
      <w:r w:rsidR="005777EB">
        <w:rPr>
          <w:rFonts w:ascii="Times New Roman" w:hAnsi="Times New Roman" w:cs="Times New Roman"/>
          <w:sz w:val="24"/>
        </w:rPr>
        <w:t>.</w:t>
      </w:r>
    </w:p>
    <w:p w:rsidR="00825ECB" w:rsidRDefault="00825ECB" w:rsidP="00046126">
      <w:pPr>
        <w:pStyle w:val="Heading2"/>
      </w:pPr>
      <w:bookmarkStart w:id="22" w:name="_Toc198617291"/>
      <w:bookmarkStart w:id="23" w:name="_Toc211603217"/>
      <w:r>
        <w:t>1.4 Rumusan Masalah</w:t>
      </w:r>
      <w:bookmarkEnd w:id="22"/>
      <w:bookmarkEnd w:id="23"/>
    </w:p>
    <w:p w:rsidR="00825ECB" w:rsidRDefault="006761DA" w:rsidP="00046126">
      <w:pPr>
        <w:spacing w:after="0" w:line="480" w:lineRule="auto"/>
        <w:ind w:firstLine="709"/>
        <w:jc w:val="both"/>
        <w:rPr>
          <w:rFonts w:ascii="Times New Roman" w:hAnsi="Times New Roman" w:cs="Times New Roman"/>
          <w:sz w:val="24"/>
        </w:rPr>
      </w:pPr>
      <w:r>
        <w:rPr>
          <w:rFonts w:ascii="Times New Roman" w:hAnsi="Times New Roman" w:cs="Times New Roman"/>
          <w:sz w:val="24"/>
        </w:rPr>
        <w:t>Menurut Sugiyono</w:t>
      </w:r>
      <w:r w:rsidR="00825ECB" w:rsidRPr="00825ECB">
        <w:rPr>
          <w:rFonts w:ascii="Times New Roman" w:hAnsi="Times New Roman" w:cs="Times New Roman"/>
          <w:sz w:val="24"/>
        </w:rPr>
        <w:t xml:space="preserve"> </w:t>
      </w:r>
      <w:r w:rsidR="00B40A55">
        <w:rPr>
          <w:rFonts w:ascii="Times New Roman" w:hAnsi="Times New Roman" w:cs="Times New Roman"/>
          <w:sz w:val="24"/>
        </w:rPr>
        <w:t>(2022</w:t>
      </w:r>
      <w:r>
        <w:rPr>
          <w:rFonts w:ascii="Times New Roman" w:hAnsi="Times New Roman" w:cs="Times New Roman"/>
          <w:sz w:val="24"/>
        </w:rPr>
        <w:t xml:space="preserve">), rumusan masalah merupakan suatu </w:t>
      </w:r>
      <w:r w:rsidR="00825ECB" w:rsidRPr="00825ECB">
        <w:rPr>
          <w:rFonts w:ascii="Times New Roman" w:hAnsi="Times New Roman" w:cs="Times New Roman"/>
          <w:sz w:val="24"/>
        </w:rPr>
        <w:t xml:space="preserve">pertanyaan yang </w:t>
      </w:r>
      <w:r>
        <w:rPr>
          <w:rFonts w:ascii="Times New Roman" w:hAnsi="Times New Roman" w:cs="Times New Roman"/>
          <w:sz w:val="24"/>
        </w:rPr>
        <w:t>akan di</w:t>
      </w:r>
      <w:r w:rsidR="00825ECB" w:rsidRPr="00825ECB">
        <w:rPr>
          <w:rFonts w:ascii="Times New Roman" w:hAnsi="Times New Roman" w:cs="Times New Roman"/>
          <w:sz w:val="24"/>
        </w:rPr>
        <w:t>cari</w:t>
      </w:r>
      <w:r>
        <w:rPr>
          <w:rFonts w:ascii="Times New Roman" w:hAnsi="Times New Roman" w:cs="Times New Roman"/>
          <w:sz w:val="24"/>
        </w:rPr>
        <w:t xml:space="preserve">kan </w:t>
      </w:r>
      <w:r w:rsidR="00825ECB" w:rsidRPr="00825ECB">
        <w:rPr>
          <w:rFonts w:ascii="Times New Roman" w:hAnsi="Times New Roman" w:cs="Times New Roman"/>
          <w:sz w:val="24"/>
        </w:rPr>
        <w:t>jawaban</w:t>
      </w:r>
      <w:r>
        <w:rPr>
          <w:rFonts w:ascii="Times New Roman" w:hAnsi="Times New Roman" w:cs="Times New Roman"/>
          <w:sz w:val="24"/>
        </w:rPr>
        <w:t>nya melalui</w:t>
      </w:r>
      <w:r w:rsidR="00825ECB" w:rsidRPr="00825ECB">
        <w:rPr>
          <w:rFonts w:ascii="Times New Roman" w:hAnsi="Times New Roman" w:cs="Times New Roman"/>
          <w:sz w:val="24"/>
        </w:rPr>
        <w:t xml:space="preserve"> </w:t>
      </w:r>
      <w:r>
        <w:rPr>
          <w:rFonts w:ascii="Times New Roman" w:hAnsi="Times New Roman" w:cs="Times New Roman"/>
          <w:sz w:val="24"/>
        </w:rPr>
        <w:t>pengumpulan data.</w:t>
      </w:r>
      <w:r w:rsidR="00C62446">
        <w:rPr>
          <w:rFonts w:ascii="Times New Roman" w:hAnsi="Times New Roman" w:cs="Times New Roman"/>
          <w:sz w:val="24"/>
        </w:rPr>
        <w:t xml:space="preserve"> Masalah yang akan diteliti itu ditentukan (variabel apa saja yang akan diteliti, dan bagaimana hubungan variabel satu dengan yang lain), dan supaya masalah dapat terjawab secara akurat, maka masalah yang akan di teliti itu perlu dirumuskan secara spesifik.</w:t>
      </w:r>
    </w:p>
    <w:p w:rsidR="00B33D2C" w:rsidRDefault="0072762C" w:rsidP="00046126">
      <w:pPr>
        <w:spacing w:after="0" w:line="480" w:lineRule="auto"/>
        <w:ind w:firstLine="709"/>
        <w:jc w:val="both"/>
        <w:rPr>
          <w:rFonts w:ascii="Times New Roman" w:hAnsi="Times New Roman" w:cs="Times New Roman"/>
          <w:sz w:val="24"/>
        </w:rPr>
      </w:pPr>
      <w:r>
        <w:rPr>
          <w:rFonts w:ascii="Times New Roman" w:hAnsi="Times New Roman" w:cs="Times New Roman"/>
          <w:sz w:val="24"/>
        </w:rPr>
        <w:t>Berdasarkan pendapat diatas maka rumusan masalah dalam penelitia</w:t>
      </w:r>
      <w:r w:rsidR="00B26933">
        <w:rPr>
          <w:rFonts w:ascii="Times New Roman" w:hAnsi="Times New Roman" w:cs="Times New Roman"/>
          <w:sz w:val="24"/>
        </w:rPr>
        <w:t>n ini adalah Apakah ada hubungan pola asuh</w:t>
      </w:r>
      <w:r w:rsidR="00FA0528">
        <w:rPr>
          <w:rFonts w:ascii="Times New Roman" w:hAnsi="Times New Roman" w:cs="Times New Roman"/>
          <w:sz w:val="24"/>
        </w:rPr>
        <w:t xml:space="preserve"> demokratis</w:t>
      </w:r>
      <w:r w:rsidR="00B26933">
        <w:rPr>
          <w:rFonts w:ascii="Times New Roman" w:hAnsi="Times New Roman" w:cs="Times New Roman"/>
          <w:sz w:val="24"/>
        </w:rPr>
        <w:t xml:space="preserve"> orang tua dengan </w:t>
      </w:r>
      <w:r w:rsidR="0028401B">
        <w:rPr>
          <w:rFonts w:ascii="Times New Roman" w:hAnsi="Times New Roman" w:cs="Times New Roman"/>
          <w:i/>
          <w:sz w:val="24"/>
        </w:rPr>
        <w:t>self-</w:t>
      </w:r>
      <w:r w:rsidR="00B26933" w:rsidRPr="00194431">
        <w:rPr>
          <w:rFonts w:ascii="Times New Roman" w:hAnsi="Times New Roman" w:cs="Times New Roman"/>
          <w:i/>
          <w:sz w:val="24"/>
        </w:rPr>
        <w:t>regulated learning</w:t>
      </w:r>
      <w:r w:rsidR="00847AFD">
        <w:rPr>
          <w:rFonts w:ascii="Times New Roman" w:hAnsi="Times New Roman" w:cs="Times New Roman"/>
          <w:sz w:val="24"/>
        </w:rPr>
        <w:t xml:space="preserve"> siswa</w:t>
      </w:r>
      <w:r w:rsidR="00C62446">
        <w:rPr>
          <w:rFonts w:ascii="Times New Roman" w:hAnsi="Times New Roman" w:cs="Times New Roman"/>
          <w:sz w:val="24"/>
        </w:rPr>
        <w:t xml:space="preserve"> </w:t>
      </w:r>
      <w:r w:rsidR="00B26933">
        <w:rPr>
          <w:rFonts w:ascii="Times New Roman" w:hAnsi="Times New Roman" w:cs="Times New Roman"/>
          <w:sz w:val="24"/>
        </w:rPr>
        <w:t>SMA Swasta PAB 5 Klumpang</w:t>
      </w:r>
      <w:r w:rsidR="009B3C8A">
        <w:rPr>
          <w:rFonts w:ascii="Times New Roman" w:hAnsi="Times New Roman" w:cs="Times New Roman"/>
          <w:sz w:val="24"/>
        </w:rPr>
        <w:t xml:space="preserve"> Tahun Ajaran 2024/2025</w:t>
      </w:r>
      <w:r w:rsidR="00884ED1">
        <w:rPr>
          <w:rFonts w:ascii="Times New Roman" w:hAnsi="Times New Roman" w:cs="Times New Roman"/>
          <w:sz w:val="24"/>
        </w:rPr>
        <w:t>?</w:t>
      </w:r>
      <w:r w:rsidR="007F16AA">
        <w:rPr>
          <w:rFonts w:ascii="Times New Roman" w:hAnsi="Times New Roman" w:cs="Times New Roman"/>
          <w:sz w:val="24"/>
        </w:rPr>
        <w:t>.</w:t>
      </w:r>
    </w:p>
    <w:p w:rsidR="0072762C" w:rsidRDefault="0072762C" w:rsidP="006875CC">
      <w:pPr>
        <w:pStyle w:val="Heading2"/>
        <w:spacing w:line="360" w:lineRule="auto"/>
      </w:pPr>
      <w:bookmarkStart w:id="24" w:name="_Toc198617292"/>
      <w:bookmarkStart w:id="25" w:name="_Toc211603218"/>
      <w:r w:rsidRPr="0072762C">
        <w:t>1.5 Tujuan Penelitian</w:t>
      </w:r>
      <w:bookmarkEnd w:id="24"/>
      <w:bookmarkEnd w:id="25"/>
    </w:p>
    <w:p w:rsidR="00D73B7D" w:rsidRDefault="007F16AA" w:rsidP="00046126">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Menurut Arikunto (2014) tujuan penelitian adalah rumusan kalimat yang menunjukkan adanya sesuatu hal yang diperoleh setelah penelitian selesai.  Tujuan penelitian berkaitan erat dengan rumusan masalah yang dituliskan. </w:t>
      </w:r>
      <w:r w:rsidR="008B64D9">
        <w:rPr>
          <w:rFonts w:ascii="Times New Roman" w:hAnsi="Times New Roman" w:cs="Times New Roman"/>
          <w:sz w:val="24"/>
        </w:rPr>
        <w:t xml:space="preserve">Berdasarkan rumusan masalah yang telah dijelaskan sebelumnya, maka tujuan penelitian ini </w:t>
      </w:r>
      <w:r w:rsidR="00C62446">
        <w:rPr>
          <w:rFonts w:ascii="Times New Roman" w:hAnsi="Times New Roman" w:cs="Times New Roman"/>
          <w:sz w:val="24"/>
        </w:rPr>
        <w:t>yaitu</w:t>
      </w:r>
      <w:r w:rsidR="00B26933">
        <w:rPr>
          <w:rFonts w:ascii="Times New Roman" w:hAnsi="Times New Roman" w:cs="Times New Roman"/>
          <w:sz w:val="24"/>
        </w:rPr>
        <w:t xml:space="preserve"> untuk mengetahui hubungan pola asuh </w:t>
      </w:r>
      <w:r w:rsidR="00FA0528">
        <w:rPr>
          <w:rFonts w:ascii="Times New Roman" w:hAnsi="Times New Roman" w:cs="Times New Roman"/>
          <w:sz w:val="24"/>
        </w:rPr>
        <w:t xml:space="preserve">demokratis </w:t>
      </w:r>
      <w:r w:rsidR="00B26933">
        <w:rPr>
          <w:rFonts w:ascii="Times New Roman" w:hAnsi="Times New Roman" w:cs="Times New Roman"/>
          <w:sz w:val="24"/>
        </w:rPr>
        <w:t xml:space="preserve">orang tua dengan </w:t>
      </w:r>
      <w:r w:rsidR="003B5312">
        <w:rPr>
          <w:rFonts w:ascii="Times New Roman" w:hAnsi="Times New Roman" w:cs="Times New Roman"/>
          <w:i/>
          <w:sz w:val="24"/>
        </w:rPr>
        <w:t>self-</w:t>
      </w:r>
      <w:r w:rsidR="00B26933" w:rsidRPr="00194431">
        <w:rPr>
          <w:rFonts w:ascii="Times New Roman" w:hAnsi="Times New Roman" w:cs="Times New Roman"/>
          <w:i/>
          <w:sz w:val="24"/>
        </w:rPr>
        <w:t>regulated learning</w:t>
      </w:r>
      <w:r w:rsidR="00B26933">
        <w:rPr>
          <w:rFonts w:ascii="Times New Roman" w:hAnsi="Times New Roman" w:cs="Times New Roman"/>
          <w:sz w:val="24"/>
        </w:rPr>
        <w:t xml:space="preserve"> siswa</w:t>
      </w:r>
      <w:r w:rsidR="008B64D9">
        <w:rPr>
          <w:rFonts w:ascii="Times New Roman" w:hAnsi="Times New Roman" w:cs="Times New Roman"/>
          <w:sz w:val="24"/>
        </w:rPr>
        <w:t>.</w:t>
      </w:r>
    </w:p>
    <w:p w:rsidR="008B64D9" w:rsidRPr="00D73B7D" w:rsidRDefault="00D73B7D" w:rsidP="00F3291F">
      <w:pPr>
        <w:pStyle w:val="Heading2"/>
      </w:pPr>
      <w:bookmarkStart w:id="26" w:name="_Toc198617293"/>
      <w:r w:rsidRPr="00D73B7D">
        <w:t xml:space="preserve"> </w:t>
      </w:r>
      <w:bookmarkStart w:id="27" w:name="_Toc211603219"/>
      <w:r w:rsidR="008B64D9" w:rsidRPr="00D73B7D">
        <w:t>1.6 Manfaat Penelitian</w:t>
      </w:r>
      <w:bookmarkEnd w:id="26"/>
      <w:bookmarkEnd w:id="27"/>
    </w:p>
    <w:p w:rsidR="007F16AA" w:rsidRPr="007F16AA" w:rsidRDefault="007F16AA" w:rsidP="00046126">
      <w:pPr>
        <w:spacing w:after="0" w:line="48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Manfaat penelitian adalah gambaran dan harapan peneliti, tentang hasil-hasil yang diperoleh dalam penelitian yang memberikan kegunaan atau manfaat secara teoritis dan praktis </w:t>
      </w:r>
      <w:r>
        <w:rPr>
          <w:rFonts w:ascii="Times New Roman" w:hAnsi="Times New Roman" w:cs="Times New Roman"/>
          <w:sz w:val="24"/>
        </w:rPr>
        <w:fldChar w:fldCharType="begin" w:fldLock="1"/>
      </w:r>
      <w:r w:rsidR="00E66A1D">
        <w:rPr>
          <w:rFonts w:ascii="Times New Roman" w:hAnsi="Times New Roman" w:cs="Times New Roman"/>
          <w:sz w:val="24"/>
        </w:rPr>
        <w:instrText>ADDIN CSL_CITATION {"citationItems":[{"id":"ITEM-1","itemData":{"ISBN":"978-623-8007-61-5","author":[{"dropping-particle":"","family":"Nuzuli","given":"Ahmad Khairul","non-dropping-particle":"","parse-names":false,"suffix":""}],"edition":"pertama","id":"ITEM-1","issued":{"date-parts":[["2023"]]},"publisher":"Jejak Pustaka","publisher-place":"Banguntapan Bantul Yogyakarta","title":"Buku Ajar: Dasar-Dasar Penulisan Karya Ilmiah","type":"book"},"uris":["http://www.mendeley.com/documents/?uuid=c4df9bb1-4e7a-4859-b39a-fd1c58f35519"]}],"mendeley":{"formattedCitation":"(Nuzuli, 2023)","plainTextFormattedCitation":"(Nuzuli, 2023)","previouslyFormattedCitation":"(Nuzuli, 2023)"},"properties":{"noteIndex":0},"schema":"https://github.com/citation-style-language/schema/raw/master/csl-citation.json"}</w:instrText>
      </w:r>
      <w:r>
        <w:rPr>
          <w:rFonts w:ascii="Times New Roman" w:hAnsi="Times New Roman" w:cs="Times New Roman"/>
          <w:sz w:val="24"/>
        </w:rPr>
        <w:fldChar w:fldCharType="separate"/>
      </w:r>
      <w:r w:rsidRPr="007F16AA">
        <w:rPr>
          <w:rFonts w:ascii="Times New Roman" w:hAnsi="Times New Roman" w:cs="Times New Roman"/>
          <w:noProof/>
          <w:sz w:val="24"/>
        </w:rPr>
        <w:t>(Nuzuli, 2023)</w:t>
      </w:r>
      <w:r>
        <w:rPr>
          <w:rFonts w:ascii="Times New Roman" w:hAnsi="Times New Roman" w:cs="Times New Roman"/>
          <w:sz w:val="24"/>
        </w:rPr>
        <w:fldChar w:fldCharType="end"/>
      </w:r>
      <w:r>
        <w:rPr>
          <w:rFonts w:ascii="Times New Roman" w:hAnsi="Times New Roman" w:cs="Times New Roman"/>
          <w:sz w:val="24"/>
        </w:rPr>
        <w:t>.</w:t>
      </w:r>
    </w:p>
    <w:p w:rsidR="00D5035A" w:rsidRPr="00046126" w:rsidRDefault="00D5035A" w:rsidP="00046126">
      <w:pPr>
        <w:spacing w:after="0" w:line="480" w:lineRule="auto"/>
        <w:jc w:val="both"/>
        <w:rPr>
          <w:rFonts w:ascii="Times New Roman" w:hAnsi="Times New Roman" w:cs="Times New Roman"/>
          <w:b/>
          <w:sz w:val="24"/>
        </w:rPr>
      </w:pPr>
      <w:r>
        <w:rPr>
          <w:rFonts w:ascii="Times New Roman" w:hAnsi="Times New Roman" w:cs="Times New Roman"/>
          <w:b/>
          <w:sz w:val="24"/>
        </w:rPr>
        <w:lastRenderedPageBreak/>
        <w:tab/>
      </w:r>
      <w:r w:rsidRPr="00D5035A">
        <w:rPr>
          <w:rFonts w:ascii="Times New Roman" w:hAnsi="Times New Roman" w:cs="Times New Roman"/>
          <w:sz w:val="24"/>
        </w:rPr>
        <w:t>Adapun manfaat dalam penelitian ini yaitu sebagai berikut:</w:t>
      </w:r>
    </w:p>
    <w:p w:rsidR="009E5CCF" w:rsidRDefault="008B64D9" w:rsidP="006C6343">
      <w:pPr>
        <w:spacing w:after="0" w:line="480" w:lineRule="auto"/>
        <w:jc w:val="both"/>
        <w:rPr>
          <w:rFonts w:ascii="Times New Roman" w:hAnsi="Times New Roman" w:cs="Times New Roman"/>
          <w:sz w:val="24"/>
        </w:rPr>
      </w:pPr>
      <w:r>
        <w:rPr>
          <w:rFonts w:ascii="Times New Roman" w:hAnsi="Times New Roman" w:cs="Times New Roman"/>
          <w:sz w:val="24"/>
        </w:rPr>
        <w:t>1. Manfaat Teoritis</w:t>
      </w:r>
    </w:p>
    <w:p w:rsidR="0077315D" w:rsidRPr="0028401B" w:rsidRDefault="0077315D" w:rsidP="006C6343">
      <w:pPr>
        <w:spacing w:after="0" w:line="480" w:lineRule="auto"/>
        <w:ind w:firstLine="709"/>
        <w:jc w:val="both"/>
        <w:rPr>
          <w:rFonts w:ascii="Times New Roman" w:hAnsi="Times New Roman" w:cs="Times New Roman"/>
          <w:i/>
          <w:sz w:val="24"/>
        </w:rPr>
      </w:pPr>
      <w:r>
        <w:rPr>
          <w:rFonts w:ascii="Times New Roman" w:hAnsi="Times New Roman" w:cs="Times New Roman"/>
          <w:sz w:val="24"/>
        </w:rPr>
        <w:t>Secara teoritis, penelitian ini diharapkan mampu memberikan wawasan ilmu pengetahuan dan pendidikan sebagai kajian teoritis</w:t>
      </w:r>
      <w:r w:rsidR="00AE4FB0">
        <w:rPr>
          <w:rFonts w:ascii="Times New Roman" w:hAnsi="Times New Roman" w:cs="Times New Roman"/>
          <w:sz w:val="24"/>
        </w:rPr>
        <w:t xml:space="preserve"> khu</w:t>
      </w:r>
      <w:r w:rsidR="0028401B">
        <w:rPr>
          <w:rFonts w:ascii="Times New Roman" w:hAnsi="Times New Roman" w:cs="Times New Roman"/>
          <w:sz w:val="24"/>
        </w:rPr>
        <w:t xml:space="preserve">susnya mengenai </w:t>
      </w:r>
      <w:r w:rsidR="0028401B" w:rsidRPr="0028401B">
        <w:rPr>
          <w:rFonts w:ascii="Times New Roman" w:hAnsi="Times New Roman" w:cs="Times New Roman"/>
          <w:i/>
          <w:sz w:val="24"/>
        </w:rPr>
        <w:t>self-regulated learning.</w:t>
      </w:r>
    </w:p>
    <w:p w:rsidR="00AE4FB0" w:rsidRDefault="00AE4FB0" w:rsidP="006C6343">
      <w:pPr>
        <w:spacing w:after="0" w:line="480" w:lineRule="auto"/>
        <w:jc w:val="both"/>
        <w:rPr>
          <w:rFonts w:ascii="Times New Roman" w:hAnsi="Times New Roman" w:cs="Times New Roman"/>
          <w:sz w:val="24"/>
        </w:rPr>
      </w:pPr>
      <w:r>
        <w:rPr>
          <w:rFonts w:ascii="Times New Roman" w:hAnsi="Times New Roman" w:cs="Times New Roman"/>
          <w:sz w:val="24"/>
        </w:rPr>
        <w:t>2. Manfaat Praktis</w:t>
      </w:r>
    </w:p>
    <w:p w:rsidR="00231F16" w:rsidRDefault="00231F16" w:rsidP="006C6343">
      <w:pPr>
        <w:spacing w:after="0" w:line="480" w:lineRule="auto"/>
        <w:jc w:val="both"/>
        <w:rPr>
          <w:rFonts w:ascii="Times New Roman" w:hAnsi="Times New Roman" w:cs="Times New Roman"/>
          <w:sz w:val="24"/>
        </w:rPr>
      </w:pPr>
      <w:r>
        <w:rPr>
          <w:rFonts w:ascii="Times New Roman" w:hAnsi="Times New Roman" w:cs="Times New Roman"/>
          <w:sz w:val="24"/>
        </w:rPr>
        <w:tab/>
        <w:t>Ada beberapa manfaat praktis yaitu sebagai berikut:</w:t>
      </w:r>
    </w:p>
    <w:p w:rsidR="009C5391" w:rsidRDefault="009C5391" w:rsidP="00BA7ED5">
      <w:pPr>
        <w:pStyle w:val="ListParagraph"/>
        <w:numPr>
          <w:ilvl w:val="0"/>
          <w:numId w:val="16"/>
        </w:numPr>
        <w:spacing w:line="480" w:lineRule="auto"/>
        <w:jc w:val="both"/>
        <w:rPr>
          <w:rFonts w:ascii="Times New Roman" w:hAnsi="Times New Roman" w:cs="Times New Roman"/>
          <w:sz w:val="24"/>
        </w:rPr>
      </w:pPr>
      <w:r>
        <w:rPr>
          <w:rFonts w:ascii="Times New Roman" w:hAnsi="Times New Roman" w:cs="Times New Roman"/>
          <w:sz w:val="24"/>
        </w:rPr>
        <w:t>Bagi Sekolah</w:t>
      </w:r>
    </w:p>
    <w:p w:rsidR="009C5391" w:rsidRDefault="00F0367B" w:rsidP="003357C4">
      <w:pPr>
        <w:pStyle w:val="ListParagraph"/>
        <w:spacing w:line="480" w:lineRule="auto"/>
        <w:jc w:val="both"/>
        <w:rPr>
          <w:rFonts w:ascii="Times New Roman" w:hAnsi="Times New Roman" w:cs="Times New Roman"/>
          <w:sz w:val="24"/>
        </w:rPr>
      </w:pPr>
      <w:r w:rsidRPr="009C5391">
        <w:rPr>
          <w:rFonts w:ascii="Times New Roman" w:hAnsi="Times New Roman" w:cs="Times New Roman"/>
          <w:sz w:val="24"/>
        </w:rPr>
        <w:t xml:space="preserve">Penelitian ini dapat membantu pihak sekolah dalam merancang program atau kegiatan yang mendukung pengembangan </w:t>
      </w:r>
      <w:r w:rsidRPr="00B40A55">
        <w:rPr>
          <w:rFonts w:ascii="Times New Roman" w:hAnsi="Times New Roman" w:cs="Times New Roman"/>
          <w:i/>
          <w:sz w:val="24"/>
        </w:rPr>
        <w:t>self-regulated learning</w:t>
      </w:r>
      <w:r w:rsidRPr="009C5391">
        <w:rPr>
          <w:rFonts w:ascii="Times New Roman" w:hAnsi="Times New Roman" w:cs="Times New Roman"/>
          <w:sz w:val="24"/>
        </w:rPr>
        <w:t xml:space="preserve"> (SRL) siswa. Dengan memahami pentingnya peran pola asuh orang tua, sekolah dapat mengadakan seminar atau pelatihan bagi orang tua dan guru untuk menciptakan lingkungan belajar yang kondusif dan mendorong kemandirian siswa dalam belajar.</w:t>
      </w:r>
    </w:p>
    <w:p w:rsidR="009C5391" w:rsidRDefault="009C5391" w:rsidP="00BA7ED5">
      <w:pPr>
        <w:pStyle w:val="ListParagraph"/>
        <w:numPr>
          <w:ilvl w:val="0"/>
          <w:numId w:val="16"/>
        </w:numPr>
        <w:spacing w:line="480" w:lineRule="auto"/>
        <w:jc w:val="both"/>
        <w:rPr>
          <w:rFonts w:ascii="Times New Roman" w:hAnsi="Times New Roman" w:cs="Times New Roman"/>
          <w:sz w:val="24"/>
        </w:rPr>
      </w:pPr>
      <w:r>
        <w:rPr>
          <w:rFonts w:ascii="Times New Roman" w:hAnsi="Times New Roman" w:cs="Times New Roman"/>
          <w:sz w:val="24"/>
        </w:rPr>
        <w:t>Bagi Orang Tua</w:t>
      </w:r>
    </w:p>
    <w:p w:rsidR="009C5391" w:rsidRDefault="009C5391" w:rsidP="006875CC">
      <w:pPr>
        <w:pStyle w:val="ListParagraph"/>
        <w:spacing w:line="480" w:lineRule="auto"/>
        <w:jc w:val="both"/>
        <w:rPr>
          <w:rFonts w:ascii="Times New Roman" w:hAnsi="Times New Roman" w:cs="Times New Roman"/>
          <w:sz w:val="24"/>
        </w:rPr>
      </w:pPr>
      <w:r w:rsidRPr="009C5391">
        <w:rPr>
          <w:rFonts w:ascii="Times New Roman" w:hAnsi="Times New Roman" w:cs="Times New Roman"/>
          <w:sz w:val="24"/>
        </w:rPr>
        <w:t>Penelitian ini memberikan wawasan bagi orang tua tentang pentingnya pola asuh demokratis dalam mendukung perkembangan SRL anak. Orang tua dapat menggunakan hasil penelitian ini untuk lebih memahami peran mereka dalam membimbing anak agar mampu mengatur proses belajarnya secara mandiri, termasuk dalam menetapkan tujuan dan mengelola waktu dengan baik.</w:t>
      </w:r>
    </w:p>
    <w:p w:rsidR="006875CC" w:rsidRDefault="006875CC" w:rsidP="006875CC">
      <w:pPr>
        <w:pStyle w:val="ListParagraph"/>
        <w:spacing w:line="480" w:lineRule="auto"/>
        <w:jc w:val="both"/>
        <w:rPr>
          <w:rFonts w:ascii="Times New Roman" w:hAnsi="Times New Roman" w:cs="Times New Roman"/>
          <w:sz w:val="24"/>
        </w:rPr>
      </w:pPr>
    </w:p>
    <w:p w:rsidR="006875CC" w:rsidRPr="00707DE8" w:rsidRDefault="006875CC" w:rsidP="006875CC">
      <w:pPr>
        <w:pStyle w:val="ListParagraph"/>
        <w:spacing w:line="480" w:lineRule="auto"/>
        <w:jc w:val="both"/>
        <w:rPr>
          <w:rFonts w:ascii="Times New Roman" w:hAnsi="Times New Roman" w:cs="Times New Roman"/>
          <w:sz w:val="24"/>
        </w:rPr>
      </w:pPr>
    </w:p>
    <w:p w:rsidR="009C5391" w:rsidRDefault="009C5391" w:rsidP="00BA7ED5">
      <w:pPr>
        <w:pStyle w:val="ListParagraph"/>
        <w:numPr>
          <w:ilvl w:val="0"/>
          <w:numId w:val="16"/>
        </w:numPr>
        <w:spacing w:line="480" w:lineRule="auto"/>
        <w:jc w:val="both"/>
        <w:rPr>
          <w:rFonts w:ascii="Times New Roman" w:hAnsi="Times New Roman" w:cs="Times New Roman"/>
          <w:sz w:val="24"/>
        </w:rPr>
      </w:pPr>
      <w:r w:rsidRPr="009C5391">
        <w:rPr>
          <w:rFonts w:ascii="Times New Roman" w:hAnsi="Times New Roman" w:cs="Times New Roman"/>
          <w:sz w:val="24"/>
        </w:rPr>
        <w:lastRenderedPageBreak/>
        <w:t>Bagi Guru</w:t>
      </w:r>
    </w:p>
    <w:p w:rsidR="009C5391" w:rsidRDefault="009C5391" w:rsidP="003357C4">
      <w:pPr>
        <w:pStyle w:val="ListParagraph"/>
        <w:spacing w:line="480" w:lineRule="auto"/>
        <w:jc w:val="both"/>
        <w:rPr>
          <w:rFonts w:ascii="Times New Roman" w:hAnsi="Times New Roman" w:cs="Times New Roman"/>
          <w:sz w:val="24"/>
        </w:rPr>
      </w:pPr>
      <w:r w:rsidRPr="009C5391">
        <w:rPr>
          <w:rFonts w:ascii="Times New Roman" w:hAnsi="Times New Roman" w:cs="Times New Roman"/>
          <w:sz w:val="24"/>
        </w:rPr>
        <w:t>Penelitian ini dapat membantu guru, terutama guru bimbingan konseling (BK), dalam merancang program pembelajaran yang mendorong pengembangan SRL. Guru dapat bekerja sama dengan orang tua untuk memastikan siswa mendapatkan dukungan yang seimbang antara tuntutan akademik dan kebebasan dalam mengelola pembel</w:t>
      </w:r>
      <w:r w:rsidR="00847AFD">
        <w:rPr>
          <w:rFonts w:ascii="Times New Roman" w:hAnsi="Times New Roman" w:cs="Times New Roman"/>
          <w:sz w:val="24"/>
        </w:rPr>
        <w:t>ajaran</w:t>
      </w:r>
      <w:r w:rsidRPr="009C5391">
        <w:rPr>
          <w:rFonts w:ascii="Times New Roman" w:hAnsi="Times New Roman" w:cs="Times New Roman"/>
          <w:sz w:val="24"/>
        </w:rPr>
        <w:t>.</w:t>
      </w:r>
    </w:p>
    <w:p w:rsidR="009C5391" w:rsidRDefault="009C5391" w:rsidP="00BA7ED5">
      <w:pPr>
        <w:pStyle w:val="ListParagraph"/>
        <w:numPr>
          <w:ilvl w:val="0"/>
          <w:numId w:val="16"/>
        </w:numPr>
        <w:spacing w:line="480" w:lineRule="auto"/>
        <w:jc w:val="both"/>
        <w:rPr>
          <w:rFonts w:ascii="Times New Roman" w:hAnsi="Times New Roman" w:cs="Times New Roman"/>
          <w:sz w:val="24"/>
        </w:rPr>
      </w:pPr>
      <w:r w:rsidRPr="009C5391">
        <w:rPr>
          <w:rFonts w:ascii="Times New Roman" w:hAnsi="Times New Roman" w:cs="Times New Roman"/>
          <w:sz w:val="24"/>
        </w:rPr>
        <w:t>Bagi Siswa</w:t>
      </w:r>
    </w:p>
    <w:p w:rsidR="009C5391" w:rsidRPr="009C5391" w:rsidRDefault="009C5391" w:rsidP="003357C4">
      <w:pPr>
        <w:pStyle w:val="ListParagraph"/>
        <w:spacing w:line="480" w:lineRule="auto"/>
        <w:jc w:val="both"/>
        <w:rPr>
          <w:rFonts w:ascii="Times New Roman" w:hAnsi="Times New Roman" w:cs="Times New Roman"/>
          <w:sz w:val="24"/>
        </w:rPr>
      </w:pPr>
      <w:r w:rsidRPr="009C5391">
        <w:rPr>
          <w:rFonts w:ascii="Times New Roman" w:hAnsi="Times New Roman" w:cs="Times New Roman"/>
          <w:sz w:val="24"/>
        </w:rPr>
        <w:t>Penelitian ini memberikan pemahaman kepada siswa mengenai pentingnya peran pola asuh orang tua dalam membangun kemampuan SRL. Dengan kemampuan ini, siswa dapat lebih mandiri dalam mengelola proses belajarnya, menetapkan tujuan, serta memantau dan mengevaluasi kemajuan mereka, yang berdampak positif pada pencapaian akademik.</w:t>
      </w:r>
    </w:p>
    <w:p w:rsidR="009C5391" w:rsidRDefault="009C5391" w:rsidP="00BA7ED5">
      <w:pPr>
        <w:pStyle w:val="ListParagraph"/>
        <w:numPr>
          <w:ilvl w:val="0"/>
          <w:numId w:val="16"/>
        </w:numPr>
        <w:spacing w:line="480" w:lineRule="auto"/>
        <w:jc w:val="both"/>
        <w:rPr>
          <w:rFonts w:ascii="Times New Roman" w:hAnsi="Times New Roman" w:cs="Times New Roman"/>
          <w:sz w:val="24"/>
        </w:rPr>
      </w:pPr>
      <w:r>
        <w:rPr>
          <w:rFonts w:ascii="Times New Roman" w:hAnsi="Times New Roman" w:cs="Times New Roman"/>
          <w:sz w:val="24"/>
        </w:rPr>
        <w:t>Bagi Peneliti</w:t>
      </w:r>
    </w:p>
    <w:p w:rsidR="00D5035A" w:rsidRPr="00796F49" w:rsidRDefault="009C5391" w:rsidP="00796F49">
      <w:pPr>
        <w:pStyle w:val="ListParagraph"/>
        <w:spacing w:after="0" w:line="480" w:lineRule="auto"/>
        <w:jc w:val="both"/>
        <w:rPr>
          <w:rFonts w:ascii="Times New Roman" w:hAnsi="Times New Roman" w:cs="Times New Roman"/>
          <w:sz w:val="24"/>
        </w:rPr>
      </w:pPr>
      <w:r w:rsidRPr="009C5391">
        <w:rPr>
          <w:rFonts w:ascii="Times New Roman" w:hAnsi="Times New Roman" w:cs="Times New Roman"/>
          <w:sz w:val="24"/>
        </w:rPr>
        <w:t>Penelitian ini memberikan kontribusi teoritis dan empiris tentang hubungan pola asuh orang tua dan SRL pada siswa. Hasilnya dapat menjadi dasar bagi penelitian lanjutan yang lebih mendalam m</w:t>
      </w:r>
      <w:r w:rsidR="000228F4">
        <w:rPr>
          <w:rFonts w:ascii="Times New Roman" w:hAnsi="Times New Roman" w:cs="Times New Roman"/>
          <w:sz w:val="24"/>
        </w:rPr>
        <w:t xml:space="preserve">engenai faktor-faktor lain yang </w:t>
      </w:r>
      <w:r w:rsidRPr="009C5391">
        <w:rPr>
          <w:rFonts w:ascii="Times New Roman" w:hAnsi="Times New Roman" w:cs="Times New Roman"/>
          <w:sz w:val="24"/>
        </w:rPr>
        <w:t>memengaruhi SRL</w:t>
      </w:r>
      <w:r w:rsidR="00B40A55">
        <w:rPr>
          <w:rFonts w:ascii="Times New Roman" w:hAnsi="Times New Roman" w:cs="Times New Roman"/>
          <w:sz w:val="24"/>
        </w:rPr>
        <w:t>.</w:t>
      </w:r>
    </w:p>
    <w:p w:rsidR="00892FDF" w:rsidRPr="00046126" w:rsidRDefault="00892FDF" w:rsidP="00F3291F">
      <w:pPr>
        <w:pStyle w:val="Heading2"/>
      </w:pPr>
      <w:bookmarkStart w:id="28" w:name="_Toc198617294"/>
      <w:bookmarkStart w:id="29" w:name="_Toc211603220"/>
      <w:r w:rsidRPr="00046126">
        <w:t>1.7 Anggapan Dasar</w:t>
      </w:r>
      <w:bookmarkEnd w:id="28"/>
      <w:bookmarkEnd w:id="29"/>
    </w:p>
    <w:p w:rsidR="00B26933" w:rsidRPr="000D26BE" w:rsidRDefault="009B3C8A" w:rsidP="006C6343">
      <w:pPr>
        <w:spacing w:after="0" w:line="480" w:lineRule="auto"/>
        <w:ind w:firstLine="720"/>
        <w:jc w:val="both"/>
        <w:rPr>
          <w:rFonts w:ascii="Times New Roman" w:hAnsi="Times New Roman" w:cs="Times New Roman"/>
          <w:sz w:val="24"/>
        </w:rPr>
      </w:pPr>
      <w:r>
        <w:rPr>
          <w:rFonts w:ascii="Times New Roman" w:hAnsi="Times New Roman" w:cs="Times New Roman"/>
          <w:sz w:val="24"/>
        </w:rPr>
        <w:t>Winarto dalam (</w:t>
      </w:r>
      <w:r w:rsidR="00884ED1">
        <w:rPr>
          <w:rFonts w:ascii="Times New Roman" w:hAnsi="Times New Roman" w:cs="Times New Roman"/>
          <w:sz w:val="24"/>
        </w:rPr>
        <w:t>Arikunto 2014</w:t>
      </w:r>
      <w:r w:rsidR="00CF4D28">
        <w:rPr>
          <w:rFonts w:ascii="Times New Roman" w:hAnsi="Times New Roman" w:cs="Times New Roman"/>
          <w:sz w:val="24"/>
        </w:rPr>
        <w:t>) a</w:t>
      </w:r>
      <w:r w:rsidR="00DF55F4" w:rsidRPr="000F36DC">
        <w:rPr>
          <w:rFonts w:ascii="Times New Roman" w:hAnsi="Times New Roman" w:cs="Times New Roman"/>
          <w:sz w:val="24"/>
        </w:rPr>
        <w:t>nggapan dasar adalah sebuah titik tolak pemikiran yang kebenara</w:t>
      </w:r>
      <w:r w:rsidR="00DF55F4">
        <w:rPr>
          <w:rFonts w:ascii="Times New Roman" w:hAnsi="Times New Roman" w:cs="Times New Roman"/>
          <w:sz w:val="24"/>
        </w:rPr>
        <w:t>nnya diterima oleh penyelidik.</w:t>
      </w:r>
      <w:r>
        <w:rPr>
          <w:rFonts w:ascii="Times New Roman" w:hAnsi="Times New Roman" w:cs="Times New Roman"/>
          <w:sz w:val="24"/>
        </w:rPr>
        <w:t xml:space="preserve"> </w:t>
      </w:r>
      <w:r w:rsidR="000D26BE" w:rsidRPr="000D26BE">
        <w:rPr>
          <w:rFonts w:ascii="Times New Roman" w:hAnsi="Times New Roman" w:cs="Times New Roman"/>
          <w:sz w:val="24"/>
        </w:rPr>
        <w:t>"Berdasarkan penjelasan diatas maka dapat disimpulkan bahwa yang menjadi anggapan atau asumsi dasar dalam pe</w:t>
      </w:r>
      <w:r w:rsidR="000D26BE">
        <w:rPr>
          <w:rFonts w:ascii="Times New Roman" w:hAnsi="Times New Roman" w:cs="Times New Roman"/>
          <w:sz w:val="24"/>
        </w:rPr>
        <w:t>nelitian ini adalah pola asuh orang tua</w:t>
      </w:r>
      <w:r w:rsidR="000D26BE" w:rsidRPr="000D26BE">
        <w:rPr>
          <w:rFonts w:ascii="Times New Roman" w:hAnsi="Times New Roman" w:cs="Times New Roman"/>
          <w:sz w:val="24"/>
        </w:rPr>
        <w:t xml:space="preserve"> merupakan salah satu faktor yang memiliki hu</w:t>
      </w:r>
      <w:r w:rsidR="00066D61">
        <w:rPr>
          <w:rFonts w:ascii="Times New Roman" w:hAnsi="Times New Roman" w:cs="Times New Roman"/>
          <w:sz w:val="24"/>
        </w:rPr>
        <w:t>bungan dengan</w:t>
      </w:r>
      <w:r w:rsidR="000D26BE">
        <w:rPr>
          <w:rFonts w:ascii="Times New Roman" w:hAnsi="Times New Roman" w:cs="Times New Roman"/>
          <w:sz w:val="24"/>
        </w:rPr>
        <w:t xml:space="preserve"> </w:t>
      </w:r>
      <w:r w:rsidR="00354CDD">
        <w:rPr>
          <w:rFonts w:ascii="Times New Roman" w:hAnsi="Times New Roman" w:cs="Times New Roman"/>
          <w:i/>
          <w:sz w:val="24"/>
        </w:rPr>
        <w:t>self-</w:t>
      </w:r>
      <w:r w:rsidR="000D26BE" w:rsidRPr="000D26BE">
        <w:rPr>
          <w:rFonts w:ascii="Times New Roman" w:hAnsi="Times New Roman" w:cs="Times New Roman"/>
          <w:i/>
          <w:sz w:val="24"/>
        </w:rPr>
        <w:t>regulated learning </w:t>
      </w:r>
      <w:r w:rsidR="00D5035A">
        <w:rPr>
          <w:rFonts w:ascii="Times New Roman" w:hAnsi="Times New Roman" w:cs="Times New Roman"/>
          <w:sz w:val="24"/>
        </w:rPr>
        <w:t>pada siswa</w:t>
      </w:r>
      <w:r w:rsidR="000D26BE" w:rsidRPr="000D26BE">
        <w:rPr>
          <w:rFonts w:ascii="Times New Roman" w:hAnsi="Times New Roman" w:cs="Times New Roman"/>
          <w:sz w:val="24"/>
        </w:rPr>
        <w:t>"</w:t>
      </w:r>
      <w:r w:rsidR="00D5035A">
        <w:rPr>
          <w:rFonts w:ascii="Times New Roman" w:hAnsi="Times New Roman" w:cs="Times New Roman"/>
          <w:sz w:val="24"/>
        </w:rPr>
        <w:t>.</w:t>
      </w:r>
      <w:r w:rsidR="000D26BE" w:rsidRPr="000D26BE">
        <w:rPr>
          <w:rFonts w:ascii="Times New Roman" w:hAnsi="Times New Roman" w:cs="Times New Roman"/>
          <w:sz w:val="24"/>
        </w:rPr>
        <w:t xml:space="preserve"> </w:t>
      </w:r>
      <w:r w:rsidR="00B26933" w:rsidRPr="000D26BE">
        <w:rPr>
          <w:rFonts w:ascii="Times New Roman" w:hAnsi="Times New Roman" w:cs="Times New Roman"/>
          <w:sz w:val="24"/>
        </w:rPr>
        <w:br w:type="page"/>
      </w:r>
    </w:p>
    <w:p w:rsidR="0070438E" w:rsidRDefault="0070438E" w:rsidP="00046126">
      <w:pPr>
        <w:pStyle w:val="Heading1"/>
        <w:spacing w:before="0" w:line="480" w:lineRule="auto"/>
        <w:jc w:val="center"/>
        <w:rPr>
          <w:rFonts w:ascii="Times New Roman" w:hAnsi="Times New Roman" w:cs="Times New Roman"/>
          <w:b/>
          <w:color w:val="auto"/>
          <w:sz w:val="24"/>
        </w:rPr>
        <w:sectPr w:rsidR="0070438E" w:rsidSect="006875CC">
          <w:headerReference w:type="even" r:id="rId60"/>
          <w:headerReference w:type="default" r:id="rId61"/>
          <w:headerReference w:type="first" r:id="rId62"/>
          <w:type w:val="continuous"/>
          <w:pgSz w:w="11910" w:h="16840" w:code="9"/>
          <w:pgMar w:top="2268" w:right="1701" w:bottom="1701" w:left="2268" w:header="720" w:footer="720" w:gutter="0"/>
          <w:pgNumType w:start="4"/>
          <w:cols w:space="720"/>
          <w:titlePg/>
          <w:docGrid w:linePitch="299"/>
        </w:sectPr>
      </w:pPr>
      <w:bookmarkStart w:id="30" w:name="_Toc198617295"/>
    </w:p>
    <w:p w:rsidR="008B64D9" w:rsidRPr="0015510F" w:rsidRDefault="009E5CCF" w:rsidP="00046126">
      <w:pPr>
        <w:pStyle w:val="Heading1"/>
        <w:spacing w:before="0" w:line="480" w:lineRule="auto"/>
        <w:jc w:val="center"/>
        <w:rPr>
          <w:rFonts w:ascii="Times New Roman" w:hAnsi="Times New Roman" w:cs="Times New Roman"/>
          <w:b/>
          <w:color w:val="auto"/>
          <w:sz w:val="24"/>
        </w:rPr>
      </w:pPr>
      <w:bookmarkStart w:id="31" w:name="_Toc211603221"/>
      <w:r w:rsidRPr="0015510F">
        <w:rPr>
          <w:rFonts w:ascii="Times New Roman" w:hAnsi="Times New Roman" w:cs="Times New Roman"/>
          <w:b/>
          <w:color w:val="auto"/>
          <w:sz w:val="24"/>
        </w:rPr>
        <w:lastRenderedPageBreak/>
        <w:t>BAB II</w:t>
      </w:r>
      <w:bookmarkEnd w:id="30"/>
      <w:bookmarkEnd w:id="31"/>
    </w:p>
    <w:p w:rsidR="000C7089" w:rsidRPr="0015510F" w:rsidRDefault="000C7089" w:rsidP="00046126">
      <w:pPr>
        <w:pStyle w:val="Heading1"/>
        <w:spacing w:before="0" w:line="480" w:lineRule="auto"/>
        <w:jc w:val="center"/>
        <w:rPr>
          <w:rFonts w:ascii="Times New Roman" w:hAnsi="Times New Roman" w:cs="Times New Roman"/>
          <w:b/>
          <w:color w:val="auto"/>
          <w:sz w:val="24"/>
        </w:rPr>
      </w:pPr>
      <w:bookmarkStart w:id="32" w:name="_Toc198617296"/>
      <w:bookmarkStart w:id="33" w:name="_Toc211603222"/>
      <w:r w:rsidRPr="0015510F">
        <w:rPr>
          <w:rFonts w:ascii="Times New Roman" w:hAnsi="Times New Roman" w:cs="Times New Roman"/>
          <w:b/>
          <w:color w:val="auto"/>
          <w:sz w:val="24"/>
        </w:rPr>
        <w:t>TINJAUAN PUSTAKA</w:t>
      </w:r>
      <w:bookmarkEnd w:id="32"/>
      <w:bookmarkEnd w:id="33"/>
    </w:p>
    <w:p w:rsidR="000C7089" w:rsidRDefault="00B26933" w:rsidP="00046126">
      <w:pPr>
        <w:pStyle w:val="Heading2"/>
      </w:pPr>
      <w:bookmarkStart w:id="34" w:name="_Toc198617297"/>
      <w:bookmarkStart w:id="35" w:name="_Toc211603223"/>
      <w:r>
        <w:t xml:space="preserve">2.1 </w:t>
      </w:r>
      <w:r w:rsidR="002B5C42" w:rsidRPr="000525E7">
        <w:rPr>
          <w:i/>
        </w:rPr>
        <w:t>Self-</w:t>
      </w:r>
      <w:r w:rsidRPr="000525E7">
        <w:rPr>
          <w:i/>
        </w:rPr>
        <w:t>Regulated Learning</w:t>
      </w:r>
      <w:bookmarkEnd w:id="34"/>
      <w:bookmarkEnd w:id="35"/>
    </w:p>
    <w:p w:rsidR="00B26933" w:rsidRPr="0015510F" w:rsidRDefault="000C7089" w:rsidP="000525E7">
      <w:pPr>
        <w:pStyle w:val="Heading3"/>
        <w:spacing w:line="480" w:lineRule="auto"/>
        <w:rPr>
          <w:rFonts w:ascii="Times New Roman" w:hAnsi="Times New Roman" w:cs="Times New Roman"/>
          <w:sz w:val="24"/>
        </w:rPr>
      </w:pPr>
      <w:bookmarkStart w:id="36" w:name="_Toc198617298"/>
      <w:bookmarkStart w:id="37" w:name="_Toc211603224"/>
      <w:r w:rsidRPr="0015510F">
        <w:rPr>
          <w:rFonts w:ascii="Times New Roman" w:hAnsi="Times New Roman" w:cs="Times New Roman"/>
          <w:sz w:val="24"/>
        </w:rPr>
        <w:t>2</w:t>
      </w:r>
      <w:r w:rsidR="00B26933" w:rsidRPr="0015510F">
        <w:rPr>
          <w:rFonts w:ascii="Times New Roman" w:hAnsi="Times New Roman" w:cs="Times New Roman"/>
          <w:sz w:val="24"/>
        </w:rPr>
        <w:t xml:space="preserve">.1.1 Pengertian </w:t>
      </w:r>
      <w:r w:rsidR="002B5C42" w:rsidRPr="000525E7">
        <w:rPr>
          <w:rFonts w:ascii="Times New Roman" w:hAnsi="Times New Roman" w:cs="Times New Roman"/>
          <w:i/>
          <w:sz w:val="24"/>
        </w:rPr>
        <w:t>Self-</w:t>
      </w:r>
      <w:r w:rsidR="00B26933" w:rsidRPr="000525E7">
        <w:rPr>
          <w:rFonts w:ascii="Times New Roman" w:hAnsi="Times New Roman" w:cs="Times New Roman"/>
          <w:i/>
          <w:sz w:val="24"/>
        </w:rPr>
        <w:t>Regulated Learning</w:t>
      </w:r>
      <w:bookmarkEnd w:id="36"/>
      <w:bookmarkEnd w:id="37"/>
    </w:p>
    <w:p w:rsidR="00B26933" w:rsidRDefault="0033568E" w:rsidP="00D5035A">
      <w:pPr>
        <w:spacing w:after="0" w:line="480" w:lineRule="auto"/>
        <w:ind w:firstLine="567"/>
        <w:jc w:val="both"/>
        <w:rPr>
          <w:rFonts w:ascii="Times New Roman" w:hAnsi="Times New Roman" w:cs="Times New Roman"/>
          <w:sz w:val="24"/>
        </w:rPr>
      </w:pPr>
      <w:r w:rsidRPr="00194431">
        <w:rPr>
          <w:rFonts w:ascii="Times New Roman" w:hAnsi="Times New Roman" w:cs="Times New Roman"/>
          <w:i/>
          <w:sz w:val="24"/>
        </w:rPr>
        <w:t>Self Regulated Learning</w:t>
      </w:r>
      <w:r>
        <w:rPr>
          <w:rFonts w:ascii="Times New Roman" w:hAnsi="Times New Roman" w:cs="Times New Roman"/>
          <w:sz w:val="24"/>
        </w:rPr>
        <w:t xml:space="preserve"> (SRL)</w:t>
      </w:r>
      <w:r w:rsidRPr="0033568E">
        <w:rPr>
          <w:rFonts w:ascii="Times New Roman" w:hAnsi="Times New Roman" w:cs="Times New Roman"/>
          <w:sz w:val="24"/>
        </w:rPr>
        <w:t xml:space="preserve"> dapat didefinisikan sebagai suatu proses di mana pelajar melakukan strategi dengan meregulasi kognisi, metakognisi, dan motivasi. Strategi kognisi meliputi usaha mengingat kembali dan melatih materi terus-menerus, elaborasi, dan strategi mengorganisir materi. Strategi metakognisi meliputi merencanakan, memonitor, dan mengevaluasi. Strategi motivasional meliputi menilai belajar sebagai kebutuhan diri atau sisi intrinsik, melakukan penghargaan terhadap diri sendiri, dan tetap bertahan ketika menghadapi kesulitan (Chin, 2004)</w:t>
      </w:r>
      <w:r w:rsidR="00581512">
        <w:rPr>
          <w:rFonts w:ascii="Times New Roman" w:hAnsi="Times New Roman" w:cs="Times New Roman"/>
          <w:sz w:val="24"/>
        </w:rPr>
        <w:t xml:space="preserve"> </w:t>
      </w:r>
      <w:r w:rsidR="00C445A3">
        <w:rPr>
          <w:rFonts w:ascii="Times New Roman" w:hAnsi="Times New Roman" w:cs="Times New Roman"/>
          <w:sz w:val="24"/>
        </w:rPr>
        <w:t xml:space="preserve">dalam </w:t>
      </w:r>
      <w:r w:rsidR="00C445A3">
        <w:rPr>
          <w:rFonts w:ascii="Times New Roman" w:hAnsi="Times New Roman" w:cs="Times New Roman"/>
          <w:sz w:val="24"/>
        </w:rPr>
        <w:fldChar w:fldCharType="begin" w:fldLock="1"/>
      </w:r>
      <w:r w:rsidR="00197772">
        <w:rPr>
          <w:rFonts w:ascii="Times New Roman" w:hAnsi="Times New Roman" w:cs="Times New Roman"/>
          <w:sz w:val="24"/>
        </w:rPr>
        <w:instrText>ADDIN CSL_CITATION {"citationItems":[{"id":"ITEM-1","itemData":{"ISBN":"978-602-6369-27-7","abstract":"… Hal-hal tersebut kiranya layak dijadikan pertimbangan dalam menyusun kebijakan terkait pendidikan di Indonesia … SRL merupakan suatu konsep yang penting dalam teori belajar kognitif sosial yang mendasarkan pada banyak prinsip-prinsip belajar perilakuan tetapi …","author":[{"dropping-particle":"","family":"Kristiyani","given":"Titik","non-dropping-particle":"","parse-names":false,"suffix":""}],"container-title":"Sanata Dharma University Press, Yogyakarta","id":"ITEM-1","issued":{"date-parts":[["2016"]]},"number-of-pages":"262-275","title":"Self regulated learning konsep, implikasi, dan tantangannya bagi siswa di Indonesia","type":"book"},"uris":["http://www.mendeley.com/documents/?uuid=147cc3f9-32fe-4f8e-a95e-970f9bb639f4"]}],"mendeley":{"formattedCitation":"(Kristiyani, 2016)","plainTextFormattedCitation":"(Kristiyani, 2016)","previouslyFormattedCitation":"(Kristiyani, 2016)"},"properties":{"noteIndex":0},"schema":"https://github.com/citation-style-language/schema/raw/master/csl-citation.json"}</w:instrText>
      </w:r>
      <w:r w:rsidR="00C445A3">
        <w:rPr>
          <w:rFonts w:ascii="Times New Roman" w:hAnsi="Times New Roman" w:cs="Times New Roman"/>
          <w:sz w:val="24"/>
        </w:rPr>
        <w:fldChar w:fldCharType="separate"/>
      </w:r>
      <w:r w:rsidR="00A06353" w:rsidRPr="00A06353">
        <w:rPr>
          <w:rFonts w:ascii="Times New Roman" w:hAnsi="Times New Roman" w:cs="Times New Roman"/>
          <w:noProof/>
          <w:sz w:val="24"/>
        </w:rPr>
        <w:t>(Kristiyani, 2016)</w:t>
      </w:r>
      <w:r w:rsidR="00C445A3">
        <w:rPr>
          <w:rFonts w:ascii="Times New Roman" w:hAnsi="Times New Roman" w:cs="Times New Roman"/>
          <w:sz w:val="24"/>
        </w:rPr>
        <w:fldChar w:fldCharType="end"/>
      </w:r>
      <w:r w:rsidRPr="0033568E">
        <w:rPr>
          <w:rFonts w:ascii="Times New Roman" w:hAnsi="Times New Roman" w:cs="Times New Roman"/>
          <w:sz w:val="24"/>
        </w:rPr>
        <w:t>.</w:t>
      </w:r>
    </w:p>
    <w:p w:rsidR="00972125" w:rsidRDefault="00972125" w:rsidP="00D5035A">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Menurut Sumarno (2004) dalam </w:t>
      </w:r>
      <w:r>
        <w:rPr>
          <w:rFonts w:ascii="Times New Roman" w:hAnsi="Times New Roman" w:cs="Times New Roman"/>
          <w:sz w:val="24"/>
        </w:rPr>
        <w:fldChar w:fldCharType="begin" w:fldLock="1"/>
      </w:r>
      <w:r w:rsidR="00197772">
        <w:rPr>
          <w:rFonts w:ascii="Times New Roman" w:hAnsi="Times New Roman" w:cs="Times New Roman"/>
          <w:sz w:val="24"/>
        </w:rPr>
        <w:instrText>ADDIN CSL_CITATION {"citationItems":[{"id":"ITEM-1","itemData":{"DOI":"10.25157/.v1i2.549","ISSN":"2541-0660","abstract":"Penelitian ini bertujuan untuk menelaah hubungan antara self-regulated learning siswa dan kemampuan pemecahan masalah matematis. Penelitian ini dilaksanakan di SMP Negeri 3 Cipaku dengan sampel peneltian kelas VIII-A dan VIII-C. Untuk mendapatkan data hasil penelitian digunakan instrumen berupa tes kemampuan pemecahan masalah matematis dan anket skala self-regulated learning. Analisis data menggunakan analisis korelasi dengan korelasi product moment. Hasil penelitian menunjukkan bahwa terdapat hubungan antara self-regulated learning siswa dengan kemampuan pemecahan matematis siswa.","author":[{"dropping-particle":"","family":"Zamnah","given":"Lala Nailah","non-dropping-particle":"","parse-names":false,"suffix":""}],"container-title":"Teorema","id":"ITEM-1","issue":"2","issued":{"date-parts":[["2017"]]},"page":"31","title":"Hubungan Antara Self-Regulated Learning Dengan Kemampuan Pemecahan Masalah Matematis Pada Mata Pelajaran Matematika Kelas Viii Smp Negeri 3 Cipaku Tahun Pelajaran 2011/2012","type":"article-journal","volume":"1"},"uris":["http://www.mendeley.com/documents/?uuid=6c2b1a3b-c7da-4d68-b042-955d3f37dca2"]}],"mendeley":{"formattedCitation":"(Zamnah, 2017)","plainTextFormattedCitation":"(Zamnah, 2017)","previouslyFormattedCitation":"(Zamnah, 2017)"},"properties":{"noteIndex":0},"schema":"https://github.com/citation-style-language/schema/raw/master/csl-citation.json"}</w:instrText>
      </w:r>
      <w:r>
        <w:rPr>
          <w:rFonts w:ascii="Times New Roman" w:hAnsi="Times New Roman" w:cs="Times New Roman"/>
          <w:sz w:val="24"/>
        </w:rPr>
        <w:fldChar w:fldCharType="separate"/>
      </w:r>
      <w:r w:rsidR="00A06353" w:rsidRPr="00A06353">
        <w:rPr>
          <w:rFonts w:ascii="Times New Roman" w:hAnsi="Times New Roman" w:cs="Times New Roman"/>
          <w:noProof/>
          <w:sz w:val="24"/>
        </w:rPr>
        <w:t>(Zamnah, 2017)</w:t>
      </w:r>
      <w:r>
        <w:rPr>
          <w:rFonts w:ascii="Times New Roman" w:hAnsi="Times New Roman" w:cs="Times New Roman"/>
          <w:sz w:val="24"/>
        </w:rPr>
        <w:fldChar w:fldCharType="end"/>
      </w:r>
      <w:r>
        <w:rPr>
          <w:rFonts w:ascii="Times New Roman" w:hAnsi="Times New Roman" w:cs="Times New Roman"/>
          <w:sz w:val="24"/>
        </w:rPr>
        <w:t xml:space="preserve"> </w:t>
      </w:r>
      <w:r w:rsidRPr="00B40A55">
        <w:rPr>
          <w:rFonts w:ascii="Times New Roman" w:hAnsi="Times New Roman" w:cs="Times New Roman"/>
          <w:i/>
          <w:sz w:val="24"/>
        </w:rPr>
        <w:t>self-regulated learning</w:t>
      </w:r>
      <w:r>
        <w:rPr>
          <w:rFonts w:ascii="Times New Roman" w:hAnsi="Times New Roman" w:cs="Times New Roman"/>
          <w:sz w:val="24"/>
        </w:rPr>
        <w:t xml:space="preserve"> atau kemandirian dalam belajar merupakan proses perancangan  dan pemantauan diri yang seksama terhadap proses kognitif dan afektif dalam menyelesaikan suatu tugas akademik. Sedangkan menurut</w:t>
      </w:r>
      <w:r w:rsidR="00B37C25">
        <w:rPr>
          <w:rFonts w:ascii="Times New Roman" w:hAnsi="Times New Roman" w:cs="Times New Roman"/>
          <w:sz w:val="24"/>
        </w:rPr>
        <w:t xml:space="preserve"> Zimmerman (1990) dalam</w:t>
      </w:r>
      <w:r>
        <w:rPr>
          <w:rFonts w:ascii="Times New Roman" w:hAnsi="Times New Roman" w:cs="Times New Roman"/>
          <w:sz w:val="24"/>
        </w:rPr>
        <w:t xml:space="preserve"> </w:t>
      </w:r>
      <w:r w:rsidR="00420921">
        <w:rPr>
          <w:rFonts w:ascii="Times New Roman" w:hAnsi="Times New Roman" w:cs="Times New Roman"/>
          <w:sz w:val="24"/>
        </w:rPr>
        <w:fldChar w:fldCharType="begin" w:fldLock="1"/>
      </w:r>
      <w:r w:rsidR="00197772">
        <w:rPr>
          <w:rFonts w:ascii="Times New Roman" w:hAnsi="Times New Roman" w:cs="Times New Roman"/>
          <w:sz w:val="24"/>
        </w:rPr>
        <w:instrText>ADDIN CSL_CITATION {"citationItems":[{"id":"ITEM-1","itemData":{"author":[{"dropping-particle":"","family":"Chotimah","given":"Chusnul","non-dropping-particle":"","parse-names":false,"suffix":""},{"dropping-particle":"","family":"Nurfumidah","given":"Lukluk","non-dropping-particle":"","parse-names":false,"suffix":""}],"container-title":"J-MPI (Jurnal Manajemen Pendidikan Islam)","id":"ITEM-1","issued":{"date-parts":[["2020"]]},"page":"55-65","title":"Pengaruh Self Regulated Learning Dan Pola Asuh Orang Tua Terhadap Prokrastinasi Akademik Mahasiswa","type":"article-journal","volume":"Vol. 5 No."},"uris":["http://www.mendeley.com/documents/?uuid=537ed7e6-e1b8-4c20-8b8c-1d358ed11bcd"]}],"mendeley":{"formattedCitation":"(Chotimah &amp; Nurfumidah, 2020)","plainTextFormattedCitation":"(Chotimah &amp; Nurfumidah, 2020)","previouslyFormattedCitation":"(Chotimah &amp; Nurfumidah, 2020)"},"properties":{"noteIndex":0},"schema":"https://github.com/citation-style-language/schema/raw/master/csl-citation.json"}</w:instrText>
      </w:r>
      <w:r w:rsidR="00420921">
        <w:rPr>
          <w:rFonts w:ascii="Times New Roman" w:hAnsi="Times New Roman" w:cs="Times New Roman"/>
          <w:sz w:val="24"/>
        </w:rPr>
        <w:fldChar w:fldCharType="separate"/>
      </w:r>
      <w:r w:rsidR="00A06353" w:rsidRPr="00A06353">
        <w:rPr>
          <w:rFonts w:ascii="Times New Roman" w:hAnsi="Times New Roman" w:cs="Times New Roman"/>
          <w:noProof/>
          <w:sz w:val="24"/>
        </w:rPr>
        <w:t>(Chotimah &amp; Nurfumidah, 2020)</w:t>
      </w:r>
      <w:r w:rsidR="00420921">
        <w:rPr>
          <w:rFonts w:ascii="Times New Roman" w:hAnsi="Times New Roman" w:cs="Times New Roman"/>
          <w:sz w:val="24"/>
        </w:rPr>
        <w:fldChar w:fldCharType="end"/>
      </w:r>
      <w:r w:rsidR="00B37C25">
        <w:rPr>
          <w:rFonts w:ascii="Times New Roman" w:hAnsi="Times New Roman" w:cs="Times New Roman"/>
          <w:sz w:val="24"/>
        </w:rPr>
        <w:t xml:space="preserve"> </w:t>
      </w:r>
      <w:r w:rsidR="00B37C25" w:rsidRPr="00B37C25">
        <w:rPr>
          <w:rFonts w:ascii="Times New Roman" w:hAnsi="Times New Roman" w:cs="Times New Roman"/>
          <w:i/>
          <w:sz w:val="24"/>
        </w:rPr>
        <w:t xml:space="preserve">self-regulation </w:t>
      </w:r>
      <w:r w:rsidR="00B37C25">
        <w:rPr>
          <w:rFonts w:ascii="Times New Roman" w:hAnsi="Times New Roman" w:cs="Times New Roman"/>
          <w:sz w:val="24"/>
        </w:rPr>
        <w:t>bukanlah suatu kemampuan dalam akademik, namun lebih kepada cara mengatur proses belajar individu secara mandiri melalui perencanaan, pengaturan dan pencapaian tujuan. Disamping itu, setiap individu juga diharapkan mampu menemukan strategi belajar yang tepat sehingga akan mempermudah dalam proses belajar.</w:t>
      </w:r>
    </w:p>
    <w:p w:rsidR="00972125" w:rsidRPr="0033568E" w:rsidRDefault="00E72D47" w:rsidP="00D5035A">
      <w:pPr>
        <w:spacing w:after="0" w:line="480" w:lineRule="auto"/>
        <w:ind w:firstLine="567"/>
        <w:jc w:val="both"/>
        <w:rPr>
          <w:rFonts w:ascii="Times New Roman" w:hAnsi="Times New Roman" w:cs="Times New Roman"/>
          <w:sz w:val="28"/>
        </w:rPr>
      </w:pPr>
      <w:r>
        <w:rPr>
          <w:rFonts w:ascii="Times New Roman" w:hAnsi="Times New Roman" w:cs="Times New Roman"/>
          <w:sz w:val="24"/>
        </w:rPr>
        <w:t xml:space="preserve">Berdasarkan definisi diatas, maka dapat disimpulkan bahwa </w:t>
      </w:r>
      <w:r w:rsidRPr="00E72D47">
        <w:rPr>
          <w:rFonts w:ascii="Times New Roman" w:hAnsi="Times New Roman" w:cs="Times New Roman"/>
          <w:i/>
          <w:sz w:val="24"/>
        </w:rPr>
        <w:t>self-regulated learning</w:t>
      </w:r>
      <w:r>
        <w:rPr>
          <w:rFonts w:ascii="Times New Roman" w:hAnsi="Times New Roman" w:cs="Times New Roman"/>
          <w:sz w:val="24"/>
        </w:rPr>
        <w:t xml:space="preserve"> (SRL) merupakan proses pembelajaran mandiri siswa dalam mengatur </w:t>
      </w:r>
      <w:r>
        <w:rPr>
          <w:rFonts w:ascii="Times New Roman" w:hAnsi="Times New Roman" w:cs="Times New Roman"/>
          <w:sz w:val="24"/>
        </w:rPr>
        <w:lastRenderedPageBreak/>
        <w:t xml:space="preserve">pembelajaran mereka sendiri dengan merencanakan dan mengevaluasi aktivitas pembelajaran mereka. </w:t>
      </w:r>
      <w:r w:rsidR="00D64560">
        <w:rPr>
          <w:rFonts w:ascii="Times New Roman" w:hAnsi="Times New Roman" w:cs="Times New Roman"/>
          <w:sz w:val="24"/>
        </w:rPr>
        <w:t xml:space="preserve">SRL ini dapat membantu siswa belajar </w:t>
      </w:r>
      <w:r w:rsidR="00DA52A6">
        <w:rPr>
          <w:rFonts w:ascii="Times New Roman" w:hAnsi="Times New Roman" w:cs="Times New Roman"/>
          <w:sz w:val="24"/>
        </w:rPr>
        <w:t>l</w:t>
      </w:r>
      <w:r w:rsidR="00D64560">
        <w:rPr>
          <w:rFonts w:ascii="Times New Roman" w:hAnsi="Times New Roman" w:cs="Times New Roman"/>
          <w:sz w:val="24"/>
        </w:rPr>
        <w:t>ebih efektif denga</w:t>
      </w:r>
      <w:r w:rsidR="00B40A55">
        <w:rPr>
          <w:rFonts w:ascii="Times New Roman" w:hAnsi="Times New Roman" w:cs="Times New Roman"/>
          <w:sz w:val="24"/>
        </w:rPr>
        <w:t>n mengatur proses pembelajaran</w:t>
      </w:r>
      <w:r w:rsidR="00D64560">
        <w:rPr>
          <w:rFonts w:ascii="Times New Roman" w:hAnsi="Times New Roman" w:cs="Times New Roman"/>
          <w:sz w:val="24"/>
        </w:rPr>
        <w:t xml:space="preserve"> sesuai dengan kebutuhan dan tujuan pribadi.</w:t>
      </w:r>
    </w:p>
    <w:p w:rsidR="00194431" w:rsidRPr="0015510F" w:rsidRDefault="00D83620" w:rsidP="000525E7">
      <w:pPr>
        <w:pStyle w:val="Heading3"/>
        <w:spacing w:line="480" w:lineRule="auto"/>
        <w:rPr>
          <w:rFonts w:ascii="Times New Roman" w:hAnsi="Times New Roman" w:cs="Times New Roman"/>
          <w:sz w:val="24"/>
        </w:rPr>
      </w:pPr>
      <w:bookmarkStart w:id="38" w:name="_Toc198617299"/>
      <w:bookmarkStart w:id="39" w:name="_Toc211603225"/>
      <w:r w:rsidRPr="0015510F">
        <w:rPr>
          <w:rFonts w:ascii="Times New Roman" w:hAnsi="Times New Roman" w:cs="Times New Roman"/>
          <w:sz w:val="24"/>
        </w:rPr>
        <w:t>2.1.2 Dimensi</w:t>
      </w:r>
      <w:r w:rsidR="00927379" w:rsidRPr="0015510F">
        <w:rPr>
          <w:rFonts w:ascii="Times New Roman" w:hAnsi="Times New Roman" w:cs="Times New Roman"/>
          <w:sz w:val="24"/>
        </w:rPr>
        <w:t xml:space="preserve"> </w:t>
      </w:r>
      <w:r w:rsidRPr="000525E7">
        <w:rPr>
          <w:rFonts w:ascii="Times New Roman" w:hAnsi="Times New Roman" w:cs="Times New Roman"/>
          <w:i/>
          <w:sz w:val="24"/>
        </w:rPr>
        <w:t>Self-</w:t>
      </w:r>
      <w:r w:rsidR="00927379" w:rsidRPr="000525E7">
        <w:rPr>
          <w:rFonts w:ascii="Times New Roman" w:hAnsi="Times New Roman" w:cs="Times New Roman"/>
          <w:i/>
          <w:sz w:val="24"/>
        </w:rPr>
        <w:t>Regulated Learning</w:t>
      </w:r>
      <w:bookmarkEnd w:id="38"/>
      <w:bookmarkEnd w:id="39"/>
    </w:p>
    <w:p w:rsidR="00194431" w:rsidRDefault="00194431" w:rsidP="000525E7">
      <w:pPr>
        <w:spacing w:after="0" w:line="480" w:lineRule="auto"/>
        <w:ind w:firstLine="567"/>
        <w:jc w:val="both"/>
        <w:rPr>
          <w:rFonts w:ascii="Times New Roman" w:hAnsi="Times New Roman" w:cs="Times New Roman"/>
          <w:sz w:val="24"/>
        </w:rPr>
      </w:pPr>
      <w:r w:rsidRPr="00194431">
        <w:rPr>
          <w:rFonts w:ascii="Times New Roman" w:hAnsi="Times New Roman" w:cs="Times New Roman"/>
          <w:sz w:val="24"/>
        </w:rPr>
        <w:t xml:space="preserve">Penentuan dimensi dalam </w:t>
      </w:r>
      <w:r w:rsidR="002B5C42">
        <w:rPr>
          <w:rFonts w:ascii="Times New Roman" w:hAnsi="Times New Roman" w:cs="Times New Roman"/>
          <w:i/>
          <w:sz w:val="24"/>
        </w:rPr>
        <w:t>self-</w:t>
      </w:r>
      <w:r w:rsidRPr="00194431">
        <w:rPr>
          <w:rFonts w:ascii="Times New Roman" w:hAnsi="Times New Roman" w:cs="Times New Roman"/>
          <w:i/>
          <w:sz w:val="24"/>
        </w:rPr>
        <w:t>regula</w:t>
      </w:r>
      <w:r>
        <w:rPr>
          <w:rFonts w:ascii="Times New Roman" w:hAnsi="Times New Roman" w:cs="Times New Roman"/>
          <w:i/>
          <w:sz w:val="24"/>
        </w:rPr>
        <w:t xml:space="preserve">ted </w:t>
      </w:r>
      <w:r w:rsidRPr="00194431">
        <w:rPr>
          <w:rFonts w:ascii="Times New Roman" w:hAnsi="Times New Roman" w:cs="Times New Roman"/>
          <w:i/>
          <w:sz w:val="24"/>
        </w:rPr>
        <w:t>learning</w:t>
      </w:r>
      <w:r w:rsidRPr="00194431">
        <w:rPr>
          <w:rFonts w:ascii="Times New Roman" w:hAnsi="Times New Roman" w:cs="Times New Roman"/>
          <w:sz w:val="24"/>
        </w:rPr>
        <w:t xml:space="preserve"> dikembangkan menggunakan pandangan </w:t>
      </w:r>
      <w:r w:rsidRPr="00194431">
        <w:rPr>
          <w:rFonts w:ascii="Times New Roman" w:hAnsi="Times New Roman" w:cs="Times New Roman"/>
          <w:i/>
          <w:sz w:val="24"/>
        </w:rPr>
        <w:t>social-cognitive</w:t>
      </w:r>
      <w:r w:rsidRPr="00194431">
        <w:rPr>
          <w:rFonts w:ascii="Times New Roman" w:hAnsi="Times New Roman" w:cs="Times New Roman"/>
          <w:sz w:val="24"/>
        </w:rPr>
        <w:t xml:space="preserve"> </w:t>
      </w:r>
      <w:r>
        <w:rPr>
          <w:rFonts w:ascii="Times New Roman" w:hAnsi="Times New Roman" w:cs="Times New Roman"/>
          <w:sz w:val="24"/>
        </w:rPr>
        <w:t>(Duncan &amp; McKeachie, 2005)</w:t>
      </w:r>
      <w:r w:rsidR="00D37A09">
        <w:rPr>
          <w:rFonts w:ascii="Times New Roman" w:hAnsi="Times New Roman" w:cs="Times New Roman"/>
          <w:sz w:val="24"/>
        </w:rPr>
        <w:t xml:space="preserve"> dalam</w:t>
      </w:r>
      <w:sdt>
        <w:sdtPr>
          <w:rPr>
            <w:rFonts w:ascii="Times New Roman" w:hAnsi="Times New Roman" w:cs="Times New Roman"/>
            <w:sz w:val="24"/>
          </w:rPr>
          <w:id w:val="6424097"/>
          <w:citation/>
        </w:sdtPr>
        <w:sdtEndPr/>
        <w:sdtContent>
          <w:r w:rsidR="00C445A3">
            <w:rPr>
              <w:rFonts w:ascii="Times New Roman" w:hAnsi="Times New Roman" w:cs="Times New Roman"/>
              <w:sz w:val="24"/>
            </w:rPr>
            <w:fldChar w:fldCharType="begin"/>
          </w:r>
          <w:r w:rsidR="00C445A3">
            <w:rPr>
              <w:rFonts w:ascii="Times New Roman" w:hAnsi="Times New Roman" w:cs="Times New Roman"/>
              <w:sz w:val="24"/>
              <w:lang w:val="en-US"/>
            </w:rPr>
            <w:instrText xml:space="preserve"> CITATION Dar12 \l 1033 </w:instrText>
          </w:r>
          <w:r w:rsidR="00C445A3">
            <w:rPr>
              <w:rFonts w:ascii="Times New Roman" w:hAnsi="Times New Roman" w:cs="Times New Roman"/>
              <w:sz w:val="24"/>
            </w:rPr>
            <w:fldChar w:fldCharType="separate"/>
          </w:r>
          <w:r w:rsidR="00C445A3">
            <w:rPr>
              <w:rFonts w:ascii="Times New Roman" w:hAnsi="Times New Roman" w:cs="Times New Roman"/>
              <w:noProof/>
              <w:sz w:val="24"/>
              <w:lang w:val="en-US"/>
            </w:rPr>
            <w:t xml:space="preserve"> </w:t>
          </w:r>
          <w:r w:rsidR="00C445A3" w:rsidRPr="00C445A3">
            <w:rPr>
              <w:rFonts w:ascii="Times New Roman" w:hAnsi="Times New Roman" w:cs="Times New Roman"/>
              <w:noProof/>
              <w:sz w:val="24"/>
              <w:lang w:val="en-US"/>
            </w:rPr>
            <w:t>(Darmiany, 2012)</w:t>
          </w:r>
          <w:r w:rsidR="00C445A3">
            <w:rPr>
              <w:rFonts w:ascii="Times New Roman" w:hAnsi="Times New Roman" w:cs="Times New Roman"/>
              <w:sz w:val="24"/>
            </w:rPr>
            <w:fldChar w:fldCharType="end"/>
          </w:r>
        </w:sdtContent>
      </w:sdt>
      <w:r>
        <w:rPr>
          <w:rFonts w:ascii="Times New Roman" w:hAnsi="Times New Roman" w:cs="Times New Roman"/>
          <w:sz w:val="24"/>
        </w:rPr>
        <w:t>. D</w:t>
      </w:r>
      <w:r w:rsidRPr="00194431">
        <w:rPr>
          <w:rFonts w:ascii="Times New Roman" w:hAnsi="Times New Roman" w:cs="Times New Roman"/>
          <w:sz w:val="24"/>
        </w:rPr>
        <w:t xml:space="preserve">imensi dalam </w:t>
      </w:r>
      <w:r w:rsidR="002B5C42">
        <w:rPr>
          <w:rFonts w:ascii="Times New Roman" w:hAnsi="Times New Roman" w:cs="Times New Roman"/>
          <w:i/>
          <w:sz w:val="24"/>
        </w:rPr>
        <w:t>self-</w:t>
      </w:r>
      <w:r w:rsidRPr="00194431">
        <w:rPr>
          <w:rFonts w:ascii="Times New Roman" w:hAnsi="Times New Roman" w:cs="Times New Roman"/>
          <w:i/>
          <w:sz w:val="24"/>
        </w:rPr>
        <w:t>regulated learning</w:t>
      </w:r>
      <w:r>
        <w:rPr>
          <w:rFonts w:ascii="Times New Roman" w:hAnsi="Times New Roman" w:cs="Times New Roman"/>
          <w:sz w:val="24"/>
        </w:rPr>
        <w:t xml:space="preserve"> dijelaskan sebagai berikut:</w:t>
      </w:r>
    </w:p>
    <w:p w:rsidR="00194431" w:rsidRDefault="00194431" w:rsidP="00D5035A">
      <w:pPr>
        <w:pStyle w:val="ListParagraph"/>
        <w:numPr>
          <w:ilvl w:val="0"/>
          <w:numId w:val="1"/>
        </w:numPr>
        <w:spacing w:after="0" w:line="480" w:lineRule="auto"/>
        <w:jc w:val="both"/>
        <w:rPr>
          <w:rFonts w:ascii="Times New Roman" w:hAnsi="Times New Roman" w:cs="Times New Roman"/>
          <w:sz w:val="24"/>
        </w:rPr>
      </w:pPr>
      <w:r>
        <w:rPr>
          <w:rFonts w:ascii="Times New Roman" w:hAnsi="Times New Roman" w:cs="Times New Roman"/>
          <w:sz w:val="24"/>
        </w:rPr>
        <w:t>Motivasi</w:t>
      </w:r>
    </w:p>
    <w:p w:rsidR="00803561" w:rsidRDefault="00194431" w:rsidP="00D5035A">
      <w:pPr>
        <w:pStyle w:val="ListParagraph"/>
        <w:spacing w:after="0" w:line="480" w:lineRule="auto"/>
        <w:jc w:val="both"/>
        <w:rPr>
          <w:rFonts w:ascii="Times New Roman" w:hAnsi="Times New Roman" w:cs="Times New Roman"/>
          <w:sz w:val="24"/>
        </w:rPr>
      </w:pPr>
      <w:r w:rsidRPr="00194431">
        <w:rPr>
          <w:rFonts w:ascii="Times New Roman" w:hAnsi="Times New Roman" w:cs="Times New Roman"/>
          <w:sz w:val="24"/>
        </w:rPr>
        <w:t xml:space="preserve">Motivasi merupakan salah satu syarat penting yang harus dimiliki bila ingin berhasil di perguruan tinggi. Dalam teori </w:t>
      </w:r>
      <w:r w:rsidR="002B5C42">
        <w:rPr>
          <w:rFonts w:ascii="Times New Roman" w:hAnsi="Times New Roman" w:cs="Times New Roman"/>
          <w:i/>
          <w:sz w:val="24"/>
        </w:rPr>
        <w:t>self-</w:t>
      </w:r>
      <w:r w:rsidRPr="00194431">
        <w:rPr>
          <w:rFonts w:ascii="Times New Roman" w:hAnsi="Times New Roman" w:cs="Times New Roman"/>
          <w:i/>
          <w:sz w:val="24"/>
        </w:rPr>
        <w:t>regulated learning</w:t>
      </w:r>
      <w:r w:rsidRPr="00194431">
        <w:rPr>
          <w:rFonts w:ascii="Times New Roman" w:hAnsi="Times New Roman" w:cs="Times New Roman"/>
          <w:sz w:val="24"/>
        </w:rPr>
        <w:t xml:space="preserve">, motivasi merupakan mediator yang menghubungkan dengan hasil belajar dan variabel </w:t>
      </w:r>
      <w:r w:rsidRPr="00470736">
        <w:rPr>
          <w:rFonts w:ascii="Times New Roman" w:hAnsi="Times New Roman" w:cs="Times New Roman"/>
          <w:i/>
          <w:sz w:val="24"/>
        </w:rPr>
        <w:t>personal</w:t>
      </w:r>
      <w:r w:rsidRPr="00194431">
        <w:rPr>
          <w:rFonts w:ascii="Times New Roman" w:hAnsi="Times New Roman" w:cs="Times New Roman"/>
          <w:sz w:val="24"/>
        </w:rPr>
        <w:t xml:space="preserve"> serta strategi kognitif (Rogers, 2010). Menurut Pintrinch &amp; DeGroot (1990) terdapat tiga komponen dalam motivasi yang berkaitan dengan komponen </w:t>
      </w:r>
      <w:r w:rsidR="002B5C42">
        <w:rPr>
          <w:rFonts w:ascii="Times New Roman" w:hAnsi="Times New Roman" w:cs="Times New Roman"/>
          <w:i/>
          <w:sz w:val="24"/>
        </w:rPr>
        <w:t>self-</w:t>
      </w:r>
      <w:r w:rsidRPr="009B7335">
        <w:rPr>
          <w:rFonts w:ascii="Times New Roman" w:hAnsi="Times New Roman" w:cs="Times New Roman"/>
          <w:i/>
          <w:sz w:val="24"/>
        </w:rPr>
        <w:t>regulated learning</w:t>
      </w:r>
      <w:r w:rsidRPr="00194431">
        <w:rPr>
          <w:rFonts w:ascii="Times New Roman" w:hAnsi="Times New Roman" w:cs="Times New Roman"/>
          <w:sz w:val="24"/>
        </w:rPr>
        <w:t xml:space="preserve">, yaitu: </w:t>
      </w:r>
    </w:p>
    <w:p w:rsidR="00803561" w:rsidRDefault="00803561" w:rsidP="00803561">
      <w:pPr>
        <w:pStyle w:val="ListParagraph"/>
        <w:numPr>
          <w:ilvl w:val="0"/>
          <w:numId w:val="35"/>
        </w:numPr>
        <w:spacing w:after="0" w:line="480" w:lineRule="auto"/>
        <w:jc w:val="both"/>
        <w:rPr>
          <w:rFonts w:ascii="Times New Roman" w:hAnsi="Times New Roman" w:cs="Times New Roman"/>
          <w:sz w:val="24"/>
        </w:rPr>
      </w:pPr>
      <w:r>
        <w:rPr>
          <w:rFonts w:ascii="Times New Roman" w:hAnsi="Times New Roman" w:cs="Times New Roman"/>
          <w:sz w:val="24"/>
        </w:rPr>
        <w:t>Komponen nilai</w:t>
      </w:r>
    </w:p>
    <w:p w:rsidR="00803561" w:rsidRPr="0038162C" w:rsidRDefault="00803561" w:rsidP="00470736">
      <w:pPr>
        <w:pStyle w:val="ListParagraph"/>
        <w:spacing w:after="0" w:line="480" w:lineRule="auto"/>
        <w:ind w:left="1080"/>
        <w:jc w:val="both"/>
        <w:rPr>
          <w:rFonts w:ascii="Times New Roman" w:hAnsi="Times New Roman" w:cs="Times New Roman"/>
          <w:sz w:val="24"/>
        </w:rPr>
      </w:pPr>
      <w:r>
        <w:rPr>
          <w:rFonts w:ascii="Times New Roman" w:hAnsi="Times New Roman" w:cs="Times New Roman"/>
          <w:sz w:val="24"/>
        </w:rPr>
        <w:t>Komponen nilai, yang meliputi tujuan dan keyakinan siswa akan pentingnya suatu tugas. Meskipun komponen ini telah dikonseptualkan dalam berbagai bentuk, pada dasarnya, komponen ini menyangkut alasan siswa</w:t>
      </w:r>
      <w:r w:rsidR="0038162C">
        <w:rPr>
          <w:rFonts w:ascii="Times New Roman" w:hAnsi="Times New Roman" w:cs="Times New Roman"/>
          <w:sz w:val="24"/>
        </w:rPr>
        <w:t xml:space="preserve"> dalam mengerjakan tugas. Komponen nilai ini terdiri dari </w:t>
      </w:r>
      <w:r w:rsidR="0038162C" w:rsidRPr="0038162C">
        <w:rPr>
          <w:rFonts w:ascii="Times New Roman" w:hAnsi="Times New Roman" w:cs="Times New Roman"/>
          <w:i/>
          <w:sz w:val="24"/>
        </w:rPr>
        <w:t>goal orientation</w:t>
      </w:r>
      <w:r w:rsidR="0038162C">
        <w:rPr>
          <w:rFonts w:ascii="Times New Roman" w:hAnsi="Times New Roman" w:cs="Times New Roman"/>
          <w:i/>
          <w:sz w:val="24"/>
        </w:rPr>
        <w:t xml:space="preserve"> </w:t>
      </w:r>
      <w:r w:rsidR="0038162C">
        <w:rPr>
          <w:rFonts w:ascii="Times New Roman" w:hAnsi="Times New Roman" w:cs="Times New Roman"/>
          <w:sz w:val="24"/>
        </w:rPr>
        <w:t>(</w:t>
      </w:r>
      <w:r w:rsidR="0038162C" w:rsidRPr="0038162C">
        <w:rPr>
          <w:rFonts w:ascii="Times New Roman" w:hAnsi="Times New Roman" w:cs="Times New Roman"/>
          <w:i/>
          <w:sz w:val="24"/>
        </w:rPr>
        <w:t>intrinsic dan extrinsic goal orientation</w:t>
      </w:r>
      <w:r w:rsidR="0038162C">
        <w:rPr>
          <w:rFonts w:ascii="Times New Roman" w:hAnsi="Times New Roman" w:cs="Times New Roman"/>
          <w:sz w:val="24"/>
        </w:rPr>
        <w:t xml:space="preserve">), serta </w:t>
      </w:r>
      <w:r w:rsidR="0038162C" w:rsidRPr="0038162C">
        <w:rPr>
          <w:rFonts w:ascii="Times New Roman" w:hAnsi="Times New Roman" w:cs="Times New Roman"/>
          <w:i/>
          <w:sz w:val="24"/>
        </w:rPr>
        <w:t>task value</w:t>
      </w:r>
      <w:r w:rsidR="0038162C">
        <w:rPr>
          <w:rFonts w:ascii="Times New Roman" w:hAnsi="Times New Roman" w:cs="Times New Roman"/>
          <w:sz w:val="24"/>
        </w:rPr>
        <w:t xml:space="preserve">. Dapat dijelaskan bahwa </w:t>
      </w:r>
      <w:r w:rsidR="0038162C" w:rsidRPr="0038162C">
        <w:rPr>
          <w:rFonts w:ascii="Times New Roman" w:hAnsi="Times New Roman" w:cs="Times New Roman"/>
          <w:i/>
          <w:sz w:val="24"/>
        </w:rPr>
        <w:t>Goal orientation</w:t>
      </w:r>
      <w:r w:rsidR="0038162C">
        <w:rPr>
          <w:rFonts w:ascii="Times New Roman" w:hAnsi="Times New Roman" w:cs="Times New Roman"/>
          <w:sz w:val="24"/>
        </w:rPr>
        <w:t xml:space="preserve">, merupakan jenis tujuan yang dirancang siswa sebelum terlibat dalam tugas. Konsep ini </w:t>
      </w:r>
      <w:r w:rsidR="0038162C">
        <w:rPr>
          <w:rFonts w:ascii="Times New Roman" w:hAnsi="Times New Roman" w:cs="Times New Roman"/>
          <w:sz w:val="24"/>
        </w:rPr>
        <w:lastRenderedPageBreak/>
        <w:t xml:space="preserve">penting dalam penelitian dibidang pendidikan karena mendukung perilaku dan kognisi </w:t>
      </w:r>
      <w:r w:rsidR="0038162C" w:rsidRPr="0038162C">
        <w:rPr>
          <w:rFonts w:ascii="Times New Roman" w:hAnsi="Times New Roman" w:cs="Times New Roman"/>
          <w:i/>
          <w:sz w:val="24"/>
        </w:rPr>
        <w:t>goaldirected</w:t>
      </w:r>
      <w:r w:rsidR="0038162C">
        <w:rPr>
          <w:rFonts w:ascii="Times New Roman" w:hAnsi="Times New Roman" w:cs="Times New Roman"/>
          <w:sz w:val="24"/>
        </w:rPr>
        <w:t xml:space="preserve"> yang berkontribusi terhadap </w:t>
      </w:r>
      <w:r w:rsidR="0038162C" w:rsidRPr="0038162C">
        <w:rPr>
          <w:rFonts w:ascii="Times New Roman" w:hAnsi="Times New Roman" w:cs="Times New Roman"/>
          <w:i/>
          <w:sz w:val="24"/>
        </w:rPr>
        <w:t>self-regulated learning</w:t>
      </w:r>
      <w:r w:rsidR="0038162C">
        <w:rPr>
          <w:rFonts w:ascii="Times New Roman" w:hAnsi="Times New Roman" w:cs="Times New Roman"/>
          <w:sz w:val="24"/>
        </w:rPr>
        <w:t xml:space="preserve">. </w:t>
      </w:r>
      <w:r w:rsidR="0038162C" w:rsidRPr="0038162C">
        <w:rPr>
          <w:rFonts w:ascii="Times New Roman" w:hAnsi="Times New Roman" w:cs="Times New Roman"/>
          <w:i/>
          <w:sz w:val="24"/>
        </w:rPr>
        <w:t>Goal orientation</w:t>
      </w:r>
      <w:r w:rsidR="0038162C">
        <w:rPr>
          <w:rFonts w:ascii="Times New Roman" w:hAnsi="Times New Roman" w:cs="Times New Roman"/>
          <w:sz w:val="24"/>
        </w:rPr>
        <w:t xml:space="preserve"> dibedakan menjadi </w:t>
      </w:r>
      <w:r w:rsidR="0038162C" w:rsidRPr="0038162C">
        <w:rPr>
          <w:rFonts w:ascii="Times New Roman" w:hAnsi="Times New Roman" w:cs="Times New Roman"/>
          <w:i/>
          <w:sz w:val="24"/>
        </w:rPr>
        <w:t>intrinsic goal orientation</w:t>
      </w:r>
      <w:r w:rsidR="0038162C">
        <w:rPr>
          <w:rFonts w:ascii="Times New Roman" w:hAnsi="Times New Roman" w:cs="Times New Roman"/>
          <w:sz w:val="24"/>
        </w:rPr>
        <w:t xml:space="preserve"> yang merupakan hal dan keadaan dalam diri siswa pribadi yang dapat mendorongnya melakukan tindakan belajar. Misalnya perasaan senang terhadap materi</w:t>
      </w:r>
      <w:r w:rsidR="008A0134">
        <w:rPr>
          <w:rFonts w:ascii="Times New Roman" w:hAnsi="Times New Roman" w:cs="Times New Roman"/>
          <w:sz w:val="24"/>
        </w:rPr>
        <w:t xml:space="preserve"> dan kebutuhannya terhadap materi. Bentuk kedua dari </w:t>
      </w:r>
      <w:r w:rsidR="008A0134" w:rsidRPr="008A0134">
        <w:rPr>
          <w:rFonts w:ascii="Times New Roman" w:hAnsi="Times New Roman" w:cs="Times New Roman"/>
          <w:i/>
          <w:sz w:val="24"/>
        </w:rPr>
        <w:t>goal orientation</w:t>
      </w:r>
      <w:r w:rsidR="008A0134">
        <w:rPr>
          <w:rFonts w:ascii="Times New Roman" w:hAnsi="Times New Roman" w:cs="Times New Roman"/>
          <w:sz w:val="24"/>
        </w:rPr>
        <w:t xml:space="preserve"> adalah </w:t>
      </w:r>
      <w:r w:rsidR="008A0134" w:rsidRPr="008A0134">
        <w:rPr>
          <w:rFonts w:ascii="Times New Roman" w:hAnsi="Times New Roman" w:cs="Times New Roman"/>
          <w:i/>
          <w:sz w:val="24"/>
        </w:rPr>
        <w:t>extrinsic goal orientation</w:t>
      </w:r>
      <w:r w:rsidR="008A0134">
        <w:rPr>
          <w:rFonts w:ascii="Times New Roman" w:hAnsi="Times New Roman" w:cs="Times New Roman"/>
          <w:sz w:val="24"/>
        </w:rPr>
        <w:t xml:space="preserve">, merupakan hal dan keadaan yang datang dari luar diri siswa yang juga mendorongnya untuk melakukan kegiatan belajar. Bentuknya misalnya pujian dan hadiah. Selanjutnya </w:t>
      </w:r>
      <w:r w:rsidR="008A0134" w:rsidRPr="008A0134">
        <w:rPr>
          <w:rFonts w:ascii="Times New Roman" w:hAnsi="Times New Roman" w:cs="Times New Roman"/>
          <w:i/>
          <w:sz w:val="24"/>
        </w:rPr>
        <w:t>Task value</w:t>
      </w:r>
      <w:r w:rsidR="008A0134">
        <w:rPr>
          <w:rFonts w:ascii="Times New Roman" w:hAnsi="Times New Roman" w:cs="Times New Roman"/>
          <w:sz w:val="24"/>
        </w:rPr>
        <w:t xml:space="preserve">, menempatkan </w:t>
      </w:r>
      <w:r w:rsidR="002F79EA">
        <w:rPr>
          <w:rFonts w:ascii="Times New Roman" w:hAnsi="Times New Roman" w:cs="Times New Roman"/>
          <w:sz w:val="24"/>
        </w:rPr>
        <w:t>persepsi siswa pada materi pelajaran dalam kaitannya dengan minat, tingkat kepentingan dan manfaat suatu tugas.</w:t>
      </w:r>
    </w:p>
    <w:p w:rsidR="00FC3D5D" w:rsidRDefault="00803561" w:rsidP="00FC3D5D">
      <w:pPr>
        <w:pStyle w:val="ListParagraph"/>
        <w:numPr>
          <w:ilvl w:val="0"/>
          <w:numId w:val="35"/>
        </w:numPr>
        <w:spacing w:after="0" w:line="480" w:lineRule="auto"/>
        <w:jc w:val="both"/>
        <w:rPr>
          <w:rFonts w:ascii="Times New Roman" w:hAnsi="Times New Roman" w:cs="Times New Roman"/>
          <w:sz w:val="24"/>
        </w:rPr>
      </w:pPr>
      <w:r>
        <w:rPr>
          <w:rFonts w:ascii="Times New Roman" w:hAnsi="Times New Roman" w:cs="Times New Roman"/>
          <w:sz w:val="24"/>
        </w:rPr>
        <w:t>Komponen ekspektansi</w:t>
      </w:r>
    </w:p>
    <w:p w:rsidR="00FC3D5D" w:rsidRPr="00FC3D5D" w:rsidRDefault="00FC3D5D" w:rsidP="00470736">
      <w:pPr>
        <w:pStyle w:val="ListParagraph"/>
        <w:spacing w:after="0" w:line="480" w:lineRule="auto"/>
        <w:ind w:left="1080"/>
        <w:jc w:val="both"/>
        <w:rPr>
          <w:rFonts w:ascii="Times New Roman" w:hAnsi="Times New Roman" w:cs="Times New Roman"/>
          <w:sz w:val="24"/>
        </w:rPr>
      </w:pPr>
      <w:r w:rsidRPr="00FC3D5D">
        <w:rPr>
          <w:rFonts w:ascii="Times New Roman" w:hAnsi="Times New Roman" w:cs="Times New Roman"/>
          <w:sz w:val="24"/>
        </w:rPr>
        <w:t>Komponen ekspektansi, yang meliputi keyakinan individu terhadap kemampuannya</w:t>
      </w:r>
      <w:r>
        <w:rPr>
          <w:rFonts w:ascii="Times New Roman" w:hAnsi="Times New Roman" w:cs="Times New Roman"/>
          <w:sz w:val="24"/>
        </w:rPr>
        <w:t xml:space="preserve"> dalam mengerjakan suatu tugas. Komponen ini terdiri dari: </w:t>
      </w:r>
      <w:r w:rsidRPr="00FC3D5D">
        <w:rPr>
          <w:rFonts w:ascii="Times New Roman" w:hAnsi="Times New Roman" w:cs="Times New Roman"/>
          <w:i/>
          <w:sz w:val="24"/>
        </w:rPr>
        <w:t>control of learning beliefs</w:t>
      </w:r>
      <w:r>
        <w:rPr>
          <w:rFonts w:ascii="Times New Roman" w:hAnsi="Times New Roman" w:cs="Times New Roman"/>
          <w:sz w:val="24"/>
        </w:rPr>
        <w:t xml:space="preserve"> dan </w:t>
      </w:r>
      <w:r w:rsidRPr="00FC3D5D">
        <w:rPr>
          <w:rFonts w:ascii="Times New Roman" w:hAnsi="Times New Roman" w:cs="Times New Roman"/>
          <w:i/>
          <w:sz w:val="24"/>
        </w:rPr>
        <w:t>self efficacy</w:t>
      </w:r>
      <w:r>
        <w:rPr>
          <w:rFonts w:ascii="Times New Roman" w:hAnsi="Times New Roman" w:cs="Times New Roman"/>
          <w:sz w:val="24"/>
        </w:rPr>
        <w:t xml:space="preserve">. </w:t>
      </w:r>
      <w:r w:rsidRPr="00FC3D5D">
        <w:rPr>
          <w:rFonts w:ascii="Times New Roman" w:hAnsi="Times New Roman" w:cs="Times New Roman"/>
          <w:i/>
          <w:sz w:val="24"/>
        </w:rPr>
        <w:t>Control of learning beliefs</w:t>
      </w:r>
      <w:r>
        <w:rPr>
          <w:rFonts w:ascii="Times New Roman" w:hAnsi="Times New Roman" w:cs="Times New Roman"/>
          <w:sz w:val="24"/>
        </w:rPr>
        <w:t xml:space="preserve"> yang merupakan keyakinan individu bahwa mereka memiliki kontrol terhadap kegiatan belajarnya, dan hasil belajar lebih merupakan hasil usaha sendiri ketimbang karena adanya faktor-faktor luar seperti keberuntungan atau pengajar. Selanjutnya, </w:t>
      </w:r>
      <w:r w:rsidRPr="00FC3D5D">
        <w:rPr>
          <w:rFonts w:ascii="Times New Roman" w:hAnsi="Times New Roman" w:cs="Times New Roman"/>
          <w:i/>
          <w:sz w:val="24"/>
        </w:rPr>
        <w:t>self efficacy</w:t>
      </w:r>
      <w:r>
        <w:rPr>
          <w:rFonts w:ascii="Times New Roman" w:hAnsi="Times New Roman" w:cs="Times New Roman"/>
          <w:sz w:val="24"/>
        </w:rPr>
        <w:t xml:space="preserve"> seperti yang sudah dijelaskan sebelumnya merupakan salah satu elemen penting dalam </w:t>
      </w:r>
      <w:r w:rsidRPr="00FC3D5D">
        <w:rPr>
          <w:rFonts w:ascii="Times New Roman" w:hAnsi="Times New Roman" w:cs="Times New Roman"/>
          <w:i/>
          <w:sz w:val="24"/>
        </w:rPr>
        <w:t>self-regulated</w:t>
      </w:r>
      <w:r>
        <w:rPr>
          <w:rFonts w:ascii="Times New Roman" w:hAnsi="Times New Roman" w:cs="Times New Roman"/>
          <w:i/>
          <w:sz w:val="24"/>
        </w:rPr>
        <w:t xml:space="preserve"> </w:t>
      </w:r>
      <w:r w:rsidRPr="00FC3D5D">
        <w:rPr>
          <w:rFonts w:ascii="Times New Roman" w:hAnsi="Times New Roman" w:cs="Times New Roman"/>
          <w:i/>
          <w:sz w:val="24"/>
        </w:rPr>
        <w:t>learning</w:t>
      </w:r>
      <w:r>
        <w:rPr>
          <w:rFonts w:ascii="Times New Roman" w:hAnsi="Times New Roman" w:cs="Times New Roman"/>
          <w:sz w:val="24"/>
        </w:rPr>
        <w:t xml:space="preserve">. </w:t>
      </w:r>
      <w:r w:rsidRPr="00FC3D5D">
        <w:rPr>
          <w:rFonts w:ascii="Times New Roman" w:hAnsi="Times New Roman" w:cs="Times New Roman"/>
          <w:i/>
          <w:sz w:val="24"/>
        </w:rPr>
        <w:t>Self efficacy belief</w:t>
      </w:r>
      <w:r>
        <w:rPr>
          <w:rFonts w:ascii="Times New Roman" w:hAnsi="Times New Roman" w:cs="Times New Roman"/>
          <w:sz w:val="24"/>
        </w:rPr>
        <w:t xml:space="preserve"> diyakini mempengaruhi </w:t>
      </w:r>
      <w:r w:rsidRPr="00FC3D5D">
        <w:rPr>
          <w:rFonts w:ascii="Times New Roman" w:hAnsi="Times New Roman" w:cs="Times New Roman"/>
          <w:i/>
          <w:sz w:val="24"/>
        </w:rPr>
        <w:t>motivational belief</w:t>
      </w:r>
      <w:r>
        <w:rPr>
          <w:rFonts w:ascii="Times New Roman" w:hAnsi="Times New Roman" w:cs="Times New Roman"/>
          <w:sz w:val="24"/>
        </w:rPr>
        <w:t xml:space="preserve"> yang dianut siswa dan </w:t>
      </w:r>
      <w:r>
        <w:rPr>
          <w:rFonts w:ascii="Times New Roman" w:hAnsi="Times New Roman" w:cs="Times New Roman"/>
          <w:sz w:val="24"/>
        </w:rPr>
        <w:lastRenderedPageBreak/>
        <w:t xml:space="preserve">proses kognitif yang digunakan. </w:t>
      </w:r>
      <w:r w:rsidRPr="00DA52A6">
        <w:rPr>
          <w:rFonts w:ascii="Times New Roman" w:hAnsi="Times New Roman" w:cs="Times New Roman"/>
          <w:i/>
          <w:sz w:val="24"/>
        </w:rPr>
        <w:t>Self efficacy</w:t>
      </w:r>
      <w:r w:rsidR="00DA52A6">
        <w:rPr>
          <w:rFonts w:ascii="Times New Roman" w:hAnsi="Times New Roman" w:cs="Times New Roman"/>
          <w:sz w:val="24"/>
        </w:rPr>
        <w:t xml:space="preserve"> merupakan penilaian individu terhadap kemampuan dirinya dalam mempelajari atau menyelesaikan suatu tugas.</w:t>
      </w:r>
    </w:p>
    <w:p w:rsidR="00DA52A6" w:rsidRDefault="00803561" w:rsidP="00DA52A6">
      <w:pPr>
        <w:pStyle w:val="ListParagraph"/>
        <w:numPr>
          <w:ilvl w:val="0"/>
          <w:numId w:val="35"/>
        </w:numPr>
        <w:spacing w:after="0" w:line="480" w:lineRule="auto"/>
        <w:jc w:val="both"/>
        <w:rPr>
          <w:rFonts w:ascii="Times New Roman" w:hAnsi="Times New Roman" w:cs="Times New Roman"/>
          <w:sz w:val="24"/>
        </w:rPr>
      </w:pPr>
      <w:r>
        <w:rPr>
          <w:rFonts w:ascii="Times New Roman" w:hAnsi="Times New Roman" w:cs="Times New Roman"/>
          <w:sz w:val="24"/>
        </w:rPr>
        <w:t>K</w:t>
      </w:r>
      <w:r w:rsidR="00DA52A6">
        <w:rPr>
          <w:rFonts w:ascii="Times New Roman" w:hAnsi="Times New Roman" w:cs="Times New Roman"/>
          <w:sz w:val="24"/>
        </w:rPr>
        <w:t>omponen afektif</w:t>
      </w:r>
    </w:p>
    <w:p w:rsidR="00803561" w:rsidRPr="00DA52A6" w:rsidRDefault="00DA52A6" w:rsidP="00470736">
      <w:pPr>
        <w:pStyle w:val="ListParagraph"/>
        <w:spacing w:after="0" w:line="480" w:lineRule="auto"/>
        <w:ind w:left="1080"/>
        <w:jc w:val="both"/>
        <w:rPr>
          <w:rFonts w:ascii="Times New Roman" w:hAnsi="Times New Roman" w:cs="Times New Roman"/>
          <w:sz w:val="24"/>
        </w:rPr>
      </w:pPr>
      <w:r w:rsidRPr="00DA52A6">
        <w:rPr>
          <w:rFonts w:ascii="Times New Roman" w:hAnsi="Times New Roman" w:cs="Times New Roman"/>
          <w:sz w:val="24"/>
        </w:rPr>
        <w:t xml:space="preserve">Komponen afektif, yang meliputi reaksi emosi individu dalam suatu tugas. </w:t>
      </w:r>
      <w:r>
        <w:rPr>
          <w:rFonts w:ascii="Times New Roman" w:hAnsi="Times New Roman" w:cs="Times New Roman"/>
          <w:sz w:val="24"/>
        </w:rPr>
        <w:t xml:space="preserve">Terdapat berbagai variasi reaksi emosi yang relevan (misalnya, marah, rasa bersalah), tetapi dalam konteks belajar di perguruan tinggi yang peling penting tampaknya adalah kecemasan tes. Komponen ini terdiri dari </w:t>
      </w:r>
      <w:r w:rsidRPr="00DA52A6">
        <w:rPr>
          <w:rFonts w:ascii="Times New Roman" w:hAnsi="Times New Roman" w:cs="Times New Roman"/>
          <w:i/>
          <w:sz w:val="24"/>
        </w:rPr>
        <w:t>test anxiey</w:t>
      </w:r>
      <w:r>
        <w:rPr>
          <w:rFonts w:ascii="Times New Roman" w:hAnsi="Times New Roman" w:cs="Times New Roman"/>
          <w:sz w:val="24"/>
        </w:rPr>
        <w:t>.</w:t>
      </w:r>
    </w:p>
    <w:p w:rsidR="00927379" w:rsidRDefault="00194431" w:rsidP="00D5035A">
      <w:pPr>
        <w:pStyle w:val="ListParagraph"/>
        <w:numPr>
          <w:ilvl w:val="0"/>
          <w:numId w:val="1"/>
        </w:numPr>
        <w:spacing w:after="0" w:line="480" w:lineRule="auto"/>
        <w:jc w:val="both"/>
        <w:rPr>
          <w:rFonts w:ascii="Times New Roman" w:hAnsi="Times New Roman" w:cs="Times New Roman"/>
          <w:sz w:val="24"/>
        </w:rPr>
      </w:pPr>
      <w:r w:rsidRPr="00194431">
        <w:rPr>
          <w:rFonts w:ascii="Times New Roman" w:hAnsi="Times New Roman" w:cs="Times New Roman"/>
          <w:sz w:val="24"/>
        </w:rPr>
        <w:t>Strategi dalam belajar</w:t>
      </w:r>
    </w:p>
    <w:p w:rsidR="00D5035A" w:rsidRPr="00DA52A6" w:rsidRDefault="001F5AF8" w:rsidP="00DA52A6">
      <w:pPr>
        <w:pStyle w:val="ListParagraph"/>
        <w:spacing w:after="0" w:line="480" w:lineRule="auto"/>
        <w:jc w:val="both"/>
        <w:rPr>
          <w:rFonts w:ascii="Times New Roman" w:hAnsi="Times New Roman" w:cs="Times New Roman"/>
          <w:sz w:val="24"/>
        </w:rPr>
      </w:pPr>
      <w:r w:rsidRPr="001F5AF8">
        <w:rPr>
          <w:rFonts w:ascii="Times New Roman" w:hAnsi="Times New Roman" w:cs="Times New Roman"/>
          <w:sz w:val="24"/>
        </w:rPr>
        <w:t>Strategi dalam belajar merupakan suatu kegiatan mengenai bagaimana belajar terjadi (Somtsewu, 2008). Dimensi ini didasarkan pada model pembelajaran kognitif dan pemrosesan informasi. Dimensi ini dibagi menjadi aspek kognitif dan metakognitif.</w:t>
      </w:r>
    </w:p>
    <w:p w:rsidR="001F5AF8" w:rsidRPr="0015510F" w:rsidRDefault="001F5AF8" w:rsidP="000525E7">
      <w:pPr>
        <w:pStyle w:val="Heading3"/>
        <w:spacing w:line="480" w:lineRule="auto"/>
        <w:rPr>
          <w:rFonts w:ascii="Times New Roman" w:hAnsi="Times New Roman" w:cs="Times New Roman"/>
          <w:sz w:val="24"/>
        </w:rPr>
      </w:pPr>
      <w:bookmarkStart w:id="40" w:name="_Toc198617300"/>
      <w:bookmarkStart w:id="41" w:name="_Toc211603226"/>
      <w:r w:rsidRPr="0015510F">
        <w:rPr>
          <w:rFonts w:ascii="Times New Roman" w:hAnsi="Times New Roman" w:cs="Times New Roman"/>
          <w:sz w:val="24"/>
        </w:rPr>
        <w:t xml:space="preserve">2.1.3 Komponen </w:t>
      </w:r>
      <w:r w:rsidR="00D83620" w:rsidRPr="000525E7">
        <w:rPr>
          <w:rFonts w:ascii="Times New Roman" w:hAnsi="Times New Roman" w:cs="Times New Roman"/>
          <w:i/>
          <w:sz w:val="24"/>
        </w:rPr>
        <w:t>Self-</w:t>
      </w:r>
      <w:r w:rsidRPr="000525E7">
        <w:rPr>
          <w:rFonts w:ascii="Times New Roman" w:hAnsi="Times New Roman" w:cs="Times New Roman"/>
          <w:i/>
          <w:sz w:val="24"/>
        </w:rPr>
        <w:t>Regulated Learning</w:t>
      </w:r>
      <w:bookmarkEnd w:id="40"/>
      <w:bookmarkEnd w:id="41"/>
    </w:p>
    <w:p w:rsidR="00581512" w:rsidRDefault="0080481C" w:rsidP="00D5035A">
      <w:pPr>
        <w:spacing w:after="0" w:line="480" w:lineRule="auto"/>
        <w:ind w:firstLine="567"/>
        <w:jc w:val="both"/>
        <w:rPr>
          <w:rFonts w:ascii="Times New Roman" w:hAnsi="Times New Roman" w:cs="Times New Roman"/>
          <w:sz w:val="24"/>
        </w:rPr>
      </w:pPr>
      <w:r>
        <w:rPr>
          <w:rFonts w:ascii="Times New Roman" w:hAnsi="Times New Roman" w:cs="Times New Roman"/>
          <w:sz w:val="24"/>
        </w:rPr>
        <w:t>T</w:t>
      </w:r>
      <w:r w:rsidR="00581512" w:rsidRPr="00581512">
        <w:rPr>
          <w:rFonts w:ascii="Times New Roman" w:hAnsi="Times New Roman" w:cs="Times New Roman"/>
          <w:sz w:val="24"/>
        </w:rPr>
        <w:t>erdapat komponen-komponen yang terbukti paling penting dalam menyumbang performansi siswa di kelas, yaitu (Pintrich &amp; De Groot, 1990; Zimmerman, 1986)</w:t>
      </w:r>
      <w:r w:rsidR="006338C1">
        <w:rPr>
          <w:rFonts w:ascii="Times New Roman" w:hAnsi="Times New Roman" w:cs="Times New Roman"/>
          <w:sz w:val="24"/>
        </w:rPr>
        <w:t xml:space="preserve"> dalam (Kristiyani, 2016)</w:t>
      </w:r>
      <w:r w:rsidR="00581512" w:rsidRPr="00581512">
        <w:rPr>
          <w:rFonts w:ascii="Times New Roman" w:hAnsi="Times New Roman" w:cs="Times New Roman"/>
          <w:sz w:val="24"/>
        </w:rPr>
        <w:t xml:space="preserve"> yaitu:</w:t>
      </w:r>
    </w:p>
    <w:p w:rsidR="00581512" w:rsidRPr="00581512" w:rsidRDefault="00581512" w:rsidP="00D5035A">
      <w:pPr>
        <w:pStyle w:val="ListParagraph"/>
        <w:numPr>
          <w:ilvl w:val="0"/>
          <w:numId w:val="2"/>
        </w:numPr>
        <w:spacing w:after="0" w:line="480" w:lineRule="auto"/>
        <w:jc w:val="both"/>
        <w:rPr>
          <w:rFonts w:ascii="Times New Roman" w:hAnsi="Times New Roman" w:cs="Times New Roman"/>
          <w:sz w:val="24"/>
          <w:szCs w:val="24"/>
        </w:rPr>
      </w:pPr>
      <w:r w:rsidRPr="00581512">
        <w:rPr>
          <w:rFonts w:ascii="Times New Roman" w:hAnsi="Times New Roman" w:cs="Times New Roman"/>
          <w:sz w:val="24"/>
          <w:szCs w:val="24"/>
        </w:rPr>
        <w:t>K</w:t>
      </w:r>
      <w:r>
        <w:rPr>
          <w:rFonts w:ascii="Times New Roman" w:hAnsi="Times New Roman" w:cs="Times New Roman"/>
          <w:sz w:val="24"/>
          <w:szCs w:val="24"/>
        </w:rPr>
        <w:t>omponen metakognitif</w:t>
      </w:r>
    </w:p>
    <w:p w:rsidR="00581512" w:rsidRDefault="00581512" w:rsidP="00D5035A">
      <w:pPr>
        <w:pStyle w:val="ListParagraph"/>
        <w:spacing w:after="0" w:line="480" w:lineRule="auto"/>
        <w:jc w:val="both"/>
        <w:rPr>
          <w:rFonts w:ascii="Times New Roman" w:hAnsi="Times New Roman" w:cs="Times New Roman"/>
          <w:sz w:val="24"/>
        </w:rPr>
      </w:pPr>
      <w:r w:rsidRPr="00581512">
        <w:rPr>
          <w:rFonts w:ascii="Times New Roman" w:hAnsi="Times New Roman" w:cs="Times New Roman"/>
          <w:sz w:val="24"/>
        </w:rPr>
        <w:t xml:space="preserve">Secara umum metakognisi dipandang sebagai pengetahuan tentang apa yang diketahui seseorang. Dalam hubungannya dengan belajar, metakognisi diartikan sebagai kemampuan untuk memantau seberapa baik seseorang memahami sesuatu dan kemampuan untuk meregulasi aktivitas </w:t>
      </w:r>
      <w:r w:rsidRPr="00581512">
        <w:rPr>
          <w:rFonts w:ascii="Times New Roman" w:hAnsi="Times New Roman" w:cs="Times New Roman"/>
          <w:sz w:val="24"/>
        </w:rPr>
        <w:lastRenderedPageBreak/>
        <w:t>belajar (Flavell, 1979). Pengetahuan metakognitif siswa memiliki pengaruh penting dalam mencapai prestasi. Inti dari metakognitif adalah pengelolaan diri dalam belajar (Marzano &amp; Kendall, 2007). Metakognitif merupakan kesadaran siswa tentang kelebihan dan kelemahannya dalam bidang akademik secara umum dan sumber-sumber kognitif yang dapat diterapkan ketika berhadapan dengan tuntutan tugas tertentu. Metakognitif juga diartikan sebagai pengetahuan dan keterampilan siswa mengenai bagaimana meregulasi keterlibatannya dalam suatu tugas untuk mengoptimalkan proses dan hasil belajar (Winne &amp; Perry, 2000).</w:t>
      </w:r>
    </w:p>
    <w:p w:rsidR="00581512" w:rsidRDefault="00581512" w:rsidP="00BA7ED5">
      <w:pPr>
        <w:pStyle w:val="ListParagraph"/>
        <w:numPr>
          <w:ilvl w:val="0"/>
          <w:numId w:val="2"/>
        </w:numPr>
        <w:spacing w:line="480" w:lineRule="auto"/>
        <w:jc w:val="both"/>
        <w:rPr>
          <w:rFonts w:ascii="Times New Roman" w:hAnsi="Times New Roman" w:cs="Times New Roman"/>
          <w:sz w:val="24"/>
        </w:rPr>
      </w:pPr>
      <w:r>
        <w:rPr>
          <w:rFonts w:ascii="Times New Roman" w:hAnsi="Times New Roman" w:cs="Times New Roman"/>
          <w:sz w:val="24"/>
        </w:rPr>
        <w:t>Komponen motivasional</w:t>
      </w:r>
    </w:p>
    <w:p w:rsidR="00581512" w:rsidRDefault="00581512" w:rsidP="003357C4">
      <w:pPr>
        <w:pStyle w:val="ListParagraph"/>
        <w:spacing w:line="480" w:lineRule="auto"/>
        <w:jc w:val="both"/>
        <w:rPr>
          <w:rFonts w:ascii="Times New Roman" w:hAnsi="Times New Roman" w:cs="Times New Roman"/>
          <w:sz w:val="24"/>
        </w:rPr>
      </w:pPr>
      <w:r w:rsidRPr="00581512">
        <w:rPr>
          <w:rFonts w:ascii="Times New Roman" w:hAnsi="Times New Roman" w:cs="Times New Roman"/>
          <w:sz w:val="24"/>
        </w:rPr>
        <w:t>Komponen motivasional disebut juga dengan variabel afektif. Dalam SRL, tidak cukup hanya mengetahui strategi yang efektif, tetapi siswa juga perlu memiliki motivasi untuk menggunakannya. Komponen motivasi dalam SRL meliputi efikasi diri dan minat intrinsik terhadap tugas. Motivasi, yaitu keinginan atau dorongan siswa untuk terlibat dan berusaha komit untuk menyelesaikan tugas, merupakan komponen yang penting untuk meregulasi diri dalam pembelajaran di kelas. Motivasi siswa nampak dari pilihan siswa untuk terlibat dalam aktivitas tertentu dan intensitas dari usaha dan ketekunannya terhadap aktivitas tersebut.</w:t>
      </w:r>
    </w:p>
    <w:p w:rsidR="00581512" w:rsidRDefault="00581512" w:rsidP="00BA7ED5">
      <w:pPr>
        <w:pStyle w:val="ListParagraph"/>
        <w:numPr>
          <w:ilvl w:val="0"/>
          <w:numId w:val="2"/>
        </w:numPr>
        <w:spacing w:line="480" w:lineRule="auto"/>
        <w:jc w:val="both"/>
        <w:rPr>
          <w:rFonts w:ascii="Times New Roman" w:hAnsi="Times New Roman" w:cs="Times New Roman"/>
          <w:sz w:val="24"/>
        </w:rPr>
      </w:pPr>
      <w:r>
        <w:rPr>
          <w:rFonts w:ascii="Times New Roman" w:hAnsi="Times New Roman" w:cs="Times New Roman"/>
          <w:sz w:val="24"/>
        </w:rPr>
        <w:t>Komponen strategi kognitif</w:t>
      </w:r>
    </w:p>
    <w:p w:rsidR="00D64560" w:rsidRDefault="00581512" w:rsidP="00D64560">
      <w:pPr>
        <w:pStyle w:val="ListParagraph"/>
        <w:spacing w:line="480" w:lineRule="auto"/>
        <w:jc w:val="both"/>
        <w:rPr>
          <w:rFonts w:ascii="Times New Roman" w:hAnsi="Times New Roman" w:cs="Times New Roman"/>
          <w:sz w:val="24"/>
        </w:rPr>
      </w:pPr>
      <w:r w:rsidRPr="00581512">
        <w:rPr>
          <w:rFonts w:ascii="Times New Roman" w:hAnsi="Times New Roman" w:cs="Times New Roman"/>
          <w:sz w:val="24"/>
        </w:rPr>
        <w:t xml:space="preserve">Komponen strategi kognitif merupakan tindakan nyata yang digunakan siswa untuk belajar, mengingat, dan memahami materi. Beberapa strategi kognitif seperti rehearsal, elaboration, dan organizational telah terbukti </w:t>
      </w:r>
      <w:r w:rsidRPr="00581512">
        <w:rPr>
          <w:rFonts w:ascii="Times New Roman" w:hAnsi="Times New Roman" w:cs="Times New Roman"/>
          <w:sz w:val="24"/>
        </w:rPr>
        <w:lastRenderedPageBreak/>
        <w:t>meningkatkan komitmen kognitif dalam belajar dan menghasilkan prestasi belajar yang tinggi. Strategi-strategi tersebut dapat diterapkan pada tugas-tugas mengingat sederhana maupun tugas</w:t>
      </w:r>
      <w:r w:rsidR="00B01551">
        <w:rPr>
          <w:rFonts w:ascii="Times New Roman" w:hAnsi="Times New Roman" w:cs="Times New Roman"/>
          <w:sz w:val="24"/>
        </w:rPr>
        <w:t>-</w:t>
      </w:r>
      <w:r w:rsidRPr="00581512">
        <w:rPr>
          <w:rFonts w:ascii="Times New Roman" w:hAnsi="Times New Roman" w:cs="Times New Roman"/>
          <w:sz w:val="24"/>
        </w:rPr>
        <w:t>tugas yang lebih kompleks yang m</w:t>
      </w:r>
      <w:r w:rsidR="00D64560">
        <w:rPr>
          <w:rFonts w:ascii="Times New Roman" w:hAnsi="Times New Roman" w:cs="Times New Roman"/>
          <w:sz w:val="24"/>
        </w:rPr>
        <w:t>ensyaratkan pemahaman informasi.</w:t>
      </w:r>
    </w:p>
    <w:p w:rsidR="00496145" w:rsidRDefault="00496145" w:rsidP="00D64560">
      <w:pPr>
        <w:pStyle w:val="ListParagraph"/>
        <w:spacing w:line="480" w:lineRule="auto"/>
        <w:jc w:val="both"/>
        <w:rPr>
          <w:rFonts w:ascii="Times New Roman" w:hAnsi="Times New Roman" w:cs="Times New Roman"/>
          <w:sz w:val="24"/>
        </w:rPr>
      </w:pPr>
    </w:p>
    <w:p w:rsidR="00697062" w:rsidRPr="00D64560" w:rsidRDefault="00697062" w:rsidP="00D64560">
      <w:pPr>
        <w:pStyle w:val="ListParagraph"/>
        <w:numPr>
          <w:ilvl w:val="0"/>
          <w:numId w:val="2"/>
        </w:numPr>
        <w:spacing w:line="480" w:lineRule="auto"/>
        <w:jc w:val="both"/>
        <w:rPr>
          <w:rFonts w:ascii="Times New Roman" w:hAnsi="Times New Roman" w:cs="Times New Roman"/>
          <w:sz w:val="24"/>
        </w:rPr>
      </w:pPr>
      <w:r w:rsidRPr="00D64560">
        <w:rPr>
          <w:rFonts w:ascii="Times New Roman" w:hAnsi="Times New Roman" w:cs="Times New Roman"/>
          <w:sz w:val="24"/>
        </w:rPr>
        <w:t>Komponen kelola sumber daya</w:t>
      </w:r>
    </w:p>
    <w:p w:rsidR="0092444F" w:rsidRPr="00697062" w:rsidRDefault="005777EB" w:rsidP="00D5035A">
      <w:pPr>
        <w:pStyle w:val="ListParagraph"/>
        <w:spacing w:after="0" w:line="480" w:lineRule="auto"/>
        <w:jc w:val="both"/>
        <w:rPr>
          <w:rFonts w:ascii="Times New Roman" w:hAnsi="Times New Roman" w:cs="Times New Roman"/>
          <w:sz w:val="28"/>
        </w:rPr>
      </w:pPr>
      <w:r>
        <w:rPr>
          <w:rFonts w:ascii="Times New Roman" w:hAnsi="Times New Roman" w:cs="Times New Roman"/>
          <w:sz w:val="24"/>
        </w:rPr>
        <w:t xml:space="preserve">Komponen kelola sumber daya </w:t>
      </w:r>
      <w:r w:rsidR="00697062" w:rsidRPr="00697062">
        <w:rPr>
          <w:rFonts w:ascii="Times New Roman" w:hAnsi="Times New Roman" w:cs="Times New Roman"/>
          <w:sz w:val="24"/>
        </w:rPr>
        <w:t>meliputi menyeleksi, mengatur, dan mengendalikan lingkungan untuk mengoptimalkan belajar. Komponen ini juga meliputi mencari bantuan ahli, informasi, dan tempat yang paling ideal untuk belajar, menginstruksikan diri sendiri saat belajar, serta memberikan penguatan diri. Contoh dari kegiatan yang dilakukan dalam komponen ini adalah mengelola dan mengontrol waktu, usaha, lingkungan belajar, dan juga orang-orang lain di sekitarnya, termasuk guru dan teman-teman, serta menggunakan strategi mencari bantuan. Strategi ini membantu siswa untuk beradaptasi dengan lingkungan mereka dengan mengubah lingkungan sesuai tujuan dan kebutuhan belajar mereka.</w:t>
      </w:r>
    </w:p>
    <w:p w:rsidR="006329DA" w:rsidRPr="0015510F" w:rsidRDefault="001F5AF8" w:rsidP="000525E7">
      <w:pPr>
        <w:pStyle w:val="Heading3"/>
        <w:spacing w:line="480" w:lineRule="auto"/>
        <w:rPr>
          <w:rFonts w:ascii="Times New Roman" w:hAnsi="Times New Roman" w:cs="Times New Roman"/>
          <w:i/>
          <w:sz w:val="24"/>
        </w:rPr>
      </w:pPr>
      <w:bookmarkStart w:id="42" w:name="_Toc198617301"/>
      <w:bookmarkStart w:id="43" w:name="_Toc211603227"/>
      <w:r w:rsidRPr="0015510F">
        <w:rPr>
          <w:rFonts w:ascii="Times New Roman" w:hAnsi="Times New Roman" w:cs="Times New Roman"/>
          <w:sz w:val="24"/>
        </w:rPr>
        <w:t>2.1.4</w:t>
      </w:r>
      <w:r w:rsidR="006329DA" w:rsidRPr="0015510F">
        <w:rPr>
          <w:rFonts w:ascii="Times New Roman" w:hAnsi="Times New Roman" w:cs="Times New Roman"/>
          <w:sz w:val="24"/>
        </w:rPr>
        <w:t xml:space="preserve"> Faktor-Faktor ya</w:t>
      </w:r>
      <w:r w:rsidR="00927379" w:rsidRPr="0015510F">
        <w:rPr>
          <w:rFonts w:ascii="Times New Roman" w:hAnsi="Times New Roman" w:cs="Times New Roman"/>
          <w:sz w:val="24"/>
        </w:rPr>
        <w:t xml:space="preserve">ng Mempengaruhi </w:t>
      </w:r>
      <w:r w:rsidR="002B5C42" w:rsidRPr="0015510F">
        <w:rPr>
          <w:rFonts w:ascii="Times New Roman" w:hAnsi="Times New Roman" w:cs="Times New Roman"/>
          <w:i/>
          <w:sz w:val="24"/>
        </w:rPr>
        <w:t>Self-</w:t>
      </w:r>
      <w:r w:rsidR="00927379" w:rsidRPr="0015510F">
        <w:rPr>
          <w:rFonts w:ascii="Times New Roman" w:hAnsi="Times New Roman" w:cs="Times New Roman"/>
          <w:i/>
          <w:sz w:val="24"/>
        </w:rPr>
        <w:t>Regulated Learning</w:t>
      </w:r>
      <w:bookmarkEnd w:id="42"/>
      <w:bookmarkEnd w:id="43"/>
    </w:p>
    <w:p w:rsidR="0092444F" w:rsidRDefault="00FE796F" w:rsidP="00D5035A">
      <w:pPr>
        <w:spacing w:after="0" w:line="480" w:lineRule="auto"/>
        <w:ind w:firstLine="567"/>
        <w:jc w:val="both"/>
        <w:rPr>
          <w:rFonts w:ascii="Times New Roman" w:hAnsi="Times New Roman" w:cs="Times New Roman"/>
          <w:sz w:val="24"/>
        </w:rPr>
      </w:pPr>
      <w:r w:rsidRPr="00FE796F">
        <w:rPr>
          <w:rFonts w:ascii="Times New Roman" w:hAnsi="Times New Roman" w:cs="Times New Roman"/>
          <w:sz w:val="24"/>
        </w:rPr>
        <w:t>SRL dapat timbul karena pengaruh dari dalam diri individu sendiri maupun karena fakto</w:t>
      </w:r>
      <w:r>
        <w:rPr>
          <w:rFonts w:ascii="Times New Roman" w:hAnsi="Times New Roman" w:cs="Times New Roman"/>
          <w:sz w:val="24"/>
        </w:rPr>
        <w:t xml:space="preserve">r-faktor di luar diri individu </w:t>
      </w:r>
      <w:r w:rsidR="00914298">
        <w:rPr>
          <w:rFonts w:ascii="Times New Roman" w:hAnsi="Times New Roman" w:cs="Times New Roman"/>
          <w:sz w:val="24"/>
        </w:rPr>
        <w:t>(</w:t>
      </w:r>
      <w:r w:rsidR="006338C1">
        <w:rPr>
          <w:rFonts w:ascii="Times New Roman" w:hAnsi="Times New Roman" w:cs="Times New Roman"/>
          <w:sz w:val="24"/>
        </w:rPr>
        <w:t>Kristiyani</w:t>
      </w:r>
      <w:r>
        <w:rPr>
          <w:rFonts w:ascii="Times New Roman" w:hAnsi="Times New Roman" w:cs="Times New Roman"/>
          <w:sz w:val="24"/>
        </w:rPr>
        <w:t>, 2016)</w:t>
      </w:r>
      <w:r w:rsidRPr="00FE796F">
        <w:rPr>
          <w:rFonts w:ascii="Times New Roman" w:hAnsi="Times New Roman" w:cs="Times New Roman"/>
          <w:sz w:val="24"/>
        </w:rPr>
        <w:t>. Faktor-faktor tersebut adalah:</w:t>
      </w:r>
    </w:p>
    <w:p w:rsidR="00FE796F" w:rsidRDefault="00FE796F" w:rsidP="00D5035A">
      <w:pPr>
        <w:pStyle w:val="ListParagraph"/>
        <w:numPr>
          <w:ilvl w:val="0"/>
          <w:numId w:val="3"/>
        </w:numPr>
        <w:spacing w:after="0" w:line="480" w:lineRule="auto"/>
        <w:jc w:val="both"/>
        <w:rPr>
          <w:rFonts w:ascii="Times New Roman" w:hAnsi="Times New Roman" w:cs="Times New Roman"/>
          <w:sz w:val="24"/>
        </w:rPr>
      </w:pPr>
      <w:r w:rsidRPr="00FE796F">
        <w:rPr>
          <w:rFonts w:ascii="Times New Roman" w:hAnsi="Times New Roman" w:cs="Times New Roman"/>
          <w:sz w:val="24"/>
        </w:rPr>
        <w:t xml:space="preserve">Faktor </w:t>
      </w:r>
      <w:r>
        <w:rPr>
          <w:rFonts w:ascii="Times New Roman" w:hAnsi="Times New Roman" w:cs="Times New Roman"/>
          <w:sz w:val="24"/>
        </w:rPr>
        <w:t>Internal</w:t>
      </w:r>
    </w:p>
    <w:p w:rsidR="00914298" w:rsidRDefault="00FE796F" w:rsidP="003357C4">
      <w:pPr>
        <w:pStyle w:val="ListParagraph"/>
        <w:spacing w:line="480" w:lineRule="auto"/>
        <w:jc w:val="both"/>
        <w:rPr>
          <w:rFonts w:ascii="Times New Roman" w:hAnsi="Times New Roman" w:cs="Times New Roman"/>
          <w:sz w:val="24"/>
        </w:rPr>
      </w:pPr>
      <w:r w:rsidRPr="00FE796F">
        <w:rPr>
          <w:rFonts w:ascii="Times New Roman" w:hAnsi="Times New Roman" w:cs="Times New Roman"/>
          <w:sz w:val="24"/>
        </w:rPr>
        <w:t>Faktor internal merupakan faktor dari dalam diri siswa yang dapat memengaruhi perkembangan tingkat SRLnya.</w:t>
      </w:r>
      <w:r>
        <w:rPr>
          <w:rFonts w:ascii="Times New Roman" w:hAnsi="Times New Roman" w:cs="Times New Roman"/>
          <w:sz w:val="24"/>
        </w:rPr>
        <w:t xml:space="preserve"> </w:t>
      </w:r>
    </w:p>
    <w:p w:rsidR="00FE796F" w:rsidRDefault="00FE796F" w:rsidP="003357C4">
      <w:pPr>
        <w:pStyle w:val="ListParagraph"/>
        <w:spacing w:line="480" w:lineRule="auto"/>
        <w:ind w:left="1080" w:firstLine="720"/>
        <w:jc w:val="both"/>
        <w:rPr>
          <w:rFonts w:ascii="Times New Roman" w:hAnsi="Times New Roman" w:cs="Times New Roman"/>
          <w:sz w:val="24"/>
        </w:rPr>
      </w:pPr>
      <w:r w:rsidRPr="00FE796F">
        <w:rPr>
          <w:rFonts w:ascii="Times New Roman" w:hAnsi="Times New Roman" w:cs="Times New Roman"/>
          <w:sz w:val="24"/>
        </w:rPr>
        <w:lastRenderedPageBreak/>
        <w:t>Faktor-faktor yang mempengaruhi keterampilan dan kemauan dalam menunjukkan SRL menurut Woolfolk (2005), meliputi:</w:t>
      </w:r>
    </w:p>
    <w:p w:rsidR="00FE796F" w:rsidRDefault="00FE796F" w:rsidP="00BA7ED5">
      <w:pPr>
        <w:pStyle w:val="ListParagraph"/>
        <w:numPr>
          <w:ilvl w:val="0"/>
          <w:numId w:val="4"/>
        </w:numPr>
        <w:spacing w:line="480" w:lineRule="auto"/>
        <w:jc w:val="both"/>
        <w:rPr>
          <w:rFonts w:ascii="Times New Roman" w:hAnsi="Times New Roman" w:cs="Times New Roman"/>
          <w:sz w:val="24"/>
        </w:rPr>
      </w:pPr>
      <w:r>
        <w:rPr>
          <w:rFonts w:ascii="Times New Roman" w:hAnsi="Times New Roman" w:cs="Times New Roman"/>
          <w:sz w:val="24"/>
        </w:rPr>
        <w:t>Pengetahuan</w:t>
      </w:r>
    </w:p>
    <w:p w:rsidR="00FE796F" w:rsidRDefault="00FE796F" w:rsidP="003357C4">
      <w:pPr>
        <w:pStyle w:val="ListParagraph"/>
        <w:spacing w:line="480" w:lineRule="auto"/>
        <w:ind w:left="1440"/>
        <w:jc w:val="both"/>
        <w:rPr>
          <w:rFonts w:ascii="Times New Roman" w:hAnsi="Times New Roman" w:cs="Times New Roman"/>
          <w:sz w:val="24"/>
        </w:rPr>
      </w:pPr>
      <w:r w:rsidRPr="00FE796F">
        <w:rPr>
          <w:rFonts w:ascii="Times New Roman" w:hAnsi="Times New Roman" w:cs="Times New Roman"/>
          <w:sz w:val="24"/>
        </w:rPr>
        <w:t>Pengetahuan yang dimaksud di sini adalah pengetahuan tentang keadaan diri sendiri, tipe dan isi mata kuliah yang sedang diambil, tugas, strategi belajar, dan konteks di mana pelajar akan mengaplikasikan hasil belajar mereka. Pelajar yang efektif mengetahui siapa diri mereka dan bagaimana cara mereka belajar supaya efektif, misalnya bagaimana gaya belajar yang cocok dengan keadaan diri mereka, materi pelajaran apa yang dirasakan mudah dan sulit bagi mereka, serta bagaimana mengatasi hal-hal sulit ketika sedang belajar. Pengetahuan tentang diri sendiri dan hal-hal penting di sekitar diri pelajar ini memberi kontribusi besar bagi kemampuan SRL mereka.</w:t>
      </w:r>
    </w:p>
    <w:p w:rsidR="00FE796F" w:rsidRDefault="00FE796F" w:rsidP="00BA7ED5">
      <w:pPr>
        <w:pStyle w:val="ListParagraph"/>
        <w:numPr>
          <w:ilvl w:val="0"/>
          <w:numId w:val="4"/>
        </w:numPr>
        <w:spacing w:line="480" w:lineRule="auto"/>
        <w:jc w:val="both"/>
        <w:rPr>
          <w:rFonts w:ascii="Times New Roman" w:hAnsi="Times New Roman" w:cs="Times New Roman"/>
          <w:sz w:val="24"/>
        </w:rPr>
      </w:pPr>
      <w:r>
        <w:rPr>
          <w:rFonts w:ascii="Times New Roman" w:hAnsi="Times New Roman" w:cs="Times New Roman"/>
          <w:sz w:val="24"/>
        </w:rPr>
        <w:t xml:space="preserve">Motivasi </w:t>
      </w:r>
    </w:p>
    <w:p w:rsidR="00FE796F" w:rsidRPr="00FE796F" w:rsidRDefault="00FE796F" w:rsidP="003357C4">
      <w:pPr>
        <w:pStyle w:val="ListParagraph"/>
        <w:spacing w:line="480" w:lineRule="auto"/>
        <w:ind w:left="1440"/>
        <w:jc w:val="both"/>
        <w:rPr>
          <w:rFonts w:ascii="Times New Roman" w:hAnsi="Times New Roman" w:cs="Times New Roman"/>
          <w:sz w:val="28"/>
        </w:rPr>
      </w:pPr>
      <w:r w:rsidRPr="00FE796F">
        <w:rPr>
          <w:rFonts w:ascii="Times New Roman" w:hAnsi="Times New Roman" w:cs="Times New Roman"/>
          <w:sz w:val="24"/>
        </w:rPr>
        <w:t>Pelajar yang memiliki kemampuan regulasi diri yang baik lebih termotivasi untuk belajar dibanding mereka yang kurang mampu meregulasi diri. Mereka berminat pada proses mempelajari sesuatu, tidak hanya berorientasi pada hasil yang tampak di luar atau di depan orang lain. Semakin besar minat pelajar pada proses atau kegiatan belajar dan bukan hanya berfokus pada hasil belajar, semakin besar juga kesempatan pelajar tersebut untuk meningkatkan kemampuan regulasi diri dalam belajar.</w:t>
      </w:r>
    </w:p>
    <w:p w:rsidR="00FE796F" w:rsidRDefault="00FE796F" w:rsidP="00BA7ED5">
      <w:pPr>
        <w:pStyle w:val="ListParagraph"/>
        <w:numPr>
          <w:ilvl w:val="0"/>
          <w:numId w:val="4"/>
        </w:numPr>
        <w:spacing w:line="480" w:lineRule="auto"/>
        <w:jc w:val="both"/>
        <w:rPr>
          <w:rFonts w:ascii="Times New Roman" w:hAnsi="Times New Roman" w:cs="Times New Roman"/>
          <w:sz w:val="24"/>
        </w:rPr>
      </w:pPr>
      <w:r>
        <w:rPr>
          <w:rFonts w:ascii="Times New Roman" w:hAnsi="Times New Roman" w:cs="Times New Roman"/>
          <w:sz w:val="24"/>
        </w:rPr>
        <w:lastRenderedPageBreak/>
        <w:t>Kemauan</w:t>
      </w:r>
    </w:p>
    <w:p w:rsidR="00FE796F" w:rsidRPr="00FE796F" w:rsidRDefault="00FE796F" w:rsidP="003357C4">
      <w:pPr>
        <w:pStyle w:val="ListParagraph"/>
        <w:spacing w:line="480" w:lineRule="auto"/>
        <w:ind w:left="1440"/>
        <w:jc w:val="both"/>
        <w:rPr>
          <w:rFonts w:ascii="Times New Roman" w:hAnsi="Times New Roman" w:cs="Times New Roman"/>
          <w:sz w:val="28"/>
        </w:rPr>
      </w:pPr>
      <w:r w:rsidRPr="00FE796F">
        <w:rPr>
          <w:rFonts w:ascii="Times New Roman" w:hAnsi="Times New Roman" w:cs="Times New Roman"/>
          <w:sz w:val="24"/>
        </w:rPr>
        <w:t>Kemauan yang keras untuk melakukan kegiatan belajar akan membuat pelajar mampu membebaskan diri dari berbagai gangguan ketika belajar. Misalnya mereka mampu menentukan tempat belajar yang bebas dari gangguan serta mengetahui bagaimana cara mengatasi kecemasan atau rasa malas untuk belajar. Pelajar yang memiliki kemauan keras akan memiliki kemampuan SRL yang tinggi.</w:t>
      </w:r>
    </w:p>
    <w:p w:rsidR="00FE796F" w:rsidRDefault="00FE796F" w:rsidP="00BA7ED5">
      <w:pPr>
        <w:pStyle w:val="ListParagraph"/>
        <w:numPr>
          <w:ilvl w:val="0"/>
          <w:numId w:val="4"/>
        </w:numPr>
        <w:spacing w:line="480" w:lineRule="auto"/>
        <w:jc w:val="both"/>
        <w:rPr>
          <w:rFonts w:ascii="Times New Roman" w:hAnsi="Times New Roman" w:cs="Times New Roman"/>
          <w:sz w:val="24"/>
        </w:rPr>
      </w:pPr>
      <w:r>
        <w:rPr>
          <w:rFonts w:ascii="Times New Roman" w:hAnsi="Times New Roman" w:cs="Times New Roman"/>
          <w:sz w:val="24"/>
        </w:rPr>
        <w:t>Jenis kelamin</w:t>
      </w:r>
    </w:p>
    <w:p w:rsidR="00FE796F" w:rsidRPr="00FE796F" w:rsidRDefault="00FE796F" w:rsidP="003357C4">
      <w:pPr>
        <w:pStyle w:val="ListParagraph"/>
        <w:spacing w:line="480" w:lineRule="auto"/>
        <w:ind w:left="1440"/>
        <w:jc w:val="both"/>
        <w:rPr>
          <w:rFonts w:ascii="Times New Roman" w:hAnsi="Times New Roman" w:cs="Times New Roman"/>
          <w:sz w:val="28"/>
        </w:rPr>
      </w:pPr>
      <w:r w:rsidRPr="00FE796F">
        <w:rPr>
          <w:rFonts w:ascii="Times New Roman" w:hAnsi="Times New Roman" w:cs="Times New Roman"/>
          <w:sz w:val="24"/>
        </w:rPr>
        <w:t>Jenis kelamin memiliki pengaruh yang berbeda dalam perubahan regulasi motivasi pada siswa tingkat 10-12. Faktor harga diri dan motivasi berprestasi berkembang lebih besar pada anak laki-laki, sedangkan motivasi intrinsik dan kemauan belajar lebih kuat berkembang pada anak perempuan. Tetapi jenis kelamin tidak berpengaruh dalam perkembangan efikasi diri dan ketahanan dalam belajar (Leutwyler &amp; Merki, 2009).</w:t>
      </w:r>
    </w:p>
    <w:p w:rsidR="00342BBB" w:rsidRDefault="00FE796F" w:rsidP="00BA7ED5">
      <w:pPr>
        <w:pStyle w:val="ListParagraph"/>
        <w:numPr>
          <w:ilvl w:val="0"/>
          <w:numId w:val="4"/>
        </w:numPr>
        <w:spacing w:line="480" w:lineRule="auto"/>
        <w:jc w:val="both"/>
        <w:rPr>
          <w:rFonts w:ascii="Times New Roman" w:hAnsi="Times New Roman" w:cs="Times New Roman"/>
          <w:sz w:val="24"/>
        </w:rPr>
      </w:pPr>
      <w:r>
        <w:rPr>
          <w:rFonts w:ascii="Times New Roman" w:hAnsi="Times New Roman" w:cs="Times New Roman"/>
          <w:sz w:val="24"/>
        </w:rPr>
        <w:t>Kemampuan</w:t>
      </w:r>
    </w:p>
    <w:p w:rsidR="00FE796F" w:rsidRDefault="00FE796F" w:rsidP="003357C4">
      <w:pPr>
        <w:pStyle w:val="ListParagraph"/>
        <w:spacing w:line="480" w:lineRule="auto"/>
        <w:ind w:left="1440"/>
        <w:jc w:val="both"/>
        <w:rPr>
          <w:rFonts w:ascii="Times New Roman" w:hAnsi="Times New Roman" w:cs="Times New Roman"/>
          <w:sz w:val="24"/>
        </w:rPr>
      </w:pPr>
      <w:r w:rsidRPr="00FE796F">
        <w:rPr>
          <w:rFonts w:ascii="Times New Roman" w:hAnsi="Times New Roman" w:cs="Times New Roman"/>
          <w:sz w:val="24"/>
        </w:rPr>
        <w:t xml:space="preserve">Perkembangan kognitif ditemukan berkorelasi dengan penggunaan SRL siswa (S.G. Paris dan Paris, 2001). Siswa berbakat terbukti menggunakan strategi SRL yang lebih besar dibanding siswa yang tidak berbakat, terutama dalam mengorganisasi dan mentransformasi materi, konsekuensi diri, mencari bantuan teman </w:t>
      </w:r>
      <w:r w:rsidRPr="00FE796F">
        <w:rPr>
          <w:rFonts w:ascii="Times New Roman" w:hAnsi="Times New Roman" w:cs="Times New Roman"/>
          <w:sz w:val="24"/>
        </w:rPr>
        <w:lastRenderedPageBreak/>
        <w:t>sebaya saat membutuhkan, serta membuat catatan (Zimmerman &amp; Martinez-Pons, 1990).</w:t>
      </w:r>
    </w:p>
    <w:p w:rsidR="008849D3" w:rsidRDefault="008849D3" w:rsidP="00BA7ED5">
      <w:pPr>
        <w:pStyle w:val="ListParagraph"/>
        <w:numPr>
          <w:ilvl w:val="0"/>
          <w:numId w:val="3"/>
        </w:numPr>
        <w:spacing w:line="480" w:lineRule="auto"/>
        <w:jc w:val="both"/>
        <w:rPr>
          <w:rFonts w:ascii="Times New Roman" w:hAnsi="Times New Roman" w:cs="Times New Roman"/>
          <w:sz w:val="24"/>
        </w:rPr>
      </w:pPr>
      <w:r>
        <w:rPr>
          <w:rFonts w:ascii="Times New Roman" w:hAnsi="Times New Roman" w:cs="Times New Roman"/>
          <w:sz w:val="24"/>
        </w:rPr>
        <w:t>Faktor Eksternal</w:t>
      </w:r>
    </w:p>
    <w:p w:rsidR="008849D3" w:rsidRDefault="008849D3" w:rsidP="003357C4">
      <w:pPr>
        <w:pStyle w:val="ListParagraph"/>
        <w:spacing w:line="480" w:lineRule="auto"/>
        <w:jc w:val="both"/>
        <w:rPr>
          <w:rFonts w:ascii="Times New Roman" w:hAnsi="Times New Roman" w:cs="Times New Roman"/>
          <w:sz w:val="24"/>
        </w:rPr>
      </w:pPr>
      <w:r>
        <w:rPr>
          <w:rFonts w:ascii="Times New Roman" w:hAnsi="Times New Roman" w:cs="Times New Roman"/>
          <w:sz w:val="24"/>
        </w:rPr>
        <w:t>P</w:t>
      </w:r>
      <w:r w:rsidRPr="008849D3">
        <w:rPr>
          <w:rFonts w:ascii="Times New Roman" w:hAnsi="Times New Roman" w:cs="Times New Roman"/>
          <w:sz w:val="24"/>
        </w:rPr>
        <w:t>erkembangan SRL seorang siswa juga dipengaruhi oleh faktor-faktor di luar dirinya. Faktor-faktor tersebut merupakan lingkungan di luar diri siswa yang sangat dekat dengan aktivitas belajarnya, yang meliputi:</w:t>
      </w:r>
    </w:p>
    <w:p w:rsidR="008849D3" w:rsidRDefault="008849D3" w:rsidP="00BA7ED5">
      <w:pPr>
        <w:pStyle w:val="ListParagraph"/>
        <w:numPr>
          <w:ilvl w:val="0"/>
          <w:numId w:val="5"/>
        </w:numPr>
        <w:spacing w:line="480" w:lineRule="auto"/>
        <w:jc w:val="both"/>
        <w:rPr>
          <w:rFonts w:ascii="Times New Roman" w:hAnsi="Times New Roman" w:cs="Times New Roman"/>
          <w:sz w:val="24"/>
        </w:rPr>
      </w:pPr>
      <w:r>
        <w:rPr>
          <w:rFonts w:ascii="Times New Roman" w:hAnsi="Times New Roman" w:cs="Times New Roman"/>
          <w:sz w:val="24"/>
        </w:rPr>
        <w:t>Faktor keluarga</w:t>
      </w:r>
    </w:p>
    <w:p w:rsidR="001074B7" w:rsidRPr="001074B7" w:rsidRDefault="001074B7" w:rsidP="003357C4">
      <w:pPr>
        <w:pStyle w:val="ListParagraph"/>
        <w:spacing w:line="480" w:lineRule="auto"/>
        <w:ind w:left="1440"/>
        <w:jc w:val="both"/>
        <w:rPr>
          <w:rFonts w:ascii="Times New Roman" w:hAnsi="Times New Roman" w:cs="Times New Roman"/>
          <w:sz w:val="28"/>
        </w:rPr>
      </w:pPr>
      <w:r w:rsidRPr="001074B7">
        <w:rPr>
          <w:rFonts w:ascii="Times New Roman" w:hAnsi="Times New Roman" w:cs="Times New Roman"/>
          <w:sz w:val="24"/>
        </w:rPr>
        <w:t xml:space="preserve">Keterlibatan orangtua di sekolah terbukti memengaruhi penggunaan SRL siswa (Abar, Carter, &amp; Winsler, 2009; Nader-Grosbois, Normandeau, &amp; Ricard-Cossette, 2008). Pada beberapa penelitian mengenai keterlibatan orangtua di sekolah, telah diidentifikasi berbagai jenis keterlibatan orangtua dalam pendidikan anaknya dan pengaruhnya pada perkembangan anak. Keterlibatan orangtua yang termasuk dalam jenis </w:t>
      </w:r>
      <w:r w:rsidRPr="00BC2688">
        <w:rPr>
          <w:rFonts w:ascii="Times New Roman" w:hAnsi="Times New Roman" w:cs="Times New Roman"/>
          <w:i/>
          <w:sz w:val="24"/>
        </w:rPr>
        <w:t>cognitive – intellectual</w:t>
      </w:r>
      <w:r w:rsidRPr="001074B7">
        <w:rPr>
          <w:rFonts w:ascii="Times New Roman" w:hAnsi="Times New Roman" w:cs="Times New Roman"/>
          <w:sz w:val="24"/>
        </w:rPr>
        <w:t xml:space="preserve"> yang dilakukan melalui pendampingan dalam pengerjaan pekerjaan rumah (PR) terbukti meningkatkan fungsi psikologis anak yang sebelumnya mempersepsi diri mereka sebagai anak yang kurang kompeten secara akademik (Pomerantz, Ng, dan Wang, 2006).</w:t>
      </w:r>
    </w:p>
    <w:p w:rsidR="008849D3" w:rsidRDefault="008849D3" w:rsidP="00BA7ED5">
      <w:pPr>
        <w:pStyle w:val="ListParagraph"/>
        <w:numPr>
          <w:ilvl w:val="0"/>
          <w:numId w:val="5"/>
        </w:numPr>
        <w:spacing w:line="480" w:lineRule="auto"/>
        <w:jc w:val="both"/>
        <w:rPr>
          <w:rFonts w:ascii="Times New Roman" w:hAnsi="Times New Roman" w:cs="Times New Roman"/>
          <w:sz w:val="24"/>
        </w:rPr>
      </w:pPr>
      <w:r>
        <w:rPr>
          <w:rFonts w:ascii="Times New Roman" w:hAnsi="Times New Roman" w:cs="Times New Roman"/>
          <w:sz w:val="24"/>
        </w:rPr>
        <w:t>Faktor Sekolah</w:t>
      </w:r>
    </w:p>
    <w:p w:rsidR="008849D3" w:rsidRPr="008849D3" w:rsidRDefault="008849D3" w:rsidP="003357C4">
      <w:pPr>
        <w:pStyle w:val="ListParagraph"/>
        <w:spacing w:line="480" w:lineRule="auto"/>
        <w:ind w:left="1440"/>
        <w:jc w:val="both"/>
        <w:rPr>
          <w:rFonts w:ascii="Times New Roman" w:hAnsi="Times New Roman" w:cs="Times New Roman"/>
          <w:sz w:val="28"/>
        </w:rPr>
      </w:pPr>
      <w:r w:rsidRPr="008849D3">
        <w:rPr>
          <w:rFonts w:ascii="Times New Roman" w:hAnsi="Times New Roman" w:cs="Times New Roman"/>
          <w:sz w:val="24"/>
        </w:rPr>
        <w:t>Faktor sekolah yang memengaruhi</w:t>
      </w:r>
      <w:r w:rsidR="00166CAC">
        <w:rPr>
          <w:rFonts w:ascii="Times New Roman" w:hAnsi="Times New Roman" w:cs="Times New Roman"/>
          <w:sz w:val="24"/>
        </w:rPr>
        <w:t xml:space="preserve"> SRL adalah relasi guru – siswa</w:t>
      </w:r>
      <w:r w:rsidRPr="008849D3">
        <w:rPr>
          <w:rFonts w:ascii="Times New Roman" w:hAnsi="Times New Roman" w:cs="Times New Roman"/>
          <w:sz w:val="24"/>
        </w:rPr>
        <w:t xml:space="preserve">, dan model pengajaran yang diberikan guru (Vassallo, 2011). Guru </w:t>
      </w:r>
      <w:r w:rsidRPr="008849D3">
        <w:rPr>
          <w:rFonts w:ascii="Times New Roman" w:hAnsi="Times New Roman" w:cs="Times New Roman"/>
          <w:sz w:val="24"/>
        </w:rPr>
        <w:lastRenderedPageBreak/>
        <w:t>memiliki pengaruh besar pada perkembangan SRL (Greene &amp; Azevedo, 2007).</w:t>
      </w:r>
    </w:p>
    <w:p w:rsidR="008849D3" w:rsidRDefault="008849D3" w:rsidP="00BA7ED5">
      <w:pPr>
        <w:pStyle w:val="ListParagraph"/>
        <w:numPr>
          <w:ilvl w:val="0"/>
          <w:numId w:val="5"/>
        </w:numPr>
        <w:spacing w:line="480" w:lineRule="auto"/>
        <w:jc w:val="both"/>
        <w:rPr>
          <w:rFonts w:ascii="Times New Roman" w:hAnsi="Times New Roman" w:cs="Times New Roman"/>
          <w:sz w:val="24"/>
        </w:rPr>
      </w:pPr>
      <w:r>
        <w:rPr>
          <w:rFonts w:ascii="Times New Roman" w:hAnsi="Times New Roman" w:cs="Times New Roman"/>
          <w:sz w:val="24"/>
        </w:rPr>
        <w:t>Faktor teman sebaya</w:t>
      </w:r>
    </w:p>
    <w:p w:rsidR="008849D3" w:rsidRDefault="008849D3" w:rsidP="00732930">
      <w:pPr>
        <w:pStyle w:val="ListParagraph"/>
        <w:spacing w:after="0" w:line="480" w:lineRule="auto"/>
        <w:ind w:left="1440"/>
        <w:jc w:val="both"/>
        <w:rPr>
          <w:rFonts w:ascii="Times New Roman" w:hAnsi="Times New Roman" w:cs="Times New Roman"/>
          <w:sz w:val="24"/>
        </w:rPr>
      </w:pPr>
      <w:r w:rsidRPr="008849D3">
        <w:rPr>
          <w:rFonts w:ascii="Times New Roman" w:hAnsi="Times New Roman" w:cs="Times New Roman"/>
          <w:sz w:val="24"/>
        </w:rPr>
        <w:t>Zimmerman dan Cleary (2006) mengatakan bahwa pada masa remaja, kepercayaan pada kemampuan sendiri, yang merupakan bagian dari SRL, sangat dipengaruhi oleh perilaku dan atau umpan balik dari orang-orang penting di sekitar siswa, seperti teman sebaya. Newman (2002) menyatakan bahwa siswa yang memiliki SRL adalah siswa yang memiliki perasaan otonomi yang tinggi. Tetapi hal ini bukan berarti mereka terisolasi dan tidak membutuhkan bantuan orang lain, sebaliknya, mereka adalah siswa yang merasa nyaman untuk meminta bantuan ketika membutuhkan. Bagi siswa di masa remaja, teman sebaya adalah orang-orang yang dapat memfasilitasi kebutuhan ini.</w:t>
      </w:r>
    </w:p>
    <w:p w:rsidR="00451089" w:rsidRDefault="00732930" w:rsidP="00732930">
      <w:pPr>
        <w:spacing w:after="0" w:line="480" w:lineRule="auto"/>
        <w:ind w:firstLine="426"/>
        <w:jc w:val="both"/>
        <w:rPr>
          <w:rFonts w:ascii="Times New Roman" w:hAnsi="Times New Roman" w:cs="Times New Roman"/>
          <w:sz w:val="24"/>
        </w:rPr>
      </w:pPr>
      <w:r>
        <w:rPr>
          <w:rFonts w:ascii="Times New Roman" w:hAnsi="Times New Roman" w:cs="Times New Roman"/>
          <w:sz w:val="24"/>
        </w:rPr>
        <w:t>D</w:t>
      </w:r>
      <w:r w:rsidR="00451089">
        <w:rPr>
          <w:rFonts w:ascii="Times New Roman" w:hAnsi="Times New Roman" w:cs="Times New Roman"/>
          <w:sz w:val="24"/>
        </w:rPr>
        <w:t>alam</w:t>
      </w:r>
      <w:r>
        <w:rPr>
          <w:rFonts w:ascii="Times New Roman" w:hAnsi="Times New Roman" w:cs="Times New Roman"/>
          <w:sz w:val="24"/>
        </w:rPr>
        <w:t xml:space="preserve"> proses </w:t>
      </w:r>
      <w:r w:rsidRPr="00732930">
        <w:rPr>
          <w:rFonts w:ascii="Times New Roman" w:hAnsi="Times New Roman" w:cs="Times New Roman"/>
          <w:i/>
          <w:sz w:val="24"/>
        </w:rPr>
        <w:t>self-regulated learning</w:t>
      </w:r>
      <w:r>
        <w:rPr>
          <w:rFonts w:ascii="Times New Roman" w:hAnsi="Times New Roman" w:cs="Times New Roman"/>
          <w:sz w:val="24"/>
        </w:rPr>
        <w:t xml:space="preserve"> terdapat tiga hal yang saling berpengaruh secara timbal balik (</w:t>
      </w:r>
      <w:r w:rsidRPr="00732930">
        <w:rPr>
          <w:rFonts w:ascii="Times New Roman" w:hAnsi="Times New Roman" w:cs="Times New Roman"/>
          <w:i/>
          <w:sz w:val="24"/>
        </w:rPr>
        <w:t>reciprocal</w:t>
      </w:r>
      <w:r>
        <w:rPr>
          <w:rFonts w:ascii="Times New Roman" w:hAnsi="Times New Roman" w:cs="Times New Roman"/>
          <w:sz w:val="24"/>
        </w:rPr>
        <w:t xml:space="preserve">) yaitu </w:t>
      </w:r>
      <w:r w:rsidRPr="00AC0922">
        <w:rPr>
          <w:rFonts w:ascii="Times New Roman" w:hAnsi="Times New Roman" w:cs="Times New Roman"/>
          <w:i/>
          <w:sz w:val="24"/>
        </w:rPr>
        <w:t>personal</w:t>
      </w:r>
      <w:r>
        <w:rPr>
          <w:rFonts w:ascii="Times New Roman" w:hAnsi="Times New Roman" w:cs="Times New Roman"/>
          <w:sz w:val="24"/>
        </w:rPr>
        <w:t xml:space="preserve">, lingkungan dan tingkah laku. Berdasarkan teori ini, </w:t>
      </w:r>
      <w:r w:rsidRPr="00AC0922">
        <w:rPr>
          <w:rFonts w:ascii="Times New Roman" w:hAnsi="Times New Roman" w:cs="Times New Roman"/>
          <w:i/>
          <w:sz w:val="24"/>
        </w:rPr>
        <w:t>personal</w:t>
      </w:r>
      <w:r>
        <w:rPr>
          <w:rFonts w:ascii="Times New Roman" w:hAnsi="Times New Roman" w:cs="Times New Roman"/>
          <w:sz w:val="24"/>
        </w:rPr>
        <w:t>, lingkungan dan tingkah laku menciptakan interaksi yang saling mempengaruhi satu sama lain</w:t>
      </w:r>
      <w:r w:rsidR="00F73481">
        <w:rPr>
          <w:rFonts w:ascii="Times New Roman" w:hAnsi="Times New Roman" w:cs="Times New Roman"/>
          <w:sz w:val="24"/>
        </w:rPr>
        <w:t xml:space="preserve"> (Zimmerman, 1989) dalam (Darmiany, 2012). Faktor-faktor tersebut diuraikan sebagai berikut:</w:t>
      </w:r>
    </w:p>
    <w:p w:rsidR="00AC0922" w:rsidRDefault="00AC0922" w:rsidP="00AC0922">
      <w:pPr>
        <w:pStyle w:val="ListParagraph"/>
        <w:numPr>
          <w:ilvl w:val="0"/>
          <w:numId w:val="36"/>
        </w:numPr>
        <w:spacing w:after="0" w:line="480" w:lineRule="auto"/>
        <w:jc w:val="both"/>
        <w:rPr>
          <w:rFonts w:ascii="Times New Roman" w:hAnsi="Times New Roman" w:cs="Times New Roman"/>
          <w:sz w:val="24"/>
        </w:rPr>
      </w:pPr>
      <w:r>
        <w:rPr>
          <w:rFonts w:ascii="Times New Roman" w:hAnsi="Times New Roman" w:cs="Times New Roman"/>
          <w:sz w:val="24"/>
        </w:rPr>
        <w:t>Faktor Pribadi (</w:t>
      </w:r>
      <w:r w:rsidRPr="00AC0922">
        <w:rPr>
          <w:rFonts w:ascii="Times New Roman" w:hAnsi="Times New Roman" w:cs="Times New Roman"/>
          <w:i/>
          <w:sz w:val="24"/>
        </w:rPr>
        <w:t>Personal</w:t>
      </w:r>
      <w:r>
        <w:rPr>
          <w:rFonts w:ascii="Times New Roman" w:hAnsi="Times New Roman" w:cs="Times New Roman"/>
          <w:sz w:val="24"/>
        </w:rPr>
        <w:t>)</w:t>
      </w:r>
    </w:p>
    <w:p w:rsidR="001B2C55" w:rsidRPr="00A97DDD" w:rsidRDefault="00AC0922" w:rsidP="00A97DDD">
      <w:pPr>
        <w:pStyle w:val="ListParagraph"/>
        <w:spacing w:after="0" w:line="480" w:lineRule="auto"/>
        <w:ind w:left="786"/>
        <w:jc w:val="both"/>
        <w:rPr>
          <w:rFonts w:ascii="Times New Roman" w:hAnsi="Times New Roman" w:cs="Times New Roman"/>
          <w:sz w:val="24"/>
        </w:rPr>
      </w:pPr>
      <w:r>
        <w:rPr>
          <w:rFonts w:ascii="Times New Roman" w:hAnsi="Times New Roman" w:cs="Times New Roman"/>
          <w:sz w:val="24"/>
        </w:rPr>
        <w:t xml:space="preserve">Faktor pribadi merupakan salah satu faktor penting dalam </w:t>
      </w:r>
      <w:r w:rsidRPr="00AC0922">
        <w:rPr>
          <w:rFonts w:ascii="Times New Roman" w:hAnsi="Times New Roman" w:cs="Times New Roman"/>
          <w:i/>
          <w:sz w:val="24"/>
        </w:rPr>
        <w:t>self-regulated learning</w:t>
      </w:r>
      <w:r>
        <w:rPr>
          <w:rFonts w:ascii="Times New Roman" w:hAnsi="Times New Roman" w:cs="Times New Roman"/>
          <w:sz w:val="24"/>
        </w:rPr>
        <w:t xml:space="preserve"> yang sangat terkait dengan apa yang terjadi dalam diri siswa. </w:t>
      </w:r>
      <w:r>
        <w:rPr>
          <w:rFonts w:ascii="Times New Roman" w:hAnsi="Times New Roman" w:cs="Times New Roman"/>
          <w:sz w:val="24"/>
        </w:rPr>
        <w:lastRenderedPageBreak/>
        <w:t xml:space="preserve">salah satu bagian dari faktor ini adalah </w:t>
      </w:r>
      <w:r w:rsidRPr="00AC0922">
        <w:rPr>
          <w:rFonts w:ascii="Times New Roman" w:hAnsi="Times New Roman" w:cs="Times New Roman"/>
          <w:i/>
          <w:sz w:val="24"/>
        </w:rPr>
        <w:t>self efficacy</w:t>
      </w:r>
      <w:r>
        <w:rPr>
          <w:rFonts w:ascii="Times New Roman" w:hAnsi="Times New Roman" w:cs="Times New Roman"/>
          <w:sz w:val="24"/>
        </w:rPr>
        <w:t xml:space="preserve"> yang merupakan kunci dari </w:t>
      </w:r>
      <w:r w:rsidRPr="00AC0922">
        <w:rPr>
          <w:rFonts w:ascii="Times New Roman" w:hAnsi="Times New Roman" w:cs="Times New Roman"/>
          <w:i/>
          <w:sz w:val="24"/>
        </w:rPr>
        <w:t>personal process</w:t>
      </w:r>
      <w:r>
        <w:rPr>
          <w:rFonts w:ascii="Times New Roman" w:hAnsi="Times New Roman" w:cs="Times New Roman"/>
          <w:sz w:val="24"/>
        </w:rPr>
        <w:t>.</w:t>
      </w:r>
      <w:r w:rsidR="001B2C55">
        <w:rPr>
          <w:rFonts w:ascii="Times New Roman" w:hAnsi="Times New Roman" w:cs="Times New Roman"/>
          <w:sz w:val="24"/>
        </w:rPr>
        <w:t xml:space="preserve"> Berikut bagian dari faktor pribadi yaitu:</w:t>
      </w:r>
    </w:p>
    <w:p w:rsidR="001B2C55" w:rsidRDefault="001B2C55" w:rsidP="001B2C55">
      <w:pPr>
        <w:pStyle w:val="ListParagraph"/>
        <w:numPr>
          <w:ilvl w:val="0"/>
          <w:numId w:val="37"/>
        </w:numPr>
        <w:spacing w:after="0" w:line="480" w:lineRule="auto"/>
        <w:jc w:val="both"/>
        <w:rPr>
          <w:rFonts w:ascii="Times New Roman" w:hAnsi="Times New Roman" w:cs="Times New Roman"/>
          <w:i/>
          <w:sz w:val="24"/>
        </w:rPr>
      </w:pPr>
      <w:r w:rsidRPr="001B2C55">
        <w:rPr>
          <w:rFonts w:ascii="Times New Roman" w:hAnsi="Times New Roman" w:cs="Times New Roman"/>
          <w:i/>
          <w:sz w:val="24"/>
        </w:rPr>
        <w:t>Self efficacy</w:t>
      </w:r>
    </w:p>
    <w:p w:rsidR="001B2C55" w:rsidRDefault="001B2C55" w:rsidP="00470736">
      <w:pPr>
        <w:pStyle w:val="ListParagraph"/>
        <w:spacing w:after="0" w:line="480" w:lineRule="auto"/>
        <w:ind w:left="1146"/>
        <w:jc w:val="both"/>
        <w:rPr>
          <w:rFonts w:ascii="Times New Roman" w:hAnsi="Times New Roman" w:cs="Times New Roman"/>
          <w:sz w:val="24"/>
        </w:rPr>
      </w:pPr>
      <w:r w:rsidRPr="001B2C55">
        <w:rPr>
          <w:rFonts w:ascii="Times New Roman" w:hAnsi="Times New Roman" w:cs="Times New Roman"/>
          <w:sz w:val="24"/>
        </w:rPr>
        <w:t xml:space="preserve">Para ahli teori sosial kognitif mengasumsikan bahwa </w:t>
      </w:r>
      <w:r w:rsidRPr="001B2C55">
        <w:rPr>
          <w:rFonts w:ascii="Times New Roman" w:hAnsi="Times New Roman" w:cs="Times New Roman"/>
          <w:i/>
          <w:sz w:val="24"/>
        </w:rPr>
        <w:t>self efficacy</w:t>
      </w:r>
      <w:r w:rsidRPr="001B2C55">
        <w:rPr>
          <w:rFonts w:ascii="Times New Roman" w:hAnsi="Times New Roman" w:cs="Times New Roman"/>
          <w:sz w:val="24"/>
        </w:rPr>
        <w:t xml:space="preserve"> merupakan variabel kunci</w:t>
      </w:r>
      <w:r>
        <w:rPr>
          <w:rFonts w:ascii="Times New Roman" w:hAnsi="Times New Roman" w:cs="Times New Roman"/>
          <w:sz w:val="24"/>
        </w:rPr>
        <w:t xml:space="preserve"> dalam </w:t>
      </w:r>
      <w:r w:rsidRPr="001B2C55">
        <w:rPr>
          <w:rFonts w:ascii="Times New Roman" w:hAnsi="Times New Roman" w:cs="Times New Roman"/>
          <w:i/>
          <w:sz w:val="24"/>
        </w:rPr>
        <w:t>self-regulated learning</w:t>
      </w:r>
      <w:r>
        <w:rPr>
          <w:rFonts w:ascii="Times New Roman" w:hAnsi="Times New Roman" w:cs="Times New Roman"/>
          <w:sz w:val="24"/>
        </w:rPr>
        <w:t xml:space="preserve"> (Bandura dalam Zimmerman, 1989). Zimmerman (1998) mendefinisikan </w:t>
      </w:r>
      <w:r w:rsidRPr="001B2C55">
        <w:rPr>
          <w:rFonts w:ascii="Times New Roman" w:hAnsi="Times New Roman" w:cs="Times New Roman"/>
          <w:i/>
          <w:sz w:val="24"/>
        </w:rPr>
        <w:t>self efficacy</w:t>
      </w:r>
      <w:r>
        <w:rPr>
          <w:rFonts w:ascii="Times New Roman" w:hAnsi="Times New Roman" w:cs="Times New Roman"/>
          <w:sz w:val="24"/>
        </w:rPr>
        <w:t xml:space="preserve"> sebagai persepsi akan kemampuan diri dalam mengelola dan melakukan tindakan-tindakan yang penting untuk mencapai tingkat performa keterampilan dalam suatu tugas.</w:t>
      </w:r>
    </w:p>
    <w:p w:rsidR="001B2C55" w:rsidRDefault="001B2C55" w:rsidP="001B2C55">
      <w:pPr>
        <w:pStyle w:val="ListParagraph"/>
        <w:numPr>
          <w:ilvl w:val="0"/>
          <w:numId w:val="36"/>
        </w:numPr>
        <w:spacing w:after="0" w:line="480" w:lineRule="auto"/>
        <w:jc w:val="both"/>
        <w:rPr>
          <w:rFonts w:ascii="Times New Roman" w:hAnsi="Times New Roman" w:cs="Times New Roman"/>
          <w:sz w:val="24"/>
        </w:rPr>
      </w:pPr>
      <w:r>
        <w:rPr>
          <w:rFonts w:ascii="Times New Roman" w:hAnsi="Times New Roman" w:cs="Times New Roman"/>
          <w:sz w:val="24"/>
        </w:rPr>
        <w:t>Faktor Perilaku (</w:t>
      </w:r>
      <w:r w:rsidRPr="001B2C55">
        <w:rPr>
          <w:rFonts w:ascii="Times New Roman" w:hAnsi="Times New Roman" w:cs="Times New Roman"/>
          <w:i/>
          <w:sz w:val="24"/>
        </w:rPr>
        <w:t>Behavior</w:t>
      </w:r>
      <w:r>
        <w:rPr>
          <w:rFonts w:ascii="Times New Roman" w:hAnsi="Times New Roman" w:cs="Times New Roman"/>
          <w:sz w:val="24"/>
        </w:rPr>
        <w:t>)</w:t>
      </w:r>
    </w:p>
    <w:p w:rsidR="001B2C55" w:rsidRDefault="001B2C55" w:rsidP="00470736">
      <w:pPr>
        <w:pStyle w:val="ListParagraph"/>
        <w:spacing w:after="0" w:line="480" w:lineRule="auto"/>
        <w:ind w:left="851"/>
        <w:jc w:val="both"/>
        <w:rPr>
          <w:rFonts w:ascii="Times New Roman" w:hAnsi="Times New Roman" w:cs="Times New Roman"/>
          <w:sz w:val="24"/>
        </w:rPr>
      </w:pPr>
      <w:r>
        <w:rPr>
          <w:rFonts w:ascii="Times New Roman" w:hAnsi="Times New Roman" w:cs="Times New Roman"/>
          <w:sz w:val="24"/>
        </w:rPr>
        <w:t xml:space="preserve">Tiga kategori tindakan siswa terutama bagian yang relevan dalam melakukan analisa </w:t>
      </w:r>
      <w:r w:rsidRPr="001B2C55">
        <w:rPr>
          <w:rFonts w:ascii="Times New Roman" w:hAnsi="Times New Roman" w:cs="Times New Roman"/>
          <w:i/>
          <w:sz w:val="24"/>
        </w:rPr>
        <w:t>self-regulated learning</w:t>
      </w:r>
      <w:r>
        <w:rPr>
          <w:rFonts w:ascii="Times New Roman" w:hAnsi="Times New Roman" w:cs="Times New Roman"/>
          <w:sz w:val="24"/>
        </w:rPr>
        <w:t xml:space="preserve"> adalah:</w:t>
      </w:r>
    </w:p>
    <w:p w:rsidR="001B2C55" w:rsidRPr="006D4664" w:rsidRDefault="001B2C55" w:rsidP="001B2C55">
      <w:pPr>
        <w:pStyle w:val="ListParagraph"/>
        <w:numPr>
          <w:ilvl w:val="0"/>
          <w:numId w:val="38"/>
        </w:numPr>
        <w:spacing w:after="0" w:line="480" w:lineRule="auto"/>
        <w:jc w:val="both"/>
        <w:rPr>
          <w:rFonts w:ascii="Times New Roman" w:hAnsi="Times New Roman" w:cs="Times New Roman"/>
          <w:i/>
          <w:sz w:val="24"/>
        </w:rPr>
      </w:pPr>
      <w:r w:rsidRPr="006D4664">
        <w:rPr>
          <w:rFonts w:ascii="Times New Roman" w:hAnsi="Times New Roman" w:cs="Times New Roman"/>
          <w:i/>
          <w:sz w:val="24"/>
        </w:rPr>
        <w:t>Self observation</w:t>
      </w:r>
    </w:p>
    <w:p w:rsidR="001B2C55" w:rsidRDefault="001B2C55" w:rsidP="00470736">
      <w:pPr>
        <w:pStyle w:val="ListParagraph"/>
        <w:spacing w:after="0" w:line="480" w:lineRule="auto"/>
        <w:ind w:left="1146"/>
        <w:jc w:val="both"/>
        <w:rPr>
          <w:rFonts w:ascii="Times New Roman" w:hAnsi="Times New Roman" w:cs="Times New Roman"/>
          <w:sz w:val="24"/>
        </w:rPr>
      </w:pPr>
      <w:r w:rsidRPr="006D4664">
        <w:rPr>
          <w:rFonts w:ascii="Times New Roman" w:hAnsi="Times New Roman" w:cs="Times New Roman"/>
          <w:i/>
          <w:sz w:val="24"/>
        </w:rPr>
        <w:t>Self observation</w:t>
      </w:r>
      <w:r>
        <w:rPr>
          <w:rFonts w:ascii="Times New Roman" w:hAnsi="Times New Roman" w:cs="Times New Roman"/>
          <w:sz w:val="24"/>
        </w:rPr>
        <w:t xml:space="preserve"> merupakan</w:t>
      </w:r>
      <w:r w:rsidR="006D4664">
        <w:rPr>
          <w:rFonts w:ascii="Times New Roman" w:hAnsi="Times New Roman" w:cs="Times New Roman"/>
          <w:sz w:val="24"/>
        </w:rPr>
        <w:t xml:space="preserve"> respon peserta didik yang melibatkan pemantauan yang sistematis terhadap performanya. </w:t>
      </w:r>
      <w:r w:rsidR="006D4664" w:rsidRPr="006D4664">
        <w:rPr>
          <w:rFonts w:ascii="Times New Roman" w:hAnsi="Times New Roman" w:cs="Times New Roman"/>
          <w:i/>
          <w:sz w:val="24"/>
        </w:rPr>
        <w:t>Self observation</w:t>
      </w:r>
      <w:r w:rsidR="006D4664">
        <w:rPr>
          <w:rFonts w:ascii="Times New Roman" w:hAnsi="Times New Roman" w:cs="Times New Roman"/>
          <w:sz w:val="24"/>
        </w:rPr>
        <w:t xml:space="preserve"> dipengaruhi oleh beberapa proses dalam diri (</w:t>
      </w:r>
      <w:r w:rsidR="006D4664" w:rsidRPr="006D4664">
        <w:rPr>
          <w:rFonts w:ascii="Times New Roman" w:hAnsi="Times New Roman" w:cs="Times New Roman"/>
          <w:i/>
          <w:sz w:val="24"/>
        </w:rPr>
        <w:t>personal process</w:t>
      </w:r>
      <w:r w:rsidR="006D4664">
        <w:rPr>
          <w:rFonts w:ascii="Times New Roman" w:hAnsi="Times New Roman" w:cs="Times New Roman"/>
          <w:sz w:val="24"/>
        </w:rPr>
        <w:t xml:space="preserve">) seperti </w:t>
      </w:r>
      <w:r w:rsidR="006D4664" w:rsidRPr="006C01DD">
        <w:rPr>
          <w:rFonts w:ascii="Times New Roman" w:hAnsi="Times New Roman" w:cs="Times New Roman"/>
          <w:i/>
          <w:sz w:val="24"/>
        </w:rPr>
        <w:t>self efficacy</w:t>
      </w:r>
      <w:r w:rsidR="006D4664">
        <w:rPr>
          <w:rFonts w:ascii="Times New Roman" w:hAnsi="Times New Roman" w:cs="Times New Roman"/>
          <w:sz w:val="24"/>
        </w:rPr>
        <w:t>, penetapan tujuan, dan perencanaan metakognitif seperti halnya perilaku mempengaruhinya.</w:t>
      </w:r>
    </w:p>
    <w:p w:rsidR="006C01DD" w:rsidRDefault="006C01DD" w:rsidP="006C01DD">
      <w:pPr>
        <w:pStyle w:val="ListParagraph"/>
        <w:numPr>
          <w:ilvl w:val="0"/>
          <w:numId w:val="38"/>
        </w:numPr>
        <w:spacing w:after="0" w:line="480" w:lineRule="auto"/>
        <w:jc w:val="both"/>
        <w:rPr>
          <w:rFonts w:ascii="Times New Roman" w:hAnsi="Times New Roman" w:cs="Times New Roman"/>
          <w:i/>
          <w:sz w:val="24"/>
        </w:rPr>
      </w:pPr>
      <w:r w:rsidRPr="006C01DD">
        <w:rPr>
          <w:rFonts w:ascii="Times New Roman" w:hAnsi="Times New Roman" w:cs="Times New Roman"/>
          <w:i/>
          <w:sz w:val="24"/>
        </w:rPr>
        <w:t>Self Judgement</w:t>
      </w:r>
    </w:p>
    <w:p w:rsidR="006C01DD" w:rsidRDefault="006C01DD" w:rsidP="00470736">
      <w:pPr>
        <w:pStyle w:val="ListParagraph"/>
        <w:spacing w:after="0" w:line="480" w:lineRule="auto"/>
        <w:ind w:left="1146"/>
        <w:jc w:val="both"/>
        <w:rPr>
          <w:rFonts w:ascii="Times New Roman" w:hAnsi="Times New Roman" w:cs="Times New Roman"/>
          <w:sz w:val="24"/>
        </w:rPr>
      </w:pPr>
      <w:r>
        <w:rPr>
          <w:rFonts w:ascii="Times New Roman" w:hAnsi="Times New Roman" w:cs="Times New Roman"/>
          <w:i/>
          <w:sz w:val="24"/>
        </w:rPr>
        <w:t xml:space="preserve">Self judgement </w:t>
      </w:r>
      <w:r>
        <w:rPr>
          <w:rFonts w:ascii="Times New Roman" w:hAnsi="Times New Roman" w:cs="Times New Roman"/>
          <w:sz w:val="24"/>
        </w:rPr>
        <w:t>adalah respons yang melibatkan perbandingan yang sistematis antara performa (hasil kerja) dengan standar atau tujuan yang ditetapkan.</w:t>
      </w:r>
    </w:p>
    <w:p w:rsidR="008475BD" w:rsidRDefault="008475BD" w:rsidP="00470736">
      <w:pPr>
        <w:pStyle w:val="ListParagraph"/>
        <w:spacing w:after="0" w:line="480" w:lineRule="auto"/>
        <w:ind w:left="1146"/>
        <w:jc w:val="both"/>
        <w:rPr>
          <w:rFonts w:ascii="Times New Roman" w:hAnsi="Times New Roman" w:cs="Times New Roman"/>
          <w:sz w:val="24"/>
        </w:rPr>
      </w:pPr>
    </w:p>
    <w:p w:rsidR="006C01DD" w:rsidRPr="006C01DD" w:rsidRDefault="006C01DD" w:rsidP="006C01DD">
      <w:pPr>
        <w:pStyle w:val="ListParagraph"/>
        <w:numPr>
          <w:ilvl w:val="0"/>
          <w:numId w:val="38"/>
        </w:numPr>
        <w:spacing w:after="0" w:line="480" w:lineRule="auto"/>
        <w:jc w:val="both"/>
        <w:rPr>
          <w:rFonts w:ascii="Times New Roman" w:hAnsi="Times New Roman" w:cs="Times New Roman"/>
          <w:i/>
          <w:sz w:val="24"/>
        </w:rPr>
      </w:pPr>
      <w:r w:rsidRPr="006C01DD">
        <w:rPr>
          <w:rFonts w:ascii="Times New Roman" w:hAnsi="Times New Roman" w:cs="Times New Roman"/>
          <w:i/>
          <w:sz w:val="24"/>
        </w:rPr>
        <w:lastRenderedPageBreak/>
        <w:t>Self reaction</w:t>
      </w:r>
    </w:p>
    <w:p w:rsidR="006C01DD" w:rsidRDefault="006C01DD" w:rsidP="00470736">
      <w:pPr>
        <w:pStyle w:val="ListParagraph"/>
        <w:spacing w:after="0" w:line="480" w:lineRule="auto"/>
        <w:ind w:left="1146"/>
        <w:jc w:val="both"/>
        <w:rPr>
          <w:rFonts w:ascii="Times New Roman" w:hAnsi="Times New Roman" w:cs="Times New Roman"/>
          <w:sz w:val="24"/>
        </w:rPr>
      </w:pPr>
      <w:r w:rsidRPr="006C01DD">
        <w:rPr>
          <w:rFonts w:ascii="Times New Roman" w:hAnsi="Times New Roman" w:cs="Times New Roman"/>
          <w:i/>
          <w:sz w:val="24"/>
        </w:rPr>
        <w:t>Self reaction</w:t>
      </w:r>
      <w:r>
        <w:rPr>
          <w:rFonts w:ascii="Times New Roman" w:hAnsi="Times New Roman" w:cs="Times New Roman"/>
          <w:sz w:val="24"/>
        </w:rPr>
        <w:t xml:space="preserve"> melibatkan proses dalam diri seperti penetapan tujuan, </w:t>
      </w:r>
      <w:r w:rsidRPr="006C01DD">
        <w:rPr>
          <w:rFonts w:ascii="Times New Roman" w:hAnsi="Times New Roman" w:cs="Times New Roman"/>
          <w:i/>
          <w:sz w:val="24"/>
        </w:rPr>
        <w:t>self efficacy</w:t>
      </w:r>
      <w:r w:rsidRPr="006C01DD">
        <w:rPr>
          <w:rFonts w:ascii="Times New Roman" w:hAnsi="Times New Roman" w:cs="Times New Roman"/>
          <w:sz w:val="24"/>
        </w:rPr>
        <w:t>,</w:t>
      </w:r>
      <w:r>
        <w:rPr>
          <w:rFonts w:ascii="Times New Roman" w:hAnsi="Times New Roman" w:cs="Times New Roman"/>
          <w:sz w:val="24"/>
        </w:rPr>
        <w:t xml:space="preserve"> dan perencanaan metakognitif,</w:t>
      </w:r>
      <w:r w:rsidR="00470736">
        <w:rPr>
          <w:rFonts w:ascii="Times New Roman" w:hAnsi="Times New Roman" w:cs="Times New Roman"/>
          <w:sz w:val="24"/>
        </w:rPr>
        <w:t xml:space="preserve"> seperti halnya perilaku mempengaruhinya.</w:t>
      </w:r>
    </w:p>
    <w:p w:rsidR="00470736" w:rsidRDefault="00470736" w:rsidP="00470736">
      <w:pPr>
        <w:pStyle w:val="ListParagraph"/>
        <w:numPr>
          <w:ilvl w:val="0"/>
          <w:numId w:val="36"/>
        </w:numPr>
        <w:spacing w:after="0" w:line="480" w:lineRule="auto"/>
        <w:jc w:val="both"/>
        <w:rPr>
          <w:rFonts w:ascii="Times New Roman" w:hAnsi="Times New Roman" w:cs="Times New Roman"/>
          <w:sz w:val="24"/>
        </w:rPr>
      </w:pPr>
      <w:r>
        <w:rPr>
          <w:rFonts w:ascii="Times New Roman" w:hAnsi="Times New Roman" w:cs="Times New Roman"/>
          <w:sz w:val="24"/>
        </w:rPr>
        <w:t>Faktor Lingkungan (</w:t>
      </w:r>
      <w:r w:rsidRPr="00470736">
        <w:rPr>
          <w:rFonts w:ascii="Times New Roman" w:hAnsi="Times New Roman" w:cs="Times New Roman"/>
          <w:i/>
          <w:sz w:val="24"/>
        </w:rPr>
        <w:t>Environment</w:t>
      </w:r>
      <w:r>
        <w:rPr>
          <w:rFonts w:ascii="Times New Roman" w:hAnsi="Times New Roman" w:cs="Times New Roman"/>
          <w:sz w:val="24"/>
        </w:rPr>
        <w:t>)</w:t>
      </w:r>
    </w:p>
    <w:p w:rsidR="00470736" w:rsidRDefault="00470736" w:rsidP="00470736">
      <w:pPr>
        <w:pStyle w:val="ListParagraph"/>
        <w:spacing w:after="0" w:line="480" w:lineRule="auto"/>
        <w:ind w:left="786"/>
        <w:jc w:val="both"/>
        <w:rPr>
          <w:rFonts w:ascii="Times New Roman" w:hAnsi="Times New Roman" w:cs="Times New Roman"/>
          <w:sz w:val="24"/>
        </w:rPr>
      </w:pPr>
      <w:r>
        <w:rPr>
          <w:rFonts w:ascii="Times New Roman" w:hAnsi="Times New Roman" w:cs="Times New Roman"/>
          <w:sz w:val="24"/>
        </w:rPr>
        <w:t xml:space="preserve">Faktor lingkungan dapat memberikan pengaruh pada individu dalam membentuk atau mengembangkan </w:t>
      </w:r>
      <w:r w:rsidRPr="00470736">
        <w:rPr>
          <w:rFonts w:ascii="Times New Roman" w:hAnsi="Times New Roman" w:cs="Times New Roman"/>
          <w:i/>
          <w:sz w:val="24"/>
        </w:rPr>
        <w:t>self-regulated learning</w:t>
      </w:r>
      <w:r>
        <w:rPr>
          <w:rFonts w:ascii="Times New Roman" w:hAnsi="Times New Roman" w:cs="Times New Roman"/>
          <w:sz w:val="24"/>
        </w:rPr>
        <w:t>. Lingkungan sosial merujuk pada lingkungan dimana individu melakukan interaksi sosial, yang terdiri dari keluarga, teman, dan kelompok sosial yang lebih besar.</w:t>
      </w:r>
    </w:p>
    <w:p w:rsidR="0000466E" w:rsidRPr="006733B0" w:rsidRDefault="002825D8" w:rsidP="006733B0">
      <w:pPr>
        <w:spacing w:after="0" w:line="480" w:lineRule="auto"/>
        <w:ind w:firstLine="720"/>
        <w:jc w:val="both"/>
        <w:rPr>
          <w:rFonts w:ascii="Times New Roman" w:hAnsi="Times New Roman" w:cs="Times New Roman"/>
          <w:sz w:val="24"/>
        </w:rPr>
      </w:pPr>
      <w:r>
        <w:rPr>
          <w:rFonts w:ascii="Times New Roman" w:eastAsia="Times New Roman" w:hAnsi="Times New Roman" w:cs="Times New Roman"/>
          <w:sz w:val="24"/>
          <w:szCs w:val="30"/>
          <w:lang w:eastAsia="en-ID"/>
        </w:rPr>
        <w:t xml:space="preserve">Berdasarkan penjelasan diatas, maka dapat penulis simpulkan bahwa </w:t>
      </w:r>
      <w:r w:rsidRPr="002825D8">
        <w:rPr>
          <w:rFonts w:ascii="Times New Roman" w:eastAsia="Times New Roman" w:hAnsi="Times New Roman" w:cs="Times New Roman"/>
          <w:i/>
          <w:sz w:val="24"/>
          <w:szCs w:val="30"/>
          <w:lang w:eastAsia="en-ID"/>
        </w:rPr>
        <w:t>s</w:t>
      </w:r>
      <w:r w:rsidR="0000466E" w:rsidRPr="002825D8">
        <w:rPr>
          <w:rFonts w:ascii="Times New Roman" w:hAnsi="Times New Roman" w:cs="Times New Roman"/>
          <w:i/>
          <w:sz w:val="24"/>
        </w:rPr>
        <w:t>elf-regulated learning</w:t>
      </w:r>
      <w:r w:rsidR="0000466E" w:rsidRPr="006733B0">
        <w:rPr>
          <w:rFonts w:ascii="Times New Roman" w:hAnsi="Times New Roman" w:cs="Times New Roman"/>
          <w:sz w:val="24"/>
        </w:rPr>
        <w:t xml:space="preserve"> dapat dipengaruhi oleh faktor internal dan eksternal. faktor internal termasuk pengetahuan individu, motivasi, jenis kelamin dan keterampilan kognitif. </w:t>
      </w:r>
      <w:r w:rsidR="00036E64" w:rsidRPr="006733B0">
        <w:rPr>
          <w:rFonts w:ascii="Times New Roman" w:hAnsi="Times New Roman" w:cs="Times New Roman"/>
          <w:sz w:val="24"/>
        </w:rPr>
        <w:t xml:space="preserve">Pengetahuan yang memadai tentang pembelajaran dan kondisi diri memungkinkan siswa untuk belajar secara efektif sambil mendukung proses pembelajaran dengan memotivasi. </w:t>
      </w:r>
      <w:r w:rsidR="002F51F7" w:rsidRPr="006733B0">
        <w:rPr>
          <w:rFonts w:ascii="Times New Roman" w:hAnsi="Times New Roman" w:cs="Times New Roman"/>
          <w:sz w:val="24"/>
        </w:rPr>
        <w:t>Jenis kelam</w:t>
      </w:r>
      <w:r w:rsidR="00F35B2D" w:rsidRPr="006733B0">
        <w:rPr>
          <w:rFonts w:ascii="Times New Roman" w:hAnsi="Times New Roman" w:cs="Times New Roman"/>
          <w:sz w:val="24"/>
        </w:rPr>
        <w:t>in juga mempengaruhi aspek-aspek tertentu dari SRL, seperti motivasi kinerja anak laki-laki dan motivasi intrinsik perempuan. Selain itu, keterampilan kognitif juga berperan dalam keterampilan SRL. Ini memungkinkan siswa berbakat biasanya menggunakan strategi SRL. Faktor eksternal seperti keluarga, sekolah, dan teman sebaya juga mempengaruhi perkembangan SRL. Pertisipasi orang tua dalam pendidikan anak terbukti meningkatkan penggunaan SRL, dengan hubungan positif dengan guru dan model pengajaran yang baik mendukung perkembangan kemampuan ini</w:t>
      </w:r>
      <w:r w:rsidR="006733B0" w:rsidRPr="006733B0">
        <w:rPr>
          <w:rFonts w:ascii="Times New Roman" w:hAnsi="Times New Roman" w:cs="Times New Roman"/>
          <w:sz w:val="24"/>
        </w:rPr>
        <w:t>.</w:t>
      </w:r>
      <w:r w:rsidR="006733B0">
        <w:rPr>
          <w:rFonts w:ascii="Times New Roman" w:hAnsi="Times New Roman" w:cs="Times New Roman"/>
          <w:sz w:val="24"/>
        </w:rPr>
        <w:t xml:space="preserve"> Usia yang sama </w:t>
      </w:r>
      <w:r w:rsidR="006733B0">
        <w:rPr>
          <w:rFonts w:ascii="Times New Roman" w:hAnsi="Times New Roman" w:cs="Times New Roman"/>
          <w:sz w:val="24"/>
        </w:rPr>
        <w:lastRenderedPageBreak/>
        <w:t>juga berperan penting dalam memotivasi dan memberikan umpan balik yang konstruktif. Bagian dari SRL, faktor pribadi (</w:t>
      </w:r>
      <w:r w:rsidR="006733B0" w:rsidRPr="006733B0">
        <w:rPr>
          <w:rFonts w:ascii="Times New Roman" w:hAnsi="Times New Roman" w:cs="Times New Roman"/>
          <w:i/>
          <w:sz w:val="24"/>
        </w:rPr>
        <w:t>self efficacy</w:t>
      </w:r>
      <w:r w:rsidR="006733B0">
        <w:rPr>
          <w:rFonts w:ascii="Times New Roman" w:hAnsi="Times New Roman" w:cs="Times New Roman"/>
          <w:sz w:val="24"/>
        </w:rPr>
        <w:t>), faktor perilaku (</w:t>
      </w:r>
      <w:r w:rsidR="006733B0" w:rsidRPr="006733B0">
        <w:rPr>
          <w:rFonts w:ascii="Times New Roman" w:hAnsi="Times New Roman" w:cs="Times New Roman"/>
          <w:i/>
          <w:sz w:val="24"/>
        </w:rPr>
        <w:t>self observation, self judgement, self reaction</w:t>
      </w:r>
      <w:r w:rsidR="006733B0">
        <w:rPr>
          <w:rFonts w:ascii="Times New Roman" w:hAnsi="Times New Roman" w:cs="Times New Roman"/>
          <w:sz w:val="24"/>
        </w:rPr>
        <w:t>), dan faktor lingkungan (interaksi sosial dengan keluarga dan teman) saling mempengaruhi dan membentuk keterampilan pengaturan diri siswa.</w:t>
      </w:r>
    </w:p>
    <w:p w:rsidR="006733B0" w:rsidRDefault="006733B0" w:rsidP="00470736">
      <w:pPr>
        <w:spacing w:after="0" w:line="480" w:lineRule="auto"/>
        <w:ind w:left="-76"/>
        <w:jc w:val="both"/>
        <w:rPr>
          <w:rFonts w:ascii="Times New Roman" w:eastAsia="Times New Roman" w:hAnsi="Times New Roman" w:cs="Times New Roman"/>
          <w:bCs/>
          <w:sz w:val="28"/>
          <w:szCs w:val="24"/>
          <w:lang w:eastAsia="en-ID"/>
        </w:rPr>
      </w:pPr>
    </w:p>
    <w:p w:rsidR="006329DA" w:rsidRDefault="006329DA" w:rsidP="0015510F">
      <w:pPr>
        <w:pStyle w:val="Heading2"/>
      </w:pPr>
      <w:bookmarkStart w:id="44" w:name="_Toc198617302"/>
      <w:bookmarkStart w:id="45" w:name="_Toc211603228"/>
      <w:r>
        <w:t>2.2 Pola Asuh</w:t>
      </w:r>
      <w:r w:rsidR="007E7355">
        <w:t xml:space="preserve"> Demokratis</w:t>
      </w:r>
      <w:bookmarkEnd w:id="44"/>
      <w:bookmarkEnd w:id="45"/>
    </w:p>
    <w:p w:rsidR="006329DA" w:rsidRPr="0015510F" w:rsidRDefault="006329DA" w:rsidP="000525E7">
      <w:pPr>
        <w:pStyle w:val="Heading3"/>
        <w:spacing w:line="480" w:lineRule="auto"/>
        <w:rPr>
          <w:rFonts w:ascii="Times New Roman" w:hAnsi="Times New Roman" w:cs="Times New Roman"/>
          <w:sz w:val="24"/>
        </w:rPr>
      </w:pPr>
      <w:bookmarkStart w:id="46" w:name="_Toc198617303"/>
      <w:bookmarkStart w:id="47" w:name="_Toc211603229"/>
      <w:r w:rsidRPr="0015510F">
        <w:rPr>
          <w:rFonts w:ascii="Times New Roman" w:hAnsi="Times New Roman" w:cs="Times New Roman"/>
          <w:sz w:val="24"/>
        </w:rPr>
        <w:t>2.2.1 Pengertian Pola Asuh</w:t>
      </w:r>
      <w:r w:rsidR="007E7355" w:rsidRPr="0015510F">
        <w:rPr>
          <w:rFonts w:ascii="Times New Roman" w:hAnsi="Times New Roman" w:cs="Times New Roman"/>
          <w:sz w:val="24"/>
        </w:rPr>
        <w:t xml:space="preserve"> Demokratis</w:t>
      </w:r>
      <w:bookmarkEnd w:id="46"/>
      <w:bookmarkEnd w:id="47"/>
    </w:p>
    <w:p w:rsidR="007E7355" w:rsidRDefault="009600E3" w:rsidP="008475BD">
      <w:pPr>
        <w:spacing w:after="0" w:line="480" w:lineRule="auto"/>
        <w:ind w:firstLine="502"/>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Menurut Tridhonanto</w:t>
      </w:r>
      <w:r w:rsidR="009841E1">
        <w:rPr>
          <w:rFonts w:ascii="Times New Roman" w:eastAsia="Times New Roman" w:hAnsi="Times New Roman" w:cs="Times New Roman"/>
          <w:sz w:val="24"/>
          <w:szCs w:val="30"/>
          <w:lang w:eastAsia="en-ID"/>
        </w:rPr>
        <w:t xml:space="preserve"> (2014)</w:t>
      </w:r>
      <w:r>
        <w:rPr>
          <w:rFonts w:ascii="Times New Roman" w:eastAsia="Times New Roman" w:hAnsi="Times New Roman" w:cs="Times New Roman"/>
          <w:sz w:val="24"/>
          <w:szCs w:val="30"/>
          <w:lang w:eastAsia="en-ID"/>
        </w:rPr>
        <w:t>,</w:t>
      </w:r>
      <w:r w:rsidR="007E7355">
        <w:rPr>
          <w:rFonts w:ascii="Times New Roman" w:eastAsia="Times New Roman" w:hAnsi="Times New Roman" w:cs="Times New Roman"/>
          <w:sz w:val="24"/>
          <w:szCs w:val="30"/>
          <w:lang w:eastAsia="en-ID"/>
        </w:rPr>
        <w:t xml:space="preserve"> pola asuh demokratis adalah pola asuh orang tua yang menerapkan perlakuan</w:t>
      </w:r>
      <w:r w:rsidR="00E96B45">
        <w:rPr>
          <w:rFonts w:ascii="Times New Roman" w:eastAsia="Times New Roman" w:hAnsi="Times New Roman" w:cs="Times New Roman"/>
          <w:sz w:val="24"/>
          <w:szCs w:val="30"/>
          <w:lang w:eastAsia="en-ID"/>
        </w:rPr>
        <w:t xml:space="preserve"> kepada anak dalam rangka membentuk kepribadian anak dengan cara memprioritaskan kepentingan anak yang bersikap rasional atau pemikiran-pemikiran.</w:t>
      </w:r>
      <w:r w:rsidR="004E184D">
        <w:rPr>
          <w:rFonts w:ascii="Times New Roman" w:eastAsia="Times New Roman" w:hAnsi="Times New Roman" w:cs="Times New Roman"/>
          <w:sz w:val="24"/>
          <w:szCs w:val="30"/>
          <w:lang w:eastAsia="en-ID"/>
        </w:rPr>
        <w:t xml:space="preserve"> Sedangkan, </w:t>
      </w:r>
      <w:r w:rsidR="003D6E0F">
        <w:rPr>
          <w:rFonts w:ascii="Times New Roman" w:eastAsia="Times New Roman" w:hAnsi="Times New Roman" w:cs="Times New Roman"/>
          <w:sz w:val="24"/>
          <w:szCs w:val="30"/>
          <w:lang w:eastAsia="en-ID"/>
        </w:rPr>
        <w:t>pola</w:t>
      </w:r>
      <w:r w:rsidR="0037203A">
        <w:rPr>
          <w:rFonts w:ascii="Times New Roman" w:eastAsia="Times New Roman" w:hAnsi="Times New Roman" w:cs="Times New Roman"/>
          <w:sz w:val="24"/>
          <w:szCs w:val="30"/>
          <w:lang w:eastAsia="en-ID"/>
        </w:rPr>
        <w:t xml:space="preserve"> asuh demokratis adalah</w:t>
      </w:r>
      <w:r w:rsidR="003D6E0F">
        <w:rPr>
          <w:rFonts w:ascii="Times New Roman" w:eastAsia="Times New Roman" w:hAnsi="Times New Roman" w:cs="Times New Roman"/>
          <w:sz w:val="24"/>
          <w:szCs w:val="30"/>
          <w:lang w:eastAsia="en-ID"/>
        </w:rPr>
        <w:t xml:space="preserve"> pola asuh dimana adanya musyawarah</w:t>
      </w:r>
      <w:r w:rsidR="00AD1ED4">
        <w:rPr>
          <w:rFonts w:ascii="Times New Roman" w:eastAsia="Times New Roman" w:hAnsi="Times New Roman" w:cs="Times New Roman"/>
          <w:sz w:val="24"/>
          <w:szCs w:val="30"/>
          <w:lang w:eastAsia="en-ID"/>
        </w:rPr>
        <w:t xml:space="preserve"> antara orang tua dan anak dalam menentukan hal-hal yang berkaitan dengan anak, disini diberikan kebebasan untuk memilih namun orang tua berperan sebagai pengontrol dan yang diprioritaskan dalam pola asuh ini yaitu kepentingan anak</w:t>
      </w:r>
      <w:r w:rsidR="004E184D">
        <w:rPr>
          <w:rFonts w:ascii="Times New Roman" w:eastAsia="Times New Roman" w:hAnsi="Times New Roman" w:cs="Times New Roman"/>
          <w:sz w:val="24"/>
          <w:szCs w:val="30"/>
          <w:lang w:eastAsia="en-ID"/>
        </w:rPr>
        <w:t xml:space="preserve"> </w:t>
      </w:r>
      <w:r w:rsidR="004E184D">
        <w:rPr>
          <w:rFonts w:ascii="Times New Roman" w:eastAsia="Times New Roman" w:hAnsi="Times New Roman" w:cs="Times New Roman"/>
          <w:sz w:val="24"/>
          <w:szCs w:val="30"/>
          <w:lang w:eastAsia="en-ID"/>
        </w:rPr>
        <w:fldChar w:fldCharType="begin" w:fldLock="1"/>
      </w:r>
      <w:r w:rsidR="00197772">
        <w:rPr>
          <w:rFonts w:ascii="Times New Roman" w:eastAsia="Times New Roman" w:hAnsi="Times New Roman" w:cs="Times New Roman"/>
          <w:sz w:val="24"/>
          <w:szCs w:val="30"/>
          <w:lang w:eastAsia="en-ID"/>
        </w:rPr>
        <w:instrText>ADDIN CSL_CITATION {"citationItems":[{"id":"ITEM-1","itemData":{"author":[{"dropping-particle":"","family":"Hutasuhut","given":"Hidayati Dina","non-dropping-particle":"","parse-names":false,"suffix":""},{"dropping-particle":"","family":"Lubis","given":"Utami Widya","non-dropping-particle":"","parse-names":false,"suffix":""}],"container-title":"Pedagogika: Jurnal Ilmu-Ilmu Kependidikan","id":"ITEM-1","issue":"1","issued":{"date-parts":[["2021"]]},"page":"126-128","title":"Perbedaan Pola Asuh Demokratis dengan Pola Asuh Otoriter Terhadap Kedisiplinan Siswa di Kelas VI SD Nurul Hasanah","type":"article-journal","volume":"1"},"uris":["http://www.mendeley.com/documents/?uuid=c50030c3-0efe-4d0b-a9d6-35b96ce00419"]}],"mendeley":{"formattedCitation":"(Hutasuhut &amp; Lubis, 2021)","plainTextFormattedCitation":"(Hutasuhut &amp; Lubis, 2021)","previouslyFormattedCitation":"(Hutasuhut &amp; Lubis, 2021)"},"properties":{"noteIndex":0},"schema":"https://github.com/citation-style-language/schema/raw/master/csl-citation.json"}</w:instrText>
      </w:r>
      <w:r w:rsidR="004E184D">
        <w:rPr>
          <w:rFonts w:ascii="Times New Roman" w:eastAsia="Times New Roman" w:hAnsi="Times New Roman" w:cs="Times New Roman"/>
          <w:sz w:val="24"/>
          <w:szCs w:val="30"/>
          <w:lang w:eastAsia="en-ID"/>
        </w:rPr>
        <w:fldChar w:fldCharType="separate"/>
      </w:r>
      <w:r w:rsidR="00A06353" w:rsidRPr="00A06353">
        <w:rPr>
          <w:rFonts w:ascii="Times New Roman" w:eastAsia="Times New Roman" w:hAnsi="Times New Roman" w:cs="Times New Roman"/>
          <w:noProof/>
          <w:sz w:val="24"/>
          <w:szCs w:val="30"/>
          <w:lang w:eastAsia="en-ID"/>
        </w:rPr>
        <w:t>(Hutasuhut &amp; Lubis, 2021)</w:t>
      </w:r>
      <w:r w:rsidR="004E184D">
        <w:rPr>
          <w:rFonts w:ascii="Times New Roman" w:eastAsia="Times New Roman" w:hAnsi="Times New Roman" w:cs="Times New Roman"/>
          <w:sz w:val="24"/>
          <w:szCs w:val="30"/>
          <w:lang w:eastAsia="en-ID"/>
        </w:rPr>
        <w:fldChar w:fldCharType="end"/>
      </w:r>
      <w:r w:rsidR="00AD1ED4">
        <w:rPr>
          <w:rFonts w:ascii="Times New Roman" w:eastAsia="Times New Roman" w:hAnsi="Times New Roman" w:cs="Times New Roman"/>
          <w:sz w:val="24"/>
          <w:szCs w:val="30"/>
          <w:lang w:eastAsia="en-ID"/>
        </w:rPr>
        <w:t>.</w:t>
      </w:r>
    </w:p>
    <w:p w:rsidR="00E96B45" w:rsidRDefault="009600E3" w:rsidP="008475BD">
      <w:pPr>
        <w:spacing w:after="0" w:line="480" w:lineRule="auto"/>
        <w:ind w:firstLine="502"/>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Menurut Hadi</w:t>
      </w:r>
      <w:r w:rsidR="009841E1">
        <w:rPr>
          <w:rFonts w:ascii="Times New Roman" w:eastAsia="Times New Roman" w:hAnsi="Times New Roman" w:cs="Times New Roman"/>
          <w:sz w:val="24"/>
          <w:szCs w:val="30"/>
          <w:lang w:eastAsia="en-ID"/>
        </w:rPr>
        <w:t xml:space="preserve"> (2023)</w:t>
      </w:r>
      <w:r>
        <w:rPr>
          <w:rFonts w:ascii="Times New Roman" w:eastAsia="Times New Roman" w:hAnsi="Times New Roman" w:cs="Times New Roman"/>
          <w:sz w:val="24"/>
          <w:szCs w:val="30"/>
          <w:lang w:eastAsia="en-ID"/>
        </w:rPr>
        <w:t xml:space="preserve">, </w:t>
      </w:r>
      <w:r w:rsidR="00E96B45">
        <w:rPr>
          <w:rFonts w:ascii="Times New Roman" w:eastAsia="Times New Roman" w:hAnsi="Times New Roman" w:cs="Times New Roman"/>
          <w:sz w:val="24"/>
          <w:szCs w:val="30"/>
          <w:lang w:eastAsia="en-ID"/>
        </w:rPr>
        <w:t>pola asuh demokratis adalah gaya pengasuhan di mana orang tua bisa diandalkan dalam menyeimbangkan kasih sayang kepada anaknya. Orang tua seperti ini biasanya memberikan arahan serta bimbingan kepada tindakan yang dilakukan anak untuk melakukan pengasuhan demokratis orang tua memberikan rasa cinta dan kehangatan kepada anaknya.</w:t>
      </w:r>
    </w:p>
    <w:p w:rsidR="00B01551" w:rsidRDefault="00B01551" w:rsidP="008475BD">
      <w:pPr>
        <w:spacing w:after="0" w:line="480" w:lineRule="auto"/>
        <w:ind w:firstLine="502"/>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 xml:space="preserve">Agoes </w:t>
      </w:r>
      <w:r w:rsidR="0096576D">
        <w:rPr>
          <w:rFonts w:ascii="Times New Roman" w:eastAsia="Times New Roman" w:hAnsi="Times New Roman" w:cs="Times New Roman"/>
          <w:sz w:val="24"/>
          <w:szCs w:val="30"/>
          <w:lang w:eastAsia="en-ID"/>
        </w:rPr>
        <w:t>Dariy</w:t>
      </w:r>
      <w:r w:rsidR="00923C71">
        <w:rPr>
          <w:rFonts w:ascii="Times New Roman" w:eastAsia="Times New Roman" w:hAnsi="Times New Roman" w:cs="Times New Roman"/>
          <w:sz w:val="24"/>
          <w:szCs w:val="30"/>
          <w:lang w:eastAsia="en-ID"/>
        </w:rPr>
        <w:t xml:space="preserve">o </w:t>
      </w:r>
      <w:r w:rsidR="003D6E0F">
        <w:rPr>
          <w:rFonts w:ascii="Times New Roman" w:eastAsia="Times New Roman" w:hAnsi="Times New Roman" w:cs="Times New Roman"/>
          <w:sz w:val="24"/>
          <w:szCs w:val="30"/>
          <w:lang w:eastAsia="en-ID"/>
        </w:rPr>
        <w:fldChar w:fldCharType="begin" w:fldLock="1"/>
      </w:r>
      <w:r w:rsidR="00197772">
        <w:rPr>
          <w:rFonts w:ascii="Times New Roman" w:eastAsia="Times New Roman" w:hAnsi="Times New Roman" w:cs="Times New Roman"/>
          <w:sz w:val="24"/>
          <w:szCs w:val="30"/>
          <w:lang w:eastAsia="en-ID"/>
        </w:rPr>
        <w:instrText>ADDIN CSL_CITATION {"citationItems":[{"id":"ITEM-1","itemData":{"ISBN":"978-623-02-9362-7","author":[{"dropping-particle":"","family":"Agustini","given":"","non-dropping-particle":"","parse-names":false,"suffix":""}],"edition":"Cetakan Pe","id":"ITEM-1","issued":{"date-parts":[["2024"]]},"number-of-pages":"87","publisher":"Deepublish","publisher-place":"Yogyakarta","title":"Anak Mandiri, Orang Tua Bahagia (Strategi Demokratis dalam Membangun Kemandirian Anak)","type":"book"},"uris":["http://www.mendeley.com/documents/?uuid=0e8e0bc3-2ea1-4988-a142-ba991de3abd5"]}],"mendeley":{"formattedCitation":"(Agustini, 2024)","plainTextFormattedCitation":"(Agustini, 2024)","previouslyFormattedCitation":"(Agustini, 2024)"},"properties":{"noteIndex":0},"schema":"https://github.com/citation-style-language/schema/raw/master/csl-citation.json"}</w:instrText>
      </w:r>
      <w:r w:rsidR="003D6E0F">
        <w:rPr>
          <w:rFonts w:ascii="Times New Roman" w:eastAsia="Times New Roman" w:hAnsi="Times New Roman" w:cs="Times New Roman"/>
          <w:sz w:val="24"/>
          <w:szCs w:val="30"/>
          <w:lang w:eastAsia="en-ID"/>
        </w:rPr>
        <w:fldChar w:fldCharType="separate"/>
      </w:r>
      <w:r w:rsidR="00A06353" w:rsidRPr="00A06353">
        <w:rPr>
          <w:rFonts w:ascii="Times New Roman" w:eastAsia="Times New Roman" w:hAnsi="Times New Roman" w:cs="Times New Roman"/>
          <w:noProof/>
          <w:sz w:val="24"/>
          <w:szCs w:val="30"/>
          <w:lang w:eastAsia="en-ID"/>
        </w:rPr>
        <w:t>(Agustini, 2024)</w:t>
      </w:r>
      <w:r w:rsidR="003D6E0F">
        <w:rPr>
          <w:rFonts w:ascii="Times New Roman" w:eastAsia="Times New Roman" w:hAnsi="Times New Roman" w:cs="Times New Roman"/>
          <w:sz w:val="24"/>
          <w:szCs w:val="30"/>
          <w:lang w:eastAsia="en-ID"/>
        </w:rPr>
        <w:fldChar w:fldCharType="end"/>
      </w:r>
      <w:r>
        <w:rPr>
          <w:rFonts w:ascii="Times New Roman" w:eastAsia="Times New Roman" w:hAnsi="Times New Roman" w:cs="Times New Roman"/>
          <w:sz w:val="24"/>
          <w:szCs w:val="30"/>
          <w:lang w:eastAsia="en-ID"/>
        </w:rPr>
        <w:t xml:space="preserve"> menyebutkan bahwa pola asuh demokratis merupakan pola atau bentuk pengasuhan orang tua yang menyamakan pemikiran, </w:t>
      </w:r>
      <w:r>
        <w:rPr>
          <w:rFonts w:ascii="Times New Roman" w:eastAsia="Times New Roman" w:hAnsi="Times New Roman" w:cs="Times New Roman"/>
          <w:sz w:val="24"/>
          <w:szCs w:val="30"/>
          <w:lang w:eastAsia="en-ID"/>
        </w:rPr>
        <w:lastRenderedPageBreak/>
        <w:t>sikap, dan tindakan antara orang tua dengan anak. Pada pola ini, orang tua dan anak memiliki kesempatan yang sama untuk menyampaikan gagasan, ide, atau pendapat guna mencapai suatu keputusan. Pola ini akan membuat anak menjadi mandiri, matang, dan dapat menghargai diri sendiri dengan baik.</w:t>
      </w:r>
    </w:p>
    <w:p w:rsidR="009B3C8A" w:rsidRDefault="00703B8C" w:rsidP="008475BD">
      <w:pPr>
        <w:spacing w:after="0" w:line="480" w:lineRule="auto"/>
        <w:ind w:firstLine="502"/>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Berdasarkan definisi diatas, maka dapat penulis simpulkan bahwa pola asuh demokratis adalah cara orang tua dalam mendidik anaknya dengan memberi kebebasan untuk mengambil keputusan, tetapi masih dalam pengawasan dan bimbingan. Dalam pola asuh ini, orang tua juga menunjukkan kasih sayang, perhatian, dan arahan dalam setiap tindakan agar anak menjadi mandiri, dewasa, dam percaya diri serta dapat menghargai dirinya sendiri dan orang lain.</w:t>
      </w:r>
    </w:p>
    <w:p w:rsidR="00496145" w:rsidRDefault="00496145" w:rsidP="009B3C8A">
      <w:pPr>
        <w:spacing w:after="0" w:line="480" w:lineRule="auto"/>
        <w:ind w:left="-76" w:firstLine="502"/>
        <w:jc w:val="both"/>
        <w:rPr>
          <w:rFonts w:ascii="Times New Roman" w:eastAsia="Times New Roman" w:hAnsi="Times New Roman" w:cs="Times New Roman"/>
          <w:sz w:val="24"/>
          <w:szCs w:val="30"/>
          <w:lang w:eastAsia="en-ID"/>
        </w:rPr>
      </w:pPr>
    </w:p>
    <w:p w:rsidR="00523DE1" w:rsidRPr="0015510F" w:rsidRDefault="007533FB" w:rsidP="000525E7">
      <w:pPr>
        <w:pStyle w:val="Heading3"/>
        <w:spacing w:line="480" w:lineRule="auto"/>
        <w:rPr>
          <w:rFonts w:ascii="Times New Roman" w:hAnsi="Times New Roman" w:cs="Times New Roman"/>
          <w:sz w:val="24"/>
          <w:lang w:eastAsia="en-ID"/>
        </w:rPr>
      </w:pPr>
      <w:bookmarkStart w:id="48" w:name="_Toc198617304"/>
      <w:bookmarkStart w:id="49" w:name="_Toc211603230"/>
      <w:r w:rsidRPr="0015510F">
        <w:rPr>
          <w:rFonts w:ascii="Times New Roman" w:hAnsi="Times New Roman" w:cs="Times New Roman"/>
          <w:sz w:val="24"/>
          <w:lang w:eastAsia="en-ID"/>
        </w:rPr>
        <w:t>2.2.2 Aspek-aspek</w:t>
      </w:r>
      <w:r w:rsidR="00523DE1" w:rsidRPr="0015510F">
        <w:rPr>
          <w:rFonts w:ascii="Times New Roman" w:hAnsi="Times New Roman" w:cs="Times New Roman"/>
          <w:sz w:val="24"/>
          <w:lang w:eastAsia="en-ID"/>
        </w:rPr>
        <w:t xml:space="preserve"> Pola Asuh</w:t>
      </w:r>
      <w:r w:rsidR="007E7355" w:rsidRPr="0015510F">
        <w:rPr>
          <w:rFonts w:ascii="Times New Roman" w:hAnsi="Times New Roman" w:cs="Times New Roman"/>
          <w:sz w:val="24"/>
          <w:lang w:eastAsia="en-ID"/>
        </w:rPr>
        <w:t xml:space="preserve"> Demokratis</w:t>
      </w:r>
      <w:bookmarkEnd w:id="48"/>
      <w:bookmarkEnd w:id="49"/>
    </w:p>
    <w:p w:rsidR="00E82F05" w:rsidRDefault="00E82F05" w:rsidP="006C6343">
      <w:pPr>
        <w:spacing w:after="0" w:line="480" w:lineRule="auto"/>
        <w:ind w:firstLine="567"/>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Menurut Tridhonanto (2014) pola asuh menerapkan pola asuhannya dengan aspek-aspek sebagai berikut:</w:t>
      </w:r>
    </w:p>
    <w:p w:rsidR="00E82F05" w:rsidRDefault="00617B2B" w:rsidP="006C6343">
      <w:pPr>
        <w:pStyle w:val="ListParagraph"/>
        <w:numPr>
          <w:ilvl w:val="0"/>
          <w:numId w:val="13"/>
        </w:numPr>
        <w:spacing w:after="0" w:line="480" w:lineRule="auto"/>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O</w:t>
      </w:r>
      <w:r w:rsidR="00E82F05">
        <w:rPr>
          <w:rFonts w:ascii="Times New Roman" w:eastAsia="Times New Roman" w:hAnsi="Times New Roman" w:cs="Times New Roman"/>
          <w:sz w:val="24"/>
          <w:szCs w:val="30"/>
          <w:lang w:eastAsia="en-ID"/>
        </w:rPr>
        <w:t xml:space="preserve">rang tua bersikap </w:t>
      </w:r>
      <w:r w:rsidR="00E82F05" w:rsidRPr="00923C71">
        <w:rPr>
          <w:rFonts w:ascii="Times New Roman" w:eastAsia="Times New Roman" w:hAnsi="Times New Roman" w:cs="Times New Roman"/>
          <w:i/>
          <w:sz w:val="24"/>
          <w:szCs w:val="30"/>
          <w:lang w:eastAsia="en-ID"/>
        </w:rPr>
        <w:t xml:space="preserve">acceptance </w:t>
      </w:r>
      <w:r w:rsidR="00E82F05">
        <w:rPr>
          <w:rFonts w:ascii="Times New Roman" w:eastAsia="Times New Roman" w:hAnsi="Times New Roman" w:cs="Times New Roman"/>
          <w:sz w:val="24"/>
          <w:szCs w:val="30"/>
          <w:lang w:eastAsia="en-ID"/>
        </w:rPr>
        <w:t>dan mengontrol tinggi.</w:t>
      </w:r>
    </w:p>
    <w:p w:rsidR="00E82F05" w:rsidRDefault="00E82F05" w:rsidP="00BA7ED5">
      <w:pPr>
        <w:pStyle w:val="ListParagraph"/>
        <w:numPr>
          <w:ilvl w:val="0"/>
          <w:numId w:val="13"/>
        </w:numPr>
        <w:spacing w:line="480" w:lineRule="auto"/>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 xml:space="preserve">Orang tua bersikap </w:t>
      </w:r>
      <w:r w:rsidRPr="00923C71">
        <w:rPr>
          <w:rFonts w:ascii="Times New Roman" w:eastAsia="Times New Roman" w:hAnsi="Times New Roman" w:cs="Times New Roman"/>
          <w:i/>
          <w:sz w:val="24"/>
          <w:szCs w:val="30"/>
          <w:lang w:eastAsia="en-ID"/>
        </w:rPr>
        <w:t xml:space="preserve">responsive </w:t>
      </w:r>
      <w:r>
        <w:rPr>
          <w:rFonts w:ascii="Times New Roman" w:eastAsia="Times New Roman" w:hAnsi="Times New Roman" w:cs="Times New Roman"/>
          <w:sz w:val="24"/>
          <w:szCs w:val="30"/>
          <w:lang w:eastAsia="en-ID"/>
        </w:rPr>
        <w:t>terhadap kebutuhan anak.</w:t>
      </w:r>
    </w:p>
    <w:p w:rsidR="00E82F05" w:rsidRDefault="00E82F05" w:rsidP="00BA7ED5">
      <w:pPr>
        <w:pStyle w:val="ListParagraph"/>
        <w:numPr>
          <w:ilvl w:val="0"/>
          <w:numId w:val="13"/>
        </w:numPr>
        <w:spacing w:line="480" w:lineRule="auto"/>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Orang tua mendorong anak untuk menyatakan pendapat atau pernyataan.</w:t>
      </w:r>
    </w:p>
    <w:p w:rsidR="00E82F05" w:rsidRDefault="00E82F05" w:rsidP="00BA7ED5">
      <w:pPr>
        <w:pStyle w:val="ListParagraph"/>
        <w:numPr>
          <w:ilvl w:val="0"/>
          <w:numId w:val="13"/>
        </w:numPr>
        <w:spacing w:line="480" w:lineRule="auto"/>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Orang tua memberikan penjelasan tentang dampak perbuatan yang baik dan yang buruk.</w:t>
      </w:r>
    </w:p>
    <w:p w:rsidR="00E82F05" w:rsidRDefault="00E82F05" w:rsidP="00BA7ED5">
      <w:pPr>
        <w:pStyle w:val="ListParagraph"/>
        <w:numPr>
          <w:ilvl w:val="0"/>
          <w:numId w:val="13"/>
        </w:numPr>
        <w:spacing w:line="480" w:lineRule="auto"/>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Orang tua bersikap realistis terhadap kemampuan anak.</w:t>
      </w:r>
    </w:p>
    <w:p w:rsidR="00E82F05" w:rsidRDefault="00E82F05" w:rsidP="00BA7ED5">
      <w:pPr>
        <w:pStyle w:val="ListParagraph"/>
        <w:numPr>
          <w:ilvl w:val="0"/>
          <w:numId w:val="13"/>
        </w:numPr>
        <w:spacing w:line="480" w:lineRule="auto"/>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Orang tua memberikan kebebasan kepada anak untuk memilih dan melakukan suatu tindakan.</w:t>
      </w:r>
    </w:p>
    <w:p w:rsidR="00E82F05" w:rsidRDefault="00E82F05" w:rsidP="00BA7ED5">
      <w:pPr>
        <w:pStyle w:val="ListParagraph"/>
        <w:numPr>
          <w:ilvl w:val="0"/>
          <w:numId w:val="13"/>
        </w:numPr>
        <w:spacing w:line="480" w:lineRule="auto"/>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Orang tua menjadikan dirinya sebagai model panutan bagi anak.</w:t>
      </w:r>
    </w:p>
    <w:p w:rsidR="00E82F05" w:rsidRDefault="00E82F05" w:rsidP="00BA7ED5">
      <w:pPr>
        <w:pStyle w:val="ListParagraph"/>
        <w:numPr>
          <w:ilvl w:val="0"/>
          <w:numId w:val="13"/>
        </w:numPr>
        <w:spacing w:line="480" w:lineRule="auto"/>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lastRenderedPageBreak/>
        <w:t>Orang tua hangat dan berupaya membimbing anak.</w:t>
      </w:r>
    </w:p>
    <w:p w:rsidR="00E82F05" w:rsidRDefault="00E82F05" w:rsidP="00BA7ED5">
      <w:pPr>
        <w:pStyle w:val="ListParagraph"/>
        <w:numPr>
          <w:ilvl w:val="0"/>
          <w:numId w:val="13"/>
        </w:numPr>
        <w:spacing w:line="480" w:lineRule="auto"/>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Orang tua melibatkan anak dalam membuat keputusan</w:t>
      </w:r>
    </w:p>
    <w:p w:rsidR="00617B2B" w:rsidRDefault="00E82F05" w:rsidP="00BA7ED5">
      <w:pPr>
        <w:pStyle w:val="ListParagraph"/>
        <w:numPr>
          <w:ilvl w:val="0"/>
          <w:numId w:val="13"/>
        </w:numPr>
        <w:spacing w:line="480" w:lineRule="auto"/>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Orang tua berwenang untuk</w:t>
      </w:r>
      <w:r w:rsidR="00617B2B">
        <w:rPr>
          <w:rFonts w:ascii="Times New Roman" w:eastAsia="Times New Roman" w:hAnsi="Times New Roman" w:cs="Times New Roman"/>
          <w:sz w:val="24"/>
          <w:szCs w:val="30"/>
          <w:lang w:eastAsia="en-ID"/>
        </w:rPr>
        <w:t xml:space="preserve"> mengambil keputusan akhir dalam keluarga.</w:t>
      </w:r>
    </w:p>
    <w:p w:rsidR="008B0633" w:rsidRPr="006733B0" w:rsidRDefault="00617B2B" w:rsidP="006733B0">
      <w:pPr>
        <w:pStyle w:val="ListParagraph"/>
        <w:numPr>
          <w:ilvl w:val="0"/>
          <w:numId w:val="13"/>
        </w:numPr>
        <w:spacing w:after="0" w:line="480" w:lineRule="auto"/>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 xml:space="preserve">Orang tua </w:t>
      </w:r>
      <w:r w:rsidR="00E82F05">
        <w:rPr>
          <w:rFonts w:ascii="Times New Roman" w:eastAsia="Times New Roman" w:hAnsi="Times New Roman" w:cs="Times New Roman"/>
          <w:sz w:val="24"/>
          <w:szCs w:val="30"/>
          <w:lang w:eastAsia="en-ID"/>
        </w:rPr>
        <w:t>menghargai disiplin siswa.</w:t>
      </w:r>
    </w:p>
    <w:p w:rsidR="0096576D" w:rsidRDefault="0096576D" w:rsidP="00D5035A">
      <w:pPr>
        <w:spacing w:after="0" w:line="480" w:lineRule="auto"/>
        <w:ind w:firstLine="567"/>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Warun Utami (2009)</w:t>
      </w:r>
      <w:r w:rsidR="00923C71">
        <w:rPr>
          <w:rFonts w:ascii="Times New Roman" w:eastAsia="Times New Roman" w:hAnsi="Times New Roman" w:cs="Times New Roman"/>
          <w:sz w:val="24"/>
          <w:szCs w:val="30"/>
          <w:lang w:eastAsia="en-ID"/>
        </w:rPr>
        <w:t xml:space="preserve"> </w:t>
      </w:r>
      <w:r w:rsidR="00923C71">
        <w:rPr>
          <w:rFonts w:ascii="Times New Roman" w:eastAsia="Times New Roman" w:hAnsi="Times New Roman" w:cs="Times New Roman"/>
          <w:sz w:val="24"/>
          <w:szCs w:val="30"/>
          <w:lang w:eastAsia="en-ID"/>
        </w:rPr>
        <w:fldChar w:fldCharType="begin" w:fldLock="1"/>
      </w:r>
      <w:r w:rsidR="00197772">
        <w:rPr>
          <w:rFonts w:ascii="Times New Roman" w:eastAsia="Times New Roman" w:hAnsi="Times New Roman" w:cs="Times New Roman"/>
          <w:sz w:val="24"/>
          <w:szCs w:val="30"/>
          <w:lang w:eastAsia="en-ID"/>
        </w:rPr>
        <w:instrText>ADDIN CSL_CITATION {"citationItems":[{"id":"ITEM-1","itemData":{"ISBN":"978-623-02-9362-7","author":[{"dropping-particle":"","family":"Agustini","given":"","non-dropping-particle":"","parse-names":false,"suffix":""}],"edition":"Cetakan Pe","id":"ITEM-1","issued":{"date-parts":[["2024"]]},"number-of-pages":"87","publisher":"Deepublish","publisher-place":"Yogyakarta","title":"Anak Mandiri, Orang Tua Bahagia (Strategi Demokratis dalam Membangun Kemandirian Anak)","type":"book"},"uris":["http://www.mendeley.com/documents/?uuid=0e8e0bc3-2ea1-4988-a142-ba991de3abd5"]}],"mendeley":{"formattedCitation":"(Agustini, 2024)","plainTextFormattedCitation":"(Agustini, 2024)","previouslyFormattedCitation":"(Agustini, 2024)"},"properties":{"noteIndex":0},"schema":"https://github.com/citation-style-language/schema/raw/master/csl-citation.json"}</w:instrText>
      </w:r>
      <w:r w:rsidR="00923C71">
        <w:rPr>
          <w:rFonts w:ascii="Times New Roman" w:eastAsia="Times New Roman" w:hAnsi="Times New Roman" w:cs="Times New Roman"/>
          <w:sz w:val="24"/>
          <w:szCs w:val="30"/>
          <w:lang w:eastAsia="en-ID"/>
        </w:rPr>
        <w:fldChar w:fldCharType="separate"/>
      </w:r>
      <w:r w:rsidR="00A06353" w:rsidRPr="00A06353">
        <w:rPr>
          <w:rFonts w:ascii="Times New Roman" w:eastAsia="Times New Roman" w:hAnsi="Times New Roman" w:cs="Times New Roman"/>
          <w:noProof/>
          <w:sz w:val="24"/>
          <w:szCs w:val="30"/>
          <w:lang w:eastAsia="en-ID"/>
        </w:rPr>
        <w:t>(Agustini, 2024)</w:t>
      </w:r>
      <w:r w:rsidR="00923C71">
        <w:rPr>
          <w:rFonts w:ascii="Times New Roman" w:eastAsia="Times New Roman" w:hAnsi="Times New Roman" w:cs="Times New Roman"/>
          <w:sz w:val="24"/>
          <w:szCs w:val="30"/>
          <w:lang w:eastAsia="en-ID"/>
        </w:rPr>
        <w:fldChar w:fldCharType="end"/>
      </w:r>
      <w:r>
        <w:rPr>
          <w:rFonts w:ascii="Times New Roman" w:eastAsia="Times New Roman" w:hAnsi="Times New Roman" w:cs="Times New Roman"/>
          <w:sz w:val="24"/>
          <w:szCs w:val="30"/>
          <w:lang w:eastAsia="en-ID"/>
        </w:rPr>
        <w:t xml:space="preserve"> menyebutkan beberapa aspek dalam pola a</w:t>
      </w:r>
      <w:r w:rsidR="005777EB">
        <w:rPr>
          <w:rFonts w:ascii="Times New Roman" w:eastAsia="Times New Roman" w:hAnsi="Times New Roman" w:cs="Times New Roman"/>
          <w:sz w:val="24"/>
          <w:szCs w:val="30"/>
          <w:lang w:eastAsia="en-ID"/>
        </w:rPr>
        <w:t>suh demokratis, sebagai berikut:</w:t>
      </w:r>
    </w:p>
    <w:p w:rsidR="0096576D" w:rsidRDefault="0096576D" w:rsidP="00D5035A">
      <w:pPr>
        <w:pStyle w:val="ListParagraph"/>
        <w:numPr>
          <w:ilvl w:val="0"/>
          <w:numId w:val="15"/>
        </w:numPr>
        <w:spacing w:after="0" w:line="480" w:lineRule="auto"/>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Kasih Sayang</w:t>
      </w:r>
    </w:p>
    <w:p w:rsidR="00496145" w:rsidRDefault="0096576D" w:rsidP="00496145">
      <w:pPr>
        <w:pStyle w:val="ListParagraph"/>
        <w:spacing w:line="480" w:lineRule="auto"/>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Anak membutuhkan perhatian dan kasih sayang dari orang tua</w:t>
      </w:r>
      <w:r w:rsidR="00A42DBE">
        <w:rPr>
          <w:rFonts w:ascii="Times New Roman" w:eastAsia="Times New Roman" w:hAnsi="Times New Roman" w:cs="Times New Roman"/>
          <w:sz w:val="24"/>
          <w:szCs w:val="30"/>
          <w:lang w:eastAsia="en-ID"/>
        </w:rPr>
        <w:t xml:space="preserve"> dalam keluarga. Hal ini dikarenakan setiap anak memerlukan rasa aman dan nyaman saat berada ditengah-tengah keluarganya. Kasih sayang yang dimaksud dalam hal ini adalah kehangatan, cinta, perawatan, perasaan kasih, dan keterlibatan yang meliputi penghargaan serta pujian terhadap prestasi anak.</w:t>
      </w:r>
    </w:p>
    <w:p w:rsidR="00A42DBE" w:rsidRDefault="00A42DBE" w:rsidP="00496145">
      <w:pPr>
        <w:pStyle w:val="ListParagraph"/>
        <w:numPr>
          <w:ilvl w:val="0"/>
          <w:numId w:val="15"/>
        </w:numPr>
        <w:spacing w:line="480" w:lineRule="auto"/>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 xml:space="preserve">Komunikasi </w:t>
      </w:r>
    </w:p>
    <w:p w:rsidR="007D71DD" w:rsidRPr="00A97DDD" w:rsidRDefault="00A42DBE" w:rsidP="00A97DDD">
      <w:pPr>
        <w:pStyle w:val="ListParagraph"/>
        <w:spacing w:line="480" w:lineRule="auto"/>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 xml:space="preserve">Menjalin komunikasi dengan anak-anak lebih sulit, jika dibanding dengan teman sebaya maupun orang dewasa. Hal ini menyebabkan orang tua sering mengalami “kebuntuan” saat berkomunikasi dengan anak. Saat anak sedang menunjukkan perilaku dan sikap yang tidak seperti biasanya, misalnya marah, takut, tidak mau makan, atau tidak mau sekolah, orang tua akan merasa bingung untuk berkomunikasi. Komunikasi ini dapat berjalan secara efektif dan efesien jika kedua belah pihak menunjukkan perhatian penuh terhadap lawan bicara. Perhatian penuh dapat dimaknai sebagai upaya orang tua untuk mendengar pendapat anak. Hal ini </w:t>
      </w:r>
      <w:r>
        <w:rPr>
          <w:rFonts w:ascii="Times New Roman" w:eastAsia="Times New Roman" w:hAnsi="Times New Roman" w:cs="Times New Roman"/>
          <w:sz w:val="24"/>
          <w:szCs w:val="30"/>
          <w:lang w:eastAsia="en-ID"/>
        </w:rPr>
        <w:lastRenderedPageBreak/>
        <w:t>dikarenakan akan merasa senang dan dihargai jika pendapatnya didengarkan oleh orang tua.</w:t>
      </w:r>
    </w:p>
    <w:p w:rsidR="00A42DBE" w:rsidRDefault="00A42DBE" w:rsidP="00BA7ED5">
      <w:pPr>
        <w:pStyle w:val="ListParagraph"/>
        <w:numPr>
          <w:ilvl w:val="0"/>
          <w:numId w:val="15"/>
        </w:numPr>
        <w:spacing w:line="480" w:lineRule="auto"/>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Kontrol atau Disiplin</w:t>
      </w:r>
    </w:p>
    <w:p w:rsidR="00A42DBE" w:rsidRDefault="00B33857" w:rsidP="003357C4">
      <w:pPr>
        <w:pStyle w:val="ListParagraph"/>
        <w:spacing w:line="480" w:lineRule="auto"/>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 xml:space="preserve">Kedisiplinan pada anak </w:t>
      </w:r>
      <w:r w:rsidR="00C5633E">
        <w:rPr>
          <w:rFonts w:ascii="Times New Roman" w:eastAsia="Times New Roman" w:hAnsi="Times New Roman" w:cs="Times New Roman"/>
          <w:sz w:val="24"/>
          <w:szCs w:val="30"/>
          <w:lang w:eastAsia="en-ID"/>
        </w:rPr>
        <w:t>menjadi aspek utama dan sangat esensial dalam keluarga. Pembentukan kedisiplinan menjadi tugas orang tua karena</w:t>
      </w:r>
      <w:r w:rsidR="001704F5">
        <w:rPr>
          <w:rFonts w:ascii="Times New Roman" w:eastAsia="Times New Roman" w:hAnsi="Times New Roman" w:cs="Times New Roman"/>
          <w:sz w:val="24"/>
          <w:szCs w:val="30"/>
          <w:lang w:eastAsia="en-ID"/>
        </w:rPr>
        <w:t xml:space="preserve"> tanggung jawab secara kodrat untuk meletakkan dasar-dasar sikap disiplin pada anak ada apanya. Sikap ini tidak dapat terjadi dengan sendirinya, tetapi perlu ditumbuhkan, dikembangkan, dan diterapkan dalam kehidupan anak.</w:t>
      </w:r>
    </w:p>
    <w:p w:rsidR="001704F5" w:rsidRDefault="001704F5" w:rsidP="00BA7ED5">
      <w:pPr>
        <w:pStyle w:val="ListParagraph"/>
        <w:numPr>
          <w:ilvl w:val="0"/>
          <w:numId w:val="15"/>
        </w:numPr>
        <w:spacing w:line="480" w:lineRule="auto"/>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 xml:space="preserve">Tuntutan atau Harapan </w:t>
      </w:r>
    </w:p>
    <w:p w:rsidR="005E4C66" w:rsidRDefault="001704F5" w:rsidP="004642BE">
      <w:pPr>
        <w:pStyle w:val="ListParagraph"/>
        <w:spacing w:line="480" w:lineRule="auto"/>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Orang tua harus mampu memberikan</w:t>
      </w:r>
      <w:r w:rsidR="00DC5811">
        <w:rPr>
          <w:rFonts w:ascii="Times New Roman" w:eastAsia="Times New Roman" w:hAnsi="Times New Roman" w:cs="Times New Roman"/>
          <w:sz w:val="24"/>
          <w:szCs w:val="30"/>
          <w:lang w:eastAsia="en-ID"/>
        </w:rPr>
        <w:t xml:space="preserve"> pengertian kepada anak untuk mencapai suatu tingkat kemampuan secara intelektual, sosial, dan emosional. Selanjutnya orang tua akan memberikan kesempatan kepada anak untuk melakukan diskusi bersama.</w:t>
      </w:r>
    </w:p>
    <w:p w:rsidR="007D71DD" w:rsidRPr="00E21079" w:rsidRDefault="00E21079" w:rsidP="00A97DDD">
      <w:pPr>
        <w:spacing w:line="480" w:lineRule="auto"/>
        <w:ind w:firstLine="720"/>
        <w:jc w:val="both"/>
        <w:rPr>
          <w:rFonts w:ascii="Times New Roman" w:eastAsia="Times New Roman" w:hAnsi="Times New Roman" w:cs="Times New Roman"/>
          <w:sz w:val="24"/>
          <w:szCs w:val="30"/>
          <w:lang w:eastAsia="en-ID"/>
        </w:rPr>
      </w:pPr>
      <w:r w:rsidRPr="00E21079">
        <w:rPr>
          <w:rFonts w:ascii="Times New Roman" w:eastAsia="Times New Roman" w:hAnsi="Times New Roman" w:cs="Times New Roman"/>
          <w:sz w:val="24"/>
          <w:szCs w:val="30"/>
          <w:lang w:eastAsia="en-ID"/>
        </w:rPr>
        <w:t>Berdasarkan penjelasan diatas, maka dapat penulis simpulkan bahwa</w:t>
      </w:r>
      <w:r>
        <w:rPr>
          <w:rFonts w:ascii="Times New Roman" w:eastAsia="Times New Roman" w:hAnsi="Times New Roman" w:cs="Times New Roman"/>
          <w:sz w:val="24"/>
          <w:szCs w:val="30"/>
          <w:lang w:eastAsia="en-ID"/>
        </w:rPr>
        <w:t xml:space="preserve"> pola asuh demokratis merupakan pengasuhan yang menekankan keseimbangan antara kasih sayang, komunikasi, disiplin, dan tuntutan. Pola pengasuhan ini bertujuan untuk membesarkan anak menjadi individu yang bertanggung jawab, percaya diri, dan mandiri. Orang tua menciptakan rasa aman dan melindungi keluarga dengan memberikan perhatian, cinta, dan penghargaan. Orang tua juga harus menetapkan harapan yang realistis berdasarkan kemampuan anak, memberikan kebebasan bertindak, dan melibatkan anak dalam proses pengambilan</w:t>
      </w:r>
      <w:r w:rsidR="008D5FE3">
        <w:rPr>
          <w:rFonts w:ascii="Times New Roman" w:eastAsia="Times New Roman" w:hAnsi="Times New Roman" w:cs="Times New Roman"/>
          <w:sz w:val="24"/>
          <w:szCs w:val="30"/>
          <w:lang w:eastAsia="en-ID"/>
        </w:rPr>
        <w:t xml:space="preserve"> keputusan. Dalam pengasuhan ini, orang tuda bertindak teladan yang hangat, suportif, namun tegas </w:t>
      </w:r>
      <w:r w:rsidR="008D5FE3">
        <w:rPr>
          <w:rFonts w:ascii="Times New Roman" w:eastAsia="Times New Roman" w:hAnsi="Times New Roman" w:cs="Times New Roman"/>
          <w:sz w:val="24"/>
          <w:szCs w:val="30"/>
          <w:lang w:eastAsia="en-ID"/>
        </w:rPr>
        <w:lastRenderedPageBreak/>
        <w:t>untuk membantu anak mencapai perkembangan intelektual, sosial, dan emosional yang optimal.</w:t>
      </w:r>
    </w:p>
    <w:p w:rsidR="00923C71" w:rsidRPr="003245F0" w:rsidRDefault="0015510F" w:rsidP="000525E7">
      <w:pPr>
        <w:pStyle w:val="Heading3"/>
        <w:spacing w:line="480" w:lineRule="auto"/>
        <w:rPr>
          <w:rFonts w:ascii="Times New Roman" w:hAnsi="Times New Roman" w:cs="Times New Roman"/>
          <w:sz w:val="24"/>
        </w:rPr>
      </w:pPr>
      <w:bookmarkStart w:id="50" w:name="_Toc198617305"/>
      <w:bookmarkStart w:id="51" w:name="_Toc211603231"/>
      <w:r w:rsidRPr="003245F0">
        <w:rPr>
          <w:rFonts w:ascii="Times New Roman" w:hAnsi="Times New Roman" w:cs="Times New Roman"/>
          <w:sz w:val="24"/>
        </w:rPr>
        <w:t xml:space="preserve">2.2.3 </w:t>
      </w:r>
      <w:r w:rsidR="007533FB" w:rsidRPr="003245F0">
        <w:rPr>
          <w:rFonts w:ascii="Times New Roman" w:hAnsi="Times New Roman" w:cs="Times New Roman"/>
          <w:sz w:val="24"/>
        </w:rPr>
        <w:t>Ciri-ciri</w:t>
      </w:r>
      <w:r w:rsidR="00376027" w:rsidRPr="003245F0">
        <w:rPr>
          <w:rFonts w:ascii="Times New Roman" w:hAnsi="Times New Roman" w:cs="Times New Roman"/>
          <w:sz w:val="24"/>
        </w:rPr>
        <w:t xml:space="preserve"> Pola Asuh</w:t>
      </w:r>
      <w:r w:rsidR="007533FB" w:rsidRPr="003245F0">
        <w:rPr>
          <w:rFonts w:ascii="Times New Roman" w:hAnsi="Times New Roman" w:cs="Times New Roman"/>
          <w:sz w:val="24"/>
        </w:rPr>
        <w:t xml:space="preserve"> Demokratis</w:t>
      </w:r>
      <w:bookmarkEnd w:id="50"/>
      <w:bookmarkEnd w:id="51"/>
    </w:p>
    <w:p w:rsidR="001C4B93" w:rsidRPr="00923C71" w:rsidRDefault="00EE2833" w:rsidP="00921EE1">
      <w:pPr>
        <w:spacing w:after="0" w:line="480" w:lineRule="auto"/>
        <w:ind w:left="427" w:firstLine="360"/>
        <w:jc w:val="both"/>
        <w:rPr>
          <w:rFonts w:ascii="Times New Roman" w:hAnsi="Times New Roman" w:cs="Times New Roman"/>
          <w:b/>
          <w:sz w:val="24"/>
        </w:rPr>
      </w:pPr>
      <w:r>
        <w:rPr>
          <w:rFonts w:ascii="Times New Roman" w:eastAsia="Times New Roman" w:hAnsi="Times New Roman" w:cs="Times New Roman"/>
          <w:sz w:val="24"/>
          <w:szCs w:val="30"/>
          <w:lang w:eastAsia="en-ID"/>
        </w:rPr>
        <w:t>P</w:t>
      </w:r>
      <w:r w:rsidR="001C4B93" w:rsidRPr="00923C71">
        <w:rPr>
          <w:rFonts w:ascii="Times New Roman" w:eastAsia="Times New Roman" w:hAnsi="Times New Roman" w:cs="Times New Roman"/>
          <w:sz w:val="24"/>
          <w:szCs w:val="30"/>
          <w:lang w:eastAsia="en-ID"/>
        </w:rPr>
        <w:t>ola asuh demokrasi mempunyai ciri-ciri, yaitu:</w:t>
      </w:r>
      <w:r>
        <w:rPr>
          <w:rFonts w:ascii="Times New Roman" w:eastAsia="Times New Roman" w:hAnsi="Times New Roman" w:cs="Times New Roman"/>
          <w:sz w:val="24"/>
          <w:szCs w:val="30"/>
          <w:lang w:eastAsia="en-ID"/>
        </w:rPr>
        <w:t xml:space="preserve"> </w:t>
      </w:r>
      <w:r>
        <w:rPr>
          <w:rFonts w:ascii="Times New Roman" w:eastAsia="Times New Roman" w:hAnsi="Times New Roman" w:cs="Times New Roman"/>
          <w:sz w:val="24"/>
          <w:szCs w:val="30"/>
          <w:lang w:eastAsia="en-ID"/>
        </w:rPr>
        <w:fldChar w:fldCharType="begin" w:fldLock="1"/>
      </w:r>
      <w:r w:rsidR="00197772">
        <w:rPr>
          <w:rFonts w:ascii="Times New Roman" w:eastAsia="Times New Roman" w:hAnsi="Times New Roman" w:cs="Times New Roman"/>
          <w:sz w:val="24"/>
          <w:szCs w:val="30"/>
          <w:lang w:eastAsia="en-ID"/>
        </w:rPr>
        <w:instrText>ADDIN CSL_CITATION {"citationItems":[{"id":"ITEM-1","itemData":{"author":[{"dropping-particle":"","family":"Hadi","given":"Abd","non-dropping-particle":"","parse-names":false,"suffix":""}],"id":"ITEM-1","issued":{"date-parts":[["2023"]]},"publisher":"Guepedia","publisher-place":"Bogor","title":"Pola Asuh Orang Tua terhadap Anak di Era 4.0 dalam Tinjauan Perspektif Islam","type":"book"},"uris":["http://www.mendeley.com/documents/?uuid=6ff92d45-7671-4d0b-94bc-2ce8d24500ca"]}],"mendeley":{"formattedCitation":"(Hadi, 2023)","plainTextFormattedCitation":"(Hadi, 2023)","previouslyFormattedCitation":"(Hadi, 2023)"},"properties":{"noteIndex":0},"schema":"https://github.com/citation-style-language/schema/raw/master/csl-citation.json"}</w:instrText>
      </w:r>
      <w:r>
        <w:rPr>
          <w:rFonts w:ascii="Times New Roman" w:eastAsia="Times New Roman" w:hAnsi="Times New Roman" w:cs="Times New Roman"/>
          <w:sz w:val="24"/>
          <w:szCs w:val="30"/>
          <w:lang w:eastAsia="en-ID"/>
        </w:rPr>
        <w:fldChar w:fldCharType="separate"/>
      </w:r>
      <w:r w:rsidR="00A06353" w:rsidRPr="00A06353">
        <w:rPr>
          <w:rFonts w:ascii="Times New Roman" w:eastAsia="Times New Roman" w:hAnsi="Times New Roman" w:cs="Times New Roman"/>
          <w:noProof/>
          <w:sz w:val="24"/>
          <w:szCs w:val="30"/>
          <w:lang w:eastAsia="en-ID"/>
        </w:rPr>
        <w:t>(Hadi, 2023)</w:t>
      </w:r>
      <w:r>
        <w:rPr>
          <w:rFonts w:ascii="Times New Roman" w:eastAsia="Times New Roman" w:hAnsi="Times New Roman" w:cs="Times New Roman"/>
          <w:sz w:val="24"/>
          <w:szCs w:val="30"/>
          <w:lang w:eastAsia="en-ID"/>
        </w:rPr>
        <w:fldChar w:fldCharType="end"/>
      </w:r>
    </w:p>
    <w:p w:rsidR="001C4B93" w:rsidRDefault="001C4B93" w:rsidP="00921EE1">
      <w:pPr>
        <w:pStyle w:val="ListParagraph"/>
        <w:numPr>
          <w:ilvl w:val="0"/>
          <w:numId w:val="14"/>
        </w:numPr>
        <w:spacing w:after="0" w:line="480" w:lineRule="auto"/>
        <w:jc w:val="both"/>
        <w:rPr>
          <w:rFonts w:ascii="Times New Roman" w:eastAsia="Times New Roman" w:hAnsi="Times New Roman" w:cs="Times New Roman"/>
          <w:sz w:val="24"/>
          <w:szCs w:val="30"/>
          <w:lang w:eastAsia="en-ID"/>
        </w:rPr>
      </w:pPr>
      <w:r w:rsidRPr="001C4B93">
        <w:rPr>
          <w:rFonts w:ascii="Times New Roman" w:eastAsia="Times New Roman" w:hAnsi="Times New Roman" w:cs="Times New Roman"/>
          <w:sz w:val="24"/>
          <w:szCs w:val="30"/>
          <w:lang w:eastAsia="en-ID"/>
        </w:rPr>
        <w:t>Ada kerja sama antara orang tua dan anak.</w:t>
      </w:r>
    </w:p>
    <w:p w:rsidR="001C4B93" w:rsidRDefault="001C4B93" w:rsidP="00921EE1">
      <w:pPr>
        <w:pStyle w:val="ListParagraph"/>
        <w:numPr>
          <w:ilvl w:val="0"/>
          <w:numId w:val="14"/>
        </w:numPr>
        <w:spacing w:after="0" w:line="480" w:lineRule="auto"/>
        <w:jc w:val="both"/>
        <w:rPr>
          <w:rFonts w:ascii="Times New Roman" w:eastAsia="Times New Roman" w:hAnsi="Times New Roman" w:cs="Times New Roman"/>
          <w:sz w:val="24"/>
          <w:szCs w:val="30"/>
          <w:lang w:eastAsia="en-ID"/>
        </w:rPr>
      </w:pPr>
      <w:r w:rsidRPr="001C4B93">
        <w:rPr>
          <w:rFonts w:ascii="Times New Roman" w:eastAsia="Times New Roman" w:hAnsi="Times New Roman" w:cs="Times New Roman"/>
          <w:sz w:val="24"/>
          <w:szCs w:val="30"/>
          <w:lang w:eastAsia="en-ID"/>
        </w:rPr>
        <w:t>Anak diakui dengan sebagai pribadi.</w:t>
      </w:r>
    </w:p>
    <w:p w:rsidR="001C4B93" w:rsidRDefault="001C4B93" w:rsidP="00921EE1">
      <w:pPr>
        <w:pStyle w:val="ListParagraph"/>
        <w:numPr>
          <w:ilvl w:val="0"/>
          <w:numId w:val="14"/>
        </w:numPr>
        <w:spacing w:after="0" w:line="480" w:lineRule="auto"/>
        <w:jc w:val="both"/>
        <w:rPr>
          <w:rFonts w:ascii="Times New Roman" w:eastAsia="Times New Roman" w:hAnsi="Times New Roman" w:cs="Times New Roman"/>
          <w:sz w:val="24"/>
          <w:szCs w:val="30"/>
          <w:lang w:eastAsia="en-ID"/>
        </w:rPr>
      </w:pPr>
      <w:r w:rsidRPr="001C4B93">
        <w:rPr>
          <w:rFonts w:ascii="Times New Roman" w:eastAsia="Times New Roman" w:hAnsi="Times New Roman" w:cs="Times New Roman"/>
          <w:sz w:val="24"/>
          <w:szCs w:val="30"/>
          <w:lang w:eastAsia="en-ID"/>
        </w:rPr>
        <w:t>Ada bimbingan dan pengarahan dari orang tua.</w:t>
      </w:r>
    </w:p>
    <w:p w:rsidR="005E4C66" w:rsidRDefault="001C4B93" w:rsidP="00921EE1">
      <w:pPr>
        <w:pStyle w:val="ListParagraph"/>
        <w:numPr>
          <w:ilvl w:val="0"/>
          <w:numId w:val="14"/>
        </w:numPr>
        <w:spacing w:after="0" w:line="480" w:lineRule="auto"/>
        <w:jc w:val="both"/>
        <w:rPr>
          <w:rFonts w:ascii="Times New Roman" w:eastAsia="Times New Roman" w:hAnsi="Times New Roman" w:cs="Times New Roman"/>
          <w:sz w:val="24"/>
          <w:szCs w:val="30"/>
          <w:lang w:eastAsia="en-ID"/>
        </w:rPr>
      </w:pPr>
      <w:r w:rsidRPr="001C4B93">
        <w:rPr>
          <w:rFonts w:ascii="Times New Roman" w:eastAsia="Times New Roman" w:hAnsi="Times New Roman" w:cs="Times New Roman"/>
          <w:sz w:val="24"/>
          <w:szCs w:val="30"/>
          <w:lang w:eastAsia="en-ID"/>
        </w:rPr>
        <w:t>Ada kontrol dari orang tua yang tidak kaku.</w:t>
      </w:r>
    </w:p>
    <w:p w:rsidR="00923C71" w:rsidRDefault="00923C71" w:rsidP="00923C71">
      <w:pPr>
        <w:pStyle w:val="ListParagraph"/>
        <w:spacing w:line="480" w:lineRule="auto"/>
        <w:ind w:left="787"/>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Pola asuh demokratis mempunyai ciri-ciri, yaitu:</w:t>
      </w:r>
      <w:r w:rsidR="00EE2833">
        <w:rPr>
          <w:rFonts w:ascii="Times New Roman" w:eastAsia="Times New Roman" w:hAnsi="Times New Roman" w:cs="Times New Roman"/>
          <w:sz w:val="24"/>
          <w:szCs w:val="30"/>
          <w:lang w:eastAsia="en-ID"/>
        </w:rPr>
        <w:t xml:space="preserve"> </w:t>
      </w:r>
      <w:r>
        <w:rPr>
          <w:rFonts w:ascii="Times New Roman" w:eastAsia="Times New Roman" w:hAnsi="Times New Roman" w:cs="Times New Roman"/>
          <w:sz w:val="24"/>
          <w:szCs w:val="30"/>
          <w:lang w:eastAsia="en-ID"/>
        </w:rPr>
        <w:fldChar w:fldCharType="begin" w:fldLock="1"/>
      </w:r>
      <w:r w:rsidR="00197772">
        <w:rPr>
          <w:rFonts w:ascii="Times New Roman" w:eastAsia="Times New Roman" w:hAnsi="Times New Roman" w:cs="Times New Roman"/>
          <w:sz w:val="24"/>
          <w:szCs w:val="30"/>
          <w:lang w:eastAsia="en-ID"/>
        </w:rPr>
        <w:instrText>ADDIN CSL_CITATION {"citationItems":[{"id":"ITEM-1","itemData":{"ISBN":"978-602-02-4812-7","author":[{"dropping-particle":"","family":"Tridhonanto","given":"Al","non-dropping-particle":"","parse-names":false,"suffix":""}],"edition":"Pertama","id":"ITEM-1","issued":{"date-parts":[["2014"]]},"number-of-pages":"113","publisher":"Percetakan PT Gramedia","publisher-place":"Jakarta","title":"Mengembangkan Pola Asuh Demokratis","type":"book"},"uris":["http://www.mendeley.com/documents/?uuid=93db94f3-58d2-4ccf-b9ae-cd2cf99ecfe7"]}],"mendeley":{"formattedCitation":"(Tridhonanto, 2014)","plainTextFormattedCitation":"(Tridhonanto, 2014)","previouslyFormattedCitation":"(Tridhonanto, 2014)"},"properties":{"noteIndex":0},"schema":"https://github.com/citation-style-language/schema/raw/master/csl-citation.json"}</w:instrText>
      </w:r>
      <w:r>
        <w:rPr>
          <w:rFonts w:ascii="Times New Roman" w:eastAsia="Times New Roman" w:hAnsi="Times New Roman" w:cs="Times New Roman"/>
          <w:sz w:val="24"/>
          <w:szCs w:val="30"/>
          <w:lang w:eastAsia="en-ID"/>
        </w:rPr>
        <w:fldChar w:fldCharType="separate"/>
      </w:r>
      <w:r w:rsidR="00A06353" w:rsidRPr="00A06353">
        <w:rPr>
          <w:rFonts w:ascii="Times New Roman" w:eastAsia="Times New Roman" w:hAnsi="Times New Roman" w:cs="Times New Roman"/>
          <w:noProof/>
          <w:sz w:val="24"/>
          <w:szCs w:val="30"/>
          <w:lang w:eastAsia="en-ID"/>
        </w:rPr>
        <w:t>(Tridhonanto, 2014)</w:t>
      </w:r>
      <w:r>
        <w:rPr>
          <w:rFonts w:ascii="Times New Roman" w:eastAsia="Times New Roman" w:hAnsi="Times New Roman" w:cs="Times New Roman"/>
          <w:sz w:val="24"/>
          <w:szCs w:val="30"/>
          <w:lang w:eastAsia="en-ID"/>
        </w:rPr>
        <w:fldChar w:fldCharType="end"/>
      </w:r>
    </w:p>
    <w:p w:rsidR="00923C71" w:rsidRDefault="00923C71" w:rsidP="00BA7ED5">
      <w:pPr>
        <w:pStyle w:val="ListParagraph"/>
        <w:numPr>
          <w:ilvl w:val="0"/>
          <w:numId w:val="17"/>
        </w:numPr>
        <w:spacing w:line="480" w:lineRule="auto"/>
        <w:ind w:hanging="294"/>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Anak diberi kesempatan untuk mandiri dan mengembangkan kontrol internal.</w:t>
      </w:r>
    </w:p>
    <w:p w:rsidR="00923C71" w:rsidRDefault="00923C71" w:rsidP="00BA7ED5">
      <w:pPr>
        <w:pStyle w:val="ListParagraph"/>
        <w:numPr>
          <w:ilvl w:val="0"/>
          <w:numId w:val="17"/>
        </w:numPr>
        <w:spacing w:line="480" w:lineRule="auto"/>
        <w:ind w:hanging="294"/>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Anak diakui sebagai pribadi oleh orang tua dan turut dilibatkan dalam pengambilan keputusan.</w:t>
      </w:r>
    </w:p>
    <w:p w:rsidR="00923C71" w:rsidRDefault="00923C71" w:rsidP="00BA7ED5">
      <w:pPr>
        <w:pStyle w:val="ListParagraph"/>
        <w:numPr>
          <w:ilvl w:val="0"/>
          <w:numId w:val="17"/>
        </w:numPr>
        <w:spacing w:line="480" w:lineRule="auto"/>
        <w:ind w:hanging="294"/>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Menetapkan peraturan serta mengatur kehidupan anak. Saat orang tua menggunakan hukuman fisik, dan diberikan jika terbukti anak secara sadar menolak melakukan apa yang telah disetujui bersama</w:t>
      </w:r>
      <w:r w:rsidR="00BC24E9">
        <w:rPr>
          <w:rFonts w:ascii="Times New Roman" w:eastAsia="Times New Roman" w:hAnsi="Times New Roman" w:cs="Times New Roman"/>
          <w:sz w:val="24"/>
          <w:szCs w:val="30"/>
          <w:lang w:eastAsia="en-ID"/>
        </w:rPr>
        <w:t>, sehingga bersikap lebih edukatif.</w:t>
      </w:r>
    </w:p>
    <w:p w:rsidR="00BC24E9" w:rsidRDefault="00BC24E9" w:rsidP="00BA7ED5">
      <w:pPr>
        <w:pStyle w:val="ListParagraph"/>
        <w:numPr>
          <w:ilvl w:val="0"/>
          <w:numId w:val="17"/>
        </w:numPr>
        <w:spacing w:line="480" w:lineRule="auto"/>
        <w:ind w:hanging="294"/>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Memprioritaskan kepentingan anak, akan tetapi tidak ragu-ragu mengendalikan mereka.</w:t>
      </w:r>
    </w:p>
    <w:p w:rsidR="00BC24E9" w:rsidRDefault="00BC24E9" w:rsidP="00BA7ED5">
      <w:pPr>
        <w:pStyle w:val="ListParagraph"/>
        <w:numPr>
          <w:ilvl w:val="0"/>
          <w:numId w:val="17"/>
        </w:numPr>
        <w:spacing w:line="480" w:lineRule="auto"/>
        <w:ind w:hanging="294"/>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Bersikap realistis terhadap kemampuan anak, tidak berharap yang berlebihan yang melampaui kemampuan anak.</w:t>
      </w:r>
    </w:p>
    <w:p w:rsidR="00BC24E9" w:rsidRDefault="00BC24E9" w:rsidP="00BA7ED5">
      <w:pPr>
        <w:pStyle w:val="ListParagraph"/>
        <w:numPr>
          <w:ilvl w:val="0"/>
          <w:numId w:val="17"/>
        </w:numPr>
        <w:spacing w:line="480" w:lineRule="auto"/>
        <w:ind w:hanging="294"/>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Memberikan kebebasan kepada anak untuk memilih dan melakukan suatu tindakan.</w:t>
      </w:r>
    </w:p>
    <w:p w:rsidR="00847AFD" w:rsidRDefault="00BC24E9" w:rsidP="009B3C8A">
      <w:pPr>
        <w:pStyle w:val="ListParagraph"/>
        <w:numPr>
          <w:ilvl w:val="0"/>
          <w:numId w:val="17"/>
        </w:numPr>
        <w:spacing w:line="480" w:lineRule="auto"/>
        <w:ind w:hanging="294"/>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lastRenderedPageBreak/>
        <w:t>Pendekatannya kepada anak bersifat hangat.</w:t>
      </w:r>
    </w:p>
    <w:p w:rsidR="000228F4" w:rsidRDefault="008D5FE3" w:rsidP="00D96F77">
      <w:pPr>
        <w:spacing w:after="0" w:line="480" w:lineRule="auto"/>
        <w:ind w:firstLine="426"/>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 xml:space="preserve">Berdasarkan penjelasan diatas, maka dapat penulis simpulkan bahwa pola asuh demokratis ditandai oleh keseimbangan antara kebebasan dan kepemimpinan. Orang tua </w:t>
      </w:r>
      <w:r w:rsidR="00FB4395">
        <w:rPr>
          <w:rFonts w:ascii="Times New Roman" w:eastAsia="Times New Roman" w:hAnsi="Times New Roman" w:cs="Times New Roman"/>
          <w:sz w:val="24"/>
          <w:szCs w:val="30"/>
          <w:lang w:eastAsia="en-ID"/>
        </w:rPr>
        <w:t>mengutamakan kepentingan anak-anaknya secara realistis, tanpa menetapkan harapan yang melampaui kemampuan dari anak-anaknya. Selain itu, pola asuh ini memberikan kebebasan kepada anak dalam memilih dan bertindak disertai dengan sikap hangat dan mendukung dari orang tua.</w:t>
      </w:r>
    </w:p>
    <w:p w:rsidR="000228F4" w:rsidRPr="008D5FE3" w:rsidRDefault="000228F4" w:rsidP="000228F4">
      <w:pPr>
        <w:spacing w:after="0" w:line="480" w:lineRule="auto"/>
        <w:ind w:firstLine="426"/>
        <w:jc w:val="both"/>
        <w:rPr>
          <w:rFonts w:ascii="Times New Roman" w:eastAsia="Times New Roman" w:hAnsi="Times New Roman" w:cs="Times New Roman"/>
          <w:sz w:val="24"/>
          <w:szCs w:val="30"/>
          <w:lang w:eastAsia="en-ID"/>
        </w:rPr>
      </w:pPr>
    </w:p>
    <w:p w:rsidR="00F0367B" w:rsidRDefault="00E10D83" w:rsidP="003245F0">
      <w:pPr>
        <w:pStyle w:val="Heading2"/>
        <w:rPr>
          <w:rFonts w:eastAsia="Times New Roman"/>
          <w:lang w:eastAsia="en-ID"/>
        </w:rPr>
      </w:pPr>
      <w:bookmarkStart w:id="52" w:name="_Toc198617306"/>
      <w:bookmarkStart w:id="53" w:name="_Toc211603232"/>
      <w:r>
        <w:rPr>
          <w:rFonts w:eastAsia="Times New Roman"/>
          <w:lang w:eastAsia="en-ID"/>
        </w:rPr>
        <w:t xml:space="preserve">2.3 </w:t>
      </w:r>
      <w:r w:rsidRPr="004521EC">
        <w:rPr>
          <w:rFonts w:eastAsia="Times New Roman"/>
          <w:lang w:eastAsia="en-ID"/>
        </w:rPr>
        <w:t>Penelitian Relevan</w:t>
      </w:r>
      <w:bookmarkEnd w:id="52"/>
      <w:bookmarkEnd w:id="53"/>
    </w:p>
    <w:p w:rsidR="00847AFD" w:rsidRPr="00847AFD" w:rsidRDefault="00847AFD" w:rsidP="005777EB">
      <w:pPr>
        <w:spacing w:after="0" w:line="480" w:lineRule="auto"/>
        <w:jc w:val="both"/>
        <w:rPr>
          <w:rFonts w:ascii="Times New Roman" w:eastAsia="Times New Roman" w:hAnsi="Times New Roman" w:cs="Times New Roman"/>
          <w:sz w:val="24"/>
          <w:szCs w:val="30"/>
          <w:lang w:eastAsia="en-ID"/>
        </w:rPr>
      </w:pPr>
      <w:r>
        <w:rPr>
          <w:rFonts w:ascii="Times New Roman" w:eastAsia="Times New Roman" w:hAnsi="Times New Roman" w:cs="Times New Roman"/>
          <w:b/>
          <w:sz w:val="24"/>
          <w:szCs w:val="30"/>
          <w:lang w:eastAsia="en-ID"/>
        </w:rPr>
        <w:tab/>
      </w:r>
      <w:r>
        <w:rPr>
          <w:rFonts w:ascii="Times New Roman" w:eastAsia="Times New Roman" w:hAnsi="Times New Roman" w:cs="Times New Roman"/>
          <w:sz w:val="24"/>
          <w:szCs w:val="30"/>
          <w:lang w:eastAsia="en-ID"/>
        </w:rPr>
        <w:t>Penelitian ini mengenai hubungan pola asuh demokratis orang tua dengan self-regulated learning siswa SMA Swasta PAB 5 Klumpang</w:t>
      </w:r>
      <w:r w:rsidR="00CD239F">
        <w:rPr>
          <w:rFonts w:ascii="Times New Roman" w:eastAsia="Times New Roman" w:hAnsi="Times New Roman" w:cs="Times New Roman"/>
          <w:sz w:val="24"/>
          <w:szCs w:val="30"/>
          <w:lang w:eastAsia="en-ID"/>
        </w:rPr>
        <w:t xml:space="preserve"> Tahun Ajaran 2024/2025</w:t>
      </w:r>
      <w:r>
        <w:rPr>
          <w:rFonts w:ascii="Times New Roman" w:eastAsia="Times New Roman" w:hAnsi="Times New Roman" w:cs="Times New Roman"/>
          <w:sz w:val="24"/>
          <w:szCs w:val="30"/>
          <w:lang w:eastAsia="en-ID"/>
        </w:rPr>
        <w:t>. Terdapat penelitian relevan yang pernah dilakukan sebelumnya. Penelitian tersebut diantaranya adalah:</w:t>
      </w:r>
    </w:p>
    <w:p w:rsidR="00F0367B" w:rsidRPr="00847AFD" w:rsidRDefault="008D2E3B" w:rsidP="00847AFD">
      <w:pPr>
        <w:pStyle w:val="ListParagraph"/>
        <w:numPr>
          <w:ilvl w:val="0"/>
          <w:numId w:val="29"/>
        </w:numPr>
        <w:spacing w:after="0" w:line="480" w:lineRule="auto"/>
        <w:jc w:val="both"/>
        <w:rPr>
          <w:rFonts w:ascii="Times New Roman" w:eastAsia="Times New Roman" w:hAnsi="Times New Roman" w:cs="Times New Roman"/>
          <w:sz w:val="24"/>
          <w:szCs w:val="30"/>
          <w:lang w:eastAsia="en-ID"/>
        </w:rPr>
      </w:pPr>
      <w:r w:rsidRPr="00847AFD">
        <w:rPr>
          <w:rFonts w:ascii="Times New Roman" w:eastAsia="Times New Roman" w:hAnsi="Times New Roman" w:cs="Times New Roman"/>
          <w:sz w:val="24"/>
          <w:szCs w:val="30"/>
          <w:lang w:eastAsia="en-ID"/>
        </w:rPr>
        <w:t xml:space="preserve">Penelitian yang dilakukan </w:t>
      </w:r>
      <w:r w:rsidR="002B0FC3" w:rsidRPr="00847AFD">
        <w:rPr>
          <w:rFonts w:ascii="Times New Roman" w:eastAsia="Times New Roman" w:hAnsi="Times New Roman" w:cs="Times New Roman"/>
          <w:sz w:val="24"/>
          <w:szCs w:val="30"/>
          <w:lang w:eastAsia="en-ID"/>
        </w:rPr>
        <w:t xml:space="preserve">oleh </w:t>
      </w:r>
      <w:r w:rsidR="004521EC" w:rsidRPr="00847AFD">
        <w:rPr>
          <w:rFonts w:ascii="Times New Roman" w:eastAsia="Times New Roman" w:hAnsi="Times New Roman" w:cs="Times New Roman"/>
          <w:sz w:val="24"/>
          <w:szCs w:val="30"/>
          <w:lang w:eastAsia="en-ID"/>
        </w:rPr>
        <w:fldChar w:fldCharType="begin" w:fldLock="1"/>
      </w:r>
      <w:r w:rsidR="00197772">
        <w:rPr>
          <w:rFonts w:ascii="Times New Roman" w:eastAsia="Times New Roman" w:hAnsi="Times New Roman" w:cs="Times New Roman"/>
          <w:sz w:val="24"/>
          <w:szCs w:val="30"/>
          <w:lang w:eastAsia="en-ID"/>
        </w:rPr>
        <w:instrText>ADDIN CSL_CITATION {"citationItems":[{"id":"ITEM-1","itemData":{"abstract":"… Penelitian ini bertujuan untuk menguji secara empiric hubungan antara pola asuh otoriter ibu dengan selfregulated learning. Sampel yang digunakan dalam penelitian ini adalah 78 siswa kelas 5 dan kelas 6 SDIT dan Leadership Bintang Cendekia. Pengumpulan data pada …","author":[{"dropping-particle":"","family":"Amanah","given":"Nur","non-dropping-particle":"","parse-names":false,"suffix":""},{"dropping-particle":"","family":"Septiani","given":"Dinda","non-dropping-particle":"","parse-names":false,"suffix":""},{"dropping-particle":"","family":"Thahroni","given":"","non-dropping-particle":"","parse-names":false,"suffix":""}],"container-title":"Psychopolytan : Jurnal Psikologi","id":"ITEM-1","issue":"1","issued":{"date-parts":[["2017"]]},"page":"11-16","title":"Hubungan Pola Asuh Otoriter Ibu Dengan Self-Regulated Learning Siswa SDIT Bintang Cendekia","type":"article-journal","volume":"1"},"uris":["http://www.mendeley.com/documents/?uuid=228a85db-0c81-4495-8cee-05ea74c69d66"]}],"mendeley":{"formattedCitation":"(Amanah, Septiani, &amp; Thahroni, 2017)","plainTextFormattedCitation":"(Amanah, Septiani, &amp; Thahroni, 2017)","previouslyFormattedCitation":"(Amanah, Septiani, &amp; Thahroni, 2017)"},"properties":{"noteIndex":0},"schema":"https://github.com/citation-style-language/schema/raw/master/csl-citation.json"}</w:instrText>
      </w:r>
      <w:r w:rsidR="004521EC" w:rsidRPr="00847AFD">
        <w:rPr>
          <w:rFonts w:ascii="Times New Roman" w:eastAsia="Times New Roman" w:hAnsi="Times New Roman" w:cs="Times New Roman"/>
          <w:sz w:val="24"/>
          <w:szCs w:val="30"/>
          <w:lang w:eastAsia="en-ID"/>
        </w:rPr>
        <w:fldChar w:fldCharType="separate"/>
      </w:r>
      <w:r w:rsidR="00A06353" w:rsidRPr="00A06353">
        <w:rPr>
          <w:rFonts w:ascii="Times New Roman" w:eastAsia="Times New Roman" w:hAnsi="Times New Roman" w:cs="Times New Roman"/>
          <w:noProof/>
          <w:sz w:val="24"/>
          <w:szCs w:val="30"/>
          <w:lang w:eastAsia="en-ID"/>
        </w:rPr>
        <w:t>(Amanah, Septiani, &amp; Thahroni, 2017)</w:t>
      </w:r>
      <w:r w:rsidR="004521EC" w:rsidRPr="00847AFD">
        <w:rPr>
          <w:rFonts w:ascii="Times New Roman" w:eastAsia="Times New Roman" w:hAnsi="Times New Roman" w:cs="Times New Roman"/>
          <w:sz w:val="24"/>
          <w:szCs w:val="30"/>
          <w:lang w:eastAsia="en-ID"/>
        </w:rPr>
        <w:fldChar w:fldCharType="end"/>
      </w:r>
      <w:r w:rsidRPr="00847AFD">
        <w:rPr>
          <w:rFonts w:ascii="Times New Roman" w:eastAsia="Times New Roman" w:hAnsi="Times New Roman" w:cs="Times New Roman"/>
          <w:sz w:val="24"/>
          <w:szCs w:val="30"/>
          <w:lang w:eastAsia="en-ID"/>
        </w:rPr>
        <w:t xml:space="preserve"> </w:t>
      </w:r>
      <w:r w:rsidR="002B0FC3" w:rsidRPr="00847AFD">
        <w:rPr>
          <w:rFonts w:ascii="Times New Roman" w:eastAsia="Times New Roman" w:hAnsi="Times New Roman" w:cs="Times New Roman"/>
          <w:sz w:val="24"/>
          <w:szCs w:val="30"/>
          <w:lang w:eastAsia="en-ID"/>
        </w:rPr>
        <w:t xml:space="preserve">melakukan penelitian dengan judul “Hubungan Pola Asuh Otoriter Ibu Dengan </w:t>
      </w:r>
      <w:r w:rsidR="002B0FC3" w:rsidRPr="00847AFD">
        <w:rPr>
          <w:rFonts w:ascii="Times New Roman" w:eastAsia="Times New Roman" w:hAnsi="Times New Roman" w:cs="Times New Roman"/>
          <w:i/>
          <w:sz w:val="24"/>
          <w:szCs w:val="30"/>
          <w:lang w:eastAsia="en-ID"/>
        </w:rPr>
        <w:t xml:space="preserve">Self-Regulated Learning </w:t>
      </w:r>
      <w:r w:rsidR="002B0FC3" w:rsidRPr="00847AFD">
        <w:rPr>
          <w:rFonts w:ascii="Times New Roman" w:eastAsia="Times New Roman" w:hAnsi="Times New Roman" w:cs="Times New Roman"/>
          <w:sz w:val="24"/>
          <w:szCs w:val="30"/>
          <w:lang w:eastAsia="en-ID"/>
        </w:rPr>
        <w:t xml:space="preserve">Siswa SDIT Bintang Cendekia” jenis penelitiannya adalah kuantitatif korelasional. Variabel bebas dalam penelitian ini adalah Pola Asuh Otoriter Ibu dan variabel terikatnya adalah </w:t>
      </w:r>
      <w:r w:rsidR="002B0FC3" w:rsidRPr="00847AFD">
        <w:rPr>
          <w:rFonts w:ascii="Times New Roman" w:eastAsia="Times New Roman" w:hAnsi="Times New Roman" w:cs="Times New Roman"/>
          <w:i/>
          <w:sz w:val="24"/>
          <w:szCs w:val="30"/>
          <w:lang w:eastAsia="en-ID"/>
        </w:rPr>
        <w:t>self-regulated learning</w:t>
      </w:r>
      <w:r w:rsidR="002B0FC3" w:rsidRPr="00847AFD">
        <w:rPr>
          <w:rFonts w:ascii="Times New Roman" w:eastAsia="Times New Roman" w:hAnsi="Times New Roman" w:cs="Times New Roman"/>
          <w:sz w:val="24"/>
          <w:szCs w:val="30"/>
          <w:lang w:eastAsia="en-ID"/>
        </w:rPr>
        <w:t xml:space="preserve">. </w:t>
      </w:r>
      <w:r w:rsidR="00842B30" w:rsidRPr="00847AFD">
        <w:rPr>
          <w:rFonts w:ascii="Times New Roman" w:eastAsia="Times New Roman" w:hAnsi="Times New Roman" w:cs="Times New Roman"/>
          <w:sz w:val="24"/>
          <w:szCs w:val="30"/>
          <w:lang w:eastAsia="en-ID"/>
        </w:rPr>
        <w:t xml:space="preserve">Populasi dalam penelitian ini sebanyak 109 siswa kelas 5 dan 6. Teknik sampling yang digunakan adalah simple random sampling sehingga memperoleh jumlah sampel 78 siswa dari 109 siswa. pengumpulan data dengan skala pola asuh otoriter ibu dan skala </w:t>
      </w:r>
      <w:r w:rsidR="00842B30" w:rsidRPr="00847AFD">
        <w:rPr>
          <w:rFonts w:ascii="Times New Roman" w:eastAsia="Times New Roman" w:hAnsi="Times New Roman" w:cs="Times New Roman"/>
          <w:i/>
          <w:sz w:val="24"/>
          <w:szCs w:val="30"/>
          <w:lang w:eastAsia="en-ID"/>
        </w:rPr>
        <w:t>self-</w:t>
      </w:r>
      <w:r w:rsidR="00842B30" w:rsidRPr="00847AFD">
        <w:rPr>
          <w:rFonts w:ascii="Times New Roman" w:eastAsia="Times New Roman" w:hAnsi="Times New Roman" w:cs="Times New Roman"/>
          <w:i/>
          <w:sz w:val="24"/>
          <w:szCs w:val="30"/>
          <w:lang w:eastAsia="en-ID"/>
        </w:rPr>
        <w:lastRenderedPageBreak/>
        <w:t xml:space="preserve">regulated learning </w:t>
      </w:r>
      <w:r w:rsidR="00842B30" w:rsidRPr="00847AFD">
        <w:rPr>
          <w:rFonts w:ascii="Times New Roman" w:eastAsia="Times New Roman" w:hAnsi="Times New Roman" w:cs="Times New Roman"/>
          <w:sz w:val="24"/>
          <w:szCs w:val="30"/>
          <w:lang w:eastAsia="en-ID"/>
        </w:rPr>
        <w:t>yang disusun menggunakan skala likert</w:t>
      </w:r>
      <w:r w:rsidR="00842B30" w:rsidRPr="00847AFD">
        <w:rPr>
          <w:rFonts w:ascii="Times New Roman" w:eastAsia="Times New Roman" w:hAnsi="Times New Roman" w:cs="Times New Roman"/>
          <w:i/>
          <w:sz w:val="24"/>
          <w:szCs w:val="30"/>
          <w:lang w:eastAsia="en-ID"/>
        </w:rPr>
        <w:t xml:space="preserve"> </w:t>
      </w:r>
      <w:r w:rsidR="00842B30" w:rsidRPr="00847AFD">
        <w:rPr>
          <w:rFonts w:ascii="Times New Roman" w:eastAsia="Times New Roman" w:hAnsi="Times New Roman" w:cs="Times New Roman"/>
          <w:sz w:val="24"/>
          <w:szCs w:val="30"/>
          <w:lang w:eastAsia="en-ID"/>
        </w:rPr>
        <w:t xml:space="preserve">dengan uji </w:t>
      </w:r>
      <w:r w:rsidR="00DB34CD" w:rsidRPr="00847AFD">
        <w:rPr>
          <w:rFonts w:ascii="Times New Roman" w:eastAsia="Times New Roman" w:hAnsi="Times New Roman" w:cs="Times New Roman"/>
          <w:sz w:val="24"/>
          <w:szCs w:val="30"/>
          <w:lang w:eastAsia="en-ID"/>
        </w:rPr>
        <w:t xml:space="preserve">normalitas dan linearitas menggunakan teknik kolerasi </w:t>
      </w:r>
      <w:r w:rsidR="00DB34CD" w:rsidRPr="00847AFD">
        <w:rPr>
          <w:rFonts w:ascii="Times New Roman" w:eastAsia="Times New Roman" w:hAnsi="Times New Roman" w:cs="Times New Roman"/>
          <w:i/>
          <w:sz w:val="24"/>
          <w:szCs w:val="30"/>
          <w:lang w:eastAsia="en-ID"/>
        </w:rPr>
        <w:t xml:space="preserve">product moment pearson. </w:t>
      </w:r>
      <w:r w:rsidR="00DB34CD" w:rsidRPr="00847AFD">
        <w:rPr>
          <w:rFonts w:ascii="Times New Roman" w:eastAsia="Times New Roman" w:hAnsi="Times New Roman" w:cs="Times New Roman"/>
          <w:sz w:val="24"/>
          <w:szCs w:val="30"/>
          <w:lang w:eastAsia="en-ID"/>
        </w:rPr>
        <w:t xml:space="preserve">Koefisien kolerasi antara pola asuh otoriter ibu dengan </w:t>
      </w:r>
      <w:r w:rsidR="00DB34CD" w:rsidRPr="00847AFD">
        <w:rPr>
          <w:rFonts w:ascii="Times New Roman" w:eastAsia="Times New Roman" w:hAnsi="Times New Roman" w:cs="Times New Roman"/>
          <w:i/>
          <w:sz w:val="24"/>
          <w:szCs w:val="30"/>
          <w:lang w:eastAsia="en-ID"/>
        </w:rPr>
        <w:t>self-regulated learning</w:t>
      </w:r>
      <w:r w:rsidR="00DB34CD" w:rsidRPr="00847AFD">
        <w:rPr>
          <w:rFonts w:ascii="Times New Roman" w:eastAsia="Times New Roman" w:hAnsi="Times New Roman" w:cs="Times New Roman"/>
          <w:sz w:val="24"/>
          <w:szCs w:val="30"/>
          <w:lang w:eastAsia="en-ID"/>
        </w:rPr>
        <w:t xml:space="preserve"> diperoleh nilai propabilitas (p) 0,003 (p &lt; 0,05) dengan koefisien kolerasi sebesar -0,334 berada pada interval koefisien kolerasi 0,20-0,399 yang jatuh pada kategori tingkat hubungan “rendah”.</w:t>
      </w:r>
      <w:r w:rsidR="00995019" w:rsidRPr="00847AFD">
        <w:rPr>
          <w:rFonts w:ascii="Times New Roman" w:eastAsia="Times New Roman" w:hAnsi="Times New Roman" w:cs="Times New Roman"/>
          <w:sz w:val="24"/>
          <w:szCs w:val="30"/>
          <w:lang w:eastAsia="en-ID"/>
        </w:rPr>
        <w:t xml:space="preserve"> Selain itu arah hubungannya negatif, artinya semakin tinggi pola asuh otoriter ibu maka semakin rendah </w:t>
      </w:r>
      <w:r w:rsidR="00995019" w:rsidRPr="00847AFD">
        <w:rPr>
          <w:rFonts w:ascii="Times New Roman" w:eastAsia="Times New Roman" w:hAnsi="Times New Roman" w:cs="Times New Roman"/>
          <w:i/>
          <w:sz w:val="24"/>
          <w:szCs w:val="30"/>
          <w:lang w:eastAsia="en-ID"/>
        </w:rPr>
        <w:t>self-regulated learning</w:t>
      </w:r>
      <w:r w:rsidR="00995019" w:rsidRPr="00847AFD">
        <w:rPr>
          <w:rFonts w:ascii="Times New Roman" w:eastAsia="Times New Roman" w:hAnsi="Times New Roman" w:cs="Times New Roman"/>
          <w:sz w:val="24"/>
          <w:szCs w:val="30"/>
          <w:lang w:eastAsia="en-ID"/>
        </w:rPr>
        <w:t xml:space="preserve"> siswa. Sebaliknya semakin rendah pola asuh otoriter ibu maka semakin tinggi s</w:t>
      </w:r>
      <w:r w:rsidR="00995019" w:rsidRPr="00847AFD">
        <w:rPr>
          <w:rFonts w:ascii="Times New Roman" w:eastAsia="Times New Roman" w:hAnsi="Times New Roman" w:cs="Times New Roman"/>
          <w:i/>
          <w:sz w:val="24"/>
          <w:szCs w:val="30"/>
          <w:lang w:eastAsia="en-ID"/>
        </w:rPr>
        <w:t>elf-regulated learning</w:t>
      </w:r>
      <w:r w:rsidR="00995019" w:rsidRPr="00847AFD">
        <w:rPr>
          <w:rFonts w:ascii="Times New Roman" w:eastAsia="Times New Roman" w:hAnsi="Times New Roman" w:cs="Times New Roman"/>
          <w:sz w:val="24"/>
          <w:szCs w:val="30"/>
          <w:lang w:eastAsia="en-ID"/>
        </w:rPr>
        <w:t xml:space="preserve"> siswa.</w:t>
      </w:r>
      <w:r w:rsidR="006B02AA" w:rsidRPr="00847AFD">
        <w:rPr>
          <w:rFonts w:ascii="Times New Roman" w:eastAsia="Times New Roman" w:hAnsi="Times New Roman" w:cs="Times New Roman"/>
          <w:sz w:val="24"/>
          <w:szCs w:val="30"/>
          <w:lang w:eastAsia="en-ID"/>
        </w:rPr>
        <w:t xml:space="preserve"> </w:t>
      </w:r>
    </w:p>
    <w:p w:rsidR="004521EC" w:rsidRPr="00847AFD" w:rsidRDefault="004521EC" w:rsidP="00847AFD">
      <w:pPr>
        <w:pStyle w:val="ListParagraph"/>
        <w:numPr>
          <w:ilvl w:val="0"/>
          <w:numId w:val="29"/>
        </w:numPr>
        <w:spacing w:after="0" w:line="480" w:lineRule="auto"/>
        <w:jc w:val="both"/>
        <w:rPr>
          <w:rFonts w:ascii="Times New Roman" w:eastAsia="Times New Roman" w:hAnsi="Times New Roman" w:cs="Times New Roman"/>
          <w:sz w:val="24"/>
          <w:szCs w:val="30"/>
          <w:lang w:eastAsia="en-ID"/>
        </w:rPr>
      </w:pPr>
      <w:r w:rsidRPr="00847AFD">
        <w:rPr>
          <w:rFonts w:ascii="Times New Roman" w:eastAsia="Times New Roman" w:hAnsi="Times New Roman" w:cs="Times New Roman"/>
          <w:sz w:val="24"/>
          <w:szCs w:val="30"/>
          <w:lang w:eastAsia="en-ID"/>
        </w:rPr>
        <w:t xml:space="preserve">Penelitian yang dilakukan oleh </w:t>
      </w:r>
      <w:r w:rsidR="003E4459" w:rsidRPr="00847AFD">
        <w:rPr>
          <w:rFonts w:ascii="Times New Roman" w:eastAsia="Times New Roman" w:hAnsi="Times New Roman" w:cs="Times New Roman"/>
          <w:sz w:val="24"/>
          <w:szCs w:val="30"/>
          <w:lang w:eastAsia="en-ID"/>
        </w:rPr>
        <w:fldChar w:fldCharType="begin" w:fldLock="1"/>
      </w:r>
      <w:r w:rsidR="00197772">
        <w:rPr>
          <w:rFonts w:ascii="Times New Roman" w:eastAsia="Times New Roman" w:hAnsi="Times New Roman" w:cs="Times New Roman"/>
          <w:sz w:val="24"/>
          <w:szCs w:val="30"/>
          <w:lang w:eastAsia="en-ID"/>
        </w:rPr>
        <w:instrText>ADDIN CSL_CITATION {"citationItems":[{"id":"ITEM-1","itemData":{"ISSN":"2721-5385","abstract":"Abstrak Tujuan penelitian ini untuk mengetahui hubungan pola asuh demokratis dengan self-regulated learning. Metode penelitian ini metode kuantitatif dengan pendekatan korelasional. Populasi dalam penelitian ini 30 siswa dengan sampel 30 siswa. Teknik sampel yang digunakan adalah teknik total sampling. Berdasarkan hasil uji korelasi product moment diatas dapat diketahui bahwa nilai signifikansi variabel pola asuh demokratis dan self-regulated learning sebesar 0.000 &lt; 0.05. Hal tersebut menjelaskan bahwa terdapat hubungan yang signifikan antara pola asuh demokratis dengan self-regulated learning pada siswa. Nilai pearson correlation yang diperoleh antara pola asuh demokratis dengan self-regulated learning sebesar 0.647. Hal tersebut menjelaskan bahwa variabel pola asuh demokratis dengan self-regulated learning memiliki korelasi yang positif dengan koefisien korelasi yang sangat kuat. Nilai koefisien determinan yang didapat yaitu 0,418 atau sebesar 41,8% pengaruh pola asuh demokratis terhadap self-regulated learning. Berdasarkan nilai koefisien determinan dapat diketahui bahwa pengaruh pola asuh demokratis terhadap self-regulated learning sebesar 41,8% dan 58,2% sisanya dipengaruhi oleh faktor lain. Abstract The purpose of this study was to determine the relationship between democratic parenting and self-regulated learning. This research method is quantitative method with a correlational approach. The population in this study was 30 students with a sample of 30 students. The sample technique used is the total sampling technique. Based on the results of the product moment correlation test above, it can be seen that the significance value of the variables of democratic parenting and self-regulated learning is 0.000 &lt; 0.05. This explains that there is a significant relationship between democratic parenting and self-regulated learning in students. The pearson correlation value obtained between democratic parenting and self-regulated learning is 0.647. This explains that the variable of democratic parenting with self-regulated learning has a positive correlation with a very strong correlation coefficient. The value of the determinant coefficient obtained is 0.418 or 41.8% of the influence of democratic parenting on self-regulated learning. Based on the value of the determinant coefficient, it can be seen that the influence of democratic parenting on self-regulated learning is 41.8% and the remaining 58.2% is influenced by other factors.","author":[{"dropping-particle":"","family":"Yulina","given":"Eva","non-dropping-particle":"","parse-names":false,"suffix":""}],"id":"ITEM-1","issue":"2","issued":{"date-parts":[["2023"]]},"page":"99-104","title":"Hubungan Pola Asuh Demokratis Dengan Self-Regulated Learning Pada Siswa SMPIT Nurul Ilmi Medan The Relationship between Democratic Parenting and Self-Regulated Learning in Smpit Nurul Ilmi Medan Students","type":"article-journal","volume":"4"},"uris":["http://www.mendeley.com/documents/?uuid=e3779c88-42c9-4c54-a480-0010cdfd9302"]}],"mendeley":{"formattedCitation":"(Yulina, 2023)","plainTextFormattedCitation":"(Yulina, 2023)","previouslyFormattedCitation":"(Yulina, 2023)"},"properties":{"noteIndex":0},"schema":"https://github.com/citation-style-language/schema/raw/master/csl-citation.json"}</w:instrText>
      </w:r>
      <w:r w:rsidR="003E4459" w:rsidRPr="00847AFD">
        <w:rPr>
          <w:rFonts w:ascii="Times New Roman" w:eastAsia="Times New Roman" w:hAnsi="Times New Roman" w:cs="Times New Roman"/>
          <w:sz w:val="24"/>
          <w:szCs w:val="30"/>
          <w:lang w:eastAsia="en-ID"/>
        </w:rPr>
        <w:fldChar w:fldCharType="separate"/>
      </w:r>
      <w:r w:rsidR="00A06353" w:rsidRPr="00A06353">
        <w:rPr>
          <w:rFonts w:ascii="Times New Roman" w:eastAsia="Times New Roman" w:hAnsi="Times New Roman" w:cs="Times New Roman"/>
          <w:noProof/>
          <w:sz w:val="24"/>
          <w:szCs w:val="30"/>
          <w:lang w:eastAsia="en-ID"/>
        </w:rPr>
        <w:t>(Yulina, 2023)</w:t>
      </w:r>
      <w:r w:rsidR="003E4459" w:rsidRPr="00847AFD">
        <w:rPr>
          <w:rFonts w:ascii="Times New Roman" w:eastAsia="Times New Roman" w:hAnsi="Times New Roman" w:cs="Times New Roman"/>
          <w:sz w:val="24"/>
          <w:szCs w:val="30"/>
          <w:lang w:eastAsia="en-ID"/>
        </w:rPr>
        <w:fldChar w:fldCharType="end"/>
      </w:r>
      <w:r w:rsidR="003E4459" w:rsidRPr="00847AFD">
        <w:rPr>
          <w:rFonts w:ascii="Times New Roman" w:eastAsia="Times New Roman" w:hAnsi="Times New Roman" w:cs="Times New Roman"/>
          <w:sz w:val="24"/>
          <w:szCs w:val="30"/>
          <w:lang w:eastAsia="en-ID"/>
        </w:rPr>
        <w:t xml:space="preserve"> yang berjudul “Hubungan Pola Asuh Demokratis Dengan </w:t>
      </w:r>
      <w:r w:rsidR="003E4459" w:rsidRPr="00847AFD">
        <w:rPr>
          <w:rFonts w:ascii="Times New Roman" w:eastAsia="Times New Roman" w:hAnsi="Times New Roman" w:cs="Times New Roman"/>
          <w:i/>
          <w:sz w:val="24"/>
          <w:szCs w:val="30"/>
          <w:lang w:eastAsia="en-ID"/>
        </w:rPr>
        <w:t>Self-Regulated Learning</w:t>
      </w:r>
      <w:r w:rsidR="003E4459" w:rsidRPr="00847AFD">
        <w:rPr>
          <w:rFonts w:ascii="Times New Roman" w:eastAsia="Times New Roman" w:hAnsi="Times New Roman" w:cs="Times New Roman"/>
          <w:sz w:val="24"/>
          <w:szCs w:val="30"/>
          <w:lang w:eastAsia="en-ID"/>
        </w:rPr>
        <w:t xml:space="preserve"> Pada Siswa SMPIT Nurul Ilmi Medan” </w:t>
      </w:r>
      <w:r w:rsidR="00A90703" w:rsidRPr="00847AFD">
        <w:rPr>
          <w:rFonts w:ascii="Times New Roman" w:eastAsia="Times New Roman" w:hAnsi="Times New Roman" w:cs="Times New Roman"/>
          <w:sz w:val="24"/>
          <w:szCs w:val="30"/>
          <w:lang w:eastAsia="en-ID"/>
        </w:rPr>
        <w:t xml:space="preserve">penelitian ini menggunakan metode kuantitatif dengan pendekatan kolerasional. Sampel penelitian terdiri dari 30 siswa yang dipilih menggunakan teknik total sampling. Analisis data dilakukan menggunakan uji kolerasi </w:t>
      </w:r>
      <w:r w:rsidR="00A90703" w:rsidRPr="00847AFD">
        <w:rPr>
          <w:rFonts w:ascii="Times New Roman" w:eastAsia="Times New Roman" w:hAnsi="Times New Roman" w:cs="Times New Roman"/>
          <w:i/>
          <w:sz w:val="24"/>
          <w:szCs w:val="30"/>
          <w:lang w:eastAsia="en-ID"/>
        </w:rPr>
        <w:t xml:space="preserve">product moment pearson. </w:t>
      </w:r>
      <w:r w:rsidR="00A90703" w:rsidRPr="00847AFD">
        <w:rPr>
          <w:rFonts w:ascii="Times New Roman" w:eastAsia="Times New Roman" w:hAnsi="Times New Roman" w:cs="Times New Roman"/>
          <w:sz w:val="24"/>
          <w:szCs w:val="30"/>
          <w:lang w:eastAsia="en-ID"/>
        </w:rPr>
        <w:t xml:space="preserve">Hasil penelitian menunjukkan bahwa terdapat kolerasi positif yang signifikan antara pola asuh demokratis dengan </w:t>
      </w:r>
      <w:r w:rsidR="00A90703" w:rsidRPr="00847AFD">
        <w:rPr>
          <w:rFonts w:ascii="Times New Roman" w:eastAsia="Times New Roman" w:hAnsi="Times New Roman" w:cs="Times New Roman"/>
          <w:i/>
          <w:sz w:val="24"/>
          <w:szCs w:val="30"/>
          <w:lang w:eastAsia="en-ID"/>
        </w:rPr>
        <w:t>self-regulated learning</w:t>
      </w:r>
      <w:r w:rsidR="00A90703" w:rsidRPr="00847AFD">
        <w:rPr>
          <w:rFonts w:ascii="Times New Roman" w:eastAsia="Times New Roman" w:hAnsi="Times New Roman" w:cs="Times New Roman"/>
          <w:sz w:val="24"/>
          <w:szCs w:val="30"/>
          <w:lang w:eastAsia="en-ID"/>
        </w:rPr>
        <w:t xml:space="preserve"> nilai kolerasi sebesar 0,647. Berdasarkan koefisien determinasi pola asuh demokratis memberikan kontribusi sebesar 41,8% terhadap </w:t>
      </w:r>
      <w:r w:rsidR="00A90703" w:rsidRPr="00847AFD">
        <w:rPr>
          <w:rFonts w:ascii="Times New Roman" w:eastAsia="Times New Roman" w:hAnsi="Times New Roman" w:cs="Times New Roman"/>
          <w:i/>
          <w:sz w:val="24"/>
          <w:szCs w:val="30"/>
          <w:lang w:eastAsia="en-ID"/>
        </w:rPr>
        <w:t>self-regulated learning</w:t>
      </w:r>
      <w:r w:rsidR="00A90703" w:rsidRPr="00847AFD">
        <w:rPr>
          <w:rFonts w:ascii="Times New Roman" w:eastAsia="Times New Roman" w:hAnsi="Times New Roman" w:cs="Times New Roman"/>
          <w:sz w:val="24"/>
          <w:szCs w:val="30"/>
          <w:lang w:eastAsia="en-ID"/>
        </w:rPr>
        <w:t xml:space="preserve"> siswa, sedangkan sisanya sebesar 58,2% dipengaruhi oleh faktor lain. Penelitian ini menyimpulkan bahwa semakin demokratis pola asuh yang </w:t>
      </w:r>
      <w:r w:rsidR="00A90703" w:rsidRPr="00847AFD">
        <w:rPr>
          <w:rFonts w:ascii="Times New Roman" w:eastAsia="Times New Roman" w:hAnsi="Times New Roman" w:cs="Times New Roman"/>
          <w:sz w:val="24"/>
          <w:szCs w:val="30"/>
          <w:lang w:eastAsia="en-ID"/>
        </w:rPr>
        <w:lastRenderedPageBreak/>
        <w:t xml:space="preserve">diterapkan orang tua, maka semakin tinggi pula tingkat </w:t>
      </w:r>
      <w:r w:rsidR="00A90703" w:rsidRPr="00847AFD">
        <w:rPr>
          <w:rFonts w:ascii="Times New Roman" w:eastAsia="Times New Roman" w:hAnsi="Times New Roman" w:cs="Times New Roman"/>
          <w:i/>
          <w:sz w:val="24"/>
          <w:szCs w:val="30"/>
          <w:lang w:eastAsia="en-ID"/>
        </w:rPr>
        <w:t>self-regulated learning</w:t>
      </w:r>
      <w:r w:rsidR="00A90703" w:rsidRPr="00847AFD">
        <w:rPr>
          <w:rFonts w:ascii="Times New Roman" w:eastAsia="Times New Roman" w:hAnsi="Times New Roman" w:cs="Times New Roman"/>
          <w:sz w:val="24"/>
          <w:szCs w:val="30"/>
          <w:lang w:eastAsia="en-ID"/>
        </w:rPr>
        <w:t xml:space="preserve"> siswa.</w:t>
      </w:r>
    </w:p>
    <w:p w:rsidR="00F0367B" w:rsidRPr="00847AFD" w:rsidRDefault="00A90703" w:rsidP="00847AFD">
      <w:pPr>
        <w:pStyle w:val="ListParagraph"/>
        <w:numPr>
          <w:ilvl w:val="0"/>
          <w:numId w:val="29"/>
        </w:numPr>
        <w:spacing w:after="0" w:line="480" w:lineRule="auto"/>
        <w:jc w:val="both"/>
        <w:rPr>
          <w:rFonts w:ascii="Times New Roman" w:eastAsia="Times New Roman" w:hAnsi="Times New Roman" w:cs="Times New Roman"/>
          <w:sz w:val="24"/>
          <w:szCs w:val="30"/>
          <w:lang w:eastAsia="en-ID"/>
        </w:rPr>
      </w:pPr>
      <w:r w:rsidRPr="00847AFD">
        <w:rPr>
          <w:rFonts w:ascii="Times New Roman" w:eastAsia="Times New Roman" w:hAnsi="Times New Roman" w:cs="Times New Roman"/>
          <w:sz w:val="24"/>
          <w:szCs w:val="30"/>
          <w:lang w:eastAsia="en-ID"/>
        </w:rPr>
        <w:t xml:space="preserve">Penelitian yang dilakukan oleh </w:t>
      </w:r>
      <w:r w:rsidR="00A37870" w:rsidRPr="00847AFD">
        <w:rPr>
          <w:rFonts w:ascii="Times New Roman" w:eastAsia="Times New Roman" w:hAnsi="Times New Roman" w:cs="Times New Roman"/>
          <w:sz w:val="24"/>
          <w:szCs w:val="30"/>
          <w:lang w:eastAsia="en-ID"/>
        </w:rPr>
        <w:fldChar w:fldCharType="begin" w:fldLock="1"/>
      </w:r>
      <w:r w:rsidR="00197772">
        <w:rPr>
          <w:rFonts w:ascii="Times New Roman" w:eastAsia="Times New Roman" w:hAnsi="Times New Roman" w:cs="Times New Roman"/>
          <w:sz w:val="24"/>
          <w:szCs w:val="30"/>
          <w:lang w:eastAsia="en-ID"/>
        </w:rPr>
        <w:instrText>ADDIN CSL_CITATION {"citationItems":[{"id":"ITEM-1","itemData":{"DOI":"10.24114/jupiis.v8i2.5155","ISSN":"2085-482X","abstract":"Penelitian ini bertujuan untuk mengetahui apakah ada hubungan antara dukungan sosial dengan self regulated learning. Sampel dalam penelitian ini adalah seluruh siswa SMA Yayasan Perguruan Bandung - Bandar Setia Tembung sebanyak 128 orang siswa. Adapun teknik yang digunakan adalah Total sampling. Skala yang digunakakan adalah Skala self regulated learning ini disusun berdasarkan komponen dalam Motivated Strategies for Learning Questionnaire (MSLQ) yang terdiri dari 42 aitem. Sedangkan Skala dukungan sosial ini disusun berdasarkan pendapat dari sarafino (1998). Sampel yang diambil adalah seluruh siswa SMA Yayasan Perguruan Bandung - Bandar Setia Tembung sebanyak 128 orang siswa. Adapun teknik yang digunakan adalah Total sampling.  Hasil penelitian ini memperlihatkan bahwa Terdapat hubungan positif yang sangat signifikan antara dukungan sosial dengan self regulated learning. Hasil ini dibuktikan dengan koefisien korelasi r_xy = 0,75 ; p = 0,000, berarti p &lt; 0,010 Artinya semakin tinggi dukungan sosial maka semakin tinggi self regulated learning siswa. Koefisien determinan (r^2) dari hubungan antara kedua variabel sebesar r^2 = 0,574 Ini menunjukkan bahwa self regulated learning dibentuk oleh dukungan sosial sebesar 57,4 % sedangkan 42,6 % dipengaruhi oleh factor lain seperti motivasi, factor lingkungan sekolah dan kecerdasan.","author":[{"dropping-particle":"","family":"Aziz","given":"Ashar","non-dropping-particle":"","parse-names":false,"suffix":""}],"container-title":"Jupiis: Jurnal Pendidikan Ilmu-Ilmu Sosial","id":"ITEM-1","issue":"2","issued":{"date-parts":[["2016"]]},"page":"103","title":"Hubungan Dukungan Sosial dengan Self Regulated Learning pada Siswa SMA Yayasan Perguruan Bandung Tembung","type":"article-journal","volume":"8"},"uris":["http://www.mendeley.com/documents/?uuid=b5886c40-3dcb-4137-99d5-589ac807cdeb"]}],"mendeley":{"formattedCitation":"(Aziz, 2016)","plainTextFormattedCitation":"(Aziz, 2016)","previouslyFormattedCitation":"(Aziz, 2016)"},"properties":{"noteIndex":0},"schema":"https://github.com/citation-style-language/schema/raw/master/csl-citation.json"}</w:instrText>
      </w:r>
      <w:r w:rsidR="00A37870" w:rsidRPr="00847AFD">
        <w:rPr>
          <w:rFonts w:ascii="Times New Roman" w:eastAsia="Times New Roman" w:hAnsi="Times New Roman" w:cs="Times New Roman"/>
          <w:sz w:val="24"/>
          <w:szCs w:val="30"/>
          <w:lang w:eastAsia="en-ID"/>
        </w:rPr>
        <w:fldChar w:fldCharType="separate"/>
      </w:r>
      <w:r w:rsidR="00A06353" w:rsidRPr="00A06353">
        <w:rPr>
          <w:rFonts w:ascii="Times New Roman" w:eastAsia="Times New Roman" w:hAnsi="Times New Roman" w:cs="Times New Roman"/>
          <w:noProof/>
          <w:sz w:val="24"/>
          <w:szCs w:val="30"/>
          <w:lang w:eastAsia="en-ID"/>
        </w:rPr>
        <w:t>(Aziz, 2016)</w:t>
      </w:r>
      <w:r w:rsidR="00A37870" w:rsidRPr="00847AFD">
        <w:rPr>
          <w:rFonts w:ascii="Times New Roman" w:eastAsia="Times New Roman" w:hAnsi="Times New Roman" w:cs="Times New Roman"/>
          <w:sz w:val="24"/>
          <w:szCs w:val="30"/>
          <w:lang w:eastAsia="en-ID"/>
        </w:rPr>
        <w:fldChar w:fldCharType="end"/>
      </w:r>
      <w:r w:rsidR="00A37870" w:rsidRPr="00847AFD">
        <w:rPr>
          <w:rFonts w:ascii="Times New Roman" w:eastAsia="Times New Roman" w:hAnsi="Times New Roman" w:cs="Times New Roman"/>
          <w:sz w:val="24"/>
          <w:szCs w:val="30"/>
          <w:lang w:eastAsia="en-ID"/>
        </w:rPr>
        <w:t xml:space="preserve"> yang berjudul “Hubungan Dukungan Sosial Dengan </w:t>
      </w:r>
      <w:r w:rsidR="00A37870" w:rsidRPr="00847AFD">
        <w:rPr>
          <w:rFonts w:ascii="Times New Roman" w:eastAsia="Times New Roman" w:hAnsi="Times New Roman" w:cs="Times New Roman"/>
          <w:i/>
          <w:sz w:val="24"/>
          <w:szCs w:val="30"/>
          <w:lang w:eastAsia="en-ID"/>
        </w:rPr>
        <w:t>Self-Regulated Learning</w:t>
      </w:r>
      <w:r w:rsidR="00A37870" w:rsidRPr="00847AFD">
        <w:rPr>
          <w:rFonts w:ascii="Times New Roman" w:eastAsia="Times New Roman" w:hAnsi="Times New Roman" w:cs="Times New Roman"/>
          <w:sz w:val="24"/>
          <w:szCs w:val="30"/>
          <w:lang w:eastAsia="en-ID"/>
        </w:rPr>
        <w:t xml:space="preserve"> Pada Siswa SMA Yayasan Perguruan Bandung Tembung” sampel penelitian melibatkan seluruh siswa SMA Yayasan Perguruan Bandung Tembung Sebanyak 128 siswa, dengan teknik total sampling. Skala yang digunakan meliputi skala </w:t>
      </w:r>
      <w:r w:rsidR="00A37870" w:rsidRPr="00847AFD">
        <w:rPr>
          <w:rFonts w:ascii="Times New Roman" w:eastAsia="Times New Roman" w:hAnsi="Times New Roman" w:cs="Times New Roman"/>
          <w:i/>
          <w:sz w:val="24"/>
          <w:szCs w:val="30"/>
          <w:lang w:eastAsia="en-ID"/>
        </w:rPr>
        <w:t>self-regulated learning</w:t>
      </w:r>
      <w:r w:rsidR="00A37870" w:rsidRPr="00847AFD">
        <w:rPr>
          <w:rFonts w:ascii="Times New Roman" w:eastAsia="Times New Roman" w:hAnsi="Times New Roman" w:cs="Times New Roman"/>
          <w:sz w:val="24"/>
          <w:szCs w:val="30"/>
          <w:lang w:eastAsia="en-ID"/>
        </w:rPr>
        <w:t xml:space="preserve"> yang didasarkan pada kuesioner strategi motivasi untuk pembelajaran (MSLQ) dan skala dukungan sosial yang didasarkan pada teori Sarafino (1998). Hasil penelitian menunjukkan bahwa terdapat hubungan positif yang signifikan antara dukungan sosial dan self-regulated learning dengan koefisien kolerasi rxy=0,758 dan nilai signifikan p=0,000.</w:t>
      </w:r>
    </w:p>
    <w:p w:rsidR="00CD239F" w:rsidRDefault="00B043D5" w:rsidP="00842B30">
      <w:pPr>
        <w:spacing w:after="0" w:line="480" w:lineRule="auto"/>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ab/>
        <w:t xml:space="preserve">Berdasarkan dari penelitian relevan diatas, maka dapat peneliti simpulkan bahwa pola asuh otoriter dan demokratis serta dukungan sosial memiliki hubungan yang signifikan terhadap </w:t>
      </w:r>
      <w:r w:rsidRPr="000A41C4">
        <w:rPr>
          <w:rFonts w:ascii="Times New Roman" w:eastAsia="Times New Roman" w:hAnsi="Times New Roman" w:cs="Times New Roman"/>
          <w:i/>
          <w:sz w:val="24"/>
          <w:szCs w:val="30"/>
          <w:lang w:eastAsia="en-ID"/>
        </w:rPr>
        <w:t>self-regulated learning</w:t>
      </w:r>
      <w:r>
        <w:rPr>
          <w:rFonts w:ascii="Times New Roman" w:eastAsia="Times New Roman" w:hAnsi="Times New Roman" w:cs="Times New Roman"/>
          <w:sz w:val="24"/>
          <w:szCs w:val="30"/>
          <w:lang w:eastAsia="en-ID"/>
        </w:rPr>
        <w:t xml:space="preserve"> siswa. Hasil penelitian menunjukkan bahwa pola asuh otoriter ibu berkolerasi negatif dengan </w:t>
      </w:r>
      <w:r w:rsidRPr="000A41C4">
        <w:rPr>
          <w:rFonts w:ascii="Times New Roman" w:eastAsia="Times New Roman" w:hAnsi="Times New Roman" w:cs="Times New Roman"/>
          <w:i/>
          <w:sz w:val="24"/>
          <w:szCs w:val="30"/>
          <w:lang w:eastAsia="en-ID"/>
        </w:rPr>
        <w:t>self-regulated learning</w:t>
      </w:r>
      <w:r>
        <w:rPr>
          <w:rFonts w:ascii="Times New Roman" w:eastAsia="Times New Roman" w:hAnsi="Times New Roman" w:cs="Times New Roman"/>
          <w:sz w:val="24"/>
          <w:szCs w:val="30"/>
          <w:lang w:eastAsia="en-ID"/>
        </w:rPr>
        <w:t xml:space="preserve"> siswa dan semakin tinggi pola asuh otoriter ibu, maka semakin rendah </w:t>
      </w:r>
      <w:r w:rsidRPr="000A41C4">
        <w:rPr>
          <w:rFonts w:ascii="Times New Roman" w:eastAsia="Times New Roman" w:hAnsi="Times New Roman" w:cs="Times New Roman"/>
          <w:i/>
          <w:sz w:val="24"/>
          <w:szCs w:val="30"/>
          <w:lang w:eastAsia="en-ID"/>
        </w:rPr>
        <w:t>self-regulated learning</w:t>
      </w:r>
      <w:r>
        <w:rPr>
          <w:rFonts w:ascii="Times New Roman" w:eastAsia="Times New Roman" w:hAnsi="Times New Roman" w:cs="Times New Roman"/>
          <w:sz w:val="24"/>
          <w:szCs w:val="30"/>
          <w:lang w:eastAsia="en-ID"/>
        </w:rPr>
        <w:t xml:space="preserve"> siswa. Sebaliknya, pola asuh demokratis berkolerasi positif yang signifikan, artinya semakin demokratis pola asuh orang tua, maka semakin tinggi pula tingkat </w:t>
      </w:r>
      <w:r w:rsidRPr="000A41C4">
        <w:rPr>
          <w:rFonts w:ascii="Times New Roman" w:eastAsia="Times New Roman" w:hAnsi="Times New Roman" w:cs="Times New Roman"/>
          <w:i/>
          <w:sz w:val="24"/>
          <w:szCs w:val="30"/>
          <w:lang w:eastAsia="en-ID"/>
        </w:rPr>
        <w:t>self-regulated learning</w:t>
      </w:r>
      <w:r>
        <w:rPr>
          <w:rFonts w:ascii="Times New Roman" w:eastAsia="Times New Roman" w:hAnsi="Times New Roman" w:cs="Times New Roman"/>
          <w:sz w:val="24"/>
          <w:szCs w:val="30"/>
          <w:lang w:eastAsia="en-ID"/>
        </w:rPr>
        <w:t xml:space="preserve"> siswa. Selain itu, dukungan sosial juga berkolerasi positif dan signifikan dengan </w:t>
      </w:r>
      <w:r w:rsidRPr="000A41C4">
        <w:rPr>
          <w:rFonts w:ascii="Times New Roman" w:eastAsia="Times New Roman" w:hAnsi="Times New Roman" w:cs="Times New Roman"/>
          <w:i/>
          <w:sz w:val="24"/>
          <w:szCs w:val="30"/>
          <w:lang w:eastAsia="en-ID"/>
        </w:rPr>
        <w:t>self-regulated learning</w:t>
      </w:r>
      <w:r>
        <w:rPr>
          <w:rFonts w:ascii="Times New Roman" w:eastAsia="Times New Roman" w:hAnsi="Times New Roman" w:cs="Times New Roman"/>
          <w:sz w:val="24"/>
          <w:szCs w:val="30"/>
          <w:lang w:eastAsia="en-ID"/>
        </w:rPr>
        <w:t xml:space="preserve"> siswa, yang menunjukkan bahwa semakin tinggi dukungan sosial siswa, maka semakin </w:t>
      </w:r>
      <w:r w:rsidR="000A41C4">
        <w:rPr>
          <w:rFonts w:ascii="Times New Roman" w:eastAsia="Times New Roman" w:hAnsi="Times New Roman" w:cs="Times New Roman"/>
          <w:sz w:val="24"/>
          <w:szCs w:val="30"/>
          <w:lang w:eastAsia="en-ID"/>
        </w:rPr>
        <w:t xml:space="preserve">tinggi pula </w:t>
      </w:r>
      <w:r w:rsidR="000A41C4" w:rsidRPr="000A41C4">
        <w:rPr>
          <w:rFonts w:ascii="Times New Roman" w:eastAsia="Times New Roman" w:hAnsi="Times New Roman" w:cs="Times New Roman"/>
          <w:i/>
          <w:sz w:val="24"/>
          <w:szCs w:val="30"/>
          <w:lang w:eastAsia="en-ID"/>
        </w:rPr>
        <w:t>self-regulated learning</w:t>
      </w:r>
      <w:r w:rsidR="000A41C4">
        <w:rPr>
          <w:rFonts w:ascii="Times New Roman" w:eastAsia="Times New Roman" w:hAnsi="Times New Roman" w:cs="Times New Roman"/>
          <w:sz w:val="24"/>
          <w:szCs w:val="30"/>
          <w:lang w:eastAsia="en-ID"/>
        </w:rPr>
        <w:t xml:space="preserve"> siswa. Dalam hal ini dapat </w:t>
      </w:r>
      <w:r w:rsidR="000A41C4">
        <w:rPr>
          <w:rFonts w:ascii="Times New Roman" w:eastAsia="Times New Roman" w:hAnsi="Times New Roman" w:cs="Times New Roman"/>
          <w:sz w:val="24"/>
          <w:szCs w:val="30"/>
          <w:lang w:eastAsia="en-ID"/>
        </w:rPr>
        <w:lastRenderedPageBreak/>
        <w:t xml:space="preserve">dilihat bahwa pentingnya pola asuh yang tepat dan dukungan sosial untuk meningkatkan kemampuan </w:t>
      </w:r>
      <w:r w:rsidR="000A41C4" w:rsidRPr="000A41C4">
        <w:rPr>
          <w:rFonts w:ascii="Times New Roman" w:eastAsia="Times New Roman" w:hAnsi="Times New Roman" w:cs="Times New Roman"/>
          <w:i/>
          <w:sz w:val="24"/>
          <w:szCs w:val="30"/>
          <w:lang w:eastAsia="en-ID"/>
        </w:rPr>
        <w:t>self-regulated learning</w:t>
      </w:r>
      <w:r w:rsidR="000A41C4">
        <w:rPr>
          <w:rFonts w:ascii="Times New Roman" w:eastAsia="Times New Roman" w:hAnsi="Times New Roman" w:cs="Times New Roman"/>
          <w:sz w:val="24"/>
          <w:szCs w:val="30"/>
          <w:lang w:eastAsia="en-ID"/>
        </w:rPr>
        <w:t xml:space="preserve"> siswa.</w:t>
      </w:r>
      <w:r w:rsidR="00D5035A">
        <w:rPr>
          <w:rFonts w:ascii="Times New Roman" w:eastAsia="Times New Roman" w:hAnsi="Times New Roman" w:cs="Times New Roman"/>
          <w:sz w:val="24"/>
          <w:szCs w:val="30"/>
          <w:lang w:eastAsia="en-ID"/>
        </w:rPr>
        <w:t xml:space="preserve"> </w:t>
      </w:r>
    </w:p>
    <w:p w:rsidR="007D71DD" w:rsidRPr="00A819F0" w:rsidRDefault="007D71DD" w:rsidP="00842B30">
      <w:pPr>
        <w:spacing w:after="0" w:line="480" w:lineRule="auto"/>
        <w:jc w:val="both"/>
        <w:rPr>
          <w:rFonts w:ascii="Times New Roman" w:eastAsia="Times New Roman" w:hAnsi="Times New Roman" w:cs="Times New Roman"/>
          <w:sz w:val="24"/>
          <w:szCs w:val="30"/>
          <w:lang w:eastAsia="en-ID"/>
        </w:rPr>
      </w:pPr>
    </w:p>
    <w:p w:rsidR="00F0367B" w:rsidRDefault="000F6861" w:rsidP="003245F0">
      <w:pPr>
        <w:pStyle w:val="Heading2"/>
        <w:rPr>
          <w:rFonts w:eastAsia="Times New Roman"/>
          <w:lang w:eastAsia="en-ID"/>
        </w:rPr>
      </w:pPr>
      <w:bookmarkStart w:id="54" w:name="_Toc198617307"/>
      <w:bookmarkStart w:id="55" w:name="_Toc211603233"/>
      <w:r>
        <w:rPr>
          <w:rFonts w:eastAsia="Times New Roman"/>
          <w:lang w:eastAsia="en-ID"/>
        </w:rPr>
        <w:t xml:space="preserve">2.4 </w:t>
      </w:r>
      <w:r w:rsidRPr="00876A87">
        <w:rPr>
          <w:rFonts w:eastAsia="Times New Roman"/>
          <w:lang w:eastAsia="en-ID"/>
        </w:rPr>
        <w:t>Kerangka Berfikir</w:t>
      </w:r>
      <w:bookmarkEnd w:id="54"/>
      <w:bookmarkEnd w:id="55"/>
    </w:p>
    <w:p w:rsidR="008B0633" w:rsidRDefault="00BC24E9" w:rsidP="00962558">
      <w:pPr>
        <w:tabs>
          <w:tab w:val="left" w:pos="2830"/>
        </w:tabs>
        <w:spacing w:after="0" w:line="480" w:lineRule="auto"/>
        <w:ind w:firstLine="567"/>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 xml:space="preserve">Munurut Sekaran dalam </w:t>
      </w:r>
      <w:r>
        <w:rPr>
          <w:rFonts w:ascii="Times New Roman" w:eastAsia="Times New Roman" w:hAnsi="Times New Roman" w:cs="Times New Roman"/>
          <w:sz w:val="24"/>
          <w:szCs w:val="30"/>
          <w:lang w:eastAsia="en-ID"/>
        </w:rPr>
        <w:fldChar w:fldCharType="begin" w:fldLock="1"/>
      </w:r>
      <w:r w:rsidR="00197772">
        <w:rPr>
          <w:rFonts w:ascii="Times New Roman" w:eastAsia="Times New Roman" w:hAnsi="Times New Roman" w:cs="Times New Roman"/>
          <w:sz w:val="24"/>
          <w:szCs w:val="30"/>
          <w:lang w:eastAsia="en-ID"/>
        </w:rPr>
        <w:instrText>ADDIN CSL_CITATION {"citationItems":[{"id":"ITEM-1","itemData":{"ISBN":"979-8433-64-0","author":[{"dropping-particle":"","family":"Sugiyono","given":"","non-dropping-particle":"","parse-names":false,"suffix":""}],"edition":"ke-20","id":"ITEM-1","issued":{"date-parts":[["2022"]]},"number-of-pages":"330","publisher":"Penerbit Alfabeta","publisher-place":"Bandung","title":"Metode Penelitian: Kuantitatif, Kualitatif, dan R&amp;D","type":"book"},"uris":["http://www.mendeley.com/documents/?uuid=d73ffb0f-5b15-43a3-8f53-5eb10299003c"]}],"mendeley":{"formattedCitation":"(Sugiyono, 2022)","plainTextFormattedCitation":"(Sugiyono, 2022)","previouslyFormattedCitation":"(Sugiyono, 2022)"},"properties":{"noteIndex":0},"schema":"https://github.com/citation-style-language/schema/raw/master/csl-citation.json"}</w:instrText>
      </w:r>
      <w:r>
        <w:rPr>
          <w:rFonts w:ascii="Times New Roman" w:eastAsia="Times New Roman" w:hAnsi="Times New Roman" w:cs="Times New Roman"/>
          <w:sz w:val="24"/>
          <w:szCs w:val="30"/>
          <w:lang w:eastAsia="en-ID"/>
        </w:rPr>
        <w:fldChar w:fldCharType="separate"/>
      </w:r>
      <w:r w:rsidR="00A06353" w:rsidRPr="00A06353">
        <w:rPr>
          <w:rFonts w:ascii="Times New Roman" w:eastAsia="Times New Roman" w:hAnsi="Times New Roman" w:cs="Times New Roman"/>
          <w:noProof/>
          <w:sz w:val="24"/>
          <w:szCs w:val="30"/>
          <w:lang w:eastAsia="en-ID"/>
        </w:rPr>
        <w:t>(Sugiyono, 2022)</w:t>
      </w:r>
      <w:r>
        <w:rPr>
          <w:rFonts w:ascii="Times New Roman" w:eastAsia="Times New Roman" w:hAnsi="Times New Roman" w:cs="Times New Roman"/>
          <w:sz w:val="24"/>
          <w:szCs w:val="30"/>
          <w:lang w:eastAsia="en-ID"/>
        </w:rPr>
        <w:fldChar w:fldCharType="end"/>
      </w:r>
      <w:r w:rsidR="00F0367B" w:rsidRPr="00F0367B">
        <w:rPr>
          <w:rFonts w:ascii="Times New Roman" w:eastAsia="Times New Roman" w:hAnsi="Times New Roman" w:cs="Times New Roman"/>
          <w:sz w:val="24"/>
          <w:szCs w:val="30"/>
          <w:lang w:eastAsia="en-ID"/>
        </w:rPr>
        <w:t xml:space="preserve"> mengemukan bahwa, karangka berfikir merupakan model koseptual tentang bagimana teori berhubungan dengan berbagai faktor yang telah diidentifikasi sebagai masalah yang penting.</w:t>
      </w:r>
      <w:r w:rsidR="008B0633">
        <w:rPr>
          <w:rFonts w:ascii="Times New Roman" w:eastAsia="Times New Roman" w:hAnsi="Times New Roman" w:cs="Times New Roman"/>
          <w:sz w:val="24"/>
          <w:szCs w:val="30"/>
          <w:lang w:eastAsia="en-ID"/>
        </w:rPr>
        <w:t xml:space="preserve"> </w:t>
      </w:r>
    </w:p>
    <w:p w:rsidR="008B0633" w:rsidRPr="008B0633" w:rsidRDefault="008B0633" w:rsidP="00962558">
      <w:pPr>
        <w:spacing w:line="480" w:lineRule="auto"/>
        <w:ind w:firstLine="567"/>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Terdapat kerangka berfikir dalam penelitin ini, sebagai berikut:</w:t>
      </w:r>
    </w:p>
    <w:p w:rsidR="00C54DD8" w:rsidRPr="004642BE" w:rsidRDefault="009875FB" w:rsidP="00E42140">
      <w:pPr>
        <w:spacing w:line="480" w:lineRule="auto"/>
        <w:ind w:left="284" w:firstLine="426"/>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03296" behindDoc="0" locked="0" layoutInCell="1" allowOverlap="1" wp14:anchorId="195FA975" wp14:editId="05F4B464">
                <wp:simplePos x="0" y="0"/>
                <wp:positionH relativeFrom="column">
                  <wp:posOffset>2169795</wp:posOffset>
                </wp:positionH>
                <wp:positionV relativeFrom="paragraph">
                  <wp:posOffset>133985</wp:posOffset>
                </wp:positionV>
                <wp:extent cx="695325" cy="228600"/>
                <wp:effectExtent l="0" t="19050" r="47625" b="38100"/>
                <wp:wrapNone/>
                <wp:docPr id="13" name="Right Arrow 13"/>
                <wp:cNvGraphicFramePr/>
                <a:graphic xmlns:a="http://schemas.openxmlformats.org/drawingml/2006/main">
                  <a:graphicData uri="http://schemas.microsoft.com/office/word/2010/wordprocessingShape">
                    <wps:wsp>
                      <wps:cNvSpPr/>
                      <wps:spPr>
                        <a:xfrm>
                          <a:off x="0" y="0"/>
                          <a:ext cx="695325" cy="2286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541EAC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170.85pt;margin-top:10.55pt;width:54.75pt;height:18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1wdgIAADYFAAAOAAAAZHJzL2Uyb0RvYy54bWysVN9P2zAQfp+0/8Hy+0gaKIOKFFVFTJMQ&#10;IGDi2Th2E83xeWe3affX7+ykoWPsZVoeHJ/v9+fvfHG5bQ3bKPQN2JJPjnLOlJVQNXZV8m9P15/O&#10;OPNB2EoYsKrkO+X55fzjh4vOzVQBNZhKIaMg1s86V/I6BDfLMi9r1Qp/BE5ZUmrAVgQScZVVKDqK&#10;3pqsyPPTrAOsHIJU3tPpVa/k8xRfayXDndZeBWZKTrWFtGJaX+KazS/EbIXC1Y0cyhD/UEUrGktJ&#10;x1BXIgi2xuaPUG0jETzocCShzUDrRqrUA3Uzyd9081gLp1IvBI53I0z+/4WVt5t7ZE1Fd3fMmRUt&#10;3dFDs6oDWyBCx+iUIOqcn5Hlo7vHQfK0jf1uNbbxT52wbYJ1N8KqtoFJOjw9nx4XU84kqYri7DRP&#10;sGevzg59+KKgZXFTcoz5U/oEqdjc+EBpyWFvSEIsqS8i7cLOqFiHsQ9KUz+UtkjeiUlqaZBtBHGg&#10;+j7pj2tRqf5omtMXu6QEo3WSUrAYVTfGjHGHAJGhv8ftQwy20U0lAo6O+d8K6h1H65QRbBgd28YC&#10;vudswmQoXPf2e2B6OCIyL1Dt6IYReup7J68bQvlG+HAvkLhOU0HzG+5o0Qa6ksOw46wG/PneebQn&#10;CpKWs45mp+T+x1qg4sx8tUTO88nJSRy2JJxMPxck4KHm5VBj1+0S6Gom9FI4mbbRPpj9ViO0zzTm&#10;i5iVVMJKyl1yGXAvLEM/0/RQSLVYJDMaMCfCjX10MgaPqEb+PG2fBbqBaoE4egv7OROzN1zrbaOn&#10;hcU6gG4SEV9xHfCm4UyEGR6SOP2HcrJ6fe7mvwAAAP//AwBQSwMEFAAGAAgAAAAhAMRpGZThAAAA&#10;CQEAAA8AAABkcnMvZG93bnJldi54bWxMj8FOwzAQRO9I/IO1SFwQdRyatoQ4FUICUYkLbYGrGy+J&#10;VXsdxW6b/j3mBMfVPM28rZajs+yIQzCeJIhJBgyp8dpQK2G7eb5dAAtRkVbWE0o4Y4BlfXlRqVL7&#10;E73jcR1blkoolEpCF2Nfch6aDp0KE98jpezbD07FdA4t14M6pXJneZ5lM+6UobTQqR6fOmz264OT&#10;wP3qpviI+8/V/fmNL15n5su+GCmvr8bHB2ARx/gHw69+Uoc6Oe38gXRgVsLdVMwTKiEXAlgCpoXI&#10;ge0kFHMBvK74/w/qHwAAAP//AwBQSwECLQAUAAYACAAAACEAtoM4kv4AAADhAQAAEwAAAAAAAAAA&#10;AAAAAAAAAAAAW0NvbnRlbnRfVHlwZXNdLnhtbFBLAQItABQABgAIAAAAIQA4/SH/1gAAAJQBAAAL&#10;AAAAAAAAAAAAAAAAAC8BAABfcmVscy8ucmVsc1BLAQItABQABgAIAAAAIQCdgw1wdgIAADYFAAAO&#10;AAAAAAAAAAAAAAAAAC4CAABkcnMvZTJvRG9jLnhtbFBLAQItABQABgAIAAAAIQDEaRmU4QAAAAkB&#10;AAAPAAAAAAAAAAAAAAAAANAEAABkcnMvZG93bnJldi54bWxQSwUGAAAAAAQABADzAAAA3gUAAAAA&#10;" adj="18049" fillcolor="black [3200]" strokecolor="black [1600]" strokeweight="1pt"/>
            </w:pict>
          </mc:Fallback>
        </mc:AlternateContent>
      </w:r>
      <w:r w:rsidR="00E42140">
        <w:rPr>
          <w:rFonts w:ascii="Times New Roman" w:hAnsi="Times New Roman" w:cs="Times New Roman"/>
          <w:noProof/>
          <w:sz w:val="24"/>
          <w:szCs w:val="24"/>
          <w:lang w:val="en-US"/>
        </w:rPr>
        <mc:AlternateContent>
          <mc:Choice Requires="wps">
            <w:drawing>
              <wp:anchor distT="0" distB="0" distL="114300" distR="114300" simplePos="0" relativeHeight="251692032" behindDoc="0" locked="0" layoutInCell="1" allowOverlap="1" wp14:anchorId="17B90D5D" wp14:editId="314262A2">
                <wp:simplePos x="0" y="0"/>
                <wp:positionH relativeFrom="margin">
                  <wp:posOffset>3042403</wp:posOffset>
                </wp:positionH>
                <wp:positionV relativeFrom="paragraph">
                  <wp:posOffset>11430</wp:posOffset>
                </wp:positionV>
                <wp:extent cx="1637030" cy="488950"/>
                <wp:effectExtent l="0" t="0" r="20320" b="25400"/>
                <wp:wrapNone/>
                <wp:docPr id="8" name="Rectangle 8"/>
                <wp:cNvGraphicFramePr/>
                <a:graphic xmlns:a="http://schemas.openxmlformats.org/drawingml/2006/main">
                  <a:graphicData uri="http://schemas.microsoft.com/office/word/2010/wordprocessingShape">
                    <wps:wsp>
                      <wps:cNvSpPr/>
                      <wps:spPr>
                        <a:xfrm>
                          <a:off x="0" y="0"/>
                          <a:ext cx="1637030" cy="4889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0C0B21" id="Rectangle 8" o:spid="_x0000_s1026" style="position:absolute;margin-left:239.55pt;margin-top:.9pt;width:128.9pt;height:38.5pt;z-index:251692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g7hgIAAFsFAAAOAAAAZHJzL2Uyb0RvYy54bWysVE1v2zAMvQ/YfxB0Xx0naZsGdYogRYcB&#10;RVu0HXpWZSkRJomapMTJfv0o2XGyLqdhF1sUH0nx8eP6Zms02QgfFNiKlmcDSoTlUCu7rOj317sv&#10;E0pCZLZmGqyo6E4EejP7/Om6cVMxhBXoWniCTmyYNq6iqxjdtCgCXwnDwhk4YVEpwRsWUfTLovas&#10;Qe9GF8PB4KJowNfOAxch4O1tq6Sz7F9KweOjlEFEoiuKb4v56/P3PX2L2TWbLj1zK8W7Z7B/eIVh&#10;ymLQ3tUti4ysvfrLlVHcQwAZzziYAqRUXOQcMJty8CGblxVzIueC5ATX0xT+n1v+sHnyRNUVxUJZ&#10;ZrBEz0gas0styCTR07gwRdSLe/KdFPCYct1Kb9IfsyDbTOmup1RsI+F4WV6MLgcjZJ6jbjyZXJ1n&#10;zouDtfMhfhVgSDpU1GP0zCTb3IeIERG6h6Rg2pKmoqPy8jyjAmhV3ymtky53jVhoTzYM6x23ZUoA&#10;HRyhUNIWL1NabSL5FHdatO6fhUQ+8OnDNkDqxINPxrmw8aLzqy2ik5nEF/SG5SlDHfeP6bDJTOQO&#10;7Q0Hpwz/jNhb5KhgY29slAV/ykH9o4/c4vfZtzmn9N+h3mEbeGjnIzh+p7Aa9yzEJ+ZxILCAOOTx&#10;ET9SAxYAuhMlK/C/Tt0nPPYpailpcMAqGn6umReU6G8WO/iqHI/TRGZhfH45RMEfa96PNXZtFoA1&#10;LXGdOJ6PCR/1/ig9mDfcBfMUFVXMcoxdUR79XljEdvBxm3Axn2cYTqFj8d6+OJ6cJ1ZTt71u35h3&#10;XUtGbOYH2A8jm37ozBabLC3M1xGkym174LXjGyc4N2O3bdKKOJYz6rATZ78BAAD//wMAUEsDBBQA&#10;BgAIAAAAIQD0ylJQ3QAAAAgBAAAPAAAAZHJzL2Rvd25yZXYueG1sTI/NTsMwEITvSLyDtUhcELXL&#10;T5uEOBUq4ohEC0Ic3XhJIuJ1FG/b9O1ZTnDb0TeanSlXU+jVAcfURbIwnxlQSHX0HTUW3t+erzNQ&#10;iR1510dCCydMsKrOz0pX+HikDR623CgJoVQ4Cy3zUGid6haDS7M4IAn7imNwLHJstB/dUcJDr2+M&#10;WejgOpIPrRtw3WL9vd0HCz6hxis0r/z5cf/Ep/XLxpvc2suL6fEBFOPEf2b4rS/VoZJOu7gnn1Rv&#10;4W6Zz8UqQBYIX94uclA7ObIMdFXq/wOqHwAAAP//AwBQSwECLQAUAAYACAAAACEAtoM4kv4AAADh&#10;AQAAEwAAAAAAAAAAAAAAAAAAAAAAW0NvbnRlbnRfVHlwZXNdLnhtbFBLAQItABQABgAIAAAAIQA4&#10;/SH/1gAAAJQBAAALAAAAAAAAAAAAAAAAAC8BAABfcmVscy8ucmVsc1BLAQItABQABgAIAAAAIQCj&#10;8Gg7hgIAAFsFAAAOAAAAAAAAAAAAAAAAAC4CAABkcnMvZTJvRG9jLnhtbFBLAQItABQABgAIAAAA&#10;IQD0ylJQ3QAAAAgBAAAPAAAAAAAAAAAAAAAAAOAEAABkcnMvZG93bnJldi54bWxQSwUGAAAAAAQA&#10;BADzAAAA6gUAAAAA&#10;" fillcolor="white [3201]" strokecolor="black [3213]" strokeweight=".25pt">
                <w10:wrap anchorx="margin"/>
              </v:rect>
            </w:pict>
          </mc:Fallback>
        </mc:AlternateContent>
      </w:r>
      <w:r w:rsidR="00E42140">
        <w:rPr>
          <w:rFonts w:ascii="Times New Roman" w:hAnsi="Times New Roman" w:cs="Times New Roman"/>
          <w:noProof/>
          <w:sz w:val="24"/>
          <w:szCs w:val="24"/>
          <w:lang w:val="en-US"/>
        </w:rPr>
        <mc:AlternateContent>
          <mc:Choice Requires="wps">
            <w:drawing>
              <wp:anchor distT="0" distB="0" distL="114300" distR="114300" simplePos="0" relativeHeight="251695104" behindDoc="0" locked="0" layoutInCell="1" allowOverlap="1" wp14:anchorId="5ACE9D05" wp14:editId="436A9D30">
                <wp:simplePos x="0" y="0"/>
                <wp:positionH relativeFrom="column">
                  <wp:posOffset>3014316</wp:posOffset>
                </wp:positionH>
                <wp:positionV relativeFrom="paragraph">
                  <wp:posOffset>12065</wp:posOffset>
                </wp:positionV>
                <wp:extent cx="1690060" cy="488625"/>
                <wp:effectExtent l="0" t="0" r="24765" b="26035"/>
                <wp:wrapNone/>
                <wp:docPr id="12" name="Text Box 12"/>
                <wp:cNvGraphicFramePr/>
                <a:graphic xmlns:a="http://schemas.openxmlformats.org/drawingml/2006/main">
                  <a:graphicData uri="http://schemas.microsoft.com/office/word/2010/wordprocessingShape">
                    <wps:wsp>
                      <wps:cNvSpPr txBox="1"/>
                      <wps:spPr>
                        <a:xfrm>
                          <a:off x="0" y="0"/>
                          <a:ext cx="1690060" cy="48862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6CDD" w:rsidRPr="00C54DD8" w:rsidRDefault="00226CDD" w:rsidP="00C54DD8">
                            <w:pPr>
                              <w:jc w:val="center"/>
                              <w:rPr>
                                <w:rFonts w:ascii="Times New Roman" w:hAnsi="Times New Roman" w:cs="Times New Roman"/>
                                <w:i/>
                                <w:sz w:val="24"/>
                              </w:rPr>
                            </w:pPr>
                            <w:r w:rsidRPr="00C54DD8">
                              <w:rPr>
                                <w:rFonts w:ascii="Times New Roman" w:hAnsi="Times New Roman" w:cs="Times New Roman"/>
                                <w:i/>
                                <w:sz w:val="24"/>
                              </w:rPr>
                              <w:t>Self-Regulated Learning</w:t>
                            </w:r>
                          </w:p>
                          <w:p w:rsidR="00226CDD" w:rsidRDefault="00226CDD" w:rsidP="00C54DD8"/>
                          <w:p w:rsidR="00226CDD" w:rsidRDefault="00226CDD" w:rsidP="00C54DD8">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E9D05" id="_x0000_t202" coordsize="21600,21600" o:spt="202" path="m,l,21600r21600,l21600,xe">
                <v:stroke joinstyle="miter"/>
                <v:path gradientshapeok="t" o:connecttype="rect"/>
              </v:shapetype>
              <v:shape id="Text Box 12" o:spid="_x0000_s1026" type="#_x0000_t202" style="position:absolute;left:0;text-align:left;margin-left:237.35pt;margin-top:.95pt;width:133.1pt;height:38.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llkgIAALUFAAAOAAAAZHJzL2Uyb0RvYy54bWysVE1PGzEQvVfqf7B8L5tEgULEBqUgqkoI&#10;EFBxdrw2WeH1uLaTbPrr++zdhEC5UPWyO/a8Gc+8+Tg9axvDVsqHmmzJhwcDzpSVVNX2qeQ/Hy6/&#10;HHMWorCVMGRVyTcq8LPp50+nazdRI1qQqZRncGLDZO1KvojRTYoiyIVqRDggpyyUmnwjIo7+qai8&#10;WMN7Y4rRYHBUrMlXzpNUIeD2olPyafavtZLxRuugIjMlR2wxf33+ztO3mJ6KyZMXblHLPgzxD1E0&#10;orZ4dOfqQkTBlr7+y1VTS0+BdDyQ1BSkdS1VzgHZDAdvsrlfCKdyLiAnuB1N4f+5lderW8/qCrUb&#10;cWZFgxo9qDayb9QyXIGftQsTwO4dgLHFPbDb+4DLlHarfZP+SIhBD6Y3O3aTN5mMjk5QMKgkdOPj&#10;46PRYXJTvFg7H+J3RQ1LQsk9qpdJFaurEDvoFpIeC2Tq6rI2Jh9Sx6hz49lKoNYm5hjh/BXKWLZG&#10;JCeDw0H2/EqZfO8czI2Qz318eyg4NDa9p3Jz9XElijoqshQ3RiWMsXdKg9zMyDtBCimV3QWa0Qml&#10;kdJHDHv8S1QfMe7ygEV+mWzcGTe1Jd+x9Jrb6nnLre7wKOJe3kmM7bztW2dO1Qad46mbveDkZQ2i&#10;r0SIt8Jj2NARWCDxBh9tCOWhXuJsQf73e/cJjxmAlrM1hrfk4ddSeMWZ+WExHSfD8ThNez6MD7+O&#10;cPD7mvm+xi6bc0LPDLGqnMxiwkezFbWn5hF7ZpZehUpYibdLHrfieexWCvaUVLNZBmG+nYhX9t7J&#10;5DrRmxrsoX0U3vUdHjEb17QdczF50+gdNllami0j6TpPQSK4Y7UnHrshz1G/x9Ly2T9n1Mu2nf4B&#10;AAD//wMAUEsDBBQABgAIAAAAIQC1lP+F3QAAAAgBAAAPAAAAZHJzL2Rvd25yZXYueG1sTI/BTsMw&#10;EETvSPyDtUjcqBOakjTEqQDBodwolbi68ZJE2Osodtu0X8/2BLdZvdHsTLWanBUHHEPvSUE6S0Ag&#10;Nd701CrYfr7dFSBC1GS09YQKThhgVV9fVbo0/kgfeNjEVnAIhVIr6GIcSilD06HTYeYHJGbffnQ6&#10;8jm20oz6yOHOyvskeZBO98QfOj3gS4fNz2bvFLw+vy/n69N62J7bc2bjPP0aF6lStzfT0yOIiFP8&#10;M8OlPleHmjvt/J5MEFZBlmc5WxksQTDPs4TFjkVRgKwr+X9A/QsAAP//AwBQSwECLQAUAAYACAAA&#10;ACEAtoM4kv4AAADhAQAAEwAAAAAAAAAAAAAAAAAAAAAAW0NvbnRlbnRfVHlwZXNdLnhtbFBLAQIt&#10;ABQABgAIAAAAIQA4/SH/1gAAAJQBAAALAAAAAAAAAAAAAAAAAC8BAABfcmVscy8ucmVsc1BLAQIt&#10;ABQABgAIAAAAIQBGlNllkgIAALUFAAAOAAAAAAAAAAAAAAAAAC4CAABkcnMvZTJvRG9jLnhtbFBL&#10;AQItABQABgAIAAAAIQC1lP+F3QAAAAgBAAAPAAAAAAAAAAAAAAAAAOwEAABkcnMvZG93bnJldi54&#10;bWxQSwUGAAAAAAQABADzAAAA9gUAAAAA&#10;" fillcolor="white [3201]" strokeweight="1.5pt">
                <v:textbox>
                  <w:txbxContent>
                    <w:p w:rsidR="00226CDD" w:rsidRPr="00C54DD8" w:rsidRDefault="00226CDD" w:rsidP="00C54DD8">
                      <w:pPr>
                        <w:jc w:val="center"/>
                        <w:rPr>
                          <w:rFonts w:ascii="Times New Roman" w:hAnsi="Times New Roman" w:cs="Times New Roman"/>
                          <w:i/>
                          <w:sz w:val="24"/>
                        </w:rPr>
                      </w:pPr>
                      <w:r w:rsidRPr="00C54DD8">
                        <w:rPr>
                          <w:rFonts w:ascii="Times New Roman" w:hAnsi="Times New Roman" w:cs="Times New Roman"/>
                          <w:i/>
                          <w:sz w:val="24"/>
                        </w:rPr>
                        <w:t>Self-Regulated Learning</w:t>
                      </w:r>
                    </w:p>
                    <w:p w:rsidR="00226CDD" w:rsidRDefault="00226CDD" w:rsidP="00C54DD8"/>
                    <w:p w:rsidR="00226CDD" w:rsidRDefault="00226CDD" w:rsidP="00C54DD8">
                      <w:r>
                        <w:t>O</w:t>
                      </w:r>
                    </w:p>
                  </w:txbxContent>
                </v:textbox>
              </v:shape>
            </w:pict>
          </mc:Fallback>
        </mc:AlternateContent>
      </w:r>
      <w:r w:rsidR="00E42140">
        <w:rPr>
          <w:rFonts w:ascii="Times New Roman" w:hAnsi="Times New Roman" w:cs="Times New Roman"/>
          <w:noProof/>
          <w:sz w:val="24"/>
          <w:szCs w:val="24"/>
          <w:lang w:val="en-US"/>
        </w:rPr>
        <mc:AlternateContent>
          <mc:Choice Requires="wps">
            <w:drawing>
              <wp:anchor distT="0" distB="0" distL="114300" distR="114300" simplePos="0" relativeHeight="251689984" behindDoc="0" locked="0" layoutInCell="1" allowOverlap="1" wp14:anchorId="6C1D0224" wp14:editId="2FE818C3">
                <wp:simplePos x="0" y="0"/>
                <wp:positionH relativeFrom="column">
                  <wp:posOffset>302172</wp:posOffset>
                </wp:positionH>
                <wp:positionV relativeFrom="paragraph">
                  <wp:posOffset>11430</wp:posOffset>
                </wp:positionV>
                <wp:extent cx="1733107" cy="489098"/>
                <wp:effectExtent l="0" t="0" r="19685" b="25400"/>
                <wp:wrapNone/>
                <wp:docPr id="4" name="Rectangle 4"/>
                <wp:cNvGraphicFramePr/>
                <a:graphic xmlns:a="http://schemas.openxmlformats.org/drawingml/2006/main">
                  <a:graphicData uri="http://schemas.microsoft.com/office/word/2010/wordprocessingShape">
                    <wps:wsp>
                      <wps:cNvSpPr/>
                      <wps:spPr>
                        <a:xfrm>
                          <a:off x="0" y="0"/>
                          <a:ext cx="1733107" cy="48909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D85056" id="Rectangle 4" o:spid="_x0000_s1026" style="position:absolute;margin-left:23.8pt;margin-top:.9pt;width:136.45pt;height:38.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6XamwIAAI0FAAAOAAAAZHJzL2Uyb0RvYy54bWysVFFP2zAQfp+0/2D5fSQpZYWIFFUgpkkI&#10;EDDxbBy7ieT4PNtt2v36ne0krRjaw7Q8OLbv7ru7z3d3ebXrFNkK61rQFS1OckqE5lC3el3RHy+3&#10;X84pcZ7pminQoqJ74ejV8vOny96UYgYNqFpYgiDalb2paOO9KbPM8UZ0zJ2AERqFEmzHPB7tOqst&#10;6xG9U9ksz79mPdjaWODCOby9SUK6jPhSCu4fpHTCE1VRjM3H1cb1LazZ8pKVa8tM0/IhDPYPUXSs&#10;1eh0grphnpGNbf+A6lpuwYH0Jxy6DKRsuYg5YDZF/i6b54YZEXNBcpyZaHL/D5bfbx8taeuKzinR&#10;rMMnekLSmF4rQeaBnt64ErWezaMdTg63IdedtF34YxZkFyndT5SKnSccL4vF6WmRLyjhKJufX+QX&#10;5wE0O1gb6/w3AR0Jm4pa9B6ZZNs755PqqBKcabhtlcJ7VipN+oqeFouzaOBAtXUQBlksIHGtLNky&#10;fHq/Kwa3R1oYhNIYS8gw5RR3fq9Egn8SEqnBLGbJQSjKAybjXGhfJFHDapFcneX4jc5Gi5ix0ggY&#10;kCUGOWEPAKNmAhmxU/6DfjAVsaYn4/xvgSXjySJ6Bu0n467VYD8CUJjV4DnpjyQlagJLb1DvsXAs&#10;pI5yht+2+H53zPlHZrGFsNlwLPgHXKQCfCcYdpQ0YH99dB/0sbJRSkmPLVlR93PDrKBEfddY8xfF&#10;fB56OB7mZ4sZHuyx5O1YojfdNeDTFziADI/boO/VuJUWulecHqvgFUVMc/RdUe7teLj2aVTg/OFi&#10;tYpq2LeG+Tv9bHgAD6yG+nzZvTJrhiL2WP73MLYvK9/VctINlhpWGw+yjYV+4HXgG3s+Fs4wn8JQ&#10;OT5HrcMUXf4GAAD//wMAUEsDBBQABgAIAAAAIQB+m6HN2wAAAAcBAAAPAAAAZHJzL2Rvd25yZXYu&#10;eG1sTI/BTsMwDIbvSHuHyEi7IJZssK0qTSeE1OskxgTXrDFtoXGqJl3bt8ec4Gj/vz5/zg6Ta8UV&#10;+9B40rBeKRBIpbcNVRrOb8V9AiJEQ9a0nlDDjAEO+eImM6n1I73i9RQrwRAKqdFQx9ilUoayRmfC&#10;yndInH363pnIY19J25uR4a6VG6V20pmG+EJtOnypsfw+DU7D40e4e0+OclbRnb+cm4vtMBZaL2+n&#10;5ycQEaf4V4ZffVaHnJ0ufiAbRMuM/Y6bvOcHOH7YqC2Ii4Z9koDMM/nfP/8BAAD//wMAUEsBAi0A&#10;FAAGAAgAAAAhALaDOJL+AAAA4QEAABMAAAAAAAAAAAAAAAAAAAAAAFtDb250ZW50X1R5cGVzXS54&#10;bWxQSwECLQAUAAYACAAAACEAOP0h/9YAAACUAQAACwAAAAAAAAAAAAAAAAAvAQAAX3JlbHMvLnJl&#10;bHNQSwECLQAUAAYACAAAACEABZOl2psCAACNBQAADgAAAAAAAAAAAAAAAAAuAgAAZHJzL2Uyb0Rv&#10;Yy54bWxQSwECLQAUAAYACAAAACEAfpuhzdsAAAAHAQAADwAAAAAAAAAAAAAAAAD1BAAAZHJzL2Rv&#10;d25yZXYueG1sUEsFBgAAAAAEAAQA8wAAAP0FAAAAAA==&#10;" filled="f" strokecolor="black [3213]" strokeweight=".25pt"/>
            </w:pict>
          </mc:Fallback>
        </mc:AlternateContent>
      </w:r>
      <w:r w:rsidR="00C54DD8">
        <w:rPr>
          <w:rFonts w:ascii="Times New Roman" w:hAnsi="Times New Roman" w:cs="Times New Roman"/>
          <w:noProof/>
          <w:sz w:val="24"/>
          <w:szCs w:val="24"/>
          <w:lang w:val="en-US"/>
        </w:rPr>
        <mc:AlternateContent>
          <mc:Choice Requires="wps">
            <w:drawing>
              <wp:anchor distT="0" distB="0" distL="114300" distR="114300" simplePos="0" relativeHeight="251693056" behindDoc="0" locked="0" layoutInCell="1" allowOverlap="1" wp14:anchorId="760ACA14" wp14:editId="16F747EC">
                <wp:simplePos x="0" y="0"/>
                <wp:positionH relativeFrom="margin">
                  <wp:posOffset>276447</wp:posOffset>
                </wp:positionH>
                <wp:positionV relativeFrom="paragraph">
                  <wp:posOffset>12065</wp:posOffset>
                </wp:positionV>
                <wp:extent cx="1764651" cy="488315"/>
                <wp:effectExtent l="0" t="0" r="26670" b="26035"/>
                <wp:wrapNone/>
                <wp:docPr id="10" name="Text Box 10"/>
                <wp:cNvGraphicFramePr/>
                <a:graphic xmlns:a="http://schemas.openxmlformats.org/drawingml/2006/main">
                  <a:graphicData uri="http://schemas.microsoft.com/office/word/2010/wordprocessingShape">
                    <wps:wsp>
                      <wps:cNvSpPr txBox="1"/>
                      <wps:spPr>
                        <a:xfrm>
                          <a:off x="0" y="0"/>
                          <a:ext cx="1764651" cy="48831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6CDD" w:rsidRPr="00C54DD8" w:rsidRDefault="00226CDD" w:rsidP="00E42140">
                            <w:pPr>
                              <w:ind w:left="142"/>
                              <w:jc w:val="center"/>
                              <w:rPr>
                                <w:rFonts w:ascii="Times New Roman" w:hAnsi="Times New Roman" w:cs="Times New Roman"/>
                                <w:sz w:val="24"/>
                              </w:rPr>
                            </w:pPr>
                            <w:r w:rsidRPr="00C54DD8">
                              <w:rPr>
                                <w:rFonts w:ascii="Times New Roman" w:hAnsi="Times New Roman" w:cs="Times New Roman"/>
                                <w:sz w:val="24"/>
                              </w:rPr>
                              <w:t>Pola Asuh Demokratis Orang Tua</w:t>
                            </w:r>
                          </w:p>
                          <w:p w:rsidR="00226CDD" w:rsidRDefault="00226CDD" w:rsidP="00E42140">
                            <w:pPr>
                              <w:ind w:left="142"/>
                            </w:pPr>
                          </w:p>
                          <w:p w:rsidR="00226CDD" w:rsidRDefault="00226CDD" w:rsidP="00E42140">
                            <w:pPr>
                              <w:ind w:left="142"/>
                            </w:pPr>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ACA14" id="Text Box 10" o:spid="_x0000_s1027" type="#_x0000_t202" style="position:absolute;left:0;text-align:left;margin-left:21.75pt;margin-top:.95pt;width:138.95pt;height:38.4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j9lgIAALwFAAAOAAAAZHJzL2Uyb0RvYy54bWysVMFOGzEQvVfqP1i+l01oQiFig1IQVSUE&#10;qFBxdrw2WeH1uLaTbPr1ffZuQqBcqHrZtT1vnmeeZ+b0rG0MWykfarIlHx4MOFNWUlXbx5L/vL/8&#10;dMxZiMJWwpBVJd+owM+mHz+crt1EHdKCTKU8A4kNk7Ur+SJGNymKIBeqEeGAnLIwavKNiNj6x6Ly&#10;Yg32xhSHg8FRsSZfOU9ShYDTi87Ip5lfayXjjdZBRWZKjthi/vr8nadvMT0Vk0cv3KKWfRjiH6Jo&#10;RG1x6Y7qQkTBlr7+i6qppadAOh5IagrSupYq54BshoNX2dwthFM5F4gT3E6m8P9o5fXq1rO6wttB&#10;HisavNG9aiP7Si3DEfRZuzAB7M4BGFucA7s9DzhMabfaN+mPhBjsoNrs1E1sMjl9ORodjYecSdhG&#10;x8efh+NEUzx7Ox/iN0UNS4uSe7xeFlWsrkLsoFtIuiyQqavL2pi8SRWjzo1nK4G3NjHHCPIXKGPZ&#10;GpGcDMaDzPzCmLh3BHMj5FMf3x4KhMam+1Qurj6uJFEnRV7FjVEJY+wPpSFuVuSNIIWUyu4CzeiE&#10;0kjpPY49/jmq9zh3ecAj30w27pyb2pLvVHqpbfW01VZ3eDziXt5pGdt521XVtlLmVG1QQJ66FgxO&#10;XtbQ+0qEeCs8eg41gzkSb/DRhvBK1K84W5D//dZ5wqMVYOVsjR4uefi1FF5xZr5bNMnJcDRKTZ83&#10;o/GXQ2z8vmW+b7HL5pxQOqhQRJeXCR/Ndqk9NQ8YN7N0K0zCStxd8rhdnsdusmBcSTWbZRDa3Il4&#10;Ze+cTNRJ5VRn9+2D8K4v9IgWuaZtt4vJq3rvsMnT0mwZSde5GZLOnaq9/hgRuZ36cZZm0P4+o56H&#10;7vQPAAAA//8DAFBLAwQUAAYACAAAACEA/ZxNIt0AAAAHAQAADwAAAGRycy9kb3ducmV2LnhtbEyO&#10;zU7DMBCE70i8g7VI3KiTJoU0xKkAwaG9USpxdeMliYjXke22aZ+e5QTH+dHMV60mO4gj+tA7UpDO&#10;EhBIjTM9tQp2H293BYgQNRk9OEIFZwywqq+vKl0ad6J3PG5jK3iEQqkVdDGOpZSh6dDqMHMjEmdf&#10;zlsdWfpWGq9PPG4HOU+Se2l1T/zQ6RFfOmy+twer4PV5s8zW5/W4u7SXfIhZ+ukXqVK3N9PTI4iI&#10;U/wrwy8+o0PNTHt3IBPEoCDPFtxkfwmC42ye5iD2Ch6KAmRdyf/89Q8AAAD//wMAUEsBAi0AFAAG&#10;AAgAAAAhALaDOJL+AAAA4QEAABMAAAAAAAAAAAAAAAAAAAAAAFtDb250ZW50X1R5cGVzXS54bWxQ&#10;SwECLQAUAAYACAAAACEAOP0h/9YAAACUAQAACwAAAAAAAAAAAAAAAAAvAQAAX3JlbHMvLnJlbHNQ&#10;SwECLQAUAAYACAAAACEAWoBY/ZYCAAC8BQAADgAAAAAAAAAAAAAAAAAuAgAAZHJzL2Uyb0RvYy54&#10;bWxQSwECLQAUAAYACAAAACEA/ZxNIt0AAAAHAQAADwAAAAAAAAAAAAAAAADwBAAAZHJzL2Rvd25y&#10;ZXYueG1sUEsFBgAAAAAEAAQA8wAAAPoFAAAAAA==&#10;" fillcolor="white [3201]" strokeweight="1.5pt">
                <v:textbox>
                  <w:txbxContent>
                    <w:p w:rsidR="00226CDD" w:rsidRPr="00C54DD8" w:rsidRDefault="00226CDD" w:rsidP="00E42140">
                      <w:pPr>
                        <w:ind w:left="142"/>
                        <w:jc w:val="center"/>
                        <w:rPr>
                          <w:rFonts w:ascii="Times New Roman" w:hAnsi="Times New Roman" w:cs="Times New Roman"/>
                          <w:sz w:val="24"/>
                        </w:rPr>
                      </w:pPr>
                      <w:r w:rsidRPr="00C54DD8">
                        <w:rPr>
                          <w:rFonts w:ascii="Times New Roman" w:hAnsi="Times New Roman" w:cs="Times New Roman"/>
                          <w:sz w:val="24"/>
                        </w:rPr>
                        <w:t>Pola Asuh Demokratis Orang Tua</w:t>
                      </w:r>
                    </w:p>
                    <w:p w:rsidR="00226CDD" w:rsidRDefault="00226CDD" w:rsidP="00E42140">
                      <w:pPr>
                        <w:ind w:left="142"/>
                      </w:pPr>
                    </w:p>
                    <w:p w:rsidR="00226CDD" w:rsidRDefault="00226CDD" w:rsidP="00E42140">
                      <w:pPr>
                        <w:ind w:left="142"/>
                      </w:pPr>
                      <w:r>
                        <w:t>O</w:t>
                      </w:r>
                    </w:p>
                  </w:txbxContent>
                </v:textbox>
                <w10:wrap anchorx="margin"/>
              </v:shape>
            </w:pict>
          </mc:Fallback>
        </mc:AlternateContent>
      </w:r>
    </w:p>
    <w:p w:rsidR="00C54DD8" w:rsidRDefault="00C54DD8" w:rsidP="003357C4">
      <w:pPr>
        <w:spacing w:after="0" w:line="480" w:lineRule="auto"/>
        <w:rPr>
          <w:rFonts w:ascii="Times New Roman" w:eastAsia="Times New Roman" w:hAnsi="Times New Roman" w:cs="Times New Roman"/>
          <w:b/>
          <w:sz w:val="24"/>
          <w:szCs w:val="30"/>
          <w:lang w:eastAsia="en-ID"/>
        </w:rPr>
      </w:pPr>
    </w:p>
    <w:p w:rsidR="0054654B" w:rsidRPr="0054654B" w:rsidRDefault="0054654B" w:rsidP="0054654B">
      <w:pPr>
        <w:pStyle w:val="Caption"/>
        <w:jc w:val="center"/>
        <w:rPr>
          <w:rFonts w:ascii="Times New Roman" w:hAnsi="Times New Roman" w:cs="Times New Roman"/>
          <w:b/>
          <w:i w:val="0"/>
          <w:color w:val="auto"/>
          <w:sz w:val="24"/>
        </w:rPr>
      </w:pPr>
      <w:bookmarkStart w:id="56" w:name="_Toc198622363"/>
      <w:r w:rsidRPr="0054654B">
        <w:rPr>
          <w:rFonts w:ascii="Times New Roman" w:hAnsi="Times New Roman" w:cs="Times New Roman"/>
          <w:b/>
          <w:i w:val="0"/>
          <w:color w:val="auto"/>
          <w:sz w:val="24"/>
        </w:rPr>
        <w:t xml:space="preserve">Gambar 2. </w:t>
      </w:r>
      <w:r w:rsidRPr="0054654B">
        <w:rPr>
          <w:rFonts w:ascii="Times New Roman" w:hAnsi="Times New Roman" w:cs="Times New Roman"/>
          <w:b/>
          <w:i w:val="0"/>
          <w:color w:val="auto"/>
          <w:sz w:val="24"/>
        </w:rPr>
        <w:fldChar w:fldCharType="begin"/>
      </w:r>
      <w:r w:rsidRPr="0054654B">
        <w:rPr>
          <w:rFonts w:ascii="Times New Roman" w:hAnsi="Times New Roman" w:cs="Times New Roman"/>
          <w:b/>
          <w:i w:val="0"/>
          <w:color w:val="auto"/>
          <w:sz w:val="24"/>
        </w:rPr>
        <w:instrText xml:space="preserve"> SEQ Gambar_2. \* ARABIC </w:instrText>
      </w:r>
      <w:r w:rsidRPr="0054654B">
        <w:rPr>
          <w:rFonts w:ascii="Times New Roman" w:hAnsi="Times New Roman" w:cs="Times New Roman"/>
          <w:b/>
          <w:i w:val="0"/>
          <w:color w:val="auto"/>
          <w:sz w:val="24"/>
        </w:rPr>
        <w:fldChar w:fldCharType="separate"/>
      </w:r>
      <w:r w:rsidR="00F05A6D">
        <w:rPr>
          <w:rFonts w:ascii="Times New Roman" w:hAnsi="Times New Roman" w:cs="Times New Roman"/>
          <w:b/>
          <w:i w:val="0"/>
          <w:noProof/>
          <w:color w:val="auto"/>
          <w:sz w:val="24"/>
        </w:rPr>
        <w:t>1</w:t>
      </w:r>
      <w:r w:rsidRPr="0054654B">
        <w:rPr>
          <w:rFonts w:ascii="Times New Roman" w:hAnsi="Times New Roman" w:cs="Times New Roman"/>
          <w:b/>
          <w:i w:val="0"/>
          <w:color w:val="auto"/>
          <w:sz w:val="24"/>
        </w:rPr>
        <w:fldChar w:fldCharType="end"/>
      </w:r>
      <w:r w:rsidRPr="0054654B">
        <w:rPr>
          <w:rFonts w:ascii="Times New Roman" w:hAnsi="Times New Roman" w:cs="Times New Roman"/>
          <w:b/>
          <w:i w:val="0"/>
          <w:color w:val="auto"/>
          <w:sz w:val="24"/>
        </w:rPr>
        <w:t xml:space="preserve"> Kerangka Berfikir</w:t>
      </w:r>
      <w:bookmarkEnd w:id="56"/>
    </w:p>
    <w:p w:rsidR="008B0633" w:rsidRPr="00876A87" w:rsidRDefault="008B0633" w:rsidP="008B063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rPr>
        <w:t>K</w:t>
      </w:r>
      <w:r w:rsidRPr="001074B7">
        <w:rPr>
          <w:rFonts w:ascii="Times New Roman" w:hAnsi="Times New Roman" w:cs="Times New Roman"/>
          <w:sz w:val="24"/>
        </w:rPr>
        <w:t>eterlibatan orang</w:t>
      </w:r>
      <w:r>
        <w:rPr>
          <w:rFonts w:ascii="Times New Roman" w:hAnsi="Times New Roman" w:cs="Times New Roman"/>
          <w:sz w:val="24"/>
        </w:rPr>
        <w:t xml:space="preserve"> </w:t>
      </w:r>
      <w:r w:rsidRPr="001074B7">
        <w:rPr>
          <w:rFonts w:ascii="Times New Roman" w:hAnsi="Times New Roman" w:cs="Times New Roman"/>
          <w:sz w:val="24"/>
        </w:rPr>
        <w:t>tu</w:t>
      </w:r>
      <w:r>
        <w:rPr>
          <w:rFonts w:ascii="Times New Roman" w:hAnsi="Times New Roman" w:cs="Times New Roman"/>
          <w:sz w:val="24"/>
        </w:rPr>
        <w:t>a dalam pendidikan terbukti mempe</w:t>
      </w:r>
      <w:r w:rsidRPr="001074B7">
        <w:rPr>
          <w:rFonts w:ascii="Times New Roman" w:hAnsi="Times New Roman" w:cs="Times New Roman"/>
          <w:sz w:val="24"/>
        </w:rPr>
        <w:t>ngaruhi regulasi diri dalam bidang akad</w:t>
      </w:r>
      <w:r>
        <w:rPr>
          <w:rFonts w:ascii="Times New Roman" w:hAnsi="Times New Roman" w:cs="Times New Roman"/>
          <w:sz w:val="24"/>
        </w:rPr>
        <w:t>emik siswa. Pola asuh yang baik</w:t>
      </w:r>
      <w:r w:rsidRPr="001074B7">
        <w:rPr>
          <w:rFonts w:ascii="Times New Roman" w:hAnsi="Times New Roman" w:cs="Times New Roman"/>
          <w:sz w:val="24"/>
        </w:rPr>
        <w:t xml:space="preserve"> dalam mendukung perkembangan SRL siswa adalah pola asuh demokrat</w:t>
      </w:r>
      <w:r>
        <w:rPr>
          <w:rFonts w:ascii="Times New Roman" w:hAnsi="Times New Roman" w:cs="Times New Roman"/>
          <w:sz w:val="24"/>
        </w:rPr>
        <w:t xml:space="preserve">is. </w:t>
      </w:r>
      <w:r w:rsidRPr="001074B7">
        <w:rPr>
          <w:rFonts w:ascii="Times New Roman" w:hAnsi="Times New Roman" w:cs="Times New Roman"/>
          <w:sz w:val="24"/>
        </w:rPr>
        <w:t>Pengasuhan yang dilakukan oleh ayah dan ibu juga memiliki dampak yang berbeda dalam jenis regulasi diri siswa. Keterlibatan orang</w:t>
      </w:r>
      <w:r>
        <w:rPr>
          <w:rFonts w:ascii="Times New Roman" w:hAnsi="Times New Roman" w:cs="Times New Roman"/>
          <w:sz w:val="24"/>
        </w:rPr>
        <w:t xml:space="preserve"> </w:t>
      </w:r>
      <w:r w:rsidRPr="001074B7">
        <w:rPr>
          <w:rFonts w:ascii="Times New Roman" w:hAnsi="Times New Roman" w:cs="Times New Roman"/>
          <w:sz w:val="24"/>
        </w:rPr>
        <w:t>tua dalam pendidikan terbukti meningkatkan kemampuan regulasi diri siswa dalam belajar (Abar, Carter, &amp; Winsler, 2009)</w:t>
      </w:r>
      <w:r>
        <w:rPr>
          <w:rFonts w:ascii="Times New Roman" w:hAnsi="Times New Roman" w:cs="Times New Roman"/>
          <w:sz w:val="24"/>
        </w:rPr>
        <w:t xml:space="preserve"> dalam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{"citationItems":[{"id":"ITEM-1","itemData":{"ISBN":"978-602-6369-27-7","abstract":"… Hal-hal tersebut kiranya layak dijadikan pertimbangan dalam menyusun kebijakan terkait pendidikan di Indonesia … SRL merupakan suatu konsep yang penting dalam teori belajar kognitif sosial yang mendasarkan pada banyak prinsip-prinsip belajar perilakuan tetapi …","author":[{"dropping-particle":"","family":"Kristiyani","given":"Titik","non-dropping-particle":"","parse-names":false,"suffix":""}],"container-title":"Sanata Dharma University Press, Yogyakarta","id":"ITEM-1","issued":{"date-parts":[["2016"]]},"number-of-pages":"262-275","title":"Self regulated learning konsep, implikasi, dan tantangannya bagi siswa di Indonesia","type":"book"},"uris":["http://www.mendeley.com/documents/?uuid=147cc3f9-32fe-4f8e-a95e-970f9bb639f4"]}],"mendeley":{"formattedCitation":"(Kristiyani, 2016)","plainTextFormattedCitation":"(Kristiyani, 2016)","previouslyFormattedCitation":"(Kristiyani, 2016)"},"properties":{"noteIndex":0},"schema":"https://github.com/citation-style-language/schema/raw/master/csl-citation.json"}</w:instrText>
      </w:r>
      <w:r>
        <w:rPr>
          <w:rFonts w:ascii="Times New Roman" w:hAnsi="Times New Roman" w:cs="Times New Roman"/>
          <w:sz w:val="24"/>
        </w:rPr>
        <w:fldChar w:fldCharType="separate"/>
      </w:r>
      <w:r w:rsidRPr="00A06353">
        <w:rPr>
          <w:rFonts w:ascii="Times New Roman" w:hAnsi="Times New Roman" w:cs="Times New Roman"/>
          <w:noProof/>
          <w:sz w:val="24"/>
        </w:rPr>
        <w:t>(Kristiyani, 2016)</w:t>
      </w:r>
      <w:r>
        <w:rPr>
          <w:rFonts w:ascii="Times New Roman" w:hAnsi="Times New Roman" w:cs="Times New Roman"/>
          <w:sz w:val="24"/>
        </w:rPr>
        <w:fldChar w:fldCharType="end"/>
      </w:r>
      <w:r w:rsidRPr="001074B7">
        <w:rPr>
          <w:rFonts w:ascii="Times New Roman" w:hAnsi="Times New Roman" w:cs="Times New Roman"/>
          <w:sz w:val="24"/>
        </w:rPr>
        <w:t xml:space="preserve">. Dukungan orangtua juga sangat memengaruhi perkembangan SRL siswa. Semakin besar dukungan dari orangtua yang dirasakan siswa, </w:t>
      </w:r>
      <w:r w:rsidRPr="00876A87">
        <w:rPr>
          <w:rFonts w:ascii="Times New Roman" w:hAnsi="Times New Roman" w:cs="Times New Roman"/>
          <w:sz w:val="24"/>
          <w:szCs w:val="24"/>
        </w:rPr>
        <w:t>semakin besar pula kemungkinan siswa tersebut melakukan belajar berdasar regulasi diri.</w:t>
      </w:r>
    </w:p>
    <w:p w:rsidR="000228F4" w:rsidRPr="00C4102B" w:rsidRDefault="008B0633" w:rsidP="00C4102B">
      <w:pPr>
        <w:spacing w:after="0" w:line="480" w:lineRule="auto"/>
        <w:ind w:firstLine="567"/>
        <w:jc w:val="both"/>
        <w:rPr>
          <w:rFonts w:ascii="Times New Roman" w:hAnsi="Times New Roman" w:cs="Times New Roman"/>
          <w:sz w:val="24"/>
          <w:szCs w:val="24"/>
        </w:rPr>
      </w:pPr>
      <w:r w:rsidRPr="00876A87">
        <w:rPr>
          <w:rFonts w:ascii="Times New Roman" w:hAnsi="Times New Roman" w:cs="Times New Roman"/>
          <w:sz w:val="24"/>
          <w:szCs w:val="24"/>
        </w:rPr>
        <w:t xml:space="preserve">Pola asuh demokratis sangat mendukung </w:t>
      </w:r>
      <w:r w:rsidRPr="00876A87">
        <w:rPr>
          <w:rFonts w:ascii="Times New Roman" w:hAnsi="Times New Roman" w:cs="Times New Roman"/>
          <w:i/>
          <w:sz w:val="24"/>
          <w:szCs w:val="24"/>
        </w:rPr>
        <w:t>self-regulated learning</w:t>
      </w:r>
      <w:r w:rsidRPr="00876A87">
        <w:rPr>
          <w:rFonts w:ascii="Times New Roman" w:hAnsi="Times New Roman" w:cs="Times New Roman"/>
          <w:sz w:val="24"/>
          <w:szCs w:val="24"/>
        </w:rPr>
        <w:t xml:space="preserve"> siswa. Dalam pola asuh ini, orang tua membimbing dan mengawasi anak-anaknya dan </w:t>
      </w:r>
      <w:r w:rsidRPr="00876A87">
        <w:rPr>
          <w:rFonts w:ascii="Times New Roman" w:hAnsi="Times New Roman" w:cs="Times New Roman"/>
          <w:sz w:val="24"/>
          <w:szCs w:val="24"/>
        </w:rPr>
        <w:lastRenderedPageBreak/>
        <w:t>memberi mereka kebebasan</w:t>
      </w:r>
      <w:r>
        <w:rPr>
          <w:rFonts w:ascii="Times New Roman" w:hAnsi="Times New Roman" w:cs="Times New Roman"/>
          <w:sz w:val="24"/>
          <w:szCs w:val="24"/>
        </w:rPr>
        <w:t xml:space="preserve"> dalam membuat pilihan. Dengan cara ini, anak didorong untuk belajar merencanakan, memantau, dan mengevaluasi tindakannya sendiri, yang merupakan keterampilan penting dalam </w:t>
      </w:r>
      <w:r w:rsidRPr="00876A87">
        <w:rPr>
          <w:rFonts w:ascii="Times New Roman" w:hAnsi="Times New Roman" w:cs="Times New Roman"/>
          <w:i/>
          <w:sz w:val="24"/>
          <w:szCs w:val="24"/>
        </w:rPr>
        <w:t>self-regulated learning</w:t>
      </w:r>
      <w:r>
        <w:rPr>
          <w:rFonts w:ascii="Times New Roman" w:hAnsi="Times New Roman" w:cs="Times New Roman"/>
          <w:sz w:val="24"/>
          <w:szCs w:val="24"/>
        </w:rPr>
        <w:t>. Selain itu, orang tua yang memberikan dukungan dan kasih sayang dapat membantu anak-anaknya menjadi lebih percaya diri dan termotivasi dalam pembelajarannya. Pola asuh ini mendorong anak untuk bertanggung jawab atas proses belajar mereka sendiri, membantu mereka menjadi lebih mandiri, dan lebih mampu mengatasi kesulitan dalam belajar. Dukungan dari orang tua membuat anak lebih mudah mengembangkan kebiasaan belajar yang baik.</w:t>
      </w:r>
    </w:p>
    <w:p w:rsidR="00707DE8" w:rsidRDefault="00707DE8" w:rsidP="00707DE8">
      <w:pPr>
        <w:rPr>
          <w:rFonts w:ascii="Times New Roman" w:eastAsia="Times New Roman" w:hAnsi="Times New Roman" w:cs="Times New Roman"/>
          <w:b/>
          <w:sz w:val="24"/>
          <w:szCs w:val="30"/>
          <w:lang w:eastAsia="en-ID"/>
        </w:rPr>
      </w:pPr>
      <w:bookmarkStart w:id="57" w:name="_Toc198617308"/>
    </w:p>
    <w:p w:rsidR="000F6861" w:rsidRPr="00707DE8" w:rsidRDefault="000F6861" w:rsidP="00707DE8">
      <w:pPr>
        <w:rPr>
          <w:rFonts w:ascii="Times New Roman" w:eastAsia="Times New Roman" w:hAnsi="Times New Roman" w:cs="Times New Roman"/>
          <w:b/>
          <w:sz w:val="28"/>
          <w:szCs w:val="30"/>
          <w:lang w:eastAsia="en-ID"/>
        </w:rPr>
      </w:pPr>
      <w:r w:rsidRPr="00707DE8">
        <w:rPr>
          <w:rFonts w:ascii="Times New Roman" w:eastAsia="Times New Roman" w:hAnsi="Times New Roman" w:cs="Times New Roman"/>
          <w:b/>
          <w:sz w:val="24"/>
          <w:lang w:eastAsia="en-ID"/>
        </w:rPr>
        <w:t>2.5 Hipotesis Penelitian</w:t>
      </w:r>
      <w:bookmarkEnd w:id="57"/>
    </w:p>
    <w:p w:rsidR="00C745E8" w:rsidRDefault="00A7458C" w:rsidP="003357C4">
      <w:pPr>
        <w:spacing w:after="0" w:line="480" w:lineRule="auto"/>
        <w:ind w:firstLine="567"/>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 xml:space="preserve">Menurut Sugiyono (2022) </w:t>
      </w:r>
      <w:r w:rsidR="00C745E8">
        <w:rPr>
          <w:rFonts w:ascii="Times New Roman" w:eastAsia="Times New Roman" w:hAnsi="Times New Roman" w:cs="Times New Roman"/>
          <w:sz w:val="24"/>
          <w:szCs w:val="30"/>
          <w:lang w:eastAsia="en-ID"/>
        </w:rPr>
        <w:t>Hipotesis merupakan jawaban sementara terhadap rumusan masalah penelitian, dimana rumusan masalah penelitian telah dinyatakan dalam bentuk kalimat bertanyaan. Dikatakan sementara, karena jawaban yang diberikan baru didasarkan pada teori yang relevan, belum didasarkan pada fakta-fakta empiris yang diperoleh melalui pengumpulan data.</w:t>
      </w:r>
    </w:p>
    <w:p w:rsidR="00707DE8" w:rsidRDefault="00571B1B" w:rsidP="00707DE8">
      <w:pPr>
        <w:spacing w:after="0" w:line="480" w:lineRule="auto"/>
        <w:ind w:firstLine="567"/>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Berdasarkan rumusan masalah dalam penelitian ini, maka hipotesis penelitian in</w:t>
      </w:r>
      <w:r w:rsidR="002644AD">
        <w:rPr>
          <w:rFonts w:ascii="Times New Roman" w:eastAsia="Times New Roman" w:hAnsi="Times New Roman" w:cs="Times New Roman"/>
          <w:sz w:val="24"/>
          <w:szCs w:val="30"/>
          <w:lang w:eastAsia="en-ID"/>
        </w:rPr>
        <w:t>i adalah “Ada Hubungan Pola Asuh</w:t>
      </w:r>
      <w:r w:rsidR="00FA0528">
        <w:rPr>
          <w:rFonts w:ascii="Times New Roman" w:eastAsia="Times New Roman" w:hAnsi="Times New Roman" w:cs="Times New Roman"/>
          <w:sz w:val="24"/>
          <w:szCs w:val="30"/>
          <w:lang w:eastAsia="en-ID"/>
        </w:rPr>
        <w:t xml:space="preserve"> Demokratis</w:t>
      </w:r>
      <w:r w:rsidR="002644AD">
        <w:rPr>
          <w:rFonts w:ascii="Times New Roman" w:eastAsia="Times New Roman" w:hAnsi="Times New Roman" w:cs="Times New Roman"/>
          <w:sz w:val="24"/>
          <w:szCs w:val="30"/>
          <w:lang w:eastAsia="en-ID"/>
        </w:rPr>
        <w:t xml:space="preserve"> Orang Tua dengan </w:t>
      </w:r>
      <w:r w:rsidR="00F0367B">
        <w:rPr>
          <w:rFonts w:ascii="Times New Roman" w:eastAsia="Times New Roman" w:hAnsi="Times New Roman" w:cs="Times New Roman"/>
          <w:i/>
          <w:sz w:val="24"/>
          <w:szCs w:val="30"/>
          <w:lang w:eastAsia="en-ID"/>
        </w:rPr>
        <w:t>Self-</w:t>
      </w:r>
      <w:r w:rsidR="002644AD" w:rsidRPr="000F622E">
        <w:rPr>
          <w:rFonts w:ascii="Times New Roman" w:eastAsia="Times New Roman" w:hAnsi="Times New Roman" w:cs="Times New Roman"/>
          <w:i/>
          <w:sz w:val="24"/>
          <w:szCs w:val="30"/>
          <w:lang w:eastAsia="en-ID"/>
        </w:rPr>
        <w:t>Regulated Learning</w:t>
      </w:r>
      <w:r w:rsidR="00847AFD">
        <w:rPr>
          <w:rFonts w:ascii="Times New Roman" w:eastAsia="Times New Roman" w:hAnsi="Times New Roman" w:cs="Times New Roman"/>
          <w:sz w:val="24"/>
          <w:szCs w:val="30"/>
          <w:lang w:eastAsia="en-ID"/>
        </w:rPr>
        <w:t xml:space="preserve"> Siswa</w:t>
      </w:r>
      <w:r w:rsidR="00876A87">
        <w:rPr>
          <w:rFonts w:ascii="Times New Roman" w:eastAsia="Times New Roman" w:hAnsi="Times New Roman" w:cs="Times New Roman"/>
          <w:sz w:val="24"/>
          <w:szCs w:val="30"/>
          <w:lang w:eastAsia="en-ID"/>
        </w:rPr>
        <w:t xml:space="preserve"> </w:t>
      </w:r>
      <w:r w:rsidR="002644AD">
        <w:rPr>
          <w:rFonts w:ascii="Times New Roman" w:eastAsia="Times New Roman" w:hAnsi="Times New Roman" w:cs="Times New Roman"/>
          <w:sz w:val="24"/>
          <w:szCs w:val="30"/>
          <w:lang w:eastAsia="en-ID"/>
        </w:rPr>
        <w:t>SMA Swasta PAB 5 Klumpang</w:t>
      </w:r>
      <w:r w:rsidR="00CD239F">
        <w:rPr>
          <w:rFonts w:ascii="Times New Roman" w:eastAsia="Times New Roman" w:hAnsi="Times New Roman" w:cs="Times New Roman"/>
          <w:sz w:val="24"/>
          <w:szCs w:val="30"/>
          <w:lang w:eastAsia="en-ID"/>
        </w:rPr>
        <w:t xml:space="preserve"> Tahun Ajaran 2024/2025</w:t>
      </w:r>
      <w:r>
        <w:rPr>
          <w:rFonts w:ascii="Times New Roman" w:eastAsia="Times New Roman" w:hAnsi="Times New Roman" w:cs="Times New Roman"/>
          <w:sz w:val="24"/>
          <w:szCs w:val="30"/>
          <w:lang w:eastAsia="en-ID"/>
        </w:rPr>
        <w:t>”</w:t>
      </w:r>
      <w:r w:rsidR="00D5035A">
        <w:rPr>
          <w:rFonts w:ascii="Times New Roman" w:eastAsia="Times New Roman" w:hAnsi="Times New Roman" w:cs="Times New Roman"/>
          <w:sz w:val="24"/>
          <w:szCs w:val="30"/>
          <w:lang w:eastAsia="en-ID"/>
        </w:rPr>
        <w:t>.</w:t>
      </w:r>
      <w:bookmarkStart w:id="58" w:name="_Toc198617309"/>
    </w:p>
    <w:p w:rsidR="00707DE8" w:rsidRDefault="00707DE8">
      <w:pPr>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br w:type="page"/>
      </w:r>
    </w:p>
    <w:p w:rsidR="0070438E" w:rsidRDefault="0070438E" w:rsidP="00707DE8">
      <w:pPr>
        <w:spacing w:after="0" w:line="480" w:lineRule="auto"/>
        <w:jc w:val="center"/>
        <w:rPr>
          <w:rFonts w:ascii="Times New Roman" w:eastAsia="Times New Roman" w:hAnsi="Times New Roman" w:cs="Times New Roman"/>
          <w:b/>
          <w:sz w:val="24"/>
          <w:lang w:eastAsia="en-ID"/>
        </w:rPr>
        <w:sectPr w:rsidR="0070438E" w:rsidSect="00962558">
          <w:headerReference w:type="even" r:id="rId63"/>
          <w:headerReference w:type="default" r:id="rId64"/>
          <w:headerReference w:type="first" r:id="rId65"/>
          <w:footerReference w:type="first" r:id="rId66"/>
          <w:type w:val="continuous"/>
          <w:pgSz w:w="11910" w:h="16840" w:code="9"/>
          <w:pgMar w:top="2268" w:right="1701" w:bottom="1701" w:left="2268" w:header="720" w:footer="720" w:gutter="0"/>
          <w:pgNumType w:start="9"/>
          <w:cols w:space="720"/>
          <w:titlePg/>
          <w:docGrid w:linePitch="299"/>
        </w:sectPr>
      </w:pPr>
    </w:p>
    <w:p w:rsidR="00DC2475" w:rsidRPr="00BA500A" w:rsidRDefault="00B63CFE" w:rsidP="00BA500A">
      <w:pPr>
        <w:pStyle w:val="Heading1"/>
        <w:spacing w:before="0" w:line="480" w:lineRule="auto"/>
        <w:jc w:val="center"/>
        <w:rPr>
          <w:rFonts w:ascii="Times New Roman" w:eastAsia="Times New Roman" w:hAnsi="Times New Roman" w:cs="Times New Roman"/>
          <w:b/>
          <w:color w:val="auto"/>
          <w:sz w:val="24"/>
          <w:szCs w:val="24"/>
          <w:lang w:eastAsia="en-ID"/>
        </w:rPr>
      </w:pPr>
      <w:bookmarkStart w:id="59" w:name="_Toc211603234"/>
      <w:r w:rsidRPr="00BA500A">
        <w:rPr>
          <w:rFonts w:ascii="Times New Roman" w:eastAsia="Times New Roman" w:hAnsi="Times New Roman" w:cs="Times New Roman"/>
          <w:b/>
          <w:color w:val="auto"/>
          <w:sz w:val="24"/>
          <w:szCs w:val="24"/>
          <w:lang w:eastAsia="en-ID"/>
        </w:rPr>
        <w:lastRenderedPageBreak/>
        <w:t>BAB III</w:t>
      </w:r>
      <w:bookmarkEnd w:id="58"/>
      <w:bookmarkEnd w:id="59"/>
    </w:p>
    <w:p w:rsidR="00B63CFE" w:rsidRPr="00BA500A" w:rsidRDefault="00B63CFE" w:rsidP="00BA500A">
      <w:pPr>
        <w:pStyle w:val="Heading1"/>
        <w:spacing w:before="0" w:line="480" w:lineRule="auto"/>
        <w:jc w:val="center"/>
        <w:rPr>
          <w:rFonts w:ascii="Times New Roman" w:eastAsia="Times New Roman" w:hAnsi="Times New Roman" w:cs="Times New Roman"/>
          <w:b/>
          <w:color w:val="auto"/>
          <w:sz w:val="24"/>
          <w:szCs w:val="24"/>
          <w:lang w:eastAsia="en-ID"/>
        </w:rPr>
      </w:pPr>
      <w:bookmarkStart w:id="60" w:name="_Toc198617310"/>
      <w:bookmarkStart w:id="61" w:name="_Toc211603235"/>
      <w:r w:rsidRPr="00BA500A">
        <w:rPr>
          <w:rFonts w:ascii="Times New Roman" w:eastAsia="Times New Roman" w:hAnsi="Times New Roman" w:cs="Times New Roman"/>
          <w:b/>
          <w:color w:val="auto"/>
          <w:sz w:val="24"/>
          <w:szCs w:val="24"/>
          <w:lang w:eastAsia="en-ID"/>
        </w:rPr>
        <w:t>METODE PENELITIAN</w:t>
      </w:r>
      <w:bookmarkEnd w:id="60"/>
      <w:bookmarkEnd w:id="61"/>
    </w:p>
    <w:p w:rsidR="00197772" w:rsidRDefault="00197772" w:rsidP="00651F53">
      <w:pPr>
        <w:spacing w:after="0" w:line="480" w:lineRule="auto"/>
        <w:jc w:val="both"/>
        <w:rPr>
          <w:rFonts w:ascii="Times New Roman" w:eastAsia="Times New Roman" w:hAnsi="Times New Roman" w:cs="Times New Roman"/>
          <w:sz w:val="24"/>
          <w:szCs w:val="23"/>
          <w:lang w:eastAsia="en-ID"/>
        </w:rPr>
      </w:pPr>
      <w:r>
        <w:rPr>
          <w:rFonts w:ascii="Times New Roman" w:eastAsia="Times New Roman" w:hAnsi="Times New Roman" w:cs="Times New Roman"/>
          <w:b/>
          <w:sz w:val="24"/>
          <w:szCs w:val="23"/>
          <w:lang w:eastAsia="en-ID"/>
        </w:rPr>
        <w:tab/>
      </w:r>
      <w:r>
        <w:rPr>
          <w:rFonts w:ascii="Times New Roman" w:eastAsia="Times New Roman" w:hAnsi="Times New Roman" w:cs="Times New Roman"/>
          <w:sz w:val="24"/>
          <w:szCs w:val="23"/>
          <w:lang w:eastAsia="en-ID"/>
        </w:rPr>
        <w:t xml:space="preserve">Menurut Sugiyono (2022) metode penelitian merupakan cara ilmiah untuk mendapatkan data dengan tujuan dan kegunaan tertentu. Penelitian ini menggunakan pendekatan kuantitatif. </w:t>
      </w:r>
      <w:r w:rsidR="007A1020">
        <w:rPr>
          <w:rFonts w:ascii="Times New Roman" w:eastAsia="Times New Roman" w:hAnsi="Times New Roman" w:cs="Times New Roman"/>
          <w:sz w:val="24"/>
          <w:szCs w:val="23"/>
          <w:lang w:eastAsia="en-ID"/>
        </w:rPr>
        <w:t xml:space="preserve">Menurut Abubakar dalam </w:t>
      </w:r>
      <w:r w:rsidR="007A1020">
        <w:rPr>
          <w:rFonts w:ascii="Times New Roman" w:eastAsia="Times New Roman" w:hAnsi="Times New Roman" w:cs="Times New Roman"/>
          <w:sz w:val="24"/>
          <w:szCs w:val="23"/>
          <w:lang w:eastAsia="en-ID"/>
        </w:rPr>
        <w:fldChar w:fldCharType="begin" w:fldLock="1"/>
      </w:r>
      <w:r w:rsidR="00D75237">
        <w:rPr>
          <w:rFonts w:ascii="Times New Roman" w:eastAsia="Times New Roman" w:hAnsi="Times New Roman" w:cs="Times New Roman"/>
          <w:sz w:val="24"/>
          <w:szCs w:val="23"/>
          <w:lang w:eastAsia="en-ID"/>
        </w:rPr>
        <w:instrText>ADDIN CSL_CITATION {"citationItems":[{"id":"ITEM-1","itemData":{"DOI":"10.51178/invention.v3i1.880","abstract":"Interaksi sosial siswa merupakan cerminan kepribadian yang terbentuk dari kreativitas belajar siswa. Penelitian ini bertujuan untuk mengetahui hubungan kreativitas belajar siswa terhadap interaksi sosial siswa di SMA Negeri 1 Pantan cuaca Tahun Ajaran 2021-2022. Metode dalam penelitian ini adalah kuantitatif dengan pendekatan korelasi. Populasi dalam penelitian ini adalah siswa di SMA Negeri 1 Pantan cuaca Tahun Ajaran 2021-2022 yang berjumlah 72 siswa, dan teknik pengambilan sampel dalam penelitian ini adalah teknik purposive sampling dari 72 siswa yang menjadi 42 Siswa. Instrument pegumpulan data yang digunakan dalam penelitian ini adalah angket yang berstruktur dengan pihak sekolah. Angket telah diuji Validitas dan Reliabilitasnya, yaitu dengan hasil 36 butir angket yang valid pada angket kreativitas belajar siswa dan 35 butir angket yang valid pada angket sikap rendah hati. Teknik uji korelasi yang menggunakan rumus korelasi product moment,dari hasil perhitungan diperoleh koefisien korelasi antara Kreativitas belajar siswa (X) dengan interaksi sosial (Y) sebesar rhitung = 0,821 &gt; rtabel = 0,308 . Sesuai dengan interpretasi indeks korelasi product moment maka angka tersebut menunjukkan adanya hubungan antara kedua variabel. Hasil dari pengujian ini menyatakan bahwa terdapat hubungan yang signifikan antara Kreativitas belajar siswa dengan interaksi sosial siswa di SMA Negeri 1 Pantan Cuaca Tahun Ajaran 2020-2021.","author":[{"dropping-particle":"","family":"Ika Sandra Dewi","given":"Yoga Wijaya,","non-dropping-particle":"","parse-names":false,"suffix":""}],"container-title":"Invention: Journal Research and Education Studies","id":"ITEM-1","issue":"1","issued":{"date-parts":[["2022"]]},"page":"107-114","title":"Hubungan Antara Interaksi Sosial Dengan Kreativitas Belajar Siswa Kelas X SMA Negeri 1 Pantan Cuaca Tahun Ajaran 2021/2022","type":"article-journal","volume":"3"},"uris":["http://www.mendeley.com/documents/?uuid=8d5adf36-a8e2-4914-a8d0-2e32b496d1a8"]}],"mendeley":{"formattedCitation":"(Ika Sandra Dewi, 2022)","plainTextFormattedCitation":"(Ika Sandra Dewi, 2022)","previouslyFormattedCitation":"(Ika Sandra Dewi, 2022)"},"properties":{"noteIndex":0},"schema":"https://github.com/citation-style-language/schema/raw/master/csl-citation.json"}</w:instrText>
      </w:r>
      <w:r w:rsidR="007A1020">
        <w:rPr>
          <w:rFonts w:ascii="Times New Roman" w:eastAsia="Times New Roman" w:hAnsi="Times New Roman" w:cs="Times New Roman"/>
          <w:sz w:val="24"/>
          <w:szCs w:val="23"/>
          <w:lang w:eastAsia="en-ID"/>
        </w:rPr>
        <w:fldChar w:fldCharType="separate"/>
      </w:r>
      <w:r w:rsidR="007A1020" w:rsidRPr="007A1020">
        <w:rPr>
          <w:rFonts w:ascii="Times New Roman" w:eastAsia="Times New Roman" w:hAnsi="Times New Roman" w:cs="Times New Roman"/>
          <w:noProof/>
          <w:sz w:val="24"/>
          <w:szCs w:val="23"/>
          <w:lang w:eastAsia="en-ID"/>
        </w:rPr>
        <w:t>(Ika Sandra Dewi, 2022)</w:t>
      </w:r>
      <w:r w:rsidR="007A1020">
        <w:rPr>
          <w:rFonts w:ascii="Times New Roman" w:eastAsia="Times New Roman" w:hAnsi="Times New Roman" w:cs="Times New Roman"/>
          <w:sz w:val="24"/>
          <w:szCs w:val="23"/>
          <w:lang w:eastAsia="en-ID"/>
        </w:rPr>
        <w:fldChar w:fldCharType="end"/>
      </w:r>
      <w:r w:rsidR="007A1020">
        <w:rPr>
          <w:rFonts w:ascii="Times New Roman" w:eastAsia="Times New Roman" w:hAnsi="Times New Roman" w:cs="Times New Roman"/>
          <w:sz w:val="24"/>
          <w:szCs w:val="23"/>
          <w:lang w:eastAsia="en-ID"/>
        </w:rPr>
        <w:t xml:space="preserve"> metode penelitian adalah suatu ilmu yang mempelajari cara-cara melakukan menyelidiki dan menelusuri sesuatu masalah dengan menggunakan cara kerja ilmiah secara sistematis dan objektif guna menguji hipotesis untuk memperoleh suatu pengetahuan yang berguna bagi kehidupan manusia. </w:t>
      </w:r>
      <w:r>
        <w:rPr>
          <w:rFonts w:ascii="Times New Roman" w:eastAsia="Times New Roman" w:hAnsi="Times New Roman" w:cs="Times New Roman"/>
          <w:sz w:val="24"/>
          <w:szCs w:val="23"/>
          <w:lang w:eastAsia="en-ID"/>
        </w:rPr>
        <w:t xml:space="preserve">Menurut Sugiyono (2017) dalam </w:t>
      </w:r>
      <w:r w:rsidR="00651F53">
        <w:rPr>
          <w:rFonts w:ascii="Times New Roman" w:eastAsia="Times New Roman" w:hAnsi="Times New Roman" w:cs="Times New Roman"/>
          <w:sz w:val="24"/>
          <w:szCs w:val="23"/>
          <w:lang w:eastAsia="en-ID"/>
        </w:rPr>
        <w:fldChar w:fldCharType="begin" w:fldLock="1"/>
      </w:r>
      <w:r w:rsidR="00651F53">
        <w:rPr>
          <w:rFonts w:ascii="Times New Roman" w:eastAsia="Times New Roman" w:hAnsi="Times New Roman" w:cs="Times New Roman"/>
          <w:sz w:val="24"/>
          <w:szCs w:val="23"/>
          <w:lang w:eastAsia="en-ID"/>
        </w:rPr>
        <w:instrText>ADDIN CSL_CITATION {"citationItems":[{"id":"ITEM-1","itemData":{"author":[{"dropping-particle":"","family":"Syaimi","given":"Khairina Ulfa","non-dropping-particle":"","parse-names":false,"suffix":""},{"dropping-particle":"","family":"Andini","given":"Riska","non-dropping-particle":"","parse-names":false,"suffix":""}],"container-title":"ALACRITY : Journal of Education","id":"ITEM-1","issue":"1","issued":{"date-parts":[["2022"]]},"title":"Hubungan Konsep Diri Dengan Perilaku Prokrastinasi Akademik Siwa MTS SKB 3 Menteri Sei Tontong Kecamatan Perbaungan Tahun Ajaran 2021/2022","type":"article-journal","volume":"2"},"uris":["http://www.mendeley.com/documents/?uuid=739a7301-9167-4b21-8ba8-730b5bc88137"]}],"mendeley":{"formattedCitation":"(Syaimi &amp; Andini, 2022)","plainTextFormattedCitation":"(Syaimi &amp; Andini, 2022)","previouslyFormattedCitation":"(Syaimi &amp; Andini, 2022)"},"properties":{"noteIndex":0},"schema":"https://github.com/citation-style-language/schema/raw/master/csl-citation.json"}</w:instrText>
      </w:r>
      <w:r w:rsidR="00651F53">
        <w:rPr>
          <w:rFonts w:ascii="Times New Roman" w:eastAsia="Times New Roman" w:hAnsi="Times New Roman" w:cs="Times New Roman"/>
          <w:sz w:val="24"/>
          <w:szCs w:val="23"/>
          <w:lang w:eastAsia="en-ID"/>
        </w:rPr>
        <w:fldChar w:fldCharType="separate"/>
      </w:r>
      <w:r w:rsidR="00651F53" w:rsidRPr="00651F53">
        <w:rPr>
          <w:rFonts w:ascii="Times New Roman" w:eastAsia="Times New Roman" w:hAnsi="Times New Roman" w:cs="Times New Roman"/>
          <w:noProof/>
          <w:sz w:val="24"/>
          <w:szCs w:val="23"/>
          <w:lang w:eastAsia="en-ID"/>
        </w:rPr>
        <w:t>(Syaimi &amp; Andini, 2022)</w:t>
      </w:r>
      <w:r w:rsidR="00651F53">
        <w:rPr>
          <w:rFonts w:ascii="Times New Roman" w:eastAsia="Times New Roman" w:hAnsi="Times New Roman" w:cs="Times New Roman"/>
          <w:sz w:val="24"/>
          <w:szCs w:val="23"/>
          <w:lang w:eastAsia="en-ID"/>
        </w:rPr>
        <w:fldChar w:fldCharType="end"/>
      </w:r>
      <w:r w:rsidR="00651F53">
        <w:rPr>
          <w:rFonts w:ascii="Times New Roman" w:eastAsia="Times New Roman" w:hAnsi="Times New Roman" w:cs="Times New Roman"/>
          <w:sz w:val="24"/>
          <w:szCs w:val="23"/>
          <w:lang w:eastAsia="en-ID"/>
        </w:rPr>
        <w:t xml:space="preserve"> pendekatan kuantitatif merupakan penelitian berupa angka-angka dan analisis dengan menggunakan statistik. Menurut Rumengan (2013) dalam </w:t>
      </w:r>
      <w:r w:rsidR="00651F53">
        <w:rPr>
          <w:rFonts w:ascii="Times New Roman" w:eastAsia="Times New Roman" w:hAnsi="Times New Roman" w:cs="Times New Roman"/>
          <w:sz w:val="24"/>
          <w:szCs w:val="23"/>
          <w:lang w:eastAsia="en-ID"/>
        </w:rPr>
        <w:fldChar w:fldCharType="begin" w:fldLock="1"/>
      </w:r>
      <w:r w:rsidR="004F0A0D">
        <w:rPr>
          <w:rFonts w:ascii="Times New Roman" w:eastAsia="Times New Roman" w:hAnsi="Times New Roman" w:cs="Times New Roman"/>
          <w:sz w:val="24"/>
          <w:szCs w:val="23"/>
          <w:lang w:eastAsia="en-ID"/>
        </w:rPr>
        <w:instrText>ADDIN CSL_CITATION {"citationItems":[{"id":"ITEM-1","itemData":{"author":[{"dropping-particle":"","family":"Syaimi","given":"Khairina Ulfa","non-dropping-particle":"","parse-names":false,"suffix":""},{"dropping-particle":"","family":"Andini","given":"Riska","non-dropping-particle":"","parse-names":false,"suffix":""}],"container-title":"ALACRITY : Journal of Education","id":"ITEM-1","issue":"1","issued":{"date-parts":[["2022"]]},"title":"Hubungan Konsep Diri Dengan Perilaku Prokrastinasi Akademik Siwa MTS SKB 3 Menteri Sei Tontong Kecamatan Perbaungan Tahun Ajaran 2021/2022","type":"article-journal","volume":"2"},"uris":["http://www.mendeley.com/documents/?uuid=739a7301-9167-4b21-8ba8-730b5bc88137"]}],"mendeley":{"formattedCitation":"(Syaimi &amp; Andini, 2022)","plainTextFormattedCitation":"(Syaimi &amp; Andini, 2022)","previouslyFormattedCitation":"(Syaimi &amp; Andini, 2022)"},"properties":{"noteIndex":0},"schema":"https://github.com/citation-style-language/schema/raw/master/csl-citation.json"}</w:instrText>
      </w:r>
      <w:r w:rsidR="00651F53">
        <w:rPr>
          <w:rFonts w:ascii="Times New Roman" w:eastAsia="Times New Roman" w:hAnsi="Times New Roman" w:cs="Times New Roman"/>
          <w:sz w:val="24"/>
          <w:szCs w:val="23"/>
          <w:lang w:eastAsia="en-ID"/>
        </w:rPr>
        <w:fldChar w:fldCharType="separate"/>
      </w:r>
      <w:r w:rsidR="00651F53" w:rsidRPr="00651F53">
        <w:rPr>
          <w:rFonts w:ascii="Times New Roman" w:eastAsia="Times New Roman" w:hAnsi="Times New Roman" w:cs="Times New Roman"/>
          <w:noProof/>
          <w:sz w:val="24"/>
          <w:szCs w:val="23"/>
          <w:lang w:eastAsia="en-ID"/>
        </w:rPr>
        <w:t>(Syaimi &amp; Andini, 2022)</w:t>
      </w:r>
      <w:r w:rsidR="00651F53">
        <w:rPr>
          <w:rFonts w:ascii="Times New Roman" w:eastAsia="Times New Roman" w:hAnsi="Times New Roman" w:cs="Times New Roman"/>
          <w:sz w:val="24"/>
          <w:szCs w:val="23"/>
          <w:lang w:eastAsia="en-ID"/>
        </w:rPr>
        <w:fldChar w:fldCharType="end"/>
      </w:r>
      <w:r w:rsidR="00651F53">
        <w:rPr>
          <w:rFonts w:ascii="Times New Roman" w:eastAsia="Times New Roman" w:hAnsi="Times New Roman" w:cs="Times New Roman"/>
          <w:sz w:val="24"/>
          <w:szCs w:val="23"/>
          <w:lang w:eastAsia="en-ID"/>
        </w:rPr>
        <w:t xml:space="preserve"> penelitian kuantitatif menekankan pada pengujian teori melalui pengukuran variabel penelitian dengan angka dan melakukan analisis data dengan prosedur statistik.</w:t>
      </w:r>
    </w:p>
    <w:p w:rsidR="001D774D" w:rsidRPr="00197772" w:rsidRDefault="001D774D" w:rsidP="00651F53">
      <w:pPr>
        <w:spacing w:after="0" w:line="480" w:lineRule="auto"/>
        <w:jc w:val="both"/>
        <w:rPr>
          <w:rFonts w:ascii="Times New Roman" w:eastAsia="Times New Roman" w:hAnsi="Times New Roman" w:cs="Times New Roman"/>
          <w:sz w:val="24"/>
          <w:szCs w:val="23"/>
          <w:lang w:eastAsia="en-ID"/>
        </w:rPr>
      </w:pPr>
    </w:p>
    <w:p w:rsidR="00B63CFE" w:rsidRDefault="00B63CFE" w:rsidP="003245F0">
      <w:pPr>
        <w:pStyle w:val="Heading2"/>
        <w:rPr>
          <w:rFonts w:eastAsia="Times New Roman"/>
          <w:lang w:eastAsia="en-ID"/>
        </w:rPr>
      </w:pPr>
      <w:bookmarkStart w:id="62" w:name="_Toc198617311"/>
      <w:bookmarkStart w:id="63" w:name="_Toc211603236"/>
      <w:r>
        <w:rPr>
          <w:rFonts w:eastAsia="Times New Roman"/>
          <w:lang w:eastAsia="en-ID"/>
        </w:rPr>
        <w:t xml:space="preserve">3.1 </w:t>
      </w:r>
      <w:r w:rsidRPr="004A1D75">
        <w:rPr>
          <w:rFonts w:eastAsia="Times New Roman"/>
          <w:lang w:eastAsia="en-ID"/>
        </w:rPr>
        <w:t>Desain Penelitian</w:t>
      </w:r>
      <w:bookmarkEnd w:id="62"/>
      <w:bookmarkEnd w:id="63"/>
    </w:p>
    <w:p w:rsidR="0097064E" w:rsidRPr="00107E20" w:rsidRDefault="00135C25" w:rsidP="00575A6C">
      <w:pPr>
        <w:tabs>
          <w:tab w:val="left" w:pos="1560"/>
        </w:tabs>
        <w:spacing w:after="0" w:line="480" w:lineRule="auto"/>
        <w:ind w:firstLine="567"/>
        <w:jc w:val="both"/>
        <w:rPr>
          <w:rFonts w:ascii="Times New Roman" w:hAnsi="Times New Roman" w:cs="Times New Roman"/>
          <w:noProof/>
          <w:sz w:val="24"/>
          <w:szCs w:val="24"/>
          <w:lang w:val="fi-FI"/>
        </w:rPr>
      </w:pPr>
      <w:bookmarkStart w:id="64" w:name="_Hlk159618377"/>
      <w:r>
        <w:rPr>
          <w:rFonts w:ascii="Times New Roman" w:hAnsi="Times New Roman" w:cs="Times New Roman"/>
          <w:noProof/>
          <w:sz w:val="24"/>
          <w:szCs w:val="24"/>
        </w:rPr>
        <w:t xml:space="preserve">Menurut Arikunto (2014) dalam </w:t>
      </w:r>
      <w:r>
        <w:rPr>
          <w:rFonts w:ascii="Times New Roman" w:hAnsi="Times New Roman" w:cs="Times New Roman"/>
          <w:noProof/>
          <w:sz w:val="24"/>
          <w:szCs w:val="24"/>
        </w:rPr>
        <w:fldChar w:fldCharType="begin" w:fldLock="1"/>
      </w:r>
      <w:r w:rsidR="00F377C3">
        <w:rPr>
          <w:rFonts w:ascii="Times New Roman" w:hAnsi="Times New Roman" w:cs="Times New Roman"/>
          <w:noProof/>
          <w:sz w:val="24"/>
          <w:szCs w:val="24"/>
        </w:rPr>
        <w:instrText>ADDIN CSL_CITATION {"citationItems":[{"id":"ITEM-1","itemData":{"author":[{"dropping-particle":"","family":"Bawamenewi","given":"Alfaga Novi Mesi","non-dropping-particle":"","parse-names":false,"suffix":""},{"dropping-particle":"","family":"Syaimi","given":"Khairina Ulfa","non-dropping-particle":"","parse-names":false,"suffix":""}],"container-title":"Didaktik: Jurnal Ilmiah PGSD FKIP Universitas Mandiri","id":"ITEM-1","issue":"Nomor 01","issued":{"date-parts":[["2025"]]},"page":"231-244","title":"Hubungan Kontrol Diri Dengan Kecanduan Game Online Pada Siswa di SMP Negeri 2 Medan","type":"article-journal","volume":"11"},"uris":["http://www.mendeley.com/documents/?uuid=798253ae-50ec-40e3-9a61-92837999cd7a"]}],"mendeley":{"formattedCitation":"(Bawamenewi &amp; Syaimi, 2025)","plainTextFormattedCitation":"(Bawamenewi &amp; Syaimi, 2025)","previouslyFormattedCitation":"(Bawamenewi &amp; Syaimi, 2025)"},"properties":{"noteIndex":0},"schema":"https://github.com/citation-style-language/schema/raw/master/csl-citation.json"}</w:instrText>
      </w:r>
      <w:r>
        <w:rPr>
          <w:rFonts w:ascii="Times New Roman" w:hAnsi="Times New Roman" w:cs="Times New Roman"/>
          <w:noProof/>
          <w:sz w:val="24"/>
          <w:szCs w:val="24"/>
        </w:rPr>
        <w:fldChar w:fldCharType="separate"/>
      </w:r>
      <w:r w:rsidRPr="00135C25">
        <w:rPr>
          <w:rFonts w:ascii="Times New Roman" w:hAnsi="Times New Roman" w:cs="Times New Roman"/>
          <w:noProof/>
          <w:sz w:val="24"/>
          <w:szCs w:val="24"/>
        </w:rPr>
        <w:t>(Bawamenewi &amp; Syaimi, 2025)</w:t>
      </w:r>
      <w:r>
        <w:rPr>
          <w:rFonts w:ascii="Times New Roman" w:hAnsi="Times New Roman" w:cs="Times New Roman"/>
          <w:noProof/>
          <w:sz w:val="24"/>
          <w:szCs w:val="24"/>
        </w:rPr>
        <w:fldChar w:fldCharType="end"/>
      </w:r>
      <w:r w:rsidR="000C4AD2">
        <w:rPr>
          <w:rFonts w:ascii="Times New Roman" w:hAnsi="Times New Roman" w:cs="Times New Roman"/>
          <w:noProof/>
          <w:sz w:val="24"/>
          <w:szCs w:val="24"/>
        </w:rPr>
        <w:t xml:space="preserve"> desain penelitian adalah suatu rancangan yang dibuat peneliti sebagai perkiraan terhadap kegiatan yang akan dilakukan. </w:t>
      </w:r>
      <w:r w:rsidR="00572757">
        <w:rPr>
          <w:rFonts w:ascii="Times New Roman" w:hAnsi="Times New Roman" w:cs="Times New Roman"/>
          <w:noProof/>
          <w:sz w:val="24"/>
          <w:szCs w:val="24"/>
        </w:rPr>
        <w:t>Penelitian ini menggunakan pendekatan kuantitatif dengan desain penelitian kolerasional.</w:t>
      </w:r>
      <w:r w:rsidR="00197772">
        <w:rPr>
          <w:rFonts w:ascii="Times New Roman" w:hAnsi="Times New Roman" w:cs="Times New Roman"/>
          <w:noProof/>
          <w:sz w:val="24"/>
          <w:szCs w:val="24"/>
          <w:lang w:val="fi-FI"/>
        </w:rPr>
        <w:t xml:space="preserve"> </w:t>
      </w:r>
      <w:r w:rsidR="00376912">
        <w:rPr>
          <w:rFonts w:ascii="Times New Roman" w:hAnsi="Times New Roman" w:cs="Times New Roman"/>
          <w:noProof/>
          <w:sz w:val="24"/>
          <w:szCs w:val="24"/>
          <w:lang w:val="fi-FI"/>
        </w:rPr>
        <w:t>”</w:t>
      </w:r>
      <w:r w:rsidR="00DB4384">
        <w:rPr>
          <w:rFonts w:ascii="Times New Roman" w:hAnsi="Times New Roman" w:cs="Times New Roman"/>
          <w:noProof/>
          <w:sz w:val="24"/>
          <w:szCs w:val="24"/>
          <w:lang w:val="fi-FI"/>
        </w:rPr>
        <w:t>Disebut desain kolerasional karena dalam pelaksanaannya menggunakan teknik analisis statistik kolerasi</w:t>
      </w:r>
      <w:r w:rsidR="00376912">
        <w:rPr>
          <w:rFonts w:ascii="Times New Roman" w:hAnsi="Times New Roman" w:cs="Times New Roman"/>
          <w:noProof/>
          <w:sz w:val="24"/>
          <w:szCs w:val="24"/>
          <w:lang w:val="fi-FI"/>
        </w:rPr>
        <w:t>”</w:t>
      </w:r>
      <w:r w:rsidR="007C2896">
        <w:rPr>
          <w:rFonts w:ascii="Times New Roman" w:hAnsi="Times New Roman" w:cs="Times New Roman"/>
          <w:noProof/>
          <w:sz w:val="24"/>
          <w:szCs w:val="24"/>
          <w:lang w:val="fi-FI"/>
        </w:rPr>
        <w:t xml:space="preserve"> </w:t>
      </w:r>
      <w:r w:rsidR="007C2896">
        <w:rPr>
          <w:rFonts w:ascii="Times New Roman" w:hAnsi="Times New Roman" w:cs="Times New Roman"/>
          <w:noProof/>
          <w:sz w:val="24"/>
          <w:szCs w:val="24"/>
          <w:lang w:val="fi-FI"/>
        </w:rPr>
        <w:fldChar w:fldCharType="begin" w:fldLock="1"/>
      </w:r>
      <w:r w:rsidR="00197772">
        <w:rPr>
          <w:rFonts w:ascii="Times New Roman" w:hAnsi="Times New Roman" w:cs="Times New Roman"/>
          <w:noProof/>
          <w:sz w:val="24"/>
          <w:szCs w:val="24"/>
          <w:lang w:val="fi-FI"/>
        </w:rPr>
        <w:instrText>ADDIN CSL_CITATION {"citationItems":[{"id":"ITEM-1","itemData":{"ISBN":"978-602-6436-97-2","author":[{"dropping-particle":"","family":"Hasnunidah","given":"Neni","non-dropping-particle":"","parse-names":false,"suffix":""}],"id":"ITEM-1","issued":{"date-parts":[["2017"]]},"publisher":"media akademi","publisher-place":"Yogyakarta","title":"Metodologi Penelitian Pendidikan","type":"book"},"uris":["http://www.mendeley.com/documents/?uuid=c7f6251e-8428-4de1-a5ec-a6db84efac33"]}],"mendeley":{"formattedCitation":"(Hasnunidah, 2017)","plainTextFormattedCitation":"(Hasnunidah, 2017)","previouslyFormattedCitation":"(Hasnunidah, 2017)"},"properties":{"noteIndex":0},"schema":"https://github.com/citation-style-language/schema/raw/master/csl-citation.json"}</w:instrText>
      </w:r>
      <w:r w:rsidR="007C2896">
        <w:rPr>
          <w:rFonts w:ascii="Times New Roman" w:hAnsi="Times New Roman" w:cs="Times New Roman"/>
          <w:noProof/>
          <w:sz w:val="24"/>
          <w:szCs w:val="24"/>
          <w:lang w:val="fi-FI"/>
        </w:rPr>
        <w:fldChar w:fldCharType="separate"/>
      </w:r>
      <w:r w:rsidR="00A06353" w:rsidRPr="00A06353">
        <w:rPr>
          <w:rFonts w:ascii="Times New Roman" w:hAnsi="Times New Roman" w:cs="Times New Roman"/>
          <w:noProof/>
          <w:sz w:val="24"/>
          <w:szCs w:val="24"/>
          <w:lang w:val="fi-FI"/>
        </w:rPr>
        <w:t>(Hasnunidah, 2017)</w:t>
      </w:r>
      <w:r w:rsidR="007C2896">
        <w:rPr>
          <w:rFonts w:ascii="Times New Roman" w:hAnsi="Times New Roman" w:cs="Times New Roman"/>
          <w:noProof/>
          <w:sz w:val="24"/>
          <w:szCs w:val="24"/>
          <w:lang w:val="fi-FI"/>
        </w:rPr>
        <w:fldChar w:fldCharType="end"/>
      </w:r>
      <w:r w:rsidR="00DB4384">
        <w:rPr>
          <w:rFonts w:ascii="Times New Roman" w:hAnsi="Times New Roman" w:cs="Times New Roman"/>
          <w:noProof/>
          <w:sz w:val="24"/>
          <w:szCs w:val="24"/>
          <w:lang w:val="fi-FI"/>
        </w:rPr>
        <w:t>. D</w:t>
      </w:r>
      <w:r w:rsidR="0097064E" w:rsidRPr="00107E20">
        <w:rPr>
          <w:rFonts w:ascii="Times New Roman" w:hAnsi="Times New Roman" w:cs="Times New Roman"/>
          <w:noProof/>
          <w:sz w:val="24"/>
          <w:szCs w:val="24"/>
          <w:lang w:val="fi-FI"/>
        </w:rPr>
        <w:t>esain penelitian korelasional ini juga mempunyai tujuan untuk mengetahui hubungan antara variabel yang satu dengan variabel yang lain.</w:t>
      </w:r>
    </w:p>
    <w:bookmarkEnd w:id="64"/>
    <w:p w:rsidR="00185925" w:rsidRDefault="007C2896" w:rsidP="007A1020">
      <w:pPr>
        <w:tabs>
          <w:tab w:val="left" w:pos="1560"/>
        </w:tabs>
        <w:spacing w:after="0" w:line="480" w:lineRule="auto"/>
        <w:ind w:firstLine="567"/>
        <w:jc w:val="both"/>
        <w:rPr>
          <w:rFonts w:ascii="Times New Roman" w:hAnsi="Times New Roman" w:cs="Times New Roman"/>
          <w:noProof/>
          <w:sz w:val="24"/>
          <w:szCs w:val="24"/>
          <w:lang w:val="en-US"/>
        </w:rPr>
      </w:pPr>
      <w:r>
        <w:rPr>
          <w:rFonts w:ascii="Times New Roman" w:hAnsi="Times New Roman" w:cs="Times New Roman"/>
          <w:noProof/>
          <w:sz w:val="24"/>
          <w:szCs w:val="24"/>
          <w:lang w:val="id-ID"/>
        </w:rPr>
        <w:lastRenderedPageBreak/>
        <w:t xml:space="preserve">Berdasarkan </w:t>
      </w:r>
      <w:r>
        <w:rPr>
          <w:rFonts w:ascii="Times New Roman" w:hAnsi="Times New Roman" w:cs="Times New Roman"/>
          <w:noProof/>
          <w:sz w:val="24"/>
          <w:szCs w:val="24"/>
          <w:lang w:val="en-US"/>
        </w:rPr>
        <w:t xml:space="preserve">penjelasan </w:t>
      </w:r>
      <w:r w:rsidR="0097064E" w:rsidRPr="00477E60">
        <w:rPr>
          <w:rFonts w:ascii="Times New Roman" w:hAnsi="Times New Roman" w:cs="Times New Roman"/>
          <w:noProof/>
          <w:sz w:val="24"/>
          <w:szCs w:val="24"/>
          <w:lang w:val="id-ID"/>
        </w:rPr>
        <w:t xml:space="preserve">diatas, peneliti membahas sampai sejauh mana </w:t>
      </w:r>
      <w:r w:rsidR="0097064E" w:rsidRPr="00107E20">
        <w:rPr>
          <w:rFonts w:ascii="Times New Roman" w:hAnsi="Times New Roman" w:cs="Times New Roman"/>
          <w:noProof/>
          <w:sz w:val="24"/>
          <w:szCs w:val="24"/>
          <w:lang w:val="fi-FI"/>
        </w:rPr>
        <w:t xml:space="preserve"> “Hubungan</w:t>
      </w:r>
      <w:r w:rsidR="0097064E">
        <w:rPr>
          <w:rFonts w:ascii="Times New Roman" w:hAnsi="Times New Roman" w:cs="Times New Roman"/>
          <w:noProof/>
          <w:sz w:val="24"/>
          <w:szCs w:val="24"/>
          <w:lang w:val="fi-FI"/>
        </w:rPr>
        <w:t xml:space="preserve"> Pola Asuh Orang Tua dengan </w:t>
      </w:r>
      <w:r w:rsidR="00F0367B">
        <w:rPr>
          <w:rFonts w:ascii="Times New Roman" w:hAnsi="Times New Roman" w:cs="Times New Roman"/>
          <w:i/>
          <w:noProof/>
          <w:sz w:val="24"/>
          <w:szCs w:val="24"/>
          <w:lang w:val="fi-FI"/>
        </w:rPr>
        <w:t>Self-</w:t>
      </w:r>
      <w:r w:rsidR="0097064E" w:rsidRPr="000F622E">
        <w:rPr>
          <w:rFonts w:ascii="Times New Roman" w:hAnsi="Times New Roman" w:cs="Times New Roman"/>
          <w:i/>
          <w:noProof/>
          <w:sz w:val="24"/>
          <w:szCs w:val="24"/>
          <w:lang w:val="fi-FI"/>
        </w:rPr>
        <w:t>Regulated Learning</w:t>
      </w:r>
      <w:r w:rsidR="0097064E">
        <w:rPr>
          <w:rFonts w:ascii="Times New Roman" w:hAnsi="Times New Roman" w:cs="Times New Roman"/>
          <w:noProof/>
          <w:sz w:val="24"/>
          <w:szCs w:val="24"/>
          <w:lang w:val="fi-FI"/>
        </w:rPr>
        <w:t xml:space="preserve"> Siswa SMA Swasta PAB 5 Klumpang</w:t>
      </w:r>
      <w:r w:rsidR="00CD239F">
        <w:rPr>
          <w:rFonts w:ascii="Times New Roman" w:hAnsi="Times New Roman" w:cs="Times New Roman"/>
          <w:noProof/>
          <w:sz w:val="24"/>
          <w:szCs w:val="24"/>
          <w:lang w:val="fi-FI"/>
        </w:rPr>
        <w:t xml:space="preserve"> Tahun Ajaran 2024/2025</w:t>
      </w:r>
      <w:r w:rsidR="0097064E" w:rsidRPr="00477E60">
        <w:rPr>
          <w:rFonts w:ascii="Times New Roman" w:hAnsi="Times New Roman" w:cs="Times New Roman"/>
          <w:noProof/>
          <w:sz w:val="24"/>
          <w:szCs w:val="24"/>
          <w:lang w:val="id-ID"/>
        </w:rPr>
        <w:t>”</w:t>
      </w:r>
      <w:r w:rsidR="00185925">
        <w:rPr>
          <w:rFonts w:ascii="Times New Roman" w:hAnsi="Times New Roman" w:cs="Times New Roman"/>
          <w:noProof/>
          <w:sz w:val="24"/>
          <w:szCs w:val="24"/>
          <w:lang w:val="en-US"/>
        </w:rPr>
        <w:t>.</w:t>
      </w:r>
    </w:p>
    <w:p w:rsidR="002C52CF" w:rsidRPr="00185925" w:rsidRDefault="00185925" w:rsidP="00185925">
      <w:pPr>
        <w:tabs>
          <w:tab w:val="left" w:pos="1560"/>
        </w:tabs>
        <w:spacing w:after="0" w:line="480" w:lineRule="auto"/>
        <w:ind w:firstLine="567"/>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Gambar pada desain penelitian ini dapat dilihat yakni, sebagai berikut:</w:t>
      </w:r>
    </w:p>
    <w:p w:rsidR="004D36E6" w:rsidRDefault="009875FB" w:rsidP="004D36E6">
      <w:pPr>
        <w:tabs>
          <w:tab w:val="center" w:pos="3968"/>
        </w:tabs>
        <w:spacing w:after="0" w:line="480" w:lineRule="auto"/>
        <w:ind w:hanging="426"/>
        <w:jc w:val="center"/>
        <w:rPr>
          <w:rFonts w:ascii="Times New Roman" w:hAnsi="Times New Roman" w:cs="Times New Roman"/>
          <w:noProof/>
          <w:sz w:val="24"/>
          <w:szCs w:val="24"/>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1704320" behindDoc="0" locked="0" layoutInCell="1" allowOverlap="1" wp14:anchorId="6F349494" wp14:editId="4F34DD5D">
                <wp:simplePos x="0" y="0"/>
                <wp:positionH relativeFrom="column">
                  <wp:posOffset>2141220</wp:posOffset>
                </wp:positionH>
                <wp:positionV relativeFrom="paragraph">
                  <wp:posOffset>324485</wp:posOffset>
                </wp:positionV>
                <wp:extent cx="733425" cy="304800"/>
                <wp:effectExtent l="0" t="19050" r="47625" b="38100"/>
                <wp:wrapNone/>
                <wp:docPr id="23" name="Right Arrow 23"/>
                <wp:cNvGraphicFramePr/>
                <a:graphic xmlns:a="http://schemas.openxmlformats.org/drawingml/2006/main">
                  <a:graphicData uri="http://schemas.microsoft.com/office/word/2010/wordprocessingShape">
                    <wps:wsp>
                      <wps:cNvSpPr/>
                      <wps:spPr>
                        <a:xfrm>
                          <a:off x="0" y="0"/>
                          <a:ext cx="733425" cy="3048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C52CDC" id="Right Arrow 23" o:spid="_x0000_s1026" type="#_x0000_t13" style="position:absolute;margin-left:168.6pt;margin-top:25.55pt;width:57.75pt;height:24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MXdgIAADYFAAAOAAAAZHJzL2Uyb0RvYy54bWysVEtPGzEQvlfqf7B8L7t5UGjEBkUgqkqI&#10;IqDibLx2dlXb446dbNJf37F3s1BKL1VzcGY872+/8dn5zhq2VRhacBWfHJWcKSehbt264t8erj6c&#10;chaicLUw4FTF9yrw8+X7d2edX6gpNGBqhYySuLDofMWbGP2iKIJslBXhCLxyZNSAVkRScV3UKDrK&#10;bk0xLcuPRQdYewSpQqDby97Ilzm/1krGr1oHFZmpOPUW84n5fEpnsTwTizUK37RyaEP8QxdWtI6K&#10;jqkuRRRsg+0fqWwrEQLoeCTBFqB1K1WegaaZlK+muW+EV3kWAif4Eabw/9LKm+0tsrau+HTGmROW&#10;vtFdu24iWyFCx+iWIOp8WJDnvb/FQQskpnl3Gm36p0nYLsO6H2FVu8gkXZ7MZvPpMWeSTLNyflpm&#10;2IvnYI8hflZgWRIqjql+Lp8hFdvrEKksBRwcSUkt9U1kKe6NSn0Yd6c0zUNlpzk6M0ldGGRbQRyo&#10;v0/660bUqr86LumXpqQCo3fWcrKUVbfGjHmHBImhv+ftUwy+KUxlAo6B5d8a6gNH71wRXBwDbesA&#10;3wo2cTI0rnv/AzA9HAmZJ6j39IUReuoHL69aQvlahHgrkLhOW0H7G7/SoQ10FYdB4qwB/PnWffIn&#10;CpKVs452p+Lhx0ag4sx8cUTOT5P5PC1bVubHJ1NS8KXl6aXFbewF0KeZ0EvhZRaTfzQHUSPYR1rz&#10;VapKJuEk1a64jHhQLmK/0/RQSLVaZTdaMC/itbv3MiVPqCb+POweBfqBapE4egOHPROLV1zrfVOk&#10;g9Umgm4zEZ9xHfCm5cyEGR6StP0v9ez1/NwtfwEAAP//AwBQSwMEFAAGAAgAAAAhALjmnBvgAAAA&#10;CQEAAA8AAABkcnMvZG93bnJldi54bWxMj8tOwzAQRfdI/IM1SOyo44QSmmZSISRYsECiD1XdTWOT&#10;RMTjKHbb8PeYFSxH9+jeM+Vqsr04m9F3jhHULAFhuHa64wZhu3m5ewThA7Gm3rFB+DYeVtX1VUmF&#10;dhf+MOd1aEQsYV8QQhvCUEjp69ZY8jM3GI7ZpxsthXiOjdQjXWK57WWaJA/SUsdxoaXBPLem/lqf&#10;LIIdaZ+4XcjfVPp62Lxz5nfbPeLtzfS0BBHMFP5g+NWP6lBFp6M7sfaiR8iyPI0owlwpEBG4n6c5&#10;iCPCYqFAVqX8/0H1AwAA//8DAFBLAQItABQABgAIAAAAIQC2gziS/gAAAOEBAAATAAAAAAAAAAAA&#10;AAAAAAAAAABbQ29udGVudF9UeXBlc10ueG1sUEsBAi0AFAAGAAgAAAAhADj9If/WAAAAlAEAAAsA&#10;AAAAAAAAAAAAAAAALwEAAF9yZWxzLy5yZWxzUEsBAi0AFAAGAAgAAAAhAFuKIxd2AgAANgUAAA4A&#10;AAAAAAAAAAAAAAAALgIAAGRycy9lMm9Eb2MueG1sUEsBAi0AFAAGAAgAAAAhALjmnBvgAAAACQEA&#10;AA8AAAAAAAAAAAAAAAAA0AQAAGRycy9kb3ducmV2LnhtbFBLBQYAAAAABAAEAPMAAADdBQAAAAA=&#10;" adj="17112" fillcolor="black [3200]" strokecolor="black [1600]" strokeweight="1pt"/>
            </w:pict>
          </mc:Fallback>
        </mc:AlternateContent>
      </w:r>
      <w:r w:rsidR="00E6559A">
        <w:rPr>
          <w:rFonts w:ascii="Times New Roman" w:hAnsi="Times New Roman" w:cs="Times New Roman"/>
          <w:noProof/>
          <w:sz w:val="24"/>
          <w:szCs w:val="24"/>
          <w:lang w:val="en-US"/>
        </w:rPr>
        <mc:AlternateContent>
          <mc:Choice Requires="wps">
            <w:drawing>
              <wp:anchor distT="0" distB="0" distL="114300" distR="114300" simplePos="0" relativeHeight="251702272" behindDoc="0" locked="0" layoutInCell="1" allowOverlap="1" wp14:anchorId="3A1D0C55" wp14:editId="076EE0AA">
                <wp:simplePos x="0" y="0"/>
                <wp:positionH relativeFrom="margin">
                  <wp:align>right</wp:align>
                </wp:positionH>
                <wp:positionV relativeFrom="paragraph">
                  <wp:posOffset>9909</wp:posOffset>
                </wp:positionV>
                <wp:extent cx="2030730" cy="659219"/>
                <wp:effectExtent l="19050" t="19050" r="26670" b="26670"/>
                <wp:wrapNone/>
                <wp:docPr id="47" name="Text Box 47"/>
                <wp:cNvGraphicFramePr/>
                <a:graphic xmlns:a="http://schemas.openxmlformats.org/drawingml/2006/main">
                  <a:graphicData uri="http://schemas.microsoft.com/office/word/2010/wordprocessingShape">
                    <wps:wsp>
                      <wps:cNvSpPr txBox="1"/>
                      <wps:spPr>
                        <a:xfrm>
                          <a:off x="0" y="0"/>
                          <a:ext cx="2030730" cy="659219"/>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6CDD" w:rsidRPr="004D36E6" w:rsidRDefault="00226CDD" w:rsidP="004D36E6">
                            <w:pPr>
                              <w:ind w:left="142"/>
                              <w:jc w:val="center"/>
                              <w:rPr>
                                <w:rFonts w:ascii="Times New Roman" w:hAnsi="Times New Roman" w:cs="Times New Roman"/>
                                <w:i/>
                                <w:sz w:val="24"/>
                              </w:rPr>
                            </w:pPr>
                            <w:r w:rsidRPr="004D36E6">
                              <w:rPr>
                                <w:rFonts w:ascii="Times New Roman" w:hAnsi="Times New Roman" w:cs="Times New Roman"/>
                                <w:i/>
                                <w:sz w:val="24"/>
                              </w:rPr>
                              <w:t>Self-Regulated Learning</w:t>
                            </w:r>
                          </w:p>
                          <w:p w:rsidR="00226CDD" w:rsidRDefault="00226CDD" w:rsidP="004D36E6">
                            <w:pPr>
                              <w:ind w:left="142"/>
                              <w:jc w:val="center"/>
                              <w:rPr>
                                <w:rFonts w:ascii="Times New Roman" w:hAnsi="Times New Roman" w:cs="Times New Roman"/>
                                <w:sz w:val="24"/>
                              </w:rPr>
                            </w:pPr>
                            <w:r>
                              <w:rPr>
                                <w:rFonts w:ascii="Times New Roman" w:hAnsi="Times New Roman" w:cs="Times New Roman"/>
                                <w:sz w:val="24"/>
                              </w:rPr>
                              <w:t>(Y)</w:t>
                            </w:r>
                          </w:p>
                          <w:p w:rsidR="00226CDD" w:rsidRDefault="00226CDD" w:rsidP="004D36E6">
                            <w:pPr>
                              <w:ind w:left="142"/>
                              <w:jc w:val="center"/>
                              <w:rPr>
                                <w:rFonts w:ascii="Times New Roman" w:hAnsi="Times New Roman" w:cs="Times New Roman"/>
                                <w:sz w:val="24"/>
                              </w:rPr>
                            </w:pPr>
                          </w:p>
                          <w:p w:rsidR="00226CDD" w:rsidRDefault="00226CDD" w:rsidP="004D36E6">
                            <w:pPr>
                              <w:ind w:left="142"/>
                              <w:jc w:val="center"/>
                              <w:rPr>
                                <w:rFonts w:ascii="Times New Roman" w:hAnsi="Times New Roman" w:cs="Times New Roman"/>
                                <w:sz w:val="24"/>
                              </w:rPr>
                            </w:pPr>
                          </w:p>
                          <w:p w:rsidR="00226CDD" w:rsidRDefault="00226CDD" w:rsidP="004D36E6">
                            <w:pPr>
                              <w:ind w:left="142"/>
                              <w:jc w:val="center"/>
                              <w:rPr>
                                <w:rFonts w:ascii="Times New Roman" w:hAnsi="Times New Roman" w:cs="Times New Roman"/>
                                <w:sz w:val="24"/>
                              </w:rPr>
                            </w:pPr>
                          </w:p>
                          <w:p w:rsidR="00226CDD" w:rsidRPr="00C54DD8" w:rsidRDefault="00226CDD" w:rsidP="004D36E6">
                            <w:pPr>
                              <w:ind w:left="142"/>
                              <w:jc w:val="center"/>
                              <w:rPr>
                                <w:rFonts w:ascii="Times New Roman" w:hAnsi="Times New Roman" w:cs="Times New Roman"/>
                                <w:sz w:val="24"/>
                              </w:rPr>
                            </w:pPr>
                          </w:p>
                          <w:p w:rsidR="00226CDD" w:rsidRDefault="00226CDD" w:rsidP="004D36E6">
                            <w:pPr>
                              <w:ind w:left="142"/>
                            </w:pPr>
                          </w:p>
                          <w:p w:rsidR="00226CDD" w:rsidRDefault="00226CDD" w:rsidP="004D36E6">
                            <w:pPr>
                              <w:ind w:left="142"/>
                            </w:pPr>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D0C55" id="Text Box 47" o:spid="_x0000_s1028" type="#_x0000_t202" style="position:absolute;left:0;text-align:left;margin-left:108.7pt;margin-top:.8pt;width:159.9pt;height:51.9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IzmQIAALwFAAAOAAAAZHJzL2Uyb0RvYy54bWysVMFOGzEQvVfqP1i+l01CQkjEBqUgqkoI&#10;UKHi7HhtYmF7XNvJbvr1HXt3Q6BcqHrZtWeen2eeZ+bsvDGabIUPCmxJh0cDSoTlUCn7VNKfD1df&#10;TikJkdmKabCipDsR6Pni86ez2s3FCNagK+EJktgwr11J1zG6eVEEvhaGhSNwwqJTgjcs4tY/FZVn&#10;NbIbXYwGg5OiBl85D1yEgNbL1kkXmV9KweOtlEFEokuKscX89fm7St9iccbmT565teJdGOwfojBM&#10;Wbx0T3XJIiMbr/6iMop7CCDjEQdTgJSKi5wDZjMcvMnmfs2cyLmgOMHtZQr/j5bfbO88UVVJx1NK&#10;LDP4Rg+iieQrNARNqE/twhxh9w6BsUE7vnNvD2hMaTfSm/THhAj6UendXt3ExtE4GhwPpsfo4ug7&#10;mcxGw1miKV5OOx/iNwGGpEVJPb5eFpVtr0NsoT0kXRZAq+pKaZ03qWLEhfZky/CtdcwxIvkrlLak&#10;xkhOJ9NJZn7lTNx7gpVm/LmL7wCFhNqm+0Quri6uJFErRV7FnRYJo+0PIVHcrMg7QTLOhd0HmtEJ&#10;JTGljxzs8C9RfeRwmweeyDeDjfvDRlnwrUqvta2ee21li8dHPMg7LWOzanJVjfpKWUG1wwLy0LZg&#10;cPxKod7XLMQ75rHnsDBwjsRb/EgN+ErQrShZg//9nj3hsRXQS0mNPVzS8GvDvKBEf7fYJLPheJya&#10;Pm/Gk+kIN/7Qszr02I25ACydIU4sx/My4aPul9KDecRxs0y3ootZjneXNPbLi9hOFhxXXCyXGYRt&#10;7li8tveOJ+qkcqqzh+aRedcVesQWuYG+29n8Tb232HTSwnITQarcDEnnVtVOfxwRuZ26cZZm0OE+&#10;o16G7uIPAAAA//8DAFBLAwQUAAYACAAAACEA6Qk0yNsAAAAGAQAADwAAAGRycy9kb3ducmV2Lnht&#10;bEyPS0/DMBCE70j8B2uRuFGnPCoIcSpAPG4g2kKvTryNLex1FDtt+PcsJzjOzmj2m2o5BS/2OCQX&#10;ScF8VoBAaqNx1CnYrJ/OrkGkrMloHwkVfGOCZX18VOnSxAO9436VO8EllEqtwObcl1Km1mLQaRZ7&#10;JPZ2cQg6sxw6aQZ94PLg5XlRLGTQjviD1T0+WGy/VmNQ8PFyb/12F8Zm+/jp5Ztx0/OrU+r0ZLq7&#10;BZFxyn9h+MVndKiZqYkjmSS8Ah6S+boAwebF/IZ3NKyLq0uQdSX/49c/AAAA//8DAFBLAQItABQA&#10;BgAIAAAAIQC2gziS/gAAAOEBAAATAAAAAAAAAAAAAAAAAAAAAABbQ29udGVudF9UeXBlc10ueG1s&#10;UEsBAi0AFAAGAAgAAAAhADj9If/WAAAAlAEAAAsAAAAAAAAAAAAAAAAALwEAAF9yZWxzLy5yZWxz&#10;UEsBAi0AFAAGAAgAAAAhANkTAjOZAgAAvAUAAA4AAAAAAAAAAAAAAAAALgIAAGRycy9lMm9Eb2Mu&#10;eG1sUEsBAi0AFAAGAAgAAAAhAOkJNMjbAAAABgEAAA8AAAAAAAAAAAAAAAAA8wQAAGRycy9kb3du&#10;cmV2LnhtbFBLBQYAAAAABAAEAPMAAAD7BQAAAAA=&#10;" fillcolor="white [3201]" strokeweight="2.25pt">
                <v:textbox>
                  <w:txbxContent>
                    <w:p w:rsidR="00226CDD" w:rsidRPr="004D36E6" w:rsidRDefault="00226CDD" w:rsidP="004D36E6">
                      <w:pPr>
                        <w:ind w:left="142"/>
                        <w:jc w:val="center"/>
                        <w:rPr>
                          <w:rFonts w:ascii="Times New Roman" w:hAnsi="Times New Roman" w:cs="Times New Roman"/>
                          <w:i/>
                          <w:sz w:val="24"/>
                        </w:rPr>
                      </w:pPr>
                      <w:r w:rsidRPr="004D36E6">
                        <w:rPr>
                          <w:rFonts w:ascii="Times New Roman" w:hAnsi="Times New Roman" w:cs="Times New Roman"/>
                          <w:i/>
                          <w:sz w:val="24"/>
                        </w:rPr>
                        <w:t>Self-Regulated Learning</w:t>
                      </w:r>
                    </w:p>
                    <w:p w:rsidR="00226CDD" w:rsidRDefault="00226CDD" w:rsidP="004D36E6">
                      <w:pPr>
                        <w:ind w:left="142"/>
                        <w:jc w:val="center"/>
                        <w:rPr>
                          <w:rFonts w:ascii="Times New Roman" w:hAnsi="Times New Roman" w:cs="Times New Roman"/>
                          <w:sz w:val="24"/>
                        </w:rPr>
                      </w:pPr>
                      <w:r>
                        <w:rPr>
                          <w:rFonts w:ascii="Times New Roman" w:hAnsi="Times New Roman" w:cs="Times New Roman"/>
                          <w:sz w:val="24"/>
                        </w:rPr>
                        <w:t>(Y)</w:t>
                      </w:r>
                    </w:p>
                    <w:p w:rsidR="00226CDD" w:rsidRDefault="00226CDD" w:rsidP="004D36E6">
                      <w:pPr>
                        <w:ind w:left="142"/>
                        <w:jc w:val="center"/>
                        <w:rPr>
                          <w:rFonts w:ascii="Times New Roman" w:hAnsi="Times New Roman" w:cs="Times New Roman"/>
                          <w:sz w:val="24"/>
                        </w:rPr>
                      </w:pPr>
                    </w:p>
                    <w:p w:rsidR="00226CDD" w:rsidRDefault="00226CDD" w:rsidP="004D36E6">
                      <w:pPr>
                        <w:ind w:left="142"/>
                        <w:jc w:val="center"/>
                        <w:rPr>
                          <w:rFonts w:ascii="Times New Roman" w:hAnsi="Times New Roman" w:cs="Times New Roman"/>
                          <w:sz w:val="24"/>
                        </w:rPr>
                      </w:pPr>
                    </w:p>
                    <w:p w:rsidR="00226CDD" w:rsidRDefault="00226CDD" w:rsidP="004D36E6">
                      <w:pPr>
                        <w:ind w:left="142"/>
                        <w:jc w:val="center"/>
                        <w:rPr>
                          <w:rFonts w:ascii="Times New Roman" w:hAnsi="Times New Roman" w:cs="Times New Roman"/>
                          <w:sz w:val="24"/>
                        </w:rPr>
                      </w:pPr>
                    </w:p>
                    <w:p w:rsidR="00226CDD" w:rsidRPr="00C54DD8" w:rsidRDefault="00226CDD" w:rsidP="004D36E6">
                      <w:pPr>
                        <w:ind w:left="142"/>
                        <w:jc w:val="center"/>
                        <w:rPr>
                          <w:rFonts w:ascii="Times New Roman" w:hAnsi="Times New Roman" w:cs="Times New Roman"/>
                          <w:sz w:val="24"/>
                        </w:rPr>
                      </w:pPr>
                    </w:p>
                    <w:p w:rsidR="00226CDD" w:rsidRDefault="00226CDD" w:rsidP="004D36E6">
                      <w:pPr>
                        <w:ind w:left="142"/>
                      </w:pPr>
                    </w:p>
                    <w:p w:rsidR="00226CDD" w:rsidRDefault="00226CDD" w:rsidP="004D36E6">
                      <w:pPr>
                        <w:ind w:left="142"/>
                      </w:pPr>
                      <w:r>
                        <w:t>O</w:t>
                      </w:r>
                    </w:p>
                  </w:txbxContent>
                </v:textbox>
                <w10:wrap anchorx="margin"/>
              </v:shape>
            </w:pict>
          </mc:Fallback>
        </mc:AlternateContent>
      </w:r>
      <w:r w:rsidR="00E6559A">
        <w:rPr>
          <w:rFonts w:ascii="Times New Roman" w:hAnsi="Times New Roman" w:cs="Times New Roman"/>
          <w:noProof/>
          <w:sz w:val="24"/>
          <w:szCs w:val="24"/>
          <w:lang w:val="en-US"/>
        </w:rPr>
        <mc:AlternateContent>
          <mc:Choice Requires="wps">
            <w:drawing>
              <wp:anchor distT="0" distB="0" distL="114300" distR="114300" simplePos="0" relativeHeight="251698176" behindDoc="0" locked="0" layoutInCell="1" allowOverlap="1" wp14:anchorId="43AD8DAF" wp14:editId="742147B1">
                <wp:simplePos x="0" y="0"/>
                <wp:positionH relativeFrom="page">
                  <wp:posOffset>1446028</wp:posOffset>
                </wp:positionH>
                <wp:positionV relativeFrom="paragraph">
                  <wp:posOffset>9908</wp:posOffset>
                </wp:positionV>
                <wp:extent cx="2030730" cy="893135"/>
                <wp:effectExtent l="19050" t="19050" r="26670" b="21590"/>
                <wp:wrapNone/>
                <wp:docPr id="44" name="Text Box 44"/>
                <wp:cNvGraphicFramePr/>
                <a:graphic xmlns:a="http://schemas.openxmlformats.org/drawingml/2006/main">
                  <a:graphicData uri="http://schemas.microsoft.com/office/word/2010/wordprocessingShape">
                    <wps:wsp>
                      <wps:cNvSpPr txBox="1"/>
                      <wps:spPr>
                        <a:xfrm>
                          <a:off x="0" y="0"/>
                          <a:ext cx="2030730" cy="89313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6CDD" w:rsidRDefault="00226CDD" w:rsidP="004D36E6">
                            <w:pPr>
                              <w:ind w:left="142"/>
                              <w:jc w:val="center"/>
                              <w:rPr>
                                <w:rFonts w:ascii="Times New Roman" w:hAnsi="Times New Roman" w:cs="Times New Roman"/>
                                <w:sz w:val="24"/>
                              </w:rPr>
                            </w:pPr>
                            <w:r>
                              <w:rPr>
                                <w:rFonts w:ascii="Times New Roman" w:hAnsi="Times New Roman" w:cs="Times New Roman"/>
                                <w:sz w:val="24"/>
                              </w:rPr>
                              <w:t>Pola Asuh Demokratis</w:t>
                            </w:r>
                          </w:p>
                          <w:p w:rsidR="00226CDD" w:rsidRDefault="00226CDD" w:rsidP="00E6559A">
                            <w:pPr>
                              <w:ind w:left="142"/>
                              <w:jc w:val="center"/>
                              <w:rPr>
                                <w:rFonts w:ascii="Times New Roman" w:hAnsi="Times New Roman" w:cs="Times New Roman"/>
                                <w:sz w:val="24"/>
                              </w:rPr>
                            </w:pPr>
                            <w:r w:rsidRPr="00C54DD8">
                              <w:rPr>
                                <w:rFonts w:ascii="Times New Roman" w:hAnsi="Times New Roman" w:cs="Times New Roman"/>
                                <w:sz w:val="24"/>
                              </w:rPr>
                              <w:t>Orang Tua</w:t>
                            </w:r>
                            <w:r>
                              <w:rPr>
                                <w:rFonts w:ascii="Times New Roman" w:hAnsi="Times New Roman" w:cs="Times New Roman"/>
                                <w:sz w:val="24"/>
                              </w:rPr>
                              <w:t xml:space="preserve"> </w:t>
                            </w:r>
                          </w:p>
                          <w:p w:rsidR="00226CDD" w:rsidRDefault="00226CDD" w:rsidP="00E6559A">
                            <w:pPr>
                              <w:ind w:left="142"/>
                              <w:jc w:val="center"/>
                              <w:rPr>
                                <w:rFonts w:ascii="Times New Roman" w:hAnsi="Times New Roman" w:cs="Times New Roman"/>
                                <w:sz w:val="24"/>
                              </w:rPr>
                            </w:pPr>
                            <w:r>
                              <w:rPr>
                                <w:rFonts w:ascii="Times New Roman" w:hAnsi="Times New Roman" w:cs="Times New Roman"/>
                                <w:sz w:val="24"/>
                              </w:rPr>
                              <w:t>(X)</w:t>
                            </w:r>
                          </w:p>
                          <w:p w:rsidR="00226CDD" w:rsidRDefault="00226CDD" w:rsidP="004D36E6">
                            <w:pPr>
                              <w:ind w:left="142"/>
                              <w:jc w:val="center"/>
                              <w:rPr>
                                <w:rFonts w:ascii="Times New Roman" w:hAnsi="Times New Roman" w:cs="Times New Roman"/>
                                <w:sz w:val="24"/>
                              </w:rPr>
                            </w:pPr>
                          </w:p>
                          <w:p w:rsidR="00226CDD" w:rsidRDefault="00226CDD" w:rsidP="004D36E6">
                            <w:pPr>
                              <w:ind w:left="142"/>
                              <w:jc w:val="center"/>
                              <w:rPr>
                                <w:rFonts w:ascii="Times New Roman" w:hAnsi="Times New Roman" w:cs="Times New Roman"/>
                                <w:sz w:val="24"/>
                              </w:rPr>
                            </w:pPr>
                          </w:p>
                          <w:p w:rsidR="00226CDD" w:rsidRDefault="00226CDD" w:rsidP="004D36E6">
                            <w:pPr>
                              <w:ind w:left="142"/>
                              <w:jc w:val="center"/>
                              <w:rPr>
                                <w:rFonts w:ascii="Times New Roman" w:hAnsi="Times New Roman" w:cs="Times New Roman"/>
                                <w:sz w:val="24"/>
                              </w:rPr>
                            </w:pPr>
                          </w:p>
                          <w:p w:rsidR="00226CDD" w:rsidRPr="00C54DD8" w:rsidRDefault="00226CDD" w:rsidP="004D36E6">
                            <w:pPr>
                              <w:ind w:left="142"/>
                              <w:jc w:val="center"/>
                              <w:rPr>
                                <w:rFonts w:ascii="Times New Roman" w:hAnsi="Times New Roman" w:cs="Times New Roman"/>
                                <w:sz w:val="24"/>
                              </w:rPr>
                            </w:pPr>
                          </w:p>
                          <w:p w:rsidR="00226CDD" w:rsidRDefault="00226CDD" w:rsidP="004D36E6">
                            <w:pPr>
                              <w:ind w:left="142"/>
                            </w:pPr>
                          </w:p>
                          <w:p w:rsidR="00226CDD" w:rsidRDefault="00226CDD" w:rsidP="004D36E6">
                            <w:pPr>
                              <w:ind w:left="142"/>
                            </w:pPr>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D8DAF" id="Text Box 44" o:spid="_x0000_s1029" type="#_x0000_t202" style="position:absolute;left:0;text-align:left;margin-left:113.85pt;margin-top:.8pt;width:159.9pt;height:70.3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kBmAIAALwFAAAOAAAAZHJzL2Uyb0RvYy54bWysVE1PGzEQvVfqf7B8L5vPEiI2KAVRVUKA&#10;ChVnx2sTC9vj2k5201/P2LsbAuVC1cuuPfP8PPM8M6dnjdFkK3xQYEs6PBpQIiyHStnHkv66v/wy&#10;oyREZiumwYqS7kSgZ4vPn05rNxcjWIOuhCdIYsO8diVdx+jmRRH4WhgWjsAJi04J3rCIW/9YVJ7V&#10;yG50MRoMvhY1+Mp54CIEtF60TrrI/FIKHm+kDCISXVKMLeavz99V+haLUzZ/9MytFe/CYP8QhWHK&#10;4qV7qgsWGdl49ReVUdxDABmPOJgCpFRc5Bwwm+HgTTZ3a+ZEzgXFCW4vU/h/tPx6e+uJqko6mVBi&#10;mcE3uhdNJN+gIWhCfWoX5gi7cwiMDdrxnXt7QGNKu5HepD8mRNCPSu/26iY2jsbRYDw4HqOLo292&#10;Mh6Op4mmeDntfIjfBRiSFiX1+HpZVLa9CrGF9pB0WQCtqkuldd6kihHn2pMtw7fWMceI5K9Q2pIa&#10;I5lNj6eZ+ZUzce8JVprxpy6+AxQSapvuE7m4uriSRK0UeRV3WiSMtj+FRHGzIu8EyTgXdh9oRieU&#10;xJQ+crDDv0T1kcNtHngi3ww27g8bZcG3Kr3WtnrqtZUtHh/xIO+0jM2qyVU17itlBdUOC8hD24LB&#10;8UuFel+xEG+Zx57DwsA5Em/wIzXgK0G3omQN/s979oTHVkAvJTX2cEnD7w3zghL9w2KTnAwnk9T0&#10;eTOZHo9w4w89q0OP3ZhzwNIZ4sRyPC8TPup+KT2YBxw3y3QrupjleHdJY788j+1kwXHFxXKZQdjm&#10;jsUre+d4ok4qpzq7bx6Yd12hR2yRa+i7nc3f1HuLTSctLDcRpMrNkHRuVe30xxGR26kbZ2kGHe4z&#10;6mXoLp4BAAD//wMAUEsDBBQABgAIAAAAIQBgQsrA3gAAAAkBAAAPAAAAZHJzL2Rvd25yZXYueG1s&#10;TI/LTsMwEEX3SPyDNUjsqENoGxTiVIB47IpoC9068TS28COKnTb8PcMKllfn6s6ZajU5y444RBO8&#10;gOtZBgx9G5TxnYDd9vnqFlhM0itpg0cB3xhhVZ+fVbJU4eTf8bhJHaMRH0spQKfUl5zHVqOTcRZ6&#10;9MQOYXAyURw6rgZ5onFneZ5lS+6k8XRByx4fNbZfm9EJ+Hh90HZ/cGOzf/q0/E2Z6WVthLi8mO7v&#10;gCWc0l8ZfvVJHWpyasLoVWRWQJ4XBVUJLIERX8yLBbCG8jy/AV5X/P8H9Q8AAAD//wMAUEsBAi0A&#10;FAAGAAgAAAAhALaDOJL+AAAA4QEAABMAAAAAAAAAAAAAAAAAAAAAAFtDb250ZW50X1R5cGVzXS54&#10;bWxQSwECLQAUAAYACAAAACEAOP0h/9YAAACUAQAACwAAAAAAAAAAAAAAAAAvAQAAX3JlbHMvLnJl&#10;bHNQSwECLQAUAAYACAAAACEA0sAZAZgCAAC8BQAADgAAAAAAAAAAAAAAAAAuAgAAZHJzL2Uyb0Rv&#10;Yy54bWxQSwECLQAUAAYACAAAACEAYELKwN4AAAAJAQAADwAAAAAAAAAAAAAAAADyBAAAZHJzL2Rv&#10;d25yZXYueG1sUEsFBgAAAAAEAAQA8wAAAP0FAAAAAA==&#10;" fillcolor="white [3201]" strokeweight="2.25pt">
                <v:textbox>
                  <w:txbxContent>
                    <w:p w:rsidR="00226CDD" w:rsidRDefault="00226CDD" w:rsidP="004D36E6">
                      <w:pPr>
                        <w:ind w:left="142"/>
                        <w:jc w:val="center"/>
                        <w:rPr>
                          <w:rFonts w:ascii="Times New Roman" w:hAnsi="Times New Roman" w:cs="Times New Roman"/>
                          <w:sz w:val="24"/>
                        </w:rPr>
                      </w:pPr>
                      <w:r>
                        <w:rPr>
                          <w:rFonts w:ascii="Times New Roman" w:hAnsi="Times New Roman" w:cs="Times New Roman"/>
                          <w:sz w:val="24"/>
                        </w:rPr>
                        <w:t>Pola Asuh Demokratis</w:t>
                      </w:r>
                    </w:p>
                    <w:p w:rsidR="00226CDD" w:rsidRDefault="00226CDD" w:rsidP="00E6559A">
                      <w:pPr>
                        <w:ind w:left="142"/>
                        <w:jc w:val="center"/>
                        <w:rPr>
                          <w:rFonts w:ascii="Times New Roman" w:hAnsi="Times New Roman" w:cs="Times New Roman"/>
                          <w:sz w:val="24"/>
                        </w:rPr>
                      </w:pPr>
                      <w:r w:rsidRPr="00C54DD8">
                        <w:rPr>
                          <w:rFonts w:ascii="Times New Roman" w:hAnsi="Times New Roman" w:cs="Times New Roman"/>
                          <w:sz w:val="24"/>
                        </w:rPr>
                        <w:t>Orang Tua</w:t>
                      </w:r>
                      <w:r>
                        <w:rPr>
                          <w:rFonts w:ascii="Times New Roman" w:hAnsi="Times New Roman" w:cs="Times New Roman"/>
                          <w:sz w:val="24"/>
                        </w:rPr>
                        <w:t xml:space="preserve"> </w:t>
                      </w:r>
                    </w:p>
                    <w:p w:rsidR="00226CDD" w:rsidRDefault="00226CDD" w:rsidP="00E6559A">
                      <w:pPr>
                        <w:ind w:left="142"/>
                        <w:jc w:val="center"/>
                        <w:rPr>
                          <w:rFonts w:ascii="Times New Roman" w:hAnsi="Times New Roman" w:cs="Times New Roman"/>
                          <w:sz w:val="24"/>
                        </w:rPr>
                      </w:pPr>
                      <w:r>
                        <w:rPr>
                          <w:rFonts w:ascii="Times New Roman" w:hAnsi="Times New Roman" w:cs="Times New Roman"/>
                          <w:sz w:val="24"/>
                        </w:rPr>
                        <w:t>(X)</w:t>
                      </w:r>
                    </w:p>
                    <w:p w:rsidR="00226CDD" w:rsidRDefault="00226CDD" w:rsidP="004D36E6">
                      <w:pPr>
                        <w:ind w:left="142"/>
                        <w:jc w:val="center"/>
                        <w:rPr>
                          <w:rFonts w:ascii="Times New Roman" w:hAnsi="Times New Roman" w:cs="Times New Roman"/>
                          <w:sz w:val="24"/>
                        </w:rPr>
                      </w:pPr>
                    </w:p>
                    <w:p w:rsidR="00226CDD" w:rsidRDefault="00226CDD" w:rsidP="004D36E6">
                      <w:pPr>
                        <w:ind w:left="142"/>
                        <w:jc w:val="center"/>
                        <w:rPr>
                          <w:rFonts w:ascii="Times New Roman" w:hAnsi="Times New Roman" w:cs="Times New Roman"/>
                          <w:sz w:val="24"/>
                        </w:rPr>
                      </w:pPr>
                    </w:p>
                    <w:p w:rsidR="00226CDD" w:rsidRDefault="00226CDD" w:rsidP="004D36E6">
                      <w:pPr>
                        <w:ind w:left="142"/>
                        <w:jc w:val="center"/>
                        <w:rPr>
                          <w:rFonts w:ascii="Times New Roman" w:hAnsi="Times New Roman" w:cs="Times New Roman"/>
                          <w:sz w:val="24"/>
                        </w:rPr>
                      </w:pPr>
                    </w:p>
                    <w:p w:rsidR="00226CDD" w:rsidRPr="00C54DD8" w:rsidRDefault="00226CDD" w:rsidP="004D36E6">
                      <w:pPr>
                        <w:ind w:left="142"/>
                        <w:jc w:val="center"/>
                        <w:rPr>
                          <w:rFonts w:ascii="Times New Roman" w:hAnsi="Times New Roman" w:cs="Times New Roman"/>
                          <w:sz w:val="24"/>
                        </w:rPr>
                      </w:pPr>
                    </w:p>
                    <w:p w:rsidR="00226CDD" w:rsidRDefault="00226CDD" w:rsidP="004D36E6">
                      <w:pPr>
                        <w:ind w:left="142"/>
                      </w:pPr>
                    </w:p>
                    <w:p w:rsidR="00226CDD" w:rsidRDefault="00226CDD" w:rsidP="004D36E6">
                      <w:pPr>
                        <w:ind w:left="142"/>
                      </w:pPr>
                      <w:r>
                        <w:t>O</w:t>
                      </w:r>
                    </w:p>
                  </w:txbxContent>
                </v:textbox>
                <w10:wrap anchorx="page"/>
              </v:shape>
            </w:pict>
          </mc:Fallback>
        </mc:AlternateContent>
      </w:r>
      <w:r w:rsidR="004D36E6">
        <w:rPr>
          <w:rFonts w:ascii="Times New Roman" w:hAnsi="Times New Roman" w:cs="Times New Roman"/>
          <w:sz w:val="24"/>
          <w:szCs w:val="24"/>
        </w:rPr>
        <w:t xml:space="preserve">      </w:t>
      </w:r>
      <w:r w:rsidR="004D36E6" w:rsidRPr="004D36E6">
        <w:rPr>
          <w:rFonts w:ascii="Times New Roman" w:hAnsi="Times New Roman" w:cs="Times New Roman"/>
          <w:sz w:val="28"/>
          <w:szCs w:val="24"/>
        </w:rPr>
        <w:t>r</w:t>
      </w:r>
    </w:p>
    <w:p w:rsidR="004D36E6" w:rsidRDefault="004D36E6" w:rsidP="00921EE1">
      <w:pPr>
        <w:tabs>
          <w:tab w:val="left" w:pos="1560"/>
        </w:tabs>
        <w:spacing w:after="0" w:line="480" w:lineRule="auto"/>
        <w:jc w:val="both"/>
        <w:rPr>
          <w:rFonts w:ascii="Times New Roman" w:hAnsi="Times New Roman" w:cs="Times New Roman"/>
          <w:b/>
          <w:noProof/>
          <w:sz w:val="24"/>
          <w:szCs w:val="24"/>
          <w:lang w:val="en-US"/>
        </w:rPr>
      </w:pPr>
    </w:p>
    <w:p w:rsidR="00E6559A" w:rsidRDefault="00E6559A" w:rsidP="00E6559A">
      <w:pPr>
        <w:tabs>
          <w:tab w:val="left" w:pos="1560"/>
        </w:tabs>
        <w:spacing w:after="0" w:line="480" w:lineRule="auto"/>
        <w:jc w:val="center"/>
        <w:rPr>
          <w:rFonts w:ascii="Times New Roman" w:hAnsi="Times New Roman" w:cs="Times New Roman"/>
          <w:b/>
          <w:noProof/>
          <w:sz w:val="24"/>
          <w:szCs w:val="24"/>
          <w:lang w:val="en-US"/>
        </w:rPr>
      </w:pPr>
    </w:p>
    <w:p w:rsidR="002C52CF" w:rsidRPr="0054654B" w:rsidRDefault="0054654B" w:rsidP="0054654B">
      <w:pPr>
        <w:pStyle w:val="Caption"/>
        <w:jc w:val="center"/>
        <w:rPr>
          <w:rFonts w:ascii="Times New Roman" w:hAnsi="Times New Roman" w:cs="Times New Roman"/>
          <w:b/>
          <w:i w:val="0"/>
          <w:noProof/>
          <w:color w:val="auto"/>
          <w:sz w:val="36"/>
          <w:szCs w:val="24"/>
          <w:lang w:val="en-US"/>
        </w:rPr>
      </w:pPr>
      <w:bookmarkStart w:id="65" w:name="_Toc198622369"/>
      <w:r w:rsidRPr="0054654B">
        <w:rPr>
          <w:rFonts w:ascii="Times New Roman" w:hAnsi="Times New Roman" w:cs="Times New Roman"/>
          <w:b/>
          <w:i w:val="0"/>
          <w:color w:val="auto"/>
          <w:sz w:val="24"/>
        </w:rPr>
        <w:t xml:space="preserve">Gambar 3. </w:t>
      </w:r>
      <w:r w:rsidRPr="0054654B">
        <w:rPr>
          <w:rFonts w:ascii="Times New Roman" w:hAnsi="Times New Roman" w:cs="Times New Roman"/>
          <w:b/>
          <w:i w:val="0"/>
          <w:color w:val="auto"/>
          <w:sz w:val="24"/>
        </w:rPr>
        <w:fldChar w:fldCharType="begin"/>
      </w:r>
      <w:r w:rsidRPr="0054654B">
        <w:rPr>
          <w:rFonts w:ascii="Times New Roman" w:hAnsi="Times New Roman" w:cs="Times New Roman"/>
          <w:b/>
          <w:i w:val="0"/>
          <w:color w:val="auto"/>
          <w:sz w:val="24"/>
        </w:rPr>
        <w:instrText xml:space="preserve"> SEQ Gambar_3. \* ARABIC </w:instrText>
      </w:r>
      <w:r w:rsidRPr="0054654B">
        <w:rPr>
          <w:rFonts w:ascii="Times New Roman" w:hAnsi="Times New Roman" w:cs="Times New Roman"/>
          <w:b/>
          <w:i w:val="0"/>
          <w:color w:val="auto"/>
          <w:sz w:val="24"/>
        </w:rPr>
        <w:fldChar w:fldCharType="separate"/>
      </w:r>
      <w:r w:rsidR="00F05A6D">
        <w:rPr>
          <w:rFonts w:ascii="Times New Roman" w:hAnsi="Times New Roman" w:cs="Times New Roman"/>
          <w:b/>
          <w:i w:val="0"/>
          <w:noProof/>
          <w:color w:val="auto"/>
          <w:sz w:val="24"/>
        </w:rPr>
        <w:t>1</w:t>
      </w:r>
      <w:r w:rsidRPr="0054654B">
        <w:rPr>
          <w:rFonts w:ascii="Times New Roman" w:hAnsi="Times New Roman" w:cs="Times New Roman"/>
          <w:b/>
          <w:i w:val="0"/>
          <w:color w:val="auto"/>
          <w:sz w:val="24"/>
        </w:rPr>
        <w:fldChar w:fldCharType="end"/>
      </w:r>
      <w:r w:rsidRPr="0054654B">
        <w:rPr>
          <w:rFonts w:ascii="Times New Roman" w:hAnsi="Times New Roman" w:cs="Times New Roman"/>
          <w:b/>
          <w:i w:val="0"/>
          <w:color w:val="auto"/>
          <w:sz w:val="24"/>
        </w:rPr>
        <w:t xml:space="preserve"> Desain Penelitian</w:t>
      </w:r>
      <w:bookmarkEnd w:id="65"/>
    </w:p>
    <w:p w:rsidR="007E6337" w:rsidRDefault="00FA512C" w:rsidP="003245F0">
      <w:pPr>
        <w:pStyle w:val="Heading2"/>
        <w:rPr>
          <w:lang w:val="en-US"/>
        </w:rPr>
      </w:pPr>
      <w:bookmarkStart w:id="66" w:name="_Toc198617312"/>
      <w:bookmarkStart w:id="67" w:name="_Toc211603237"/>
      <w:r>
        <w:rPr>
          <w:lang w:val="en-US"/>
        </w:rPr>
        <w:t>3.2</w:t>
      </w:r>
      <w:r w:rsidR="006D63E8">
        <w:rPr>
          <w:lang w:val="en-US"/>
        </w:rPr>
        <w:t xml:space="preserve"> Partisipan</w:t>
      </w:r>
      <w:bookmarkEnd w:id="66"/>
      <w:bookmarkEnd w:id="67"/>
    </w:p>
    <w:p w:rsidR="00331222" w:rsidRDefault="00331222" w:rsidP="00921EE1">
      <w:pPr>
        <w:tabs>
          <w:tab w:val="left" w:pos="1560"/>
        </w:tabs>
        <w:spacing w:after="0" w:line="480" w:lineRule="auto"/>
        <w:ind w:firstLine="567"/>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Berdasarkan pedoman penulisan skripsi </w:t>
      </w:r>
      <w:r w:rsidR="00E02CE2">
        <w:rPr>
          <w:rFonts w:ascii="Times New Roman" w:hAnsi="Times New Roman" w:cs="Times New Roman"/>
          <w:noProof/>
          <w:sz w:val="24"/>
          <w:szCs w:val="24"/>
          <w:lang w:val="en-US"/>
        </w:rPr>
        <w:fldChar w:fldCharType="begin" w:fldLock="1"/>
      </w:r>
      <w:r w:rsidR="00197772">
        <w:rPr>
          <w:rFonts w:ascii="Times New Roman" w:hAnsi="Times New Roman" w:cs="Times New Roman"/>
          <w:noProof/>
          <w:sz w:val="24"/>
          <w:szCs w:val="24"/>
          <w:lang w:val="en-US"/>
        </w:rPr>
        <w:instrText>ADDIN CSL_CITATION {"citationItems":[{"id":"ITEM-1","itemData":{"author":[{"dropping-particle":"","family":"FKIP UMNAW","given":"","non-dropping-particle":"","parse-names":false,"suffix":""}],"id":"ITEM-1","issued":{"date-parts":[["2024"]]},"publisher":"UMN Al-Washliyah","title":"Pedoman Penulisan Skripsi Fakultas Keguruan dan Ilmu Pendidikan UMN Al-Washliyah Medan","type":"book"},"uris":["http://www.mendeley.com/documents/?uuid=03386644-ee70-423f-b49f-6c30a6bcf099"]}],"mendeley":{"formattedCitation":"(FKIP UMNAW, 2024)","plainTextFormattedCitation":"(FKIP UMNAW, 2024)","previouslyFormattedCitation":"(FKIP UMNAW, 2024)"},"properties":{"noteIndex":0},"schema":"https://github.com/citation-style-language/schema/raw/master/csl-citation.json"}</w:instrText>
      </w:r>
      <w:r w:rsidR="00E02CE2">
        <w:rPr>
          <w:rFonts w:ascii="Times New Roman" w:hAnsi="Times New Roman" w:cs="Times New Roman"/>
          <w:noProof/>
          <w:sz w:val="24"/>
          <w:szCs w:val="24"/>
          <w:lang w:val="en-US"/>
        </w:rPr>
        <w:fldChar w:fldCharType="separate"/>
      </w:r>
      <w:r w:rsidR="00A06353" w:rsidRPr="00A06353">
        <w:rPr>
          <w:rFonts w:ascii="Times New Roman" w:hAnsi="Times New Roman" w:cs="Times New Roman"/>
          <w:noProof/>
          <w:sz w:val="24"/>
          <w:szCs w:val="24"/>
          <w:lang w:val="en-US"/>
        </w:rPr>
        <w:t>(FKIP UMNAW, 2024)</w:t>
      </w:r>
      <w:r w:rsidR="00E02CE2">
        <w:rPr>
          <w:rFonts w:ascii="Times New Roman" w:hAnsi="Times New Roman" w:cs="Times New Roman"/>
          <w:noProof/>
          <w:sz w:val="24"/>
          <w:szCs w:val="24"/>
          <w:lang w:val="en-US"/>
        </w:rPr>
        <w:fldChar w:fldCharType="end"/>
      </w:r>
      <w:r w:rsidR="00E02CE2">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bagian ini memerlukan penjelasan mengenai jumlah, karakteristik, dan alasan pemilihan pastisipan penelitian. Tujuannya adalah untuk memberikan gambaran yang jelas kepada pembaca tentang siapa saja yang terlibat dalam penelitian. Dalam penel</w:t>
      </w:r>
      <w:r w:rsidR="002042FC">
        <w:rPr>
          <w:rFonts w:ascii="Times New Roman" w:hAnsi="Times New Roman" w:cs="Times New Roman"/>
          <w:noProof/>
          <w:sz w:val="24"/>
          <w:szCs w:val="24"/>
          <w:lang w:val="en-US"/>
        </w:rPr>
        <w:t xml:space="preserve">itian ini, partisipan yang terlibat adalah </w:t>
      </w:r>
      <w:r w:rsidR="00C36539">
        <w:rPr>
          <w:rFonts w:ascii="Times New Roman" w:hAnsi="Times New Roman" w:cs="Times New Roman"/>
          <w:noProof/>
          <w:sz w:val="24"/>
          <w:szCs w:val="24"/>
          <w:lang w:val="en-US"/>
        </w:rPr>
        <w:t>kepala sekolah</w:t>
      </w:r>
      <w:r w:rsidR="001D774D">
        <w:rPr>
          <w:rFonts w:ascii="Times New Roman" w:hAnsi="Times New Roman" w:cs="Times New Roman"/>
          <w:noProof/>
          <w:sz w:val="24"/>
          <w:szCs w:val="24"/>
          <w:lang w:val="en-US"/>
        </w:rPr>
        <w:t xml:space="preserve"> sebagai perizinan peneliti melakukan penelitian </w:t>
      </w:r>
      <w:r w:rsidR="0083631F">
        <w:rPr>
          <w:rFonts w:ascii="Times New Roman" w:hAnsi="Times New Roman" w:cs="Times New Roman"/>
          <w:noProof/>
          <w:sz w:val="24"/>
          <w:szCs w:val="24"/>
          <w:lang w:val="en-US"/>
        </w:rPr>
        <w:t>disekolah SMA Swasta PAB 5 Klumpang</w:t>
      </w:r>
      <w:r w:rsidR="00C36539">
        <w:rPr>
          <w:rFonts w:ascii="Times New Roman" w:hAnsi="Times New Roman" w:cs="Times New Roman"/>
          <w:noProof/>
          <w:sz w:val="24"/>
          <w:szCs w:val="24"/>
          <w:lang w:val="en-US"/>
        </w:rPr>
        <w:t>, guru BK</w:t>
      </w:r>
      <w:r w:rsidR="0083631F">
        <w:rPr>
          <w:rFonts w:ascii="Times New Roman" w:hAnsi="Times New Roman" w:cs="Times New Roman"/>
          <w:noProof/>
          <w:sz w:val="24"/>
          <w:szCs w:val="24"/>
          <w:lang w:val="en-US"/>
        </w:rPr>
        <w:t xml:space="preserve"> sebagai pendamping</w:t>
      </w:r>
      <w:r w:rsidR="00185925">
        <w:rPr>
          <w:rFonts w:ascii="Times New Roman" w:hAnsi="Times New Roman" w:cs="Times New Roman"/>
          <w:noProof/>
          <w:sz w:val="24"/>
          <w:szCs w:val="24"/>
          <w:lang w:val="en-US"/>
        </w:rPr>
        <w:t xml:space="preserve"> peneliti saat melakukan penelitian</w:t>
      </w:r>
      <w:r w:rsidR="00C36539">
        <w:rPr>
          <w:rFonts w:ascii="Times New Roman" w:hAnsi="Times New Roman" w:cs="Times New Roman"/>
          <w:noProof/>
          <w:sz w:val="24"/>
          <w:szCs w:val="24"/>
          <w:lang w:val="en-US"/>
        </w:rPr>
        <w:t xml:space="preserve">, guru bidang </w:t>
      </w:r>
      <w:r w:rsidR="00C36539" w:rsidRPr="00C36539">
        <w:rPr>
          <w:rFonts w:ascii="Times New Roman" w:hAnsi="Times New Roman" w:cs="Times New Roman"/>
          <w:i/>
          <w:noProof/>
          <w:sz w:val="24"/>
          <w:szCs w:val="24"/>
          <w:lang w:val="en-US"/>
        </w:rPr>
        <w:t>study</w:t>
      </w:r>
      <w:r w:rsidR="00185925">
        <w:rPr>
          <w:rFonts w:ascii="Times New Roman" w:hAnsi="Times New Roman" w:cs="Times New Roman"/>
          <w:i/>
          <w:noProof/>
          <w:sz w:val="24"/>
          <w:szCs w:val="24"/>
          <w:lang w:val="en-US"/>
        </w:rPr>
        <w:t xml:space="preserve"> </w:t>
      </w:r>
      <w:r w:rsidR="00185925">
        <w:rPr>
          <w:rFonts w:ascii="Times New Roman" w:hAnsi="Times New Roman" w:cs="Times New Roman"/>
          <w:noProof/>
          <w:sz w:val="24"/>
          <w:szCs w:val="24"/>
          <w:lang w:val="en-US"/>
        </w:rPr>
        <w:t>yang sudah mengizinkan peneliti untuk melakukan penelitian pada saat jam belajar berlangsung</w:t>
      </w:r>
      <w:r w:rsidR="00C36539">
        <w:rPr>
          <w:rFonts w:ascii="Times New Roman" w:hAnsi="Times New Roman" w:cs="Times New Roman"/>
          <w:noProof/>
          <w:sz w:val="24"/>
          <w:szCs w:val="24"/>
          <w:lang w:val="en-US"/>
        </w:rPr>
        <w:t xml:space="preserve">, serta </w:t>
      </w:r>
      <w:r w:rsidR="002042FC">
        <w:rPr>
          <w:rFonts w:ascii="Times New Roman" w:hAnsi="Times New Roman" w:cs="Times New Roman"/>
          <w:noProof/>
          <w:sz w:val="24"/>
          <w:szCs w:val="24"/>
          <w:lang w:val="en-US"/>
        </w:rPr>
        <w:t>siswa kelas X SMA Swasta PAB 5 Klumpang</w:t>
      </w:r>
      <w:r w:rsidR="004B5E94">
        <w:rPr>
          <w:rFonts w:ascii="Times New Roman" w:hAnsi="Times New Roman" w:cs="Times New Roman"/>
          <w:noProof/>
          <w:sz w:val="24"/>
          <w:szCs w:val="24"/>
          <w:lang w:val="en-US"/>
        </w:rPr>
        <w:t xml:space="preserve"> yang memiliki orang tua dengan pola asuh demokratis</w:t>
      </w:r>
      <w:r w:rsidR="002042FC">
        <w:rPr>
          <w:rFonts w:ascii="Times New Roman" w:hAnsi="Times New Roman" w:cs="Times New Roman"/>
          <w:noProof/>
          <w:sz w:val="24"/>
          <w:szCs w:val="24"/>
          <w:lang w:val="en-US"/>
        </w:rPr>
        <w:t xml:space="preserve">. </w:t>
      </w:r>
      <w:r w:rsidR="004B5E94">
        <w:rPr>
          <w:rFonts w:ascii="Times New Roman" w:hAnsi="Times New Roman" w:cs="Times New Roman"/>
          <w:noProof/>
          <w:sz w:val="24"/>
          <w:szCs w:val="24"/>
          <w:lang w:val="en-US"/>
        </w:rPr>
        <w:t xml:space="preserve">Partisipan yang akan diteliti mengenai tingkat pola asuh demokratis orang tua dan </w:t>
      </w:r>
      <w:r w:rsidR="004B5E94" w:rsidRPr="00185925">
        <w:rPr>
          <w:rFonts w:ascii="Times New Roman" w:hAnsi="Times New Roman" w:cs="Times New Roman"/>
          <w:i/>
          <w:noProof/>
          <w:sz w:val="24"/>
          <w:szCs w:val="24"/>
          <w:lang w:val="en-US"/>
        </w:rPr>
        <w:t>self-regulated laerning</w:t>
      </w:r>
      <w:r w:rsidR="004B5E94">
        <w:rPr>
          <w:rFonts w:ascii="Times New Roman" w:hAnsi="Times New Roman" w:cs="Times New Roman"/>
          <w:noProof/>
          <w:sz w:val="24"/>
          <w:szCs w:val="24"/>
          <w:lang w:val="en-US"/>
        </w:rPr>
        <w:t xml:space="preserve">, sehingga dari hasil penelitian tersebut dapat dilihat bagaimanakah hubungan pola asuh demokratis orang tua dengan </w:t>
      </w:r>
      <w:r w:rsidR="004B5E94" w:rsidRPr="002042FC">
        <w:rPr>
          <w:rFonts w:ascii="Times New Roman" w:hAnsi="Times New Roman" w:cs="Times New Roman"/>
          <w:i/>
          <w:noProof/>
          <w:sz w:val="24"/>
          <w:szCs w:val="24"/>
          <w:lang w:val="en-US"/>
        </w:rPr>
        <w:t>self-regulated learning</w:t>
      </w:r>
      <w:r w:rsidR="004B5E94">
        <w:rPr>
          <w:rFonts w:ascii="Times New Roman" w:hAnsi="Times New Roman" w:cs="Times New Roman"/>
          <w:noProof/>
          <w:sz w:val="24"/>
          <w:szCs w:val="24"/>
          <w:lang w:val="en-US"/>
        </w:rPr>
        <w:t xml:space="preserve"> siswa</w:t>
      </w:r>
      <w:r w:rsidR="002042FC">
        <w:rPr>
          <w:rFonts w:ascii="Times New Roman" w:hAnsi="Times New Roman" w:cs="Times New Roman"/>
          <w:noProof/>
          <w:sz w:val="24"/>
          <w:szCs w:val="24"/>
          <w:lang w:val="en-US"/>
        </w:rPr>
        <w:t>.</w:t>
      </w:r>
    </w:p>
    <w:p w:rsidR="00FA512C" w:rsidRPr="00725DEB" w:rsidRDefault="00725DEB" w:rsidP="003245F0">
      <w:pPr>
        <w:pStyle w:val="Heading2"/>
        <w:rPr>
          <w:lang w:val="en-US"/>
        </w:rPr>
      </w:pPr>
      <w:r>
        <w:rPr>
          <w:lang w:val="en-US"/>
        </w:rPr>
        <w:br w:type="page"/>
      </w:r>
      <w:bookmarkStart w:id="68" w:name="_Toc198617313"/>
      <w:bookmarkStart w:id="69" w:name="_Toc211603238"/>
      <w:r w:rsidR="007E6337">
        <w:rPr>
          <w:lang w:val="en-US"/>
        </w:rPr>
        <w:lastRenderedPageBreak/>
        <w:t>3.3</w:t>
      </w:r>
      <w:r w:rsidR="00FA512C">
        <w:rPr>
          <w:lang w:val="en-US"/>
        </w:rPr>
        <w:t xml:space="preserve"> Populasi dan Sampel</w:t>
      </w:r>
      <w:bookmarkEnd w:id="68"/>
      <w:bookmarkEnd w:id="69"/>
    </w:p>
    <w:p w:rsidR="00FA512C" w:rsidRPr="003245F0" w:rsidRDefault="007E6337" w:rsidP="000525E7">
      <w:pPr>
        <w:pStyle w:val="Heading3"/>
        <w:spacing w:line="480" w:lineRule="auto"/>
        <w:rPr>
          <w:rFonts w:ascii="Times New Roman" w:hAnsi="Times New Roman" w:cs="Times New Roman"/>
          <w:noProof/>
          <w:color w:val="auto"/>
          <w:sz w:val="24"/>
          <w:lang w:val="en-US"/>
        </w:rPr>
      </w:pPr>
      <w:bookmarkStart w:id="70" w:name="_Toc198617314"/>
      <w:bookmarkStart w:id="71" w:name="_Toc211603239"/>
      <w:r w:rsidRPr="003245F0">
        <w:rPr>
          <w:rFonts w:ascii="Times New Roman" w:hAnsi="Times New Roman" w:cs="Times New Roman"/>
          <w:noProof/>
          <w:color w:val="auto"/>
          <w:sz w:val="24"/>
          <w:lang w:val="en-US"/>
        </w:rPr>
        <w:t>3.3</w:t>
      </w:r>
      <w:r w:rsidR="00FA512C" w:rsidRPr="003245F0">
        <w:rPr>
          <w:rFonts w:ascii="Times New Roman" w:hAnsi="Times New Roman" w:cs="Times New Roman"/>
          <w:noProof/>
          <w:color w:val="auto"/>
          <w:sz w:val="24"/>
          <w:lang w:val="en-US"/>
        </w:rPr>
        <w:t>.1 Populasi</w:t>
      </w:r>
      <w:bookmarkEnd w:id="70"/>
      <w:bookmarkEnd w:id="71"/>
    </w:p>
    <w:p w:rsidR="000F622E" w:rsidRPr="0078525F" w:rsidRDefault="0097064E" w:rsidP="006C6343">
      <w:pPr>
        <w:spacing w:after="0" w:line="480" w:lineRule="auto"/>
        <w:ind w:firstLine="567"/>
        <w:jc w:val="both"/>
        <w:rPr>
          <w:rFonts w:ascii="Times New Roman" w:hAnsi="Times New Roman" w:cs="Times New Roman"/>
          <w:sz w:val="24"/>
          <w:szCs w:val="24"/>
          <w:lang w:val="en-US"/>
        </w:rPr>
      </w:pPr>
      <w:r w:rsidRPr="00107E20">
        <w:rPr>
          <w:rFonts w:ascii="Times New Roman" w:hAnsi="Times New Roman" w:cs="Times New Roman"/>
          <w:b/>
          <w:bCs/>
          <w:noProof/>
          <w:sz w:val="24"/>
          <w:szCs w:val="24"/>
          <w:lang w:val="fi-FI"/>
        </w:rPr>
        <w:t xml:space="preserve"> </w:t>
      </w:r>
      <w:r w:rsidR="000F622E" w:rsidRPr="00477E60">
        <w:rPr>
          <w:rFonts w:ascii="Times New Roman" w:hAnsi="Times New Roman" w:cs="Times New Roman"/>
          <w:sz w:val="24"/>
          <w:szCs w:val="24"/>
          <w:lang w:val="id-ID"/>
        </w:rPr>
        <w:t>Dalam penelitian ini peneliti menentukan besar kecilnya populasi meng</w:t>
      </w:r>
      <w:r w:rsidR="006761DA">
        <w:rPr>
          <w:rFonts w:ascii="Times New Roman" w:hAnsi="Times New Roman" w:cs="Times New Roman"/>
          <w:sz w:val="24"/>
          <w:szCs w:val="24"/>
          <w:lang w:val="id-ID"/>
        </w:rPr>
        <w:t>acu pada pendapat Sugiyono (202</w:t>
      </w:r>
      <w:r w:rsidR="00213CAD">
        <w:rPr>
          <w:rFonts w:ascii="Times New Roman" w:hAnsi="Times New Roman" w:cs="Times New Roman"/>
          <w:sz w:val="24"/>
          <w:szCs w:val="24"/>
          <w:lang w:val="en-US"/>
        </w:rPr>
        <w:t>2</w:t>
      </w:r>
      <w:r w:rsidR="006761DA">
        <w:rPr>
          <w:rFonts w:ascii="Times New Roman" w:hAnsi="Times New Roman" w:cs="Times New Roman"/>
          <w:sz w:val="24"/>
          <w:szCs w:val="24"/>
          <w:lang w:val="id-ID"/>
        </w:rPr>
        <w:t>) “populasi adalah</w:t>
      </w:r>
      <w:r w:rsidR="006761DA">
        <w:rPr>
          <w:rFonts w:ascii="Times New Roman" w:hAnsi="Times New Roman" w:cs="Times New Roman"/>
          <w:sz w:val="24"/>
          <w:szCs w:val="24"/>
          <w:lang w:val="en-US"/>
        </w:rPr>
        <w:t xml:space="preserve"> </w:t>
      </w:r>
      <w:r w:rsidR="006761DA">
        <w:rPr>
          <w:rFonts w:ascii="Times New Roman" w:hAnsi="Times New Roman" w:cs="Times New Roman"/>
          <w:sz w:val="24"/>
          <w:szCs w:val="24"/>
          <w:lang w:val="id-ID"/>
        </w:rPr>
        <w:t xml:space="preserve">wilayah </w:t>
      </w:r>
      <w:r w:rsidR="006761DA">
        <w:rPr>
          <w:rFonts w:ascii="Times New Roman" w:hAnsi="Times New Roman" w:cs="Times New Roman"/>
          <w:sz w:val="24"/>
          <w:szCs w:val="24"/>
          <w:lang w:val="en-US"/>
        </w:rPr>
        <w:t>generalisasi</w:t>
      </w:r>
      <w:r w:rsidR="006761DA">
        <w:rPr>
          <w:rFonts w:ascii="Times New Roman" w:hAnsi="Times New Roman" w:cs="Times New Roman"/>
          <w:sz w:val="24"/>
          <w:szCs w:val="24"/>
          <w:lang w:val="id-ID"/>
        </w:rPr>
        <w:t xml:space="preserve"> yang terdiri</w:t>
      </w:r>
      <w:r w:rsidR="006761DA">
        <w:rPr>
          <w:rFonts w:ascii="Times New Roman" w:hAnsi="Times New Roman" w:cs="Times New Roman"/>
          <w:sz w:val="24"/>
          <w:szCs w:val="24"/>
          <w:lang w:val="en-US"/>
        </w:rPr>
        <w:t xml:space="preserve"> atas:</w:t>
      </w:r>
      <w:r w:rsidR="000F622E" w:rsidRPr="00477E60">
        <w:rPr>
          <w:rFonts w:ascii="Times New Roman" w:hAnsi="Times New Roman" w:cs="Times New Roman"/>
          <w:sz w:val="24"/>
          <w:szCs w:val="24"/>
          <w:lang w:val="id-ID"/>
        </w:rPr>
        <w:t xml:space="preserve"> obyek/subyek yang mempunyai kualitas dan karakteristik tertentu yang ditetapkan oleh peneliti untuk dipelajari dan kemudian ditarik kesimpulan</w:t>
      </w:r>
      <w:r w:rsidR="009061B3">
        <w:rPr>
          <w:rFonts w:ascii="Times New Roman" w:hAnsi="Times New Roman" w:cs="Times New Roman"/>
          <w:sz w:val="24"/>
          <w:szCs w:val="24"/>
          <w:lang w:val="en-US"/>
        </w:rPr>
        <w:t>nya</w:t>
      </w:r>
      <w:r w:rsidR="000F622E" w:rsidRPr="00477E60">
        <w:rPr>
          <w:rFonts w:ascii="Times New Roman" w:hAnsi="Times New Roman" w:cs="Times New Roman"/>
          <w:sz w:val="24"/>
          <w:szCs w:val="24"/>
          <w:lang w:val="id-ID"/>
        </w:rPr>
        <w:t>”.</w:t>
      </w:r>
      <w:r w:rsidR="0078525F">
        <w:rPr>
          <w:rFonts w:ascii="Times New Roman" w:hAnsi="Times New Roman" w:cs="Times New Roman"/>
          <w:sz w:val="24"/>
          <w:szCs w:val="24"/>
          <w:lang w:val="en-US"/>
        </w:rPr>
        <w:t xml:space="preserve"> Margono (2004) dalam </w:t>
      </w:r>
      <w:r w:rsidR="0078525F">
        <w:rPr>
          <w:rFonts w:ascii="Times New Roman" w:hAnsi="Times New Roman" w:cs="Times New Roman"/>
          <w:sz w:val="24"/>
          <w:szCs w:val="24"/>
          <w:lang w:val="en-US"/>
        </w:rPr>
        <w:fldChar w:fldCharType="begin" w:fldLock="1"/>
      </w:r>
      <w:r w:rsidR="00135C25">
        <w:rPr>
          <w:rFonts w:ascii="Times New Roman" w:hAnsi="Times New Roman" w:cs="Times New Roman"/>
          <w:sz w:val="24"/>
          <w:szCs w:val="24"/>
          <w:lang w:val="en-US"/>
        </w:rPr>
        <w:instrText>ADDIN CSL_CITATION {"citationItems":[{"id":"ITEM-1","itemData":{"abstract":"Penelitian ini bertujuan untuk (1) mengetahui ada atau tidaknya hubungan konsep diri dengan kemampuanr esolusi Konflik pada siswa SMK Istiqlal Deli Tua;(2) mengetahui gambaran …","author":[{"dropping-particle":"","family":"Anggeani","given":"V","non-dropping-particle":"","parse-names":false,"suffix":""},{"dropping-particle":"","family":"Asyah","given":"N","non-dropping-particle":"","parse-names":false,"suffix":""}],"container-title":"EduGlobal: Jurnal Penelitian …","id":"ITEM-1","issue":"2","issued":{"date-parts":[["2022"]]},"page":"209-220","title":"Hubungan Konsep Diri Dengan Kemampuan Resolusi Konflik Interpersonal Pada Siswa Di SMK Istiqlal Deli Tua","type":"article-journal","volume":"01"},"uris":["http://www.mendeley.com/documents/?uuid=c644d561-024b-4a45-866f-eb1def2b7b8f"]}],"mendeley":{"formattedCitation":"(Anggeani &amp; Asyah, 2022)","plainTextFormattedCitation":"(Anggeani &amp; Asyah, 2022)","previouslyFormattedCitation":"(Anggeani &amp; Asyah, 2022)"},"properties":{"noteIndex":0},"schema":"https://github.com/citation-style-language/schema/raw/master/csl-citation.json"}</w:instrText>
      </w:r>
      <w:r w:rsidR="0078525F">
        <w:rPr>
          <w:rFonts w:ascii="Times New Roman" w:hAnsi="Times New Roman" w:cs="Times New Roman"/>
          <w:sz w:val="24"/>
          <w:szCs w:val="24"/>
          <w:lang w:val="en-US"/>
        </w:rPr>
        <w:fldChar w:fldCharType="separate"/>
      </w:r>
      <w:r w:rsidR="0078525F" w:rsidRPr="0078525F">
        <w:rPr>
          <w:rFonts w:ascii="Times New Roman" w:hAnsi="Times New Roman" w:cs="Times New Roman"/>
          <w:noProof/>
          <w:sz w:val="24"/>
          <w:szCs w:val="24"/>
          <w:lang w:val="en-US"/>
        </w:rPr>
        <w:t>(Anggeani &amp; Asyah, 2022)</w:t>
      </w:r>
      <w:r w:rsidR="0078525F">
        <w:rPr>
          <w:rFonts w:ascii="Times New Roman" w:hAnsi="Times New Roman" w:cs="Times New Roman"/>
          <w:sz w:val="24"/>
          <w:szCs w:val="24"/>
          <w:lang w:val="en-US"/>
        </w:rPr>
        <w:fldChar w:fldCharType="end"/>
      </w:r>
      <w:r w:rsidR="0078525F">
        <w:rPr>
          <w:rFonts w:ascii="Times New Roman" w:hAnsi="Times New Roman" w:cs="Times New Roman"/>
          <w:sz w:val="24"/>
          <w:szCs w:val="24"/>
          <w:lang w:val="en-US"/>
        </w:rPr>
        <w:t xml:space="preserve"> menjelaskan bahwa populasi adalah seluruh data yang menjadi perhatian para peneliti dalam ruang lingkup dan waktu yang telah ditentukan. Populasi ini juga berkaitan dengan data-data. Apabila manusia memberikan suatu data, maka jumlah populasi tersebut akan sesuai dengan banyaknya manusia.</w:t>
      </w:r>
    </w:p>
    <w:p w:rsidR="00AC368A" w:rsidRPr="00C4102B" w:rsidRDefault="000F622E" w:rsidP="00185925">
      <w:pPr>
        <w:spacing w:after="0" w:line="480" w:lineRule="auto"/>
        <w:ind w:firstLine="709"/>
        <w:jc w:val="both"/>
        <w:rPr>
          <w:rFonts w:ascii="Times New Roman" w:hAnsi="Times New Roman" w:cs="Times New Roman"/>
          <w:sz w:val="24"/>
          <w:szCs w:val="24"/>
          <w:lang w:val="en-US"/>
        </w:rPr>
      </w:pPr>
      <w:r w:rsidRPr="00477E60">
        <w:rPr>
          <w:rFonts w:ascii="Times New Roman" w:hAnsi="Times New Roman" w:cs="Times New Roman"/>
          <w:sz w:val="24"/>
          <w:szCs w:val="24"/>
          <w:lang w:val="id-ID"/>
        </w:rPr>
        <w:t>Populasi dalam penelitian ini adalah seluruh sis</w:t>
      </w:r>
      <w:r>
        <w:rPr>
          <w:rFonts w:ascii="Times New Roman" w:hAnsi="Times New Roman" w:cs="Times New Roman"/>
          <w:sz w:val="24"/>
          <w:szCs w:val="24"/>
          <w:lang w:val="id-ID"/>
        </w:rPr>
        <w:t xml:space="preserve">wa kelas </w:t>
      </w:r>
      <w:r w:rsidR="00D06209">
        <w:rPr>
          <w:rFonts w:ascii="Times New Roman" w:hAnsi="Times New Roman" w:cs="Times New Roman"/>
          <w:sz w:val="24"/>
          <w:szCs w:val="24"/>
          <w:lang w:val="en-US"/>
        </w:rPr>
        <w:t>X</w:t>
      </w:r>
      <w:r>
        <w:rPr>
          <w:rFonts w:ascii="Times New Roman" w:hAnsi="Times New Roman" w:cs="Times New Roman"/>
          <w:sz w:val="24"/>
          <w:szCs w:val="24"/>
          <w:lang w:val="en-US"/>
        </w:rPr>
        <w:t xml:space="preserve"> SMA Swasta PAB 5 Klumpang</w:t>
      </w:r>
      <w:r w:rsidRPr="00477E60">
        <w:rPr>
          <w:rFonts w:ascii="Times New Roman" w:hAnsi="Times New Roman" w:cs="Times New Roman"/>
          <w:sz w:val="24"/>
          <w:szCs w:val="24"/>
          <w:lang w:val="id-ID"/>
        </w:rPr>
        <w:t xml:space="preserve"> yang berjumlah </w:t>
      </w:r>
      <w:r w:rsidR="002A3E62">
        <w:rPr>
          <w:rFonts w:ascii="Times New Roman" w:hAnsi="Times New Roman" w:cs="Times New Roman"/>
          <w:sz w:val="24"/>
          <w:szCs w:val="24"/>
          <w:lang w:val="en-US"/>
        </w:rPr>
        <w:t>177</w:t>
      </w:r>
      <w:r w:rsidR="00876A87">
        <w:rPr>
          <w:rFonts w:ascii="Times New Roman" w:hAnsi="Times New Roman" w:cs="Times New Roman"/>
          <w:sz w:val="24"/>
          <w:szCs w:val="24"/>
          <w:lang w:val="en-US"/>
        </w:rPr>
        <w:t xml:space="preserve"> </w:t>
      </w:r>
      <w:r w:rsidRPr="00477E60">
        <w:rPr>
          <w:rFonts w:ascii="Times New Roman" w:hAnsi="Times New Roman" w:cs="Times New Roman"/>
          <w:sz w:val="24"/>
          <w:szCs w:val="24"/>
          <w:lang w:val="id-ID"/>
        </w:rPr>
        <w:t>siswa.</w:t>
      </w:r>
      <w:r w:rsidR="00C4102B">
        <w:rPr>
          <w:rFonts w:ascii="Times New Roman" w:hAnsi="Times New Roman" w:cs="Times New Roman"/>
          <w:sz w:val="24"/>
          <w:szCs w:val="24"/>
          <w:lang w:val="en-US"/>
        </w:rPr>
        <w:t xml:space="preserve"> Tabel populasi pada penelitian ini dapat dilihat, sebagai berikut:</w:t>
      </w:r>
    </w:p>
    <w:p w:rsidR="00643E93" w:rsidRPr="0064067D" w:rsidRDefault="0064067D" w:rsidP="0064067D">
      <w:pPr>
        <w:pStyle w:val="Caption"/>
        <w:keepNext/>
        <w:jc w:val="center"/>
        <w:rPr>
          <w:rFonts w:ascii="Times New Roman" w:hAnsi="Times New Roman" w:cs="Times New Roman"/>
          <w:b/>
          <w:i w:val="0"/>
          <w:sz w:val="24"/>
        </w:rPr>
      </w:pPr>
      <w:bookmarkStart w:id="72" w:name="_Toc198622443"/>
      <w:r w:rsidRPr="00046126">
        <w:rPr>
          <w:rFonts w:ascii="Times New Roman" w:hAnsi="Times New Roman" w:cs="Times New Roman"/>
          <w:b/>
          <w:i w:val="0"/>
          <w:color w:val="auto"/>
          <w:sz w:val="24"/>
        </w:rPr>
        <w:t xml:space="preserve">Tabel 3. </w:t>
      </w:r>
      <w:r w:rsidRPr="00046126">
        <w:rPr>
          <w:rFonts w:ascii="Times New Roman" w:hAnsi="Times New Roman" w:cs="Times New Roman"/>
          <w:b/>
          <w:i w:val="0"/>
          <w:color w:val="auto"/>
          <w:sz w:val="24"/>
        </w:rPr>
        <w:fldChar w:fldCharType="begin"/>
      </w:r>
      <w:r w:rsidRPr="00046126">
        <w:rPr>
          <w:rFonts w:ascii="Times New Roman" w:hAnsi="Times New Roman" w:cs="Times New Roman"/>
          <w:b/>
          <w:i w:val="0"/>
          <w:color w:val="auto"/>
          <w:sz w:val="24"/>
        </w:rPr>
        <w:instrText xml:space="preserve"> SEQ Tabel_3. \* ARABIC </w:instrText>
      </w:r>
      <w:r w:rsidRPr="00046126">
        <w:rPr>
          <w:rFonts w:ascii="Times New Roman" w:hAnsi="Times New Roman" w:cs="Times New Roman"/>
          <w:b/>
          <w:i w:val="0"/>
          <w:color w:val="auto"/>
          <w:sz w:val="24"/>
        </w:rPr>
        <w:fldChar w:fldCharType="separate"/>
      </w:r>
      <w:r w:rsidR="00F05A6D">
        <w:rPr>
          <w:rFonts w:ascii="Times New Roman" w:hAnsi="Times New Roman" w:cs="Times New Roman"/>
          <w:b/>
          <w:i w:val="0"/>
          <w:noProof/>
          <w:color w:val="auto"/>
          <w:sz w:val="24"/>
        </w:rPr>
        <w:t>1</w:t>
      </w:r>
      <w:r w:rsidRPr="00046126">
        <w:rPr>
          <w:rFonts w:ascii="Times New Roman" w:hAnsi="Times New Roman" w:cs="Times New Roman"/>
          <w:b/>
          <w:i w:val="0"/>
          <w:color w:val="auto"/>
          <w:sz w:val="24"/>
        </w:rPr>
        <w:fldChar w:fldCharType="end"/>
      </w:r>
      <w:r w:rsidRPr="00046126">
        <w:rPr>
          <w:rFonts w:ascii="Times New Roman" w:hAnsi="Times New Roman" w:cs="Times New Roman"/>
          <w:b/>
          <w:i w:val="0"/>
          <w:color w:val="auto"/>
          <w:sz w:val="24"/>
        </w:rPr>
        <w:t xml:space="preserve"> Populasi Penelitian</w:t>
      </w:r>
      <w:bookmarkEnd w:id="72"/>
    </w:p>
    <w:tbl>
      <w:tblPr>
        <w:tblStyle w:val="TableGrid"/>
        <w:tblW w:w="0" w:type="auto"/>
        <w:tblLook w:val="04A0" w:firstRow="1" w:lastRow="0" w:firstColumn="1" w:lastColumn="0" w:noHBand="0" w:noVBand="1"/>
      </w:tblPr>
      <w:tblGrid>
        <w:gridCol w:w="562"/>
        <w:gridCol w:w="3402"/>
        <w:gridCol w:w="3963"/>
      </w:tblGrid>
      <w:tr w:rsidR="00746604" w:rsidTr="002A3E62">
        <w:tc>
          <w:tcPr>
            <w:tcW w:w="562" w:type="dxa"/>
          </w:tcPr>
          <w:p w:rsidR="00746604" w:rsidRPr="002A3E62" w:rsidRDefault="002A3E62" w:rsidP="009875FB">
            <w:pPr>
              <w:jc w:val="center"/>
              <w:rPr>
                <w:rFonts w:ascii="Times New Roman" w:hAnsi="Times New Roman" w:cs="Times New Roman"/>
                <w:b/>
                <w:sz w:val="24"/>
                <w:szCs w:val="24"/>
                <w:lang w:val="en-US"/>
              </w:rPr>
            </w:pPr>
            <w:r w:rsidRPr="002A3E62">
              <w:rPr>
                <w:rFonts w:ascii="Times New Roman" w:hAnsi="Times New Roman" w:cs="Times New Roman"/>
                <w:b/>
                <w:sz w:val="24"/>
                <w:szCs w:val="24"/>
                <w:lang w:val="en-US"/>
              </w:rPr>
              <w:t>No</w:t>
            </w:r>
          </w:p>
        </w:tc>
        <w:tc>
          <w:tcPr>
            <w:tcW w:w="3402" w:type="dxa"/>
          </w:tcPr>
          <w:p w:rsidR="00746604" w:rsidRPr="002A3E62" w:rsidRDefault="002A3E62" w:rsidP="009875FB">
            <w:pPr>
              <w:jc w:val="center"/>
              <w:rPr>
                <w:rFonts w:ascii="Times New Roman" w:hAnsi="Times New Roman" w:cs="Times New Roman"/>
                <w:b/>
                <w:sz w:val="24"/>
                <w:szCs w:val="24"/>
                <w:lang w:val="en-US"/>
              </w:rPr>
            </w:pPr>
            <w:r w:rsidRPr="002A3E62">
              <w:rPr>
                <w:rFonts w:ascii="Times New Roman" w:hAnsi="Times New Roman" w:cs="Times New Roman"/>
                <w:b/>
                <w:sz w:val="24"/>
                <w:szCs w:val="24"/>
                <w:lang w:val="en-US"/>
              </w:rPr>
              <w:t>Kelas</w:t>
            </w:r>
          </w:p>
        </w:tc>
        <w:tc>
          <w:tcPr>
            <w:tcW w:w="3963" w:type="dxa"/>
          </w:tcPr>
          <w:p w:rsidR="00746604" w:rsidRPr="002A3E62" w:rsidRDefault="002A3E62" w:rsidP="009875FB">
            <w:pPr>
              <w:jc w:val="center"/>
              <w:rPr>
                <w:rFonts w:ascii="Times New Roman" w:hAnsi="Times New Roman" w:cs="Times New Roman"/>
                <w:b/>
                <w:sz w:val="24"/>
                <w:szCs w:val="24"/>
                <w:lang w:val="en-US"/>
              </w:rPr>
            </w:pPr>
            <w:r w:rsidRPr="002A3E62">
              <w:rPr>
                <w:rFonts w:ascii="Times New Roman" w:hAnsi="Times New Roman" w:cs="Times New Roman"/>
                <w:b/>
                <w:sz w:val="24"/>
                <w:szCs w:val="24"/>
                <w:lang w:val="en-US"/>
              </w:rPr>
              <w:t>Jumlah Siswa</w:t>
            </w:r>
          </w:p>
        </w:tc>
      </w:tr>
      <w:tr w:rsidR="00746604" w:rsidTr="002A3E62">
        <w:tc>
          <w:tcPr>
            <w:tcW w:w="562" w:type="dxa"/>
          </w:tcPr>
          <w:p w:rsidR="00746604" w:rsidRDefault="002A3E62" w:rsidP="009875FB">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402" w:type="dxa"/>
          </w:tcPr>
          <w:p w:rsidR="00746604" w:rsidRDefault="002A3E62" w:rsidP="009875FB">
            <w:pPr>
              <w:jc w:val="center"/>
              <w:rPr>
                <w:rFonts w:ascii="Times New Roman" w:hAnsi="Times New Roman" w:cs="Times New Roman"/>
                <w:sz w:val="24"/>
                <w:szCs w:val="24"/>
                <w:lang w:val="en-US"/>
              </w:rPr>
            </w:pPr>
            <w:r>
              <w:rPr>
                <w:rFonts w:ascii="Times New Roman" w:hAnsi="Times New Roman" w:cs="Times New Roman"/>
                <w:sz w:val="24"/>
                <w:szCs w:val="24"/>
                <w:lang w:val="en-US"/>
              </w:rPr>
              <w:t>X-A</w:t>
            </w:r>
          </w:p>
        </w:tc>
        <w:tc>
          <w:tcPr>
            <w:tcW w:w="3963" w:type="dxa"/>
          </w:tcPr>
          <w:p w:rsidR="00746604" w:rsidRDefault="002A3E62" w:rsidP="009875FB">
            <w:pPr>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r>
      <w:tr w:rsidR="00746604" w:rsidTr="002A3E62">
        <w:tc>
          <w:tcPr>
            <w:tcW w:w="562" w:type="dxa"/>
          </w:tcPr>
          <w:p w:rsidR="00746604" w:rsidRDefault="002A3E62" w:rsidP="009875FB">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402" w:type="dxa"/>
          </w:tcPr>
          <w:p w:rsidR="00746604" w:rsidRDefault="002A3E62" w:rsidP="009875FB">
            <w:pPr>
              <w:jc w:val="center"/>
              <w:rPr>
                <w:rFonts w:ascii="Times New Roman" w:hAnsi="Times New Roman" w:cs="Times New Roman"/>
                <w:sz w:val="24"/>
                <w:szCs w:val="24"/>
                <w:lang w:val="en-US"/>
              </w:rPr>
            </w:pPr>
            <w:r>
              <w:rPr>
                <w:rFonts w:ascii="Times New Roman" w:hAnsi="Times New Roman" w:cs="Times New Roman"/>
                <w:sz w:val="24"/>
                <w:szCs w:val="24"/>
                <w:lang w:val="en-US"/>
              </w:rPr>
              <w:t>X-B</w:t>
            </w:r>
          </w:p>
        </w:tc>
        <w:tc>
          <w:tcPr>
            <w:tcW w:w="3963" w:type="dxa"/>
          </w:tcPr>
          <w:p w:rsidR="00746604" w:rsidRDefault="002A3E62" w:rsidP="009875FB">
            <w:pPr>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r>
      <w:tr w:rsidR="00746604" w:rsidTr="002A3E62">
        <w:tc>
          <w:tcPr>
            <w:tcW w:w="562" w:type="dxa"/>
          </w:tcPr>
          <w:p w:rsidR="00746604" w:rsidRDefault="002A3E62" w:rsidP="009875FB">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402" w:type="dxa"/>
          </w:tcPr>
          <w:p w:rsidR="00746604" w:rsidRDefault="002A3E62" w:rsidP="009875FB">
            <w:pPr>
              <w:jc w:val="center"/>
              <w:rPr>
                <w:rFonts w:ascii="Times New Roman" w:hAnsi="Times New Roman" w:cs="Times New Roman"/>
                <w:sz w:val="24"/>
                <w:szCs w:val="24"/>
                <w:lang w:val="en-US"/>
              </w:rPr>
            </w:pPr>
            <w:r>
              <w:rPr>
                <w:rFonts w:ascii="Times New Roman" w:hAnsi="Times New Roman" w:cs="Times New Roman"/>
                <w:sz w:val="24"/>
                <w:szCs w:val="24"/>
                <w:lang w:val="en-US"/>
              </w:rPr>
              <w:t>X-C</w:t>
            </w:r>
          </w:p>
        </w:tc>
        <w:tc>
          <w:tcPr>
            <w:tcW w:w="3963" w:type="dxa"/>
          </w:tcPr>
          <w:p w:rsidR="00746604" w:rsidRDefault="002A3E62" w:rsidP="009875FB">
            <w:pPr>
              <w:jc w:val="center"/>
              <w:rPr>
                <w:rFonts w:ascii="Times New Roman" w:hAnsi="Times New Roman" w:cs="Times New Roman"/>
                <w:sz w:val="24"/>
                <w:szCs w:val="24"/>
                <w:lang w:val="en-US"/>
              </w:rPr>
            </w:pPr>
            <w:r>
              <w:rPr>
                <w:rFonts w:ascii="Times New Roman" w:hAnsi="Times New Roman" w:cs="Times New Roman"/>
                <w:sz w:val="24"/>
                <w:szCs w:val="24"/>
                <w:lang w:val="en-US"/>
              </w:rPr>
              <w:t>34</w:t>
            </w:r>
          </w:p>
        </w:tc>
      </w:tr>
      <w:tr w:rsidR="00746604" w:rsidTr="002A3E62">
        <w:tc>
          <w:tcPr>
            <w:tcW w:w="562" w:type="dxa"/>
          </w:tcPr>
          <w:p w:rsidR="00746604" w:rsidRDefault="002A3E62" w:rsidP="009875FB">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402" w:type="dxa"/>
          </w:tcPr>
          <w:p w:rsidR="00746604" w:rsidRDefault="002A3E62" w:rsidP="009875FB">
            <w:pPr>
              <w:jc w:val="center"/>
              <w:rPr>
                <w:rFonts w:ascii="Times New Roman" w:hAnsi="Times New Roman" w:cs="Times New Roman"/>
                <w:sz w:val="24"/>
                <w:szCs w:val="24"/>
                <w:lang w:val="en-US"/>
              </w:rPr>
            </w:pPr>
            <w:r>
              <w:rPr>
                <w:rFonts w:ascii="Times New Roman" w:hAnsi="Times New Roman" w:cs="Times New Roman"/>
                <w:sz w:val="24"/>
                <w:szCs w:val="24"/>
                <w:lang w:val="en-US"/>
              </w:rPr>
              <w:t>X-D</w:t>
            </w:r>
          </w:p>
        </w:tc>
        <w:tc>
          <w:tcPr>
            <w:tcW w:w="3963" w:type="dxa"/>
          </w:tcPr>
          <w:p w:rsidR="00746604" w:rsidRDefault="002A3E62" w:rsidP="009875FB">
            <w:pPr>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r>
      <w:tr w:rsidR="00746604" w:rsidTr="002A3E62">
        <w:tc>
          <w:tcPr>
            <w:tcW w:w="562" w:type="dxa"/>
          </w:tcPr>
          <w:p w:rsidR="00746604" w:rsidRDefault="002A3E62" w:rsidP="009875FB">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3402" w:type="dxa"/>
          </w:tcPr>
          <w:p w:rsidR="00746604" w:rsidRDefault="002A3E62" w:rsidP="009875FB">
            <w:pPr>
              <w:jc w:val="center"/>
              <w:rPr>
                <w:rFonts w:ascii="Times New Roman" w:hAnsi="Times New Roman" w:cs="Times New Roman"/>
                <w:sz w:val="24"/>
                <w:szCs w:val="24"/>
                <w:lang w:val="en-US"/>
              </w:rPr>
            </w:pPr>
            <w:r>
              <w:rPr>
                <w:rFonts w:ascii="Times New Roman" w:hAnsi="Times New Roman" w:cs="Times New Roman"/>
                <w:sz w:val="24"/>
                <w:szCs w:val="24"/>
                <w:lang w:val="en-US"/>
              </w:rPr>
              <w:t>X-E</w:t>
            </w:r>
          </w:p>
        </w:tc>
        <w:tc>
          <w:tcPr>
            <w:tcW w:w="3963" w:type="dxa"/>
          </w:tcPr>
          <w:p w:rsidR="00746604" w:rsidRDefault="002A3E62" w:rsidP="009875FB">
            <w:pPr>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r>
      <w:tr w:rsidR="002A3E62" w:rsidTr="007F1004">
        <w:tc>
          <w:tcPr>
            <w:tcW w:w="3964" w:type="dxa"/>
            <w:gridSpan w:val="2"/>
          </w:tcPr>
          <w:p w:rsidR="002A3E62" w:rsidRDefault="002A3E62" w:rsidP="009875FB">
            <w:pPr>
              <w:jc w:val="center"/>
              <w:rPr>
                <w:rFonts w:ascii="Times New Roman" w:hAnsi="Times New Roman" w:cs="Times New Roman"/>
                <w:sz w:val="24"/>
                <w:szCs w:val="24"/>
                <w:lang w:val="en-US"/>
              </w:rPr>
            </w:pPr>
            <w:r w:rsidRPr="002A3E62">
              <w:rPr>
                <w:rFonts w:ascii="Times New Roman" w:hAnsi="Times New Roman" w:cs="Times New Roman"/>
                <w:sz w:val="24"/>
                <w:szCs w:val="24"/>
                <w:lang w:val="en-US"/>
              </w:rPr>
              <w:t>JUMLAH POPULASI</w:t>
            </w:r>
          </w:p>
        </w:tc>
        <w:tc>
          <w:tcPr>
            <w:tcW w:w="3963" w:type="dxa"/>
          </w:tcPr>
          <w:p w:rsidR="002A3E62" w:rsidRDefault="002A3E62" w:rsidP="009875FB">
            <w:pPr>
              <w:jc w:val="center"/>
              <w:rPr>
                <w:rFonts w:ascii="Times New Roman" w:hAnsi="Times New Roman" w:cs="Times New Roman"/>
                <w:sz w:val="24"/>
                <w:szCs w:val="24"/>
                <w:lang w:val="en-US"/>
              </w:rPr>
            </w:pPr>
            <w:r>
              <w:rPr>
                <w:rFonts w:ascii="Times New Roman" w:hAnsi="Times New Roman" w:cs="Times New Roman"/>
                <w:sz w:val="24"/>
                <w:szCs w:val="24"/>
                <w:lang w:val="en-US"/>
              </w:rPr>
              <w:t>177</w:t>
            </w:r>
          </w:p>
        </w:tc>
      </w:tr>
    </w:tbl>
    <w:p w:rsidR="00185925" w:rsidRDefault="00185925" w:rsidP="00C4102B">
      <w:pPr>
        <w:spacing w:after="0" w:line="480" w:lineRule="auto"/>
        <w:rPr>
          <w:rFonts w:ascii="Times New Roman" w:hAnsi="Times New Roman" w:cs="Times New Roman"/>
          <w:sz w:val="24"/>
          <w:szCs w:val="24"/>
          <w:lang w:val="en-US"/>
        </w:rPr>
      </w:pPr>
    </w:p>
    <w:p w:rsidR="00185925" w:rsidRPr="00746604" w:rsidRDefault="00185925" w:rsidP="00C4102B">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Berdasarkan tabel diatas, dapat dilihat bahwa populasi dalam penelitian ini adalah seluruh siswa kelas X SMA Swasta PAB 5 Klumpang yang berjumlah 177 siswa.</w:t>
      </w:r>
    </w:p>
    <w:p w:rsidR="001F54F8" w:rsidRDefault="001F54F8">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0F622E" w:rsidRPr="003245F0" w:rsidRDefault="007E6337" w:rsidP="000525E7">
      <w:pPr>
        <w:pStyle w:val="Heading3"/>
        <w:spacing w:line="480" w:lineRule="auto"/>
        <w:rPr>
          <w:rFonts w:ascii="Times New Roman" w:hAnsi="Times New Roman" w:cs="Times New Roman"/>
          <w:sz w:val="24"/>
          <w:lang w:val="en-US"/>
        </w:rPr>
      </w:pPr>
      <w:bookmarkStart w:id="73" w:name="_Toc198617315"/>
      <w:bookmarkStart w:id="74" w:name="_Toc211603240"/>
      <w:r w:rsidRPr="003245F0">
        <w:rPr>
          <w:rFonts w:ascii="Times New Roman" w:hAnsi="Times New Roman" w:cs="Times New Roman"/>
          <w:sz w:val="24"/>
          <w:lang w:val="en-US"/>
        </w:rPr>
        <w:lastRenderedPageBreak/>
        <w:t>3.3</w:t>
      </w:r>
      <w:r w:rsidR="000F622E" w:rsidRPr="003245F0">
        <w:rPr>
          <w:rFonts w:ascii="Times New Roman" w:hAnsi="Times New Roman" w:cs="Times New Roman"/>
          <w:sz w:val="24"/>
          <w:lang w:val="en-US"/>
        </w:rPr>
        <w:t>.2 Sampel</w:t>
      </w:r>
      <w:bookmarkEnd w:id="73"/>
      <w:bookmarkEnd w:id="74"/>
    </w:p>
    <w:p w:rsidR="007973EE" w:rsidRDefault="00023766" w:rsidP="007973EE">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Sugiyono </w:t>
      </w:r>
      <w:r w:rsidR="00213CAD">
        <w:rPr>
          <w:rFonts w:ascii="Times New Roman" w:hAnsi="Times New Roman" w:cs="Times New Roman"/>
          <w:sz w:val="24"/>
          <w:szCs w:val="24"/>
          <w:lang w:val="en-US"/>
        </w:rPr>
        <w:t>(2022</w:t>
      </w:r>
      <w:r>
        <w:rPr>
          <w:rFonts w:ascii="Times New Roman" w:hAnsi="Times New Roman" w:cs="Times New Roman"/>
          <w:sz w:val="24"/>
          <w:szCs w:val="24"/>
          <w:lang w:val="en-US"/>
        </w:rPr>
        <w:t>) s</w:t>
      </w:r>
      <w:r w:rsidR="007973EE">
        <w:rPr>
          <w:rFonts w:ascii="Times New Roman" w:hAnsi="Times New Roman" w:cs="Times New Roman"/>
          <w:sz w:val="24"/>
          <w:szCs w:val="24"/>
          <w:lang w:val="en-US"/>
        </w:rPr>
        <w:t xml:space="preserve">ampel </w:t>
      </w:r>
      <w:r>
        <w:rPr>
          <w:rFonts w:ascii="Times New Roman" w:hAnsi="Times New Roman" w:cs="Times New Roman"/>
          <w:sz w:val="24"/>
          <w:szCs w:val="24"/>
          <w:lang w:val="en-US"/>
        </w:rPr>
        <w:t>merupakan</w:t>
      </w:r>
      <w:r w:rsidR="007973EE">
        <w:rPr>
          <w:rFonts w:ascii="Times New Roman" w:hAnsi="Times New Roman" w:cs="Times New Roman"/>
          <w:sz w:val="24"/>
          <w:szCs w:val="24"/>
          <w:lang w:val="en-US"/>
        </w:rPr>
        <w:t xml:space="preserve"> bagian dari jumlah dan karakteristik yang dimiliki oleh populasi tersebut.</w:t>
      </w:r>
      <w:r w:rsidR="00F15951">
        <w:rPr>
          <w:rFonts w:ascii="Times New Roman" w:hAnsi="Times New Roman" w:cs="Times New Roman"/>
          <w:sz w:val="24"/>
          <w:szCs w:val="24"/>
          <w:lang w:val="en-US"/>
        </w:rPr>
        <w:t xml:space="preserve"> Populasi akan memberikan gambaran yang tepat tentang berbagai kejadian, dengan jumlah yang besar, daerah yang luas, variasi yang banyak, akan membutuhkan biaya banyak dan waktu yang lama. Populasi yang banyak dan luas dapat menimbulkan kesalahan (errors) pada saat pengumpulan data karena peneliti keletihan atau kelelahan</w:t>
      </w:r>
      <w:r w:rsidR="0012463F">
        <w:rPr>
          <w:rFonts w:ascii="Times New Roman" w:hAnsi="Times New Roman" w:cs="Times New Roman"/>
          <w:sz w:val="24"/>
          <w:szCs w:val="24"/>
          <w:lang w:val="en-US"/>
        </w:rPr>
        <w:t xml:space="preserve">. kalau dilihat dari sifat populasi dan resiko yang akan timbul dari populasi, maka dalam pengumpulan </w:t>
      </w:r>
      <w:r w:rsidR="00246CE6">
        <w:rPr>
          <w:rFonts w:ascii="Times New Roman" w:hAnsi="Times New Roman" w:cs="Times New Roman"/>
          <w:sz w:val="24"/>
          <w:szCs w:val="24"/>
          <w:lang w:val="en-US"/>
        </w:rPr>
        <w:t xml:space="preserve">data peneliti menggunakan sampel </w:t>
      </w:r>
      <w:r w:rsidR="00246CE6">
        <w:rPr>
          <w:rFonts w:ascii="Times New Roman" w:hAnsi="Times New Roman" w:cs="Times New Roman"/>
          <w:sz w:val="24"/>
          <w:szCs w:val="24"/>
          <w:lang w:val="en-US"/>
        </w:rPr>
        <w:fldChar w:fldCharType="begin" w:fldLock="1"/>
      </w:r>
      <w:r w:rsidR="00197772">
        <w:rPr>
          <w:rFonts w:ascii="Times New Roman" w:hAnsi="Times New Roman" w:cs="Times New Roman"/>
          <w:sz w:val="24"/>
          <w:szCs w:val="24"/>
          <w:lang w:val="en-US"/>
        </w:rPr>
        <w:instrText>ADDIN CSL_CITATION {"citationItems":[{"id":"ITEM-1","itemData":{"ISBN":"978-602-422-500-1","author":[{"dropping-particle":"","family":"Yusuf","given":"Muri","non-dropping-particle":"","parse-names":false,"suffix":""}],"id":"ITEM-1","issued":{"date-parts":[["2017"]]},"number-of-pages":"1-479","publisher":"Kencana","publisher-place":"Jakarta","title":"METODE PENELITIAN: KUANTITATIF, KUALITATIF, DAN PENELITIAN GABUNGAN","type":"book"},"uris":["http://www.mendeley.com/documents/?uuid=6860d407-40a8-4a4b-acc6-fd4073721469"]}],"mendeley":{"formattedCitation":"(Yusuf, 2017)","plainTextFormattedCitation":"(Yusuf, 2017)","previouslyFormattedCitation":"(Yusuf, 2017)"},"properties":{"noteIndex":0},"schema":"https://github.com/citation-style-language/schema/raw/master/csl-citation.json"}</w:instrText>
      </w:r>
      <w:r w:rsidR="00246CE6">
        <w:rPr>
          <w:rFonts w:ascii="Times New Roman" w:hAnsi="Times New Roman" w:cs="Times New Roman"/>
          <w:sz w:val="24"/>
          <w:szCs w:val="24"/>
          <w:lang w:val="en-US"/>
        </w:rPr>
        <w:fldChar w:fldCharType="separate"/>
      </w:r>
      <w:r w:rsidR="00A06353" w:rsidRPr="00A06353">
        <w:rPr>
          <w:rFonts w:ascii="Times New Roman" w:hAnsi="Times New Roman" w:cs="Times New Roman"/>
          <w:noProof/>
          <w:sz w:val="24"/>
          <w:szCs w:val="24"/>
          <w:lang w:val="en-US"/>
        </w:rPr>
        <w:t>(Yusuf, 2017)</w:t>
      </w:r>
      <w:r w:rsidR="00246CE6">
        <w:rPr>
          <w:rFonts w:ascii="Times New Roman" w:hAnsi="Times New Roman" w:cs="Times New Roman"/>
          <w:sz w:val="24"/>
          <w:szCs w:val="24"/>
          <w:lang w:val="en-US"/>
        </w:rPr>
        <w:fldChar w:fldCharType="end"/>
      </w:r>
      <w:r w:rsidR="0012463F">
        <w:rPr>
          <w:rFonts w:ascii="Times New Roman" w:hAnsi="Times New Roman" w:cs="Times New Roman"/>
          <w:sz w:val="24"/>
          <w:szCs w:val="24"/>
          <w:lang w:val="en-US"/>
        </w:rPr>
        <w:t xml:space="preserve">. </w:t>
      </w:r>
      <w:r w:rsidR="00B03F4D">
        <w:rPr>
          <w:rFonts w:ascii="Times New Roman" w:hAnsi="Times New Roman" w:cs="Times New Roman"/>
          <w:sz w:val="24"/>
          <w:szCs w:val="24"/>
          <w:lang w:val="en-US"/>
        </w:rPr>
        <w:t>Dalam penelitian ini, peneliti menggunakan te</w:t>
      </w:r>
      <w:r w:rsidR="00213CAD">
        <w:rPr>
          <w:rFonts w:ascii="Times New Roman" w:hAnsi="Times New Roman" w:cs="Times New Roman"/>
          <w:sz w:val="24"/>
          <w:szCs w:val="24"/>
          <w:lang w:val="en-US"/>
        </w:rPr>
        <w:t>knik sampling. Sugiyono (2022</w:t>
      </w:r>
      <w:r w:rsidR="00B03F4D">
        <w:rPr>
          <w:rFonts w:ascii="Times New Roman" w:hAnsi="Times New Roman" w:cs="Times New Roman"/>
          <w:sz w:val="24"/>
          <w:szCs w:val="24"/>
          <w:lang w:val="en-US"/>
        </w:rPr>
        <w:t xml:space="preserve">) </w:t>
      </w:r>
      <w:r w:rsidR="00CD239F">
        <w:rPr>
          <w:rFonts w:ascii="Times New Roman" w:hAnsi="Times New Roman" w:cs="Times New Roman"/>
          <w:sz w:val="24"/>
          <w:szCs w:val="24"/>
          <w:lang w:val="en-US"/>
        </w:rPr>
        <w:t>“</w:t>
      </w:r>
      <w:r w:rsidR="00B03F4D">
        <w:rPr>
          <w:rFonts w:ascii="Times New Roman" w:hAnsi="Times New Roman" w:cs="Times New Roman"/>
          <w:sz w:val="24"/>
          <w:szCs w:val="24"/>
          <w:lang w:val="en-US"/>
        </w:rPr>
        <w:t>menjelaskan bahwa teknik sampling merupakan teknik pengambilan sampel</w:t>
      </w:r>
      <w:r w:rsidR="00CD239F">
        <w:rPr>
          <w:rFonts w:ascii="Times New Roman" w:hAnsi="Times New Roman" w:cs="Times New Roman"/>
          <w:sz w:val="24"/>
          <w:szCs w:val="24"/>
          <w:lang w:val="en-US"/>
        </w:rPr>
        <w:t>”</w:t>
      </w:r>
      <w:r w:rsidR="00B03F4D">
        <w:rPr>
          <w:rFonts w:ascii="Times New Roman" w:hAnsi="Times New Roman" w:cs="Times New Roman"/>
          <w:sz w:val="24"/>
          <w:szCs w:val="24"/>
          <w:lang w:val="en-US"/>
        </w:rPr>
        <w:t>.</w:t>
      </w:r>
    </w:p>
    <w:p w:rsidR="00B03F4D" w:rsidRDefault="000C336F" w:rsidP="007973EE">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penjelasan diatas, untuk penelitian ini teknik pengumpulan sampel yang akan peneliti gunakan yaitu </w:t>
      </w:r>
      <w:r w:rsidRPr="000C336F">
        <w:rPr>
          <w:rFonts w:ascii="Times New Roman" w:hAnsi="Times New Roman" w:cs="Times New Roman"/>
          <w:i/>
          <w:sz w:val="24"/>
          <w:szCs w:val="24"/>
          <w:lang w:val="en-US"/>
        </w:rPr>
        <w:t>purposive sampling</w:t>
      </w:r>
      <w:r w:rsidR="00422689">
        <w:rPr>
          <w:rFonts w:ascii="Times New Roman" w:hAnsi="Times New Roman" w:cs="Times New Roman"/>
          <w:sz w:val="24"/>
          <w:szCs w:val="24"/>
          <w:lang w:val="en-US"/>
        </w:rPr>
        <w:t xml:space="preserve">. Menurut </w:t>
      </w:r>
      <w:r w:rsidR="00422689">
        <w:rPr>
          <w:rFonts w:ascii="Times New Roman" w:hAnsi="Times New Roman" w:cs="Times New Roman"/>
          <w:sz w:val="24"/>
          <w:szCs w:val="24"/>
          <w:lang w:val="en-US"/>
        </w:rPr>
        <w:fldChar w:fldCharType="begin" w:fldLock="1"/>
      </w:r>
      <w:r w:rsidR="00E0288F">
        <w:rPr>
          <w:rFonts w:ascii="Times New Roman" w:hAnsi="Times New Roman" w:cs="Times New Roman"/>
          <w:sz w:val="24"/>
          <w:szCs w:val="24"/>
          <w:lang w:val="en-US"/>
        </w:rPr>
        <w:instrText>ADDIN CSL_CITATION {"citationItems":[{"id":"ITEM-1","itemData":{"author":[{"dropping-particle":"","family":"Machali","given":"Imam","non-dropping-particle":"","parse-names":false,"suffix":""}],"id":"ITEM-1","issued":{"date-parts":[["2017"]]},"publisher":"Program Studi Manajemen Pendidikan Islam (MPI) Fakultas Ilmu Tarbiyah dan Keguruan Universitas Islam Negeri (UIN) Sunan Kalijaga Yogyakarta","publisher-place":"Yogyakarta","title":"METODE PENELITIAN KUANTITATIF: Panduan Praktis Merencanakan, Melaksanakan dan Analisis dalam Penelitian Kuantitatif","type":"book"},"uris":["http://www.mendeley.com/documents/?uuid=4356e09f-ff59-4a1c-96c3-660ef0cf76ed"]}],"mendeley":{"formattedCitation":"(Machali, 2017)","plainTextFormattedCitation":"(Machali, 2017)","previouslyFormattedCitation":"(Machali, 2017)"},"properties":{"noteIndex":0},"schema":"https://github.com/citation-style-language/schema/raw/master/csl-citation.json"}</w:instrText>
      </w:r>
      <w:r w:rsidR="00422689">
        <w:rPr>
          <w:rFonts w:ascii="Times New Roman" w:hAnsi="Times New Roman" w:cs="Times New Roman"/>
          <w:sz w:val="24"/>
          <w:szCs w:val="24"/>
          <w:lang w:val="en-US"/>
        </w:rPr>
        <w:fldChar w:fldCharType="separate"/>
      </w:r>
      <w:r w:rsidR="00422689" w:rsidRPr="00422689">
        <w:rPr>
          <w:rFonts w:ascii="Times New Roman" w:hAnsi="Times New Roman" w:cs="Times New Roman"/>
          <w:noProof/>
          <w:sz w:val="24"/>
          <w:szCs w:val="24"/>
          <w:lang w:val="en-US"/>
        </w:rPr>
        <w:t>(Machali, 2017)</w:t>
      </w:r>
      <w:r w:rsidR="00422689">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Pr="002C52CF">
        <w:rPr>
          <w:rFonts w:ascii="Times New Roman" w:hAnsi="Times New Roman" w:cs="Times New Roman"/>
          <w:i/>
          <w:sz w:val="24"/>
          <w:szCs w:val="24"/>
          <w:lang w:val="en-US"/>
        </w:rPr>
        <w:t>purposive sampling</w:t>
      </w:r>
      <w:r>
        <w:rPr>
          <w:rFonts w:ascii="Times New Roman" w:hAnsi="Times New Roman" w:cs="Times New Roman"/>
          <w:sz w:val="24"/>
          <w:szCs w:val="24"/>
          <w:lang w:val="en-US"/>
        </w:rPr>
        <w:t xml:space="preserve"> adalah teknik pengambilan sampel berdasarkan kriteria atau</w:t>
      </w:r>
      <w:r w:rsidR="008D2885">
        <w:rPr>
          <w:rFonts w:ascii="Times New Roman" w:hAnsi="Times New Roman" w:cs="Times New Roman"/>
          <w:sz w:val="24"/>
          <w:szCs w:val="24"/>
          <w:lang w:val="en-US"/>
        </w:rPr>
        <w:t xml:space="preserve"> pertimbangan tertentu</w:t>
      </w:r>
      <w:r w:rsidR="00371F83">
        <w:rPr>
          <w:rFonts w:ascii="Times New Roman" w:hAnsi="Times New Roman" w:cs="Times New Roman"/>
          <w:sz w:val="24"/>
          <w:szCs w:val="24"/>
          <w:lang w:val="en-US"/>
        </w:rPr>
        <w:t xml:space="preserve"> yang ditentukan oleh peneliti.</w:t>
      </w:r>
      <w:r>
        <w:rPr>
          <w:rFonts w:ascii="Times New Roman" w:hAnsi="Times New Roman" w:cs="Times New Roman"/>
          <w:sz w:val="24"/>
          <w:szCs w:val="24"/>
          <w:lang w:val="en-US"/>
        </w:rPr>
        <w:t xml:space="preserve"> Misalnya seseorang akan melakukan penelitian tentang kondisi politik disuatu daerah, maka sampel sumber datanya adalah orang yang ahli politik. Berdasarkan penjelasan tersebut, </w:t>
      </w:r>
      <w:r w:rsidR="001D5559">
        <w:rPr>
          <w:rFonts w:ascii="Times New Roman" w:hAnsi="Times New Roman" w:cs="Times New Roman"/>
          <w:sz w:val="24"/>
          <w:szCs w:val="24"/>
          <w:lang w:val="en-US"/>
        </w:rPr>
        <w:t>maka kriteria yang menjadi dasar pengambilan sampel dalam penelitian ini yaitu sebagai berikut:</w:t>
      </w:r>
    </w:p>
    <w:p w:rsidR="001D5559" w:rsidRDefault="001D5559" w:rsidP="001D5559">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 Siswa kelas X dari SMA Swasta PAB 5 Klumpang</w:t>
      </w:r>
    </w:p>
    <w:p w:rsidR="001D5559" w:rsidRDefault="001D5559" w:rsidP="001D5559">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 Siswa yang orang tuanya menerapkan pola asuh demokratis</w:t>
      </w:r>
    </w:p>
    <w:p w:rsidR="00FB4395" w:rsidRPr="00C4102B" w:rsidRDefault="001D5559" w:rsidP="00E83B61">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56AB2">
        <w:rPr>
          <w:rFonts w:ascii="Times New Roman" w:hAnsi="Times New Roman" w:cs="Times New Roman"/>
          <w:sz w:val="24"/>
          <w:szCs w:val="24"/>
          <w:lang w:val="en-US"/>
        </w:rPr>
        <w:t>Untuk mendapatkan sampel berdasarkan krite</w:t>
      </w:r>
      <w:r w:rsidR="001F54F8">
        <w:rPr>
          <w:rFonts w:ascii="Times New Roman" w:hAnsi="Times New Roman" w:cs="Times New Roman"/>
          <w:sz w:val="24"/>
          <w:szCs w:val="24"/>
          <w:lang w:val="en-US"/>
        </w:rPr>
        <w:t>ria tersebut, peneliti</w:t>
      </w:r>
      <w:r w:rsidR="00356AB2">
        <w:rPr>
          <w:rFonts w:ascii="Times New Roman" w:hAnsi="Times New Roman" w:cs="Times New Roman"/>
          <w:sz w:val="24"/>
          <w:szCs w:val="24"/>
          <w:lang w:val="en-US"/>
        </w:rPr>
        <w:t xml:space="preserve"> memberikan pernyataan dalam bentuk angket kepada siswa kelas X SMA Swasta </w:t>
      </w:r>
      <w:r w:rsidR="00356AB2">
        <w:rPr>
          <w:rFonts w:ascii="Times New Roman" w:hAnsi="Times New Roman" w:cs="Times New Roman"/>
          <w:sz w:val="24"/>
          <w:szCs w:val="24"/>
          <w:lang w:val="en-US"/>
        </w:rPr>
        <w:lastRenderedPageBreak/>
        <w:t>PAB 5 Klumpang. Berdasarkan hasil dari pemberian angket</w:t>
      </w:r>
      <w:r w:rsidR="00116D9B">
        <w:rPr>
          <w:rFonts w:ascii="Times New Roman" w:hAnsi="Times New Roman" w:cs="Times New Roman"/>
          <w:sz w:val="24"/>
          <w:szCs w:val="24"/>
          <w:lang w:val="en-US"/>
        </w:rPr>
        <w:t>,</w:t>
      </w:r>
      <w:r w:rsidR="00356AB2">
        <w:rPr>
          <w:rFonts w:ascii="Times New Roman" w:hAnsi="Times New Roman" w:cs="Times New Roman"/>
          <w:sz w:val="24"/>
          <w:szCs w:val="24"/>
          <w:lang w:val="en-US"/>
        </w:rPr>
        <w:t xml:space="preserve"> </w:t>
      </w:r>
      <w:r w:rsidR="00116D9B">
        <w:rPr>
          <w:rFonts w:ascii="Times New Roman" w:hAnsi="Times New Roman" w:cs="Times New Roman"/>
          <w:sz w:val="24"/>
          <w:szCs w:val="24"/>
          <w:lang w:val="en-US"/>
        </w:rPr>
        <w:t>maka jumlah sampel yang didapatkan adalah 130 siswa.</w:t>
      </w:r>
      <w:r w:rsidR="001F54F8">
        <w:rPr>
          <w:rFonts w:ascii="Times New Roman" w:hAnsi="Times New Roman" w:cs="Times New Roman"/>
          <w:sz w:val="24"/>
          <w:szCs w:val="24"/>
          <w:lang w:val="en-US"/>
        </w:rPr>
        <w:t xml:space="preserve"> Sugiyono (2022) menjelaskan bahwa bila populasi besar, dan peneliti tidak mungkin mempelajari semua yang ada pada populasi</w:t>
      </w:r>
      <w:r w:rsidR="00116D9B">
        <w:rPr>
          <w:rFonts w:ascii="Times New Roman" w:hAnsi="Times New Roman" w:cs="Times New Roman"/>
          <w:sz w:val="24"/>
          <w:szCs w:val="24"/>
          <w:lang w:val="en-US"/>
        </w:rPr>
        <w:t xml:space="preserve"> </w:t>
      </w:r>
      <w:r w:rsidR="001F54F8">
        <w:rPr>
          <w:rFonts w:ascii="Times New Roman" w:hAnsi="Times New Roman" w:cs="Times New Roman"/>
          <w:sz w:val="24"/>
          <w:szCs w:val="24"/>
          <w:lang w:val="en-US"/>
        </w:rPr>
        <w:t>dan</w:t>
      </w:r>
      <w:r w:rsidR="000570C8">
        <w:rPr>
          <w:rFonts w:ascii="Times New Roman" w:hAnsi="Times New Roman" w:cs="Times New Roman"/>
          <w:sz w:val="24"/>
          <w:szCs w:val="24"/>
          <w:lang w:val="en-US"/>
        </w:rPr>
        <w:t xml:space="preserve"> dikarenakan keterbatasan dana, tenaga, dan waktu, </w:t>
      </w:r>
      <w:r w:rsidR="001F54F8">
        <w:rPr>
          <w:rFonts w:ascii="Times New Roman" w:hAnsi="Times New Roman" w:cs="Times New Roman"/>
          <w:sz w:val="24"/>
          <w:szCs w:val="24"/>
          <w:lang w:val="en-US"/>
        </w:rPr>
        <w:t>maka peneliti m</w:t>
      </w:r>
      <w:r w:rsidR="00022F33">
        <w:rPr>
          <w:rFonts w:ascii="Times New Roman" w:hAnsi="Times New Roman" w:cs="Times New Roman"/>
          <w:sz w:val="24"/>
          <w:szCs w:val="24"/>
          <w:lang w:val="en-US"/>
        </w:rPr>
        <w:t>engambil</w:t>
      </w:r>
      <w:r w:rsidR="00A06353">
        <w:rPr>
          <w:rFonts w:ascii="Times New Roman" w:hAnsi="Times New Roman" w:cs="Times New Roman"/>
          <w:sz w:val="24"/>
          <w:szCs w:val="24"/>
          <w:lang w:val="en-US"/>
        </w:rPr>
        <w:t xml:space="preserve"> sampel </w:t>
      </w:r>
      <w:r w:rsidR="00185925">
        <w:rPr>
          <w:rFonts w:ascii="Times New Roman" w:hAnsi="Times New Roman" w:cs="Times New Roman"/>
          <w:sz w:val="24"/>
          <w:szCs w:val="24"/>
          <w:lang w:val="en-US"/>
        </w:rPr>
        <w:t xml:space="preserve">sebanyak 40 responden. </w:t>
      </w:r>
    </w:p>
    <w:p w:rsidR="001F54F8" w:rsidRDefault="001F54F8" w:rsidP="001F54F8">
      <w:pPr>
        <w:rPr>
          <w:rFonts w:ascii="Times New Roman" w:hAnsi="Times New Roman" w:cs="Times New Roman"/>
          <w:b/>
          <w:sz w:val="24"/>
          <w:szCs w:val="24"/>
          <w:lang w:val="en-US"/>
        </w:rPr>
      </w:pPr>
    </w:p>
    <w:p w:rsidR="00E34188" w:rsidRDefault="007E6337" w:rsidP="003245F0">
      <w:pPr>
        <w:pStyle w:val="Heading2"/>
        <w:rPr>
          <w:lang w:val="en-US"/>
        </w:rPr>
      </w:pPr>
      <w:bookmarkStart w:id="75" w:name="_Toc198617316"/>
      <w:bookmarkStart w:id="76" w:name="_Toc211603241"/>
      <w:r>
        <w:rPr>
          <w:lang w:val="en-US"/>
        </w:rPr>
        <w:t>3.4</w:t>
      </w:r>
      <w:r w:rsidR="000C783E">
        <w:rPr>
          <w:lang w:val="en-US"/>
        </w:rPr>
        <w:t xml:space="preserve"> </w:t>
      </w:r>
      <w:r w:rsidR="00257611">
        <w:rPr>
          <w:lang w:val="en-US"/>
        </w:rPr>
        <w:t>Instrumen Penelitian</w:t>
      </w:r>
      <w:bookmarkEnd w:id="75"/>
      <w:bookmarkEnd w:id="76"/>
      <w:r w:rsidR="004D0037">
        <w:rPr>
          <w:lang w:val="en-US"/>
        </w:rPr>
        <w:t xml:space="preserve"> </w:t>
      </w:r>
    </w:p>
    <w:p w:rsidR="009437DB" w:rsidRDefault="00254110" w:rsidP="00254110">
      <w:pPr>
        <w:widowControl w:val="0"/>
        <w:tabs>
          <w:tab w:val="left" w:pos="1154"/>
          <w:tab w:val="left" w:pos="1155"/>
        </w:tabs>
        <w:autoSpaceDE w:val="0"/>
        <w:autoSpaceDN w:val="0"/>
        <w:spacing w:after="0" w:line="480" w:lineRule="auto"/>
        <w:ind w:firstLine="709"/>
        <w:jc w:val="both"/>
        <w:rPr>
          <w:rFonts w:ascii="Times New Roman" w:hAnsi="Times New Roman" w:cs="Times New Roman"/>
          <w:bCs/>
          <w:noProof/>
          <w:sz w:val="24"/>
          <w:lang w:val="en-US"/>
        </w:rPr>
      </w:pPr>
      <w:r>
        <w:rPr>
          <w:rFonts w:ascii="Times New Roman" w:hAnsi="Times New Roman" w:cs="Times New Roman"/>
          <w:bCs/>
          <w:noProof/>
          <w:sz w:val="24"/>
          <w:lang w:val="en-US"/>
        </w:rPr>
        <w:t>Alat yang digunakan dalam penelitian ini untuk mengumpulkan data disebut sebagai instrumen penelitian</w:t>
      </w:r>
      <w:r w:rsidR="00213CAD">
        <w:rPr>
          <w:rFonts w:ascii="Times New Roman" w:hAnsi="Times New Roman" w:cs="Times New Roman"/>
          <w:bCs/>
          <w:noProof/>
          <w:sz w:val="24"/>
          <w:lang w:val="en-US"/>
        </w:rPr>
        <w:t>. Menurut Arikunto (2014) i</w:t>
      </w:r>
      <w:r w:rsidR="00B95CA7">
        <w:rPr>
          <w:rFonts w:ascii="Times New Roman" w:hAnsi="Times New Roman" w:cs="Times New Roman"/>
          <w:bCs/>
          <w:noProof/>
          <w:sz w:val="24"/>
          <w:lang w:val="en-US"/>
        </w:rPr>
        <w:t>nstrumen</w:t>
      </w:r>
      <w:r>
        <w:rPr>
          <w:rFonts w:ascii="Times New Roman" w:hAnsi="Times New Roman" w:cs="Times New Roman"/>
          <w:bCs/>
          <w:noProof/>
          <w:sz w:val="24"/>
          <w:lang w:val="en-US"/>
        </w:rPr>
        <w:t xml:space="preserve"> penelitian </w:t>
      </w:r>
      <w:r w:rsidR="00B95CA7">
        <w:rPr>
          <w:rFonts w:ascii="Times New Roman" w:hAnsi="Times New Roman" w:cs="Times New Roman"/>
          <w:bCs/>
          <w:noProof/>
          <w:sz w:val="24"/>
          <w:lang w:val="en-US"/>
        </w:rPr>
        <w:t xml:space="preserve">adalah alat atau fasilitas yang digunakan oleh peneliti dalam mengumpulkan data agar pekerjaannya lebih mudah </w:t>
      </w:r>
      <w:r>
        <w:rPr>
          <w:rFonts w:ascii="Times New Roman" w:hAnsi="Times New Roman" w:cs="Times New Roman"/>
          <w:bCs/>
          <w:noProof/>
          <w:sz w:val="24"/>
          <w:lang w:val="en-US"/>
        </w:rPr>
        <w:t>dan hasilnya lebih baik</w:t>
      </w:r>
      <w:r w:rsidR="00B95CA7">
        <w:rPr>
          <w:rFonts w:ascii="Times New Roman" w:hAnsi="Times New Roman" w:cs="Times New Roman"/>
          <w:bCs/>
          <w:noProof/>
          <w:sz w:val="24"/>
          <w:lang w:val="en-US"/>
        </w:rPr>
        <w:t>,</w:t>
      </w:r>
      <w:r>
        <w:rPr>
          <w:rFonts w:ascii="Times New Roman" w:hAnsi="Times New Roman" w:cs="Times New Roman"/>
          <w:bCs/>
          <w:noProof/>
          <w:sz w:val="24"/>
          <w:lang w:val="en-US"/>
        </w:rPr>
        <w:t xml:space="preserve"> dalam arti lebih cermat, lengkap dan sistematis sehingga</w:t>
      </w:r>
      <w:r w:rsidR="00D62558">
        <w:rPr>
          <w:rFonts w:ascii="Times New Roman" w:hAnsi="Times New Roman" w:cs="Times New Roman"/>
          <w:bCs/>
          <w:noProof/>
          <w:sz w:val="24"/>
          <w:lang w:val="en-US"/>
        </w:rPr>
        <w:t xml:space="preserve"> le</w:t>
      </w:r>
      <w:r w:rsidR="001E20A9">
        <w:rPr>
          <w:rFonts w:ascii="Times New Roman" w:hAnsi="Times New Roman" w:cs="Times New Roman"/>
          <w:bCs/>
          <w:noProof/>
          <w:sz w:val="24"/>
          <w:lang w:val="en-US"/>
        </w:rPr>
        <w:t>bih mudah diolah.</w:t>
      </w:r>
    </w:p>
    <w:p w:rsidR="004F0A0D" w:rsidRDefault="00C85650" w:rsidP="00720E70">
      <w:pPr>
        <w:widowControl w:val="0"/>
        <w:tabs>
          <w:tab w:val="left" w:pos="1155"/>
        </w:tabs>
        <w:autoSpaceDE w:val="0"/>
        <w:autoSpaceDN w:val="0"/>
        <w:spacing w:after="0" w:line="480" w:lineRule="auto"/>
        <w:ind w:firstLine="709"/>
        <w:jc w:val="both"/>
        <w:rPr>
          <w:rFonts w:ascii="Times New Roman" w:hAnsi="Times New Roman" w:cs="Times New Roman"/>
          <w:noProof/>
          <w:sz w:val="24"/>
        </w:rPr>
      </w:pPr>
      <w:r>
        <w:rPr>
          <w:rFonts w:ascii="Times New Roman" w:hAnsi="Times New Roman" w:cs="Times New Roman"/>
          <w:bCs/>
          <w:noProof/>
          <w:sz w:val="24"/>
          <w:lang w:val="en-US"/>
        </w:rPr>
        <w:t xml:space="preserve">Dalam </w:t>
      </w:r>
      <w:r w:rsidR="00254110">
        <w:rPr>
          <w:rFonts w:ascii="Times New Roman" w:hAnsi="Times New Roman" w:cs="Times New Roman"/>
          <w:bCs/>
          <w:noProof/>
          <w:sz w:val="24"/>
          <w:lang w:val="en-US"/>
        </w:rPr>
        <w:t>penelitian</w:t>
      </w:r>
      <w:r>
        <w:rPr>
          <w:rFonts w:ascii="Times New Roman" w:hAnsi="Times New Roman" w:cs="Times New Roman"/>
          <w:bCs/>
          <w:noProof/>
          <w:sz w:val="24"/>
          <w:lang w:val="en-US"/>
        </w:rPr>
        <w:t xml:space="preserve"> ini instrumen</w:t>
      </w:r>
      <w:r w:rsidR="00720E70">
        <w:rPr>
          <w:rFonts w:ascii="Times New Roman" w:hAnsi="Times New Roman" w:cs="Times New Roman"/>
          <w:bCs/>
          <w:noProof/>
          <w:sz w:val="24"/>
          <w:lang w:val="en-US"/>
        </w:rPr>
        <w:t xml:space="preserve"> yang digunakan adalah angket/kuesioner dengan menggunakan skala </w:t>
      </w:r>
      <w:r w:rsidR="00720E70" w:rsidRPr="00720E70">
        <w:rPr>
          <w:rFonts w:ascii="Times New Roman" w:hAnsi="Times New Roman" w:cs="Times New Roman"/>
          <w:bCs/>
          <w:i/>
          <w:noProof/>
          <w:sz w:val="24"/>
          <w:lang w:val="en-US"/>
        </w:rPr>
        <w:t>likert</w:t>
      </w:r>
      <w:r w:rsidR="00720E70">
        <w:rPr>
          <w:rFonts w:ascii="Times New Roman" w:hAnsi="Times New Roman" w:cs="Times New Roman"/>
          <w:bCs/>
          <w:noProof/>
          <w:sz w:val="24"/>
          <w:lang w:val="en-US"/>
        </w:rPr>
        <w:t xml:space="preserve"> dengan bentuk </w:t>
      </w:r>
      <w:r w:rsidR="00720E70" w:rsidRPr="00720E70">
        <w:rPr>
          <w:rFonts w:ascii="Times New Roman" w:hAnsi="Times New Roman" w:cs="Times New Roman"/>
          <w:bCs/>
          <w:i/>
          <w:noProof/>
          <w:sz w:val="24"/>
          <w:lang w:val="en-US"/>
        </w:rPr>
        <w:t>checklist</w:t>
      </w:r>
      <w:r w:rsidR="00720E70">
        <w:rPr>
          <w:rFonts w:ascii="Times New Roman" w:hAnsi="Times New Roman" w:cs="Times New Roman"/>
          <w:bCs/>
          <w:noProof/>
          <w:sz w:val="24"/>
          <w:lang w:val="en-US"/>
        </w:rPr>
        <w:t xml:space="preserve">, dimana setiap pernyataan mempunyai empat opsi </w:t>
      </w:r>
      <w:r w:rsidR="00720E70">
        <w:rPr>
          <w:rFonts w:ascii="Times New Roman" w:hAnsi="Times New Roman" w:cs="Times New Roman"/>
          <w:bCs/>
          <w:noProof/>
          <w:sz w:val="24"/>
          <w:lang w:val="en-US"/>
        </w:rPr>
        <w:fldChar w:fldCharType="begin" w:fldLock="1"/>
      </w:r>
      <w:r w:rsidR="004C7424">
        <w:rPr>
          <w:rFonts w:ascii="Times New Roman" w:hAnsi="Times New Roman" w:cs="Times New Roman"/>
          <w:bCs/>
          <w:noProof/>
          <w:sz w:val="24"/>
          <w:lang w:val="en-US"/>
        </w:rPr>
        <w:instrText>ADDIN CSL_CITATION {"citationItems":[{"id":"ITEM-1","itemData":{"author":[{"dropping-particle":"","family":"Pasaribu","given":"Yulia Firdha Handayani","non-dropping-particle":"","parse-names":false,"suffix":""},{"dropping-particle":"","family":"Hidayati","given":"Dina","non-dropping-particle":"","parse-names":false,"suffix":""}],"container-title":"Variable Research Journal","id":"ITEM-1","issue":"01","issued":{"date-parts":[["2024"]]},"title":"HUBUNGAN ANTARA TEMAN SEBAYA DENGAN KETERAMPILAN KOMUNIKASI INTERPERSONAL SISWA DI SMA NEGERI 14 MEDAN TAHUN PEMBELAJARAN 2022/2023","type":"article-journal","volume":"01"},"uris":["http://www.mendeley.com/documents/?uuid=cd8f3b3f-0144-4c2b-bd1b-d32e60ee4d07"]}],"mendeley":{"formattedCitation":"(Pasaribu &amp; Hidayati, 2024)","plainTextFormattedCitation":"(Pasaribu &amp; Hidayati, 2024)","previouslyFormattedCitation":"(Pasaribu &amp; Hidayati, 2024)"},"properties":{"noteIndex":0},"schema":"https://github.com/citation-style-language/schema/raw/master/csl-citation.json"}</w:instrText>
      </w:r>
      <w:r w:rsidR="00720E70">
        <w:rPr>
          <w:rFonts w:ascii="Times New Roman" w:hAnsi="Times New Roman" w:cs="Times New Roman"/>
          <w:bCs/>
          <w:noProof/>
          <w:sz w:val="24"/>
          <w:lang w:val="en-US"/>
        </w:rPr>
        <w:fldChar w:fldCharType="separate"/>
      </w:r>
      <w:r w:rsidR="00720E70" w:rsidRPr="00720E70">
        <w:rPr>
          <w:rFonts w:ascii="Times New Roman" w:hAnsi="Times New Roman" w:cs="Times New Roman"/>
          <w:bCs/>
          <w:noProof/>
          <w:sz w:val="24"/>
          <w:lang w:val="en-US"/>
        </w:rPr>
        <w:t>(Pasaribu &amp; Hidayati, 2024)</w:t>
      </w:r>
      <w:r w:rsidR="00720E70">
        <w:rPr>
          <w:rFonts w:ascii="Times New Roman" w:hAnsi="Times New Roman" w:cs="Times New Roman"/>
          <w:bCs/>
          <w:noProof/>
          <w:sz w:val="24"/>
          <w:lang w:val="en-US"/>
        </w:rPr>
        <w:fldChar w:fldCharType="end"/>
      </w:r>
      <w:r w:rsidR="00720E70">
        <w:rPr>
          <w:rFonts w:ascii="Times New Roman" w:hAnsi="Times New Roman" w:cs="Times New Roman"/>
          <w:bCs/>
          <w:noProof/>
          <w:sz w:val="24"/>
          <w:lang w:val="en-US"/>
        </w:rPr>
        <w:t xml:space="preserve">. </w:t>
      </w:r>
      <w:r w:rsidR="00254110">
        <w:rPr>
          <w:rFonts w:ascii="Times New Roman" w:hAnsi="Times New Roman" w:cs="Times New Roman"/>
          <w:bCs/>
          <w:noProof/>
          <w:sz w:val="24"/>
          <w:lang w:val="en-US"/>
        </w:rPr>
        <w:t xml:space="preserve"> </w:t>
      </w:r>
      <w:r w:rsidR="004F0A0D">
        <w:rPr>
          <w:rFonts w:ascii="Times New Roman" w:hAnsi="Times New Roman" w:cs="Times New Roman"/>
          <w:noProof/>
          <w:sz w:val="24"/>
        </w:rPr>
        <w:t>Menurut Arikunto (2014) kuesioner adalah sejumlah pertanyaan tertulis yang digunakan untuk memperoleh informasi dari responden. Dalam penelitian ini menggunakan kuesioner atau angket tertutup yang sudah disediakan jawabannya sehingga responden tinggal memilih.</w:t>
      </w:r>
      <w:r w:rsidR="004F0A0D" w:rsidRPr="00477E60">
        <w:rPr>
          <w:rFonts w:ascii="Times New Roman" w:hAnsi="Times New Roman" w:cs="Times New Roman"/>
          <w:noProof/>
          <w:sz w:val="24"/>
        </w:rPr>
        <w:t xml:space="preserve"> </w:t>
      </w:r>
      <w:r w:rsidR="004F0A0D">
        <w:rPr>
          <w:rFonts w:ascii="Times New Roman" w:hAnsi="Times New Roman" w:cs="Times New Roman"/>
          <w:noProof/>
          <w:sz w:val="24"/>
        </w:rPr>
        <w:t xml:space="preserve">Kuesioner atau angket dapat dikembangkan dengan menggunakan skala </w:t>
      </w:r>
      <w:r w:rsidR="004F0A0D" w:rsidRPr="00096073">
        <w:rPr>
          <w:rFonts w:ascii="Times New Roman" w:hAnsi="Times New Roman" w:cs="Times New Roman"/>
          <w:i/>
          <w:noProof/>
          <w:sz w:val="24"/>
        </w:rPr>
        <w:t>likert</w:t>
      </w:r>
      <w:r w:rsidR="004F0A0D">
        <w:rPr>
          <w:rFonts w:ascii="Times New Roman" w:hAnsi="Times New Roman" w:cs="Times New Roman"/>
          <w:noProof/>
          <w:sz w:val="24"/>
        </w:rPr>
        <w:t xml:space="preserve">. Menurut Sugiyono (2022) skala </w:t>
      </w:r>
      <w:r w:rsidR="004F0A0D" w:rsidRPr="00096073">
        <w:rPr>
          <w:rFonts w:ascii="Times New Roman" w:hAnsi="Times New Roman" w:cs="Times New Roman"/>
          <w:i/>
          <w:noProof/>
          <w:sz w:val="24"/>
        </w:rPr>
        <w:t>likert</w:t>
      </w:r>
      <w:r w:rsidR="004F0A0D">
        <w:rPr>
          <w:rFonts w:ascii="Times New Roman" w:hAnsi="Times New Roman" w:cs="Times New Roman"/>
          <w:noProof/>
          <w:sz w:val="24"/>
        </w:rPr>
        <w:t xml:space="preserve"> digunakan untuk mengukur sikap, pendapat, dan persepsi seseorang atau sekelompok orang tentang fenomena sosial. </w:t>
      </w:r>
      <w:r w:rsidR="004F0A0D" w:rsidRPr="00477E60">
        <w:rPr>
          <w:rFonts w:ascii="Times New Roman" w:hAnsi="Times New Roman" w:cs="Times New Roman"/>
          <w:noProof/>
          <w:sz w:val="24"/>
        </w:rPr>
        <w:t xml:space="preserve">Jawaban setiap item instrumen dengan menggunakan skala </w:t>
      </w:r>
      <w:r w:rsidR="004F0A0D" w:rsidRPr="00096073">
        <w:rPr>
          <w:rFonts w:ascii="Times New Roman" w:hAnsi="Times New Roman" w:cs="Times New Roman"/>
          <w:i/>
          <w:noProof/>
          <w:sz w:val="24"/>
        </w:rPr>
        <w:t>likert</w:t>
      </w:r>
      <w:r w:rsidR="004F0A0D" w:rsidRPr="00477E60">
        <w:rPr>
          <w:rFonts w:ascii="Times New Roman" w:hAnsi="Times New Roman" w:cs="Times New Roman"/>
          <w:noProof/>
          <w:sz w:val="24"/>
        </w:rPr>
        <w:t xml:space="preserve"> </w:t>
      </w:r>
      <w:r w:rsidR="004F0A0D">
        <w:rPr>
          <w:rFonts w:ascii="Times New Roman" w:hAnsi="Times New Roman" w:cs="Times New Roman"/>
          <w:noProof/>
          <w:sz w:val="24"/>
        </w:rPr>
        <w:t xml:space="preserve">yang berbentuk </w:t>
      </w:r>
      <w:r w:rsidR="004F0A0D" w:rsidRPr="00096073">
        <w:rPr>
          <w:rFonts w:ascii="Times New Roman" w:hAnsi="Times New Roman" w:cs="Times New Roman"/>
          <w:i/>
          <w:noProof/>
          <w:sz w:val="24"/>
        </w:rPr>
        <w:t>check list</w:t>
      </w:r>
      <w:r w:rsidR="004F0A0D">
        <w:rPr>
          <w:rFonts w:ascii="Times New Roman" w:hAnsi="Times New Roman" w:cs="Times New Roman"/>
          <w:i/>
          <w:noProof/>
          <w:sz w:val="24"/>
        </w:rPr>
        <w:t>,</w:t>
      </w:r>
      <w:r w:rsidR="004F0A0D">
        <w:rPr>
          <w:rFonts w:ascii="Times New Roman" w:hAnsi="Times New Roman" w:cs="Times New Roman"/>
          <w:noProof/>
          <w:sz w:val="24"/>
        </w:rPr>
        <w:t xml:space="preserve"> </w:t>
      </w:r>
      <w:r w:rsidR="004F0A0D" w:rsidRPr="00477E60">
        <w:rPr>
          <w:rFonts w:ascii="Times New Roman" w:hAnsi="Times New Roman" w:cs="Times New Roman"/>
          <w:noProof/>
          <w:sz w:val="24"/>
        </w:rPr>
        <w:t>mempunyai gr</w:t>
      </w:r>
      <w:r w:rsidR="004F0A0D">
        <w:rPr>
          <w:rFonts w:ascii="Times New Roman" w:hAnsi="Times New Roman" w:cs="Times New Roman"/>
          <w:noProof/>
          <w:sz w:val="24"/>
        </w:rPr>
        <w:t xml:space="preserve">adasi dari sangat positif sampai sangat </w:t>
      </w:r>
      <w:r w:rsidR="004F0A0D">
        <w:rPr>
          <w:rFonts w:ascii="Times New Roman" w:hAnsi="Times New Roman" w:cs="Times New Roman"/>
          <w:noProof/>
          <w:sz w:val="24"/>
        </w:rPr>
        <w:lastRenderedPageBreak/>
        <w:t>negatif.</w:t>
      </w:r>
    </w:p>
    <w:p w:rsidR="004F0A0D" w:rsidRDefault="004F0A0D" w:rsidP="00720E70">
      <w:pPr>
        <w:widowControl w:val="0"/>
        <w:tabs>
          <w:tab w:val="left" w:pos="1155"/>
        </w:tabs>
        <w:autoSpaceDE w:val="0"/>
        <w:autoSpaceDN w:val="0"/>
        <w:spacing w:after="0" w:line="480" w:lineRule="auto"/>
        <w:ind w:firstLine="709"/>
        <w:jc w:val="both"/>
        <w:rPr>
          <w:rFonts w:ascii="Times New Roman" w:hAnsi="Times New Roman" w:cs="Times New Roman"/>
          <w:noProof/>
          <w:sz w:val="24"/>
        </w:rPr>
      </w:pPr>
      <w:r>
        <w:rPr>
          <w:rFonts w:ascii="Times New Roman" w:hAnsi="Times New Roman" w:cs="Times New Roman"/>
          <w:noProof/>
          <w:sz w:val="24"/>
        </w:rPr>
        <w:t>Pengumpulan data dilakukan dengan menggunakan angket yang disebarkan kepada siswa. Terdapat empat jenis pilihan skor yang diberikan pada soal jawaban positif, yaitu Sangat Setuju (SS) diberi skor empat, Setuju (S) diberi skor tiga, Tidak Setuju (TS) diberi skor dua, Sangat Tidak Setuju (STS) diberi skor satu. Pada soal negatif, pilihan jawaban Sangat Setuju (SS) diberi skor satu), Setuju (S) diberi skor dua, Tidak Setuju (TS) diberi skor tiga, Sangat Tidak Setuju (STS) diberi skor empat. Hal ini dapat dilihat pada tabel 3.2 berikut:</w:t>
      </w:r>
    </w:p>
    <w:p w:rsidR="00643E93" w:rsidRPr="00046126" w:rsidRDefault="0064067D" w:rsidP="0064067D">
      <w:pPr>
        <w:pStyle w:val="Caption"/>
        <w:keepNext/>
        <w:jc w:val="center"/>
        <w:rPr>
          <w:rFonts w:ascii="Times New Roman" w:hAnsi="Times New Roman" w:cs="Times New Roman"/>
          <w:b/>
          <w:i w:val="0"/>
          <w:color w:val="auto"/>
          <w:sz w:val="24"/>
        </w:rPr>
      </w:pPr>
      <w:bookmarkStart w:id="77" w:name="_Toc198622444"/>
      <w:r w:rsidRPr="00046126">
        <w:rPr>
          <w:rFonts w:ascii="Times New Roman" w:hAnsi="Times New Roman" w:cs="Times New Roman"/>
          <w:b/>
          <w:i w:val="0"/>
          <w:color w:val="auto"/>
          <w:sz w:val="24"/>
        </w:rPr>
        <w:t xml:space="preserve">Tabel 3. </w:t>
      </w:r>
      <w:r w:rsidRPr="00046126">
        <w:rPr>
          <w:rFonts w:ascii="Times New Roman" w:hAnsi="Times New Roman" w:cs="Times New Roman"/>
          <w:b/>
          <w:i w:val="0"/>
          <w:color w:val="auto"/>
          <w:sz w:val="24"/>
        </w:rPr>
        <w:fldChar w:fldCharType="begin"/>
      </w:r>
      <w:r w:rsidRPr="00046126">
        <w:rPr>
          <w:rFonts w:ascii="Times New Roman" w:hAnsi="Times New Roman" w:cs="Times New Roman"/>
          <w:b/>
          <w:i w:val="0"/>
          <w:color w:val="auto"/>
          <w:sz w:val="24"/>
        </w:rPr>
        <w:instrText xml:space="preserve"> SEQ Tabel_3. \* ARABIC </w:instrText>
      </w:r>
      <w:r w:rsidRPr="00046126">
        <w:rPr>
          <w:rFonts w:ascii="Times New Roman" w:hAnsi="Times New Roman" w:cs="Times New Roman"/>
          <w:b/>
          <w:i w:val="0"/>
          <w:color w:val="auto"/>
          <w:sz w:val="24"/>
        </w:rPr>
        <w:fldChar w:fldCharType="separate"/>
      </w:r>
      <w:r w:rsidR="00F05A6D">
        <w:rPr>
          <w:rFonts w:ascii="Times New Roman" w:hAnsi="Times New Roman" w:cs="Times New Roman"/>
          <w:b/>
          <w:i w:val="0"/>
          <w:noProof/>
          <w:color w:val="auto"/>
          <w:sz w:val="24"/>
        </w:rPr>
        <w:t>2</w:t>
      </w:r>
      <w:r w:rsidRPr="00046126">
        <w:rPr>
          <w:rFonts w:ascii="Times New Roman" w:hAnsi="Times New Roman" w:cs="Times New Roman"/>
          <w:b/>
          <w:i w:val="0"/>
          <w:color w:val="auto"/>
          <w:sz w:val="24"/>
        </w:rPr>
        <w:fldChar w:fldCharType="end"/>
      </w:r>
      <w:r w:rsidRPr="00046126">
        <w:rPr>
          <w:rFonts w:ascii="Times New Roman" w:hAnsi="Times New Roman" w:cs="Times New Roman"/>
          <w:b/>
          <w:i w:val="0"/>
          <w:color w:val="auto"/>
          <w:sz w:val="24"/>
        </w:rPr>
        <w:t xml:space="preserve"> Kategori Jawaban Skala</w:t>
      </w:r>
      <w:bookmarkEnd w:id="77"/>
    </w:p>
    <w:tbl>
      <w:tblPr>
        <w:tblStyle w:val="TableGrid"/>
        <w:tblW w:w="0" w:type="auto"/>
        <w:tblLook w:val="04A0" w:firstRow="1" w:lastRow="0" w:firstColumn="1" w:lastColumn="0" w:noHBand="0" w:noVBand="1"/>
      </w:tblPr>
      <w:tblGrid>
        <w:gridCol w:w="704"/>
        <w:gridCol w:w="2417"/>
        <w:gridCol w:w="1269"/>
        <w:gridCol w:w="2268"/>
        <w:gridCol w:w="1269"/>
      </w:tblGrid>
      <w:tr w:rsidR="004F0A0D" w:rsidTr="004F0A0D">
        <w:tc>
          <w:tcPr>
            <w:tcW w:w="704" w:type="dxa"/>
            <w:vMerge w:val="restart"/>
          </w:tcPr>
          <w:p w:rsidR="004F0A0D" w:rsidRPr="009C78A5" w:rsidRDefault="004F0A0D" w:rsidP="004F0A0D">
            <w:pPr>
              <w:widowControl w:val="0"/>
              <w:tabs>
                <w:tab w:val="left" w:pos="1155"/>
              </w:tabs>
              <w:autoSpaceDE w:val="0"/>
              <w:autoSpaceDN w:val="0"/>
              <w:jc w:val="center"/>
              <w:rPr>
                <w:rFonts w:ascii="Times New Roman" w:hAnsi="Times New Roman" w:cs="Times New Roman"/>
                <w:b/>
                <w:noProof/>
                <w:sz w:val="24"/>
              </w:rPr>
            </w:pPr>
            <w:r w:rsidRPr="009C78A5">
              <w:rPr>
                <w:rFonts w:ascii="Times New Roman" w:hAnsi="Times New Roman" w:cs="Times New Roman"/>
                <w:b/>
                <w:noProof/>
                <w:sz w:val="24"/>
              </w:rPr>
              <w:t>No</w:t>
            </w:r>
          </w:p>
        </w:tc>
        <w:tc>
          <w:tcPr>
            <w:tcW w:w="3686" w:type="dxa"/>
            <w:gridSpan w:val="2"/>
          </w:tcPr>
          <w:p w:rsidR="004F0A0D" w:rsidRDefault="004F0A0D" w:rsidP="004F0A0D">
            <w:pPr>
              <w:widowControl w:val="0"/>
              <w:tabs>
                <w:tab w:val="left" w:pos="1155"/>
              </w:tabs>
              <w:autoSpaceDE w:val="0"/>
              <w:autoSpaceDN w:val="0"/>
              <w:jc w:val="center"/>
              <w:rPr>
                <w:rFonts w:ascii="Times New Roman" w:hAnsi="Times New Roman" w:cs="Times New Roman"/>
                <w:b/>
                <w:noProof/>
                <w:sz w:val="24"/>
              </w:rPr>
            </w:pPr>
            <w:r w:rsidRPr="009C78A5">
              <w:rPr>
                <w:rFonts w:ascii="Times New Roman" w:hAnsi="Times New Roman" w:cs="Times New Roman"/>
                <w:b/>
                <w:noProof/>
                <w:sz w:val="24"/>
              </w:rPr>
              <w:t xml:space="preserve">Pertanyaan Positif </w:t>
            </w:r>
          </w:p>
          <w:p w:rsidR="004F0A0D" w:rsidRPr="009C78A5" w:rsidRDefault="004F0A0D" w:rsidP="004F0A0D">
            <w:pPr>
              <w:widowControl w:val="0"/>
              <w:tabs>
                <w:tab w:val="left" w:pos="1155"/>
              </w:tabs>
              <w:autoSpaceDE w:val="0"/>
              <w:autoSpaceDN w:val="0"/>
              <w:jc w:val="center"/>
              <w:rPr>
                <w:rFonts w:ascii="Times New Roman" w:hAnsi="Times New Roman" w:cs="Times New Roman"/>
                <w:b/>
                <w:noProof/>
                <w:sz w:val="24"/>
              </w:rPr>
            </w:pPr>
            <w:r w:rsidRPr="009C78A5">
              <w:rPr>
                <w:rFonts w:ascii="Times New Roman" w:hAnsi="Times New Roman" w:cs="Times New Roman"/>
                <w:b/>
                <w:noProof/>
                <w:sz w:val="24"/>
              </w:rPr>
              <w:t>(Favourable)</w:t>
            </w:r>
          </w:p>
        </w:tc>
        <w:tc>
          <w:tcPr>
            <w:tcW w:w="3537" w:type="dxa"/>
            <w:gridSpan w:val="2"/>
          </w:tcPr>
          <w:p w:rsidR="004F0A0D" w:rsidRPr="009C78A5" w:rsidRDefault="004F0A0D" w:rsidP="004F0A0D">
            <w:pPr>
              <w:widowControl w:val="0"/>
              <w:tabs>
                <w:tab w:val="left" w:pos="1155"/>
              </w:tabs>
              <w:autoSpaceDE w:val="0"/>
              <w:autoSpaceDN w:val="0"/>
              <w:jc w:val="center"/>
              <w:rPr>
                <w:rFonts w:ascii="Times New Roman" w:hAnsi="Times New Roman" w:cs="Times New Roman"/>
                <w:b/>
                <w:noProof/>
                <w:sz w:val="24"/>
              </w:rPr>
            </w:pPr>
            <w:r w:rsidRPr="009C78A5">
              <w:rPr>
                <w:rFonts w:ascii="Times New Roman" w:hAnsi="Times New Roman" w:cs="Times New Roman"/>
                <w:b/>
                <w:noProof/>
                <w:sz w:val="24"/>
              </w:rPr>
              <w:t>Pertanyaan Negatif</w:t>
            </w:r>
          </w:p>
          <w:p w:rsidR="004F0A0D" w:rsidRPr="009C78A5" w:rsidRDefault="004F0A0D" w:rsidP="004F0A0D">
            <w:pPr>
              <w:widowControl w:val="0"/>
              <w:tabs>
                <w:tab w:val="left" w:pos="1155"/>
              </w:tabs>
              <w:autoSpaceDE w:val="0"/>
              <w:autoSpaceDN w:val="0"/>
              <w:jc w:val="center"/>
              <w:rPr>
                <w:rFonts w:ascii="Times New Roman" w:hAnsi="Times New Roman" w:cs="Times New Roman"/>
                <w:b/>
                <w:noProof/>
                <w:sz w:val="24"/>
              </w:rPr>
            </w:pPr>
            <w:r w:rsidRPr="009C78A5">
              <w:rPr>
                <w:rFonts w:ascii="Times New Roman" w:hAnsi="Times New Roman" w:cs="Times New Roman"/>
                <w:b/>
                <w:noProof/>
                <w:sz w:val="24"/>
              </w:rPr>
              <w:t>(Unfavourable)</w:t>
            </w:r>
          </w:p>
        </w:tc>
      </w:tr>
      <w:tr w:rsidR="004F0A0D" w:rsidTr="004F0A0D">
        <w:tc>
          <w:tcPr>
            <w:tcW w:w="704" w:type="dxa"/>
            <w:vMerge/>
          </w:tcPr>
          <w:p w:rsidR="004F0A0D" w:rsidRPr="009C78A5" w:rsidRDefault="004F0A0D" w:rsidP="004F0A0D">
            <w:pPr>
              <w:widowControl w:val="0"/>
              <w:tabs>
                <w:tab w:val="left" w:pos="1155"/>
              </w:tabs>
              <w:autoSpaceDE w:val="0"/>
              <w:autoSpaceDN w:val="0"/>
              <w:jc w:val="center"/>
              <w:rPr>
                <w:rFonts w:ascii="Times New Roman" w:hAnsi="Times New Roman" w:cs="Times New Roman"/>
                <w:b/>
                <w:noProof/>
                <w:sz w:val="24"/>
              </w:rPr>
            </w:pPr>
          </w:p>
        </w:tc>
        <w:tc>
          <w:tcPr>
            <w:tcW w:w="2417" w:type="dxa"/>
          </w:tcPr>
          <w:p w:rsidR="004F0A0D" w:rsidRPr="009C78A5" w:rsidRDefault="004F0A0D" w:rsidP="004F0A0D">
            <w:pPr>
              <w:widowControl w:val="0"/>
              <w:tabs>
                <w:tab w:val="left" w:pos="1155"/>
              </w:tabs>
              <w:autoSpaceDE w:val="0"/>
              <w:autoSpaceDN w:val="0"/>
              <w:jc w:val="center"/>
              <w:rPr>
                <w:rFonts w:ascii="Times New Roman" w:hAnsi="Times New Roman" w:cs="Times New Roman"/>
                <w:b/>
                <w:noProof/>
                <w:sz w:val="24"/>
              </w:rPr>
            </w:pPr>
            <w:r w:rsidRPr="009C78A5">
              <w:rPr>
                <w:rFonts w:ascii="Times New Roman" w:hAnsi="Times New Roman" w:cs="Times New Roman"/>
                <w:b/>
                <w:noProof/>
                <w:sz w:val="24"/>
              </w:rPr>
              <w:t>Jawaban</w:t>
            </w:r>
          </w:p>
        </w:tc>
        <w:tc>
          <w:tcPr>
            <w:tcW w:w="1269" w:type="dxa"/>
          </w:tcPr>
          <w:p w:rsidR="004F0A0D" w:rsidRPr="009C78A5" w:rsidRDefault="004F0A0D" w:rsidP="004F0A0D">
            <w:pPr>
              <w:widowControl w:val="0"/>
              <w:tabs>
                <w:tab w:val="left" w:pos="1155"/>
              </w:tabs>
              <w:autoSpaceDE w:val="0"/>
              <w:autoSpaceDN w:val="0"/>
              <w:jc w:val="center"/>
              <w:rPr>
                <w:rFonts w:ascii="Times New Roman" w:hAnsi="Times New Roman" w:cs="Times New Roman"/>
                <w:b/>
                <w:noProof/>
                <w:sz w:val="24"/>
              </w:rPr>
            </w:pPr>
            <w:r w:rsidRPr="009C78A5">
              <w:rPr>
                <w:rFonts w:ascii="Times New Roman" w:hAnsi="Times New Roman" w:cs="Times New Roman"/>
                <w:b/>
                <w:noProof/>
                <w:sz w:val="24"/>
              </w:rPr>
              <w:t>Nilai</w:t>
            </w:r>
          </w:p>
        </w:tc>
        <w:tc>
          <w:tcPr>
            <w:tcW w:w="2268" w:type="dxa"/>
          </w:tcPr>
          <w:p w:rsidR="004F0A0D" w:rsidRPr="009C78A5" w:rsidRDefault="004F0A0D" w:rsidP="004F0A0D">
            <w:pPr>
              <w:widowControl w:val="0"/>
              <w:tabs>
                <w:tab w:val="left" w:pos="1155"/>
              </w:tabs>
              <w:autoSpaceDE w:val="0"/>
              <w:autoSpaceDN w:val="0"/>
              <w:jc w:val="center"/>
              <w:rPr>
                <w:rFonts w:ascii="Times New Roman" w:hAnsi="Times New Roman" w:cs="Times New Roman"/>
                <w:b/>
                <w:noProof/>
                <w:sz w:val="24"/>
              </w:rPr>
            </w:pPr>
            <w:r w:rsidRPr="009C78A5">
              <w:rPr>
                <w:rFonts w:ascii="Times New Roman" w:hAnsi="Times New Roman" w:cs="Times New Roman"/>
                <w:b/>
                <w:noProof/>
                <w:sz w:val="24"/>
              </w:rPr>
              <w:t>Jawaban</w:t>
            </w:r>
          </w:p>
        </w:tc>
        <w:tc>
          <w:tcPr>
            <w:tcW w:w="1269" w:type="dxa"/>
          </w:tcPr>
          <w:p w:rsidR="004F0A0D" w:rsidRPr="009C78A5" w:rsidRDefault="004F0A0D" w:rsidP="004F0A0D">
            <w:pPr>
              <w:widowControl w:val="0"/>
              <w:tabs>
                <w:tab w:val="left" w:pos="1155"/>
              </w:tabs>
              <w:autoSpaceDE w:val="0"/>
              <w:autoSpaceDN w:val="0"/>
              <w:jc w:val="center"/>
              <w:rPr>
                <w:rFonts w:ascii="Times New Roman" w:hAnsi="Times New Roman" w:cs="Times New Roman"/>
                <w:b/>
                <w:noProof/>
                <w:sz w:val="24"/>
              </w:rPr>
            </w:pPr>
            <w:r w:rsidRPr="009C78A5">
              <w:rPr>
                <w:rFonts w:ascii="Times New Roman" w:hAnsi="Times New Roman" w:cs="Times New Roman"/>
                <w:b/>
                <w:noProof/>
                <w:sz w:val="24"/>
              </w:rPr>
              <w:t>Nilai</w:t>
            </w:r>
          </w:p>
        </w:tc>
      </w:tr>
      <w:tr w:rsidR="004F0A0D" w:rsidTr="004F0A0D">
        <w:tc>
          <w:tcPr>
            <w:tcW w:w="704" w:type="dxa"/>
          </w:tcPr>
          <w:p w:rsidR="004F0A0D" w:rsidRDefault="004F0A0D" w:rsidP="004F0A0D">
            <w:pPr>
              <w:widowControl w:val="0"/>
              <w:tabs>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1</w:t>
            </w:r>
          </w:p>
        </w:tc>
        <w:tc>
          <w:tcPr>
            <w:tcW w:w="2417" w:type="dxa"/>
          </w:tcPr>
          <w:p w:rsidR="004F0A0D" w:rsidRDefault="004F0A0D" w:rsidP="004F0A0D">
            <w:pPr>
              <w:widowControl w:val="0"/>
              <w:tabs>
                <w:tab w:val="left" w:pos="1155"/>
              </w:tabs>
              <w:autoSpaceDE w:val="0"/>
              <w:autoSpaceDN w:val="0"/>
              <w:rPr>
                <w:rFonts w:ascii="Times New Roman" w:hAnsi="Times New Roman" w:cs="Times New Roman"/>
                <w:noProof/>
                <w:sz w:val="24"/>
              </w:rPr>
            </w:pPr>
            <w:r>
              <w:rPr>
                <w:rFonts w:ascii="Times New Roman" w:hAnsi="Times New Roman" w:cs="Times New Roman"/>
                <w:noProof/>
                <w:sz w:val="24"/>
              </w:rPr>
              <w:t>Sangat Setuju (SS)</w:t>
            </w:r>
          </w:p>
        </w:tc>
        <w:tc>
          <w:tcPr>
            <w:tcW w:w="1269" w:type="dxa"/>
          </w:tcPr>
          <w:p w:rsidR="004F0A0D" w:rsidRDefault="004F0A0D" w:rsidP="004F0A0D">
            <w:pPr>
              <w:widowControl w:val="0"/>
              <w:tabs>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4</w:t>
            </w:r>
          </w:p>
        </w:tc>
        <w:tc>
          <w:tcPr>
            <w:tcW w:w="2268" w:type="dxa"/>
          </w:tcPr>
          <w:p w:rsidR="004F0A0D" w:rsidRDefault="004F0A0D" w:rsidP="004F0A0D">
            <w:pPr>
              <w:widowControl w:val="0"/>
              <w:tabs>
                <w:tab w:val="left" w:pos="1155"/>
              </w:tabs>
              <w:autoSpaceDE w:val="0"/>
              <w:autoSpaceDN w:val="0"/>
              <w:rPr>
                <w:rFonts w:ascii="Times New Roman" w:hAnsi="Times New Roman" w:cs="Times New Roman"/>
                <w:noProof/>
                <w:sz w:val="24"/>
              </w:rPr>
            </w:pPr>
            <w:r>
              <w:rPr>
                <w:rFonts w:ascii="Times New Roman" w:hAnsi="Times New Roman" w:cs="Times New Roman"/>
                <w:noProof/>
                <w:sz w:val="24"/>
              </w:rPr>
              <w:t>Sangat Setuju (SS)</w:t>
            </w:r>
          </w:p>
        </w:tc>
        <w:tc>
          <w:tcPr>
            <w:tcW w:w="1269" w:type="dxa"/>
          </w:tcPr>
          <w:p w:rsidR="004F0A0D" w:rsidRDefault="004F0A0D" w:rsidP="004F0A0D">
            <w:pPr>
              <w:widowControl w:val="0"/>
              <w:tabs>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1</w:t>
            </w:r>
          </w:p>
        </w:tc>
      </w:tr>
      <w:tr w:rsidR="004F0A0D" w:rsidTr="004F0A0D">
        <w:tc>
          <w:tcPr>
            <w:tcW w:w="704" w:type="dxa"/>
          </w:tcPr>
          <w:p w:rsidR="004F0A0D" w:rsidRDefault="004F0A0D" w:rsidP="004F0A0D">
            <w:pPr>
              <w:widowControl w:val="0"/>
              <w:tabs>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2</w:t>
            </w:r>
          </w:p>
        </w:tc>
        <w:tc>
          <w:tcPr>
            <w:tcW w:w="2417" w:type="dxa"/>
          </w:tcPr>
          <w:p w:rsidR="004F0A0D" w:rsidRDefault="004F0A0D" w:rsidP="004F0A0D">
            <w:pPr>
              <w:widowControl w:val="0"/>
              <w:tabs>
                <w:tab w:val="left" w:pos="1155"/>
              </w:tabs>
              <w:autoSpaceDE w:val="0"/>
              <w:autoSpaceDN w:val="0"/>
              <w:rPr>
                <w:rFonts w:ascii="Times New Roman" w:hAnsi="Times New Roman" w:cs="Times New Roman"/>
                <w:noProof/>
                <w:sz w:val="24"/>
              </w:rPr>
            </w:pPr>
            <w:r>
              <w:rPr>
                <w:rFonts w:ascii="Times New Roman" w:hAnsi="Times New Roman" w:cs="Times New Roman"/>
                <w:noProof/>
                <w:sz w:val="24"/>
              </w:rPr>
              <w:t>Setuju (S)</w:t>
            </w:r>
          </w:p>
        </w:tc>
        <w:tc>
          <w:tcPr>
            <w:tcW w:w="1269" w:type="dxa"/>
          </w:tcPr>
          <w:p w:rsidR="004F0A0D" w:rsidRDefault="004F0A0D" w:rsidP="004F0A0D">
            <w:pPr>
              <w:widowControl w:val="0"/>
              <w:tabs>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3</w:t>
            </w:r>
          </w:p>
        </w:tc>
        <w:tc>
          <w:tcPr>
            <w:tcW w:w="2268" w:type="dxa"/>
          </w:tcPr>
          <w:p w:rsidR="004F0A0D" w:rsidRDefault="004F0A0D" w:rsidP="004F0A0D">
            <w:pPr>
              <w:widowControl w:val="0"/>
              <w:tabs>
                <w:tab w:val="left" w:pos="1155"/>
              </w:tabs>
              <w:autoSpaceDE w:val="0"/>
              <w:autoSpaceDN w:val="0"/>
              <w:rPr>
                <w:rFonts w:ascii="Times New Roman" w:hAnsi="Times New Roman" w:cs="Times New Roman"/>
                <w:noProof/>
                <w:sz w:val="24"/>
              </w:rPr>
            </w:pPr>
            <w:r>
              <w:rPr>
                <w:rFonts w:ascii="Times New Roman" w:hAnsi="Times New Roman" w:cs="Times New Roman"/>
                <w:noProof/>
                <w:sz w:val="24"/>
              </w:rPr>
              <w:t>Setuju (S)</w:t>
            </w:r>
          </w:p>
        </w:tc>
        <w:tc>
          <w:tcPr>
            <w:tcW w:w="1269" w:type="dxa"/>
          </w:tcPr>
          <w:p w:rsidR="004F0A0D" w:rsidRDefault="004F0A0D" w:rsidP="004F0A0D">
            <w:pPr>
              <w:widowControl w:val="0"/>
              <w:tabs>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2</w:t>
            </w:r>
          </w:p>
        </w:tc>
      </w:tr>
      <w:tr w:rsidR="004F0A0D" w:rsidTr="004F0A0D">
        <w:tc>
          <w:tcPr>
            <w:tcW w:w="704" w:type="dxa"/>
          </w:tcPr>
          <w:p w:rsidR="004F0A0D" w:rsidRDefault="004F0A0D" w:rsidP="004F0A0D">
            <w:pPr>
              <w:widowControl w:val="0"/>
              <w:tabs>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3</w:t>
            </w:r>
          </w:p>
        </w:tc>
        <w:tc>
          <w:tcPr>
            <w:tcW w:w="2417" w:type="dxa"/>
          </w:tcPr>
          <w:p w:rsidR="004F0A0D" w:rsidRDefault="004F0A0D" w:rsidP="004F0A0D">
            <w:pPr>
              <w:widowControl w:val="0"/>
              <w:tabs>
                <w:tab w:val="left" w:pos="1155"/>
              </w:tabs>
              <w:autoSpaceDE w:val="0"/>
              <w:autoSpaceDN w:val="0"/>
              <w:rPr>
                <w:rFonts w:ascii="Times New Roman" w:hAnsi="Times New Roman" w:cs="Times New Roman"/>
                <w:noProof/>
                <w:sz w:val="24"/>
              </w:rPr>
            </w:pPr>
            <w:r>
              <w:rPr>
                <w:rFonts w:ascii="Times New Roman" w:hAnsi="Times New Roman" w:cs="Times New Roman"/>
                <w:noProof/>
                <w:sz w:val="24"/>
              </w:rPr>
              <w:t>Tidak Setuju (TS)</w:t>
            </w:r>
          </w:p>
        </w:tc>
        <w:tc>
          <w:tcPr>
            <w:tcW w:w="1269" w:type="dxa"/>
          </w:tcPr>
          <w:p w:rsidR="004F0A0D" w:rsidRDefault="004F0A0D" w:rsidP="004F0A0D">
            <w:pPr>
              <w:widowControl w:val="0"/>
              <w:tabs>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2</w:t>
            </w:r>
          </w:p>
        </w:tc>
        <w:tc>
          <w:tcPr>
            <w:tcW w:w="2268" w:type="dxa"/>
          </w:tcPr>
          <w:p w:rsidR="004F0A0D" w:rsidRDefault="004F0A0D" w:rsidP="004F0A0D">
            <w:pPr>
              <w:widowControl w:val="0"/>
              <w:tabs>
                <w:tab w:val="left" w:pos="1155"/>
              </w:tabs>
              <w:autoSpaceDE w:val="0"/>
              <w:autoSpaceDN w:val="0"/>
              <w:rPr>
                <w:rFonts w:ascii="Times New Roman" w:hAnsi="Times New Roman" w:cs="Times New Roman"/>
                <w:noProof/>
                <w:sz w:val="24"/>
              </w:rPr>
            </w:pPr>
            <w:r>
              <w:rPr>
                <w:rFonts w:ascii="Times New Roman" w:hAnsi="Times New Roman" w:cs="Times New Roman"/>
                <w:noProof/>
                <w:sz w:val="24"/>
              </w:rPr>
              <w:t>Tidak Setuju (TS)</w:t>
            </w:r>
          </w:p>
        </w:tc>
        <w:tc>
          <w:tcPr>
            <w:tcW w:w="1269" w:type="dxa"/>
          </w:tcPr>
          <w:p w:rsidR="004F0A0D" w:rsidRDefault="004F0A0D" w:rsidP="004F0A0D">
            <w:pPr>
              <w:widowControl w:val="0"/>
              <w:tabs>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3</w:t>
            </w:r>
          </w:p>
        </w:tc>
      </w:tr>
      <w:tr w:rsidR="004F0A0D" w:rsidTr="004F0A0D">
        <w:tc>
          <w:tcPr>
            <w:tcW w:w="704" w:type="dxa"/>
          </w:tcPr>
          <w:p w:rsidR="004F0A0D" w:rsidRDefault="004F0A0D" w:rsidP="004F0A0D">
            <w:pPr>
              <w:widowControl w:val="0"/>
              <w:tabs>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4</w:t>
            </w:r>
          </w:p>
        </w:tc>
        <w:tc>
          <w:tcPr>
            <w:tcW w:w="2417" w:type="dxa"/>
          </w:tcPr>
          <w:p w:rsidR="004F0A0D" w:rsidRDefault="004F0A0D" w:rsidP="004F0A0D">
            <w:pPr>
              <w:widowControl w:val="0"/>
              <w:tabs>
                <w:tab w:val="left" w:pos="1155"/>
              </w:tabs>
              <w:autoSpaceDE w:val="0"/>
              <w:autoSpaceDN w:val="0"/>
              <w:rPr>
                <w:rFonts w:ascii="Times New Roman" w:hAnsi="Times New Roman" w:cs="Times New Roman"/>
                <w:noProof/>
                <w:sz w:val="24"/>
              </w:rPr>
            </w:pPr>
            <w:r>
              <w:rPr>
                <w:rFonts w:ascii="Times New Roman" w:hAnsi="Times New Roman" w:cs="Times New Roman"/>
                <w:noProof/>
                <w:sz w:val="24"/>
              </w:rPr>
              <w:t>Sangat Tidak Setuju (STS)</w:t>
            </w:r>
          </w:p>
        </w:tc>
        <w:tc>
          <w:tcPr>
            <w:tcW w:w="1269" w:type="dxa"/>
          </w:tcPr>
          <w:p w:rsidR="004F0A0D" w:rsidRDefault="004F0A0D" w:rsidP="004F0A0D">
            <w:pPr>
              <w:widowControl w:val="0"/>
              <w:tabs>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1</w:t>
            </w:r>
          </w:p>
        </w:tc>
        <w:tc>
          <w:tcPr>
            <w:tcW w:w="2268" w:type="dxa"/>
          </w:tcPr>
          <w:p w:rsidR="004F0A0D" w:rsidRDefault="004F0A0D" w:rsidP="004F0A0D">
            <w:pPr>
              <w:widowControl w:val="0"/>
              <w:tabs>
                <w:tab w:val="left" w:pos="1155"/>
              </w:tabs>
              <w:autoSpaceDE w:val="0"/>
              <w:autoSpaceDN w:val="0"/>
              <w:rPr>
                <w:rFonts w:ascii="Times New Roman" w:hAnsi="Times New Roman" w:cs="Times New Roman"/>
                <w:noProof/>
                <w:sz w:val="24"/>
              </w:rPr>
            </w:pPr>
            <w:r>
              <w:rPr>
                <w:rFonts w:ascii="Times New Roman" w:hAnsi="Times New Roman" w:cs="Times New Roman"/>
                <w:noProof/>
                <w:sz w:val="24"/>
              </w:rPr>
              <w:t>Sangat Tidak Setuju (STS)</w:t>
            </w:r>
          </w:p>
        </w:tc>
        <w:tc>
          <w:tcPr>
            <w:tcW w:w="1269" w:type="dxa"/>
          </w:tcPr>
          <w:p w:rsidR="004F0A0D" w:rsidRDefault="004F0A0D" w:rsidP="004F0A0D">
            <w:pPr>
              <w:widowControl w:val="0"/>
              <w:tabs>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4</w:t>
            </w:r>
          </w:p>
        </w:tc>
      </w:tr>
    </w:tbl>
    <w:p w:rsidR="004F0A0D" w:rsidRDefault="004F0A0D" w:rsidP="004F0A0D">
      <w:pPr>
        <w:widowControl w:val="0"/>
        <w:tabs>
          <w:tab w:val="left" w:pos="1418"/>
        </w:tabs>
        <w:autoSpaceDE w:val="0"/>
        <w:autoSpaceDN w:val="0"/>
        <w:spacing w:after="0" w:line="480" w:lineRule="auto"/>
        <w:jc w:val="both"/>
        <w:rPr>
          <w:rFonts w:ascii="Times New Roman" w:hAnsi="Times New Roman" w:cs="Times New Roman"/>
          <w:noProof/>
          <w:sz w:val="24"/>
        </w:rPr>
      </w:pPr>
    </w:p>
    <w:p w:rsidR="004F0A0D" w:rsidRDefault="004F0A0D" w:rsidP="004F0A0D">
      <w:pPr>
        <w:widowControl w:val="0"/>
        <w:tabs>
          <w:tab w:val="left" w:pos="1418"/>
        </w:tabs>
        <w:autoSpaceDE w:val="0"/>
        <w:autoSpaceDN w:val="0"/>
        <w:spacing w:after="0" w:line="480" w:lineRule="auto"/>
        <w:jc w:val="both"/>
        <w:rPr>
          <w:rFonts w:ascii="Times New Roman" w:hAnsi="Times New Roman" w:cs="Times New Roman"/>
          <w:noProof/>
          <w:sz w:val="24"/>
        </w:rPr>
      </w:pPr>
      <w:r>
        <w:rPr>
          <w:rFonts w:ascii="Times New Roman" w:hAnsi="Times New Roman" w:cs="Times New Roman"/>
          <w:noProof/>
          <w:sz w:val="24"/>
        </w:rPr>
        <w:t>SS    : Sangat Setuju, apabila pernyataan tersebut mutlak sesuai dengan  kenyataan.</w:t>
      </w:r>
    </w:p>
    <w:p w:rsidR="004F0A0D" w:rsidRDefault="004F0A0D" w:rsidP="004F0A0D">
      <w:pPr>
        <w:widowControl w:val="0"/>
        <w:tabs>
          <w:tab w:val="left" w:pos="1155"/>
        </w:tabs>
        <w:autoSpaceDE w:val="0"/>
        <w:autoSpaceDN w:val="0"/>
        <w:spacing w:after="0" w:line="480" w:lineRule="auto"/>
        <w:jc w:val="both"/>
        <w:rPr>
          <w:rFonts w:ascii="Times New Roman" w:hAnsi="Times New Roman" w:cs="Times New Roman"/>
          <w:noProof/>
          <w:sz w:val="24"/>
        </w:rPr>
      </w:pPr>
      <w:r>
        <w:rPr>
          <w:rFonts w:ascii="Times New Roman" w:hAnsi="Times New Roman" w:cs="Times New Roman"/>
          <w:noProof/>
          <w:sz w:val="24"/>
        </w:rPr>
        <w:t>S      : Setuju, apabila pernyataan tersebut sesuai dengan kenyataan.</w:t>
      </w:r>
    </w:p>
    <w:p w:rsidR="004F0A0D" w:rsidRDefault="004F0A0D" w:rsidP="004F0A0D">
      <w:pPr>
        <w:widowControl w:val="0"/>
        <w:tabs>
          <w:tab w:val="left" w:pos="1155"/>
        </w:tabs>
        <w:autoSpaceDE w:val="0"/>
        <w:autoSpaceDN w:val="0"/>
        <w:spacing w:after="0" w:line="480" w:lineRule="auto"/>
        <w:jc w:val="both"/>
        <w:rPr>
          <w:rFonts w:ascii="Times New Roman" w:hAnsi="Times New Roman" w:cs="Times New Roman"/>
          <w:noProof/>
          <w:sz w:val="24"/>
        </w:rPr>
      </w:pPr>
      <w:r>
        <w:rPr>
          <w:rFonts w:ascii="Times New Roman" w:hAnsi="Times New Roman" w:cs="Times New Roman"/>
          <w:noProof/>
          <w:sz w:val="24"/>
        </w:rPr>
        <w:t>TS    : Tidak Setuju, apabila pernyataan tersebut tidak sesuai dengan kenyataan.</w:t>
      </w:r>
    </w:p>
    <w:p w:rsidR="00D5035A" w:rsidRPr="00C4102B" w:rsidRDefault="004F0A0D" w:rsidP="00C4102B">
      <w:pPr>
        <w:widowControl w:val="0"/>
        <w:autoSpaceDE w:val="0"/>
        <w:autoSpaceDN w:val="0"/>
        <w:spacing w:after="0" w:line="480" w:lineRule="auto"/>
        <w:jc w:val="both"/>
        <w:rPr>
          <w:rFonts w:ascii="Times New Roman" w:hAnsi="Times New Roman" w:cs="Times New Roman"/>
          <w:noProof/>
          <w:sz w:val="24"/>
        </w:rPr>
      </w:pPr>
      <w:r>
        <w:rPr>
          <w:rFonts w:ascii="Times New Roman" w:hAnsi="Times New Roman" w:cs="Times New Roman"/>
          <w:noProof/>
          <w:sz w:val="24"/>
        </w:rPr>
        <w:t>STS : Sangat Tidak Setuju, apabila pernyataan tersebut</w:t>
      </w:r>
      <w:r w:rsidR="00C4102B">
        <w:rPr>
          <w:rFonts w:ascii="Times New Roman" w:hAnsi="Times New Roman" w:cs="Times New Roman"/>
          <w:noProof/>
          <w:sz w:val="24"/>
        </w:rPr>
        <w:t xml:space="preserve"> tidak sesuai dengan kenyataan.</w:t>
      </w:r>
    </w:p>
    <w:p w:rsidR="004D0037" w:rsidRPr="003245F0" w:rsidRDefault="004F0A0D" w:rsidP="000525E7">
      <w:pPr>
        <w:pStyle w:val="Heading3"/>
        <w:spacing w:line="480" w:lineRule="auto"/>
        <w:rPr>
          <w:rFonts w:ascii="Times New Roman" w:hAnsi="Times New Roman" w:cs="Times New Roman"/>
          <w:sz w:val="24"/>
          <w:lang w:val="en-US"/>
        </w:rPr>
      </w:pPr>
      <w:bookmarkStart w:id="78" w:name="_Toc198617317"/>
      <w:bookmarkStart w:id="79" w:name="_Toc211603242"/>
      <w:r w:rsidRPr="003245F0">
        <w:rPr>
          <w:rFonts w:ascii="Times New Roman" w:hAnsi="Times New Roman" w:cs="Times New Roman"/>
          <w:sz w:val="24"/>
          <w:lang w:val="en-US"/>
        </w:rPr>
        <w:t>3.4.1</w:t>
      </w:r>
      <w:r w:rsidR="00E17D61" w:rsidRPr="003245F0">
        <w:rPr>
          <w:rFonts w:ascii="Times New Roman" w:hAnsi="Times New Roman" w:cs="Times New Roman"/>
          <w:sz w:val="24"/>
          <w:lang w:val="en-US"/>
        </w:rPr>
        <w:t xml:space="preserve"> Variabel</w:t>
      </w:r>
      <w:bookmarkEnd w:id="78"/>
      <w:bookmarkEnd w:id="79"/>
    </w:p>
    <w:p w:rsidR="00E34188" w:rsidRPr="00387E56" w:rsidRDefault="00E34188" w:rsidP="00E83B61">
      <w:pPr>
        <w:spacing w:after="0" w:line="480" w:lineRule="auto"/>
        <w:ind w:firstLine="680"/>
        <w:jc w:val="both"/>
        <w:rPr>
          <w:rFonts w:ascii="Times New Roman" w:hAnsi="Times New Roman" w:cs="Times New Roman"/>
          <w:sz w:val="24"/>
          <w:szCs w:val="24"/>
          <w:lang w:val="en-US"/>
        </w:rPr>
      </w:pPr>
      <w:r>
        <w:rPr>
          <w:rFonts w:ascii="Times New Roman" w:hAnsi="Times New Roman" w:cs="Times New Roman"/>
          <w:sz w:val="24"/>
          <w:szCs w:val="24"/>
          <w:lang w:val="id-ID"/>
        </w:rPr>
        <w:t>Menurut Sugiyono (202</w:t>
      </w:r>
      <w:r w:rsidR="00213CAD">
        <w:rPr>
          <w:rFonts w:ascii="Times New Roman" w:hAnsi="Times New Roman" w:cs="Times New Roman"/>
          <w:sz w:val="24"/>
          <w:szCs w:val="24"/>
          <w:lang w:val="en-US"/>
        </w:rPr>
        <w:t>2</w:t>
      </w:r>
      <w:r w:rsidRPr="00477E60">
        <w:rPr>
          <w:rFonts w:ascii="Times New Roman" w:hAnsi="Times New Roman" w:cs="Times New Roman"/>
          <w:sz w:val="24"/>
          <w:szCs w:val="24"/>
          <w:lang w:val="id-ID"/>
        </w:rPr>
        <w:t xml:space="preserve">), variabel penelitian adalah </w:t>
      </w:r>
      <w:r w:rsidR="00387E56">
        <w:rPr>
          <w:rFonts w:ascii="Times New Roman" w:hAnsi="Times New Roman" w:cs="Times New Roman"/>
          <w:sz w:val="24"/>
          <w:szCs w:val="24"/>
          <w:lang w:val="en-US"/>
        </w:rPr>
        <w:t>segala se</w:t>
      </w:r>
      <w:r w:rsidRPr="00477E60">
        <w:rPr>
          <w:rFonts w:ascii="Times New Roman" w:hAnsi="Times New Roman" w:cs="Times New Roman"/>
          <w:sz w:val="24"/>
          <w:szCs w:val="24"/>
          <w:lang w:val="id-ID"/>
        </w:rPr>
        <w:t xml:space="preserve">suatu </w:t>
      </w:r>
      <w:r w:rsidR="00387E56">
        <w:rPr>
          <w:rFonts w:ascii="Times New Roman" w:hAnsi="Times New Roman" w:cs="Times New Roman"/>
          <w:sz w:val="24"/>
          <w:szCs w:val="24"/>
          <w:lang w:val="en-US"/>
        </w:rPr>
        <w:t xml:space="preserve">yang berbentuk apa saja yang ditetapkan oleh peneliti untuk dipelajari sehingga </w:t>
      </w:r>
      <w:r w:rsidR="00387E56">
        <w:rPr>
          <w:rFonts w:ascii="Times New Roman" w:hAnsi="Times New Roman" w:cs="Times New Roman"/>
          <w:sz w:val="24"/>
          <w:szCs w:val="24"/>
          <w:lang w:val="en-US"/>
        </w:rPr>
        <w:lastRenderedPageBreak/>
        <w:t>diperoleh informasi tentang hal tersebut, kemudian ditarik kesimpulannya.</w:t>
      </w:r>
      <w:r w:rsidR="00D75237">
        <w:rPr>
          <w:rFonts w:ascii="Times New Roman" w:hAnsi="Times New Roman" w:cs="Times New Roman"/>
          <w:sz w:val="24"/>
          <w:szCs w:val="24"/>
          <w:lang w:val="en-US"/>
        </w:rPr>
        <w:t xml:space="preserve"> Menurut Sugiyono dalam </w:t>
      </w:r>
      <w:r w:rsidR="00D75237">
        <w:rPr>
          <w:rFonts w:ascii="Times New Roman" w:hAnsi="Times New Roman" w:cs="Times New Roman"/>
          <w:sz w:val="24"/>
          <w:szCs w:val="24"/>
          <w:lang w:val="en-US"/>
        </w:rPr>
        <w:fldChar w:fldCharType="begin" w:fldLock="1"/>
      </w:r>
      <w:r w:rsidR="0078525F">
        <w:rPr>
          <w:rFonts w:ascii="Times New Roman" w:hAnsi="Times New Roman" w:cs="Times New Roman"/>
          <w:sz w:val="24"/>
          <w:szCs w:val="24"/>
          <w:lang w:val="en-US"/>
        </w:rPr>
        <w:instrText>ADDIN CSL_CITATION {"citationItems":[{"id":"ITEM-1","itemData":{"DOI":"10.52121/alacrity.v2i2.85","abstract":"Manajemen Waktu yaitu suatu kemampuan peserta didik dalam mengatur waktu sebuah aktivitas memanfaatkan dan  mengelola waktu dengan baik. kondisi akan menghasilkan peserta didik selalu taat dan tepat pada penyelesaian tugas sesuai dengan jadwal  yag direncanakan. Prokrastinasi  akademik merupakan perilaku peserta didik yang cenderung secara sengaja untuk menunda dalam menyelesaikan tugas dan mengalikannya dengan melakukan suatu kegiatan aktivitas jauh lebih menyenangkan, sehingga perilakunya yang berhubungan dengan tugas akademik. kondisi ini mengakibatkan peserta didik tidak berhasil menyelesaikan tugasnya secara memadai dan keterlambatan dalam pengumpulan tugas.  Tujuan dari penelitian ini adalah untuk mengetahui hubungan antara manajemen waktu dengan prokrastinasi akademik pada siswa kelas X SMK Negeri 6 Medan. Metode penelitian yang penulis gunakan dalam penelitian adalah penelitian kuantitatif dengan jenis penelitian korelasional. Populasi sebanyak 324 siswa dan sampel sebanyak 49 siswa.Penulis menggunakan teknik random sampling. Instrumen pengumpulan data yang digunakan yaitu skala manajemen waktu dan prokrastinasi akademik. Data dikumpulkan dengan menggunakan angket yang berbentuk skala penilaian. Angket manajemen waktu terdiri dari 25 item pernyataan valid dengan koefisien reliabilitas sebesar = 0,89. Angket prokrastinasi akademik terdiri dari 36 item pernyataan valid dengan koefisien reliabilitas sebesar = 2,7617.Teknik analisis data yang digunakan adalah teknik korelasi product moment. Hasil analisis korelasi antara variabel manajemen waktu dengan prokrastinasi akademik menghasilkan korelasi sebesar = 0,513 dengan pvalue =0,01 lebih kecil dari taraf signifikansi yang telah ditentukan yaitu sebesar 0,05. Berdasarkan hasil tersebut maka dapat disimpulkan bahwa adanya korelasi secara positif  yang signifikan antara manajemen waktu dengan prokrastinasi akademik pada siswa kelas X SMK Negeri 6 Medan.hasil ini menunjukkan bahwa semakin tinggi  manajemen waktu yang dimiliki peserta didik maka semakin tinggi  tingkat prokrastinasi akademik peserta didik dan sebaliknya.","author":[{"dropping-particle":"","family":"Nurul Azmi Saragih","given":"Nurhayati Br Silalahi,","non-dropping-particle":"","parse-names":false,"suffix":""}],"container-title":"ALACRITY : Journal of Education","id":"ITEM-1","issue":"2","issued":{"date-parts":[["2022"]]},"page":"78-84","title":"Hubungan Manajemen Waktu Dengan Prokrastinasi Akademik Pada Siswa Kelas X SMK Negeri 6 Medan Tahun Ajaran 2021-2022","type":"article-journal","volume":"2"},"uris":["http://www.mendeley.com/documents/?uuid=8d915c5f-23b9-4c3a-926a-a91c2cc5ba4f"]}],"mendeley":{"formattedCitation":"(Nurul Azmi Saragih, 2022)","plainTextFormattedCitation":"(Nurul Azmi Saragih, 2022)","previouslyFormattedCitation":"(Nurul Azmi Saragih, 2022)"},"properties":{"noteIndex":0},"schema":"https://github.com/citation-style-language/schema/raw/master/csl-citation.json"}</w:instrText>
      </w:r>
      <w:r w:rsidR="00D75237">
        <w:rPr>
          <w:rFonts w:ascii="Times New Roman" w:hAnsi="Times New Roman" w:cs="Times New Roman"/>
          <w:sz w:val="24"/>
          <w:szCs w:val="24"/>
          <w:lang w:val="en-US"/>
        </w:rPr>
        <w:fldChar w:fldCharType="separate"/>
      </w:r>
      <w:r w:rsidR="00D75237" w:rsidRPr="00D75237">
        <w:rPr>
          <w:rFonts w:ascii="Times New Roman" w:hAnsi="Times New Roman" w:cs="Times New Roman"/>
          <w:noProof/>
          <w:sz w:val="24"/>
          <w:szCs w:val="24"/>
          <w:lang w:val="en-US"/>
        </w:rPr>
        <w:t>(Nurul Azmi Saragih, 2022)</w:t>
      </w:r>
      <w:r w:rsidR="00D75237">
        <w:rPr>
          <w:rFonts w:ascii="Times New Roman" w:hAnsi="Times New Roman" w:cs="Times New Roman"/>
          <w:sz w:val="24"/>
          <w:szCs w:val="24"/>
          <w:lang w:val="en-US"/>
        </w:rPr>
        <w:fldChar w:fldCharType="end"/>
      </w:r>
      <w:r w:rsidR="00D75237">
        <w:rPr>
          <w:rFonts w:ascii="Times New Roman" w:hAnsi="Times New Roman" w:cs="Times New Roman"/>
          <w:sz w:val="24"/>
          <w:szCs w:val="24"/>
          <w:lang w:val="en-US"/>
        </w:rPr>
        <w:t xml:space="preserve"> variabel adalah suatu atribut atau sifat atau nilai objek atau kegiatan yang mempunyai hubungan antara satu variabel dengan variabel lainnya.</w:t>
      </w:r>
    </w:p>
    <w:p w:rsidR="00E34188" w:rsidRPr="00477E60" w:rsidRDefault="00E34188" w:rsidP="00E83B61">
      <w:pPr>
        <w:spacing w:after="0" w:line="480" w:lineRule="auto"/>
        <w:ind w:firstLine="680"/>
        <w:jc w:val="both"/>
        <w:rPr>
          <w:rFonts w:ascii="Times New Roman" w:hAnsi="Times New Roman" w:cs="Times New Roman"/>
          <w:sz w:val="24"/>
          <w:szCs w:val="24"/>
          <w:lang w:val="id-ID"/>
        </w:rPr>
      </w:pPr>
      <w:r w:rsidRPr="00477E60">
        <w:rPr>
          <w:rFonts w:ascii="Times New Roman" w:hAnsi="Times New Roman" w:cs="Times New Roman"/>
          <w:sz w:val="24"/>
          <w:szCs w:val="24"/>
          <w:lang w:val="id-ID"/>
        </w:rPr>
        <w:t>Dalam penelitian ini terdapat 2 var</w:t>
      </w:r>
      <w:r w:rsidR="002C52CF">
        <w:rPr>
          <w:rFonts w:ascii="Times New Roman" w:hAnsi="Times New Roman" w:cs="Times New Roman"/>
          <w:sz w:val="24"/>
          <w:szCs w:val="24"/>
          <w:lang w:val="id-ID"/>
        </w:rPr>
        <w:t>iabel yang digunakan yaitu</w:t>
      </w:r>
      <w:r w:rsidR="002C52CF">
        <w:rPr>
          <w:rFonts w:ascii="Times New Roman" w:hAnsi="Times New Roman" w:cs="Times New Roman"/>
          <w:sz w:val="24"/>
          <w:szCs w:val="24"/>
          <w:lang w:val="en-US"/>
        </w:rPr>
        <w:t>,</w:t>
      </w:r>
      <w:r w:rsidRPr="00477E60">
        <w:rPr>
          <w:rFonts w:ascii="Times New Roman" w:hAnsi="Times New Roman" w:cs="Times New Roman"/>
          <w:sz w:val="24"/>
          <w:szCs w:val="24"/>
          <w:lang w:val="id-ID"/>
        </w:rPr>
        <w:t xml:space="preserve"> variabel bebas (variabel X) dan variabel terikat (variabel Y).</w:t>
      </w:r>
    </w:p>
    <w:p w:rsidR="00E34188" w:rsidRDefault="00E34188" w:rsidP="00E83B61">
      <w:pPr>
        <w:pStyle w:val="ListParagraph"/>
        <w:numPr>
          <w:ilvl w:val="0"/>
          <w:numId w:val="6"/>
        </w:numPr>
        <w:spacing w:after="0" w:line="480" w:lineRule="auto"/>
        <w:jc w:val="both"/>
        <w:rPr>
          <w:rFonts w:ascii="Times New Roman" w:hAnsi="Times New Roman" w:cs="Times New Roman"/>
          <w:sz w:val="24"/>
          <w:szCs w:val="24"/>
          <w:lang w:val="id-ID"/>
        </w:rPr>
      </w:pPr>
      <w:r w:rsidRPr="00786D14">
        <w:rPr>
          <w:rFonts w:ascii="Times New Roman" w:hAnsi="Times New Roman" w:cs="Times New Roman"/>
          <w:sz w:val="24"/>
          <w:szCs w:val="24"/>
          <w:lang w:val="id-ID"/>
        </w:rPr>
        <w:t>Variabel bebas (</w:t>
      </w:r>
      <w:r w:rsidR="00387E56">
        <w:rPr>
          <w:rFonts w:ascii="Times New Roman" w:hAnsi="Times New Roman" w:cs="Times New Roman"/>
          <w:i/>
          <w:iCs/>
          <w:sz w:val="24"/>
          <w:szCs w:val="24"/>
          <w:lang w:val="id-ID"/>
        </w:rPr>
        <w:t>Independen</w:t>
      </w:r>
      <w:r w:rsidRPr="00786D14">
        <w:rPr>
          <w:rFonts w:ascii="Times New Roman" w:hAnsi="Times New Roman" w:cs="Times New Roman"/>
          <w:sz w:val="24"/>
          <w:szCs w:val="24"/>
          <w:lang w:val="id-ID"/>
        </w:rPr>
        <w:t>)</w:t>
      </w:r>
    </w:p>
    <w:p w:rsidR="00D75237" w:rsidRDefault="00E34188" w:rsidP="00D75237">
      <w:pPr>
        <w:pStyle w:val="ListParagraph"/>
        <w:spacing w:line="480" w:lineRule="auto"/>
        <w:ind w:left="1069"/>
        <w:jc w:val="both"/>
        <w:rPr>
          <w:rFonts w:ascii="Times New Roman" w:hAnsi="Times New Roman" w:cs="Times New Roman"/>
          <w:sz w:val="24"/>
          <w:szCs w:val="24"/>
          <w:lang w:val="id-ID"/>
        </w:rPr>
      </w:pPr>
      <w:r w:rsidRPr="001B7B80">
        <w:rPr>
          <w:rFonts w:ascii="Times New Roman" w:hAnsi="Times New Roman" w:cs="Times New Roman"/>
          <w:sz w:val="24"/>
          <w:szCs w:val="24"/>
          <w:lang w:val="id-ID"/>
        </w:rPr>
        <w:t xml:space="preserve">Variabel bebas (bebas) adalah </w:t>
      </w:r>
      <w:r w:rsidR="00387E56">
        <w:rPr>
          <w:rFonts w:ascii="Times New Roman" w:hAnsi="Times New Roman" w:cs="Times New Roman"/>
          <w:sz w:val="24"/>
          <w:szCs w:val="24"/>
          <w:lang w:val="en-US"/>
        </w:rPr>
        <w:t xml:space="preserve">variabel yang mempengaruhi atau yang menjadi sebab perubahannya atau timbulnya variabel </w:t>
      </w:r>
      <w:r w:rsidR="00387E56" w:rsidRPr="00387E56">
        <w:rPr>
          <w:rFonts w:ascii="Times New Roman" w:hAnsi="Times New Roman" w:cs="Times New Roman"/>
          <w:i/>
          <w:sz w:val="24"/>
          <w:szCs w:val="24"/>
          <w:lang w:val="en-US"/>
        </w:rPr>
        <w:t>dependen</w:t>
      </w:r>
      <w:r w:rsidR="00387E56">
        <w:rPr>
          <w:rFonts w:ascii="Times New Roman" w:hAnsi="Times New Roman" w:cs="Times New Roman"/>
          <w:sz w:val="24"/>
          <w:szCs w:val="24"/>
          <w:lang w:val="en-US"/>
        </w:rPr>
        <w:t xml:space="preserve"> (terikat)</w:t>
      </w:r>
      <w:r w:rsidR="0070370C">
        <w:rPr>
          <w:rFonts w:ascii="Times New Roman" w:hAnsi="Times New Roman" w:cs="Times New Roman"/>
          <w:sz w:val="24"/>
          <w:szCs w:val="24"/>
          <w:lang w:val="en-US"/>
        </w:rPr>
        <w:t xml:space="preserve"> </w:t>
      </w:r>
      <w:r w:rsidR="0070370C">
        <w:rPr>
          <w:rFonts w:ascii="Times New Roman" w:hAnsi="Times New Roman" w:cs="Times New Roman"/>
          <w:sz w:val="24"/>
          <w:szCs w:val="24"/>
          <w:lang w:val="en-US"/>
        </w:rPr>
        <w:fldChar w:fldCharType="begin" w:fldLock="1"/>
      </w:r>
      <w:r w:rsidR="00197772">
        <w:rPr>
          <w:rFonts w:ascii="Times New Roman" w:hAnsi="Times New Roman" w:cs="Times New Roman"/>
          <w:sz w:val="24"/>
          <w:szCs w:val="24"/>
          <w:lang w:val="en-US"/>
        </w:rPr>
        <w:instrText>ADDIN CSL_CITATION {"citationItems":[{"id":"ITEM-1","itemData":{"ISBN":"979-8433-64-0","author":[{"dropping-particle":"","family":"Sugiyono","given":"","non-dropping-particle":"","parse-names":false,"suffix":""}],"edition":"ke-20","id":"ITEM-1","issued":{"date-parts":[["2022"]]},"number-of-pages":"330","publisher":"Penerbit Alfabeta","publisher-place":"Bandung","title":"Metode Penelitian: Kuantitatif, Kualitatif, dan R&amp;D","type":"book"},"uris":["http://www.mendeley.com/documents/?uuid=d73ffb0f-5b15-43a3-8f53-5eb10299003c"]}],"mendeley":{"formattedCitation":"(Sugiyono, 2022)","plainTextFormattedCitation":"(Sugiyono, 2022)","previouslyFormattedCitation":"(Sugiyono, 2022)"},"properties":{"noteIndex":0},"schema":"https://github.com/citation-style-language/schema/raw/master/csl-citation.json"}</w:instrText>
      </w:r>
      <w:r w:rsidR="0070370C">
        <w:rPr>
          <w:rFonts w:ascii="Times New Roman" w:hAnsi="Times New Roman" w:cs="Times New Roman"/>
          <w:sz w:val="24"/>
          <w:szCs w:val="24"/>
          <w:lang w:val="en-US"/>
        </w:rPr>
        <w:fldChar w:fldCharType="separate"/>
      </w:r>
      <w:r w:rsidR="00A06353" w:rsidRPr="00A06353">
        <w:rPr>
          <w:rFonts w:ascii="Times New Roman" w:hAnsi="Times New Roman" w:cs="Times New Roman"/>
          <w:noProof/>
          <w:sz w:val="24"/>
          <w:szCs w:val="24"/>
          <w:lang w:val="en-US"/>
        </w:rPr>
        <w:t>(Sugiyono, 2022)</w:t>
      </w:r>
      <w:r w:rsidR="0070370C">
        <w:rPr>
          <w:rFonts w:ascii="Times New Roman" w:hAnsi="Times New Roman" w:cs="Times New Roman"/>
          <w:sz w:val="24"/>
          <w:szCs w:val="24"/>
          <w:lang w:val="en-US"/>
        </w:rPr>
        <w:fldChar w:fldCharType="end"/>
      </w:r>
      <w:r w:rsidR="00387E56">
        <w:rPr>
          <w:rFonts w:ascii="Times New Roman" w:hAnsi="Times New Roman" w:cs="Times New Roman"/>
          <w:sz w:val="24"/>
          <w:szCs w:val="24"/>
          <w:lang w:val="en-US"/>
        </w:rPr>
        <w:t xml:space="preserve">. </w:t>
      </w:r>
      <w:r w:rsidRPr="001B7B80">
        <w:rPr>
          <w:rFonts w:ascii="Times New Roman" w:hAnsi="Times New Roman" w:cs="Times New Roman"/>
          <w:sz w:val="24"/>
          <w:szCs w:val="24"/>
          <w:lang w:val="id-ID"/>
        </w:rPr>
        <w:t>Dalam penelitian ini yang me</w:t>
      </w:r>
      <w:r w:rsidR="00387E56">
        <w:rPr>
          <w:rFonts w:ascii="Times New Roman" w:hAnsi="Times New Roman" w:cs="Times New Roman"/>
          <w:sz w:val="24"/>
          <w:szCs w:val="24"/>
          <w:lang w:val="id-ID"/>
        </w:rPr>
        <w:t>njadi variabel bebas (</w:t>
      </w:r>
      <w:r w:rsidR="00387E56" w:rsidRPr="00387E56">
        <w:rPr>
          <w:rFonts w:ascii="Times New Roman" w:hAnsi="Times New Roman" w:cs="Times New Roman"/>
          <w:i/>
          <w:sz w:val="24"/>
          <w:szCs w:val="24"/>
          <w:lang w:val="en-US"/>
        </w:rPr>
        <w:t>independen</w:t>
      </w:r>
      <w:r w:rsidRPr="001B7B80">
        <w:rPr>
          <w:rFonts w:ascii="Times New Roman" w:hAnsi="Times New Roman" w:cs="Times New Roman"/>
          <w:sz w:val="24"/>
          <w:szCs w:val="24"/>
          <w:lang w:val="id-ID"/>
        </w:rPr>
        <w:t xml:space="preserve">) adalah </w:t>
      </w:r>
      <w:r>
        <w:rPr>
          <w:rFonts w:ascii="Times New Roman" w:hAnsi="Times New Roman" w:cs="Times New Roman"/>
          <w:sz w:val="24"/>
          <w:szCs w:val="24"/>
          <w:lang w:val="en-US"/>
        </w:rPr>
        <w:t>Pola Asuh Demokratis</w:t>
      </w:r>
      <w:r w:rsidR="002C52CF">
        <w:rPr>
          <w:rFonts w:ascii="Times New Roman" w:hAnsi="Times New Roman" w:cs="Times New Roman"/>
          <w:sz w:val="24"/>
          <w:szCs w:val="24"/>
          <w:lang w:val="en-US"/>
        </w:rPr>
        <w:t xml:space="preserve"> Orang Tua</w:t>
      </w:r>
      <w:r w:rsidRPr="001B7B80">
        <w:rPr>
          <w:rFonts w:ascii="Times New Roman" w:hAnsi="Times New Roman" w:cs="Times New Roman"/>
          <w:sz w:val="24"/>
          <w:szCs w:val="24"/>
          <w:lang w:val="id-ID"/>
        </w:rPr>
        <w:t xml:space="preserve"> dengan menggunakan simbol (X).</w:t>
      </w:r>
    </w:p>
    <w:p w:rsidR="00E34188" w:rsidRDefault="00E34188" w:rsidP="00D75237">
      <w:pPr>
        <w:pStyle w:val="ListParagraph"/>
        <w:numPr>
          <w:ilvl w:val="0"/>
          <w:numId w:val="6"/>
        </w:numPr>
        <w:spacing w:line="480" w:lineRule="auto"/>
        <w:jc w:val="both"/>
        <w:rPr>
          <w:rFonts w:ascii="Times New Roman" w:hAnsi="Times New Roman" w:cs="Times New Roman"/>
          <w:sz w:val="24"/>
          <w:szCs w:val="24"/>
          <w:lang w:val="id-ID"/>
        </w:rPr>
      </w:pPr>
      <w:r w:rsidRPr="00786D14">
        <w:rPr>
          <w:rFonts w:ascii="Times New Roman" w:hAnsi="Times New Roman" w:cs="Times New Roman"/>
          <w:sz w:val="24"/>
          <w:szCs w:val="24"/>
          <w:lang w:val="id-ID"/>
        </w:rPr>
        <w:t>Variabel terikat (</w:t>
      </w:r>
      <w:r w:rsidR="00387E56">
        <w:rPr>
          <w:rFonts w:ascii="Times New Roman" w:hAnsi="Times New Roman" w:cs="Times New Roman"/>
          <w:i/>
          <w:iCs/>
          <w:sz w:val="24"/>
          <w:szCs w:val="24"/>
          <w:lang w:val="id-ID"/>
        </w:rPr>
        <w:t>dependen</w:t>
      </w:r>
      <w:r>
        <w:rPr>
          <w:rFonts w:ascii="Times New Roman" w:hAnsi="Times New Roman" w:cs="Times New Roman"/>
          <w:sz w:val="24"/>
          <w:szCs w:val="24"/>
          <w:lang w:val="id-ID"/>
        </w:rPr>
        <w:t>)</w:t>
      </w:r>
    </w:p>
    <w:p w:rsidR="007172D2" w:rsidRPr="002C52CF" w:rsidRDefault="00E67BC4" w:rsidP="002C52CF">
      <w:pPr>
        <w:pStyle w:val="ListParagraph"/>
        <w:spacing w:after="0" w:line="480" w:lineRule="auto"/>
        <w:ind w:left="1069"/>
        <w:jc w:val="both"/>
        <w:rPr>
          <w:rFonts w:ascii="Times New Roman" w:hAnsi="Times New Roman" w:cs="Times New Roman"/>
          <w:sz w:val="24"/>
          <w:szCs w:val="24"/>
          <w:lang w:val="id-ID"/>
        </w:rPr>
      </w:pPr>
      <w:r>
        <w:rPr>
          <w:rFonts w:ascii="Times New Roman" w:hAnsi="Times New Roman" w:cs="Times New Roman"/>
          <w:sz w:val="24"/>
          <w:szCs w:val="24"/>
          <w:lang w:val="id-ID"/>
        </w:rPr>
        <w:t>Variabel terikat (</w:t>
      </w:r>
      <w:r w:rsidRPr="00E67BC4">
        <w:rPr>
          <w:rFonts w:ascii="Times New Roman" w:hAnsi="Times New Roman" w:cs="Times New Roman"/>
          <w:i/>
          <w:sz w:val="24"/>
          <w:szCs w:val="24"/>
          <w:lang w:val="en-US"/>
        </w:rPr>
        <w:t>dependen</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merupakan</w:t>
      </w:r>
      <w:r w:rsidR="00E34188" w:rsidRPr="001B7B80">
        <w:rPr>
          <w:rFonts w:ascii="Times New Roman" w:hAnsi="Times New Roman" w:cs="Times New Roman"/>
          <w:sz w:val="24"/>
          <w:szCs w:val="24"/>
          <w:lang w:val="id-ID"/>
        </w:rPr>
        <w:t xml:space="preserve"> variabel yang dipenga</w:t>
      </w:r>
      <w:r>
        <w:rPr>
          <w:rFonts w:ascii="Times New Roman" w:hAnsi="Times New Roman" w:cs="Times New Roman"/>
          <w:sz w:val="24"/>
          <w:szCs w:val="24"/>
          <w:lang w:val="id-ID"/>
        </w:rPr>
        <w:t xml:space="preserve">ruhi atau merupakan akibat </w:t>
      </w:r>
      <w:r>
        <w:rPr>
          <w:rFonts w:ascii="Times New Roman" w:hAnsi="Times New Roman" w:cs="Times New Roman"/>
          <w:sz w:val="24"/>
          <w:szCs w:val="24"/>
          <w:lang w:val="en-US"/>
        </w:rPr>
        <w:t xml:space="preserve">karena </w:t>
      </w:r>
      <w:r w:rsidR="00E34188" w:rsidRPr="001B7B80">
        <w:rPr>
          <w:rFonts w:ascii="Times New Roman" w:hAnsi="Times New Roman" w:cs="Times New Roman"/>
          <w:sz w:val="24"/>
          <w:szCs w:val="24"/>
          <w:lang w:val="id-ID"/>
        </w:rPr>
        <w:t>adanya variabel bebas</w:t>
      </w:r>
      <w:r w:rsidR="0070370C">
        <w:rPr>
          <w:rFonts w:ascii="Times New Roman" w:hAnsi="Times New Roman" w:cs="Times New Roman"/>
          <w:sz w:val="24"/>
          <w:szCs w:val="24"/>
          <w:lang w:val="en-US"/>
        </w:rPr>
        <w:t xml:space="preserve"> </w:t>
      </w:r>
      <w:r w:rsidR="0070370C">
        <w:rPr>
          <w:rFonts w:ascii="Times New Roman" w:hAnsi="Times New Roman" w:cs="Times New Roman"/>
          <w:sz w:val="24"/>
          <w:szCs w:val="24"/>
          <w:lang w:val="en-US"/>
        </w:rPr>
        <w:fldChar w:fldCharType="begin" w:fldLock="1"/>
      </w:r>
      <w:r w:rsidR="00197772">
        <w:rPr>
          <w:rFonts w:ascii="Times New Roman" w:hAnsi="Times New Roman" w:cs="Times New Roman"/>
          <w:sz w:val="24"/>
          <w:szCs w:val="24"/>
          <w:lang w:val="en-US"/>
        </w:rPr>
        <w:instrText>ADDIN CSL_CITATION {"citationItems":[{"id":"ITEM-1","itemData":{"ISBN":"979-8433-64-0","author":[{"dropping-particle":"","family":"Sugiyono","given":"","non-dropping-particle":"","parse-names":false,"suffix":""}],"edition":"ke-20","id":"ITEM-1","issued":{"date-parts":[["2022"]]},"number-of-pages":"330","publisher":"Penerbit Alfabeta","publisher-place":"Bandung","title":"Metode Penelitian: Kuantitatif, Kualitatif, dan R&amp;D","type":"book"},"uris":["http://www.mendeley.com/documents/?uuid=d73ffb0f-5b15-43a3-8f53-5eb10299003c"]}],"mendeley":{"formattedCitation":"(Sugiyono, 2022)","plainTextFormattedCitation":"(Sugiyono, 2022)","previouslyFormattedCitation":"(Sugiyono, 2022)"},"properties":{"noteIndex":0},"schema":"https://github.com/citation-style-language/schema/raw/master/csl-citation.json"}</w:instrText>
      </w:r>
      <w:r w:rsidR="0070370C">
        <w:rPr>
          <w:rFonts w:ascii="Times New Roman" w:hAnsi="Times New Roman" w:cs="Times New Roman"/>
          <w:sz w:val="24"/>
          <w:szCs w:val="24"/>
          <w:lang w:val="en-US"/>
        </w:rPr>
        <w:fldChar w:fldCharType="separate"/>
      </w:r>
      <w:r w:rsidR="00A06353" w:rsidRPr="00A06353">
        <w:rPr>
          <w:rFonts w:ascii="Times New Roman" w:hAnsi="Times New Roman" w:cs="Times New Roman"/>
          <w:noProof/>
          <w:sz w:val="24"/>
          <w:szCs w:val="24"/>
          <w:lang w:val="en-US"/>
        </w:rPr>
        <w:t>(Sugiyono, 2022)</w:t>
      </w:r>
      <w:r w:rsidR="0070370C">
        <w:rPr>
          <w:rFonts w:ascii="Times New Roman" w:hAnsi="Times New Roman" w:cs="Times New Roman"/>
          <w:sz w:val="24"/>
          <w:szCs w:val="24"/>
          <w:lang w:val="en-US"/>
        </w:rPr>
        <w:fldChar w:fldCharType="end"/>
      </w:r>
      <w:r w:rsidR="00E34188" w:rsidRPr="001B7B80">
        <w:rPr>
          <w:rFonts w:ascii="Times New Roman" w:hAnsi="Times New Roman" w:cs="Times New Roman"/>
          <w:sz w:val="24"/>
          <w:szCs w:val="24"/>
          <w:lang w:val="id-ID"/>
        </w:rPr>
        <w:t>. Dalam penelitian ini variabe</w:t>
      </w:r>
      <w:r>
        <w:rPr>
          <w:rFonts w:ascii="Times New Roman" w:hAnsi="Times New Roman" w:cs="Times New Roman"/>
          <w:sz w:val="24"/>
          <w:szCs w:val="24"/>
          <w:lang w:val="id-ID"/>
        </w:rPr>
        <w:t>l terikat (</w:t>
      </w:r>
      <w:r w:rsidRPr="00E67BC4">
        <w:rPr>
          <w:rFonts w:ascii="Times New Roman" w:hAnsi="Times New Roman" w:cs="Times New Roman"/>
          <w:i/>
          <w:sz w:val="24"/>
          <w:szCs w:val="24"/>
          <w:lang w:val="en-US"/>
        </w:rPr>
        <w:t>dependen</w:t>
      </w:r>
      <w:r w:rsidR="00E34188" w:rsidRPr="001B7B80">
        <w:rPr>
          <w:rFonts w:ascii="Times New Roman" w:hAnsi="Times New Roman" w:cs="Times New Roman"/>
          <w:sz w:val="24"/>
          <w:szCs w:val="24"/>
          <w:lang w:val="id-ID"/>
        </w:rPr>
        <w:t xml:space="preserve">) adalah </w:t>
      </w:r>
      <w:r w:rsidR="00E34188" w:rsidRPr="001B7B80">
        <w:rPr>
          <w:rFonts w:ascii="Times New Roman" w:hAnsi="Times New Roman" w:cs="Times New Roman"/>
          <w:i/>
          <w:sz w:val="24"/>
          <w:szCs w:val="24"/>
          <w:lang w:val="en-US"/>
        </w:rPr>
        <w:t>Self Regulated Learning</w:t>
      </w:r>
      <w:r w:rsidR="00E34188" w:rsidRPr="001B7B80">
        <w:rPr>
          <w:rFonts w:ascii="Times New Roman" w:hAnsi="Times New Roman" w:cs="Times New Roman"/>
          <w:sz w:val="24"/>
          <w:szCs w:val="24"/>
          <w:lang w:val="id-ID"/>
        </w:rPr>
        <w:t xml:space="preserve"> dengan menggunakan simbol (Y).</w:t>
      </w:r>
    </w:p>
    <w:p w:rsidR="00E34188" w:rsidRPr="003245F0" w:rsidRDefault="004F0A0D" w:rsidP="000525E7">
      <w:pPr>
        <w:pStyle w:val="Heading3"/>
        <w:spacing w:line="480" w:lineRule="auto"/>
        <w:rPr>
          <w:rFonts w:ascii="Times New Roman" w:hAnsi="Times New Roman" w:cs="Times New Roman"/>
          <w:sz w:val="24"/>
          <w:lang w:val="en-US"/>
        </w:rPr>
      </w:pPr>
      <w:bookmarkStart w:id="80" w:name="_Toc198617318"/>
      <w:bookmarkStart w:id="81" w:name="_Toc211603243"/>
      <w:r w:rsidRPr="003245F0">
        <w:rPr>
          <w:rFonts w:ascii="Times New Roman" w:hAnsi="Times New Roman" w:cs="Times New Roman"/>
          <w:sz w:val="24"/>
          <w:lang w:val="en-US"/>
        </w:rPr>
        <w:t>3.4.2</w:t>
      </w:r>
      <w:r w:rsidR="00E34188" w:rsidRPr="003245F0">
        <w:rPr>
          <w:rFonts w:ascii="Times New Roman" w:hAnsi="Times New Roman" w:cs="Times New Roman"/>
          <w:sz w:val="24"/>
          <w:lang w:val="en-US"/>
        </w:rPr>
        <w:t xml:space="preserve"> Indikator</w:t>
      </w:r>
      <w:bookmarkEnd w:id="80"/>
      <w:bookmarkEnd w:id="81"/>
    </w:p>
    <w:p w:rsidR="0062716E" w:rsidRDefault="0062716E" w:rsidP="008F7E78">
      <w:pPr>
        <w:spacing w:after="0" w:line="480" w:lineRule="auto"/>
        <w:ind w:firstLine="6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Indikator adalah sesuatu yang menjelaskan tentang variabel sehingga dapat di observasi atau dapat diukur dan tidak perbedaan persepsi mengenai variabel tersebut </w:t>
      </w:r>
      <w:r>
        <w:rPr>
          <w:rFonts w:ascii="Times New Roman" w:hAnsi="Times New Roman" w:cs="Times New Roman"/>
          <w:sz w:val="24"/>
          <w:szCs w:val="24"/>
          <w:lang w:val="en-US"/>
        </w:rPr>
        <w:fldChar w:fldCharType="begin" w:fldLock="1"/>
      </w:r>
      <w:r w:rsidR="00422689">
        <w:rPr>
          <w:rFonts w:ascii="Times New Roman" w:hAnsi="Times New Roman" w:cs="Times New Roman"/>
          <w:sz w:val="24"/>
          <w:szCs w:val="24"/>
          <w:lang w:val="en-US"/>
        </w:rPr>
        <w:instrText>ADDIN CSL_CITATION {"citationItems":[{"id":"ITEM-1","itemData":{"author":[{"dropping-particle":"","family":"Anggraini","given":"Jihan","non-dropping-particle":"","parse-names":false,"suffix":""},{"dropping-particle":"","family":"Hutasuhut","given":"Dina Hidayati","non-dropping-particle":"","parse-names":false,"suffix":""}],"container-title":"journal of Computer and Engineering Science","id":"ITEM-1","issue":"April","issued":{"date-parts":[["2022"]]},"page":"9-25","title":"Pengaruh Teknik Sosiodrama Terhadap Rasa Empati Pada Siswa SMP Negeri 1 Perbaungan Tahun Ajaran 2021/2022","type":"article-journal","volume":"1"},"uris":["http://www.mendeley.com/documents/?uuid=9a962818-e4b0-46fa-95bc-431fd40afe8b"]}],"mendeley":{"formattedCitation":"(Anggraini &amp; Hutasuhut, 2022)","plainTextFormattedCitation":"(Anggraini &amp; Hutasuhut, 2022)","previouslyFormattedCitation":"(Anggraini &amp; Hutasuhut, 2022)"},"properties":{"noteIndex":0},"schema":"https://github.com/citation-style-language/schema/raw/master/csl-citation.json"}</w:instrText>
      </w:r>
      <w:r>
        <w:rPr>
          <w:rFonts w:ascii="Times New Roman" w:hAnsi="Times New Roman" w:cs="Times New Roman"/>
          <w:sz w:val="24"/>
          <w:szCs w:val="24"/>
          <w:lang w:val="en-US"/>
        </w:rPr>
        <w:fldChar w:fldCharType="separate"/>
      </w:r>
      <w:r w:rsidRPr="0062716E">
        <w:rPr>
          <w:rFonts w:ascii="Times New Roman" w:hAnsi="Times New Roman" w:cs="Times New Roman"/>
          <w:noProof/>
          <w:sz w:val="24"/>
          <w:szCs w:val="24"/>
          <w:lang w:val="en-US"/>
        </w:rPr>
        <w:t>(Anggraini &amp; Hutasuhut, 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B53F3C" w:rsidRPr="00B53F3C" w:rsidRDefault="00E34188" w:rsidP="008F7E78">
      <w:pPr>
        <w:spacing w:after="0" w:line="480" w:lineRule="auto"/>
        <w:ind w:firstLine="680"/>
        <w:jc w:val="both"/>
        <w:rPr>
          <w:rFonts w:ascii="Times New Roman" w:hAnsi="Times New Roman" w:cs="Times New Roman"/>
          <w:sz w:val="24"/>
          <w:szCs w:val="24"/>
          <w:lang w:val="en-US"/>
        </w:rPr>
      </w:pPr>
      <w:r w:rsidRPr="00477E60">
        <w:rPr>
          <w:rFonts w:ascii="Times New Roman" w:hAnsi="Times New Roman" w:cs="Times New Roman"/>
          <w:sz w:val="24"/>
          <w:szCs w:val="24"/>
          <w:lang w:val="id-ID"/>
        </w:rPr>
        <w:t xml:space="preserve">Menurut </w:t>
      </w:r>
      <w:r w:rsidRPr="00B53F3C">
        <w:rPr>
          <w:rFonts w:ascii="Times New Roman" w:hAnsi="Times New Roman" w:cs="Times New Roman"/>
          <w:sz w:val="24"/>
          <w:szCs w:val="24"/>
          <w:lang w:val="id-ID"/>
        </w:rPr>
        <w:t>Su</w:t>
      </w:r>
      <w:r w:rsidR="00B53F3C">
        <w:rPr>
          <w:rFonts w:ascii="Times New Roman" w:hAnsi="Times New Roman" w:cs="Times New Roman"/>
          <w:sz w:val="24"/>
          <w:szCs w:val="24"/>
          <w:lang w:val="id-ID"/>
        </w:rPr>
        <w:t>giyono, (20</w:t>
      </w:r>
      <w:r w:rsidR="00B53F3C">
        <w:rPr>
          <w:rFonts w:ascii="Times New Roman" w:hAnsi="Times New Roman" w:cs="Times New Roman"/>
          <w:sz w:val="24"/>
          <w:szCs w:val="24"/>
          <w:lang w:val="en-US"/>
        </w:rPr>
        <w:t>22</w:t>
      </w:r>
      <w:r w:rsidRPr="00B53F3C">
        <w:rPr>
          <w:rFonts w:ascii="Times New Roman" w:hAnsi="Times New Roman" w:cs="Times New Roman"/>
          <w:sz w:val="24"/>
          <w:szCs w:val="24"/>
          <w:lang w:val="id-ID"/>
        </w:rPr>
        <w:t>)</w:t>
      </w:r>
      <w:r w:rsidRPr="00477E60">
        <w:rPr>
          <w:rFonts w:ascii="Times New Roman" w:hAnsi="Times New Roman" w:cs="Times New Roman"/>
          <w:sz w:val="24"/>
          <w:szCs w:val="24"/>
          <w:lang w:val="id-ID"/>
        </w:rPr>
        <w:t xml:space="preserve"> </w:t>
      </w:r>
      <w:r w:rsidR="00B53F3C">
        <w:rPr>
          <w:rFonts w:ascii="Times New Roman" w:hAnsi="Times New Roman" w:cs="Times New Roman"/>
          <w:sz w:val="24"/>
          <w:szCs w:val="24"/>
          <w:lang w:val="en-US"/>
        </w:rPr>
        <w:t>untuk bisa menetapkan indikator-indikator dari setiap variabel yang diteliti, dan teori-teori yang mendukungnya.</w:t>
      </w:r>
      <w:r w:rsidR="008F7E78">
        <w:rPr>
          <w:rFonts w:ascii="Times New Roman" w:hAnsi="Times New Roman" w:cs="Times New Roman"/>
          <w:sz w:val="24"/>
          <w:szCs w:val="24"/>
          <w:lang w:val="en-US"/>
        </w:rPr>
        <w:t xml:space="preserve"> Penggunaan </w:t>
      </w:r>
      <w:r w:rsidR="008F7E78">
        <w:rPr>
          <w:rFonts w:ascii="Times New Roman" w:hAnsi="Times New Roman" w:cs="Times New Roman"/>
          <w:sz w:val="24"/>
          <w:szCs w:val="24"/>
          <w:lang w:val="en-US"/>
        </w:rPr>
        <w:lastRenderedPageBreak/>
        <w:t>teori untuk menyusun instrumen harus secermat mungkin agar diperoleh indikator yang valid.</w:t>
      </w:r>
    </w:p>
    <w:p w:rsidR="00E34188" w:rsidRDefault="00E34188" w:rsidP="008F7E78">
      <w:pPr>
        <w:spacing w:after="0" w:line="480" w:lineRule="auto"/>
        <w:ind w:firstLine="680"/>
        <w:rPr>
          <w:rFonts w:ascii="Times New Roman" w:hAnsi="Times New Roman" w:cs="Times New Roman"/>
          <w:sz w:val="24"/>
          <w:szCs w:val="24"/>
          <w:lang w:val="en-US"/>
        </w:rPr>
      </w:pPr>
      <w:r>
        <w:rPr>
          <w:rFonts w:ascii="Times New Roman" w:hAnsi="Times New Roman" w:cs="Times New Roman"/>
          <w:sz w:val="24"/>
          <w:szCs w:val="24"/>
          <w:lang w:val="en-US"/>
        </w:rPr>
        <w:t>Maka indikator mengenai pola asuh demokratis menurut</w:t>
      </w:r>
      <w:r w:rsidR="006D63E8">
        <w:rPr>
          <w:rFonts w:ascii="Times New Roman" w:hAnsi="Times New Roman" w:cs="Times New Roman"/>
          <w:sz w:val="24"/>
          <w:szCs w:val="24"/>
          <w:lang w:val="en-US"/>
        </w:rPr>
        <w:t xml:space="preserve"> </w:t>
      </w:r>
      <w:r w:rsidR="006D63E8">
        <w:rPr>
          <w:rFonts w:ascii="Times New Roman" w:hAnsi="Times New Roman" w:cs="Times New Roman"/>
          <w:sz w:val="24"/>
          <w:szCs w:val="24"/>
          <w:lang w:val="en-US"/>
        </w:rPr>
        <w:fldChar w:fldCharType="begin" w:fldLock="1"/>
      </w:r>
      <w:r w:rsidR="00197772">
        <w:rPr>
          <w:rFonts w:ascii="Times New Roman" w:hAnsi="Times New Roman" w:cs="Times New Roman"/>
          <w:sz w:val="24"/>
          <w:szCs w:val="24"/>
          <w:lang w:val="en-US"/>
        </w:rPr>
        <w:instrText>ADDIN CSL_CITATION {"citationItems":[{"id":"ITEM-1","itemData":{"ISBN":"978-602-02-4812-7","author":[{"dropping-particle":"","family":"Tridhonanto","given":"Al","non-dropping-particle":"","parse-names":false,"suffix":""}],"edition":"Pertama","id":"ITEM-1","issued":{"date-parts":[["2014"]]},"number-of-pages":"113","publisher":"Percetakan PT Gramedia","publisher-place":"Jakarta","title":"Mengembangkan Pola Asuh Demokratis","type":"book"},"uris":["http://www.mendeley.com/documents/?uuid=93db94f3-58d2-4ccf-b9ae-cd2cf99ecfe7"]}],"mendeley":{"formattedCitation":"(Tridhonanto, 2014)","plainTextFormattedCitation":"(Tridhonanto, 2014)","previouslyFormattedCitation":"(Tridhonanto, 2014)"},"properties":{"noteIndex":0},"schema":"https://github.com/citation-style-language/schema/raw/master/csl-citation.json"}</w:instrText>
      </w:r>
      <w:r w:rsidR="006D63E8">
        <w:rPr>
          <w:rFonts w:ascii="Times New Roman" w:hAnsi="Times New Roman" w:cs="Times New Roman"/>
          <w:sz w:val="24"/>
          <w:szCs w:val="24"/>
          <w:lang w:val="en-US"/>
        </w:rPr>
        <w:fldChar w:fldCharType="separate"/>
      </w:r>
      <w:r w:rsidR="00A06353" w:rsidRPr="00A06353">
        <w:rPr>
          <w:rFonts w:ascii="Times New Roman" w:hAnsi="Times New Roman" w:cs="Times New Roman"/>
          <w:noProof/>
          <w:sz w:val="24"/>
          <w:szCs w:val="24"/>
          <w:lang w:val="en-US"/>
        </w:rPr>
        <w:t>(Tridhonanto, 2014)</w:t>
      </w:r>
      <w:r w:rsidR="006D63E8">
        <w:rPr>
          <w:rFonts w:ascii="Times New Roman" w:hAnsi="Times New Roman" w:cs="Times New Roman"/>
          <w:sz w:val="24"/>
          <w:szCs w:val="24"/>
          <w:lang w:val="en-US"/>
        </w:rPr>
        <w:fldChar w:fldCharType="end"/>
      </w:r>
      <w:r>
        <w:rPr>
          <w:rFonts w:ascii="Times New Roman" w:hAnsi="Times New Roman" w:cs="Times New Roman"/>
          <w:sz w:val="24"/>
          <w:szCs w:val="24"/>
          <w:lang w:val="en-US"/>
        </w:rPr>
        <w:t>, sebagai berikut:</w:t>
      </w:r>
    </w:p>
    <w:p w:rsidR="00E34188" w:rsidRDefault="00E34188" w:rsidP="008F7E78">
      <w:pPr>
        <w:pStyle w:val="ListParagraph"/>
        <w:numPr>
          <w:ilvl w:val="0"/>
          <w:numId w:val="7"/>
        </w:numPr>
        <w:spacing w:after="0" w:line="480" w:lineRule="auto"/>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 xml:space="preserve">Orang tua bersikap </w:t>
      </w:r>
      <w:r w:rsidRPr="00D61C66">
        <w:rPr>
          <w:rFonts w:ascii="Times New Roman" w:eastAsia="Times New Roman" w:hAnsi="Times New Roman" w:cs="Times New Roman"/>
          <w:i/>
          <w:sz w:val="24"/>
          <w:szCs w:val="30"/>
          <w:lang w:eastAsia="en-ID"/>
        </w:rPr>
        <w:t xml:space="preserve">acceptance </w:t>
      </w:r>
      <w:r>
        <w:rPr>
          <w:rFonts w:ascii="Times New Roman" w:eastAsia="Times New Roman" w:hAnsi="Times New Roman" w:cs="Times New Roman"/>
          <w:sz w:val="24"/>
          <w:szCs w:val="30"/>
          <w:lang w:eastAsia="en-ID"/>
        </w:rPr>
        <w:t>dan mengontrol tinggi.</w:t>
      </w:r>
    </w:p>
    <w:p w:rsidR="00E34188" w:rsidRDefault="00E34188" w:rsidP="008F7E78">
      <w:pPr>
        <w:pStyle w:val="ListParagraph"/>
        <w:numPr>
          <w:ilvl w:val="0"/>
          <w:numId w:val="7"/>
        </w:numPr>
        <w:spacing w:after="0" w:line="480" w:lineRule="auto"/>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Orang tua bersikap responsive terhadap kebutuhan anak.</w:t>
      </w:r>
    </w:p>
    <w:p w:rsidR="00E34188" w:rsidRDefault="00E34188" w:rsidP="00E34188">
      <w:pPr>
        <w:pStyle w:val="ListParagraph"/>
        <w:numPr>
          <w:ilvl w:val="0"/>
          <w:numId w:val="7"/>
        </w:numPr>
        <w:spacing w:line="480" w:lineRule="auto"/>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Orang tua mendorong anak untuk menyatakan pendapat atau pernyataan.</w:t>
      </w:r>
    </w:p>
    <w:p w:rsidR="00E34188" w:rsidRDefault="00E34188" w:rsidP="00E34188">
      <w:pPr>
        <w:pStyle w:val="ListParagraph"/>
        <w:numPr>
          <w:ilvl w:val="0"/>
          <w:numId w:val="7"/>
        </w:numPr>
        <w:spacing w:line="480" w:lineRule="auto"/>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Orang tua memberikan penjelasan tentang dampak perbuatan yang baik dan yang buruk.</w:t>
      </w:r>
    </w:p>
    <w:p w:rsidR="00E34188" w:rsidRDefault="00E34188" w:rsidP="00E34188">
      <w:pPr>
        <w:pStyle w:val="ListParagraph"/>
        <w:numPr>
          <w:ilvl w:val="0"/>
          <w:numId w:val="7"/>
        </w:numPr>
        <w:spacing w:line="480" w:lineRule="auto"/>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Orang tua bersikap realistis terhadap kemampuan anak.</w:t>
      </w:r>
    </w:p>
    <w:p w:rsidR="00E34188" w:rsidRDefault="00E34188" w:rsidP="00E34188">
      <w:pPr>
        <w:pStyle w:val="ListParagraph"/>
        <w:numPr>
          <w:ilvl w:val="0"/>
          <w:numId w:val="7"/>
        </w:numPr>
        <w:spacing w:line="480" w:lineRule="auto"/>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Orang tua memberikan kebebasan kepada anak untuk memilih dan melakukan suatu tindakan.</w:t>
      </w:r>
    </w:p>
    <w:p w:rsidR="00E34188" w:rsidRDefault="00E34188" w:rsidP="00E34188">
      <w:pPr>
        <w:pStyle w:val="ListParagraph"/>
        <w:numPr>
          <w:ilvl w:val="0"/>
          <w:numId w:val="7"/>
        </w:numPr>
        <w:spacing w:line="480" w:lineRule="auto"/>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Orang tua menjadikan dirinya sebagai model panutan bagi anak.</w:t>
      </w:r>
    </w:p>
    <w:p w:rsidR="00E34188" w:rsidRDefault="00E34188" w:rsidP="00E34188">
      <w:pPr>
        <w:pStyle w:val="ListParagraph"/>
        <w:numPr>
          <w:ilvl w:val="0"/>
          <w:numId w:val="7"/>
        </w:numPr>
        <w:spacing w:line="480" w:lineRule="auto"/>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Orang tua hangat dan berupaya membimbing anak.</w:t>
      </w:r>
    </w:p>
    <w:p w:rsidR="00E34188" w:rsidRDefault="00E34188" w:rsidP="00E34188">
      <w:pPr>
        <w:pStyle w:val="ListParagraph"/>
        <w:numPr>
          <w:ilvl w:val="0"/>
          <w:numId w:val="7"/>
        </w:numPr>
        <w:spacing w:line="480" w:lineRule="auto"/>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Orang tua melibatkan anak dalam membuat keputusan.</w:t>
      </w:r>
    </w:p>
    <w:p w:rsidR="00E34188" w:rsidRDefault="00E34188" w:rsidP="00E34188">
      <w:pPr>
        <w:pStyle w:val="ListParagraph"/>
        <w:numPr>
          <w:ilvl w:val="0"/>
          <w:numId w:val="7"/>
        </w:numPr>
        <w:spacing w:line="480" w:lineRule="auto"/>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Orang tua berwenang untuk mengambil keputusan akhir dalam keluarga.</w:t>
      </w:r>
    </w:p>
    <w:p w:rsidR="002C52CF" w:rsidRPr="001326EC" w:rsidRDefault="00E34188" w:rsidP="002C52CF">
      <w:pPr>
        <w:pStyle w:val="ListParagraph"/>
        <w:numPr>
          <w:ilvl w:val="0"/>
          <w:numId w:val="7"/>
        </w:numPr>
        <w:spacing w:line="480" w:lineRule="auto"/>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t>Orang tua menghargai disiplin siswa.</w:t>
      </w:r>
    </w:p>
    <w:p w:rsidR="00E34188" w:rsidRPr="003D511C" w:rsidRDefault="00E34188" w:rsidP="00E34188">
      <w:pPr>
        <w:spacing w:line="480" w:lineRule="auto"/>
        <w:ind w:firstLine="709"/>
        <w:rPr>
          <w:rFonts w:ascii="Times New Roman" w:hAnsi="Times New Roman" w:cs="Times New Roman"/>
          <w:sz w:val="24"/>
          <w:szCs w:val="24"/>
          <w:lang w:val="en-US"/>
        </w:rPr>
      </w:pPr>
      <w:r w:rsidRPr="003D511C">
        <w:rPr>
          <w:rFonts w:ascii="Times New Roman" w:hAnsi="Times New Roman" w:cs="Times New Roman"/>
          <w:sz w:val="24"/>
          <w:szCs w:val="24"/>
          <w:lang w:val="en-US"/>
        </w:rPr>
        <w:t xml:space="preserve">Indikator mengenai </w:t>
      </w:r>
      <w:r w:rsidRPr="003D511C">
        <w:rPr>
          <w:rFonts w:ascii="Times New Roman" w:hAnsi="Times New Roman" w:cs="Times New Roman"/>
          <w:i/>
          <w:sz w:val="24"/>
          <w:szCs w:val="24"/>
          <w:lang w:val="en-US"/>
        </w:rPr>
        <w:t>self regulated learning</w:t>
      </w:r>
      <w:r w:rsidRPr="003D511C">
        <w:rPr>
          <w:rFonts w:ascii="Times New Roman" w:hAnsi="Times New Roman" w:cs="Times New Roman"/>
          <w:sz w:val="24"/>
          <w:szCs w:val="24"/>
          <w:lang w:val="en-US"/>
        </w:rPr>
        <w:t xml:space="preserve"> siswa Menurut Duncan dan McKeachie (2005) dalam (Darmiany, 2012), adalah:</w:t>
      </w:r>
    </w:p>
    <w:p w:rsidR="00E34188" w:rsidRDefault="00E34188" w:rsidP="00E34188">
      <w:pPr>
        <w:pStyle w:val="ListParagraph"/>
        <w:numPr>
          <w:ilvl w:val="0"/>
          <w:numId w:val="8"/>
        </w:numPr>
        <w:spacing w:line="480" w:lineRule="auto"/>
        <w:rPr>
          <w:rFonts w:ascii="Times New Roman" w:hAnsi="Times New Roman" w:cs="Times New Roman"/>
          <w:sz w:val="24"/>
          <w:szCs w:val="24"/>
          <w:lang w:val="en-US"/>
        </w:rPr>
      </w:pPr>
      <w:r w:rsidRPr="003D511C">
        <w:rPr>
          <w:rFonts w:ascii="Times New Roman" w:hAnsi="Times New Roman" w:cs="Times New Roman"/>
          <w:sz w:val="24"/>
          <w:szCs w:val="24"/>
          <w:lang w:val="en-US"/>
        </w:rPr>
        <w:t xml:space="preserve">Motivasi </w:t>
      </w:r>
    </w:p>
    <w:p w:rsidR="00E34188" w:rsidRDefault="00E34188" w:rsidP="00E34188">
      <w:pPr>
        <w:pStyle w:val="ListParagraph"/>
        <w:numPr>
          <w:ilvl w:val="0"/>
          <w:numId w:val="9"/>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Komponen nilai</w:t>
      </w:r>
    </w:p>
    <w:p w:rsidR="00E34188" w:rsidRDefault="00E34188" w:rsidP="00E34188">
      <w:pPr>
        <w:pStyle w:val="ListParagraph"/>
        <w:numPr>
          <w:ilvl w:val="0"/>
          <w:numId w:val="9"/>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K</w:t>
      </w:r>
      <w:r w:rsidRPr="003D511C">
        <w:rPr>
          <w:rFonts w:ascii="Times New Roman" w:hAnsi="Times New Roman" w:cs="Times New Roman"/>
          <w:sz w:val="24"/>
          <w:szCs w:val="24"/>
          <w:lang w:val="en-US"/>
        </w:rPr>
        <w:t xml:space="preserve">omponen ekspektansi </w:t>
      </w:r>
    </w:p>
    <w:p w:rsidR="00E34188" w:rsidRDefault="00E34188" w:rsidP="00E34188">
      <w:pPr>
        <w:pStyle w:val="ListParagraph"/>
        <w:numPr>
          <w:ilvl w:val="0"/>
          <w:numId w:val="9"/>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K</w:t>
      </w:r>
      <w:r w:rsidRPr="003D511C">
        <w:rPr>
          <w:rFonts w:ascii="Times New Roman" w:hAnsi="Times New Roman" w:cs="Times New Roman"/>
          <w:sz w:val="24"/>
          <w:szCs w:val="24"/>
          <w:lang w:val="en-US"/>
        </w:rPr>
        <w:t>omponen afektif</w:t>
      </w:r>
    </w:p>
    <w:p w:rsidR="00E34188" w:rsidRDefault="00E34188" w:rsidP="00E34188">
      <w:pPr>
        <w:pStyle w:val="ListParagraph"/>
        <w:numPr>
          <w:ilvl w:val="0"/>
          <w:numId w:val="8"/>
        </w:numPr>
        <w:spacing w:line="480" w:lineRule="auto"/>
        <w:rPr>
          <w:rFonts w:ascii="Times New Roman" w:hAnsi="Times New Roman" w:cs="Times New Roman"/>
          <w:sz w:val="24"/>
          <w:szCs w:val="24"/>
          <w:lang w:val="en-US"/>
        </w:rPr>
      </w:pPr>
      <w:r w:rsidRPr="003D511C">
        <w:rPr>
          <w:rFonts w:ascii="Times New Roman" w:hAnsi="Times New Roman" w:cs="Times New Roman"/>
          <w:sz w:val="24"/>
          <w:szCs w:val="24"/>
          <w:lang w:val="en-US"/>
        </w:rPr>
        <w:lastRenderedPageBreak/>
        <w:t xml:space="preserve">Strategi dalam belajar </w:t>
      </w:r>
    </w:p>
    <w:p w:rsidR="00E34188" w:rsidRDefault="00E34188" w:rsidP="00E34188">
      <w:pPr>
        <w:pStyle w:val="ListParagraph"/>
        <w:numPr>
          <w:ilvl w:val="0"/>
          <w:numId w:val="10"/>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w:t>
      </w:r>
      <w:r w:rsidRPr="003D511C">
        <w:rPr>
          <w:rFonts w:ascii="Times New Roman" w:hAnsi="Times New Roman" w:cs="Times New Roman"/>
          <w:sz w:val="24"/>
          <w:szCs w:val="24"/>
          <w:lang w:val="en-US"/>
        </w:rPr>
        <w:t xml:space="preserve">spek kognitif </w:t>
      </w:r>
    </w:p>
    <w:p w:rsidR="00E34188" w:rsidRDefault="00E34188" w:rsidP="00CD239F">
      <w:pPr>
        <w:pStyle w:val="ListParagraph"/>
        <w:numPr>
          <w:ilvl w:val="0"/>
          <w:numId w:val="10"/>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w:t>
      </w:r>
      <w:r w:rsidRPr="003D511C">
        <w:rPr>
          <w:rFonts w:ascii="Times New Roman" w:hAnsi="Times New Roman" w:cs="Times New Roman"/>
          <w:sz w:val="24"/>
          <w:szCs w:val="24"/>
          <w:lang w:val="en-US"/>
        </w:rPr>
        <w:t>spek metakognitif</w:t>
      </w:r>
    </w:p>
    <w:p w:rsidR="006D63E8" w:rsidRPr="00643E93" w:rsidRDefault="00E34188" w:rsidP="00643E93">
      <w:pPr>
        <w:widowControl w:val="0"/>
        <w:tabs>
          <w:tab w:val="left" w:pos="1154"/>
          <w:tab w:val="left" w:pos="1155"/>
        </w:tabs>
        <w:autoSpaceDE w:val="0"/>
        <w:autoSpaceDN w:val="0"/>
        <w:spacing w:after="0" w:line="480" w:lineRule="auto"/>
        <w:ind w:firstLine="709"/>
        <w:rPr>
          <w:rFonts w:ascii="Times New Roman" w:hAnsi="Times New Roman" w:cs="Times New Roman"/>
          <w:noProof/>
          <w:sz w:val="24"/>
        </w:rPr>
      </w:pPr>
      <w:r w:rsidRPr="00A15E3D">
        <w:rPr>
          <w:rFonts w:ascii="Times New Roman" w:hAnsi="Times New Roman" w:cs="Times New Roman"/>
          <w:noProof/>
          <w:sz w:val="24"/>
        </w:rPr>
        <w:t>Untuk memudahkan proses penelitian, maka dalam penelitian ini dibuat kisi</w:t>
      </w:r>
      <w:r w:rsidR="002C52CF">
        <w:rPr>
          <w:rFonts w:ascii="Times New Roman" w:hAnsi="Times New Roman" w:cs="Times New Roman"/>
          <w:noProof/>
          <w:sz w:val="24"/>
        </w:rPr>
        <w:t xml:space="preserve">-kisi angket pola asuh demokratis orang tua dan </w:t>
      </w:r>
      <w:r w:rsidR="002C52CF" w:rsidRPr="002C52CF">
        <w:rPr>
          <w:rFonts w:ascii="Times New Roman" w:hAnsi="Times New Roman" w:cs="Times New Roman"/>
          <w:i/>
          <w:noProof/>
          <w:sz w:val="24"/>
        </w:rPr>
        <w:t>self-regulated learning</w:t>
      </w:r>
      <w:r w:rsidRPr="00A15E3D">
        <w:rPr>
          <w:rFonts w:ascii="Times New Roman" w:hAnsi="Times New Roman" w:cs="Times New Roman"/>
          <w:noProof/>
          <w:sz w:val="24"/>
        </w:rPr>
        <w:t xml:space="preserve"> yang digunakan</w:t>
      </w:r>
      <w:r w:rsidR="002C52CF">
        <w:rPr>
          <w:rFonts w:ascii="Times New Roman" w:hAnsi="Times New Roman" w:cs="Times New Roman"/>
          <w:noProof/>
          <w:sz w:val="24"/>
        </w:rPr>
        <w:t>,</w:t>
      </w:r>
      <w:r w:rsidRPr="00A15E3D">
        <w:rPr>
          <w:rFonts w:ascii="Times New Roman" w:hAnsi="Times New Roman" w:cs="Times New Roman"/>
          <w:noProof/>
          <w:sz w:val="24"/>
        </w:rPr>
        <w:t xml:space="preserve"> dapat dilihat pada tabel dibawah ini:</w:t>
      </w:r>
    </w:p>
    <w:p w:rsidR="00643E93" w:rsidRPr="00707DE8" w:rsidRDefault="0064067D" w:rsidP="0062716E">
      <w:pPr>
        <w:rPr>
          <w:rFonts w:ascii="Times New Roman" w:hAnsi="Times New Roman" w:cs="Times New Roman"/>
          <w:b/>
          <w:i/>
          <w:sz w:val="36"/>
        </w:rPr>
      </w:pPr>
      <w:bookmarkStart w:id="82" w:name="_Toc198622445"/>
      <w:r w:rsidRPr="00707DE8">
        <w:rPr>
          <w:rFonts w:ascii="Times New Roman" w:hAnsi="Times New Roman" w:cs="Times New Roman"/>
          <w:b/>
          <w:i/>
          <w:sz w:val="24"/>
        </w:rPr>
        <w:t xml:space="preserve">Tabel 3. </w:t>
      </w:r>
      <w:r w:rsidRPr="00707DE8">
        <w:rPr>
          <w:rFonts w:ascii="Times New Roman" w:hAnsi="Times New Roman" w:cs="Times New Roman"/>
          <w:b/>
          <w:i/>
          <w:sz w:val="24"/>
        </w:rPr>
        <w:fldChar w:fldCharType="begin"/>
      </w:r>
      <w:r w:rsidRPr="00707DE8">
        <w:rPr>
          <w:rFonts w:ascii="Times New Roman" w:hAnsi="Times New Roman" w:cs="Times New Roman"/>
          <w:b/>
          <w:i/>
          <w:sz w:val="24"/>
        </w:rPr>
        <w:instrText xml:space="preserve"> SEQ Tabel_3. \* ARABIC </w:instrText>
      </w:r>
      <w:r w:rsidRPr="00707DE8">
        <w:rPr>
          <w:rFonts w:ascii="Times New Roman" w:hAnsi="Times New Roman" w:cs="Times New Roman"/>
          <w:b/>
          <w:i/>
          <w:sz w:val="24"/>
        </w:rPr>
        <w:fldChar w:fldCharType="separate"/>
      </w:r>
      <w:r w:rsidR="00F05A6D">
        <w:rPr>
          <w:rFonts w:ascii="Times New Roman" w:hAnsi="Times New Roman" w:cs="Times New Roman"/>
          <w:b/>
          <w:i/>
          <w:noProof/>
          <w:sz w:val="24"/>
        </w:rPr>
        <w:t>3</w:t>
      </w:r>
      <w:r w:rsidRPr="00707DE8">
        <w:rPr>
          <w:rFonts w:ascii="Times New Roman" w:hAnsi="Times New Roman" w:cs="Times New Roman"/>
          <w:b/>
          <w:i/>
          <w:sz w:val="24"/>
        </w:rPr>
        <w:fldChar w:fldCharType="end"/>
      </w:r>
      <w:r w:rsidRPr="00707DE8">
        <w:rPr>
          <w:rFonts w:ascii="Times New Roman" w:hAnsi="Times New Roman" w:cs="Times New Roman"/>
          <w:b/>
          <w:i/>
          <w:sz w:val="24"/>
        </w:rPr>
        <w:t xml:space="preserve"> Kisi-kisi Angket Pola Asuh Demokratis Menurut Tridhonanto (2014)</w:t>
      </w:r>
      <w:bookmarkEnd w:id="82"/>
    </w:p>
    <w:tbl>
      <w:tblPr>
        <w:tblStyle w:val="TableGrid"/>
        <w:tblW w:w="0" w:type="auto"/>
        <w:tblLook w:val="04A0" w:firstRow="1" w:lastRow="0" w:firstColumn="1" w:lastColumn="0" w:noHBand="0" w:noVBand="1"/>
      </w:tblPr>
      <w:tblGrid>
        <w:gridCol w:w="1585"/>
        <w:gridCol w:w="3485"/>
        <w:gridCol w:w="992"/>
        <w:gridCol w:w="875"/>
        <w:gridCol w:w="990"/>
      </w:tblGrid>
      <w:tr w:rsidR="008C25F4" w:rsidTr="008475BD">
        <w:tc>
          <w:tcPr>
            <w:tcW w:w="1585" w:type="dxa"/>
            <w:vMerge w:val="restart"/>
          </w:tcPr>
          <w:p w:rsidR="008C25F4" w:rsidRDefault="008C25F4" w:rsidP="009875FB">
            <w:pPr>
              <w:widowControl w:val="0"/>
              <w:tabs>
                <w:tab w:val="left" w:pos="1154"/>
                <w:tab w:val="left" w:pos="1155"/>
              </w:tabs>
              <w:autoSpaceDE w:val="0"/>
              <w:autoSpaceDN w:val="0"/>
              <w:jc w:val="center"/>
              <w:rPr>
                <w:rFonts w:ascii="Times New Roman" w:hAnsi="Times New Roman" w:cs="Times New Roman"/>
                <w:b/>
                <w:noProof/>
                <w:sz w:val="24"/>
              </w:rPr>
            </w:pPr>
            <w:r>
              <w:rPr>
                <w:rFonts w:ascii="Times New Roman" w:hAnsi="Times New Roman" w:cs="Times New Roman"/>
                <w:b/>
                <w:noProof/>
                <w:sz w:val="24"/>
              </w:rPr>
              <w:t>Variabel</w:t>
            </w:r>
          </w:p>
        </w:tc>
        <w:tc>
          <w:tcPr>
            <w:tcW w:w="3485" w:type="dxa"/>
            <w:vMerge w:val="restart"/>
          </w:tcPr>
          <w:p w:rsidR="008C25F4" w:rsidRDefault="008C25F4" w:rsidP="009875FB">
            <w:pPr>
              <w:widowControl w:val="0"/>
              <w:tabs>
                <w:tab w:val="left" w:pos="1154"/>
                <w:tab w:val="left" w:pos="1155"/>
              </w:tabs>
              <w:autoSpaceDE w:val="0"/>
              <w:autoSpaceDN w:val="0"/>
              <w:jc w:val="center"/>
              <w:rPr>
                <w:rFonts w:ascii="Times New Roman" w:hAnsi="Times New Roman" w:cs="Times New Roman"/>
                <w:b/>
                <w:noProof/>
                <w:sz w:val="24"/>
              </w:rPr>
            </w:pPr>
            <w:r>
              <w:rPr>
                <w:rFonts w:ascii="Times New Roman" w:hAnsi="Times New Roman" w:cs="Times New Roman"/>
                <w:b/>
                <w:noProof/>
                <w:sz w:val="24"/>
              </w:rPr>
              <w:t>Indikator</w:t>
            </w:r>
          </w:p>
        </w:tc>
        <w:tc>
          <w:tcPr>
            <w:tcW w:w="1867" w:type="dxa"/>
            <w:gridSpan w:val="2"/>
          </w:tcPr>
          <w:p w:rsidR="008C25F4" w:rsidRDefault="008C25F4" w:rsidP="009875FB">
            <w:pPr>
              <w:widowControl w:val="0"/>
              <w:tabs>
                <w:tab w:val="left" w:pos="1154"/>
                <w:tab w:val="left" w:pos="1155"/>
              </w:tabs>
              <w:autoSpaceDE w:val="0"/>
              <w:autoSpaceDN w:val="0"/>
              <w:jc w:val="center"/>
              <w:rPr>
                <w:rFonts w:ascii="Times New Roman" w:hAnsi="Times New Roman" w:cs="Times New Roman"/>
                <w:b/>
                <w:noProof/>
                <w:sz w:val="24"/>
              </w:rPr>
            </w:pPr>
            <w:r>
              <w:rPr>
                <w:rFonts w:ascii="Times New Roman" w:hAnsi="Times New Roman" w:cs="Times New Roman"/>
                <w:b/>
                <w:noProof/>
                <w:sz w:val="24"/>
              </w:rPr>
              <w:t>Jumlah Item</w:t>
            </w:r>
          </w:p>
        </w:tc>
        <w:tc>
          <w:tcPr>
            <w:tcW w:w="990" w:type="dxa"/>
            <w:vMerge w:val="restart"/>
          </w:tcPr>
          <w:p w:rsidR="008C25F4" w:rsidRDefault="008C25F4" w:rsidP="009875FB">
            <w:pPr>
              <w:widowControl w:val="0"/>
              <w:tabs>
                <w:tab w:val="left" w:pos="1154"/>
                <w:tab w:val="left" w:pos="1155"/>
              </w:tabs>
              <w:autoSpaceDE w:val="0"/>
              <w:autoSpaceDN w:val="0"/>
              <w:jc w:val="center"/>
              <w:rPr>
                <w:rFonts w:ascii="Times New Roman" w:hAnsi="Times New Roman" w:cs="Times New Roman"/>
                <w:b/>
                <w:noProof/>
                <w:sz w:val="24"/>
              </w:rPr>
            </w:pPr>
            <w:r>
              <w:rPr>
                <w:rFonts w:ascii="Times New Roman" w:hAnsi="Times New Roman" w:cs="Times New Roman"/>
                <w:b/>
                <w:noProof/>
                <w:sz w:val="24"/>
              </w:rPr>
              <w:t>Jumlah</w:t>
            </w:r>
          </w:p>
        </w:tc>
      </w:tr>
      <w:tr w:rsidR="008C25F4" w:rsidTr="008475BD">
        <w:tc>
          <w:tcPr>
            <w:tcW w:w="1585" w:type="dxa"/>
            <w:vMerge/>
          </w:tcPr>
          <w:p w:rsidR="008C25F4" w:rsidRDefault="008C25F4" w:rsidP="009875FB">
            <w:pPr>
              <w:widowControl w:val="0"/>
              <w:tabs>
                <w:tab w:val="left" w:pos="1154"/>
                <w:tab w:val="left" w:pos="1155"/>
              </w:tabs>
              <w:autoSpaceDE w:val="0"/>
              <w:autoSpaceDN w:val="0"/>
              <w:jc w:val="center"/>
              <w:rPr>
                <w:rFonts w:ascii="Times New Roman" w:hAnsi="Times New Roman" w:cs="Times New Roman"/>
                <w:b/>
                <w:noProof/>
                <w:sz w:val="24"/>
              </w:rPr>
            </w:pPr>
          </w:p>
        </w:tc>
        <w:tc>
          <w:tcPr>
            <w:tcW w:w="3485" w:type="dxa"/>
            <w:vMerge/>
          </w:tcPr>
          <w:p w:rsidR="008C25F4" w:rsidRDefault="008C25F4" w:rsidP="009875FB">
            <w:pPr>
              <w:widowControl w:val="0"/>
              <w:tabs>
                <w:tab w:val="left" w:pos="1154"/>
                <w:tab w:val="left" w:pos="1155"/>
              </w:tabs>
              <w:autoSpaceDE w:val="0"/>
              <w:autoSpaceDN w:val="0"/>
              <w:jc w:val="center"/>
              <w:rPr>
                <w:rFonts w:ascii="Times New Roman" w:hAnsi="Times New Roman" w:cs="Times New Roman"/>
                <w:b/>
                <w:noProof/>
                <w:sz w:val="24"/>
              </w:rPr>
            </w:pPr>
          </w:p>
        </w:tc>
        <w:tc>
          <w:tcPr>
            <w:tcW w:w="992" w:type="dxa"/>
          </w:tcPr>
          <w:p w:rsidR="008C25F4" w:rsidRDefault="008C25F4" w:rsidP="009875FB">
            <w:pPr>
              <w:widowControl w:val="0"/>
              <w:tabs>
                <w:tab w:val="left" w:pos="1154"/>
                <w:tab w:val="left" w:pos="1155"/>
              </w:tabs>
              <w:autoSpaceDE w:val="0"/>
              <w:autoSpaceDN w:val="0"/>
              <w:jc w:val="center"/>
              <w:rPr>
                <w:rFonts w:ascii="Times New Roman" w:hAnsi="Times New Roman" w:cs="Times New Roman"/>
                <w:b/>
                <w:noProof/>
                <w:sz w:val="24"/>
              </w:rPr>
            </w:pPr>
            <w:r>
              <w:rPr>
                <w:rFonts w:ascii="Times New Roman" w:hAnsi="Times New Roman" w:cs="Times New Roman"/>
                <w:b/>
                <w:noProof/>
                <w:sz w:val="24"/>
              </w:rPr>
              <w:t>(+)</w:t>
            </w:r>
          </w:p>
        </w:tc>
        <w:tc>
          <w:tcPr>
            <w:tcW w:w="875" w:type="dxa"/>
          </w:tcPr>
          <w:p w:rsidR="008C25F4" w:rsidRDefault="008C25F4" w:rsidP="009875FB">
            <w:pPr>
              <w:widowControl w:val="0"/>
              <w:tabs>
                <w:tab w:val="left" w:pos="1154"/>
                <w:tab w:val="left" w:pos="1155"/>
              </w:tabs>
              <w:autoSpaceDE w:val="0"/>
              <w:autoSpaceDN w:val="0"/>
              <w:jc w:val="center"/>
              <w:rPr>
                <w:rFonts w:ascii="Times New Roman" w:hAnsi="Times New Roman" w:cs="Times New Roman"/>
                <w:b/>
                <w:noProof/>
                <w:sz w:val="24"/>
              </w:rPr>
            </w:pPr>
            <w:r>
              <w:rPr>
                <w:rFonts w:ascii="Times New Roman" w:hAnsi="Times New Roman" w:cs="Times New Roman"/>
                <w:b/>
                <w:noProof/>
                <w:sz w:val="24"/>
              </w:rPr>
              <w:t>(-)</w:t>
            </w:r>
          </w:p>
        </w:tc>
        <w:tc>
          <w:tcPr>
            <w:tcW w:w="990" w:type="dxa"/>
            <w:vMerge/>
          </w:tcPr>
          <w:p w:rsidR="008C25F4" w:rsidRDefault="008C25F4" w:rsidP="009875FB">
            <w:pPr>
              <w:widowControl w:val="0"/>
              <w:tabs>
                <w:tab w:val="left" w:pos="1154"/>
                <w:tab w:val="left" w:pos="1155"/>
              </w:tabs>
              <w:autoSpaceDE w:val="0"/>
              <w:autoSpaceDN w:val="0"/>
              <w:jc w:val="center"/>
              <w:rPr>
                <w:rFonts w:ascii="Times New Roman" w:hAnsi="Times New Roman" w:cs="Times New Roman"/>
                <w:b/>
                <w:noProof/>
                <w:sz w:val="24"/>
              </w:rPr>
            </w:pPr>
          </w:p>
        </w:tc>
      </w:tr>
      <w:tr w:rsidR="006D63E8" w:rsidTr="008475BD">
        <w:tc>
          <w:tcPr>
            <w:tcW w:w="1585" w:type="dxa"/>
            <w:vMerge w:val="restart"/>
          </w:tcPr>
          <w:p w:rsidR="006D63E8" w:rsidRDefault="006D63E8" w:rsidP="009875FB">
            <w:pPr>
              <w:widowControl w:val="0"/>
              <w:tabs>
                <w:tab w:val="left" w:pos="1154"/>
                <w:tab w:val="left" w:pos="1155"/>
              </w:tabs>
              <w:autoSpaceDE w:val="0"/>
              <w:autoSpaceDN w:val="0"/>
              <w:rPr>
                <w:rFonts w:ascii="Times New Roman" w:hAnsi="Times New Roman" w:cs="Times New Roman"/>
                <w:b/>
                <w:noProof/>
                <w:sz w:val="24"/>
              </w:rPr>
            </w:pPr>
          </w:p>
          <w:p w:rsidR="006D63E8" w:rsidRDefault="006D63E8" w:rsidP="009875FB">
            <w:pPr>
              <w:widowControl w:val="0"/>
              <w:tabs>
                <w:tab w:val="left" w:pos="1154"/>
                <w:tab w:val="left" w:pos="1155"/>
              </w:tabs>
              <w:autoSpaceDE w:val="0"/>
              <w:autoSpaceDN w:val="0"/>
              <w:rPr>
                <w:rFonts w:ascii="Times New Roman" w:hAnsi="Times New Roman" w:cs="Times New Roman"/>
                <w:b/>
                <w:noProof/>
                <w:sz w:val="24"/>
              </w:rPr>
            </w:pPr>
          </w:p>
          <w:p w:rsidR="006D63E8" w:rsidRDefault="006D63E8" w:rsidP="009875FB">
            <w:pPr>
              <w:widowControl w:val="0"/>
              <w:tabs>
                <w:tab w:val="left" w:pos="1154"/>
                <w:tab w:val="left" w:pos="1155"/>
              </w:tabs>
              <w:autoSpaceDE w:val="0"/>
              <w:autoSpaceDN w:val="0"/>
              <w:rPr>
                <w:rFonts w:ascii="Times New Roman" w:hAnsi="Times New Roman" w:cs="Times New Roman"/>
                <w:b/>
                <w:noProof/>
                <w:sz w:val="24"/>
              </w:rPr>
            </w:pPr>
          </w:p>
          <w:p w:rsidR="006D63E8" w:rsidRDefault="006D63E8" w:rsidP="009875FB">
            <w:pPr>
              <w:widowControl w:val="0"/>
              <w:tabs>
                <w:tab w:val="left" w:pos="1154"/>
                <w:tab w:val="left" w:pos="1155"/>
              </w:tabs>
              <w:autoSpaceDE w:val="0"/>
              <w:autoSpaceDN w:val="0"/>
              <w:rPr>
                <w:rFonts w:ascii="Times New Roman" w:hAnsi="Times New Roman" w:cs="Times New Roman"/>
                <w:b/>
                <w:noProof/>
                <w:sz w:val="24"/>
              </w:rPr>
            </w:pPr>
          </w:p>
          <w:p w:rsidR="006D63E8" w:rsidRDefault="006D63E8" w:rsidP="009875FB">
            <w:pPr>
              <w:widowControl w:val="0"/>
              <w:tabs>
                <w:tab w:val="left" w:pos="1154"/>
                <w:tab w:val="left" w:pos="1155"/>
              </w:tabs>
              <w:autoSpaceDE w:val="0"/>
              <w:autoSpaceDN w:val="0"/>
              <w:rPr>
                <w:rFonts w:ascii="Times New Roman" w:hAnsi="Times New Roman" w:cs="Times New Roman"/>
                <w:b/>
                <w:noProof/>
                <w:sz w:val="24"/>
              </w:rPr>
            </w:pPr>
          </w:p>
          <w:p w:rsidR="006D63E8" w:rsidRPr="00D61C66" w:rsidRDefault="006D63E8" w:rsidP="009875FB">
            <w:pPr>
              <w:widowControl w:val="0"/>
              <w:tabs>
                <w:tab w:val="left" w:pos="1154"/>
                <w:tab w:val="left" w:pos="1155"/>
              </w:tabs>
              <w:autoSpaceDE w:val="0"/>
              <w:autoSpaceDN w:val="0"/>
              <w:rPr>
                <w:rFonts w:ascii="Times New Roman" w:hAnsi="Times New Roman" w:cs="Times New Roman"/>
                <w:noProof/>
                <w:sz w:val="24"/>
              </w:rPr>
            </w:pPr>
            <w:r>
              <w:rPr>
                <w:rFonts w:ascii="Times New Roman" w:hAnsi="Times New Roman" w:cs="Times New Roman"/>
                <w:noProof/>
                <w:sz w:val="24"/>
              </w:rPr>
              <w:t>Pola Asuh Demokratis (x</w:t>
            </w:r>
            <w:r w:rsidRPr="00D61C66">
              <w:rPr>
                <w:rFonts w:ascii="Times New Roman" w:hAnsi="Times New Roman" w:cs="Times New Roman"/>
                <w:noProof/>
                <w:sz w:val="24"/>
              </w:rPr>
              <w:t>)</w:t>
            </w:r>
          </w:p>
        </w:tc>
        <w:tc>
          <w:tcPr>
            <w:tcW w:w="3485" w:type="dxa"/>
          </w:tcPr>
          <w:p w:rsidR="006D63E8" w:rsidRDefault="00213CAD" w:rsidP="009875FB">
            <w:pPr>
              <w:widowControl w:val="0"/>
              <w:tabs>
                <w:tab w:val="left" w:pos="1154"/>
                <w:tab w:val="left" w:pos="1155"/>
              </w:tabs>
              <w:autoSpaceDE w:val="0"/>
              <w:autoSpaceDN w:val="0"/>
              <w:rPr>
                <w:rFonts w:ascii="Times New Roman" w:hAnsi="Times New Roman" w:cs="Times New Roman"/>
                <w:b/>
                <w:noProof/>
                <w:sz w:val="24"/>
              </w:rPr>
            </w:pPr>
            <w:r>
              <w:rPr>
                <w:rFonts w:ascii="Times New Roman" w:eastAsia="Times New Roman" w:hAnsi="Times New Roman" w:cs="Times New Roman"/>
                <w:sz w:val="24"/>
                <w:szCs w:val="30"/>
                <w:lang w:eastAsia="en-ID"/>
              </w:rPr>
              <w:t xml:space="preserve">Orang tua </w:t>
            </w:r>
            <w:r w:rsidR="006D63E8">
              <w:rPr>
                <w:rFonts w:ascii="Times New Roman" w:eastAsia="Times New Roman" w:hAnsi="Times New Roman" w:cs="Times New Roman"/>
                <w:sz w:val="24"/>
                <w:szCs w:val="30"/>
                <w:lang w:eastAsia="en-ID"/>
              </w:rPr>
              <w:t xml:space="preserve">bersikap </w:t>
            </w:r>
            <w:r w:rsidR="006D63E8" w:rsidRPr="00D61C66">
              <w:rPr>
                <w:rFonts w:ascii="Times New Roman" w:eastAsia="Times New Roman" w:hAnsi="Times New Roman" w:cs="Times New Roman"/>
                <w:i/>
                <w:sz w:val="24"/>
                <w:szCs w:val="30"/>
                <w:lang w:eastAsia="en-ID"/>
              </w:rPr>
              <w:t>acceptanc</w:t>
            </w:r>
            <w:r w:rsidR="006D63E8">
              <w:rPr>
                <w:rFonts w:ascii="Times New Roman" w:eastAsia="Times New Roman" w:hAnsi="Times New Roman" w:cs="Times New Roman"/>
                <w:sz w:val="24"/>
                <w:szCs w:val="30"/>
                <w:lang w:eastAsia="en-ID"/>
              </w:rPr>
              <w:t>e dan mengontrol tinggi</w:t>
            </w:r>
          </w:p>
        </w:tc>
        <w:tc>
          <w:tcPr>
            <w:tcW w:w="992" w:type="dxa"/>
          </w:tcPr>
          <w:p w:rsidR="006D63E8" w:rsidRPr="008C25F4" w:rsidRDefault="008C25F4" w:rsidP="009875FB">
            <w:pPr>
              <w:widowControl w:val="0"/>
              <w:tabs>
                <w:tab w:val="left" w:pos="1154"/>
                <w:tab w:val="left" w:pos="1155"/>
              </w:tabs>
              <w:autoSpaceDE w:val="0"/>
              <w:autoSpaceDN w:val="0"/>
              <w:jc w:val="center"/>
              <w:rPr>
                <w:rFonts w:ascii="Times New Roman" w:hAnsi="Times New Roman" w:cs="Times New Roman"/>
                <w:noProof/>
                <w:sz w:val="24"/>
              </w:rPr>
            </w:pPr>
            <w:r w:rsidRPr="008C25F4">
              <w:rPr>
                <w:rFonts w:ascii="Times New Roman" w:hAnsi="Times New Roman" w:cs="Times New Roman"/>
                <w:noProof/>
                <w:sz w:val="24"/>
              </w:rPr>
              <w:t>1,3</w:t>
            </w:r>
          </w:p>
        </w:tc>
        <w:tc>
          <w:tcPr>
            <w:tcW w:w="875" w:type="dxa"/>
          </w:tcPr>
          <w:p w:rsidR="006D63E8" w:rsidRPr="008C25F4" w:rsidRDefault="008C25F4" w:rsidP="009875FB">
            <w:pPr>
              <w:widowControl w:val="0"/>
              <w:tabs>
                <w:tab w:val="left" w:pos="1154"/>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2,4</w:t>
            </w:r>
          </w:p>
        </w:tc>
        <w:tc>
          <w:tcPr>
            <w:tcW w:w="990" w:type="dxa"/>
          </w:tcPr>
          <w:p w:rsidR="006D63E8" w:rsidRPr="008C25F4" w:rsidRDefault="004F0A0D" w:rsidP="009875FB">
            <w:pPr>
              <w:widowControl w:val="0"/>
              <w:tabs>
                <w:tab w:val="left" w:pos="1154"/>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4</w:t>
            </w:r>
          </w:p>
        </w:tc>
      </w:tr>
      <w:tr w:rsidR="006D63E8" w:rsidTr="008475BD">
        <w:tc>
          <w:tcPr>
            <w:tcW w:w="1585" w:type="dxa"/>
            <w:vMerge/>
          </w:tcPr>
          <w:p w:rsidR="006D63E8" w:rsidRDefault="006D63E8" w:rsidP="009875FB">
            <w:pPr>
              <w:widowControl w:val="0"/>
              <w:tabs>
                <w:tab w:val="left" w:pos="1154"/>
                <w:tab w:val="left" w:pos="1155"/>
              </w:tabs>
              <w:autoSpaceDE w:val="0"/>
              <w:autoSpaceDN w:val="0"/>
              <w:rPr>
                <w:rFonts w:ascii="Times New Roman" w:hAnsi="Times New Roman" w:cs="Times New Roman"/>
                <w:b/>
                <w:noProof/>
                <w:sz w:val="24"/>
              </w:rPr>
            </w:pPr>
          </w:p>
        </w:tc>
        <w:tc>
          <w:tcPr>
            <w:tcW w:w="3485" w:type="dxa"/>
          </w:tcPr>
          <w:p w:rsidR="006D63E8" w:rsidRDefault="006D63E8" w:rsidP="009875FB">
            <w:pPr>
              <w:widowControl w:val="0"/>
              <w:tabs>
                <w:tab w:val="left" w:pos="1154"/>
                <w:tab w:val="left" w:pos="1155"/>
              </w:tabs>
              <w:autoSpaceDE w:val="0"/>
              <w:autoSpaceDN w:val="0"/>
              <w:jc w:val="both"/>
              <w:rPr>
                <w:rFonts w:ascii="Times New Roman" w:hAnsi="Times New Roman" w:cs="Times New Roman"/>
                <w:b/>
                <w:noProof/>
                <w:sz w:val="24"/>
              </w:rPr>
            </w:pPr>
            <w:r>
              <w:rPr>
                <w:rFonts w:ascii="Times New Roman" w:eastAsia="Times New Roman" w:hAnsi="Times New Roman" w:cs="Times New Roman"/>
                <w:sz w:val="24"/>
                <w:szCs w:val="30"/>
                <w:lang w:eastAsia="en-ID"/>
              </w:rPr>
              <w:t>Orang tua bersikap responsive terhadap kebutuhan anak</w:t>
            </w:r>
          </w:p>
        </w:tc>
        <w:tc>
          <w:tcPr>
            <w:tcW w:w="992" w:type="dxa"/>
          </w:tcPr>
          <w:p w:rsidR="006D63E8" w:rsidRPr="008C25F4" w:rsidRDefault="008C25F4" w:rsidP="009875FB">
            <w:pPr>
              <w:widowControl w:val="0"/>
              <w:tabs>
                <w:tab w:val="left" w:pos="1154"/>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5,7</w:t>
            </w:r>
          </w:p>
        </w:tc>
        <w:tc>
          <w:tcPr>
            <w:tcW w:w="875" w:type="dxa"/>
          </w:tcPr>
          <w:p w:rsidR="006D63E8" w:rsidRPr="008C25F4" w:rsidRDefault="008C25F4" w:rsidP="009875FB">
            <w:pPr>
              <w:widowControl w:val="0"/>
              <w:tabs>
                <w:tab w:val="left" w:pos="1154"/>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6,8</w:t>
            </w:r>
          </w:p>
        </w:tc>
        <w:tc>
          <w:tcPr>
            <w:tcW w:w="990" w:type="dxa"/>
          </w:tcPr>
          <w:p w:rsidR="006D63E8" w:rsidRPr="008C25F4" w:rsidRDefault="004F0A0D" w:rsidP="009875FB">
            <w:pPr>
              <w:widowControl w:val="0"/>
              <w:tabs>
                <w:tab w:val="left" w:pos="1154"/>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4</w:t>
            </w:r>
          </w:p>
        </w:tc>
      </w:tr>
      <w:tr w:rsidR="006D63E8" w:rsidTr="008475BD">
        <w:tc>
          <w:tcPr>
            <w:tcW w:w="1585" w:type="dxa"/>
            <w:vMerge/>
          </w:tcPr>
          <w:p w:rsidR="006D63E8" w:rsidRDefault="006D63E8" w:rsidP="009875FB">
            <w:pPr>
              <w:widowControl w:val="0"/>
              <w:tabs>
                <w:tab w:val="left" w:pos="1154"/>
                <w:tab w:val="left" w:pos="1155"/>
              </w:tabs>
              <w:autoSpaceDE w:val="0"/>
              <w:autoSpaceDN w:val="0"/>
              <w:rPr>
                <w:rFonts w:ascii="Times New Roman" w:hAnsi="Times New Roman" w:cs="Times New Roman"/>
                <w:b/>
                <w:noProof/>
                <w:sz w:val="24"/>
              </w:rPr>
            </w:pPr>
          </w:p>
        </w:tc>
        <w:tc>
          <w:tcPr>
            <w:tcW w:w="3485" w:type="dxa"/>
          </w:tcPr>
          <w:p w:rsidR="006D63E8" w:rsidRDefault="006D63E8" w:rsidP="009875FB">
            <w:pPr>
              <w:widowControl w:val="0"/>
              <w:tabs>
                <w:tab w:val="left" w:pos="1154"/>
                <w:tab w:val="left" w:pos="1155"/>
              </w:tabs>
              <w:autoSpaceDE w:val="0"/>
              <w:autoSpaceDN w:val="0"/>
              <w:rPr>
                <w:rFonts w:ascii="Times New Roman" w:hAnsi="Times New Roman" w:cs="Times New Roman"/>
                <w:b/>
                <w:noProof/>
                <w:sz w:val="24"/>
              </w:rPr>
            </w:pPr>
            <w:r>
              <w:rPr>
                <w:rFonts w:ascii="Times New Roman" w:eastAsia="Times New Roman" w:hAnsi="Times New Roman" w:cs="Times New Roman"/>
                <w:sz w:val="24"/>
                <w:szCs w:val="30"/>
                <w:lang w:eastAsia="en-ID"/>
              </w:rPr>
              <w:t>Orang tua mendorong anak untuk menyatakan pendapat atau pernyataan</w:t>
            </w:r>
          </w:p>
        </w:tc>
        <w:tc>
          <w:tcPr>
            <w:tcW w:w="992" w:type="dxa"/>
          </w:tcPr>
          <w:p w:rsidR="006D63E8" w:rsidRPr="008C25F4" w:rsidRDefault="008C25F4" w:rsidP="009875FB">
            <w:pPr>
              <w:widowControl w:val="0"/>
              <w:tabs>
                <w:tab w:val="left" w:pos="1154"/>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9,11</w:t>
            </w:r>
          </w:p>
        </w:tc>
        <w:tc>
          <w:tcPr>
            <w:tcW w:w="875" w:type="dxa"/>
          </w:tcPr>
          <w:p w:rsidR="006D63E8" w:rsidRPr="008C25F4" w:rsidRDefault="008C25F4" w:rsidP="009875FB">
            <w:pPr>
              <w:widowControl w:val="0"/>
              <w:tabs>
                <w:tab w:val="left" w:pos="1154"/>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10,12</w:t>
            </w:r>
          </w:p>
        </w:tc>
        <w:tc>
          <w:tcPr>
            <w:tcW w:w="990" w:type="dxa"/>
          </w:tcPr>
          <w:p w:rsidR="006D63E8" w:rsidRPr="008C25F4" w:rsidRDefault="004F0A0D" w:rsidP="009875FB">
            <w:pPr>
              <w:widowControl w:val="0"/>
              <w:tabs>
                <w:tab w:val="left" w:pos="1154"/>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4</w:t>
            </w:r>
          </w:p>
        </w:tc>
      </w:tr>
      <w:tr w:rsidR="006D63E8" w:rsidTr="008475BD">
        <w:tc>
          <w:tcPr>
            <w:tcW w:w="1585" w:type="dxa"/>
            <w:vMerge/>
          </w:tcPr>
          <w:p w:rsidR="006D63E8" w:rsidRDefault="006D63E8" w:rsidP="009875FB">
            <w:pPr>
              <w:widowControl w:val="0"/>
              <w:tabs>
                <w:tab w:val="left" w:pos="1154"/>
                <w:tab w:val="left" w:pos="1155"/>
              </w:tabs>
              <w:autoSpaceDE w:val="0"/>
              <w:autoSpaceDN w:val="0"/>
              <w:rPr>
                <w:rFonts w:ascii="Times New Roman" w:hAnsi="Times New Roman" w:cs="Times New Roman"/>
                <w:b/>
                <w:noProof/>
                <w:sz w:val="24"/>
              </w:rPr>
            </w:pPr>
          </w:p>
        </w:tc>
        <w:tc>
          <w:tcPr>
            <w:tcW w:w="3485" w:type="dxa"/>
          </w:tcPr>
          <w:p w:rsidR="006D63E8" w:rsidRDefault="006D63E8" w:rsidP="009875FB">
            <w:pPr>
              <w:widowControl w:val="0"/>
              <w:tabs>
                <w:tab w:val="left" w:pos="1154"/>
                <w:tab w:val="left" w:pos="1155"/>
              </w:tabs>
              <w:autoSpaceDE w:val="0"/>
              <w:autoSpaceDN w:val="0"/>
              <w:rPr>
                <w:rFonts w:ascii="Times New Roman" w:hAnsi="Times New Roman" w:cs="Times New Roman"/>
                <w:b/>
                <w:noProof/>
                <w:sz w:val="24"/>
              </w:rPr>
            </w:pPr>
            <w:r>
              <w:rPr>
                <w:rFonts w:ascii="Times New Roman" w:eastAsia="Times New Roman" w:hAnsi="Times New Roman" w:cs="Times New Roman"/>
                <w:sz w:val="24"/>
                <w:szCs w:val="30"/>
                <w:lang w:eastAsia="en-ID"/>
              </w:rPr>
              <w:t>Orang tua memberikan penjelasan tentang dampak perbuatan yang baik dan yang buruk</w:t>
            </w:r>
          </w:p>
        </w:tc>
        <w:tc>
          <w:tcPr>
            <w:tcW w:w="992" w:type="dxa"/>
          </w:tcPr>
          <w:p w:rsidR="006D63E8" w:rsidRPr="008C25F4" w:rsidRDefault="008C25F4" w:rsidP="009875FB">
            <w:pPr>
              <w:widowControl w:val="0"/>
              <w:tabs>
                <w:tab w:val="left" w:pos="1154"/>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13,15</w:t>
            </w:r>
          </w:p>
        </w:tc>
        <w:tc>
          <w:tcPr>
            <w:tcW w:w="875" w:type="dxa"/>
          </w:tcPr>
          <w:p w:rsidR="006D63E8" w:rsidRPr="008C25F4" w:rsidRDefault="008C25F4" w:rsidP="009875FB">
            <w:pPr>
              <w:widowControl w:val="0"/>
              <w:tabs>
                <w:tab w:val="left" w:pos="1154"/>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14,16</w:t>
            </w:r>
          </w:p>
        </w:tc>
        <w:tc>
          <w:tcPr>
            <w:tcW w:w="990" w:type="dxa"/>
          </w:tcPr>
          <w:p w:rsidR="006D63E8" w:rsidRPr="008C25F4" w:rsidRDefault="004F0A0D" w:rsidP="009875FB">
            <w:pPr>
              <w:widowControl w:val="0"/>
              <w:tabs>
                <w:tab w:val="left" w:pos="1154"/>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4</w:t>
            </w:r>
          </w:p>
        </w:tc>
      </w:tr>
      <w:tr w:rsidR="006D63E8" w:rsidTr="008475BD">
        <w:tc>
          <w:tcPr>
            <w:tcW w:w="1585" w:type="dxa"/>
            <w:vMerge/>
          </w:tcPr>
          <w:p w:rsidR="006D63E8" w:rsidRDefault="006D63E8" w:rsidP="009875FB">
            <w:pPr>
              <w:widowControl w:val="0"/>
              <w:tabs>
                <w:tab w:val="left" w:pos="1154"/>
                <w:tab w:val="left" w:pos="1155"/>
              </w:tabs>
              <w:autoSpaceDE w:val="0"/>
              <w:autoSpaceDN w:val="0"/>
              <w:rPr>
                <w:rFonts w:ascii="Times New Roman" w:hAnsi="Times New Roman" w:cs="Times New Roman"/>
                <w:b/>
                <w:noProof/>
                <w:sz w:val="24"/>
              </w:rPr>
            </w:pPr>
          </w:p>
        </w:tc>
        <w:tc>
          <w:tcPr>
            <w:tcW w:w="3485" w:type="dxa"/>
          </w:tcPr>
          <w:p w:rsidR="006D63E8" w:rsidRDefault="006D63E8" w:rsidP="009875FB">
            <w:pPr>
              <w:widowControl w:val="0"/>
              <w:tabs>
                <w:tab w:val="left" w:pos="1154"/>
                <w:tab w:val="left" w:pos="1155"/>
              </w:tabs>
              <w:autoSpaceDE w:val="0"/>
              <w:autoSpaceDN w:val="0"/>
              <w:jc w:val="both"/>
              <w:rPr>
                <w:rFonts w:ascii="Times New Roman" w:hAnsi="Times New Roman" w:cs="Times New Roman"/>
                <w:b/>
                <w:noProof/>
                <w:sz w:val="24"/>
              </w:rPr>
            </w:pPr>
            <w:r>
              <w:rPr>
                <w:rFonts w:ascii="Times New Roman" w:eastAsia="Times New Roman" w:hAnsi="Times New Roman" w:cs="Times New Roman"/>
                <w:sz w:val="24"/>
                <w:szCs w:val="30"/>
                <w:lang w:eastAsia="en-ID"/>
              </w:rPr>
              <w:t>Orang tua bersikap realistis terhadap kemampuan anak</w:t>
            </w:r>
          </w:p>
        </w:tc>
        <w:tc>
          <w:tcPr>
            <w:tcW w:w="992" w:type="dxa"/>
          </w:tcPr>
          <w:p w:rsidR="006D63E8" w:rsidRPr="008C25F4" w:rsidRDefault="008C25F4" w:rsidP="009875FB">
            <w:pPr>
              <w:widowControl w:val="0"/>
              <w:tabs>
                <w:tab w:val="left" w:pos="1154"/>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17,19</w:t>
            </w:r>
          </w:p>
        </w:tc>
        <w:tc>
          <w:tcPr>
            <w:tcW w:w="875" w:type="dxa"/>
          </w:tcPr>
          <w:p w:rsidR="006D63E8" w:rsidRPr="008C25F4" w:rsidRDefault="008C25F4" w:rsidP="009875FB">
            <w:pPr>
              <w:widowControl w:val="0"/>
              <w:tabs>
                <w:tab w:val="left" w:pos="1154"/>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18,20</w:t>
            </w:r>
          </w:p>
        </w:tc>
        <w:tc>
          <w:tcPr>
            <w:tcW w:w="990" w:type="dxa"/>
          </w:tcPr>
          <w:p w:rsidR="006D63E8" w:rsidRPr="008C25F4" w:rsidRDefault="004F0A0D" w:rsidP="009875FB">
            <w:pPr>
              <w:widowControl w:val="0"/>
              <w:tabs>
                <w:tab w:val="left" w:pos="1154"/>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4</w:t>
            </w:r>
          </w:p>
        </w:tc>
      </w:tr>
      <w:tr w:rsidR="006D63E8" w:rsidTr="008475BD">
        <w:tc>
          <w:tcPr>
            <w:tcW w:w="1585" w:type="dxa"/>
            <w:vMerge/>
          </w:tcPr>
          <w:p w:rsidR="006D63E8" w:rsidRDefault="006D63E8" w:rsidP="009875FB">
            <w:pPr>
              <w:widowControl w:val="0"/>
              <w:tabs>
                <w:tab w:val="left" w:pos="1154"/>
                <w:tab w:val="left" w:pos="1155"/>
              </w:tabs>
              <w:autoSpaceDE w:val="0"/>
              <w:autoSpaceDN w:val="0"/>
              <w:rPr>
                <w:rFonts w:ascii="Times New Roman" w:hAnsi="Times New Roman" w:cs="Times New Roman"/>
                <w:b/>
                <w:noProof/>
                <w:sz w:val="24"/>
              </w:rPr>
            </w:pPr>
          </w:p>
        </w:tc>
        <w:tc>
          <w:tcPr>
            <w:tcW w:w="3485" w:type="dxa"/>
          </w:tcPr>
          <w:p w:rsidR="006D63E8" w:rsidRDefault="006D63E8" w:rsidP="009875FB">
            <w:pPr>
              <w:widowControl w:val="0"/>
              <w:tabs>
                <w:tab w:val="left" w:pos="1154"/>
                <w:tab w:val="left" w:pos="1155"/>
              </w:tabs>
              <w:autoSpaceDE w:val="0"/>
              <w:autoSpaceDN w:val="0"/>
              <w:rPr>
                <w:rFonts w:ascii="Times New Roman" w:hAnsi="Times New Roman" w:cs="Times New Roman"/>
                <w:b/>
                <w:noProof/>
                <w:sz w:val="24"/>
              </w:rPr>
            </w:pPr>
            <w:r>
              <w:rPr>
                <w:rFonts w:ascii="Times New Roman" w:eastAsia="Times New Roman" w:hAnsi="Times New Roman" w:cs="Times New Roman"/>
                <w:sz w:val="24"/>
                <w:szCs w:val="30"/>
                <w:lang w:eastAsia="en-ID"/>
              </w:rPr>
              <w:t>Orang tua memberikan kebebasan kepada anak untuk memilih dan melakukan suatu tindakan</w:t>
            </w:r>
          </w:p>
        </w:tc>
        <w:tc>
          <w:tcPr>
            <w:tcW w:w="992" w:type="dxa"/>
          </w:tcPr>
          <w:p w:rsidR="006D63E8" w:rsidRPr="008C25F4" w:rsidRDefault="008C25F4" w:rsidP="009875FB">
            <w:pPr>
              <w:widowControl w:val="0"/>
              <w:tabs>
                <w:tab w:val="left" w:pos="1154"/>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21,23</w:t>
            </w:r>
          </w:p>
        </w:tc>
        <w:tc>
          <w:tcPr>
            <w:tcW w:w="875" w:type="dxa"/>
          </w:tcPr>
          <w:p w:rsidR="006D63E8" w:rsidRPr="008C25F4" w:rsidRDefault="008C25F4" w:rsidP="009875FB">
            <w:pPr>
              <w:widowControl w:val="0"/>
              <w:tabs>
                <w:tab w:val="left" w:pos="1154"/>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22,24</w:t>
            </w:r>
          </w:p>
        </w:tc>
        <w:tc>
          <w:tcPr>
            <w:tcW w:w="990" w:type="dxa"/>
          </w:tcPr>
          <w:p w:rsidR="006D63E8" w:rsidRPr="008C25F4" w:rsidRDefault="004F0A0D" w:rsidP="009875FB">
            <w:pPr>
              <w:widowControl w:val="0"/>
              <w:tabs>
                <w:tab w:val="left" w:pos="1154"/>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4</w:t>
            </w:r>
          </w:p>
        </w:tc>
      </w:tr>
      <w:tr w:rsidR="006D63E8" w:rsidTr="008475BD">
        <w:tc>
          <w:tcPr>
            <w:tcW w:w="1585" w:type="dxa"/>
            <w:vMerge/>
          </w:tcPr>
          <w:p w:rsidR="006D63E8" w:rsidRDefault="006D63E8" w:rsidP="009875FB">
            <w:pPr>
              <w:widowControl w:val="0"/>
              <w:tabs>
                <w:tab w:val="left" w:pos="1154"/>
                <w:tab w:val="left" w:pos="1155"/>
              </w:tabs>
              <w:autoSpaceDE w:val="0"/>
              <w:autoSpaceDN w:val="0"/>
              <w:rPr>
                <w:rFonts w:ascii="Times New Roman" w:hAnsi="Times New Roman" w:cs="Times New Roman"/>
                <w:b/>
                <w:noProof/>
                <w:sz w:val="24"/>
              </w:rPr>
            </w:pPr>
          </w:p>
        </w:tc>
        <w:tc>
          <w:tcPr>
            <w:tcW w:w="3485" w:type="dxa"/>
          </w:tcPr>
          <w:p w:rsidR="006D63E8" w:rsidRDefault="006D63E8" w:rsidP="009875FB">
            <w:pPr>
              <w:widowControl w:val="0"/>
              <w:tabs>
                <w:tab w:val="left" w:pos="1154"/>
                <w:tab w:val="left" w:pos="1155"/>
              </w:tabs>
              <w:autoSpaceDE w:val="0"/>
              <w:autoSpaceDN w:val="0"/>
              <w:jc w:val="both"/>
              <w:rPr>
                <w:rFonts w:ascii="Times New Roman" w:hAnsi="Times New Roman" w:cs="Times New Roman"/>
                <w:b/>
                <w:noProof/>
                <w:sz w:val="24"/>
              </w:rPr>
            </w:pPr>
            <w:r>
              <w:rPr>
                <w:rFonts w:ascii="Times New Roman" w:eastAsia="Times New Roman" w:hAnsi="Times New Roman" w:cs="Times New Roman"/>
                <w:sz w:val="24"/>
                <w:szCs w:val="30"/>
                <w:lang w:eastAsia="en-ID"/>
              </w:rPr>
              <w:t>Orang tua menjadikan dirinya sebagai model panutan bagi anak</w:t>
            </w:r>
          </w:p>
        </w:tc>
        <w:tc>
          <w:tcPr>
            <w:tcW w:w="992" w:type="dxa"/>
          </w:tcPr>
          <w:p w:rsidR="006D63E8" w:rsidRPr="008C25F4" w:rsidRDefault="008C25F4" w:rsidP="009875FB">
            <w:pPr>
              <w:widowControl w:val="0"/>
              <w:tabs>
                <w:tab w:val="left" w:pos="1154"/>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25,27</w:t>
            </w:r>
          </w:p>
        </w:tc>
        <w:tc>
          <w:tcPr>
            <w:tcW w:w="875" w:type="dxa"/>
          </w:tcPr>
          <w:p w:rsidR="006D63E8" w:rsidRPr="008C25F4" w:rsidRDefault="008C25F4" w:rsidP="009875FB">
            <w:pPr>
              <w:widowControl w:val="0"/>
              <w:tabs>
                <w:tab w:val="left" w:pos="1154"/>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26,28</w:t>
            </w:r>
          </w:p>
        </w:tc>
        <w:tc>
          <w:tcPr>
            <w:tcW w:w="990" w:type="dxa"/>
          </w:tcPr>
          <w:p w:rsidR="006D63E8" w:rsidRPr="008C25F4" w:rsidRDefault="004F0A0D" w:rsidP="009875FB">
            <w:pPr>
              <w:widowControl w:val="0"/>
              <w:tabs>
                <w:tab w:val="left" w:pos="1154"/>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4</w:t>
            </w:r>
          </w:p>
        </w:tc>
      </w:tr>
      <w:tr w:rsidR="006D63E8" w:rsidTr="008475BD">
        <w:tc>
          <w:tcPr>
            <w:tcW w:w="1585" w:type="dxa"/>
            <w:vMerge/>
          </w:tcPr>
          <w:p w:rsidR="006D63E8" w:rsidRDefault="006D63E8" w:rsidP="009875FB">
            <w:pPr>
              <w:widowControl w:val="0"/>
              <w:tabs>
                <w:tab w:val="left" w:pos="1154"/>
                <w:tab w:val="left" w:pos="1155"/>
              </w:tabs>
              <w:autoSpaceDE w:val="0"/>
              <w:autoSpaceDN w:val="0"/>
              <w:rPr>
                <w:rFonts w:ascii="Times New Roman" w:hAnsi="Times New Roman" w:cs="Times New Roman"/>
                <w:b/>
                <w:noProof/>
                <w:sz w:val="24"/>
              </w:rPr>
            </w:pPr>
          </w:p>
        </w:tc>
        <w:tc>
          <w:tcPr>
            <w:tcW w:w="3485" w:type="dxa"/>
          </w:tcPr>
          <w:p w:rsidR="006D63E8" w:rsidRDefault="006D63E8" w:rsidP="009875FB">
            <w:pPr>
              <w:widowControl w:val="0"/>
              <w:tabs>
                <w:tab w:val="left" w:pos="1154"/>
                <w:tab w:val="left" w:pos="1155"/>
              </w:tabs>
              <w:autoSpaceDE w:val="0"/>
              <w:autoSpaceDN w:val="0"/>
              <w:rPr>
                <w:rFonts w:ascii="Times New Roman" w:hAnsi="Times New Roman" w:cs="Times New Roman"/>
                <w:b/>
                <w:noProof/>
                <w:sz w:val="24"/>
              </w:rPr>
            </w:pPr>
            <w:r>
              <w:rPr>
                <w:rFonts w:ascii="Times New Roman" w:eastAsia="Times New Roman" w:hAnsi="Times New Roman" w:cs="Times New Roman"/>
                <w:sz w:val="24"/>
                <w:szCs w:val="30"/>
                <w:lang w:eastAsia="en-ID"/>
              </w:rPr>
              <w:t>Orang tua hangat dan berupaya membimbing anak</w:t>
            </w:r>
          </w:p>
        </w:tc>
        <w:tc>
          <w:tcPr>
            <w:tcW w:w="992" w:type="dxa"/>
          </w:tcPr>
          <w:p w:rsidR="006D63E8" w:rsidRPr="008C25F4" w:rsidRDefault="008C25F4" w:rsidP="009875FB">
            <w:pPr>
              <w:widowControl w:val="0"/>
              <w:tabs>
                <w:tab w:val="left" w:pos="1154"/>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29,31</w:t>
            </w:r>
          </w:p>
        </w:tc>
        <w:tc>
          <w:tcPr>
            <w:tcW w:w="875" w:type="dxa"/>
          </w:tcPr>
          <w:p w:rsidR="006D63E8" w:rsidRPr="008C25F4" w:rsidRDefault="008C25F4" w:rsidP="009875FB">
            <w:pPr>
              <w:widowControl w:val="0"/>
              <w:tabs>
                <w:tab w:val="left" w:pos="1154"/>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30,32</w:t>
            </w:r>
          </w:p>
        </w:tc>
        <w:tc>
          <w:tcPr>
            <w:tcW w:w="990" w:type="dxa"/>
          </w:tcPr>
          <w:p w:rsidR="006D63E8" w:rsidRPr="008C25F4" w:rsidRDefault="004F0A0D" w:rsidP="009875FB">
            <w:pPr>
              <w:widowControl w:val="0"/>
              <w:tabs>
                <w:tab w:val="left" w:pos="1154"/>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4</w:t>
            </w:r>
          </w:p>
        </w:tc>
      </w:tr>
      <w:tr w:rsidR="006D63E8" w:rsidTr="008475BD">
        <w:tc>
          <w:tcPr>
            <w:tcW w:w="1585" w:type="dxa"/>
            <w:vMerge/>
          </w:tcPr>
          <w:p w:rsidR="006D63E8" w:rsidRDefault="006D63E8" w:rsidP="009875FB">
            <w:pPr>
              <w:widowControl w:val="0"/>
              <w:tabs>
                <w:tab w:val="left" w:pos="1154"/>
                <w:tab w:val="left" w:pos="1155"/>
              </w:tabs>
              <w:autoSpaceDE w:val="0"/>
              <w:autoSpaceDN w:val="0"/>
              <w:rPr>
                <w:rFonts w:ascii="Times New Roman" w:hAnsi="Times New Roman" w:cs="Times New Roman"/>
                <w:b/>
                <w:noProof/>
                <w:sz w:val="24"/>
              </w:rPr>
            </w:pPr>
          </w:p>
        </w:tc>
        <w:tc>
          <w:tcPr>
            <w:tcW w:w="3485" w:type="dxa"/>
          </w:tcPr>
          <w:p w:rsidR="006D63E8" w:rsidRDefault="006D63E8" w:rsidP="009875FB">
            <w:pPr>
              <w:widowControl w:val="0"/>
              <w:tabs>
                <w:tab w:val="left" w:pos="1154"/>
                <w:tab w:val="left" w:pos="1155"/>
              </w:tabs>
              <w:autoSpaceDE w:val="0"/>
              <w:autoSpaceDN w:val="0"/>
              <w:rPr>
                <w:rFonts w:ascii="Times New Roman" w:hAnsi="Times New Roman" w:cs="Times New Roman"/>
                <w:b/>
                <w:noProof/>
                <w:sz w:val="24"/>
              </w:rPr>
            </w:pPr>
            <w:r>
              <w:rPr>
                <w:rFonts w:ascii="Times New Roman" w:eastAsia="Times New Roman" w:hAnsi="Times New Roman" w:cs="Times New Roman"/>
                <w:sz w:val="24"/>
                <w:szCs w:val="30"/>
                <w:lang w:eastAsia="en-ID"/>
              </w:rPr>
              <w:t>Orang tua melibatkan anak dalam membuat keputusan</w:t>
            </w:r>
          </w:p>
        </w:tc>
        <w:tc>
          <w:tcPr>
            <w:tcW w:w="992" w:type="dxa"/>
          </w:tcPr>
          <w:p w:rsidR="006D63E8" w:rsidRPr="008C25F4" w:rsidRDefault="008C25F4" w:rsidP="009875FB">
            <w:pPr>
              <w:widowControl w:val="0"/>
              <w:tabs>
                <w:tab w:val="left" w:pos="1154"/>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33,35</w:t>
            </w:r>
          </w:p>
        </w:tc>
        <w:tc>
          <w:tcPr>
            <w:tcW w:w="875" w:type="dxa"/>
          </w:tcPr>
          <w:p w:rsidR="006D63E8" w:rsidRPr="008C25F4" w:rsidRDefault="008C25F4" w:rsidP="009875FB">
            <w:pPr>
              <w:widowControl w:val="0"/>
              <w:tabs>
                <w:tab w:val="left" w:pos="1154"/>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34,36</w:t>
            </w:r>
          </w:p>
        </w:tc>
        <w:tc>
          <w:tcPr>
            <w:tcW w:w="990" w:type="dxa"/>
          </w:tcPr>
          <w:p w:rsidR="006D63E8" w:rsidRPr="008C25F4" w:rsidRDefault="004F0A0D" w:rsidP="009875FB">
            <w:pPr>
              <w:widowControl w:val="0"/>
              <w:tabs>
                <w:tab w:val="left" w:pos="1154"/>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4</w:t>
            </w:r>
          </w:p>
        </w:tc>
      </w:tr>
      <w:tr w:rsidR="006D63E8" w:rsidTr="008475BD">
        <w:tc>
          <w:tcPr>
            <w:tcW w:w="1585" w:type="dxa"/>
            <w:vMerge/>
          </w:tcPr>
          <w:p w:rsidR="006D63E8" w:rsidRDefault="006D63E8" w:rsidP="009875FB">
            <w:pPr>
              <w:widowControl w:val="0"/>
              <w:tabs>
                <w:tab w:val="left" w:pos="1154"/>
                <w:tab w:val="left" w:pos="1155"/>
              </w:tabs>
              <w:autoSpaceDE w:val="0"/>
              <w:autoSpaceDN w:val="0"/>
              <w:rPr>
                <w:rFonts w:ascii="Times New Roman" w:hAnsi="Times New Roman" w:cs="Times New Roman"/>
                <w:b/>
                <w:noProof/>
                <w:sz w:val="24"/>
              </w:rPr>
            </w:pPr>
          </w:p>
        </w:tc>
        <w:tc>
          <w:tcPr>
            <w:tcW w:w="3485" w:type="dxa"/>
          </w:tcPr>
          <w:p w:rsidR="006D63E8" w:rsidRDefault="006D63E8" w:rsidP="009875FB">
            <w:pPr>
              <w:widowControl w:val="0"/>
              <w:tabs>
                <w:tab w:val="left" w:pos="1154"/>
                <w:tab w:val="left" w:pos="1155"/>
              </w:tabs>
              <w:autoSpaceDE w:val="0"/>
              <w:autoSpaceDN w:val="0"/>
              <w:rPr>
                <w:rFonts w:ascii="Times New Roman" w:hAnsi="Times New Roman" w:cs="Times New Roman"/>
                <w:b/>
                <w:noProof/>
                <w:sz w:val="24"/>
              </w:rPr>
            </w:pPr>
            <w:r>
              <w:rPr>
                <w:rFonts w:ascii="Times New Roman" w:eastAsia="Times New Roman" w:hAnsi="Times New Roman" w:cs="Times New Roman"/>
                <w:sz w:val="24"/>
                <w:szCs w:val="30"/>
                <w:lang w:eastAsia="en-ID"/>
              </w:rPr>
              <w:t>Orang tua berwenang untuk mengambil keputusan akhir dalam keluarga</w:t>
            </w:r>
          </w:p>
        </w:tc>
        <w:tc>
          <w:tcPr>
            <w:tcW w:w="992" w:type="dxa"/>
          </w:tcPr>
          <w:p w:rsidR="006D63E8" w:rsidRPr="008C25F4" w:rsidRDefault="008C25F4" w:rsidP="009875FB">
            <w:pPr>
              <w:widowControl w:val="0"/>
              <w:tabs>
                <w:tab w:val="left" w:pos="1154"/>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37,39</w:t>
            </w:r>
          </w:p>
        </w:tc>
        <w:tc>
          <w:tcPr>
            <w:tcW w:w="875" w:type="dxa"/>
          </w:tcPr>
          <w:p w:rsidR="006D63E8" w:rsidRPr="008C25F4" w:rsidRDefault="008C25F4" w:rsidP="009875FB">
            <w:pPr>
              <w:widowControl w:val="0"/>
              <w:tabs>
                <w:tab w:val="left" w:pos="1154"/>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38,40</w:t>
            </w:r>
          </w:p>
        </w:tc>
        <w:tc>
          <w:tcPr>
            <w:tcW w:w="990" w:type="dxa"/>
          </w:tcPr>
          <w:p w:rsidR="006D63E8" w:rsidRPr="008C25F4" w:rsidRDefault="004F0A0D" w:rsidP="009875FB">
            <w:pPr>
              <w:widowControl w:val="0"/>
              <w:tabs>
                <w:tab w:val="left" w:pos="1154"/>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4</w:t>
            </w:r>
          </w:p>
        </w:tc>
      </w:tr>
      <w:tr w:rsidR="006D63E8" w:rsidTr="008475BD">
        <w:tc>
          <w:tcPr>
            <w:tcW w:w="1585" w:type="dxa"/>
            <w:vMerge/>
          </w:tcPr>
          <w:p w:rsidR="006D63E8" w:rsidRDefault="006D63E8" w:rsidP="009875FB">
            <w:pPr>
              <w:widowControl w:val="0"/>
              <w:tabs>
                <w:tab w:val="left" w:pos="1154"/>
                <w:tab w:val="left" w:pos="1155"/>
              </w:tabs>
              <w:autoSpaceDE w:val="0"/>
              <w:autoSpaceDN w:val="0"/>
              <w:rPr>
                <w:rFonts w:ascii="Times New Roman" w:hAnsi="Times New Roman" w:cs="Times New Roman"/>
                <w:b/>
                <w:noProof/>
                <w:sz w:val="24"/>
              </w:rPr>
            </w:pPr>
          </w:p>
        </w:tc>
        <w:tc>
          <w:tcPr>
            <w:tcW w:w="3485" w:type="dxa"/>
          </w:tcPr>
          <w:p w:rsidR="006D63E8" w:rsidRDefault="006D63E8" w:rsidP="009875FB">
            <w:pPr>
              <w:widowControl w:val="0"/>
              <w:tabs>
                <w:tab w:val="left" w:pos="1154"/>
                <w:tab w:val="left" w:pos="1155"/>
              </w:tabs>
              <w:autoSpaceDE w:val="0"/>
              <w:autoSpaceDN w:val="0"/>
              <w:rPr>
                <w:rFonts w:ascii="Times New Roman" w:hAnsi="Times New Roman" w:cs="Times New Roman"/>
                <w:b/>
                <w:noProof/>
                <w:sz w:val="24"/>
              </w:rPr>
            </w:pPr>
            <w:r>
              <w:rPr>
                <w:rFonts w:ascii="Times New Roman" w:eastAsia="Times New Roman" w:hAnsi="Times New Roman" w:cs="Times New Roman"/>
                <w:sz w:val="24"/>
                <w:szCs w:val="30"/>
                <w:lang w:eastAsia="en-ID"/>
              </w:rPr>
              <w:t>Orang tua menghargai disiplin siswa</w:t>
            </w:r>
          </w:p>
        </w:tc>
        <w:tc>
          <w:tcPr>
            <w:tcW w:w="992" w:type="dxa"/>
          </w:tcPr>
          <w:p w:rsidR="006D63E8" w:rsidRPr="008C25F4" w:rsidRDefault="008C25F4" w:rsidP="009875FB">
            <w:pPr>
              <w:widowControl w:val="0"/>
              <w:tabs>
                <w:tab w:val="left" w:pos="1154"/>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41,43</w:t>
            </w:r>
          </w:p>
        </w:tc>
        <w:tc>
          <w:tcPr>
            <w:tcW w:w="875" w:type="dxa"/>
          </w:tcPr>
          <w:p w:rsidR="006D63E8" w:rsidRPr="008C25F4" w:rsidRDefault="008C25F4" w:rsidP="009875FB">
            <w:pPr>
              <w:widowControl w:val="0"/>
              <w:tabs>
                <w:tab w:val="left" w:pos="1154"/>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42,44</w:t>
            </w:r>
          </w:p>
        </w:tc>
        <w:tc>
          <w:tcPr>
            <w:tcW w:w="990" w:type="dxa"/>
          </w:tcPr>
          <w:p w:rsidR="006D63E8" w:rsidRPr="008C25F4" w:rsidRDefault="004F0A0D" w:rsidP="009875FB">
            <w:pPr>
              <w:widowControl w:val="0"/>
              <w:tabs>
                <w:tab w:val="left" w:pos="1154"/>
                <w:tab w:val="left" w:pos="1155"/>
              </w:tabs>
              <w:autoSpaceDE w:val="0"/>
              <w:autoSpaceDN w:val="0"/>
              <w:jc w:val="center"/>
              <w:rPr>
                <w:rFonts w:ascii="Times New Roman" w:hAnsi="Times New Roman" w:cs="Times New Roman"/>
                <w:noProof/>
                <w:sz w:val="24"/>
              </w:rPr>
            </w:pPr>
            <w:r>
              <w:rPr>
                <w:rFonts w:ascii="Times New Roman" w:hAnsi="Times New Roman" w:cs="Times New Roman"/>
                <w:noProof/>
                <w:sz w:val="24"/>
              </w:rPr>
              <w:t>4</w:t>
            </w:r>
          </w:p>
        </w:tc>
      </w:tr>
      <w:tr w:rsidR="006D63E8" w:rsidTr="008475BD">
        <w:tc>
          <w:tcPr>
            <w:tcW w:w="5070" w:type="dxa"/>
            <w:gridSpan w:val="2"/>
          </w:tcPr>
          <w:p w:rsidR="006D63E8" w:rsidRDefault="006D63E8" w:rsidP="009875FB">
            <w:pPr>
              <w:widowControl w:val="0"/>
              <w:tabs>
                <w:tab w:val="left" w:pos="1154"/>
                <w:tab w:val="left" w:pos="1155"/>
              </w:tabs>
              <w:autoSpaceDE w:val="0"/>
              <w:autoSpaceDN w:val="0"/>
              <w:jc w:val="center"/>
              <w:rPr>
                <w:rFonts w:ascii="Times New Roman" w:hAnsi="Times New Roman" w:cs="Times New Roman"/>
                <w:b/>
                <w:noProof/>
                <w:sz w:val="24"/>
              </w:rPr>
            </w:pPr>
            <w:r>
              <w:rPr>
                <w:rFonts w:ascii="Times New Roman" w:hAnsi="Times New Roman" w:cs="Times New Roman"/>
                <w:b/>
                <w:noProof/>
                <w:sz w:val="24"/>
              </w:rPr>
              <w:t>Jumlah</w:t>
            </w:r>
          </w:p>
        </w:tc>
        <w:tc>
          <w:tcPr>
            <w:tcW w:w="992" w:type="dxa"/>
          </w:tcPr>
          <w:p w:rsidR="006D63E8" w:rsidRPr="000D4E33" w:rsidRDefault="008C25F4" w:rsidP="009875FB">
            <w:pPr>
              <w:widowControl w:val="0"/>
              <w:tabs>
                <w:tab w:val="left" w:pos="1154"/>
                <w:tab w:val="left" w:pos="1155"/>
              </w:tabs>
              <w:autoSpaceDE w:val="0"/>
              <w:autoSpaceDN w:val="0"/>
              <w:jc w:val="center"/>
              <w:rPr>
                <w:rFonts w:ascii="Times New Roman" w:hAnsi="Times New Roman" w:cs="Times New Roman"/>
                <w:b/>
                <w:noProof/>
                <w:sz w:val="24"/>
              </w:rPr>
            </w:pPr>
            <w:r w:rsidRPr="000D4E33">
              <w:rPr>
                <w:rFonts w:ascii="Times New Roman" w:hAnsi="Times New Roman" w:cs="Times New Roman"/>
                <w:b/>
                <w:noProof/>
                <w:sz w:val="24"/>
              </w:rPr>
              <w:t>22</w:t>
            </w:r>
          </w:p>
        </w:tc>
        <w:tc>
          <w:tcPr>
            <w:tcW w:w="875" w:type="dxa"/>
          </w:tcPr>
          <w:p w:rsidR="006D63E8" w:rsidRPr="000D4E33" w:rsidRDefault="008C25F4" w:rsidP="009875FB">
            <w:pPr>
              <w:widowControl w:val="0"/>
              <w:tabs>
                <w:tab w:val="left" w:pos="1154"/>
                <w:tab w:val="left" w:pos="1155"/>
              </w:tabs>
              <w:autoSpaceDE w:val="0"/>
              <w:autoSpaceDN w:val="0"/>
              <w:jc w:val="center"/>
              <w:rPr>
                <w:rFonts w:ascii="Times New Roman" w:hAnsi="Times New Roman" w:cs="Times New Roman"/>
                <w:b/>
                <w:noProof/>
                <w:sz w:val="24"/>
              </w:rPr>
            </w:pPr>
            <w:r w:rsidRPr="000D4E33">
              <w:rPr>
                <w:rFonts w:ascii="Times New Roman" w:hAnsi="Times New Roman" w:cs="Times New Roman"/>
                <w:b/>
                <w:noProof/>
                <w:sz w:val="24"/>
              </w:rPr>
              <w:t>22</w:t>
            </w:r>
          </w:p>
        </w:tc>
        <w:tc>
          <w:tcPr>
            <w:tcW w:w="990" w:type="dxa"/>
          </w:tcPr>
          <w:p w:rsidR="006D63E8" w:rsidRPr="000D4E33" w:rsidRDefault="004F0A0D" w:rsidP="009875FB">
            <w:pPr>
              <w:widowControl w:val="0"/>
              <w:tabs>
                <w:tab w:val="left" w:pos="1154"/>
                <w:tab w:val="left" w:pos="1155"/>
              </w:tabs>
              <w:autoSpaceDE w:val="0"/>
              <w:autoSpaceDN w:val="0"/>
              <w:jc w:val="center"/>
              <w:rPr>
                <w:rFonts w:ascii="Times New Roman" w:hAnsi="Times New Roman" w:cs="Times New Roman"/>
                <w:b/>
                <w:noProof/>
                <w:sz w:val="24"/>
              </w:rPr>
            </w:pPr>
            <w:r>
              <w:rPr>
                <w:rFonts w:ascii="Times New Roman" w:hAnsi="Times New Roman" w:cs="Times New Roman"/>
                <w:b/>
                <w:noProof/>
                <w:sz w:val="24"/>
              </w:rPr>
              <w:t>44</w:t>
            </w:r>
          </w:p>
        </w:tc>
      </w:tr>
    </w:tbl>
    <w:p w:rsidR="00643E93" w:rsidRPr="00707DE8" w:rsidRDefault="004F0A0D" w:rsidP="008475BD">
      <w:pPr>
        <w:rPr>
          <w:rFonts w:ascii="Times New Roman" w:hAnsi="Times New Roman" w:cs="Times New Roman"/>
          <w:b/>
          <w:i/>
          <w:sz w:val="24"/>
        </w:rPr>
      </w:pPr>
      <w:r>
        <w:rPr>
          <w:rFonts w:ascii="Times New Roman" w:hAnsi="Times New Roman" w:cs="Times New Roman"/>
          <w:b/>
          <w:bCs/>
          <w:noProof/>
          <w:sz w:val="24"/>
        </w:rPr>
        <w:br w:type="page"/>
      </w:r>
      <w:bookmarkStart w:id="83" w:name="_Toc198622446"/>
      <w:r w:rsidR="0064067D" w:rsidRPr="00707DE8">
        <w:rPr>
          <w:rFonts w:ascii="Times New Roman" w:hAnsi="Times New Roman" w:cs="Times New Roman"/>
          <w:b/>
          <w:sz w:val="24"/>
        </w:rPr>
        <w:lastRenderedPageBreak/>
        <w:t xml:space="preserve">Tabel 3. </w:t>
      </w:r>
      <w:r w:rsidR="0064067D" w:rsidRPr="00707DE8">
        <w:rPr>
          <w:rFonts w:ascii="Times New Roman" w:hAnsi="Times New Roman" w:cs="Times New Roman"/>
          <w:b/>
          <w:i/>
          <w:sz w:val="24"/>
        </w:rPr>
        <w:fldChar w:fldCharType="begin"/>
      </w:r>
      <w:r w:rsidR="0064067D" w:rsidRPr="00707DE8">
        <w:rPr>
          <w:rFonts w:ascii="Times New Roman" w:hAnsi="Times New Roman" w:cs="Times New Roman"/>
          <w:b/>
          <w:sz w:val="24"/>
        </w:rPr>
        <w:instrText xml:space="preserve"> SEQ Tabel_3. \* ARABIC </w:instrText>
      </w:r>
      <w:r w:rsidR="0064067D" w:rsidRPr="00707DE8">
        <w:rPr>
          <w:rFonts w:ascii="Times New Roman" w:hAnsi="Times New Roman" w:cs="Times New Roman"/>
          <w:b/>
          <w:i/>
          <w:sz w:val="24"/>
        </w:rPr>
        <w:fldChar w:fldCharType="separate"/>
      </w:r>
      <w:r w:rsidR="00F05A6D">
        <w:rPr>
          <w:rFonts w:ascii="Times New Roman" w:hAnsi="Times New Roman" w:cs="Times New Roman"/>
          <w:b/>
          <w:noProof/>
          <w:sz w:val="24"/>
        </w:rPr>
        <w:t>4</w:t>
      </w:r>
      <w:r w:rsidR="0064067D" w:rsidRPr="00707DE8">
        <w:rPr>
          <w:rFonts w:ascii="Times New Roman" w:hAnsi="Times New Roman" w:cs="Times New Roman"/>
          <w:b/>
          <w:i/>
          <w:sz w:val="24"/>
        </w:rPr>
        <w:fldChar w:fldCharType="end"/>
      </w:r>
      <w:r w:rsidR="0064067D" w:rsidRPr="00707DE8">
        <w:rPr>
          <w:rFonts w:ascii="Times New Roman" w:hAnsi="Times New Roman" w:cs="Times New Roman"/>
          <w:b/>
          <w:sz w:val="24"/>
        </w:rPr>
        <w:t xml:space="preserve"> Kisi-kisi Angket Self-Regulated Learning Menurut Duncan dan McKeachie (2005) dalam (Darmiany, 2012)</w:t>
      </w:r>
      <w:bookmarkEnd w:id="83"/>
    </w:p>
    <w:tbl>
      <w:tblPr>
        <w:tblStyle w:val="TableGrid"/>
        <w:tblW w:w="0" w:type="auto"/>
        <w:tblLook w:val="04A0" w:firstRow="1" w:lastRow="0" w:firstColumn="1" w:lastColumn="0" w:noHBand="0" w:noVBand="1"/>
      </w:tblPr>
      <w:tblGrid>
        <w:gridCol w:w="1321"/>
        <w:gridCol w:w="1321"/>
        <w:gridCol w:w="1443"/>
        <w:gridCol w:w="1356"/>
        <w:gridCol w:w="1356"/>
        <w:gridCol w:w="1317"/>
      </w:tblGrid>
      <w:tr w:rsidR="001552B6" w:rsidTr="00643E93">
        <w:tc>
          <w:tcPr>
            <w:tcW w:w="1321" w:type="dxa"/>
            <w:vMerge w:val="restart"/>
          </w:tcPr>
          <w:p w:rsidR="006D63E8" w:rsidRPr="003B3D56" w:rsidRDefault="006D63E8" w:rsidP="009875FB">
            <w:pPr>
              <w:widowControl w:val="0"/>
              <w:tabs>
                <w:tab w:val="left" w:pos="1154"/>
                <w:tab w:val="left" w:pos="1155"/>
              </w:tabs>
              <w:autoSpaceDE w:val="0"/>
              <w:autoSpaceDN w:val="0"/>
              <w:jc w:val="center"/>
              <w:rPr>
                <w:rFonts w:ascii="Times New Roman" w:hAnsi="Times New Roman" w:cs="Times New Roman"/>
                <w:b/>
                <w:bCs/>
                <w:noProof/>
                <w:sz w:val="24"/>
                <w:lang w:val="en-US"/>
              </w:rPr>
            </w:pPr>
            <w:r>
              <w:rPr>
                <w:rFonts w:ascii="Times New Roman" w:hAnsi="Times New Roman" w:cs="Times New Roman"/>
                <w:b/>
                <w:bCs/>
                <w:noProof/>
                <w:sz w:val="24"/>
                <w:lang w:val="en-US"/>
              </w:rPr>
              <w:t>Variabel</w:t>
            </w:r>
          </w:p>
        </w:tc>
        <w:tc>
          <w:tcPr>
            <w:tcW w:w="1321" w:type="dxa"/>
            <w:vMerge w:val="restart"/>
          </w:tcPr>
          <w:p w:rsidR="006D63E8" w:rsidRPr="003B3D56" w:rsidRDefault="006D63E8" w:rsidP="009875FB">
            <w:pPr>
              <w:widowControl w:val="0"/>
              <w:tabs>
                <w:tab w:val="left" w:pos="1154"/>
                <w:tab w:val="left" w:pos="1155"/>
              </w:tabs>
              <w:autoSpaceDE w:val="0"/>
              <w:autoSpaceDN w:val="0"/>
              <w:jc w:val="center"/>
              <w:rPr>
                <w:rFonts w:ascii="Times New Roman" w:hAnsi="Times New Roman" w:cs="Times New Roman"/>
                <w:b/>
                <w:bCs/>
                <w:noProof/>
                <w:sz w:val="24"/>
                <w:lang w:val="en-US"/>
              </w:rPr>
            </w:pPr>
            <w:r>
              <w:rPr>
                <w:rFonts w:ascii="Times New Roman" w:hAnsi="Times New Roman" w:cs="Times New Roman"/>
                <w:b/>
                <w:bCs/>
                <w:noProof/>
                <w:sz w:val="24"/>
                <w:lang w:val="en-US"/>
              </w:rPr>
              <w:t>Indikator</w:t>
            </w:r>
          </w:p>
        </w:tc>
        <w:tc>
          <w:tcPr>
            <w:tcW w:w="1443" w:type="dxa"/>
            <w:vMerge w:val="restart"/>
          </w:tcPr>
          <w:p w:rsidR="006D63E8" w:rsidRPr="003B3D56" w:rsidRDefault="006D63E8" w:rsidP="009875FB">
            <w:pPr>
              <w:widowControl w:val="0"/>
              <w:tabs>
                <w:tab w:val="left" w:pos="1154"/>
                <w:tab w:val="left" w:pos="1155"/>
              </w:tabs>
              <w:autoSpaceDE w:val="0"/>
              <w:autoSpaceDN w:val="0"/>
              <w:jc w:val="center"/>
              <w:rPr>
                <w:rFonts w:ascii="Times New Roman" w:hAnsi="Times New Roman" w:cs="Times New Roman"/>
                <w:b/>
                <w:bCs/>
                <w:noProof/>
                <w:sz w:val="24"/>
                <w:lang w:val="en-US"/>
              </w:rPr>
            </w:pPr>
            <w:r>
              <w:rPr>
                <w:rFonts w:ascii="Times New Roman" w:hAnsi="Times New Roman" w:cs="Times New Roman"/>
                <w:b/>
                <w:bCs/>
                <w:noProof/>
                <w:sz w:val="24"/>
                <w:lang w:val="en-US"/>
              </w:rPr>
              <w:t>Deskriptor</w:t>
            </w:r>
          </w:p>
        </w:tc>
        <w:tc>
          <w:tcPr>
            <w:tcW w:w="2712" w:type="dxa"/>
            <w:gridSpan w:val="2"/>
          </w:tcPr>
          <w:p w:rsidR="006D63E8" w:rsidRPr="003B3D56" w:rsidRDefault="006D63E8" w:rsidP="009875FB">
            <w:pPr>
              <w:widowControl w:val="0"/>
              <w:tabs>
                <w:tab w:val="left" w:pos="1154"/>
                <w:tab w:val="left" w:pos="1155"/>
              </w:tabs>
              <w:autoSpaceDE w:val="0"/>
              <w:autoSpaceDN w:val="0"/>
              <w:jc w:val="center"/>
              <w:rPr>
                <w:rFonts w:ascii="Times New Roman" w:hAnsi="Times New Roman" w:cs="Times New Roman"/>
                <w:b/>
                <w:bCs/>
                <w:noProof/>
                <w:sz w:val="24"/>
                <w:lang w:val="en-US"/>
              </w:rPr>
            </w:pPr>
            <w:r>
              <w:rPr>
                <w:rFonts w:ascii="Times New Roman" w:hAnsi="Times New Roman" w:cs="Times New Roman"/>
                <w:b/>
                <w:bCs/>
                <w:noProof/>
                <w:sz w:val="24"/>
                <w:lang w:val="en-US"/>
              </w:rPr>
              <w:t>Jumlah Item</w:t>
            </w:r>
          </w:p>
        </w:tc>
        <w:tc>
          <w:tcPr>
            <w:tcW w:w="1317" w:type="dxa"/>
            <w:vMerge w:val="restart"/>
          </w:tcPr>
          <w:p w:rsidR="006D63E8" w:rsidRPr="003B3D56" w:rsidRDefault="006D63E8" w:rsidP="009875FB">
            <w:pPr>
              <w:widowControl w:val="0"/>
              <w:tabs>
                <w:tab w:val="left" w:pos="1154"/>
                <w:tab w:val="left" w:pos="1155"/>
              </w:tabs>
              <w:autoSpaceDE w:val="0"/>
              <w:autoSpaceDN w:val="0"/>
              <w:jc w:val="center"/>
              <w:rPr>
                <w:rFonts w:ascii="Times New Roman" w:hAnsi="Times New Roman" w:cs="Times New Roman"/>
                <w:b/>
                <w:bCs/>
                <w:noProof/>
                <w:sz w:val="24"/>
                <w:lang w:val="en-US"/>
              </w:rPr>
            </w:pPr>
            <w:r>
              <w:rPr>
                <w:rFonts w:ascii="Times New Roman" w:hAnsi="Times New Roman" w:cs="Times New Roman"/>
                <w:b/>
                <w:bCs/>
                <w:noProof/>
                <w:sz w:val="24"/>
                <w:lang w:val="en-US"/>
              </w:rPr>
              <w:t>Jumlah</w:t>
            </w:r>
          </w:p>
        </w:tc>
      </w:tr>
      <w:tr w:rsidR="001552B6" w:rsidTr="00643E93">
        <w:tc>
          <w:tcPr>
            <w:tcW w:w="1321" w:type="dxa"/>
            <w:vMerge/>
          </w:tcPr>
          <w:p w:rsidR="006D63E8" w:rsidRDefault="006D63E8" w:rsidP="009875FB">
            <w:pPr>
              <w:widowControl w:val="0"/>
              <w:tabs>
                <w:tab w:val="left" w:pos="1154"/>
                <w:tab w:val="left" w:pos="1155"/>
              </w:tabs>
              <w:autoSpaceDE w:val="0"/>
              <w:autoSpaceDN w:val="0"/>
              <w:jc w:val="center"/>
              <w:rPr>
                <w:rFonts w:ascii="Times New Roman" w:hAnsi="Times New Roman" w:cs="Times New Roman"/>
                <w:b/>
                <w:bCs/>
                <w:noProof/>
                <w:sz w:val="24"/>
                <w:lang w:val="id-ID"/>
              </w:rPr>
            </w:pPr>
          </w:p>
        </w:tc>
        <w:tc>
          <w:tcPr>
            <w:tcW w:w="1321" w:type="dxa"/>
            <w:vMerge/>
          </w:tcPr>
          <w:p w:rsidR="006D63E8" w:rsidRDefault="006D63E8" w:rsidP="009875FB">
            <w:pPr>
              <w:widowControl w:val="0"/>
              <w:tabs>
                <w:tab w:val="left" w:pos="1154"/>
                <w:tab w:val="left" w:pos="1155"/>
              </w:tabs>
              <w:autoSpaceDE w:val="0"/>
              <w:autoSpaceDN w:val="0"/>
              <w:jc w:val="center"/>
              <w:rPr>
                <w:rFonts w:ascii="Times New Roman" w:hAnsi="Times New Roman" w:cs="Times New Roman"/>
                <w:b/>
                <w:bCs/>
                <w:noProof/>
                <w:sz w:val="24"/>
                <w:lang w:val="id-ID"/>
              </w:rPr>
            </w:pPr>
          </w:p>
        </w:tc>
        <w:tc>
          <w:tcPr>
            <w:tcW w:w="1443" w:type="dxa"/>
            <w:vMerge/>
          </w:tcPr>
          <w:p w:rsidR="006D63E8" w:rsidRDefault="006D63E8" w:rsidP="009875FB">
            <w:pPr>
              <w:widowControl w:val="0"/>
              <w:tabs>
                <w:tab w:val="left" w:pos="1154"/>
                <w:tab w:val="left" w:pos="1155"/>
              </w:tabs>
              <w:autoSpaceDE w:val="0"/>
              <w:autoSpaceDN w:val="0"/>
              <w:jc w:val="center"/>
              <w:rPr>
                <w:rFonts w:ascii="Times New Roman" w:hAnsi="Times New Roman" w:cs="Times New Roman"/>
                <w:b/>
                <w:bCs/>
                <w:noProof/>
                <w:sz w:val="24"/>
                <w:lang w:val="id-ID"/>
              </w:rPr>
            </w:pPr>
          </w:p>
        </w:tc>
        <w:tc>
          <w:tcPr>
            <w:tcW w:w="1356" w:type="dxa"/>
          </w:tcPr>
          <w:p w:rsidR="006D63E8" w:rsidRPr="003B3D56" w:rsidRDefault="008C25F4" w:rsidP="009875FB">
            <w:pPr>
              <w:widowControl w:val="0"/>
              <w:tabs>
                <w:tab w:val="left" w:pos="1154"/>
                <w:tab w:val="left" w:pos="1155"/>
              </w:tabs>
              <w:autoSpaceDE w:val="0"/>
              <w:autoSpaceDN w:val="0"/>
              <w:jc w:val="center"/>
              <w:rPr>
                <w:rFonts w:ascii="Times New Roman" w:hAnsi="Times New Roman" w:cs="Times New Roman"/>
                <w:b/>
                <w:bCs/>
                <w:noProof/>
                <w:sz w:val="24"/>
                <w:lang w:val="en-US"/>
              </w:rPr>
            </w:pPr>
            <w:r>
              <w:rPr>
                <w:rFonts w:ascii="Times New Roman" w:hAnsi="Times New Roman" w:cs="Times New Roman"/>
                <w:b/>
                <w:bCs/>
                <w:noProof/>
                <w:sz w:val="24"/>
                <w:lang w:val="en-US"/>
              </w:rPr>
              <w:t>(+</w:t>
            </w:r>
            <w:r w:rsidR="006D63E8">
              <w:rPr>
                <w:rFonts w:ascii="Times New Roman" w:hAnsi="Times New Roman" w:cs="Times New Roman"/>
                <w:b/>
                <w:bCs/>
                <w:noProof/>
                <w:sz w:val="24"/>
                <w:lang w:val="en-US"/>
              </w:rPr>
              <w:t>)</w:t>
            </w:r>
          </w:p>
        </w:tc>
        <w:tc>
          <w:tcPr>
            <w:tcW w:w="1356" w:type="dxa"/>
          </w:tcPr>
          <w:p w:rsidR="006D63E8" w:rsidRPr="003B3D56" w:rsidRDefault="008C25F4" w:rsidP="009875FB">
            <w:pPr>
              <w:widowControl w:val="0"/>
              <w:tabs>
                <w:tab w:val="left" w:pos="1154"/>
                <w:tab w:val="left" w:pos="1155"/>
              </w:tabs>
              <w:autoSpaceDE w:val="0"/>
              <w:autoSpaceDN w:val="0"/>
              <w:jc w:val="center"/>
              <w:rPr>
                <w:rFonts w:ascii="Times New Roman" w:hAnsi="Times New Roman" w:cs="Times New Roman"/>
                <w:b/>
                <w:bCs/>
                <w:noProof/>
                <w:sz w:val="24"/>
                <w:lang w:val="en-US"/>
              </w:rPr>
            </w:pPr>
            <w:r>
              <w:rPr>
                <w:rFonts w:ascii="Times New Roman" w:hAnsi="Times New Roman" w:cs="Times New Roman"/>
                <w:b/>
                <w:bCs/>
                <w:noProof/>
                <w:sz w:val="24"/>
                <w:lang w:val="en-US"/>
              </w:rPr>
              <w:t>(-</w:t>
            </w:r>
            <w:r w:rsidR="006D63E8">
              <w:rPr>
                <w:rFonts w:ascii="Times New Roman" w:hAnsi="Times New Roman" w:cs="Times New Roman"/>
                <w:b/>
                <w:bCs/>
                <w:noProof/>
                <w:sz w:val="24"/>
                <w:lang w:val="en-US"/>
              </w:rPr>
              <w:t>)</w:t>
            </w:r>
          </w:p>
        </w:tc>
        <w:tc>
          <w:tcPr>
            <w:tcW w:w="1317" w:type="dxa"/>
            <w:vMerge/>
          </w:tcPr>
          <w:p w:rsidR="006D63E8" w:rsidRDefault="006D63E8" w:rsidP="009875FB">
            <w:pPr>
              <w:widowControl w:val="0"/>
              <w:tabs>
                <w:tab w:val="left" w:pos="1154"/>
                <w:tab w:val="left" w:pos="1155"/>
              </w:tabs>
              <w:autoSpaceDE w:val="0"/>
              <w:autoSpaceDN w:val="0"/>
              <w:jc w:val="center"/>
              <w:rPr>
                <w:rFonts w:ascii="Times New Roman" w:hAnsi="Times New Roman" w:cs="Times New Roman"/>
                <w:b/>
                <w:bCs/>
                <w:noProof/>
                <w:sz w:val="24"/>
                <w:lang w:val="id-ID"/>
              </w:rPr>
            </w:pPr>
          </w:p>
        </w:tc>
      </w:tr>
      <w:tr w:rsidR="001552B6" w:rsidTr="00643E93">
        <w:tc>
          <w:tcPr>
            <w:tcW w:w="1321" w:type="dxa"/>
            <w:vMerge w:val="restart"/>
          </w:tcPr>
          <w:p w:rsidR="006D63E8" w:rsidRDefault="006D63E8" w:rsidP="009875FB">
            <w:pPr>
              <w:widowControl w:val="0"/>
              <w:tabs>
                <w:tab w:val="left" w:pos="1154"/>
                <w:tab w:val="left" w:pos="1155"/>
              </w:tabs>
              <w:autoSpaceDE w:val="0"/>
              <w:autoSpaceDN w:val="0"/>
              <w:jc w:val="center"/>
              <w:rPr>
                <w:rFonts w:ascii="Times New Roman" w:hAnsi="Times New Roman" w:cs="Times New Roman"/>
                <w:bCs/>
                <w:i/>
                <w:noProof/>
                <w:sz w:val="24"/>
                <w:lang w:val="en-US"/>
              </w:rPr>
            </w:pPr>
          </w:p>
          <w:p w:rsidR="006D63E8" w:rsidRDefault="006D63E8" w:rsidP="009875FB">
            <w:pPr>
              <w:widowControl w:val="0"/>
              <w:tabs>
                <w:tab w:val="left" w:pos="1154"/>
                <w:tab w:val="left" w:pos="1155"/>
              </w:tabs>
              <w:autoSpaceDE w:val="0"/>
              <w:autoSpaceDN w:val="0"/>
              <w:jc w:val="center"/>
              <w:rPr>
                <w:rFonts w:ascii="Times New Roman" w:hAnsi="Times New Roman" w:cs="Times New Roman"/>
                <w:bCs/>
                <w:i/>
                <w:noProof/>
                <w:sz w:val="24"/>
                <w:lang w:val="en-US"/>
              </w:rPr>
            </w:pPr>
          </w:p>
          <w:p w:rsidR="006D63E8" w:rsidRDefault="006D63E8" w:rsidP="009875FB">
            <w:pPr>
              <w:widowControl w:val="0"/>
              <w:tabs>
                <w:tab w:val="left" w:pos="1154"/>
                <w:tab w:val="left" w:pos="1155"/>
              </w:tabs>
              <w:autoSpaceDE w:val="0"/>
              <w:autoSpaceDN w:val="0"/>
              <w:jc w:val="center"/>
              <w:rPr>
                <w:rFonts w:ascii="Times New Roman" w:hAnsi="Times New Roman" w:cs="Times New Roman"/>
                <w:bCs/>
                <w:i/>
                <w:noProof/>
                <w:sz w:val="24"/>
                <w:lang w:val="en-US"/>
              </w:rPr>
            </w:pPr>
          </w:p>
          <w:p w:rsidR="006D63E8" w:rsidRPr="003B3D56" w:rsidRDefault="006D63E8" w:rsidP="009875FB">
            <w:pPr>
              <w:widowControl w:val="0"/>
              <w:tabs>
                <w:tab w:val="left" w:pos="1154"/>
                <w:tab w:val="left" w:pos="1155"/>
              </w:tabs>
              <w:autoSpaceDE w:val="0"/>
              <w:autoSpaceDN w:val="0"/>
              <w:jc w:val="center"/>
              <w:rPr>
                <w:rFonts w:ascii="Times New Roman" w:hAnsi="Times New Roman" w:cs="Times New Roman"/>
                <w:bCs/>
                <w:i/>
                <w:noProof/>
                <w:sz w:val="24"/>
                <w:lang w:val="en-US"/>
              </w:rPr>
            </w:pPr>
            <w:r w:rsidRPr="003B3D56">
              <w:rPr>
                <w:rFonts w:ascii="Times New Roman" w:hAnsi="Times New Roman" w:cs="Times New Roman"/>
                <w:bCs/>
                <w:i/>
                <w:noProof/>
                <w:sz w:val="24"/>
                <w:lang w:val="en-US"/>
              </w:rPr>
              <w:t>Self</w:t>
            </w:r>
          </w:p>
          <w:p w:rsidR="006D63E8" w:rsidRPr="003B3D56" w:rsidRDefault="006D63E8" w:rsidP="009875FB">
            <w:pPr>
              <w:widowControl w:val="0"/>
              <w:tabs>
                <w:tab w:val="left" w:pos="1154"/>
                <w:tab w:val="left" w:pos="1155"/>
              </w:tabs>
              <w:autoSpaceDE w:val="0"/>
              <w:autoSpaceDN w:val="0"/>
              <w:jc w:val="center"/>
              <w:rPr>
                <w:rFonts w:ascii="Times New Roman" w:hAnsi="Times New Roman" w:cs="Times New Roman"/>
                <w:bCs/>
                <w:noProof/>
                <w:sz w:val="24"/>
                <w:lang w:val="en-US"/>
              </w:rPr>
            </w:pPr>
            <w:r w:rsidRPr="003B3D56">
              <w:rPr>
                <w:rFonts w:ascii="Times New Roman" w:hAnsi="Times New Roman" w:cs="Times New Roman"/>
                <w:bCs/>
                <w:i/>
                <w:noProof/>
                <w:sz w:val="24"/>
                <w:lang w:val="en-US"/>
              </w:rPr>
              <w:t xml:space="preserve">Regulated Learning </w:t>
            </w:r>
            <w:r w:rsidRPr="003B3D56">
              <w:rPr>
                <w:rFonts w:ascii="Times New Roman" w:hAnsi="Times New Roman" w:cs="Times New Roman"/>
                <w:bCs/>
                <w:noProof/>
                <w:sz w:val="24"/>
                <w:lang w:val="en-US"/>
              </w:rPr>
              <w:t>(y)</w:t>
            </w:r>
          </w:p>
        </w:tc>
        <w:tc>
          <w:tcPr>
            <w:tcW w:w="1321" w:type="dxa"/>
            <w:vMerge w:val="restart"/>
          </w:tcPr>
          <w:p w:rsidR="006D63E8" w:rsidRDefault="006D63E8" w:rsidP="009875FB">
            <w:pPr>
              <w:widowControl w:val="0"/>
              <w:tabs>
                <w:tab w:val="left" w:pos="1154"/>
                <w:tab w:val="left" w:pos="1155"/>
              </w:tabs>
              <w:autoSpaceDE w:val="0"/>
              <w:autoSpaceDN w:val="0"/>
              <w:jc w:val="center"/>
              <w:rPr>
                <w:rFonts w:ascii="Times New Roman" w:hAnsi="Times New Roman" w:cs="Times New Roman"/>
                <w:bCs/>
                <w:noProof/>
                <w:sz w:val="24"/>
                <w:lang w:val="en-US"/>
              </w:rPr>
            </w:pPr>
          </w:p>
          <w:p w:rsidR="006D63E8" w:rsidRDefault="006D63E8" w:rsidP="009875FB">
            <w:pPr>
              <w:widowControl w:val="0"/>
              <w:tabs>
                <w:tab w:val="left" w:pos="1154"/>
                <w:tab w:val="left" w:pos="1155"/>
              </w:tabs>
              <w:autoSpaceDE w:val="0"/>
              <w:autoSpaceDN w:val="0"/>
              <w:jc w:val="center"/>
              <w:rPr>
                <w:rFonts w:ascii="Times New Roman" w:hAnsi="Times New Roman" w:cs="Times New Roman"/>
                <w:bCs/>
                <w:noProof/>
                <w:sz w:val="24"/>
                <w:lang w:val="en-US"/>
              </w:rPr>
            </w:pPr>
          </w:p>
          <w:p w:rsidR="006D63E8" w:rsidRDefault="006D63E8" w:rsidP="009875FB">
            <w:pPr>
              <w:widowControl w:val="0"/>
              <w:tabs>
                <w:tab w:val="left" w:pos="1154"/>
                <w:tab w:val="left" w:pos="1155"/>
              </w:tabs>
              <w:autoSpaceDE w:val="0"/>
              <w:autoSpaceDN w:val="0"/>
              <w:jc w:val="center"/>
              <w:rPr>
                <w:rFonts w:ascii="Times New Roman" w:hAnsi="Times New Roman" w:cs="Times New Roman"/>
                <w:bCs/>
                <w:noProof/>
                <w:sz w:val="24"/>
                <w:lang w:val="en-US"/>
              </w:rPr>
            </w:pPr>
          </w:p>
          <w:p w:rsidR="006D63E8" w:rsidRPr="003B3D56" w:rsidRDefault="006D63E8" w:rsidP="009875FB">
            <w:pPr>
              <w:widowControl w:val="0"/>
              <w:tabs>
                <w:tab w:val="left" w:pos="1154"/>
                <w:tab w:val="left" w:pos="1155"/>
              </w:tabs>
              <w:autoSpaceDE w:val="0"/>
              <w:autoSpaceDN w:val="0"/>
              <w:jc w:val="center"/>
              <w:rPr>
                <w:rFonts w:ascii="Times New Roman" w:hAnsi="Times New Roman" w:cs="Times New Roman"/>
                <w:bCs/>
                <w:noProof/>
                <w:sz w:val="24"/>
                <w:lang w:val="en-US"/>
              </w:rPr>
            </w:pPr>
            <w:r w:rsidRPr="003B3D56">
              <w:rPr>
                <w:rFonts w:ascii="Times New Roman" w:hAnsi="Times New Roman" w:cs="Times New Roman"/>
                <w:bCs/>
                <w:noProof/>
                <w:sz w:val="24"/>
                <w:lang w:val="en-US"/>
              </w:rPr>
              <w:t>Motivasi</w:t>
            </w:r>
          </w:p>
        </w:tc>
        <w:tc>
          <w:tcPr>
            <w:tcW w:w="1443" w:type="dxa"/>
          </w:tcPr>
          <w:p w:rsidR="006D63E8" w:rsidRPr="003B3D56" w:rsidRDefault="006D63E8" w:rsidP="009875FB">
            <w:pPr>
              <w:widowControl w:val="0"/>
              <w:tabs>
                <w:tab w:val="left" w:pos="1154"/>
                <w:tab w:val="left" w:pos="1155"/>
              </w:tabs>
              <w:autoSpaceDE w:val="0"/>
              <w:autoSpaceDN w:val="0"/>
              <w:rPr>
                <w:rFonts w:ascii="Times New Roman" w:hAnsi="Times New Roman" w:cs="Times New Roman"/>
                <w:bCs/>
                <w:noProof/>
                <w:sz w:val="24"/>
                <w:lang w:val="en-US"/>
              </w:rPr>
            </w:pPr>
            <w:r>
              <w:rPr>
                <w:rFonts w:ascii="Times New Roman" w:hAnsi="Times New Roman" w:cs="Times New Roman"/>
                <w:bCs/>
                <w:noProof/>
                <w:sz w:val="24"/>
                <w:lang w:val="en-US"/>
              </w:rPr>
              <w:t>Komponen nilai</w:t>
            </w:r>
          </w:p>
        </w:tc>
        <w:tc>
          <w:tcPr>
            <w:tcW w:w="1356" w:type="dxa"/>
          </w:tcPr>
          <w:p w:rsidR="006D63E8" w:rsidRPr="008C25F4" w:rsidRDefault="008C25F4" w:rsidP="009875FB">
            <w:pPr>
              <w:widowControl w:val="0"/>
              <w:tabs>
                <w:tab w:val="left" w:pos="1154"/>
                <w:tab w:val="left" w:pos="1155"/>
              </w:tabs>
              <w:autoSpaceDE w:val="0"/>
              <w:autoSpaceDN w:val="0"/>
              <w:jc w:val="center"/>
              <w:rPr>
                <w:rFonts w:ascii="Times New Roman" w:hAnsi="Times New Roman" w:cs="Times New Roman"/>
                <w:bCs/>
                <w:noProof/>
                <w:sz w:val="24"/>
                <w:lang w:val="en-US"/>
              </w:rPr>
            </w:pPr>
            <w:r>
              <w:rPr>
                <w:rFonts w:ascii="Times New Roman" w:hAnsi="Times New Roman" w:cs="Times New Roman"/>
                <w:bCs/>
                <w:noProof/>
                <w:sz w:val="24"/>
                <w:lang w:val="en-US"/>
              </w:rPr>
              <w:t>1,3,5,7</w:t>
            </w:r>
          </w:p>
        </w:tc>
        <w:tc>
          <w:tcPr>
            <w:tcW w:w="1356" w:type="dxa"/>
          </w:tcPr>
          <w:p w:rsidR="006D63E8" w:rsidRPr="008C25F4" w:rsidRDefault="008C25F4" w:rsidP="009875FB">
            <w:pPr>
              <w:widowControl w:val="0"/>
              <w:tabs>
                <w:tab w:val="left" w:pos="1154"/>
                <w:tab w:val="left" w:pos="1155"/>
              </w:tabs>
              <w:autoSpaceDE w:val="0"/>
              <w:autoSpaceDN w:val="0"/>
              <w:jc w:val="center"/>
              <w:rPr>
                <w:rFonts w:ascii="Times New Roman" w:hAnsi="Times New Roman" w:cs="Times New Roman"/>
                <w:bCs/>
                <w:noProof/>
                <w:sz w:val="24"/>
                <w:lang w:val="en-US"/>
              </w:rPr>
            </w:pPr>
            <w:r>
              <w:rPr>
                <w:rFonts w:ascii="Times New Roman" w:hAnsi="Times New Roman" w:cs="Times New Roman"/>
                <w:bCs/>
                <w:noProof/>
                <w:sz w:val="24"/>
                <w:lang w:val="en-US"/>
              </w:rPr>
              <w:t>2,4,6,8</w:t>
            </w:r>
          </w:p>
        </w:tc>
        <w:tc>
          <w:tcPr>
            <w:tcW w:w="1317" w:type="dxa"/>
          </w:tcPr>
          <w:p w:rsidR="006D63E8" w:rsidRPr="000D4E33" w:rsidRDefault="000D4E33" w:rsidP="009875FB">
            <w:pPr>
              <w:widowControl w:val="0"/>
              <w:tabs>
                <w:tab w:val="left" w:pos="1154"/>
                <w:tab w:val="left" w:pos="1155"/>
              </w:tabs>
              <w:autoSpaceDE w:val="0"/>
              <w:autoSpaceDN w:val="0"/>
              <w:jc w:val="center"/>
              <w:rPr>
                <w:rFonts w:ascii="Times New Roman" w:hAnsi="Times New Roman" w:cs="Times New Roman"/>
                <w:bCs/>
                <w:noProof/>
                <w:sz w:val="24"/>
                <w:lang w:val="en-US"/>
              </w:rPr>
            </w:pPr>
            <w:r>
              <w:rPr>
                <w:rFonts w:ascii="Times New Roman" w:hAnsi="Times New Roman" w:cs="Times New Roman"/>
                <w:bCs/>
                <w:noProof/>
                <w:sz w:val="24"/>
                <w:lang w:val="en-US"/>
              </w:rPr>
              <w:t>8</w:t>
            </w:r>
          </w:p>
        </w:tc>
      </w:tr>
      <w:tr w:rsidR="001552B6" w:rsidTr="00643E93">
        <w:tc>
          <w:tcPr>
            <w:tcW w:w="1321" w:type="dxa"/>
            <w:vMerge/>
          </w:tcPr>
          <w:p w:rsidR="006D63E8" w:rsidRPr="003B3D56" w:rsidRDefault="006D63E8" w:rsidP="009875FB">
            <w:pPr>
              <w:widowControl w:val="0"/>
              <w:tabs>
                <w:tab w:val="left" w:pos="1154"/>
                <w:tab w:val="left" w:pos="1155"/>
              </w:tabs>
              <w:autoSpaceDE w:val="0"/>
              <w:autoSpaceDN w:val="0"/>
              <w:rPr>
                <w:rFonts w:ascii="Times New Roman" w:hAnsi="Times New Roman" w:cs="Times New Roman"/>
                <w:bCs/>
                <w:noProof/>
                <w:sz w:val="24"/>
                <w:lang w:val="id-ID"/>
              </w:rPr>
            </w:pPr>
          </w:p>
        </w:tc>
        <w:tc>
          <w:tcPr>
            <w:tcW w:w="1321" w:type="dxa"/>
            <w:vMerge/>
          </w:tcPr>
          <w:p w:rsidR="006D63E8" w:rsidRPr="003B3D56" w:rsidRDefault="006D63E8" w:rsidP="009875FB">
            <w:pPr>
              <w:widowControl w:val="0"/>
              <w:tabs>
                <w:tab w:val="left" w:pos="1154"/>
                <w:tab w:val="left" w:pos="1155"/>
              </w:tabs>
              <w:autoSpaceDE w:val="0"/>
              <w:autoSpaceDN w:val="0"/>
              <w:jc w:val="center"/>
              <w:rPr>
                <w:rFonts w:ascii="Times New Roman" w:hAnsi="Times New Roman" w:cs="Times New Roman"/>
                <w:bCs/>
                <w:noProof/>
                <w:sz w:val="24"/>
                <w:lang w:val="id-ID"/>
              </w:rPr>
            </w:pPr>
          </w:p>
        </w:tc>
        <w:tc>
          <w:tcPr>
            <w:tcW w:w="1443" w:type="dxa"/>
          </w:tcPr>
          <w:p w:rsidR="006D63E8" w:rsidRPr="003B3D56" w:rsidRDefault="006D63E8" w:rsidP="009875FB">
            <w:pPr>
              <w:widowControl w:val="0"/>
              <w:tabs>
                <w:tab w:val="left" w:pos="1154"/>
                <w:tab w:val="left" w:pos="1155"/>
              </w:tabs>
              <w:autoSpaceDE w:val="0"/>
              <w:autoSpaceDN w:val="0"/>
              <w:rPr>
                <w:rFonts w:ascii="Times New Roman" w:hAnsi="Times New Roman" w:cs="Times New Roman"/>
                <w:bCs/>
                <w:noProof/>
                <w:sz w:val="24"/>
                <w:lang w:val="en-US"/>
              </w:rPr>
            </w:pPr>
            <w:r>
              <w:rPr>
                <w:rFonts w:ascii="Times New Roman" w:hAnsi="Times New Roman" w:cs="Times New Roman"/>
                <w:bCs/>
                <w:noProof/>
                <w:sz w:val="24"/>
                <w:lang w:val="en-US"/>
              </w:rPr>
              <w:t>Komponen ekspektansi</w:t>
            </w:r>
          </w:p>
        </w:tc>
        <w:tc>
          <w:tcPr>
            <w:tcW w:w="1356" w:type="dxa"/>
          </w:tcPr>
          <w:p w:rsidR="006D63E8" w:rsidRPr="008C25F4" w:rsidRDefault="008C25F4" w:rsidP="009875FB">
            <w:pPr>
              <w:widowControl w:val="0"/>
              <w:tabs>
                <w:tab w:val="left" w:pos="1154"/>
                <w:tab w:val="left" w:pos="1155"/>
              </w:tabs>
              <w:autoSpaceDE w:val="0"/>
              <w:autoSpaceDN w:val="0"/>
              <w:jc w:val="center"/>
              <w:rPr>
                <w:rFonts w:ascii="Times New Roman" w:hAnsi="Times New Roman" w:cs="Times New Roman"/>
                <w:bCs/>
                <w:noProof/>
                <w:sz w:val="24"/>
                <w:lang w:val="en-US"/>
              </w:rPr>
            </w:pPr>
            <w:r>
              <w:rPr>
                <w:rFonts w:ascii="Times New Roman" w:hAnsi="Times New Roman" w:cs="Times New Roman"/>
                <w:bCs/>
                <w:noProof/>
                <w:sz w:val="24"/>
                <w:lang w:val="en-US"/>
              </w:rPr>
              <w:t>9,11,13,15</w:t>
            </w:r>
          </w:p>
        </w:tc>
        <w:tc>
          <w:tcPr>
            <w:tcW w:w="1356" w:type="dxa"/>
          </w:tcPr>
          <w:p w:rsidR="006D63E8" w:rsidRPr="008C25F4" w:rsidRDefault="008C25F4" w:rsidP="009875FB">
            <w:pPr>
              <w:widowControl w:val="0"/>
              <w:tabs>
                <w:tab w:val="left" w:pos="1154"/>
                <w:tab w:val="left" w:pos="1155"/>
              </w:tabs>
              <w:autoSpaceDE w:val="0"/>
              <w:autoSpaceDN w:val="0"/>
              <w:jc w:val="center"/>
              <w:rPr>
                <w:rFonts w:ascii="Times New Roman" w:hAnsi="Times New Roman" w:cs="Times New Roman"/>
                <w:bCs/>
                <w:noProof/>
                <w:sz w:val="24"/>
                <w:lang w:val="en-US"/>
              </w:rPr>
            </w:pPr>
            <w:r>
              <w:rPr>
                <w:rFonts w:ascii="Times New Roman" w:hAnsi="Times New Roman" w:cs="Times New Roman"/>
                <w:bCs/>
                <w:noProof/>
                <w:sz w:val="24"/>
                <w:lang w:val="en-US"/>
              </w:rPr>
              <w:t>10,12,14,16</w:t>
            </w:r>
          </w:p>
        </w:tc>
        <w:tc>
          <w:tcPr>
            <w:tcW w:w="1317" w:type="dxa"/>
          </w:tcPr>
          <w:p w:rsidR="006D63E8" w:rsidRPr="000D4E33" w:rsidRDefault="000D4E33" w:rsidP="009875FB">
            <w:pPr>
              <w:widowControl w:val="0"/>
              <w:tabs>
                <w:tab w:val="left" w:pos="1154"/>
                <w:tab w:val="left" w:pos="1155"/>
              </w:tabs>
              <w:autoSpaceDE w:val="0"/>
              <w:autoSpaceDN w:val="0"/>
              <w:jc w:val="center"/>
              <w:rPr>
                <w:rFonts w:ascii="Times New Roman" w:hAnsi="Times New Roman" w:cs="Times New Roman"/>
                <w:bCs/>
                <w:noProof/>
                <w:sz w:val="24"/>
                <w:lang w:val="en-US"/>
              </w:rPr>
            </w:pPr>
            <w:r>
              <w:rPr>
                <w:rFonts w:ascii="Times New Roman" w:hAnsi="Times New Roman" w:cs="Times New Roman"/>
                <w:bCs/>
                <w:noProof/>
                <w:sz w:val="24"/>
                <w:lang w:val="en-US"/>
              </w:rPr>
              <w:t>8</w:t>
            </w:r>
          </w:p>
        </w:tc>
      </w:tr>
      <w:tr w:rsidR="001552B6" w:rsidTr="00643E93">
        <w:tc>
          <w:tcPr>
            <w:tcW w:w="1321" w:type="dxa"/>
            <w:vMerge/>
          </w:tcPr>
          <w:p w:rsidR="006D63E8" w:rsidRPr="003B3D56" w:rsidRDefault="006D63E8" w:rsidP="009875FB">
            <w:pPr>
              <w:widowControl w:val="0"/>
              <w:tabs>
                <w:tab w:val="left" w:pos="1154"/>
                <w:tab w:val="left" w:pos="1155"/>
              </w:tabs>
              <w:autoSpaceDE w:val="0"/>
              <w:autoSpaceDN w:val="0"/>
              <w:rPr>
                <w:rFonts w:ascii="Times New Roman" w:hAnsi="Times New Roman" w:cs="Times New Roman"/>
                <w:bCs/>
                <w:noProof/>
                <w:sz w:val="24"/>
                <w:lang w:val="id-ID"/>
              </w:rPr>
            </w:pPr>
          </w:p>
        </w:tc>
        <w:tc>
          <w:tcPr>
            <w:tcW w:w="1321" w:type="dxa"/>
            <w:vMerge/>
          </w:tcPr>
          <w:p w:rsidR="006D63E8" w:rsidRPr="003B3D56" w:rsidRDefault="006D63E8" w:rsidP="009875FB">
            <w:pPr>
              <w:widowControl w:val="0"/>
              <w:tabs>
                <w:tab w:val="left" w:pos="1154"/>
                <w:tab w:val="left" w:pos="1155"/>
              </w:tabs>
              <w:autoSpaceDE w:val="0"/>
              <w:autoSpaceDN w:val="0"/>
              <w:jc w:val="center"/>
              <w:rPr>
                <w:rFonts w:ascii="Times New Roman" w:hAnsi="Times New Roman" w:cs="Times New Roman"/>
                <w:bCs/>
                <w:noProof/>
                <w:sz w:val="24"/>
                <w:lang w:val="id-ID"/>
              </w:rPr>
            </w:pPr>
          </w:p>
        </w:tc>
        <w:tc>
          <w:tcPr>
            <w:tcW w:w="1443" w:type="dxa"/>
          </w:tcPr>
          <w:p w:rsidR="006D63E8" w:rsidRPr="003B3D56" w:rsidRDefault="006D63E8" w:rsidP="009875FB">
            <w:pPr>
              <w:widowControl w:val="0"/>
              <w:tabs>
                <w:tab w:val="left" w:pos="1154"/>
                <w:tab w:val="left" w:pos="1155"/>
              </w:tabs>
              <w:autoSpaceDE w:val="0"/>
              <w:autoSpaceDN w:val="0"/>
              <w:rPr>
                <w:rFonts w:ascii="Times New Roman" w:hAnsi="Times New Roman" w:cs="Times New Roman"/>
                <w:bCs/>
                <w:noProof/>
                <w:sz w:val="24"/>
                <w:lang w:val="en-US"/>
              </w:rPr>
            </w:pPr>
            <w:r>
              <w:rPr>
                <w:rFonts w:ascii="Times New Roman" w:hAnsi="Times New Roman" w:cs="Times New Roman"/>
                <w:bCs/>
                <w:noProof/>
                <w:sz w:val="24"/>
                <w:lang w:val="en-US"/>
              </w:rPr>
              <w:t>Komponen afektif</w:t>
            </w:r>
          </w:p>
        </w:tc>
        <w:tc>
          <w:tcPr>
            <w:tcW w:w="1356" w:type="dxa"/>
          </w:tcPr>
          <w:p w:rsidR="006D63E8" w:rsidRPr="008C25F4" w:rsidRDefault="008C25F4" w:rsidP="009875FB">
            <w:pPr>
              <w:widowControl w:val="0"/>
              <w:tabs>
                <w:tab w:val="left" w:pos="1154"/>
                <w:tab w:val="left" w:pos="1155"/>
              </w:tabs>
              <w:autoSpaceDE w:val="0"/>
              <w:autoSpaceDN w:val="0"/>
              <w:jc w:val="center"/>
              <w:rPr>
                <w:rFonts w:ascii="Times New Roman" w:hAnsi="Times New Roman" w:cs="Times New Roman"/>
                <w:bCs/>
                <w:noProof/>
                <w:sz w:val="24"/>
                <w:lang w:val="en-US"/>
              </w:rPr>
            </w:pPr>
            <w:r>
              <w:rPr>
                <w:rFonts w:ascii="Times New Roman" w:hAnsi="Times New Roman" w:cs="Times New Roman"/>
                <w:bCs/>
                <w:noProof/>
                <w:sz w:val="24"/>
                <w:lang w:val="en-US"/>
              </w:rPr>
              <w:t>17,19,21,23</w:t>
            </w:r>
          </w:p>
        </w:tc>
        <w:tc>
          <w:tcPr>
            <w:tcW w:w="1356" w:type="dxa"/>
          </w:tcPr>
          <w:p w:rsidR="006D63E8" w:rsidRPr="008C25F4" w:rsidRDefault="008C25F4" w:rsidP="009875FB">
            <w:pPr>
              <w:widowControl w:val="0"/>
              <w:tabs>
                <w:tab w:val="left" w:pos="1154"/>
                <w:tab w:val="left" w:pos="1155"/>
              </w:tabs>
              <w:autoSpaceDE w:val="0"/>
              <w:autoSpaceDN w:val="0"/>
              <w:jc w:val="center"/>
              <w:rPr>
                <w:rFonts w:ascii="Times New Roman" w:hAnsi="Times New Roman" w:cs="Times New Roman"/>
                <w:bCs/>
                <w:noProof/>
                <w:sz w:val="24"/>
                <w:lang w:val="en-US"/>
              </w:rPr>
            </w:pPr>
            <w:r>
              <w:rPr>
                <w:rFonts w:ascii="Times New Roman" w:hAnsi="Times New Roman" w:cs="Times New Roman"/>
                <w:bCs/>
                <w:noProof/>
                <w:sz w:val="24"/>
                <w:lang w:val="en-US"/>
              </w:rPr>
              <w:t>18,20,</w:t>
            </w:r>
            <w:r w:rsidR="001552B6">
              <w:rPr>
                <w:rFonts w:ascii="Times New Roman" w:hAnsi="Times New Roman" w:cs="Times New Roman"/>
                <w:bCs/>
                <w:noProof/>
                <w:sz w:val="24"/>
                <w:lang w:val="en-US"/>
              </w:rPr>
              <w:t>22,24</w:t>
            </w:r>
          </w:p>
        </w:tc>
        <w:tc>
          <w:tcPr>
            <w:tcW w:w="1317" w:type="dxa"/>
          </w:tcPr>
          <w:p w:rsidR="006D63E8" w:rsidRPr="000D4E33" w:rsidRDefault="000D4E33" w:rsidP="009875FB">
            <w:pPr>
              <w:widowControl w:val="0"/>
              <w:tabs>
                <w:tab w:val="left" w:pos="1154"/>
                <w:tab w:val="left" w:pos="1155"/>
              </w:tabs>
              <w:autoSpaceDE w:val="0"/>
              <w:autoSpaceDN w:val="0"/>
              <w:jc w:val="center"/>
              <w:rPr>
                <w:rFonts w:ascii="Times New Roman" w:hAnsi="Times New Roman" w:cs="Times New Roman"/>
                <w:bCs/>
                <w:noProof/>
                <w:sz w:val="24"/>
                <w:lang w:val="en-US"/>
              </w:rPr>
            </w:pPr>
            <w:r>
              <w:rPr>
                <w:rFonts w:ascii="Times New Roman" w:hAnsi="Times New Roman" w:cs="Times New Roman"/>
                <w:bCs/>
                <w:noProof/>
                <w:sz w:val="24"/>
                <w:lang w:val="en-US"/>
              </w:rPr>
              <w:t>8</w:t>
            </w:r>
          </w:p>
        </w:tc>
      </w:tr>
      <w:tr w:rsidR="001552B6" w:rsidTr="00643E93">
        <w:tc>
          <w:tcPr>
            <w:tcW w:w="1321" w:type="dxa"/>
            <w:vMerge/>
          </w:tcPr>
          <w:p w:rsidR="006D63E8" w:rsidRPr="003B3D56" w:rsidRDefault="006D63E8" w:rsidP="009875FB">
            <w:pPr>
              <w:widowControl w:val="0"/>
              <w:tabs>
                <w:tab w:val="left" w:pos="1154"/>
                <w:tab w:val="left" w:pos="1155"/>
              </w:tabs>
              <w:autoSpaceDE w:val="0"/>
              <w:autoSpaceDN w:val="0"/>
              <w:rPr>
                <w:rFonts w:ascii="Times New Roman" w:hAnsi="Times New Roman" w:cs="Times New Roman"/>
                <w:bCs/>
                <w:noProof/>
                <w:sz w:val="24"/>
                <w:lang w:val="id-ID"/>
              </w:rPr>
            </w:pPr>
          </w:p>
        </w:tc>
        <w:tc>
          <w:tcPr>
            <w:tcW w:w="1321" w:type="dxa"/>
            <w:vMerge w:val="restart"/>
          </w:tcPr>
          <w:p w:rsidR="006D63E8" w:rsidRPr="003B3D56" w:rsidRDefault="006D63E8" w:rsidP="009875FB">
            <w:pPr>
              <w:widowControl w:val="0"/>
              <w:tabs>
                <w:tab w:val="left" w:pos="1154"/>
                <w:tab w:val="left" w:pos="1155"/>
              </w:tabs>
              <w:autoSpaceDE w:val="0"/>
              <w:autoSpaceDN w:val="0"/>
              <w:jc w:val="center"/>
              <w:rPr>
                <w:rFonts w:ascii="Times New Roman" w:hAnsi="Times New Roman" w:cs="Times New Roman"/>
                <w:bCs/>
                <w:noProof/>
                <w:sz w:val="24"/>
                <w:lang w:val="en-US"/>
              </w:rPr>
            </w:pPr>
            <w:r>
              <w:rPr>
                <w:rFonts w:ascii="Times New Roman" w:hAnsi="Times New Roman" w:cs="Times New Roman"/>
                <w:bCs/>
                <w:noProof/>
                <w:sz w:val="24"/>
                <w:lang w:val="en-US"/>
              </w:rPr>
              <w:t>Strategi dalam belajar</w:t>
            </w:r>
          </w:p>
        </w:tc>
        <w:tc>
          <w:tcPr>
            <w:tcW w:w="1443" w:type="dxa"/>
          </w:tcPr>
          <w:p w:rsidR="006D63E8" w:rsidRPr="003B3D56" w:rsidRDefault="006D63E8" w:rsidP="009875FB">
            <w:pPr>
              <w:widowControl w:val="0"/>
              <w:tabs>
                <w:tab w:val="left" w:pos="1154"/>
                <w:tab w:val="left" w:pos="1155"/>
              </w:tabs>
              <w:autoSpaceDE w:val="0"/>
              <w:autoSpaceDN w:val="0"/>
              <w:rPr>
                <w:rFonts w:ascii="Times New Roman" w:hAnsi="Times New Roman" w:cs="Times New Roman"/>
                <w:bCs/>
                <w:noProof/>
                <w:sz w:val="24"/>
                <w:lang w:val="en-US"/>
              </w:rPr>
            </w:pPr>
            <w:r>
              <w:rPr>
                <w:rFonts w:ascii="Times New Roman" w:hAnsi="Times New Roman" w:cs="Times New Roman"/>
                <w:bCs/>
                <w:noProof/>
                <w:sz w:val="24"/>
                <w:lang w:val="en-US"/>
              </w:rPr>
              <w:t>Aspek kognitif</w:t>
            </w:r>
          </w:p>
        </w:tc>
        <w:tc>
          <w:tcPr>
            <w:tcW w:w="1356" w:type="dxa"/>
          </w:tcPr>
          <w:p w:rsidR="006D63E8" w:rsidRPr="001552B6" w:rsidRDefault="001552B6" w:rsidP="009875FB">
            <w:pPr>
              <w:widowControl w:val="0"/>
              <w:tabs>
                <w:tab w:val="left" w:pos="1154"/>
                <w:tab w:val="left" w:pos="1155"/>
              </w:tabs>
              <w:autoSpaceDE w:val="0"/>
              <w:autoSpaceDN w:val="0"/>
              <w:jc w:val="center"/>
              <w:rPr>
                <w:rFonts w:ascii="Times New Roman" w:hAnsi="Times New Roman" w:cs="Times New Roman"/>
                <w:bCs/>
                <w:noProof/>
                <w:sz w:val="24"/>
                <w:lang w:val="en-US"/>
              </w:rPr>
            </w:pPr>
            <w:r>
              <w:rPr>
                <w:rFonts w:ascii="Times New Roman" w:hAnsi="Times New Roman" w:cs="Times New Roman"/>
                <w:bCs/>
                <w:noProof/>
                <w:sz w:val="24"/>
                <w:lang w:val="en-US"/>
              </w:rPr>
              <w:t>25,27,29,31</w:t>
            </w:r>
          </w:p>
        </w:tc>
        <w:tc>
          <w:tcPr>
            <w:tcW w:w="1356" w:type="dxa"/>
          </w:tcPr>
          <w:p w:rsidR="006D63E8" w:rsidRPr="001552B6" w:rsidRDefault="001552B6" w:rsidP="009875FB">
            <w:pPr>
              <w:widowControl w:val="0"/>
              <w:tabs>
                <w:tab w:val="left" w:pos="1154"/>
                <w:tab w:val="left" w:pos="1155"/>
              </w:tabs>
              <w:autoSpaceDE w:val="0"/>
              <w:autoSpaceDN w:val="0"/>
              <w:jc w:val="center"/>
              <w:rPr>
                <w:rFonts w:ascii="Times New Roman" w:hAnsi="Times New Roman" w:cs="Times New Roman"/>
                <w:bCs/>
                <w:noProof/>
                <w:sz w:val="24"/>
                <w:lang w:val="en-US"/>
              </w:rPr>
            </w:pPr>
            <w:r>
              <w:rPr>
                <w:rFonts w:ascii="Times New Roman" w:hAnsi="Times New Roman" w:cs="Times New Roman"/>
                <w:bCs/>
                <w:noProof/>
                <w:sz w:val="24"/>
                <w:lang w:val="en-US"/>
              </w:rPr>
              <w:t>26,28,30,32</w:t>
            </w:r>
          </w:p>
        </w:tc>
        <w:tc>
          <w:tcPr>
            <w:tcW w:w="1317" w:type="dxa"/>
          </w:tcPr>
          <w:p w:rsidR="006D63E8" w:rsidRPr="000D4E33" w:rsidRDefault="000D4E33" w:rsidP="009875FB">
            <w:pPr>
              <w:widowControl w:val="0"/>
              <w:tabs>
                <w:tab w:val="left" w:pos="1154"/>
                <w:tab w:val="left" w:pos="1155"/>
              </w:tabs>
              <w:autoSpaceDE w:val="0"/>
              <w:autoSpaceDN w:val="0"/>
              <w:jc w:val="center"/>
              <w:rPr>
                <w:rFonts w:ascii="Times New Roman" w:hAnsi="Times New Roman" w:cs="Times New Roman"/>
                <w:bCs/>
                <w:noProof/>
                <w:sz w:val="24"/>
                <w:lang w:val="en-US"/>
              </w:rPr>
            </w:pPr>
            <w:r>
              <w:rPr>
                <w:rFonts w:ascii="Times New Roman" w:hAnsi="Times New Roman" w:cs="Times New Roman"/>
                <w:bCs/>
                <w:noProof/>
                <w:sz w:val="24"/>
                <w:lang w:val="en-US"/>
              </w:rPr>
              <w:t>8</w:t>
            </w:r>
          </w:p>
        </w:tc>
      </w:tr>
      <w:tr w:rsidR="001552B6" w:rsidTr="00643E93">
        <w:tc>
          <w:tcPr>
            <w:tcW w:w="1321" w:type="dxa"/>
            <w:vMerge/>
          </w:tcPr>
          <w:p w:rsidR="006D63E8" w:rsidRPr="003B3D56" w:rsidRDefault="006D63E8" w:rsidP="009875FB">
            <w:pPr>
              <w:widowControl w:val="0"/>
              <w:tabs>
                <w:tab w:val="left" w:pos="1154"/>
                <w:tab w:val="left" w:pos="1155"/>
              </w:tabs>
              <w:autoSpaceDE w:val="0"/>
              <w:autoSpaceDN w:val="0"/>
              <w:rPr>
                <w:rFonts w:ascii="Times New Roman" w:hAnsi="Times New Roman" w:cs="Times New Roman"/>
                <w:bCs/>
                <w:noProof/>
                <w:sz w:val="24"/>
                <w:lang w:val="id-ID"/>
              </w:rPr>
            </w:pPr>
          </w:p>
        </w:tc>
        <w:tc>
          <w:tcPr>
            <w:tcW w:w="1321" w:type="dxa"/>
            <w:vMerge/>
          </w:tcPr>
          <w:p w:rsidR="006D63E8" w:rsidRPr="003B3D56" w:rsidRDefault="006D63E8" w:rsidP="009875FB">
            <w:pPr>
              <w:widowControl w:val="0"/>
              <w:tabs>
                <w:tab w:val="left" w:pos="1154"/>
                <w:tab w:val="left" w:pos="1155"/>
              </w:tabs>
              <w:autoSpaceDE w:val="0"/>
              <w:autoSpaceDN w:val="0"/>
              <w:rPr>
                <w:rFonts w:ascii="Times New Roman" w:hAnsi="Times New Roman" w:cs="Times New Roman"/>
                <w:bCs/>
                <w:noProof/>
                <w:sz w:val="24"/>
                <w:lang w:val="id-ID"/>
              </w:rPr>
            </w:pPr>
          </w:p>
        </w:tc>
        <w:tc>
          <w:tcPr>
            <w:tcW w:w="1443" w:type="dxa"/>
          </w:tcPr>
          <w:p w:rsidR="006D63E8" w:rsidRPr="003B3D56" w:rsidRDefault="006D63E8" w:rsidP="009875FB">
            <w:pPr>
              <w:widowControl w:val="0"/>
              <w:tabs>
                <w:tab w:val="left" w:pos="1154"/>
                <w:tab w:val="left" w:pos="1155"/>
              </w:tabs>
              <w:autoSpaceDE w:val="0"/>
              <w:autoSpaceDN w:val="0"/>
              <w:rPr>
                <w:rFonts w:ascii="Times New Roman" w:hAnsi="Times New Roman" w:cs="Times New Roman"/>
                <w:bCs/>
                <w:noProof/>
                <w:sz w:val="24"/>
                <w:lang w:val="en-US"/>
              </w:rPr>
            </w:pPr>
            <w:r>
              <w:rPr>
                <w:rFonts w:ascii="Times New Roman" w:hAnsi="Times New Roman" w:cs="Times New Roman"/>
                <w:bCs/>
                <w:noProof/>
                <w:sz w:val="24"/>
                <w:lang w:val="en-US"/>
              </w:rPr>
              <w:t>Aspek metakognitif</w:t>
            </w:r>
          </w:p>
        </w:tc>
        <w:tc>
          <w:tcPr>
            <w:tcW w:w="1356" w:type="dxa"/>
          </w:tcPr>
          <w:p w:rsidR="006D63E8" w:rsidRPr="001552B6" w:rsidRDefault="001552B6" w:rsidP="009875FB">
            <w:pPr>
              <w:widowControl w:val="0"/>
              <w:tabs>
                <w:tab w:val="left" w:pos="1154"/>
                <w:tab w:val="left" w:pos="1155"/>
              </w:tabs>
              <w:autoSpaceDE w:val="0"/>
              <w:autoSpaceDN w:val="0"/>
              <w:jc w:val="center"/>
              <w:rPr>
                <w:rFonts w:ascii="Times New Roman" w:hAnsi="Times New Roman" w:cs="Times New Roman"/>
                <w:bCs/>
                <w:noProof/>
                <w:sz w:val="24"/>
                <w:lang w:val="en-US"/>
              </w:rPr>
            </w:pPr>
            <w:r>
              <w:rPr>
                <w:rFonts w:ascii="Times New Roman" w:hAnsi="Times New Roman" w:cs="Times New Roman"/>
                <w:bCs/>
                <w:noProof/>
                <w:sz w:val="24"/>
                <w:lang w:val="en-US"/>
              </w:rPr>
              <w:t>33,35,37,39</w:t>
            </w:r>
          </w:p>
        </w:tc>
        <w:tc>
          <w:tcPr>
            <w:tcW w:w="1356" w:type="dxa"/>
          </w:tcPr>
          <w:p w:rsidR="006D63E8" w:rsidRPr="001552B6" w:rsidRDefault="001552B6" w:rsidP="009875FB">
            <w:pPr>
              <w:widowControl w:val="0"/>
              <w:tabs>
                <w:tab w:val="left" w:pos="1154"/>
                <w:tab w:val="left" w:pos="1155"/>
              </w:tabs>
              <w:autoSpaceDE w:val="0"/>
              <w:autoSpaceDN w:val="0"/>
              <w:jc w:val="center"/>
              <w:rPr>
                <w:rFonts w:ascii="Times New Roman" w:hAnsi="Times New Roman" w:cs="Times New Roman"/>
                <w:bCs/>
                <w:noProof/>
                <w:sz w:val="24"/>
                <w:lang w:val="en-US"/>
              </w:rPr>
            </w:pPr>
            <w:r>
              <w:rPr>
                <w:rFonts w:ascii="Times New Roman" w:hAnsi="Times New Roman" w:cs="Times New Roman"/>
                <w:bCs/>
                <w:noProof/>
                <w:sz w:val="24"/>
                <w:lang w:val="en-US"/>
              </w:rPr>
              <w:t>34,36,38,40</w:t>
            </w:r>
          </w:p>
        </w:tc>
        <w:tc>
          <w:tcPr>
            <w:tcW w:w="1317" w:type="dxa"/>
          </w:tcPr>
          <w:p w:rsidR="006D63E8" w:rsidRPr="000D4E33" w:rsidRDefault="000D4E33" w:rsidP="009875FB">
            <w:pPr>
              <w:widowControl w:val="0"/>
              <w:tabs>
                <w:tab w:val="left" w:pos="1154"/>
                <w:tab w:val="left" w:pos="1155"/>
              </w:tabs>
              <w:autoSpaceDE w:val="0"/>
              <w:autoSpaceDN w:val="0"/>
              <w:jc w:val="center"/>
              <w:rPr>
                <w:rFonts w:ascii="Times New Roman" w:hAnsi="Times New Roman" w:cs="Times New Roman"/>
                <w:bCs/>
                <w:noProof/>
                <w:sz w:val="24"/>
                <w:lang w:val="en-US"/>
              </w:rPr>
            </w:pPr>
            <w:r>
              <w:rPr>
                <w:rFonts w:ascii="Times New Roman" w:hAnsi="Times New Roman" w:cs="Times New Roman"/>
                <w:bCs/>
                <w:noProof/>
                <w:sz w:val="24"/>
                <w:lang w:val="en-US"/>
              </w:rPr>
              <w:t>8</w:t>
            </w:r>
          </w:p>
        </w:tc>
      </w:tr>
      <w:tr w:rsidR="001552B6" w:rsidTr="00643E93">
        <w:tc>
          <w:tcPr>
            <w:tcW w:w="4085" w:type="dxa"/>
            <w:gridSpan w:val="3"/>
          </w:tcPr>
          <w:p w:rsidR="006D63E8" w:rsidRPr="003B3D56" w:rsidRDefault="006D63E8" w:rsidP="009875FB">
            <w:pPr>
              <w:widowControl w:val="0"/>
              <w:tabs>
                <w:tab w:val="left" w:pos="1154"/>
                <w:tab w:val="left" w:pos="1155"/>
              </w:tabs>
              <w:autoSpaceDE w:val="0"/>
              <w:autoSpaceDN w:val="0"/>
              <w:jc w:val="center"/>
              <w:rPr>
                <w:rFonts w:ascii="Times New Roman" w:hAnsi="Times New Roman" w:cs="Times New Roman"/>
                <w:b/>
                <w:bCs/>
                <w:noProof/>
                <w:sz w:val="24"/>
                <w:lang w:val="en-US"/>
              </w:rPr>
            </w:pPr>
            <w:r>
              <w:rPr>
                <w:rFonts w:ascii="Times New Roman" w:hAnsi="Times New Roman" w:cs="Times New Roman"/>
                <w:b/>
                <w:bCs/>
                <w:noProof/>
                <w:sz w:val="24"/>
                <w:lang w:val="en-US"/>
              </w:rPr>
              <w:t>Jumlah</w:t>
            </w:r>
          </w:p>
        </w:tc>
        <w:tc>
          <w:tcPr>
            <w:tcW w:w="1356" w:type="dxa"/>
          </w:tcPr>
          <w:p w:rsidR="006D63E8" w:rsidRPr="000D4E33" w:rsidRDefault="000D4E33" w:rsidP="009875FB">
            <w:pPr>
              <w:widowControl w:val="0"/>
              <w:tabs>
                <w:tab w:val="left" w:pos="1154"/>
                <w:tab w:val="left" w:pos="1155"/>
              </w:tabs>
              <w:autoSpaceDE w:val="0"/>
              <w:autoSpaceDN w:val="0"/>
              <w:jc w:val="center"/>
              <w:rPr>
                <w:rFonts w:ascii="Times New Roman" w:hAnsi="Times New Roman" w:cs="Times New Roman"/>
                <w:b/>
                <w:bCs/>
                <w:noProof/>
                <w:sz w:val="24"/>
                <w:lang w:val="en-US"/>
              </w:rPr>
            </w:pPr>
            <w:r>
              <w:rPr>
                <w:rFonts w:ascii="Times New Roman" w:hAnsi="Times New Roman" w:cs="Times New Roman"/>
                <w:b/>
                <w:bCs/>
                <w:noProof/>
                <w:sz w:val="24"/>
                <w:lang w:val="en-US"/>
              </w:rPr>
              <w:t>20</w:t>
            </w:r>
          </w:p>
        </w:tc>
        <w:tc>
          <w:tcPr>
            <w:tcW w:w="1356" w:type="dxa"/>
          </w:tcPr>
          <w:p w:rsidR="006D63E8" w:rsidRPr="000D4E33" w:rsidRDefault="000D4E33" w:rsidP="009875FB">
            <w:pPr>
              <w:widowControl w:val="0"/>
              <w:tabs>
                <w:tab w:val="left" w:pos="1154"/>
                <w:tab w:val="left" w:pos="1155"/>
              </w:tabs>
              <w:autoSpaceDE w:val="0"/>
              <w:autoSpaceDN w:val="0"/>
              <w:jc w:val="center"/>
              <w:rPr>
                <w:rFonts w:ascii="Times New Roman" w:hAnsi="Times New Roman" w:cs="Times New Roman"/>
                <w:b/>
                <w:bCs/>
                <w:noProof/>
                <w:sz w:val="24"/>
                <w:lang w:val="en-US"/>
              </w:rPr>
            </w:pPr>
            <w:r>
              <w:rPr>
                <w:rFonts w:ascii="Times New Roman" w:hAnsi="Times New Roman" w:cs="Times New Roman"/>
                <w:b/>
                <w:bCs/>
                <w:noProof/>
                <w:sz w:val="24"/>
                <w:lang w:val="en-US"/>
              </w:rPr>
              <w:t>20</w:t>
            </w:r>
          </w:p>
        </w:tc>
        <w:tc>
          <w:tcPr>
            <w:tcW w:w="1317" w:type="dxa"/>
          </w:tcPr>
          <w:p w:rsidR="006D63E8" w:rsidRPr="000D4E33" w:rsidRDefault="000D4E33" w:rsidP="009875FB">
            <w:pPr>
              <w:widowControl w:val="0"/>
              <w:tabs>
                <w:tab w:val="left" w:pos="1154"/>
                <w:tab w:val="left" w:pos="1155"/>
              </w:tabs>
              <w:autoSpaceDE w:val="0"/>
              <w:autoSpaceDN w:val="0"/>
              <w:jc w:val="center"/>
              <w:rPr>
                <w:rFonts w:ascii="Times New Roman" w:hAnsi="Times New Roman" w:cs="Times New Roman"/>
                <w:b/>
                <w:bCs/>
                <w:noProof/>
                <w:sz w:val="24"/>
                <w:lang w:val="en-US"/>
              </w:rPr>
            </w:pPr>
            <w:r>
              <w:rPr>
                <w:rFonts w:ascii="Times New Roman" w:hAnsi="Times New Roman" w:cs="Times New Roman"/>
                <w:b/>
                <w:bCs/>
                <w:noProof/>
                <w:sz w:val="24"/>
                <w:lang w:val="en-US"/>
              </w:rPr>
              <w:t>40</w:t>
            </w:r>
          </w:p>
        </w:tc>
      </w:tr>
    </w:tbl>
    <w:p w:rsidR="006D63E8" w:rsidRDefault="006D63E8" w:rsidP="006D63E8">
      <w:pPr>
        <w:widowControl w:val="0"/>
        <w:tabs>
          <w:tab w:val="left" w:pos="1154"/>
          <w:tab w:val="left" w:pos="1155"/>
        </w:tabs>
        <w:autoSpaceDE w:val="0"/>
        <w:autoSpaceDN w:val="0"/>
        <w:spacing w:after="0" w:line="480" w:lineRule="auto"/>
        <w:rPr>
          <w:rFonts w:ascii="Times New Roman" w:hAnsi="Times New Roman" w:cs="Times New Roman"/>
          <w:b/>
          <w:bCs/>
          <w:noProof/>
          <w:sz w:val="24"/>
          <w:lang w:val="id-ID"/>
        </w:rPr>
      </w:pPr>
    </w:p>
    <w:p w:rsidR="00CC200C" w:rsidRPr="003245F0" w:rsidRDefault="004F0A0D" w:rsidP="000525E7">
      <w:pPr>
        <w:pStyle w:val="Heading3"/>
        <w:spacing w:line="480" w:lineRule="auto"/>
        <w:rPr>
          <w:rFonts w:ascii="Times New Roman" w:hAnsi="Times New Roman" w:cs="Times New Roman"/>
          <w:noProof/>
          <w:sz w:val="24"/>
          <w:lang w:val="en-US"/>
        </w:rPr>
      </w:pPr>
      <w:bookmarkStart w:id="84" w:name="_Toc198617319"/>
      <w:bookmarkStart w:id="85" w:name="_Toc211603244"/>
      <w:r w:rsidRPr="003245F0">
        <w:rPr>
          <w:rFonts w:ascii="Times New Roman" w:hAnsi="Times New Roman" w:cs="Times New Roman"/>
          <w:noProof/>
          <w:sz w:val="24"/>
          <w:lang w:val="en-US"/>
        </w:rPr>
        <w:t>3.4.3</w:t>
      </w:r>
      <w:r w:rsidR="00254110" w:rsidRPr="003245F0">
        <w:rPr>
          <w:rFonts w:ascii="Times New Roman" w:hAnsi="Times New Roman" w:cs="Times New Roman"/>
          <w:noProof/>
          <w:sz w:val="24"/>
          <w:lang w:val="en-US"/>
        </w:rPr>
        <w:t xml:space="preserve"> </w:t>
      </w:r>
      <w:r w:rsidR="004A47B3" w:rsidRPr="003245F0">
        <w:rPr>
          <w:rFonts w:ascii="Times New Roman" w:hAnsi="Times New Roman" w:cs="Times New Roman"/>
          <w:noProof/>
          <w:sz w:val="24"/>
          <w:lang w:val="en-US"/>
        </w:rPr>
        <w:t xml:space="preserve"> Uji </w:t>
      </w:r>
      <w:r w:rsidR="00254110" w:rsidRPr="003245F0">
        <w:rPr>
          <w:rFonts w:ascii="Times New Roman" w:hAnsi="Times New Roman" w:cs="Times New Roman"/>
          <w:noProof/>
          <w:sz w:val="24"/>
          <w:lang w:val="en-US"/>
        </w:rPr>
        <w:t>Validitas</w:t>
      </w:r>
      <w:bookmarkEnd w:id="84"/>
      <w:bookmarkEnd w:id="85"/>
    </w:p>
    <w:p w:rsidR="009065AA" w:rsidRPr="008007C2" w:rsidRDefault="00C54DD8" w:rsidP="008007C2">
      <w:pPr>
        <w:pStyle w:val="BodyText"/>
        <w:spacing w:line="480" w:lineRule="auto"/>
        <w:ind w:firstLine="709"/>
        <w:jc w:val="both"/>
      </w:pPr>
      <w:r>
        <w:rPr>
          <w:bCs/>
          <w:noProof/>
          <w:lang w:val="en-US"/>
        </w:rPr>
        <w:t>Menurut Arikunto (2014) v</w:t>
      </w:r>
      <w:r w:rsidR="0030640B">
        <w:rPr>
          <w:bCs/>
          <w:noProof/>
          <w:lang w:val="en-US"/>
        </w:rPr>
        <w:t>aliditas adalah suatu ukuran yang menunjukkan</w:t>
      </w:r>
      <w:r w:rsidR="00A821FC">
        <w:rPr>
          <w:bCs/>
          <w:noProof/>
          <w:lang w:val="en-US"/>
        </w:rPr>
        <w:t xml:space="preserve"> tingkat-tingkat kevalidan atau kesahihan sesuatu instrumen. Suatu instrumen yang valid atau sahih mempunyai validitas tinggi. Sebaliknya, instrumen yang kurang valid berarti memiliki v</w:t>
      </w:r>
      <w:r w:rsidR="001E20A9">
        <w:rPr>
          <w:bCs/>
          <w:noProof/>
          <w:lang w:val="en-US"/>
        </w:rPr>
        <w:t>aliditas rendah</w:t>
      </w:r>
      <w:r w:rsidR="00A821FC">
        <w:rPr>
          <w:bCs/>
          <w:noProof/>
          <w:lang w:val="en-US"/>
        </w:rPr>
        <w:t xml:space="preserve">. </w:t>
      </w:r>
      <w:r w:rsidR="00A821FC" w:rsidRPr="00477E60">
        <w:t>Uji validitas instrumen ini menggunakan rumus korelasi product moment sebagai</w:t>
      </w:r>
      <w:r w:rsidR="00A821FC" w:rsidRPr="00477E60">
        <w:rPr>
          <w:lang w:val="id-ID"/>
        </w:rPr>
        <w:t xml:space="preserve"> </w:t>
      </w:r>
      <w:r w:rsidR="00A821FC" w:rsidRPr="00477E60">
        <w:t>berikut:</w:t>
      </w:r>
    </w:p>
    <w:p w:rsidR="00A821FC" w:rsidRPr="008007C2" w:rsidRDefault="008007C2" w:rsidP="008007C2">
      <w:pPr>
        <w:spacing w:after="0" w:line="480" w:lineRule="auto"/>
        <w:ind w:left="720" w:firstLine="720"/>
        <w:jc w:val="both"/>
        <w:rPr>
          <w:rFonts w:ascii="Times New Roman" w:hAnsi="Times New Roman" w:cs="Times New Roman"/>
          <w:sz w:val="24"/>
          <w:szCs w:val="24"/>
        </w:rPr>
      </w:pPr>
      <m:oMathPara>
        <m:oMath>
          <m:r>
            <m:rPr>
              <m:sty m:val="p"/>
            </m:rPr>
            <w:rPr>
              <w:rFonts w:ascii="Cambria Math" w:hAnsi="Cambria Math" w:cs="Times New Roman"/>
              <w:sz w:val="24"/>
              <w:szCs w:val="24"/>
            </w:rPr>
            <m:t>rx</m:t>
          </m:r>
          <m:r>
            <w:rPr>
              <w:rFonts w:ascii="Cambria Math" w:hAnsi="Cambria Math" w:cs="Times New Roman"/>
              <w:sz w:val="24"/>
              <w:szCs w:val="24"/>
            </w:rPr>
            <m:t>y=</m:t>
          </m:r>
          <m:f>
            <m:fPr>
              <m:ctrlPr>
                <w:rPr>
                  <w:rFonts w:ascii="Cambria Math" w:hAnsi="Cambria Math" w:cs="Times New Roman"/>
                  <w:sz w:val="24"/>
                  <w:szCs w:val="24"/>
                </w:rPr>
              </m:ctrlPr>
            </m:fPr>
            <m:num>
              <m:r>
                <w:rPr>
                  <w:rFonts w:ascii="Cambria Math" w:hAnsi="Cambria Math" w:cs="Times New Roman"/>
                  <w:sz w:val="24"/>
                  <w:szCs w:val="24"/>
                </w:rPr>
                <m:t>NƩxy-</m:t>
              </m:r>
              <m:d>
                <m:dPr>
                  <m:ctrlPr>
                    <w:rPr>
                      <w:rFonts w:ascii="Cambria Math" w:hAnsi="Cambria Math" w:cs="Times New Roman"/>
                      <w:sz w:val="24"/>
                      <w:szCs w:val="24"/>
                    </w:rPr>
                  </m:ctrlPr>
                </m:dPr>
                <m:e>
                  <m:r>
                    <w:rPr>
                      <w:rFonts w:ascii="Cambria Math" w:hAnsi="Cambria Math" w:cs="Times New Roman"/>
                      <w:sz w:val="24"/>
                      <w:szCs w:val="24"/>
                    </w:rPr>
                    <m:t>Ʃx)(Ʃy</m:t>
                  </m:r>
                </m:e>
              </m:d>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NƩ</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-(Ʃx)²</m:t>
                      </m:r>
                    </m:e>
                  </m:d>
                  <m:d>
                    <m:dPr>
                      <m:begChr m:val="{"/>
                      <m:endChr m:val="}"/>
                      <m:ctrlPr>
                        <w:rPr>
                          <w:rFonts w:ascii="Cambria Math" w:hAnsi="Cambria Math" w:cs="Times New Roman"/>
                          <w:i/>
                          <w:sz w:val="24"/>
                          <w:szCs w:val="24"/>
                        </w:rPr>
                      </m:ctrlPr>
                    </m:dPr>
                    <m:e>
                      <m:r>
                        <w:rPr>
                          <w:rFonts w:ascii="Cambria Math" w:hAnsi="Cambria Math" w:cs="Times New Roman"/>
                          <w:sz w:val="24"/>
                          <w:szCs w:val="24"/>
                        </w:rPr>
                        <m:t>NƩ</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-(Ʃy)²</m:t>
                      </m:r>
                    </m:e>
                  </m:d>
                </m:e>
              </m:rad>
            </m:den>
          </m:f>
        </m:oMath>
      </m:oMathPara>
    </w:p>
    <w:p w:rsidR="004F0A0D" w:rsidRDefault="00A821FC" w:rsidP="00DB5928">
      <w:pPr>
        <w:pStyle w:val="BodyText"/>
        <w:tabs>
          <w:tab w:val="left" w:pos="2753"/>
        </w:tabs>
        <w:spacing w:line="480" w:lineRule="auto"/>
        <w:ind w:left="1276" w:right="1704" w:hanging="1277"/>
        <w:rPr>
          <w:spacing w:val="-3"/>
          <w:position w:val="2"/>
        </w:rPr>
      </w:pPr>
      <w:r w:rsidRPr="00477E60">
        <w:rPr>
          <w:position w:val="2"/>
          <w:sz w:val="22"/>
          <w:szCs w:val="22"/>
        </w:rPr>
        <w:t>Keterangan</w:t>
      </w:r>
      <w:r w:rsidRPr="00DB5928">
        <w:rPr>
          <w:position w:val="2"/>
        </w:rPr>
        <w:t>:</w:t>
      </w:r>
      <w:r w:rsidRPr="00DB5928">
        <w:rPr>
          <w:spacing w:val="-1"/>
          <w:position w:val="2"/>
        </w:rPr>
        <w:t xml:space="preserve"> </w:t>
      </w:r>
      <w:r w:rsidR="00D5035A">
        <w:rPr>
          <w:spacing w:val="-1"/>
          <w:position w:val="2"/>
        </w:rPr>
        <w:t xml:space="preserve"> </w:t>
      </w:r>
      <w:r w:rsidRPr="00DB5928">
        <w:rPr>
          <w:position w:val="2"/>
        </w:rPr>
        <w:t>r</w:t>
      </w:r>
      <w:r w:rsidRPr="00DB5928">
        <w:t>xy</w:t>
      </w:r>
      <w:r w:rsidRPr="00DB5928">
        <w:rPr>
          <w:lang w:val="fi-FI"/>
        </w:rPr>
        <w:t xml:space="preserve">        </w:t>
      </w:r>
      <w:r w:rsidRPr="00DB5928">
        <w:rPr>
          <w:position w:val="2"/>
        </w:rPr>
        <w:t>=</w:t>
      </w:r>
      <w:r w:rsidRPr="00DB5928">
        <w:rPr>
          <w:spacing w:val="-3"/>
          <w:position w:val="2"/>
        </w:rPr>
        <w:t xml:space="preserve"> </w:t>
      </w:r>
      <w:r w:rsidR="004F0A0D">
        <w:rPr>
          <w:spacing w:val="-3"/>
          <w:position w:val="2"/>
        </w:rPr>
        <w:t>Koefisien korelasi antara variabel X dan Y</w:t>
      </w:r>
    </w:p>
    <w:p w:rsidR="00A821FC" w:rsidRPr="00DB5928" w:rsidRDefault="00A821FC" w:rsidP="00DB5928">
      <w:pPr>
        <w:pStyle w:val="BodyText"/>
        <w:tabs>
          <w:tab w:val="left" w:pos="2753"/>
        </w:tabs>
        <w:spacing w:line="480" w:lineRule="auto"/>
        <w:ind w:left="1276" w:right="2442" w:hanging="1277"/>
        <w:rPr>
          <w:lang w:val="fi-FI"/>
        </w:rPr>
      </w:pPr>
      <w:r w:rsidRPr="00DB5928">
        <w:tab/>
        <w:t>N</w:t>
      </w:r>
      <w:r w:rsidRPr="00DB5928">
        <w:rPr>
          <w:lang w:val="fi-FI"/>
        </w:rPr>
        <w:t xml:space="preserve">         </w:t>
      </w:r>
      <w:r w:rsidRPr="00DB5928">
        <w:t>=</w:t>
      </w:r>
      <w:r w:rsidRPr="00DB5928">
        <w:rPr>
          <w:spacing w:val="-2"/>
        </w:rPr>
        <w:t xml:space="preserve"> </w:t>
      </w:r>
      <w:r w:rsidRPr="00DB5928">
        <w:t>Jumlah sampel</w:t>
      </w:r>
      <w:r w:rsidRPr="00DB5928">
        <w:rPr>
          <w:spacing w:val="2"/>
        </w:rPr>
        <w:t xml:space="preserve"> </w:t>
      </w:r>
      <w:r w:rsidRPr="00DB5928">
        <w:t>yang</w:t>
      </w:r>
      <w:r w:rsidRPr="00DB5928">
        <w:rPr>
          <w:spacing w:val="-3"/>
        </w:rPr>
        <w:t xml:space="preserve"> </w:t>
      </w:r>
      <w:r w:rsidRPr="00DB5928">
        <w:t>diteliti</w:t>
      </w:r>
    </w:p>
    <w:p w:rsidR="00A821FC" w:rsidRPr="00DB5928" w:rsidRDefault="00A821FC" w:rsidP="00DB5928">
      <w:pPr>
        <w:pStyle w:val="BodyText"/>
        <w:spacing w:line="480" w:lineRule="auto"/>
        <w:ind w:left="596" w:firstLine="680"/>
      </w:pPr>
      <w:r w:rsidRPr="00DB5928">
        <w:rPr>
          <w:noProof/>
          <w:lang w:val="en-US"/>
        </w:rPr>
        <w:drawing>
          <wp:inline distT="0" distB="0" distL="0" distR="0" wp14:anchorId="3BC83854" wp14:editId="0B25BF11">
            <wp:extent cx="324485" cy="133754"/>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67" cstate="print"/>
                    <a:stretch>
                      <a:fillRect/>
                    </a:stretch>
                  </pic:blipFill>
                  <pic:spPr>
                    <a:xfrm>
                      <a:off x="0" y="0"/>
                      <a:ext cx="324485" cy="133754"/>
                    </a:xfrm>
                    <a:prstGeom prst="rect">
                      <a:avLst/>
                    </a:prstGeom>
                  </pic:spPr>
                </pic:pic>
              </a:graphicData>
            </a:graphic>
          </wp:inline>
        </w:drawing>
      </w:r>
      <w:r w:rsidRPr="00DB5928">
        <w:rPr>
          <w:position w:val="2"/>
        </w:rPr>
        <w:t xml:space="preserve">   </w:t>
      </w:r>
      <w:r w:rsidRPr="00DB5928">
        <w:rPr>
          <w:spacing w:val="-3"/>
          <w:position w:val="2"/>
        </w:rPr>
        <w:t xml:space="preserve"> </w:t>
      </w:r>
      <w:r w:rsidRPr="00DB5928">
        <w:rPr>
          <w:position w:val="2"/>
        </w:rPr>
        <w:t>=</w:t>
      </w:r>
      <w:r w:rsidRPr="00DB5928">
        <w:rPr>
          <w:spacing w:val="-3"/>
          <w:position w:val="2"/>
        </w:rPr>
        <w:t xml:space="preserve"> </w:t>
      </w:r>
      <w:r w:rsidRPr="00DB5928">
        <w:rPr>
          <w:position w:val="2"/>
        </w:rPr>
        <w:t>Jumlah</w:t>
      </w:r>
      <w:r w:rsidRPr="00DB5928">
        <w:rPr>
          <w:spacing w:val="-2"/>
          <w:position w:val="2"/>
        </w:rPr>
        <w:t xml:space="preserve"> </w:t>
      </w:r>
      <w:r w:rsidRPr="00DB5928">
        <w:rPr>
          <w:position w:val="2"/>
        </w:rPr>
        <w:t>total</w:t>
      </w:r>
      <w:r w:rsidRPr="00DB5928">
        <w:rPr>
          <w:spacing w:val="-2"/>
          <w:position w:val="2"/>
        </w:rPr>
        <w:t xml:space="preserve"> </w:t>
      </w:r>
      <w:r w:rsidRPr="00DB5928">
        <w:rPr>
          <w:position w:val="2"/>
        </w:rPr>
        <w:t>perkalian antara</w:t>
      </w:r>
      <w:r w:rsidRPr="00DB5928">
        <w:rPr>
          <w:spacing w:val="-3"/>
          <w:position w:val="2"/>
        </w:rPr>
        <w:t xml:space="preserve"> </w:t>
      </w:r>
      <w:r w:rsidRPr="00DB5928">
        <w:rPr>
          <w:position w:val="2"/>
        </w:rPr>
        <w:t>variabel</w:t>
      </w:r>
      <w:r w:rsidRPr="00DB5928">
        <w:rPr>
          <w:spacing w:val="-2"/>
          <w:position w:val="2"/>
        </w:rPr>
        <w:t xml:space="preserve"> </w:t>
      </w:r>
      <w:r w:rsidRPr="00DB5928">
        <w:rPr>
          <w:position w:val="2"/>
        </w:rPr>
        <w:t>bebas</w:t>
      </w:r>
      <w:r w:rsidR="004F0A0D">
        <w:rPr>
          <w:position w:val="2"/>
        </w:rPr>
        <w:t xml:space="preserve"> </w:t>
      </w:r>
      <w:r w:rsidRPr="00DB5928">
        <w:rPr>
          <w:position w:val="2"/>
        </w:rPr>
        <w:t>dan terikat</w:t>
      </w:r>
    </w:p>
    <w:p w:rsidR="00A821FC" w:rsidRPr="00DB5928" w:rsidRDefault="00A821FC" w:rsidP="00DB5928">
      <w:pPr>
        <w:spacing w:after="0" w:line="480" w:lineRule="auto"/>
        <w:ind w:left="596" w:firstLine="680"/>
        <w:rPr>
          <w:rFonts w:ascii="Times New Roman" w:hAnsi="Times New Roman" w:cs="Times New Roman"/>
          <w:sz w:val="24"/>
          <w:szCs w:val="24"/>
        </w:rPr>
      </w:pPr>
      <w:r w:rsidRPr="00DB5928">
        <w:rPr>
          <w:rFonts w:ascii="Times New Roman" w:hAnsi="Times New Roman" w:cs="Times New Roman"/>
          <w:noProof/>
          <w:position w:val="-2"/>
          <w:sz w:val="24"/>
          <w:szCs w:val="24"/>
          <w:lang w:val="en-US"/>
        </w:rPr>
        <w:drawing>
          <wp:inline distT="0" distB="0" distL="0" distR="0" wp14:anchorId="421FACC4" wp14:editId="5433C0E1">
            <wp:extent cx="210185" cy="133754"/>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68" cstate="print"/>
                    <a:stretch>
                      <a:fillRect/>
                    </a:stretch>
                  </pic:blipFill>
                  <pic:spPr>
                    <a:xfrm>
                      <a:off x="0" y="0"/>
                      <a:ext cx="210185" cy="133754"/>
                    </a:xfrm>
                    <a:prstGeom prst="rect">
                      <a:avLst/>
                    </a:prstGeom>
                  </pic:spPr>
                </pic:pic>
              </a:graphicData>
            </a:graphic>
          </wp:inline>
        </w:drawing>
      </w:r>
      <w:r w:rsidRPr="00DB5928">
        <w:rPr>
          <w:rFonts w:ascii="Times New Roman" w:hAnsi="Times New Roman" w:cs="Times New Roman"/>
          <w:sz w:val="24"/>
          <w:szCs w:val="24"/>
        </w:rPr>
        <w:t xml:space="preserve">       </w:t>
      </w:r>
      <w:r w:rsidRPr="00DB5928">
        <w:rPr>
          <w:rFonts w:ascii="Times New Roman" w:hAnsi="Times New Roman" w:cs="Times New Roman"/>
          <w:spacing w:val="-23"/>
          <w:sz w:val="24"/>
          <w:szCs w:val="24"/>
        </w:rPr>
        <w:t xml:space="preserve"> </w:t>
      </w:r>
      <w:r w:rsidRPr="00DB5928">
        <w:rPr>
          <w:rFonts w:ascii="Times New Roman" w:hAnsi="Times New Roman" w:cs="Times New Roman"/>
          <w:sz w:val="24"/>
          <w:szCs w:val="24"/>
        </w:rPr>
        <w:t>=</w:t>
      </w:r>
      <w:r w:rsidRPr="00DB5928">
        <w:rPr>
          <w:rFonts w:ascii="Times New Roman" w:hAnsi="Times New Roman" w:cs="Times New Roman"/>
          <w:spacing w:val="-15"/>
          <w:sz w:val="24"/>
          <w:szCs w:val="24"/>
        </w:rPr>
        <w:t xml:space="preserve"> </w:t>
      </w:r>
      <w:r w:rsidRPr="00DB5928">
        <w:rPr>
          <w:rFonts w:ascii="Times New Roman" w:hAnsi="Times New Roman" w:cs="Times New Roman"/>
          <w:sz w:val="24"/>
          <w:szCs w:val="24"/>
        </w:rPr>
        <w:t>Variabel</w:t>
      </w:r>
      <w:r w:rsidRPr="00DB5928">
        <w:rPr>
          <w:rFonts w:ascii="Times New Roman" w:hAnsi="Times New Roman" w:cs="Times New Roman"/>
          <w:spacing w:val="-10"/>
          <w:sz w:val="24"/>
          <w:szCs w:val="24"/>
        </w:rPr>
        <w:t xml:space="preserve"> </w:t>
      </w:r>
      <w:r w:rsidRPr="00DB5928">
        <w:rPr>
          <w:rFonts w:ascii="Times New Roman" w:hAnsi="Times New Roman" w:cs="Times New Roman"/>
          <w:sz w:val="24"/>
          <w:szCs w:val="24"/>
        </w:rPr>
        <w:t>bebas</w:t>
      </w:r>
      <w:r w:rsidRPr="00DB5928">
        <w:rPr>
          <w:rFonts w:ascii="Times New Roman" w:hAnsi="Times New Roman" w:cs="Times New Roman"/>
          <w:spacing w:val="-10"/>
          <w:sz w:val="24"/>
          <w:szCs w:val="24"/>
        </w:rPr>
        <w:t xml:space="preserve"> </w:t>
      </w:r>
      <w:r w:rsidRPr="00DB5928">
        <w:rPr>
          <w:rFonts w:ascii="Times New Roman" w:hAnsi="Times New Roman" w:cs="Times New Roman"/>
          <w:sz w:val="24"/>
          <w:szCs w:val="24"/>
        </w:rPr>
        <w:t>(x)</w:t>
      </w:r>
    </w:p>
    <w:p w:rsidR="00A821FC" w:rsidRPr="00DB5928" w:rsidRDefault="00A821FC" w:rsidP="00DB5928">
      <w:pPr>
        <w:spacing w:after="0" w:line="480" w:lineRule="auto"/>
        <w:ind w:left="596" w:firstLine="680"/>
        <w:rPr>
          <w:rFonts w:ascii="Times New Roman" w:hAnsi="Times New Roman" w:cs="Times New Roman"/>
          <w:sz w:val="24"/>
          <w:szCs w:val="24"/>
        </w:rPr>
      </w:pPr>
      <w:r w:rsidRPr="00DB5928">
        <w:rPr>
          <w:rFonts w:ascii="Times New Roman" w:hAnsi="Times New Roman" w:cs="Times New Roman"/>
          <w:noProof/>
          <w:sz w:val="24"/>
          <w:szCs w:val="24"/>
          <w:lang w:val="en-US"/>
        </w:rPr>
        <w:drawing>
          <wp:inline distT="0" distB="0" distL="0" distR="0" wp14:anchorId="607B643C" wp14:editId="78C12C3B">
            <wp:extent cx="228600" cy="134158"/>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69" cstate="print"/>
                    <a:stretch>
                      <a:fillRect/>
                    </a:stretch>
                  </pic:blipFill>
                  <pic:spPr>
                    <a:xfrm>
                      <a:off x="0" y="0"/>
                      <a:ext cx="228600" cy="134158"/>
                    </a:xfrm>
                    <a:prstGeom prst="rect">
                      <a:avLst/>
                    </a:prstGeom>
                  </pic:spPr>
                </pic:pic>
              </a:graphicData>
            </a:graphic>
          </wp:inline>
        </w:drawing>
      </w:r>
      <w:r w:rsidRPr="00DB5928">
        <w:rPr>
          <w:rFonts w:ascii="Times New Roman" w:hAnsi="Times New Roman" w:cs="Times New Roman"/>
          <w:position w:val="2"/>
          <w:sz w:val="24"/>
          <w:szCs w:val="24"/>
        </w:rPr>
        <w:t xml:space="preserve">      </w:t>
      </w:r>
      <w:r w:rsidRPr="00DB5928">
        <w:rPr>
          <w:rFonts w:ascii="Times New Roman" w:hAnsi="Times New Roman" w:cs="Times New Roman"/>
          <w:spacing w:val="-2"/>
          <w:position w:val="2"/>
          <w:sz w:val="24"/>
          <w:szCs w:val="24"/>
        </w:rPr>
        <w:t xml:space="preserve"> </w:t>
      </w:r>
      <w:r w:rsidRPr="00DB5928">
        <w:rPr>
          <w:rFonts w:ascii="Times New Roman" w:hAnsi="Times New Roman" w:cs="Times New Roman"/>
          <w:spacing w:val="-1"/>
          <w:position w:val="2"/>
          <w:sz w:val="24"/>
          <w:szCs w:val="24"/>
        </w:rPr>
        <w:t>=</w:t>
      </w:r>
      <w:r w:rsidRPr="00DB5928">
        <w:rPr>
          <w:rFonts w:ascii="Times New Roman" w:hAnsi="Times New Roman" w:cs="Times New Roman"/>
          <w:spacing w:val="-14"/>
          <w:position w:val="2"/>
          <w:sz w:val="24"/>
          <w:szCs w:val="24"/>
        </w:rPr>
        <w:t xml:space="preserve"> </w:t>
      </w:r>
      <w:r w:rsidRPr="00DB5928">
        <w:rPr>
          <w:rFonts w:ascii="Times New Roman" w:hAnsi="Times New Roman" w:cs="Times New Roman"/>
          <w:spacing w:val="-1"/>
          <w:position w:val="2"/>
          <w:sz w:val="24"/>
          <w:szCs w:val="24"/>
        </w:rPr>
        <w:t>Variabel</w:t>
      </w:r>
      <w:r w:rsidRPr="00DB5928">
        <w:rPr>
          <w:rFonts w:ascii="Times New Roman" w:hAnsi="Times New Roman" w:cs="Times New Roman"/>
          <w:spacing w:val="-9"/>
          <w:position w:val="2"/>
          <w:sz w:val="24"/>
          <w:szCs w:val="24"/>
        </w:rPr>
        <w:t xml:space="preserve"> </w:t>
      </w:r>
      <w:r w:rsidRPr="00DB5928">
        <w:rPr>
          <w:rFonts w:ascii="Times New Roman" w:hAnsi="Times New Roman" w:cs="Times New Roman"/>
          <w:position w:val="2"/>
          <w:sz w:val="24"/>
          <w:szCs w:val="24"/>
        </w:rPr>
        <w:t>terikat</w:t>
      </w:r>
      <w:r w:rsidRPr="00DB5928">
        <w:rPr>
          <w:rFonts w:ascii="Times New Roman" w:hAnsi="Times New Roman" w:cs="Times New Roman"/>
          <w:spacing w:val="-7"/>
          <w:position w:val="2"/>
          <w:sz w:val="24"/>
          <w:szCs w:val="24"/>
        </w:rPr>
        <w:t xml:space="preserve"> </w:t>
      </w:r>
      <w:r w:rsidRPr="00DB5928">
        <w:rPr>
          <w:rFonts w:ascii="Times New Roman" w:hAnsi="Times New Roman" w:cs="Times New Roman"/>
          <w:position w:val="2"/>
          <w:sz w:val="24"/>
          <w:szCs w:val="24"/>
        </w:rPr>
        <w:t>(y)</w:t>
      </w:r>
    </w:p>
    <w:p w:rsidR="00A821FC" w:rsidRPr="00DB5928" w:rsidRDefault="00A821FC" w:rsidP="00DB5928">
      <w:pPr>
        <w:pStyle w:val="BodyText"/>
        <w:numPr>
          <w:ilvl w:val="0"/>
          <w:numId w:val="11"/>
        </w:numPr>
        <w:tabs>
          <w:tab w:val="clear" w:pos="720"/>
          <w:tab w:val="left" w:pos="1843"/>
        </w:tabs>
        <w:spacing w:line="480" w:lineRule="auto"/>
        <w:ind w:firstLine="556"/>
        <w:rPr>
          <w:position w:val="2"/>
        </w:rPr>
      </w:pPr>
      <w:r w:rsidRPr="00DB5928">
        <w:rPr>
          <w:position w:val="2"/>
        </w:rPr>
        <w:t xml:space="preserve">   =</w:t>
      </w:r>
      <w:r w:rsidRPr="00DB5928">
        <w:rPr>
          <w:spacing w:val="-2"/>
          <w:position w:val="2"/>
        </w:rPr>
        <w:t xml:space="preserve"> </w:t>
      </w:r>
      <w:r w:rsidRPr="00DB5928">
        <w:rPr>
          <w:position w:val="2"/>
        </w:rPr>
        <w:t>Jumlah</w:t>
      </w:r>
      <w:r w:rsidRPr="00DB5928">
        <w:rPr>
          <w:spacing w:val="-1"/>
          <w:position w:val="2"/>
        </w:rPr>
        <w:t xml:space="preserve"> </w:t>
      </w:r>
      <w:r w:rsidRPr="00DB5928">
        <w:rPr>
          <w:position w:val="2"/>
        </w:rPr>
        <w:t>kuadrat skor</w:t>
      </w:r>
      <w:r w:rsidRPr="00DB5928">
        <w:rPr>
          <w:spacing w:val="-1"/>
          <w:position w:val="2"/>
        </w:rPr>
        <w:t xml:space="preserve"> </w:t>
      </w:r>
      <w:r w:rsidRPr="00DB5928">
        <w:rPr>
          <w:position w:val="2"/>
        </w:rPr>
        <w:t>x</w:t>
      </w:r>
    </w:p>
    <w:p w:rsidR="00A821FC" w:rsidRDefault="00A821FC" w:rsidP="00DB5928">
      <w:pPr>
        <w:pStyle w:val="BodyText"/>
        <w:spacing w:line="480" w:lineRule="auto"/>
        <w:ind w:left="993"/>
        <w:rPr>
          <w:position w:val="2"/>
        </w:rPr>
      </w:pPr>
      <w:r w:rsidRPr="00DB5928">
        <w:rPr>
          <w:position w:val="2"/>
        </w:rPr>
        <w:t xml:space="preserve">     </w:t>
      </w:r>
      <w:r w:rsidRPr="00DB5928">
        <w:rPr>
          <w:noProof/>
          <w:lang w:val="en-US"/>
        </w:rPr>
        <w:drawing>
          <wp:inline distT="0" distB="0" distL="0" distR="0" wp14:anchorId="25CADCDB" wp14:editId="728775FA">
            <wp:extent cx="297815" cy="138430"/>
            <wp:effectExtent l="0" t="0" r="6985" b="0"/>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7815" cy="138430"/>
                    </a:xfrm>
                    <a:prstGeom prst="rect">
                      <a:avLst/>
                    </a:prstGeom>
                    <a:noFill/>
                    <a:ln>
                      <a:noFill/>
                    </a:ln>
                  </pic:spPr>
                </pic:pic>
              </a:graphicData>
            </a:graphic>
          </wp:inline>
        </w:drawing>
      </w:r>
      <w:r w:rsidRPr="00DB5928">
        <w:rPr>
          <w:position w:val="2"/>
        </w:rPr>
        <w:t xml:space="preserve">    </w:t>
      </w:r>
      <w:r w:rsidRPr="00DB5928">
        <w:rPr>
          <w:spacing w:val="-7"/>
          <w:position w:val="2"/>
        </w:rPr>
        <w:t xml:space="preserve"> </w:t>
      </w:r>
      <w:r w:rsidRPr="00DB5928">
        <w:rPr>
          <w:position w:val="2"/>
        </w:rPr>
        <w:t>=</w:t>
      </w:r>
      <w:r w:rsidRPr="00DB5928">
        <w:rPr>
          <w:spacing w:val="-2"/>
          <w:position w:val="2"/>
        </w:rPr>
        <w:t xml:space="preserve"> </w:t>
      </w:r>
      <w:r w:rsidRPr="00DB5928">
        <w:rPr>
          <w:position w:val="2"/>
        </w:rPr>
        <w:t>Jumlah kuadrat</w:t>
      </w:r>
      <w:r w:rsidRPr="00DB5928">
        <w:rPr>
          <w:spacing w:val="-1"/>
          <w:position w:val="2"/>
        </w:rPr>
        <w:t xml:space="preserve"> </w:t>
      </w:r>
      <w:r w:rsidRPr="00DB5928">
        <w:rPr>
          <w:position w:val="2"/>
        </w:rPr>
        <w:t>skor</w:t>
      </w:r>
      <w:r w:rsidRPr="00DB5928">
        <w:rPr>
          <w:spacing w:val="1"/>
          <w:position w:val="2"/>
        </w:rPr>
        <w:t xml:space="preserve"> </w:t>
      </w:r>
      <w:r w:rsidRPr="00DB5928">
        <w:rPr>
          <w:position w:val="2"/>
        </w:rPr>
        <w:t>y</w:t>
      </w:r>
    </w:p>
    <w:p w:rsidR="004F0A0D" w:rsidRDefault="004F0A0D" w:rsidP="004F0A0D">
      <w:pPr>
        <w:pStyle w:val="BodyText"/>
        <w:spacing w:line="480" w:lineRule="auto"/>
        <w:ind w:firstLine="720"/>
        <w:rPr>
          <w:position w:val="2"/>
        </w:rPr>
      </w:pPr>
      <w:r>
        <w:rPr>
          <w:position w:val="2"/>
        </w:rPr>
        <w:lastRenderedPageBreak/>
        <w:t xml:space="preserve">Dasar pengambilan keputusan dalam uji validitas yaitu: </w:t>
      </w:r>
      <w:r>
        <w:rPr>
          <w:position w:val="2"/>
        </w:rPr>
        <w:fldChar w:fldCharType="begin" w:fldLock="1"/>
      </w:r>
      <w:r w:rsidR="0042235B">
        <w:rPr>
          <w:position w:val="2"/>
        </w:rPr>
        <w:instrText>ADDIN CSL_CITATION {"citationItems":[{"id":"ITEM-1","itemData":{"DOI":"10.22460/fokus.v4i4.7249","ISSN":"2614-4131","abstract":"Achievement motivation has an important role in education, besides acting as an encouragement for students to achieve optimal achievement, achievement motivation also plays a role as a determinant of learning outcomes and student learning achievements. Therefore, it is necessary to measure achievement motivation in the form of a achievement motivation questionnaire that has gone through the validity test stage and the reliability test stage. The subjects in this study were students of SMK 01 Cipongkor class XII totaling 20 students. From the results of the validity test of 38 statements there are 30 questions that are declared valid and the validity test gets a value of 0.941 which means it is included in the very high category. Thus the achievement motivation questionnaire can be used as a tool to measure the level of achievement motivation of students. Keywords:  Achievement Motivation,  Validity and Reliability","author":[{"dropping-particle":"","family":"Hakim","given":"Riko","non-dropping-particle":"Al","parse-names":false,"suffix":""},{"dropping-particle":"","family":"Mustika","given":"Ika","non-dropping-particle":"","parse-names":false,"suffix":""},{"dropping-particle":"","family":"Yuliani","given":"Wiwin","non-dropping-particle":"","parse-names":false,"suffix":""}],"container-title":"FOKUS (Kajian Bimbingan &amp; Konseling dalam Pendidikan)","id":"ITEM-1","issue":"4","issued":{"date-parts":[["2021"]]},"page":"263","title":"Validitas Dan Reliabilitas Angket Motivasi Berprestasi","type":"article-journal","volume":"4"},"uris":["http://www.mendeley.com/documents/?uuid=bdc98593-6d71-4ddb-80fe-074f6f8e3851"]}],"mendeley":{"formattedCitation":"(Al Hakim, Mustika, &amp; Yuliani, 2021)","plainTextFormattedCitation":"(Al Hakim, Mustika, &amp; Yuliani, 2021)","previouslyFormattedCitation":"(Al Hakim, Mustika, &amp; Yuliani, 2021)"},"properties":{"noteIndex":0},"schema":"https://github.com/citation-style-language/schema/raw/master/csl-citation.json"}</w:instrText>
      </w:r>
      <w:r>
        <w:rPr>
          <w:position w:val="2"/>
        </w:rPr>
        <w:fldChar w:fldCharType="separate"/>
      </w:r>
      <w:r w:rsidRPr="004F0A0D">
        <w:rPr>
          <w:noProof/>
          <w:position w:val="2"/>
        </w:rPr>
        <w:t>(Al Hakim, Mustika, &amp; Yuliani, 2021)</w:t>
      </w:r>
      <w:r>
        <w:rPr>
          <w:position w:val="2"/>
        </w:rPr>
        <w:fldChar w:fldCharType="end"/>
      </w:r>
    </w:p>
    <w:p w:rsidR="004F0A0D" w:rsidRDefault="004F0A0D" w:rsidP="004F0A0D">
      <w:pPr>
        <w:pStyle w:val="BodyText"/>
        <w:numPr>
          <w:ilvl w:val="0"/>
          <w:numId w:val="39"/>
        </w:numPr>
        <w:spacing w:line="480" w:lineRule="auto"/>
        <w:ind w:left="567"/>
        <w:rPr>
          <w:position w:val="2"/>
        </w:rPr>
      </w:pPr>
      <w:r>
        <w:rPr>
          <w:position w:val="2"/>
        </w:rPr>
        <w:t>Jika nilai R</w:t>
      </w:r>
      <w:r>
        <w:rPr>
          <w:position w:val="2"/>
          <w:vertAlign w:val="subscript"/>
        </w:rPr>
        <w:t xml:space="preserve">hitung  </w:t>
      </w:r>
      <w:r>
        <w:rPr>
          <w:position w:val="2"/>
        </w:rPr>
        <w:t>&gt; R</w:t>
      </w:r>
      <w:r>
        <w:rPr>
          <w:position w:val="2"/>
          <w:vertAlign w:val="subscript"/>
        </w:rPr>
        <w:t xml:space="preserve">tabel </w:t>
      </w:r>
      <w:r>
        <w:rPr>
          <w:position w:val="2"/>
        </w:rPr>
        <w:t>maka item pernyataan dalam angket berkorelasi signifikan terhadap skor total, artinya item angket dinyatakan valid.</w:t>
      </w:r>
    </w:p>
    <w:p w:rsidR="00CC200C" w:rsidRPr="0042235B" w:rsidRDefault="004F0A0D" w:rsidP="0042235B">
      <w:pPr>
        <w:pStyle w:val="BodyText"/>
        <w:numPr>
          <w:ilvl w:val="0"/>
          <w:numId w:val="39"/>
        </w:numPr>
        <w:spacing w:line="480" w:lineRule="auto"/>
        <w:ind w:left="567"/>
        <w:rPr>
          <w:position w:val="2"/>
        </w:rPr>
      </w:pPr>
      <w:r>
        <w:rPr>
          <w:position w:val="2"/>
        </w:rPr>
        <w:t>Jika nilai R</w:t>
      </w:r>
      <w:r>
        <w:rPr>
          <w:position w:val="2"/>
          <w:vertAlign w:val="subscript"/>
        </w:rPr>
        <w:t xml:space="preserve">hitung  </w:t>
      </w:r>
      <w:r>
        <w:rPr>
          <w:position w:val="2"/>
        </w:rPr>
        <w:t>&lt; R</w:t>
      </w:r>
      <w:r>
        <w:rPr>
          <w:position w:val="2"/>
          <w:vertAlign w:val="subscript"/>
        </w:rPr>
        <w:t>tabel</w:t>
      </w:r>
      <w:r w:rsidR="0042235B">
        <w:rPr>
          <w:position w:val="2"/>
          <w:vertAlign w:val="subscript"/>
        </w:rPr>
        <w:t xml:space="preserve"> </w:t>
      </w:r>
      <w:r w:rsidR="0042235B">
        <w:rPr>
          <w:position w:val="2"/>
        </w:rPr>
        <w:t>maka item pernyataan dalam angket tidak berkorelasi signifikan terhadap skor total, artinya item angket dinyatakan tidak valid.</w:t>
      </w:r>
    </w:p>
    <w:p w:rsidR="00254110" w:rsidRPr="003245F0" w:rsidRDefault="00254110" w:rsidP="000525E7">
      <w:pPr>
        <w:pStyle w:val="Heading3"/>
        <w:spacing w:line="480" w:lineRule="auto"/>
        <w:rPr>
          <w:rFonts w:ascii="Times New Roman" w:hAnsi="Times New Roman" w:cs="Times New Roman"/>
          <w:noProof/>
          <w:lang w:val="en-US"/>
        </w:rPr>
      </w:pPr>
      <w:bookmarkStart w:id="86" w:name="_Toc198617320"/>
      <w:bookmarkStart w:id="87" w:name="_Toc211603245"/>
      <w:r w:rsidRPr="003245F0">
        <w:rPr>
          <w:rFonts w:ascii="Times New Roman" w:hAnsi="Times New Roman" w:cs="Times New Roman"/>
          <w:noProof/>
          <w:lang w:val="en-US"/>
        </w:rPr>
        <w:t>3</w:t>
      </w:r>
      <w:r w:rsidR="0042235B" w:rsidRPr="003245F0">
        <w:rPr>
          <w:rFonts w:ascii="Times New Roman" w:hAnsi="Times New Roman" w:cs="Times New Roman"/>
          <w:noProof/>
          <w:lang w:val="en-US"/>
        </w:rPr>
        <w:t>.4.4</w:t>
      </w:r>
      <w:r w:rsidRPr="003245F0">
        <w:rPr>
          <w:rFonts w:ascii="Times New Roman" w:hAnsi="Times New Roman" w:cs="Times New Roman"/>
          <w:noProof/>
          <w:lang w:val="en-US"/>
        </w:rPr>
        <w:t xml:space="preserve"> </w:t>
      </w:r>
      <w:r w:rsidR="004A47B3" w:rsidRPr="003245F0">
        <w:rPr>
          <w:rFonts w:ascii="Times New Roman" w:hAnsi="Times New Roman" w:cs="Times New Roman"/>
          <w:noProof/>
          <w:lang w:val="en-US"/>
        </w:rPr>
        <w:t xml:space="preserve">Uji </w:t>
      </w:r>
      <w:r w:rsidRPr="003245F0">
        <w:rPr>
          <w:rFonts w:ascii="Times New Roman" w:hAnsi="Times New Roman" w:cs="Times New Roman"/>
          <w:noProof/>
          <w:lang w:val="en-US"/>
        </w:rPr>
        <w:t>Re</w:t>
      </w:r>
      <w:r w:rsidR="006F3F26" w:rsidRPr="003245F0">
        <w:rPr>
          <w:rFonts w:ascii="Times New Roman" w:hAnsi="Times New Roman" w:cs="Times New Roman"/>
          <w:noProof/>
          <w:lang w:val="en-US"/>
        </w:rPr>
        <w:t>li</w:t>
      </w:r>
      <w:r w:rsidRPr="003245F0">
        <w:rPr>
          <w:rFonts w:ascii="Times New Roman" w:hAnsi="Times New Roman" w:cs="Times New Roman"/>
          <w:noProof/>
          <w:lang w:val="en-US"/>
        </w:rPr>
        <w:t>abilitas</w:t>
      </w:r>
      <w:bookmarkEnd w:id="86"/>
      <w:bookmarkEnd w:id="87"/>
    </w:p>
    <w:p w:rsidR="00536212" w:rsidRPr="00950284" w:rsidRDefault="00C54DD8" w:rsidP="00536212">
      <w:pPr>
        <w:spacing w:line="480" w:lineRule="auto"/>
        <w:ind w:firstLine="680"/>
        <w:jc w:val="both"/>
        <w:rPr>
          <w:rFonts w:ascii="Times New Roman" w:hAnsi="Times New Roman" w:cs="Times New Roman"/>
          <w:sz w:val="24"/>
          <w:szCs w:val="24"/>
          <w:lang w:val="fi-FI"/>
        </w:rPr>
      </w:pPr>
      <w:r>
        <w:rPr>
          <w:rFonts w:ascii="Times New Roman" w:hAnsi="Times New Roman" w:cs="Times New Roman"/>
          <w:bCs/>
          <w:noProof/>
          <w:sz w:val="24"/>
          <w:lang w:val="en-US"/>
        </w:rPr>
        <w:t>Menurut Arikunto (2014) r</w:t>
      </w:r>
      <w:r w:rsidR="00A821FC">
        <w:rPr>
          <w:rFonts w:ascii="Times New Roman" w:hAnsi="Times New Roman" w:cs="Times New Roman"/>
          <w:bCs/>
          <w:noProof/>
          <w:sz w:val="24"/>
          <w:lang w:val="en-US"/>
        </w:rPr>
        <w:t>eabilitas menunjukkan pada satu pengertian bahwa suatu instrumen cukup dapat dipercaya untuk digunakan sebagai alat pengumpul data karena</w:t>
      </w:r>
      <w:r w:rsidR="00536212">
        <w:rPr>
          <w:rFonts w:ascii="Times New Roman" w:hAnsi="Times New Roman" w:cs="Times New Roman"/>
          <w:bCs/>
          <w:noProof/>
          <w:sz w:val="24"/>
          <w:lang w:val="en-US"/>
        </w:rPr>
        <w:t xml:space="preserve"> instrumen tersebut sud</w:t>
      </w:r>
      <w:r>
        <w:rPr>
          <w:rFonts w:ascii="Times New Roman" w:hAnsi="Times New Roman" w:cs="Times New Roman"/>
          <w:bCs/>
          <w:noProof/>
          <w:sz w:val="24"/>
          <w:lang w:val="en-US"/>
        </w:rPr>
        <w:t>ah baik</w:t>
      </w:r>
      <w:r w:rsidR="00536212">
        <w:rPr>
          <w:rFonts w:ascii="Times New Roman" w:hAnsi="Times New Roman" w:cs="Times New Roman"/>
          <w:bCs/>
          <w:noProof/>
          <w:sz w:val="24"/>
          <w:lang w:val="en-US"/>
        </w:rPr>
        <w:t xml:space="preserve">. </w:t>
      </w:r>
      <w:r w:rsidR="00536212" w:rsidRPr="00950284">
        <w:rPr>
          <w:rFonts w:ascii="Times New Roman" w:hAnsi="Times New Roman" w:cs="Times New Roman"/>
          <w:sz w:val="24"/>
          <w:szCs w:val="24"/>
          <w:lang w:val="fi-FI"/>
        </w:rPr>
        <w:t xml:space="preserve">Untuk menguji reliabilitas digunakan rumus </w:t>
      </w:r>
      <w:r w:rsidR="00536212" w:rsidRPr="00B33D2C">
        <w:rPr>
          <w:rFonts w:ascii="Times New Roman" w:hAnsi="Times New Roman" w:cs="Times New Roman"/>
          <w:i/>
          <w:sz w:val="24"/>
          <w:szCs w:val="24"/>
          <w:lang w:val="fi-FI"/>
        </w:rPr>
        <w:t>Cronbach’s alpha</w:t>
      </w:r>
      <w:r w:rsidR="00536212" w:rsidRPr="00950284">
        <w:rPr>
          <w:rFonts w:ascii="Times New Roman" w:hAnsi="Times New Roman" w:cs="Times New Roman"/>
          <w:sz w:val="24"/>
          <w:szCs w:val="24"/>
          <w:lang w:val="fi-FI"/>
        </w:rPr>
        <w:t xml:space="preserve"> sebagai berikut:</w:t>
      </w:r>
    </w:p>
    <w:p w:rsidR="00536212" w:rsidRPr="00950284" w:rsidRDefault="00536212" w:rsidP="00536212">
      <w:pPr>
        <w:pStyle w:val="ListParagraph"/>
        <w:spacing w:after="0" w:line="480" w:lineRule="auto"/>
        <w:ind w:left="0" w:hanging="142"/>
        <w:jc w:val="center"/>
        <w:rPr>
          <w:rFonts w:ascii="Times New Roman" w:eastAsiaTheme="minorEastAsia" w:hAnsi="Times New Roman" w:cs="Times New Roman"/>
          <w:sz w:val="24"/>
          <w:szCs w:val="24"/>
          <w:vertAlign w:val="subscript"/>
          <w:lang w:val="fi-FI"/>
        </w:rPr>
      </w:pPr>
      <w:r w:rsidRPr="003C18B5">
        <w:rPr>
          <w:rFonts w:ascii="Times New Roman" w:hAnsi="Times New Roman" w:cs="Times New Roman"/>
          <w:sz w:val="28"/>
          <w:szCs w:val="24"/>
          <w:lang w:val="fi-FI"/>
        </w:rPr>
        <w:t>r</w:t>
      </w:r>
      <w:r w:rsidRPr="003C18B5">
        <w:rPr>
          <w:rFonts w:ascii="Times New Roman" w:hAnsi="Times New Roman" w:cs="Times New Roman"/>
          <w:sz w:val="28"/>
          <w:szCs w:val="24"/>
          <w:vertAlign w:val="subscript"/>
          <w:lang w:val="fi-FI"/>
        </w:rPr>
        <w:t>11</w:t>
      </w:r>
      <w:r w:rsidRPr="00950284">
        <w:rPr>
          <w:rFonts w:ascii="Times New Roman" w:hAnsi="Times New Roman" w:cs="Times New Roman"/>
          <w:sz w:val="24"/>
          <w:szCs w:val="24"/>
          <w:vertAlign w:val="subscript"/>
          <w:lang w:val="fi-FI"/>
        </w:rPr>
        <w:t xml:space="preserve"> = </w:t>
      </w:r>
      <m:oMath>
        <m:d>
          <m:dPr>
            <m:ctrlPr>
              <w:rPr>
                <w:rFonts w:ascii="Cambria Math" w:hAnsi="Cambria Math" w:cs="Times New Roman"/>
                <w:i/>
                <w:sz w:val="28"/>
                <w:szCs w:val="24"/>
                <w:vertAlign w:val="subscript"/>
              </w:rPr>
            </m:ctrlPr>
          </m:dPr>
          <m:e>
            <m:f>
              <m:fPr>
                <m:ctrlPr>
                  <w:rPr>
                    <w:rFonts w:ascii="Cambria Math" w:hAnsi="Cambria Math" w:cs="Times New Roman"/>
                    <w:i/>
                    <w:sz w:val="28"/>
                    <w:szCs w:val="24"/>
                    <w:vertAlign w:val="subscript"/>
                  </w:rPr>
                </m:ctrlPr>
              </m:fPr>
              <m:num>
                <m:r>
                  <w:rPr>
                    <w:rFonts w:ascii="Cambria Math" w:hAnsi="Cambria Math" w:cs="Times New Roman"/>
                    <w:sz w:val="28"/>
                    <w:szCs w:val="24"/>
                    <w:vertAlign w:val="subscript"/>
                  </w:rPr>
                  <m:t>k</m:t>
                </m:r>
              </m:num>
              <m:den>
                <m:r>
                  <w:rPr>
                    <w:rFonts w:ascii="Cambria Math" w:hAnsi="Cambria Math" w:cs="Times New Roman"/>
                    <w:sz w:val="28"/>
                    <w:szCs w:val="24"/>
                    <w:vertAlign w:val="subscript"/>
                  </w:rPr>
                  <m:t>k</m:t>
                </m:r>
                <m:r>
                  <w:rPr>
                    <w:rFonts w:ascii="Cambria Math" w:hAnsi="Cambria Math" w:cs="Times New Roman"/>
                    <w:sz w:val="28"/>
                    <w:szCs w:val="24"/>
                    <w:vertAlign w:val="subscript"/>
                    <w:lang w:val="fi-FI"/>
                  </w:rPr>
                  <m:t>-1</m:t>
                </m:r>
              </m:den>
            </m:f>
          </m:e>
        </m:d>
        <m:d>
          <m:dPr>
            <m:ctrlPr>
              <w:rPr>
                <w:rFonts w:ascii="Cambria Math" w:hAnsi="Cambria Math" w:cs="Times New Roman"/>
                <w:i/>
                <w:sz w:val="28"/>
                <w:szCs w:val="24"/>
                <w:vertAlign w:val="subscript"/>
              </w:rPr>
            </m:ctrlPr>
          </m:dPr>
          <m:e>
            <m:r>
              <w:rPr>
                <w:rFonts w:ascii="Cambria Math" w:hAnsi="Cambria Math" w:cs="Times New Roman"/>
                <w:sz w:val="28"/>
                <w:szCs w:val="24"/>
                <w:vertAlign w:val="subscript"/>
                <w:lang w:val="fi-FI"/>
              </w:rPr>
              <m:t>1-</m:t>
            </m:r>
            <m:f>
              <m:fPr>
                <m:ctrlPr>
                  <w:rPr>
                    <w:rFonts w:ascii="Cambria Math" w:hAnsi="Cambria Math" w:cs="Times New Roman"/>
                    <w:i/>
                    <w:sz w:val="28"/>
                    <w:szCs w:val="24"/>
                    <w:vertAlign w:val="subscript"/>
                  </w:rPr>
                </m:ctrlPr>
              </m:fPr>
              <m:num>
                <m:sSub>
                  <m:sSubPr>
                    <m:ctrlPr>
                      <w:rPr>
                        <w:rFonts w:ascii="Cambria Math" w:hAnsi="Cambria Math" w:cs="Times New Roman"/>
                        <w:i/>
                        <w:sz w:val="28"/>
                        <w:szCs w:val="24"/>
                        <w:vertAlign w:val="subscript"/>
                      </w:rPr>
                    </m:ctrlPr>
                  </m:sSubPr>
                  <m:e>
                    <m:r>
                      <w:rPr>
                        <w:rFonts w:ascii="Cambria Math" w:hAnsi="Cambria Math" w:cs="Times New Roman"/>
                        <w:sz w:val="28"/>
                        <w:szCs w:val="24"/>
                        <w:vertAlign w:val="subscript"/>
                        <w:lang w:val="fi-FI"/>
                      </w:rPr>
                      <m:t>∑</m:t>
                    </m:r>
                  </m:e>
                  <m:sub>
                    <m:sSup>
                      <m:sSupPr>
                        <m:ctrlPr>
                          <w:rPr>
                            <w:rFonts w:ascii="Cambria Math" w:hAnsi="Cambria Math" w:cs="Times New Roman"/>
                            <w:i/>
                            <w:sz w:val="28"/>
                            <w:szCs w:val="24"/>
                            <w:vertAlign w:val="subscript"/>
                          </w:rPr>
                        </m:ctrlPr>
                      </m:sSupPr>
                      <m:e>
                        <m:r>
                          <w:rPr>
                            <w:rFonts w:ascii="Cambria Math" w:hAnsi="Cambria Math" w:cs="Times New Roman"/>
                            <w:sz w:val="28"/>
                            <w:szCs w:val="24"/>
                            <w:vertAlign w:val="subscript"/>
                          </w:rPr>
                          <m:t>σb</m:t>
                        </m:r>
                      </m:e>
                      <m:sup>
                        <m:r>
                          <w:rPr>
                            <w:rFonts w:ascii="Cambria Math" w:hAnsi="Cambria Math" w:cs="Times New Roman"/>
                            <w:sz w:val="28"/>
                            <w:szCs w:val="24"/>
                            <w:vertAlign w:val="subscript"/>
                            <w:lang w:val="fi-FI"/>
                          </w:rPr>
                          <m:t>2</m:t>
                        </m:r>
                      </m:sup>
                    </m:sSup>
                  </m:sub>
                </m:sSub>
              </m:num>
              <m:den>
                <m:sSub>
                  <m:sSubPr>
                    <m:ctrlPr>
                      <w:rPr>
                        <w:rFonts w:ascii="Cambria Math" w:hAnsi="Cambria Math" w:cs="Times New Roman"/>
                        <w:i/>
                        <w:sz w:val="28"/>
                        <w:szCs w:val="24"/>
                        <w:vertAlign w:val="subscript"/>
                      </w:rPr>
                    </m:ctrlPr>
                  </m:sSubPr>
                  <m:e>
                    <m:r>
                      <w:rPr>
                        <w:rFonts w:ascii="Cambria Math" w:hAnsi="Cambria Math" w:cs="Times New Roman"/>
                        <w:sz w:val="28"/>
                        <w:szCs w:val="24"/>
                        <w:vertAlign w:val="subscript"/>
                        <w:lang w:val="fi-FI"/>
                      </w:rPr>
                      <m:t>∑</m:t>
                    </m:r>
                  </m:e>
                  <m:sub>
                    <m:sSup>
                      <m:sSupPr>
                        <m:ctrlPr>
                          <w:rPr>
                            <w:rFonts w:ascii="Cambria Math" w:hAnsi="Cambria Math" w:cs="Times New Roman"/>
                            <w:i/>
                            <w:sz w:val="28"/>
                            <w:szCs w:val="24"/>
                            <w:vertAlign w:val="subscript"/>
                          </w:rPr>
                        </m:ctrlPr>
                      </m:sSupPr>
                      <m:e>
                        <m:r>
                          <w:rPr>
                            <w:rFonts w:ascii="Cambria Math" w:hAnsi="Cambria Math" w:cs="Times New Roman"/>
                            <w:sz w:val="28"/>
                            <w:szCs w:val="24"/>
                            <w:vertAlign w:val="subscript"/>
                          </w:rPr>
                          <m:t>σ</m:t>
                        </m:r>
                      </m:e>
                      <m:sup>
                        <m:r>
                          <w:rPr>
                            <w:rFonts w:ascii="Cambria Math" w:hAnsi="Cambria Math" w:cs="Times New Roman"/>
                            <w:sz w:val="28"/>
                            <w:szCs w:val="24"/>
                            <w:vertAlign w:val="subscript"/>
                            <w:lang w:val="fi-FI"/>
                          </w:rPr>
                          <m:t>2</m:t>
                        </m:r>
                      </m:sup>
                    </m:sSup>
                    <m:r>
                      <w:rPr>
                        <w:rFonts w:ascii="Cambria Math" w:hAnsi="Cambria Math" w:cs="Times New Roman"/>
                        <w:sz w:val="28"/>
                        <w:szCs w:val="24"/>
                        <w:vertAlign w:val="subscript"/>
                      </w:rPr>
                      <m:t>t</m:t>
                    </m:r>
                  </m:sub>
                </m:sSub>
              </m:den>
            </m:f>
          </m:e>
        </m:d>
      </m:oMath>
    </w:p>
    <w:p w:rsidR="00536212" w:rsidRPr="00477E60" w:rsidRDefault="00D5035A" w:rsidP="0053621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Keterangan</w:t>
      </w:r>
      <w:r w:rsidR="00536212" w:rsidRPr="00477E60">
        <w:rPr>
          <w:rFonts w:ascii="Times New Roman" w:hAnsi="Times New Roman" w:cs="Times New Roman"/>
          <w:sz w:val="24"/>
          <w:szCs w:val="24"/>
        </w:rPr>
        <w:t>:</w:t>
      </w:r>
    </w:p>
    <w:p w:rsidR="00536212" w:rsidRPr="00477E60" w:rsidRDefault="00536212" w:rsidP="00536212">
      <w:pPr>
        <w:pStyle w:val="ListParagraph"/>
        <w:spacing w:after="0" w:line="480" w:lineRule="auto"/>
        <w:ind w:left="0"/>
        <w:jc w:val="both"/>
        <w:rPr>
          <w:rFonts w:ascii="Times New Roman" w:hAnsi="Times New Roman" w:cs="Times New Roman"/>
          <w:sz w:val="24"/>
          <w:szCs w:val="24"/>
          <w:vertAlign w:val="subscript"/>
        </w:rPr>
      </w:pPr>
      <w:r w:rsidRPr="00477E60">
        <w:rPr>
          <w:rFonts w:ascii="Times New Roman" w:hAnsi="Times New Roman" w:cs="Times New Roman"/>
          <w:sz w:val="24"/>
          <w:szCs w:val="24"/>
        </w:rPr>
        <w:t>r</w:t>
      </w:r>
      <w:r w:rsidRPr="00477E60">
        <w:rPr>
          <w:rFonts w:ascii="Times New Roman" w:hAnsi="Times New Roman" w:cs="Times New Roman"/>
          <w:sz w:val="24"/>
          <w:szCs w:val="24"/>
          <w:vertAlign w:val="subscript"/>
        </w:rPr>
        <w:t>11</w:t>
      </w:r>
      <w:r w:rsidRPr="00477E60">
        <w:rPr>
          <w:rFonts w:ascii="Times New Roman" w:hAnsi="Times New Roman" w:cs="Times New Roman"/>
          <w:sz w:val="24"/>
          <w:szCs w:val="24"/>
          <w:vertAlign w:val="subscript"/>
        </w:rPr>
        <w:tab/>
      </w:r>
      <w:r w:rsidRPr="00477E60">
        <w:rPr>
          <w:rFonts w:ascii="Times New Roman" w:hAnsi="Times New Roman" w:cs="Times New Roman"/>
          <w:sz w:val="24"/>
          <w:szCs w:val="24"/>
        </w:rPr>
        <w:t>: Reliabilitas instrumen</w:t>
      </w:r>
    </w:p>
    <w:p w:rsidR="00536212" w:rsidRPr="00477E60" w:rsidRDefault="00536212" w:rsidP="00536212">
      <w:pPr>
        <w:pStyle w:val="ListParagraph"/>
        <w:spacing w:after="0" w:line="480" w:lineRule="auto"/>
        <w:ind w:left="0"/>
        <w:jc w:val="both"/>
        <w:rPr>
          <w:rFonts w:ascii="Times New Roman" w:hAnsi="Times New Roman" w:cs="Times New Roman"/>
          <w:sz w:val="24"/>
          <w:szCs w:val="24"/>
        </w:rPr>
      </w:pPr>
      <w:r w:rsidRPr="00477E60">
        <w:rPr>
          <w:rFonts w:ascii="Times New Roman" w:hAnsi="Times New Roman" w:cs="Times New Roman"/>
          <w:sz w:val="24"/>
          <w:szCs w:val="24"/>
        </w:rPr>
        <w:t>k</w:t>
      </w:r>
      <w:r w:rsidRPr="00477E60">
        <w:rPr>
          <w:rFonts w:ascii="Times New Roman" w:hAnsi="Times New Roman" w:cs="Times New Roman"/>
          <w:sz w:val="24"/>
          <w:szCs w:val="24"/>
        </w:rPr>
        <w:tab/>
        <w:t>: Banyaknya butir pertanyaan</w:t>
      </w:r>
    </w:p>
    <w:p w:rsidR="00536212" w:rsidRPr="00477E60" w:rsidRDefault="0057301A" w:rsidP="00536212">
      <w:pPr>
        <w:pStyle w:val="ListParagraph"/>
        <w:spacing w:after="0" w:line="480" w:lineRule="auto"/>
        <w:ind w:left="0"/>
        <w:jc w:val="both"/>
        <w:rPr>
          <w:rFonts w:ascii="Times New Roman" w:hAnsi="Times New Roman" w:cs="Times New Roman"/>
          <w:sz w:val="24"/>
          <w:szCs w:val="24"/>
        </w:rPr>
      </w:pPr>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m:t>
            </m:r>
          </m:e>
          <m:sub>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σb</m:t>
                </m:r>
              </m:e>
              <m:sup>
                <m:r>
                  <w:rPr>
                    <w:rFonts w:ascii="Cambria Math" w:hAnsi="Cambria Math" w:cs="Times New Roman"/>
                    <w:sz w:val="24"/>
                    <w:szCs w:val="24"/>
                    <w:vertAlign w:val="subscript"/>
                  </w:rPr>
                  <m:t>2</m:t>
                </m:r>
              </m:sup>
            </m:sSup>
          </m:sub>
        </m:sSub>
      </m:oMath>
      <w:r w:rsidR="00536212" w:rsidRPr="00477E60">
        <w:rPr>
          <w:rFonts w:ascii="Times New Roman" w:hAnsi="Times New Roman" w:cs="Times New Roman"/>
          <w:sz w:val="24"/>
          <w:szCs w:val="24"/>
          <w:vertAlign w:val="subscript"/>
        </w:rPr>
        <w:tab/>
      </w:r>
      <w:r w:rsidR="004A47B3">
        <w:rPr>
          <w:rFonts w:ascii="Times New Roman" w:hAnsi="Times New Roman" w:cs="Times New Roman"/>
          <w:sz w:val="24"/>
          <w:szCs w:val="24"/>
        </w:rPr>
        <w:t>: Jumlah varians</w:t>
      </w:r>
      <w:r w:rsidR="00536212" w:rsidRPr="00477E60">
        <w:rPr>
          <w:rFonts w:ascii="Times New Roman" w:hAnsi="Times New Roman" w:cs="Times New Roman"/>
          <w:sz w:val="24"/>
          <w:szCs w:val="24"/>
        </w:rPr>
        <w:t xml:space="preserve"> butir</w:t>
      </w:r>
    </w:p>
    <w:p w:rsidR="009065AA" w:rsidRPr="0042235B" w:rsidRDefault="0057301A" w:rsidP="0042235B">
      <w:pPr>
        <w:pStyle w:val="ListParagraph"/>
        <w:spacing w:after="0" w:line="480" w:lineRule="auto"/>
        <w:ind w:left="0"/>
        <w:jc w:val="both"/>
        <w:rPr>
          <w:rFonts w:ascii="Times New Roman" w:hAnsi="Times New Roman" w:cs="Times New Roman"/>
          <w:sz w:val="24"/>
          <w:szCs w:val="24"/>
        </w:rPr>
      </w:pPr>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m:t>
            </m:r>
          </m:e>
          <m:sub>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σ</m:t>
                </m:r>
              </m:e>
              <m:sup>
                <m:r>
                  <w:rPr>
                    <w:rFonts w:ascii="Cambria Math" w:hAnsi="Cambria Math" w:cs="Times New Roman"/>
                    <w:sz w:val="24"/>
                    <w:szCs w:val="24"/>
                    <w:vertAlign w:val="subscript"/>
                  </w:rPr>
                  <m:t>2</m:t>
                </m:r>
              </m:sup>
            </m:sSup>
            <m:r>
              <w:rPr>
                <w:rFonts w:ascii="Cambria Math" w:hAnsi="Cambria Math" w:cs="Times New Roman"/>
                <w:sz w:val="24"/>
                <w:szCs w:val="24"/>
                <w:vertAlign w:val="subscript"/>
              </w:rPr>
              <m:t>t</m:t>
            </m:r>
          </m:sub>
        </m:sSub>
      </m:oMath>
      <w:r w:rsidR="00536212" w:rsidRPr="00477E60">
        <w:rPr>
          <w:rFonts w:ascii="Times New Roman" w:hAnsi="Times New Roman" w:cs="Times New Roman"/>
          <w:sz w:val="24"/>
          <w:szCs w:val="24"/>
        </w:rPr>
        <w:tab/>
        <w:t>: Varians total</w:t>
      </w:r>
    </w:p>
    <w:p w:rsidR="0042235B" w:rsidRDefault="0042235B">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257611" w:rsidRPr="003245F0" w:rsidRDefault="00257611" w:rsidP="003245F0">
      <w:pPr>
        <w:pStyle w:val="Heading2"/>
      </w:pPr>
      <w:bookmarkStart w:id="88" w:name="_Toc198617321"/>
      <w:bookmarkStart w:id="89" w:name="_Toc211603246"/>
      <w:r w:rsidRPr="003245F0">
        <w:lastRenderedPageBreak/>
        <w:t>3.5 Prosedur Penelitian</w:t>
      </w:r>
      <w:bookmarkEnd w:id="88"/>
      <w:bookmarkEnd w:id="89"/>
    </w:p>
    <w:p w:rsidR="00A85B4D" w:rsidRDefault="00E83B61" w:rsidP="00A85B4D">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Prosedur penelitian yang dikemukakan oleh </w:t>
      </w:r>
      <w:r>
        <w:rPr>
          <w:rFonts w:ascii="Times New Roman" w:hAnsi="Times New Roman" w:cs="Times New Roman"/>
          <w:sz w:val="24"/>
          <w:szCs w:val="24"/>
          <w:lang w:val="id-ID"/>
        </w:rPr>
        <w:fldChar w:fldCharType="begin" w:fldLock="1"/>
      </w:r>
      <w:r w:rsidR="00197772">
        <w:rPr>
          <w:rFonts w:ascii="Times New Roman" w:hAnsi="Times New Roman" w:cs="Times New Roman"/>
          <w:sz w:val="24"/>
          <w:szCs w:val="24"/>
          <w:lang w:val="id-ID"/>
        </w:rPr>
        <w:instrText>ADDIN CSL_CITATION {"citationItems":[{"id":"ITEM-1","itemData":{"ISBN":"978-979-518-998-5","author":[{"dropping-particle":"","family":"Arikunto","given":"Suharsimi","non-dropping-particle":"","parse-names":false,"suffix":""}],"edition":"Cetakan ke","id":"ITEM-1","issued":{"date-parts":[["2014"]]},"number-of-pages":"1-412","publisher":"PT Rineka Cipta","publisher-place":"Jakarta","title":"Prosedur Penelitian: Suatu Pendekatan Praktik","type":"book"},"uris":["http://www.mendeley.com/documents/?uuid=6006fcb4-3e40-4109-be2c-91420f2a9a8d"]}],"mendeley":{"formattedCitation":"(Arikunto, 2014)","plainTextFormattedCitation":"(Arikunto, 2014)","previouslyFormattedCitation":"(Arikunto, 2014)"},"properties":{"noteIndex":0},"schema":"https://github.com/citation-style-language/schema/raw/master/csl-citation.json"}</w:instrText>
      </w:r>
      <w:r>
        <w:rPr>
          <w:rFonts w:ascii="Times New Roman" w:hAnsi="Times New Roman" w:cs="Times New Roman"/>
          <w:sz w:val="24"/>
          <w:szCs w:val="24"/>
          <w:lang w:val="id-ID"/>
        </w:rPr>
        <w:fldChar w:fldCharType="separate"/>
      </w:r>
      <w:r w:rsidR="00A06353" w:rsidRPr="00A06353">
        <w:rPr>
          <w:rFonts w:ascii="Times New Roman" w:hAnsi="Times New Roman" w:cs="Times New Roman"/>
          <w:noProof/>
          <w:sz w:val="24"/>
          <w:szCs w:val="24"/>
          <w:lang w:val="id-ID"/>
        </w:rPr>
        <w:t>(Arikunto, 2014)</w:t>
      </w:r>
      <w:r>
        <w:rPr>
          <w:rFonts w:ascii="Times New Roman" w:hAnsi="Times New Roman" w:cs="Times New Roman"/>
          <w:sz w:val="24"/>
          <w:szCs w:val="24"/>
          <w:lang w:val="id-ID"/>
        </w:rPr>
        <w:fldChar w:fldCharType="end"/>
      </w:r>
      <w:r>
        <w:rPr>
          <w:rFonts w:ascii="Times New Roman" w:hAnsi="Times New Roman" w:cs="Times New Roman"/>
          <w:sz w:val="24"/>
          <w:szCs w:val="24"/>
          <w:lang w:val="en-US"/>
        </w:rPr>
        <w:t xml:space="preserve"> terdapat langkah-langkah yang lebih kecil, terinci, dan sifatnya merupakan kegiatan langkah pemikiran tetapi praktis. </w:t>
      </w:r>
      <w:r w:rsidR="0042235B">
        <w:rPr>
          <w:rFonts w:ascii="Times New Roman" w:hAnsi="Times New Roman" w:cs="Times New Roman"/>
          <w:sz w:val="24"/>
          <w:szCs w:val="24"/>
          <w:lang w:val="en-US"/>
        </w:rPr>
        <w:t>Gambar prosedur penelitian dapat dilihat sebagai berikut:</w:t>
      </w:r>
    </w:p>
    <w:p w:rsidR="001E20A9" w:rsidRPr="001E20A9" w:rsidRDefault="001E20A9" w:rsidP="0054654B">
      <w:pPr>
        <w:spacing w:after="0" w:line="480" w:lineRule="auto"/>
        <w:rPr>
          <w:rFonts w:ascii="Times New Roman" w:hAnsi="Times New Roman" w:cs="Times New Roman"/>
          <w:b/>
          <w:sz w:val="24"/>
          <w:szCs w:val="24"/>
          <w:lang w:val="en-US"/>
        </w:rPr>
      </w:pPr>
      <w:r>
        <w:rPr>
          <w:rFonts w:asciiTheme="majorBidi" w:hAnsiTheme="majorBidi" w:cstheme="majorBidi"/>
          <w:b/>
          <w:bCs/>
          <w:noProof/>
          <w:sz w:val="24"/>
          <w:szCs w:val="24"/>
          <w:lang w:val="en-US"/>
        </w:rPr>
        <mc:AlternateContent>
          <mc:Choice Requires="wps">
            <w:drawing>
              <wp:anchor distT="0" distB="0" distL="114300" distR="114300" simplePos="0" relativeHeight="251659264" behindDoc="0" locked="0" layoutInCell="1" allowOverlap="1" wp14:anchorId="51C5EF68" wp14:editId="317E3EBA">
                <wp:simplePos x="0" y="0"/>
                <wp:positionH relativeFrom="column">
                  <wp:posOffset>1501803</wp:posOffset>
                </wp:positionH>
                <wp:positionV relativeFrom="paragraph">
                  <wp:posOffset>316397</wp:posOffset>
                </wp:positionV>
                <wp:extent cx="2066925" cy="387626"/>
                <wp:effectExtent l="0" t="0" r="28575" b="12700"/>
                <wp:wrapNone/>
                <wp:docPr id="14" name="Rectangle 14"/>
                <wp:cNvGraphicFramePr/>
                <a:graphic xmlns:a="http://schemas.openxmlformats.org/drawingml/2006/main">
                  <a:graphicData uri="http://schemas.microsoft.com/office/word/2010/wordprocessingShape">
                    <wps:wsp>
                      <wps:cNvSpPr/>
                      <wps:spPr>
                        <a:xfrm>
                          <a:off x="0" y="0"/>
                          <a:ext cx="2066925" cy="387626"/>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26CDD" w:rsidRPr="00EB598E" w:rsidRDefault="00226CDD" w:rsidP="00EB598E">
                            <w:pPr>
                              <w:jc w:val="center"/>
                              <w:rPr>
                                <w:rFonts w:ascii="Times New Roman" w:hAnsi="Times New Roman" w:cs="Times New Roman"/>
                                <w:sz w:val="24"/>
                              </w:rPr>
                            </w:pPr>
                            <w:r w:rsidRPr="00EB598E">
                              <w:rPr>
                                <w:rFonts w:ascii="Times New Roman" w:hAnsi="Times New Roman" w:cs="Times New Roman"/>
                                <w:sz w:val="24"/>
                              </w:rPr>
                              <w:t>Identifikasi Masalah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5EF68" id="Rectangle 14" o:spid="_x0000_s1030" style="position:absolute;margin-left:118.25pt;margin-top:24.9pt;width:162.75pt;height: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weiQIAAG8FAAAOAAAAZHJzL2Uyb0RvYy54bWysVEtvGyEQvlfqf0Dcm7Vdx0lWWUeWI1eV&#10;oiRKUuWMWbBRWYYC9q776zuwjzipT1UvMMO8h2/m+qapNNkL5xWYgo7PRpQIw6FUZlPQHy+rL5eU&#10;+MBMyTQYUdCD8PRm/vnTdW1zMYEt6FI4gk6Mz2tb0G0INs8yz7eiYv4MrDAolOAqFpB1m6x0rEbv&#10;lc4mo9Esq8GV1gEX3uPrbSuk8+RfSsHDg5ReBKILirmFdLp0ruOZza9ZvnHMbhXv0mD/kEXFlMGg&#10;g6tbFhjZOfWXq0pxBx5kOONQZSCl4iLVgNWMRx+qed4yK1It2Bxvhzb5/+eW3+8fHVEl/t2UEsMq&#10;/KMn7BozGy0IvmGDautz1Hu2j67jPJKx2ka6Kt5YB2lSUw9DU0UTCMfHyWg2u5qcU8JR9vXyYjaZ&#10;RafZm7V1PnwTUJFIFNRh+NRLtr/zoVXtVWIwAyulNb6zXJt4etCqjG+JicgRS+3InuGfh2bcRTvS&#10;wtjRMouFtaUkKhy0aL0+CYk9icmnRBIa33wyzoUJfRXaoHY0k5jBYDg+ZahDn0ynG81EQulgODpl&#10;+D7iYJGiggmDcaUMuFMOyp9D5Fa/r76tOZYfmnWTgDD8+RrKA4LDQTs13vKVwh+6Yz48ModjggOF&#10;ox8e8JAa6oJCR1GyBff71HvUR/SilJIax66g/teOOUGJ/m4Q11fj6TTOaWKm5xcTZNyxZH0sMbtq&#10;CfjLY1wylicy6gfdk9JB9YobYhGjoogZjrERFj25DO0ywA3DxWKRlHAyLQt35tny6Dp2OeLvpXll&#10;znYgDQjve+gHlOUfsNrqRksDi10AqRKQY5/brnb9x6lOo9BtoLg2jvmk9bYn538AAAD//wMAUEsD&#10;BBQABgAIAAAAIQDUrf3Z4QAAAAoBAAAPAAAAZHJzL2Rvd25yZXYueG1sTI9BS8NAEIXvQv/DMoIX&#10;sZtEE2qaTdGKF4tgW5Eep9kxCc3uhuy2jf56x5Meh/n43nvFYjSdONHgW2cVxNMIBNnK6dbWCt63&#10;zzczED6g1dg5Swq+yMOinFwUmGt3tms6bUItWGJ9jgqaEPpcSl81ZNBPXU+Wf59uMBj4HGqpBzyz&#10;3HQyiaJMGmwtJzTY07Kh6rA5GrbodrdN45e319VS9x/4vU6frh+VurocH+YgAo3hD4bf+lwdSu60&#10;d0ervegUJLdZyqiCu3uewECaJTxuz2QczUCWhfw/ofwBAAD//wMAUEsBAi0AFAAGAAgAAAAhALaD&#10;OJL+AAAA4QEAABMAAAAAAAAAAAAAAAAAAAAAAFtDb250ZW50X1R5cGVzXS54bWxQSwECLQAUAAYA&#10;CAAAACEAOP0h/9YAAACUAQAACwAAAAAAAAAAAAAAAAAvAQAAX3JlbHMvLnJlbHNQSwECLQAUAAYA&#10;CAAAACEAy9ncHokCAABvBQAADgAAAAAAAAAAAAAAAAAuAgAAZHJzL2Uyb0RvYy54bWxQSwECLQAU&#10;AAYACAAAACEA1K392eEAAAAKAQAADwAAAAAAAAAAAAAAAADjBAAAZHJzL2Rvd25yZXYueG1sUEsF&#10;BgAAAAAEAAQA8wAAAPEFAAAAAA==&#10;" filled="f" strokecolor="black [3213]" strokeweight="1pt">
                <v:textbox>
                  <w:txbxContent>
                    <w:p w:rsidR="00226CDD" w:rsidRPr="00EB598E" w:rsidRDefault="00226CDD" w:rsidP="00EB598E">
                      <w:pPr>
                        <w:jc w:val="center"/>
                        <w:rPr>
                          <w:rFonts w:ascii="Times New Roman" w:hAnsi="Times New Roman" w:cs="Times New Roman"/>
                          <w:sz w:val="24"/>
                        </w:rPr>
                      </w:pPr>
                      <w:r w:rsidRPr="00EB598E">
                        <w:rPr>
                          <w:rFonts w:ascii="Times New Roman" w:hAnsi="Times New Roman" w:cs="Times New Roman"/>
                          <w:sz w:val="24"/>
                        </w:rPr>
                        <w:t>Identifikasi Masalah</w:t>
                      </w:r>
                    </w:p>
                  </w:txbxContent>
                </v:textbox>
              </v:rect>
            </w:pict>
          </mc:Fallback>
        </mc:AlternateContent>
      </w:r>
    </w:p>
    <w:p w:rsidR="001E20A9" w:rsidRDefault="001E20A9" w:rsidP="001E20A9">
      <w:pPr>
        <w:spacing w:after="0" w:line="480" w:lineRule="auto"/>
        <w:jc w:val="center"/>
        <w:rPr>
          <w:rFonts w:asciiTheme="majorBidi" w:hAnsiTheme="majorBidi" w:cstheme="majorBidi"/>
          <w:sz w:val="24"/>
          <w:szCs w:val="24"/>
        </w:rPr>
      </w:pPr>
    </w:p>
    <w:p w:rsidR="001E20A9" w:rsidRDefault="001E20A9" w:rsidP="001E20A9">
      <w:pPr>
        <w:spacing w:after="0" w:line="480" w:lineRule="auto"/>
        <w:jc w:val="center"/>
        <w:rPr>
          <w:rFonts w:asciiTheme="majorBidi" w:hAnsiTheme="majorBidi" w:cstheme="majorBidi"/>
          <w:sz w:val="24"/>
          <w:szCs w:val="24"/>
        </w:rPr>
      </w:pPr>
      <w:r>
        <w:rPr>
          <w:rFonts w:asciiTheme="majorBidi" w:hAnsiTheme="majorBidi" w:cstheme="majorBidi"/>
          <w:b/>
          <w:bCs/>
          <w:noProof/>
          <w:sz w:val="24"/>
          <w:szCs w:val="24"/>
          <w:lang w:val="en-US"/>
        </w:rPr>
        <mc:AlternateContent>
          <mc:Choice Requires="wps">
            <w:drawing>
              <wp:anchor distT="0" distB="0" distL="114300" distR="114300" simplePos="0" relativeHeight="251661312" behindDoc="0" locked="0" layoutInCell="1" allowOverlap="1" wp14:anchorId="53392628" wp14:editId="5279BC66">
                <wp:simplePos x="0" y="0"/>
                <wp:positionH relativeFrom="column">
                  <wp:posOffset>1501803</wp:posOffset>
                </wp:positionH>
                <wp:positionV relativeFrom="paragraph">
                  <wp:posOffset>231582</wp:posOffset>
                </wp:positionV>
                <wp:extent cx="2066925" cy="387626"/>
                <wp:effectExtent l="0" t="0" r="28575" b="12700"/>
                <wp:wrapNone/>
                <wp:docPr id="16" name="Rectangle 16"/>
                <wp:cNvGraphicFramePr/>
                <a:graphic xmlns:a="http://schemas.openxmlformats.org/drawingml/2006/main">
                  <a:graphicData uri="http://schemas.microsoft.com/office/word/2010/wordprocessingShape">
                    <wps:wsp>
                      <wps:cNvSpPr/>
                      <wps:spPr>
                        <a:xfrm>
                          <a:off x="0" y="0"/>
                          <a:ext cx="2066925" cy="387626"/>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26CDD" w:rsidRPr="00EB598E" w:rsidRDefault="00226CDD" w:rsidP="00EB598E">
                            <w:pPr>
                              <w:jc w:val="center"/>
                              <w:rPr>
                                <w:rFonts w:ascii="Times New Roman" w:hAnsi="Times New Roman" w:cs="Times New Roman"/>
                                <w:sz w:val="24"/>
                              </w:rPr>
                            </w:pPr>
                            <w:r w:rsidRPr="00EB598E">
                              <w:rPr>
                                <w:rFonts w:ascii="Times New Roman" w:hAnsi="Times New Roman" w:cs="Times New Roman"/>
                                <w:sz w:val="24"/>
                              </w:rPr>
                              <w:t>Stud</w:t>
                            </w:r>
                            <w:r>
                              <w:rPr>
                                <w:rFonts w:ascii="Times New Roman" w:hAnsi="Times New Roman" w:cs="Times New Roman"/>
                                <w:sz w:val="24"/>
                              </w:rPr>
                              <w:t>i Literatur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92628" id="Rectangle 16" o:spid="_x0000_s1031" style="position:absolute;left:0;text-align:left;margin-left:118.25pt;margin-top:18.25pt;width:162.75pt;height: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E8UiwIAAG8FAAAOAAAAZHJzL2Uyb0RvYy54bWysVEtPGzEQvlfqf7B8L5ukECBigyIQVSUE&#10;EVBxdrx2YtX2uLaT3fTXd+x9EGhOVS+7M573zDdzdd0YTXbCBwW2pOOTESXCcqiUXZf0x8vdlwtK&#10;QmS2YhqsKOleBHo9//zpqnYzMYEN6Ep4gk5smNWupJsY3awoAt8Iw8IJOGFRKMEbFpH166LyrEbv&#10;RheT0Wha1OAr54GLEPD1thXSefYvpeDxUcogItElxdxi/vr8XaVvMb9is7VnbqN4lwb7hywMUxaD&#10;Dq5uWWRk69VfroziHgLIeMLBFCCl4iLXgNWMRx+qed4wJ3It2JzghjaF/+eWP+yWnqgKZzelxDKD&#10;M3rCrjG71oLgGzaodmGGes9u6TsuIJmqbaQ36Y91kCY3dT80VTSRcHycjKbTy8kZJRxlXy/Op5Ps&#10;tHizdj7EbwIMSURJPYbPvWS7+xAxIqr2KimYhTuldR6ctukhgFZVestMQo640Z7sGM48NuNUAro4&#10;0EIuWRapsLaUTMW9FsmFtk9CYk9S8jmRjMY3n4xzYWNfRdZOZhIzGAzHxwx17JPpdJOZyCgdDEfH&#10;DN9HHCxyVLBxMDbKgj/moPo5RG71++rbmlP5sVk1GQhn/cxXUO0RHB7arQmO3ymc0D0Lcck8rgku&#10;FK5+fMSP1FCXFDqKkg3438fekz6iF6WU1Lh2JQ2/tswLSvR3i7i+HJ+epj3NzOnZ+QQZfyhZHUrs&#10;1twATnmMR8bxTCb9qHtSejCveCEWKSqKmOUYG2HRkzexPQZ4YbhYLLISbqZj8d4+O55cpy4n/L00&#10;r8y7DqQR4f0A/YKy2QestrrJ0sJiG0GqDOTU57arXf9xqzM4uwuUzsYhn7Xe7uT8DwAAAP//AwBQ&#10;SwMEFAAGAAgAAAAhAIpOBGjgAAAACQEAAA8AAABkcnMvZG93bnJldi54bWxMj8FKw0AQhu+C77CM&#10;4EXaTSObasymaMWLRbCtiMdpdk2C2dmQ3bbRp3f0oqdhmJ9vvr9YjK4TBzuE1pOG2TQBYanypqVa&#10;w8v2YXIFIkQkg50nq+HTBliUpycF5sYfaW0Pm1gLhlDIUUMTY59LGarGOgxT31vi27sfHEZeh1qa&#10;AY8Md51MkySTDlviDw32dtnY6mOzd0wx7dtWzR6fn1ZL07/i11rdX9xpfX423t6AiHaMf2H40Wd1&#10;KNlp5/dkgug0pJeZ4qiG38kBlaVcbqfheq5AloX836D8BgAA//8DAFBLAQItABQABgAIAAAAIQC2&#10;gziS/gAAAOEBAAATAAAAAAAAAAAAAAAAAAAAAABbQ29udGVudF9UeXBlc10ueG1sUEsBAi0AFAAG&#10;AAgAAAAhADj9If/WAAAAlAEAAAsAAAAAAAAAAAAAAAAALwEAAF9yZWxzLy5yZWxzUEsBAi0AFAAG&#10;AAgAAAAhAPRITxSLAgAAbwUAAA4AAAAAAAAAAAAAAAAALgIAAGRycy9lMm9Eb2MueG1sUEsBAi0A&#10;FAAGAAgAAAAhAIpOBGjgAAAACQEAAA8AAAAAAAAAAAAAAAAA5QQAAGRycy9kb3ducmV2LnhtbFBL&#10;BQYAAAAABAAEAPMAAADyBQAAAAA=&#10;" filled="f" strokecolor="black [3213]" strokeweight="1pt">
                <v:textbox>
                  <w:txbxContent>
                    <w:p w:rsidR="00226CDD" w:rsidRPr="00EB598E" w:rsidRDefault="00226CDD" w:rsidP="00EB598E">
                      <w:pPr>
                        <w:jc w:val="center"/>
                        <w:rPr>
                          <w:rFonts w:ascii="Times New Roman" w:hAnsi="Times New Roman" w:cs="Times New Roman"/>
                          <w:sz w:val="24"/>
                        </w:rPr>
                      </w:pPr>
                      <w:r w:rsidRPr="00EB598E">
                        <w:rPr>
                          <w:rFonts w:ascii="Times New Roman" w:hAnsi="Times New Roman" w:cs="Times New Roman"/>
                          <w:sz w:val="24"/>
                        </w:rPr>
                        <w:t>Stud</w:t>
                      </w:r>
                      <w:r>
                        <w:rPr>
                          <w:rFonts w:ascii="Times New Roman" w:hAnsi="Times New Roman" w:cs="Times New Roman"/>
                          <w:sz w:val="24"/>
                        </w:rPr>
                        <w:t>i Literatur</w:t>
                      </w:r>
                    </w:p>
                  </w:txbxContent>
                </v:textbox>
              </v:rect>
            </w:pict>
          </mc:Fallback>
        </mc:AlternateContent>
      </w:r>
      <w:r>
        <w:rPr>
          <w:rFonts w:asciiTheme="majorBidi" w:hAnsiTheme="majorBidi" w:cstheme="majorBidi"/>
          <w:noProof/>
          <w:sz w:val="24"/>
          <w:szCs w:val="24"/>
          <w:lang w:val="en-US"/>
        </w:rPr>
        <mc:AlternateContent>
          <mc:Choice Requires="wps">
            <w:drawing>
              <wp:anchor distT="0" distB="0" distL="114300" distR="114300" simplePos="0" relativeHeight="251660288" behindDoc="0" locked="0" layoutInCell="1" allowOverlap="1" wp14:anchorId="233D762A" wp14:editId="07EAEC53">
                <wp:simplePos x="0" y="0"/>
                <wp:positionH relativeFrom="column">
                  <wp:posOffset>2495578</wp:posOffset>
                </wp:positionH>
                <wp:positionV relativeFrom="paragraph">
                  <wp:posOffset>7344</wp:posOffset>
                </wp:positionV>
                <wp:extent cx="0" cy="22860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7AAD42" id="Straight Connector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5pt,.6pt" to="196.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tvtgEAALgDAAAOAAAAZHJzL2Uyb0RvYy54bWysU8Fu2zAMvQ/YPwi6L3YCrCiMOD2k2C7D&#10;FqzbB6gyFQuVRIHSEufvRymJO6zDMAy90KLER/I90uu7yTtxAEoWQy+Xi1YKCBoHG/a9/P7tw7tb&#10;KVJWYVAOA/TyBEnebd6+WR9jBysc0Q1AgpOE1B1jL8ecY9c0SY/gVVpghMCPBsmrzC7tm4HUkbN7&#10;16za9qY5Ig2RUENKfHt/fpSbmt8Y0PmLMQmycL3k3nK1VO1jsc1mrbo9qThafWlD/UcXXtnARedU&#10;9yor8YPsi1TeasKEJi80+gaNsRoqB2azbH9j8zCqCJULi5PiLFN6vbT682FHwg48u/dSBOV5Rg+Z&#10;lN2PWWwxBFYQSfAjK3WMqWPANuzo4qW4o0J7MuTLlwmJqap7mtWFKQt9vtR8u1rd3rRV+OYZFynl&#10;j4BelEMvnQ2Ft+rU4VPKXItDryHslD7OlespnxyUYBe+gmEuXGtZ0XWLYOtIHBTPf3haFhacq0YW&#10;iLHOzaD276BLbIFB3ax/Bc7RtSKGPAO9DUh/qpqna6vmHH9lfeZaaD/icKpzqHLwelRml1Uu+/er&#10;X+HPP9zmJwAAAP//AwBQSwMEFAAGAAgAAAAhADHDupTbAAAACAEAAA8AAABkcnMvZG93bnJldi54&#10;bWxMj8FOwzAQRO9I/IO1SNyoQyoVCHGqqhJCXBBN4e7GWydgr6PYScPfs4gDve3ojWZnyvXsnZhw&#10;iF0gBbeLDARSE0xHVsH7/unmHkRMmox2gVDBN0ZYV5cXpS5MONEOpzpZwSEUC62gTakvpIxNi17H&#10;ReiRmB3D4HViOVhpBn3icO9knmUr6XVH/KHVPW5bbL7q0StwL8P0Ybd2E8fn3ar+fDvmr/tJqeur&#10;efMIIuGc/s3wW5+rQ8WdDmEkE4VTsHxY8pbEIAfB/E8f+LjLQValPB9Q/QAAAP//AwBQSwECLQAU&#10;AAYACAAAACEAtoM4kv4AAADhAQAAEwAAAAAAAAAAAAAAAAAAAAAAW0NvbnRlbnRfVHlwZXNdLnht&#10;bFBLAQItABQABgAIAAAAIQA4/SH/1gAAAJQBAAALAAAAAAAAAAAAAAAAAC8BAABfcmVscy8ucmVs&#10;c1BLAQItABQABgAIAAAAIQD1c/tvtgEAALgDAAAOAAAAAAAAAAAAAAAAAC4CAABkcnMvZTJvRG9j&#10;LnhtbFBLAQItABQABgAIAAAAIQAxw7qU2wAAAAgBAAAPAAAAAAAAAAAAAAAAABAEAABkcnMvZG93&#10;bnJldi54bWxQSwUGAAAAAAQABADzAAAAGAUAAAAA&#10;" strokecolor="black [3200]" strokeweight=".5pt">
                <v:stroke joinstyle="miter"/>
              </v:line>
            </w:pict>
          </mc:Fallback>
        </mc:AlternateContent>
      </w:r>
    </w:p>
    <w:p w:rsidR="001E20A9" w:rsidRDefault="001E20A9" w:rsidP="001E20A9">
      <w:pPr>
        <w:spacing w:after="0" w:line="480" w:lineRule="auto"/>
        <w:jc w:val="center"/>
        <w:rPr>
          <w:rFonts w:asciiTheme="majorBidi" w:hAnsiTheme="majorBidi" w:cstheme="majorBidi"/>
          <w:sz w:val="24"/>
          <w:szCs w:val="24"/>
        </w:rPr>
      </w:pPr>
      <w:r>
        <w:rPr>
          <w:rFonts w:asciiTheme="majorBidi" w:hAnsiTheme="majorBidi" w:cstheme="majorBidi"/>
          <w:noProof/>
          <w:sz w:val="24"/>
          <w:szCs w:val="24"/>
          <w:lang w:val="en-US"/>
        </w:rPr>
        <mc:AlternateContent>
          <mc:Choice Requires="wps">
            <w:drawing>
              <wp:anchor distT="0" distB="0" distL="114300" distR="114300" simplePos="0" relativeHeight="251662336" behindDoc="0" locked="0" layoutInCell="1" allowOverlap="1" wp14:anchorId="5A78CF11" wp14:editId="67ACB1BD">
                <wp:simplePos x="0" y="0"/>
                <wp:positionH relativeFrom="column">
                  <wp:posOffset>2507615</wp:posOffset>
                </wp:positionH>
                <wp:positionV relativeFrom="paragraph">
                  <wp:posOffset>263304</wp:posOffset>
                </wp:positionV>
                <wp:extent cx="0" cy="22860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21A69D" id="Straight Connector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45pt,20.75pt" to="197.4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matQEAALgDAAAOAAAAZHJzL2Uyb0RvYy54bWysU8Fu2zAMvQ/YPwi6L3Zy6AojTg8ptsuw&#10;Bev2AapMxUIlUaC0xPn7UUriDuswDEMvtCjxkXyP9Ppu8k4cgJLF0MvlopUCgsbBhn0vv3/78O5W&#10;ipRVGJTDAL08QZJ3m7dv1sfYwQpHdAOQ4CQhdcfYyzHn2DVN0iN4lRYYIfCjQfIqs0v7ZiB15Oze&#10;Nau2vWmOSEMk1JAS396fH+Wm5jcGdP5iTIIsXC+5t1wtVftYbLNZq25PKo5WX9pQ/9GFVzZw0TnV&#10;vcpK/CD7IpW3mjChyQuNvkFjrIbKgdks29/YPIwqQuXC4qQ4y5ReL63+fNiRsAPP7r0UQXme0UMm&#10;ZfdjFlsMgRVEEvzISh1j6hiwDTu6eCnuqNCeDPnyZUJiquqeZnVhykKfLzXfrla3N20VvnnGRUr5&#10;I6AX5dBLZ0PhrTp1+JQy1+LQawg7pY9z5XrKJwcl2IWvYJgL11pWdN0i2DoSB8XzH56WhQXnqpEF&#10;YqxzM6j9O+gSW2BQN+tfgXN0rYghz0BvA9Kfqubp2qo5x19Zn7kW2o84nOocqhy8HpXZZZXL/v3q&#10;V/jzD7f5CQAA//8DAFBLAwQUAAYACAAAACEAGuvqeN4AAAAJAQAADwAAAGRycy9kb3ducmV2Lnht&#10;bEyPy07DMBBF90j8gzVI7KjT0gcNmVRVJYTYoDaFvRtPnYAfke2k4e8xYgHLmTm6c26xGY1mA/nQ&#10;OoswnWTAyNZOtlYhvB2f7h6AhSisFNpZQviiAJvy+qoQuXQXe6ChioqlEBtygdDE2OWch7ohI8LE&#10;dWTT7ey8ETGNXnHpxSWFG81nWbbkRrQ2fWhER7uG6s+qNwj6xQ/vaqe2oX8+LKuP/Xn2ehwQb2/G&#10;7SOwSGP8g+FHP6lDmZxOrrcyMI1wv56vE4owny6AJeB3cUJYrRbAy4L/b1B+AwAA//8DAFBLAQIt&#10;ABQABgAIAAAAIQC2gziS/gAAAOEBAAATAAAAAAAAAAAAAAAAAAAAAABbQ29udGVudF9UeXBlc10u&#10;eG1sUEsBAi0AFAAGAAgAAAAhADj9If/WAAAAlAEAAAsAAAAAAAAAAAAAAAAALwEAAF9yZWxzLy5y&#10;ZWxzUEsBAi0AFAAGAAgAAAAhAMCl2Zq1AQAAuAMAAA4AAAAAAAAAAAAAAAAALgIAAGRycy9lMm9E&#10;b2MueG1sUEsBAi0AFAAGAAgAAAAhABrr6njeAAAACQEAAA8AAAAAAAAAAAAAAAAADwQAAGRycy9k&#10;b3ducmV2LnhtbFBLBQYAAAAABAAEAPMAAAAaBQAAAAA=&#10;" strokecolor="black [3200]" strokeweight=".5pt">
                <v:stroke joinstyle="miter"/>
              </v:line>
            </w:pict>
          </mc:Fallback>
        </mc:AlternateContent>
      </w:r>
    </w:p>
    <w:p w:rsidR="001E20A9" w:rsidRDefault="001E20A9" w:rsidP="001E20A9">
      <w:pPr>
        <w:spacing w:after="0" w:line="480" w:lineRule="auto"/>
        <w:jc w:val="center"/>
        <w:rPr>
          <w:rFonts w:asciiTheme="majorBidi" w:hAnsiTheme="majorBidi" w:cstheme="majorBidi"/>
          <w:sz w:val="24"/>
          <w:szCs w:val="24"/>
        </w:rPr>
      </w:pPr>
      <w:r>
        <w:rPr>
          <w:rFonts w:asciiTheme="majorBidi" w:hAnsiTheme="majorBidi" w:cstheme="majorBidi"/>
          <w:b/>
          <w:bCs/>
          <w:noProof/>
          <w:sz w:val="24"/>
          <w:szCs w:val="24"/>
          <w:lang w:val="en-US"/>
        </w:rPr>
        <mc:AlternateContent>
          <mc:Choice Requires="wps">
            <w:drawing>
              <wp:anchor distT="0" distB="0" distL="114300" distR="114300" simplePos="0" relativeHeight="251663360" behindDoc="0" locked="0" layoutInCell="1" allowOverlap="1" wp14:anchorId="672B9572" wp14:editId="0E1124F0">
                <wp:simplePos x="0" y="0"/>
                <wp:positionH relativeFrom="column">
                  <wp:posOffset>1505039</wp:posOffset>
                </wp:positionH>
                <wp:positionV relativeFrom="paragraph">
                  <wp:posOffset>134856</wp:posOffset>
                </wp:positionV>
                <wp:extent cx="2066925" cy="382772"/>
                <wp:effectExtent l="0" t="0" r="28575" b="17780"/>
                <wp:wrapNone/>
                <wp:docPr id="18" name="Rectangle 18"/>
                <wp:cNvGraphicFramePr/>
                <a:graphic xmlns:a="http://schemas.openxmlformats.org/drawingml/2006/main">
                  <a:graphicData uri="http://schemas.microsoft.com/office/word/2010/wordprocessingShape">
                    <wps:wsp>
                      <wps:cNvSpPr/>
                      <wps:spPr>
                        <a:xfrm>
                          <a:off x="0" y="0"/>
                          <a:ext cx="2066925" cy="382772"/>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26CDD" w:rsidRPr="00EB598E" w:rsidRDefault="00226CDD" w:rsidP="009209F0">
                            <w:pPr>
                              <w:jc w:val="center"/>
                              <w:rPr>
                                <w:rFonts w:ascii="Times New Roman" w:hAnsi="Times New Roman" w:cs="Times New Roman"/>
                                <w:sz w:val="24"/>
                              </w:rPr>
                            </w:pPr>
                            <w:r>
                              <w:rPr>
                                <w:rFonts w:ascii="Times New Roman" w:hAnsi="Times New Roman" w:cs="Times New Roman"/>
                                <w:sz w:val="24"/>
                              </w:rPr>
                              <w:t>Desain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B9572" id="Rectangle 18" o:spid="_x0000_s1032" style="position:absolute;left:0;text-align:left;margin-left:118.5pt;margin-top:10.6pt;width:162.75pt;height:3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eYciQIAAG8FAAAOAAAAZHJzL2Uyb0RvYy54bWysVF9P2zAQf5+072D5faTNoEDUFFVFTJMQ&#10;IGDi2XXs1prj82y3Sffpd3bStLA+TXuxz/f/zr+76U1ba7IVziswJR2fjSgRhkOlzKqkP17vvlxR&#10;4gMzFdNgREl3wtOb2edP08YWIoc16Eo4gk6MLxpb0nUItsgyz9eiZv4MrDAolOBqFvDpVlnlWIPe&#10;a53lo9Eka8BV1gEX3iP3thPSWfIvpeDhUUovAtElxdxCOl06l/HMZlNWrByza8X7NNg/ZFEzZTDo&#10;4OqWBUY2Tv3lqlbcgQcZzjjUGUipuEg1YDXj0YdqXtbMilQLNsfboU3+/7nlD9snR1SFf4c/ZViN&#10;f/SMXWNmpQVBHjaosb5AvRf75PqXRzJW20pXxxvrIG1q6m5oqmgD4cjMR5PJdX5BCUfZ16v88jKP&#10;TrODtXU+fBNQk0iU1GH41Eu2vfehU92rxGAG7pTWyGeFNvH0oFUVeekRkSMW2pEtwz8P7biPdqSF&#10;saNlFgvrSklU2GnReX0WEnsSk0+JJDQefDLOhQmT3q82qB3NJGYwGI5PGeqwT6bXjWYioXQwHJ0y&#10;fB9xsEhRwYTBuFYG3CkH1c8hcqe/r76rOZYf2mWbgJAKi5wlVDsEh4Nuarzldwp/6J758MQcjgkO&#10;FI5+eMRDamhKCj1FyRrc71P8qI/oRSklDY5dSf2vDXOCEv3dIK6vx+fncU7T4/ziMseHO5YsjyVm&#10;Uy8Af3mMS8byREb9oPekdFC/4YaYx6goYoZjbITFnlyEbhnghuFiPk9KOJmWhXvzYnl0Hbsc8ffa&#10;vjFne5AGhPcD7AeUFR+w2ulGSwPzTQCpEpAPXe37j1OdRqHfQHFtHL+T1mFPzv4AAAD//wMAUEsD&#10;BBQABgAIAAAAIQA3ZiS44AAAAAkBAAAPAAAAZHJzL2Rvd25yZXYueG1sTI/BSsNAEIbvgu+wjOBF&#10;7CaR1BKzKVrxogi2FfE4zY5JMDsbsts2+vSOJ73NMD/ffH+5nFyvDjSGzrOBdJaAIq697bgx8Lp9&#10;uFyAChHZYu+ZDHxRgGV1elJiYf2R13TYxEYJhEOBBtoYh0LrULfkMMz8QCy3Dz86jLKOjbYjHgXu&#10;ep0lyVw77Fg+tDjQqqX6c7N3QrHd+zZPH1+en1Z2eMPvdX5/cWfM+dl0ewMq0hT/wvCrL+pQidPO&#10;79kG1RvIrq6lS5QhzUBJIJ9nOaidgUWag65K/b9B9QMAAP//AwBQSwECLQAUAAYACAAAACEAtoM4&#10;kv4AAADhAQAAEwAAAAAAAAAAAAAAAAAAAAAAW0NvbnRlbnRfVHlwZXNdLnhtbFBLAQItABQABgAI&#10;AAAAIQA4/SH/1gAAAJQBAAALAAAAAAAAAAAAAAAAAC8BAABfcmVscy8ucmVsc1BLAQItABQABgAI&#10;AAAAIQBM7eYciQIAAG8FAAAOAAAAAAAAAAAAAAAAAC4CAABkcnMvZTJvRG9jLnhtbFBLAQItABQA&#10;BgAIAAAAIQA3ZiS44AAAAAkBAAAPAAAAAAAAAAAAAAAAAOMEAABkcnMvZG93bnJldi54bWxQSwUG&#10;AAAAAAQABADzAAAA8AUAAAAA&#10;" filled="f" strokecolor="black [3213]" strokeweight="1pt">
                <v:textbox>
                  <w:txbxContent>
                    <w:p w:rsidR="00226CDD" w:rsidRPr="00EB598E" w:rsidRDefault="00226CDD" w:rsidP="009209F0">
                      <w:pPr>
                        <w:jc w:val="center"/>
                        <w:rPr>
                          <w:rFonts w:ascii="Times New Roman" w:hAnsi="Times New Roman" w:cs="Times New Roman"/>
                          <w:sz w:val="24"/>
                        </w:rPr>
                      </w:pPr>
                      <w:r>
                        <w:rPr>
                          <w:rFonts w:ascii="Times New Roman" w:hAnsi="Times New Roman" w:cs="Times New Roman"/>
                          <w:sz w:val="24"/>
                        </w:rPr>
                        <w:t>Desain Penelitian</w:t>
                      </w:r>
                    </w:p>
                  </w:txbxContent>
                </v:textbox>
              </v:rect>
            </w:pict>
          </mc:Fallback>
        </mc:AlternateContent>
      </w:r>
    </w:p>
    <w:p w:rsidR="001E20A9" w:rsidRDefault="001E20A9" w:rsidP="001E20A9">
      <w:pPr>
        <w:spacing w:after="0" w:line="480" w:lineRule="auto"/>
        <w:jc w:val="center"/>
        <w:rPr>
          <w:rFonts w:asciiTheme="majorBidi" w:hAnsiTheme="majorBidi" w:cstheme="majorBidi"/>
          <w:sz w:val="24"/>
          <w:szCs w:val="24"/>
        </w:rPr>
      </w:pPr>
      <w:r>
        <w:rPr>
          <w:rFonts w:asciiTheme="majorBidi" w:hAnsiTheme="majorBidi" w:cstheme="majorBidi"/>
          <w:noProof/>
          <w:sz w:val="24"/>
          <w:szCs w:val="24"/>
          <w:lang w:val="en-US"/>
        </w:rPr>
        <mc:AlternateContent>
          <mc:Choice Requires="wps">
            <w:drawing>
              <wp:anchor distT="0" distB="0" distL="114300" distR="114300" simplePos="0" relativeHeight="251664384" behindDoc="0" locked="0" layoutInCell="1" allowOverlap="1" wp14:anchorId="42C2BB97" wp14:editId="43A376BB">
                <wp:simplePos x="0" y="0"/>
                <wp:positionH relativeFrom="column">
                  <wp:posOffset>2518410</wp:posOffset>
                </wp:positionH>
                <wp:positionV relativeFrom="paragraph">
                  <wp:posOffset>166710</wp:posOffset>
                </wp:positionV>
                <wp:extent cx="0" cy="22860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67D6D0" id="Straight Connector 1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3pt,13.15pt" to="198.3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aY8tQEAALgDAAAOAAAAZHJzL2Uyb0RvYy54bWysU8Fu2zAMvQ/YPwi6L3ZyKDojTg8ptsuw&#10;Bev2AapMxUIlUaC0xPn7UUriDuswDEMvtCjxkXyP9Ppu8k4cgJLF0MvlopUCgsbBhn0vv3/78O5W&#10;ipRVGJTDAL08QZJ3m7dv1sfYwQpHdAOQ4CQhdcfYyzHn2DVN0iN4lRYYIfCjQfIqs0v7ZiB15Oze&#10;Nau2vWmOSEMk1JAS396fH+Wm5jcGdP5iTIIsXC+5t1wtVftYbLNZq25PKo5WX9pQ/9GFVzZw0TnV&#10;vcpK/CD7IpW3mjChyQuNvkFjrIbKgdks29/YPIwqQuXC4qQ4y5ReL63+fNiRsAPP7r0UQXme0UMm&#10;ZfdjFlsMgRVEEvzISh1j6hiwDTu6eCnuqNCeDPnyZUJiquqeZnVhykKfLzXfrla3N20VvnnGRUr5&#10;I6AX5dBLZ0PhrTp1+JQy1+LQawg7pY9z5XrKJwcl2IWvYJgL11pWdN0i2DoSB8XzH56WhQXnqpEF&#10;YqxzM6j9O+gSW2BQN+tfgXN0rYghz0BvA9Kfqubp2qo5x19Zn7kW2o84nOocqhy8HpXZZZXL/v3q&#10;V/jzD7f5CQAA//8DAFBLAwQUAAYACAAAACEA9X3N5NwAAAAJAQAADwAAAGRycy9kb3ducmV2Lnht&#10;bEyPTUvDQBCG74L/YRnBm900gUVjJqUURLyITfW+zU43sfsRsps0/ntXPOhxZh7eed5qs1jDZhpD&#10;7x3CepUBI9d61TuN8H54ursHFqJ0ShrvCOGLAmzq66tKlspf3J7mJmqWQlwoJUIX41ByHtqOrAwr&#10;P5BLt5MfrYxpHDVXo7ykcGt4nmWCW9m79KGTA+06as/NZBHMyzh/6J3ehul5L5rPt1P+epgRb2+W&#10;7SOwSEv8g+FHP6lDnZyOfnIqMINQPAiRUIRcFMAS8Ls4Ioi8AF5X/H+D+hsAAP//AwBQSwECLQAU&#10;AAYACAAAACEAtoM4kv4AAADhAQAAEwAAAAAAAAAAAAAAAAAAAAAAW0NvbnRlbnRfVHlwZXNdLnht&#10;bFBLAQItABQABgAIAAAAIQA4/SH/1gAAAJQBAAALAAAAAAAAAAAAAAAAAC8BAABfcmVscy8ucmVs&#10;c1BLAQItABQABgAIAAAAIQCIjaY8tQEAALgDAAAOAAAAAAAAAAAAAAAAAC4CAABkcnMvZTJvRG9j&#10;LnhtbFBLAQItABQABgAIAAAAIQD1fc3k3AAAAAkBAAAPAAAAAAAAAAAAAAAAAA8EAABkcnMvZG93&#10;bnJldi54bWxQSwUGAAAAAAQABADzAAAAGAUAAAAA&#10;" strokecolor="black [3200]" strokeweight=".5pt">
                <v:stroke joinstyle="miter"/>
              </v:line>
            </w:pict>
          </mc:Fallback>
        </mc:AlternateContent>
      </w:r>
    </w:p>
    <w:p w:rsidR="001E20A9" w:rsidRDefault="001E20A9" w:rsidP="001E20A9">
      <w:pPr>
        <w:spacing w:after="0" w:line="480" w:lineRule="auto"/>
        <w:jc w:val="center"/>
        <w:rPr>
          <w:rFonts w:asciiTheme="majorBidi" w:hAnsiTheme="majorBidi" w:cstheme="majorBidi"/>
          <w:sz w:val="24"/>
          <w:szCs w:val="24"/>
        </w:rPr>
      </w:pPr>
      <w:r>
        <w:rPr>
          <w:rFonts w:asciiTheme="majorBidi" w:hAnsiTheme="majorBidi" w:cstheme="majorBidi"/>
          <w:b/>
          <w:bCs/>
          <w:noProof/>
          <w:sz w:val="24"/>
          <w:szCs w:val="24"/>
          <w:lang w:val="en-US"/>
        </w:rPr>
        <mc:AlternateContent>
          <mc:Choice Requires="wps">
            <w:drawing>
              <wp:anchor distT="0" distB="0" distL="114300" distR="114300" simplePos="0" relativeHeight="251665408" behindDoc="0" locked="0" layoutInCell="1" allowOverlap="1" wp14:anchorId="710ECCD5" wp14:editId="5FD4EC9B">
                <wp:simplePos x="0" y="0"/>
                <wp:positionH relativeFrom="column">
                  <wp:posOffset>1536700</wp:posOffset>
                </wp:positionH>
                <wp:positionV relativeFrom="paragraph">
                  <wp:posOffset>82535</wp:posOffset>
                </wp:positionV>
                <wp:extent cx="2066925" cy="404037"/>
                <wp:effectExtent l="0" t="0" r="28575" b="15240"/>
                <wp:wrapNone/>
                <wp:docPr id="20" name="Rectangle 20"/>
                <wp:cNvGraphicFramePr/>
                <a:graphic xmlns:a="http://schemas.openxmlformats.org/drawingml/2006/main">
                  <a:graphicData uri="http://schemas.microsoft.com/office/word/2010/wordprocessingShape">
                    <wps:wsp>
                      <wps:cNvSpPr/>
                      <wps:spPr>
                        <a:xfrm>
                          <a:off x="0" y="0"/>
                          <a:ext cx="2066925" cy="404037"/>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26CDD" w:rsidRPr="00EB598E" w:rsidRDefault="00226CDD" w:rsidP="00EB598E">
                            <w:pPr>
                              <w:jc w:val="center"/>
                              <w:rPr>
                                <w:rFonts w:ascii="Times New Roman" w:hAnsi="Times New Roman" w:cs="Times New Roman"/>
                                <w:sz w:val="24"/>
                              </w:rPr>
                            </w:pPr>
                            <w:r w:rsidRPr="00EB598E">
                              <w:rPr>
                                <w:rFonts w:ascii="Times New Roman" w:hAnsi="Times New Roman" w:cs="Times New Roman"/>
                                <w:sz w:val="24"/>
                              </w:rPr>
                              <w:t>Pemilihan Partisipan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ECCD5" id="Rectangle 20" o:spid="_x0000_s1033" style="position:absolute;left:0;text-align:left;margin-left:121pt;margin-top:6.5pt;width:162.75pt;height:3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xHiQIAAG8FAAAOAAAAZHJzL2Uyb0RvYy54bWysVF9v2yAQf5+074B4X+1kabpacaooVadJ&#10;VVu1nfpMMCTWgGNAYmeffgd2nKzL07QXOO7/Hb+72U2rFdkJ52swJR1d5JQIw6Gqzbqk31/vPn2h&#10;xAdmKqbAiJLuhac3848fZo0txBg2oCrhCDoxvmhsSTch2CLLPN8IzfwFWGFQKMFpFvDp1lnlWIPe&#10;tcrGeT7NGnCVdcCF98i97YR0nvxLKXh4lNKLQFRJMbeQTpfOVTyz+YwVa8fspuZ9GuwfstCsNhh0&#10;cHXLAiNbV//lStfcgQcZLjjoDKSsuUg1YDWj/F01LxtmRaoFm+Pt0Cb//9zyh92TI3VV0jG2xzCN&#10;f/SMXWNmrQRBHjaosb5AvRf75PqXRzJW20qn4411kDY1dT80VbSBcGSO8+n0enxJCUfZJJ/kn6+i&#10;0+xobZ0PXwVoEomSOgyfesl29z50qgeVGMzAXa0U8lmhTDw9qLqKvPSIyBFL5ciO4Z+HdtRHO9HC&#10;2NEyi4V1pSQq7JXovD4LiT2JyadEEhqPPhnnwoRp71cZ1I5mEjMYDEfnDFU4JNPrRjORUDoY5ucM&#10;/4w4WKSoYMJgrGsD7pyD6scQudM/VN/VHMsP7apNQEjfEzkrqPYIDgfd1HjL72r8oXvmwxNzOCaI&#10;GBz98IiHVNCUFHqKkg24X+f4UR/Ri1JKGhy7kvqfW+YEJeqbQVxfjyaTOKfpMbm8iqh0p5LVqcRs&#10;9RLwl0e4ZCxPZNQP6kBKB/oNN8QiRkURMxxjIywO5DJ0ywA3DBeLRVLCybQs3JsXy6Pr2OWIv9f2&#10;jTnbgzQgvB/gMKCseIfVTjdaGlhsA8g6AfnY1b7/ONVpFPoNFNfG6TtpHffk/DcAAAD//wMAUEsD&#10;BBQABgAIAAAAIQA+APgz4QAAAAkBAAAPAAAAZHJzL2Rvd25yZXYueG1sTI9PS8NAEMXvgt9hGcGL&#10;2E2jSSVmU7TixSLYVsTjNDsmwexsyG7/6Kd3POlpeLzHb94r50fXqz2NofNsYDpJQBHX3nbcGHjd&#10;PF7egAoR2WLvmQx8UYB5dXpSYmH9gVe0X8dGCYRDgQbaGIdC61C35DBM/EAs3ocfHUaRY6PtiAeB&#10;u16nSZJrhx3LhxYHWrRUf653Tii2e99k06eX5+XCDm/4vcoeLu6NOT873t2CinSMf2H4rS/VoZJO&#10;W79jG1RvIL1OZUsU40quBLJ8loHaGpjlOeiq1P8XVD8AAAD//wMAUEsBAi0AFAAGAAgAAAAhALaD&#10;OJL+AAAA4QEAABMAAAAAAAAAAAAAAAAAAAAAAFtDb250ZW50X1R5cGVzXS54bWxQSwECLQAUAAYA&#10;CAAAACEAOP0h/9YAAACUAQAACwAAAAAAAAAAAAAAAAAvAQAAX3JlbHMvLnJlbHNQSwECLQAUAAYA&#10;CAAAACEAMbW8R4kCAABvBQAADgAAAAAAAAAAAAAAAAAuAgAAZHJzL2Uyb0RvYy54bWxQSwECLQAU&#10;AAYACAAAACEAPgD4M+EAAAAJAQAADwAAAAAAAAAAAAAAAADjBAAAZHJzL2Rvd25yZXYueG1sUEsF&#10;BgAAAAAEAAQA8wAAAPEFAAAAAA==&#10;" filled="f" strokecolor="black [3213]" strokeweight="1pt">
                <v:textbox>
                  <w:txbxContent>
                    <w:p w:rsidR="00226CDD" w:rsidRPr="00EB598E" w:rsidRDefault="00226CDD" w:rsidP="00EB598E">
                      <w:pPr>
                        <w:jc w:val="center"/>
                        <w:rPr>
                          <w:rFonts w:ascii="Times New Roman" w:hAnsi="Times New Roman" w:cs="Times New Roman"/>
                          <w:sz w:val="24"/>
                        </w:rPr>
                      </w:pPr>
                      <w:r w:rsidRPr="00EB598E">
                        <w:rPr>
                          <w:rFonts w:ascii="Times New Roman" w:hAnsi="Times New Roman" w:cs="Times New Roman"/>
                          <w:sz w:val="24"/>
                        </w:rPr>
                        <w:t>Pemilihan Partisipan</w:t>
                      </w:r>
                    </w:p>
                  </w:txbxContent>
                </v:textbox>
              </v:rect>
            </w:pict>
          </mc:Fallback>
        </mc:AlternateContent>
      </w:r>
    </w:p>
    <w:p w:rsidR="001E20A9" w:rsidRDefault="001E20A9" w:rsidP="00EB598E">
      <w:pPr>
        <w:spacing w:after="0" w:line="480" w:lineRule="auto"/>
        <w:rPr>
          <w:rFonts w:asciiTheme="majorBidi" w:hAnsiTheme="majorBidi" w:cstheme="majorBidi"/>
          <w:sz w:val="24"/>
          <w:szCs w:val="24"/>
        </w:rPr>
      </w:pPr>
      <w:r>
        <w:rPr>
          <w:rFonts w:asciiTheme="majorBidi" w:hAnsiTheme="majorBidi" w:cstheme="majorBidi"/>
          <w:noProof/>
          <w:sz w:val="24"/>
          <w:szCs w:val="24"/>
          <w:lang w:val="en-US"/>
        </w:rPr>
        <mc:AlternateContent>
          <mc:Choice Requires="wps">
            <w:drawing>
              <wp:anchor distT="0" distB="0" distL="114300" distR="114300" simplePos="0" relativeHeight="251666432" behindDoc="0" locked="0" layoutInCell="1" allowOverlap="1" wp14:anchorId="0685DF70" wp14:editId="58D97918">
                <wp:simplePos x="0" y="0"/>
                <wp:positionH relativeFrom="margin">
                  <wp:posOffset>2542053</wp:posOffset>
                </wp:positionH>
                <wp:positionV relativeFrom="paragraph">
                  <wp:posOffset>168393</wp:posOffset>
                </wp:positionV>
                <wp:extent cx="0" cy="22860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1A13A2" id="Straight Connector 21"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0.15pt,13.25pt" to="200.1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LOtAEAALgDAAAOAAAAZHJzL2Uyb0RvYy54bWysU8GO0zAQvSPxD5bvNGkPq1XUdA9dwQVB&#10;xcIHeJ1xY2F7rLFp079n7LRZBAghxMXx2PPezHuebB8m78QJKFkMvVyvWikgaBxsOPbyy+e3b+6l&#10;SFmFQTkM0MsLJPmwe/1qe44dbHBENwAJJgmpO8dejjnHrmmSHsGrtMIIgS8NkleZQzo2A6kzs3vX&#10;bNr2rjkjDZFQQ0p8+jhfyl3lNwZ0/mhMgixcL7m3XFeq63NZm91WdUdScbT62ob6hy68soGLLlSP&#10;KivxjewvVN5qwoQmrzT6Bo2xGqoGVrNuf1LzNKoIVQubk+JiU/p/tPrD6UDCDr3crKUIyvMbPWVS&#10;9jhmsccQ2EEkwZfs1DmmjgH7cKBrlOKBiuzJkC9fFiSm6u5lcRemLPR8qPl0s7m/a6vxzQsuUsrv&#10;AL0om146G4pu1anT+5S5FqfeUjgofcyV6y5fHJRkFz6BYS1ca13RdYpg70icFL//8LWqYK6aWSDG&#10;OreA2j+DrrkFBnWy/ha4ZNeKGPIC9DYg/a5qnm6tmjn/pnrWWmQ/43Cp71Dt4PGoLl1Huczfj3GF&#10;v/xwu+8AAAD//wMAUEsDBBQABgAIAAAAIQDdEz7N3QAAAAkBAAAPAAAAZHJzL2Rvd25yZXYueG1s&#10;TI/LTsMwEEX3SPyDNUjsqEOgEUozqapKCLFBNIW9G0+dFD8i20nD32PEoixn5ujOudV6NppN5EPv&#10;LML9IgNGtnWytwrhY/989wQsRGGl0M4SwjcFWNfXV5UopTvbHU1NVCyF2FAKhC7GoeQ8tB0ZERZu&#10;IJtuR+eNiGn0iksvzincaJ5nWcGN6G360ImBth21X81oEPSrnz7VVm3C+LIrmtP7MX/bT4i3N/Nm&#10;BSzSHC8w/OondaiT08GNVgamER6z7CGhCHmxBJaAv8UBociXwOuK/29Q/wAAAP//AwBQSwECLQAU&#10;AAYACAAAACEAtoM4kv4AAADhAQAAEwAAAAAAAAAAAAAAAAAAAAAAW0NvbnRlbnRfVHlwZXNdLnht&#10;bFBLAQItABQABgAIAAAAIQA4/SH/1gAAAJQBAAALAAAAAAAAAAAAAAAAAC8BAABfcmVscy8ucmVs&#10;c1BLAQItABQABgAIAAAAIQBxzxLOtAEAALgDAAAOAAAAAAAAAAAAAAAAAC4CAABkcnMvZTJvRG9j&#10;LnhtbFBLAQItABQABgAIAAAAIQDdEz7N3QAAAAkBAAAPAAAAAAAAAAAAAAAAAA4EAABkcnMvZG93&#10;bnJldi54bWxQSwUGAAAAAAQABADzAAAAGAUAAAAA&#10;" strokecolor="black [3200]" strokeweight=".5pt">
                <v:stroke joinstyle="miter"/>
                <w10:wrap anchorx="margin"/>
              </v:line>
            </w:pict>
          </mc:Fallback>
        </mc:AlternateContent>
      </w:r>
    </w:p>
    <w:p w:rsidR="001E20A9" w:rsidRDefault="009209F0" w:rsidP="001E20A9">
      <w:pPr>
        <w:spacing w:after="0" w:line="480" w:lineRule="auto"/>
        <w:jc w:val="center"/>
        <w:rPr>
          <w:rFonts w:asciiTheme="majorBidi" w:hAnsiTheme="majorBidi" w:cstheme="majorBidi"/>
          <w:sz w:val="24"/>
          <w:szCs w:val="24"/>
        </w:rPr>
      </w:pPr>
      <w:r>
        <w:rPr>
          <w:rFonts w:asciiTheme="majorBidi" w:hAnsiTheme="majorBidi" w:cstheme="majorBidi"/>
          <w:b/>
          <w:bCs/>
          <w:noProof/>
          <w:sz w:val="24"/>
          <w:szCs w:val="24"/>
          <w:lang w:val="en-US"/>
        </w:rPr>
        <mc:AlternateContent>
          <mc:Choice Requires="wps">
            <w:drawing>
              <wp:anchor distT="0" distB="0" distL="114300" distR="114300" simplePos="0" relativeHeight="251667456" behindDoc="0" locked="0" layoutInCell="1" allowOverlap="1" wp14:anchorId="2A076A68" wp14:editId="7989E5B4">
                <wp:simplePos x="0" y="0"/>
                <wp:positionH relativeFrom="column">
                  <wp:posOffset>1557182</wp:posOffset>
                </wp:positionH>
                <wp:positionV relativeFrom="paragraph">
                  <wp:posOffset>73497</wp:posOffset>
                </wp:positionV>
                <wp:extent cx="2066925" cy="499730"/>
                <wp:effectExtent l="0" t="0" r="28575" b="15240"/>
                <wp:wrapNone/>
                <wp:docPr id="22" name="Rectangle 22"/>
                <wp:cNvGraphicFramePr/>
                <a:graphic xmlns:a="http://schemas.openxmlformats.org/drawingml/2006/main">
                  <a:graphicData uri="http://schemas.microsoft.com/office/word/2010/wordprocessingShape">
                    <wps:wsp>
                      <wps:cNvSpPr/>
                      <wps:spPr>
                        <a:xfrm>
                          <a:off x="0" y="0"/>
                          <a:ext cx="2066925" cy="49973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26CDD" w:rsidRPr="00EB598E" w:rsidRDefault="00226CDD" w:rsidP="001E20A9">
                            <w:pPr>
                              <w:jc w:val="center"/>
                              <w:rPr>
                                <w:rFonts w:ascii="Times New Roman" w:hAnsi="Times New Roman" w:cs="Times New Roman"/>
                                <w:sz w:val="24"/>
                              </w:rPr>
                            </w:pPr>
                            <w:r>
                              <w:rPr>
                                <w:rFonts w:ascii="Times New Roman" w:hAnsi="Times New Roman" w:cs="Times New Roman"/>
                                <w:sz w:val="24"/>
                              </w:rPr>
                              <w:t>Pengumpulan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76A68" id="Rectangle 22" o:spid="_x0000_s1034" style="position:absolute;left:0;text-align:left;margin-left:122.6pt;margin-top:5.8pt;width:162.75pt;height:3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x5eiwIAAG8FAAAOAAAAZHJzL2Uyb0RvYy54bWysVEtPGzEQvlfqf7B8L5tsQyARGxSBqCoh&#10;iICKs+O1E6tej2s72U1/fcfeB4HmVPWyO++Xv5mr66bSZC+cV2AKOj4bUSIMh1KZTUF/vNx9uaTE&#10;B2ZKpsGIgh6Ep9eLz5+uajsXOWxBl8IRDGL8vLYF3YZg51nm+VZUzJ+BFQaVElzFArJuk5WO1Ri9&#10;0lk+Gk2zGlxpHXDhPUpvWyVdpPhSCh4epfQiEF1QrC2kr0vfdfxmiys23zhmt4p3ZbB/qKJiymDS&#10;IdQtC4zsnPorVKW4Aw8ynHGoMpBScZF6wG7Gow/dPG+ZFakXHI63w5j8/wvLH/YrR1RZ0DynxLAK&#10;3+gJp8bMRguCMhxQbf0c7Z7tynWcRzJ220hXxT/2QZo01MMwVNEEwlGYj6bTWX5OCUfdZDa7+Jqm&#10;nr15W+fDNwEViURBHaZPs2T7ex8wI5r2JjGZgTuldXo4baLAg1ZllCUmIkfcaEf2DN88NOPYAoY4&#10;skIuemaxsbaVRIWDFjGENk9C4kxi8amQhMa3mIxzYcK0i5uso5vECgbH8SlHHfpiOtvoJhJKB8fR&#10;Kcf3GQePlBVMGJwrZcCdClD+HDK39n33bc+x/dCsmwSEy/7N11AeEBwO2q3xlt8pfKF75sOKOVwT&#10;XChc/fCIH6mhLih0FCVbcL9PyaM9ohe1lNS4dgX1v3bMCUr0d4O4no0nk7iniZmcX+TIuGPN+lhj&#10;dtUN4CuP8chYnshoH3RPSgfVK16IZcyKKmY45kZY9ORNaI8BXhgulstkhJtpWbg3z5bH0HHKEX8v&#10;zStztgNpQHg/QL+gbP4Bq61t9DSw3AWQKgE5zrmdajd/3OoEzu4CxbNxzCertzu5+AMAAP//AwBQ&#10;SwMEFAAGAAgAAAAhADV6iXvhAAAACQEAAA8AAABkcnMvZG93bnJldi54bWxMj8tOwzAQRfdI/IM1&#10;SGxQayeQFkKcCorYgJDoQ4ilGw9JRDyOYrcNfD3DCpaje3XumWIxuk4ccAitJw3JVIFAqrxtqdaw&#10;3TxOrkGEaMiazhNq+MIAi/L0pDC59Uda4WEda8EQCrnR0MTY51KGqkFnwtT3SJx9+MGZyOdQSzuY&#10;I8NdJ1OlZtKZlnihMT0uG6w+13vHFNu+b7Lk6fXleWn7N/O9yh4u7rU+PxvvbkFEHONfGX71WR1K&#10;dtr5PdkgOg3pVZZylYNkBoIL2VzNQew03KhLkGUh/39Q/gAAAP//AwBQSwECLQAUAAYACAAAACEA&#10;toM4kv4AAADhAQAAEwAAAAAAAAAAAAAAAAAAAAAAW0NvbnRlbnRfVHlwZXNdLnhtbFBLAQItABQA&#10;BgAIAAAAIQA4/SH/1gAAAJQBAAALAAAAAAAAAAAAAAAAAC8BAABfcmVscy8ucmVsc1BLAQItABQA&#10;BgAIAAAAIQA0px5eiwIAAG8FAAAOAAAAAAAAAAAAAAAAAC4CAABkcnMvZTJvRG9jLnhtbFBLAQIt&#10;ABQABgAIAAAAIQA1eol74QAAAAkBAAAPAAAAAAAAAAAAAAAAAOUEAABkcnMvZG93bnJldi54bWxQ&#10;SwUGAAAAAAQABADzAAAA8wUAAAAA&#10;" filled="f" strokecolor="black [3213]" strokeweight="1pt">
                <v:textbox>
                  <w:txbxContent>
                    <w:p w:rsidR="00226CDD" w:rsidRPr="00EB598E" w:rsidRDefault="00226CDD" w:rsidP="001E20A9">
                      <w:pPr>
                        <w:jc w:val="center"/>
                        <w:rPr>
                          <w:rFonts w:ascii="Times New Roman" w:hAnsi="Times New Roman" w:cs="Times New Roman"/>
                          <w:sz w:val="24"/>
                        </w:rPr>
                      </w:pPr>
                      <w:r>
                        <w:rPr>
                          <w:rFonts w:ascii="Times New Roman" w:hAnsi="Times New Roman" w:cs="Times New Roman"/>
                          <w:sz w:val="24"/>
                        </w:rPr>
                        <w:t>Pengumpulan Data</w:t>
                      </w:r>
                    </w:p>
                  </w:txbxContent>
                </v:textbox>
              </v:rect>
            </w:pict>
          </mc:Fallback>
        </mc:AlternateContent>
      </w:r>
    </w:p>
    <w:p w:rsidR="001E20A9" w:rsidRDefault="009209F0" w:rsidP="001E20A9">
      <w:pPr>
        <w:spacing w:after="0" w:line="480" w:lineRule="auto"/>
        <w:jc w:val="center"/>
        <w:rPr>
          <w:rFonts w:asciiTheme="majorBidi" w:hAnsiTheme="majorBidi" w:cstheme="majorBidi"/>
          <w:sz w:val="24"/>
          <w:szCs w:val="24"/>
        </w:rPr>
      </w:pPr>
      <w:r>
        <w:rPr>
          <w:rFonts w:asciiTheme="majorBidi" w:hAnsiTheme="majorBidi" w:cstheme="majorBidi"/>
          <w:noProof/>
          <w:sz w:val="24"/>
          <w:szCs w:val="24"/>
          <w:lang w:val="en-US"/>
        </w:rPr>
        <mc:AlternateContent>
          <mc:Choice Requires="wps">
            <w:drawing>
              <wp:anchor distT="0" distB="0" distL="114300" distR="114300" simplePos="0" relativeHeight="251671552" behindDoc="0" locked="0" layoutInCell="1" allowOverlap="1" wp14:anchorId="3A3E26FF" wp14:editId="7D6AE12B">
                <wp:simplePos x="0" y="0"/>
                <wp:positionH relativeFrom="margin">
                  <wp:posOffset>2542052</wp:posOffset>
                </wp:positionH>
                <wp:positionV relativeFrom="paragraph">
                  <wp:posOffset>215781</wp:posOffset>
                </wp:positionV>
                <wp:extent cx="0" cy="22860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4F435D" id="Straight Connector 26"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0.15pt,17pt" to="200.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2dtQEAALgDAAAOAAAAZHJzL2Uyb0RvYy54bWysU8Fu2zAMvQ/oPwi6N3Z8CAojTg8p2suw&#10;Bev2AaosxcIkUaDU2Pn7UXLiDuswDMMusijxPfI90dv7yVl2UhgN+I6vVzVnykvojT92/NvXx9s7&#10;zmISvhcWvOr4WUV+v7v5sB1DqxoYwPYKGZH42I6h40NKoa2qKAflRFxBUJ4uNaATiUI8Vj2Kkdid&#10;rZq63lQjYB8QpIqRTh/mS74r/FormT5rHVVituPUWyorlvUlr9VuK9ojijAYeWlD/EMXThhPRReq&#10;B5EEe0XzjsoZiRBBp5UEV4HWRqqigdSs61/UPA8iqKKFzIlhsSn+P1r56XRAZvqONxvOvHD0Rs8J&#10;hTkOie3Be3IQkNElOTWG2BJg7w94iWI4YJY9aXT5S4LYVNw9L+6qKTE5H0o6bZq7TV2Mr95wAWN6&#10;UuBY3nTcGp91i1acPsZEtSj1mkJB7mOuXHbpbFVOtv6L0qSFaq0LukyR2ltkJ0Hv339fZxXEVTIz&#10;RBtrF1D9Z9AlN8NUmay/BS7ZpSL4tACd8YC/q5qma6t6zr+qnrVm2S/Qn8s7FDtoPIqyyyjn+fs5&#10;LvC3H273AwAA//8DAFBLAwQUAAYACAAAACEA6jKZXN0AAAAJAQAADwAAAGRycy9kb3ducmV2Lnht&#10;bEyPwU7DMAyG70i8Q2Qkbixhm8bUNZ2mSQhxQayDe9Z4aSFxqiTtytsTxAGOtj/9/v5yOznLRgyx&#10;8yThfiaAITVed2QkvB0f79bAYlKklfWEEr4wwra6vipVof2FDjjWybAcQrFQEtqU+oLz2LToVJz5&#10;Hinfzj44lfIYDNdBXXK4s3wuxIo71VH+0Koe9y02n/XgJNjnML6bvdnF4emwqj9ez/OX4yjl7c20&#10;2wBLOKU/GH70szpU2enkB9KRWQlLIRYZlbBY5k4Z+F2cJDwIAbwq+f8G1TcAAAD//wMAUEsBAi0A&#10;FAAGAAgAAAAhALaDOJL+AAAA4QEAABMAAAAAAAAAAAAAAAAAAAAAAFtDb250ZW50X1R5cGVzXS54&#10;bWxQSwECLQAUAAYACAAAACEAOP0h/9YAAACUAQAACwAAAAAAAAAAAAAAAAAvAQAAX3JlbHMvLnJl&#10;bHNQSwECLQAUAAYACAAAACEAVVstnbUBAAC4AwAADgAAAAAAAAAAAAAAAAAuAgAAZHJzL2Uyb0Rv&#10;Yy54bWxQSwECLQAUAAYACAAAACEA6jKZXN0AAAAJAQAADwAAAAAAAAAAAAAAAAAPBAAAZHJzL2Rv&#10;d25yZXYueG1sUEsFBgAAAAAEAAQA8wAAABkFAAAAAA==&#10;" strokecolor="black [3200]" strokeweight=".5pt">
                <v:stroke joinstyle="miter"/>
                <w10:wrap anchorx="margin"/>
              </v:line>
            </w:pict>
          </mc:Fallback>
        </mc:AlternateContent>
      </w:r>
    </w:p>
    <w:p w:rsidR="001E20A9" w:rsidRDefault="009209F0" w:rsidP="001E20A9">
      <w:pPr>
        <w:spacing w:after="0" w:line="480" w:lineRule="auto"/>
        <w:jc w:val="center"/>
        <w:rPr>
          <w:rFonts w:asciiTheme="majorBidi" w:hAnsiTheme="majorBidi" w:cstheme="majorBidi"/>
          <w:sz w:val="24"/>
          <w:szCs w:val="24"/>
        </w:rPr>
      </w:pPr>
      <w:r>
        <w:rPr>
          <w:rFonts w:asciiTheme="majorBidi" w:hAnsiTheme="majorBidi" w:cstheme="majorBidi"/>
          <w:b/>
          <w:bCs/>
          <w:noProof/>
          <w:sz w:val="24"/>
          <w:szCs w:val="24"/>
          <w:lang w:val="en-US"/>
        </w:rPr>
        <mc:AlternateContent>
          <mc:Choice Requires="wps">
            <w:drawing>
              <wp:anchor distT="0" distB="0" distL="114300" distR="114300" simplePos="0" relativeHeight="251680768" behindDoc="0" locked="0" layoutInCell="1" allowOverlap="1" wp14:anchorId="084D3B57" wp14:editId="15EA30BB">
                <wp:simplePos x="0" y="0"/>
                <wp:positionH relativeFrom="column">
                  <wp:posOffset>1568598</wp:posOffset>
                </wp:positionH>
                <wp:positionV relativeFrom="paragraph">
                  <wp:posOffset>93906</wp:posOffset>
                </wp:positionV>
                <wp:extent cx="2066925" cy="393405"/>
                <wp:effectExtent l="0" t="0" r="28575" b="26035"/>
                <wp:wrapNone/>
                <wp:docPr id="35" name="Rectangle 35"/>
                <wp:cNvGraphicFramePr/>
                <a:graphic xmlns:a="http://schemas.openxmlformats.org/drawingml/2006/main">
                  <a:graphicData uri="http://schemas.microsoft.com/office/word/2010/wordprocessingShape">
                    <wps:wsp>
                      <wps:cNvSpPr/>
                      <wps:spPr>
                        <a:xfrm>
                          <a:off x="0" y="0"/>
                          <a:ext cx="2066925" cy="39340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26CDD" w:rsidRPr="00EB598E" w:rsidRDefault="00226CDD" w:rsidP="001E20A9">
                            <w:pPr>
                              <w:jc w:val="center"/>
                              <w:rPr>
                                <w:rFonts w:ascii="Times New Roman" w:hAnsi="Times New Roman" w:cs="Times New Roman"/>
                                <w:sz w:val="24"/>
                              </w:rPr>
                            </w:pPr>
                            <w:r>
                              <w:rPr>
                                <w:rFonts w:ascii="Times New Roman" w:hAnsi="Times New Roman" w:cs="Times New Roman"/>
                                <w:sz w:val="24"/>
                              </w:rPr>
                              <w:t>Analisis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D3B57" id="Rectangle 35" o:spid="_x0000_s1035" style="position:absolute;left:0;text-align:left;margin-left:123.5pt;margin-top:7.4pt;width:162.75pt;height:3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qG7jQIAAG8FAAAOAAAAZHJzL2Uyb0RvYy54bWysVEtv2zAMvg/YfxB0X+08mi1BnSJI0WFA&#10;0RZth54VWUqEyaImKbGzXz9KfjTrchp2sUWR/PjQR15dN5UmB+G8AlPQ0UVOiTAcSmW2Bf3+cvvp&#10;CyU+MFMyDUYU9Cg8vV5+/HBV24UYww50KRxBEOMXtS3oLgS7yDLPd6Ji/gKsMKiU4CoWUHTbrHSs&#10;RvRKZ+M8n2U1uNI64MJ7vL1plXSZ8KUUPDxI6UUguqCYW0hfl76b+M2WV2yxdczuFO/SYP+QRcWU&#10;waAD1A0LjOyd+guqUtyBBxkuOFQZSKm4SDVgNaP8XTXPO2ZFqgWb4+3QJv//YPn94dERVRZ0ckmJ&#10;YRW+0RN2jZmtFgTvsEG19Qu0e7aPrpM8HmO1jXRV/GMdpElNPQ5NFU0gHC/H+Ww2HyM4R91kPpnm&#10;CTR787bOh68CKhIPBXUYPvWSHe58wIho2pvEYAZuldbp4bSJFx60KuNdEiJzxFo7cmD45qEZxRIQ&#10;4sQKpeiZxcLaUtIpHLWIENo8CYk9icmnRBIb3zAZ58KEWYebrKObxAwGx9E5Rx36ZDrb6CYSSwfH&#10;/JzjnxEHjxQVTBicK2XAnQMofwyRW/u++rbmWH5oNk0iwrx/8w2URySHg3ZqvOW3Cl/ojvnwyByO&#10;CQ4Ujn54wI/UUBcUuhMlO3C/zt1He2QvaimpcewK6n/umROU6G8GeT0fTadxTpMwvfw8RsGdajan&#10;GrOv1oCvPMIlY3k6Rvug+6N0UL3ihljFqKhihmNspEV/XId2GeCG4WK1SkY4mZaFO/NseYSOXY78&#10;e2lembMdSQPS+x76AWWLd1xtbaOngdU+gFSJyLHPbVe7/uNUJ3J2GyiujVM5Wb3tyeVvAAAA//8D&#10;AFBLAwQUAAYACAAAACEAq50vx+AAAAAJAQAADwAAAGRycy9kb3ducmV2LnhtbEyPQUvDQBCF74L/&#10;YRnBi9hNQ9OWmE3RihdFsK2Ix2l2TILZ2ZDdttFf73jS4/Ae33yvWI2uU0caQuvZwHSSgCKuvG25&#10;NvC6e7heggoR2WLnmQx8UYBVeX5WYG79iTd03MZaCYRDjgaaGPtc61A15DBMfE8s2YcfHEY5h1rb&#10;AU8Cd51Ok2SuHbYsHxrsad1Q9bk9OKHY9n2XTR9fnp/Wtn/D7012f3VnzOXFeHsDKtIY/8rwqy/q&#10;UIrT3h/YBtUZSGcL2RIlmMkEKWSLNAO1N7CYL0GXhf6/oPwBAAD//wMAUEsBAi0AFAAGAAgAAAAh&#10;ALaDOJL+AAAA4QEAABMAAAAAAAAAAAAAAAAAAAAAAFtDb250ZW50X1R5cGVzXS54bWxQSwECLQAU&#10;AAYACAAAACEAOP0h/9YAAACUAQAACwAAAAAAAAAAAAAAAAAvAQAAX3JlbHMvLnJlbHNQSwECLQAU&#10;AAYACAAAACEAO56hu40CAABvBQAADgAAAAAAAAAAAAAAAAAuAgAAZHJzL2Uyb0RvYy54bWxQSwEC&#10;LQAUAAYACAAAACEAq50vx+AAAAAJAQAADwAAAAAAAAAAAAAAAADnBAAAZHJzL2Rvd25yZXYueG1s&#10;UEsFBgAAAAAEAAQA8wAAAPQFAAAAAA==&#10;" filled="f" strokecolor="black [3213]" strokeweight="1pt">
                <v:textbox>
                  <w:txbxContent>
                    <w:p w:rsidR="00226CDD" w:rsidRPr="00EB598E" w:rsidRDefault="00226CDD" w:rsidP="001E20A9">
                      <w:pPr>
                        <w:jc w:val="center"/>
                        <w:rPr>
                          <w:rFonts w:ascii="Times New Roman" w:hAnsi="Times New Roman" w:cs="Times New Roman"/>
                          <w:sz w:val="24"/>
                        </w:rPr>
                      </w:pPr>
                      <w:r>
                        <w:rPr>
                          <w:rFonts w:ascii="Times New Roman" w:hAnsi="Times New Roman" w:cs="Times New Roman"/>
                          <w:sz w:val="24"/>
                        </w:rPr>
                        <w:t>Analisis Data</w:t>
                      </w:r>
                    </w:p>
                  </w:txbxContent>
                </v:textbox>
              </v:rect>
            </w:pict>
          </mc:Fallback>
        </mc:AlternateContent>
      </w:r>
    </w:p>
    <w:p w:rsidR="001E20A9" w:rsidRDefault="009209F0" w:rsidP="001E20A9">
      <w:pPr>
        <w:spacing w:after="0" w:line="480" w:lineRule="auto"/>
        <w:jc w:val="center"/>
        <w:rPr>
          <w:rFonts w:asciiTheme="majorBidi" w:hAnsiTheme="majorBidi" w:cstheme="majorBidi"/>
          <w:sz w:val="24"/>
          <w:szCs w:val="24"/>
        </w:rPr>
      </w:pPr>
      <w:r>
        <w:rPr>
          <w:rFonts w:asciiTheme="majorBidi" w:hAnsiTheme="majorBidi" w:cstheme="majorBidi"/>
          <w:noProof/>
          <w:sz w:val="24"/>
          <w:szCs w:val="24"/>
          <w:lang w:val="en-US"/>
        </w:rPr>
        <mc:AlternateContent>
          <mc:Choice Requires="wps">
            <w:drawing>
              <wp:anchor distT="0" distB="0" distL="114300" distR="114300" simplePos="0" relativeHeight="251681792" behindDoc="0" locked="0" layoutInCell="1" allowOverlap="1" wp14:anchorId="545C2B48" wp14:editId="6EF54F95">
                <wp:simplePos x="0" y="0"/>
                <wp:positionH relativeFrom="margin">
                  <wp:posOffset>2552685</wp:posOffset>
                </wp:positionH>
                <wp:positionV relativeFrom="paragraph">
                  <wp:posOffset>136673</wp:posOffset>
                </wp:positionV>
                <wp:extent cx="0" cy="22860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2CED69" id="Straight Connector 36"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1pt,10.75pt" to="201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7ZbtQEAALgDAAAOAAAAZHJzL2Uyb0RvYy54bWysU8GO0zAQvSPxD5bvNGmRqlXUdA9dwQVB&#10;xcIHeJ1xY2F7rLFp079n7LZZxCKEEBfHY897M+95srmfvBNHoGQx9HK5aKWAoHGw4dDLr1/evbmT&#10;ImUVBuUwQC/PkOT99vWrzSl2sMIR3QAkmCSk7hR7OeYcu6ZJegSv0gIjBL40SF5lDunQDKROzO5d&#10;s2rbdXNCGiKhhpT49OFyKbeV3xjQ+ZMxCbJwveTecl2prk9lbbYb1R1IxdHqaxvqH7rwygYuOlM9&#10;qKzEd7IvqLzVhAlNXmj0DRpjNVQNrGbZ/qLmcVQRqhY2J8XZpvT/aPXH456EHXr5di1FUJ7f6DGT&#10;socxix2GwA4iCb5kp04xdQzYhT1doxT3VGRPhnz5siAxVXfPs7swZaEvh5pPV6u7dVuNb55xkVJ+&#10;D+hF2fTS2VB0q04dP6TMtTj1lsJB6eNSue7y2UFJduEzGNbCtZYVXacIdo7EUfH7D9+WRQVz1cwC&#10;Mda5GdT+GXTNLTCok/W3wDm7VsSQZ6C3Ael3VfN0a9Vc8m+qL1qL7CcczvUdqh08HlXZdZTL/P0c&#10;V/jzD7f9AQAA//8DAFBLAwQUAAYACAAAACEAeOFC+90AAAAJAQAADwAAAGRycy9kb3ducmV2Lnht&#10;bEyPwU7DMBBE70j8g7VI3KjTiJQqjVNVlRDigmgKdzfeOgF7HdlOGv4eIw5wnJ3R7JtqO1vDJvSh&#10;dyRguciAIbVO9aQFvB0f79bAQpSkpHGEAr4wwLa+vqpkqdyFDjg1UbNUQqGUAroYh5Lz0HZoZVi4&#10;ASl5Z+etjEl6zZWXl1RuDc+zbMWt7Cl96OSA+w7bz2a0Asyzn971Xu/C+HRYNR+v5/zlOAlxezPv&#10;NsAizvEvDD/4CR3qxHRyI6nAjID7LE9booB8WQBLgd/DSUDxUACvK/5/Qf0NAAD//wMAUEsBAi0A&#10;FAAGAAgAAAAhALaDOJL+AAAA4QEAABMAAAAAAAAAAAAAAAAAAAAAAFtDb250ZW50X1R5cGVzXS54&#10;bWxQSwECLQAUAAYACAAAACEAOP0h/9YAAACUAQAACwAAAAAAAAAAAAAAAAAvAQAAX3JlbHMvLnJl&#10;bHNQSwECLQAUAAYACAAAACEAD6u2W7UBAAC4AwAADgAAAAAAAAAAAAAAAAAuAgAAZHJzL2Uyb0Rv&#10;Yy54bWxQSwECLQAUAAYACAAAACEAeOFC+90AAAAJAQAADwAAAAAAAAAAAAAAAAAPBAAAZHJzL2Rv&#10;d25yZXYueG1sUEsFBgAAAAAEAAQA8wAAABkFAAAAAA==&#10;" strokecolor="black [3200]" strokeweight=".5pt">
                <v:stroke joinstyle="miter"/>
                <w10:wrap anchorx="margin"/>
              </v:line>
            </w:pict>
          </mc:Fallback>
        </mc:AlternateContent>
      </w:r>
    </w:p>
    <w:p w:rsidR="001E20A9" w:rsidRDefault="009209F0" w:rsidP="001E20A9">
      <w:pPr>
        <w:spacing w:after="0" w:line="480" w:lineRule="auto"/>
        <w:jc w:val="center"/>
        <w:rPr>
          <w:rFonts w:asciiTheme="majorBidi" w:hAnsiTheme="majorBidi" w:cstheme="majorBidi"/>
          <w:sz w:val="24"/>
          <w:szCs w:val="24"/>
        </w:rPr>
      </w:pPr>
      <w:r>
        <w:rPr>
          <w:rFonts w:asciiTheme="majorBidi" w:hAnsiTheme="majorBidi" w:cstheme="majorBidi"/>
          <w:b/>
          <w:bCs/>
          <w:noProof/>
          <w:sz w:val="24"/>
          <w:szCs w:val="24"/>
          <w:lang w:val="en-US"/>
        </w:rPr>
        <mc:AlternateContent>
          <mc:Choice Requires="wps">
            <w:drawing>
              <wp:anchor distT="0" distB="0" distL="114300" distR="114300" simplePos="0" relativeHeight="251682816" behindDoc="0" locked="0" layoutInCell="1" allowOverlap="1" wp14:anchorId="53FAEC95" wp14:editId="5C52E7B8">
                <wp:simplePos x="0" y="0"/>
                <wp:positionH relativeFrom="column">
                  <wp:posOffset>1568450</wp:posOffset>
                </wp:positionH>
                <wp:positionV relativeFrom="paragraph">
                  <wp:posOffset>10160</wp:posOffset>
                </wp:positionV>
                <wp:extent cx="2066925" cy="361315"/>
                <wp:effectExtent l="0" t="0" r="28575" b="19685"/>
                <wp:wrapNone/>
                <wp:docPr id="37" name="Rectangle 37"/>
                <wp:cNvGraphicFramePr/>
                <a:graphic xmlns:a="http://schemas.openxmlformats.org/drawingml/2006/main">
                  <a:graphicData uri="http://schemas.microsoft.com/office/word/2010/wordprocessingShape">
                    <wps:wsp>
                      <wps:cNvSpPr/>
                      <wps:spPr>
                        <a:xfrm>
                          <a:off x="0" y="0"/>
                          <a:ext cx="2066925" cy="36131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26CDD" w:rsidRPr="00EB598E" w:rsidRDefault="00226CDD" w:rsidP="001E20A9">
                            <w:pPr>
                              <w:jc w:val="center"/>
                              <w:rPr>
                                <w:rFonts w:ascii="Times New Roman" w:hAnsi="Times New Roman" w:cs="Times New Roman"/>
                                <w:sz w:val="24"/>
                              </w:rPr>
                            </w:pPr>
                            <w:r>
                              <w:rPr>
                                <w:rFonts w:ascii="Times New Roman" w:hAnsi="Times New Roman" w:cs="Times New Roman"/>
                                <w:sz w:val="24"/>
                              </w:rPr>
                              <w:t>Kesimpulan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AEC95" id="Rectangle 37" o:spid="_x0000_s1036" style="position:absolute;left:0;text-align:left;margin-left:123.5pt;margin-top:.8pt;width:162.75pt;height:2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VbiwIAAHAFAAAOAAAAZHJzL2Uyb0RvYy54bWysVF9P2zAQf5+072D5faQppUBEiqoipkkI&#10;EDDx7Dp2G832ebbbpPv0Oztp2rE+TXuxz/f/zr+7m9tWK7IVztdgSpqfjSgRhkNVm1VJv7/df7mi&#10;xAdmKqbAiJLuhKe3s8+fbhpbiDGsQVXCEXRifNHYkq5DsEWWeb4WmvkzsMKgUILTLODTrbLKsQa9&#10;a5WNR6Np1oCrrAMuvEfuXSeks+RfSsHDk5ReBKJKirmFdLp0LuOZzW5YsXLMrmvep8H+IQvNaoNB&#10;B1d3LDCycfVfrnTNHXiQ4YyDzkDKmotUA1aTjz5U87pmVqRasDneDm3y/88tf9w+O1JXJT2/pMQw&#10;jX/0gl1jZqUEQR42qLG+QL1X++z6l0cyVttKp+ONdZA2NXU3NFW0gXBkjkfT6fX4ghKOsvNpfp5f&#10;RKfZwdo6H74K0CQSJXUYPvWSbR986FT3KjGYgftaKeSzQpl4elB1FXnpEZEjFsqRLcM/D23eRzvS&#10;wtjRMouFdaUkKuyU6Ly+CIk9icmnRBIaDz4Z58KEae9XGdSOZhIzGAzzU4Yq7JPpdaOZSCgdDEen&#10;DP+MOFikqGDCYKxrA+6Ug+rHELnT31ff1RzLD+2yTUDI01RE1hKqHaLDQTc23vL7Gr/ogfnwzBzO&#10;CU4Uzn54wkMqaEoKPUXJGtyvU/yoj/BFKSUNzl1J/c8Nc4IS9c0gsK/zySQOanpMLi7H+HDHkuWx&#10;xGz0AvCbc9wylicy6ge1J6UD/Y4rYh6joogZjrERF3tyEbptgCuGi/k8KeFoWhYezKvl0XVscwTg&#10;W/vOnO1RGhDfj7CfUFZ8AGunGy0NzDcBZJ2QfOhq/wE41mkW+hUU98bxO2kdFuXsNwAAAP//AwBQ&#10;SwMEFAAGAAgAAAAhAAFFPLXfAAAACAEAAA8AAABkcnMvZG93bnJldi54bWxMj8FKw0AQhu+C77CM&#10;4EXspsG0JWZTtOJFKdhWxOM0OybB7GzIbtvo0zue9DbDP3zz/cVydJ060hBazwamkwQUceVty7WB&#10;193j9QJUiMgWO89k4IsCLMvzswJz60+8oeM21kogHHI00MTY51qHqiGHYeJ7Ysk+/OAwyjrU2g54&#10;ErjrdJokM+2wZfnQYE+rhqrP7cEJxbbvu2z69LJ+Xtn+Db832cPVvTGXF+PdLahIY/w7hl99UYdS&#10;nPb+wDaozkB6M5cuUYIZKMmzeZqB2suwyECXhf5foPwBAAD//wMAUEsBAi0AFAAGAAgAAAAhALaD&#10;OJL+AAAA4QEAABMAAAAAAAAAAAAAAAAAAAAAAFtDb250ZW50X1R5cGVzXS54bWxQSwECLQAUAAYA&#10;CAAAACEAOP0h/9YAAACUAQAACwAAAAAAAAAAAAAAAAAvAQAAX3JlbHMvLnJlbHNQSwECLQAUAAYA&#10;CAAAACEAaX3FW4sCAABwBQAADgAAAAAAAAAAAAAAAAAuAgAAZHJzL2Uyb0RvYy54bWxQSwECLQAU&#10;AAYACAAAACEAAUU8td8AAAAIAQAADwAAAAAAAAAAAAAAAADlBAAAZHJzL2Rvd25yZXYueG1sUEsF&#10;BgAAAAAEAAQA8wAAAPEFAAAAAA==&#10;" filled="f" strokecolor="black [3213]" strokeweight="1pt">
                <v:textbox>
                  <w:txbxContent>
                    <w:p w:rsidR="00226CDD" w:rsidRPr="00EB598E" w:rsidRDefault="00226CDD" w:rsidP="001E20A9">
                      <w:pPr>
                        <w:jc w:val="center"/>
                        <w:rPr>
                          <w:rFonts w:ascii="Times New Roman" w:hAnsi="Times New Roman" w:cs="Times New Roman"/>
                          <w:sz w:val="24"/>
                        </w:rPr>
                      </w:pPr>
                      <w:r>
                        <w:rPr>
                          <w:rFonts w:ascii="Times New Roman" w:hAnsi="Times New Roman" w:cs="Times New Roman"/>
                          <w:sz w:val="24"/>
                        </w:rPr>
                        <w:t>Kesimpulan</w:t>
                      </w:r>
                    </w:p>
                  </w:txbxContent>
                </v:textbox>
              </v:rect>
            </w:pict>
          </mc:Fallback>
        </mc:AlternateContent>
      </w:r>
    </w:p>
    <w:p w:rsidR="001E20A9" w:rsidRDefault="009209F0" w:rsidP="001E20A9">
      <w:pPr>
        <w:spacing w:after="0" w:line="480" w:lineRule="auto"/>
        <w:jc w:val="center"/>
        <w:rPr>
          <w:rFonts w:asciiTheme="majorBidi" w:hAnsiTheme="majorBidi" w:cstheme="majorBidi"/>
          <w:sz w:val="24"/>
          <w:szCs w:val="24"/>
        </w:rPr>
      </w:pPr>
      <w:r>
        <w:rPr>
          <w:rFonts w:asciiTheme="majorBidi" w:hAnsiTheme="majorBidi" w:cstheme="majorBidi"/>
          <w:noProof/>
          <w:sz w:val="24"/>
          <w:szCs w:val="24"/>
          <w:lang w:val="en-US"/>
        </w:rPr>
        <mc:AlternateContent>
          <mc:Choice Requires="wps">
            <w:drawing>
              <wp:anchor distT="0" distB="0" distL="114300" distR="114300" simplePos="0" relativeHeight="251683840" behindDoc="0" locked="0" layoutInCell="1" allowOverlap="1" wp14:anchorId="739064A4" wp14:editId="0571EFE0">
                <wp:simplePos x="0" y="0"/>
                <wp:positionH relativeFrom="margin">
                  <wp:posOffset>2540635</wp:posOffset>
                </wp:positionH>
                <wp:positionV relativeFrom="paragraph">
                  <wp:posOffset>27305</wp:posOffset>
                </wp:positionV>
                <wp:extent cx="0" cy="22860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FD7AD" id="Straight Connector 38" o:spid="_x0000_s1026" style="position:absolute;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0.05pt,2.15pt" to="200.0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n9tgEAALgDAAAOAAAAZHJzL2Uyb0RvYy54bWysU8Fu2zAMvQ/YPwi6L3YyoCiMOD2k2C7D&#10;FqzbB6gyFQuVRIHSEufvRymJO6zDMAy90KLER/I90uu7yTtxAEoWQy+Xi1YKCBoHG/a9/P7tw7tb&#10;KVJWYVAOA/TyBEnebd6+WR9jBysc0Q1AgpOE1B1jL8ecY9c0SY/gVVpghMCPBsmrzC7tm4HUkbN7&#10;16za9qY5Ig2RUENKfHt/fpSbmt8Y0PmLMQmycL3k3nK1VO1jsc1mrbo9qThafWlD/UcXXtnARedU&#10;9yor8YPsi1TeasKEJi80+gaNsRoqB2azbH9j8zCqCJULi5PiLFN6vbT682FHwg69fM+TCsrzjB4y&#10;Kbsfs9hiCKwgkuBHVuoYU8eAbdjRxUtxR4X2ZMiXLxMSU1X3NKsLUxb6fKn5drW6vWmr8M0zLlLK&#10;HwG9KIdeOhsKb9Wpw6eUuRaHXkPYKX2cK9dTPjkowS58BcNcuNayousWwdaROCie//C0LCw4V40s&#10;EGOdm0Ht30GX2AKDuln/Cpyja0UMeQZ6G5D+VDVP11bNOf7K+sy10H7E4VTnUOXg9ajMLqtc9u9X&#10;v8Kff7jNTwAAAP//AwBQSwMEFAAGAAgAAAAhAEFclYbbAAAACAEAAA8AAABkcnMvZG93bnJldi54&#10;bWxMj8FOwzAQRO9I/IO1lbhRuy2qUIhTVZUQ4oJoCnc33jqh9jqynTT8Pa44wG1GM5p9W24mZ9mI&#10;IXaeJCzmAhhS43VHRsLH4fn+EVhMirSynlDCN0bYVLc3pSq0v9AexzoZlkcoFkpCm1JfcB6bFp2K&#10;c98j5ezkg1Mp22C4DuqSx53lSyHW3KmO8oVW9bhrsTnXg5NgX8P4aXZmG4eX/br+ej8t3w6jlHez&#10;afsELOGU/spwxc/oUGWmox9IR2YlPAixyNUsVsBy/uuPV7ECXpX8/wPVDwAAAP//AwBQSwECLQAU&#10;AAYACAAAACEAtoM4kv4AAADhAQAAEwAAAAAAAAAAAAAAAAAAAAAAW0NvbnRlbnRfVHlwZXNdLnht&#10;bFBLAQItABQABgAIAAAAIQA4/SH/1gAAAJQBAAALAAAAAAAAAAAAAAAAAC8BAABfcmVscy8ucmVs&#10;c1BLAQItABQABgAIAAAAIQBHg8n9tgEAALgDAAAOAAAAAAAAAAAAAAAAAC4CAABkcnMvZTJvRG9j&#10;LnhtbFBLAQItABQABgAIAAAAIQBBXJWG2wAAAAgBAAAPAAAAAAAAAAAAAAAAABAEAABkcnMvZG93&#10;bnJldi54bWxQSwUGAAAAAAQABADzAAAAGAUAAAAA&#10;" strokecolor="black [3200]" strokeweight=".5pt">
                <v:stroke joinstyle="miter"/>
                <w10:wrap anchorx="margin"/>
              </v:line>
            </w:pict>
          </mc:Fallback>
        </mc:AlternateContent>
      </w:r>
      <w:r>
        <w:rPr>
          <w:rFonts w:asciiTheme="majorBidi" w:hAnsiTheme="majorBidi" w:cstheme="majorBidi"/>
          <w:b/>
          <w:bCs/>
          <w:noProof/>
          <w:sz w:val="24"/>
          <w:szCs w:val="24"/>
          <w:lang w:val="en-US"/>
        </w:rPr>
        <mc:AlternateContent>
          <mc:Choice Requires="wps">
            <w:drawing>
              <wp:anchor distT="0" distB="0" distL="114300" distR="114300" simplePos="0" relativeHeight="251684864" behindDoc="0" locked="0" layoutInCell="1" allowOverlap="1" wp14:anchorId="7F0C276F" wp14:editId="1051BCF8">
                <wp:simplePos x="0" y="0"/>
                <wp:positionH relativeFrom="column">
                  <wp:posOffset>1568761</wp:posOffset>
                </wp:positionH>
                <wp:positionV relativeFrom="paragraph">
                  <wp:posOffset>277081</wp:posOffset>
                </wp:positionV>
                <wp:extent cx="2066925" cy="393404"/>
                <wp:effectExtent l="0" t="0" r="28575" b="26035"/>
                <wp:wrapNone/>
                <wp:docPr id="39" name="Rectangle 39"/>
                <wp:cNvGraphicFramePr/>
                <a:graphic xmlns:a="http://schemas.openxmlformats.org/drawingml/2006/main">
                  <a:graphicData uri="http://schemas.microsoft.com/office/word/2010/wordprocessingShape">
                    <wps:wsp>
                      <wps:cNvSpPr/>
                      <wps:spPr>
                        <a:xfrm>
                          <a:off x="0" y="0"/>
                          <a:ext cx="2066925" cy="393404"/>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26CDD" w:rsidRPr="00EB598E" w:rsidRDefault="00226CDD" w:rsidP="001E20A9">
                            <w:pPr>
                              <w:jc w:val="center"/>
                              <w:rPr>
                                <w:rFonts w:ascii="Times New Roman" w:hAnsi="Times New Roman" w:cs="Times New Roman"/>
                                <w:sz w:val="24"/>
                              </w:rPr>
                            </w:pPr>
                            <w:r>
                              <w:rPr>
                                <w:rFonts w:ascii="Times New Roman" w:hAnsi="Times New Roman" w:cs="Times New Roman"/>
                                <w:sz w:val="24"/>
                              </w:rPr>
                              <w:t>Menyusun Laporan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C276F" id="Rectangle 39" o:spid="_x0000_s1037" style="position:absolute;left:0;text-align:left;margin-left:123.5pt;margin-top:21.8pt;width:162.75pt;height:3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3PEiwIAAHAFAAAOAAAAZHJzL2Uyb0RvYy54bWysVF9v2jAQf5+072D5fU0ClI2ooUJUnSZV&#10;LWo79dk4NkRzfJ5tSNin39kJgXU8TXuxz3e/++u7u7lta0X2wroKdEGzq5QSoTmUld4U9Pvr/acv&#10;lDjPdMkUaFHQg3D0dv7xw01jcjGCLahSWIJGtMsbU9Ct9yZPEse3ombuCozQKJRga+bxaTdJaVmD&#10;1muVjNJ0mjRgS2OBC+eQe9cJ6Tzal1Jw/ySlE56ogmJsPp42nutwJvMblm8sM9uK92Gwf4iiZpVG&#10;p4OpO+YZ2dnqL1N1xS04kP6KQ52AlBUXMQfMJkvfZfOyZUbEXLA4zgxlcv/PLH/cryypyoKOZ5Ro&#10;VuMfPWPVmN4oQZCHBWqMyxH3Yla2fzkkQ7attHW4MQ/SxqIehqKK1hOOzFE6nc5G15RwlI1n40k6&#10;CUaTk7axzn8VUJNAFNSi+1hLtn9wvoMeIcGZhvtKKeSzXOlwOlBVGXjxETpHLJUle4Z/7tus93aG&#10;Qt9BMwmJdalEyh+U6Kw+C4k1CcHHQGI3nmwyzoX2096u0ogOahIjGBSzS4rKH4PpsUFNxC4dFNNL&#10;in96HDSiV9B+UK4rDfaSgfLH4LnDH7Pvcg7p+3bdxkbIIjSw1lAesDssdGPjDL+v8IsemPMrZnFO&#10;cKJw9v0THlJBU1DoKUq2YH9d4gc8ti9KKWlw7grqfu6YFZSobxobe5ZNJmFQ42Ny/XmED3suWZ9L&#10;9K5eAn5zhlvG8EgGvFdHUlqo33BFLIJXFDHN0Tf2xZFc+m4b4IrhYrGIIBxNw/yDfjE8mA5lDg34&#10;2r4xa/ou9djfj3CcUJa/a9YOGzQ1LHYeZBU7+VTV/gNwrOMs9Cso7I3zd0SdFuX8NwAAAP//AwBQ&#10;SwMEFAAGAAgAAAAhAFn4PSfiAAAACgEAAA8AAABkcnMvZG93bnJldi54bWxMj8tOwzAQRfdI/IM1&#10;SGwQdRrqFIU4FRSxASHRhyqW03hIImI7it028PUMK1iO5ujce4vFaDtxpCG03mmYThIQ5CpvWldr&#10;2G6erm9BhIjOYOcdafiiAIvy/KzA3PiTW9FxHWvBEhdy1NDE2OdShqohi2Hie3L8+/CDxcjnUEsz&#10;4InltpNpkmTSYus4ocGelg1Vn+uDZYtp3zdq+vz2+rI0/Q6/V+rx6kHry4vx/g5EpDH+wfBbn6tD&#10;yZ32/uBMEJ2GdDbnLVHD7CYDwYCapwrEnslEZSDLQv6fUP4AAAD//wMAUEsBAi0AFAAGAAgAAAAh&#10;ALaDOJL+AAAA4QEAABMAAAAAAAAAAAAAAAAAAAAAAFtDb250ZW50X1R5cGVzXS54bWxQSwECLQAU&#10;AAYACAAAACEAOP0h/9YAAACUAQAACwAAAAAAAAAAAAAAAAAvAQAAX3JlbHMvLnJlbHNQSwECLQAU&#10;AAYACAAAACEAd9dzxIsCAABwBQAADgAAAAAAAAAAAAAAAAAuAgAAZHJzL2Uyb0RvYy54bWxQSwEC&#10;LQAUAAYACAAAACEAWfg9J+IAAAAKAQAADwAAAAAAAAAAAAAAAADlBAAAZHJzL2Rvd25yZXYueG1s&#10;UEsFBgAAAAAEAAQA8wAAAPQFAAAAAA==&#10;" filled="f" strokecolor="black [3213]" strokeweight="1pt">
                <v:textbox>
                  <w:txbxContent>
                    <w:p w:rsidR="00226CDD" w:rsidRPr="00EB598E" w:rsidRDefault="00226CDD" w:rsidP="001E20A9">
                      <w:pPr>
                        <w:jc w:val="center"/>
                        <w:rPr>
                          <w:rFonts w:ascii="Times New Roman" w:hAnsi="Times New Roman" w:cs="Times New Roman"/>
                          <w:sz w:val="24"/>
                        </w:rPr>
                      </w:pPr>
                      <w:r>
                        <w:rPr>
                          <w:rFonts w:ascii="Times New Roman" w:hAnsi="Times New Roman" w:cs="Times New Roman"/>
                          <w:sz w:val="24"/>
                        </w:rPr>
                        <w:t>Menyusun Laporan Penelitian</w:t>
                      </w:r>
                    </w:p>
                  </w:txbxContent>
                </v:textbox>
              </v:rect>
            </w:pict>
          </mc:Fallback>
        </mc:AlternateContent>
      </w:r>
    </w:p>
    <w:p w:rsidR="001E20A9" w:rsidRDefault="001E20A9" w:rsidP="001E20A9">
      <w:pPr>
        <w:spacing w:after="0" w:line="480" w:lineRule="auto"/>
        <w:jc w:val="center"/>
        <w:rPr>
          <w:rFonts w:asciiTheme="majorBidi" w:hAnsiTheme="majorBidi" w:cstheme="majorBidi"/>
          <w:sz w:val="24"/>
          <w:szCs w:val="24"/>
        </w:rPr>
      </w:pPr>
    </w:p>
    <w:p w:rsidR="001E20A9" w:rsidRDefault="001E20A9" w:rsidP="0054654B">
      <w:pPr>
        <w:spacing w:after="0" w:line="480" w:lineRule="auto"/>
        <w:rPr>
          <w:rFonts w:asciiTheme="majorBidi" w:hAnsiTheme="majorBidi" w:cstheme="majorBidi"/>
          <w:sz w:val="24"/>
          <w:szCs w:val="24"/>
        </w:rPr>
      </w:pPr>
    </w:p>
    <w:p w:rsidR="0054654B" w:rsidRPr="0054654B" w:rsidRDefault="0054654B" w:rsidP="0054654B">
      <w:pPr>
        <w:pStyle w:val="Caption"/>
        <w:spacing w:after="0" w:line="480" w:lineRule="auto"/>
        <w:jc w:val="center"/>
        <w:rPr>
          <w:rFonts w:ascii="Times New Roman" w:hAnsi="Times New Roman" w:cs="Times New Roman"/>
          <w:b/>
          <w:i w:val="0"/>
          <w:color w:val="auto"/>
          <w:sz w:val="24"/>
        </w:rPr>
      </w:pPr>
      <w:bookmarkStart w:id="90" w:name="_Toc198622370"/>
      <w:r w:rsidRPr="0054654B">
        <w:rPr>
          <w:rFonts w:ascii="Times New Roman" w:hAnsi="Times New Roman" w:cs="Times New Roman"/>
          <w:b/>
          <w:i w:val="0"/>
          <w:color w:val="auto"/>
          <w:sz w:val="24"/>
        </w:rPr>
        <w:t xml:space="preserve">Gambar 3. </w:t>
      </w:r>
      <w:r w:rsidRPr="0054654B">
        <w:rPr>
          <w:rFonts w:ascii="Times New Roman" w:hAnsi="Times New Roman" w:cs="Times New Roman"/>
          <w:b/>
          <w:i w:val="0"/>
          <w:color w:val="auto"/>
          <w:sz w:val="24"/>
        </w:rPr>
        <w:fldChar w:fldCharType="begin"/>
      </w:r>
      <w:r w:rsidRPr="0054654B">
        <w:rPr>
          <w:rFonts w:ascii="Times New Roman" w:hAnsi="Times New Roman" w:cs="Times New Roman"/>
          <w:b/>
          <w:i w:val="0"/>
          <w:color w:val="auto"/>
          <w:sz w:val="24"/>
        </w:rPr>
        <w:instrText xml:space="preserve"> SEQ Gambar_3. \* ARABIC </w:instrText>
      </w:r>
      <w:r w:rsidRPr="0054654B">
        <w:rPr>
          <w:rFonts w:ascii="Times New Roman" w:hAnsi="Times New Roman" w:cs="Times New Roman"/>
          <w:b/>
          <w:i w:val="0"/>
          <w:color w:val="auto"/>
          <w:sz w:val="24"/>
        </w:rPr>
        <w:fldChar w:fldCharType="separate"/>
      </w:r>
      <w:r w:rsidR="00F05A6D">
        <w:rPr>
          <w:rFonts w:ascii="Times New Roman" w:hAnsi="Times New Roman" w:cs="Times New Roman"/>
          <w:b/>
          <w:i w:val="0"/>
          <w:noProof/>
          <w:color w:val="auto"/>
          <w:sz w:val="24"/>
        </w:rPr>
        <w:t>2</w:t>
      </w:r>
      <w:r w:rsidRPr="0054654B">
        <w:rPr>
          <w:rFonts w:ascii="Times New Roman" w:hAnsi="Times New Roman" w:cs="Times New Roman"/>
          <w:b/>
          <w:i w:val="0"/>
          <w:color w:val="auto"/>
          <w:sz w:val="24"/>
        </w:rPr>
        <w:fldChar w:fldCharType="end"/>
      </w:r>
      <w:r w:rsidRPr="0054654B">
        <w:rPr>
          <w:rFonts w:ascii="Times New Roman" w:hAnsi="Times New Roman" w:cs="Times New Roman"/>
          <w:b/>
          <w:i w:val="0"/>
          <w:color w:val="auto"/>
          <w:sz w:val="24"/>
        </w:rPr>
        <w:t xml:space="preserve"> Prosedur Penelitian</w:t>
      </w:r>
      <w:bookmarkEnd w:id="90"/>
    </w:p>
    <w:p w:rsidR="00707DE8" w:rsidRDefault="00707DE8">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A85B4D" w:rsidRDefault="00A85B4D" w:rsidP="00A85B4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Langkah-langkah penelitian tersebut adalah sebagai berikut:</w:t>
      </w:r>
    </w:p>
    <w:p w:rsidR="00A85B4D" w:rsidRPr="00A85B4D" w:rsidRDefault="00A85B4D" w:rsidP="00A85B4D">
      <w:pPr>
        <w:pStyle w:val="ListParagraph"/>
        <w:numPr>
          <w:ilvl w:val="0"/>
          <w:numId w:val="31"/>
        </w:numPr>
        <w:spacing w:after="0" w:line="480" w:lineRule="auto"/>
        <w:jc w:val="both"/>
        <w:rPr>
          <w:rFonts w:ascii="Times New Roman" w:hAnsi="Times New Roman" w:cs="Times New Roman"/>
          <w:sz w:val="24"/>
          <w:szCs w:val="24"/>
          <w:lang w:val="en-US"/>
        </w:rPr>
      </w:pPr>
      <w:r w:rsidRPr="00A85B4D">
        <w:rPr>
          <w:rFonts w:ascii="Times New Roman" w:hAnsi="Times New Roman" w:cs="Times New Roman"/>
          <w:sz w:val="24"/>
          <w:szCs w:val="24"/>
          <w:lang w:val="en-US"/>
        </w:rPr>
        <w:t>Identifikasi Masalah: Menentukan masalah yang akan diteliti dan merumuskan pertanyaan penelitian yang jelas.</w:t>
      </w:r>
    </w:p>
    <w:p w:rsidR="00677448" w:rsidRDefault="00677448" w:rsidP="006338C1">
      <w:pPr>
        <w:pStyle w:val="ListParagraph"/>
        <w:numPr>
          <w:ilvl w:val="0"/>
          <w:numId w:val="31"/>
        </w:numPr>
        <w:spacing w:after="0" w:line="480" w:lineRule="auto"/>
        <w:jc w:val="both"/>
        <w:rPr>
          <w:rFonts w:ascii="Times New Roman" w:hAnsi="Times New Roman" w:cs="Times New Roman"/>
          <w:sz w:val="24"/>
          <w:szCs w:val="24"/>
          <w:lang w:val="en-US"/>
        </w:rPr>
      </w:pPr>
      <w:r w:rsidRPr="00677448">
        <w:rPr>
          <w:rFonts w:ascii="Times New Roman" w:hAnsi="Times New Roman" w:cs="Times New Roman"/>
          <w:sz w:val="24"/>
          <w:szCs w:val="24"/>
          <w:lang w:val="en-US"/>
        </w:rPr>
        <w:t>Studi Literatur</w:t>
      </w:r>
      <w:r w:rsidR="00A85B4D" w:rsidRPr="00677448">
        <w:rPr>
          <w:rFonts w:ascii="Times New Roman" w:hAnsi="Times New Roman" w:cs="Times New Roman"/>
          <w:sz w:val="24"/>
          <w:szCs w:val="24"/>
          <w:lang w:val="en-US"/>
        </w:rPr>
        <w:t xml:space="preserve">: </w:t>
      </w:r>
      <w:r>
        <w:rPr>
          <w:rFonts w:ascii="Times New Roman" w:hAnsi="Times New Roman" w:cs="Times New Roman"/>
          <w:sz w:val="24"/>
          <w:szCs w:val="24"/>
          <w:lang w:val="en-US"/>
        </w:rPr>
        <w:t>Melakukan tinjauan pustaka untuk memahami konteks dan latar belakang masalah.</w:t>
      </w:r>
    </w:p>
    <w:p w:rsidR="00A85B4D" w:rsidRPr="00677448" w:rsidRDefault="00A85B4D" w:rsidP="006338C1">
      <w:pPr>
        <w:pStyle w:val="ListParagraph"/>
        <w:numPr>
          <w:ilvl w:val="0"/>
          <w:numId w:val="31"/>
        </w:numPr>
        <w:spacing w:after="0" w:line="480" w:lineRule="auto"/>
        <w:jc w:val="both"/>
        <w:rPr>
          <w:rFonts w:ascii="Times New Roman" w:hAnsi="Times New Roman" w:cs="Times New Roman"/>
          <w:sz w:val="24"/>
          <w:szCs w:val="24"/>
          <w:lang w:val="en-US"/>
        </w:rPr>
      </w:pPr>
      <w:r w:rsidRPr="00677448">
        <w:rPr>
          <w:rFonts w:ascii="Times New Roman" w:hAnsi="Times New Roman" w:cs="Times New Roman"/>
          <w:sz w:val="24"/>
          <w:szCs w:val="24"/>
          <w:lang w:val="en-US"/>
        </w:rPr>
        <w:t>Desain Penelitian: Memilih metode penelitian seperti: kuantitatif, kualitatif, atau campuran.</w:t>
      </w:r>
    </w:p>
    <w:p w:rsidR="00A85B4D" w:rsidRPr="00A85B4D" w:rsidRDefault="00A85B4D" w:rsidP="00A85B4D">
      <w:pPr>
        <w:pStyle w:val="ListParagraph"/>
        <w:numPr>
          <w:ilvl w:val="0"/>
          <w:numId w:val="31"/>
        </w:numPr>
        <w:spacing w:after="0" w:line="480" w:lineRule="auto"/>
        <w:jc w:val="both"/>
        <w:rPr>
          <w:rFonts w:ascii="Times New Roman" w:hAnsi="Times New Roman" w:cs="Times New Roman"/>
          <w:sz w:val="24"/>
          <w:szCs w:val="24"/>
          <w:lang w:val="en-US"/>
        </w:rPr>
      </w:pPr>
      <w:r w:rsidRPr="00A85B4D">
        <w:rPr>
          <w:rFonts w:ascii="Times New Roman" w:hAnsi="Times New Roman" w:cs="Times New Roman"/>
          <w:sz w:val="24"/>
          <w:szCs w:val="24"/>
          <w:lang w:val="en-US"/>
        </w:rPr>
        <w:t>Pemilihan Partisipan: Pemilihan sampel yang relevan dengan topik penelitian agar hasilnya dapat digeneralisasi.</w:t>
      </w:r>
    </w:p>
    <w:p w:rsidR="00A85B4D" w:rsidRDefault="00A85B4D" w:rsidP="00A85B4D">
      <w:pPr>
        <w:pStyle w:val="ListParagraph"/>
        <w:numPr>
          <w:ilvl w:val="0"/>
          <w:numId w:val="31"/>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Pengumpulan Data: Melaksanakan pengumpulan data melalui teknik seperti wawancara, observasi, atau kuesioner.</w:t>
      </w:r>
    </w:p>
    <w:p w:rsidR="00A85B4D" w:rsidRDefault="00A85B4D" w:rsidP="00A85B4D">
      <w:pPr>
        <w:pStyle w:val="ListParagraph"/>
        <w:numPr>
          <w:ilvl w:val="0"/>
          <w:numId w:val="31"/>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Analisis Data: Mengolah data yang telah dikumpulkan</w:t>
      </w:r>
      <w:r w:rsidR="00677448">
        <w:rPr>
          <w:rFonts w:ascii="Times New Roman" w:hAnsi="Times New Roman" w:cs="Times New Roman"/>
          <w:sz w:val="24"/>
          <w:szCs w:val="24"/>
          <w:lang w:val="en-US"/>
        </w:rPr>
        <w:t>.</w:t>
      </w:r>
    </w:p>
    <w:p w:rsidR="00A85B4D" w:rsidRDefault="00A85B4D" w:rsidP="00A85B4D">
      <w:pPr>
        <w:pStyle w:val="ListParagraph"/>
        <w:numPr>
          <w:ilvl w:val="0"/>
          <w:numId w:val="31"/>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Kesimpulan: Menarik kesimpulan dari hasil pengolahan data</w:t>
      </w:r>
      <w:r w:rsidR="00677448">
        <w:rPr>
          <w:rFonts w:ascii="Times New Roman" w:hAnsi="Times New Roman" w:cs="Times New Roman"/>
          <w:sz w:val="24"/>
          <w:szCs w:val="24"/>
          <w:lang w:val="en-US"/>
        </w:rPr>
        <w:t>.</w:t>
      </w:r>
    </w:p>
    <w:p w:rsidR="00A85B4D" w:rsidRDefault="00A85B4D" w:rsidP="00B500E5">
      <w:pPr>
        <w:pStyle w:val="ListParagraph"/>
        <w:numPr>
          <w:ilvl w:val="0"/>
          <w:numId w:val="31"/>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Menyusun Laporan Penelitian: Menyusun hasil penelitian dengan ditulis dalam bentuk laporan penelitian agar hasilnya serta prosedurnya diketahui orang lain sehingga dapat mengecek kebenaran pekerjaan penelitian tersebut.</w:t>
      </w:r>
    </w:p>
    <w:p w:rsidR="00D5035A" w:rsidRPr="00B500E5" w:rsidRDefault="00D5035A" w:rsidP="00D5035A">
      <w:pPr>
        <w:pStyle w:val="ListParagraph"/>
        <w:spacing w:after="0" w:line="480" w:lineRule="auto"/>
        <w:jc w:val="both"/>
        <w:rPr>
          <w:rFonts w:ascii="Times New Roman" w:hAnsi="Times New Roman" w:cs="Times New Roman"/>
          <w:sz w:val="24"/>
          <w:szCs w:val="24"/>
          <w:lang w:val="en-US"/>
        </w:rPr>
      </w:pPr>
    </w:p>
    <w:p w:rsidR="001A1403" w:rsidRDefault="00536212" w:rsidP="003245F0">
      <w:pPr>
        <w:pStyle w:val="Heading2"/>
      </w:pPr>
      <w:bookmarkStart w:id="91" w:name="_Toc198617322"/>
      <w:bookmarkStart w:id="92" w:name="_Toc211603247"/>
      <w:r>
        <w:t xml:space="preserve">3.6 </w:t>
      </w:r>
      <w:r w:rsidR="001A1403">
        <w:t>Analisis Data</w:t>
      </w:r>
      <w:bookmarkEnd w:id="91"/>
      <w:bookmarkEnd w:id="92"/>
    </w:p>
    <w:p w:rsidR="001A1403" w:rsidRPr="00477E60" w:rsidRDefault="006D63E8" w:rsidP="003357C4">
      <w:pPr>
        <w:spacing w:line="480" w:lineRule="auto"/>
        <w:ind w:firstLine="576"/>
        <w:jc w:val="both"/>
        <w:rPr>
          <w:rFonts w:ascii="Times New Roman" w:hAnsi="Times New Roman" w:cs="Times New Roman"/>
          <w:sz w:val="24"/>
          <w:szCs w:val="24"/>
        </w:rPr>
      </w:pPr>
      <w:r>
        <w:rPr>
          <w:rFonts w:ascii="Times New Roman" w:hAnsi="Times New Roman" w:cs="Times New Roman"/>
          <w:sz w:val="24"/>
          <w:szCs w:val="24"/>
        </w:rPr>
        <w:t>Menurut Sugiyono, (2022</w:t>
      </w:r>
      <w:r w:rsidR="00382D02">
        <w:rPr>
          <w:rFonts w:ascii="Times New Roman" w:hAnsi="Times New Roman" w:cs="Times New Roman"/>
          <w:sz w:val="24"/>
          <w:szCs w:val="24"/>
        </w:rPr>
        <w:t>) Teknik analisis data merupakan</w:t>
      </w:r>
      <w:r w:rsidR="001A1403" w:rsidRPr="00477E60">
        <w:rPr>
          <w:rFonts w:ascii="Times New Roman" w:hAnsi="Times New Roman" w:cs="Times New Roman"/>
          <w:sz w:val="24"/>
          <w:szCs w:val="24"/>
        </w:rPr>
        <w:t xml:space="preserve"> kegiatan setelah data dari seluruh responden atau sumber data lain terkumpul. Pengujian terhadap variabel </w:t>
      </w:r>
      <w:r w:rsidR="00D61C66">
        <w:rPr>
          <w:rFonts w:ascii="Times New Roman" w:hAnsi="Times New Roman" w:cs="Times New Roman"/>
          <w:sz w:val="24"/>
          <w:szCs w:val="24"/>
          <w:lang w:val="en-US"/>
        </w:rPr>
        <w:t>pola asuh</w:t>
      </w:r>
      <w:r w:rsidR="00382D02">
        <w:rPr>
          <w:rFonts w:ascii="Times New Roman" w:hAnsi="Times New Roman" w:cs="Times New Roman"/>
          <w:sz w:val="24"/>
          <w:szCs w:val="24"/>
          <w:lang w:val="en-US"/>
        </w:rPr>
        <w:t xml:space="preserve"> demokratis</w:t>
      </w:r>
      <w:r w:rsidR="00D61C66">
        <w:rPr>
          <w:rFonts w:ascii="Times New Roman" w:hAnsi="Times New Roman" w:cs="Times New Roman"/>
          <w:sz w:val="24"/>
          <w:szCs w:val="24"/>
          <w:lang w:val="en-US"/>
        </w:rPr>
        <w:t xml:space="preserve"> orang tua</w:t>
      </w:r>
      <w:r w:rsidR="001A1403" w:rsidRPr="00477E60">
        <w:rPr>
          <w:rFonts w:ascii="Times New Roman" w:hAnsi="Times New Roman" w:cs="Times New Roman"/>
          <w:sz w:val="24"/>
          <w:szCs w:val="24"/>
        </w:rPr>
        <w:t xml:space="preserve"> </w:t>
      </w:r>
      <w:r w:rsidR="001A1403" w:rsidRPr="00382D02">
        <w:rPr>
          <w:rFonts w:ascii="Times New Roman" w:hAnsi="Times New Roman" w:cs="Times New Roman"/>
          <w:sz w:val="24"/>
          <w:szCs w:val="24"/>
        </w:rPr>
        <w:t>dan</w:t>
      </w:r>
      <w:r w:rsidR="00D61C66" w:rsidRPr="00382D02">
        <w:rPr>
          <w:rFonts w:ascii="Times New Roman" w:hAnsi="Times New Roman" w:cs="Times New Roman"/>
          <w:i/>
          <w:sz w:val="24"/>
          <w:szCs w:val="24"/>
          <w:lang w:val="id-ID"/>
        </w:rPr>
        <w:t xml:space="preserve"> </w:t>
      </w:r>
      <w:r w:rsidR="00382D02" w:rsidRPr="00382D02">
        <w:rPr>
          <w:rFonts w:ascii="Times New Roman" w:hAnsi="Times New Roman" w:cs="Times New Roman"/>
          <w:i/>
          <w:sz w:val="24"/>
          <w:szCs w:val="24"/>
          <w:lang w:val="en-US"/>
        </w:rPr>
        <w:t>self-regulated learning</w:t>
      </w:r>
      <w:r w:rsidR="001A1403" w:rsidRPr="00477E60">
        <w:rPr>
          <w:rFonts w:ascii="Times New Roman" w:hAnsi="Times New Roman" w:cs="Times New Roman"/>
          <w:sz w:val="24"/>
          <w:szCs w:val="24"/>
        </w:rPr>
        <w:t xml:space="preserve"> dilakukan </w:t>
      </w:r>
      <w:r w:rsidR="001A1403" w:rsidRPr="00477E60">
        <w:rPr>
          <w:rFonts w:ascii="Times New Roman" w:hAnsi="Times New Roman" w:cs="Times New Roman"/>
          <w:sz w:val="24"/>
          <w:szCs w:val="24"/>
        </w:rPr>
        <w:lastRenderedPageBreak/>
        <w:t>untuk</w:t>
      </w:r>
      <w:r w:rsidR="001A1403">
        <w:rPr>
          <w:rFonts w:ascii="Times New Roman" w:hAnsi="Times New Roman" w:cs="Times New Roman"/>
          <w:sz w:val="24"/>
          <w:szCs w:val="24"/>
        </w:rPr>
        <w:t xml:space="preserve"> mengetahui apakah ada Hubungan Pola Asuh </w:t>
      </w:r>
      <w:r w:rsidR="00F51373">
        <w:rPr>
          <w:rFonts w:ascii="Times New Roman" w:hAnsi="Times New Roman" w:cs="Times New Roman"/>
          <w:sz w:val="24"/>
          <w:szCs w:val="24"/>
        </w:rPr>
        <w:t xml:space="preserve">Demokratis </w:t>
      </w:r>
      <w:r w:rsidR="001A1403">
        <w:rPr>
          <w:rFonts w:ascii="Times New Roman" w:hAnsi="Times New Roman" w:cs="Times New Roman"/>
          <w:sz w:val="24"/>
          <w:szCs w:val="24"/>
        </w:rPr>
        <w:t xml:space="preserve">Orang Tua dengan </w:t>
      </w:r>
      <w:r w:rsidR="00677448">
        <w:rPr>
          <w:rFonts w:ascii="Times New Roman" w:hAnsi="Times New Roman" w:cs="Times New Roman"/>
          <w:i/>
          <w:sz w:val="24"/>
          <w:szCs w:val="24"/>
        </w:rPr>
        <w:t>Self-</w:t>
      </w:r>
      <w:r w:rsidR="001A1403" w:rsidRPr="001A1403">
        <w:rPr>
          <w:rFonts w:ascii="Times New Roman" w:hAnsi="Times New Roman" w:cs="Times New Roman"/>
          <w:i/>
          <w:sz w:val="24"/>
          <w:szCs w:val="24"/>
        </w:rPr>
        <w:t>Regulated Learning</w:t>
      </w:r>
      <w:r w:rsidR="001A1403">
        <w:rPr>
          <w:rFonts w:ascii="Times New Roman" w:hAnsi="Times New Roman" w:cs="Times New Roman"/>
          <w:sz w:val="24"/>
          <w:szCs w:val="24"/>
        </w:rPr>
        <w:t xml:space="preserve"> Siswa Swasta PAB 5 Klumpang</w:t>
      </w:r>
      <w:r w:rsidR="001A1403" w:rsidRPr="00477E60">
        <w:rPr>
          <w:rFonts w:ascii="Times New Roman" w:hAnsi="Times New Roman" w:cs="Times New Roman"/>
          <w:sz w:val="24"/>
          <w:szCs w:val="24"/>
        </w:rPr>
        <w:t xml:space="preserve">. </w:t>
      </w:r>
    </w:p>
    <w:p w:rsidR="00D5035A" w:rsidRDefault="00F377C3" w:rsidP="00C4102B">
      <w:pPr>
        <w:spacing w:after="0" w:line="48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Analisis data yang diperoleh dari subjek melalui skala ukur ditransformasikan kedalam angka-angka menjadi data kuantitatif, sehingga data tersebut dapat dianalisis dengan pendekatan statistik </w:t>
      </w:r>
      <w:r>
        <w:rPr>
          <w:rFonts w:ascii="Times New Roman" w:hAnsi="Times New Roman" w:cs="Times New Roman"/>
          <w:sz w:val="24"/>
          <w:szCs w:val="24"/>
        </w:rPr>
        <w:fldChar w:fldCharType="begin" w:fldLock="1"/>
      </w:r>
      <w:r w:rsidR="00720E70">
        <w:rPr>
          <w:rFonts w:ascii="Times New Roman" w:hAnsi="Times New Roman" w:cs="Times New Roman"/>
          <w:sz w:val="24"/>
          <w:szCs w:val="24"/>
        </w:rPr>
        <w:instrText>ADDIN CSL_CITATION {"citationItems":[{"id":"ITEM-1","itemData":{"abstract":"-Tujuan dari penelitian ini adalah untuk Untuk mengetahui besarnya peran komunikasi interpersonal kepala sekolah terhadap motivasi kerja guru di sekolah menengah atas islam samarinda. Metode penelitian yang digunakan yaitu deskriptif kualitatif yang bersifat khusus untuk memaparkan, menggambarkan dan menceritakan, maka pertama-tama penulis akan menggambarkan dengan apa adanya hasil yang di dapatkan di lokasi penelitian dalam hal ini adalah Peran Komunikasi Interpersonal Kepala Sekolah Terhadap Motivasi Kerja Guru di Sekolah Menengah Atas Islam Samarinda. Komunikasi interpersonal bertujuan untuk menyampaikan segala sesuatu mengenai isi pikiran dan perasaannya kepada komunikan. Pengungkapan isi dan pikiran dan perasaan tersebut apabila diaplikasikan secara benar dengan etika yang tepat akan mampu mencegah dan menghindari konflik antarpribadi, antar kelompok bahkan antarbangsa sehingga dapat menjaga persatuan dan kesatuan bangsa. Dari analisis penelitin ini seorang pemimpin diharuskan agar dapat melakukan komunikasi interpersonal secara efektif guna dapat memiliki kedekatan secara emosional antara pimpinan dan bawahan serta sesama bawahan sehingga apabila penyampaian informasi berlangsung akan lebih mudah dan lebih santai dalam melakukan pencapaian tujuan dari informasi, kedekatan yang dimiliki membuat informasi yang disampaikan mudah uDntuk diterima dan dijalankan. Di mana nanti nya faktor – faktor tersebut dapat meningkat dan berperan terhadap motivasi guru.","author":[{"dropping-particle":"","family":"Pratama","given":"Surya","non-dropping-particle":"","parse-names":false,"suffix":""},{"dropping-particle":"","family":"Saragih","given":"Nurul Azmi","non-dropping-particle":"","parse-names":false,"suffix":""}],"container-title":"Cybernetics: Journal Educational Research and sosial Studies","id":"ITEM-1","issue":"Juli","issued":{"date-parts":[["2022"]]},"page":"1-10","title":"Hubungan Konsep Diri Dengan Kepercayaan Diri pada Siswa SMK Melati Perbaungan Tahun Ajaran 2021/2022","type":"article-journal","volume":"3"},"uris":["http://www.mendeley.com/documents/?uuid=c3998a1d-7b7e-4196-8cd8-277a1c3807e6"]}],"mendeley":{"formattedCitation":"(Pratama &amp; Saragih, 2022)","plainTextFormattedCitation":"(Pratama &amp; Saragih, 2022)","previouslyFormattedCitation":"(Pratama &amp; Saragih, 2022)"},"properties":{"noteIndex":0},"schema":"https://github.com/citation-style-language/schema/raw/master/csl-citation.json"}</w:instrText>
      </w:r>
      <w:r>
        <w:rPr>
          <w:rFonts w:ascii="Times New Roman" w:hAnsi="Times New Roman" w:cs="Times New Roman"/>
          <w:sz w:val="24"/>
          <w:szCs w:val="24"/>
        </w:rPr>
        <w:fldChar w:fldCharType="separate"/>
      </w:r>
      <w:r w:rsidRPr="00F377C3">
        <w:rPr>
          <w:rFonts w:ascii="Times New Roman" w:hAnsi="Times New Roman" w:cs="Times New Roman"/>
          <w:noProof/>
          <w:sz w:val="24"/>
          <w:szCs w:val="24"/>
        </w:rPr>
        <w:t>(Pratama &amp; Saragih, 2022)</w:t>
      </w:r>
      <w:r>
        <w:rPr>
          <w:rFonts w:ascii="Times New Roman" w:hAnsi="Times New Roman" w:cs="Times New Roman"/>
          <w:sz w:val="24"/>
          <w:szCs w:val="24"/>
        </w:rPr>
        <w:fldChar w:fldCharType="end"/>
      </w:r>
      <w:r>
        <w:rPr>
          <w:rFonts w:ascii="Times New Roman" w:hAnsi="Times New Roman" w:cs="Times New Roman"/>
          <w:sz w:val="24"/>
          <w:szCs w:val="24"/>
        </w:rPr>
        <w:t xml:space="preserve">. Sehingga analisis data kuantitatif </w:t>
      </w:r>
      <w:r w:rsidR="001A1403" w:rsidRPr="00477E60">
        <w:rPr>
          <w:rFonts w:ascii="Times New Roman" w:hAnsi="Times New Roman" w:cs="Times New Roman"/>
          <w:sz w:val="24"/>
          <w:szCs w:val="24"/>
        </w:rPr>
        <w:t>yang digunakan dalam penelitian ini ada</w:t>
      </w:r>
      <w:r>
        <w:rPr>
          <w:rFonts w:ascii="Times New Roman" w:hAnsi="Times New Roman" w:cs="Times New Roman"/>
          <w:sz w:val="24"/>
          <w:szCs w:val="24"/>
        </w:rPr>
        <w:t>lah</w:t>
      </w:r>
      <w:r w:rsidR="007F1004">
        <w:rPr>
          <w:rFonts w:ascii="Times New Roman" w:hAnsi="Times New Roman" w:cs="Times New Roman"/>
          <w:sz w:val="24"/>
          <w:szCs w:val="24"/>
        </w:rPr>
        <w:t xml:space="preserve"> uji normalitas, uji linearitas</w:t>
      </w:r>
      <w:r w:rsidR="001A1403">
        <w:rPr>
          <w:rFonts w:ascii="Times New Roman" w:hAnsi="Times New Roman" w:cs="Times New Roman"/>
          <w:sz w:val="24"/>
          <w:szCs w:val="24"/>
        </w:rPr>
        <w:t xml:space="preserve"> </w:t>
      </w:r>
      <w:r w:rsidR="007F1004">
        <w:rPr>
          <w:rFonts w:ascii="Times New Roman" w:hAnsi="Times New Roman" w:cs="Times New Roman"/>
          <w:sz w:val="24"/>
          <w:szCs w:val="24"/>
        </w:rPr>
        <w:t>dan uji</w:t>
      </w:r>
      <w:r>
        <w:rPr>
          <w:rFonts w:ascii="Times New Roman" w:hAnsi="Times New Roman" w:cs="Times New Roman"/>
          <w:sz w:val="24"/>
          <w:szCs w:val="24"/>
        </w:rPr>
        <w:t xml:space="preserve"> hipotesis</w:t>
      </w:r>
      <w:r w:rsidR="000B1D0A">
        <w:rPr>
          <w:rFonts w:ascii="Times New Roman" w:hAnsi="Times New Roman" w:cs="Times New Roman"/>
          <w:sz w:val="24"/>
          <w:szCs w:val="24"/>
        </w:rPr>
        <w:t xml:space="preserve"> korelasi </w:t>
      </w:r>
      <w:r w:rsidR="000B1D0A" w:rsidRPr="000B1D0A">
        <w:rPr>
          <w:rFonts w:ascii="Times New Roman" w:hAnsi="Times New Roman" w:cs="Times New Roman"/>
          <w:i/>
          <w:sz w:val="24"/>
          <w:szCs w:val="24"/>
        </w:rPr>
        <w:t>product moment</w:t>
      </w:r>
      <w:r w:rsidR="001A1403" w:rsidRPr="00477E60">
        <w:rPr>
          <w:rFonts w:ascii="Times New Roman" w:hAnsi="Times New Roman" w:cs="Times New Roman"/>
          <w:sz w:val="24"/>
          <w:szCs w:val="24"/>
        </w:rPr>
        <w:t xml:space="preserve">. </w:t>
      </w:r>
    </w:p>
    <w:p w:rsidR="001A1403" w:rsidRPr="003245F0" w:rsidRDefault="001A1403" w:rsidP="000525E7">
      <w:pPr>
        <w:pStyle w:val="Heading3"/>
        <w:spacing w:line="480" w:lineRule="auto"/>
        <w:rPr>
          <w:rFonts w:ascii="Times New Roman" w:hAnsi="Times New Roman" w:cs="Times New Roman"/>
          <w:sz w:val="24"/>
        </w:rPr>
      </w:pPr>
      <w:bookmarkStart w:id="93" w:name="_Toc198617323"/>
      <w:bookmarkStart w:id="94" w:name="_Toc211603248"/>
      <w:r w:rsidRPr="003245F0">
        <w:rPr>
          <w:rFonts w:ascii="Times New Roman" w:hAnsi="Times New Roman" w:cs="Times New Roman"/>
          <w:sz w:val="24"/>
        </w:rPr>
        <w:t>3.6.1 Uji Normalitas</w:t>
      </w:r>
      <w:bookmarkEnd w:id="93"/>
      <w:bookmarkEnd w:id="94"/>
    </w:p>
    <w:p w:rsidR="001A1403" w:rsidRPr="00477E60" w:rsidRDefault="00677448" w:rsidP="004642B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Menurut Widiyanto (2013</w:t>
      </w:r>
      <w:r w:rsidR="001163F7">
        <w:rPr>
          <w:rFonts w:ascii="Times New Roman" w:hAnsi="Times New Roman" w:cs="Times New Roman"/>
          <w:sz w:val="24"/>
          <w:szCs w:val="24"/>
        </w:rPr>
        <w:t xml:space="preserve">) pengujian normalitas dilakukan untuk mengetahui apakah data berasal dari populasi yang berdistribusi normal atau berada dalam sebaran normal. </w:t>
      </w:r>
      <w:r w:rsidR="001A1403" w:rsidRPr="00477E60">
        <w:rPr>
          <w:rFonts w:ascii="Times New Roman" w:hAnsi="Times New Roman" w:cs="Times New Roman"/>
          <w:sz w:val="24"/>
          <w:szCs w:val="24"/>
        </w:rPr>
        <w:t xml:space="preserve">Uji normalitas yang digunakan adalah </w:t>
      </w:r>
      <w:r w:rsidR="001A1403" w:rsidRPr="00477E60">
        <w:rPr>
          <w:rFonts w:ascii="Times New Roman" w:hAnsi="Times New Roman" w:cs="Times New Roman"/>
          <w:i/>
          <w:iCs/>
          <w:sz w:val="24"/>
          <w:szCs w:val="24"/>
        </w:rPr>
        <w:t>Kolmogorov Smirnov</w:t>
      </w:r>
      <w:r w:rsidR="001A1403" w:rsidRPr="00477E60">
        <w:rPr>
          <w:rFonts w:ascii="Times New Roman" w:hAnsi="Times New Roman" w:cs="Times New Roman"/>
          <w:sz w:val="24"/>
          <w:szCs w:val="24"/>
        </w:rPr>
        <w:t xml:space="preserve">. Rumus yang digunakan adalah sebagai berikut: </w:t>
      </w:r>
    </w:p>
    <w:p w:rsidR="00B33D2C" w:rsidRDefault="009065AA" w:rsidP="001011A6">
      <w:pPr>
        <w:spacing w:after="0" w:line="480" w:lineRule="auto"/>
        <w:ind w:left="720" w:firstLine="720"/>
        <w:jc w:val="both"/>
        <w:rPr>
          <w:rFonts w:ascii="Times New Roman" w:eastAsiaTheme="minorEastAsia" w:hAnsi="Times New Roman" w:cs="Times New Roman"/>
          <w:sz w:val="24"/>
          <w:szCs w:val="24"/>
        </w:rPr>
      </w:pPr>
      <w:r>
        <w:rPr>
          <w:rFonts w:ascii="Times New Roman" w:hAnsi="Times New Roman" w:cs="Times New Roman"/>
          <w:sz w:val="24"/>
          <w:szCs w:val="24"/>
        </w:rPr>
        <w:t>KS</w:t>
      </w:r>
      <w:r w:rsidR="001A1403" w:rsidRPr="00477E60">
        <w:rPr>
          <w:rFonts w:ascii="Times New Roman" w:hAnsi="Times New Roman" w:cs="Times New Roman"/>
          <w:sz w:val="24"/>
          <w:szCs w:val="24"/>
        </w:rPr>
        <w:t xml:space="preserve"> = 1,36</w:t>
      </w:r>
      <m:oMath>
        <m:f>
          <m:fPr>
            <m:ctrlPr>
              <w:rPr>
                <w:rFonts w:ascii="Cambria Math" w:hAnsi="Cambria Math" w:cs="Times New Roman"/>
                <w:i/>
                <w:sz w:val="28"/>
                <w:szCs w:val="24"/>
              </w:rPr>
            </m:ctrlPr>
          </m:fPr>
          <m:num>
            <m:rad>
              <m:radPr>
                <m:degHide m:val="1"/>
                <m:ctrlPr>
                  <w:rPr>
                    <w:rFonts w:ascii="Cambria Math" w:hAnsi="Cambria Math" w:cs="Times New Roman"/>
                    <w:i/>
                    <w:sz w:val="28"/>
                    <w:szCs w:val="24"/>
                  </w:rPr>
                </m:ctrlPr>
              </m:radPr>
              <m:deg/>
              <m:e>
                <m:r>
                  <w:rPr>
                    <w:rFonts w:ascii="Cambria Math" w:hAnsi="Cambria Math" w:cs="Times New Roman"/>
                    <w:sz w:val="28"/>
                    <w:szCs w:val="24"/>
                  </w:rPr>
                  <m:t>n1+n2</m:t>
                </m:r>
              </m:e>
            </m:rad>
          </m:num>
          <m:den>
            <m:r>
              <w:rPr>
                <w:rFonts w:ascii="Cambria Math" w:hAnsi="Cambria Math" w:cs="Times New Roman"/>
                <w:sz w:val="28"/>
                <w:szCs w:val="24"/>
              </w:rPr>
              <m:t>n1.n2</m:t>
            </m:r>
          </m:den>
        </m:f>
      </m:oMath>
    </w:p>
    <w:p w:rsidR="001A1403" w:rsidRPr="00477E60" w:rsidRDefault="001A1403" w:rsidP="003357C4">
      <w:pPr>
        <w:spacing w:after="0" w:line="480" w:lineRule="auto"/>
        <w:jc w:val="both"/>
        <w:rPr>
          <w:rFonts w:ascii="Times New Roman" w:eastAsiaTheme="minorEastAsia" w:hAnsi="Times New Roman" w:cs="Times New Roman"/>
          <w:sz w:val="24"/>
          <w:szCs w:val="24"/>
        </w:rPr>
      </w:pPr>
      <w:r w:rsidRPr="00477E60">
        <w:rPr>
          <w:rFonts w:ascii="Times New Roman" w:eastAsiaTheme="minorEastAsia" w:hAnsi="Times New Roman" w:cs="Times New Roman"/>
          <w:sz w:val="24"/>
          <w:szCs w:val="24"/>
        </w:rPr>
        <w:t>Keterangan:</w:t>
      </w:r>
    </w:p>
    <w:p w:rsidR="001A1403" w:rsidRPr="00477E60" w:rsidRDefault="001A1403" w:rsidP="003357C4">
      <w:pPr>
        <w:spacing w:after="0" w:line="480" w:lineRule="auto"/>
        <w:jc w:val="both"/>
        <w:rPr>
          <w:rFonts w:ascii="Times New Roman" w:eastAsiaTheme="minorEastAsia" w:hAnsi="Times New Roman" w:cs="Times New Roman"/>
          <w:sz w:val="24"/>
          <w:szCs w:val="24"/>
        </w:rPr>
      </w:pPr>
      <w:r w:rsidRPr="00477E60">
        <w:rPr>
          <w:rFonts w:ascii="Times New Roman" w:eastAsiaTheme="minorEastAsia" w:hAnsi="Times New Roman" w:cs="Times New Roman"/>
          <w:sz w:val="24"/>
          <w:szCs w:val="24"/>
        </w:rPr>
        <w:t>n1 = Jumlah responden</w:t>
      </w:r>
    </w:p>
    <w:p w:rsidR="00B500E5" w:rsidRDefault="001A1403" w:rsidP="004642BE">
      <w:pPr>
        <w:spacing w:after="0" w:line="480" w:lineRule="auto"/>
        <w:jc w:val="both"/>
        <w:rPr>
          <w:rFonts w:ascii="Times New Roman" w:eastAsiaTheme="minorEastAsia" w:hAnsi="Times New Roman" w:cs="Times New Roman"/>
          <w:sz w:val="24"/>
          <w:szCs w:val="24"/>
        </w:rPr>
      </w:pPr>
      <w:r w:rsidRPr="00477E60">
        <w:rPr>
          <w:rFonts w:ascii="Times New Roman" w:eastAsiaTheme="minorEastAsia" w:hAnsi="Times New Roman" w:cs="Times New Roman"/>
          <w:sz w:val="24"/>
          <w:szCs w:val="24"/>
        </w:rPr>
        <w:t xml:space="preserve">n2 = Jumlah responden yang diharapkan </w:t>
      </w:r>
    </w:p>
    <w:p w:rsidR="0042235B" w:rsidRDefault="0042235B" w:rsidP="004642BE">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Dasar pengambilan keputusan dalam uji normalitas, sebagai berikut: </w:t>
      </w:r>
      <w:r>
        <w:rPr>
          <w:rFonts w:ascii="Times New Roman" w:eastAsiaTheme="minorEastAsia" w:hAnsi="Times New Roman" w:cs="Times New Roman"/>
          <w:sz w:val="24"/>
          <w:szCs w:val="24"/>
        </w:rPr>
        <w:fldChar w:fldCharType="begin" w:fldLock="1"/>
      </w:r>
      <w:r w:rsidR="0033659D">
        <w:rPr>
          <w:rFonts w:ascii="Times New Roman" w:eastAsiaTheme="minorEastAsia" w:hAnsi="Times New Roman" w:cs="Times New Roman"/>
          <w:sz w:val="24"/>
          <w:szCs w:val="24"/>
        </w:rPr>
        <w:instrText>ADDIN CSL_CITATION {"citationItems":[{"id":"ITEM-1","itemData":{"ISBN":"978-979-21-7028-3","author":[{"dropping-particle":"","family":"Kristanto","given":"Yosep Dwi","non-dropping-particle":"","parse-names":false,"suffix":""}],"id":"ITEM-1","issued":{"date-parts":[["2021"]]},"publisher":"PENERBIT PT KANISIUS: Anggota IKAPI (Ikatan Penerbit Indonesia)","publisher-place":"Daerah Istimewa Yogyakarta","title":"METODE STATISTIK JILID 1","type":"book"},"uris":["http://www.mendeley.com/documents/?uuid=77ae412b-118d-46bb-a34e-11665cdb5802"]}],"mendeley":{"formattedCitation":"(Kristanto, 2021)","plainTextFormattedCitation":"(Kristanto, 2021)","previouslyFormattedCitation":"(Kristanto, 2021)"},"properties":{"noteIndex":0},"schema":"https://github.com/citation-style-language/schema/raw/master/csl-citation.json"}</w:instrText>
      </w:r>
      <w:r>
        <w:rPr>
          <w:rFonts w:ascii="Times New Roman" w:eastAsiaTheme="minorEastAsia" w:hAnsi="Times New Roman" w:cs="Times New Roman"/>
          <w:sz w:val="24"/>
          <w:szCs w:val="24"/>
        </w:rPr>
        <w:fldChar w:fldCharType="separate"/>
      </w:r>
      <w:r w:rsidRPr="0042235B">
        <w:rPr>
          <w:rFonts w:ascii="Times New Roman" w:eastAsiaTheme="minorEastAsia" w:hAnsi="Times New Roman" w:cs="Times New Roman"/>
          <w:noProof/>
          <w:sz w:val="24"/>
          <w:szCs w:val="24"/>
        </w:rPr>
        <w:t>(Kristanto, 2021)</w:t>
      </w:r>
      <w:r>
        <w:rPr>
          <w:rFonts w:ascii="Times New Roman" w:eastAsiaTheme="minorEastAsia" w:hAnsi="Times New Roman" w:cs="Times New Roman"/>
          <w:sz w:val="24"/>
          <w:szCs w:val="24"/>
        </w:rPr>
        <w:fldChar w:fldCharType="end"/>
      </w:r>
    </w:p>
    <w:p w:rsidR="0042235B" w:rsidRPr="0042235B" w:rsidRDefault="0042235B" w:rsidP="0042235B">
      <w:pPr>
        <w:pStyle w:val="ListParagraph"/>
        <w:numPr>
          <w:ilvl w:val="0"/>
          <w:numId w:val="41"/>
        </w:numPr>
        <w:spacing w:after="0" w:line="480" w:lineRule="auto"/>
        <w:jc w:val="both"/>
        <w:rPr>
          <w:rFonts w:ascii="Times New Roman" w:eastAsiaTheme="minorEastAsia" w:hAnsi="Times New Roman" w:cs="Times New Roman"/>
          <w:sz w:val="24"/>
          <w:szCs w:val="24"/>
        </w:rPr>
      </w:pPr>
      <w:r w:rsidRPr="0042235B">
        <w:rPr>
          <w:rFonts w:ascii="Times New Roman" w:eastAsiaTheme="minorEastAsia" w:hAnsi="Times New Roman" w:cs="Times New Roman"/>
          <w:sz w:val="24"/>
          <w:szCs w:val="24"/>
        </w:rPr>
        <w:t>Jika nilai lebih besar (&gt;) dari 0,05 maka data tersebut berdistribusi normal.</w:t>
      </w:r>
    </w:p>
    <w:p w:rsidR="00D5035A" w:rsidRDefault="0042235B" w:rsidP="004642BE">
      <w:pPr>
        <w:pStyle w:val="ListParagraph"/>
        <w:numPr>
          <w:ilvl w:val="0"/>
          <w:numId w:val="41"/>
        </w:num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Jika nilai lebih kecil (&lt;) dari 0,05 maka data tersebut tidak berdistribusi normal.</w:t>
      </w:r>
    </w:p>
    <w:p w:rsidR="008475BD" w:rsidRPr="003F5174" w:rsidRDefault="008475BD" w:rsidP="008475BD">
      <w:pPr>
        <w:pStyle w:val="ListParagraph"/>
        <w:spacing w:after="0" w:line="480" w:lineRule="auto"/>
        <w:ind w:left="644"/>
        <w:jc w:val="both"/>
        <w:rPr>
          <w:rFonts w:ascii="Times New Roman" w:eastAsiaTheme="minorEastAsia" w:hAnsi="Times New Roman" w:cs="Times New Roman"/>
          <w:sz w:val="24"/>
          <w:szCs w:val="24"/>
        </w:rPr>
      </w:pPr>
    </w:p>
    <w:p w:rsidR="001A1403" w:rsidRPr="00707DE8" w:rsidRDefault="001A1403" w:rsidP="00707DE8">
      <w:pPr>
        <w:rPr>
          <w:rFonts w:ascii="Times New Roman" w:hAnsi="Times New Roman" w:cs="Times New Roman"/>
          <w:b/>
          <w:sz w:val="24"/>
          <w:szCs w:val="24"/>
        </w:rPr>
      </w:pPr>
      <w:bookmarkStart w:id="95" w:name="_Toc198617324"/>
      <w:r w:rsidRPr="00707DE8">
        <w:rPr>
          <w:rFonts w:ascii="Times New Roman" w:hAnsi="Times New Roman" w:cs="Times New Roman"/>
          <w:b/>
          <w:sz w:val="24"/>
        </w:rPr>
        <w:lastRenderedPageBreak/>
        <w:t>3.6.2 Uji Linearitas</w:t>
      </w:r>
      <w:bookmarkEnd w:id="95"/>
    </w:p>
    <w:p w:rsidR="009065AA" w:rsidRDefault="00622CCE" w:rsidP="004642BE">
      <w:pPr>
        <w:spacing w:after="0" w:line="480" w:lineRule="auto"/>
        <w:ind w:firstLine="680"/>
        <w:jc w:val="both"/>
        <w:rPr>
          <w:rFonts w:ascii="Times New Roman" w:hAnsi="Times New Roman" w:cs="Times New Roman"/>
          <w:sz w:val="24"/>
          <w:szCs w:val="24"/>
        </w:rPr>
      </w:pPr>
      <w:r>
        <w:rPr>
          <w:rFonts w:ascii="Times New Roman" w:hAnsi="Times New Roman" w:cs="Times New Roman"/>
          <w:sz w:val="24"/>
          <w:szCs w:val="24"/>
        </w:rPr>
        <w:t>Uji linearitas bertujuan untuk mengetahui apakah dua variabel atau lebih yang diuji mempunyai hubungan yang linear atau tidak secara signifikan. Uji ini biasanya digunakan sebaga</w:t>
      </w:r>
      <w:r w:rsidR="00C4102B">
        <w:rPr>
          <w:rFonts w:ascii="Times New Roman" w:hAnsi="Times New Roman" w:cs="Times New Roman"/>
          <w:sz w:val="24"/>
          <w:szCs w:val="24"/>
        </w:rPr>
        <w:t>i prasyarat dalam analisis korel</w:t>
      </w:r>
      <w:r>
        <w:rPr>
          <w:rFonts w:ascii="Times New Roman" w:hAnsi="Times New Roman" w:cs="Times New Roman"/>
          <w:sz w:val="24"/>
          <w:szCs w:val="24"/>
        </w:rPr>
        <w:t>asi atau regresi linear</w:t>
      </w:r>
      <w:r w:rsidR="00B500E5">
        <w:rPr>
          <w:rFonts w:ascii="Times New Roman" w:hAnsi="Times New Roman" w:cs="Times New Roman"/>
          <w:sz w:val="24"/>
          <w:szCs w:val="24"/>
        </w:rPr>
        <w:t xml:space="preserve"> </w:t>
      </w:r>
      <w:r w:rsidR="00B500E5">
        <w:rPr>
          <w:rFonts w:ascii="Times New Roman" w:hAnsi="Times New Roman" w:cs="Times New Roman"/>
          <w:sz w:val="24"/>
          <w:szCs w:val="24"/>
        </w:rPr>
        <w:fldChar w:fldCharType="begin" w:fldLock="1"/>
      </w:r>
      <w:r w:rsidR="00197772">
        <w:rPr>
          <w:rFonts w:ascii="Times New Roman" w:hAnsi="Times New Roman" w:cs="Times New Roman"/>
          <w:sz w:val="24"/>
          <w:szCs w:val="24"/>
        </w:rPr>
        <w:instrText>ADDIN CSL_CITATION {"citationItems":[{"id":"ITEM-1","itemData":{"abstract":"This research aims to determine the influence of Green Marketing and Brand Image to purchase decisions of The Body Shop Indonesia product empirically, both partially and simultaneously. The population of this research is a Twitter account follower @The Body Shop Indo who has made a product purchase at least twice in the last year. The study used samples of 100 respondents in which a questionnaire was implemented through direct message facilities on Twitter social media. Sampling uses non-probability sampling method with purposive sampling method. Methods of data analysis using multiple linear regression tests, with partial and simultaneous hypotheses test processed using SPSS program version 21.0. The results of this research show that the two independent variables, namely green marketing and brand image, are positive and significant both partially and simultaneously on dependent variables of the purchase decision. In addition, in this study green marketing and brand Image explained the purchasing decision of 52.9%, the rest is 47,1% influenced by other factors. Therefore, further researchers are advised to add another variable that affects purchasing decision.","author":[{"dropping-particle":"","family":"Setiawan","given":"Cruisietta Kaylana","non-dropping-particle":"","parse-names":false,"suffix":""},{"dropping-particle":"","family":"Yanthy","given":"Sri","non-dropping-particle":"","parse-names":false,"suffix":""},{"dropping-particle":"","family":"Mahasiswa","given":"Yosepha","non-dropping-particle":"","parse-names":false,"suffix":""},{"dropping-particle":"","family":"Dosen","given":"Dan","non-dropping-particle":"","parse-names":false,"suffix":""},{"dropping-particle":"","family":"Unsurya","given":"Manajemen","non-dropping-particle":"","parse-names":false,"suffix":""}],"container-title":"Jurnal Ilmiah M-Progress","id":"ITEM-1","issue":"1","issued":{"date-parts":[["2020"]]},"page":"1-9","title":"THE BODY SHOP INDONESIA (Studi Kasus Pada Followers Account Twitter @TheBodyShopIndo)","type":"article-journal","volume":"10"},"uris":["http://www.mendeley.com/documents/?uuid=bcb05d3d-eb91-4a3d-b4c9-11c2d53d3e16"]}],"mendeley":{"formattedCitation":"(Setiawan, Yanthy, Mahasiswa, Dosen, &amp; Unsurya, 2020)","plainTextFormattedCitation":"(Setiawan, Yanthy, Mahasiswa, Dosen, &amp; Unsurya, 2020)","previouslyFormattedCitation":"(Setiawan, Yanthy, Mahasiswa, Dosen, &amp; Unsurya, 2020)"},"properties":{"noteIndex":0},"schema":"https://github.com/citation-style-language/schema/raw/master/csl-citation.json"}</w:instrText>
      </w:r>
      <w:r w:rsidR="00B500E5">
        <w:rPr>
          <w:rFonts w:ascii="Times New Roman" w:hAnsi="Times New Roman" w:cs="Times New Roman"/>
          <w:sz w:val="24"/>
          <w:szCs w:val="24"/>
        </w:rPr>
        <w:fldChar w:fldCharType="separate"/>
      </w:r>
      <w:r w:rsidR="00A06353" w:rsidRPr="00A06353">
        <w:rPr>
          <w:rFonts w:ascii="Times New Roman" w:hAnsi="Times New Roman" w:cs="Times New Roman"/>
          <w:noProof/>
          <w:sz w:val="24"/>
          <w:szCs w:val="24"/>
        </w:rPr>
        <w:t>(Setiawan, Yanthy, Mahasiswa, Dosen, &amp; Unsurya, 2020)</w:t>
      </w:r>
      <w:r w:rsidR="00B500E5">
        <w:rPr>
          <w:rFonts w:ascii="Times New Roman" w:hAnsi="Times New Roman" w:cs="Times New Roman"/>
          <w:sz w:val="24"/>
          <w:szCs w:val="24"/>
        </w:rPr>
        <w:fldChar w:fldCharType="end"/>
      </w:r>
      <w:r>
        <w:rPr>
          <w:rFonts w:ascii="Times New Roman" w:hAnsi="Times New Roman" w:cs="Times New Roman"/>
          <w:sz w:val="24"/>
          <w:szCs w:val="24"/>
        </w:rPr>
        <w:t>.  Dasar pengambilan keputusan dalam uji line</w:t>
      </w:r>
      <w:r w:rsidR="00D5035A">
        <w:rPr>
          <w:rFonts w:ascii="Times New Roman" w:hAnsi="Times New Roman" w:cs="Times New Roman"/>
          <w:sz w:val="24"/>
          <w:szCs w:val="24"/>
        </w:rPr>
        <w:t>a</w:t>
      </w:r>
      <w:r>
        <w:rPr>
          <w:rFonts w:ascii="Times New Roman" w:hAnsi="Times New Roman" w:cs="Times New Roman"/>
          <w:sz w:val="24"/>
          <w:szCs w:val="24"/>
        </w:rPr>
        <w:t>ritas yaitu:</w:t>
      </w:r>
    </w:p>
    <w:p w:rsidR="00622CCE" w:rsidRPr="00622CCE" w:rsidRDefault="00622CCE" w:rsidP="00622CCE">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nilai probabilitas &gt; 0,05 maka hubungan antara variabel (X) dengan (Y) adalah linear.</w:t>
      </w:r>
      <w:r w:rsidRPr="00622CCE">
        <w:rPr>
          <w:rFonts w:ascii="Times New Roman" w:hAnsi="Times New Roman" w:cs="Times New Roman"/>
          <w:sz w:val="24"/>
          <w:szCs w:val="24"/>
        </w:rPr>
        <w:t xml:space="preserve"> </w:t>
      </w:r>
    </w:p>
    <w:p w:rsidR="00D5035A" w:rsidRPr="0042235B" w:rsidRDefault="00B500E5" w:rsidP="0042235B">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nilai probabilitas &lt; 0,05 maka hubungan antara variabel (X) dengan (Y) adalah tidak linear.</w:t>
      </w:r>
    </w:p>
    <w:p w:rsidR="001A1403" w:rsidRPr="000525E7" w:rsidRDefault="001A1403" w:rsidP="000525E7">
      <w:pPr>
        <w:pStyle w:val="Heading3"/>
        <w:spacing w:line="480" w:lineRule="auto"/>
        <w:rPr>
          <w:rFonts w:ascii="Times New Roman" w:hAnsi="Times New Roman" w:cs="Times New Roman"/>
          <w:sz w:val="24"/>
        </w:rPr>
      </w:pPr>
      <w:bookmarkStart w:id="96" w:name="_Toc198617325"/>
      <w:bookmarkStart w:id="97" w:name="_Toc211603249"/>
      <w:r w:rsidRPr="000525E7">
        <w:rPr>
          <w:rFonts w:ascii="Times New Roman" w:hAnsi="Times New Roman" w:cs="Times New Roman"/>
          <w:sz w:val="24"/>
        </w:rPr>
        <w:t>3</w:t>
      </w:r>
      <w:r w:rsidR="0042235B" w:rsidRPr="000525E7">
        <w:rPr>
          <w:rFonts w:ascii="Times New Roman" w:hAnsi="Times New Roman" w:cs="Times New Roman"/>
          <w:sz w:val="24"/>
        </w:rPr>
        <w:t>.6.3 Uji Hipotesis</w:t>
      </w:r>
      <w:bookmarkEnd w:id="96"/>
      <w:bookmarkEnd w:id="97"/>
    </w:p>
    <w:p w:rsidR="0042235B" w:rsidRDefault="0042235B" w:rsidP="004642BE">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Dalam penelitian</w:t>
      </w:r>
      <w:r w:rsidR="00A145B2">
        <w:rPr>
          <w:rFonts w:ascii="Times New Roman" w:hAnsi="Times New Roman" w:cs="Times New Roman"/>
          <w:sz w:val="24"/>
          <w:szCs w:val="24"/>
        </w:rPr>
        <w:t xml:space="preserve"> ini, peneliti menggunakan hipotesis assosiatif. Menurut Sugiyono (2022) hipotesis assosiatif</w:t>
      </w:r>
      <w:r w:rsidR="0033659D">
        <w:rPr>
          <w:rFonts w:ascii="Times New Roman" w:hAnsi="Times New Roman" w:cs="Times New Roman"/>
          <w:sz w:val="24"/>
          <w:szCs w:val="24"/>
        </w:rPr>
        <w:t xml:space="preserve"> adalah dugaan terhadap ada tidaknya hubungan secara signifikan antara dua variabel atau lebih.</w:t>
      </w:r>
    </w:p>
    <w:p w:rsidR="0033659D" w:rsidRPr="0042235B" w:rsidRDefault="0033659D" w:rsidP="004642B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Hipotesis assosiatif diuji dengan teknik korelasi, maka dalam penelitian ini peneliti menggunakan korelasi </w:t>
      </w:r>
      <w:r w:rsidRPr="0033659D">
        <w:rPr>
          <w:rFonts w:ascii="Times New Roman" w:hAnsi="Times New Roman" w:cs="Times New Roman"/>
          <w:i/>
          <w:sz w:val="24"/>
          <w:szCs w:val="24"/>
        </w:rPr>
        <w:t>product moment</w:t>
      </w:r>
      <w:r>
        <w:rPr>
          <w:rFonts w:ascii="Times New Roman" w:hAnsi="Times New Roman" w:cs="Times New Roman"/>
          <w:sz w:val="24"/>
          <w:szCs w:val="24"/>
        </w:rPr>
        <w:t xml:space="preserve">. Korelasi </w:t>
      </w:r>
      <w:r w:rsidRPr="0033659D">
        <w:rPr>
          <w:rFonts w:ascii="Times New Roman" w:hAnsi="Times New Roman" w:cs="Times New Roman"/>
          <w:i/>
          <w:sz w:val="24"/>
          <w:szCs w:val="24"/>
        </w:rPr>
        <w:t>product moment</w:t>
      </w:r>
      <w:r>
        <w:rPr>
          <w:rFonts w:ascii="Times New Roman" w:hAnsi="Times New Roman" w:cs="Times New Roman"/>
          <w:sz w:val="24"/>
          <w:szCs w:val="24"/>
        </w:rPr>
        <w:t xml:space="preserve"> ini dapat digunakan apabila data dari kedua variabel berbentuk interval atau rasio </w:t>
      </w:r>
      <w:r>
        <w:rPr>
          <w:rFonts w:ascii="Times New Roman" w:hAnsi="Times New Roman" w:cs="Times New Roman"/>
          <w:sz w:val="24"/>
          <w:szCs w:val="24"/>
        </w:rPr>
        <w:fldChar w:fldCharType="begin" w:fldLock="1"/>
      </w:r>
      <w:r w:rsidR="00A138B3">
        <w:rPr>
          <w:rFonts w:ascii="Times New Roman" w:hAnsi="Times New Roman" w:cs="Times New Roman"/>
          <w:sz w:val="24"/>
          <w:szCs w:val="24"/>
        </w:rPr>
        <w:instrText>ADDIN CSL_CITATION {"citationItems":[{"id":"ITEM-1","itemData":{"ISBN":"978-602-02-1931-8","author":[{"dropping-particle":"","family":"Widiyanto","given":"Agus Mikha","non-dropping-particle":"","parse-names":false,"suffix":""}],"edition":"pertama","id":"ITEM-1","issued":{"date-parts":[["2013"]]},"number-of-pages":"1-293","publisher":"PT Elex Media Komputindo","publisher-place":"Jakarta","title":"STATISTIKA TERAPAN: Konsep &amp; Aplikasi SPSS dalam Penelitian Bidang Pendidikan, Psikologi &amp; Ilmu Sosial lainnya","type":"book"},"uris":["http://www.mendeley.com/documents/?uuid=1689863c-b407-4796-bd1b-48466ca7a8d8"]}],"mendeley":{"formattedCitation":"(Widiyanto, 2013)","plainTextFormattedCitation":"(Widiyanto, 2013)","previouslyFormattedCitation":"(Widiyanto, 2013)"},"properties":{"noteIndex":0},"schema":"https://github.com/citation-style-language/schema/raw/master/csl-citation.json"}</w:instrText>
      </w:r>
      <w:r>
        <w:rPr>
          <w:rFonts w:ascii="Times New Roman" w:hAnsi="Times New Roman" w:cs="Times New Roman"/>
          <w:sz w:val="24"/>
          <w:szCs w:val="24"/>
        </w:rPr>
        <w:fldChar w:fldCharType="separate"/>
      </w:r>
      <w:r w:rsidRPr="0033659D">
        <w:rPr>
          <w:rFonts w:ascii="Times New Roman" w:hAnsi="Times New Roman" w:cs="Times New Roman"/>
          <w:noProof/>
          <w:sz w:val="24"/>
          <w:szCs w:val="24"/>
        </w:rPr>
        <w:t>(Widiyanto, 2013)</w:t>
      </w:r>
      <w:r>
        <w:rPr>
          <w:rFonts w:ascii="Times New Roman" w:hAnsi="Times New Roman" w:cs="Times New Roman"/>
          <w:sz w:val="24"/>
          <w:szCs w:val="24"/>
        </w:rPr>
        <w:fldChar w:fldCharType="end"/>
      </w:r>
      <w:r>
        <w:rPr>
          <w:rFonts w:ascii="Times New Roman" w:hAnsi="Times New Roman" w:cs="Times New Roman"/>
          <w:sz w:val="24"/>
          <w:szCs w:val="24"/>
        </w:rPr>
        <w:t>.</w:t>
      </w:r>
    </w:p>
    <w:p w:rsidR="00B33D2C" w:rsidRDefault="004C7424" w:rsidP="00B33D2C">
      <w:pPr>
        <w:spacing w:after="0" w:line="480" w:lineRule="auto"/>
        <w:ind w:firstLine="6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Pengujian korelasi dilakukan dengan perhitungan koefisien korelasi dengan formula </w:t>
      </w:r>
      <w:r w:rsidRPr="004C7424">
        <w:rPr>
          <w:rFonts w:ascii="Times New Roman" w:eastAsiaTheme="minorEastAsia" w:hAnsi="Times New Roman" w:cs="Times New Roman"/>
          <w:i/>
          <w:sz w:val="24"/>
          <w:szCs w:val="24"/>
        </w:rPr>
        <w:t>product moment</w:t>
      </w:r>
      <w:r>
        <w:rPr>
          <w:rFonts w:ascii="Times New Roman" w:eastAsiaTheme="minorEastAsia" w:hAnsi="Times New Roman" w:cs="Times New Roman"/>
          <w:sz w:val="24"/>
          <w:szCs w:val="24"/>
        </w:rPr>
        <w:t xml:space="preserve">, variabel (X) pola asuh demokratis dengan variabel (Y) </w:t>
      </w:r>
      <w:r w:rsidRPr="004C7424">
        <w:rPr>
          <w:rFonts w:ascii="Times New Roman" w:eastAsiaTheme="minorEastAsia" w:hAnsi="Times New Roman" w:cs="Times New Roman"/>
          <w:i/>
          <w:sz w:val="24"/>
          <w:szCs w:val="24"/>
        </w:rPr>
        <w:t>self-regulated learning</w:t>
      </w:r>
      <w:r>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fldChar w:fldCharType="begin" w:fldLock="1"/>
      </w:r>
      <w:r w:rsidR="004C023A">
        <w:rPr>
          <w:rFonts w:ascii="Times New Roman" w:eastAsiaTheme="minorEastAsia" w:hAnsi="Times New Roman" w:cs="Times New Roman"/>
          <w:i/>
          <w:sz w:val="24"/>
          <w:szCs w:val="24"/>
        </w:rPr>
        <w:instrText>ADDIN CSL_CITATION {"citationItems":[{"id":"ITEM-1","itemData":{"ISSN":"2021/2022","abstract":"This research was carried out based on the phenomenon in class XI SMA Setia Budi Abadi Perbaungan showing that there are students who have low self-confidence and have parents who are too authoritarian towards these students, with looks like the indecision seen in students in acting and unable to act. to actualize themselves, students have a fear of taking an action, students are unable to convey or provide ideas that they have, parenting or parental monitoring is not good in educating or guiding children. It was concluded that the results of the research between the X and Y variables showed a negative effect of the level of authoritarian parenting education (X) on self-confidence (Y). This study is indicated by rxy = 0.870 which has been consulted with N = 30 at r-table = 0.361 with a significance of 5%. The result of the calculation of Product Moment correlation is known that the correlation coefficient (r</w:instrText>
      </w:r>
      <w:r w:rsidR="004C023A">
        <w:rPr>
          <w:rFonts w:ascii="Cambria Math" w:eastAsiaTheme="minorEastAsia" w:hAnsi="Cambria Math" w:cs="Cambria Math"/>
          <w:i/>
          <w:sz w:val="24"/>
          <w:szCs w:val="24"/>
        </w:rPr>
        <w:instrText>〗</w:instrText>
      </w:r>
      <w:r w:rsidR="004C023A">
        <w:rPr>
          <w:rFonts w:ascii="Times New Roman" w:eastAsiaTheme="minorEastAsia" w:hAnsi="Times New Roman" w:cs="Times New Roman"/>
          <w:i/>
          <w:sz w:val="24"/>
          <w:szCs w:val="24"/>
        </w:rPr>
        <w:instrText>_xy) is the value of rcount = 0.870 while ttable = 0.361 that is (0.870&gt; 0.361). concluded that (correlation) between variable X (level of authoritarian parenting) and variable Y (self-confidence). The two variables have a significant relationship, seen from the tcount of 0.870 and the t-table with a level of 5% (df = nk) of 0.361, it can be concluded that there is a significant influence between the relationship between authoritarian parenting patterns and self-confidence can be seen from t-count &gt; t-table (0.870 &gt; 0.361).","author":[{"dropping-particle":"","family":"Susianti","given":"Novita","non-dropping-particle":"","parse-names":false,"suffix":""},{"dropping-particle":"","family":"Hutasuhut","given":"Dina Hidayanti","non-dropping-particle":"","parse-names":false,"suffix":""}],"container-title":"84Cybernetics: Journal Educational Research and Social Studies","id":"ITEM-1","issue":"1","issued":{"date-parts":[["2022"]]},"page":"84-93","title":"Hubungan Antara Pola Asuh Otoriter Dengan Kepercayaan Diri Siswa Kelas XI SMA Setia Budi Abadi PerbaunganT.A 2021/2022","type":"article-journal","volume":"3"},"uris":["http://www.mendeley.com/documents/?uuid=7823926d-a82b-498d-bce5-9b34dd59b42c"]}],"mendeley":{"formattedCitation":"(Susianti &amp; Hutasuhut, 2022)","plainTextFormattedCitation":"(Susianti &amp; Hutasuhut, 2022)","previouslyFormattedCitation":"(Susianti &amp; Hutasuhut, 2022)"},"properties":{"noteIndex":0},"schema":"https://github.com/citation-style-language/schema/raw/master/csl-citation.json"}</w:instrText>
      </w:r>
      <w:r>
        <w:rPr>
          <w:rFonts w:ascii="Times New Roman" w:eastAsiaTheme="minorEastAsia" w:hAnsi="Times New Roman" w:cs="Times New Roman"/>
          <w:i/>
          <w:sz w:val="24"/>
          <w:szCs w:val="24"/>
        </w:rPr>
        <w:fldChar w:fldCharType="separate"/>
      </w:r>
      <w:r w:rsidRPr="004C7424">
        <w:rPr>
          <w:rFonts w:ascii="Times New Roman" w:eastAsiaTheme="minorEastAsia" w:hAnsi="Times New Roman" w:cs="Times New Roman"/>
          <w:noProof/>
          <w:sz w:val="24"/>
          <w:szCs w:val="24"/>
        </w:rPr>
        <w:t>(Susianti &amp; Hutasuhut, 2022)</w:t>
      </w:r>
      <w:r>
        <w:rPr>
          <w:rFonts w:ascii="Times New Roman" w:eastAsiaTheme="minorEastAsia" w:hAnsi="Times New Roman" w:cs="Times New Roman"/>
          <w:i/>
          <w:sz w:val="24"/>
          <w:szCs w:val="24"/>
        </w:rPr>
        <w:fldChar w:fldCharType="end"/>
      </w:r>
      <w:r>
        <w:rPr>
          <w:rFonts w:ascii="Times New Roman" w:eastAsiaTheme="minorEastAsia" w:hAnsi="Times New Roman" w:cs="Times New Roman"/>
          <w:sz w:val="24"/>
          <w:szCs w:val="24"/>
        </w:rPr>
        <w:t xml:space="preserve">. </w:t>
      </w:r>
      <w:r w:rsidR="00760FDD">
        <w:rPr>
          <w:rFonts w:ascii="Times New Roman" w:eastAsiaTheme="minorEastAsia" w:hAnsi="Times New Roman" w:cs="Times New Roman"/>
          <w:sz w:val="24"/>
          <w:szCs w:val="24"/>
        </w:rPr>
        <w:t>Beri</w:t>
      </w:r>
      <w:r w:rsidR="0033659D">
        <w:rPr>
          <w:rFonts w:ascii="Times New Roman" w:eastAsiaTheme="minorEastAsia" w:hAnsi="Times New Roman" w:cs="Times New Roman"/>
          <w:sz w:val="24"/>
          <w:szCs w:val="24"/>
        </w:rPr>
        <w:t>kut rumus untuk menghitung korel</w:t>
      </w:r>
      <w:r w:rsidR="00760FDD">
        <w:rPr>
          <w:rFonts w:ascii="Times New Roman" w:eastAsiaTheme="minorEastAsia" w:hAnsi="Times New Roman" w:cs="Times New Roman"/>
          <w:sz w:val="24"/>
          <w:szCs w:val="24"/>
        </w:rPr>
        <w:t xml:space="preserve">asi </w:t>
      </w:r>
      <w:r w:rsidR="00760FDD" w:rsidRPr="00760FDD">
        <w:rPr>
          <w:rFonts w:ascii="Times New Roman" w:eastAsiaTheme="minorEastAsia" w:hAnsi="Times New Roman" w:cs="Times New Roman"/>
          <w:i/>
          <w:sz w:val="24"/>
          <w:szCs w:val="24"/>
        </w:rPr>
        <w:t>product moment</w:t>
      </w:r>
      <w:r w:rsidR="00760FDD">
        <w:rPr>
          <w:rFonts w:ascii="Times New Roman" w:eastAsiaTheme="minorEastAsia" w:hAnsi="Times New Roman" w:cs="Times New Roman"/>
          <w:sz w:val="24"/>
          <w:szCs w:val="24"/>
        </w:rPr>
        <w:t>:</w:t>
      </w:r>
    </w:p>
    <w:p w:rsidR="00BB4173" w:rsidRPr="00B748C2" w:rsidRDefault="00BB4173" w:rsidP="00BB4173">
      <w:pPr>
        <w:spacing w:after="0" w:line="480" w:lineRule="auto"/>
        <w:ind w:left="720" w:firstLine="720"/>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rx</m:t>
          </m:r>
          <m:r>
            <w:rPr>
              <w:rFonts w:ascii="Cambria Math" w:hAnsi="Cambria Math" w:cs="Times New Roman"/>
              <w:sz w:val="24"/>
              <w:szCs w:val="24"/>
            </w:rPr>
            <m:t>y=</m:t>
          </m:r>
          <m:f>
            <m:fPr>
              <m:ctrlPr>
                <w:rPr>
                  <w:rFonts w:ascii="Cambria Math" w:hAnsi="Cambria Math" w:cs="Times New Roman"/>
                  <w:sz w:val="24"/>
                  <w:szCs w:val="24"/>
                </w:rPr>
              </m:ctrlPr>
            </m:fPr>
            <m:num>
              <m:r>
                <w:rPr>
                  <w:rFonts w:ascii="Cambria Math" w:hAnsi="Cambria Math" w:cs="Times New Roman"/>
                  <w:sz w:val="24"/>
                  <w:szCs w:val="24"/>
                </w:rPr>
                <m:t>NƩxy-</m:t>
              </m:r>
              <m:d>
                <m:dPr>
                  <m:ctrlPr>
                    <w:rPr>
                      <w:rFonts w:ascii="Cambria Math" w:hAnsi="Cambria Math" w:cs="Times New Roman"/>
                      <w:sz w:val="24"/>
                      <w:szCs w:val="24"/>
                    </w:rPr>
                  </m:ctrlPr>
                </m:dPr>
                <m:e>
                  <m:r>
                    <w:rPr>
                      <w:rFonts w:ascii="Cambria Math" w:hAnsi="Cambria Math" w:cs="Times New Roman"/>
                      <w:sz w:val="24"/>
                      <w:szCs w:val="24"/>
                    </w:rPr>
                    <m:t>Ʃx)(Ʃy</m:t>
                  </m:r>
                </m:e>
              </m:d>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NƩ</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-(Ʃx)²</m:t>
                      </m:r>
                    </m:e>
                  </m:d>
                  <m:d>
                    <m:dPr>
                      <m:begChr m:val="{"/>
                      <m:endChr m:val="}"/>
                      <m:ctrlPr>
                        <w:rPr>
                          <w:rFonts w:ascii="Cambria Math" w:hAnsi="Cambria Math" w:cs="Times New Roman"/>
                          <w:i/>
                          <w:sz w:val="24"/>
                          <w:szCs w:val="24"/>
                        </w:rPr>
                      </m:ctrlPr>
                    </m:dPr>
                    <m:e>
                      <m:r>
                        <w:rPr>
                          <w:rFonts w:ascii="Cambria Math" w:hAnsi="Cambria Math" w:cs="Times New Roman"/>
                          <w:sz w:val="24"/>
                          <w:szCs w:val="24"/>
                        </w:rPr>
                        <m:t>NƩ</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-(Ʃy)²</m:t>
                      </m:r>
                    </m:e>
                  </m:d>
                </m:e>
              </m:rad>
            </m:den>
          </m:f>
        </m:oMath>
      </m:oMathPara>
    </w:p>
    <w:p w:rsidR="001A1403" w:rsidRPr="00107E20" w:rsidRDefault="00D5035A" w:rsidP="003357C4">
      <w:pPr>
        <w:spacing w:after="0" w:line="480" w:lineRule="auto"/>
        <w:rPr>
          <w:rFonts w:ascii="Times New Roman" w:hAnsi="Times New Roman" w:cs="Times New Roman"/>
          <w:sz w:val="24"/>
          <w:szCs w:val="24"/>
          <w:lang w:val="fi-FI"/>
        </w:rPr>
      </w:pPr>
      <w:r>
        <w:rPr>
          <w:rFonts w:ascii="Times New Roman" w:hAnsi="Times New Roman" w:cs="Times New Roman"/>
          <w:sz w:val="24"/>
          <w:szCs w:val="24"/>
          <w:lang w:val="fi-FI"/>
        </w:rPr>
        <w:lastRenderedPageBreak/>
        <w:t>Keterangan</w:t>
      </w:r>
      <w:r w:rsidR="001A1403" w:rsidRPr="00107E20">
        <w:rPr>
          <w:rFonts w:ascii="Times New Roman" w:hAnsi="Times New Roman" w:cs="Times New Roman"/>
          <w:sz w:val="24"/>
          <w:szCs w:val="24"/>
          <w:lang w:val="fi-FI"/>
        </w:rPr>
        <w:t>:</w:t>
      </w:r>
    </w:p>
    <w:p w:rsidR="001A1403" w:rsidRPr="00107E20" w:rsidRDefault="001A1403" w:rsidP="003357C4">
      <w:pPr>
        <w:spacing w:after="0" w:line="480" w:lineRule="auto"/>
        <w:rPr>
          <w:rFonts w:ascii="Times New Roman" w:hAnsi="Times New Roman" w:cs="Times New Roman"/>
          <w:sz w:val="24"/>
          <w:szCs w:val="24"/>
          <w:lang w:val="fi-FI"/>
        </w:rPr>
      </w:pPr>
      <w:r w:rsidRPr="00107E20">
        <w:rPr>
          <w:rFonts w:ascii="Times New Roman" w:hAnsi="Times New Roman" w:cs="Times New Roman"/>
          <w:sz w:val="24"/>
          <w:szCs w:val="24"/>
          <w:lang w:val="fi-FI"/>
        </w:rPr>
        <w:t>R</w:t>
      </w:r>
      <w:r w:rsidRPr="00107E20">
        <w:rPr>
          <w:rFonts w:ascii="Times New Roman" w:hAnsi="Times New Roman" w:cs="Times New Roman"/>
          <w:sz w:val="24"/>
          <w:szCs w:val="24"/>
          <w:vertAlign w:val="subscript"/>
          <w:lang w:val="fi-FI"/>
        </w:rPr>
        <w:t xml:space="preserve">xy  </w:t>
      </w:r>
      <w:r w:rsidRPr="00107E20">
        <w:rPr>
          <w:rFonts w:ascii="Times New Roman" w:hAnsi="Times New Roman" w:cs="Times New Roman"/>
          <w:sz w:val="24"/>
          <w:szCs w:val="24"/>
          <w:lang w:val="fi-FI"/>
        </w:rPr>
        <w:t>: Koefisien korelasi antara variabel X dengan variabel Y</w:t>
      </w:r>
    </w:p>
    <w:p w:rsidR="001A1403" w:rsidRPr="00107E20" w:rsidRDefault="001A1403" w:rsidP="003357C4">
      <w:pPr>
        <w:spacing w:after="0" w:line="480" w:lineRule="auto"/>
        <w:rPr>
          <w:rFonts w:ascii="Times New Roman" w:hAnsi="Times New Roman" w:cs="Times New Roman"/>
          <w:sz w:val="24"/>
          <w:szCs w:val="24"/>
          <w:lang w:val="fi-FI"/>
        </w:rPr>
      </w:pPr>
      <w:r w:rsidRPr="00107E20">
        <w:rPr>
          <w:rFonts w:ascii="Times New Roman" w:hAnsi="Times New Roman" w:cs="Times New Roman"/>
          <w:sz w:val="24"/>
          <w:szCs w:val="24"/>
          <w:lang w:val="fi-FI"/>
        </w:rPr>
        <w:t xml:space="preserve">∑ X : Nilai untu item angket </w:t>
      </w:r>
    </w:p>
    <w:p w:rsidR="001A1403" w:rsidRPr="00107E20" w:rsidRDefault="001A1403" w:rsidP="003357C4">
      <w:pPr>
        <w:spacing w:after="0" w:line="480" w:lineRule="auto"/>
        <w:rPr>
          <w:rFonts w:ascii="Times New Roman" w:hAnsi="Times New Roman" w:cs="Times New Roman"/>
          <w:sz w:val="24"/>
          <w:szCs w:val="24"/>
          <w:lang w:val="fi-FI"/>
        </w:rPr>
      </w:pPr>
      <w:r w:rsidRPr="00107E20">
        <w:rPr>
          <w:rFonts w:ascii="Times New Roman" w:hAnsi="Times New Roman" w:cs="Times New Roman"/>
          <w:sz w:val="24"/>
          <w:szCs w:val="24"/>
          <w:lang w:val="fi-FI"/>
        </w:rPr>
        <w:t xml:space="preserve">∑ Y : Nilai total seluruh angket </w:t>
      </w:r>
    </w:p>
    <w:p w:rsidR="0070438E" w:rsidRPr="0070438E" w:rsidRDefault="001A1403" w:rsidP="0070438E">
      <w:pPr>
        <w:spacing w:after="0" w:line="480" w:lineRule="auto"/>
        <w:rPr>
          <w:rFonts w:ascii="Times New Roman" w:eastAsiaTheme="minorEastAsia" w:hAnsi="Times New Roman" w:cs="Times New Roman"/>
          <w:sz w:val="24"/>
          <w:szCs w:val="24"/>
          <w:lang w:val="fi-FI"/>
        </w:rPr>
        <w:sectPr w:rsidR="0070438E" w:rsidRPr="0070438E" w:rsidSect="008475BD">
          <w:headerReference w:type="even" r:id="rId71"/>
          <w:headerReference w:type="default" r:id="rId72"/>
          <w:footerReference w:type="default" r:id="rId73"/>
          <w:headerReference w:type="first" r:id="rId74"/>
          <w:footerReference w:type="first" r:id="rId75"/>
          <w:type w:val="continuous"/>
          <w:pgSz w:w="11910" w:h="16840" w:code="9"/>
          <w:pgMar w:top="2268" w:right="1701" w:bottom="1701" w:left="2268" w:header="720" w:footer="720" w:gutter="0"/>
          <w:pgNumType w:start="31"/>
          <w:cols w:space="720"/>
          <w:titlePg/>
          <w:docGrid w:linePitch="299"/>
        </w:sectPr>
      </w:pPr>
      <w:r w:rsidRPr="00107E20">
        <w:rPr>
          <w:rFonts w:ascii="Times New Roman" w:hAnsi="Times New Roman" w:cs="Times New Roman"/>
          <w:sz w:val="24"/>
          <w:szCs w:val="24"/>
          <w:lang w:val="fi-FI"/>
        </w:rPr>
        <w:t>∑</w:t>
      </w:r>
      <m:oMath>
        <m:r>
          <w:rPr>
            <w:rFonts w:ascii="Cambria Math" w:hAnsi="Cambria Math" w:cs="Times New Roman"/>
            <w:sz w:val="24"/>
            <w:szCs w:val="24"/>
          </w:rPr>
          <m:t>xy</m:t>
        </m:r>
        <m:r>
          <w:rPr>
            <w:rFonts w:ascii="Cambria Math" w:hAnsi="Cambria Math" w:cs="Times New Roman"/>
            <w:sz w:val="24"/>
            <w:szCs w:val="24"/>
            <w:lang w:val="fi-FI"/>
          </w:rPr>
          <m:t xml:space="preserve"> </m:t>
        </m:r>
      </m:oMath>
      <w:r w:rsidRPr="00107E20">
        <w:rPr>
          <w:rFonts w:ascii="Times New Roman" w:eastAsiaTheme="minorEastAsia" w:hAnsi="Times New Roman" w:cs="Times New Roman"/>
          <w:sz w:val="24"/>
          <w:szCs w:val="24"/>
          <w:lang w:val="fi-FI"/>
        </w:rPr>
        <w:t>: Jumlah hasil perkalian antara skor X dan Y</w:t>
      </w:r>
      <w:r w:rsidR="0065717F">
        <w:rPr>
          <w:rFonts w:ascii="Times New Roman" w:hAnsi="Times New Roman" w:cs="Times New Roman"/>
          <w:sz w:val="24"/>
          <w:szCs w:val="24"/>
        </w:rPr>
        <w:br w:type="page"/>
      </w:r>
      <w:bookmarkStart w:id="98" w:name="_Toc198617326"/>
    </w:p>
    <w:p w:rsidR="0065717F" w:rsidRPr="00BA500A" w:rsidRDefault="0065717F" w:rsidP="00BA500A">
      <w:pPr>
        <w:pStyle w:val="Heading1"/>
        <w:spacing w:before="0" w:line="480" w:lineRule="auto"/>
        <w:jc w:val="center"/>
        <w:rPr>
          <w:rFonts w:ascii="Times New Roman" w:hAnsi="Times New Roman" w:cs="Times New Roman"/>
          <w:b/>
          <w:color w:val="auto"/>
          <w:sz w:val="24"/>
          <w:szCs w:val="24"/>
        </w:rPr>
      </w:pPr>
      <w:bookmarkStart w:id="99" w:name="_Toc211603250"/>
      <w:r w:rsidRPr="00BA500A">
        <w:rPr>
          <w:rFonts w:ascii="Times New Roman" w:hAnsi="Times New Roman" w:cs="Times New Roman"/>
          <w:b/>
          <w:color w:val="auto"/>
          <w:sz w:val="24"/>
        </w:rPr>
        <w:lastRenderedPageBreak/>
        <w:t>BAB IV</w:t>
      </w:r>
      <w:bookmarkEnd w:id="98"/>
      <w:bookmarkEnd w:id="99"/>
    </w:p>
    <w:p w:rsidR="007E07C6" w:rsidRPr="00BA500A" w:rsidRDefault="0065717F" w:rsidP="00BA500A">
      <w:pPr>
        <w:pStyle w:val="Heading1"/>
        <w:spacing w:before="0" w:line="480" w:lineRule="auto"/>
        <w:jc w:val="center"/>
        <w:rPr>
          <w:rFonts w:ascii="Times New Roman" w:hAnsi="Times New Roman" w:cs="Times New Roman"/>
          <w:b/>
          <w:color w:val="auto"/>
          <w:sz w:val="24"/>
        </w:rPr>
      </w:pPr>
      <w:bookmarkStart w:id="100" w:name="_Toc198617327"/>
      <w:bookmarkStart w:id="101" w:name="_Toc211603251"/>
      <w:r w:rsidRPr="00BA500A">
        <w:rPr>
          <w:rFonts w:ascii="Times New Roman" w:hAnsi="Times New Roman" w:cs="Times New Roman"/>
          <w:b/>
          <w:color w:val="auto"/>
          <w:sz w:val="24"/>
        </w:rPr>
        <w:t xml:space="preserve">HASIL </w:t>
      </w:r>
      <w:r w:rsidR="007E07C6" w:rsidRPr="00BA500A">
        <w:rPr>
          <w:rFonts w:ascii="Times New Roman" w:hAnsi="Times New Roman" w:cs="Times New Roman"/>
          <w:b/>
          <w:color w:val="auto"/>
          <w:sz w:val="24"/>
        </w:rPr>
        <w:t xml:space="preserve">PENELITIAN </w:t>
      </w:r>
      <w:r w:rsidRPr="00BA500A">
        <w:rPr>
          <w:rFonts w:ascii="Times New Roman" w:hAnsi="Times New Roman" w:cs="Times New Roman"/>
          <w:b/>
          <w:color w:val="auto"/>
          <w:sz w:val="24"/>
        </w:rPr>
        <w:t>DAN PEMBAHASAN</w:t>
      </w:r>
      <w:bookmarkEnd w:id="100"/>
      <w:bookmarkEnd w:id="101"/>
    </w:p>
    <w:p w:rsidR="001C3074" w:rsidRPr="001C3074" w:rsidRDefault="001C3074" w:rsidP="00BA500A">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1C3074">
        <w:rPr>
          <w:rFonts w:ascii="Times New Roman" w:hAnsi="Times New Roman" w:cs="Times New Roman"/>
          <w:sz w:val="24"/>
          <w:szCs w:val="24"/>
        </w:rPr>
        <w:t xml:space="preserve">Penelitian ini dilaksanakan di Sekolah SMA Swasta PAB 5 Klumpang dengan sampel </w:t>
      </w:r>
      <w:r>
        <w:rPr>
          <w:rFonts w:ascii="Times New Roman" w:hAnsi="Times New Roman" w:cs="Times New Roman"/>
          <w:sz w:val="24"/>
          <w:szCs w:val="24"/>
        </w:rPr>
        <w:t>penelitian</w:t>
      </w:r>
      <w:r w:rsidR="00DE57DD">
        <w:rPr>
          <w:rFonts w:ascii="Times New Roman" w:hAnsi="Times New Roman" w:cs="Times New Roman"/>
          <w:sz w:val="24"/>
          <w:szCs w:val="24"/>
        </w:rPr>
        <w:t xml:space="preserve"> ini</w:t>
      </w:r>
      <w:r>
        <w:rPr>
          <w:rFonts w:ascii="Times New Roman" w:hAnsi="Times New Roman" w:cs="Times New Roman"/>
          <w:sz w:val="24"/>
          <w:szCs w:val="24"/>
        </w:rPr>
        <w:t xml:space="preserve"> yang berjumlah 40 siswa dari kelas X SMA Swasta PAB Klumpang</w:t>
      </w:r>
      <w:r w:rsidR="00DE57DD">
        <w:rPr>
          <w:rFonts w:ascii="Times New Roman" w:hAnsi="Times New Roman" w:cs="Times New Roman"/>
          <w:sz w:val="24"/>
          <w:szCs w:val="24"/>
        </w:rPr>
        <w:t xml:space="preserve"> yang dipilih dengan teknik </w:t>
      </w:r>
      <w:r w:rsidR="00DE57DD" w:rsidRPr="00DE57DD">
        <w:rPr>
          <w:rFonts w:ascii="Times New Roman" w:hAnsi="Times New Roman" w:cs="Times New Roman"/>
          <w:i/>
          <w:sz w:val="24"/>
          <w:szCs w:val="24"/>
        </w:rPr>
        <w:t>purposive sampling</w:t>
      </w:r>
      <w:r w:rsidR="00DE57DD">
        <w:rPr>
          <w:rFonts w:ascii="Times New Roman" w:hAnsi="Times New Roman" w:cs="Times New Roman"/>
          <w:sz w:val="24"/>
          <w:szCs w:val="24"/>
        </w:rPr>
        <w:t xml:space="preserve"> yaitu hanya pada siswa yang orang tua nya menerapkan pola asuh demokratis.</w:t>
      </w:r>
    </w:p>
    <w:p w:rsidR="007E07C6" w:rsidRDefault="007E07C6" w:rsidP="003245F0">
      <w:pPr>
        <w:pStyle w:val="Heading2"/>
      </w:pPr>
      <w:bookmarkStart w:id="102" w:name="_Toc198617328"/>
      <w:bookmarkStart w:id="103" w:name="_Toc211603252"/>
      <w:r>
        <w:t>4.1 Hasil Penelitian</w:t>
      </w:r>
      <w:bookmarkEnd w:id="102"/>
      <w:bookmarkEnd w:id="103"/>
    </w:p>
    <w:p w:rsidR="009A4FB9" w:rsidRDefault="007E07C6" w:rsidP="0083455E">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00920F91">
        <w:rPr>
          <w:rFonts w:ascii="Times New Roman" w:hAnsi="Times New Roman" w:cs="Times New Roman"/>
          <w:sz w:val="24"/>
          <w:szCs w:val="24"/>
        </w:rPr>
        <w:t>Menurut FKIP UMN</w:t>
      </w:r>
      <w:r w:rsidR="0083455E">
        <w:rPr>
          <w:rFonts w:ascii="Times New Roman" w:hAnsi="Times New Roman" w:cs="Times New Roman"/>
          <w:sz w:val="24"/>
          <w:szCs w:val="24"/>
        </w:rPr>
        <w:t>AW (2024) hasil penelitian ini merupakan menyajikan data dari pengolahan data hasil penelitian. Data mentah hasil penelitian, perlu disajikan sesuai dengan rumusan masalah penelitian. Mulai dari data pendukung sampai dengan data utama untuk menjawab rumusan masalah. Setiap sajian data di interpretasikan maknanya, dan membuat kesimpulan, apakah rumusan masalah penelitian dapat dijawab atau tidak berdasarkan data hasil penelitian.</w:t>
      </w:r>
    </w:p>
    <w:p w:rsidR="00C22545" w:rsidRPr="003245F0" w:rsidRDefault="00650306" w:rsidP="000525E7">
      <w:pPr>
        <w:pStyle w:val="Heading3"/>
        <w:spacing w:line="480" w:lineRule="auto"/>
        <w:rPr>
          <w:rFonts w:ascii="Times New Roman" w:hAnsi="Times New Roman" w:cs="Times New Roman"/>
          <w:sz w:val="24"/>
        </w:rPr>
      </w:pPr>
      <w:bookmarkStart w:id="104" w:name="_Toc198617329"/>
      <w:bookmarkStart w:id="105" w:name="_Toc211603253"/>
      <w:r w:rsidRPr="003245F0">
        <w:rPr>
          <w:rFonts w:ascii="Times New Roman" w:hAnsi="Times New Roman" w:cs="Times New Roman"/>
          <w:sz w:val="24"/>
        </w:rPr>
        <w:t>4.</w:t>
      </w:r>
      <w:r w:rsidR="009A4FB9" w:rsidRPr="003245F0">
        <w:rPr>
          <w:rFonts w:ascii="Times New Roman" w:hAnsi="Times New Roman" w:cs="Times New Roman"/>
          <w:sz w:val="24"/>
        </w:rPr>
        <w:t>1.1 Uji Coba Angket</w:t>
      </w:r>
      <w:bookmarkEnd w:id="104"/>
      <w:bookmarkEnd w:id="105"/>
    </w:p>
    <w:p w:rsidR="0035073C" w:rsidRDefault="0035073C" w:rsidP="0083455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E66A1D">
        <w:rPr>
          <w:rFonts w:ascii="Times New Roman" w:hAnsi="Times New Roman" w:cs="Times New Roman"/>
          <w:sz w:val="24"/>
          <w:szCs w:val="24"/>
        </w:rPr>
        <w:t xml:space="preserve">Butir-butir pernyataan dalam kuesioner atau angket harus di uji validitasnya dan reliabilitasnya sebelum uji lapangan dalam sebuah penelitian. Maka dari itu uji coba instrumen perlu diujikan untuk menentukan keakuratan istrumen sehingga dapat digunakan berulang-ulang </w:t>
      </w:r>
      <w:r w:rsidR="00E66A1D">
        <w:rPr>
          <w:rFonts w:ascii="Times New Roman" w:hAnsi="Times New Roman" w:cs="Times New Roman"/>
          <w:sz w:val="24"/>
          <w:szCs w:val="24"/>
        </w:rPr>
        <w:fldChar w:fldCharType="begin" w:fldLock="1"/>
      </w:r>
      <w:r w:rsidR="00E5080A">
        <w:rPr>
          <w:rFonts w:ascii="Times New Roman" w:hAnsi="Times New Roman" w:cs="Times New Roman"/>
          <w:sz w:val="24"/>
          <w:szCs w:val="24"/>
        </w:rPr>
        <w:instrText>ADDIN CSL_CITATION {"citationItems":[{"id":"ITEM-1","itemData":{"abstract":"… pada pembelajaran era digital. Bahan ajar tersebut perlu diterapkan pada pembelajaran … bahan ajar flipbook pada pembelajaran berdiferensiasi. Langkah awal dengan uji coba …","author":[{"dropping-particle":"","family":"Arvi","given":"Berliana Okta","non-dropping-particle":"","parse-names":false,"suffix":""}],"container-title":"eL-Muhbib jurnal pemikiran dan …","id":"ITEM-1","issued":{"date-parts":[["2024"]]},"page":"1-12","title":"Analisis uji coba validasi dan reliabilitas instrumen validasi pengembang bahan ajar flipbook dalam pembelajaran berdiferensiasi","type":"article-journal","volume":"8"},"uris":["http://www.mendeley.com/documents/?uuid=d9fa0eea-72b0-465d-9c11-1811bc37e5c2"]}],"mendeley":{"formattedCitation":"(Arvi, 2024)","plainTextFormattedCitation":"(Arvi, 2024)","previouslyFormattedCitation":"(Arvi, 2024)"},"properties":{"noteIndex":0},"schema":"https://github.com/citation-style-language/schema/raw/master/csl-citation.json"}</w:instrText>
      </w:r>
      <w:r w:rsidR="00E66A1D">
        <w:rPr>
          <w:rFonts w:ascii="Times New Roman" w:hAnsi="Times New Roman" w:cs="Times New Roman"/>
          <w:sz w:val="24"/>
          <w:szCs w:val="24"/>
        </w:rPr>
        <w:fldChar w:fldCharType="separate"/>
      </w:r>
      <w:r w:rsidR="00E66A1D" w:rsidRPr="00E66A1D">
        <w:rPr>
          <w:rFonts w:ascii="Times New Roman" w:hAnsi="Times New Roman" w:cs="Times New Roman"/>
          <w:noProof/>
          <w:sz w:val="24"/>
          <w:szCs w:val="24"/>
        </w:rPr>
        <w:t>(Arvi, 2024)</w:t>
      </w:r>
      <w:r w:rsidR="00E66A1D">
        <w:rPr>
          <w:rFonts w:ascii="Times New Roman" w:hAnsi="Times New Roman" w:cs="Times New Roman"/>
          <w:sz w:val="24"/>
          <w:szCs w:val="24"/>
        </w:rPr>
        <w:fldChar w:fldCharType="end"/>
      </w:r>
      <w:r w:rsidR="00E66A1D">
        <w:rPr>
          <w:rFonts w:ascii="Times New Roman" w:hAnsi="Times New Roman" w:cs="Times New Roman"/>
          <w:sz w:val="24"/>
          <w:szCs w:val="24"/>
        </w:rPr>
        <w:t>.</w:t>
      </w:r>
    </w:p>
    <w:p w:rsidR="00700092" w:rsidRDefault="00E66A1D" w:rsidP="0083455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Uji coba yang dilakukan yaitu pada angket pola asuh demokratis dan angket </w:t>
      </w:r>
      <w:r w:rsidRPr="00E66A1D">
        <w:rPr>
          <w:rFonts w:ascii="Times New Roman" w:hAnsi="Times New Roman" w:cs="Times New Roman"/>
          <w:i/>
          <w:sz w:val="24"/>
          <w:szCs w:val="24"/>
        </w:rPr>
        <w:t>self-regulated learning</w:t>
      </w:r>
      <w:r>
        <w:rPr>
          <w:rFonts w:ascii="Times New Roman" w:hAnsi="Times New Roman" w:cs="Times New Roman"/>
          <w:sz w:val="24"/>
          <w:szCs w:val="24"/>
        </w:rPr>
        <w:t>. Responden dalam</w:t>
      </w:r>
      <w:r w:rsidR="00AD3C51">
        <w:rPr>
          <w:rFonts w:ascii="Times New Roman" w:hAnsi="Times New Roman" w:cs="Times New Roman"/>
          <w:sz w:val="24"/>
          <w:szCs w:val="24"/>
        </w:rPr>
        <w:t xml:space="preserve"> pelaksanaan uji coba angket tersebut adalah 62 siswa SMA Swasta PAB 5 Klumpang Tahun Ajaran 20</w:t>
      </w:r>
      <w:r w:rsidR="00140A11">
        <w:rPr>
          <w:rFonts w:ascii="Times New Roman" w:hAnsi="Times New Roman" w:cs="Times New Roman"/>
          <w:sz w:val="24"/>
          <w:szCs w:val="24"/>
        </w:rPr>
        <w:t xml:space="preserve">24/2025. Responden tersebut tidak termasuk kedalam sampel penelitian. </w:t>
      </w:r>
      <w:r w:rsidR="00140A11">
        <w:rPr>
          <w:rFonts w:ascii="Times New Roman" w:hAnsi="Times New Roman" w:cs="Times New Roman"/>
          <w:sz w:val="24"/>
          <w:szCs w:val="24"/>
        </w:rPr>
        <w:lastRenderedPageBreak/>
        <w:t xml:space="preserve">Setelah seluruh </w:t>
      </w:r>
      <w:r w:rsidR="00A86B35">
        <w:rPr>
          <w:rFonts w:ascii="Times New Roman" w:hAnsi="Times New Roman" w:cs="Times New Roman"/>
          <w:sz w:val="24"/>
          <w:szCs w:val="24"/>
        </w:rPr>
        <w:t xml:space="preserve">data </w:t>
      </w:r>
      <w:r w:rsidR="00140A11">
        <w:rPr>
          <w:rFonts w:ascii="Times New Roman" w:hAnsi="Times New Roman" w:cs="Times New Roman"/>
          <w:sz w:val="24"/>
          <w:szCs w:val="24"/>
        </w:rPr>
        <w:t xml:space="preserve">angket uji coba terkumpul maka selanjutnya peneliti melakukan uji validitas dan reliabilitas pada angket tersebut. </w:t>
      </w:r>
    </w:p>
    <w:p w:rsidR="009A4FB9" w:rsidRPr="00BA500A" w:rsidRDefault="00650306" w:rsidP="005B2339">
      <w:pPr>
        <w:pStyle w:val="Heading3"/>
        <w:spacing w:line="480" w:lineRule="auto"/>
        <w:rPr>
          <w:rFonts w:ascii="Times New Roman" w:hAnsi="Times New Roman" w:cs="Times New Roman"/>
          <w:color w:val="auto"/>
        </w:rPr>
      </w:pPr>
      <w:bookmarkStart w:id="106" w:name="_Toc198617330"/>
      <w:bookmarkStart w:id="107" w:name="_Toc211603254"/>
      <w:r w:rsidRPr="00BA500A">
        <w:rPr>
          <w:rFonts w:ascii="Times New Roman" w:hAnsi="Times New Roman" w:cs="Times New Roman"/>
          <w:sz w:val="24"/>
        </w:rPr>
        <w:t>4.</w:t>
      </w:r>
      <w:r w:rsidR="009A4FB9" w:rsidRPr="00BA500A">
        <w:rPr>
          <w:rFonts w:ascii="Times New Roman" w:hAnsi="Times New Roman" w:cs="Times New Roman"/>
          <w:sz w:val="24"/>
        </w:rPr>
        <w:t>1.2 Uji Validitas</w:t>
      </w:r>
      <w:bookmarkEnd w:id="106"/>
      <w:bookmarkEnd w:id="107"/>
    </w:p>
    <w:p w:rsidR="00266133" w:rsidRDefault="005744E6" w:rsidP="005B2339">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Sebuah instrument dikatakan valid apabila mampu mengukur apa yang diinginkan dan instrument dikatakan valid apabila mengungkapkan data dari variabel yang diteliti secara cepat (Arikunto, 2010) dalam </w:t>
      </w:r>
      <w:r w:rsidR="00676099">
        <w:rPr>
          <w:rFonts w:ascii="Times New Roman" w:hAnsi="Times New Roman" w:cs="Times New Roman"/>
          <w:sz w:val="24"/>
          <w:szCs w:val="24"/>
        </w:rPr>
        <w:fldChar w:fldCharType="begin" w:fldLock="1"/>
      </w:r>
      <w:r w:rsidR="00CF7504">
        <w:rPr>
          <w:rFonts w:ascii="Times New Roman" w:hAnsi="Times New Roman" w:cs="Times New Roman"/>
          <w:sz w:val="24"/>
          <w:szCs w:val="24"/>
        </w:rPr>
        <w:instrText>ADDIN CSL_CITATION {"citationItems":[{"id":"ITEM-1","itemData":{"author":[{"dropping-particle":"","family":"Apriyani","given":"Nisa","non-dropping-particle":"","parse-names":false,"suffix":""},{"dropping-particle":"","family":"Dewi","given":"Sandra Ika","non-dropping-particle":"","parse-names":false,"suffix":""}],"container-title":"Journal Educational Research and sosial Studies","id":"ITEM-1","issue":"3","issued":{"date-parts":[["2022"]]},"page":"1-10","title":"Pengaruh Layanan Informasi Dengan Teknik Focus Group Discussion Terhadap Motivasi Belajar Siswa Kelas X Di SMK Negeri 3 Medan Tahun Pembelajaran 2021/2022","type":"article-journal","volume":"3"},"uris":["http://www.mendeley.com/documents/?uuid=975d7ad4-9c62-4424-94cf-3ab047ee6ee1"]}],"mendeley":{"formattedCitation":"(Apriyani &amp; Dewi, 2022)","plainTextFormattedCitation":"(Apriyani &amp; Dewi, 2022)","previouslyFormattedCitation":"(Apriyani &amp; Dewi, 2022)"},"properties":{"noteIndex":0},"schema":"https://github.com/citation-style-language/schema/raw/master/csl-citation.json"}</w:instrText>
      </w:r>
      <w:r w:rsidR="00676099">
        <w:rPr>
          <w:rFonts w:ascii="Times New Roman" w:hAnsi="Times New Roman" w:cs="Times New Roman"/>
          <w:sz w:val="24"/>
          <w:szCs w:val="24"/>
        </w:rPr>
        <w:fldChar w:fldCharType="separate"/>
      </w:r>
      <w:r w:rsidR="00676099" w:rsidRPr="00676099">
        <w:rPr>
          <w:rFonts w:ascii="Times New Roman" w:hAnsi="Times New Roman" w:cs="Times New Roman"/>
          <w:noProof/>
          <w:sz w:val="24"/>
          <w:szCs w:val="24"/>
        </w:rPr>
        <w:t>(Apriyani &amp; Dewi, 2022)</w:t>
      </w:r>
      <w:r w:rsidR="00676099">
        <w:rPr>
          <w:rFonts w:ascii="Times New Roman" w:hAnsi="Times New Roman" w:cs="Times New Roman"/>
          <w:sz w:val="24"/>
          <w:szCs w:val="24"/>
        </w:rPr>
        <w:fldChar w:fldCharType="end"/>
      </w:r>
      <w:r w:rsidR="00676099">
        <w:rPr>
          <w:rFonts w:ascii="Times New Roman" w:hAnsi="Times New Roman" w:cs="Times New Roman"/>
          <w:sz w:val="24"/>
          <w:szCs w:val="24"/>
        </w:rPr>
        <w:t xml:space="preserve">. </w:t>
      </w:r>
    </w:p>
    <w:p w:rsidR="000D0EF7" w:rsidRPr="000D0EF7" w:rsidRDefault="000D0EF7" w:rsidP="00266133">
      <w:pPr>
        <w:spacing w:after="0" w:line="480" w:lineRule="auto"/>
        <w:jc w:val="both"/>
        <w:rPr>
          <w:rFonts w:ascii="Times New Roman" w:hAnsi="Times New Roman" w:cs="Times New Roman"/>
          <w:sz w:val="24"/>
          <w:szCs w:val="24"/>
        </w:rPr>
      </w:pPr>
      <w:r w:rsidRPr="00650306">
        <w:rPr>
          <w:rFonts w:ascii="Times New Roman" w:hAnsi="Times New Roman" w:cs="Times New Roman"/>
          <w:sz w:val="24"/>
          <w:szCs w:val="24"/>
        </w:rPr>
        <w:t>Uji validitas</w:t>
      </w:r>
      <w:r>
        <w:rPr>
          <w:rFonts w:ascii="Times New Roman" w:hAnsi="Times New Roman" w:cs="Times New Roman"/>
          <w:sz w:val="24"/>
          <w:szCs w:val="24"/>
        </w:rPr>
        <w:t xml:space="preserve"> dalam penelitian ini peneliti</w:t>
      </w:r>
      <w:r w:rsidRPr="00650306">
        <w:rPr>
          <w:rFonts w:ascii="Times New Roman" w:hAnsi="Times New Roman" w:cs="Times New Roman"/>
          <w:sz w:val="24"/>
          <w:szCs w:val="24"/>
        </w:rPr>
        <w:t xml:space="preserve"> menggunakan </w:t>
      </w:r>
      <w:r>
        <w:rPr>
          <w:rFonts w:ascii="Times New Roman" w:hAnsi="Times New Roman" w:cs="Times New Roman"/>
          <w:sz w:val="24"/>
          <w:szCs w:val="24"/>
        </w:rPr>
        <w:t xml:space="preserve">rumus </w:t>
      </w:r>
      <w:r w:rsidRPr="00781C0F">
        <w:rPr>
          <w:rFonts w:ascii="Times New Roman" w:hAnsi="Times New Roman" w:cs="Times New Roman"/>
          <w:i/>
          <w:sz w:val="24"/>
          <w:szCs w:val="24"/>
        </w:rPr>
        <w:t>product moment</w:t>
      </w:r>
      <w:r>
        <w:rPr>
          <w:rFonts w:ascii="Times New Roman" w:hAnsi="Times New Roman" w:cs="Times New Roman"/>
          <w:sz w:val="24"/>
          <w:szCs w:val="24"/>
        </w:rPr>
        <w:t xml:space="preserve"> dengan cara manual dan bantuan program </w:t>
      </w:r>
      <w:r w:rsidRPr="001F4EA8">
        <w:rPr>
          <w:rFonts w:ascii="Times New Roman" w:hAnsi="Times New Roman" w:cs="Times New Roman"/>
          <w:i/>
          <w:sz w:val="24"/>
          <w:szCs w:val="24"/>
        </w:rPr>
        <w:t>microsoft excel</w:t>
      </w:r>
      <w:r>
        <w:rPr>
          <w:rFonts w:ascii="Times New Roman" w:hAnsi="Times New Roman" w:cs="Times New Roman"/>
          <w:sz w:val="24"/>
          <w:szCs w:val="24"/>
        </w:rPr>
        <w:t xml:space="preserve">. Hasil uji validitas dari angket pola asuh demokratis dan </w:t>
      </w:r>
      <w:r w:rsidRPr="000D0EF7">
        <w:rPr>
          <w:rFonts w:ascii="Times New Roman" w:hAnsi="Times New Roman" w:cs="Times New Roman"/>
          <w:i/>
          <w:sz w:val="24"/>
          <w:szCs w:val="24"/>
        </w:rPr>
        <w:t>self-regulated learning</w:t>
      </w:r>
      <w:r>
        <w:rPr>
          <w:rFonts w:ascii="Times New Roman" w:hAnsi="Times New Roman" w:cs="Times New Roman"/>
          <w:sz w:val="24"/>
          <w:szCs w:val="24"/>
        </w:rPr>
        <w:t xml:space="preserve"> dapat dilihat sebagai berikut:</w:t>
      </w:r>
    </w:p>
    <w:p w:rsidR="00650306" w:rsidRPr="007034C6" w:rsidRDefault="009A4FB9" w:rsidP="007034C6">
      <w:pPr>
        <w:pStyle w:val="Heading4"/>
        <w:spacing w:before="0" w:line="480" w:lineRule="auto"/>
        <w:rPr>
          <w:rFonts w:ascii="Times New Roman" w:hAnsi="Times New Roman" w:cs="Times New Roman"/>
          <w:b/>
          <w:i w:val="0"/>
        </w:rPr>
      </w:pPr>
      <w:bookmarkStart w:id="108" w:name="_Toc211603255"/>
      <w:r w:rsidRPr="007034C6">
        <w:rPr>
          <w:rFonts w:ascii="Times New Roman" w:hAnsi="Times New Roman" w:cs="Times New Roman"/>
          <w:b/>
          <w:i w:val="0"/>
          <w:color w:val="auto"/>
          <w:sz w:val="24"/>
        </w:rPr>
        <w:t>4.1.2.1</w:t>
      </w:r>
      <w:r w:rsidR="00C22545" w:rsidRPr="007034C6">
        <w:rPr>
          <w:rFonts w:ascii="Times New Roman" w:hAnsi="Times New Roman" w:cs="Times New Roman"/>
          <w:b/>
          <w:i w:val="0"/>
          <w:color w:val="auto"/>
          <w:sz w:val="24"/>
        </w:rPr>
        <w:t xml:space="preserve"> Uji Valid</w:t>
      </w:r>
      <w:r w:rsidR="00650306" w:rsidRPr="007034C6">
        <w:rPr>
          <w:rFonts w:ascii="Times New Roman" w:hAnsi="Times New Roman" w:cs="Times New Roman"/>
          <w:b/>
          <w:i w:val="0"/>
          <w:color w:val="auto"/>
          <w:sz w:val="24"/>
        </w:rPr>
        <w:t>itas Angket Pola Asuh Demokratis</w:t>
      </w:r>
      <w:bookmarkEnd w:id="108"/>
    </w:p>
    <w:p w:rsidR="0009172A" w:rsidRPr="008007C2" w:rsidRDefault="004A3DA3" w:rsidP="008007C2">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Untuk mengetahui butir pernyataan angket valid dapat dilihat jika nilai r</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&gt; r</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dengan taraf signifikan 0,05 dan jika r</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&lt; r</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maka item pernyataan dikatakan tidak valid.</w:t>
      </w:r>
      <w:r w:rsidR="001C550F">
        <w:rPr>
          <w:rFonts w:ascii="Times New Roman" w:hAnsi="Times New Roman" w:cs="Times New Roman"/>
          <w:sz w:val="24"/>
          <w:szCs w:val="24"/>
        </w:rPr>
        <w:t xml:space="preserve"> Hasil uji validitas</w:t>
      </w:r>
      <w:r w:rsidR="000D0EF7">
        <w:rPr>
          <w:rFonts w:ascii="Times New Roman" w:hAnsi="Times New Roman" w:cs="Times New Roman"/>
          <w:sz w:val="24"/>
          <w:szCs w:val="24"/>
        </w:rPr>
        <w:t xml:space="preserve"> pada angket pola asuh demokratis</w:t>
      </w:r>
      <w:r w:rsidR="001C550F">
        <w:rPr>
          <w:rFonts w:ascii="Times New Roman" w:hAnsi="Times New Roman" w:cs="Times New Roman"/>
          <w:sz w:val="24"/>
          <w:szCs w:val="24"/>
        </w:rPr>
        <w:t xml:space="preserve"> yang peneliti lakukan dapat dilihat pada tabel berikut:</w:t>
      </w:r>
    </w:p>
    <w:p w:rsidR="0064067D" w:rsidRPr="007034C6" w:rsidRDefault="0064067D" w:rsidP="007034C6">
      <w:pPr>
        <w:pStyle w:val="Caption"/>
        <w:spacing w:after="0" w:line="480" w:lineRule="auto"/>
        <w:jc w:val="center"/>
        <w:rPr>
          <w:rFonts w:ascii="Times New Roman" w:hAnsi="Times New Roman" w:cs="Times New Roman"/>
          <w:b/>
          <w:i w:val="0"/>
          <w:color w:val="auto"/>
          <w:sz w:val="24"/>
        </w:rPr>
      </w:pPr>
      <w:bookmarkStart w:id="109" w:name="_Toc198642392"/>
      <w:r w:rsidRPr="007034C6">
        <w:rPr>
          <w:rFonts w:ascii="Times New Roman" w:hAnsi="Times New Roman" w:cs="Times New Roman"/>
          <w:b/>
          <w:i w:val="0"/>
          <w:color w:val="auto"/>
          <w:sz w:val="24"/>
        </w:rPr>
        <w:t xml:space="preserve">Tabel 4. </w:t>
      </w:r>
      <w:r w:rsidR="00001961">
        <w:rPr>
          <w:rFonts w:ascii="Times New Roman" w:hAnsi="Times New Roman" w:cs="Times New Roman"/>
          <w:b/>
          <w:i w:val="0"/>
          <w:color w:val="auto"/>
          <w:sz w:val="24"/>
        </w:rPr>
        <w:fldChar w:fldCharType="begin"/>
      </w:r>
      <w:r w:rsidR="00001961">
        <w:rPr>
          <w:rFonts w:ascii="Times New Roman" w:hAnsi="Times New Roman" w:cs="Times New Roman"/>
          <w:b/>
          <w:i w:val="0"/>
          <w:color w:val="auto"/>
          <w:sz w:val="24"/>
        </w:rPr>
        <w:instrText xml:space="preserve"> SEQ Tabel_4. \* ARABIC </w:instrText>
      </w:r>
      <w:r w:rsidR="00001961">
        <w:rPr>
          <w:rFonts w:ascii="Times New Roman" w:hAnsi="Times New Roman" w:cs="Times New Roman"/>
          <w:b/>
          <w:i w:val="0"/>
          <w:color w:val="auto"/>
          <w:sz w:val="24"/>
        </w:rPr>
        <w:fldChar w:fldCharType="separate"/>
      </w:r>
      <w:r w:rsidR="00F05A6D">
        <w:rPr>
          <w:rFonts w:ascii="Times New Roman" w:hAnsi="Times New Roman" w:cs="Times New Roman"/>
          <w:b/>
          <w:i w:val="0"/>
          <w:noProof/>
          <w:color w:val="auto"/>
          <w:sz w:val="24"/>
        </w:rPr>
        <w:t>1</w:t>
      </w:r>
      <w:r w:rsidR="00001961">
        <w:rPr>
          <w:rFonts w:ascii="Times New Roman" w:hAnsi="Times New Roman" w:cs="Times New Roman"/>
          <w:b/>
          <w:i w:val="0"/>
          <w:color w:val="auto"/>
          <w:sz w:val="24"/>
        </w:rPr>
        <w:fldChar w:fldCharType="end"/>
      </w:r>
      <w:r w:rsidRPr="007034C6">
        <w:rPr>
          <w:rFonts w:ascii="Times New Roman" w:hAnsi="Times New Roman" w:cs="Times New Roman"/>
          <w:b/>
          <w:i w:val="0"/>
          <w:color w:val="auto"/>
          <w:sz w:val="24"/>
        </w:rPr>
        <w:t xml:space="preserve"> Perhitungan Uji Validitas Angket Pola Asuh Demokratis</w:t>
      </w:r>
      <w:bookmarkEnd w:id="109"/>
    </w:p>
    <w:tbl>
      <w:tblPr>
        <w:tblStyle w:val="TableGrid"/>
        <w:tblW w:w="0" w:type="auto"/>
        <w:tblInd w:w="1271" w:type="dxa"/>
        <w:tblLook w:val="04A0" w:firstRow="1" w:lastRow="0" w:firstColumn="1" w:lastColumn="0" w:noHBand="0" w:noVBand="1"/>
      </w:tblPr>
      <w:tblGrid>
        <w:gridCol w:w="1985"/>
        <w:gridCol w:w="1417"/>
        <w:gridCol w:w="1272"/>
        <w:gridCol w:w="1982"/>
      </w:tblGrid>
      <w:tr w:rsidR="00CC0FE7" w:rsidTr="00EF187C">
        <w:tc>
          <w:tcPr>
            <w:tcW w:w="1985" w:type="dxa"/>
          </w:tcPr>
          <w:p w:rsidR="00CC0FE7" w:rsidRPr="0009172A" w:rsidRDefault="00153F75" w:rsidP="0009172A">
            <w:pPr>
              <w:jc w:val="center"/>
              <w:rPr>
                <w:rFonts w:ascii="Times New Roman" w:hAnsi="Times New Roman" w:cs="Times New Roman"/>
                <w:b/>
                <w:sz w:val="24"/>
                <w:szCs w:val="24"/>
              </w:rPr>
            </w:pPr>
            <w:r w:rsidRPr="0009172A">
              <w:rPr>
                <w:rFonts w:ascii="Times New Roman" w:hAnsi="Times New Roman" w:cs="Times New Roman"/>
                <w:b/>
                <w:sz w:val="24"/>
                <w:szCs w:val="24"/>
              </w:rPr>
              <w:t>No Butir</w:t>
            </w:r>
          </w:p>
          <w:p w:rsidR="00CC0FE7" w:rsidRPr="0009172A" w:rsidRDefault="00CC0FE7" w:rsidP="0009172A">
            <w:pPr>
              <w:jc w:val="center"/>
              <w:rPr>
                <w:rFonts w:ascii="Times New Roman" w:hAnsi="Times New Roman" w:cs="Times New Roman"/>
                <w:b/>
                <w:sz w:val="24"/>
                <w:szCs w:val="24"/>
              </w:rPr>
            </w:pPr>
            <w:r w:rsidRPr="0009172A">
              <w:rPr>
                <w:rFonts w:ascii="Times New Roman" w:hAnsi="Times New Roman" w:cs="Times New Roman"/>
                <w:b/>
                <w:sz w:val="24"/>
                <w:szCs w:val="24"/>
              </w:rPr>
              <w:t>Pernyataan</w:t>
            </w:r>
          </w:p>
        </w:tc>
        <w:tc>
          <w:tcPr>
            <w:tcW w:w="1417" w:type="dxa"/>
          </w:tcPr>
          <w:p w:rsidR="00CC0FE7" w:rsidRPr="0009172A" w:rsidRDefault="00CC0FE7" w:rsidP="0009172A">
            <w:pPr>
              <w:jc w:val="center"/>
              <w:rPr>
                <w:rFonts w:ascii="Times New Roman" w:hAnsi="Times New Roman" w:cs="Times New Roman"/>
                <w:b/>
                <w:sz w:val="24"/>
                <w:szCs w:val="24"/>
              </w:rPr>
            </w:pPr>
            <w:r w:rsidRPr="0009172A">
              <w:rPr>
                <w:rFonts w:ascii="Times New Roman" w:hAnsi="Times New Roman" w:cs="Times New Roman"/>
                <w:b/>
                <w:sz w:val="24"/>
                <w:szCs w:val="24"/>
              </w:rPr>
              <w:t>r hitung</w:t>
            </w:r>
          </w:p>
        </w:tc>
        <w:tc>
          <w:tcPr>
            <w:tcW w:w="1272" w:type="dxa"/>
          </w:tcPr>
          <w:p w:rsidR="00CC0FE7" w:rsidRPr="0009172A" w:rsidRDefault="00CC0FE7" w:rsidP="0009172A">
            <w:pPr>
              <w:jc w:val="center"/>
              <w:rPr>
                <w:rFonts w:ascii="Times New Roman" w:hAnsi="Times New Roman" w:cs="Times New Roman"/>
                <w:b/>
                <w:sz w:val="24"/>
                <w:szCs w:val="24"/>
              </w:rPr>
            </w:pPr>
            <w:r w:rsidRPr="0009172A">
              <w:rPr>
                <w:rFonts w:ascii="Times New Roman" w:hAnsi="Times New Roman" w:cs="Times New Roman"/>
                <w:b/>
                <w:sz w:val="24"/>
                <w:szCs w:val="24"/>
              </w:rPr>
              <w:t>r tabel</w:t>
            </w:r>
          </w:p>
        </w:tc>
        <w:tc>
          <w:tcPr>
            <w:tcW w:w="1982" w:type="dxa"/>
          </w:tcPr>
          <w:p w:rsidR="00CC0FE7" w:rsidRPr="0009172A" w:rsidRDefault="00CC0FE7" w:rsidP="0009172A">
            <w:pPr>
              <w:jc w:val="center"/>
              <w:rPr>
                <w:rFonts w:ascii="Times New Roman" w:hAnsi="Times New Roman" w:cs="Times New Roman"/>
                <w:b/>
                <w:sz w:val="24"/>
                <w:szCs w:val="24"/>
              </w:rPr>
            </w:pPr>
            <w:r w:rsidRPr="0009172A">
              <w:rPr>
                <w:rFonts w:ascii="Times New Roman" w:hAnsi="Times New Roman" w:cs="Times New Roman"/>
                <w:b/>
                <w:sz w:val="24"/>
                <w:szCs w:val="24"/>
              </w:rPr>
              <w:t>Status</w:t>
            </w:r>
          </w:p>
        </w:tc>
      </w:tr>
      <w:tr w:rsidR="00CC0FE7" w:rsidTr="00EF187C">
        <w:tc>
          <w:tcPr>
            <w:tcW w:w="1985" w:type="dxa"/>
          </w:tcPr>
          <w:p w:rsidR="00CC0FE7" w:rsidRPr="0009172A" w:rsidRDefault="00CC0FE7" w:rsidP="0009172A">
            <w:pPr>
              <w:jc w:val="center"/>
              <w:rPr>
                <w:rFonts w:ascii="Times New Roman" w:hAnsi="Times New Roman" w:cs="Times New Roman"/>
                <w:sz w:val="24"/>
                <w:szCs w:val="24"/>
              </w:rPr>
            </w:pPr>
            <w:r w:rsidRPr="0009172A">
              <w:rPr>
                <w:rFonts w:ascii="Times New Roman" w:hAnsi="Times New Roman" w:cs="Times New Roman"/>
                <w:sz w:val="24"/>
                <w:szCs w:val="24"/>
              </w:rPr>
              <w:t>1</w:t>
            </w:r>
          </w:p>
        </w:tc>
        <w:tc>
          <w:tcPr>
            <w:tcW w:w="1417" w:type="dxa"/>
          </w:tcPr>
          <w:p w:rsidR="00CC0FE7" w:rsidRPr="0009172A" w:rsidRDefault="008F1B49" w:rsidP="0009172A">
            <w:pPr>
              <w:jc w:val="center"/>
              <w:rPr>
                <w:rFonts w:ascii="Times New Roman" w:hAnsi="Times New Roman" w:cs="Times New Roman"/>
                <w:sz w:val="24"/>
                <w:szCs w:val="24"/>
              </w:rPr>
            </w:pPr>
            <w:r>
              <w:rPr>
                <w:rFonts w:ascii="Times New Roman" w:hAnsi="Times New Roman" w:cs="Times New Roman"/>
                <w:sz w:val="24"/>
                <w:szCs w:val="24"/>
              </w:rPr>
              <w:t>0,275</w:t>
            </w:r>
          </w:p>
        </w:tc>
        <w:tc>
          <w:tcPr>
            <w:tcW w:w="1272" w:type="dxa"/>
          </w:tcPr>
          <w:p w:rsidR="00CC0FE7" w:rsidRPr="0009172A" w:rsidRDefault="006B62E4" w:rsidP="0009172A">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CC0FE7" w:rsidRPr="0009172A" w:rsidRDefault="004223A3" w:rsidP="0009172A">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CC0FE7" w:rsidTr="00EF187C">
        <w:tc>
          <w:tcPr>
            <w:tcW w:w="1985" w:type="dxa"/>
          </w:tcPr>
          <w:p w:rsidR="00CC0FE7" w:rsidRPr="0009172A" w:rsidRDefault="00CC0FE7" w:rsidP="0009172A">
            <w:pPr>
              <w:jc w:val="center"/>
              <w:rPr>
                <w:rFonts w:ascii="Times New Roman" w:hAnsi="Times New Roman" w:cs="Times New Roman"/>
                <w:sz w:val="24"/>
                <w:szCs w:val="24"/>
              </w:rPr>
            </w:pPr>
            <w:r w:rsidRPr="0009172A">
              <w:rPr>
                <w:rFonts w:ascii="Times New Roman" w:hAnsi="Times New Roman" w:cs="Times New Roman"/>
                <w:sz w:val="24"/>
                <w:szCs w:val="24"/>
              </w:rPr>
              <w:t>2</w:t>
            </w:r>
          </w:p>
        </w:tc>
        <w:tc>
          <w:tcPr>
            <w:tcW w:w="1417" w:type="dxa"/>
          </w:tcPr>
          <w:p w:rsidR="00CC0FE7" w:rsidRPr="0009172A" w:rsidRDefault="009D0020" w:rsidP="0009172A">
            <w:pPr>
              <w:jc w:val="center"/>
              <w:rPr>
                <w:rFonts w:ascii="Times New Roman" w:hAnsi="Times New Roman" w:cs="Times New Roman"/>
                <w:sz w:val="24"/>
                <w:szCs w:val="24"/>
              </w:rPr>
            </w:pPr>
            <w:r w:rsidRPr="0009172A">
              <w:rPr>
                <w:rFonts w:ascii="Times New Roman" w:hAnsi="Times New Roman" w:cs="Times New Roman"/>
                <w:sz w:val="24"/>
                <w:szCs w:val="24"/>
              </w:rPr>
              <w:t>0,635</w:t>
            </w:r>
          </w:p>
        </w:tc>
        <w:tc>
          <w:tcPr>
            <w:tcW w:w="1272" w:type="dxa"/>
          </w:tcPr>
          <w:p w:rsidR="00CC0FE7" w:rsidRPr="0009172A" w:rsidRDefault="006B62E4" w:rsidP="0009172A">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CC0FE7" w:rsidRPr="0009172A" w:rsidRDefault="004223A3" w:rsidP="0009172A">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CC0FE7" w:rsidTr="00EF187C">
        <w:tc>
          <w:tcPr>
            <w:tcW w:w="1985" w:type="dxa"/>
          </w:tcPr>
          <w:p w:rsidR="00CC0FE7" w:rsidRPr="0009172A" w:rsidRDefault="00CC0FE7" w:rsidP="0009172A">
            <w:pPr>
              <w:jc w:val="center"/>
              <w:rPr>
                <w:rFonts w:ascii="Times New Roman" w:hAnsi="Times New Roman" w:cs="Times New Roman"/>
                <w:sz w:val="24"/>
                <w:szCs w:val="24"/>
              </w:rPr>
            </w:pPr>
            <w:r w:rsidRPr="0009172A">
              <w:rPr>
                <w:rFonts w:ascii="Times New Roman" w:hAnsi="Times New Roman" w:cs="Times New Roman"/>
                <w:sz w:val="24"/>
                <w:szCs w:val="24"/>
              </w:rPr>
              <w:t>3</w:t>
            </w:r>
          </w:p>
        </w:tc>
        <w:tc>
          <w:tcPr>
            <w:tcW w:w="1417" w:type="dxa"/>
          </w:tcPr>
          <w:p w:rsidR="00CC0FE7" w:rsidRPr="0009172A" w:rsidRDefault="009D0020" w:rsidP="0009172A">
            <w:pPr>
              <w:jc w:val="center"/>
              <w:rPr>
                <w:rFonts w:ascii="Times New Roman" w:hAnsi="Times New Roman" w:cs="Times New Roman"/>
                <w:sz w:val="24"/>
                <w:szCs w:val="24"/>
              </w:rPr>
            </w:pPr>
            <w:r w:rsidRPr="0009172A">
              <w:rPr>
                <w:rFonts w:ascii="Times New Roman" w:hAnsi="Times New Roman" w:cs="Times New Roman"/>
                <w:sz w:val="24"/>
                <w:szCs w:val="24"/>
              </w:rPr>
              <w:t>0,312</w:t>
            </w:r>
          </w:p>
        </w:tc>
        <w:tc>
          <w:tcPr>
            <w:tcW w:w="1272" w:type="dxa"/>
          </w:tcPr>
          <w:p w:rsidR="00CC0FE7" w:rsidRPr="0009172A" w:rsidRDefault="006B62E4" w:rsidP="0009172A">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CC0FE7" w:rsidRPr="0009172A" w:rsidRDefault="004223A3" w:rsidP="0009172A">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CC0FE7" w:rsidTr="00EF187C">
        <w:tc>
          <w:tcPr>
            <w:tcW w:w="1985" w:type="dxa"/>
          </w:tcPr>
          <w:p w:rsidR="00CC0FE7" w:rsidRPr="0009172A" w:rsidRDefault="00CC0FE7" w:rsidP="0009172A">
            <w:pPr>
              <w:jc w:val="center"/>
              <w:rPr>
                <w:rFonts w:ascii="Times New Roman" w:hAnsi="Times New Roman" w:cs="Times New Roman"/>
                <w:sz w:val="24"/>
                <w:szCs w:val="24"/>
              </w:rPr>
            </w:pPr>
            <w:r w:rsidRPr="0009172A">
              <w:rPr>
                <w:rFonts w:ascii="Times New Roman" w:hAnsi="Times New Roman" w:cs="Times New Roman"/>
                <w:sz w:val="24"/>
                <w:szCs w:val="24"/>
              </w:rPr>
              <w:t>4</w:t>
            </w:r>
          </w:p>
        </w:tc>
        <w:tc>
          <w:tcPr>
            <w:tcW w:w="1417" w:type="dxa"/>
          </w:tcPr>
          <w:p w:rsidR="00CC0FE7" w:rsidRPr="0009172A" w:rsidRDefault="009D0020" w:rsidP="0009172A">
            <w:pPr>
              <w:jc w:val="center"/>
              <w:rPr>
                <w:rFonts w:ascii="Times New Roman" w:hAnsi="Times New Roman" w:cs="Times New Roman"/>
                <w:sz w:val="24"/>
                <w:szCs w:val="24"/>
              </w:rPr>
            </w:pPr>
            <w:r w:rsidRPr="0009172A">
              <w:rPr>
                <w:rFonts w:ascii="Times New Roman" w:hAnsi="Times New Roman" w:cs="Times New Roman"/>
                <w:sz w:val="24"/>
                <w:szCs w:val="24"/>
              </w:rPr>
              <w:t>0,651</w:t>
            </w:r>
          </w:p>
        </w:tc>
        <w:tc>
          <w:tcPr>
            <w:tcW w:w="1272" w:type="dxa"/>
          </w:tcPr>
          <w:p w:rsidR="00CC0FE7" w:rsidRPr="0009172A" w:rsidRDefault="006B62E4" w:rsidP="0009172A">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CC0FE7" w:rsidRPr="0009172A" w:rsidRDefault="004223A3" w:rsidP="0009172A">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CC0FE7" w:rsidTr="00EF187C">
        <w:tc>
          <w:tcPr>
            <w:tcW w:w="1985" w:type="dxa"/>
          </w:tcPr>
          <w:p w:rsidR="00CC0FE7" w:rsidRPr="0009172A" w:rsidRDefault="00CC0FE7" w:rsidP="0009172A">
            <w:pPr>
              <w:jc w:val="center"/>
              <w:rPr>
                <w:rFonts w:ascii="Times New Roman" w:hAnsi="Times New Roman" w:cs="Times New Roman"/>
                <w:sz w:val="24"/>
                <w:szCs w:val="24"/>
              </w:rPr>
            </w:pPr>
            <w:r w:rsidRPr="0009172A">
              <w:rPr>
                <w:rFonts w:ascii="Times New Roman" w:hAnsi="Times New Roman" w:cs="Times New Roman"/>
                <w:sz w:val="24"/>
                <w:szCs w:val="24"/>
              </w:rPr>
              <w:t>5</w:t>
            </w:r>
          </w:p>
        </w:tc>
        <w:tc>
          <w:tcPr>
            <w:tcW w:w="1417" w:type="dxa"/>
          </w:tcPr>
          <w:p w:rsidR="00CC0FE7" w:rsidRPr="0009172A" w:rsidRDefault="009D0020" w:rsidP="0009172A">
            <w:pPr>
              <w:jc w:val="center"/>
              <w:rPr>
                <w:rFonts w:ascii="Times New Roman" w:hAnsi="Times New Roman" w:cs="Times New Roman"/>
                <w:sz w:val="24"/>
                <w:szCs w:val="24"/>
              </w:rPr>
            </w:pPr>
            <w:r w:rsidRPr="0009172A">
              <w:rPr>
                <w:rFonts w:ascii="Times New Roman" w:hAnsi="Times New Roman" w:cs="Times New Roman"/>
                <w:sz w:val="24"/>
                <w:szCs w:val="24"/>
              </w:rPr>
              <w:t>0,429</w:t>
            </w:r>
          </w:p>
        </w:tc>
        <w:tc>
          <w:tcPr>
            <w:tcW w:w="1272" w:type="dxa"/>
          </w:tcPr>
          <w:p w:rsidR="00CC0FE7" w:rsidRPr="0009172A" w:rsidRDefault="006B62E4" w:rsidP="0009172A">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CC0FE7" w:rsidRPr="0009172A" w:rsidRDefault="004223A3" w:rsidP="0009172A">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CC0FE7" w:rsidTr="00EF187C">
        <w:tc>
          <w:tcPr>
            <w:tcW w:w="1985" w:type="dxa"/>
          </w:tcPr>
          <w:p w:rsidR="00CC0FE7" w:rsidRPr="0009172A" w:rsidRDefault="00CC0FE7" w:rsidP="0009172A">
            <w:pPr>
              <w:jc w:val="center"/>
              <w:rPr>
                <w:rFonts w:ascii="Times New Roman" w:hAnsi="Times New Roman" w:cs="Times New Roman"/>
                <w:sz w:val="24"/>
                <w:szCs w:val="24"/>
              </w:rPr>
            </w:pPr>
            <w:r w:rsidRPr="0009172A">
              <w:rPr>
                <w:rFonts w:ascii="Times New Roman" w:hAnsi="Times New Roman" w:cs="Times New Roman"/>
                <w:sz w:val="24"/>
                <w:szCs w:val="24"/>
              </w:rPr>
              <w:t>6</w:t>
            </w:r>
          </w:p>
        </w:tc>
        <w:tc>
          <w:tcPr>
            <w:tcW w:w="1417" w:type="dxa"/>
          </w:tcPr>
          <w:p w:rsidR="00CC0FE7" w:rsidRPr="0009172A" w:rsidRDefault="008F1B49" w:rsidP="0009172A">
            <w:pPr>
              <w:jc w:val="center"/>
              <w:rPr>
                <w:rFonts w:ascii="Times New Roman" w:hAnsi="Times New Roman" w:cs="Times New Roman"/>
                <w:sz w:val="24"/>
                <w:szCs w:val="24"/>
              </w:rPr>
            </w:pPr>
            <w:r>
              <w:rPr>
                <w:rFonts w:ascii="Times New Roman" w:hAnsi="Times New Roman" w:cs="Times New Roman"/>
                <w:sz w:val="24"/>
                <w:szCs w:val="24"/>
              </w:rPr>
              <w:t>0,575</w:t>
            </w:r>
          </w:p>
        </w:tc>
        <w:tc>
          <w:tcPr>
            <w:tcW w:w="1272" w:type="dxa"/>
          </w:tcPr>
          <w:p w:rsidR="00CC0FE7" w:rsidRPr="0009172A" w:rsidRDefault="006B62E4" w:rsidP="0009172A">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CC0FE7" w:rsidRPr="0009172A" w:rsidRDefault="004223A3" w:rsidP="0009172A">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CC0FE7" w:rsidTr="00EF187C">
        <w:tc>
          <w:tcPr>
            <w:tcW w:w="1985" w:type="dxa"/>
          </w:tcPr>
          <w:p w:rsidR="00CC0FE7" w:rsidRPr="0009172A" w:rsidRDefault="00CC0FE7" w:rsidP="0009172A">
            <w:pPr>
              <w:jc w:val="center"/>
              <w:rPr>
                <w:rFonts w:ascii="Times New Roman" w:hAnsi="Times New Roman" w:cs="Times New Roman"/>
                <w:sz w:val="24"/>
                <w:szCs w:val="24"/>
              </w:rPr>
            </w:pPr>
            <w:r w:rsidRPr="0009172A">
              <w:rPr>
                <w:rFonts w:ascii="Times New Roman" w:hAnsi="Times New Roman" w:cs="Times New Roman"/>
                <w:sz w:val="24"/>
                <w:szCs w:val="24"/>
              </w:rPr>
              <w:t>7</w:t>
            </w:r>
          </w:p>
        </w:tc>
        <w:tc>
          <w:tcPr>
            <w:tcW w:w="1417" w:type="dxa"/>
          </w:tcPr>
          <w:p w:rsidR="00CC0FE7" w:rsidRPr="0009172A" w:rsidRDefault="009D0020" w:rsidP="0009172A">
            <w:pPr>
              <w:jc w:val="center"/>
              <w:rPr>
                <w:rFonts w:ascii="Times New Roman" w:hAnsi="Times New Roman" w:cs="Times New Roman"/>
                <w:sz w:val="24"/>
                <w:szCs w:val="24"/>
              </w:rPr>
            </w:pPr>
            <w:r w:rsidRPr="0009172A">
              <w:rPr>
                <w:rFonts w:ascii="Times New Roman" w:hAnsi="Times New Roman" w:cs="Times New Roman"/>
                <w:sz w:val="24"/>
                <w:szCs w:val="24"/>
              </w:rPr>
              <w:t>0,522</w:t>
            </w:r>
          </w:p>
        </w:tc>
        <w:tc>
          <w:tcPr>
            <w:tcW w:w="1272" w:type="dxa"/>
          </w:tcPr>
          <w:p w:rsidR="00CC0FE7" w:rsidRPr="0009172A" w:rsidRDefault="006B62E4" w:rsidP="0009172A">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CC0FE7" w:rsidRPr="0009172A" w:rsidRDefault="004223A3" w:rsidP="0009172A">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CC0FE7" w:rsidTr="00EF187C">
        <w:tc>
          <w:tcPr>
            <w:tcW w:w="1985" w:type="dxa"/>
          </w:tcPr>
          <w:p w:rsidR="00CC0FE7" w:rsidRPr="0009172A" w:rsidRDefault="00CC0FE7" w:rsidP="0009172A">
            <w:pPr>
              <w:jc w:val="center"/>
              <w:rPr>
                <w:rFonts w:ascii="Times New Roman" w:hAnsi="Times New Roman" w:cs="Times New Roman"/>
                <w:sz w:val="24"/>
                <w:szCs w:val="24"/>
              </w:rPr>
            </w:pPr>
            <w:r w:rsidRPr="0009172A">
              <w:rPr>
                <w:rFonts w:ascii="Times New Roman" w:hAnsi="Times New Roman" w:cs="Times New Roman"/>
                <w:sz w:val="24"/>
                <w:szCs w:val="24"/>
              </w:rPr>
              <w:t>8</w:t>
            </w:r>
          </w:p>
        </w:tc>
        <w:tc>
          <w:tcPr>
            <w:tcW w:w="1417" w:type="dxa"/>
          </w:tcPr>
          <w:p w:rsidR="00CC0FE7" w:rsidRPr="0009172A" w:rsidRDefault="009D0020" w:rsidP="0009172A">
            <w:pPr>
              <w:jc w:val="center"/>
              <w:rPr>
                <w:rFonts w:ascii="Times New Roman" w:hAnsi="Times New Roman" w:cs="Times New Roman"/>
                <w:sz w:val="24"/>
                <w:szCs w:val="24"/>
              </w:rPr>
            </w:pPr>
            <w:r w:rsidRPr="0009172A">
              <w:rPr>
                <w:rFonts w:ascii="Times New Roman" w:hAnsi="Times New Roman" w:cs="Times New Roman"/>
                <w:sz w:val="24"/>
                <w:szCs w:val="24"/>
              </w:rPr>
              <w:t>0,523</w:t>
            </w:r>
          </w:p>
        </w:tc>
        <w:tc>
          <w:tcPr>
            <w:tcW w:w="1272" w:type="dxa"/>
          </w:tcPr>
          <w:p w:rsidR="00CC0FE7" w:rsidRPr="0009172A" w:rsidRDefault="006B62E4" w:rsidP="0009172A">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CC0FE7" w:rsidRPr="0009172A" w:rsidRDefault="004223A3" w:rsidP="0009172A">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CC0FE7" w:rsidTr="00EF187C">
        <w:tc>
          <w:tcPr>
            <w:tcW w:w="1985" w:type="dxa"/>
          </w:tcPr>
          <w:p w:rsidR="00CC0FE7" w:rsidRPr="0009172A" w:rsidRDefault="00CC0FE7" w:rsidP="0009172A">
            <w:pPr>
              <w:jc w:val="center"/>
              <w:rPr>
                <w:rFonts w:ascii="Times New Roman" w:hAnsi="Times New Roman" w:cs="Times New Roman"/>
                <w:sz w:val="24"/>
                <w:szCs w:val="24"/>
              </w:rPr>
            </w:pPr>
            <w:r w:rsidRPr="0009172A">
              <w:rPr>
                <w:rFonts w:ascii="Times New Roman" w:hAnsi="Times New Roman" w:cs="Times New Roman"/>
                <w:sz w:val="24"/>
                <w:szCs w:val="24"/>
              </w:rPr>
              <w:t>9</w:t>
            </w:r>
          </w:p>
        </w:tc>
        <w:tc>
          <w:tcPr>
            <w:tcW w:w="1417" w:type="dxa"/>
          </w:tcPr>
          <w:p w:rsidR="00CC0FE7" w:rsidRPr="0009172A" w:rsidRDefault="008F1B49" w:rsidP="0009172A">
            <w:pPr>
              <w:jc w:val="center"/>
              <w:rPr>
                <w:rFonts w:ascii="Times New Roman" w:hAnsi="Times New Roman" w:cs="Times New Roman"/>
                <w:sz w:val="24"/>
                <w:szCs w:val="24"/>
              </w:rPr>
            </w:pPr>
            <w:r>
              <w:rPr>
                <w:rFonts w:ascii="Times New Roman" w:hAnsi="Times New Roman" w:cs="Times New Roman"/>
                <w:sz w:val="24"/>
                <w:szCs w:val="24"/>
              </w:rPr>
              <w:t>0,358</w:t>
            </w:r>
          </w:p>
        </w:tc>
        <w:tc>
          <w:tcPr>
            <w:tcW w:w="1272" w:type="dxa"/>
          </w:tcPr>
          <w:p w:rsidR="00CC0FE7" w:rsidRPr="0009172A" w:rsidRDefault="006B62E4" w:rsidP="0009172A">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CC0FE7" w:rsidRPr="0009172A" w:rsidRDefault="004223A3" w:rsidP="0009172A">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CC0FE7" w:rsidTr="00EF187C">
        <w:tc>
          <w:tcPr>
            <w:tcW w:w="1985" w:type="dxa"/>
          </w:tcPr>
          <w:p w:rsidR="00CC0FE7" w:rsidRPr="0009172A" w:rsidRDefault="00CC0FE7" w:rsidP="0009172A">
            <w:pPr>
              <w:jc w:val="center"/>
              <w:rPr>
                <w:rFonts w:ascii="Times New Roman" w:hAnsi="Times New Roman" w:cs="Times New Roman"/>
                <w:sz w:val="24"/>
                <w:szCs w:val="24"/>
              </w:rPr>
            </w:pPr>
            <w:r w:rsidRPr="0009172A">
              <w:rPr>
                <w:rFonts w:ascii="Times New Roman" w:hAnsi="Times New Roman" w:cs="Times New Roman"/>
                <w:sz w:val="24"/>
                <w:szCs w:val="24"/>
              </w:rPr>
              <w:t>10</w:t>
            </w:r>
          </w:p>
        </w:tc>
        <w:tc>
          <w:tcPr>
            <w:tcW w:w="1417" w:type="dxa"/>
          </w:tcPr>
          <w:p w:rsidR="00CC0FE7" w:rsidRPr="0009172A" w:rsidRDefault="008F1B49" w:rsidP="0009172A">
            <w:pPr>
              <w:jc w:val="center"/>
              <w:rPr>
                <w:rFonts w:ascii="Times New Roman" w:hAnsi="Times New Roman" w:cs="Times New Roman"/>
                <w:sz w:val="24"/>
                <w:szCs w:val="24"/>
              </w:rPr>
            </w:pPr>
            <w:r>
              <w:rPr>
                <w:rFonts w:ascii="Times New Roman" w:hAnsi="Times New Roman" w:cs="Times New Roman"/>
                <w:sz w:val="24"/>
                <w:szCs w:val="24"/>
              </w:rPr>
              <w:t>0,563</w:t>
            </w:r>
          </w:p>
        </w:tc>
        <w:tc>
          <w:tcPr>
            <w:tcW w:w="1272" w:type="dxa"/>
          </w:tcPr>
          <w:p w:rsidR="00CC0FE7" w:rsidRPr="0009172A" w:rsidRDefault="006B62E4" w:rsidP="0009172A">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CC0FE7" w:rsidRPr="0009172A" w:rsidRDefault="004223A3" w:rsidP="0009172A">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CC0FE7" w:rsidTr="00EF187C">
        <w:tc>
          <w:tcPr>
            <w:tcW w:w="1985" w:type="dxa"/>
          </w:tcPr>
          <w:p w:rsidR="00CC0FE7" w:rsidRPr="0009172A" w:rsidRDefault="00CC0FE7" w:rsidP="0009172A">
            <w:pPr>
              <w:jc w:val="center"/>
              <w:rPr>
                <w:rFonts w:ascii="Times New Roman" w:hAnsi="Times New Roman" w:cs="Times New Roman"/>
                <w:sz w:val="24"/>
                <w:szCs w:val="24"/>
              </w:rPr>
            </w:pPr>
            <w:r w:rsidRPr="0009172A">
              <w:rPr>
                <w:rFonts w:ascii="Times New Roman" w:hAnsi="Times New Roman" w:cs="Times New Roman"/>
                <w:sz w:val="24"/>
                <w:szCs w:val="24"/>
              </w:rPr>
              <w:lastRenderedPageBreak/>
              <w:t>11</w:t>
            </w:r>
          </w:p>
        </w:tc>
        <w:tc>
          <w:tcPr>
            <w:tcW w:w="1417" w:type="dxa"/>
          </w:tcPr>
          <w:p w:rsidR="00CC0FE7" w:rsidRPr="0009172A" w:rsidRDefault="008F1B49" w:rsidP="0009172A">
            <w:pPr>
              <w:jc w:val="center"/>
              <w:rPr>
                <w:rFonts w:ascii="Times New Roman" w:hAnsi="Times New Roman" w:cs="Times New Roman"/>
                <w:sz w:val="24"/>
                <w:szCs w:val="24"/>
              </w:rPr>
            </w:pPr>
            <w:r>
              <w:rPr>
                <w:rFonts w:ascii="Times New Roman" w:hAnsi="Times New Roman" w:cs="Times New Roman"/>
                <w:sz w:val="24"/>
                <w:szCs w:val="24"/>
              </w:rPr>
              <w:t>0,404</w:t>
            </w:r>
          </w:p>
        </w:tc>
        <w:tc>
          <w:tcPr>
            <w:tcW w:w="1272" w:type="dxa"/>
          </w:tcPr>
          <w:p w:rsidR="00CC0FE7" w:rsidRPr="0009172A" w:rsidRDefault="006B62E4" w:rsidP="0009172A">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CC0FE7" w:rsidRPr="0009172A" w:rsidRDefault="004223A3" w:rsidP="0009172A">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CC0FE7" w:rsidTr="00EF187C">
        <w:tc>
          <w:tcPr>
            <w:tcW w:w="1985" w:type="dxa"/>
          </w:tcPr>
          <w:p w:rsidR="00CC0FE7" w:rsidRPr="0009172A" w:rsidRDefault="00CC0FE7" w:rsidP="0009172A">
            <w:pPr>
              <w:jc w:val="center"/>
              <w:rPr>
                <w:rFonts w:ascii="Times New Roman" w:hAnsi="Times New Roman" w:cs="Times New Roman"/>
                <w:sz w:val="24"/>
                <w:szCs w:val="24"/>
              </w:rPr>
            </w:pPr>
            <w:r w:rsidRPr="0009172A">
              <w:rPr>
                <w:rFonts w:ascii="Times New Roman" w:hAnsi="Times New Roman" w:cs="Times New Roman"/>
                <w:sz w:val="24"/>
                <w:szCs w:val="24"/>
              </w:rPr>
              <w:t>12</w:t>
            </w:r>
          </w:p>
        </w:tc>
        <w:tc>
          <w:tcPr>
            <w:tcW w:w="1417" w:type="dxa"/>
          </w:tcPr>
          <w:p w:rsidR="00CC0FE7" w:rsidRPr="0009172A" w:rsidRDefault="009D0020" w:rsidP="0009172A">
            <w:pPr>
              <w:jc w:val="center"/>
              <w:rPr>
                <w:rFonts w:ascii="Times New Roman" w:hAnsi="Times New Roman" w:cs="Times New Roman"/>
                <w:sz w:val="24"/>
                <w:szCs w:val="24"/>
              </w:rPr>
            </w:pPr>
            <w:r w:rsidRPr="0009172A">
              <w:rPr>
                <w:rFonts w:ascii="Times New Roman" w:hAnsi="Times New Roman" w:cs="Times New Roman"/>
                <w:sz w:val="24"/>
                <w:szCs w:val="24"/>
              </w:rPr>
              <w:t>0,684</w:t>
            </w:r>
          </w:p>
        </w:tc>
        <w:tc>
          <w:tcPr>
            <w:tcW w:w="1272" w:type="dxa"/>
          </w:tcPr>
          <w:p w:rsidR="00CC0FE7" w:rsidRPr="0009172A" w:rsidRDefault="006B62E4" w:rsidP="0009172A">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CC0FE7" w:rsidRPr="0009172A" w:rsidRDefault="004223A3" w:rsidP="0009172A">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D43924" w:rsidTr="00EF187C">
        <w:tc>
          <w:tcPr>
            <w:tcW w:w="1985" w:type="dxa"/>
          </w:tcPr>
          <w:p w:rsidR="00D43924" w:rsidRPr="0009172A" w:rsidRDefault="00D43924" w:rsidP="00D43924">
            <w:pPr>
              <w:jc w:val="center"/>
              <w:rPr>
                <w:rFonts w:ascii="Times New Roman" w:hAnsi="Times New Roman" w:cs="Times New Roman"/>
                <w:b/>
                <w:sz w:val="24"/>
                <w:szCs w:val="24"/>
              </w:rPr>
            </w:pPr>
            <w:r w:rsidRPr="0009172A">
              <w:rPr>
                <w:rFonts w:ascii="Times New Roman" w:hAnsi="Times New Roman" w:cs="Times New Roman"/>
                <w:b/>
                <w:sz w:val="24"/>
                <w:szCs w:val="24"/>
              </w:rPr>
              <w:t>No Butir</w:t>
            </w:r>
          </w:p>
          <w:p w:rsidR="00D43924" w:rsidRPr="0009172A" w:rsidRDefault="00D43924" w:rsidP="00D43924">
            <w:pPr>
              <w:jc w:val="center"/>
              <w:rPr>
                <w:rFonts w:ascii="Times New Roman" w:hAnsi="Times New Roman" w:cs="Times New Roman"/>
                <w:b/>
                <w:sz w:val="24"/>
                <w:szCs w:val="24"/>
              </w:rPr>
            </w:pPr>
            <w:r w:rsidRPr="0009172A">
              <w:rPr>
                <w:rFonts w:ascii="Times New Roman" w:hAnsi="Times New Roman" w:cs="Times New Roman"/>
                <w:b/>
                <w:sz w:val="24"/>
                <w:szCs w:val="24"/>
              </w:rPr>
              <w:t>Pernyataan</w:t>
            </w:r>
          </w:p>
        </w:tc>
        <w:tc>
          <w:tcPr>
            <w:tcW w:w="1417" w:type="dxa"/>
          </w:tcPr>
          <w:p w:rsidR="00D43924" w:rsidRPr="0009172A" w:rsidRDefault="00D43924" w:rsidP="00D43924">
            <w:pPr>
              <w:jc w:val="center"/>
              <w:rPr>
                <w:rFonts w:ascii="Times New Roman" w:hAnsi="Times New Roman" w:cs="Times New Roman"/>
                <w:b/>
                <w:sz w:val="24"/>
                <w:szCs w:val="24"/>
              </w:rPr>
            </w:pPr>
            <w:r w:rsidRPr="0009172A">
              <w:rPr>
                <w:rFonts w:ascii="Times New Roman" w:hAnsi="Times New Roman" w:cs="Times New Roman"/>
                <w:b/>
                <w:sz w:val="24"/>
                <w:szCs w:val="24"/>
              </w:rPr>
              <w:t>r hitung</w:t>
            </w:r>
          </w:p>
        </w:tc>
        <w:tc>
          <w:tcPr>
            <w:tcW w:w="1272" w:type="dxa"/>
          </w:tcPr>
          <w:p w:rsidR="00D43924" w:rsidRPr="0009172A" w:rsidRDefault="00D43924" w:rsidP="00D43924">
            <w:pPr>
              <w:jc w:val="center"/>
              <w:rPr>
                <w:rFonts w:ascii="Times New Roman" w:hAnsi="Times New Roman" w:cs="Times New Roman"/>
                <w:b/>
                <w:sz w:val="24"/>
                <w:szCs w:val="24"/>
              </w:rPr>
            </w:pPr>
            <w:r w:rsidRPr="0009172A">
              <w:rPr>
                <w:rFonts w:ascii="Times New Roman" w:hAnsi="Times New Roman" w:cs="Times New Roman"/>
                <w:b/>
                <w:sz w:val="24"/>
                <w:szCs w:val="24"/>
              </w:rPr>
              <w:t>r tabel</w:t>
            </w:r>
          </w:p>
        </w:tc>
        <w:tc>
          <w:tcPr>
            <w:tcW w:w="1982" w:type="dxa"/>
          </w:tcPr>
          <w:p w:rsidR="00D43924" w:rsidRPr="0009172A" w:rsidRDefault="00D43924" w:rsidP="00D43924">
            <w:pPr>
              <w:jc w:val="center"/>
              <w:rPr>
                <w:rFonts w:ascii="Times New Roman" w:hAnsi="Times New Roman" w:cs="Times New Roman"/>
                <w:b/>
                <w:sz w:val="24"/>
                <w:szCs w:val="24"/>
              </w:rPr>
            </w:pPr>
            <w:r w:rsidRPr="0009172A">
              <w:rPr>
                <w:rFonts w:ascii="Times New Roman" w:hAnsi="Times New Roman" w:cs="Times New Roman"/>
                <w:b/>
                <w:sz w:val="24"/>
                <w:szCs w:val="24"/>
              </w:rPr>
              <w:t>Status</w:t>
            </w:r>
          </w:p>
        </w:tc>
      </w:tr>
      <w:tr w:rsidR="00D43924" w:rsidTr="00EF187C">
        <w:tc>
          <w:tcPr>
            <w:tcW w:w="1985"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13</w:t>
            </w:r>
          </w:p>
        </w:tc>
        <w:tc>
          <w:tcPr>
            <w:tcW w:w="1417"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0,401</w:t>
            </w:r>
          </w:p>
        </w:tc>
        <w:tc>
          <w:tcPr>
            <w:tcW w:w="127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D43924" w:rsidTr="00EF187C">
        <w:tc>
          <w:tcPr>
            <w:tcW w:w="1985"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14</w:t>
            </w:r>
          </w:p>
        </w:tc>
        <w:tc>
          <w:tcPr>
            <w:tcW w:w="1417" w:type="dxa"/>
          </w:tcPr>
          <w:p w:rsidR="00D43924" w:rsidRPr="0009172A" w:rsidRDefault="00D43924" w:rsidP="00D43924">
            <w:pPr>
              <w:jc w:val="center"/>
              <w:rPr>
                <w:rFonts w:ascii="Times New Roman" w:hAnsi="Times New Roman" w:cs="Times New Roman"/>
                <w:sz w:val="24"/>
                <w:szCs w:val="24"/>
              </w:rPr>
            </w:pPr>
            <w:r>
              <w:rPr>
                <w:rFonts w:ascii="Times New Roman" w:hAnsi="Times New Roman" w:cs="Times New Roman"/>
                <w:sz w:val="24"/>
                <w:szCs w:val="24"/>
              </w:rPr>
              <w:t>0,369</w:t>
            </w:r>
          </w:p>
        </w:tc>
        <w:tc>
          <w:tcPr>
            <w:tcW w:w="127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D43924" w:rsidTr="00EF187C">
        <w:tc>
          <w:tcPr>
            <w:tcW w:w="1985"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15</w:t>
            </w:r>
          </w:p>
        </w:tc>
        <w:tc>
          <w:tcPr>
            <w:tcW w:w="1417"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0,300</w:t>
            </w:r>
          </w:p>
        </w:tc>
        <w:tc>
          <w:tcPr>
            <w:tcW w:w="127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D43924" w:rsidTr="00EF187C">
        <w:tc>
          <w:tcPr>
            <w:tcW w:w="1985"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16</w:t>
            </w:r>
          </w:p>
        </w:tc>
        <w:tc>
          <w:tcPr>
            <w:tcW w:w="1417"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0,554</w:t>
            </w:r>
          </w:p>
        </w:tc>
        <w:tc>
          <w:tcPr>
            <w:tcW w:w="127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D43924" w:rsidTr="00EF187C">
        <w:tc>
          <w:tcPr>
            <w:tcW w:w="1985"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17</w:t>
            </w:r>
          </w:p>
        </w:tc>
        <w:tc>
          <w:tcPr>
            <w:tcW w:w="1417" w:type="dxa"/>
          </w:tcPr>
          <w:p w:rsidR="00D43924" w:rsidRPr="0009172A" w:rsidRDefault="00D43924" w:rsidP="00D43924">
            <w:pPr>
              <w:jc w:val="center"/>
              <w:rPr>
                <w:rFonts w:ascii="Times New Roman" w:hAnsi="Times New Roman" w:cs="Times New Roman"/>
                <w:sz w:val="24"/>
                <w:szCs w:val="24"/>
              </w:rPr>
            </w:pPr>
            <w:r>
              <w:rPr>
                <w:rFonts w:ascii="Times New Roman" w:hAnsi="Times New Roman" w:cs="Times New Roman"/>
                <w:sz w:val="24"/>
                <w:szCs w:val="24"/>
              </w:rPr>
              <w:t>0,405</w:t>
            </w:r>
          </w:p>
        </w:tc>
        <w:tc>
          <w:tcPr>
            <w:tcW w:w="127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D43924" w:rsidTr="00EF187C">
        <w:tc>
          <w:tcPr>
            <w:tcW w:w="1985" w:type="dxa"/>
            <w:shd w:val="clear" w:color="auto" w:fill="BFBFBF" w:themeFill="background1" w:themeFillShade="BF"/>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18</w:t>
            </w:r>
          </w:p>
        </w:tc>
        <w:tc>
          <w:tcPr>
            <w:tcW w:w="1417" w:type="dxa"/>
            <w:shd w:val="clear" w:color="auto" w:fill="BFBFBF" w:themeFill="background1" w:themeFillShade="BF"/>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0,145</w:t>
            </w:r>
          </w:p>
        </w:tc>
        <w:tc>
          <w:tcPr>
            <w:tcW w:w="1272" w:type="dxa"/>
            <w:shd w:val="clear" w:color="auto" w:fill="BFBFBF" w:themeFill="background1" w:themeFillShade="BF"/>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shd w:val="clear" w:color="auto" w:fill="BFBFBF" w:themeFill="background1" w:themeFillShade="BF"/>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Tidak Valid</w:t>
            </w:r>
          </w:p>
        </w:tc>
      </w:tr>
      <w:tr w:rsidR="00D43924" w:rsidTr="00EF187C">
        <w:tc>
          <w:tcPr>
            <w:tcW w:w="1985"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19</w:t>
            </w:r>
          </w:p>
        </w:tc>
        <w:tc>
          <w:tcPr>
            <w:tcW w:w="1417" w:type="dxa"/>
          </w:tcPr>
          <w:p w:rsidR="00D43924" w:rsidRPr="0009172A" w:rsidRDefault="00D43924" w:rsidP="00D43924">
            <w:pPr>
              <w:jc w:val="center"/>
              <w:rPr>
                <w:rFonts w:ascii="Times New Roman" w:hAnsi="Times New Roman" w:cs="Times New Roman"/>
                <w:sz w:val="24"/>
                <w:szCs w:val="24"/>
              </w:rPr>
            </w:pPr>
            <w:r>
              <w:rPr>
                <w:rFonts w:ascii="Times New Roman" w:hAnsi="Times New Roman" w:cs="Times New Roman"/>
                <w:sz w:val="24"/>
                <w:szCs w:val="24"/>
              </w:rPr>
              <w:t>0,350</w:t>
            </w:r>
          </w:p>
        </w:tc>
        <w:tc>
          <w:tcPr>
            <w:tcW w:w="127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D43924" w:rsidTr="00EF187C">
        <w:tc>
          <w:tcPr>
            <w:tcW w:w="1985"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20</w:t>
            </w:r>
          </w:p>
        </w:tc>
        <w:tc>
          <w:tcPr>
            <w:tcW w:w="1417" w:type="dxa"/>
          </w:tcPr>
          <w:p w:rsidR="00D43924" w:rsidRPr="0009172A" w:rsidRDefault="00D43924" w:rsidP="00D43924">
            <w:pPr>
              <w:jc w:val="center"/>
              <w:rPr>
                <w:rFonts w:ascii="Times New Roman" w:hAnsi="Times New Roman" w:cs="Times New Roman"/>
                <w:sz w:val="24"/>
                <w:szCs w:val="24"/>
              </w:rPr>
            </w:pPr>
            <w:r>
              <w:rPr>
                <w:rFonts w:ascii="Times New Roman" w:hAnsi="Times New Roman" w:cs="Times New Roman"/>
                <w:sz w:val="24"/>
                <w:szCs w:val="24"/>
              </w:rPr>
              <w:t>0,579</w:t>
            </w:r>
          </w:p>
        </w:tc>
        <w:tc>
          <w:tcPr>
            <w:tcW w:w="127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D43924" w:rsidTr="00EF187C">
        <w:tc>
          <w:tcPr>
            <w:tcW w:w="1985"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21</w:t>
            </w:r>
          </w:p>
        </w:tc>
        <w:tc>
          <w:tcPr>
            <w:tcW w:w="1417"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0,458</w:t>
            </w:r>
          </w:p>
        </w:tc>
        <w:tc>
          <w:tcPr>
            <w:tcW w:w="127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D43924" w:rsidTr="00EF187C">
        <w:tc>
          <w:tcPr>
            <w:tcW w:w="1985" w:type="dxa"/>
            <w:shd w:val="clear" w:color="auto" w:fill="BFBFBF" w:themeFill="background1" w:themeFillShade="BF"/>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22</w:t>
            </w:r>
          </w:p>
        </w:tc>
        <w:tc>
          <w:tcPr>
            <w:tcW w:w="1417" w:type="dxa"/>
            <w:shd w:val="clear" w:color="auto" w:fill="BFBFBF" w:themeFill="background1" w:themeFillShade="BF"/>
          </w:tcPr>
          <w:p w:rsidR="00D43924" w:rsidRPr="0009172A" w:rsidRDefault="00D43924" w:rsidP="00D43924">
            <w:pPr>
              <w:jc w:val="center"/>
              <w:rPr>
                <w:rFonts w:ascii="Times New Roman" w:hAnsi="Times New Roman" w:cs="Times New Roman"/>
                <w:sz w:val="24"/>
                <w:szCs w:val="24"/>
              </w:rPr>
            </w:pPr>
            <w:r>
              <w:rPr>
                <w:rFonts w:ascii="Times New Roman" w:hAnsi="Times New Roman" w:cs="Times New Roman"/>
                <w:sz w:val="24"/>
                <w:szCs w:val="24"/>
              </w:rPr>
              <w:t>0,101</w:t>
            </w:r>
          </w:p>
        </w:tc>
        <w:tc>
          <w:tcPr>
            <w:tcW w:w="1272" w:type="dxa"/>
            <w:shd w:val="clear" w:color="auto" w:fill="BFBFBF" w:themeFill="background1" w:themeFillShade="BF"/>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shd w:val="clear" w:color="auto" w:fill="BFBFBF" w:themeFill="background1" w:themeFillShade="BF"/>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Tidak Valid</w:t>
            </w:r>
          </w:p>
        </w:tc>
      </w:tr>
      <w:tr w:rsidR="00D43924" w:rsidTr="00EF187C">
        <w:tc>
          <w:tcPr>
            <w:tcW w:w="1985"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23</w:t>
            </w:r>
          </w:p>
        </w:tc>
        <w:tc>
          <w:tcPr>
            <w:tcW w:w="1417"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0,515</w:t>
            </w:r>
          </w:p>
        </w:tc>
        <w:tc>
          <w:tcPr>
            <w:tcW w:w="127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D43924" w:rsidTr="00EF187C">
        <w:tc>
          <w:tcPr>
            <w:tcW w:w="1985"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24</w:t>
            </w:r>
          </w:p>
        </w:tc>
        <w:tc>
          <w:tcPr>
            <w:tcW w:w="1417"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0,607</w:t>
            </w:r>
          </w:p>
        </w:tc>
        <w:tc>
          <w:tcPr>
            <w:tcW w:w="127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D43924" w:rsidTr="00EF187C">
        <w:tc>
          <w:tcPr>
            <w:tcW w:w="1985" w:type="dxa"/>
            <w:shd w:val="clear" w:color="auto" w:fill="BFBFBF" w:themeFill="background1" w:themeFillShade="BF"/>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25</w:t>
            </w:r>
          </w:p>
        </w:tc>
        <w:tc>
          <w:tcPr>
            <w:tcW w:w="1417" w:type="dxa"/>
            <w:shd w:val="clear" w:color="auto" w:fill="BFBFBF" w:themeFill="background1" w:themeFillShade="BF"/>
          </w:tcPr>
          <w:p w:rsidR="00D43924" w:rsidRPr="0009172A" w:rsidRDefault="00D43924" w:rsidP="00D43924">
            <w:pPr>
              <w:jc w:val="center"/>
              <w:rPr>
                <w:rFonts w:ascii="Times New Roman" w:hAnsi="Times New Roman" w:cs="Times New Roman"/>
                <w:sz w:val="24"/>
                <w:szCs w:val="24"/>
              </w:rPr>
            </w:pPr>
            <w:r>
              <w:rPr>
                <w:rFonts w:ascii="Times New Roman" w:hAnsi="Times New Roman" w:cs="Times New Roman"/>
                <w:sz w:val="24"/>
                <w:szCs w:val="24"/>
              </w:rPr>
              <w:t>0,091</w:t>
            </w:r>
          </w:p>
        </w:tc>
        <w:tc>
          <w:tcPr>
            <w:tcW w:w="1272" w:type="dxa"/>
            <w:shd w:val="clear" w:color="auto" w:fill="BFBFBF" w:themeFill="background1" w:themeFillShade="BF"/>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shd w:val="clear" w:color="auto" w:fill="BFBFBF" w:themeFill="background1" w:themeFillShade="BF"/>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Tidak Valid</w:t>
            </w:r>
          </w:p>
        </w:tc>
      </w:tr>
      <w:tr w:rsidR="00D43924" w:rsidTr="00EF187C">
        <w:tc>
          <w:tcPr>
            <w:tcW w:w="1985"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26</w:t>
            </w:r>
          </w:p>
        </w:tc>
        <w:tc>
          <w:tcPr>
            <w:tcW w:w="1417" w:type="dxa"/>
          </w:tcPr>
          <w:p w:rsidR="00D43924" w:rsidRPr="0009172A" w:rsidRDefault="00D43924" w:rsidP="00D43924">
            <w:pPr>
              <w:jc w:val="center"/>
              <w:rPr>
                <w:rFonts w:ascii="Times New Roman" w:hAnsi="Times New Roman" w:cs="Times New Roman"/>
                <w:sz w:val="24"/>
                <w:szCs w:val="24"/>
              </w:rPr>
            </w:pPr>
            <w:r>
              <w:rPr>
                <w:rFonts w:ascii="Times New Roman" w:hAnsi="Times New Roman" w:cs="Times New Roman"/>
                <w:sz w:val="24"/>
                <w:szCs w:val="24"/>
              </w:rPr>
              <w:t>0,622</w:t>
            </w:r>
          </w:p>
        </w:tc>
        <w:tc>
          <w:tcPr>
            <w:tcW w:w="127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D43924" w:rsidTr="00EF187C">
        <w:tc>
          <w:tcPr>
            <w:tcW w:w="1985"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27</w:t>
            </w:r>
          </w:p>
        </w:tc>
        <w:tc>
          <w:tcPr>
            <w:tcW w:w="1417" w:type="dxa"/>
          </w:tcPr>
          <w:p w:rsidR="00D43924" w:rsidRPr="0009172A" w:rsidRDefault="00D43924" w:rsidP="00D43924">
            <w:pPr>
              <w:jc w:val="center"/>
              <w:rPr>
                <w:rFonts w:ascii="Times New Roman" w:hAnsi="Times New Roman" w:cs="Times New Roman"/>
                <w:sz w:val="24"/>
                <w:szCs w:val="24"/>
              </w:rPr>
            </w:pPr>
            <w:r>
              <w:rPr>
                <w:rFonts w:ascii="Times New Roman" w:hAnsi="Times New Roman" w:cs="Times New Roman"/>
                <w:sz w:val="24"/>
                <w:szCs w:val="24"/>
              </w:rPr>
              <w:t>0,315</w:t>
            </w:r>
          </w:p>
        </w:tc>
        <w:tc>
          <w:tcPr>
            <w:tcW w:w="127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D43924" w:rsidTr="00EF187C">
        <w:tc>
          <w:tcPr>
            <w:tcW w:w="1985"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28</w:t>
            </w:r>
          </w:p>
        </w:tc>
        <w:tc>
          <w:tcPr>
            <w:tcW w:w="1417" w:type="dxa"/>
          </w:tcPr>
          <w:p w:rsidR="00D43924" w:rsidRPr="0009172A" w:rsidRDefault="00D43924" w:rsidP="00D43924">
            <w:pPr>
              <w:jc w:val="center"/>
              <w:rPr>
                <w:rFonts w:ascii="Times New Roman" w:hAnsi="Times New Roman" w:cs="Times New Roman"/>
                <w:sz w:val="24"/>
                <w:szCs w:val="24"/>
              </w:rPr>
            </w:pPr>
            <w:r>
              <w:rPr>
                <w:rFonts w:ascii="Times New Roman" w:hAnsi="Times New Roman" w:cs="Times New Roman"/>
                <w:sz w:val="24"/>
                <w:szCs w:val="24"/>
              </w:rPr>
              <w:t>0,485</w:t>
            </w:r>
          </w:p>
        </w:tc>
        <w:tc>
          <w:tcPr>
            <w:tcW w:w="127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D43924" w:rsidTr="00EF187C">
        <w:tc>
          <w:tcPr>
            <w:tcW w:w="1985"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29</w:t>
            </w:r>
          </w:p>
        </w:tc>
        <w:tc>
          <w:tcPr>
            <w:tcW w:w="1417"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0,316</w:t>
            </w:r>
          </w:p>
        </w:tc>
        <w:tc>
          <w:tcPr>
            <w:tcW w:w="127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D43924" w:rsidTr="00EF187C">
        <w:tc>
          <w:tcPr>
            <w:tcW w:w="1985"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30</w:t>
            </w:r>
          </w:p>
        </w:tc>
        <w:tc>
          <w:tcPr>
            <w:tcW w:w="1417" w:type="dxa"/>
          </w:tcPr>
          <w:p w:rsidR="00D43924" w:rsidRPr="0009172A" w:rsidRDefault="00D43924" w:rsidP="00D43924">
            <w:pPr>
              <w:jc w:val="center"/>
              <w:rPr>
                <w:rFonts w:ascii="Times New Roman" w:hAnsi="Times New Roman" w:cs="Times New Roman"/>
                <w:sz w:val="24"/>
                <w:szCs w:val="24"/>
              </w:rPr>
            </w:pPr>
            <w:r>
              <w:rPr>
                <w:rFonts w:ascii="Times New Roman" w:hAnsi="Times New Roman" w:cs="Times New Roman"/>
                <w:sz w:val="24"/>
                <w:szCs w:val="24"/>
              </w:rPr>
              <w:t>0,392</w:t>
            </w:r>
          </w:p>
        </w:tc>
        <w:tc>
          <w:tcPr>
            <w:tcW w:w="127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D43924" w:rsidTr="00EF187C">
        <w:tc>
          <w:tcPr>
            <w:tcW w:w="1985"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31</w:t>
            </w:r>
          </w:p>
        </w:tc>
        <w:tc>
          <w:tcPr>
            <w:tcW w:w="1417" w:type="dxa"/>
          </w:tcPr>
          <w:p w:rsidR="00D43924" w:rsidRPr="0009172A" w:rsidRDefault="00D43924" w:rsidP="00D43924">
            <w:pPr>
              <w:jc w:val="center"/>
              <w:rPr>
                <w:rFonts w:ascii="Times New Roman" w:hAnsi="Times New Roman" w:cs="Times New Roman"/>
                <w:sz w:val="24"/>
                <w:szCs w:val="24"/>
              </w:rPr>
            </w:pPr>
            <w:r>
              <w:rPr>
                <w:rFonts w:ascii="Times New Roman" w:hAnsi="Times New Roman" w:cs="Times New Roman"/>
                <w:sz w:val="24"/>
                <w:szCs w:val="24"/>
              </w:rPr>
              <w:t>0,413</w:t>
            </w:r>
          </w:p>
        </w:tc>
        <w:tc>
          <w:tcPr>
            <w:tcW w:w="127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D43924" w:rsidTr="00EF187C">
        <w:tc>
          <w:tcPr>
            <w:tcW w:w="1985"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32</w:t>
            </w:r>
          </w:p>
        </w:tc>
        <w:tc>
          <w:tcPr>
            <w:tcW w:w="1417" w:type="dxa"/>
          </w:tcPr>
          <w:p w:rsidR="00D43924" w:rsidRPr="0009172A" w:rsidRDefault="00D43924" w:rsidP="00D43924">
            <w:pPr>
              <w:jc w:val="center"/>
              <w:rPr>
                <w:rFonts w:ascii="Times New Roman" w:hAnsi="Times New Roman" w:cs="Times New Roman"/>
                <w:sz w:val="24"/>
                <w:szCs w:val="24"/>
              </w:rPr>
            </w:pPr>
            <w:r>
              <w:rPr>
                <w:rFonts w:ascii="Times New Roman" w:hAnsi="Times New Roman" w:cs="Times New Roman"/>
                <w:sz w:val="24"/>
                <w:szCs w:val="24"/>
              </w:rPr>
              <w:t>0,598</w:t>
            </w:r>
          </w:p>
        </w:tc>
        <w:tc>
          <w:tcPr>
            <w:tcW w:w="127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D43924" w:rsidTr="00EF187C">
        <w:tc>
          <w:tcPr>
            <w:tcW w:w="1985"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33</w:t>
            </w:r>
          </w:p>
        </w:tc>
        <w:tc>
          <w:tcPr>
            <w:tcW w:w="1417"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0,256</w:t>
            </w:r>
          </w:p>
        </w:tc>
        <w:tc>
          <w:tcPr>
            <w:tcW w:w="127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D43924" w:rsidTr="00EF187C">
        <w:tc>
          <w:tcPr>
            <w:tcW w:w="1985"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34</w:t>
            </w:r>
          </w:p>
        </w:tc>
        <w:tc>
          <w:tcPr>
            <w:tcW w:w="1417"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0,527</w:t>
            </w:r>
          </w:p>
        </w:tc>
        <w:tc>
          <w:tcPr>
            <w:tcW w:w="127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D43924" w:rsidTr="00EF187C">
        <w:tc>
          <w:tcPr>
            <w:tcW w:w="1985"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35</w:t>
            </w:r>
          </w:p>
        </w:tc>
        <w:tc>
          <w:tcPr>
            <w:tcW w:w="1417"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0,371</w:t>
            </w:r>
          </w:p>
        </w:tc>
        <w:tc>
          <w:tcPr>
            <w:tcW w:w="127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D43924" w:rsidTr="00EF187C">
        <w:tc>
          <w:tcPr>
            <w:tcW w:w="1985"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36</w:t>
            </w:r>
          </w:p>
        </w:tc>
        <w:tc>
          <w:tcPr>
            <w:tcW w:w="1417"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0,417</w:t>
            </w:r>
          </w:p>
        </w:tc>
        <w:tc>
          <w:tcPr>
            <w:tcW w:w="127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D43924" w:rsidTr="00EF187C">
        <w:tc>
          <w:tcPr>
            <w:tcW w:w="1985" w:type="dxa"/>
            <w:shd w:val="clear" w:color="auto" w:fill="BFBFBF" w:themeFill="background1" w:themeFillShade="BF"/>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37</w:t>
            </w:r>
          </w:p>
        </w:tc>
        <w:tc>
          <w:tcPr>
            <w:tcW w:w="1417" w:type="dxa"/>
            <w:shd w:val="clear" w:color="auto" w:fill="BFBFBF" w:themeFill="background1" w:themeFillShade="BF"/>
          </w:tcPr>
          <w:p w:rsidR="00D43924" w:rsidRPr="0009172A" w:rsidRDefault="00D43924" w:rsidP="00D43924">
            <w:pPr>
              <w:jc w:val="center"/>
              <w:rPr>
                <w:rFonts w:ascii="Times New Roman" w:hAnsi="Times New Roman" w:cs="Times New Roman"/>
                <w:sz w:val="24"/>
                <w:szCs w:val="24"/>
              </w:rPr>
            </w:pPr>
            <w:r>
              <w:rPr>
                <w:rFonts w:ascii="Times New Roman" w:hAnsi="Times New Roman" w:cs="Times New Roman"/>
                <w:sz w:val="24"/>
                <w:szCs w:val="24"/>
              </w:rPr>
              <w:t>0,059</w:t>
            </w:r>
          </w:p>
        </w:tc>
        <w:tc>
          <w:tcPr>
            <w:tcW w:w="1272" w:type="dxa"/>
            <w:shd w:val="clear" w:color="auto" w:fill="BFBFBF" w:themeFill="background1" w:themeFillShade="BF"/>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shd w:val="clear" w:color="auto" w:fill="BFBFBF" w:themeFill="background1" w:themeFillShade="BF"/>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Tidak Valid</w:t>
            </w:r>
          </w:p>
        </w:tc>
      </w:tr>
      <w:tr w:rsidR="00D43924" w:rsidTr="00EF187C">
        <w:tc>
          <w:tcPr>
            <w:tcW w:w="1985"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38</w:t>
            </w:r>
          </w:p>
        </w:tc>
        <w:tc>
          <w:tcPr>
            <w:tcW w:w="1417" w:type="dxa"/>
          </w:tcPr>
          <w:p w:rsidR="00D43924" w:rsidRPr="0009172A" w:rsidRDefault="00D43924" w:rsidP="00D43924">
            <w:pPr>
              <w:jc w:val="center"/>
              <w:rPr>
                <w:rFonts w:ascii="Times New Roman" w:hAnsi="Times New Roman" w:cs="Times New Roman"/>
                <w:sz w:val="24"/>
                <w:szCs w:val="24"/>
              </w:rPr>
            </w:pPr>
            <w:r>
              <w:rPr>
                <w:rFonts w:ascii="Times New Roman" w:hAnsi="Times New Roman" w:cs="Times New Roman"/>
                <w:sz w:val="24"/>
                <w:szCs w:val="24"/>
              </w:rPr>
              <w:t>0,652</w:t>
            </w:r>
          </w:p>
        </w:tc>
        <w:tc>
          <w:tcPr>
            <w:tcW w:w="127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D43924" w:rsidTr="00EF187C">
        <w:tc>
          <w:tcPr>
            <w:tcW w:w="1985" w:type="dxa"/>
            <w:shd w:val="clear" w:color="auto" w:fill="BFBFBF" w:themeFill="background1" w:themeFillShade="BF"/>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39</w:t>
            </w:r>
          </w:p>
        </w:tc>
        <w:tc>
          <w:tcPr>
            <w:tcW w:w="1417" w:type="dxa"/>
            <w:shd w:val="clear" w:color="auto" w:fill="BFBFBF" w:themeFill="background1" w:themeFillShade="BF"/>
          </w:tcPr>
          <w:p w:rsidR="00D43924" w:rsidRPr="0009172A" w:rsidRDefault="00D43924" w:rsidP="00D43924">
            <w:pPr>
              <w:jc w:val="center"/>
              <w:rPr>
                <w:rFonts w:ascii="Times New Roman" w:hAnsi="Times New Roman" w:cs="Times New Roman"/>
                <w:sz w:val="24"/>
                <w:szCs w:val="24"/>
              </w:rPr>
            </w:pPr>
            <w:r>
              <w:rPr>
                <w:rFonts w:ascii="Times New Roman" w:hAnsi="Times New Roman" w:cs="Times New Roman"/>
                <w:sz w:val="24"/>
                <w:szCs w:val="24"/>
              </w:rPr>
              <w:t>-0,036</w:t>
            </w:r>
          </w:p>
        </w:tc>
        <w:tc>
          <w:tcPr>
            <w:tcW w:w="1272" w:type="dxa"/>
            <w:shd w:val="clear" w:color="auto" w:fill="BFBFBF" w:themeFill="background1" w:themeFillShade="BF"/>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shd w:val="clear" w:color="auto" w:fill="BFBFBF" w:themeFill="background1" w:themeFillShade="BF"/>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Tidak Valid</w:t>
            </w:r>
          </w:p>
        </w:tc>
      </w:tr>
      <w:tr w:rsidR="00D43924" w:rsidTr="00EF187C">
        <w:tc>
          <w:tcPr>
            <w:tcW w:w="1985"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40</w:t>
            </w:r>
          </w:p>
        </w:tc>
        <w:tc>
          <w:tcPr>
            <w:tcW w:w="1417"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0,554</w:t>
            </w:r>
          </w:p>
        </w:tc>
        <w:tc>
          <w:tcPr>
            <w:tcW w:w="127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D43924" w:rsidTr="00EF187C">
        <w:tc>
          <w:tcPr>
            <w:tcW w:w="1985"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41</w:t>
            </w:r>
          </w:p>
        </w:tc>
        <w:tc>
          <w:tcPr>
            <w:tcW w:w="1417"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0,443</w:t>
            </w:r>
          </w:p>
        </w:tc>
        <w:tc>
          <w:tcPr>
            <w:tcW w:w="127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D43924" w:rsidTr="00EF187C">
        <w:tc>
          <w:tcPr>
            <w:tcW w:w="1985"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42</w:t>
            </w:r>
          </w:p>
        </w:tc>
        <w:tc>
          <w:tcPr>
            <w:tcW w:w="1417"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0,456</w:t>
            </w:r>
          </w:p>
        </w:tc>
        <w:tc>
          <w:tcPr>
            <w:tcW w:w="127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D43924" w:rsidTr="00EF187C">
        <w:tc>
          <w:tcPr>
            <w:tcW w:w="1985"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43</w:t>
            </w:r>
          </w:p>
        </w:tc>
        <w:tc>
          <w:tcPr>
            <w:tcW w:w="1417" w:type="dxa"/>
          </w:tcPr>
          <w:p w:rsidR="00D43924" w:rsidRPr="0009172A" w:rsidRDefault="00D43924" w:rsidP="00D43924">
            <w:pPr>
              <w:jc w:val="center"/>
              <w:rPr>
                <w:rFonts w:ascii="Times New Roman" w:hAnsi="Times New Roman" w:cs="Times New Roman"/>
                <w:sz w:val="24"/>
                <w:szCs w:val="24"/>
              </w:rPr>
            </w:pPr>
            <w:r>
              <w:rPr>
                <w:rFonts w:ascii="Times New Roman" w:hAnsi="Times New Roman" w:cs="Times New Roman"/>
                <w:sz w:val="24"/>
                <w:szCs w:val="24"/>
              </w:rPr>
              <w:t>0,475</w:t>
            </w:r>
          </w:p>
        </w:tc>
        <w:tc>
          <w:tcPr>
            <w:tcW w:w="127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r w:rsidR="00D43924" w:rsidTr="00EF187C">
        <w:tc>
          <w:tcPr>
            <w:tcW w:w="1985"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44</w:t>
            </w:r>
          </w:p>
        </w:tc>
        <w:tc>
          <w:tcPr>
            <w:tcW w:w="1417" w:type="dxa"/>
          </w:tcPr>
          <w:p w:rsidR="00D43924" w:rsidRPr="0009172A" w:rsidRDefault="00D43924" w:rsidP="00D43924">
            <w:pPr>
              <w:jc w:val="center"/>
              <w:rPr>
                <w:rFonts w:ascii="Times New Roman" w:hAnsi="Times New Roman" w:cs="Times New Roman"/>
                <w:sz w:val="24"/>
                <w:szCs w:val="24"/>
              </w:rPr>
            </w:pPr>
            <w:r>
              <w:rPr>
                <w:rFonts w:ascii="Times New Roman" w:hAnsi="Times New Roman" w:cs="Times New Roman"/>
                <w:sz w:val="24"/>
                <w:szCs w:val="24"/>
              </w:rPr>
              <w:t>0,613</w:t>
            </w:r>
          </w:p>
        </w:tc>
        <w:tc>
          <w:tcPr>
            <w:tcW w:w="127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0,246</w:t>
            </w:r>
          </w:p>
        </w:tc>
        <w:tc>
          <w:tcPr>
            <w:tcW w:w="1982" w:type="dxa"/>
          </w:tcPr>
          <w:p w:rsidR="00D43924" w:rsidRPr="0009172A" w:rsidRDefault="00D43924" w:rsidP="00D43924">
            <w:pPr>
              <w:jc w:val="center"/>
              <w:rPr>
                <w:rFonts w:ascii="Times New Roman" w:hAnsi="Times New Roman" w:cs="Times New Roman"/>
                <w:sz w:val="24"/>
                <w:szCs w:val="24"/>
              </w:rPr>
            </w:pPr>
            <w:r w:rsidRPr="0009172A">
              <w:rPr>
                <w:rFonts w:ascii="Times New Roman" w:hAnsi="Times New Roman" w:cs="Times New Roman"/>
                <w:sz w:val="24"/>
                <w:szCs w:val="24"/>
              </w:rPr>
              <w:t>Valid</w:t>
            </w:r>
          </w:p>
        </w:tc>
      </w:tr>
    </w:tbl>
    <w:p w:rsidR="006B62E4" w:rsidRDefault="006B62E4" w:rsidP="00CC0FE7">
      <w:pPr>
        <w:spacing w:after="0" w:line="480" w:lineRule="auto"/>
        <w:jc w:val="both"/>
        <w:rPr>
          <w:rFonts w:ascii="Times New Roman" w:hAnsi="Times New Roman" w:cs="Times New Roman"/>
          <w:sz w:val="24"/>
          <w:szCs w:val="24"/>
        </w:rPr>
      </w:pPr>
    </w:p>
    <w:p w:rsidR="007E07C5" w:rsidRDefault="007E07C5" w:rsidP="007E07C5">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Berikut perhitungan uji validitas angket pola asuh demokratis yang dilakukan secara manual pada nomor 1:</w:t>
      </w:r>
    </w:p>
    <w:p w:rsidR="00C55E31" w:rsidRDefault="00C55E31" w:rsidP="00C55E31">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Diketahui: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2127"/>
      </w:tblGrid>
      <w:tr w:rsidR="00C55E31" w:rsidTr="00D43924">
        <w:trPr>
          <w:jc w:val="center"/>
        </w:trPr>
        <w:tc>
          <w:tcPr>
            <w:tcW w:w="2688" w:type="dxa"/>
          </w:tcPr>
          <w:p w:rsidR="00C55E31" w:rsidRDefault="00C55E31" w:rsidP="00C55E3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Ʃx</w:t>
            </w:r>
            <w:r>
              <w:rPr>
                <w:rFonts w:ascii="Times New Roman" w:hAnsi="Times New Roman" w:cs="Times New Roman"/>
                <w:sz w:val="24"/>
                <w:szCs w:val="24"/>
              </w:rPr>
              <w:tab/>
              <w:t>= 207</w:t>
            </w:r>
          </w:p>
        </w:tc>
        <w:tc>
          <w:tcPr>
            <w:tcW w:w="2127" w:type="dxa"/>
          </w:tcPr>
          <w:p w:rsidR="00C55E31" w:rsidRDefault="00C55E31" w:rsidP="00C55E31">
            <w:pPr>
              <w:spacing w:line="480" w:lineRule="auto"/>
              <w:rPr>
                <w:rFonts w:ascii="Times New Roman" w:hAnsi="Times New Roman" w:cs="Times New Roman"/>
                <w:sz w:val="24"/>
                <w:szCs w:val="24"/>
              </w:rPr>
            </w:pPr>
            <w:r>
              <w:rPr>
                <w:rFonts w:ascii="Times New Roman" w:hAnsi="Times New Roman" w:cs="Times New Roman"/>
                <w:sz w:val="24"/>
                <w:szCs w:val="24"/>
              </w:rPr>
              <w:t>Ʃy</w:t>
            </w:r>
            <w:r>
              <w:rPr>
                <w:rFonts w:ascii="Times New Roman" w:hAnsi="Times New Roman" w:cs="Times New Roman"/>
                <w:sz w:val="24"/>
                <w:szCs w:val="24"/>
              </w:rPr>
              <w:tab/>
              <w:t>= 8266</w:t>
            </w:r>
          </w:p>
        </w:tc>
      </w:tr>
      <w:tr w:rsidR="00C55E31" w:rsidTr="00D43924">
        <w:trPr>
          <w:jc w:val="center"/>
        </w:trPr>
        <w:tc>
          <w:tcPr>
            <w:tcW w:w="2688" w:type="dxa"/>
          </w:tcPr>
          <w:p w:rsidR="00C55E31" w:rsidRDefault="00C55E31" w:rsidP="00C55E31">
            <w:pPr>
              <w:spacing w:line="480" w:lineRule="auto"/>
              <w:rPr>
                <w:rFonts w:ascii="Times New Roman" w:hAnsi="Times New Roman" w:cs="Times New Roman"/>
                <w:sz w:val="24"/>
                <w:szCs w:val="24"/>
              </w:rPr>
            </w:pPr>
            <w:r>
              <w:rPr>
                <w:rFonts w:ascii="Times New Roman" w:hAnsi="Times New Roman" w:cs="Times New Roman"/>
                <w:sz w:val="24"/>
                <w:szCs w:val="24"/>
              </w:rPr>
              <w:t>Ʃx²</w:t>
            </w:r>
            <w:r>
              <w:rPr>
                <w:rFonts w:ascii="Times New Roman" w:hAnsi="Times New Roman" w:cs="Times New Roman"/>
                <w:sz w:val="24"/>
                <w:szCs w:val="24"/>
              </w:rPr>
              <w:tab/>
              <w:t>= 917</w:t>
            </w:r>
          </w:p>
        </w:tc>
        <w:tc>
          <w:tcPr>
            <w:tcW w:w="2127" w:type="dxa"/>
          </w:tcPr>
          <w:p w:rsidR="00C55E31" w:rsidRDefault="00C55E31" w:rsidP="00C55E31">
            <w:pPr>
              <w:spacing w:line="480" w:lineRule="auto"/>
              <w:rPr>
                <w:rFonts w:ascii="Times New Roman" w:hAnsi="Times New Roman" w:cs="Times New Roman"/>
                <w:sz w:val="24"/>
                <w:szCs w:val="24"/>
              </w:rPr>
            </w:pPr>
            <w:r>
              <w:rPr>
                <w:rFonts w:ascii="Times New Roman" w:hAnsi="Times New Roman" w:cs="Times New Roman"/>
                <w:sz w:val="24"/>
                <w:szCs w:val="24"/>
              </w:rPr>
              <w:t>Ʃy²</w:t>
            </w:r>
            <w:r>
              <w:rPr>
                <w:rFonts w:ascii="Times New Roman" w:hAnsi="Times New Roman" w:cs="Times New Roman"/>
                <w:sz w:val="24"/>
                <w:szCs w:val="24"/>
              </w:rPr>
              <w:tab/>
              <w:t>= 11.165</w:t>
            </w:r>
          </w:p>
        </w:tc>
      </w:tr>
      <w:tr w:rsidR="00C55E31" w:rsidTr="00D43924">
        <w:trPr>
          <w:jc w:val="center"/>
        </w:trPr>
        <w:tc>
          <w:tcPr>
            <w:tcW w:w="2688" w:type="dxa"/>
          </w:tcPr>
          <w:p w:rsidR="00C55E31" w:rsidRDefault="00C55E31" w:rsidP="00C55E31">
            <w:pPr>
              <w:spacing w:line="480" w:lineRule="auto"/>
              <w:rPr>
                <w:rFonts w:ascii="Times New Roman" w:hAnsi="Times New Roman" w:cs="Times New Roman"/>
                <w:sz w:val="24"/>
                <w:szCs w:val="24"/>
              </w:rPr>
            </w:pPr>
            <w:r>
              <w:rPr>
                <w:rFonts w:ascii="Times New Roman" w:hAnsi="Times New Roman" w:cs="Times New Roman"/>
                <w:sz w:val="24"/>
                <w:szCs w:val="24"/>
              </w:rPr>
              <w:t>Ʃxy</w:t>
            </w:r>
            <w:r>
              <w:rPr>
                <w:rFonts w:ascii="Times New Roman" w:hAnsi="Times New Roman" w:cs="Times New Roman"/>
                <w:sz w:val="24"/>
                <w:szCs w:val="24"/>
              </w:rPr>
              <w:tab/>
              <w:t>= 27.773</w:t>
            </w:r>
          </w:p>
        </w:tc>
        <w:tc>
          <w:tcPr>
            <w:tcW w:w="2127" w:type="dxa"/>
          </w:tcPr>
          <w:p w:rsidR="00C55E31" w:rsidRDefault="00C55E31" w:rsidP="00C55E31">
            <w:pPr>
              <w:spacing w:line="48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62</w:t>
            </w:r>
          </w:p>
        </w:tc>
      </w:tr>
    </w:tbl>
    <w:p w:rsidR="00C55E31" w:rsidRDefault="00C55E31" w:rsidP="009D0C4D">
      <w:pPr>
        <w:spacing w:after="0" w:line="480" w:lineRule="auto"/>
        <w:jc w:val="both"/>
        <w:rPr>
          <w:rFonts w:ascii="Times New Roman" w:eastAsiaTheme="minorEastAsia" w:hAnsi="Times New Roman" w:cs="Times New Roman"/>
          <w:sz w:val="24"/>
          <w:szCs w:val="24"/>
        </w:rPr>
      </w:pPr>
    </w:p>
    <w:p w:rsidR="00C55E31" w:rsidRDefault="00C55E31" w:rsidP="00D43924">
      <w:pPr>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Maka nilai r hitung yaitu:</w:t>
      </w:r>
    </w:p>
    <w:p w:rsidR="000465C0" w:rsidRPr="00B748C2" w:rsidRDefault="000465C0" w:rsidP="000465C0">
      <w:pPr>
        <w:spacing w:after="0" w:line="480" w:lineRule="auto"/>
        <w:ind w:left="720" w:firstLine="720"/>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rx</m:t>
          </m:r>
          <m:r>
            <w:rPr>
              <w:rFonts w:ascii="Cambria Math" w:hAnsi="Cambria Math" w:cs="Times New Roman"/>
              <w:sz w:val="24"/>
              <w:szCs w:val="24"/>
            </w:rPr>
            <m:t>y=</m:t>
          </m:r>
          <m:f>
            <m:fPr>
              <m:ctrlPr>
                <w:rPr>
                  <w:rFonts w:ascii="Cambria Math" w:hAnsi="Cambria Math" w:cs="Times New Roman"/>
                  <w:sz w:val="24"/>
                  <w:szCs w:val="24"/>
                </w:rPr>
              </m:ctrlPr>
            </m:fPr>
            <m:num>
              <m:r>
                <w:rPr>
                  <w:rFonts w:ascii="Cambria Math" w:hAnsi="Cambria Math" w:cs="Times New Roman"/>
                  <w:sz w:val="24"/>
                  <w:szCs w:val="24"/>
                </w:rPr>
                <m:t>NƩxy-</m:t>
              </m:r>
              <m:d>
                <m:dPr>
                  <m:ctrlPr>
                    <w:rPr>
                      <w:rFonts w:ascii="Cambria Math" w:hAnsi="Cambria Math" w:cs="Times New Roman"/>
                      <w:sz w:val="24"/>
                      <w:szCs w:val="24"/>
                    </w:rPr>
                  </m:ctrlPr>
                </m:dPr>
                <m:e>
                  <m:r>
                    <w:rPr>
                      <w:rFonts w:ascii="Cambria Math" w:hAnsi="Cambria Math" w:cs="Times New Roman"/>
                      <w:sz w:val="24"/>
                      <w:szCs w:val="24"/>
                    </w:rPr>
                    <m:t>Ʃx)(Ʃy</m:t>
                  </m:r>
                </m:e>
              </m:d>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NƩ</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-(Ʃx)²</m:t>
                      </m:r>
                    </m:e>
                  </m:d>
                  <m:d>
                    <m:dPr>
                      <m:begChr m:val="{"/>
                      <m:endChr m:val="}"/>
                      <m:ctrlPr>
                        <w:rPr>
                          <w:rFonts w:ascii="Cambria Math" w:hAnsi="Cambria Math" w:cs="Times New Roman"/>
                          <w:i/>
                          <w:sz w:val="24"/>
                          <w:szCs w:val="24"/>
                        </w:rPr>
                      </m:ctrlPr>
                    </m:dPr>
                    <m:e>
                      <m:r>
                        <w:rPr>
                          <w:rFonts w:ascii="Cambria Math" w:hAnsi="Cambria Math" w:cs="Times New Roman"/>
                          <w:sz w:val="24"/>
                          <w:szCs w:val="24"/>
                        </w:rPr>
                        <m:t>NƩ</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-(Ʃy)²</m:t>
                      </m:r>
                    </m:e>
                  </m:d>
                </m:e>
              </m:rad>
            </m:den>
          </m:f>
        </m:oMath>
      </m:oMathPara>
    </w:p>
    <w:p w:rsidR="007E42D6" w:rsidRPr="00B748C2" w:rsidRDefault="007E42D6" w:rsidP="007E07C5">
      <w:pPr>
        <w:spacing w:after="0" w:line="480" w:lineRule="auto"/>
        <w:ind w:left="720" w:firstLine="720"/>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62(27.773-</m:t>
              </m:r>
              <m:d>
                <m:dPr>
                  <m:ctrlPr>
                    <w:rPr>
                      <w:rFonts w:ascii="Cambria Math" w:hAnsi="Cambria Math" w:cs="Times New Roman"/>
                      <w:sz w:val="24"/>
                      <w:szCs w:val="24"/>
                    </w:rPr>
                  </m:ctrlPr>
                </m:dPr>
                <m:e>
                  <m:r>
                    <w:rPr>
                      <w:rFonts w:ascii="Cambria Math" w:hAnsi="Cambria Math" w:cs="Times New Roman"/>
                      <w:sz w:val="24"/>
                      <w:szCs w:val="24"/>
                    </w:rPr>
                    <m:t>207)(8266</m:t>
                  </m:r>
                </m:e>
              </m:d>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62(917)-(207)²</m:t>
                      </m:r>
                    </m:e>
                  </m:d>
                  <m:d>
                    <m:dPr>
                      <m:begChr m:val="{"/>
                      <m:endChr m:val="}"/>
                      <m:ctrlPr>
                        <w:rPr>
                          <w:rFonts w:ascii="Cambria Math" w:hAnsi="Cambria Math" w:cs="Times New Roman"/>
                          <w:i/>
                          <w:sz w:val="24"/>
                          <w:szCs w:val="24"/>
                        </w:rPr>
                      </m:ctrlPr>
                    </m:dPr>
                    <m:e>
                      <m:r>
                        <w:rPr>
                          <w:rFonts w:ascii="Cambria Math" w:hAnsi="Cambria Math" w:cs="Times New Roman"/>
                          <w:sz w:val="24"/>
                          <w:szCs w:val="24"/>
                        </w:rPr>
                        <m:t>62(11.165)-(8266)²</m:t>
                      </m:r>
                    </m:e>
                  </m:d>
                </m:e>
              </m:rad>
            </m:den>
          </m:f>
        </m:oMath>
      </m:oMathPara>
    </w:p>
    <w:p w:rsidR="008007C2" w:rsidRPr="00B748C2" w:rsidRDefault="008007C2" w:rsidP="000465C0">
      <w:pPr>
        <w:spacing w:after="0" w:line="480" w:lineRule="auto"/>
        <w:ind w:left="720" w:firstLine="72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1.721.926-1.711.062</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(44.578-42.849)(69.223.124-68.326.756)</m:t>
                  </m:r>
                </m:e>
              </m:rad>
            </m:den>
          </m:f>
        </m:oMath>
      </m:oMathPara>
    </w:p>
    <w:p w:rsidR="007E07C5" w:rsidRPr="00B748C2" w:rsidRDefault="00F05823" w:rsidP="00EF187C">
      <w:pPr>
        <w:spacing w:after="0" w:line="480" w:lineRule="auto"/>
        <w:ind w:left="720" w:firstLine="720"/>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10.864</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(1.729)(896.368)</m:t>
                  </m:r>
                </m:e>
              </m:rad>
            </m:den>
          </m:f>
        </m:oMath>
      </m:oMathPara>
    </w:p>
    <w:p w:rsidR="00F05823" w:rsidRPr="00B748C2" w:rsidRDefault="00F05823" w:rsidP="00F05823">
      <w:pPr>
        <w:spacing w:after="0" w:line="480" w:lineRule="auto"/>
        <w:ind w:left="720" w:firstLine="72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10.864</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1.549.820.272)</m:t>
                  </m:r>
                </m:e>
              </m:rad>
            </m:den>
          </m:f>
        </m:oMath>
      </m:oMathPara>
    </w:p>
    <w:p w:rsidR="00F05823" w:rsidRPr="00B748C2" w:rsidRDefault="00F05823" w:rsidP="00F05823">
      <w:pPr>
        <w:spacing w:after="0" w:line="480" w:lineRule="auto"/>
        <w:ind w:left="720" w:firstLine="72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m:t>
          </m:r>
          <m:r>
            <m:rPr>
              <m:sty m:val="p"/>
            </m:rPr>
            <w:rPr>
              <w:rFonts w:ascii="Cambria Math" w:hAnsi="Cambria Math" w:cs="Times New Roman"/>
              <w:sz w:val="24"/>
              <w:szCs w:val="24"/>
            </w:rPr>
            <m:t>0,275</m:t>
          </m:r>
        </m:oMath>
      </m:oMathPara>
    </w:p>
    <w:p w:rsidR="006B62E4" w:rsidRDefault="008E159E" w:rsidP="00EF187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pada tabel</w:t>
      </w:r>
      <w:r w:rsidR="00F05823">
        <w:rPr>
          <w:rFonts w:ascii="Times New Roman" w:hAnsi="Times New Roman" w:cs="Times New Roman"/>
          <w:sz w:val="24"/>
          <w:szCs w:val="24"/>
        </w:rPr>
        <w:t xml:space="preserve"> 4.1</w:t>
      </w:r>
      <w:r>
        <w:rPr>
          <w:rFonts w:ascii="Times New Roman" w:hAnsi="Times New Roman" w:cs="Times New Roman"/>
          <w:sz w:val="24"/>
          <w:szCs w:val="24"/>
        </w:rPr>
        <w:t xml:space="preserve"> diatas, menunjukkan bahwa terdapat 44 </w:t>
      </w:r>
      <w:r w:rsidR="00153F75">
        <w:rPr>
          <w:rFonts w:ascii="Times New Roman" w:hAnsi="Times New Roman" w:cs="Times New Roman"/>
          <w:sz w:val="24"/>
          <w:szCs w:val="24"/>
        </w:rPr>
        <w:t>butir</w:t>
      </w:r>
      <w:r>
        <w:rPr>
          <w:rFonts w:ascii="Times New Roman" w:hAnsi="Times New Roman" w:cs="Times New Roman"/>
          <w:sz w:val="24"/>
          <w:szCs w:val="24"/>
        </w:rPr>
        <w:t xml:space="preserve"> pernyataan</w:t>
      </w:r>
      <w:r w:rsidR="004F0665">
        <w:rPr>
          <w:rFonts w:ascii="Times New Roman" w:hAnsi="Times New Roman" w:cs="Times New Roman"/>
          <w:sz w:val="24"/>
          <w:szCs w:val="24"/>
        </w:rPr>
        <w:t xml:space="preserve"> angket</w:t>
      </w:r>
      <w:r>
        <w:rPr>
          <w:rFonts w:ascii="Times New Roman" w:hAnsi="Times New Roman" w:cs="Times New Roman"/>
          <w:sz w:val="24"/>
          <w:szCs w:val="24"/>
        </w:rPr>
        <w:t xml:space="preserve"> yang sudah diuji sehingga terdapat 5 </w:t>
      </w:r>
      <w:r w:rsidR="00153F75">
        <w:rPr>
          <w:rFonts w:ascii="Times New Roman" w:hAnsi="Times New Roman" w:cs="Times New Roman"/>
          <w:sz w:val="24"/>
          <w:szCs w:val="24"/>
        </w:rPr>
        <w:t>butir</w:t>
      </w:r>
      <w:r>
        <w:rPr>
          <w:rFonts w:ascii="Times New Roman" w:hAnsi="Times New Roman" w:cs="Times New Roman"/>
          <w:sz w:val="24"/>
          <w:szCs w:val="24"/>
        </w:rPr>
        <w:t xml:space="preserve"> pernyataan</w:t>
      </w:r>
      <w:r w:rsidR="004F0665">
        <w:rPr>
          <w:rFonts w:ascii="Times New Roman" w:hAnsi="Times New Roman" w:cs="Times New Roman"/>
          <w:sz w:val="24"/>
          <w:szCs w:val="24"/>
        </w:rPr>
        <w:t xml:space="preserve"> yang</w:t>
      </w:r>
      <w:r>
        <w:rPr>
          <w:rFonts w:ascii="Times New Roman" w:hAnsi="Times New Roman" w:cs="Times New Roman"/>
          <w:sz w:val="24"/>
          <w:szCs w:val="24"/>
        </w:rPr>
        <w:t xml:space="preserve"> tidak valid yaitu</w:t>
      </w:r>
      <w:r w:rsidR="00153F75">
        <w:rPr>
          <w:rFonts w:ascii="Times New Roman" w:hAnsi="Times New Roman" w:cs="Times New Roman"/>
          <w:sz w:val="24"/>
          <w:szCs w:val="24"/>
        </w:rPr>
        <w:t xml:space="preserve"> pada nomor</w:t>
      </w:r>
      <w:r>
        <w:rPr>
          <w:rFonts w:ascii="Times New Roman" w:hAnsi="Times New Roman" w:cs="Times New Roman"/>
          <w:sz w:val="24"/>
          <w:szCs w:val="24"/>
        </w:rPr>
        <w:t xml:space="preserve"> 18, 22, 25, 37</w:t>
      </w:r>
      <w:r w:rsidR="00153F75">
        <w:rPr>
          <w:rFonts w:ascii="Times New Roman" w:hAnsi="Times New Roman" w:cs="Times New Roman"/>
          <w:sz w:val="24"/>
          <w:szCs w:val="24"/>
        </w:rPr>
        <w:t xml:space="preserve"> dan</w:t>
      </w:r>
      <w:r>
        <w:rPr>
          <w:rFonts w:ascii="Times New Roman" w:hAnsi="Times New Roman" w:cs="Times New Roman"/>
          <w:sz w:val="24"/>
          <w:szCs w:val="24"/>
        </w:rPr>
        <w:t xml:space="preserve"> 39</w:t>
      </w:r>
      <w:r w:rsidR="00153F75">
        <w:rPr>
          <w:rFonts w:ascii="Times New Roman" w:hAnsi="Times New Roman" w:cs="Times New Roman"/>
          <w:sz w:val="24"/>
          <w:szCs w:val="24"/>
        </w:rPr>
        <w:t>. Butir-butir pernyataan yang tidak valid tersebut tidak dapat digunakan untuk penelitian, kemudian dari 39 butir pernyataan yang valid akan digunakan untuk mengumpulkan data dalam penelitian.</w:t>
      </w:r>
    </w:p>
    <w:p w:rsidR="007967EF" w:rsidRPr="007034C6" w:rsidRDefault="008D51A9" w:rsidP="007034C6">
      <w:pPr>
        <w:pStyle w:val="Heading4"/>
        <w:spacing w:before="0" w:line="480" w:lineRule="auto"/>
        <w:rPr>
          <w:rFonts w:ascii="Times New Roman" w:hAnsi="Times New Roman" w:cs="Times New Roman"/>
          <w:b/>
          <w:color w:val="auto"/>
          <w:sz w:val="24"/>
        </w:rPr>
      </w:pPr>
      <w:bookmarkStart w:id="110" w:name="_Toc211603256"/>
      <w:r w:rsidRPr="007034C6">
        <w:rPr>
          <w:rFonts w:ascii="Times New Roman" w:hAnsi="Times New Roman" w:cs="Times New Roman"/>
          <w:b/>
          <w:i w:val="0"/>
          <w:color w:val="auto"/>
          <w:sz w:val="24"/>
        </w:rPr>
        <w:t>4.1.2.2</w:t>
      </w:r>
      <w:r w:rsidR="00EF187C" w:rsidRPr="007034C6">
        <w:rPr>
          <w:rFonts w:ascii="Times New Roman" w:hAnsi="Times New Roman" w:cs="Times New Roman"/>
          <w:b/>
          <w:i w:val="0"/>
          <w:color w:val="auto"/>
          <w:sz w:val="24"/>
        </w:rPr>
        <w:t xml:space="preserve"> Uji Validitas Angket</w:t>
      </w:r>
      <w:r w:rsidR="00EF187C" w:rsidRPr="007034C6">
        <w:rPr>
          <w:rFonts w:ascii="Times New Roman" w:hAnsi="Times New Roman" w:cs="Times New Roman"/>
          <w:b/>
          <w:color w:val="auto"/>
          <w:sz w:val="24"/>
        </w:rPr>
        <w:t xml:space="preserve"> Self-Regulated Learning</w:t>
      </w:r>
      <w:bookmarkEnd w:id="110"/>
    </w:p>
    <w:p w:rsidR="00EF187C" w:rsidRPr="00EF187C" w:rsidRDefault="00EF187C" w:rsidP="00EF187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Untuk mengetahui butir pernyataan angket valid dapat dilihat jika nilai r</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&gt; r</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dengan taraf signifikan 0,05 dan jika r</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&lt; r</w:t>
      </w:r>
      <w:r>
        <w:rPr>
          <w:rFonts w:ascii="Times New Roman" w:hAnsi="Times New Roman" w:cs="Times New Roman"/>
          <w:sz w:val="24"/>
          <w:szCs w:val="24"/>
          <w:vertAlign w:val="subscript"/>
        </w:rPr>
        <w:t>tabel</w:t>
      </w:r>
      <w:r w:rsidR="00DF499B">
        <w:rPr>
          <w:rFonts w:ascii="Times New Roman" w:hAnsi="Times New Roman" w:cs="Times New Roman"/>
          <w:sz w:val="24"/>
          <w:szCs w:val="24"/>
          <w:vertAlign w:val="subscript"/>
        </w:rPr>
        <w:t xml:space="preserve"> </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maka </w:t>
      </w:r>
      <w:r>
        <w:rPr>
          <w:rFonts w:ascii="Times New Roman" w:hAnsi="Times New Roman" w:cs="Times New Roman"/>
          <w:sz w:val="24"/>
          <w:szCs w:val="24"/>
        </w:rPr>
        <w:lastRenderedPageBreak/>
        <w:t>item pernyataan dikatakan tidak valid. Hasil uji validitas</w:t>
      </w:r>
      <w:r w:rsidR="000D0EF7">
        <w:rPr>
          <w:rFonts w:ascii="Times New Roman" w:hAnsi="Times New Roman" w:cs="Times New Roman"/>
          <w:sz w:val="24"/>
          <w:szCs w:val="24"/>
        </w:rPr>
        <w:t xml:space="preserve"> pada angket </w:t>
      </w:r>
      <w:r w:rsidR="000D0EF7" w:rsidRPr="000D0EF7">
        <w:rPr>
          <w:rFonts w:ascii="Times New Roman" w:hAnsi="Times New Roman" w:cs="Times New Roman"/>
          <w:i/>
          <w:sz w:val="24"/>
          <w:szCs w:val="24"/>
        </w:rPr>
        <w:t>self-regulated learning</w:t>
      </w:r>
      <w:r>
        <w:rPr>
          <w:rFonts w:ascii="Times New Roman" w:hAnsi="Times New Roman" w:cs="Times New Roman"/>
          <w:sz w:val="24"/>
          <w:szCs w:val="24"/>
        </w:rPr>
        <w:t xml:space="preserve"> yang peneliti lakukan dapat dilihat pada tabel berikut:</w:t>
      </w:r>
    </w:p>
    <w:p w:rsidR="00D43924" w:rsidRPr="007034C6" w:rsidRDefault="0064067D" w:rsidP="00D43924">
      <w:pPr>
        <w:jc w:val="center"/>
        <w:rPr>
          <w:rFonts w:ascii="Times New Roman" w:hAnsi="Times New Roman" w:cs="Times New Roman"/>
          <w:b/>
          <w:sz w:val="24"/>
        </w:rPr>
      </w:pPr>
      <w:bookmarkStart w:id="111" w:name="_Toc198642393"/>
      <w:r w:rsidRPr="007034C6">
        <w:rPr>
          <w:rFonts w:ascii="Times New Roman" w:hAnsi="Times New Roman" w:cs="Times New Roman"/>
          <w:b/>
          <w:i/>
          <w:sz w:val="24"/>
        </w:rPr>
        <w:t xml:space="preserve">Tabel 4. </w:t>
      </w:r>
      <w:r w:rsidR="00001961">
        <w:rPr>
          <w:rFonts w:ascii="Times New Roman" w:hAnsi="Times New Roman" w:cs="Times New Roman"/>
          <w:b/>
          <w:i/>
          <w:sz w:val="24"/>
        </w:rPr>
        <w:fldChar w:fldCharType="begin"/>
      </w:r>
      <w:r w:rsidR="00001961">
        <w:rPr>
          <w:rFonts w:ascii="Times New Roman" w:hAnsi="Times New Roman" w:cs="Times New Roman"/>
          <w:b/>
          <w:i/>
          <w:sz w:val="24"/>
        </w:rPr>
        <w:instrText xml:space="preserve"> SEQ Tabel_4. \* ARABIC </w:instrText>
      </w:r>
      <w:r w:rsidR="00001961">
        <w:rPr>
          <w:rFonts w:ascii="Times New Roman" w:hAnsi="Times New Roman" w:cs="Times New Roman"/>
          <w:b/>
          <w:i/>
          <w:sz w:val="24"/>
        </w:rPr>
        <w:fldChar w:fldCharType="separate"/>
      </w:r>
      <w:r w:rsidR="00F05A6D">
        <w:rPr>
          <w:rFonts w:ascii="Times New Roman" w:hAnsi="Times New Roman" w:cs="Times New Roman"/>
          <w:b/>
          <w:i/>
          <w:noProof/>
          <w:sz w:val="24"/>
        </w:rPr>
        <w:t>2</w:t>
      </w:r>
      <w:r w:rsidR="00001961">
        <w:rPr>
          <w:rFonts w:ascii="Times New Roman" w:hAnsi="Times New Roman" w:cs="Times New Roman"/>
          <w:b/>
          <w:i/>
          <w:sz w:val="24"/>
        </w:rPr>
        <w:fldChar w:fldCharType="end"/>
      </w:r>
      <w:r w:rsidRPr="007034C6">
        <w:rPr>
          <w:rFonts w:ascii="Times New Roman" w:hAnsi="Times New Roman" w:cs="Times New Roman"/>
          <w:b/>
          <w:sz w:val="24"/>
        </w:rPr>
        <w:t xml:space="preserve"> </w:t>
      </w:r>
      <w:r w:rsidRPr="007034C6">
        <w:rPr>
          <w:rFonts w:ascii="Times New Roman" w:hAnsi="Times New Roman" w:cs="Times New Roman"/>
          <w:b/>
          <w:i/>
          <w:sz w:val="24"/>
        </w:rPr>
        <w:t>Perhitungan Uji Validitas Angket</w:t>
      </w:r>
      <w:r w:rsidRPr="007034C6">
        <w:rPr>
          <w:rFonts w:ascii="Times New Roman" w:hAnsi="Times New Roman" w:cs="Times New Roman"/>
          <w:b/>
          <w:sz w:val="24"/>
        </w:rPr>
        <w:t xml:space="preserve"> Self-Regulated Learning</w:t>
      </w:r>
      <w:bookmarkEnd w:id="111"/>
    </w:p>
    <w:tbl>
      <w:tblPr>
        <w:tblStyle w:val="TableGrid"/>
        <w:tblW w:w="0" w:type="auto"/>
        <w:jc w:val="center"/>
        <w:tblLook w:val="04A0" w:firstRow="1" w:lastRow="0" w:firstColumn="1" w:lastColumn="0" w:noHBand="0" w:noVBand="1"/>
      </w:tblPr>
      <w:tblGrid>
        <w:gridCol w:w="1985"/>
        <w:gridCol w:w="1417"/>
        <w:gridCol w:w="1272"/>
        <w:gridCol w:w="1982"/>
      </w:tblGrid>
      <w:tr w:rsidR="006B62E4" w:rsidTr="00D43924">
        <w:trPr>
          <w:jc w:val="center"/>
        </w:trPr>
        <w:tc>
          <w:tcPr>
            <w:tcW w:w="1985" w:type="dxa"/>
          </w:tcPr>
          <w:p w:rsidR="006B62E4" w:rsidRPr="00446BC6" w:rsidRDefault="00153F75" w:rsidP="006B62E4">
            <w:pPr>
              <w:jc w:val="center"/>
              <w:rPr>
                <w:rFonts w:ascii="Times New Roman" w:hAnsi="Times New Roman" w:cs="Times New Roman"/>
                <w:b/>
                <w:sz w:val="24"/>
                <w:szCs w:val="24"/>
              </w:rPr>
            </w:pPr>
            <w:r>
              <w:rPr>
                <w:rFonts w:ascii="Times New Roman" w:hAnsi="Times New Roman" w:cs="Times New Roman"/>
                <w:b/>
                <w:sz w:val="24"/>
                <w:szCs w:val="24"/>
              </w:rPr>
              <w:t>No Butir</w:t>
            </w:r>
          </w:p>
          <w:p w:rsidR="006B62E4" w:rsidRPr="00446BC6" w:rsidRDefault="006B62E4" w:rsidP="006B62E4">
            <w:pPr>
              <w:jc w:val="center"/>
              <w:rPr>
                <w:rFonts w:ascii="Times New Roman" w:hAnsi="Times New Roman" w:cs="Times New Roman"/>
                <w:b/>
                <w:sz w:val="24"/>
                <w:szCs w:val="24"/>
              </w:rPr>
            </w:pPr>
            <w:r w:rsidRPr="00446BC6">
              <w:rPr>
                <w:rFonts w:ascii="Times New Roman" w:hAnsi="Times New Roman" w:cs="Times New Roman"/>
                <w:b/>
                <w:sz w:val="24"/>
                <w:szCs w:val="24"/>
              </w:rPr>
              <w:t>Pernyataan</w:t>
            </w:r>
          </w:p>
        </w:tc>
        <w:tc>
          <w:tcPr>
            <w:tcW w:w="1417" w:type="dxa"/>
          </w:tcPr>
          <w:p w:rsidR="006B62E4" w:rsidRPr="00446BC6" w:rsidRDefault="006B62E4" w:rsidP="006B62E4">
            <w:pPr>
              <w:jc w:val="center"/>
              <w:rPr>
                <w:rFonts w:ascii="Times New Roman" w:hAnsi="Times New Roman" w:cs="Times New Roman"/>
                <w:b/>
                <w:sz w:val="24"/>
                <w:szCs w:val="24"/>
              </w:rPr>
            </w:pPr>
            <w:r w:rsidRPr="00446BC6">
              <w:rPr>
                <w:rFonts w:ascii="Times New Roman" w:hAnsi="Times New Roman" w:cs="Times New Roman"/>
                <w:b/>
                <w:sz w:val="24"/>
                <w:szCs w:val="24"/>
              </w:rPr>
              <w:t>r hitung</w:t>
            </w:r>
          </w:p>
        </w:tc>
        <w:tc>
          <w:tcPr>
            <w:tcW w:w="1272" w:type="dxa"/>
          </w:tcPr>
          <w:p w:rsidR="006B62E4" w:rsidRPr="00446BC6" w:rsidRDefault="006B62E4" w:rsidP="006B62E4">
            <w:pPr>
              <w:jc w:val="center"/>
              <w:rPr>
                <w:rFonts w:ascii="Times New Roman" w:hAnsi="Times New Roman" w:cs="Times New Roman"/>
                <w:b/>
                <w:sz w:val="24"/>
                <w:szCs w:val="24"/>
              </w:rPr>
            </w:pPr>
            <w:r w:rsidRPr="00446BC6">
              <w:rPr>
                <w:rFonts w:ascii="Times New Roman" w:hAnsi="Times New Roman" w:cs="Times New Roman"/>
                <w:b/>
                <w:sz w:val="24"/>
                <w:szCs w:val="24"/>
              </w:rPr>
              <w:t>r tabel</w:t>
            </w:r>
          </w:p>
        </w:tc>
        <w:tc>
          <w:tcPr>
            <w:tcW w:w="1982" w:type="dxa"/>
          </w:tcPr>
          <w:p w:rsidR="006B62E4" w:rsidRPr="00446BC6" w:rsidRDefault="006B62E4" w:rsidP="006B62E4">
            <w:pPr>
              <w:jc w:val="center"/>
              <w:rPr>
                <w:rFonts w:ascii="Times New Roman" w:hAnsi="Times New Roman" w:cs="Times New Roman"/>
                <w:b/>
                <w:sz w:val="24"/>
                <w:szCs w:val="24"/>
              </w:rPr>
            </w:pPr>
            <w:r w:rsidRPr="00446BC6">
              <w:rPr>
                <w:rFonts w:ascii="Times New Roman" w:hAnsi="Times New Roman" w:cs="Times New Roman"/>
                <w:b/>
                <w:sz w:val="24"/>
                <w:szCs w:val="24"/>
              </w:rPr>
              <w:t>Status</w:t>
            </w:r>
          </w:p>
        </w:tc>
      </w:tr>
      <w:tr w:rsidR="006B62E4" w:rsidTr="00D43924">
        <w:trPr>
          <w:jc w:val="center"/>
        </w:trPr>
        <w:tc>
          <w:tcPr>
            <w:tcW w:w="1985" w:type="dxa"/>
            <w:shd w:val="clear" w:color="auto" w:fill="BFBFBF" w:themeFill="background1" w:themeFillShade="BF"/>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shd w:val="clear" w:color="auto" w:fill="BFBFBF" w:themeFill="background1" w:themeFillShade="BF"/>
          </w:tcPr>
          <w:p w:rsidR="006B62E4" w:rsidRDefault="004223A3" w:rsidP="006B62E4">
            <w:pPr>
              <w:jc w:val="center"/>
              <w:rPr>
                <w:rFonts w:ascii="Times New Roman" w:hAnsi="Times New Roman" w:cs="Times New Roman"/>
                <w:sz w:val="24"/>
                <w:szCs w:val="24"/>
              </w:rPr>
            </w:pPr>
            <w:r>
              <w:rPr>
                <w:rFonts w:ascii="Times New Roman" w:hAnsi="Times New Roman" w:cs="Times New Roman"/>
                <w:sz w:val="24"/>
                <w:szCs w:val="24"/>
              </w:rPr>
              <w:t>-0,106</w:t>
            </w:r>
          </w:p>
        </w:tc>
        <w:tc>
          <w:tcPr>
            <w:tcW w:w="1272" w:type="dxa"/>
            <w:shd w:val="clear" w:color="auto" w:fill="BFBFBF" w:themeFill="background1" w:themeFillShade="BF"/>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shd w:val="clear" w:color="auto" w:fill="BFBFBF" w:themeFill="background1" w:themeFillShade="BF"/>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Tidak Valid</w:t>
            </w:r>
          </w:p>
        </w:tc>
      </w:tr>
      <w:tr w:rsidR="006B62E4" w:rsidTr="00D43924">
        <w:trPr>
          <w:jc w:val="center"/>
        </w:trPr>
        <w:tc>
          <w:tcPr>
            <w:tcW w:w="1985"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6B62E4" w:rsidRDefault="001A0717" w:rsidP="006B62E4">
            <w:pPr>
              <w:jc w:val="center"/>
              <w:rPr>
                <w:rFonts w:ascii="Times New Roman" w:hAnsi="Times New Roman" w:cs="Times New Roman"/>
                <w:sz w:val="24"/>
                <w:szCs w:val="24"/>
              </w:rPr>
            </w:pPr>
            <w:r>
              <w:rPr>
                <w:rFonts w:ascii="Times New Roman" w:hAnsi="Times New Roman" w:cs="Times New Roman"/>
                <w:sz w:val="24"/>
                <w:szCs w:val="24"/>
              </w:rPr>
              <w:t>0,549</w:t>
            </w:r>
          </w:p>
        </w:tc>
        <w:tc>
          <w:tcPr>
            <w:tcW w:w="1272"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Valid</w:t>
            </w:r>
          </w:p>
        </w:tc>
      </w:tr>
      <w:tr w:rsidR="006B62E4" w:rsidTr="00D43924">
        <w:trPr>
          <w:jc w:val="center"/>
        </w:trPr>
        <w:tc>
          <w:tcPr>
            <w:tcW w:w="1985"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Pr>
          <w:p w:rsidR="006B62E4" w:rsidRDefault="004223A3" w:rsidP="006B62E4">
            <w:pPr>
              <w:jc w:val="center"/>
              <w:rPr>
                <w:rFonts w:ascii="Times New Roman" w:hAnsi="Times New Roman" w:cs="Times New Roman"/>
                <w:sz w:val="24"/>
                <w:szCs w:val="24"/>
              </w:rPr>
            </w:pPr>
            <w:r>
              <w:rPr>
                <w:rFonts w:ascii="Times New Roman" w:hAnsi="Times New Roman" w:cs="Times New Roman"/>
                <w:sz w:val="24"/>
                <w:szCs w:val="24"/>
              </w:rPr>
              <w:t>0,314</w:t>
            </w:r>
          </w:p>
        </w:tc>
        <w:tc>
          <w:tcPr>
            <w:tcW w:w="1272"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Valid</w:t>
            </w:r>
          </w:p>
        </w:tc>
      </w:tr>
      <w:tr w:rsidR="006B62E4" w:rsidTr="00D43924">
        <w:trPr>
          <w:jc w:val="center"/>
        </w:trPr>
        <w:tc>
          <w:tcPr>
            <w:tcW w:w="1985"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6B62E4" w:rsidRDefault="001A0717" w:rsidP="006B62E4">
            <w:pPr>
              <w:jc w:val="center"/>
              <w:rPr>
                <w:rFonts w:ascii="Times New Roman" w:hAnsi="Times New Roman" w:cs="Times New Roman"/>
                <w:sz w:val="24"/>
                <w:szCs w:val="24"/>
              </w:rPr>
            </w:pPr>
            <w:r>
              <w:rPr>
                <w:rFonts w:ascii="Times New Roman" w:hAnsi="Times New Roman" w:cs="Times New Roman"/>
                <w:sz w:val="24"/>
                <w:szCs w:val="24"/>
              </w:rPr>
              <w:t>0,330</w:t>
            </w:r>
          </w:p>
        </w:tc>
        <w:tc>
          <w:tcPr>
            <w:tcW w:w="1272"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Valid</w:t>
            </w:r>
          </w:p>
        </w:tc>
      </w:tr>
      <w:tr w:rsidR="006B62E4" w:rsidTr="00D43924">
        <w:trPr>
          <w:jc w:val="center"/>
        </w:trPr>
        <w:tc>
          <w:tcPr>
            <w:tcW w:w="1985"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5</w:t>
            </w:r>
          </w:p>
        </w:tc>
        <w:tc>
          <w:tcPr>
            <w:tcW w:w="1417" w:type="dxa"/>
          </w:tcPr>
          <w:p w:rsidR="006B62E4" w:rsidRDefault="004223A3" w:rsidP="006B62E4">
            <w:pPr>
              <w:jc w:val="center"/>
              <w:rPr>
                <w:rFonts w:ascii="Times New Roman" w:hAnsi="Times New Roman" w:cs="Times New Roman"/>
                <w:sz w:val="24"/>
                <w:szCs w:val="24"/>
              </w:rPr>
            </w:pPr>
            <w:r>
              <w:rPr>
                <w:rFonts w:ascii="Times New Roman" w:hAnsi="Times New Roman" w:cs="Times New Roman"/>
                <w:sz w:val="24"/>
                <w:szCs w:val="24"/>
              </w:rPr>
              <w:t>0,305</w:t>
            </w:r>
          </w:p>
        </w:tc>
        <w:tc>
          <w:tcPr>
            <w:tcW w:w="1272"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Valid</w:t>
            </w:r>
          </w:p>
        </w:tc>
      </w:tr>
      <w:tr w:rsidR="006B62E4" w:rsidTr="00D43924">
        <w:trPr>
          <w:jc w:val="center"/>
        </w:trPr>
        <w:tc>
          <w:tcPr>
            <w:tcW w:w="1985"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Pr>
          <w:p w:rsidR="006B62E4" w:rsidRDefault="001A0717" w:rsidP="006B62E4">
            <w:pPr>
              <w:jc w:val="center"/>
              <w:rPr>
                <w:rFonts w:ascii="Times New Roman" w:hAnsi="Times New Roman" w:cs="Times New Roman"/>
                <w:sz w:val="24"/>
                <w:szCs w:val="24"/>
              </w:rPr>
            </w:pPr>
            <w:r>
              <w:rPr>
                <w:rFonts w:ascii="Times New Roman" w:hAnsi="Times New Roman" w:cs="Times New Roman"/>
                <w:sz w:val="24"/>
                <w:szCs w:val="24"/>
              </w:rPr>
              <w:t>0,369</w:t>
            </w:r>
          </w:p>
        </w:tc>
        <w:tc>
          <w:tcPr>
            <w:tcW w:w="1272"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Valid</w:t>
            </w:r>
          </w:p>
        </w:tc>
      </w:tr>
      <w:tr w:rsidR="006B62E4" w:rsidTr="00D43924">
        <w:trPr>
          <w:jc w:val="center"/>
        </w:trPr>
        <w:tc>
          <w:tcPr>
            <w:tcW w:w="1985" w:type="dxa"/>
            <w:shd w:val="clear" w:color="auto" w:fill="BFBFBF" w:themeFill="background1" w:themeFillShade="BF"/>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7</w:t>
            </w:r>
          </w:p>
        </w:tc>
        <w:tc>
          <w:tcPr>
            <w:tcW w:w="1417" w:type="dxa"/>
            <w:shd w:val="clear" w:color="auto" w:fill="BFBFBF" w:themeFill="background1" w:themeFillShade="BF"/>
          </w:tcPr>
          <w:p w:rsidR="006B62E4" w:rsidRDefault="004223A3" w:rsidP="006B62E4">
            <w:pPr>
              <w:jc w:val="center"/>
              <w:rPr>
                <w:rFonts w:ascii="Times New Roman" w:hAnsi="Times New Roman" w:cs="Times New Roman"/>
                <w:sz w:val="24"/>
                <w:szCs w:val="24"/>
              </w:rPr>
            </w:pPr>
            <w:r>
              <w:rPr>
                <w:rFonts w:ascii="Times New Roman" w:hAnsi="Times New Roman" w:cs="Times New Roman"/>
                <w:sz w:val="24"/>
                <w:szCs w:val="24"/>
              </w:rPr>
              <w:t>0,049</w:t>
            </w:r>
          </w:p>
        </w:tc>
        <w:tc>
          <w:tcPr>
            <w:tcW w:w="1272" w:type="dxa"/>
            <w:shd w:val="clear" w:color="auto" w:fill="BFBFBF" w:themeFill="background1" w:themeFillShade="BF"/>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shd w:val="clear" w:color="auto" w:fill="BFBFBF" w:themeFill="background1" w:themeFillShade="BF"/>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Tidak Valid</w:t>
            </w:r>
          </w:p>
        </w:tc>
      </w:tr>
      <w:tr w:rsidR="006B62E4" w:rsidTr="00D43924">
        <w:trPr>
          <w:jc w:val="center"/>
        </w:trPr>
        <w:tc>
          <w:tcPr>
            <w:tcW w:w="1985"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6B62E4" w:rsidRDefault="001A0717" w:rsidP="006B62E4">
            <w:pPr>
              <w:jc w:val="center"/>
              <w:rPr>
                <w:rFonts w:ascii="Times New Roman" w:hAnsi="Times New Roman" w:cs="Times New Roman"/>
                <w:sz w:val="24"/>
                <w:szCs w:val="24"/>
              </w:rPr>
            </w:pPr>
            <w:r>
              <w:rPr>
                <w:rFonts w:ascii="Times New Roman" w:hAnsi="Times New Roman" w:cs="Times New Roman"/>
                <w:sz w:val="24"/>
                <w:szCs w:val="24"/>
              </w:rPr>
              <w:t>0,480</w:t>
            </w:r>
          </w:p>
        </w:tc>
        <w:tc>
          <w:tcPr>
            <w:tcW w:w="1272"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Valid</w:t>
            </w:r>
          </w:p>
        </w:tc>
      </w:tr>
      <w:tr w:rsidR="006B62E4" w:rsidTr="00D43924">
        <w:trPr>
          <w:jc w:val="center"/>
        </w:trPr>
        <w:tc>
          <w:tcPr>
            <w:tcW w:w="1985"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6B62E4" w:rsidRDefault="001A0717" w:rsidP="006B62E4">
            <w:pPr>
              <w:jc w:val="center"/>
              <w:rPr>
                <w:rFonts w:ascii="Times New Roman" w:hAnsi="Times New Roman" w:cs="Times New Roman"/>
                <w:sz w:val="24"/>
                <w:szCs w:val="24"/>
              </w:rPr>
            </w:pPr>
            <w:r>
              <w:rPr>
                <w:rFonts w:ascii="Times New Roman" w:hAnsi="Times New Roman" w:cs="Times New Roman"/>
                <w:sz w:val="24"/>
                <w:szCs w:val="24"/>
              </w:rPr>
              <w:t>0,252</w:t>
            </w:r>
          </w:p>
        </w:tc>
        <w:tc>
          <w:tcPr>
            <w:tcW w:w="1272"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Valid</w:t>
            </w:r>
          </w:p>
        </w:tc>
      </w:tr>
      <w:tr w:rsidR="006B62E4" w:rsidTr="00D43924">
        <w:trPr>
          <w:jc w:val="center"/>
        </w:trPr>
        <w:tc>
          <w:tcPr>
            <w:tcW w:w="1985"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6B62E4" w:rsidRDefault="001A0717" w:rsidP="006B62E4">
            <w:pPr>
              <w:jc w:val="center"/>
              <w:rPr>
                <w:rFonts w:ascii="Times New Roman" w:hAnsi="Times New Roman" w:cs="Times New Roman"/>
                <w:sz w:val="24"/>
                <w:szCs w:val="24"/>
              </w:rPr>
            </w:pPr>
            <w:r>
              <w:rPr>
                <w:rFonts w:ascii="Times New Roman" w:hAnsi="Times New Roman" w:cs="Times New Roman"/>
                <w:sz w:val="24"/>
                <w:szCs w:val="24"/>
              </w:rPr>
              <w:t>0,299</w:t>
            </w:r>
          </w:p>
        </w:tc>
        <w:tc>
          <w:tcPr>
            <w:tcW w:w="1272"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Valid</w:t>
            </w:r>
          </w:p>
        </w:tc>
      </w:tr>
      <w:tr w:rsidR="006B62E4" w:rsidTr="00D43924">
        <w:trPr>
          <w:jc w:val="center"/>
        </w:trPr>
        <w:tc>
          <w:tcPr>
            <w:tcW w:w="1985"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11</w:t>
            </w:r>
          </w:p>
        </w:tc>
        <w:tc>
          <w:tcPr>
            <w:tcW w:w="1417" w:type="dxa"/>
          </w:tcPr>
          <w:p w:rsidR="006B62E4" w:rsidRDefault="004223A3" w:rsidP="006B62E4">
            <w:pPr>
              <w:jc w:val="center"/>
              <w:rPr>
                <w:rFonts w:ascii="Times New Roman" w:hAnsi="Times New Roman" w:cs="Times New Roman"/>
                <w:sz w:val="24"/>
                <w:szCs w:val="24"/>
              </w:rPr>
            </w:pPr>
            <w:r>
              <w:rPr>
                <w:rFonts w:ascii="Times New Roman" w:hAnsi="Times New Roman" w:cs="Times New Roman"/>
                <w:sz w:val="24"/>
                <w:szCs w:val="24"/>
              </w:rPr>
              <w:t>0,391</w:t>
            </w:r>
          </w:p>
        </w:tc>
        <w:tc>
          <w:tcPr>
            <w:tcW w:w="1272"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Valid</w:t>
            </w:r>
          </w:p>
        </w:tc>
      </w:tr>
      <w:tr w:rsidR="006B62E4" w:rsidTr="00D43924">
        <w:trPr>
          <w:jc w:val="center"/>
        </w:trPr>
        <w:tc>
          <w:tcPr>
            <w:tcW w:w="1985"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12</w:t>
            </w:r>
          </w:p>
        </w:tc>
        <w:tc>
          <w:tcPr>
            <w:tcW w:w="1417" w:type="dxa"/>
          </w:tcPr>
          <w:p w:rsidR="006B62E4" w:rsidRDefault="004223A3" w:rsidP="006B62E4">
            <w:pPr>
              <w:jc w:val="center"/>
              <w:rPr>
                <w:rFonts w:ascii="Times New Roman" w:hAnsi="Times New Roman" w:cs="Times New Roman"/>
                <w:sz w:val="24"/>
                <w:szCs w:val="24"/>
              </w:rPr>
            </w:pPr>
            <w:r>
              <w:rPr>
                <w:rFonts w:ascii="Times New Roman" w:hAnsi="Times New Roman" w:cs="Times New Roman"/>
                <w:sz w:val="24"/>
                <w:szCs w:val="24"/>
              </w:rPr>
              <w:t>0,382</w:t>
            </w:r>
          </w:p>
        </w:tc>
        <w:tc>
          <w:tcPr>
            <w:tcW w:w="1272"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Valid</w:t>
            </w:r>
          </w:p>
        </w:tc>
      </w:tr>
      <w:tr w:rsidR="006B62E4" w:rsidTr="00D43924">
        <w:trPr>
          <w:jc w:val="center"/>
        </w:trPr>
        <w:tc>
          <w:tcPr>
            <w:tcW w:w="1985"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13</w:t>
            </w:r>
          </w:p>
        </w:tc>
        <w:tc>
          <w:tcPr>
            <w:tcW w:w="1417" w:type="dxa"/>
          </w:tcPr>
          <w:p w:rsidR="006B62E4" w:rsidRDefault="004223A3" w:rsidP="006B62E4">
            <w:pPr>
              <w:jc w:val="center"/>
              <w:rPr>
                <w:rFonts w:ascii="Times New Roman" w:hAnsi="Times New Roman" w:cs="Times New Roman"/>
                <w:sz w:val="24"/>
                <w:szCs w:val="24"/>
              </w:rPr>
            </w:pPr>
            <w:r>
              <w:rPr>
                <w:rFonts w:ascii="Times New Roman" w:hAnsi="Times New Roman" w:cs="Times New Roman"/>
                <w:sz w:val="24"/>
                <w:szCs w:val="24"/>
              </w:rPr>
              <w:t>0,267</w:t>
            </w:r>
          </w:p>
        </w:tc>
        <w:tc>
          <w:tcPr>
            <w:tcW w:w="1272"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Valid</w:t>
            </w:r>
          </w:p>
        </w:tc>
      </w:tr>
      <w:tr w:rsidR="006B62E4" w:rsidTr="00D43924">
        <w:trPr>
          <w:jc w:val="center"/>
        </w:trPr>
        <w:tc>
          <w:tcPr>
            <w:tcW w:w="1985"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14</w:t>
            </w:r>
          </w:p>
        </w:tc>
        <w:tc>
          <w:tcPr>
            <w:tcW w:w="1417" w:type="dxa"/>
          </w:tcPr>
          <w:p w:rsidR="006B62E4" w:rsidRDefault="00C2298B" w:rsidP="006B62E4">
            <w:pPr>
              <w:jc w:val="center"/>
              <w:rPr>
                <w:rFonts w:ascii="Times New Roman" w:hAnsi="Times New Roman" w:cs="Times New Roman"/>
                <w:sz w:val="24"/>
                <w:szCs w:val="24"/>
              </w:rPr>
            </w:pPr>
            <w:r>
              <w:rPr>
                <w:rFonts w:ascii="Times New Roman" w:hAnsi="Times New Roman" w:cs="Times New Roman"/>
                <w:sz w:val="24"/>
                <w:szCs w:val="24"/>
              </w:rPr>
              <w:t>0,448</w:t>
            </w:r>
          </w:p>
        </w:tc>
        <w:tc>
          <w:tcPr>
            <w:tcW w:w="1272"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Valid</w:t>
            </w:r>
          </w:p>
        </w:tc>
      </w:tr>
      <w:tr w:rsidR="006B62E4" w:rsidTr="00D43924">
        <w:trPr>
          <w:jc w:val="center"/>
        </w:trPr>
        <w:tc>
          <w:tcPr>
            <w:tcW w:w="1985"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15</w:t>
            </w:r>
          </w:p>
        </w:tc>
        <w:tc>
          <w:tcPr>
            <w:tcW w:w="1417" w:type="dxa"/>
          </w:tcPr>
          <w:p w:rsidR="006B62E4" w:rsidRDefault="004223A3" w:rsidP="006B62E4">
            <w:pPr>
              <w:jc w:val="center"/>
              <w:rPr>
                <w:rFonts w:ascii="Times New Roman" w:hAnsi="Times New Roman" w:cs="Times New Roman"/>
                <w:sz w:val="24"/>
                <w:szCs w:val="24"/>
              </w:rPr>
            </w:pPr>
            <w:r>
              <w:rPr>
                <w:rFonts w:ascii="Times New Roman" w:hAnsi="Times New Roman" w:cs="Times New Roman"/>
                <w:sz w:val="24"/>
                <w:szCs w:val="24"/>
              </w:rPr>
              <w:t>0,395</w:t>
            </w:r>
          </w:p>
        </w:tc>
        <w:tc>
          <w:tcPr>
            <w:tcW w:w="1272"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Valid</w:t>
            </w:r>
          </w:p>
        </w:tc>
      </w:tr>
      <w:tr w:rsidR="006B62E4" w:rsidTr="00D43924">
        <w:trPr>
          <w:jc w:val="center"/>
        </w:trPr>
        <w:tc>
          <w:tcPr>
            <w:tcW w:w="1985"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16</w:t>
            </w:r>
          </w:p>
        </w:tc>
        <w:tc>
          <w:tcPr>
            <w:tcW w:w="1417" w:type="dxa"/>
          </w:tcPr>
          <w:p w:rsidR="006B62E4" w:rsidRDefault="004223A3" w:rsidP="006B62E4">
            <w:pPr>
              <w:jc w:val="center"/>
              <w:rPr>
                <w:rFonts w:ascii="Times New Roman" w:hAnsi="Times New Roman" w:cs="Times New Roman"/>
                <w:sz w:val="24"/>
                <w:szCs w:val="24"/>
              </w:rPr>
            </w:pPr>
            <w:r>
              <w:rPr>
                <w:rFonts w:ascii="Times New Roman" w:hAnsi="Times New Roman" w:cs="Times New Roman"/>
                <w:sz w:val="24"/>
                <w:szCs w:val="24"/>
              </w:rPr>
              <w:t>0,492</w:t>
            </w:r>
          </w:p>
        </w:tc>
        <w:tc>
          <w:tcPr>
            <w:tcW w:w="1272"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Valid</w:t>
            </w:r>
          </w:p>
        </w:tc>
      </w:tr>
      <w:tr w:rsidR="006B62E4" w:rsidTr="00D43924">
        <w:trPr>
          <w:jc w:val="center"/>
        </w:trPr>
        <w:tc>
          <w:tcPr>
            <w:tcW w:w="1985"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17</w:t>
            </w:r>
          </w:p>
        </w:tc>
        <w:tc>
          <w:tcPr>
            <w:tcW w:w="1417" w:type="dxa"/>
          </w:tcPr>
          <w:p w:rsidR="006B62E4" w:rsidRDefault="00C2298B" w:rsidP="006B62E4">
            <w:pPr>
              <w:jc w:val="center"/>
              <w:rPr>
                <w:rFonts w:ascii="Times New Roman" w:hAnsi="Times New Roman" w:cs="Times New Roman"/>
                <w:sz w:val="24"/>
                <w:szCs w:val="24"/>
              </w:rPr>
            </w:pPr>
            <w:r>
              <w:rPr>
                <w:rFonts w:ascii="Times New Roman" w:hAnsi="Times New Roman" w:cs="Times New Roman"/>
                <w:sz w:val="24"/>
                <w:szCs w:val="24"/>
              </w:rPr>
              <w:t>0,351</w:t>
            </w:r>
          </w:p>
        </w:tc>
        <w:tc>
          <w:tcPr>
            <w:tcW w:w="1272"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Valid</w:t>
            </w:r>
          </w:p>
        </w:tc>
      </w:tr>
      <w:tr w:rsidR="006B62E4" w:rsidTr="00D43924">
        <w:trPr>
          <w:jc w:val="center"/>
        </w:trPr>
        <w:tc>
          <w:tcPr>
            <w:tcW w:w="1985"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18</w:t>
            </w:r>
          </w:p>
        </w:tc>
        <w:tc>
          <w:tcPr>
            <w:tcW w:w="1417" w:type="dxa"/>
          </w:tcPr>
          <w:p w:rsidR="006B62E4" w:rsidRDefault="00C2298B" w:rsidP="006B62E4">
            <w:pPr>
              <w:jc w:val="center"/>
              <w:rPr>
                <w:rFonts w:ascii="Times New Roman" w:hAnsi="Times New Roman" w:cs="Times New Roman"/>
                <w:sz w:val="24"/>
                <w:szCs w:val="24"/>
              </w:rPr>
            </w:pPr>
            <w:r>
              <w:rPr>
                <w:rFonts w:ascii="Times New Roman" w:hAnsi="Times New Roman" w:cs="Times New Roman"/>
                <w:sz w:val="24"/>
                <w:szCs w:val="24"/>
              </w:rPr>
              <w:t>0,342</w:t>
            </w:r>
          </w:p>
        </w:tc>
        <w:tc>
          <w:tcPr>
            <w:tcW w:w="1272"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Valid</w:t>
            </w:r>
          </w:p>
        </w:tc>
      </w:tr>
      <w:tr w:rsidR="006B62E4" w:rsidTr="00D43924">
        <w:trPr>
          <w:jc w:val="center"/>
        </w:trPr>
        <w:tc>
          <w:tcPr>
            <w:tcW w:w="1985" w:type="dxa"/>
            <w:shd w:val="clear" w:color="auto" w:fill="BFBFBF" w:themeFill="background1" w:themeFillShade="BF"/>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19</w:t>
            </w:r>
          </w:p>
        </w:tc>
        <w:tc>
          <w:tcPr>
            <w:tcW w:w="1417" w:type="dxa"/>
            <w:shd w:val="clear" w:color="auto" w:fill="BFBFBF" w:themeFill="background1" w:themeFillShade="BF"/>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0,120</w:t>
            </w:r>
          </w:p>
        </w:tc>
        <w:tc>
          <w:tcPr>
            <w:tcW w:w="1272" w:type="dxa"/>
            <w:shd w:val="clear" w:color="auto" w:fill="BFBFBF" w:themeFill="background1" w:themeFillShade="BF"/>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shd w:val="clear" w:color="auto" w:fill="BFBFBF" w:themeFill="background1" w:themeFillShade="BF"/>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Tidak Valid</w:t>
            </w:r>
          </w:p>
        </w:tc>
      </w:tr>
      <w:tr w:rsidR="006B62E4" w:rsidTr="00D43924">
        <w:trPr>
          <w:jc w:val="center"/>
        </w:trPr>
        <w:tc>
          <w:tcPr>
            <w:tcW w:w="1985"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20</w:t>
            </w:r>
          </w:p>
        </w:tc>
        <w:tc>
          <w:tcPr>
            <w:tcW w:w="1417" w:type="dxa"/>
          </w:tcPr>
          <w:p w:rsidR="006B62E4" w:rsidRDefault="00C2298B" w:rsidP="006B62E4">
            <w:pPr>
              <w:jc w:val="center"/>
              <w:rPr>
                <w:rFonts w:ascii="Times New Roman" w:hAnsi="Times New Roman" w:cs="Times New Roman"/>
                <w:sz w:val="24"/>
                <w:szCs w:val="24"/>
              </w:rPr>
            </w:pPr>
            <w:r>
              <w:rPr>
                <w:rFonts w:ascii="Times New Roman" w:hAnsi="Times New Roman" w:cs="Times New Roman"/>
                <w:sz w:val="24"/>
                <w:szCs w:val="24"/>
              </w:rPr>
              <w:t>0,395</w:t>
            </w:r>
          </w:p>
        </w:tc>
        <w:tc>
          <w:tcPr>
            <w:tcW w:w="1272"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Valid</w:t>
            </w:r>
          </w:p>
        </w:tc>
      </w:tr>
      <w:tr w:rsidR="006B62E4" w:rsidTr="00D43924">
        <w:trPr>
          <w:jc w:val="center"/>
        </w:trPr>
        <w:tc>
          <w:tcPr>
            <w:tcW w:w="1985" w:type="dxa"/>
            <w:shd w:val="clear" w:color="auto" w:fill="BFBFBF" w:themeFill="background1" w:themeFillShade="BF"/>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21</w:t>
            </w:r>
          </w:p>
        </w:tc>
        <w:tc>
          <w:tcPr>
            <w:tcW w:w="1417" w:type="dxa"/>
            <w:shd w:val="clear" w:color="auto" w:fill="BFBFBF" w:themeFill="background1" w:themeFillShade="BF"/>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0,012</w:t>
            </w:r>
          </w:p>
        </w:tc>
        <w:tc>
          <w:tcPr>
            <w:tcW w:w="1272" w:type="dxa"/>
            <w:shd w:val="clear" w:color="auto" w:fill="BFBFBF" w:themeFill="background1" w:themeFillShade="BF"/>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shd w:val="clear" w:color="auto" w:fill="BFBFBF" w:themeFill="background1" w:themeFillShade="BF"/>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Tidak Valid</w:t>
            </w:r>
          </w:p>
        </w:tc>
      </w:tr>
      <w:tr w:rsidR="006B62E4" w:rsidTr="00D43924">
        <w:trPr>
          <w:jc w:val="center"/>
        </w:trPr>
        <w:tc>
          <w:tcPr>
            <w:tcW w:w="1985"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22</w:t>
            </w:r>
          </w:p>
        </w:tc>
        <w:tc>
          <w:tcPr>
            <w:tcW w:w="1417" w:type="dxa"/>
          </w:tcPr>
          <w:p w:rsidR="006B62E4" w:rsidRDefault="00C2298B" w:rsidP="006B62E4">
            <w:pPr>
              <w:jc w:val="center"/>
              <w:rPr>
                <w:rFonts w:ascii="Times New Roman" w:hAnsi="Times New Roman" w:cs="Times New Roman"/>
                <w:sz w:val="24"/>
                <w:szCs w:val="24"/>
              </w:rPr>
            </w:pPr>
            <w:r>
              <w:rPr>
                <w:rFonts w:ascii="Times New Roman" w:hAnsi="Times New Roman" w:cs="Times New Roman"/>
                <w:sz w:val="24"/>
                <w:szCs w:val="24"/>
              </w:rPr>
              <w:t>0,463</w:t>
            </w:r>
          </w:p>
        </w:tc>
        <w:tc>
          <w:tcPr>
            <w:tcW w:w="1272"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Valid</w:t>
            </w:r>
          </w:p>
        </w:tc>
      </w:tr>
      <w:tr w:rsidR="006B62E4" w:rsidTr="00D43924">
        <w:trPr>
          <w:jc w:val="center"/>
        </w:trPr>
        <w:tc>
          <w:tcPr>
            <w:tcW w:w="1985"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23</w:t>
            </w:r>
          </w:p>
        </w:tc>
        <w:tc>
          <w:tcPr>
            <w:tcW w:w="1417" w:type="dxa"/>
          </w:tcPr>
          <w:p w:rsidR="006B62E4" w:rsidRDefault="00C2298B" w:rsidP="006B62E4">
            <w:pPr>
              <w:jc w:val="center"/>
              <w:rPr>
                <w:rFonts w:ascii="Times New Roman" w:hAnsi="Times New Roman" w:cs="Times New Roman"/>
                <w:sz w:val="24"/>
                <w:szCs w:val="24"/>
              </w:rPr>
            </w:pPr>
            <w:r>
              <w:rPr>
                <w:rFonts w:ascii="Times New Roman" w:hAnsi="Times New Roman" w:cs="Times New Roman"/>
                <w:sz w:val="24"/>
                <w:szCs w:val="24"/>
              </w:rPr>
              <w:t>0,301</w:t>
            </w:r>
          </w:p>
        </w:tc>
        <w:tc>
          <w:tcPr>
            <w:tcW w:w="1272"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Valid</w:t>
            </w:r>
          </w:p>
        </w:tc>
      </w:tr>
      <w:tr w:rsidR="006B62E4" w:rsidTr="00D43924">
        <w:trPr>
          <w:jc w:val="center"/>
        </w:trPr>
        <w:tc>
          <w:tcPr>
            <w:tcW w:w="1985"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24</w:t>
            </w:r>
          </w:p>
        </w:tc>
        <w:tc>
          <w:tcPr>
            <w:tcW w:w="1417" w:type="dxa"/>
          </w:tcPr>
          <w:p w:rsidR="006B62E4" w:rsidRDefault="00C2298B" w:rsidP="006B62E4">
            <w:pPr>
              <w:jc w:val="center"/>
              <w:rPr>
                <w:rFonts w:ascii="Times New Roman" w:hAnsi="Times New Roman" w:cs="Times New Roman"/>
                <w:sz w:val="24"/>
                <w:szCs w:val="24"/>
              </w:rPr>
            </w:pPr>
            <w:r>
              <w:rPr>
                <w:rFonts w:ascii="Times New Roman" w:hAnsi="Times New Roman" w:cs="Times New Roman"/>
                <w:sz w:val="24"/>
                <w:szCs w:val="24"/>
              </w:rPr>
              <w:t>0,577</w:t>
            </w:r>
          </w:p>
        </w:tc>
        <w:tc>
          <w:tcPr>
            <w:tcW w:w="1272"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Valid</w:t>
            </w:r>
          </w:p>
        </w:tc>
      </w:tr>
      <w:tr w:rsidR="006B62E4" w:rsidTr="00D43924">
        <w:trPr>
          <w:jc w:val="center"/>
        </w:trPr>
        <w:tc>
          <w:tcPr>
            <w:tcW w:w="1985"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25</w:t>
            </w:r>
          </w:p>
        </w:tc>
        <w:tc>
          <w:tcPr>
            <w:tcW w:w="1417" w:type="dxa"/>
          </w:tcPr>
          <w:p w:rsidR="006B62E4" w:rsidRDefault="00C2298B" w:rsidP="006B62E4">
            <w:pPr>
              <w:jc w:val="center"/>
              <w:rPr>
                <w:rFonts w:ascii="Times New Roman" w:hAnsi="Times New Roman" w:cs="Times New Roman"/>
                <w:sz w:val="24"/>
                <w:szCs w:val="24"/>
              </w:rPr>
            </w:pPr>
            <w:r>
              <w:rPr>
                <w:rFonts w:ascii="Times New Roman" w:hAnsi="Times New Roman" w:cs="Times New Roman"/>
                <w:sz w:val="24"/>
                <w:szCs w:val="24"/>
              </w:rPr>
              <w:t>0,285</w:t>
            </w:r>
          </w:p>
        </w:tc>
        <w:tc>
          <w:tcPr>
            <w:tcW w:w="1272"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Valid</w:t>
            </w:r>
          </w:p>
        </w:tc>
      </w:tr>
      <w:tr w:rsidR="006B62E4" w:rsidTr="00D43924">
        <w:trPr>
          <w:jc w:val="center"/>
        </w:trPr>
        <w:tc>
          <w:tcPr>
            <w:tcW w:w="1985"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26</w:t>
            </w:r>
          </w:p>
        </w:tc>
        <w:tc>
          <w:tcPr>
            <w:tcW w:w="1417"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0,468</w:t>
            </w:r>
          </w:p>
        </w:tc>
        <w:tc>
          <w:tcPr>
            <w:tcW w:w="1272"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Valid</w:t>
            </w:r>
          </w:p>
        </w:tc>
      </w:tr>
      <w:tr w:rsidR="006B62E4" w:rsidTr="00D43924">
        <w:trPr>
          <w:jc w:val="center"/>
        </w:trPr>
        <w:tc>
          <w:tcPr>
            <w:tcW w:w="1985"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27</w:t>
            </w:r>
          </w:p>
        </w:tc>
        <w:tc>
          <w:tcPr>
            <w:tcW w:w="1417"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0,273</w:t>
            </w:r>
          </w:p>
        </w:tc>
        <w:tc>
          <w:tcPr>
            <w:tcW w:w="1272"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Valid</w:t>
            </w:r>
          </w:p>
        </w:tc>
      </w:tr>
      <w:tr w:rsidR="006B62E4" w:rsidTr="00D43924">
        <w:trPr>
          <w:jc w:val="center"/>
        </w:trPr>
        <w:tc>
          <w:tcPr>
            <w:tcW w:w="1985"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28</w:t>
            </w:r>
          </w:p>
        </w:tc>
        <w:tc>
          <w:tcPr>
            <w:tcW w:w="1417"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0,659</w:t>
            </w:r>
          </w:p>
        </w:tc>
        <w:tc>
          <w:tcPr>
            <w:tcW w:w="1272"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Valid</w:t>
            </w:r>
          </w:p>
        </w:tc>
      </w:tr>
      <w:tr w:rsidR="006B62E4" w:rsidTr="00D43924">
        <w:trPr>
          <w:jc w:val="center"/>
        </w:trPr>
        <w:tc>
          <w:tcPr>
            <w:tcW w:w="1985"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29</w:t>
            </w:r>
          </w:p>
        </w:tc>
        <w:tc>
          <w:tcPr>
            <w:tcW w:w="1417"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0,359</w:t>
            </w:r>
          </w:p>
        </w:tc>
        <w:tc>
          <w:tcPr>
            <w:tcW w:w="1272"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Valid</w:t>
            </w:r>
          </w:p>
        </w:tc>
      </w:tr>
      <w:tr w:rsidR="006B62E4" w:rsidTr="00D43924">
        <w:trPr>
          <w:jc w:val="center"/>
        </w:trPr>
        <w:tc>
          <w:tcPr>
            <w:tcW w:w="1985"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30</w:t>
            </w:r>
          </w:p>
        </w:tc>
        <w:tc>
          <w:tcPr>
            <w:tcW w:w="1417" w:type="dxa"/>
          </w:tcPr>
          <w:p w:rsidR="006B62E4" w:rsidRDefault="00C2298B" w:rsidP="006B62E4">
            <w:pPr>
              <w:jc w:val="center"/>
              <w:rPr>
                <w:rFonts w:ascii="Times New Roman" w:hAnsi="Times New Roman" w:cs="Times New Roman"/>
                <w:sz w:val="24"/>
                <w:szCs w:val="24"/>
              </w:rPr>
            </w:pPr>
            <w:r>
              <w:rPr>
                <w:rFonts w:ascii="Times New Roman" w:hAnsi="Times New Roman" w:cs="Times New Roman"/>
                <w:sz w:val="24"/>
                <w:szCs w:val="24"/>
              </w:rPr>
              <w:t>0,442</w:t>
            </w:r>
          </w:p>
        </w:tc>
        <w:tc>
          <w:tcPr>
            <w:tcW w:w="1272"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Valid</w:t>
            </w:r>
          </w:p>
        </w:tc>
      </w:tr>
      <w:tr w:rsidR="006B62E4" w:rsidTr="00D43924">
        <w:trPr>
          <w:jc w:val="center"/>
        </w:trPr>
        <w:tc>
          <w:tcPr>
            <w:tcW w:w="1985"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31</w:t>
            </w:r>
          </w:p>
        </w:tc>
        <w:tc>
          <w:tcPr>
            <w:tcW w:w="1417" w:type="dxa"/>
          </w:tcPr>
          <w:p w:rsidR="006B62E4" w:rsidRDefault="00C2298B" w:rsidP="006B62E4">
            <w:pPr>
              <w:jc w:val="center"/>
              <w:rPr>
                <w:rFonts w:ascii="Times New Roman" w:hAnsi="Times New Roman" w:cs="Times New Roman"/>
                <w:sz w:val="24"/>
                <w:szCs w:val="24"/>
              </w:rPr>
            </w:pPr>
            <w:r>
              <w:rPr>
                <w:rFonts w:ascii="Times New Roman" w:hAnsi="Times New Roman" w:cs="Times New Roman"/>
                <w:sz w:val="24"/>
                <w:szCs w:val="24"/>
              </w:rPr>
              <w:t>0,283</w:t>
            </w:r>
          </w:p>
        </w:tc>
        <w:tc>
          <w:tcPr>
            <w:tcW w:w="1272"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Valid</w:t>
            </w:r>
          </w:p>
        </w:tc>
      </w:tr>
      <w:tr w:rsidR="006B62E4" w:rsidTr="00D43924">
        <w:trPr>
          <w:jc w:val="center"/>
        </w:trPr>
        <w:tc>
          <w:tcPr>
            <w:tcW w:w="1985"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32</w:t>
            </w:r>
          </w:p>
        </w:tc>
        <w:tc>
          <w:tcPr>
            <w:tcW w:w="1417"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0,619</w:t>
            </w:r>
          </w:p>
        </w:tc>
        <w:tc>
          <w:tcPr>
            <w:tcW w:w="1272"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Valid</w:t>
            </w:r>
          </w:p>
        </w:tc>
      </w:tr>
      <w:tr w:rsidR="006B62E4" w:rsidTr="00D43924">
        <w:trPr>
          <w:jc w:val="center"/>
        </w:trPr>
        <w:tc>
          <w:tcPr>
            <w:tcW w:w="1985"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33</w:t>
            </w:r>
          </w:p>
        </w:tc>
        <w:tc>
          <w:tcPr>
            <w:tcW w:w="1417"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0,317</w:t>
            </w:r>
          </w:p>
        </w:tc>
        <w:tc>
          <w:tcPr>
            <w:tcW w:w="1272"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Valid</w:t>
            </w:r>
          </w:p>
        </w:tc>
      </w:tr>
      <w:tr w:rsidR="006B62E4" w:rsidTr="00D43924">
        <w:trPr>
          <w:jc w:val="center"/>
        </w:trPr>
        <w:tc>
          <w:tcPr>
            <w:tcW w:w="1985" w:type="dxa"/>
            <w:shd w:val="clear" w:color="auto" w:fill="BFBFBF" w:themeFill="background1" w:themeFillShade="BF"/>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34</w:t>
            </w:r>
          </w:p>
        </w:tc>
        <w:tc>
          <w:tcPr>
            <w:tcW w:w="1417" w:type="dxa"/>
            <w:shd w:val="clear" w:color="auto" w:fill="BFBFBF" w:themeFill="background1" w:themeFillShade="BF"/>
          </w:tcPr>
          <w:p w:rsidR="006B62E4" w:rsidRDefault="00C2298B" w:rsidP="006B62E4">
            <w:pPr>
              <w:jc w:val="center"/>
              <w:rPr>
                <w:rFonts w:ascii="Times New Roman" w:hAnsi="Times New Roman" w:cs="Times New Roman"/>
                <w:sz w:val="24"/>
                <w:szCs w:val="24"/>
              </w:rPr>
            </w:pPr>
            <w:r>
              <w:rPr>
                <w:rFonts w:ascii="Times New Roman" w:hAnsi="Times New Roman" w:cs="Times New Roman"/>
                <w:sz w:val="24"/>
                <w:szCs w:val="24"/>
              </w:rPr>
              <w:t>-0,021</w:t>
            </w:r>
          </w:p>
        </w:tc>
        <w:tc>
          <w:tcPr>
            <w:tcW w:w="1272" w:type="dxa"/>
            <w:shd w:val="clear" w:color="auto" w:fill="BFBFBF" w:themeFill="background1" w:themeFillShade="BF"/>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shd w:val="clear" w:color="auto" w:fill="BFBFBF" w:themeFill="background1" w:themeFillShade="BF"/>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Tidak Valid</w:t>
            </w:r>
          </w:p>
        </w:tc>
      </w:tr>
      <w:tr w:rsidR="006B62E4" w:rsidTr="00D43924">
        <w:trPr>
          <w:jc w:val="center"/>
        </w:trPr>
        <w:tc>
          <w:tcPr>
            <w:tcW w:w="1985"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35</w:t>
            </w:r>
          </w:p>
        </w:tc>
        <w:tc>
          <w:tcPr>
            <w:tcW w:w="1417"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0,251</w:t>
            </w:r>
          </w:p>
        </w:tc>
        <w:tc>
          <w:tcPr>
            <w:tcW w:w="1272"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Valid</w:t>
            </w:r>
          </w:p>
        </w:tc>
      </w:tr>
      <w:tr w:rsidR="006B62E4" w:rsidTr="00D43924">
        <w:trPr>
          <w:jc w:val="center"/>
        </w:trPr>
        <w:tc>
          <w:tcPr>
            <w:tcW w:w="1985"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36</w:t>
            </w:r>
          </w:p>
        </w:tc>
        <w:tc>
          <w:tcPr>
            <w:tcW w:w="1417"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0,611</w:t>
            </w:r>
          </w:p>
        </w:tc>
        <w:tc>
          <w:tcPr>
            <w:tcW w:w="1272" w:type="dxa"/>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Valid</w:t>
            </w:r>
          </w:p>
        </w:tc>
      </w:tr>
      <w:tr w:rsidR="006B62E4" w:rsidTr="00D43924">
        <w:trPr>
          <w:jc w:val="center"/>
        </w:trPr>
        <w:tc>
          <w:tcPr>
            <w:tcW w:w="1985" w:type="dxa"/>
            <w:shd w:val="clear" w:color="auto" w:fill="BFBFBF" w:themeFill="background1" w:themeFillShade="BF"/>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37</w:t>
            </w:r>
          </w:p>
        </w:tc>
        <w:tc>
          <w:tcPr>
            <w:tcW w:w="1417" w:type="dxa"/>
            <w:shd w:val="clear" w:color="auto" w:fill="BFBFBF" w:themeFill="background1" w:themeFillShade="BF"/>
          </w:tcPr>
          <w:p w:rsidR="006B62E4" w:rsidRDefault="00C2298B" w:rsidP="006B62E4">
            <w:pPr>
              <w:jc w:val="center"/>
              <w:rPr>
                <w:rFonts w:ascii="Times New Roman" w:hAnsi="Times New Roman" w:cs="Times New Roman"/>
                <w:sz w:val="24"/>
                <w:szCs w:val="24"/>
              </w:rPr>
            </w:pPr>
            <w:r>
              <w:rPr>
                <w:rFonts w:ascii="Times New Roman" w:hAnsi="Times New Roman" w:cs="Times New Roman"/>
                <w:sz w:val="24"/>
                <w:szCs w:val="24"/>
              </w:rPr>
              <w:t>0,144</w:t>
            </w:r>
          </w:p>
        </w:tc>
        <w:tc>
          <w:tcPr>
            <w:tcW w:w="1272" w:type="dxa"/>
            <w:shd w:val="clear" w:color="auto" w:fill="BFBFBF" w:themeFill="background1" w:themeFillShade="BF"/>
          </w:tcPr>
          <w:p w:rsidR="006B62E4" w:rsidRDefault="006B62E4" w:rsidP="006B62E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shd w:val="clear" w:color="auto" w:fill="BFBFBF" w:themeFill="background1" w:themeFillShade="BF"/>
          </w:tcPr>
          <w:p w:rsidR="006B62E4" w:rsidRDefault="00446BC6" w:rsidP="006B62E4">
            <w:pPr>
              <w:jc w:val="center"/>
              <w:rPr>
                <w:rFonts w:ascii="Times New Roman" w:hAnsi="Times New Roman" w:cs="Times New Roman"/>
                <w:sz w:val="24"/>
                <w:szCs w:val="24"/>
              </w:rPr>
            </w:pPr>
            <w:r>
              <w:rPr>
                <w:rFonts w:ascii="Times New Roman" w:hAnsi="Times New Roman" w:cs="Times New Roman"/>
                <w:sz w:val="24"/>
                <w:szCs w:val="24"/>
              </w:rPr>
              <w:t>Tidak Valid</w:t>
            </w:r>
          </w:p>
        </w:tc>
      </w:tr>
      <w:tr w:rsidR="00D43924" w:rsidTr="00D43924">
        <w:trPr>
          <w:jc w:val="center"/>
        </w:trPr>
        <w:tc>
          <w:tcPr>
            <w:tcW w:w="1985" w:type="dxa"/>
          </w:tcPr>
          <w:p w:rsidR="00D43924" w:rsidRPr="0009172A" w:rsidRDefault="00D43924" w:rsidP="00D43924">
            <w:pPr>
              <w:jc w:val="center"/>
              <w:rPr>
                <w:rFonts w:ascii="Times New Roman" w:hAnsi="Times New Roman" w:cs="Times New Roman"/>
                <w:b/>
                <w:sz w:val="24"/>
                <w:szCs w:val="24"/>
              </w:rPr>
            </w:pPr>
            <w:r w:rsidRPr="0009172A">
              <w:rPr>
                <w:rFonts w:ascii="Times New Roman" w:hAnsi="Times New Roman" w:cs="Times New Roman"/>
                <w:b/>
                <w:sz w:val="24"/>
                <w:szCs w:val="24"/>
              </w:rPr>
              <w:lastRenderedPageBreak/>
              <w:t>No Butir</w:t>
            </w:r>
          </w:p>
          <w:p w:rsidR="00D43924" w:rsidRPr="0009172A" w:rsidRDefault="00D43924" w:rsidP="00D43924">
            <w:pPr>
              <w:jc w:val="center"/>
              <w:rPr>
                <w:rFonts w:ascii="Times New Roman" w:hAnsi="Times New Roman" w:cs="Times New Roman"/>
                <w:b/>
                <w:sz w:val="24"/>
                <w:szCs w:val="24"/>
              </w:rPr>
            </w:pPr>
            <w:r w:rsidRPr="0009172A">
              <w:rPr>
                <w:rFonts w:ascii="Times New Roman" w:hAnsi="Times New Roman" w:cs="Times New Roman"/>
                <w:b/>
                <w:sz w:val="24"/>
                <w:szCs w:val="24"/>
              </w:rPr>
              <w:t>Pernyataan</w:t>
            </w:r>
          </w:p>
        </w:tc>
        <w:tc>
          <w:tcPr>
            <w:tcW w:w="1417" w:type="dxa"/>
          </w:tcPr>
          <w:p w:rsidR="00D43924" w:rsidRPr="0009172A" w:rsidRDefault="00D43924" w:rsidP="00D43924">
            <w:pPr>
              <w:jc w:val="center"/>
              <w:rPr>
                <w:rFonts w:ascii="Times New Roman" w:hAnsi="Times New Roman" w:cs="Times New Roman"/>
                <w:b/>
                <w:sz w:val="24"/>
                <w:szCs w:val="24"/>
              </w:rPr>
            </w:pPr>
            <w:r w:rsidRPr="0009172A">
              <w:rPr>
                <w:rFonts w:ascii="Times New Roman" w:hAnsi="Times New Roman" w:cs="Times New Roman"/>
                <w:b/>
                <w:sz w:val="24"/>
                <w:szCs w:val="24"/>
              </w:rPr>
              <w:t>r hitung</w:t>
            </w:r>
          </w:p>
        </w:tc>
        <w:tc>
          <w:tcPr>
            <w:tcW w:w="1272" w:type="dxa"/>
          </w:tcPr>
          <w:p w:rsidR="00D43924" w:rsidRPr="0009172A" w:rsidRDefault="00D43924" w:rsidP="00D43924">
            <w:pPr>
              <w:jc w:val="center"/>
              <w:rPr>
                <w:rFonts w:ascii="Times New Roman" w:hAnsi="Times New Roman" w:cs="Times New Roman"/>
                <w:b/>
                <w:sz w:val="24"/>
                <w:szCs w:val="24"/>
              </w:rPr>
            </w:pPr>
            <w:r w:rsidRPr="0009172A">
              <w:rPr>
                <w:rFonts w:ascii="Times New Roman" w:hAnsi="Times New Roman" w:cs="Times New Roman"/>
                <w:b/>
                <w:sz w:val="24"/>
                <w:szCs w:val="24"/>
              </w:rPr>
              <w:t>r tabel</w:t>
            </w:r>
          </w:p>
        </w:tc>
        <w:tc>
          <w:tcPr>
            <w:tcW w:w="1982" w:type="dxa"/>
          </w:tcPr>
          <w:p w:rsidR="00D43924" w:rsidRPr="0009172A" w:rsidRDefault="00D43924" w:rsidP="00D43924">
            <w:pPr>
              <w:jc w:val="center"/>
              <w:rPr>
                <w:rFonts w:ascii="Times New Roman" w:hAnsi="Times New Roman" w:cs="Times New Roman"/>
                <w:b/>
                <w:sz w:val="24"/>
                <w:szCs w:val="24"/>
              </w:rPr>
            </w:pPr>
            <w:r w:rsidRPr="0009172A">
              <w:rPr>
                <w:rFonts w:ascii="Times New Roman" w:hAnsi="Times New Roman" w:cs="Times New Roman"/>
                <w:b/>
                <w:sz w:val="24"/>
                <w:szCs w:val="24"/>
              </w:rPr>
              <w:t>Status</w:t>
            </w:r>
          </w:p>
        </w:tc>
      </w:tr>
      <w:tr w:rsidR="00D43924" w:rsidTr="00D43924">
        <w:trPr>
          <w:jc w:val="center"/>
        </w:trPr>
        <w:tc>
          <w:tcPr>
            <w:tcW w:w="1985" w:type="dxa"/>
          </w:tcPr>
          <w:p w:rsidR="00D43924" w:rsidRDefault="00D43924" w:rsidP="00D43924">
            <w:pPr>
              <w:jc w:val="center"/>
              <w:rPr>
                <w:rFonts w:ascii="Times New Roman" w:hAnsi="Times New Roman" w:cs="Times New Roman"/>
                <w:sz w:val="24"/>
                <w:szCs w:val="24"/>
              </w:rPr>
            </w:pPr>
            <w:r>
              <w:rPr>
                <w:rFonts w:ascii="Times New Roman" w:hAnsi="Times New Roman" w:cs="Times New Roman"/>
                <w:sz w:val="24"/>
                <w:szCs w:val="24"/>
              </w:rPr>
              <w:t>38</w:t>
            </w:r>
          </w:p>
        </w:tc>
        <w:tc>
          <w:tcPr>
            <w:tcW w:w="1417" w:type="dxa"/>
          </w:tcPr>
          <w:p w:rsidR="00D43924" w:rsidRDefault="00D43924" w:rsidP="00D43924">
            <w:pPr>
              <w:jc w:val="center"/>
              <w:rPr>
                <w:rFonts w:ascii="Times New Roman" w:hAnsi="Times New Roman" w:cs="Times New Roman"/>
                <w:sz w:val="24"/>
                <w:szCs w:val="24"/>
              </w:rPr>
            </w:pPr>
            <w:r>
              <w:rPr>
                <w:rFonts w:ascii="Times New Roman" w:hAnsi="Times New Roman" w:cs="Times New Roman"/>
                <w:sz w:val="24"/>
                <w:szCs w:val="24"/>
              </w:rPr>
              <w:t>0,496</w:t>
            </w:r>
          </w:p>
        </w:tc>
        <w:tc>
          <w:tcPr>
            <w:tcW w:w="1272" w:type="dxa"/>
          </w:tcPr>
          <w:p w:rsidR="00D43924" w:rsidRDefault="00D43924" w:rsidP="00D4392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D43924" w:rsidRDefault="00D43924" w:rsidP="00D43924">
            <w:pPr>
              <w:jc w:val="center"/>
              <w:rPr>
                <w:rFonts w:ascii="Times New Roman" w:hAnsi="Times New Roman" w:cs="Times New Roman"/>
                <w:sz w:val="24"/>
                <w:szCs w:val="24"/>
              </w:rPr>
            </w:pPr>
            <w:r>
              <w:rPr>
                <w:rFonts w:ascii="Times New Roman" w:hAnsi="Times New Roman" w:cs="Times New Roman"/>
                <w:sz w:val="24"/>
                <w:szCs w:val="24"/>
              </w:rPr>
              <w:t>Valid</w:t>
            </w:r>
          </w:p>
        </w:tc>
      </w:tr>
      <w:tr w:rsidR="00D43924" w:rsidTr="00D43924">
        <w:trPr>
          <w:jc w:val="center"/>
        </w:trPr>
        <w:tc>
          <w:tcPr>
            <w:tcW w:w="1985" w:type="dxa"/>
            <w:shd w:val="clear" w:color="auto" w:fill="BFBFBF" w:themeFill="background1" w:themeFillShade="BF"/>
          </w:tcPr>
          <w:p w:rsidR="00D43924" w:rsidRDefault="00D43924" w:rsidP="00D43924">
            <w:pPr>
              <w:jc w:val="center"/>
              <w:rPr>
                <w:rFonts w:ascii="Times New Roman" w:hAnsi="Times New Roman" w:cs="Times New Roman"/>
                <w:sz w:val="24"/>
                <w:szCs w:val="24"/>
              </w:rPr>
            </w:pPr>
            <w:r>
              <w:rPr>
                <w:rFonts w:ascii="Times New Roman" w:hAnsi="Times New Roman" w:cs="Times New Roman"/>
                <w:sz w:val="24"/>
                <w:szCs w:val="24"/>
              </w:rPr>
              <w:t>39</w:t>
            </w:r>
          </w:p>
        </w:tc>
        <w:tc>
          <w:tcPr>
            <w:tcW w:w="1417" w:type="dxa"/>
            <w:shd w:val="clear" w:color="auto" w:fill="BFBFBF" w:themeFill="background1" w:themeFillShade="BF"/>
          </w:tcPr>
          <w:p w:rsidR="00D43924" w:rsidRDefault="00D43924" w:rsidP="00D43924">
            <w:pPr>
              <w:jc w:val="center"/>
              <w:rPr>
                <w:rFonts w:ascii="Times New Roman" w:hAnsi="Times New Roman" w:cs="Times New Roman"/>
                <w:sz w:val="24"/>
                <w:szCs w:val="24"/>
              </w:rPr>
            </w:pPr>
            <w:r>
              <w:rPr>
                <w:rFonts w:ascii="Times New Roman" w:hAnsi="Times New Roman" w:cs="Times New Roman"/>
                <w:sz w:val="24"/>
                <w:szCs w:val="24"/>
              </w:rPr>
              <w:t>-0,006</w:t>
            </w:r>
          </w:p>
        </w:tc>
        <w:tc>
          <w:tcPr>
            <w:tcW w:w="1272" w:type="dxa"/>
            <w:shd w:val="clear" w:color="auto" w:fill="BFBFBF" w:themeFill="background1" w:themeFillShade="BF"/>
          </w:tcPr>
          <w:p w:rsidR="00D43924" w:rsidRDefault="00D43924" w:rsidP="00D4392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shd w:val="clear" w:color="auto" w:fill="BFBFBF" w:themeFill="background1" w:themeFillShade="BF"/>
          </w:tcPr>
          <w:p w:rsidR="00D43924" w:rsidRDefault="00D43924" w:rsidP="00D43924">
            <w:pPr>
              <w:jc w:val="center"/>
              <w:rPr>
                <w:rFonts w:ascii="Times New Roman" w:hAnsi="Times New Roman" w:cs="Times New Roman"/>
                <w:sz w:val="24"/>
                <w:szCs w:val="24"/>
              </w:rPr>
            </w:pPr>
            <w:r>
              <w:rPr>
                <w:rFonts w:ascii="Times New Roman" w:hAnsi="Times New Roman" w:cs="Times New Roman"/>
                <w:sz w:val="24"/>
                <w:szCs w:val="24"/>
              </w:rPr>
              <w:t>Tidak Valid</w:t>
            </w:r>
          </w:p>
        </w:tc>
      </w:tr>
      <w:tr w:rsidR="00D43924" w:rsidTr="00D43924">
        <w:trPr>
          <w:jc w:val="center"/>
        </w:trPr>
        <w:tc>
          <w:tcPr>
            <w:tcW w:w="1985" w:type="dxa"/>
          </w:tcPr>
          <w:p w:rsidR="00D43924" w:rsidRDefault="00D43924" w:rsidP="00D43924">
            <w:pPr>
              <w:jc w:val="center"/>
              <w:rPr>
                <w:rFonts w:ascii="Times New Roman" w:hAnsi="Times New Roman" w:cs="Times New Roman"/>
                <w:sz w:val="24"/>
                <w:szCs w:val="24"/>
              </w:rPr>
            </w:pPr>
            <w:r>
              <w:rPr>
                <w:rFonts w:ascii="Times New Roman" w:hAnsi="Times New Roman" w:cs="Times New Roman"/>
                <w:sz w:val="24"/>
                <w:szCs w:val="24"/>
              </w:rPr>
              <w:t>40</w:t>
            </w:r>
          </w:p>
        </w:tc>
        <w:tc>
          <w:tcPr>
            <w:tcW w:w="1417" w:type="dxa"/>
          </w:tcPr>
          <w:p w:rsidR="00D43924" w:rsidRDefault="00D43924" w:rsidP="00D43924">
            <w:pPr>
              <w:jc w:val="center"/>
              <w:rPr>
                <w:rFonts w:ascii="Times New Roman" w:hAnsi="Times New Roman" w:cs="Times New Roman"/>
                <w:sz w:val="24"/>
                <w:szCs w:val="24"/>
              </w:rPr>
            </w:pPr>
            <w:r>
              <w:rPr>
                <w:rFonts w:ascii="Times New Roman" w:hAnsi="Times New Roman" w:cs="Times New Roman"/>
                <w:sz w:val="24"/>
                <w:szCs w:val="24"/>
              </w:rPr>
              <w:t>0,475</w:t>
            </w:r>
          </w:p>
        </w:tc>
        <w:tc>
          <w:tcPr>
            <w:tcW w:w="1272" w:type="dxa"/>
          </w:tcPr>
          <w:p w:rsidR="00D43924" w:rsidRDefault="00D43924" w:rsidP="00D43924">
            <w:pPr>
              <w:jc w:val="center"/>
              <w:rPr>
                <w:rFonts w:ascii="Times New Roman" w:hAnsi="Times New Roman" w:cs="Times New Roman"/>
                <w:sz w:val="24"/>
                <w:szCs w:val="24"/>
              </w:rPr>
            </w:pPr>
            <w:r>
              <w:rPr>
                <w:rFonts w:ascii="Times New Roman" w:hAnsi="Times New Roman" w:cs="Times New Roman"/>
                <w:sz w:val="24"/>
                <w:szCs w:val="24"/>
              </w:rPr>
              <w:t>0,246</w:t>
            </w:r>
          </w:p>
        </w:tc>
        <w:tc>
          <w:tcPr>
            <w:tcW w:w="1982" w:type="dxa"/>
          </w:tcPr>
          <w:p w:rsidR="00D43924" w:rsidRDefault="00D43924" w:rsidP="00D43924">
            <w:pPr>
              <w:jc w:val="center"/>
              <w:rPr>
                <w:rFonts w:ascii="Times New Roman" w:hAnsi="Times New Roman" w:cs="Times New Roman"/>
                <w:sz w:val="24"/>
                <w:szCs w:val="24"/>
              </w:rPr>
            </w:pPr>
            <w:r>
              <w:rPr>
                <w:rFonts w:ascii="Times New Roman" w:hAnsi="Times New Roman" w:cs="Times New Roman"/>
                <w:sz w:val="24"/>
                <w:szCs w:val="24"/>
              </w:rPr>
              <w:t>Valid</w:t>
            </w:r>
          </w:p>
        </w:tc>
      </w:tr>
    </w:tbl>
    <w:p w:rsidR="00B6029F" w:rsidRDefault="00B6029F" w:rsidP="007E07C5">
      <w:pPr>
        <w:spacing w:after="0" w:line="480" w:lineRule="auto"/>
        <w:ind w:left="720" w:firstLine="720"/>
        <w:jc w:val="both"/>
        <w:rPr>
          <w:rFonts w:ascii="Times New Roman" w:hAnsi="Times New Roman" w:cs="Times New Roman"/>
          <w:sz w:val="24"/>
          <w:szCs w:val="24"/>
        </w:rPr>
      </w:pPr>
    </w:p>
    <w:p w:rsidR="007E07C5" w:rsidRDefault="007E07C5" w:rsidP="007E07C5">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Berikut perhitungan uji validitas angket </w:t>
      </w:r>
      <w:r w:rsidRPr="007967EF">
        <w:rPr>
          <w:rFonts w:ascii="Times New Roman" w:hAnsi="Times New Roman" w:cs="Times New Roman"/>
          <w:i/>
          <w:sz w:val="24"/>
          <w:szCs w:val="24"/>
        </w:rPr>
        <w:t>self-regulated learning</w:t>
      </w:r>
      <w:r>
        <w:rPr>
          <w:rFonts w:ascii="Times New Roman" w:hAnsi="Times New Roman" w:cs="Times New Roman"/>
          <w:sz w:val="24"/>
          <w:szCs w:val="24"/>
        </w:rPr>
        <w:t xml:space="preserve"> yang dihitung secara manual pada nomor 2:</w:t>
      </w:r>
    </w:p>
    <w:p w:rsidR="00C55E31" w:rsidRDefault="00C55E31" w:rsidP="00C55E31">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Diketahui: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2127"/>
      </w:tblGrid>
      <w:tr w:rsidR="00C55E31" w:rsidTr="00D43924">
        <w:trPr>
          <w:jc w:val="center"/>
        </w:trPr>
        <w:tc>
          <w:tcPr>
            <w:tcW w:w="2688" w:type="dxa"/>
          </w:tcPr>
          <w:p w:rsidR="00C55E31" w:rsidRDefault="00C55E31" w:rsidP="00C55E31">
            <w:pPr>
              <w:spacing w:line="480" w:lineRule="auto"/>
              <w:rPr>
                <w:rFonts w:ascii="Times New Roman" w:hAnsi="Times New Roman" w:cs="Times New Roman"/>
                <w:sz w:val="24"/>
                <w:szCs w:val="24"/>
              </w:rPr>
            </w:pPr>
            <w:r>
              <w:rPr>
                <w:rFonts w:ascii="Times New Roman" w:hAnsi="Times New Roman" w:cs="Times New Roman"/>
                <w:sz w:val="24"/>
                <w:szCs w:val="24"/>
              </w:rPr>
              <w:t>Ʃx</w:t>
            </w:r>
            <w:r>
              <w:rPr>
                <w:rFonts w:ascii="Times New Roman" w:hAnsi="Times New Roman" w:cs="Times New Roman"/>
                <w:sz w:val="24"/>
                <w:szCs w:val="24"/>
              </w:rPr>
              <w:tab/>
              <w:t>= 177</w:t>
            </w:r>
          </w:p>
        </w:tc>
        <w:tc>
          <w:tcPr>
            <w:tcW w:w="2127" w:type="dxa"/>
          </w:tcPr>
          <w:p w:rsidR="00C55E31" w:rsidRDefault="00C55E31" w:rsidP="00C55E31">
            <w:pPr>
              <w:spacing w:line="480" w:lineRule="auto"/>
              <w:rPr>
                <w:rFonts w:ascii="Times New Roman" w:hAnsi="Times New Roman" w:cs="Times New Roman"/>
                <w:sz w:val="24"/>
                <w:szCs w:val="24"/>
              </w:rPr>
            </w:pPr>
            <w:r>
              <w:rPr>
                <w:rFonts w:ascii="Times New Roman" w:hAnsi="Times New Roman" w:cs="Times New Roman"/>
                <w:sz w:val="24"/>
                <w:szCs w:val="24"/>
              </w:rPr>
              <w:t>Ʃy</w:t>
            </w:r>
            <w:r>
              <w:rPr>
                <w:rFonts w:ascii="Times New Roman" w:hAnsi="Times New Roman" w:cs="Times New Roman"/>
                <w:sz w:val="24"/>
                <w:szCs w:val="24"/>
              </w:rPr>
              <w:tab/>
              <w:t>= 6847</w:t>
            </w:r>
          </w:p>
        </w:tc>
      </w:tr>
      <w:tr w:rsidR="00C55E31" w:rsidTr="00D43924">
        <w:trPr>
          <w:jc w:val="center"/>
        </w:trPr>
        <w:tc>
          <w:tcPr>
            <w:tcW w:w="2688" w:type="dxa"/>
          </w:tcPr>
          <w:p w:rsidR="00C55E31" w:rsidRDefault="00C55E31" w:rsidP="00C55E31">
            <w:pPr>
              <w:spacing w:line="480" w:lineRule="auto"/>
              <w:rPr>
                <w:rFonts w:ascii="Times New Roman" w:hAnsi="Times New Roman" w:cs="Times New Roman"/>
                <w:sz w:val="24"/>
                <w:szCs w:val="24"/>
              </w:rPr>
            </w:pPr>
            <w:r>
              <w:rPr>
                <w:rFonts w:ascii="Times New Roman" w:hAnsi="Times New Roman" w:cs="Times New Roman"/>
                <w:sz w:val="24"/>
                <w:szCs w:val="24"/>
              </w:rPr>
              <w:t>Ʃx²</w:t>
            </w:r>
            <w:r>
              <w:rPr>
                <w:rFonts w:ascii="Times New Roman" w:hAnsi="Times New Roman" w:cs="Times New Roman"/>
                <w:sz w:val="24"/>
                <w:szCs w:val="24"/>
              </w:rPr>
              <w:tab/>
              <w:t>= 543</w:t>
            </w:r>
          </w:p>
        </w:tc>
        <w:tc>
          <w:tcPr>
            <w:tcW w:w="2127" w:type="dxa"/>
          </w:tcPr>
          <w:p w:rsidR="00C55E31" w:rsidRDefault="00C55E31" w:rsidP="00C55E31">
            <w:pPr>
              <w:spacing w:line="480" w:lineRule="auto"/>
              <w:rPr>
                <w:rFonts w:ascii="Times New Roman" w:hAnsi="Times New Roman" w:cs="Times New Roman"/>
                <w:sz w:val="24"/>
                <w:szCs w:val="24"/>
              </w:rPr>
            </w:pPr>
            <w:r>
              <w:rPr>
                <w:rFonts w:ascii="Times New Roman" w:hAnsi="Times New Roman" w:cs="Times New Roman"/>
                <w:sz w:val="24"/>
                <w:szCs w:val="24"/>
              </w:rPr>
              <w:t>Ʃy²</w:t>
            </w:r>
            <w:r>
              <w:rPr>
                <w:rFonts w:ascii="Times New Roman" w:hAnsi="Times New Roman" w:cs="Times New Roman"/>
                <w:sz w:val="24"/>
                <w:szCs w:val="24"/>
              </w:rPr>
              <w:tab/>
              <w:t>= 763.781</w:t>
            </w:r>
          </w:p>
        </w:tc>
      </w:tr>
      <w:tr w:rsidR="00C55E31" w:rsidTr="00D43924">
        <w:trPr>
          <w:jc w:val="center"/>
        </w:trPr>
        <w:tc>
          <w:tcPr>
            <w:tcW w:w="2688" w:type="dxa"/>
          </w:tcPr>
          <w:p w:rsidR="00C55E31" w:rsidRDefault="00C55E31" w:rsidP="00C55E31">
            <w:pPr>
              <w:spacing w:line="480" w:lineRule="auto"/>
              <w:rPr>
                <w:rFonts w:ascii="Times New Roman" w:hAnsi="Times New Roman" w:cs="Times New Roman"/>
                <w:sz w:val="24"/>
                <w:szCs w:val="24"/>
              </w:rPr>
            </w:pPr>
            <w:r>
              <w:rPr>
                <w:rFonts w:ascii="Times New Roman" w:hAnsi="Times New Roman" w:cs="Times New Roman"/>
                <w:sz w:val="24"/>
                <w:szCs w:val="24"/>
              </w:rPr>
              <w:t>Ʃxy</w:t>
            </w:r>
            <w:r>
              <w:rPr>
                <w:rFonts w:ascii="Times New Roman" w:hAnsi="Times New Roman" w:cs="Times New Roman"/>
                <w:sz w:val="24"/>
                <w:szCs w:val="24"/>
              </w:rPr>
              <w:tab/>
              <w:t>= 19.842</w:t>
            </w:r>
          </w:p>
        </w:tc>
        <w:tc>
          <w:tcPr>
            <w:tcW w:w="2127" w:type="dxa"/>
          </w:tcPr>
          <w:p w:rsidR="00C55E31" w:rsidRDefault="00C55E31" w:rsidP="00C55E31">
            <w:pPr>
              <w:spacing w:line="48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62</w:t>
            </w:r>
          </w:p>
        </w:tc>
      </w:tr>
    </w:tbl>
    <w:p w:rsidR="00C55E31" w:rsidRDefault="00C55E31" w:rsidP="009D0C4D">
      <w:pPr>
        <w:spacing w:after="0" w:line="480" w:lineRule="auto"/>
        <w:jc w:val="both"/>
        <w:rPr>
          <w:rFonts w:ascii="Times New Roman" w:hAnsi="Times New Roman" w:cs="Times New Roman"/>
          <w:sz w:val="24"/>
          <w:szCs w:val="24"/>
        </w:rPr>
      </w:pPr>
    </w:p>
    <w:p w:rsidR="00C55E31" w:rsidRDefault="00C55E31" w:rsidP="00C55E31">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Maka nilai r hitung yaitu:</w:t>
      </w:r>
    </w:p>
    <w:p w:rsidR="00F05823" w:rsidRPr="00B748C2" w:rsidRDefault="00F05823" w:rsidP="00F05823">
      <w:pPr>
        <w:spacing w:after="0" w:line="480" w:lineRule="auto"/>
        <w:ind w:left="720" w:firstLine="720"/>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rx</m:t>
          </m:r>
          <m:r>
            <w:rPr>
              <w:rFonts w:ascii="Cambria Math" w:hAnsi="Cambria Math" w:cs="Times New Roman"/>
              <w:sz w:val="24"/>
              <w:szCs w:val="24"/>
            </w:rPr>
            <m:t>y=</m:t>
          </m:r>
          <m:f>
            <m:fPr>
              <m:ctrlPr>
                <w:rPr>
                  <w:rFonts w:ascii="Cambria Math" w:hAnsi="Cambria Math" w:cs="Times New Roman"/>
                  <w:sz w:val="24"/>
                  <w:szCs w:val="24"/>
                </w:rPr>
              </m:ctrlPr>
            </m:fPr>
            <m:num>
              <m:r>
                <w:rPr>
                  <w:rFonts w:ascii="Cambria Math" w:hAnsi="Cambria Math" w:cs="Times New Roman"/>
                  <w:sz w:val="24"/>
                  <w:szCs w:val="24"/>
                </w:rPr>
                <m:t>NƩxy-</m:t>
              </m:r>
              <m:d>
                <m:dPr>
                  <m:ctrlPr>
                    <w:rPr>
                      <w:rFonts w:ascii="Cambria Math" w:hAnsi="Cambria Math" w:cs="Times New Roman"/>
                      <w:sz w:val="24"/>
                      <w:szCs w:val="24"/>
                    </w:rPr>
                  </m:ctrlPr>
                </m:dPr>
                <m:e>
                  <m:r>
                    <w:rPr>
                      <w:rFonts w:ascii="Cambria Math" w:hAnsi="Cambria Math" w:cs="Times New Roman"/>
                      <w:sz w:val="24"/>
                      <w:szCs w:val="24"/>
                    </w:rPr>
                    <m:t>Ʃx)(Ʃy</m:t>
                  </m:r>
                </m:e>
              </m:d>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NƩ</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-(Ʃx)²</m:t>
                      </m:r>
                    </m:e>
                  </m:d>
                  <m:d>
                    <m:dPr>
                      <m:begChr m:val="{"/>
                      <m:endChr m:val="}"/>
                      <m:ctrlPr>
                        <w:rPr>
                          <w:rFonts w:ascii="Cambria Math" w:hAnsi="Cambria Math" w:cs="Times New Roman"/>
                          <w:i/>
                          <w:sz w:val="24"/>
                          <w:szCs w:val="24"/>
                        </w:rPr>
                      </m:ctrlPr>
                    </m:dPr>
                    <m:e>
                      <m:r>
                        <w:rPr>
                          <w:rFonts w:ascii="Cambria Math" w:hAnsi="Cambria Math" w:cs="Times New Roman"/>
                          <w:sz w:val="24"/>
                          <w:szCs w:val="24"/>
                        </w:rPr>
                        <m:t>NƩ</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-(Ʃy)²</m:t>
                      </m:r>
                    </m:e>
                  </m:d>
                </m:e>
              </m:rad>
            </m:den>
          </m:f>
        </m:oMath>
      </m:oMathPara>
    </w:p>
    <w:p w:rsidR="00F05823" w:rsidRPr="00B748C2" w:rsidRDefault="00F05823" w:rsidP="00F05823">
      <w:pPr>
        <w:spacing w:after="0" w:line="480" w:lineRule="auto"/>
        <w:ind w:left="720" w:firstLine="72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62(19.842)-</m:t>
              </m:r>
              <m:d>
                <m:dPr>
                  <m:ctrlPr>
                    <w:rPr>
                      <w:rFonts w:ascii="Cambria Math" w:hAnsi="Cambria Math" w:cs="Times New Roman"/>
                      <w:sz w:val="24"/>
                      <w:szCs w:val="24"/>
                    </w:rPr>
                  </m:ctrlPr>
                </m:dPr>
                <m:e>
                  <m:r>
                    <w:rPr>
                      <w:rFonts w:ascii="Cambria Math" w:hAnsi="Cambria Math" w:cs="Times New Roman"/>
                      <w:sz w:val="24"/>
                      <w:szCs w:val="24"/>
                    </w:rPr>
                    <m:t>177)(6847</m:t>
                  </m:r>
                </m:e>
              </m:d>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62(543)-(177)²</m:t>
                      </m:r>
                    </m:e>
                  </m:d>
                  <m:d>
                    <m:dPr>
                      <m:begChr m:val="{"/>
                      <m:endChr m:val="}"/>
                      <m:ctrlPr>
                        <w:rPr>
                          <w:rFonts w:ascii="Cambria Math" w:hAnsi="Cambria Math" w:cs="Times New Roman"/>
                          <w:i/>
                          <w:sz w:val="24"/>
                          <w:szCs w:val="24"/>
                        </w:rPr>
                      </m:ctrlPr>
                    </m:dPr>
                    <m:e>
                      <m:r>
                        <w:rPr>
                          <w:rFonts w:ascii="Cambria Math" w:hAnsi="Cambria Math" w:cs="Times New Roman"/>
                          <w:sz w:val="24"/>
                          <w:szCs w:val="24"/>
                        </w:rPr>
                        <m:t>62(763.781)-(6847)²</m:t>
                      </m:r>
                    </m:e>
                  </m:d>
                </m:e>
              </m:rad>
            </m:den>
          </m:f>
        </m:oMath>
      </m:oMathPara>
    </w:p>
    <w:p w:rsidR="00E95B6F" w:rsidRPr="00B748C2" w:rsidRDefault="00E95B6F" w:rsidP="00E95B6F">
      <w:pPr>
        <w:spacing w:after="0" w:line="480" w:lineRule="auto"/>
        <w:ind w:left="720" w:firstLine="72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1.230.204-1.211.919</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(33.666-31.329)(47.354.422-46.881.409)</m:t>
                  </m:r>
                </m:e>
              </m:rad>
            </m:den>
          </m:f>
        </m:oMath>
      </m:oMathPara>
    </w:p>
    <w:p w:rsidR="00E95B6F" w:rsidRPr="00B748C2" w:rsidRDefault="00E95B6F" w:rsidP="00E95B6F">
      <w:pPr>
        <w:spacing w:after="0" w:line="480" w:lineRule="auto"/>
        <w:ind w:left="720" w:firstLine="72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18.285</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(2.337)(473.013)</m:t>
                  </m:r>
                </m:e>
              </m:rad>
            </m:den>
          </m:f>
        </m:oMath>
      </m:oMathPara>
    </w:p>
    <w:p w:rsidR="00E95B6F" w:rsidRPr="00B748C2" w:rsidRDefault="00E95B6F" w:rsidP="00E95B6F">
      <w:pPr>
        <w:spacing w:after="0" w:line="480" w:lineRule="auto"/>
        <w:ind w:left="720" w:firstLine="72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18.285</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1.105.431.381</m:t>
                  </m:r>
                </m:e>
              </m:rad>
            </m:den>
          </m:f>
        </m:oMath>
      </m:oMathPara>
    </w:p>
    <w:p w:rsidR="007E07C5" w:rsidRPr="00B748C2" w:rsidRDefault="00E95B6F" w:rsidP="00FC4F64">
      <w:pPr>
        <w:spacing w:after="0" w:line="480" w:lineRule="auto"/>
        <w:ind w:left="720" w:firstLine="72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=0,549</m:t>
          </m:r>
        </m:oMath>
      </m:oMathPara>
    </w:p>
    <w:p w:rsidR="007967EF" w:rsidRDefault="007967EF" w:rsidP="007E07C5">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pada tabel</w:t>
      </w:r>
      <w:r w:rsidR="00FC4F64">
        <w:rPr>
          <w:rFonts w:ascii="Times New Roman" w:hAnsi="Times New Roman" w:cs="Times New Roman"/>
          <w:sz w:val="24"/>
          <w:szCs w:val="24"/>
        </w:rPr>
        <w:t xml:space="preserve"> 4.2</w:t>
      </w:r>
      <w:r>
        <w:rPr>
          <w:rFonts w:ascii="Times New Roman" w:hAnsi="Times New Roman" w:cs="Times New Roman"/>
          <w:sz w:val="24"/>
          <w:szCs w:val="24"/>
        </w:rPr>
        <w:t xml:space="preserve"> diatas, menunjukkan bahwa terdapat 40 butir pernyataan angket yang sudah diuji sehingga terdapat 7 butir </w:t>
      </w:r>
      <w:r>
        <w:rPr>
          <w:rFonts w:ascii="Times New Roman" w:hAnsi="Times New Roman" w:cs="Times New Roman"/>
          <w:sz w:val="24"/>
          <w:szCs w:val="24"/>
        </w:rPr>
        <w:lastRenderedPageBreak/>
        <w:t>pernyataan yang tidak valid yaitu pada nomor 1, 7, 19, 21, 34, 37 dan 39. Butir-butir pernyataan yang tidak valid tersebut tidak dapat digunakan untuk penelitian, kemudian dari 33 butir pernyataan yang valid akan digunakan untuk mengumpulkan data dalam penelitian.</w:t>
      </w:r>
    </w:p>
    <w:p w:rsidR="00707DE8" w:rsidRDefault="00707DE8" w:rsidP="007E07C5">
      <w:pPr>
        <w:spacing w:after="0" w:line="480" w:lineRule="auto"/>
        <w:ind w:left="720" w:firstLine="720"/>
        <w:jc w:val="both"/>
        <w:rPr>
          <w:rFonts w:ascii="Times New Roman" w:hAnsi="Times New Roman" w:cs="Times New Roman"/>
          <w:sz w:val="24"/>
          <w:szCs w:val="24"/>
        </w:rPr>
      </w:pPr>
    </w:p>
    <w:p w:rsidR="00FA497C" w:rsidRPr="003245F0" w:rsidRDefault="00FA497C" w:rsidP="000525E7">
      <w:pPr>
        <w:pStyle w:val="Heading3"/>
        <w:spacing w:line="480" w:lineRule="auto"/>
        <w:rPr>
          <w:rFonts w:ascii="Times New Roman" w:hAnsi="Times New Roman" w:cs="Times New Roman"/>
          <w:sz w:val="24"/>
        </w:rPr>
      </w:pPr>
      <w:bookmarkStart w:id="112" w:name="_Toc198617331"/>
      <w:bookmarkStart w:id="113" w:name="_Toc211603257"/>
      <w:r w:rsidRPr="003245F0">
        <w:rPr>
          <w:rFonts w:ascii="Times New Roman" w:hAnsi="Times New Roman" w:cs="Times New Roman"/>
          <w:sz w:val="24"/>
        </w:rPr>
        <w:t>4.1.3 Uji Reliabilitas</w:t>
      </w:r>
      <w:bookmarkEnd w:id="112"/>
      <w:bookmarkEnd w:id="113"/>
    </w:p>
    <w:p w:rsidR="00E5080A" w:rsidRPr="00E5080A" w:rsidRDefault="00CF7504" w:rsidP="00E5080A">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Reliabilitas alat ukur adalah untuk mencari dan mengetahui sejauh mana hasil pengukuran dapat dipercaya </w:t>
      </w:r>
      <w:r>
        <w:rPr>
          <w:rFonts w:ascii="Times New Roman" w:hAnsi="Times New Roman" w:cs="Times New Roman"/>
          <w:sz w:val="24"/>
          <w:szCs w:val="24"/>
        </w:rPr>
        <w:fldChar w:fldCharType="begin" w:fldLock="1"/>
      </w:r>
      <w:r w:rsidR="0062716E">
        <w:rPr>
          <w:rFonts w:ascii="Times New Roman" w:hAnsi="Times New Roman" w:cs="Times New Roman"/>
          <w:sz w:val="24"/>
          <w:szCs w:val="24"/>
        </w:rPr>
        <w:instrText>ADDIN CSL_CITATION {"citationItems":[{"id":"ITEM-1","itemData":{"abstract":"-Tujuan dari penelitian ini adalah untuk Untuk mengetahui besarnya peran komunikasi interpersonal kepala sekolah terhadap motivasi kerja guru di sekolah menengah atas islam samarinda. Metode penelitian yang digunakan yaitu deskriptif kualitatif yang bersifat khusus untuk memaparkan, menggambarkan dan menceritakan, maka pertama-tama penulis akan menggambarkan dengan apa adanya hasil yang di dapatkan di lokasi penelitian dalam hal ini adalah Peran Komunikasi Interpersonal Kepala Sekolah Terhadap Motivasi Kerja Guru di Sekolah Menengah Atas Islam Samarinda. Komunikasi interpersonal bertujuan untuk menyampaikan segala sesuatu mengenai isi pikiran dan perasaannya kepada komunikan. Pengungkapan isi dan pikiran dan perasaan tersebut apabila diaplikasikan secara benar dengan etika yang tepat akan mampu mencegah dan menghindari konflik antarpribadi, antar kelompok bahkan antarbangsa sehingga dapat menjaga persatuan dan kesatuan bangsa. Dari analisis penelitin ini seorang pemimpin diharuskan agar dapat melakukan komunikasi interpersonal secara efektif guna dapat memiliki kedekatan secara emosional antara pimpinan dan bawahan serta sesama bawahan sehingga apabila penyampaian informasi berlangsung akan lebih mudah dan lebih santai dalam melakukan pencapaian tujuan dari informasi, kedekatan yang dimiliki membuat informasi yang disampaikan mudah uDntuk diterima dan dijalankan. Di mana nanti nya faktor – faktor tersebut dapat meningkat dan berperan terhadap motivasi guru.","author":[{"dropping-particle":"","family":"Pratama","given":"Surya","non-dropping-particle":"","parse-names":false,"suffix":""},{"dropping-particle":"","family":"Saragih","given":"Nurul Azmi","non-dropping-particle":"","parse-names":false,"suffix":""}],"container-title":"Cybernetics: Journal Educational Research and sosial Studies","id":"ITEM-1","issue":"Juli","issued":{"date-parts":[["2022"]]},"page":"1-10","title":"Hubungan Konsep Diri Dengan Kepercayaan Diri pada Siswa SMK Melati Perbaungan Tahun Ajaran 2021/2022","type":"article-journal","volume":"3"},"uris":["http://www.mendeley.com/documents/?uuid=c3998a1d-7b7e-4196-8cd8-277a1c3807e6"]}],"mendeley":{"formattedCitation":"(Pratama &amp; Saragih, 2022)","plainTextFormattedCitation":"(Pratama &amp; Saragih, 2022)","previouslyFormattedCitation":"(Pratama &amp; Saragih, 2022)"},"properties":{"noteIndex":0},"schema":"https://github.com/citation-style-language/schema/raw/master/csl-citation.json"}</w:instrText>
      </w:r>
      <w:r>
        <w:rPr>
          <w:rFonts w:ascii="Times New Roman" w:hAnsi="Times New Roman" w:cs="Times New Roman"/>
          <w:sz w:val="24"/>
          <w:szCs w:val="24"/>
        </w:rPr>
        <w:fldChar w:fldCharType="separate"/>
      </w:r>
      <w:r w:rsidRPr="00CF7504">
        <w:rPr>
          <w:rFonts w:ascii="Times New Roman" w:hAnsi="Times New Roman" w:cs="Times New Roman"/>
          <w:noProof/>
          <w:sz w:val="24"/>
          <w:szCs w:val="24"/>
        </w:rPr>
        <w:t>(Pratama &amp; Saragih,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0D0EF7">
        <w:rPr>
          <w:rFonts w:ascii="Times New Roman" w:hAnsi="Times New Roman" w:cs="Times New Roman"/>
          <w:sz w:val="24"/>
          <w:szCs w:val="24"/>
        </w:rPr>
        <w:t xml:space="preserve">Pada uji reliabilitas ini peneliti menggunakan rumus </w:t>
      </w:r>
      <w:r w:rsidR="000D0EF7" w:rsidRPr="00DF499B">
        <w:rPr>
          <w:rFonts w:ascii="Times New Roman" w:hAnsi="Times New Roman" w:cs="Times New Roman"/>
          <w:i/>
          <w:sz w:val="24"/>
          <w:szCs w:val="24"/>
        </w:rPr>
        <w:t>Cronhbach’s Alpha</w:t>
      </w:r>
      <w:r w:rsidR="000D0EF7">
        <w:rPr>
          <w:rFonts w:ascii="Times New Roman" w:hAnsi="Times New Roman" w:cs="Times New Roman"/>
          <w:sz w:val="24"/>
          <w:szCs w:val="24"/>
        </w:rPr>
        <w:t xml:space="preserve"> dengan bantuan dari program </w:t>
      </w:r>
      <w:r w:rsidR="000D0EF7" w:rsidRPr="00DF499B">
        <w:rPr>
          <w:rFonts w:ascii="Times New Roman" w:hAnsi="Times New Roman" w:cs="Times New Roman"/>
          <w:i/>
          <w:sz w:val="24"/>
          <w:szCs w:val="24"/>
        </w:rPr>
        <w:t>microsoft excel</w:t>
      </w:r>
      <w:r w:rsidR="000D0EF7">
        <w:rPr>
          <w:rFonts w:ascii="Times New Roman" w:hAnsi="Times New Roman" w:cs="Times New Roman"/>
          <w:sz w:val="24"/>
          <w:szCs w:val="24"/>
        </w:rPr>
        <w:t xml:space="preserve"> dan </w:t>
      </w:r>
      <w:r w:rsidR="000D0EF7" w:rsidRPr="00DF499B">
        <w:rPr>
          <w:rFonts w:ascii="Times New Roman" w:hAnsi="Times New Roman" w:cs="Times New Roman"/>
          <w:i/>
          <w:sz w:val="24"/>
          <w:szCs w:val="24"/>
        </w:rPr>
        <w:t>SPSS version 23.00 for windows</w:t>
      </w:r>
      <w:r w:rsidR="000D0EF7">
        <w:rPr>
          <w:rFonts w:ascii="Times New Roman" w:hAnsi="Times New Roman" w:cs="Times New Roman"/>
          <w:sz w:val="24"/>
          <w:szCs w:val="24"/>
        </w:rPr>
        <w:t xml:space="preserve">. </w:t>
      </w:r>
      <w:r w:rsidR="00E5080A">
        <w:rPr>
          <w:rFonts w:ascii="Times New Roman" w:hAnsi="Times New Roman" w:cs="Times New Roman"/>
          <w:sz w:val="24"/>
          <w:szCs w:val="24"/>
        </w:rPr>
        <w:t xml:space="preserve">Taherdoost (dalam Anggraini et al., 2022) dalam </w:t>
      </w:r>
      <w:r w:rsidR="00E5080A">
        <w:rPr>
          <w:rFonts w:ascii="Times New Roman" w:hAnsi="Times New Roman" w:cs="Times New Roman"/>
          <w:sz w:val="24"/>
          <w:szCs w:val="24"/>
        </w:rPr>
        <w:fldChar w:fldCharType="begin" w:fldLock="1"/>
      </w:r>
      <w:r w:rsidR="005100B4">
        <w:rPr>
          <w:rFonts w:ascii="Times New Roman" w:hAnsi="Times New Roman" w:cs="Times New Roman"/>
          <w:sz w:val="24"/>
          <w:szCs w:val="24"/>
        </w:rPr>
        <w:instrText>ADDIN CSL_CITATION {"citationItems":[{"id":"ITEM-1","itemData":{"author":[{"dropping-particle":"","family":"Shahnan","given":"Muhammad","non-dropping-particle":"","parse-names":false,"suffix":""},{"dropping-particle":"","family":"Dewi","given":"Ika Sandra","non-dropping-particle":"","parse-names":false,"suffix":""},{"dropping-particle":"","family":"Saragih","given":"Nurul Azmi","non-dropping-particle":"","parse-names":false,"suffix":""}],"id":"ITEM-1","issue":"2","issued":{"date-parts":[["2024"]]},"page":"113-120","title":"Hubungan antara Pola Asuh Demokratis Orang Tua dengan Prokrastinasi Akademik Peserta Didik","type":"article-journal","volume":"7"},"uris":["http://www.mendeley.com/documents/?uuid=334b069d-0c9d-4eb9-86c3-c8ff876b63f7"]}],"mendeley":{"formattedCitation":"(Shahnan, Dewi, &amp; Saragih, 2024)","plainTextFormattedCitation":"(Shahnan, Dewi, &amp; Saragih, 2024)","previouslyFormattedCitation":"(Shahnan, Dewi, &amp; Saragih, 2024)"},"properties":{"noteIndex":0},"schema":"https://github.com/citation-style-language/schema/raw/master/csl-citation.json"}</w:instrText>
      </w:r>
      <w:r w:rsidR="00E5080A">
        <w:rPr>
          <w:rFonts w:ascii="Times New Roman" w:hAnsi="Times New Roman" w:cs="Times New Roman"/>
          <w:sz w:val="24"/>
          <w:szCs w:val="24"/>
        </w:rPr>
        <w:fldChar w:fldCharType="separate"/>
      </w:r>
      <w:r w:rsidR="00E5080A" w:rsidRPr="00E5080A">
        <w:rPr>
          <w:rFonts w:ascii="Times New Roman" w:hAnsi="Times New Roman" w:cs="Times New Roman"/>
          <w:noProof/>
          <w:sz w:val="24"/>
          <w:szCs w:val="24"/>
        </w:rPr>
        <w:t>(Shahnan, Dewi, &amp; Saragih, 2024)</w:t>
      </w:r>
      <w:r w:rsidR="00E5080A">
        <w:rPr>
          <w:rFonts w:ascii="Times New Roman" w:hAnsi="Times New Roman" w:cs="Times New Roman"/>
          <w:sz w:val="24"/>
          <w:szCs w:val="24"/>
        </w:rPr>
        <w:fldChar w:fldCharType="end"/>
      </w:r>
      <w:r w:rsidR="00E5080A">
        <w:rPr>
          <w:rFonts w:ascii="Times New Roman" w:hAnsi="Times New Roman" w:cs="Times New Roman"/>
          <w:sz w:val="24"/>
          <w:szCs w:val="24"/>
        </w:rPr>
        <w:t xml:space="preserve"> menjelaskan bahwa suatu instrumen dapat dinyatakan reliabel apabila nilai yang ditunjukkan </w:t>
      </w:r>
      <w:r w:rsidR="00E5080A" w:rsidRPr="00E5080A">
        <w:rPr>
          <w:rFonts w:ascii="Times New Roman" w:hAnsi="Times New Roman" w:cs="Times New Roman"/>
          <w:i/>
          <w:sz w:val="24"/>
          <w:szCs w:val="24"/>
        </w:rPr>
        <w:t>Cronbach’s Alpha</w:t>
      </w:r>
      <w:r w:rsidR="00E5080A">
        <w:rPr>
          <w:rFonts w:ascii="Times New Roman" w:hAnsi="Times New Roman" w:cs="Times New Roman"/>
          <w:sz w:val="24"/>
          <w:szCs w:val="24"/>
        </w:rPr>
        <w:t xml:space="preserve"> &gt; 0,60.</w:t>
      </w:r>
    </w:p>
    <w:p w:rsidR="000D0EF7" w:rsidRPr="000D0EF7" w:rsidRDefault="000D0EF7" w:rsidP="00E5080A">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Hasil perhitungan uji reliabilitas pada angket pola asuh demokratis dan </w:t>
      </w:r>
      <w:r w:rsidRPr="000D0EF7">
        <w:rPr>
          <w:rFonts w:ascii="Times New Roman" w:hAnsi="Times New Roman" w:cs="Times New Roman"/>
          <w:i/>
          <w:sz w:val="24"/>
          <w:szCs w:val="24"/>
        </w:rPr>
        <w:t>self-regulated learning</w:t>
      </w:r>
      <w:r>
        <w:rPr>
          <w:rFonts w:ascii="Times New Roman" w:hAnsi="Times New Roman" w:cs="Times New Roman"/>
          <w:sz w:val="24"/>
          <w:szCs w:val="24"/>
        </w:rPr>
        <w:t xml:space="preserve"> dapat dilihat sebagai berikut:</w:t>
      </w:r>
    </w:p>
    <w:p w:rsidR="00054051" w:rsidRPr="007034C6" w:rsidRDefault="00FA497C" w:rsidP="005744E6">
      <w:pPr>
        <w:pStyle w:val="Heading4"/>
        <w:spacing w:line="480" w:lineRule="auto"/>
        <w:rPr>
          <w:rFonts w:ascii="Times New Roman" w:hAnsi="Times New Roman" w:cs="Times New Roman"/>
          <w:b/>
          <w:i w:val="0"/>
          <w:color w:val="auto"/>
          <w:sz w:val="24"/>
        </w:rPr>
      </w:pPr>
      <w:bookmarkStart w:id="114" w:name="_Toc211603258"/>
      <w:r w:rsidRPr="007034C6">
        <w:rPr>
          <w:rFonts w:ascii="Times New Roman" w:hAnsi="Times New Roman" w:cs="Times New Roman"/>
          <w:b/>
          <w:i w:val="0"/>
          <w:color w:val="auto"/>
          <w:sz w:val="24"/>
        </w:rPr>
        <w:t>4.1.3.1 Uji Reliabilitas Angket Pola Asuh Demokratis</w:t>
      </w:r>
      <w:bookmarkEnd w:id="114"/>
    </w:p>
    <w:p w:rsidR="0004186C" w:rsidRPr="0004186C" w:rsidRDefault="0004186C" w:rsidP="00DF499B">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DF499B">
        <w:rPr>
          <w:rFonts w:ascii="Times New Roman" w:hAnsi="Times New Roman" w:cs="Times New Roman"/>
          <w:sz w:val="24"/>
          <w:szCs w:val="24"/>
        </w:rPr>
        <w:t>Hasil perhitungan uji reliabilitas</w:t>
      </w:r>
      <w:r w:rsidR="000D0EF7">
        <w:rPr>
          <w:rFonts w:ascii="Times New Roman" w:hAnsi="Times New Roman" w:cs="Times New Roman"/>
          <w:sz w:val="24"/>
          <w:szCs w:val="24"/>
        </w:rPr>
        <w:t xml:space="preserve"> angket pola asuh demokratis</w:t>
      </w:r>
      <w:r w:rsidR="00DF499B">
        <w:rPr>
          <w:rFonts w:ascii="Times New Roman" w:hAnsi="Times New Roman" w:cs="Times New Roman"/>
          <w:sz w:val="24"/>
          <w:szCs w:val="24"/>
        </w:rPr>
        <w:t xml:space="preserve"> pada tabel SPSS berikut ini:</w:t>
      </w:r>
    </w:p>
    <w:p w:rsidR="00643E93" w:rsidRPr="007034C6" w:rsidRDefault="0064067D" w:rsidP="0064067D">
      <w:pPr>
        <w:pStyle w:val="Caption"/>
        <w:jc w:val="center"/>
        <w:rPr>
          <w:rFonts w:ascii="Times New Roman" w:hAnsi="Times New Roman" w:cs="Times New Roman"/>
          <w:b/>
          <w:i w:val="0"/>
          <w:color w:val="auto"/>
          <w:sz w:val="36"/>
        </w:rPr>
      </w:pPr>
      <w:bookmarkStart w:id="115" w:name="_Toc198642394"/>
      <w:r w:rsidRPr="007034C6">
        <w:rPr>
          <w:rFonts w:ascii="Times New Roman" w:hAnsi="Times New Roman" w:cs="Times New Roman"/>
          <w:b/>
          <w:i w:val="0"/>
          <w:color w:val="auto"/>
          <w:sz w:val="24"/>
        </w:rPr>
        <w:t xml:space="preserve">Tabel 4. </w:t>
      </w:r>
      <w:r w:rsidR="00001961">
        <w:rPr>
          <w:rFonts w:ascii="Times New Roman" w:hAnsi="Times New Roman" w:cs="Times New Roman"/>
          <w:b/>
          <w:i w:val="0"/>
          <w:color w:val="auto"/>
          <w:sz w:val="24"/>
        </w:rPr>
        <w:fldChar w:fldCharType="begin"/>
      </w:r>
      <w:r w:rsidR="00001961">
        <w:rPr>
          <w:rFonts w:ascii="Times New Roman" w:hAnsi="Times New Roman" w:cs="Times New Roman"/>
          <w:b/>
          <w:i w:val="0"/>
          <w:color w:val="auto"/>
          <w:sz w:val="24"/>
        </w:rPr>
        <w:instrText xml:space="preserve"> SEQ Tabel_4. \* ARABIC </w:instrText>
      </w:r>
      <w:r w:rsidR="00001961">
        <w:rPr>
          <w:rFonts w:ascii="Times New Roman" w:hAnsi="Times New Roman" w:cs="Times New Roman"/>
          <w:b/>
          <w:i w:val="0"/>
          <w:color w:val="auto"/>
          <w:sz w:val="24"/>
        </w:rPr>
        <w:fldChar w:fldCharType="separate"/>
      </w:r>
      <w:r w:rsidR="00F05A6D">
        <w:rPr>
          <w:rFonts w:ascii="Times New Roman" w:hAnsi="Times New Roman" w:cs="Times New Roman"/>
          <w:b/>
          <w:i w:val="0"/>
          <w:noProof/>
          <w:color w:val="auto"/>
          <w:sz w:val="24"/>
        </w:rPr>
        <w:t>3</w:t>
      </w:r>
      <w:r w:rsidR="00001961">
        <w:rPr>
          <w:rFonts w:ascii="Times New Roman" w:hAnsi="Times New Roman" w:cs="Times New Roman"/>
          <w:b/>
          <w:i w:val="0"/>
          <w:color w:val="auto"/>
          <w:sz w:val="24"/>
        </w:rPr>
        <w:fldChar w:fldCharType="end"/>
      </w:r>
      <w:r w:rsidRPr="007034C6">
        <w:rPr>
          <w:rFonts w:ascii="Times New Roman" w:hAnsi="Times New Roman" w:cs="Times New Roman"/>
          <w:b/>
          <w:i w:val="0"/>
          <w:color w:val="auto"/>
          <w:sz w:val="24"/>
        </w:rPr>
        <w:t xml:space="preserve"> Hasil Uji Reliabilitas Angket Pola Asuh Demokratis</w:t>
      </w:r>
      <w:bookmarkEnd w:id="115"/>
    </w:p>
    <w:tbl>
      <w:tblPr>
        <w:tblW w:w="2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1B7EA2" w:rsidRPr="001B7EA2" w:rsidTr="00D43924">
        <w:trPr>
          <w:cantSplit/>
          <w:jc w:val="center"/>
        </w:trPr>
        <w:tc>
          <w:tcPr>
            <w:tcW w:w="2705" w:type="dxa"/>
            <w:gridSpan w:val="2"/>
            <w:tcBorders>
              <w:top w:val="nil"/>
              <w:left w:val="nil"/>
              <w:bottom w:val="nil"/>
              <w:right w:val="nil"/>
            </w:tcBorders>
            <w:shd w:val="clear" w:color="auto" w:fill="FFFFFF"/>
            <w:vAlign w:val="center"/>
          </w:tcPr>
          <w:p w:rsidR="001B7EA2" w:rsidRPr="005C2629" w:rsidRDefault="001B7EA2" w:rsidP="001B7EA2">
            <w:pPr>
              <w:autoSpaceDE w:val="0"/>
              <w:autoSpaceDN w:val="0"/>
              <w:adjustRightInd w:val="0"/>
              <w:spacing w:after="0" w:line="320" w:lineRule="atLeast"/>
              <w:ind w:left="60" w:right="60"/>
              <w:jc w:val="center"/>
              <w:rPr>
                <w:rFonts w:ascii="Arial" w:hAnsi="Arial" w:cs="Arial"/>
                <w:color w:val="000000"/>
                <w:szCs w:val="18"/>
              </w:rPr>
            </w:pPr>
            <w:r w:rsidRPr="005C2629">
              <w:rPr>
                <w:rFonts w:ascii="Arial" w:hAnsi="Arial" w:cs="Arial"/>
                <w:b/>
                <w:bCs/>
                <w:color w:val="000000"/>
                <w:szCs w:val="18"/>
              </w:rPr>
              <w:t>Reliability Statistics</w:t>
            </w:r>
          </w:p>
        </w:tc>
      </w:tr>
      <w:tr w:rsidR="001B7EA2" w:rsidRPr="001B7EA2" w:rsidTr="00D43924">
        <w:trPr>
          <w:cantSplit/>
          <w:jc w:val="center"/>
        </w:trPr>
        <w:tc>
          <w:tcPr>
            <w:tcW w:w="1519" w:type="dxa"/>
            <w:tcBorders>
              <w:top w:val="single" w:sz="16" w:space="0" w:color="000000"/>
              <w:left w:val="single" w:sz="16" w:space="0" w:color="000000"/>
              <w:bottom w:val="single" w:sz="16" w:space="0" w:color="000000"/>
            </w:tcBorders>
            <w:shd w:val="clear" w:color="auto" w:fill="FFFFFF"/>
            <w:vAlign w:val="bottom"/>
          </w:tcPr>
          <w:p w:rsidR="001B7EA2" w:rsidRPr="005C2629" w:rsidRDefault="001B7EA2" w:rsidP="001B7EA2">
            <w:pPr>
              <w:autoSpaceDE w:val="0"/>
              <w:autoSpaceDN w:val="0"/>
              <w:adjustRightInd w:val="0"/>
              <w:spacing w:after="0" w:line="320" w:lineRule="atLeast"/>
              <w:ind w:left="60" w:right="60"/>
              <w:jc w:val="center"/>
              <w:rPr>
                <w:rFonts w:ascii="Arial" w:hAnsi="Arial" w:cs="Arial"/>
                <w:color w:val="000000"/>
                <w:szCs w:val="18"/>
              </w:rPr>
            </w:pPr>
            <w:r w:rsidRPr="005C2629">
              <w:rPr>
                <w:rFonts w:ascii="Arial" w:hAnsi="Arial" w:cs="Arial"/>
                <w:color w:val="000000"/>
                <w:szCs w:val="18"/>
              </w:rPr>
              <w:t>Cronbach</w:t>
            </w:r>
            <w:r w:rsidR="00DF499B" w:rsidRPr="005C2629">
              <w:rPr>
                <w:rFonts w:ascii="Arial" w:hAnsi="Arial" w:cs="Arial"/>
                <w:color w:val="000000"/>
                <w:szCs w:val="18"/>
              </w:rPr>
              <w:t>’</w:t>
            </w:r>
            <w:r w:rsidRPr="005C2629">
              <w:rPr>
                <w:rFonts w:ascii="Arial" w:hAnsi="Arial" w:cs="Arial"/>
                <w:color w:val="000000"/>
                <w:szCs w:val="18"/>
              </w:rPr>
              <w:t>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1B7EA2" w:rsidRPr="005C2629" w:rsidRDefault="001B7EA2" w:rsidP="001B7EA2">
            <w:pPr>
              <w:autoSpaceDE w:val="0"/>
              <w:autoSpaceDN w:val="0"/>
              <w:adjustRightInd w:val="0"/>
              <w:spacing w:after="0" w:line="320" w:lineRule="atLeast"/>
              <w:ind w:left="60" w:right="60"/>
              <w:jc w:val="center"/>
              <w:rPr>
                <w:rFonts w:ascii="Arial" w:hAnsi="Arial" w:cs="Arial"/>
                <w:color w:val="000000"/>
                <w:szCs w:val="18"/>
              </w:rPr>
            </w:pPr>
            <w:r w:rsidRPr="005C2629">
              <w:rPr>
                <w:rFonts w:ascii="Arial" w:hAnsi="Arial" w:cs="Arial"/>
                <w:color w:val="000000"/>
                <w:szCs w:val="18"/>
              </w:rPr>
              <w:t>N of Items</w:t>
            </w:r>
          </w:p>
        </w:tc>
      </w:tr>
      <w:tr w:rsidR="001B7EA2" w:rsidRPr="001B7EA2" w:rsidTr="00D43924">
        <w:trPr>
          <w:cantSplit/>
          <w:jc w:val="center"/>
        </w:trPr>
        <w:tc>
          <w:tcPr>
            <w:tcW w:w="1519" w:type="dxa"/>
            <w:tcBorders>
              <w:top w:val="single" w:sz="16" w:space="0" w:color="000000"/>
              <w:left w:val="single" w:sz="16" w:space="0" w:color="000000"/>
              <w:bottom w:val="single" w:sz="16" w:space="0" w:color="000000"/>
            </w:tcBorders>
            <w:shd w:val="clear" w:color="auto" w:fill="FFFFFF"/>
            <w:vAlign w:val="center"/>
          </w:tcPr>
          <w:p w:rsidR="001B7EA2" w:rsidRPr="005C2629" w:rsidRDefault="001B7EA2" w:rsidP="001B7EA2">
            <w:pPr>
              <w:autoSpaceDE w:val="0"/>
              <w:autoSpaceDN w:val="0"/>
              <w:adjustRightInd w:val="0"/>
              <w:spacing w:after="0" w:line="320" w:lineRule="atLeast"/>
              <w:ind w:left="60" w:right="60"/>
              <w:jc w:val="right"/>
              <w:rPr>
                <w:rFonts w:ascii="Arial" w:hAnsi="Arial" w:cs="Arial"/>
                <w:color w:val="000000"/>
                <w:szCs w:val="18"/>
              </w:rPr>
            </w:pPr>
            <w:r w:rsidRPr="005C2629">
              <w:rPr>
                <w:rFonts w:ascii="Arial" w:hAnsi="Arial" w:cs="Arial"/>
                <w:color w:val="000000"/>
                <w:szCs w:val="18"/>
              </w:rPr>
              <w:t>.913</w:t>
            </w:r>
          </w:p>
        </w:tc>
        <w:tc>
          <w:tcPr>
            <w:tcW w:w="1186" w:type="dxa"/>
            <w:tcBorders>
              <w:top w:val="single" w:sz="16" w:space="0" w:color="000000"/>
              <w:bottom w:val="single" w:sz="16" w:space="0" w:color="000000"/>
              <w:right w:val="single" w:sz="16" w:space="0" w:color="000000"/>
            </w:tcBorders>
            <w:shd w:val="clear" w:color="auto" w:fill="FFFFFF"/>
            <w:vAlign w:val="center"/>
          </w:tcPr>
          <w:p w:rsidR="001B7EA2" w:rsidRPr="005C2629" w:rsidRDefault="001B7EA2" w:rsidP="001B7EA2">
            <w:pPr>
              <w:autoSpaceDE w:val="0"/>
              <w:autoSpaceDN w:val="0"/>
              <w:adjustRightInd w:val="0"/>
              <w:spacing w:after="0" w:line="320" w:lineRule="atLeast"/>
              <w:ind w:left="60" w:right="60"/>
              <w:jc w:val="right"/>
              <w:rPr>
                <w:rFonts w:ascii="Arial" w:hAnsi="Arial" w:cs="Arial"/>
                <w:color w:val="000000"/>
                <w:szCs w:val="18"/>
              </w:rPr>
            </w:pPr>
            <w:r w:rsidRPr="005C2629">
              <w:rPr>
                <w:rFonts w:ascii="Arial" w:hAnsi="Arial" w:cs="Arial"/>
                <w:color w:val="000000"/>
                <w:szCs w:val="18"/>
              </w:rPr>
              <w:t>39</w:t>
            </w:r>
          </w:p>
        </w:tc>
      </w:tr>
    </w:tbl>
    <w:p w:rsidR="001B7EA2" w:rsidRDefault="001B7EA2" w:rsidP="001B7EA2">
      <w:pPr>
        <w:autoSpaceDE w:val="0"/>
        <w:autoSpaceDN w:val="0"/>
        <w:adjustRightInd w:val="0"/>
        <w:spacing w:after="0" w:line="400" w:lineRule="atLeast"/>
        <w:rPr>
          <w:rFonts w:ascii="Times New Roman" w:hAnsi="Times New Roman" w:cs="Times New Roman"/>
          <w:sz w:val="24"/>
          <w:szCs w:val="24"/>
        </w:rPr>
      </w:pPr>
    </w:p>
    <w:p w:rsidR="007E07C5" w:rsidRDefault="00531979" w:rsidP="007E07C5">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Perhitungan uji </w:t>
      </w:r>
      <w:r w:rsidR="007E07C5">
        <w:rPr>
          <w:rFonts w:ascii="Times New Roman" w:hAnsi="Times New Roman" w:cs="Times New Roman"/>
          <w:sz w:val="24"/>
          <w:szCs w:val="24"/>
        </w:rPr>
        <w:t>reliabilitas secara manual, yaitu:</w:t>
      </w:r>
    </w:p>
    <w:p w:rsidR="00F25CCB" w:rsidRDefault="00F25CCB" w:rsidP="00707DE8">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Diketahui: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2127"/>
      </w:tblGrid>
      <w:tr w:rsidR="00F25CCB" w:rsidTr="00D43924">
        <w:trPr>
          <w:jc w:val="center"/>
        </w:trPr>
        <w:tc>
          <w:tcPr>
            <w:tcW w:w="2688" w:type="dxa"/>
          </w:tcPr>
          <w:p w:rsidR="00F25CCB" w:rsidRDefault="00F25CCB" w:rsidP="000114D3">
            <w:pPr>
              <w:spacing w:line="480" w:lineRule="auto"/>
              <w:rPr>
                <w:rFonts w:ascii="Times New Roman" w:hAnsi="Times New Roman" w:cs="Times New Roman"/>
                <w:sz w:val="24"/>
                <w:szCs w:val="24"/>
              </w:rPr>
            </w:pPr>
            <w:r>
              <w:rPr>
                <w:rFonts w:ascii="Times New Roman" w:hAnsi="Times New Roman" w:cs="Times New Roman"/>
                <w:sz w:val="24"/>
                <w:szCs w:val="24"/>
              </w:rPr>
              <w:t>k = 39</w:t>
            </w:r>
          </w:p>
        </w:tc>
        <w:tc>
          <w:tcPr>
            <w:tcW w:w="2127" w:type="dxa"/>
          </w:tcPr>
          <w:p w:rsidR="00F25CCB" w:rsidRDefault="00F25CCB" w:rsidP="000114D3">
            <w:pPr>
              <w:spacing w:line="480" w:lineRule="auto"/>
              <w:rPr>
                <w:rFonts w:ascii="Times New Roman" w:hAnsi="Times New Roman" w:cs="Times New Roman"/>
                <w:sz w:val="24"/>
                <w:szCs w:val="24"/>
              </w:rPr>
            </w:pPr>
            <w:r>
              <w:rPr>
                <w:rFonts w:ascii="Times New Roman" w:hAnsi="Times New Roman" w:cs="Times New Roman"/>
                <w:sz w:val="24"/>
                <w:szCs w:val="24"/>
              </w:rPr>
              <w:t>Ʃσb² = 25,692</w:t>
            </w:r>
          </w:p>
        </w:tc>
      </w:tr>
      <w:tr w:rsidR="00F25CCB" w:rsidTr="00D43924">
        <w:trPr>
          <w:jc w:val="center"/>
        </w:trPr>
        <w:tc>
          <w:tcPr>
            <w:tcW w:w="2688" w:type="dxa"/>
          </w:tcPr>
          <w:p w:rsidR="00F25CCB" w:rsidRDefault="00F25CCB" w:rsidP="000114D3">
            <w:pPr>
              <w:spacing w:line="480" w:lineRule="auto"/>
              <w:rPr>
                <w:rFonts w:ascii="Times New Roman" w:hAnsi="Times New Roman" w:cs="Times New Roman"/>
                <w:sz w:val="24"/>
                <w:szCs w:val="24"/>
              </w:rPr>
            </w:pPr>
            <w:r>
              <w:rPr>
                <w:rFonts w:ascii="Times New Roman" w:hAnsi="Times New Roman" w:cs="Times New Roman"/>
                <w:sz w:val="24"/>
                <w:szCs w:val="24"/>
              </w:rPr>
              <w:t>Ʃσ²t = 233,052</w:t>
            </w:r>
          </w:p>
        </w:tc>
        <w:tc>
          <w:tcPr>
            <w:tcW w:w="2127" w:type="dxa"/>
          </w:tcPr>
          <w:p w:rsidR="00F25CCB" w:rsidRDefault="00F25CCB" w:rsidP="000114D3">
            <w:pPr>
              <w:spacing w:line="480" w:lineRule="auto"/>
              <w:rPr>
                <w:rFonts w:ascii="Times New Roman" w:hAnsi="Times New Roman" w:cs="Times New Roman"/>
                <w:sz w:val="24"/>
                <w:szCs w:val="24"/>
              </w:rPr>
            </w:pPr>
          </w:p>
        </w:tc>
      </w:tr>
    </w:tbl>
    <w:p w:rsidR="00B748C2" w:rsidRPr="00B748C2" w:rsidRDefault="00B748C2" w:rsidP="003D5966">
      <w:pPr>
        <w:autoSpaceDE w:val="0"/>
        <w:autoSpaceDN w:val="0"/>
        <w:adjustRightInd w:val="0"/>
        <w:spacing w:after="0" w:line="480" w:lineRule="auto"/>
        <w:ind w:left="709"/>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r11</m:t>
          </m:r>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k-1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σb</m:t>
                          </m:r>
                        </m:e>
                        <m:sup>
                          <m:r>
                            <w:rPr>
                              <w:rFonts w:ascii="Cambria Math" w:hAnsi="Cambria Math" w:cs="Times New Roman"/>
                              <w:sz w:val="24"/>
                              <w:szCs w:val="24"/>
                            </w:rPr>
                            <m:t>2</m:t>
                          </m:r>
                        </m:sup>
                      </m:sSup>
                    </m:e>
                  </m:nary>
                </m:num>
                <m:den>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e>
                  </m:nary>
                  <m:r>
                    <w:rPr>
                      <w:rFonts w:ascii="Cambria Math" w:hAnsi="Cambria Math" w:cs="Times New Roman"/>
                      <w:sz w:val="24"/>
                      <w:szCs w:val="24"/>
                    </w:rPr>
                    <m:t>t</m:t>
                  </m:r>
                </m:den>
              </m:f>
            </m:e>
          </m:d>
        </m:oMath>
      </m:oMathPara>
    </w:p>
    <w:p w:rsidR="00B748C2" w:rsidRPr="00B748C2" w:rsidRDefault="00B748C2" w:rsidP="00700092">
      <w:pPr>
        <w:autoSpaceDE w:val="0"/>
        <w:autoSpaceDN w:val="0"/>
        <w:adjustRightInd w:val="0"/>
        <w:spacing w:after="0" w:line="480" w:lineRule="auto"/>
        <w:ind w:left="709" w:firstLine="72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39</m:t>
                  </m:r>
                </m:num>
                <m:den>
                  <m:r>
                    <w:rPr>
                      <w:rFonts w:ascii="Cambria Math" w:hAnsi="Cambria Math" w:cs="Times New Roman"/>
                      <w:sz w:val="24"/>
                      <w:szCs w:val="24"/>
                    </w:rPr>
                    <m:t>39-1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25,692</m:t>
                  </m:r>
                </m:num>
                <m:den>
                  <m:r>
                    <w:rPr>
                      <w:rFonts w:ascii="Cambria Math" w:hAnsi="Cambria Math" w:cs="Times New Roman"/>
                      <w:sz w:val="24"/>
                      <w:szCs w:val="24"/>
                    </w:rPr>
                    <m:t>233,052</m:t>
                  </m:r>
                </m:den>
              </m:f>
            </m:e>
          </m:d>
        </m:oMath>
      </m:oMathPara>
    </w:p>
    <w:p w:rsidR="00B748C2" w:rsidRPr="00B748C2" w:rsidRDefault="00B748C2" w:rsidP="00700092">
      <w:pPr>
        <w:autoSpaceDE w:val="0"/>
        <w:autoSpaceDN w:val="0"/>
        <w:adjustRightInd w:val="0"/>
        <w:spacing w:after="0" w:line="480" w:lineRule="auto"/>
        <w:ind w:left="709" w:firstLine="720"/>
        <w:rPr>
          <w:rFonts w:ascii="Times New Roman" w:hAnsi="Times New Roman" w:cs="Times New Roman"/>
          <w:sz w:val="24"/>
          <w:szCs w:val="24"/>
        </w:rPr>
      </w:pPr>
      <m:oMathPara>
        <m:oMathParaPr>
          <m:jc m:val="left"/>
        </m:oMathParaPr>
        <m:oMath>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39</m:t>
                  </m:r>
                </m:num>
                <m:den>
                  <m:r>
                    <w:rPr>
                      <w:rFonts w:ascii="Cambria Math" w:hAnsi="Cambria Math" w:cs="Times New Roman"/>
                      <w:sz w:val="24"/>
                      <w:szCs w:val="24"/>
                    </w:rPr>
                    <m:t>38</m:t>
                  </m:r>
                </m:den>
              </m:f>
            </m:e>
          </m:d>
          <m:d>
            <m:dPr>
              <m:ctrlPr>
                <w:rPr>
                  <w:rFonts w:ascii="Cambria Math" w:hAnsi="Cambria Math" w:cs="Times New Roman"/>
                  <w:i/>
                  <w:sz w:val="24"/>
                  <w:szCs w:val="24"/>
                </w:rPr>
              </m:ctrlPr>
            </m:dPr>
            <m:e>
              <m:r>
                <w:rPr>
                  <w:rFonts w:ascii="Cambria Math" w:hAnsi="Cambria Math" w:cs="Times New Roman"/>
                  <w:sz w:val="24"/>
                  <w:szCs w:val="24"/>
                </w:rPr>
                <m:t>1-0,1102</m:t>
              </m:r>
            </m:e>
          </m:d>
        </m:oMath>
      </m:oMathPara>
    </w:p>
    <w:p w:rsidR="00B748C2" w:rsidRPr="00B748C2" w:rsidRDefault="00B748C2" w:rsidP="00700092">
      <w:pPr>
        <w:autoSpaceDE w:val="0"/>
        <w:autoSpaceDN w:val="0"/>
        <w:adjustRightInd w:val="0"/>
        <w:spacing w:after="0" w:line="480" w:lineRule="auto"/>
        <w:ind w:left="709" w:firstLine="720"/>
        <w:rPr>
          <w:rFonts w:ascii="Times New Roman" w:hAnsi="Times New Roman" w:cs="Times New Roman"/>
          <w:sz w:val="24"/>
          <w:szCs w:val="24"/>
        </w:rPr>
      </w:pPr>
      <m:oMathPara>
        <m:oMathParaPr>
          <m:jc m:val="left"/>
        </m:oMathParaPr>
        <m:oMath>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1,026</m:t>
              </m:r>
            </m:e>
          </m:d>
          <m:d>
            <m:dPr>
              <m:ctrlPr>
                <w:rPr>
                  <w:rFonts w:ascii="Cambria Math" w:hAnsi="Cambria Math" w:cs="Times New Roman"/>
                  <w:i/>
                  <w:sz w:val="24"/>
                  <w:szCs w:val="24"/>
                </w:rPr>
              </m:ctrlPr>
            </m:dPr>
            <m:e>
              <m:r>
                <w:rPr>
                  <w:rFonts w:ascii="Cambria Math" w:hAnsi="Cambria Math" w:cs="Times New Roman"/>
                  <w:sz w:val="24"/>
                  <w:szCs w:val="24"/>
                </w:rPr>
                <m:t>0,8898</m:t>
              </m:r>
            </m:e>
          </m:d>
        </m:oMath>
      </m:oMathPara>
    </w:p>
    <w:p w:rsidR="00B748C2" w:rsidRPr="00B748C2" w:rsidRDefault="00B748C2" w:rsidP="00700092">
      <w:pPr>
        <w:autoSpaceDE w:val="0"/>
        <w:autoSpaceDN w:val="0"/>
        <w:adjustRightInd w:val="0"/>
        <w:spacing w:after="0" w:line="480" w:lineRule="auto"/>
        <w:ind w:left="709" w:firstLine="720"/>
        <w:rPr>
          <w:rFonts w:ascii="Times New Roman" w:hAnsi="Times New Roman" w:cs="Times New Roman"/>
          <w:sz w:val="24"/>
          <w:szCs w:val="24"/>
        </w:rPr>
      </w:pPr>
      <m:oMathPara>
        <m:oMathParaPr>
          <m:jc m:val="left"/>
        </m:oMathParaPr>
        <m:oMath>
          <m:r>
            <w:rPr>
              <w:rFonts w:ascii="Cambria Math" w:hAnsi="Cambria Math" w:cs="Times New Roman"/>
              <w:sz w:val="24"/>
              <w:szCs w:val="24"/>
            </w:rPr>
            <m:t>=0,913</m:t>
          </m:r>
        </m:oMath>
      </m:oMathPara>
    </w:p>
    <w:p w:rsidR="00054051" w:rsidRPr="007E07C5" w:rsidRDefault="007E07C5" w:rsidP="00B748C2">
      <w:pPr>
        <w:autoSpaceDE w:val="0"/>
        <w:autoSpaceDN w:val="0"/>
        <w:adjustRightInd w:val="0"/>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Berdasarkan hasil perhitungan uji reliabilitas pada tabel dan manual diatas, dengan nilai r</w:t>
      </w:r>
      <w:r>
        <w:rPr>
          <w:rFonts w:ascii="Times New Roman" w:hAnsi="Times New Roman" w:cs="Times New Roman"/>
          <w:sz w:val="24"/>
          <w:szCs w:val="24"/>
          <w:vertAlign w:val="subscript"/>
        </w:rPr>
        <w:t xml:space="preserve">11 </w:t>
      </w:r>
      <w:r>
        <w:rPr>
          <w:rFonts w:ascii="Times New Roman" w:hAnsi="Times New Roman" w:cs="Times New Roman"/>
          <w:sz w:val="24"/>
          <w:szCs w:val="24"/>
        </w:rPr>
        <w:t>= 0,913 &gt; 0,60 maka dapat dikatakan bahwa hasil uji reliabilitas dinyatakan reliabel.</w:t>
      </w:r>
    </w:p>
    <w:p w:rsidR="00992AD3" w:rsidRPr="007034C6" w:rsidRDefault="003245F0" w:rsidP="005744E6">
      <w:pPr>
        <w:pStyle w:val="Heading4"/>
        <w:spacing w:line="480" w:lineRule="auto"/>
        <w:rPr>
          <w:rFonts w:ascii="Times New Roman" w:hAnsi="Times New Roman" w:cs="Times New Roman"/>
          <w:b/>
          <w:color w:val="auto"/>
          <w:sz w:val="24"/>
        </w:rPr>
      </w:pPr>
      <w:bookmarkStart w:id="116" w:name="_Toc211603259"/>
      <w:r w:rsidRPr="007034C6">
        <w:rPr>
          <w:rFonts w:ascii="Times New Roman" w:hAnsi="Times New Roman" w:cs="Times New Roman"/>
          <w:b/>
          <w:i w:val="0"/>
          <w:color w:val="auto"/>
          <w:sz w:val="24"/>
        </w:rPr>
        <w:t xml:space="preserve">4.1.3.2 </w:t>
      </w:r>
      <w:r w:rsidR="00992AD3" w:rsidRPr="007034C6">
        <w:rPr>
          <w:rFonts w:ascii="Times New Roman" w:hAnsi="Times New Roman" w:cs="Times New Roman"/>
          <w:b/>
          <w:i w:val="0"/>
          <w:color w:val="auto"/>
          <w:sz w:val="24"/>
        </w:rPr>
        <w:t>Uji Reliabilitas Angket</w:t>
      </w:r>
      <w:r w:rsidR="00992AD3" w:rsidRPr="007034C6">
        <w:rPr>
          <w:rFonts w:ascii="Times New Roman" w:hAnsi="Times New Roman" w:cs="Times New Roman"/>
          <w:b/>
          <w:color w:val="auto"/>
          <w:sz w:val="24"/>
        </w:rPr>
        <w:t xml:space="preserve"> Self-Regulated Learning</w:t>
      </w:r>
      <w:bookmarkEnd w:id="116"/>
    </w:p>
    <w:p w:rsidR="00DF499B" w:rsidRPr="00DF499B" w:rsidRDefault="00DF499B" w:rsidP="007E07C5">
      <w:pPr>
        <w:spacing w:after="0" w:line="480" w:lineRule="auto"/>
        <w:ind w:left="567" w:firstLine="720"/>
        <w:jc w:val="both"/>
        <w:rPr>
          <w:rFonts w:ascii="Times New Roman" w:hAnsi="Times New Roman" w:cs="Times New Roman"/>
          <w:sz w:val="24"/>
          <w:szCs w:val="24"/>
        </w:rPr>
      </w:pPr>
      <w:r w:rsidRPr="00DF499B">
        <w:rPr>
          <w:rFonts w:ascii="Times New Roman" w:hAnsi="Times New Roman" w:cs="Times New Roman"/>
          <w:sz w:val="24"/>
          <w:szCs w:val="24"/>
        </w:rPr>
        <w:t>Hasil perhitungan uji reliabilitas</w:t>
      </w:r>
      <w:r w:rsidR="000D0EF7">
        <w:rPr>
          <w:rFonts w:ascii="Times New Roman" w:hAnsi="Times New Roman" w:cs="Times New Roman"/>
          <w:sz w:val="24"/>
          <w:szCs w:val="24"/>
        </w:rPr>
        <w:t xml:space="preserve"> angket </w:t>
      </w:r>
      <w:r w:rsidR="000D0EF7" w:rsidRPr="000D0EF7">
        <w:rPr>
          <w:rFonts w:ascii="Times New Roman" w:hAnsi="Times New Roman" w:cs="Times New Roman"/>
          <w:i/>
          <w:sz w:val="24"/>
          <w:szCs w:val="24"/>
        </w:rPr>
        <w:t>self-regulated laerning</w:t>
      </w:r>
      <w:r w:rsidRPr="00DF499B">
        <w:rPr>
          <w:rFonts w:ascii="Times New Roman" w:hAnsi="Times New Roman" w:cs="Times New Roman"/>
          <w:sz w:val="24"/>
          <w:szCs w:val="24"/>
        </w:rPr>
        <w:t xml:space="preserve"> pada tabel SPSS berikut ini:</w:t>
      </w:r>
    </w:p>
    <w:p w:rsidR="00AC4DE5" w:rsidRPr="007034C6" w:rsidRDefault="0064067D" w:rsidP="0064067D">
      <w:pPr>
        <w:pStyle w:val="Caption"/>
        <w:jc w:val="center"/>
        <w:rPr>
          <w:rFonts w:ascii="Times New Roman" w:hAnsi="Times New Roman" w:cs="Times New Roman"/>
          <w:b/>
          <w:color w:val="auto"/>
          <w:sz w:val="24"/>
        </w:rPr>
      </w:pPr>
      <w:bookmarkStart w:id="117" w:name="_Toc198642395"/>
      <w:r w:rsidRPr="007034C6">
        <w:rPr>
          <w:rFonts w:ascii="Times New Roman" w:hAnsi="Times New Roman" w:cs="Times New Roman"/>
          <w:b/>
          <w:i w:val="0"/>
          <w:color w:val="auto"/>
          <w:sz w:val="24"/>
        </w:rPr>
        <w:t xml:space="preserve">Tabel 4. </w:t>
      </w:r>
      <w:r w:rsidR="00001961">
        <w:rPr>
          <w:rFonts w:ascii="Times New Roman" w:hAnsi="Times New Roman" w:cs="Times New Roman"/>
          <w:b/>
          <w:i w:val="0"/>
          <w:color w:val="auto"/>
          <w:sz w:val="24"/>
        </w:rPr>
        <w:fldChar w:fldCharType="begin"/>
      </w:r>
      <w:r w:rsidR="00001961">
        <w:rPr>
          <w:rFonts w:ascii="Times New Roman" w:hAnsi="Times New Roman" w:cs="Times New Roman"/>
          <w:b/>
          <w:i w:val="0"/>
          <w:color w:val="auto"/>
          <w:sz w:val="24"/>
        </w:rPr>
        <w:instrText xml:space="preserve"> SEQ Tabel_4. \* ARABIC </w:instrText>
      </w:r>
      <w:r w:rsidR="00001961">
        <w:rPr>
          <w:rFonts w:ascii="Times New Roman" w:hAnsi="Times New Roman" w:cs="Times New Roman"/>
          <w:b/>
          <w:i w:val="0"/>
          <w:color w:val="auto"/>
          <w:sz w:val="24"/>
        </w:rPr>
        <w:fldChar w:fldCharType="separate"/>
      </w:r>
      <w:r w:rsidR="00F05A6D">
        <w:rPr>
          <w:rFonts w:ascii="Times New Roman" w:hAnsi="Times New Roman" w:cs="Times New Roman"/>
          <w:b/>
          <w:i w:val="0"/>
          <w:noProof/>
          <w:color w:val="auto"/>
          <w:sz w:val="24"/>
        </w:rPr>
        <w:t>4</w:t>
      </w:r>
      <w:r w:rsidR="00001961">
        <w:rPr>
          <w:rFonts w:ascii="Times New Roman" w:hAnsi="Times New Roman" w:cs="Times New Roman"/>
          <w:b/>
          <w:i w:val="0"/>
          <w:color w:val="auto"/>
          <w:sz w:val="24"/>
        </w:rPr>
        <w:fldChar w:fldCharType="end"/>
      </w:r>
      <w:r w:rsidRPr="007034C6">
        <w:rPr>
          <w:rFonts w:ascii="Times New Roman" w:hAnsi="Times New Roman" w:cs="Times New Roman"/>
          <w:b/>
          <w:i w:val="0"/>
          <w:color w:val="auto"/>
          <w:sz w:val="24"/>
        </w:rPr>
        <w:t xml:space="preserve"> Hasil Uji Reliabilitas Angket</w:t>
      </w:r>
      <w:r w:rsidRPr="007034C6">
        <w:rPr>
          <w:rFonts w:ascii="Times New Roman" w:hAnsi="Times New Roman" w:cs="Times New Roman"/>
          <w:b/>
          <w:color w:val="auto"/>
          <w:sz w:val="24"/>
        </w:rPr>
        <w:t xml:space="preserve"> Self-Regulated Learning</w:t>
      </w:r>
      <w:bookmarkEnd w:id="117"/>
    </w:p>
    <w:tbl>
      <w:tblPr>
        <w:tblW w:w="2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B11451" w:rsidRPr="00B11451" w:rsidTr="00D43924">
        <w:trPr>
          <w:cantSplit/>
          <w:jc w:val="center"/>
        </w:trPr>
        <w:tc>
          <w:tcPr>
            <w:tcW w:w="2705" w:type="dxa"/>
            <w:gridSpan w:val="2"/>
            <w:tcBorders>
              <w:top w:val="nil"/>
              <w:left w:val="nil"/>
              <w:bottom w:val="nil"/>
              <w:right w:val="nil"/>
            </w:tcBorders>
            <w:shd w:val="clear" w:color="auto" w:fill="FFFFFF"/>
            <w:vAlign w:val="center"/>
          </w:tcPr>
          <w:p w:rsidR="00B11451" w:rsidRPr="005C2629" w:rsidRDefault="00B11451" w:rsidP="00B11451">
            <w:pPr>
              <w:autoSpaceDE w:val="0"/>
              <w:autoSpaceDN w:val="0"/>
              <w:adjustRightInd w:val="0"/>
              <w:spacing w:after="0" w:line="320" w:lineRule="atLeast"/>
              <w:ind w:left="60" w:right="60"/>
              <w:jc w:val="center"/>
              <w:rPr>
                <w:rFonts w:ascii="Arial" w:hAnsi="Arial" w:cs="Arial"/>
                <w:color w:val="000000"/>
                <w:szCs w:val="18"/>
              </w:rPr>
            </w:pPr>
            <w:r w:rsidRPr="005C2629">
              <w:rPr>
                <w:rFonts w:ascii="Arial" w:hAnsi="Arial" w:cs="Arial"/>
                <w:b/>
                <w:bCs/>
                <w:color w:val="000000"/>
                <w:szCs w:val="18"/>
              </w:rPr>
              <w:t>Reliability Statistics</w:t>
            </w:r>
          </w:p>
        </w:tc>
      </w:tr>
      <w:tr w:rsidR="00B11451" w:rsidRPr="00B11451" w:rsidTr="00D43924">
        <w:trPr>
          <w:cantSplit/>
          <w:jc w:val="center"/>
        </w:trPr>
        <w:tc>
          <w:tcPr>
            <w:tcW w:w="1519" w:type="dxa"/>
            <w:tcBorders>
              <w:top w:val="single" w:sz="16" w:space="0" w:color="000000"/>
              <w:left w:val="single" w:sz="16" w:space="0" w:color="000000"/>
              <w:bottom w:val="single" w:sz="16" w:space="0" w:color="000000"/>
            </w:tcBorders>
            <w:shd w:val="clear" w:color="auto" w:fill="FFFFFF"/>
            <w:vAlign w:val="bottom"/>
          </w:tcPr>
          <w:p w:rsidR="00B11451" w:rsidRPr="005C2629" w:rsidRDefault="00B11451" w:rsidP="00B11451">
            <w:pPr>
              <w:autoSpaceDE w:val="0"/>
              <w:autoSpaceDN w:val="0"/>
              <w:adjustRightInd w:val="0"/>
              <w:spacing w:after="0" w:line="320" w:lineRule="atLeast"/>
              <w:ind w:left="60" w:right="60"/>
              <w:jc w:val="center"/>
              <w:rPr>
                <w:rFonts w:ascii="Arial" w:hAnsi="Arial" w:cs="Arial"/>
                <w:color w:val="000000"/>
                <w:szCs w:val="18"/>
              </w:rPr>
            </w:pPr>
            <w:r w:rsidRPr="005C2629">
              <w:rPr>
                <w:rFonts w:ascii="Arial" w:hAnsi="Arial" w:cs="Arial"/>
                <w:color w:val="000000"/>
                <w:szCs w:val="18"/>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B11451" w:rsidRPr="005C2629" w:rsidRDefault="00B11451" w:rsidP="00B11451">
            <w:pPr>
              <w:autoSpaceDE w:val="0"/>
              <w:autoSpaceDN w:val="0"/>
              <w:adjustRightInd w:val="0"/>
              <w:spacing w:after="0" w:line="320" w:lineRule="atLeast"/>
              <w:ind w:left="60" w:right="60"/>
              <w:jc w:val="center"/>
              <w:rPr>
                <w:rFonts w:ascii="Arial" w:hAnsi="Arial" w:cs="Arial"/>
                <w:color w:val="000000"/>
                <w:szCs w:val="18"/>
              </w:rPr>
            </w:pPr>
            <w:r w:rsidRPr="005C2629">
              <w:rPr>
                <w:rFonts w:ascii="Arial" w:hAnsi="Arial" w:cs="Arial"/>
                <w:color w:val="000000"/>
                <w:szCs w:val="18"/>
              </w:rPr>
              <w:t>N of Items</w:t>
            </w:r>
          </w:p>
        </w:tc>
      </w:tr>
      <w:tr w:rsidR="00B11451" w:rsidRPr="00B11451" w:rsidTr="00D43924">
        <w:trPr>
          <w:cantSplit/>
          <w:jc w:val="center"/>
        </w:trPr>
        <w:tc>
          <w:tcPr>
            <w:tcW w:w="1519" w:type="dxa"/>
            <w:tcBorders>
              <w:top w:val="single" w:sz="16" w:space="0" w:color="000000"/>
              <w:left w:val="single" w:sz="16" w:space="0" w:color="000000"/>
              <w:bottom w:val="single" w:sz="16" w:space="0" w:color="000000"/>
            </w:tcBorders>
            <w:shd w:val="clear" w:color="auto" w:fill="FFFFFF"/>
            <w:vAlign w:val="center"/>
          </w:tcPr>
          <w:p w:rsidR="00B11451" w:rsidRPr="005C2629" w:rsidRDefault="00B11451" w:rsidP="00B11451">
            <w:pPr>
              <w:autoSpaceDE w:val="0"/>
              <w:autoSpaceDN w:val="0"/>
              <w:adjustRightInd w:val="0"/>
              <w:spacing w:after="0" w:line="320" w:lineRule="atLeast"/>
              <w:ind w:left="60" w:right="60"/>
              <w:jc w:val="right"/>
              <w:rPr>
                <w:rFonts w:ascii="Arial" w:hAnsi="Arial" w:cs="Arial"/>
                <w:color w:val="000000"/>
                <w:szCs w:val="18"/>
              </w:rPr>
            </w:pPr>
            <w:r w:rsidRPr="005C2629">
              <w:rPr>
                <w:rFonts w:ascii="Arial" w:hAnsi="Arial" w:cs="Arial"/>
                <w:color w:val="000000"/>
                <w:szCs w:val="18"/>
              </w:rPr>
              <w:t>.851</w:t>
            </w:r>
          </w:p>
        </w:tc>
        <w:tc>
          <w:tcPr>
            <w:tcW w:w="1186" w:type="dxa"/>
            <w:tcBorders>
              <w:top w:val="single" w:sz="16" w:space="0" w:color="000000"/>
              <w:bottom w:val="single" w:sz="16" w:space="0" w:color="000000"/>
              <w:right w:val="single" w:sz="16" w:space="0" w:color="000000"/>
            </w:tcBorders>
            <w:shd w:val="clear" w:color="auto" w:fill="FFFFFF"/>
            <w:vAlign w:val="center"/>
          </w:tcPr>
          <w:p w:rsidR="00B11451" w:rsidRPr="005C2629" w:rsidRDefault="00B11451" w:rsidP="00B11451">
            <w:pPr>
              <w:autoSpaceDE w:val="0"/>
              <w:autoSpaceDN w:val="0"/>
              <w:adjustRightInd w:val="0"/>
              <w:spacing w:after="0" w:line="320" w:lineRule="atLeast"/>
              <w:ind w:left="60" w:right="60"/>
              <w:jc w:val="right"/>
              <w:rPr>
                <w:rFonts w:ascii="Arial" w:hAnsi="Arial" w:cs="Arial"/>
                <w:color w:val="000000"/>
                <w:szCs w:val="18"/>
              </w:rPr>
            </w:pPr>
            <w:r w:rsidRPr="005C2629">
              <w:rPr>
                <w:rFonts w:ascii="Arial" w:hAnsi="Arial" w:cs="Arial"/>
                <w:color w:val="000000"/>
                <w:szCs w:val="18"/>
              </w:rPr>
              <w:t>33</w:t>
            </w:r>
          </w:p>
        </w:tc>
      </w:tr>
    </w:tbl>
    <w:p w:rsidR="00B11451" w:rsidRPr="00B11451" w:rsidRDefault="00B11451" w:rsidP="00B11451">
      <w:pPr>
        <w:autoSpaceDE w:val="0"/>
        <w:autoSpaceDN w:val="0"/>
        <w:adjustRightInd w:val="0"/>
        <w:spacing w:after="0" w:line="400" w:lineRule="atLeast"/>
        <w:rPr>
          <w:rFonts w:ascii="Times New Roman" w:hAnsi="Times New Roman" w:cs="Times New Roman"/>
          <w:sz w:val="24"/>
          <w:szCs w:val="24"/>
        </w:rPr>
      </w:pPr>
    </w:p>
    <w:p w:rsidR="00707DE8" w:rsidRDefault="007E07C5" w:rsidP="00707DE8">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Perhitungan uji rel</w:t>
      </w:r>
      <w:r w:rsidR="00707DE8">
        <w:rPr>
          <w:rFonts w:ascii="Times New Roman" w:hAnsi="Times New Roman" w:cs="Times New Roman"/>
          <w:sz w:val="24"/>
          <w:szCs w:val="24"/>
        </w:rPr>
        <w:t>iabilitas secara manual, yaitu:</w:t>
      </w:r>
    </w:p>
    <w:p w:rsidR="00F25CCB" w:rsidRDefault="00F25CCB" w:rsidP="00707DE8">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Diketahui: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2127"/>
      </w:tblGrid>
      <w:tr w:rsidR="00F25CCB" w:rsidTr="00D43924">
        <w:trPr>
          <w:jc w:val="center"/>
        </w:trPr>
        <w:tc>
          <w:tcPr>
            <w:tcW w:w="2688" w:type="dxa"/>
          </w:tcPr>
          <w:p w:rsidR="00F25CCB" w:rsidRDefault="00F25CCB" w:rsidP="008475BD">
            <w:pPr>
              <w:rPr>
                <w:rFonts w:ascii="Times New Roman" w:hAnsi="Times New Roman" w:cs="Times New Roman"/>
                <w:sz w:val="24"/>
                <w:szCs w:val="24"/>
              </w:rPr>
            </w:pPr>
            <w:r>
              <w:rPr>
                <w:rFonts w:ascii="Times New Roman" w:hAnsi="Times New Roman" w:cs="Times New Roman"/>
                <w:sz w:val="24"/>
                <w:szCs w:val="24"/>
              </w:rPr>
              <w:t>k = 33</w:t>
            </w:r>
          </w:p>
        </w:tc>
        <w:tc>
          <w:tcPr>
            <w:tcW w:w="2127" w:type="dxa"/>
          </w:tcPr>
          <w:p w:rsidR="00F25CCB" w:rsidRDefault="00F25CCB" w:rsidP="008475BD">
            <w:pPr>
              <w:rPr>
                <w:rFonts w:ascii="Times New Roman" w:hAnsi="Times New Roman" w:cs="Times New Roman"/>
                <w:sz w:val="24"/>
                <w:szCs w:val="24"/>
              </w:rPr>
            </w:pPr>
            <w:r>
              <w:rPr>
                <w:rFonts w:ascii="Times New Roman" w:hAnsi="Times New Roman" w:cs="Times New Roman"/>
                <w:sz w:val="24"/>
                <w:szCs w:val="24"/>
              </w:rPr>
              <w:t>Ʃσb² = 22,479</w:t>
            </w:r>
          </w:p>
        </w:tc>
      </w:tr>
      <w:tr w:rsidR="00F25CCB" w:rsidTr="00D43924">
        <w:trPr>
          <w:jc w:val="center"/>
        </w:trPr>
        <w:tc>
          <w:tcPr>
            <w:tcW w:w="2688" w:type="dxa"/>
          </w:tcPr>
          <w:p w:rsidR="00F25CCB" w:rsidRDefault="00F25CCB" w:rsidP="008475BD">
            <w:pPr>
              <w:rPr>
                <w:rFonts w:ascii="Times New Roman" w:hAnsi="Times New Roman" w:cs="Times New Roman"/>
                <w:sz w:val="24"/>
                <w:szCs w:val="24"/>
              </w:rPr>
            </w:pPr>
            <w:r>
              <w:rPr>
                <w:rFonts w:ascii="Times New Roman" w:hAnsi="Times New Roman" w:cs="Times New Roman"/>
                <w:sz w:val="24"/>
                <w:szCs w:val="24"/>
              </w:rPr>
              <w:t>Ʃσ²t = 128,696</w:t>
            </w:r>
          </w:p>
        </w:tc>
        <w:tc>
          <w:tcPr>
            <w:tcW w:w="2127" w:type="dxa"/>
          </w:tcPr>
          <w:p w:rsidR="00F25CCB" w:rsidRDefault="00F25CCB" w:rsidP="008475BD">
            <w:pPr>
              <w:rPr>
                <w:rFonts w:ascii="Times New Roman" w:hAnsi="Times New Roman" w:cs="Times New Roman"/>
                <w:sz w:val="24"/>
                <w:szCs w:val="24"/>
              </w:rPr>
            </w:pPr>
          </w:p>
        </w:tc>
      </w:tr>
    </w:tbl>
    <w:p w:rsidR="0014292A" w:rsidRPr="00B748C2" w:rsidRDefault="0014292A" w:rsidP="00700092">
      <w:pPr>
        <w:autoSpaceDE w:val="0"/>
        <w:autoSpaceDN w:val="0"/>
        <w:adjustRightInd w:val="0"/>
        <w:spacing w:after="0" w:line="480" w:lineRule="auto"/>
        <w:ind w:left="709" w:firstLine="720"/>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w:lastRenderedPageBreak/>
            <m:t>r11</m:t>
          </m:r>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k-1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σb</m:t>
                          </m:r>
                        </m:e>
                        <m:sup>
                          <m:r>
                            <w:rPr>
                              <w:rFonts w:ascii="Cambria Math" w:hAnsi="Cambria Math" w:cs="Times New Roman"/>
                              <w:sz w:val="24"/>
                              <w:szCs w:val="24"/>
                            </w:rPr>
                            <m:t>2</m:t>
                          </m:r>
                        </m:sup>
                      </m:sSup>
                    </m:e>
                  </m:nary>
                </m:num>
                <m:den>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e>
                  </m:nary>
                  <m:r>
                    <w:rPr>
                      <w:rFonts w:ascii="Cambria Math" w:hAnsi="Cambria Math" w:cs="Times New Roman"/>
                      <w:sz w:val="24"/>
                      <w:szCs w:val="24"/>
                    </w:rPr>
                    <m:t>t</m:t>
                  </m:r>
                </m:den>
              </m:f>
            </m:e>
          </m:d>
        </m:oMath>
      </m:oMathPara>
    </w:p>
    <w:p w:rsidR="00B748C2" w:rsidRPr="00B748C2" w:rsidRDefault="00B748C2" w:rsidP="00700092">
      <w:pPr>
        <w:autoSpaceDE w:val="0"/>
        <w:autoSpaceDN w:val="0"/>
        <w:adjustRightInd w:val="0"/>
        <w:spacing w:after="0" w:line="480" w:lineRule="auto"/>
        <w:ind w:left="709" w:firstLine="862"/>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33</m:t>
                  </m:r>
                </m:num>
                <m:den>
                  <m:r>
                    <w:rPr>
                      <w:rFonts w:ascii="Cambria Math" w:hAnsi="Cambria Math" w:cs="Times New Roman"/>
                      <w:sz w:val="24"/>
                      <w:szCs w:val="24"/>
                    </w:rPr>
                    <m:t>33-1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22,479</m:t>
                  </m:r>
                </m:num>
                <m:den>
                  <m:r>
                    <w:rPr>
                      <w:rFonts w:ascii="Cambria Math" w:hAnsi="Cambria Math" w:cs="Times New Roman"/>
                      <w:sz w:val="24"/>
                      <w:szCs w:val="24"/>
                    </w:rPr>
                    <m:t>128,696</m:t>
                  </m:r>
                </m:den>
              </m:f>
            </m:e>
          </m:d>
        </m:oMath>
      </m:oMathPara>
    </w:p>
    <w:p w:rsidR="00B748C2" w:rsidRPr="00B748C2" w:rsidRDefault="00B748C2" w:rsidP="00700092">
      <w:pPr>
        <w:autoSpaceDE w:val="0"/>
        <w:autoSpaceDN w:val="0"/>
        <w:adjustRightInd w:val="0"/>
        <w:spacing w:after="0" w:line="480" w:lineRule="auto"/>
        <w:ind w:left="709" w:firstLine="11"/>
        <w:rPr>
          <w:rFonts w:ascii="Times New Roman" w:hAnsi="Times New Roman" w:cs="Times New Roman"/>
          <w:sz w:val="24"/>
          <w:szCs w:val="24"/>
        </w:rPr>
      </w:pPr>
      <m:oMathPara>
        <m:oMathParaPr>
          <m:jc m:val="left"/>
        </m:oMathParaPr>
        <m:oMath>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33</m:t>
                  </m:r>
                </m:num>
                <m:den>
                  <m:r>
                    <w:rPr>
                      <w:rFonts w:ascii="Cambria Math" w:hAnsi="Cambria Math" w:cs="Times New Roman"/>
                      <w:sz w:val="24"/>
                      <w:szCs w:val="24"/>
                    </w:rPr>
                    <m:t>32</m:t>
                  </m:r>
                </m:den>
              </m:f>
            </m:e>
          </m:d>
          <m:d>
            <m:dPr>
              <m:ctrlPr>
                <w:rPr>
                  <w:rFonts w:ascii="Cambria Math" w:hAnsi="Cambria Math" w:cs="Times New Roman"/>
                  <w:i/>
                  <w:sz w:val="24"/>
                  <w:szCs w:val="24"/>
                </w:rPr>
              </m:ctrlPr>
            </m:dPr>
            <m:e>
              <m:r>
                <w:rPr>
                  <w:rFonts w:ascii="Cambria Math" w:hAnsi="Cambria Math" w:cs="Times New Roman"/>
                  <w:sz w:val="24"/>
                  <w:szCs w:val="24"/>
                </w:rPr>
                <m:t>1-0,1746</m:t>
              </m:r>
            </m:e>
          </m:d>
        </m:oMath>
      </m:oMathPara>
    </w:p>
    <w:p w:rsidR="00B748C2" w:rsidRPr="00B748C2" w:rsidRDefault="00B748C2" w:rsidP="00700092">
      <w:pPr>
        <w:autoSpaceDE w:val="0"/>
        <w:autoSpaceDN w:val="0"/>
        <w:adjustRightInd w:val="0"/>
        <w:spacing w:after="0" w:line="480" w:lineRule="auto"/>
        <w:ind w:left="709" w:firstLine="720"/>
        <w:rPr>
          <w:rFonts w:ascii="Times New Roman" w:hAnsi="Times New Roman" w:cs="Times New Roman"/>
          <w:sz w:val="24"/>
          <w:szCs w:val="24"/>
        </w:rPr>
      </w:pPr>
      <m:oMathPara>
        <m:oMathParaPr>
          <m:jc m:val="left"/>
        </m:oMathParaPr>
        <m:oMath>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1,0312</m:t>
              </m:r>
            </m:e>
          </m:d>
          <m:d>
            <m:dPr>
              <m:ctrlPr>
                <w:rPr>
                  <w:rFonts w:ascii="Cambria Math" w:hAnsi="Cambria Math" w:cs="Times New Roman"/>
                  <w:i/>
                  <w:sz w:val="24"/>
                  <w:szCs w:val="24"/>
                </w:rPr>
              </m:ctrlPr>
            </m:dPr>
            <m:e>
              <m:r>
                <w:rPr>
                  <w:rFonts w:ascii="Cambria Math" w:hAnsi="Cambria Math" w:cs="Times New Roman"/>
                  <w:sz w:val="24"/>
                  <w:szCs w:val="24"/>
                </w:rPr>
                <m:t>0,8254</m:t>
              </m:r>
            </m:e>
          </m:d>
        </m:oMath>
      </m:oMathPara>
    </w:p>
    <w:p w:rsidR="00B748C2" w:rsidRPr="00F25CCB" w:rsidRDefault="00B748C2" w:rsidP="00F25CCB">
      <w:pPr>
        <w:autoSpaceDE w:val="0"/>
        <w:autoSpaceDN w:val="0"/>
        <w:adjustRightInd w:val="0"/>
        <w:spacing w:after="0" w:line="480" w:lineRule="auto"/>
        <w:ind w:left="709" w:firstLine="11"/>
        <w:rPr>
          <w:rFonts w:ascii="Times New Roman" w:hAnsi="Times New Roman" w:cs="Times New Roman"/>
          <w:sz w:val="24"/>
          <w:szCs w:val="24"/>
        </w:rPr>
      </w:pPr>
      <m:oMathPara>
        <m:oMathParaPr>
          <m:jc m:val="left"/>
        </m:oMathParaPr>
        <m:oMath>
          <m:r>
            <w:rPr>
              <w:rFonts w:ascii="Cambria Math" w:hAnsi="Cambria Math" w:cs="Times New Roman"/>
              <w:sz w:val="24"/>
              <w:szCs w:val="24"/>
            </w:rPr>
            <m:t>=0,851</m:t>
          </m:r>
        </m:oMath>
      </m:oMathPara>
    </w:p>
    <w:p w:rsidR="003D5966" w:rsidRDefault="007E07C5" w:rsidP="003D5966">
      <w:pPr>
        <w:autoSpaceDE w:val="0"/>
        <w:autoSpaceDN w:val="0"/>
        <w:adjustRightInd w:val="0"/>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hasil perhitungan uji reliabilitas pada tabel dan manual  diatas, dengan nilai r</w:t>
      </w:r>
      <w:r>
        <w:rPr>
          <w:rFonts w:ascii="Times New Roman" w:hAnsi="Times New Roman" w:cs="Times New Roman"/>
          <w:sz w:val="24"/>
          <w:szCs w:val="24"/>
          <w:vertAlign w:val="subscript"/>
        </w:rPr>
        <w:t xml:space="preserve">11 </w:t>
      </w:r>
      <w:r>
        <w:rPr>
          <w:rFonts w:ascii="Times New Roman" w:hAnsi="Times New Roman" w:cs="Times New Roman"/>
          <w:sz w:val="24"/>
          <w:szCs w:val="24"/>
        </w:rPr>
        <w:t>= 0,851 &gt; 0,60 maka dapat dikatakan bahwa hasil uji reliabilitas dinyatakan reliabel.</w:t>
      </w:r>
    </w:p>
    <w:p w:rsidR="007D39D9" w:rsidRPr="003245F0" w:rsidRDefault="003245F0" w:rsidP="000525E7">
      <w:pPr>
        <w:pStyle w:val="Heading3"/>
        <w:spacing w:line="480" w:lineRule="auto"/>
        <w:rPr>
          <w:rFonts w:ascii="Times New Roman" w:hAnsi="Times New Roman" w:cs="Times New Roman"/>
          <w:sz w:val="24"/>
        </w:rPr>
      </w:pPr>
      <w:bookmarkStart w:id="118" w:name="_Toc198617332"/>
      <w:bookmarkStart w:id="119" w:name="_Toc211603260"/>
      <w:r w:rsidRPr="003245F0">
        <w:rPr>
          <w:rFonts w:ascii="Times New Roman" w:hAnsi="Times New Roman" w:cs="Times New Roman"/>
          <w:sz w:val="24"/>
        </w:rPr>
        <w:t xml:space="preserve">4.1.4 </w:t>
      </w:r>
      <w:r w:rsidR="00D27C9C" w:rsidRPr="003245F0">
        <w:rPr>
          <w:rFonts w:ascii="Times New Roman" w:hAnsi="Times New Roman" w:cs="Times New Roman"/>
          <w:sz w:val="24"/>
        </w:rPr>
        <w:t>Instrumen Penelitian</w:t>
      </w:r>
      <w:bookmarkEnd w:id="118"/>
      <w:bookmarkEnd w:id="119"/>
    </w:p>
    <w:p w:rsidR="007D39D9" w:rsidRPr="007034C6" w:rsidRDefault="003245F0" w:rsidP="008F4816">
      <w:pPr>
        <w:pStyle w:val="Heading4"/>
        <w:spacing w:before="0" w:line="480" w:lineRule="auto"/>
        <w:rPr>
          <w:rFonts w:ascii="Times New Roman" w:hAnsi="Times New Roman" w:cs="Times New Roman"/>
          <w:b/>
          <w:i w:val="0"/>
          <w:color w:val="auto"/>
          <w:sz w:val="24"/>
        </w:rPr>
      </w:pPr>
      <w:bookmarkStart w:id="120" w:name="_Toc211603261"/>
      <w:r w:rsidRPr="007034C6">
        <w:rPr>
          <w:rFonts w:ascii="Times New Roman" w:hAnsi="Times New Roman" w:cs="Times New Roman"/>
          <w:b/>
          <w:i w:val="0"/>
          <w:color w:val="auto"/>
          <w:sz w:val="24"/>
        </w:rPr>
        <w:t xml:space="preserve">4.1.4.1 </w:t>
      </w:r>
      <w:r w:rsidR="007D39D9" w:rsidRPr="007034C6">
        <w:rPr>
          <w:rFonts w:ascii="Times New Roman" w:hAnsi="Times New Roman" w:cs="Times New Roman"/>
          <w:b/>
          <w:i w:val="0"/>
          <w:color w:val="auto"/>
          <w:sz w:val="24"/>
        </w:rPr>
        <w:t>Uji Normalitas</w:t>
      </w:r>
      <w:bookmarkEnd w:id="120"/>
    </w:p>
    <w:p w:rsidR="0064067D" w:rsidRPr="0064067D" w:rsidRDefault="008F4816" w:rsidP="0064067D">
      <w:pPr>
        <w:spacing w:after="0" w:line="480" w:lineRule="auto"/>
        <w:ind w:left="720" w:firstLine="567"/>
        <w:jc w:val="both"/>
        <w:rPr>
          <w:rFonts w:ascii="Times New Roman" w:eastAsiaTheme="minorEastAsia" w:hAnsi="Times New Roman" w:cs="Times New Roman"/>
          <w:sz w:val="24"/>
          <w:szCs w:val="24"/>
        </w:rPr>
      </w:pPr>
      <w:r>
        <w:rPr>
          <w:rFonts w:ascii="Times New Roman" w:hAnsi="Times New Roman" w:cs="Times New Roman"/>
          <w:sz w:val="24"/>
          <w:szCs w:val="24"/>
        </w:rPr>
        <w:t xml:space="preserve">Uji ini dilakukan untuk mengetahui apakah data dari masing-masing kelompok berdistribusi normal atau tidak </w:t>
      </w:r>
      <w:r>
        <w:rPr>
          <w:rFonts w:ascii="Times New Roman" w:hAnsi="Times New Roman" w:cs="Times New Roman"/>
          <w:sz w:val="24"/>
          <w:szCs w:val="24"/>
        </w:rPr>
        <w:fldChar w:fldCharType="begin" w:fldLock="1"/>
      </w:r>
      <w:r w:rsidR="00546C8D">
        <w:rPr>
          <w:rFonts w:ascii="Times New Roman" w:hAnsi="Times New Roman" w:cs="Times New Roman"/>
          <w:sz w:val="24"/>
          <w:szCs w:val="24"/>
        </w:rPr>
        <w:instrText>ADDIN CSL_CITATION {"citationItems":[{"id":"ITEM-1","itemData":{"abstract":"… Penilaian terhadap hasil belajar seorang siswa untuk mengetahui sejauh mana telah mencapai sasaran belajar, inilah yang disebut sebagai minat belajar. Minat belajar merupakan …","author":[{"dropping-particle":"","family":"Putri","given":"D A","non-dropping-particle":"","parse-names":false,"suffix":""},{"dropping-particle":"","family":"Hutasuhut","given":"D H","non-dropping-particle":"","parse-names":false,"suffix":""}],"container-title":"Jurnal Inovasi Penelitian","id":"ITEM-1","issue":"3","issued":{"date-parts":[["2022"]]},"page":"5343-5350","title":"Hubungan Pola Asuh Otoriter Orang Tua Dengan Minat Belajar Siswa Kelas Viii Mts. Darul Ilmi Tahun Ajaran 2021/2022","type":"article-journal","volume":"3"},"uris":["http://www.mendeley.com/documents/?uuid=c026136c-92e2-4843-9bba-a6bfb9df7018"]}],"mendeley":{"formattedCitation":"(Putri &amp; Hutasuhut, 2022)","plainTextFormattedCitation":"(Putri &amp; Hutasuhut, 2022)","previouslyFormattedCitation":"(Putri &amp; Hutasuhut, 2022)"},"properties":{"noteIndex":0},"schema":"https://github.com/citation-style-language/schema/raw/master/csl-citation.json"}</w:instrText>
      </w:r>
      <w:r>
        <w:rPr>
          <w:rFonts w:ascii="Times New Roman" w:hAnsi="Times New Roman" w:cs="Times New Roman"/>
          <w:sz w:val="24"/>
          <w:szCs w:val="24"/>
        </w:rPr>
        <w:fldChar w:fldCharType="separate"/>
      </w:r>
      <w:r w:rsidRPr="008F4816">
        <w:rPr>
          <w:rFonts w:ascii="Times New Roman" w:hAnsi="Times New Roman" w:cs="Times New Roman"/>
          <w:noProof/>
          <w:sz w:val="24"/>
          <w:szCs w:val="24"/>
        </w:rPr>
        <w:t>(Putri &amp; Hutasuhut,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7D39D9" w:rsidRPr="007D39D9">
        <w:rPr>
          <w:rFonts w:ascii="Times New Roman" w:hAnsi="Times New Roman" w:cs="Times New Roman"/>
          <w:sz w:val="24"/>
          <w:szCs w:val="24"/>
        </w:rPr>
        <w:t xml:space="preserve">Perhitungan uji normalitas dalam penelitian ini peneliti menggunakan uji </w:t>
      </w:r>
      <w:r w:rsidR="007D39D9" w:rsidRPr="007D39D9">
        <w:rPr>
          <w:rFonts w:ascii="Times New Roman" w:hAnsi="Times New Roman" w:cs="Times New Roman"/>
          <w:i/>
          <w:sz w:val="24"/>
          <w:szCs w:val="24"/>
        </w:rPr>
        <w:t>One Sample Kolmogorov Smirnov Test</w:t>
      </w:r>
      <w:r w:rsidR="007D39D9" w:rsidRPr="007D39D9">
        <w:rPr>
          <w:rFonts w:ascii="Times New Roman" w:hAnsi="Times New Roman" w:cs="Times New Roman"/>
          <w:sz w:val="24"/>
          <w:szCs w:val="24"/>
        </w:rPr>
        <w:t xml:space="preserve"> dengan bantuan program </w:t>
      </w:r>
      <w:r w:rsidR="007D39D9" w:rsidRPr="007D39D9">
        <w:rPr>
          <w:rFonts w:ascii="Times New Roman" w:hAnsi="Times New Roman" w:cs="Times New Roman"/>
          <w:i/>
          <w:sz w:val="24"/>
          <w:szCs w:val="24"/>
        </w:rPr>
        <w:t>SPSS version 23.00 for windows</w:t>
      </w:r>
      <w:r w:rsidR="007D39D9" w:rsidRPr="007D39D9">
        <w:rPr>
          <w:rFonts w:ascii="Times New Roman" w:hAnsi="Times New Roman" w:cs="Times New Roman"/>
          <w:sz w:val="24"/>
          <w:szCs w:val="24"/>
        </w:rPr>
        <w:t xml:space="preserve">. </w:t>
      </w:r>
      <w:r w:rsidR="00F34934">
        <w:rPr>
          <w:rFonts w:ascii="Times New Roman" w:hAnsi="Times New Roman" w:cs="Times New Roman"/>
          <w:sz w:val="24"/>
          <w:szCs w:val="24"/>
        </w:rPr>
        <w:t xml:space="preserve">Menurut Kristanto (2021) </w:t>
      </w:r>
      <w:r w:rsidR="00F34934">
        <w:rPr>
          <w:rFonts w:ascii="Times New Roman" w:eastAsiaTheme="minorEastAsia" w:hAnsi="Times New Roman" w:cs="Times New Roman"/>
          <w:sz w:val="24"/>
          <w:szCs w:val="24"/>
        </w:rPr>
        <w:t xml:space="preserve">jika nilai &gt; </w:t>
      </w:r>
      <w:r w:rsidR="007D39D9" w:rsidRPr="007D39D9">
        <w:rPr>
          <w:rFonts w:ascii="Times New Roman" w:eastAsiaTheme="minorEastAsia" w:hAnsi="Times New Roman" w:cs="Times New Roman"/>
          <w:sz w:val="24"/>
          <w:szCs w:val="24"/>
        </w:rPr>
        <w:t>0,05 maka data tersebut berdistribusi normal</w:t>
      </w:r>
      <w:r w:rsidR="00F34934">
        <w:rPr>
          <w:rFonts w:ascii="Times New Roman" w:eastAsiaTheme="minorEastAsia" w:hAnsi="Times New Roman" w:cs="Times New Roman"/>
          <w:sz w:val="24"/>
          <w:szCs w:val="24"/>
        </w:rPr>
        <w:t>, begitu juga sebaliknya jika nilai &lt;</w:t>
      </w:r>
      <w:r w:rsidR="007D39D9" w:rsidRPr="00F34934">
        <w:rPr>
          <w:rFonts w:ascii="Times New Roman" w:eastAsiaTheme="minorEastAsia" w:hAnsi="Times New Roman" w:cs="Times New Roman"/>
          <w:sz w:val="24"/>
          <w:szCs w:val="24"/>
        </w:rPr>
        <w:t xml:space="preserve"> 0,05 maka data tersebut tidak berdistribusi normal.</w:t>
      </w:r>
      <w:r w:rsidR="00F34934">
        <w:rPr>
          <w:rFonts w:ascii="Times New Roman" w:eastAsiaTheme="minorEastAsia" w:hAnsi="Times New Roman" w:cs="Times New Roman"/>
          <w:sz w:val="24"/>
          <w:szCs w:val="24"/>
        </w:rPr>
        <w:t xml:space="preserve"> Hasil perhitungan uji normalitas pada data penelitian ini dapat dilihat pada tabel sebagai berikut:</w:t>
      </w:r>
    </w:p>
    <w:p w:rsidR="00D43924" w:rsidRDefault="00D43924">
      <w:pPr>
        <w:rPr>
          <w:rFonts w:ascii="Times New Roman" w:hAnsi="Times New Roman" w:cs="Times New Roman"/>
          <w:b/>
          <w:iCs/>
          <w:sz w:val="24"/>
          <w:szCs w:val="18"/>
        </w:rPr>
      </w:pPr>
      <w:bookmarkStart w:id="121" w:name="_Toc198642396"/>
      <w:r>
        <w:rPr>
          <w:rFonts w:ascii="Times New Roman" w:hAnsi="Times New Roman" w:cs="Times New Roman"/>
          <w:b/>
          <w:i/>
          <w:sz w:val="24"/>
        </w:rPr>
        <w:br w:type="page"/>
      </w:r>
    </w:p>
    <w:p w:rsidR="00AC4DE5" w:rsidRPr="007034C6" w:rsidRDefault="0064067D" w:rsidP="0064067D">
      <w:pPr>
        <w:pStyle w:val="Caption"/>
        <w:jc w:val="center"/>
        <w:rPr>
          <w:rFonts w:ascii="Times New Roman" w:eastAsiaTheme="minorEastAsia" w:hAnsi="Times New Roman" w:cs="Times New Roman"/>
          <w:b/>
          <w:i w:val="0"/>
          <w:color w:val="auto"/>
          <w:sz w:val="36"/>
        </w:rPr>
      </w:pPr>
      <w:r w:rsidRPr="007034C6">
        <w:rPr>
          <w:rFonts w:ascii="Times New Roman" w:hAnsi="Times New Roman" w:cs="Times New Roman"/>
          <w:b/>
          <w:i w:val="0"/>
          <w:color w:val="auto"/>
          <w:sz w:val="24"/>
        </w:rPr>
        <w:lastRenderedPageBreak/>
        <w:t xml:space="preserve">Tabel 4. </w:t>
      </w:r>
      <w:r w:rsidR="00001961">
        <w:rPr>
          <w:rFonts w:ascii="Times New Roman" w:hAnsi="Times New Roman" w:cs="Times New Roman"/>
          <w:b/>
          <w:i w:val="0"/>
          <w:color w:val="auto"/>
          <w:sz w:val="24"/>
        </w:rPr>
        <w:fldChar w:fldCharType="begin"/>
      </w:r>
      <w:r w:rsidR="00001961">
        <w:rPr>
          <w:rFonts w:ascii="Times New Roman" w:hAnsi="Times New Roman" w:cs="Times New Roman"/>
          <w:b/>
          <w:i w:val="0"/>
          <w:color w:val="auto"/>
          <w:sz w:val="24"/>
        </w:rPr>
        <w:instrText xml:space="preserve"> SEQ Tabel_4. \* ARABIC </w:instrText>
      </w:r>
      <w:r w:rsidR="00001961">
        <w:rPr>
          <w:rFonts w:ascii="Times New Roman" w:hAnsi="Times New Roman" w:cs="Times New Roman"/>
          <w:b/>
          <w:i w:val="0"/>
          <w:color w:val="auto"/>
          <w:sz w:val="24"/>
        </w:rPr>
        <w:fldChar w:fldCharType="separate"/>
      </w:r>
      <w:r w:rsidR="00F05A6D">
        <w:rPr>
          <w:rFonts w:ascii="Times New Roman" w:hAnsi="Times New Roman" w:cs="Times New Roman"/>
          <w:b/>
          <w:i w:val="0"/>
          <w:noProof/>
          <w:color w:val="auto"/>
          <w:sz w:val="24"/>
        </w:rPr>
        <w:t>5</w:t>
      </w:r>
      <w:r w:rsidR="00001961">
        <w:rPr>
          <w:rFonts w:ascii="Times New Roman" w:hAnsi="Times New Roman" w:cs="Times New Roman"/>
          <w:b/>
          <w:i w:val="0"/>
          <w:color w:val="auto"/>
          <w:sz w:val="24"/>
        </w:rPr>
        <w:fldChar w:fldCharType="end"/>
      </w:r>
      <w:r w:rsidRPr="007034C6">
        <w:rPr>
          <w:rFonts w:ascii="Times New Roman" w:hAnsi="Times New Roman" w:cs="Times New Roman"/>
          <w:b/>
          <w:i w:val="0"/>
          <w:color w:val="auto"/>
          <w:sz w:val="24"/>
        </w:rPr>
        <w:t xml:space="preserve"> Hasil Uji Normalitas</w:t>
      </w:r>
      <w:bookmarkEnd w:id="121"/>
    </w:p>
    <w:tbl>
      <w:tblPr>
        <w:tblW w:w="68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3"/>
        <w:gridCol w:w="1445"/>
        <w:gridCol w:w="1476"/>
        <w:gridCol w:w="1476"/>
      </w:tblGrid>
      <w:tr w:rsidR="00F34934" w:rsidRPr="00F34934" w:rsidTr="00D43924">
        <w:trPr>
          <w:cantSplit/>
          <w:jc w:val="center"/>
        </w:trPr>
        <w:tc>
          <w:tcPr>
            <w:tcW w:w="6840" w:type="dxa"/>
            <w:gridSpan w:val="4"/>
            <w:tcBorders>
              <w:top w:val="nil"/>
              <w:left w:val="nil"/>
              <w:bottom w:val="nil"/>
              <w:right w:val="nil"/>
            </w:tcBorders>
            <w:shd w:val="clear" w:color="auto" w:fill="FFFFFF"/>
            <w:vAlign w:val="center"/>
          </w:tcPr>
          <w:p w:rsidR="00F34934" w:rsidRPr="00F34934" w:rsidRDefault="00F34934" w:rsidP="00F34934">
            <w:pPr>
              <w:autoSpaceDE w:val="0"/>
              <w:autoSpaceDN w:val="0"/>
              <w:adjustRightInd w:val="0"/>
              <w:spacing w:after="0" w:line="320" w:lineRule="atLeast"/>
              <w:ind w:left="60" w:right="60"/>
              <w:jc w:val="center"/>
              <w:rPr>
                <w:rFonts w:ascii="Arial" w:hAnsi="Arial" w:cs="Arial"/>
                <w:color w:val="000000"/>
                <w:sz w:val="20"/>
                <w:szCs w:val="18"/>
              </w:rPr>
            </w:pPr>
            <w:r w:rsidRPr="00F34934">
              <w:rPr>
                <w:rFonts w:ascii="Arial" w:hAnsi="Arial" w:cs="Arial"/>
                <w:b/>
                <w:bCs/>
                <w:color w:val="000000"/>
                <w:sz w:val="20"/>
                <w:szCs w:val="18"/>
              </w:rPr>
              <w:t>One-Sample Kolmogorov-Smirnov Test</w:t>
            </w:r>
          </w:p>
        </w:tc>
      </w:tr>
      <w:tr w:rsidR="00F34934" w:rsidRPr="00F34934" w:rsidTr="00D43924">
        <w:trPr>
          <w:cantSplit/>
          <w:jc w:val="center"/>
        </w:trPr>
        <w:tc>
          <w:tcPr>
            <w:tcW w:w="3888" w:type="dxa"/>
            <w:gridSpan w:val="2"/>
            <w:tcBorders>
              <w:top w:val="single" w:sz="16" w:space="0" w:color="000000"/>
              <w:left w:val="single" w:sz="16" w:space="0" w:color="000000"/>
              <w:bottom w:val="single" w:sz="16" w:space="0" w:color="000000"/>
              <w:right w:val="nil"/>
            </w:tcBorders>
            <w:shd w:val="clear" w:color="auto" w:fill="FFFFFF"/>
            <w:vAlign w:val="bottom"/>
          </w:tcPr>
          <w:p w:rsidR="00F34934" w:rsidRPr="00F34934" w:rsidRDefault="00F34934" w:rsidP="00F34934">
            <w:pPr>
              <w:autoSpaceDE w:val="0"/>
              <w:autoSpaceDN w:val="0"/>
              <w:adjustRightInd w:val="0"/>
              <w:spacing w:after="0" w:line="240" w:lineRule="auto"/>
              <w:rPr>
                <w:rFonts w:ascii="Times New Roman" w:hAnsi="Times New Roman" w:cs="Times New Roman"/>
                <w:sz w:val="20"/>
                <w:szCs w:val="24"/>
              </w:rPr>
            </w:pPr>
          </w:p>
        </w:tc>
        <w:tc>
          <w:tcPr>
            <w:tcW w:w="1476" w:type="dxa"/>
            <w:tcBorders>
              <w:top w:val="single" w:sz="16" w:space="0" w:color="000000"/>
              <w:left w:val="single" w:sz="16" w:space="0" w:color="000000"/>
              <w:bottom w:val="single" w:sz="16" w:space="0" w:color="000000"/>
            </w:tcBorders>
            <w:shd w:val="clear" w:color="auto" w:fill="FFFFFF"/>
            <w:vAlign w:val="bottom"/>
          </w:tcPr>
          <w:p w:rsidR="00F34934" w:rsidRPr="00F34934" w:rsidRDefault="00F34934" w:rsidP="00F34934">
            <w:pPr>
              <w:autoSpaceDE w:val="0"/>
              <w:autoSpaceDN w:val="0"/>
              <w:adjustRightInd w:val="0"/>
              <w:spacing w:after="0" w:line="320" w:lineRule="atLeast"/>
              <w:ind w:left="60" w:right="60"/>
              <w:jc w:val="center"/>
              <w:rPr>
                <w:rFonts w:ascii="Arial" w:hAnsi="Arial" w:cs="Arial"/>
                <w:color w:val="000000"/>
                <w:sz w:val="20"/>
                <w:szCs w:val="18"/>
              </w:rPr>
            </w:pPr>
            <w:r w:rsidRPr="00F34934">
              <w:rPr>
                <w:rFonts w:ascii="Arial" w:hAnsi="Arial" w:cs="Arial"/>
                <w:color w:val="000000"/>
                <w:sz w:val="20"/>
                <w:szCs w:val="18"/>
              </w:rPr>
              <w:t>Pola Asuh Demokratis</w:t>
            </w:r>
          </w:p>
        </w:tc>
        <w:tc>
          <w:tcPr>
            <w:tcW w:w="1476" w:type="dxa"/>
            <w:tcBorders>
              <w:top w:val="single" w:sz="16" w:space="0" w:color="000000"/>
              <w:bottom w:val="single" w:sz="16" w:space="0" w:color="000000"/>
              <w:right w:val="single" w:sz="16" w:space="0" w:color="000000"/>
            </w:tcBorders>
            <w:shd w:val="clear" w:color="auto" w:fill="FFFFFF"/>
            <w:vAlign w:val="bottom"/>
          </w:tcPr>
          <w:p w:rsidR="00F34934" w:rsidRPr="00F34934" w:rsidRDefault="00F34934" w:rsidP="00F34934">
            <w:pPr>
              <w:autoSpaceDE w:val="0"/>
              <w:autoSpaceDN w:val="0"/>
              <w:adjustRightInd w:val="0"/>
              <w:spacing w:after="0" w:line="320" w:lineRule="atLeast"/>
              <w:ind w:left="60" w:right="60"/>
              <w:jc w:val="center"/>
              <w:rPr>
                <w:rFonts w:ascii="Arial" w:hAnsi="Arial" w:cs="Arial"/>
                <w:color w:val="000000"/>
                <w:sz w:val="20"/>
                <w:szCs w:val="18"/>
              </w:rPr>
            </w:pPr>
            <w:r w:rsidRPr="00F34934">
              <w:rPr>
                <w:rFonts w:ascii="Arial" w:hAnsi="Arial" w:cs="Arial"/>
                <w:color w:val="000000"/>
                <w:sz w:val="20"/>
                <w:szCs w:val="18"/>
              </w:rPr>
              <w:t>Self Regulated Learning</w:t>
            </w:r>
          </w:p>
        </w:tc>
      </w:tr>
      <w:tr w:rsidR="00F34934" w:rsidRPr="00F34934" w:rsidTr="00D43924">
        <w:trPr>
          <w:cantSplit/>
          <w:jc w:val="center"/>
        </w:trPr>
        <w:tc>
          <w:tcPr>
            <w:tcW w:w="3888" w:type="dxa"/>
            <w:gridSpan w:val="2"/>
            <w:tcBorders>
              <w:top w:val="single" w:sz="16" w:space="0" w:color="000000"/>
              <w:left w:val="single" w:sz="16" w:space="0" w:color="000000"/>
              <w:bottom w:val="nil"/>
              <w:right w:val="nil"/>
            </w:tcBorders>
            <w:shd w:val="clear" w:color="auto" w:fill="FFFFFF"/>
          </w:tcPr>
          <w:p w:rsidR="00F34934" w:rsidRPr="00F34934" w:rsidRDefault="00F34934" w:rsidP="00F34934">
            <w:pPr>
              <w:autoSpaceDE w:val="0"/>
              <w:autoSpaceDN w:val="0"/>
              <w:adjustRightInd w:val="0"/>
              <w:spacing w:after="0" w:line="320" w:lineRule="atLeast"/>
              <w:ind w:left="60" w:right="60"/>
              <w:rPr>
                <w:rFonts w:ascii="Arial" w:hAnsi="Arial" w:cs="Arial"/>
                <w:color w:val="000000"/>
                <w:sz w:val="20"/>
                <w:szCs w:val="18"/>
              </w:rPr>
            </w:pPr>
            <w:r w:rsidRPr="00F34934">
              <w:rPr>
                <w:rFonts w:ascii="Arial" w:hAnsi="Arial" w:cs="Arial"/>
                <w:color w:val="000000"/>
                <w:sz w:val="20"/>
                <w:szCs w:val="18"/>
              </w:rPr>
              <w:t>N</w:t>
            </w:r>
          </w:p>
        </w:tc>
        <w:tc>
          <w:tcPr>
            <w:tcW w:w="1476" w:type="dxa"/>
            <w:tcBorders>
              <w:top w:val="single" w:sz="16" w:space="0" w:color="000000"/>
              <w:left w:val="single" w:sz="16" w:space="0" w:color="000000"/>
              <w:bottom w:val="nil"/>
            </w:tcBorders>
            <w:shd w:val="clear" w:color="auto" w:fill="FFFFFF"/>
            <w:vAlign w:val="center"/>
          </w:tcPr>
          <w:p w:rsidR="00F34934" w:rsidRPr="00F34934" w:rsidRDefault="00F34934" w:rsidP="00F34934">
            <w:pPr>
              <w:autoSpaceDE w:val="0"/>
              <w:autoSpaceDN w:val="0"/>
              <w:adjustRightInd w:val="0"/>
              <w:spacing w:after="0" w:line="320" w:lineRule="atLeast"/>
              <w:ind w:left="60" w:right="60"/>
              <w:jc w:val="right"/>
              <w:rPr>
                <w:rFonts w:ascii="Arial" w:hAnsi="Arial" w:cs="Arial"/>
                <w:color w:val="000000"/>
                <w:sz w:val="20"/>
                <w:szCs w:val="18"/>
              </w:rPr>
            </w:pPr>
            <w:r w:rsidRPr="00F34934">
              <w:rPr>
                <w:rFonts w:ascii="Arial" w:hAnsi="Arial" w:cs="Arial"/>
                <w:color w:val="000000"/>
                <w:sz w:val="20"/>
                <w:szCs w:val="18"/>
              </w:rPr>
              <w:t>40</w:t>
            </w:r>
          </w:p>
        </w:tc>
        <w:tc>
          <w:tcPr>
            <w:tcW w:w="1476" w:type="dxa"/>
            <w:tcBorders>
              <w:top w:val="single" w:sz="16" w:space="0" w:color="000000"/>
              <w:bottom w:val="nil"/>
              <w:right w:val="single" w:sz="16" w:space="0" w:color="000000"/>
            </w:tcBorders>
            <w:shd w:val="clear" w:color="auto" w:fill="FFFFFF"/>
            <w:vAlign w:val="center"/>
          </w:tcPr>
          <w:p w:rsidR="00F34934" w:rsidRPr="00F34934" w:rsidRDefault="00F34934" w:rsidP="00F34934">
            <w:pPr>
              <w:autoSpaceDE w:val="0"/>
              <w:autoSpaceDN w:val="0"/>
              <w:adjustRightInd w:val="0"/>
              <w:spacing w:after="0" w:line="320" w:lineRule="atLeast"/>
              <w:ind w:left="60" w:right="60"/>
              <w:jc w:val="right"/>
              <w:rPr>
                <w:rFonts w:ascii="Arial" w:hAnsi="Arial" w:cs="Arial"/>
                <w:color w:val="000000"/>
                <w:sz w:val="20"/>
                <w:szCs w:val="18"/>
              </w:rPr>
            </w:pPr>
            <w:r w:rsidRPr="00F34934">
              <w:rPr>
                <w:rFonts w:ascii="Arial" w:hAnsi="Arial" w:cs="Arial"/>
                <w:color w:val="000000"/>
                <w:sz w:val="20"/>
                <w:szCs w:val="18"/>
              </w:rPr>
              <w:t>40</w:t>
            </w:r>
          </w:p>
        </w:tc>
      </w:tr>
      <w:tr w:rsidR="00F34934" w:rsidRPr="00F34934" w:rsidTr="00D43924">
        <w:trPr>
          <w:cantSplit/>
          <w:jc w:val="center"/>
        </w:trPr>
        <w:tc>
          <w:tcPr>
            <w:tcW w:w="2443" w:type="dxa"/>
            <w:vMerge w:val="restart"/>
            <w:tcBorders>
              <w:top w:val="nil"/>
              <w:left w:val="single" w:sz="16" w:space="0" w:color="000000"/>
              <w:bottom w:val="nil"/>
              <w:right w:val="nil"/>
            </w:tcBorders>
            <w:shd w:val="clear" w:color="auto" w:fill="FFFFFF"/>
          </w:tcPr>
          <w:p w:rsidR="00F34934" w:rsidRPr="00F34934" w:rsidRDefault="00F34934" w:rsidP="00F34934">
            <w:pPr>
              <w:autoSpaceDE w:val="0"/>
              <w:autoSpaceDN w:val="0"/>
              <w:adjustRightInd w:val="0"/>
              <w:spacing w:after="0" w:line="320" w:lineRule="atLeast"/>
              <w:ind w:left="60" w:right="60"/>
              <w:rPr>
                <w:rFonts w:ascii="Arial" w:hAnsi="Arial" w:cs="Arial"/>
                <w:color w:val="000000"/>
                <w:sz w:val="20"/>
                <w:szCs w:val="18"/>
              </w:rPr>
            </w:pPr>
            <w:r w:rsidRPr="00F34934">
              <w:rPr>
                <w:rFonts w:ascii="Arial" w:hAnsi="Arial" w:cs="Arial"/>
                <w:color w:val="000000"/>
                <w:sz w:val="20"/>
                <w:szCs w:val="18"/>
              </w:rPr>
              <w:t>Normal Parameters</w:t>
            </w:r>
            <w:r w:rsidRPr="00F34934">
              <w:rPr>
                <w:rFonts w:ascii="Arial" w:hAnsi="Arial" w:cs="Arial"/>
                <w:color w:val="000000"/>
                <w:sz w:val="20"/>
                <w:szCs w:val="18"/>
                <w:vertAlign w:val="superscript"/>
              </w:rPr>
              <w:t>a,b</w:t>
            </w:r>
          </w:p>
        </w:tc>
        <w:tc>
          <w:tcPr>
            <w:tcW w:w="1445" w:type="dxa"/>
            <w:tcBorders>
              <w:top w:val="nil"/>
              <w:left w:val="nil"/>
              <w:bottom w:val="nil"/>
              <w:right w:val="single" w:sz="16" w:space="0" w:color="000000"/>
            </w:tcBorders>
            <w:shd w:val="clear" w:color="auto" w:fill="FFFFFF"/>
          </w:tcPr>
          <w:p w:rsidR="00F34934" w:rsidRPr="00F34934" w:rsidRDefault="00F34934" w:rsidP="00F34934">
            <w:pPr>
              <w:autoSpaceDE w:val="0"/>
              <w:autoSpaceDN w:val="0"/>
              <w:adjustRightInd w:val="0"/>
              <w:spacing w:after="0" w:line="320" w:lineRule="atLeast"/>
              <w:ind w:left="60" w:right="60"/>
              <w:rPr>
                <w:rFonts w:ascii="Arial" w:hAnsi="Arial" w:cs="Arial"/>
                <w:color w:val="000000"/>
                <w:sz w:val="20"/>
                <w:szCs w:val="18"/>
              </w:rPr>
            </w:pPr>
            <w:r w:rsidRPr="00F34934">
              <w:rPr>
                <w:rFonts w:ascii="Arial" w:hAnsi="Arial" w:cs="Arial"/>
                <w:color w:val="000000"/>
                <w:sz w:val="20"/>
                <w:szCs w:val="18"/>
              </w:rPr>
              <w:t>Mean</w:t>
            </w:r>
          </w:p>
        </w:tc>
        <w:tc>
          <w:tcPr>
            <w:tcW w:w="1476" w:type="dxa"/>
            <w:tcBorders>
              <w:top w:val="nil"/>
              <w:left w:val="single" w:sz="16" w:space="0" w:color="000000"/>
              <w:bottom w:val="nil"/>
            </w:tcBorders>
            <w:shd w:val="clear" w:color="auto" w:fill="FFFFFF"/>
            <w:vAlign w:val="center"/>
          </w:tcPr>
          <w:p w:rsidR="00F34934" w:rsidRPr="00F34934" w:rsidRDefault="00F34934" w:rsidP="00F34934">
            <w:pPr>
              <w:autoSpaceDE w:val="0"/>
              <w:autoSpaceDN w:val="0"/>
              <w:adjustRightInd w:val="0"/>
              <w:spacing w:after="0" w:line="320" w:lineRule="atLeast"/>
              <w:ind w:left="60" w:right="60"/>
              <w:jc w:val="right"/>
              <w:rPr>
                <w:rFonts w:ascii="Arial" w:hAnsi="Arial" w:cs="Arial"/>
                <w:color w:val="000000"/>
                <w:sz w:val="20"/>
                <w:szCs w:val="18"/>
              </w:rPr>
            </w:pPr>
            <w:r w:rsidRPr="00F34934">
              <w:rPr>
                <w:rFonts w:ascii="Arial" w:hAnsi="Arial" w:cs="Arial"/>
                <w:color w:val="000000"/>
                <w:sz w:val="20"/>
                <w:szCs w:val="18"/>
              </w:rPr>
              <w:t>116.58</w:t>
            </w:r>
          </w:p>
        </w:tc>
        <w:tc>
          <w:tcPr>
            <w:tcW w:w="1476" w:type="dxa"/>
            <w:tcBorders>
              <w:top w:val="nil"/>
              <w:bottom w:val="nil"/>
              <w:right w:val="single" w:sz="16" w:space="0" w:color="000000"/>
            </w:tcBorders>
            <w:shd w:val="clear" w:color="auto" w:fill="FFFFFF"/>
            <w:vAlign w:val="center"/>
          </w:tcPr>
          <w:p w:rsidR="00F34934" w:rsidRPr="00F34934" w:rsidRDefault="00F34934" w:rsidP="00F34934">
            <w:pPr>
              <w:autoSpaceDE w:val="0"/>
              <w:autoSpaceDN w:val="0"/>
              <w:adjustRightInd w:val="0"/>
              <w:spacing w:after="0" w:line="320" w:lineRule="atLeast"/>
              <w:ind w:left="60" w:right="60"/>
              <w:jc w:val="right"/>
              <w:rPr>
                <w:rFonts w:ascii="Arial" w:hAnsi="Arial" w:cs="Arial"/>
                <w:color w:val="000000"/>
                <w:sz w:val="20"/>
                <w:szCs w:val="18"/>
              </w:rPr>
            </w:pPr>
            <w:r w:rsidRPr="00F34934">
              <w:rPr>
                <w:rFonts w:ascii="Arial" w:hAnsi="Arial" w:cs="Arial"/>
                <w:color w:val="000000"/>
                <w:sz w:val="20"/>
                <w:szCs w:val="18"/>
              </w:rPr>
              <w:t>84.98</w:t>
            </w:r>
          </w:p>
        </w:tc>
      </w:tr>
      <w:tr w:rsidR="00F34934" w:rsidRPr="00F34934" w:rsidTr="00D43924">
        <w:trPr>
          <w:cantSplit/>
          <w:jc w:val="center"/>
        </w:trPr>
        <w:tc>
          <w:tcPr>
            <w:tcW w:w="2443" w:type="dxa"/>
            <w:vMerge/>
            <w:tcBorders>
              <w:top w:val="nil"/>
              <w:left w:val="single" w:sz="16" w:space="0" w:color="000000"/>
              <w:bottom w:val="nil"/>
              <w:right w:val="nil"/>
            </w:tcBorders>
            <w:shd w:val="clear" w:color="auto" w:fill="FFFFFF"/>
          </w:tcPr>
          <w:p w:rsidR="00F34934" w:rsidRPr="00F34934" w:rsidRDefault="00F34934" w:rsidP="00F34934">
            <w:pPr>
              <w:autoSpaceDE w:val="0"/>
              <w:autoSpaceDN w:val="0"/>
              <w:adjustRightInd w:val="0"/>
              <w:spacing w:after="0" w:line="240" w:lineRule="auto"/>
              <w:rPr>
                <w:rFonts w:ascii="Arial" w:hAnsi="Arial" w:cs="Arial"/>
                <w:color w:val="000000"/>
                <w:sz w:val="20"/>
                <w:szCs w:val="18"/>
              </w:rPr>
            </w:pPr>
          </w:p>
        </w:tc>
        <w:tc>
          <w:tcPr>
            <w:tcW w:w="1445" w:type="dxa"/>
            <w:tcBorders>
              <w:top w:val="nil"/>
              <w:left w:val="nil"/>
              <w:bottom w:val="nil"/>
              <w:right w:val="single" w:sz="16" w:space="0" w:color="000000"/>
            </w:tcBorders>
            <w:shd w:val="clear" w:color="auto" w:fill="FFFFFF"/>
          </w:tcPr>
          <w:p w:rsidR="00F34934" w:rsidRPr="00F34934" w:rsidRDefault="00F34934" w:rsidP="00F34934">
            <w:pPr>
              <w:autoSpaceDE w:val="0"/>
              <w:autoSpaceDN w:val="0"/>
              <w:adjustRightInd w:val="0"/>
              <w:spacing w:after="0" w:line="320" w:lineRule="atLeast"/>
              <w:ind w:left="60" w:right="60"/>
              <w:rPr>
                <w:rFonts w:ascii="Arial" w:hAnsi="Arial" w:cs="Arial"/>
                <w:color w:val="000000"/>
                <w:sz w:val="20"/>
                <w:szCs w:val="18"/>
              </w:rPr>
            </w:pPr>
            <w:r w:rsidRPr="00F34934">
              <w:rPr>
                <w:rFonts w:ascii="Arial" w:hAnsi="Arial" w:cs="Arial"/>
                <w:color w:val="000000"/>
                <w:sz w:val="20"/>
                <w:szCs w:val="18"/>
              </w:rPr>
              <w:t>Std. Deviation</w:t>
            </w:r>
          </w:p>
        </w:tc>
        <w:tc>
          <w:tcPr>
            <w:tcW w:w="1476" w:type="dxa"/>
            <w:tcBorders>
              <w:top w:val="nil"/>
              <w:left w:val="single" w:sz="16" w:space="0" w:color="000000"/>
              <w:bottom w:val="nil"/>
            </w:tcBorders>
            <w:shd w:val="clear" w:color="auto" w:fill="FFFFFF"/>
            <w:vAlign w:val="center"/>
          </w:tcPr>
          <w:p w:rsidR="00F34934" w:rsidRPr="00F34934" w:rsidRDefault="00F34934" w:rsidP="00F34934">
            <w:pPr>
              <w:autoSpaceDE w:val="0"/>
              <w:autoSpaceDN w:val="0"/>
              <w:adjustRightInd w:val="0"/>
              <w:spacing w:after="0" w:line="320" w:lineRule="atLeast"/>
              <w:ind w:left="60" w:right="60"/>
              <w:jc w:val="right"/>
              <w:rPr>
                <w:rFonts w:ascii="Arial" w:hAnsi="Arial" w:cs="Arial"/>
                <w:color w:val="000000"/>
                <w:sz w:val="20"/>
                <w:szCs w:val="18"/>
              </w:rPr>
            </w:pPr>
            <w:r w:rsidRPr="00F34934">
              <w:rPr>
                <w:rFonts w:ascii="Arial" w:hAnsi="Arial" w:cs="Arial"/>
                <w:color w:val="000000"/>
                <w:sz w:val="20"/>
                <w:szCs w:val="18"/>
              </w:rPr>
              <w:t>15.479</w:t>
            </w:r>
          </w:p>
        </w:tc>
        <w:tc>
          <w:tcPr>
            <w:tcW w:w="1476" w:type="dxa"/>
            <w:tcBorders>
              <w:top w:val="nil"/>
              <w:bottom w:val="nil"/>
              <w:right w:val="single" w:sz="16" w:space="0" w:color="000000"/>
            </w:tcBorders>
            <w:shd w:val="clear" w:color="auto" w:fill="FFFFFF"/>
            <w:vAlign w:val="center"/>
          </w:tcPr>
          <w:p w:rsidR="00F34934" w:rsidRPr="00F34934" w:rsidRDefault="00F34934" w:rsidP="00F34934">
            <w:pPr>
              <w:autoSpaceDE w:val="0"/>
              <w:autoSpaceDN w:val="0"/>
              <w:adjustRightInd w:val="0"/>
              <w:spacing w:after="0" w:line="320" w:lineRule="atLeast"/>
              <w:ind w:left="60" w:right="60"/>
              <w:jc w:val="right"/>
              <w:rPr>
                <w:rFonts w:ascii="Arial" w:hAnsi="Arial" w:cs="Arial"/>
                <w:color w:val="000000"/>
                <w:sz w:val="20"/>
                <w:szCs w:val="18"/>
              </w:rPr>
            </w:pPr>
            <w:r w:rsidRPr="00F34934">
              <w:rPr>
                <w:rFonts w:ascii="Arial" w:hAnsi="Arial" w:cs="Arial"/>
                <w:color w:val="000000"/>
                <w:sz w:val="20"/>
                <w:szCs w:val="18"/>
              </w:rPr>
              <w:t>5.433</w:t>
            </w:r>
          </w:p>
        </w:tc>
      </w:tr>
      <w:tr w:rsidR="00F34934" w:rsidRPr="00F34934" w:rsidTr="00D43924">
        <w:trPr>
          <w:cantSplit/>
          <w:jc w:val="center"/>
        </w:trPr>
        <w:tc>
          <w:tcPr>
            <w:tcW w:w="2443" w:type="dxa"/>
            <w:vMerge w:val="restart"/>
            <w:tcBorders>
              <w:top w:val="nil"/>
              <w:left w:val="single" w:sz="16" w:space="0" w:color="000000"/>
              <w:bottom w:val="nil"/>
              <w:right w:val="nil"/>
            </w:tcBorders>
            <w:shd w:val="clear" w:color="auto" w:fill="FFFFFF"/>
          </w:tcPr>
          <w:p w:rsidR="00F34934" w:rsidRPr="00F34934" w:rsidRDefault="00F34934" w:rsidP="00F34934">
            <w:pPr>
              <w:autoSpaceDE w:val="0"/>
              <w:autoSpaceDN w:val="0"/>
              <w:adjustRightInd w:val="0"/>
              <w:spacing w:after="0" w:line="320" w:lineRule="atLeast"/>
              <w:ind w:left="60" w:right="60"/>
              <w:rPr>
                <w:rFonts w:ascii="Arial" w:hAnsi="Arial" w:cs="Arial"/>
                <w:color w:val="000000"/>
                <w:sz w:val="20"/>
                <w:szCs w:val="18"/>
              </w:rPr>
            </w:pPr>
            <w:r w:rsidRPr="00F34934">
              <w:rPr>
                <w:rFonts w:ascii="Arial" w:hAnsi="Arial" w:cs="Arial"/>
                <w:color w:val="000000"/>
                <w:sz w:val="20"/>
                <w:szCs w:val="18"/>
              </w:rPr>
              <w:t>Most Extreme Differences</w:t>
            </w:r>
          </w:p>
        </w:tc>
        <w:tc>
          <w:tcPr>
            <w:tcW w:w="1445" w:type="dxa"/>
            <w:tcBorders>
              <w:top w:val="nil"/>
              <w:left w:val="nil"/>
              <w:bottom w:val="nil"/>
              <w:right w:val="single" w:sz="16" w:space="0" w:color="000000"/>
            </w:tcBorders>
            <w:shd w:val="clear" w:color="auto" w:fill="FFFFFF"/>
          </w:tcPr>
          <w:p w:rsidR="00F34934" w:rsidRPr="00F34934" w:rsidRDefault="00F34934" w:rsidP="00F34934">
            <w:pPr>
              <w:autoSpaceDE w:val="0"/>
              <w:autoSpaceDN w:val="0"/>
              <w:adjustRightInd w:val="0"/>
              <w:spacing w:after="0" w:line="320" w:lineRule="atLeast"/>
              <w:ind w:left="60" w:right="60"/>
              <w:rPr>
                <w:rFonts w:ascii="Arial" w:hAnsi="Arial" w:cs="Arial"/>
                <w:color w:val="000000"/>
                <w:sz w:val="20"/>
                <w:szCs w:val="18"/>
              </w:rPr>
            </w:pPr>
            <w:r w:rsidRPr="00F34934">
              <w:rPr>
                <w:rFonts w:ascii="Arial" w:hAnsi="Arial" w:cs="Arial"/>
                <w:color w:val="000000"/>
                <w:sz w:val="20"/>
                <w:szCs w:val="18"/>
              </w:rPr>
              <w:t>Absolute</w:t>
            </w:r>
          </w:p>
        </w:tc>
        <w:tc>
          <w:tcPr>
            <w:tcW w:w="1476" w:type="dxa"/>
            <w:tcBorders>
              <w:top w:val="nil"/>
              <w:left w:val="single" w:sz="16" w:space="0" w:color="000000"/>
              <w:bottom w:val="nil"/>
            </w:tcBorders>
            <w:shd w:val="clear" w:color="auto" w:fill="FFFFFF"/>
            <w:vAlign w:val="center"/>
          </w:tcPr>
          <w:p w:rsidR="00F34934" w:rsidRPr="00F34934" w:rsidRDefault="00F34934" w:rsidP="00F34934">
            <w:pPr>
              <w:autoSpaceDE w:val="0"/>
              <w:autoSpaceDN w:val="0"/>
              <w:adjustRightInd w:val="0"/>
              <w:spacing w:after="0" w:line="320" w:lineRule="atLeast"/>
              <w:ind w:left="60" w:right="60"/>
              <w:jc w:val="right"/>
              <w:rPr>
                <w:rFonts w:ascii="Arial" w:hAnsi="Arial" w:cs="Arial"/>
                <w:color w:val="000000"/>
                <w:sz w:val="20"/>
                <w:szCs w:val="18"/>
              </w:rPr>
            </w:pPr>
            <w:r w:rsidRPr="00F34934">
              <w:rPr>
                <w:rFonts w:ascii="Arial" w:hAnsi="Arial" w:cs="Arial"/>
                <w:color w:val="000000"/>
                <w:sz w:val="20"/>
                <w:szCs w:val="18"/>
              </w:rPr>
              <w:t>.117</w:t>
            </w:r>
          </w:p>
        </w:tc>
        <w:tc>
          <w:tcPr>
            <w:tcW w:w="1476" w:type="dxa"/>
            <w:tcBorders>
              <w:top w:val="nil"/>
              <w:bottom w:val="nil"/>
              <w:right w:val="single" w:sz="16" w:space="0" w:color="000000"/>
            </w:tcBorders>
            <w:shd w:val="clear" w:color="auto" w:fill="FFFFFF"/>
            <w:vAlign w:val="center"/>
          </w:tcPr>
          <w:p w:rsidR="00F34934" w:rsidRPr="00F34934" w:rsidRDefault="00F34934" w:rsidP="00F34934">
            <w:pPr>
              <w:autoSpaceDE w:val="0"/>
              <w:autoSpaceDN w:val="0"/>
              <w:adjustRightInd w:val="0"/>
              <w:spacing w:after="0" w:line="320" w:lineRule="atLeast"/>
              <w:ind w:left="60" w:right="60"/>
              <w:jc w:val="right"/>
              <w:rPr>
                <w:rFonts w:ascii="Arial" w:hAnsi="Arial" w:cs="Arial"/>
                <w:color w:val="000000"/>
                <w:sz w:val="20"/>
                <w:szCs w:val="18"/>
              </w:rPr>
            </w:pPr>
            <w:r w:rsidRPr="00F34934">
              <w:rPr>
                <w:rFonts w:ascii="Arial" w:hAnsi="Arial" w:cs="Arial"/>
                <w:color w:val="000000"/>
                <w:sz w:val="20"/>
                <w:szCs w:val="18"/>
              </w:rPr>
              <w:t>.095</w:t>
            </w:r>
          </w:p>
        </w:tc>
      </w:tr>
      <w:tr w:rsidR="00F34934" w:rsidRPr="00F34934" w:rsidTr="00D43924">
        <w:trPr>
          <w:cantSplit/>
          <w:jc w:val="center"/>
        </w:trPr>
        <w:tc>
          <w:tcPr>
            <w:tcW w:w="2443" w:type="dxa"/>
            <w:vMerge/>
            <w:tcBorders>
              <w:top w:val="nil"/>
              <w:left w:val="single" w:sz="16" w:space="0" w:color="000000"/>
              <w:bottom w:val="nil"/>
              <w:right w:val="nil"/>
            </w:tcBorders>
            <w:shd w:val="clear" w:color="auto" w:fill="FFFFFF"/>
          </w:tcPr>
          <w:p w:rsidR="00F34934" w:rsidRPr="00F34934" w:rsidRDefault="00F34934" w:rsidP="00F34934">
            <w:pPr>
              <w:autoSpaceDE w:val="0"/>
              <w:autoSpaceDN w:val="0"/>
              <w:adjustRightInd w:val="0"/>
              <w:spacing w:after="0" w:line="240" w:lineRule="auto"/>
              <w:rPr>
                <w:rFonts w:ascii="Arial" w:hAnsi="Arial" w:cs="Arial"/>
                <w:color w:val="000000"/>
                <w:sz w:val="20"/>
                <w:szCs w:val="18"/>
              </w:rPr>
            </w:pPr>
          </w:p>
        </w:tc>
        <w:tc>
          <w:tcPr>
            <w:tcW w:w="1445" w:type="dxa"/>
            <w:tcBorders>
              <w:top w:val="nil"/>
              <w:left w:val="nil"/>
              <w:bottom w:val="nil"/>
              <w:right w:val="single" w:sz="16" w:space="0" w:color="000000"/>
            </w:tcBorders>
            <w:shd w:val="clear" w:color="auto" w:fill="FFFFFF"/>
          </w:tcPr>
          <w:p w:rsidR="00F34934" w:rsidRPr="00F34934" w:rsidRDefault="00F34934" w:rsidP="00F34934">
            <w:pPr>
              <w:autoSpaceDE w:val="0"/>
              <w:autoSpaceDN w:val="0"/>
              <w:adjustRightInd w:val="0"/>
              <w:spacing w:after="0" w:line="320" w:lineRule="atLeast"/>
              <w:ind w:left="60" w:right="60"/>
              <w:rPr>
                <w:rFonts w:ascii="Arial" w:hAnsi="Arial" w:cs="Arial"/>
                <w:color w:val="000000"/>
                <w:sz w:val="20"/>
                <w:szCs w:val="18"/>
              </w:rPr>
            </w:pPr>
            <w:r w:rsidRPr="00F34934">
              <w:rPr>
                <w:rFonts w:ascii="Arial" w:hAnsi="Arial" w:cs="Arial"/>
                <w:color w:val="000000"/>
                <w:sz w:val="20"/>
                <w:szCs w:val="18"/>
              </w:rPr>
              <w:t>Positive</w:t>
            </w:r>
          </w:p>
        </w:tc>
        <w:tc>
          <w:tcPr>
            <w:tcW w:w="1476" w:type="dxa"/>
            <w:tcBorders>
              <w:top w:val="nil"/>
              <w:left w:val="single" w:sz="16" w:space="0" w:color="000000"/>
              <w:bottom w:val="nil"/>
            </w:tcBorders>
            <w:shd w:val="clear" w:color="auto" w:fill="FFFFFF"/>
            <w:vAlign w:val="center"/>
          </w:tcPr>
          <w:p w:rsidR="00F34934" w:rsidRPr="00F34934" w:rsidRDefault="00F34934" w:rsidP="00F34934">
            <w:pPr>
              <w:autoSpaceDE w:val="0"/>
              <w:autoSpaceDN w:val="0"/>
              <w:adjustRightInd w:val="0"/>
              <w:spacing w:after="0" w:line="320" w:lineRule="atLeast"/>
              <w:ind w:left="60" w:right="60"/>
              <w:jc w:val="right"/>
              <w:rPr>
                <w:rFonts w:ascii="Arial" w:hAnsi="Arial" w:cs="Arial"/>
                <w:color w:val="000000"/>
                <w:sz w:val="20"/>
                <w:szCs w:val="18"/>
              </w:rPr>
            </w:pPr>
            <w:r w:rsidRPr="00F34934">
              <w:rPr>
                <w:rFonts w:ascii="Arial" w:hAnsi="Arial" w:cs="Arial"/>
                <w:color w:val="000000"/>
                <w:sz w:val="20"/>
                <w:szCs w:val="18"/>
              </w:rPr>
              <w:t>.117</w:t>
            </w:r>
          </w:p>
        </w:tc>
        <w:tc>
          <w:tcPr>
            <w:tcW w:w="1476" w:type="dxa"/>
            <w:tcBorders>
              <w:top w:val="nil"/>
              <w:bottom w:val="nil"/>
              <w:right w:val="single" w:sz="16" w:space="0" w:color="000000"/>
            </w:tcBorders>
            <w:shd w:val="clear" w:color="auto" w:fill="FFFFFF"/>
            <w:vAlign w:val="center"/>
          </w:tcPr>
          <w:p w:rsidR="00F34934" w:rsidRPr="00F34934" w:rsidRDefault="00F34934" w:rsidP="00F34934">
            <w:pPr>
              <w:autoSpaceDE w:val="0"/>
              <w:autoSpaceDN w:val="0"/>
              <w:adjustRightInd w:val="0"/>
              <w:spacing w:after="0" w:line="320" w:lineRule="atLeast"/>
              <w:ind w:left="60" w:right="60"/>
              <w:jc w:val="right"/>
              <w:rPr>
                <w:rFonts w:ascii="Arial" w:hAnsi="Arial" w:cs="Arial"/>
                <w:color w:val="000000"/>
                <w:sz w:val="20"/>
                <w:szCs w:val="18"/>
              </w:rPr>
            </w:pPr>
            <w:r w:rsidRPr="00F34934">
              <w:rPr>
                <w:rFonts w:ascii="Arial" w:hAnsi="Arial" w:cs="Arial"/>
                <w:color w:val="000000"/>
                <w:sz w:val="20"/>
                <w:szCs w:val="18"/>
              </w:rPr>
              <w:t>.095</w:t>
            </w:r>
          </w:p>
        </w:tc>
      </w:tr>
      <w:tr w:rsidR="00F34934" w:rsidRPr="00F34934" w:rsidTr="00D43924">
        <w:trPr>
          <w:cantSplit/>
          <w:jc w:val="center"/>
        </w:trPr>
        <w:tc>
          <w:tcPr>
            <w:tcW w:w="2443" w:type="dxa"/>
            <w:vMerge/>
            <w:tcBorders>
              <w:top w:val="nil"/>
              <w:left w:val="single" w:sz="16" w:space="0" w:color="000000"/>
              <w:bottom w:val="nil"/>
              <w:right w:val="nil"/>
            </w:tcBorders>
            <w:shd w:val="clear" w:color="auto" w:fill="FFFFFF"/>
          </w:tcPr>
          <w:p w:rsidR="00F34934" w:rsidRPr="00F34934" w:rsidRDefault="00F34934" w:rsidP="00F34934">
            <w:pPr>
              <w:autoSpaceDE w:val="0"/>
              <w:autoSpaceDN w:val="0"/>
              <w:adjustRightInd w:val="0"/>
              <w:spacing w:after="0" w:line="240" w:lineRule="auto"/>
              <w:rPr>
                <w:rFonts w:ascii="Arial" w:hAnsi="Arial" w:cs="Arial"/>
                <w:color w:val="000000"/>
                <w:sz w:val="20"/>
                <w:szCs w:val="18"/>
              </w:rPr>
            </w:pPr>
          </w:p>
        </w:tc>
        <w:tc>
          <w:tcPr>
            <w:tcW w:w="1445" w:type="dxa"/>
            <w:tcBorders>
              <w:top w:val="nil"/>
              <w:left w:val="nil"/>
              <w:bottom w:val="nil"/>
              <w:right w:val="single" w:sz="16" w:space="0" w:color="000000"/>
            </w:tcBorders>
            <w:shd w:val="clear" w:color="auto" w:fill="FFFFFF"/>
          </w:tcPr>
          <w:p w:rsidR="00F34934" w:rsidRPr="00F34934" w:rsidRDefault="00F34934" w:rsidP="00F34934">
            <w:pPr>
              <w:autoSpaceDE w:val="0"/>
              <w:autoSpaceDN w:val="0"/>
              <w:adjustRightInd w:val="0"/>
              <w:spacing w:after="0" w:line="320" w:lineRule="atLeast"/>
              <w:ind w:left="60" w:right="60"/>
              <w:rPr>
                <w:rFonts w:ascii="Arial" w:hAnsi="Arial" w:cs="Arial"/>
                <w:color w:val="000000"/>
                <w:sz w:val="20"/>
                <w:szCs w:val="18"/>
              </w:rPr>
            </w:pPr>
            <w:r w:rsidRPr="00F34934">
              <w:rPr>
                <w:rFonts w:ascii="Arial" w:hAnsi="Arial" w:cs="Arial"/>
                <w:color w:val="000000"/>
                <w:sz w:val="20"/>
                <w:szCs w:val="18"/>
              </w:rPr>
              <w:t>Negative</w:t>
            </w:r>
          </w:p>
        </w:tc>
        <w:tc>
          <w:tcPr>
            <w:tcW w:w="1476" w:type="dxa"/>
            <w:tcBorders>
              <w:top w:val="nil"/>
              <w:left w:val="single" w:sz="16" w:space="0" w:color="000000"/>
              <w:bottom w:val="nil"/>
            </w:tcBorders>
            <w:shd w:val="clear" w:color="auto" w:fill="FFFFFF"/>
            <w:vAlign w:val="center"/>
          </w:tcPr>
          <w:p w:rsidR="00F34934" w:rsidRPr="00F34934" w:rsidRDefault="00F34934" w:rsidP="00F34934">
            <w:pPr>
              <w:autoSpaceDE w:val="0"/>
              <w:autoSpaceDN w:val="0"/>
              <w:adjustRightInd w:val="0"/>
              <w:spacing w:after="0" w:line="320" w:lineRule="atLeast"/>
              <w:ind w:left="60" w:right="60"/>
              <w:jc w:val="right"/>
              <w:rPr>
                <w:rFonts w:ascii="Arial" w:hAnsi="Arial" w:cs="Arial"/>
                <w:color w:val="000000"/>
                <w:sz w:val="20"/>
                <w:szCs w:val="18"/>
              </w:rPr>
            </w:pPr>
            <w:r w:rsidRPr="00F34934">
              <w:rPr>
                <w:rFonts w:ascii="Arial" w:hAnsi="Arial" w:cs="Arial"/>
                <w:color w:val="000000"/>
                <w:sz w:val="20"/>
                <w:szCs w:val="18"/>
              </w:rPr>
              <w:t>-.112</w:t>
            </w:r>
          </w:p>
        </w:tc>
        <w:tc>
          <w:tcPr>
            <w:tcW w:w="1476" w:type="dxa"/>
            <w:tcBorders>
              <w:top w:val="nil"/>
              <w:bottom w:val="nil"/>
              <w:right w:val="single" w:sz="16" w:space="0" w:color="000000"/>
            </w:tcBorders>
            <w:shd w:val="clear" w:color="auto" w:fill="FFFFFF"/>
            <w:vAlign w:val="center"/>
          </w:tcPr>
          <w:p w:rsidR="00F34934" w:rsidRPr="00F34934" w:rsidRDefault="00F34934" w:rsidP="00F34934">
            <w:pPr>
              <w:autoSpaceDE w:val="0"/>
              <w:autoSpaceDN w:val="0"/>
              <w:adjustRightInd w:val="0"/>
              <w:spacing w:after="0" w:line="320" w:lineRule="atLeast"/>
              <w:ind w:left="60" w:right="60"/>
              <w:jc w:val="right"/>
              <w:rPr>
                <w:rFonts w:ascii="Arial" w:hAnsi="Arial" w:cs="Arial"/>
                <w:color w:val="000000"/>
                <w:sz w:val="20"/>
                <w:szCs w:val="18"/>
              </w:rPr>
            </w:pPr>
            <w:r w:rsidRPr="00F34934">
              <w:rPr>
                <w:rFonts w:ascii="Arial" w:hAnsi="Arial" w:cs="Arial"/>
                <w:color w:val="000000"/>
                <w:sz w:val="20"/>
                <w:szCs w:val="18"/>
              </w:rPr>
              <w:t>-.091</w:t>
            </w:r>
          </w:p>
        </w:tc>
      </w:tr>
      <w:tr w:rsidR="00F34934" w:rsidRPr="00F34934" w:rsidTr="00D43924">
        <w:trPr>
          <w:cantSplit/>
          <w:jc w:val="center"/>
        </w:trPr>
        <w:tc>
          <w:tcPr>
            <w:tcW w:w="3888" w:type="dxa"/>
            <w:gridSpan w:val="2"/>
            <w:tcBorders>
              <w:top w:val="nil"/>
              <w:left w:val="single" w:sz="16" w:space="0" w:color="000000"/>
              <w:bottom w:val="nil"/>
              <w:right w:val="nil"/>
            </w:tcBorders>
            <w:shd w:val="clear" w:color="auto" w:fill="FFFFFF"/>
          </w:tcPr>
          <w:p w:rsidR="00F34934" w:rsidRPr="00F34934" w:rsidRDefault="00F34934" w:rsidP="00F34934">
            <w:pPr>
              <w:autoSpaceDE w:val="0"/>
              <w:autoSpaceDN w:val="0"/>
              <w:adjustRightInd w:val="0"/>
              <w:spacing w:after="0" w:line="320" w:lineRule="atLeast"/>
              <w:ind w:left="60" w:right="60"/>
              <w:rPr>
                <w:rFonts w:ascii="Arial" w:hAnsi="Arial" w:cs="Arial"/>
                <w:color w:val="000000"/>
                <w:sz w:val="20"/>
                <w:szCs w:val="18"/>
              </w:rPr>
            </w:pPr>
            <w:r w:rsidRPr="00F34934">
              <w:rPr>
                <w:rFonts w:ascii="Arial" w:hAnsi="Arial" w:cs="Arial"/>
                <w:color w:val="000000"/>
                <w:sz w:val="20"/>
                <w:szCs w:val="18"/>
              </w:rPr>
              <w:t>Test Statistic</w:t>
            </w:r>
          </w:p>
        </w:tc>
        <w:tc>
          <w:tcPr>
            <w:tcW w:w="1476" w:type="dxa"/>
            <w:tcBorders>
              <w:top w:val="nil"/>
              <w:left w:val="single" w:sz="16" w:space="0" w:color="000000"/>
              <w:bottom w:val="nil"/>
            </w:tcBorders>
            <w:shd w:val="clear" w:color="auto" w:fill="FFFFFF"/>
            <w:vAlign w:val="center"/>
          </w:tcPr>
          <w:p w:rsidR="00F34934" w:rsidRPr="00F34934" w:rsidRDefault="00F34934" w:rsidP="00F34934">
            <w:pPr>
              <w:autoSpaceDE w:val="0"/>
              <w:autoSpaceDN w:val="0"/>
              <w:adjustRightInd w:val="0"/>
              <w:spacing w:after="0" w:line="320" w:lineRule="atLeast"/>
              <w:ind w:left="60" w:right="60"/>
              <w:jc w:val="right"/>
              <w:rPr>
                <w:rFonts w:ascii="Arial" w:hAnsi="Arial" w:cs="Arial"/>
                <w:color w:val="000000"/>
                <w:sz w:val="20"/>
                <w:szCs w:val="18"/>
              </w:rPr>
            </w:pPr>
            <w:r w:rsidRPr="00F34934">
              <w:rPr>
                <w:rFonts w:ascii="Arial" w:hAnsi="Arial" w:cs="Arial"/>
                <w:color w:val="000000"/>
                <w:sz w:val="20"/>
                <w:szCs w:val="18"/>
              </w:rPr>
              <w:t>.117</w:t>
            </w:r>
          </w:p>
        </w:tc>
        <w:tc>
          <w:tcPr>
            <w:tcW w:w="1476" w:type="dxa"/>
            <w:tcBorders>
              <w:top w:val="nil"/>
              <w:bottom w:val="nil"/>
              <w:right w:val="single" w:sz="16" w:space="0" w:color="000000"/>
            </w:tcBorders>
            <w:shd w:val="clear" w:color="auto" w:fill="FFFFFF"/>
            <w:vAlign w:val="center"/>
          </w:tcPr>
          <w:p w:rsidR="00F34934" w:rsidRPr="00F34934" w:rsidRDefault="00F34934" w:rsidP="00F34934">
            <w:pPr>
              <w:autoSpaceDE w:val="0"/>
              <w:autoSpaceDN w:val="0"/>
              <w:adjustRightInd w:val="0"/>
              <w:spacing w:after="0" w:line="320" w:lineRule="atLeast"/>
              <w:ind w:left="60" w:right="60"/>
              <w:jc w:val="right"/>
              <w:rPr>
                <w:rFonts w:ascii="Arial" w:hAnsi="Arial" w:cs="Arial"/>
                <w:color w:val="000000"/>
                <w:sz w:val="20"/>
                <w:szCs w:val="18"/>
              </w:rPr>
            </w:pPr>
            <w:r w:rsidRPr="00F34934">
              <w:rPr>
                <w:rFonts w:ascii="Arial" w:hAnsi="Arial" w:cs="Arial"/>
                <w:color w:val="000000"/>
                <w:sz w:val="20"/>
                <w:szCs w:val="18"/>
              </w:rPr>
              <w:t>.095</w:t>
            </w:r>
          </w:p>
        </w:tc>
      </w:tr>
      <w:tr w:rsidR="00F34934" w:rsidRPr="00F34934" w:rsidTr="00D43924">
        <w:trPr>
          <w:cantSplit/>
          <w:jc w:val="center"/>
        </w:trPr>
        <w:tc>
          <w:tcPr>
            <w:tcW w:w="3888" w:type="dxa"/>
            <w:gridSpan w:val="2"/>
            <w:tcBorders>
              <w:top w:val="nil"/>
              <w:left w:val="single" w:sz="16" w:space="0" w:color="000000"/>
              <w:bottom w:val="single" w:sz="16" w:space="0" w:color="000000"/>
              <w:right w:val="nil"/>
            </w:tcBorders>
            <w:shd w:val="clear" w:color="auto" w:fill="FFFFFF"/>
          </w:tcPr>
          <w:p w:rsidR="00F34934" w:rsidRPr="00F34934" w:rsidRDefault="00F34934" w:rsidP="00F34934">
            <w:pPr>
              <w:autoSpaceDE w:val="0"/>
              <w:autoSpaceDN w:val="0"/>
              <w:adjustRightInd w:val="0"/>
              <w:spacing w:after="0" w:line="320" w:lineRule="atLeast"/>
              <w:ind w:left="60" w:right="60"/>
              <w:rPr>
                <w:rFonts w:ascii="Arial" w:hAnsi="Arial" w:cs="Arial"/>
                <w:color w:val="000000"/>
                <w:sz w:val="20"/>
                <w:szCs w:val="18"/>
              </w:rPr>
            </w:pPr>
            <w:r w:rsidRPr="00F34934">
              <w:rPr>
                <w:rFonts w:ascii="Arial" w:hAnsi="Arial" w:cs="Arial"/>
                <w:color w:val="000000"/>
                <w:sz w:val="20"/>
                <w:szCs w:val="18"/>
              </w:rPr>
              <w:t>Asymp. Sig. (2-tailed)</w:t>
            </w:r>
          </w:p>
        </w:tc>
        <w:tc>
          <w:tcPr>
            <w:tcW w:w="1476" w:type="dxa"/>
            <w:tcBorders>
              <w:top w:val="nil"/>
              <w:left w:val="single" w:sz="16" w:space="0" w:color="000000"/>
              <w:bottom w:val="single" w:sz="16" w:space="0" w:color="000000"/>
            </w:tcBorders>
            <w:shd w:val="clear" w:color="auto" w:fill="FFFFFF"/>
            <w:vAlign w:val="center"/>
          </w:tcPr>
          <w:p w:rsidR="00F34934" w:rsidRPr="00F34934" w:rsidRDefault="00F34934" w:rsidP="00F34934">
            <w:pPr>
              <w:autoSpaceDE w:val="0"/>
              <w:autoSpaceDN w:val="0"/>
              <w:adjustRightInd w:val="0"/>
              <w:spacing w:after="0" w:line="320" w:lineRule="atLeast"/>
              <w:ind w:left="60" w:right="60"/>
              <w:jc w:val="right"/>
              <w:rPr>
                <w:rFonts w:ascii="Arial" w:hAnsi="Arial" w:cs="Arial"/>
                <w:color w:val="000000"/>
                <w:sz w:val="20"/>
                <w:szCs w:val="18"/>
              </w:rPr>
            </w:pPr>
            <w:r w:rsidRPr="00F34934">
              <w:rPr>
                <w:rFonts w:ascii="Arial" w:hAnsi="Arial" w:cs="Arial"/>
                <w:color w:val="000000"/>
                <w:sz w:val="20"/>
                <w:szCs w:val="18"/>
              </w:rPr>
              <w:t>.183</w:t>
            </w:r>
            <w:r w:rsidRPr="00F34934">
              <w:rPr>
                <w:rFonts w:ascii="Arial" w:hAnsi="Arial" w:cs="Arial"/>
                <w:color w:val="000000"/>
                <w:sz w:val="20"/>
                <w:szCs w:val="18"/>
                <w:vertAlign w:val="superscript"/>
              </w:rPr>
              <w:t>c</w:t>
            </w:r>
          </w:p>
        </w:tc>
        <w:tc>
          <w:tcPr>
            <w:tcW w:w="1476" w:type="dxa"/>
            <w:tcBorders>
              <w:top w:val="nil"/>
              <w:bottom w:val="single" w:sz="16" w:space="0" w:color="000000"/>
              <w:right w:val="single" w:sz="16" w:space="0" w:color="000000"/>
            </w:tcBorders>
            <w:shd w:val="clear" w:color="auto" w:fill="FFFFFF"/>
            <w:vAlign w:val="center"/>
          </w:tcPr>
          <w:p w:rsidR="00F34934" w:rsidRPr="00F34934" w:rsidRDefault="00F34934" w:rsidP="00F34934">
            <w:pPr>
              <w:autoSpaceDE w:val="0"/>
              <w:autoSpaceDN w:val="0"/>
              <w:adjustRightInd w:val="0"/>
              <w:spacing w:after="0" w:line="320" w:lineRule="atLeast"/>
              <w:ind w:left="60" w:right="60"/>
              <w:jc w:val="right"/>
              <w:rPr>
                <w:rFonts w:ascii="Arial" w:hAnsi="Arial" w:cs="Arial"/>
                <w:color w:val="000000"/>
                <w:sz w:val="20"/>
                <w:szCs w:val="18"/>
              </w:rPr>
            </w:pPr>
            <w:r w:rsidRPr="00F34934">
              <w:rPr>
                <w:rFonts w:ascii="Arial" w:hAnsi="Arial" w:cs="Arial"/>
                <w:color w:val="000000"/>
                <w:sz w:val="20"/>
                <w:szCs w:val="18"/>
              </w:rPr>
              <w:t>.200</w:t>
            </w:r>
            <w:r w:rsidRPr="00F34934">
              <w:rPr>
                <w:rFonts w:ascii="Arial" w:hAnsi="Arial" w:cs="Arial"/>
                <w:color w:val="000000"/>
                <w:sz w:val="20"/>
                <w:szCs w:val="18"/>
                <w:vertAlign w:val="superscript"/>
              </w:rPr>
              <w:t>c,d</w:t>
            </w:r>
          </w:p>
        </w:tc>
      </w:tr>
      <w:tr w:rsidR="00F34934" w:rsidRPr="00F34934" w:rsidTr="00D43924">
        <w:trPr>
          <w:cantSplit/>
          <w:jc w:val="center"/>
        </w:trPr>
        <w:tc>
          <w:tcPr>
            <w:tcW w:w="6840" w:type="dxa"/>
            <w:gridSpan w:val="4"/>
            <w:tcBorders>
              <w:top w:val="nil"/>
              <w:left w:val="nil"/>
              <w:bottom w:val="nil"/>
              <w:right w:val="nil"/>
            </w:tcBorders>
            <w:shd w:val="clear" w:color="auto" w:fill="FFFFFF"/>
          </w:tcPr>
          <w:p w:rsidR="00F34934" w:rsidRPr="00F34934" w:rsidRDefault="00F34934" w:rsidP="00F34934">
            <w:pPr>
              <w:autoSpaceDE w:val="0"/>
              <w:autoSpaceDN w:val="0"/>
              <w:adjustRightInd w:val="0"/>
              <w:spacing w:after="0" w:line="320" w:lineRule="atLeast"/>
              <w:ind w:left="60" w:right="60"/>
              <w:rPr>
                <w:rFonts w:ascii="Arial" w:hAnsi="Arial" w:cs="Arial"/>
                <w:color w:val="000000"/>
                <w:sz w:val="20"/>
                <w:szCs w:val="18"/>
              </w:rPr>
            </w:pPr>
            <w:r w:rsidRPr="00F34934">
              <w:rPr>
                <w:rFonts w:ascii="Arial" w:hAnsi="Arial" w:cs="Arial"/>
                <w:color w:val="000000"/>
                <w:sz w:val="20"/>
                <w:szCs w:val="18"/>
              </w:rPr>
              <w:t>a. Test distribution is Normal.</w:t>
            </w:r>
          </w:p>
        </w:tc>
      </w:tr>
      <w:tr w:rsidR="00F34934" w:rsidRPr="00F34934" w:rsidTr="00D43924">
        <w:trPr>
          <w:cantSplit/>
          <w:jc w:val="center"/>
        </w:trPr>
        <w:tc>
          <w:tcPr>
            <w:tcW w:w="6840" w:type="dxa"/>
            <w:gridSpan w:val="4"/>
            <w:tcBorders>
              <w:top w:val="nil"/>
              <w:left w:val="nil"/>
              <w:bottom w:val="nil"/>
              <w:right w:val="nil"/>
            </w:tcBorders>
            <w:shd w:val="clear" w:color="auto" w:fill="FFFFFF"/>
          </w:tcPr>
          <w:p w:rsidR="00F34934" w:rsidRPr="00F34934" w:rsidRDefault="00F34934" w:rsidP="00F34934">
            <w:pPr>
              <w:autoSpaceDE w:val="0"/>
              <w:autoSpaceDN w:val="0"/>
              <w:adjustRightInd w:val="0"/>
              <w:spacing w:after="0" w:line="320" w:lineRule="atLeast"/>
              <w:ind w:left="60" w:right="60"/>
              <w:rPr>
                <w:rFonts w:ascii="Arial" w:hAnsi="Arial" w:cs="Arial"/>
                <w:color w:val="000000"/>
                <w:sz w:val="20"/>
                <w:szCs w:val="18"/>
              </w:rPr>
            </w:pPr>
            <w:r w:rsidRPr="00F34934">
              <w:rPr>
                <w:rFonts w:ascii="Arial" w:hAnsi="Arial" w:cs="Arial"/>
                <w:color w:val="000000"/>
                <w:sz w:val="20"/>
                <w:szCs w:val="18"/>
              </w:rPr>
              <w:t>b. Calculated from data.</w:t>
            </w:r>
          </w:p>
        </w:tc>
      </w:tr>
      <w:tr w:rsidR="00F34934" w:rsidRPr="00F34934" w:rsidTr="00D43924">
        <w:trPr>
          <w:cantSplit/>
          <w:jc w:val="center"/>
        </w:trPr>
        <w:tc>
          <w:tcPr>
            <w:tcW w:w="6840" w:type="dxa"/>
            <w:gridSpan w:val="4"/>
            <w:tcBorders>
              <w:top w:val="nil"/>
              <w:left w:val="nil"/>
              <w:bottom w:val="nil"/>
              <w:right w:val="nil"/>
            </w:tcBorders>
            <w:shd w:val="clear" w:color="auto" w:fill="FFFFFF"/>
          </w:tcPr>
          <w:p w:rsidR="00F34934" w:rsidRPr="00F34934" w:rsidRDefault="00F34934" w:rsidP="00F34934">
            <w:pPr>
              <w:autoSpaceDE w:val="0"/>
              <w:autoSpaceDN w:val="0"/>
              <w:adjustRightInd w:val="0"/>
              <w:spacing w:after="0" w:line="320" w:lineRule="atLeast"/>
              <w:ind w:left="60" w:right="60"/>
              <w:rPr>
                <w:rFonts w:ascii="Arial" w:hAnsi="Arial" w:cs="Arial"/>
                <w:color w:val="000000"/>
                <w:sz w:val="20"/>
                <w:szCs w:val="18"/>
              </w:rPr>
            </w:pPr>
            <w:r w:rsidRPr="00F34934">
              <w:rPr>
                <w:rFonts w:ascii="Arial" w:hAnsi="Arial" w:cs="Arial"/>
                <w:color w:val="000000"/>
                <w:sz w:val="20"/>
                <w:szCs w:val="18"/>
              </w:rPr>
              <w:t>c. Lilliefors Significance Correction.</w:t>
            </w:r>
          </w:p>
        </w:tc>
      </w:tr>
      <w:tr w:rsidR="00F34934" w:rsidRPr="00F34934" w:rsidTr="00D43924">
        <w:trPr>
          <w:cantSplit/>
          <w:jc w:val="center"/>
        </w:trPr>
        <w:tc>
          <w:tcPr>
            <w:tcW w:w="6840" w:type="dxa"/>
            <w:gridSpan w:val="4"/>
            <w:tcBorders>
              <w:top w:val="nil"/>
              <w:left w:val="nil"/>
              <w:bottom w:val="nil"/>
              <w:right w:val="nil"/>
            </w:tcBorders>
            <w:shd w:val="clear" w:color="auto" w:fill="FFFFFF"/>
          </w:tcPr>
          <w:p w:rsidR="00F34934" w:rsidRPr="00F34934" w:rsidRDefault="00F34934" w:rsidP="00F34934">
            <w:pPr>
              <w:autoSpaceDE w:val="0"/>
              <w:autoSpaceDN w:val="0"/>
              <w:adjustRightInd w:val="0"/>
              <w:spacing w:after="0" w:line="320" w:lineRule="atLeast"/>
              <w:ind w:left="60" w:right="60"/>
              <w:rPr>
                <w:rFonts w:ascii="Arial" w:hAnsi="Arial" w:cs="Arial"/>
                <w:color w:val="000000"/>
                <w:sz w:val="20"/>
                <w:szCs w:val="18"/>
              </w:rPr>
            </w:pPr>
            <w:r w:rsidRPr="00F34934">
              <w:rPr>
                <w:rFonts w:ascii="Arial" w:hAnsi="Arial" w:cs="Arial"/>
                <w:color w:val="000000"/>
                <w:sz w:val="20"/>
                <w:szCs w:val="18"/>
              </w:rPr>
              <w:t>d. This is a lower bound of the true significance.</w:t>
            </w:r>
          </w:p>
        </w:tc>
      </w:tr>
    </w:tbl>
    <w:p w:rsidR="00F34934" w:rsidRPr="00F34934" w:rsidRDefault="00F34934" w:rsidP="00F34934">
      <w:pPr>
        <w:autoSpaceDE w:val="0"/>
        <w:autoSpaceDN w:val="0"/>
        <w:adjustRightInd w:val="0"/>
        <w:spacing w:after="0" w:line="400" w:lineRule="atLeast"/>
        <w:rPr>
          <w:rFonts w:ascii="Times New Roman" w:hAnsi="Times New Roman" w:cs="Times New Roman"/>
          <w:sz w:val="24"/>
          <w:szCs w:val="24"/>
        </w:rPr>
      </w:pPr>
    </w:p>
    <w:p w:rsidR="00F34934" w:rsidRDefault="00DC0FA7" w:rsidP="00CF462E">
      <w:pPr>
        <w:spacing w:after="0" w:line="480" w:lineRule="auto"/>
        <w:ind w:left="72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Berdasarkan tabel diatas, </w:t>
      </w:r>
      <w:r w:rsidR="00CF462E">
        <w:rPr>
          <w:rFonts w:ascii="Times New Roman" w:eastAsiaTheme="minorEastAsia" w:hAnsi="Times New Roman" w:cs="Times New Roman"/>
          <w:sz w:val="24"/>
          <w:szCs w:val="24"/>
        </w:rPr>
        <w:t xml:space="preserve">dapat dilihat bahwa nilai signifikan kedua variabel pada penelitian ini berdistribusi normal. Karena pada uji normalitas ini memperoleh nilai signifikan dari pola asuh demokratis yaitu 0,183 &gt; 0,05 dan nilai signifikan dari </w:t>
      </w:r>
      <w:r w:rsidR="00CF462E" w:rsidRPr="00CF462E">
        <w:rPr>
          <w:rFonts w:ascii="Times New Roman" w:eastAsiaTheme="minorEastAsia" w:hAnsi="Times New Roman" w:cs="Times New Roman"/>
          <w:i/>
          <w:sz w:val="24"/>
          <w:szCs w:val="24"/>
        </w:rPr>
        <w:t>self-regulated learning</w:t>
      </w:r>
      <w:r w:rsidR="00CF462E">
        <w:rPr>
          <w:rFonts w:ascii="Times New Roman" w:eastAsiaTheme="minorEastAsia" w:hAnsi="Times New Roman" w:cs="Times New Roman"/>
          <w:sz w:val="24"/>
          <w:szCs w:val="24"/>
        </w:rPr>
        <w:t xml:space="preserve"> yaitu 0,200</w:t>
      </w:r>
      <w:r w:rsidR="00792C88">
        <w:rPr>
          <w:rFonts w:ascii="Times New Roman" w:eastAsiaTheme="minorEastAsia" w:hAnsi="Times New Roman" w:cs="Times New Roman"/>
          <w:sz w:val="24"/>
          <w:szCs w:val="24"/>
        </w:rPr>
        <w:t xml:space="preserve"> &gt; 0,05</w:t>
      </w:r>
      <w:r w:rsidR="00CF462E">
        <w:rPr>
          <w:rFonts w:ascii="Times New Roman" w:eastAsiaTheme="minorEastAsia" w:hAnsi="Times New Roman" w:cs="Times New Roman"/>
          <w:sz w:val="24"/>
          <w:szCs w:val="24"/>
        </w:rPr>
        <w:t xml:space="preserve">. </w:t>
      </w:r>
    </w:p>
    <w:p w:rsidR="00CF462E" w:rsidRPr="007034C6" w:rsidRDefault="00A97DDD" w:rsidP="00165AB4">
      <w:pPr>
        <w:pStyle w:val="Heading4"/>
        <w:spacing w:before="0" w:line="480" w:lineRule="auto"/>
        <w:rPr>
          <w:rFonts w:ascii="Times New Roman" w:hAnsi="Times New Roman" w:cs="Times New Roman"/>
          <w:b/>
          <w:i w:val="0"/>
          <w:color w:val="auto"/>
          <w:sz w:val="24"/>
        </w:rPr>
      </w:pPr>
      <w:bookmarkStart w:id="122" w:name="_Toc211603262"/>
      <w:r w:rsidRPr="007034C6">
        <w:rPr>
          <w:rFonts w:ascii="Times New Roman" w:hAnsi="Times New Roman" w:cs="Times New Roman"/>
          <w:b/>
          <w:i w:val="0"/>
          <w:color w:val="auto"/>
          <w:sz w:val="24"/>
        </w:rPr>
        <w:t>4.1.4.2 Uji Linea</w:t>
      </w:r>
      <w:r w:rsidR="00CF462E" w:rsidRPr="007034C6">
        <w:rPr>
          <w:rFonts w:ascii="Times New Roman" w:hAnsi="Times New Roman" w:cs="Times New Roman"/>
          <w:b/>
          <w:i w:val="0"/>
          <w:color w:val="auto"/>
          <w:sz w:val="24"/>
        </w:rPr>
        <w:t>ritas</w:t>
      </w:r>
      <w:bookmarkEnd w:id="122"/>
    </w:p>
    <w:p w:rsidR="009D0C4D" w:rsidRPr="00B748C2" w:rsidRDefault="00A97DDD" w:rsidP="00165AB4">
      <w:pPr>
        <w:spacing w:after="0" w:line="48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546C8D">
        <w:rPr>
          <w:rFonts w:ascii="Times New Roman" w:eastAsiaTheme="minorEastAsia" w:hAnsi="Times New Roman" w:cs="Times New Roman"/>
          <w:sz w:val="24"/>
          <w:szCs w:val="24"/>
        </w:rPr>
        <w:t xml:space="preserve">Uji ini bertujuan untuk mengetahui apakah dua variabel mempunyai pengaruh yang linear atau tidak secara signifikan </w:t>
      </w:r>
      <w:r w:rsidR="00546C8D">
        <w:rPr>
          <w:rFonts w:ascii="Times New Roman" w:eastAsiaTheme="minorEastAsia" w:hAnsi="Times New Roman" w:cs="Times New Roman"/>
          <w:sz w:val="24"/>
          <w:szCs w:val="24"/>
        </w:rPr>
        <w:fldChar w:fldCharType="begin" w:fldLock="1"/>
      </w:r>
      <w:r w:rsidR="005744E6">
        <w:rPr>
          <w:rFonts w:ascii="Times New Roman" w:eastAsiaTheme="minorEastAsia" w:hAnsi="Times New Roman" w:cs="Times New Roman"/>
          <w:sz w:val="24"/>
          <w:szCs w:val="24"/>
        </w:rPr>
        <w:instrText>ADDIN CSL_CITATION {"citationItems":[{"id":"ITEM-1","itemData":{"DOI":"10.51178/cok.v3i1.1097","abstract":"Orangtua memiliki tanggung jawab terhadap anak-anaknya dalam hal Pendidikan. perhatian orangtua baik dari segi moral maupun materi merupakan  salah satu factor yang menumbuhkan semangat belajar anak.Penelitian ini bertujuan untuk mengetahui Hubungan Pola asuh Demokratis Dengan percaya diri siswa Kelas VIII SMP Negeri 1 Perbaungan Tahun Ajaran 2021-2022.  Metode dalam penelitian ini adalah kuantitatif dengan pendekatan korelasi. Populasi dalam penelitian ini adalah Siswa Kelas VIII SMP Negeri 1 Perbungaan Tahun Ajaran 2021-2022 yang berjumlah 118 siswa, dan teknik pengambilan sampel dalam penelitian ini adalah Teknik Purposive sampling. Peneliti menggunakan Teknik ini karena peneliti ingin menentukan siswa yang mendapatkan pola asuh otoriter dari orang tuanya. Peneliti dapat menentukan sample yang mendapatkan pola asuh otoriter dari orang tuanya adalah dengan membagikan angket pola asuh otoriter yang  sudah valid,apabila hasil skor dari penyebaran angket tersebut tinggi maka siswa tersebut dijadikan sampel berjumlah 65 siswa. Instrument pegumpulan data yang digunakan dalam penelitian ini adalah angket. Angket telah diuji Validitas dan Reliabilitasnya, yaitu dengan hasil 36 butir angket yang valid pada angket pola asuh otoriter dan 35 butir angket yang valid pada angket minat belajar. Teknik uji korelasi yang menggunakan rumus korelasi product moment,dari hasil perhitungan diperoleh koefisien korelasi antara Pola asuh otoriter (X) dengan Minat belajar (Y) sebesar rhitung = 0,721  &gt; rtabel = 0,250 . Sesuai dengan interpretasi indeks korelasi product moment maka angka tersebut menunjukkan adanya hubungan antara kedua variabel. Hasil dari pengujian ini menyatakan bahwa terdapat hubungan yang signifikan antara Pola asuh otoriter dengan Minat belajar Siswa Kelas VIII SMP Negeri 1 Perbaungan Tahun Ajaran 2021-2022.","author":[{"dropping-particle":"","family":"Dina Hidayati Hutasuhut","given":"Riska Yunanda,","non-dropping-particle":"","parse-names":false,"suffix":""}],"container-title":"Center of Knowledge : Jurnal Pendidikan Dan Pengabdian Masyarakat","id":"ITEM-1","issued":{"date-parts":[["2023"]]},"page":"47-54","title":"Hubungan Pola Asuh Demokratis Orang Tua Dengan Percaya Diri Siswa Kelas VIII SMP Negeri 1 Perbaungan Tahun Ajaran 2021/2022","type":"article-journal","volume":"3"},"uris":["http://www.mendeley.com/documents/?uuid=27c744b0-912c-4061-90cf-974f6a5cde02"]}],"mendeley":{"formattedCitation":"(Dina Hidayati Hutasuhut, 2023)","plainTextFormattedCitation":"(Dina Hidayati Hutasuhut, 2023)","previouslyFormattedCitation":"(Dina Hidayati Hutasuhut, 2023)"},"properties":{"noteIndex":0},"schema":"https://github.com/citation-style-language/schema/raw/master/csl-citation.json"}</w:instrText>
      </w:r>
      <w:r w:rsidR="00546C8D">
        <w:rPr>
          <w:rFonts w:ascii="Times New Roman" w:eastAsiaTheme="minorEastAsia" w:hAnsi="Times New Roman" w:cs="Times New Roman"/>
          <w:sz w:val="24"/>
          <w:szCs w:val="24"/>
        </w:rPr>
        <w:fldChar w:fldCharType="separate"/>
      </w:r>
      <w:r w:rsidR="00546C8D" w:rsidRPr="00546C8D">
        <w:rPr>
          <w:rFonts w:ascii="Times New Roman" w:eastAsiaTheme="minorEastAsia" w:hAnsi="Times New Roman" w:cs="Times New Roman"/>
          <w:noProof/>
          <w:sz w:val="24"/>
          <w:szCs w:val="24"/>
        </w:rPr>
        <w:t>(Dina Hidayati Hutasuhut, 2023)</w:t>
      </w:r>
      <w:r w:rsidR="00546C8D">
        <w:rPr>
          <w:rFonts w:ascii="Times New Roman" w:eastAsiaTheme="minorEastAsia" w:hAnsi="Times New Roman" w:cs="Times New Roman"/>
          <w:sz w:val="24"/>
          <w:szCs w:val="24"/>
        </w:rPr>
        <w:fldChar w:fldCharType="end"/>
      </w:r>
      <w:r w:rsidR="00546C8D">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Uji Linea</w:t>
      </w:r>
      <w:r w:rsidR="004479FD">
        <w:rPr>
          <w:rFonts w:ascii="Times New Roman" w:eastAsiaTheme="minorEastAsia" w:hAnsi="Times New Roman" w:cs="Times New Roman"/>
          <w:sz w:val="24"/>
          <w:szCs w:val="24"/>
        </w:rPr>
        <w:t xml:space="preserve">ritas dalam penelitian ini peneliti menggunakan uji </w:t>
      </w:r>
      <w:r w:rsidR="004479FD" w:rsidRPr="004479FD">
        <w:rPr>
          <w:rFonts w:ascii="Times New Roman" w:eastAsiaTheme="minorEastAsia" w:hAnsi="Times New Roman" w:cs="Times New Roman"/>
          <w:i/>
          <w:sz w:val="24"/>
          <w:szCs w:val="24"/>
        </w:rPr>
        <w:t>test for linearity</w:t>
      </w:r>
      <w:r w:rsidR="004479FD">
        <w:rPr>
          <w:rFonts w:ascii="Times New Roman" w:eastAsiaTheme="minorEastAsia" w:hAnsi="Times New Roman" w:cs="Times New Roman"/>
          <w:sz w:val="24"/>
          <w:szCs w:val="24"/>
        </w:rPr>
        <w:t xml:space="preserve"> dengan bantuan </w:t>
      </w:r>
      <w:r w:rsidR="004479FD" w:rsidRPr="004479FD">
        <w:rPr>
          <w:rFonts w:ascii="Times New Roman" w:eastAsiaTheme="minorEastAsia" w:hAnsi="Times New Roman" w:cs="Times New Roman"/>
          <w:i/>
          <w:sz w:val="24"/>
          <w:szCs w:val="24"/>
        </w:rPr>
        <w:t>SPSS version 23.00 for windows</w:t>
      </w:r>
      <w:r w:rsidR="004479FD">
        <w:rPr>
          <w:rFonts w:ascii="Times New Roman" w:eastAsiaTheme="minorEastAsia" w:hAnsi="Times New Roman" w:cs="Times New Roman"/>
          <w:sz w:val="24"/>
          <w:szCs w:val="24"/>
        </w:rPr>
        <w:t xml:space="preserve">. </w:t>
      </w:r>
      <w:r w:rsidR="005100B4">
        <w:rPr>
          <w:rFonts w:ascii="Times New Roman" w:eastAsiaTheme="minorEastAsia" w:hAnsi="Times New Roman" w:cs="Times New Roman"/>
          <w:sz w:val="24"/>
          <w:szCs w:val="24"/>
        </w:rPr>
        <w:t xml:space="preserve">Menurut </w:t>
      </w:r>
      <w:r w:rsidR="005100B4">
        <w:rPr>
          <w:rFonts w:ascii="Times New Roman" w:eastAsiaTheme="minorEastAsia" w:hAnsi="Times New Roman" w:cs="Times New Roman"/>
          <w:sz w:val="24"/>
          <w:szCs w:val="24"/>
        </w:rPr>
        <w:fldChar w:fldCharType="begin" w:fldLock="1"/>
      </w:r>
      <w:r w:rsidR="00EE690F">
        <w:rPr>
          <w:rFonts w:ascii="Times New Roman" w:eastAsiaTheme="minorEastAsia" w:hAnsi="Times New Roman" w:cs="Times New Roman"/>
          <w:sz w:val="24"/>
          <w:szCs w:val="24"/>
        </w:rPr>
        <w:instrText>ADDIN CSL_CITATION {"citationItems":[{"id":"ITEM-1","itemData":{"DOI":"10.35968/m-pu.v13i1.1027","ISSN":"20880421","abstract":"Prestasi kerja merupakan suatu hasil kerja yang dicapai seseorang dalam melaksanakan tugas-tugas yang dibebankan kepadanya yang didasarkan atas kecakapan, pengalaman, …","author":[{"dropping-particle":"","family":"Lestari","given":"Salsabrina Putri","non-dropping-particle":"","parse-names":false,"suffix":""},{"dropping-particle":"","family":"Unsurya","given":"Dosen Manajemen","non-dropping-particle":"","parse-names":false,"suffix":""},{"dropping-particle":"","family":"Pusat","given":"Jakarta","non-dropping-particle":"","parse-names":false,"suffix":""}],"container-title":"Jurnal Ilmiah M-Progress","id":"ITEM-1","issue":"1","issued":{"date-parts":[["2023"]]},"page":"83-91","title":"Pengaruh Pengalaman Kerja Dan Disiplin Kerja Terhadap Prestasi Kerja Karyawan Divisi Operasional Pt. Pegadaian Galeri 24, Jakarta Pusat","type":"article-journal","volume":"13"},"uris":["http://www.mendeley.com/documents/?uuid=59b20ac7-731d-4c9d-9d4e-3fb1ca327a54"]}],"mendeley":{"formattedCitation":"(Lestari, Unsurya, &amp; Pusat, 2023)","plainTextFormattedCitation":"(Lestari, Unsurya, &amp; Pusat, 2023)","previouslyFormattedCitation":"(Lestari, Unsurya, &amp; Pusat, 2023)"},"properties":{"noteIndex":0},"schema":"https://github.com/citation-style-language/schema/raw/master/csl-citation.json"}</w:instrText>
      </w:r>
      <w:r w:rsidR="005100B4">
        <w:rPr>
          <w:rFonts w:ascii="Times New Roman" w:eastAsiaTheme="minorEastAsia" w:hAnsi="Times New Roman" w:cs="Times New Roman"/>
          <w:sz w:val="24"/>
          <w:szCs w:val="24"/>
        </w:rPr>
        <w:fldChar w:fldCharType="separate"/>
      </w:r>
      <w:r w:rsidR="005100B4" w:rsidRPr="005100B4">
        <w:rPr>
          <w:rFonts w:ascii="Times New Roman" w:eastAsiaTheme="minorEastAsia" w:hAnsi="Times New Roman" w:cs="Times New Roman"/>
          <w:noProof/>
          <w:sz w:val="24"/>
          <w:szCs w:val="24"/>
        </w:rPr>
        <w:t>(Lestari, Unsurya, &amp; Pusat, 2023)</w:t>
      </w:r>
      <w:r w:rsidR="005100B4">
        <w:rPr>
          <w:rFonts w:ascii="Times New Roman" w:eastAsiaTheme="minorEastAsia" w:hAnsi="Times New Roman" w:cs="Times New Roman"/>
          <w:sz w:val="24"/>
          <w:szCs w:val="24"/>
        </w:rPr>
        <w:fldChar w:fldCharType="end"/>
      </w:r>
      <w:r w:rsidR="005100B4">
        <w:rPr>
          <w:rFonts w:ascii="Times New Roman" w:eastAsiaTheme="minorEastAsia" w:hAnsi="Times New Roman" w:cs="Times New Roman"/>
          <w:sz w:val="24"/>
          <w:szCs w:val="24"/>
        </w:rPr>
        <w:t xml:space="preserve"> dasar penga</w:t>
      </w:r>
      <w:r>
        <w:rPr>
          <w:rFonts w:ascii="Times New Roman" w:eastAsiaTheme="minorEastAsia" w:hAnsi="Times New Roman" w:cs="Times New Roman"/>
          <w:sz w:val="24"/>
          <w:szCs w:val="24"/>
        </w:rPr>
        <w:t>mbilan keputusan dalam uji linea</w:t>
      </w:r>
      <w:r w:rsidR="005100B4">
        <w:rPr>
          <w:rFonts w:ascii="Times New Roman" w:eastAsiaTheme="minorEastAsia" w:hAnsi="Times New Roman" w:cs="Times New Roman"/>
          <w:sz w:val="24"/>
          <w:szCs w:val="24"/>
        </w:rPr>
        <w:t>ritas yaitu jika signifikan yang diperoleh &gt; 0,05, maka hubungan antar var</w:t>
      </w:r>
      <w:r>
        <w:rPr>
          <w:rFonts w:ascii="Times New Roman" w:eastAsiaTheme="minorEastAsia" w:hAnsi="Times New Roman" w:cs="Times New Roman"/>
          <w:sz w:val="24"/>
          <w:szCs w:val="24"/>
        </w:rPr>
        <w:t>iabel linea</w:t>
      </w:r>
      <w:r w:rsidR="005100B4">
        <w:rPr>
          <w:rFonts w:ascii="Times New Roman" w:eastAsiaTheme="minorEastAsia" w:hAnsi="Times New Roman" w:cs="Times New Roman"/>
          <w:sz w:val="24"/>
          <w:szCs w:val="24"/>
        </w:rPr>
        <w:t xml:space="preserve">r, atau jika signifikan yang diperoleh &lt; </w:t>
      </w:r>
      <w:r w:rsidR="005100B4">
        <w:rPr>
          <w:rFonts w:ascii="Times New Roman" w:eastAsiaTheme="minorEastAsia" w:hAnsi="Times New Roman" w:cs="Times New Roman"/>
          <w:sz w:val="24"/>
          <w:szCs w:val="24"/>
        </w:rPr>
        <w:lastRenderedPageBreak/>
        <w:t>0,05 maka hub</w:t>
      </w:r>
      <w:r>
        <w:rPr>
          <w:rFonts w:ascii="Times New Roman" w:eastAsiaTheme="minorEastAsia" w:hAnsi="Times New Roman" w:cs="Times New Roman"/>
          <w:sz w:val="24"/>
          <w:szCs w:val="24"/>
        </w:rPr>
        <w:t>ungan antar variabel tidak linear. Hasil uji linea</w:t>
      </w:r>
      <w:r w:rsidR="005100B4">
        <w:rPr>
          <w:rFonts w:ascii="Times New Roman" w:eastAsiaTheme="minorEastAsia" w:hAnsi="Times New Roman" w:cs="Times New Roman"/>
          <w:sz w:val="24"/>
          <w:szCs w:val="24"/>
        </w:rPr>
        <w:t>ritas dengan tabel SPSS dapat dilihat sebagai berikut:</w:t>
      </w:r>
    </w:p>
    <w:p w:rsidR="0064067D" w:rsidRPr="00707DE8" w:rsidRDefault="0064067D" w:rsidP="00707DE8">
      <w:pPr>
        <w:jc w:val="center"/>
        <w:rPr>
          <w:rFonts w:ascii="Times New Roman" w:eastAsiaTheme="minorEastAsia" w:hAnsi="Times New Roman" w:cs="Times New Roman"/>
          <w:b/>
          <w:sz w:val="24"/>
          <w:szCs w:val="24"/>
        </w:rPr>
      </w:pPr>
      <w:bookmarkStart w:id="123" w:name="_Toc198642397"/>
      <w:r w:rsidRPr="00707DE8">
        <w:rPr>
          <w:rFonts w:ascii="Times New Roman" w:hAnsi="Times New Roman" w:cs="Times New Roman"/>
          <w:b/>
          <w:sz w:val="24"/>
        </w:rPr>
        <w:t xml:space="preserve">Tabel 4. </w:t>
      </w:r>
      <w:r w:rsidR="00001961">
        <w:rPr>
          <w:rFonts w:ascii="Times New Roman" w:hAnsi="Times New Roman" w:cs="Times New Roman"/>
          <w:b/>
          <w:sz w:val="24"/>
        </w:rPr>
        <w:fldChar w:fldCharType="begin"/>
      </w:r>
      <w:r w:rsidR="00001961">
        <w:rPr>
          <w:rFonts w:ascii="Times New Roman" w:hAnsi="Times New Roman" w:cs="Times New Roman"/>
          <w:b/>
          <w:sz w:val="24"/>
        </w:rPr>
        <w:instrText xml:space="preserve"> SEQ Tabel_4. \* ARABIC </w:instrText>
      </w:r>
      <w:r w:rsidR="00001961">
        <w:rPr>
          <w:rFonts w:ascii="Times New Roman" w:hAnsi="Times New Roman" w:cs="Times New Roman"/>
          <w:b/>
          <w:sz w:val="24"/>
        </w:rPr>
        <w:fldChar w:fldCharType="separate"/>
      </w:r>
      <w:r w:rsidR="00F05A6D">
        <w:rPr>
          <w:rFonts w:ascii="Times New Roman" w:hAnsi="Times New Roman" w:cs="Times New Roman"/>
          <w:b/>
          <w:noProof/>
          <w:sz w:val="24"/>
        </w:rPr>
        <w:t>6</w:t>
      </w:r>
      <w:r w:rsidR="00001961">
        <w:rPr>
          <w:rFonts w:ascii="Times New Roman" w:hAnsi="Times New Roman" w:cs="Times New Roman"/>
          <w:b/>
          <w:sz w:val="24"/>
        </w:rPr>
        <w:fldChar w:fldCharType="end"/>
      </w:r>
      <w:r w:rsidRPr="00707DE8">
        <w:rPr>
          <w:rFonts w:ascii="Times New Roman" w:hAnsi="Times New Roman" w:cs="Times New Roman"/>
          <w:b/>
          <w:sz w:val="24"/>
        </w:rPr>
        <w:t xml:space="preserve"> Hasil Uji Linearitas</w:t>
      </w:r>
      <w:bookmarkEnd w:id="123"/>
    </w:p>
    <w:tbl>
      <w:tblPr>
        <w:tblW w:w="79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992"/>
        <w:gridCol w:w="1276"/>
        <w:gridCol w:w="1134"/>
        <w:gridCol w:w="425"/>
        <w:gridCol w:w="1276"/>
        <w:gridCol w:w="708"/>
        <w:gridCol w:w="567"/>
      </w:tblGrid>
      <w:tr w:rsidR="004479FD" w:rsidRPr="004479FD" w:rsidTr="00D43924">
        <w:trPr>
          <w:cantSplit/>
          <w:jc w:val="center"/>
        </w:trPr>
        <w:tc>
          <w:tcPr>
            <w:tcW w:w="7938" w:type="dxa"/>
            <w:gridSpan w:val="8"/>
            <w:tcBorders>
              <w:top w:val="nil"/>
              <w:left w:val="nil"/>
              <w:bottom w:val="nil"/>
              <w:right w:val="nil"/>
            </w:tcBorders>
            <w:shd w:val="clear" w:color="auto" w:fill="FFFFFF"/>
            <w:vAlign w:val="center"/>
          </w:tcPr>
          <w:p w:rsidR="004479FD" w:rsidRPr="004479FD" w:rsidRDefault="004479FD" w:rsidP="004479FD">
            <w:pPr>
              <w:autoSpaceDE w:val="0"/>
              <w:autoSpaceDN w:val="0"/>
              <w:adjustRightInd w:val="0"/>
              <w:spacing w:after="0" w:line="320" w:lineRule="atLeast"/>
              <w:ind w:left="60" w:right="60"/>
              <w:jc w:val="center"/>
              <w:rPr>
                <w:rFonts w:ascii="Arial" w:hAnsi="Arial" w:cs="Arial"/>
                <w:color w:val="000000"/>
                <w:sz w:val="20"/>
                <w:szCs w:val="18"/>
              </w:rPr>
            </w:pPr>
            <w:r w:rsidRPr="004479FD">
              <w:rPr>
                <w:rFonts w:ascii="Arial" w:hAnsi="Arial" w:cs="Arial"/>
                <w:b/>
                <w:bCs/>
                <w:color w:val="000000"/>
                <w:sz w:val="20"/>
                <w:szCs w:val="18"/>
              </w:rPr>
              <w:t>ANOVA Table</w:t>
            </w:r>
          </w:p>
        </w:tc>
      </w:tr>
      <w:tr w:rsidR="004479FD" w:rsidRPr="004479FD" w:rsidTr="00D43924">
        <w:trPr>
          <w:cantSplit/>
          <w:jc w:val="center"/>
        </w:trPr>
        <w:tc>
          <w:tcPr>
            <w:tcW w:w="3828" w:type="dxa"/>
            <w:gridSpan w:val="3"/>
            <w:tcBorders>
              <w:top w:val="single" w:sz="16" w:space="0" w:color="000000"/>
              <w:left w:val="single" w:sz="16" w:space="0" w:color="000000"/>
              <w:bottom w:val="single" w:sz="16" w:space="0" w:color="000000"/>
              <w:right w:val="nil"/>
            </w:tcBorders>
            <w:shd w:val="clear" w:color="auto" w:fill="FFFFFF"/>
            <w:vAlign w:val="bottom"/>
          </w:tcPr>
          <w:p w:rsidR="004479FD" w:rsidRPr="004479FD" w:rsidRDefault="004479FD" w:rsidP="004479FD">
            <w:pPr>
              <w:autoSpaceDE w:val="0"/>
              <w:autoSpaceDN w:val="0"/>
              <w:adjustRightInd w:val="0"/>
              <w:spacing w:after="0" w:line="240" w:lineRule="auto"/>
              <w:rPr>
                <w:rFonts w:ascii="Times New Roman" w:hAnsi="Times New Roman" w:cs="Times New Roman"/>
                <w:sz w:val="20"/>
                <w:szCs w:val="24"/>
              </w:rPr>
            </w:pPr>
          </w:p>
        </w:tc>
        <w:tc>
          <w:tcPr>
            <w:tcW w:w="1134" w:type="dxa"/>
            <w:tcBorders>
              <w:top w:val="single" w:sz="16" w:space="0" w:color="000000"/>
              <w:left w:val="single" w:sz="16" w:space="0" w:color="000000"/>
              <w:bottom w:val="single" w:sz="16" w:space="0" w:color="000000"/>
            </w:tcBorders>
            <w:shd w:val="clear" w:color="auto" w:fill="FFFFFF"/>
            <w:vAlign w:val="bottom"/>
          </w:tcPr>
          <w:p w:rsidR="004479FD" w:rsidRPr="004479FD" w:rsidRDefault="004479FD" w:rsidP="004479FD">
            <w:pPr>
              <w:autoSpaceDE w:val="0"/>
              <w:autoSpaceDN w:val="0"/>
              <w:adjustRightInd w:val="0"/>
              <w:spacing w:after="0" w:line="320" w:lineRule="atLeast"/>
              <w:ind w:left="60" w:right="60"/>
              <w:jc w:val="center"/>
              <w:rPr>
                <w:rFonts w:ascii="Arial" w:hAnsi="Arial" w:cs="Arial"/>
                <w:color w:val="000000"/>
                <w:sz w:val="20"/>
                <w:szCs w:val="18"/>
              </w:rPr>
            </w:pPr>
            <w:r w:rsidRPr="004479FD">
              <w:rPr>
                <w:rFonts w:ascii="Arial" w:hAnsi="Arial" w:cs="Arial"/>
                <w:color w:val="000000"/>
                <w:sz w:val="20"/>
                <w:szCs w:val="18"/>
              </w:rPr>
              <w:t>Sum of Squares</w:t>
            </w:r>
          </w:p>
        </w:tc>
        <w:tc>
          <w:tcPr>
            <w:tcW w:w="425" w:type="dxa"/>
            <w:tcBorders>
              <w:top w:val="single" w:sz="16" w:space="0" w:color="000000"/>
              <w:bottom w:val="single" w:sz="16" w:space="0" w:color="000000"/>
            </w:tcBorders>
            <w:shd w:val="clear" w:color="auto" w:fill="FFFFFF"/>
            <w:vAlign w:val="bottom"/>
          </w:tcPr>
          <w:p w:rsidR="004479FD" w:rsidRPr="004479FD" w:rsidRDefault="004479FD" w:rsidP="004479FD">
            <w:pPr>
              <w:autoSpaceDE w:val="0"/>
              <w:autoSpaceDN w:val="0"/>
              <w:adjustRightInd w:val="0"/>
              <w:spacing w:after="0" w:line="320" w:lineRule="atLeast"/>
              <w:ind w:left="60" w:right="60"/>
              <w:jc w:val="center"/>
              <w:rPr>
                <w:rFonts w:ascii="Arial" w:hAnsi="Arial" w:cs="Arial"/>
                <w:color w:val="000000"/>
                <w:sz w:val="20"/>
                <w:szCs w:val="18"/>
              </w:rPr>
            </w:pPr>
            <w:r w:rsidRPr="004479FD">
              <w:rPr>
                <w:rFonts w:ascii="Arial" w:hAnsi="Arial" w:cs="Arial"/>
                <w:color w:val="000000"/>
                <w:sz w:val="20"/>
                <w:szCs w:val="18"/>
              </w:rPr>
              <w:t>df</w:t>
            </w:r>
          </w:p>
        </w:tc>
        <w:tc>
          <w:tcPr>
            <w:tcW w:w="1276" w:type="dxa"/>
            <w:tcBorders>
              <w:top w:val="single" w:sz="16" w:space="0" w:color="000000"/>
              <w:bottom w:val="single" w:sz="16" w:space="0" w:color="000000"/>
            </w:tcBorders>
            <w:shd w:val="clear" w:color="auto" w:fill="FFFFFF"/>
            <w:vAlign w:val="bottom"/>
          </w:tcPr>
          <w:p w:rsidR="004479FD" w:rsidRPr="004479FD" w:rsidRDefault="004479FD" w:rsidP="004479FD">
            <w:pPr>
              <w:autoSpaceDE w:val="0"/>
              <w:autoSpaceDN w:val="0"/>
              <w:adjustRightInd w:val="0"/>
              <w:spacing w:after="0" w:line="320" w:lineRule="atLeast"/>
              <w:ind w:left="60" w:right="60"/>
              <w:jc w:val="center"/>
              <w:rPr>
                <w:rFonts w:ascii="Arial" w:hAnsi="Arial" w:cs="Arial"/>
                <w:color w:val="000000"/>
                <w:sz w:val="20"/>
                <w:szCs w:val="18"/>
              </w:rPr>
            </w:pPr>
            <w:r w:rsidRPr="004479FD">
              <w:rPr>
                <w:rFonts w:ascii="Arial" w:hAnsi="Arial" w:cs="Arial"/>
                <w:color w:val="000000"/>
                <w:sz w:val="20"/>
                <w:szCs w:val="18"/>
              </w:rPr>
              <w:t>Mean Square</w:t>
            </w:r>
          </w:p>
        </w:tc>
        <w:tc>
          <w:tcPr>
            <w:tcW w:w="708" w:type="dxa"/>
            <w:tcBorders>
              <w:top w:val="single" w:sz="16" w:space="0" w:color="000000"/>
              <w:bottom w:val="single" w:sz="16" w:space="0" w:color="000000"/>
            </w:tcBorders>
            <w:shd w:val="clear" w:color="auto" w:fill="FFFFFF"/>
            <w:vAlign w:val="bottom"/>
          </w:tcPr>
          <w:p w:rsidR="004479FD" w:rsidRPr="004479FD" w:rsidRDefault="004479FD" w:rsidP="004479FD">
            <w:pPr>
              <w:autoSpaceDE w:val="0"/>
              <w:autoSpaceDN w:val="0"/>
              <w:adjustRightInd w:val="0"/>
              <w:spacing w:after="0" w:line="320" w:lineRule="atLeast"/>
              <w:ind w:left="60" w:right="60"/>
              <w:jc w:val="center"/>
              <w:rPr>
                <w:rFonts w:ascii="Arial" w:hAnsi="Arial" w:cs="Arial"/>
                <w:color w:val="000000"/>
                <w:sz w:val="20"/>
                <w:szCs w:val="18"/>
              </w:rPr>
            </w:pPr>
            <w:r w:rsidRPr="004479FD">
              <w:rPr>
                <w:rFonts w:ascii="Arial" w:hAnsi="Arial" w:cs="Arial"/>
                <w:color w:val="000000"/>
                <w:sz w:val="20"/>
                <w:szCs w:val="18"/>
              </w:rPr>
              <w:t>F</w:t>
            </w:r>
          </w:p>
        </w:tc>
        <w:tc>
          <w:tcPr>
            <w:tcW w:w="567" w:type="dxa"/>
            <w:tcBorders>
              <w:top w:val="single" w:sz="16" w:space="0" w:color="000000"/>
              <w:bottom w:val="single" w:sz="16" w:space="0" w:color="000000"/>
              <w:right w:val="single" w:sz="16" w:space="0" w:color="000000"/>
            </w:tcBorders>
            <w:shd w:val="clear" w:color="auto" w:fill="FFFFFF"/>
            <w:vAlign w:val="bottom"/>
          </w:tcPr>
          <w:p w:rsidR="004479FD" w:rsidRPr="004479FD" w:rsidRDefault="004479FD" w:rsidP="004479FD">
            <w:pPr>
              <w:autoSpaceDE w:val="0"/>
              <w:autoSpaceDN w:val="0"/>
              <w:adjustRightInd w:val="0"/>
              <w:spacing w:after="0" w:line="320" w:lineRule="atLeast"/>
              <w:ind w:left="60" w:right="60"/>
              <w:jc w:val="center"/>
              <w:rPr>
                <w:rFonts w:ascii="Arial" w:hAnsi="Arial" w:cs="Arial"/>
                <w:color w:val="000000"/>
                <w:sz w:val="20"/>
                <w:szCs w:val="18"/>
              </w:rPr>
            </w:pPr>
            <w:r w:rsidRPr="004479FD">
              <w:rPr>
                <w:rFonts w:ascii="Arial" w:hAnsi="Arial" w:cs="Arial"/>
                <w:color w:val="000000"/>
                <w:sz w:val="20"/>
                <w:szCs w:val="18"/>
              </w:rPr>
              <w:t>Sig.</w:t>
            </w:r>
          </w:p>
        </w:tc>
      </w:tr>
      <w:tr w:rsidR="004479FD" w:rsidRPr="004479FD" w:rsidTr="00D43924">
        <w:trPr>
          <w:cantSplit/>
          <w:jc w:val="center"/>
        </w:trPr>
        <w:tc>
          <w:tcPr>
            <w:tcW w:w="1560" w:type="dxa"/>
            <w:vMerge w:val="restart"/>
            <w:tcBorders>
              <w:top w:val="single" w:sz="16" w:space="0" w:color="000000"/>
              <w:left w:val="single" w:sz="16" w:space="0" w:color="000000"/>
              <w:bottom w:val="single" w:sz="16" w:space="0" w:color="000000"/>
              <w:right w:val="nil"/>
            </w:tcBorders>
            <w:shd w:val="clear" w:color="auto" w:fill="FFFFFF"/>
          </w:tcPr>
          <w:p w:rsidR="004479FD" w:rsidRPr="004479FD" w:rsidRDefault="004479FD" w:rsidP="004479FD">
            <w:pPr>
              <w:autoSpaceDE w:val="0"/>
              <w:autoSpaceDN w:val="0"/>
              <w:adjustRightInd w:val="0"/>
              <w:spacing w:after="0" w:line="320" w:lineRule="atLeast"/>
              <w:ind w:left="60" w:right="60"/>
              <w:rPr>
                <w:rFonts w:ascii="Arial" w:hAnsi="Arial" w:cs="Arial"/>
                <w:color w:val="000000"/>
                <w:sz w:val="20"/>
                <w:szCs w:val="18"/>
              </w:rPr>
            </w:pPr>
            <w:r w:rsidRPr="004479FD">
              <w:rPr>
                <w:rFonts w:ascii="Arial" w:hAnsi="Arial" w:cs="Arial"/>
                <w:color w:val="000000"/>
                <w:sz w:val="20"/>
                <w:szCs w:val="18"/>
              </w:rPr>
              <w:t>Self Regulated Learning * Pola Asuh Demokratis</w:t>
            </w:r>
          </w:p>
        </w:tc>
        <w:tc>
          <w:tcPr>
            <w:tcW w:w="992" w:type="dxa"/>
            <w:vMerge w:val="restart"/>
            <w:tcBorders>
              <w:top w:val="single" w:sz="16" w:space="0" w:color="000000"/>
              <w:left w:val="nil"/>
              <w:right w:val="nil"/>
            </w:tcBorders>
            <w:shd w:val="clear" w:color="auto" w:fill="FFFFFF"/>
          </w:tcPr>
          <w:p w:rsidR="004479FD" w:rsidRPr="004479FD" w:rsidRDefault="004479FD" w:rsidP="004479FD">
            <w:pPr>
              <w:autoSpaceDE w:val="0"/>
              <w:autoSpaceDN w:val="0"/>
              <w:adjustRightInd w:val="0"/>
              <w:spacing w:after="0" w:line="320" w:lineRule="atLeast"/>
              <w:ind w:left="60" w:right="60"/>
              <w:rPr>
                <w:rFonts w:ascii="Arial" w:hAnsi="Arial" w:cs="Arial"/>
                <w:color w:val="000000"/>
                <w:sz w:val="20"/>
                <w:szCs w:val="18"/>
              </w:rPr>
            </w:pPr>
            <w:r w:rsidRPr="004479FD">
              <w:rPr>
                <w:rFonts w:ascii="Arial" w:hAnsi="Arial" w:cs="Arial"/>
                <w:color w:val="000000"/>
                <w:sz w:val="20"/>
                <w:szCs w:val="18"/>
              </w:rPr>
              <w:t>Between Groups</w:t>
            </w:r>
          </w:p>
        </w:tc>
        <w:tc>
          <w:tcPr>
            <w:tcW w:w="1276" w:type="dxa"/>
            <w:tcBorders>
              <w:top w:val="single" w:sz="16" w:space="0" w:color="000000"/>
              <w:left w:val="nil"/>
              <w:bottom w:val="nil"/>
              <w:right w:val="single" w:sz="16" w:space="0" w:color="000000"/>
            </w:tcBorders>
            <w:shd w:val="clear" w:color="auto" w:fill="FFFFFF"/>
          </w:tcPr>
          <w:p w:rsidR="004479FD" w:rsidRPr="004479FD" w:rsidRDefault="004479FD" w:rsidP="004479FD">
            <w:pPr>
              <w:autoSpaceDE w:val="0"/>
              <w:autoSpaceDN w:val="0"/>
              <w:adjustRightInd w:val="0"/>
              <w:spacing w:after="0" w:line="320" w:lineRule="atLeast"/>
              <w:ind w:left="60" w:right="60"/>
              <w:rPr>
                <w:rFonts w:ascii="Arial" w:hAnsi="Arial" w:cs="Arial"/>
                <w:color w:val="000000"/>
                <w:sz w:val="20"/>
                <w:szCs w:val="18"/>
              </w:rPr>
            </w:pPr>
            <w:r w:rsidRPr="004479FD">
              <w:rPr>
                <w:rFonts w:ascii="Arial" w:hAnsi="Arial" w:cs="Arial"/>
                <w:color w:val="000000"/>
                <w:sz w:val="20"/>
                <w:szCs w:val="18"/>
              </w:rPr>
              <w:t>(Combined)</w:t>
            </w:r>
          </w:p>
        </w:tc>
        <w:tc>
          <w:tcPr>
            <w:tcW w:w="1134" w:type="dxa"/>
            <w:tcBorders>
              <w:top w:val="single" w:sz="16" w:space="0" w:color="000000"/>
              <w:left w:val="single" w:sz="16" w:space="0" w:color="000000"/>
              <w:bottom w:val="nil"/>
            </w:tcBorders>
            <w:shd w:val="clear" w:color="auto" w:fill="FFFFFF"/>
            <w:vAlign w:val="center"/>
          </w:tcPr>
          <w:p w:rsidR="004479FD" w:rsidRPr="004479FD" w:rsidRDefault="004479FD" w:rsidP="004479FD">
            <w:pPr>
              <w:autoSpaceDE w:val="0"/>
              <w:autoSpaceDN w:val="0"/>
              <w:adjustRightInd w:val="0"/>
              <w:spacing w:after="0" w:line="320" w:lineRule="atLeast"/>
              <w:ind w:left="60" w:right="60"/>
              <w:jc w:val="right"/>
              <w:rPr>
                <w:rFonts w:ascii="Arial" w:hAnsi="Arial" w:cs="Arial"/>
                <w:color w:val="000000"/>
                <w:sz w:val="20"/>
                <w:szCs w:val="18"/>
              </w:rPr>
            </w:pPr>
            <w:r w:rsidRPr="004479FD">
              <w:rPr>
                <w:rFonts w:ascii="Arial" w:hAnsi="Arial" w:cs="Arial"/>
                <w:color w:val="000000"/>
                <w:sz w:val="20"/>
                <w:szCs w:val="18"/>
              </w:rPr>
              <w:t>657.558</w:t>
            </w:r>
          </w:p>
        </w:tc>
        <w:tc>
          <w:tcPr>
            <w:tcW w:w="425" w:type="dxa"/>
            <w:tcBorders>
              <w:top w:val="single" w:sz="16" w:space="0" w:color="000000"/>
              <w:bottom w:val="nil"/>
            </w:tcBorders>
            <w:shd w:val="clear" w:color="auto" w:fill="FFFFFF"/>
            <w:vAlign w:val="center"/>
          </w:tcPr>
          <w:p w:rsidR="004479FD" w:rsidRPr="004479FD" w:rsidRDefault="004479FD" w:rsidP="004479FD">
            <w:pPr>
              <w:autoSpaceDE w:val="0"/>
              <w:autoSpaceDN w:val="0"/>
              <w:adjustRightInd w:val="0"/>
              <w:spacing w:after="0" w:line="320" w:lineRule="atLeast"/>
              <w:ind w:left="60" w:right="60"/>
              <w:jc w:val="right"/>
              <w:rPr>
                <w:rFonts w:ascii="Arial" w:hAnsi="Arial" w:cs="Arial"/>
                <w:color w:val="000000"/>
                <w:sz w:val="20"/>
                <w:szCs w:val="18"/>
              </w:rPr>
            </w:pPr>
            <w:r w:rsidRPr="004479FD">
              <w:rPr>
                <w:rFonts w:ascii="Arial" w:hAnsi="Arial" w:cs="Arial"/>
                <w:color w:val="000000"/>
                <w:sz w:val="20"/>
                <w:szCs w:val="18"/>
              </w:rPr>
              <w:t>22</w:t>
            </w:r>
          </w:p>
        </w:tc>
        <w:tc>
          <w:tcPr>
            <w:tcW w:w="1276" w:type="dxa"/>
            <w:tcBorders>
              <w:top w:val="single" w:sz="16" w:space="0" w:color="000000"/>
              <w:bottom w:val="nil"/>
            </w:tcBorders>
            <w:shd w:val="clear" w:color="auto" w:fill="FFFFFF"/>
            <w:vAlign w:val="center"/>
          </w:tcPr>
          <w:p w:rsidR="004479FD" w:rsidRPr="004479FD" w:rsidRDefault="004479FD" w:rsidP="004479FD">
            <w:pPr>
              <w:autoSpaceDE w:val="0"/>
              <w:autoSpaceDN w:val="0"/>
              <w:adjustRightInd w:val="0"/>
              <w:spacing w:after="0" w:line="320" w:lineRule="atLeast"/>
              <w:ind w:left="60" w:right="60"/>
              <w:jc w:val="right"/>
              <w:rPr>
                <w:rFonts w:ascii="Arial" w:hAnsi="Arial" w:cs="Arial"/>
                <w:color w:val="000000"/>
                <w:sz w:val="20"/>
                <w:szCs w:val="18"/>
              </w:rPr>
            </w:pPr>
            <w:r w:rsidRPr="004479FD">
              <w:rPr>
                <w:rFonts w:ascii="Arial" w:hAnsi="Arial" w:cs="Arial"/>
                <w:color w:val="000000"/>
                <w:sz w:val="20"/>
                <w:szCs w:val="18"/>
              </w:rPr>
              <w:t>29.889</w:t>
            </w:r>
          </w:p>
        </w:tc>
        <w:tc>
          <w:tcPr>
            <w:tcW w:w="708" w:type="dxa"/>
            <w:tcBorders>
              <w:top w:val="single" w:sz="16" w:space="0" w:color="000000"/>
              <w:bottom w:val="nil"/>
            </w:tcBorders>
            <w:shd w:val="clear" w:color="auto" w:fill="FFFFFF"/>
            <w:vAlign w:val="center"/>
          </w:tcPr>
          <w:p w:rsidR="004479FD" w:rsidRPr="004479FD" w:rsidRDefault="004479FD" w:rsidP="004479FD">
            <w:pPr>
              <w:autoSpaceDE w:val="0"/>
              <w:autoSpaceDN w:val="0"/>
              <w:adjustRightInd w:val="0"/>
              <w:spacing w:after="0" w:line="320" w:lineRule="atLeast"/>
              <w:ind w:left="60" w:right="60"/>
              <w:jc w:val="right"/>
              <w:rPr>
                <w:rFonts w:ascii="Arial" w:hAnsi="Arial" w:cs="Arial"/>
                <w:color w:val="000000"/>
                <w:sz w:val="20"/>
                <w:szCs w:val="18"/>
              </w:rPr>
            </w:pPr>
            <w:r w:rsidRPr="004479FD">
              <w:rPr>
                <w:rFonts w:ascii="Arial" w:hAnsi="Arial" w:cs="Arial"/>
                <w:color w:val="000000"/>
                <w:sz w:val="20"/>
                <w:szCs w:val="18"/>
              </w:rPr>
              <w:t>1.030</w:t>
            </w:r>
          </w:p>
        </w:tc>
        <w:tc>
          <w:tcPr>
            <w:tcW w:w="567" w:type="dxa"/>
            <w:tcBorders>
              <w:top w:val="single" w:sz="16" w:space="0" w:color="000000"/>
              <w:bottom w:val="nil"/>
              <w:right w:val="single" w:sz="16" w:space="0" w:color="000000"/>
            </w:tcBorders>
            <w:shd w:val="clear" w:color="auto" w:fill="FFFFFF"/>
            <w:vAlign w:val="center"/>
          </w:tcPr>
          <w:p w:rsidR="004479FD" w:rsidRPr="004479FD" w:rsidRDefault="004479FD" w:rsidP="004479FD">
            <w:pPr>
              <w:autoSpaceDE w:val="0"/>
              <w:autoSpaceDN w:val="0"/>
              <w:adjustRightInd w:val="0"/>
              <w:spacing w:after="0" w:line="320" w:lineRule="atLeast"/>
              <w:ind w:left="60" w:right="60"/>
              <w:jc w:val="right"/>
              <w:rPr>
                <w:rFonts w:ascii="Arial" w:hAnsi="Arial" w:cs="Arial"/>
                <w:color w:val="000000"/>
                <w:sz w:val="20"/>
                <w:szCs w:val="18"/>
              </w:rPr>
            </w:pPr>
            <w:r w:rsidRPr="004479FD">
              <w:rPr>
                <w:rFonts w:ascii="Arial" w:hAnsi="Arial" w:cs="Arial"/>
                <w:color w:val="000000"/>
                <w:sz w:val="20"/>
                <w:szCs w:val="18"/>
              </w:rPr>
              <w:t>.483</w:t>
            </w:r>
          </w:p>
        </w:tc>
      </w:tr>
      <w:tr w:rsidR="004479FD" w:rsidRPr="004479FD" w:rsidTr="00D43924">
        <w:trPr>
          <w:cantSplit/>
          <w:jc w:val="center"/>
        </w:trPr>
        <w:tc>
          <w:tcPr>
            <w:tcW w:w="1560" w:type="dxa"/>
            <w:vMerge/>
            <w:tcBorders>
              <w:top w:val="single" w:sz="16" w:space="0" w:color="000000"/>
              <w:left w:val="single" w:sz="16" w:space="0" w:color="000000"/>
              <w:bottom w:val="single" w:sz="16" w:space="0" w:color="000000"/>
              <w:right w:val="nil"/>
            </w:tcBorders>
            <w:shd w:val="clear" w:color="auto" w:fill="FFFFFF"/>
          </w:tcPr>
          <w:p w:rsidR="004479FD" w:rsidRPr="004479FD" w:rsidRDefault="004479FD" w:rsidP="004479FD">
            <w:pPr>
              <w:autoSpaceDE w:val="0"/>
              <w:autoSpaceDN w:val="0"/>
              <w:adjustRightInd w:val="0"/>
              <w:spacing w:after="0" w:line="240" w:lineRule="auto"/>
              <w:rPr>
                <w:rFonts w:ascii="Arial" w:hAnsi="Arial" w:cs="Arial"/>
                <w:color w:val="000000"/>
                <w:sz w:val="20"/>
                <w:szCs w:val="18"/>
              </w:rPr>
            </w:pPr>
          </w:p>
        </w:tc>
        <w:tc>
          <w:tcPr>
            <w:tcW w:w="992" w:type="dxa"/>
            <w:vMerge/>
            <w:tcBorders>
              <w:top w:val="single" w:sz="16" w:space="0" w:color="000000"/>
              <w:left w:val="nil"/>
              <w:right w:val="nil"/>
            </w:tcBorders>
            <w:shd w:val="clear" w:color="auto" w:fill="FFFFFF"/>
          </w:tcPr>
          <w:p w:rsidR="004479FD" w:rsidRPr="004479FD" w:rsidRDefault="004479FD" w:rsidP="004479FD">
            <w:pPr>
              <w:autoSpaceDE w:val="0"/>
              <w:autoSpaceDN w:val="0"/>
              <w:adjustRightInd w:val="0"/>
              <w:spacing w:after="0" w:line="240" w:lineRule="auto"/>
              <w:rPr>
                <w:rFonts w:ascii="Arial" w:hAnsi="Arial" w:cs="Arial"/>
                <w:color w:val="000000"/>
                <w:sz w:val="20"/>
                <w:szCs w:val="18"/>
              </w:rPr>
            </w:pPr>
          </w:p>
        </w:tc>
        <w:tc>
          <w:tcPr>
            <w:tcW w:w="1276" w:type="dxa"/>
            <w:tcBorders>
              <w:top w:val="nil"/>
              <w:left w:val="nil"/>
              <w:bottom w:val="nil"/>
              <w:right w:val="single" w:sz="16" w:space="0" w:color="000000"/>
            </w:tcBorders>
            <w:shd w:val="clear" w:color="auto" w:fill="FFFFFF"/>
          </w:tcPr>
          <w:p w:rsidR="004479FD" w:rsidRPr="004479FD" w:rsidRDefault="004479FD" w:rsidP="004479FD">
            <w:pPr>
              <w:autoSpaceDE w:val="0"/>
              <w:autoSpaceDN w:val="0"/>
              <w:adjustRightInd w:val="0"/>
              <w:spacing w:after="0" w:line="320" w:lineRule="atLeast"/>
              <w:ind w:left="60" w:right="60"/>
              <w:rPr>
                <w:rFonts w:ascii="Arial" w:hAnsi="Arial" w:cs="Arial"/>
                <w:color w:val="000000"/>
                <w:sz w:val="20"/>
                <w:szCs w:val="18"/>
              </w:rPr>
            </w:pPr>
            <w:r w:rsidRPr="004479FD">
              <w:rPr>
                <w:rFonts w:ascii="Arial" w:hAnsi="Arial" w:cs="Arial"/>
                <w:color w:val="000000"/>
                <w:sz w:val="20"/>
                <w:szCs w:val="18"/>
              </w:rPr>
              <w:t>Linearity</w:t>
            </w:r>
          </w:p>
        </w:tc>
        <w:tc>
          <w:tcPr>
            <w:tcW w:w="1134" w:type="dxa"/>
            <w:tcBorders>
              <w:top w:val="nil"/>
              <w:left w:val="single" w:sz="16" w:space="0" w:color="000000"/>
              <w:bottom w:val="nil"/>
            </w:tcBorders>
            <w:shd w:val="clear" w:color="auto" w:fill="FFFFFF"/>
            <w:vAlign w:val="center"/>
          </w:tcPr>
          <w:p w:rsidR="004479FD" w:rsidRPr="004479FD" w:rsidRDefault="004479FD" w:rsidP="004479FD">
            <w:pPr>
              <w:autoSpaceDE w:val="0"/>
              <w:autoSpaceDN w:val="0"/>
              <w:adjustRightInd w:val="0"/>
              <w:spacing w:after="0" w:line="320" w:lineRule="atLeast"/>
              <w:ind w:left="60" w:right="60"/>
              <w:jc w:val="right"/>
              <w:rPr>
                <w:rFonts w:ascii="Arial" w:hAnsi="Arial" w:cs="Arial"/>
                <w:color w:val="000000"/>
                <w:sz w:val="20"/>
                <w:szCs w:val="18"/>
              </w:rPr>
            </w:pPr>
            <w:r w:rsidRPr="004479FD">
              <w:rPr>
                <w:rFonts w:ascii="Arial" w:hAnsi="Arial" w:cs="Arial"/>
                <w:color w:val="000000"/>
                <w:sz w:val="20"/>
                <w:szCs w:val="18"/>
              </w:rPr>
              <w:t>319.412</w:t>
            </w:r>
          </w:p>
        </w:tc>
        <w:tc>
          <w:tcPr>
            <w:tcW w:w="425" w:type="dxa"/>
            <w:tcBorders>
              <w:top w:val="nil"/>
              <w:bottom w:val="nil"/>
            </w:tcBorders>
            <w:shd w:val="clear" w:color="auto" w:fill="FFFFFF"/>
            <w:vAlign w:val="center"/>
          </w:tcPr>
          <w:p w:rsidR="004479FD" w:rsidRPr="004479FD" w:rsidRDefault="004479FD" w:rsidP="004479FD">
            <w:pPr>
              <w:autoSpaceDE w:val="0"/>
              <w:autoSpaceDN w:val="0"/>
              <w:adjustRightInd w:val="0"/>
              <w:spacing w:after="0" w:line="320" w:lineRule="atLeast"/>
              <w:ind w:left="60" w:right="60"/>
              <w:jc w:val="right"/>
              <w:rPr>
                <w:rFonts w:ascii="Arial" w:hAnsi="Arial" w:cs="Arial"/>
                <w:color w:val="000000"/>
                <w:sz w:val="20"/>
                <w:szCs w:val="18"/>
              </w:rPr>
            </w:pPr>
            <w:r w:rsidRPr="004479FD">
              <w:rPr>
                <w:rFonts w:ascii="Arial" w:hAnsi="Arial" w:cs="Arial"/>
                <w:color w:val="000000"/>
                <w:sz w:val="20"/>
                <w:szCs w:val="18"/>
              </w:rPr>
              <w:t>1</w:t>
            </w:r>
          </w:p>
        </w:tc>
        <w:tc>
          <w:tcPr>
            <w:tcW w:w="1276" w:type="dxa"/>
            <w:tcBorders>
              <w:top w:val="nil"/>
              <w:bottom w:val="nil"/>
            </w:tcBorders>
            <w:shd w:val="clear" w:color="auto" w:fill="FFFFFF"/>
            <w:vAlign w:val="center"/>
          </w:tcPr>
          <w:p w:rsidR="004479FD" w:rsidRPr="004479FD" w:rsidRDefault="004479FD" w:rsidP="004479FD">
            <w:pPr>
              <w:autoSpaceDE w:val="0"/>
              <w:autoSpaceDN w:val="0"/>
              <w:adjustRightInd w:val="0"/>
              <w:spacing w:after="0" w:line="320" w:lineRule="atLeast"/>
              <w:ind w:left="60" w:right="60"/>
              <w:jc w:val="right"/>
              <w:rPr>
                <w:rFonts w:ascii="Arial" w:hAnsi="Arial" w:cs="Arial"/>
                <w:color w:val="000000"/>
                <w:sz w:val="20"/>
                <w:szCs w:val="18"/>
              </w:rPr>
            </w:pPr>
            <w:r w:rsidRPr="004479FD">
              <w:rPr>
                <w:rFonts w:ascii="Arial" w:hAnsi="Arial" w:cs="Arial"/>
                <w:color w:val="000000"/>
                <w:sz w:val="20"/>
                <w:szCs w:val="18"/>
              </w:rPr>
              <w:t>319.412</w:t>
            </w:r>
          </w:p>
        </w:tc>
        <w:tc>
          <w:tcPr>
            <w:tcW w:w="708" w:type="dxa"/>
            <w:tcBorders>
              <w:top w:val="nil"/>
              <w:bottom w:val="nil"/>
            </w:tcBorders>
            <w:shd w:val="clear" w:color="auto" w:fill="FFFFFF"/>
            <w:vAlign w:val="center"/>
          </w:tcPr>
          <w:p w:rsidR="004479FD" w:rsidRPr="004479FD" w:rsidRDefault="004479FD" w:rsidP="004479FD">
            <w:pPr>
              <w:autoSpaceDE w:val="0"/>
              <w:autoSpaceDN w:val="0"/>
              <w:adjustRightInd w:val="0"/>
              <w:spacing w:after="0" w:line="320" w:lineRule="atLeast"/>
              <w:ind w:left="60" w:right="60"/>
              <w:jc w:val="right"/>
              <w:rPr>
                <w:rFonts w:ascii="Arial" w:hAnsi="Arial" w:cs="Arial"/>
                <w:color w:val="000000"/>
                <w:sz w:val="20"/>
                <w:szCs w:val="18"/>
              </w:rPr>
            </w:pPr>
            <w:r w:rsidRPr="004479FD">
              <w:rPr>
                <w:rFonts w:ascii="Arial" w:hAnsi="Arial" w:cs="Arial"/>
                <w:color w:val="000000"/>
                <w:sz w:val="20"/>
                <w:szCs w:val="18"/>
              </w:rPr>
              <w:t>11.005</w:t>
            </w:r>
          </w:p>
        </w:tc>
        <w:tc>
          <w:tcPr>
            <w:tcW w:w="567" w:type="dxa"/>
            <w:tcBorders>
              <w:top w:val="nil"/>
              <w:bottom w:val="nil"/>
              <w:right w:val="single" w:sz="16" w:space="0" w:color="000000"/>
            </w:tcBorders>
            <w:shd w:val="clear" w:color="auto" w:fill="FFFFFF"/>
            <w:vAlign w:val="center"/>
          </w:tcPr>
          <w:p w:rsidR="004479FD" w:rsidRPr="004479FD" w:rsidRDefault="004479FD" w:rsidP="004479FD">
            <w:pPr>
              <w:autoSpaceDE w:val="0"/>
              <w:autoSpaceDN w:val="0"/>
              <w:adjustRightInd w:val="0"/>
              <w:spacing w:after="0" w:line="320" w:lineRule="atLeast"/>
              <w:ind w:left="60" w:right="60"/>
              <w:jc w:val="right"/>
              <w:rPr>
                <w:rFonts w:ascii="Arial" w:hAnsi="Arial" w:cs="Arial"/>
                <w:color w:val="000000"/>
                <w:sz w:val="20"/>
                <w:szCs w:val="18"/>
              </w:rPr>
            </w:pPr>
            <w:r w:rsidRPr="004479FD">
              <w:rPr>
                <w:rFonts w:ascii="Arial" w:hAnsi="Arial" w:cs="Arial"/>
                <w:color w:val="000000"/>
                <w:sz w:val="20"/>
                <w:szCs w:val="18"/>
              </w:rPr>
              <w:t>.004</w:t>
            </w:r>
          </w:p>
        </w:tc>
      </w:tr>
      <w:tr w:rsidR="004479FD" w:rsidRPr="004479FD" w:rsidTr="00D43924">
        <w:trPr>
          <w:cantSplit/>
          <w:jc w:val="center"/>
        </w:trPr>
        <w:tc>
          <w:tcPr>
            <w:tcW w:w="1560" w:type="dxa"/>
            <w:vMerge/>
            <w:tcBorders>
              <w:top w:val="single" w:sz="16" w:space="0" w:color="000000"/>
              <w:left w:val="single" w:sz="16" w:space="0" w:color="000000"/>
              <w:bottom w:val="single" w:sz="16" w:space="0" w:color="000000"/>
              <w:right w:val="nil"/>
            </w:tcBorders>
            <w:shd w:val="clear" w:color="auto" w:fill="FFFFFF"/>
          </w:tcPr>
          <w:p w:rsidR="004479FD" w:rsidRPr="004479FD" w:rsidRDefault="004479FD" w:rsidP="004479FD">
            <w:pPr>
              <w:autoSpaceDE w:val="0"/>
              <w:autoSpaceDN w:val="0"/>
              <w:adjustRightInd w:val="0"/>
              <w:spacing w:after="0" w:line="240" w:lineRule="auto"/>
              <w:rPr>
                <w:rFonts w:ascii="Arial" w:hAnsi="Arial" w:cs="Arial"/>
                <w:color w:val="000000"/>
                <w:sz w:val="20"/>
                <w:szCs w:val="18"/>
              </w:rPr>
            </w:pPr>
          </w:p>
        </w:tc>
        <w:tc>
          <w:tcPr>
            <w:tcW w:w="992" w:type="dxa"/>
            <w:vMerge/>
            <w:tcBorders>
              <w:top w:val="single" w:sz="16" w:space="0" w:color="000000"/>
              <w:left w:val="nil"/>
              <w:right w:val="nil"/>
            </w:tcBorders>
            <w:shd w:val="clear" w:color="auto" w:fill="FFFFFF"/>
          </w:tcPr>
          <w:p w:rsidR="004479FD" w:rsidRPr="004479FD" w:rsidRDefault="004479FD" w:rsidP="004479FD">
            <w:pPr>
              <w:autoSpaceDE w:val="0"/>
              <w:autoSpaceDN w:val="0"/>
              <w:adjustRightInd w:val="0"/>
              <w:spacing w:after="0" w:line="240" w:lineRule="auto"/>
              <w:rPr>
                <w:rFonts w:ascii="Arial" w:hAnsi="Arial" w:cs="Arial"/>
                <w:color w:val="000000"/>
                <w:sz w:val="20"/>
                <w:szCs w:val="18"/>
              </w:rPr>
            </w:pPr>
          </w:p>
        </w:tc>
        <w:tc>
          <w:tcPr>
            <w:tcW w:w="1276" w:type="dxa"/>
            <w:tcBorders>
              <w:top w:val="nil"/>
              <w:left w:val="nil"/>
              <w:right w:val="single" w:sz="16" w:space="0" w:color="000000"/>
            </w:tcBorders>
            <w:shd w:val="clear" w:color="auto" w:fill="FFFFFF"/>
          </w:tcPr>
          <w:p w:rsidR="004479FD" w:rsidRPr="004479FD" w:rsidRDefault="004479FD" w:rsidP="004479FD">
            <w:pPr>
              <w:autoSpaceDE w:val="0"/>
              <w:autoSpaceDN w:val="0"/>
              <w:adjustRightInd w:val="0"/>
              <w:spacing w:after="0" w:line="320" w:lineRule="atLeast"/>
              <w:ind w:left="60" w:right="60"/>
              <w:rPr>
                <w:rFonts w:ascii="Arial" w:hAnsi="Arial" w:cs="Arial"/>
                <w:color w:val="000000"/>
                <w:sz w:val="20"/>
                <w:szCs w:val="18"/>
              </w:rPr>
            </w:pPr>
            <w:r w:rsidRPr="004479FD">
              <w:rPr>
                <w:rFonts w:ascii="Arial" w:hAnsi="Arial" w:cs="Arial"/>
                <w:color w:val="000000"/>
                <w:sz w:val="20"/>
                <w:szCs w:val="18"/>
              </w:rPr>
              <w:t>Deviation from Linearity</w:t>
            </w:r>
          </w:p>
        </w:tc>
        <w:tc>
          <w:tcPr>
            <w:tcW w:w="1134" w:type="dxa"/>
            <w:tcBorders>
              <w:top w:val="nil"/>
              <w:left w:val="single" w:sz="16" w:space="0" w:color="000000"/>
            </w:tcBorders>
            <w:shd w:val="clear" w:color="auto" w:fill="FFFFFF"/>
            <w:vAlign w:val="center"/>
          </w:tcPr>
          <w:p w:rsidR="004479FD" w:rsidRPr="004479FD" w:rsidRDefault="004479FD" w:rsidP="004479FD">
            <w:pPr>
              <w:autoSpaceDE w:val="0"/>
              <w:autoSpaceDN w:val="0"/>
              <w:adjustRightInd w:val="0"/>
              <w:spacing w:after="0" w:line="320" w:lineRule="atLeast"/>
              <w:ind w:left="60" w:right="60"/>
              <w:jc w:val="right"/>
              <w:rPr>
                <w:rFonts w:ascii="Arial" w:hAnsi="Arial" w:cs="Arial"/>
                <w:color w:val="000000"/>
                <w:sz w:val="20"/>
                <w:szCs w:val="18"/>
              </w:rPr>
            </w:pPr>
            <w:r w:rsidRPr="004479FD">
              <w:rPr>
                <w:rFonts w:ascii="Arial" w:hAnsi="Arial" w:cs="Arial"/>
                <w:color w:val="000000"/>
                <w:sz w:val="20"/>
                <w:szCs w:val="18"/>
              </w:rPr>
              <w:t>338.146</w:t>
            </w:r>
          </w:p>
        </w:tc>
        <w:tc>
          <w:tcPr>
            <w:tcW w:w="425" w:type="dxa"/>
            <w:tcBorders>
              <w:top w:val="nil"/>
            </w:tcBorders>
            <w:shd w:val="clear" w:color="auto" w:fill="FFFFFF"/>
            <w:vAlign w:val="center"/>
          </w:tcPr>
          <w:p w:rsidR="004479FD" w:rsidRPr="004479FD" w:rsidRDefault="004479FD" w:rsidP="004479FD">
            <w:pPr>
              <w:autoSpaceDE w:val="0"/>
              <w:autoSpaceDN w:val="0"/>
              <w:adjustRightInd w:val="0"/>
              <w:spacing w:after="0" w:line="320" w:lineRule="atLeast"/>
              <w:ind w:left="60" w:right="60"/>
              <w:jc w:val="right"/>
              <w:rPr>
                <w:rFonts w:ascii="Arial" w:hAnsi="Arial" w:cs="Arial"/>
                <w:color w:val="000000"/>
                <w:sz w:val="20"/>
                <w:szCs w:val="18"/>
              </w:rPr>
            </w:pPr>
            <w:r w:rsidRPr="004479FD">
              <w:rPr>
                <w:rFonts w:ascii="Arial" w:hAnsi="Arial" w:cs="Arial"/>
                <w:color w:val="000000"/>
                <w:sz w:val="20"/>
                <w:szCs w:val="18"/>
              </w:rPr>
              <w:t>21</w:t>
            </w:r>
          </w:p>
        </w:tc>
        <w:tc>
          <w:tcPr>
            <w:tcW w:w="1276" w:type="dxa"/>
            <w:tcBorders>
              <w:top w:val="nil"/>
            </w:tcBorders>
            <w:shd w:val="clear" w:color="auto" w:fill="FFFFFF"/>
            <w:vAlign w:val="center"/>
          </w:tcPr>
          <w:p w:rsidR="004479FD" w:rsidRPr="004479FD" w:rsidRDefault="004479FD" w:rsidP="004479FD">
            <w:pPr>
              <w:autoSpaceDE w:val="0"/>
              <w:autoSpaceDN w:val="0"/>
              <w:adjustRightInd w:val="0"/>
              <w:spacing w:after="0" w:line="320" w:lineRule="atLeast"/>
              <w:ind w:left="60" w:right="60"/>
              <w:jc w:val="right"/>
              <w:rPr>
                <w:rFonts w:ascii="Arial" w:hAnsi="Arial" w:cs="Arial"/>
                <w:color w:val="000000"/>
                <w:sz w:val="20"/>
                <w:szCs w:val="18"/>
              </w:rPr>
            </w:pPr>
            <w:r w:rsidRPr="004479FD">
              <w:rPr>
                <w:rFonts w:ascii="Arial" w:hAnsi="Arial" w:cs="Arial"/>
                <w:color w:val="000000"/>
                <w:sz w:val="20"/>
                <w:szCs w:val="18"/>
              </w:rPr>
              <w:t>16.102</w:t>
            </w:r>
          </w:p>
        </w:tc>
        <w:tc>
          <w:tcPr>
            <w:tcW w:w="708" w:type="dxa"/>
            <w:tcBorders>
              <w:top w:val="nil"/>
            </w:tcBorders>
            <w:shd w:val="clear" w:color="auto" w:fill="FFFFFF"/>
            <w:vAlign w:val="center"/>
          </w:tcPr>
          <w:p w:rsidR="004479FD" w:rsidRPr="004479FD" w:rsidRDefault="004479FD" w:rsidP="004479FD">
            <w:pPr>
              <w:autoSpaceDE w:val="0"/>
              <w:autoSpaceDN w:val="0"/>
              <w:adjustRightInd w:val="0"/>
              <w:spacing w:after="0" w:line="320" w:lineRule="atLeast"/>
              <w:ind w:left="60" w:right="60"/>
              <w:jc w:val="right"/>
              <w:rPr>
                <w:rFonts w:ascii="Arial" w:hAnsi="Arial" w:cs="Arial"/>
                <w:color w:val="000000"/>
                <w:sz w:val="20"/>
                <w:szCs w:val="18"/>
              </w:rPr>
            </w:pPr>
            <w:r w:rsidRPr="004479FD">
              <w:rPr>
                <w:rFonts w:ascii="Arial" w:hAnsi="Arial" w:cs="Arial"/>
                <w:color w:val="000000"/>
                <w:sz w:val="20"/>
                <w:szCs w:val="18"/>
              </w:rPr>
              <w:t>.555</w:t>
            </w:r>
          </w:p>
        </w:tc>
        <w:tc>
          <w:tcPr>
            <w:tcW w:w="567" w:type="dxa"/>
            <w:tcBorders>
              <w:top w:val="nil"/>
              <w:right w:val="single" w:sz="16" w:space="0" w:color="000000"/>
            </w:tcBorders>
            <w:shd w:val="clear" w:color="auto" w:fill="FFFFFF"/>
            <w:vAlign w:val="center"/>
          </w:tcPr>
          <w:p w:rsidR="004479FD" w:rsidRPr="004479FD" w:rsidRDefault="004479FD" w:rsidP="004479FD">
            <w:pPr>
              <w:autoSpaceDE w:val="0"/>
              <w:autoSpaceDN w:val="0"/>
              <w:adjustRightInd w:val="0"/>
              <w:spacing w:after="0" w:line="320" w:lineRule="atLeast"/>
              <w:ind w:left="60" w:right="60"/>
              <w:jc w:val="right"/>
              <w:rPr>
                <w:rFonts w:ascii="Arial" w:hAnsi="Arial" w:cs="Arial"/>
                <w:color w:val="000000"/>
                <w:sz w:val="20"/>
                <w:szCs w:val="18"/>
              </w:rPr>
            </w:pPr>
            <w:r w:rsidRPr="004479FD">
              <w:rPr>
                <w:rFonts w:ascii="Arial" w:hAnsi="Arial" w:cs="Arial"/>
                <w:color w:val="000000"/>
                <w:sz w:val="20"/>
                <w:szCs w:val="18"/>
              </w:rPr>
              <w:t>.900</w:t>
            </w:r>
          </w:p>
        </w:tc>
      </w:tr>
      <w:tr w:rsidR="004479FD" w:rsidRPr="004479FD" w:rsidTr="00D43924">
        <w:trPr>
          <w:cantSplit/>
          <w:jc w:val="center"/>
        </w:trPr>
        <w:tc>
          <w:tcPr>
            <w:tcW w:w="1560" w:type="dxa"/>
            <w:vMerge/>
            <w:tcBorders>
              <w:top w:val="single" w:sz="16" w:space="0" w:color="000000"/>
              <w:left w:val="single" w:sz="16" w:space="0" w:color="000000"/>
              <w:bottom w:val="single" w:sz="16" w:space="0" w:color="000000"/>
              <w:right w:val="nil"/>
            </w:tcBorders>
            <w:shd w:val="clear" w:color="auto" w:fill="FFFFFF"/>
          </w:tcPr>
          <w:p w:rsidR="004479FD" w:rsidRPr="004479FD" w:rsidRDefault="004479FD" w:rsidP="004479FD">
            <w:pPr>
              <w:autoSpaceDE w:val="0"/>
              <w:autoSpaceDN w:val="0"/>
              <w:adjustRightInd w:val="0"/>
              <w:spacing w:after="0" w:line="240" w:lineRule="auto"/>
              <w:rPr>
                <w:rFonts w:ascii="Arial" w:hAnsi="Arial" w:cs="Arial"/>
                <w:color w:val="000000"/>
                <w:sz w:val="20"/>
                <w:szCs w:val="18"/>
              </w:rPr>
            </w:pPr>
          </w:p>
        </w:tc>
        <w:tc>
          <w:tcPr>
            <w:tcW w:w="2268" w:type="dxa"/>
            <w:gridSpan w:val="2"/>
            <w:tcBorders>
              <w:top w:val="nil"/>
              <w:left w:val="nil"/>
              <w:right w:val="nil"/>
            </w:tcBorders>
            <w:shd w:val="clear" w:color="auto" w:fill="FFFFFF"/>
          </w:tcPr>
          <w:p w:rsidR="004479FD" w:rsidRPr="004479FD" w:rsidRDefault="004479FD" w:rsidP="004479FD">
            <w:pPr>
              <w:autoSpaceDE w:val="0"/>
              <w:autoSpaceDN w:val="0"/>
              <w:adjustRightInd w:val="0"/>
              <w:spacing w:after="0" w:line="320" w:lineRule="atLeast"/>
              <w:ind w:left="60" w:right="60"/>
              <w:rPr>
                <w:rFonts w:ascii="Arial" w:hAnsi="Arial" w:cs="Arial"/>
                <w:color w:val="000000"/>
                <w:sz w:val="20"/>
                <w:szCs w:val="18"/>
              </w:rPr>
            </w:pPr>
            <w:r w:rsidRPr="004479FD">
              <w:rPr>
                <w:rFonts w:ascii="Arial" w:hAnsi="Arial" w:cs="Arial"/>
                <w:color w:val="000000"/>
                <w:sz w:val="20"/>
                <w:szCs w:val="18"/>
              </w:rPr>
              <w:t>Within Groups</w:t>
            </w:r>
          </w:p>
        </w:tc>
        <w:tc>
          <w:tcPr>
            <w:tcW w:w="1134" w:type="dxa"/>
            <w:tcBorders>
              <w:top w:val="nil"/>
              <w:left w:val="single" w:sz="16" w:space="0" w:color="000000"/>
            </w:tcBorders>
            <w:shd w:val="clear" w:color="auto" w:fill="FFFFFF"/>
            <w:vAlign w:val="center"/>
          </w:tcPr>
          <w:p w:rsidR="004479FD" w:rsidRPr="004479FD" w:rsidRDefault="004479FD" w:rsidP="004479FD">
            <w:pPr>
              <w:autoSpaceDE w:val="0"/>
              <w:autoSpaceDN w:val="0"/>
              <w:adjustRightInd w:val="0"/>
              <w:spacing w:after="0" w:line="320" w:lineRule="atLeast"/>
              <w:ind w:left="60" w:right="60"/>
              <w:jc w:val="right"/>
              <w:rPr>
                <w:rFonts w:ascii="Arial" w:hAnsi="Arial" w:cs="Arial"/>
                <w:color w:val="000000"/>
                <w:sz w:val="20"/>
                <w:szCs w:val="18"/>
              </w:rPr>
            </w:pPr>
            <w:r w:rsidRPr="004479FD">
              <w:rPr>
                <w:rFonts w:ascii="Arial" w:hAnsi="Arial" w:cs="Arial"/>
                <w:color w:val="000000"/>
                <w:sz w:val="20"/>
                <w:szCs w:val="18"/>
              </w:rPr>
              <w:t>493.417</w:t>
            </w:r>
          </w:p>
        </w:tc>
        <w:tc>
          <w:tcPr>
            <w:tcW w:w="425" w:type="dxa"/>
            <w:tcBorders>
              <w:top w:val="nil"/>
            </w:tcBorders>
            <w:shd w:val="clear" w:color="auto" w:fill="FFFFFF"/>
            <w:vAlign w:val="center"/>
          </w:tcPr>
          <w:p w:rsidR="004479FD" w:rsidRPr="004479FD" w:rsidRDefault="004479FD" w:rsidP="004479FD">
            <w:pPr>
              <w:autoSpaceDE w:val="0"/>
              <w:autoSpaceDN w:val="0"/>
              <w:adjustRightInd w:val="0"/>
              <w:spacing w:after="0" w:line="320" w:lineRule="atLeast"/>
              <w:ind w:left="60" w:right="60"/>
              <w:jc w:val="right"/>
              <w:rPr>
                <w:rFonts w:ascii="Arial" w:hAnsi="Arial" w:cs="Arial"/>
                <w:color w:val="000000"/>
                <w:sz w:val="20"/>
                <w:szCs w:val="18"/>
              </w:rPr>
            </w:pPr>
            <w:r w:rsidRPr="004479FD">
              <w:rPr>
                <w:rFonts w:ascii="Arial" w:hAnsi="Arial" w:cs="Arial"/>
                <w:color w:val="000000"/>
                <w:sz w:val="20"/>
                <w:szCs w:val="18"/>
              </w:rPr>
              <w:t>17</w:t>
            </w:r>
          </w:p>
        </w:tc>
        <w:tc>
          <w:tcPr>
            <w:tcW w:w="1276" w:type="dxa"/>
            <w:tcBorders>
              <w:top w:val="nil"/>
            </w:tcBorders>
            <w:shd w:val="clear" w:color="auto" w:fill="FFFFFF"/>
            <w:vAlign w:val="center"/>
          </w:tcPr>
          <w:p w:rsidR="004479FD" w:rsidRPr="004479FD" w:rsidRDefault="004479FD" w:rsidP="004479FD">
            <w:pPr>
              <w:autoSpaceDE w:val="0"/>
              <w:autoSpaceDN w:val="0"/>
              <w:adjustRightInd w:val="0"/>
              <w:spacing w:after="0" w:line="320" w:lineRule="atLeast"/>
              <w:ind w:left="60" w:right="60"/>
              <w:jc w:val="right"/>
              <w:rPr>
                <w:rFonts w:ascii="Arial" w:hAnsi="Arial" w:cs="Arial"/>
                <w:color w:val="000000"/>
                <w:sz w:val="20"/>
                <w:szCs w:val="18"/>
              </w:rPr>
            </w:pPr>
            <w:r w:rsidRPr="004479FD">
              <w:rPr>
                <w:rFonts w:ascii="Arial" w:hAnsi="Arial" w:cs="Arial"/>
                <w:color w:val="000000"/>
                <w:sz w:val="20"/>
                <w:szCs w:val="18"/>
              </w:rPr>
              <w:t>29.025</w:t>
            </w:r>
          </w:p>
        </w:tc>
        <w:tc>
          <w:tcPr>
            <w:tcW w:w="708" w:type="dxa"/>
            <w:tcBorders>
              <w:top w:val="nil"/>
            </w:tcBorders>
            <w:shd w:val="clear" w:color="auto" w:fill="FFFFFF"/>
            <w:vAlign w:val="center"/>
          </w:tcPr>
          <w:p w:rsidR="004479FD" w:rsidRPr="004479FD" w:rsidRDefault="004479FD" w:rsidP="004479FD">
            <w:pPr>
              <w:autoSpaceDE w:val="0"/>
              <w:autoSpaceDN w:val="0"/>
              <w:adjustRightInd w:val="0"/>
              <w:spacing w:after="0" w:line="240" w:lineRule="auto"/>
              <w:rPr>
                <w:rFonts w:ascii="Times New Roman" w:hAnsi="Times New Roman" w:cs="Times New Roman"/>
                <w:sz w:val="20"/>
                <w:szCs w:val="24"/>
              </w:rPr>
            </w:pPr>
          </w:p>
        </w:tc>
        <w:tc>
          <w:tcPr>
            <w:tcW w:w="567" w:type="dxa"/>
            <w:tcBorders>
              <w:top w:val="nil"/>
              <w:right w:val="single" w:sz="16" w:space="0" w:color="000000"/>
            </w:tcBorders>
            <w:shd w:val="clear" w:color="auto" w:fill="FFFFFF"/>
            <w:vAlign w:val="center"/>
          </w:tcPr>
          <w:p w:rsidR="004479FD" w:rsidRPr="004479FD" w:rsidRDefault="004479FD" w:rsidP="004479FD">
            <w:pPr>
              <w:autoSpaceDE w:val="0"/>
              <w:autoSpaceDN w:val="0"/>
              <w:adjustRightInd w:val="0"/>
              <w:spacing w:after="0" w:line="240" w:lineRule="auto"/>
              <w:rPr>
                <w:rFonts w:ascii="Times New Roman" w:hAnsi="Times New Roman" w:cs="Times New Roman"/>
                <w:sz w:val="20"/>
                <w:szCs w:val="24"/>
              </w:rPr>
            </w:pPr>
          </w:p>
        </w:tc>
      </w:tr>
      <w:tr w:rsidR="004479FD" w:rsidRPr="004479FD" w:rsidTr="00D43924">
        <w:trPr>
          <w:cantSplit/>
          <w:jc w:val="center"/>
        </w:trPr>
        <w:tc>
          <w:tcPr>
            <w:tcW w:w="1560" w:type="dxa"/>
            <w:vMerge/>
            <w:tcBorders>
              <w:top w:val="single" w:sz="16" w:space="0" w:color="000000"/>
              <w:left w:val="single" w:sz="16" w:space="0" w:color="000000"/>
              <w:bottom w:val="single" w:sz="16" w:space="0" w:color="000000"/>
              <w:right w:val="nil"/>
            </w:tcBorders>
            <w:shd w:val="clear" w:color="auto" w:fill="FFFFFF"/>
          </w:tcPr>
          <w:p w:rsidR="004479FD" w:rsidRPr="004479FD" w:rsidRDefault="004479FD" w:rsidP="004479FD">
            <w:pPr>
              <w:autoSpaceDE w:val="0"/>
              <w:autoSpaceDN w:val="0"/>
              <w:adjustRightInd w:val="0"/>
              <w:spacing w:after="0" w:line="240" w:lineRule="auto"/>
              <w:rPr>
                <w:rFonts w:ascii="Times New Roman" w:hAnsi="Times New Roman" w:cs="Times New Roman"/>
                <w:sz w:val="20"/>
                <w:szCs w:val="24"/>
              </w:rPr>
            </w:pPr>
          </w:p>
        </w:tc>
        <w:tc>
          <w:tcPr>
            <w:tcW w:w="2268" w:type="dxa"/>
            <w:gridSpan w:val="2"/>
            <w:tcBorders>
              <w:top w:val="nil"/>
              <w:left w:val="nil"/>
              <w:bottom w:val="single" w:sz="16" w:space="0" w:color="000000"/>
              <w:right w:val="nil"/>
            </w:tcBorders>
            <w:shd w:val="clear" w:color="auto" w:fill="FFFFFF"/>
          </w:tcPr>
          <w:p w:rsidR="004479FD" w:rsidRPr="004479FD" w:rsidRDefault="004479FD" w:rsidP="004479FD">
            <w:pPr>
              <w:autoSpaceDE w:val="0"/>
              <w:autoSpaceDN w:val="0"/>
              <w:adjustRightInd w:val="0"/>
              <w:spacing w:after="0" w:line="320" w:lineRule="atLeast"/>
              <w:ind w:left="60" w:right="60"/>
              <w:rPr>
                <w:rFonts w:ascii="Arial" w:hAnsi="Arial" w:cs="Arial"/>
                <w:color w:val="000000"/>
                <w:sz w:val="20"/>
                <w:szCs w:val="18"/>
              </w:rPr>
            </w:pPr>
            <w:r w:rsidRPr="004479FD">
              <w:rPr>
                <w:rFonts w:ascii="Arial" w:hAnsi="Arial" w:cs="Arial"/>
                <w:color w:val="000000"/>
                <w:sz w:val="20"/>
                <w:szCs w:val="18"/>
              </w:rPr>
              <w:t>Total</w:t>
            </w:r>
          </w:p>
        </w:tc>
        <w:tc>
          <w:tcPr>
            <w:tcW w:w="1134" w:type="dxa"/>
            <w:tcBorders>
              <w:top w:val="nil"/>
              <w:left w:val="single" w:sz="16" w:space="0" w:color="000000"/>
              <w:bottom w:val="single" w:sz="16" w:space="0" w:color="000000"/>
            </w:tcBorders>
            <w:shd w:val="clear" w:color="auto" w:fill="FFFFFF"/>
            <w:vAlign w:val="center"/>
          </w:tcPr>
          <w:p w:rsidR="004479FD" w:rsidRPr="004479FD" w:rsidRDefault="004479FD" w:rsidP="004479FD">
            <w:pPr>
              <w:autoSpaceDE w:val="0"/>
              <w:autoSpaceDN w:val="0"/>
              <w:adjustRightInd w:val="0"/>
              <w:spacing w:after="0" w:line="320" w:lineRule="atLeast"/>
              <w:ind w:left="60" w:right="60"/>
              <w:jc w:val="right"/>
              <w:rPr>
                <w:rFonts w:ascii="Arial" w:hAnsi="Arial" w:cs="Arial"/>
                <w:color w:val="000000"/>
                <w:sz w:val="20"/>
                <w:szCs w:val="18"/>
              </w:rPr>
            </w:pPr>
            <w:r w:rsidRPr="004479FD">
              <w:rPr>
                <w:rFonts w:ascii="Arial" w:hAnsi="Arial" w:cs="Arial"/>
                <w:color w:val="000000"/>
                <w:sz w:val="20"/>
                <w:szCs w:val="18"/>
              </w:rPr>
              <w:t>1150.975</w:t>
            </w:r>
          </w:p>
        </w:tc>
        <w:tc>
          <w:tcPr>
            <w:tcW w:w="425" w:type="dxa"/>
            <w:tcBorders>
              <w:top w:val="nil"/>
              <w:bottom w:val="single" w:sz="16" w:space="0" w:color="000000"/>
            </w:tcBorders>
            <w:shd w:val="clear" w:color="auto" w:fill="FFFFFF"/>
            <w:vAlign w:val="center"/>
          </w:tcPr>
          <w:p w:rsidR="004479FD" w:rsidRPr="004479FD" w:rsidRDefault="004479FD" w:rsidP="004479FD">
            <w:pPr>
              <w:autoSpaceDE w:val="0"/>
              <w:autoSpaceDN w:val="0"/>
              <w:adjustRightInd w:val="0"/>
              <w:spacing w:after="0" w:line="320" w:lineRule="atLeast"/>
              <w:ind w:left="60" w:right="60"/>
              <w:jc w:val="right"/>
              <w:rPr>
                <w:rFonts w:ascii="Arial" w:hAnsi="Arial" w:cs="Arial"/>
                <w:color w:val="000000"/>
                <w:sz w:val="20"/>
                <w:szCs w:val="18"/>
              </w:rPr>
            </w:pPr>
            <w:r w:rsidRPr="004479FD">
              <w:rPr>
                <w:rFonts w:ascii="Arial" w:hAnsi="Arial" w:cs="Arial"/>
                <w:color w:val="000000"/>
                <w:sz w:val="20"/>
                <w:szCs w:val="18"/>
              </w:rPr>
              <w:t>39</w:t>
            </w:r>
          </w:p>
        </w:tc>
        <w:tc>
          <w:tcPr>
            <w:tcW w:w="1276" w:type="dxa"/>
            <w:tcBorders>
              <w:top w:val="nil"/>
              <w:bottom w:val="single" w:sz="16" w:space="0" w:color="000000"/>
            </w:tcBorders>
            <w:shd w:val="clear" w:color="auto" w:fill="FFFFFF"/>
            <w:vAlign w:val="center"/>
          </w:tcPr>
          <w:p w:rsidR="004479FD" w:rsidRPr="004479FD" w:rsidRDefault="004479FD" w:rsidP="004479FD">
            <w:pPr>
              <w:autoSpaceDE w:val="0"/>
              <w:autoSpaceDN w:val="0"/>
              <w:adjustRightInd w:val="0"/>
              <w:spacing w:after="0" w:line="240" w:lineRule="auto"/>
              <w:rPr>
                <w:rFonts w:ascii="Times New Roman" w:hAnsi="Times New Roman" w:cs="Times New Roman"/>
                <w:sz w:val="20"/>
                <w:szCs w:val="24"/>
              </w:rPr>
            </w:pPr>
          </w:p>
        </w:tc>
        <w:tc>
          <w:tcPr>
            <w:tcW w:w="708" w:type="dxa"/>
            <w:tcBorders>
              <w:top w:val="nil"/>
              <w:bottom w:val="single" w:sz="16" w:space="0" w:color="000000"/>
            </w:tcBorders>
            <w:shd w:val="clear" w:color="auto" w:fill="FFFFFF"/>
            <w:vAlign w:val="center"/>
          </w:tcPr>
          <w:p w:rsidR="004479FD" w:rsidRPr="004479FD" w:rsidRDefault="004479FD" w:rsidP="004479FD">
            <w:pPr>
              <w:autoSpaceDE w:val="0"/>
              <w:autoSpaceDN w:val="0"/>
              <w:adjustRightInd w:val="0"/>
              <w:spacing w:after="0" w:line="240" w:lineRule="auto"/>
              <w:rPr>
                <w:rFonts w:ascii="Times New Roman" w:hAnsi="Times New Roman" w:cs="Times New Roman"/>
                <w:sz w:val="20"/>
                <w:szCs w:val="24"/>
              </w:rPr>
            </w:pPr>
          </w:p>
        </w:tc>
        <w:tc>
          <w:tcPr>
            <w:tcW w:w="567" w:type="dxa"/>
            <w:tcBorders>
              <w:top w:val="nil"/>
              <w:bottom w:val="single" w:sz="16" w:space="0" w:color="000000"/>
              <w:right w:val="single" w:sz="16" w:space="0" w:color="000000"/>
            </w:tcBorders>
            <w:shd w:val="clear" w:color="auto" w:fill="FFFFFF"/>
            <w:vAlign w:val="center"/>
          </w:tcPr>
          <w:p w:rsidR="004479FD" w:rsidRPr="004479FD" w:rsidRDefault="004479FD" w:rsidP="004479FD">
            <w:pPr>
              <w:autoSpaceDE w:val="0"/>
              <w:autoSpaceDN w:val="0"/>
              <w:adjustRightInd w:val="0"/>
              <w:spacing w:after="0" w:line="240" w:lineRule="auto"/>
              <w:rPr>
                <w:rFonts w:ascii="Times New Roman" w:hAnsi="Times New Roman" w:cs="Times New Roman"/>
                <w:sz w:val="20"/>
                <w:szCs w:val="24"/>
              </w:rPr>
            </w:pPr>
          </w:p>
        </w:tc>
      </w:tr>
    </w:tbl>
    <w:p w:rsidR="004479FD" w:rsidRPr="004479FD" w:rsidRDefault="004479FD" w:rsidP="004479FD">
      <w:pPr>
        <w:autoSpaceDE w:val="0"/>
        <w:autoSpaceDN w:val="0"/>
        <w:adjustRightInd w:val="0"/>
        <w:spacing w:after="0" w:line="400" w:lineRule="atLeast"/>
        <w:rPr>
          <w:rFonts w:ascii="Times New Roman" w:hAnsi="Times New Roman" w:cs="Times New Roman"/>
          <w:sz w:val="24"/>
          <w:szCs w:val="24"/>
        </w:rPr>
      </w:pPr>
    </w:p>
    <w:p w:rsidR="005100B4" w:rsidRPr="005100B4" w:rsidRDefault="005100B4" w:rsidP="005100B4">
      <w:pPr>
        <w:spacing w:after="0" w:line="48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sidRPr="005100B4">
        <w:rPr>
          <w:rFonts w:ascii="Times New Roman" w:eastAsiaTheme="minorEastAsia" w:hAnsi="Times New Roman" w:cs="Times New Roman"/>
          <w:sz w:val="24"/>
          <w:szCs w:val="24"/>
        </w:rPr>
        <w:t xml:space="preserve">Berdasarkan </w:t>
      </w:r>
      <w:r w:rsidR="0072085F">
        <w:rPr>
          <w:rFonts w:ascii="Times New Roman" w:eastAsiaTheme="minorEastAsia" w:hAnsi="Times New Roman" w:cs="Times New Roman"/>
          <w:sz w:val="24"/>
          <w:szCs w:val="24"/>
        </w:rPr>
        <w:t>tabel 4.6 menunjukkan uji linea</w:t>
      </w:r>
      <w:r>
        <w:rPr>
          <w:rFonts w:ascii="Times New Roman" w:eastAsiaTheme="minorEastAsia" w:hAnsi="Times New Roman" w:cs="Times New Roman"/>
          <w:sz w:val="24"/>
          <w:szCs w:val="24"/>
        </w:rPr>
        <w:t xml:space="preserve">ritas untuk pola asuh demokratis dan </w:t>
      </w:r>
      <w:r w:rsidRPr="005100B4">
        <w:rPr>
          <w:rFonts w:ascii="Times New Roman" w:eastAsiaTheme="minorEastAsia" w:hAnsi="Times New Roman" w:cs="Times New Roman"/>
          <w:i/>
          <w:sz w:val="24"/>
          <w:szCs w:val="24"/>
        </w:rPr>
        <w:t>self-regulated</w:t>
      </w:r>
      <w:r>
        <w:rPr>
          <w:rFonts w:ascii="Times New Roman" w:eastAsiaTheme="minorEastAsia" w:hAnsi="Times New Roman" w:cs="Times New Roman"/>
          <w:i/>
          <w:sz w:val="24"/>
          <w:szCs w:val="24"/>
        </w:rPr>
        <w:t xml:space="preserve"> </w:t>
      </w:r>
      <w:r w:rsidRPr="005100B4">
        <w:rPr>
          <w:rFonts w:ascii="Times New Roman" w:eastAsiaTheme="minorEastAsia" w:hAnsi="Times New Roman" w:cs="Times New Roman"/>
          <w:i/>
          <w:sz w:val="24"/>
          <w:szCs w:val="24"/>
        </w:rPr>
        <w:t>learning</w:t>
      </w:r>
      <w:r>
        <w:rPr>
          <w:rFonts w:ascii="Times New Roman" w:eastAsiaTheme="minorEastAsia" w:hAnsi="Times New Roman" w:cs="Times New Roman"/>
          <w:sz w:val="24"/>
          <w:szCs w:val="24"/>
        </w:rPr>
        <w:t xml:space="preserve">, memperoleh nilai signifikan </w:t>
      </w:r>
      <w:r w:rsidRPr="005100B4">
        <w:rPr>
          <w:rFonts w:ascii="Times New Roman" w:eastAsiaTheme="minorEastAsia" w:hAnsi="Times New Roman" w:cs="Times New Roman"/>
          <w:i/>
          <w:sz w:val="24"/>
          <w:szCs w:val="24"/>
        </w:rPr>
        <w:t>deviation from linearity</w:t>
      </w:r>
      <w:r>
        <w:rPr>
          <w:rFonts w:ascii="Times New Roman" w:eastAsiaTheme="minorEastAsia" w:hAnsi="Times New Roman" w:cs="Times New Roman"/>
          <w:sz w:val="24"/>
          <w:szCs w:val="24"/>
        </w:rPr>
        <w:t xml:space="preserve"> 0,900 lebih besar dari 0,05 (0,900 &gt; 0,05)</w:t>
      </w:r>
      <w:r w:rsidR="004D4689">
        <w:rPr>
          <w:rFonts w:ascii="Times New Roman" w:eastAsiaTheme="minorEastAsia" w:hAnsi="Times New Roman" w:cs="Times New Roman"/>
          <w:sz w:val="24"/>
          <w:szCs w:val="24"/>
        </w:rPr>
        <w:t xml:space="preserve"> maka data tersebut linear</w:t>
      </w:r>
      <w:r>
        <w:rPr>
          <w:rFonts w:ascii="Times New Roman" w:eastAsiaTheme="minorEastAsia" w:hAnsi="Times New Roman" w:cs="Times New Roman"/>
          <w:sz w:val="24"/>
          <w:szCs w:val="24"/>
        </w:rPr>
        <w:t>.</w:t>
      </w:r>
    </w:p>
    <w:p w:rsidR="004479FD" w:rsidRPr="007034C6" w:rsidRDefault="004479FD" w:rsidP="005744E6">
      <w:pPr>
        <w:pStyle w:val="Heading4"/>
        <w:spacing w:line="480" w:lineRule="auto"/>
        <w:rPr>
          <w:rFonts w:ascii="Times New Roman" w:hAnsi="Times New Roman" w:cs="Times New Roman"/>
          <w:b/>
          <w:i w:val="0"/>
          <w:color w:val="auto"/>
          <w:sz w:val="24"/>
        </w:rPr>
      </w:pPr>
      <w:bookmarkStart w:id="124" w:name="_Toc211603263"/>
      <w:r w:rsidRPr="007034C6">
        <w:rPr>
          <w:rFonts w:ascii="Times New Roman" w:hAnsi="Times New Roman" w:cs="Times New Roman"/>
          <w:b/>
          <w:i w:val="0"/>
          <w:color w:val="auto"/>
          <w:sz w:val="24"/>
        </w:rPr>
        <w:t>4.1.4.3 Uji Hipotesis</w:t>
      </w:r>
      <w:bookmarkEnd w:id="124"/>
    </w:p>
    <w:p w:rsidR="009D0C4D" w:rsidRPr="00B748C2" w:rsidRDefault="00B54258" w:rsidP="008E0418">
      <w:pPr>
        <w:spacing w:after="0" w:line="48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Uji </w:t>
      </w:r>
      <w:r w:rsidR="00EE690F">
        <w:rPr>
          <w:rFonts w:ascii="Times New Roman" w:eastAsiaTheme="minorEastAsia" w:hAnsi="Times New Roman" w:cs="Times New Roman"/>
          <w:sz w:val="24"/>
          <w:szCs w:val="24"/>
        </w:rPr>
        <w:t>korelasi</w:t>
      </w:r>
      <w:r>
        <w:rPr>
          <w:rFonts w:ascii="Times New Roman" w:eastAsiaTheme="minorEastAsia" w:hAnsi="Times New Roman" w:cs="Times New Roman"/>
          <w:sz w:val="24"/>
          <w:szCs w:val="24"/>
        </w:rPr>
        <w:t xml:space="preserve"> dalam penelitian ini peneliti menggunakan rumus </w:t>
      </w:r>
      <w:r w:rsidR="00EE690F">
        <w:rPr>
          <w:rFonts w:ascii="Times New Roman" w:eastAsiaTheme="minorEastAsia" w:hAnsi="Times New Roman" w:cs="Times New Roman"/>
          <w:sz w:val="24"/>
          <w:szCs w:val="24"/>
        </w:rPr>
        <w:t xml:space="preserve">uji korelasi </w:t>
      </w:r>
      <w:r w:rsidR="00EE690F" w:rsidRPr="00EE690F">
        <w:rPr>
          <w:rFonts w:ascii="Times New Roman" w:eastAsiaTheme="minorEastAsia" w:hAnsi="Times New Roman" w:cs="Times New Roman"/>
          <w:i/>
          <w:sz w:val="24"/>
          <w:szCs w:val="24"/>
        </w:rPr>
        <w:t>product moment</w:t>
      </w:r>
      <w:r w:rsidR="00EE690F">
        <w:rPr>
          <w:rFonts w:ascii="Times New Roman" w:eastAsiaTheme="minorEastAsia" w:hAnsi="Times New Roman" w:cs="Times New Roman"/>
          <w:sz w:val="24"/>
          <w:szCs w:val="24"/>
        </w:rPr>
        <w:t xml:space="preserve"> dengan bantuan program </w:t>
      </w:r>
      <w:r w:rsidR="00EE690F" w:rsidRPr="00EE690F">
        <w:rPr>
          <w:rFonts w:ascii="Times New Roman" w:eastAsiaTheme="minorEastAsia" w:hAnsi="Times New Roman" w:cs="Times New Roman"/>
          <w:i/>
          <w:sz w:val="24"/>
          <w:szCs w:val="24"/>
        </w:rPr>
        <w:t>SPSS version 23.00 for windows</w:t>
      </w:r>
      <w:r w:rsidR="00EE690F">
        <w:rPr>
          <w:rFonts w:ascii="Times New Roman" w:eastAsiaTheme="minorEastAsia" w:hAnsi="Times New Roman" w:cs="Times New Roman"/>
          <w:sz w:val="24"/>
          <w:szCs w:val="24"/>
        </w:rPr>
        <w:t xml:space="preserve">. Dasar pengambilan keputusan menurut </w:t>
      </w:r>
      <w:r w:rsidR="00EE690F">
        <w:rPr>
          <w:rFonts w:ascii="Times New Roman" w:eastAsiaTheme="minorEastAsia" w:hAnsi="Times New Roman" w:cs="Times New Roman"/>
          <w:sz w:val="24"/>
          <w:szCs w:val="24"/>
        </w:rPr>
        <w:fldChar w:fldCharType="begin" w:fldLock="1"/>
      </w:r>
      <w:r w:rsidR="00093D89">
        <w:rPr>
          <w:rFonts w:ascii="Times New Roman" w:eastAsiaTheme="minorEastAsia" w:hAnsi="Times New Roman" w:cs="Times New Roman"/>
          <w:sz w:val="24"/>
          <w:szCs w:val="24"/>
        </w:rPr>
        <w:instrText>ADDIN CSL_CITATION {"citationItems":[{"id":"ITEM-1","itemData":{"abstract":"… kemandirian belajar mahasiswa memiliki hubungan yang sedang dengan motivasi belajar … berarti semakin tinggi motivasi belajar mahasiswa maka semakin tinggi pula kemandirian …","author":[{"dropping-particle":"","family":"Jabnabillah","given":"F","non-dropping-particle":"","parse-names":false,"suffix":""},{"dropping-particle":"","family":"Margina","given":"N","non-dropping-particle":"","parse-names":false,"suffix":""}],"container-title":"Jurnal Sintak","id":"ITEM-1","issue":"1","issued":{"date-parts":[["2022"]]},"page":"14-18","title":"Analisis Korelasi Pearson Dalam Menentukan Hubungan Antara Motivasi Belajar Dengan Kemandirian Belajar Pada Pembelajaran Daring","type":"article-journal","volume":"1"},"uris":["http://www.mendeley.com/documents/?uuid=b023bc19-7d28-4460-9ac3-2f55644aab8a"]}],"mendeley":{"formattedCitation":"(Jabnabillah &amp; Margina, 2022)","plainTextFormattedCitation":"(Jabnabillah &amp; Margina, 2022)","previouslyFormattedCitation":"(Jabnabillah &amp; Margina, 2022)"},"properties":{"noteIndex":0},"schema":"https://github.com/citation-style-language/schema/raw/master/csl-citation.json"}</w:instrText>
      </w:r>
      <w:r w:rsidR="00EE690F">
        <w:rPr>
          <w:rFonts w:ascii="Times New Roman" w:eastAsiaTheme="minorEastAsia" w:hAnsi="Times New Roman" w:cs="Times New Roman"/>
          <w:sz w:val="24"/>
          <w:szCs w:val="24"/>
        </w:rPr>
        <w:fldChar w:fldCharType="separate"/>
      </w:r>
      <w:r w:rsidR="00EE690F" w:rsidRPr="00EE690F">
        <w:rPr>
          <w:rFonts w:ascii="Times New Roman" w:eastAsiaTheme="minorEastAsia" w:hAnsi="Times New Roman" w:cs="Times New Roman"/>
          <w:noProof/>
          <w:sz w:val="24"/>
          <w:szCs w:val="24"/>
        </w:rPr>
        <w:t>(Jabnabillah &amp; Margina, 2022)</w:t>
      </w:r>
      <w:r w:rsidR="00EE690F">
        <w:rPr>
          <w:rFonts w:ascii="Times New Roman" w:eastAsiaTheme="minorEastAsia" w:hAnsi="Times New Roman" w:cs="Times New Roman"/>
          <w:sz w:val="24"/>
          <w:szCs w:val="24"/>
        </w:rPr>
        <w:fldChar w:fldCharType="end"/>
      </w:r>
      <w:r w:rsidR="00EE690F">
        <w:rPr>
          <w:rFonts w:ascii="Times New Roman" w:eastAsiaTheme="minorEastAsia" w:hAnsi="Times New Roman" w:cs="Times New Roman"/>
          <w:sz w:val="24"/>
          <w:szCs w:val="24"/>
        </w:rPr>
        <w:t xml:space="preserve"> jika nilai signifikansi &lt; 0,05 maka berkorelasi, begitu sebaliknya jika nilai signifikansi &gt; 0,05 maka tidak berkorelasi. Jika nilai signifikansi tepat 0,05 maka kita dapat membandingkan Uji Korelasi </w:t>
      </w:r>
      <w:r w:rsidR="00EE690F" w:rsidRPr="00BA1855">
        <w:rPr>
          <w:rFonts w:ascii="Times New Roman" w:eastAsiaTheme="minorEastAsia" w:hAnsi="Times New Roman" w:cs="Times New Roman"/>
          <w:i/>
          <w:sz w:val="24"/>
          <w:szCs w:val="24"/>
        </w:rPr>
        <w:t>Pearson</w:t>
      </w:r>
      <w:r w:rsidR="00EE690F">
        <w:rPr>
          <w:rFonts w:ascii="Times New Roman" w:eastAsiaTheme="minorEastAsia" w:hAnsi="Times New Roman" w:cs="Times New Roman"/>
          <w:sz w:val="24"/>
          <w:szCs w:val="24"/>
        </w:rPr>
        <w:t xml:space="preserve"> dengan r tabel dengan ketentuan yaitu, jika Uji Korelasi </w:t>
      </w:r>
      <w:r w:rsidR="00EE690F" w:rsidRPr="00BA1855">
        <w:rPr>
          <w:rFonts w:ascii="Times New Roman" w:eastAsiaTheme="minorEastAsia" w:hAnsi="Times New Roman" w:cs="Times New Roman"/>
          <w:i/>
          <w:sz w:val="24"/>
          <w:szCs w:val="24"/>
        </w:rPr>
        <w:t>Pearson</w:t>
      </w:r>
      <w:r w:rsidR="00BA1855">
        <w:rPr>
          <w:rFonts w:ascii="Times New Roman" w:eastAsiaTheme="minorEastAsia" w:hAnsi="Times New Roman" w:cs="Times New Roman"/>
          <w:sz w:val="24"/>
          <w:szCs w:val="24"/>
        </w:rPr>
        <w:t xml:space="preserve"> </w:t>
      </w:r>
      <w:r w:rsidR="00EE690F">
        <w:rPr>
          <w:rFonts w:ascii="Times New Roman" w:eastAsiaTheme="minorEastAsia" w:hAnsi="Times New Roman" w:cs="Times New Roman"/>
          <w:sz w:val="24"/>
          <w:szCs w:val="24"/>
        </w:rPr>
        <w:t xml:space="preserve">&gt; r tabel maka berhubungan dan jika Uji Korelasi </w:t>
      </w:r>
      <w:r w:rsidR="00EE690F" w:rsidRPr="00BA1855">
        <w:rPr>
          <w:rFonts w:ascii="Times New Roman" w:eastAsiaTheme="minorEastAsia" w:hAnsi="Times New Roman" w:cs="Times New Roman"/>
          <w:i/>
          <w:sz w:val="24"/>
          <w:szCs w:val="24"/>
        </w:rPr>
        <w:t>Pearson</w:t>
      </w:r>
      <w:r w:rsidR="00EE690F">
        <w:rPr>
          <w:rFonts w:ascii="Times New Roman" w:eastAsiaTheme="minorEastAsia" w:hAnsi="Times New Roman" w:cs="Times New Roman"/>
          <w:sz w:val="24"/>
          <w:szCs w:val="24"/>
        </w:rPr>
        <w:t xml:space="preserve"> &lt; r tabel maka tidak </w:t>
      </w:r>
      <w:r w:rsidR="00EE690F">
        <w:rPr>
          <w:rFonts w:ascii="Times New Roman" w:eastAsiaTheme="minorEastAsia" w:hAnsi="Times New Roman" w:cs="Times New Roman"/>
          <w:sz w:val="24"/>
          <w:szCs w:val="24"/>
        </w:rPr>
        <w:lastRenderedPageBreak/>
        <w:t>berhubungan.</w:t>
      </w:r>
      <w:r w:rsidR="00BA1855">
        <w:rPr>
          <w:rFonts w:ascii="Times New Roman" w:eastAsiaTheme="minorEastAsia" w:hAnsi="Times New Roman" w:cs="Times New Roman"/>
          <w:sz w:val="24"/>
          <w:szCs w:val="24"/>
        </w:rPr>
        <w:t xml:space="preserve"> Adapun hasil </w:t>
      </w:r>
      <w:r w:rsidR="00F66AAA">
        <w:rPr>
          <w:rFonts w:ascii="Times New Roman" w:eastAsiaTheme="minorEastAsia" w:hAnsi="Times New Roman" w:cs="Times New Roman"/>
          <w:sz w:val="24"/>
          <w:szCs w:val="24"/>
        </w:rPr>
        <w:t>U</w:t>
      </w:r>
      <w:r w:rsidR="00BA1855">
        <w:rPr>
          <w:rFonts w:ascii="Times New Roman" w:eastAsiaTheme="minorEastAsia" w:hAnsi="Times New Roman" w:cs="Times New Roman"/>
          <w:sz w:val="24"/>
          <w:szCs w:val="24"/>
        </w:rPr>
        <w:t xml:space="preserve">ji Korelasi </w:t>
      </w:r>
      <w:r w:rsidR="00BA1855" w:rsidRPr="00BA1855">
        <w:rPr>
          <w:rFonts w:ascii="Times New Roman" w:eastAsiaTheme="minorEastAsia" w:hAnsi="Times New Roman" w:cs="Times New Roman"/>
          <w:i/>
          <w:sz w:val="24"/>
          <w:szCs w:val="24"/>
        </w:rPr>
        <w:t>Product Momen</w:t>
      </w:r>
      <w:r w:rsidR="00BA1855">
        <w:rPr>
          <w:rFonts w:ascii="Times New Roman" w:eastAsiaTheme="minorEastAsia" w:hAnsi="Times New Roman" w:cs="Times New Roman"/>
          <w:sz w:val="24"/>
          <w:szCs w:val="24"/>
        </w:rPr>
        <w:t xml:space="preserve"> pada tabel SPSS sebagai berikut:</w:t>
      </w:r>
    </w:p>
    <w:p w:rsidR="00AC4DE5" w:rsidRPr="00707DE8" w:rsidRDefault="0064067D" w:rsidP="008E0418">
      <w:pPr>
        <w:spacing w:after="0" w:line="480" w:lineRule="auto"/>
        <w:jc w:val="center"/>
        <w:rPr>
          <w:rFonts w:ascii="Times New Roman" w:eastAsiaTheme="minorEastAsia" w:hAnsi="Times New Roman" w:cs="Times New Roman"/>
          <w:b/>
          <w:sz w:val="24"/>
          <w:szCs w:val="24"/>
        </w:rPr>
      </w:pPr>
      <w:bookmarkStart w:id="125" w:name="_Toc198642398"/>
      <w:r w:rsidRPr="00707DE8">
        <w:rPr>
          <w:rFonts w:ascii="Times New Roman" w:hAnsi="Times New Roman" w:cs="Times New Roman"/>
          <w:b/>
          <w:sz w:val="24"/>
        </w:rPr>
        <w:t xml:space="preserve">Tabel 4. </w:t>
      </w:r>
      <w:r w:rsidR="00001961">
        <w:rPr>
          <w:rFonts w:ascii="Times New Roman" w:hAnsi="Times New Roman" w:cs="Times New Roman"/>
          <w:b/>
          <w:sz w:val="24"/>
        </w:rPr>
        <w:fldChar w:fldCharType="begin"/>
      </w:r>
      <w:r w:rsidR="00001961">
        <w:rPr>
          <w:rFonts w:ascii="Times New Roman" w:hAnsi="Times New Roman" w:cs="Times New Roman"/>
          <w:b/>
          <w:sz w:val="24"/>
        </w:rPr>
        <w:instrText xml:space="preserve"> SEQ Tabel_4. \* ARABIC </w:instrText>
      </w:r>
      <w:r w:rsidR="00001961">
        <w:rPr>
          <w:rFonts w:ascii="Times New Roman" w:hAnsi="Times New Roman" w:cs="Times New Roman"/>
          <w:b/>
          <w:sz w:val="24"/>
        </w:rPr>
        <w:fldChar w:fldCharType="separate"/>
      </w:r>
      <w:r w:rsidR="00F05A6D">
        <w:rPr>
          <w:rFonts w:ascii="Times New Roman" w:hAnsi="Times New Roman" w:cs="Times New Roman"/>
          <w:b/>
          <w:noProof/>
          <w:sz w:val="24"/>
        </w:rPr>
        <w:t>7</w:t>
      </w:r>
      <w:r w:rsidR="00001961">
        <w:rPr>
          <w:rFonts w:ascii="Times New Roman" w:hAnsi="Times New Roman" w:cs="Times New Roman"/>
          <w:b/>
          <w:sz w:val="24"/>
        </w:rPr>
        <w:fldChar w:fldCharType="end"/>
      </w:r>
      <w:r w:rsidRPr="00707DE8">
        <w:rPr>
          <w:rFonts w:ascii="Times New Roman" w:hAnsi="Times New Roman" w:cs="Times New Roman"/>
          <w:b/>
          <w:sz w:val="24"/>
        </w:rPr>
        <w:t xml:space="preserve"> Hasil Uji Hipotesis Korelasi </w:t>
      </w:r>
      <w:r w:rsidRPr="00707DE8">
        <w:rPr>
          <w:rFonts w:ascii="Times New Roman" w:hAnsi="Times New Roman" w:cs="Times New Roman"/>
          <w:b/>
          <w:i/>
          <w:sz w:val="24"/>
        </w:rPr>
        <w:t>Product Moment</w:t>
      </w:r>
      <w:bookmarkEnd w:id="125"/>
    </w:p>
    <w:tbl>
      <w:tblPr>
        <w:tblW w:w="728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37"/>
        <w:gridCol w:w="1999"/>
        <w:gridCol w:w="1475"/>
        <w:gridCol w:w="1475"/>
      </w:tblGrid>
      <w:tr w:rsidR="004479FD" w:rsidRPr="004479FD" w:rsidTr="00D43924">
        <w:trPr>
          <w:cantSplit/>
          <w:jc w:val="center"/>
        </w:trPr>
        <w:tc>
          <w:tcPr>
            <w:tcW w:w="7286" w:type="dxa"/>
            <w:gridSpan w:val="4"/>
            <w:tcBorders>
              <w:top w:val="nil"/>
              <w:left w:val="nil"/>
              <w:bottom w:val="nil"/>
              <w:right w:val="nil"/>
            </w:tcBorders>
            <w:shd w:val="clear" w:color="auto" w:fill="FFFFFF"/>
            <w:vAlign w:val="center"/>
          </w:tcPr>
          <w:p w:rsidR="004479FD" w:rsidRPr="004479FD" w:rsidRDefault="004479FD" w:rsidP="004479FD">
            <w:pPr>
              <w:autoSpaceDE w:val="0"/>
              <w:autoSpaceDN w:val="0"/>
              <w:adjustRightInd w:val="0"/>
              <w:spacing w:after="0" w:line="320" w:lineRule="atLeast"/>
              <w:ind w:left="60" w:right="60"/>
              <w:jc w:val="center"/>
              <w:rPr>
                <w:rFonts w:ascii="Arial" w:hAnsi="Arial" w:cs="Arial"/>
                <w:color w:val="000000"/>
                <w:sz w:val="20"/>
                <w:szCs w:val="18"/>
              </w:rPr>
            </w:pPr>
            <w:r w:rsidRPr="004479FD">
              <w:rPr>
                <w:rFonts w:ascii="Arial" w:hAnsi="Arial" w:cs="Arial"/>
                <w:b/>
                <w:bCs/>
                <w:color w:val="000000"/>
                <w:sz w:val="20"/>
                <w:szCs w:val="18"/>
              </w:rPr>
              <w:t>Correlations</w:t>
            </w:r>
          </w:p>
        </w:tc>
      </w:tr>
      <w:tr w:rsidR="004479FD" w:rsidRPr="004479FD" w:rsidTr="00D43924">
        <w:trPr>
          <w:cantSplit/>
          <w:jc w:val="center"/>
        </w:trPr>
        <w:tc>
          <w:tcPr>
            <w:tcW w:w="4336" w:type="dxa"/>
            <w:gridSpan w:val="2"/>
            <w:tcBorders>
              <w:top w:val="single" w:sz="16" w:space="0" w:color="000000"/>
              <w:left w:val="single" w:sz="16" w:space="0" w:color="000000"/>
              <w:bottom w:val="single" w:sz="16" w:space="0" w:color="000000"/>
              <w:right w:val="nil"/>
            </w:tcBorders>
            <w:shd w:val="clear" w:color="auto" w:fill="FFFFFF"/>
            <w:vAlign w:val="bottom"/>
          </w:tcPr>
          <w:p w:rsidR="004479FD" w:rsidRPr="004479FD" w:rsidRDefault="004479FD" w:rsidP="004479FD">
            <w:pPr>
              <w:autoSpaceDE w:val="0"/>
              <w:autoSpaceDN w:val="0"/>
              <w:adjustRightInd w:val="0"/>
              <w:spacing w:after="0" w:line="240" w:lineRule="auto"/>
              <w:rPr>
                <w:rFonts w:ascii="Times New Roman" w:hAnsi="Times New Roman" w:cs="Times New Roman"/>
                <w:sz w:val="20"/>
                <w:szCs w:val="24"/>
              </w:rPr>
            </w:pPr>
          </w:p>
        </w:tc>
        <w:tc>
          <w:tcPr>
            <w:tcW w:w="1475" w:type="dxa"/>
            <w:tcBorders>
              <w:top w:val="single" w:sz="16" w:space="0" w:color="000000"/>
              <w:left w:val="single" w:sz="16" w:space="0" w:color="000000"/>
              <w:bottom w:val="single" w:sz="16" w:space="0" w:color="000000"/>
            </w:tcBorders>
            <w:shd w:val="clear" w:color="auto" w:fill="FFFFFF"/>
            <w:vAlign w:val="bottom"/>
          </w:tcPr>
          <w:p w:rsidR="004479FD" w:rsidRPr="004479FD" w:rsidRDefault="004479FD" w:rsidP="004479FD">
            <w:pPr>
              <w:autoSpaceDE w:val="0"/>
              <w:autoSpaceDN w:val="0"/>
              <w:adjustRightInd w:val="0"/>
              <w:spacing w:after="0" w:line="320" w:lineRule="atLeast"/>
              <w:ind w:left="60" w:right="60"/>
              <w:jc w:val="center"/>
              <w:rPr>
                <w:rFonts w:ascii="Arial" w:hAnsi="Arial" w:cs="Arial"/>
                <w:color w:val="000000"/>
                <w:sz w:val="20"/>
                <w:szCs w:val="18"/>
              </w:rPr>
            </w:pPr>
            <w:r w:rsidRPr="004479FD">
              <w:rPr>
                <w:rFonts w:ascii="Arial" w:hAnsi="Arial" w:cs="Arial"/>
                <w:color w:val="000000"/>
                <w:sz w:val="20"/>
                <w:szCs w:val="18"/>
              </w:rPr>
              <w:t>Pola Asuh Demokratis</w:t>
            </w:r>
          </w:p>
        </w:tc>
        <w:tc>
          <w:tcPr>
            <w:tcW w:w="1475" w:type="dxa"/>
            <w:tcBorders>
              <w:top w:val="single" w:sz="16" w:space="0" w:color="000000"/>
              <w:bottom w:val="single" w:sz="16" w:space="0" w:color="000000"/>
              <w:right w:val="single" w:sz="16" w:space="0" w:color="000000"/>
            </w:tcBorders>
            <w:shd w:val="clear" w:color="auto" w:fill="FFFFFF"/>
            <w:vAlign w:val="bottom"/>
          </w:tcPr>
          <w:p w:rsidR="004479FD" w:rsidRPr="004479FD" w:rsidRDefault="004479FD" w:rsidP="004479FD">
            <w:pPr>
              <w:autoSpaceDE w:val="0"/>
              <w:autoSpaceDN w:val="0"/>
              <w:adjustRightInd w:val="0"/>
              <w:spacing w:after="0" w:line="320" w:lineRule="atLeast"/>
              <w:ind w:left="60" w:right="60"/>
              <w:jc w:val="center"/>
              <w:rPr>
                <w:rFonts w:ascii="Arial" w:hAnsi="Arial" w:cs="Arial"/>
                <w:color w:val="000000"/>
                <w:sz w:val="20"/>
                <w:szCs w:val="18"/>
              </w:rPr>
            </w:pPr>
            <w:r w:rsidRPr="004479FD">
              <w:rPr>
                <w:rFonts w:ascii="Arial" w:hAnsi="Arial" w:cs="Arial"/>
                <w:color w:val="000000"/>
                <w:sz w:val="20"/>
                <w:szCs w:val="18"/>
              </w:rPr>
              <w:t>Self Regulated Learning</w:t>
            </w:r>
          </w:p>
        </w:tc>
      </w:tr>
      <w:tr w:rsidR="004479FD" w:rsidRPr="004479FD" w:rsidTr="00D43924">
        <w:trPr>
          <w:cantSplit/>
          <w:jc w:val="center"/>
        </w:trPr>
        <w:tc>
          <w:tcPr>
            <w:tcW w:w="2337" w:type="dxa"/>
            <w:vMerge w:val="restart"/>
            <w:tcBorders>
              <w:top w:val="single" w:sz="16" w:space="0" w:color="000000"/>
              <w:left w:val="single" w:sz="16" w:space="0" w:color="000000"/>
              <w:right w:val="nil"/>
            </w:tcBorders>
            <w:shd w:val="clear" w:color="auto" w:fill="FFFFFF"/>
          </w:tcPr>
          <w:p w:rsidR="004479FD" w:rsidRPr="004479FD" w:rsidRDefault="004479FD" w:rsidP="004479FD">
            <w:pPr>
              <w:autoSpaceDE w:val="0"/>
              <w:autoSpaceDN w:val="0"/>
              <w:adjustRightInd w:val="0"/>
              <w:spacing w:after="0" w:line="320" w:lineRule="atLeast"/>
              <w:ind w:left="60" w:right="60"/>
              <w:rPr>
                <w:rFonts w:ascii="Arial" w:hAnsi="Arial" w:cs="Arial"/>
                <w:color w:val="000000"/>
                <w:sz w:val="20"/>
                <w:szCs w:val="18"/>
              </w:rPr>
            </w:pPr>
            <w:r w:rsidRPr="004479FD">
              <w:rPr>
                <w:rFonts w:ascii="Arial" w:hAnsi="Arial" w:cs="Arial"/>
                <w:color w:val="000000"/>
                <w:sz w:val="20"/>
                <w:szCs w:val="18"/>
              </w:rPr>
              <w:t>Pola Asuh Demokratis</w:t>
            </w:r>
          </w:p>
        </w:tc>
        <w:tc>
          <w:tcPr>
            <w:tcW w:w="1999" w:type="dxa"/>
            <w:tcBorders>
              <w:top w:val="single" w:sz="16" w:space="0" w:color="000000"/>
              <w:left w:val="nil"/>
              <w:bottom w:val="nil"/>
              <w:right w:val="single" w:sz="16" w:space="0" w:color="000000"/>
            </w:tcBorders>
            <w:shd w:val="clear" w:color="auto" w:fill="FFFFFF"/>
          </w:tcPr>
          <w:p w:rsidR="004479FD" w:rsidRPr="004479FD" w:rsidRDefault="004479FD" w:rsidP="004479FD">
            <w:pPr>
              <w:autoSpaceDE w:val="0"/>
              <w:autoSpaceDN w:val="0"/>
              <w:adjustRightInd w:val="0"/>
              <w:spacing w:after="0" w:line="320" w:lineRule="atLeast"/>
              <w:ind w:left="60" w:right="60"/>
              <w:rPr>
                <w:rFonts w:ascii="Arial" w:hAnsi="Arial" w:cs="Arial"/>
                <w:color w:val="000000"/>
                <w:sz w:val="20"/>
                <w:szCs w:val="18"/>
              </w:rPr>
            </w:pPr>
            <w:r w:rsidRPr="004479FD">
              <w:rPr>
                <w:rFonts w:ascii="Arial" w:hAnsi="Arial" w:cs="Arial"/>
                <w:color w:val="000000"/>
                <w:sz w:val="20"/>
                <w:szCs w:val="18"/>
              </w:rPr>
              <w:t>Pearson Correlation</w:t>
            </w:r>
          </w:p>
        </w:tc>
        <w:tc>
          <w:tcPr>
            <w:tcW w:w="1475" w:type="dxa"/>
            <w:tcBorders>
              <w:top w:val="single" w:sz="16" w:space="0" w:color="000000"/>
              <w:left w:val="single" w:sz="16" w:space="0" w:color="000000"/>
              <w:bottom w:val="nil"/>
            </w:tcBorders>
            <w:shd w:val="clear" w:color="auto" w:fill="FFFFFF"/>
            <w:vAlign w:val="center"/>
          </w:tcPr>
          <w:p w:rsidR="004479FD" w:rsidRPr="004479FD" w:rsidRDefault="004479FD" w:rsidP="004479FD">
            <w:pPr>
              <w:autoSpaceDE w:val="0"/>
              <w:autoSpaceDN w:val="0"/>
              <w:adjustRightInd w:val="0"/>
              <w:spacing w:after="0" w:line="320" w:lineRule="atLeast"/>
              <w:ind w:left="60" w:right="60"/>
              <w:jc w:val="right"/>
              <w:rPr>
                <w:rFonts w:ascii="Arial" w:hAnsi="Arial" w:cs="Arial"/>
                <w:color w:val="000000"/>
                <w:sz w:val="20"/>
                <w:szCs w:val="18"/>
              </w:rPr>
            </w:pPr>
            <w:r w:rsidRPr="004479FD">
              <w:rPr>
                <w:rFonts w:ascii="Arial" w:hAnsi="Arial" w:cs="Arial"/>
                <w:color w:val="000000"/>
                <w:sz w:val="20"/>
                <w:szCs w:val="18"/>
              </w:rPr>
              <w:t>1</w:t>
            </w:r>
          </w:p>
        </w:tc>
        <w:tc>
          <w:tcPr>
            <w:tcW w:w="1475" w:type="dxa"/>
            <w:tcBorders>
              <w:top w:val="single" w:sz="16" w:space="0" w:color="000000"/>
              <w:bottom w:val="nil"/>
              <w:right w:val="single" w:sz="16" w:space="0" w:color="000000"/>
            </w:tcBorders>
            <w:shd w:val="clear" w:color="auto" w:fill="FFFFFF"/>
            <w:vAlign w:val="center"/>
          </w:tcPr>
          <w:p w:rsidR="004479FD" w:rsidRPr="004479FD" w:rsidRDefault="004479FD" w:rsidP="004479FD">
            <w:pPr>
              <w:autoSpaceDE w:val="0"/>
              <w:autoSpaceDN w:val="0"/>
              <w:adjustRightInd w:val="0"/>
              <w:spacing w:after="0" w:line="320" w:lineRule="atLeast"/>
              <w:ind w:left="60" w:right="60"/>
              <w:jc w:val="right"/>
              <w:rPr>
                <w:rFonts w:ascii="Arial" w:hAnsi="Arial" w:cs="Arial"/>
                <w:color w:val="000000"/>
                <w:sz w:val="20"/>
                <w:szCs w:val="18"/>
              </w:rPr>
            </w:pPr>
            <w:r w:rsidRPr="004479FD">
              <w:rPr>
                <w:rFonts w:ascii="Arial" w:hAnsi="Arial" w:cs="Arial"/>
                <w:color w:val="000000"/>
                <w:sz w:val="20"/>
                <w:szCs w:val="18"/>
              </w:rPr>
              <w:t>.527</w:t>
            </w:r>
            <w:r w:rsidRPr="004479FD">
              <w:rPr>
                <w:rFonts w:ascii="Arial" w:hAnsi="Arial" w:cs="Arial"/>
                <w:color w:val="000000"/>
                <w:sz w:val="20"/>
                <w:szCs w:val="18"/>
                <w:vertAlign w:val="superscript"/>
              </w:rPr>
              <w:t>**</w:t>
            </w:r>
          </w:p>
        </w:tc>
      </w:tr>
      <w:tr w:rsidR="004479FD" w:rsidRPr="004479FD" w:rsidTr="00D43924">
        <w:trPr>
          <w:cantSplit/>
          <w:jc w:val="center"/>
        </w:trPr>
        <w:tc>
          <w:tcPr>
            <w:tcW w:w="2337" w:type="dxa"/>
            <w:vMerge/>
            <w:tcBorders>
              <w:top w:val="single" w:sz="16" w:space="0" w:color="000000"/>
              <w:left w:val="single" w:sz="16" w:space="0" w:color="000000"/>
              <w:right w:val="nil"/>
            </w:tcBorders>
            <w:shd w:val="clear" w:color="auto" w:fill="FFFFFF"/>
          </w:tcPr>
          <w:p w:rsidR="004479FD" w:rsidRPr="004479FD" w:rsidRDefault="004479FD" w:rsidP="004479FD">
            <w:pPr>
              <w:autoSpaceDE w:val="0"/>
              <w:autoSpaceDN w:val="0"/>
              <w:adjustRightInd w:val="0"/>
              <w:spacing w:after="0" w:line="240" w:lineRule="auto"/>
              <w:rPr>
                <w:rFonts w:ascii="Arial" w:hAnsi="Arial" w:cs="Arial"/>
                <w:color w:val="000000"/>
                <w:sz w:val="20"/>
                <w:szCs w:val="18"/>
              </w:rPr>
            </w:pPr>
          </w:p>
        </w:tc>
        <w:tc>
          <w:tcPr>
            <w:tcW w:w="1999" w:type="dxa"/>
            <w:tcBorders>
              <w:top w:val="nil"/>
              <w:left w:val="nil"/>
              <w:bottom w:val="nil"/>
              <w:right w:val="single" w:sz="16" w:space="0" w:color="000000"/>
            </w:tcBorders>
            <w:shd w:val="clear" w:color="auto" w:fill="FFFFFF"/>
          </w:tcPr>
          <w:p w:rsidR="004479FD" w:rsidRPr="004479FD" w:rsidRDefault="004479FD" w:rsidP="004479FD">
            <w:pPr>
              <w:autoSpaceDE w:val="0"/>
              <w:autoSpaceDN w:val="0"/>
              <w:adjustRightInd w:val="0"/>
              <w:spacing w:after="0" w:line="320" w:lineRule="atLeast"/>
              <w:ind w:left="60" w:right="60"/>
              <w:rPr>
                <w:rFonts w:ascii="Arial" w:hAnsi="Arial" w:cs="Arial"/>
                <w:color w:val="000000"/>
                <w:sz w:val="20"/>
                <w:szCs w:val="18"/>
              </w:rPr>
            </w:pPr>
            <w:r w:rsidRPr="004479FD">
              <w:rPr>
                <w:rFonts w:ascii="Arial" w:hAnsi="Arial" w:cs="Arial"/>
                <w:color w:val="000000"/>
                <w:sz w:val="20"/>
                <w:szCs w:val="18"/>
              </w:rPr>
              <w:t>Sig. (2-tailed)</w:t>
            </w:r>
          </w:p>
        </w:tc>
        <w:tc>
          <w:tcPr>
            <w:tcW w:w="1475" w:type="dxa"/>
            <w:tcBorders>
              <w:top w:val="nil"/>
              <w:left w:val="single" w:sz="16" w:space="0" w:color="000000"/>
              <w:bottom w:val="nil"/>
            </w:tcBorders>
            <w:shd w:val="clear" w:color="auto" w:fill="FFFFFF"/>
            <w:vAlign w:val="center"/>
          </w:tcPr>
          <w:p w:rsidR="004479FD" w:rsidRPr="004479FD" w:rsidRDefault="004479FD" w:rsidP="004479FD">
            <w:pPr>
              <w:autoSpaceDE w:val="0"/>
              <w:autoSpaceDN w:val="0"/>
              <w:adjustRightInd w:val="0"/>
              <w:spacing w:after="0" w:line="240" w:lineRule="auto"/>
              <w:rPr>
                <w:rFonts w:ascii="Times New Roman" w:hAnsi="Times New Roman" w:cs="Times New Roman"/>
                <w:sz w:val="20"/>
                <w:szCs w:val="24"/>
              </w:rPr>
            </w:pPr>
          </w:p>
        </w:tc>
        <w:tc>
          <w:tcPr>
            <w:tcW w:w="1475" w:type="dxa"/>
            <w:tcBorders>
              <w:top w:val="nil"/>
              <w:bottom w:val="nil"/>
              <w:right w:val="single" w:sz="16" w:space="0" w:color="000000"/>
            </w:tcBorders>
            <w:shd w:val="clear" w:color="auto" w:fill="FFFFFF"/>
            <w:vAlign w:val="center"/>
          </w:tcPr>
          <w:p w:rsidR="004479FD" w:rsidRPr="004479FD" w:rsidRDefault="004479FD" w:rsidP="004479FD">
            <w:pPr>
              <w:autoSpaceDE w:val="0"/>
              <w:autoSpaceDN w:val="0"/>
              <w:adjustRightInd w:val="0"/>
              <w:spacing w:after="0" w:line="320" w:lineRule="atLeast"/>
              <w:ind w:left="60" w:right="60"/>
              <w:jc w:val="right"/>
              <w:rPr>
                <w:rFonts w:ascii="Arial" w:hAnsi="Arial" w:cs="Arial"/>
                <w:color w:val="000000"/>
                <w:sz w:val="20"/>
                <w:szCs w:val="18"/>
              </w:rPr>
            </w:pPr>
            <w:r w:rsidRPr="004479FD">
              <w:rPr>
                <w:rFonts w:ascii="Arial" w:hAnsi="Arial" w:cs="Arial"/>
                <w:color w:val="000000"/>
                <w:sz w:val="20"/>
                <w:szCs w:val="18"/>
              </w:rPr>
              <w:t>.000</w:t>
            </w:r>
          </w:p>
        </w:tc>
      </w:tr>
      <w:tr w:rsidR="004479FD" w:rsidRPr="004479FD" w:rsidTr="00D43924">
        <w:trPr>
          <w:cantSplit/>
          <w:jc w:val="center"/>
        </w:trPr>
        <w:tc>
          <w:tcPr>
            <w:tcW w:w="2337" w:type="dxa"/>
            <w:vMerge/>
            <w:tcBorders>
              <w:top w:val="single" w:sz="16" w:space="0" w:color="000000"/>
              <w:left w:val="single" w:sz="16" w:space="0" w:color="000000"/>
              <w:right w:val="nil"/>
            </w:tcBorders>
            <w:shd w:val="clear" w:color="auto" w:fill="FFFFFF"/>
          </w:tcPr>
          <w:p w:rsidR="004479FD" w:rsidRPr="004479FD" w:rsidRDefault="004479FD" w:rsidP="004479FD">
            <w:pPr>
              <w:autoSpaceDE w:val="0"/>
              <w:autoSpaceDN w:val="0"/>
              <w:adjustRightInd w:val="0"/>
              <w:spacing w:after="0" w:line="240" w:lineRule="auto"/>
              <w:rPr>
                <w:rFonts w:ascii="Arial" w:hAnsi="Arial" w:cs="Arial"/>
                <w:color w:val="000000"/>
                <w:sz w:val="20"/>
                <w:szCs w:val="18"/>
              </w:rPr>
            </w:pPr>
          </w:p>
        </w:tc>
        <w:tc>
          <w:tcPr>
            <w:tcW w:w="1999" w:type="dxa"/>
            <w:tcBorders>
              <w:top w:val="nil"/>
              <w:left w:val="nil"/>
              <w:right w:val="single" w:sz="16" w:space="0" w:color="000000"/>
            </w:tcBorders>
            <w:shd w:val="clear" w:color="auto" w:fill="FFFFFF"/>
          </w:tcPr>
          <w:p w:rsidR="004479FD" w:rsidRPr="004479FD" w:rsidRDefault="004479FD" w:rsidP="004479FD">
            <w:pPr>
              <w:autoSpaceDE w:val="0"/>
              <w:autoSpaceDN w:val="0"/>
              <w:adjustRightInd w:val="0"/>
              <w:spacing w:after="0" w:line="320" w:lineRule="atLeast"/>
              <w:ind w:left="60" w:right="60"/>
              <w:rPr>
                <w:rFonts w:ascii="Arial" w:hAnsi="Arial" w:cs="Arial"/>
                <w:color w:val="000000"/>
                <w:sz w:val="20"/>
                <w:szCs w:val="18"/>
              </w:rPr>
            </w:pPr>
            <w:r w:rsidRPr="004479FD">
              <w:rPr>
                <w:rFonts w:ascii="Arial" w:hAnsi="Arial" w:cs="Arial"/>
                <w:color w:val="000000"/>
                <w:sz w:val="20"/>
                <w:szCs w:val="18"/>
              </w:rPr>
              <w:t>N</w:t>
            </w:r>
          </w:p>
        </w:tc>
        <w:tc>
          <w:tcPr>
            <w:tcW w:w="1475" w:type="dxa"/>
            <w:tcBorders>
              <w:top w:val="nil"/>
              <w:left w:val="single" w:sz="16" w:space="0" w:color="000000"/>
            </w:tcBorders>
            <w:shd w:val="clear" w:color="auto" w:fill="FFFFFF"/>
            <w:vAlign w:val="center"/>
          </w:tcPr>
          <w:p w:rsidR="004479FD" w:rsidRPr="004479FD" w:rsidRDefault="004479FD" w:rsidP="004479FD">
            <w:pPr>
              <w:autoSpaceDE w:val="0"/>
              <w:autoSpaceDN w:val="0"/>
              <w:adjustRightInd w:val="0"/>
              <w:spacing w:after="0" w:line="320" w:lineRule="atLeast"/>
              <w:ind w:left="60" w:right="60"/>
              <w:jc w:val="right"/>
              <w:rPr>
                <w:rFonts w:ascii="Arial" w:hAnsi="Arial" w:cs="Arial"/>
                <w:color w:val="000000"/>
                <w:sz w:val="20"/>
                <w:szCs w:val="18"/>
              </w:rPr>
            </w:pPr>
            <w:r w:rsidRPr="004479FD">
              <w:rPr>
                <w:rFonts w:ascii="Arial" w:hAnsi="Arial" w:cs="Arial"/>
                <w:color w:val="000000"/>
                <w:sz w:val="20"/>
                <w:szCs w:val="18"/>
              </w:rPr>
              <w:t>40</w:t>
            </w:r>
          </w:p>
        </w:tc>
        <w:tc>
          <w:tcPr>
            <w:tcW w:w="1475" w:type="dxa"/>
            <w:tcBorders>
              <w:top w:val="nil"/>
              <w:right w:val="single" w:sz="16" w:space="0" w:color="000000"/>
            </w:tcBorders>
            <w:shd w:val="clear" w:color="auto" w:fill="FFFFFF"/>
            <w:vAlign w:val="center"/>
          </w:tcPr>
          <w:p w:rsidR="004479FD" w:rsidRPr="004479FD" w:rsidRDefault="004479FD" w:rsidP="004479FD">
            <w:pPr>
              <w:autoSpaceDE w:val="0"/>
              <w:autoSpaceDN w:val="0"/>
              <w:adjustRightInd w:val="0"/>
              <w:spacing w:after="0" w:line="320" w:lineRule="atLeast"/>
              <w:ind w:left="60" w:right="60"/>
              <w:jc w:val="right"/>
              <w:rPr>
                <w:rFonts w:ascii="Arial" w:hAnsi="Arial" w:cs="Arial"/>
                <w:color w:val="000000"/>
                <w:sz w:val="20"/>
                <w:szCs w:val="18"/>
              </w:rPr>
            </w:pPr>
            <w:r w:rsidRPr="004479FD">
              <w:rPr>
                <w:rFonts w:ascii="Arial" w:hAnsi="Arial" w:cs="Arial"/>
                <w:color w:val="000000"/>
                <w:sz w:val="20"/>
                <w:szCs w:val="18"/>
              </w:rPr>
              <w:t>40</w:t>
            </w:r>
          </w:p>
        </w:tc>
      </w:tr>
      <w:tr w:rsidR="004479FD" w:rsidRPr="004479FD" w:rsidTr="00D43924">
        <w:trPr>
          <w:cantSplit/>
          <w:jc w:val="center"/>
        </w:trPr>
        <w:tc>
          <w:tcPr>
            <w:tcW w:w="2337" w:type="dxa"/>
            <w:vMerge w:val="restart"/>
            <w:tcBorders>
              <w:top w:val="nil"/>
              <w:left w:val="single" w:sz="16" w:space="0" w:color="000000"/>
              <w:bottom w:val="single" w:sz="16" w:space="0" w:color="000000"/>
              <w:right w:val="nil"/>
            </w:tcBorders>
            <w:shd w:val="clear" w:color="auto" w:fill="FFFFFF"/>
          </w:tcPr>
          <w:p w:rsidR="004479FD" w:rsidRPr="004479FD" w:rsidRDefault="004479FD" w:rsidP="004479FD">
            <w:pPr>
              <w:autoSpaceDE w:val="0"/>
              <w:autoSpaceDN w:val="0"/>
              <w:adjustRightInd w:val="0"/>
              <w:spacing w:after="0" w:line="320" w:lineRule="atLeast"/>
              <w:ind w:left="60" w:right="60"/>
              <w:rPr>
                <w:rFonts w:ascii="Arial" w:hAnsi="Arial" w:cs="Arial"/>
                <w:color w:val="000000"/>
                <w:sz w:val="20"/>
                <w:szCs w:val="18"/>
              </w:rPr>
            </w:pPr>
            <w:r w:rsidRPr="004479FD">
              <w:rPr>
                <w:rFonts w:ascii="Arial" w:hAnsi="Arial" w:cs="Arial"/>
                <w:color w:val="000000"/>
                <w:sz w:val="20"/>
                <w:szCs w:val="18"/>
              </w:rPr>
              <w:t>Self Regulated Learning</w:t>
            </w:r>
          </w:p>
        </w:tc>
        <w:tc>
          <w:tcPr>
            <w:tcW w:w="1999" w:type="dxa"/>
            <w:tcBorders>
              <w:top w:val="nil"/>
              <w:left w:val="nil"/>
              <w:bottom w:val="nil"/>
              <w:right w:val="single" w:sz="16" w:space="0" w:color="000000"/>
            </w:tcBorders>
            <w:shd w:val="clear" w:color="auto" w:fill="FFFFFF"/>
          </w:tcPr>
          <w:p w:rsidR="004479FD" w:rsidRPr="004479FD" w:rsidRDefault="004479FD" w:rsidP="004479FD">
            <w:pPr>
              <w:autoSpaceDE w:val="0"/>
              <w:autoSpaceDN w:val="0"/>
              <w:adjustRightInd w:val="0"/>
              <w:spacing w:after="0" w:line="320" w:lineRule="atLeast"/>
              <w:ind w:left="60" w:right="60"/>
              <w:rPr>
                <w:rFonts w:ascii="Arial" w:hAnsi="Arial" w:cs="Arial"/>
                <w:color w:val="000000"/>
                <w:sz w:val="20"/>
                <w:szCs w:val="18"/>
              </w:rPr>
            </w:pPr>
            <w:r w:rsidRPr="004479FD">
              <w:rPr>
                <w:rFonts w:ascii="Arial" w:hAnsi="Arial" w:cs="Arial"/>
                <w:color w:val="000000"/>
                <w:sz w:val="20"/>
                <w:szCs w:val="18"/>
              </w:rPr>
              <w:t>Pearson Correlation</w:t>
            </w:r>
          </w:p>
        </w:tc>
        <w:tc>
          <w:tcPr>
            <w:tcW w:w="1475" w:type="dxa"/>
            <w:tcBorders>
              <w:top w:val="nil"/>
              <w:left w:val="single" w:sz="16" w:space="0" w:color="000000"/>
              <w:bottom w:val="nil"/>
            </w:tcBorders>
            <w:shd w:val="clear" w:color="auto" w:fill="FFFFFF"/>
            <w:vAlign w:val="center"/>
          </w:tcPr>
          <w:p w:rsidR="004479FD" w:rsidRPr="004479FD" w:rsidRDefault="004479FD" w:rsidP="004479FD">
            <w:pPr>
              <w:autoSpaceDE w:val="0"/>
              <w:autoSpaceDN w:val="0"/>
              <w:adjustRightInd w:val="0"/>
              <w:spacing w:after="0" w:line="320" w:lineRule="atLeast"/>
              <w:ind w:left="60" w:right="60"/>
              <w:jc w:val="right"/>
              <w:rPr>
                <w:rFonts w:ascii="Arial" w:hAnsi="Arial" w:cs="Arial"/>
                <w:color w:val="000000"/>
                <w:sz w:val="20"/>
                <w:szCs w:val="18"/>
              </w:rPr>
            </w:pPr>
            <w:r w:rsidRPr="004479FD">
              <w:rPr>
                <w:rFonts w:ascii="Arial" w:hAnsi="Arial" w:cs="Arial"/>
                <w:color w:val="000000"/>
                <w:sz w:val="20"/>
                <w:szCs w:val="18"/>
              </w:rPr>
              <w:t>.527</w:t>
            </w:r>
            <w:r w:rsidRPr="004479FD">
              <w:rPr>
                <w:rFonts w:ascii="Arial" w:hAnsi="Arial" w:cs="Arial"/>
                <w:color w:val="000000"/>
                <w:sz w:val="20"/>
                <w:szCs w:val="18"/>
                <w:vertAlign w:val="superscript"/>
              </w:rPr>
              <w:t>**</w:t>
            </w:r>
          </w:p>
        </w:tc>
        <w:tc>
          <w:tcPr>
            <w:tcW w:w="1475" w:type="dxa"/>
            <w:tcBorders>
              <w:top w:val="nil"/>
              <w:bottom w:val="nil"/>
              <w:right w:val="single" w:sz="16" w:space="0" w:color="000000"/>
            </w:tcBorders>
            <w:shd w:val="clear" w:color="auto" w:fill="FFFFFF"/>
            <w:vAlign w:val="center"/>
          </w:tcPr>
          <w:p w:rsidR="004479FD" w:rsidRPr="004479FD" w:rsidRDefault="004479FD" w:rsidP="004479FD">
            <w:pPr>
              <w:autoSpaceDE w:val="0"/>
              <w:autoSpaceDN w:val="0"/>
              <w:adjustRightInd w:val="0"/>
              <w:spacing w:after="0" w:line="320" w:lineRule="atLeast"/>
              <w:ind w:left="60" w:right="60"/>
              <w:jc w:val="right"/>
              <w:rPr>
                <w:rFonts w:ascii="Arial" w:hAnsi="Arial" w:cs="Arial"/>
                <w:color w:val="000000"/>
                <w:sz w:val="20"/>
                <w:szCs w:val="18"/>
              </w:rPr>
            </w:pPr>
            <w:r w:rsidRPr="004479FD">
              <w:rPr>
                <w:rFonts w:ascii="Arial" w:hAnsi="Arial" w:cs="Arial"/>
                <w:color w:val="000000"/>
                <w:sz w:val="20"/>
                <w:szCs w:val="18"/>
              </w:rPr>
              <w:t>1</w:t>
            </w:r>
          </w:p>
        </w:tc>
      </w:tr>
      <w:tr w:rsidR="004479FD" w:rsidRPr="004479FD" w:rsidTr="00D43924">
        <w:trPr>
          <w:cantSplit/>
          <w:jc w:val="center"/>
        </w:trPr>
        <w:tc>
          <w:tcPr>
            <w:tcW w:w="2337" w:type="dxa"/>
            <w:vMerge/>
            <w:tcBorders>
              <w:top w:val="nil"/>
              <w:left w:val="single" w:sz="16" w:space="0" w:color="000000"/>
              <w:bottom w:val="single" w:sz="16" w:space="0" w:color="000000"/>
              <w:right w:val="nil"/>
            </w:tcBorders>
            <w:shd w:val="clear" w:color="auto" w:fill="FFFFFF"/>
          </w:tcPr>
          <w:p w:rsidR="004479FD" w:rsidRPr="004479FD" w:rsidRDefault="004479FD" w:rsidP="004479FD">
            <w:pPr>
              <w:autoSpaceDE w:val="0"/>
              <w:autoSpaceDN w:val="0"/>
              <w:adjustRightInd w:val="0"/>
              <w:spacing w:after="0" w:line="240" w:lineRule="auto"/>
              <w:rPr>
                <w:rFonts w:ascii="Arial" w:hAnsi="Arial" w:cs="Arial"/>
                <w:color w:val="000000"/>
                <w:sz w:val="20"/>
                <w:szCs w:val="18"/>
              </w:rPr>
            </w:pPr>
          </w:p>
        </w:tc>
        <w:tc>
          <w:tcPr>
            <w:tcW w:w="1999" w:type="dxa"/>
            <w:tcBorders>
              <w:top w:val="nil"/>
              <w:left w:val="nil"/>
              <w:bottom w:val="nil"/>
              <w:right w:val="single" w:sz="16" w:space="0" w:color="000000"/>
            </w:tcBorders>
            <w:shd w:val="clear" w:color="auto" w:fill="FFFFFF"/>
          </w:tcPr>
          <w:p w:rsidR="004479FD" w:rsidRPr="004479FD" w:rsidRDefault="004479FD" w:rsidP="004479FD">
            <w:pPr>
              <w:autoSpaceDE w:val="0"/>
              <w:autoSpaceDN w:val="0"/>
              <w:adjustRightInd w:val="0"/>
              <w:spacing w:after="0" w:line="320" w:lineRule="atLeast"/>
              <w:ind w:left="60" w:right="60"/>
              <w:rPr>
                <w:rFonts w:ascii="Arial" w:hAnsi="Arial" w:cs="Arial"/>
                <w:color w:val="000000"/>
                <w:sz w:val="20"/>
                <w:szCs w:val="18"/>
              </w:rPr>
            </w:pPr>
            <w:r w:rsidRPr="004479FD">
              <w:rPr>
                <w:rFonts w:ascii="Arial" w:hAnsi="Arial" w:cs="Arial"/>
                <w:color w:val="000000"/>
                <w:sz w:val="20"/>
                <w:szCs w:val="18"/>
              </w:rPr>
              <w:t>Sig. (2-tailed)</w:t>
            </w:r>
          </w:p>
        </w:tc>
        <w:tc>
          <w:tcPr>
            <w:tcW w:w="1475" w:type="dxa"/>
            <w:tcBorders>
              <w:top w:val="nil"/>
              <w:left w:val="single" w:sz="16" w:space="0" w:color="000000"/>
              <w:bottom w:val="nil"/>
            </w:tcBorders>
            <w:shd w:val="clear" w:color="auto" w:fill="FFFFFF"/>
            <w:vAlign w:val="center"/>
          </w:tcPr>
          <w:p w:rsidR="004479FD" w:rsidRPr="004479FD" w:rsidRDefault="004479FD" w:rsidP="004479FD">
            <w:pPr>
              <w:autoSpaceDE w:val="0"/>
              <w:autoSpaceDN w:val="0"/>
              <w:adjustRightInd w:val="0"/>
              <w:spacing w:after="0" w:line="320" w:lineRule="atLeast"/>
              <w:ind w:left="60" w:right="60"/>
              <w:jc w:val="right"/>
              <w:rPr>
                <w:rFonts w:ascii="Arial" w:hAnsi="Arial" w:cs="Arial"/>
                <w:color w:val="000000"/>
                <w:sz w:val="20"/>
                <w:szCs w:val="18"/>
              </w:rPr>
            </w:pPr>
            <w:r w:rsidRPr="004479FD">
              <w:rPr>
                <w:rFonts w:ascii="Arial" w:hAnsi="Arial" w:cs="Arial"/>
                <w:color w:val="000000"/>
                <w:sz w:val="20"/>
                <w:szCs w:val="18"/>
              </w:rPr>
              <w:t>.000</w:t>
            </w:r>
          </w:p>
        </w:tc>
        <w:tc>
          <w:tcPr>
            <w:tcW w:w="1475" w:type="dxa"/>
            <w:tcBorders>
              <w:top w:val="nil"/>
              <w:bottom w:val="nil"/>
              <w:right w:val="single" w:sz="16" w:space="0" w:color="000000"/>
            </w:tcBorders>
            <w:shd w:val="clear" w:color="auto" w:fill="FFFFFF"/>
            <w:vAlign w:val="center"/>
          </w:tcPr>
          <w:p w:rsidR="004479FD" w:rsidRPr="004479FD" w:rsidRDefault="004479FD" w:rsidP="004479FD">
            <w:pPr>
              <w:autoSpaceDE w:val="0"/>
              <w:autoSpaceDN w:val="0"/>
              <w:adjustRightInd w:val="0"/>
              <w:spacing w:after="0" w:line="240" w:lineRule="auto"/>
              <w:rPr>
                <w:rFonts w:ascii="Times New Roman" w:hAnsi="Times New Roman" w:cs="Times New Roman"/>
                <w:sz w:val="20"/>
                <w:szCs w:val="24"/>
              </w:rPr>
            </w:pPr>
          </w:p>
        </w:tc>
      </w:tr>
      <w:tr w:rsidR="004479FD" w:rsidRPr="004479FD" w:rsidTr="00D43924">
        <w:trPr>
          <w:cantSplit/>
          <w:jc w:val="center"/>
        </w:trPr>
        <w:tc>
          <w:tcPr>
            <w:tcW w:w="2337" w:type="dxa"/>
            <w:vMerge/>
            <w:tcBorders>
              <w:top w:val="nil"/>
              <w:left w:val="single" w:sz="16" w:space="0" w:color="000000"/>
              <w:bottom w:val="single" w:sz="16" w:space="0" w:color="000000"/>
              <w:right w:val="nil"/>
            </w:tcBorders>
            <w:shd w:val="clear" w:color="auto" w:fill="FFFFFF"/>
          </w:tcPr>
          <w:p w:rsidR="004479FD" w:rsidRPr="004479FD" w:rsidRDefault="004479FD" w:rsidP="004479FD">
            <w:pPr>
              <w:autoSpaceDE w:val="0"/>
              <w:autoSpaceDN w:val="0"/>
              <w:adjustRightInd w:val="0"/>
              <w:spacing w:after="0" w:line="240" w:lineRule="auto"/>
              <w:rPr>
                <w:rFonts w:ascii="Times New Roman" w:hAnsi="Times New Roman" w:cs="Times New Roman"/>
                <w:sz w:val="20"/>
                <w:szCs w:val="24"/>
              </w:rPr>
            </w:pPr>
          </w:p>
        </w:tc>
        <w:tc>
          <w:tcPr>
            <w:tcW w:w="1999" w:type="dxa"/>
            <w:tcBorders>
              <w:top w:val="nil"/>
              <w:left w:val="nil"/>
              <w:bottom w:val="single" w:sz="16" w:space="0" w:color="000000"/>
              <w:right w:val="single" w:sz="16" w:space="0" w:color="000000"/>
            </w:tcBorders>
            <w:shd w:val="clear" w:color="auto" w:fill="FFFFFF"/>
          </w:tcPr>
          <w:p w:rsidR="004479FD" w:rsidRPr="004479FD" w:rsidRDefault="004479FD" w:rsidP="004479FD">
            <w:pPr>
              <w:autoSpaceDE w:val="0"/>
              <w:autoSpaceDN w:val="0"/>
              <w:adjustRightInd w:val="0"/>
              <w:spacing w:after="0" w:line="320" w:lineRule="atLeast"/>
              <w:ind w:left="60" w:right="60"/>
              <w:rPr>
                <w:rFonts w:ascii="Arial" w:hAnsi="Arial" w:cs="Arial"/>
                <w:color w:val="000000"/>
                <w:sz w:val="20"/>
                <w:szCs w:val="18"/>
              </w:rPr>
            </w:pPr>
            <w:r w:rsidRPr="004479FD">
              <w:rPr>
                <w:rFonts w:ascii="Arial" w:hAnsi="Arial" w:cs="Arial"/>
                <w:color w:val="000000"/>
                <w:sz w:val="20"/>
                <w:szCs w:val="18"/>
              </w:rPr>
              <w:t>N</w:t>
            </w:r>
          </w:p>
        </w:tc>
        <w:tc>
          <w:tcPr>
            <w:tcW w:w="1475" w:type="dxa"/>
            <w:tcBorders>
              <w:top w:val="nil"/>
              <w:left w:val="single" w:sz="16" w:space="0" w:color="000000"/>
              <w:bottom w:val="single" w:sz="16" w:space="0" w:color="000000"/>
            </w:tcBorders>
            <w:shd w:val="clear" w:color="auto" w:fill="FFFFFF"/>
            <w:vAlign w:val="center"/>
          </w:tcPr>
          <w:p w:rsidR="004479FD" w:rsidRPr="004479FD" w:rsidRDefault="004479FD" w:rsidP="004479FD">
            <w:pPr>
              <w:autoSpaceDE w:val="0"/>
              <w:autoSpaceDN w:val="0"/>
              <w:adjustRightInd w:val="0"/>
              <w:spacing w:after="0" w:line="320" w:lineRule="atLeast"/>
              <w:ind w:left="60" w:right="60"/>
              <w:jc w:val="right"/>
              <w:rPr>
                <w:rFonts w:ascii="Arial" w:hAnsi="Arial" w:cs="Arial"/>
                <w:color w:val="000000"/>
                <w:sz w:val="20"/>
                <w:szCs w:val="18"/>
              </w:rPr>
            </w:pPr>
            <w:r w:rsidRPr="004479FD">
              <w:rPr>
                <w:rFonts w:ascii="Arial" w:hAnsi="Arial" w:cs="Arial"/>
                <w:color w:val="000000"/>
                <w:sz w:val="20"/>
                <w:szCs w:val="18"/>
              </w:rPr>
              <w:t>40</w:t>
            </w:r>
          </w:p>
        </w:tc>
        <w:tc>
          <w:tcPr>
            <w:tcW w:w="1475" w:type="dxa"/>
            <w:tcBorders>
              <w:top w:val="nil"/>
              <w:bottom w:val="single" w:sz="16" w:space="0" w:color="000000"/>
              <w:right w:val="single" w:sz="16" w:space="0" w:color="000000"/>
            </w:tcBorders>
            <w:shd w:val="clear" w:color="auto" w:fill="FFFFFF"/>
            <w:vAlign w:val="center"/>
          </w:tcPr>
          <w:p w:rsidR="004479FD" w:rsidRPr="004479FD" w:rsidRDefault="004479FD" w:rsidP="004479FD">
            <w:pPr>
              <w:autoSpaceDE w:val="0"/>
              <w:autoSpaceDN w:val="0"/>
              <w:adjustRightInd w:val="0"/>
              <w:spacing w:after="0" w:line="320" w:lineRule="atLeast"/>
              <w:ind w:left="60" w:right="60"/>
              <w:jc w:val="right"/>
              <w:rPr>
                <w:rFonts w:ascii="Arial" w:hAnsi="Arial" w:cs="Arial"/>
                <w:color w:val="000000"/>
                <w:sz w:val="20"/>
                <w:szCs w:val="18"/>
              </w:rPr>
            </w:pPr>
            <w:r w:rsidRPr="004479FD">
              <w:rPr>
                <w:rFonts w:ascii="Arial" w:hAnsi="Arial" w:cs="Arial"/>
                <w:color w:val="000000"/>
                <w:sz w:val="20"/>
                <w:szCs w:val="18"/>
              </w:rPr>
              <w:t>40</w:t>
            </w:r>
          </w:p>
        </w:tc>
      </w:tr>
      <w:tr w:rsidR="004479FD" w:rsidRPr="004479FD" w:rsidTr="00D43924">
        <w:trPr>
          <w:cantSplit/>
          <w:jc w:val="center"/>
        </w:trPr>
        <w:tc>
          <w:tcPr>
            <w:tcW w:w="7286" w:type="dxa"/>
            <w:gridSpan w:val="4"/>
            <w:tcBorders>
              <w:top w:val="nil"/>
              <w:left w:val="nil"/>
              <w:bottom w:val="nil"/>
              <w:right w:val="nil"/>
            </w:tcBorders>
            <w:shd w:val="clear" w:color="auto" w:fill="FFFFFF"/>
          </w:tcPr>
          <w:p w:rsidR="004479FD" w:rsidRPr="004479FD" w:rsidRDefault="004479FD" w:rsidP="004479FD">
            <w:pPr>
              <w:autoSpaceDE w:val="0"/>
              <w:autoSpaceDN w:val="0"/>
              <w:adjustRightInd w:val="0"/>
              <w:spacing w:after="0" w:line="320" w:lineRule="atLeast"/>
              <w:ind w:left="60" w:right="60"/>
              <w:rPr>
                <w:rFonts w:ascii="Arial" w:hAnsi="Arial" w:cs="Arial"/>
                <w:color w:val="000000"/>
                <w:sz w:val="18"/>
                <w:szCs w:val="18"/>
              </w:rPr>
            </w:pPr>
            <w:r w:rsidRPr="004479FD">
              <w:rPr>
                <w:rFonts w:ascii="Arial" w:hAnsi="Arial" w:cs="Arial"/>
                <w:color w:val="000000"/>
                <w:sz w:val="18"/>
                <w:szCs w:val="18"/>
              </w:rPr>
              <w:t>**. Correlation is significant at the 0.01 level (2-tailed).</w:t>
            </w:r>
          </w:p>
        </w:tc>
      </w:tr>
    </w:tbl>
    <w:p w:rsidR="00B748C2" w:rsidRDefault="00B748C2" w:rsidP="008412C7">
      <w:pPr>
        <w:autoSpaceDE w:val="0"/>
        <w:autoSpaceDN w:val="0"/>
        <w:adjustRightInd w:val="0"/>
        <w:spacing w:after="0" w:line="480" w:lineRule="auto"/>
        <w:jc w:val="both"/>
        <w:rPr>
          <w:rFonts w:ascii="Times New Roman" w:hAnsi="Times New Roman" w:cs="Times New Roman"/>
          <w:sz w:val="24"/>
          <w:szCs w:val="24"/>
        </w:rPr>
      </w:pPr>
    </w:p>
    <w:p w:rsidR="009C6F42" w:rsidRDefault="009C6F42" w:rsidP="0066221A">
      <w:pPr>
        <w:ind w:firstLine="720"/>
        <w:rPr>
          <w:rFonts w:ascii="Times New Roman" w:hAnsi="Times New Roman" w:cs="Times New Roman"/>
          <w:sz w:val="24"/>
          <w:szCs w:val="24"/>
        </w:rPr>
      </w:pPr>
      <w:r>
        <w:rPr>
          <w:rFonts w:ascii="Times New Roman" w:hAnsi="Times New Roman" w:cs="Times New Roman"/>
          <w:sz w:val="24"/>
          <w:szCs w:val="24"/>
        </w:rPr>
        <w:t xml:space="preserve">Berikut perhitungan uji korelasi </w:t>
      </w:r>
      <w:r w:rsidRPr="009D0C4D">
        <w:rPr>
          <w:rFonts w:ascii="Times New Roman" w:hAnsi="Times New Roman" w:cs="Times New Roman"/>
          <w:i/>
          <w:sz w:val="24"/>
          <w:szCs w:val="24"/>
        </w:rPr>
        <w:t>product moment</w:t>
      </w:r>
      <w:r>
        <w:rPr>
          <w:rFonts w:ascii="Times New Roman" w:hAnsi="Times New Roman" w:cs="Times New Roman"/>
          <w:sz w:val="24"/>
          <w:szCs w:val="24"/>
        </w:rPr>
        <w:t xml:space="preserve"> secara manual:</w:t>
      </w:r>
    </w:p>
    <w:p w:rsidR="00C55E31" w:rsidRDefault="00C55E31" w:rsidP="008412C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Diketahui: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2127"/>
      </w:tblGrid>
      <w:tr w:rsidR="00C55E31" w:rsidTr="00D43924">
        <w:trPr>
          <w:jc w:val="center"/>
        </w:trPr>
        <w:tc>
          <w:tcPr>
            <w:tcW w:w="2688" w:type="dxa"/>
          </w:tcPr>
          <w:p w:rsidR="00C55E31" w:rsidRDefault="00C55E31" w:rsidP="00C55E31">
            <w:pPr>
              <w:spacing w:line="480" w:lineRule="auto"/>
              <w:rPr>
                <w:rFonts w:ascii="Times New Roman" w:hAnsi="Times New Roman" w:cs="Times New Roman"/>
                <w:sz w:val="24"/>
                <w:szCs w:val="24"/>
              </w:rPr>
            </w:pPr>
            <w:r>
              <w:rPr>
                <w:rFonts w:ascii="Times New Roman" w:hAnsi="Times New Roman" w:cs="Times New Roman"/>
                <w:sz w:val="24"/>
                <w:szCs w:val="24"/>
              </w:rPr>
              <w:t>Ʃx</w:t>
            </w:r>
            <w:r>
              <w:rPr>
                <w:rFonts w:ascii="Times New Roman" w:hAnsi="Times New Roman" w:cs="Times New Roman"/>
                <w:sz w:val="24"/>
                <w:szCs w:val="24"/>
              </w:rPr>
              <w:tab/>
              <w:t>= 4.66</w:t>
            </w:r>
            <w:r w:rsidR="00195B16">
              <w:rPr>
                <w:rFonts w:ascii="Times New Roman" w:hAnsi="Times New Roman" w:cs="Times New Roman"/>
                <w:sz w:val="24"/>
                <w:szCs w:val="24"/>
              </w:rPr>
              <w:t>3</w:t>
            </w:r>
          </w:p>
        </w:tc>
        <w:tc>
          <w:tcPr>
            <w:tcW w:w="2127" w:type="dxa"/>
          </w:tcPr>
          <w:p w:rsidR="00C55E31" w:rsidRDefault="00C55E31" w:rsidP="00C55E31">
            <w:pPr>
              <w:spacing w:line="480" w:lineRule="auto"/>
              <w:rPr>
                <w:rFonts w:ascii="Times New Roman" w:hAnsi="Times New Roman" w:cs="Times New Roman"/>
                <w:sz w:val="24"/>
                <w:szCs w:val="24"/>
              </w:rPr>
            </w:pPr>
            <w:r>
              <w:rPr>
                <w:rFonts w:ascii="Times New Roman" w:hAnsi="Times New Roman" w:cs="Times New Roman"/>
                <w:sz w:val="24"/>
                <w:szCs w:val="24"/>
              </w:rPr>
              <w:t>Ʃ</w:t>
            </w:r>
            <w:r w:rsidR="00195B16">
              <w:rPr>
                <w:rFonts w:ascii="Times New Roman" w:hAnsi="Times New Roman" w:cs="Times New Roman"/>
                <w:sz w:val="24"/>
                <w:szCs w:val="24"/>
              </w:rPr>
              <w:t>y</w:t>
            </w:r>
            <w:r w:rsidR="00195B16">
              <w:rPr>
                <w:rFonts w:ascii="Times New Roman" w:hAnsi="Times New Roman" w:cs="Times New Roman"/>
                <w:sz w:val="24"/>
                <w:szCs w:val="24"/>
              </w:rPr>
              <w:tab/>
              <w:t>= 3.399</w:t>
            </w:r>
          </w:p>
        </w:tc>
      </w:tr>
      <w:tr w:rsidR="00C55E31" w:rsidTr="00D43924">
        <w:trPr>
          <w:jc w:val="center"/>
        </w:trPr>
        <w:tc>
          <w:tcPr>
            <w:tcW w:w="2688" w:type="dxa"/>
          </w:tcPr>
          <w:p w:rsidR="00C55E31" w:rsidRDefault="00C55E31" w:rsidP="00C55E31">
            <w:pPr>
              <w:spacing w:line="480" w:lineRule="auto"/>
              <w:rPr>
                <w:rFonts w:ascii="Times New Roman" w:hAnsi="Times New Roman" w:cs="Times New Roman"/>
                <w:sz w:val="24"/>
                <w:szCs w:val="24"/>
              </w:rPr>
            </w:pPr>
            <w:r>
              <w:rPr>
                <w:rFonts w:ascii="Times New Roman" w:hAnsi="Times New Roman" w:cs="Times New Roman"/>
                <w:sz w:val="24"/>
                <w:szCs w:val="24"/>
              </w:rPr>
              <w:t>Ʃ</w:t>
            </w:r>
            <w:r w:rsidR="00195B16">
              <w:rPr>
                <w:rFonts w:ascii="Times New Roman" w:hAnsi="Times New Roman" w:cs="Times New Roman"/>
                <w:sz w:val="24"/>
                <w:szCs w:val="24"/>
              </w:rPr>
              <w:t>x²</w:t>
            </w:r>
            <w:r w:rsidR="00195B16">
              <w:rPr>
                <w:rFonts w:ascii="Times New Roman" w:hAnsi="Times New Roman" w:cs="Times New Roman"/>
                <w:sz w:val="24"/>
                <w:szCs w:val="24"/>
              </w:rPr>
              <w:tab/>
              <w:t>= 552.933</w:t>
            </w:r>
          </w:p>
        </w:tc>
        <w:tc>
          <w:tcPr>
            <w:tcW w:w="2127" w:type="dxa"/>
          </w:tcPr>
          <w:p w:rsidR="00C55E31" w:rsidRDefault="00C55E31" w:rsidP="00C55E31">
            <w:pPr>
              <w:spacing w:line="480" w:lineRule="auto"/>
              <w:rPr>
                <w:rFonts w:ascii="Times New Roman" w:hAnsi="Times New Roman" w:cs="Times New Roman"/>
                <w:sz w:val="24"/>
                <w:szCs w:val="24"/>
              </w:rPr>
            </w:pPr>
            <w:r>
              <w:rPr>
                <w:rFonts w:ascii="Times New Roman" w:hAnsi="Times New Roman" w:cs="Times New Roman"/>
                <w:sz w:val="24"/>
                <w:szCs w:val="24"/>
              </w:rPr>
              <w:t>Ʃ</w:t>
            </w:r>
            <w:r w:rsidR="00195B16">
              <w:rPr>
                <w:rFonts w:ascii="Times New Roman" w:hAnsi="Times New Roman" w:cs="Times New Roman"/>
                <w:sz w:val="24"/>
                <w:szCs w:val="24"/>
              </w:rPr>
              <w:t>y²</w:t>
            </w:r>
            <w:r w:rsidR="00195B16">
              <w:rPr>
                <w:rFonts w:ascii="Times New Roman" w:hAnsi="Times New Roman" w:cs="Times New Roman"/>
                <w:sz w:val="24"/>
                <w:szCs w:val="24"/>
              </w:rPr>
              <w:tab/>
              <w:t>= 289.981</w:t>
            </w:r>
          </w:p>
        </w:tc>
      </w:tr>
      <w:tr w:rsidR="00C55E31" w:rsidTr="00D43924">
        <w:trPr>
          <w:jc w:val="center"/>
        </w:trPr>
        <w:tc>
          <w:tcPr>
            <w:tcW w:w="2688" w:type="dxa"/>
          </w:tcPr>
          <w:p w:rsidR="00C55E31" w:rsidRDefault="00C55E31" w:rsidP="00C55E31">
            <w:pPr>
              <w:spacing w:line="480" w:lineRule="auto"/>
              <w:rPr>
                <w:rFonts w:ascii="Times New Roman" w:hAnsi="Times New Roman" w:cs="Times New Roman"/>
                <w:sz w:val="24"/>
                <w:szCs w:val="24"/>
              </w:rPr>
            </w:pPr>
            <w:r>
              <w:rPr>
                <w:rFonts w:ascii="Times New Roman" w:hAnsi="Times New Roman" w:cs="Times New Roman"/>
                <w:sz w:val="24"/>
                <w:szCs w:val="24"/>
              </w:rPr>
              <w:t>Ʃ</w:t>
            </w:r>
            <w:r w:rsidR="00195B16">
              <w:rPr>
                <w:rFonts w:ascii="Times New Roman" w:hAnsi="Times New Roman" w:cs="Times New Roman"/>
                <w:sz w:val="24"/>
                <w:szCs w:val="24"/>
              </w:rPr>
              <w:t>xy</w:t>
            </w:r>
            <w:r w:rsidR="00195B16">
              <w:rPr>
                <w:rFonts w:ascii="Times New Roman" w:hAnsi="Times New Roman" w:cs="Times New Roman"/>
                <w:sz w:val="24"/>
                <w:szCs w:val="24"/>
              </w:rPr>
              <w:tab/>
              <w:t>= 397.966</w:t>
            </w:r>
          </w:p>
        </w:tc>
        <w:tc>
          <w:tcPr>
            <w:tcW w:w="2127" w:type="dxa"/>
          </w:tcPr>
          <w:p w:rsidR="00C55E31" w:rsidRDefault="00195B16" w:rsidP="00C55E31">
            <w:pPr>
              <w:spacing w:line="48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40</w:t>
            </w:r>
          </w:p>
        </w:tc>
      </w:tr>
    </w:tbl>
    <w:p w:rsidR="008E0418" w:rsidRDefault="008E0418" w:rsidP="0062716E">
      <w:pPr>
        <w:autoSpaceDE w:val="0"/>
        <w:autoSpaceDN w:val="0"/>
        <w:adjustRightInd w:val="0"/>
        <w:spacing w:after="0" w:line="480" w:lineRule="auto"/>
        <w:ind w:left="709"/>
        <w:jc w:val="both"/>
        <w:rPr>
          <w:rFonts w:ascii="Times New Roman" w:hAnsi="Times New Roman" w:cs="Times New Roman"/>
          <w:sz w:val="24"/>
          <w:szCs w:val="24"/>
        </w:rPr>
      </w:pPr>
    </w:p>
    <w:p w:rsidR="009C6F42" w:rsidRDefault="00195B16" w:rsidP="0062716E">
      <w:pPr>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Maka nilai rxy yaitu:</w:t>
      </w:r>
    </w:p>
    <w:p w:rsidR="00195B16" w:rsidRPr="00B748C2" w:rsidRDefault="00195B16" w:rsidP="00195B16">
      <w:pPr>
        <w:spacing w:after="0" w:line="480" w:lineRule="auto"/>
        <w:ind w:left="720" w:firstLine="720"/>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rx</m:t>
          </m:r>
          <m:r>
            <w:rPr>
              <w:rFonts w:ascii="Cambria Math" w:hAnsi="Cambria Math" w:cs="Times New Roman"/>
              <w:sz w:val="24"/>
              <w:szCs w:val="24"/>
            </w:rPr>
            <m:t>y=</m:t>
          </m:r>
          <m:f>
            <m:fPr>
              <m:ctrlPr>
                <w:rPr>
                  <w:rFonts w:ascii="Cambria Math" w:hAnsi="Cambria Math" w:cs="Times New Roman"/>
                  <w:sz w:val="24"/>
                  <w:szCs w:val="24"/>
                </w:rPr>
              </m:ctrlPr>
            </m:fPr>
            <m:num>
              <m:r>
                <w:rPr>
                  <w:rFonts w:ascii="Cambria Math" w:hAnsi="Cambria Math" w:cs="Times New Roman"/>
                  <w:sz w:val="24"/>
                  <w:szCs w:val="24"/>
                </w:rPr>
                <m:t>NƩxy-</m:t>
              </m:r>
              <m:d>
                <m:dPr>
                  <m:ctrlPr>
                    <w:rPr>
                      <w:rFonts w:ascii="Cambria Math" w:hAnsi="Cambria Math" w:cs="Times New Roman"/>
                      <w:sz w:val="24"/>
                      <w:szCs w:val="24"/>
                    </w:rPr>
                  </m:ctrlPr>
                </m:dPr>
                <m:e>
                  <m:r>
                    <w:rPr>
                      <w:rFonts w:ascii="Cambria Math" w:hAnsi="Cambria Math" w:cs="Times New Roman"/>
                      <w:sz w:val="24"/>
                      <w:szCs w:val="24"/>
                    </w:rPr>
                    <m:t>Ʃx)(Ʃy</m:t>
                  </m:r>
                </m:e>
              </m:d>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NƩ</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-(Ʃx)²</m:t>
                      </m:r>
                    </m:e>
                  </m:d>
                  <m:d>
                    <m:dPr>
                      <m:begChr m:val="{"/>
                      <m:endChr m:val="}"/>
                      <m:ctrlPr>
                        <w:rPr>
                          <w:rFonts w:ascii="Cambria Math" w:hAnsi="Cambria Math" w:cs="Times New Roman"/>
                          <w:i/>
                          <w:sz w:val="24"/>
                          <w:szCs w:val="24"/>
                        </w:rPr>
                      </m:ctrlPr>
                    </m:dPr>
                    <m:e>
                      <m:r>
                        <w:rPr>
                          <w:rFonts w:ascii="Cambria Math" w:hAnsi="Cambria Math" w:cs="Times New Roman"/>
                          <w:sz w:val="24"/>
                          <w:szCs w:val="24"/>
                        </w:rPr>
                        <m:t>NƩ</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-(Ʃy)²</m:t>
                      </m:r>
                    </m:e>
                  </m:d>
                </m:e>
              </m:rad>
            </m:den>
          </m:f>
        </m:oMath>
      </m:oMathPara>
    </w:p>
    <w:p w:rsidR="00195B16" w:rsidRPr="00B748C2" w:rsidRDefault="00195B16" w:rsidP="00195B16">
      <w:pPr>
        <w:spacing w:after="0" w:line="480" w:lineRule="auto"/>
        <w:ind w:left="720" w:firstLine="72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40(397.966)-</m:t>
              </m:r>
              <m:d>
                <m:dPr>
                  <m:ctrlPr>
                    <w:rPr>
                      <w:rFonts w:ascii="Cambria Math" w:hAnsi="Cambria Math" w:cs="Times New Roman"/>
                      <w:sz w:val="24"/>
                      <w:szCs w:val="24"/>
                    </w:rPr>
                  </m:ctrlPr>
                </m:dPr>
                <m:e>
                  <m:r>
                    <w:rPr>
                      <w:rFonts w:ascii="Cambria Math" w:hAnsi="Cambria Math" w:cs="Times New Roman"/>
                      <w:sz w:val="24"/>
                      <w:szCs w:val="24"/>
                    </w:rPr>
                    <m:t>4.663)(3.399</m:t>
                  </m:r>
                </m:e>
              </m:d>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40(552.933)-(4.663)²</m:t>
                      </m:r>
                    </m:e>
                  </m:d>
                  <m:d>
                    <m:dPr>
                      <m:begChr m:val="{"/>
                      <m:endChr m:val="}"/>
                      <m:ctrlPr>
                        <w:rPr>
                          <w:rFonts w:ascii="Cambria Math" w:hAnsi="Cambria Math" w:cs="Times New Roman"/>
                          <w:i/>
                          <w:sz w:val="24"/>
                          <w:szCs w:val="24"/>
                        </w:rPr>
                      </m:ctrlPr>
                    </m:dPr>
                    <m:e>
                      <m:r>
                        <w:rPr>
                          <w:rFonts w:ascii="Cambria Math" w:hAnsi="Cambria Math" w:cs="Times New Roman"/>
                          <w:sz w:val="24"/>
                          <w:szCs w:val="24"/>
                        </w:rPr>
                        <m:t>40(289.981)-(3.399)²</m:t>
                      </m:r>
                    </m:e>
                  </m:d>
                </m:e>
              </m:rad>
            </m:den>
          </m:f>
        </m:oMath>
      </m:oMathPara>
    </w:p>
    <w:p w:rsidR="00195B16" w:rsidRPr="00B748C2" w:rsidRDefault="00195B16" w:rsidP="00195B16">
      <w:pPr>
        <w:spacing w:after="0" w:line="480" w:lineRule="auto"/>
        <w:ind w:left="720" w:firstLine="72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15.918.640-15.849.537</m:t>
              </m:r>
            </m:num>
            <m:den>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22.117.320</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21.743.569</m:t>
                      </m:r>
                    </m:e>
                  </m:d>
                  <m:d>
                    <m:dPr>
                      <m:ctrlPr>
                        <w:rPr>
                          <w:rFonts w:ascii="Cambria Math" w:hAnsi="Cambria Math" w:cs="Times New Roman"/>
                          <w:i/>
                          <w:sz w:val="24"/>
                          <w:szCs w:val="24"/>
                        </w:rPr>
                      </m:ctrlPr>
                    </m:dPr>
                    <m:e>
                      <m:r>
                        <w:rPr>
                          <w:rFonts w:ascii="Cambria Math" w:hAnsi="Cambria Math" w:cs="Times New Roman"/>
                          <w:sz w:val="24"/>
                          <w:szCs w:val="24"/>
                        </w:rPr>
                        <m:t>11.599.240</m:t>
                      </m:r>
                    </m:e>
                  </m:d>
                  <m:r>
                    <w:rPr>
                      <w:rFonts w:ascii="Cambria Math" w:hAnsi="Cambria Math" w:cs="Times New Roman"/>
                      <w:sz w:val="24"/>
                      <w:szCs w:val="24"/>
                    </w:rPr>
                    <m:t>-(11.553.201)</m:t>
                  </m:r>
                </m:e>
              </m:rad>
            </m:den>
          </m:f>
        </m:oMath>
      </m:oMathPara>
    </w:p>
    <w:p w:rsidR="00195B16" w:rsidRPr="00B748C2" w:rsidRDefault="00195B16" w:rsidP="00195B16">
      <w:pPr>
        <w:spacing w:after="0" w:line="480" w:lineRule="auto"/>
        <w:ind w:left="720" w:firstLine="72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w:lastRenderedPageBreak/>
            <m:t>=</m:t>
          </m:r>
          <m:f>
            <m:fPr>
              <m:ctrlPr>
                <w:rPr>
                  <w:rFonts w:ascii="Cambria Math" w:hAnsi="Cambria Math" w:cs="Times New Roman"/>
                  <w:sz w:val="24"/>
                  <w:szCs w:val="24"/>
                </w:rPr>
              </m:ctrlPr>
            </m:fPr>
            <m:num>
              <m:r>
                <w:rPr>
                  <w:rFonts w:ascii="Cambria Math" w:hAnsi="Cambria Math" w:cs="Times New Roman"/>
                  <w:sz w:val="24"/>
                  <w:szCs w:val="24"/>
                </w:rPr>
                <m:t>69.103</m:t>
              </m:r>
            </m:num>
            <m:den>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373.751</m:t>
                      </m:r>
                    </m:e>
                  </m:d>
                  <m:r>
                    <w:rPr>
                      <w:rFonts w:ascii="Cambria Math" w:hAnsi="Cambria Math" w:cs="Times New Roman"/>
                      <w:sz w:val="24"/>
                      <w:szCs w:val="24"/>
                    </w:rPr>
                    <m:t>(46.039)</m:t>
                  </m:r>
                </m:e>
              </m:rad>
            </m:den>
          </m:f>
        </m:oMath>
      </m:oMathPara>
    </w:p>
    <w:p w:rsidR="00195B16" w:rsidRPr="00B748C2" w:rsidRDefault="00056A57" w:rsidP="00056A57">
      <w:pPr>
        <w:spacing w:after="0" w:line="480" w:lineRule="auto"/>
        <w:ind w:left="720" w:firstLine="72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69.103</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17.207.122.289</m:t>
                  </m:r>
                </m:e>
              </m:rad>
            </m:den>
          </m:f>
        </m:oMath>
      </m:oMathPara>
    </w:p>
    <w:p w:rsidR="00195B16" w:rsidRPr="00B748C2" w:rsidRDefault="00056A57" w:rsidP="00842061">
      <w:pPr>
        <w:spacing w:after="0" w:line="480" w:lineRule="auto"/>
        <w:ind w:left="720" w:firstLine="72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m:t>
          </m:r>
          <m:r>
            <m:rPr>
              <m:sty m:val="p"/>
            </m:rPr>
            <w:rPr>
              <w:rFonts w:ascii="Cambria Math" w:hAnsi="Cambria Math" w:cs="Times New Roman"/>
              <w:sz w:val="24"/>
              <w:szCs w:val="24"/>
            </w:rPr>
            <m:t>0,527</m:t>
          </m:r>
        </m:oMath>
      </m:oMathPara>
    </w:p>
    <w:p w:rsidR="0062070B" w:rsidRPr="00364B79" w:rsidRDefault="00BA1855" w:rsidP="00364B79">
      <w:pPr>
        <w:autoSpaceDE w:val="0"/>
        <w:autoSpaceDN w:val="0"/>
        <w:adjustRightInd w:val="0"/>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Pada tabel</w:t>
      </w:r>
      <w:r w:rsidR="00842061">
        <w:rPr>
          <w:rFonts w:ascii="Times New Roman" w:hAnsi="Times New Roman" w:cs="Times New Roman"/>
          <w:sz w:val="24"/>
          <w:szCs w:val="24"/>
        </w:rPr>
        <w:t xml:space="preserve"> 4.7</w:t>
      </w:r>
      <w:r>
        <w:rPr>
          <w:rFonts w:ascii="Times New Roman" w:hAnsi="Times New Roman" w:cs="Times New Roman"/>
          <w:sz w:val="24"/>
          <w:szCs w:val="24"/>
        </w:rPr>
        <w:t xml:space="preserve"> diatas, </w:t>
      </w:r>
      <w:r w:rsidR="00364B79">
        <w:rPr>
          <w:rFonts w:ascii="Times New Roman" w:hAnsi="Times New Roman" w:cs="Times New Roman"/>
          <w:sz w:val="24"/>
          <w:szCs w:val="24"/>
        </w:rPr>
        <w:t xml:space="preserve">dapat dilihat bahwa </w:t>
      </w:r>
      <w:r>
        <w:rPr>
          <w:rFonts w:ascii="Times New Roman" w:hAnsi="Times New Roman" w:cs="Times New Roman"/>
          <w:sz w:val="24"/>
          <w:szCs w:val="24"/>
        </w:rPr>
        <w:t>nilai signifikan</w:t>
      </w:r>
      <w:r w:rsidR="00364B79">
        <w:rPr>
          <w:rFonts w:ascii="Times New Roman" w:hAnsi="Times New Roman" w:cs="Times New Roman"/>
          <w:sz w:val="24"/>
          <w:szCs w:val="24"/>
        </w:rPr>
        <w:t xml:space="preserve"> (p) sebesar 0,000 &lt; 0,05 yang artinya </w:t>
      </w:r>
      <w:r>
        <w:rPr>
          <w:rFonts w:ascii="Times New Roman" w:hAnsi="Times New Roman" w:cs="Times New Roman"/>
          <w:sz w:val="24"/>
          <w:szCs w:val="24"/>
        </w:rPr>
        <w:t xml:space="preserve">variabel pola asuh demokratis dan </w:t>
      </w:r>
      <w:r w:rsidRPr="006101EF">
        <w:rPr>
          <w:rFonts w:ascii="Times New Roman" w:hAnsi="Times New Roman" w:cs="Times New Roman"/>
          <w:i/>
          <w:sz w:val="24"/>
          <w:szCs w:val="24"/>
        </w:rPr>
        <w:t>self-regulated learning</w:t>
      </w:r>
      <w:r>
        <w:rPr>
          <w:rFonts w:ascii="Times New Roman" w:hAnsi="Times New Roman" w:cs="Times New Roman"/>
          <w:sz w:val="24"/>
          <w:szCs w:val="24"/>
        </w:rPr>
        <w:t xml:space="preserve"> mempunyai hubungan ata</w:t>
      </w:r>
      <w:r w:rsidR="00364B79">
        <w:rPr>
          <w:rFonts w:ascii="Times New Roman" w:hAnsi="Times New Roman" w:cs="Times New Roman"/>
          <w:sz w:val="24"/>
          <w:szCs w:val="24"/>
        </w:rPr>
        <w:t xml:space="preserve">u berkorelasi. </w:t>
      </w:r>
      <w:r w:rsidR="0062070B">
        <w:rPr>
          <w:rFonts w:ascii="Times New Roman" w:eastAsiaTheme="minorEastAsia" w:hAnsi="Times New Roman" w:cs="Times New Roman"/>
          <w:sz w:val="24"/>
          <w:szCs w:val="24"/>
          <w:lang w:val="fi-FI"/>
        </w:rPr>
        <w:t>Untuk melihat tingkat korelasi pada variabel x dan y maka dapat dilihat pada tabel dibawah ini:</w:t>
      </w:r>
    </w:p>
    <w:p w:rsidR="0064067D" w:rsidRPr="008E20FF" w:rsidRDefault="0064067D" w:rsidP="0066221A">
      <w:pPr>
        <w:jc w:val="center"/>
        <w:rPr>
          <w:rFonts w:ascii="Times New Roman" w:eastAsiaTheme="minorEastAsia" w:hAnsi="Times New Roman" w:cs="Times New Roman"/>
          <w:b/>
          <w:sz w:val="24"/>
          <w:lang w:val="fi-FI"/>
        </w:rPr>
      </w:pPr>
      <w:bookmarkStart w:id="126" w:name="_Toc198616094"/>
      <w:bookmarkStart w:id="127" w:name="_Toc198617333"/>
      <w:bookmarkStart w:id="128" w:name="_Toc198642399"/>
      <w:r w:rsidRPr="008E20FF">
        <w:rPr>
          <w:rFonts w:ascii="Times New Roman" w:hAnsi="Times New Roman" w:cs="Times New Roman"/>
          <w:b/>
          <w:sz w:val="24"/>
        </w:rPr>
        <w:t xml:space="preserve">Tabel 4. </w:t>
      </w:r>
      <w:r w:rsidR="00001961">
        <w:rPr>
          <w:rFonts w:ascii="Times New Roman" w:hAnsi="Times New Roman" w:cs="Times New Roman"/>
          <w:b/>
          <w:sz w:val="24"/>
        </w:rPr>
        <w:fldChar w:fldCharType="begin"/>
      </w:r>
      <w:r w:rsidR="00001961">
        <w:rPr>
          <w:rFonts w:ascii="Times New Roman" w:hAnsi="Times New Roman" w:cs="Times New Roman"/>
          <w:b/>
          <w:sz w:val="24"/>
        </w:rPr>
        <w:instrText xml:space="preserve"> SEQ Tabel_4. \* ARABIC </w:instrText>
      </w:r>
      <w:r w:rsidR="00001961">
        <w:rPr>
          <w:rFonts w:ascii="Times New Roman" w:hAnsi="Times New Roman" w:cs="Times New Roman"/>
          <w:b/>
          <w:sz w:val="24"/>
        </w:rPr>
        <w:fldChar w:fldCharType="separate"/>
      </w:r>
      <w:r w:rsidR="00F05A6D">
        <w:rPr>
          <w:rFonts w:ascii="Times New Roman" w:hAnsi="Times New Roman" w:cs="Times New Roman"/>
          <w:b/>
          <w:noProof/>
          <w:sz w:val="24"/>
        </w:rPr>
        <w:t>8</w:t>
      </w:r>
      <w:r w:rsidR="00001961">
        <w:rPr>
          <w:rFonts w:ascii="Times New Roman" w:hAnsi="Times New Roman" w:cs="Times New Roman"/>
          <w:b/>
          <w:sz w:val="24"/>
        </w:rPr>
        <w:fldChar w:fldCharType="end"/>
      </w:r>
      <w:r w:rsidRPr="008E20FF">
        <w:rPr>
          <w:rFonts w:ascii="Times New Roman" w:hAnsi="Times New Roman" w:cs="Times New Roman"/>
          <w:b/>
          <w:sz w:val="24"/>
        </w:rPr>
        <w:t xml:space="preserve"> Pedoman Untuk Memberikan Interpretasi Koefisien Korelasi Menurut Sugiyono (2022)</w:t>
      </w:r>
      <w:bookmarkEnd w:id="126"/>
      <w:bookmarkEnd w:id="127"/>
      <w:bookmarkEnd w:id="128"/>
    </w:p>
    <w:tbl>
      <w:tblPr>
        <w:tblStyle w:val="TableGrid"/>
        <w:tblW w:w="0" w:type="auto"/>
        <w:tblLook w:val="04A0" w:firstRow="1" w:lastRow="0" w:firstColumn="1" w:lastColumn="0" w:noHBand="0" w:noVBand="1"/>
      </w:tblPr>
      <w:tblGrid>
        <w:gridCol w:w="3963"/>
        <w:gridCol w:w="3964"/>
      </w:tblGrid>
      <w:tr w:rsidR="0062070B" w:rsidTr="002F6D80">
        <w:tc>
          <w:tcPr>
            <w:tcW w:w="3963" w:type="dxa"/>
          </w:tcPr>
          <w:p w:rsidR="0062070B" w:rsidRDefault="0062070B" w:rsidP="002F6D80">
            <w:pPr>
              <w:jc w:val="center"/>
              <w:rPr>
                <w:rFonts w:ascii="Times New Roman" w:eastAsiaTheme="minorEastAsia" w:hAnsi="Times New Roman" w:cs="Times New Roman"/>
                <w:b/>
                <w:sz w:val="24"/>
                <w:szCs w:val="24"/>
                <w:lang w:val="fi-FI"/>
              </w:rPr>
            </w:pPr>
            <w:r>
              <w:rPr>
                <w:rFonts w:ascii="Times New Roman" w:eastAsiaTheme="minorEastAsia" w:hAnsi="Times New Roman" w:cs="Times New Roman"/>
                <w:b/>
                <w:sz w:val="24"/>
                <w:szCs w:val="24"/>
                <w:lang w:val="fi-FI"/>
              </w:rPr>
              <w:t>Interval Koefisien</w:t>
            </w:r>
          </w:p>
        </w:tc>
        <w:tc>
          <w:tcPr>
            <w:tcW w:w="3964" w:type="dxa"/>
          </w:tcPr>
          <w:p w:rsidR="0062070B" w:rsidRDefault="0062070B" w:rsidP="002F6D80">
            <w:pPr>
              <w:jc w:val="center"/>
              <w:rPr>
                <w:rFonts w:ascii="Times New Roman" w:eastAsiaTheme="minorEastAsia" w:hAnsi="Times New Roman" w:cs="Times New Roman"/>
                <w:b/>
                <w:sz w:val="24"/>
                <w:szCs w:val="24"/>
                <w:lang w:val="fi-FI"/>
              </w:rPr>
            </w:pPr>
            <w:r>
              <w:rPr>
                <w:rFonts w:ascii="Times New Roman" w:eastAsiaTheme="minorEastAsia" w:hAnsi="Times New Roman" w:cs="Times New Roman"/>
                <w:b/>
                <w:sz w:val="24"/>
                <w:szCs w:val="24"/>
                <w:lang w:val="fi-FI"/>
              </w:rPr>
              <w:t>Tingkat Hubungan</w:t>
            </w:r>
          </w:p>
        </w:tc>
      </w:tr>
      <w:tr w:rsidR="0062070B" w:rsidTr="002F6D80">
        <w:tc>
          <w:tcPr>
            <w:tcW w:w="3963" w:type="dxa"/>
          </w:tcPr>
          <w:p w:rsidR="0062070B" w:rsidRPr="001368D1" w:rsidRDefault="0062070B" w:rsidP="002F6D80">
            <w:pPr>
              <w:jc w:val="center"/>
              <w:rPr>
                <w:rFonts w:ascii="Times New Roman" w:eastAsiaTheme="minorEastAsia" w:hAnsi="Times New Roman" w:cs="Times New Roman"/>
                <w:sz w:val="24"/>
                <w:szCs w:val="24"/>
                <w:lang w:val="fi-FI"/>
              </w:rPr>
            </w:pPr>
            <w:r w:rsidRPr="001368D1">
              <w:rPr>
                <w:rFonts w:ascii="Times New Roman" w:eastAsiaTheme="minorEastAsia" w:hAnsi="Times New Roman" w:cs="Times New Roman"/>
                <w:sz w:val="24"/>
                <w:szCs w:val="24"/>
                <w:lang w:val="fi-FI"/>
              </w:rPr>
              <w:t>0,00 – 0,199</w:t>
            </w:r>
          </w:p>
        </w:tc>
        <w:tc>
          <w:tcPr>
            <w:tcW w:w="3964" w:type="dxa"/>
          </w:tcPr>
          <w:p w:rsidR="0062070B" w:rsidRPr="001368D1" w:rsidRDefault="0062070B" w:rsidP="002F6D80">
            <w:pPr>
              <w:jc w:val="center"/>
              <w:rPr>
                <w:rFonts w:ascii="Times New Roman" w:eastAsiaTheme="minorEastAsia" w:hAnsi="Times New Roman" w:cs="Times New Roman"/>
                <w:sz w:val="24"/>
                <w:szCs w:val="24"/>
                <w:lang w:val="fi-FI"/>
              </w:rPr>
            </w:pPr>
            <w:r>
              <w:rPr>
                <w:rFonts w:ascii="Times New Roman" w:eastAsiaTheme="minorEastAsia" w:hAnsi="Times New Roman" w:cs="Times New Roman"/>
                <w:sz w:val="24"/>
                <w:szCs w:val="24"/>
                <w:lang w:val="fi-FI"/>
              </w:rPr>
              <w:t>Sangat rendah</w:t>
            </w:r>
          </w:p>
        </w:tc>
      </w:tr>
      <w:tr w:rsidR="0062070B" w:rsidTr="002F6D80">
        <w:tc>
          <w:tcPr>
            <w:tcW w:w="3963" w:type="dxa"/>
          </w:tcPr>
          <w:p w:rsidR="0062070B" w:rsidRPr="001368D1" w:rsidRDefault="0062070B" w:rsidP="002F6D80">
            <w:pPr>
              <w:jc w:val="center"/>
              <w:rPr>
                <w:rFonts w:ascii="Times New Roman" w:eastAsiaTheme="minorEastAsia" w:hAnsi="Times New Roman" w:cs="Times New Roman"/>
                <w:sz w:val="24"/>
                <w:szCs w:val="24"/>
                <w:lang w:val="fi-FI"/>
              </w:rPr>
            </w:pPr>
            <w:r>
              <w:rPr>
                <w:rFonts w:ascii="Times New Roman" w:eastAsiaTheme="minorEastAsia" w:hAnsi="Times New Roman" w:cs="Times New Roman"/>
                <w:sz w:val="24"/>
                <w:szCs w:val="24"/>
                <w:lang w:val="fi-FI"/>
              </w:rPr>
              <w:t>0,20 – 0,399</w:t>
            </w:r>
          </w:p>
        </w:tc>
        <w:tc>
          <w:tcPr>
            <w:tcW w:w="3964" w:type="dxa"/>
          </w:tcPr>
          <w:p w:rsidR="0062070B" w:rsidRPr="001368D1" w:rsidRDefault="0062070B" w:rsidP="002F6D80">
            <w:pPr>
              <w:jc w:val="center"/>
              <w:rPr>
                <w:rFonts w:ascii="Times New Roman" w:eastAsiaTheme="minorEastAsia" w:hAnsi="Times New Roman" w:cs="Times New Roman"/>
                <w:sz w:val="24"/>
                <w:szCs w:val="24"/>
                <w:lang w:val="fi-FI"/>
              </w:rPr>
            </w:pPr>
            <w:r>
              <w:rPr>
                <w:rFonts w:ascii="Times New Roman" w:eastAsiaTheme="minorEastAsia" w:hAnsi="Times New Roman" w:cs="Times New Roman"/>
                <w:sz w:val="24"/>
                <w:szCs w:val="24"/>
                <w:lang w:val="fi-FI"/>
              </w:rPr>
              <w:t>Rendah</w:t>
            </w:r>
          </w:p>
        </w:tc>
      </w:tr>
      <w:tr w:rsidR="0062070B" w:rsidTr="002F6D80">
        <w:tc>
          <w:tcPr>
            <w:tcW w:w="3963" w:type="dxa"/>
          </w:tcPr>
          <w:p w:rsidR="0062070B" w:rsidRPr="001368D1" w:rsidRDefault="0062070B" w:rsidP="002F6D80">
            <w:pPr>
              <w:jc w:val="center"/>
              <w:rPr>
                <w:rFonts w:ascii="Times New Roman" w:eastAsiaTheme="minorEastAsia" w:hAnsi="Times New Roman" w:cs="Times New Roman"/>
                <w:sz w:val="24"/>
                <w:szCs w:val="24"/>
                <w:lang w:val="fi-FI"/>
              </w:rPr>
            </w:pPr>
            <w:r>
              <w:rPr>
                <w:rFonts w:ascii="Times New Roman" w:eastAsiaTheme="minorEastAsia" w:hAnsi="Times New Roman" w:cs="Times New Roman"/>
                <w:sz w:val="24"/>
                <w:szCs w:val="24"/>
                <w:lang w:val="fi-FI"/>
              </w:rPr>
              <w:t>0,40 – 0,599</w:t>
            </w:r>
          </w:p>
        </w:tc>
        <w:tc>
          <w:tcPr>
            <w:tcW w:w="3964" w:type="dxa"/>
          </w:tcPr>
          <w:p w:rsidR="0062070B" w:rsidRPr="001368D1" w:rsidRDefault="0062070B" w:rsidP="002F6D80">
            <w:pPr>
              <w:jc w:val="center"/>
              <w:rPr>
                <w:rFonts w:ascii="Times New Roman" w:eastAsiaTheme="minorEastAsia" w:hAnsi="Times New Roman" w:cs="Times New Roman"/>
                <w:sz w:val="24"/>
                <w:szCs w:val="24"/>
                <w:lang w:val="fi-FI"/>
              </w:rPr>
            </w:pPr>
            <w:r>
              <w:rPr>
                <w:rFonts w:ascii="Times New Roman" w:eastAsiaTheme="minorEastAsia" w:hAnsi="Times New Roman" w:cs="Times New Roman"/>
                <w:sz w:val="24"/>
                <w:szCs w:val="24"/>
                <w:lang w:val="fi-FI"/>
              </w:rPr>
              <w:t>Sedang</w:t>
            </w:r>
          </w:p>
        </w:tc>
      </w:tr>
      <w:tr w:rsidR="0062070B" w:rsidTr="002F6D80">
        <w:tc>
          <w:tcPr>
            <w:tcW w:w="3963" w:type="dxa"/>
          </w:tcPr>
          <w:p w:rsidR="0062070B" w:rsidRPr="001368D1" w:rsidRDefault="0062070B" w:rsidP="002F6D80">
            <w:pPr>
              <w:jc w:val="center"/>
              <w:rPr>
                <w:rFonts w:ascii="Times New Roman" w:eastAsiaTheme="minorEastAsia" w:hAnsi="Times New Roman" w:cs="Times New Roman"/>
                <w:sz w:val="24"/>
                <w:szCs w:val="24"/>
                <w:lang w:val="fi-FI"/>
              </w:rPr>
            </w:pPr>
            <w:r>
              <w:rPr>
                <w:rFonts w:ascii="Times New Roman" w:eastAsiaTheme="minorEastAsia" w:hAnsi="Times New Roman" w:cs="Times New Roman"/>
                <w:sz w:val="24"/>
                <w:szCs w:val="24"/>
                <w:lang w:val="fi-FI"/>
              </w:rPr>
              <w:t>0,60 – 0,799</w:t>
            </w:r>
          </w:p>
        </w:tc>
        <w:tc>
          <w:tcPr>
            <w:tcW w:w="3964" w:type="dxa"/>
          </w:tcPr>
          <w:p w:rsidR="0062070B" w:rsidRPr="001368D1" w:rsidRDefault="0062070B" w:rsidP="002F6D80">
            <w:pPr>
              <w:jc w:val="center"/>
              <w:rPr>
                <w:rFonts w:ascii="Times New Roman" w:eastAsiaTheme="minorEastAsia" w:hAnsi="Times New Roman" w:cs="Times New Roman"/>
                <w:sz w:val="24"/>
                <w:szCs w:val="24"/>
                <w:lang w:val="fi-FI"/>
              </w:rPr>
            </w:pPr>
            <w:r>
              <w:rPr>
                <w:rFonts w:ascii="Times New Roman" w:eastAsiaTheme="minorEastAsia" w:hAnsi="Times New Roman" w:cs="Times New Roman"/>
                <w:sz w:val="24"/>
                <w:szCs w:val="24"/>
                <w:lang w:val="fi-FI"/>
              </w:rPr>
              <w:t>Kuat</w:t>
            </w:r>
          </w:p>
        </w:tc>
      </w:tr>
      <w:tr w:rsidR="0062070B" w:rsidTr="002F6D80">
        <w:tc>
          <w:tcPr>
            <w:tcW w:w="3963" w:type="dxa"/>
          </w:tcPr>
          <w:p w:rsidR="0062070B" w:rsidRPr="001368D1" w:rsidRDefault="0062070B" w:rsidP="002F6D80">
            <w:pPr>
              <w:jc w:val="center"/>
              <w:rPr>
                <w:rFonts w:ascii="Times New Roman" w:eastAsiaTheme="minorEastAsia" w:hAnsi="Times New Roman" w:cs="Times New Roman"/>
                <w:sz w:val="24"/>
                <w:szCs w:val="24"/>
                <w:lang w:val="fi-FI"/>
              </w:rPr>
            </w:pPr>
            <w:r>
              <w:rPr>
                <w:rFonts w:ascii="Times New Roman" w:eastAsiaTheme="minorEastAsia" w:hAnsi="Times New Roman" w:cs="Times New Roman"/>
                <w:sz w:val="24"/>
                <w:szCs w:val="24"/>
                <w:lang w:val="fi-FI"/>
              </w:rPr>
              <w:t>0,80 – 1,000</w:t>
            </w:r>
          </w:p>
        </w:tc>
        <w:tc>
          <w:tcPr>
            <w:tcW w:w="3964" w:type="dxa"/>
          </w:tcPr>
          <w:p w:rsidR="0062070B" w:rsidRPr="001368D1" w:rsidRDefault="0062070B" w:rsidP="002F6D80">
            <w:pPr>
              <w:jc w:val="center"/>
              <w:rPr>
                <w:rFonts w:ascii="Times New Roman" w:eastAsiaTheme="minorEastAsia" w:hAnsi="Times New Roman" w:cs="Times New Roman"/>
                <w:sz w:val="24"/>
                <w:szCs w:val="24"/>
                <w:lang w:val="fi-FI"/>
              </w:rPr>
            </w:pPr>
            <w:r>
              <w:rPr>
                <w:rFonts w:ascii="Times New Roman" w:eastAsiaTheme="minorEastAsia" w:hAnsi="Times New Roman" w:cs="Times New Roman"/>
                <w:sz w:val="24"/>
                <w:szCs w:val="24"/>
                <w:lang w:val="fi-FI"/>
              </w:rPr>
              <w:t>Sangat kuat</w:t>
            </w:r>
          </w:p>
        </w:tc>
      </w:tr>
    </w:tbl>
    <w:p w:rsidR="00DF53F0" w:rsidRDefault="00DF53F0" w:rsidP="004C023A">
      <w:pPr>
        <w:autoSpaceDE w:val="0"/>
        <w:autoSpaceDN w:val="0"/>
        <w:adjustRightInd w:val="0"/>
        <w:spacing w:after="0" w:line="480" w:lineRule="auto"/>
        <w:jc w:val="both"/>
        <w:rPr>
          <w:rFonts w:ascii="Times New Roman" w:hAnsi="Times New Roman" w:cs="Times New Roman"/>
          <w:sz w:val="24"/>
          <w:szCs w:val="24"/>
        </w:rPr>
      </w:pPr>
    </w:p>
    <w:p w:rsidR="0062070B" w:rsidRDefault="00364B79" w:rsidP="0062070B">
      <w:pPr>
        <w:autoSpaceDE w:val="0"/>
        <w:autoSpaceDN w:val="0"/>
        <w:adjustRightInd w:val="0"/>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Hasil pada tabel 4.7</w:t>
      </w:r>
      <w:r w:rsidR="0062070B">
        <w:rPr>
          <w:rFonts w:ascii="Times New Roman" w:hAnsi="Times New Roman" w:cs="Times New Roman"/>
          <w:sz w:val="24"/>
          <w:szCs w:val="24"/>
        </w:rPr>
        <w:t xml:space="preserve"> juga kita bisa mengetahui bahwa </w:t>
      </w:r>
      <w:r w:rsidR="0062070B" w:rsidRPr="006101EF">
        <w:rPr>
          <w:rFonts w:ascii="Times New Roman" w:hAnsi="Times New Roman" w:cs="Times New Roman"/>
          <w:i/>
          <w:sz w:val="24"/>
          <w:szCs w:val="24"/>
        </w:rPr>
        <w:t>Pearson Correlation</w:t>
      </w:r>
      <w:r w:rsidR="0062070B">
        <w:rPr>
          <w:rFonts w:ascii="Times New Roman" w:hAnsi="Times New Roman" w:cs="Times New Roman"/>
          <w:sz w:val="24"/>
          <w:szCs w:val="24"/>
        </w:rPr>
        <w:t xml:space="preserve"> pada pola asuh demokratis dan </w:t>
      </w:r>
      <w:r w:rsidR="0062070B" w:rsidRPr="006101EF">
        <w:rPr>
          <w:rFonts w:ascii="Times New Roman" w:hAnsi="Times New Roman" w:cs="Times New Roman"/>
          <w:i/>
          <w:sz w:val="24"/>
          <w:szCs w:val="24"/>
        </w:rPr>
        <w:t>self-regulated learning</w:t>
      </w:r>
      <w:r w:rsidR="0062070B">
        <w:rPr>
          <w:rFonts w:ascii="Times New Roman" w:hAnsi="Times New Roman" w:cs="Times New Roman"/>
          <w:sz w:val="24"/>
          <w:szCs w:val="24"/>
        </w:rPr>
        <w:t xml:space="preserve"> yaitu sebesar 0,527</w:t>
      </w:r>
      <w:r>
        <w:rPr>
          <w:rFonts w:ascii="Times New Roman" w:hAnsi="Times New Roman" w:cs="Times New Roman"/>
          <w:sz w:val="24"/>
          <w:szCs w:val="24"/>
        </w:rPr>
        <w:t xml:space="preserve"> serta jika dilihat pada tabel interpretasi koefisien korelasi, </w:t>
      </w:r>
      <w:r w:rsidR="0062070B">
        <w:rPr>
          <w:rFonts w:ascii="Times New Roman" w:hAnsi="Times New Roman" w:cs="Times New Roman"/>
          <w:sz w:val="24"/>
          <w:szCs w:val="24"/>
        </w:rPr>
        <w:t>hubungan</w:t>
      </w:r>
      <w:r w:rsidR="00FA5F59">
        <w:rPr>
          <w:rFonts w:ascii="Times New Roman" w:hAnsi="Times New Roman" w:cs="Times New Roman"/>
          <w:sz w:val="24"/>
          <w:szCs w:val="24"/>
        </w:rPr>
        <w:t xml:space="preserve"> </w:t>
      </w:r>
      <w:r>
        <w:rPr>
          <w:rFonts w:ascii="Times New Roman" w:hAnsi="Times New Roman" w:cs="Times New Roman"/>
          <w:sz w:val="24"/>
          <w:szCs w:val="24"/>
        </w:rPr>
        <w:t xml:space="preserve">pola asuh demokratis dan </w:t>
      </w:r>
      <w:r w:rsidR="00FA5F59" w:rsidRPr="00FA5F59">
        <w:rPr>
          <w:rFonts w:ascii="Times New Roman" w:hAnsi="Times New Roman" w:cs="Times New Roman"/>
          <w:i/>
          <w:sz w:val="24"/>
          <w:szCs w:val="24"/>
        </w:rPr>
        <w:t>self-regulated learning</w:t>
      </w:r>
      <w:r w:rsidR="00FA5F59">
        <w:rPr>
          <w:rFonts w:ascii="Times New Roman" w:hAnsi="Times New Roman" w:cs="Times New Roman"/>
          <w:sz w:val="24"/>
          <w:szCs w:val="24"/>
        </w:rPr>
        <w:t xml:space="preserve"> dapat dikatakan mempunyai hubungan dengan kategori sedang karena termasuk kedalam 0,40-0,599. S</w:t>
      </w:r>
      <w:r w:rsidR="0062070B">
        <w:rPr>
          <w:rFonts w:ascii="Times New Roman" w:hAnsi="Times New Roman" w:cs="Times New Roman"/>
          <w:sz w:val="24"/>
          <w:szCs w:val="24"/>
        </w:rPr>
        <w:t xml:space="preserve">erta bentuk hubungan antara kedua variabel ini yaitu positif yang berarti semakin baik model pola asuh demokratis yang diterapkan oleh orang tua, maka semakin tinggi pula tingkat </w:t>
      </w:r>
      <w:r w:rsidR="0062070B" w:rsidRPr="00D032A1">
        <w:rPr>
          <w:rFonts w:ascii="Times New Roman" w:hAnsi="Times New Roman" w:cs="Times New Roman"/>
          <w:i/>
          <w:sz w:val="24"/>
          <w:szCs w:val="24"/>
        </w:rPr>
        <w:t>self-regulated learning</w:t>
      </w:r>
      <w:r w:rsidR="0062070B">
        <w:rPr>
          <w:rFonts w:ascii="Times New Roman" w:hAnsi="Times New Roman" w:cs="Times New Roman"/>
          <w:sz w:val="24"/>
          <w:szCs w:val="24"/>
        </w:rPr>
        <w:t xml:space="preserve"> siswa.</w:t>
      </w:r>
    </w:p>
    <w:p w:rsidR="004C023A" w:rsidRDefault="004C023A" w:rsidP="004C023A">
      <w:pPr>
        <w:autoSpaceDE w:val="0"/>
        <w:autoSpaceDN w:val="0"/>
        <w:adjustRightInd w:val="0"/>
        <w:spacing w:after="0" w:line="480" w:lineRule="auto"/>
        <w:ind w:left="567" w:firstLine="720"/>
        <w:jc w:val="both"/>
        <w:rPr>
          <w:rFonts w:ascii="Times New Roman" w:hAnsi="Times New Roman" w:cs="Times New Roman"/>
          <w:i/>
          <w:sz w:val="24"/>
          <w:szCs w:val="24"/>
        </w:rPr>
      </w:pPr>
      <w:r w:rsidRPr="00DF53F0">
        <w:rPr>
          <w:rFonts w:ascii="Times New Roman" w:hAnsi="Times New Roman" w:cs="Times New Roman"/>
          <w:sz w:val="24"/>
          <w:szCs w:val="24"/>
        </w:rPr>
        <w:t xml:space="preserve">Berikut </w:t>
      </w:r>
      <w:r w:rsidR="00120E0D">
        <w:rPr>
          <w:rFonts w:ascii="Times New Roman" w:hAnsi="Times New Roman" w:cs="Times New Roman"/>
          <w:sz w:val="24"/>
          <w:szCs w:val="24"/>
        </w:rPr>
        <w:t xml:space="preserve">merupakan </w:t>
      </w:r>
      <w:r w:rsidRPr="00DF53F0">
        <w:rPr>
          <w:rFonts w:ascii="Times New Roman" w:hAnsi="Times New Roman" w:cs="Times New Roman"/>
          <w:sz w:val="24"/>
          <w:szCs w:val="24"/>
        </w:rPr>
        <w:t xml:space="preserve">tabel </w:t>
      </w:r>
      <w:r>
        <w:rPr>
          <w:rFonts w:ascii="Times New Roman" w:hAnsi="Times New Roman" w:cs="Times New Roman"/>
          <w:sz w:val="24"/>
          <w:szCs w:val="24"/>
        </w:rPr>
        <w:t xml:space="preserve">hasil uji </w:t>
      </w:r>
      <w:r w:rsidRPr="00DF53F0">
        <w:rPr>
          <w:rFonts w:ascii="Times New Roman" w:hAnsi="Times New Roman" w:cs="Times New Roman"/>
          <w:sz w:val="24"/>
          <w:szCs w:val="24"/>
        </w:rPr>
        <w:t>koefisien determinasi dengan bantuan program</w:t>
      </w:r>
      <w:r w:rsidRPr="00DF53F0">
        <w:rPr>
          <w:rFonts w:ascii="Times New Roman" w:hAnsi="Times New Roman" w:cs="Times New Roman"/>
          <w:i/>
          <w:sz w:val="24"/>
          <w:szCs w:val="24"/>
        </w:rPr>
        <w:t xml:space="preserve"> SPSS version 23.00 for windows</w:t>
      </w:r>
      <w:r>
        <w:rPr>
          <w:rFonts w:ascii="Times New Roman" w:hAnsi="Times New Roman" w:cs="Times New Roman"/>
          <w:i/>
          <w:sz w:val="24"/>
          <w:szCs w:val="24"/>
        </w:rPr>
        <w:t>.</w:t>
      </w:r>
    </w:p>
    <w:p w:rsidR="004C023A" w:rsidRPr="00001961" w:rsidRDefault="00001961" w:rsidP="00001961">
      <w:pPr>
        <w:pStyle w:val="Caption"/>
        <w:keepNext/>
        <w:jc w:val="center"/>
        <w:rPr>
          <w:rFonts w:ascii="Times New Roman" w:hAnsi="Times New Roman" w:cs="Times New Roman"/>
          <w:b/>
          <w:i w:val="0"/>
          <w:color w:val="auto"/>
          <w:sz w:val="24"/>
        </w:rPr>
      </w:pPr>
      <w:bookmarkStart w:id="129" w:name="_Toc198642400"/>
      <w:r w:rsidRPr="00001961">
        <w:rPr>
          <w:rFonts w:ascii="Times New Roman" w:hAnsi="Times New Roman" w:cs="Times New Roman"/>
          <w:b/>
          <w:i w:val="0"/>
          <w:color w:val="auto"/>
          <w:sz w:val="24"/>
        </w:rPr>
        <w:lastRenderedPageBreak/>
        <w:t xml:space="preserve">Tabel 4. </w:t>
      </w:r>
      <w:r w:rsidRPr="00001961">
        <w:rPr>
          <w:rFonts w:ascii="Times New Roman" w:hAnsi="Times New Roman" w:cs="Times New Roman"/>
          <w:b/>
          <w:i w:val="0"/>
          <w:color w:val="auto"/>
          <w:sz w:val="24"/>
        </w:rPr>
        <w:fldChar w:fldCharType="begin"/>
      </w:r>
      <w:r w:rsidRPr="00001961">
        <w:rPr>
          <w:rFonts w:ascii="Times New Roman" w:hAnsi="Times New Roman" w:cs="Times New Roman"/>
          <w:b/>
          <w:i w:val="0"/>
          <w:color w:val="auto"/>
          <w:sz w:val="24"/>
        </w:rPr>
        <w:instrText xml:space="preserve"> SEQ Tabel_4. \* ARABIC </w:instrText>
      </w:r>
      <w:r w:rsidRPr="00001961">
        <w:rPr>
          <w:rFonts w:ascii="Times New Roman" w:hAnsi="Times New Roman" w:cs="Times New Roman"/>
          <w:b/>
          <w:i w:val="0"/>
          <w:color w:val="auto"/>
          <w:sz w:val="24"/>
        </w:rPr>
        <w:fldChar w:fldCharType="separate"/>
      </w:r>
      <w:r w:rsidR="00F05A6D">
        <w:rPr>
          <w:rFonts w:ascii="Times New Roman" w:hAnsi="Times New Roman" w:cs="Times New Roman"/>
          <w:b/>
          <w:i w:val="0"/>
          <w:noProof/>
          <w:color w:val="auto"/>
          <w:sz w:val="24"/>
        </w:rPr>
        <w:t>9</w:t>
      </w:r>
      <w:r w:rsidRPr="00001961">
        <w:rPr>
          <w:rFonts w:ascii="Times New Roman" w:hAnsi="Times New Roman" w:cs="Times New Roman"/>
          <w:b/>
          <w:i w:val="0"/>
          <w:color w:val="auto"/>
          <w:sz w:val="24"/>
        </w:rPr>
        <w:fldChar w:fldCharType="end"/>
      </w:r>
      <w:r w:rsidRPr="00001961">
        <w:rPr>
          <w:rFonts w:ascii="Times New Roman" w:hAnsi="Times New Roman" w:cs="Times New Roman"/>
          <w:b/>
          <w:i w:val="0"/>
          <w:color w:val="auto"/>
          <w:sz w:val="24"/>
        </w:rPr>
        <w:t xml:space="preserve"> Hasil Uji Koefisien Determinasi X Dengan Y</w:t>
      </w:r>
      <w:bookmarkEnd w:id="129"/>
    </w:p>
    <w:tbl>
      <w:tblPr>
        <w:tblW w:w="58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4C023A" w:rsidRPr="00DF53F0" w:rsidTr="00D43924">
        <w:trPr>
          <w:cantSplit/>
          <w:jc w:val="center"/>
        </w:trPr>
        <w:tc>
          <w:tcPr>
            <w:tcW w:w="5869" w:type="dxa"/>
            <w:gridSpan w:val="5"/>
            <w:tcBorders>
              <w:top w:val="nil"/>
              <w:left w:val="nil"/>
              <w:bottom w:val="nil"/>
              <w:right w:val="nil"/>
            </w:tcBorders>
            <w:shd w:val="clear" w:color="auto" w:fill="FFFFFF"/>
            <w:vAlign w:val="center"/>
          </w:tcPr>
          <w:p w:rsidR="004C023A" w:rsidRPr="00DF53F0" w:rsidRDefault="004C023A" w:rsidP="004C023A">
            <w:pPr>
              <w:autoSpaceDE w:val="0"/>
              <w:autoSpaceDN w:val="0"/>
              <w:adjustRightInd w:val="0"/>
              <w:spacing w:after="0" w:line="480" w:lineRule="auto"/>
              <w:ind w:left="60" w:right="60"/>
              <w:jc w:val="center"/>
              <w:rPr>
                <w:rFonts w:ascii="Arial" w:hAnsi="Arial" w:cs="Arial"/>
                <w:color w:val="000000"/>
                <w:sz w:val="18"/>
                <w:szCs w:val="18"/>
              </w:rPr>
            </w:pPr>
            <w:r w:rsidRPr="00DF53F0">
              <w:rPr>
                <w:rFonts w:ascii="Arial" w:hAnsi="Arial" w:cs="Arial"/>
                <w:b/>
                <w:bCs/>
                <w:color w:val="000000"/>
                <w:sz w:val="18"/>
                <w:szCs w:val="18"/>
              </w:rPr>
              <w:t>Model Summary</w:t>
            </w:r>
          </w:p>
        </w:tc>
      </w:tr>
      <w:tr w:rsidR="004C023A" w:rsidRPr="00DF53F0" w:rsidTr="00D43924">
        <w:trPr>
          <w:cantSplit/>
          <w:jc w:val="center"/>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4C023A" w:rsidRPr="00DF53F0" w:rsidRDefault="004C023A" w:rsidP="004C023A">
            <w:pPr>
              <w:autoSpaceDE w:val="0"/>
              <w:autoSpaceDN w:val="0"/>
              <w:adjustRightInd w:val="0"/>
              <w:spacing w:after="0" w:line="320" w:lineRule="atLeast"/>
              <w:ind w:left="60" w:right="60"/>
              <w:rPr>
                <w:rFonts w:ascii="Arial" w:hAnsi="Arial" w:cs="Arial"/>
                <w:color w:val="000000"/>
                <w:sz w:val="18"/>
                <w:szCs w:val="18"/>
              </w:rPr>
            </w:pPr>
            <w:r w:rsidRPr="00DF53F0">
              <w:rPr>
                <w:rFonts w:ascii="Arial" w:hAnsi="Arial" w:cs="Arial"/>
                <w:color w:val="000000"/>
                <w:sz w:val="18"/>
                <w:szCs w:val="18"/>
              </w:rPr>
              <w:t>Model</w:t>
            </w:r>
          </w:p>
        </w:tc>
        <w:tc>
          <w:tcPr>
            <w:tcW w:w="1029" w:type="dxa"/>
            <w:tcBorders>
              <w:top w:val="single" w:sz="16" w:space="0" w:color="000000"/>
              <w:left w:val="single" w:sz="16" w:space="0" w:color="000000"/>
              <w:bottom w:val="single" w:sz="16" w:space="0" w:color="000000"/>
            </w:tcBorders>
            <w:shd w:val="clear" w:color="auto" w:fill="FFFFFF"/>
            <w:vAlign w:val="bottom"/>
          </w:tcPr>
          <w:p w:rsidR="004C023A" w:rsidRPr="00DF53F0" w:rsidRDefault="004C023A" w:rsidP="004C023A">
            <w:pPr>
              <w:autoSpaceDE w:val="0"/>
              <w:autoSpaceDN w:val="0"/>
              <w:adjustRightInd w:val="0"/>
              <w:spacing w:after="0" w:line="320" w:lineRule="atLeast"/>
              <w:ind w:left="60" w:right="60"/>
              <w:jc w:val="center"/>
              <w:rPr>
                <w:rFonts w:ascii="Arial" w:hAnsi="Arial" w:cs="Arial"/>
                <w:color w:val="000000"/>
                <w:sz w:val="18"/>
                <w:szCs w:val="18"/>
              </w:rPr>
            </w:pPr>
            <w:r w:rsidRPr="00DF53F0">
              <w:rPr>
                <w:rFonts w:ascii="Arial" w:hAnsi="Arial" w:cs="Arial"/>
                <w:color w:val="000000"/>
                <w:sz w:val="18"/>
                <w:szCs w:val="18"/>
              </w:rPr>
              <w:t>R</w:t>
            </w:r>
          </w:p>
        </w:tc>
        <w:tc>
          <w:tcPr>
            <w:tcW w:w="1091" w:type="dxa"/>
            <w:tcBorders>
              <w:top w:val="single" w:sz="16" w:space="0" w:color="000000"/>
              <w:bottom w:val="single" w:sz="16" w:space="0" w:color="000000"/>
            </w:tcBorders>
            <w:shd w:val="clear" w:color="auto" w:fill="FFFFFF"/>
            <w:vAlign w:val="bottom"/>
          </w:tcPr>
          <w:p w:rsidR="004C023A" w:rsidRPr="00DF53F0" w:rsidRDefault="004C023A" w:rsidP="004C023A">
            <w:pPr>
              <w:autoSpaceDE w:val="0"/>
              <w:autoSpaceDN w:val="0"/>
              <w:adjustRightInd w:val="0"/>
              <w:spacing w:after="0" w:line="320" w:lineRule="atLeast"/>
              <w:ind w:left="60" w:right="60"/>
              <w:jc w:val="center"/>
              <w:rPr>
                <w:rFonts w:ascii="Arial" w:hAnsi="Arial" w:cs="Arial"/>
                <w:color w:val="000000"/>
                <w:sz w:val="18"/>
                <w:szCs w:val="18"/>
              </w:rPr>
            </w:pPr>
            <w:r w:rsidRPr="00DF53F0">
              <w:rPr>
                <w:rFonts w:ascii="Arial" w:hAnsi="Arial" w:cs="Arial"/>
                <w:color w:val="000000"/>
                <w:sz w:val="18"/>
                <w:szCs w:val="18"/>
              </w:rPr>
              <w:t>R Square</w:t>
            </w:r>
          </w:p>
        </w:tc>
        <w:tc>
          <w:tcPr>
            <w:tcW w:w="1475" w:type="dxa"/>
            <w:tcBorders>
              <w:top w:val="single" w:sz="16" w:space="0" w:color="000000"/>
              <w:bottom w:val="single" w:sz="16" w:space="0" w:color="000000"/>
            </w:tcBorders>
            <w:shd w:val="clear" w:color="auto" w:fill="FFFFFF"/>
            <w:vAlign w:val="bottom"/>
          </w:tcPr>
          <w:p w:rsidR="004C023A" w:rsidRPr="00DF53F0" w:rsidRDefault="004C023A" w:rsidP="004C023A">
            <w:pPr>
              <w:autoSpaceDE w:val="0"/>
              <w:autoSpaceDN w:val="0"/>
              <w:adjustRightInd w:val="0"/>
              <w:spacing w:after="0" w:line="320" w:lineRule="atLeast"/>
              <w:ind w:left="60" w:right="60"/>
              <w:jc w:val="center"/>
              <w:rPr>
                <w:rFonts w:ascii="Arial" w:hAnsi="Arial" w:cs="Arial"/>
                <w:color w:val="000000"/>
                <w:sz w:val="18"/>
                <w:szCs w:val="18"/>
              </w:rPr>
            </w:pPr>
            <w:r w:rsidRPr="00DF53F0">
              <w:rPr>
                <w:rFonts w:ascii="Arial" w:hAnsi="Arial" w:cs="Arial"/>
                <w:color w:val="000000"/>
                <w:sz w:val="18"/>
                <w:szCs w:val="18"/>
              </w:rPr>
              <w:t>Adjusted R Square</w:t>
            </w:r>
          </w:p>
        </w:tc>
        <w:tc>
          <w:tcPr>
            <w:tcW w:w="1475" w:type="dxa"/>
            <w:tcBorders>
              <w:top w:val="single" w:sz="16" w:space="0" w:color="000000"/>
              <w:bottom w:val="single" w:sz="16" w:space="0" w:color="000000"/>
              <w:right w:val="single" w:sz="16" w:space="0" w:color="000000"/>
            </w:tcBorders>
            <w:shd w:val="clear" w:color="auto" w:fill="FFFFFF"/>
            <w:vAlign w:val="bottom"/>
          </w:tcPr>
          <w:p w:rsidR="004C023A" w:rsidRPr="00DF53F0" w:rsidRDefault="004C023A" w:rsidP="004C023A">
            <w:pPr>
              <w:autoSpaceDE w:val="0"/>
              <w:autoSpaceDN w:val="0"/>
              <w:adjustRightInd w:val="0"/>
              <w:spacing w:after="0" w:line="320" w:lineRule="atLeast"/>
              <w:ind w:left="60" w:right="60"/>
              <w:jc w:val="center"/>
              <w:rPr>
                <w:rFonts w:ascii="Arial" w:hAnsi="Arial" w:cs="Arial"/>
                <w:color w:val="000000"/>
                <w:sz w:val="18"/>
                <w:szCs w:val="18"/>
              </w:rPr>
            </w:pPr>
            <w:r w:rsidRPr="00DF53F0">
              <w:rPr>
                <w:rFonts w:ascii="Arial" w:hAnsi="Arial" w:cs="Arial"/>
                <w:color w:val="000000"/>
                <w:sz w:val="18"/>
                <w:szCs w:val="18"/>
              </w:rPr>
              <w:t>Std. Error of the Estimate</w:t>
            </w:r>
          </w:p>
        </w:tc>
      </w:tr>
      <w:tr w:rsidR="004C023A" w:rsidRPr="00DF53F0" w:rsidTr="00D43924">
        <w:trPr>
          <w:cantSplit/>
          <w:jc w:val="center"/>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4C023A" w:rsidRPr="00DF53F0" w:rsidRDefault="004C023A" w:rsidP="004C023A">
            <w:pPr>
              <w:autoSpaceDE w:val="0"/>
              <w:autoSpaceDN w:val="0"/>
              <w:adjustRightInd w:val="0"/>
              <w:spacing w:after="0" w:line="320" w:lineRule="atLeast"/>
              <w:ind w:left="60" w:right="60"/>
              <w:rPr>
                <w:rFonts w:ascii="Arial" w:hAnsi="Arial" w:cs="Arial"/>
                <w:color w:val="000000"/>
                <w:sz w:val="18"/>
                <w:szCs w:val="18"/>
              </w:rPr>
            </w:pPr>
            <w:r w:rsidRPr="00DF53F0">
              <w:rPr>
                <w:rFonts w:ascii="Arial" w:hAnsi="Arial" w:cs="Arial"/>
                <w:color w:val="000000"/>
                <w:sz w:val="18"/>
                <w:szCs w:val="18"/>
              </w:rPr>
              <w:t>1</w:t>
            </w:r>
          </w:p>
        </w:tc>
        <w:tc>
          <w:tcPr>
            <w:tcW w:w="1029" w:type="dxa"/>
            <w:tcBorders>
              <w:top w:val="single" w:sz="16" w:space="0" w:color="000000"/>
              <w:left w:val="single" w:sz="16" w:space="0" w:color="000000"/>
              <w:bottom w:val="single" w:sz="16" w:space="0" w:color="000000"/>
            </w:tcBorders>
            <w:shd w:val="clear" w:color="auto" w:fill="FFFFFF"/>
            <w:vAlign w:val="center"/>
          </w:tcPr>
          <w:p w:rsidR="004C023A" w:rsidRPr="00DF53F0" w:rsidRDefault="004C023A" w:rsidP="004C023A">
            <w:pPr>
              <w:autoSpaceDE w:val="0"/>
              <w:autoSpaceDN w:val="0"/>
              <w:adjustRightInd w:val="0"/>
              <w:spacing w:after="0" w:line="320" w:lineRule="atLeast"/>
              <w:ind w:left="60" w:right="60"/>
              <w:jc w:val="right"/>
              <w:rPr>
                <w:rFonts w:ascii="Arial" w:hAnsi="Arial" w:cs="Arial"/>
                <w:color w:val="000000"/>
                <w:sz w:val="18"/>
                <w:szCs w:val="18"/>
              </w:rPr>
            </w:pPr>
            <w:r w:rsidRPr="00DF53F0">
              <w:rPr>
                <w:rFonts w:ascii="Arial" w:hAnsi="Arial" w:cs="Arial"/>
                <w:color w:val="000000"/>
                <w:sz w:val="18"/>
                <w:szCs w:val="18"/>
              </w:rPr>
              <w:t>.527</w:t>
            </w:r>
            <w:r w:rsidRPr="00DF53F0">
              <w:rPr>
                <w:rFonts w:ascii="Arial" w:hAnsi="Arial" w:cs="Arial"/>
                <w:color w:val="000000"/>
                <w:sz w:val="18"/>
                <w:szCs w:val="18"/>
                <w:vertAlign w:val="superscript"/>
              </w:rPr>
              <w:t>a</w:t>
            </w:r>
          </w:p>
        </w:tc>
        <w:tc>
          <w:tcPr>
            <w:tcW w:w="1091" w:type="dxa"/>
            <w:tcBorders>
              <w:top w:val="single" w:sz="16" w:space="0" w:color="000000"/>
              <w:bottom w:val="single" w:sz="16" w:space="0" w:color="000000"/>
            </w:tcBorders>
            <w:shd w:val="clear" w:color="auto" w:fill="FFFFFF"/>
            <w:vAlign w:val="center"/>
          </w:tcPr>
          <w:p w:rsidR="004C023A" w:rsidRPr="00DF53F0" w:rsidRDefault="004C023A" w:rsidP="004C023A">
            <w:pPr>
              <w:autoSpaceDE w:val="0"/>
              <w:autoSpaceDN w:val="0"/>
              <w:adjustRightInd w:val="0"/>
              <w:spacing w:after="0" w:line="320" w:lineRule="atLeast"/>
              <w:ind w:left="60" w:right="60"/>
              <w:jc w:val="right"/>
              <w:rPr>
                <w:rFonts w:ascii="Arial" w:hAnsi="Arial" w:cs="Arial"/>
                <w:color w:val="000000"/>
                <w:sz w:val="18"/>
                <w:szCs w:val="18"/>
              </w:rPr>
            </w:pPr>
            <w:r w:rsidRPr="00DF53F0">
              <w:rPr>
                <w:rFonts w:ascii="Arial" w:hAnsi="Arial" w:cs="Arial"/>
                <w:color w:val="000000"/>
                <w:sz w:val="18"/>
                <w:szCs w:val="18"/>
              </w:rPr>
              <w:t>.278</w:t>
            </w:r>
          </w:p>
        </w:tc>
        <w:tc>
          <w:tcPr>
            <w:tcW w:w="1475" w:type="dxa"/>
            <w:tcBorders>
              <w:top w:val="single" w:sz="16" w:space="0" w:color="000000"/>
              <w:bottom w:val="single" w:sz="16" w:space="0" w:color="000000"/>
            </w:tcBorders>
            <w:shd w:val="clear" w:color="auto" w:fill="FFFFFF"/>
            <w:vAlign w:val="center"/>
          </w:tcPr>
          <w:p w:rsidR="004C023A" w:rsidRPr="00DF53F0" w:rsidRDefault="004C023A" w:rsidP="004C023A">
            <w:pPr>
              <w:autoSpaceDE w:val="0"/>
              <w:autoSpaceDN w:val="0"/>
              <w:adjustRightInd w:val="0"/>
              <w:spacing w:after="0" w:line="320" w:lineRule="atLeast"/>
              <w:ind w:left="60" w:right="60"/>
              <w:jc w:val="right"/>
              <w:rPr>
                <w:rFonts w:ascii="Arial" w:hAnsi="Arial" w:cs="Arial"/>
                <w:color w:val="000000"/>
                <w:sz w:val="18"/>
                <w:szCs w:val="18"/>
              </w:rPr>
            </w:pPr>
            <w:r w:rsidRPr="00DF53F0">
              <w:rPr>
                <w:rFonts w:ascii="Arial" w:hAnsi="Arial" w:cs="Arial"/>
                <w:color w:val="000000"/>
                <w:sz w:val="18"/>
                <w:szCs w:val="18"/>
              </w:rPr>
              <w:t>.259</w:t>
            </w:r>
          </w:p>
        </w:tc>
        <w:tc>
          <w:tcPr>
            <w:tcW w:w="1475" w:type="dxa"/>
            <w:tcBorders>
              <w:top w:val="single" w:sz="16" w:space="0" w:color="000000"/>
              <w:bottom w:val="single" w:sz="16" w:space="0" w:color="000000"/>
              <w:right w:val="single" w:sz="16" w:space="0" w:color="000000"/>
            </w:tcBorders>
            <w:shd w:val="clear" w:color="auto" w:fill="FFFFFF"/>
            <w:vAlign w:val="center"/>
          </w:tcPr>
          <w:p w:rsidR="004C023A" w:rsidRPr="00DF53F0" w:rsidRDefault="004C023A" w:rsidP="004C023A">
            <w:pPr>
              <w:autoSpaceDE w:val="0"/>
              <w:autoSpaceDN w:val="0"/>
              <w:adjustRightInd w:val="0"/>
              <w:spacing w:after="0" w:line="320" w:lineRule="atLeast"/>
              <w:ind w:left="60" w:right="60"/>
              <w:jc w:val="right"/>
              <w:rPr>
                <w:rFonts w:ascii="Arial" w:hAnsi="Arial" w:cs="Arial"/>
                <w:color w:val="000000"/>
                <w:sz w:val="18"/>
                <w:szCs w:val="18"/>
              </w:rPr>
            </w:pPr>
            <w:r w:rsidRPr="00DF53F0">
              <w:rPr>
                <w:rFonts w:ascii="Arial" w:hAnsi="Arial" w:cs="Arial"/>
                <w:color w:val="000000"/>
                <w:sz w:val="18"/>
                <w:szCs w:val="18"/>
              </w:rPr>
              <w:t>4.678</w:t>
            </w:r>
          </w:p>
        </w:tc>
      </w:tr>
      <w:tr w:rsidR="004C023A" w:rsidRPr="00DF53F0" w:rsidTr="00D43924">
        <w:trPr>
          <w:cantSplit/>
          <w:jc w:val="center"/>
        </w:trPr>
        <w:tc>
          <w:tcPr>
            <w:tcW w:w="5869" w:type="dxa"/>
            <w:gridSpan w:val="5"/>
            <w:tcBorders>
              <w:top w:val="nil"/>
              <w:left w:val="nil"/>
              <w:bottom w:val="nil"/>
              <w:right w:val="nil"/>
            </w:tcBorders>
            <w:shd w:val="clear" w:color="auto" w:fill="FFFFFF"/>
          </w:tcPr>
          <w:p w:rsidR="004C023A" w:rsidRPr="00DF53F0" w:rsidRDefault="004C023A" w:rsidP="004C023A">
            <w:pPr>
              <w:autoSpaceDE w:val="0"/>
              <w:autoSpaceDN w:val="0"/>
              <w:adjustRightInd w:val="0"/>
              <w:spacing w:after="0" w:line="320" w:lineRule="atLeast"/>
              <w:ind w:left="60" w:right="60"/>
              <w:rPr>
                <w:rFonts w:ascii="Arial" w:hAnsi="Arial" w:cs="Arial"/>
                <w:color w:val="000000"/>
                <w:sz w:val="18"/>
                <w:szCs w:val="18"/>
              </w:rPr>
            </w:pPr>
            <w:r w:rsidRPr="00DF53F0">
              <w:rPr>
                <w:rFonts w:ascii="Arial" w:hAnsi="Arial" w:cs="Arial"/>
                <w:color w:val="000000"/>
                <w:sz w:val="18"/>
                <w:szCs w:val="18"/>
              </w:rPr>
              <w:t>a. Predictors: (Constant), Pola Asuh Demokratis</w:t>
            </w:r>
          </w:p>
        </w:tc>
      </w:tr>
    </w:tbl>
    <w:p w:rsidR="004C023A" w:rsidRDefault="004C023A" w:rsidP="0062070B">
      <w:pPr>
        <w:autoSpaceDE w:val="0"/>
        <w:autoSpaceDN w:val="0"/>
        <w:adjustRightInd w:val="0"/>
        <w:spacing w:after="0" w:line="480" w:lineRule="auto"/>
        <w:ind w:left="567" w:firstLine="720"/>
        <w:jc w:val="both"/>
        <w:rPr>
          <w:rFonts w:ascii="Times New Roman" w:hAnsi="Times New Roman" w:cs="Times New Roman"/>
          <w:sz w:val="24"/>
          <w:szCs w:val="24"/>
        </w:rPr>
      </w:pPr>
    </w:p>
    <w:p w:rsidR="004C023A" w:rsidRDefault="004C023A" w:rsidP="0062070B">
      <w:pPr>
        <w:autoSpaceDE w:val="0"/>
        <w:autoSpaceDN w:val="0"/>
        <w:adjustRightInd w:val="0"/>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Nilai koefisien determinasi (</w:t>
      </w:r>
      <w:r w:rsidRPr="00052C1A">
        <w:rPr>
          <w:rFonts w:ascii="Times New Roman" w:hAnsi="Times New Roman" w:cs="Times New Roman"/>
          <w:sz w:val="24"/>
          <w:szCs w:val="24"/>
        </w:rPr>
        <w:t>R</w:t>
      </w:r>
      <w:r w:rsidRPr="004C023A">
        <w:rPr>
          <w:rFonts w:ascii="Times New Roman" w:hAnsi="Times New Roman" w:cs="Times New Roman"/>
          <w:i/>
          <w:sz w:val="24"/>
          <w:szCs w:val="24"/>
        </w:rPr>
        <w:t xml:space="preserve"> Square</w:t>
      </w:r>
      <w:r>
        <w:rPr>
          <w:rFonts w:ascii="Times New Roman" w:hAnsi="Times New Roman" w:cs="Times New Roman"/>
          <w:sz w:val="24"/>
          <w:szCs w:val="24"/>
        </w:rPr>
        <w:t xml:space="preserve">) merupakan nilai yang digunakan untuk mengetahui sejauh mana kondisi yang objektif </w:t>
      </w:r>
      <w:r>
        <w:rPr>
          <w:rFonts w:ascii="Times New Roman" w:hAnsi="Times New Roman" w:cs="Times New Roman"/>
          <w:sz w:val="24"/>
          <w:szCs w:val="24"/>
        </w:rPr>
        <w:fldChar w:fldCharType="begin" w:fldLock="1"/>
      </w:r>
      <w:r w:rsidR="008F4816">
        <w:rPr>
          <w:rFonts w:ascii="Times New Roman" w:hAnsi="Times New Roman" w:cs="Times New Roman"/>
          <w:sz w:val="24"/>
          <w:szCs w:val="24"/>
        </w:rPr>
        <w:instrText>ADDIN CSL_CITATION {"citationItems":[{"id":"ITEM-1","itemData":{"DOI":"10.52627/managere.v3i1.88","ISSN":"2721-1053","abstract":"This study aims to find out about; 1) the influence of library facility management on students' reading interest, 2) the influence of library service management on students' reading interest, 3) the influence of library facility management and library service management on students' reading interest at SMAN 1 Pringsewu. This study used a quantitative approach with a population of 611 students and a sample of 242 students. The data in this study were analyzed using simple linear regression analysis and multiple linear regression analysis using statistical software. The results showed that; 1) the significance value of the library facility management X1 variable was 0.000 less than 0.05, 2) the significance value of the library service management X2 variable was 0.000 less than 0.05, and 3) the significance value of the X1 variable facility management variable library, namely 0.000 and X2 library service management which is 0.030 less than 0.05. Can be concluded that; 1) there is a significant influence of library facility management on students' reading interest, 2) there is a significant influence of library service management on students' reading interest, 3) there is a significant influence of library facility management and library service management on students' reading interest in SMAN 1 Pringsewu.","author":[{"dropping-particle":"","family":"Fiqriansyah","given":"Nanda","non-dropping-particle":"","parse-names":false,"suffix":""}],"container-title":"Managere: Indonesian Journal of Educational Management","id":"ITEM-1","issue":"1","issued":{"date-parts":[["2021"]]},"page":"11-26","title":"Pengaruh Manajemen Fasilitas Perpustakaan Dan Manajemen Pelayanan Perpustakaan Terhadap Minat Baca Peserta Didik","type":"article-journal","volume":"3"},"uris":["http://www.mendeley.com/documents/?uuid=49fbabc9-4a62-4af5-9685-2c5f35470765"]}],"mendeley":{"formattedCitation":"(Fiqriansyah, 2021)","plainTextFormattedCitation":"(Fiqriansyah, 2021)","previouslyFormattedCitation":"(Fiqriansyah, 2021)"},"properties":{"noteIndex":0},"schema":"https://github.com/citation-style-language/schema/raw/master/csl-citation.json"}</w:instrText>
      </w:r>
      <w:r>
        <w:rPr>
          <w:rFonts w:ascii="Times New Roman" w:hAnsi="Times New Roman" w:cs="Times New Roman"/>
          <w:sz w:val="24"/>
          <w:szCs w:val="24"/>
        </w:rPr>
        <w:fldChar w:fldCharType="separate"/>
      </w:r>
      <w:r w:rsidRPr="004C023A">
        <w:rPr>
          <w:rFonts w:ascii="Times New Roman" w:hAnsi="Times New Roman" w:cs="Times New Roman"/>
          <w:noProof/>
          <w:sz w:val="24"/>
          <w:szCs w:val="24"/>
        </w:rPr>
        <w:t>(Fiqriansyah, 2021)</w:t>
      </w:r>
      <w:r>
        <w:rPr>
          <w:rFonts w:ascii="Times New Roman" w:hAnsi="Times New Roman" w:cs="Times New Roman"/>
          <w:sz w:val="24"/>
          <w:szCs w:val="24"/>
        </w:rPr>
        <w:fldChar w:fldCharType="end"/>
      </w:r>
      <w:r>
        <w:rPr>
          <w:rFonts w:ascii="Times New Roman" w:hAnsi="Times New Roman" w:cs="Times New Roman"/>
          <w:sz w:val="24"/>
          <w:szCs w:val="24"/>
        </w:rPr>
        <w:t>.</w:t>
      </w:r>
      <w:r w:rsidR="003F72D2">
        <w:rPr>
          <w:rFonts w:ascii="Times New Roman" w:hAnsi="Times New Roman" w:cs="Times New Roman"/>
          <w:sz w:val="24"/>
          <w:szCs w:val="24"/>
        </w:rPr>
        <w:t xml:space="preserve"> Koefisien determinasi digunakan untuk melihat seberapa besar kontribusi variabel bebas terhadap variabel terikat. Dengan kata lain koefisien determinasi digunakan untuk mengukur bessarnya konstribusi variabel yang diteliti X dan Y sebagai variabel terikatnya </w:t>
      </w:r>
      <w:r w:rsidR="00E0288F">
        <w:rPr>
          <w:rFonts w:ascii="Times New Roman" w:hAnsi="Times New Roman" w:cs="Times New Roman"/>
          <w:sz w:val="24"/>
          <w:szCs w:val="24"/>
        </w:rPr>
        <w:fldChar w:fldCharType="begin" w:fldLock="1"/>
      </w:r>
      <w:r w:rsidR="00E0288F">
        <w:rPr>
          <w:rFonts w:ascii="Times New Roman" w:hAnsi="Times New Roman" w:cs="Times New Roman"/>
          <w:sz w:val="24"/>
          <w:szCs w:val="24"/>
        </w:rPr>
        <w:instrText>ADDIN CSL_CITATION {"citationItems":[{"id":"ITEM-1","itemData":{"DOI":"10.30596/maneggio.v2i1.3366","ISSN":"26232634","abstract":"Tujuan penelitian ini untuk mengetahui pengaruh kompetensi, motivasi dan kepuasan kerja terhadap kinerja pegawai.Jenis penelitian ini adalah penelitian asosiatif.Pengujian hipotesis dilakukan dengan uji regresi berganda.Teknik sampling yang digunakan adalah sampel jenuh.Sampel penelitian ini adalah seluruh pegawai dalam lingkup Dinas Pekerjaan Umum dan Perumahan Rakyat Kabupaten Aceh Tamiang yang berjumlah 80 orang. Pengolahan data menggunakan perangkat lunak SPSS versi 17. Teknik analisis data menggunakan uji asumsi klasik, analisis regresi linier berganda, pengujian hipotesis dan pengujian koefisien determinasi. Hasil penelitian menunjukkan bahwa secara parsial kompetensi memiliki pengaruh positif dan tidak signifikan terhadap kinerja pegawai, motivasi berpengaruh positif dan tidak signifikan terhadap kinerja pegawai, kepuasan kerja berpengaruh positif dan signifikan terhadap kinerja pegawai. Secara simultan kompetensi, motivasi dan kepuasan kerja berpengaruh signifikan terhadap kinerja pegawai.","author":[{"dropping-particle":"","family":"Rosmaini","given":"Rosmaini","non-dropping-particle":"","parse-names":false,"suffix":""},{"dropping-particle":"","family":"Tanjung","given":"Hasrudy","non-dropping-particle":"","parse-names":false,"suffix":""}],"container-title":"Maneggio: Jurnal Ilmiah Magister Manajemen","id":"ITEM-1","issue":"1","issued":{"date-parts":[["2019"]]},"page":"1-15","title":"Pengaruh Kompetensi, Motivasi Dan Kepuasan Kerja Terhadap Kinerja Pegawai","type":"article-journal","volume":"2"},"uris":["http://www.mendeley.com/documents/?uuid=351343ab-c3ac-4049-b117-460595e30efe"]}],"mendeley":{"formattedCitation":"(Rosmaini &amp; Tanjung, 2019)","plainTextFormattedCitation":"(Rosmaini &amp; Tanjung, 2019)"},"properties":{"noteIndex":0},"schema":"https://github.com/citation-style-language/schema/raw/master/csl-citation.json"}</w:instrText>
      </w:r>
      <w:r w:rsidR="00E0288F">
        <w:rPr>
          <w:rFonts w:ascii="Times New Roman" w:hAnsi="Times New Roman" w:cs="Times New Roman"/>
          <w:sz w:val="24"/>
          <w:szCs w:val="24"/>
        </w:rPr>
        <w:fldChar w:fldCharType="separate"/>
      </w:r>
      <w:r w:rsidR="00E0288F" w:rsidRPr="00E0288F">
        <w:rPr>
          <w:rFonts w:ascii="Times New Roman" w:hAnsi="Times New Roman" w:cs="Times New Roman"/>
          <w:noProof/>
          <w:sz w:val="24"/>
          <w:szCs w:val="24"/>
        </w:rPr>
        <w:t>(Rosmaini &amp; Tanjung, 2019)</w:t>
      </w:r>
      <w:r w:rsidR="00E0288F">
        <w:rPr>
          <w:rFonts w:ascii="Times New Roman" w:hAnsi="Times New Roman" w:cs="Times New Roman"/>
          <w:sz w:val="24"/>
          <w:szCs w:val="24"/>
        </w:rPr>
        <w:fldChar w:fldCharType="end"/>
      </w:r>
      <w:r w:rsidR="003F72D2">
        <w:rPr>
          <w:rFonts w:ascii="Times New Roman" w:hAnsi="Times New Roman" w:cs="Times New Roman"/>
          <w:sz w:val="24"/>
          <w:szCs w:val="24"/>
        </w:rPr>
        <w:t>.</w:t>
      </w:r>
      <w:r w:rsidR="00052C1A">
        <w:rPr>
          <w:rFonts w:ascii="Times New Roman" w:hAnsi="Times New Roman" w:cs="Times New Roman"/>
          <w:sz w:val="24"/>
          <w:szCs w:val="24"/>
        </w:rPr>
        <w:t xml:space="preserve"> Nilai R </w:t>
      </w:r>
      <w:r w:rsidR="00052C1A" w:rsidRPr="00052C1A">
        <w:rPr>
          <w:rFonts w:ascii="Times New Roman" w:hAnsi="Times New Roman" w:cs="Times New Roman"/>
          <w:i/>
          <w:sz w:val="24"/>
          <w:szCs w:val="24"/>
        </w:rPr>
        <w:t>Square</w:t>
      </w:r>
      <w:r w:rsidR="00052C1A">
        <w:rPr>
          <w:rFonts w:ascii="Times New Roman" w:hAnsi="Times New Roman" w:cs="Times New Roman"/>
          <w:sz w:val="24"/>
          <w:szCs w:val="24"/>
        </w:rPr>
        <w:t xml:space="preserve"> pada tabel 4.9 memperoleh 0,278 artinya 27,8% </w:t>
      </w:r>
      <w:r w:rsidR="00052C1A" w:rsidRPr="00096AD7">
        <w:rPr>
          <w:rFonts w:ascii="Times New Roman" w:hAnsi="Times New Roman" w:cs="Times New Roman"/>
          <w:i/>
          <w:sz w:val="24"/>
          <w:szCs w:val="24"/>
        </w:rPr>
        <w:t xml:space="preserve">self-regulated learning </w:t>
      </w:r>
      <w:r w:rsidR="00052C1A" w:rsidRPr="00096AD7">
        <w:rPr>
          <w:rFonts w:ascii="Times New Roman" w:hAnsi="Times New Roman" w:cs="Times New Roman"/>
          <w:sz w:val="24"/>
          <w:szCs w:val="24"/>
        </w:rPr>
        <w:t>dipengaruhi</w:t>
      </w:r>
      <w:r w:rsidR="00052C1A">
        <w:rPr>
          <w:rFonts w:ascii="Times New Roman" w:hAnsi="Times New Roman" w:cs="Times New Roman"/>
          <w:sz w:val="24"/>
          <w:szCs w:val="24"/>
        </w:rPr>
        <w:t xml:space="preserve"> pola asuh demokratis orang tua, sementara 72,2% dipengaruhi oleh faktor lainnya seperti </w:t>
      </w:r>
      <w:r w:rsidR="00FB7181">
        <w:rPr>
          <w:rFonts w:ascii="Times New Roman" w:hAnsi="Times New Roman" w:cs="Times New Roman"/>
          <w:sz w:val="24"/>
          <w:szCs w:val="24"/>
        </w:rPr>
        <w:t>pengetahuan, motivasi, kemauan, jenis kelamin dan kemampuan atau kecerdasan, sekolah, dan teman sebaya.</w:t>
      </w:r>
    </w:p>
    <w:p w:rsidR="00707DE8" w:rsidRDefault="00707DE8" w:rsidP="00707DE8">
      <w:pPr>
        <w:rPr>
          <w:rFonts w:ascii="Times New Roman" w:hAnsi="Times New Roman" w:cs="Times New Roman"/>
          <w:sz w:val="24"/>
          <w:szCs w:val="24"/>
        </w:rPr>
      </w:pPr>
      <w:bookmarkStart w:id="130" w:name="_Toc198617334"/>
    </w:p>
    <w:p w:rsidR="00920686" w:rsidRPr="002F5EA8" w:rsidRDefault="00920686" w:rsidP="00707DE8">
      <w:pPr>
        <w:rPr>
          <w:rFonts w:ascii="Times New Roman" w:eastAsia="Yu Gothic" w:hAnsi="Times New Roman" w:cs="Times New Roman"/>
          <w:b/>
          <w:sz w:val="28"/>
          <w:szCs w:val="24"/>
        </w:rPr>
      </w:pPr>
      <w:r w:rsidRPr="002F5EA8">
        <w:rPr>
          <w:rFonts w:ascii="Times New Roman" w:eastAsia="Yu Gothic" w:hAnsi="Times New Roman" w:cs="Times New Roman"/>
          <w:b/>
          <w:sz w:val="24"/>
        </w:rPr>
        <w:t>4.2 Pembahasan</w:t>
      </w:r>
      <w:bookmarkEnd w:id="130"/>
    </w:p>
    <w:p w:rsidR="00BF7414" w:rsidRDefault="009C6F42" w:rsidP="00BF7414">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dilakukan untuk mengetahui ada atau tidaknya hubungan antara pola asuh demokratis orang tua dengan </w:t>
      </w:r>
      <w:r w:rsidRPr="00920686">
        <w:rPr>
          <w:rFonts w:ascii="Times New Roman" w:hAnsi="Times New Roman" w:cs="Times New Roman"/>
          <w:i/>
          <w:sz w:val="24"/>
          <w:szCs w:val="24"/>
        </w:rPr>
        <w:t>self-regulated learning</w:t>
      </w:r>
      <w:r>
        <w:rPr>
          <w:rFonts w:ascii="Times New Roman" w:hAnsi="Times New Roman" w:cs="Times New Roman"/>
          <w:sz w:val="24"/>
          <w:szCs w:val="24"/>
        </w:rPr>
        <w:t xml:space="preserve"> siswa SMA Swasta PAB 5 Klumpang Tahun Ajaran 2024/2025. </w:t>
      </w:r>
      <w:r w:rsidR="0093159A">
        <w:rPr>
          <w:rFonts w:ascii="Times New Roman" w:hAnsi="Times New Roman" w:cs="Times New Roman"/>
          <w:sz w:val="24"/>
          <w:szCs w:val="24"/>
        </w:rPr>
        <w:t xml:space="preserve">Penelitian ini </w:t>
      </w:r>
      <w:r w:rsidR="00A86B35">
        <w:rPr>
          <w:rFonts w:ascii="Times New Roman" w:hAnsi="Times New Roman" w:cs="Times New Roman"/>
          <w:sz w:val="24"/>
          <w:szCs w:val="24"/>
        </w:rPr>
        <w:t xml:space="preserve">peneliti </w:t>
      </w:r>
      <w:r w:rsidR="0093159A">
        <w:rPr>
          <w:rFonts w:ascii="Times New Roman" w:hAnsi="Times New Roman" w:cs="Times New Roman"/>
          <w:sz w:val="24"/>
          <w:szCs w:val="24"/>
        </w:rPr>
        <w:t xml:space="preserve">menggunakan angket sebagai </w:t>
      </w:r>
      <w:r w:rsidR="005B34C9">
        <w:rPr>
          <w:rFonts w:ascii="Times New Roman" w:hAnsi="Times New Roman" w:cs="Times New Roman"/>
          <w:sz w:val="24"/>
          <w:szCs w:val="24"/>
        </w:rPr>
        <w:t>alat untuk mengumpulkan data,</w:t>
      </w:r>
      <w:r w:rsidR="00A86B35">
        <w:rPr>
          <w:rFonts w:ascii="Times New Roman" w:hAnsi="Times New Roman" w:cs="Times New Roman"/>
          <w:sz w:val="24"/>
          <w:szCs w:val="24"/>
        </w:rPr>
        <w:t xml:space="preserve"> angket tersebut dikembangkan dengan skala </w:t>
      </w:r>
      <w:r w:rsidR="00A86B35" w:rsidRPr="00A86B35">
        <w:rPr>
          <w:rFonts w:ascii="Times New Roman" w:hAnsi="Times New Roman" w:cs="Times New Roman"/>
          <w:i/>
          <w:sz w:val="24"/>
          <w:szCs w:val="24"/>
        </w:rPr>
        <w:t>likert</w:t>
      </w:r>
      <w:r w:rsidR="00A86B35">
        <w:rPr>
          <w:rFonts w:ascii="Times New Roman" w:hAnsi="Times New Roman" w:cs="Times New Roman"/>
          <w:sz w:val="24"/>
          <w:szCs w:val="24"/>
        </w:rPr>
        <w:t xml:space="preserve"> dimana setiap butir p</w:t>
      </w:r>
      <w:r w:rsidR="00920237">
        <w:rPr>
          <w:rFonts w:ascii="Times New Roman" w:hAnsi="Times New Roman" w:cs="Times New Roman"/>
          <w:sz w:val="24"/>
          <w:szCs w:val="24"/>
        </w:rPr>
        <w:t xml:space="preserve">ernyataan dihitung dengan nilai </w:t>
      </w:r>
      <w:r w:rsidR="00A86B35">
        <w:rPr>
          <w:rFonts w:ascii="Times New Roman" w:hAnsi="Times New Roman" w:cs="Times New Roman"/>
          <w:sz w:val="24"/>
          <w:szCs w:val="24"/>
        </w:rPr>
        <w:t>positif serta negatif dari butir pernyataannya.</w:t>
      </w:r>
      <w:r w:rsidR="005B34C9">
        <w:rPr>
          <w:rFonts w:ascii="Times New Roman" w:hAnsi="Times New Roman" w:cs="Times New Roman"/>
          <w:sz w:val="24"/>
          <w:szCs w:val="24"/>
        </w:rPr>
        <w:t xml:space="preserve"> </w:t>
      </w:r>
      <w:r w:rsidR="00A86B35">
        <w:rPr>
          <w:rFonts w:ascii="Times New Roman" w:hAnsi="Times New Roman" w:cs="Times New Roman"/>
          <w:sz w:val="24"/>
          <w:szCs w:val="24"/>
        </w:rPr>
        <w:t>K</w:t>
      </w:r>
      <w:r w:rsidR="005B34C9">
        <w:rPr>
          <w:rFonts w:ascii="Times New Roman" w:hAnsi="Times New Roman" w:cs="Times New Roman"/>
          <w:sz w:val="24"/>
          <w:szCs w:val="24"/>
        </w:rPr>
        <w:t xml:space="preserve">arena peneliti membuat </w:t>
      </w:r>
      <w:r w:rsidR="005B34C9">
        <w:rPr>
          <w:rFonts w:ascii="Times New Roman" w:hAnsi="Times New Roman" w:cs="Times New Roman"/>
          <w:sz w:val="24"/>
          <w:szCs w:val="24"/>
        </w:rPr>
        <w:lastRenderedPageBreak/>
        <w:t xml:space="preserve">angket sendiri maka diperlukan dilakukannya uji coba angket </w:t>
      </w:r>
      <w:r w:rsidR="00DE08C5">
        <w:rPr>
          <w:rFonts w:ascii="Times New Roman" w:hAnsi="Times New Roman" w:cs="Times New Roman"/>
          <w:sz w:val="24"/>
          <w:szCs w:val="24"/>
        </w:rPr>
        <w:t xml:space="preserve">pada angket pola asuh demokratis dan angket </w:t>
      </w:r>
      <w:r w:rsidR="00DE08C5" w:rsidRPr="00DE08C5">
        <w:rPr>
          <w:rFonts w:ascii="Times New Roman" w:hAnsi="Times New Roman" w:cs="Times New Roman"/>
          <w:i/>
          <w:sz w:val="24"/>
          <w:szCs w:val="24"/>
        </w:rPr>
        <w:t>self-regulated learning</w:t>
      </w:r>
      <w:r w:rsidR="00DE08C5">
        <w:rPr>
          <w:rFonts w:ascii="Times New Roman" w:hAnsi="Times New Roman" w:cs="Times New Roman"/>
          <w:sz w:val="24"/>
          <w:szCs w:val="24"/>
        </w:rPr>
        <w:t xml:space="preserve"> </w:t>
      </w:r>
      <w:r w:rsidR="00A86B35">
        <w:rPr>
          <w:rFonts w:ascii="Times New Roman" w:hAnsi="Times New Roman" w:cs="Times New Roman"/>
          <w:sz w:val="24"/>
          <w:szCs w:val="24"/>
        </w:rPr>
        <w:t>untuk melihat kelayakan angket tersebut digunakan untuk mengumpulkan data pada saat penelitian. Uji coba angket</w:t>
      </w:r>
      <w:r w:rsidR="004036A9">
        <w:rPr>
          <w:rFonts w:ascii="Times New Roman" w:hAnsi="Times New Roman" w:cs="Times New Roman"/>
          <w:sz w:val="24"/>
          <w:szCs w:val="24"/>
        </w:rPr>
        <w:t xml:space="preserve"> peneliti </w:t>
      </w:r>
      <w:r w:rsidR="00A86B35">
        <w:rPr>
          <w:rFonts w:ascii="Times New Roman" w:hAnsi="Times New Roman" w:cs="Times New Roman"/>
          <w:sz w:val="24"/>
          <w:szCs w:val="24"/>
        </w:rPr>
        <w:t>lakukan dengan</w:t>
      </w:r>
      <w:r w:rsidR="004036A9">
        <w:rPr>
          <w:rFonts w:ascii="Times New Roman" w:hAnsi="Times New Roman" w:cs="Times New Roman"/>
          <w:sz w:val="24"/>
          <w:szCs w:val="24"/>
        </w:rPr>
        <w:t xml:space="preserve"> menyebar kepada 62 responden, responden dalam uji coba angket tersebut tidak termasuk kedalam sampel penelitian ini. Setelah mendapat data dari uji coba angket peneliti menghitung</w:t>
      </w:r>
      <w:r w:rsidR="00A86B35">
        <w:rPr>
          <w:rFonts w:ascii="Times New Roman" w:hAnsi="Times New Roman" w:cs="Times New Roman"/>
          <w:sz w:val="24"/>
          <w:szCs w:val="24"/>
        </w:rPr>
        <w:t xml:space="preserve"> menggunakan uji validitas dan reliabilitas. </w:t>
      </w:r>
      <w:r w:rsidR="00687C75">
        <w:rPr>
          <w:rFonts w:ascii="Times New Roman" w:hAnsi="Times New Roman" w:cs="Times New Roman"/>
          <w:sz w:val="24"/>
          <w:szCs w:val="24"/>
        </w:rPr>
        <w:t>Uji validitas dilakukan d</w:t>
      </w:r>
      <w:r w:rsidR="00DE08C5">
        <w:rPr>
          <w:rFonts w:ascii="Times New Roman" w:hAnsi="Times New Roman" w:cs="Times New Roman"/>
          <w:sz w:val="24"/>
          <w:szCs w:val="24"/>
        </w:rPr>
        <w:t>engan bantuan program</w:t>
      </w:r>
      <w:r w:rsidR="00687C75">
        <w:rPr>
          <w:rFonts w:ascii="Times New Roman" w:hAnsi="Times New Roman" w:cs="Times New Roman"/>
          <w:sz w:val="24"/>
          <w:szCs w:val="24"/>
        </w:rPr>
        <w:t xml:space="preserve"> </w:t>
      </w:r>
      <w:r w:rsidR="00687C75" w:rsidRPr="001F4EA8">
        <w:rPr>
          <w:rFonts w:ascii="Times New Roman" w:hAnsi="Times New Roman" w:cs="Times New Roman"/>
          <w:i/>
          <w:sz w:val="24"/>
          <w:szCs w:val="24"/>
        </w:rPr>
        <w:t>microsoft excel</w:t>
      </w:r>
      <w:r w:rsidR="00687C75">
        <w:rPr>
          <w:rFonts w:ascii="Times New Roman" w:hAnsi="Times New Roman" w:cs="Times New Roman"/>
          <w:i/>
          <w:sz w:val="24"/>
          <w:szCs w:val="24"/>
        </w:rPr>
        <w:t xml:space="preserve">, </w:t>
      </w:r>
      <w:r w:rsidR="00687C75">
        <w:rPr>
          <w:rFonts w:ascii="Times New Roman" w:hAnsi="Times New Roman" w:cs="Times New Roman"/>
          <w:sz w:val="24"/>
          <w:szCs w:val="24"/>
        </w:rPr>
        <w:t>hasil dari uji validitas pada angket pola asuh demokratis terdapat beberapa butir pernyataan yang tidak valid yaitu pada pe</w:t>
      </w:r>
      <w:r w:rsidR="00BF7414">
        <w:rPr>
          <w:rFonts w:ascii="Times New Roman" w:hAnsi="Times New Roman" w:cs="Times New Roman"/>
          <w:sz w:val="24"/>
          <w:szCs w:val="24"/>
        </w:rPr>
        <w:t>r</w:t>
      </w:r>
      <w:r w:rsidR="00687C75">
        <w:rPr>
          <w:rFonts w:ascii="Times New Roman" w:hAnsi="Times New Roman" w:cs="Times New Roman"/>
          <w:sz w:val="24"/>
          <w:szCs w:val="24"/>
        </w:rPr>
        <w:t xml:space="preserve">nyataan nomor 18, 22, 25, 37 dan 39. Serta pada uji coba angket </w:t>
      </w:r>
      <w:r w:rsidR="00687C75" w:rsidRPr="00BF7414">
        <w:rPr>
          <w:rFonts w:ascii="Times New Roman" w:hAnsi="Times New Roman" w:cs="Times New Roman"/>
          <w:i/>
          <w:sz w:val="24"/>
          <w:szCs w:val="24"/>
        </w:rPr>
        <w:t>self-regulated learning</w:t>
      </w:r>
      <w:r w:rsidR="00687C75">
        <w:rPr>
          <w:rFonts w:ascii="Times New Roman" w:hAnsi="Times New Roman" w:cs="Times New Roman"/>
          <w:sz w:val="24"/>
          <w:szCs w:val="24"/>
        </w:rPr>
        <w:t xml:space="preserve"> butir pernyataan yang tidak valid yaitu pada nomor 1, 7, 19, 21, 34, 37 dan 39. </w:t>
      </w:r>
      <w:r w:rsidR="004036A9">
        <w:rPr>
          <w:rFonts w:ascii="Times New Roman" w:hAnsi="Times New Roman" w:cs="Times New Roman"/>
          <w:sz w:val="24"/>
          <w:szCs w:val="24"/>
        </w:rPr>
        <w:t>Suatu butir pernyataan dikatakan tidak valid karena taraf nilai r</w:t>
      </w:r>
      <w:r w:rsidR="004036A9">
        <w:rPr>
          <w:rFonts w:ascii="Times New Roman" w:hAnsi="Times New Roman" w:cs="Times New Roman"/>
          <w:sz w:val="24"/>
          <w:szCs w:val="24"/>
          <w:vertAlign w:val="subscript"/>
        </w:rPr>
        <w:t xml:space="preserve">hitung </w:t>
      </w:r>
      <w:r w:rsidR="004036A9">
        <w:rPr>
          <w:rFonts w:ascii="Times New Roman" w:hAnsi="Times New Roman" w:cs="Times New Roman"/>
          <w:sz w:val="24"/>
          <w:szCs w:val="24"/>
        </w:rPr>
        <w:t>&lt; r</w:t>
      </w:r>
      <w:r w:rsidR="004036A9">
        <w:rPr>
          <w:rFonts w:ascii="Times New Roman" w:hAnsi="Times New Roman" w:cs="Times New Roman"/>
          <w:sz w:val="24"/>
          <w:szCs w:val="24"/>
          <w:vertAlign w:val="subscript"/>
        </w:rPr>
        <w:t xml:space="preserve">tabel  </w:t>
      </w:r>
      <w:r w:rsidR="004036A9">
        <w:rPr>
          <w:rFonts w:ascii="Times New Roman" w:hAnsi="Times New Roman" w:cs="Times New Roman"/>
          <w:sz w:val="24"/>
          <w:szCs w:val="24"/>
        </w:rPr>
        <w:t>dengan taraf signifikan 0,05.</w:t>
      </w:r>
      <w:r w:rsidR="00BF7414">
        <w:rPr>
          <w:rFonts w:ascii="Times New Roman" w:hAnsi="Times New Roman" w:cs="Times New Roman"/>
          <w:sz w:val="24"/>
          <w:szCs w:val="24"/>
        </w:rPr>
        <w:t xml:space="preserve"> Setelah dilakukannya uji validitas maka perlu diuji reliabilitas untuk melihat apakah data pada angket tersebut reliabel atau tidak</w:t>
      </w:r>
      <w:r w:rsidR="00F33FDF">
        <w:rPr>
          <w:rFonts w:ascii="Times New Roman" w:hAnsi="Times New Roman" w:cs="Times New Roman"/>
          <w:sz w:val="24"/>
          <w:szCs w:val="24"/>
        </w:rPr>
        <w:t xml:space="preserve">. Menghitung uji reliabilitas dilakukan dengan bantuan dari program </w:t>
      </w:r>
      <w:r w:rsidR="00F33FDF" w:rsidRPr="001F4EA8">
        <w:rPr>
          <w:rFonts w:ascii="Times New Roman" w:hAnsi="Times New Roman" w:cs="Times New Roman"/>
          <w:i/>
          <w:sz w:val="24"/>
          <w:szCs w:val="24"/>
        </w:rPr>
        <w:t>microsoft excel</w:t>
      </w:r>
      <w:r w:rsidR="00F33FDF">
        <w:rPr>
          <w:rFonts w:ascii="Times New Roman" w:hAnsi="Times New Roman" w:cs="Times New Roman"/>
          <w:i/>
          <w:sz w:val="24"/>
          <w:szCs w:val="24"/>
        </w:rPr>
        <w:t xml:space="preserve"> </w:t>
      </w:r>
      <w:r w:rsidR="00F33FDF">
        <w:rPr>
          <w:rFonts w:ascii="Times New Roman" w:hAnsi="Times New Roman" w:cs="Times New Roman"/>
          <w:sz w:val="24"/>
          <w:szCs w:val="24"/>
        </w:rPr>
        <w:t xml:space="preserve">dan </w:t>
      </w:r>
      <w:r w:rsidR="00F33FDF" w:rsidRPr="00F33FDF">
        <w:rPr>
          <w:rFonts w:ascii="Times New Roman" w:hAnsi="Times New Roman" w:cs="Times New Roman"/>
          <w:i/>
          <w:sz w:val="24"/>
          <w:szCs w:val="24"/>
        </w:rPr>
        <w:t>SPSS version 23.00 for windows</w:t>
      </w:r>
      <w:r w:rsidR="00F33FDF">
        <w:rPr>
          <w:rFonts w:ascii="Times New Roman" w:hAnsi="Times New Roman" w:cs="Times New Roman"/>
          <w:sz w:val="24"/>
          <w:szCs w:val="24"/>
        </w:rPr>
        <w:t xml:space="preserve">, </w:t>
      </w:r>
      <w:r w:rsidR="00917250">
        <w:rPr>
          <w:rFonts w:ascii="Times New Roman" w:hAnsi="Times New Roman" w:cs="Times New Roman"/>
          <w:sz w:val="24"/>
          <w:szCs w:val="24"/>
        </w:rPr>
        <w:t xml:space="preserve">uji reliabilitas pada angket pola asuh demokratis dilihat dari </w:t>
      </w:r>
      <w:r w:rsidR="00917250" w:rsidRPr="00917250">
        <w:rPr>
          <w:rFonts w:ascii="Times New Roman" w:hAnsi="Times New Roman" w:cs="Times New Roman"/>
          <w:i/>
          <w:sz w:val="24"/>
          <w:szCs w:val="24"/>
        </w:rPr>
        <w:t>Cronbach’s Alpha</w:t>
      </w:r>
      <w:r w:rsidR="00917250">
        <w:rPr>
          <w:rFonts w:ascii="Times New Roman" w:hAnsi="Times New Roman" w:cs="Times New Roman"/>
          <w:sz w:val="24"/>
          <w:szCs w:val="24"/>
        </w:rPr>
        <w:t xml:space="preserve"> memperoleh nilai sebesar 0,913 serta hasil pada uji reliabilitas angket </w:t>
      </w:r>
      <w:r w:rsidR="00917250" w:rsidRPr="00BF7414">
        <w:rPr>
          <w:rFonts w:ascii="Times New Roman" w:hAnsi="Times New Roman" w:cs="Times New Roman"/>
          <w:i/>
          <w:sz w:val="24"/>
          <w:szCs w:val="24"/>
        </w:rPr>
        <w:t>self-regulated learning</w:t>
      </w:r>
      <w:r w:rsidR="00917250">
        <w:rPr>
          <w:rFonts w:ascii="Times New Roman" w:hAnsi="Times New Roman" w:cs="Times New Roman"/>
          <w:i/>
          <w:sz w:val="24"/>
          <w:szCs w:val="24"/>
        </w:rPr>
        <w:t xml:space="preserve"> </w:t>
      </w:r>
      <w:r w:rsidR="00917250">
        <w:rPr>
          <w:rFonts w:ascii="Times New Roman" w:hAnsi="Times New Roman" w:cs="Times New Roman"/>
          <w:sz w:val="24"/>
          <w:szCs w:val="24"/>
        </w:rPr>
        <w:t xml:space="preserve">mendapat nilai sebesar 0,851. Data kedua variabel tersebut dikatakan reliabel karena nilai dari </w:t>
      </w:r>
      <w:r w:rsidR="00917250" w:rsidRPr="00917250">
        <w:rPr>
          <w:rFonts w:ascii="Times New Roman" w:hAnsi="Times New Roman" w:cs="Times New Roman"/>
          <w:i/>
          <w:sz w:val="24"/>
          <w:szCs w:val="24"/>
        </w:rPr>
        <w:t>Cronbach’s Alpha</w:t>
      </w:r>
      <w:r w:rsidR="00917250">
        <w:rPr>
          <w:rFonts w:ascii="Times New Roman" w:hAnsi="Times New Roman" w:cs="Times New Roman"/>
          <w:sz w:val="24"/>
          <w:szCs w:val="24"/>
        </w:rPr>
        <w:t xml:space="preserve"> &gt; 0,60.</w:t>
      </w:r>
    </w:p>
    <w:p w:rsidR="002F6D80" w:rsidRPr="00FE1758" w:rsidRDefault="002F6D80" w:rsidP="00BF7414">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Setelah dilakukannya uji validitas dan reliabilitas, peneliti mengumpulkan data peneliti</w:t>
      </w:r>
      <w:r w:rsidR="004E343D">
        <w:rPr>
          <w:rFonts w:ascii="Times New Roman" w:hAnsi="Times New Roman" w:cs="Times New Roman"/>
          <w:sz w:val="24"/>
          <w:szCs w:val="24"/>
        </w:rPr>
        <w:t xml:space="preserve">an dengan cara menyebar angket yang sudah diuji validitas kepada sampel penelitian yang berjumlah 40 responden. Selanjutnya peneliti menghitung </w:t>
      </w:r>
      <w:r w:rsidR="004E343D">
        <w:rPr>
          <w:rFonts w:ascii="Times New Roman" w:hAnsi="Times New Roman" w:cs="Times New Roman"/>
          <w:sz w:val="24"/>
          <w:szCs w:val="24"/>
        </w:rPr>
        <w:lastRenderedPageBreak/>
        <w:t>uji normalitas</w:t>
      </w:r>
      <w:r w:rsidR="00920237">
        <w:rPr>
          <w:rFonts w:ascii="Times New Roman" w:hAnsi="Times New Roman" w:cs="Times New Roman"/>
          <w:sz w:val="24"/>
          <w:szCs w:val="24"/>
        </w:rPr>
        <w:t xml:space="preserve"> </w:t>
      </w:r>
      <w:r w:rsidR="004E343D">
        <w:rPr>
          <w:rFonts w:ascii="Times New Roman" w:hAnsi="Times New Roman" w:cs="Times New Roman"/>
          <w:sz w:val="24"/>
          <w:szCs w:val="24"/>
        </w:rPr>
        <w:t xml:space="preserve">dan linearitas sebagai syarat untuk melakukan uji hipotesis korelasi </w:t>
      </w:r>
      <w:r w:rsidR="004E343D" w:rsidRPr="004E343D">
        <w:rPr>
          <w:rFonts w:ascii="Times New Roman" w:hAnsi="Times New Roman" w:cs="Times New Roman"/>
          <w:i/>
          <w:sz w:val="24"/>
          <w:szCs w:val="24"/>
        </w:rPr>
        <w:t>product moment</w:t>
      </w:r>
      <w:r w:rsidR="004E343D">
        <w:rPr>
          <w:rFonts w:ascii="Times New Roman" w:hAnsi="Times New Roman" w:cs="Times New Roman"/>
          <w:i/>
          <w:sz w:val="24"/>
          <w:szCs w:val="24"/>
        </w:rPr>
        <w:t>.</w:t>
      </w:r>
      <w:r w:rsidR="004E343D">
        <w:rPr>
          <w:rFonts w:ascii="Times New Roman" w:hAnsi="Times New Roman" w:cs="Times New Roman"/>
          <w:sz w:val="24"/>
          <w:szCs w:val="24"/>
        </w:rPr>
        <w:t xml:space="preserve"> Hasil pada uji normalitas</w:t>
      </w:r>
      <w:r w:rsidR="00920237">
        <w:rPr>
          <w:rFonts w:ascii="Times New Roman" w:hAnsi="Times New Roman" w:cs="Times New Roman"/>
          <w:sz w:val="24"/>
          <w:szCs w:val="24"/>
        </w:rPr>
        <w:t xml:space="preserve"> dengan uji </w:t>
      </w:r>
      <w:r w:rsidR="00920237" w:rsidRPr="00920237">
        <w:rPr>
          <w:rFonts w:ascii="Times New Roman" w:hAnsi="Times New Roman" w:cs="Times New Roman"/>
          <w:i/>
          <w:sz w:val="24"/>
          <w:szCs w:val="24"/>
        </w:rPr>
        <w:t>One Sample Kolmogorov Smirnov</w:t>
      </w:r>
      <w:r w:rsidR="004E343D">
        <w:rPr>
          <w:rFonts w:ascii="Times New Roman" w:hAnsi="Times New Roman" w:cs="Times New Roman"/>
          <w:sz w:val="24"/>
          <w:szCs w:val="24"/>
        </w:rPr>
        <w:t xml:space="preserve"> dengan bantuan program </w:t>
      </w:r>
      <w:r w:rsidR="00920237" w:rsidRPr="00920237">
        <w:rPr>
          <w:rFonts w:ascii="Times New Roman" w:hAnsi="Times New Roman" w:cs="Times New Roman"/>
          <w:i/>
          <w:sz w:val="24"/>
          <w:szCs w:val="24"/>
        </w:rPr>
        <w:t>SPSS version 23.00 for windows</w:t>
      </w:r>
      <w:r w:rsidR="00920237">
        <w:rPr>
          <w:rFonts w:ascii="Times New Roman" w:hAnsi="Times New Roman" w:cs="Times New Roman"/>
          <w:sz w:val="24"/>
          <w:szCs w:val="24"/>
        </w:rPr>
        <w:t xml:space="preserve">, data pada variabel pola asuh demokratis dan </w:t>
      </w:r>
      <w:r w:rsidR="00920237" w:rsidRPr="00920237">
        <w:rPr>
          <w:rFonts w:ascii="Times New Roman" w:hAnsi="Times New Roman" w:cs="Times New Roman"/>
          <w:i/>
          <w:sz w:val="24"/>
          <w:szCs w:val="24"/>
        </w:rPr>
        <w:t>self-regulated learning</w:t>
      </w:r>
      <w:r w:rsidR="00920237">
        <w:rPr>
          <w:rFonts w:ascii="Times New Roman" w:hAnsi="Times New Roman" w:cs="Times New Roman"/>
          <w:sz w:val="24"/>
          <w:szCs w:val="24"/>
        </w:rPr>
        <w:t xml:space="preserve"> dikatakan normal. Karena dilihat pada nilai signifikan pola asuh demokratis yaitu 0,183 &gt; 0,05 dan nilai signifikan </w:t>
      </w:r>
      <w:r w:rsidR="00920237" w:rsidRPr="00920237">
        <w:rPr>
          <w:rFonts w:ascii="Times New Roman" w:hAnsi="Times New Roman" w:cs="Times New Roman"/>
          <w:i/>
          <w:sz w:val="24"/>
          <w:szCs w:val="24"/>
        </w:rPr>
        <w:t>self-regulated learning</w:t>
      </w:r>
      <w:r w:rsidR="00920237">
        <w:rPr>
          <w:rFonts w:ascii="Times New Roman" w:hAnsi="Times New Roman" w:cs="Times New Roman"/>
          <w:sz w:val="24"/>
          <w:szCs w:val="24"/>
        </w:rPr>
        <w:t xml:space="preserve"> adalah 0,200 &gt; 0,05.</w:t>
      </w:r>
      <w:r w:rsidR="004D4689">
        <w:rPr>
          <w:rFonts w:ascii="Times New Roman" w:hAnsi="Times New Roman" w:cs="Times New Roman"/>
          <w:sz w:val="24"/>
          <w:szCs w:val="24"/>
        </w:rPr>
        <w:t xml:space="preserve"> Selanjutkan dilakukannya uji linearitas dan hasil dari uji linearitas pada pola asuh demokratis dan </w:t>
      </w:r>
      <w:r w:rsidR="004D4689" w:rsidRPr="00920237">
        <w:rPr>
          <w:rFonts w:ascii="Times New Roman" w:hAnsi="Times New Roman" w:cs="Times New Roman"/>
          <w:i/>
          <w:sz w:val="24"/>
          <w:szCs w:val="24"/>
        </w:rPr>
        <w:t>self-regulated learning</w:t>
      </w:r>
      <w:r w:rsidR="004D4689">
        <w:rPr>
          <w:rFonts w:ascii="Times New Roman" w:hAnsi="Times New Roman" w:cs="Times New Roman"/>
          <w:i/>
          <w:sz w:val="24"/>
          <w:szCs w:val="24"/>
        </w:rPr>
        <w:t xml:space="preserve"> </w:t>
      </w:r>
      <w:r w:rsidR="004D4689">
        <w:rPr>
          <w:rFonts w:ascii="Times New Roman" w:hAnsi="Times New Roman" w:cs="Times New Roman"/>
          <w:sz w:val="24"/>
          <w:szCs w:val="24"/>
        </w:rPr>
        <w:t xml:space="preserve">dinyatakan linear, karena dilihat pada </w:t>
      </w:r>
      <w:r w:rsidR="004D4689" w:rsidRPr="004D4689">
        <w:rPr>
          <w:rFonts w:ascii="Times New Roman" w:hAnsi="Times New Roman" w:cs="Times New Roman"/>
          <w:i/>
          <w:sz w:val="24"/>
          <w:szCs w:val="24"/>
        </w:rPr>
        <w:t>deviation from linearity</w:t>
      </w:r>
      <w:r w:rsidR="004D4689">
        <w:rPr>
          <w:rFonts w:ascii="Times New Roman" w:hAnsi="Times New Roman" w:cs="Times New Roman"/>
          <w:sz w:val="24"/>
          <w:szCs w:val="24"/>
        </w:rPr>
        <w:t xml:space="preserve"> memperoleh nilai 0,900 &gt; 0,05.</w:t>
      </w:r>
      <w:r w:rsidR="00B3581D">
        <w:rPr>
          <w:rFonts w:ascii="Times New Roman" w:hAnsi="Times New Roman" w:cs="Times New Roman"/>
          <w:sz w:val="24"/>
          <w:szCs w:val="24"/>
        </w:rPr>
        <w:t xml:space="preserve"> Setelah dilakukannya uji normalitas dan linearitas, maka selanjutnya peneliti melakukan uji hipotesis dengan korelasi </w:t>
      </w:r>
      <w:r w:rsidR="00B3581D" w:rsidRPr="00FE1758">
        <w:rPr>
          <w:rFonts w:ascii="Times New Roman" w:hAnsi="Times New Roman" w:cs="Times New Roman"/>
          <w:i/>
          <w:sz w:val="24"/>
          <w:szCs w:val="24"/>
        </w:rPr>
        <w:t>product moment</w:t>
      </w:r>
      <w:r w:rsidR="00B3581D">
        <w:rPr>
          <w:rFonts w:ascii="Times New Roman" w:hAnsi="Times New Roman" w:cs="Times New Roman"/>
          <w:sz w:val="24"/>
          <w:szCs w:val="24"/>
        </w:rPr>
        <w:t xml:space="preserve"> yang dihitung </w:t>
      </w:r>
      <w:r w:rsidR="00FE1758">
        <w:rPr>
          <w:rFonts w:ascii="Times New Roman" w:hAnsi="Times New Roman" w:cs="Times New Roman"/>
          <w:sz w:val="24"/>
          <w:szCs w:val="24"/>
        </w:rPr>
        <w:t xml:space="preserve">dengan bantuan program </w:t>
      </w:r>
      <w:r w:rsidR="00FE1758" w:rsidRPr="00920237">
        <w:rPr>
          <w:rFonts w:ascii="Times New Roman" w:hAnsi="Times New Roman" w:cs="Times New Roman"/>
          <w:i/>
          <w:sz w:val="24"/>
          <w:szCs w:val="24"/>
        </w:rPr>
        <w:t>SPSS version 23.00 for windows</w:t>
      </w:r>
      <w:r w:rsidR="00FE1758">
        <w:rPr>
          <w:rFonts w:ascii="Times New Roman" w:hAnsi="Times New Roman" w:cs="Times New Roman"/>
          <w:i/>
          <w:sz w:val="24"/>
          <w:szCs w:val="24"/>
        </w:rPr>
        <w:t xml:space="preserve"> </w:t>
      </w:r>
      <w:r w:rsidR="00FE1758">
        <w:rPr>
          <w:rFonts w:ascii="Times New Roman" w:hAnsi="Times New Roman" w:cs="Times New Roman"/>
          <w:sz w:val="24"/>
          <w:szCs w:val="24"/>
        </w:rPr>
        <w:t>yang memperoleh nilai signifikan 0,000 &lt; 0,05 dapat dikatan kedua variabel dalam penelitian ini mempunyai hubungan.</w:t>
      </w:r>
    </w:p>
    <w:p w:rsidR="00C7704E" w:rsidRDefault="009C6F42" w:rsidP="00C7704E">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dari analisis data dalam penelitian yaitu menunjukkan adanya hubungan antara pola asuh demokratis orang tua dengan </w:t>
      </w:r>
      <w:r w:rsidRPr="00920686">
        <w:rPr>
          <w:rFonts w:ascii="Times New Roman" w:hAnsi="Times New Roman" w:cs="Times New Roman"/>
          <w:i/>
          <w:sz w:val="24"/>
          <w:szCs w:val="24"/>
        </w:rPr>
        <w:t>self-regulated learning</w:t>
      </w:r>
      <w:r w:rsidR="00525862">
        <w:rPr>
          <w:rFonts w:ascii="Times New Roman" w:hAnsi="Times New Roman" w:cs="Times New Roman"/>
          <w:sz w:val="24"/>
          <w:szCs w:val="24"/>
        </w:rPr>
        <w:t xml:space="preserve"> siswa SMA Swasta PAB 5 Klumpang Tahun Ajaran 2024/2025, dibuktikan dengan hasil nilai signifikansi (p) sebesar 0,000  (0,000 &lt; 0,05) dan nilai koefisiesn korelasi (r) sebesar 0,527</w:t>
      </w:r>
      <w:r w:rsidR="00920686">
        <w:rPr>
          <w:rFonts w:ascii="Times New Roman" w:hAnsi="Times New Roman" w:cs="Times New Roman"/>
          <w:sz w:val="24"/>
          <w:szCs w:val="24"/>
        </w:rPr>
        <w:t xml:space="preserve">. Kemudian, nilai koefisien korelasi (r) tersebut dapat disimpulkan bahwa semakin tinggi pola asuh demokratis orang tua, maka semakin tinggi pula tingkat </w:t>
      </w:r>
      <w:r w:rsidR="00920686" w:rsidRPr="00D032A1">
        <w:rPr>
          <w:rFonts w:ascii="Times New Roman" w:hAnsi="Times New Roman" w:cs="Times New Roman"/>
          <w:i/>
          <w:sz w:val="24"/>
          <w:szCs w:val="24"/>
        </w:rPr>
        <w:t>self-regulated learning</w:t>
      </w:r>
      <w:r w:rsidR="00920686">
        <w:rPr>
          <w:rFonts w:ascii="Times New Roman" w:hAnsi="Times New Roman" w:cs="Times New Roman"/>
          <w:sz w:val="24"/>
          <w:szCs w:val="24"/>
        </w:rPr>
        <w:t xml:space="preserve"> siswa. Jika dilihat pada tabel pedoman pemberian</w:t>
      </w:r>
      <w:r w:rsidR="001A57B1">
        <w:rPr>
          <w:rFonts w:ascii="Times New Roman" w:hAnsi="Times New Roman" w:cs="Times New Roman"/>
          <w:sz w:val="24"/>
          <w:szCs w:val="24"/>
        </w:rPr>
        <w:t xml:space="preserve"> interpretasi koefisien korelasi menurut Sugiyono (2022) tingkat hubungan kedua variabel dalam penelitian ini menunjukkan pada kategori sedang yaitu 0,40 - 0,599.</w:t>
      </w:r>
      <w:r w:rsidR="00C7704E">
        <w:rPr>
          <w:rFonts w:ascii="Times New Roman" w:hAnsi="Times New Roman" w:cs="Times New Roman"/>
          <w:sz w:val="24"/>
          <w:szCs w:val="24"/>
        </w:rPr>
        <w:t xml:space="preserve"> </w:t>
      </w:r>
      <w:r w:rsidR="00FB7181">
        <w:rPr>
          <w:rFonts w:ascii="Times New Roman" w:hAnsi="Times New Roman" w:cs="Times New Roman"/>
          <w:sz w:val="24"/>
          <w:szCs w:val="24"/>
        </w:rPr>
        <w:t xml:space="preserve">Dari nilai koefisien determinasi memperoleh 0,278 </w:t>
      </w:r>
      <w:r w:rsidR="00FB7181">
        <w:rPr>
          <w:rFonts w:ascii="Times New Roman" w:hAnsi="Times New Roman" w:cs="Times New Roman"/>
          <w:sz w:val="24"/>
          <w:szCs w:val="24"/>
        </w:rPr>
        <w:lastRenderedPageBreak/>
        <w:t xml:space="preserve">artinya 27,8% </w:t>
      </w:r>
      <w:r w:rsidR="00FB7181" w:rsidRPr="00096AD7">
        <w:rPr>
          <w:rFonts w:ascii="Times New Roman" w:hAnsi="Times New Roman" w:cs="Times New Roman"/>
          <w:i/>
          <w:sz w:val="24"/>
          <w:szCs w:val="24"/>
        </w:rPr>
        <w:t>self-regulated learning</w:t>
      </w:r>
      <w:r w:rsidR="00FB7181">
        <w:rPr>
          <w:rFonts w:ascii="Times New Roman" w:hAnsi="Times New Roman" w:cs="Times New Roman"/>
          <w:sz w:val="24"/>
          <w:szCs w:val="24"/>
        </w:rPr>
        <w:t xml:space="preserve"> dipengaruhi pola asuh demokratis orang tua dan sisanya 72,2% dipengaruhi oleh faktor lainnya. </w:t>
      </w:r>
      <w:r w:rsidR="00C7704E">
        <w:rPr>
          <w:rFonts w:ascii="Times New Roman" w:hAnsi="Times New Roman" w:cs="Times New Roman"/>
          <w:sz w:val="24"/>
          <w:szCs w:val="24"/>
        </w:rPr>
        <w:t>Jika dilihat pada hasil analisis data, maka rumusan masalah dalam penelitian ini</w:t>
      </w:r>
      <w:r w:rsidR="00C21A32">
        <w:rPr>
          <w:rFonts w:ascii="Times New Roman" w:hAnsi="Times New Roman" w:cs="Times New Roman"/>
          <w:sz w:val="24"/>
          <w:szCs w:val="24"/>
        </w:rPr>
        <w:t xml:space="preserve"> dapat terjawab serta hipotesis yang peneliti ajukan dapat diterima</w:t>
      </w:r>
      <w:r w:rsidR="00C7704E">
        <w:rPr>
          <w:rFonts w:ascii="Times New Roman" w:hAnsi="Times New Roman" w:cs="Times New Roman"/>
          <w:sz w:val="24"/>
          <w:szCs w:val="24"/>
        </w:rPr>
        <w:t xml:space="preserve"> adalah </w:t>
      </w:r>
      <w:r w:rsidR="00C21A32">
        <w:rPr>
          <w:rFonts w:ascii="Times New Roman" w:hAnsi="Times New Roman" w:cs="Times New Roman"/>
          <w:sz w:val="24"/>
          <w:szCs w:val="24"/>
        </w:rPr>
        <w:t xml:space="preserve">ada </w:t>
      </w:r>
      <w:r w:rsidR="00C7704E">
        <w:rPr>
          <w:rFonts w:ascii="Times New Roman" w:hAnsi="Times New Roman" w:cs="Times New Roman"/>
          <w:sz w:val="24"/>
          <w:szCs w:val="24"/>
        </w:rPr>
        <w:t xml:space="preserve">hubungan pola asuh demokratis orang tua dengan </w:t>
      </w:r>
      <w:r w:rsidR="00C7704E" w:rsidRPr="00C21A32">
        <w:rPr>
          <w:rFonts w:ascii="Times New Roman" w:hAnsi="Times New Roman" w:cs="Times New Roman"/>
          <w:i/>
          <w:sz w:val="24"/>
          <w:szCs w:val="24"/>
        </w:rPr>
        <w:t>self-regulated learning</w:t>
      </w:r>
      <w:r w:rsidR="00C7704E">
        <w:rPr>
          <w:rFonts w:ascii="Times New Roman" w:hAnsi="Times New Roman" w:cs="Times New Roman"/>
          <w:sz w:val="24"/>
          <w:szCs w:val="24"/>
        </w:rPr>
        <w:t xml:space="preserve"> siswa SMA Swasta PAB 5 Klumpang Tahun Ajaran 2024/2025.</w:t>
      </w:r>
      <w:r w:rsidR="00C21A32">
        <w:rPr>
          <w:rFonts w:ascii="Times New Roman" w:hAnsi="Times New Roman" w:cs="Times New Roman"/>
          <w:sz w:val="24"/>
          <w:szCs w:val="24"/>
        </w:rPr>
        <w:t xml:space="preserve"> Maka dapat dikatakan bahwa penelitian ini berhasil.</w:t>
      </w:r>
    </w:p>
    <w:p w:rsidR="00C7704E" w:rsidRDefault="00C21A32" w:rsidP="00C7704E">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Hasil pen</w:t>
      </w:r>
      <w:r w:rsidR="00B84B9E">
        <w:rPr>
          <w:rFonts w:ascii="Times New Roman" w:hAnsi="Times New Roman" w:cs="Times New Roman"/>
          <w:sz w:val="24"/>
          <w:szCs w:val="24"/>
        </w:rPr>
        <w:t xml:space="preserve">elitian ini didukung oleh pendapat </w:t>
      </w:r>
      <w:r w:rsidR="008D7FF6">
        <w:rPr>
          <w:rFonts w:ascii="Times New Roman" w:hAnsi="Times New Roman" w:cs="Times New Roman"/>
          <w:sz w:val="24"/>
          <w:szCs w:val="24"/>
        </w:rPr>
        <w:t>Kri</w:t>
      </w:r>
      <w:r w:rsidR="00A32364">
        <w:rPr>
          <w:rFonts w:ascii="Times New Roman" w:hAnsi="Times New Roman" w:cs="Times New Roman"/>
          <w:sz w:val="24"/>
          <w:szCs w:val="24"/>
        </w:rPr>
        <w:t>s</w:t>
      </w:r>
      <w:r w:rsidR="008D7FF6">
        <w:rPr>
          <w:rFonts w:ascii="Times New Roman" w:hAnsi="Times New Roman" w:cs="Times New Roman"/>
          <w:sz w:val="24"/>
          <w:szCs w:val="24"/>
        </w:rPr>
        <w:t xml:space="preserve">tiyani (2016) yang menjelaskan bahwa </w:t>
      </w:r>
      <w:r w:rsidR="008D7FF6" w:rsidRPr="008D7FF6">
        <w:rPr>
          <w:rFonts w:ascii="Times New Roman" w:hAnsi="Times New Roman" w:cs="Times New Roman"/>
          <w:i/>
          <w:sz w:val="24"/>
          <w:szCs w:val="24"/>
        </w:rPr>
        <w:t>self-regulated learning</w:t>
      </w:r>
      <w:r w:rsidR="008D7FF6">
        <w:rPr>
          <w:rFonts w:ascii="Times New Roman" w:hAnsi="Times New Roman" w:cs="Times New Roman"/>
          <w:sz w:val="24"/>
          <w:szCs w:val="24"/>
        </w:rPr>
        <w:t xml:space="preserve"> dipengaruhi oleh beberapa faktor, yaitu faktor internal yang meliputi pengetahuan, motivasi, kemauan, jenis kelamin dan kemampuan atau kecerdasan, serta faktor eksternal yaitu faktor keluarga yang meliputi pola asuh orang tua, sekolah, dan teman sebaya.</w:t>
      </w:r>
      <w:r w:rsidR="00A32364">
        <w:rPr>
          <w:rFonts w:ascii="Times New Roman" w:hAnsi="Times New Roman" w:cs="Times New Roman"/>
          <w:sz w:val="24"/>
          <w:szCs w:val="24"/>
        </w:rPr>
        <w:t xml:space="preserve"> Hal ini juga didukung ole</w:t>
      </w:r>
      <w:r w:rsidR="007A7040">
        <w:rPr>
          <w:rFonts w:ascii="Times New Roman" w:hAnsi="Times New Roman" w:cs="Times New Roman"/>
          <w:sz w:val="24"/>
          <w:szCs w:val="24"/>
        </w:rPr>
        <w:t xml:space="preserve">h </w:t>
      </w:r>
      <w:r w:rsidR="00A32364">
        <w:rPr>
          <w:rFonts w:ascii="Times New Roman" w:hAnsi="Times New Roman" w:cs="Times New Roman"/>
          <w:sz w:val="24"/>
          <w:szCs w:val="24"/>
        </w:rPr>
        <w:t>Hoover-Dempsey</w:t>
      </w:r>
      <w:r w:rsidR="007A7040">
        <w:rPr>
          <w:rFonts w:ascii="Times New Roman" w:hAnsi="Times New Roman" w:cs="Times New Roman"/>
          <w:sz w:val="24"/>
          <w:szCs w:val="24"/>
        </w:rPr>
        <w:t xml:space="preserve"> et al dalam (Kristiyani, 2016) berdasarkan hasil penelitiannya menyatakan bahwa keterlibatan orang tua dalam pendidikan anaknya terbukti berkorelasi positif dengan sikap positif siswa terhadap PR dan pembelajaran disekolah, persepsi diri siswa, dan kebiasaan belajar yang efektif serta kemampuan meregulasi diri. </w:t>
      </w:r>
      <w:r w:rsidR="005D5115">
        <w:rPr>
          <w:rFonts w:ascii="Times New Roman" w:hAnsi="Times New Roman" w:cs="Times New Roman"/>
          <w:sz w:val="24"/>
          <w:szCs w:val="24"/>
        </w:rPr>
        <w:t>Penelitian lain menunjukkan bahwa remaja yang mempersepsi orang tua mereka otoritatif atau demokratis, tegas, komunikatif dengan anak-anaknya, mengasuh dengan baik, dan mendukung kemandirian anaknya, cenderung memiliki motivasi untuk menguasai materi pelajaran di sekolah (Hoang,2007) (dalam Kristiyani, 2016).</w:t>
      </w:r>
      <w:r w:rsidR="0072085F">
        <w:rPr>
          <w:rFonts w:ascii="Times New Roman" w:hAnsi="Times New Roman" w:cs="Times New Roman"/>
          <w:sz w:val="24"/>
          <w:szCs w:val="24"/>
        </w:rPr>
        <w:t xml:space="preserve"> </w:t>
      </w:r>
      <w:r w:rsidR="00EE5E2F">
        <w:rPr>
          <w:rFonts w:ascii="Times New Roman" w:hAnsi="Times New Roman" w:cs="Times New Roman"/>
          <w:sz w:val="24"/>
          <w:szCs w:val="24"/>
        </w:rPr>
        <w:t xml:space="preserve">Hasil penelitian yang dilakukan penulis yaitu menunjukkan sesuai dengan teori bahwa ada hubungan pola asuh demokratis dengan </w:t>
      </w:r>
      <w:r w:rsidR="00EE5E2F" w:rsidRPr="00EE5E2F">
        <w:rPr>
          <w:rFonts w:ascii="Times New Roman" w:hAnsi="Times New Roman" w:cs="Times New Roman"/>
          <w:i/>
          <w:sz w:val="24"/>
          <w:szCs w:val="24"/>
        </w:rPr>
        <w:t>self-regulated learning</w:t>
      </w:r>
      <w:r w:rsidR="00EE5E2F">
        <w:rPr>
          <w:rFonts w:ascii="Times New Roman" w:hAnsi="Times New Roman" w:cs="Times New Roman"/>
          <w:sz w:val="24"/>
          <w:szCs w:val="24"/>
        </w:rPr>
        <w:t xml:space="preserve">. </w:t>
      </w:r>
      <w:r w:rsidR="00136712">
        <w:rPr>
          <w:rFonts w:ascii="Times New Roman" w:hAnsi="Times New Roman" w:cs="Times New Roman"/>
          <w:sz w:val="24"/>
          <w:szCs w:val="24"/>
        </w:rPr>
        <w:t xml:space="preserve">Anak yang mendapat pola asuh demokratis dari orang tua nya maka </w:t>
      </w:r>
      <w:r w:rsidR="00136712" w:rsidRPr="00136712">
        <w:rPr>
          <w:rFonts w:ascii="Times New Roman" w:hAnsi="Times New Roman" w:cs="Times New Roman"/>
          <w:i/>
          <w:sz w:val="24"/>
          <w:szCs w:val="24"/>
        </w:rPr>
        <w:t>self-regulated learning</w:t>
      </w:r>
      <w:r w:rsidR="00422689">
        <w:rPr>
          <w:rFonts w:ascii="Times New Roman" w:hAnsi="Times New Roman" w:cs="Times New Roman"/>
          <w:i/>
          <w:sz w:val="24"/>
          <w:szCs w:val="24"/>
        </w:rPr>
        <w:t xml:space="preserve"> </w:t>
      </w:r>
      <w:r w:rsidR="00136712" w:rsidRPr="00136712">
        <w:rPr>
          <w:rFonts w:ascii="Times New Roman" w:hAnsi="Times New Roman" w:cs="Times New Roman"/>
          <w:sz w:val="24"/>
          <w:szCs w:val="24"/>
        </w:rPr>
        <w:t>nya</w:t>
      </w:r>
      <w:r w:rsidR="00136712">
        <w:rPr>
          <w:rFonts w:ascii="Times New Roman" w:hAnsi="Times New Roman" w:cs="Times New Roman"/>
          <w:sz w:val="24"/>
          <w:szCs w:val="24"/>
        </w:rPr>
        <w:t xml:space="preserve"> baik.</w:t>
      </w:r>
    </w:p>
    <w:p w:rsidR="00787093" w:rsidRDefault="00E55A9B" w:rsidP="00787093">
      <w:pPr>
        <w:spacing w:after="0" w:line="480" w:lineRule="auto"/>
        <w:ind w:firstLine="567"/>
        <w:jc w:val="both"/>
        <w:rPr>
          <w:rFonts w:ascii="Times New Roman" w:eastAsia="Times New Roman" w:hAnsi="Times New Roman" w:cs="Times New Roman"/>
          <w:sz w:val="24"/>
          <w:szCs w:val="30"/>
          <w:lang w:eastAsia="en-ID"/>
        </w:rPr>
      </w:pPr>
      <w:r>
        <w:rPr>
          <w:rFonts w:ascii="Times New Roman" w:eastAsia="Times New Roman" w:hAnsi="Times New Roman" w:cs="Times New Roman"/>
          <w:sz w:val="24"/>
          <w:szCs w:val="30"/>
          <w:lang w:eastAsia="en-ID"/>
        </w:rPr>
        <w:lastRenderedPageBreak/>
        <w:t xml:space="preserve">Menurut Tridhonanto (2014), pola asuh demokratis adalah pola asuh orang tua yang menerapkan perlakuan kepada anak dalam rangka membentuk kepribadian anak dengan cara memprioritaskan kepentingan anak yang bersikap rasional atau pemikiran-pemikiran. </w:t>
      </w:r>
      <w:r w:rsidR="00867243">
        <w:rPr>
          <w:rFonts w:ascii="Times New Roman" w:eastAsia="Times New Roman" w:hAnsi="Times New Roman" w:cs="Times New Roman"/>
          <w:sz w:val="24"/>
          <w:szCs w:val="30"/>
          <w:lang w:eastAsia="en-ID"/>
        </w:rPr>
        <w:t xml:space="preserve">Pada pola asuh tersebut biasanya orang tua menunjukkan kepeduliannya terhadap pendidikan pada anaknya. </w:t>
      </w:r>
      <w:r w:rsidR="00787093">
        <w:rPr>
          <w:rFonts w:ascii="Times New Roman" w:eastAsia="Times New Roman" w:hAnsi="Times New Roman" w:cs="Times New Roman"/>
          <w:sz w:val="24"/>
          <w:szCs w:val="30"/>
          <w:lang w:eastAsia="en-ID"/>
        </w:rPr>
        <w:t>Orang tua yang secara aktif terlibat dalam proses belajar anaknya dapat memberikan arahan serta motivasi pada anaknya agar belajar dengan tekun. Menurut Tridhonanto (2014) menerapkan pola asuh demokratis dengan aspek-aspek sebagai berikut:</w:t>
      </w:r>
    </w:p>
    <w:p w:rsidR="00787093" w:rsidRPr="00787093" w:rsidRDefault="00787093" w:rsidP="00787093">
      <w:pPr>
        <w:pStyle w:val="ListParagraph"/>
        <w:numPr>
          <w:ilvl w:val="0"/>
          <w:numId w:val="47"/>
        </w:numPr>
        <w:spacing w:after="0" w:line="480" w:lineRule="auto"/>
        <w:jc w:val="both"/>
        <w:rPr>
          <w:rFonts w:ascii="Times New Roman" w:eastAsia="Times New Roman" w:hAnsi="Times New Roman" w:cs="Times New Roman"/>
          <w:sz w:val="24"/>
          <w:szCs w:val="30"/>
          <w:lang w:eastAsia="en-ID"/>
        </w:rPr>
      </w:pPr>
      <w:r w:rsidRPr="00787093">
        <w:rPr>
          <w:rFonts w:ascii="Times New Roman" w:eastAsia="Times New Roman" w:hAnsi="Times New Roman" w:cs="Times New Roman"/>
          <w:sz w:val="24"/>
          <w:szCs w:val="30"/>
          <w:lang w:eastAsia="en-ID"/>
        </w:rPr>
        <w:t xml:space="preserve">Orang tua bersikap </w:t>
      </w:r>
      <w:r w:rsidRPr="00787093">
        <w:rPr>
          <w:rFonts w:ascii="Times New Roman" w:eastAsia="Times New Roman" w:hAnsi="Times New Roman" w:cs="Times New Roman"/>
          <w:i/>
          <w:sz w:val="24"/>
          <w:szCs w:val="30"/>
          <w:lang w:eastAsia="en-ID"/>
        </w:rPr>
        <w:t xml:space="preserve">acceptance </w:t>
      </w:r>
      <w:r w:rsidRPr="00787093">
        <w:rPr>
          <w:rFonts w:ascii="Times New Roman" w:eastAsia="Times New Roman" w:hAnsi="Times New Roman" w:cs="Times New Roman"/>
          <w:sz w:val="24"/>
          <w:szCs w:val="30"/>
          <w:lang w:eastAsia="en-ID"/>
        </w:rPr>
        <w:t>dan mengontrol tinggi.</w:t>
      </w:r>
    </w:p>
    <w:p w:rsidR="00787093" w:rsidRDefault="00787093" w:rsidP="00787093">
      <w:pPr>
        <w:pStyle w:val="ListParagraph"/>
        <w:numPr>
          <w:ilvl w:val="0"/>
          <w:numId w:val="47"/>
        </w:numPr>
        <w:spacing w:after="0" w:line="480" w:lineRule="auto"/>
        <w:jc w:val="both"/>
        <w:rPr>
          <w:rFonts w:ascii="Times New Roman" w:eastAsia="Times New Roman" w:hAnsi="Times New Roman" w:cs="Times New Roman"/>
          <w:sz w:val="24"/>
          <w:szCs w:val="30"/>
          <w:lang w:eastAsia="en-ID"/>
        </w:rPr>
      </w:pPr>
      <w:r w:rsidRPr="00787093">
        <w:rPr>
          <w:rFonts w:ascii="Times New Roman" w:eastAsia="Times New Roman" w:hAnsi="Times New Roman" w:cs="Times New Roman"/>
          <w:sz w:val="24"/>
          <w:szCs w:val="30"/>
          <w:lang w:eastAsia="en-ID"/>
        </w:rPr>
        <w:t xml:space="preserve">Orang tua bersikap </w:t>
      </w:r>
      <w:r w:rsidRPr="00787093">
        <w:rPr>
          <w:rFonts w:ascii="Times New Roman" w:eastAsia="Times New Roman" w:hAnsi="Times New Roman" w:cs="Times New Roman"/>
          <w:i/>
          <w:sz w:val="24"/>
          <w:szCs w:val="30"/>
          <w:lang w:eastAsia="en-ID"/>
        </w:rPr>
        <w:t xml:space="preserve">responsive </w:t>
      </w:r>
      <w:r w:rsidRPr="00787093">
        <w:rPr>
          <w:rFonts w:ascii="Times New Roman" w:eastAsia="Times New Roman" w:hAnsi="Times New Roman" w:cs="Times New Roman"/>
          <w:sz w:val="24"/>
          <w:szCs w:val="30"/>
          <w:lang w:eastAsia="en-ID"/>
        </w:rPr>
        <w:t>terhadap kebutuhan anak.</w:t>
      </w:r>
    </w:p>
    <w:p w:rsidR="00787093" w:rsidRDefault="00787093" w:rsidP="00787093">
      <w:pPr>
        <w:pStyle w:val="ListParagraph"/>
        <w:numPr>
          <w:ilvl w:val="0"/>
          <w:numId w:val="47"/>
        </w:numPr>
        <w:spacing w:after="0" w:line="480" w:lineRule="auto"/>
        <w:jc w:val="both"/>
        <w:rPr>
          <w:rFonts w:ascii="Times New Roman" w:eastAsia="Times New Roman" w:hAnsi="Times New Roman" w:cs="Times New Roman"/>
          <w:sz w:val="24"/>
          <w:szCs w:val="30"/>
          <w:lang w:eastAsia="en-ID"/>
        </w:rPr>
      </w:pPr>
      <w:r w:rsidRPr="00787093">
        <w:rPr>
          <w:rFonts w:ascii="Times New Roman" w:eastAsia="Times New Roman" w:hAnsi="Times New Roman" w:cs="Times New Roman"/>
          <w:sz w:val="24"/>
          <w:szCs w:val="30"/>
          <w:lang w:eastAsia="en-ID"/>
        </w:rPr>
        <w:t>Orang tua mendorong anak untuk menyatakan pendapat atau pernyataan.</w:t>
      </w:r>
    </w:p>
    <w:p w:rsidR="00787093" w:rsidRDefault="00787093" w:rsidP="00787093">
      <w:pPr>
        <w:pStyle w:val="ListParagraph"/>
        <w:numPr>
          <w:ilvl w:val="0"/>
          <w:numId w:val="47"/>
        </w:numPr>
        <w:spacing w:after="0" w:line="480" w:lineRule="auto"/>
        <w:jc w:val="both"/>
        <w:rPr>
          <w:rFonts w:ascii="Times New Roman" w:eastAsia="Times New Roman" w:hAnsi="Times New Roman" w:cs="Times New Roman"/>
          <w:sz w:val="24"/>
          <w:szCs w:val="30"/>
          <w:lang w:eastAsia="en-ID"/>
        </w:rPr>
      </w:pPr>
      <w:r w:rsidRPr="00787093">
        <w:rPr>
          <w:rFonts w:ascii="Times New Roman" w:eastAsia="Times New Roman" w:hAnsi="Times New Roman" w:cs="Times New Roman"/>
          <w:sz w:val="24"/>
          <w:szCs w:val="30"/>
          <w:lang w:eastAsia="en-ID"/>
        </w:rPr>
        <w:t>Orang tua memberikan penjelasan tentang dampak perbuatan yang baik dan yang buruk.</w:t>
      </w:r>
    </w:p>
    <w:p w:rsidR="00787093" w:rsidRDefault="00787093" w:rsidP="00787093">
      <w:pPr>
        <w:pStyle w:val="ListParagraph"/>
        <w:numPr>
          <w:ilvl w:val="0"/>
          <w:numId w:val="47"/>
        </w:numPr>
        <w:spacing w:after="0" w:line="480" w:lineRule="auto"/>
        <w:jc w:val="both"/>
        <w:rPr>
          <w:rFonts w:ascii="Times New Roman" w:eastAsia="Times New Roman" w:hAnsi="Times New Roman" w:cs="Times New Roman"/>
          <w:sz w:val="24"/>
          <w:szCs w:val="30"/>
          <w:lang w:eastAsia="en-ID"/>
        </w:rPr>
      </w:pPr>
      <w:r w:rsidRPr="00787093">
        <w:rPr>
          <w:rFonts w:ascii="Times New Roman" w:eastAsia="Times New Roman" w:hAnsi="Times New Roman" w:cs="Times New Roman"/>
          <w:sz w:val="24"/>
          <w:szCs w:val="30"/>
          <w:lang w:eastAsia="en-ID"/>
        </w:rPr>
        <w:t>Orang tua bersikap realistis terhadap kemampuan anak.</w:t>
      </w:r>
    </w:p>
    <w:p w:rsidR="00787093" w:rsidRDefault="00787093" w:rsidP="00787093">
      <w:pPr>
        <w:pStyle w:val="ListParagraph"/>
        <w:numPr>
          <w:ilvl w:val="0"/>
          <w:numId w:val="47"/>
        </w:numPr>
        <w:spacing w:after="0" w:line="480" w:lineRule="auto"/>
        <w:jc w:val="both"/>
        <w:rPr>
          <w:rFonts w:ascii="Times New Roman" w:eastAsia="Times New Roman" w:hAnsi="Times New Roman" w:cs="Times New Roman"/>
          <w:sz w:val="24"/>
          <w:szCs w:val="30"/>
          <w:lang w:eastAsia="en-ID"/>
        </w:rPr>
      </w:pPr>
      <w:r w:rsidRPr="00787093">
        <w:rPr>
          <w:rFonts w:ascii="Times New Roman" w:eastAsia="Times New Roman" w:hAnsi="Times New Roman" w:cs="Times New Roman"/>
          <w:sz w:val="24"/>
          <w:szCs w:val="30"/>
          <w:lang w:eastAsia="en-ID"/>
        </w:rPr>
        <w:t>Orang tua memberikan kebebasan kepada anak untuk memilih dan melakukan suatu tindakan.</w:t>
      </w:r>
    </w:p>
    <w:p w:rsidR="00787093" w:rsidRDefault="00787093" w:rsidP="00787093">
      <w:pPr>
        <w:pStyle w:val="ListParagraph"/>
        <w:numPr>
          <w:ilvl w:val="0"/>
          <w:numId w:val="47"/>
        </w:numPr>
        <w:spacing w:after="0" w:line="480" w:lineRule="auto"/>
        <w:jc w:val="both"/>
        <w:rPr>
          <w:rFonts w:ascii="Times New Roman" w:eastAsia="Times New Roman" w:hAnsi="Times New Roman" w:cs="Times New Roman"/>
          <w:sz w:val="24"/>
          <w:szCs w:val="30"/>
          <w:lang w:eastAsia="en-ID"/>
        </w:rPr>
      </w:pPr>
      <w:r w:rsidRPr="00787093">
        <w:rPr>
          <w:rFonts w:ascii="Times New Roman" w:eastAsia="Times New Roman" w:hAnsi="Times New Roman" w:cs="Times New Roman"/>
          <w:sz w:val="24"/>
          <w:szCs w:val="30"/>
          <w:lang w:eastAsia="en-ID"/>
        </w:rPr>
        <w:t>Orang tua menjadikan dirinya sebagai model panutan bagi anak.</w:t>
      </w:r>
    </w:p>
    <w:p w:rsidR="00787093" w:rsidRDefault="00787093" w:rsidP="00787093">
      <w:pPr>
        <w:pStyle w:val="ListParagraph"/>
        <w:numPr>
          <w:ilvl w:val="0"/>
          <w:numId w:val="47"/>
        </w:numPr>
        <w:spacing w:after="0" w:line="480" w:lineRule="auto"/>
        <w:jc w:val="both"/>
        <w:rPr>
          <w:rFonts w:ascii="Times New Roman" w:eastAsia="Times New Roman" w:hAnsi="Times New Roman" w:cs="Times New Roman"/>
          <w:sz w:val="24"/>
          <w:szCs w:val="30"/>
          <w:lang w:eastAsia="en-ID"/>
        </w:rPr>
      </w:pPr>
      <w:r w:rsidRPr="00787093">
        <w:rPr>
          <w:rFonts w:ascii="Times New Roman" w:eastAsia="Times New Roman" w:hAnsi="Times New Roman" w:cs="Times New Roman"/>
          <w:sz w:val="24"/>
          <w:szCs w:val="30"/>
          <w:lang w:eastAsia="en-ID"/>
        </w:rPr>
        <w:t>Orang tua hangat dan berupaya membimbing anak.</w:t>
      </w:r>
    </w:p>
    <w:p w:rsidR="00787093" w:rsidRDefault="00787093" w:rsidP="00787093">
      <w:pPr>
        <w:pStyle w:val="ListParagraph"/>
        <w:numPr>
          <w:ilvl w:val="0"/>
          <w:numId w:val="47"/>
        </w:numPr>
        <w:spacing w:after="0" w:line="480" w:lineRule="auto"/>
        <w:jc w:val="both"/>
        <w:rPr>
          <w:rFonts w:ascii="Times New Roman" w:eastAsia="Times New Roman" w:hAnsi="Times New Roman" w:cs="Times New Roman"/>
          <w:sz w:val="24"/>
          <w:szCs w:val="30"/>
          <w:lang w:eastAsia="en-ID"/>
        </w:rPr>
      </w:pPr>
      <w:r w:rsidRPr="00787093">
        <w:rPr>
          <w:rFonts w:ascii="Times New Roman" w:eastAsia="Times New Roman" w:hAnsi="Times New Roman" w:cs="Times New Roman"/>
          <w:sz w:val="24"/>
          <w:szCs w:val="30"/>
          <w:lang w:eastAsia="en-ID"/>
        </w:rPr>
        <w:t>Orang tua melibatkan anak dalam membuat keputusan</w:t>
      </w:r>
      <w:r>
        <w:rPr>
          <w:rFonts w:ascii="Times New Roman" w:eastAsia="Times New Roman" w:hAnsi="Times New Roman" w:cs="Times New Roman"/>
          <w:sz w:val="24"/>
          <w:szCs w:val="30"/>
          <w:lang w:eastAsia="en-ID"/>
        </w:rPr>
        <w:t>.</w:t>
      </w:r>
    </w:p>
    <w:p w:rsidR="00787093" w:rsidRDefault="00787093" w:rsidP="00787093">
      <w:pPr>
        <w:pStyle w:val="ListParagraph"/>
        <w:numPr>
          <w:ilvl w:val="0"/>
          <w:numId w:val="47"/>
        </w:numPr>
        <w:spacing w:after="0" w:line="480" w:lineRule="auto"/>
        <w:jc w:val="both"/>
        <w:rPr>
          <w:rFonts w:ascii="Times New Roman" w:eastAsia="Times New Roman" w:hAnsi="Times New Roman" w:cs="Times New Roman"/>
          <w:sz w:val="24"/>
          <w:szCs w:val="30"/>
          <w:lang w:eastAsia="en-ID"/>
        </w:rPr>
      </w:pPr>
      <w:r w:rsidRPr="00787093">
        <w:rPr>
          <w:rFonts w:ascii="Times New Roman" w:eastAsia="Times New Roman" w:hAnsi="Times New Roman" w:cs="Times New Roman"/>
          <w:sz w:val="24"/>
          <w:szCs w:val="30"/>
          <w:lang w:eastAsia="en-ID"/>
        </w:rPr>
        <w:t>Orang tua berwenang untuk mengambil keputusan akhir dalam keluarga.</w:t>
      </w:r>
    </w:p>
    <w:p w:rsidR="00E55A9B" w:rsidRDefault="00787093" w:rsidP="002F5EA8">
      <w:pPr>
        <w:pStyle w:val="ListParagraph"/>
        <w:numPr>
          <w:ilvl w:val="0"/>
          <w:numId w:val="47"/>
        </w:numPr>
        <w:spacing w:after="0" w:line="480" w:lineRule="auto"/>
        <w:jc w:val="both"/>
        <w:rPr>
          <w:rFonts w:ascii="Times New Roman" w:eastAsia="Times New Roman" w:hAnsi="Times New Roman" w:cs="Times New Roman"/>
          <w:sz w:val="24"/>
          <w:szCs w:val="30"/>
          <w:lang w:eastAsia="en-ID"/>
        </w:rPr>
      </w:pPr>
      <w:r w:rsidRPr="00787093">
        <w:rPr>
          <w:rFonts w:ascii="Times New Roman" w:eastAsia="Times New Roman" w:hAnsi="Times New Roman" w:cs="Times New Roman"/>
          <w:sz w:val="24"/>
          <w:szCs w:val="30"/>
          <w:lang w:eastAsia="en-ID"/>
        </w:rPr>
        <w:t>Orang tua menghargai disiplin siswa.</w:t>
      </w:r>
    </w:p>
    <w:p w:rsidR="00C102D1" w:rsidRPr="002F5EA8" w:rsidRDefault="00C102D1" w:rsidP="00C102D1">
      <w:pPr>
        <w:pStyle w:val="ListParagraph"/>
        <w:spacing w:after="0" w:line="480" w:lineRule="auto"/>
        <w:jc w:val="both"/>
        <w:rPr>
          <w:rFonts w:ascii="Times New Roman" w:eastAsia="Times New Roman" w:hAnsi="Times New Roman" w:cs="Times New Roman"/>
          <w:sz w:val="24"/>
          <w:szCs w:val="30"/>
          <w:lang w:eastAsia="en-ID"/>
        </w:rPr>
      </w:pPr>
    </w:p>
    <w:p w:rsidR="00C21A32" w:rsidRDefault="00C7704E" w:rsidP="003245F0">
      <w:pPr>
        <w:pStyle w:val="Heading2"/>
      </w:pPr>
      <w:bookmarkStart w:id="131" w:name="_Toc198617335"/>
      <w:bookmarkStart w:id="132" w:name="_Toc211603264"/>
      <w:r w:rsidRPr="00C21A32">
        <w:lastRenderedPageBreak/>
        <w:t xml:space="preserve">4.3 </w:t>
      </w:r>
      <w:r w:rsidR="00C65F0C">
        <w:t>Hasil dan P</w:t>
      </w:r>
      <w:r w:rsidR="009B080A">
        <w:t>embahasan</w:t>
      </w:r>
      <w:bookmarkEnd w:id="131"/>
      <w:bookmarkEnd w:id="132"/>
    </w:p>
    <w:p w:rsidR="001F4964" w:rsidRDefault="00C21A32" w:rsidP="001F496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hasil penelitian ini juga didukung serta mempunyai persamaan dan perbedaan dengan penelitian yang dilakukan oleh</w:t>
      </w:r>
      <w:r w:rsidR="00093D89">
        <w:rPr>
          <w:rFonts w:ascii="Times New Roman" w:hAnsi="Times New Roman" w:cs="Times New Roman"/>
          <w:sz w:val="24"/>
          <w:szCs w:val="24"/>
        </w:rPr>
        <w:t xml:space="preserve"> </w:t>
      </w:r>
      <w:r w:rsidR="00093D89">
        <w:rPr>
          <w:rFonts w:ascii="Times New Roman" w:hAnsi="Times New Roman" w:cs="Times New Roman"/>
          <w:sz w:val="24"/>
          <w:szCs w:val="24"/>
        </w:rPr>
        <w:fldChar w:fldCharType="begin" w:fldLock="1"/>
      </w:r>
      <w:r w:rsidR="008D51A9">
        <w:rPr>
          <w:rFonts w:ascii="Times New Roman" w:hAnsi="Times New Roman" w:cs="Times New Roman"/>
          <w:sz w:val="24"/>
          <w:szCs w:val="24"/>
        </w:rPr>
        <w:instrText>ADDIN CSL_CITATION {"citationItems":[{"id":"ITEM-1","itemData":{"ISSN":"2721-5385","abstract":"Abstrak Tujuan penelitian ini untuk mengetahui hubungan pola asuh demokratis dengan self-regulated learning. Metode penelitian ini metode kuantitatif dengan pendekatan korelasional. Populasi dalam penelitian ini 30 siswa dengan sampel 30 siswa. Teknik sampel yang digunakan adalah teknik total sampling. Berdasarkan hasil uji korelasi product moment diatas dapat diketahui bahwa nilai signifikansi variabel pola asuh demokratis dan self-regulated learning sebesar 0.000 &lt; 0.05. Hal tersebut menjelaskan bahwa terdapat hubungan yang signifikan antara pola asuh demokratis dengan self-regulated learning pada siswa. Nilai pearson correlation yang diperoleh antara pola asuh demokratis dengan self-regulated learning sebesar 0.647. Hal tersebut menjelaskan bahwa variabel pola asuh demokratis dengan self-regulated learning memiliki korelasi yang positif dengan koefisien korelasi yang sangat kuat. Nilai koefisien determinan yang didapat yaitu 0,418 atau sebesar 41,8% pengaruh pola asuh demokratis terhadap self-regulated learning. Berdasarkan nilai koefisien determinan dapat diketahui bahwa pengaruh pola asuh demokratis terhadap self-regulated learning sebesar 41,8% dan 58,2% sisanya dipengaruhi oleh faktor lain. Abstract The purpose of this study was to determine the relationship between democratic parenting and self-regulated learning. This research method is quantitative method with a correlational approach. The population in this study was 30 students with a sample of 30 students. The sample technique used is the total sampling technique. Based on the results of the product moment correlation test above, it can be seen that the significance value of the variables of democratic parenting and self-regulated learning is 0.000 &lt; 0.05. This explains that there is a significant relationship between democratic parenting and self-regulated learning in students. The pearson correlation value obtained between democratic parenting and self-regulated learning is 0.647. This explains that the variable of democratic parenting with self-regulated learning has a positive correlation with a very strong correlation coefficient. The value of the determinant coefficient obtained is 0.418 or 41.8% of the influence of democratic parenting on self-regulated learning. Based on the value of the determinant coefficient, it can be seen that the influence of democratic parenting on self-regulated learning is 41.8% and the remaining 58.2% is influenced by other factors.","author":[{"dropping-particle":"","family":"Yulina","given":"Eva","non-dropping-particle":"","parse-names":false,"suffix":""}],"id":"ITEM-1","issue":"2","issued":{"date-parts":[["2023"]]},"page":"99-104","title":"Hubungan Pola Asuh Demokratis Dengan Self-Regulated Learning Pada Siswa SMPIT Nurul Ilmi Medan The Relationship between Democratic Parenting and Self-Regulated Learning in Smpit Nurul Ilmi Medan Students","type":"article-journal","volume":"4"},"uris":["http://www.mendeley.com/documents/?uuid=e3779c88-42c9-4c54-a480-0010cdfd9302"]}],"mendeley":{"formattedCitation":"(Yulina, 2023)","plainTextFormattedCitation":"(Yulina, 2023)","previouslyFormattedCitation":"(Yulina, 2023)"},"properties":{"noteIndex":0},"schema":"https://github.com/citation-style-language/schema/raw/master/csl-citation.json"}</w:instrText>
      </w:r>
      <w:r w:rsidR="00093D89">
        <w:rPr>
          <w:rFonts w:ascii="Times New Roman" w:hAnsi="Times New Roman" w:cs="Times New Roman"/>
          <w:sz w:val="24"/>
          <w:szCs w:val="24"/>
        </w:rPr>
        <w:fldChar w:fldCharType="separate"/>
      </w:r>
      <w:r w:rsidR="00093D89" w:rsidRPr="00093D89">
        <w:rPr>
          <w:rFonts w:ascii="Times New Roman" w:hAnsi="Times New Roman" w:cs="Times New Roman"/>
          <w:noProof/>
          <w:sz w:val="24"/>
          <w:szCs w:val="24"/>
        </w:rPr>
        <w:t>(Yulina, 2023)</w:t>
      </w:r>
      <w:r w:rsidR="00093D89">
        <w:rPr>
          <w:rFonts w:ascii="Times New Roman" w:hAnsi="Times New Roman" w:cs="Times New Roman"/>
          <w:sz w:val="24"/>
          <w:szCs w:val="24"/>
        </w:rPr>
        <w:fldChar w:fldCharType="end"/>
      </w:r>
      <w:r w:rsidR="00093D89">
        <w:rPr>
          <w:rFonts w:ascii="Times New Roman" w:hAnsi="Times New Roman" w:cs="Times New Roman"/>
          <w:sz w:val="24"/>
          <w:szCs w:val="24"/>
        </w:rPr>
        <w:t xml:space="preserve"> yang berjudul “Hubungan Pola Asuh Demokratis dengan </w:t>
      </w:r>
      <w:r w:rsidR="00093D89" w:rsidRPr="0045310D">
        <w:rPr>
          <w:rFonts w:ascii="Times New Roman" w:hAnsi="Times New Roman" w:cs="Times New Roman"/>
          <w:i/>
          <w:sz w:val="24"/>
          <w:szCs w:val="24"/>
        </w:rPr>
        <w:t xml:space="preserve">Self-Regulated Learning </w:t>
      </w:r>
      <w:r w:rsidR="00093D89">
        <w:rPr>
          <w:rFonts w:ascii="Times New Roman" w:hAnsi="Times New Roman" w:cs="Times New Roman"/>
          <w:sz w:val="24"/>
          <w:szCs w:val="24"/>
        </w:rPr>
        <w:t>Pada Siswa SMPIT Nurul Ilmi Medan”</w:t>
      </w:r>
      <w:r w:rsidR="0045310D">
        <w:rPr>
          <w:rFonts w:ascii="Times New Roman" w:hAnsi="Times New Roman" w:cs="Times New Roman"/>
          <w:sz w:val="24"/>
          <w:szCs w:val="24"/>
        </w:rPr>
        <w:t xml:space="preserve"> adalah hasil yang didapat sama-sama menunjukkan bahwa terdapat hubungan pola asuh demokratis orang tua dengan </w:t>
      </w:r>
      <w:r w:rsidR="0045310D" w:rsidRPr="00422689">
        <w:rPr>
          <w:rFonts w:ascii="Times New Roman" w:hAnsi="Times New Roman" w:cs="Times New Roman"/>
          <w:i/>
          <w:sz w:val="24"/>
          <w:szCs w:val="24"/>
        </w:rPr>
        <w:t>self-regulated learning</w:t>
      </w:r>
      <w:r w:rsidR="0045310D">
        <w:rPr>
          <w:rFonts w:ascii="Times New Roman" w:hAnsi="Times New Roman" w:cs="Times New Roman"/>
          <w:sz w:val="24"/>
          <w:szCs w:val="24"/>
        </w:rPr>
        <w:t xml:space="preserve"> siswa. Terdapat perbedaan</w:t>
      </w:r>
      <w:r w:rsidR="00537872">
        <w:rPr>
          <w:rFonts w:ascii="Times New Roman" w:hAnsi="Times New Roman" w:cs="Times New Roman"/>
          <w:sz w:val="24"/>
          <w:szCs w:val="24"/>
        </w:rPr>
        <w:t xml:space="preserve"> pada keduanya yaitu pada lokasi</w:t>
      </w:r>
      <w:r w:rsidR="0045310D">
        <w:rPr>
          <w:rFonts w:ascii="Times New Roman" w:hAnsi="Times New Roman" w:cs="Times New Roman"/>
          <w:sz w:val="24"/>
          <w:szCs w:val="24"/>
        </w:rPr>
        <w:t xml:space="preserve"> penelitian, </w:t>
      </w:r>
      <w:r w:rsidR="00CB5387">
        <w:rPr>
          <w:rFonts w:ascii="Times New Roman" w:hAnsi="Times New Roman" w:cs="Times New Roman"/>
          <w:sz w:val="24"/>
          <w:szCs w:val="24"/>
        </w:rPr>
        <w:t xml:space="preserve">jumlah </w:t>
      </w:r>
      <w:r w:rsidR="0045310D">
        <w:rPr>
          <w:rFonts w:ascii="Times New Roman" w:hAnsi="Times New Roman" w:cs="Times New Roman"/>
          <w:sz w:val="24"/>
          <w:szCs w:val="24"/>
        </w:rPr>
        <w:t xml:space="preserve">sampel dan nilai hasil yang diperoleh. </w:t>
      </w:r>
      <w:r w:rsidR="00537872">
        <w:rPr>
          <w:rFonts w:ascii="Times New Roman" w:hAnsi="Times New Roman" w:cs="Times New Roman"/>
          <w:sz w:val="24"/>
          <w:szCs w:val="24"/>
        </w:rPr>
        <w:t>Lokasi</w:t>
      </w:r>
      <w:r w:rsidR="0045310D">
        <w:rPr>
          <w:rFonts w:ascii="Times New Roman" w:hAnsi="Times New Roman" w:cs="Times New Roman"/>
          <w:sz w:val="24"/>
          <w:szCs w:val="24"/>
        </w:rPr>
        <w:t xml:space="preserve"> pada penelitian penulis adalah sekolah SMA S</w:t>
      </w:r>
      <w:r w:rsidR="008C5957">
        <w:rPr>
          <w:rFonts w:ascii="Times New Roman" w:hAnsi="Times New Roman" w:cs="Times New Roman"/>
          <w:sz w:val="24"/>
          <w:szCs w:val="24"/>
        </w:rPr>
        <w:t>wasta PAB 5 K</w:t>
      </w:r>
      <w:r w:rsidR="0045310D">
        <w:rPr>
          <w:rFonts w:ascii="Times New Roman" w:hAnsi="Times New Roman" w:cs="Times New Roman"/>
          <w:sz w:val="24"/>
          <w:szCs w:val="24"/>
        </w:rPr>
        <w:t>lumpang, sedangkan</w:t>
      </w:r>
      <w:r w:rsidR="00537872">
        <w:rPr>
          <w:rFonts w:ascii="Times New Roman" w:hAnsi="Times New Roman" w:cs="Times New Roman"/>
          <w:sz w:val="24"/>
          <w:szCs w:val="24"/>
        </w:rPr>
        <w:t xml:space="preserve"> lokasi</w:t>
      </w:r>
      <w:r w:rsidR="0045310D">
        <w:rPr>
          <w:rFonts w:ascii="Times New Roman" w:hAnsi="Times New Roman" w:cs="Times New Roman"/>
          <w:sz w:val="24"/>
          <w:szCs w:val="24"/>
        </w:rPr>
        <w:t xml:space="preserve"> pada penelitian  tersebut adalah sekolah SMPIT Nurul Ilmi Medan. Sampel dalam penelitian penulis yaitu dengan jumlah 40 siswa, sedangkan</w:t>
      </w:r>
      <w:r w:rsidR="00CB5387">
        <w:rPr>
          <w:rFonts w:ascii="Times New Roman" w:hAnsi="Times New Roman" w:cs="Times New Roman"/>
          <w:sz w:val="24"/>
          <w:szCs w:val="24"/>
        </w:rPr>
        <w:t xml:space="preserve"> pada penelitian tersebut yaitu yang berjumlah 30 siswa. Nilai hasil yang penulis peroleh sebesar 0,527</w:t>
      </w:r>
      <w:r w:rsidR="008C5957">
        <w:rPr>
          <w:rFonts w:ascii="Times New Roman" w:hAnsi="Times New Roman" w:cs="Times New Roman"/>
          <w:sz w:val="24"/>
          <w:szCs w:val="24"/>
        </w:rPr>
        <w:t>,</w:t>
      </w:r>
      <w:r w:rsidR="00CB5387">
        <w:rPr>
          <w:rFonts w:ascii="Times New Roman" w:hAnsi="Times New Roman" w:cs="Times New Roman"/>
          <w:sz w:val="24"/>
          <w:szCs w:val="24"/>
        </w:rPr>
        <w:t xml:space="preserve"> sedangkan dalam penelitian tersebut yaitu 0,647.</w:t>
      </w:r>
      <w:r w:rsidR="0072085F">
        <w:rPr>
          <w:rFonts w:ascii="Times New Roman" w:hAnsi="Times New Roman" w:cs="Times New Roman"/>
          <w:sz w:val="24"/>
          <w:szCs w:val="24"/>
        </w:rPr>
        <w:t xml:space="preserve"> </w:t>
      </w:r>
    </w:p>
    <w:p w:rsidR="00496145" w:rsidRDefault="00496145" w:rsidP="001F496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penelitian ini juga didukung dengan penelitian yang dilakukan oleh Amanah, Septiani, dan Thahroni (2017) yang berjudul “Hubungan Pola Asuh Otoriter Ibu dengan </w:t>
      </w:r>
      <w:r w:rsidRPr="00496145">
        <w:rPr>
          <w:rFonts w:ascii="Times New Roman" w:hAnsi="Times New Roman" w:cs="Times New Roman"/>
          <w:i/>
          <w:sz w:val="24"/>
          <w:szCs w:val="24"/>
        </w:rPr>
        <w:t>Self-Regulated Learning</w:t>
      </w:r>
      <w:r>
        <w:rPr>
          <w:rFonts w:ascii="Times New Roman" w:hAnsi="Times New Roman" w:cs="Times New Roman"/>
          <w:sz w:val="24"/>
          <w:szCs w:val="24"/>
        </w:rPr>
        <w:t xml:space="preserve"> Siswa SDIT Bintang Cendekia” persamaan pada penelitian tersebut dan penelitian yang penulis </w:t>
      </w:r>
      <w:r w:rsidR="008C5957">
        <w:rPr>
          <w:rFonts w:ascii="Times New Roman" w:hAnsi="Times New Roman" w:cs="Times New Roman"/>
          <w:sz w:val="24"/>
          <w:szCs w:val="24"/>
        </w:rPr>
        <w:t>lakukan yaitu sama-sama menunjukkan adanya</w:t>
      </w:r>
      <w:r>
        <w:rPr>
          <w:rFonts w:ascii="Times New Roman" w:hAnsi="Times New Roman" w:cs="Times New Roman"/>
          <w:sz w:val="24"/>
          <w:szCs w:val="24"/>
        </w:rPr>
        <w:t xml:space="preserve"> hubungan</w:t>
      </w:r>
      <w:r w:rsidR="008C5957">
        <w:rPr>
          <w:rFonts w:ascii="Times New Roman" w:hAnsi="Times New Roman" w:cs="Times New Roman"/>
          <w:sz w:val="24"/>
          <w:szCs w:val="24"/>
        </w:rPr>
        <w:t xml:space="preserve"> pola asuh dengan </w:t>
      </w:r>
      <w:r w:rsidR="008C5957" w:rsidRPr="008C5957">
        <w:rPr>
          <w:rFonts w:ascii="Times New Roman" w:hAnsi="Times New Roman" w:cs="Times New Roman"/>
          <w:i/>
          <w:sz w:val="24"/>
          <w:szCs w:val="24"/>
        </w:rPr>
        <w:t>self-regulated learning</w:t>
      </w:r>
      <w:r w:rsidR="008C5957">
        <w:rPr>
          <w:rFonts w:ascii="Times New Roman" w:hAnsi="Times New Roman" w:cs="Times New Roman"/>
          <w:sz w:val="24"/>
          <w:szCs w:val="24"/>
        </w:rPr>
        <w:t xml:space="preserve">, terdapat beberapa perbedaan pada keduanya yaitu pada sasaran penelitian dan lokasi penelitian, jumlah sampel dan nilai hasil yang diperoleh. Sasaran pada penelitian penulis adalah siswa/i SMA yang berlokasi di sekolah SMA Swasta PAB 5 Klumpang, sedangkan pada penelitian tersebut yaitu siswa/I SD di sekolah SDIT Bintang Cendekia. Sampel dalam penelitian penulis </w:t>
      </w:r>
      <w:r w:rsidR="008C5957">
        <w:rPr>
          <w:rFonts w:ascii="Times New Roman" w:hAnsi="Times New Roman" w:cs="Times New Roman"/>
          <w:sz w:val="24"/>
          <w:szCs w:val="24"/>
        </w:rPr>
        <w:lastRenderedPageBreak/>
        <w:t>berjumlah 40 siswa, sedangkan pada penelitian tersebut berjumlah 78 siswa. nilai hasil yang penulis peroleh sebesar 0,527 dengan kategori sedang, sedangkan penelitian tersebut memperoleh -0,334 dengan kategori rendah.</w:t>
      </w:r>
    </w:p>
    <w:p w:rsidR="00081995" w:rsidRDefault="00C102D1" w:rsidP="0008199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yang dilakukan oleh Aziz (2016)</w:t>
      </w:r>
      <w:r w:rsidR="00081995">
        <w:rPr>
          <w:rFonts w:ascii="Times New Roman" w:hAnsi="Times New Roman" w:cs="Times New Roman"/>
          <w:sz w:val="24"/>
          <w:szCs w:val="24"/>
        </w:rPr>
        <w:t xml:space="preserve"> yang berjudul “Hubungan Dukungan Sosial dengan </w:t>
      </w:r>
      <w:r w:rsidR="00081995" w:rsidRPr="00422689">
        <w:rPr>
          <w:rFonts w:ascii="Times New Roman" w:hAnsi="Times New Roman" w:cs="Times New Roman"/>
          <w:i/>
          <w:sz w:val="24"/>
          <w:szCs w:val="24"/>
        </w:rPr>
        <w:t>Self-Regulated Learning</w:t>
      </w:r>
      <w:r w:rsidR="00081995">
        <w:rPr>
          <w:rFonts w:ascii="Times New Roman" w:hAnsi="Times New Roman" w:cs="Times New Roman"/>
          <w:sz w:val="24"/>
          <w:szCs w:val="24"/>
        </w:rPr>
        <w:t xml:space="preserve"> Pada Siswa SMA Yayasan Perguruan Bandung Tembung” pada penelitian ters</w:t>
      </w:r>
      <w:r w:rsidR="001D1AD5">
        <w:rPr>
          <w:rFonts w:ascii="Times New Roman" w:hAnsi="Times New Roman" w:cs="Times New Roman"/>
          <w:sz w:val="24"/>
          <w:szCs w:val="24"/>
        </w:rPr>
        <w:t>ebut dan penelitian yang penulis</w:t>
      </w:r>
      <w:r w:rsidR="00081995">
        <w:rPr>
          <w:rFonts w:ascii="Times New Roman" w:hAnsi="Times New Roman" w:cs="Times New Roman"/>
          <w:sz w:val="24"/>
          <w:szCs w:val="24"/>
        </w:rPr>
        <w:t xml:space="preserve"> lakukan sama-sama menunjukkan adanya hubungan. Adapun perbedaan pada keduanya yaitu, lokasi penelitian, jumlah sampel, dan hasil yang diperoleh. L</w:t>
      </w:r>
      <w:r w:rsidR="001D1AD5">
        <w:rPr>
          <w:rFonts w:ascii="Times New Roman" w:hAnsi="Times New Roman" w:cs="Times New Roman"/>
          <w:sz w:val="24"/>
          <w:szCs w:val="24"/>
        </w:rPr>
        <w:t>okasi pada penelitian peneliti</w:t>
      </w:r>
      <w:r w:rsidR="00081995">
        <w:rPr>
          <w:rFonts w:ascii="Times New Roman" w:hAnsi="Times New Roman" w:cs="Times New Roman"/>
          <w:sz w:val="24"/>
          <w:szCs w:val="24"/>
        </w:rPr>
        <w:t xml:space="preserve"> adalah sekolah SMA Swasta PAB 5 Klumpang, sedangkan lokasi pada penelitian  tersebut adalah sekolah SMA Yayasan Perguruan Bandung Tembung. </w:t>
      </w:r>
      <w:r w:rsidR="001D1AD5">
        <w:rPr>
          <w:rFonts w:ascii="Times New Roman" w:hAnsi="Times New Roman" w:cs="Times New Roman"/>
          <w:sz w:val="24"/>
          <w:szCs w:val="24"/>
        </w:rPr>
        <w:t>Sampel dalam penelitian penulis</w:t>
      </w:r>
      <w:r w:rsidR="00081995">
        <w:rPr>
          <w:rFonts w:ascii="Times New Roman" w:hAnsi="Times New Roman" w:cs="Times New Roman"/>
          <w:sz w:val="24"/>
          <w:szCs w:val="24"/>
        </w:rPr>
        <w:t xml:space="preserve"> yaitu dengan jumlah 40 siswa, sedangkan pada penelitian tersebut yaitu yang berjumlah 128 siswa. Nilai hasil yang penulis peroleh sebesar 0,527, sedangkan dalam penelitian tersebut yaitu 0,758. </w:t>
      </w:r>
    </w:p>
    <w:p w:rsidR="00081995" w:rsidRDefault="00081995" w:rsidP="0008199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001D1AD5">
        <w:rPr>
          <w:rFonts w:ascii="Times New Roman" w:hAnsi="Times New Roman" w:cs="Times New Roman"/>
          <w:sz w:val="24"/>
          <w:szCs w:val="24"/>
        </w:rPr>
        <w:t>enelitian yang penulis</w:t>
      </w:r>
      <w:r>
        <w:rPr>
          <w:rFonts w:ascii="Times New Roman" w:hAnsi="Times New Roman" w:cs="Times New Roman"/>
          <w:sz w:val="24"/>
          <w:szCs w:val="24"/>
        </w:rPr>
        <w:t xml:space="preserve"> lakukan dengan penelitian sebelumnya terdapat kesamaan yaitu pada penelitian peneliti menunjukkan bahwa pola asuh demokratis orang tua mempunyai hubungan dengan </w:t>
      </w:r>
      <w:r w:rsidRPr="00081995">
        <w:rPr>
          <w:rFonts w:ascii="Times New Roman" w:hAnsi="Times New Roman" w:cs="Times New Roman"/>
          <w:i/>
          <w:sz w:val="24"/>
          <w:szCs w:val="24"/>
        </w:rPr>
        <w:t>self-regulated learning</w:t>
      </w:r>
      <w:r>
        <w:rPr>
          <w:rFonts w:ascii="Times New Roman" w:hAnsi="Times New Roman" w:cs="Times New Roman"/>
          <w:sz w:val="24"/>
          <w:szCs w:val="24"/>
        </w:rPr>
        <w:t xml:space="preserve">. Dari penjelasan diatas dapat peneliti simpulkan bahwa pola asuh demokratis orang tua mempunyai hubungan dengan </w:t>
      </w:r>
      <w:r w:rsidRPr="00081995">
        <w:rPr>
          <w:rFonts w:ascii="Times New Roman" w:hAnsi="Times New Roman" w:cs="Times New Roman"/>
          <w:i/>
          <w:sz w:val="24"/>
          <w:szCs w:val="24"/>
        </w:rPr>
        <w:t>self-regulated learning</w:t>
      </w:r>
      <w:r>
        <w:rPr>
          <w:rFonts w:ascii="Times New Roman" w:hAnsi="Times New Roman" w:cs="Times New Roman"/>
          <w:sz w:val="24"/>
          <w:szCs w:val="24"/>
        </w:rPr>
        <w:t xml:space="preserve"> </w:t>
      </w:r>
      <w:r w:rsidR="001D1AD5">
        <w:rPr>
          <w:rFonts w:ascii="Times New Roman" w:hAnsi="Times New Roman" w:cs="Times New Roman"/>
          <w:sz w:val="24"/>
          <w:szCs w:val="24"/>
        </w:rPr>
        <w:t>siswa SMA Swasta PAB 5 Klumpang.</w:t>
      </w:r>
    </w:p>
    <w:p w:rsidR="00C102D1" w:rsidRDefault="00C102D1" w:rsidP="001F4964">
      <w:pPr>
        <w:spacing w:after="0" w:line="480" w:lineRule="auto"/>
        <w:ind w:firstLine="720"/>
        <w:jc w:val="both"/>
        <w:rPr>
          <w:rFonts w:ascii="Times New Roman" w:hAnsi="Times New Roman" w:cs="Times New Roman"/>
          <w:b/>
          <w:sz w:val="24"/>
          <w:szCs w:val="24"/>
        </w:rPr>
      </w:pPr>
    </w:p>
    <w:p w:rsidR="001F4964" w:rsidRDefault="001F4964">
      <w:pPr>
        <w:rPr>
          <w:rFonts w:ascii="Times New Roman" w:hAnsi="Times New Roman" w:cs="Times New Roman"/>
          <w:b/>
          <w:sz w:val="24"/>
          <w:szCs w:val="24"/>
        </w:rPr>
      </w:pPr>
      <w:r>
        <w:rPr>
          <w:rFonts w:ascii="Times New Roman" w:hAnsi="Times New Roman" w:cs="Times New Roman"/>
          <w:b/>
          <w:sz w:val="24"/>
          <w:szCs w:val="24"/>
        </w:rPr>
        <w:br w:type="page"/>
      </w:r>
    </w:p>
    <w:p w:rsidR="0070438E" w:rsidRDefault="0070438E" w:rsidP="003245F0">
      <w:pPr>
        <w:pStyle w:val="Heading1"/>
        <w:jc w:val="center"/>
        <w:rPr>
          <w:rFonts w:ascii="Times New Roman" w:hAnsi="Times New Roman" w:cs="Times New Roman"/>
          <w:b/>
          <w:color w:val="auto"/>
          <w:sz w:val="24"/>
        </w:rPr>
        <w:sectPr w:rsidR="0070438E" w:rsidSect="008475BD">
          <w:headerReference w:type="even" r:id="rId76"/>
          <w:headerReference w:type="default" r:id="rId77"/>
          <w:headerReference w:type="first" r:id="rId78"/>
          <w:footerReference w:type="first" r:id="rId79"/>
          <w:pgSz w:w="11910" w:h="16840" w:code="9"/>
          <w:pgMar w:top="2268" w:right="1701" w:bottom="1701" w:left="2268" w:header="720" w:footer="720" w:gutter="0"/>
          <w:pgNumType w:start="47"/>
          <w:cols w:space="720"/>
          <w:titlePg/>
          <w:docGrid w:linePitch="299"/>
        </w:sectPr>
      </w:pPr>
      <w:bookmarkStart w:id="133" w:name="_Toc198617336"/>
    </w:p>
    <w:p w:rsidR="001F4964" w:rsidRPr="003245F0" w:rsidRDefault="001F4964" w:rsidP="003245F0">
      <w:pPr>
        <w:pStyle w:val="Heading1"/>
        <w:jc w:val="center"/>
        <w:rPr>
          <w:rFonts w:ascii="Times New Roman" w:hAnsi="Times New Roman" w:cs="Times New Roman"/>
          <w:b/>
          <w:color w:val="auto"/>
          <w:sz w:val="24"/>
        </w:rPr>
      </w:pPr>
      <w:bookmarkStart w:id="134" w:name="_Toc211603265"/>
      <w:r w:rsidRPr="003245F0">
        <w:rPr>
          <w:rFonts w:ascii="Times New Roman" w:hAnsi="Times New Roman" w:cs="Times New Roman"/>
          <w:b/>
          <w:color w:val="auto"/>
          <w:sz w:val="24"/>
        </w:rPr>
        <w:lastRenderedPageBreak/>
        <w:t>BAB V</w:t>
      </w:r>
      <w:bookmarkEnd w:id="133"/>
      <w:bookmarkEnd w:id="134"/>
    </w:p>
    <w:p w:rsidR="001F4964" w:rsidRPr="003245F0" w:rsidRDefault="001F4964" w:rsidP="003245F0">
      <w:pPr>
        <w:pStyle w:val="Heading1"/>
        <w:jc w:val="center"/>
        <w:rPr>
          <w:rFonts w:ascii="Times New Roman" w:hAnsi="Times New Roman" w:cs="Times New Roman"/>
          <w:b/>
          <w:color w:val="auto"/>
          <w:sz w:val="24"/>
        </w:rPr>
      </w:pPr>
      <w:bookmarkStart w:id="135" w:name="_Toc198617337"/>
      <w:bookmarkStart w:id="136" w:name="_Toc211603266"/>
      <w:r w:rsidRPr="003245F0">
        <w:rPr>
          <w:rFonts w:ascii="Times New Roman" w:hAnsi="Times New Roman" w:cs="Times New Roman"/>
          <w:b/>
          <w:color w:val="auto"/>
          <w:sz w:val="24"/>
        </w:rPr>
        <w:t>KESIMPULAN DAN SARAN</w:t>
      </w:r>
      <w:bookmarkEnd w:id="135"/>
      <w:bookmarkEnd w:id="136"/>
    </w:p>
    <w:p w:rsidR="001F4964" w:rsidRDefault="00C93AA8" w:rsidP="003245F0">
      <w:pPr>
        <w:pStyle w:val="Heading2"/>
      </w:pPr>
      <w:bookmarkStart w:id="137" w:name="_Toc198617338"/>
      <w:bookmarkStart w:id="138" w:name="_Toc211603267"/>
      <w:r>
        <w:t>5.1 Kesimpulan</w:t>
      </w:r>
      <w:bookmarkEnd w:id="137"/>
      <w:bookmarkEnd w:id="138"/>
    </w:p>
    <w:p w:rsidR="00C93AA8" w:rsidRDefault="00C97FD8" w:rsidP="00C97FD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hasil</w:t>
      </w:r>
      <w:r w:rsidR="00465C1E">
        <w:rPr>
          <w:rFonts w:ascii="Times New Roman" w:hAnsi="Times New Roman" w:cs="Times New Roman"/>
          <w:sz w:val="24"/>
          <w:szCs w:val="24"/>
        </w:rPr>
        <w:t xml:space="preserve"> penelitian yang disajikan pada</w:t>
      </w:r>
      <w:r>
        <w:rPr>
          <w:rFonts w:ascii="Times New Roman" w:hAnsi="Times New Roman" w:cs="Times New Roman"/>
          <w:sz w:val="24"/>
          <w:szCs w:val="24"/>
        </w:rPr>
        <w:t xml:space="preserve"> Bab IV diatas, </w:t>
      </w:r>
      <w:r w:rsidR="00297DF1">
        <w:rPr>
          <w:rFonts w:ascii="Times New Roman" w:hAnsi="Times New Roman" w:cs="Times New Roman"/>
          <w:sz w:val="24"/>
          <w:szCs w:val="24"/>
        </w:rPr>
        <w:t xml:space="preserve">dapat </w:t>
      </w:r>
      <w:r>
        <w:rPr>
          <w:rFonts w:ascii="Times New Roman" w:hAnsi="Times New Roman" w:cs="Times New Roman"/>
          <w:sz w:val="24"/>
          <w:szCs w:val="24"/>
        </w:rPr>
        <w:t xml:space="preserve">disimpulkan bahwa ada hubungan antara pola asuh demokratis orang tua dengan </w:t>
      </w:r>
      <w:r w:rsidRPr="00114025">
        <w:rPr>
          <w:rFonts w:ascii="Times New Roman" w:hAnsi="Times New Roman" w:cs="Times New Roman"/>
          <w:i/>
          <w:sz w:val="24"/>
          <w:szCs w:val="24"/>
        </w:rPr>
        <w:t>self-regulated learning</w:t>
      </w:r>
      <w:r>
        <w:rPr>
          <w:rFonts w:ascii="Times New Roman" w:hAnsi="Times New Roman" w:cs="Times New Roman"/>
          <w:sz w:val="24"/>
          <w:szCs w:val="24"/>
        </w:rPr>
        <w:t xml:space="preserve"> siswa </w:t>
      </w:r>
      <w:r w:rsidR="00B84B9E">
        <w:rPr>
          <w:rFonts w:ascii="Times New Roman" w:hAnsi="Times New Roman" w:cs="Times New Roman"/>
          <w:sz w:val="24"/>
          <w:szCs w:val="24"/>
        </w:rPr>
        <w:t xml:space="preserve">SMA Swasta </w:t>
      </w:r>
      <w:r>
        <w:rPr>
          <w:rFonts w:ascii="Times New Roman" w:hAnsi="Times New Roman" w:cs="Times New Roman"/>
          <w:sz w:val="24"/>
          <w:szCs w:val="24"/>
        </w:rPr>
        <w:t xml:space="preserve">PAB 5 Klumpang Tahun Ajaran 2024/2025. </w:t>
      </w:r>
      <w:r w:rsidR="00471FC3">
        <w:rPr>
          <w:rFonts w:ascii="Times New Roman" w:hAnsi="Times New Roman" w:cs="Times New Roman"/>
          <w:sz w:val="24"/>
          <w:szCs w:val="24"/>
        </w:rPr>
        <w:t xml:space="preserve">Hasil perhitungan </w:t>
      </w:r>
      <w:r w:rsidR="00114025">
        <w:rPr>
          <w:rFonts w:ascii="Times New Roman" w:hAnsi="Times New Roman" w:cs="Times New Roman"/>
          <w:sz w:val="24"/>
          <w:szCs w:val="24"/>
        </w:rPr>
        <w:t xml:space="preserve">uji korelasi </w:t>
      </w:r>
      <w:r w:rsidR="00114025" w:rsidRPr="00114025">
        <w:rPr>
          <w:rFonts w:ascii="Times New Roman" w:hAnsi="Times New Roman" w:cs="Times New Roman"/>
          <w:i/>
          <w:sz w:val="24"/>
          <w:szCs w:val="24"/>
        </w:rPr>
        <w:t>product moment</w:t>
      </w:r>
      <w:r w:rsidR="00114025">
        <w:rPr>
          <w:rFonts w:ascii="Times New Roman" w:hAnsi="Times New Roman" w:cs="Times New Roman"/>
          <w:sz w:val="24"/>
          <w:szCs w:val="24"/>
        </w:rPr>
        <w:t xml:space="preserve"> pada variabel dalam penelitian ini yaitu memperoleh nilai signifikansi (p) sebesar 0,000 yang berarti p &lt; 0,05 dan nilai koefisien korelasi (r) sebesar 0,527. </w:t>
      </w:r>
      <w:r w:rsidR="00096AD7">
        <w:rPr>
          <w:rFonts w:ascii="Times New Roman" w:hAnsi="Times New Roman" w:cs="Times New Roman"/>
          <w:sz w:val="24"/>
          <w:szCs w:val="24"/>
        </w:rPr>
        <w:t xml:space="preserve">Nilai koefisien determinasi memperoleh  27,8% </w:t>
      </w:r>
      <w:r w:rsidR="00096AD7" w:rsidRPr="00096AD7">
        <w:rPr>
          <w:rFonts w:ascii="Times New Roman" w:hAnsi="Times New Roman" w:cs="Times New Roman"/>
          <w:i/>
          <w:sz w:val="24"/>
          <w:szCs w:val="24"/>
        </w:rPr>
        <w:t>self-regulated learning</w:t>
      </w:r>
      <w:r w:rsidR="00096AD7">
        <w:rPr>
          <w:rFonts w:ascii="Times New Roman" w:hAnsi="Times New Roman" w:cs="Times New Roman"/>
          <w:sz w:val="24"/>
          <w:szCs w:val="24"/>
        </w:rPr>
        <w:t xml:space="preserve"> dipengaruhi pola asuh demokratis orang tua dan sisanya 72,2% dipengaruhi oleh faktor lainnya </w:t>
      </w:r>
      <w:r w:rsidR="00114025">
        <w:rPr>
          <w:rFonts w:ascii="Times New Roman" w:hAnsi="Times New Roman" w:cs="Times New Roman"/>
          <w:sz w:val="24"/>
          <w:szCs w:val="24"/>
        </w:rPr>
        <w:t xml:space="preserve">Dari </w:t>
      </w:r>
      <w:r w:rsidR="00465C1E">
        <w:rPr>
          <w:rFonts w:ascii="Times New Roman" w:hAnsi="Times New Roman" w:cs="Times New Roman"/>
          <w:sz w:val="24"/>
          <w:szCs w:val="24"/>
        </w:rPr>
        <w:t>k</w:t>
      </w:r>
      <w:r w:rsidR="00114025">
        <w:rPr>
          <w:rFonts w:ascii="Times New Roman" w:hAnsi="Times New Roman" w:cs="Times New Roman"/>
          <w:sz w:val="24"/>
          <w:szCs w:val="24"/>
        </w:rPr>
        <w:t xml:space="preserve">oefisien korelasi yang diperoleh menunjukkan bahwa </w:t>
      </w:r>
      <w:r w:rsidR="00A30F01">
        <w:rPr>
          <w:rFonts w:ascii="Times New Roman" w:hAnsi="Times New Roman" w:cs="Times New Roman"/>
          <w:sz w:val="24"/>
          <w:szCs w:val="24"/>
        </w:rPr>
        <w:t xml:space="preserve">semakin tinggi pola asuh demokratis orang tua maka akan semakin tinggi pula tingkat </w:t>
      </w:r>
      <w:r w:rsidR="00A30F01" w:rsidRPr="00D032A1">
        <w:rPr>
          <w:rFonts w:ascii="Times New Roman" w:hAnsi="Times New Roman" w:cs="Times New Roman"/>
          <w:i/>
          <w:sz w:val="24"/>
          <w:szCs w:val="24"/>
        </w:rPr>
        <w:t>self-regulated learning</w:t>
      </w:r>
      <w:r w:rsidR="00A30F01">
        <w:rPr>
          <w:rFonts w:ascii="Times New Roman" w:hAnsi="Times New Roman" w:cs="Times New Roman"/>
          <w:sz w:val="24"/>
          <w:szCs w:val="24"/>
        </w:rPr>
        <w:t xml:space="preserve"> siswa.</w:t>
      </w:r>
      <w:r w:rsidR="00471FC3">
        <w:rPr>
          <w:rFonts w:ascii="Times New Roman" w:hAnsi="Times New Roman" w:cs="Times New Roman"/>
          <w:sz w:val="24"/>
          <w:szCs w:val="24"/>
        </w:rPr>
        <w:t xml:space="preserve"> Dari hasil tersebut </w:t>
      </w:r>
      <w:r w:rsidR="00422689">
        <w:rPr>
          <w:rFonts w:ascii="Times New Roman" w:hAnsi="Times New Roman" w:cs="Times New Roman"/>
          <w:sz w:val="24"/>
          <w:szCs w:val="24"/>
        </w:rPr>
        <w:t>dapat disimpulkan bahwa</w:t>
      </w:r>
      <w:r w:rsidR="00471FC3">
        <w:rPr>
          <w:rFonts w:ascii="Times New Roman" w:hAnsi="Times New Roman" w:cs="Times New Roman"/>
          <w:sz w:val="24"/>
          <w:szCs w:val="24"/>
        </w:rPr>
        <w:t xml:space="preserve"> pola asuh demokratis orang tua</w:t>
      </w:r>
      <w:r w:rsidR="00422689">
        <w:rPr>
          <w:rFonts w:ascii="Times New Roman" w:hAnsi="Times New Roman" w:cs="Times New Roman"/>
          <w:sz w:val="24"/>
          <w:szCs w:val="24"/>
        </w:rPr>
        <w:t xml:space="preserve"> dengan </w:t>
      </w:r>
      <w:r w:rsidR="00422689" w:rsidRPr="00422689">
        <w:rPr>
          <w:rFonts w:ascii="Times New Roman" w:hAnsi="Times New Roman" w:cs="Times New Roman"/>
          <w:i/>
          <w:sz w:val="24"/>
          <w:szCs w:val="24"/>
        </w:rPr>
        <w:t>self-regula</w:t>
      </w:r>
      <w:r w:rsidR="00471FC3" w:rsidRPr="00422689">
        <w:rPr>
          <w:rFonts w:ascii="Times New Roman" w:hAnsi="Times New Roman" w:cs="Times New Roman"/>
          <w:i/>
          <w:sz w:val="24"/>
          <w:szCs w:val="24"/>
        </w:rPr>
        <w:t>ted learning</w:t>
      </w:r>
      <w:r w:rsidR="00471FC3">
        <w:rPr>
          <w:rFonts w:ascii="Times New Roman" w:hAnsi="Times New Roman" w:cs="Times New Roman"/>
          <w:sz w:val="24"/>
          <w:szCs w:val="24"/>
        </w:rPr>
        <w:t xml:space="preserve"> yaitu berhubungan.</w:t>
      </w:r>
    </w:p>
    <w:p w:rsidR="00A30F01" w:rsidRDefault="00A30F01" w:rsidP="00C97FD8">
      <w:pPr>
        <w:spacing w:after="0" w:line="480" w:lineRule="auto"/>
        <w:jc w:val="both"/>
        <w:rPr>
          <w:rFonts w:ascii="Times New Roman" w:hAnsi="Times New Roman" w:cs="Times New Roman"/>
          <w:sz w:val="24"/>
          <w:szCs w:val="24"/>
        </w:rPr>
      </w:pPr>
    </w:p>
    <w:p w:rsidR="00A30F01" w:rsidRDefault="00A30F01" w:rsidP="003245F0">
      <w:pPr>
        <w:pStyle w:val="Heading2"/>
      </w:pPr>
      <w:bookmarkStart w:id="139" w:name="_Toc198617339"/>
      <w:bookmarkStart w:id="140" w:name="_Toc211603268"/>
      <w:r w:rsidRPr="00A30F01">
        <w:t>5.2 Saran</w:t>
      </w:r>
      <w:bookmarkEnd w:id="139"/>
      <w:bookmarkEnd w:id="140"/>
    </w:p>
    <w:p w:rsidR="00297DF1" w:rsidRDefault="00297DF1" w:rsidP="00C97FD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Berdasarkan hasil dalam penelitian ini, peneliti memberikan saran beberapa hal sebagai berikut:</w:t>
      </w:r>
    </w:p>
    <w:p w:rsidR="00297DF1" w:rsidRDefault="001426DC" w:rsidP="00297DF1">
      <w:pPr>
        <w:pStyle w:val="ListParagraph"/>
        <w:numPr>
          <w:ilvl w:val="0"/>
          <w:numId w:val="4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Siswa</w:t>
      </w:r>
    </w:p>
    <w:p w:rsidR="00EA0EB3" w:rsidRDefault="00EA0EB3" w:rsidP="00EA0EB3">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Siswa diharapkan bisa belajar lebih mandiri, contohnya dengan membuat jadwal belajar sendiri, menetapkan target belajar, dan memeriksa apakah target tersebut sudah tercapai. Siswa juga disarankan untuk lebih terbuka </w:t>
      </w:r>
      <w:r>
        <w:rPr>
          <w:rFonts w:ascii="Times New Roman" w:hAnsi="Times New Roman" w:cs="Times New Roman"/>
          <w:sz w:val="24"/>
          <w:szCs w:val="24"/>
        </w:rPr>
        <w:lastRenderedPageBreak/>
        <w:t xml:space="preserve">dan sering berkomunikasi dengan orang tua agar mendapat dukungan dan semangat dalam belajar. Maka dengan ini siswa dapat meningkatkan </w:t>
      </w:r>
      <w:r w:rsidRPr="00EA0EB3">
        <w:rPr>
          <w:rFonts w:ascii="Times New Roman" w:hAnsi="Times New Roman" w:cs="Times New Roman"/>
          <w:i/>
          <w:sz w:val="24"/>
          <w:szCs w:val="24"/>
        </w:rPr>
        <w:t>self-regulated learning</w:t>
      </w:r>
      <w:r>
        <w:rPr>
          <w:rFonts w:ascii="Times New Roman" w:hAnsi="Times New Roman" w:cs="Times New Roman"/>
          <w:sz w:val="24"/>
          <w:szCs w:val="24"/>
        </w:rPr>
        <w:t xml:space="preserve"> nya.</w:t>
      </w:r>
    </w:p>
    <w:p w:rsidR="001426DC" w:rsidRDefault="001426DC" w:rsidP="00297DF1">
      <w:pPr>
        <w:pStyle w:val="ListParagraph"/>
        <w:numPr>
          <w:ilvl w:val="0"/>
          <w:numId w:val="4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Pihak Sekolah</w:t>
      </w:r>
    </w:p>
    <w:p w:rsidR="001426DC" w:rsidRDefault="001426DC" w:rsidP="001426DC">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Sekolah sebaiknya mengadakan program yang melibatkan orang tua dalam proses pendidikan, sehingga mereka dapat memahami pentingnya pola asuh yang mendukung. Kolaborasi antara orang tua dan sekolah sangat penting untuk menciptakan lingkungan belajar yang kondusif bagi siswa.</w:t>
      </w:r>
    </w:p>
    <w:p w:rsidR="001426DC" w:rsidRDefault="001426DC" w:rsidP="001426DC">
      <w:pPr>
        <w:pStyle w:val="ListParagraph"/>
        <w:numPr>
          <w:ilvl w:val="0"/>
          <w:numId w:val="4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Orang Tua</w:t>
      </w:r>
    </w:p>
    <w:p w:rsidR="001426DC" w:rsidRDefault="001426DC" w:rsidP="001426DC">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Disarankan agar orang tua menerapkan pola asuh demokratis dengan meningkatkan komunikasi dan keterlibatan dalam pendidikan anak, memberikan dukungan emosional dan mendorong anak untuk mengambil inisiatif dalam proses belajar dapat membantu meningkatkan kemampuan </w:t>
      </w:r>
      <w:r w:rsidRPr="001426DC">
        <w:rPr>
          <w:rFonts w:ascii="Times New Roman" w:hAnsi="Times New Roman" w:cs="Times New Roman"/>
          <w:i/>
          <w:sz w:val="24"/>
          <w:szCs w:val="24"/>
        </w:rPr>
        <w:t>self-regulated learning</w:t>
      </w:r>
      <w:r>
        <w:rPr>
          <w:rFonts w:ascii="Times New Roman" w:hAnsi="Times New Roman" w:cs="Times New Roman"/>
          <w:sz w:val="24"/>
          <w:szCs w:val="24"/>
        </w:rPr>
        <w:t xml:space="preserve"> anak.</w:t>
      </w:r>
    </w:p>
    <w:p w:rsidR="001426DC" w:rsidRDefault="001426DC" w:rsidP="001426DC">
      <w:pPr>
        <w:pStyle w:val="ListParagraph"/>
        <w:numPr>
          <w:ilvl w:val="0"/>
          <w:numId w:val="4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Peneliti Selanjutnya</w:t>
      </w:r>
    </w:p>
    <w:p w:rsidR="001426DC" w:rsidRPr="00297DF1" w:rsidRDefault="001426DC" w:rsidP="001426DC">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ini dapat menjadi dasar untuk penelitian lebih lanjut mengenai faktor-faktor lain yang mempengaruhi </w:t>
      </w:r>
      <w:r w:rsidRPr="001426DC">
        <w:rPr>
          <w:rFonts w:ascii="Times New Roman" w:hAnsi="Times New Roman" w:cs="Times New Roman"/>
          <w:i/>
          <w:sz w:val="24"/>
          <w:szCs w:val="24"/>
        </w:rPr>
        <w:t>self-regulated learning</w:t>
      </w:r>
      <w:r>
        <w:rPr>
          <w:rFonts w:ascii="Times New Roman" w:hAnsi="Times New Roman" w:cs="Times New Roman"/>
          <w:sz w:val="24"/>
          <w:szCs w:val="24"/>
        </w:rPr>
        <w:t xml:space="preserve"> siswa, seperti faktor lingkungan, teman sebaya, dan dukungan dari guru. </w:t>
      </w:r>
    </w:p>
    <w:p w:rsidR="00A30F01" w:rsidRDefault="00A30F01" w:rsidP="00C97FD8">
      <w:pPr>
        <w:spacing w:after="0" w:line="480" w:lineRule="auto"/>
        <w:jc w:val="both"/>
        <w:rPr>
          <w:rFonts w:ascii="Times New Roman" w:hAnsi="Times New Roman" w:cs="Times New Roman"/>
          <w:sz w:val="24"/>
          <w:szCs w:val="24"/>
        </w:rPr>
      </w:pPr>
    </w:p>
    <w:p w:rsidR="00114025" w:rsidRPr="00C93AA8" w:rsidRDefault="00114025" w:rsidP="00C97FD8">
      <w:pPr>
        <w:spacing w:after="0" w:line="480" w:lineRule="auto"/>
        <w:jc w:val="both"/>
        <w:rPr>
          <w:rFonts w:ascii="Times New Roman" w:hAnsi="Times New Roman" w:cs="Times New Roman"/>
          <w:sz w:val="24"/>
          <w:szCs w:val="24"/>
        </w:rPr>
      </w:pPr>
    </w:p>
    <w:p w:rsidR="00C93AA8" w:rsidRDefault="00C93AA8" w:rsidP="00C97FD8">
      <w:pPr>
        <w:spacing w:after="0" w:line="480" w:lineRule="auto"/>
        <w:rPr>
          <w:rFonts w:ascii="Times New Roman" w:hAnsi="Times New Roman" w:cs="Times New Roman"/>
          <w:b/>
          <w:noProof/>
          <w:sz w:val="24"/>
          <w:szCs w:val="24"/>
          <w:lang w:val="fi-FI"/>
        </w:rPr>
      </w:pPr>
      <w:r>
        <w:rPr>
          <w:rFonts w:ascii="Times New Roman" w:hAnsi="Times New Roman" w:cs="Times New Roman"/>
          <w:b/>
          <w:noProof/>
          <w:sz w:val="24"/>
          <w:szCs w:val="24"/>
          <w:lang w:val="fi-FI"/>
        </w:rPr>
        <w:br w:type="page"/>
      </w:r>
    </w:p>
    <w:p w:rsidR="0070438E" w:rsidRDefault="0070438E" w:rsidP="002F5EA8">
      <w:pPr>
        <w:pStyle w:val="Heading1"/>
        <w:spacing w:line="480" w:lineRule="auto"/>
        <w:jc w:val="center"/>
        <w:rPr>
          <w:rFonts w:ascii="Times New Roman" w:hAnsi="Times New Roman" w:cs="Times New Roman"/>
          <w:b/>
          <w:noProof/>
          <w:color w:val="auto"/>
          <w:sz w:val="24"/>
        </w:rPr>
        <w:sectPr w:rsidR="0070438E" w:rsidSect="008475BD">
          <w:headerReference w:type="even" r:id="rId80"/>
          <w:headerReference w:type="default" r:id="rId81"/>
          <w:headerReference w:type="first" r:id="rId82"/>
          <w:footerReference w:type="first" r:id="rId83"/>
          <w:pgSz w:w="11910" w:h="16840" w:code="9"/>
          <w:pgMar w:top="2268" w:right="1701" w:bottom="1701" w:left="2268" w:header="720" w:footer="720" w:gutter="0"/>
          <w:pgNumType w:start="67"/>
          <w:cols w:space="720"/>
          <w:titlePg/>
          <w:docGrid w:linePitch="299"/>
        </w:sectPr>
      </w:pPr>
      <w:bookmarkStart w:id="141" w:name="_Toc198617340"/>
    </w:p>
    <w:p w:rsidR="0097064E" w:rsidRPr="003245F0" w:rsidRDefault="00963BB5" w:rsidP="002F5EA8">
      <w:pPr>
        <w:pStyle w:val="Heading1"/>
        <w:spacing w:line="480" w:lineRule="auto"/>
        <w:jc w:val="center"/>
        <w:rPr>
          <w:rFonts w:ascii="Times New Roman" w:hAnsi="Times New Roman" w:cs="Times New Roman"/>
          <w:b/>
          <w:noProof/>
          <w:color w:val="auto"/>
          <w:sz w:val="24"/>
        </w:rPr>
      </w:pPr>
      <w:bookmarkStart w:id="142" w:name="_Toc211603269"/>
      <w:r w:rsidRPr="003245F0">
        <w:rPr>
          <w:rFonts w:ascii="Times New Roman" w:hAnsi="Times New Roman" w:cs="Times New Roman"/>
          <w:b/>
          <w:noProof/>
          <w:color w:val="auto"/>
          <w:sz w:val="24"/>
        </w:rPr>
        <w:lastRenderedPageBreak/>
        <w:t>DAFTAR PUSTAKA</w:t>
      </w:r>
      <w:bookmarkEnd w:id="141"/>
      <w:bookmarkEnd w:id="142"/>
    </w:p>
    <w:p w:rsidR="00E0288F" w:rsidRPr="00E0288F" w:rsidRDefault="00963BB5"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lang w:val="fi-FI"/>
        </w:rPr>
        <w:fldChar w:fldCharType="begin" w:fldLock="1"/>
      </w:r>
      <w:r>
        <w:rPr>
          <w:rFonts w:ascii="Times New Roman" w:hAnsi="Times New Roman" w:cs="Times New Roman"/>
          <w:noProof/>
          <w:sz w:val="24"/>
          <w:szCs w:val="24"/>
          <w:lang w:val="fi-FI"/>
        </w:rPr>
        <w:instrText xml:space="preserve">ADDIN Mendeley Bibliography CSL_BIBLIOGRAPHY </w:instrText>
      </w:r>
      <w:r>
        <w:rPr>
          <w:rFonts w:ascii="Times New Roman" w:hAnsi="Times New Roman" w:cs="Times New Roman"/>
          <w:noProof/>
          <w:sz w:val="24"/>
          <w:szCs w:val="24"/>
          <w:lang w:val="fi-FI"/>
        </w:rPr>
        <w:fldChar w:fldCharType="separate"/>
      </w:r>
      <w:r w:rsidR="00E0288F" w:rsidRPr="00E0288F">
        <w:rPr>
          <w:rFonts w:ascii="Times New Roman" w:hAnsi="Times New Roman" w:cs="Times New Roman"/>
          <w:noProof/>
          <w:sz w:val="24"/>
          <w:szCs w:val="24"/>
        </w:rPr>
        <w:t xml:space="preserve">Agustini. (2024). </w:t>
      </w:r>
      <w:r w:rsidR="00E0288F" w:rsidRPr="00E0288F">
        <w:rPr>
          <w:rFonts w:ascii="Times New Roman" w:hAnsi="Times New Roman" w:cs="Times New Roman"/>
          <w:i/>
          <w:iCs/>
          <w:noProof/>
          <w:sz w:val="24"/>
          <w:szCs w:val="24"/>
        </w:rPr>
        <w:t>Anak Mandiri, Orang Tua Bahagia (Strategi Demokratis dalam Membangun Kemandirian Anak)</w:t>
      </w:r>
      <w:r w:rsidR="00E0288F" w:rsidRPr="00E0288F">
        <w:rPr>
          <w:rFonts w:ascii="Times New Roman" w:hAnsi="Times New Roman" w:cs="Times New Roman"/>
          <w:noProof/>
          <w:sz w:val="24"/>
          <w:szCs w:val="24"/>
        </w:rPr>
        <w:t xml:space="preserve"> (Cetakan Pe). Yogyakarta: Deepublish.</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Al Hakim, R., Mustika, I., &amp; Yuliani, W. (2021). Validitas Dan Reliabilitas Angket Motivasi Berprestasi. </w:t>
      </w:r>
      <w:r w:rsidRPr="00E0288F">
        <w:rPr>
          <w:rFonts w:ascii="Times New Roman" w:hAnsi="Times New Roman" w:cs="Times New Roman"/>
          <w:i/>
          <w:iCs/>
          <w:noProof/>
          <w:sz w:val="24"/>
          <w:szCs w:val="24"/>
        </w:rPr>
        <w:t>FOKUS (Kajian Bimbingan &amp; Konseling Dalam Pendidikan)</w:t>
      </w:r>
      <w:r w:rsidRPr="00E0288F">
        <w:rPr>
          <w:rFonts w:ascii="Times New Roman" w:hAnsi="Times New Roman" w:cs="Times New Roman"/>
          <w:noProof/>
          <w:sz w:val="24"/>
          <w:szCs w:val="24"/>
        </w:rPr>
        <w:t xml:space="preserve">, </w:t>
      </w:r>
      <w:r w:rsidRPr="00E0288F">
        <w:rPr>
          <w:rFonts w:ascii="Times New Roman" w:hAnsi="Times New Roman" w:cs="Times New Roman"/>
          <w:i/>
          <w:iCs/>
          <w:noProof/>
          <w:sz w:val="24"/>
          <w:szCs w:val="24"/>
        </w:rPr>
        <w:t>4</w:t>
      </w:r>
      <w:r w:rsidRPr="00E0288F">
        <w:rPr>
          <w:rFonts w:ascii="Times New Roman" w:hAnsi="Times New Roman" w:cs="Times New Roman"/>
          <w:noProof/>
          <w:sz w:val="24"/>
          <w:szCs w:val="24"/>
        </w:rPr>
        <w:t>(4), 263. https://doi.org/10.22460/fokus.v4i4.7249</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Amanah, N., Septiani, D., &amp; Thahroni. (2017). Hubungan Pola Asuh Otoriter Ibu Dengan Self-Regulated Learning Siswa SDIT Bintang Cendekia. </w:t>
      </w:r>
      <w:r w:rsidRPr="00E0288F">
        <w:rPr>
          <w:rFonts w:ascii="Times New Roman" w:hAnsi="Times New Roman" w:cs="Times New Roman"/>
          <w:i/>
          <w:iCs/>
          <w:noProof/>
          <w:sz w:val="24"/>
          <w:szCs w:val="24"/>
        </w:rPr>
        <w:t>Psychopolytan : Jurnal Psikologi</w:t>
      </w:r>
      <w:r w:rsidRPr="00E0288F">
        <w:rPr>
          <w:rFonts w:ascii="Times New Roman" w:hAnsi="Times New Roman" w:cs="Times New Roman"/>
          <w:noProof/>
          <w:sz w:val="24"/>
          <w:szCs w:val="24"/>
        </w:rPr>
        <w:t xml:space="preserve">, </w:t>
      </w:r>
      <w:r w:rsidRPr="00E0288F">
        <w:rPr>
          <w:rFonts w:ascii="Times New Roman" w:hAnsi="Times New Roman" w:cs="Times New Roman"/>
          <w:i/>
          <w:iCs/>
          <w:noProof/>
          <w:sz w:val="24"/>
          <w:szCs w:val="24"/>
        </w:rPr>
        <w:t>1</w:t>
      </w:r>
      <w:r w:rsidRPr="00E0288F">
        <w:rPr>
          <w:rFonts w:ascii="Times New Roman" w:hAnsi="Times New Roman" w:cs="Times New Roman"/>
          <w:noProof/>
          <w:sz w:val="24"/>
          <w:szCs w:val="24"/>
        </w:rPr>
        <w:t>(1), 11–16.</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Anggeani, V., &amp; Asyah, N. (2022). Hubungan Konsep Diri Dengan Kemampuan Resolusi Konflik Interpersonal Pada Siswa Di SMK Istiqlal Deli Tua. </w:t>
      </w:r>
      <w:r w:rsidRPr="00E0288F">
        <w:rPr>
          <w:rFonts w:ascii="Times New Roman" w:hAnsi="Times New Roman" w:cs="Times New Roman"/>
          <w:i/>
          <w:iCs/>
          <w:noProof/>
          <w:sz w:val="24"/>
          <w:szCs w:val="24"/>
        </w:rPr>
        <w:t>EduGlobal: Jurnal Penelitian …</w:t>
      </w:r>
      <w:r w:rsidRPr="00E0288F">
        <w:rPr>
          <w:rFonts w:ascii="Times New Roman" w:hAnsi="Times New Roman" w:cs="Times New Roman"/>
          <w:noProof/>
          <w:sz w:val="24"/>
          <w:szCs w:val="24"/>
        </w:rPr>
        <w:t xml:space="preserve">, </w:t>
      </w:r>
      <w:r w:rsidRPr="00E0288F">
        <w:rPr>
          <w:rFonts w:ascii="Times New Roman" w:hAnsi="Times New Roman" w:cs="Times New Roman"/>
          <w:i/>
          <w:iCs/>
          <w:noProof/>
          <w:sz w:val="24"/>
          <w:szCs w:val="24"/>
        </w:rPr>
        <w:t>01</w:t>
      </w:r>
      <w:r w:rsidRPr="00E0288F">
        <w:rPr>
          <w:rFonts w:ascii="Times New Roman" w:hAnsi="Times New Roman" w:cs="Times New Roman"/>
          <w:noProof/>
          <w:sz w:val="24"/>
          <w:szCs w:val="24"/>
        </w:rPr>
        <w:t>(2), 209–220. Retrieved from https://www.jurnal-lp2m.umnaw.ac.id/index.php/EduGlobal/article/view/1285%0Ahttps://www.jurnal-lp2m.umnaw.ac.id/index.php/EduGlobal/article/download/1285/837</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Anggraini, J., &amp; Hutasuhut, D. H. (2022). Pengaruh Teknik Sosiodrama Terhadap Rasa Empati Pada Siswa SMP Negeri 1 Perbaungan Tahun Ajaran 2021/2022. </w:t>
      </w:r>
      <w:r w:rsidRPr="00E0288F">
        <w:rPr>
          <w:rFonts w:ascii="Times New Roman" w:hAnsi="Times New Roman" w:cs="Times New Roman"/>
          <w:i/>
          <w:iCs/>
          <w:noProof/>
          <w:sz w:val="24"/>
          <w:szCs w:val="24"/>
        </w:rPr>
        <w:t>Journal of Computer and Engineering Science</w:t>
      </w:r>
      <w:r w:rsidRPr="00E0288F">
        <w:rPr>
          <w:rFonts w:ascii="Times New Roman" w:hAnsi="Times New Roman" w:cs="Times New Roman"/>
          <w:noProof/>
          <w:sz w:val="24"/>
          <w:szCs w:val="24"/>
        </w:rPr>
        <w:t xml:space="preserve">, </w:t>
      </w:r>
      <w:r w:rsidRPr="00E0288F">
        <w:rPr>
          <w:rFonts w:ascii="Times New Roman" w:hAnsi="Times New Roman" w:cs="Times New Roman"/>
          <w:i/>
          <w:iCs/>
          <w:noProof/>
          <w:sz w:val="24"/>
          <w:szCs w:val="24"/>
        </w:rPr>
        <w:t>1</w:t>
      </w:r>
      <w:r w:rsidRPr="00E0288F">
        <w:rPr>
          <w:rFonts w:ascii="Times New Roman" w:hAnsi="Times New Roman" w:cs="Times New Roman"/>
          <w:noProof/>
          <w:sz w:val="24"/>
          <w:szCs w:val="24"/>
        </w:rPr>
        <w:t>(April), 9–25.</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Apriyani, N., &amp; Dewi, S. I. (2022). Pengaruh Layanan Informasi Dengan Teknik Focus Group Discussion Terhadap Motivasi Belajar Siswa Kelas X Di SMK Negeri 3 Medan Tahun Pembelajaran 2021/2022. </w:t>
      </w:r>
      <w:r w:rsidRPr="00E0288F">
        <w:rPr>
          <w:rFonts w:ascii="Times New Roman" w:hAnsi="Times New Roman" w:cs="Times New Roman"/>
          <w:i/>
          <w:iCs/>
          <w:noProof/>
          <w:sz w:val="24"/>
          <w:szCs w:val="24"/>
        </w:rPr>
        <w:t>Journal Educational Research and Sosial Studies</w:t>
      </w:r>
      <w:r w:rsidRPr="00E0288F">
        <w:rPr>
          <w:rFonts w:ascii="Times New Roman" w:hAnsi="Times New Roman" w:cs="Times New Roman"/>
          <w:noProof/>
          <w:sz w:val="24"/>
          <w:szCs w:val="24"/>
        </w:rPr>
        <w:t xml:space="preserve">, </w:t>
      </w:r>
      <w:r w:rsidRPr="00E0288F">
        <w:rPr>
          <w:rFonts w:ascii="Times New Roman" w:hAnsi="Times New Roman" w:cs="Times New Roman"/>
          <w:i/>
          <w:iCs/>
          <w:noProof/>
          <w:sz w:val="24"/>
          <w:szCs w:val="24"/>
        </w:rPr>
        <w:t>3</w:t>
      </w:r>
      <w:r w:rsidRPr="00E0288F">
        <w:rPr>
          <w:rFonts w:ascii="Times New Roman" w:hAnsi="Times New Roman" w:cs="Times New Roman"/>
          <w:noProof/>
          <w:sz w:val="24"/>
          <w:szCs w:val="24"/>
        </w:rPr>
        <w:t>(3), 1–10.</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Arikunto, S. (2014). </w:t>
      </w:r>
      <w:r w:rsidRPr="00E0288F">
        <w:rPr>
          <w:rFonts w:ascii="Times New Roman" w:hAnsi="Times New Roman" w:cs="Times New Roman"/>
          <w:i/>
          <w:iCs/>
          <w:noProof/>
          <w:sz w:val="24"/>
          <w:szCs w:val="24"/>
        </w:rPr>
        <w:t>Prosedur Penelitian: Suatu Pendekatan Praktik</w:t>
      </w:r>
      <w:r w:rsidRPr="00E0288F">
        <w:rPr>
          <w:rFonts w:ascii="Times New Roman" w:hAnsi="Times New Roman" w:cs="Times New Roman"/>
          <w:noProof/>
          <w:sz w:val="24"/>
          <w:szCs w:val="24"/>
        </w:rPr>
        <w:t xml:space="preserve"> (Cetakan ke). </w:t>
      </w:r>
      <w:r w:rsidRPr="00E0288F">
        <w:rPr>
          <w:rFonts w:ascii="Times New Roman" w:hAnsi="Times New Roman" w:cs="Times New Roman"/>
          <w:noProof/>
          <w:sz w:val="24"/>
          <w:szCs w:val="24"/>
        </w:rPr>
        <w:lastRenderedPageBreak/>
        <w:t>Jakarta: PT Rineka Cipta.</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Arvi, B. O. (2024). Analisis uji coba validasi dan reliabilitas instrumen validasi pengembang bahan ajar flipbook dalam pembelajaran berdiferensiasi. </w:t>
      </w:r>
      <w:r w:rsidRPr="00E0288F">
        <w:rPr>
          <w:rFonts w:ascii="Times New Roman" w:hAnsi="Times New Roman" w:cs="Times New Roman"/>
          <w:i/>
          <w:iCs/>
          <w:noProof/>
          <w:sz w:val="24"/>
          <w:szCs w:val="24"/>
        </w:rPr>
        <w:t>EL-Muhbib Jurnal Pemikiran Dan …</w:t>
      </w:r>
      <w:r w:rsidRPr="00E0288F">
        <w:rPr>
          <w:rFonts w:ascii="Times New Roman" w:hAnsi="Times New Roman" w:cs="Times New Roman"/>
          <w:noProof/>
          <w:sz w:val="24"/>
          <w:szCs w:val="24"/>
        </w:rPr>
        <w:t xml:space="preserve">, </w:t>
      </w:r>
      <w:r w:rsidRPr="00E0288F">
        <w:rPr>
          <w:rFonts w:ascii="Times New Roman" w:hAnsi="Times New Roman" w:cs="Times New Roman"/>
          <w:i/>
          <w:iCs/>
          <w:noProof/>
          <w:sz w:val="24"/>
          <w:szCs w:val="24"/>
        </w:rPr>
        <w:t>8</w:t>
      </w:r>
      <w:r w:rsidRPr="00E0288F">
        <w:rPr>
          <w:rFonts w:ascii="Times New Roman" w:hAnsi="Times New Roman" w:cs="Times New Roman"/>
          <w:noProof/>
          <w:sz w:val="24"/>
          <w:szCs w:val="24"/>
        </w:rPr>
        <w:t>, 1–12. Retrieved from https://ejournal.iaimbima.ac.id/index.php/eL-Muhbib/article/view/2266%0Ahttps://ejournal.iaimbima.ac.id/index.php/eL-Muhbib/article/download/2266/1087</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Aziz, A. (2016). Hubungan Dukungan Sosial dengan Self Regulated Learning pada Siswa SMA Yayasan Perguruan Bandung Tembung. </w:t>
      </w:r>
      <w:r w:rsidRPr="00E0288F">
        <w:rPr>
          <w:rFonts w:ascii="Times New Roman" w:hAnsi="Times New Roman" w:cs="Times New Roman"/>
          <w:i/>
          <w:iCs/>
          <w:noProof/>
          <w:sz w:val="24"/>
          <w:szCs w:val="24"/>
        </w:rPr>
        <w:t>Jupiis: Jurnal Pendidikan Ilmu-Ilmu Sosial</w:t>
      </w:r>
      <w:r w:rsidRPr="00E0288F">
        <w:rPr>
          <w:rFonts w:ascii="Times New Roman" w:hAnsi="Times New Roman" w:cs="Times New Roman"/>
          <w:noProof/>
          <w:sz w:val="24"/>
          <w:szCs w:val="24"/>
        </w:rPr>
        <w:t xml:space="preserve">, </w:t>
      </w:r>
      <w:r w:rsidRPr="00E0288F">
        <w:rPr>
          <w:rFonts w:ascii="Times New Roman" w:hAnsi="Times New Roman" w:cs="Times New Roman"/>
          <w:i/>
          <w:iCs/>
          <w:noProof/>
          <w:sz w:val="24"/>
          <w:szCs w:val="24"/>
        </w:rPr>
        <w:t>8</w:t>
      </w:r>
      <w:r w:rsidRPr="00E0288F">
        <w:rPr>
          <w:rFonts w:ascii="Times New Roman" w:hAnsi="Times New Roman" w:cs="Times New Roman"/>
          <w:noProof/>
          <w:sz w:val="24"/>
          <w:szCs w:val="24"/>
        </w:rPr>
        <w:t>(2), 103. https://doi.org/10.24114/jupiis.v8i2.5155</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Bawamenewi, A. N. M., &amp; Syaimi, K. U. (2025). Hubungan Kontrol Diri Dengan Kecanduan Game Online Pada Siswa di SMP Negeri 2 Medan. </w:t>
      </w:r>
      <w:r w:rsidRPr="00E0288F">
        <w:rPr>
          <w:rFonts w:ascii="Times New Roman" w:hAnsi="Times New Roman" w:cs="Times New Roman"/>
          <w:i/>
          <w:iCs/>
          <w:noProof/>
          <w:sz w:val="24"/>
          <w:szCs w:val="24"/>
        </w:rPr>
        <w:t>Didaktik: Jurnal Ilmiah PGSD FKIP Universitas Mandiri</w:t>
      </w:r>
      <w:r w:rsidRPr="00E0288F">
        <w:rPr>
          <w:rFonts w:ascii="Times New Roman" w:hAnsi="Times New Roman" w:cs="Times New Roman"/>
          <w:noProof/>
          <w:sz w:val="24"/>
          <w:szCs w:val="24"/>
        </w:rPr>
        <w:t xml:space="preserve">, </w:t>
      </w:r>
      <w:r w:rsidRPr="00E0288F">
        <w:rPr>
          <w:rFonts w:ascii="Times New Roman" w:hAnsi="Times New Roman" w:cs="Times New Roman"/>
          <w:i/>
          <w:iCs/>
          <w:noProof/>
          <w:sz w:val="24"/>
          <w:szCs w:val="24"/>
        </w:rPr>
        <w:t>11</w:t>
      </w:r>
      <w:r w:rsidRPr="00E0288F">
        <w:rPr>
          <w:rFonts w:ascii="Times New Roman" w:hAnsi="Times New Roman" w:cs="Times New Roman"/>
          <w:noProof/>
          <w:sz w:val="24"/>
          <w:szCs w:val="24"/>
        </w:rPr>
        <w:t>(Nomor 01), 231–244.</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Chotimah, C., &amp; Nurfumidah, L. (2020). Pengaruh Self Regulated Learning Dan Pola Asuh Orang Tua Terhadap Prokrastinasi Akademik Mahasiswa. </w:t>
      </w:r>
      <w:r w:rsidRPr="00E0288F">
        <w:rPr>
          <w:rFonts w:ascii="Times New Roman" w:hAnsi="Times New Roman" w:cs="Times New Roman"/>
          <w:i/>
          <w:iCs/>
          <w:noProof/>
          <w:sz w:val="24"/>
          <w:szCs w:val="24"/>
        </w:rPr>
        <w:t>J-MPI (Jurnal Manajemen Pendidikan Islam)</w:t>
      </w:r>
      <w:r w:rsidRPr="00E0288F">
        <w:rPr>
          <w:rFonts w:ascii="Times New Roman" w:hAnsi="Times New Roman" w:cs="Times New Roman"/>
          <w:noProof/>
          <w:sz w:val="24"/>
          <w:szCs w:val="24"/>
        </w:rPr>
        <w:t xml:space="preserve">, </w:t>
      </w:r>
      <w:r w:rsidRPr="00E0288F">
        <w:rPr>
          <w:rFonts w:ascii="Times New Roman" w:hAnsi="Times New Roman" w:cs="Times New Roman"/>
          <w:i/>
          <w:iCs/>
          <w:noProof/>
          <w:sz w:val="24"/>
          <w:szCs w:val="24"/>
        </w:rPr>
        <w:t>Vol. 5 No.</w:t>
      </w:r>
      <w:r w:rsidRPr="00E0288F">
        <w:rPr>
          <w:rFonts w:ascii="Times New Roman" w:hAnsi="Times New Roman" w:cs="Times New Roman"/>
          <w:noProof/>
          <w:sz w:val="24"/>
          <w:szCs w:val="24"/>
        </w:rPr>
        <w:t>, 55–65.</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Dina Hidayati Hutasuhut, R. Y. (2023). Hubungan Pola Asuh Demokratis Orang Tua Dengan Percaya Diri Siswa Kelas VIII SMP Negeri 1 Perbaungan Tahun Ajaran 2021/2022. </w:t>
      </w:r>
      <w:r w:rsidRPr="00E0288F">
        <w:rPr>
          <w:rFonts w:ascii="Times New Roman" w:hAnsi="Times New Roman" w:cs="Times New Roman"/>
          <w:i/>
          <w:iCs/>
          <w:noProof/>
          <w:sz w:val="24"/>
          <w:szCs w:val="24"/>
        </w:rPr>
        <w:t>Center of Knowledge : Jurnal Pendidikan Dan Pengabdian Masyarakat</w:t>
      </w:r>
      <w:r w:rsidRPr="00E0288F">
        <w:rPr>
          <w:rFonts w:ascii="Times New Roman" w:hAnsi="Times New Roman" w:cs="Times New Roman"/>
          <w:noProof/>
          <w:sz w:val="24"/>
          <w:szCs w:val="24"/>
        </w:rPr>
        <w:t xml:space="preserve">, </w:t>
      </w:r>
      <w:r w:rsidRPr="00E0288F">
        <w:rPr>
          <w:rFonts w:ascii="Times New Roman" w:hAnsi="Times New Roman" w:cs="Times New Roman"/>
          <w:i/>
          <w:iCs/>
          <w:noProof/>
          <w:sz w:val="24"/>
          <w:szCs w:val="24"/>
        </w:rPr>
        <w:t>3</w:t>
      </w:r>
      <w:r w:rsidRPr="00E0288F">
        <w:rPr>
          <w:rFonts w:ascii="Times New Roman" w:hAnsi="Times New Roman" w:cs="Times New Roman"/>
          <w:noProof/>
          <w:sz w:val="24"/>
          <w:szCs w:val="24"/>
        </w:rPr>
        <w:t>, 47–54. https://doi.org/10.51178/cok.v3i1.1097</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Fiqriansyah, N. (2021). Pengaruh Manajemen Fasilitas Perpustakaan Dan Manajemen Pelayanan Perpustakaan Terhadap Minat Baca Peserta Didik. </w:t>
      </w:r>
      <w:r w:rsidRPr="00E0288F">
        <w:rPr>
          <w:rFonts w:ascii="Times New Roman" w:hAnsi="Times New Roman" w:cs="Times New Roman"/>
          <w:i/>
          <w:iCs/>
          <w:noProof/>
          <w:sz w:val="24"/>
          <w:szCs w:val="24"/>
        </w:rPr>
        <w:lastRenderedPageBreak/>
        <w:t>Managere: Indonesian Journal of Educational Management</w:t>
      </w:r>
      <w:r w:rsidRPr="00E0288F">
        <w:rPr>
          <w:rFonts w:ascii="Times New Roman" w:hAnsi="Times New Roman" w:cs="Times New Roman"/>
          <w:noProof/>
          <w:sz w:val="24"/>
          <w:szCs w:val="24"/>
        </w:rPr>
        <w:t xml:space="preserve">, </w:t>
      </w:r>
      <w:r w:rsidRPr="00E0288F">
        <w:rPr>
          <w:rFonts w:ascii="Times New Roman" w:hAnsi="Times New Roman" w:cs="Times New Roman"/>
          <w:i/>
          <w:iCs/>
          <w:noProof/>
          <w:sz w:val="24"/>
          <w:szCs w:val="24"/>
        </w:rPr>
        <w:t>3</w:t>
      </w:r>
      <w:r w:rsidRPr="00E0288F">
        <w:rPr>
          <w:rFonts w:ascii="Times New Roman" w:hAnsi="Times New Roman" w:cs="Times New Roman"/>
          <w:noProof/>
          <w:sz w:val="24"/>
          <w:szCs w:val="24"/>
        </w:rPr>
        <w:t>(1), 11–26. https://doi.org/10.52627/managere.v3i1.88</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FKIP UMNAW. (2024). </w:t>
      </w:r>
      <w:r w:rsidRPr="00E0288F">
        <w:rPr>
          <w:rFonts w:ascii="Times New Roman" w:hAnsi="Times New Roman" w:cs="Times New Roman"/>
          <w:i/>
          <w:iCs/>
          <w:noProof/>
          <w:sz w:val="24"/>
          <w:szCs w:val="24"/>
        </w:rPr>
        <w:t>Pedoman Penulisan Skripsi Fakultas Keguruan dan Ilmu Pendidikan UMN Al-Washliyah Medan</w:t>
      </w:r>
      <w:r w:rsidRPr="00E0288F">
        <w:rPr>
          <w:rFonts w:ascii="Times New Roman" w:hAnsi="Times New Roman" w:cs="Times New Roman"/>
          <w:noProof/>
          <w:sz w:val="24"/>
          <w:szCs w:val="24"/>
        </w:rPr>
        <w:t>. UMN Al-Washliyah.</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Hadi, A. (2023). </w:t>
      </w:r>
      <w:r w:rsidRPr="00E0288F">
        <w:rPr>
          <w:rFonts w:ascii="Times New Roman" w:hAnsi="Times New Roman" w:cs="Times New Roman"/>
          <w:i/>
          <w:iCs/>
          <w:noProof/>
          <w:sz w:val="24"/>
          <w:szCs w:val="24"/>
        </w:rPr>
        <w:t>Pola Asuh Orang Tua terhadap Anak di Era 4.0 dalam Tinjauan Perspektif Islam</w:t>
      </w:r>
      <w:r w:rsidRPr="00E0288F">
        <w:rPr>
          <w:rFonts w:ascii="Times New Roman" w:hAnsi="Times New Roman" w:cs="Times New Roman"/>
          <w:noProof/>
          <w:sz w:val="24"/>
          <w:szCs w:val="24"/>
        </w:rPr>
        <w:t>. Bogor: Guepedia.</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Hasnunidah, N. (2017). </w:t>
      </w:r>
      <w:r w:rsidRPr="00E0288F">
        <w:rPr>
          <w:rFonts w:ascii="Times New Roman" w:hAnsi="Times New Roman" w:cs="Times New Roman"/>
          <w:i/>
          <w:iCs/>
          <w:noProof/>
          <w:sz w:val="24"/>
          <w:szCs w:val="24"/>
        </w:rPr>
        <w:t>Metodologi Penelitian Pendidikan</w:t>
      </w:r>
      <w:r w:rsidRPr="00E0288F">
        <w:rPr>
          <w:rFonts w:ascii="Times New Roman" w:hAnsi="Times New Roman" w:cs="Times New Roman"/>
          <w:noProof/>
          <w:sz w:val="24"/>
          <w:szCs w:val="24"/>
        </w:rPr>
        <w:t>. Yogyakarta: media akademi.</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Hutasuhut, H. D., &amp; Lubis, U. W. (2021). Perbedaan Pola Asuh Demokratis dengan Pola Asuh Otoriter Terhadap Kedisiplinan Siswa di Kelas VI SD Nurul Hasanah. </w:t>
      </w:r>
      <w:r w:rsidRPr="00E0288F">
        <w:rPr>
          <w:rFonts w:ascii="Times New Roman" w:hAnsi="Times New Roman" w:cs="Times New Roman"/>
          <w:i/>
          <w:iCs/>
          <w:noProof/>
          <w:sz w:val="24"/>
          <w:szCs w:val="24"/>
        </w:rPr>
        <w:t>Pedagogika: Jurnal Ilmu-Ilmu Kependidikan</w:t>
      </w:r>
      <w:r w:rsidRPr="00E0288F">
        <w:rPr>
          <w:rFonts w:ascii="Times New Roman" w:hAnsi="Times New Roman" w:cs="Times New Roman"/>
          <w:noProof/>
          <w:sz w:val="24"/>
          <w:szCs w:val="24"/>
        </w:rPr>
        <w:t xml:space="preserve">, </w:t>
      </w:r>
      <w:r w:rsidRPr="00E0288F">
        <w:rPr>
          <w:rFonts w:ascii="Times New Roman" w:hAnsi="Times New Roman" w:cs="Times New Roman"/>
          <w:i/>
          <w:iCs/>
          <w:noProof/>
          <w:sz w:val="24"/>
          <w:szCs w:val="24"/>
        </w:rPr>
        <w:t>1</w:t>
      </w:r>
      <w:r w:rsidRPr="00E0288F">
        <w:rPr>
          <w:rFonts w:ascii="Times New Roman" w:hAnsi="Times New Roman" w:cs="Times New Roman"/>
          <w:noProof/>
          <w:sz w:val="24"/>
          <w:szCs w:val="24"/>
        </w:rPr>
        <w:t>(1), 126–128.</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Ika Sandra Dewi, Y. W. (2022). Hubungan Antara Interaksi Sosial Dengan Kreativitas Belajar Siswa Kelas X SMA Negeri 1 Pantan Cuaca Tahun Ajaran 2021/2022. </w:t>
      </w:r>
      <w:r w:rsidRPr="00E0288F">
        <w:rPr>
          <w:rFonts w:ascii="Times New Roman" w:hAnsi="Times New Roman" w:cs="Times New Roman"/>
          <w:i/>
          <w:iCs/>
          <w:noProof/>
          <w:sz w:val="24"/>
          <w:szCs w:val="24"/>
        </w:rPr>
        <w:t>Invention: Journal Research and Education Studies</w:t>
      </w:r>
      <w:r w:rsidRPr="00E0288F">
        <w:rPr>
          <w:rFonts w:ascii="Times New Roman" w:hAnsi="Times New Roman" w:cs="Times New Roman"/>
          <w:noProof/>
          <w:sz w:val="24"/>
          <w:szCs w:val="24"/>
        </w:rPr>
        <w:t xml:space="preserve">, </w:t>
      </w:r>
      <w:r w:rsidRPr="00E0288F">
        <w:rPr>
          <w:rFonts w:ascii="Times New Roman" w:hAnsi="Times New Roman" w:cs="Times New Roman"/>
          <w:i/>
          <w:iCs/>
          <w:noProof/>
          <w:sz w:val="24"/>
          <w:szCs w:val="24"/>
        </w:rPr>
        <w:t>3</w:t>
      </w:r>
      <w:r w:rsidRPr="00E0288F">
        <w:rPr>
          <w:rFonts w:ascii="Times New Roman" w:hAnsi="Times New Roman" w:cs="Times New Roman"/>
          <w:noProof/>
          <w:sz w:val="24"/>
          <w:szCs w:val="24"/>
        </w:rPr>
        <w:t>(1), 107–114. https://doi.org/10.51178/invention.v3i1.880</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Jabnabillah, F., &amp; Margina, N. (2022). Analisis Korelasi Pearson Dalam Menentukan Hubungan Antara Motivasi Belajar Dengan Kemandirian Belajar Pada Pembelajaran Daring. </w:t>
      </w:r>
      <w:r w:rsidRPr="00E0288F">
        <w:rPr>
          <w:rFonts w:ascii="Times New Roman" w:hAnsi="Times New Roman" w:cs="Times New Roman"/>
          <w:i/>
          <w:iCs/>
          <w:noProof/>
          <w:sz w:val="24"/>
          <w:szCs w:val="24"/>
        </w:rPr>
        <w:t>Jurnal Sintak</w:t>
      </w:r>
      <w:r w:rsidRPr="00E0288F">
        <w:rPr>
          <w:rFonts w:ascii="Times New Roman" w:hAnsi="Times New Roman" w:cs="Times New Roman"/>
          <w:noProof/>
          <w:sz w:val="24"/>
          <w:szCs w:val="24"/>
        </w:rPr>
        <w:t xml:space="preserve">, </w:t>
      </w:r>
      <w:r w:rsidRPr="00E0288F">
        <w:rPr>
          <w:rFonts w:ascii="Times New Roman" w:hAnsi="Times New Roman" w:cs="Times New Roman"/>
          <w:i/>
          <w:iCs/>
          <w:noProof/>
          <w:sz w:val="24"/>
          <w:szCs w:val="24"/>
        </w:rPr>
        <w:t>1</w:t>
      </w:r>
      <w:r w:rsidRPr="00E0288F">
        <w:rPr>
          <w:rFonts w:ascii="Times New Roman" w:hAnsi="Times New Roman" w:cs="Times New Roman"/>
          <w:noProof/>
          <w:sz w:val="24"/>
          <w:szCs w:val="24"/>
        </w:rPr>
        <w:t>(1), 14–18.</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Jagad, H. K. M., &amp; Khoirunnisa, R. N. (2018). Hubungan antara Efikasi Diri dengan Self Regulated Learning Pada Siswa SMPN X. </w:t>
      </w:r>
      <w:r w:rsidRPr="00E0288F">
        <w:rPr>
          <w:rFonts w:ascii="Times New Roman" w:hAnsi="Times New Roman" w:cs="Times New Roman"/>
          <w:i/>
          <w:iCs/>
          <w:noProof/>
          <w:sz w:val="24"/>
          <w:szCs w:val="24"/>
        </w:rPr>
        <w:t>Character: Jurnal Penelitian Psikologi</w:t>
      </w:r>
      <w:r w:rsidRPr="00E0288F">
        <w:rPr>
          <w:rFonts w:ascii="Times New Roman" w:hAnsi="Times New Roman" w:cs="Times New Roman"/>
          <w:noProof/>
          <w:sz w:val="24"/>
          <w:szCs w:val="24"/>
        </w:rPr>
        <w:t xml:space="preserve">, </w:t>
      </w:r>
      <w:r w:rsidRPr="00E0288F">
        <w:rPr>
          <w:rFonts w:ascii="Times New Roman" w:hAnsi="Times New Roman" w:cs="Times New Roman"/>
          <w:i/>
          <w:iCs/>
          <w:noProof/>
          <w:sz w:val="24"/>
          <w:szCs w:val="24"/>
        </w:rPr>
        <w:t>5</w:t>
      </w:r>
      <w:r w:rsidRPr="00E0288F">
        <w:rPr>
          <w:rFonts w:ascii="Times New Roman" w:hAnsi="Times New Roman" w:cs="Times New Roman"/>
          <w:noProof/>
          <w:sz w:val="24"/>
          <w:szCs w:val="24"/>
        </w:rPr>
        <w:t>(3), 1–6. Retrieved from https://ejournal.unesa.ac.id/index.php/character/article/view/26184</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Kadir, A., Aras, L., &amp; Patta, R. (2022). Hubungan Antara Pola Asuh Orang Tua </w:t>
      </w:r>
      <w:r w:rsidRPr="00E0288F">
        <w:rPr>
          <w:rFonts w:ascii="Times New Roman" w:hAnsi="Times New Roman" w:cs="Times New Roman"/>
          <w:noProof/>
          <w:sz w:val="24"/>
          <w:szCs w:val="24"/>
        </w:rPr>
        <w:lastRenderedPageBreak/>
        <w:t xml:space="preserve">dengan Kemandirian Belajar Siswa Kelas V SD. </w:t>
      </w:r>
      <w:r w:rsidRPr="00E0288F">
        <w:rPr>
          <w:rFonts w:ascii="Times New Roman" w:hAnsi="Times New Roman" w:cs="Times New Roman"/>
          <w:i/>
          <w:iCs/>
          <w:noProof/>
          <w:sz w:val="24"/>
          <w:szCs w:val="24"/>
        </w:rPr>
        <w:t>JIKAP PGSD: Jurnal Ilmiah Ilmu Kependidikan</w:t>
      </w:r>
      <w:r w:rsidRPr="00E0288F">
        <w:rPr>
          <w:rFonts w:ascii="Times New Roman" w:hAnsi="Times New Roman" w:cs="Times New Roman"/>
          <w:noProof/>
          <w:sz w:val="24"/>
          <w:szCs w:val="24"/>
        </w:rPr>
        <w:t xml:space="preserve">, </w:t>
      </w:r>
      <w:r w:rsidRPr="00E0288F">
        <w:rPr>
          <w:rFonts w:ascii="Times New Roman" w:hAnsi="Times New Roman" w:cs="Times New Roman"/>
          <w:i/>
          <w:iCs/>
          <w:noProof/>
          <w:sz w:val="24"/>
          <w:szCs w:val="24"/>
        </w:rPr>
        <w:t>6</w:t>
      </w:r>
      <w:r w:rsidRPr="00E0288F">
        <w:rPr>
          <w:rFonts w:ascii="Times New Roman" w:hAnsi="Times New Roman" w:cs="Times New Roman"/>
          <w:noProof/>
          <w:sz w:val="24"/>
          <w:szCs w:val="24"/>
        </w:rPr>
        <w:t>(1), 138–143.</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Kristanto, Y. D. (2021). </w:t>
      </w:r>
      <w:r w:rsidRPr="00E0288F">
        <w:rPr>
          <w:rFonts w:ascii="Times New Roman" w:hAnsi="Times New Roman" w:cs="Times New Roman"/>
          <w:i/>
          <w:iCs/>
          <w:noProof/>
          <w:sz w:val="24"/>
          <w:szCs w:val="24"/>
        </w:rPr>
        <w:t>METODE STATISTIK JILID 1</w:t>
      </w:r>
      <w:r w:rsidRPr="00E0288F">
        <w:rPr>
          <w:rFonts w:ascii="Times New Roman" w:hAnsi="Times New Roman" w:cs="Times New Roman"/>
          <w:noProof/>
          <w:sz w:val="24"/>
          <w:szCs w:val="24"/>
        </w:rPr>
        <w:t>. Daerah Istimewa Yogyakarta: PENERBIT PT KANISIUS: Anggota IKAPI (Ikatan Penerbit Indonesia).</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Kristiyani, T. (2016). </w:t>
      </w:r>
      <w:r w:rsidRPr="00E0288F">
        <w:rPr>
          <w:rFonts w:ascii="Times New Roman" w:hAnsi="Times New Roman" w:cs="Times New Roman"/>
          <w:i/>
          <w:iCs/>
          <w:noProof/>
          <w:sz w:val="24"/>
          <w:szCs w:val="24"/>
        </w:rPr>
        <w:t>Self regulated learning konsep, implikasi, dan tantangannya bagi siswa di Indonesia</w:t>
      </w:r>
      <w:r w:rsidRPr="00E0288F">
        <w:rPr>
          <w:rFonts w:ascii="Times New Roman" w:hAnsi="Times New Roman" w:cs="Times New Roman"/>
          <w:noProof/>
          <w:sz w:val="24"/>
          <w:szCs w:val="24"/>
        </w:rPr>
        <w:t xml:space="preserve">. </w:t>
      </w:r>
      <w:r w:rsidRPr="00E0288F">
        <w:rPr>
          <w:rFonts w:ascii="Times New Roman" w:hAnsi="Times New Roman" w:cs="Times New Roman"/>
          <w:i/>
          <w:iCs/>
          <w:noProof/>
          <w:sz w:val="24"/>
          <w:szCs w:val="24"/>
        </w:rPr>
        <w:t>Sanata Dharma University Press, Yogyakarta</w:t>
      </w:r>
      <w:r w:rsidRPr="00E0288F">
        <w:rPr>
          <w:rFonts w:ascii="Times New Roman" w:hAnsi="Times New Roman" w:cs="Times New Roman"/>
          <w:noProof/>
          <w:sz w:val="24"/>
          <w:szCs w:val="24"/>
        </w:rPr>
        <w:t>.</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Lestari, S. P., Unsurya, D. M., &amp; Pusat, J. (2023). Pengaruh Pengalaman Kerja Dan Disiplin Kerja Terhadap Prestasi Kerja Karyawan Divisi Operasional Pt. Pegadaian Galeri 24, Jakarta Pusat. </w:t>
      </w:r>
      <w:r w:rsidRPr="00E0288F">
        <w:rPr>
          <w:rFonts w:ascii="Times New Roman" w:hAnsi="Times New Roman" w:cs="Times New Roman"/>
          <w:i/>
          <w:iCs/>
          <w:noProof/>
          <w:sz w:val="24"/>
          <w:szCs w:val="24"/>
        </w:rPr>
        <w:t>Jurnal Ilmiah M-Progress</w:t>
      </w:r>
      <w:r w:rsidRPr="00E0288F">
        <w:rPr>
          <w:rFonts w:ascii="Times New Roman" w:hAnsi="Times New Roman" w:cs="Times New Roman"/>
          <w:noProof/>
          <w:sz w:val="24"/>
          <w:szCs w:val="24"/>
        </w:rPr>
        <w:t xml:space="preserve">, </w:t>
      </w:r>
      <w:r w:rsidRPr="00E0288F">
        <w:rPr>
          <w:rFonts w:ascii="Times New Roman" w:hAnsi="Times New Roman" w:cs="Times New Roman"/>
          <w:i/>
          <w:iCs/>
          <w:noProof/>
          <w:sz w:val="24"/>
          <w:szCs w:val="24"/>
        </w:rPr>
        <w:t>13</w:t>
      </w:r>
      <w:r w:rsidRPr="00E0288F">
        <w:rPr>
          <w:rFonts w:ascii="Times New Roman" w:hAnsi="Times New Roman" w:cs="Times New Roman"/>
          <w:noProof/>
          <w:sz w:val="24"/>
          <w:szCs w:val="24"/>
        </w:rPr>
        <w:t>(1), 83–91. https://doi.org/10.35968/m-pu.v13i1.1027</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Lubis, R. H., Lubis, L., &amp; Aziz, A. (2015). Hubungan antara dukungan sosial dan kecemasan emosional dengan self-regulated learning siswa. </w:t>
      </w:r>
      <w:r w:rsidRPr="00E0288F">
        <w:rPr>
          <w:rFonts w:ascii="Times New Roman" w:hAnsi="Times New Roman" w:cs="Times New Roman"/>
          <w:i/>
          <w:iCs/>
          <w:noProof/>
          <w:sz w:val="24"/>
          <w:szCs w:val="24"/>
        </w:rPr>
        <w:t>ANALITIKA: Jurnal Magister Psikologi UMA</w:t>
      </w:r>
      <w:r w:rsidRPr="00E0288F">
        <w:rPr>
          <w:rFonts w:ascii="Times New Roman" w:hAnsi="Times New Roman" w:cs="Times New Roman"/>
          <w:noProof/>
          <w:sz w:val="24"/>
          <w:szCs w:val="24"/>
        </w:rPr>
        <w:t xml:space="preserve">, </w:t>
      </w:r>
      <w:r w:rsidRPr="00E0288F">
        <w:rPr>
          <w:rFonts w:ascii="Times New Roman" w:hAnsi="Times New Roman" w:cs="Times New Roman"/>
          <w:i/>
          <w:iCs/>
          <w:noProof/>
          <w:sz w:val="24"/>
          <w:szCs w:val="24"/>
        </w:rPr>
        <w:t>7</w:t>
      </w:r>
      <w:r w:rsidRPr="00E0288F">
        <w:rPr>
          <w:rFonts w:ascii="Times New Roman" w:hAnsi="Times New Roman" w:cs="Times New Roman"/>
          <w:noProof/>
          <w:sz w:val="24"/>
          <w:szCs w:val="24"/>
        </w:rPr>
        <w:t>(2), 11.</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Machali, I. (2017). </w:t>
      </w:r>
      <w:r w:rsidRPr="00E0288F">
        <w:rPr>
          <w:rFonts w:ascii="Times New Roman" w:hAnsi="Times New Roman" w:cs="Times New Roman"/>
          <w:i/>
          <w:iCs/>
          <w:noProof/>
          <w:sz w:val="24"/>
          <w:szCs w:val="24"/>
        </w:rPr>
        <w:t>METODE PENELITIAN KUANTITATIF: Panduan Praktis Merencanakan, Melaksanakan dan Analisis dalam Penelitian Kuantitatif</w:t>
      </w:r>
      <w:r w:rsidRPr="00E0288F">
        <w:rPr>
          <w:rFonts w:ascii="Times New Roman" w:hAnsi="Times New Roman" w:cs="Times New Roman"/>
          <w:noProof/>
          <w:sz w:val="24"/>
          <w:szCs w:val="24"/>
        </w:rPr>
        <w:t>. Yogyakarta: Program Studi Manajemen Pendidikan Islam (MPI) Fakultas Ilmu Tarbiyah dan Keguruan Universitas Islam Negeri (UIN) Sunan Kalijaga Yogyakarta.</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Nurul Azmi Saragih, N. B. S. (2022). Hubungan Manajemen Waktu Dengan Prokrastinasi Akademik Pada Siswa Kelas X SMK Negeri 6 Medan Tahun Ajaran 2021-2022. </w:t>
      </w:r>
      <w:r w:rsidRPr="00E0288F">
        <w:rPr>
          <w:rFonts w:ascii="Times New Roman" w:hAnsi="Times New Roman" w:cs="Times New Roman"/>
          <w:i/>
          <w:iCs/>
          <w:noProof/>
          <w:sz w:val="24"/>
          <w:szCs w:val="24"/>
        </w:rPr>
        <w:t>ALACRITY : Journal of Education</w:t>
      </w:r>
      <w:r w:rsidRPr="00E0288F">
        <w:rPr>
          <w:rFonts w:ascii="Times New Roman" w:hAnsi="Times New Roman" w:cs="Times New Roman"/>
          <w:noProof/>
          <w:sz w:val="24"/>
          <w:szCs w:val="24"/>
        </w:rPr>
        <w:t xml:space="preserve">, </w:t>
      </w:r>
      <w:r w:rsidRPr="00E0288F">
        <w:rPr>
          <w:rFonts w:ascii="Times New Roman" w:hAnsi="Times New Roman" w:cs="Times New Roman"/>
          <w:i/>
          <w:iCs/>
          <w:noProof/>
          <w:sz w:val="24"/>
          <w:szCs w:val="24"/>
        </w:rPr>
        <w:t>2</w:t>
      </w:r>
      <w:r w:rsidRPr="00E0288F">
        <w:rPr>
          <w:rFonts w:ascii="Times New Roman" w:hAnsi="Times New Roman" w:cs="Times New Roman"/>
          <w:noProof/>
          <w:sz w:val="24"/>
          <w:szCs w:val="24"/>
        </w:rPr>
        <w:t>(2), 78–84. https://doi.org/10.52121/alacrity.v2i2.85</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lastRenderedPageBreak/>
        <w:t xml:space="preserve">Nuzuli, A. K. (2023). </w:t>
      </w:r>
      <w:r w:rsidRPr="00E0288F">
        <w:rPr>
          <w:rFonts w:ascii="Times New Roman" w:hAnsi="Times New Roman" w:cs="Times New Roman"/>
          <w:i/>
          <w:iCs/>
          <w:noProof/>
          <w:sz w:val="24"/>
          <w:szCs w:val="24"/>
        </w:rPr>
        <w:t>Buku Ajar: Dasar-Dasar Penulisan Karya Ilmiah</w:t>
      </w:r>
      <w:r w:rsidRPr="00E0288F">
        <w:rPr>
          <w:rFonts w:ascii="Times New Roman" w:hAnsi="Times New Roman" w:cs="Times New Roman"/>
          <w:noProof/>
          <w:sz w:val="24"/>
          <w:szCs w:val="24"/>
        </w:rPr>
        <w:t xml:space="preserve"> (pertama). Banguntapan Bantul Yogyakarta: Jejak Pustaka. Retrieved from https://books.google.co.id/books?id=9RSdEAAAQBAJ&amp;pg=PA22&amp;dq=tujuan+penelitian&amp;hl=id&amp;newbks=1&amp;newbks_redir=0&amp;source=gb_mobile_search&amp;ovdme=1&amp;sa=X&amp;ved=2ahUKEwjOx9yNoY6KAxXhRmwGHXF4BmQ4HhDoAXoECAIQAw</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Pasaribu, Y. F. H., &amp; Hidayati, D. (2024). HUBUNGAN ANTARA TEMAN SEBAYA DENGAN KETERAMPILAN KOMUNIKASI INTERPERSONAL SISWA DI SMA NEGERI 14 MEDAN TAHUN PEMBELAJARAN 2022/2023. </w:t>
      </w:r>
      <w:r w:rsidRPr="00E0288F">
        <w:rPr>
          <w:rFonts w:ascii="Times New Roman" w:hAnsi="Times New Roman" w:cs="Times New Roman"/>
          <w:i/>
          <w:iCs/>
          <w:noProof/>
          <w:sz w:val="24"/>
          <w:szCs w:val="24"/>
        </w:rPr>
        <w:t>Variable Research Journal</w:t>
      </w:r>
      <w:r w:rsidRPr="00E0288F">
        <w:rPr>
          <w:rFonts w:ascii="Times New Roman" w:hAnsi="Times New Roman" w:cs="Times New Roman"/>
          <w:noProof/>
          <w:sz w:val="24"/>
          <w:szCs w:val="24"/>
        </w:rPr>
        <w:t xml:space="preserve">, </w:t>
      </w:r>
      <w:r w:rsidRPr="00E0288F">
        <w:rPr>
          <w:rFonts w:ascii="Times New Roman" w:hAnsi="Times New Roman" w:cs="Times New Roman"/>
          <w:i/>
          <w:iCs/>
          <w:noProof/>
          <w:sz w:val="24"/>
          <w:szCs w:val="24"/>
        </w:rPr>
        <w:t>01</w:t>
      </w:r>
      <w:r w:rsidRPr="00E0288F">
        <w:rPr>
          <w:rFonts w:ascii="Times New Roman" w:hAnsi="Times New Roman" w:cs="Times New Roman"/>
          <w:noProof/>
          <w:sz w:val="24"/>
          <w:szCs w:val="24"/>
        </w:rPr>
        <w:t>(01).</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Pratama, S., &amp; Saragih, N. A. (2022). Hubungan Konsep Diri Dengan Kepercayaan Diri pada Siswa SMK Melati Perbaungan Tahun Ajaran 2021/2022. </w:t>
      </w:r>
      <w:r w:rsidRPr="00E0288F">
        <w:rPr>
          <w:rFonts w:ascii="Times New Roman" w:hAnsi="Times New Roman" w:cs="Times New Roman"/>
          <w:i/>
          <w:iCs/>
          <w:noProof/>
          <w:sz w:val="24"/>
          <w:szCs w:val="24"/>
        </w:rPr>
        <w:t>Cybernetics: Journal Educational Research and Sosial Studies</w:t>
      </w:r>
      <w:r w:rsidRPr="00E0288F">
        <w:rPr>
          <w:rFonts w:ascii="Times New Roman" w:hAnsi="Times New Roman" w:cs="Times New Roman"/>
          <w:noProof/>
          <w:sz w:val="24"/>
          <w:szCs w:val="24"/>
        </w:rPr>
        <w:t xml:space="preserve">, </w:t>
      </w:r>
      <w:r w:rsidRPr="00E0288F">
        <w:rPr>
          <w:rFonts w:ascii="Times New Roman" w:hAnsi="Times New Roman" w:cs="Times New Roman"/>
          <w:i/>
          <w:iCs/>
          <w:noProof/>
          <w:sz w:val="24"/>
          <w:szCs w:val="24"/>
        </w:rPr>
        <w:t>3</w:t>
      </w:r>
      <w:r w:rsidRPr="00E0288F">
        <w:rPr>
          <w:rFonts w:ascii="Times New Roman" w:hAnsi="Times New Roman" w:cs="Times New Roman"/>
          <w:noProof/>
          <w:sz w:val="24"/>
          <w:szCs w:val="24"/>
        </w:rPr>
        <w:t>(Juli), 1–10.</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Putri, D. A., &amp; Hutasuhut, D. H. (2022). Hubungan Pola Asuh Otoriter Orang Tua Dengan Minat Belajar Siswa Kelas Viii Mts. Darul Ilmi Tahun Ajaran 2021/2022. </w:t>
      </w:r>
      <w:r w:rsidRPr="00E0288F">
        <w:rPr>
          <w:rFonts w:ascii="Times New Roman" w:hAnsi="Times New Roman" w:cs="Times New Roman"/>
          <w:i/>
          <w:iCs/>
          <w:noProof/>
          <w:sz w:val="24"/>
          <w:szCs w:val="24"/>
        </w:rPr>
        <w:t>Jurnal Inovasi Penelitian</w:t>
      </w:r>
      <w:r w:rsidRPr="00E0288F">
        <w:rPr>
          <w:rFonts w:ascii="Times New Roman" w:hAnsi="Times New Roman" w:cs="Times New Roman"/>
          <w:noProof/>
          <w:sz w:val="24"/>
          <w:szCs w:val="24"/>
        </w:rPr>
        <w:t xml:space="preserve">, </w:t>
      </w:r>
      <w:r w:rsidRPr="00E0288F">
        <w:rPr>
          <w:rFonts w:ascii="Times New Roman" w:hAnsi="Times New Roman" w:cs="Times New Roman"/>
          <w:i/>
          <w:iCs/>
          <w:noProof/>
          <w:sz w:val="24"/>
          <w:szCs w:val="24"/>
        </w:rPr>
        <w:t>3</w:t>
      </w:r>
      <w:r w:rsidRPr="00E0288F">
        <w:rPr>
          <w:rFonts w:ascii="Times New Roman" w:hAnsi="Times New Roman" w:cs="Times New Roman"/>
          <w:noProof/>
          <w:sz w:val="24"/>
          <w:szCs w:val="24"/>
        </w:rPr>
        <w:t>(3), 5343–5350.</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Rosmaini, R., &amp; Tanjung, H. (2019). Pengaruh Kompetensi, Motivasi Dan Kepuasan Kerja Terhadap Kinerja Pegawai. </w:t>
      </w:r>
      <w:r w:rsidRPr="00E0288F">
        <w:rPr>
          <w:rFonts w:ascii="Times New Roman" w:hAnsi="Times New Roman" w:cs="Times New Roman"/>
          <w:i/>
          <w:iCs/>
          <w:noProof/>
          <w:sz w:val="24"/>
          <w:szCs w:val="24"/>
        </w:rPr>
        <w:t>Maneggio: Jurnal Ilmiah Magister Manajemen</w:t>
      </w:r>
      <w:r w:rsidRPr="00E0288F">
        <w:rPr>
          <w:rFonts w:ascii="Times New Roman" w:hAnsi="Times New Roman" w:cs="Times New Roman"/>
          <w:noProof/>
          <w:sz w:val="24"/>
          <w:szCs w:val="24"/>
        </w:rPr>
        <w:t xml:space="preserve">, </w:t>
      </w:r>
      <w:r w:rsidRPr="00E0288F">
        <w:rPr>
          <w:rFonts w:ascii="Times New Roman" w:hAnsi="Times New Roman" w:cs="Times New Roman"/>
          <w:i/>
          <w:iCs/>
          <w:noProof/>
          <w:sz w:val="24"/>
          <w:szCs w:val="24"/>
        </w:rPr>
        <w:t>2</w:t>
      </w:r>
      <w:r w:rsidRPr="00E0288F">
        <w:rPr>
          <w:rFonts w:ascii="Times New Roman" w:hAnsi="Times New Roman" w:cs="Times New Roman"/>
          <w:noProof/>
          <w:sz w:val="24"/>
          <w:szCs w:val="24"/>
        </w:rPr>
        <w:t>(1), 1–15. https://doi.org/10.30596/maneggio.v2i1.3366</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Sari, D. P., &amp; Wahyuni, N. S. (2021). Hubungan Pola Asuh Demokratis Dengan Perilaku Asertif Pada Remaja Correlation Of Democratic Parenting Patterns </w:t>
      </w:r>
      <w:r w:rsidRPr="00E0288F">
        <w:rPr>
          <w:rFonts w:ascii="Times New Roman" w:hAnsi="Times New Roman" w:cs="Times New Roman"/>
          <w:noProof/>
          <w:sz w:val="24"/>
          <w:szCs w:val="24"/>
        </w:rPr>
        <w:lastRenderedPageBreak/>
        <w:t xml:space="preserve">With Assertive Behavior In Adolescents tempat yang jelas . Mereka sudah tidak berperilaku asertif dalam proses menjalin dan hak orang lain . Ind, </w:t>
      </w:r>
      <w:r w:rsidRPr="00E0288F">
        <w:rPr>
          <w:rFonts w:ascii="Times New Roman" w:hAnsi="Times New Roman" w:cs="Times New Roman"/>
          <w:i/>
          <w:iCs/>
          <w:noProof/>
          <w:sz w:val="24"/>
          <w:szCs w:val="24"/>
        </w:rPr>
        <w:t>2</w:t>
      </w:r>
      <w:r w:rsidRPr="00E0288F">
        <w:rPr>
          <w:rFonts w:ascii="Times New Roman" w:hAnsi="Times New Roman" w:cs="Times New Roman"/>
          <w:noProof/>
          <w:sz w:val="24"/>
          <w:szCs w:val="24"/>
        </w:rPr>
        <w:t>(2), 148–157.</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Savira, F. (2014). Hubungan Self-Regulated Learning dengan Prokrastinasi Akademik pada Siswa Akselerasi. </w:t>
      </w:r>
      <w:r w:rsidRPr="00E0288F">
        <w:rPr>
          <w:rFonts w:ascii="Times New Roman" w:hAnsi="Times New Roman" w:cs="Times New Roman"/>
          <w:i/>
          <w:iCs/>
          <w:noProof/>
          <w:sz w:val="24"/>
          <w:szCs w:val="24"/>
        </w:rPr>
        <w:t>Psikoborneo: Jurnal Ilmiah Psikologi</w:t>
      </w:r>
      <w:r w:rsidRPr="00E0288F">
        <w:rPr>
          <w:rFonts w:ascii="Times New Roman" w:hAnsi="Times New Roman" w:cs="Times New Roman"/>
          <w:noProof/>
          <w:sz w:val="24"/>
          <w:szCs w:val="24"/>
        </w:rPr>
        <w:t xml:space="preserve">, </w:t>
      </w:r>
      <w:r w:rsidRPr="00E0288F">
        <w:rPr>
          <w:rFonts w:ascii="Times New Roman" w:hAnsi="Times New Roman" w:cs="Times New Roman"/>
          <w:i/>
          <w:iCs/>
          <w:noProof/>
          <w:sz w:val="24"/>
          <w:szCs w:val="24"/>
        </w:rPr>
        <w:t>2</w:t>
      </w:r>
      <w:r w:rsidRPr="00E0288F">
        <w:rPr>
          <w:rFonts w:ascii="Times New Roman" w:hAnsi="Times New Roman" w:cs="Times New Roman"/>
          <w:noProof/>
          <w:sz w:val="24"/>
          <w:szCs w:val="24"/>
        </w:rPr>
        <w:t>(1), 60–66.</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Setiawan, C. K., Yanthy, S., Mahasiswa, Y., Dosen, D., &amp; Unsurya, M. (2020). THE BODY SHOP INDONESIA (Studi Kasus Pada Followers Account Twitter @TheBodyShopIndo). </w:t>
      </w:r>
      <w:r w:rsidRPr="00E0288F">
        <w:rPr>
          <w:rFonts w:ascii="Times New Roman" w:hAnsi="Times New Roman" w:cs="Times New Roman"/>
          <w:i/>
          <w:iCs/>
          <w:noProof/>
          <w:sz w:val="24"/>
          <w:szCs w:val="24"/>
        </w:rPr>
        <w:t>Jurnal Ilmiah M-Progress</w:t>
      </w:r>
      <w:r w:rsidRPr="00E0288F">
        <w:rPr>
          <w:rFonts w:ascii="Times New Roman" w:hAnsi="Times New Roman" w:cs="Times New Roman"/>
          <w:noProof/>
          <w:sz w:val="24"/>
          <w:szCs w:val="24"/>
        </w:rPr>
        <w:t xml:space="preserve">, </w:t>
      </w:r>
      <w:r w:rsidRPr="00E0288F">
        <w:rPr>
          <w:rFonts w:ascii="Times New Roman" w:hAnsi="Times New Roman" w:cs="Times New Roman"/>
          <w:i/>
          <w:iCs/>
          <w:noProof/>
          <w:sz w:val="24"/>
          <w:szCs w:val="24"/>
        </w:rPr>
        <w:t>10</w:t>
      </w:r>
      <w:r w:rsidRPr="00E0288F">
        <w:rPr>
          <w:rFonts w:ascii="Times New Roman" w:hAnsi="Times New Roman" w:cs="Times New Roman"/>
          <w:noProof/>
          <w:sz w:val="24"/>
          <w:szCs w:val="24"/>
        </w:rPr>
        <w:t>(1), 1–9.</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Shahnan, M., Dewi, I. S., &amp; Saragih, N. A. (2024). Hubungan antara Pola Asuh Demokratis Orang Tua dengan Prokrastinasi Akademik Peserta Didik, </w:t>
      </w:r>
      <w:r w:rsidRPr="00E0288F">
        <w:rPr>
          <w:rFonts w:ascii="Times New Roman" w:hAnsi="Times New Roman" w:cs="Times New Roman"/>
          <w:i/>
          <w:iCs/>
          <w:noProof/>
          <w:sz w:val="24"/>
          <w:szCs w:val="24"/>
        </w:rPr>
        <w:t>7</w:t>
      </w:r>
      <w:r w:rsidRPr="00E0288F">
        <w:rPr>
          <w:rFonts w:ascii="Times New Roman" w:hAnsi="Times New Roman" w:cs="Times New Roman"/>
          <w:noProof/>
          <w:sz w:val="24"/>
          <w:szCs w:val="24"/>
        </w:rPr>
        <w:t>(2), 113–120.</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Sugiyono. (2022). </w:t>
      </w:r>
      <w:r w:rsidRPr="00E0288F">
        <w:rPr>
          <w:rFonts w:ascii="Times New Roman" w:hAnsi="Times New Roman" w:cs="Times New Roman"/>
          <w:i/>
          <w:iCs/>
          <w:noProof/>
          <w:sz w:val="24"/>
          <w:szCs w:val="24"/>
        </w:rPr>
        <w:t>Metode Penelitian: Kuantitatif, Kualitatif, dan R&amp;D</w:t>
      </w:r>
      <w:r w:rsidRPr="00E0288F">
        <w:rPr>
          <w:rFonts w:ascii="Times New Roman" w:hAnsi="Times New Roman" w:cs="Times New Roman"/>
          <w:noProof/>
          <w:sz w:val="24"/>
          <w:szCs w:val="24"/>
        </w:rPr>
        <w:t xml:space="preserve"> (ke-20). Bandung: Penerbit Alfabeta.</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Susandi, A. D., &amp; Widyawati, S. (2017). Proses Berpikir dalam Memecahkan Masalah Logika Matematika Ditinjau dari Gaya Kognitif Field Independent dan Field Dependent. </w:t>
      </w:r>
      <w:r w:rsidRPr="00E0288F">
        <w:rPr>
          <w:rFonts w:ascii="Times New Roman" w:hAnsi="Times New Roman" w:cs="Times New Roman"/>
          <w:i/>
          <w:iCs/>
          <w:noProof/>
          <w:sz w:val="24"/>
          <w:szCs w:val="24"/>
        </w:rPr>
        <w:t>NUMERICAL (Jurnal Matematika Dan Pendidikan Matematika)</w:t>
      </w:r>
      <w:r w:rsidRPr="00E0288F">
        <w:rPr>
          <w:rFonts w:ascii="Times New Roman" w:hAnsi="Times New Roman" w:cs="Times New Roman"/>
          <w:noProof/>
          <w:sz w:val="24"/>
          <w:szCs w:val="24"/>
        </w:rPr>
        <w:t xml:space="preserve">, </w:t>
      </w:r>
      <w:r w:rsidRPr="00E0288F">
        <w:rPr>
          <w:rFonts w:ascii="Times New Roman" w:hAnsi="Times New Roman" w:cs="Times New Roman"/>
          <w:i/>
          <w:iCs/>
          <w:noProof/>
          <w:sz w:val="24"/>
          <w:szCs w:val="24"/>
        </w:rPr>
        <w:t>1</w:t>
      </w:r>
      <w:r w:rsidRPr="00E0288F">
        <w:rPr>
          <w:rFonts w:ascii="Times New Roman" w:hAnsi="Times New Roman" w:cs="Times New Roman"/>
          <w:noProof/>
          <w:sz w:val="24"/>
          <w:szCs w:val="24"/>
        </w:rPr>
        <w:t>(1), 93. https://doi.org/10.25217/numerical.v1i1.122</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Susianti, N., &amp; Hutasuhut, D. H. (2022). Hubungan Antara Pola Asuh Otoriter Dengan Kepercayaan Diri Siswa Kelas XI SMA Setia Budi Abadi PerbaunganT.A 2021/2022. </w:t>
      </w:r>
      <w:r w:rsidRPr="00E0288F">
        <w:rPr>
          <w:rFonts w:ascii="Times New Roman" w:hAnsi="Times New Roman" w:cs="Times New Roman"/>
          <w:i/>
          <w:iCs/>
          <w:noProof/>
          <w:sz w:val="24"/>
          <w:szCs w:val="24"/>
        </w:rPr>
        <w:t>84Cybernetics: Journal Educational Research and Social Studies</w:t>
      </w:r>
      <w:r w:rsidRPr="00E0288F">
        <w:rPr>
          <w:rFonts w:ascii="Times New Roman" w:hAnsi="Times New Roman" w:cs="Times New Roman"/>
          <w:noProof/>
          <w:sz w:val="24"/>
          <w:szCs w:val="24"/>
        </w:rPr>
        <w:t xml:space="preserve">, </w:t>
      </w:r>
      <w:r w:rsidRPr="00E0288F">
        <w:rPr>
          <w:rFonts w:ascii="Times New Roman" w:hAnsi="Times New Roman" w:cs="Times New Roman"/>
          <w:i/>
          <w:iCs/>
          <w:noProof/>
          <w:sz w:val="24"/>
          <w:szCs w:val="24"/>
        </w:rPr>
        <w:t>3</w:t>
      </w:r>
      <w:r w:rsidRPr="00E0288F">
        <w:rPr>
          <w:rFonts w:ascii="Times New Roman" w:hAnsi="Times New Roman" w:cs="Times New Roman"/>
          <w:noProof/>
          <w:sz w:val="24"/>
          <w:szCs w:val="24"/>
        </w:rPr>
        <w:t>(1), 84–93. Retrieved from http://pusdikra-publishing.com/index.php/jrss</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lastRenderedPageBreak/>
        <w:t xml:space="preserve">Syaimi, K. U., &amp; Andini, R. (2022). Hubungan Konsep Diri Dengan Perilaku Prokrastinasi Akademik Siwa MTS SKB 3 Menteri Sei Tontong Kecamatan Perbaungan Tahun Ajaran 2021/2022. </w:t>
      </w:r>
      <w:r w:rsidRPr="00E0288F">
        <w:rPr>
          <w:rFonts w:ascii="Times New Roman" w:hAnsi="Times New Roman" w:cs="Times New Roman"/>
          <w:i/>
          <w:iCs/>
          <w:noProof/>
          <w:sz w:val="24"/>
          <w:szCs w:val="24"/>
        </w:rPr>
        <w:t>ALACRITY : Journal of Education</w:t>
      </w:r>
      <w:r w:rsidRPr="00E0288F">
        <w:rPr>
          <w:rFonts w:ascii="Times New Roman" w:hAnsi="Times New Roman" w:cs="Times New Roman"/>
          <w:noProof/>
          <w:sz w:val="24"/>
          <w:szCs w:val="24"/>
        </w:rPr>
        <w:t xml:space="preserve">, </w:t>
      </w:r>
      <w:r w:rsidRPr="00E0288F">
        <w:rPr>
          <w:rFonts w:ascii="Times New Roman" w:hAnsi="Times New Roman" w:cs="Times New Roman"/>
          <w:i/>
          <w:iCs/>
          <w:noProof/>
          <w:sz w:val="24"/>
          <w:szCs w:val="24"/>
        </w:rPr>
        <w:t>2</w:t>
      </w:r>
      <w:r w:rsidRPr="00E0288F">
        <w:rPr>
          <w:rFonts w:ascii="Times New Roman" w:hAnsi="Times New Roman" w:cs="Times New Roman"/>
          <w:noProof/>
          <w:sz w:val="24"/>
          <w:szCs w:val="24"/>
        </w:rPr>
        <w:t>(1).</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Tridhonanto, A. (2014). </w:t>
      </w:r>
      <w:r w:rsidRPr="00E0288F">
        <w:rPr>
          <w:rFonts w:ascii="Times New Roman" w:hAnsi="Times New Roman" w:cs="Times New Roman"/>
          <w:i/>
          <w:iCs/>
          <w:noProof/>
          <w:sz w:val="24"/>
          <w:szCs w:val="24"/>
        </w:rPr>
        <w:t>Mengembangkan Pola Asuh Demokratis</w:t>
      </w:r>
      <w:r w:rsidRPr="00E0288F">
        <w:rPr>
          <w:rFonts w:ascii="Times New Roman" w:hAnsi="Times New Roman" w:cs="Times New Roman"/>
          <w:noProof/>
          <w:sz w:val="24"/>
          <w:szCs w:val="24"/>
        </w:rPr>
        <w:t xml:space="preserve"> (Pertama). Jakarta: Percetakan PT Gramedia.</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Widiyanto, A. M. (2013). </w:t>
      </w:r>
      <w:r w:rsidRPr="00E0288F">
        <w:rPr>
          <w:rFonts w:ascii="Times New Roman" w:hAnsi="Times New Roman" w:cs="Times New Roman"/>
          <w:i/>
          <w:iCs/>
          <w:noProof/>
          <w:sz w:val="24"/>
          <w:szCs w:val="24"/>
        </w:rPr>
        <w:t>STATISTIKA TERAPAN: Konsep &amp; Aplikasi SPSS dalam Penelitian Bidang Pendidikan, Psikologi &amp; Ilmu Sosial lainnya</w:t>
      </w:r>
      <w:r w:rsidRPr="00E0288F">
        <w:rPr>
          <w:rFonts w:ascii="Times New Roman" w:hAnsi="Times New Roman" w:cs="Times New Roman"/>
          <w:noProof/>
          <w:sz w:val="24"/>
          <w:szCs w:val="24"/>
        </w:rPr>
        <w:t xml:space="preserve"> (pertama). Jakarta: PT Elex Media Komputindo.</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Yulina, E. (2023). Hubungan Pola Asuh Demokratis Dengan Self-Regulated Learning Pada Siswa SMPIT Nurul Ilmi Medan The Relationship between Democratic Parenting and Self-Regulated Learning in Smpit Nurul Ilmi Medan Students, </w:t>
      </w:r>
      <w:r w:rsidRPr="00E0288F">
        <w:rPr>
          <w:rFonts w:ascii="Times New Roman" w:hAnsi="Times New Roman" w:cs="Times New Roman"/>
          <w:i/>
          <w:iCs/>
          <w:noProof/>
          <w:sz w:val="24"/>
          <w:szCs w:val="24"/>
        </w:rPr>
        <w:t>4</w:t>
      </w:r>
      <w:r w:rsidRPr="00E0288F">
        <w:rPr>
          <w:rFonts w:ascii="Times New Roman" w:hAnsi="Times New Roman" w:cs="Times New Roman"/>
          <w:noProof/>
          <w:sz w:val="24"/>
          <w:szCs w:val="24"/>
        </w:rPr>
        <w:t>(2), 99–104. Retrieved from www.jurnalp3k.com/index.php/J-P3K/index</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E0288F">
        <w:rPr>
          <w:rFonts w:ascii="Times New Roman" w:hAnsi="Times New Roman" w:cs="Times New Roman"/>
          <w:noProof/>
          <w:sz w:val="24"/>
          <w:szCs w:val="24"/>
        </w:rPr>
        <w:t xml:space="preserve">Yusuf, M. (2017). </w:t>
      </w:r>
      <w:r w:rsidRPr="00E0288F">
        <w:rPr>
          <w:rFonts w:ascii="Times New Roman" w:hAnsi="Times New Roman" w:cs="Times New Roman"/>
          <w:i/>
          <w:iCs/>
          <w:noProof/>
          <w:sz w:val="24"/>
          <w:szCs w:val="24"/>
        </w:rPr>
        <w:t>METODE PENELITIAN: KUANTITATIF, KUALITATIF, DAN PENELITIAN GABUNGAN</w:t>
      </w:r>
      <w:r w:rsidRPr="00E0288F">
        <w:rPr>
          <w:rFonts w:ascii="Times New Roman" w:hAnsi="Times New Roman" w:cs="Times New Roman"/>
          <w:noProof/>
          <w:sz w:val="24"/>
          <w:szCs w:val="24"/>
        </w:rPr>
        <w:t>. Jakarta: Kencana.</w:t>
      </w:r>
    </w:p>
    <w:p w:rsidR="00E0288F" w:rsidRPr="00E0288F" w:rsidRDefault="00E0288F" w:rsidP="008475BD">
      <w:pPr>
        <w:widowControl w:val="0"/>
        <w:autoSpaceDE w:val="0"/>
        <w:autoSpaceDN w:val="0"/>
        <w:adjustRightInd w:val="0"/>
        <w:spacing w:after="0" w:line="480" w:lineRule="auto"/>
        <w:ind w:left="480" w:hanging="480"/>
        <w:jc w:val="both"/>
        <w:rPr>
          <w:rFonts w:ascii="Times New Roman" w:hAnsi="Times New Roman" w:cs="Times New Roman"/>
          <w:noProof/>
          <w:sz w:val="24"/>
        </w:rPr>
      </w:pPr>
      <w:r w:rsidRPr="00E0288F">
        <w:rPr>
          <w:rFonts w:ascii="Times New Roman" w:hAnsi="Times New Roman" w:cs="Times New Roman"/>
          <w:noProof/>
          <w:sz w:val="24"/>
          <w:szCs w:val="24"/>
        </w:rPr>
        <w:t xml:space="preserve">Zamnah, L. N. (2017). Hubungan Antara Self-Regulated Learning Dengan Kemampuan Pemecahan Masalah Matematis Pada Mata Pelajaran Matematika Kelas Viii Smp Negeri 3 Cipaku Tahun Pelajaran 2011/2012. </w:t>
      </w:r>
      <w:r w:rsidRPr="00E0288F">
        <w:rPr>
          <w:rFonts w:ascii="Times New Roman" w:hAnsi="Times New Roman" w:cs="Times New Roman"/>
          <w:i/>
          <w:iCs/>
          <w:noProof/>
          <w:sz w:val="24"/>
          <w:szCs w:val="24"/>
        </w:rPr>
        <w:t>Teorema</w:t>
      </w:r>
      <w:r w:rsidRPr="00E0288F">
        <w:rPr>
          <w:rFonts w:ascii="Times New Roman" w:hAnsi="Times New Roman" w:cs="Times New Roman"/>
          <w:noProof/>
          <w:sz w:val="24"/>
          <w:szCs w:val="24"/>
        </w:rPr>
        <w:t xml:space="preserve">, </w:t>
      </w:r>
      <w:r w:rsidRPr="00E0288F">
        <w:rPr>
          <w:rFonts w:ascii="Times New Roman" w:hAnsi="Times New Roman" w:cs="Times New Roman"/>
          <w:i/>
          <w:iCs/>
          <w:noProof/>
          <w:sz w:val="24"/>
          <w:szCs w:val="24"/>
        </w:rPr>
        <w:t>1</w:t>
      </w:r>
      <w:r w:rsidRPr="00E0288F">
        <w:rPr>
          <w:rFonts w:ascii="Times New Roman" w:hAnsi="Times New Roman" w:cs="Times New Roman"/>
          <w:noProof/>
          <w:sz w:val="24"/>
          <w:szCs w:val="24"/>
        </w:rPr>
        <w:t>(2), 31. https://doi.org/10.25157/.v1i2.549</w:t>
      </w:r>
    </w:p>
    <w:p w:rsidR="0061183B" w:rsidRDefault="00963BB5" w:rsidP="0061183B">
      <w:pPr>
        <w:tabs>
          <w:tab w:val="center" w:pos="3968"/>
        </w:tabs>
        <w:spacing w:after="0" w:line="480" w:lineRule="auto"/>
        <w:jc w:val="both"/>
        <w:rPr>
          <w:rFonts w:ascii="Times New Roman" w:hAnsi="Times New Roman" w:cs="Times New Roman"/>
          <w:noProof/>
          <w:sz w:val="24"/>
          <w:szCs w:val="24"/>
          <w:lang w:val="fi-FI"/>
        </w:rPr>
      </w:pPr>
      <w:r>
        <w:rPr>
          <w:rFonts w:ascii="Times New Roman" w:hAnsi="Times New Roman" w:cs="Times New Roman"/>
          <w:noProof/>
          <w:sz w:val="24"/>
          <w:szCs w:val="24"/>
          <w:lang w:val="fi-FI"/>
        </w:rPr>
        <w:fldChar w:fldCharType="end"/>
      </w:r>
      <w:r w:rsidR="0061183B">
        <w:rPr>
          <w:rFonts w:ascii="Times New Roman" w:hAnsi="Times New Roman" w:cs="Times New Roman"/>
          <w:noProof/>
          <w:sz w:val="24"/>
          <w:szCs w:val="24"/>
          <w:lang w:val="fi-FI"/>
        </w:rPr>
        <w:tab/>
      </w:r>
    </w:p>
    <w:p w:rsidR="0061183B" w:rsidRPr="00D73B7D" w:rsidRDefault="0061183B" w:rsidP="00D73B7D">
      <w:pPr>
        <w:rPr>
          <w:rFonts w:ascii="Times New Roman" w:hAnsi="Times New Roman" w:cs="Times New Roman"/>
          <w:noProof/>
          <w:sz w:val="24"/>
          <w:szCs w:val="24"/>
          <w:lang w:val="fi-FI"/>
        </w:rPr>
      </w:pPr>
      <w:r>
        <w:rPr>
          <w:rFonts w:ascii="Times New Roman" w:hAnsi="Times New Roman" w:cs="Times New Roman"/>
          <w:noProof/>
          <w:sz w:val="24"/>
          <w:szCs w:val="24"/>
          <w:lang w:val="fi-FI"/>
        </w:rPr>
        <w:br w:type="page"/>
      </w:r>
    </w:p>
    <w:p w:rsidR="00590A21" w:rsidRPr="00590A21" w:rsidRDefault="00590A21" w:rsidP="00590A21">
      <w:pPr>
        <w:pStyle w:val="Heading1"/>
        <w:spacing w:line="360" w:lineRule="auto"/>
        <w:jc w:val="center"/>
        <w:rPr>
          <w:rFonts w:ascii="Times New Roman" w:hAnsi="Times New Roman" w:cs="Times New Roman"/>
          <w:b/>
          <w:color w:val="auto"/>
          <w:sz w:val="24"/>
        </w:rPr>
      </w:pPr>
      <w:bookmarkStart w:id="143" w:name="_Toc211603270"/>
      <w:bookmarkStart w:id="144" w:name="_Toc198672588"/>
      <w:bookmarkStart w:id="145" w:name="_Toc198548751"/>
      <w:bookmarkStart w:id="146" w:name="_Toc198616102"/>
      <w:bookmarkStart w:id="147" w:name="_Toc198617341"/>
      <w:bookmarkStart w:id="148" w:name="_Toc198617842"/>
      <w:bookmarkStart w:id="149" w:name="_Toc198621810"/>
      <w:r w:rsidRPr="00590A21">
        <w:rPr>
          <w:rFonts w:ascii="Times New Roman" w:hAnsi="Times New Roman" w:cs="Times New Roman"/>
          <w:b/>
          <w:color w:val="auto"/>
          <w:sz w:val="24"/>
        </w:rPr>
        <w:lastRenderedPageBreak/>
        <w:t>LAMPIRAN</w:t>
      </w:r>
      <w:bookmarkEnd w:id="143"/>
    </w:p>
    <w:p w:rsidR="00634250" w:rsidRPr="00D73B7D" w:rsidRDefault="00634250" w:rsidP="00590A21">
      <w:pPr>
        <w:pStyle w:val="Caption"/>
        <w:spacing w:line="360" w:lineRule="auto"/>
        <w:rPr>
          <w:rFonts w:ascii="Times New Roman" w:hAnsi="Times New Roman" w:cs="Times New Roman"/>
          <w:b/>
          <w:i w:val="0"/>
          <w:color w:val="auto"/>
          <w:sz w:val="24"/>
        </w:rPr>
      </w:pPr>
      <w:r w:rsidRPr="00D73B7D">
        <w:rPr>
          <w:rFonts w:ascii="Times New Roman" w:hAnsi="Times New Roman" w:cs="Times New Roman"/>
          <w:b/>
          <w:i w:val="0"/>
          <w:color w:val="auto"/>
          <w:sz w:val="24"/>
        </w:rPr>
        <w:t xml:space="preserve">Lampiran </w:t>
      </w:r>
      <w:r w:rsidRPr="00D73B7D">
        <w:rPr>
          <w:rFonts w:ascii="Times New Roman" w:hAnsi="Times New Roman" w:cs="Times New Roman"/>
          <w:b/>
          <w:i w:val="0"/>
          <w:color w:val="auto"/>
          <w:sz w:val="24"/>
        </w:rPr>
        <w:fldChar w:fldCharType="begin"/>
      </w:r>
      <w:r w:rsidRPr="00D73B7D">
        <w:rPr>
          <w:rFonts w:ascii="Times New Roman" w:hAnsi="Times New Roman" w:cs="Times New Roman"/>
          <w:b/>
          <w:i w:val="0"/>
          <w:color w:val="auto"/>
          <w:sz w:val="24"/>
        </w:rPr>
        <w:instrText xml:space="preserve"> SEQ Lampiran \* ARABIC </w:instrText>
      </w:r>
      <w:r w:rsidRPr="00D73B7D">
        <w:rPr>
          <w:rFonts w:ascii="Times New Roman" w:hAnsi="Times New Roman" w:cs="Times New Roman"/>
          <w:b/>
          <w:i w:val="0"/>
          <w:color w:val="auto"/>
          <w:sz w:val="24"/>
        </w:rPr>
        <w:fldChar w:fldCharType="separate"/>
      </w:r>
      <w:r w:rsidR="00F05A6D">
        <w:rPr>
          <w:rFonts w:ascii="Times New Roman" w:hAnsi="Times New Roman" w:cs="Times New Roman"/>
          <w:b/>
          <w:i w:val="0"/>
          <w:noProof/>
          <w:color w:val="auto"/>
          <w:sz w:val="24"/>
        </w:rPr>
        <w:t>1</w:t>
      </w:r>
      <w:r w:rsidRPr="00D73B7D">
        <w:rPr>
          <w:rFonts w:ascii="Times New Roman" w:hAnsi="Times New Roman" w:cs="Times New Roman"/>
          <w:b/>
          <w:i w:val="0"/>
          <w:color w:val="auto"/>
          <w:sz w:val="24"/>
        </w:rPr>
        <w:fldChar w:fldCharType="end"/>
      </w:r>
      <w:r w:rsidRPr="00D73B7D">
        <w:rPr>
          <w:rFonts w:ascii="Times New Roman" w:hAnsi="Times New Roman" w:cs="Times New Roman"/>
          <w:b/>
          <w:i w:val="0"/>
          <w:color w:val="auto"/>
          <w:sz w:val="24"/>
        </w:rPr>
        <w:t xml:space="preserve"> Uji Coba Angket Pola Asuh Demokratis</w:t>
      </w:r>
      <w:bookmarkEnd w:id="144"/>
    </w:p>
    <w:p w:rsidR="0061183B" w:rsidRPr="006076C8" w:rsidRDefault="0061183B" w:rsidP="0061183B">
      <w:pPr>
        <w:pStyle w:val="Heading1"/>
        <w:keepNext w:val="0"/>
        <w:keepLines w:val="0"/>
        <w:widowControl w:val="0"/>
        <w:numPr>
          <w:ilvl w:val="0"/>
          <w:numId w:val="42"/>
        </w:numPr>
        <w:tabs>
          <w:tab w:val="left" w:pos="1287"/>
        </w:tabs>
        <w:autoSpaceDE w:val="0"/>
        <w:autoSpaceDN w:val="0"/>
        <w:spacing w:before="0" w:line="240" w:lineRule="auto"/>
        <w:ind w:left="1287" w:hanging="359"/>
        <w:jc w:val="both"/>
        <w:rPr>
          <w:rFonts w:ascii="Times New Roman" w:hAnsi="Times New Roman" w:cs="Times New Roman"/>
          <w:b/>
          <w:color w:val="auto"/>
          <w:sz w:val="24"/>
        </w:rPr>
      </w:pPr>
      <w:bookmarkStart w:id="150" w:name="_Toc199700152"/>
      <w:bookmarkStart w:id="151" w:name="_Toc199701088"/>
      <w:bookmarkStart w:id="152" w:name="_Toc200276020"/>
      <w:bookmarkStart w:id="153" w:name="_Toc200276496"/>
      <w:bookmarkStart w:id="154" w:name="_Toc200276838"/>
      <w:bookmarkStart w:id="155" w:name="_Toc200276980"/>
      <w:bookmarkStart w:id="156" w:name="_Toc211603271"/>
      <w:r w:rsidRPr="006076C8">
        <w:rPr>
          <w:rFonts w:ascii="Times New Roman" w:hAnsi="Times New Roman" w:cs="Times New Roman"/>
          <w:b/>
          <w:color w:val="auto"/>
          <w:sz w:val="24"/>
        </w:rPr>
        <w:t>Petunjuk</w:t>
      </w:r>
      <w:r w:rsidRPr="006076C8">
        <w:rPr>
          <w:rFonts w:ascii="Times New Roman" w:hAnsi="Times New Roman" w:cs="Times New Roman"/>
          <w:b/>
          <w:color w:val="auto"/>
          <w:spacing w:val="-2"/>
          <w:sz w:val="24"/>
        </w:rPr>
        <w:t xml:space="preserve"> Pengisian</w:t>
      </w:r>
      <w:bookmarkEnd w:id="145"/>
      <w:bookmarkEnd w:id="146"/>
      <w:bookmarkEnd w:id="147"/>
      <w:bookmarkEnd w:id="148"/>
      <w:bookmarkEnd w:id="149"/>
      <w:bookmarkEnd w:id="150"/>
      <w:bookmarkEnd w:id="151"/>
      <w:bookmarkEnd w:id="152"/>
      <w:bookmarkEnd w:id="153"/>
      <w:bookmarkEnd w:id="154"/>
      <w:bookmarkEnd w:id="155"/>
      <w:bookmarkEnd w:id="156"/>
    </w:p>
    <w:p w:rsidR="0061183B" w:rsidRDefault="0061183B" w:rsidP="0061183B">
      <w:pPr>
        <w:pStyle w:val="BodyText"/>
        <w:spacing w:before="132" w:line="360" w:lineRule="auto"/>
        <w:ind w:left="995" w:right="139" w:firstLine="720"/>
        <w:jc w:val="both"/>
      </w:pPr>
      <w:r>
        <w:t xml:space="preserve">Pada lembaran berikut ini ada beberapa butir pernyataan. Ananda diminta memberikan jawaban dengan cara memberi </w:t>
      </w:r>
      <w:r>
        <w:rPr>
          <w:i/>
        </w:rPr>
        <w:t xml:space="preserve">check list </w:t>
      </w:r>
      <w:r>
        <w:t>(</w:t>
      </w:r>
      <w:r>
        <w:rPr>
          <w:rFonts w:ascii="Wingdings" w:hAnsi="Wingdings"/>
        </w:rPr>
        <w:t></w:t>
      </w:r>
      <w:r>
        <w:t>) pada salah satu alternatif jawaban (SS,S,TS,STS) yang telah tersedia, sesuai dengan pilihan jawaban yang cocok dengan keadaan Ananda. Untuk mempermudah Ananda</w:t>
      </w:r>
      <w:r>
        <w:rPr>
          <w:spacing w:val="-11"/>
        </w:rPr>
        <w:t xml:space="preserve"> </w:t>
      </w:r>
      <w:r>
        <w:t>dalam</w:t>
      </w:r>
      <w:r>
        <w:rPr>
          <w:spacing w:val="-10"/>
        </w:rPr>
        <w:t xml:space="preserve"> </w:t>
      </w:r>
      <w:r>
        <w:t>menjawab</w:t>
      </w:r>
      <w:r>
        <w:rPr>
          <w:spacing w:val="-8"/>
        </w:rPr>
        <w:t xml:space="preserve"> </w:t>
      </w:r>
      <w:r>
        <w:t>setiap</w:t>
      </w:r>
      <w:r>
        <w:rPr>
          <w:spacing w:val="-10"/>
        </w:rPr>
        <w:t xml:space="preserve"> </w:t>
      </w:r>
      <w:r>
        <w:t>pernyataan</w:t>
      </w:r>
      <w:r>
        <w:rPr>
          <w:spacing w:val="-5"/>
        </w:rPr>
        <w:t xml:space="preserve"> </w:t>
      </w:r>
      <w:r>
        <w:t>yang</w:t>
      </w:r>
      <w:r>
        <w:rPr>
          <w:spacing w:val="-12"/>
        </w:rPr>
        <w:t xml:space="preserve"> </w:t>
      </w:r>
      <w:r>
        <w:t>ada,</w:t>
      </w:r>
      <w:r>
        <w:rPr>
          <w:spacing w:val="-10"/>
        </w:rPr>
        <w:t xml:space="preserve"> </w:t>
      </w:r>
      <w:r>
        <w:t>berikut</w:t>
      </w:r>
      <w:r>
        <w:rPr>
          <w:spacing w:val="-10"/>
        </w:rPr>
        <w:t xml:space="preserve"> </w:t>
      </w:r>
      <w:r>
        <w:t>ini</w:t>
      </w:r>
      <w:r>
        <w:rPr>
          <w:spacing w:val="-10"/>
        </w:rPr>
        <w:t xml:space="preserve"> </w:t>
      </w:r>
      <w:r>
        <w:t>dikemukakan pedoman tentang alternatif jawaban, yaitu:</w:t>
      </w:r>
    </w:p>
    <w:p w:rsidR="0061183B" w:rsidRPr="00590A21" w:rsidRDefault="0061183B" w:rsidP="00590A21">
      <w:pPr>
        <w:pStyle w:val="ListParagraph"/>
        <w:widowControl w:val="0"/>
        <w:numPr>
          <w:ilvl w:val="1"/>
          <w:numId w:val="42"/>
        </w:numPr>
        <w:tabs>
          <w:tab w:val="left" w:pos="2076"/>
        </w:tabs>
        <w:autoSpaceDE w:val="0"/>
        <w:autoSpaceDN w:val="0"/>
        <w:spacing w:before="1" w:after="0" w:line="360" w:lineRule="auto"/>
        <w:ind w:right="139"/>
        <w:contextualSpacing w:val="0"/>
        <w:jc w:val="both"/>
        <w:rPr>
          <w:rFonts w:ascii="Times New Roman" w:hAnsi="Times New Roman" w:cs="Times New Roman"/>
          <w:sz w:val="24"/>
        </w:rPr>
      </w:pPr>
      <w:r w:rsidRPr="00590A21">
        <w:rPr>
          <w:rFonts w:ascii="Times New Roman" w:hAnsi="Times New Roman" w:cs="Times New Roman"/>
          <w:sz w:val="24"/>
        </w:rPr>
        <w:t>Sangat</w:t>
      </w:r>
      <w:r w:rsidRPr="00590A21">
        <w:rPr>
          <w:rFonts w:ascii="Times New Roman" w:hAnsi="Times New Roman" w:cs="Times New Roman"/>
          <w:spacing w:val="-15"/>
          <w:sz w:val="24"/>
        </w:rPr>
        <w:t xml:space="preserve"> </w:t>
      </w:r>
      <w:r w:rsidRPr="00590A21">
        <w:rPr>
          <w:rFonts w:ascii="Times New Roman" w:hAnsi="Times New Roman" w:cs="Times New Roman"/>
          <w:sz w:val="24"/>
        </w:rPr>
        <w:t>sesuai</w:t>
      </w:r>
      <w:r w:rsidRPr="00590A21">
        <w:rPr>
          <w:rFonts w:ascii="Times New Roman" w:hAnsi="Times New Roman" w:cs="Times New Roman"/>
          <w:spacing w:val="-15"/>
          <w:sz w:val="24"/>
        </w:rPr>
        <w:t xml:space="preserve"> </w:t>
      </w:r>
      <w:r w:rsidRPr="00590A21">
        <w:rPr>
          <w:rFonts w:ascii="Times New Roman" w:hAnsi="Times New Roman" w:cs="Times New Roman"/>
          <w:sz w:val="24"/>
        </w:rPr>
        <w:t>(SS),</w:t>
      </w:r>
      <w:r w:rsidRPr="00590A21">
        <w:rPr>
          <w:rFonts w:ascii="Times New Roman" w:hAnsi="Times New Roman" w:cs="Times New Roman"/>
          <w:spacing w:val="-16"/>
          <w:sz w:val="24"/>
        </w:rPr>
        <w:t xml:space="preserve"> </w:t>
      </w:r>
      <w:r w:rsidRPr="00590A21">
        <w:rPr>
          <w:rFonts w:ascii="Times New Roman" w:hAnsi="Times New Roman" w:cs="Times New Roman"/>
          <w:sz w:val="24"/>
        </w:rPr>
        <w:t>jika</w:t>
      </w:r>
      <w:r w:rsidRPr="00590A21">
        <w:rPr>
          <w:rFonts w:ascii="Times New Roman" w:hAnsi="Times New Roman" w:cs="Times New Roman"/>
          <w:spacing w:val="-16"/>
          <w:sz w:val="24"/>
        </w:rPr>
        <w:t xml:space="preserve"> </w:t>
      </w:r>
      <w:r w:rsidRPr="00590A21">
        <w:rPr>
          <w:rFonts w:ascii="Times New Roman" w:hAnsi="Times New Roman" w:cs="Times New Roman"/>
          <w:sz w:val="24"/>
        </w:rPr>
        <w:t>Ananda</w:t>
      </w:r>
      <w:r w:rsidRPr="00590A21">
        <w:rPr>
          <w:rFonts w:ascii="Times New Roman" w:hAnsi="Times New Roman" w:cs="Times New Roman"/>
          <w:spacing w:val="-16"/>
          <w:sz w:val="24"/>
        </w:rPr>
        <w:t xml:space="preserve"> </w:t>
      </w:r>
      <w:r w:rsidRPr="00590A21">
        <w:rPr>
          <w:rFonts w:ascii="Times New Roman" w:hAnsi="Times New Roman" w:cs="Times New Roman"/>
          <w:sz w:val="24"/>
        </w:rPr>
        <w:t>sangat</w:t>
      </w:r>
      <w:r w:rsidRPr="00590A21">
        <w:rPr>
          <w:rFonts w:ascii="Times New Roman" w:hAnsi="Times New Roman" w:cs="Times New Roman"/>
          <w:spacing w:val="-15"/>
          <w:sz w:val="24"/>
        </w:rPr>
        <w:t xml:space="preserve"> </w:t>
      </w:r>
      <w:r w:rsidRPr="00590A21">
        <w:rPr>
          <w:rFonts w:ascii="Times New Roman" w:hAnsi="Times New Roman" w:cs="Times New Roman"/>
          <w:sz w:val="24"/>
        </w:rPr>
        <w:t>sependapat</w:t>
      </w:r>
      <w:r w:rsidRPr="00590A21">
        <w:rPr>
          <w:rFonts w:ascii="Times New Roman" w:hAnsi="Times New Roman" w:cs="Times New Roman"/>
          <w:spacing w:val="-15"/>
          <w:sz w:val="24"/>
        </w:rPr>
        <w:t xml:space="preserve"> </w:t>
      </w:r>
      <w:r w:rsidRPr="00590A21">
        <w:rPr>
          <w:rFonts w:ascii="Times New Roman" w:hAnsi="Times New Roman" w:cs="Times New Roman"/>
          <w:sz w:val="24"/>
        </w:rPr>
        <w:t>tentang</w:t>
      </w:r>
      <w:r w:rsidRPr="00590A21">
        <w:rPr>
          <w:rFonts w:ascii="Times New Roman" w:hAnsi="Times New Roman" w:cs="Times New Roman"/>
          <w:spacing w:val="-15"/>
          <w:sz w:val="24"/>
        </w:rPr>
        <w:t xml:space="preserve"> </w:t>
      </w:r>
      <w:r w:rsidRPr="00590A21">
        <w:rPr>
          <w:rFonts w:ascii="Times New Roman" w:hAnsi="Times New Roman" w:cs="Times New Roman"/>
          <w:sz w:val="24"/>
        </w:rPr>
        <w:t>apa</w:t>
      </w:r>
      <w:r w:rsidRPr="00590A21">
        <w:rPr>
          <w:rFonts w:ascii="Times New Roman" w:hAnsi="Times New Roman" w:cs="Times New Roman"/>
          <w:spacing w:val="-15"/>
          <w:sz w:val="24"/>
        </w:rPr>
        <w:t xml:space="preserve"> </w:t>
      </w:r>
      <w:r w:rsidRPr="00590A21">
        <w:rPr>
          <w:rFonts w:ascii="Times New Roman" w:hAnsi="Times New Roman" w:cs="Times New Roman"/>
          <w:sz w:val="24"/>
        </w:rPr>
        <w:t>yang menjadi isi pernyataan.</w:t>
      </w:r>
    </w:p>
    <w:p w:rsidR="0061183B" w:rsidRPr="00590A21" w:rsidRDefault="0061183B" w:rsidP="00590A21">
      <w:pPr>
        <w:pStyle w:val="ListParagraph"/>
        <w:widowControl w:val="0"/>
        <w:numPr>
          <w:ilvl w:val="1"/>
          <w:numId w:val="42"/>
        </w:numPr>
        <w:tabs>
          <w:tab w:val="left" w:pos="2076"/>
        </w:tabs>
        <w:autoSpaceDE w:val="0"/>
        <w:autoSpaceDN w:val="0"/>
        <w:spacing w:after="0" w:line="360" w:lineRule="auto"/>
        <w:ind w:right="145"/>
        <w:contextualSpacing w:val="0"/>
        <w:jc w:val="both"/>
        <w:rPr>
          <w:rFonts w:ascii="Times New Roman" w:hAnsi="Times New Roman" w:cs="Times New Roman"/>
          <w:sz w:val="24"/>
        </w:rPr>
      </w:pPr>
      <w:r w:rsidRPr="00590A21">
        <w:rPr>
          <w:rFonts w:ascii="Times New Roman" w:hAnsi="Times New Roman" w:cs="Times New Roman"/>
          <w:sz w:val="24"/>
        </w:rPr>
        <w:t>Sesuai</w:t>
      </w:r>
      <w:r w:rsidRPr="00590A21">
        <w:rPr>
          <w:rFonts w:ascii="Times New Roman" w:hAnsi="Times New Roman" w:cs="Times New Roman"/>
          <w:spacing w:val="35"/>
          <w:sz w:val="24"/>
        </w:rPr>
        <w:t xml:space="preserve"> </w:t>
      </w:r>
      <w:r w:rsidRPr="00590A21">
        <w:rPr>
          <w:rFonts w:ascii="Times New Roman" w:hAnsi="Times New Roman" w:cs="Times New Roman"/>
          <w:sz w:val="24"/>
        </w:rPr>
        <w:t>(S)</w:t>
      </w:r>
      <w:r w:rsidRPr="00590A21">
        <w:rPr>
          <w:rFonts w:ascii="Times New Roman" w:hAnsi="Times New Roman" w:cs="Times New Roman"/>
          <w:spacing w:val="33"/>
          <w:sz w:val="24"/>
        </w:rPr>
        <w:t xml:space="preserve"> </w:t>
      </w:r>
      <w:r w:rsidRPr="00590A21">
        <w:rPr>
          <w:rFonts w:ascii="Times New Roman" w:hAnsi="Times New Roman" w:cs="Times New Roman"/>
          <w:sz w:val="24"/>
        </w:rPr>
        <w:t>,</w:t>
      </w:r>
      <w:r w:rsidRPr="00590A21">
        <w:rPr>
          <w:rFonts w:ascii="Times New Roman" w:hAnsi="Times New Roman" w:cs="Times New Roman"/>
          <w:spacing w:val="34"/>
          <w:sz w:val="24"/>
        </w:rPr>
        <w:t xml:space="preserve"> </w:t>
      </w:r>
      <w:r w:rsidRPr="00590A21">
        <w:rPr>
          <w:rFonts w:ascii="Times New Roman" w:hAnsi="Times New Roman" w:cs="Times New Roman"/>
          <w:sz w:val="24"/>
        </w:rPr>
        <w:t>jika</w:t>
      </w:r>
      <w:r w:rsidRPr="00590A21">
        <w:rPr>
          <w:rFonts w:ascii="Times New Roman" w:hAnsi="Times New Roman" w:cs="Times New Roman"/>
          <w:spacing w:val="35"/>
          <w:sz w:val="24"/>
        </w:rPr>
        <w:t xml:space="preserve"> </w:t>
      </w:r>
      <w:r w:rsidRPr="00590A21">
        <w:rPr>
          <w:rFonts w:ascii="Times New Roman" w:hAnsi="Times New Roman" w:cs="Times New Roman"/>
          <w:sz w:val="24"/>
        </w:rPr>
        <w:t>sebagian</w:t>
      </w:r>
      <w:r w:rsidRPr="00590A21">
        <w:rPr>
          <w:rFonts w:ascii="Times New Roman" w:hAnsi="Times New Roman" w:cs="Times New Roman"/>
          <w:spacing w:val="34"/>
          <w:sz w:val="24"/>
        </w:rPr>
        <w:t xml:space="preserve"> </w:t>
      </w:r>
      <w:r w:rsidRPr="00590A21">
        <w:rPr>
          <w:rFonts w:ascii="Times New Roman" w:hAnsi="Times New Roman" w:cs="Times New Roman"/>
          <w:sz w:val="24"/>
        </w:rPr>
        <w:t>besar</w:t>
      </w:r>
      <w:r w:rsidRPr="00590A21">
        <w:rPr>
          <w:rFonts w:ascii="Times New Roman" w:hAnsi="Times New Roman" w:cs="Times New Roman"/>
          <w:spacing w:val="33"/>
          <w:sz w:val="24"/>
        </w:rPr>
        <w:t xml:space="preserve"> </w:t>
      </w:r>
      <w:r w:rsidRPr="00590A21">
        <w:rPr>
          <w:rFonts w:ascii="Times New Roman" w:hAnsi="Times New Roman" w:cs="Times New Roman"/>
          <w:sz w:val="24"/>
        </w:rPr>
        <w:t>Ananda</w:t>
      </w:r>
      <w:r w:rsidRPr="00590A21">
        <w:rPr>
          <w:rFonts w:ascii="Times New Roman" w:hAnsi="Times New Roman" w:cs="Times New Roman"/>
          <w:spacing w:val="33"/>
          <w:sz w:val="24"/>
        </w:rPr>
        <w:t xml:space="preserve"> </w:t>
      </w:r>
      <w:r w:rsidRPr="00590A21">
        <w:rPr>
          <w:rFonts w:ascii="Times New Roman" w:hAnsi="Times New Roman" w:cs="Times New Roman"/>
          <w:sz w:val="24"/>
        </w:rPr>
        <w:t>sependapat</w:t>
      </w:r>
      <w:r w:rsidRPr="00590A21">
        <w:rPr>
          <w:rFonts w:ascii="Times New Roman" w:hAnsi="Times New Roman" w:cs="Times New Roman"/>
          <w:spacing w:val="34"/>
          <w:sz w:val="24"/>
        </w:rPr>
        <w:t xml:space="preserve"> </w:t>
      </w:r>
      <w:r w:rsidRPr="00590A21">
        <w:rPr>
          <w:rFonts w:ascii="Times New Roman" w:hAnsi="Times New Roman" w:cs="Times New Roman"/>
          <w:sz w:val="24"/>
        </w:rPr>
        <w:t>tentang</w:t>
      </w:r>
      <w:r w:rsidRPr="00590A21">
        <w:rPr>
          <w:rFonts w:ascii="Times New Roman" w:hAnsi="Times New Roman" w:cs="Times New Roman"/>
          <w:spacing w:val="34"/>
          <w:sz w:val="24"/>
        </w:rPr>
        <w:t xml:space="preserve"> </w:t>
      </w:r>
      <w:r w:rsidRPr="00590A21">
        <w:rPr>
          <w:rFonts w:ascii="Times New Roman" w:hAnsi="Times New Roman" w:cs="Times New Roman"/>
          <w:sz w:val="24"/>
        </w:rPr>
        <w:t>apa yang menjadi isi pernyataan.</w:t>
      </w:r>
    </w:p>
    <w:p w:rsidR="0061183B" w:rsidRPr="00590A21" w:rsidRDefault="0061183B" w:rsidP="00590A21">
      <w:pPr>
        <w:pStyle w:val="ListParagraph"/>
        <w:widowControl w:val="0"/>
        <w:numPr>
          <w:ilvl w:val="1"/>
          <w:numId w:val="42"/>
        </w:numPr>
        <w:tabs>
          <w:tab w:val="left" w:pos="2076"/>
        </w:tabs>
        <w:autoSpaceDE w:val="0"/>
        <w:autoSpaceDN w:val="0"/>
        <w:spacing w:after="0" w:line="360" w:lineRule="auto"/>
        <w:ind w:right="140"/>
        <w:contextualSpacing w:val="0"/>
        <w:jc w:val="both"/>
        <w:rPr>
          <w:rFonts w:ascii="Times New Roman" w:hAnsi="Times New Roman" w:cs="Times New Roman"/>
          <w:sz w:val="24"/>
        </w:rPr>
      </w:pPr>
      <w:r w:rsidRPr="00590A21">
        <w:rPr>
          <w:rFonts w:ascii="Times New Roman" w:hAnsi="Times New Roman" w:cs="Times New Roman"/>
          <w:sz w:val="24"/>
        </w:rPr>
        <w:t>Tidak</w:t>
      </w:r>
      <w:r w:rsidRPr="00590A21">
        <w:rPr>
          <w:rFonts w:ascii="Times New Roman" w:hAnsi="Times New Roman" w:cs="Times New Roman"/>
          <w:spacing w:val="-15"/>
          <w:sz w:val="24"/>
        </w:rPr>
        <w:t xml:space="preserve"> </w:t>
      </w:r>
      <w:r w:rsidRPr="00590A21">
        <w:rPr>
          <w:rFonts w:ascii="Times New Roman" w:hAnsi="Times New Roman" w:cs="Times New Roman"/>
          <w:sz w:val="24"/>
        </w:rPr>
        <w:t>sesuai</w:t>
      </w:r>
      <w:r w:rsidRPr="00590A21">
        <w:rPr>
          <w:rFonts w:ascii="Times New Roman" w:hAnsi="Times New Roman" w:cs="Times New Roman"/>
          <w:spacing w:val="-15"/>
          <w:sz w:val="24"/>
        </w:rPr>
        <w:t xml:space="preserve"> </w:t>
      </w:r>
      <w:r w:rsidRPr="00590A21">
        <w:rPr>
          <w:rFonts w:ascii="Times New Roman" w:hAnsi="Times New Roman" w:cs="Times New Roman"/>
          <w:sz w:val="24"/>
        </w:rPr>
        <w:t>(TS),</w:t>
      </w:r>
      <w:r w:rsidRPr="00590A21">
        <w:rPr>
          <w:rFonts w:ascii="Times New Roman" w:hAnsi="Times New Roman" w:cs="Times New Roman"/>
          <w:spacing w:val="-15"/>
          <w:sz w:val="24"/>
        </w:rPr>
        <w:t xml:space="preserve"> </w:t>
      </w:r>
      <w:r w:rsidRPr="00590A21">
        <w:rPr>
          <w:rFonts w:ascii="Times New Roman" w:hAnsi="Times New Roman" w:cs="Times New Roman"/>
          <w:sz w:val="24"/>
        </w:rPr>
        <w:t>jika</w:t>
      </w:r>
      <w:r w:rsidRPr="00590A21">
        <w:rPr>
          <w:rFonts w:ascii="Times New Roman" w:hAnsi="Times New Roman" w:cs="Times New Roman"/>
          <w:spacing w:val="-15"/>
          <w:sz w:val="24"/>
        </w:rPr>
        <w:t xml:space="preserve"> </w:t>
      </w:r>
      <w:r w:rsidRPr="00590A21">
        <w:rPr>
          <w:rFonts w:ascii="Times New Roman" w:hAnsi="Times New Roman" w:cs="Times New Roman"/>
          <w:sz w:val="24"/>
        </w:rPr>
        <w:t>Ananda</w:t>
      </w:r>
      <w:r w:rsidRPr="00590A21">
        <w:rPr>
          <w:rFonts w:ascii="Times New Roman" w:hAnsi="Times New Roman" w:cs="Times New Roman"/>
          <w:spacing w:val="-15"/>
          <w:sz w:val="24"/>
        </w:rPr>
        <w:t xml:space="preserve"> </w:t>
      </w:r>
      <w:r w:rsidRPr="00590A21">
        <w:rPr>
          <w:rFonts w:ascii="Times New Roman" w:hAnsi="Times New Roman" w:cs="Times New Roman"/>
          <w:sz w:val="24"/>
        </w:rPr>
        <w:t>tidak</w:t>
      </w:r>
      <w:r w:rsidRPr="00590A21">
        <w:rPr>
          <w:rFonts w:ascii="Times New Roman" w:hAnsi="Times New Roman" w:cs="Times New Roman"/>
          <w:spacing w:val="-15"/>
          <w:sz w:val="24"/>
        </w:rPr>
        <w:t xml:space="preserve"> </w:t>
      </w:r>
      <w:r w:rsidRPr="00590A21">
        <w:rPr>
          <w:rFonts w:ascii="Times New Roman" w:hAnsi="Times New Roman" w:cs="Times New Roman"/>
          <w:sz w:val="24"/>
        </w:rPr>
        <w:t>pernah</w:t>
      </w:r>
      <w:r w:rsidRPr="00590A21">
        <w:rPr>
          <w:rFonts w:ascii="Times New Roman" w:hAnsi="Times New Roman" w:cs="Times New Roman"/>
          <w:spacing w:val="-15"/>
          <w:sz w:val="24"/>
        </w:rPr>
        <w:t xml:space="preserve"> </w:t>
      </w:r>
      <w:r w:rsidRPr="00590A21">
        <w:rPr>
          <w:rFonts w:ascii="Times New Roman" w:hAnsi="Times New Roman" w:cs="Times New Roman"/>
          <w:sz w:val="24"/>
        </w:rPr>
        <w:t>sependapat</w:t>
      </w:r>
      <w:r w:rsidRPr="00590A21">
        <w:rPr>
          <w:rFonts w:ascii="Times New Roman" w:hAnsi="Times New Roman" w:cs="Times New Roman"/>
          <w:spacing w:val="-15"/>
          <w:sz w:val="24"/>
        </w:rPr>
        <w:t xml:space="preserve"> </w:t>
      </w:r>
      <w:r w:rsidRPr="00590A21">
        <w:rPr>
          <w:rFonts w:ascii="Times New Roman" w:hAnsi="Times New Roman" w:cs="Times New Roman"/>
          <w:sz w:val="24"/>
        </w:rPr>
        <w:t>tentang</w:t>
      </w:r>
      <w:r w:rsidRPr="00590A21">
        <w:rPr>
          <w:rFonts w:ascii="Times New Roman" w:hAnsi="Times New Roman" w:cs="Times New Roman"/>
          <w:spacing w:val="-15"/>
          <w:sz w:val="24"/>
        </w:rPr>
        <w:t xml:space="preserve"> </w:t>
      </w:r>
      <w:r w:rsidRPr="00590A21">
        <w:rPr>
          <w:rFonts w:ascii="Times New Roman" w:hAnsi="Times New Roman" w:cs="Times New Roman"/>
          <w:sz w:val="24"/>
        </w:rPr>
        <w:t>apa yang menjadi isi pernyataan.</w:t>
      </w:r>
    </w:p>
    <w:p w:rsidR="0061183B" w:rsidRPr="00590A21" w:rsidRDefault="0061183B" w:rsidP="00590A21">
      <w:pPr>
        <w:pStyle w:val="ListParagraph"/>
        <w:widowControl w:val="0"/>
        <w:numPr>
          <w:ilvl w:val="1"/>
          <w:numId w:val="42"/>
        </w:numPr>
        <w:tabs>
          <w:tab w:val="left" w:pos="2076"/>
        </w:tabs>
        <w:autoSpaceDE w:val="0"/>
        <w:autoSpaceDN w:val="0"/>
        <w:spacing w:after="0" w:line="360" w:lineRule="auto"/>
        <w:ind w:right="142"/>
        <w:contextualSpacing w:val="0"/>
        <w:jc w:val="both"/>
        <w:rPr>
          <w:rFonts w:ascii="Times New Roman" w:hAnsi="Times New Roman" w:cs="Times New Roman"/>
          <w:sz w:val="24"/>
        </w:rPr>
      </w:pPr>
      <w:r w:rsidRPr="00590A21">
        <w:rPr>
          <w:rFonts w:ascii="Times New Roman" w:hAnsi="Times New Roman" w:cs="Times New Roman"/>
          <w:sz w:val="24"/>
        </w:rPr>
        <w:t>Sangat</w:t>
      </w:r>
      <w:r w:rsidRPr="00590A21">
        <w:rPr>
          <w:rFonts w:ascii="Times New Roman" w:hAnsi="Times New Roman" w:cs="Times New Roman"/>
          <w:spacing w:val="38"/>
          <w:sz w:val="24"/>
        </w:rPr>
        <w:t xml:space="preserve"> </w:t>
      </w:r>
      <w:r w:rsidRPr="00590A21">
        <w:rPr>
          <w:rFonts w:ascii="Times New Roman" w:hAnsi="Times New Roman" w:cs="Times New Roman"/>
          <w:sz w:val="24"/>
        </w:rPr>
        <w:t>tidak</w:t>
      </w:r>
      <w:r w:rsidRPr="00590A21">
        <w:rPr>
          <w:rFonts w:ascii="Times New Roman" w:hAnsi="Times New Roman" w:cs="Times New Roman"/>
          <w:spacing w:val="36"/>
          <w:sz w:val="24"/>
        </w:rPr>
        <w:t xml:space="preserve"> </w:t>
      </w:r>
      <w:r w:rsidRPr="00590A21">
        <w:rPr>
          <w:rFonts w:ascii="Times New Roman" w:hAnsi="Times New Roman" w:cs="Times New Roman"/>
          <w:sz w:val="24"/>
        </w:rPr>
        <w:t>sesuai</w:t>
      </w:r>
      <w:r w:rsidRPr="00590A21">
        <w:rPr>
          <w:rFonts w:ascii="Times New Roman" w:hAnsi="Times New Roman" w:cs="Times New Roman"/>
          <w:spacing w:val="38"/>
          <w:sz w:val="24"/>
        </w:rPr>
        <w:t xml:space="preserve"> </w:t>
      </w:r>
      <w:r w:rsidRPr="00590A21">
        <w:rPr>
          <w:rFonts w:ascii="Times New Roman" w:hAnsi="Times New Roman" w:cs="Times New Roman"/>
          <w:sz w:val="24"/>
        </w:rPr>
        <w:t>(STS),</w:t>
      </w:r>
      <w:r w:rsidRPr="00590A21">
        <w:rPr>
          <w:rFonts w:ascii="Times New Roman" w:hAnsi="Times New Roman" w:cs="Times New Roman"/>
          <w:spacing w:val="35"/>
          <w:sz w:val="24"/>
        </w:rPr>
        <w:t xml:space="preserve"> </w:t>
      </w:r>
      <w:r w:rsidRPr="00590A21">
        <w:rPr>
          <w:rFonts w:ascii="Times New Roman" w:hAnsi="Times New Roman" w:cs="Times New Roman"/>
          <w:sz w:val="24"/>
        </w:rPr>
        <w:t>jika</w:t>
      </w:r>
      <w:r w:rsidRPr="00590A21">
        <w:rPr>
          <w:rFonts w:ascii="Times New Roman" w:hAnsi="Times New Roman" w:cs="Times New Roman"/>
          <w:spacing w:val="35"/>
          <w:sz w:val="24"/>
        </w:rPr>
        <w:t xml:space="preserve"> </w:t>
      </w:r>
      <w:r w:rsidRPr="00590A21">
        <w:rPr>
          <w:rFonts w:ascii="Times New Roman" w:hAnsi="Times New Roman" w:cs="Times New Roman"/>
          <w:sz w:val="24"/>
        </w:rPr>
        <w:t>Ananda</w:t>
      </w:r>
      <w:r w:rsidRPr="00590A21">
        <w:rPr>
          <w:rFonts w:ascii="Times New Roman" w:hAnsi="Times New Roman" w:cs="Times New Roman"/>
          <w:spacing w:val="35"/>
          <w:sz w:val="24"/>
        </w:rPr>
        <w:t xml:space="preserve"> </w:t>
      </w:r>
      <w:r w:rsidRPr="00590A21">
        <w:rPr>
          <w:rFonts w:ascii="Times New Roman" w:hAnsi="Times New Roman" w:cs="Times New Roman"/>
          <w:sz w:val="24"/>
        </w:rPr>
        <w:t>sangat</w:t>
      </w:r>
      <w:r w:rsidRPr="00590A21">
        <w:rPr>
          <w:rFonts w:ascii="Times New Roman" w:hAnsi="Times New Roman" w:cs="Times New Roman"/>
          <w:spacing w:val="38"/>
          <w:sz w:val="24"/>
        </w:rPr>
        <w:t xml:space="preserve"> </w:t>
      </w:r>
      <w:r w:rsidRPr="00590A21">
        <w:rPr>
          <w:rFonts w:ascii="Times New Roman" w:hAnsi="Times New Roman" w:cs="Times New Roman"/>
          <w:sz w:val="24"/>
        </w:rPr>
        <w:t>tidak</w:t>
      </w:r>
      <w:r w:rsidRPr="00590A21">
        <w:rPr>
          <w:rFonts w:ascii="Times New Roman" w:hAnsi="Times New Roman" w:cs="Times New Roman"/>
          <w:spacing w:val="36"/>
          <w:sz w:val="24"/>
        </w:rPr>
        <w:t xml:space="preserve"> </w:t>
      </w:r>
      <w:r w:rsidRPr="00590A21">
        <w:rPr>
          <w:rFonts w:ascii="Times New Roman" w:hAnsi="Times New Roman" w:cs="Times New Roman"/>
          <w:sz w:val="24"/>
        </w:rPr>
        <w:t>sependapat tentang apa yang menjadi isi pernyataan.</w:t>
      </w:r>
    </w:p>
    <w:p w:rsidR="0061183B" w:rsidRPr="006076C8" w:rsidRDefault="0061183B" w:rsidP="0061183B">
      <w:pPr>
        <w:pStyle w:val="Heading1"/>
        <w:keepNext w:val="0"/>
        <w:keepLines w:val="0"/>
        <w:widowControl w:val="0"/>
        <w:numPr>
          <w:ilvl w:val="0"/>
          <w:numId w:val="42"/>
        </w:numPr>
        <w:tabs>
          <w:tab w:val="left" w:pos="1287"/>
        </w:tabs>
        <w:autoSpaceDE w:val="0"/>
        <w:autoSpaceDN w:val="0"/>
        <w:spacing w:before="5" w:line="240" w:lineRule="auto"/>
        <w:ind w:left="1287" w:hanging="359"/>
        <w:rPr>
          <w:rFonts w:ascii="Times New Roman" w:hAnsi="Times New Roman" w:cs="Times New Roman"/>
          <w:b/>
          <w:color w:val="auto"/>
          <w:sz w:val="24"/>
        </w:rPr>
      </w:pPr>
      <w:bookmarkStart w:id="157" w:name="_Toc198548752"/>
      <w:bookmarkStart w:id="158" w:name="_Toc198616103"/>
      <w:bookmarkStart w:id="159" w:name="_Toc198617342"/>
      <w:bookmarkStart w:id="160" w:name="_Toc198617843"/>
      <w:bookmarkStart w:id="161" w:name="_Toc198621476"/>
      <w:bookmarkStart w:id="162" w:name="_Toc198621811"/>
      <w:bookmarkStart w:id="163" w:name="_Toc199700153"/>
      <w:bookmarkStart w:id="164" w:name="_Toc199701089"/>
      <w:bookmarkStart w:id="165" w:name="_Toc200276021"/>
      <w:bookmarkStart w:id="166" w:name="_Toc200276497"/>
      <w:bookmarkStart w:id="167" w:name="_Toc200276839"/>
      <w:bookmarkStart w:id="168" w:name="_Toc200276981"/>
      <w:bookmarkStart w:id="169" w:name="_Toc211603272"/>
      <w:r w:rsidRPr="006076C8">
        <w:rPr>
          <w:rFonts w:ascii="Times New Roman" w:hAnsi="Times New Roman" w:cs="Times New Roman"/>
          <w:b/>
          <w:color w:val="auto"/>
          <w:sz w:val="24"/>
        </w:rPr>
        <w:t>Daftar</w:t>
      </w:r>
      <w:r w:rsidRPr="006076C8">
        <w:rPr>
          <w:rFonts w:ascii="Times New Roman" w:hAnsi="Times New Roman" w:cs="Times New Roman"/>
          <w:b/>
          <w:color w:val="auto"/>
          <w:spacing w:val="-2"/>
          <w:sz w:val="24"/>
        </w:rPr>
        <w:t xml:space="preserve"> Pernyataan</w:t>
      </w:r>
      <w:bookmarkEnd w:id="157"/>
      <w:bookmarkEnd w:id="158"/>
      <w:bookmarkEnd w:id="159"/>
      <w:bookmarkEnd w:id="160"/>
      <w:bookmarkEnd w:id="161"/>
      <w:bookmarkEnd w:id="162"/>
      <w:bookmarkEnd w:id="163"/>
      <w:bookmarkEnd w:id="164"/>
      <w:bookmarkEnd w:id="165"/>
      <w:bookmarkEnd w:id="166"/>
      <w:bookmarkEnd w:id="167"/>
      <w:bookmarkEnd w:id="168"/>
      <w:bookmarkEnd w:id="169"/>
    </w:p>
    <w:p w:rsidR="0061183B" w:rsidRDefault="0061183B" w:rsidP="0061183B">
      <w:pPr>
        <w:pStyle w:val="BodyText"/>
        <w:spacing w:before="135" w:after="6" w:line="360" w:lineRule="auto"/>
        <w:ind w:left="1288"/>
      </w:pPr>
      <w:r>
        <w:t xml:space="preserve">Berikan tanda </w:t>
      </w:r>
      <w:r>
        <w:rPr>
          <w:i/>
        </w:rPr>
        <w:t>check list</w:t>
      </w:r>
      <w:r>
        <w:rPr>
          <w:i/>
          <w:spacing w:val="29"/>
        </w:rPr>
        <w:t xml:space="preserve"> </w:t>
      </w:r>
      <w:r>
        <w:t>(</w:t>
      </w:r>
      <w:r>
        <w:rPr>
          <w:rFonts w:ascii="Wingdings" w:hAnsi="Wingdings"/>
        </w:rPr>
        <w:t></w:t>
      </w:r>
      <w:r>
        <w:t>) pada kolom pernyataan yang sesuai dengan</w:t>
      </w:r>
      <w:r>
        <w:rPr>
          <w:spacing w:val="40"/>
        </w:rPr>
        <w:t xml:space="preserve"> </w:t>
      </w:r>
      <w:r>
        <w:t>keadaan ananda.</w:t>
      </w:r>
    </w:p>
    <w:tbl>
      <w:tblPr>
        <w:tblW w:w="7932" w:type="dxa"/>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5030"/>
        <w:gridCol w:w="567"/>
        <w:gridCol w:w="562"/>
        <w:gridCol w:w="567"/>
        <w:gridCol w:w="644"/>
      </w:tblGrid>
      <w:tr w:rsidR="0061183B" w:rsidTr="00D43FC8">
        <w:trPr>
          <w:trHeight w:val="275"/>
        </w:trPr>
        <w:tc>
          <w:tcPr>
            <w:tcW w:w="562" w:type="dxa"/>
          </w:tcPr>
          <w:p w:rsidR="0061183B" w:rsidRDefault="0061183B" w:rsidP="006076C8">
            <w:pPr>
              <w:pStyle w:val="TableParagraph"/>
              <w:spacing w:line="256" w:lineRule="exact"/>
              <w:ind w:left="43" w:right="34"/>
              <w:jc w:val="center"/>
              <w:rPr>
                <w:b/>
                <w:sz w:val="24"/>
              </w:rPr>
            </w:pPr>
            <w:r>
              <w:rPr>
                <w:b/>
                <w:spacing w:val="-5"/>
                <w:sz w:val="24"/>
              </w:rPr>
              <w:t>No</w:t>
            </w:r>
          </w:p>
        </w:tc>
        <w:tc>
          <w:tcPr>
            <w:tcW w:w="5030" w:type="dxa"/>
          </w:tcPr>
          <w:p w:rsidR="0061183B" w:rsidRDefault="0061183B" w:rsidP="006076C8">
            <w:pPr>
              <w:pStyle w:val="TableParagraph"/>
              <w:spacing w:line="256" w:lineRule="exact"/>
              <w:ind w:left="4"/>
              <w:jc w:val="center"/>
              <w:rPr>
                <w:b/>
                <w:sz w:val="24"/>
              </w:rPr>
            </w:pPr>
            <w:r>
              <w:rPr>
                <w:b/>
                <w:spacing w:val="-2"/>
                <w:sz w:val="24"/>
              </w:rPr>
              <w:t>Pernyataan</w:t>
            </w:r>
          </w:p>
        </w:tc>
        <w:tc>
          <w:tcPr>
            <w:tcW w:w="567" w:type="dxa"/>
          </w:tcPr>
          <w:p w:rsidR="0061183B" w:rsidRDefault="0061183B" w:rsidP="006076C8">
            <w:pPr>
              <w:pStyle w:val="TableParagraph"/>
              <w:spacing w:line="256" w:lineRule="exact"/>
              <w:ind w:left="147"/>
              <w:rPr>
                <w:b/>
                <w:sz w:val="24"/>
              </w:rPr>
            </w:pPr>
            <w:r>
              <w:rPr>
                <w:b/>
                <w:spacing w:val="-5"/>
                <w:sz w:val="24"/>
              </w:rPr>
              <w:t>SS</w:t>
            </w:r>
          </w:p>
        </w:tc>
        <w:tc>
          <w:tcPr>
            <w:tcW w:w="562" w:type="dxa"/>
          </w:tcPr>
          <w:p w:rsidR="0061183B" w:rsidRDefault="0061183B" w:rsidP="006076C8">
            <w:pPr>
              <w:pStyle w:val="TableParagraph"/>
              <w:spacing w:line="256" w:lineRule="exact"/>
              <w:ind w:left="39" w:right="34"/>
              <w:jc w:val="center"/>
              <w:rPr>
                <w:b/>
                <w:sz w:val="24"/>
              </w:rPr>
            </w:pPr>
            <w:r>
              <w:rPr>
                <w:b/>
                <w:spacing w:val="-10"/>
                <w:sz w:val="24"/>
              </w:rPr>
              <w:t>S</w:t>
            </w:r>
          </w:p>
        </w:tc>
        <w:tc>
          <w:tcPr>
            <w:tcW w:w="567" w:type="dxa"/>
          </w:tcPr>
          <w:p w:rsidR="0061183B" w:rsidRDefault="0061183B" w:rsidP="006076C8">
            <w:pPr>
              <w:pStyle w:val="TableParagraph"/>
              <w:spacing w:line="256" w:lineRule="exact"/>
              <w:ind w:left="134"/>
              <w:rPr>
                <w:b/>
                <w:sz w:val="24"/>
              </w:rPr>
            </w:pPr>
            <w:r>
              <w:rPr>
                <w:b/>
                <w:spacing w:val="-5"/>
                <w:sz w:val="24"/>
              </w:rPr>
              <w:t>TS</w:t>
            </w:r>
          </w:p>
        </w:tc>
        <w:tc>
          <w:tcPr>
            <w:tcW w:w="644" w:type="dxa"/>
          </w:tcPr>
          <w:p w:rsidR="0061183B" w:rsidRDefault="0061183B" w:rsidP="006076C8">
            <w:pPr>
              <w:pStyle w:val="TableParagraph"/>
              <w:spacing w:line="256" w:lineRule="exact"/>
              <w:ind w:left="105"/>
              <w:rPr>
                <w:b/>
                <w:sz w:val="24"/>
              </w:rPr>
            </w:pPr>
            <w:r>
              <w:rPr>
                <w:b/>
                <w:spacing w:val="-5"/>
                <w:sz w:val="24"/>
              </w:rPr>
              <w:t>STS</w:t>
            </w:r>
          </w:p>
        </w:tc>
      </w:tr>
      <w:tr w:rsidR="0061183B" w:rsidTr="00D43FC8">
        <w:trPr>
          <w:trHeight w:val="551"/>
        </w:trPr>
        <w:tc>
          <w:tcPr>
            <w:tcW w:w="562" w:type="dxa"/>
          </w:tcPr>
          <w:p w:rsidR="0061183B" w:rsidRDefault="0061183B" w:rsidP="006076C8">
            <w:pPr>
              <w:pStyle w:val="TableParagraph"/>
              <w:spacing w:line="268" w:lineRule="exact"/>
              <w:ind w:left="40" w:right="34"/>
              <w:jc w:val="center"/>
              <w:rPr>
                <w:sz w:val="24"/>
              </w:rPr>
            </w:pPr>
            <w:r>
              <w:rPr>
                <w:spacing w:val="-5"/>
                <w:sz w:val="24"/>
              </w:rPr>
              <w:t>1.</w:t>
            </w:r>
          </w:p>
        </w:tc>
        <w:tc>
          <w:tcPr>
            <w:tcW w:w="5030" w:type="dxa"/>
          </w:tcPr>
          <w:p w:rsidR="0061183B" w:rsidRDefault="0061183B" w:rsidP="006076C8">
            <w:pPr>
              <w:pStyle w:val="TableParagraph"/>
              <w:spacing w:line="268" w:lineRule="exact"/>
              <w:ind w:left="107"/>
              <w:rPr>
                <w:sz w:val="24"/>
              </w:rPr>
            </w:pPr>
            <w:r>
              <w:rPr>
                <w:sz w:val="24"/>
              </w:rPr>
              <w:t>Orang</w:t>
            </w:r>
            <w:r>
              <w:rPr>
                <w:spacing w:val="-9"/>
                <w:sz w:val="24"/>
              </w:rPr>
              <w:t xml:space="preserve"> </w:t>
            </w:r>
            <w:r>
              <w:rPr>
                <w:sz w:val="24"/>
              </w:rPr>
              <w:t>tua</w:t>
            </w:r>
            <w:r>
              <w:rPr>
                <w:spacing w:val="-4"/>
                <w:sz w:val="24"/>
              </w:rPr>
              <w:t xml:space="preserve"> </w:t>
            </w:r>
            <w:r>
              <w:rPr>
                <w:sz w:val="24"/>
              </w:rPr>
              <w:t>memberi</w:t>
            </w:r>
            <w:r>
              <w:rPr>
                <w:spacing w:val="-4"/>
                <w:sz w:val="24"/>
              </w:rPr>
              <w:t xml:space="preserve"> </w:t>
            </w:r>
            <w:r>
              <w:rPr>
                <w:sz w:val="24"/>
              </w:rPr>
              <w:t>saya</w:t>
            </w:r>
            <w:r>
              <w:rPr>
                <w:spacing w:val="-2"/>
                <w:sz w:val="24"/>
              </w:rPr>
              <w:t xml:space="preserve"> </w:t>
            </w:r>
            <w:r>
              <w:rPr>
                <w:sz w:val="24"/>
              </w:rPr>
              <w:t>kebebasan</w:t>
            </w:r>
            <w:r>
              <w:rPr>
                <w:spacing w:val="-4"/>
                <w:sz w:val="24"/>
              </w:rPr>
              <w:t xml:space="preserve"> </w:t>
            </w:r>
            <w:r>
              <w:rPr>
                <w:sz w:val="24"/>
              </w:rPr>
              <w:t>dalam</w:t>
            </w:r>
            <w:r>
              <w:rPr>
                <w:spacing w:val="-4"/>
                <w:sz w:val="24"/>
              </w:rPr>
              <w:t xml:space="preserve"> </w:t>
            </w:r>
            <w:r>
              <w:rPr>
                <w:spacing w:val="-2"/>
                <w:sz w:val="24"/>
              </w:rPr>
              <w:t>belajar,</w:t>
            </w:r>
          </w:p>
          <w:p w:rsidR="0061183B" w:rsidRDefault="0061183B" w:rsidP="006076C8">
            <w:pPr>
              <w:pStyle w:val="TableParagraph"/>
              <w:spacing w:line="264" w:lineRule="exact"/>
              <w:ind w:left="107"/>
              <w:rPr>
                <w:sz w:val="24"/>
              </w:rPr>
            </w:pPr>
            <w:r>
              <w:rPr>
                <w:sz w:val="24"/>
              </w:rPr>
              <w:t>tapi</w:t>
            </w:r>
            <w:r>
              <w:rPr>
                <w:spacing w:val="-1"/>
                <w:sz w:val="24"/>
              </w:rPr>
              <w:t xml:space="preserve"> </w:t>
            </w:r>
            <w:r>
              <w:rPr>
                <w:sz w:val="24"/>
              </w:rPr>
              <w:t>tetap</w:t>
            </w:r>
            <w:r>
              <w:rPr>
                <w:spacing w:val="-1"/>
                <w:sz w:val="24"/>
              </w:rPr>
              <w:t xml:space="preserve"> </w:t>
            </w:r>
            <w:r>
              <w:rPr>
                <w:sz w:val="24"/>
              </w:rPr>
              <w:t xml:space="preserve">memberi </w:t>
            </w:r>
            <w:r>
              <w:rPr>
                <w:spacing w:val="-2"/>
                <w:sz w:val="24"/>
              </w:rPr>
              <w:t>arahan.</w:t>
            </w:r>
          </w:p>
        </w:tc>
        <w:tc>
          <w:tcPr>
            <w:tcW w:w="567" w:type="dxa"/>
          </w:tcPr>
          <w:p w:rsidR="0061183B" w:rsidRDefault="0061183B" w:rsidP="006076C8">
            <w:pPr>
              <w:pStyle w:val="TableParagraph"/>
              <w:rPr>
                <w:sz w:val="24"/>
              </w:rPr>
            </w:pPr>
          </w:p>
        </w:tc>
        <w:tc>
          <w:tcPr>
            <w:tcW w:w="562" w:type="dxa"/>
          </w:tcPr>
          <w:p w:rsidR="0061183B" w:rsidRDefault="0061183B" w:rsidP="006076C8">
            <w:pPr>
              <w:pStyle w:val="TableParagraph"/>
              <w:rPr>
                <w:sz w:val="24"/>
              </w:rPr>
            </w:pPr>
          </w:p>
        </w:tc>
        <w:tc>
          <w:tcPr>
            <w:tcW w:w="567" w:type="dxa"/>
          </w:tcPr>
          <w:p w:rsidR="0061183B" w:rsidRDefault="0061183B" w:rsidP="006076C8">
            <w:pPr>
              <w:pStyle w:val="TableParagraph"/>
              <w:rPr>
                <w:sz w:val="24"/>
              </w:rPr>
            </w:pPr>
          </w:p>
        </w:tc>
        <w:tc>
          <w:tcPr>
            <w:tcW w:w="644" w:type="dxa"/>
          </w:tcPr>
          <w:p w:rsidR="0061183B" w:rsidRDefault="0061183B" w:rsidP="006076C8">
            <w:pPr>
              <w:pStyle w:val="TableParagraph"/>
              <w:rPr>
                <w:sz w:val="24"/>
              </w:rPr>
            </w:pPr>
          </w:p>
        </w:tc>
      </w:tr>
      <w:tr w:rsidR="0061183B" w:rsidTr="00D43FC8">
        <w:trPr>
          <w:trHeight w:val="551"/>
        </w:trPr>
        <w:tc>
          <w:tcPr>
            <w:tcW w:w="562" w:type="dxa"/>
          </w:tcPr>
          <w:p w:rsidR="0061183B" w:rsidRDefault="0061183B" w:rsidP="006076C8">
            <w:pPr>
              <w:pStyle w:val="TableParagraph"/>
              <w:spacing w:line="268" w:lineRule="exact"/>
              <w:ind w:left="40" w:right="34"/>
              <w:jc w:val="center"/>
              <w:rPr>
                <w:sz w:val="24"/>
              </w:rPr>
            </w:pPr>
            <w:r>
              <w:rPr>
                <w:spacing w:val="-5"/>
                <w:sz w:val="24"/>
              </w:rPr>
              <w:t>2.</w:t>
            </w:r>
          </w:p>
        </w:tc>
        <w:tc>
          <w:tcPr>
            <w:tcW w:w="5030" w:type="dxa"/>
          </w:tcPr>
          <w:p w:rsidR="0061183B" w:rsidRDefault="0061183B" w:rsidP="006076C8">
            <w:pPr>
              <w:pStyle w:val="TableParagraph"/>
              <w:spacing w:line="268" w:lineRule="exact"/>
              <w:ind w:left="107"/>
              <w:rPr>
                <w:sz w:val="24"/>
              </w:rPr>
            </w:pPr>
            <w:r>
              <w:rPr>
                <w:sz w:val="24"/>
              </w:rPr>
              <w:t>Keputusan</w:t>
            </w:r>
            <w:r>
              <w:rPr>
                <w:spacing w:val="54"/>
                <w:w w:val="150"/>
                <w:sz w:val="24"/>
              </w:rPr>
              <w:t xml:space="preserve"> </w:t>
            </w:r>
            <w:r>
              <w:rPr>
                <w:sz w:val="24"/>
              </w:rPr>
              <w:t>saya</w:t>
            </w:r>
            <w:r>
              <w:rPr>
                <w:spacing w:val="55"/>
                <w:w w:val="150"/>
                <w:sz w:val="24"/>
              </w:rPr>
              <w:t xml:space="preserve"> </w:t>
            </w:r>
            <w:r>
              <w:rPr>
                <w:sz w:val="24"/>
              </w:rPr>
              <w:t>dalam</w:t>
            </w:r>
            <w:r>
              <w:rPr>
                <w:spacing w:val="56"/>
                <w:w w:val="150"/>
                <w:sz w:val="24"/>
              </w:rPr>
              <w:t xml:space="preserve"> </w:t>
            </w:r>
            <w:r>
              <w:rPr>
                <w:sz w:val="24"/>
              </w:rPr>
              <w:t>belajar</w:t>
            </w:r>
            <w:r>
              <w:rPr>
                <w:spacing w:val="55"/>
                <w:w w:val="150"/>
                <w:sz w:val="24"/>
              </w:rPr>
              <w:t xml:space="preserve"> </w:t>
            </w:r>
            <w:r>
              <w:rPr>
                <w:sz w:val="24"/>
              </w:rPr>
              <w:t>jarang</w:t>
            </w:r>
            <w:r>
              <w:rPr>
                <w:spacing w:val="55"/>
                <w:w w:val="150"/>
                <w:sz w:val="24"/>
              </w:rPr>
              <w:t xml:space="preserve"> </w:t>
            </w:r>
            <w:r>
              <w:rPr>
                <w:spacing w:val="-2"/>
                <w:sz w:val="24"/>
              </w:rPr>
              <w:t>dihargai</w:t>
            </w:r>
          </w:p>
          <w:p w:rsidR="0061183B" w:rsidRDefault="0061183B" w:rsidP="006076C8">
            <w:pPr>
              <w:pStyle w:val="TableParagraph"/>
              <w:spacing w:line="264" w:lineRule="exact"/>
              <w:ind w:left="107"/>
              <w:rPr>
                <w:sz w:val="24"/>
              </w:rPr>
            </w:pPr>
            <w:r>
              <w:rPr>
                <w:sz w:val="24"/>
              </w:rPr>
              <w:t>orang</w:t>
            </w:r>
            <w:r>
              <w:rPr>
                <w:spacing w:val="-3"/>
                <w:sz w:val="24"/>
              </w:rPr>
              <w:t xml:space="preserve"> </w:t>
            </w:r>
            <w:r>
              <w:rPr>
                <w:spacing w:val="-4"/>
                <w:sz w:val="24"/>
              </w:rPr>
              <w:t>tua.</w:t>
            </w:r>
          </w:p>
        </w:tc>
        <w:tc>
          <w:tcPr>
            <w:tcW w:w="567" w:type="dxa"/>
          </w:tcPr>
          <w:p w:rsidR="0061183B" w:rsidRDefault="0061183B" w:rsidP="006076C8">
            <w:pPr>
              <w:pStyle w:val="TableParagraph"/>
              <w:rPr>
                <w:sz w:val="24"/>
              </w:rPr>
            </w:pPr>
          </w:p>
        </w:tc>
        <w:tc>
          <w:tcPr>
            <w:tcW w:w="562" w:type="dxa"/>
          </w:tcPr>
          <w:p w:rsidR="0061183B" w:rsidRDefault="0061183B" w:rsidP="006076C8">
            <w:pPr>
              <w:pStyle w:val="TableParagraph"/>
              <w:rPr>
                <w:sz w:val="24"/>
              </w:rPr>
            </w:pPr>
          </w:p>
        </w:tc>
        <w:tc>
          <w:tcPr>
            <w:tcW w:w="567" w:type="dxa"/>
          </w:tcPr>
          <w:p w:rsidR="0061183B" w:rsidRDefault="0061183B" w:rsidP="006076C8">
            <w:pPr>
              <w:pStyle w:val="TableParagraph"/>
              <w:rPr>
                <w:sz w:val="24"/>
              </w:rPr>
            </w:pPr>
          </w:p>
        </w:tc>
        <w:tc>
          <w:tcPr>
            <w:tcW w:w="644" w:type="dxa"/>
          </w:tcPr>
          <w:p w:rsidR="0061183B" w:rsidRDefault="0061183B" w:rsidP="006076C8">
            <w:pPr>
              <w:pStyle w:val="TableParagraph"/>
              <w:rPr>
                <w:sz w:val="24"/>
              </w:rPr>
            </w:pPr>
          </w:p>
        </w:tc>
      </w:tr>
      <w:tr w:rsidR="0061183B" w:rsidTr="00D43FC8">
        <w:trPr>
          <w:trHeight w:val="551"/>
        </w:trPr>
        <w:tc>
          <w:tcPr>
            <w:tcW w:w="562" w:type="dxa"/>
          </w:tcPr>
          <w:p w:rsidR="0061183B" w:rsidRDefault="0061183B" w:rsidP="006076C8">
            <w:pPr>
              <w:pStyle w:val="TableParagraph"/>
              <w:spacing w:line="268" w:lineRule="exact"/>
              <w:ind w:left="40" w:right="34"/>
              <w:jc w:val="center"/>
              <w:rPr>
                <w:sz w:val="24"/>
              </w:rPr>
            </w:pPr>
            <w:r>
              <w:rPr>
                <w:spacing w:val="-5"/>
                <w:sz w:val="24"/>
              </w:rPr>
              <w:t>3.</w:t>
            </w:r>
          </w:p>
        </w:tc>
        <w:tc>
          <w:tcPr>
            <w:tcW w:w="5030" w:type="dxa"/>
          </w:tcPr>
          <w:p w:rsidR="0061183B" w:rsidRDefault="0061183B" w:rsidP="006076C8">
            <w:pPr>
              <w:pStyle w:val="TableParagraph"/>
              <w:spacing w:line="268" w:lineRule="exact"/>
              <w:ind w:left="107"/>
              <w:rPr>
                <w:sz w:val="24"/>
              </w:rPr>
            </w:pPr>
            <w:r>
              <w:rPr>
                <w:sz w:val="24"/>
              </w:rPr>
              <w:t>Orang</w:t>
            </w:r>
            <w:r>
              <w:rPr>
                <w:spacing w:val="3"/>
                <w:sz w:val="24"/>
              </w:rPr>
              <w:t xml:space="preserve"> </w:t>
            </w:r>
            <w:r>
              <w:rPr>
                <w:sz w:val="24"/>
              </w:rPr>
              <w:t>tua</w:t>
            </w:r>
            <w:r>
              <w:rPr>
                <w:spacing w:val="5"/>
                <w:sz w:val="24"/>
              </w:rPr>
              <w:t xml:space="preserve"> </w:t>
            </w:r>
            <w:r>
              <w:rPr>
                <w:sz w:val="24"/>
              </w:rPr>
              <w:t>percaya</w:t>
            </w:r>
            <w:r>
              <w:rPr>
                <w:spacing w:val="7"/>
                <w:sz w:val="24"/>
              </w:rPr>
              <w:t xml:space="preserve"> </w:t>
            </w:r>
            <w:r>
              <w:rPr>
                <w:sz w:val="24"/>
              </w:rPr>
              <w:t>saya</w:t>
            </w:r>
            <w:r>
              <w:rPr>
                <w:spacing w:val="5"/>
                <w:sz w:val="24"/>
              </w:rPr>
              <w:t xml:space="preserve"> </w:t>
            </w:r>
            <w:r>
              <w:rPr>
                <w:sz w:val="24"/>
              </w:rPr>
              <w:t>bisa</w:t>
            </w:r>
            <w:r>
              <w:rPr>
                <w:spacing w:val="5"/>
                <w:sz w:val="24"/>
              </w:rPr>
              <w:t xml:space="preserve"> </w:t>
            </w:r>
            <w:r>
              <w:rPr>
                <w:sz w:val="24"/>
              </w:rPr>
              <w:t>mengatur</w:t>
            </w:r>
            <w:r>
              <w:rPr>
                <w:spacing w:val="5"/>
                <w:sz w:val="24"/>
              </w:rPr>
              <w:t xml:space="preserve"> </w:t>
            </w:r>
            <w:r>
              <w:rPr>
                <w:sz w:val="24"/>
              </w:rPr>
              <w:t>diri</w:t>
            </w:r>
            <w:r>
              <w:rPr>
                <w:spacing w:val="7"/>
                <w:sz w:val="24"/>
              </w:rPr>
              <w:t xml:space="preserve"> </w:t>
            </w:r>
            <w:r>
              <w:rPr>
                <w:spacing w:val="-2"/>
                <w:sz w:val="24"/>
              </w:rPr>
              <w:t>sendiri</w:t>
            </w:r>
          </w:p>
          <w:p w:rsidR="0061183B" w:rsidRDefault="0061183B" w:rsidP="006076C8">
            <w:pPr>
              <w:pStyle w:val="TableParagraph"/>
              <w:spacing w:line="264" w:lineRule="exact"/>
              <w:ind w:left="107"/>
              <w:rPr>
                <w:sz w:val="24"/>
              </w:rPr>
            </w:pPr>
            <w:r>
              <w:rPr>
                <w:sz w:val="24"/>
              </w:rPr>
              <w:t>dalam</w:t>
            </w:r>
            <w:r>
              <w:rPr>
                <w:spacing w:val="-1"/>
                <w:sz w:val="24"/>
              </w:rPr>
              <w:t xml:space="preserve"> </w:t>
            </w:r>
            <w:r>
              <w:rPr>
                <w:spacing w:val="-2"/>
                <w:sz w:val="24"/>
              </w:rPr>
              <w:t>belajar.</w:t>
            </w:r>
          </w:p>
        </w:tc>
        <w:tc>
          <w:tcPr>
            <w:tcW w:w="567" w:type="dxa"/>
          </w:tcPr>
          <w:p w:rsidR="0061183B" w:rsidRDefault="0061183B" w:rsidP="006076C8">
            <w:pPr>
              <w:pStyle w:val="TableParagraph"/>
              <w:rPr>
                <w:sz w:val="24"/>
              </w:rPr>
            </w:pPr>
          </w:p>
        </w:tc>
        <w:tc>
          <w:tcPr>
            <w:tcW w:w="562" w:type="dxa"/>
          </w:tcPr>
          <w:p w:rsidR="0061183B" w:rsidRDefault="0061183B" w:rsidP="006076C8">
            <w:pPr>
              <w:pStyle w:val="TableParagraph"/>
              <w:rPr>
                <w:sz w:val="24"/>
              </w:rPr>
            </w:pPr>
          </w:p>
        </w:tc>
        <w:tc>
          <w:tcPr>
            <w:tcW w:w="567" w:type="dxa"/>
          </w:tcPr>
          <w:p w:rsidR="0061183B" w:rsidRDefault="0061183B" w:rsidP="006076C8">
            <w:pPr>
              <w:pStyle w:val="TableParagraph"/>
              <w:rPr>
                <w:sz w:val="24"/>
              </w:rPr>
            </w:pPr>
          </w:p>
        </w:tc>
        <w:tc>
          <w:tcPr>
            <w:tcW w:w="644" w:type="dxa"/>
          </w:tcPr>
          <w:p w:rsidR="0061183B" w:rsidRDefault="0061183B" w:rsidP="006076C8">
            <w:pPr>
              <w:pStyle w:val="TableParagraph"/>
              <w:rPr>
                <w:sz w:val="24"/>
              </w:rPr>
            </w:pPr>
          </w:p>
        </w:tc>
      </w:tr>
      <w:tr w:rsidR="0061183B" w:rsidTr="00D43FC8">
        <w:trPr>
          <w:trHeight w:val="275"/>
        </w:trPr>
        <w:tc>
          <w:tcPr>
            <w:tcW w:w="562" w:type="dxa"/>
          </w:tcPr>
          <w:p w:rsidR="0061183B" w:rsidRDefault="0061183B" w:rsidP="006076C8">
            <w:pPr>
              <w:pStyle w:val="TableParagraph"/>
              <w:spacing w:line="256" w:lineRule="exact"/>
              <w:ind w:left="40" w:right="34"/>
              <w:jc w:val="center"/>
              <w:rPr>
                <w:sz w:val="24"/>
              </w:rPr>
            </w:pPr>
            <w:r>
              <w:rPr>
                <w:spacing w:val="-5"/>
                <w:sz w:val="24"/>
              </w:rPr>
              <w:t>4.</w:t>
            </w:r>
          </w:p>
        </w:tc>
        <w:tc>
          <w:tcPr>
            <w:tcW w:w="5030" w:type="dxa"/>
          </w:tcPr>
          <w:p w:rsidR="0061183B" w:rsidRDefault="0061183B" w:rsidP="006076C8">
            <w:pPr>
              <w:pStyle w:val="TableParagraph"/>
              <w:spacing w:line="256" w:lineRule="exact"/>
              <w:ind w:left="107"/>
              <w:rPr>
                <w:sz w:val="24"/>
              </w:rPr>
            </w:pPr>
            <w:r>
              <w:rPr>
                <w:sz w:val="24"/>
              </w:rPr>
              <w:t>Orang</w:t>
            </w:r>
            <w:r>
              <w:rPr>
                <w:spacing w:val="-4"/>
                <w:sz w:val="24"/>
              </w:rPr>
              <w:t xml:space="preserve"> </w:t>
            </w:r>
            <w:r>
              <w:rPr>
                <w:sz w:val="24"/>
              </w:rPr>
              <w:t>tua tidak</w:t>
            </w:r>
            <w:r>
              <w:rPr>
                <w:spacing w:val="-1"/>
                <w:sz w:val="24"/>
              </w:rPr>
              <w:t xml:space="preserve"> </w:t>
            </w:r>
            <w:r>
              <w:rPr>
                <w:sz w:val="24"/>
              </w:rPr>
              <w:t>mengontrol waktu</w:t>
            </w:r>
            <w:r>
              <w:rPr>
                <w:spacing w:val="-1"/>
                <w:sz w:val="24"/>
              </w:rPr>
              <w:t xml:space="preserve"> </w:t>
            </w:r>
            <w:r>
              <w:rPr>
                <w:sz w:val="24"/>
              </w:rPr>
              <w:t xml:space="preserve">belajar </w:t>
            </w:r>
            <w:r>
              <w:rPr>
                <w:spacing w:val="-4"/>
                <w:sz w:val="24"/>
              </w:rPr>
              <w:t>saya.</w:t>
            </w:r>
          </w:p>
        </w:tc>
        <w:tc>
          <w:tcPr>
            <w:tcW w:w="567" w:type="dxa"/>
          </w:tcPr>
          <w:p w:rsidR="0061183B" w:rsidRDefault="0061183B" w:rsidP="006076C8">
            <w:pPr>
              <w:pStyle w:val="TableParagraph"/>
              <w:rPr>
                <w:sz w:val="20"/>
              </w:rPr>
            </w:pPr>
          </w:p>
        </w:tc>
        <w:tc>
          <w:tcPr>
            <w:tcW w:w="562" w:type="dxa"/>
          </w:tcPr>
          <w:p w:rsidR="0061183B" w:rsidRDefault="0061183B" w:rsidP="006076C8">
            <w:pPr>
              <w:pStyle w:val="TableParagraph"/>
              <w:rPr>
                <w:sz w:val="20"/>
              </w:rPr>
            </w:pPr>
          </w:p>
        </w:tc>
        <w:tc>
          <w:tcPr>
            <w:tcW w:w="567" w:type="dxa"/>
          </w:tcPr>
          <w:p w:rsidR="0061183B" w:rsidRDefault="0061183B" w:rsidP="006076C8">
            <w:pPr>
              <w:pStyle w:val="TableParagraph"/>
              <w:rPr>
                <w:sz w:val="20"/>
              </w:rPr>
            </w:pPr>
          </w:p>
        </w:tc>
        <w:tc>
          <w:tcPr>
            <w:tcW w:w="644" w:type="dxa"/>
          </w:tcPr>
          <w:p w:rsidR="0061183B" w:rsidRDefault="0061183B" w:rsidP="006076C8">
            <w:pPr>
              <w:pStyle w:val="TableParagraph"/>
              <w:rPr>
                <w:sz w:val="20"/>
              </w:rPr>
            </w:pPr>
          </w:p>
        </w:tc>
      </w:tr>
      <w:tr w:rsidR="0061183B" w:rsidTr="00D43FC8">
        <w:trPr>
          <w:trHeight w:val="554"/>
        </w:trPr>
        <w:tc>
          <w:tcPr>
            <w:tcW w:w="562" w:type="dxa"/>
          </w:tcPr>
          <w:p w:rsidR="0061183B" w:rsidRDefault="0061183B" w:rsidP="006076C8">
            <w:pPr>
              <w:pStyle w:val="TableParagraph"/>
              <w:spacing w:line="270" w:lineRule="exact"/>
              <w:ind w:left="40" w:right="34"/>
              <w:jc w:val="center"/>
              <w:rPr>
                <w:sz w:val="24"/>
              </w:rPr>
            </w:pPr>
            <w:r>
              <w:rPr>
                <w:spacing w:val="-5"/>
                <w:sz w:val="24"/>
              </w:rPr>
              <w:t>5.</w:t>
            </w:r>
          </w:p>
        </w:tc>
        <w:tc>
          <w:tcPr>
            <w:tcW w:w="5030" w:type="dxa"/>
          </w:tcPr>
          <w:p w:rsidR="0061183B" w:rsidRDefault="0061183B" w:rsidP="006076C8">
            <w:pPr>
              <w:pStyle w:val="TableParagraph"/>
              <w:spacing w:line="270" w:lineRule="exact"/>
              <w:ind w:left="107"/>
              <w:rPr>
                <w:sz w:val="24"/>
              </w:rPr>
            </w:pPr>
            <w:r>
              <w:rPr>
                <w:sz w:val="24"/>
              </w:rPr>
              <w:t>Orang</w:t>
            </w:r>
            <w:r>
              <w:rPr>
                <w:spacing w:val="58"/>
                <w:sz w:val="24"/>
              </w:rPr>
              <w:t xml:space="preserve"> </w:t>
            </w:r>
            <w:r>
              <w:rPr>
                <w:sz w:val="24"/>
              </w:rPr>
              <w:t>tua</w:t>
            </w:r>
            <w:r>
              <w:rPr>
                <w:spacing w:val="62"/>
                <w:sz w:val="24"/>
              </w:rPr>
              <w:t xml:space="preserve"> </w:t>
            </w:r>
            <w:r>
              <w:rPr>
                <w:sz w:val="24"/>
              </w:rPr>
              <w:t>memahami</w:t>
            </w:r>
            <w:r>
              <w:rPr>
                <w:spacing w:val="62"/>
                <w:sz w:val="24"/>
              </w:rPr>
              <w:t xml:space="preserve"> </w:t>
            </w:r>
            <w:r>
              <w:rPr>
                <w:sz w:val="24"/>
              </w:rPr>
              <w:t>apa</w:t>
            </w:r>
            <w:r>
              <w:rPr>
                <w:spacing w:val="62"/>
                <w:sz w:val="24"/>
              </w:rPr>
              <w:t xml:space="preserve"> </w:t>
            </w:r>
            <w:r>
              <w:rPr>
                <w:sz w:val="24"/>
              </w:rPr>
              <w:t>yang</w:t>
            </w:r>
            <w:r>
              <w:rPr>
                <w:spacing w:val="61"/>
                <w:sz w:val="24"/>
              </w:rPr>
              <w:t xml:space="preserve"> </w:t>
            </w:r>
            <w:r>
              <w:rPr>
                <w:sz w:val="24"/>
              </w:rPr>
              <w:t>saya</w:t>
            </w:r>
            <w:r>
              <w:rPr>
                <w:spacing w:val="63"/>
                <w:sz w:val="24"/>
              </w:rPr>
              <w:t xml:space="preserve"> </w:t>
            </w:r>
            <w:r>
              <w:rPr>
                <w:spacing w:val="-2"/>
                <w:sz w:val="24"/>
              </w:rPr>
              <w:t>butuhkan</w:t>
            </w:r>
          </w:p>
          <w:p w:rsidR="0061183B" w:rsidRDefault="0061183B" w:rsidP="006076C8">
            <w:pPr>
              <w:pStyle w:val="TableParagraph"/>
              <w:spacing w:line="264" w:lineRule="exact"/>
              <w:ind w:left="107"/>
              <w:rPr>
                <w:sz w:val="24"/>
              </w:rPr>
            </w:pPr>
            <w:r>
              <w:rPr>
                <w:sz w:val="24"/>
              </w:rPr>
              <w:t>dalam</w:t>
            </w:r>
            <w:r>
              <w:rPr>
                <w:spacing w:val="-1"/>
                <w:sz w:val="24"/>
              </w:rPr>
              <w:t xml:space="preserve"> </w:t>
            </w:r>
            <w:r>
              <w:rPr>
                <w:spacing w:val="-2"/>
                <w:sz w:val="24"/>
              </w:rPr>
              <w:t>belajar.</w:t>
            </w:r>
          </w:p>
        </w:tc>
        <w:tc>
          <w:tcPr>
            <w:tcW w:w="567" w:type="dxa"/>
          </w:tcPr>
          <w:p w:rsidR="0061183B" w:rsidRDefault="0061183B" w:rsidP="006076C8">
            <w:pPr>
              <w:pStyle w:val="TableParagraph"/>
              <w:rPr>
                <w:sz w:val="24"/>
              </w:rPr>
            </w:pPr>
          </w:p>
        </w:tc>
        <w:tc>
          <w:tcPr>
            <w:tcW w:w="562" w:type="dxa"/>
          </w:tcPr>
          <w:p w:rsidR="0061183B" w:rsidRDefault="0061183B" w:rsidP="006076C8">
            <w:pPr>
              <w:pStyle w:val="TableParagraph"/>
              <w:rPr>
                <w:sz w:val="24"/>
              </w:rPr>
            </w:pPr>
          </w:p>
        </w:tc>
        <w:tc>
          <w:tcPr>
            <w:tcW w:w="567" w:type="dxa"/>
          </w:tcPr>
          <w:p w:rsidR="0061183B" w:rsidRDefault="0061183B" w:rsidP="006076C8">
            <w:pPr>
              <w:pStyle w:val="TableParagraph"/>
              <w:rPr>
                <w:sz w:val="24"/>
              </w:rPr>
            </w:pPr>
          </w:p>
        </w:tc>
        <w:tc>
          <w:tcPr>
            <w:tcW w:w="644" w:type="dxa"/>
          </w:tcPr>
          <w:p w:rsidR="0061183B" w:rsidRDefault="0061183B" w:rsidP="006076C8">
            <w:pPr>
              <w:pStyle w:val="TableParagraph"/>
              <w:rPr>
                <w:sz w:val="24"/>
              </w:rPr>
            </w:pPr>
          </w:p>
        </w:tc>
      </w:tr>
      <w:tr w:rsidR="0061183B" w:rsidTr="00D43FC8">
        <w:trPr>
          <w:trHeight w:val="551"/>
        </w:trPr>
        <w:tc>
          <w:tcPr>
            <w:tcW w:w="562" w:type="dxa"/>
          </w:tcPr>
          <w:p w:rsidR="0061183B" w:rsidRDefault="0061183B" w:rsidP="006076C8">
            <w:pPr>
              <w:pStyle w:val="TableParagraph"/>
              <w:spacing w:line="268" w:lineRule="exact"/>
              <w:ind w:left="40" w:right="34"/>
              <w:jc w:val="center"/>
              <w:rPr>
                <w:sz w:val="24"/>
              </w:rPr>
            </w:pPr>
            <w:r>
              <w:rPr>
                <w:spacing w:val="-5"/>
                <w:sz w:val="24"/>
              </w:rPr>
              <w:t>6.</w:t>
            </w:r>
          </w:p>
        </w:tc>
        <w:tc>
          <w:tcPr>
            <w:tcW w:w="5030" w:type="dxa"/>
          </w:tcPr>
          <w:p w:rsidR="0061183B" w:rsidRDefault="0061183B" w:rsidP="006076C8">
            <w:pPr>
              <w:pStyle w:val="TableParagraph"/>
              <w:spacing w:line="268" w:lineRule="exact"/>
              <w:ind w:left="107"/>
              <w:rPr>
                <w:sz w:val="24"/>
              </w:rPr>
            </w:pPr>
            <w:r>
              <w:rPr>
                <w:sz w:val="24"/>
              </w:rPr>
              <w:t>Orang</w:t>
            </w:r>
            <w:r>
              <w:rPr>
                <w:spacing w:val="34"/>
                <w:sz w:val="24"/>
              </w:rPr>
              <w:t xml:space="preserve">  </w:t>
            </w:r>
            <w:r>
              <w:rPr>
                <w:sz w:val="24"/>
              </w:rPr>
              <w:t>tua</w:t>
            </w:r>
            <w:r>
              <w:rPr>
                <w:spacing w:val="36"/>
                <w:sz w:val="24"/>
              </w:rPr>
              <w:t xml:space="preserve">  </w:t>
            </w:r>
            <w:r>
              <w:rPr>
                <w:sz w:val="24"/>
              </w:rPr>
              <w:t>jarang</w:t>
            </w:r>
            <w:r>
              <w:rPr>
                <w:spacing w:val="34"/>
                <w:sz w:val="24"/>
              </w:rPr>
              <w:t xml:space="preserve">  </w:t>
            </w:r>
            <w:r>
              <w:rPr>
                <w:sz w:val="24"/>
              </w:rPr>
              <w:t>merespon</w:t>
            </w:r>
            <w:r>
              <w:rPr>
                <w:spacing w:val="36"/>
                <w:sz w:val="24"/>
              </w:rPr>
              <w:t xml:space="preserve">  </w:t>
            </w:r>
            <w:r>
              <w:rPr>
                <w:sz w:val="24"/>
              </w:rPr>
              <w:t>kebutuhan</w:t>
            </w:r>
            <w:r>
              <w:rPr>
                <w:spacing w:val="36"/>
                <w:sz w:val="24"/>
              </w:rPr>
              <w:t xml:space="preserve">  </w:t>
            </w:r>
            <w:r>
              <w:rPr>
                <w:spacing w:val="-4"/>
                <w:sz w:val="24"/>
              </w:rPr>
              <w:t>saya</w:t>
            </w:r>
          </w:p>
          <w:p w:rsidR="0061183B" w:rsidRDefault="0061183B" w:rsidP="006076C8">
            <w:pPr>
              <w:pStyle w:val="TableParagraph"/>
              <w:spacing w:line="264" w:lineRule="exact"/>
              <w:ind w:left="107"/>
              <w:rPr>
                <w:sz w:val="24"/>
              </w:rPr>
            </w:pPr>
            <w:r>
              <w:rPr>
                <w:sz w:val="24"/>
              </w:rPr>
              <w:t>dengan</w:t>
            </w:r>
            <w:r>
              <w:rPr>
                <w:spacing w:val="-4"/>
                <w:sz w:val="24"/>
              </w:rPr>
              <w:t xml:space="preserve"> </w:t>
            </w:r>
            <w:r>
              <w:rPr>
                <w:spacing w:val="-2"/>
                <w:sz w:val="24"/>
              </w:rPr>
              <w:t>cepat.</w:t>
            </w:r>
          </w:p>
        </w:tc>
        <w:tc>
          <w:tcPr>
            <w:tcW w:w="567" w:type="dxa"/>
          </w:tcPr>
          <w:p w:rsidR="0061183B" w:rsidRDefault="0061183B" w:rsidP="006076C8">
            <w:pPr>
              <w:pStyle w:val="TableParagraph"/>
              <w:rPr>
                <w:sz w:val="24"/>
              </w:rPr>
            </w:pPr>
          </w:p>
        </w:tc>
        <w:tc>
          <w:tcPr>
            <w:tcW w:w="562" w:type="dxa"/>
          </w:tcPr>
          <w:p w:rsidR="0061183B" w:rsidRDefault="0061183B" w:rsidP="006076C8">
            <w:pPr>
              <w:pStyle w:val="TableParagraph"/>
              <w:rPr>
                <w:sz w:val="24"/>
              </w:rPr>
            </w:pPr>
          </w:p>
        </w:tc>
        <w:tc>
          <w:tcPr>
            <w:tcW w:w="567" w:type="dxa"/>
          </w:tcPr>
          <w:p w:rsidR="0061183B" w:rsidRDefault="0061183B" w:rsidP="006076C8">
            <w:pPr>
              <w:pStyle w:val="TableParagraph"/>
              <w:rPr>
                <w:sz w:val="24"/>
              </w:rPr>
            </w:pPr>
          </w:p>
        </w:tc>
        <w:tc>
          <w:tcPr>
            <w:tcW w:w="644" w:type="dxa"/>
          </w:tcPr>
          <w:p w:rsidR="0061183B" w:rsidRDefault="0061183B" w:rsidP="006076C8">
            <w:pPr>
              <w:pStyle w:val="TableParagraph"/>
              <w:rPr>
                <w:sz w:val="24"/>
              </w:rPr>
            </w:pPr>
          </w:p>
        </w:tc>
      </w:tr>
      <w:tr w:rsidR="0061183B" w:rsidTr="00D43FC8">
        <w:trPr>
          <w:trHeight w:val="551"/>
        </w:trPr>
        <w:tc>
          <w:tcPr>
            <w:tcW w:w="562" w:type="dxa"/>
          </w:tcPr>
          <w:p w:rsidR="0061183B" w:rsidRDefault="0061183B" w:rsidP="006076C8">
            <w:pPr>
              <w:pStyle w:val="TableParagraph"/>
              <w:spacing w:line="268" w:lineRule="exact"/>
              <w:ind w:left="40" w:right="34"/>
              <w:jc w:val="center"/>
              <w:rPr>
                <w:sz w:val="24"/>
              </w:rPr>
            </w:pPr>
            <w:r>
              <w:rPr>
                <w:spacing w:val="-5"/>
                <w:sz w:val="24"/>
              </w:rPr>
              <w:t>7.</w:t>
            </w:r>
          </w:p>
        </w:tc>
        <w:tc>
          <w:tcPr>
            <w:tcW w:w="5030" w:type="dxa"/>
          </w:tcPr>
          <w:p w:rsidR="0061183B" w:rsidRDefault="0061183B" w:rsidP="006076C8">
            <w:pPr>
              <w:pStyle w:val="TableParagraph"/>
              <w:spacing w:line="268" w:lineRule="exact"/>
              <w:ind w:left="107"/>
              <w:rPr>
                <w:sz w:val="24"/>
              </w:rPr>
            </w:pPr>
            <w:r>
              <w:rPr>
                <w:sz w:val="24"/>
              </w:rPr>
              <w:t>Orang</w:t>
            </w:r>
            <w:r>
              <w:rPr>
                <w:spacing w:val="-13"/>
                <w:sz w:val="24"/>
              </w:rPr>
              <w:t xml:space="preserve"> </w:t>
            </w:r>
            <w:r>
              <w:rPr>
                <w:sz w:val="24"/>
              </w:rPr>
              <w:t>tua</w:t>
            </w:r>
            <w:r>
              <w:rPr>
                <w:spacing w:val="-11"/>
                <w:sz w:val="24"/>
              </w:rPr>
              <w:t xml:space="preserve"> </w:t>
            </w:r>
            <w:r>
              <w:rPr>
                <w:sz w:val="24"/>
              </w:rPr>
              <w:t>peduli</w:t>
            </w:r>
            <w:r>
              <w:rPr>
                <w:spacing w:val="-9"/>
                <w:sz w:val="24"/>
              </w:rPr>
              <w:t xml:space="preserve"> </w:t>
            </w:r>
            <w:r>
              <w:rPr>
                <w:sz w:val="24"/>
              </w:rPr>
              <w:t>terhadap</w:t>
            </w:r>
            <w:r>
              <w:rPr>
                <w:spacing w:val="-11"/>
                <w:sz w:val="24"/>
              </w:rPr>
              <w:t xml:space="preserve"> </w:t>
            </w:r>
            <w:r>
              <w:rPr>
                <w:sz w:val="24"/>
              </w:rPr>
              <w:t>perasaan</w:t>
            </w:r>
            <w:r>
              <w:rPr>
                <w:spacing w:val="-8"/>
                <w:sz w:val="24"/>
              </w:rPr>
              <w:t xml:space="preserve"> </w:t>
            </w:r>
            <w:r>
              <w:rPr>
                <w:sz w:val="24"/>
              </w:rPr>
              <w:t>dan</w:t>
            </w:r>
            <w:r>
              <w:rPr>
                <w:spacing w:val="-10"/>
                <w:sz w:val="24"/>
              </w:rPr>
              <w:t xml:space="preserve"> </w:t>
            </w:r>
            <w:r>
              <w:rPr>
                <w:spacing w:val="-2"/>
                <w:sz w:val="24"/>
              </w:rPr>
              <w:t>kebutuhan</w:t>
            </w:r>
          </w:p>
          <w:p w:rsidR="0061183B" w:rsidRDefault="0061183B" w:rsidP="006076C8">
            <w:pPr>
              <w:pStyle w:val="TableParagraph"/>
              <w:spacing w:line="264" w:lineRule="exact"/>
              <w:ind w:left="107"/>
              <w:rPr>
                <w:sz w:val="24"/>
              </w:rPr>
            </w:pPr>
            <w:r>
              <w:rPr>
                <w:spacing w:val="-2"/>
                <w:sz w:val="24"/>
              </w:rPr>
              <w:t>saya.</w:t>
            </w:r>
          </w:p>
        </w:tc>
        <w:tc>
          <w:tcPr>
            <w:tcW w:w="567" w:type="dxa"/>
          </w:tcPr>
          <w:p w:rsidR="0061183B" w:rsidRDefault="0061183B" w:rsidP="006076C8">
            <w:pPr>
              <w:pStyle w:val="TableParagraph"/>
              <w:rPr>
                <w:sz w:val="24"/>
              </w:rPr>
            </w:pPr>
          </w:p>
        </w:tc>
        <w:tc>
          <w:tcPr>
            <w:tcW w:w="562" w:type="dxa"/>
          </w:tcPr>
          <w:p w:rsidR="0061183B" w:rsidRDefault="0061183B" w:rsidP="006076C8">
            <w:pPr>
              <w:pStyle w:val="TableParagraph"/>
              <w:rPr>
                <w:sz w:val="24"/>
              </w:rPr>
            </w:pPr>
          </w:p>
        </w:tc>
        <w:tc>
          <w:tcPr>
            <w:tcW w:w="567" w:type="dxa"/>
          </w:tcPr>
          <w:p w:rsidR="0061183B" w:rsidRDefault="0061183B" w:rsidP="006076C8">
            <w:pPr>
              <w:pStyle w:val="TableParagraph"/>
              <w:rPr>
                <w:sz w:val="24"/>
              </w:rPr>
            </w:pPr>
          </w:p>
        </w:tc>
        <w:tc>
          <w:tcPr>
            <w:tcW w:w="644" w:type="dxa"/>
          </w:tcPr>
          <w:p w:rsidR="0061183B" w:rsidRDefault="0061183B" w:rsidP="006076C8">
            <w:pPr>
              <w:pStyle w:val="TableParagraph"/>
              <w:rPr>
                <w:sz w:val="24"/>
              </w:rPr>
            </w:pPr>
          </w:p>
        </w:tc>
      </w:tr>
      <w:tr w:rsidR="0061183B" w:rsidTr="00D43FC8">
        <w:trPr>
          <w:trHeight w:val="551"/>
        </w:trPr>
        <w:tc>
          <w:tcPr>
            <w:tcW w:w="562" w:type="dxa"/>
          </w:tcPr>
          <w:p w:rsidR="0061183B" w:rsidRDefault="0061183B" w:rsidP="006076C8">
            <w:pPr>
              <w:pStyle w:val="TableParagraph"/>
              <w:spacing w:line="268" w:lineRule="exact"/>
              <w:ind w:left="40" w:right="34"/>
              <w:jc w:val="center"/>
              <w:rPr>
                <w:sz w:val="24"/>
              </w:rPr>
            </w:pPr>
            <w:r>
              <w:rPr>
                <w:spacing w:val="-5"/>
                <w:sz w:val="24"/>
              </w:rPr>
              <w:lastRenderedPageBreak/>
              <w:t>8.</w:t>
            </w:r>
          </w:p>
        </w:tc>
        <w:tc>
          <w:tcPr>
            <w:tcW w:w="5030" w:type="dxa"/>
          </w:tcPr>
          <w:p w:rsidR="0061183B" w:rsidRDefault="0061183B" w:rsidP="006076C8">
            <w:pPr>
              <w:pStyle w:val="TableParagraph"/>
              <w:spacing w:line="268" w:lineRule="exact"/>
              <w:ind w:left="107"/>
              <w:rPr>
                <w:sz w:val="24"/>
              </w:rPr>
            </w:pPr>
            <w:r>
              <w:rPr>
                <w:sz w:val="24"/>
              </w:rPr>
              <w:t>Orang</w:t>
            </w:r>
            <w:r>
              <w:rPr>
                <w:spacing w:val="38"/>
                <w:sz w:val="24"/>
              </w:rPr>
              <w:t xml:space="preserve"> </w:t>
            </w:r>
            <w:r>
              <w:rPr>
                <w:sz w:val="24"/>
              </w:rPr>
              <w:t>tua</w:t>
            </w:r>
            <w:r>
              <w:rPr>
                <w:spacing w:val="41"/>
                <w:sz w:val="24"/>
              </w:rPr>
              <w:t xml:space="preserve"> </w:t>
            </w:r>
            <w:r>
              <w:rPr>
                <w:sz w:val="24"/>
              </w:rPr>
              <w:t>kurang</w:t>
            </w:r>
            <w:r>
              <w:rPr>
                <w:spacing w:val="38"/>
                <w:sz w:val="24"/>
              </w:rPr>
              <w:t xml:space="preserve"> </w:t>
            </w:r>
            <w:r>
              <w:rPr>
                <w:sz w:val="24"/>
              </w:rPr>
              <w:t>mendengarkan</w:t>
            </w:r>
            <w:r>
              <w:rPr>
                <w:spacing w:val="44"/>
                <w:sz w:val="24"/>
              </w:rPr>
              <w:t xml:space="preserve"> </w:t>
            </w:r>
            <w:r>
              <w:rPr>
                <w:sz w:val="24"/>
              </w:rPr>
              <w:t>apa</w:t>
            </w:r>
            <w:r>
              <w:rPr>
                <w:spacing w:val="44"/>
                <w:sz w:val="24"/>
              </w:rPr>
              <w:t xml:space="preserve"> </w:t>
            </w:r>
            <w:r>
              <w:rPr>
                <w:sz w:val="24"/>
              </w:rPr>
              <w:t>yang</w:t>
            </w:r>
            <w:r>
              <w:rPr>
                <w:spacing w:val="39"/>
                <w:sz w:val="24"/>
              </w:rPr>
              <w:t xml:space="preserve"> </w:t>
            </w:r>
            <w:r>
              <w:rPr>
                <w:spacing w:val="-4"/>
                <w:sz w:val="24"/>
              </w:rPr>
              <w:t>saya</w:t>
            </w:r>
          </w:p>
          <w:p w:rsidR="0061183B" w:rsidRDefault="0061183B" w:rsidP="006076C8">
            <w:pPr>
              <w:pStyle w:val="TableParagraph"/>
              <w:spacing w:line="264" w:lineRule="exact"/>
              <w:ind w:left="107"/>
              <w:rPr>
                <w:sz w:val="24"/>
              </w:rPr>
            </w:pPr>
            <w:r>
              <w:rPr>
                <w:spacing w:val="-2"/>
                <w:sz w:val="24"/>
              </w:rPr>
              <w:t>butuhkan.</w:t>
            </w:r>
          </w:p>
        </w:tc>
        <w:tc>
          <w:tcPr>
            <w:tcW w:w="567" w:type="dxa"/>
          </w:tcPr>
          <w:p w:rsidR="0061183B" w:rsidRDefault="0061183B" w:rsidP="006076C8">
            <w:pPr>
              <w:pStyle w:val="TableParagraph"/>
              <w:rPr>
                <w:sz w:val="24"/>
              </w:rPr>
            </w:pPr>
          </w:p>
        </w:tc>
        <w:tc>
          <w:tcPr>
            <w:tcW w:w="562" w:type="dxa"/>
          </w:tcPr>
          <w:p w:rsidR="0061183B" w:rsidRDefault="0061183B" w:rsidP="006076C8">
            <w:pPr>
              <w:pStyle w:val="TableParagraph"/>
              <w:rPr>
                <w:sz w:val="24"/>
              </w:rPr>
            </w:pPr>
          </w:p>
        </w:tc>
        <w:tc>
          <w:tcPr>
            <w:tcW w:w="567" w:type="dxa"/>
          </w:tcPr>
          <w:p w:rsidR="0061183B" w:rsidRDefault="0061183B" w:rsidP="006076C8">
            <w:pPr>
              <w:pStyle w:val="TableParagraph"/>
              <w:rPr>
                <w:sz w:val="24"/>
              </w:rPr>
            </w:pPr>
          </w:p>
        </w:tc>
        <w:tc>
          <w:tcPr>
            <w:tcW w:w="644" w:type="dxa"/>
          </w:tcPr>
          <w:p w:rsidR="0061183B" w:rsidRDefault="0061183B" w:rsidP="006076C8">
            <w:pPr>
              <w:pStyle w:val="TableParagraph"/>
              <w:rPr>
                <w:sz w:val="24"/>
              </w:rPr>
            </w:pPr>
          </w:p>
        </w:tc>
      </w:tr>
      <w:tr w:rsidR="00D43FC8" w:rsidTr="00D43FC8">
        <w:trPr>
          <w:trHeight w:val="416"/>
        </w:trPr>
        <w:tc>
          <w:tcPr>
            <w:tcW w:w="562" w:type="dxa"/>
          </w:tcPr>
          <w:p w:rsidR="00D43FC8" w:rsidRDefault="00D43FC8" w:rsidP="00D43FC8">
            <w:pPr>
              <w:pStyle w:val="TableParagraph"/>
              <w:spacing w:line="256" w:lineRule="exact"/>
              <w:ind w:left="43" w:right="34"/>
              <w:jc w:val="center"/>
              <w:rPr>
                <w:b/>
                <w:sz w:val="24"/>
              </w:rPr>
            </w:pPr>
            <w:r>
              <w:rPr>
                <w:b/>
                <w:spacing w:val="-5"/>
                <w:sz w:val="24"/>
              </w:rPr>
              <w:t>No</w:t>
            </w:r>
          </w:p>
        </w:tc>
        <w:tc>
          <w:tcPr>
            <w:tcW w:w="5030" w:type="dxa"/>
          </w:tcPr>
          <w:p w:rsidR="00D43FC8" w:rsidRDefault="00D43FC8" w:rsidP="00D43FC8">
            <w:pPr>
              <w:pStyle w:val="TableParagraph"/>
              <w:spacing w:line="256" w:lineRule="exact"/>
              <w:ind w:left="4"/>
              <w:jc w:val="center"/>
              <w:rPr>
                <w:b/>
                <w:sz w:val="24"/>
              </w:rPr>
            </w:pPr>
            <w:r>
              <w:rPr>
                <w:b/>
                <w:spacing w:val="-2"/>
                <w:sz w:val="24"/>
              </w:rPr>
              <w:t>Pernyataan</w:t>
            </w:r>
          </w:p>
        </w:tc>
        <w:tc>
          <w:tcPr>
            <w:tcW w:w="567" w:type="dxa"/>
          </w:tcPr>
          <w:p w:rsidR="00D43FC8" w:rsidRDefault="00D43FC8" w:rsidP="00D43FC8">
            <w:pPr>
              <w:pStyle w:val="TableParagraph"/>
              <w:spacing w:line="256" w:lineRule="exact"/>
              <w:ind w:left="147"/>
              <w:rPr>
                <w:b/>
                <w:sz w:val="24"/>
              </w:rPr>
            </w:pPr>
            <w:r>
              <w:rPr>
                <w:b/>
                <w:spacing w:val="-5"/>
                <w:sz w:val="24"/>
              </w:rPr>
              <w:t>SS</w:t>
            </w:r>
          </w:p>
        </w:tc>
        <w:tc>
          <w:tcPr>
            <w:tcW w:w="562" w:type="dxa"/>
          </w:tcPr>
          <w:p w:rsidR="00D43FC8" w:rsidRDefault="00D43FC8" w:rsidP="00D43FC8">
            <w:pPr>
              <w:pStyle w:val="TableParagraph"/>
              <w:spacing w:line="256" w:lineRule="exact"/>
              <w:ind w:left="39" w:right="34"/>
              <w:jc w:val="center"/>
              <w:rPr>
                <w:b/>
                <w:sz w:val="24"/>
              </w:rPr>
            </w:pPr>
            <w:r>
              <w:rPr>
                <w:b/>
                <w:spacing w:val="-10"/>
                <w:sz w:val="24"/>
              </w:rPr>
              <w:t>S</w:t>
            </w:r>
          </w:p>
        </w:tc>
        <w:tc>
          <w:tcPr>
            <w:tcW w:w="567" w:type="dxa"/>
          </w:tcPr>
          <w:p w:rsidR="00D43FC8" w:rsidRDefault="00D43FC8" w:rsidP="00D43FC8">
            <w:pPr>
              <w:pStyle w:val="TableParagraph"/>
              <w:spacing w:line="256" w:lineRule="exact"/>
              <w:ind w:left="134"/>
              <w:rPr>
                <w:b/>
                <w:sz w:val="24"/>
              </w:rPr>
            </w:pPr>
            <w:r>
              <w:rPr>
                <w:b/>
                <w:spacing w:val="-5"/>
                <w:sz w:val="24"/>
              </w:rPr>
              <w:t>TS</w:t>
            </w:r>
          </w:p>
        </w:tc>
        <w:tc>
          <w:tcPr>
            <w:tcW w:w="644" w:type="dxa"/>
          </w:tcPr>
          <w:p w:rsidR="00D43FC8" w:rsidRDefault="00D43FC8" w:rsidP="00D43FC8">
            <w:pPr>
              <w:pStyle w:val="TableParagraph"/>
              <w:spacing w:line="256" w:lineRule="exact"/>
              <w:ind w:left="105"/>
              <w:rPr>
                <w:b/>
                <w:sz w:val="24"/>
              </w:rPr>
            </w:pPr>
            <w:r>
              <w:rPr>
                <w:b/>
                <w:spacing w:val="-5"/>
                <w:sz w:val="24"/>
              </w:rPr>
              <w:t>STS</w:t>
            </w:r>
          </w:p>
        </w:tc>
      </w:tr>
      <w:tr w:rsidR="00D43FC8" w:rsidTr="00D43FC8">
        <w:trPr>
          <w:trHeight w:val="551"/>
        </w:trPr>
        <w:tc>
          <w:tcPr>
            <w:tcW w:w="562" w:type="dxa"/>
          </w:tcPr>
          <w:p w:rsidR="00D43FC8" w:rsidRDefault="00D43FC8" w:rsidP="00D43FC8">
            <w:pPr>
              <w:pStyle w:val="TableParagraph"/>
              <w:spacing w:line="268" w:lineRule="exact"/>
              <w:ind w:left="40" w:right="34"/>
              <w:jc w:val="center"/>
              <w:rPr>
                <w:sz w:val="24"/>
              </w:rPr>
            </w:pPr>
            <w:r>
              <w:rPr>
                <w:spacing w:val="-5"/>
                <w:sz w:val="24"/>
              </w:rPr>
              <w:t>9.</w:t>
            </w:r>
          </w:p>
        </w:tc>
        <w:tc>
          <w:tcPr>
            <w:tcW w:w="5030" w:type="dxa"/>
          </w:tcPr>
          <w:p w:rsidR="00D43FC8" w:rsidRDefault="00D43FC8" w:rsidP="00D43FC8">
            <w:pPr>
              <w:pStyle w:val="TableParagraph"/>
              <w:spacing w:line="268" w:lineRule="exact"/>
              <w:ind w:left="107"/>
              <w:rPr>
                <w:sz w:val="24"/>
              </w:rPr>
            </w:pPr>
            <w:r>
              <w:rPr>
                <w:sz w:val="24"/>
              </w:rPr>
              <w:t>Orang</w:t>
            </w:r>
            <w:r>
              <w:rPr>
                <w:spacing w:val="14"/>
                <w:sz w:val="24"/>
              </w:rPr>
              <w:t xml:space="preserve"> </w:t>
            </w:r>
            <w:r>
              <w:rPr>
                <w:sz w:val="24"/>
              </w:rPr>
              <w:t>tua</w:t>
            </w:r>
            <w:r>
              <w:rPr>
                <w:spacing w:val="16"/>
                <w:sz w:val="24"/>
              </w:rPr>
              <w:t xml:space="preserve"> </w:t>
            </w:r>
            <w:r>
              <w:rPr>
                <w:sz w:val="24"/>
              </w:rPr>
              <w:t>menghargai</w:t>
            </w:r>
            <w:r>
              <w:rPr>
                <w:spacing w:val="18"/>
                <w:sz w:val="24"/>
              </w:rPr>
              <w:t xml:space="preserve"> </w:t>
            </w:r>
            <w:r>
              <w:rPr>
                <w:sz w:val="24"/>
              </w:rPr>
              <w:t>setiap</w:t>
            </w:r>
            <w:r>
              <w:rPr>
                <w:spacing w:val="16"/>
                <w:sz w:val="24"/>
              </w:rPr>
              <w:t xml:space="preserve"> </w:t>
            </w:r>
            <w:r>
              <w:rPr>
                <w:sz w:val="24"/>
              </w:rPr>
              <w:t>pendapat</w:t>
            </w:r>
            <w:r>
              <w:rPr>
                <w:spacing w:val="22"/>
                <w:sz w:val="24"/>
              </w:rPr>
              <w:t xml:space="preserve"> </w:t>
            </w:r>
            <w:r>
              <w:rPr>
                <w:sz w:val="24"/>
              </w:rPr>
              <w:t>yang</w:t>
            </w:r>
            <w:r>
              <w:rPr>
                <w:spacing w:val="15"/>
                <w:sz w:val="24"/>
              </w:rPr>
              <w:t xml:space="preserve"> </w:t>
            </w:r>
            <w:r>
              <w:rPr>
                <w:spacing w:val="-4"/>
                <w:sz w:val="24"/>
              </w:rPr>
              <w:t>saya</w:t>
            </w:r>
          </w:p>
          <w:p w:rsidR="00D43FC8" w:rsidRDefault="00D43FC8" w:rsidP="00D43FC8">
            <w:pPr>
              <w:pStyle w:val="TableParagraph"/>
              <w:spacing w:line="264" w:lineRule="exact"/>
              <w:ind w:left="107"/>
              <w:rPr>
                <w:sz w:val="24"/>
              </w:rPr>
            </w:pPr>
            <w:r>
              <w:rPr>
                <w:spacing w:val="-2"/>
                <w:sz w:val="24"/>
              </w:rPr>
              <w:t>sampaikan.</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10.</w:t>
            </w:r>
          </w:p>
        </w:tc>
        <w:tc>
          <w:tcPr>
            <w:tcW w:w="5030" w:type="dxa"/>
          </w:tcPr>
          <w:p w:rsidR="00D43FC8" w:rsidRDefault="00D43FC8" w:rsidP="00D43FC8">
            <w:pPr>
              <w:pStyle w:val="TableParagraph"/>
              <w:spacing w:line="268" w:lineRule="exact"/>
              <w:ind w:left="107"/>
              <w:rPr>
                <w:sz w:val="24"/>
              </w:rPr>
            </w:pPr>
            <w:r>
              <w:rPr>
                <w:sz w:val="24"/>
              </w:rPr>
              <w:t>Saya</w:t>
            </w:r>
            <w:r>
              <w:rPr>
                <w:spacing w:val="74"/>
                <w:w w:val="150"/>
                <w:sz w:val="24"/>
              </w:rPr>
              <w:t xml:space="preserve"> </w:t>
            </w:r>
            <w:r>
              <w:rPr>
                <w:sz w:val="24"/>
              </w:rPr>
              <w:t>merasa</w:t>
            </w:r>
            <w:r>
              <w:rPr>
                <w:spacing w:val="76"/>
                <w:w w:val="150"/>
                <w:sz w:val="24"/>
              </w:rPr>
              <w:t xml:space="preserve"> </w:t>
            </w:r>
            <w:r>
              <w:rPr>
                <w:sz w:val="24"/>
              </w:rPr>
              <w:t>kesulitan</w:t>
            </w:r>
            <w:r>
              <w:rPr>
                <w:spacing w:val="77"/>
                <w:w w:val="150"/>
                <w:sz w:val="24"/>
              </w:rPr>
              <w:t xml:space="preserve"> </w:t>
            </w:r>
            <w:r>
              <w:rPr>
                <w:sz w:val="24"/>
              </w:rPr>
              <w:t>untuk</w:t>
            </w:r>
            <w:r>
              <w:rPr>
                <w:spacing w:val="77"/>
                <w:w w:val="150"/>
                <w:sz w:val="24"/>
              </w:rPr>
              <w:t xml:space="preserve"> </w:t>
            </w:r>
            <w:r>
              <w:rPr>
                <w:spacing w:val="-2"/>
                <w:sz w:val="24"/>
              </w:rPr>
              <w:t>mengungkapkan</w:t>
            </w:r>
          </w:p>
          <w:p w:rsidR="00D43FC8" w:rsidRDefault="00D43FC8" w:rsidP="00D43FC8">
            <w:pPr>
              <w:pStyle w:val="TableParagraph"/>
              <w:spacing w:line="268" w:lineRule="exact"/>
              <w:ind w:left="107"/>
              <w:rPr>
                <w:sz w:val="24"/>
              </w:rPr>
            </w:pPr>
            <w:r>
              <w:rPr>
                <w:sz w:val="24"/>
              </w:rPr>
              <w:t>pendapat</w:t>
            </w:r>
            <w:r>
              <w:rPr>
                <w:spacing w:val="-1"/>
                <w:sz w:val="24"/>
              </w:rPr>
              <w:t xml:space="preserve"> </w:t>
            </w:r>
            <w:r>
              <w:rPr>
                <w:sz w:val="24"/>
              </w:rPr>
              <w:t>kepada</w:t>
            </w:r>
            <w:r>
              <w:rPr>
                <w:spacing w:val="-1"/>
                <w:sz w:val="24"/>
              </w:rPr>
              <w:t xml:space="preserve"> </w:t>
            </w:r>
            <w:r>
              <w:rPr>
                <w:sz w:val="24"/>
              </w:rPr>
              <w:t>orang</w:t>
            </w:r>
            <w:r>
              <w:rPr>
                <w:spacing w:val="-3"/>
                <w:sz w:val="24"/>
              </w:rPr>
              <w:t xml:space="preserve"> </w:t>
            </w:r>
            <w:r>
              <w:rPr>
                <w:spacing w:val="-4"/>
                <w:sz w:val="24"/>
              </w:rPr>
              <w:t>tua.</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11.</w:t>
            </w:r>
          </w:p>
        </w:tc>
        <w:tc>
          <w:tcPr>
            <w:tcW w:w="5030" w:type="dxa"/>
          </w:tcPr>
          <w:p w:rsidR="00D43FC8" w:rsidRDefault="00D43FC8" w:rsidP="00D43FC8">
            <w:pPr>
              <w:pStyle w:val="TableParagraph"/>
              <w:spacing w:line="268" w:lineRule="exact"/>
              <w:ind w:left="107"/>
              <w:rPr>
                <w:sz w:val="24"/>
              </w:rPr>
            </w:pPr>
            <w:r>
              <w:rPr>
                <w:sz w:val="24"/>
              </w:rPr>
              <w:t>Orang</w:t>
            </w:r>
            <w:r>
              <w:rPr>
                <w:spacing w:val="32"/>
                <w:sz w:val="24"/>
              </w:rPr>
              <w:t xml:space="preserve">  </w:t>
            </w:r>
            <w:r>
              <w:rPr>
                <w:sz w:val="24"/>
              </w:rPr>
              <w:t>tua</w:t>
            </w:r>
            <w:r>
              <w:rPr>
                <w:spacing w:val="34"/>
                <w:sz w:val="24"/>
              </w:rPr>
              <w:t xml:space="preserve">  </w:t>
            </w:r>
            <w:r>
              <w:rPr>
                <w:sz w:val="24"/>
              </w:rPr>
              <w:t>memberi</w:t>
            </w:r>
            <w:r>
              <w:rPr>
                <w:spacing w:val="34"/>
                <w:sz w:val="24"/>
              </w:rPr>
              <w:t xml:space="preserve">  </w:t>
            </w:r>
            <w:r>
              <w:rPr>
                <w:sz w:val="24"/>
              </w:rPr>
              <w:t>ruang</w:t>
            </w:r>
            <w:r>
              <w:rPr>
                <w:spacing w:val="34"/>
                <w:sz w:val="24"/>
              </w:rPr>
              <w:t xml:space="preserve">  </w:t>
            </w:r>
            <w:r>
              <w:rPr>
                <w:sz w:val="24"/>
              </w:rPr>
              <w:t>bagi</w:t>
            </w:r>
            <w:r>
              <w:rPr>
                <w:spacing w:val="34"/>
                <w:sz w:val="24"/>
              </w:rPr>
              <w:t xml:space="preserve">  </w:t>
            </w:r>
            <w:r>
              <w:rPr>
                <w:sz w:val="24"/>
              </w:rPr>
              <w:t>saya</w:t>
            </w:r>
            <w:r>
              <w:rPr>
                <w:spacing w:val="34"/>
                <w:sz w:val="24"/>
              </w:rPr>
              <w:t xml:space="preserve">  </w:t>
            </w:r>
            <w:r>
              <w:rPr>
                <w:spacing w:val="-2"/>
                <w:sz w:val="24"/>
              </w:rPr>
              <w:t>untuk</w:t>
            </w:r>
          </w:p>
          <w:p w:rsidR="00D43FC8" w:rsidRDefault="00D43FC8" w:rsidP="00D43FC8">
            <w:pPr>
              <w:pStyle w:val="TableParagraph"/>
              <w:spacing w:line="268" w:lineRule="exact"/>
              <w:ind w:left="107"/>
              <w:rPr>
                <w:sz w:val="24"/>
              </w:rPr>
            </w:pPr>
            <w:r>
              <w:rPr>
                <w:sz w:val="24"/>
              </w:rPr>
              <w:t>menyampaikan</w:t>
            </w:r>
            <w:r>
              <w:rPr>
                <w:spacing w:val="-1"/>
                <w:sz w:val="24"/>
              </w:rPr>
              <w:t xml:space="preserve"> </w:t>
            </w:r>
            <w:r>
              <w:rPr>
                <w:sz w:val="24"/>
              </w:rPr>
              <w:t>ide</w:t>
            </w:r>
            <w:r>
              <w:rPr>
                <w:spacing w:val="-2"/>
                <w:sz w:val="24"/>
              </w:rPr>
              <w:t xml:space="preserve"> </w:t>
            </w:r>
            <w:r>
              <w:rPr>
                <w:sz w:val="24"/>
              </w:rPr>
              <w:t>dan</w:t>
            </w:r>
            <w:r>
              <w:rPr>
                <w:spacing w:val="-1"/>
                <w:sz w:val="24"/>
              </w:rPr>
              <w:t xml:space="preserve"> </w:t>
            </w:r>
            <w:r>
              <w:rPr>
                <w:spacing w:val="-2"/>
                <w:sz w:val="24"/>
              </w:rPr>
              <w:t>pendapat.</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4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12.</w:t>
            </w:r>
          </w:p>
        </w:tc>
        <w:tc>
          <w:tcPr>
            <w:tcW w:w="5030" w:type="dxa"/>
          </w:tcPr>
          <w:p w:rsidR="00D43FC8" w:rsidRDefault="00D43FC8" w:rsidP="00D43FC8">
            <w:pPr>
              <w:pStyle w:val="TableParagraph"/>
              <w:spacing w:line="268" w:lineRule="exact"/>
              <w:ind w:left="107"/>
              <w:rPr>
                <w:sz w:val="24"/>
              </w:rPr>
            </w:pPr>
            <w:r>
              <w:rPr>
                <w:sz w:val="24"/>
              </w:rPr>
              <w:t>Orang</w:t>
            </w:r>
            <w:r>
              <w:rPr>
                <w:spacing w:val="-4"/>
                <w:sz w:val="24"/>
              </w:rPr>
              <w:t xml:space="preserve"> </w:t>
            </w:r>
            <w:r>
              <w:rPr>
                <w:sz w:val="24"/>
              </w:rPr>
              <w:t>tua</w:t>
            </w:r>
            <w:r>
              <w:rPr>
                <w:spacing w:val="-2"/>
                <w:sz w:val="24"/>
              </w:rPr>
              <w:t xml:space="preserve"> </w:t>
            </w:r>
            <w:r>
              <w:rPr>
                <w:sz w:val="24"/>
              </w:rPr>
              <w:t>kurang</w:t>
            </w:r>
            <w:r>
              <w:rPr>
                <w:spacing w:val="-3"/>
                <w:sz w:val="24"/>
              </w:rPr>
              <w:t xml:space="preserve"> </w:t>
            </w:r>
            <w:r>
              <w:rPr>
                <w:sz w:val="24"/>
              </w:rPr>
              <w:t>menghargai</w:t>
            </w:r>
            <w:r>
              <w:rPr>
                <w:spacing w:val="-1"/>
                <w:sz w:val="24"/>
              </w:rPr>
              <w:t xml:space="preserve"> </w:t>
            </w:r>
            <w:r>
              <w:rPr>
                <w:sz w:val="24"/>
              </w:rPr>
              <w:t>pendapat</w:t>
            </w:r>
            <w:r>
              <w:rPr>
                <w:spacing w:val="2"/>
                <w:sz w:val="24"/>
              </w:rPr>
              <w:t xml:space="preserve"> </w:t>
            </w:r>
            <w:r>
              <w:rPr>
                <w:spacing w:val="-4"/>
                <w:sz w:val="24"/>
              </w:rPr>
              <w:t>saya.</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13.</w:t>
            </w:r>
          </w:p>
        </w:tc>
        <w:tc>
          <w:tcPr>
            <w:tcW w:w="5030" w:type="dxa"/>
          </w:tcPr>
          <w:p w:rsidR="00D43FC8" w:rsidRDefault="00D43FC8" w:rsidP="00D43FC8">
            <w:pPr>
              <w:pStyle w:val="TableParagraph"/>
              <w:spacing w:line="270" w:lineRule="exact"/>
              <w:ind w:left="107"/>
              <w:rPr>
                <w:sz w:val="24"/>
              </w:rPr>
            </w:pPr>
            <w:r>
              <w:rPr>
                <w:sz w:val="24"/>
              </w:rPr>
              <w:t>Orang</w:t>
            </w:r>
            <w:r>
              <w:rPr>
                <w:spacing w:val="5"/>
                <w:sz w:val="24"/>
              </w:rPr>
              <w:t xml:space="preserve"> </w:t>
            </w:r>
            <w:r>
              <w:rPr>
                <w:sz w:val="24"/>
              </w:rPr>
              <w:t>tua</w:t>
            </w:r>
            <w:r>
              <w:rPr>
                <w:spacing w:val="8"/>
                <w:sz w:val="24"/>
              </w:rPr>
              <w:t xml:space="preserve"> </w:t>
            </w:r>
            <w:r>
              <w:rPr>
                <w:sz w:val="24"/>
              </w:rPr>
              <w:t>membantu</w:t>
            </w:r>
            <w:r>
              <w:rPr>
                <w:spacing w:val="8"/>
                <w:sz w:val="24"/>
              </w:rPr>
              <w:t xml:space="preserve"> </w:t>
            </w:r>
            <w:r>
              <w:rPr>
                <w:sz w:val="24"/>
              </w:rPr>
              <w:t>saya</w:t>
            </w:r>
            <w:r>
              <w:rPr>
                <w:spacing w:val="8"/>
                <w:sz w:val="24"/>
              </w:rPr>
              <w:t xml:space="preserve"> </w:t>
            </w:r>
            <w:r>
              <w:rPr>
                <w:sz w:val="24"/>
              </w:rPr>
              <w:t>memahami</w:t>
            </w:r>
            <w:r>
              <w:rPr>
                <w:spacing w:val="10"/>
                <w:sz w:val="24"/>
              </w:rPr>
              <w:t xml:space="preserve"> </w:t>
            </w:r>
            <w:r>
              <w:rPr>
                <w:spacing w:val="-2"/>
                <w:sz w:val="24"/>
              </w:rPr>
              <w:t>pentingnya</w:t>
            </w:r>
          </w:p>
          <w:p w:rsidR="00D43FC8" w:rsidRDefault="00D43FC8" w:rsidP="00D43FC8">
            <w:pPr>
              <w:pStyle w:val="TableParagraph"/>
              <w:spacing w:line="268" w:lineRule="exact"/>
              <w:ind w:left="107"/>
              <w:rPr>
                <w:sz w:val="24"/>
              </w:rPr>
            </w:pPr>
            <w:r>
              <w:rPr>
                <w:sz w:val="24"/>
              </w:rPr>
              <w:t>bertanggung</w:t>
            </w:r>
            <w:r>
              <w:rPr>
                <w:spacing w:val="-4"/>
                <w:sz w:val="24"/>
              </w:rPr>
              <w:t xml:space="preserve"> </w:t>
            </w:r>
            <w:r>
              <w:rPr>
                <w:sz w:val="24"/>
              </w:rPr>
              <w:t>jawab</w:t>
            </w:r>
            <w:r>
              <w:rPr>
                <w:spacing w:val="-1"/>
                <w:sz w:val="24"/>
              </w:rPr>
              <w:t xml:space="preserve"> </w:t>
            </w:r>
            <w:r>
              <w:rPr>
                <w:sz w:val="24"/>
              </w:rPr>
              <w:t>atas</w:t>
            </w:r>
            <w:r>
              <w:rPr>
                <w:spacing w:val="-1"/>
                <w:sz w:val="24"/>
              </w:rPr>
              <w:t xml:space="preserve"> </w:t>
            </w:r>
            <w:r>
              <w:rPr>
                <w:sz w:val="24"/>
              </w:rPr>
              <w:t xml:space="preserve">setiap </w:t>
            </w:r>
            <w:r>
              <w:rPr>
                <w:spacing w:val="-2"/>
                <w:sz w:val="24"/>
              </w:rPr>
              <w:t>tindakan.</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14.</w:t>
            </w:r>
          </w:p>
        </w:tc>
        <w:tc>
          <w:tcPr>
            <w:tcW w:w="5030" w:type="dxa"/>
          </w:tcPr>
          <w:p w:rsidR="00D43FC8" w:rsidRDefault="00D43FC8" w:rsidP="00D43FC8">
            <w:pPr>
              <w:pStyle w:val="TableParagraph"/>
              <w:spacing w:line="268" w:lineRule="exact"/>
              <w:ind w:left="107"/>
              <w:rPr>
                <w:sz w:val="24"/>
              </w:rPr>
            </w:pPr>
            <w:r>
              <w:rPr>
                <w:sz w:val="24"/>
              </w:rPr>
              <w:t>Orang</w:t>
            </w:r>
            <w:r>
              <w:rPr>
                <w:spacing w:val="54"/>
                <w:w w:val="150"/>
                <w:sz w:val="24"/>
              </w:rPr>
              <w:t xml:space="preserve"> </w:t>
            </w:r>
            <w:r>
              <w:rPr>
                <w:sz w:val="24"/>
              </w:rPr>
              <w:t>tua</w:t>
            </w:r>
            <w:r>
              <w:rPr>
                <w:spacing w:val="60"/>
                <w:w w:val="150"/>
                <w:sz w:val="24"/>
              </w:rPr>
              <w:t xml:space="preserve"> </w:t>
            </w:r>
            <w:r>
              <w:rPr>
                <w:sz w:val="24"/>
              </w:rPr>
              <w:t>jarang</w:t>
            </w:r>
            <w:r>
              <w:rPr>
                <w:spacing w:val="56"/>
                <w:w w:val="150"/>
                <w:sz w:val="24"/>
              </w:rPr>
              <w:t xml:space="preserve"> </w:t>
            </w:r>
            <w:r>
              <w:rPr>
                <w:sz w:val="24"/>
              </w:rPr>
              <w:t>memberi</w:t>
            </w:r>
            <w:r>
              <w:rPr>
                <w:spacing w:val="58"/>
                <w:w w:val="150"/>
                <w:sz w:val="24"/>
              </w:rPr>
              <w:t xml:space="preserve"> </w:t>
            </w:r>
            <w:r>
              <w:rPr>
                <w:sz w:val="24"/>
              </w:rPr>
              <w:t>penjelasan</w:t>
            </w:r>
            <w:r>
              <w:rPr>
                <w:spacing w:val="58"/>
                <w:w w:val="150"/>
                <w:sz w:val="24"/>
              </w:rPr>
              <w:t xml:space="preserve"> </w:t>
            </w:r>
            <w:r>
              <w:rPr>
                <w:spacing w:val="-2"/>
                <w:sz w:val="24"/>
              </w:rPr>
              <w:t>tentang</w:t>
            </w:r>
          </w:p>
          <w:p w:rsidR="00D43FC8" w:rsidRDefault="00D43FC8" w:rsidP="00D43FC8">
            <w:pPr>
              <w:pStyle w:val="TableParagraph"/>
              <w:spacing w:line="268" w:lineRule="exact"/>
              <w:ind w:left="107"/>
              <w:rPr>
                <w:sz w:val="24"/>
              </w:rPr>
            </w:pPr>
            <w:r>
              <w:rPr>
                <w:sz w:val="24"/>
              </w:rPr>
              <w:t>dampak</w:t>
            </w:r>
            <w:r>
              <w:rPr>
                <w:spacing w:val="-1"/>
                <w:sz w:val="24"/>
              </w:rPr>
              <w:t xml:space="preserve"> </w:t>
            </w:r>
            <w:r>
              <w:rPr>
                <w:sz w:val="24"/>
              </w:rPr>
              <w:t>dari</w:t>
            </w:r>
            <w:r>
              <w:rPr>
                <w:spacing w:val="-2"/>
                <w:sz w:val="24"/>
              </w:rPr>
              <w:t xml:space="preserve"> </w:t>
            </w:r>
            <w:r>
              <w:rPr>
                <w:sz w:val="24"/>
              </w:rPr>
              <w:t>perbuatan</w:t>
            </w:r>
            <w:r>
              <w:rPr>
                <w:spacing w:val="-1"/>
                <w:sz w:val="24"/>
              </w:rPr>
              <w:t xml:space="preserve"> </w:t>
            </w:r>
            <w:r>
              <w:rPr>
                <w:spacing w:val="-2"/>
                <w:sz w:val="24"/>
              </w:rPr>
              <w:t>saya.</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15.</w:t>
            </w:r>
          </w:p>
        </w:tc>
        <w:tc>
          <w:tcPr>
            <w:tcW w:w="5030" w:type="dxa"/>
          </w:tcPr>
          <w:p w:rsidR="00D43FC8" w:rsidRDefault="00D43FC8" w:rsidP="00D43FC8">
            <w:pPr>
              <w:pStyle w:val="TableParagraph"/>
              <w:spacing w:line="268" w:lineRule="exact"/>
              <w:ind w:left="107"/>
              <w:rPr>
                <w:sz w:val="24"/>
              </w:rPr>
            </w:pPr>
            <w:r>
              <w:rPr>
                <w:sz w:val="24"/>
              </w:rPr>
              <w:t>Saya</w:t>
            </w:r>
            <w:r>
              <w:rPr>
                <w:spacing w:val="29"/>
                <w:sz w:val="24"/>
              </w:rPr>
              <w:t xml:space="preserve">  </w:t>
            </w:r>
            <w:r>
              <w:rPr>
                <w:sz w:val="24"/>
              </w:rPr>
              <w:t>memahami</w:t>
            </w:r>
            <w:r>
              <w:rPr>
                <w:spacing w:val="30"/>
                <w:sz w:val="24"/>
              </w:rPr>
              <w:t xml:space="preserve">  </w:t>
            </w:r>
            <w:r>
              <w:rPr>
                <w:sz w:val="24"/>
              </w:rPr>
              <w:t>akibat</w:t>
            </w:r>
            <w:r>
              <w:rPr>
                <w:spacing w:val="31"/>
                <w:sz w:val="24"/>
              </w:rPr>
              <w:t xml:space="preserve">  </w:t>
            </w:r>
            <w:r>
              <w:rPr>
                <w:sz w:val="24"/>
              </w:rPr>
              <w:t>dari</w:t>
            </w:r>
            <w:r>
              <w:rPr>
                <w:spacing w:val="29"/>
                <w:sz w:val="24"/>
              </w:rPr>
              <w:t xml:space="preserve">  </w:t>
            </w:r>
            <w:r>
              <w:rPr>
                <w:sz w:val="24"/>
              </w:rPr>
              <w:t>perbuatan</w:t>
            </w:r>
            <w:r>
              <w:rPr>
                <w:spacing w:val="33"/>
                <w:sz w:val="24"/>
              </w:rPr>
              <w:t xml:space="preserve">  </w:t>
            </w:r>
            <w:r>
              <w:rPr>
                <w:spacing w:val="-4"/>
                <w:sz w:val="24"/>
              </w:rPr>
              <w:t>yang</w:t>
            </w:r>
          </w:p>
          <w:p w:rsidR="00D43FC8" w:rsidRDefault="00D43FC8" w:rsidP="00D43FC8">
            <w:pPr>
              <w:pStyle w:val="TableParagraph"/>
              <w:spacing w:line="268" w:lineRule="exact"/>
              <w:ind w:left="107"/>
              <w:rPr>
                <w:sz w:val="24"/>
              </w:rPr>
            </w:pPr>
            <w:r>
              <w:rPr>
                <w:sz w:val="24"/>
              </w:rPr>
              <w:t>dilakukan</w:t>
            </w:r>
            <w:r>
              <w:rPr>
                <w:spacing w:val="-1"/>
                <w:sz w:val="24"/>
              </w:rPr>
              <w:t xml:space="preserve"> </w:t>
            </w:r>
            <w:r>
              <w:rPr>
                <w:sz w:val="24"/>
              </w:rPr>
              <w:t>karena</w:t>
            </w:r>
            <w:r>
              <w:rPr>
                <w:spacing w:val="-1"/>
                <w:sz w:val="24"/>
              </w:rPr>
              <w:t xml:space="preserve"> </w:t>
            </w:r>
            <w:r>
              <w:rPr>
                <w:sz w:val="24"/>
              </w:rPr>
              <w:t>penjelasan</w:t>
            </w:r>
            <w:r>
              <w:rPr>
                <w:spacing w:val="-1"/>
                <w:sz w:val="24"/>
              </w:rPr>
              <w:t xml:space="preserve"> </w:t>
            </w:r>
            <w:r>
              <w:rPr>
                <w:sz w:val="24"/>
              </w:rPr>
              <w:t>orang</w:t>
            </w:r>
            <w:r>
              <w:rPr>
                <w:spacing w:val="-3"/>
                <w:sz w:val="24"/>
              </w:rPr>
              <w:t xml:space="preserve"> </w:t>
            </w:r>
            <w:r>
              <w:rPr>
                <w:spacing w:val="-4"/>
                <w:sz w:val="24"/>
              </w:rPr>
              <w:t>tua.</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16.</w:t>
            </w:r>
          </w:p>
        </w:tc>
        <w:tc>
          <w:tcPr>
            <w:tcW w:w="5030" w:type="dxa"/>
          </w:tcPr>
          <w:p w:rsidR="00D43FC8" w:rsidRDefault="00D43FC8" w:rsidP="00D43FC8">
            <w:pPr>
              <w:pStyle w:val="TableParagraph"/>
              <w:tabs>
                <w:tab w:val="left" w:pos="1018"/>
                <w:tab w:val="left" w:pos="1625"/>
                <w:tab w:val="left" w:pos="2539"/>
                <w:tab w:val="left" w:pos="4211"/>
              </w:tabs>
              <w:spacing w:line="268" w:lineRule="exact"/>
              <w:ind w:left="107"/>
              <w:rPr>
                <w:sz w:val="24"/>
              </w:rPr>
            </w:pPr>
            <w:r>
              <w:rPr>
                <w:spacing w:val="-2"/>
                <w:sz w:val="24"/>
              </w:rPr>
              <w:t>Orang</w:t>
            </w:r>
            <w:r>
              <w:rPr>
                <w:sz w:val="24"/>
              </w:rPr>
              <w:tab/>
            </w:r>
            <w:r>
              <w:rPr>
                <w:spacing w:val="-5"/>
                <w:sz w:val="24"/>
              </w:rPr>
              <w:t>tua</w:t>
            </w:r>
            <w:r>
              <w:rPr>
                <w:sz w:val="24"/>
              </w:rPr>
              <w:tab/>
            </w:r>
            <w:r>
              <w:rPr>
                <w:spacing w:val="-2"/>
                <w:sz w:val="24"/>
              </w:rPr>
              <w:t>jarang</w:t>
            </w:r>
            <w:r>
              <w:rPr>
                <w:sz w:val="24"/>
              </w:rPr>
              <w:tab/>
            </w:r>
            <w:r>
              <w:rPr>
                <w:spacing w:val="-2"/>
                <w:sz w:val="24"/>
              </w:rPr>
              <w:t>mengingatkan</w:t>
            </w:r>
            <w:r>
              <w:rPr>
                <w:sz w:val="24"/>
              </w:rPr>
              <w:tab/>
            </w:r>
            <w:r>
              <w:rPr>
                <w:spacing w:val="-2"/>
                <w:sz w:val="24"/>
              </w:rPr>
              <w:t>tentang</w:t>
            </w:r>
          </w:p>
          <w:p w:rsidR="00D43FC8" w:rsidRDefault="00D43FC8" w:rsidP="00D43FC8">
            <w:pPr>
              <w:pStyle w:val="TableParagraph"/>
              <w:spacing w:line="268" w:lineRule="exact"/>
              <w:ind w:left="107"/>
              <w:rPr>
                <w:sz w:val="24"/>
              </w:rPr>
            </w:pPr>
            <w:r>
              <w:rPr>
                <w:sz w:val="24"/>
              </w:rPr>
              <w:t>konsekuensi</w:t>
            </w:r>
            <w:r>
              <w:rPr>
                <w:spacing w:val="-2"/>
                <w:sz w:val="24"/>
              </w:rPr>
              <w:t xml:space="preserve"> </w:t>
            </w:r>
            <w:r>
              <w:rPr>
                <w:sz w:val="24"/>
              </w:rPr>
              <w:t>dari</w:t>
            </w:r>
            <w:r>
              <w:rPr>
                <w:spacing w:val="-1"/>
                <w:sz w:val="24"/>
              </w:rPr>
              <w:t xml:space="preserve"> </w:t>
            </w:r>
            <w:r>
              <w:rPr>
                <w:sz w:val="24"/>
              </w:rPr>
              <w:t>pilihan</w:t>
            </w:r>
            <w:r>
              <w:rPr>
                <w:spacing w:val="1"/>
                <w:sz w:val="24"/>
              </w:rPr>
              <w:t xml:space="preserve"> </w:t>
            </w:r>
            <w:r>
              <w:rPr>
                <w:sz w:val="24"/>
              </w:rPr>
              <w:t>yang</w:t>
            </w:r>
            <w:r>
              <w:rPr>
                <w:spacing w:val="-4"/>
                <w:sz w:val="24"/>
              </w:rPr>
              <w:t xml:space="preserve"> </w:t>
            </w:r>
            <w:r>
              <w:rPr>
                <w:sz w:val="24"/>
              </w:rPr>
              <w:t>saya</w:t>
            </w:r>
            <w:r>
              <w:rPr>
                <w:spacing w:val="-2"/>
                <w:sz w:val="24"/>
              </w:rPr>
              <w:t xml:space="preserve"> </w:t>
            </w:r>
            <w:r>
              <w:rPr>
                <w:spacing w:val="-4"/>
                <w:sz w:val="24"/>
              </w:rPr>
              <w:t>buat.</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17.</w:t>
            </w:r>
          </w:p>
        </w:tc>
        <w:tc>
          <w:tcPr>
            <w:tcW w:w="5030" w:type="dxa"/>
          </w:tcPr>
          <w:p w:rsidR="00D43FC8" w:rsidRDefault="00D43FC8" w:rsidP="00D43FC8">
            <w:pPr>
              <w:pStyle w:val="TableParagraph"/>
              <w:spacing w:line="268" w:lineRule="exact"/>
              <w:ind w:left="107"/>
              <w:rPr>
                <w:sz w:val="24"/>
              </w:rPr>
            </w:pPr>
            <w:r>
              <w:rPr>
                <w:sz w:val="24"/>
              </w:rPr>
              <w:t>Orang</w:t>
            </w:r>
            <w:r>
              <w:rPr>
                <w:spacing w:val="30"/>
                <w:sz w:val="24"/>
              </w:rPr>
              <w:t xml:space="preserve"> </w:t>
            </w:r>
            <w:r>
              <w:rPr>
                <w:sz w:val="24"/>
              </w:rPr>
              <w:t>tua</w:t>
            </w:r>
            <w:r>
              <w:rPr>
                <w:spacing w:val="34"/>
                <w:sz w:val="24"/>
              </w:rPr>
              <w:t xml:space="preserve"> </w:t>
            </w:r>
            <w:r>
              <w:rPr>
                <w:sz w:val="24"/>
              </w:rPr>
              <w:t>menghargai</w:t>
            </w:r>
            <w:r>
              <w:rPr>
                <w:spacing w:val="35"/>
                <w:sz w:val="24"/>
              </w:rPr>
              <w:t xml:space="preserve"> </w:t>
            </w:r>
            <w:r>
              <w:rPr>
                <w:sz w:val="24"/>
              </w:rPr>
              <w:t>usaha</w:t>
            </w:r>
            <w:r>
              <w:rPr>
                <w:spacing w:val="33"/>
                <w:sz w:val="24"/>
              </w:rPr>
              <w:t xml:space="preserve"> </w:t>
            </w:r>
            <w:r>
              <w:rPr>
                <w:sz w:val="24"/>
              </w:rPr>
              <w:t>saya</w:t>
            </w:r>
            <w:r>
              <w:rPr>
                <w:spacing w:val="33"/>
                <w:sz w:val="24"/>
              </w:rPr>
              <w:t xml:space="preserve"> </w:t>
            </w:r>
            <w:r>
              <w:rPr>
                <w:sz w:val="24"/>
              </w:rPr>
              <w:t>dalam</w:t>
            </w:r>
            <w:r>
              <w:rPr>
                <w:spacing w:val="35"/>
                <w:sz w:val="24"/>
              </w:rPr>
              <w:t xml:space="preserve"> </w:t>
            </w:r>
            <w:r>
              <w:rPr>
                <w:spacing w:val="-2"/>
                <w:sz w:val="24"/>
              </w:rPr>
              <w:t>belajar</w:t>
            </w:r>
          </w:p>
          <w:p w:rsidR="00D43FC8" w:rsidRDefault="00D43FC8" w:rsidP="00D43FC8">
            <w:pPr>
              <w:pStyle w:val="TableParagraph"/>
              <w:spacing w:line="268" w:lineRule="exact"/>
              <w:ind w:left="107"/>
              <w:rPr>
                <w:sz w:val="24"/>
              </w:rPr>
            </w:pPr>
            <w:r>
              <w:rPr>
                <w:sz w:val="24"/>
              </w:rPr>
              <w:t>meskipun</w:t>
            </w:r>
            <w:r>
              <w:rPr>
                <w:spacing w:val="-1"/>
                <w:sz w:val="24"/>
              </w:rPr>
              <w:t xml:space="preserve"> </w:t>
            </w:r>
            <w:r>
              <w:rPr>
                <w:sz w:val="24"/>
              </w:rPr>
              <w:t xml:space="preserve">belum </w:t>
            </w:r>
            <w:r>
              <w:rPr>
                <w:spacing w:val="-2"/>
                <w:sz w:val="24"/>
              </w:rPr>
              <w:t>sempurna.</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18.</w:t>
            </w:r>
          </w:p>
        </w:tc>
        <w:tc>
          <w:tcPr>
            <w:tcW w:w="5030" w:type="dxa"/>
          </w:tcPr>
          <w:p w:rsidR="00D43FC8" w:rsidRDefault="00D43FC8" w:rsidP="00D43FC8">
            <w:pPr>
              <w:pStyle w:val="TableParagraph"/>
              <w:spacing w:line="268" w:lineRule="exact"/>
              <w:ind w:left="107"/>
              <w:rPr>
                <w:sz w:val="24"/>
              </w:rPr>
            </w:pPr>
            <w:r>
              <w:rPr>
                <w:sz w:val="24"/>
              </w:rPr>
              <w:t>Saya</w:t>
            </w:r>
            <w:r>
              <w:rPr>
                <w:spacing w:val="-6"/>
                <w:sz w:val="24"/>
              </w:rPr>
              <w:t xml:space="preserve"> </w:t>
            </w:r>
            <w:r>
              <w:rPr>
                <w:sz w:val="24"/>
              </w:rPr>
              <w:t>merasa</w:t>
            </w:r>
            <w:r>
              <w:rPr>
                <w:spacing w:val="-5"/>
                <w:sz w:val="24"/>
              </w:rPr>
              <w:t xml:space="preserve"> </w:t>
            </w:r>
            <w:r>
              <w:rPr>
                <w:sz w:val="24"/>
              </w:rPr>
              <w:t>orang</w:t>
            </w:r>
            <w:r>
              <w:rPr>
                <w:spacing w:val="-6"/>
                <w:sz w:val="24"/>
              </w:rPr>
              <w:t xml:space="preserve"> </w:t>
            </w:r>
            <w:r>
              <w:rPr>
                <w:sz w:val="24"/>
              </w:rPr>
              <w:t>tua</w:t>
            </w:r>
            <w:r>
              <w:rPr>
                <w:spacing w:val="-5"/>
                <w:sz w:val="24"/>
              </w:rPr>
              <w:t xml:space="preserve"> </w:t>
            </w:r>
            <w:r>
              <w:rPr>
                <w:sz w:val="24"/>
              </w:rPr>
              <w:t>terlalu</w:t>
            </w:r>
            <w:r>
              <w:rPr>
                <w:spacing w:val="-3"/>
                <w:sz w:val="24"/>
              </w:rPr>
              <w:t xml:space="preserve"> </w:t>
            </w:r>
            <w:r>
              <w:rPr>
                <w:sz w:val="24"/>
              </w:rPr>
              <w:t>mengharapkan</w:t>
            </w:r>
            <w:r>
              <w:rPr>
                <w:spacing w:val="-4"/>
                <w:sz w:val="24"/>
              </w:rPr>
              <w:t xml:space="preserve"> </w:t>
            </w:r>
            <w:r>
              <w:rPr>
                <w:spacing w:val="-2"/>
                <w:sz w:val="24"/>
              </w:rPr>
              <w:t>hasil</w:t>
            </w:r>
          </w:p>
          <w:p w:rsidR="00D43FC8" w:rsidRDefault="00D43FC8" w:rsidP="00D43FC8">
            <w:pPr>
              <w:pStyle w:val="TableParagraph"/>
              <w:spacing w:line="268" w:lineRule="exact"/>
              <w:ind w:left="107"/>
              <w:rPr>
                <w:sz w:val="24"/>
              </w:rPr>
            </w:pPr>
            <w:r>
              <w:rPr>
                <w:sz w:val="24"/>
              </w:rPr>
              <w:t>belajar</w:t>
            </w:r>
            <w:r>
              <w:rPr>
                <w:spacing w:val="-1"/>
                <w:sz w:val="24"/>
              </w:rPr>
              <w:t xml:space="preserve"> </w:t>
            </w:r>
            <w:r>
              <w:rPr>
                <w:sz w:val="24"/>
              </w:rPr>
              <w:t>yang</w:t>
            </w:r>
            <w:r>
              <w:rPr>
                <w:spacing w:val="-5"/>
                <w:sz w:val="24"/>
              </w:rPr>
              <w:t xml:space="preserve"> </w:t>
            </w:r>
            <w:r>
              <w:rPr>
                <w:spacing w:val="-2"/>
                <w:sz w:val="24"/>
              </w:rPr>
              <w:t>memuaskan.</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449"/>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19.</w:t>
            </w:r>
          </w:p>
        </w:tc>
        <w:tc>
          <w:tcPr>
            <w:tcW w:w="5030" w:type="dxa"/>
          </w:tcPr>
          <w:p w:rsidR="00D43FC8" w:rsidRDefault="00D43FC8" w:rsidP="00D43FC8">
            <w:pPr>
              <w:pStyle w:val="TableParagraph"/>
              <w:spacing w:line="268" w:lineRule="exact"/>
              <w:ind w:left="107"/>
              <w:rPr>
                <w:sz w:val="24"/>
              </w:rPr>
            </w:pPr>
            <w:r>
              <w:rPr>
                <w:sz w:val="24"/>
              </w:rPr>
              <w:t>Orang</w:t>
            </w:r>
            <w:r>
              <w:rPr>
                <w:spacing w:val="-4"/>
                <w:sz w:val="24"/>
              </w:rPr>
              <w:t xml:space="preserve"> </w:t>
            </w:r>
            <w:r>
              <w:rPr>
                <w:sz w:val="24"/>
              </w:rPr>
              <w:t>tua</w:t>
            </w:r>
            <w:r>
              <w:rPr>
                <w:spacing w:val="-1"/>
                <w:sz w:val="24"/>
              </w:rPr>
              <w:t xml:space="preserve"> </w:t>
            </w:r>
            <w:r>
              <w:rPr>
                <w:sz w:val="24"/>
              </w:rPr>
              <w:t>tau</w:t>
            </w:r>
            <w:r>
              <w:rPr>
                <w:spacing w:val="-1"/>
                <w:sz w:val="24"/>
              </w:rPr>
              <w:t xml:space="preserve"> </w:t>
            </w:r>
            <w:r>
              <w:rPr>
                <w:sz w:val="24"/>
              </w:rPr>
              <w:t>kemampuan</w:t>
            </w:r>
            <w:r>
              <w:rPr>
                <w:spacing w:val="-1"/>
                <w:sz w:val="24"/>
              </w:rPr>
              <w:t xml:space="preserve"> </w:t>
            </w:r>
            <w:r>
              <w:rPr>
                <w:sz w:val="24"/>
              </w:rPr>
              <w:t xml:space="preserve">saya dalam </w:t>
            </w:r>
            <w:r>
              <w:rPr>
                <w:spacing w:val="-2"/>
                <w:sz w:val="24"/>
              </w:rPr>
              <w:t>belajar.</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20.</w:t>
            </w:r>
          </w:p>
        </w:tc>
        <w:tc>
          <w:tcPr>
            <w:tcW w:w="5030" w:type="dxa"/>
          </w:tcPr>
          <w:p w:rsidR="00D43FC8" w:rsidRDefault="00D43FC8" w:rsidP="00D43FC8">
            <w:pPr>
              <w:pStyle w:val="TableParagraph"/>
              <w:spacing w:line="270" w:lineRule="exact"/>
              <w:ind w:left="107"/>
              <w:rPr>
                <w:sz w:val="24"/>
              </w:rPr>
            </w:pPr>
            <w:r>
              <w:rPr>
                <w:sz w:val="24"/>
              </w:rPr>
              <w:t>Saya</w:t>
            </w:r>
            <w:r>
              <w:rPr>
                <w:spacing w:val="-8"/>
                <w:sz w:val="24"/>
              </w:rPr>
              <w:t xml:space="preserve"> </w:t>
            </w:r>
            <w:r>
              <w:rPr>
                <w:sz w:val="24"/>
              </w:rPr>
              <w:t>merasa</w:t>
            </w:r>
            <w:r>
              <w:rPr>
                <w:spacing w:val="-6"/>
                <w:sz w:val="24"/>
              </w:rPr>
              <w:t xml:space="preserve"> </w:t>
            </w:r>
            <w:r>
              <w:rPr>
                <w:sz w:val="24"/>
              </w:rPr>
              <w:t>orang</w:t>
            </w:r>
            <w:r>
              <w:rPr>
                <w:spacing w:val="-9"/>
                <w:sz w:val="24"/>
              </w:rPr>
              <w:t xml:space="preserve"> </w:t>
            </w:r>
            <w:r>
              <w:rPr>
                <w:sz w:val="24"/>
              </w:rPr>
              <w:t>tua</w:t>
            </w:r>
            <w:r>
              <w:rPr>
                <w:spacing w:val="-5"/>
                <w:sz w:val="24"/>
              </w:rPr>
              <w:t xml:space="preserve"> </w:t>
            </w:r>
            <w:r>
              <w:rPr>
                <w:sz w:val="24"/>
              </w:rPr>
              <w:t>terlalu</w:t>
            </w:r>
            <w:r>
              <w:rPr>
                <w:spacing w:val="-6"/>
                <w:sz w:val="24"/>
              </w:rPr>
              <w:t xml:space="preserve"> </w:t>
            </w:r>
            <w:r>
              <w:rPr>
                <w:sz w:val="24"/>
              </w:rPr>
              <w:t>memaksanakan</w:t>
            </w:r>
            <w:r>
              <w:rPr>
                <w:spacing w:val="-4"/>
                <w:sz w:val="24"/>
              </w:rPr>
              <w:t xml:space="preserve"> cara</w:t>
            </w:r>
          </w:p>
          <w:p w:rsidR="00D43FC8" w:rsidRDefault="00D43FC8" w:rsidP="00D43FC8">
            <w:pPr>
              <w:pStyle w:val="TableParagraph"/>
              <w:spacing w:line="268" w:lineRule="exact"/>
              <w:ind w:left="107"/>
              <w:rPr>
                <w:sz w:val="24"/>
              </w:rPr>
            </w:pPr>
            <w:r>
              <w:rPr>
                <w:spacing w:val="-2"/>
                <w:sz w:val="24"/>
              </w:rPr>
              <w:t>belajar</w:t>
            </w:r>
            <w:r>
              <w:rPr>
                <w:sz w:val="24"/>
              </w:rPr>
              <w:t xml:space="preserve"> </w:t>
            </w:r>
            <w:r>
              <w:rPr>
                <w:spacing w:val="-2"/>
                <w:sz w:val="24"/>
              </w:rPr>
              <w:t>yang</w:t>
            </w:r>
            <w:r>
              <w:rPr>
                <w:spacing w:val="-7"/>
                <w:sz w:val="24"/>
              </w:rPr>
              <w:t xml:space="preserve"> </w:t>
            </w:r>
            <w:r>
              <w:rPr>
                <w:spacing w:val="-2"/>
                <w:sz w:val="24"/>
              </w:rPr>
              <w:t>tidak</w:t>
            </w:r>
            <w:r>
              <w:rPr>
                <w:spacing w:val="-4"/>
                <w:sz w:val="24"/>
              </w:rPr>
              <w:t xml:space="preserve"> </w:t>
            </w:r>
            <w:r>
              <w:rPr>
                <w:spacing w:val="-2"/>
                <w:sz w:val="24"/>
              </w:rPr>
              <w:t>sesuai</w:t>
            </w:r>
            <w:r>
              <w:rPr>
                <w:spacing w:val="-1"/>
                <w:sz w:val="24"/>
              </w:rPr>
              <w:t xml:space="preserve"> </w:t>
            </w:r>
            <w:r>
              <w:rPr>
                <w:spacing w:val="-2"/>
                <w:sz w:val="24"/>
              </w:rPr>
              <w:t>dengan</w:t>
            </w:r>
            <w:r>
              <w:rPr>
                <w:spacing w:val="-4"/>
                <w:sz w:val="24"/>
              </w:rPr>
              <w:t xml:space="preserve"> </w:t>
            </w:r>
            <w:r>
              <w:rPr>
                <w:spacing w:val="-2"/>
                <w:sz w:val="24"/>
              </w:rPr>
              <w:t>kemampuan</w:t>
            </w:r>
            <w:r>
              <w:rPr>
                <w:spacing w:val="-4"/>
                <w:sz w:val="24"/>
              </w:rPr>
              <w:t xml:space="preserve"> saya.</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21.</w:t>
            </w:r>
          </w:p>
        </w:tc>
        <w:tc>
          <w:tcPr>
            <w:tcW w:w="5030" w:type="dxa"/>
          </w:tcPr>
          <w:p w:rsidR="00D43FC8" w:rsidRDefault="00D43FC8" w:rsidP="00D43FC8">
            <w:pPr>
              <w:pStyle w:val="TableParagraph"/>
              <w:tabs>
                <w:tab w:val="left" w:pos="985"/>
                <w:tab w:val="left" w:pos="1558"/>
                <w:tab w:val="left" w:pos="2971"/>
                <w:tab w:val="left" w:pos="3837"/>
              </w:tabs>
              <w:spacing w:line="268" w:lineRule="exact"/>
              <w:ind w:left="107"/>
              <w:rPr>
                <w:sz w:val="24"/>
              </w:rPr>
            </w:pPr>
            <w:r>
              <w:rPr>
                <w:spacing w:val="-2"/>
                <w:sz w:val="24"/>
              </w:rPr>
              <w:t>Orang</w:t>
            </w:r>
            <w:r>
              <w:rPr>
                <w:sz w:val="24"/>
              </w:rPr>
              <w:tab/>
            </w:r>
            <w:r>
              <w:rPr>
                <w:spacing w:val="-5"/>
                <w:sz w:val="24"/>
              </w:rPr>
              <w:t>tua</w:t>
            </w:r>
            <w:r>
              <w:rPr>
                <w:sz w:val="24"/>
              </w:rPr>
              <w:tab/>
            </w:r>
            <w:r>
              <w:rPr>
                <w:spacing w:val="-2"/>
                <w:sz w:val="24"/>
              </w:rPr>
              <w:t>mendukung</w:t>
            </w:r>
            <w:r>
              <w:rPr>
                <w:sz w:val="24"/>
              </w:rPr>
              <w:tab/>
            </w:r>
            <w:r>
              <w:rPr>
                <w:spacing w:val="-4"/>
                <w:sz w:val="24"/>
              </w:rPr>
              <w:t>dalam</w:t>
            </w:r>
            <w:r>
              <w:rPr>
                <w:sz w:val="24"/>
              </w:rPr>
              <w:tab/>
            </w:r>
            <w:r>
              <w:rPr>
                <w:spacing w:val="-2"/>
                <w:sz w:val="24"/>
              </w:rPr>
              <w:t>mengambil</w:t>
            </w:r>
          </w:p>
          <w:p w:rsidR="00D43FC8" w:rsidRDefault="00D43FC8" w:rsidP="00D43FC8">
            <w:pPr>
              <w:pStyle w:val="TableParagraph"/>
              <w:spacing w:line="268" w:lineRule="exact"/>
              <w:ind w:left="107"/>
              <w:rPr>
                <w:sz w:val="24"/>
              </w:rPr>
            </w:pPr>
            <w:r>
              <w:rPr>
                <w:sz w:val="24"/>
              </w:rPr>
              <w:t>keputusan</w:t>
            </w:r>
            <w:r>
              <w:rPr>
                <w:spacing w:val="-15"/>
                <w:sz w:val="24"/>
              </w:rPr>
              <w:t xml:space="preserve"> </w:t>
            </w:r>
            <w:r>
              <w:rPr>
                <w:sz w:val="24"/>
              </w:rPr>
              <w:t>terkait</w:t>
            </w:r>
            <w:r>
              <w:rPr>
                <w:spacing w:val="-15"/>
                <w:sz w:val="24"/>
              </w:rPr>
              <w:t xml:space="preserve"> </w:t>
            </w:r>
            <w:r>
              <w:rPr>
                <w:sz w:val="24"/>
              </w:rPr>
              <w:t>metode</w:t>
            </w:r>
            <w:r>
              <w:rPr>
                <w:spacing w:val="-15"/>
                <w:sz w:val="24"/>
              </w:rPr>
              <w:t xml:space="preserve"> </w:t>
            </w:r>
            <w:r>
              <w:rPr>
                <w:sz w:val="24"/>
              </w:rPr>
              <w:t>belajar</w:t>
            </w:r>
            <w:r>
              <w:rPr>
                <w:spacing w:val="-15"/>
                <w:sz w:val="24"/>
              </w:rPr>
              <w:t xml:space="preserve"> </w:t>
            </w:r>
            <w:r>
              <w:rPr>
                <w:sz w:val="24"/>
              </w:rPr>
              <w:t>yang</w:t>
            </w:r>
            <w:r>
              <w:rPr>
                <w:spacing w:val="-15"/>
                <w:sz w:val="24"/>
              </w:rPr>
              <w:t xml:space="preserve"> </w:t>
            </w:r>
            <w:r>
              <w:rPr>
                <w:sz w:val="24"/>
              </w:rPr>
              <w:t>saya</w:t>
            </w:r>
            <w:r>
              <w:rPr>
                <w:spacing w:val="-15"/>
                <w:sz w:val="24"/>
              </w:rPr>
              <w:t xml:space="preserve"> </w:t>
            </w:r>
            <w:r>
              <w:rPr>
                <w:sz w:val="24"/>
              </w:rPr>
              <w:t xml:space="preserve">anggap </w:t>
            </w:r>
            <w:r>
              <w:rPr>
                <w:spacing w:val="-2"/>
                <w:sz w:val="24"/>
              </w:rPr>
              <w:t>efektif.</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22.</w:t>
            </w:r>
          </w:p>
        </w:tc>
        <w:tc>
          <w:tcPr>
            <w:tcW w:w="5030" w:type="dxa"/>
          </w:tcPr>
          <w:p w:rsidR="00D43FC8" w:rsidRDefault="00D43FC8" w:rsidP="00D43FC8">
            <w:pPr>
              <w:pStyle w:val="TableParagraph"/>
              <w:spacing w:line="268" w:lineRule="exact"/>
              <w:ind w:left="107"/>
              <w:rPr>
                <w:sz w:val="24"/>
              </w:rPr>
            </w:pPr>
            <w:r>
              <w:rPr>
                <w:sz w:val="24"/>
              </w:rPr>
              <w:t>Orang</w:t>
            </w:r>
            <w:r>
              <w:rPr>
                <w:spacing w:val="68"/>
                <w:sz w:val="24"/>
              </w:rPr>
              <w:t xml:space="preserve"> </w:t>
            </w:r>
            <w:r>
              <w:rPr>
                <w:sz w:val="24"/>
              </w:rPr>
              <w:t>tua</w:t>
            </w:r>
            <w:r>
              <w:rPr>
                <w:spacing w:val="70"/>
                <w:sz w:val="24"/>
              </w:rPr>
              <w:t xml:space="preserve"> </w:t>
            </w:r>
            <w:r>
              <w:rPr>
                <w:sz w:val="24"/>
              </w:rPr>
              <w:t>terlalu</w:t>
            </w:r>
            <w:r>
              <w:rPr>
                <w:spacing w:val="70"/>
                <w:sz w:val="24"/>
              </w:rPr>
              <w:t xml:space="preserve"> </w:t>
            </w:r>
            <w:r>
              <w:rPr>
                <w:sz w:val="24"/>
              </w:rPr>
              <w:t>mengontrol</w:t>
            </w:r>
            <w:r>
              <w:rPr>
                <w:spacing w:val="73"/>
                <w:sz w:val="24"/>
              </w:rPr>
              <w:t xml:space="preserve"> </w:t>
            </w:r>
            <w:r>
              <w:rPr>
                <w:sz w:val="24"/>
              </w:rPr>
              <w:t>cara</w:t>
            </w:r>
            <w:r>
              <w:rPr>
                <w:spacing w:val="69"/>
                <w:sz w:val="24"/>
              </w:rPr>
              <w:t xml:space="preserve"> </w:t>
            </w:r>
            <w:r>
              <w:rPr>
                <w:sz w:val="24"/>
              </w:rPr>
              <w:t>saya</w:t>
            </w:r>
            <w:r>
              <w:rPr>
                <w:spacing w:val="70"/>
                <w:sz w:val="24"/>
              </w:rPr>
              <w:t xml:space="preserve"> </w:t>
            </w:r>
            <w:r>
              <w:rPr>
                <w:spacing w:val="-2"/>
                <w:sz w:val="24"/>
              </w:rPr>
              <w:t>dalam</w:t>
            </w:r>
          </w:p>
          <w:p w:rsidR="00D43FC8" w:rsidRDefault="00D43FC8" w:rsidP="00D43FC8">
            <w:pPr>
              <w:pStyle w:val="TableParagraph"/>
              <w:spacing w:line="268" w:lineRule="exact"/>
              <w:ind w:left="107"/>
              <w:rPr>
                <w:sz w:val="24"/>
              </w:rPr>
            </w:pPr>
            <w:r>
              <w:rPr>
                <w:spacing w:val="-2"/>
                <w:sz w:val="24"/>
              </w:rPr>
              <w:t>belajar.</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23.</w:t>
            </w:r>
          </w:p>
        </w:tc>
        <w:tc>
          <w:tcPr>
            <w:tcW w:w="5030" w:type="dxa"/>
          </w:tcPr>
          <w:p w:rsidR="00D43FC8" w:rsidRDefault="00D43FC8" w:rsidP="00D43FC8">
            <w:pPr>
              <w:pStyle w:val="TableParagraph"/>
              <w:spacing w:line="268" w:lineRule="exact"/>
              <w:ind w:left="107"/>
              <w:rPr>
                <w:sz w:val="24"/>
              </w:rPr>
            </w:pPr>
            <w:r>
              <w:rPr>
                <w:sz w:val="24"/>
              </w:rPr>
              <w:t>Orang</w:t>
            </w:r>
            <w:r>
              <w:rPr>
                <w:spacing w:val="74"/>
                <w:sz w:val="24"/>
              </w:rPr>
              <w:t xml:space="preserve"> </w:t>
            </w:r>
            <w:r>
              <w:rPr>
                <w:sz w:val="24"/>
              </w:rPr>
              <w:t>tua</w:t>
            </w:r>
            <w:r>
              <w:rPr>
                <w:spacing w:val="77"/>
                <w:sz w:val="24"/>
              </w:rPr>
              <w:t xml:space="preserve"> </w:t>
            </w:r>
            <w:r>
              <w:rPr>
                <w:sz w:val="24"/>
              </w:rPr>
              <w:t>percaya</w:t>
            </w:r>
            <w:r>
              <w:rPr>
                <w:spacing w:val="79"/>
                <w:sz w:val="24"/>
              </w:rPr>
              <w:t xml:space="preserve"> </w:t>
            </w:r>
            <w:r>
              <w:rPr>
                <w:sz w:val="24"/>
              </w:rPr>
              <w:t>bahwa</w:t>
            </w:r>
            <w:r>
              <w:rPr>
                <w:spacing w:val="77"/>
                <w:sz w:val="24"/>
              </w:rPr>
              <w:t xml:space="preserve"> </w:t>
            </w:r>
            <w:r>
              <w:rPr>
                <w:sz w:val="24"/>
              </w:rPr>
              <w:t>saya</w:t>
            </w:r>
            <w:r>
              <w:rPr>
                <w:spacing w:val="77"/>
                <w:sz w:val="24"/>
              </w:rPr>
              <w:t xml:space="preserve"> </w:t>
            </w:r>
            <w:r>
              <w:rPr>
                <w:sz w:val="24"/>
              </w:rPr>
              <w:t>bisa</w:t>
            </w:r>
            <w:r>
              <w:rPr>
                <w:spacing w:val="77"/>
                <w:sz w:val="24"/>
              </w:rPr>
              <w:t xml:space="preserve"> </w:t>
            </w:r>
            <w:r>
              <w:rPr>
                <w:spacing w:val="-2"/>
                <w:sz w:val="24"/>
              </w:rPr>
              <w:t>mengatur</w:t>
            </w:r>
          </w:p>
          <w:p w:rsidR="00D43FC8" w:rsidRDefault="00D43FC8" w:rsidP="00D43FC8">
            <w:pPr>
              <w:pStyle w:val="TableParagraph"/>
              <w:spacing w:line="268" w:lineRule="exact"/>
              <w:ind w:left="107"/>
              <w:rPr>
                <w:sz w:val="24"/>
              </w:rPr>
            </w:pPr>
            <w:r>
              <w:rPr>
                <w:sz w:val="24"/>
              </w:rPr>
              <w:t>belajar</w:t>
            </w:r>
            <w:r>
              <w:rPr>
                <w:spacing w:val="-4"/>
                <w:sz w:val="24"/>
              </w:rPr>
              <w:t xml:space="preserve"> </w:t>
            </w:r>
            <w:r>
              <w:rPr>
                <w:sz w:val="24"/>
              </w:rPr>
              <w:t>dengan</w:t>
            </w:r>
            <w:r>
              <w:rPr>
                <w:spacing w:val="-1"/>
                <w:sz w:val="24"/>
              </w:rPr>
              <w:t xml:space="preserve"> </w:t>
            </w:r>
            <w:r>
              <w:rPr>
                <w:spacing w:val="-4"/>
                <w:sz w:val="24"/>
              </w:rPr>
              <w:t>baik.</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24.</w:t>
            </w:r>
          </w:p>
        </w:tc>
        <w:tc>
          <w:tcPr>
            <w:tcW w:w="5030" w:type="dxa"/>
          </w:tcPr>
          <w:p w:rsidR="00D43FC8" w:rsidRDefault="00D43FC8" w:rsidP="00D43FC8">
            <w:pPr>
              <w:pStyle w:val="TableParagraph"/>
              <w:spacing w:line="268" w:lineRule="exact"/>
              <w:ind w:left="107"/>
              <w:rPr>
                <w:sz w:val="24"/>
              </w:rPr>
            </w:pPr>
            <w:r>
              <w:rPr>
                <w:sz w:val="24"/>
              </w:rPr>
              <w:t>Saya</w:t>
            </w:r>
            <w:r>
              <w:rPr>
                <w:spacing w:val="13"/>
                <w:sz w:val="24"/>
              </w:rPr>
              <w:t xml:space="preserve"> </w:t>
            </w:r>
            <w:r>
              <w:rPr>
                <w:sz w:val="24"/>
              </w:rPr>
              <w:t>merasa</w:t>
            </w:r>
            <w:r>
              <w:rPr>
                <w:spacing w:val="13"/>
                <w:sz w:val="24"/>
              </w:rPr>
              <w:t xml:space="preserve"> </w:t>
            </w:r>
            <w:r>
              <w:rPr>
                <w:sz w:val="24"/>
              </w:rPr>
              <w:t>terbebani</w:t>
            </w:r>
            <w:r>
              <w:rPr>
                <w:spacing w:val="15"/>
                <w:sz w:val="24"/>
              </w:rPr>
              <w:t xml:space="preserve"> </w:t>
            </w:r>
            <w:r>
              <w:rPr>
                <w:sz w:val="24"/>
              </w:rPr>
              <w:t>dengan</w:t>
            </w:r>
            <w:r>
              <w:rPr>
                <w:spacing w:val="14"/>
                <w:sz w:val="24"/>
              </w:rPr>
              <w:t xml:space="preserve"> </w:t>
            </w:r>
            <w:r>
              <w:rPr>
                <w:sz w:val="24"/>
              </w:rPr>
              <w:t>tuntutan</w:t>
            </w:r>
            <w:r>
              <w:rPr>
                <w:spacing w:val="14"/>
                <w:sz w:val="24"/>
              </w:rPr>
              <w:t xml:space="preserve"> </w:t>
            </w:r>
            <w:r>
              <w:rPr>
                <w:sz w:val="24"/>
              </w:rPr>
              <w:t>orang</w:t>
            </w:r>
            <w:r>
              <w:rPr>
                <w:spacing w:val="13"/>
                <w:sz w:val="24"/>
              </w:rPr>
              <w:t xml:space="preserve"> </w:t>
            </w:r>
            <w:r>
              <w:rPr>
                <w:spacing w:val="-5"/>
                <w:sz w:val="24"/>
              </w:rPr>
              <w:t>tua</w:t>
            </w:r>
          </w:p>
          <w:p w:rsidR="00D43FC8" w:rsidRDefault="00D43FC8" w:rsidP="00D43FC8">
            <w:pPr>
              <w:pStyle w:val="TableParagraph"/>
              <w:spacing w:line="268" w:lineRule="exact"/>
              <w:ind w:left="107"/>
              <w:rPr>
                <w:sz w:val="24"/>
              </w:rPr>
            </w:pPr>
            <w:r>
              <w:rPr>
                <w:sz w:val="24"/>
              </w:rPr>
              <w:t>dalam</w:t>
            </w:r>
            <w:r>
              <w:rPr>
                <w:spacing w:val="-1"/>
                <w:sz w:val="24"/>
              </w:rPr>
              <w:t xml:space="preserve"> </w:t>
            </w:r>
            <w:r>
              <w:rPr>
                <w:spacing w:val="-2"/>
                <w:sz w:val="24"/>
              </w:rPr>
              <w:t>belajar.</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25.</w:t>
            </w:r>
          </w:p>
        </w:tc>
        <w:tc>
          <w:tcPr>
            <w:tcW w:w="5030" w:type="dxa"/>
          </w:tcPr>
          <w:p w:rsidR="00D43FC8" w:rsidRDefault="00D43FC8" w:rsidP="00D43FC8">
            <w:pPr>
              <w:pStyle w:val="TableParagraph"/>
              <w:tabs>
                <w:tab w:val="left" w:pos="915"/>
                <w:tab w:val="left" w:pos="1419"/>
                <w:tab w:val="left" w:pos="2054"/>
                <w:tab w:val="left" w:pos="3468"/>
                <w:tab w:val="left" w:pos="4331"/>
              </w:tabs>
              <w:spacing w:line="268" w:lineRule="exact"/>
              <w:ind w:left="107"/>
              <w:rPr>
                <w:sz w:val="24"/>
              </w:rPr>
            </w:pPr>
            <w:r>
              <w:rPr>
                <w:spacing w:val="-2"/>
                <w:sz w:val="24"/>
              </w:rPr>
              <w:t>Orang</w:t>
            </w:r>
            <w:r>
              <w:rPr>
                <w:sz w:val="24"/>
              </w:rPr>
              <w:tab/>
            </w:r>
            <w:r>
              <w:rPr>
                <w:spacing w:val="-5"/>
                <w:sz w:val="24"/>
              </w:rPr>
              <w:t>tua</w:t>
            </w:r>
            <w:r>
              <w:rPr>
                <w:sz w:val="24"/>
              </w:rPr>
              <w:tab/>
            </w:r>
            <w:r>
              <w:rPr>
                <w:spacing w:val="-4"/>
                <w:sz w:val="24"/>
              </w:rPr>
              <w:t>saya</w:t>
            </w:r>
            <w:r>
              <w:rPr>
                <w:sz w:val="24"/>
              </w:rPr>
              <w:tab/>
            </w:r>
            <w:r>
              <w:rPr>
                <w:spacing w:val="-2"/>
                <w:sz w:val="24"/>
              </w:rPr>
              <w:t>memberikan</w:t>
            </w:r>
            <w:r>
              <w:rPr>
                <w:sz w:val="24"/>
              </w:rPr>
              <w:tab/>
            </w:r>
            <w:r>
              <w:rPr>
                <w:spacing w:val="-2"/>
                <w:sz w:val="24"/>
              </w:rPr>
              <w:t>contoh</w:t>
            </w:r>
            <w:r>
              <w:rPr>
                <w:sz w:val="24"/>
              </w:rPr>
              <w:tab/>
            </w:r>
            <w:r>
              <w:rPr>
                <w:spacing w:val="-4"/>
                <w:sz w:val="24"/>
              </w:rPr>
              <w:t>dalam</w:t>
            </w:r>
          </w:p>
          <w:p w:rsidR="00D43FC8" w:rsidRDefault="00D43FC8" w:rsidP="00D43FC8">
            <w:pPr>
              <w:pStyle w:val="TableParagraph"/>
              <w:spacing w:line="268" w:lineRule="exact"/>
              <w:ind w:left="107"/>
              <w:rPr>
                <w:sz w:val="24"/>
              </w:rPr>
            </w:pPr>
            <w:r>
              <w:rPr>
                <w:sz w:val="24"/>
              </w:rPr>
              <w:t>menetapkan</w:t>
            </w:r>
            <w:r>
              <w:rPr>
                <w:spacing w:val="-1"/>
                <w:sz w:val="24"/>
              </w:rPr>
              <w:t xml:space="preserve"> </w:t>
            </w:r>
            <w:r>
              <w:rPr>
                <w:sz w:val="24"/>
              </w:rPr>
              <w:t>tujuan</w:t>
            </w:r>
            <w:r>
              <w:rPr>
                <w:spacing w:val="-1"/>
                <w:sz w:val="24"/>
              </w:rPr>
              <w:t xml:space="preserve"> </w:t>
            </w:r>
            <w:r>
              <w:rPr>
                <w:sz w:val="24"/>
              </w:rPr>
              <w:t>belajar dan</w:t>
            </w:r>
            <w:r>
              <w:rPr>
                <w:spacing w:val="-1"/>
                <w:sz w:val="24"/>
              </w:rPr>
              <w:t xml:space="preserve"> </w:t>
            </w:r>
            <w:r>
              <w:rPr>
                <w:spacing w:val="-2"/>
                <w:sz w:val="24"/>
              </w:rPr>
              <w:t>mencapainya.</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26.</w:t>
            </w:r>
          </w:p>
        </w:tc>
        <w:tc>
          <w:tcPr>
            <w:tcW w:w="5030" w:type="dxa"/>
          </w:tcPr>
          <w:p w:rsidR="00D43FC8" w:rsidRDefault="00D43FC8" w:rsidP="00D43FC8">
            <w:pPr>
              <w:pStyle w:val="TableParagraph"/>
              <w:spacing w:line="270" w:lineRule="exact"/>
              <w:ind w:left="107"/>
              <w:rPr>
                <w:sz w:val="24"/>
              </w:rPr>
            </w:pPr>
            <w:r>
              <w:rPr>
                <w:sz w:val="24"/>
              </w:rPr>
              <w:t>Orang</w:t>
            </w:r>
            <w:r>
              <w:rPr>
                <w:spacing w:val="-4"/>
                <w:sz w:val="24"/>
              </w:rPr>
              <w:t xml:space="preserve"> </w:t>
            </w:r>
            <w:r>
              <w:rPr>
                <w:sz w:val="24"/>
              </w:rPr>
              <w:t>tua</w:t>
            </w:r>
            <w:r>
              <w:rPr>
                <w:spacing w:val="-1"/>
                <w:sz w:val="24"/>
              </w:rPr>
              <w:t xml:space="preserve"> </w:t>
            </w:r>
            <w:r>
              <w:rPr>
                <w:sz w:val="24"/>
              </w:rPr>
              <w:t>saya</w:t>
            </w:r>
            <w:r>
              <w:rPr>
                <w:spacing w:val="-2"/>
                <w:sz w:val="24"/>
              </w:rPr>
              <w:t xml:space="preserve"> </w:t>
            </w:r>
            <w:r>
              <w:rPr>
                <w:sz w:val="24"/>
              </w:rPr>
              <w:t>kurang</w:t>
            </w:r>
            <w:r>
              <w:rPr>
                <w:spacing w:val="-4"/>
                <w:sz w:val="24"/>
              </w:rPr>
              <w:t xml:space="preserve"> </w:t>
            </w:r>
            <w:r>
              <w:rPr>
                <w:sz w:val="24"/>
              </w:rPr>
              <w:t>memberi</w:t>
            </w:r>
            <w:r>
              <w:rPr>
                <w:spacing w:val="-1"/>
                <w:sz w:val="24"/>
              </w:rPr>
              <w:t xml:space="preserve"> </w:t>
            </w:r>
            <w:r>
              <w:rPr>
                <w:sz w:val="24"/>
              </w:rPr>
              <w:t>contoh</w:t>
            </w:r>
            <w:r>
              <w:rPr>
                <w:spacing w:val="1"/>
                <w:sz w:val="24"/>
              </w:rPr>
              <w:t xml:space="preserve"> </w:t>
            </w:r>
            <w:r>
              <w:rPr>
                <w:sz w:val="24"/>
              </w:rPr>
              <w:t>yang</w:t>
            </w:r>
            <w:r>
              <w:rPr>
                <w:spacing w:val="-3"/>
                <w:sz w:val="24"/>
              </w:rPr>
              <w:t xml:space="preserve"> </w:t>
            </w:r>
            <w:r>
              <w:rPr>
                <w:spacing w:val="-2"/>
                <w:sz w:val="24"/>
              </w:rPr>
              <w:t>jelas</w:t>
            </w:r>
          </w:p>
          <w:p w:rsidR="00D43FC8" w:rsidRDefault="00D43FC8" w:rsidP="00D43FC8">
            <w:pPr>
              <w:pStyle w:val="TableParagraph"/>
              <w:spacing w:line="268" w:lineRule="exact"/>
              <w:ind w:left="107"/>
              <w:rPr>
                <w:sz w:val="24"/>
              </w:rPr>
            </w:pPr>
            <w:r>
              <w:rPr>
                <w:sz w:val="24"/>
              </w:rPr>
              <w:t>dalam</w:t>
            </w:r>
            <w:r>
              <w:rPr>
                <w:spacing w:val="-2"/>
                <w:sz w:val="24"/>
              </w:rPr>
              <w:t xml:space="preserve"> </w:t>
            </w:r>
            <w:r>
              <w:rPr>
                <w:sz w:val="24"/>
              </w:rPr>
              <w:t>mengatur</w:t>
            </w:r>
            <w:r>
              <w:rPr>
                <w:spacing w:val="-1"/>
                <w:sz w:val="24"/>
              </w:rPr>
              <w:t xml:space="preserve"> </w:t>
            </w:r>
            <w:r>
              <w:rPr>
                <w:sz w:val="24"/>
              </w:rPr>
              <w:t>waktu</w:t>
            </w:r>
            <w:r>
              <w:rPr>
                <w:spacing w:val="-1"/>
                <w:sz w:val="24"/>
              </w:rPr>
              <w:t xml:space="preserve"> </w:t>
            </w:r>
            <w:r>
              <w:rPr>
                <w:spacing w:val="-2"/>
                <w:sz w:val="24"/>
              </w:rPr>
              <w:t>belajar.</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27.</w:t>
            </w:r>
          </w:p>
        </w:tc>
        <w:tc>
          <w:tcPr>
            <w:tcW w:w="5030" w:type="dxa"/>
          </w:tcPr>
          <w:p w:rsidR="00D43FC8" w:rsidRDefault="00D43FC8" w:rsidP="00D43FC8">
            <w:pPr>
              <w:pStyle w:val="TableParagraph"/>
              <w:ind w:left="107"/>
              <w:rPr>
                <w:sz w:val="24"/>
              </w:rPr>
            </w:pPr>
            <w:r>
              <w:rPr>
                <w:sz w:val="24"/>
              </w:rPr>
              <w:t>Orang</w:t>
            </w:r>
            <w:r>
              <w:rPr>
                <w:spacing w:val="80"/>
                <w:sz w:val="24"/>
              </w:rPr>
              <w:t xml:space="preserve"> </w:t>
            </w:r>
            <w:r>
              <w:rPr>
                <w:sz w:val="24"/>
              </w:rPr>
              <w:t>tua</w:t>
            </w:r>
            <w:r>
              <w:rPr>
                <w:spacing w:val="80"/>
                <w:sz w:val="24"/>
              </w:rPr>
              <w:t xml:space="preserve"> </w:t>
            </w:r>
            <w:r>
              <w:rPr>
                <w:sz w:val="24"/>
              </w:rPr>
              <w:t>saya</w:t>
            </w:r>
            <w:r>
              <w:rPr>
                <w:spacing w:val="80"/>
                <w:sz w:val="24"/>
              </w:rPr>
              <w:t xml:space="preserve"> </w:t>
            </w:r>
            <w:r>
              <w:rPr>
                <w:sz w:val="24"/>
              </w:rPr>
              <w:t>mengajarkan</w:t>
            </w:r>
            <w:r>
              <w:rPr>
                <w:spacing w:val="80"/>
                <w:sz w:val="24"/>
              </w:rPr>
              <w:t xml:space="preserve"> </w:t>
            </w:r>
            <w:r>
              <w:rPr>
                <w:sz w:val="24"/>
              </w:rPr>
              <w:t>bagaimana</w:t>
            </w:r>
            <w:r>
              <w:rPr>
                <w:spacing w:val="80"/>
                <w:sz w:val="24"/>
              </w:rPr>
              <w:t xml:space="preserve"> </w:t>
            </w:r>
            <w:r>
              <w:rPr>
                <w:sz w:val="24"/>
              </w:rPr>
              <w:t>cara mengatasi</w:t>
            </w:r>
            <w:r>
              <w:rPr>
                <w:spacing w:val="44"/>
                <w:sz w:val="24"/>
              </w:rPr>
              <w:t xml:space="preserve"> </w:t>
            </w:r>
            <w:r>
              <w:rPr>
                <w:sz w:val="24"/>
              </w:rPr>
              <w:t>kesulitan</w:t>
            </w:r>
            <w:r>
              <w:rPr>
                <w:spacing w:val="45"/>
                <w:sz w:val="24"/>
              </w:rPr>
              <w:t xml:space="preserve"> </w:t>
            </w:r>
            <w:r>
              <w:rPr>
                <w:sz w:val="24"/>
              </w:rPr>
              <w:t>dalam</w:t>
            </w:r>
            <w:r>
              <w:rPr>
                <w:spacing w:val="46"/>
                <w:sz w:val="24"/>
              </w:rPr>
              <w:t xml:space="preserve"> </w:t>
            </w:r>
            <w:r>
              <w:rPr>
                <w:sz w:val="24"/>
              </w:rPr>
              <w:t>belajar</w:t>
            </w:r>
            <w:r>
              <w:rPr>
                <w:spacing w:val="45"/>
                <w:sz w:val="24"/>
              </w:rPr>
              <w:t xml:space="preserve"> </w:t>
            </w:r>
            <w:r>
              <w:rPr>
                <w:sz w:val="24"/>
              </w:rPr>
              <w:t>dengan</w:t>
            </w:r>
            <w:r>
              <w:rPr>
                <w:spacing w:val="46"/>
                <w:sz w:val="24"/>
              </w:rPr>
              <w:t xml:space="preserve"> </w:t>
            </w:r>
            <w:r>
              <w:rPr>
                <w:spacing w:val="-4"/>
                <w:sz w:val="24"/>
              </w:rPr>
              <w:t>sabar</w:t>
            </w:r>
          </w:p>
          <w:p w:rsidR="00D43FC8" w:rsidRDefault="00D43FC8" w:rsidP="00D43FC8">
            <w:pPr>
              <w:pStyle w:val="TableParagraph"/>
              <w:spacing w:line="268" w:lineRule="exact"/>
              <w:ind w:left="107"/>
              <w:rPr>
                <w:sz w:val="24"/>
              </w:rPr>
            </w:pPr>
            <w:r>
              <w:rPr>
                <w:sz w:val="24"/>
              </w:rPr>
              <w:t>dan</w:t>
            </w:r>
            <w:r>
              <w:rPr>
                <w:spacing w:val="-1"/>
                <w:sz w:val="24"/>
              </w:rPr>
              <w:t xml:space="preserve"> </w:t>
            </w:r>
            <w:r>
              <w:rPr>
                <w:spacing w:val="-2"/>
                <w:sz w:val="24"/>
              </w:rPr>
              <w:t>tekun.</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28.</w:t>
            </w:r>
          </w:p>
        </w:tc>
        <w:tc>
          <w:tcPr>
            <w:tcW w:w="5030" w:type="dxa"/>
          </w:tcPr>
          <w:p w:rsidR="00D43FC8" w:rsidRDefault="00D43FC8" w:rsidP="00D43FC8">
            <w:pPr>
              <w:pStyle w:val="TableParagraph"/>
              <w:spacing w:line="268" w:lineRule="exact"/>
              <w:ind w:left="107"/>
              <w:rPr>
                <w:sz w:val="24"/>
              </w:rPr>
            </w:pPr>
            <w:r>
              <w:rPr>
                <w:sz w:val="24"/>
              </w:rPr>
              <w:t>Orang</w:t>
            </w:r>
            <w:r>
              <w:rPr>
                <w:spacing w:val="51"/>
                <w:sz w:val="24"/>
              </w:rPr>
              <w:t xml:space="preserve"> </w:t>
            </w:r>
            <w:r>
              <w:rPr>
                <w:sz w:val="24"/>
              </w:rPr>
              <w:t>tua</w:t>
            </w:r>
            <w:r>
              <w:rPr>
                <w:spacing w:val="55"/>
                <w:sz w:val="24"/>
              </w:rPr>
              <w:t xml:space="preserve"> </w:t>
            </w:r>
            <w:r>
              <w:rPr>
                <w:sz w:val="24"/>
              </w:rPr>
              <w:t>saya</w:t>
            </w:r>
            <w:r>
              <w:rPr>
                <w:spacing w:val="55"/>
                <w:sz w:val="24"/>
              </w:rPr>
              <w:t xml:space="preserve"> </w:t>
            </w:r>
            <w:r>
              <w:rPr>
                <w:sz w:val="24"/>
              </w:rPr>
              <w:t>kurang</w:t>
            </w:r>
            <w:r>
              <w:rPr>
                <w:spacing w:val="56"/>
                <w:sz w:val="24"/>
              </w:rPr>
              <w:t xml:space="preserve"> </w:t>
            </w:r>
            <w:r>
              <w:rPr>
                <w:sz w:val="24"/>
              </w:rPr>
              <w:t>memberitahu</w:t>
            </w:r>
            <w:r>
              <w:rPr>
                <w:spacing w:val="57"/>
                <w:sz w:val="24"/>
              </w:rPr>
              <w:t xml:space="preserve"> </w:t>
            </w:r>
            <w:r>
              <w:rPr>
                <w:sz w:val="24"/>
              </w:rPr>
              <w:t>cara</w:t>
            </w:r>
            <w:r>
              <w:rPr>
                <w:spacing w:val="60"/>
                <w:sz w:val="24"/>
              </w:rPr>
              <w:t xml:space="preserve"> </w:t>
            </w:r>
            <w:r>
              <w:rPr>
                <w:spacing w:val="-4"/>
                <w:sz w:val="24"/>
              </w:rPr>
              <w:t>yang</w:t>
            </w:r>
          </w:p>
          <w:p w:rsidR="00D43FC8" w:rsidRDefault="00D43FC8" w:rsidP="00D43FC8">
            <w:pPr>
              <w:pStyle w:val="TableParagraph"/>
              <w:spacing w:line="268" w:lineRule="exact"/>
              <w:ind w:left="107"/>
              <w:rPr>
                <w:sz w:val="24"/>
              </w:rPr>
            </w:pPr>
            <w:r>
              <w:rPr>
                <w:sz w:val="24"/>
              </w:rPr>
              <w:t>baik</w:t>
            </w:r>
            <w:r>
              <w:rPr>
                <w:spacing w:val="80"/>
                <w:sz w:val="24"/>
              </w:rPr>
              <w:t xml:space="preserve"> </w:t>
            </w:r>
            <w:r>
              <w:rPr>
                <w:sz w:val="24"/>
              </w:rPr>
              <w:t>untuk</w:t>
            </w:r>
            <w:r>
              <w:rPr>
                <w:spacing w:val="80"/>
                <w:sz w:val="24"/>
              </w:rPr>
              <w:t xml:space="preserve"> </w:t>
            </w:r>
            <w:r>
              <w:rPr>
                <w:sz w:val="24"/>
              </w:rPr>
              <w:t>merencanakan</w:t>
            </w:r>
            <w:r>
              <w:rPr>
                <w:spacing w:val="80"/>
                <w:sz w:val="24"/>
              </w:rPr>
              <w:t xml:space="preserve"> </w:t>
            </w:r>
            <w:r>
              <w:rPr>
                <w:sz w:val="24"/>
              </w:rPr>
              <w:t>atau</w:t>
            </w:r>
            <w:r>
              <w:rPr>
                <w:spacing w:val="80"/>
                <w:sz w:val="24"/>
              </w:rPr>
              <w:t xml:space="preserve"> </w:t>
            </w:r>
            <w:r>
              <w:rPr>
                <w:sz w:val="24"/>
              </w:rPr>
              <w:t>mengevaluasi proses belajar.</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lastRenderedPageBreak/>
              <w:t>29.</w:t>
            </w:r>
          </w:p>
        </w:tc>
        <w:tc>
          <w:tcPr>
            <w:tcW w:w="5030" w:type="dxa"/>
          </w:tcPr>
          <w:p w:rsidR="00D43FC8" w:rsidRDefault="00D43FC8" w:rsidP="00D43FC8">
            <w:pPr>
              <w:pStyle w:val="TableParagraph"/>
              <w:ind w:left="107"/>
              <w:rPr>
                <w:sz w:val="24"/>
              </w:rPr>
            </w:pPr>
            <w:r>
              <w:rPr>
                <w:sz w:val="24"/>
              </w:rPr>
              <w:t>Saya</w:t>
            </w:r>
            <w:r>
              <w:rPr>
                <w:spacing w:val="40"/>
                <w:sz w:val="24"/>
              </w:rPr>
              <w:t xml:space="preserve"> </w:t>
            </w:r>
            <w:r>
              <w:rPr>
                <w:sz w:val="24"/>
              </w:rPr>
              <w:t>merasa</w:t>
            </w:r>
            <w:r>
              <w:rPr>
                <w:spacing w:val="40"/>
                <w:sz w:val="24"/>
              </w:rPr>
              <w:t xml:space="preserve"> </w:t>
            </w:r>
            <w:r>
              <w:rPr>
                <w:sz w:val="24"/>
              </w:rPr>
              <w:t>lebih</w:t>
            </w:r>
            <w:r>
              <w:rPr>
                <w:spacing w:val="40"/>
                <w:sz w:val="24"/>
              </w:rPr>
              <w:t xml:space="preserve"> </w:t>
            </w:r>
            <w:r>
              <w:rPr>
                <w:sz w:val="24"/>
              </w:rPr>
              <w:t>percaya</w:t>
            </w:r>
            <w:r>
              <w:rPr>
                <w:spacing w:val="40"/>
                <w:sz w:val="24"/>
              </w:rPr>
              <w:t xml:space="preserve"> </w:t>
            </w:r>
            <w:r>
              <w:rPr>
                <w:sz w:val="24"/>
              </w:rPr>
              <w:t>diri</w:t>
            </w:r>
            <w:r>
              <w:rPr>
                <w:spacing w:val="40"/>
                <w:sz w:val="24"/>
              </w:rPr>
              <w:t xml:space="preserve"> </w:t>
            </w:r>
            <w:r>
              <w:rPr>
                <w:sz w:val="24"/>
              </w:rPr>
              <w:t>dalam</w:t>
            </w:r>
            <w:r>
              <w:rPr>
                <w:spacing w:val="40"/>
                <w:sz w:val="24"/>
              </w:rPr>
              <w:t xml:space="preserve"> </w:t>
            </w:r>
            <w:r>
              <w:rPr>
                <w:sz w:val="24"/>
              </w:rPr>
              <w:t>belajar</w:t>
            </w:r>
            <w:r>
              <w:rPr>
                <w:spacing w:val="40"/>
                <w:sz w:val="24"/>
              </w:rPr>
              <w:t xml:space="preserve"> </w:t>
            </w:r>
            <w:r>
              <w:rPr>
                <w:sz w:val="24"/>
              </w:rPr>
              <w:t>karena</w:t>
            </w:r>
            <w:r>
              <w:rPr>
                <w:spacing w:val="70"/>
                <w:w w:val="150"/>
                <w:sz w:val="24"/>
              </w:rPr>
              <w:t xml:space="preserve"> </w:t>
            </w:r>
            <w:r>
              <w:rPr>
                <w:sz w:val="24"/>
              </w:rPr>
              <w:t>adanya</w:t>
            </w:r>
            <w:r>
              <w:rPr>
                <w:spacing w:val="67"/>
                <w:w w:val="150"/>
                <w:sz w:val="24"/>
              </w:rPr>
              <w:t xml:space="preserve"> </w:t>
            </w:r>
            <w:r>
              <w:rPr>
                <w:sz w:val="24"/>
              </w:rPr>
              <w:t>dukungan</w:t>
            </w:r>
            <w:r>
              <w:rPr>
                <w:spacing w:val="68"/>
                <w:w w:val="150"/>
                <w:sz w:val="24"/>
              </w:rPr>
              <w:t xml:space="preserve"> </w:t>
            </w:r>
            <w:r>
              <w:rPr>
                <w:sz w:val="24"/>
              </w:rPr>
              <w:t>dan</w:t>
            </w:r>
            <w:r>
              <w:rPr>
                <w:spacing w:val="68"/>
                <w:w w:val="150"/>
                <w:sz w:val="24"/>
              </w:rPr>
              <w:t xml:space="preserve"> </w:t>
            </w:r>
            <w:r>
              <w:rPr>
                <w:sz w:val="24"/>
              </w:rPr>
              <w:t>bimbingan</w:t>
            </w:r>
            <w:r>
              <w:rPr>
                <w:spacing w:val="69"/>
                <w:w w:val="150"/>
                <w:sz w:val="24"/>
              </w:rPr>
              <w:t xml:space="preserve"> </w:t>
            </w:r>
            <w:r>
              <w:rPr>
                <w:spacing w:val="-4"/>
                <w:sz w:val="24"/>
              </w:rPr>
              <w:t>dari</w:t>
            </w:r>
          </w:p>
          <w:p w:rsidR="00D43FC8" w:rsidRDefault="00D43FC8" w:rsidP="00D43FC8">
            <w:pPr>
              <w:pStyle w:val="TableParagraph"/>
              <w:spacing w:line="268" w:lineRule="exact"/>
              <w:ind w:left="107"/>
              <w:rPr>
                <w:sz w:val="24"/>
              </w:rPr>
            </w:pPr>
            <w:r>
              <w:rPr>
                <w:sz w:val="24"/>
              </w:rPr>
              <w:t>orang</w:t>
            </w:r>
            <w:r>
              <w:rPr>
                <w:spacing w:val="-3"/>
                <w:sz w:val="24"/>
              </w:rPr>
              <w:t xml:space="preserve"> </w:t>
            </w:r>
            <w:r>
              <w:rPr>
                <w:spacing w:val="-4"/>
                <w:sz w:val="24"/>
              </w:rPr>
              <w:t>tua.</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420"/>
        </w:trPr>
        <w:tc>
          <w:tcPr>
            <w:tcW w:w="562" w:type="dxa"/>
          </w:tcPr>
          <w:p w:rsidR="00D43FC8" w:rsidRDefault="00D43FC8" w:rsidP="00D43FC8">
            <w:pPr>
              <w:pStyle w:val="TableParagraph"/>
              <w:spacing w:line="256" w:lineRule="exact"/>
              <w:ind w:left="43" w:right="34"/>
              <w:jc w:val="center"/>
              <w:rPr>
                <w:b/>
                <w:sz w:val="24"/>
              </w:rPr>
            </w:pPr>
            <w:r>
              <w:rPr>
                <w:b/>
                <w:spacing w:val="-5"/>
                <w:sz w:val="24"/>
              </w:rPr>
              <w:t>No</w:t>
            </w:r>
          </w:p>
        </w:tc>
        <w:tc>
          <w:tcPr>
            <w:tcW w:w="5030" w:type="dxa"/>
          </w:tcPr>
          <w:p w:rsidR="00D43FC8" w:rsidRDefault="00D43FC8" w:rsidP="00D43FC8">
            <w:pPr>
              <w:pStyle w:val="TableParagraph"/>
              <w:spacing w:line="256" w:lineRule="exact"/>
              <w:ind w:left="4"/>
              <w:jc w:val="center"/>
              <w:rPr>
                <w:b/>
                <w:sz w:val="24"/>
              </w:rPr>
            </w:pPr>
            <w:r>
              <w:rPr>
                <w:b/>
                <w:spacing w:val="-2"/>
                <w:sz w:val="24"/>
              </w:rPr>
              <w:t>Pernyataan</w:t>
            </w:r>
          </w:p>
        </w:tc>
        <w:tc>
          <w:tcPr>
            <w:tcW w:w="567" w:type="dxa"/>
          </w:tcPr>
          <w:p w:rsidR="00D43FC8" w:rsidRDefault="00D43FC8" w:rsidP="00D43FC8">
            <w:pPr>
              <w:pStyle w:val="TableParagraph"/>
              <w:spacing w:line="256" w:lineRule="exact"/>
              <w:ind w:left="147"/>
              <w:rPr>
                <w:b/>
                <w:sz w:val="24"/>
              </w:rPr>
            </w:pPr>
            <w:r>
              <w:rPr>
                <w:b/>
                <w:spacing w:val="-5"/>
                <w:sz w:val="24"/>
              </w:rPr>
              <w:t>SS</w:t>
            </w:r>
          </w:p>
        </w:tc>
        <w:tc>
          <w:tcPr>
            <w:tcW w:w="562" w:type="dxa"/>
          </w:tcPr>
          <w:p w:rsidR="00D43FC8" w:rsidRDefault="00D43FC8" w:rsidP="00D43FC8">
            <w:pPr>
              <w:pStyle w:val="TableParagraph"/>
              <w:spacing w:line="256" w:lineRule="exact"/>
              <w:ind w:left="39" w:right="34"/>
              <w:jc w:val="center"/>
              <w:rPr>
                <w:b/>
                <w:sz w:val="24"/>
              </w:rPr>
            </w:pPr>
            <w:r>
              <w:rPr>
                <w:b/>
                <w:spacing w:val="-10"/>
                <w:sz w:val="24"/>
              </w:rPr>
              <w:t>S</w:t>
            </w:r>
          </w:p>
        </w:tc>
        <w:tc>
          <w:tcPr>
            <w:tcW w:w="567" w:type="dxa"/>
          </w:tcPr>
          <w:p w:rsidR="00D43FC8" w:rsidRDefault="00D43FC8" w:rsidP="00D43FC8">
            <w:pPr>
              <w:pStyle w:val="TableParagraph"/>
              <w:spacing w:line="256" w:lineRule="exact"/>
              <w:ind w:left="134"/>
              <w:rPr>
                <w:b/>
                <w:sz w:val="24"/>
              </w:rPr>
            </w:pPr>
            <w:r>
              <w:rPr>
                <w:b/>
                <w:spacing w:val="-5"/>
                <w:sz w:val="24"/>
              </w:rPr>
              <w:t>TS</w:t>
            </w:r>
          </w:p>
        </w:tc>
        <w:tc>
          <w:tcPr>
            <w:tcW w:w="644" w:type="dxa"/>
          </w:tcPr>
          <w:p w:rsidR="00D43FC8" w:rsidRDefault="00D43FC8" w:rsidP="00D43FC8">
            <w:pPr>
              <w:pStyle w:val="TableParagraph"/>
              <w:spacing w:line="256" w:lineRule="exact"/>
              <w:ind w:left="105"/>
              <w:rPr>
                <w:b/>
                <w:sz w:val="24"/>
              </w:rPr>
            </w:pPr>
            <w:r>
              <w:rPr>
                <w:b/>
                <w:spacing w:val="-5"/>
                <w:sz w:val="24"/>
              </w:rPr>
              <w:t>STS</w:t>
            </w: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30.</w:t>
            </w:r>
          </w:p>
        </w:tc>
        <w:tc>
          <w:tcPr>
            <w:tcW w:w="5030" w:type="dxa"/>
          </w:tcPr>
          <w:p w:rsidR="00D43FC8" w:rsidRDefault="00D43FC8" w:rsidP="00D43FC8">
            <w:pPr>
              <w:pStyle w:val="TableParagraph"/>
              <w:spacing w:line="268" w:lineRule="exact"/>
              <w:ind w:left="107"/>
              <w:rPr>
                <w:sz w:val="24"/>
              </w:rPr>
            </w:pPr>
            <w:r>
              <w:rPr>
                <w:sz w:val="24"/>
              </w:rPr>
              <w:t>Saya</w:t>
            </w:r>
            <w:r>
              <w:rPr>
                <w:spacing w:val="77"/>
                <w:sz w:val="24"/>
              </w:rPr>
              <w:t xml:space="preserve"> </w:t>
            </w:r>
            <w:r>
              <w:rPr>
                <w:sz w:val="24"/>
              </w:rPr>
              <w:t>kesulitan</w:t>
            </w:r>
            <w:r>
              <w:rPr>
                <w:spacing w:val="77"/>
                <w:sz w:val="24"/>
              </w:rPr>
              <w:t xml:space="preserve"> </w:t>
            </w:r>
            <w:r>
              <w:rPr>
                <w:sz w:val="24"/>
              </w:rPr>
              <w:t>mengatur</w:t>
            </w:r>
            <w:r>
              <w:rPr>
                <w:spacing w:val="77"/>
                <w:sz w:val="24"/>
              </w:rPr>
              <w:t xml:space="preserve"> </w:t>
            </w:r>
            <w:r>
              <w:rPr>
                <w:sz w:val="24"/>
              </w:rPr>
              <w:t>waktu</w:t>
            </w:r>
            <w:r>
              <w:rPr>
                <w:spacing w:val="78"/>
                <w:sz w:val="24"/>
              </w:rPr>
              <w:t xml:space="preserve"> </w:t>
            </w:r>
            <w:r>
              <w:rPr>
                <w:sz w:val="24"/>
              </w:rPr>
              <w:t>belajar</w:t>
            </w:r>
            <w:r>
              <w:rPr>
                <w:spacing w:val="77"/>
                <w:sz w:val="24"/>
              </w:rPr>
              <w:t xml:space="preserve"> </w:t>
            </w:r>
            <w:r>
              <w:rPr>
                <w:spacing w:val="-2"/>
                <w:sz w:val="24"/>
              </w:rPr>
              <w:t>karena</w:t>
            </w:r>
          </w:p>
          <w:p w:rsidR="00D43FC8" w:rsidRDefault="00D43FC8" w:rsidP="00D43FC8">
            <w:pPr>
              <w:pStyle w:val="TableParagraph"/>
              <w:spacing w:line="268" w:lineRule="exact"/>
              <w:ind w:left="107"/>
              <w:rPr>
                <w:sz w:val="24"/>
              </w:rPr>
            </w:pPr>
            <w:r>
              <w:rPr>
                <w:sz w:val="24"/>
              </w:rPr>
              <w:t>kurangnya</w:t>
            </w:r>
            <w:r>
              <w:rPr>
                <w:spacing w:val="-2"/>
                <w:sz w:val="24"/>
              </w:rPr>
              <w:t xml:space="preserve"> </w:t>
            </w:r>
            <w:r>
              <w:rPr>
                <w:sz w:val="24"/>
              </w:rPr>
              <w:t>bimbingan</w:t>
            </w:r>
            <w:r>
              <w:rPr>
                <w:spacing w:val="-1"/>
                <w:sz w:val="24"/>
              </w:rPr>
              <w:t xml:space="preserve"> </w:t>
            </w:r>
            <w:r>
              <w:rPr>
                <w:sz w:val="24"/>
              </w:rPr>
              <w:t>dari orang</w:t>
            </w:r>
            <w:r>
              <w:rPr>
                <w:spacing w:val="-3"/>
                <w:sz w:val="24"/>
              </w:rPr>
              <w:t xml:space="preserve"> </w:t>
            </w:r>
            <w:r>
              <w:rPr>
                <w:spacing w:val="-4"/>
                <w:sz w:val="24"/>
              </w:rPr>
              <w:t>tua.</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31.</w:t>
            </w:r>
          </w:p>
        </w:tc>
        <w:tc>
          <w:tcPr>
            <w:tcW w:w="5030" w:type="dxa"/>
          </w:tcPr>
          <w:p w:rsidR="00D43FC8" w:rsidRDefault="00D43FC8" w:rsidP="00D43FC8">
            <w:pPr>
              <w:pStyle w:val="TableParagraph"/>
              <w:spacing w:line="268" w:lineRule="exact"/>
              <w:ind w:left="107"/>
              <w:rPr>
                <w:sz w:val="24"/>
              </w:rPr>
            </w:pPr>
            <w:r>
              <w:rPr>
                <w:sz w:val="24"/>
              </w:rPr>
              <w:t>Orang</w:t>
            </w:r>
            <w:r>
              <w:rPr>
                <w:spacing w:val="57"/>
                <w:sz w:val="24"/>
              </w:rPr>
              <w:t xml:space="preserve"> </w:t>
            </w:r>
            <w:r>
              <w:rPr>
                <w:sz w:val="24"/>
              </w:rPr>
              <w:t>tua</w:t>
            </w:r>
            <w:r>
              <w:rPr>
                <w:spacing w:val="59"/>
                <w:sz w:val="24"/>
              </w:rPr>
              <w:t xml:space="preserve"> </w:t>
            </w:r>
            <w:r>
              <w:rPr>
                <w:sz w:val="24"/>
              </w:rPr>
              <w:t>selalu</w:t>
            </w:r>
            <w:r>
              <w:rPr>
                <w:spacing w:val="59"/>
                <w:sz w:val="24"/>
              </w:rPr>
              <w:t xml:space="preserve"> </w:t>
            </w:r>
            <w:r>
              <w:rPr>
                <w:sz w:val="24"/>
              </w:rPr>
              <w:t>mendukung</w:t>
            </w:r>
            <w:r>
              <w:rPr>
                <w:spacing w:val="57"/>
                <w:sz w:val="24"/>
              </w:rPr>
              <w:t xml:space="preserve"> </w:t>
            </w:r>
            <w:r>
              <w:rPr>
                <w:sz w:val="24"/>
              </w:rPr>
              <w:t>dan</w:t>
            </w:r>
            <w:r>
              <w:rPr>
                <w:spacing w:val="61"/>
                <w:sz w:val="24"/>
              </w:rPr>
              <w:t xml:space="preserve"> </w:t>
            </w:r>
            <w:r>
              <w:rPr>
                <w:spacing w:val="-2"/>
                <w:sz w:val="24"/>
              </w:rPr>
              <w:t>membimbing</w:t>
            </w:r>
          </w:p>
          <w:p w:rsidR="00D43FC8" w:rsidRDefault="00D43FC8" w:rsidP="00D43FC8">
            <w:pPr>
              <w:pStyle w:val="TableParagraph"/>
              <w:spacing w:line="268" w:lineRule="exact"/>
              <w:ind w:left="107"/>
              <w:rPr>
                <w:sz w:val="24"/>
              </w:rPr>
            </w:pPr>
            <w:r>
              <w:rPr>
                <w:sz w:val="24"/>
              </w:rPr>
              <w:t>saya</w:t>
            </w:r>
            <w:r>
              <w:rPr>
                <w:spacing w:val="-1"/>
                <w:sz w:val="24"/>
              </w:rPr>
              <w:t xml:space="preserve"> </w:t>
            </w:r>
            <w:r>
              <w:rPr>
                <w:sz w:val="24"/>
              </w:rPr>
              <w:t>dalam</w:t>
            </w:r>
            <w:r>
              <w:rPr>
                <w:spacing w:val="-1"/>
                <w:sz w:val="24"/>
              </w:rPr>
              <w:t xml:space="preserve"> </w:t>
            </w:r>
            <w:r>
              <w:rPr>
                <w:sz w:val="24"/>
              </w:rPr>
              <w:t>mengatur</w:t>
            </w:r>
            <w:r>
              <w:rPr>
                <w:spacing w:val="-1"/>
                <w:sz w:val="24"/>
              </w:rPr>
              <w:t xml:space="preserve"> </w:t>
            </w:r>
            <w:r>
              <w:rPr>
                <w:sz w:val="24"/>
              </w:rPr>
              <w:t>waktu</w:t>
            </w:r>
            <w:r>
              <w:rPr>
                <w:spacing w:val="-1"/>
                <w:sz w:val="24"/>
              </w:rPr>
              <w:t xml:space="preserve"> </w:t>
            </w:r>
            <w:r>
              <w:rPr>
                <w:spacing w:val="-2"/>
                <w:sz w:val="24"/>
              </w:rPr>
              <w:t>belajar.</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32.</w:t>
            </w:r>
          </w:p>
        </w:tc>
        <w:tc>
          <w:tcPr>
            <w:tcW w:w="5030" w:type="dxa"/>
          </w:tcPr>
          <w:p w:rsidR="00D43FC8" w:rsidRDefault="00D43FC8" w:rsidP="00D43FC8">
            <w:pPr>
              <w:pStyle w:val="TableParagraph"/>
              <w:spacing w:line="268" w:lineRule="exact"/>
              <w:ind w:left="107"/>
              <w:rPr>
                <w:sz w:val="24"/>
              </w:rPr>
            </w:pPr>
            <w:r>
              <w:rPr>
                <w:sz w:val="24"/>
              </w:rPr>
              <w:t>Orang</w:t>
            </w:r>
            <w:r>
              <w:rPr>
                <w:spacing w:val="49"/>
                <w:sz w:val="24"/>
              </w:rPr>
              <w:t xml:space="preserve"> </w:t>
            </w:r>
            <w:r>
              <w:rPr>
                <w:sz w:val="24"/>
              </w:rPr>
              <w:t>tua</w:t>
            </w:r>
            <w:r>
              <w:rPr>
                <w:spacing w:val="54"/>
                <w:sz w:val="24"/>
              </w:rPr>
              <w:t xml:space="preserve"> </w:t>
            </w:r>
            <w:r>
              <w:rPr>
                <w:sz w:val="24"/>
              </w:rPr>
              <w:t>jarang</w:t>
            </w:r>
            <w:r>
              <w:rPr>
                <w:spacing w:val="49"/>
                <w:sz w:val="24"/>
              </w:rPr>
              <w:t xml:space="preserve"> </w:t>
            </w:r>
            <w:r>
              <w:rPr>
                <w:sz w:val="24"/>
              </w:rPr>
              <w:t>memberikan</w:t>
            </w:r>
            <w:r>
              <w:rPr>
                <w:spacing w:val="54"/>
                <w:sz w:val="24"/>
              </w:rPr>
              <w:t xml:space="preserve"> </w:t>
            </w:r>
            <w:r>
              <w:rPr>
                <w:sz w:val="24"/>
              </w:rPr>
              <w:t>arahan</w:t>
            </w:r>
            <w:r>
              <w:rPr>
                <w:spacing w:val="51"/>
                <w:sz w:val="24"/>
              </w:rPr>
              <w:t xml:space="preserve"> </w:t>
            </w:r>
            <w:r>
              <w:rPr>
                <w:sz w:val="24"/>
              </w:rPr>
              <w:t>saat</w:t>
            </w:r>
            <w:r>
              <w:rPr>
                <w:spacing w:val="53"/>
                <w:sz w:val="24"/>
              </w:rPr>
              <w:t xml:space="preserve"> </w:t>
            </w:r>
            <w:r>
              <w:rPr>
                <w:spacing w:val="-4"/>
                <w:sz w:val="24"/>
              </w:rPr>
              <w:t>saya</w:t>
            </w:r>
          </w:p>
          <w:p w:rsidR="00D43FC8" w:rsidRDefault="00D43FC8" w:rsidP="00D43FC8">
            <w:pPr>
              <w:pStyle w:val="TableParagraph"/>
              <w:spacing w:line="268" w:lineRule="exact"/>
              <w:ind w:left="107"/>
              <w:rPr>
                <w:sz w:val="24"/>
              </w:rPr>
            </w:pPr>
            <w:r>
              <w:rPr>
                <w:sz w:val="24"/>
              </w:rPr>
              <w:t>menghadapi</w:t>
            </w:r>
            <w:r>
              <w:rPr>
                <w:spacing w:val="-2"/>
                <w:sz w:val="24"/>
              </w:rPr>
              <w:t xml:space="preserve"> </w:t>
            </w:r>
            <w:r>
              <w:rPr>
                <w:sz w:val="24"/>
              </w:rPr>
              <w:t>kesulitan</w:t>
            </w:r>
            <w:r>
              <w:rPr>
                <w:spacing w:val="-1"/>
                <w:sz w:val="24"/>
              </w:rPr>
              <w:t xml:space="preserve"> </w:t>
            </w:r>
            <w:r>
              <w:rPr>
                <w:sz w:val="24"/>
              </w:rPr>
              <w:t>dalam</w:t>
            </w:r>
            <w:r>
              <w:rPr>
                <w:spacing w:val="-1"/>
                <w:sz w:val="24"/>
              </w:rPr>
              <w:t xml:space="preserve"> </w:t>
            </w:r>
            <w:r>
              <w:rPr>
                <w:spacing w:val="-2"/>
                <w:sz w:val="24"/>
              </w:rPr>
              <w:t>belajar.</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33.</w:t>
            </w:r>
          </w:p>
        </w:tc>
        <w:tc>
          <w:tcPr>
            <w:tcW w:w="5030" w:type="dxa"/>
          </w:tcPr>
          <w:p w:rsidR="00D43FC8" w:rsidRDefault="00D43FC8" w:rsidP="00D43FC8">
            <w:pPr>
              <w:pStyle w:val="TableParagraph"/>
              <w:spacing w:line="268" w:lineRule="exact"/>
              <w:ind w:left="107"/>
              <w:rPr>
                <w:sz w:val="24"/>
              </w:rPr>
            </w:pPr>
            <w:r>
              <w:rPr>
                <w:sz w:val="24"/>
              </w:rPr>
              <w:t>Orang</w:t>
            </w:r>
            <w:r>
              <w:rPr>
                <w:spacing w:val="27"/>
                <w:sz w:val="24"/>
              </w:rPr>
              <w:t xml:space="preserve"> </w:t>
            </w:r>
            <w:r>
              <w:rPr>
                <w:sz w:val="24"/>
              </w:rPr>
              <w:t>tua</w:t>
            </w:r>
            <w:r>
              <w:rPr>
                <w:spacing w:val="29"/>
                <w:sz w:val="24"/>
              </w:rPr>
              <w:t xml:space="preserve"> </w:t>
            </w:r>
            <w:r>
              <w:rPr>
                <w:sz w:val="24"/>
              </w:rPr>
              <w:t>melibatkan</w:t>
            </w:r>
            <w:r>
              <w:rPr>
                <w:spacing w:val="30"/>
                <w:sz w:val="24"/>
              </w:rPr>
              <w:t xml:space="preserve"> </w:t>
            </w:r>
            <w:r>
              <w:rPr>
                <w:sz w:val="24"/>
              </w:rPr>
              <w:t>saya</w:t>
            </w:r>
            <w:r>
              <w:rPr>
                <w:spacing w:val="31"/>
                <w:sz w:val="24"/>
              </w:rPr>
              <w:t xml:space="preserve"> </w:t>
            </w:r>
            <w:r>
              <w:rPr>
                <w:sz w:val="24"/>
              </w:rPr>
              <w:t>dalam</w:t>
            </w:r>
            <w:r>
              <w:rPr>
                <w:spacing w:val="30"/>
                <w:sz w:val="24"/>
              </w:rPr>
              <w:t xml:space="preserve"> </w:t>
            </w:r>
            <w:r>
              <w:rPr>
                <w:spacing w:val="-2"/>
                <w:sz w:val="24"/>
              </w:rPr>
              <w:t>merencanakan</w:t>
            </w:r>
          </w:p>
          <w:p w:rsidR="00D43FC8" w:rsidRDefault="00D43FC8" w:rsidP="00D43FC8">
            <w:pPr>
              <w:pStyle w:val="TableParagraph"/>
              <w:spacing w:line="268" w:lineRule="exact"/>
              <w:ind w:left="107"/>
              <w:rPr>
                <w:sz w:val="24"/>
              </w:rPr>
            </w:pPr>
            <w:r>
              <w:rPr>
                <w:sz w:val="24"/>
              </w:rPr>
              <w:t>cara</w:t>
            </w:r>
            <w:r>
              <w:rPr>
                <w:spacing w:val="-4"/>
                <w:sz w:val="24"/>
              </w:rPr>
              <w:t xml:space="preserve"> </w:t>
            </w:r>
            <w:r>
              <w:rPr>
                <w:sz w:val="24"/>
              </w:rPr>
              <w:t>belajar</w:t>
            </w:r>
            <w:r>
              <w:rPr>
                <w:spacing w:val="2"/>
                <w:sz w:val="24"/>
              </w:rPr>
              <w:t xml:space="preserve"> </w:t>
            </w:r>
            <w:r>
              <w:rPr>
                <w:sz w:val="24"/>
              </w:rPr>
              <w:t>yang</w:t>
            </w:r>
            <w:r>
              <w:rPr>
                <w:spacing w:val="-2"/>
                <w:sz w:val="24"/>
              </w:rPr>
              <w:t xml:space="preserve"> efektif.</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34.</w:t>
            </w:r>
          </w:p>
        </w:tc>
        <w:tc>
          <w:tcPr>
            <w:tcW w:w="5030" w:type="dxa"/>
          </w:tcPr>
          <w:p w:rsidR="00D43FC8" w:rsidRDefault="00D43FC8" w:rsidP="00D43FC8">
            <w:pPr>
              <w:pStyle w:val="TableParagraph"/>
              <w:spacing w:line="270" w:lineRule="exact"/>
              <w:ind w:left="107"/>
              <w:rPr>
                <w:sz w:val="24"/>
              </w:rPr>
            </w:pPr>
            <w:r>
              <w:rPr>
                <w:sz w:val="24"/>
              </w:rPr>
              <w:t>Orang</w:t>
            </w:r>
            <w:r>
              <w:rPr>
                <w:spacing w:val="50"/>
                <w:sz w:val="24"/>
              </w:rPr>
              <w:t xml:space="preserve"> </w:t>
            </w:r>
            <w:r>
              <w:rPr>
                <w:sz w:val="24"/>
              </w:rPr>
              <w:t>tua</w:t>
            </w:r>
            <w:r>
              <w:rPr>
                <w:spacing w:val="54"/>
                <w:sz w:val="24"/>
              </w:rPr>
              <w:t xml:space="preserve"> </w:t>
            </w:r>
            <w:r>
              <w:rPr>
                <w:sz w:val="24"/>
              </w:rPr>
              <w:t>selalu</w:t>
            </w:r>
            <w:r>
              <w:rPr>
                <w:spacing w:val="52"/>
                <w:sz w:val="24"/>
              </w:rPr>
              <w:t xml:space="preserve"> </w:t>
            </w:r>
            <w:r>
              <w:rPr>
                <w:sz w:val="24"/>
              </w:rPr>
              <w:t>memilih</w:t>
            </w:r>
            <w:r>
              <w:rPr>
                <w:spacing w:val="53"/>
                <w:sz w:val="24"/>
              </w:rPr>
              <w:t xml:space="preserve"> </w:t>
            </w:r>
            <w:r>
              <w:rPr>
                <w:sz w:val="24"/>
              </w:rPr>
              <w:t>metode</w:t>
            </w:r>
            <w:r>
              <w:rPr>
                <w:spacing w:val="51"/>
                <w:sz w:val="24"/>
              </w:rPr>
              <w:t xml:space="preserve"> </w:t>
            </w:r>
            <w:r>
              <w:rPr>
                <w:sz w:val="24"/>
              </w:rPr>
              <w:t>belajar</w:t>
            </w:r>
            <w:r>
              <w:rPr>
                <w:spacing w:val="52"/>
                <w:sz w:val="24"/>
              </w:rPr>
              <w:t xml:space="preserve"> </w:t>
            </w:r>
            <w:r>
              <w:rPr>
                <w:spacing w:val="-2"/>
                <w:sz w:val="24"/>
              </w:rPr>
              <w:t>tanpa</w:t>
            </w:r>
          </w:p>
          <w:p w:rsidR="00D43FC8" w:rsidRDefault="00D43FC8" w:rsidP="00D43FC8">
            <w:pPr>
              <w:pStyle w:val="TableParagraph"/>
              <w:spacing w:line="268" w:lineRule="exact"/>
              <w:ind w:left="107"/>
              <w:rPr>
                <w:sz w:val="24"/>
              </w:rPr>
            </w:pPr>
            <w:r>
              <w:rPr>
                <w:sz w:val="24"/>
              </w:rPr>
              <w:t>mendengarkan</w:t>
            </w:r>
            <w:r>
              <w:rPr>
                <w:spacing w:val="-3"/>
                <w:sz w:val="24"/>
              </w:rPr>
              <w:t xml:space="preserve"> </w:t>
            </w:r>
            <w:r>
              <w:rPr>
                <w:sz w:val="24"/>
              </w:rPr>
              <w:t xml:space="preserve">pendapat </w:t>
            </w:r>
            <w:r>
              <w:rPr>
                <w:spacing w:val="-4"/>
                <w:sz w:val="24"/>
              </w:rPr>
              <w:t>saya.</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35.</w:t>
            </w:r>
          </w:p>
        </w:tc>
        <w:tc>
          <w:tcPr>
            <w:tcW w:w="5030" w:type="dxa"/>
          </w:tcPr>
          <w:p w:rsidR="00D43FC8" w:rsidRDefault="00D43FC8" w:rsidP="00D43FC8">
            <w:pPr>
              <w:pStyle w:val="TableParagraph"/>
              <w:tabs>
                <w:tab w:val="left" w:pos="910"/>
                <w:tab w:val="left" w:pos="1409"/>
                <w:tab w:val="left" w:pos="2549"/>
                <w:tab w:val="left" w:pos="3177"/>
                <w:tab w:val="left" w:pos="4371"/>
              </w:tabs>
              <w:spacing w:line="268" w:lineRule="exact"/>
              <w:ind w:left="107"/>
              <w:rPr>
                <w:sz w:val="24"/>
              </w:rPr>
            </w:pPr>
            <w:r>
              <w:rPr>
                <w:spacing w:val="-2"/>
                <w:sz w:val="24"/>
              </w:rPr>
              <w:t>Orang</w:t>
            </w:r>
            <w:r>
              <w:rPr>
                <w:sz w:val="24"/>
              </w:rPr>
              <w:tab/>
            </w:r>
            <w:r>
              <w:rPr>
                <w:spacing w:val="-5"/>
                <w:sz w:val="24"/>
              </w:rPr>
              <w:t>tua</w:t>
            </w:r>
            <w:r>
              <w:rPr>
                <w:sz w:val="24"/>
              </w:rPr>
              <w:tab/>
            </w:r>
            <w:r>
              <w:rPr>
                <w:spacing w:val="-2"/>
                <w:sz w:val="24"/>
              </w:rPr>
              <w:t>mengajak</w:t>
            </w:r>
            <w:r>
              <w:rPr>
                <w:sz w:val="24"/>
              </w:rPr>
              <w:tab/>
            </w:r>
            <w:r>
              <w:rPr>
                <w:spacing w:val="-4"/>
                <w:sz w:val="24"/>
              </w:rPr>
              <w:t>saya</w:t>
            </w:r>
            <w:r>
              <w:rPr>
                <w:sz w:val="24"/>
              </w:rPr>
              <w:tab/>
            </w:r>
            <w:r>
              <w:rPr>
                <w:spacing w:val="-2"/>
                <w:sz w:val="24"/>
              </w:rPr>
              <w:t>berdiskusi</w:t>
            </w:r>
            <w:r>
              <w:rPr>
                <w:sz w:val="24"/>
              </w:rPr>
              <w:tab/>
            </w:r>
            <w:r>
              <w:rPr>
                <w:spacing w:val="-2"/>
                <w:sz w:val="24"/>
              </w:rPr>
              <w:t>untuk</w:t>
            </w:r>
          </w:p>
          <w:p w:rsidR="00D43FC8" w:rsidRDefault="00D43FC8" w:rsidP="00D43FC8">
            <w:pPr>
              <w:pStyle w:val="TableParagraph"/>
              <w:spacing w:line="268" w:lineRule="exact"/>
              <w:ind w:left="107"/>
              <w:rPr>
                <w:sz w:val="24"/>
              </w:rPr>
            </w:pPr>
            <w:r>
              <w:rPr>
                <w:sz w:val="24"/>
              </w:rPr>
              <w:t>menentukan</w:t>
            </w:r>
            <w:r>
              <w:rPr>
                <w:spacing w:val="-1"/>
                <w:sz w:val="24"/>
              </w:rPr>
              <w:t xml:space="preserve"> </w:t>
            </w:r>
            <w:r>
              <w:rPr>
                <w:sz w:val="24"/>
              </w:rPr>
              <w:t>tujuan</w:t>
            </w:r>
            <w:r>
              <w:rPr>
                <w:spacing w:val="-1"/>
                <w:sz w:val="24"/>
              </w:rPr>
              <w:t xml:space="preserve"> </w:t>
            </w:r>
            <w:r>
              <w:rPr>
                <w:spacing w:val="-2"/>
                <w:sz w:val="24"/>
              </w:rPr>
              <w:t>belajar.</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36.</w:t>
            </w:r>
          </w:p>
        </w:tc>
        <w:tc>
          <w:tcPr>
            <w:tcW w:w="5030" w:type="dxa"/>
          </w:tcPr>
          <w:p w:rsidR="00D43FC8" w:rsidRDefault="00D43FC8" w:rsidP="00D43FC8">
            <w:pPr>
              <w:pStyle w:val="TableParagraph"/>
              <w:spacing w:line="268" w:lineRule="exact"/>
              <w:ind w:left="107"/>
              <w:rPr>
                <w:sz w:val="24"/>
              </w:rPr>
            </w:pPr>
            <w:r>
              <w:rPr>
                <w:sz w:val="24"/>
              </w:rPr>
              <w:t>Saya</w:t>
            </w:r>
            <w:r>
              <w:rPr>
                <w:spacing w:val="15"/>
                <w:sz w:val="24"/>
              </w:rPr>
              <w:t xml:space="preserve"> </w:t>
            </w:r>
            <w:r>
              <w:rPr>
                <w:sz w:val="24"/>
              </w:rPr>
              <w:t>jarang</w:t>
            </w:r>
            <w:r>
              <w:rPr>
                <w:spacing w:val="14"/>
                <w:sz w:val="24"/>
              </w:rPr>
              <w:t xml:space="preserve"> </w:t>
            </w:r>
            <w:r>
              <w:rPr>
                <w:sz w:val="24"/>
              </w:rPr>
              <w:t>dilibatkan</w:t>
            </w:r>
            <w:r>
              <w:rPr>
                <w:spacing w:val="15"/>
                <w:sz w:val="24"/>
              </w:rPr>
              <w:t xml:space="preserve"> </w:t>
            </w:r>
            <w:r>
              <w:rPr>
                <w:sz w:val="24"/>
              </w:rPr>
              <w:t>dalam</w:t>
            </w:r>
            <w:r>
              <w:rPr>
                <w:spacing w:val="15"/>
                <w:sz w:val="24"/>
              </w:rPr>
              <w:t xml:space="preserve"> </w:t>
            </w:r>
            <w:r>
              <w:rPr>
                <w:sz w:val="24"/>
              </w:rPr>
              <w:t>menentukan</w:t>
            </w:r>
            <w:r>
              <w:rPr>
                <w:spacing w:val="17"/>
                <w:sz w:val="24"/>
              </w:rPr>
              <w:t xml:space="preserve"> </w:t>
            </w:r>
            <w:r>
              <w:rPr>
                <w:spacing w:val="-2"/>
                <w:sz w:val="24"/>
              </w:rPr>
              <w:t>jadwal</w:t>
            </w:r>
          </w:p>
          <w:p w:rsidR="00D43FC8" w:rsidRDefault="00D43FC8" w:rsidP="00D43FC8">
            <w:pPr>
              <w:pStyle w:val="TableParagraph"/>
              <w:spacing w:line="268" w:lineRule="exact"/>
              <w:ind w:left="107"/>
              <w:rPr>
                <w:sz w:val="24"/>
              </w:rPr>
            </w:pPr>
            <w:r>
              <w:rPr>
                <w:spacing w:val="-2"/>
                <w:sz w:val="24"/>
              </w:rPr>
              <w:t>belajar.</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37.</w:t>
            </w:r>
          </w:p>
        </w:tc>
        <w:tc>
          <w:tcPr>
            <w:tcW w:w="5030" w:type="dxa"/>
          </w:tcPr>
          <w:p w:rsidR="00D43FC8" w:rsidRDefault="00D43FC8" w:rsidP="00D43FC8">
            <w:pPr>
              <w:pStyle w:val="TableParagraph"/>
              <w:spacing w:line="268" w:lineRule="exact"/>
              <w:ind w:left="107"/>
              <w:rPr>
                <w:sz w:val="24"/>
              </w:rPr>
            </w:pPr>
            <w:r>
              <w:rPr>
                <w:sz w:val="24"/>
              </w:rPr>
              <w:t>Orang</w:t>
            </w:r>
            <w:r>
              <w:rPr>
                <w:spacing w:val="59"/>
                <w:w w:val="150"/>
                <w:sz w:val="24"/>
              </w:rPr>
              <w:t xml:space="preserve"> </w:t>
            </w:r>
            <w:r>
              <w:rPr>
                <w:sz w:val="24"/>
              </w:rPr>
              <w:t>tua</w:t>
            </w:r>
            <w:r>
              <w:rPr>
                <w:spacing w:val="61"/>
                <w:w w:val="150"/>
                <w:sz w:val="24"/>
              </w:rPr>
              <w:t xml:space="preserve"> </w:t>
            </w:r>
            <w:r>
              <w:rPr>
                <w:sz w:val="24"/>
              </w:rPr>
              <w:t>saya</w:t>
            </w:r>
            <w:r>
              <w:rPr>
                <w:spacing w:val="65"/>
                <w:w w:val="150"/>
                <w:sz w:val="24"/>
              </w:rPr>
              <w:t xml:space="preserve"> </w:t>
            </w:r>
            <w:r>
              <w:rPr>
                <w:sz w:val="24"/>
              </w:rPr>
              <w:t>memiliki</w:t>
            </w:r>
            <w:r>
              <w:rPr>
                <w:spacing w:val="63"/>
                <w:w w:val="150"/>
                <w:sz w:val="24"/>
              </w:rPr>
              <w:t xml:space="preserve"> </w:t>
            </w:r>
            <w:r>
              <w:rPr>
                <w:sz w:val="24"/>
              </w:rPr>
              <w:t>peran</w:t>
            </w:r>
            <w:r>
              <w:rPr>
                <w:spacing w:val="62"/>
                <w:w w:val="150"/>
                <w:sz w:val="24"/>
              </w:rPr>
              <w:t xml:space="preserve"> </w:t>
            </w:r>
            <w:r>
              <w:rPr>
                <w:sz w:val="24"/>
              </w:rPr>
              <w:t>utama</w:t>
            </w:r>
            <w:r>
              <w:rPr>
                <w:spacing w:val="61"/>
                <w:w w:val="150"/>
                <w:sz w:val="24"/>
              </w:rPr>
              <w:t xml:space="preserve"> </w:t>
            </w:r>
            <w:r>
              <w:rPr>
                <w:spacing w:val="-4"/>
                <w:sz w:val="24"/>
              </w:rPr>
              <w:t>dalam</w:t>
            </w:r>
          </w:p>
          <w:p w:rsidR="00D43FC8" w:rsidRDefault="00D43FC8" w:rsidP="00D43FC8">
            <w:pPr>
              <w:pStyle w:val="TableParagraph"/>
              <w:spacing w:line="268" w:lineRule="exact"/>
              <w:ind w:left="107"/>
              <w:rPr>
                <w:sz w:val="24"/>
              </w:rPr>
            </w:pPr>
            <w:r>
              <w:rPr>
                <w:sz w:val="24"/>
              </w:rPr>
              <w:t>menentukan</w:t>
            </w:r>
            <w:r>
              <w:rPr>
                <w:spacing w:val="-2"/>
                <w:sz w:val="24"/>
              </w:rPr>
              <w:t xml:space="preserve"> </w:t>
            </w:r>
            <w:r>
              <w:rPr>
                <w:sz w:val="24"/>
              </w:rPr>
              <w:t>keputusan</w:t>
            </w:r>
            <w:r>
              <w:rPr>
                <w:spacing w:val="1"/>
                <w:sz w:val="24"/>
              </w:rPr>
              <w:t xml:space="preserve"> </w:t>
            </w:r>
            <w:r>
              <w:rPr>
                <w:sz w:val="24"/>
              </w:rPr>
              <w:t>akhir</w:t>
            </w:r>
            <w:r>
              <w:rPr>
                <w:spacing w:val="-1"/>
                <w:sz w:val="24"/>
              </w:rPr>
              <w:t xml:space="preserve"> </w:t>
            </w:r>
            <w:r>
              <w:rPr>
                <w:spacing w:val="-2"/>
                <w:sz w:val="24"/>
              </w:rPr>
              <w:t>keluarga.</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38.</w:t>
            </w:r>
          </w:p>
        </w:tc>
        <w:tc>
          <w:tcPr>
            <w:tcW w:w="5030" w:type="dxa"/>
          </w:tcPr>
          <w:p w:rsidR="00D43FC8" w:rsidRDefault="00D43FC8" w:rsidP="00D43FC8">
            <w:pPr>
              <w:pStyle w:val="TableParagraph"/>
              <w:spacing w:line="268" w:lineRule="exact"/>
              <w:ind w:left="107"/>
              <w:rPr>
                <w:sz w:val="24"/>
              </w:rPr>
            </w:pPr>
            <w:r>
              <w:rPr>
                <w:sz w:val="24"/>
              </w:rPr>
              <w:t>Orang</w:t>
            </w:r>
            <w:r>
              <w:rPr>
                <w:spacing w:val="59"/>
                <w:w w:val="150"/>
                <w:sz w:val="24"/>
              </w:rPr>
              <w:t xml:space="preserve"> </w:t>
            </w:r>
            <w:r>
              <w:rPr>
                <w:sz w:val="24"/>
              </w:rPr>
              <w:t>tua</w:t>
            </w:r>
            <w:r>
              <w:rPr>
                <w:spacing w:val="64"/>
                <w:w w:val="150"/>
                <w:sz w:val="24"/>
              </w:rPr>
              <w:t xml:space="preserve"> </w:t>
            </w:r>
            <w:r>
              <w:rPr>
                <w:sz w:val="24"/>
              </w:rPr>
              <w:t>jarang</w:t>
            </w:r>
            <w:r>
              <w:rPr>
                <w:spacing w:val="61"/>
                <w:w w:val="150"/>
                <w:sz w:val="24"/>
              </w:rPr>
              <w:t xml:space="preserve"> </w:t>
            </w:r>
            <w:r>
              <w:rPr>
                <w:sz w:val="24"/>
              </w:rPr>
              <w:t>mengambil</w:t>
            </w:r>
            <w:r>
              <w:rPr>
                <w:spacing w:val="65"/>
                <w:w w:val="150"/>
                <w:sz w:val="24"/>
              </w:rPr>
              <w:t xml:space="preserve"> </w:t>
            </w:r>
            <w:r>
              <w:rPr>
                <w:sz w:val="24"/>
              </w:rPr>
              <w:t>keputusan</w:t>
            </w:r>
            <w:r>
              <w:rPr>
                <w:spacing w:val="64"/>
                <w:w w:val="150"/>
                <w:sz w:val="24"/>
              </w:rPr>
              <w:t xml:space="preserve"> </w:t>
            </w:r>
            <w:r>
              <w:rPr>
                <w:spacing w:val="-2"/>
                <w:sz w:val="24"/>
              </w:rPr>
              <w:t>akhir</w:t>
            </w:r>
          </w:p>
          <w:p w:rsidR="00D43FC8" w:rsidRDefault="00D43FC8" w:rsidP="00D43FC8">
            <w:pPr>
              <w:pStyle w:val="TableParagraph"/>
              <w:spacing w:line="268" w:lineRule="exact"/>
              <w:ind w:left="107"/>
              <w:rPr>
                <w:sz w:val="24"/>
              </w:rPr>
            </w:pPr>
            <w:r>
              <w:rPr>
                <w:sz w:val="24"/>
              </w:rPr>
              <w:t xml:space="preserve">untuk </w:t>
            </w:r>
            <w:r>
              <w:rPr>
                <w:spacing w:val="-2"/>
                <w:sz w:val="24"/>
              </w:rPr>
              <w:t>keluarga.</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39.</w:t>
            </w:r>
          </w:p>
        </w:tc>
        <w:tc>
          <w:tcPr>
            <w:tcW w:w="5030" w:type="dxa"/>
          </w:tcPr>
          <w:p w:rsidR="00D43FC8" w:rsidRDefault="00D43FC8" w:rsidP="00D43FC8">
            <w:pPr>
              <w:pStyle w:val="TableParagraph"/>
              <w:tabs>
                <w:tab w:val="left" w:pos="2023"/>
              </w:tabs>
              <w:spacing w:line="268" w:lineRule="exact"/>
              <w:ind w:left="107"/>
              <w:rPr>
                <w:sz w:val="24"/>
              </w:rPr>
            </w:pPr>
            <w:r>
              <w:rPr>
                <w:sz w:val="24"/>
              </w:rPr>
              <w:t>Orang</w:t>
            </w:r>
            <w:r>
              <w:rPr>
                <w:spacing w:val="38"/>
                <w:sz w:val="24"/>
              </w:rPr>
              <w:t xml:space="preserve">  </w:t>
            </w:r>
            <w:r>
              <w:rPr>
                <w:sz w:val="24"/>
              </w:rPr>
              <w:t>tua</w:t>
            </w:r>
            <w:r>
              <w:rPr>
                <w:spacing w:val="39"/>
                <w:sz w:val="24"/>
              </w:rPr>
              <w:t xml:space="preserve">  </w:t>
            </w:r>
            <w:r>
              <w:rPr>
                <w:spacing w:val="-4"/>
                <w:sz w:val="24"/>
              </w:rPr>
              <w:t>saya</w:t>
            </w:r>
            <w:r>
              <w:rPr>
                <w:sz w:val="24"/>
              </w:rPr>
              <w:tab/>
              <w:t>berwenang</w:t>
            </w:r>
            <w:r>
              <w:rPr>
                <w:spacing w:val="38"/>
                <w:sz w:val="24"/>
              </w:rPr>
              <w:t xml:space="preserve">  </w:t>
            </w:r>
            <w:r>
              <w:rPr>
                <w:sz w:val="24"/>
              </w:rPr>
              <w:t>untuk</w:t>
            </w:r>
            <w:r>
              <w:rPr>
                <w:spacing w:val="40"/>
                <w:sz w:val="24"/>
              </w:rPr>
              <w:t xml:space="preserve">  </w:t>
            </w:r>
            <w:r>
              <w:rPr>
                <w:spacing w:val="-2"/>
                <w:sz w:val="24"/>
              </w:rPr>
              <w:t>membuat</w:t>
            </w:r>
          </w:p>
          <w:p w:rsidR="00D43FC8" w:rsidRDefault="00D43FC8" w:rsidP="00D43FC8">
            <w:pPr>
              <w:pStyle w:val="TableParagraph"/>
              <w:spacing w:line="268" w:lineRule="exact"/>
              <w:ind w:left="107"/>
              <w:rPr>
                <w:sz w:val="24"/>
              </w:rPr>
            </w:pPr>
            <w:r>
              <w:rPr>
                <w:sz w:val="24"/>
              </w:rPr>
              <w:t>keputusan</w:t>
            </w:r>
            <w:r>
              <w:rPr>
                <w:spacing w:val="-2"/>
                <w:sz w:val="24"/>
              </w:rPr>
              <w:t xml:space="preserve"> </w:t>
            </w:r>
            <w:r>
              <w:rPr>
                <w:sz w:val="24"/>
              </w:rPr>
              <w:t>akhir</w:t>
            </w:r>
            <w:r>
              <w:rPr>
                <w:spacing w:val="-1"/>
                <w:sz w:val="24"/>
              </w:rPr>
              <w:t xml:space="preserve"> </w:t>
            </w:r>
            <w:r>
              <w:rPr>
                <w:sz w:val="24"/>
              </w:rPr>
              <w:t>dalam</w:t>
            </w:r>
            <w:r>
              <w:rPr>
                <w:spacing w:val="-1"/>
                <w:sz w:val="24"/>
              </w:rPr>
              <w:t xml:space="preserve"> </w:t>
            </w:r>
            <w:r>
              <w:rPr>
                <w:spacing w:val="-2"/>
                <w:sz w:val="24"/>
              </w:rPr>
              <w:t>keluarga.</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40.</w:t>
            </w:r>
          </w:p>
        </w:tc>
        <w:tc>
          <w:tcPr>
            <w:tcW w:w="5030" w:type="dxa"/>
          </w:tcPr>
          <w:p w:rsidR="00D43FC8" w:rsidRDefault="00D43FC8" w:rsidP="00D43FC8">
            <w:pPr>
              <w:pStyle w:val="TableParagraph"/>
              <w:spacing w:line="268" w:lineRule="exact"/>
              <w:ind w:left="107"/>
              <w:rPr>
                <w:sz w:val="24"/>
              </w:rPr>
            </w:pPr>
            <w:r>
              <w:rPr>
                <w:sz w:val="24"/>
              </w:rPr>
              <w:t>Saya</w:t>
            </w:r>
            <w:r>
              <w:rPr>
                <w:spacing w:val="63"/>
                <w:w w:val="150"/>
                <w:sz w:val="24"/>
              </w:rPr>
              <w:t xml:space="preserve"> </w:t>
            </w:r>
            <w:r>
              <w:rPr>
                <w:sz w:val="24"/>
              </w:rPr>
              <w:t>merasa</w:t>
            </w:r>
            <w:r>
              <w:rPr>
                <w:spacing w:val="65"/>
                <w:w w:val="150"/>
                <w:sz w:val="24"/>
              </w:rPr>
              <w:t xml:space="preserve"> </w:t>
            </w:r>
            <w:r>
              <w:rPr>
                <w:sz w:val="24"/>
              </w:rPr>
              <w:t>keputusan</w:t>
            </w:r>
            <w:r>
              <w:rPr>
                <w:spacing w:val="68"/>
                <w:w w:val="150"/>
                <w:sz w:val="24"/>
              </w:rPr>
              <w:t xml:space="preserve"> </w:t>
            </w:r>
            <w:r>
              <w:rPr>
                <w:sz w:val="24"/>
              </w:rPr>
              <w:t>akhir</w:t>
            </w:r>
            <w:r>
              <w:rPr>
                <w:spacing w:val="65"/>
                <w:w w:val="150"/>
                <w:sz w:val="24"/>
              </w:rPr>
              <w:t xml:space="preserve"> </w:t>
            </w:r>
            <w:r>
              <w:rPr>
                <w:sz w:val="24"/>
              </w:rPr>
              <w:t>dalam</w:t>
            </w:r>
            <w:r>
              <w:rPr>
                <w:spacing w:val="71"/>
                <w:w w:val="150"/>
                <w:sz w:val="24"/>
              </w:rPr>
              <w:t xml:space="preserve"> </w:t>
            </w:r>
            <w:r>
              <w:rPr>
                <w:spacing w:val="-2"/>
                <w:sz w:val="24"/>
              </w:rPr>
              <w:t>keluarga</w:t>
            </w:r>
          </w:p>
          <w:p w:rsidR="00D43FC8" w:rsidRDefault="00D43FC8" w:rsidP="00D43FC8">
            <w:pPr>
              <w:pStyle w:val="TableParagraph"/>
              <w:spacing w:line="268" w:lineRule="exact"/>
              <w:ind w:left="107"/>
              <w:rPr>
                <w:sz w:val="24"/>
              </w:rPr>
            </w:pPr>
            <w:r>
              <w:rPr>
                <w:sz w:val="24"/>
              </w:rPr>
              <w:t>sering</w:t>
            </w:r>
            <w:r>
              <w:rPr>
                <w:spacing w:val="40"/>
                <w:sz w:val="24"/>
              </w:rPr>
              <w:t xml:space="preserve"> </w:t>
            </w:r>
            <w:r>
              <w:rPr>
                <w:sz w:val="24"/>
              </w:rPr>
              <w:t>kali</w:t>
            </w:r>
            <w:r>
              <w:rPr>
                <w:spacing w:val="40"/>
                <w:sz w:val="24"/>
              </w:rPr>
              <w:t xml:space="preserve"> </w:t>
            </w:r>
            <w:r>
              <w:rPr>
                <w:sz w:val="24"/>
              </w:rPr>
              <w:t>ditentukan</w:t>
            </w:r>
            <w:r>
              <w:rPr>
                <w:spacing w:val="40"/>
                <w:sz w:val="24"/>
              </w:rPr>
              <w:t xml:space="preserve"> </w:t>
            </w:r>
            <w:r>
              <w:rPr>
                <w:sz w:val="24"/>
              </w:rPr>
              <w:t>oleh</w:t>
            </w:r>
            <w:r>
              <w:rPr>
                <w:spacing w:val="40"/>
                <w:sz w:val="24"/>
              </w:rPr>
              <w:t xml:space="preserve"> </w:t>
            </w:r>
            <w:r>
              <w:rPr>
                <w:sz w:val="24"/>
              </w:rPr>
              <w:t>anggota</w:t>
            </w:r>
            <w:r>
              <w:rPr>
                <w:spacing w:val="40"/>
                <w:sz w:val="24"/>
              </w:rPr>
              <w:t xml:space="preserve"> </w:t>
            </w:r>
            <w:r>
              <w:rPr>
                <w:sz w:val="24"/>
              </w:rPr>
              <w:t>lain</w:t>
            </w:r>
            <w:r>
              <w:rPr>
                <w:spacing w:val="40"/>
                <w:sz w:val="24"/>
              </w:rPr>
              <w:t xml:space="preserve"> </w:t>
            </w:r>
            <w:r>
              <w:rPr>
                <w:sz w:val="24"/>
              </w:rPr>
              <w:t>selain orang tua.</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41.</w:t>
            </w:r>
          </w:p>
        </w:tc>
        <w:tc>
          <w:tcPr>
            <w:tcW w:w="5030" w:type="dxa"/>
          </w:tcPr>
          <w:p w:rsidR="00D43FC8" w:rsidRDefault="00D43FC8" w:rsidP="00D43FC8">
            <w:pPr>
              <w:pStyle w:val="TableParagraph"/>
              <w:spacing w:line="270" w:lineRule="exact"/>
              <w:ind w:left="107"/>
              <w:rPr>
                <w:sz w:val="24"/>
              </w:rPr>
            </w:pPr>
            <w:r>
              <w:rPr>
                <w:sz w:val="24"/>
              </w:rPr>
              <w:t>Orang</w:t>
            </w:r>
            <w:r>
              <w:rPr>
                <w:spacing w:val="7"/>
                <w:sz w:val="24"/>
              </w:rPr>
              <w:t xml:space="preserve"> </w:t>
            </w:r>
            <w:r>
              <w:rPr>
                <w:sz w:val="24"/>
              </w:rPr>
              <w:t>tua</w:t>
            </w:r>
            <w:r>
              <w:rPr>
                <w:spacing w:val="12"/>
                <w:sz w:val="24"/>
              </w:rPr>
              <w:t xml:space="preserve"> </w:t>
            </w:r>
            <w:r>
              <w:rPr>
                <w:sz w:val="24"/>
              </w:rPr>
              <w:t>mendukung</w:t>
            </w:r>
            <w:r>
              <w:rPr>
                <w:spacing w:val="10"/>
                <w:sz w:val="24"/>
              </w:rPr>
              <w:t xml:space="preserve"> </w:t>
            </w:r>
            <w:r>
              <w:rPr>
                <w:sz w:val="24"/>
              </w:rPr>
              <w:t>saya</w:t>
            </w:r>
            <w:r>
              <w:rPr>
                <w:spacing w:val="14"/>
                <w:sz w:val="24"/>
              </w:rPr>
              <w:t xml:space="preserve"> </w:t>
            </w:r>
            <w:r>
              <w:rPr>
                <w:sz w:val="24"/>
              </w:rPr>
              <w:t>untuk</w:t>
            </w:r>
            <w:r>
              <w:rPr>
                <w:spacing w:val="13"/>
                <w:sz w:val="24"/>
              </w:rPr>
              <w:t xml:space="preserve"> </w:t>
            </w:r>
            <w:r>
              <w:rPr>
                <w:sz w:val="24"/>
              </w:rPr>
              <w:t>tetap</w:t>
            </w:r>
            <w:r>
              <w:rPr>
                <w:spacing w:val="13"/>
                <w:sz w:val="24"/>
              </w:rPr>
              <w:t xml:space="preserve"> </w:t>
            </w:r>
            <w:r>
              <w:rPr>
                <w:spacing w:val="-2"/>
                <w:sz w:val="24"/>
              </w:rPr>
              <w:t>konsisten</w:t>
            </w:r>
          </w:p>
          <w:p w:rsidR="00D43FC8" w:rsidRDefault="00D43FC8" w:rsidP="00D43FC8">
            <w:pPr>
              <w:pStyle w:val="TableParagraph"/>
              <w:spacing w:line="268" w:lineRule="exact"/>
              <w:ind w:left="107"/>
              <w:rPr>
                <w:sz w:val="24"/>
              </w:rPr>
            </w:pPr>
            <w:r>
              <w:rPr>
                <w:sz w:val="24"/>
              </w:rPr>
              <w:t>dalam</w:t>
            </w:r>
            <w:r>
              <w:rPr>
                <w:spacing w:val="-3"/>
                <w:sz w:val="24"/>
              </w:rPr>
              <w:t xml:space="preserve"> </w:t>
            </w:r>
            <w:r>
              <w:rPr>
                <w:sz w:val="24"/>
              </w:rPr>
              <w:t>mengerjakan</w:t>
            </w:r>
            <w:r>
              <w:rPr>
                <w:spacing w:val="-2"/>
                <w:sz w:val="24"/>
              </w:rPr>
              <w:t xml:space="preserve"> tugas.</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42.</w:t>
            </w:r>
          </w:p>
        </w:tc>
        <w:tc>
          <w:tcPr>
            <w:tcW w:w="5030" w:type="dxa"/>
          </w:tcPr>
          <w:p w:rsidR="00D43FC8" w:rsidRDefault="00D43FC8" w:rsidP="00D43FC8">
            <w:pPr>
              <w:pStyle w:val="TableParagraph"/>
              <w:spacing w:line="268" w:lineRule="exact"/>
              <w:ind w:left="107"/>
              <w:rPr>
                <w:sz w:val="24"/>
              </w:rPr>
            </w:pPr>
            <w:r>
              <w:rPr>
                <w:sz w:val="24"/>
              </w:rPr>
              <w:t>Saya</w:t>
            </w:r>
            <w:r>
              <w:rPr>
                <w:spacing w:val="17"/>
                <w:sz w:val="24"/>
              </w:rPr>
              <w:t xml:space="preserve"> </w:t>
            </w:r>
            <w:r>
              <w:rPr>
                <w:sz w:val="24"/>
              </w:rPr>
              <w:t>merasa</w:t>
            </w:r>
            <w:r>
              <w:rPr>
                <w:spacing w:val="18"/>
                <w:sz w:val="24"/>
              </w:rPr>
              <w:t xml:space="preserve"> </w:t>
            </w:r>
            <w:r>
              <w:rPr>
                <w:sz w:val="24"/>
              </w:rPr>
              <w:t>orang</w:t>
            </w:r>
            <w:r>
              <w:rPr>
                <w:spacing w:val="16"/>
                <w:sz w:val="24"/>
              </w:rPr>
              <w:t xml:space="preserve"> </w:t>
            </w:r>
            <w:r>
              <w:rPr>
                <w:sz w:val="24"/>
              </w:rPr>
              <w:t>tua</w:t>
            </w:r>
            <w:r>
              <w:rPr>
                <w:spacing w:val="17"/>
                <w:sz w:val="24"/>
              </w:rPr>
              <w:t xml:space="preserve"> </w:t>
            </w:r>
            <w:r>
              <w:rPr>
                <w:sz w:val="24"/>
              </w:rPr>
              <w:t>kurang</w:t>
            </w:r>
            <w:r>
              <w:rPr>
                <w:spacing w:val="16"/>
                <w:sz w:val="24"/>
              </w:rPr>
              <w:t xml:space="preserve"> </w:t>
            </w:r>
            <w:r>
              <w:rPr>
                <w:sz w:val="24"/>
              </w:rPr>
              <w:t>memberi</w:t>
            </w:r>
            <w:r>
              <w:rPr>
                <w:spacing w:val="18"/>
                <w:sz w:val="24"/>
              </w:rPr>
              <w:t xml:space="preserve"> </w:t>
            </w:r>
            <w:r>
              <w:rPr>
                <w:spacing w:val="-2"/>
                <w:sz w:val="24"/>
              </w:rPr>
              <w:t>apresiasi</w:t>
            </w:r>
          </w:p>
          <w:p w:rsidR="00D43FC8" w:rsidRDefault="00D43FC8" w:rsidP="00D43FC8">
            <w:pPr>
              <w:pStyle w:val="TableParagraph"/>
              <w:spacing w:line="268" w:lineRule="exact"/>
              <w:ind w:left="107"/>
              <w:rPr>
                <w:sz w:val="24"/>
              </w:rPr>
            </w:pPr>
            <w:r>
              <w:rPr>
                <w:sz w:val="24"/>
              </w:rPr>
              <w:t>ketika</w:t>
            </w:r>
            <w:r>
              <w:rPr>
                <w:spacing w:val="-1"/>
                <w:sz w:val="24"/>
              </w:rPr>
              <w:t xml:space="preserve"> </w:t>
            </w:r>
            <w:r>
              <w:rPr>
                <w:sz w:val="24"/>
              </w:rPr>
              <w:t>disiplin</w:t>
            </w:r>
            <w:r>
              <w:rPr>
                <w:spacing w:val="-1"/>
                <w:sz w:val="24"/>
              </w:rPr>
              <w:t xml:space="preserve"> </w:t>
            </w:r>
            <w:r>
              <w:rPr>
                <w:sz w:val="24"/>
              </w:rPr>
              <w:t>saat</w:t>
            </w:r>
            <w:r>
              <w:rPr>
                <w:spacing w:val="-1"/>
                <w:sz w:val="24"/>
              </w:rPr>
              <w:t xml:space="preserve"> </w:t>
            </w:r>
            <w:r>
              <w:rPr>
                <w:spacing w:val="-2"/>
                <w:sz w:val="24"/>
              </w:rPr>
              <w:t>belajar.</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43.</w:t>
            </w:r>
          </w:p>
        </w:tc>
        <w:tc>
          <w:tcPr>
            <w:tcW w:w="5030" w:type="dxa"/>
          </w:tcPr>
          <w:p w:rsidR="00D43FC8" w:rsidRDefault="00D43FC8" w:rsidP="00D43FC8">
            <w:pPr>
              <w:pStyle w:val="TableParagraph"/>
              <w:spacing w:line="268" w:lineRule="exact"/>
              <w:ind w:left="107"/>
              <w:rPr>
                <w:sz w:val="24"/>
              </w:rPr>
            </w:pPr>
            <w:r>
              <w:rPr>
                <w:sz w:val="24"/>
              </w:rPr>
              <w:t>Orang</w:t>
            </w:r>
            <w:r>
              <w:rPr>
                <w:spacing w:val="3"/>
                <w:sz w:val="24"/>
              </w:rPr>
              <w:t xml:space="preserve"> </w:t>
            </w:r>
            <w:r>
              <w:rPr>
                <w:sz w:val="24"/>
              </w:rPr>
              <w:t>tua</w:t>
            </w:r>
            <w:r>
              <w:rPr>
                <w:spacing w:val="9"/>
                <w:sz w:val="24"/>
              </w:rPr>
              <w:t xml:space="preserve"> </w:t>
            </w:r>
            <w:r>
              <w:rPr>
                <w:sz w:val="24"/>
              </w:rPr>
              <w:t>menghargai</w:t>
            </w:r>
            <w:r>
              <w:rPr>
                <w:spacing w:val="8"/>
                <w:sz w:val="24"/>
              </w:rPr>
              <w:t xml:space="preserve"> </w:t>
            </w:r>
            <w:r>
              <w:rPr>
                <w:sz w:val="24"/>
              </w:rPr>
              <w:t>usaha</w:t>
            </w:r>
            <w:r>
              <w:rPr>
                <w:spacing w:val="7"/>
                <w:sz w:val="24"/>
              </w:rPr>
              <w:t xml:space="preserve"> </w:t>
            </w:r>
            <w:r>
              <w:rPr>
                <w:sz w:val="24"/>
              </w:rPr>
              <w:t>saya</w:t>
            </w:r>
            <w:r>
              <w:rPr>
                <w:spacing w:val="7"/>
                <w:sz w:val="24"/>
              </w:rPr>
              <w:t xml:space="preserve"> </w:t>
            </w:r>
            <w:r>
              <w:rPr>
                <w:sz w:val="24"/>
              </w:rPr>
              <w:t>dalam</w:t>
            </w:r>
            <w:r>
              <w:rPr>
                <w:spacing w:val="9"/>
                <w:sz w:val="24"/>
              </w:rPr>
              <w:t xml:space="preserve"> </w:t>
            </w:r>
            <w:r>
              <w:rPr>
                <w:spacing w:val="-2"/>
                <w:sz w:val="24"/>
              </w:rPr>
              <w:t>menjaga</w:t>
            </w:r>
          </w:p>
          <w:p w:rsidR="00D43FC8" w:rsidRDefault="00D43FC8" w:rsidP="00D43FC8">
            <w:pPr>
              <w:pStyle w:val="TableParagraph"/>
              <w:spacing w:line="268" w:lineRule="exact"/>
              <w:ind w:left="107"/>
              <w:rPr>
                <w:sz w:val="24"/>
              </w:rPr>
            </w:pPr>
            <w:r>
              <w:rPr>
                <w:sz w:val="24"/>
              </w:rPr>
              <w:t>disiplin</w:t>
            </w:r>
            <w:r>
              <w:rPr>
                <w:spacing w:val="-1"/>
                <w:sz w:val="24"/>
              </w:rPr>
              <w:t xml:space="preserve"> </w:t>
            </w:r>
            <w:r>
              <w:rPr>
                <w:sz w:val="24"/>
              </w:rPr>
              <w:t>saat</w:t>
            </w:r>
            <w:r>
              <w:rPr>
                <w:spacing w:val="-1"/>
                <w:sz w:val="24"/>
              </w:rPr>
              <w:t xml:space="preserve"> </w:t>
            </w:r>
            <w:r>
              <w:rPr>
                <w:spacing w:val="-2"/>
                <w:sz w:val="24"/>
              </w:rPr>
              <w:t>belajar.</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44.</w:t>
            </w:r>
          </w:p>
        </w:tc>
        <w:tc>
          <w:tcPr>
            <w:tcW w:w="5030" w:type="dxa"/>
          </w:tcPr>
          <w:p w:rsidR="00D43FC8" w:rsidRDefault="00D43FC8" w:rsidP="00D43FC8">
            <w:pPr>
              <w:pStyle w:val="TableParagraph"/>
              <w:spacing w:line="268" w:lineRule="exact"/>
              <w:ind w:left="107"/>
              <w:rPr>
                <w:sz w:val="24"/>
              </w:rPr>
            </w:pPr>
            <w:r>
              <w:rPr>
                <w:sz w:val="24"/>
              </w:rPr>
              <w:t>Orang</w:t>
            </w:r>
            <w:r>
              <w:rPr>
                <w:spacing w:val="17"/>
                <w:sz w:val="24"/>
              </w:rPr>
              <w:t xml:space="preserve"> </w:t>
            </w:r>
            <w:r>
              <w:rPr>
                <w:sz w:val="24"/>
              </w:rPr>
              <w:t>tua</w:t>
            </w:r>
            <w:r>
              <w:rPr>
                <w:spacing w:val="22"/>
                <w:sz w:val="24"/>
              </w:rPr>
              <w:t xml:space="preserve"> </w:t>
            </w:r>
            <w:r>
              <w:rPr>
                <w:sz w:val="24"/>
              </w:rPr>
              <w:t>sering</w:t>
            </w:r>
            <w:r>
              <w:rPr>
                <w:spacing w:val="21"/>
                <w:sz w:val="24"/>
              </w:rPr>
              <w:t xml:space="preserve"> </w:t>
            </w:r>
            <w:r>
              <w:rPr>
                <w:sz w:val="24"/>
              </w:rPr>
              <w:t>mengabaikan</w:t>
            </w:r>
            <w:r>
              <w:rPr>
                <w:spacing w:val="19"/>
                <w:sz w:val="24"/>
              </w:rPr>
              <w:t xml:space="preserve"> </w:t>
            </w:r>
            <w:r>
              <w:rPr>
                <w:sz w:val="24"/>
              </w:rPr>
              <w:t>usaha</w:t>
            </w:r>
            <w:r>
              <w:rPr>
                <w:spacing w:val="19"/>
                <w:sz w:val="24"/>
              </w:rPr>
              <w:t xml:space="preserve"> </w:t>
            </w:r>
            <w:r>
              <w:rPr>
                <w:sz w:val="24"/>
              </w:rPr>
              <w:t>saya</w:t>
            </w:r>
            <w:r>
              <w:rPr>
                <w:spacing w:val="22"/>
                <w:sz w:val="24"/>
              </w:rPr>
              <w:t xml:space="preserve"> </w:t>
            </w:r>
            <w:r>
              <w:rPr>
                <w:spacing w:val="-4"/>
                <w:sz w:val="24"/>
              </w:rPr>
              <w:t>dalam</w:t>
            </w:r>
          </w:p>
          <w:p w:rsidR="00D43FC8" w:rsidRDefault="00D43FC8" w:rsidP="00D43FC8">
            <w:pPr>
              <w:pStyle w:val="TableParagraph"/>
              <w:spacing w:line="268" w:lineRule="exact"/>
              <w:ind w:left="107"/>
              <w:rPr>
                <w:sz w:val="24"/>
              </w:rPr>
            </w:pPr>
            <w:r>
              <w:rPr>
                <w:sz w:val="24"/>
              </w:rPr>
              <w:t>menjaga</w:t>
            </w:r>
            <w:r>
              <w:rPr>
                <w:spacing w:val="-2"/>
                <w:sz w:val="24"/>
              </w:rPr>
              <w:t xml:space="preserve"> </w:t>
            </w:r>
            <w:r>
              <w:rPr>
                <w:sz w:val="24"/>
              </w:rPr>
              <w:t>konsisten untuk</w:t>
            </w:r>
            <w:r>
              <w:rPr>
                <w:spacing w:val="1"/>
                <w:sz w:val="24"/>
              </w:rPr>
              <w:t xml:space="preserve"> </w:t>
            </w:r>
            <w:r>
              <w:rPr>
                <w:spacing w:val="-2"/>
                <w:sz w:val="24"/>
              </w:rPr>
              <w:t>belajar.</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bl>
    <w:p w:rsidR="0061183B" w:rsidRDefault="0061183B" w:rsidP="0061183B">
      <w:pPr>
        <w:pStyle w:val="TableParagraph"/>
        <w:rPr>
          <w:sz w:val="24"/>
        </w:rPr>
        <w:sectPr w:rsidR="0061183B" w:rsidSect="008475BD">
          <w:headerReference w:type="even" r:id="rId84"/>
          <w:headerReference w:type="default" r:id="rId85"/>
          <w:headerReference w:type="first" r:id="rId86"/>
          <w:footerReference w:type="first" r:id="rId87"/>
          <w:pgSz w:w="11910" w:h="16840" w:code="9"/>
          <w:pgMar w:top="2268" w:right="1701" w:bottom="1701" w:left="2268" w:header="720" w:footer="720" w:gutter="0"/>
          <w:pgNumType w:start="69"/>
          <w:cols w:space="720"/>
          <w:titlePg/>
          <w:docGrid w:linePitch="299"/>
        </w:sectPr>
      </w:pPr>
    </w:p>
    <w:p w:rsidR="0061183B" w:rsidRDefault="0061183B" w:rsidP="0061183B">
      <w:pPr>
        <w:pStyle w:val="TableParagraph"/>
        <w:rPr>
          <w:sz w:val="24"/>
        </w:rPr>
        <w:sectPr w:rsidR="0061183B" w:rsidSect="00962558">
          <w:type w:val="continuous"/>
          <w:pgSz w:w="11910" w:h="16840" w:code="9"/>
          <w:pgMar w:top="2268" w:right="1701" w:bottom="1701" w:left="2268" w:header="720" w:footer="720" w:gutter="0"/>
          <w:cols w:space="720"/>
        </w:sectPr>
      </w:pPr>
    </w:p>
    <w:p w:rsidR="00D73B7D" w:rsidRPr="00D73B7D" w:rsidRDefault="00D73B7D" w:rsidP="00D73B7D">
      <w:pPr>
        <w:pStyle w:val="Caption"/>
        <w:rPr>
          <w:rFonts w:ascii="Times New Roman" w:hAnsi="Times New Roman" w:cs="Times New Roman"/>
          <w:b/>
          <w:color w:val="auto"/>
          <w:sz w:val="24"/>
        </w:rPr>
      </w:pPr>
      <w:bookmarkStart w:id="170" w:name="_Toc198672589"/>
      <w:bookmarkStart w:id="171" w:name="_Toc198548753"/>
      <w:bookmarkStart w:id="172" w:name="_Toc198616104"/>
      <w:bookmarkStart w:id="173" w:name="_Toc198617343"/>
      <w:bookmarkStart w:id="174" w:name="_Toc198617844"/>
      <w:bookmarkStart w:id="175" w:name="_Toc198621477"/>
      <w:bookmarkStart w:id="176" w:name="_Toc198621812"/>
      <w:r w:rsidRPr="00D73B7D">
        <w:rPr>
          <w:rFonts w:ascii="Times New Roman" w:hAnsi="Times New Roman" w:cs="Times New Roman"/>
          <w:b/>
          <w:i w:val="0"/>
          <w:color w:val="auto"/>
          <w:sz w:val="24"/>
        </w:rPr>
        <w:lastRenderedPageBreak/>
        <w:t xml:space="preserve">Lampiran </w:t>
      </w:r>
      <w:r w:rsidRPr="00D73B7D">
        <w:rPr>
          <w:rFonts w:ascii="Times New Roman" w:hAnsi="Times New Roman" w:cs="Times New Roman"/>
          <w:b/>
          <w:i w:val="0"/>
          <w:color w:val="auto"/>
          <w:sz w:val="24"/>
        </w:rPr>
        <w:fldChar w:fldCharType="begin"/>
      </w:r>
      <w:r w:rsidRPr="00D73B7D">
        <w:rPr>
          <w:rFonts w:ascii="Times New Roman" w:hAnsi="Times New Roman" w:cs="Times New Roman"/>
          <w:b/>
          <w:i w:val="0"/>
          <w:color w:val="auto"/>
          <w:sz w:val="24"/>
        </w:rPr>
        <w:instrText xml:space="preserve"> SEQ Lampiran \* ARABIC </w:instrText>
      </w:r>
      <w:r w:rsidRPr="00D73B7D">
        <w:rPr>
          <w:rFonts w:ascii="Times New Roman" w:hAnsi="Times New Roman" w:cs="Times New Roman"/>
          <w:b/>
          <w:i w:val="0"/>
          <w:color w:val="auto"/>
          <w:sz w:val="24"/>
        </w:rPr>
        <w:fldChar w:fldCharType="separate"/>
      </w:r>
      <w:r w:rsidR="00F05A6D">
        <w:rPr>
          <w:rFonts w:ascii="Times New Roman" w:hAnsi="Times New Roman" w:cs="Times New Roman"/>
          <w:b/>
          <w:i w:val="0"/>
          <w:noProof/>
          <w:color w:val="auto"/>
          <w:sz w:val="24"/>
        </w:rPr>
        <w:t>2</w:t>
      </w:r>
      <w:r w:rsidRPr="00D73B7D">
        <w:rPr>
          <w:rFonts w:ascii="Times New Roman" w:hAnsi="Times New Roman" w:cs="Times New Roman"/>
          <w:b/>
          <w:i w:val="0"/>
          <w:color w:val="auto"/>
          <w:sz w:val="24"/>
        </w:rPr>
        <w:fldChar w:fldCharType="end"/>
      </w:r>
      <w:r w:rsidRPr="00D73B7D">
        <w:rPr>
          <w:rFonts w:ascii="Times New Roman" w:hAnsi="Times New Roman" w:cs="Times New Roman"/>
          <w:b/>
          <w:i w:val="0"/>
          <w:color w:val="auto"/>
          <w:sz w:val="24"/>
        </w:rPr>
        <w:t xml:space="preserve"> Uji Coba Angket</w:t>
      </w:r>
      <w:r w:rsidRPr="00D73B7D">
        <w:rPr>
          <w:rFonts w:ascii="Times New Roman" w:hAnsi="Times New Roman" w:cs="Times New Roman"/>
          <w:b/>
          <w:color w:val="auto"/>
          <w:sz w:val="24"/>
        </w:rPr>
        <w:t xml:space="preserve"> Self-Regulated Learning</w:t>
      </w:r>
      <w:bookmarkEnd w:id="170"/>
    </w:p>
    <w:p w:rsidR="006076C8" w:rsidRPr="006076C8" w:rsidRDefault="006076C8" w:rsidP="006076C8">
      <w:pPr>
        <w:pStyle w:val="Heading1"/>
        <w:keepNext w:val="0"/>
        <w:keepLines w:val="0"/>
        <w:widowControl w:val="0"/>
        <w:numPr>
          <w:ilvl w:val="0"/>
          <w:numId w:val="43"/>
        </w:numPr>
        <w:tabs>
          <w:tab w:val="left" w:pos="1287"/>
        </w:tabs>
        <w:autoSpaceDE w:val="0"/>
        <w:autoSpaceDN w:val="0"/>
        <w:spacing w:before="0" w:line="240" w:lineRule="auto"/>
        <w:ind w:left="1287" w:hanging="359"/>
        <w:jc w:val="both"/>
        <w:rPr>
          <w:rFonts w:ascii="Times New Roman" w:hAnsi="Times New Roman" w:cs="Times New Roman"/>
          <w:b/>
          <w:color w:val="auto"/>
          <w:sz w:val="24"/>
        </w:rPr>
      </w:pPr>
      <w:bookmarkStart w:id="177" w:name="_Toc199700154"/>
      <w:bookmarkStart w:id="178" w:name="_Toc199701090"/>
      <w:bookmarkStart w:id="179" w:name="_Toc200276022"/>
      <w:bookmarkStart w:id="180" w:name="_Toc200276498"/>
      <w:bookmarkStart w:id="181" w:name="_Toc200276840"/>
      <w:bookmarkStart w:id="182" w:name="_Toc200276982"/>
      <w:bookmarkStart w:id="183" w:name="_Toc211603273"/>
      <w:r w:rsidRPr="006076C8">
        <w:rPr>
          <w:rFonts w:ascii="Times New Roman" w:hAnsi="Times New Roman" w:cs="Times New Roman"/>
          <w:b/>
          <w:color w:val="auto"/>
          <w:sz w:val="24"/>
        </w:rPr>
        <w:t>Petunjuk</w:t>
      </w:r>
      <w:r w:rsidRPr="006076C8">
        <w:rPr>
          <w:rFonts w:ascii="Times New Roman" w:hAnsi="Times New Roman" w:cs="Times New Roman"/>
          <w:b/>
          <w:color w:val="auto"/>
          <w:spacing w:val="-2"/>
          <w:sz w:val="24"/>
        </w:rPr>
        <w:t xml:space="preserve"> Pengisian</w:t>
      </w:r>
      <w:bookmarkEnd w:id="171"/>
      <w:bookmarkEnd w:id="172"/>
      <w:bookmarkEnd w:id="173"/>
      <w:bookmarkEnd w:id="174"/>
      <w:bookmarkEnd w:id="175"/>
      <w:bookmarkEnd w:id="176"/>
      <w:bookmarkEnd w:id="177"/>
      <w:bookmarkEnd w:id="178"/>
      <w:bookmarkEnd w:id="179"/>
      <w:bookmarkEnd w:id="180"/>
      <w:bookmarkEnd w:id="181"/>
      <w:bookmarkEnd w:id="182"/>
      <w:bookmarkEnd w:id="183"/>
    </w:p>
    <w:p w:rsidR="006076C8" w:rsidRDefault="006076C8" w:rsidP="006076C8">
      <w:pPr>
        <w:pStyle w:val="BodyText"/>
        <w:spacing w:before="132" w:line="360" w:lineRule="auto"/>
        <w:ind w:left="995" w:right="138" w:firstLine="720"/>
        <w:jc w:val="both"/>
      </w:pPr>
      <w:r>
        <w:t xml:space="preserve">Pada lembaran berikut ini ada beberapa butir pernyataan. Ananda diminta memberikan jawaban dengan cara memberi </w:t>
      </w:r>
      <w:r>
        <w:rPr>
          <w:i/>
        </w:rPr>
        <w:t xml:space="preserve">check list </w:t>
      </w:r>
      <w:r>
        <w:t>(</w:t>
      </w:r>
      <w:r>
        <w:rPr>
          <w:rFonts w:ascii="Wingdings" w:hAnsi="Wingdings"/>
        </w:rPr>
        <w:t></w:t>
      </w:r>
      <w:r>
        <w:t>) pada salah satu alternatif jawaban (SS,S,TS,STS) yang telah tersedia, sesuai dengan pilihan jawaban yang cocok dengan keadaan Ananda. Untuk mempermudah Ananda</w:t>
      </w:r>
      <w:r>
        <w:rPr>
          <w:spacing w:val="-11"/>
        </w:rPr>
        <w:t xml:space="preserve"> </w:t>
      </w:r>
      <w:r>
        <w:t>dalam</w:t>
      </w:r>
      <w:r>
        <w:rPr>
          <w:spacing w:val="-10"/>
        </w:rPr>
        <w:t xml:space="preserve"> </w:t>
      </w:r>
      <w:r>
        <w:t>menjawab</w:t>
      </w:r>
      <w:r>
        <w:rPr>
          <w:spacing w:val="-8"/>
        </w:rPr>
        <w:t xml:space="preserve"> </w:t>
      </w:r>
      <w:r>
        <w:t>setiap</w:t>
      </w:r>
      <w:r>
        <w:rPr>
          <w:spacing w:val="-10"/>
        </w:rPr>
        <w:t xml:space="preserve"> </w:t>
      </w:r>
      <w:r>
        <w:t>pernyataan</w:t>
      </w:r>
      <w:r>
        <w:rPr>
          <w:spacing w:val="-5"/>
        </w:rPr>
        <w:t xml:space="preserve"> </w:t>
      </w:r>
      <w:r>
        <w:t>yang</w:t>
      </w:r>
      <w:r>
        <w:rPr>
          <w:spacing w:val="-12"/>
        </w:rPr>
        <w:t xml:space="preserve"> </w:t>
      </w:r>
      <w:r>
        <w:t>ada,</w:t>
      </w:r>
      <w:r>
        <w:rPr>
          <w:spacing w:val="-10"/>
        </w:rPr>
        <w:t xml:space="preserve"> </w:t>
      </w:r>
      <w:r>
        <w:t>berikut</w:t>
      </w:r>
      <w:r>
        <w:rPr>
          <w:spacing w:val="-10"/>
        </w:rPr>
        <w:t xml:space="preserve"> </w:t>
      </w:r>
      <w:r>
        <w:t>ini</w:t>
      </w:r>
      <w:r>
        <w:rPr>
          <w:spacing w:val="-10"/>
        </w:rPr>
        <w:t xml:space="preserve"> </w:t>
      </w:r>
      <w:r>
        <w:t>dikemukakan pedoman tentang alternatif jawaban, yaitu:</w:t>
      </w:r>
    </w:p>
    <w:p w:rsidR="006076C8" w:rsidRPr="00590A21" w:rsidRDefault="006076C8" w:rsidP="00590A21">
      <w:pPr>
        <w:pStyle w:val="ListParagraph"/>
        <w:widowControl w:val="0"/>
        <w:numPr>
          <w:ilvl w:val="1"/>
          <w:numId w:val="43"/>
        </w:numPr>
        <w:tabs>
          <w:tab w:val="left" w:pos="2076"/>
        </w:tabs>
        <w:autoSpaceDE w:val="0"/>
        <w:autoSpaceDN w:val="0"/>
        <w:spacing w:before="1" w:after="0" w:line="360" w:lineRule="auto"/>
        <w:ind w:right="139"/>
        <w:contextualSpacing w:val="0"/>
        <w:jc w:val="both"/>
        <w:rPr>
          <w:rFonts w:ascii="Times New Roman" w:hAnsi="Times New Roman" w:cs="Times New Roman"/>
          <w:sz w:val="24"/>
        </w:rPr>
      </w:pPr>
      <w:r w:rsidRPr="00590A21">
        <w:rPr>
          <w:rFonts w:ascii="Times New Roman" w:hAnsi="Times New Roman" w:cs="Times New Roman"/>
          <w:sz w:val="24"/>
        </w:rPr>
        <w:t>Sangat</w:t>
      </w:r>
      <w:r w:rsidRPr="00590A21">
        <w:rPr>
          <w:rFonts w:ascii="Times New Roman" w:hAnsi="Times New Roman" w:cs="Times New Roman"/>
          <w:spacing w:val="-15"/>
          <w:sz w:val="24"/>
        </w:rPr>
        <w:t xml:space="preserve"> </w:t>
      </w:r>
      <w:r w:rsidRPr="00590A21">
        <w:rPr>
          <w:rFonts w:ascii="Times New Roman" w:hAnsi="Times New Roman" w:cs="Times New Roman"/>
          <w:sz w:val="24"/>
        </w:rPr>
        <w:t>sesuai</w:t>
      </w:r>
      <w:r w:rsidRPr="00590A21">
        <w:rPr>
          <w:rFonts w:ascii="Times New Roman" w:hAnsi="Times New Roman" w:cs="Times New Roman"/>
          <w:spacing w:val="-15"/>
          <w:sz w:val="24"/>
        </w:rPr>
        <w:t xml:space="preserve"> </w:t>
      </w:r>
      <w:r w:rsidRPr="00590A21">
        <w:rPr>
          <w:rFonts w:ascii="Times New Roman" w:hAnsi="Times New Roman" w:cs="Times New Roman"/>
          <w:sz w:val="24"/>
        </w:rPr>
        <w:t>(SS),</w:t>
      </w:r>
      <w:r w:rsidRPr="00590A21">
        <w:rPr>
          <w:rFonts w:ascii="Times New Roman" w:hAnsi="Times New Roman" w:cs="Times New Roman"/>
          <w:spacing w:val="-16"/>
          <w:sz w:val="24"/>
        </w:rPr>
        <w:t xml:space="preserve"> </w:t>
      </w:r>
      <w:r w:rsidRPr="00590A21">
        <w:rPr>
          <w:rFonts w:ascii="Times New Roman" w:hAnsi="Times New Roman" w:cs="Times New Roman"/>
          <w:sz w:val="24"/>
        </w:rPr>
        <w:t>jika</w:t>
      </w:r>
      <w:r w:rsidRPr="00590A21">
        <w:rPr>
          <w:rFonts w:ascii="Times New Roman" w:hAnsi="Times New Roman" w:cs="Times New Roman"/>
          <w:spacing w:val="-16"/>
          <w:sz w:val="24"/>
        </w:rPr>
        <w:t xml:space="preserve"> </w:t>
      </w:r>
      <w:r w:rsidRPr="00590A21">
        <w:rPr>
          <w:rFonts w:ascii="Times New Roman" w:hAnsi="Times New Roman" w:cs="Times New Roman"/>
          <w:sz w:val="24"/>
        </w:rPr>
        <w:t>Ananda</w:t>
      </w:r>
      <w:r w:rsidRPr="00590A21">
        <w:rPr>
          <w:rFonts w:ascii="Times New Roman" w:hAnsi="Times New Roman" w:cs="Times New Roman"/>
          <w:spacing w:val="-16"/>
          <w:sz w:val="24"/>
        </w:rPr>
        <w:t xml:space="preserve"> </w:t>
      </w:r>
      <w:r w:rsidRPr="00590A21">
        <w:rPr>
          <w:rFonts w:ascii="Times New Roman" w:hAnsi="Times New Roman" w:cs="Times New Roman"/>
          <w:sz w:val="24"/>
        </w:rPr>
        <w:t>sangat</w:t>
      </w:r>
      <w:r w:rsidRPr="00590A21">
        <w:rPr>
          <w:rFonts w:ascii="Times New Roman" w:hAnsi="Times New Roman" w:cs="Times New Roman"/>
          <w:spacing w:val="-15"/>
          <w:sz w:val="24"/>
        </w:rPr>
        <w:t xml:space="preserve"> </w:t>
      </w:r>
      <w:r w:rsidRPr="00590A21">
        <w:rPr>
          <w:rFonts w:ascii="Times New Roman" w:hAnsi="Times New Roman" w:cs="Times New Roman"/>
          <w:sz w:val="24"/>
        </w:rPr>
        <w:t>sependapat</w:t>
      </w:r>
      <w:r w:rsidRPr="00590A21">
        <w:rPr>
          <w:rFonts w:ascii="Times New Roman" w:hAnsi="Times New Roman" w:cs="Times New Roman"/>
          <w:spacing w:val="-15"/>
          <w:sz w:val="24"/>
        </w:rPr>
        <w:t xml:space="preserve"> </w:t>
      </w:r>
      <w:r w:rsidRPr="00590A21">
        <w:rPr>
          <w:rFonts w:ascii="Times New Roman" w:hAnsi="Times New Roman" w:cs="Times New Roman"/>
          <w:sz w:val="24"/>
        </w:rPr>
        <w:t>tentang</w:t>
      </w:r>
      <w:r w:rsidRPr="00590A21">
        <w:rPr>
          <w:rFonts w:ascii="Times New Roman" w:hAnsi="Times New Roman" w:cs="Times New Roman"/>
          <w:spacing w:val="-15"/>
          <w:sz w:val="24"/>
        </w:rPr>
        <w:t xml:space="preserve"> </w:t>
      </w:r>
      <w:r w:rsidRPr="00590A21">
        <w:rPr>
          <w:rFonts w:ascii="Times New Roman" w:hAnsi="Times New Roman" w:cs="Times New Roman"/>
          <w:sz w:val="24"/>
        </w:rPr>
        <w:t>apa</w:t>
      </w:r>
      <w:r w:rsidRPr="00590A21">
        <w:rPr>
          <w:rFonts w:ascii="Times New Roman" w:hAnsi="Times New Roman" w:cs="Times New Roman"/>
          <w:spacing w:val="-15"/>
          <w:sz w:val="24"/>
        </w:rPr>
        <w:t xml:space="preserve"> </w:t>
      </w:r>
      <w:r w:rsidRPr="00590A21">
        <w:rPr>
          <w:rFonts w:ascii="Times New Roman" w:hAnsi="Times New Roman" w:cs="Times New Roman"/>
          <w:sz w:val="24"/>
        </w:rPr>
        <w:t>yang menjadi isi pernyataan.</w:t>
      </w:r>
    </w:p>
    <w:p w:rsidR="006076C8" w:rsidRPr="00590A21" w:rsidRDefault="006076C8" w:rsidP="00590A21">
      <w:pPr>
        <w:pStyle w:val="ListParagraph"/>
        <w:widowControl w:val="0"/>
        <w:numPr>
          <w:ilvl w:val="1"/>
          <w:numId w:val="43"/>
        </w:numPr>
        <w:tabs>
          <w:tab w:val="left" w:pos="2076"/>
        </w:tabs>
        <w:autoSpaceDE w:val="0"/>
        <w:autoSpaceDN w:val="0"/>
        <w:spacing w:after="0" w:line="360" w:lineRule="auto"/>
        <w:ind w:right="145"/>
        <w:contextualSpacing w:val="0"/>
        <w:jc w:val="both"/>
        <w:rPr>
          <w:rFonts w:ascii="Times New Roman" w:hAnsi="Times New Roman" w:cs="Times New Roman"/>
          <w:sz w:val="24"/>
        </w:rPr>
      </w:pPr>
      <w:r w:rsidRPr="00590A21">
        <w:rPr>
          <w:rFonts w:ascii="Times New Roman" w:hAnsi="Times New Roman" w:cs="Times New Roman"/>
          <w:sz w:val="24"/>
        </w:rPr>
        <w:t>Sesuai</w:t>
      </w:r>
      <w:r w:rsidRPr="00590A21">
        <w:rPr>
          <w:rFonts w:ascii="Times New Roman" w:hAnsi="Times New Roman" w:cs="Times New Roman"/>
          <w:spacing w:val="35"/>
          <w:sz w:val="24"/>
        </w:rPr>
        <w:t xml:space="preserve"> </w:t>
      </w:r>
      <w:r w:rsidRPr="00590A21">
        <w:rPr>
          <w:rFonts w:ascii="Times New Roman" w:hAnsi="Times New Roman" w:cs="Times New Roman"/>
          <w:sz w:val="24"/>
        </w:rPr>
        <w:t>(S)</w:t>
      </w:r>
      <w:r w:rsidRPr="00590A21">
        <w:rPr>
          <w:rFonts w:ascii="Times New Roman" w:hAnsi="Times New Roman" w:cs="Times New Roman"/>
          <w:spacing w:val="33"/>
          <w:sz w:val="24"/>
        </w:rPr>
        <w:t xml:space="preserve"> </w:t>
      </w:r>
      <w:r w:rsidRPr="00590A21">
        <w:rPr>
          <w:rFonts w:ascii="Times New Roman" w:hAnsi="Times New Roman" w:cs="Times New Roman"/>
          <w:sz w:val="24"/>
        </w:rPr>
        <w:t>,</w:t>
      </w:r>
      <w:r w:rsidRPr="00590A21">
        <w:rPr>
          <w:rFonts w:ascii="Times New Roman" w:hAnsi="Times New Roman" w:cs="Times New Roman"/>
          <w:spacing w:val="34"/>
          <w:sz w:val="24"/>
        </w:rPr>
        <w:t xml:space="preserve"> </w:t>
      </w:r>
      <w:r w:rsidRPr="00590A21">
        <w:rPr>
          <w:rFonts w:ascii="Times New Roman" w:hAnsi="Times New Roman" w:cs="Times New Roman"/>
          <w:sz w:val="24"/>
        </w:rPr>
        <w:t>jika</w:t>
      </w:r>
      <w:r w:rsidRPr="00590A21">
        <w:rPr>
          <w:rFonts w:ascii="Times New Roman" w:hAnsi="Times New Roman" w:cs="Times New Roman"/>
          <w:spacing w:val="35"/>
          <w:sz w:val="24"/>
        </w:rPr>
        <w:t xml:space="preserve"> </w:t>
      </w:r>
      <w:r w:rsidRPr="00590A21">
        <w:rPr>
          <w:rFonts w:ascii="Times New Roman" w:hAnsi="Times New Roman" w:cs="Times New Roman"/>
          <w:sz w:val="24"/>
        </w:rPr>
        <w:t>sebagian</w:t>
      </w:r>
      <w:r w:rsidRPr="00590A21">
        <w:rPr>
          <w:rFonts w:ascii="Times New Roman" w:hAnsi="Times New Roman" w:cs="Times New Roman"/>
          <w:spacing w:val="34"/>
          <w:sz w:val="24"/>
        </w:rPr>
        <w:t xml:space="preserve"> </w:t>
      </w:r>
      <w:r w:rsidRPr="00590A21">
        <w:rPr>
          <w:rFonts w:ascii="Times New Roman" w:hAnsi="Times New Roman" w:cs="Times New Roman"/>
          <w:sz w:val="24"/>
        </w:rPr>
        <w:t>besar</w:t>
      </w:r>
      <w:r w:rsidRPr="00590A21">
        <w:rPr>
          <w:rFonts w:ascii="Times New Roman" w:hAnsi="Times New Roman" w:cs="Times New Roman"/>
          <w:spacing w:val="33"/>
          <w:sz w:val="24"/>
        </w:rPr>
        <w:t xml:space="preserve"> </w:t>
      </w:r>
      <w:r w:rsidRPr="00590A21">
        <w:rPr>
          <w:rFonts w:ascii="Times New Roman" w:hAnsi="Times New Roman" w:cs="Times New Roman"/>
          <w:sz w:val="24"/>
        </w:rPr>
        <w:t>Ananda</w:t>
      </w:r>
      <w:r w:rsidRPr="00590A21">
        <w:rPr>
          <w:rFonts w:ascii="Times New Roman" w:hAnsi="Times New Roman" w:cs="Times New Roman"/>
          <w:spacing w:val="33"/>
          <w:sz w:val="24"/>
        </w:rPr>
        <w:t xml:space="preserve"> </w:t>
      </w:r>
      <w:r w:rsidRPr="00590A21">
        <w:rPr>
          <w:rFonts w:ascii="Times New Roman" w:hAnsi="Times New Roman" w:cs="Times New Roman"/>
          <w:sz w:val="24"/>
        </w:rPr>
        <w:t>sependapat</w:t>
      </w:r>
      <w:r w:rsidRPr="00590A21">
        <w:rPr>
          <w:rFonts w:ascii="Times New Roman" w:hAnsi="Times New Roman" w:cs="Times New Roman"/>
          <w:spacing w:val="34"/>
          <w:sz w:val="24"/>
        </w:rPr>
        <w:t xml:space="preserve"> </w:t>
      </w:r>
      <w:r w:rsidRPr="00590A21">
        <w:rPr>
          <w:rFonts w:ascii="Times New Roman" w:hAnsi="Times New Roman" w:cs="Times New Roman"/>
          <w:sz w:val="24"/>
        </w:rPr>
        <w:t>tentang</w:t>
      </w:r>
      <w:r w:rsidRPr="00590A21">
        <w:rPr>
          <w:rFonts w:ascii="Times New Roman" w:hAnsi="Times New Roman" w:cs="Times New Roman"/>
          <w:spacing w:val="34"/>
          <w:sz w:val="24"/>
        </w:rPr>
        <w:t xml:space="preserve"> </w:t>
      </w:r>
      <w:r w:rsidRPr="00590A21">
        <w:rPr>
          <w:rFonts w:ascii="Times New Roman" w:hAnsi="Times New Roman" w:cs="Times New Roman"/>
          <w:sz w:val="24"/>
        </w:rPr>
        <w:t>apa yang menjadi isi pernyataan.</w:t>
      </w:r>
    </w:p>
    <w:p w:rsidR="006076C8" w:rsidRPr="00590A21" w:rsidRDefault="006076C8" w:rsidP="00590A21">
      <w:pPr>
        <w:pStyle w:val="ListParagraph"/>
        <w:widowControl w:val="0"/>
        <w:numPr>
          <w:ilvl w:val="1"/>
          <w:numId w:val="43"/>
        </w:numPr>
        <w:tabs>
          <w:tab w:val="left" w:pos="2076"/>
        </w:tabs>
        <w:autoSpaceDE w:val="0"/>
        <w:autoSpaceDN w:val="0"/>
        <w:spacing w:after="0" w:line="360" w:lineRule="auto"/>
        <w:ind w:right="140"/>
        <w:contextualSpacing w:val="0"/>
        <w:jc w:val="both"/>
        <w:rPr>
          <w:rFonts w:ascii="Times New Roman" w:hAnsi="Times New Roman" w:cs="Times New Roman"/>
          <w:sz w:val="24"/>
        </w:rPr>
      </w:pPr>
      <w:r w:rsidRPr="00590A21">
        <w:rPr>
          <w:rFonts w:ascii="Times New Roman" w:hAnsi="Times New Roman" w:cs="Times New Roman"/>
          <w:sz w:val="24"/>
        </w:rPr>
        <w:t>Tidak</w:t>
      </w:r>
      <w:r w:rsidRPr="00590A21">
        <w:rPr>
          <w:rFonts w:ascii="Times New Roman" w:hAnsi="Times New Roman" w:cs="Times New Roman"/>
          <w:spacing w:val="-15"/>
          <w:sz w:val="24"/>
        </w:rPr>
        <w:t xml:space="preserve"> </w:t>
      </w:r>
      <w:r w:rsidRPr="00590A21">
        <w:rPr>
          <w:rFonts w:ascii="Times New Roman" w:hAnsi="Times New Roman" w:cs="Times New Roman"/>
          <w:sz w:val="24"/>
        </w:rPr>
        <w:t>sesuai</w:t>
      </w:r>
      <w:r w:rsidRPr="00590A21">
        <w:rPr>
          <w:rFonts w:ascii="Times New Roman" w:hAnsi="Times New Roman" w:cs="Times New Roman"/>
          <w:spacing w:val="-15"/>
          <w:sz w:val="24"/>
        </w:rPr>
        <w:t xml:space="preserve"> </w:t>
      </w:r>
      <w:r w:rsidRPr="00590A21">
        <w:rPr>
          <w:rFonts w:ascii="Times New Roman" w:hAnsi="Times New Roman" w:cs="Times New Roman"/>
          <w:sz w:val="24"/>
        </w:rPr>
        <w:t>(TS),</w:t>
      </w:r>
      <w:r w:rsidRPr="00590A21">
        <w:rPr>
          <w:rFonts w:ascii="Times New Roman" w:hAnsi="Times New Roman" w:cs="Times New Roman"/>
          <w:spacing w:val="-15"/>
          <w:sz w:val="24"/>
        </w:rPr>
        <w:t xml:space="preserve"> </w:t>
      </w:r>
      <w:r w:rsidRPr="00590A21">
        <w:rPr>
          <w:rFonts w:ascii="Times New Roman" w:hAnsi="Times New Roman" w:cs="Times New Roman"/>
          <w:sz w:val="24"/>
        </w:rPr>
        <w:t>jika</w:t>
      </w:r>
      <w:r w:rsidRPr="00590A21">
        <w:rPr>
          <w:rFonts w:ascii="Times New Roman" w:hAnsi="Times New Roman" w:cs="Times New Roman"/>
          <w:spacing w:val="-15"/>
          <w:sz w:val="24"/>
        </w:rPr>
        <w:t xml:space="preserve"> </w:t>
      </w:r>
      <w:r w:rsidRPr="00590A21">
        <w:rPr>
          <w:rFonts w:ascii="Times New Roman" w:hAnsi="Times New Roman" w:cs="Times New Roman"/>
          <w:sz w:val="24"/>
        </w:rPr>
        <w:t>Ananda</w:t>
      </w:r>
      <w:r w:rsidRPr="00590A21">
        <w:rPr>
          <w:rFonts w:ascii="Times New Roman" w:hAnsi="Times New Roman" w:cs="Times New Roman"/>
          <w:spacing w:val="-15"/>
          <w:sz w:val="24"/>
        </w:rPr>
        <w:t xml:space="preserve"> </w:t>
      </w:r>
      <w:r w:rsidRPr="00590A21">
        <w:rPr>
          <w:rFonts w:ascii="Times New Roman" w:hAnsi="Times New Roman" w:cs="Times New Roman"/>
          <w:sz w:val="24"/>
        </w:rPr>
        <w:t>tidak</w:t>
      </w:r>
      <w:r w:rsidRPr="00590A21">
        <w:rPr>
          <w:rFonts w:ascii="Times New Roman" w:hAnsi="Times New Roman" w:cs="Times New Roman"/>
          <w:spacing w:val="-15"/>
          <w:sz w:val="24"/>
        </w:rPr>
        <w:t xml:space="preserve"> </w:t>
      </w:r>
      <w:r w:rsidRPr="00590A21">
        <w:rPr>
          <w:rFonts w:ascii="Times New Roman" w:hAnsi="Times New Roman" w:cs="Times New Roman"/>
          <w:sz w:val="24"/>
        </w:rPr>
        <w:t>pernah</w:t>
      </w:r>
      <w:r w:rsidRPr="00590A21">
        <w:rPr>
          <w:rFonts w:ascii="Times New Roman" w:hAnsi="Times New Roman" w:cs="Times New Roman"/>
          <w:spacing w:val="-15"/>
          <w:sz w:val="24"/>
        </w:rPr>
        <w:t xml:space="preserve"> </w:t>
      </w:r>
      <w:r w:rsidRPr="00590A21">
        <w:rPr>
          <w:rFonts w:ascii="Times New Roman" w:hAnsi="Times New Roman" w:cs="Times New Roman"/>
          <w:sz w:val="24"/>
        </w:rPr>
        <w:t>sependapat</w:t>
      </w:r>
      <w:r w:rsidRPr="00590A21">
        <w:rPr>
          <w:rFonts w:ascii="Times New Roman" w:hAnsi="Times New Roman" w:cs="Times New Roman"/>
          <w:spacing w:val="-15"/>
          <w:sz w:val="24"/>
        </w:rPr>
        <w:t xml:space="preserve"> </w:t>
      </w:r>
      <w:r w:rsidRPr="00590A21">
        <w:rPr>
          <w:rFonts w:ascii="Times New Roman" w:hAnsi="Times New Roman" w:cs="Times New Roman"/>
          <w:sz w:val="24"/>
        </w:rPr>
        <w:t>tentang</w:t>
      </w:r>
      <w:r w:rsidRPr="00590A21">
        <w:rPr>
          <w:rFonts w:ascii="Times New Roman" w:hAnsi="Times New Roman" w:cs="Times New Roman"/>
          <w:spacing w:val="-15"/>
          <w:sz w:val="24"/>
        </w:rPr>
        <w:t xml:space="preserve"> </w:t>
      </w:r>
      <w:r w:rsidRPr="00590A21">
        <w:rPr>
          <w:rFonts w:ascii="Times New Roman" w:hAnsi="Times New Roman" w:cs="Times New Roman"/>
          <w:sz w:val="24"/>
        </w:rPr>
        <w:t>apa yang menjadi isi pernyataan.</w:t>
      </w:r>
    </w:p>
    <w:p w:rsidR="006076C8" w:rsidRPr="00590A21" w:rsidRDefault="006076C8" w:rsidP="00590A21">
      <w:pPr>
        <w:pStyle w:val="ListParagraph"/>
        <w:widowControl w:val="0"/>
        <w:numPr>
          <w:ilvl w:val="1"/>
          <w:numId w:val="43"/>
        </w:numPr>
        <w:tabs>
          <w:tab w:val="left" w:pos="2076"/>
        </w:tabs>
        <w:autoSpaceDE w:val="0"/>
        <w:autoSpaceDN w:val="0"/>
        <w:spacing w:after="0" w:line="360" w:lineRule="auto"/>
        <w:ind w:right="142"/>
        <w:contextualSpacing w:val="0"/>
        <w:jc w:val="both"/>
        <w:rPr>
          <w:rFonts w:ascii="Times New Roman" w:hAnsi="Times New Roman" w:cs="Times New Roman"/>
          <w:sz w:val="24"/>
        </w:rPr>
      </w:pPr>
      <w:r w:rsidRPr="00590A21">
        <w:rPr>
          <w:rFonts w:ascii="Times New Roman" w:hAnsi="Times New Roman" w:cs="Times New Roman"/>
          <w:sz w:val="24"/>
        </w:rPr>
        <w:t>Sangat</w:t>
      </w:r>
      <w:r w:rsidRPr="00590A21">
        <w:rPr>
          <w:rFonts w:ascii="Times New Roman" w:hAnsi="Times New Roman" w:cs="Times New Roman"/>
          <w:spacing w:val="38"/>
          <w:sz w:val="24"/>
        </w:rPr>
        <w:t xml:space="preserve"> </w:t>
      </w:r>
      <w:r w:rsidRPr="00590A21">
        <w:rPr>
          <w:rFonts w:ascii="Times New Roman" w:hAnsi="Times New Roman" w:cs="Times New Roman"/>
          <w:sz w:val="24"/>
        </w:rPr>
        <w:t>tidak</w:t>
      </w:r>
      <w:r w:rsidRPr="00590A21">
        <w:rPr>
          <w:rFonts w:ascii="Times New Roman" w:hAnsi="Times New Roman" w:cs="Times New Roman"/>
          <w:spacing w:val="36"/>
          <w:sz w:val="24"/>
        </w:rPr>
        <w:t xml:space="preserve"> </w:t>
      </w:r>
      <w:r w:rsidRPr="00590A21">
        <w:rPr>
          <w:rFonts w:ascii="Times New Roman" w:hAnsi="Times New Roman" w:cs="Times New Roman"/>
          <w:sz w:val="24"/>
        </w:rPr>
        <w:t>sesuai</w:t>
      </w:r>
      <w:r w:rsidRPr="00590A21">
        <w:rPr>
          <w:rFonts w:ascii="Times New Roman" w:hAnsi="Times New Roman" w:cs="Times New Roman"/>
          <w:spacing w:val="38"/>
          <w:sz w:val="24"/>
        </w:rPr>
        <w:t xml:space="preserve"> </w:t>
      </w:r>
      <w:r w:rsidRPr="00590A21">
        <w:rPr>
          <w:rFonts w:ascii="Times New Roman" w:hAnsi="Times New Roman" w:cs="Times New Roman"/>
          <w:sz w:val="24"/>
        </w:rPr>
        <w:t>(STS),</w:t>
      </w:r>
      <w:r w:rsidRPr="00590A21">
        <w:rPr>
          <w:rFonts w:ascii="Times New Roman" w:hAnsi="Times New Roman" w:cs="Times New Roman"/>
          <w:spacing w:val="35"/>
          <w:sz w:val="24"/>
        </w:rPr>
        <w:t xml:space="preserve"> </w:t>
      </w:r>
      <w:r w:rsidRPr="00590A21">
        <w:rPr>
          <w:rFonts w:ascii="Times New Roman" w:hAnsi="Times New Roman" w:cs="Times New Roman"/>
          <w:sz w:val="24"/>
        </w:rPr>
        <w:t>jika</w:t>
      </w:r>
      <w:r w:rsidRPr="00590A21">
        <w:rPr>
          <w:rFonts w:ascii="Times New Roman" w:hAnsi="Times New Roman" w:cs="Times New Roman"/>
          <w:spacing w:val="35"/>
          <w:sz w:val="24"/>
        </w:rPr>
        <w:t xml:space="preserve"> </w:t>
      </w:r>
      <w:r w:rsidRPr="00590A21">
        <w:rPr>
          <w:rFonts w:ascii="Times New Roman" w:hAnsi="Times New Roman" w:cs="Times New Roman"/>
          <w:sz w:val="24"/>
        </w:rPr>
        <w:t>Ananda</w:t>
      </w:r>
      <w:r w:rsidRPr="00590A21">
        <w:rPr>
          <w:rFonts w:ascii="Times New Roman" w:hAnsi="Times New Roman" w:cs="Times New Roman"/>
          <w:spacing w:val="35"/>
          <w:sz w:val="24"/>
        </w:rPr>
        <w:t xml:space="preserve"> </w:t>
      </w:r>
      <w:r w:rsidRPr="00590A21">
        <w:rPr>
          <w:rFonts w:ascii="Times New Roman" w:hAnsi="Times New Roman" w:cs="Times New Roman"/>
          <w:sz w:val="24"/>
        </w:rPr>
        <w:t>sangat</w:t>
      </w:r>
      <w:r w:rsidRPr="00590A21">
        <w:rPr>
          <w:rFonts w:ascii="Times New Roman" w:hAnsi="Times New Roman" w:cs="Times New Roman"/>
          <w:spacing w:val="38"/>
          <w:sz w:val="24"/>
        </w:rPr>
        <w:t xml:space="preserve"> </w:t>
      </w:r>
      <w:r w:rsidRPr="00590A21">
        <w:rPr>
          <w:rFonts w:ascii="Times New Roman" w:hAnsi="Times New Roman" w:cs="Times New Roman"/>
          <w:sz w:val="24"/>
        </w:rPr>
        <w:t>tidak</w:t>
      </w:r>
      <w:r w:rsidRPr="00590A21">
        <w:rPr>
          <w:rFonts w:ascii="Times New Roman" w:hAnsi="Times New Roman" w:cs="Times New Roman"/>
          <w:spacing w:val="36"/>
          <w:sz w:val="24"/>
        </w:rPr>
        <w:t xml:space="preserve"> </w:t>
      </w:r>
      <w:r w:rsidRPr="00590A21">
        <w:rPr>
          <w:rFonts w:ascii="Times New Roman" w:hAnsi="Times New Roman" w:cs="Times New Roman"/>
          <w:sz w:val="24"/>
        </w:rPr>
        <w:t>sependapat tentang apa yang menjadi isi pernyataan.</w:t>
      </w:r>
    </w:p>
    <w:p w:rsidR="006076C8" w:rsidRPr="00590A21" w:rsidRDefault="006076C8" w:rsidP="006076C8">
      <w:pPr>
        <w:pStyle w:val="Heading1"/>
        <w:keepNext w:val="0"/>
        <w:keepLines w:val="0"/>
        <w:widowControl w:val="0"/>
        <w:numPr>
          <w:ilvl w:val="0"/>
          <w:numId w:val="43"/>
        </w:numPr>
        <w:tabs>
          <w:tab w:val="left" w:pos="1287"/>
        </w:tabs>
        <w:autoSpaceDE w:val="0"/>
        <w:autoSpaceDN w:val="0"/>
        <w:spacing w:before="5" w:line="240" w:lineRule="auto"/>
        <w:ind w:left="1287" w:hanging="359"/>
        <w:rPr>
          <w:rFonts w:ascii="Times New Roman" w:hAnsi="Times New Roman" w:cs="Times New Roman"/>
          <w:b/>
          <w:color w:val="auto"/>
          <w:sz w:val="24"/>
        </w:rPr>
      </w:pPr>
      <w:bookmarkStart w:id="184" w:name="_Toc198548754"/>
      <w:bookmarkStart w:id="185" w:name="_Toc198616105"/>
      <w:bookmarkStart w:id="186" w:name="_Toc198617344"/>
      <w:bookmarkStart w:id="187" w:name="_Toc198617845"/>
      <w:bookmarkStart w:id="188" w:name="_Toc198621478"/>
      <w:bookmarkStart w:id="189" w:name="_Toc198621813"/>
      <w:bookmarkStart w:id="190" w:name="_Toc199700155"/>
      <w:bookmarkStart w:id="191" w:name="_Toc199701091"/>
      <w:bookmarkStart w:id="192" w:name="_Toc200276023"/>
      <w:bookmarkStart w:id="193" w:name="_Toc200276499"/>
      <w:bookmarkStart w:id="194" w:name="_Toc200276841"/>
      <w:bookmarkStart w:id="195" w:name="_Toc200276983"/>
      <w:bookmarkStart w:id="196" w:name="_Toc211603274"/>
      <w:r w:rsidRPr="00590A21">
        <w:rPr>
          <w:rFonts w:ascii="Times New Roman" w:hAnsi="Times New Roman" w:cs="Times New Roman"/>
          <w:b/>
          <w:color w:val="auto"/>
          <w:sz w:val="24"/>
        </w:rPr>
        <w:t>Daftar</w:t>
      </w:r>
      <w:r w:rsidRPr="00590A21">
        <w:rPr>
          <w:rFonts w:ascii="Times New Roman" w:hAnsi="Times New Roman" w:cs="Times New Roman"/>
          <w:b/>
          <w:color w:val="auto"/>
          <w:spacing w:val="-2"/>
          <w:sz w:val="24"/>
        </w:rPr>
        <w:t xml:space="preserve"> Pernyataan</w:t>
      </w:r>
      <w:bookmarkEnd w:id="184"/>
      <w:bookmarkEnd w:id="185"/>
      <w:bookmarkEnd w:id="186"/>
      <w:bookmarkEnd w:id="187"/>
      <w:bookmarkEnd w:id="188"/>
      <w:bookmarkEnd w:id="189"/>
      <w:bookmarkEnd w:id="190"/>
      <w:bookmarkEnd w:id="191"/>
      <w:bookmarkEnd w:id="192"/>
      <w:bookmarkEnd w:id="193"/>
      <w:bookmarkEnd w:id="194"/>
      <w:bookmarkEnd w:id="195"/>
      <w:bookmarkEnd w:id="196"/>
    </w:p>
    <w:p w:rsidR="006076C8" w:rsidRDefault="006076C8" w:rsidP="006076C8">
      <w:pPr>
        <w:pStyle w:val="BodyText"/>
        <w:spacing w:before="135" w:after="6" w:line="360" w:lineRule="auto"/>
        <w:ind w:left="1288"/>
      </w:pPr>
      <w:r>
        <w:t xml:space="preserve">Berikan tanda </w:t>
      </w:r>
      <w:r>
        <w:rPr>
          <w:i/>
        </w:rPr>
        <w:t>check list</w:t>
      </w:r>
      <w:r>
        <w:rPr>
          <w:i/>
          <w:spacing w:val="29"/>
        </w:rPr>
        <w:t xml:space="preserve"> </w:t>
      </w:r>
      <w:r>
        <w:t>(</w:t>
      </w:r>
      <w:r>
        <w:rPr>
          <w:rFonts w:ascii="Wingdings" w:hAnsi="Wingdings"/>
        </w:rPr>
        <w:t></w:t>
      </w:r>
      <w:r>
        <w:t>) pada kolom pernyataan yang sesuai dengan</w:t>
      </w:r>
      <w:r>
        <w:rPr>
          <w:spacing w:val="40"/>
        </w:rPr>
        <w:t xml:space="preserve"> </w:t>
      </w:r>
      <w:r>
        <w:t>keadaan ananda.</w:t>
      </w:r>
    </w:p>
    <w:tbl>
      <w:tblPr>
        <w:tblW w:w="7931" w:type="dxa"/>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5029"/>
        <w:gridCol w:w="566"/>
        <w:gridCol w:w="561"/>
        <w:gridCol w:w="566"/>
        <w:gridCol w:w="643"/>
      </w:tblGrid>
      <w:tr w:rsidR="006076C8" w:rsidTr="00D43FC8">
        <w:trPr>
          <w:trHeight w:val="275"/>
        </w:trPr>
        <w:tc>
          <w:tcPr>
            <w:tcW w:w="566" w:type="dxa"/>
          </w:tcPr>
          <w:p w:rsidR="006076C8" w:rsidRDefault="006076C8" w:rsidP="006076C8">
            <w:pPr>
              <w:pStyle w:val="TableParagraph"/>
              <w:spacing w:line="256" w:lineRule="exact"/>
              <w:ind w:left="10"/>
              <w:jc w:val="center"/>
              <w:rPr>
                <w:b/>
                <w:sz w:val="24"/>
              </w:rPr>
            </w:pPr>
            <w:r>
              <w:rPr>
                <w:b/>
                <w:spacing w:val="-5"/>
                <w:sz w:val="24"/>
              </w:rPr>
              <w:t>No</w:t>
            </w:r>
          </w:p>
        </w:tc>
        <w:tc>
          <w:tcPr>
            <w:tcW w:w="5029" w:type="dxa"/>
          </w:tcPr>
          <w:p w:rsidR="006076C8" w:rsidRDefault="006076C8" w:rsidP="006076C8">
            <w:pPr>
              <w:pStyle w:val="TableParagraph"/>
              <w:spacing w:line="256" w:lineRule="exact"/>
              <w:ind w:left="11"/>
              <w:jc w:val="center"/>
              <w:rPr>
                <w:b/>
                <w:sz w:val="24"/>
              </w:rPr>
            </w:pPr>
            <w:r>
              <w:rPr>
                <w:b/>
                <w:spacing w:val="-2"/>
                <w:sz w:val="24"/>
              </w:rPr>
              <w:t>Pernyataan</w:t>
            </w:r>
          </w:p>
        </w:tc>
        <w:tc>
          <w:tcPr>
            <w:tcW w:w="566" w:type="dxa"/>
          </w:tcPr>
          <w:p w:rsidR="006076C8" w:rsidRDefault="006076C8" w:rsidP="006076C8">
            <w:pPr>
              <w:pStyle w:val="TableParagraph"/>
              <w:spacing w:line="256" w:lineRule="exact"/>
              <w:ind w:left="149"/>
              <w:rPr>
                <w:b/>
                <w:sz w:val="24"/>
              </w:rPr>
            </w:pPr>
            <w:r>
              <w:rPr>
                <w:b/>
                <w:spacing w:val="-5"/>
                <w:sz w:val="24"/>
              </w:rPr>
              <w:t>SS</w:t>
            </w:r>
          </w:p>
        </w:tc>
        <w:tc>
          <w:tcPr>
            <w:tcW w:w="561" w:type="dxa"/>
          </w:tcPr>
          <w:p w:rsidR="006076C8" w:rsidRDefault="006076C8" w:rsidP="006076C8">
            <w:pPr>
              <w:pStyle w:val="TableParagraph"/>
              <w:spacing w:line="256" w:lineRule="exact"/>
              <w:ind w:left="12"/>
              <w:jc w:val="center"/>
              <w:rPr>
                <w:b/>
                <w:sz w:val="24"/>
              </w:rPr>
            </w:pPr>
            <w:r>
              <w:rPr>
                <w:b/>
                <w:spacing w:val="-10"/>
                <w:sz w:val="24"/>
              </w:rPr>
              <w:t>S</w:t>
            </w:r>
          </w:p>
        </w:tc>
        <w:tc>
          <w:tcPr>
            <w:tcW w:w="566" w:type="dxa"/>
          </w:tcPr>
          <w:p w:rsidR="006076C8" w:rsidRDefault="006076C8" w:rsidP="006076C8">
            <w:pPr>
              <w:pStyle w:val="TableParagraph"/>
              <w:spacing w:line="256" w:lineRule="exact"/>
              <w:ind w:left="138"/>
              <w:rPr>
                <w:b/>
                <w:sz w:val="24"/>
              </w:rPr>
            </w:pPr>
            <w:r>
              <w:rPr>
                <w:b/>
                <w:spacing w:val="-5"/>
                <w:sz w:val="24"/>
              </w:rPr>
              <w:t>TS</w:t>
            </w:r>
          </w:p>
        </w:tc>
        <w:tc>
          <w:tcPr>
            <w:tcW w:w="643" w:type="dxa"/>
          </w:tcPr>
          <w:p w:rsidR="006076C8" w:rsidRDefault="006076C8" w:rsidP="006076C8">
            <w:pPr>
              <w:pStyle w:val="TableParagraph"/>
              <w:spacing w:line="256" w:lineRule="exact"/>
              <w:ind w:left="110"/>
              <w:rPr>
                <w:b/>
                <w:sz w:val="24"/>
              </w:rPr>
            </w:pPr>
            <w:r>
              <w:rPr>
                <w:b/>
                <w:spacing w:val="-5"/>
                <w:sz w:val="24"/>
              </w:rPr>
              <w:t>STS</w:t>
            </w:r>
          </w:p>
        </w:tc>
      </w:tr>
      <w:tr w:rsidR="006076C8" w:rsidTr="00D43FC8">
        <w:trPr>
          <w:trHeight w:val="551"/>
        </w:trPr>
        <w:tc>
          <w:tcPr>
            <w:tcW w:w="566" w:type="dxa"/>
          </w:tcPr>
          <w:p w:rsidR="006076C8" w:rsidRDefault="006076C8" w:rsidP="006076C8">
            <w:pPr>
              <w:pStyle w:val="TableParagraph"/>
              <w:spacing w:line="268" w:lineRule="exact"/>
              <w:ind w:left="10" w:right="3"/>
              <w:jc w:val="center"/>
              <w:rPr>
                <w:sz w:val="24"/>
              </w:rPr>
            </w:pPr>
            <w:r>
              <w:rPr>
                <w:spacing w:val="-5"/>
                <w:sz w:val="24"/>
              </w:rPr>
              <w:t>1.</w:t>
            </w:r>
          </w:p>
        </w:tc>
        <w:tc>
          <w:tcPr>
            <w:tcW w:w="5029" w:type="dxa"/>
          </w:tcPr>
          <w:p w:rsidR="006076C8" w:rsidRDefault="006076C8" w:rsidP="006076C8">
            <w:pPr>
              <w:pStyle w:val="TableParagraph"/>
              <w:spacing w:line="268" w:lineRule="exact"/>
              <w:ind w:left="108"/>
              <w:rPr>
                <w:sz w:val="24"/>
              </w:rPr>
            </w:pPr>
            <w:r>
              <w:rPr>
                <w:sz w:val="24"/>
              </w:rPr>
              <w:t>Saya</w:t>
            </w:r>
            <w:r>
              <w:rPr>
                <w:spacing w:val="52"/>
                <w:sz w:val="24"/>
              </w:rPr>
              <w:t xml:space="preserve"> </w:t>
            </w:r>
            <w:r>
              <w:rPr>
                <w:sz w:val="24"/>
              </w:rPr>
              <w:t>selalu</w:t>
            </w:r>
            <w:r>
              <w:rPr>
                <w:spacing w:val="52"/>
                <w:sz w:val="24"/>
              </w:rPr>
              <w:t xml:space="preserve"> </w:t>
            </w:r>
            <w:r>
              <w:rPr>
                <w:sz w:val="24"/>
              </w:rPr>
              <w:t>menetapkan</w:t>
            </w:r>
            <w:r>
              <w:rPr>
                <w:spacing w:val="56"/>
                <w:sz w:val="24"/>
              </w:rPr>
              <w:t xml:space="preserve"> </w:t>
            </w:r>
            <w:r>
              <w:rPr>
                <w:sz w:val="24"/>
              </w:rPr>
              <w:t>tujuan</w:t>
            </w:r>
            <w:r>
              <w:rPr>
                <w:spacing w:val="52"/>
                <w:sz w:val="24"/>
              </w:rPr>
              <w:t xml:space="preserve"> </w:t>
            </w:r>
            <w:r>
              <w:rPr>
                <w:sz w:val="24"/>
              </w:rPr>
              <w:t>sebelum</w:t>
            </w:r>
            <w:r>
              <w:rPr>
                <w:spacing w:val="54"/>
                <w:sz w:val="24"/>
              </w:rPr>
              <w:t xml:space="preserve"> </w:t>
            </w:r>
            <w:r>
              <w:rPr>
                <w:spacing w:val="-2"/>
                <w:sz w:val="24"/>
              </w:rPr>
              <w:t>belajar</w:t>
            </w:r>
          </w:p>
          <w:p w:rsidR="006076C8" w:rsidRDefault="006076C8" w:rsidP="006076C8">
            <w:pPr>
              <w:pStyle w:val="TableParagraph"/>
              <w:spacing w:line="264" w:lineRule="exact"/>
              <w:ind w:left="108"/>
              <w:rPr>
                <w:sz w:val="24"/>
              </w:rPr>
            </w:pPr>
            <w:r>
              <w:rPr>
                <w:sz w:val="24"/>
              </w:rPr>
              <w:t>untuk</w:t>
            </w:r>
            <w:r>
              <w:rPr>
                <w:spacing w:val="-1"/>
                <w:sz w:val="24"/>
              </w:rPr>
              <w:t xml:space="preserve"> </w:t>
            </w:r>
            <w:r>
              <w:rPr>
                <w:sz w:val="24"/>
              </w:rPr>
              <w:t>tahu</w:t>
            </w:r>
            <w:r>
              <w:rPr>
                <w:spacing w:val="-1"/>
                <w:sz w:val="24"/>
              </w:rPr>
              <w:t xml:space="preserve"> </w:t>
            </w:r>
            <w:r>
              <w:rPr>
                <w:sz w:val="24"/>
              </w:rPr>
              <w:t>apa</w:t>
            </w:r>
            <w:r>
              <w:rPr>
                <w:spacing w:val="2"/>
                <w:sz w:val="24"/>
              </w:rPr>
              <w:t xml:space="preserve"> </w:t>
            </w:r>
            <w:r>
              <w:rPr>
                <w:sz w:val="24"/>
              </w:rPr>
              <w:t>yang</w:t>
            </w:r>
            <w:r>
              <w:rPr>
                <w:spacing w:val="-4"/>
                <w:sz w:val="24"/>
              </w:rPr>
              <w:t xml:space="preserve"> </w:t>
            </w:r>
            <w:r>
              <w:rPr>
                <w:sz w:val="24"/>
              </w:rPr>
              <w:t xml:space="preserve">harus </w:t>
            </w:r>
            <w:r>
              <w:rPr>
                <w:spacing w:val="-2"/>
                <w:sz w:val="24"/>
              </w:rPr>
              <w:t>dicapai.</w:t>
            </w:r>
          </w:p>
        </w:tc>
        <w:tc>
          <w:tcPr>
            <w:tcW w:w="566" w:type="dxa"/>
          </w:tcPr>
          <w:p w:rsidR="006076C8" w:rsidRDefault="006076C8" w:rsidP="006076C8">
            <w:pPr>
              <w:pStyle w:val="TableParagraph"/>
              <w:rPr>
                <w:sz w:val="24"/>
              </w:rPr>
            </w:pPr>
          </w:p>
        </w:tc>
        <w:tc>
          <w:tcPr>
            <w:tcW w:w="561" w:type="dxa"/>
          </w:tcPr>
          <w:p w:rsidR="006076C8" w:rsidRDefault="006076C8" w:rsidP="006076C8">
            <w:pPr>
              <w:pStyle w:val="TableParagraph"/>
              <w:rPr>
                <w:sz w:val="24"/>
              </w:rPr>
            </w:pPr>
          </w:p>
        </w:tc>
        <w:tc>
          <w:tcPr>
            <w:tcW w:w="566" w:type="dxa"/>
          </w:tcPr>
          <w:p w:rsidR="006076C8" w:rsidRDefault="006076C8" w:rsidP="006076C8">
            <w:pPr>
              <w:pStyle w:val="TableParagraph"/>
              <w:rPr>
                <w:sz w:val="24"/>
              </w:rPr>
            </w:pPr>
          </w:p>
        </w:tc>
        <w:tc>
          <w:tcPr>
            <w:tcW w:w="643" w:type="dxa"/>
          </w:tcPr>
          <w:p w:rsidR="006076C8" w:rsidRDefault="006076C8" w:rsidP="006076C8">
            <w:pPr>
              <w:pStyle w:val="TableParagraph"/>
              <w:rPr>
                <w:sz w:val="24"/>
              </w:rPr>
            </w:pPr>
          </w:p>
        </w:tc>
      </w:tr>
      <w:tr w:rsidR="006076C8" w:rsidTr="00D43FC8">
        <w:trPr>
          <w:trHeight w:val="551"/>
        </w:trPr>
        <w:tc>
          <w:tcPr>
            <w:tcW w:w="566" w:type="dxa"/>
          </w:tcPr>
          <w:p w:rsidR="006076C8" w:rsidRDefault="006076C8" w:rsidP="006076C8">
            <w:pPr>
              <w:pStyle w:val="TableParagraph"/>
              <w:spacing w:line="268" w:lineRule="exact"/>
              <w:ind w:left="10" w:right="3"/>
              <w:jc w:val="center"/>
              <w:rPr>
                <w:sz w:val="24"/>
              </w:rPr>
            </w:pPr>
            <w:r>
              <w:rPr>
                <w:spacing w:val="-5"/>
                <w:sz w:val="24"/>
              </w:rPr>
              <w:t>2.</w:t>
            </w:r>
          </w:p>
        </w:tc>
        <w:tc>
          <w:tcPr>
            <w:tcW w:w="5029" w:type="dxa"/>
          </w:tcPr>
          <w:p w:rsidR="006076C8" w:rsidRDefault="006076C8" w:rsidP="006076C8">
            <w:pPr>
              <w:pStyle w:val="TableParagraph"/>
              <w:spacing w:line="268" w:lineRule="exact"/>
              <w:ind w:left="108"/>
              <w:rPr>
                <w:sz w:val="24"/>
              </w:rPr>
            </w:pPr>
            <w:r>
              <w:rPr>
                <w:sz w:val="24"/>
              </w:rPr>
              <w:t>Saya</w:t>
            </w:r>
            <w:r>
              <w:rPr>
                <w:spacing w:val="-2"/>
                <w:sz w:val="24"/>
              </w:rPr>
              <w:t xml:space="preserve"> </w:t>
            </w:r>
            <w:r>
              <w:rPr>
                <w:sz w:val="24"/>
              </w:rPr>
              <w:t>jarang</w:t>
            </w:r>
            <w:r>
              <w:rPr>
                <w:spacing w:val="-4"/>
                <w:sz w:val="24"/>
              </w:rPr>
              <w:t xml:space="preserve"> </w:t>
            </w:r>
            <w:r>
              <w:rPr>
                <w:sz w:val="24"/>
              </w:rPr>
              <w:t>menetapkan tujuan</w:t>
            </w:r>
            <w:r>
              <w:rPr>
                <w:spacing w:val="-1"/>
                <w:sz w:val="24"/>
              </w:rPr>
              <w:t xml:space="preserve"> </w:t>
            </w:r>
            <w:r>
              <w:rPr>
                <w:spacing w:val="-2"/>
                <w:sz w:val="24"/>
              </w:rPr>
              <w:t>belajar</w:t>
            </w:r>
          </w:p>
          <w:p w:rsidR="006076C8" w:rsidRDefault="006076C8" w:rsidP="006076C8">
            <w:pPr>
              <w:pStyle w:val="TableParagraph"/>
              <w:spacing w:line="264" w:lineRule="exact"/>
              <w:ind w:left="108"/>
              <w:rPr>
                <w:sz w:val="24"/>
              </w:rPr>
            </w:pPr>
            <w:r>
              <w:rPr>
                <w:spacing w:val="-2"/>
                <w:sz w:val="24"/>
              </w:rPr>
              <w:t>sebelumnya.</w:t>
            </w:r>
          </w:p>
        </w:tc>
        <w:tc>
          <w:tcPr>
            <w:tcW w:w="566" w:type="dxa"/>
          </w:tcPr>
          <w:p w:rsidR="006076C8" w:rsidRDefault="006076C8" w:rsidP="006076C8">
            <w:pPr>
              <w:pStyle w:val="TableParagraph"/>
              <w:rPr>
                <w:sz w:val="24"/>
              </w:rPr>
            </w:pPr>
          </w:p>
        </w:tc>
        <w:tc>
          <w:tcPr>
            <w:tcW w:w="561" w:type="dxa"/>
          </w:tcPr>
          <w:p w:rsidR="006076C8" w:rsidRDefault="006076C8" w:rsidP="006076C8">
            <w:pPr>
              <w:pStyle w:val="TableParagraph"/>
              <w:rPr>
                <w:sz w:val="24"/>
              </w:rPr>
            </w:pPr>
          </w:p>
        </w:tc>
        <w:tc>
          <w:tcPr>
            <w:tcW w:w="566" w:type="dxa"/>
          </w:tcPr>
          <w:p w:rsidR="006076C8" w:rsidRDefault="006076C8" w:rsidP="006076C8">
            <w:pPr>
              <w:pStyle w:val="TableParagraph"/>
              <w:rPr>
                <w:sz w:val="24"/>
              </w:rPr>
            </w:pPr>
          </w:p>
        </w:tc>
        <w:tc>
          <w:tcPr>
            <w:tcW w:w="643" w:type="dxa"/>
          </w:tcPr>
          <w:p w:rsidR="006076C8" w:rsidRDefault="006076C8" w:rsidP="006076C8">
            <w:pPr>
              <w:pStyle w:val="TableParagraph"/>
              <w:rPr>
                <w:sz w:val="24"/>
              </w:rPr>
            </w:pPr>
          </w:p>
        </w:tc>
      </w:tr>
      <w:tr w:rsidR="006076C8" w:rsidTr="00D43FC8">
        <w:trPr>
          <w:trHeight w:val="551"/>
        </w:trPr>
        <w:tc>
          <w:tcPr>
            <w:tcW w:w="566" w:type="dxa"/>
          </w:tcPr>
          <w:p w:rsidR="006076C8" w:rsidRDefault="006076C8" w:rsidP="006076C8">
            <w:pPr>
              <w:pStyle w:val="TableParagraph"/>
              <w:spacing w:line="268" w:lineRule="exact"/>
              <w:ind w:left="10" w:right="3"/>
              <w:jc w:val="center"/>
              <w:rPr>
                <w:sz w:val="24"/>
              </w:rPr>
            </w:pPr>
            <w:r>
              <w:rPr>
                <w:spacing w:val="-5"/>
                <w:sz w:val="24"/>
              </w:rPr>
              <w:t>3.</w:t>
            </w:r>
          </w:p>
        </w:tc>
        <w:tc>
          <w:tcPr>
            <w:tcW w:w="5029" w:type="dxa"/>
          </w:tcPr>
          <w:p w:rsidR="006076C8" w:rsidRDefault="006076C8" w:rsidP="006076C8">
            <w:pPr>
              <w:pStyle w:val="TableParagraph"/>
              <w:spacing w:line="268" w:lineRule="exact"/>
              <w:ind w:left="108"/>
              <w:rPr>
                <w:sz w:val="24"/>
              </w:rPr>
            </w:pPr>
            <w:r>
              <w:rPr>
                <w:sz w:val="24"/>
              </w:rPr>
              <w:t>Saya</w:t>
            </w:r>
            <w:r>
              <w:rPr>
                <w:spacing w:val="25"/>
                <w:sz w:val="24"/>
              </w:rPr>
              <w:t xml:space="preserve">  </w:t>
            </w:r>
            <w:r>
              <w:rPr>
                <w:sz w:val="24"/>
              </w:rPr>
              <w:t>merasa</w:t>
            </w:r>
            <w:r>
              <w:rPr>
                <w:spacing w:val="25"/>
                <w:sz w:val="24"/>
              </w:rPr>
              <w:t xml:space="preserve">  </w:t>
            </w:r>
            <w:r>
              <w:rPr>
                <w:sz w:val="24"/>
              </w:rPr>
              <w:t>bangga</w:t>
            </w:r>
            <w:r>
              <w:rPr>
                <w:spacing w:val="26"/>
                <w:sz w:val="24"/>
              </w:rPr>
              <w:t xml:space="preserve">  </w:t>
            </w:r>
            <w:r>
              <w:rPr>
                <w:sz w:val="24"/>
              </w:rPr>
              <w:t>ketika</w:t>
            </w:r>
            <w:r>
              <w:rPr>
                <w:spacing w:val="27"/>
                <w:sz w:val="24"/>
              </w:rPr>
              <w:t xml:space="preserve">  </w:t>
            </w:r>
            <w:r>
              <w:rPr>
                <w:sz w:val="24"/>
              </w:rPr>
              <w:t>mencapai</w:t>
            </w:r>
            <w:r>
              <w:rPr>
                <w:spacing w:val="26"/>
                <w:sz w:val="24"/>
              </w:rPr>
              <w:t xml:space="preserve">  </w:t>
            </w:r>
            <w:r>
              <w:rPr>
                <w:spacing w:val="-2"/>
                <w:sz w:val="24"/>
              </w:rPr>
              <w:t>tujuan</w:t>
            </w:r>
          </w:p>
          <w:p w:rsidR="006076C8" w:rsidRDefault="006076C8" w:rsidP="006076C8">
            <w:pPr>
              <w:pStyle w:val="TableParagraph"/>
              <w:spacing w:line="264" w:lineRule="exact"/>
              <w:ind w:left="108"/>
              <w:rPr>
                <w:sz w:val="24"/>
              </w:rPr>
            </w:pPr>
            <w:r>
              <w:rPr>
                <w:sz w:val="24"/>
              </w:rPr>
              <w:t>belajar</w:t>
            </w:r>
            <w:r>
              <w:rPr>
                <w:spacing w:val="1"/>
                <w:sz w:val="24"/>
              </w:rPr>
              <w:t xml:space="preserve"> </w:t>
            </w:r>
            <w:r>
              <w:rPr>
                <w:sz w:val="24"/>
              </w:rPr>
              <w:t>yang</w:t>
            </w:r>
            <w:r>
              <w:rPr>
                <w:spacing w:val="-5"/>
                <w:sz w:val="24"/>
              </w:rPr>
              <w:t xml:space="preserve"> </w:t>
            </w:r>
            <w:r>
              <w:rPr>
                <w:sz w:val="24"/>
              </w:rPr>
              <w:t>sudah</w:t>
            </w:r>
            <w:r>
              <w:rPr>
                <w:spacing w:val="-1"/>
                <w:sz w:val="24"/>
              </w:rPr>
              <w:t xml:space="preserve"> </w:t>
            </w:r>
            <w:r>
              <w:rPr>
                <w:spacing w:val="-2"/>
                <w:sz w:val="24"/>
              </w:rPr>
              <w:t>ditentukan.</w:t>
            </w:r>
          </w:p>
        </w:tc>
        <w:tc>
          <w:tcPr>
            <w:tcW w:w="566" w:type="dxa"/>
          </w:tcPr>
          <w:p w:rsidR="006076C8" w:rsidRDefault="006076C8" w:rsidP="006076C8">
            <w:pPr>
              <w:pStyle w:val="TableParagraph"/>
              <w:rPr>
                <w:sz w:val="24"/>
              </w:rPr>
            </w:pPr>
          </w:p>
        </w:tc>
        <w:tc>
          <w:tcPr>
            <w:tcW w:w="561" w:type="dxa"/>
          </w:tcPr>
          <w:p w:rsidR="006076C8" w:rsidRDefault="006076C8" w:rsidP="006076C8">
            <w:pPr>
              <w:pStyle w:val="TableParagraph"/>
              <w:rPr>
                <w:sz w:val="24"/>
              </w:rPr>
            </w:pPr>
          </w:p>
        </w:tc>
        <w:tc>
          <w:tcPr>
            <w:tcW w:w="566" w:type="dxa"/>
          </w:tcPr>
          <w:p w:rsidR="006076C8" w:rsidRDefault="006076C8" w:rsidP="006076C8">
            <w:pPr>
              <w:pStyle w:val="TableParagraph"/>
              <w:rPr>
                <w:sz w:val="24"/>
              </w:rPr>
            </w:pPr>
          </w:p>
        </w:tc>
        <w:tc>
          <w:tcPr>
            <w:tcW w:w="643" w:type="dxa"/>
          </w:tcPr>
          <w:p w:rsidR="006076C8" w:rsidRDefault="006076C8" w:rsidP="006076C8">
            <w:pPr>
              <w:pStyle w:val="TableParagraph"/>
              <w:rPr>
                <w:sz w:val="24"/>
              </w:rPr>
            </w:pPr>
          </w:p>
        </w:tc>
      </w:tr>
      <w:tr w:rsidR="006076C8" w:rsidTr="00D43FC8">
        <w:trPr>
          <w:trHeight w:val="551"/>
        </w:trPr>
        <w:tc>
          <w:tcPr>
            <w:tcW w:w="566" w:type="dxa"/>
          </w:tcPr>
          <w:p w:rsidR="006076C8" w:rsidRDefault="006076C8" w:rsidP="006076C8">
            <w:pPr>
              <w:pStyle w:val="TableParagraph"/>
              <w:spacing w:line="270" w:lineRule="exact"/>
              <w:ind w:left="10" w:right="3"/>
              <w:jc w:val="center"/>
              <w:rPr>
                <w:sz w:val="24"/>
              </w:rPr>
            </w:pPr>
            <w:r>
              <w:rPr>
                <w:spacing w:val="-5"/>
                <w:sz w:val="24"/>
              </w:rPr>
              <w:t>4.</w:t>
            </w:r>
          </w:p>
        </w:tc>
        <w:tc>
          <w:tcPr>
            <w:tcW w:w="5029" w:type="dxa"/>
          </w:tcPr>
          <w:p w:rsidR="006076C8" w:rsidRDefault="006076C8" w:rsidP="006076C8">
            <w:pPr>
              <w:pStyle w:val="TableParagraph"/>
              <w:spacing w:line="269" w:lineRule="exact"/>
              <w:ind w:left="108"/>
              <w:rPr>
                <w:sz w:val="24"/>
              </w:rPr>
            </w:pPr>
            <w:r>
              <w:rPr>
                <w:sz w:val="24"/>
              </w:rPr>
              <w:t>Saya</w:t>
            </w:r>
            <w:r>
              <w:rPr>
                <w:spacing w:val="66"/>
                <w:w w:val="150"/>
                <w:sz w:val="24"/>
              </w:rPr>
              <w:t xml:space="preserve"> </w:t>
            </w:r>
            <w:r>
              <w:rPr>
                <w:sz w:val="24"/>
              </w:rPr>
              <w:t>merasa</w:t>
            </w:r>
            <w:r>
              <w:rPr>
                <w:spacing w:val="66"/>
                <w:w w:val="150"/>
                <w:sz w:val="24"/>
              </w:rPr>
              <w:t xml:space="preserve"> </w:t>
            </w:r>
            <w:r>
              <w:rPr>
                <w:sz w:val="24"/>
              </w:rPr>
              <w:t>tidak</w:t>
            </w:r>
            <w:r>
              <w:rPr>
                <w:spacing w:val="67"/>
                <w:w w:val="150"/>
                <w:sz w:val="24"/>
              </w:rPr>
              <w:t xml:space="preserve"> </w:t>
            </w:r>
            <w:r>
              <w:rPr>
                <w:sz w:val="24"/>
              </w:rPr>
              <w:t>pernah</w:t>
            </w:r>
            <w:r>
              <w:rPr>
                <w:spacing w:val="67"/>
                <w:w w:val="150"/>
                <w:sz w:val="24"/>
              </w:rPr>
              <w:t xml:space="preserve"> </w:t>
            </w:r>
            <w:r>
              <w:rPr>
                <w:sz w:val="24"/>
              </w:rPr>
              <w:t>puas</w:t>
            </w:r>
            <w:r>
              <w:rPr>
                <w:spacing w:val="67"/>
                <w:w w:val="150"/>
                <w:sz w:val="24"/>
              </w:rPr>
              <w:t xml:space="preserve"> </w:t>
            </w:r>
            <w:r>
              <w:rPr>
                <w:sz w:val="24"/>
              </w:rPr>
              <w:t>dengan</w:t>
            </w:r>
            <w:r>
              <w:rPr>
                <w:spacing w:val="67"/>
                <w:w w:val="150"/>
                <w:sz w:val="24"/>
              </w:rPr>
              <w:t xml:space="preserve"> </w:t>
            </w:r>
            <w:r>
              <w:rPr>
                <w:spacing w:val="-2"/>
                <w:sz w:val="24"/>
              </w:rPr>
              <w:t>hasil</w:t>
            </w:r>
          </w:p>
          <w:p w:rsidR="006076C8" w:rsidRDefault="006076C8" w:rsidP="006076C8">
            <w:pPr>
              <w:pStyle w:val="TableParagraph"/>
              <w:spacing w:line="263" w:lineRule="exact"/>
              <w:ind w:left="108"/>
              <w:rPr>
                <w:sz w:val="24"/>
              </w:rPr>
            </w:pPr>
            <w:r>
              <w:rPr>
                <w:sz w:val="24"/>
              </w:rPr>
              <w:t>belajar,</w:t>
            </w:r>
            <w:r>
              <w:rPr>
                <w:spacing w:val="-2"/>
                <w:sz w:val="24"/>
              </w:rPr>
              <w:t xml:space="preserve"> </w:t>
            </w:r>
            <w:r>
              <w:rPr>
                <w:sz w:val="24"/>
              </w:rPr>
              <w:t>meskipun</w:t>
            </w:r>
            <w:r>
              <w:rPr>
                <w:spacing w:val="-2"/>
                <w:sz w:val="24"/>
              </w:rPr>
              <w:t xml:space="preserve"> </w:t>
            </w:r>
            <w:r>
              <w:rPr>
                <w:sz w:val="24"/>
              </w:rPr>
              <w:t>sudah</w:t>
            </w:r>
            <w:r>
              <w:rPr>
                <w:spacing w:val="-1"/>
                <w:sz w:val="24"/>
              </w:rPr>
              <w:t xml:space="preserve"> </w:t>
            </w:r>
            <w:r>
              <w:rPr>
                <w:sz w:val="24"/>
              </w:rPr>
              <w:t>berusaha</w:t>
            </w:r>
            <w:r>
              <w:rPr>
                <w:spacing w:val="-2"/>
                <w:sz w:val="24"/>
              </w:rPr>
              <w:t xml:space="preserve"> keras.</w:t>
            </w:r>
          </w:p>
        </w:tc>
        <w:tc>
          <w:tcPr>
            <w:tcW w:w="566" w:type="dxa"/>
          </w:tcPr>
          <w:p w:rsidR="006076C8" w:rsidRDefault="006076C8" w:rsidP="006076C8">
            <w:pPr>
              <w:pStyle w:val="TableParagraph"/>
              <w:rPr>
                <w:sz w:val="24"/>
              </w:rPr>
            </w:pPr>
          </w:p>
        </w:tc>
        <w:tc>
          <w:tcPr>
            <w:tcW w:w="561" w:type="dxa"/>
          </w:tcPr>
          <w:p w:rsidR="006076C8" w:rsidRDefault="006076C8" w:rsidP="006076C8">
            <w:pPr>
              <w:pStyle w:val="TableParagraph"/>
              <w:rPr>
                <w:sz w:val="24"/>
              </w:rPr>
            </w:pPr>
          </w:p>
        </w:tc>
        <w:tc>
          <w:tcPr>
            <w:tcW w:w="566" w:type="dxa"/>
          </w:tcPr>
          <w:p w:rsidR="006076C8" w:rsidRDefault="006076C8" w:rsidP="006076C8">
            <w:pPr>
              <w:pStyle w:val="TableParagraph"/>
              <w:rPr>
                <w:sz w:val="24"/>
              </w:rPr>
            </w:pPr>
          </w:p>
        </w:tc>
        <w:tc>
          <w:tcPr>
            <w:tcW w:w="643" w:type="dxa"/>
          </w:tcPr>
          <w:p w:rsidR="006076C8" w:rsidRDefault="006076C8" w:rsidP="006076C8">
            <w:pPr>
              <w:pStyle w:val="TableParagraph"/>
              <w:rPr>
                <w:sz w:val="24"/>
              </w:rPr>
            </w:pPr>
          </w:p>
        </w:tc>
      </w:tr>
      <w:tr w:rsidR="006076C8" w:rsidTr="00D43FC8">
        <w:trPr>
          <w:trHeight w:val="554"/>
        </w:trPr>
        <w:tc>
          <w:tcPr>
            <w:tcW w:w="566" w:type="dxa"/>
          </w:tcPr>
          <w:p w:rsidR="006076C8" w:rsidRDefault="006076C8" w:rsidP="006076C8">
            <w:pPr>
              <w:pStyle w:val="TableParagraph"/>
              <w:spacing w:line="271" w:lineRule="exact"/>
              <w:ind w:left="10" w:right="3"/>
              <w:jc w:val="center"/>
              <w:rPr>
                <w:sz w:val="24"/>
              </w:rPr>
            </w:pPr>
            <w:r>
              <w:rPr>
                <w:spacing w:val="-5"/>
                <w:sz w:val="24"/>
              </w:rPr>
              <w:t>5.</w:t>
            </w:r>
          </w:p>
        </w:tc>
        <w:tc>
          <w:tcPr>
            <w:tcW w:w="5029" w:type="dxa"/>
          </w:tcPr>
          <w:p w:rsidR="006076C8" w:rsidRDefault="006076C8" w:rsidP="006076C8">
            <w:pPr>
              <w:pStyle w:val="TableParagraph"/>
              <w:spacing w:line="271" w:lineRule="exact"/>
              <w:ind w:left="108"/>
              <w:rPr>
                <w:sz w:val="24"/>
              </w:rPr>
            </w:pPr>
            <w:r>
              <w:rPr>
                <w:sz w:val="24"/>
              </w:rPr>
              <w:t>Saya</w:t>
            </w:r>
            <w:r>
              <w:rPr>
                <w:spacing w:val="6"/>
                <w:sz w:val="24"/>
              </w:rPr>
              <w:t xml:space="preserve"> </w:t>
            </w:r>
            <w:r>
              <w:rPr>
                <w:sz w:val="24"/>
              </w:rPr>
              <w:t>percaya</w:t>
            </w:r>
            <w:r>
              <w:rPr>
                <w:spacing w:val="9"/>
                <w:sz w:val="24"/>
              </w:rPr>
              <w:t xml:space="preserve"> </w:t>
            </w:r>
            <w:r>
              <w:rPr>
                <w:sz w:val="24"/>
              </w:rPr>
              <w:t>bisa</w:t>
            </w:r>
            <w:r>
              <w:rPr>
                <w:spacing w:val="9"/>
                <w:sz w:val="24"/>
              </w:rPr>
              <w:t xml:space="preserve"> </w:t>
            </w:r>
            <w:r>
              <w:rPr>
                <w:sz w:val="24"/>
              </w:rPr>
              <w:t>menguasai</w:t>
            </w:r>
            <w:r>
              <w:rPr>
                <w:spacing w:val="15"/>
                <w:sz w:val="24"/>
              </w:rPr>
              <w:t xml:space="preserve"> </w:t>
            </w:r>
            <w:r>
              <w:rPr>
                <w:sz w:val="24"/>
              </w:rPr>
              <w:t>pelajaran</w:t>
            </w:r>
            <w:r>
              <w:rPr>
                <w:spacing w:val="12"/>
                <w:sz w:val="24"/>
              </w:rPr>
              <w:t xml:space="preserve"> </w:t>
            </w:r>
            <w:r>
              <w:rPr>
                <w:sz w:val="24"/>
              </w:rPr>
              <w:t>yang</w:t>
            </w:r>
            <w:r>
              <w:rPr>
                <w:spacing w:val="8"/>
                <w:sz w:val="24"/>
              </w:rPr>
              <w:t xml:space="preserve"> </w:t>
            </w:r>
            <w:r>
              <w:rPr>
                <w:spacing w:val="-2"/>
                <w:sz w:val="24"/>
              </w:rPr>
              <w:t>sulit</w:t>
            </w:r>
          </w:p>
          <w:p w:rsidR="006076C8" w:rsidRDefault="006076C8" w:rsidP="006076C8">
            <w:pPr>
              <w:pStyle w:val="TableParagraph"/>
              <w:spacing w:line="264" w:lineRule="exact"/>
              <w:ind w:left="108"/>
              <w:rPr>
                <w:sz w:val="24"/>
              </w:rPr>
            </w:pPr>
            <w:r>
              <w:rPr>
                <w:sz w:val="24"/>
              </w:rPr>
              <w:t>dengan</w:t>
            </w:r>
            <w:r>
              <w:rPr>
                <w:spacing w:val="-2"/>
                <w:sz w:val="24"/>
              </w:rPr>
              <w:t xml:space="preserve"> </w:t>
            </w:r>
            <w:r>
              <w:rPr>
                <w:sz w:val="24"/>
              </w:rPr>
              <w:t>usaha</w:t>
            </w:r>
            <w:r>
              <w:rPr>
                <w:spacing w:val="-2"/>
                <w:sz w:val="24"/>
              </w:rPr>
              <w:t xml:space="preserve"> maksimal.</w:t>
            </w:r>
          </w:p>
        </w:tc>
        <w:tc>
          <w:tcPr>
            <w:tcW w:w="566" w:type="dxa"/>
          </w:tcPr>
          <w:p w:rsidR="006076C8" w:rsidRDefault="006076C8" w:rsidP="006076C8">
            <w:pPr>
              <w:pStyle w:val="TableParagraph"/>
              <w:rPr>
                <w:sz w:val="24"/>
              </w:rPr>
            </w:pPr>
          </w:p>
        </w:tc>
        <w:tc>
          <w:tcPr>
            <w:tcW w:w="561" w:type="dxa"/>
          </w:tcPr>
          <w:p w:rsidR="006076C8" w:rsidRDefault="006076C8" w:rsidP="006076C8">
            <w:pPr>
              <w:pStyle w:val="TableParagraph"/>
              <w:rPr>
                <w:sz w:val="24"/>
              </w:rPr>
            </w:pPr>
          </w:p>
        </w:tc>
        <w:tc>
          <w:tcPr>
            <w:tcW w:w="566" w:type="dxa"/>
          </w:tcPr>
          <w:p w:rsidR="006076C8" w:rsidRDefault="006076C8" w:rsidP="006076C8">
            <w:pPr>
              <w:pStyle w:val="TableParagraph"/>
              <w:rPr>
                <w:sz w:val="24"/>
              </w:rPr>
            </w:pPr>
          </w:p>
        </w:tc>
        <w:tc>
          <w:tcPr>
            <w:tcW w:w="643" w:type="dxa"/>
          </w:tcPr>
          <w:p w:rsidR="006076C8" w:rsidRDefault="006076C8" w:rsidP="006076C8">
            <w:pPr>
              <w:pStyle w:val="TableParagraph"/>
              <w:rPr>
                <w:sz w:val="24"/>
              </w:rPr>
            </w:pPr>
          </w:p>
        </w:tc>
      </w:tr>
      <w:tr w:rsidR="006076C8" w:rsidTr="00D43FC8">
        <w:trPr>
          <w:trHeight w:val="551"/>
        </w:trPr>
        <w:tc>
          <w:tcPr>
            <w:tcW w:w="566" w:type="dxa"/>
          </w:tcPr>
          <w:p w:rsidR="006076C8" w:rsidRDefault="006076C8" w:rsidP="006076C8">
            <w:pPr>
              <w:pStyle w:val="TableParagraph"/>
              <w:spacing w:line="268" w:lineRule="exact"/>
              <w:ind w:left="10" w:right="3"/>
              <w:jc w:val="center"/>
              <w:rPr>
                <w:sz w:val="24"/>
              </w:rPr>
            </w:pPr>
            <w:r>
              <w:rPr>
                <w:spacing w:val="-5"/>
                <w:sz w:val="24"/>
              </w:rPr>
              <w:t>6.</w:t>
            </w:r>
          </w:p>
        </w:tc>
        <w:tc>
          <w:tcPr>
            <w:tcW w:w="5029" w:type="dxa"/>
          </w:tcPr>
          <w:p w:rsidR="006076C8" w:rsidRDefault="006076C8" w:rsidP="006076C8">
            <w:pPr>
              <w:pStyle w:val="TableParagraph"/>
              <w:spacing w:line="268" w:lineRule="exact"/>
              <w:ind w:left="108"/>
              <w:rPr>
                <w:sz w:val="24"/>
              </w:rPr>
            </w:pPr>
            <w:r>
              <w:rPr>
                <w:sz w:val="24"/>
              </w:rPr>
              <w:t>Saya</w:t>
            </w:r>
            <w:r>
              <w:rPr>
                <w:spacing w:val="77"/>
                <w:sz w:val="24"/>
              </w:rPr>
              <w:t xml:space="preserve"> </w:t>
            </w:r>
            <w:r>
              <w:rPr>
                <w:sz w:val="24"/>
              </w:rPr>
              <w:t>sering</w:t>
            </w:r>
            <w:r>
              <w:rPr>
                <w:spacing w:val="75"/>
                <w:sz w:val="24"/>
              </w:rPr>
              <w:t xml:space="preserve"> </w:t>
            </w:r>
            <w:r>
              <w:rPr>
                <w:sz w:val="24"/>
              </w:rPr>
              <w:t>merasa</w:t>
            </w:r>
            <w:r>
              <w:rPr>
                <w:spacing w:val="77"/>
                <w:sz w:val="24"/>
              </w:rPr>
              <w:t xml:space="preserve"> </w:t>
            </w:r>
            <w:r>
              <w:rPr>
                <w:sz w:val="24"/>
              </w:rPr>
              <w:t>ragu</w:t>
            </w:r>
            <w:r>
              <w:rPr>
                <w:spacing w:val="77"/>
                <w:sz w:val="24"/>
              </w:rPr>
              <w:t xml:space="preserve"> </w:t>
            </w:r>
            <w:r>
              <w:rPr>
                <w:sz w:val="24"/>
              </w:rPr>
              <w:t>apakah</w:t>
            </w:r>
            <w:r>
              <w:rPr>
                <w:spacing w:val="80"/>
                <w:sz w:val="24"/>
              </w:rPr>
              <w:t xml:space="preserve"> </w:t>
            </w:r>
            <w:r>
              <w:rPr>
                <w:sz w:val="24"/>
              </w:rPr>
              <w:t>bisa</w:t>
            </w:r>
            <w:r>
              <w:rPr>
                <w:spacing w:val="77"/>
                <w:sz w:val="24"/>
              </w:rPr>
              <w:t xml:space="preserve"> </w:t>
            </w:r>
            <w:r>
              <w:rPr>
                <w:spacing w:val="-2"/>
                <w:sz w:val="24"/>
              </w:rPr>
              <w:t>berhasil</w:t>
            </w:r>
          </w:p>
          <w:p w:rsidR="006076C8" w:rsidRDefault="006076C8" w:rsidP="006076C8">
            <w:pPr>
              <w:pStyle w:val="TableParagraph"/>
              <w:spacing w:line="264" w:lineRule="exact"/>
              <w:ind w:left="108"/>
              <w:rPr>
                <w:sz w:val="24"/>
              </w:rPr>
            </w:pPr>
            <w:r>
              <w:rPr>
                <w:sz w:val="24"/>
              </w:rPr>
              <w:t>dalam</w:t>
            </w:r>
            <w:r>
              <w:rPr>
                <w:spacing w:val="-1"/>
                <w:sz w:val="24"/>
              </w:rPr>
              <w:t xml:space="preserve"> </w:t>
            </w:r>
            <w:r>
              <w:rPr>
                <w:spacing w:val="-2"/>
                <w:sz w:val="24"/>
              </w:rPr>
              <w:t>belajar.</w:t>
            </w:r>
          </w:p>
        </w:tc>
        <w:tc>
          <w:tcPr>
            <w:tcW w:w="566" w:type="dxa"/>
          </w:tcPr>
          <w:p w:rsidR="006076C8" w:rsidRDefault="006076C8" w:rsidP="006076C8">
            <w:pPr>
              <w:pStyle w:val="TableParagraph"/>
              <w:rPr>
                <w:sz w:val="24"/>
              </w:rPr>
            </w:pPr>
          </w:p>
        </w:tc>
        <w:tc>
          <w:tcPr>
            <w:tcW w:w="561" w:type="dxa"/>
          </w:tcPr>
          <w:p w:rsidR="006076C8" w:rsidRDefault="006076C8" w:rsidP="006076C8">
            <w:pPr>
              <w:pStyle w:val="TableParagraph"/>
              <w:rPr>
                <w:sz w:val="24"/>
              </w:rPr>
            </w:pPr>
          </w:p>
        </w:tc>
        <w:tc>
          <w:tcPr>
            <w:tcW w:w="566" w:type="dxa"/>
          </w:tcPr>
          <w:p w:rsidR="006076C8" w:rsidRDefault="006076C8" w:rsidP="006076C8">
            <w:pPr>
              <w:pStyle w:val="TableParagraph"/>
              <w:rPr>
                <w:sz w:val="24"/>
              </w:rPr>
            </w:pPr>
          </w:p>
        </w:tc>
        <w:tc>
          <w:tcPr>
            <w:tcW w:w="643" w:type="dxa"/>
          </w:tcPr>
          <w:p w:rsidR="006076C8" w:rsidRDefault="006076C8" w:rsidP="006076C8">
            <w:pPr>
              <w:pStyle w:val="TableParagraph"/>
              <w:rPr>
                <w:sz w:val="24"/>
              </w:rPr>
            </w:pPr>
          </w:p>
        </w:tc>
      </w:tr>
      <w:tr w:rsidR="00D43FC8" w:rsidTr="00D43FC8">
        <w:trPr>
          <w:trHeight w:val="551"/>
        </w:trPr>
        <w:tc>
          <w:tcPr>
            <w:tcW w:w="566" w:type="dxa"/>
          </w:tcPr>
          <w:p w:rsidR="00D43FC8" w:rsidRDefault="00D43FC8" w:rsidP="00D43FC8">
            <w:pPr>
              <w:pStyle w:val="TableParagraph"/>
              <w:spacing w:line="268" w:lineRule="exact"/>
              <w:ind w:left="10" w:right="3"/>
              <w:jc w:val="center"/>
              <w:rPr>
                <w:sz w:val="24"/>
              </w:rPr>
            </w:pPr>
            <w:r>
              <w:rPr>
                <w:spacing w:val="-5"/>
                <w:sz w:val="24"/>
              </w:rPr>
              <w:t>7.</w:t>
            </w:r>
          </w:p>
        </w:tc>
        <w:tc>
          <w:tcPr>
            <w:tcW w:w="5029" w:type="dxa"/>
          </w:tcPr>
          <w:p w:rsidR="00D43FC8" w:rsidRDefault="00D43FC8" w:rsidP="00D43FC8">
            <w:pPr>
              <w:pStyle w:val="TableParagraph"/>
              <w:spacing w:line="268" w:lineRule="exact"/>
              <w:ind w:left="108"/>
              <w:rPr>
                <w:sz w:val="24"/>
              </w:rPr>
            </w:pPr>
            <w:r>
              <w:rPr>
                <w:sz w:val="24"/>
              </w:rPr>
              <w:t>Sering</w:t>
            </w:r>
            <w:r>
              <w:rPr>
                <w:spacing w:val="5"/>
                <w:sz w:val="24"/>
              </w:rPr>
              <w:t xml:space="preserve"> </w:t>
            </w:r>
            <w:r>
              <w:rPr>
                <w:sz w:val="24"/>
              </w:rPr>
              <w:t>menilai</w:t>
            </w:r>
            <w:r>
              <w:rPr>
                <w:spacing w:val="9"/>
                <w:sz w:val="24"/>
              </w:rPr>
              <w:t xml:space="preserve"> </w:t>
            </w:r>
            <w:r>
              <w:rPr>
                <w:sz w:val="24"/>
              </w:rPr>
              <w:t>hasil</w:t>
            </w:r>
            <w:r>
              <w:rPr>
                <w:spacing w:val="10"/>
                <w:sz w:val="24"/>
              </w:rPr>
              <w:t xml:space="preserve"> </w:t>
            </w:r>
            <w:r>
              <w:rPr>
                <w:sz w:val="24"/>
              </w:rPr>
              <w:t>belajar</w:t>
            </w:r>
            <w:r>
              <w:rPr>
                <w:spacing w:val="7"/>
                <w:sz w:val="24"/>
              </w:rPr>
              <w:t xml:space="preserve"> </w:t>
            </w:r>
            <w:r>
              <w:rPr>
                <w:sz w:val="24"/>
              </w:rPr>
              <w:t>untuk</w:t>
            </w:r>
            <w:r>
              <w:rPr>
                <w:spacing w:val="9"/>
                <w:sz w:val="24"/>
              </w:rPr>
              <w:t xml:space="preserve"> </w:t>
            </w:r>
            <w:r>
              <w:rPr>
                <w:sz w:val="24"/>
              </w:rPr>
              <w:t>melihat</w:t>
            </w:r>
            <w:r>
              <w:rPr>
                <w:spacing w:val="9"/>
                <w:sz w:val="24"/>
              </w:rPr>
              <w:t xml:space="preserve"> </w:t>
            </w:r>
            <w:r>
              <w:rPr>
                <w:spacing w:val="-2"/>
                <w:sz w:val="24"/>
              </w:rPr>
              <w:t>apakah</w:t>
            </w:r>
          </w:p>
          <w:p w:rsidR="00D43FC8" w:rsidRDefault="00D43FC8" w:rsidP="00D43FC8">
            <w:pPr>
              <w:pStyle w:val="TableParagraph"/>
              <w:spacing w:line="264" w:lineRule="exact"/>
              <w:ind w:left="108"/>
              <w:rPr>
                <w:sz w:val="24"/>
              </w:rPr>
            </w:pPr>
            <w:r>
              <w:rPr>
                <w:sz w:val="24"/>
              </w:rPr>
              <w:t>sudah</w:t>
            </w:r>
            <w:r>
              <w:rPr>
                <w:spacing w:val="-2"/>
                <w:sz w:val="24"/>
              </w:rPr>
              <w:t xml:space="preserve"> </w:t>
            </w:r>
            <w:r>
              <w:rPr>
                <w:sz w:val="24"/>
              </w:rPr>
              <w:t>mencapai yang</w:t>
            </w:r>
            <w:r>
              <w:rPr>
                <w:spacing w:val="-4"/>
                <w:sz w:val="24"/>
              </w:rPr>
              <w:t xml:space="preserve"> </w:t>
            </w:r>
            <w:r>
              <w:rPr>
                <w:spacing w:val="-2"/>
                <w:sz w:val="24"/>
              </w:rPr>
              <w:t>diinginkan.</w:t>
            </w:r>
          </w:p>
        </w:tc>
        <w:tc>
          <w:tcPr>
            <w:tcW w:w="566" w:type="dxa"/>
          </w:tcPr>
          <w:p w:rsidR="00D43FC8" w:rsidRDefault="00D43FC8" w:rsidP="00D43FC8">
            <w:pPr>
              <w:pStyle w:val="TableParagraph"/>
              <w:rPr>
                <w:sz w:val="24"/>
              </w:rPr>
            </w:pPr>
          </w:p>
        </w:tc>
        <w:tc>
          <w:tcPr>
            <w:tcW w:w="561" w:type="dxa"/>
          </w:tcPr>
          <w:p w:rsidR="00D43FC8" w:rsidRDefault="00D43FC8" w:rsidP="00D43FC8">
            <w:pPr>
              <w:pStyle w:val="TableParagraph"/>
              <w:rPr>
                <w:sz w:val="24"/>
              </w:rPr>
            </w:pPr>
          </w:p>
        </w:tc>
        <w:tc>
          <w:tcPr>
            <w:tcW w:w="566" w:type="dxa"/>
          </w:tcPr>
          <w:p w:rsidR="00D43FC8" w:rsidRDefault="00D43FC8" w:rsidP="00D43FC8">
            <w:pPr>
              <w:pStyle w:val="TableParagraph"/>
              <w:rPr>
                <w:sz w:val="24"/>
              </w:rPr>
            </w:pPr>
          </w:p>
        </w:tc>
        <w:tc>
          <w:tcPr>
            <w:tcW w:w="643" w:type="dxa"/>
          </w:tcPr>
          <w:p w:rsidR="00D43FC8" w:rsidRDefault="00D43FC8" w:rsidP="00D43FC8">
            <w:pPr>
              <w:pStyle w:val="TableParagraph"/>
              <w:rPr>
                <w:sz w:val="24"/>
              </w:rPr>
            </w:pPr>
          </w:p>
        </w:tc>
      </w:tr>
      <w:tr w:rsidR="008953B5" w:rsidTr="00D43FC8">
        <w:trPr>
          <w:trHeight w:val="551"/>
        </w:trPr>
        <w:tc>
          <w:tcPr>
            <w:tcW w:w="566" w:type="dxa"/>
          </w:tcPr>
          <w:p w:rsidR="008953B5" w:rsidRDefault="008953B5" w:rsidP="008953B5">
            <w:pPr>
              <w:pStyle w:val="TableParagraph"/>
              <w:spacing w:line="256" w:lineRule="exact"/>
              <w:ind w:left="10"/>
              <w:jc w:val="center"/>
              <w:rPr>
                <w:b/>
                <w:sz w:val="24"/>
              </w:rPr>
            </w:pPr>
            <w:r>
              <w:rPr>
                <w:b/>
                <w:spacing w:val="-5"/>
                <w:sz w:val="24"/>
              </w:rPr>
              <w:lastRenderedPageBreak/>
              <w:t>No</w:t>
            </w:r>
          </w:p>
        </w:tc>
        <w:tc>
          <w:tcPr>
            <w:tcW w:w="5029" w:type="dxa"/>
          </w:tcPr>
          <w:p w:rsidR="008953B5" w:rsidRDefault="008953B5" w:rsidP="008953B5">
            <w:pPr>
              <w:pStyle w:val="TableParagraph"/>
              <w:spacing w:line="256" w:lineRule="exact"/>
              <w:ind w:left="11"/>
              <w:jc w:val="center"/>
              <w:rPr>
                <w:b/>
                <w:sz w:val="24"/>
              </w:rPr>
            </w:pPr>
            <w:r>
              <w:rPr>
                <w:b/>
                <w:spacing w:val="-2"/>
                <w:sz w:val="24"/>
              </w:rPr>
              <w:t>Pernyataan</w:t>
            </w:r>
          </w:p>
        </w:tc>
        <w:tc>
          <w:tcPr>
            <w:tcW w:w="566" w:type="dxa"/>
          </w:tcPr>
          <w:p w:rsidR="008953B5" w:rsidRDefault="008953B5" w:rsidP="008953B5">
            <w:pPr>
              <w:pStyle w:val="TableParagraph"/>
              <w:spacing w:line="256" w:lineRule="exact"/>
              <w:ind w:left="149"/>
              <w:rPr>
                <w:b/>
                <w:sz w:val="24"/>
              </w:rPr>
            </w:pPr>
            <w:r>
              <w:rPr>
                <w:b/>
                <w:spacing w:val="-5"/>
                <w:sz w:val="24"/>
              </w:rPr>
              <w:t>SS</w:t>
            </w:r>
          </w:p>
        </w:tc>
        <w:tc>
          <w:tcPr>
            <w:tcW w:w="561" w:type="dxa"/>
          </w:tcPr>
          <w:p w:rsidR="008953B5" w:rsidRDefault="008953B5" w:rsidP="008953B5">
            <w:pPr>
              <w:pStyle w:val="TableParagraph"/>
              <w:spacing w:line="256" w:lineRule="exact"/>
              <w:ind w:left="12"/>
              <w:jc w:val="center"/>
              <w:rPr>
                <w:b/>
                <w:sz w:val="24"/>
              </w:rPr>
            </w:pPr>
            <w:r>
              <w:rPr>
                <w:b/>
                <w:spacing w:val="-10"/>
                <w:sz w:val="24"/>
              </w:rPr>
              <w:t>S</w:t>
            </w:r>
          </w:p>
        </w:tc>
        <w:tc>
          <w:tcPr>
            <w:tcW w:w="566" w:type="dxa"/>
          </w:tcPr>
          <w:p w:rsidR="008953B5" w:rsidRDefault="008953B5" w:rsidP="008953B5">
            <w:pPr>
              <w:pStyle w:val="TableParagraph"/>
              <w:spacing w:line="256" w:lineRule="exact"/>
              <w:ind w:left="138"/>
              <w:rPr>
                <w:b/>
                <w:sz w:val="24"/>
              </w:rPr>
            </w:pPr>
            <w:r>
              <w:rPr>
                <w:b/>
                <w:spacing w:val="-5"/>
                <w:sz w:val="24"/>
              </w:rPr>
              <w:t>TS</w:t>
            </w:r>
          </w:p>
        </w:tc>
        <w:tc>
          <w:tcPr>
            <w:tcW w:w="643" w:type="dxa"/>
          </w:tcPr>
          <w:p w:rsidR="008953B5" w:rsidRDefault="008953B5" w:rsidP="008953B5">
            <w:pPr>
              <w:pStyle w:val="TableParagraph"/>
              <w:spacing w:line="256" w:lineRule="exact"/>
              <w:ind w:left="110"/>
              <w:rPr>
                <w:b/>
                <w:sz w:val="24"/>
              </w:rPr>
            </w:pPr>
            <w:r>
              <w:rPr>
                <w:b/>
                <w:spacing w:val="-5"/>
                <w:sz w:val="24"/>
              </w:rPr>
              <w:t>STS</w:t>
            </w:r>
          </w:p>
        </w:tc>
      </w:tr>
      <w:tr w:rsidR="008953B5" w:rsidTr="00D43FC8">
        <w:trPr>
          <w:trHeight w:val="551"/>
        </w:trPr>
        <w:tc>
          <w:tcPr>
            <w:tcW w:w="566" w:type="dxa"/>
          </w:tcPr>
          <w:p w:rsidR="008953B5" w:rsidRDefault="008953B5" w:rsidP="008953B5">
            <w:pPr>
              <w:pStyle w:val="TableParagraph"/>
              <w:spacing w:line="268" w:lineRule="exact"/>
              <w:ind w:left="10" w:right="3"/>
              <w:jc w:val="center"/>
              <w:rPr>
                <w:sz w:val="24"/>
              </w:rPr>
            </w:pPr>
            <w:r>
              <w:rPr>
                <w:spacing w:val="-5"/>
                <w:sz w:val="24"/>
              </w:rPr>
              <w:t>8.</w:t>
            </w:r>
          </w:p>
        </w:tc>
        <w:tc>
          <w:tcPr>
            <w:tcW w:w="5029" w:type="dxa"/>
          </w:tcPr>
          <w:p w:rsidR="008953B5" w:rsidRDefault="008953B5" w:rsidP="008953B5">
            <w:pPr>
              <w:pStyle w:val="TableParagraph"/>
              <w:spacing w:line="268" w:lineRule="exact"/>
              <w:ind w:left="108"/>
              <w:rPr>
                <w:sz w:val="24"/>
              </w:rPr>
            </w:pPr>
            <w:r>
              <w:rPr>
                <w:sz w:val="24"/>
              </w:rPr>
              <w:t>Saya</w:t>
            </w:r>
            <w:r>
              <w:rPr>
                <w:spacing w:val="66"/>
                <w:sz w:val="24"/>
              </w:rPr>
              <w:t xml:space="preserve"> </w:t>
            </w:r>
            <w:r>
              <w:rPr>
                <w:sz w:val="24"/>
              </w:rPr>
              <w:t>jarang</w:t>
            </w:r>
            <w:r>
              <w:rPr>
                <w:spacing w:val="69"/>
                <w:sz w:val="24"/>
              </w:rPr>
              <w:t xml:space="preserve"> </w:t>
            </w:r>
            <w:r>
              <w:rPr>
                <w:sz w:val="24"/>
              </w:rPr>
              <w:t>mengevaluasi</w:t>
            </w:r>
            <w:r>
              <w:rPr>
                <w:spacing w:val="70"/>
                <w:sz w:val="24"/>
              </w:rPr>
              <w:t xml:space="preserve"> </w:t>
            </w:r>
            <w:r>
              <w:rPr>
                <w:sz w:val="24"/>
              </w:rPr>
              <w:t>hasil</w:t>
            </w:r>
            <w:r>
              <w:rPr>
                <w:spacing w:val="70"/>
                <w:sz w:val="24"/>
              </w:rPr>
              <w:t xml:space="preserve"> </w:t>
            </w:r>
            <w:r>
              <w:rPr>
                <w:sz w:val="24"/>
              </w:rPr>
              <w:t>belajar</w:t>
            </w:r>
            <w:r>
              <w:rPr>
                <w:spacing w:val="72"/>
                <w:sz w:val="24"/>
              </w:rPr>
              <w:t xml:space="preserve"> </w:t>
            </w:r>
            <w:r>
              <w:rPr>
                <w:spacing w:val="-2"/>
                <w:sz w:val="24"/>
              </w:rPr>
              <w:t>setelah</w:t>
            </w:r>
          </w:p>
          <w:p w:rsidR="008953B5" w:rsidRDefault="008953B5" w:rsidP="008953B5">
            <w:pPr>
              <w:pStyle w:val="TableParagraph"/>
              <w:spacing w:line="264" w:lineRule="exact"/>
              <w:ind w:left="108"/>
              <w:rPr>
                <w:sz w:val="24"/>
              </w:rPr>
            </w:pPr>
            <w:r>
              <w:rPr>
                <w:sz w:val="24"/>
              </w:rPr>
              <w:t>ujian</w:t>
            </w:r>
            <w:r>
              <w:rPr>
                <w:spacing w:val="-1"/>
                <w:sz w:val="24"/>
              </w:rPr>
              <w:t xml:space="preserve"> </w:t>
            </w:r>
            <w:r>
              <w:rPr>
                <w:sz w:val="24"/>
              </w:rPr>
              <w:t>atau</w:t>
            </w:r>
            <w:r>
              <w:rPr>
                <w:spacing w:val="-1"/>
                <w:sz w:val="24"/>
              </w:rPr>
              <w:t xml:space="preserve"> </w:t>
            </w:r>
            <w:r>
              <w:rPr>
                <w:spacing w:val="-2"/>
                <w:sz w:val="24"/>
              </w:rPr>
              <w:t>tugas.</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r w:rsidR="008953B5" w:rsidTr="00D43FC8">
        <w:trPr>
          <w:trHeight w:val="573"/>
        </w:trPr>
        <w:tc>
          <w:tcPr>
            <w:tcW w:w="566" w:type="dxa"/>
          </w:tcPr>
          <w:p w:rsidR="008953B5" w:rsidRDefault="008953B5" w:rsidP="008953B5">
            <w:pPr>
              <w:pStyle w:val="TableParagraph"/>
              <w:spacing w:line="268" w:lineRule="exact"/>
              <w:ind w:left="10" w:right="3"/>
              <w:jc w:val="center"/>
              <w:rPr>
                <w:sz w:val="24"/>
              </w:rPr>
            </w:pPr>
            <w:r>
              <w:rPr>
                <w:spacing w:val="-5"/>
                <w:sz w:val="24"/>
              </w:rPr>
              <w:t>9.</w:t>
            </w:r>
          </w:p>
        </w:tc>
        <w:tc>
          <w:tcPr>
            <w:tcW w:w="5029" w:type="dxa"/>
          </w:tcPr>
          <w:p w:rsidR="008953B5" w:rsidRDefault="008953B5" w:rsidP="008953B5">
            <w:pPr>
              <w:pStyle w:val="TableParagraph"/>
              <w:spacing w:line="268" w:lineRule="exact"/>
              <w:ind w:left="108"/>
              <w:rPr>
                <w:sz w:val="24"/>
              </w:rPr>
            </w:pPr>
            <w:r>
              <w:rPr>
                <w:sz w:val="24"/>
              </w:rPr>
              <w:t>Saya</w:t>
            </w:r>
            <w:r>
              <w:rPr>
                <w:spacing w:val="42"/>
                <w:sz w:val="24"/>
              </w:rPr>
              <w:t xml:space="preserve"> </w:t>
            </w:r>
            <w:r>
              <w:rPr>
                <w:sz w:val="24"/>
              </w:rPr>
              <w:t>percaya</w:t>
            </w:r>
            <w:r>
              <w:rPr>
                <w:spacing w:val="42"/>
                <w:sz w:val="24"/>
              </w:rPr>
              <w:t xml:space="preserve"> </w:t>
            </w:r>
            <w:r>
              <w:rPr>
                <w:sz w:val="24"/>
              </w:rPr>
              <w:t>bahwa</w:t>
            </w:r>
            <w:r>
              <w:rPr>
                <w:spacing w:val="41"/>
                <w:sz w:val="24"/>
              </w:rPr>
              <w:t xml:space="preserve"> </w:t>
            </w:r>
            <w:r>
              <w:rPr>
                <w:sz w:val="24"/>
              </w:rPr>
              <w:t>dengan</w:t>
            </w:r>
            <w:r>
              <w:rPr>
                <w:spacing w:val="43"/>
                <w:sz w:val="24"/>
              </w:rPr>
              <w:t xml:space="preserve"> </w:t>
            </w:r>
            <w:r>
              <w:rPr>
                <w:sz w:val="24"/>
              </w:rPr>
              <w:t>usaha</w:t>
            </w:r>
            <w:r>
              <w:rPr>
                <w:spacing w:val="44"/>
                <w:sz w:val="24"/>
              </w:rPr>
              <w:t xml:space="preserve"> </w:t>
            </w:r>
            <w:r>
              <w:rPr>
                <w:sz w:val="24"/>
              </w:rPr>
              <w:t>yang</w:t>
            </w:r>
            <w:r>
              <w:rPr>
                <w:spacing w:val="39"/>
                <w:sz w:val="24"/>
              </w:rPr>
              <w:t xml:space="preserve"> </w:t>
            </w:r>
            <w:r>
              <w:rPr>
                <w:spacing w:val="-2"/>
                <w:sz w:val="24"/>
              </w:rPr>
              <w:t>cukup,</w:t>
            </w:r>
          </w:p>
          <w:p w:rsidR="008953B5" w:rsidRDefault="008953B5" w:rsidP="008953B5">
            <w:pPr>
              <w:pStyle w:val="TableParagraph"/>
              <w:spacing w:before="1" w:line="284" w:lineRule="exact"/>
              <w:ind w:left="108"/>
              <w:rPr>
                <w:position w:val="2"/>
                <w:sz w:val="24"/>
              </w:rPr>
            </w:pPr>
            <w:r>
              <w:rPr>
                <w:sz w:val="24"/>
              </w:rPr>
              <w:t>bisa</w:t>
            </w:r>
            <w:r>
              <w:rPr>
                <w:spacing w:val="-3"/>
                <w:sz w:val="24"/>
              </w:rPr>
              <w:t xml:space="preserve"> </w:t>
            </w:r>
            <w:r>
              <w:rPr>
                <w:sz w:val="24"/>
              </w:rPr>
              <w:t>menguasai</w:t>
            </w:r>
            <w:r>
              <w:rPr>
                <w:spacing w:val="-2"/>
                <w:sz w:val="24"/>
              </w:rPr>
              <w:t xml:space="preserve"> </w:t>
            </w:r>
            <w:r>
              <w:rPr>
                <w:sz w:val="24"/>
              </w:rPr>
              <w:t>pelajaran</w:t>
            </w:r>
            <w:r>
              <w:rPr>
                <w:spacing w:val="1"/>
                <w:sz w:val="24"/>
              </w:rPr>
              <w:t xml:space="preserve"> </w:t>
            </w:r>
            <w:r>
              <w:rPr>
                <w:sz w:val="24"/>
              </w:rPr>
              <w:t>yang</w:t>
            </w:r>
            <w:r>
              <w:rPr>
                <w:spacing w:val="-5"/>
                <w:sz w:val="24"/>
              </w:rPr>
              <w:t xml:space="preserve"> </w:t>
            </w:r>
            <w:r>
              <w:rPr>
                <w:spacing w:val="-2"/>
                <w:sz w:val="24"/>
              </w:rPr>
              <w:t>sulit</w:t>
            </w:r>
            <w:r>
              <w:rPr>
                <w:spacing w:val="-2"/>
                <w:position w:val="2"/>
                <w:sz w:val="24"/>
              </w:rPr>
              <w:t>.</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r w:rsidR="008953B5" w:rsidTr="00D43FC8">
        <w:trPr>
          <w:trHeight w:val="573"/>
        </w:trPr>
        <w:tc>
          <w:tcPr>
            <w:tcW w:w="566" w:type="dxa"/>
          </w:tcPr>
          <w:p w:rsidR="008953B5" w:rsidRDefault="008953B5" w:rsidP="008953B5">
            <w:pPr>
              <w:pStyle w:val="TableParagraph"/>
              <w:spacing w:line="268" w:lineRule="exact"/>
              <w:ind w:left="10" w:right="3"/>
              <w:jc w:val="center"/>
              <w:rPr>
                <w:spacing w:val="-5"/>
                <w:sz w:val="24"/>
              </w:rPr>
            </w:pPr>
            <w:r>
              <w:rPr>
                <w:spacing w:val="-5"/>
                <w:sz w:val="24"/>
              </w:rPr>
              <w:t>10.</w:t>
            </w:r>
          </w:p>
        </w:tc>
        <w:tc>
          <w:tcPr>
            <w:tcW w:w="5029" w:type="dxa"/>
          </w:tcPr>
          <w:p w:rsidR="008953B5" w:rsidRDefault="008953B5" w:rsidP="008953B5">
            <w:pPr>
              <w:pStyle w:val="TableParagraph"/>
              <w:spacing w:line="268" w:lineRule="exact"/>
              <w:ind w:left="108"/>
              <w:rPr>
                <w:sz w:val="24"/>
              </w:rPr>
            </w:pPr>
            <w:r>
              <w:rPr>
                <w:sz w:val="24"/>
              </w:rPr>
              <w:t>Saya</w:t>
            </w:r>
            <w:r>
              <w:rPr>
                <w:spacing w:val="19"/>
                <w:sz w:val="24"/>
              </w:rPr>
              <w:t xml:space="preserve"> </w:t>
            </w:r>
            <w:r>
              <w:rPr>
                <w:sz w:val="24"/>
              </w:rPr>
              <w:t>sering</w:t>
            </w:r>
            <w:r>
              <w:rPr>
                <w:spacing w:val="20"/>
                <w:sz w:val="24"/>
              </w:rPr>
              <w:t xml:space="preserve"> </w:t>
            </w:r>
            <w:r>
              <w:rPr>
                <w:sz w:val="24"/>
              </w:rPr>
              <w:t>merasa</w:t>
            </w:r>
            <w:r>
              <w:rPr>
                <w:spacing w:val="19"/>
                <w:sz w:val="24"/>
              </w:rPr>
              <w:t xml:space="preserve"> </w:t>
            </w:r>
            <w:r>
              <w:rPr>
                <w:sz w:val="24"/>
              </w:rPr>
              <w:t>bahwa</w:t>
            </w:r>
            <w:r>
              <w:rPr>
                <w:spacing w:val="18"/>
                <w:sz w:val="24"/>
              </w:rPr>
              <w:t xml:space="preserve"> </w:t>
            </w:r>
            <w:r>
              <w:rPr>
                <w:sz w:val="24"/>
              </w:rPr>
              <w:t>usaha</w:t>
            </w:r>
            <w:r>
              <w:rPr>
                <w:spacing w:val="26"/>
                <w:sz w:val="24"/>
              </w:rPr>
              <w:t xml:space="preserve"> </w:t>
            </w:r>
            <w:r>
              <w:rPr>
                <w:sz w:val="24"/>
              </w:rPr>
              <w:t>yang</w:t>
            </w:r>
            <w:r>
              <w:rPr>
                <w:spacing w:val="21"/>
                <w:sz w:val="24"/>
              </w:rPr>
              <w:t xml:space="preserve"> </w:t>
            </w:r>
            <w:r>
              <w:rPr>
                <w:spacing w:val="-2"/>
                <w:sz w:val="24"/>
              </w:rPr>
              <w:t>dilakukan</w:t>
            </w:r>
          </w:p>
          <w:p w:rsidR="008953B5" w:rsidRDefault="008953B5" w:rsidP="008953B5">
            <w:pPr>
              <w:pStyle w:val="TableParagraph"/>
              <w:spacing w:line="268" w:lineRule="exact"/>
              <w:ind w:left="108"/>
              <w:rPr>
                <w:sz w:val="24"/>
              </w:rPr>
            </w:pPr>
            <w:r>
              <w:rPr>
                <w:sz w:val="24"/>
              </w:rPr>
              <w:t>kurang</w:t>
            </w:r>
            <w:r>
              <w:rPr>
                <w:spacing w:val="-4"/>
                <w:sz w:val="24"/>
              </w:rPr>
              <w:t xml:space="preserve"> </w:t>
            </w:r>
            <w:r>
              <w:rPr>
                <w:sz w:val="24"/>
              </w:rPr>
              <w:t>untuk</w:t>
            </w:r>
            <w:r>
              <w:rPr>
                <w:spacing w:val="-1"/>
                <w:sz w:val="24"/>
              </w:rPr>
              <w:t xml:space="preserve"> </w:t>
            </w:r>
            <w:r>
              <w:rPr>
                <w:sz w:val="24"/>
              </w:rPr>
              <w:t>mencapai</w:t>
            </w:r>
            <w:r>
              <w:rPr>
                <w:spacing w:val="-1"/>
                <w:sz w:val="24"/>
              </w:rPr>
              <w:t xml:space="preserve"> </w:t>
            </w:r>
            <w:r>
              <w:rPr>
                <w:sz w:val="24"/>
              </w:rPr>
              <w:t>hasil</w:t>
            </w:r>
            <w:r>
              <w:rPr>
                <w:spacing w:val="1"/>
                <w:sz w:val="24"/>
              </w:rPr>
              <w:t xml:space="preserve"> </w:t>
            </w:r>
            <w:r>
              <w:rPr>
                <w:sz w:val="24"/>
              </w:rPr>
              <w:t>yang</w:t>
            </w:r>
            <w:r>
              <w:rPr>
                <w:spacing w:val="-3"/>
                <w:sz w:val="24"/>
              </w:rPr>
              <w:t xml:space="preserve"> </w:t>
            </w:r>
            <w:r>
              <w:rPr>
                <w:spacing w:val="-2"/>
                <w:sz w:val="24"/>
              </w:rPr>
              <w:t>memuaskan.</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r w:rsidR="008953B5" w:rsidTr="00D43FC8">
        <w:trPr>
          <w:trHeight w:val="573"/>
        </w:trPr>
        <w:tc>
          <w:tcPr>
            <w:tcW w:w="566" w:type="dxa"/>
          </w:tcPr>
          <w:p w:rsidR="008953B5" w:rsidRDefault="008953B5" w:rsidP="008953B5">
            <w:pPr>
              <w:pStyle w:val="TableParagraph"/>
              <w:spacing w:line="268" w:lineRule="exact"/>
              <w:ind w:left="10" w:right="3"/>
              <w:jc w:val="center"/>
              <w:rPr>
                <w:spacing w:val="-5"/>
                <w:sz w:val="24"/>
              </w:rPr>
            </w:pPr>
            <w:r>
              <w:rPr>
                <w:spacing w:val="-5"/>
                <w:sz w:val="24"/>
              </w:rPr>
              <w:t>11.</w:t>
            </w:r>
          </w:p>
        </w:tc>
        <w:tc>
          <w:tcPr>
            <w:tcW w:w="5029" w:type="dxa"/>
          </w:tcPr>
          <w:p w:rsidR="008953B5" w:rsidRDefault="008953B5" w:rsidP="008953B5">
            <w:pPr>
              <w:pStyle w:val="TableParagraph"/>
              <w:spacing w:line="268" w:lineRule="exact"/>
              <w:ind w:left="108"/>
              <w:rPr>
                <w:sz w:val="24"/>
              </w:rPr>
            </w:pPr>
            <w:r>
              <w:rPr>
                <w:sz w:val="24"/>
              </w:rPr>
              <w:t>Saya</w:t>
            </w:r>
            <w:r>
              <w:rPr>
                <w:spacing w:val="55"/>
                <w:w w:val="150"/>
                <w:sz w:val="24"/>
              </w:rPr>
              <w:t xml:space="preserve"> </w:t>
            </w:r>
            <w:r>
              <w:rPr>
                <w:sz w:val="24"/>
              </w:rPr>
              <w:t>yakin</w:t>
            </w:r>
            <w:r>
              <w:rPr>
                <w:spacing w:val="79"/>
                <w:sz w:val="24"/>
              </w:rPr>
              <w:t xml:space="preserve"> </w:t>
            </w:r>
            <w:r>
              <w:rPr>
                <w:sz w:val="24"/>
              </w:rPr>
              <w:t>bahwa</w:t>
            </w:r>
            <w:r>
              <w:rPr>
                <w:spacing w:val="51"/>
                <w:w w:val="150"/>
                <w:sz w:val="24"/>
              </w:rPr>
              <w:t xml:space="preserve"> </w:t>
            </w:r>
            <w:r>
              <w:rPr>
                <w:sz w:val="24"/>
              </w:rPr>
              <w:t>belajar</w:t>
            </w:r>
            <w:r>
              <w:rPr>
                <w:spacing w:val="51"/>
                <w:w w:val="150"/>
                <w:sz w:val="24"/>
              </w:rPr>
              <w:t xml:space="preserve"> </w:t>
            </w:r>
            <w:r>
              <w:rPr>
                <w:sz w:val="24"/>
              </w:rPr>
              <w:t>dengan</w:t>
            </w:r>
            <w:r>
              <w:rPr>
                <w:spacing w:val="50"/>
                <w:w w:val="150"/>
                <w:sz w:val="24"/>
              </w:rPr>
              <w:t xml:space="preserve"> </w:t>
            </w:r>
            <w:r>
              <w:rPr>
                <w:sz w:val="24"/>
              </w:rPr>
              <w:t>tekun</w:t>
            </w:r>
            <w:r>
              <w:rPr>
                <w:spacing w:val="52"/>
                <w:w w:val="150"/>
                <w:sz w:val="24"/>
              </w:rPr>
              <w:t xml:space="preserve"> </w:t>
            </w:r>
            <w:r>
              <w:rPr>
                <w:spacing w:val="-4"/>
                <w:sz w:val="24"/>
              </w:rPr>
              <w:t>akan</w:t>
            </w:r>
          </w:p>
          <w:p w:rsidR="008953B5" w:rsidRDefault="008953B5" w:rsidP="008953B5">
            <w:pPr>
              <w:pStyle w:val="TableParagraph"/>
              <w:spacing w:line="268" w:lineRule="exact"/>
              <w:ind w:left="108"/>
              <w:rPr>
                <w:sz w:val="24"/>
              </w:rPr>
            </w:pPr>
            <w:r>
              <w:rPr>
                <w:sz w:val="24"/>
              </w:rPr>
              <w:t>membantu</w:t>
            </w:r>
            <w:r>
              <w:rPr>
                <w:spacing w:val="-2"/>
                <w:sz w:val="24"/>
              </w:rPr>
              <w:t xml:space="preserve"> </w:t>
            </w:r>
            <w:r>
              <w:rPr>
                <w:sz w:val="24"/>
              </w:rPr>
              <w:t>mendapatkan</w:t>
            </w:r>
            <w:r>
              <w:rPr>
                <w:spacing w:val="-1"/>
                <w:sz w:val="24"/>
              </w:rPr>
              <w:t xml:space="preserve"> </w:t>
            </w:r>
            <w:r>
              <w:rPr>
                <w:sz w:val="24"/>
              </w:rPr>
              <w:t>nilai yang</w:t>
            </w:r>
            <w:r>
              <w:rPr>
                <w:spacing w:val="-5"/>
                <w:sz w:val="24"/>
              </w:rPr>
              <w:t xml:space="preserve"> </w:t>
            </w:r>
            <w:r>
              <w:rPr>
                <w:spacing w:val="-4"/>
                <w:sz w:val="24"/>
              </w:rPr>
              <w:t>baik.</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r w:rsidR="008953B5" w:rsidTr="00D43FC8">
        <w:trPr>
          <w:trHeight w:val="573"/>
        </w:trPr>
        <w:tc>
          <w:tcPr>
            <w:tcW w:w="566" w:type="dxa"/>
          </w:tcPr>
          <w:p w:rsidR="008953B5" w:rsidRDefault="008953B5" w:rsidP="008953B5">
            <w:pPr>
              <w:pStyle w:val="TableParagraph"/>
              <w:spacing w:line="268" w:lineRule="exact"/>
              <w:ind w:left="10" w:right="3"/>
              <w:jc w:val="center"/>
              <w:rPr>
                <w:spacing w:val="-5"/>
                <w:sz w:val="24"/>
              </w:rPr>
            </w:pPr>
            <w:r>
              <w:rPr>
                <w:spacing w:val="-5"/>
                <w:sz w:val="24"/>
              </w:rPr>
              <w:t>12.</w:t>
            </w:r>
          </w:p>
        </w:tc>
        <w:tc>
          <w:tcPr>
            <w:tcW w:w="5029" w:type="dxa"/>
          </w:tcPr>
          <w:p w:rsidR="008953B5" w:rsidRDefault="008953B5" w:rsidP="008953B5">
            <w:pPr>
              <w:pStyle w:val="TableParagraph"/>
              <w:spacing w:line="268" w:lineRule="exact"/>
              <w:ind w:left="108"/>
              <w:rPr>
                <w:sz w:val="24"/>
              </w:rPr>
            </w:pPr>
            <w:r>
              <w:rPr>
                <w:sz w:val="24"/>
              </w:rPr>
              <w:t>Saya</w:t>
            </w:r>
            <w:r>
              <w:rPr>
                <w:spacing w:val="13"/>
                <w:sz w:val="24"/>
              </w:rPr>
              <w:t xml:space="preserve"> </w:t>
            </w:r>
            <w:r>
              <w:rPr>
                <w:sz w:val="24"/>
              </w:rPr>
              <w:t>merasa</w:t>
            </w:r>
            <w:r>
              <w:rPr>
                <w:spacing w:val="14"/>
                <w:sz w:val="24"/>
              </w:rPr>
              <w:t xml:space="preserve"> </w:t>
            </w:r>
            <w:r>
              <w:rPr>
                <w:sz w:val="24"/>
              </w:rPr>
              <w:t>sulit</w:t>
            </w:r>
            <w:r>
              <w:rPr>
                <w:spacing w:val="16"/>
                <w:sz w:val="24"/>
              </w:rPr>
              <w:t xml:space="preserve"> </w:t>
            </w:r>
            <w:r>
              <w:rPr>
                <w:sz w:val="24"/>
              </w:rPr>
              <w:t>untuk</w:t>
            </w:r>
            <w:r>
              <w:rPr>
                <w:spacing w:val="12"/>
                <w:sz w:val="24"/>
              </w:rPr>
              <w:t xml:space="preserve"> </w:t>
            </w:r>
            <w:r>
              <w:rPr>
                <w:sz w:val="24"/>
              </w:rPr>
              <w:t>berhasil</w:t>
            </w:r>
            <w:r>
              <w:rPr>
                <w:spacing w:val="16"/>
                <w:sz w:val="24"/>
              </w:rPr>
              <w:t xml:space="preserve"> </w:t>
            </w:r>
            <w:r>
              <w:rPr>
                <w:sz w:val="24"/>
              </w:rPr>
              <w:t>meskipun</w:t>
            </w:r>
            <w:r>
              <w:rPr>
                <w:spacing w:val="15"/>
                <w:sz w:val="24"/>
              </w:rPr>
              <w:t xml:space="preserve"> </w:t>
            </w:r>
            <w:r>
              <w:rPr>
                <w:spacing w:val="-2"/>
                <w:sz w:val="24"/>
              </w:rPr>
              <w:t>sudah</w:t>
            </w:r>
          </w:p>
          <w:p w:rsidR="008953B5" w:rsidRDefault="008953B5" w:rsidP="008953B5">
            <w:pPr>
              <w:pStyle w:val="TableParagraph"/>
              <w:spacing w:line="268" w:lineRule="exact"/>
              <w:ind w:left="108"/>
              <w:rPr>
                <w:sz w:val="24"/>
              </w:rPr>
            </w:pPr>
            <w:r>
              <w:rPr>
                <w:sz w:val="24"/>
              </w:rPr>
              <w:t>belajar</w:t>
            </w:r>
            <w:r>
              <w:rPr>
                <w:spacing w:val="-2"/>
                <w:sz w:val="24"/>
              </w:rPr>
              <w:t xml:space="preserve"> keras.</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r w:rsidR="008953B5" w:rsidTr="00D43FC8">
        <w:trPr>
          <w:trHeight w:val="573"/>
        </w:trPr>
        <w:tc>
          <w:tcPr>
            <w:tcW w:w="566" w:type="dxa"/>
          </w:tcPr>
          <w:p w:rsidR="008953B5" w:rsidRDefault="008953B5" w:rsidP="008953B5">
            <w:pPr>
              <w:pStyle w:val="TableParagraph"/>
              <w:spacing w:line="268" w:lineRule="exact"/>
              <w:ind w:left="10" w:right="3"/>
              <w:jc w:val="center"/>
              <w:rPr>
                <w:spacing w:val="-5"/>
                <w:sz w:val="24"/>
              </w:rPr>
            </w:pPr>
            <w:r>
              <w:rPr>
                <w:spacing w:val="-5"/>
                <w:sz w:val="24"/>
              </w:rPr>
              <w:t>13.</w:t>
            </w:r>
          </w:p>
        </w:tc>
        <w:tc>
          <w:tcPr>
            <w:tcW w:w="5029" w:type="dxa"/>
          </w:tcPr>
          <w:p w:rsidR="008953B5" w:rsidRDefault="008953B5" w:rsidP="008953B5">
            <w:pPr>
              <w:pStyle w:val="TableParagraph"/>
              <w:spacing w:line="270" w:lineRule="exact"/>
              <w:ind w:left="108"/>
              <w:rPr>
                <w:sz w:val="24"/>
              </w:rPr>
            </w:pPr>
            <w:r>
              <w:rPr>
                <w:sz w:val="24"/>
              </w:rPr>
              <w:t>Saya</w:t>
            </w:r>
            <w:r>
              <w:rPr>
                <w:spacing w:val="28"/>
                <w:sz w:val="24"/>
              </w:rPr>
              <w:t xml:space="preserve"> </w:t>
            </w:r>
            <w:r>
              <w:rPr>
                <w:sz w:val="24"/>
              </w:rPr>
              <w:t>merasa</w:t>
            </w:r>
            <w:r>
              <w:rPr>
                <w:spacing w:val="29"/>
                <w:sz w:val="24"/>
              </w:rPr>
              <w:t xml:space="preserve"> </w:t>
            </w:r>
            <w:r>
              <w:rPr>
                <w:sz w:val="24"/>
              </w:rPr>
              <w:t>mampu</w:t>
            </w:r>
            <w:r>
              <w:rPr>
                <w:spacing w:val="29"/>
                <w:sz w:val="24"/>
              </w:rPr>
              <w:t xml:space="preserve"> </w:t>
            </w:r>
            <w:r>
              <w:rPr>
                <w:sz w:val="24"/>
              </w:rPr>
              <w:t>mengatasi</w:t>
            </w:r>
            <w:r>
              <w:rPr>
                <w:spacing w:val="30"/>
                <w:sz w:val="24"/>
              </w:rPr>
              <w:t xml:space="preserve"> </w:t>
            </w:r>
            <w:r>
              <w:rPr>
                <w:sz w:val="24"/>
              </w:rPr>
              <w:t>tantangan</w:t>
            </w:r>
            <w:r>
              <w:rPr>
                <w:spacing w:val="29"/>
                <w:sz w:val="24"/>
              </w:rPr>
              <w:t xml:space="preserve"> </w:t>
            </w:r>
            <w:r>
              <w:rPr>
                <w:spacing w:val="-4"/>
                <w:sz w:val="24"/>
              </w:rPr>
              <w:t>dalam</w:t>
            </w:r>
          </w:p>
          <w:p w:rsidR="008953B5" w:rsidRDefault="008953B5" w:rsidP="008953B5">
            <w:pPr>
              <w:pStyle w:val="TableParagraph"/>
              <w:spacing w:line="268" w:lineRule="exact"/>
              <w:ind w:left="108"/>
              <w:rPr>
                <w:sz w:val="24"/>
              </w:rPr>
            </w:pPr>
            <w:r>
              <w:rPr>
                <w:sz w:val="24"/>
              </w:rPr>
              <w:t>belajar</w:t>
            </w:r>
            <w:r>
              <w:rPr>
                <w:spacing w:val="-1"/>
                <w:sz w:val="24"/>
              </w:rPr>
              <w:t xml:space="preserve"> </w:t>
            </w:r>
            <w:r>
              <w:rPr>
                <w:sz w:val="24"/>
              </w:rPr>
              <w:t>jika berusaha</w:t>
            </w:r>
            <w:r>
              <w:rPr>
                <w:spacing w:val="-2"/>
                <w:sz w:val="24"/>
              </w:rPr>
              <w:t xml:space="preserve"> </w:t>
            </w:r>
            <w:r>
              <w:rPr>
                <w:sz w:val="24"/>
              </w:rPr>
              <w:t xml:space="preserve">lebih </w:t>
            </w:r>
            <w:r>
              <w:rPr>
                <w:spacing w:val="-2"/>
                <w:sz w:val="24"/>
              </w:rPr>
              <w:t>keras.</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r w:rsidR="008953B5" w:rsidTr="00D43FC8">
        <w:trPr>
          <w:trHeight w:val="573"/>
        </w:trPr>
        <w:tc>
          <w:tcPr>
            <w:tcW w:w="566" w:type="dxa"/>
          </w:tcPr>
          <w:p w:rsidR="008953B5" w:rsidRDefault="008953B5" w:rsidP="008953B5">
            <w:pPr>
              <w:pStyle w:val="TableParagraph"/>
              <w:spacing w:line="268" w:lineRule="exact"/>
              <w:ind w:left="10" w:right="3"/>
              <w:jc w:val="center"/>
              <w:rPr>
                <w:spacing w:val="-5"/>
                <w:sz w:val="24"/>
              </w:rPr>
            </w:pPr>
            <w:r>
              <w:rPr>
                <w:spacing w:val="-5"/>
                <w:sz w:val="24"/>
              </w:rPr>
              <w:t>14.</w:t>
            </w:r>
          </w:p>
        </w:tc>
        <w:tc>
          <w:tcPr>
            <w:tcW w:w="5029" w:type="dxa"/>
          </w:tcPr>
          <w:p w:rsidR="008953B5" w:rsidRDefault="008953B5" w:rsidP="008953B5">
            <w:pPr>
              <w:pStyle w:val="TableParagraph"/>
              <w:spacing w:line="268" w:lineRule="exact"/>
              <w:ind w:left="108"/>
              <w:rPr>
                <w:sz w:val="24"/>
              </w:rPr>
            </w:pPr>
            <w:r>
              <w:rPr>
                <w:sz w:val="24"/>
              </w:rPr>
              <w:t>Sering</w:t>
            </w:r>
            <w:r>
              <w:rPr>
                <w:spacing w:val="74"/>
                <w:sz w:val="24"/>
              </w:rPr>
              <w:t xml:space="preserve"> </w:t>
            </w:r>
            <w:r>
              <w:rPr>
                <w:sz w:val="24"/>
              </w:rPr>
              <w:t>kurang</w:t>
            </w:r>
            <w:r>
              <w:rPr>
                <w:spacing w:val="52"/>
                <w:w w:val="150"/>
                <w:sz w:val="24"/>
              </w:rPr>
              <w:t xml:space="preserve"> </w:t>
            </w:r>
            <w:r>
              <w:rPr>
                <w:sz w:val="24"/>
              </w:rPr>
              <w:t>yakin</w:t>
            </w:r>
            <w:r>
              <w:rPr>
                <w:spacing w:val="77"/>
                <w:sz w:val="24"/>
              </w:rPr>
              <w:t xml:space="preserve"> </w:t>
            </w:r>
            <w:r>
              <w:rPr>
                <w:sz w:val="24"/>
              </w:rPr>
              <w:t>dengan</w:t>
            </w:r>
            <w:r>
              <w:rPr>
                <w:spacing w:val="77"/>
                <w:sz w:val="24"/>
              </w:rPr>
              <w:t xml:space="preserve"> </w:t>
            </w:r>
            <w:r>
              <w:rPr>
                <w:sz w:val="24"/>
              </w:rPr>
              <w:t>kemampuan</w:t>
            </w:r>
            <w:r>
              <w:rPr>
                <w:spacing w:val="77"/>
                <w:sz w:val="24"/>
              </w:rPr>
              <w:t xml:space="preserve"> </w:t>
            </w:r>
            <w:r>
              <w:rPr>
                <w:spacing w:val="-4"/>
                <w:sz w:val="24"/>
              </w:rPr>
              <w:t>saya</w:t>
            </w:r>
          </w:p>
          <w:p w:rsidR="008953B5" w:rsidRDefault="008953B5" w:rsidP="008953B5">
            <w:pPr>
              <w:pStyle w:val="TableParagraph"/>
              <w:spacing w:line="268" w:lineRule="exact"/>
              <w:ind w:left="108"/>
              <w:rPr>
                <w:sz w:val="24"/>
              </w:rPr>
            </w:pPr>
            <w:r>
              <w:rPr>
                <w:sz w:val="24"/>
              </w:rPr>
              <w:t>untuk</w:t>
            </w:r>
            <w:r>
              <w:rPr>
                <w:spacing w:val="-4"/>
                <w:sz w:val="24"/>
              </w:rPr>
              <w:t xml:space="preserve"> </w:t>
            </w:r>
            <w:r>
              <w:rPr>
                <w:sz w:val="24"/>
              </w:rPr>
              <w:t>mengatasi</w:t>
            </w:r>
            <w:r>
              <w:rPr>
                <w:spacing w:val="-3"/>
                <w:sz w:val="24"/>
              </w:rPr>
              <w:t xml:space="preserve"> </w:t>
            </w:r>
            <w:r>
              <w:rPr>
                <w:sz w:val="24"/>
              </w:rPr>
              <w:t>pelajaran yang</w:t>
            </w:r>
            <w:r>
              <w:rPr>
                <w:spacing w:val="-4"/>
                <w:sz w:val="24"/>
              </w:rPr>
              <w:t xml:space="preserve"> </w:t>
            </w:r>
            <w:r>
              <w:rPr>
                <w:spacing w:val="-2"/>
                <w:sz w:val="24"/>
              </w:rPr>
              <w:t>sulit.</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r w:rsidR="008953B5" w:rsidTr="00D43FC8">
        <w:trPr>
          <w:trHeight w:val="573"/>
        </w:trPr>
        <w:tc>
          <w:tcPr>
            <w:tcW w:w="566" w:type="dxa"/>
          </w:tcPr>
          <w:p w:rsidR="008953B5" w:rsidRDefault="008953B5" w:rsidP="008953B5">
            <w:pPr>
              <w:pStyle w:val="TableParagraph"/>
              <w:spacing w:line="268" w:lineRule="exact"/>
              <w:ind w:left="10" w:right="3"/>
              <w:jc w:val="center"/>
              <w:rPr>
                <w:spacing w:val="-5"/>
                <w:sz w:val="24"/>
              </w:rPr>
            </w:pPr>
            <w:r>
              <w:rPr>
                <w:spacing w:val="-5"/>
                <w:sz w:val="24"/>
              </w:rPr>
              <w:t>15.</w:t>
            </w:r>
          </w:p>
        </w:tc>
        <w:tc>
          <w:tcPr>
            <w:tcW w:w="5029" w:type="dxa"/>
          </w:tcPr>
          <w:p w:rsidR="008953B5" w:rsidRDefault="008953B5" w:rsidP="008953B5">
            <w:pPr>
              <w:pStyle w:val="TableParagraph"/>
              <w:spacing w:line="268" w:lineRule="exact"/>
              <w:ind w:left="108"/>
              <w:rPr>
                <w:sz w:val="24"/>
              </w:rPr>
            </w:pPr>
            <w:r>
              <w:rPr>
                <w:sz w:val="24"/>
              </w:rPr>
              <w:t>Saya</w:t>
            </w:r>
            <w:r>
              <w:rPr>
                <w:spacing w:val="41"/>
                <w:sz w:val="24"/>
              </w:rPr>
              <w:t xml:space="preserve"> </w:t>
            </w:r>
            <w:r>
              <w:rPr>
                <w:sz w:val="24"/>
              </w:rPr>
              <w:t>percaya</w:t>
            </w:r>
            <w:r>
              <w:rPr>
                <w:spacing w:val="44"/>
                <w:sz w:val="24"/>
              </w:rPr>
              <w:t xml:space="preserve"> </w:t>
            </w:r>
            <w:r>
              <w:rPr>
                <w:sz w:val="24"/>
              </w:rPr>
              <w:t>jika</w:t>
            </w:r>
            <w:r>
              <w:rPr>
                <w:spacing w:val="47"/>
                <w:sz w:val="24"/>
              </w:rPr>
              <w:t xml:space="preserve"> </w:t>
            </w:r>
            <w:r>
              <w:rPr>
                <w:sz w:val="24"/>
              </w:rPr>
              <w:t>menggunakan</w:t>
            </w:r>
            <w:r>
              <w:rPr>
                <w:spacing w:val="45"/>
                <w:sz w:val="24"/>
              </w:rPr>
              <w:t xml:space="preserve"> </w:t>
            </w:r>
            <w:r>
              <w:rPr>
                <w:sz w:val="24"/>
              </w:rPr>
              <w:t>strategi</w:t>
            </w:r>
            <w:r>
              <w:rPr>
                <w:spacing w:val="46"/>
                <w:sz w:val="24"/>
              </w:rPr>
              <w:t xml:space="preserve"> </w:t>
            </w:r>
            <w:r>
              <w:rPr>
                <w:spacing w:val="-2"/>
                <w:sz w:val="24"/>
              </w:rPr>
              <w:t>belajar</w:t>
            </w:r>
          </w:p>
          <w:p w:rsidR="008953B5" w:rsidRDefault="008953B5" w:rsidP="008953B5">
            <w:pPr>
              <w:pStyle w:val="TableParagraph"/>
              <w:spacing w:line="268" w:lineRule="exact"/>
              <w:ind w:left="108"/>
              <w:rPr>
                <w:sz w:val="24"/>
              </w:rPr>
            </w:pPr>
            <w:r>
              <w:rPr>
                <w:sz w:val="24"/>
              </w:rPr>
              <w:t>yang</w:t>
            </w:r>
            <w:r>
              <w:rPr>
                <w:spacing w:val="-4"/>
                <w:sz w:val="24"/>
              </w:rPr>
              <w:t xml:space="preserve"> </w:t>
            </w:r>
            <w:r>
              <w:rPr>
                <w:sz w:val="24"/>
              </w:rPr>
              <w:t>tepat</w:t>
            </w:r>
            <w:r>
              <w:rPr>
                <w:spacing w:val="1"/>
                <w:sz w:val="24"/>
              </w:rPr>
              <w:t xml:space="preserve"> </w:t>
            </w:r>
            <w:r>
              <w:rPr>
                <w:sz w:val="24"/>
              </w:rPr>
              <w:t>bisa</w:t>
            </w:r>
            <w:r>
              <w:rPr>
                <w:spacing w:val="-1"/>
                <w:sz w:val="24"/>
              </w:rPr>
              <w:t xml:space="preserve"> </w:t>
            </w:r>
            <w:r>
              <w:rPr>
                <w:sz w:val="24"/>
              </w:rPr>
              <w:t>mencapai</w:t>
            </w:r>
            <w:r>
              <w:rPr>
                <w:spacing w:val="1"/>
                <w:sz w:val="24"/>
              </w:rPr>
              <w:t xml:space="preserve"> </w:t>
            </w:r>
            <w:r>
              <w:rPr>
                <w:sz w:val="24"/>
              </w:rPr>
              <w:t>tujuan</w:t>
            </w:r>
            <w:r>
              <w:rPr>
                <w:spacing w:val="-1"/>
                <w:sz w:val="24"/>
              </w:rPr>
              <w:t xml:space="preserve"> </w:t>
            </w:r>
            <w:r>
              <w:rPr>
                <w:spacing w:val="-2"/>
                <w:sz w:val="24"/>
              </w:rPr>
              <w:t>belajar.</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r w:rsidR="008953B5" w:rsidTr="00D43FC8">
        <w:trPr>
          <w:trHeight w:val="573"/>
        </w:trPr>
        <w:tc>
          <w:tcPr>
            <w:tcW w:w="566" w:type="dxa"/>
          </w:tcPr>
          <w:p w:rsidR="008953B5" w:rsidRDefault="008953B5" w:rsidP="008953B5">
            <w:pPr>
              <w:pStyle w:val="TableParagraph"/>
              <w:spacing w:line="268" w:lineRule="exact"/>
              <w:ind w:left="10" w:right="3"/>
              <w:jc w:val="center"/>
              <w:rPr>
                <w:spacing w:val="-5"/>
                <w:sz w:val="24"/>
              </w:rPr>
            </w:pPr>
            <w:r>
              <w:rPr>
                <w:spacing w:val="-5"/>
                <w:sz w:val="24"/>
              </w:rPr>
              <w:t>16.</w:t>
            </w:r>
          </w:p>
        </w:tc>
        <w:tc>
          <w:tcPr>
            <w:tcW w:w="5029" w:type="dxa"/>
          </w:tcPr>
          <w:p w:rsidR="008953B5" w:rsidRDefault="008953B5" w:rsidP="008953B5">
            <w:pPr>
              <w:pStyle w:val="TableParagraph"/>
              <w:spacing w:line="268" w:lineRule="exact"/>
              <w:ind w:left="108"/>
              <w:rPr>
                <w:sz w:val="24"/>
              </w:rPr>
            </w:pPr>
            <w:r>
              <w:rPr>
                <w:sz w:val="24"/>
              </w:rPr>
              <w:t>Saya</w:t>
            </w:r>
            <w:r>
              <w:rPr>
                <w:spacing w:val="11"/>
                <w:sz w:val="24"/>
              </w:rPr>
              <w:t xml:space="preserve"> </w:t>
            </w:r>
            <w:r>
              <w:rPr>
                <w:sz w:val="24"/>
              </w:rPr>
              <w:t>merasa</w:t>
            </w:r>
            <w:r>
              <w:rPr>
                <w:spacing w:val="12"/>
                <w:sz w:val="24"/>
              </w:rPr>
              <w:t xml:space="preserve"> </w:t>
            </w:r>
            <w:r>
              <w:rPr>
                <w:sz w:val="24"/>
              </w:rPr>
              <w:t>bahwa</w:t>
            </w:r>
            <w:r>
              <w:rPr>
                <w:spacing w:val="12"/>
                <w:sz w:val="24"/>
              </w:rPr>
              <w:t xml:space="preserve"> </w:t>
            </w:r>
            <w:r>
              <w:rPr>
                <w:sz w:val="24"/>
              </w:rPr>
              <w:t>hasil</w:t>
            </w:r>
            <w:r>
              <w:rPr>
                <w:spacing w:val="15"/>
                <w:sz w:val="24"/>
              </w:rPr>
              <w:t xml:space="preserve"> </w:t>
            </w:r>
            <w:r>
              <w:rPr>
                <w:sz w:val="24"/>
              </w:rPr>
              <w:t>belajar</w:t>
            </w:r>
            <w:r>
              <w:rPr>
                <w:spacing w:val="12"/>
                <w:sz w:val="24"/>
              </w:rPr>
              <w:t xml:space="preserve"> </w:t>
            </w:r>
            <w:r>
              <w:rPr>
                <w:sz w:val="24"/>
              </w:rPr>
              <w:t>menurun</w:t>
            </w:r>
            <w:r>
              <w:rPr>
                <w:spacing w:val="13"/>
                <w:sz w:val="24"/>
              </w:rPr>
              <w:t xml:space="preserve"> </w:t>
            </w:r>
            <w:r>
              <w:rPr>
                <w:spacing w:val="-2"/>
                <w:sz w:val="24"/>
              </w:rPr>
              <w:t>karena</w:t>
            </w:r>
          </w:p>
          <w:p w:rsidR="008953B5" w:rsidRDefault="008953B5" w:rsidP="008953B5">
            <w:pPr>
              <w:pStyle w:val="TableParagraph"/>
              <w:spacing w:line="268" w:lineRule="exact"/>
              <w:ind w:left="108"/>
              <w:rPr>
                <w:sz w:val="24"/>
              </w:rPr>
            </w:pPr>
            <w:r>
              <w:rPr>
                <w:sz w:val="24"/>
              </w:rPr>
              <w:t>sering</w:t>
            </w:r>
            <w:r>
              <w:rPr>
                <w:spacing w:val="-4"/>
                <w:sz w:val="24"/>
              </w:rPr>
              <w:t xml:space="preserve"> </w:t>
            </w:r>
            <w:r>
              <w:rPr>
                <w:spacing w:val="-2"/>
                <w:sz w:val="24"/>
              </w:rPr>
              <w:t>bermain.</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r w:rsidR="008953B5" w:rsidTr="00D43FC8">
        <w:trPr>
          <w:trHeight w:val="573"/>
        </w:trPr>
        <w:tc>
          <w:tcPr>
            <w:tcW w:w="566" w:type="dxa"/>
          </w:tcPr>
          <w:p w:rsidR="008953B5" w:rsidRDefault="008953B5" w:rsidP="008953B5">
            <w:pPr>
              <w:pStyle w:val="TableParagraph"/>
              <w:spacing w:line="268" w:lineRule="exact"/>
              <w:ind w:left="10" w:right="3"/>
              <w:jc w:val="center"/>
              <w:rPr>
                <w:spacing w:val="-5"/>
                <w:sz w:val="24"/>
              </w:rPr>
            </w:pPr>
            <w:r>
              <w:rPr>
                <w:spacing w:val="-5"/>
                <w:sz w:val="24"/>
              </w:rPr>
              <w:t>17.</w:t>
            </w:r>
          </w:p>
        </w:tc>
        <w:tc>
          <w:tcPr>
            <w:tcW w:w="5029" w:type="dxa"/>
          </w:tcPr>
          <w:p w:rsidR="008953B5" w:rsidRDefault="008953B5" w:rsidP="008953B5">
            <w:pPr>
              <w:pStyle w:val="TableParagraph"/>
              <w:spacing w:line="268" w:lineRule="exact"/>
              <w:ind w:left="108"/>
              <w:rPr>
                <w:sz w:val="24"/>
              </w:rPr>
            </w:pPr>
            <w:r>
              <w:rPr>
                <w:sz w:val="24"/>
              </w:rPr>
              <w:t>Saya</w:t>
            </w:r>
            <w:r>
              <w:rPr>
                <w:spacing w:val="28"/>
                <w:sz w:val="24"/>
              </w:rPr>
              <w:t xml:space="preserve"> </w:t>
            </w:r>
            <w:r>
              <w:rPr>
                <w:sz w:val="24"/>
              </w:rPr>
              <w:t>merasa</w:t>
            </w:r>
            <w:r>
              <w:rPr>
                <w:spacing w:val="27"/>
                <w:sz w:val="24"/>
              </w:rPr>
              <w:t xml:space="preserve"> </w:t>
            </w:r>
            <w:r>
              <w:rPr>
                <w:sz w:val="24"/>
              </w:rPr>
              <w:t>senang</w:t>
            </w:r>
            <w:r>
              <w:rPr>
                <w:spacing w:val="26"/>
                <w:sz w:val="24"/>
              </w:rPr>
              <w:t xml:space="preserve"> </w:t>
            </w:r>
            <w:r>
              <w:rPr>
                <w:sz w:val="24"/>
              </w:rPr>
              <w:t>belajar</w:t>
            </w:r>
            <w:r>
              <w:rPr>
                <w:spacing w:val="26"/>
                <w:sz w:val="24"/>
              </w:rPr>
              <w:t xml:space="preserve"> </w:t>
            </w:r>
            <w:r>
              <w:rPr>
                <w:sz w:val="24"/>
              </w:rPr>
              <w:t>dan</w:t>
            </w:r>
            <w:r>
              <w:rPr>
                <w:spacing w:val="29"/>
                <w:sz w:val="24"/>
              </w:rPr>
              <w:t xml:space="preserve"> </w:t>
            </w:r>
            <w:r>
              <w:rPr>
                <w:sz w:val="24"/>
              </w:rPr>
              <w:t>menemukan</w:t>
            </w:r>
            <w:r>
              <w:rPr>
                <w:spacing w:val="27"/>
                <w:sz w:val="24"/>
              </w:rPr>
              <w:t xml:space="preserve"> </w:t>
            </w:r>
            <w:r>
              <w:rPr>
                <w:spacing w:val="-5"/>
                <w:sz w:val="24"/>
              </w:rPr>
              <w:t>hal</w:t>
            </w:r>
          </w:p>
          <w:p w:rsidR="008953B5" w:rsidRDefault="008953B5" w:rsidP="008953B5">
            <w:pPr>
              <w:pStyle w:val="TableParagraph"/>
              <w:spacing w:line="268" w:lineRule="exact"/>
              <w:ind w:left="108"/>
              <w:rPr>
                <w:sz w:val="24"/>
              </w:rPr>
            </w:pPr>
            <w:r>
              <w:rPr>
                <w:spacing w:val="-2"/>
                <w:sz w:val="24"/>
              </w:rPr>
              <w:t>baru.</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r w:rsidR="008953B5" w:rsidTr="00D43FC8">
        <w:trPr>
          <w:trHeight w:val="413"/>
        </w:trPr>
        <w:tc>
          <w:tcPr>
            <w:tcW w:w="566" w:type="dxa"/>
          </w:tcPr>
          <w:p w:rsidR="008953B5" w:rsidRDefault="008953B5" w:rsidP="008953B5">
            <w:pPr>
              <w:pStyle w:val="TableParagraph"/>
              <w:spacing w:line="268" w:lineRule="exact"/>
              <w:ind w:left="10" w:right="3"/>
              <w:jc w:val="center"/>
              <w:rPr>
                <w:spacing w:val="-5"/>
                <w:sz w:val="24"/>
              </w:rPr>
            </w:pPr>
            <w:r>
              <w:rPr>
                <w:spacing w:val="-5"/>
                <w:sz w:val="24"/>
              </w:rPr>
              <w:t>18.</w:t>
            </w:r>
          </w:p>
        </w:tc>
        <w:tc>
          <w:tcPr>
            <w:tcW w:w="5029" w:type="dxa"/>
          </w:tcPr>
          <w:p w:rsidR="008953B5" w:rsidRDefault="008953B5" w:rsidP="008953B5">
            <w:pPr>
              <w:pStyle w:val="TableParagraph"/>
              <w:spacing w:line="268" w:lineRule="exact"/>
              <w:ind w:left="108"/>
              <w:rPr>
                <w:sz w:val="24"/>
              </w:rPr>
            </w:pPr>
            <w:r>
              <w:rPr>
                <w:sz w:val="24"/>
              </w:rPr>
              <w:t>Saya</w:t>
            </w:r>
            <w:r>
              <w:rPr>
                <w:spacing w:val="-2"/>
                <w:sz w:val="24"/>
              </w:rPr>
              <w:t xml:space="preserve"> </w:t>
            </w:r>
            <w:r>
              <w:rPr>
                <w:sz w:val="24"/>
              </w:rPr>
              <w:t>merasa</w:t>
            </w:r>
            <w:r>
              <w:rPr>
                <w:spacing w:val="-2"/>
                <w:sz w:val="24"/>
              </w:rPr>
              <w:t xml:space="preserve"> </w:t>
            </w:r>
            <w:r>
              <w:rPr>
                <w:sz w:val="24"/>
              </w:rPr>
              <w:t>cemas</w:t>
            </w:r>
            <w:r>
              <w:rPr>
                <w:spacing w:val="-1"/>
                <w:sz w:val="24"/>
              </w:rPr>
              <w:t xml:space="preserve"> </w:t>
            </w:r>
            <w:r>
              <w:rPr>
                <w:sz w:val="24"/>
              </w:rPr>
              <w:t>dan</w:t>
            </w:r>
            <w:r>
              <w:rPr>
                <w:spacing w:val="-1"/>
                <w:sz w:val="24"/>
              </w:rPr>
              <w:t xml:space="preserve"> </w:t>
            </w:r>
            <w:r>
              <w:rPr>
                <w:sz w:val="24"/>
              </w:rPr>
              <w:t>takut</w:t>
            </w:r>
            <w:r>
              <w:rPr>
                <w:spacing w:val="-1"/>
                <w:sz w:val="24"/>
              </w:rPr>
              <w:t xml:space="preserve"> </w:t>
            </w:r>
            <w:r>
              <w:rPr>
                <w:sz w:val="24"/>
              </w:rPr>
              <w:t>gagal</w:t>
            </w:r>
            <w:r>
              <w:rPr>
                <w:spacing w:val="-1"/>
                <w:sz w:val="24"/>
              </w:rPr>
              <w:t xml:space="preserve"> </w:t>
            </w:r>
            <w:r>
              <w:rPr>
                <w:sz w:val="24"/>
              </w:rPr>
              <w:t>ketika</w:t>
            </w:r>
            <w:r>
              <w:rPr>
                <w:spacing w:val="-1"/>
                <w:sz w:val="24"/>
              </w:rPr>
              <w:t xml:space="preserve"> </w:t>
            </w:r>
            <w:r>
              <w:rPr>
                <w:spacing w:val="-2"/>
                <w:sz w:val="24"/>
              </w:rPr>
              <w:t>belajar.</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r w:rsidR="008953B5" w:rsidTr="00D43FC8">
        <w:trPr>
          <w:trHeight w:val="573"/>
        </w:trPr>
        <w:tc>
          <w:tcPr>
            <w:tcW w:w="566" w:type="dxa"/>
          </w:tcPr>
          <w:p w:rsidR="008953B5" w:rsidRDefault="008953B5" w:rsidP="008953B5">
            <w:pPr>
              <w:pStyle w:val="TableParagraph"/>
              <w:spacing w:line="268" w:lineRule="exact"/>
              <w:ind w:left="10" w:right="3"/>
              <w:jc w:val="center"/>
              <w:rPr>
                <w:spacing w:val="-5"/>
                <w:sz w:val="24"/>
              </w:rPr>
            </w:pPr>
            <w:r>
              <w:rPr>
                <w:spacing w:val="-5"/>
                <w:sz w:val="24"/>
              </w:rPr>
              <w:t>19.</w:t>
            </w:r>
          </w:p>
        </w:tc>
        <w:tc>
          <w:tcPr>
            <w:tcW w:w="5029" w:type="dxa"/>
          </w:tcPr>
          <w:p w:rsidR="008953B5" w:rsidRDefault="008953B5" w:rsidP="008953B5">
            <w:pPr>
              <w:pStyle w:val="TableParagraph"/>
              <w:spacing w:line="268" w:lineRule="exact"/>
              <w:ind w:left="108"/>
              <w:rPr>
                <w:sz w:val="24"/>
              </w:rPr>
            </w:pPr>
            <w:r>
              <w:rPr>
                <w:sz w:val="24"/>
              </w:rPr>
              <w:t>Saya</w:t>
            </w:r>
            <w:r>
              <w:rPr>
                <w:spacing w:val="28"/>
                <w:sz w:val="24"/>
              </w:rPr>
              <w:t xml:space="preserve"> </w:t>
            </w:r>
            <w:r>
              <w:rPr>
                <w:sz w:val="24"/>
              </w:rPr>
              <w:t>merasa</w:t>
            </w:r>
            <w:r>
              <w:rPr>
                <w:spacing w:val="28"/>
                <w:sz w:val="24"/>
              </w:rPr>
              <w:t xml:space="preserve"> </w:t>
            </w:r>
            <w:r>
              <w:rPr>
                <w:sz w:val="24"/>
              </w:rPr>
              <w:t>puas</w:t>
            </w:r>
            <w:r>
              <w:rPr>
                <w:spacing w:val="30"/>
                <w:sz w:val="24"/>
              </w:rPr>
              <w:t xml:space="preserve"> </w:t>
            </w:r>
            <w:r>
              <w:rPr>
                <w:sz w:val="24"/>
              </w:rPr>
              <w:t>ketika</w:t>
            </w:r>
            <w:r>
              <w:rPr>
                <w:spacing w:val="30"/>
                <w:sz w:val="24"/>
              </w:rPr>
              <w:t xml:space="preserve"> </w:t>
            </w:r>
            <w:r>
              <w:rPr>
                <w:sz w:val="24"/>
              </w:rPr>
              <w:t>berhasil</w:t>
            </w:r>
            <w:r>
              <w:rPr>
                <w:spacing w:val="30"/>
                <w:sz w:val="24"/>
              </w:rPr>
              <w:t xml:space="preserve"> </w:t>
            </w:r>
            <w:r>
              <w:rPr>
                <w:spacing w:val="-2"/>
                <w:sz w:val="24"/>
              </w:rPr>
              <w:t>menyelesaikan</w:t>
            </w:r>
          </w:p>
          <w:p w:rsidR="008953B5" w:rsidRDefault="008953B5" w:rsidP="008953B5">
            <w:pPr>
              <w:pStyle w:val="TableParagraph"/>
              <w:spacing w:line="268" w:lineRule="exact"/>
              <w:ind w:left="108"/>
              <w:rPr>
                <w:sz w:val="24"/>
              </w:rPr>
            </w:pPr>
            <w:r>
              <w:rPr>
                <w:sz w:val="24"/>
              </w:rPr>
              <w:t>tugas yang</w:t>
            </w:r>
            <w:r>
              <w:rPr>
                <w:spacing w:val="-3"/>
                <w:sz w:val="24"/>
              </w:rPr>
              <w:t xml:space="preserve"> </w:t>
            </w:r>
            <w:r>
              <w:rPr>
                <w:spacing w:val="-2"/>
                <w:sz w:val="24"/>
              </w:rPr>
              <w:t>sulit.</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r w:rsidR="008953B5" w:rsidTr="00D43FC8">
        <w:trPr>
          <w:trHeight w:val="573"/>
        </w:trPr>
        <w:tc>
          <w:tcPr>
            <w:tcW w:w="566" w:type="dxa"/>
          </w:tcPr>
          <w:p w:rsidR="008953B5" w:rsidRDefault="008953B5" w:rsidP="008953B5">
            <w:pPr>
              <w:pStyle w:val="TableParagraph"/>
              <w:spacing w:line="268" w:lineRule="exact"/>
              <w:ind w:left="10" w:right="3"/>
              <w:jc w:val="center"/>
              <w:rPr>
                <w:spacing w:val="-5"/>
                <w:sz w:val="24"/>
              </w:rPr>
            </w:pPr>
            <w:r>
              <w:rPr>
                <w:spacing w:val="-5"/>
                <w:sz w:val="24"/>
              </w:rPr>
              <w:t>20.</w:t>
            </w:r>
          </w:p>
        </w:tc>
        <w:tc>
          <w:tcPr>
            <w:tcW w:w="5029" w:type="dxa"/>
          </w:tcPr>
          <w:p w:rsidR="008953B5" w:rsidRDefault="008953B5" w:rsidP="008953B5">
            <w:pPr>
              <w:pStyle w:val="TableParagraph"/>
              <w:spacing w:line="270" w:lineRule="exact"/>
              <w:ind w:left="108"/>
              <w:rPr>
                <w:sz w:val="24"/>
              </w:rPr>
            </w:pPr>
            <w:r>
              <w:rPr>
                <w:sz w:val="24"/>
              </w:rPr>
              <w:t>Saya</w:t>
            </w:r>
            <w:r>
              <w:rPr>
                <w:spacing w:val="-13"/>
                <w:sz w:val="24"/>
              </w:rPr>
              <w:t xml:space="preserve"> </w:t>
            </w:r>
            <w:r>
              <w:rPr>
                <w:sz w:val="24"/>
              </w:rPr>
              <w:t>merasa</w:t>
            </w:r>
            <w:r>
              <w:rPr>
                <w:spacing w:val="-12"/>
                <w:sz w:val="24"/>
              </w:rPr>
              <w:t xml:space="preserve"> </w:t>
            </w:r>
            <w:r>
              <w:rPr>
                <w:sz w:val="24"/>
              </w:rPr>
              <w:t>setres</w:t>
            </w:r>
            <w:r>
              <w:rPr>
                <w:spacing w:val="-10"/>
                <w:sz w:val="24"/>
              </w:rPr>
              <w:t xml:space="preserve"> </w:t>
            </w:r>
            <w:r>
              <w:rPr>
                <w:sz w:val="24"/>
              </w:rPr>
              <w:t>jika</w:t>
            </w:r>
            <w:r>
              <w:rPr>
                <w:spacing w:val="-12"/>
                <w:sz w:val="24"/>
              </w:rPr>
              <w:t xml:space="preserve"> </w:t>
            </w:r>
            <w:r>
              <w:rPr>
                <w:sz w:val="24"/>
              </w:rPr>
              <w:t>tidak</w:t>
            </w:r>
            <w:r>
              <w:rPr>
                <w:spacing w:val="-12"/>
                <w:sz w:val="24"/>
              </w:rPr>
              <w:t xml:space="preserve"> </w:t>
            </w:r>
            <w:r>
              <w:rPr>
                <w:sz w:val="24"/>
              </w:rPr>
              <w:t>mengerti</w:t>
            </w:r>
            <w:r>
              <w:rPr>
                <w:spacing w:val="-11"/>
                <w:sz w:val="24"/>
              </w:rPr>
              <w:t xml:space="preserve"> </w:t>
            </w:r>
            <w:r>
              <w:rPr>
                <w:sz w:val="24"/>
              </w:rPr>
              <w:t>materi</w:t>
            </w:r>
            <w:r>
              <w:rPr>
                <w:spacing w:val="-9"/>
                <w:sz w:val="24"/>
              </w:rPr>
              <w:t xml:space="preserve"> </w:t>
            </w:r>
            <w:r>
              <w:rPr>
                <w:spacing w:val="-4"/>
                <w:sz w:val="24"/>
              </w:rPr>
              <w:t>yang</w:t>
            </w:r>
          </w:p>
          <w:p w:rsidR="008953B5" w:rsidRDefault="008953B5" w:rsidP="008953B5">
            <w:pPr>
              <w:pStyle w:val="TableParagraph"/>
              <w:spacing w:line="268" w:lineRule="exact"/>
              <w:ind w:left="108"/>
              <w:rPr>
                <w:sz w:val="24"/>
              </w:rPr>
            </w:pPr>
            <w:r>
              <w:rPr>
                <w:spacing w:val="-2"/>
                <w:sz w:val="24"/>
              </w:rPr>
              <w:t>dijelaskan.</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r w:rsidR="008953B5" w:rsidTr="00D43FC8">
        <w:trPr>
          <w:trHeight w:val="573"/>
        </w:trPr>
        <w:tc>
          <w:tcPr>
            <w:tcW w:w="566" w:type="dxa"/>
          </w:tcPr>
          <w:p w:rsidR="008953B5" w:rsidRDefault="008953B5" w:rsidP="008953B5">
            <w:pPr>
              <w:pStyle w:val="TableParagraph"/>
              <w:spacing w:line="268" w:lineRule="exact"/>
              <w:ind w:left="10" w:right="3"/>
              <w:jc w:val="center"/>
              <w:rPr>
                <w:spacing w:val="-5"/>
                <w:sz w:val="24"/>
              </w:rPr>
            </w:pPr>
            <w:r>
              <w:rPr>
                <w:spacing w:val="-5"/>
                <w:sz w:val="24"/>
              </w:rPr>
              <w:t>21.</w:t>
            </w:r>
          </w:p>
        </w:tc>
        <w:tc>
          <w:tcPr>
            <w:tcW w:w="5029" w:type="dxa"/>
          </w:tcPr>
          <w:p w:rsidR="008953B5" w:rsidRDefault="008953B5" w:rsidP="008953B5">
            <w:pPr>
              <w:pStyle w:val="TableParagraph"/>
              <w:spacing w:line="268" w:lineRule="exact"/>
              <w:ind w:left="108"/>
              <w:rPr>
                <w:sz w:val="24"/>
              </w:rPr>
            </w:pPr>
            <w:r>
              <w:rPr>
                <w:sz w:val="24"/>
              </w:rPr>
              <w:t>Saya</w:t>
            </w:r>
            <w:r>
              <w:rPr>
                <w:spacing w:val="65"/>
                <w:w w:val="150"/>
                <w:sz w:val="24"/>
              </w:rPr>
              <w:t xml:space="preserve"> </w:t>
            </w:r>
            <w:r>
              <w:rPr>
                <w:sz w:val="24"/>
              </w:rPr>
              <w:t>menikmati</w:t>
            </w:r>
            <w:r>
              <w:rPr>
                <w:spacing w:val="69"/>
                <w:w w:val="150"/>
                <w:sz w:val="24"/>
              </w:rPr>
              <w:t xml:space="preserve"> </w:t>
            </w:r>
            <w:r>
              <w:rPr>
                <w:sz w:val="24"/>
              </w:rPr>
              <w:t>tantangan</w:t>
            </w:r>
            <w:r>
              <w:rPr>
                <w:spacing w:val="69"/>
                <w:w w:val="150"/>
                <w:sz w:val="24"/>
              </w:rPr>
              <w:t xml:space="preserve"> </w:t>
            </w:r>
            <w:r>
              <w:rPr>
                <w:sz w:val="24"/>
              </w:rPr>
              <w:t>dalam</w:t>
            </w:r>
            <w:r>
              <w:rPr>
                <w:spacing w:val="68"/>
                <w:w w:val="150"/>
                <w:sz w:val="24"/>
              </w:rPr>
              <w:t xml:space="preserve"> </w:t>
            </w:r>
            <w:r>
              <w:rPr>
                <w:sz w:val="24"/>
              </w:rPr>
              <w:t>belajar</w:t>
            </w:r>
            <w:r>
              <w:rPr>
                <w:spacing w:val="68"/>
                <w:w w:val="150"/>
                <w:sz w:val="24"/>
              </w:rPr>
              <w:t xml:space="preserve"> </w:t>
            </w:r>
            <w:r>
              <w:rPr>
                <w:spacing w:val="-5"/>
                <w:sz w:val="24"/>
              </w:rPr>
              <w:t>dan</w:t>
            </w:r>
          </w:p>
          <w:p w:rsidR="008953B5" w:rsidRDefault="008953B5" w:rsidP="008953B5">
            <w:pPr>
              <w:pStyle w:val="TableParagraph"/>
              <w:spacing w:line="268" w:lineRule="exact"/>
              <w:ind w:left="108"/>
              <w:rPr>
                <w:sz w:val="24"/>
              </w:rPr>
            </w:pPr>
            <w:r>
              <w:rPr>
                <w:sz w:val="24"/>
              </w:rPr>
              <w:t>merasa</w:t>
            </w:r>
            <w:r>
              <w:rPr>
                <w:spacing w:val="-2"/>
                <w:sz w:val="24"/>
              </w:rPr>
              <w:t xml:space="preserve"> </w:t>
            </w:r>
            <w:r>
              <w:rPr>
                <w:sz w:val="24"/>
              </w:rPr>
              <w:t>termotivasi</w:t>
            </w:r>
            <w:r>
              <w:rPr>
                <w:spacing w:val="-1"/>
                <w:sz w:val="24"/>
              </w:rPr>
              <w:t xml:space="preserve"> </w:t>
            </w:r>
            <w:r>
              <w:rPr>
                <w:sz w:val="24"/>
              </w:rPr>
              <w:t>untuk</w:t>
            </w:r>
            <w:r>
              <w:rPr>
                <w:spacing w:val="-1"/>
                <w:sz w:val="24"/>
              </w:rPr>
              <w:t xml:space="preserve"> </w:t>
            </w:r>
            <w:r>
              <w:rPr>
                <w:spacing w:val="-2"/>
                <w:sz w:val="24"/>
              </w:rPr>
              <w:t>mencapainya.</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r w:rsidR="008953B5" w:rsidTr="00D43FC8">
        <w:trPr>
          <w:trHeight w:val="573"/>
        </w:trPr>
        <w:tc>
          <w:tcPr>
            <w:tcW w:w="566" w:type="dxa"/>
          </w:tcPr>
          <w:p w:rsidR="008953B5" w:rsidRDefault="008953B5" w:rsidP="008953B5">
            <w:pPr>
              <w:pStyle w:val="TableParagraph"/>
              <w:spacing w:line="268" w:lineRule="exact"/>
              <w:ind w:left="10" w:right="3"/>
              <w:jc w:val="center"/>
              <w:rPr>
                <w:spacing w:val="-5"/>
                <w:sz w:val="24"/>
              </w:rPr>
            </w:pPr>
            <w:r>
              <w:rPr>
                <w:spacing w:val="-5"/>
                <w:sz w:val="24"/>
              </w:rPr>
              <w:t>22.</w:t>
            </w:r>
          </w:p>
        </w:tc>
        <w:tc>
          <w:tcPr>
            <w:tcW w:w="5029" w:type="dxa"/>
          </w:tcPr>
          <w:p w:rsidR="008953B5" w:rsidRDefault="008953B5" w:rsidP="008953B5">
            <w:pPr>
              <w:pStyle w:val="TableParagraph"/>
              <w:spacing w:line="268" w:lineRule="exact"/>
              <w:ind w:left="108"/>
              <w:rPr>
                <w:sz w:val="24"/>
              </w:rPr>
            </w:pPr>
            <w:r>
              <w:rPr>
                <w:sz w:val="24"/>
              </w:rPr>
              <w:t>Saya</w:t>
            </w:r>
            <w:r>
              <w:rPr>
                <w:spacing w:val="52"/>
                <w:sz w:val="24"/>
              </w:rPr>
              <w:t xml:space="preserve"> </w:t>
            </w:r>
            <w:r>
              <w:rPr>
                <w:sz w:val="24"/>
              </w:rPr>
              <w:t>sering</w:t>
            </w:r>
            <w:r>
              <w:rPr>
                <w:spacing w:val="50"/>
                <w:sz w:val="24"/>
              </w:rPr>
              <w:t xml:space="preserve"> </w:t>
            </w:r>
            <w:r>
              <w:rPr>
                <w:sz w:val="24"/>
              </w:rPr>
              <w:t>merasa</w:t>
            </w:r>
            <w:r>
              <w:rPr>
                <w:spacing w:val="51"/>
                <w:sz w:val="24"/>
              </w:rPr>
              <w:t xml:space="preserve"> </w:t>
            </w:r>
            <w:r>
              <w:rPr>
                <w:sz w:val="24"/>
              </w:rPr>
              <w:t>malas</w:t>
            </w:r>
            <w:r>
              <w:rPr>
                <w:spacing w:val="51"/>
                <w:sz w:val="24"/>
              </w:rPr>
              <w:t xml:space="preserve"> </w:t>
            </w:r>
            <w:r>
              <w:rPr>
                <w:sz w:val="24"/>
              </w:rPr>
              <w:t>untuk</w:t>
            </w:r>
            <w:r>
              <w:rPr>
                <w:spacing w:val="53"/>
                <w:sz w:val="24"/>
              </w:rPr>
              <w:t xml:space="preserve"> </w:t>
            </w:r>
            <w:r>
              <w:rPr>
                <w:sz w:val="24"/>
              </w:rPr>
              <w:t>belajar</w:t>
            </w:r>
            <w:r>
              <w:rPr>
                <w:spacing w:val="51"/>
                <w:sz w:val="24"/>
              </w:rPr>
              <w:t xml:space="preserve"> </w:t>
            </w:r>
            <w:r>
              <w:rPr>
                <w:spacing w:val="-2"/>
                <w:sz w:val="24"/>
              </w:rPr>
              <w:t>karena</w:t>
            </w:r>
          </w:p>
          <w:p w:rsidR="008953B5" w:rsidRDefault="008953B5" w:rsidP="008953B5">
            <w:pPr>
              <w:pStyle w:val="TableParagraph"/>
              <w:spacing w:line="268" w:lineRule="exact"/>
              <w:ind w:left="108"/>
              <w:rPr>
                <w:sz w:val="24"/>
              </w:rPr>
            </w:pPr>
            <w:r>
              <w:rPr>
                <w:sz w:val="24"/>
              </w:rPr>
              <w:t>tidak</w:t>
            </w:r>
            <w:r>
              <w:rPr>
                <w:spacing w:val="-2"/>
                <w:sz w:val="24"/>
              </w:rPr>
              <w:t xml:space="preserve"> </w:t>
            </w:r>
            <w:r>
              <w:rPr>
                <w:sz w:val="24"/>
              </w:rPr>
              <w:t>tertarik</w:t>
            </w:r>
            <w:r>
              <w:rPr>
                <w:spacing w:val="-2"/>
                <w:sz w:val="24"/>
              </w:rPr>
              <w:t xml:space="preserve"> </w:t>
            </w:r>
            <w:r>
              <w:rPr>
                <w:sz w:val="24"/>
              </w:rPr>
              <w:t>pada</w:t>
            </w:r>
            <w:r>
              <w:rPr>
                <w:spacing w:val="-1"/>
                <w:sz w:val="24"/>
              </w:rPr>
              <w:t xml:space="preserve"> </w:t>
            </w:r>
            <w:r>
              <w:rPr>
                <w:spacing w:val="-2"/>
                <w:sz w:val="24"/>
              </w:rPr>
              <w:t>materi.</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r w:rsidR="008953B5" w:rsidTr="00D43FC8">
        <w:trPr>
          <w:trHeight w:val="573"/>
        </w:trPr>
        <w:tc>
          <w:tcPr>
            <w:tcW w:w="566" w:type="dxa"/>
          </w:tcPr>
          <w:p w:rsidR="008953B5" w:rsidRDefault="008953B5" w:rsidP="008953B5">
            <w:pPr>
              <w:pStyle w:val="TableParagraph"/>
              <w:spacing w:line="268" w:lineRule="exact"/>
              <w:ind w:left="10" w:right="3"/>
              <w:jc w:val="center"/>
              <w:rPr>
                <w:spacing w:val="-5"/>
                <w:sz w:val="24"/>
              </w:rPr>
            </w:pPr>
            <w:r>
              <w:rPr>
                <w:spacing w:val="-5"/>
                <w:sz w:val="24"/>
              </w:rPr>
              <w:t>23.</w:t>
            </w:r>
          </w:p>
        </w:tc>
        <w:tc>
          <w:tcPr>
            <w:tcW w:w="5029" w:type="dxa"/>
          </w:tcPr>
          <w:p w:rsidR="008953B5" w:rsidRDefault="008953B5" w:rsidP="008953B5">
            <w:pPr>
              <w:pStyle w:val="TableParagraph"/>
              <w:spacing w:line="268" w:lineRule="exact"/>
              <w:ind w:left="108"/>
              <w:rPr>
                <w:sz w:val="24"/>
              </w:rPr>
            </w:pPr>
            <w:r>
              <w:rPr>
                <w:sz w:val="24"/>
              </w:rPr>
              <w:t>Saya</w:t>
            </w:r>
            <w:r>
              <w:rPr>
                <w:spacing w:val="4"/>
                <w:sz w:val="24"/>
              </w:rPr>
              <w:t xml:space="preserve"> </w:t>
            </w:r>
            <w:r>
              <w:rPr>
                <w:sz w:val="24"/>
              </w:rPr>
              <w:t>percaya</w:t>
            </w:r>
            <w:r>
              <w:rPr>
                <w:spacing w:val="7"/>
                <w:sz w:val="24"/>
              </w:rPr>
              <w:t xml:space="preserve"> </w:t>
            </w:r>
            <w:r>
              <w:rPr>
                <w:sz w:val="24"/>
              </w:rPr>
              <w:t>diri</w:t>
            </w:r>
            <w:r>
              <w:rPr>
                <w:spacing w:val="8"/>
                <w:sz w:val="24"/>
              </w:rPr>
              <w:t xml:space="preserve"> </w:t>
            </w:r>
            <w:r>
              <w:rPr>
                <w:sz w:val="24"/>
              </w:rPr>
              <w:t>bahwa</w:t>
            </w:r>
            <w:r>
              <w:rPr>
                <w:spacing w:val="10"/>
                <w:sz w:val="24"/>
              </w:rPr>
              <w:t xml:space="preserve"> </w:t>
            </w:r>
            <w:r>
              <w:rPr>
                <w:sz w:val="24"/>
              </w:rPr>
              <w:t>bisa</w:t>
            </w:r>
            <w:r>
              <w:rPr>
                <w:spacing w:val="8"/>
                <w:sz w:val="24"/>
              </w:rPr>
              <w:t xml:space="preserve"> </w:t>
            </w:r>
            <w:r>
              <w:rPr>
                <w:sz w:val="24"/>
              </w:rPr>
              <w:t>mengatasi</w:t>
            </w:r>
            <w:r>
              <w:rPr>
                <w:spacing w:val="9"/>
                <w:sz w:val="24"/>
              </w:rPr>
              <w:t xml:space="preserve"> </w:t>
            </w:r>
            <w:r>
              <w:rPr>
                <w:spacing w:val="-2"/>
                <w:sz w:val="24"/>
              </w:rPr>
              <w:t>kesulitan</w:t>
            </w:r>
          </w:p>
          <w:p w:rsidR="008953B5" w:rsidRDefault="008953B5" w:rsidP="008953B5">
            <w:pPr>
              <w:pStyle w:val="TableParagraph"/>
              <w:spacing w:line="268" w:lineRule="exact"/>
              <w:ind w:left="108"/>
              <w:rPr>
                <w:sz w:val="24"/>
              </w:rPr>
            </w:pPr>
            <w:r>
              <w:rPr>
                <w:sz w:val="24"/>
              </w:rPr>
              <w:t>dalam</w:t>
            </w:r>
            <w:r>
              <w:rPr>
                <w:spacing w:val="-1"/>
                <w:sz w:val="24"/>
              </w:rPr>
              <w:t xml:space="preserve"> </w:t>
            </w:r>
            <w:r>
              <w:rPr>
                <w:spacing w:val="-2"/>
                <w:sz w:val="24"/>
              </w:rPr>
              <w:t>belajar</w:t>
            </w:r>
            <w:r>
              <w:rPr>
                <w:spacing w:val="-2"/>
                <w:position w:val="2"/>
                <w:sz w:val="24"/>
              </w:rPr>
              <w:t>.</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r w:rsidR="008953B5" w:rsidTr="00D43FC8">
        <w:trPr>
          <w:trHeight w:val="573"/>
        </w:trPr>
        <w:tc>
          <w:tcPr>
            <w:tcW w:w="566" w:type="dxa"/>
          </w:tcPr>
          <w:p w:rsidR="008953B5" w:rsidRDefault="008953B5" w:rsidP="008953B5">
            <w:pPr>
              <w:pStyle w:val="TableParagraph"/>
              <w:spacing w:line="268" w:lineRule="exact"/>
              <w:ind w:left="10" w:right="3"/>
              <w:jc w:val="center"/>
              <w:rPr>
                <w:spacing w:val="-5"/>
                <w:sz w:val="24"/>
              </w:rPr>
            </w:pPr>
            <w:r>
              <w:rPr>
                <w:spacing w:val="-5"/>
                <w:sz w:val="24"/>
              </w:rPr>
              <w:t>24.</w:t>
            </w:r>
          </w:p>
        </w:tc>
        <w:tc>
          <w:tcPr>
            <w:tcW w:w="5029" w:type="dxa"/>
          </w:tcPr>
          <w:p w:rsidR="008953B5" w:rsidRDefault="008953B5" w:rsidP="008953B5">
            <w:pPr>
              <w:pStyle w:val="TableParagraph"/>
              <w:spacing w:line="270" w:lineRule="exact"/>
              <w:ind w:left="108"/>
              <w:rPr>
                <w:sz w:val="24"/>
              </w:rPr>
            </w:pPr>
            <w:r>
              <w:rPr>
                <w:sz w:val="24"/>
              </w:rPr>
              <w:t>Saya</w:t>
            </w:r>
            <w:r>
              <w:rPr>
                <w:spacing w:val="33"/>
                <w:sz w:val="24"/>
              </w:rPr>
              <w:t xml:space="preserve">  </w:t>
            </w:r>
            <w:r>
              <w:rPr>
                <w:sz w:val="24"/>
              </w:rPr>
              <w:t>merasa</w:t>
            </w:r>
            <w:r>
              <w:rPr>
                <w:spacing w:val="34"/>
                <w:sz w:val="24"/>
              </w:rPr>
              <w:t xml:space="preserve">  </w:t>
            </w:r>
            <w:r>
              <w:rPr>
                <w:sz w:val="24"/>
              </w:rPr>
              <w:t>tidak</w:t>
            </w:r>
            <w:r>
              <w:rPr>
                <w:spacing w:val="34"/>
                <w:sz w:val="24"/>
              </w:rPr>
              <w:t xml:space="preserve">  </w:t>
            </w:r>
            <w:r>
              <w:rPr>
                <w:sz w:val="24"/>
              </w:rPr>
              <w:t>mampu</w:t>
            </w:r>
            <w:r>
              <w:rPr>
                <w:spacing w:val="34"/>
                <w:sz w:val="24"/>
              </w:rPr>
              <w:t xml:space="preserve">  </w:t>
            </w:r>
            <w:r>
              <w:rPr>
                <w:sz w:val="24"/>
              </w:rPr>
              <w:t>mencapai</w:t>
            </w:r>
            <w:r>
              <w:rPr>
                <w:spacing w:val="34"/>
                <w:sz w:val="24"/>
              </w:rPr>
              <w:t xml:space="preserve">  </w:t>
            </w:r>
            <w:r>
              <w:rPr>
                <w:spacing w:val="-2"/>
                <w:sz w:val="24"/>
              </w:rPr>
              <w:t>tujuan</w:t>
            </w:r>
          </w:p>
          <w:p w:rsidR="008953B5" w:rsidRDefault="008953B5" w:rsidP="008953B5">
            <w:pPr>
              <w:pStyle w:val="TableParagraph"/>
              <w:spacing w:line="268" w:lineRule="exact"/>
              <w:ind w:left="108"/>
              <w:rPr>
                <w:sz w:val="24"/>
              </w:rPr>
            </w:pPr>
            <w:r>
              <w:rPr>
                <w:spacing w:val="-2"/>
                <w:sz w:val="24"/>
              </w:rPr>
              <w:t>belajar.</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r w:rsidR="008953B5" w:rsidTr="00D43FC8">
        <w:trPr>
          <w:trHeight w:val="573"/>
        </w:trPr>
        <w:tc>
          <w:tcPr>
            <w:tcW w:w="566" w:type="dxa"/>
          </w:tcPr>
          <w:p w:rsidR="008953B5" w:rsidRDefault="008953B5" w:rsidP="008953B5">
            <w:pPr>
              <w:pStyle w:val="TableParagraph"/>
              <w:spacing w:line="268" w:lineRule="exact"/>
              <w:ind w:left="10" w:right="3"/>
              <w:jc w:val="center"/>
              <w:rPr>
                <w:spacing w:val="-5"/>
                <w:sz w:val="24"/>
              </w:rPr>
            </w:pPr>
            <w:r>
              <w:rPr>
                <w:spacing w:val="-5"/>
                <w:sz w:val="24"/>
              </w:rPr>
              <w:t>25.</w:t>
            </w:r>
          </w:p>
        </w:tc>
        <w:tc>
          <w:tcPr>
            <w:tcW w:w="5029" w:type="dxa"/>
          </w:tcPr>
          <w:p w:rsidR="008953B5" w:rsidRDefault="008953B5" w:rsidP="008953B5">
            <w:pPr>
              <w:pStyle w:val="TableParagraph"/>
              <w:spacing w:line="268" w:lineRule="exact"/>
              <w:ind w:left="108"/>
              <w:rPr>
                <w:sz w:val="24"/>
              </w:rPr>
            </w:pPr>
            <w:r>
              <w:rPr>
                <w:sz w:val="24"/>
              </w:rPr>
              <w:t>Saya</w:t>
            </w:r>
            <w:r>
              <w:rPr>
                <w:spacing w:val="25"/>
                <w:sz w:val="24"/>
              </w:rPr>
              <w:t xml:space="preserve">  </w:t>
            </w:r>
            <w:r>
              <w:rPr>
                <w:sz w:val="24"/>
              </w:rPr>
              <w:t>selalu</w:t>
            </w:r>
            <w:r>
              <w:rPr>
                <w:spacing w:val="27"/>
                <w:sz w:val="24"/>
              </w:rPr>
              <w:t xml:space="preserve">  </w:t>
            </w:r>
            <w:r>
              <w:rPr>
                <w:sz w:val="24"/>
              </w:rPr>
              <w:t>fokus</w:t>
            </w:r>
            <w:r>
              <w:rPr>
                <w:spacing w:val="28"/>
                <w:sz w:val="24"/>
              </w:rPr>
              <w:t xml:space="preserve">  </w:t>
            </w:r>
            <w:r>
              <w:rPr>
                <w:sz w:val="24"/>
              </w:rPr>
              <w:t>pada</w:t>
            </w:r>
            <w:r>
              <w:rPr>
                <w:spacing w:val="26"/>
                <w:sz w:val="24"/>
              </w:rPr>
              <w:t xml:space="preserve">  </w:t>
            </w:r>
            <w:r>
              <w:rPr>
                <w:sz w:val="24"/>
              </w:rPr>
              <w:t>materi</w:t>
            </w:r>
            <w:r>
              <w:rPr>
                <w:spacing w:val="29"/>
                <w:sz w:val="24"/>
              </w:rPr>
              <w:t xml:space="preserve">  </w:t>
            </w:r>
            <w:r>
              <w:rPr>
                <w:sz w:val="24"/>
              </w:rPr>
              <w:t>yang</w:t>
            </w:r>
            <w:r>
              <w:rPr>
                <w:spacing w:val="26"/>
                <w:sz w:val="24"/>
              </w:rPr>
              <w:t xml:space="preserve">  </w:t>
            </w:r>
            <w:r>
              <w:rPr>
                <w:spacing w:val="-2"/>
                <w:sz w:val="24"/>
              </w:rPr>
              <w:t>sedang</w:t>
            </w:r>
          </w:p>
          <w:p w:rsidR="008953B5" w:rsidRDefault="008953B5" w:rsidP="008953B5">
            <w:pPr>
              <w:pStyle w:val="TableParagraph"/>
              <w:spacing w:line="268" w:lineRule="exact"/>
              <w:ind w:left="108"/>
              <w:rPr>
                <w:sz w:val="24"/>
              </w:rPr>
            </w:pPr>
            <w:r>
              <w:rPr>
                <w:sz w:val="24"/>
              </w:rPr>
              <w:t>dipelajari</w:t>
            </w:r>
            <w:r>
              <w:rPr>
                <w:spacing w:val="-1"/>
                <w:sz w:val="24"/>
              </w:rPr>
              <w:t xml:space="preserve"> </w:t>
            </w:r>
            <w:r>
              <w:rPr>
                <w:sz w:val="24"/>
              </w:rPr>
              <w:t>tanpa</w:t>
            </w:r>
            <w:r>
              <w:rPr>
                <w:spacing w:val="-2"/>
                <w:sz w:val="24"/>
              </w:rPr>
              <w:t xml:space="preserve"> </w:t>
            </w:r>
            <w:r>
              <w:rPr>
                <w:sz w:val="24"/>
              </w:rPr>
              <w:t>terganggu</w:t>
            </w:r>
            <w:r>
              <w:rPr>
                <w:spacing w:val="-1"/>
                <w:sz w:val="24"/>
              </w:rPr>
              <w:t xml:space="preserve"> </w:t>
            </w:r>
            <w:r>
              <w:rPr>
                <w:sz w:val="24"/>
              </w:rPr>
              <w:t>oleh</w:t>
            </w:r>
            <w:r>
              <w:rPr>
                <w:spacing w:val="-1"/>
                <w:sz w:val="24"/>
              </w:rPr>
              <w:t xml:space="preserve"> </w:t>
            </w:r>
            <w:r>
              <w:rPr>
                <w:sz w:val="24"/>
              </w:rPr>
              <w:t>hal</w:t>
            </w:r>
            <w:r>
              <w:rPr>
                <w:spacing w:val="-1"/>
                <w:sz w:val="24"/>
              </w:rPr>
              <w:t xml:space="preserve"> </w:t>
            </w:r>
            <w:r>
              <w:rPr>
                <w:spacing w:val="-4"/>
                <w:sz w:val="24"/>
              </w:rPr>
              <w:t>lain.</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r w:rsidR="008953B5" w:rsidTr="00D43FC8">
        <w:trPr>
          <w:trHeight w:val="573"/>
        </w:trPr>
        <w:tc>
          <w:tcPr>
            <w:tcW w:w="566" w:type="dxa"/>
          </w:tcPr>
          <w:p w:rsidR="008953B5" w:rsidRDefault="008953B5" w:rsidP="008953B5">
            <w:pPr>
              <w:pStyle w:val="TableParagraph"/>
              <w:spacing w:line="268" w:lineRule="exact"/>
              <w:ind w:left="10" w:right="3"/>
              <w:jc w:val="center"/>
              <w:rPr>
                <w:spacing w:val="-5"/>
                <w:sz w:val="24"/>
              </w:rPr>
            </w:pPr>
            <w:r>
              <w:rPr>
                <w:spacing w:val="-5"/>
                <w:sz w:val="24"/>
              </w:rPr>
              <w:t>26.</w:t>
            </w:r>
          </w:p>
        </w:tc>
        <w:tc>
          <w:tcPr>
            <w:tcW w:w="5029" w:type="dxa"/>
          </w:tcPr>
          <w:p w:rsidR="008953B5" w:rsidRDefault="008953B5" w:rsidP="008953B5">
            <w:pPr>
              <w:pStyle w:val="TableParagraph"/>
              <w:spacing w:line="268" w:lineRule="exact"/>
              <w:ind w:left="108"/>
              <w:rPr>
                <w:sz w:val="24"/>
              </w:rPr>
            </w:pPr>
            <w:r>
              <w:rPr>
                <w:spacing w:val="-2"/>
                <w:sz w:val="24"/>
              </w:rPr>
              <w:t>Saya</w:t>
            </w:r>
            <w:r>
              <w:rPr>
                <w:spacing w:val="-8"/>
                <w:sz w:val="24"/>
              </w:rPr>
              <w:t xml:space="preserve"> </w:t>
            </w:r>
            <w:r>
              <w:rPr>
                <w:spacing w:val="-2"/>
                <w:sz w:val="24"/>
              </w:rPr>
              <w:t>sering</w:t>
            </w:r>
            <w:r>
              <w:rPr>
                <w:spacing w:val="-8"/>
                <w:sz w:val="24"/>
              </w:rPr>
              <w:t xml:space="preserve"> </w:t>
            </w:r>
            <w:r>
              <w:rPr>
                <w:spacing w:val="-2"/>
                <w:sz w:val="24"/>
              </w:rPr>
              <w:t>terganggu</w:t>
            </w:r>
            <w:r>
              <w:rPr>
                <w:spacing w:val="-6"/>
                <w:sz w:val="24"/>
              </w:rPr>
              <w:t xml:space="preserve"> </w:t>
            </w:r>
            <w:r>
              <w:rPr>
                <w:spacing w:val="-2"/>
                <w:sz w:val="24"/>
              </w:rPr>
              <w:t>oleh</w:t>
            </w:r>
            <w:r>
              <w:rPr>
                <w:spacing w:val="-6"/>
                <w:sz w:val="24"/>
              </w:rPr>
              <w:t xml:space="preserve"> </w:t>
            </w:r>
            <w:r>
              <w:rPr>
                <w:spacing w:val="-2"/>
                <w:sz w:val="24"/>
              </w:rPr>
              <w:t>hal</w:t>
            </w:r>
            <w:r>
              <w:rPr>
                <w:spacing w:val="-5"/>
                <w:sz w:val="24"/>
              </w:rPr>
              <w:t xml:space="preserve"> </w:t>
            </w:r>
            <w:r>
              <w:rPr>
                <w:spacing w:val="-2"/>
                <w:sz w:val="24"/>
              </w:rPr>
              <w:t>lain</w:t>
            </w:r>
            <w:r>
              <w:rPr>
                <w:spacing w:val="-6"/>
                <w:sz w:val="24"/>
              </w:rPr>
              <w:t xml:space="preserve"> </w:t>
            </w:r>
            <w:r>
              <w:rPr>
                <w:spacing w:val="-2"/>
                <w:sz w:val="24"/>
              </w:rPr>
              <w:t>saat</w:t>
            </w:r>
            <w:r>
              <w:rPr>
                <w:spacing w:val="-5"/>
                <w:sz w:val="24"/>
              </w:rPr>
              <w:t xml:space="preserve"> </w:t>
            </w:r>
            <w:r>
              <w:rPr>
                <w:spacing w:val="-2"/>
                <w:sz w:val="24"/>
              </w:rPr>
              <w:t>belajar</w:t>
            </w:r>
            <w:r>
              <w:rPr>
                <w:spacing w:val="-7"/>
                <w:sz w:val="24"/>
              </w:rPr>
              <w:t xml:space="preserve"> </w:t>
            </w:r>
            <w:r>
              <w:rPr>
                <w:spacing w:val="-5"/>
                <w:sz w:val="24"/>
              </w:rPr>
              <w:t>dan</w:t>
            </w:r>
          </w:p>
          <w:p w:rsidR="008953B5" w:rsidRDefault="008953B5" w:rsidP="008953B5">
            <w:pPr>
              <w:pStyle w:val="TableParagraph"/>
              <w:spacing w:line="268" w:lineRule="exact"/>
              <w:ind w:left="108"/>
              <w:rPr>
                <w:sz w:val="24"/>
              </w:rPr>
            </w:pPr>
            <w:r>
              <w:rPr>
                <w:sz w:val="24"/>
              </w:rPr>
              <w:t xml:space="preserve">sulit untuk </w:t>
            </w:r>
            <w:r>
              <w:rPr>
                <w:spacing w:val="-2"/>
                <w:sz w:val="24"/>
              </w:rPr>
              <w:t>fokus.</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r w:rsidR="008953B5" w:rsidTr="00D43FC8">
        <w:trPr>
          <w:trHeight w:val="573"/>
        </w:trPr>
        <w:tc>
          <w:tcPr>
            <w:tcW w:w="566" w:type="dxa"/>
          </w:tcPr>
          <w:p w:rsidR="008953B5" w:rsidRDefault="008953B5" w:rsidP="008953B5">
            <w:pPr>
              <w:pStyle w:val="TableParagraph"/>
              <w:spacing w:line="268" w:lineRule="exact"/>
              <w:ind w:left="10" w:right="3"/>
              <w:jc w:val="center"/>
              <w:rPr>
                <w:spacing w:val="-5"/>
                <w:sz w:val="24"/>
              </w:rPr>
            </w:pPr>
            <w:r>
              <w:rPr>
                <w:spacing w:val="-5"/>
                <w:sz w:val="24"/>
              </w:rPr>
              <w:t>27.</w:t>
            </w:r>
          </w:p>
        </w:tc>
        <w:tc>
          <w:tcPr>
            <w:tcW w:w="5029" w:type="dxa"/>
          </w:tcPr>
          <w:p w:rsidR="008953B5" w:rsidRDefault="008953B5" w:rsidP="008953B5">
            <w:pPr>
              <w:pStyle w:val="TableParagraph"/>
              <w:spacing w:line="268" w:lineRule="exact"/>
              <w:ind w:left="108"/>
              <w:rPr>
                <w:sz w:val="24"/>
              </w:rPr>
            </w:pPr>
            <w:r>
              <w:rPr>
                <w:sz w:val="24"/>
              </w:rPr>
              <w:t>Saya</w:t>
            </w:r>
            <w:r>
              <w:rPr>
                <w:spacing w:val="56"/>
                <w:w w:val="150"/>
                <w:sz w:val="24"/>
              </w:rPr>
              <w:t xml:space="preserve"> </w:t>
            </w:r>
            <w:r>
              <w:rPr>
                <w:sz w:val="24"/>
              </w:rPr>
              <w:t>mencoba</w:t>
            </w:r>
            <w:r>
              <w:rPr>
                <w:spacing w:val="53"/>
                <w:w w:val="150"/>
                <w:sz w:val="24"/>
              </w:rPr>
              <w:t xml:space="preserve"> </w:t>
            </w:r>
            <w:r>
              <w:rPr>
                <w:sz w:val="24"/>
              </w:rPr>
              <w:t>mengingat</w:t>
            </w:r>
            <w:r>
              <w:rPr>
                <w:spacing w:val="55"/>
                <w:w w:val="150"/>
                <w:sz w:val="24"/>
              </w:rPr>
              <w:t xml:space="preserve"> </w:t>
            </w:r>
            <w:r>
              <w:rPr>
                <w:sz w:val="24"/>
              </w:rPr>
              <w:t>materi</w:t>
            </w:r>
            <w:r>
              <w:rPr>
                <w:spacing w:val="57"/>
                <w:w w:val="150"/>
                <w:sz w:val="24"/>
              </w:rPr>
              <w:t xml:space="preserve"> </w:t>
            </w:r>
            <w:r>
              <w:rPr>
                <w:sz w:val="24"/>
              </w:rPr>
              <w:t>baru</w:t>
            </w:r>
            <w:r>
              <w:rPr>
                <w:spacing w:val="54"/>
                <w:w w:val="150"/>
                <w:sz w:val="24"/>
              </w:rPr>
              <w:t xml:space="preserve"> </w:t>
            </w:r>
            <w:r>
              <w:rPr>
                <w:spacing w:val="-2"/>
                <w:sz w:val="24"/>
              </w:rPr>
              <w:t>dengan</w:t>
            </w:r>
          </w:p>
          <w:p w:rsidR="008953B5" w:rsidRDefault="008953B5" w:rsidP="008953B5">
            <w:pPr>
              <w:pStyle w:val="TableParagraph"/>
              <w:spacing w:line="268" w:lineRule="exact"/>
              <w:ind w:left="108"/>
              <w:rPr>
                <w:sz w:val="24"/>
              </w:rPr>
            </w:pPr>
            <w:r>
              <w:rPr>
                <w:sz w:val="24"/>
              </w:rPr>
              <w:t>yang</w:t>
            </w:r>
            <w:r>
              <w:rPr>
                <w:spacing w:val="-4"/>
                <w:sz w:val="24"/>
              </w:rPr>
              <w:t xml:space="preserve"> </w:t>
            </w:r>
            <w:r>
              <w:rPr>
                <w:sz w:val="24"/>
              </w:rPr>
              <w:t>sudah dipelajari</w:t>
            </w:r>
            <w:r>
              <w:rPr>
                <w:spacing w:val="1"/>
                <w:sz w:val="24"/>
              </w:rPr>
              <w:t xml:space="preserve"> </w:t>
            </w:r>
            <w:r>
              <w:rPr>
                <w:spacing w:val="-2"/>
                <w:sz w:val="24"/>
              </w:rPr>
              <w:t>sebelumnya.</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r w:rsidR="008953B5" w:rsidTr="00D43FC8">
        <w:trPr>
          <w:trHeight w:val="573"/>
        </w:trPr>
        <w:tc>
          <w:tcPr>
            <w:tcW w:w="566" w:type="dxa"/>
          </w:tcPr>
          <w:p w:rsidR="008953B5" w:rsidRDefault="008953B5" w:rsidP="008953B5">
            <w:pPr>
              <w:pStyle w:val="TableParagraph"/>
              <w:spacing w:line="256" w:lineRule="exact"/>
              <w:ind w:left="10"/>
              <w:jc w:val="center"/>
              <w:rPr>
                <w:b/>
                <w:sz w:val="24"/>
              </w:rPr>
            </w:pPr>
            <w:r>
              <w:rPr>
                <w:b/>
                <w:spacing w:val="-5"/>
                <w:sz w:val="24"/>
              </w:rPr>
              <w:t>No</w:t>
            </w:r>
          </w:p>
        </w:tc>
        <w:tc>
          <w:tcPr>
            <w:tcW w:w="5029" w:type="dxa"/>
          </w:tcPr>
          <w:p w:rsidR="008953B5" w:rsidRDefault="008953B5" w:rsidP="008953B5">
            <w:pPr>
              <w:pStyle w:val="TableParagraph"/>
              <w:spacing w:line="256" w:lineRule="exact"/>
              <w:ind w:left="11"/>
              <w:jc w:val="center"/>
              <w:rPr>
                <w:b/>
                <w:sz w:val="24"/>
              </w:rPr>
            </w:pPr>
            <w:r>
              <w:rPr>
                <w:b/>
                <w:spacing w:val="-2"/>
                <w:sz w:val="24"/>
              </w:rPr>
              <w:t>Pernyataan</w:t>
            </w:r>
          </w:p>
        </w:tc>
        <w:tc>
          <w:tcPr>
            <w:tcW w:w="566" w:type="dxa"/>
          </w:tcPr>
          <w:p w:rsidR="008953B5" w:rsidRDefault="008953B5" w:rsidP="008953B5">
            <w:pPr>
              <w:pStyle w:val="TableParagraph"/>
              <w:spacing w:line="256" w:lineRule="exact"/>
              <w:ind w:left="149"/>
              <w:rPr>
                <w:b/>
                <w:sz w:val="24"/>
              </w:rPr>
            </w:pPr>
            <w:r>
              <w:rPr>
                <w:b/>
                <w:spacing w:val="-5"/>
                <w:sz w:val="24"/>
              </w:rPr>
              <w:t>SS</w:t>
            </w:r>
          </w:p>
        </w:tc>
        <w:tc>
          <w:tcPr>
            <w:tcW w:w="561" w:type="dxa"/>
          </w:tcPr>
          <w:p w:rsidR="008953B5" w:rsidRDefault="008953B5" w:rsidP="008953B5">
            <w:pPr>
              <w:pStyle w:val="TableParagraph"/>
              <w:spacing w:line="256" w:lineRule="exact"/>
              <w:ind w:left="12"/>
              <w:jc w:val="center"/>
              <w:rPr>
                <w:b/>
                <w:sz w:val="24"/>
              </w:rPr>
            </w:pPr>
            <w:r>
              <w:rPr>
                <w:b/>
                <w:spacing w:val="-10"/>
                <w:sz w:val="24"/>
              </w:rPr>
              <w:t>S</w:t>
            </w:r>
          </w:p>
        </w:tc>
        <w:tc>
          <w:tcPr>
            <w:tcW w:w="566" w:type="dxa"/>
          </w:tcPr>
          <w:p w:rsidR="008953B5" w:rsidRDefault="008953B5" w:rsidP="008953B5">
            <w:pPr>
              <w:pStyle w:val="TableParagraph"/>
              <w:spacing w:line="256" w:lineRule="exact"/>
              <w:ind w:left="138"/>
              <w:rPr>
                <w:b/>
                <w:sz w:val="24"/>
              </w:rPr>
            </w:pPr>
            <w:r>
              <w:rPr>
                <w:b/>
                <w:spacing w:val="-5"/>
                <w:sz w:val="24"/>
              </w:rPr>
              <w:t>TS</w:t>
            </w:r>
          </w:p>
        </w:tc>
        <w:tc>
          <w:tcPr>
            <w:tcW w:w="643" w:type="dxa"/>
          </w:tcPr>
          <w:p w:rsidR="008953B5" w:rsidRDefault="008953B5" w:rsidP="008953B5">
            <w:pPr>
              <w:pStyle w:val="TableParagraph"/>
              <w:spacing w:line="256" w:lineRule="exact"/>
              <w:ind w:left="110"/>
              <w:rPr>
                <w:b/>
                <w:sz w:val="24"/>
              </w:rPr>
            </w:pPr>
            <w:r>
              <w:rPr>
                <w:b/>
                <w:spacing w:val="-5"/>
                <w:sz w:val="24"/>
              </w:rPr>
              <w:t>STS</w:t>
            </w:r>
          </w:p>
        </w:tc>
      </w:tr>
      <w:tr w:rsidR="008953B5" w:rsidTr="00D43FC8">
        <w:trPr>
          <w:trHeight w:val="573"/>
        </w:trPr>
        <w:tc>
          <w:tcPr>
            <w:tcW w:w="566" w:type="dxa"/>
          </w:tcPr>
          <w:p w:rsidR="008953B5" w:rsidRDefault="008953B5" w:rsidP="008953B5">
            <w:pPr>
              <w:pStyle w:val="TableParagraph"/>
              <w:spacing w:line="268" w:lineRule="exact"/>
              <w:ind w:left="10" w:right="3"/>
              <w:jc w:val="center"/>
              <w:rPr>
                <w:spacing w:val="-5"/>
                <w:sz w:val="24"/>
              </w:rPr>
            </w:pPr>
            <w:r>
              <w:rPr>
                <w:spacing w:val="-5"/>
                <w:sz w:val="24"/>
              </w:rPr>
              <w:lastRenderedPageBreak/>
              <w:t>28.</w:t>
            </w:r>
          </w:p>
        </w:tc>
        <w:tc>
          <w:tcPr>
            <w:tcW w:w="5029" w:type="dxa"/>
          </w:tcPr>
          <w:p w:rsidR="008953B5" w:rsidRDefault="008953B5" w:rsidP="008953B5">
            <w:pPr>
              <w:pStyle w:val="TableParagraph"/>
              <w:tabs>
                <w:tab w:val="left" w:pos="779"/>
                <w:tab w:val="left" w:pos="1587"/>
                <w:tab w:val="left" w:pos="2863"/>
                <w:tab w:val="left" w:pos="3688"/>
                <w:tab w:val="left" w:pos="4357"/>
              </w:tabs>
              <w:spacing w:line="268" w:lineRule="exact"/>
              <w:ind w:left="108"/>
              <w:rPr>
                <w:sz w:val="24"/>
              </w:rPr>
            </w:pPr>
            <w:r>
              <w:rPr>
                <w:spacing w:val="-4"/>
                <w:sz w:val="24"/>
              </w:rPr>
              <w:t>Saya</w:t>
            </w:r>
            <w:r>
              <w:rPr>
                <w:sz w:val="24"/>
              </w:rPr>
              <w:tab/>
            </w:r>
            <w:r>
              <w:rPr>
                <w:spacing w:val="-2"/>
                <w:sz w:val="24"/>
              </w:rPr>
              <w:t>jarang</w:t>
            </w:r>
            <w:r>
              <w:rPr>
                <w:sz w:val="24"/>
              </w:rPr>
              <w:tab/>
            </w:r>
            <w:r>
              <w:rPr>
                <w:spacing w:val="-2"/>
                <w:sz w:val="24"/>
              </w:rPr>
              <w:t>mengulang</w:t>
            </w:r>
            <w:r>
              <w:rPr>
                <w:sz w:val="24"/>
              </w:rPr>
              <w:tab/>
            </w:r>
            <w:r>
              <w:rPr>
                <w:spacing w:val="-2"/>
                <w:sz w:val="24"/>
              </w:rPr>
              <w:t>materi</w:t>
            </w:r>
            <w:r>
              <w:rPr>
                <w:sz w:val="24"/>
              </w:rPr>
              <w:tab/>
            </w:r>
            <w:r>
              <w:rPr>
                <w:spacing w:val="-4"/>
                <w:sz w:val="24"/>
              </w:rPr>
              <w:t>yang</w:t>
            </w:r>
            <w:r>
              <w:rPr>
                <w:sz w:val="24"/>
              </w:rPr>
              <w:tab/>
            </w:r>
            <w:r>
              <w:rPr>
                <w:spacing w:val="-2"/>
                <w:sz w:val="24"/>
              </w:rPr>
              <w:t>sudah</w:t>
            </w:r>
          </w:p>
          <w:p w:rsidR="008953B5" w:rsidRDefault="008953B5" w:rsidP="008953B5">
            <w:pPr>
              <w:pStyle w:val="TableParagraph"/>
              <w:spacing w:line="268" w:lineRule="exact"/>
              <w:ind w:left="108"/>
              <w:rPr>
                <w:sz w:val="24"/>
              </w:rPr>
            </w:pPr>
            <w:r>
              <w:rPr>
                <w:spacing w:val="-2"/>
                <w:sz w:val="24"/>
              </w:rPr>
              <w:t>dipelajari.</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r w:rsidR="008953B5" w:rsidTr="00D43FC8">
        <w:trPr>
          <w:trHeight w:val="573"/>
        </w:trPr>
        <w:tc>
          <w:tcPr>
            <w:tcW w:w="566" w:type="dxa"/>
          </w:tcPr>
          <w:p w:rsidR="008953B5" w:rsidRDefault="008953B5" w:rsidP="008953B5">
            <w:pPr>
              <w:pStyle w:val="TableParagraph"/>
              <w:spacing w:line="268" w:lineRule="exact"/>
              <w:ind w:left="10" w:right="3"/>
              <w:jc w:val="center"/>
              <w:rPr>
                <w:spacing w:val="-5"/>
                <w:sz w:val="24"/>
              </w:rPr>
            </w:pPr>
            <w:r>
              <w:rPr>
                <w:spacing w:val="-5"/>
                <w:sz w:val="24"/>
              </w:rPr>
              <w:t>29.</w:t>
            </w:r>
          </w:p>
        </w:tc>
        <w:tc>
          <w:tcPr>
            <w:tcW w:w="5029" w:type="dxa"/>
          </w:tcPr>
          <w:p w:rsidR="008953B5" w:rsidRDefault="008953B5" w:rsidP="008953B5">
            <w:pPr>
              <w:pStyle w:val="TableParagraph"/>
              <w:tabs>
                <w:tab w:val="left" w:pos="839"/>
                <w:tab w:val="left" w:pos="1413"/>
                <w:tab w:val="left" w:pos="2188"/>
                <w:tab w:val="left" w:pos="2451"/>
                <w:tab w:val="left" w:pos="3115"/>
                <w:tab w:val="left" w:pos="3855"/>
                <w:tab w:val="left" w:pos="4021"/>
              </w:tabs>
              <w:ind w:left="108" w:right="97"/>
              <w:rPr>
                <w:sz w:val="24"/>
              </w:rPr>
            </w:pPr>
            <w:r>
              <w:rPr>
                <w:spacing w:val="-4"/>
                <w:sz w:val="24"/>
              </w:rPr>
              <w:t>Saya</w:t>
            </w:r>
            <w:r>
              <w:rPr>
                <w:sz w:val="24"/>
              </w:rPr>
              <w:tab/>
            </w:r>
            <w:r>
              <w:rPr>
                <w:spacing w:val="-2"/>
                <w:sz w:val="24"/>
              </w:rPr>
              <w:t>menggunakan</w:t>
            </w:r>
            <w:r>
              <w:rPr>
                <w:sz w:val="24"/>
              </w:rPr>
              <w:tab/>
            </w:r>
            <w:r>
              <w:rPr>
                <w:sz w:val="24"/>
              </w:rPr>
              <w:tab/>
            </w:r>
            <w:r>
              <w:rPr>
                <w:spacing w:val="-4"/>
                <w:sz w:val="24"/>
              </w:rPr>
              <w:t>cara</w:t>
            </w:r>
            <w:r>
              <w:rPr>
                <w:sz w:val="24"/>
              </w:rPr>
              <w:tab/>
            </w:r>
            <w:r>
              <w:rPr>
                <w:spacing w:val="-2"/>
                <w:sz w:val="24"/>
              </w:rPr>
              <w:t>seperti</w:t>
            </w:r>
            <w:r>
              <w:rPr>
                <w:sz w:val="24"/>
              </w:rPr>
              <w:tab/>
            </w:r>
            <w:r>
              <w:rPr>
                <w:sz w:val="24"/>
              </w:rPr>
              <w:tab/>
            </w:r>
            <w:r>
              <w:rPr>
                <w:spacing w:val="-2"/>
                <w:sz w:val="24"/>
              </w:rPr>
              <w:t>membuat rangkuman</w:t>
            </w:r>
            <w:r>
              <w:rPr>
                <w:sz w:val="24"/>
              </w:rPr>
              <w:tab/>
            </w:r>
            <w:r>
              <w:rPr>
                <w:spacing w:val="-2"/>
                <w:sz w:val="24"/>
              </w:rPr>
              <w:t>untuk</w:t>
            </w:r>
            <w:r>
              <w:rPr>
                <w:sz w:val="24"/>
              </w:rPr>
              <w:tab/>
            </w:r>
            <w:r>
              <w:rPr>
                <w:spacing w:val="-2"/>
                <w:sz w:val="24"/>
              </w:rPr>
              <w:t>mempermudah</w:t>
            </w:r>
            <w:r>
              <w:rPr>
                <w:sz w:val="24"/>
              </w:rPr>
              <w:tab/>
            </w:r>
            <w:r>
              <w:rPr>
                <w:spacing w:val="-2"/>
                <w:sz w:val="24"/>
              </w:rPr>
              <w:t>memahami</w:t>
            </w:r>
          </w:p>
          <w:p w:rsidR="008953B5" w:rsidRDefault="008953B5" w:rsidP="008953B5">
            <w:pPr>
              <w:pStyle w:val="TableParagraph"/>
              <w:spacing w:line="268" w:lineRule="exact"/>
              <w:ind w:left="108"/>
              <w:rPr>
                <w:sz w:val="24"/>
              </w:rPr>
            </w:pPr>
            <w:r>
              <w:rPr>
                <w:spacing w:val="-2"/>
                <w:sz w:val="24"/>
              </w:rPr>
              <w:t>materi</w:t>
            </w:r>
            <w:r>
              <w:rPr>
                <w:spacing w:val="-2"/>
                <w:position w:val="2"/>
                <w:sz w:val="24"/>
              </w:rPr>
              <w:t>.</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r w:rsidR="008953B5" w:rsidTr="00D43FC8">
        <w:trPr>
          <w:trHeight w:val="573"/>
        </w:trPr>
        <w:tc>
          <w:tcPr>
            <w:tcW w:w="566" w:type="dxa"/>
          </w:tcPr>
          <w:p w:rsidR="008953B5" w:rsidRDefault="008953B5" w:rsidP="008953B5">
            <w:pPr>
              <w:pStyle w:val="TableParagraph"/>
              <w:spacing w:line="268" w:lineRule="exact"/>
              <w:ind w:left="10" w:right="3"/>
              <w:jc w:val="center"/>
              <w:rPr>
                <w:spacing w:val="-5"/>
                <w:sz w:val="24"/>
              </w:rPr>
            </w:pPr>
            <w:r>
              <w:rPr>
                <w:spacing w:val="-5"/>
                <w:sz w:val="24"/>
              </w:rPr>
              <w:t>30.</w:t>
            </w:r>
          </w:p>
        </w:tc>
        <w:tc>
          <w:tcPr>
            <w:tcW w:w="5029" w:type="dxa"/>
          </w:tcPr>
          <w:p w:rsidR="008953B5" w:rsidRDefault="008953B5" w:rsidP="008953B5">
            <w:pPr>
              <w:pStyle w:val="TableParagraph"/>
              <w:spacing w:line="268" w:lineRule="exact"/>
              <w:ind w:left="108"/>
              <w:rPr>
                <w:sz w:val="24"/>
              </w:rPr>
            </w:pPr>
            <w:r>
              <w:rPr>
                <w:sz w:val="24"/>
              </w:rPr>
              <w:t>Saya</w:t>
            </w:r>
            <w:r>
              <w:rPr>
                <w:spacing w:val="56"/>
                <w:w w:val="150"/>
                <w:sz w:val="24"/>
              </w:rPr>
              <w:t xml:space="preserve"> </w:t>
            </w:r>
            <w:r>
              <w:rPr>
                <w:sz w:val="24"/>
              </w:rPr>
              <w:t>bingung</w:t>
            </w:r>
            <w:r>
              <w:rPr>
                <w:spacing w:val="55"/>
                <w:w w:val="150"/>
                <w:sz w:val="24"/>
              </w:rPr>
              <w:t xml:space="preserve"> </w:t>
            </w:r>
            <w:r>
              <w:rPr>
                <w:sz w:val="24"/>
              </w:rPr>
              <w:t>dan</w:t>
            </w:r>
            <w:r>
              <w:rPr>
                <w:spacing w:val="54"/>
                <w:w w:val="150"/>
                <w:sz w:val="24"/>
              </w:rPr>
              <w:t xml:space="preserve"> </w:t>
            </w:r>
            <w:r>
              <w:rPr>
                <w:sz w:val="24"/>
              </w:rPr>
              <w:t>tidak</w:t>
            </w:r>
            <w:r>
              <w:rPr>
                <w:spacing w:val="55"/>
                <w:w w:val="150"/>
                <w:sz w:val="24"/>
              </w:rPr>
              <w:t xml:space="preserve"> </w:t>
            </w:r>
            <w:r>
              <w:rPr>
                <w:sz w:val="24"/>
              </w:rPr>
              <w:t>tahu</w:t>
            </w:r>
            <w:r>
              <w:rPr>
                <w:spacing w:val="55"/>
                <w:w w:val="150"/>
                <w:sz w:val="24"/>
              </w:rPr>
              <w:t xml:space="preserve"> </w:t>
            </w:r>
            <w:r>
              <w:rPr>
                <w:sz w:val="24"/>
              </w:rPr>
              <w:t>bagaimana</w:t>
            </w:r>
            <w:r>
              <w:rPr>
                <w:spacing w:val="54"/>
                <w:w w:val="150"/>
                <w:sz w:val="24"/>
              </w:rPr>
              <w:t xml:space="preserve"> </w:t>
            </w:r>
            <w:r>
              <w:rPr>
                <w:spacing w:val="-4"/>
                <w:sz w:val="24"/>
              </w:rPr>
              <w:t>cara</w:t>
            </w:r>
          </w:p>
          <w:p w:rsidR="008953B5" w:rsidRDefault="008953B5" w:rsidP="008953B5">
            <w:pPr>
              <w:pStyle w:val="TableParagraph"/>
              <w:spacing w:line="268" w:lineRule="exact"/>
              <w:ind w:left="108"/>
              <w:rPr>
                <w:sz w:val="24"/>
              </w:rPr>
            </w:pPr>
            <w:r>
              <w:rPr>
                <w:sz w:val="24"/>
              </w:rPr>
              <w:t>menyelesaikan</w:t>
            </w:r>
            <w:r>
              <w:rPr>
                <w:spacing w:val="-2"/>
                <w:sz w:val="24"/>
              </w:rPr>
              <w:t xml:space="preserve"> </w:t>
            </w:r>
            <w:r>
              <w:rPr>
                <w:sz w:val="24"/>
              </w:rPr>
              <w:t>masalah</w:t>
            </w:r>
            <w:r>
              <w:rPr>
                <w:spacing w:val="-2"/>
                <w:sz w:val="24"/>
              </w:rPr>
              <w:t xml:space="preserve"> </w:t>
            </w:r>
            <w:r>
              <w:rPr>
                <w:sz w:val="24"/>
              </w:rPr>
              <w:t>ketika</w:t>
            </w:r>
            <w:r>
              <w:rPr>
                <w:spacing w:val="-2"/>
                <w:sz w:val="24"/>
              </w:rPr>
              <w:t xml:space="preserve"> belajar.</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r w:rsidR="008953B5" w:rsidTr="00D43FC8">
        <w:trPr>
          <w:trHeight w:val="573"/>
        </w:trPr>
        <w:tc>
          <w:tcPr>
            <w:tcW w:w="566" w:type="dxa"/>
          </w:tcPr>
          <w:p w:rsidR="008953B5" w:rsidRDefault="008953B5" w:rsidP="008953B5">
            <w:pPr>
              <w:pStyle w:val="TableParagraph"/>
              <w:spacing w:line="268" w:lineRule="exact"/>
              <w:ind w:left="10" w:right="3"/>
              <w:jc w:val="center"/>
              <w:rPr>
                <w:spacing w:val="-5"/>
                <w:sz w:val="24"/>
              </w:rPr>
            </w:pPr>
            <w:r>
              <w:rPr>
                <w:spacing w:val="-5"/>
                <w:sz w:val="24"/>
              </w:rPr>
              <w:t>31.</w:t>
            </w:r>
          </w:p>
        </w:tc>
        <w:tc>
          <w:tcPr>
            <w:tcW w:w="5029" w:type="dxa"/>
          </w:tcPr>
          <w:p w:rsidR="008953B5" w:rsidRDefault="008953B5" w:rsidP="008953B5">
            <w:pPr>
              <w:pStyle w:val="TableParagraph"/>
              <w:tabs>
                <w:tab w:val="left" w:pos="800"/>
                <w:tab w:val="left" w:pos="1616"/>
                <w:tab w:val="left" w:pos="2911"/>
                <w:tab w:val="left" w:pos="3758"/>
                <w:tab w:val="left" w:pos="4449"/>
              </w:tabs>
              <w:spacing w:line="268" w:lineRule="exact"/>
              <w:ind w:left="108"/>
              <w:rPr>
                <w:sz w:val="24"/>
              </w:rPr>
            </w:pPr>
            <w:r>
              <w:rPr>
                <w:spacing w:val="-4"/>
                <w:sz w:val="24"/>
              </w:rPr>
              <w:t>Saya</w:t>
            </w:r>
            <w:r>
              <w:rPr>
                <w:sz w:val="24"/>
              </w:rPr>
              <w:tab/>
            </w:r>
            <w:r>
              <w:rPr>
                <w:spacing w:val="-2"/>
                <w:sz w:val="24"/>
              </w:rPr>
              <w:t>sering</w:t>
            </w:r>
            <w:r>
              <w:rPr>
                <w:sz w:val="24"/>
              </w:rPr>
              <w:tab/>
            </w:r>
            <w:r>
              <w:rPr>
                <w:spacing w:val="-2"/>
                <w:sz w:val="24"/>
              </w:rPr>
              <w:t>mengulang</w:t>
            </w:r>
            <w:r>
              <w:rPr>
                <w:sz w:val="24"/>
              </w:rPr>
              <w:tab/>
            </w:r>
            <w:r>
              <w:rPr>
                <w:spacing w:val="-2"/>
                <w:sz w:val="24"/>
              </w:rPr>
              <w:t>materi</w:t>
            </w:r>
            <w:r>
              <w:rPr>
                <w:sz w:val="24"/>
              </w:rPr>
              <w:tab/>
            </w:r>
            <w:r>
              <w:rPr>
                <w:spacing w:val="-4"/>
                <w:sz w:val="24"/>
              </w:rPr>
              <w:t>yang</w:t>
            </w:r>
            <w:r>
              <w:rPr>
                <w:sz w:val="24"/>
              </w:rPr>
              <w:tab/>
            </w:r>
            <w:r>
              <w:rPr>
                <w:spacing w:val="-2"/>
                <w:sz w:val="24"/>
              </w:rPr>
              <w:t>telah</w:t>
            </w:r>
          </w:p>
          <w:p w:rsidR="008953B5" w:rsidRDefault="008953B5" w:rsidP="008953B5">
            <w:pPr>
              <w:pStyle w:val="TableParagraph"/>
              <w:spacing w:line="268" w:lineRule="exact"/>
              <w:ind w:left="108"/>
              <w:rPr>
                <w:sz w:val="24"/>
              </w:rPr>
            </w:pPr>
            <w:r>
              <w:rPr>
                <w:spacing w:val="-2"/>
                <w:sz w:val="24"/>
              </w:rPr>
              <w:t>dipelajari</w:t>
            </w:r>
            <w:r>
              <w:rPr>
                <w:spacing w:val="-2"/>
                <w:position w:val="2"/>
                <w:sz w:val="24"/>
              </w:rPr>
              <w:t>.</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r w:rsidR="008953B5" w:rsidTr="00D43FC8">
        <w:trPr>
          <w:trHeight w:val="573"/>
        </w:trPr>
        <w:tc>
          <w:tcPr>
            <w:tcW w:w="566" w:type="dxa"/>
          </w:tcPr>
          <w:p w:rsidR="008953B5" w:rsidRDefault="008953B5" w:rsidP="008953B5">
            <w:pPr>
              <w:pStyle w:val="TableParagraph"/>
              <w:spacing w:line="268" w:lineRule="exact"/>
              <w:ind w:left="10" w:right="3"/>
              <w:jc w:val="center"/>
              <w:rPr>
                <w:spacing w:val="-5"/>
                <w:sz w:val="24"/>
              </w:rPr>
            </w:pPr>
            <w:r>
              <w:rPr>
                <w:spacing w:val="-5"/>
                <w:sz w:val="24"/>
              </w:rPr>
              <w:t>32.</w:t>
            </w:r>
          </w:p>
        </w:tc>
        <w:tc>
          <w:tcPr>
            <w:tcW w:w="5029" w:type="dxa"/>
          </w:tcPr>
          <w:p w:rsidR="008953B5" w:rsidRDefault="008953B5" w:rsidP="008953B5">
            <w:pPr>
              <w:pStyle w:val="TableParagraph"/>
              <w:tabs>
                <w:tab w:val="left" w:pos="944"/>
                <w:tab w:val="left" w:pos="1798"/>
                <w:tab w:val="left" w:pos="2827"/>
                <w:tab w:val="left" w:pos="4518"/>
              </w:tabs>
              <w:spacing w:line="268" w:lineRule="exact"/>
              <w:ind w:left="108"/>
              <w:rPr>
                <w:sz w:val="24"/>
              </w:rPr>
            </w:pPr>
            <w:r>
              <w:rPr>
                <w:spacing w:val="-4"/>
                <w:sz w:val="24"/>
              </w:rPr>
              <w:t>Saya</w:t>
            </w:r>
            <w:r>
              <w:rPr>
                <w:sz w:val="24"/>
              </w:rPr>
              <w:tab/>
            </w:r>
            <w:r>
              <w:rPr>
                <w:spacing w:val="-2"/>
                <w:sz w:val="24"/>
              </w:rPr>
              <w:t>tidak</w:t>
            </w:r>
            <w:r>
              <w:rPr>
                <w:sz w:val="24"/>
              </w:rPr>
              <w:tab/>
            </w:r>
            <w:r>
              <w:rPr>
                <w:spacing w:val="-2"/>
                <w:sz w:val="24"/>
              </w:rPr>
              <w:t>pernah</w:t>
            </w:r>
            <w:r>
              <w:rPr>
                <w:sz w:val="24"/>
              </w:rPr>
              <w:tab/>
            </w:r>
            <w:r>
              <w:rPr>
                <w:spacing w:val="-2"/>
                <w:sz w:val="24"/>
              </w:rPr>
              <w:t>mengevaluasi</w:t>
            </w:r>
            <w:r>
              <w:rPr>
                <w:sz w:val="24"/>
              </w:rPr>
              <w:tab/>
            </w:r>
            <w:r>
              <w:rPr>
                <w:spacing w:val="-4"/>
                <w:sz w:val="24"/>
              </w:rPr>
              <w:t>atau</w:t>
            </w:r>
          </w:p>
          <w:p w:rsidR="008953B5" w:rsidRDefault="008953B5" w:rsidP="008953B5">
            <w:pPr>
              <w:pStyle w:val="TableParagraph"/>
              <w:spacing w:line="268" w:lineRule="exact"/>
              <w:ind w:left="108"/>
              <w:rPr>
                <w:sz w:val="24"/>
              </w:rPr>
            </w:pPr>
            <w:r>
              <w:rPr>
                <w:sz w:val="24"/>
              </w:rPr>
              <w:t>merefleksikan</w:t>
            </w:r>
            <w:r>
              <w:rPr>
                <w:spacing w:val="-2"/>
                <w:sz w:val="24"/>
              </w:rPr>
              <w:t xml:space="preserve"> </w:t>
            </w:r>
            <w:r>
              <w:rPr>
                <w:sz w:val="24"/>
              </w:rPr>
              <w:t>cara</w:t>
            </w:r>
            <w:r>
              <w:rPr>
                <w:spacing w:val="-3"/>
                <w:sz w:val="24"/>
              </w:rPr>
              <w:t xml:space="preserve"> </w:t>
            </w:r>
            <w:r>
              <w:rPr>
                <w:spacing w:val="-2"/>
                <w:sz w:val="24"/>
              </w:rPr>
              <w:t>belajar.</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r w:rsidR="008953B5" w:rsidTr="00D43FC8">
        <w:trPr>
          <w:trHeight w:val="573"/>
        </w:trPr>
        <w:tc>
          <w:tcPr>
            <w:tcW w:w="566" w:type="dxa"/>
          </w:tcPr>
          <w:p w:rsidR="008953B5" w:rsidRDefault="008953B5" w:rsidP="008953B5">
            <w:pPr>
              <w:pStyle w:val="TableParagraph"/>
              <w:spacing w:line="268" w:lineRule="exact"/>
              <w:ind w:left="10" w:right="3"/>
              <w:jc w:val="center"/>
              <w:rPr>
                <w:spacing w:val="-5"/>
                <w:sz w:val="24"/>
              </w:rPr>
            </w:pPr>
            <w:r>
              <w:rPr>
                <w:spacing w:val="-5"/>
                <w:sz w:val="24"/>
              </w:rPr>
              <w:t>33.</w:t>
            </w:r>
          </w:p>
        </w:tc>
        <w:tc>
          <w:tcPr>
            <w:tcW w:w="5029" w:type="dxa"/>
          </w:tcPr>
          <w:p w:rsidR="008953B5" w:rsidRDefault="008953B5" w:rsidP="008953B5">
            <w:pPr>
              <w:pStyle w:val="TableParagraph"/>
              <w:spacing w:line="268" w:lineRule="exact"/>
              <w:ind w:left="108"/>
              <w:rPr>
                <w:sz w:val="24"/>
              </w:rPr>
            </w:pPr>
            <w:r>
              <w:rPr>
                <w:sz w:val="24"/>
              </w:rPr>
              <w:t>Saya</w:t>
            </w:r>
            <w:r>
              <w:rPr>
                <w:spacing w:val="16"/>
                <w:sz w:val="24"/>
              </w:rPr>
              <w:t xml:space="preserve"> </w:t>
            </w:r>
            <w:r>
              <w:rPr>
                <w:sz w:val="24"/>
              </w:rPr>
              <w:t>selalu</w:t>
            </w:r>
            <w:r>
              <w:rPr>
                <w:spacing w:val="16"/>
                <w:sz w:val="24"/>
              </w:rPr>
              <w:t xml:space="preserve"> </w:t>
            </w:r>
            <w:r>
              <w:rPr>
                <w:sz w:val="24"/>
              </w:rPr>
              <w:t>merencanakan</w:t>
            </w:r>
            <w:r>
              <w:rPr>
                <w:spacing w:val="17"/>
                <w:sz w:val="24"/>
              </w:rPr>
              <w:t xml:space="preserve"> </w:t>
            </w:r>
            <w:r>
              <w:rPr>
                <w:sz w:val="24"/>
              </w:rPr>
              <w:t>dengan</w:t>
            </w:r>
            <w:r>
              <w:rPr>
                <w:spacing w:val="16"/>
                <w:sz w:val="24"/>
              </w:rPr>
              <w:t xml:space="preserve"> </w:t>
            </w:r>
            <w:r>
              <w:rPr>
                <w:sz w:val="24"/>
              </w:rPr>
              <w:t>jelas</w:t>
            </w:r>
            <w:r>
              <w:rPr>
                <w:spacing w:val="17"/>
                <w:sz w:val="24"/>
              </w:rPr>
              <w:t xml:space="preserve"> </w:t>
            </w:r>
            <w:r>
              <w:rPr>
                <w:sz w:val="24"/>
              </w:rPr>
              <w:t>apa</w:t>
            </w:r>
            <w:r>
              <w:rPr>
                <w:spacing w:val="22"/>
                <w:sz w:val="24"/>
              </w:rPr>
              <w:t xml:space="preserve"> </w:t>
            </w:r>
            <w:r>
              <w:rPr>
                <w:spacing w:val="-4"/>
                <w:sz w:val="24"/>
              </w:rPr>
              <w:t>yang</w:t>
            </w:r>
          </w:p>
          <w:p w:rsidR="008953B5" w:rsidRDefault="008953B5" w:rsidP="008953B5">
            <w:pPr>
              <w:pStyle w:val="TableParagraph"/>
              <w:spacing w:line="268" w:lineRule="exact"/>
              <w:ind w:left="108"/>
              <w:rPr>
                <w:sz w:val="24"/>
              </w:rPr>
            </w:pPr>
            <w:r>
              <w:rPr>
                <w:sz w:val="24"/>
              </w:rPr>
              <w:t>perlu</w:t>
            </w:r>
            <w:r>
              <w:rPr>
                <w:spacing w:val="-1"/>
                <w:sz w:val="24"/>
              </w:rPr>
              <w:t xml:space="preserve"> </w:t>
            </w:r>
            <w:r>
              <w:rPr>
                <w:sz w:val="24"/>
              </w:rPr>
              <w:t>dipelajari</w:t>
            </w:r>
            <w:r>
              <w:rPr>
                <w:spacing w:val="-1"/>
                <w:sz w:val="24"/>
              </w:rPr>
              <w:t xml:space="preserve"> </w:t>
            </w:r>
            <w:r>
              <w:rPr>
                <w:sz w:val="24"/>
              </w:rPr>
              <w:t>sebelum</w:t>
            </w:r>
            <w:r>
              <w:rPr>
                <w:spacing w:val="-1"/>
                <w:sz w:val="24"/>
              </w:rPr>
              <w:t xml:space="preserve"> </w:t>
            </w:r>
            <w:r>
              <w:rPr>
                <w:sz w:val="24"/>
              </w:rPr>
              <w:t>mulai</w:t>
            </w:r>
            <w:r>
              <w:rPr>
                <w:spacing w:val="-1"/>
                <w:sz w:val="24"/>
              </w:rPr>
              <w:t xml:space="preserve"> </w:t>
            </w:r>
            <w:r>
              <w:rPr>
                <w:spacing w:val="-2"/>
                <w:sz w:val="24"/>
              </w:rPr>
              <w:t>belajar.</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r w:rsidR="008953B5" w:rsidTr="00D43FC8">
        <w:trPr>
          <w:trHeight w:val="573"/>
        </w:trPr>
        <w:tc>
          <w:tcPr>
            <w:tcW w:w="566" w:type="dxa"/>
          </w:tcPr>
          <w:p w:rsidR="008953B5" w:rsidRDefault="008953B5" w:rsidP="008953B5">
            <w:pPr>
              <w:pStyle w:val="TableParagraph"/>
              <w:spacing w:line="268" w:lineRule="exact"/>
              <w:ind w:left="10" w:right="3"/>
              <w:jc w:val="center"/>
              <w:rPr>
                <w:spacing w:val="-5"/>
                <w:sz w:val="24"/>
              </w:rPr>
            </w:pPr>
            <w:r>
              <w:rPr>
                <w:spacing w:val="-5"/>
                <w:sz w:val="24"/>
              </w:rPr>
              <w:t>34.</w:t>
            </w:r>
          </w:p>
        </w:tc>
        <w:tc>
          <w:tcPr>
            <w:tcW w:w="5029" w:type="dxa"/>
          </w:tcPr>
          <w:p w:rsidR="008953B5" w:rsidRDefault="008953B5" w:rsidP="008953B5">
            <w:pPr>
              <w:pStyle w:val="TableParagraph"/>
              <w:spacing w:line="268" w:lineRule="exact"/>
              <w:ind w:left="108"/>
              <w:rPr>
                <w:sz w:val="24"/>
              </w:rPr>
            </w:pPr>
            <w:r>
              <w:rPr>
                <w:sz w:val="24"/>
              </w:rPr>
              <w:t>Saya</w:t>
            </w:r>
            <w:r>
              <w:rPr>
                <w:spacing w:val="50"/>
                <w:w w:val="150"/>
                <w:sz w:val="24"/>
              </w:rPr>
              <w:t xml:space="preserve"> </w:t>
            </w:r>
            <w:r>
              <w:rPr>
                <w:sz w:val="24"/>
              </w:rPr>
              <w:t>selalu</w:t>
            </w:r>
            <w:r>
              <w:rPr>
                <w:spacing w:val="50"/>
                <w:w w:val="150"/>
                <w:sz w:val="24"/>
              </w:rPr>
              <w:t xml:space="preserve"> </w:t>
            </w:r>
            <w:r>
              <w:rPr>
                <w:sz w:val="24"/>
              </w:rPr>
              <w:t>belajar</w:t>
            </w:r>
            <w:r>
              <w:rPr>
                <w:spacing w:val="77"/>
                <w:sz w:val="24"/>
              </w:rPr>
              <w:t xml:space="preserve"> </w:t>
            </w:r>
            <w:r>
              <w:rPr>
                <w:sz w:val="24"/>
              </w:rPr>
              <w:t>sesuai</w:t>
            </w:r>
            <w:r>
              <w:rPr>
                <w:spacing w:val="78"/>
                <w:sz w:val="24"/>
              </w:rPr>
              <w:t xml:space="preserve"> </w:t>
            </w:r>
            <w:r>
              <w:rPr>
                <w:sz w:val="24"/>
              </w:rPr>
              <w:t>dengan</w:t>
            </w:r>
            <w:r>
              <w:rPr>
                <w:spacing w:val="50"/>
                <w:w w:val="150"/>
                <w:sz w:val="24"/>
              </w:rPr>
              <w:t xml:space="preserve"> </w:t>
            </w:r>
            <w:r>
              <w:rPr>
                <w:sz w:val="24"/>
              </w:rPr>
              <w:t>roster</w:t>
            </w:r>
            <w:r>
              <w:rPr>
                <w:spacing w:val="53"/>
                <w:w w:val="150"/>
                <w:sz w:val="24"/>
              </w:rPr>
              <w:t xml:space="preserve"> </w:t>
            </w:r>
            <w:r>
              <w:rPr>
                <w:spacing w:val="-4"/>
                <w:sz w:val="24"/>
              </w:rPr>
              <w:t>yang</w:t>
            </w:r>
          </w:p>
          <w:p w:rsidR="008953B5" w:rsidRDefault="008953B5" w:rsidP="008953B5">
            <w:pPr>
              <w:pStyle w:val="TableParagraph"/>
              <w:spacing w:line="268" w:lineRule="exact"/>
              <w:ind w:left="108"/>
              <w:rPr>
                <w:sz w:val="24"/>
              </w:rPr>
            </w:pPr>
            <w:r>
              <w:rPr>
                <w:sz w:val="24"/>
              </w:rPr>
              <w:t>sudah</w:t>
            </w:r>
            <w:r>
              <w:rPr>
                <w:spacing w:val="-1"/>
                <w:sz w:val="24"/>
              </w:rPr>
              <w:t xml:space="preserve"> </w:t>
            </w:r>
            <w:r>
              <w:rPr>
                <w:sz w:val="24"/>
              </w:rPr>
              <w:t>ada</w:t>
            </w:r>
            <w:r>
              <w:rPr>
                <w:spacing w:val="-1"/>
                <w:sz w:val="24"/>
              </w:rPr>
              <w:t xml:space="preserve"> </w:t>
            </w:r>
            <w:r>
              <w:rPr>
                <w:sz w:val="24"/>
              </w:rPr>
              <w:t xml:space="preserve">dari </w:t>
            </w:r>
            <w:r>
              <w:rPr>
                <w:spacing w:val="-2"/>
                <w:sz w:val="24"/>
              </w:rPr>
              <w:t>sekolah.</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r w:rsidR="008953B5" w:rsidTr="00D43FC8">
        <w:trPr>
          <w:trHeight w:val="573"/>
        </w:trPr>
        <w:tc>
          <w:tcPr>
            <w:tcW w:w="566" w:type="dxa"/>
          </w:tcPr>
          <w:p w:rsidR="008953B5" w:rsidRDefault="008953B5" w:rsidP="008953B5">
            <w:pPr>
              <w:pStyle w:val="TableParagraph"/>
              <w:spacing w:line="268" w:lineRule="exact"/>
              <w:ind w:left="10" w:right="3"/>
              <w:jc w:val="center"/>
              <w:rPr>
                <w:spacing w:val="-5"/>
                <w:sz w:val="24"/>
              </w:rPr>
            </w:pPr>
            <w:r>
              <w:rPr>
                <w:spacing w:val="-5"/>
                <w:sz w:val="24"/>
              </w:rPr>
              <w:t>35.</w:t>
            </w:r>
          </w:p>
        </w:tc>
        <w:tc>
          <w:tcPr>
            <w:tcW w:w="5029" w:type="dxa"/>
          </w:tcPr>
          <w:p w:rsidR="008953B5" w:rsidRDefault="008953B5" w:rsidP="008953B5">
            <w:pPr>
              <w:pStyle w:val="TableParagraph"/>
              <w:spacing w:line="270" w:lineRule="exact"/>
              <w:ind w:left="108"/>
              <w:rPr>
                <w:sz w:val="24"/>
              </w:rPr>
            </w:pPr>
            <w:r>
              <w:rPr>
                <w:sz w:val="24"/>
              </w:rPr>
              <w:t>Saya</w:t>
            </w:r>
            <w:r>
              <w:rPr>
                <w:spacing w:val="-13"/>
                <w:sz w:val="24"/>
              </w:rPr>
              <w:t xml:space="preserve"> </w:t>
            </w:r>
            <w:r>
              <w:rPr>
                <w:sz w:val="24"/>
              </w:rPr>
              <w:t>meningkatkan</w:t>
            </w:r>
            <w:r>
              <w:rPr>
                <w:spacing w:val="-12"/>
                <w:sz w:val="24"/>
              </w:rPr>
              <w:t xml:space="preserve"> </w:t>
            </w:r>
            <w:r>
              <w:rPr>
                <w:sz w:val="24"/>
              </w:rPr>
              <w:t>pemahaman</w:t>
            </w:r>
            <w:r>
              <w:rPr>
                <w:spacing w:val="-9"/>
                <w:sz w:val="24"/>
              </w:rPr>
              <w:t xml:space="preserve"> </w:t>
            </w:r>
            <w:r>
              <w:rPr>
                <w:sz w:val="24"/>
              </w:rPr>
              <w:t>saat</w:t>
            </w:r>
            <w:r>
              <w:rPr>
                <w:spacing w:val="-11"/>
                <w:sz w:val="24"/>
              </w:rPr>
              <w:t xml:space="preserve"> </w:t>
            </w:r>
            <w:r>
              <w:rPr>
                <w:sz w:val="24"/>
              </w:rPr>
              <w:t>belajar</w:t>
            </w:r>
            <w:r>
              <w:rPr>
                <w:spacing w:val="-11"/>
                <w:sz w:val="24"/>
              </w:rPr>
              <w:t xml:space="preserve"> </w:t>
            </w:r>
            <w:r>
              <w:rPr>
                <w:spacing w:val="-2"/>
                <w:sz w:val="24"/>
              </w:rPr>
              <w:t>untuk</w:t>
            </w:r>
          </w:p>
          <w:p w:rsidR="008953B5" w:rsidRDefault="008953B5" w:rsidP="008953B5">
            <w:pPr>
              <w:pStyle w:val="TableParagraph"/>
              <w:spacing w:line="268" w:lineRule="exact"/>
              <w:ind w:left="108"/>
              <w:rPr>
                <w:sz w:val="24"/>
              </w:rPr>
            </w:pPr>
            <w:r>
              <w:rPr>
                <w:sz w:val="24"/>
              </w:rPr>
              <w:t>memastikan</w:t>
            </w:r>
            <w:r>
              <w:rPr>
                <w:spacing w:val="-2"/>
                <w:sz w:val="24"/>
              </w:rPr>
              <w:t xml:space="preserve"> </w:t>
            </w:r>
            <w:r>
              <w:rPr>
                <w:sz w:val="24"/>
              </w:rPr>
              <w:t>materi</w:t>
            </w:r>
            <w:r>
              <w:rPr>
                <w:spacing w:val="-2"/>
                <w:sz w:val="24"/>
              </w:rPr>
              <w:t xml:space="preserve"> </w:t>
            </w:r>
            <w:r>
              <w:rPr>
                <w:sz w:val="24"/>
              </w:rPr>
              <w:t>dapat</w:t>
            </w:r>
            <w:r>
              <w:rPr>
                <w:spacing w:val="2"/>
                <w:sz w:val="24"/>
              </w:rPr>
              <w:t xml:space="preserve"> </w:t>
            </w:r>
            <w:r>
              <w:rPr>
                <w:spacing w:val="-2"/>
                <w:sz w:val="24"/>
              </w:rPr>
              <w:t>dimengerti</w:t>
            </w:r>
            <w:r>
              <w:rPr>
                <w:spacing w:val="-2"/>
                <w:position w:val="2"/>
                <w:sz w:val="24"/>
              </w:rPr>
              <w:t>.</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r w:rsidR="008953B5" w:rsidTr="00D43FC8">
        <w:trPr>
          <w:trHeight w:val="573"/>
        </w:trPr>
        <w:tc>
          <w:tcPr>
            <w:tcW w:w="566" w:type="dxa"/>
          </w:tcPr>
          <w:p w:rsidR="008953B5" w:rsidRDefault="008953B5" w:rsidP="008953B5">
            <w:pPr>
              <w:pStyle w:val="TableParagraph"/>
              <w:spacing w:line="268" w:lineRule="exact"/>
              <w:ind w:left="10" w:right="3"/>
              <w:jc w:val="center"/>
              <w:rPr>
                <w:spacing w:val="-5"/>
                <w:sz w:val="24"/>
              </w:rPr>
            </w:pPr>
            <w:r>
              <w:rPr>
                <w:spacing w:val="-5"/>
                <w:sz w:val="24"/>
              </w:rPr>
              <w:t>36.</w:t>
            </w:r>
          </w:p>
        </w:tc>
        <w:tc>
          <w:tcPr>
            <w:tcW w:w="5029" w:type="dxa"/>
          </w:tcPr>
          <w:p w:rsidR="008953B5" w:rsidRDefault="008953B5" w:rsidP="008953B5">
            <w:pPr>
              <w:pStyle w:val="TableParagraph"/>
              <w:spacing w:line="268" w:lineRule="exact"/>
              <w:ind w:left="108"/>
              <w:rPr>
                <w:sz w:val="24"/>
              </w:rPr>
            </w:pPr>
            <w:r>
              <w:rPr>
                <w:sz w:val="24"/>
              </w:rPr>
              <w:t>Saya</w:t>
            </w:r>
            <w:r>
              <w:rPr>
                <w:spacing w:val="66"/>
                <w:sz w:val="24"/>
              </w:rPr>
              <w:t xml:space="preserve"> </w:t>
            </w:r>
            <w:r>
              <w:rPr>
                <w:sz w:val="24"/>
              </w:rPr>
              <w:t>jarang</w:t>
            </w:r>
            <w:r>
              <w:rPr>
                <w:spacing w:val="69"/>
                <w:sz w:val="24"/>
              </w:rPr>
              <w:t xml:space="preserve"> </w:t>
            </w:r>
            <w:r>
              <w:rPr>
                <w:sz w:val="24"/>
              </w:rPr>
              <w:t>mengevaluasi</w:t>
            </w:r>
            <w:r>
              <w:rPr>
                <w:spacing w:val="70"/>
                <w:sz w:val="24"/>
              </w:rPr>
              <w:t xml:space="preserve"> </w:t>
            </w:r>
            <w:r>
              <w:rPr>
                <w:sz w:val="24"/>
              </w:rPr>
              <w:t>hasil</w:t>
            </w:r>
            <w:r>
              <w:rPr>
                <w:spacing w:val="70"/>
                <w:sz w:val="24"/>
              </w:rPr>
              <w:t xml:space="preserve"> </w:t>
            </w:r>
            <w:r>
              <w:rPr>
                <w:sz w:val="24"/>
              </w:rPr>
              <w:t>belajar</w:t>
            </w:r>
            <w:r>
              <w:rPr>
                <w:spacing w:val="72"/>
                <w:sz w:val="24"/>
              </w:rPr>
              <w:t xml:space="preserve"> </w:t>
            </w:r>
            <w:r>
              <w:rPr>
                <w:spacing w:val="-2"/>
                <w:sz w:val="24"/>
              </w:rPr>
              <w:t>setelah</w:t>
            </w:r>
          </w:p>
          <w:p w:rsidR="008953B5" w:rsidRDefault="008953B5" w:rsidP="008953B5">
            <w:pPr>
              <w:pStyle w:val="TableParagraph"/>
              <w:spacing w:line="268" w:lineRule="exact"/>
              <w:ind w:left="108"/>
              <w:rPr>
                <w:sz w:val="24"/>
              </w:rPr>
            </w:pPr>
            <w:r>
              <w:rPr>
                <w:sz w:val="24"/>
              </w:rPr>
              <w:t>menyelesaikan</w:t>
            </w:r>
            <w:r>
              <w:rPr>
                <w:spacing w:val="-5"/>
                <w:sz w:val="24"/>
              </w:rPr>
              <w:t xml:space="preserve"> </w:t>
            </w:r>
            <w:r>
              <w:rPr>
                <w:spacing w:val="-2"/>
                <w:sz w:val="24"/>
              </w:rPr>
              <w:t>tugas</w:t>
            </w:r>
            <w:r>
              <w:rPr>
                <w:spacing w:val="-2"/>
                <w:position w:val="2"/>
                <w:sz w:val="24"/>
              </w:rPr>
              <w:t>.</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r w:rsidR="008953B5" w:rsidTr="00D43FC8">
        <w:trPr>
          <w:trHeight w:val="573"/>
        </w:trPr>
        <w:tc>
          <w:tcPr>
            <w:tcW w:w="566" w:type="dxa"/>
          </w:tcPr>
          <w:p w:rsidR="008953B5" w:rsidRDefault="008953B5" w:rsidP="008953B5">
            <w:pPr>
              <w:pStyle w:val="TableParagraph"/>
              <w:spacing w:line="268" w:lineRule="exact"/>
              <w:ind w:left="10" w:right="3"/>
              <w:jc w:val="center"/>
              <w:rPr>
                <w:spacing w:val="-5"/>
                <w:sz w:val="24"/>
              </w:rPr>
            </w:pPr>
            <w:r>
              <w:rPr>
                <w:spacing w:val="-5"/>
                <w:sz w:val="24"/>
              </w:rPr>
              <w:t>37.</w:t>
            </w:r>
          </w:p>
        </w:tc>
        <w:tc>
          <w:tcPr>
            <w:tcW w:w="5029" w:type="dxa"/>
          </w:tcPr>
          <w:p w:rsidR="008953B5" w:rsidRDefault="008953B5" w:rsidP="008953B5">
            <w:pPr>
              <w:pStyle w:val="TableParagraph"/>
              <w:ind w:left="108"/>
              <w:rPr>
                <w:sz w:val="24"/>
              </w:rPr>
            </w:pPr>
            <w:r>
              <w:rPr>
                <w:sz w:val="24"/>
              </w:rPr>
              <w:t>Saya</w:t>
            </w:r>
            <w:r>
              <w:rPr>
                <w:spacing w:val="40"/>
                <w:sz w:val="24"/>
              </w:rPr>
              <w:t xml:space="preserve"> </w:t>
            </w:r>
            <w:r>
              <w:rPr>
                <w:sz w:val="24"/>
              </w:rPr>
              <w:t>selalu</w:t>
            </w:r>
            <w:r>
              <w:rPr>
                <w:spacing w:val="40"/>
                <w:sz w:val="24"/>
              </w:rPr>
              <w:t xml:space="preserve"> </w:t>
            </w:r>
            <w:r>
              <w:rPr>
                <w:sz w:val="24"/>
              </w:rPr>
              <w:t>memeriksa</w:t>
            </w:r>
            <w:r>
              <w:rPr>
                <w:spacing w:val="40"/>
                <w:sz w:val="24"/>
              </w:rPr>
              <w:t xml:space="preserve"> </w:t>
            </w:r>
            <w:r>
              <w:rPr>
                <w:sz w:val="24"/>
              </w:rPr>
              <w:t>apakah</w:t>
            </w:r>
            <w:r>
              <w:rPr>
                <w:spacing w:val="40"/>
                <w:sz w:val="24"/>
              </w:rPr>
              <w:t xml:space="preserve"> </w:t>
            </w:r>
            <w:r>
              <w:rPr>
                <w:sz w:val="24"/>
              </w:rPr>
              <w:t>sudah</w:t>
            </w:r>
            <w:r>
              <w:rPr>
                <w:spacing w:val="40"/>
                <w:sz w:val="24"/>
              </w:rPr>
              <w:t xml:space="preserve"> </w:t>
            </w:r>
            <w:r>
              <w:rPr>
                <w:sz w:val="24"/>
              </w:rPr>
              <w:t>mencapai pemahaman</w:t>
            </w:r>
            <w:r>
              <w:rPr>
                <w:spacing w:val="15"/>
                <w:sz w:val="24"/>
              </w:rPr>
              <w:t xml:space="preserve"> </w:t>
            </w:r>
            <w:r>
              <w:rPr>
                <w:sz w:val="24"/>
              </w:rPr>
              <w:t>yang</w:t>
            </w:r>
            <w:r>
              <w:rPr>
                <w:spacing w:val="14"/>
                <w:sz w:val="24"/>
              </w:rPr>
              <w:t xml:space="preserve"> </w:t>
            </w:r>
            <w:r>
              <w:rPr>
                <w:sz w:val="24"/>
              </w:rPr>
              <w:t>cukup</w:t>
            </w:r>
            <w:r>
              <w:rPr>
                <w:spacing w:val="16"/>
                <w:sz w:val="24"/>
              </w:rPr>
              <w:t xml:space="preserve"> </w:t>
            </w:r>
            <w:r>
              <w:rPr>
                <w:sz w:val="24"/>
              </w:rPr>
              <w:t>sebelum</w:t>
            </w:r>
            <w:r>
              <w:rPr>
                <w:spacing w:val="15"/>
                <w:sz w:val="24"/>
              </w:rPr>
              <w:t xml:space="preserve"> </w:t>
            </w:r>
            <w:r>
              <w:rPr>
                <w:sz w:val="24"/>
              </w:rPr>
              <w:t>melanjutkan</w:t>
            </w:r>
            <w:r>
              <w:rPr>
                <w:spacing w:val="15"/>
                <w:sz w:val="24"/>
              </w:rPr>
              <w:t xml:space="preserve"> </w:t>
            </w:r>
            <w:r>
              <w:rPr>
                <w:spacing w:val="-5"/>
                <w:sz w:val="24"/>
              </w:rPr>
              <w:t>ke</w:t>
            </w:r>
          </w:p>
          <w:p w:rsidR="008953B5" w:rsidRDefault="008953B5" w:rsidP="008953B5">
            <w:pPr>
              <w:pStyle w:val="TableParagraph"/>
              <w:spacing w:line="268" w:lineRule="exact"/>
              <w:ind w:left="108"/>
              <w:rPr>
                <w:sz w:val="24"/>
              </w:rPr>
            </w:pPr>
            <w:r>
              <w:rPr>
                <w:sz w:val="24"/>
              </w:rPr>
              <w:t>materi</w:t>
            </w:r>
            <w:r>
              <w:rPr>
                <w:spacing w:val="-1"/>
                <w:sz w:val="24"/>
              </w:rPr>
              <w:t xml:space="preserve"> </w:t>
            </w:r>
            <w:r>
              <w:rPr>
                <w:spacing w:val="-2"/>
                <w:sz w:val="24"/>
              </w:rPr>
              <w:t>berikutnya</w:t>
            </w:r>
            <w:r>
              <w:rPr>
                <w:spacing w:val="-2"/>
                <w:position w:val="2"/>
                <w:sz w:val="24"/>
              </w:rPr>
              <w:t>.</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r w:rsidR="008953B5" w:rsidTr="00D43FC8">
        <w:trPr>
          <w:trHeight w:val="573"/>
        </w:trPr>
        <w:tc>
          <w:tcPr>
            <w:tcW w:w="566" w:type="dxa"/>
          </w:tcPr>
          <w:p w:rsidR="008953B5" w:rsidRDefault="008953B5" w:rsidP="008953B5">
            <w:pPr>
              <w:pStyle w:val="TableParagraph"/>
              <w:spacing w:line="268" w:lineRule="exact"/>
              <w:ind w:left="10" w:right="3"/>
              <w:jc w:val="center"/>
              <w:rPr>
                <w:spacing w:val="-5"/>
                <w:sz w:val="24"/>
              </w:rPr>
            </w:pPr>
            <w:r>
              <w:rPr>
                <w:spacing w:val="-5"/>
                <w:sz w:val="24"/>
              </w:rPr>
              <w:t>38.</w:t>
            </w:r>
          </w:p>
        </w:tc>
        <w:tc>
          <w:tcPr>
            <w:tcW w:w="5029" w:type="dxa"/>
          </w:tcPr>
          <w:p w:rsidR="008953B5" w:rsidRDefault="008953B5" w:rsidP="008953B5">
            <w:pPr>
              <w:pStyle w:val="TableParagraph"/>
              <w:spacing w:line="268" w:lineRule="exact"/>
              <w:ind w:left="108"/>
              <w:rPr>
                <w:sz w:val="24"/>
              </w:rPr>
            </w:pPr>
            <w:r>
              <w:rPr>
                <w:sz w:val="24"/>
              </w:rPr>
              <w:t>Saya</w:t>
            </w:r>
            <w:r>
              <w:rPr>
                <w:spacing w:val="38"/>
                <w:sz w:val="24"/>
              </w:rPr>
              <w:t xml:space="preserve">  </w:t>
            </w:r>
            <w:r>
              <w:rPr>
                <w:sz w:val="24"/>
              </w:rPr>
              <w:t>jarang</w:t>
            </w:r>
            <w:r>
              <w:rPr>
                <w:spacing w:val="37"/>
                <w:sz w:val="24"/>
              </w:rPr>
              <w:t xml:space="preserve">  </w:t>
            </w:r>
            <w:r>
              <w:rPr>
                <w:sz w:val="24"/>
              </w:rPr>
              <w:t>merenungkan</w:t>
            </w:r>
            <w:r>
              <w:rPr>
                <w:spacing w:val="38"/>
                <w:sz w:val="24"/>
              </w:rPr>
              <w:t xml:space="preserve">  </w:t>
            </w:r>
            <w:r>
              <w:rPr>
                <w:sz w:val="24"/>
              </w:rPr>
              <w:t>cara</w:t>
            </w:r>
            <w:r>
              <w:rPr>
                <w:spacing w:val="39"/>
                <w:sz w:val="24"/>
              </w:rPr>
              <w:t xml:space="preserve">  </w:t>
            </w:r>
            <w:r>
              <w:rPr>
                <w:sz w:val="24"/>
              </w:rPr>
              <w:t>belajar</w:t>
            </w:r>
            <w:r>
              <w:rPr>
                <w:spacing w:val="38"/>
                <w:sz w:val="24"/>
              </w:rPr>
              <w:t xml:space="preserve">  </w:t>
            </w:r>
            <w:r>
              <w:rPr>
                <w:spacing w:val="-4"/>
                <w:sz w:val="24"/>
              </w:rPr>
              <w:t>atau</w:t>
            </w:r>
          </w:p>
          <w:p w:rsidR="008953B5" w:rsidRDefault="008953B5" w:rsidP="008953B5">
            <w:pPr>
              <w:pStyle w:val="TableParagraph"/>
              <w:spacing w:line="268" w:lineRule="exact"/>
              <w:ind w:left="108"/>
              <w:rPr>
                <w:sz w:val="24"/>
              </w:rPr>
            </w:pPr>
            <w:r>
              <w:rPr>
                <w:sz w:val="24"/>
              </w:rPr>
              <w:t>mencoba</w:t>
            </w:r>
            <w:r>
              <w:rPr>
                <w:spacing w:val="-3"/>
                <w:sz w:val="24"/>
              </w:rPr>
              <w:t xml:space="preserve"> </w:t>
            </w:r>
            <w:r>
              <w:rPr>
                <w:spacing w:val="-2"/>
                <w:sz w:val="24"/>
              </w:rPr>
              <w:t>memperbaikinya.</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r w:rsidR="008953B5" w:rsidTr="00D43FC8">
        <w:trPr>
          <w:trHeight w:val="573"/>
        </w:trPr>
        <w:tc>
          <w:tcPr>
            <w:tcW w:w="566" w:type="dxa"/>
          </w:tcPr>
          <w:p w:rsidR="008953B5" w:rsidRDefault="008953B5" w:rsidP="008953B5">
            <w:pPr>
              <w:pStyle w:val="TableParagraph"/>
              <w:spacing w:line="268" w:lineRule="exact"/>
              <w:ind w:left="10" w:right="3"/>
              <w:jc w:val="center"/>
              <w:rPr>
                <w:spacing w:val="-5"/>
                <w:sz w:val="24"/>
              </w:rPr>
            </w:pPr>
            <w:r>
              <w:rPr>
                <w:spacing w:val="-5"/>
                <w:sz w:val="24"/>
              </w:rPr>
              <w:t>39.</w:t>
            </w:r>
          </w:p>
        </w:tc>
        <w:tc>
          <w:tcPr>
            <w:tcW w:w="5029" w:type="dxa"/>
          </w:tcPr>
          <w:p w:rsidR="008953B5" w:rsidRDefault="008953B5" w:rsidP="008953B5">
            <w:pPr>
              <w:pStyle w:val="TableParagraph"/>
              <w:spacing w:line="268" w:lineRule="exact"/>
              <w:ind w:left="108"/>
              <w:rPr>
                <w:sz w:val="24"/>
              </w:rPr>
            </w:pPr>
            <w:r>
              <w:rPr>
                <w:sz w:val="24"/>
              </w:rPr>
              <w:t>Saya</w:t>
            </w:r>
            <w:r>
              <w:rPr>
                <w:spacing w:val="65"/>
                <w:w w:val="150"/>
                <w:sz w:val="24"/>
              </w:rPr>
              <w:t xml:space="preserve"> </w:t>
            </w:r>
            <w:r>
              <w:rPr>
                <w:sz w:val="24"/>
              </w:rPr>
              <w:t>sering</w:t>
            </w:r>
            <w:r>
              <w:rPr>
                <w:spacing w:val="69"/>
                <w:w w:val="150"/>
                <w:sz w:val="24"/>
              </w:rPr>
              <w:t xml:space="preserve"> </w:t>
            </w:r>
            <w:r>
              <w:rPr>
                <w:sz w:val="24"/>
              </w:rPr>
              <w:t>merefleksikan</w:t>
            </w:r>
            <w:r>
              <w:rPr>
                <w:spacing w:val="69"/>
                <w:w w:val="150"/>
                <w:sz w:val="24"/>
              </w:rPr>
              <w:t xml:space="preserve"> </w:t>
            </w:r>
            <w:r>
              <w:rPr>
                <w:sz w:val="24"/>
              </w:rPr>
              <w:t>cara</w:t>
            </w:r>
            <w:r>
              <w:rPr>
                <w:spacing w:val="68"/>
                <w:w w:val="150"/>
                <w:sz w:val="24"/>
              </w:rPr>
              <w:t xml:space="preserve"> </w:t>
            </w:r>
            <w:r>
              <w:rPr>
                <w:sz w:val="24"/>
              </w:rPr>
              <w:t>belajar</w:t>
            </w:r>
            <w:r>
              <w:rPr>
                <w:spacing w:val="68"/>
                <w:w w:val="150"/>
                <w:sz w:val="24"/>
              </w:rPr>
              <w:t xml:space="preserve"> </w:t>
            </w:r>
            <w:r>
              <w:rPr>
                <w:spacing w:val="-2"/>
                <w:sz w:val="24"/>
              </w:rPr>
              <w:t>untuk</w:t>
            </w:r>
          </w:p>
          <w:p w:rsidR="008953B5" w:rsidRDefault="008953B5" w:rsidP="008953B5">
            <w:pPr>
              <w:pStyle w:val="TableParagraph"/>
              <w:spacing w:line="268" w:lineRule="exact"/>
              <w:ind w:left="108"/>
              <w:rPr>
                <w:sz w:val="24"/>
              </w:rPr>
            </w:pPr>
            <w:r>
              <w:rPr>
                <w:sz w:val="24"/>
              </w:rPr>
              <w:t>mengetahui</w:t>
            </w:r>
            <w:r>
              <w:rPr>
                <w:spacing w:val="-8"/>
                <w:sz w:val="24"/>
              </w:rPr>
              <w:t xml:space="preserve"> </w:t>
            </w:r>
            <w:r>
              <w:rPr>
                <w:sz w:val="24"/>
              </w:rPr>
              <w:t>apakah</w:t>
            </w:r>
            <w:r>
              <w:rPr>
                <w:spacing w:val="-5"/>
                <w:sz w:val="24"/>
              </w:rPr>
              <w:t xml:space="preserve"> </w:t>
            </w:r>
            <w:r>
              <w:rPr>
                <w:sz w:val="24"/>
              </w:rPr>
              <w:t>bisa</w:t>
            </w:r>
            <w:r>
              <w:rPr>
                <w:spacing w:val="-7"/>
                <w:sz w:val="24"/>
              </w:rPr>
              <w:t xml:space="preserve"> </w:t>
            </w:r>
            <w:r>
              <w:rPr>
                <w:sz w:val="24"/>
              </w:rPr>
              <w:t>belajar</w:t>
            </w:r>
            <w:r>
              <w:rPr>
                <w:spacing w:val="-7"/>
                <w:sz w:val="24"/>
              </w:rPr>
              <w:t xml:space="preserve"> </w:t>
            </w:r>
            <w:r>
              <w:rPr>
                <w:sz w:val="24"/>
              </w:rPr>
              <w:t>dengan</w:t>
            </w:r>
            <w:r>
              <w:rPr>
                <w:spacing w:val="-6"/>
                <w:sz w:val="24"/>
              </w:rPr>
              <w:t xml:space="preserve"> </w:t>
            </w:r>
            <w:r>
              <w:rPr>
                <w:sz w:val="24"/>
              </w:rPr>
              <w:t>lebih</w:t>
            </w:r>
            <w:r>
              <w:rPr>
                <w:spacing w:val="-5"/>
                <w:sz w:val="24"/>
              </w:rPr>
              <w:t xml:space="preserve"> </w:t>
            </w:r>
            <w:r>
              <w:rPr>
                <w:spacing w:val="-4"/>
                <w:sz w:val="24"/>
              </w:rPr>
              <w:t>baik.</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r w:rsidR="008953B5" w:rsidTr="00D43FC8">
        <w:trPr>
          <w:trHeight w:val="573"/>
        </w:trPr>
        <w:tc>
          <w:tcPr>
            <w:tcW w:w="566" w:type="dxa"/>
          </w:tcPr>
          <w:p w:rsidR="008953B5" w:rsidRDefault="008953B5" w:rsidP="008953B5">
            <w:pPr>
              <w:pStyle w:val="TableParagraph"/>
              <w:spacing w:line="268" w:lineRule="exact"/>
              <w:ind w:left="10" w:right="3"/>
              <w:jc w:val="center"/>
              <w:rPr>
                <w:spacing w:val="-5"/>
                <w:sz w:val="24"/>
              </w:rPr>
            </w:pPr>
            <w:r>
              <w:rPr>
                <w:spacing w:val="-5"/>
                <w:sz w:val="24"/>
              </w:rPr>
              <w:t>40.</w:t>
            </w:r>
          </w:p>
        </w:tc>
        <w:tc>
          <w:tcPr>
            <w:tcW w:w="5029" w:type="dxa"/>
          </w:tcPr>
          <w:p w:rsidR="008953B5" w:rsidRDefault="008953B5" w:rsidP="008953B5">
            <w:pPr>
              <w:pStyle w:val="TableParagraph"/>
              <w:tabs>
                <w:tab w:val="left" w:pos="784"/>
                <w:tab w:val="left" w:pos="1599"/>
                <w:tab w:val="left" w:pos="3198"/>
                <w:tab w:val="left" w:pos="3750"/>
                <w:tab w:val="left" w:pos="4424"/>
              </w:tabs>
              <w:spacing w:line="268" w:lineRule="exact"/>
              <w:ind w:left="108"/>
              <w:rPr>
                <w:sz w:val="24"/>
              </w:rPr>
            </w:pPr>
            <w:r>
              <w:rPr>
                <w:spacing w:val="-4"/>
                <w:sz w:val="24"/>
              </w:rPr>
              <w:t>Saya</w:t>
            </w:r>
            <w:r>
              <w:rPr>
                <w:sz w:val="24"/>
              </w:rPr>
              <w:tab/>
            </w:r>
            <w:r>
              <w:rPr>
                <w:spacing w:val="-2"/>
                <w:sz w:val="24"/>
              </w:rPr>
              <w:t>jarang</w:t>
            </w:r>
            <w:r>
              <w:rPr>
                <w:sz w:val="24"/>
              </w:rPr>
              <w:tab/>
            </w:r>
            <w:r>
              <w:rPr>
                <w:spacing w:val="-2"/>
                <w:sz w:val="24"/>
              </w:rPr>
              <w:t>merencanakan</w:t>
            </w:r>
            <w:r>
              <w:rPr>
                <w:sz w:val="24"/>
              </w:rPr>
              <w:tab/>
            </w:r>
            <w:r>
              <w:rPr>
                <w:spacing w:val="-5"/>
                <w:sz w:val="24"/>
              </w:rPr>
              <w:t>apa</w:t>
            </w:r>
            <w:r>
              <w:rPr>
                <w:sz w:val="24"/>
              </w:rPr>
              <w:tab/>
            </w:r>
            <w:r>
              <w:rPr>
                <w:spacing w:val="-4"/>
                <w:sz w:val="24"/>
              </w:rPr>
              <w:t>yang</w:t>
            </w:r>
            <w:r>
              <w:rPr>
                <w:sz w:val="24"/>
              </w:rPr>
              <w:tab/>
            </w:r>
            <w:r>
              <w:rPr>
                <w:spacing w:val="-2"/>
                <w:sz w:val="24"/>
              </w:rPr>
              <w:t>perlu</w:t>
            </w:r>
          </w:p>
          <w:p w:rsidR="008953B5" w:rsidRDefault="008953B5" w:rsidP="008953B5">
            <w:pPr>
              <w:pStyle w:val="TableParagraph"/>
              <w:spacing w:line="268" w:lineRule="exact"/>
              <w:ind w:left="108"/>
              <w:rPr>
                <w:sz w:val="24"/>
              </w:rPr>
            </w:pPr>
            <w:r>
              <w:rPr>
                <w:sz w:val="24"/>
              </w:rPr>
              <w:t>dipelajari</w:t>
            </w:r>
            <w:r>
              <w:rPr>
                <w:spacing w:val="-2"/>
                <w:sz w:val="24"/>
              </w:rPr>
              <w:t xml:space="preserve"> </w:t>
            </w:r>
            <w:r>
              <w:rPr>
                <w:sz w:val="24"/>
              </w:rPr>
              <w:t>sebelum</w:t>
            </w:r>
            <w:r>
              <w:rPr>
                <w:spacing w:val="-2"/>
                <w:sz w:val="24"/>
              </w:rPr>
              <w:t xml:space="preserve"> </w:t>
            </w:r>
            <w:r>
              <w:rPr>
                <w:sz w:val="24"/>
              </w:rPr>
              <w:t>mulai</w:t>
            </w:r>
            <w:r>
              <w:rPr>
                <w:spacing w:val="1"/>
                <w:sz w:val="24"/>
              </w:rPr>
              <w:t xml:space="preserve"> </w:t>
            </w:r>
            <w:r>
              <w:rPr>
                <w:spacing w:val="-2"/>
                <w:sz w:val="24"/>
              </w:rPr>
              <w:t>belajar.</w:t>
            </w:r>
          </w:p>
        </w:tc>
        <w:tc>
          <w:tcPr>
            <w:tcW w:w="566" w:type="dxa"/>
          </w:tcPr>
          <w:p w:rsidR="008953B5" w:rsidRDefault="008953B5" w:rsidP="008953B5">
            <w:pPr>
              <w:pStyle w:val="TableParagraph"/>
              <w:rPr>
                <w:sz w:val="24"/>
              </w:rPr>
            </w:pPr>
          </w:p>
        </w:tc>
        <w:tc>
          <w:tcPr>
            <w:tcW w:w="561" w:type="dxa"/>
          </w:tcPr>
          <w:p w:rsidR="008953B5" w:rsidRDefault="008953B5" w:rsidP="008953B5">
            <w:pPr>
              <w:pStyle w:val="TableParagraph"/>
              <w:rPr>
                <w:sz w:val="24"/>
              </w:rPr>
            </w:pPr>
          </w:p>
        </w:tc>
        <w:tc>
          <w:tcPr>
            <w:tcW w:w="566" w:type="dxa"/>
          </w:tcPr>
          <w:p w:rsidR="008953B5" w:rsidRDefault="008953B5" w:rsidP="008953B5">
            <w:pPr>
              <w:pStyle w:val="TableParagraph"/>
              <w:rPr>
                <w:sz w:val="24"/>
              </w:rPr>
            </w:pPr>
          </w:p>
        </w:tc>
        <w:tc>
          <w:tcPr>
            <w:tcW w:w="643" w:type="dxa"/>
          </w:tcPr>
          <w:p w:rsidR="008953B5" w:rsidRDefault="008953B5" w:rsidP="008953B5">
            <w:pPr>
              <w:pStyle w:val="TableParagraph"/>
              <w:rPr>
                <w:sz w:val="24"/>
              </w:rPr>
            </w:pPr>
          </w:p>
        </w:tc>
      </w:tr>
    </w:tbl>
    <w:p w:rsidR="006076C8" w:rsidRDefault="006076C8" w:rsidP="006076C8">
      <w:pPr>
        <w:pStyle w:val="BodyText"/>
        <w:spacing w:before="100"/>
        <w:rPr>
          <w:sz w:val="20"/>
        </w:rPr>
      </w:pPr>
    </w:p>
    <w:p w:rsidR="006076C8" w:rsidRDefault="006076C8" w:rsidP="006076C8">
      <w:pPr>
        <w:rPr>
          <w:rFonts w:ascii="Times New Roman" w:hAnsi="Times New Roman" w:cs="Times New Roman"/>
          <w:b/>
          <w:noProof/>
          <w:sz w:val="24"/>
          <w:szCs w:val="24"/>
          <w:lang w:val="fi-FI"/>
        </w:rPr>
      </w:pPr>
    </w:p>
    <w:p w:rsidR="00D73B7D" w:rsidRPr="00D73B7D" w:rsidRDefault="00B5337E" w:rsidP="00D73B7D">
      <w:pPr>
        <w:rPr>
          <w:rFonts w:ascii="Times New Roman" w:hAnsi="Times New Roman" w:cs="Times New Roman"/>
          <w:b/>
          <w:noProof/>
          <w:sz w:val="28"/>
          <w:szCs w:val="24"/>
          <w:lang w:val="fi-FI"/>
        </w:rPr>
      </w:pPr>
      <w:r>
        <w:rPr>
          <w:rFonts w:ascii="Times New Roman" w:hAnsi="Times New Roman" w:cs="Times New Roman"/>
          <w:b/>
          <w:noProof/>
          <w:sz w:val="24"/>
          <w:szCs w:val="24"/>
          <w:lang w:val="fi-FI"/>
        </w:rPr>
        <w:br w:type="page"/>
      </w:r>
      <w:bookmarkStart w:id="197" w:name="_Toc198672590"/>
      <w:bookmarkStart w:id="198" w:name="_Toc198548755"/>
      <w:bookmarkStart w:id="199" w:name="_Toc198616106"/>
      <w:bookmarkStart w:id="200" w:name="_Toc198617345"/>
      <w:bookmarkStart w:id="201" w:name="_Toc198617846"/>
      <w:bookmarkStart w:id="202" w:name="_Toc198621479"/>
      <w:bookmarkStart w:id="203" w:name="_Toc198621814"/>
      <w:r w:rsidR="00D73B7D" w:rsidRPr="00D73B7D">
        <w:rPr>
          <w:rFonts w:ascii="Times New Roman" w:hAnsi="Times New Roman" w:cs="Times New Roman"/>
          <w:b/>
          <w:sz w:val="24"/>
        </w:rPr>
        <w:lastRenderedPageBreak/>
        <w:t xml:space="preserve">Lampiran </w:t>
      </w:r>
      <w:r w:rsidR="00D73B7D" w:rsidRPr="00D73B7D">
        <w:rPr>
          <w:rFonts w:ascii="Times New Roman" w:hAnsi="Times New Roman" w:cs="Times New Roman"/>
          <w:b/>
          <w:sz w:val="24"/>
        </w:rPr>
        <w:fldChar w:fldCharType="begin"/>
      </w:r>
      <w:r w:rsidR="00D73B7D" w:rsidRPr="00D73B7D">
        <w:rPr>
          <w:rFonts w:ascii="Times New Roman" w:hAnsi="Times New Roman" w:cs="Times New Roman"/>
          <w:b/>
          <w:sz w:val="24"/>
        </w:rPr>
        <w:instrText xml:space="preserve"> SEQ Lampiran \* ARABIC </w:instrText>
      </w:r>
      <w:r w:rsidR="00D73B7D" w:rsidRPr="00D73B7D">
        <w:rPr>
          <w:rFonts w:ascii="Times New Roman" w:hAnsi="Times New Roman" w:cs="Times New Roman"/>
          <w:b/>
          <w:sz w:val="24"/>
        </w:rPr>
        <w:fldChar w:fldCharType="separate"/>
      </w:r>
      <w:r w:rsidR="00F05A6D">
        <w:rPr>
          <w:rFonts w:ascii="Times New Roman" w:hAnsi="Times New Roman" w:cs="Times New Roman"/>
          <w:b/>
          <w:noProof/>
          <w:sz w:val="24"/>
        </w:rPr>
        <w:t>3</w:t>
      </w:r>
      <w:r w:rsidR="00D73B7D" w:rsidRPr="00D73B7D">
        <w:rPr>
          <w:rFonts w:ascii="Times New Roman" w:hAnsi="Times New Roman" w:cs="Times New Roman"/>
          <w:b/>
          <w:sz w:val="24"/>
        </w:rPr>
        <w:fldChar w:fldCharType="end"/>
      </w:r>
      <w:r w:rsidR="00D73B7D" w:rsidRPr="00D73B7D">
        <w:rPr>
          <w:rFonts w:ascii="Times New Roman" w:hAnsi="Times New Roman" w:cs="Times New Roman"/>
          <w:b/>
          <w:sz w:val="24"/>
        </w:rPr>
        <w:t xml:space="preserve"> Angket Pola Asuh Demokratis</w:t>
      </w:r>
      <w:bookmarkEnd w:id="197"/>
    </w:p>
    <w:p w:rsidR="00A86E6F" w:rsidRPr="00A86E6F" w:rsidRDefault="00A86E6F" w:rsidP="00A86E6F">
      <w:pPr>
        <w:pStyle w:val="Heading1"/>
        <w:keepNext w:val="0"/>
        <w:keepLines w:val="0"/>
        <w:widowControl w:val="0"/>
        <w:numPr>
          <w:ilvl w:val="0"/>
          <w:numId w:val="44"/>
        </w:numPr>
        <w:tabs>
          <w:tab w:val="left" w:pos="1287"/>
        </w:tabs>
        <w:autoSpaceDE w:val="0"/>
        <w:autoSpaceDN w:val="0"/>
        <w:spacing w:before="0" w:line="240" w:lineRule="auto"/>
        <w:ind w:left="1287" w:hanging="359"/>
        <w:jc w:val="both"/>
        <w:rPr>
          <w:rFonts w:ascii="Times New Roman" w:hAnsi="Times New Roman" w:cs="Times New Roman"/>
          <w:b/>
        </w:rPr>
      </w:pPr>
      <w:bookmarkStart w:id="204" w:name="_Toc199700156"/>
      <w:bookmarkStart w:id="205" w:name="_Toc199701092"/>
      <w:bookmarkStart w:id="206" w:name="_Toc200276024"/>
      <w:bookmarkStart w:id="207" w:name="_Toc200276500"/>
      <w:bookmarkStart w:id="208" w:name="_Toc200276842"/>
      <w:bookmarkStart w:id="209" w:name="_Toc200276984"/>
      <w:bookmarkStart w:id="210" w:name="_Toc211603275"/>
      <w:r w:rsidRPr="00A86E6F">
        <w:rPr>
          <w:rFonts w:ascii="Times New Roman" w:hAnsi="Times New Roman" w:cs="Times New Roman"/>
          <w:b/>
          <w:color w:val="auto"/>
          <w:sz w:val="24"/>
        </w:rPr>
        <w:t>Petunjuk</w:t>
      </w:r>
      <w:r w:rsidRPr="00A86E6F">
        <w:rPr>
          <w:rFonts w:ascii="Times New Roman" w:hAnsi="Times New Roman" w:cs="Times New Roman"/>
          <w:b/>
          <w:color w:val="auto"/>
          <w:spacing w:val="-2"/>
          <w:sz w:val="24"/>
        </w:rPr>
        <w:t xml:space="preserve"> Pengisian</w:t>
      </w:r>
      <w:bookmarkEnd w:id="198"/>
      <w:bookmarkEnd w:id="199"/>
      <w:bookmarkEnd w:id="200"/>
      <w:bookmarkEnd w:id="201"/>
      <w:bookmarkEnd w:id="202"/>
      <w:bookmarkEnd w:id="203"/>
      <w:bookmarkEnd w:id="204"/>
      <w:bookmarkEnd w:id="205"/>
      <w:bookmarkEnd w:id="206"/>
      <w:bookmarkEnd w:id="207"/>
      <w:bookmarkEnd w:id="208"/>
      <w:bookmarkEnd w:id="209"/>
      <w:bookmarkEnd w:id="210"/>
    </w:p>
    <w:p w:rsidR="00A86E6F" w:rsidRPr="00A86E6F" w:rsidRDefault="00A86E6F" w:rsidP="00A86E6F">
      <w:pPr>
        <w:pStyle w:val="BodyText"/>
        <w:spacing w:before="132" w:line="360" w:lineRule="auto"/>
        <w:ind w:left="995" w:right="139" w:firstLine="720"/>
        <w:jc w:val="both"/>
      </w:pPr>
      <w:r w:rsidRPr="00A86E6F">
        <w:t xml:space="preserve">Pada lembaran berikut ini ada beberapa butir pernyataan. Ananda diminta memberikan jawaban dengan cara memberi </w:t>
      </w:r>
      <w:r w:rsidRPr="00A86E6F">
        <w:rPr>
          <w:i/>
        </w:rPr>
        <w:t xml:space="preserve">check list </w:t>
      </w:r>
      <w:r w:rsidRPr="00A86E6F">
        <w:t>(</w:t>
      </w:r>
      <w:r w:rsidRPr="00A86E6F">
        <w:sym w:font="Wingdings" w:char="F0FC"/>
      </w:r>
      <w:r w:rsidRPr="00A86E6F">
        <w:t>) pada salah satu alternatif jawaban (SS,S,TS,STS) yang telah tersedia, sesuai dengan pilihan jawaban yang cocok dengan keadaan Ananda. Untuk mempermudah Ananda</w:t>
      </w:r>
      <w:r w:rsidRPr="00A86E6F">
        <w:rPr>
          <w:spacing w:val="-11"/>
        </w:rPr>
        <w:t xml:space="preserve"> </w:t>
      </w:r>
      <w:r w:rsidRPr="00A86E6F">
        <w:t>dalam</w:t>
      </w:r>
      <w:r w:rsidRPr="00A86E6F">
        <w:rPr>
          <w:spacing w:val="-10"/>
        </w:rPr>
        <w:t xml:space="preserve"> </w:t>
      </w:r>
      <w:r w:rsidRPr="00A86E6F">
        <w:t>menjawab</w:t>
      </w:r>
      <w:r w:rsidRPr="00A86E6F">
        <w:rPr>
          <w:spacing w:val="-8"/>
        </w:rPr>
        <w:t xml:space="preserve"> </w:t>
      </w:r>
      <w:r w:rsidRPr="00A86E6F">
        <w:t>setiap</w:t>
      </w:r>
      <w:r w:rsidRPr="00A86E6F">
        <w:rPr>
          <w:spacing w:val="-10"/>
        </w:rPr>
        <w:t xml:space="preserve"> </w:t>
      </w:r>
      <w:r w:rsidRPr="00A86E6F">
        <w:t>pernyataan</w:t>
      </w:r>
      <w:r w:rsidRPr="00A86E6F">
        <w:rPr>
          <w:spacing w:val="-5"/>
        </w:rPr>
        <w:t xml:space="preserve"> </w:t>
      </w:r>
      <w:r w:rsidRPr="00A86E6F">
        <w:t>yang</w:t>
      </w:r>
      <w:r w:rsidRPr="00A86E6F">
        <w:rPr>
          <w:spacing w:val="-12"/>
        </w:rPr>
        <w:t xml:space="preserve"> </w:t>
      </w:r>
      <w:r w:rsidRPr="00A86E6F">
        <w:t>ada,</w:t>
      </w:r>
      <w:r w:rsidRPr="00A86E6F">
        <w:rPr>
          <w:spacing w:val="-10"/>
        </w:rPr>
        <w:t xml:space="preserve"> </w:t>
      </w:r>
      <w:r w:rsidRPr="00A86E6F">
        <w:t>berikut</w:t>
      </w:r>
      <w:r w:rsidRPr="00A86E6F">
        <w:rPr>
          <w:spacing w:val="-10"/>
        </w:rPr>
        <w:t xml:space="preserve"> </w:t>
      </w:r>
      <w:r w:rsidRPr="00A86E6F">
        <w:t>ini</w:t>
      </w:r>
      <w:r w:rsidRPr="00A86E6F">
        <w:rPr>
          <w:spacing w:val="-10"/>
        </w:rPr>
        <w:t xml:space="preserve"> </w:t>
      </w:r>
      <w:r w:rsidRPr="00A86E6F">
        <w:t>dikemukakan pedoman tentang alternatif jawaban, yaitu:</w:t>
      </w:r>
    </w:p>
    <w:p w:rsidR="00A86E6F" w:rsidRPr="00A86E6F" w:rsidRDefault="00A86E6F" w:rsidP="00A86E6F">
      <w:pPr>
        <w:pStyle w:val="ListParagraph"/>
        <w:widowControl w:val="0"/>
        <w:numPr>
          <w:ilvl w:val="1"/>
          <w:numId w:val="44"/>
        </w:numPr>
        <w:tabs>
          <w:tab w:val="left" w:pos="2076"/>
        </w:tabs>
        <w:autoSpaceDE w:val="0"/>
        <w:autoSpaceDN w:val="0"/>
        <w:spacing w:before="1" w:after="0" w:line="360" w:lineRule="auto"/>
        <w:ind w:right="139"/>
        <w:contextualSpacing w:val="0"/>
        <w:rPr>
          <w:rFonts w:ascii="Times New Roman" w:hAnsi="Times New Roman" w:cs="Times New Roman"/>
          <w:sz w:val="24"/>
        </w:rPr>
      </w:pPr>
      <w:r w:rsidRPr="00A86E6F">
        <w:rPr>
          <w:rFonts w:ascii="Times New Roman" w:hAnsi="Times New Roman" w:cs="Times New Roman"/>
          <w:sz w:val="24"/>
        </w:rPr>
        <w:t>Sangat</w:t>
      </w:r>
      <w:r w:rsidRPr="00A86E6F">
        <w:rPr>
          <w:rFonts w:ascii="Times New Roman" w:hAnsi="Times New Roman" w:cs="Times New Roman"/>
          <w:spacing w:val="-15"/>
          <w:sz w:val="24"/>
        </w:rPr>
        <w:t xml:space="preserve"> </w:t>
      </w:r>
      <w:r w:rsidRPr="00A86E6F">
        <w:rPr>
          <w:rFonts w:ascii="Times New Roman" w:hAnsi="Times New Roman" w:cs="Times New Roman"/>
          <w:sz w:val="24"/>
        </w:rPr>
        <w:t>sesuai</w:t>
      </w:r>
      <w:r w:rsidRPr="00A86E6F">
        <w:rPr>
          <w:rFonts w:ascii="Times New Roman" w:hAnsi="Times New Roman" w:cs="Times New Roman"/>
          <w:spacing w:val="-15"/>
          <w:sz w:val="24"/>
        </w:rPr>
        <w:t xml:space="preserve"> </w:t>
      </w:r>
      <w:r w:rsidRPr="00A86E6F">
        <w:rPr>
          <w:rFonts w:ascii="Times New Roman" w:hAnsi="Times New Roman" w:cs="Times New Roman"/>
          <w:sz w:val="24"/>
        </w:rPr>
        <w:t>(SS),</w:t>
      </w:r>
      <w:r w:rsidRPr="00A86E6F">
        <w:rPr>
          <w:rFonts w:ascii="Times New Roman" w:hAnsi="Times New Roman" w:cs="Times New Roman"/>
          <w:spacing w:val="-16"/>
          <w:sz w:val="24"/>
        </w:rPr>
        <w:t xml:space="preserve"> </w:t>
      </w:r>
      <w:r w:rsidRPr="00A86E6F">
        <w:rPr>
          <w:rFonts w:ascii="Times New Roman" w:hAnsi="Times New Roman" w:cs="Times New Roman"/>
          <w:sz w:val="24"/>
        </w:rPr>
        <w:t>jika</w:t>
      </w:r>
      <w:r w:rsidRPr="00A86E6F">
        <w:rPr>
          <w:rFonts w:ascii="Times New Roman" w:hAnsi="Times New Roman" w:cs="Times New Roman"/>
          <w:spacing w:val="-16"/>
          <w:sz w:val="24"/>
        </w:rPr>
        <w:t xml:space="preserve"> </w:t>
      </w:r>
      <w:r w:rsidRPr="00A86E6F">
        <w:rPr>
          <w:rFonts w:ascii="Times New Roman" w:hAnsi="Times New Roman" w:cs="Times New Roman"/>
          <w:sz w:val="24"/>
        </w:rPr>
        <w:t>Ananda</w:t>
      </w:r>
      <w:r w:rsidRPr="00A86E6F">
        <w:rPr>
          <w:rFonts w:ascii="Times New Roman" w:hAnsi="Times New Roman" w:cs="Times New Roman"/>
          <w:spacing w:val="-16"/>
          <w:sz w:val="24"/>
        </w:rPr>
        <w:t xml:space="preserve"> </w:t>
      </w:r>
      <w:r w:rsidRPr="00A86E6F">
        <w:rPr>
          <w:rFonts w:ascii="Times New Roman" w:hAnsi="Times New Roman" w:cs="Times New Roman"/>
          <w:sz w:val="24"/>
        </w:rPr>
        <w:t>sangat</w:t>
      </w:r>
      <w:r w:rsidRPr="00A86E6F">
        <w:rPr>
          <w:rFonts w:ascii="Times New Roman" w:hAnsi="Times New Roman" w:cs="Times New Roman"/>
          <w:spacing w:val="-15"/>
          <w:sz w:val="24"/>
        </w:rPr>
        <w:t xml:space="preserve"> </w:t>
      </w:r>
      <w:r w:rsidRPr="00A86E6F">
        <w:rPr>
          <w:rFonts w:ascii="Times New Roman" w:hAnsi="Times New Roman" w:cs="Times New Roman"/>
          <w:sz w:val="24"/>
        </w:rPr>
        <w:t>sependapat</w:t>
      </w:r>
      <w:r w:rsidRPr="00A86E6F">
        <w:rPr>
          <w:rFonts w:ascii="Times New Roman" w:hAnsi="Times New Roman" w:cs="Times New Roman"/>
          <w:spacing w:val="-15"/>
          <w:sz w:val="24"/>
        </w:rPr>
        <w:t xml:space="preserve"> </w:t>
      </w:r>
      <w:r w:rsidRPr="00A86E6F">
        <w:rPr>
          <w:rFonts w:ascii="Times New Roman" w:hAnsi="Times New Roman" w:cs="Times New Roman"/>
          <w:sz w:val="24"/>
        </w:rPr>
        <w:t>tentang</w:t>
      </w:r>
      <w:r w:rsidRPr="00A86E6F">
        <w:rPr>
          <w:rFonts w:ascii="Times New Roman" w:hAnsi="Times New Roman" w:cs="Times New Roman"/>
          <w:spacing w:val="-15"/>
          <w:sz w:val="24"/>
        </w:rPr>
        <w:t xml:space="preserve"> </w:t>
      </w:r>
      <w:r w:rsidRPr="00A86E6F">
        <w:rPr>
          <w:rFonts w:ascii="Times New Roman" w:hAnsi="Times New Roman" w:cs="Times New Roman"/>
          <w:sz w:val="24"/>
        </w:rPr>
        <w:t>apa</w:t>
      </w:r>
      <w:r w:rsidRPr="00A86E6F">
        <w:rPr>
          <w:rFonts w:ascii="Times New Roman" w:hAnsi="Times New Roman" w:cs="Times New Roman"/>
          <w:spacing w:val="-15"/>
          <w:sz w:val="24"/>
        </w:rPr>
        <w:t xml:space="preserve"> </w:t>
      </w:r>
      <w:r w:rsidRPr="00A86E6F">
        <w:rPr>
          <w:rFonts w:ascii="Times New Roman" w:hAnsi="Times New Roman" w:cs="Times New Roman"/>
          <w:sz w:val="24"/>
        </w:rPr>
        <w:t>yang menjadi isi pernyataan.</w:t>
      </w:r>
    </w:p>
    <w:p w:rsidR="00A86E6F" w:rsidRPr="00A86E6F" w:rsidRDefault="00A86E6F" w:rsidP="00A86E6F">
      <w:pPr>
        <w:pStyle w:val="ListParagraph"/>
        <w:widowControl w:val="0"/>
        <w:numPr>
          <w:ilvl w:val="1"/>
          <w:numId w:val="44"/>
        </w:numPr>
        <w:tabs>
          <w:tab w:val="left" w:pos="2076"/>
        </w:tabs>
        <w:autoSpaceDE w:val="0"/>
        <w:autoSpaceDN w:val="0"/>
        <w:spacing w:after="0" w:line="360" w:lineRule="auto"/>
        <w:ind w:right="145"/>
        <w:contextualSpacing w:val="0"/>
        <w:rPr>
          <w:rFonts w:ascii="Times New Roman" w:hAnsi="Times New Roman" w:cs="Times New Roman"/>
          <w:sz w:val="24"/>
        </w:rPr>
      </w:pPr>
      <w:r w:rsidRPr="00A86E6F">
        <w:rPr>
          <w:rFonts w:ascii="Times New Roman" w:hAnsi="Times New Roman" w:cs="Times New Roman"/>
          <w:sz w:val="24"/>
        </w:rPr>
        <w:t>Sesuai</w:t>
      </w:r>
      <w:r w:rsidRPr="00A86E6F">
        <w:rPr>
          <w:rFonts w:ascii="Times New Roman" w:hAnsi="Times New Roman" w:cs="Times New Roman"/>
          <w:spacing w:val="35"/>
          <w:sz w:val="24"/>
        </w:rPr>
        <w:t xml:space="preserve"> </w:t>
      </w:r>
      <w:r w:rsidRPr="00A86E6F">
        <w:rPr>
          <w:rFonts w:ascii="Times New Roman" w:hAnsi="Times New Roman" w:cs="Times New Roman"/>
          <w:sz w:val="24"/>
        </w:rPr>
        <w:t>(S)</w:t>
      </w:r>
      <w:r w:rsidRPr="00A86E6F">
        <w:rPr>
          <w:rFonts w:ascii="Times New Roman" w:hAnsi="Times New Roman" w:cs="Times New Roman"/>
          <w:spacing w:val="33"/>
          <w:sz w:val="24"/>
        </w:rPr>
        <w:t xml:space="preserve"> </w:t>
      </w:r>
      <w:r w:rsidRPr="00A86E6F">
        <w:rPr>
          <w:rFonts w:ascii="Times New Roman" w:hAnsi="Times New Roman" w:cs="Times New Roman"/>
          <w:sz w:val="24"/>
        </w:rPr>
        <w:t>,</w:t>
      </w:r>
      <w:r w:rsidRPr="00A86E6F">
        <w:rPr>
          <w:rFonts w:ascii="Times New Roman" w:hAnsi="Times New Roman" w:cs="Times New Roman"/>
          <w:spacing w:val="34"/>
          <w:sz w:val="24"/>
        </w:rPr>
        <w:t xml:space="preserve"> </w:t>
      </w:r>
      <w:r w:rsidRPr="00A86E6F">
        <w:rPr>
          <w:rFonts w:ascii="Times New Roman" w:hAnsi="Times New Roman" w:cs="Times New Roman"/>
          <w:sz w:val="24"/>
        </w:rPr>
        <w:t>jika</w:t>
      </w:r>
      <w:r w:rsidRPr="00A86E6F">
        <w:rPr>
          <w:rFonts w:ascii="Times New Roman" w:hAnsi="Times New Roman" w:cs="Times New Roman"/>
          <w:spacing w:val="35"/>
          <w:sz w:val="24"/>
        </w:rPr>
        <w:t xml:space="preserve"> </w:t>
      </w:r>
      <w:r w:rsidRPr="00A86E6F">
        <w:rPr>
          <w:rFonts w:ascii="Times New Roman" w:hAnsi="Times New Roman" w:cs="Times New Roman"/>
          <w:sz w:val="24"/>
        </w:rPr>
        <w:t>sebagian</w:t>
      </w:r>
      <w:r w:rsidRPr="00A86E6F">
        <w:rPr>
          <w:rFonts w:ascii="Times New Roman" w:hAnsi="Times New Roman" w:cs="Times New Roman"/>
          <w:spacing w:val="34"/>
          <w:sz w:val="24"/>
        </w:rPr>
        <w:t xml:space="preserve"> </w:t>
      </w:r>
      <w:r w:rsidRPr="00A86E6F">
        <w:rPr>
          <w:rFonts w:ascii="Times New Roman" w:hAnsi="Times New Roman" w:cs="Times New Roman"/>
          <w:sz w:val="24"/>
        </w:rPr>
        <w:t>besar</w:t>
      </w:r>
      <w:r w:rsidRPr="00A86E6F">
        <w:rPr>
          <w:rFonts w:ascii="Times New Roman" w:hAnsi="Times New Roman" w:cs="Times New Roman"/>
          <w:spacing w:val="33"/>
          <w:sz w:val="24"/>
        </w:rPr>
        <w:t xml:space="preserve"> </w:t>
      </w:r>
      <w:r w:rsidRPr="00A86E6F">
        <w:rPr>
          <w:rFonts w:ascii="Times New Roman" w:hAnsi="Times New Roman" w:cs="Times New Roman"/>
          <w:sz w:val="24"/>
        </w:rPr>
        <w:t>Ananda</w:t>
      </w:r>
      <w:r w:rsidRPr="00A86E6F">
        <w:rPr>
          <w:rFonts w:ascii="Times New Roman" w:hAnsi="Times New Roman" w:cs="Times New Roman"/>
          <w:spacing w:val="33"/>
          <w:sz w:val="24"/>
        </w:rPr>
        <w:t xml:space="preserve"> </w:t>
      </w:r>
      <w:r w:rsidRPr="00A86E6F">
        <w:rPr>
          <w:rFonts w:ascii="Times New Roman" w:hAnsi="Times New Roman" w:cs="Times New Roman"/>
          <w:sz w:val="24"/>
        </w:rPr>
        <w:t>sependapat</w:t>
      </w:r>
      <w:r w:rsidRPr="00A86E6F">
        <w:rPr>
          <w:rFonts w:ascii="Times New Roman" w:hAnsi="Times New Roman" w:cs="Times New Roman"/>
          <w:spacing w:val="34"/>
          <w:sz w:val="24"/>
        </w:rPr>
        <w:t xml:space="preserve"> </w:t>
      </w:r>
      <w:r w:rsidRPr="00A86E6F">
        <w:rPr>
          <w:rFonts w:ascii="Times New Roman" w:hAnsi="Times New Roman" w:cs="Times New Roman"/>
          <w:sz w:val="24"/>
        </w:rPr>
        <w:t>tentang</w:t>
      </w:r>
      <w:r w:rsidRPr="00A86E6F">
        <w:rPr>
          <w:rFonts w:ascii="Times New Roman" w:hAnsi="Times New Roman" w:cs="Times New Roman"/>
          <w:spacing w:val="34"/>
          <w:sz w:val="24"/>
        </w:rPr>
        <w:t xml:space="preserve"> </w:t>
      </w:r>
      <w:r w:rsidRPr="00A86E6F">
        <w:rPr>
          <w:rFonts w:ascii="Times New Roman" w:hAnsi="Times New Roman" w:cs="Times New Roman"/>
          <w:sz w:val="24"/>
        </w:rPr>
        <w:t>apa yang menjadi isi pernyataan.</w:t>
      </w:r>
    </w:p>
    <w:p w:rsidR="00A86E6F" w:rsidRPr="00A86E6F" w:rsidRDefault="00A86E6F" w:rsidP="00A86E6F">
      <w:pPr>
        <w:pStyle w:val="ListParagraph"/>
        <w:widowControl w:val="0"/>
        <w:numPr>
          <w:ilvl w:val="1"/>
          <w:numId w:val="44"/>
        </w:numPr>
        <w:tabs>
          <w:tab w:val="left" w:pos="2076"/>
        </w:tabs>
        <w:autoSpaceDE w:val="0"/>
        <w:autoSpaceDN w:val="0"/>
        <w:spacing w:after="0" w:line="360" w:lineRule="auto"/>
        <w:ind w:right="140"/>
        <w:contextualSpacing w:val="0"/>
        <w:rPr>
          <w:rFonts w:ascii="Times New Roman" w:hAnsi="Times New Roman" w:cs="Times New Roman"/>
          <w:sz w:val="24"/>
        </w:rPr>
      </w:pPr>
      <w:r w:rsidRPr="00A86E6F">
        <w:rPr>
          <w:rFonts w:ascii="Times New Roman" w:hAnsi="Times New Roman" w:cs="Times New Roman"/>
          <w:sz w:val="24"/>
        </w:rPr>
        <w:t>Tidak</w:t>
      </w:r>
      <w:r w:rsidRPr="00A86E6F">
        <w:rPr>
          <w:rFonts w:ascii="Times New Roman" w:hAnsi="Times New Roman" w:cs="Times New Roman"/>
          <w:spacing w:val="-15"/>
          <w:sz w:val="24"/>
        </w:rPr>
        <w:t xml:space="preserve"> </w:t>
      </w:r>
      <w:r w:rsidRPr="00A86E6F">
        <w:rPr>
          <w:rFonts w:ascii="Times New Roman" w:hAnsi="Times New Roman" w:cs="Times New Roman"/>
          <w:sz w:val="24"/>
        </w:rPr>
        <w:t>sesuai</w:t>
      </w:r>
      <w:r w:rsidRPr="00A86E6F">
        <w:rPr>
          <w:rFonts w:ascii="Times New Roman" w:hAnsi="Times New Roman" w:cs="Times New Roman"/>
          <w:spacing w:val="-15"/>
          <w:sz w:val="24"/>
        </w:rPr>
        <w:t xml:space="preserve"> </w:t>
      </w:r>
      <w:r w:rsidRPr="00A86E6F">
        <w:rPr>
          <w:rFonts w:ascii="Times New Roman" w:hAnsi="Times New Roman" w:cs="Times New Roman"/>
          <w:sz w:val="24"/>
        </w:rPr>
        <w:t>(TS),</w:t>
      </w:r>
      <w:r w:rsidRPr="00A86E6F">
        <w:rPr>
          <w:rFonts w:ascii="Times New Roman" w:hAnsi="Times New Roman" w:cs="Times New Roman"/>
          <w:spacing w:val="-15"/>
          <w:sz w:val="24"/>
        </w:rPr>
        <w:t xml:space="preserve"> </w:t>
      </w:r>
      <w:r w:rsidRPr="00A86E6F">
        <w:rPr>
          <w:rFonts w:ascii="Times New Roman" w:hAnsi="Times New Roman" w:cs="Times New Roman"/>
          <w:sz w:val="24"/>
        </w:rPr>
        <w:t>jika</w:t>
      </w:r>
      <w:r w:rsidRPr="00A86E6F">
        <w:rPr>
          <w:rFonts w:ascii="Times New Roman" w:hAnsi="Times New Roman" w:cs="Times New Roman"/>
          <w:spacing w:val="-15"/>
          <w:sz w:val="24"/>
        </w:rPr>
        <w:t xml:space="preserve"> </w:t>
      </w:r>
      <w:r w:rsidRPr="00A86E6F">
        <w:rPr>
          <w:rFonts w:ascii="Times New Roman" w:hAnsi="Times New Roman" w:cs="Times New Roman"/>
          <w:sz w:val="24"/>
        </w:rPr>
        <w:t>Ananda</w:t>
      </w:r>
      <w:r w:rsidRPr="00A86E6F">
        <w:rPr>
          <w:rFonts w:ascii="Times New Roman" w:hAnsi="Times New Roman" w:cs="Times New Roman"/>
          <w:spacing w:val="-15"/>
          <w:sz w:val="24"/>
        </w:rPr>
        <w:t xml:space="preserve"> </w:t>
      </w:r>
      <w:r w:rsidRPr="00A86E6F">
        <w:rPr>
          <w:rFonts w:ascii="Times New Roman" w:hAnsi="Times New Roman" w:cs="Times New Roman"/>
          <w:sz w:val="24"/>
        </w:rPr>
        <w:t>tidak</w:t>
      </w:r>
      <w:r w:rsidRPr="00A86E6F">
        <w:rPr>
          <w:rFonts w:ascii="Times New Roman" w:hAnsi="Times New Roman" w:cs="Times New Roman"/>
          <w:spacing w:val="-15"/>
          <w:sz w:val="24"/>
        </w:rPr>
        <w:t xml:space="preserve"> </w:t>
      </w:r>
      <w:r w:rsidRPr="00A86E6F">
        <w:rPr>
          <w:rFonts w:ascii="Times New Roman" w:hAnsi="Times New Roman" w:cs="Times New Roman"/>
          <w:sz w:val="24"/>
        </w:rPr>
        <w:t>pernah</w:t>
      </w:r>
      <w:r w:rsidRPr="00A86E6F">
        <w:rPr>
          <w:rFonts w:ascii="Times New Roman" w:hAnsi="Times New Roman" w:cs="Times New Roman"/>
          <w:spacing w:val="-15"/>
          <w:sz w:val="24"/>
        </w:rPr>
        <w:t xml:space="preserve"> </w:t>
      </w:r>
      <w:r w:rsidRPr="00A86E6F">
        <w:rPr>
          <w:rFonts w:ascii="Times New Roman" w:hAnsi="Times New Roman" w:cs="Times New Roman"/>
          <w:sz w:val="24"/>
        </w:rPr>
        <w:t>sependapat</w:t>
      </w:r>
      <w:r w:rsidRPr="00A86E6F">
        <w:rPr>
          <w:rFonts w:ascii="Times New Roman" w:hAnsi="Times New Roman" w:cs="Times New Roman"/>
          <w:spacing w:val="-15"/>
          <w:sz w:val="24"/>
        </w:rPr>
        <w:t xml:space="preserve"> </w:t>
      </w:r>
      <w:r w:rsidRPr="00A86E6F">
        <w:rPr>
          <w:rFonts w:ascii="Times New Roman" w:hAnsi="Times New Roman" w:cs="Times New Roman"/>
          <w:sz w:val="24"/>
        </w:rPr>
        <w:t>tentang</w:t>
      </w:r>
      <w:r w:rsidRPr="00A86E6F">
        <w:rPr>
          <w:rFonts w:ascii="Times New Roman" w:hAnsi="Times New Roman" w:cs="Times New Roman"/>
          <w:spacing w:val="-15"/>
          <w:sz w:val="24"/>
        </w:rPr>
        <w:t xml:space="preserve"> </w:t>
      </w:r>
      <w:r w:rsidRPr="00A86E6F">
        <w:rPr>
          <w:rFonts w:ascii="Times New Roman" w:hAnsi="Times New Roman" w:cs="Times New Roman"/>
          <w:sz w:val="24"/>
        </w:rPr>
        <w:t>apa yang menjadi isi pernyataan.</w:t>
      </w:r>
    </w:p>
    <w:p w:rsidR="00A86E6F" w:rsidRPr="00A86E6F" w:rsidRDefault="00A86E6F" w:rsidP="00A86E6F">
      <w:pPr>
        <w:pStyle w:val="ListParagraph"/>
        <w:widowControl w:val="0"/>
        <w:numPr>
          <w:ilvl w:val="1"/>
          <w:numId w:val="44"/>
        </w:numPr>
        <w:tabs>
          <w:tab w:val="left" w:pos="2076"/>
        </w:tabs>
        <w:autoSpaceDE w:val="0"/>
        <w:autoSpaceDN w:val="0"/>
        <w:spacing w:after="0" w:line="360" w:lineRule="auto"/>
        <w:ind w:right="142"/>
        <w:contextualSpacing w:val="0"/>
        <w:rPr>
          <w:rFonts w:ascii="Times New Roman" w:hAnsi="Times New Roman" w:cs="Times New Roman"/>
          <w:sz w:val="24"/>
        </w:rPr>
      </w:pPr>
      <w:r w:rsidRPr="00A86E6F">
        <w:rPr>
          <w:rFonts w:ascii="Times New Roman" w:hAnsi="Times New Roman" w:cs="Times New Roman"/>
          <w:sz w:val="24"/>
        </w:rPr>
        <w:t>Sangat</w:t>
      </w:r>
      <w:r w:rsidRPr="00A86E6F">
        <w:rPr>
          <w:rFonts w:ascii="Times New Roman" w:hAnsi="Times New Roman" w:cs="Times New Roman"/>
          <w:spacing w:val="38"/>
          <w:sz w:val="24"/>
        </w:rPr>
        <w:t xml:space="preserve"> </w:t>
      </w:r>
      <w:r w:rsidRPr="00A86E6F">
        <w:rPr>
          <w:rFonts w:ascii="Times New Roman" w:hAnsi="Times New Roman" w:cs="Times New Roman"/>
          <w:sz w:val="24"/>
        </w:rPr>
        <w:t>tidak</w:t>
      </w:r>
      <w:r w:rsidRPr="00A86E6F">
        <w:rPr>
          <w:rFonts w:ascii="Times New Roman" w:hAnsi="Times New Roman" w:cs="Times New Roman"/>
          <w:spacing w:val="36"/>
          <w:sz w:val="24"/>
        </w:rPr>
        <w:t xml:space="preserve"> </w:t>
      </w:r>
      <w:r w:rsidRPr="00A86E6F">
        <w:rPr>
          <w:rFonts w:ascii="Times New Roman" w:hAnsi="Times New Roman" w:cs="Times New Roman"/>
          <w:sz w:val="24"/>
        </w:rPr>
        <w:t>sesuai</w:t>
      </w:r>
      <w:r w:rsidRPr="00A86E6F">
        <w:rPr>
          <w:rFonts w:ascii="Times New Roman" w:hAnsi="Times New Roman" w:cs="Times New Roman"/>
          <w:spacing w:val="38"/>
          <w:sz w:val="24"/>
        </w:rPr>
        <w:t xml:space="preserve"> </w:t>
      </w:r>
      <w:r w:rsidRPr="00A86E6F">
        <w:rPr>
          <w:rFonts w:ascii="Times New Roman" w:hAnsi="Times New Roman" w:cs="Times New Roman"/>
          <w:sz w:val="24"/>
        </w:rPr>
        <w:t>(STS),</w:t>
      </w:r>
      <w:r w:rsidRPr="00A86E6F">
        <w:rPr>
          <w:rFonts w:ascii="Times New Roman" w:hAnsi="Times New Roman" w:cs="Times New Roman"/>
          <w:spacing w:val="35"/>
          <w:sz w:val="24"/>
        </w:rPr>
        <w:t xml:space="preserve"> </w:t>
      </w:r>
      <w:r w:rsidRPr="00A86E6F">
        <w:rPr>
          <w:rFonts w:ascii="Times New Roman" w:hAnsi="Times New Roman" w:cs="Times New Roman"/>
          <w:sz w:val="24"/>
        </w:rPr>
        <w:t>jika</w:t>
      </w:r>
      <w:r w:rsidRPr="00A86E6F">
        <w:rPr>
          <w:rFonts w:ascii="Times New Roman" w:hAnsi="Times New Roman" w:cs="Times New Roman"/>
          <w:spacing w:val="35"/>
          <w:sz w:val="24"/>
        </w:rPr>
        <w:t xml:space="preserve"> </w:t>
      </w:r>
      <w:r w:rsidRPr="00A86E6F">
        <w:rPr>
          <w:rFonts w:ascii="Times New Roman" w:hAnsi="Times New Roman" w:cs="Times New Roman"/>
          <w:sz w:val="24"/>
        </w:rPr>
        <w:t>Ananda</w:t>
      </w:r>
      <w:r w:rsidRPr="00A86E6F">
        <w:rPr>
          <w:rFonts w:ascii="Times New Roman" w:hAnsi="Times New Roman" w:cs="Times New Roman"/>
          <w:spacing w:val="35"/>
          <w:sz w:val="24"/>
        </w:rPr>
        <w:t xml:space="preserve"> </w:t>
      </w:r>
      <w:r w:rsidRPr="00A86E6F">
        <w:rPr>
          <w:rFonts w:ascii="Times New Roman" w:hAnsi="Times New Roman" w:cs="Times New Roman"/>
          <w:sz w:val="24"/>
        </w:rPr>
        <w:t>sangat</w:t>
      </w:r>
      <w:r w:rsidRPr="00A86E6F">
        <w:rPr>
          <w:rFonts w:ascii="Times New Roman" w:hAnsi="Times New Roman" w:cs="Times New Roman"/>
          <w:spacing w:val="38"/>
          <w:sz w:val="24"/>
        </w:rPr>
        <w:t xml:space="preserve"> </w:t>
      </w:r>
      <w:r w:rsidRPr="00A86E6F">
        <w:rPr>
          <w:rFonts w:ascii="Times New Roman" w:hAnsi="Times New Roman" w:cs="Times New Roman"/>
          <w:sz w:val="24"/>
        </w:rPr>
        <w:t>tidak</w:t>
      </w:r>
      <w:r w:rsidRPr="00A86E6F">
        <w:rPr>
          <w:rFonts w:ascii="Times New Roman" w:hAnsi="Times New Roman" w:cs="Times New Roman"/>
          <w:spacing w:val="36"/>
          <w:sz w:val="24"/>
        </w:rPr>
        <w:t xml:space="preserve"> </w:t>
      </w:r>
      <w:r w:rsidRPr="00A86E6F">
        <w:rPr>
          <w:rFonts w:ascii="Times New Roman" w:hAnsi="Times New Roman" w:cs="Times New Roman"/>
          <w:sz w:val="24"/>
        </w:rPr>
        <w:t>sependapat tentang apa yang menjadi isi pernyataan.</w:t>
      </w:r>
    </w:p>
    <w:p w:rsidR="00A86E6F" w:rsidRPr="00A86E6F" w:rsidRDefault="00A86E6F" w:rsidP="00A86E6F">
      <w:pPr>
        <w:pStyle w:val="Heading1"/>
        <w:keepNext w:val="0"/>
        <w:keepLines w:val="0"/>
        <w:widowControl w:val="0"/>
        <w:numPr>
          <w:ilvl w:val="0"/>
          <w:numId w:val="44"/>
        </w:numPr>
        <w:tabs>
          <w:tab w:val="left" w:pos="1287"/>
        </w:tabs>
        <w:autoSpaceDE w:val="0"/>
        <w:autoSpaceDN w:val="0"/>
        <w:spacing w:before="5" w:line="360" w:lineRule="auto"/>
        <w:ind w:left="1287" w:hanging="359"/>
        <w:rPr>
          <w:rFonts w:ascii="Times New Roman" w:hAnsi="Times New Roman" w:cs="Times New Roman"/>
          <w:b/>
          <w:color w:val="auto"/>
          <w:sz w:val="24"/>
        </w:rPr>
      </w:pPr>
      <w:bookmarkStart w:id="211" w:name="_Toc198548756"/>
      <w:bookmarkStart w:id="212" w:name="_Toc198616107"/>
      <w:bookmarkStart w:id="213" w:name="_Toc198617346"/>
      <w:bookmarkStart w:id="214" w:name="_Toc198617847"/>
      <w:bookmarkStart w:id="215" w:name="_Toc198621480"/>
      <w:bookmarkStart w:id="216" w:name="_Toc198621815"/>
      <w:bookmarkStart w:id="217" w:name="_Toc199700157"/>
      <w:bookmarkStart w:id="218" w:name="_Toc199701093"/>
      <w:bookmarkStart w:id="219" w:name="_Toc200276025"/>
      <w:bookmarkStart w:id="220" w:name="_Toc200276501"/>
      <w:bookmarkStart w:id="221" w:name="_Toc200276843"/>
      <w:bookmarkStart w:id="222" w:name="_Toc200276985"/>
      <w:bookmarkStart w:id="223" w:name="_Toc211603276"/>
      <w:r w:rsidRPr="00A86E6F">
        <w:rPr>
          <w:rFonts w:ascii="Times New Roman" w:hAnsi="Times New Roman" w:cs="Times New Roman"/>
          <w:b/>
          <w:color w:val="auto"/>
          <w:sz w:val="24"/>
        </w:rPr>
        <w:t>Daftar</w:t>
      </w:r>
      <w:r w:rsidRPr="00A86E6F">
        <w:rPr>
          <w:rFonts w:ascii="Times New Roman" w:hAnsi="Times New Roman" w:cs="Times New Roman"/>
          <w:b/>
          <w:color w:val="auto"/>
          <w:spacing w:val="-2"/>
          <w:sz w:val="24"/>
        </w:rPr>
        <w:t xml:space="preserve"> Pernyataan</w:t>
      </w:r>
      <w:bookmarkEnd w:id="211"/>
      <w:bookmarkEnd w:id="212"/>
      <w:bookmarkEnd w:id="213"/>
      <w:bookmarkEnd w:id="214"/>
      <w:bookmarkEnd w:id="215"/>
      <w:bookmarkEnd w:id="216"/>
      <w:bookmarkEnd w:id="217"/>
      <w:bookmarkEnd w:id="218"/>
      <w:bookmarkEnd w:id="219"/>
      <w:bookmarkEnd w:id="220"/>
      <w:bookmarkEnd w:id="221"/>
      <w:bookmarkEnd w:id="222"/>
      <w:bookmarkEnd w:id="223"/>
    </w:p>
    <w:p w:rsidR="00A86E6F" w:rsidRDefault="00A86E6F" w:rsidP="00A86E6F">
      <w:pPr>
        <w:pStyle w:val="BodyText"/>
        <w:spacing w:before="135" w:after="6" w:line="360" w:lineRule="auto"/>
        <w:ind w:left="1288"/>
      </w:pPr>
      <w:r w:rsidRPr="008A1959">
        <w:t xml:space="preserve">Berikan tanda </w:t>
      </w:r>
      <w:r w:rsidRPr="008A1959">
        <w:rPr>
          <w:i/>
        </w:rPr>
        <w:t>check list</w:t>
      </w:r>
      <w:r w:rsidRPr="008A1959">
        <w:rPr>
          <w:i/>
          <w:spacing w:val="29"/>
        </w:rPr>
        <w:t xml:space="preserve"> </w:t>
      </w:r>
      <w:r w:rsidRPr="008A1959">
        <w:t>(</w:t>
      </w:r>
      <w:r>
        <w:sym w:font="Wingdings" w:char="F0FC"/>
      </w:r>
      <w:r w:rsidRPr="008A1959">
        <w:t>) pada kolom pernyataan yang sesuai dengan</w:t>
      </w:r>
      <w:r w:rsidRPr="008A1959">
        <w:rPr>
          <w:spacing w:val="40"/>
        </w:rPr>
        <w:t xml:space="preserve"> </w:t>
      </w:r>
      <w:r w:rsidRPr="008A1959">
        <w:t>keadaan ananda.</w:t>
      </w:r>
    </w:p>
    <w:tbl>
      <w:tblPr>
        <w:tblW w:w="7932" w:type="dxa"/>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5030"/>
        <w:gridCol w:w="567"/>
        <w:gridCol w:w="562"/>
        <w:gridCol w:w="567"/>
        <w:gridCol w:w="644"/>
      </w:tblGrid>
      <w:tr w:rsidR="00A86E6F" w:rsidTr="00D43FC8">
        <w:trPr>
          <w:trHeight w:val="275"/>
        </w:trPr>
        <w:tc>
          <w:tcPr>
            <w:tcW w:w="562" w:type="dxa"/>
          </w:tcPr>
          <w:p w:rsidR="00A86E6F" w:rsidRDefault="00A86E6F" w:rsidP="001A0717">
            <w:pPr>
              <w:pStyle w:val="TableParagraph"/>
              <w:spacing w:line="256" w:lineRule="exact"/>
              <w:ind w:left="43" w:right="34"/>
              <w:jc w:val="center"/>
              <w:rPr>
                <w:b/>
                <w:sz w:val="24"/>
              </w:rPr>
            </w:pPr>
            <w:r>
              <w:rPr>
                <w:b/>
                <w:spacing w:val="-5"/>
                <w:sz w:val="24"/>
              </w:rPr>
              <w:t>No</w:t>
            </w:r>
          </w:p>
        </w:tc>
        <w:tc>
          <w:tcPr>
            <w:tcW w:w="5030" w:type="dxa"/>
          </w:tcPr>
          <w:p w:rsidR="00A86E6F" w:rsidRDefault="00A86E6F" w:rsidP="001A0717">
            <w:pPr>
              <w:pStyle w:val="TableParagraph"/>
              <w:spacing w:line="256" w:lineRule="exact"/>
              <w:ind w:left="4"/>
              <w:jc w:val="center"/>
              <w:rPr>
                <w:b/>
                <w:sz w:val="24"/>
              </w:rPr>
            </w:pPr>
            <w:r>
              <w:rPr>
                <w:b/>
                <w:spacing w:val="-2"/>
                <w:sz w:val="24"/>
              </w:rPr>
              <w:t>Pernyataan</w:t>
            </w:r>
          </w:p>
        </w:tc>
        <w:tc>
          <w:tcPr>
            <w:tcW w:w="567" w:type="dxa"/>
          </w:tcPr>
          <w:p w:rsidR="00A86E6F" w:rsidRDefault="00A86E6F" w:rsidP="001A0717">
            <w:pPr>
              <w:pStyle w:val="TableParagraph"/>
              <w:spacing w:line="256" w:lineRule="exact"/>
              <w:ind w:left="147"/>
              <w:rPr>
                <w:b/>
                <w:sz w:val="24"/>
              </w:rPr>
            </w:pPr>
            <w:r>
              <w:rPr>
                <w:b/>
                <w:spacing w:val="-5"/>
                <w:sz w:val="24"/>
              </w:rPr>
              <w:t>SS</w:t>
            </w:r>
          </w:p>
        </w:tc>
        <w:tc>
          <w:tcPr>
            <w:tcW w:w="562" w:type="dxa"/>
          </w:tcPr>
          <w:p w:rsidR="00A86E6F" w:rsidRDefault="00A86E6F" w:rsidP="001A0717">
            <w:pPr>
              <w:pStyle w:val="TableParagraph"/>
              <w:spacing w:line="256" w:lineRule="exact"/>
              <w:ind w:left="39" w:right="34"/>
              <w:jc w:val="center"/>
              <w:rPr>
                <w:b/>
                <w:sz w:val="24"/>
              </w:rPr>
            </w:pPr>
            <w:r>
              <w:rPr>
                <w:b/>
                <w:spacing w:val="-10"/>
                <w:sz w:val="24"/>
              </w:rPr>
              <w:t>S</w:t>
            </w:r>
          </w:p>
        </w:tc>
        <w:tc>
          <w:tcPr>
            <w:tcW w:w="567" w:type="dxa"/>
          </w:tcPr>
          <w:p w:rsidR="00A86E6F" w:rsidRDefault="00A86E6F" w:rsidP="001A0717">
            <w:pPr>
              <w:pStyle w:val="TableParagraph"/>
              <w:spacing w:line="256" w:lineRule="exact"/>
              <w:ind w:left="134"/>
              <w:rPr>
                <w:b/>
                <w:sz w:val="24"/>
              </w:rPr>
            </w:pPr>
            <w:r>
              <w:rPr>
                <w:b/>
                <w:spacing w:val="-5"/>
                <w:sz w:val="24"/>
              </w:rPr>
              <w:t>TS</w:t>
            </w:r>
          </w:p>
        </w:tc>
        <w:tc>
          <w:tcPr>
            <w:tcW w:w="644" w:type="dxa"/>
          </w:tcPr>
          <w:p w:rsidR="00A86E6F" w:rsidRDefault="00A86E6F" w:rsidP="001A0717">
            <w:pPr>
              <w:pStyle w:val="TableParagraph"/>
              <w:spacing w:line="256" w:lineRule="exact"/>
              <w:ind w:left="105"/>
              <w:rPr>
                <w:b/>
                <w:sz w:val="24"/>
              </w:rPr>
            </w:pPr>
            <w:r>
              <w:rPr>
                <w:b/>
                <w:spacing w:val="-5"/>
                <w:sz w:val="24"/>
              </w:rPr>
              <w:t>STS</w:t>
            </w:r>
          </w:p>
        </w:tc>
      </w:tr>
      <w:tr w:rsidR="00A86E6F" w:rsidTr="00D43FC8">
        <w:trPr>
          <w:trHeight w:val="551"/>
        </w:trPr>
        <w:tc>
          <w:tcPr>
            <w:tcW w:w="562" w:type="dxa"/>
          </w:tcPr>
          <w:p w:rsidR="00A86E6F" w:rsidRDefault="00A86E6F" w:rsidP="001A0717">
            <w:pPr>
              <w:pStyle w:val="TableParagraph"/>
              <w:spacing w:line="268" w:lineRule="exact"/>
              <w:ind w:left="40" w:right="34"/>
              <w:jc w:val="center"/>
              <w:rPr>
                <w:sz w:val="24"/>
              </w:rPr>
            </w:pPr>
            <w:r>
              <w:rPr>
                <w:spacing w:val="-5"/>
                <w:sz w:val="24"/>
              </w:rPr>
              <w:t>1.</w:t>
            </w:r>
          </w:p>
        </w:tc>
        <w:tc>
          <w:tcPr>
            <w:tcW w:w="5030" w:type="dxa"/>
          </w:tcPr>
          <w:p w:rsidR="00A86E6F" w:rsidRDefault="00A86E6F" w:rsidP="001A0717">
            <w:pPr>
              <w:pStyle w:val="TableParagraph"/>
              <w:spacing w:line="268" w:lineRule="exact"/>
              <w:ind w:left="107"/>
              <w:rPr>
                <w:sz w:val="24"/>
              </w:rPr>
            </w:pPr>
            <w:r>
              <w:rPr>
                <w:sz w:val="24"/>
              </w:rPr>
              <w:t>Orang</w:t>
            </w:r>
            <w:r>
              <w:rPr>
                <w:spacing w:val="-9"/>
                <w:sz w:val="24"/>
              </w:rPr>
              <w:t xml:space="preserve"> </w:t>
            </w:r>
            <w:r>
              <w:rPr>
                <w:sz w:val="24"/>
              </w:rPr>
              <w:t>tua</w:t>
            </w:r>
            <w:r>
              <w:rPr>
                <w:spacing w:val="-4"/>
                <w:sz w:val="24"/>
              </w:rPr>
              <w:t xml:space="preserve"> </w:t>
            </w:r>
            <w:r>
              <w:rPr>
                <w:sz w:val="24"/>
              </w:rPr>
              <w:t>memberi</w:t>
            </w:r>
            <w:r>
              <w:rPr>
                <w:spacing w:val="-4"/>
                <w:sz w:val="24"/>
              </w:rPr>
              <w:t xml:space="preserve"> </w:t>
            </w:r>
            <w:r>
              <w:rPr>
                <w:sz w:val="24"/>
              </w:rPr>
              <w:t>saya</w:t>
            </w:r>
            <w:r>
              <w:rPr>
                <w:spacing w:val="-2"/>
                <w:sz w:val="24"/>
              </w:rPr>
              <w:t xml:space="preserve"> </w:t>
            </w:r>
            <w:r>
              <w:rPr>
                <w:sz w:val="24"/>
              </w:rPr>
              <w:t>kebebasan</w:t>
            </w:r>
            <w:r>
              <w:rPr>
                <w:spacing w:val="-4"/>
                <w:sz w:val="24"/>
              </w:rPr>
              <w:t xml:space="preserve"> </w:t>
            </w:r>
            <w:r>
              <w:rPr>
                <w:sz w:val="24"/>
              </w:rPr>
              <w:t>dalam</w:t>
            </w:r>
            <w:r>
              <w:rPr>
                <w:spacing w:val="-4"/>
                <w:sz w:val="24"/>
              </w:rPr>
              <w:t xml:space="preserve"> </w:t>
            </w:r>
            <w:r>
              <w:rPr>
                <w:spacing w:val="-2"/>
                <w:sz w:val="24"/>
              </w:rPr>
              <w:t>belajar,</w:t>
            </w:r>
          </w:p>
          <w:p w:rsidR="00A86E6F" w:rsidRDefault="00A86E6F" w:rsidP="001A0717">
            <w:pPr>
              <w:pStyle w:val="TableParagraph"/>
              <w:spacing w:line="264" w:lineRule="exact"/>
              <w:ind w:left="107"/>
              <w:rPr>
                <w:sz w:val="24"/>
              </w:rPr>
            </w:pPr>
            <w:r>
              <w:rPr>
                <w:sz w:val="24"/>
              </w:rPr>
              <w:t>tapi</w:t>
            </w:r>
            <w:r>
              <w:rPr>
                <w:spacing w:val="-1"/>
                <w:sz w:val="24"/>
              </w:rPr>
              <w:t xml:space="preserve"> </w:t>
            </w:r>
            <w:r>
              <w:rPr>
                <w:sz w:val="24"/>
              </w:rPr>
              <w:t>tetap</w:t>
            </w:r>
            <w:r>
              <w:rPr>
                <w:spacing w:val="-1"/>
                <w:sz w:val="24"/>
              </w:rPr>
              <w:t xml:space="preserve"> </w:t>
            </w:r>
            <w:r>
              <w:rPr>
                <w:sz w:val="24"/>
              </w:rPr>
              <w:t xml:space="preserve">memberi </w:t>
            </w:r>
            <w:r>
              <w:rPr>
                <w:spacing w:val="-2"/>
                <w:sz w:val="24"/>
              </w:rPr>
              <w:t>arahan.</w:t>
            </w:r>
          </w:p>
        </w:tc>
        <w:tc>
          <w:tcPr>
            <w:tcW w:w="567" w:type="dxa"/>
          </w:tcPr>
          <w:p w:rsidR="00A86E6F" w:rsidRDefault="00A86E6F" w:rsidP="001A0717">
            <w:pPr>
              <w:pStyle w:val="TableParagraph"/>
              <w:rPr>
                <w:sz w:val="24"/>
              </w:rPr>
            </w:pPr>
          </w:p>
        </w:tc>
        <w:tc>
          <w:tcPr>
            <w:tcW w:w="562" w:type="dxa"/>
          </w:tcPr>
          <w:p w:rsidR="00A86E6F" w:rsidRDefault="00A86E6F" w:rsidP="001A0717">
            <w:pPr>
              <w:pStyle w:val="TableParagraph"/>
              <w:rPr>
                <w:sz w:val="24"/>
              </w:rPr>
            </w:pPr>
          </w:p>
        </w:tc>
        <w:tc>
          <w:tcPr>
            <w:tcW w:w="567" w:type="dxa"/>
          </w:tcPr>
          <w:p w:rsidR="00A86E6F" w:rsidRDefault="00A86E6F" w:rsidP="001A0717">
            <w:pPr>
              <w:pStyle w:val="TableParagraph"/>
              <w:rPr>
                <w:sz w:val="24"/>
              </w:rPr>
            </w:pPr>
          </w:p>
        </w:tc>
        <w:tc>
          <w:tcPr>
            <w:tcW w:w="644" w:type="dxa"/>
          </w:tcPr>
          <w:p w:rsidR="00A86E6F" w:rsidRDefault="00A86E6F" w:rsidP="001A0717">
            <w:pPr>
              <w:pStyle w:val="TableParagraph"/>
              <w:rPr>
                <w:sz w:val="24"/>
              </w:rPr>
            </w:pPr>
          </w:p>
        </w:tc>
      </w:tr>
      <w:tr w:rsidR="00A86E6F" w:rsidTr="00D43FC8">
        <w:trPr>
          <w:trHeight w:val="446"/>
        </w:trPr>
        <w:tc>
          <w:tcPr>
            <w:tcW w:w="562" w:type="dxa"/>
          </w:tcPr>
          <w:p w:rsidR="00A86E6F" w:rsidRDefault="00A86E6F" w:rsidP="001A0717">
            <w:pPr>
              <w:pStyle w:val="TableParagraph"/>
              <w:spacing w:line="268" w:lineRule="exact"/>
              <w:ind w:left="40" w:right="34"/>
              <w:jc w:val="center"/>
              <w:rPr>
                <w:sz w:val="24"/>
              </w:rPr>
            </w:pPr>
            <w:r>
              <w:rPr>
                <w:spacing w:val="-5"/>
                <w:sz w:val="24"/>
              </w:rPr>
              <w:t>2.</w:t>
            </w:r>
          </w:p>
        </w:tc>
        <w:tc>
          <w:tcPr>
            <w:tcW w:w="5030" w:type="dxa"/>
          </w:tcPr>
          <w:p w:rsidR="00A86E6F" w:rsidRDefault="00A86E6F" w:rsidP="001A0717">
            <w:pPr>
              <w:pStyle w:val="TableParagraph"/>
              <w:spacing w:line="268" w:lineRule="exact"/>
              <w:ind w:left="107"/>
              <w:rPr>
                <w:sz w:val="24"/>
              </w:rPr>
            </w:pPr>
            <w:r>
              <w:rPr>
                <w:sz w:val="24"/>
              </w:rPr>
              <w:t>Keputusan</w:t>
            </w:r>
            <w:r>
              <w:rPr>
                <w:spacing w:val="54"/>
                <w:w w:val="150"/>
                <w:sz w:val="24"/>
              </w:rPr>
              <w:t xml:space="preserve"> </w:t>
            </w:r>
            <w:r>
              <w:rPr>
                <w:sz w:val="24"/>
              </w:rPr>
              <w:t>saya</w:t>
            </w:r>
            <w:r>
              <w:rPr>
                <w:spacing w:val="55"/>
                <w:w w:val="150"/>
                <w:sz w:val="24"/>
              </w:rPr>
              <w:t xml:space="preserve"> </w:t>
            </w:r>
            <w:r>
              <w:rPr>
                <w:sz w:val="24"/>
              </w:rPr>
              <w:t>dalam</w:t>
            </w:r>
            <w:r>
              <w:rPr>
                <w:spacing w:val="56"/>
                <w:w w:val="150"/>
                <w:sz w:val="24"/>
              </w:rPr>
              <w:t xml:space="preserve"> </w:t>
            </w:r>
            <w:r>
              <w:rPr>
                <w:sz w:val="24"/>
              </w:rPr>
              <w:t>belajar</w:t>
            </w:r>
            <w:r>
              <w:rPr>
                <w:spacing w:val="55"/>
                <w:w w:val="150"/>
                <w:sz w:val="24"/>
              </w:rPr>
              <w:t xml:space="preserve"> </w:t>
            </w:r>
            <w:r>
              <w:rPr>
                <w:sz w:val="24"/>
              </w:rPr>
              <w:t>jarang</w:t>
            </w:r>
            <w:r>
              <w:rPr>
                <w:spacing w:val="55"/>
                <w:w w:val="150"/>
                <w:sz w:val="24"/>
              </w:rPr>
              <w:t xml:space="preserve"> </w:t>
            </w:r>
            <w:r>
              <w:rPr>
                <w:spacing w:val="-2"/>
                <w:sz w:val="24"/>
              </w:rPr>
              <w:t>dihargai</w:t>
            </w:r>
          </w:p>
          <w:p w:rsidR="00A86E6F" w:rsidRDefault="00A86E6F" w:rsidP="001A0717">
            <w:pPr>
              <w:pStyle w:val="TableParagraph"/>
              <w:spacing w:line="264" w:lineRule="exact"/>
              <w:ind w:left="107"/>
              <w:rPr>
                <w:sz w:val="24"/>
              </w:rPr>
            </w:pPr>
            <w:r>
              <w:rPr>
                <w:sz w:val="24"/>
              </w:rPr>
              <w:t>orang</w:t>
            </w:r>
            <w:r>
              <w:rPr>
                <w:spacing w:val="-3"/>
                <w:sz w:val="24"/>
              </w:rPr>
              <w:t xml:space="preserve"> </w:t>
            </w:r>
            <w:r>
              <w:rPr>
                <w:spacing w:val="-4"/>
                <w:sz w:val="24"/>
              </w:rPr>
              <w:t>tua.</w:t>
            </w:r>
          </w:p>
        </w:tc>
        <w:tc>
          <w:tcPr>
            <w:tcW w:w="567" w:type="dxa"/>
          </w:tcPr>
          <w:p w:rsidR="00A86E6F" w:rsidRDefault="00A86E6F" w:rsidP="001A0717">
            <w:pPr>
              <w:pStyle w:val="TableParagraph"/>
              <w:rPr>
                <w:sz w:val="24"/>
              </w:rPr>
            </w:pPr>
          </w:p>
        </w:tc>
        <w:tc>
          <w:tcPr>
            <w:tcW w:w="562" w:type="dxa"/>
          </w:tcPr>
          <w:p w:rsidR="00A86E6F" w:rsidRDefault="00A86E6F" w:rsidP="001A0717">
            <w:pPr>
              <w:pStyle w:val="TableParagraph"/>
              <w:rPr>
                <w:sz w:val="24"/>
              </w:rPr>
            </w:pPr>
          </w:p>
        </w:tc>
        <w:tc>
          <w:tcPr>
            <w:tcW w:w="567" w:type="dxa"/>
          </w:tcPr>
          <w:p w:rsidR="00A86E6F" w:rsidRDefault="00A86E6F" w:rsidP="001A0717">
            <w:pPr>
              <w:pStyle w:val="TableParagraph"/>
              <w:rPr>
                <w:sz w:val="24"/>
              </w:rPr>
            </w:pPr>
          </w:p>
        </w:tc>
        <w:tc>
          <w:tcPr>
            <w:tcW w:w="644" w:type="dxa"/>
          </w:tcPr>
          <w:p w:rsidR="00A86E6F" w:rsidRDefault="00A86E6F" w:rsidP="001A0717">
            <w:pPr>
              <w:pStyle w:val="TableParagraph"/>
              <w:rPr>
                <w:sz w:val="24"/>
              </w:rPr>
            </w:pPr>
          </w:p>
        </w:tc>
      </w:tr>
      <w:tr w:rsidR="00A86E6F" w:rsidTr="00D43FC8">
        <w:trPr>
          <w:trHeight w:val="454"/>
        </w:trPr>
        <w:tc>
          <w:tcPr>
            <w:tcW w:w="562" w:type="dxa"/>
          </w:tcPr>
          <w:p w:rsidR="00A86E6F" w:rsidRDefault="00A86E6F" w:rsidP="001A0717">
            <w:pPr>
              <w:pStyle w:val="TableParagraph"/>
              <w:spacing w:line="268" w:lineRule="exact"/>
              <w:ind w:left="40" w:right="34"/>
              <w:jc w:val="center"/>
              <w:rPr>
                <w:sz w:val="24"/>
              </w:rPr>
            </w:pPr>
            <w:r>
              <w:rPr>
                <w:spacing w:val="-5"/>
                <w:sz w:val="24"/>
              </w:rPr>
              <w:t>3.</w:t>
            </w:r>
          </w:p>
        </w:tc>
        <w:tc>
          <w:tcPr>
            <w:tcW w:w="5030" w:type="dxa"/>
          </w:tcPr>
          <w:p w:rsidR="00A86E6F" w:rsidRDefault="00A86E6F" w:rsidP="001A0717">
            <w:pPr>
              <w:pStyle w:val="TableParagraph"/>
              <w:spacing w:line="268" w:lineRule="exact"/>
              <w:ind w:left="107"/>
              <w:rPr>
                <w:sz w:val="24"/>
              </w:rPr>
            </w:pPr>
            <w:r>
              <w:rPr>
                <w:sz w:val="24"/>
              </w:rPr>
              <w:t>Orang</w:t>
            </w:r>
            <w:r>
              <w:rPr>
                <w:spacing w:val="3"/>
                <w:sz w:val="24"/>
              </w:rPr>
              <w:t xml:space="preserve"> </w:t>
            </w:r>
            <w:r>
              <w:rPr>
                <w:sz w:val="24"/>
              </w:rPr>
              <w:t>tua</w:t>
            </w:r>
            <w:r>
              <w:rPr>
                <w:spacing w:val="5"/>
                <w:sz w:val="24"/>
              </w:rPr>
              <w:t xml:space="preserve"> </w:t>
            </w:r>
            <w:r>
              <w:rPr>
                <w:sz w:val="24"/>
              </w:rPr>
              <w:t>percaya</w:t>
            </w:r>
            <w:r>
              <w:rPr>
                <w:spacing w:val="7"/>
                <w:sz w:val="24"/>
              </w:rPr>
              <w:t xml:space="preserve"> </w:t>
            </w:r>
            <w:r>
              <w:rPr>
                <w:sz w:val="24"/>
              </w:rPr>
              <w:t>saya</w:t>
            </w:r>
            <w:r>
              <w:rPr>
                <w:spacing w:val="5"/>
                <w:sz w:val="24"/>
              </w:rPr>
              <w:t xml:space="preserve"> </w:t>
            </w:r>
            <w:r>
              <w:rPr>
                <w:sz w:val="24"/>
              </w:rPr>
              <w:t>bisa</w:t>
            </w:r>
            <w:r>
              <w:rPr>
                <w:spacing w:val="5"/>
                <w:sz w:val="24"/>
              </w:rPr>
              <w:t xml:space="preserve"> </w:t>
            </w:r>
            <w:r>
              <w:rPr>
                <w:sz w:val="24"/>
              </w:rPr>
              <w:t>mengatur</w:t>
            </w:r>
            <w:r>
              <w:rPr>
                <w:spacing w:val="5"/>
                <w:sz w:val="24"/>
              </w:rPr>
              <w:t xml:space="preserve"> </w:t>
            </w:r>
            <w:r>
              <w:rPr>
                <w:sz w:val="24"/>
              </w:rPr>
              <w:t>diri</w:t>
            </w:r>
            <w:r>
              <w:rPr>
                <w:spacing w:val="7"/>
                <w:sz w:val="24"/>
              </w:rPr>
              <w:t xml:space="preserve"> </w:t>
            </w:r>
            <w:r>
              <w:rPr>
                <w:spacing w:val="-2"/>
                <w:sz w:val="24"/>
              </w:rPr>
              <w:t>sendiri</w:t>
            </w:r>
          </w:p>
          <w:p w:rsidR="00A86E6F" w:rsidRDefault="00A86E6F" w:rsidP="001A0717">
            <w:pPr>
              <w:pStyle w:val="TableParagraph"/>
              <w:spacing w:line="264" w:lineRule="exact"/>
              <w:ind w:left="107"/>
              <w:rPr>
                <w:sz w:val="24"/>
              </w:rPr>
            </w:pPr>
            <w:r>
              <w:rPr>
                <w:sz w:val="24"/>
              </w:rPr>
              <w:t>dalam</w:t>
            </w:r>
            <w:r>
              <w:rPr>
                <w:spacing w:val="-1"/>
                <w:sz w:val="24"/>
              </w:rPr>
              <w:t xml:space="preserve"> </w:t>
            </w:r>
            <w:r>
              <w:rPr>
                <w:spacing w:val="-2"/>
                <w:sz w:val="24"/>
              </w:rPr>
              <w:t>belajar.</w:t>
            </w:r>
          </w:p>
        </w:tc>
        <w:tc>
          <w:tcPr>
            <w:tcW w:w="567" w:type="dxa"/>
          </w:tcPr>
          <w:p w:rsidR="00A86E6F" w:rsidRDefault="00A86E6F" w:rsidP="001A0717">
            <w:pPr>
              <w:pStyle w:val="TableParagraph"/>
              <w:rPr>
                <w:sz w:val="24"/>
              </w:rPr>
            </w:pPr>
          </w:p>
        </w:tc>
        <w:tc>
          <w:tcPr>
            <w:tcW w:w="562" w:type="dxa"/>
          </w:tcPr>
          <w:p w:rsidR="00A86E6F" w:rsidRDefault="00A86E6F" w:rsidP="001A0717">
            <w:pPr>
              <w:pStyle w:val="TableParagraph"/>
              <w:rPr>
                <w:sz w:val="24"/>
              </w:rPr>
            </w:pPr>
          </w:p>
        </w:tc>
        <w:tc>
          <w:tcPr>
            <w:tcW w:w="567" w:type="dxa"/>
          </w:tcPr>
          <w:p w:rsidR="00A86E6F" w:rsidRDefault="00A86E6F" w:rsidP="001A0717">
            <w:pPr>
              <w:pStyle w:val="TableParagraph"/>
              <w:rPr>
                <w:sz w:val="24"/>
              </w:rPr>
            </w:pPr>
          </w:p>
        </w:tc>
        <w:tc>
          <w:tcPr>
            <w:tcW w:w="644" w:type="dxa"/>
          </w:tcPr>
          <w:p w:rsidR="00A86E6F" w:rsidRDefault="00A86E6F" w:rsidP="001A0717">
            <w:pPr>
              <w:pStyle w:val="TableParagraph"/>
              <w:rPr>
                <w:sz w:val="24"/>
              </w:rPr>
            </w:pPr>
          </w:p>
        </w:tc>
      </w:tr>
      <w:tr w:rsidR="00A86E6F" w:rsidTr="00D43FC8">
        <w:trPr>
          <w:trHeight w:val="70"/>
        </w:trPr>
        <w:tc>
          <w:tcPr>
            <w:tcW w:w="562" w:type="dxa"/>
          </w:tcPr>
          <w:p w:rsidR="00A86E6F" w:rsidRDefault="00A86E6F" w:rsidP="001A0717">
            <w:pPr>
              <w:pStyle w:val="TableParagraph"/>
              <w:spacing w:line="256" w:lineRule="exact"/>
              <w:ind w:left="40" w:right="34"/>
              <w:jc w:val="center"/>
              <w:rPr>
                <w:sz w:val="24"/>
              </w:rPr>
            </w:pPr>
            <w:r>
              <w:rPr>
                <w:spacing w:val="-5"/>
                <w:sz w:val="24"/>
              </w:rPr>
              <w:t>4.</w:t>
            </w:r>
          </w:p>
        </w:tc>
        <w:tc>
          <w:tcPr>
            <w:tcW w:w="5030" w:type="dxa"/>
          </w:tcPr>
          <w:p w:rsidR="00A86E6F" w:rsidRDefault="00A86E6F" w:rsidP="001A0717">
            <w:pPr>
              <w:pStyle w:val="TableParagraph"/>
              <w:spacing w:line="256" w:lineRule="exact"/>
              <w:ind w:left="107"/>
              <w:rPr>
                <w:sz w:val="24"/>
              </w:rPr>
            </w:pPr>
            <w:r>
              <w:rPr>
                <w:sz w:val="24"/>
              </w:rPr>
              <w:t>Orang</w:t>
            </w:r>
            <w:r>
              <w:rPr>
                <w:spacing w:val="-4"/>
                <w:sz w:val="24"/>
              </w:rPr>
              <w:t xml:space="preserve"> </w:t>
            </w:r>
            <w:r>
              <w:rPr>
                <w:sz w:val="24"/>
              </w:rPr>
              <w:t>tua tidak</w:t>
            </w:r>
            <w:r>
              <w:rPr>
                <w:spacing w:val="-1"/>
                <w:sz w:val="24"/>
              </w:rPr>
              <w:t xml:space="preserve"> </w:t>
            </w:r>
            <w:r>
              <w:rPr>
                <w:sz w:val="24"/>
              </w:rPr>
              <w:t>mengontrol waktu</w:t>
            </w:r>
            <w:r>
              <w:rPr>
                <w:spacing w:val="-1"/>
                <w:sz w:val="24"/>
              </w:rPr>
              <w:t xml:space="preserve"> </w:t>
            </w:r>
            <w:r>
              <w:rPr>
                <w:sz w:val="24"/>
              </w:rPr>
              <w:t xml:space="preserve">belajar </w:t>
            </w:r>
            <w:r>
              <w:rPr>
                <w:spacing w:val="-4"/>
                <w:sz w:val="24"/>
              </w:rPr>
              <w:t>saya.</w:t>
            </w:r>
          </w:p>
        </w:tc>
        <w:tc>
          <w:tcPr>
            <w:tcW w:w="567" w:type="dxa"/>
          </w:tcPr>
          <w:p w:rsidR="00A86E6F" w:rsidRDefault="00A86E6F" w:rsidP="001A0717">
            <w:pPr>
              <w:pStyle w:val="TableParagraph"/>
              <w:rPr>
                <w:sz w:val="20"/>
              </w:rPr>
            </w:pPr>
          </w:p>
        </w:tc>
        <w:tc>
          <w:tcPr>
            <w:tcW w:w="562" w:type="dxa"/>
          </w:tcPr>
          <w:p w:rsidR="00A86E6F" w:rsidRDefault="00A86E6F" w:rsidP="001A0717">
            <w:pPr>
              <w:pStyle w:val="TableParagraph"/>
              <w:rPr>
                <w:sz w:val="20"/>
              </w:rPr>
            </w:pPr>
          </w:p>
        </w:tc>
        <w:tc>
          <w:tcPr>
            <w:tcW w:w="567" w:type="dxa"/>
          </w:tcPr>
          <w:p w:rsidR="00A86E6F" w:rsidRDefault="00A86E6F" w:rsidP="001A0717">
            <w:pPr>
              <w:pStyle w:val="TableParagraph"/>
              <w:rPr>
                <w:sz w:val="20"/>
              </w:rPr>
            </w:pPr>
          </w:p>
        </w:tc>
        <w:tc>
          <w:tcPr>
            <w:tcW w:w="644" w:type="dxa"/>
          </w:tcPr>
          <w:p w:rsidR="00A86E6F" w:rsidRDefault="00A86E6F" w:rsidP="001A0717">
            <w:pPr>
              <w:pStyle w:val="TableParagraph"/>
              <w:rPr>
                <w:sz w:val="20"/>
              </w:rPr>
            </w:pPr>
          </w:p>
        </w:tc>
      </w:tr>
      <w:tr w:rsidR="00A86E6F" w:rsidTr="00D43FC8">
        <w:trPr>
          <w:trHeight w:val="508"/>
        </w:trPr>
        <w:tc>
          <w:tcPr>
            <w:tcW w:w="562" w:type="dxa"/>
          </w:tcPr>
          <w:p w:rsidR="00A86E6F" w:rsidRDefault="00A86E6F" w:rsidP="001A0717">
            <w:pPr>
              <w:pStyle w:val="TableParagraph"/>
              <w:spacing w:line="270" w:lineRule="exact"/>
              <w:ind w:left="40" w:right="34"/>
              <w:jc w:val="center"/>
              <w:rPr>
                <w:sz w:val="24"/>
              </w:rPr>
            </w:pPr>
            <w:r>
              <w:rPr>
                <w:spacing w:val="-5"/>
                <w:sz w:val="24"/>
              </w:rPr>
              <w:t>5.</w:t>
            </w:r>
          </w:p>
        </w:tc>
        <w:tc>
          <w:tcPr>
            <w:tcW w:w="5030" w:type="dxa"/>
          </w:tcPr>
          <w:p w:rsidR="00A86E6F" w:rsidRDefault="00A86E6F" w:rsidP="001A0717">
            <w:pPr>
              <w:pStyle w:val="TableParagraph"/>
              <w:spacing w:line="270" w:lineRule="exact"/>
              <w:ind w:left="107"/>
              <w:rPr>
                <w:sz w:val="24"/>
              </w:rPr>
            </w:pPr>
            <w:r>
              <w:rPr>
                <w:sz w:val="24"/>
              </w:rPr>
              <w:t>Orang</w:t>
            </w:r>
            <w:r>
              <w:rPr>
                <w:spacing w:val="58"/>
                <w:sz w:val="24"/>
              </w:rPr>
              <w:t xml:space="preserve"> </w:t>
            </w:r>
            <w:r>
              <w:rPr>
                <w:sz w:val="24"/>
              </w:rPr>
              <w:t>tua</w:t>
            </w:r>
            <w:r>
              <w:rPr>
                <w:spacing w:val="62"/>
                <w:sz w:val="24"/>
              </w:rPr>
              <w:t xml:space="preserve"> </w:t>
            </w:r>
            <w:r>
              <w:rPr>
                <w:sz w:val="24"/>
              </w:rPr>
              <w:t>memahami</w:t>
            </w:r>
            <w:r>
              <w:rPr>
                <w:spacing w:val="62"/>
                <w:sz w:val="24"/>
              </w:rPr>
              <w:t xml:space="preserve"> </w:t>
            </w:r>
            <w:r>
              <w:rPr>
                <w:sz w:val="24"/>
              </w:rPr>
              <w:t>apa</w:t>
            </w:r>
            <w:r>
              <w:rPr>
                <w:spacing w:val="62"/>
                <w:sz w:val="24"/>
              </w:rPr>
              <w:t xml:space="preserve"> </w:t>
            </w:r>
            <w:r>
              <w:rPr>
                <w:sz w:val="24"/>
              </w:rPr>
              <w:t>yang</w:t>
            </w:r>
            <w:r>
              <w:rPr>
                <w:spacing w:val="61"/>
                <w:sz w:val="24"/>
              </w:rPr>
              <w:t xml:space="preserve"> </w:t>
            </w:r>
            <w:r>
              <w:rPr>
                <w:sz w:val="24"/>
              </w:rPr>
              <w:t>saya</w:t>
            </w:r>
            <w:r>
              <w:rPr>
                <w:spacing w:val="63"/>
                <w:sz w:val="24"/>
              </w:rPr>
              <w:t xml:space="preserve"> </w:t>
            </w:r>
            <w:r>
              <w:rPr>
                <w:spacing w:val="-2"/>
                <w:sz w:val="24"/>
              </w:rPr>
              <w:t>butuhkan</w:t>
            </w:r>
          </w:p>
          <w:p w:rsidR="00A86E6F" w:rsidRDefault="00A86E6F" w:rsidP="001A0717">
            <w:pPr>
              <w:pStyle w:val="TableParagraph"/>
              <w:spacing w:line="264" w:lineRule="exact"/>
              <w:ind w:left="107"/>
              <w:rPr>
                <w:sz w:val="24"/>
              </w:rPr>
            </w:pPr>
            <w:r>
              <w:rPr>
                <w:sz w:val="24"/>
              </w:rPr>
              <w:t>dalam</w:t>
            </w:r>
            <w:r>
              <w:rPr>
                <w:spacing w:val="-1"/>
                <w:sz w:val="24"/>
              </w:rPr>
              <w:t xml:space="preserve"> </w:t>
            </w:r>
            <w:r>
              <w:rPr>
                <w:spacing w:val="-2"/>
                <w:sz w:val="24"/>
              </w:rPr>
              <w:t>belajar.</w:t>
            </w:r>
          </w:p>
        </w:tc>
        <w:tc>
          <w:tcPr>
            <w:tcW w:w="567" w:type="dxa"/>
          </w:tcPr>
          <w:p w:rsidR="00A86E6F" w:rsidRDefault="00A86E6F" w:rsidP="001A0717">
            <w:pPr>
              <w:pStyle w:val="TableParagraph"/>
              <w:rPr>
                <w:sz w:val="24"/>
              </w:rPr>
            </w:pPr>
          </w:p>
        </w:tc>
        <w:tc>
          <w:tcPr>
            <w:tcW w:w="562" w:type="dxa"/>
          </w:tcPr>
          <w:p w:rsidR="00A86E6F" w:rsidRDefault="00A86E6F" w:rsidP="001A0717">
            <w:pPr>
              <w:pStyle w:val="TableParagraph"/>
              <w:rPr>
                <w:sz w:val="24"/>
              </w:rPr>
            </w:pPr>
          </w:p>
        </w:tc>
        <w:tc>
          <w:tcPr>
            <w:tcW w:w="567" w:type="dxa"/>
          </w:tcPr>
          <w:p w:rsidR="00A86E6F" w:rsidRDefault="00A86E6F" w:rsidP="001A0717">
            <w:pPr>
              <w:pStyle w:val="TableParagraph"/>
              <w:rPr>
                <w:sz w:val="24"/>
              </w:rPr>
            </w:pPr>
          </w:p>
        </w:tc>
        <w:tc>
          <w:tcPr>
            <w:tcW w:w="644" w:type="dxa"/>
          </w:tcPr>
          <w:p w:rsidR="00A86E6F" w:rsidRDefault="00A86E6F" w:rsidP="001A0717">
            <w:pPr>
              <w:pStyle w:val="TableParagraph"/>
              <w:rPr>
                <w:sz w:val="24"/>
              </w:rPr>
            </w:pPr>
          </w:p>
        </w:tc>
      </w:tr>
      <w:tr w:rsidR="00A86E6F" w:rsidTr="00D43FC8">
        <w:trPr>
          <w:trHeight w:val="374"/>
        </w:trPr>
        <w:tc>
          <w:tcPr>
            <w:tcW w:w="562" w:type="dxa"/>
          </w:tcPr>
          <w:p w:rsidR="00A86E6F" w:rsidRDefault="00A86E6F" w:rsidP="001A0717">
            <w:pPr>
              <w:pStyle w:val="TableParagraph"/>
              <w:spacing w:line="268" w:lineRule="exact"/>
              <w:ind w:left="40" w:right="34"/>
              <w:jc w:val="center"/>
              <w:rPr>
                <w:sz w:val="24"/>
              </w:rPr>
            </w:pPr>
            <w:r>
              <w:rPr>
                <w:spacing w:val="-5"/>
                <w:sz w:val="24"/>
              </w:rPr>
              <w:t>6.</w:t>
            </w:r>
          </w:p>
        </w:tc>
        <w:tc>
          <w:tcPr>
            <w:tcW w:w="5030" w:type="dxa"/>
          </w:tcPr>
          <w:p w:rsidR="00A86E6F" w:rsidRDefault="00A86E6F" w:rsidP="001A0717">
            <w:pPr>
              <w:pStyle w:val="TableParagraph"/>
              <w:spacing w:line="268" w:lineRule="exact"/>
              <w:ind w:left="107"/>
              <w:rPr>
                <w:sz w:val="24"/>
              </w:rPr>
            </w:pPr>
            <w:r>
              <w:rPr>
                <w:sz w:val="24"/>
              </w:rPr>
              <w:t>Orang</w:t>
            </w:r>
            <w:r>
              <w:rPr>
                <w:spacing w:val="34"/>
                <w:sz w:val="24"/>
              </w:rPr>
              <w:t xml:space="preserve">  </w:t>
            </w:r>
            <w:r>
              <w:rPr>
                <w:sz w:val="24"/>
              </w:rPr>
              <w:t>tua</w:t>
            </w:r>
            <w:r>
              <w:rPr>
                <w:spacing w:val="36"/>
                <w:sz w:val="24"/>
              </w:rPr>
              <w:t xml:space="preserve">  </w:t>
            </w:r>
            <w:r>
              <w:rPr>
                <w:sz w:val="24"/>
              </w:rPr>
              <w:t>jarang</w:t>
            </w:r>
            <w:r>
              <w:rPr>
                <w:spacing w:val="34"/>
                <w:sz w:val="24"/>
              </w:rPr>
              <w:t xml:space="preserve">  </w:t>
            </w:r>
            <w:r>
              <w:rPr>
                <w:sz w:val="24"/>
              </w:rPr>
              <w:t>merespon</w:t>
            </w:r>
            <w:r>
              <w:rPr>
                <w:spacing w:val="36"/>
                <w:sz w:val="24"/>
              </w:rPr>
              <w:t xml:space="preserve">  </w:t>
            </w:r>
            <w:r>
              <w:rPr>
                <w:sz w:val="24"/>
              </w:rPr>
              <w:t>kebutuhan</w:t>
            </w:r>
            <w:r>
              <w:rPr>
                <w:spacing w:val="36"/>
                <w:sz w:val="24"/>
              </w:rPr>
              <w:t xml:space="preserve">  </w:t>
            </w:r>
            <w:r>
              <w:rPr>
                <w:spacing w:val="-4"/>
                <w:sz w:val="24"/>
              </w:rPr>
              <w:t>saya</w:t>
            </w:r>
          </w:p>
          <w:p w:rsidR="00A86E6F" w:rsidRDefault="00A86E6F" w:rsidP="001A0717">
            <w:pPr>
              <w:pStyle w:val="TableParagraph"/>
              <w:spacing w:line="264" w:lineRule="exact"/>
              <w:ind w:left="107"/>
              <w:rPr>
                <w:sz w:val="24"/>
              </w:rPr>
            </w:pPr>
            <w:r>
              <w:rPr>
                <w:sz w:val="24"/>
              </w:rPr>
              <w:t>dengan</w:t>
            </w:r>
            <w:r>
              <w:rPr>
                <w:spacing w:val="-4"/>
                <w:sz w:val="24"/>
              </w:rPr>
              <w:t xml:space="preserve"> </w:t>
            </w:r>
            <w:r>
              <w:rPr>
                <w:spacing w:val="-2"/>
                <w:sz w:val="24"/>
              </w:rPr>
              <w:t>cepat.</w:t>
            </w:r>
          </w:p>
        </w:tc>
        <w:tc>
          <w:tcPr>
            <w:tcW w:w="567" w:type="dxa"/>
          </w:tcPr>
          <w:p w:rsidR="00A86E6F" w:rsidRDefault="00A86E6F" w:rsidP="001A0717">
            <w:pPr>
              <w:pStyle w:val="TableParagraph"/>
              <w:rPr>
                <w:sz w:val="24"/>
              </w:rPr>
            </w:pPr>
          </w:p>
        </w:tc>
        <w:tc>
          <w:tcPr>
            <w:tcW w:w="562" w:type="dxa"/>
          </w:tcPr>
          <w:p w:rsidR="00A86E6F" w:rsidRDefault="00A86E6F" w:rsidP="001A0717">
            <w:pPr>
              <w:pStyle w:val="TableParagraph"/>
              <w:rPr>
                <w:sz w:val="24"/>
              </w:rPr>
            </w:pPr>
          </w:p>
        </w:tc>
        <w:tc>
          <w:tcPr>
            <w:tcW w:w="567" w:type="dxa"/>
          </w:tcPr>
          <w:p w:rsidR="00A86E6F" w:rsidRDefault="00A86E6F" w:rsidP="001A0717">
            <w:pPr>
              <w:pStyle w:val="TableParagraph"/>
              <w:rPr>
                <w:sz w:val="24"/>
              </w:rPr>
            </w:pPr>
          </w:p>
        </w:tc>
        <w:tc>
          <w:tcPr>
            <w:tcW w:w="644" w:type="dxa"/>
          </w:tcPr>
          <w:p w:rsidR="00A86E6F" w:rsidRDefault="00A86E6F" w:rsidP="001A0717">
            <w:pPr>
              <w:pStyle w:val="TableParagraph"/>
              <w:rPr>
                <w:sz w:val="24"/>
              </w:rPr>
            </w:pPr>
          </w:p>
        </w:tc>
      </w:tr>
      <w:tr w:rsidR="00A86E6F" w:rsidTr="00D43FC8">
        <w:trPr>
          <w:trHeight w:val="410"/>
        </w:trPr>
        <w:tc>
          <w:tcPr>
            <w:tcW w:w="562" w:type="dxa"/>
          </w:tcPr>
          <w:p w:rsidR="00A86E6F" w:rsidRDefault="00A86E6F" w:rsidP="001A0717">
            <w:pPr>
              <w:pStyle w:val="TableParagraph"/>
              <w:spacing w:line="268" w:lineRule="exact"/>
              <w:ind w:left="40" w:right="34"/>
              <w:jc w:val="center"/>
              <w:rPr>
                <w:sz w:val="24"/>
              </w:rPr>
            </w:pPr>
            <w:r>
              <w:rPr>
                <w:spacing w:val="-5"/>
                <w:sz w:val="24"/>
              </w:rPr>
              <w:t>7.</w:t>
            </w:r>
          </w:p>
        </w:tc>
        <w:tc>
          <w:tcPr>
            <w:tcW w:w="5030" w:type="dxa"/>
          </w:tcPr>
          <w:p w:rsidR="00A86E6F" w:rsidRDefault="00A86E6F" w:rsidP="001A0717">
            <w:pPr>
              <w:pStyle w:val="TableParagraph"/>
              <w:spacing w:line="268" w:lineRule="exact"/>
              <w:ind w:left="107"/>
              <w:rPr>
                <w:sz w:val="24"/>
              </w:rPr>
            </w:pPr>
            <w:r>
              <w:rPr>
                <w:sz w:val="24"/>
              </w:rPr>
              <w:t>Orang</w:t>
            </w:r>
            <w:r>
              <w:rPr>
                <w:spacing w:val="-13"/>
                <w:sz w:val="24"/>
              </w:rPr>
              <w:t xml:space="preserve"> </w:t>
            </w:r>
            <w:r>
              <w:rPr>
                <w:sz w:val="24"/>
              </w:rPr>
              <w:t>tua</w:t>
            </w:r>
            <w:r>
              <w:rPr>
                <w:spacing w:val="-11"/>
                <w:sz w:val="24"/>
              </w:rPr>
              <w:t xml:space="preserve"> </w:t>
            </w:r>
            <w:r>
              <w:rPr>
                <w:sz w:val="24"/>
              </w:rPr>
              <w:t>peduli</w:t>
            </w:r>
            <w:r>
              <w:rPr>
                <w:spacing w:val="-9"/>
                <w:sz w:val="24"/>
              </w:rPr>
              <w:t xml:space="preserve"> </w:t>
            </w:r>
            <w:r>
              <w:rPr>
                <w:sz w:val="24"/>
              </w:rPr>
              <w:t>terhadap</w:t>
            </w:r>
            <w:r>
              <w:rPr>
                <w:spacing w:val="-11"/>
                <w:sz w:val="24"/>
              </w:rPr>
              <w:t xml:space="preserve"> </w:t>
            </w:r>
            <w:r>
              <w:rPr>
                <w:sz w:val="24"/>
              </w:rPr>
              <w:t>perasaan</w:t>
            </w:r>
            <w:r>
              <w:rPr>
                <w:spacing w:val="-8"/>
                <w:sz w:val="24"/>
              </w:rPr>
              <w:t xml:space="preserve"> </w:t>
            </w:r>
            <w:r>
              <w:rPr>
                <w:sz w:val="24"/>
              </w:rPr>
              <w:t>dan</w:t>
            </w:r>
            <w:r>
              <w:rPr>
                <w:spacing w:val="-10"/>
                <w:sz w:val="24"/>
              </w:rPr>
              <w:t xml:space="preserve"> </w:t>
            </w:r>
            <w:r>
              <w:rPr>
                <w:spacing w:val="-2"/>
                <w:sz w:val="24"/>
              </w:rPr>
              <w:t>kebutuhan</w:t>
            </w:r>
          </w:p>
          <w:p w:rsidR="00A86E6F" w:rsidRDefault="00A86E6F" w:rsidP="001A0717">
            <w:pPr>
              <w:pStyle w:val="TableParagraph"/>
              <w:spacing w:line="264" w:lineRule="exact"/>
              <w:ind w:left="107"/>
              <w:rPr>
                <w:sz w:val="24"/>
              </w:rPr>
            </w:pPr>
            <w:r>
              <w:rPr>
                <w:spacing w:val="-2"/>
                <w:sz w:val="24"/>
              </w:rPr>
              <w:t>saya.</w:t>
            </w:r>
          </w:p>
        </w:tc>
        <w:tc>
          <w:tcPr>
            <w:tcW w:w="567" w:type="dxa"/>
          </w:tcPr>
          <w:p w:rsidR="00A86E6F" w:rsidRDefault="00A86E6F" w:rsidP="001A0717">
            <w:pPr>
              <w:pStyle w:val="TableParagraph"/>
              <w:rPr>
                <w:sz w:val="24"/>
              </w:rPr>
            </w:pPr>
          </w:p>
        </w:tc>
        <w:tc>
          <w:tcPr>
            <w:tcW w:w="562" w:type="dxa"/>
          </w:tcPr>
          <w:p w:rsidR="00A86E6F" w:rsidRDefault="00A86E6F" w:rsidP="001A0717">
            <w:pPr>
              <w:pStyle w:val="TableParagraph"/>
              <w:rPr>
                <w:sz w:val="24"/>
              </w:rPr>
            </w:pPr>
          </w:p>
        </w:tc>
        <w:tc>
          <w:tcPr>
            <w:tcW w:w="567" w:type="dxa"/>
          </w:tcPr>
          <w:p w:rsidR="00A86E6F" w:rsidRDefault="00A86E6F" w:rsidP="001A0717">
            <w:pPr>
              <w:pStyle w:val="TableParagraph"/>
              <w:rPr>
                <w:sz w:val="24"/>
              </w:rPr>
            </w:pPr>
          </w:p>
        </w:tc>
        <w:tc>
          <w:tcPr>
            <w:tcW w:w="644" w:type="dxa"/>
          </w:tcPr>
          <w:p w:rsidR="00A86E6F" w:rsidRDefault="00A86E6F" w:rsidP="001A0717">
            <w:pPr>
              <w:pStyle w:val="TableParagraph"/>
              <w:rPr>
                <w:sz w:val="24"/>
              </w:rPr>
            </w:pPr>
          </w:p>
        </w:tc>
      </w:tr>
      <w:tr w:rsidR="00D43FC8" w:rsidTr="00D43FC8">
        <w:trPr>
          <w:trHeight w:val="432"/>
        </w:trPr>
        <w:tc>
          <w:tcPr>
            <w:tcW w:w="562" w:type="dxa"/>
          </w:tcPr>
          <w:p w:rsidR="00D43FC8" w:rsidRDefault="00D43FC8" w:rsidP="00D43FC8">
            <w:pPr>
              <w:pStyle w:val="TableParagraph"/>
              <w:spacing w:line="256" w:lineRule="exact"/>
              <w:ind w:left="43" w:right="34"/>
              <w:jc w:val="center"/>
              <w:rPr>
                <w:b/>
                <w:sz w:val="24"/>
              </w:rPr>
            </w:pPr>
            <w:r>
              <w:rPr>
                <w:b/>
                <w:spacing w:val="-5"/>
                <w:sz w:val="24"/>
              </w:rPr>
              <w:t>No</w:t>
            </w:r>
          </w:p>
        </w:tc>
        <w:tc>
          <w:tcPr>
            <w:tcW w:w="5030" w:type="dxa"/>
          </w:tcPr>
          <w:p w:rsidR="00D43FC8" w:rsidRDefault="00D43FC8" w:rsidP="00D43FC8">
            <w:pPr>
              <w:pStyle w:val="TableParagraph"/>
              <w:spacing w:line="256" w:lineRule="exact"/>
              <w:ind w:left="4"/>
              <w:jc w:val="center"/>
              <w:rPr>
                <w:b/>
                <w:sz w:val="24"/>
              </w:rPr>
            </w:pPr>
            <w:r>
              <w:rPr>
                <w:b/>
                <w:spacing w:val="-2"/>
                <w:sz w:val="24"/>
              </w:rPr>
              <w:t>Pernyataan</w:t>
            </w:r>
          </w:p>
        </w:tc>
        <w:tc>
          <w:tcPr>
            <w:tcW w:w="567" w:type="dxa"/>
          </w:tcPr>
          <w:p w:rsidR="00D43FC8" w:rsidRDefault="00D43FC8" w:rsidP="00D43FC8">
            <w:pPr>
              <w:pStyle w:val="TableParagraph"/>
              <w:spacing w:line="256" w:lineRule="exact"/>
              <w:ind w:left="147"/>
              <w:rPr>
                <w:b/>
                <w:sz w:val="24"/>
              </w:rPr>
            </w:pPr>
            <w:r>
              <w:rPr>
                <w:b/>
                <w:spacing w:val="-5"/>
                <w:sz w:val="24"/>
              </w:rPr>
              <w:t>SS</w:t>
            </w:r>
          </w:p>
        </w:tc>
        <w:tc>
          <w:tcPr>
            <w:tcW w:w="562" w:type="dxa"/>
          </w:tcPr>
          <w:p w:rsidR="00D43FC8" w:rsidRDefault="00D43FC8" w:rsidP="00D43FC8">
            <w:pPr>
              <w:pStyle w:val="TableParagraph"/>
              <w:spacing w:line="256" w:lineRule="exact"/>
              <w:ind w:left="39" w:right="34"/>
              <w:jc w:val="center"/>
              <w:rPr>
                <w:b/>
                <w:sz w:val="24"/>
              </w:rPr>
            </w:pPr>
            <w:r>
              <w:rPr>
                <w:b/>
                <w:spacing w:val="-10"/>
                <w:sz w:val="24"/>
              </w:rPr>
              <w:t>S</w:t>
            </w:r>
          </w:p>
        </w:tc>
        <w:tc>
          <w:tcPr>
            <w:tcW w:w="567" w:type="dxa"/>
          </w:tcPr>
          <w:p w:rsidR="00D43FC8" w:rsidRDefault="00D43FC8" w:rsidP="00D43FC8">
            <w:pPr>
              <w:pStyle w:val="TableParagraph"/>
              <w:spacing w:line="256" w:lineRule="exact"/>
              <w:ind w:left="134"/>
              <w:rPr>
                <w:b/>
                <w:sz w:val="24"/>
              </w:rPr>
            </w:pPr>
            <w:r>
              <w:rPr>
                <w:b/>
                <w:spacing w:val="-5"/>
                <w:sz w:val="24"/>
              </w:rPr>
              <w:t>TS</w:t>
            </w:r>
          </w:p>
        </w:tc>
        <w:tc>
          <w:tcPr>
            <w:tcW w:w="644" w:type="dxa"/>
          </w:tcPr>
          <w:p w:rsidR="00D43FC8" w:rsidRDefault="00D43FC8" w:rsidP="00D43FC8">
            <w:pPr>
              <w:pStyle w:val="TableParagraph"/>
              <w:spacing w:line="256" w:lineRule="exact"/>
              <w:ind w:left="105"/>
              <w:rPr>
                <w:b/>
                <w:sz w:val="24"/>
              </w:rPr>
            </w:pPr>
            <w:r>
              <w:rPr>
                <w:b/>
                <w:spacing w:val="-5"/>
                <w:sz w:val="24"/>
              </w:rPr>
              <w:t>STS</w:t>
            </w:r>
          </w:p>
        </w:tc>
      </w:tr>
      <w:tr w:rsidR="00D43FC8" w:rsidTr="00D43FC8">
        <w:trPr>
          <w:trHeight w:val="432"/>
        </w:trPr>
        <w:tc>
          <w:tcPr>
            <w:tcW w:w="562" w:type="dxa"/>
          </w:tcPr>
          <w:p w:rsidR="00D43FC8" w:rsidRDefault="00D43FC8" w:rsidP="00D43FC8">
            <w:pPr>
              <w:pStyle w:val="TableParagraph"/>
              <w:spacing w:line="268" w:lineRule="exact"/>
              <w:ind w:left="40" w:right="34"/>
              <w:jc w:val="center"/>
              <w:rPr>
                <w:sz w:val="24"/>
              </w:rPr>
            </w:pPr>
            <w:r>
              <w:rPr>
                <w:spacing w:val="-5"/>
                <w:sz w:val="24"/>
              </w:rPr>
              <w:lastRenderedPageBreak/>
              <w:t>8.</w:t>
            </w:r>
          </w:p>
        </w:tc>
        <w:tc>
          <w:tcPr>
            <w:tcW w:w="5030" w:type="dxa"/>
          </w:tcPr>
          <w:p w:rsidR="00D43FC8" w:rsidRDefault="00D43FC8" w:rsidP="00D43FC8">
            <w:pPr>
              <w:pStyle w:val="TableParagraph"/>
              <w:spacing w:line="268" w:lineRule="exact"/>
              <w:ind w:left="107"/>
              <w:rPr>
                <w:sz w:val="24"/>
              </w:rPr>
            </w:pPr>
            <w:r>
              <w:rPr>
                <w:sz w:val="24"/>
              </w:rPr>
              <w:t>Orang</w:t>
            </w:r>
            <w:r>
              <w:rPr>
                <w:spacing w:val="38"/>
                <w:sz w:val="24"/>
              </w:rPr>
              <w:t xml:space="preserve"> </w:t>
            </w:r>
            <w:r>
              <w:rPr>
                <w:sz w:val="24"/>
              </w:rPr>
              <w:t>tua</w:t>
            </w:r>
            <w:r>
              <w:rPr>
                <w:spacing w:val="41"/>
                <w:sz w:val="24"/>
              </w:rPr>
              <w:t xml:space="preserve"> </w:t>
            </w:r>
            <w:r>
              <w:rPr>
                <w:sz w:val="24"/>
              </w:rPr>
              <w:t>kurang</w:t>
            </w:r>
            <w:r>
              <w:rPr>
                <w:spacing w:val="38"/>
                <w:sz w:val="24"/>
              </w:rPr>
              <w:t xml:space="preserve"> </w:t>
            </w:r>
            <w:r>
              <w:rPr>
                <w:sz w:val="24"/>
              </w:rPr>
              <w:t>mendengarkan</w:t>
            </w:r>
            <w:r>
              <w:rPr>
                <w:spacing w:val="44"/>
                <w:sz w:val="24"/>
              </w:rPr>
              <w:t xml:space="preserve"> </w:t>
            </w:r>
            <w:r>
              <w:rPr>
                <w:sz w:val="24"/>
              </w:rPr>
              <w:t>apa</w:t>
            </w:r>
            <w:r>
              <w:rPr>
                <w:spacing w:val="44"/>
                <w:sz w:val="24"/>
              </w:rPr>
              <w:t xml:space="preserve"> </w:t>
            </w:r>
            <w:r>
              <w:rPr>
                <w:sz w:val="24"/>
              </w:rPr>
              <w:t>yang</w:t>
            </w:r>
            <w:r>
              <w:rPr>
                <w:spacing w:val="39"/>
                <w:sz w:val="24"/>
              </w:rPr>
              <w:t xml:space="preserve"> </w:t>
            </w:r>
            <w:r>
              <w:rPr>
                <w:spacing w:val="-4"/>
                <w:sz w:val="24"/>
              </w:rPr>
              <w:t>saya</w:t>
            </w:r>
          </w:p>
          <w:p w:rsidR="00D43FC8" w:rsidRDefault="00D43FC8" w:rsidP="00D43FC8">
            <w:pPr>
              <w:pStyle w:val="TableParagraph"/>
              <w:spacing w:line="264" w:lineRule="exact"/>
              <w:ind w:left="107"/>
              <w:rPr>
                <w:sz w:val="24"/>
              </w:rPr>
            </w:pPr>
            <w:r>
              <w:rPr>
                <w:spacing w:val="-2"/>
                <w:sz w:val="24"/>
              </w:rPr>
              <w:t>butuhkan.</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312"/>
        </w:trPr>
        <w:tc>
          <w:tcPr>
            <w:tcW w:w="562" w:type="dxa"/>
          </w:tcPr>
          <w:p w:rsidR="00D43FC8" w:rsidRDefault="00D43FC8" w:rsidP="00D43FC8">
            <w:pPr>
              <w:pStyle w:val="TableParagraph"/>
              <w:spacing w:line="268" w:lineRule="exact"/>
              <w:ind w:left="40" w:right="34"/>
              <w:jc w:val="center"/>
              <w:rPr>
                <w:sz w:val="24"/>
              </w:rPr>
            </w:pPr>
            <w:r>
              <w:rPr>
                <w:spacing w:val="-5"/>
                <w:sz w:val="24"/>
              </w:rPr>
              <w:t>9.</w:t>
            </w:r>
          </w:p>
        </w:tc>
        <w:tc>
          <w:tcPr>
            <w:tcW w:w="5030" w:type="dxa"/>
          </w:tcPr>
          <w:p w:rsidR="00D43FC8" w:rsidRDefault="00D43FC8" w:rsidP="00D43FC8">
            <w:pPr>
              <w:pStyle w:val="TableParagraph"/>
              <w:spacing w:line="268" w:lineRule="exact"/>
              <w:ind w:left="107"/>
              <w:rPr>
                <w:sz w:val="24"/>
              </w:rPr>
            </w:pPr>
            <w:r>
              <w:rPr>
                <w:sz w:val="24"/>
              </w:rPr>
              <w:t>Orang</w:t>
            </w:r>
            <w:r>
              <w:rPr>
                <w:spacing w:val="14"/>
                <w:sz w:val="24"/>
              </w:rPr>
              <w:t xml:space="preserve"> </w:t>
            </w:r>
            <w:r>
              <w:rPr>
                <w:sz w:val="24"/>
              </w:rPr>
              <w:t>tua</w:t>
            </w:r>
            <w:r>
              <w:rPr>
                <w:spacing w:val="16"/>
                <w:sz w:val="24"/>
              </w:rPr>
              <w:t xml:space="preserve"> </w:t>
            </w:r>
            <w:r>
              <w:rPr>
                <w:sz w:val="24"/>
              </w:rPr>
              <w:t>menghargai</w:t>
            </w:r>
            <w:r>
              <w:rPr>
                <w:spacing w:val="18"/>
                <w:sz w:val="24"/>
              </w:rPr>
              <w:t xml:space="preserve"> </w:t>
            </w:r>
            <w:r>
              <w:rPr>
                <w:sz w:val="24"/>
              </w:rPr>
              <w:t>setiap</w:t>
            </w:r>
            <w:r>
              <w:rPr>
                <w:spacing w:val="16"/>
                <w:sz w:val="24"/>
              </w:rPr>
              <w:t xml:space="preserve"> </w:t>
            </w:r>
            <w:r>
              <w:rPr>
                <w:sz w:val="24"/>
              </w:rPr>
              <w:t>pendapat</w:t>
            </w:r>
            <w:r>
              <w:rPr>
                <w:spacing w:val="22"/>
                <w:sz w:val="24"/>
              </w:rPr>
              <w:t xml:space="preserve"> </w:t>
            </w:r>
            <w:r>
              <w:rPr>
                <w:sz w:val="24"/>
              </w:rPr>
              <w:t>yang</w:t>
            </w:r>
            <w:r>
              <w:rPr>
                <w:spacing w:val="15"/>
                <w:sz w:val="24"/>
              </w:rPr>
              <w:t xml:space="preserve"> </w:t>
            </w:r>
            <w:r>
              <w:rPr>
                <w:spacing w:val="-4"/>
                <w:sz w:val="24"/>
              </w:rPr>
              <w:t>saya</w:t>
            </w:r>
          </w:p>
          <w:p w:rsidR="00D43FC8" w:rsidRDefault="00D43FC8" w:rsidP="00D43FC8">
            <w:pPr>
              <w:pStyle w:val="TableParagraph"/>
              <w:spacing w:line="264" w:lineRule="exact"/>
              <w:ind w:left="107"/>
              <w:rPr>
                <w:sz w:val="24"/>
              </w:rPr>
            </w:pPr>
            <w:r>
              <w:rPr>
                <w:spacing w:val="-2"/>
                <w:sz w:val="24"/>
              </w:rPr>
              <w:t>sampaikan.</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348"/>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10.</w:t>
            </w:r>
          </w:p>
        </w:tc>
        <w:tc>
          <w:tcPr>
            <w:tcW w:w="5030" w:type="dxa"/>
          </w:tcPr>
          <w:p w:rsidR="00D43FC8" w:rsidRDefault="00D43FC8" w:rsidP="00D43FC8">
            <w:pPr>
              <w:pStyle w:val="TableParagraph"/>
              <w:spacing w:line="268" w:lineRule="exact"/>
              <w:ind w:left="107"/>
              <w:rPr>
                <w:sz w:val="24"/>
              </w:rPr>
            </w:pPr>
            <w:r>
              <w:rPr>
                <w:sz w:val="24"/>
              </w:rPr>
              <w:t>Saya</w:t>
            </w:r>
            <w:r>
              <w:rPr>
                <w:spacing w:val="74"/>
                <w:w w:val="150"/>
                <w:sz w:val="24"/>
              </w:rPr>
              <w:t xml:space="preserve"> </w:t>
            </w:r>
            <w:r>
              <w:rPr>
                <w:sz w:val="24"/>
              </w:rPr>
              <w:t>merasa</w:t>
            </w:r>
            <w:r>
              <w:rPr>
                <w:spacing w:val="76"/>
                <w:w w:val="150"/>
                <w:sz w:val="24"/>
              </w:rPr>
              <w:t xml:space="preserve"> </w:t>
            </w:r>
            <w:r>
              <w:rPr>
                <w:sz w:val="24"/>
              </w:rPr>
              <w:t>kesulitan</w:t>
            </w:r>
            <w:r>
              <w:rPr>
                <w:spacing w:val="77"/>
                <w:w w:val="150"/>
                <w:sz w:val="24"/>
              </w:rPr>
              <w:t xml:space="preserve"> </w:t>
            </w:r>
            <w:r>
              <w:rPr>
                <w:sz w:val="24"/>
              </w:rPr>
              <w:t>untuk</w:t>
            </w:r>
            <w:r>
              <w:rPr>
                <w:spacing w:val="77"/>
                <w:w w:val="150"/>
                <w:sz w:val="24"/>
              </w:rPr>
              <w:t xml:space="preserve"> </w:t>
            </w:r>
            <w:r>
              <w:rPr>
                <w:spacing w:val="-2"/>
                <w:sz w:val="24"/>
              </w:rPr>
              <w:t>mengungkapkan</w:t>
            </w:r>
          </w:p>
          <w:p w:rsidR="00D43FC8" w:rsidRDefault="00D43FC8" w:rsidP="00D43FC8">
            <w:pPr>
              <w:pStyle w:val="TableParagraph"/>
              <w:spacing w:line="268" w:lineRule="exact"/>
              <w:ind w:left="107"/>
              <w:rPr>
                <w:sz w:val="24"/>
              </w:rPr>
            </w:pPr>
            <w:r>
              <w:rPr>
                <w:sz w:val="24"/>
              </w:rPr>
              <w:t>pendapat</w:t>
            </w:r>
            <w:r>
              <w:rPr>
                <w:spacing w:val="-1"/>
                <w:sz w:val="24"/>
              </w:rPr>
              <w:t xml:space="preserve"> </w:t>
            </w:r>
            <w:r>
              <w:rPr>
                <w:sz w:val="24"/>
              </w:rPr>
              <w:t>kepada</w:t>
            </w:r>
            <w:r>
              <w:rPr>
                <w:spacing w:val="-1"/>
                <w:sz w:val="24"/>
              </w:rPr>
              <w:t xml:space="preserve"> </w:t>
            </w:r>
            <w:r>
              <w:rPr>
                <w:sz w:val="24"/>
              </w:rPr>
              <w:t>orang</w:t>
            </w:r>
            <w:r>
              <w:rPr>
                <w:spacing w:val="-3"/>
                <w:sz w:val="24"/>
              </w:rPr>
              <w:t xml:space="preserve"> </w:t>
            </w:r>
            <w:r>
              <w:rPr>
                <w:spacing w:val="-4"/>
                <w:sz w:val="24"/>
              </w:rPr>
              <w:t>tua.</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498"/>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11.</w:t>
            </w:r>
          </w:p>
        </w:tc>
        <w:tc>
          <w:tcPr>
            <w:tcW w:w="5030" w:type="dxa"/>
          </w:tcPr>
          <w:p w:rsidR="00D43FC8" w:rsidRDefault="00D43FC8" w:rsidP="00D43FC8">
            <w:pPr>
              <w:pStyle w:val="TableParagraph"/>
              <w:spacing w:line="268" w:lineRule="exact"/>
              <w:ind w:left="107"/>
              <w:rPr>
                <w:sz w:val="24"/>
              </w:rPr>
            </w:pPr>
            <w:r>
              <w:rPr>
                <w:sz w:val="24"/>
              </w:rPr>
              <w:t>Orang</w:t>
            </w:r>
            <w:r>
              <w:rPr>
                <w:spacing w:val="32"/>
                <w:sz w:val="24"/>
              </w:rPr>
              <w:t xml:space="preserve">  </w:t>
            </w:r>
            <w:r>
              <w:rPr>
                <w:sz w:val="24"/>
              </w:rPr>
              <w:t>tua</w:t>
            </w:r>
            <w:r>
              <w:rPr>
                <w:spacing w:val="34"/>
                <w:sz w:val="24"/>
              </w:rPr>
              <w:t xml:space="preserve">  </w:t>
            </w:r>
            <w:r>
              <w:rPr>
                <w:sz w:val="24"/>
              </w:rPr>
              <w:t>memberi</w:t>
            </w:r>
            <w:r>
              <w:rPr>
                <w:spacing w:val="34"/>
                <w:sz w:val="24"/>
              </w:rPr>
              <w:t xml:space="preserve">  </w:t>
            </w:r>
            <w:r>
              <w:rPr>
                <w:sz w:val="24"/>
              </w:rPr>
              <w:t>ruang</w:t>
            </w:r>
            <w:r>
              <w:rPr>
                <w:spacing w:val="34"/>
                <w:sz w:val="24"/>
              </w:rPr>
              <w:t xml:space="preserve">  </w:t>
            </w:r>
            <w:r>
              <w:rPr>
                <w:sz w:val="24"/>
              </w:rPr>
              <w:t>bagi</w:t>
            </w:r>
            <w:r>
              <w:rPr>
                <w:spacing w:val="34"/>
                <w:sz w:val="24"/>
              </w:rPr>
              <w:t xml:space="preserve">  </w:t>
            </w:r>
            <w:r>
              <w:rPr>
                <w:sz w:val="24"/>
              </w:rPr>
              <w:t>saya</w:t>
            </w:r>
            <w:r>
              <w:rPr>
                <w:spacing w:val="34"/>
                <w:sz w:val="24"/>
              </w:rPr>
              <w:t xml:space="preserve">  </w:t>
            </w:r>
            <w:r>
              <w:rPr>
                <w:spacing w:val="-2"/>
                <w:sz w:val="24"/>
              </w:rPr>
              <w:t>untuk</w:t>
            </w:r>
          </w:p>
          <w:p w:rsidR="00D43FC8" w:rsidRDefault="00D43FC8" w:rsidP="00D43FC8">
            <w:pPr>
              <w:pStyle w:val="TableParagraph"/>
              <w:spacing w:line="268" w:lineRule="exact"/>
              <w:ind w:left="107"/>
              <w:rPr>
                <w:sz w:val="24"/>
              </w:rPr>
            </w:pPr>
            <w:r>
              <w:rPr>
                <w:sz w:val="24"/>
              </w:rPr>
              <w:t>menyampaikan</w:t>
            </w:r>
            <w:r>
              <w:rPr>
                <w:spacing w:val="-1"/>
                <w:sz w:val="24"/>
              </w:rPr>
              <w:t xml:space="preserve"> </w:t>
            </w:r>
            <w:r>
              <w:rPr>
                <w:sz w:val="24"/>
              </w:rPr>
              <w:t>ide</w:t>
            </w:r>
            <w:r>
              <w:rPr>
                <w:spacing w:val="-2"/>
                <w:sz w:val="24"/>
              </w:rPr>
              <w:t xml:space="preserve"> </w:t>
            </w:r>
            <w:r>
              <w:rPr>
                <w:sz w:val="24"/>
              </w:rPr>
              <w:t>dan</w:t>
            </w:r>
            <w:r>
              <w:rPr>
                <w:spacing w:val="-1"/>
                <w:sz w:val="24"/>
              </w:rPr>
              <w:t xml:space="preserve"> </w:t>
            </w:r>
            <w:r>
              <w:rPr>
                <w:spacing w:val="-2"/>
                <w:sz w:val="24"/>
              </w:rPr>
              <w:t>pendapat.</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237"/>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12.</w:t>
            </w:r>
          </w:p>
        </w:tc>
        <w:tc>
          <w:tcPr>
            <w:tcW w:w="5030" w:type="dxa"/>
          </w:tcPr>
          <w:p w:rsidR="00D43FC8" w:rsidRDefault="00D43FC8" w:rsidP="00D43FC8">
            <w:pPr>
              <w:pStyle w:val="TableParagraph"/>
              <w:spacing w:line="268" w:lineRule="exact"/>
              <w:ind w:left="107"/>
              <w:rPr>
                <w:sz w:val="24"/>
              </w:rPr>
            </w:pPr>
            <w:r>
              <w:rPr>
                <w:sz w:val="24"/>
              </w:rPr>
              <w:t>Orang</w:t>
            </w:r>
            <w:r>
              <w:rPr>
                <w:spacing w:val="-4"/>
                <w:sz w:val="24"/>
              </w:rPr>
              <w:t xml:space="preserve"> </w:t>
            </w:r>
            <w:r>
              <w:rPr>
                <w:sz w:val="24"/>
              </w:rPr>
              <w:t>tua</w:t>
            </w:r>
            <w:r>
              <w:rPr>
                <w:spacing w:val="-2"/>
                <w:sz w:val="24"/>
              </w:rPr>
              <w:t xml:space="preserve"> </w:t>
            </w:r>
            <w:r>
              <w:rPr>
                <w:sz w:val="24"/>
              </w:rPr>
              <w:t>kurang</w:t>
            </w:r>
            <w:r>
              <w:rPr>
                <w:spacing w:val="-3"/>
                <w:sz w:val="24"/>
              </w:rPr>
              <w:t xml:space="preserve"> </w:t>
            </w:r>
            <w:r>
              <w:rPr>
                <w:sz w:val="24"/>
              </w:rPr>
              <w:t>menghargai</w:t>
            </w:r>
            <w:r>
              <w:rPr>
                <w:spacing w:val="-1"/>
                <w:sz w:val="24"/>
              </w:rPr>
              <w:t xml:space="preserve"> </w:t>
            </w:r>
            <w:r>
              <w:rPr>
                <w:sz w:val="24"/>
              </w:rPr>
              <w:t>pendapat</w:t>
            </w:r>
            <w:r>
              <w:rPr>
                <w:spacing w:val="2"/>
                <w:sz w:val="24"/>
              </w:rPr>
              <w:t xml:space="preserve"> </w:t>
            </w:r>
            <w:r>
              <w:rPr>
                <w:spacing w:val="-4"/>
                <w:sz w:val="24"/>
              </w:rPr>
              <w:t>saya.</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382"/>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13.</w:t>
            </w:r>
          </w:p>
        </w:tc>
        <w:tc>
          <w:tcPr>
            <w:tcW w:w="5030" w:type="dxa"/>
          </w:tcPr>
          <w:p w:rsidR="00D43FC8" w:rsidRDefault="00D43FC8" w:rsidP="00D43FC8">
            <w:pPr>
              <w:pStyle w:val="TableParagraph"/>
              <w:spacing w:line="270" w:lineRule="exact"/>
              <w:ind w:left="107"/>
              <w:rPr>
                <w:sz w:val="24"/>
              </w:rPr>
            </w:pPr>
            <w:r>
              <w:rPr>
                <w:sz w:val="24"/>
              </w:rPr>
              <w:t>Orang</w:t>
            </w:r>
            <w:r>
              <w:rPr>
                <w:spacing w:val="5"/>
                <w:sz w:val="24"/>
              </w:rPr>
              <w:t xml:space="preserve"> </w:t>
            </w:r>
            <w:r>
              <w:rPr>
                <w:sz w:val="24"/>
              </w:rPr>
              <w:t>tua</w:t>
            </w:r>
            <w:r>
              <w:rPr>
                <w:spacing w:val="8"/>
                <w:sz w:val="24"/>
              </w:rPr>
              <w:t xml:space="preserve"> </w:t>
            </w:r>
            <w:r>
              <w:rPr>
                <w:sz w:val="24"/>
              </w:rPr>
              <w:t>membantu</w:t>
            </w:r>
            <w:r>
              <w:rPr>
                <w:spacing w:val="8"/>
                <w:sz w:val="24"/>
              </w:rPr>
              <w:t xml:space="preserve"> </w:t>
            </w:r>
            <w:r>
              <w:rPr>
                <w:sz w:val="24"/>
              </w:rPr>
              <w:t>saya</w:t>
            </w:r>
            <w:r>
              <w:rPr>
                <w:spacing w:val="8"/>
                <w:sz w:val="24"/>
              </w:rPr>
              <w:t xml:space="preserve"> </w:t>
            </w:r>
            <w:r>
              <w:rPr>
                <w:sz w:val="24"/>
              </w:rPr>
              <w:t>memahami</w:t>
            </w:r>
            <w:r>
              <w:rPr>
                <w:spacing w:val="10"/>
                <w:sz w:val="24"/>
              </w:rPr>
              <w:t xml:space="preserve"> </w:t>
            </w:r>
            <w:r>
              <w:rPr>
                <w:spacing w:val="-2"/>
                <w:sz w:val="24"/>
              </w:rPr>
              <w:t>pentingnya</w:t>
            </w:r>
          </w:p>
          <w:p w:rsidR="00D43FC8" w:rsidRDefault="00D43FC8" w:rsidP="00D43FC8">
            <w:pPr>
              <w:pStyle w:val="TableParagraph"/>
              <w:spacing w:line="268" w:lineRule="exact"/>
              <w:ind w:left="107"/>
              <w:rPr>
                <w:sz w:val="24"/>
              </w:rPr>
            </w:pPr>
            <w:r>
              <w:rPr>
                <w:sz w:val="24"/>
              </w:rPr>
              <w:t>bertanggung</w:t>
            </w:r>
            <w:r>
              <w:rPr>
                <w:spacing w:val="-4"/>
                <w:sz w:val="24"/>
              </w:rPr>
              <w:t xml:space="preserve"> </w:t>
            </w:r>
            <w:r>
              <w:rPr>
                <w:sz w:val="24"/>
              </w:rPr>
              <w:t>jawab</w:t>
            </w:r>
            <w:r>
              <w:rPr>
                <w:spacing w:val="-1"/>
                <w:sz w:val="24"/>
              </w:rPr>
              <w:t xml:space="preserve"> </w:t>
            </w:r>
            <w:r>
              <w:rPr>
                <w:sz w:val="24"/>
              </w:rPr>
              <w:t>atas</w:t>
            </w:r>
            <w:r>
              <w:rPr>
                <w:spacing w:val="-1"/>
                <w:sz w:val="24"/>
              </w:rPr>
              <w:t xml:space="preserve"> </w:t>
            </w:r>
            <w:r>
              <w:rPr>
                <w:sz w:val="24"/>
              </w:rPr>
              <w:t xml:space="preserve">setiap </w:t>
            </w:r>
            <w:r>
              <w:rPr>
                <w:spacing w:val="-2"/>
                <w:sz w:val="24"/>
              </w:rPr>
              <w:t>tindakan.</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248"/>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14.</w:t>
            </w:r>
          </w:p>
        </w:tc>
        <w:tc>
          <w:tcPr>
            <w:tcW w:w="5030" w:type="dxa"/>
          </w:tcPr>
          <w:p w:rsidR="00D43FC8" w:rsidRDefault="00D43FC8" w:rsidP="00D43FC8">
            <w:pPr>
              <w:pStyle w:val="TableParagraph"/>
              <w:spacing w:line="268" w:lineRule="exact"/>
              <w:ind w:left="107"/>
              <w:rPr>
                <w:sz w:val="24"/>
              </w:rPr>
            </w:pPr>
            <w:r>
              <w:rPr>
                <w:sz w:val="24"/>
              </w:rPr>
              <w:t>Orang</w:t>
            </w:r>
            <w:r>
              <w:rPr>
                <w:spacing w:val="54"/>
                <w:w w:val="150"/>
                <w:sz w:val="24"/>
              </w:rPr>
              <w:t xml:space="preserve"> </w:t>
            </w:r>
            <w:r>
              <w:rPr>
                <w:sz w:val="24"/>
              </w:rPr>
              <w:t>tua</w:t>
            </w:r>
            <w:r>
              <w:rPr>
                <w:spacing w:val="60"/>
                <w:w w:val="150"/>
                <w:sz w:val="24"/>
              </w:rPr>
              <w:t xml:space="preserve"> </w:t>
            </w:r>
            <w:r>
              <w:rPr>
                <w:sz w:val="24"/>
              </w:rPr>
              <w:t>jarang</w:t>
            </w:r>
            <w:r>
              <w:rPr>
                <w:spacing w:val="56"/>
                <w:w w:val="150"/>
                <w:sz w:val="24"/>
              </w:rPr>
              <w:t xml:space="preserve"> </w:t>
            </w:r>
            <w:r>
              <w:rPr>
                <w:sz w:val="24"/>
              </w:rPr>
              <w:t>memberi</w:t>
            </w:r>
            <w:r>
              <w:rPr>
                <w:spacing w:val="58"/>
                <w:w w:val="150"/>
                <w:sz w:val="24"/>
              </w:rPr>
              <w:t xml:space="preserve"> </w:t>
            </w:r>
            <w:r>
              <w:rPr>
                <w:sz w:val="24"/>
              </w:rPr>
              <w:t>penjelasan</w:t>
            </w:r>
            <w:r>
              <w:rPr>
                <w:spacing w:val="58"/>
                <w:w w:val="150"/>
                <w:sz w:val="24"/>
              </w:rPr>
              <w:t xml:space="preserve"> </w:t>
            </w:r>
            <w:r>
              <w:rPr>
                <w:spacing w:val="-2"/>
                <w:sz w:val="24"/>
              </w:rPr>
              <w:t>tentang</w:t>
            </w:r>
          </w:p>
          <w:p w:rsidR="00D43FC8" w:rsidRDefault="00D43FC8" w:rsidP="00D43FC8">
            <w:pPr>
              <w:pStyle w:val="TableParagraph"/>
              <w:spacing w:line="268" w:lineRule="exact"/>
              <w:ind w:left="107"/>
              <w:rPr>
                <w:sz w:val="24"/>
              </w:rPr>
            </w:pPr>
            <w:r>
              <w:rPr>
                <w:sz w:val="24"/>
              </w:rPr>
              <w:t>dampak</w:t>
            </w:r>
            <w:r>
              <w:rPr>
                <w:spacing w:val="-1"/>
                <w:sz w:val="24"/>
              </w:rPr>
              <w:t xml:space="preserve"> </w:t>
            </w:r>
            <w:r>
              <w:rPr>
                <w:sz w:val="24"/>
              </w:rPr>
              <w:t>dari</w:t>
            </w:r>
            <w:r>
              <w:rPr>
                <w:spacing w:val="-2"/>
                <w:sz w:val="24"/>
              </w:rPr>
              <w:t xml:space="preserve"> </w:t>
            </w:r>
            <w:r>
              <w:rPr>
                <w:sz w:val="24"/>
              </w:rPr>
              <w:t>perbuatan</w:t>
            </w:r>
            <w:r>
              <w:rPr>
                <w:spacing w:val="-1"/>
                <w:sz w:val="24"/>
              </w:rPr>
              <w:t xml:space="preserve"> </w:t>
            </w:r>
            <w:r>
              <w:rPr>
                <w:spacing w:val="-2"/>
                <w:sz w:val="24"/>
              </w:rPr>
              <w:t>saya.</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142"/>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15.</w:t>
            </w:r>
          </w:p>
        </w:tc>
        <w:tc>
          <w:tcPr>
            <w:tcW w:w="5030" w:type="dxa"/>
          </w:tcPr>
          <w:p w:rsidR="00D43FC8" w:rsidRDefault="00D43FC8" w:rsidP="00D43FC8">
            <w:pPr>
              <w:pStyle w:val="TableParagraph"/>
              <w:spacing w:line="268" w:lineRule="exact"/>
              <w:ind w:left="107"/>
              <w:rPr>
                <w:sz w:val="24"/>
              </w:rPr>
            </w:pPr>
            <w:r>
              <w:rPr>
                <w:sz w:val="24"/>
              </w:rPr>
              <w:t>Saya</w:t>
            </w:r>
            <w:r>
              <w:rPr>
                <w:spacing w:val="29"/>
                <w:sz w:val="24"/>
              </w:rPr>
              <w:t xml:space="preserve">  </w:t>
            </w:r>
            <w:r>
              <w:rPr>
                <w:sz w:val="24"/>
              </w:rPr>
              <w:t>memahami</w:t>
            </w:r>
            <w:r>
              <w:rPr>
                <w:spacing w:val="30"/>
                <w:sz w:val="24"/>
              </w:rPr>
              <w:t xml:space="preserve">  </w:t>
            </w:r>
            <w:r>
              <w:rPr>
                <w:sz w:val="24"/>
              </w:rPr>
              <w:t>akibat</w:t>
            </w:r>
            <w:r>
              <w:rPr>
                <w:spacing w:val="31"/>
                <w:sz w:val="24"/>
              </w:rPr>
              <w:t xml:space="preserve">  </w:t>
            </w:r>
            <w:r>
              <w:rPr>
                <w:sz w:val="24"/>
              </w:rPr>
              <w:t>dari</w:t>
            </w:r>
            <w:r>
              <w:rPr>
                <w:spacing w:val="29"/>
                <w:sz w:val="24"/>
              </w:rPr>
              <w:t xml:space="preserve">  </w:t>
            </w:r>
            <w:r>
              <w:rPr>
                <w:sz w:val="24"/>
              </w:rPr>
              <w:t>perbuatan</w:t>
            </w:r>
            <w:r>
              <w:rPr>
                <w:spacing w:val="33"/>
                <w:sz w:val="24"/>
              </w:rPr>
              <w:t xml:space="preserve">  </w:t>
            </w:r>
            <w:r>
              <w:rPr>
                <w:spacing w:val="-4"/>
                <w:sz w:val="24"/>
              </w:rPr>
              <w:t>yang</w:t>
            </w:r>
          </w:p>
          <w:p w:rsidR="00D43FC8" w:rsidRDefault="00D43FC8" w:rsidP="00D43FC8">
            <w:pPr>
              <w:pStyle w:val="TableParagraph"/>
              <w:spacing w:line="268" w:lineRule="exact"/>
              <w:ind w:left="107"/>
              <w:rPr>
                <w:sz w:val="24"/>
              </w:rPr>
            </w:pPr>
            <w:r>
              <w:rPr>
                <w:sz w:val="24"/>
              </w:rPr>
              <w:t>dilakukan</w:t>
            </w:r>
            <w:r>
              <w:rPr>
                <w:spacing w:val="-1"/>
                <w:sz w:val="24"/>
              </w:rPr>
              <w:t xml:space="preserve"> </w:t>
            </w:r>
            <w:r>
              <w:rPr>
                <w:sz w:val="24"/>
              </w:rPr>
              <w:t>karena</w:t>
            </w:r>
            <w:r>
              <w:rPr>
                <w:spacing w:val="-1"/>
                <w:sz w:val="24"/>
              </w:rPr>
              <w:t xml:space="preserve"> </w:t>
            </w:r>
            <w:r>
              <w:rPr>
                <w:sz w:val="24"/>
              </w:rPr>
              <w:t>penjelasan</w:t>
            </w:r>
            <w:r>
              <w:rPr>
                <w:spacing w:val="-1"/>
                <w:sz w:val="24"/>
              </w:rPr>
              <w:t xml:space="preserve"> </w:t>
            </w:r>
            <w:r>
              <w:rPr>
                <w:sz w:val="24"/>
              </w:rPr>
              <w:t>orang</w:t>
            </w:r>
            <w:r>
              <w:rPr>
                <w:spacing w:val="-3"/>
                <w:sz w:val="24"/>
              </w:rPr>
              <w:t xml:space="preserve"> </w:t>
            </w:r>
            <w:r>
              <w:rPr>
                <w:spacing w:val="-4"/>
                <w:sz w:val="24"/>
              </w:rPr>
              <w:t>tua.</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350"/>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16.</w:t>
            </w:r>
          </w:p>
        </w:tc>
        <w:tc>
          <w:tcPr>
            <w:tcW w:w="5030" w:type="dxa"/>
          </w:tcPr>
          <w:p w:rsidR="00D43FC8" w:rsidRDefault="00D43FC8" w:rsidP="00D43FC8">
            <w:pPr>
              <w:pStyle w:val="TableParagraph"/>
              <w:tabs>
                <w:tab w:val="left" w:pos="1018"/>
                <w:tab w:val="left" w:pos="1625"/>
                <w:tab w:val="left" w:pos="2539"/>
                <w:tab w:val="left" w:pos="4211"/>
              </w:tabs>
              <w:spacing w:line="268" w:lineRule="exact"/>
              <w:ind w:left="107"/>
              <w:rPr>
                <w:sz w:val="24"/>
              </w:rPr>
            </w:pPr>
            <w:r>
              <w:rPr>
                <w:spacing w:val="-2"/>
                <w:sz w:val="24"/>
              </w:rPr>
              <w:t>Orang</w:t>
            </w:r>
            <w:r>
              <w:rPr>
                <w:sz w:val="24"/>
              </w:rPr>
              <w:tab/>
            </w:r>
            <w:r>
              <w:rPr>
                <w:spacing w:val="-5"/>
                <w:sz w:val="24"/>
              </w:rPr>
              <w:t>tua</w:t>
            </w:r>
            <w:r>
              <w:rPr>
                <w:sz w:val="24"/>
              </w:rPr>
              <w:tab/>
            </w:r>
            <w:r>
              <w:rPr>
                <w:spacing w:val="-2"/>
                <w:sz w:val="24"/>
              </w:rPr>
              <w:t>jarang</w:t>
            </w:r>
            <w:r>
              <w:rPr>
                <w:sz w:val="24"/>
              </w:rPr>
              <w:tab/>
            </w:r>
            <w:r>
              <w:rPr>
                <w:spacing w:val="-2"/>
                <w:sz w:val="24"/>
              </w:rPr>
              <w:t>mengingatkan</w:t>
            </w:r>
            <w:r>
              <w:rPr>
                <w:sz w:val="24"/>
              </w:rPr>
              <w:tab/>
            </w:r>
            <w:r>
              <w:rPr>
                <w:spacing w:val="-2"/>
                <w:sz w:val="24"/>
              </w:rPr>
              <w:t>tentang</w:t>
            </w:r>
          </w:p>
          <w:p w:rsidR="00D43FC8" w:rsidRDefault="00D43FC8" w:rsidP="00D43FC8">
            <w:pPr>
              <w:pStyle w:val="TableParagraph"/>
              <w:spacing w:line="268" w:lineRule="exact"/>
              <w:ind w:left="107"/>
              <w:rPr>
                <w:sz w:val="24"/>
              </w:rPr>
            </w:pPr>
            <w:r>
              <w:rPr>
                <w:sz w:val="24"/>
              </w:rPr>
              <w:t>konsekuensi</w:t>
            </w:r>
            <w:r>
              <w:rPr>
                <w:spacing w:val="-2"/>
                <w:sz w:val="24"/>
              </w:rPr>
              <w:t xml:space="preserve"> </w:t>
            </w:r>
            <w:r>
              <w:rPr>
                <w:sz w:val="24"/>
              </w:rPr>
              <w:t>dari</w:t>
            </w:r>
            <w:r>
              <w:rPr>
                <w:spacing w:val="-1"/>
                <w:sz w:val="24"/>
              </w:rPr>
              <w:t xml:space="preserve"> </w:t>
            </w:r>
            <w:r>
              <w:rPr>
                <w:sz w:val="24"/>
              </w:rPr>
              <w:t>pilihan</w:t>
            </w:r>
            <w:r>
              <w:rPr>
                <w:spacing w:val="1"/>
                <w:sz w:val="24"/>
              </w:rPr>
              <w:t xml:space="preserve"> </w:t>
            </w:r>
            <w:r>
              <w:rPr>
                <w:sz w:val="24"/>
              </w:rPr>
              <w:t>yang</w:t>
            </w:r>
            <w:r>
              <w:rPr>
                <w:spacing w:val="-4"/>
                <w:sz w:val="24"/>
              </w:rPr>
              <w:t xml:space="preserve"> </w:t>
            </w:r>
            <w:r>
              <w:rPr>
                <w:sz w:val="24"/>
              </w:rPr>
              <w:t>saya</w:t>
            </w:r>
            <w:r>
              <w:rPr>
                <w:spacing w:val="-2"/>
                <w:sz w:val="24"/>
              </w:rPr>
              <w:t xml:space="preserve"> </w:t>
            </w:r>
            <w:r>
              <w:rPr>
                <w:spacing w:val="-4"/>
                <w:sz w:val="24"/>
              </w:rPr>
              <w:t>buat.</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358"/>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17.</w:t>
            </w:r>
          </w:p>
        </w:tc>
        <w:tc>
          <w:tcPr>
            <w:tcW w:w="5030" w:type="dxa"/>
          </w:tcPr>
          <w:p w:rsidR="00D43FC8" w:rsidRDefault="00D43FC8" w:rsidP="00D43FC8">
            <w:pPr>
              <w:pStyle w:val="TableParagraph"/>
              <w:spacing w:line="268" w:lineRule="exact"/>
              <w:ind w:left="107"/>
              <w:rPr>
                <w:sz w:val="24"/>
              </w:rPr>
            </w:pPr>
            <w:r>
              <w:rPr>
                <w:sz w:val="24"/>
              </w:rPr>
              <w:t>Orang</w:t>
            </w:r>
            <w:r>
              <w:rPr>
                <w:spacing w:val="30"/>
                <w:sz w:val="24"/>
              </w:rPr>
              <w:t xml:space="preserve"> </w:t>
            </w:r>
            <w:r>
              <w:rPr>
                <w:sz w:val="24"/>
              </w:rPr>
              <w:t>tua</w:t>
            </w:r>
            <w:r>
              <w:rPr>
                <w:spacing w:val="34"/>
                <w:sz w:val="24"/>
              </w:rPr>
              <w:t xml:space="preserve"> </w:t>
            </w:r>
            <w:r>
              <w:rPr>
                <w:sz w:val="24"/>
              </w:rPr>
              <w:t>menghargai</w:t>
            </w:r>
            <w:r>
              <w:rPr>
                <w:spacing w:val="35"/>
                <w:sz w:val="24"/>
              </w:rPr>
              <w:t xml:space="preserve"> </w:t>
            </w:r>
            <w:r>
              <w:rPr>
                <w:sz w:val="24"/>
              </w:rPr>
              <w:t>usaha</w:t>
            </w:r>
            <w:r>
              <w:rPr>
                <w:spacing w:val="33"/>
                <w:sz w:val="24"/>
              </w:rPr>
              <w:t xml:space="preserve"> </w:t>
            </w:r>
            <w:r>
              <w:rPr>
                <w:sz w:val="24"/>
              </w:rPr>
              <w:t>saya</w:t>
            </w:r>
            <w:r>
              <w:rPr>
                <w:spacing w:val="33"/>
                <w:sz w:val="24"/>
              </w:rPr>
              <w:t xml:space="preserve"> </w:t>
            </w:r>
            <w:r>
              <w:rPr>
                <w:sz w:val="24"/>
              </w:rPr>
              <w:t>dalam</w:t>
            </w:r>
            <w:r>
              <w:rPr>
                <w:spacing w:val="35"/>
                <w:sz w:val="24"/>
              </w:rPr>
              <w:t xml:space="preserve"> </w:t>
            </w:r>
            <w:r>
              <w:rPr>
                <w:spacing w:val="-2"/>
                <w:sz w:val="24"/>
              </w:rPr>
              <w:t>belajar</w:t>
            </w:r>
          </w:p>
          <w:p w:rsidR="00D43FC8" w:rsidRDefault="00D43FC8" w:rsidP="00D43FC8">
            <w:pPr>
              <w:pStyle w:val="TableParagraph"/>
              <w:spacing w:line="268" w:lineRule="exact"/>
              <w:ind w:left="107"/>
              <w:rPr>
                <w:sz w:val="24"/>
              </w:rPr>
            </w:pPr>
            <w:r>
              <w:rPr>
                <w:sz w:val="24"/>
              </w:rPr>
              <w:t>meskipun</w:t>
            </w:r>
            <w:r>
              <w:rPr>
                <w:spacing w:val="-1"/>
                <w:sz w:val="24"/>
              </w:rPr>
              <w:t xml:space="preserve"> </w:t>
            </w:r>
            <w:r>
              <w:rPr>
                <w:sz w:val="24"/>
              </w:rPr>
              <w:t xml:space="preserve">belum </w:t>
            </w:r>
            <w:r>
              <w:rPr>
                <w:spacing w:val="-2"/>
                <w:sz w:val="24"/>
              </w:rPr>
              <w:t>sempurna.</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237"/>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18.</w:t>
            </w:r>
          </w:p>
        </w:tc>
        <w:tc>
          <w:tcPr>
            <w:tcW w:w="5030" w:type="dxa"/>
          </w:tcPr>
          <w:p w:rsidR="00D43FC8" w:rsidRDefault="00D43FC8" w:rsidP="00D43FC8">
            <w:pPr>
              <w:pStyle w:val="TableParagraph"/>
              <w:spacing w:line="268" w:lineRule="exact"/>
              <w:ind w:left="107"/>
              <w:rPr>
                <w:sz w:val="24"/>
              </w:rPr>
            </w:pPr>
            <w:r>
              <w:rPr>
                <w:sz w:val="24"/>
              </w:rPr>
              <w:t>Orang</w:t>
            </w:r>
            <w:r>
              <w:rPr>
                <w:spacing w:val="-4"/>
                <w:sz w:val="24"/>
              </w:rPr>
              <w:t xml:space="preserve"> </w:t>
            </w:r>
            <w:r>
              <w:rPr>
                <w:sz w:val="24"/>
              </w:rPr>
              <w:t>tua</w:t>
            </w:r>
            <w:r>
              <w:rPr>
                <w:spacing w:val="-1"/>
                <w:sz w:val="24"/>
              </w:rPr>
              <w:t xml:space="preserve"> </w:t>
            </w:r>
            <w:r>
              <w:rPr>
                <w:sz w:val="24"/>
              </w:rPr>
              <w:t>tau</w:t>
            </w:r>
            <w:r>
              <w:rPr>
                <w:spacing w:val="-1"/>
                <w:sz w:val="24"/>
              </w:rPr>
              <w:t xml:space="preserve"> </w:t>
            </w:r>
            <w:r>
              <w:rPr>
                <w:sz w:val="24"/>
              </w:rPr>
              <w:t>kemampuan</w:t>
            </w:r>
            <w:r>
              <w:rPr>
                <w:spacing w:val="-1"/>
                <w:sz w:val="24"/>
              </w:rPr>
              <w:t xml:space="preserve"> </w:t>
            </w:r>
            <w:r>
              <w:rPr>
                <w:sz w:val="24"/>
              </w:rPr>
              <w:t xml:space="preserve">saya dalam </w:t>
            </w:r>
            <w:r>
              <w:rPr>
                <w:spacing w:val="-2"/>
                <w:sz w:val="24"/>
              </w:rPr>
              <w:t>belajar.</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25"/>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19.</w:t>
            </w:r>
          </w:p>
        </w:tc>
        <w:tc>
          <w:tcPr>
            <w:tcW w:w="5030" w:type="dxa"/>
          </w:tcPr>
          <w:p w:rsidR="00D43FC8" w:rsidRDefault="00D43FC8" w:rsidP="00D43FC8">
            <w:pPr>
              <w:pStyle w:val="TableParagraph"/>
              <w:spacing w:line="270" w:lineRule="exact"/>
              <w:ind w:left="107"/>
              <w:rPr>
                <w:sz w:val="24"/>
              </w:rPr>
            </w:pPr>
            <w:r>
              <w:rPr>
                <w:sz w:val="24"/>
              </w:rPr>
              <w:t>Saya</w:t>
            </w:r>
            <w:r>
              <w:rPr>
                <w:spacing w:val="-8"/>
                <w:sz w:val="24"/>
              </w:rPr>
              <w:t xml:space="preserve"> </w:t>
            </w:r>
            <w:r>
              <w:rPr>
                <w:sz w:val="24"/>
              </w:rPr>
              <w:t>merasa</w:t>
            </w:r>
            <w:r>
              <w:rPr>
                <w:spacing w:val="-6"/>
                <w:sz w:val="24"/>
              </w:rPr>
              <w:t xml:space="preserve"> </w:t>
            </w:r>
            <w:r>
              <w:rPr>
                <w:sz w:val="24"/>
              </w:rPr>
              <w:t>orang</w:t>
            </w:r>
            <w:r>
              <w:rPr>
                <w:spacing w:val="-9"/>
                <w:sz w:val="24"/>
              </w:rPr>
              <w:t xml:space="preserve"> </w:t>
            </w:r>
            <w:r>
              <w:rPr>
                <w:sz w:val="24"/>
              </w:rPr>
              <w:t>tua</w:t>
            </w:r>
            <w:r>
              <w:rPr>
                <w:spacing w:val="-5"/>
                <w:sz w:val="24"/>
              </w:rPr>
              <w:t xml:space="preserve"> </w:t>
            </w:r>
            <w:r>
              <w:rPr>
                <w:sz w:val="24"/>
              </w:rPr>
              <w:t>terlalu</w:t>
            </w:r>
            <w:r>
              <w:rPr>
                <w:spacing w:val="-6"/>
                <w:sz w:val="24"/>
              </w:rPr>
              <w:t xml:space="preserve"> </w:t>
            </w:r>
            <w:r>
              <w:rPr>
                <w:sz w:val="24"/>
              </w:rPr>
              <w:t>memaksanakan</w:t>
            </w:r>
            <w:r>
              <w:rPr>
                <w:spacing w:val="-4"/>
                <w:sz w:val="24"/>
              </w:rPr>
              <w:t xml:space="preserve"> cara</w:t>
            </w:r>
          </w:p>
          <w:p w:rsidR="00D43FC8" w:rsidRDefault="00D43FC8" w:rsidP="00D43FC8">
            <w:pPr>
              <w:pStyle w:val="TableParagraph"/>
              <w:spacing w:line="268" w:lineRule="exact"/>
              <w:ind w:left="107"/>
              <w:rPr>
                <w:sz w:val="24"/>
              </w:rPr>
            </w:pPr>
            <w:r>
              <w:rPr>
                <w:spacing w:val="-2"/>
                <w:sz w:val="24"/>
              </w:rPr>
              <w:t>belajar</w:t>
            </w:r>
            <w:r>
              <w:rPr>
                <w:sz w:val="24"/>
              </w:rPr>
              <w:t xml:space="preserve"> </w:t>
            </w:r>
            <w:r>
              <w:rPr>
                <w:spacing w:val="-2"/>
                <w:sz w:val="24"/>
              </w:rPr>
              <w:t>yang</w:t>
            </w:r>
            <w:r>
              <w:rPr>
                <w:spacing w:val="-7"/>
                <w:sz w:val="24"/>
              </w:rPr>
              <w:t xml:space="preserve"> </w:t>
            </w:r>
            <w:r>
              <w:rPr>
                <w:spacing w:val="-2"/>
                <w:sz w:val="24"/>
              </w:rPr>
              <w:t>tidak</w:t>
            </w:r>
            <w:r>
              <w:rPr>
                <w:spacing w:val="-4"/>
                <w:sz w:val="24"/>
              </w:rPr>
              <w:t xml:space="preserve"> </w:t>
            </w:r>
            <w:r>
              <w:rPr>
                <w:spacing w:val="-2"/>
                <w:sz w:val="24"/>
              </w:rPr>
              <w:t>sesuai</w:t>
            </w:r>
            <w:r>
              <w:rPr>
                <w:spacing w:val="-1"/>
                <w:sz w:val="24"/>
              </w:rPr>
              <w:t xml:space="preserve"> </w:t>
            </w:r>
            <w:r>
              <w:rPr>
                <w:spacing w:val="-2"/>
                <w:sz w:val="24"/>
              </w:rPr>
              <w:t>dengan</w:t>
            </w:r>
            <w:r>
              <w:rPr>
                <w:spacing w:val="-4"/>
                <w:sz w:val="24"/>
              </w:rPr>
              <w:t xml:space="preserve"> </w:t>
            </w:r>
            <w:r>
              <w:rPr>
                <w:spacing w:val="-2"/>
                <w:sz w:val="24"/>
              </w:rPr>
              <w:t>kemampuan</w:t>
            </w:r>
            <w:r>
              <w:rPr>
                <w:spacing w:val="-4"/>
                <w:sz w:val="24"/>
              </w:rPr>
              <w:t xml:space="preserve"> saya.</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33"/>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20.</w:t>
            </w:r>
          </w:p>
        </w:tc>
        <w:tc>
          <w:tcPr>
            <w:tcW w:w="5030" w:type="dxa"/>
          </w:tcPr>
          <w:p w:rsidR="00D43FC8" w:rsidRDefault="00D43FC8" w:rsidP="00D43FC8">
            <w:pPr>
              <w:pStyle w:val="TableParagraph"/>
              <w:tabs>
                <w:tab w:val="left" w:pos="985"/>
                <w:tab w:val="left" w:pos="1558"/>
                <w:tab w:val="left" w:pos="2971"/>
                <w:tab w:val="left" w:pos="3837"/>
              </w:tabs>
              <w:spacing w:line="268" w:lineRule="exact"/>
              <w:ind w:left="107"/>
              <w:rPr>
                <w:sz w:val="24"/>
              </w:rPr>
            </w:pPr>
            <w:r>
              <w:rPr>
                <w:spacing w:val="-2"/>
                <w:sz w:val="24"/>
              </w:rPr>
              <w:t>Orang</w:t>
            </w:r>
            <w:r>
              <w:rPr>
                <w:sz w:val="24"/>
              </w:rPr>
              <w:tab/>
            </w:r>
            <w:r>
              <w:rPr>
                <w:spacing w:val="-5"/>
                <w:sz w:val="24"/>
              </w:rPr>
              <w:t>tua</w:t>
            </w:r>
            <w:r>
              <w:rPr>
                <w:sz w:val="24"/>
              </w:rPr>
              <w:tab/>
            </w:r>
            <w:r>
              <w:rPr>
                <w:spacing w:val="-2"/>
                <w:sz w:val="24"/>
              </w:rPr>
              <w:t>mendukung</w:t>
            </w:r>
            <w:r>
              <w:rPr>
                <w:sz w:val="24"/>
              </w:rPr>
              <w:tab/>
            </w:r>
            <w:r>
              <w:rPr>
                <w:spacing w:val="-4"/>
                <w:sz w:val="24"/>
              </w:rPr>
              <w:t>dalam</w:t>
            </w:r>
            <w:r>
              <w:rPr>
                <w:sz w:val="24"/>
              </w:rPr>
              <w:tab/>
            </w:r>
            <w:r>
              <w:rPr>
                <w:spacing w:val="-2"/>
                <w:sz w:val="24"/>
              </w:rPr>
              <w:t>mengambil</w:t>
            </w:r>
          </w:p>
          <w:p w:rsidR="00D43FC8" w:rsidRDefault="00D43FC8" w:rsidP="00D43FC8">
            <w:pPr>
              <w:pStyle w:val="TableParagraph"/>
              <w:spacing w:line="268" w:lineRule="exact"/>
              <w:ind w:left="107"/>
              <w:rPr>
                <w:sz w:val="24"/>
              </w:rPr>
            </w:pPr>
            <w:r>
              <w:rPr>
                <w:sz w:val="24"/>
              </w:rPr>
              <w:t>keputusan</w:t>
            </w:r>
            <w:r>
              <w:rPr>
                <w:spacing w:val="-15"/>
                <w:sz w:val="24"/>
              </w:rPr>
              <w:t xml:space="preserve"> </w:t>
            </w:r>
            <w:r>
              <w:rPr>
                <w:sz w:val="24"/>
              </w:rPr>
              <w:t>terkait</w:t>
            </w:r>
            <w:r>
              <w:rPr>
                <w:spacing w:val="-15"/>
                <w:sz w:val="24"/>
              </w:rPr>
              <w:t xml:space="preserve"> </w:t>
            </w:r>
            <w:r>
              <w:rPr>
                <w:sz w:val="24"/>
              </w:rPr>
              <w:t>metode</w:t>
            </w:r>
            <w:r>
              <w:rPr>
                <w:spacing w:val="-15"/>
                <w:sz w:val="24"/>
              </w:rPr>
              <w:t xml:space="preserve"> </w:t>
            </w:r>
            <w:r>
              <w:rPr>
                <w:sz w:val="24"/>
              </w:rPr>
              <w:t>belajar</w:t>
            </w:r>
            <w:r>
              <w:rPr>
                <w:spacing w:val="-15"/>
                <w:sz w:val="24"/>
              </w:rPr>
              <w:t xml:space="preserve"> </w:t>
            </w:r>
            <w:r>
              <w:rPr>
                <w:sz w:val="24"/>
              </w:rPr>
              <w:t>yang</w:t>
            </w:r>
            <w:r>
              <w:rPr>
                <w:spacing w:val="-15"/>
                <w:sz w:val="24"/>
              </w:rPr>
              <w:t xml:space="preserve"> </w:t>
            </w:r>
            <w:r>
              <w:rPr>
                <w:sz w:val="24"/>
              </w:rPr>
              <w:t>saya</w:t>
            </w:r>
            <w:r>
              <w:rPr>
                <w:spacing w:val="-15"/>
                <w:sz w:val="24"/>
              </w:rPr>
              <w:t xml:space="preserve"> </w:t>
            </w:r>
            <w:r>
              <w:rPr>
                <w:sz w:val="24"/>
              </w:rPr>
              <w:t xml:space="preserve">anggap </w:t>
            </w:r>
            <w:r>
              <w:rPr>
                <w:spacing w:val="-2"/>
                <w:sz w:val="24"/>
              </w:rPr>
              <w:t>efektif.</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43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21.</w:t>
            </w:r>
          </w:p>
        </w:tc>
        <w:tc>
          <w:tcPr>
            <w:tcW w:w="5030" w:type="dxa"/>
          </w:tcPr>
          <w:p w:rsidR="00D43FC8" w:rsidRDefault="00D43FC8" w:rsidP="00D43FC8">
            <w:pPr>
              <w:pStyle w:val="TableParagraph"/>
              <w:spacing w:line="268" w:lineRule="exact"/>
              <w:ind w:left="107"/>
              <w:rPr>
                <w:sz w:val="24"/>
              </w:rPr>
            </w:pPr>
            <w:r>
              <w:rPr>
                <w:sz w:val="24"/>
              </w:rPr>
              <w:t>Orang</w:t>
            </w:r>
            <w:r>
              <w:rPr>
                <w:spacing w:val="74"/>
                <w:sz w:val="24"/>
              </w:rPr>
              <w:t xml:space="preserve"> </w:t>
            </w:r>
            <w:r>
              <w:rPr>
                <w:sz w:val="24"/>
              </w:rPr>
              <w:t>tua</w:t>
            </w:r>
            <w:r>
              <w:rPr>
                <w:spacing w:val="77"/>
                <w:sz w:val="24"/>
              </w:rPr>
              <w:t xml:space="preserve"> </w:t>
            </w:r>
            <w:r>
              <w:rPr>
                <w:sz w:val="24"/>
              </w:rPr>
              <w:t>percaya</w:t>
            </w:r>
            <w:r>
              <w:rPr>
                <w:spacing w:val="79"/>
                <w:sz w:val="24"/>
              </w:rPr>
              <w:t xml:space="preserve"> </w:t>
            </w:r>
            <w:r>
              <w:rPr>
                <w:sz w:val="24"/>
              </w:rPr>
              <w:t>bahwa</w:t>
            </w:r>
            <w:r>
              <w:rPr>
                <w:spacing w:val="77"/>
                <w:sz w:val="24"/>
              </w:rPr>
              <w:t xml:space="preserve"> </w:t>
            </w:r>
            <w:r>
              <w:rPr>
                <w:sz w:val="24"/>
              </w:rPr>
              <w:t>saya</w:t>
            </w:r>
            <w:r>
              <w:rPr>
                <w:spacing w:val="77"/>
                <w:sz w:val="24"/>
              </w:rPr>
              <w:t xml:space="preserve"> </w:t>
            </w:r>
            <w:r>
              <w:rPr>
                <w:sz w:val="24"/>
              </w:rPr>
              <w:t>bisa</w:t>
            </w:r>
            <w:r>
              <w:rPr>
                <w:spacing w:val="77"/>
                <w:sz w:val="24"/>
              </w:rPr>
              <w:t xml:space="preserve"> </w:t>
            </w:r>
            <w:r>
              <w:rPr>
                <w:spacing w:val="-2"/>
                <w:sz w:val="24"/>
              </w:rPr>
              <w:t>mengatur</w:t>
            </w:r>
          </w:p>
          <w:p w:rsidR="00D43FC8" w:rsidRDefault="00D43FC8" w:rsidP="00D43FC8">
            <w:pPr>
              <w:pStyle w:val="TableParagraph"/>
              <w:spacing w:line="268" w:lineRule="exact"/>
              <w:ind w:left="107"/>
              <w:rPr>
                <w:sz w:val="24"/>
              </w:rPr>
            </w:pPr>
            <w:r>
              <w:rPr>
                <w:sz w:val="24"/>
              </w:rPr>
              <w:t>belajar</w:t>
            </w:r>
            <w:r>
              <w:rPr>
                <w:spacing w:val="-4"/>
                <w:sz w:val="24"/>
              </w:rPr>
              <w:t xml:space="preserve"> </w:t>
            </w:r>
            <w:r>
              <w:rPr>
                <w:sz w:val="24"/>
              </w:rPr>
              <w:t>dengan</w:t>
            </w:r>
            <w:r>
              <w:rPr>
                <w:spacing w:val="-1"/>
                <w:sz w:val="24"/>
              </w:rPr>
              <w:t xml:space="preserve"> </w:t>
            </w:r>
            <w:r>
              <w:rPr>
                <w:spacing w:val="-4"/>
                <w:sz w:val="24"/>
              </w:rPr>
              <w:t>baik.</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31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22.</w:t>
            </w:r>
          </w:p>
        </w:tc>
        <w:tc>
          <w:tcPr>
            <w:tcW w:w="5030" w:type="dxa"/>
          </w:tcPr>
          <w:p w:rsidR="00D43FC8" w:rsidRDefault="00D43FC8" w:rsidP="00D43FC8">
            <w:pPr>
              <w:pStyle w:val="TableParagraph"/>
              <w:spacing w:line="268" w:lineRule="exact"/>
              <w:ind w:left="107"/>
              <w:rPr>
                <w:sz w:val="24"/>
              </w:rPr>
            </w:pPr>
            <w:r>
              <w:rPr>
                <w:sz w:val="24"/>
              </w:rPr>
              <w:t>Saya</w:t>
            </w:r>
            <w:r>
              <w:rPr>
                <w:spacing w:val="13"/>
                <w:sz w:val="24"/>
              </w:rPr>
              <w:t xml:space="preserve"> </w:t>
            </w:r>
            <w:r>
              <w:rPr>
                <w:sz w:val="24"/>
              </w:rPr>
              <w:t>merasa</w:t>
            </w:r>
            <w:r>
              <w:rPr>
                <w:spacing w:val="13"/>
                <w:sz w:val="24"/>
              </w:rPr>
              <w:t xml:space="preserve"> </w:t>
            </w:r>
            <w:r>
              <w:rPr>
                <w:sz w:val="24"/>
              </w:rPr>
              <w:t>terbebani</w:t>
            </w:r>
            <w:r>
              <w:rPr>
                <w:spacing w:val="15"/>
                <w:sz w:val="24"/>
              </w:rPr>
              <w:t xml:space="preserve"> </w:t>
            </w:r>
            <w:r>
              <w:rPr>
                <w:sz w:val="24"/>
              </w:rPr>
              <w:t>dengan</w:t>
            </w:r>
            <w:r>
              <w:rPr>
                <w:spacing w:val="14"/>
                <w:sz w:val="24"/>
              </w:rPr>
              <w:t xml:space="preserve"> </w:t>
            </w:r>
            <w:r>
              <w:rPr>
                <w:sz w:val="24"/>
              </w:rPr>
              <w:t>tuntutan</w:t>
            </w:r>
            <w:r>
              <w:rPr>
                <w:spacing w:val="14"/>
                <w:sz w:val="24"/>
              </w:rPr>
              <w:t xml:space="preserve"> </w:t>
            </w:r>
            <w:r>
              <w:rPr>
                <w:sz w:val="24"/>
              </w:rPr>
              <w:t>orang</w:t>
            </w:r>
            <w:r>
              <w:rPr>
                <w:spacing w:val="13"/>
                <w:sz w:val="24"/>
              </w:rPr>
              <w:t xml:space="preserve"> </w:t>
            </w:r>
            <w:r>
              <w:rPr>
                <w:spacing w:val="-5"/>
                <w:sz w:val="24"/>
              </w:rPr>
              <w:t>tua</w:t>
            </w:r>
          </w:p>
          <w:p w:rsidR="00D43FC8" w:rsidRDefault="00D43FC8" w:rsidP="00D43FC8">
            <w:pPr>
              <w:pStyle w:val="TableParagraph"/>
              <w:spacing w:line="268" w:lineRule="exact"/>
              <w:ind w:left="107"/>
              <w:rPr>
                <w:sz w:val="24"/>
              </w:rPr>
            </w:pPr>
            <w:r>
              <w:rPr>
                <w:sz w:val="24"/>
              </w:rPr>
              <w:t>dalam</w:t>
            </w:r>
            <w:r>
              <w:rPr>
                <w:spacing w:val="-1"/>
                <w:sz w:val="24"/>
              </w:rPr>
              <w:t xml:space="preserve"> </w:t>
            </w:r>
            <w:r>
              <w:rPr>
                <w:spacing w:val="-2"/>
                <w:sz w:val="24"/>
              </w:rPr>
              <w:t>belajar.</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333"/>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23.</w:t>
            </w:r>
          </w:p>
        </w:tc>
        <w:tc>
          <w:tcPr>
            <w:tcW w:w="5030" w:type="dxa"/>
          </w:tcPr>
          <w:p w:rsidR="00D43FC8" w:rsidRDefault="00D43FC8" w:rsidP="00D43FC8">
            <w:pPr>
              <w:pStyle w:val="TableParagraph"/>
              <w:spacing w:line="270" w:lineRule="exact"/>
              <w:ind w:left="107"/>
              <w:rPr>
                <w:sz w:val="24"/>
              </w:rPr>
            </w:pPr>
            <w:r>
              <w:rPr>
                <w:sz w:val="24"/>
              </w:rPr>
              <w:t>Orang</w:t>
            </w:r>
            <w:r>
              <w:rPr>
                <w:spacing w:val="-4"/>
                <w:sz w:val="24"/>
              </w:rPr>
              <w:t xml:space="preserve"> </w:t>
            </w:r>
            <w:r>
              <w:rPr>
                <w:sz w:val="24"/>
              </w:rPr>
              <w:t>tua</w:t>
            </w:r>
            <w:r>
              <w:rPr>
                <w:spacing w:val="-1"/>
                <w:sz w:val="24"/>
              </w:rPr>
              <w:t xml:space="preserve"> </w:t>
            </w:r>
            <w:r>
              <w:rPr>
                <w:sz w:val="24"/>
              </w:rPr>
              <w:t>saya</w:t>
            </w:r>
            <w:r>
              <w:rPr>
                <w:spacing w:val="-2"/>
                <w:sz w:val="24"/>
              </w:rPr>
              <w:t xml:space="preserve"> </w:t>
            </w:r>
            <w:r>
              <w:rPr>
                <w:sz w:val="24"/>
              </w:rPr>
              <w:t>kurang</w:t>
            </w:r>
            <w:r>
              <w:rPr>
                <w:spacing w:val="-4"/>
                <w:sz w:val="24"/>
              </w:rPr>
              <w:t xml:space="preserve"> </w:t>
            </w:r>
            <w:r>
              <w:rPr>
                <w:sz w:val="24"/>
              </w:rPr>
              <w:t>memberi</w:t>
            </w:r>
            <w:r>
              <w:rPr>
                <w:spacing w:val="-1"/>
                <w:sz w:val="24"/>
              </w:rPr>
              <w:t xml:space="preserve"> </w:t>
            </w:r>
            <w:r>
              <w:rPr>
                <w:sz w:val="24"/>
              </w:rPr>
              <w:t>contoh</w:t>
            </w:r>
            <w:r>
              <w:rPr>
                <w:spacing w:val="1"/>
                <w:sz w:val="24"/>
              </w:rPr>
              <w:t xml:space="preserve"> </w:t>
            </w:r>
            <w:r>
              <w:rPr>
                <w:sz w:val="24"/>
              </w:rPr>
              <w:t>yang</w:t>
            </w:r>
            <w:r>
              <w:rPr>
                <w:spacing w:val="-3"/>
                <w:sz w:val="24"/>
              </w:rPr>
              <w:t xml:space="preserve"> </w:t>
            </w:r>
            <w:r>
              <w:rPr>
                <w:spacing w:val="-2"/>
                <w:sz w:val="24"/>
              </w:rPr>
              <w:t>jelas</w:t>
            </w:r>
          </w:p>
          <w:p w:rsidR="00D43FC8" w:rsidRDefault="00D43FC8" w:rsidP="00D43FC8">
            <w:pPr>
              <w:pStyle w:val="TableParagraph"/>
              <w:spacing w:line="268" w:lineRule="exact"/>
              <w:ind w:left="107"/>
              <w:rPr>
                <w:sz w:val="24"/>
              </w:rPr>
            </w:pPr>
            <w:r>
              <w:rPr>
                <w:sz w:val="24"/>
              </w:rPr>
              <w:t>dalam</w:t>
            </w:r>
            <w:r>
              <w:rPr>
                <w:spacing w:val="-2"/>
                <w:sz w:val="24"/>
              </w:rPr>
              <w:t xml:space="preserve"> </w:t>
            </w:r>
            <w:r>
              <w:rPr>
                <w:sz w:val="24"/>
              </w:rPr>
              <w:t>mengatur</w:t>
            </w:r>
            <w:r>
              <w:rPr>
                <w:spacing w:val="-1"/>
                <w:sz w:val="24"/>
              </w:rPr>
              <w:t xml:space="preserve"> </w:t>
            </w:r>
            <w:r>
              <w:rPr>
                <w:sz w:val="24"/>
              </w:rPr>
              <w:t>waktu</w:t>
            </w:r>
            <w:r>
              <w:rPr>
                <w:spacing w:val="-1"/>
                <w:sz w:val="24"/>
              </w:rPr>
              <w:t xml:space="preserve"> </w:t>
            </w:r>
            <w:r>
              <w:rPr>
                <w:spacing w:val="-2"/>
                <w:sz w:val="24"/>
              </w:rPr>
              <w:t>belajar.</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639"/>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24.</w:t>
            </w:r>
          </w:p>
        </w:tc>
        <w:tc>
          <w:tcPr>
            <w:tcW w:w="5030" w:type="dxa"/>
          </w:tcPr>
          <w:p w:rsidR="00D43FC8" w:rsidRDefault="00D43FC8" w:rsidP="00D43FC8">
            <w:pPr>
              <w:pStyle w:val="TableParagraph"/>
              <w:ind w:left="107"/>
              <w:rPr>
                <w:sz w:val="24"/>
              </w:rPr>
            </w:pPr>
            <w:r>
              <w:rPr>
                <w:sz w:val="24"/>
              </w:rPr>
              <w:t>Orang</w:t>
            </w:r>
            <w:r>
              <w:rPr>
                <w:spacing w:val="80"/>
                <w:sz w:val="24"/>
              </w:rPr>
              <w:t xml:space="preserve"> </w:t>
            </w:r>
            <w:r>
              <w:rPr>
                <w:sz w:val="24"/>
              </w:rPr>
              <w:t>tua</w:t>
            </w:r>
            <w:r>
              <w:rPr>
                <w:spacing w:val="80"/>
                <w:sz w:val="24"/>
              </w:rPr>
              <w:t xml:space="preserve"> </w:t>
            </w:r>
            <w:r>
              <w:rPr>
                <w:sz w:val="24"/>
              </w:rPr>
              <w:t>saya</w:t>
            </w:r>
            <w:r>
              <w:rPr>
                <w:spacing w:val="80"/>
                <w:sz w:val="24"/>
              </w:rPr>
              <w:t xml:space="preserve"> </w:t>
            </w:r>
            <w:r>
              <w:rPr>
                <w:sz w:val="24"/>
              </w:rPr>
              <w:t>mengajarkan</w:t>
            </w:r>
            <w:r>
              <w:rPr>
                <w:spacing w:val="80"/>
                <w:sz w:val="24"/>
              </w:rPr>
              <w:t xml:space="preserve"> </w:t>
            </w:r>
            <w:r>
              <w:rPr>
                <w:sz w:val="24"/>
              </w:rPr>
              <w:t>bagaimana</w:t>
            </w:r>
            <w:r>
              <w:rPr>
                <w:spacing w:val="80"/>
                <w:sz w:val="24"/>
              </w:rPr>
              <w:t xml:space="preserve"> </w:t>
            </w:r>
            <w:r>
              <w:rPr>
                <w:sz w:val="24"/>
              </w:rPr>
              <w:t>cara mengatasi</w:t>
            </w:r>
            <w:r>
              <w:rPr>
                <w:spacing w:val="44"/>
                <w:sz w:val="24"/>
              </w:rPr>
              <w:t xml:space="preserve"> </w:t>
            </w:r>
            <w:r>
              <w:rPr>
                <w:sz w:val="24"/>
              </w:rPr>
              <w:t>kesulitan</w:t>
            </w:r>
            <w:r>
              <w:rPr>
                <w:spacing w:val="45"/>
                <w:sz w:val="24"/>
              </w:rPr>
              <w:t xml:space="preserve"> </w:t>
            </w:r>
            <w:r>
              <w:rPr>
                <w:sz w:val="24"/>
              </w:rPr>
              <w:t>dalam</w:t>
            </w:r>
            <w:r>
              <w:rPr>
                <w:spacing w:val="46"/>
                <w:sz w:val="24"/>
              </w:rPr>
              <w:t xml:space="preserve"> </w:t>
            </w:r>
            <w:r>
              <w:rPr>
                <w:sz w:val="24"/>
              </w:rPr>
              <w:t>belajar</w:t>
            </w:r>
            <w:r>
              <w:rPr>
                <w:spacing w:val="45"/>
                <w:sz w:val="24"/>
              </w:rPr>
              <w:t xml:space="preserve"> </w:t>
            </w:r>
            <w:r>
              <w:rPr>
                <w:sz w:val="24"/>
              </w:rPr>
              <w:t>dengan</w:t>
            </w:r>
            <w:r>
              <w:rPr>
                <w:spacing w:val="46"/>
                <w:sz w:val="24"/>
              </w:rPr>
              <w:t xml:space="preserve"> </w:t>
            </w:r>
            <w:r>
              <w:rPr>
                <w:spacing w:val="-4"/>
                <w:sz w:val="24"/>
              </w:rPr>
              <w:t>sabar</w:t>
            </w:r>
          </w:p>
          <w:p w:rsidR="00D43FC8" w:rsidRDefault="00D43FC8" w:rsidP="00D43FC8">
            <w:pPr>
              <w:pStyle w:val="TableParagraph"/>
              <w:spacing w:line="268" w:lineRule="exact"/>
              <w:ind w:left="107"/>
              <w:rPr>
                <w:sz w:val="24"/>
              </w:rPr>
            </w:pPr>
            <w:r>
              <w:rPr>
                <w:sz w:val="24"/>
              </w:rPr>
              <w:t>dan</w:t>
            </w:r>
            <w:r>
              <w:rPr>
                <w:spacing w:val="-1"/>
                <w:sz w:val="24"/>
              </w:rPr>
              <w:t xml:space="preserve"> </w:t>
            </w:r>
            <w:r>
              <w:rPr>
                <w:spacing w:val="-2"/>
                <w:sz w:val="24"/>
              </w:rPr>
              <w:t>tekun.</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09"/>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25.</w:t>
            </w:r>
          </w:p>
        </w:tc>
        <w:tc>
          <w:tcPr>
            <w:tcW w:w="5030" w:type="dxa"/>
          </w:tcPr>
          <w:p w:rsidR="00D43FC8" w:rsidRDefault="00D43FC8" w:rsidP="00D43FC8">
            <w:pPr>
              <w:pStyle w:val="TableParagraph"/>
              <w:spacing w:line="268" w:lineRule="exact"/>
              <w:ind w:left="107"/>
              <w:rPr>
                <w:sz w:val="24"/>
              </w:rPr>
            </w:pPr>
            <w:r>
              <w:rPr>
                <w:sz w:val="24"/>
              </w:rPr>
              <w:t>Orang</w:t>
            </w:r>
            <w:r>
              <w:rPr>
                <w:spacing w:val="51"/>
                <w:sz w:val="24"/>
              </w:rPr>
              <w:t xml:space="preserve"> </w:t>
            </w:r>
            <w:r>
              <w:rPr>
                <w:sz w:val="24"/>
              </w:rPr>
              <w:t>tua</w:t>
            </w:r>
            <w:r>
              <w:rPr>
                <w:spacing w:val="55"/>
                <w:sz w:val="24"/>
              </w:rPr>
              <w:t xml:space="preserve"> </w:t>
            </w:r>
            <w:r>
              <w:rPr>
                <w:sz w:val="24"/>
              </w:rPr>
              <w:t>saya</w:t>
            </w:r>
            <w:r>
              <w:rPr>
                <w:spacing w:val="55"/>
                <w:sz w:val="24"/>
              </w:rPr>
              <w:t xml:space="preserve"> </w:t>
            </w:r>
            <w:r>
              <w:rPr>
                <w:sz w:val="24"/>
              </w:rPr>
              <w:t>kurang</w:t>
            </w:r>
            <w:r>
              <w:rPr>
                <w:spacing w:val="56"/>
                <w:sz w:val="24"/>
              </w:rPr>
              <w:t xml:space="preserve"> </w:t>
            </w:r>
            <w:r>
              <w:rPr>
                <w:sz w:val="24"/>
              </w:rPr>
              <w:t>memberitahu</w:t>
            </w:r>
            <w:r>
              <w:rPr>
                <w:spacing w:val="57"/>
                <w:sz w:val="24"/>
              </w:rPr>
              <w:t xml:space="preserve"> </w:t>
            </w:r>
            <w:r>
              <w:rPr>
                <w:sz w:val="24"/>
              </w:rPr>
              <w:t>cara</w:t>
            </w:r>
            <w:r>
              <w:rPr>
                <w:spacing w:val="60"/>
                <w:sz w:val="24"/>
              </w:rPr>
              <w:t xml:space="preserve"> </w:t>
            </w:r>
            <w:r>
              <w:rPr>
                <w:spacing w:val="-4"/>
                <w:sz w:val="24"/>
              </w:rPr>
              <w:t>yang</w:t>
            </w:r>
          </w:p>
          <w:p w:rsidR="00D43FC8" w:rsidRDefault="00D43FC8" w:rsidP="00D43FC8">
            <w:pPr>
              <w:pStyle w:val="TableParagraph"/>
              <w:spacing w:line="268" w:lineRule="exact"/>
              <w:ind w:left="107"/>
              <w:rPr>
                <w:sz w:val="24"/>
              </w:rPr>
            </w:pPr>
            <w:r>
              <w:rPr>
                <w:sz w:val="24"/>
              </w:rPr>
              <w:t>baik</w:t>
            </w:r>
            <w:r>
              <w:rPr>
                <w:spacing w:val="80"/>
                <w:sz w:val="24"/>
              </w:rPr>
              <w:t xml:space="preserve"> </w:t>
            </w:r>
            <w:r>
              <w:rPr>
                <w:sz w:val="24"/>
              </w:rPr>
              <w:t>untuk</w:t>
            </w:r>
            <w:r>
              <w:rPr>
                <w:spacing w:val="80"/>
                <w:sz w:val="24"/>
              </w:rPr>
              <w:t xml:space="preserve"> </w:t>
            </w:r>
            <w:r>
              <w:rPr>
                <w:sz w:val="24"/>
              </w:rPr>
              <w:t>merencanakan</w:t>
            </w:r>
            <w:r>
              <w:rPr>
                <w:spacing w:val="80"/>
                <w:sz w:val="24"/>
              </w:rPr>
              <w:t xml:space="preserve"> </w:t>
            </w:r>
            <w:r>
              <w:rPr>
                <w:sz w:val="24"/>
              </w:rPr>
              <w:t>atau</w:t>
            </w:r>
            <w:r>
              <w:rPr>
                <w:spacing w:val="80"/>
                <w:sz w:val="24"/>
              </w:rPr>
              <w:t xml:space="preserve"> </w:t>
            </w:r>
            <w:r>
              <w:rPr>
                <w:sz w:val="24"/>
              </w:rPr>
              <w:t>mengevaluasi proses belajar.</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26.</w:t>
            </w:r>
          </w:p>
        </w:tc>
        <w:tc>
          <w:tcPr>
            <w:tcW w:w="5030" w:type="dxa"/>
          </w:tcPr>
          <w:p w:rsidR="00D43FC8" w:rsidRDefault="00D43FC8" w:rsidP="00D43FC8">
            <w:pPr>
              <w:pStyle w:val="TableParagraph"/>
              <w:ind w:left="107"/>
              <w:rPr>
                <w:sz w:val="24"/>
              </w:rPr>
            </w:pPr>
            <w:r>
              <w:rPr>
                <w:sz w:val="24"/>
              </w:rPr>
              <w:t>Saya</w:t>
            </w:r>
            <w:r>
              <w:rPr>
                <w:spacing w:val="40"/>
                <w:sz w:val="24"/>
              </w:rPr>
              <w:t xml:space="preserve"> </w:t>
            </w:r>
            <w:r>
              <w:rPr>
                <w:sz w:val="24"/>
              </w:rPr>
              <w:t>merasa</w:t>
            </w:r>
            <w:r>
              <w:rPr>
                <w:spacing w:val="40"/>
                <w:sz w:val="24"/>
              </w:rPr>
              <w:t xml:space="preserve"> </w:t>
            </w:r>
            <w:r>
              <w:rPr>
                <w:sz w:val="24"/>
              </w:rPr>
              <w:t>lebih</w:t>
            </w:r>
            <w:r>
              <w:rPr>
                <w:spacing w:val="40"/>
                <w:sz w:val="24"/>
              </w:rPr>
              <w:t xml:space="preserve"> </w:t>
            </w:r>
            <w:r>
              <w:rPr>
                <w:sz w:val="24"/>
              </w:rPr>
              <w:t>percaya</w:t>
            </w:r>
            <w:r>
              <w:rPr>
                <w:spacing w:val="40"/>
                <w:sz w:val="24"/>
              </w:rPr>
              <w:t xml:space="preserve"> </w:t>
            </w:r>
            <w:r>
              <w:rPr>
                <w:sz w:val="24"/>
              </w:rPr>
              <w:t>diri</w:t>
            </w:r>
            <w:r>
              <w:rPr>
                <w:spacing w:val="40"/>
                <w:sz w:val="24"/>
              </w:rPr>
              <w:t xml:space="preserve"> </w:t>
            </w:r>
            <w:r>
              <w:rPr>
                <w:sz w:val="24"/>
              </w:rPr>
              <w:t>dalam</w:t>
            </w:r>
            <w:r>
              <w:rPr>
                <w:spacing w:val="40"/>
                <w:sz w:val="24"/>
              </w:rPr>
              <w:t xml:space="preserve"> </w:t>
            </w:r>
            <w:r>
              <w:rPr>
                <w:sz w:val="24"/>
              </w:rPr>
              <w:t>belajar</w:t>
            </w:r>
            <w:r>
              <w:rPr>
                <w:spacing w:val="40"/>
                <w:sz w:val="24"/>
              </w:rPr>
              <w:t xml:space="preserve"> </w:t>
            </w:r>
            <w:r>
              <w:rPr>
                <w:sz w:val="24"/>
              </w:rPr>
              <w:t>karena</w:t>
            </w:r>
            <w:r>
              <w:rPr>
                <w:spacing w:val="70"/>
                <w:w w:val="150"/>
                <w:sz w:val="24"/>
              </w:rPr>
              <w:t xml:space="preserve"> </w:t>
            </w:r>
            <w:r>
              <w:rPr>
                <w:sz w:val="24"/>
              </w:rPr>
              <w:t>adanya</w:t>
            </w:r>
            <w:r>
              <w:rPr>
                <w:spacing w:val="67"/>
                <w:w w:val="150"/>
                <w:sz w:val="24"/>
              </w:rPr>
              <w:t xml:space="preserve"> </w:t>
            </w:r>
            <w:r>
              <w:rPr>
                <w:sz w:val="24"/>
              </w:rPr>
              <w:t>dukungan</w:t>
            </w:r>
            <w:r>
              <w:rPr>
                <w:spacing w:val="68"/>
                <w:w w:val="150"/>
                <w:sz w:val="24"/>
              </w:rPr>
              <w:t xml:space="preserve"> </w:t>
            </w:r>
            <w:r>
              <w:rPr>
                <w:sz w:val="24"/>
              </w:rPr>
              <w:t>dan</w:t>
            </w:r>
            <w:r>
              <w:rPr>
                <w:spacing w:val="68"/>
                <w:w w:val="150"/>
                <w:sz w:val="24"/>
              </w:rPr>
              <w:t xml:space="preserve"> </w:t>
            </w:r>
            <w:r>
              <w:rPr>
                <w:sz w:val="24"/>
              </w:rPr>
              <w:t>bimbingan</w:t>
            </w:r>
            <w:r>
              <w:rPr>
                <w:spacing w:val="69"/>
                <w:w w:val="150"/>
                <w:sz w:val="24"/>
              </w:rPr>
              <w:t xml:space="preserve"> </w:t>
            </w:r>
            <w:r>
              <w:rPr>
                <w:spacing w:val="-4"/>
                <w:sz w:val="24"/>
              </w:rPr>
              <w:t>dari</w:t>
            </w:r>
          </w:p>
          <w:p w:rsidR="00D43FC8" w:rsidRDefault="00D43FC8" w:rsidP="00D43FC8">
            <w:pPr>
              <w:pStyle w:val="TableParagraph"/>
              <w:spacing w:line="268" w:lineRule="exact"/>
              <w:ind w:left="107"/>
              <w:rPr>
                <w:sz w:val="24"/>
              </w:rPr>
            </w:pPr>
            <w:r>
              <w:rPr>
                <w:sz w:val="24"/>
              </w:rPr>
              <w:t>orang</w:t>
            </w:r>
            <w:r>
              <w:rPr>
                <w:spacing w:val="-3"/>
                <w:sz w:val="24"/>
              </w:rPr>
              <w:t xml:space="preserve"> </w:t>
            </w:r>
            <w:r>
              <w:rPr>
                <w:spacing w:val="-4"/>
                <w:sz w:val="24"/>
              </w:rPr>
              <w:t>tua.</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27.</w:t>
            </w:r>
          </w:p>
        </w:tc>
        <w:tc>
          <w:tcPr>
            <w:tcW w:w="5030" w:type="dxa"/>
          </w:tcPr>
          <w:p w:rsidR="00D43FC8" w:rsidRDefault="00D43FC8" w:rsidP="00D43FC8">
            <w:pPr>
              <w:pStyle w:val="TableParagraph"/>
              <w:spacing w:line="268" w:lineRule="exact"/>
              <w:ind w:left="107"/>
              <w:rPr>
                <w:sz w:val="24"/>
              </w:rPr>
            </w:pPr>
            <w:r>
              <w:rPr>
                <w:sz w:val="24"/>
              </w:rPr>
              <w:t>Saya</w:t>
            </w:r>
            <w:r>
              <w:rPr>
                <w:spacing w:val="77"/>
                <w:sz w:val="24"/>
              </w:rPr>
              <w:t xml:space="preserve"> </w:t>
            </w:r>
            <w:r>
              <w:rPr>
                <w:sz w:val="24"/>
              </w:rPr>
              <w:t>kesulitan</w:t>
            </w:r>
            <w:r>
              <w:rPr>
                <w:spacing w:val="77"/>
                <w:sz w:val="24"/>
              </w:rPr>
              <w:t xml:space="preserve"> </w:t>
            </w:r>
            <w:r>
              <w:rPr>
                <w:sz w:val="24"/>
              </w:rPr>
              <w:t>mengatur</w:t>
            </w:r>
            <w:r>
              <w:rPr>
                <w:spacing w:val="77"/>
                <w:sz w:val="24"/>
              </w:rPr>
              <w:t xml:space="preserve"> </w:t>
            </w:r>
            <w:r>
              <w:rPr>
                <w:sz w:val="24"/>
              </w:rPr>
              <w:t>waktu</w:t>
            </w:r>
            <w:r>
              <w:rPr>
                <w:spacing w:val="78"/>
                <w:sz w:val="24"/>
              </w:rPr>
              <w:t xml:space="preserve"> </w:t>
            </w:r>
            <w:r>
              <w:rPr>
                <w:sz w:val="24"/>
              </w:rPr>
              <w:t>belajar</w:t>
            </w:r>
            <w:r>
              <w:rPr>
                <w:spacing w:val="77"/>
                <w:sz w:val="24"/>
              </w:rPr>
              <w:t xml:space="preserve"> </w:t>
            </w:r>
            <w:r>
              <w:rPr>
                <w:spacing w:val="-2"/>
                <w:sz w:val="24"/>
              </w:rPr>
              <w:t>karena</w:t>
            </w:r>
          </w:p>
          <w:p w:rsidR="00D43FC8" w:rsidRDefault="00D43FC8" w:rsidP="00D43FC8">
            <w:pPr>
              <w:pStyle w:val="TableParagraph"/>
              <w:spacing w:line="268" w:lineRule="exact"/>
              <w:ind w:left="107"/>
              <w:rPr>
                <w:sz w:val="24"/>
              </w:rPr>
            </w:pPr>
            <w:r>
              <w:rPr>
                <w:sz w:val="24"/>
              </w:rPr>
              <w:t>kurangnya</w:t>
            </w:r>
            <w:r>
              <w:rPr>
                <w:spacing w:val="-2"/>
                <w:sz w:val="24"/>
              </w:rPr>
              <w:t xml:space="preserve"> </w:t>
            </w:r>
            <w:r>
              <w:rPr>
                <w:sz w:val="24"/>
              </w:rPr>
              <w:t>bimbingan</w:t>
            </w:r>
            <w:r>
              <w:rPr>
                <w:spacing w:val="-1"/>
                <w:sz w:val="24"/>
              </w:rPr>
              <w:t xml:space="preserve"> </w:t>
            </w:r>
            <w:r>
              <w:rPr>
                <w:sz w:val="24"/>
              </w:rPr>
              <w:t>dari orang</w:t>
            </w:r>
            <w:r>
              <w:rPr>
                <w:spacing w:val="-3"/>
                <w:sz w:val="24"/>
              </w:rPr>
              <w:t xml:space="preserve"> </w:t>
            </w:r>
            <w:r>
              <w:rPr>
                <w:spacing w:val="-4"/>
                <w:sz w:val="24"/>
              </w:rPr>
              <w:t>tua.</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56" w:lineRule="exact"/>
              <w:ind w:left="43" w:right="34"/>
              <w:jc w:val="center"/>
              <w:rPr>
                <w:b/>
                <w:sz w:val="24"/>
              </w:rPr>
            </w:pPr>
            <w:r>
              <w:rPr>
                <w:b/>
                <w:spacing w:val="-5"/>
                <w:sz w:val="24"/>
              </w:rPr>
              <w:t>No</w:t>
            </w:r>
          </w:p>
        </w:tc>
        <w:tc>
          <w:tcPr>
            <w:tcW w:w="5030" w:type="dxa"/>
          </w:tcPr>
          <w:p w:rsidR="00D43FC8" w:rsidRDefault="00D43FC8" w:rsidP="00D43FC8">
            <w:pPr>
              <w:pStyle w:val="TableParagraph"/>
              <w:spacing w:line="256" w:lineRule="exact"/>
              <w:ind w:left="4"/>
              <w:jc w:val="center"/>
              <w:rPr>
                <w:b/>
                <w:sz w:val="24"/>
              </w:rPr>
            </w:pPr>
            <w:r>
              <w:rPr>
                <w:b/>
                <w:spacing w:val="-2"/>
                <w:sz w:val="24"/>
              </w:rPr>
              <w:t>Pernyataan</w:t>
            </w:r>
          </w:p>
        </w:tc>
        <w:tc>
          <w:tcPr>
            <w:tcW w:w="567" w:type="dxa"/>
          </w:tcPr>
          <w:p w:rsidR="00D43FC8" w:rsidRDefault="00D43FC8" w:rsidP="00D43FC8">
            <w:pPr>
              <w:pStyle w:val="TableParagraph"/>
              <w:spacing w:line="256" w:lineRule="exact"/>
              <w:ind w:left="147"/>
              <w:rPr>
                <w:b/>
                <w:sz w:val="24"/>
              </w:rPr>
            </w:pPr>
            <w:r>
              <w:rPr>
                <w:b/>
                <w:spacing w:val="-5"/>
                <w:sz w:val="24"/>
              </w:rPr>
              <w:t>SS</w:t>
            </w:r>
          </w:p>
        </w:tc>
        <w:tc>
          <w:tcPr>
            <w:tcW w:w="562" w:type="dxa"/>
          </w:tcPr>
          <w:p w:rsidR="00D43FC8" w:rsidRDefault="00D43FC8" w:rsidP="00D43FC8">
            <w:pPr>
              <w:pStyle w:val="TableParagraph"/>
              <w:spacing w:line="256" w:lineRule="exact"/>
              <w:ind w:left="39" w:right="34"/>
              <w:jc w:val="center"/>
              <w:rPr>
                <w:b/>
                <w:sz w:val="24"/>
              </w:rPr>
            </w:pPr>
            <w:r>
              <w:rPr>
                <w:b/>
                <w:spacing w:val="-10"/>
                <w:sz w:val="24"/>
              </w:rPr>
              <w:t>S</w:t>
            </w:r>
          </w:p>
        </w:tc>
        <w:tc>
          <w:tcPr>
            <w:tcW w:w="567" w:type="dxa"/>
          </w:tcPr>
          <w:p w:rsidR="00D43FC8" w:rsidRDefault="00D43FC8" w:rsidP="00D43FC8">
            <w:pPr>
              <w:pStyle w:val="TableParagraph"/>
              <w:spacing w:line="256" w:lineRule="exact"/>
              <w:ind w:left="134"/>
              <w:rPr>
                <w:b/>
                <w:sz w:val="24"/>
              </w:rPr>
            </w:pPr>
            <w:r>
              <w:rPr>
                <w:b/>
                <w:spacing w:val="-5"/>
                <w:sz w:val="24"/>
              </w:rPr>
              <w:t>TS</w:t>
            </w:r>
          </w:p>
        </w:tc>
        <w:tc>
          <w:tcPr>
            <w:tcW w:w="644" w:type="dxa"/>
          </w:tcPr>
          <w:p w:rsidR="00D43FC8" w:rsidRDefault="00D43FC8" w:rsidP="00D43FC8">
            <w:pPr>
              <w:pStyle w:val="TableParagraph"/>
              <w:spacing w:line="256" w:lineRule="exact"/>
              <w:ind w:left="105"/>
              <w:rPr>
                <w:b/>
                <w:sz w:val="24"/>
              </w:rPr>
            </w:pPr>
            <w:r>
              <w:rPr>
                <w:b/>
                <w:spacing w:val="-5"/>
                <w:sz w:val="24"/>
              </w:rPr>
              <w:t>STS</w:t>
            </w: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28.</w:t>
            </w:r>
          </w:p>
        </w:tc>
        <w:tc>
          <w:tcPr>
            <w:tcW w:w="5030" w:type="dxa"/>
          </w:tcPr>
          <w:p w:rsidR="00D43FC8" w:rsidRDefault="00D43FC8" w:rsidP="00D43FC8">
            <w:pPr>
              <w:pStyle w:val="TableParagraph"/>
              <w:spacing w:line="268" w:lineRule="exact"/>
              <w:ind w:left="107"/>
              <w:rPr>
                <w:sz w:val="24"/>
              </w:rPr>
            </w:pPr>
            <w:r>
              <w:rPr>
                <w:sz w:val="24"/>
              </w:rPr>
              <w:t>Orang</w:t>
            </w:r>
            <w:r>
              <w:rPr>
                <w:spacing w:val="57"/>
                <w:sz w:val="24"/>
              </w:rPr>
              <w:t xml:space="preserve"> </w:t>
            </w:r>
            <w:r>
              <w:rPr>
                <w:sz w:val="24"/>
              </w:rPr>
              <w:t>tua</w:t>
            </w:r>
            <w:r>
              <w:rPr>
                <w:spacing w:val="59"/>
                <w:sz w:val="24"/>
              </w:rPr>
              <w:t xml:space="preserve"> </w:t>
            </w:r>
            <w:r>
              <w:rPr>
                <w:sz w:val="24"/>
              </w:rPr>
              <w:t>selalu</w:t>
            </w:r>
            <w:r>
              <w:rPr>
                <w:spacing w:val="59"/>
                <w:sz w:val="24"/>
              </w:rPr>
              <w:t xml:space="preserve"> </w:t>
            </w:r>
            <w:r>
              <w:rPr>
                <w:sz w:val="24"/>
              </w:rPr>
              <w:t>mendukung</w:t>
            </w:r>
            <w:r>
              <w:rPr>
                <w:spacing w:val="57"/>
                <w:sz w:val="24"/>
              </w:rPr>
              <w:t xml:space="preserve"> </w:t>
            </w:r>
            <w:r>
              <w:rPr>
                <w:sz w:val="24"/>
              </w:rPr>
              <w:t>dan</w:t>
            </w:r>
            <w:r>
              <w:rPr>
                <w:spacing w:val="61"/>
                <w:sz w:val="24"/>
              </w:rPr>
              <w:t xml:space="preserve"> </w:t>
            </w:r>
            <w:r>
              <w:rPr>
                <w:spacing w:val="-2"/>
                <w:sz w:val="24"/>
              </w:rPr>
              <w:t>membimbing</w:t>
            </w:r>
          </w:p>
          <w:p w:rsidR="00D43FC8" w:rsidRDefault="00D43FC8" w:rsidP="00D43FC8">
            <w:pPr>
              <w:pStyle w:val="TableParagraph"/>
              <w:spacing w:line="268" w:lineRule="exact"/>
              <w:ind w:left="107"/>
              <w:rPr>
                <w:sz w:val="24"/>
              </w:rPr>
            </w:pPr>
            <w:r>
              <w:rPr>
                <w:sz w:val="24"/>
              </w:rPr>
              <w:t>saya</w:t>
            </w:r>
            <w:r>
              <w:rPr>
                <w:spacing w:val="-1"/>
                <w:sz w:val="24"/>
              </w:rPr>
              <w:t xml:space="preserve"> </w:t>
            </w:r>
            <w:r>
              <w:rPr>
                <w:sz w:val="24"/>
              </w:rPr>
              <w:t>dalam</w:t>
            </w:r>
            <w:r>
              <w:rPr>
                <w:spacing w:val="-1"/>
                <w:sz w:val="24"/>
              </w:rPr>
              <w:t xml:space="preserve"> </w:t>
            </w:r>
            <w:r>
              <w:rPr>
                <w:sz w:val="24"/>
              </w:rPr>
              <w:t>mengatur</w:t>
            </w:r>
            <w:r>
              <w:rPr>
                <w:spacing w:val="-1"/>
                <w:sz w:val="24"/>
              </w:rPr>
              <w:t xml:space="preserve"> </w:t>
            </w:r>
            <w:r>
              <w:rPr>
                <w:sz w:val="24"/>
              </w:rPr>
              <w:t>waktu</w:t>
            </w:r>
            <w:r>
              <w:rPr>
                <w:spacing w:val="-1"/>
                <w:sz w:val="24"/>
              </w:rPr>
              <w:t xml:space="preserve"> </w:t>
            </w:r>
            <w:r>
              <w:rPr>
                <w:spacing w:val="-2"/>
                <w:sz w:val="24"/>
              </w:rPr>
              <w:t>belajar.</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lastRenderedPageBreak/>
              <w:t>29.</w:t>
            </w:r>
          </w:p>
        </w:tc>
        <w:tc>
          <w:tcPr>
            <w:tcW w:w="5030" w:type="dxa"/>
          </w:tcPr>
          <w:p w:rsidR="00D43FC8" w:rsidRDefault="00D43FC8" w:rsidP="00D43FC8">
            <w:pPr>
              <w:pStyle w:val="TableParagraph"/>
              <w:spacing w:line="268" w:lineRule="exact"/>
              <w:ind w:left="107"/>
              <w:rPr>
                <w:sz w:val="24"/>
              </w:rPr>
            </w:pPr>
            <w:r>
              <w:rPr>
                <w:sz w:val="24"/>
              </w:rPr>
              <w:t>Orang</w:t>
            </w:r>
            <w:r>
              <w:rPr>
                <w:spacing w:val="49"/>
                <w:sz w:val="24"/>
              </w:rPr>
              <w:t xml:space="preserve"> </w:t>
            </w:r>
            <w:r>
              <w:rPr>
                <w:sz w:val="24"/>
              </w:rPr>
              <w:t>tua</w:t>
            </w:r>
            <w:r>
              <w:rPr>
                <w:spacing w:val="54"/>
                <w:sz w:val="24"/>
              </w:rPr>
              <w:t xml:space="preserve"> </w:t>
            </w:r>
            <w:r>
              <w:rPr>
                <w:sz w:val="24"/>
              </w:rPr>
              <w:t>jarang</w:t>
            </w:r>
            <w:r>
              <w:rPr>
                <w:spacing w:val="49"/>
                <w:sz w:val="24"/>
              </w:rPr>
              <w:t xml:space="preserve"> </w:t>
            </w:r>
            <w:r>
              <w:rPr>
                <w:sz w:val="24"/>
              </w:rPr>
              <w:t>memberikan</w:t>
            </w:r>
            <w:r>
              <w:rPr>
                <w:spacing w:val="54"/>
                <w:sz w:val="24"/>
              </w:rPr>
              <w:t xml:space="preserve"> </w:t>
            </w:r>
            <w:r>
              <w:rPr>
                <w:sz w:val="24"/>
              </w:rPr>
              <w:t>arahan</w:t>
            </w:r>
            <w:r>
              <w:rPr>
                <w:spacing w:val="51"/>
                <w:sz w:val="24"/>
              </w:rPr>
              <w:t xml:space="preserve"> </w:t>
            </w:r>
            <w:r>
              <w:rPr>
                <w:sz w:val="24"/>
              </w:rPr>
              <w:t>saat</w:t>
            </w:r>
            <w:r>
              <w:rPr>
                <w:spacing w:val="53"/>
                <w:sz w:val="24"/>
              </w:rPr>
              <w:t xml:space="preserve"> </w:t>
            </w:r>
            <w:r>
              <w:rPr>
                <w:spacing w:val="-4"/>
                <w:sz w:val="24"/>
              </w:rPr>
              <w:t>saya</w:t>
            </w:r>
          </w:p>
          <w:p w:rsidR="00D43FC8" w:rsidRDefault="00D43FC8" w:rsidP="00D43FC8">
            <w:pPr>
              <w:pStyle w:val="TableParagraph"/>
              <w:spacing w:line="268" w:lineRule="exact"/>
              <w:ind w:left="107"/>
              <w:rPr>
                <w:sz w:val="24"/>
              </w:rPr>
            </w:pPr>
            <w:r>
              <w:rPr>
                <w:sz w:val="24"/>
              </w:rPr>
              <w:t>menghadapi</w:t>
            </w:r>
            <w:r>
              <w:rPr>
                <w:spacing w:val="-2"/>
                <w:sz w:val="24"/>
              </w:rPr>
              <w:t xml:space="preserve"> </w:t>
            </w:r>
            <w:r>
              <w:rPr>
                <w:sz w:val="24"/>
              </w:rPr>
              <w:t>kesulitan</w:t>
            </w:r>
            <w:r>
              <w:rPr>
                <w:spacing w:val="-1"/>
                <w:sz w:val="24"/>
              </w:rPr>
              <w:t xml:space="preserve"> </w:t>
            </w:r>
            <w:r>
              <w:rPr>
                <w:sz w:val="24"/>
              </w:rPr>
              <w:t>dalam</w:t>
            </w:r>
            <w:r>
              <w:rPr>
                <w:spacing w:val="-1"/>
                <w:sz w:val="24"/>
              </w:rPr>
              <w:t xml:space="preserve"> </w:t>
            </w:r>
            <w:r>
              <w:rPr>
                <w:spacing w:val="-2"/>
                <w:sz w:val="24"/>
              </w:rPr>
              <w:t>belajar.</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30.</w:t>
            </w:r>
          </w:p>
        </w:tc>
        <w:tc>
          <w:tcPr>
            <w:tcW w:w="5030" w:type="dxa"/>
          </w:tcPr>
          <w:p w:rsidR="00D43FC8" w:rsidRDefault="00D43FC8" w:rsidP="00D43FC8">
            <w:pPr>
              <w:pStyle w:val="TableParagraph"/>
              <w:spacing w:line="268" w:lineRule="exact"/>
              <w:ind w:left="107"/>
              <w:rPr>
                <w:sz w:val="24"/>
              </w:rPr>
            </w:pPr>
            <w:r>
              <w:rPr>
                <w:sz w:val="24"/>
              </w:rPr>
              <w:t>Orang</w:t>
            </w:r>
            <w:r>
              <w:rPr>
                <w:spacing w:val="27"/>
                <w:sz w:val="24"/>
              </w:rPr>
              <w:t xml:space="preserve"> </w:t>
            </w:r>
            <w:r>
              <w:rPr>
                <w:sz w:val="24"/>
              </w:rPr>
              <w:t>tua</w:t>
            </w:r>
            <w:r>
              <w:rPr>
                <w:spacing w:val="29"/>
                <w:sz w:val="24"/>
              </w:rPr>
              <w:t xml:space="preserve"> </w:t>
            </w:r>
            <w:r>
              <w:rPr>
                <w:sz w:val="24"/>
              </w:rPr>
              <w:t>melibatkan</w:t>
            </w:r>
            <w:r>
              <w:rPr>
                <w:spacing w:val="30"/>
                <w:sz w:val="24"/>
              </w:rPr>
              <w:t xml:space="preserve"> </w:t>
            </w:r>
            <w:r>
              <w:rPr>
                <w:sz w:val="24"/>
              </w:rPr>
              <w:t>saya</w:t>
            </w:r>
            <w:r>
              <w:rPr>
                <w:spacing w:val="31"/>
                <w:sz w:val="24"/>
              </w:rPr>
              <w:t xml:space="preserve"> </w:t>
            </w:r>
            <w:r>
              <w:rPr>
                <w:sz w:val="24"/>
              </w:rPr>
              <w:t>dalam</w:t>
            </w:r>
            <w:r>
              <w:rPr>
                <w:spacing w:val="30"/>
                <w:sz w:val="24"/>
              </w:rPr>
              <w:t xml:space="preserve"> </w:t>
            </w:r>
            <w:r>
              <w:rPr>
                <w:spacing w:val="-2"/>
                <w:sz w:val="24"/>
              </w:rPr>
              <w:t>merencanakan</w:t>
            </w:r>
          </w:p>
          <w:p w:rsidR="00D43FC8" w:rsidRDefault="00D43FC8" w:rsidP="00D43FC8">
            <w:pPr>
              <w:pStyle w:val="TableParagraph"/>
              <w:spacing w:line="268" w:lineRule="exact"/>
              <w:ind w:left="107"/>
              <w:rPr>
                <w:sz w:val="24"/>
              </w:rPr>
            </w:pPr>
            <w:r>
              <w:rPr>
                <w:sz w:val="24"/>
              </w:rPr>
              <w:t>cara</w:t>
            </w:r>
            <w:r>
              <w:rPr>
                <w:spacing w:val="-4"/>
                <w:sz w:val="24"/>
              </w:rPr>
              <w:t xml:space="preserve"> </w:t>
            </w:r>
            <w:r>
              <w:rPr>
                <w:sz w:val="24"/>
              </w:rPr>
              <w:t>belajar</w:t>
            </w:r>
            <w:r>
              <w:rPr>
                <w:spacing w:val="2"/>
                <w:sz w:val="24"/>
              </w:rPr>
              <w:t xml:space="preserve"> </w:t>
            </w:r>
            <w:r>
              <w:rPr>
                <w:sz w:val="24"/>
              </w:rPr>
              <w:t>yang</w:t>
            </w:r>
            <w:r>
              <w:rPr>
                <w:spacing w:val="-2"/>
                <w:sz w:val="24"/>
              </w:rPr>
              <w:t xml:space="preserve"> efektif.</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31.</w:t>
            </w:r>
          </w:p>
        </w:tc>
        <w:tc>
          <w:tcPr>
            <w:tcW w:w="5030" w:type="dxa"/>
          </w:tcPr>
          <w:p w:rsidR="00D43FC8" w:rsidRDefault="00D43FC8" w:rsidP="00D43FC8">
            <w:pPr>
              <w:pStyle w:val="TableParagraph"/>
              <w:spacing w:line="270" w:lineRule="exact"/>
              <w:ind w:left="107"/>
              <w:rPr>
                <w:sz w:val="24"/>
              </w:rPr>
            </w:pPr>
            <w:r>
              <w:rPr>
                <w:sz w:val="24"/>
              </w:rPr>
              <w:t>Orang</w:t>
            </w:r>
            <w:r>
              <w:rPr>
                <w:spacing w:val="50"/>
                <w:sz w:val="24"/>
              </w:rPr>
              <w:t xml:space="preserve"> </w:t>
            </w:r>
            <w:r>
              <w:rPr>
                <w:sz w:val="24"/>
              </w:rPr>
              <w:t>tua</w:t>
            </w:r>
            <w:r>
              <w:rPr>
                <w:spacing w:val="54"/>
                <w:sz w:val="24"/>
              </w:rPr>
              <w:t xml:space="preserve"> </w:t>
            </w:r>
            <w:r>
              <w:rPr>
                <w:sz w:val="24"/>
              </w:rPr>
              <w:t>selalu</w:t>
            </w:r>
            <w:r>
              <w:rPr>
                <w:spacing w:val="52"/>
                <w:sz w:val="24"/>
              </w:rPr>
              <w:t xml:space="preserve"> </w:t>
            </w:r>
            <w:r>
              <w:rPr>
                <w:sz w:val="24"/>
              </w:rPr>
              <w:t>memilih</w:t>
            </w:r>
            <w:r>
              <w:rPr>
                <w:spacing w:val="53"/>
                <w:sz w:val="24"/>
              </w:rPr>
              <w:t xml:space="preserve"> </w:t>
            </w:r>
            <w:r>
              <w:rPr>
                <w:sz w:val="24"/>
              </w:rPr>
              <w:t>metode</w:t>
            </w:r>
            <w:r>
              <w:rPr>
                <w:spacing w:val="51"/>
                <w:sz w:val="24"/>
              </w:rPr>
              <w:t xml:space="preserve"> </w:t>
            </w:r>
            <w:r>
              <w:rPr>
                <w:sz w:val="24"/>
              </w:rPr>
              <w:t>belajar</w:t>
            </w:r>
            <w:r>
              <w:rPr>
                <w:spacing w:val="52"/>
                <w:sz w:val="24"/>
              </w:rPr>
              <w:t xml:space="preserve"> </w:t>
            </w:r>
            <w:r>
              <w:rPr>
                <w:spacing w:val="-2"/>
                <w:sz w:val="24"/>
              </w:rPr>
              <w:t>tanpa</w:t>
            </w:r>
          </w:p>
          <w:p w:rsidR="00D43FC8" w:rsidRDefault="00D43FC8" w:rsidP="00D43FC8">
            <w:pPr>
              <w:pStyle w:val="TableParagraph"/>
              <w:spacing w:line="268" w:lineRule="exact"/>
              <w:ind w:left="107"/>
              <w:rPr>
                <w:sz w:val="24"/>
              </w:rPr>
            </w:pPr>
            <w:r>
              <w:rPr>
                <w:sz w:val="24"/>
              </w:rPr>
              <w:t>mendengarkan</w:t>
            </w:r>
            <w:r>
              <w:rPr>
                <w:spacing w:val="-3"/>
                <w:sz w:val="24"/>
              </w:rPr>
              <w:t xml:space="preserve"> </w:t>
            </w:r>
            <w:r>
              <w:rPr>
                <w:sz w:val="24"/>
              </w:rPr>
              <w:t xml:space="preserve">pendapat </w:t>
            </w:r>
            <w:r>
              <w:rPr>
                <w:spacing w:val="-4"/>
                <w:sz w:val="24"/>
              </w:rPr>
              <w:t>saya.</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32.</w:t>
            </w:r>
          </w:p>
        </w:tc>
        <w:tc>
          <w:tcPr>
            <w:tcW w:w="5030" w:type="dxa"/>
          </w:tcPr>
          <w:p w:rsidR="00D43FC8" w:rsidRDefault="00D43FC8" w:rsidP="00D43FC8">
            <w:pPr>
              <w:pStyle w:val="TableParagraph"/>
              <w:tabs>
                <w:tab w:val="left" w:pos="910"/>
                <w:tab w:val="left" w:pos="1409"/>
                <w:tab w:val="left" w:pos="2549"/>
                <w:tab w:val="left" w:pos="3177"/>
                <w:tab w:val="left" w:pos="4371"/>
              </w:tabs>
              <w:spacing w:line="268" w:lineRule="exact"/>
              <w:ind w:left="107"/>
              <w:rPr>
                <w:sz w:val="24"/>
              </w:rPr>
            </w:pPr>
            <w:r>
              <w:rPr>
                <w:spacing w:val="-2"/>
                <w:sz w:val="24"/>
              </w:rPr>
              <w:t>Orang</w:t>
            </w:r>
            <w:r>
              <w:rPr>
                <w:sz w:val="24"/>
              </w:rPr>
              <w:tab/>
            </w:r>
            <w:r>
              <w:rPr>
                <w:spacing w:val="-5"/>
                <w:sz w:val="24"/>
              </w:rPr>
              <w:t>tua</w:t>
            </w:r>
            <w:r>
              <w:rPr>
                <w:sz w:val="24"/>
              </w:rPr>
              <w:tab/>
            </w:r>
            <w:r>
              <w:rPr>
                <w:spacing w:val="-2"/>
                <w:sz w:val="24"/>
              </w:rPr>
              <w:t>mengajak</w:t>
            </w:r>
            <w:r>
              <w:rPr>
                <w:sz w:val="24"/>
              </w:rPr>
              <w:tab/>
            </w:r>
            <w:r>
              <w:rPr>
                <w:spacing w:val="-4"/>
                <w:sz w:val="24"/>
              </w:rPr>
              <w:t>saya</w:t>
            </w:r>
            <w:r>
              <w:rPr>
                <w:sz w:val="24"/>
              </w:rPr>
              <w:tab/>
            </w:r>
            <w:r>
              <w:rPr>
                <w:spacing w:val="-2"/>
                <w:sz w:val="24"/>
              </w:rPr>
              <w:t>berdiskusi</w:t>
            </w:r>
            <w:r>
              <w:rPr>
                <w:sz w:val="24"/>
              </w:rPr>
              <w:tab/>
            </w:r>
            <w:r>
              <w:rPr>
                <w:spacing w:val="-2"/>
                <w:sz w:val="24"/>
              </w:rPr>
              <w:t>untuk</w:t>
            </w:r>
          </w:p>
          <w:p w:rsidR="00D43FC8" w:rsidRDefault="00D43FC8" w:rsidP="00D43FC8">
            <w:pPr>
              <w:pStyle w:val="TableParagraph"/>
              <w:spacing w:line="268" w:lineRule="exact"/>
              <w:ind w:left="107"/>
              <w:rPr>
                <w:sz w:val="24"/>
              </w:rPr>
            </w:pPr>
            <w:r>
              <w:rPr>
                <w:sz w:val="24"/>
              </w:rPr>
              <w:t>menentukan</w:t>
            </w:r>
            <w:r>
              <w:rPr>
                <w:spacing w:val="-1"/>
                <w:sz w:val="24"/>
              </w:rPr>
              <w:t xml:space="preserve"> </w:t>
            </w:r>
            <w:r>
              <w:rPr>
                <w:sz w:val="24"/>
              </w:rPr>
              <w:t>tujuan</w:t>
            </w:r>
            <w:r>
              <w:rPr>
                <w:spacing w:val="-1"/>
                <w:sz w:val="24"/>
              </w:rPr>
              <w:t xml:space="preserve"> </w:t>
            </w:r>
            <w:r>
              <w:rPr>
                <w:spacing w:val="-2"/>
                <w:sz w:val="24"/>
              </w:rPr>
              <w:t>belajar.</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33.</w:t>
            </w:r>
          </w:p>
        </w:tc>
        <w:tc>
          <w:tcPr>
            <w:tcW w:w="5030" w:type="dxa"/>
          </w:tcPr>
          <w:p w:rsidR="00D43FC8" w:rsidRDefault="00D43FC8" w:rsidP="00D43FC8">
            <w:pPr>
              <w:pStyle w:val="TableParagraph"/>
              <w:spacing w:line="268" w:lineRule="exact"/>
              <w:ind w:left="107"/>
              <w:rPr>
                <w:sz w:val="24"/>
              </w:rPr>
            </w:pPr>
            <w:r>
              <w:rPr>
                <w:sz w:val="24"/>
              </w:rPr>
              <w:t>Saya</w:t>
            </w:r>
            <w:r>
              <w:rPr>
                <w:spacing w:val="15"/>
                <w:sz w:val="24"/>
              </w:rPr>
              <w:t xml:space="preserve"> </w:t>
            </w:r>
            <w:r>
              <w:rPr>
                <w:sz w:val="24"/>
              </w:rPr>
              <w:t>jarang</w:t>
            </w:r>
            <w:r>
              <w:rPr>
                <w:spacing w:val="14"/>
                <w:sz w:val="24"/>
              </w:rPr>
              <w:t xml:space="preserve"> </w:t>
            </w:r>
            <w:r>
              <w:rPr>
                <w:sz w:val="24"/>
              </w:rPr>
              <w:t>dilibatkan</w:t>
            </w:r>
            <w:r>
              <w:rPr>
                <w:spacing w:val="15"/>
                <w:sz w:val="24"/>
              </w:rPr>
              <w:t xml:space="preserve"> </w:t>
            </w:r>
            <w:r>
              <w:rPr>
                <w:sz w:val="24"/>
              </w:rPr>
              <w:t>dalam</w:t>
            </w:r>
            <w:r>
              <w:rPr>
                <w:spacing w:val="15"/>
                <w:sz w:val="24"/>
              </w:rPr>
              <w:t xml:space="preserve"> </w:t>
            </w:r>
            <w:r>
              <w:rPr>
                <w:sz w:val="24"/>
              </w:rPr>
              <w:t>menentukan</w:t>
            </w:r>
            <w:r>
              <w:rPr>
                <w:spacing w:val="17"/>
                <w:sz w:val="24"/>
              </w:rPr>
              <w:t xml:space="preserve"> </w:t>
            </w:r>
            <w:r>
              <w:rPr>
                <w:spacing w:val="-2"/>
                <w:sz w:val="24"/>
              </w:rPr>
              <w:t>jadwal</w:t>
            </w:r>
          </w:p>
          <w:p w:rsidR="00D43FC8" w:rsidRDefault="00D43FC8" w:rsidP="00D43FC8">
            <w:pPr>
              <w:pStyle w:val="TableParagraph"/>
              <w:spacing w:line="268" w:lineRule="exact"/>
              <w:ind w:left="107"/>
              <w:rPr>
                <w:sz w:val="24"/>
              </w:rPr>
            </w:pPr>
            <w:r>
              <w:rPr>
                <w:spacing w:val="-2"/>
                <w:sz w:val="24"/>
              </w:rPr>
              <w:t>belajar.</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34.</w:t>
            </w:r>
          </w:p>
        </w:tc>
        <w:tc>
          <w:tcPr>
            <w:tcW w:w="5030" w:type="dxa"/>
          </w:tcPr>
          <w:p w:rsidR="00D43FC8" w:rsidRDefault="00D43FC8" w:rsidP="00D43FC8">
            <w:pPr>
              <w:pStyle w:val="TableParagraph"/>
              <w:spacing w:line="268" w:lineRule="exact"/>
              <w:ind w:left="107"/>
              <w:rPr>
                <w:sz w:val="24"/>
              </w:rPr>
            </w:pPr>
            <w:r>
              <w:rPr>
                <w:sz w:val="24"/>
              </w:rPr>
              <w:t>Orang</w:t>
            </w:r>
            <w:r>
              <w:rPr>
                <w:spacing w:val="59"/>
                <w:w w:val="150"/>
                <w:sz w:val="24"/>
              </w:rPr>
              <w:t xml:space="preserve"> </w:t>
            </w:r>
            <w:r>
              <w:rPr>
                <w:sz w:val="24"/>
              </w:rPr>
              <w:t>tua</w:t>
            </w:r>
            <w:r>
              <w:rPr>
                <w:spacing w:val="64"/>
                <w:w w:val="150"/>
                <w:sz w:val="24"/>
              </w:rPr>
              <w:t xml:space="preserve"> </w:t>
            </w:r>
            <w:r>
              <w:rPr>
                <w:sz w:val="24"/>
              </w:rPr>
              <w:t>jarang</w:t>
            </w:r>
            <w:r>
              <w:rPr>
                <w:spacing w:val="61"/>
                <w:w w:val="150"/>
                <w:sz w:val="24"/>
              </w:rPr>
              <w:t xml:space="preserve"> </w:t>
            </w:r>
            <w:r>
              <w:rPr>
                <w:sz w:val="24"/>
              </w:rPr>
              <w:t>mengambil</w:t>
            </w:r>
            <w:r>
              <w:rPr>
                <w:spacing w:val="65"/>
                <w:w w:val="150"/>
                <w:sz w:val="24"/>
              </w:rPr>
              <w:t xml:space="preserve"> </w:t>
            </w:r>
            <w:r>
              <w:rPr>
                <w:sz w:val="24"/>
              </w:rPr>
              <w:t>keputusan</w:t>
            </w:r>
            <w:r>
              <w:rPr>
                <w:spacing w:val="64"/>
                <w:w w:val="150"/>
                <w:sz w:val="24"/>
              </w:rPr>
              <w:t xml:space="preserve"> </w:t>
            </w:r>
            <w:r>
              <w:rPr>
                <w:spacing w:val="-2"/>
                <w:sz w:val="24"/>
              </w:rPr>
              <w:t>akhir</w:t>
            </w:r>
          </w:p>
          <w:p w:rsidR="00D43FC8" w:rsidRDefault="00D43FC8" w:rsidP="00D43FC8">
            <w:pPr>
              <w:pStyle w:val="TableParagraph"/>
              <w:spacing w:line="268" w:lineRule="exact"/>
              <w:ind w:left="107"/>
              <w:rPr>
                <w:sz w:val="24"/>
              </w:rPr>
            </w:pPr>
            <w:r>
              <w:rPr>
                <w:sz w:val="24"/>
              </w:rPr>
              <w:t xml:space="preserve">untuk </w:t>
            </w:r>
            <w:r>
              <w:rPr>
                <w:spacing w:val="-2"/>
                <w:sz w:val="24"/>
              </w:rPr>
              <w:t>keluarga.</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35.</w:t>
            </w:r>
          </w:p>
        </w:tc>
        <w:tc>
          <w:tcPr>
            <w:tcW w:w="5030" w:type="dxa"/>
          </w:tcPr>
          <w:p w:rsidR="00D43FC8" w:rsidRDefault="00D43FC8" w:rsidP="00D43FC8">
            <w:pPr>
              <w:pStyle w:val="TableParagraph"/>
              <w:spacing w:line="268" w:lineRule="exact"/>
              <w:ind w:left="107"/>
              <w:rPr>
                <w:sz w:val="24"/>
              </w:rPr>
            </w:pPr>
            <w:r>
              <w:rPr>
                <w:sz w:val="24"/>
              </w:rPr>
              <w:t>Saya</w:t>
            </w:r>
            <w:r>
              <w:rPr>
                <w:spacing w:val="63"/>
                <w:w w:val="150"/>
                <w:sz w:val="24"/>
              </w:rPr>
              <w:t xml:space="preserve"> </w:t>
            </w:r>
            <w:r>
              <w:rPr>
                <w:sz w:val="24"/>
              </w:rPr>
              <w:t>merasa</w:t>
            </w:r>
            <w:r>
              <w:rPr>
                <w:spacing w:val="65"/>
                <w:w w:val="150"/>
                <w:sz w:val="24"/>
              </w:rPr>
              <w:t xml:space="preserve"> </w:t>
            </w:r>
            <w:r>
              <w:rPr>
                <w:sz w:val="24"/>
              </w:rPr>
              <w:t>keputusan</w:t>
            </w:r>
            <w:r>
              <w:rPr>
                <w:spacing w:val="68"/>
                <w:w w:val="150"/>
                <w:sz w:val="24"/>
              </w:rPr>
              <w:t xml:space="preserve"> </w:t>
            </w:r>
            <w:r>
              <w:rPr>
                <w:sz w:val="24"/>
              </w:rPr>
              <w:t>akhir</w:t>
            </w:r>
            <w:r>
              <w:rPr>
                <w:spacing w:val="65"/>
                <w:w w:val="150"/>
                <w:sz w:val="24"/>
              </w:rPr>
              <w:t xml:space="preserve"> </w:t>
            </w:r>
            <w:r>
              <w:rPr>
                <w:sz w:val="24"/>
              </w:rPr>
              <w:t>dalam</w:t>
            </w:r>
            <w:r>
              <w:rPr>
                <w:spacing w:val="71"/>
                <w:w w:val="150"/>
                <w:sz w:val="24"/>
              </w:rPr>
              <w:t xml:space="preserve"> </w:t>
            </w:r>
            <w:r>
              <w:rPr>
                <w:spacing w:val="-2"/>
                <w:sz w:val="24"/>
              </w:rPr>
              <w:t>keluarga</w:t>
            </w:r>
          </w:p>
          <w:p w:rsidR="00D43FC8" w:rsidRDefault="00D43FC8" w:rsidP="00D43FC8">
            <w:pPr>
              <w:pStyle w:val="TableParagraph"/>
              <w:spacing w:line="268" w:lineRule="exact"/>
              <w:ind w:left="107"/>
              <w:rPr>
                <w:sz w:val="24"/>
              </w:rPr>
            </w:pPr>
            <w:r>
              <w:rPr>
                <w:sz w:val="24"/>
              </w:rPr>
              <w:t>sering</w:t>
            </w:r>
            <w:r>
              <w:rPr>
                <w:spacing w:val="40"/>
                <w:sz w:val="24"/>
              </w:rPr>
              <w:t xml:space="preserve"> </w:t>
            </w:r>
            <w:r>
              <w:rPr>
                <w:sz w:val="24"/>
              </w:rPr>
              <w:t>kali</w:t>
            </w:r>
            <w:r>
              <w:rPr>
                <w:spacing w:val="40"/>
                <w:sz w:val="24"/>
              </w:rPr>
              <w:t xml:space="preserve"> </w:t>
            </w:r>
            <w:r>
              <w:rPr>
                <w:sz w:val="24"/>
              </w:rPr>
              <w:t>ditentukan</w:t>
            </w:r>
            <w:r>
              <w:rPr>
                <w:spacing w:val="40"/>
                <w:sz w:val="24"/>
              </w:rPr>
              <w:t xml:space="preserve"> </w:t>
            </w:r>
            <w:r>
              <w:rPr>
                <w:sz w:val="24"/>
              </w:rPr>
              <w:t>oleh</w:t>
            </w:r>
            <w:r>
              <w:rPr>
                <w:spacing w:val="40"/>
                <w:sz w:val="24"/>
              </w:rPr>
              <w:t xml:space="preserve"> </w:t>
            </w:r>
            <w:r>
              <w:rPr>
                <w:sz w:val="24"/>
              </w:rPr>
              <w:t>anggota</w:t>
            </w:r>
            <w:r>
              <w:rPr>
                <w:spacing w:val="40"/>
                <w:sz w:val="24"/>
              </w:rPr>
              <w:t xml:space="preserve"> </w:t>
            </w:r>
            <w:r>
              <w:rPr>
                <w:sz w:val="24"/>
              </w:rPr>
              <w:t>lain</w:t>
            </w:r>
            <w:r>
              <w:rPr>
                <w:spacing w:val="40"/>
                <w:sz w:val="24"/>
              </w:rPr>
              <w:t xml:space="preserve"> </w:t>
            </w:r>
            <w:r>
              <w:rPr>
                <w:sz w:val="24"/>
              </w:rPr>
              <w:t>selain orang tua.</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36.</w:t>
            </w:r>
          </w:p>
        </w:tc>
        <w:tc>
          <w:tcPr>
            <w:tcW w:w="5030" w:type="dxa"/>
          </w:tcPr>
          <w:p w:rsidR="00D43FC8" w:rsidRDefault="00D43FC8" w:rsidP="00D43FC8">
            <w:pPr>
              <w:pStyle w:val="TableParagraph"/>
              <w:spacing w:line="270" w:lineRule="exact"/>
              <w:ind w:left="107"/>
              <w:rPr>
                <w:sz w:val="24"/>
              </w:rPr>
            </w:pPr>
            <w:r>
              <w:rPr>
                <w:sz w:val="24"/>
              </w:rPr>
              <w:t>Orang</w:t>
            </w:r>
            <w:r>
              <w:rPr>
                <w:spacing w:val="7"/>
                <w:sz w:val="24"/>
              </w:rPr>
              <w:t xml:space="preserve"> </w:t>
            </w:r>
            <w:r>
              <w:rPr>
                <w:sz w:val="24"/>
              </w:rPr>
              <w:t>tua</w:t>
            </w:r>
            <w:r>
              <w:rPr>
                <w:spacing w:val="12"/>
                <w:sz w:val="24"/>
              </w:rPr>
              <w:t xml:space="preserve"> </w:t>
            </w:r>
            <w:r>
              <w:rPr>
                <w:sz w:val="24"/>
              </w:rPr>
              <w:t>mendukung</w:t>
            </w:r>
            <w:r>
              <w:rPr>
                <w:spacing w:val="10"/>
                <w:sz w:val="24"/>
              </w:rPr>
              <w:t xml:space="preserve"> </w:t>
            </w:r>
            <w:r>
              <w:rPr>
                <w:sz w:val="24"/>
              </w:rPr>
              <w:t>saya</w:t>
            </w:r>
            <w:r>
              <w:rPr>
                <w:spacing w:val="14"/>
                <w:sz w:val="24"/>
              </w:rPr>
              <w:t xml:space="preserve"> </w:t>
            </w:r>
            <w:r>
              <w:rPr>
                <w:sz w:val="24"/>
              </w:rPr>
              <w:t>untuk</w:t>
            </w:r>
            <w:r>
              <w:rPr>
                <w:spacing w:val="13"/>
                <w:sz w:val="24"/>
              </w:rPr>
              <w:t xml:space="preserve"> </w:t>
            </w:r>
            <w:r>
              <w:rPr>
                <w:sz w:val="24"/>
              </w:rPr>
              <w:t>tetap</w:t>
            </w:r>
            <w:r>
              <w:rPr>
                <w:spacing w:val="13"/>
                <w:sz w:val="24"/>
              </w:rPr>
              <w:t xml:space="preserve"> </w:t>
            </w:r>
            <w:r>
              <w:rPr>
                <w:spacing w:val="-2"/>
                <w:sz w:val="24"/>
              </w:rPr>
              <w:t>konsisten</w:t>
            </w:r>
          </w:p>
          <w:p w:rsidR="00D43FC8" w:rsidRPr="00DC6BC2" w:rsidRDefault="00D43FC8" w:rsidP="00D43FC8">
            <w:pPr>
              <w:pStyle w:val="TableParagraph"/>
              <w:spacing w:line="268" w:lineRule="exact"/>
              <w:ind w:left="107"/>
              <w:rPr>
                <w:spacing w:val="-2"/>
                <w:sz w:val="24"/>
              </w:rPr>
            </w:pPr>
            <w:r>
              <w:rPr>
                <w:sz w:val="24"/>
              </w:rPr>
              <w:t>dalam</w:t>
            </w:r>
            <w:r>
              <w:rPr>
                <w:spacing w:val="-3"/>
                <w:sz w:val="24"/>
              </w:rPr>
              <w:t xml:space="preserve"> </w:t>
            </w:r>
            <w:r>
              <w:rPr>
                <w:sz w:val="24"/>
              </w:rPr>
              <w:t>mengerjakan</w:t>
            </w:r>
            <w:r>
              <w:rPr>
                <w:spacing w:val="-2"/>
                <w:sz w:val="24"/>
              </w:rPr>
              <w:t xml:space="preserve"> tugas.</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37.</w:t>
            </w:r>
          </w:p>
        </w:tc>
        <w:tc>
          <w:tcPr>
            <w:tcW w:w="5030" w:type="dxa"/>
          </w:tcPr>
          <w:p w:rsidR="00D43FC8" w:rsidRDefault="00D43FC8" w:rsidP="00D43FC8">
            <w:pPr>
              <w:pStyle w:val="TableParagraph"/>
              <w:spacing w:line="268" w:lineRule="exact"/>
              <w:ind w:left="107"/>
              <w:rPr>
                <w:sz w:val="24"/>
              </w:rPr>
            </w:pPr>
            <w:r>
              <w:rPr>
                <w:sz w:val="24"/>
              </w:rPr>
              <w:t>Saya</w:t>
            </w:r>
            <w:r>
              <w:rPr>
                <w:spacing w:val="17"/>
                <w:sz w:val="24"/>
              </w:rPr>
              <w:t xml:space="preserve"> </w:t>
            </w:r>
            <w:r>
              <w:rPr>
                <w:sz w:val="24"/>
              </w:rPr>
              <w:t>merasa</w:t>
            </w:r>
            <w:r>
              <w:rPr>
                <w:spacing w:val="18"/>
                <w:sz w:val="24"/>
              </w:rPr>
              <w:t xml:space="preserve"> </w:t>
            </w:r>
            <w:r>
              <w:rPr>
                <w:sz w:val="24"/>
              </w:rPr>
              <w:t>orang</w:t>
            </w:r>
            <w:r>
              <w:rPr>
                <w:spacing w:val="16"/>
                <w:sz w:val="24"/>
              </w:rPr>
              <w:t xml:space="preserve"> </w:t>
            </w:r>
            <w:r>
              <w:rPr>
                <w:sz w:val="24"/>
              </w:rPr>
              <w:t>tua</w:t>
            </w:r>
            <w:r>
              <w:rPr>
                <w:spacing w:val="17"/>
                <w:sz w:val="24"/>
              </w:rPr>
              <w:t xml:space="preserve"> </w:t>
            </w:r>
            <w:r>
              <w:rPr>
                <w:sz w:val="24"/>
              </w:rPr>
              <w:t>kurang</w:t>
            </w:r>
            <w:r>
              <w:rPr>
                <w:spacing w:val="16"/>
                <w:sz w:val="24"/>
              </w:rPr>
              <w:t xml:space="preserve"> </w:t>
            </w:r>
            <w:r>
              <w:rPr>
                <w:sz w:val="24"/>
              </w:rPr>
              <w:t>memberi</w:t>
            </w:r>
            <w:r>
              <w:rPr>
                <w:spacing w:val="18"/>
                <w:sz w:val="24"/>
              </w:rPr>
              <w:t xml:space="preserve"> </w:t>
            </w:r>
            <w:r>
              <w:rPr>
                <w:spacing w:val="-2"/>
                <w:sz w:val="24"/>
              </w:rPr>
              <w:t>apresiasi</w:t>
            </w:r>
          </w:p>
          <w:p w:rsidR="00D43FC8" w:rsidRDefault="00D43FC8" w:rsidP="00D43FC8">
            <w:pPr>
              <w:pStyle w:val="TableParagraph"/>
              <w:spacing w:line="268" w:lineRule="exact"/>
              <w:ind w:left="107"/>
              <w:rPr>
                <w:sz w:val="24"/>
              </w:rPr>
            </w:pPr>
            <w:r>
              <w:rPr>
                <w:sz w:val="24"/>
              </w:rPr>
              <w:t>ketika</w:t>
            </w:r>
            <w:r>
              <w:rPr>
                <w:spacing w:val="-1"/>
                <w:sz w:val="24"/>
              </w:rPr>
              <w:t xml:space="preserve"> </w:t>
            </w:r>
            <w:r>
              <w:rPr>
                <w:sz w:val="24"/>
              </w:rPr>
              <w:t>disiplin</w:t>
            </w:r>
            <w:r>
              <w:rPr>
                <w:spacing w:val="-1"/>
                <w:sz w:val="24"/>
              </w:rPr>
              <w:t xml:space="preserve"> </w:t>
            </w:r>
            <w:r>
              <w:rPr>
                <w:sz w:val="24"/>
              </w:rPr>
              <w:t>saat</w:t>
            </w:r>
            <w:r>
              <w:rPr>
                <w:spacing w:val="-1"/>
                <w:sz w:val="24"/>
              </w:rPr>
              <w:t xml:space="preserve"> </w:t>
            </w:r>
            <w:r>
              <w:rPr>
                <w:spacing w:val="-2"/>
                <w:sz w:val="24"/>
              </w:rPr>
              <w:t>belajar.</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38.</w:t>
            </w:r>
          </w:p>
        </w:tc>
        <w:tc>
          <w:tcPr>
            <w:tcW w:w="5030" w:type="dxa"/>
          </w:tcPr>
          <w:p w:rsidR="00D43FC8" w:rsidRDefault="00D43FC8" w:rsidP="00D43FC8">
            <w:pPr>
              <w:pStyle w:val="TableParagraph"/>
              <w:spacing w:line="268" w:lineRule="exact"/>
              <w:ind w:left="107"/>
              <w:rPr>
                <w:sz w:val="24"/>
              </w:rPr>
            </w:pPr>
            <w:r>
              <w:rPr>
                <w:sz w:val="24"/>
              </w:rPr>
              <w:t>Orang</w:t>
            </w:r>
            <w:r>
              <w:rPr>
                <w:spacing w:val="3"/>
                <w:sz w:val="24"/>
              </w:rPr>
              <w:t xml:space="preserve"> </w:t>
            </w:r>
            <w:r>
              <w:rPr>
                <w:sz w:val="24"/>
              </w:rPr>
              <w:t>tua</w:t>
            </w:r>
            <w:r>
              <w:rPr>
                <w:spacing w:val="9"/>
                <w:sz w:val="24"/>
              </w:rPr>
              <w:t xml:space="preserve"> </w:t>
            </w:r>
            <w:r>
              <w:rPr>
                <w:sz w:val="24"/>
              </w:rPr>
              <w:t>menghargai</w:t>
            </w:r>
            <w:r>
              <w:rPr>
                <w:spacing w:val="8"/>
                <w:sz w:val="24"/>
              </w:rPr>
              <w:t xml:space="preserve"> </w:t>
            </w:r>
            <w:r>
              <w:rPr>
                <w:sz w:val="24"/>
              </w:rPr>
              <w:t>usaha</w:t>
            </w:r>
            <w:r>
              <w:rPr>
                <w:spacing w:val="7"/>
                <w:sz w:val="24"/>
              </w:rPr>
              <w:t xml:space="preserve"> </w:t>
            </w:r>
            <w:r>
              <w:rPr>
                <w:sz w:val="24"/>
              </w:rPr>
              <w:t>saya</w:t>
            </w:r>
            <w:r>
              <w:rPr>
                <w:spacing w:val="7"/>
                <w:sz w:val="24"/>
              </w:rPr>
              <w:t xml:space="preserve"> </w:t>
            </w:r>
            <w:r>
              <w:rPr>
                <w:sz w:val="24"/>
              </w:rPr>
              <w:t>dalam</w:t>
            </w:r>
            <w:r>
              <w:rPr>
                <w:spacing w:val="9"/>
                <w:sz w:val="24"/>
              </w:rPr>
              <w:t xml:space="preserve"> </w:t>
            </w:r>
            <w:r>
              <w:rPr>
                <w:spacing w:val="-2"/>
                <w:sz w:val="24"/>
              </w:rPr>
              <w:t>menjaga</w:t>
            </w:r>
          </w:p>
          <w:p w:rsidR="00D43FC8" w:rsidRDefault="00D43FC8" w:rsidP="00D43FC8">
            <w:pPr>
              <w:pStyle w:val="TableParagraph"/>
              <w:spacing w:line="268" w:lineRule="exact"/>
              <w:ind w:left="107"/>
              <w:rPr>
                <w:sz w:val="24"/>
              </w:rPr>
            </w:pPr>
            <w:r>
              <w:rPr>
                <w:sz w:val="24"/>
              </w:rPr>
              <w:t>disiplin</w:t>
            </w:r>
            <w:r>
              <w:rPr>
                <w:spacing w:val="-1"/>
                <w:sz w:val="24"/>
              </w:rPr>
              <w:t xml:space="preserve"> </w:t>
            </w:r>
            <w:r>
              <w:rPr>
                <w:sz w:val="24"/>
              </w:rPr>
              <w:t>saat</w:t>
            </w:r>
            <w:r>
              <w:rPr>
                <w:spacing w:val="-1"/>
                <w:sz w:val="24"/>
              </w:rPr>
              <w:t xml:space="preserve"> </w:t>
            </w:r>
            <w:r>
              <w:rPr>
                <w:spacing w:val="-2"/>
                <w:sz w:val="24"/>
              </w:rPr>
              <w:t>belajar.</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r w:rsidR="00D43FC8" w:rsidTr="00D43FC8">
        <w:trPr>
          <w:trHeight w:val="551"/>
        </w:trPr>
        <w:tc>
          <w:tcPr>
            <w:tcW w:w="562" w:type="dxa"/>
          </w:tcPr>
          <w:p w:rsidR="00D43FC8" w:rsidRDefault="00D43FC8" w:rsidP="00D43FC8">
            <w:pPr>
              <w:pStyle w:val="TableParagraph"/>
              <w:spacing w:line="268" w:lineRule="exact"/>
              <w:ind w:left="40" w:right="34"/>
              <w:jc w:val="center"/>
              <w:rPr>
                <w:spacing w:val="-5"/>
                <w:sz w:val="24"/>
              </w:rPr>
            </w:pPr>
            <w:r>
              <w:rPr>
                <w:spacing w:val="-5"/>
                <w:sz w:val="24"/>
              </w:rPr>
              <w:t>39.</w:t>
            </w:r>
          </w:p>
        </w:tc>
        <w:tc>
          <w:tcPr>
            <w:tcW w:w="5030" w:type="dxa"/>
          </w:tcPr>
          <w:p w:rsidR="00D43FC8" w:rsidRDefault="00D43FC8" w:rsidP="00D43FC8">
            <w:pPr>
              <w:pStyle w:val="TableParagraph"/>
              <w:spacing w:line="268" w:lineRule="exact"/>
              <w:ind w:left="107"/>
              <w:rPr>
                <w:sz w:val="24"/>
              </w:rPr>
            </w:pPr>
            <w:r>
              <w:rPr>
                <w:sz w:val="24"/>
              </w:rPr>
              <w:t>Orang</w:t>
            </w:r>
            <w:r>
              <w:rPr>
                <w:spacing w:val="17"/>
                <w:sz w:val="24"/>
              </w:rPr>
              <w:t xml:space="preserve"> </w:t>
            </w:r>
            <w:r>
              <w:rPr>
                <w:sz w:val="24"/>
              </w:rPr>
              <w:t>tua</w:t>
            </w:r>
            <w:r>
              <w:rPr>
                <w:spacing w:val="22"/>
                <w:sz w:val="24"/>
              </w:rPr>
              <w:t xml:space="preserve"> </w:t>
            </w:r>
            <w:r>
              <w:rPr>
                <w:sz w:val="24"/>
              </w:rPr>
              <w:t>sering</w:t>
            </w:r>
            <w:r>
              <w:rPr>
                <w:spacing w:val="21"/>
                <w:sz w:val="24"/>
              </w:rPr>
              <w:t xml:space="preserve"> </w:t>
            </w:r>
            <w:r>
              <w:rPr>
                <w:sz w:val="24"/>
              </w:rPr>
              <w:t>mengabaikan</w:t>
            </w:r>
            <w:r>
              <w:rPr>
                <w:spacing w:val="19"/>
                <w:sz w:val="24"/>
              </w:rPr>
              <w:t xml:space="preserve"> </w:t>
            </w:r>
            <w:r>
              <w:rPr>
                <w:sz w:val="24"/>
              </w:rPr>
              <w:t>usaha</w:t>
            </w:r>
            <w:r>
              <w:rPr>
                <w:spacing w:val="19"/>
                <w:sz w:val="24"/>
              </w:rPr>
              <w:t xml:space="preserve"> </w:t>
            </w:r>
            <w:r>
              <w:rPr>
                <w:sz w:val="24"/>
              </w:rPr>
              <w:t>saya</w:t>
            </w:r>
            <w:r>
              <w:rPr>
                <w:spacing w:val="22"/>
                <w:sz w:val="24"/>
              </w:rPr>
              <w:t xml:space="preserve"> </w:t>
            </w:r>
            <w:r>
              <w:rPr>
                <w:spacing w:val="-4"/>
                <w:sz w:val="24"/>
              </w:rPr>
              <w:t>dalam</w:t>
            </w:r>
          </w:p>
          <w:p w:rsidR="00D43FC8" w:rsidRDefault="00D43FC8" w:rsidP="00D43FC8">
            <w:pPr>
              <w:pStyle w:val="TableParagraph"/>
              <w:spacing w:line="268" w:lineRule="exact"/>
              <w:ind w:left="107"/>
              <w:rPr>
                <w:sz w:val="24"/>
              </w:rPr>
            </w:pPr>
            <w:r>
              <w:rPr>
                <w:sz w:val="24"/>
              </w:rPr>
              <w:t>menjaga</w:t>
            </w:r>
            <w:r>
              <w:rPr>
                <w:spacing w:val="-2"/>
                <w:sz w:val="24"/>
              </w:rPr>
              <w:t xml:space="preserve"> </w:t>
            </w:r>
            <w:r>
              <w:rPr>
                <w:sz w:val="24"/>
              </w:rPr>
              <w:t>konsisten untuk</w:t>
            </w:r>
            <w:r>
              <w:rPr>
                <w:spacing w:val="1"/>
                <w:sz w:val="24"/>
              </w:rPr>
              <w:t xml:space="preserve"> </w:t>
            </w:r>
            <w:r>
              <w:rPr>
                <w:spacing w:val="-2"/>
                <w:sz w:val="24"/>
              </w:rPr>
              <w:t>belajar.</w:t>
            </w:r>
          </w:p>
        </w:tc>
        <w:tc>
          <w:tcPr>
            <w:tcW w:w="567" w:type="dxa"/>
          </w:tcPr>
          <w:p w:rsidR="00D43FC8" w:rsidRDefault="00D43FC8" w:rsidP="00D43FC8">
            <w:pPr>
              <w:pStyle w:val="TableParagraph"/>
              <w:rPr>
                <w:sz w:val="24"/>
              </w:rPr>
            </w:pPr>
          </w:p>
        </w:tc>
        <w:tc>
          <w:tcPr>
            <w:tcW w:w="562" w:type="dxa"/>
          </w:tcPr>
          <w:p w:rsidR="00D43FC8" w:rsidRDefault="00D43FC8" w:rsidP="00D43FC8">
            <w:pPr>
              <w:pStyle w:val="TableParagraph"/>
              <w:rPr>
                <w:sz w:val="24"/>
              </w:rPr>
            </w:pPr>
          </w:p>
        </w:tc>
        <w:tc>
          <w:tcPr>
            <w:tcW w:w="567" w:type="dxa"/>
          </w:tcPr>
          <w:p w:rsidR="00D43FC8" w:rsidRDefault="00D43FC8" w:rsidP="00D43FC8">
            <w:pPr>
              <w:pStyle w:val="TableParagraph"/>
              <w:rPr>
                <w:sz w:val="24"/>
              </w:rPr>
            </w:pPr>
          </w:p>
        </w:tc>
        <w:tc>
          <w:tcPr>
            <w:tcW w:w="644" w:type="dxa"/>
          </w:tcPr>
          <w:p w:rsidR="00D43FC8" w:rsidRDefault="00D43FC8" w:rsidP="00D43FC8">
            <w:pPr>
              <w:pStyle w:val="TableParagraph"/>
              <w:rPr>
                <w:sz w:val="24"/>
              </w:rPr>
            </w:pPr>
          </w:p>
        </w:tc>
      </w:tr>
    </w:tbl>
    <w:p w:rsidR="00A86E6F" w:rsidRDefault="00A86E6F" w:rsidP="00B5337E">
      <w:pPr>
        <w:rPr>
          <w:rFonts w:ascii="Times New Roman" w:hAnsi="Times New Roman" w:cs="Times New Roman"/>
          <w:b/>
          <w:noProof/>
          <w:sz w:val="24"/>
          <w:szCs w:val="24"/>
          <w:lang w:val="fi-FI"/>
        </w:rPr>
      </w:pPr>
    </w:p>
    <w:p w:rsidR="00A86E6F" w:rsidRDefault="00A86E6F">
      <w:pPr>
        <w:rPr>
          <w:rFonts w:ascii="Times New Roman" w:hAnsi="Times New Roman" w:cs="Times New Roman"/>
          <w:b/>
          <w:noProof/>
          <w:sz w:val="24"/>
          <w:szCs w:val="24"/>
          <w:lang w:val="fi-FI"/>
        </w:rPr>
      </w:pPr>
      <w:r>
        <w:rPr>
          <w:rFonts w:ascii="Times New Roman" w:hAnsi="Times New Roman" w:cs="Times New Roman"/>
          <w:b/>
          <w:noProof/>
          <w:sz w:val="24"/>
          <w:szCs w:val="24"/>
          <w:lang w:val="fi-FI"/>
        </w:rPr>
        <w:br w:type="page"/>
      </w:r>
    </w:p>
    <w:p w:rsidR="00D73B7D" w:rsidRPr="00165AB4" w:rsidRDefault="00D73B7D" w:rsidP="00D73B7D">
      <w:pPr>
        <w:pStyle w:val="Caption"/>
        <w:rPr>
          <w:rFonts w:ascii="Times New Roman" w:hAnsi="Times New Roman" w:cs="Times New Roman"/>
          <w:b/>
          <w:color w:val="000000" w:themeColor="text1"/>
          <w:sz w:val="24"/>
        </w:rPr>
      </w:pPr>
      <w:bookmarkStart w:id="224" w:name="_Toc198672591"/>
      <w:bookmarkStart w:id="225" w:name="_Toc198548757"/>
      <w:bookmarkStart w:id="226" w:name="_Toc198616108"/>
      <w:bookmarkStart w:id="227" w:name="_Toc198617347"/>
      <w:bookmarkStart w:id="228" w:name="_Toc198617848"/>
      <w:bookmarkStart w:id="229" w:name="_Toc198621481"/>
      <w:bookmarkStart w:id="230" w:name="_Toc198621816"/>
      <w:r w:rsidRPr="00165AB4">
        <w:rPr>
          <w:rFonts w:ascii="Times New Roman" w:hAnsi="Times New Roman" w:cs="Times New Roman"/>
          <w:b/>
          <w:i w:val="0"/>
          <w:color w:val="000000" w:themeColor="text1"/>
          <w:sz w:val="24"/>
        </w:rPr>
        <w:lastRenderedPageBreak/>
        <w:t xml:space="preserve">Lampiran </w:t>
      </w:r>
      <w:r w:rsidRPr="00165AB4">
        <w:rPr>
          <w:rFonts w:ascii="Times New Roman" w:hAnsi="Times New Roman" w:cs="Times New Roman"/>
          <w:b/>
          <w:i w:val="0"/>
          <w:color w:val="000000" w:themeColor="text1"/>
          <w:sz w:val="24"/>
        </w:rPr>
        <w:fldChar w:fldCharType="begin"/>
      </w:r>
      <w:r w:rsidRPr="00165AB4">
        <w:rPr>
          <w:rFonts w:ascii="Times New Roman" w:hAnsi="Times New Roman" w:cs="Times New Roman"/>
          <w:b/>
          <w:i w:val="0"/>
          <w:color w:val="000000" w:themeColor="text1"/>
          <w:sz w:val="24"/>
        </w:rPr>
        <w:instrText xml:space="preserve"> SEQ Lampiran \* ARABIC </w:instrText>
      </w:r>
      <w:r w:rsidRPr="00165AB4">
        <w:rPr>
          <w:rFonts w:ascii="Times New Roman" w:hAnsi="Times New Roman" w:cs="Times New Roman"/>
          <w:b/>
          <w:i w:val="0"/>
          <w:color w:val="000000" w:themeColor="text1"/>
          <w:sz w:val="24"/>
        </w:rPr>
        <w:fldChar w:fldCharType="separate"/>
      </w:r>
      <w:r w:rsidR="00F05A6D">
        <w:rPr>
          <w:rFonts w:ascii="Times New Roman" w:hAnsi="Times New Roman" w:cs="Times New Roman"/>
          <w:b/>
          <w:i w:val="0"/>
          <w:noProof/>
          <w:color w:val="000000" w:themeColor="text1"/>
          <w:sz w:val="24"/>
        </w:rPr>
        <w:t>4</w:t>
      </w:r>
      <w:r w:rsidRPr="00165AB4">
        <w:rPr>
          <w:rFonts w:ascii="Times New Roman" w:hAnsi="Times New Roman" w:cs="Times New Roman"/>
          <w:b/>
          <w:i w:val="0"/>
          <w:color w:val="000000" w:themeColor="text1"/>
          <w:sz w:val="24"/>
        </w:rPr>
        <w:fldChar w:fldCharType="end"/>
      </w:r>
      <w:r w:rsidRPr="00165AB4">
        <w:rPr>
          <w:rFonts w:ascii="Times New Roman" w:hAnsi="Times New Roman" w:cs="Times New Roman"/>
          <w:b/>
          <w:i w:val="0"/>
          <w:color w:val="000000" w:themeColor="text1"/>
          <w:sz w:val="24"/>
        </w:rPr>
        <w:t xml:space="preserve"> Angket</w:t>
      </w:r>
      <w:r w:rsidRPr="00165AB4">
        <w:rPr>
          <w:rFonts w:ascii="Times New Roman" w:hAnsi="Times New Roman" w:cs="Times New Roman"/>
          <w:b/>
          <w:color w:val="000000" w:themeColor="text1"/>
          <w:sz w:val="24"/>
        </w:rPr>
        <w:t xml:space="preserve"> Self-Regulated Learning</w:t>
      </w:r>
      <w:bookmarkEnd w:id="224"/>
    </w:p>
    <w:p w:rsidR="00A86E6F" w:rsidRPr="00A86E6F" w:rsidRDefault="00A86E6F" w:rsidP="00A86E6F">
      <w:pPr>
        <w:pStyle w:val="Heading1"/>
        <w:keepNext w:val="0"/>
        <w:keepLines w:val="0"/>
        <w:widowControl w:val="0"/>
        <w:numPr>
          <w:ilvl w:val="0"/>
          <w:numId w:val="45"/>
        </w:numPr>
        <w:tabs>
          <w:tab w:val="left" w:pos="1287"/>
        </w:tabs>
        <w:autoSpaceDE w:val="0"/>
        <w:autoSpaceDN w:val="0"/>
        <w:spacing w:before="0" w:line="240" w:lineRule="auto"/>
        <w:ind w:left="1287" w:hanging="359"/>
        <w:jc w:val="both"/>
        <w:rPr>
          <w:rFonts w:ascii="Times New Roman" w:hAnsi="Times New Roman" w:cs="Times New Roman"/>
          <w:b/>
          <w:color w:val="auto"/>
          <w:sz w:val="24"/>
        </w:rPr>
      </w:pPr>
      <w:bookmarkStart w:id="231" w:name="_Toc199700158"/>
      <w:bookmarkStart w:id="232" w:name="_Toc199701094"/>
      <w:bookmarkStart w:id="233" w:name="_Toc200276026"/>
      <w:bookmarkStart w:id="234" w:name="_Toc200276502"/>
      <w:bookmarkStart w:id="235" w:name="_Toc200276844"/>
      <w:bookmarkStart w:id="236" w:name="_Toc200276986"/>
      <w:bookmarkStart w:id="237" w:name="_Toc211603277"/>
      <w:r w:rsidRPr="00A86E6F">
        <w:rPr>
          <w:rFonts w:ascii="Times New Roman" w:hAnsi="Times New Roman" w:cs="Times New Roman"/>
          <w:b/>
          <w:color w:val="auto"/>
          <w:sz w:val="24"/>
        </w:rPr>
        <w:t>Petunjuk</w:t>
      </w:r>
      <w:r w:rsidRPr="00A86E6F">
        <w:rPr>
          <w:rFonts w:ascii="Times New Roman" w:hAnsi="Times New Roman" w:cs="Times New Roman"/>
          <w:b/>
          <w:color w:val="auto"/>
          <w:spacing w:val="-2"/>
          <w:sz w:val="24"/>
        </w:rPr>
        <w:t xml:space="preserve"> Pengisian</w:t>
      </w:r>
      <w:bookmarkEnd w:id="225"/>
      <w:bookmarkEnd w:id="226"/>
      <w:bookmarkEnd w:id="227"/>
      <w:bookmarkEnd w:id="228"/>
      <w:bookmarkEnd w:id="229"/>
      <w:bookmarkEnd w:id="230"/>
      <w:bookmarkEnd w:id="231"/>
      <w:bookmarkEnd w:id="232"/>
      <w:bookmarkEnd w:id="233"/>
      <w:bookmarkEnd w:id="234"/>
      <w:bookmarkEnd w:id="235"/>
      <w:bookmarkEnd w:id="236"/>
      <w:bookmarkEnd w:id="237"/>
    </w:p>
    <w:p w:rsidR="00A86E6F" w:rsidRPr="00A86E6F" w:rsidRDefault="00A86E6F" w:rsidP="00A86E6F">
      <w:pPr>
        <w:pStyle w:val="BodyText"/>
        <w:spacing w:before="132" w:line="360" w:lineRule="auto"/>
        <w:ind w:left="995" w:right="138" w:firstLine="720"/>
        <w:jc w:val="both"/>
      </w:pPr>
      <w:r w:rsidRPr="00A86E6F">
        <w:t xml:space="preserve">Pada lembaran berikut ini ada beberapa butir pernyataan. Ananda diminta memberikan jawaban dengan cara memberi </w:t>
      </w:r>
      <w:r w:rsidRPr="00A86E6F">
        <w:rPr>
          <w:i/>
        </w:rPr>
        <w:t xml:space="preserve">check list </w:t>
      </w:r>
      <w:r w:rsidRPr="00A86E6F">
        <w:t>(</w:t>
      </w:r>
      <w:r w:rsidRPr="00A86E6F">
        <w:sym w:font="Wingdings" w:char="F0FC"/>
      </w:r>
      <w:r w:rsidRPr="00A86E6F">
        <w:t>) pada salah satu alternatif jawaban (SS,S,TS,STS) yang telah tersedia, sesuai dengan pilihan jawaban yang cocok dengan keadaan Ananda. Untuk mempermudah Ananda</w:t>
      </w:r>
      <w:r w:rsidRPr="00A86E6F">
        <w:rPr>
          <w:spacing w:val="-11"/>
        </w:rPr>
        <w:t xml:space="preserve"> </w:t>
      </w:r>
      <w:r w:rsidRPr="00A86E6F">
        <w:t>dalam</w:t>
      </w:r>
      <w:r w:rsidRPr="00A86E6F">
        <w:rPr>
          <w:spacing w:val="-10"/>
        </w:rPr>
        <w:t xml:space="preserve"> </w:t>
      </w:r>
      <w:r w:rsidRPr="00A86E6F">
        <w:t>menjawab</w:t>
      </w:r>
      <w:r w:rsidRPr="00A86E6F">
        <w:rPr>
          <w:spacing w:val="-8"/>
        </w:rPr>
        <w:t xml:space="preserve"> </w:t>
      </w:r>
      <w:r w:rsidRPr="00A86E6F">
        <w:t>setiap</w:t>
      </w:r>
      <w:r w:rsidRPr="00A86E6F">
        <w:rPr>
          <w:spacing w:val="-10"/>
        </w:rPr>
        <w:t xml:space="preserve"> </w:t>
      </w:r>
      <w:r w:rsidRPr="00A86E6F">
        <w:t>pernyataan</w:t>
      </w:r>
      <w:r w:rsidRPr="00A86E6F">
        <w:rPr>
          <w:spacing w:val="-5"/>
        </w:rPr>
        <w:t xml:space="preserve"> </w:t>
      </w:r>
      <w:r w:rsidRPr="00A86E6F">
        <w:t>yang</w:t>
      </w:r>
      <w:r w:rsidRPr="00A86E6F">
        <w:rPr>
          <w:spacing w:val="-12"/>
        </w:rPr>
        <w:t xml:space="preserve"> </w:t>
      </w:r>
      <w:r w:rsidRPr="00A86E6F">
        <w:t>ada,</w:t>
      </w:r>
      <w:r w:rsidRPr="00A86E6F">
        <w:rPr>
          <w:spacing w:val="-10"/>
        </w:rPr>
        <w:t xml:space="preserve"> </w:t>
      </w:r>
      <w:r w:rsidRPr="00A86E6F">
        <w:t>berikut</w:t>
      </w:r>
      <w:r w:rsidRPr="00A86E6F">
        <w:rPr>
          <w:spacing w:val="-10"/>
        </w:rPr>
        <w:t xml:space="preserve"> </w:t>
      </w:r>
      <w:r w:rsidRPr="00A86E6F">
        <w:t>ini</w:t>
      </w:r>
      <w:r w:rsidRPr="00A86E6F">
        <w:rPr>
          <w:spacing w:val="-10"/>
        </w:rPr>
        <w:t xml:space="preserve"> </w:t>
      </w:r>
      <w:r w:rsidRPr="00A86E6F">
        <w:t>dikemukakan pedoman tentang alternatif jawaban, yaitu:</w:t>
      </w:r>
    </w:p>
    <w:p w:rsidR="00A86E6F" w:rsidRPr="00A86E6F" w:rsidRDefault="00A86E6F" w:rsidP="00A86E6F">
      <w:pPr>
        <w:pStyle w:val="ListParagraph"/>
        <w:widowControl w:val="0"/>
        <w:numPr>
          <w:ilvl w:val="1"/>
          <w:numId w:val="45"/>
        </w:numPr>
        <w:tabs>
          <w:tab w:val="left" w:pos="2076"/>
        </w:tabs>
        <w:autoSpaceDE w:val="0"/>
        <w:autoSpaceDN w:val="0"/>
        <w:spacing w:before="1" w:after="0" w:line="360" w:lineRule="auto"/>
        <w:ind w:right="139"/>
        <w:contextualSpacing w:val="0"/>
        <w:rPr>
          <w:rFonts w:ascii="Times New Roman" w:hAnsi="Times New Roman" w:cs="Times New Roman"/>
          <w:sz w:val="24"/>
        </w:rPr>
      </w:pPr>
      <w:r w:rsidRPr="00A86E6F">
        <w:rPr>
          <w:rFonts w:ascii="Times New Roman" w:hAnsi="Times New Roman" w:cs="Times New Roman"/>
          <w:sz w:val="24"/>
        </w:rPr>
        <w:t>Sangat</w:t>
      </w:r>
      <w:r w:rsidRPr="00A86E6F">
        <w:rPr>
          <w:rFonts w:ascii="Times New Roman" w:hAnsi="Times New Roman" w:cs="Times New Roman"/>
          <w:spacing w:val="-15"/>
          <w:sz w:val="24"/>
        </w:rPr>
        <w:t xml:space="preserve"> </w:t>
      </w:r>
      <w:r w:rsidRPr="00A86E6F">
        <w:rPr>
          <w:rFonts w:ascii="Times New Roman" w:hAnsi="Times New Roman" w:cs="Times New Roman"/>
          <w:sz w:val="24"/>
        </w:rPr>
        <w:t>sesuai</w:t>
      </w:r>
      <w:r w:rsidRPr="00A86E6F">
        <w:rPr>
          <w:rFonts w:ascii="Times New Roman" w:hAnsi="Times New Roman" w:cs="Times New Roman"/>
          <w:spacing w:val="-15"/>
          <w:sz w:val="24"/>
        </w:rPr>
        <w:t xml:space="preserve"> </w:t>
      </w:r>
      <w:r w:rsidRPr="00A86E6F">
        <w:rPr>
          <w:rFonts w:ascii="Times New Roman" w:hAnsi="Times New Roman" w:cs="Times New Roman"/>
          <w:sz w:val="24"/>
        </w:rPr>
        <w:t>(SS),</w:t>
      </w:r>
      <w:r w:rsidRPr="00A86E6F">
        <w:rPr>
          <w:rFonts w:ascii="Times New Roman" w:hAnsi="Times New Roman" w:cs="Times New Roman"/>
          <w:spacing w:val="-16"/>
          <w:sz w:val="24"/>
        </w:rPr>
        <w:t xml:space="preserve"> </w:t>
      </w:r>
      <w:r w:rsidRPr="00A86E6F">
        <w:rPr>
          <w:rFonts w:ascii="Times New Roman" w:hAnsi="Times New Roman" w:cs="Times New Roman"/>
          <w:sz w:val="24"/>
        </w:rPr>
        <w:t>jika</w:t>
      </w:r>
      <w:r w:rsidRPr="00A86E6F">
        <w:rPr>
          <w:rFonts w:ascii="Times New Roman" w:hAnsi="Times New Roman" w:cs="Times New Roman"/>
          <w:spacing w:val="-16"/>
          <w:sz w:val="24"/>
        </w:rPr>
        <w:t xml:space="preserve"> </w:t>
      </w:r>
      <w:r w:rsidRPr="00A86E6F">
        <w:rPr>
          <w:rFonts w:ascii="Times New Roman" w:hAnsi="Times New Roman" w:cs="Times New Roman"/>
          <w:sz w:val="24"/>
        </w:rPr>
        <w:t>Ananda</w:t>
      </w:r>
      <w:r w:rsidRPr="00A86E6F">
        <w:rPr>
          <w:rFonts w:ascii="Times New Roman" w:hAnsi="Times New Roman" w:cs="Times New Roman"/>
          <w:spacing w:val="-16"/>
          <w:sz w:val="24"/>
        </w:rPr>
        <w:t xml:space="preserve"> </w:t>
      </w:r>
      <w:r w:rsidRPr="00A86E6F">
        <w:rPr>
          <w:rFonts w:ascii="Times New Roman" w:hAnsi="Times New Roman" w:cs="Times New Roman"/>
          <w:sz w:val="24"/>
        </w:rPr>
        <w:t>sangat</w:t>
      </w:r>
      <w:r w:rsidRPr="00A86E6F">
        <w:rPr>
          <w:rFonts w:ascii="Times New Roman" w:hAnsi="Times New Roman" w:cs="Times New Roman"/>
          <w:spacing w:val="-15"/>
          <w:sz w:val="24"/>
        </w:rPr>
        <w:t xml:space="preserve"> </w:t>
      </w:r>
      <w:r w:rsidRPr="00A86E6F">
        <w:rPr>
          <w:rFonts w:ascii="Times New Roman" w:hAnsi="Times New Roman" w:cs="Times New Roman"/>
          <w:sz w:val="24"/>
        </w:rPr>
        <w:t>sependapat</w:t>
      </w:r>
      <w:r w:rsidRPr="00A86E6F">
        <w:rPr>
          <w:rFonts w:ascii="Times New Roman" w:hAnsi="Times New Roman" w:cs="Times New Roman"/>
          <w:spacing w:val="-15"/>
          <w:sz w:val="24"/>
        </w:rPr>
        <w:t xml:space="preserve"> </w:t>
      </w:r>
      <w:r w:rsidRPr="00A86E6F">
        <w:rPr>
          <w:rFonts w:ascii="Times New Roman" w:hAnsi="Times New Roman" w:cs="Times New Roman"/>
          <w:sz w:val="24"/>
        </w:rPr>
        <w:t>tentang</w:t>
      </w:r>
      <w:r w:rsidRPr="00A86E6F">
        <w:rPr>
          <w:rFonts w:ascii="Times New Roman" w:hAnsi="Times New Roman" w:cs="Times New Roman"/>
          <w:spacing w:val="-15"/>
          <w:sz w:val="24"/>
        </w:rPr>
        <w:t xml:space="preserve"> </w:t>
      </w:r>
      <w:r w:rsidRPr="00A86E6F">
        <w:rPr>
          <w:rFonts w:ascii="Times New Roman" w:hAnsi="Times New Roman" w:cs="Times New Roman"/>
          <w:sz w:val="24"/>
        </w:rPr>
        <w:t>apa</w:t>
      </w:r>
      <w:r w:rsidRPr="00A86E6F">
        <w:rPr>
          <w:rFonts w:ascii="Times New Roman" w:hAnsi="Times New Roman" w:cs="Times New Roman"/>
          <w:spacing w:val="-15"/>
          <w:sz w:val="24"/>
        </w:rPr>
        <w:t xml:space="preserve"> </w:t>
      </w:r>
      <w:r w:rsidRPr="00A86E6F">
        <w:rPr>
          <w:rFonts w:ascii="Times New Roman" w:hAnsi="Times New Roman" w:cs="Times New Roman"/>
          <w:sz w:val="24"/>
        </w:rPr>
        <w:t>yang menjadi isi pernyataan.</w:t>
      </w:r>
    </w:p>
    <w:p w:rsidR="00A86E6F" w:rsidRPr="00A86E6F" w:rsidRDefault="00A86E6F" w:rsidP="00A86E6F">
      <w:pPr>
        <w:pStyle w:val="ListParagraph"/>
        <w:widowControl w:val="0"/>
        <w:numPr>
          <w:ilvl w:val="1"/>
          <w:numId w:val="45"/>
        </w:numPr>
        <w:tabs>
          <w:tab w:val="left" w:pos="2076"/>
        </w:tabs>
        <w:autoSpaceDE w:val="0"/>
        <w:autoSpaceDN w:val="0"/>
        <w:spacing w:after="0" w:line="360" w:lineRule="auto"/>
        <w:ind w:right="145"/>
        <w:contextualSpacing w:val="0"/>
        <w:rPr>
          <w:rFonts w:ascii="Times New Roman" w:hAnsi="Times New Roman" w:cs="Times New Roman"/>
          <w:sz w:val="24"/>
        </w:rPr>
      </w:pPr>
      <w:r w:rsidRPr="00A86E6F">
        <w:rPr>
          <w:rFonts w:ascii="Times New Roman" w:hAnsi="Times New Roman" w:cs="Times New Roman"/>
          <w:sz w:val="24"/>
        </w:rPr>
        <w:t>Sesuai</w:t>
      </w:r>
      <w:r w:rsidRPr="00A86E6F">
        <w:rPr>
          <w:rFonts w:ascii="Times New Roman" w:hAnsi="Times New Roman" w:cs="Times New Roman"/>
          <w:spacing w:val="35"/>
          <w:sz w:val="24"/>
        </w:rPr>
        <w:t xml:space="preserve"> </w:t>
      </w:r>
      <w:r w:rsidRPr="00A86E6F">
        <w:rPr>
          <w:rFonts w:ascii="Times New Roman" w:hAnsi="Times New Roman" w:cs="Times New Roman"/>
          <w:sz w:val="24"/>
        </w:rPr>
        <w:t>(S)</w:t>
      </w:r>
      <w:r w:rsidRPr="00A86E6F">
        <w:rPr>
          <w:rFonts w:ascii="Times New Roman" w:hAnsi="Times New Roman" w:cs="Times New Roman"/>
          <w:spacing w:val="33"/>
          <w:sz w:val="24"/>
        </w:rPr>
        <w:t xml:space="preserve"> </w:t>
      </w:r>
      <w:r w:rsidRPr="00A86E6F">
        <w:rPr>
          <w:rFonts w:ascii="Times New Roman" w:hAnsi="Times New Roman" w:cs="Times New Roman"/>
          <w:sz w:val="24"/>
        </w:rPr>
        <w:t>,</w:t>
      </w:r>
      <w:r w:rsidRPr="00A86E6F">
        <w:rPr>
          <w:rFonts w:ascii="Times New Roman" w:hAnsi="Times New Roman" w:cs="Times New Roman"/>
          <w:spacing w:val="34"/>
          <w:sz w:val="24"/>
        </w:rPr>
        <w:t xml:space="preserve"> </w:t>
      </w:r>
      <w:r w:rsidRPr="00A86E6F">
        <w:rPr>
          <w:rFonts w:ascii="Times New Roman" w:hAnsi="Times New Roman" w:cs="Times New Roman"/>
          <w:sz w:val="24"/>
        </w:rPr>
        <w:t>jika</w:t>
      </w:r>
      <w:r w:rsidRPr="00A86E6F">
        <w:rPr>
          <w:rFonts w:ascii="Times New Roman" w:hAnsi="Times New Roman" w:cs="Times New Roman"/>
          <w:spacing w:val="35"/>
          <w:sz w:val="24"/>
        </w:rPr>
        <w:t xml:space="preserve"> </w:t>
      </w:r>
      <w:r w:rsidRPr="00A86E6F">
        <w:rPr>
          <w:rFonts w:ascii="Times New Roman" w:hAnsi="Times New Roman" w:cs="Times New Roman"/>
          <w:sz w:val="24"/>
        </w:rPr>
        <w:t>sebagian</w:t>
      </w:r>
      <w:r w:rsidRPr="00A86E6F">
        <w:rPr>
          <w:rFonts w:ascii="Times New Roman" w:hAnsi="Times New Roman" w:cs="Times New Roman"/>
          <w:spacing w:val="34"/>
          <w:sz w:val="24"/>
        </w:rPr>
        <w:t xml:space="preserve"> </w:t>
      </w:r>
      <w:r w:rsidRPr="00A86E6F">
        <w:rPr>
          <w:rFonts w:ascii="Times New Roman" w:hAnsi="Times New Roman" w:cs="Times New Roman"/>
          <w:sz w:val="24"/>
        </w:rPr>
        <w:t>besar</w:t>
      </w:r>
      <w:r w:rsidRPr="00A86E6F">
        <w:rPr>
          <w:rFonts w:ascii="Times New Roman" w:hAnsi="Times New Roman" w:cs="Times New Roman"/>
          <w:spacing w:val="33"/>
          <w:sz w:val="24"/>
        </w:rPr>
        <w:t xml:space="preserve"> </w:t>
      </w:r>
      <w:r w:rsidRPr="00A86E6F">
        <w:rPr>
          <w:rFonts w:ascii="Times New Roman" w:hAnsi="Times New Roman" w:cs="Times New Roman"/>
          <w:sz w:val="24"/>
        </w:rPr>
        <w:t>Ananda</w:t>
      </w:r>
      <w:r w:rsidRPr="00A86E6F">
        <w:rPr>
          <w:rFonts w:ascii="Times New Roman" w:hAnsi="Times New Roman" w:cs="Times New Roman"/>
          <w:spacing w:val="33"/>
          <w:sz w:val="24"/>
        </w:rPr>
        <w:t xml:space="preserve"> </w:t>
      </w:r>
      <w:r w:rsidRPr="00A86E6F">
        <w:rPr>
          <w:rFonts w:ascii="Times New Roman" w:hAnsi="Times New Roman" w:cs="Times New Roman"/>
          <w:sz w:val="24"/>
        </w:rPr>
        <w:t>sependapat</w:t>
      </w:r>
      <w:r w:rsidRPr="00A86E6F">
        <w:rPr>
          <w:rFonts w:ascii="Times New Roman" w:hAnsi="Times New Roman" w:cs="Times New Roman"/>
          <w:spacing w:val="34"/>
          <w:sz w:val="24"/>
        </w:rPr>
        <w:t xml:space="preserve"> </w:t>
      </w:r>
      <w:r w:rsidRPr="00A86E6F">
        <w:rPr>
          <w:rFonts w:ascii="Times New Roman" w:hAnsi="Times New Roman" w:cs="Times New Roman"/>
          <w:sz w:val="24"/>
        </w:rPr>
        <w:t>tentang</w:t>
      </w:r>
      <w:r w:rsidRPr="00A86E6F">
        <w:rPr>
          <w:rFonts w:ascii="Times New Roman" w:hAnsi="Times New Roman" w:cs="Times New Roman"/>
          <w:spacing w:val="34"/>
          <w:sz w:val="24"/>
        </w:rPr>
        <w:t xml:space="preserve"> </w:t>
      </w:r>
      <w:r w:rsidRPr="00A86E6F">
        <w:rPr>
          <w:rFonts w:ascii="Times New Roman" w:hAnsi="Times New Roman" w:cs="Times New Roman"/>
          <w:sz w:val="24"/>
        </w:rPr>
        <w:t>apa yang menjadi isi pernyataan.</w:t>
      </w:r>
    </w:p>
    <w:p w:rsidR="00A86E6F" w:rsidRPr="00A86E6F" w:rsidRDefault="00A86E6F" w:rsidP="00A86E6F">
      <w:pPr>
        <w:pStyle w:val="ListParagraph"/>
        <w:widowControl w:val="0"/>
        <w:numPr>
          <w:ilvl w:val="1"/>
          <w:numId w:val="45"/>
        </w:numPr>
        <w:tabs>
          <w:tab w:val="left" w:pos="2076"/>
        </w:tabs>
        <w:autoSpaceDE w:val="0"/>
        <w:autoSpaceDN w:val="0"/>
        <w:spacing w:after="0" w:line="360" w:lineRule="auto"/>
        <w:ind w:right="140"/>
        <w:contextualSpacing w:val="0"/>
        <w:rPr>
          <w:rFonts w:ascii="Times New Roman" w:hAnsi="Times New Roman" w:cs="Times New Roman"/>
          <w:sz w:val="24"/>
        </w:rPr>
      </w:pPr>
      <w:r w:rsidRPr="00A86E6F">
        <w:rPr>
          <w:rFonts w:ascii="Times New Roman" w:hAnsi="Times New Roman" w:cs="Times New Roman"/>
          <w:sz w:val="24"/>
        </w:rPr>
        <w:t>Tidak</w:t>
      </w:r>
      <w:r w:rsidRPr="00A86E6F">
        <w:rPr>
          <w:rFonts w:ascii="Times New Roman" w:hAnsi="Times New Roman" w:cs="Times New Roman"/>
          <w:spacing w:val="-15"/>
          <w:sz w:val="24"/>
        </w:rPr>
        <w:t xml:space="preserve"> </w:t>
      </w:r>
      <w:r w:rsidRPr="00A86E6F">
        <w:rPr>
          <w:rFonts w:ascii="Times New Roman" w:hAnsi="Times New Roman" w:cs="Times New Roman"/>
          <w:sz w:val="24"/>
        </w:rPr>
        <w:t>sesuai</w:t>
      </w:r>
      <w:r w:rsidRPr="00A86E6F">
        <w:rPr>
          <w:rFonts w:ascii="Times New Roman" w:hAnsi="Times New Roman" w:cs="Times New Roman"/>
          <w:spacing w:val="-15"/>
          <w:sz w:val="24"/>
        </w:rPr>
        <w:t xml:space="preserve"> </w:t>
      </w:r>
      <w:r w:rsidRPr="00A86E6F">
        <w:rPr>
          <w:rFonts w:ascii="Times New Roman" w:hAnsi="Times New Roman" w:cs="Times New Roman"/>
          <w:sz w:val="24"/>
        </w:rPr>
        <w:t>(TS),</w:t>
      </w:r>
      <w:r w:rsidRPr="00A86E6F">
        <w:rPr>
          <w:rFonts w:ascii="Times New Roman" w:hAnsi="Times New Roman" w:cs="Times New Roman"/>
          <w:spacing w:val="-15"/>
          <w:sz w:val="24"/>
        </w:rPr>
        <w:t xml:space="preserve"> </w:t>
      </w:r>
      <w:r w:rsidRPr="00A86E6F">
        <w:rPr>
          <w:rFonts w:ascii="Times New Roman" w:hAnsi="Times New Roman" w:cs="Times New Roman"/>
          <w:sz w:val="24"/>
        </w:rPr>
        <w:t>jika</w:t>
      </w:r>
      <w:r w:rsidRPr="00A86E6F">
        <w:rPr>
          <w:rFonts w:ascii="Times New Roman" w:hAnsi="Times New Roman" w:cs="Times New Roman"/>
          <w:spacing w:val="-15"/>
          <w:sz w:val="24"/>
        </w:rPr>
        <w:t xml:space="preserve"> </w:t>
      </w:r>
      <w:r w:rsidRPr="00A86E6F">
        <w:rPr>
          <w:rFonts w:ascii="Times New Roman" w:hAnsi="Times New Roman" w:cs="Times New Roman"/>
          <w:sz w:val="24"/>
        </w:rPr>
        <w:t>Ananda</w:t>
      </w:r>
      <w:r w:rsidRPr="00A86E6F">
        <w:rPr>
          <w:rFonts w:ascii="Times New Roman" w:hAnsi="Times New Roman" w:cs="Times New Roman"/>
          <w:spacing w:val="-15"/>
          <w:sz w:val="24"/>
        </w:rPr>
        <w:t xml:space="preserve"> </w:t>
      </w:r>
      <w:r w:rsidRPr="00A86E6F">
        <w:rPr>
          <w:rFonts w:ascii="Times New Roman" w:hAnsi="Times New Roman" w:cs="Times New Roman"/>
          <w:sz w:val="24"/>
        </w:rPr>
        <w:t>tidak</w:t>
      </w:r>
      <w:r w:rsidRPr="00A86E6F">
        <w:rPr>
          <w:rFonts w:ascii="Times New Roman" w:hAnsi="Times New Roman" w:cs="Times New Roman"/>
          <w:spacing w:val="-15"/>
          <w:sz w:val="24"/>
        </w:rPr>
        <w:t xml:space="preserve"> </w:t>
      </w:r>
      <w:r w:rsidRPr="00A86E6F">
        <w:rPr>
          <w:rFonts w:ascii="Times New Roman" w:hAnsi="Times New Roman" w:cs="Times New Roman"/>
          <w:sz w:val="24"/>
        </w:rPr>
        <w:t>pernah</w:t>
      </w:r>
      <w:r w:rsidRPr="00A86E6F">
        <w:rPr>
          <w:rFonts w:ascii="Times New Roman" w:hAnsi="Times New Roman" w:cs="Times New Roman"/>
          <w:spacing w:val="-15"/>
          <w:sz w:val="24"/>
        </w:rPr>
        <w:t xml:space="preserve"> </w:t>
      </w:r>
      <w:r w:rsidRPr="00A86E6F">
        <w:rPr>
          <w:rFonts w:ascii="Times New Roman" w:hAnsi="Times New Roman" w:cs="Times New Roman"/>
          <w:sz w:val="24"/>
        </w:rPr>
        <w:t>sependapat</w:t>
      </w:r>
      <w:r w:rsidRPr="00A86E6F">
        <w:rPr>
          <w:rFonts w:ascii="Times New Roman" w:hAnsi="Times New Roman" w:cs="Times New Roman"/>
          <w:spacing w:val="-15"/>
          <w:sz w:val="24"/>
        </w:rPr>
        <w:t xml:space="preserve"> </w:t>
      </w:r>
      <w:r w:rsidRPr="00A86E6F">
        <w:rPr>
          <w:rFonts w:ascii="Times New Roman" w:hAnsi="Times New Roman" w:cs="Times New Roman"/>
          <w:sz w:val="24"/>
        </w:rPr>
        <w:t>tentang</w:t>
      </w:r>
      <w:r w:rsidRPr="00A86E6F">
        <w:rPr>
          <w:rFonts w:ascii="Times New Roman" w:hAnsi="Times New Roman" w:cs="Times New Roman"/>
          <w:spacing w:val="-15"/>
          <w:sz w:val="24"/>
        </w:rPr>
        <w:t xml:space="preserve"> </w:t>
      </w:r>
      <w:r w:rsidRPr="00A86E6F">
        <w:rPr>
          <w:rFonts w:ascii="Times New Roman" w:hAnsi="Times New Roman" w:cs="Times New Roman"/>
          <w:sz w:val="24"/>
        </w:rPr>
        <w:t>apa yang menjadi isi pernyataan.</w:t>
      </w:r>
    </w:p>
    <w:p w:rsidR="00A86E6F" w:rsidRPr="00A86E6F" w:rsidRDefault="00A86E6F" w:rsidP="00A86E6F">
      <w:pPr>
        <w:pStyle w:val="ListParagraph"/>
        <w:widowControl w:val="0"/>
        <w:numPr>
          <w:ilvl w:val="1"/>
          <w:numId w:val="45"/>
        </w:numPr>
        <w:tabs>
          <w:tab w:val="left" w:pos="2076"/>
        </w:tabs>
        <w:autoSpaceDE w:val="0"/>
        <w:autoSpaceDN w:val="0"/>
        <w:spacing w:after="0" w:line="360" w:lineRule="auto"/>
        <w:ind w:right="142"/>
        <w:contextualSpacing w:val="0"/>
        <w:rPr>
          <w:rFonts w:ascii="Times New Roman" w:hAnsi="Times New Roman" w:cs="Times New Roman"/>
          <w:sz w:val="24"/>
        </w:rPr>
      </w:pPr>
      <w:r w:rsidRPr="00A86E6F">
        <w:rPr>
          <w:rFonts w:ascii="Times New Roman" w:hAnsi="Times New Roman" w:cs="Times New Roman"/>
          <w:sz w:val="24"/>
        </w:rPr>
        <w:t>Sangat</w:t>
      </w:r>
      <w:r w:rsidRPr="00A86E6F">
        <w:rPr>
          <w:rFonts w:ascii="Times New Roman" w:hAnsi="Times New Roman" w:cs="Times New Roman"/>
          <w:spacing w:val="38"/>
          <w:sz w:val="24"/>
        </w:rPr>
        <w:t xml:space="preserve"> </w:t>
      </w:r>
      <w:r w:rsidRPr="00A86E6F">
        <w:rPr>
          <w:rFonts w:ascii="Times New Roman" w:hAnsi="Times New Roman" w:cs="Times New Roman"/>
          <w:sz w:val="24"/>
        </w:rPr>
        <w:t>tidak</w:t>
      </w:r>
      <w:r w:rsidRPr="00A86E6F">
        <w:rPr>
          <w:rFonts w:ascii="Times New Roman" w:hAnsi="Times New Roman" w:cs="Times New Roman"/>
          <w:spacing w:val="36"/>
          <w:sz w:val="24"/>
        </w:rPr>
        <w:t xml:space="preserve"> </w:t>
      </w:r>
      <w:r w:rsidRPr="00A86E6F">
        <w:rPr>
          <w:rFonts w:ascii="Times New Roman" w:hAnsi="Times New Roman" w:cs="Times New Roman"/>
          <w:sz w:val="24"/>
        </w:rPr>
        <w:t>sesuai</w:t>
      </w:r>
      <w:r w:rsidRPr="00A86E6F">
        <w:rPr>
          <w:rFonts w:ascii="Times New Roman" w:hAnsi="Times New Roman" w:cs="Times New Roman"/>
          <w:spacing w:val="38"/>
          <w:sz w:val="24"/>
        </w:rPr>
        <w:t xml:space="preserve"> </w:t>
      </w:r>
      <w:r w:rsidRPr="00A86E6F">
        <w:rPr>
          <w:rFonts w:ascii="Times New Roman" w:hAnsi="Times New Roman" w:cs="Times New Roman"/>
          <w:sz w:val="24"/>
        </w:rPr>
        <w:t>(STS),</w:t>
      </w:r>
      <w:r w:rsidRPr="00A86E6F">
        <w:rPr>
          <w:rFonts w:ascii="Times New Roman" w:hAnsi="Times New Roman" w:cs="Times New Roman"/>
          <w:spacing w:val="35"/>
          <w:sz w:val="24"/>
        </w:rPr>
        <w:t xml:space="preserve"> </w:t>
      </w:r>
      <w:r w:rsidRPr="00A86E6F">
        <w:rPr>
          <w:rFonts w:ascii="Times New Roman" w:hAnsi="Times New Roman" w:cs="Times New Roman"/>
          <w:sz w:val="24"/>
        </w:rPr>
        <w:t>jika</w:t>
      </w:r>
      <w:r w:rsidRPr="00A86E6F">
        <w:rPr>
          <w:rFonts w:ascii="Times New Roman" w:hAnsi="Times New Roman" w:cs="Times New Roman"/>
          <w:spacing w:val="35"/>
          <w:sz w:val="24"/>
        </w:rPr>
        <w:t xml:space="preserve"> </w:t>
      </w:r>
      <w:r w:rsidRPr="00A86E6F">
        <w:rPr>
          <w:rFonts w:ascii="Times New Roman" w:hAnsi="Times New Roman" w:cs="Times New Roman"/>
          <w:sz w:val="24"/>
        </w:rPr>
        <w:t>Ananda</w:t>
      </w:r>
      <w:r w:rsidRPr="00A86E6F">
        <w:rPr>
          <w:rFonts w:ascii="Times New Roman" w:hAnsi="Times New Roman" w:cs="Times New Roman"/>
          <w:spacing w:val="35"/>
          <w:sz w:val="24"/>
        </w:rPr>
        <w:t xml:space="preserve"> </w:t>
      </w:r>
      <w:r w:rsidRPr="00A86E6F">
        <w:rPr>
          <w:rFonts w:ascii="Times New Roman" w:hAnsi="Times New Roman" w:cs="Times New Roman"/>
          <w:sz w:val="24"/>
        </w:rPr>
        <w:t>sangat</w:t>
      </w:r>
      <w:r w:rsidRPr="00A86E6F">
        <w:rPr>
          <w:rFonts w:ascii="Times New Roman" w:hAnsi="Times New Roman" w:cs="Times New Roman"/>
          <w:spacing w:val="38"/>
          <w:sz w:val="24"/>
        </w:rPr>
        <w:t xml:space="preserve"> </w:t>
      </w:r>
      <w:r w:rsidRPr="00A86E6F">
        <w:rPr>
          <w:rFonts w:ascii="Times New Roman" w:hAnsi="Times New Roman" w:cs="Times New Roman"/>
          <w:sz w:val="24"/>
        </w:rPr>
        <w:t>tidak</w:t>
      </w:r>
      <w:r w:rsidRPr="00A86E6F">
        <w:rPr>
          <w:rFonts w:ascii="Times New Roman" w:hAnsi="Times New Roman" w:cs="Times New Roman"/>
          <w:spacing w:val="36"/>
          <w:sz w:val="24"/>
        </w:rPr>
        <w:t xml:space="preserve"> </w:t>
      </w:r>
      <w:r w:rsidRPr="00A86E6F">
        <w:rPr>
          <w:rFonts w:ascii="Times New Roman" w:hAnsi="Times New Roman" w:cs="Times New Roman"/>
          <w:sz w:val="24"/>
        </w:rPr>
        <w:t>sependapat tentang apa yang menjadi isi pernyataan.</w:t>
      </w:r>
    </w:p>
    <w:p w:rsidR="00A86E6F" w:rsidRPr="00A86E6F" w:rsidRDefault="00A86E6F" w:rsidP="00A86E6F">
      <w:pPr>
        <w:pStyle w:val="Heading1"/>
        <w:keepNext w:val="0"/>
        <w:keepLines w:val="0"/>
        <w:widowControl w:val="0"/>
        <w:numPr>
          <w:ilvl w:val="0"/>
          <w:numId w:val="45"/>
        </w:numPr>
        <w:tabs>
          <w:tab w:val="left" w:pos="1287"/>
        </w:tabs>
        <w:autoSpaceDE w:val="0"/>
        <w:autoSpaceDN w:val="0"/>
        <w:spacing w:before="0" w:line="360" w:lineRule="auto"/>
        <w:ind w:left="1287" w:hanging="359"/>
        <w:rPr>
          <w:rFonts w:ascii="Times New Roman" w:hAnsi="Times New Roman" w:cs="Times New Roman"/>
          <w:b/>
          <w:color w:val="auto"/>
          <w:sz w:val="24"/>
        </w:rPr>
      </w:pPr>
      <w:bookmarkStart w:id="238" w:name="_Toc198548758"/>
      <w:bookmarkStart w:id="239" w:name="_Toc198616109"/>
      <w:bookmarkStart w:id="240" w:name="_Toc198617348"/>
      <w:bookmarkStart w:id="241" w:name="_Toc198621482"/>
      <w:bookmarkStart w:id="242" w:name="_Toc198621817"/>
      <w:bookmarkStart w:id="243" w:name="_Toc199700159"/>
      <w:bookmarkStart w:id="244" w:name="_Toc199701095"/>
      <w:bookmarkStart w:id="245" w:name="_Toc200276027"/>
      <w:bookmarkStart w:id="246" w:name="_Toc200276503"/>
      <w:bookmarkStart w:id="247" w:name="_Toc200276845"/>
      <w:bookmarkStart w:id="248" w:name="_Toc200276987"/>
      <w:bookmarkStart w:id="249" w:name="_Toc211603278"/>
      <w:r w:rsidRPr="00A86E6F">
        <w:rPr>
          <w:rFonts w:ascii="Times New Roman" w:hAnsi="Times New Roman" w:cs="Times New Roman"/>
          <w:b/>
          <w:color w:val="auto"/>
          <w:sz w:val="24"/>
        </w:rPr>
        <w:t>Daftar</w:t>
      </w:r>
      <w:r w:rsidRPr="00A86E6F">
        <w:rPr>
          <w:rFonts w:ascii="Times New Roman" w:hAnsi="Times New Roman" w:cs="Times New Roman"/>
          <w:b/>
          <w:color w:val="auto"/>
          <w:spacing w:val="-2"/>
          <w:sz w:val="24"/>
        </w:rPr>
        <w:t xml:space="preserve"> Pernyataan</w:t>
      </w:r>
      <w:bookmarkEnd w:id="238"/>
      <w:bookmarkEnd w:id="239"/>
      <w:bookmarkEnd w:id="240"/>
      <w:bookmarkEnd w:id="241"/>
      <w:bookmarkEnd w:id="242"/>
      <w:bookmarkEnd w:id="243"/>
      <w:bookmarkEnd w:id="244"/>
      <w:bookmarkEnd w:id="245"/>
      <w:bookmarkEnd w:id="246"/>
      <w:bookmarkEnd w:id="247"/>
      <w:bookmarkEnd w:id="248"/>
      <w:bookmarkEnd w:id="249"/>
    </w:p>
    <w:p w:rsidR="00A86E6F" w:rsidRPr="00135C00" w:rsidRDefault="00A86E6F" w:rsidP="00A86E6F">
      <w:pPr>
        <w:pStyle w:val="BodyText"/>
        <w:spacing w:line="360" w:lineRule="auto"/>
        <w:ind w:left="1288"/>
      </w:pPr>
      <w:r w:rsidRPr="00A86E6F">
        <w:t xml:space="preserve">Berikan tanda </w:t>
      </w:r>
      <w:r w:rsidRPr="00A86E6F">
        <w:rPr>
          <w:i/>
        </w:rPr>
        <w:t>check list</w:t>
      </w:r>
      <w:r w:rsidRPr="00A86E6F">
        <w:rPr>
          <w:i/>
          <w:spacing w:val="29"/>
        </w:rPr>
        <w:t xml:space="preserve"> </w:t>
      </w:r>
      <w:r w:rsidRPr="00A86E6F">
        <w:t>(</w:t>
      </w:r>
      <w:r w:rsidRPr="00A86E6F">
        <w:sym w:font="Wingdings" w:char="F0FC"/>
      </w:r>
      <w:r w:rsidRPr="00A86E6F">
        <w:t>) pada kolom pernyataan yang sesuai dengan</w:t>
      </w:r>
      <w:r w:rsidRPr="00A86E6F">
        <w:rPr>
          <w:spacing w:val="40"/>
        </w:rPr>
        <w:t xml:space="preserve"> </w:t>
      </w:r>
      <w:r w:rsidRPr="00A86E6F">
        <w:t>keadaan ananda.</w:t>
      </w:r>
    </w:p>
    <w:tbl>
      <w:tblPr>
        <w:tblW w:w="7931" w:type="dxa"/>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5029"/>
        <w:gridCol w:w="566"/>
        <w:gridCol w:w="561"/>
        <w:gridCol w:w="566"/>
        <w:gridCol w:w="643"/>
      </w:tblGrid>
      <w:tr w:rsidR="00A86E6F" w:rsidTr="00D43FC8">
        <w:trPr>
          <w:trHeight w:val="275"/>
        </w:trPr>
        <w:tc>
          <w:tcPr>
            <w:tcW w:w="566" w:type="dxa"/>
          </w:tcPr>
          <w:p w:rsidR="00A86E6F" w:rsidRPr="00D44889" w:rsidRDefault="00A86E6F" w:rsidP="001A0717">
            <w:pPr>
              <w:pStyle w:val="TableParagraph"/>
              <w:ind w:left="10"/>
              <w:jc w:val="center"/>
              <w:rPr>
                <w:b/>
              </w:rPr>
            </w:pPr>
            <w:r w:rsidRPr="00D44889">
              <w:rPr>
                <w:b/>
                <w:spacing w:val="-5"/>
              </w:rPr>
              <w:t>No</w:t>
            </w:r>
          </w:p>
        </w:tc>
        <w:tc>
          <w:tcPr>
            <w:tcW w:w="5029" w:type="dxa"/>
          </w:tcPr>
          <w:p w:rsidR="00A86E6F" w:rsidRPr="00D44889" w:rsidRDefault="00A86E6F" w:rsidP="001A0717">
            <w:pPr>
              <w:pStyle w:val="TableParagraph"/>
              <w:ind w:left="11"/>
              <w:jc w:val="center"/>
              <w:rPr>
                <w:b/>
              </w:rPr>
            </w:pPr>
            <w:r w:rsidRPr="00D44889">
              <w:rPr>
                <w:b/>
                <w:spacing w:val="-2"/>
              </w:rPr>
              <w:t>Pernyataan</w:t>
            </w:r>
          </w:p>
        </w:tc>
        <w:tc>
          <w:tcPr>
            <w:tcW w:w="566" w:type="dxa"/>
          </w:tcPr>
          <w:p w:rsidR="00A86E6F" w:rsidRPr="00D44889" w:rsidRDefault="00A86E6F" w:rsidP="001A0717">
            <w:pPr>
              <w:pStyle w:val="TableParagraph"/>
              <w:ind w:left="149"/>
              <w:rPr>
                <w:b/>
              </w:rPr>
            </w:pPr>
            <w:r w:rsidRPr="00D44889">
              <w:rPr>
                <w:b/>
                <w:spacing w:val="-5"/>
              </w:rPr>
              <w:t>SS</w:t>
            </w:r>
          </w:p>
        </w:tc>
        <w:tc>
          <w:tcPr>
            <w:tcW w:w="561" w:type="dxa"/>
          </w:tcPr>
          <w:p w:rsidR="00A86E6F" w:rsidRPr="00D44889" w:rsidRDefault="00A86E6F" w:rsidP="001A0717">
            <w:pPr>
              <w:pStyle w:val="TableParagraph"/>
              <w:ind w:left="12"/>
              <w:jc w:val="center"/>
              <w:rPr>
                <w:b/>
              </w:rPr>
            </w:pPr>
            <w:r w:rsidRPr="00D44889">
              <w:rPr>
                <w:b/>
                <w:spacing w:val="-10"/>
              </w:rPr>
              <w:t>S</w:t>
            </w:r>
          </w:p>
        </w:tc>
        <w:tc>
          <w:tcPr>
            <w:tcW w:w="566" w:type="dxa"/>
          </w:tcPr>
          <w:p w:rsidR="00A86E6F" w:rsidRPr="00D44889" w:rsidRDefault="00A86E6F" w:rsidP="001A0717">
            <w:pPr>
              <w:pStyle w:val="TableParagraph"/>
              <w:ind w:left="138"/>
              <w:rPr>
                <w:b/>
              </w:rPr>
            </w:pPr>
            <w:r w:rsidRPr="00D44889">
              <w:rPr>
                <w:b/>
                <w:spacing w:val="-5"/>
              </w:rPr>
              <w:t>TS</w:t>
            </w:r>
          </w:p>
        </w:tc>
        <w:tc>
          <w:tcPr>
            <w:tcW w:w="643" w:type="dxa"/>
          </w:tcPr>
          <w:p w:rsidR="00A86E6F" w:rsidRPr="00D44889" w:rsidRDefault="00A86E6F" w:rsidP="001A0717">
            <w:pPr>
              <w:pStyle w:val="TableParagraph"/>
              <w:ind w:left="110"/>
              <w:rPr>
                <w:b/>
              </w:rPr>
            </w:pPr>
            <w:r w:rsidRPr="00D44889">
              <w:rPr>
                <w:b/>
                <w:spacing w:val="-5"/>
              </w:rPr>
              <w:t>STS</w:t>
            </w:r>
          </w:p>
        </w:tc>
      </w:tr>
      <w:tr w:rsidR="00A86E6F" w:rsidTr="00D43FC8">
        <w:trPr>
          <w:trHeight w:val="284"/>
        </w:trPr>
        <w:tc>
          <w:tcPr>
            <w:tcW w:w="566" w:type="dxa"/>
          </w:tcPr>
          <w:p w:rsidR="00A86E6F" w:rsidRPr="00D44889" w:rsidRDefault="00A86E6F" w:rsidP="001A0717">
            <w:pPr>
              <w:pStyle w:val="TableParagraph"/>
              <w:ind w:left="10" w:right="3"/>
              <w:jc w:val="center"/>
            </w:pPr>
            <w:r w:rsidRPr="00D44889">
              <w:rPr>
                <w:spacing w:val="-5"/>
              </w:rPr>
              <w:t>1.</w:t>
            </w:r>
          </w:p>
        </w:tc>
        <w:tc>
          <w:tcPr>
            <w:tcW w:w="5029" w:type="dxa"/>
          </w:tcPr>
          <w:p w:rsidR="00A86E6F" w:rsidRPr="00DC6BC2" w:rsidRDefault="00A86E6F" w:rsidP="001A0717">
            <w:pPr>
              <w:pStyle w:val="TableParagraph"/>
              <w:ind w:left="108"/>
              <w:jc w:val="both"/>
              <w:rPr>
                <w:sz w:val="24"/>
                <w:szCs w:val="24"/>
              </w:rPr>
            </w:pPr>
            <w:r w:rsidRPr="00DC6BC2">
              <w:rPr>
                <w:sz w:val="24"/>
                <w:szCs w:val="24"/>
              </w:rPr>
              <w:t>Saya</w:t>
            </w:r>
            <w:r w:rsidRPr="00DC6BC2">
              <w:rPr>
                <w:spacing w:val="-2"/>
                <w:sz w:val="24"/>
                <w:szCs w:val="24"/>
              </w:rPr>
              <w:t xml:space="preserve"> </w:t>
            </w:r>
            <w:r w:rsidRPr="00DC6BC2">
              <w:rPr>
                <w:sz w:val="24"/>
                <w:szCs w:val="24"/>
              </w:rPr>
              <w:t>jarang</w:t>
            </w:r>
            <w:r w:rsidRPr="00DC6BC2">
              <w:rPr>
                <w:spacing w:val="-4"/>
                <w:sz w:val="24"/>
                <w:szCs w:val="24"/>
              </w:rPr>
              <w:t xml:space="preserve"> </w:t>
            </w:r>
            <w:r w:rsidRPr="00DC6BC2">
              <w:rPr>
                <w:sz w:val="24"/>
                <w:szCs w:val="24"/>
              </w:rPr>
              <w:t>menetapkan tujuan</w:t>
            </w:r>
            <w:r w:rsidRPr="00DC6BC2">
              <w:rPr>
                <w:spacing w:val="-1"/>
                <w:sz w:val="24"/>
                <w:szCs w:val="24"/>
              </w:rPr>
              <w:t xml:space="preserve"> </w:t>
            </w:r>
            <w:r w:rsidRPr="00DC6BC2">
              <w:rPr>
                <w:spacing w:val="-2"/>
                <w:sz w:val="24"/>
                <w:szCs w:val="24"/>
              </w:rPr>
              <w:t>belajar</w:t>
            </w:r>
            <w:r w:rsidRPr="00DC6BC2">
              <w:rPr>
                <w:sz w:val="24"/>
                <w:szCs w:val="24"/>
              </w:rPr>
              <w:t xml:space="preserve"> </w:t>
            </w:r>
            <w:r w:rsidRPr="00DC6BC2">
              <w:rPr>
                <w:spacing w:val="-2"/>
                <w:sz w:val="24"/>
                <w:szCs w:val="24"/>
              </w:rPr>
              <w:t>sebelumnya.</w:t>
            </w:r>
          </w:p>
        </w:tc>
        <w:tc>
          <w:tcPr>
            <w:tcW w:w="566" w:type="dxa"/>
          </w:tcPr>
          <w:p w:rsidR="00A86E6F" w:rsidRPr="00DC6BC2" w:rsidRDefault="00A86E6F" w:rsidP="001A0717">
            <w:pPr>
              <w:pStyle w:val="TableParagraph"/>
              <w:rPr>
                <w:sz w:val="24"/>
                <w:szCs w:val="24"/>
              </w:rPr>
            </w:pPr>
          </w:p>
        </w:tc>
        <w:tc>
          <w:tcPr>
            <w:tcW w:w="561" w:type="dxa"/>
          </w:tcPr>
          <w:p w:rsidR="00A86E6F" w:rsidRPr="00DC6BC2" w:rsidRDefault="00A86E6F" w:rsidP="001A0717">
            <w:pPr>
              <w:pStyle w:val="TableParagraph"/>
              <w:rPr>
                <w:sz w:val="24"/>
                <w:szCs w:val="24"/>
              </w:rPr>
            </w:pPr>
          </w:p>
        </w:tc>
        <w:tc>
          <w:tcPr>
            <w:tcW w:w="566" w:type="dxa"/>
          </w:tcPr>
          <w:p w:rsidR="00A86E6F" w:rsidRPr="00DC6BC2" w:rsidRDefault="00A86E6F" w:rsidP="001A0717">
            <w:pPr>
              <w:pStyle w:val="TableParagraph"/>
              <w:rPr>
                <w:sz w:val="24"/>
                <w:szCs w:val="24"/>
              </w:rPr>
            </w:pPr>
          </w:p>
        </w:tc>
        <w:tc>
          <w:tcPr>
            <w:tcW w:w="643" w:type="dxa"/>
          </w:tcPr>
          <w:p w:rsidR="00A86E6F" w:rsidRPr="00DC6BC2" w:rsidRDefault="00A86E6F" w:rsidP="001A0717">
            <w:pPr>
              <w:pStyle w:val="TableParagraph"/>
              <w:rPr>
                <w:sz w:val="24"/>
                <w:szCs w:val="24"/>
              </w:rPr>
            </w:pPr>
          </w:p>
        </w:tc>
      </w:tr>
      <w:tr w:rsidR="00A86E6F" w:rsidTr="00D43FC8">
        <w:trPr>
          <w:trHeight w:val="475"/>
        </w:trPr>
        <w:tc>
          <w:tcPr>
            <w:tcW w:w="566" w:type="dxa"/>
          </w:tcPr>
          <w:p w:rsidR="00A86E6F" w:rsidRPr="00D44889" w:rsidRDefault="00A86E6F" w:rsidP="001A0717">
            <w:pPr>
              <w:pStyle w:val="TableParagraph"/>
              <w:ind w:left="10" w:right="3"/>
              <w:jc w:val="center"/>
            </w:pPr>
            <w:r w:rsidRPr="00D44889">
              <w:rPr>
                <w:spacing w:val="-5"/>
              </w:rPr>
              <w:t>2.</w:t>
            </w:r>
          </w:p>
        </w:tc>
        <w:tc>
          <w:tcPr>
            <w:tcW w:w="5029" w:type="dxa"/>
          </w:tcPr>
          <w:p w:rsidR="00A86E6F" w:rsidRPr="00DC6BC2" w:rsidRDefault="00A86E6F" w:rsidP="001A0717">
            <w:pPr>
              <w:pStyle w:val="TableParagraph"/>
              <w:ind w:left="108"/>
              <w:jc w:val="both"/>
              <w:rPr>
                <w:sz w:val="24"/>
                <w:szCs w:val="24"/>
              </w:rPr>
            </w:pPr>
            <w:r w:rsidRPr="00DC6BC2">
              <w:rPr>
                <w:sz w:val="24"/>
                <w:szCs w:val="24"/>
              </w:rPr>
              <w:t>Saya</w:t>
            </w:r>
            <w:r w:rsidRPr="00DC6BC2">
              <w:rPr>
                <w:spacing w:val="25"/>
                <w:sz w:val="24"/>
                <w:szCs w:val="24"/>
              </w:rPr>
              <w:t xml:space="preserve">  </w:t>
            </w:r>
            <w:r w:rsidRPr="00DC6BC2">
              <w:rPr>
                <w:sz w:val="24"/>
                <w:szCs w:val="24"/>
              </w:rPr>
              <w:t>merasa</w:t>
            </w:r>
            <w:r w:rsidRPr="00DC6BC2">
              <w:rPr>
                <w:spacing w:val="25"/>
                <w:sz w:val="24"/>
                <w:szCs w:val="24"/>
              </w:rPr>
              <w:t xml:space="preserve">  </w:t>
            </w:r>
            <w:r w:rsidRPr="00DC6BC2">
              <w:rPr>
                <w:sz w:val="24"/>
                <w:szCs w:val="24"/>
              </w:rPr>
              <w:t>bangga</w:t>
            </w:r>
            <w:r w:rsidRPr="00DC6BC2">
              <w:rPr>
                <w:spacing w:val="26"/>
                <w:sz w:val="24"/>
                <w:szCs w:val="24"/>
              </w:rPr>
              <w:t xml:space="preserve">  </w:t>
            </w:r>
            <w:r w:rsidRPr="00DC6BC2">
              <w:rPr>
                <w:sz w:val="24"/>
                <w:szCs w:val="24"/>
              </w:rPr>
              <w:t>ketika</w:t>
            </w:r>
            <w:r w:rsidRPr="00DC6BC2">
              <w:rPr>
                <w:spacing w:val="27"/>
                <w:sz w:val="24"/>
                <w:szCs w:val="24"/>
              </w:rPr>
              <w:t xml:space="preserve">  </w:t>
            </w:r>
            <w:r w:rsidRPr="00DC6BC2">
              <w:rPr>
                <w:sz w:val="24"/>
                <w:szCs w:val="24"/>
              </w:rPr>
              <w:t>mencapai</w:t>
            </w:r>
            <w:r w:rsidRPr="00DC6BC2">
              <w:rPr>
                <w:spacing w:val="26"/>
                <w:sz w:val="24"/>
                <w:szCs w:val="24"/>
              </w:rPr>
              <w:t xml:space="preserve">  </w:t>
            </w:r>
            <w:r w:rsidRPr="00DC6BC2">
              <w:rPr>
                <w:spacing w:val="-2"/>
                <w:sz w:val="24"/>
                <w:szCs w:val="24"/>
              </w:rPr>
              <w:t>tujuan</w:t>
            </w:r>
          </w:p>
          <w:p w:rsidR="00A86E6F" w:rsidRPr="00DC6BC2" w:rsidRDefault="00A86E6F" w:rsidP="001A0717">
            <w:pPr>
              <w:pStyle w:val="TableParagraph"/>
              <w:ind w:left="108"/>
              <w:jc w:val="both"/>
              <w:rPr>
                <w:sz w:val="24"/>
                <w:szCs w:val="24"/>
              </w:rPr>
            </w:pPr>
            <w:r w:rsidRPr="00DC6BC2">
              <w:rPr>
                <w:sz w:val="24"/>
                <w:szCs w:val="24"/>
              </w:rPr>
              <w:t>belajar</w:t>
            </w:r>
            <w:r w:rsidRPr="00DC6BC2">
              <w:rPr>
                <w:spacing w:val="1"/>
                <w:sz w:val="24"/>
                <w:szCs w:val="24"/>
              </w:rPr>
              <w:t xml:space="preserve"> </w:t>
            </w:r>
            <w:r w:rsidRPr="00DC6BC2">
              <w:rPr>
                <w:sz w:val="24"/>
                <w:szCs w:val="24"/>
              </w:rPr>
              <w:t>yang</w:t>
            </w:r>
            <w:r w:rsidRPr="00DC6BC2">
              <w:rPr>
                <w:spacing w:val="-5"/>
                <w:sz w:val="24"/>
                <w:szCs w:val="24"/>
              </w:rPr>
              <w:t xml:space="preserve"> </w:t>
            </w:r>
            <w:r w:rsidRPr="00DC6BC2">
              <w:rPr>
                <w:sz w:val="24"/>
                <w:szCs w:val="24"/>
              </w:rPr>
              <w:t>sudah</w:t>
            </w:r>
            <w:r w:rsidRPr="00DC6BC2">
              <w:rPr>
                <w:spacing w:val="-1"/>
                <w:sz w:val="24"/>
                <w:szCs w:val="24"/>
              </w:rPr>
              <w:t xml:space="preserve"> </w:t>
            </w:r>
            <w:r w:rsidRPr="00DC6BC2">
              <w:rPr>
                <w:spacing w:val="-2"/>
                <w:sz w:val="24"/>
                <w:szCs w:val="24"/>
              </w:rPr>
              <w:t>ditentukan.</w:t>
            </w:r>
          </w:p>
        </w:tc>
        <w:tc>
          <w:tcPr>
            <w:tcW w:w="566" w:type="dxa"/>
          </w:tcPr>
          <w:p w:rsidR="00A86E6F" w:rsidRPr="00DC6BC2" w:rsidRDefault="00A86E6F" w:rsidP="001A0717">
            <w:pPr>
              <w:pStyle w:val="TableParagraph"/>
              <w:rPr>
                <w:sz w:val="24"/>
                <w:szCs w:val="24"/>
              </w:rPr>
            </w:pPr>
          </w:p>
        </w:tc>
        <w:tc>
          <w:tcPr>
            <w:tcW w:w="561" w:type="dxa"/>
          </w:tcPr>
          <w:p w:rsidR="00A86E6F" w:rsidRPr="00DC6BC2" w:rsidRDefault="00A86E6F" w:rsidP="001A0717">
            <w:pPr>
              <w:pStyle w:val="TableParagraph"/>
              <w:rPr>
                <w:sz w:val="24"/>
                <w:szCs w:val="24"/>
              </w:rPr>
            </w:pPr>
          </w:p>
        </w:tc>
        <w:tc>
          <w:tcPr>
            <w:tcW w:w="566" w:type="dxa"/>
          </w:tcPr>
          <w:p w:rsidR="00A86E6F" w:rsidRPr="00DC6BC2" w:rsidRDefault="00A86E6F" w:rsidP="001A0717">
            <w:pPr>
              <w:pStyle w:val="TableParagraph"/>
              <w:rPr>
                <w:sz w:val="24"/>
                <w:szCs w:val="24"/>
              </w:rPr>
            </w:pPr>
          </w:p>
        </w:tc>
        <w:tc>
          <w:tcPr>
            <w:tcW w:w="643" w:type="dxa"/>
          </w:tcPr>
          <w:p w:rsidR="00A86E6F" w:rsidRPr="00DC6BC2" w:rsidRDefault="00A86E6F" w:rsidP="001A0717">
            <w:pPr>
              <w:pStyle w:val="TableParagraph"/>
              <w:rPr>
                <w:sz w:val="24"/>
                <w:szCs w:val="24"/>
              </w:rPr>
            </w:pPr>
          </w:p>
        </w:tc>
      </w:tr>
      <w:tr w:rsidR="00A86E6F" w:rsidTr="00D43FC8">
        <w:trPr>
          <w:trHeight w:val="383"/>
        </w:trPr>
        <w:tc>
          <w:tcPr>
            <w:tcW w:w="566" w:type="dxa"/>
          </w:tcPr>
          <w:p w:rsidR="00A86E6F" w:rsidRPr="00D44889" w:rsidRDefault="00A86E6F" w:rsidP="001A0717">
            <w:pPr>
              <w:pStyle w:val="TableParagraph"/>
              <w:ind w:left="10" w:right="3"/>
              <w:jc w:val="center"/>
            </w:pPr>
            <w:r w:rsidRPr="00D44889">
              <w:rPr>
                <w:spacing w:val="-5"/>
              </w:rPr>
              <w:t>3.</w:t>
            </w:r>
          </w:p>
        </w:tc>
        <w:tc>
          <w:tcPr>
            <w:tcW w:w="5029" w:type="dxa"/>
          </w:tcPr>
          <w:p w:rsidR="00A86E6F" w:rsidRPr="00DC6BC2" w:rsidRDefault="00A86E6F" w:rsidP="001A0717">
            <w:pPr>
              <w:pStyle w:val="TableParagraph"/>
              <w:ind w:left="108"/>
              <w:jc w:val="both"/>
              <w:rPr>
                <w:sz w:val="24"/>
                <w:szCs w:val="24"/>
              </w:rPr>
            </w:pPr>
            <w:r w:rsidRPr="00DC6BC2">
              <w:rPr>
                <w:sz w:val="24"/>
                <w:szCs w:val="24"/>
              </w:rPr>
              <w:t>Saya</w:t>
            </w:r>
            <w:r w:rsidRPr="00DC6BC2">
              <w:rPr>
                <w:spacing w:val="66"/>
                <w:w w:val="150"/>
                <w:sz w:val="24"/>
                <w:szCs w:val="24"/>
              </w:rPr>
              <w:t xml:space="preserve"> </w:t>
            </w:r>
            <w:r w:rsidRPr="00DC6BC2">
              <w:rPr>
                <w:sz w:val="24"/>
                <w:szCs w:val="24"/>
              </w:rPr>
              <w:t>merasa</w:t>
            </w:r>
            <w:r w:rsidRPr="00DC6BC2">
              <w:rPr>
                <w:spacing w:val="66"/>
                <w:w w:val="150"/>
                <w:sz w:val="24"/>
                <w:szCs w:val="24"/>
              </w:rPr>
              <w:t xml:space="preserve"> </w:t>
            </w:r>
            <w:r w:rsidRPr="00DC6BC2">
              <w:rPr>
                <w:sz w:val="24"/>
                <w:szCs w:val="24"/>
              </w:rPr>
              <w:t>tidak</w:t>
            </w:r>
            <w:r w:rsidRPr="00DC6BC2">
              <w:rPr>
                <w:spacing w:val="67"/>
                <w:w w:val="150"/>
                <w:sz w:val="24"/>
                <w:szCs w:val="24"/>
              </w:rPr>
              <w:t xml:space="preserve"> </w:t>
            </w:r>
            <w:r w:rsidRPr="00DC6BC2">
              <w:rPr>
                <w:sz w:val="24"/>
                <w:szCs w:val="24"/>
              </w:rPr>
              <w:t>pernah</w:t>
            </w:r>
            <w:r w:rsidRPr="00DC6BC2">
              <w:rPr>
                <w:spacing w:val="67"/>
                <w:w w:val="150"/>
                <w:sz w:val="24"/>
                <w:szCs w:val="24"/>
              </w:rPr>
              <w:t xml:space="preserve"> </w:t>
            </w:r>
            <w:r w:rsidRPr="00DC6BC2">
              <w:rPr>
                <w:sz w:val="24"/>
                <w:szCs w:val="24"/>
              </w:rPr>
              <w:t>puas</w:t>
            </w:r>
            <w:r w:rsidRPr="00DC6BC2">
              <w:rPr>
                <w:spacing w:val="67"/>
                <w:w w:val="150"/>
                <w:sz w:val="24"/>
                <w:szCs w:val="24"/>
              </w:rPr>
              <w:t xml:space="preserve"> </w:t>
            </w:r>
            <w:r w:rsidRPr="00DC6BC2">
              <w:rPr>
                <w:sz w:val="24"/>
                <w:szCs w:val="24"/>
              </w:rPr>
              <w:t>dengan</w:t>
            </w:r>
            <w:r w:rsidRPr="00DC6BC2">
              <w:rPr>
                <w:spacing w:val="67"/>
                <w:w w:val="150"/>
                <w:sz w:val="24"/>
                <w:szCs w:val="24"/>
              </w:rPr>
              <w:t xml:space="preserve"> </w:t>
            </w:r>
            <w:r w:rsidRPr="00DC6BC2">
              <w:rPr>
                <w:spacing w:val="-2"/>
                <w:sz w:val="24"/>
                <w:szCs w:val="24"/>
              </w:rPr>
              <w:t>hasil</w:t>
            </w:r>
          </w:p>
          <w:p w:rsidR="00A86E6F" w:rsidRPr="00DC6BC2" w:rsidRDefault="00A86E6F" w:rsidP="001A0717">
            <w:pPr>
              <w:pStyle w:val="TableParagraph"/>
              <w:ind w:left="108"/>
              <w:jc w:val="both"/>
              <w:rPr>
                <w:sz w:val="24"/>
                <w:szCs w:val="24"/>
              </w:rPr>
            </w:pPr>
            <w:r w:rsidRPr="00DC6BC2">
              <w:rPr>
                <w:sz w:val="24"/>
                <w:szCs w:val="24"/>
              </w:rPr>
              <w:t>belajar,</w:t>
            </w:r>
            <w:r w:rsidRPr="00DC6BC2">
              <w:rPr>
                <w:spacing w:val="-2"/>
                <w:sz w:val="24"/>
                <w:szCs w:val="24"/>
              </w:rPr>
              <w:t xml:space="preserve"> </w:t>
            </w:r>
            <w:r w:rsidRPr="00DC6BC2">
              <w:rPr>
                <w:sz w:val="24"/>
                <w:szCs w:val="24"/>
              </w:rPr>
              <w:t>meskipun</w:t>
            </w:r>
            <w:r w:rsidRPr="00DC6BC2">
              <w:rPr>
                <w:spacing w:val="-2"/>
                <w:sz w:val="24"/>
                <w:szCs w:val="24"/>
              </w:rPr>
              <w:t xml:space="preserve"> </w:t>
            </w:r>
            <w:r w:rsidRPr="00DC6BC2">
              <w:rPr>
                <w:sz w:val="24"/>
                <w:szCs w:val="24"/>
              </w:rPr>
              <w:t>sudah</w:t>
            </w:r>
            <w:r w:rsidRPr="00DC6BC2">
              <w:rPr>
                <w:spacing w:val="-1"/>
                <w:sz w:val="24"/>
                <w:szCs w:val="24"/>
              </w:rPr>
              <w:t xml:space="preserve"> </w:t>
            </w:r>
            <w:r w:rsidRPr="00DC6BC2">
              <w:rPr>
                <w:sz w:val="24"/>
                <w:szCs w:val="24"/>
              </w:rPr>
              <w:t>berusaha</w:t>
            </w:r>
            <w:r w:rsidRPr="00DC6BC2">
              <w:rPr>
                <w:spacing w:val="-2"/>
                <w:sz w:val="24"/>
                <w:szCs w:val="24"/>
              </w:rPr>
              <w:t xml:space="preserve"> keras.</w:t>
            </w:r>
          </w:p>
        </w:tc>
        <w:tc>
          <w:tcPr>
            <w:tcW w:w="566" w:type="dxa"/>
          </w:tcPr>
          <w:p w:rsidR="00A86E6F" w:rsidRPr="00DC6BC2" w:rsidRDefault="00A86E6F" w:rsidP="001A0717">
            <w:pPr>
              <w:pStyle w:val="TableParagraph"/>
              <w:rPr>
                <w:sz w:val="24"/>
                <w:szCs w:val="24"/>
              </w:rPr>
            </w:pPr>
          </w:p>
        </w:tc>
        <w:tc>
          <w:tcPr>
            <w:tcW w:w="561" w:type="dxa"/>
          </w:tcPr>
          <w:p w:rsidR="00A86E6F" w:rsidRPr="00DC6BC2" w:rsidRDefault="00A86E6F" w:rsidP="001A0717">
            <w:pPr>
              <w:pStyle w:val="TableParagraph"/>
              <w:rPr>
                <w:sz w:val="24"/>
                <w:szCs w:val="24"/>
              </w:rPr>
            </w:pPr>
          </w:p>
        </w:tc>
        <w:tc>
          <w:tcPr>
            <w:tcW w:w="566" w:type="dxa"/>
          </w:tcPr>
          <w:p w:rsidR="00A86E6F" w:rsidRPr="00DC6BC2" w:rsidRDefault="00A86E6F" w:rsidP="001A0717">
            <w:pPr>
              <w:pStyle w:val="TableParagraph"/>
              <w:rPr>
                <w:sz w:val="24"/>
                <w:szCs w:val="24"/>
              </w:rPr>
            </w:pPr>
          </w:p>
        </w:tc>
        <w:tc>
          <w:tcPr>
            <w:tcW w:w="643" w:type="dxa"/>
          </w:tcPr>
          <w:p w:rsidR="00A86E6F" w:rsidRPr="00DC6BC2" w:rsidRDefault="00A86E6F" w:rsidP="001A0717">
            <w:pPr>
              <w:pStyle w:val="TableParagraph"/>
              <w:rPr>
                <w:sz w:val="24"/>
                <w:szCs w:val="24"/>
              </w:rPr>
            </w:pPr>
          </w:p>
        </w:tc>
      </w:tr>
      <w:tr w:rsidR="00A86E6F" w:rsidTr="00D43FC8">
        <w:trPr>
          <w:trHeight w:val="434"/>
        </w:trPr>
        <w:tc>
          <w:tcPr>
            <w:tcW w:w="566" w:type="dxa"/>
          </w:tcPr>
          <w:p w:rsidR="00A86E6F" w:rsidRPr="00D44889" w:rsidRDefault="00A86E6F" w:rsidP="001A0717">
            <w:pPr>
              <w:pStyle w:val="TableParagraph"/>
              <w:ind w:left="10" w:right="3"/>
              <w:jc w:val="center"/>
            </w:pPr>
            <w:r w:rsidRPr="00D44889">
              <w:rPr>
                <w:spacing w:val="-5"/>
              </w:rPr>
              <w:t>4.</w:t>
            </w:r>
          </w:p>
        </w:tc>
        <w:tc>
          <w:tcPr>
            <w:tcW w:w="5029" w:type="dxa"/>
          </w:tcPr>
          <w:p w:rsidR="00A86E6F" w:rsidRPr="00DC6BC2" w:rsidRDefault="00A86E6F" w:rsidP="001A0717">
            <w:pPr>
              <w:pStyle w:val="TableParagraph"/>
              <w:ind w:left="108"/>
              <w:jc w:val="both"/>
              <w:rPr>
                <w:sz w:val="24"/>
                <w:szCs w:val="24"/>
              </w:rPr>
            </w:pPr>
            <w:r w:rsidRPr="00DC6BC2">
              <w:rPr>
                <w:sz w:val="24"/>
                <w:szCs w:val="24"/>
              </w:rPr>
              <w:t>Saya</w:t>
            </w:r>
            <w:r w:rsidRPr="00DC6BC2">
              <w:rPr>
                <w:spacing w:val="6"/>
                <w:sz w:val="24"/>
                <w:szCs w:val="24"/>
              </w:rPr>
              <w:t xml:space="preserve"> </w:t>
            </w:r>
            <w:r w:rsidRPr="00DC6BC2">
              <w:rPr>
                <w:sz w:val="24"/>
                <w:szCs w:val="24"/>
              </w:rPr>
              <w:t>percaya</w:t>
            </w:r>
            <w:r w:rsidRPr="00DC6BC2">
              <w:rPr>
                <w:spacing w:val="9"/>
                <w:sz w:val="24"/>
                <w:szCs w:val="24"/>
              </w:rPr>
              <w:t xml:space="preserve"> </w:t>
            </w:r>
            <w:r w:rsidRPr="00DC6BC2">
              <w:rPr>
                <w:sz w:val="24"/>
                <w:szCs w:val="24"/>
              </w:rPr>
              <w:t>bisa</w:t>
            </w:r>
            <w:r w:rsidRPr="00DC6BC2">
              <w:rPr>
                <w:spacing w:val="9"/>
                <w:sz w:val="24"/>
                <w:szCs w:val="24"/>
              </w:rPr>
              <w:t xml:space="preserve"> </w:t>
            </w:r>
            <w:r w:rsidRPr="00DC6BC2">
              <w:rPr>
                <w:sz w:val="24"/>
                <w:szCs w:val="24"/>
              </w:rPr>
              <w:t>menguasai</w:t>
            </w:r>
            <w:r w:rsidRPr="00DC6BC2">
              <w:rPr>
                <w:spacing w:val="15"/>
                <w:sz w:val="24"/>
                <w:szCs w:val="24"/>
              </w:rPr>
              <w:t xml:space="preserve"> </w:t>
            </w:r>
            <w:r w:rsidRPr="00DC6BC2">
              <w:rPr>
                <w:sz w:val="24"/>
                <w:szCs w:val="24"/>
              </w:rPr>
              <w:t>pelajaran</w:t>
            </w:r>
            <w:r w:rsidRPr="00DC6BC2">
              <w:rPr>
                <w:spacing w:val="12"/>
                <w:sz w:val="24"/>
                <w:szCs w:val="24"/>
              </w:rPr>
              <w:t xml:space="preserve"> </w:t>
            </w:r>
            <w:r w:rsidRPr="00DC6BC2">
              <w:rPr>
                <w:sz w:val="24"/>
                <w:szCs w:val="24"/>
              </w:rPr>
              <w:t>yang</w:t>
            </w:r>
            <w:r w:rsidRPr="00DC6BC2">
              <w:rPr>
                <w:spacing w:val="8"/>
                <w:sz w:val="24"/>
                <w:szCs w:val="24"/>
              </w:rPr>
              <w:t xml:space="preserve"> </w:t>
            </w:r>
            <w:r w:rsidRPr="00DC6BC2">
              <w:rPr>
                <w:spacing w:val="-2"/>
                <w:sz w:val="24"/>
                <w:szCs w:val="24"/>
              </w:rPr>
              <w:t>sulit</w:t>
            </w:r>
          </w:p>
          <w:p w:rsidR="00A86E6F" w:rsidRPr="00DC6BC2" w:rsidRDefault="00A86E6F" w:rsidP="001A0717">
            <w:pPr>
              <w:pStyle w:val="TableParagraph"/>
              <w:ind w:left="108"/>
              <w:jc w:val="both"/>
              <w:rPr>
                <w:sz w:val="24"/>
                <w:szCs w:val="24"/>
              </w:rPr>
            </w:pPr>
            <w:r w:rsidRPr="00DC6BC2">
              <w:rPr>
                <w:sz w:val="24"/>
                <w:szCs w:val="24"/>
              </w:rPr>
              <w:t>dengan</w:t>
            </w:r>
            <w:r w:rsidRPr="00DC6BC2">
              <w:rPr>
                <w:spacing w:val="-2"/>
                <w:sz w:val="24"/>
                <w:szCs w:val="24"/>
              </w:rPr>
              <w:t xml:space="preserve"> </w:t>
            </w:r>
            <w:r w:rsidRPr="00DC6BC2">
              <w:rPr>
                <w:sz w:val="24"/>
                <w:szCs w:val="24"/>
              </w:rPr>
              <w:t>usaha</w:t>
            </w:r>
            <w:r w:rsidRPr="00DC6BC2">
              <w:rPr>
                <w:spacing w:val="-2"/>
                <w:sz w:val="24"/>
                <w:szCs w:val="24"/>
              </w:rPr>
              <w:t xml:space="preserve"> maksimal.</w:t>
            </w:r>
          </w:p>
        </w:tc>
        <w:tc>
          <w:tcPr>
            <w:tcW w:w="566" w:type="dxa"/>
          </w:tcPr>
          <w:p w:rsidR="00A86E6F" w:rsidRPr="00DC6BC2" w:rsidRDefault="00A86E6F" w:rsidP="001A0717">
            <w:pPr>
              <w:pStyle w:val="TableParagraph"/>
              <w:rPr>
                <w:sz w:val="24"/>
                <w:szCs w:val="24"/>
              </w:rPr>
            </w:pPr>
          </w:p>
        </w:tc>
        <w:tc>
          <w:tcPr>
            <w:tcW w:w="561" w:type="dxa"/>
          </w:tcPr>
          <w:p w:rsidR="00A86E6F" w:rsidRPr="00DC6BC2" w:rsidRDefault="00A86E6F" w:rsidP="001A0717">
            <w:pPr>
              <w:pStyle w:val="TableParagraph"/>
              <w:rPr>
                <w:sz w:val="24"/>
                <w:szCs w:val="24"/>
              </w:rPr>
            </w:pPr>
          </w:p>
        </w:tc>
        <w:tc>
          <w:tcPr>
            <w:tcW w:w="566" w:type="dxa"/>
          </w:tcPr>
          <w:p w:rsidR="00A86E6F" w:rsidRPr="00DC6BC2" w:rsidRDefault="00A86E6F" w:rsidP="001A0717">
            <w:pPr>
              <w:pStyle w:val="TableParagraph"/>
              <w:rPr>
                <w:sz w:val="24"/>
                <w:szCs w:val="24"/>
              </w:rPr>
            </w:pPr>
          </w:p>
        </w:tc>
        <w:tc>
          <w:tcPr>
            <w:tcW w:w="643" w:type="dxa"/>
          </w:tcPr>
          <w:p w:rsidR="00A86E6F" w:rsidRPr="00DC6BC2" w:rsidRDefault="00A86E6F" w:rsidP="001A0717">
            <w:pPr>
              <w:pStyle w:val="TableParagraph"/>
              <w:rPr>
                <w:sz w:val="24"/>
                <w:szCs w:val="24"/>
              </w:rPr>
            </w:pPr>
          </w:p>
        </w:tc>
      </w:tr>
      <w:tr w:rsidR="00A86E6F" w:rsidTr="00D43FC8">
        <w:trPr>
          <w:trHeight w:val="342"/>
        </w:trPr>
        <w:tc>
          <w:tcPr>
            <w:tcW w:w="566" w:type="dxa"/>
          </w:tcPr>
          <w:p w:rsidR="00A86E6F" w:rsidRPr="00D44889" w:rsidRDefault="00A86E6F" w:rsidP="001A0717">
            <w:pPr>
              <w:pStyle w:val="TableParagraph"/>
              <w:ind w:left="10" w:right="3"/>
              <w:jc w:val="center"/>
            </w:pPr>
            <w:r w:rsidRPr="00D44889">
              <w:rPr>
                <w:spacing w:val="-5"/>
              </w:rPr>
              <w:t>5.</w:t>
            </w:r>
          </w:p>
        </w:tc>
        <w:tc>
          <w:tcPr>
            <w:tcW w:w="5029" w:type="dxa"/>
          </w:tcPr>
          <w:p w:rsidR="00A86E6F" w:rsidRPr="00DC6BC2" w:rsidRDefault="00A86E6F" w:rsidP="001A0717">
            <w:pPr>
              <w:pStyle w:val="TableParagraph"/>
              <w:ind w:left="108"/>
              <w:jc w:val="both"/>
              <w:rPr>
                <w:sz w:val="24"/>
                <w:szCs w:val="24"/>
              </w:rPr>
            </w:pPr>
            <w:r w:rsidRPr="00DC6BC2">
              <w:rPr>
                <w:sz w:val="24"/>
                <w:szCs w:val="24"/>
              </w:rPr>
              <w:t>Saya</w:t>
            </w:r>
            <w:r w:rsidRPr="00DC6BC2">
              <w:rPr>
                <w:spacing w:val="77"/>
                <w:sz w:val="24"/>
                <w:szCs w:val="24"/>
              </w:rPr>
              <w:t xml:space="preserve"> </w:t>
            </w:r>
            <w:r w:rsidRPr="00DC6BC2">
              <w:rPr>
                <w:sz w:val="24"/>
                <w:szCs w:val="24"/>
              </w:rPr>
              <w:t>sering</w:t>
            </w:r>
            <w:r w:rsidRPr="00DC6BC2">
              <w:rPr>
                <w:spacing w:val="75"/>
                <w:sz w:val="24"/>
                <w:szCs w:val="24"/>
              </w:rPr>
              <w:t xml:space="preserve"> </w:t>
            </w:r>
            <w:r w:rsidRPr="00DC6BC2">
              <w:rPr>
                <w:sz w:val="24"/>
                <w:szCs w:val="24"/>
              </w:rPr>
              <w:t>merasa</w:t>
            </w:r>
            <w:r w:rsidRPr="00DC6BC2">
              <w:rPr>
                <w:spacing w:val="77"/>
                <w:sz w:val="24"/>
                <w:szCs w:val="24"/>
              </w:rPr>
              <w:t xml:space="preserve"> </w:t>
            </w:r>
            <w:r w:rsidRPr="00DC6BC2">
              <w:rPr>
                <w:sz w:val="24"/>
                <w:szCs w:val="24"/>
              </w:rPr>
              <w:t>ragu</w:t>
            </w:r>
            <w:r w:rsidRPr="00DC6BC2">
              <w:rPr>
                <w:spacing w:val="77"/>
                <w:sz w:val="24"/>
                <w:szCs w:val="24"/>
              </w:rPr>
              <w:t xml:space="preserve"> </w:t>
            </w:r>
            <w:r w:rsidRPr="00DC6BC2">
              <w:rPr>
                <w:sz w:val="24"/>
                <w:szCs w:val="24"/>
              </w:rPr>
              <w:t>apakah</w:t>
            </w:r>
            <w:r w:rsidRPr="00DC6BC2">
              <w:rPr>
                <w:spacing w:val="80"/>
                <w:sz w:val="24"/>
                <w:szCs w:val="24"/>
              </w:rPr>
              <w:t xml:space="preserve"> </w:t>
            </w:r>
            <w:r w:rsidRPr="00DC6BC2">
              <w:rPr>
                <w:sz w:val="24"/>
                <w:szCs w:val="24"/>
              </w:rPr>
              <w:t>bisa</w:t>
            </w:r>
            <w:r w:rsidRPr="00DC6BC2">
              <w:rPr>
                <w:spacing w:val="77"/>
                <w:sz w:val="24"/>
                <w:szCs w:val="24"/>
              </w:rPr>
              <w:t xml:space="preserve"> </w:t>
            </w:r>
            <w:r w:rsidRPr="00DC6BC2">
              <w:rPr>
                <w:spacing w:val="-2"/>
                <w:sz w:val="24"/>
                <w:szCs w:val="24"/>
              </w:rPr>
              <w:t>berhasil</w:t>
            </w:r>
          </w:p>
          <w:p w:rsidR="00A86E6F" w:rsidRPr="00DC6BC2" w:rsidRDefault="00A86E6F" w:rsidP="001A0717">
            <w:pPr>
              <w:pStyle w:val="TableParagraph"/>
              <w:ind w:left="108"/>
              <w:jc w:val="both"/>
              <w:rPr>
                <w:sz w:val="24"/>
                <w:szCs w:val="24"/>
              </w:rPr>
            </w:pPr>
            <w:r w:rsidRPr="00DC6BC2">
              <w:rPr>
                <w:sz w:val="24"/>
                <w:szCs w:val="24"/>
              </w:rPr>
              <w:t>dalam</w:t>
            </w:r>
            <w:r w:rsidRPr="00DC6BC2">
              <w:rPr>
                <w:spacing w:val="-1"/>
                <w:sz w:val="24"/>
                <w:szCs w:val="24"/>
              </w:rPr>
              <w:t xml:space="preserve"> </w:t>
            </w:r>
            <w:r w:rsidRPr="00DC6BC2">
              <w:rPr>
                <w:spacing w:val="-2"/>
                <w:sz w:val="24"/>
                <w:szCs w:val="24"/>
              </w:rPr>
              <w:t>belajar.</w:t>
            </w:r>
          </w:p>
        </w:tc>
        <w:tc>
          <w:tcPr>
            <w:tcW w:w="566" w:type="dxa"/>
          </w:tcPr>
          <w:p w:rsidR="00A86E6F" w:rsidRPr="00DC6BC2" w:rsidRDefault="00A86E6F" w:rsidP="001A0717">
            <w:pPr>
              <w:pStyle w:val="TableParagraph"/>
              <w:rPr>
                <w:sz w:val="24"/>
                <w:szCs w:val="24"/>
              </w:rPr>
            </w:pPr>
          </w:p>
        </w:tc>
        <w:tc>
          <w:tcPr>
            <w:tcW w:w="561" w:type="dxa"/>
          </w:tcPr>
          <w:p w:rsidR="00A86E6F" w:rsidRPr="00DC6BC2" w:rsidRDefault="00A86E6F" w:rsidP="001A0717">
            <w:pPr>
              <w:pStyle w:val="TableParagraph"/>
              <w:rPr>
                <w:sz w:val="24"/>
                <w:szCs w:val="24"/>
              </w:rPr>
            </w:pPr>
          </w:p>
        </w:tc>
        <w:tc>
          <w:tcPr>
            <w:tcW w:w="566" w:type="dxa"/>
          </w:tcPr>
          <w:p w:rsidR="00A86E6F" w:rsidRPr="00DC6BC2" w:rsidRDefault="00A86E6F" w:rsidP="001A0717">
            <w:pPr>
              <w:pStyle w:val="TableParagraph"/>
              <w:rPr>
                <w:sz w:val="24"/>
                <w:szCs w:val="24"/>
              </w:rPr>
            </w:pPr>
          </w:p>
        </w:tc>
        <w:tc>
          <w:tcPr>
            <w:tcW w:w="643" w:type="dxa"/>
          </w:tcPr>
          <w:p w:rsidR="00A86E6F" w:rsidRPr="00DC6BC2" w:rsidRDefault="00A86E6F" w:rsidP="001A0717">
            <w:pPr>
              <w:pStyle w:val="TableParagraph"/>
              <w:rPr>
                <w:sz w:val="24"/>
                <w:szCs w:val="24"/>
              </w:rPr>
            </w:pPr>
          </w:p>
        </w:tc>
      </w:tr>
      <w:tr w:rsidR="00A86E6F" w:rsidTr="00D43FC8">
        <w:trPr>
          <w:trHeight w:val="406"/>
        </w:trPr>
        <w:tc>
          <w:tcPr>
            <w:tcW w:w="566" w:type="dxa"/>
          </w:tcPr>
          <w:p w:rsidR="00A86E6F" w:rsidRPr="00D44889" w:rsidRDefault="00A86E6F" w:rsidP="001A0717">
            <w:pPr>
              <w:pStyle w:val="TableParagraph"/>
              <w:ind w:left="10" w:right="3"/>
              <w:jc w:val="center"/>
            </w:pPr>
            <w:r w:rsidRPr="00D44889">
              <w:rPr>
                <w:spacing w:val="-5"/>
              </w:rPr>
              <w:t>6.</w:t>
            </w:r>
          </w:p>
        </w:tc>
        <w:tc>
          <w:tcPr>
            <w:tcW w:w="5029" w:type="dxa"/>
          </w:tcPr>
          <w:p w:rsidR="00A86E6F" w:rsidRPr="00DC6BC2" w:rsidRDefault="00A86E6F" w:rsidP="001A0717">
            <w:pPr>
              <w:pStyle w:val="TableParagraph"/>
              <w:ind w:left="108"/>
              <w:jc w:val="both"/>
              <w:rPr>
                <w:sz w:val="24"/>
                <w:szCs w:val="24"/>
              </w:rPr>
            </w:pPr>
            <w:r w:rsidRPr="00DC6BC2">
              <w:rPr>
                <w:sz w:val="24"/>
                <w:szCs w:val="24"/>
              </w:rPr>
              <w:t>Saya</w:t>
            </w:r>
            <w:r w:rsidRPr="00DC6BC2">
              <w:rPr>
                <w:spacing w:val="66"/>
                <w:sz w:val="24"/>
                <w:szCs w:val="24"/>
              </w:rPr>
              <w:t xml:space="preserve"> </w:t>
            </w:r>
            <w:r w:rsidRPr="00DC6BC2">
              <w:rPr>
                <w:sz w:val="24"/>
                <w:szCs w:val="24"/>
              </w:rPr>
              <w:t>jarang</w:t>
            </w:r>
            <w:r w:rsidRPr="00DC6BC2">
              <w:rPr>
                <w:spacing w:val="69"/>
                <w:sz w:val="24"/>
                <w:szCs w:val="24"/>
              </w:rPr>
              <w:t xml:space="preserve"> </w:t>
            </w:r>
            <w:r w:rsidRPr="00DC6BC2">
              <w:rPr>
                <w:sz w:val="24"/>
                <w:szCs w:val="24"/>
              </w:rPr>
              <w:t>mengevaluasi</w:t>
            </w:r>
            <w:r w:rsidRPr="00DC6BC2">
              <w:rPr>
                <w:spacing w:val="70"/>
                <w:sz w:val="24"/>
                <w:szCs w:val="24"/>
              </w:rPr>
              <w:t xml:space="preserve"> </w:t>
            </w:r>
            <w:r w:rsidRPr="00DC6BC2">
              <w:rPr>
                <w:sz w:val="24"/>
                <w:szCs w:val="24"/>
              </w:rPr>
              <w:t>hasil</w:t>
            </w:r>
            <w:r w:rsidRPr="00DC6BC2">
              <w:rPr>
                <w:spacing w:val="70"/>
                <w:sz w:val="24"/>
                <w:szCs w:val="24"/>
              </w:rPr>
              <w:t xml:space="preserve"> </w:t>
            </w:r>
            <w:r w:rsidRPr="00DC6BC2">
              <w:rPr>
                <w:sz w:val="24"/>
                <w:szCs w:val="24"/>
              </w:rPr>
              <w:t>belajar</w:t>
            </w:r>
            <w:r w:rsidRPr="00DC6BC2">
              <w:rPr>
                <w:spacing w:val="72"/>
                <w:sz w:val="24"/>
                <w:szCs w:val="24"/>
              </w:rPr>
              <w:t xml:space="preserve"> </w:t>
            </w:r>
            <w:r w:rsidRPr="00DC6BC2">
              <w:rPr>
                <w:spacing w:val="-2"/>
                <w:sz w:val="24"/>
                <w:szCs w:val="24"/>
              </w:rPr>
              <w:t>setelah</w:t>
            </w:r>
          </w:p>
          <w:p w:rsidR="00A86E6F" w:rsidRPr="00DC6BC2" w:rsidRDefault="00A86E6F" w:rsidP="001A0717">
            <w:pPr>
              <w:pStyle w:val="TableParagraph"/>
              <w:ind w:left="108"/>
              <w:jc w:val="both"/>
              <w:rPr>
                <w:sz w:val="24"/>
                <w:szCs w:val="24"/>
              </w:rPr>
            </w:pPr>
            <w:r w:rsidRPr="00DC6BC2">
              <w:rPr>
                <w:sz w:val="24"/>
                <w:szCs w:val="24"/>
              </w:rPr>
              <w:t>ujian</w:t>
            </w:r>
            <w:r w:rsidRPr="00DC6BC2">
              <w:rPr>
                <w:spacing w:val="-1"/>
                <w:sz w:val="24"/>
                <w:szCs w:val="24"/>
              </w:rPr>
              <w:t xml:space="preserve"> </w:t>
            </w:r>
            <w:r w:rsidRPr="00DC6BC2">
              <w:rPr>
                <w:sz w:val="24"/>
                <w:szCs w:val="24"/>
              </w:rPr>
              <w:t>atau</w:t>
            </w:r>
            <w:r w:rsidRPr="00DC6BC2">
              <w:rPr>
                <w:spacing w:val="-1"/>
                <w:sz w:val="24"/>
                <w:szCs w:val="24"/>
              </w:rPr>
              <w:t xml:space="preserve"> </w:t>
            </w:r>
            <w:r w:rsidRPr="00DC6BC2">
              <w:rPr>
                <w:spacing w:val="-2"/>
                <w:sz w:val="24"/>
                <w:szCs w:val="24"/>
              </w:rPr>
              <w:t>tugas.</w:t>
            </w:r>
          </w:p>
        </w:tc>
        <w:tc>
          <w:tcPr>
            <w:tcW w:w="566" w:type="dxa"/>
          </w:tcPr>
          <w:p w:rsidR="00A86E6F" w:rsidRPr="00DC6BC2" w:rsidRDefault="00A86E6F" w:rsidP="001A0717">
            <w:pPr>
              <w:pStyle w:val="TableParagraph"/>
              <w:rPr>
                <w:sz w:val="24"/>
                <w:szCs w:val="24"/>
              </w:rPr>
            </w:pPr>
          </w:p>
        </w:tc>
        <w:tc>
          <w:tcPr>
            <w:tcW w:w="561" w:type="dxa"/>
          </w:tcPr>
          <w:p w:rsidR="00A86E6F" w:rsidRPr="00DC6BC2" w:rsidRDefault="00A86E6F" w:rsidP="001A0717">
            <w:pPr>
              <w:pStyle w:val="TableParagraph"/>
              <w:rPr>
                <w:sz w:val="24"/>
                <w:szCs w:val="24"/>
              </w:rPr>
            </w:pPr>
          </w:p>
        </w:tc>
        <w:tc>
          <w:tcPr>
            <w:tcW w:w="566" w:type="dxa"/>
          </w:tcPr>
          <w:p w:rsidR="00A86E6F" w:rsidRPr="00DC6BC2" w:rsidRDefault="00A86E6F" w:rsidP="001A0717">
            <w:pPr>
              <w:pStyle w:val="TableParagraph"/>
              <w:rPr>
                <w:sz w:val="24"/>
                <w:szCs w:val="24"/>
              </w:rPr>
            </w:pPr>
          </w:p>
        </w:tc>
        <w:tc>
          <w:tcPr>
            <w:tcW w:w="643" w:type="dxa"/>
          </w:tcPr>
          <w:p w:rsidR="00A86E6F" w:rsidRPr="00DC6BC2" w:rsidRDefault="00A86E6F" w:rsidP="001A0717">
            <w:pPr>
              <w:pStyle w:val="TableParagraph"/>
              <w:rPr>
                <w:sz w:val="24"/>
                <w:szCs w:val="24"/>
              </w:rPr>
            </w:pPr>
          </w:p>
        </w:tc>
      </w:tr>
      <w:tr w:rsidR="00A86E6F" w:rsidTr="00D43FC8">
        <w:trPr>
          <w:trHeight w:val="441"/>
        </w:trPr>
        <w:tc>
          <w:tcPr>
            <w:tcW w:w="566" w:type="dxa"/>
          </w:tcPr>
          <w:p w:rsidR="00A86E6F" w:rsidRPr="00D44889" w:rsidRDefault="00A86E6F" w:rsidP="001A0717">
            <w:pPr>
              <w:pStyle w:val="TableParagraph"/>
              <w:ind w:left="10" w:right="3"/>
              <w:jc w:val="center"/>
            </w:pPr>
            <w:r w:rsidRPr="00D44889">
              <w:rPr>
                <w:spacing w:val="-5"/>
              </w:rPr>
              <w:t>7.</w:t>
            </w:r>
          </w:p>
        </w:tc>
        <w:tc>
          <w:tcPr>
            <w:tcW w:w="5029" w:type="dxa"/>
          </w:tcPr>
          <w:p w:rsidR="00A86E6F" w:rsidRPr="00DC6BC2" w:rsidRDefault="00A86E6F" w:rsidP="001A0717">
            <w:pPr>
              <w:pStyle w:val="TableParagraph"/>
              <w:ind w:left="108"/>
              <w:jc w:val="both"/>
              <w:rPr>
                <w:sz w:val="24"/>
                <w:szCs w:val="24"/>
              </w:rPr>
            </w:pPr>
            <w:r w:rsidRPr="00DC6BC2">
              <w:rPr>
                <w:sz w:val="24"/>
                <w:szCs w:val="24"/>
              </w:rPr>
              <w:t>Saya</w:t>
            </w:r>
            <w:r w:rsidRPr="00DC6BC2">
              <w:rPr>
                <w:spacing w:val="42"/>
                <w:sz w:val="24"/>
                <w:szCs w:val="24"/>
              </w:rPr>
              <w:t xml:space="preserve"> </w:t>
            </w:r>
            <w:r w:rsidRPr="00DC6BC2">
              <w:rPr>
                <w:sz w:val="24"/>
                <w:szCs w:val="24"/>
              </w:rPr>
              <w:t>percaya</w:t>
            </w:r>
            <w:r w:rsidRPr="00DC6BC2">
              <w:rPr>
                <w:spacing w:val="42"/>
                <w:sz w:val="24"/>
                <w:szCs w:val="24"/>
              </w:rPr>
              <w:t xml:space="preserve"> </w:t>
            </w:r>
            <w:r w:rsidRPr="00DC6BC2">
              <w:rPr>
                <w:sz w:val="24"/>
                <w:szCs w:val="24"/>
              </w:rPr>
              <w:t>bahwa</w:t>
            </w:r>
            <w:r w:rsidRPr="00DC6BC2">
              <w:rPr>
                <w:spacing w:val="41"/>
                <w:sz w:val="24"/>
                <w:szCs w:val="24"/>
              </w:rPr>
              <w:t xml:space="preserve"> </w:t>
            </w:r>
            <w:r w:rsidRPr="00DC6BC2">
              <w:rPr>
                <w:sz w:val="24"/>
                <w:szCs w:val="24"/>
              </w:rPr>
              <w:t>dengan</w:t>
            </w:r>
            <w:r w:rsidRPr="00DC6BC2">
              <w:rPr>
                <w:spacing w:val="43"/>
                <w:sz w:val="24"/>
                <w:szCs w:val="24"/>
              </w:rPr>
              <w:t xml:space="preserve"> </w:t>
            </w:r>
            <w:r w:rsidRPr="00DC6BC2">
              <w:rPr>
                <w:sz w:val="24"/>
                <w:szCs w:val="24"/>
              </w:rPr>
              <w:t>usaha</w:t>
            </w:r>
            <w:r w:rsidRPr="00DC6BC2">
              <w:rPr>
                <w:spacing w:val="44"/>
                <w:sz w:val="24"/>
                <w:szCs w:val="24"/>
              </w:rPr>
              <w:t xml:space="preserve"> </w:t>
            </w:r>
            <w:r w:rsidRPr="00DC6BC2">
              <w:rPr>
                <w:sz w:val="24"/>
                <w:szCs w:val="24"/>
              </w:rPr>
              <w:t>yang</w:t>
            </w:r>
            <w:r w:rsidRPr="00DC6BC2">
              <w:rPr>
                <w:spacing w:val="39"/>
                <w:sz w:val="24"/>
                <w:szCs w:val="24"/>
              </w:rPr>
              <w:t xml:space="preserve"> </w:t>
            </w:r>
            <w:r w:rsidRPr="00DC6BC2">
              <w:rPr>
                <w:spacing w:val="-2"/>
                <w:sz w:val="24"/>
                <w:szCs w:val="24"/>
              </w:rPr>
              <w:t>cukup,</w:t>
            </w:r>
          </w:p>
          <w:p w:rsidR="00A86E6F" w:rsidRPr="00DC6BC2" w:rsidRDefault="00A86E6F" w:rsidP="001A0717">
            <w:pPr>
              <w:pStyle w:val="TableParagraph"/>
              <w:ind w:left="108"/>
              <w:jc w:val="both"/>
              <w:rPr>
                <w:position w:val="2"/>
                <w:sz w:val="24"/>
                <w:szCs w:val="24"/>
              </w:rPr>
            </w:pPr>
            <w:r w:rsidRPr="00DC6BC2">
              <w:rPr>
                <w:sz w:val="24"/>
                <w:szCs w:val="24"/>
              </w:rPr>
              <w:t>bisa</w:t>
            </w:r>
            <w:r w:rsidRPr="00DC6BC2">
              <w:rPr>
                <w:spacing w:val="-3"/>
                <w:sz w:val="24"/>
                <w:szCs w:val="24"/>
              </w:rPr>
              <w:t xml:space="preserve"> </w:t>
            </w:r>
            <w:r w:rsidRPr="00DC6BC2">
              <w:rPr>
                <w:sz w:val="24"/>
                <w:szCs w:val="24"/>
              </w:rPr>
              <w:t>menguasai</w:t>
            </w:r>
            <w:r w:rsidRPr="00DC6BC2">
              <w:rPr>
                <w:spacing w:val="-2"/>
                <w:sz w:val="24"/>
                <w:szCs w:val="24"/>
              </w:rPr>
              <w:t xml:space="preserve"> </w:t>
            </w:r>
            <w:r w:rsidRPr="00DC6BC2">
              <w:rPr>
                <w:sz w:val="24"/>
                <w:szCs w:val="24"/>
              </w:rPr>
              <w:t>pelajaran</w:t>
            </w:r>
            <w:r w:rsidRPr="00DC6BC2">
              <w:rPr>
                <w:spacing w:val="1"/>
                <w:sz w:val="24"/>
                <w:szCs w:val="24"/>
              </w:rPr>
              <w:t xml:space="preserve"> </w:t>
            </w:r>
            <w:r w:rsidRPr="00DC6BC2">
              <w:rPr>
                <w:sz w:val="24"/>
                <w:szCs w:val="24"/>
              </w:rPr>
              <w:t>yang</w:t>
            </w:r>
            <w:r w:rsidRPr="00DC6BC2">
              <w:rPr>
                <w:spacing w:val="-5"/>
                <w:sz w:val="24"/>
                <w:szCs w:val="24"/>
              </w:rPr>
              <w:t xml:space="preserve"> </w:t>
            </w:r>
            <w:r w:rsidRPr="00DC6BC2">
              <w:rPr>
                <w:spacing w:val="-2"/>
                <w:sz w:val="24"/>
                <w:szCs w:val="24"/>
              </w:rPr>
              <w:t>sulit</w:t>
            </w:r>
            <w:r w:rsidRPr="00DC6BC2">
              <w:rPr>
                <w:spacing w:val="-2"/>
                <w:position w:val="2"/>
                <w:sz w:val="24"/>
                <w:szCs w:val="24"/>
              </w:rPr>
              <w:t>.</w:t>
            </w:r>
          </w:p>
        </w:tc>
        <w:tc>
          <w:tcPr>
            <w:tcW w:w="566" w:type="dxa"/>
          </w:tcPr>
          <w:p w:rsidR="00A86E6F" w:rsidRPr="00DC6BC2" w:rsidRDefault="00A86E6F" w:rsidP="001A0717">
            <w:pPr>
              <w:pStyle w:val="TableParagraph"/>
              <w:rPr>
                <w:sz w:val="24"/>
                <w:szCs w:val="24"/>
              </w:rPr>
            </w:pPr>
          </w:p>
        </w:tc>
        <w:tc>
          <w:tcPr>
            <w:tcW w:w="561" w:type="dxa"/>
          </w:tcPr>
          <w:p w:rsidR="00A86E6F" w:rsidRPr="00DC6BC2" w:rsidRDefault="00A86E6F" w:rsidP="001A0717">
            <w:pPr>
              <w:pStyle w:val="TableParagraph"/>
              <w:rPr>
                <w:sz w:val="24"/>
                <w:szCs w:val="24"/>
              </w:rPr>
            </w:pPr>
          </w:p>
        </w:tc>
        <w:tc>
          <w:tcPr>
            <w:tcW w:w="566" w:type="dxa"/>
          </w:tcPr>
          <w:p w:rsidR="00A86E6F" w:rsidRPr="00DC6BC2" w:rsidRDefault="00A86E6F" w:rsidP="001A0717">
            <w:pPr>
              <w:pStyle w:val="TableParagraph"/>
              <w:rPr>
                <w:sz w:val="24"/>
                <w:szCs w:val="24"/>
              </w:rPr>
            </w:pPr>
          </w:p>
        </w:tc>
        <w:tc>
          <w:tcPr>
            <w:tcW w:w="643" w:type="dxa"/>
          </w:tcPr>
          <w:p w:rsidR="00A86E6F" w:rsidRPr="00DC6BC2" w:rsidRDefault="00A86E6F" w:rsidP="001A0717">
            <w:pPr>
              <w:pStyle w:val="TableParagraph"/>
              <w:rPr>
                <w:sz w:val="24"/>
                <w:szCs w:val="24"/>
              </w:rPr>
            </w:pPr>
          </w:p>
        </w:tc>
      </w:tr>
      <w:tr w:rsidR="00D43FC8" w:rsidTr="00D43FC8">
        <w:trPr>
          <w:trHeight w:val="413"/>
        </w:trPr>
        <w:tc>
          <w:tcPr>
            <w:tcW w:w="566" w:type="dxa"/>
          </w:tcPr>
          <w:p w:rsidR="00D43FC8" w:rsidRDefault="00D43FC8" w:rsidP="00D43FC8">
            <w:pPr>
              <w:pStyle w:val="TableParagraph"/>
              <w:spacing w:line="256" w:lineRule="exact"/>
              <w:ind w:left="43" w:right="34"/>
              <w:jc w:val="center"/>
              <w:rPr>
                <w:b/>
                <w:sz w:val="24"/>
              </w:rPr>
            </w:pPr>
            <w:r>
              <w:rPr>
                <w:b/>
                <w:spacing w:val="-5"/>
                <w:sz w:val="24"/>
              </w:rPr>
              <w:lastRenderedPageBreak/>
              <w:t>No</w:t>
            </w:r>
          </w:p>
        </w:tc>
        <w:tc>
          <w:tcPr>
            <w:tcW w:w="5029" w:type="dxa"/>
          </w:tcPr>
          <w:p w:rsidR="00D43FC8" w:rsidRDefault="00D43FC8" w:rsidP="00D43FC8">
            <w:pPr>
              <w:pStyle w:val="TableParagraph"/>
              <w:spacing w:line="256" w:lineRule="exact"/>
              <w:ind w:left="4"/>
              <w:jc w:val="center"/>
              <w:rPr>
                <w:b/>
                <w:sz w:val="24"/>
              </w:rPr>
            </w:pPr>
            <w:r>
              <w:rPr>
                <w:b/>
                <w:spacing w:val="-2"/>
                <w:sz w:val="24"/>
              </w:rPr>
              <w:t>Pernyataan</w:t>
            </w:r>
          </w:p>
        </w:tc>
        <w:tc>
          <w:tcPr>
            <w:tcW w:w="566" w:type="dxa"/>
          </w:tcPr>
          <w:p w:rsidR="00D43FC8" w:rsidRDefault="00D43FC8" w:rsidP="00D43FC8">
            <w:pPr>
              <w:pStyle w:val="TableParagraph"/>
              <w:spacing w:line="256" w:lineRule="exact"/>
              <w:ind w:left="147"/>
              <w:rPr>
                <w:b/>
                <w:sz w:val="24"/>
              </w:rPr>
            </w:pPr>
            <w:r>
              <w:rPr>
                <w:b/>
                <w:spacing w:val="-5"/>
                <w:sz w:val="24"/>
              </w:rPr>
              <w:t>SS</w:t>
            </w:r>
          </w:p>
        </w:tc>
        <w:tc>
          <w:tcPr>
            <w:tcW w:w="561" w:type="dxa"/>
          </w:tcPr>
          <w:p w:rsidR="00D43FC8" w:rsidRDefault="00D43FC8" w:rsidP="00D43FC8">
            <w:pPr>
              <w:pStyle w:val="TableParagraph"/>
              <w:spacing w:line="256" w:lineRule="exact"/>
              <w:ind w:left="39" w:right="34"/>
              <w:jc w:val="center"/>
              <w:rPr>
                <w:b/>
                <w:sz w:val="24"/>
              </w:rPr>
            </w:pPr>
            <w:r>
              <w:rPr>
                <w:b/>
                <w:spacing w:val="-10"/>
                <w:sz w:val="24"/>
              </w:rPr>
              <w:t>S</w:t>
            </w:r>
          </w:p>
        </w:tc>
        <w:tc>
          <w:tcPr>
            <w:tcW w:w="566" w:type="dxa"/>
          </w:tcPr>
          <w:p w:rsidR="00D43FC8" w:rsidRDefault="00D43FC8" w:rsidP="00D43FC8">
            <w:pPr>
              <w:pStyle w:val="TableParagraph"/>
              <w:spacing w:line="256" w:lineRule="exact"/>
              <w:ind w:left="134"/>
              <w:rPr>
                <w:b/>
                <w:sz w:val="24"/>
              </w:rPr>
            </w:pPr>
            <w:r>
              <w:rPr>
                <w:b/>
                <w:spacing w:val="-5"/>
                <w:sz w:val="24"/>
              </w:rPr>
              <w:t>TS</w:t>
            </w:r>
          </w:p>
        </w:tc>
        <w:tc>
          <w:tcPr>
            <w:tcW w:w="643" w:type="dxa"/>
          </w:tcPr>
          <w:p w:rsidR="00D43FC8" w:rsidRDefault="00D43FC8" w:rsidP="00D43FC8">
            <w:pPr>
              <w:pStyle w:val="TableParagraph"/>
              <w:spacing w:line="256" w:lineRule="exact"/>
              <w:ind w:left="105"/>
              <w:rPr>
                <w:b/>
                <w:sz w:val="24"/>
              </w:rPr>
            </w:pPr>
            <w:r>
              <w:rPr>
                <w:b/>
                <w:spacing w:val="-5"/>
                <w:sz w:val="24"/>
              </w:rPr>
              <w:t>STS</w:t>
            </w:r>
          </w:p>
        </w:tc>
      </w:tr>
      <w:tr w:rsidR="00D43FC8" w:rsidTr="00D43FC8">
        <w:trPr>
          <w:trHeight w:val="491"/>
        </w:trPr>
        <w:tc>
          <w:tcPr>
            <w:tcW w:w="566" w:type="dxa"/>
          </w:tcPr>
          <w:p w:rsidR="00D43FC8" w:rsidRPr="00D44889" w:rsidRDefault="00D43FC8" w:rsidP="00D43FC8">
            <w:pPr>
              <w:pStyle w:val="TableParagraph"/>
              <w:ind w:left="10" w:right="3"/>
              <w:jc w:val="center"/>
              <w:rPr>
                <w:spacing w:val="-5"/>
              </w:rPr>
            </w:pPr>
            <w:r w:rsidRPr="00D44889">
              <w:rPr>
                <w:spacing w:val="-5"/>
              </w:rPr>
              <w:t>8.</w:t>
            </w:r>
          </w:p>
        </w:tc>
        <w:tc>
          <w:tcPr>
            <w:tcW w:w="5029" w:type="dxa"/>
          </w:tcPr>
          <w:p w:rsidR="00D43FC8" w:rsidRPr="00DC6BC2" w:rsidRDefault="00D43FC8" w:rsidP="00D43FC8">
            <w:pPr>
              <w:pStyle w:val="TableParagraph"/>
              <w:ind w:left="108"/>
              <w:jc w:val="both"/>
              <w:rPr>
                <w:sz w:val="24"/>
                <w:szCs w:val="24"/>
              </w:rPr>
            </w:pPr>
            <w:r w:rsidRPr="00DC6BC2">
              <w:rPr>
                <w:sz w:val="24"/>
                <w:szCs w:val="24"/>
              </w:rPr>
              <w:t>Saya</w:t>
            </w:r>
            <w:r w:rsidRPr="00DC6BC2">
              <w:rPr>
                <w:spacing w:val="19"/>
                <w:sz w:val="24"/>
                <w:szCs w:val="24"/>
              </w:rPr>
              <w:t xml:space="preserve"> </w:t>
            </w:r>
            <w:r w:rsidRPr="00DC6BC2">
              <w:rPr>
                <w:sz w:val="24"/>
                <w:szCs w:val="24"/>
              </w:rPr>
              <w:t>sering</w:t>
            </w:r>
            <w:r w:rsidRPr="00DC6BC2">
              <w:rPr>
                <w:spacing w:val="20"/>
                <w:sz w:val="24"/>
                <w:szCs w:val="24"/>
              </w:rPr>
              <w:t xml:space="preserve"> </w:t>
            </w:r>
            <w:r w:rsidRPr="00DC6BC2">
              <w:rPr>
                <w:sz w:val="24"/>
                <w:szCs w:val="24"/>
              </w:rPr>
              <w:t>merasa</w:t>
            </w:r>
            <w:r w:rsidRPr="00DC6BC2">
              <w:rPr>
                <w:spacing w:val="19"/>
                <w:sz w:val="24"/>
                <w:szCs w:val="24"/>
              </w:rPr>
              <w:t xml:space="preserve"> </w:t>
            </w:r>
            <w:r w:rsidRPr="00DC6BC2">
              <w:rPr>
                <w:sz w:val="24"/>
                <w:szCs w:val="24"/>
              </w:rPr>
              <w:t>bahwa</w:t>
            </w:r>
            <w:r w:rsidRPr="00DC6BC2">
              <w:rPr>
                <w:spacing w:val="18"/>
                <w:sz w:val="24"/>
                <w:szCs w:val="24"/>
              </w:rPr>
              <w:t xml:space="preserve"> </w:t>
            </w:r>
            <w:r w:rsidRPr="00DC6BC2">
              <w:rPr>
                <w:sz w:val="24"/>
                <w:szCs w:val="24"/>
              </w:rPr>
              <w:t>usaha</w:t>
            </w:r>
            <w:r w:rsidRPr="00DC6BC2">
              <w:rPr>
                <w:spacing w:val="26"/>
                <w:sz w:val="24"/>
                <w:szCs w:val="24"/>
              </w:rPr>
              <w:t xml:space="preserve"> </w:t>
            </w:r>
            <w:r w:rsidRPr="00DC6BC2">
              <w:rPr>
                <w:sz w:val="24"/>
                <w:szCs w:val="24"/>
              </w:rPr>
              <w:t>yang</w:t>
            </w:r>
            <w:r w:rsidRPr="00DC6BC2">
              <w:rPr>
                <w:spacing w:val="21"/>
                <w:sz w:val="24"/>
                <w:szCs w:val="24"/>
              </w:rPr>
              <w:t xml:space="preserve"> </w:t>
            </w:r>
            <w:r w:rsidRPr="00DC6BC2">
              <w:rPr>
                <w:spacing w:val="-2"/>
                <w:sz w:val="24"/>
                <w:szCs w:val="24"/>
              </w:rPr>
              <w:t>dilakukan</w:t>
            </w:r>
          </w:p>
          <w:p w:rsidR="00D43FC8" w:rsidRPr="00DC6BC2" w:rsidRDefault="00D43FC8" w:rsidP="00D43FC8">
            <w:pPr>
              <w:pStyle w:val="TableParagraph"/>
              <w:ind w:left="108"/>
              <w:jc w:val="both"/>
              <w:rPr>
                <w:sz w:val="24"/>
                <w:szCs w:val="24"/>
              </w:rPr>
            </w:pPr>
            <w:r w:rsidRPr="00DC6BC2">
              <w:rPr>
                <w:sz w:val="24"/>
                <w:szCs w:val="24"/>
              </w:rPr>
              <w:t>kurang</w:t>
            </w:r>
            <w:r w:rsidRPr="00DC6BC2">
              <w:rPr>
                <w:spacing w:val="-4"/>
                <w:sz w:val="24"/>
                <w:szCs w:val="24"/>
              </w:rPr>
              <w:t xml:space="preserve"> </w:t>
            </w:r>
            <w:r w:rsidRPr="00DC6BC2">
              <w:rPr>
                <w:sz w:val="24"/>
                <w:szCs w:val="24"/>
              </w:rPr>
              <w:t>untuk</w:t>
            </w:r>
            <w:r w:rsidRPr="00DC6BC2">
              <w:rPr>
                <w:spacing w:val="-1"/>
                <w:sz w:val="24"/>
                <w:szCs w:val="24"/>
              </w:rPr>
              <w:t xml:space="preserve"> </w:t>
            </w:r>
            <w:r w:rsidRPr="00DC6BC2">
              <w:rPr>
                <w:sz w:val="24"/>
                <w:szCs w:val="24"/>
              </w:rPr>
              <w:t>mencapai</w:t>
            </w:r>
            <w:r w:rsidRPr="00DC6BC2">
              <w:rPr>
                <w:spacing w:val="-1"/>
                <w:sz w:val="24"/>
                <w:szCs w:val="24"/>
              </w:rPr>
              <w:t xml:space="preserve"> </w:t>
            </w:r>
            <w:r w:rsidRPr="00DC6BC2">
              <w:rPr>
                <w:sz w:val="24"/>
                <w:szCs w:val="24"/>
              </w:rPr>
              <w:t>hasil</w:t>
            </w:r>
            <w:r w:rsidRPr="00DC6BC2">
              <w:rPr>
                <w:spacing w:val="1"/>
                <w:sz w:val="24"/>
                <w:szCs w:val="24"/>
              </w:rPr>
              <w:t xml:space="preserve"> </w:t>
            </w:r>
            <w:r w:rsidRPr="00DC6BC2">
              <w:rPr>
                <w:sz w:val="24"/>
                <w:szCs w:val="24"/>
              </w:rPr>
              <w:t>yang</w:t>
            </w:r>
            <w:r w:rsidRPr="00DC6BC2">
              <w:rPr>
                <w:spacing w:val="-3"/>
                <w:sz w:val="24"/>
                <w:szCs w:val="24"/>
              </w:rPr>
              <w:t xml:space="preserve"> </w:t>
            </w:r>
            <w:r w:rsidRPr="00DC6BC2">
              <w:rPr>
                <w:spacing w:val="-2"/>
                <w:sz w:val="24"/>
                <w:szCs w:val="24"/>
              </w:rPr>
              <w:t>memuaskan.</w:t>
            </w:r>
          </w:p>
        </w:tc>
        <w:tc>
          <w:tcPr>
            <w:tcW w:w="566" w:type="dxa"/>
          </w:tcPr>
          <w:p w:rsidR="00D43FC8" w:rsidRPr="00DC6BC2" w:rsidRDefault="00D43FC8" w:rsidP="00D43FC8">
            <w:pPr>
              <w:pStyle w:val="TableParagraph"/>
              <w:rPr>
                <w:sz w:val="24"/>
                <w:szCs w:val="24"/>
              </w:rPr>
            </w:pPr>
          </w:p>
        </w:tc>
        <w:tc>
          <w:tcPr>
            <w:tcW w:w="561" w:type="dxa"/>
          </w:tcPr>
          <w:p w:rsidR="00D43FC8" w:rsidRPr="00DC6BC2" w:rsidRDefault="00D43FC8" w:rsidP="00D43FC8">
            <w:pPr>
              <w:pStyle w:val="TableParagraph"/>
              <w:rPr>
                <w:sz w:val="24"/>
                <w:szCs w:val="24"/>
              </w:rPr>
            </w:pPr>
          </w:p>
        </w:tc>
        <w:tc>
          <w:tcPr>
            <w:tcW w:w="566" w:type="dxa"/>
          </w:tcPr>
          <w:p w:rsidR="00D43FC8" w:rsidRPr="00DC6BC2" w:rsidRDefault="00D43FC8" w:rsidP="00D43FC8">
            <w:pPr>
              <w:pStyle w:val="TableParagraph"/>
              <w:rPr>
                <w:sz w:val="24"/>
                <w:szCs w:val="24"/>
              </w:rPr>
            </w:pPr>
          </w:p>
        </w:tc>
        <w:tc>
          <w:tcPr>
            <w:tcW w:w="643" w:type="dxa"/>
          </w:tcPr>
          <w:p w:rsidR="00D43FC8" w:rsidRPr="00DC6BC2" w:rsidRDefault="00D43FC8" w:rsidP="00D43FC8">
            <w:pPr>
              <w:pStyle w:val="TableParagraph"/>
              <w:rPr>
                <w:sz w:val="24"/>
                <w:szCs w:val="24"/>
              </w:rPr>
            </w:pPr>
          </w:p>
        </w:tc>
      </w:tr>
      <w:tr w:rsidR="00D43FC8" w:rsidTr="00D43FC8">
        <w:trPr>
          <w:trHeight w:val="385"/>
        </w:trPr>
        <w:tc>
          <w:tcPr>
            <w:tcW w:w="566" w:type="dxa"/>
          </w:tcPr>
          <w:p w:rsidR="00D43FC8" w:rsidRPr="00D44889" w:rsidRDefault="00D43FC8" w:rsidP="00D43FC8">
            <w:pPr>
              <w:pStyle w:val="TableParagraph"/>
              <w:ind w:left="10" w:right="3"/>
              <w:jc w:val="center"/>
              <w:rPr>
                <w:spacing w:val="-5"/>
              </w:rPr>
            </w:pPr>
            <w:r w:rsidRPr="00D44889">
              <w:rPr>
                <w:spacing w:val="-5"/>
              </w:rPr>
              <w:t>9.</w:t>
            </w:r>
          </w:p>
        </w:tc>
        <w:tc>
          <w:tcPr>
            <w:tcW w:w="5029" w:type="dxa"/>
          </w:tcPr>
          <w:p w:rsidR="00D43FC8" w:rsidRPr="00DC6BC2" w:rsidRDefault="00D43FC8" w:rsidP="00D43FC8">
            <w:pPr>
              <w:pStyle w:val="TableParagraph"/>
              <w:ind w:left="108"/>
              <w:jc w:val="both"/>
              <w:rPr>
                <w:sz w:val="24"/>
                <w:szCs w:val="24"/>
              </w:rPr>
            </w:pPr>
            <w:r w:rsidRPr="00DC6BC2">
              <w:rPr>
                <w:sz w:val="24"/>
                <w:szCs w:val="24"/>
              </w:rPr>
              <w:t>Saya</w:t>
            </w:r>
            <w:r w:rsidRPr="00DC6BC2">
              <w:rPr>
                <w:spacing w:val="55"/>
                <w:w w:val="150"/>
                <w:sz w:val="24"/>
                <w:szCs w:val="24"/>
              </w:rPr>
              <w:t xml:space="preserve"> </w:t>
            </w:r>
            <w:r w:rsidRPr="00DC6BC2">
              <w:rPr>
                <w:sz w:val="24"/>
                <w:szCs w:val="24"/>
              </w:rPr>
              <w:t>yakin</w:t>
            </w:r>
            <w:r w:rsidRPr="00DC6BC2">
              <w:rPr>
                <w:spacing w:val="79"/>
                <w:sz w:val="24"/>
                <w:szCs w:val="24"/>
              </w:rPr>
              <w:t xml:space="preserve"> </w:t>
            </w:r>
            <w:r w:rsidRPr="00DC6BC2">
              <w:rPr>
                <w:sz w:val="24"/>
                <w:szCs w:val="24"/>
              </w:rPr>
              <w:t>bahwa</w:t>
            </w:r>
            <w:r w:rsidRPr="00DC6BC2">
              <w:rPr>
                <w:spacing w:val="51"/>
                <w:w w:val="150"/>
                <w:sz w:val="24"/>
                <w:szCs w:val="24"/>
              </w:rPr>
              <w:t xml:space="preserve"> </w:t>
            </w:r>
            <w:r w:rsidRPr="00DC6BC2">
              <w:rPr>
                <w:sz w:val="24"/>
                <w:szCs w:val="24"/>
              </w:rPr>
              <w:t>belajar</w:t>
            </w:r>
            <w:r w:rsidRPr="00DC6BC2">
              <w:rPr>
                <w:spacing w:val="51"/>
                <w:w w:val="150"/>
                <w:sz w:val="24"/>
                <w:szCs w:val="24"/>
              </w:rPr>
              <w:t xml:space="preserve"> </w:t>
            </w:r>
            <w:r w:rsidRPr="00DC6BC2">
              <w:rPr>
                <w:sz w:val="24"/>
                <w:szCs w:val="24"/>
              </w:rPr>
              <w:t>dengan</w:t>
            </w:r>
            <w:r w:rsidRPr="00DC6BC2">
              <w:rPr>
                <w:spacing w:val="50"/>
                <w:w w:val="150"/>
                <w:sz w:val="24"/>
                <w:szCs w:val="24"/>
              </w:rPr>
              <w:t xml:space="preserve"> </w:t>
            </w:r>
            <w:r w:rsidRPr="00DC6BC2">
              <w:rPr>
                <w:sz w:val="24"/>
                <w:szCs w:val="24"/>
              </w:rPr>
              <w:t>tekun</w:t>
            </w:r>
            <w:r w:rsidRPr="00DC6BC2">
              <w:rPr>
                <w:spacing w:val="52"/>
                <w:w w:val="150"/>
                <w:sz w:val="24"/>
                <w:szCs w:val="24"/>
              </w:rPr>
              <w:t xml:space="preserve"> </w:t>
            </w:r>
            <w:r w:rsidRPr="00DC6BC2">
              <w:rPr>
                <w:spacing w:val="-4"/>
                <w:sz w:val="24"/>
                <w:szCs w:val="24"/>
              </w:rPr>
              <w:t>akan</w:t>
            </w:r>
          </w:p>
          <w:p w:rsidR="00D43FC8" w:rsidRPr="00DC6BC2" w:rsidRDefault="00D43FC8" w:rsidP="00D43FC8">
            <w:pPr>
              <w:pStyle w:val="TableParagraph"/>
              <w:ind w:left="108"/>
              <w:jc w:val="both"/>
              <w:rPr>
                <w:sz w:val="24"/>
                <w:szCs w:val="24"/>
              </w:rPr>
            </w:pPr>
            <w:r w:rsidRPr="00DC6BC2">
              <w:rPr>
                <w:sz w:val="24"/>
                <w:szCs w:val="24"/>
              </w:rPr>
              <w:t>membantu</w:t>
            </w:r>
            <w:r w:rsidRPr="00DC6BC2">
              <w:rPr>
                <w:spacing w:val="-2"/>
                <w:sz w:val="24"/>
                <w:szCs w:val="24"/>
              </w:rPr>
              <w:t xml:space="preserve"> </w:t>
            </w:r>
            <w:r w:rsidRPr="00DC6BC2">
              <w:rPr>
                <w:sz w:val="24"/>
                <w:szCs w:val="24"/>
              </w:rPr>
              <w:t>mendapatkan</w:t>
            </w:r>
            <w:r w:rsidRPr="00DC6BC2">
              <w:rPr>
                <w:spacing w:val="-1"/>
                <w:sz w:val="24"/>
                <w:szCs w:val="24"/>
              </w:rPr>
              <w:t xml:space="preserve"> </w:t>
            </w:r>
            <w:r w:rsidRPr="00DC6BC2">
              <w:rPr>
                <w:sz w:val="24"/>
                <w:szCs w:val="24"/>
              </w:rPr>
              <w:t>nilai yang</w:t>
            </w:r>
            <w:r w:rsidRPr="00DC6BC2">
              <w:rPr>
                <w:spacing w:val="-5"/>
                <w:sz w:val="24"/>
                <w:szCs w:val="24"/>
              </w:rPr>
              <w:t xml:space="preserve"> </w:t>
            </w:r>
            <w:r w:rsidRPr="00DC6BC2">
              <w:rPr>
                <w:spacing w:val="-4"/>
                <w:sz w:val="24"/>
                <w:szCs w:val="24"/>
              </w:rPr>
              <w:t>baik.</w:t>
            </w:r>
          </w:p>
        </w:tc>
        <w:tc>
          <w:tcPr>
            <w:tcW w:w="566" w:type="dxa"/>
          </w:tcPr>
          <w:p w:rsidR="00D43FC8" w:rsidRPr="00DC6BC2" w:rsidRDefault="00D43FC8" w:rsidP="00D43FC8">
            <w:pPr>
              <w:pStyle w:val="TableParagraph"/>
              <w:rPr>
                <w:sz w:val="24"/>
                <w:szCs w:val="24"/>
              </w:rPr>
            </w:pPr>
          </w:p>
        </w:tc>
        <w:tc>
          <w:tcPr>
            <w:tcW w:w="561" w:type="dxa"/>
          </w:tcPr>
          <w:p w:rsidR="00D43FC8" w:rsidRPr="00DC6BC2" w:rsidRDefault="00D43FC8" w:rsidP="00D43FC8">
            <w:pPr>
              <w:pStyle w:val="TableParagraph"/>
              <w:rPr>
                <w:sz w:val="24"/>
                <w:szCs w:val="24"/>
              </w:rPr>
            </w:pPr>
          </w:p>
        </w:tc>
        <w:tc>
          <w:tcPr>
            <w:tcW w:w="566" w:type="dxa"/>
          </w:tcPr>
          <w:p w:rsidR="00D43FC8" w:rsidRPr="00DC6BC2" w:rsidRDefault="00D43FC8" w:rsidP="00D43FC8">
            <w:pPr>
              <w:pStyle w:val="TableParagraph"/>
              <w:rPr>
                <w:sz w:val="24"/>
                <w:szCs w:val="24"/>
              </w:rPr>
            </w:pPr>
          </w:p>
        </w:tc>
        <w:tc>
          <w:tcPr>
            <w:tcW w:w="643" w:type="dxa"/>
          </w:tcPr>
          <w:p w:rsidR="00D43FC8" w:rsidRPr="00DC6BC2" w:rsidRDefault="00D43FC8" w:rsidP="00D43FC8">
            <w:pPr>
              <w:pStyle w:val="TableParagraph"/>
              <w:rPr>
                <w:sz w:val="24"/>
                <w:szCs w:val="24"/>
              </w:rPr>
            </w:pPr>
          </w:p>
        </w:tc>
      </w:tr>
      <w:tr w:rsidR="00D43FC8" w:rsidTr="00D43FC8">
        <w:trPr>
          <w:trHeight w:val="449"/>
        </w:trPr>
        <w:tc>
          <w:tcPr>
            <w:tcW w:w="566" w:type="dxa"/>
          </w:tcPr>
          <w:p w:rsidR="00D43FC8" w:rsidRPr="00D44889" w:rsidRDefault="00D43FC8" w:rsidP="00D43FC8">
            <w:pPr>
              <w:pStyle w:val="TableParagraph"/>
              <w:ind w:left="10" w:right="3"/>
              <w:jc w:val="center"/>
              <w:rPr>
                <w:spacing w:val="-5"/>
              </w:rPr>
            </w:pPr>
            <w:r w:rsidRPr="00D44889">
              <w:rPr>
                <w:spacing w:val="-5"/>
              </w:rPr>
              <w:t>10.</w:t>
            </w:r>
          </w:p>
        </w:tc>
        <w:tc>
          <w:tcPr>
            <w:tcW w:w="5029" w:type="dxa"/>
          </w:tcPr>
          <w:p w:rsidR="00D43FC8" w:rsidRPr="00DC6BC2" w:rsidRDefault="00D43FC8" w:rsidP="00D43FC8">
            <w:pPr>
              <w:pStyle w:val="TableParagraph"/>
              <w:ind w:left="108"/>
              <w:jc w:val="both"/>
              <w:rPr>
                <w:sz w:val="24"/>
                <w:szCs w:val="24"/>
              </w:rPr>
            </w:pPr>
            <w:r w:rsidRPr="00DC6BC2">
              <w:rPr>
                <w:sz w:val="24"/>
                <w:szCs w:val="24"/>
              </w:rPr>
              <w:t>Saya</w:t>
            </w:r>
            <w:r w:rsidRPr="00DC6BC2">
              <w:rPr>
                <w:spacing w:val="13"/>
                <w:sz w:val="24"/>
                <w:szCs w:val="24"/>
              </w:rPr>
              <w:t xml:space="preserve"> </w:t>
            </w:r>
            <w:r w:rsidRPr="00DC6BC2">
              <w:rPr>
                <w:sz w:val="24"/>
                <w:szCs w:val="24"/>
              </w:rPr>
              <w:t>merasa</w:t>
            </w:r>
            <w:r w:rsidRPr="00DC6BC2">
              <w:rPr>
                <w:spacing w:val="14"/>
                <w:sz w:val="24"/>
                <w:szCs w:val="24"/>
              </w:rPr>
              <w:t xml:space="preserve"> </w:t>
            </w:r>
            <w:r w:rsidRPr="00DC6BC2">
              <w:rPr>
                <w:sz w:val="24"/>
                <w:szCs w:val="24"/>
              </w:rPr>
              <w:t>sulit</w:t>
            </w:r>
            <w:r w:rsidRPr="00DC6BC2">
              <w:rPr>
                <w:spacing w:val="16"/>
                <w:sz w:val="24"/>
                <w:szCs w:val="24"/>
              </w:rPr>
              <w:t xml:space="preserve"> </w:t>
            </w:r>
            <w:r w:rsidRPr="00DC6BC2">
              <w:rPr>
                <w:sz w:val="24"/>
                <w:szCs w:val="24"/>
              </w:rPr>
              <w:t>untuk</w:t>
            </w:r>
            <w:r w:rsidRPr="00DC6BC2">
              <w:rPr>
                <w:spacing w:val="12"/>
                <w:sz w:val="24"/>
                <w:szCs w:val="24"/>
              </w:rPr>
              <w:t xml:space="preserve"> </w:t>
            </w:r>
            <w:r w:rsidRPr="00DC6BC2">
              <w:rPr>
                <w:sz w:val="24"/>
                <w:szCs w:val="24"/>
              </w:rPr>
              <w:t>berhasil</w:t>
            </w:r>
            <w:r w:rsidRPr="00DC6BC2">
              <w:rPr>
                <w:spacing w:val="16"/>
                <w:sz w:val="24"/>
                <w:szCs w:val="24"/>
              </w:rPr>
              <w:t xml:space="preserve"> </w:t>
            </w:r>
            <w:r w:rsidRPr="00DC6BC2">
              <w:rPr>
                <w:sz w:val="24"/>
                <w:szCs w:val="24"/>
              </w:rPr>
              <w:t>meskipun</w:t>
            </w:r>
            <w:r w:rsidRPr="00DC6BC2">
              <w:rPr>
                <w:spacing w:val="15"/>
                <w:sz w:val="24"/>
                <w:szCs w:val="24"/>
              </w:rPr>
              <w:t xml:space="preserve"> </w:t>
            </w:r>
            <w:r w:rsidRPr="00DC6BC2">
              <w:rPr>
                <w:spacing w:val="-2"/>
                <w:sz w:val="24"/>
                <w:szCs w:val="24"/>
              </w:rPr>
              <w:t>sudah</w:t>
            </w:r>
          </w:p>
          <w:p w:rsidR="00D43FC8" w:rsidRPr="00DC6BC2" w:rsidRDefault="00D43FC8" w:rsidP="00D43FC8">
            <w:pPr>
              <w:pStyle w:val="TableParagraph"/>
              <w:ind w:left="108"/>
              <w:jc w:val="both"/>
              <w:rPr>
                <w:sz w:val="24"/>
                <w:szCs w:val="24"/>
              </w:rPr>
            </w:pPr>
            <w:r w:rsidRPr="00DC6BC2">
              <w:rPr>
                <w:sz w:val="24"/>
                <w:szCs w:val="24"/>
              </w:rPr>
              <w:t>belajar</w:t>
            </w:r>
            <w:r w:rsidRPr="00DC6BC2">
              <w:rPr>
                <w:spacing w:val="-2"/>
                <w:sz w:val="24"/>
                <w:szCs w:val="24"/>
              </w:rPr>
              <w:t xml:space="preserve"> keras.</w:t>
            </w:r>
          </w:p>
        </w:tc>
        <w:tc>
          <w:tcPr>
            <w:tcW w:w="566" w:type="dxa"/>
          </w:tcPr>
          <w:p w:rsidR="00D43FC8" w:rsidRPr="00DC6BC2" w:rsidRDefault="00D43FC8" w:rsidP="00D43FC8">
            <w:pPr>
              <w:pStyle w:val="TableParagraph"/>
              <w:rPr>
                <w:sz w:val="24"/>
                <w:szCs w:val="24"/>
              </w:rPr>
            </w:pPr>
          </w:p>
        </w:tc>
        <w:tc>
          <w:tcPr>
            <w:tcW w:w="561" w:type="dxa"/>
          </w:tcPr>
          <w:p w:rsidR="00D43FC8" w:rsidRPr="00DC6BC2" w:rsidRDefault="00D43FC8" w:rsidP="00D43FC8">
            <w:pPr>
              <w:pStyle w:val="TableParagraph"/>
              <w:rPr>
                <w:sz w:val="24"/>
                <w:szCs w:val="24"/>
              </w:rPr>
            </w:pPr>
          </w:p>
        </w:tc>
        <w:tc>
          <w:tcPr>
            <w:tcW w:w="566" w:type="dxa"/>
          </w:tcPr>
          <w:p w:rsidR="00D43FC8" w:rsidRPr="00DC6BC2" w:rsidRDefault="00D43FC8" w:rsidP="00D43FC8">
            <w:pPr>
              <w:pStyle w:val="TableParagraph"/>
              <w:rPr>
                <w:sz w:val="24"/>
                <w:szCs w:val="24"/>
              </w:rPr>
            </w:pPr>
          </w:p>
        </w:tc>
        <w:tc>
          <w:tcPr>
            <w:tcW w:w="643" w:type="dxa"/>
          </w:tcPr>
          <w:p w:rsidR="00D43FC8" w:rsidRPr="00DC6BC2" w:rsidRDefault="00D43FC8" w:rsidP="00D43FC8">
            <w:pPr>
              <w:pStyle w:val="TableParagraph"/>
              <w:rPr>
                <w:sz w:val="24"/>
                <w:szCs w:val="24"/>
              </w:rPr>
            </w:pPr>
          </w:p>
        </w:tc>
      </w:tr>
      <w:tr w:rsidR="00D43FC8" w:rsidTr="00D43FC8">
        <w:trPr>
          <w:trHeight w:val="343"/>
        </w:trPr>
        <w:tc>
          <w:tcPr>
            <w:tcW w:w="566" w:type="dxa"/>
          </w:tcPr>
          <w:p w:rsidR="00D43FC8" w:rsidRPr="00D44889" w:rsidRDefault="00D43FC8" w:rsidP="00D43FC8">
            <w:pPr>
              <w:pStyle w:val="TableParagraph"/>
              <w:ind w:left="10" w:right="3"/>
              <w:jc w:val="center"/>
              <w:rPr>
                <w:spacing w:val="-5"/>
              </w:rPr>
            </w:pPr>
            <w:r w:rsidRPr="00D44889">
              <w:rPr>
                <w:spacing w:val="-5"/>
              </w:rPr>
              <w:t>11.</w:t>
            </w:r>
          </w:p>
        </w:tc>
        <w:tc>
          <w:tcPr>
            <w:tcW w:w="5029" w:type="dxa"/>
          </w:tcPr>
          <w:p w:rsidR="00D43FC8" w:rsidRPr="00DC6BC2" w:rsidRDefault="00D43FC8" w:rsidP="00D43FC8">
            <w:pPr>
              <w:pStyle w:val="TableParagraph"/>
              <w:ind w:left="108"/>
              <w:jc w:val="both"/>
              <w:rPr>
                <w:sz w:val="24"/>
                <w:szCs w:val="24"/>
              </w:rPr>
            </w:pPr>
            <w:r w:rsidRPr="00DC6BC2">
              <w:rPr>
                <w:sz w:val="24"/>
                <w:szCs w:val="24"/>
              </w:rPr>
              <w:t>Saya</w:t>
            </w:r>
            <w:r w:rsidRPr="00DC6BC2">
              <w:rPr>
                <w:spacing w:val="28"/>
                <w:sz w:val="24"/>
                <w:szCs w:val="24"/>
              </w:rPr>
              <w:t xml:space="preserve"> </w:t>
            </w:r>
            <w:r w:rsidRPr="00DC6BC2">
              <w:rPr>
                <w:sz w:val="24"/>
                <w:szCs w:val="24"/>
              </w:rPr>
              <w:t>merasa</w:t>
            </w:r>
            <w:r w:rsidRPr="00DC6BC2">
              <w:rPr>
                <w:spacing w:val="29"/>
                <w:sz w:val="24"/>
                <w:szCs w:val="24"/>
              </w:rPr>
              <w:t xml:space="preserve"> </w:t>
            </w:r>
            <w:r w:rsidRPr="00DC6BC2">
              <w:rPr>
                <w:sz w:val="24"/>
                <w:szCs w:val="24"/>
              </w:rPr>
              <w:t>mampu</w:t>
            </w:r>
            <w:r w:rsidRPr="00DC6BC2">
              <w:rPr>
                <w:spacing w:val="29"/>
                <w:sz w:val="24"/>
                <w:szCs w:val="24"/>
              </w:rPr>
              <w:t xml:space="preserve"> </w:t>
            </w:r>
            <w:r w:rsidRPr="00DC6BC2">
              <w:rPr>
                <w:sz w:val="24"/>
                <w:szCs w:val="24"/>
              </w:rPr>
              <w:t>mengatasi</w:t>
            </w:r>
            <w:r w:rsidRPr="00DC6BC2">
              <w:rPr>
                <w:spacing w:val="30"/>
                <w:sz w:val="24"/>
                <w:szCs w:val="24"/>
              </w:rPr>
              <w:t xml:space="preserve"> </w:t>
            </w:r>
            <w:r w:rsidRPr="00DC6BC2">
              <w:rPr>
                <w:sz w:val="24"/>
                <w:szCs w:val="24"/>
              </w:rPr>
              <w:t>tantangan</w:t>
            </w:r>
            <w:r w:rsidRPr="00DC6BC2">
              <w:rPr>
                <w:spacing w:val="29"/>
                <w:sz w:val="24"/>
                <w:szCs w:val="24"/>
              </w:rPr>
              <w:t xml:space="preserve"> </w:t>
            </w:r>
            <w:r w:rsidRPr="00DC6BC2">
              <w:rPr>
                <w:spacing w:val="-4"/>
                <w:sz w:val="24"/>
                <w:szCs w:val="24"/>
              </w:rPr>
              <w:t>dalam</w:t>
            </w:r>
          </w:p>
          <w:p w:rsidR="00D43FC8" w:rsidRPr="00DC6BC2" w:rsidRDefault="00D43FC8" w:rsidP="00D43FC8">
            <w:pPr>
              <w:pStyle w:val="TableParagraph"/>
              <w:ind w:left="108"/>
              <w:jc w:val="both"/>
              <w:rPr>
                <w:sz w:val="24"/>
                <w:szCs w:val="24"/>
              </w:rPr>
            </w:pPr>
            <w:r w:rsidRPr="00DC6BC2">
              <w:rPr>
                <w:sz w:val="24"/>
                <w:szCs w:val="24"/>
              </w:rPr>
              <w:t>belajar</w:t>
            </w:r>
            <w:r w:rsidRPr="00DC6BC2">
              <w:rPr>
                <w:spacing w:val="-1"/>
                <w:sz w:val="24"/>
                <w:szCs w:val="24"/>
              </w:rPr>
              <w:t xml:space="preserve"> </w:t>
            </w:r>
            <w:r w:rsidRPr="00DC6BC2">
              <w:rPr>
                <w:sz w:val="24"/>
                <w:szCs w:val="24"/>
              </w:rPr>
              <w:t>jika berusaha</w:t>
            </w:r>
            <w:r w:rsidRPr="00DC6BC2">
              <w:rPr>
                <w:spacing w:val="-2"/>
                <w:sz w:val="24"/>
                <w:szCs w:val="24"/>
              </w:rPr>
              <w:t xml:space="preserve"> </w:t>
            </w:r>
            <w:r w:rsidRPr="00DC6BC2">
              <w:rPr>
                <w:sz w:val="24"/>
                <w:szCs w:val="24"/>
              </w:rPr>
              <w:t xml:space="preserve">lebih </w:t>
            </w:r>
            <w:r w:rsidRPr="00DC6BC2">
              <w:rPr>
                <w:spacing w:val="-2"/>
                <w:sz w:val="24"/>
                <w:szCs w:val="24"/>
              </w:rPr>
              <w:t>keras.</w:t>
            </w:r>
          </w:p>
        </w:tc>
        <w:tc>
          <w:tcPr>
            <w:tcW w:w="566" w:type="dxa"/>
          </w:tcPr>
          <w:p w:rsidR="00D43FC8" w:rsidRPr="00DC6BC2" w:rsidRDefault="00D43FC8" w:rsidP="00D43FC8">
            <w:pPr>
              <w:pStyle w:val="TableParagraph"/>
              <w:rPr>
                <w:sz w:val="24"/>
                <w:szCs w:val="24"/>
              </w:rPr>
            </w:pPr>
          </w:p>
        </w:tc>
        <w:tc>
          <w:tcPr>
            <w:tcW w:w="561" w:type="dxa"/>
          </w:tcPr>
          <w:p w:rsidR="00D43FC8" w:rsidRPr="00DC6BC2" w:rsidRDefault="00D43FC8" w:rsidP="00D43FC8">
            <w:pPr>
              <w:pStyle w:val="TableParagraph"/>
              <w:rPr>
                <w:sz w:val="24"/>
                <w:szCs w:val="24"/>
              </w:rPr>
            </w:pPr>
          </w:p>
        </w:tc>
        <w:tc>
          <w:tcPr>
            <w:tcW w:w="566" w:type="dxa"/>
          </w:tcPr>
          <w:p w:rsidR="00D43FC8" w:rsidRPr="00DC6BC2" w:rsidRDefault="00D43FC8" w:rsidP="00D43FC8">
            <w:pPr>
              <w:pStyle w:val="TableParagraph"/>
              <w:rPr>
                <w:sz w:val="24"/>
                <w:szCs w:val="24"/>
              </w:rPr>
            </w:pPr>
          </w:p>
        </w:tc>
        <w:tc>
          <w:tcPr>
            <w:tcW w:w="643" w:type="dxa"/>
          </w:tcPr>
          <w:p w:rsidR="00D43FC8" w:rsidRPr="00DC6BC2" w:rsidRDefault="00D43FC8" w:rsidP="00D43FC8">
            <w:pPr>
              <w:pStyle w:val="TableParagraph"/>
              <w:rPr>
                <w:sz w:val="24"/>
                <w:szCs w:val="24"/>
              </w:rPr>
            </w:pPr>
          </w:p>
        </w:tc>
      </w:tr>
      <w:tr w:rsidR="00D43FC8" w:rsidTr="00D43FC8">
        <w:trPr>
          <w:trHeight w:val="142"/>
        </w:trPr>
        <w:tc>
          <w:tcPr>
            <w:tcW w:w="566" w:type="dxa"/>
          </w:tcPr>
          <w:p w:rsidR="00D43FC8" w:rsidRPr="00D44889" w:rsidRDefault="00D43FC8" w:rsidP="00D43FC8">
            <w:pPr>
              <w:pStyle w:val="TableParagraph"/>
              <w:ind w:left="10" w:right="3"/>
              <w:jc w:val="center"/>
              <w:rPr>
                <w:spacing w:val="-5"/>
              </w:rPr>
            </w:pPr>
            <w:r w:rsidRPr="00D44889">
              <w:rPr>
                <w:spacing w:val="-5"/>
              </w:rPr>
              <w:t>12.</w:t>
            </w:r>
          </w:p>
        </w:tc>
        <w:tc>
          <w:tcPr>
            <w:tcW w:w="5029" w:type="dxa"/>
          </w:tcPr>
          <w:p w:rsidR="00D43FC8" w:rsidRPr="00DC6BC2" w:rsidRDefault="00D43FC8" w:rsidP="00D43FC8">
            <w:pPr>
              <w:pStyle w:val="TableParagraph"/>
              <w:ind w:left="108"/>
              <w:jc w:val="both"/>
              <w:rPr>
                <w:sz w:val="24"/>
                <w:szCs w:val="24"/>
              </w:rPr>
            </w:pPr>
            <w:r w:rsidRPr="00DC6BC2">
              <w:rPr>
                <w:sz w:val="24"/>
                <w:szCs w:val="24"/>
              </w:rPr>
              <w:t>Sering</w:t>
            </w:r>
            <w:r w:rsidRPr="00DC6BC2">
              <w:rPr>
                <w:spacing w:val="74"/>
                <w:sz w:val="24"/>
                <w:szCs w:val="24"/>
              </w:rPr>
              <w:t xml:space="preserve"> </w:t>
            </w:r>
            <w:r w:rsidRPr="00DC6BC2">
              <w:rPr>
                <w:sz w:val="24"/>
                <w:szCs w:val="24"/>
              </w:rPr>
              <w:t>kurang</w:t>
            </w:r>
            <w:r w:rsidRPr="00DC6BC2">
              <w:rPr>
                <w:spacing w:val="52"/>
                <w:w w:val="150"/>
                <w:sz w:val="24"/>
                <w:szCs w:val="24"/>
              </w:rPr>
              <w:t xml:space="preserve"> </w:t>
            </w:r>
            <w:r w:rsidRPr="00DC6BC2">
              <w:rPr>
                <w:sz w:val="24"/>
                <w:szCs w:val="24"/>
              </w:rPr>
              <w:t>yakin</w:t>
            </w:r>
            <w:r w:rsidRPr="00DC6BC2">
              <w:rPr>
                <w:spacing w:val="77"/>
                <w:sz w:val="24"/>
                <w:szCs w:val="24"/>
              </w:rPr>
              <w:t xml:space="preserve"> </w:t>
            </w:r>
            <w:r w:rsidRPr="00DC6BC2">
              <w:rPr>
                <w:sz w:val="24"/>
                <w:szCs w:val="24"/>
              </w:rPr>
              <w:t>dengan</w:t>
            </w:r>
            <w:r w:rsidRPr="00DC6BC2">
              <w:rPr>
                <w:spacing w:val="77"/>
                <w:sz w:val="24"/>
                <w:szCs w:val="24"/>
              </w:rPr>
              <w:t xml:space="preserve"> </w:t>
            </w:r>
            <w:r w:rsidRPr="00DC6BC2">
              <w:rPr>
                <w:sz w:val="24"/>
                <w:szCs w:val="24"/>
              </w:rPr>
              <w:t>kemampuan</w:t>
            </w:r>
            <w:r w:rsidRPr="00DC6BC2">
              <w:rPr>
                <w:spacing w:val="77"/>
                <w:sz w:val="24"/>
                <w:szCs w:val="24"/>
              </w:rPr>
              <w:t xml:space="preserve"> </w:t>
            </w:r>
            <w:r w:rsidRPr="00DC6BC2">
              <w:rPr>
                <w:spacing w:val="-4"/>
                <w:sz w:val="24"/>
                <w:szCs w:val="24"/>
              </w:rPr>
              <w:t>saya</w:t>
            </w:r>
          </w:p>
          <w:p w:rsidR="00D43FC8" w:rsidRPr="00DC6BC2" w:rsidRDefault="00D43FC8" w:rsidP="00D43FC8">
            <w:pPr>
              <w:pStyle w:val="TableParagraph"/>
              <w:ind w:left="108"/>
              <w:jc w:val="both"/>
              <w:rPr>
                <w:sz w:val="24"/>
                <w:szCs w:val="24"/>
              </w:rPr>
            </w:pPr>
            <w:r w:rsidRPr="00DC6BC2">
              <w:rPr>
                <w:sz w:val="24"/>
                <w:szCs w:val="24"/>
              </w:rPr>
              <w:t>untuk</w:t>
            </w:r>
            <w:r w:rsidRPr="00DC6BC2">
              <w:rPr>
                <w:spacing w:val="-4"/>
                <w:sz w:val="24"/>
                <w:szCs w:val="24"/>
              </w:rPr>
              <w:t xml:space="preserve"> </w:t>
            </w:r>
            <w:r w:rsidRPr="00DC6BC2">
              <w:rPr>
                <w:sz w:val="24"/>
                <w:szCs w:val="24"/>
              </w:rPr>
              <w:t>mengatasi</w:t>
            </w:r>
            <w:r w:rsidRPr="00DC6BC2">
              <w:rPr>
                <w:spacing w:val="-3"/>
                <w:sz w:val="24"/>
                <w:szCs w:val="24"/>
              </w:rPr>
              <w:t xml:space="preserve"> </w:t>
            </w:r>
            <w:r w:rsidRPr="00DC6BC2">
              <w:rPr>
                <w:sz w:val="24"/>
                <w:szCs w:val="24"/>
              </w:rPr>
              <w:t>pelajaran yang</w:t>
            </w:r>
            <w:r w:rsidRPr="00DC6BC2">
              <w:rPr>
                <w:spacing w:val="-4"/>
                <w:sz w:val="24"/>
                <w:szCs w:val="24"/>
              </w:rPr>
              <w:t xml:space="preserve"> </w:t>
            </w:r>
            <w:r w:rsidRPr="00DC6BC2">
              <w:rPr>
                <w:spacing w:val="-2"/>
                <w:sz w:val="24"/>
                <w:szCs w:val="24"/>
              </w:rPr>
              <w:t>sulit.</w:t>
            </w:r>
          </w:p>
        </w:tc>
        <w:tc>
          <w:tcPr>
            <w:tcW w:w="566" w:type="dxa"/>
          </w:tcPr>
          <w:p w:rsidR="00D43FC8" w:rsidRPr="00DC6BC2" w:rsidRDefault="00D43FC8" w:rsidP="00D43FC8">
            <w:pPr>
              <w:pStyle w:val="TableParagraph"/>
              <w:rPr>
                <w:sz w:val="24"/>
                <w:szCs w:val="24"/>
              </w:rPr>
            </w:pPr>
          </w:p>
        </w:tc>
        <w:tc>
          <w:tcPr>
            <w:tcW w:w="561" w:type="dxa"/>
          </w:tcPr>
          <w:p w:rsidR="00D43FC8" w:rsidRPr="00DC6BC2" w:rsidRDefault="00D43FC8" w:rsidP="00D43FC8">
            <w:pPr>
              <w:pStyle w:val="TableParagraph"/>
              <w:rPr>
                <w:sz w:val="24"/>
                <w:szCs w:val="24"/>
              </w:rPr>
            </w:pPr>
          </w:p>
        </w:tc>
        <w:tc>
          <w:tcPr>
            <w:tcW w:w="566" w:type="dxa"/>
          </w:tcPr>
          <w:p w:rsidR="00D43FC8" w:rsidRPr="00DC6BC2" w:rsidRDefault="00D43FC8" w:rsidP="00D43FC8">
            <w:pPr>
              <w:pStyle w:val="TableParagraph"/>
              <w:rPr>
                <w:sz w:val="24"/>
                <w:szCs w:val="24"/>
              </w:rPr>
            </w:pPr>
          </w:p>
        </w:tc>
        <w:tc>
          <w:tcPr>
            <w:tcW w:w="643" w:type="dxa"/>
          </w:tcPr>
          <w:p w:rsidR="00D43FC8" w:rsidRPr="00DC6BC2" w:rsidRDefault="00D43FC8" w:rsidP="00D43FC8">
            <w:pPr>
              <w:pStyle w:val="TableParagraph"/>
              <w:rPr>
                <w:sz w:val="24"/>
                <w:szCs w:val="24"/>
              </w:rPr>
            </w:pPr>
          </w:p>
        </w:tc>
      </w:tr>
      <w:tr w:rsidR="00D43FC8" w:rsidTr="00D43FC8">
        <w:trPr>
          <w:trHeight w:val="426"/>
        </w:trPr>
        <w:tc>
          <w:tcPr>
            <w:tcW w:w="566" w:type="dxa"/>
          </w:tcPr>
          <w:p w:rsidR="00D43FC8" w:rsidRPr="00D44889" w:rsidRDefault="00D43FC8" w:rsidP="00D43FC8">
            <w:pPr>
              <w:pStyle w:val="TableParagraph"/>
              <w:ind w:left="10" w:right="3"/>
              <w:jc w:val="center"/>
              <w:rPr>
                <w:spacing w:val="-5"/>
              </w:rPr>
            </w:pPr>
            <w:r w:rsidRPr="00D44889">
              <w:rPr>
                <w:spacing w:val="-5"/>
              </w:rPr>
              <w:t>13.</w:t>
            </w:r>
          </w:p>
        </w:tc>
        <w:tc>
          <w:tcPr>
            <w:tcW w:w="5029" w:type="dxa"/>
          </w:tcPr>
          <w:p w:rsidR="00D43FC8" w:rsidRPr="00DC6BC2" w:rsidRDefault="00D43FC8" w:rsidP="00D43FC8">
            <w:pPr>
              <w:pStyle w:val="TableParagraph"/>
              <w:ind w:left="108"/>
              <w:jc w:val="both"/>
              <w:rPr>
                <w:sz w:val="24"/>
                <w:szCs w:val="24"/>
              </w:rPr>
            </w:pPr>
            <w:r w:rsidRPr="00DC6BC2">
              <w:rPr>
                <w:sz w:val="24"/>
                <w:szCs w:val="24"/>
              </w:rPr>
              <w:t>Saya</w:t>
            </w:r>
            <w:r w:rsidRPr="00DC6BC2">
              <w:rPr>
                <w:spacing w:val="41"/>
                <w:sz w:val="24"/>
                <w:szCs w:val="24"/>
              </w:rPr>
              <w:t xml:space="preserve"> </w:t>
            </w:r>
            <w:r w:rsidRPr="00DC6BC2">
              <w:rPr>
                <w:sz w:val="24"/>
                <w:szCs w:val="24"/>
              </w:rPr>
              <w:t>percaya</w:t>
            </w:r>
            <w:r w:rsidRPr="00DC6BC2">
              <w:rPr>
                <w:spacing w:val="44"/>
                <w:sz w:val="24"/>
                <w:szCs w:val="24"/>
              </w:rPr>
              <w:t xml:space="preserve"> </w:t>
            </w:r>
            <w:r w:rsidRPr="00DC6BC2">
              <w:rPr>
                <w:sz w:val="24"/>
                <w:szCs w:val="24"/>
              </w:rPr>
              <w:t>jika</w:t>
            </w:r>
            <w:r w:rsidRPr="00DC6BC2">
              <w:rPr>
                <w:spacing w:val="47"/>
                <w:sz w:val="24"/>
                <w:szCs w:val="24"/>
              </w:rPr>
              <w:t xml:space="preserve"> </w:t>
            </w:r>
            <w:r w:rsidRPr="00DC6BC2">
              <w:rPr>
                <w:sz w:val="24"/>
                <w:szCs w:val="24"/>
              </w:rPr>
              <w:t>menggunakan</w:t>
            </w:r>
            <w:r w:rsidRPr="00DC6BC2">
              <w:rPr>
                <w:spacing w:val="45"/>
                <w:sz w:val="24"/>
                <w:szCs w:val="24"/>
              </w:rPr>
              <w:t xml:space="preserve"> </w:t>
            </w:r>
            <w:r w:rsidRPr="00DC6BC2">
              <w:rPr>
                <w:sz w:val="24"/>
                <w:szCs w:val="24"/>
              </w:rPr>
              <w:t>strategi</w:t>
            </w:r>
            <w:r w:rsidRPr="00DC6BC2">
              <w:rPr>
                <w:spacing w:val="46"/>
                <w:sz w:val="24"/>
                <w:szCs w:val="24"/>
              </w:rPr>
              <w:t xml:space="preserve"> </w:t>
            </w:r>
            <w:r w:rsidRPr="00DC6BC2">
              <w:rPr>
                <w:spacing w:val="-2"/>
                <w:sz w:val="24"/>
                <w:szCs w:val="24"/>
              </w:rPr>
              <w:t>belajar</w:t>
            </w:r>
          </w:p>
          <w:p w:rsidR="00D43FC8" w:rsidRPr="00DC6BC2" w:rsidRDefault="00D43FC8" w:rsidP="00D43FC8">
            <w:pPr>
              <w:pStyle w:val="TableParagraph"/>
              <w:ind w:left="108"/>
              <w:jc w:val="both"/>
              <w:rPr>
                <w:sz w:val="24"/>
                <w:szCs w:val="24"/>
              </w:rPr>
            </w:pPr>
            <w:r w:rsidRPr="00DC6BC2">
              <w:rPr>
                <w:sz w:val="24"/>
                <w:szCs w:val="24"/>
              </w:rPr>
              <w:t>yang</w:t>
            </w:r>
            <w:r w:rsidRPr="00DC6BC2">
              <w:rPr>
                <w:spacing w:val="-4"/>
                <w:sz w:val="24"/>
                <w:szCs w:val="24"/>
              </w:rPr>
              <w:t xml:space="preserve"> </w:t>
            </w:r>
            <w:r w:rsidRPr="00DC6BC2">
              <w:rPr>
                <w:sz w:val="24"/>
                <w:szCs w:val="24"/>
              </w:rPr>
              <w:t>tepat</w:t>
            </w:r>
            <w:r w:rsidRPr="00DC6BC2">
              <w:rPr>
                <w:spacing w:val="1"/>
                <w:sz w:val="24"/>
                <w:szCs w:val="24"/>
              </w:rPr>
              <w:t xml:space="preserve"> </w:t>
            </w:r>
            <w:r w:rsidRPr="00DC6BC2">
              <w:rPr>
                <w:sz w:val="24"/>
                <w:szCs w:val="24"/>
              </w:rPr>
              <w:t>bisa</w:t>
            </w:r>
            <w:r w:rsidRPr="00DC6BC2">
              <w:rPr>
                <w:spacing w:val="-1"/>
                <w:sz w:val="24"/>
                <w:szCs w:val="24"/>
              </w:rPr>
              <w:t xml:space="preserve"> </w:t>
            </w:r>
            <w:r w:rsidRPr="00DC6BC2">
              <w:rPr>
                <w:sz w:val="24"/>
                <w:szCs w:val="24"/>
              </w:rPr>
              <w:t>mencapai</w:t>
            </w:r>
            <w:r w:rsidRPr="00DC6BC2">
              <w:rPr>
                <w:spacing w:val="1"/>
                <w:sz w:val="24"/>
                <w:szCs w:val="24"/>
              </w:rPr>
              <w:t xml:space="preserve"> </w:t>
            </w:r>
            <w:r w:rsidRPr="00DC6BC2">
              <w:rPr>
                <w:sz w:val="24"/>
                <w:szCs w:val="24"/>
              </w:rPr>
              <w:t>tujuan</w:t>
            </w:r>
            <w:r w:rsidRPr="00DC6BC2">
              <w:rPr>
                <w:spacing w:val="-1"/>
                <w:sz w:val="24"/>
                <w:szCs w:val="24"/>
              </w:rPr>
              <w:t xml:space="preserve"> </w:t>
            </w:r>
            <w:r w:rsidRPr="00DC6BC2">
              <w:rPr>
                <w:spacing w:val="-2"/>
                <w:sz w:val="24"/>
                <w:szCs w:val="24"/>
              </w:rPr>
              <w:t>belajar.</w:t>
            </w:r>
          </w:p>
        </w:tc>
        <w:tc>
          <w:tcPr>
            <w:tcW w:w="566" w:type="dxa"/>
          </w:tcPr>
          <w:p w:rsidR="00D43FC8" w:rsidRPr="00DC6BC2" w:rsidRDefault="00D43FC8" w:rsidP="00D43FC8">
            <w:pPr>
              <w:pStyle w:val="TableParagraph"/>
              <w:rPr>
                <w:sz w:val="24"/>
                <w:szCs w:val="24"/>
              </w:rPr>
            </w:pPr>
          </w:p>
        </w:tc>
        <w:tc>
          <w:tcPr>
            <w:tcW w:w="561" w:type="dxa"/>
          </w:tcPr>
          <w:p w:rsidR="00D43FC8" w:rsidRPr="00DC6BC2" w:rsidRDefault="00D43FC8" w:rsidP="00D43FC8">
            <w:pPr>
              <w:pStyle w:val="TableParagraph"/>
              <w:rPr>
                <w:sz w:val="24"/>
                <w:szCs w:val="24"/>
              </w:rPr>
            </w:pPr>
          </w:p>
        </w:tc>
        <w:tc>
          <w:tcPr>
            <w:tcW w:w="566" w:type="dxa"/>
          </w:tcPr>
          <w:p w:rsidR="00D43FC8" w:rsidRPr="00DC6BC2" w:rsidRDefault="00D43FC8" w:rsidP="00D43FC8">
            <w:pPr>
              <w:pStyle w:val="TableParagraph"/>
              <w:rPr>
                <w:sz w:val="24"/>
                <w:szCs w:val="24"/>
              </w:rPr>
            </w:pPr>
          </w:p>
        </w:tc>
        <w:tc>
          <w:tcPr>
            <w:tcW w:w="643" w:type="dxa"/>
          </w:tcPr>
          <w:p w:rsidR="00D43FC8" w:rsidRPr="00DC6BC2" w:rsidRDefault="00D43FC8" w:rsidP="00D43FC8">
            <w:pPr>
              <w:pStyle w:val="TableParagraph"/>
              <w:rPr>
                <w:sz w:val="24"/>
                <w:szCs w:val="24"/>
              </w:rPr>
            </w:pPr>
          </w:p>
        </w:tc>
      </w:tr>
      <w:tr w:rsidR="00D43FC8" w:rsidTr="00D43FC8">
        <w:trPr>
          <w:trHeight w:val="320"/>
        </w:trPr>
        <w:tc>
          <w:tcPr>
            <w:tcW w:w="566" w:type="dxa"/>
          </w:tcPr>
          <w:p w:rsidR="00D43FC8" w:rsidRPr="00D44889" w:rsidRDefault="00D43FC8" w:rsidP="00D43FC8">
            <w:pPr>
              <w:pStyle w:val="TableParagraph"/>
              <w:ind w:left="10" w:right="3"/>
              <w:jc w:val="center"/>
              <w:rPr>
                <w:spacing w:val="-5"/>
              </w:rPr>
            </w:pPr>
            <w:r w:rsidRPr="00D44889">
              <w:rPr>
                <w:spacing w:val="-5"/>
              </w:rPr>
              <w:t>14.</w:t>
            </w:r>
          </w:p>
        </w:tc>
        <w:tc>
          <w:tcPr>
            <w:tcW w:w="5029" w:type="dxa"/>
          </w:tcPr>
          <w:p w:rsidR="00D43FC8" w:rsidRPr="00DC6BC2" w:rsidRDefault="00D43FC8" w:rsidP="00D43FC8">
            <w:pPr>
              <w:pStyle w:val="TableParagraph"/>
              <w:ind w:left="108"/>
              <w:jc w:val="both"/>
              <w:rPr>
                <w:sz w:val="24"/>
                <w:szCs w:val="24"/>
              </w:rPr>
            </w:pPr>
            <w:r w:rsidRPr="00DC6BC2">
              <w:rPr>
                <w:sz w:val="24"/>
                <w:szCs w:val="24"/>
              </w:rPr>
              <w:t>Saya</w:t>
            </w:r>
            <w:r w:rsidRPr="00DC6BC2">
              <w:rPr>
                <w:spacing w:val="11"/>
                <w:sz w:val="24"/>
                <w:szCs w:val="24"/>
              </w:rPr>
              <w:t xml:space="preserve"> </w:t>
            </w:r>
            <w:r w:rsidRPr="00DC6BC2">
              <w:rPr>
                <w:sz w:val="24"/>
                <w:szCs w:val="24"/>
              </w:rPr>
              <w:t>merasa</w:t>
            </w:r>
            <w:r w:rsidRPr="00DC6BC2">
              <w:rPr>
                <w:spacing w:val="12"/>
                <w:sz w:val="24"/>
                <w:szCs w:val="24"/>
              </w:rPr>
              <w:t xml:space="preserve"> </w:t>
            </w:r>
            <w:r w:rsidRPr="00DC6BC2">
              <w:rPr>
                <w:sz w:val="24"/>
                <w:szCs w:val="24"/>
              </w:rPr>
              <w:t>bahwa</w:t>
            </w:r>
            <w:r w:rsidRPr="00DC6BC2">
              <w:rPr>
                <w:spacing w:val="12"/>
                <w:sz w:val="24"/>
                <w:szCs w:val="24"/>
              </w:rPr>
              <w:t xml:space="preserve"> </w:t>
            </w:r>
            <w:r w:rsidRPr="00DC6BC2">
              <w:rPr>
                <w:sz w:val="24"/>
                <w:szCs w:val="24"/>
              </w:rPr>
              <w:t>hasil</w:t>
            </w:r>
            <w:r w:rsidRPr="00DC6BC2">
              <w:rPr>
                <w:spacing w:val="15"/>
                <w:sz w:val="24"/>
                <w:szCs w:val="24"/>
              </w:rPr>
              <w:t xml:space="preserve"> </w:t>
            </w:r>
            <w:r w:rsidRPr="00DC6BC2">
              <w:rPr>
                <w:sz w:val="24"/>
                <w:szCs w:val="24"/>
              </w:rPr>
              <w:t>belajar</w:t>
            </w:r>
            <w:r w:rsidRPr="00DC6BC2">
              <w:rPr>
                <w:spacing w:val="12"/>
                <w:sz w:val="24"/>
                <w:szCs w:val="24"/>
              </w:rPr>
              <w:t xml:space="preserve"> </w:t>
            </w:r>
            <w:r w:rsidRPr="00DC6BC2">
              <w:rPr>
                <w:sz w:val="24"/>
                <w:szCs w:val="24"/>
              </w:rPr>
              <w:t>menurun</w:t>
            </w:r>
            <w:r w:rsidRPr="00DC6BC2">
              <w:rPr>
                <w:spacing w:val="13"/>
                <w:sz w:val="24"/>
                <w:szCs w:val="24"/>
              </w:rPr>
              <w:t xml:space="preserve"> </w:t>
            </w:r>
            <w:r w:rsidRPr="00DC6BC2">
              <w:rPr>
                <w:spacing w:val="-2"/>
                <w:sz w:val="24"/>
                <w:szCs w:val="24"/>
              </w:rPr>
              <w:t>karena</w:t>
            </w:r>
          </w:p>
          <w:p w:rsidR="00D43FC8" w:rsidRPr="00DC6BC2" w:rsidRDefault="00D43FC8" w:rsidP="00D43FC8">
            <w:pPr>
              <w:pStyle w:val="TableParagraph"/>
              <w:ind w:left="108"/>
              <w:jc w:val="both"/>
              <w:rPr>
                <w:sz w:val="24"/>
                <w:szCs w:val="24"/>
              </w:rPr>
            </w:pPr>
            <w:r w:rsidRPr="00DC6BC2">
              <w:rPr>
                <w:sz w:val="24"/>
                <w:szCs w:val="24"/>
              </w:rPr>
              <w:t>sering</w:t>
            </w:r>
            <w:r w:rsidRPr="00DC6BC2">
              <w:rPr>
                <w:spacing w:val="-4"/>
                <w:sz w:val="24"/>
                <w:szCs w:val="24"/>
              </w:rPr>
              <w:t xml:space="preserve"> </w:t>
            </w:r>
            <w:r w:rsidRPr="00DC6BC2">
              <w:rPr>
                <w:spacing w:val="-2"/>
                <w:sz w:val="24"/>
                <w:szCs w:val="24"/>
              </w:rPr>
              <w:t>bermain.</w:t>
            </w:r>
          </w:p>
        </w:tc>
        <w:tc>
          <w:tcPr>
            <w:tcW w:w="566" w:type="dxa"/>
          </w:tcPr>
          <w:p w:rsidR="00D43FC8" w:rsidRPr="00DC6BC2" w:rsidRDefault="00D43FC8" w:rsidP="00D43FC8">
            <w:pPr>
              <w:pStyle w:val="TableParagraph"/>
              <w:rPr>
                <w:sz w:val="24"/>
                <w:szCs w:val="24"/>
              </w:rPr>
            </w:pPr>
          </w:p>
        </w:tc>
        <w:tc>
          <w:tcPr>
            <w:tcW w:w="561" w:type="dxa"/>
          </w:tcPr>
          <w:p w:rsidR="00D43FC8" w:rsidRPr="00DC6BC2" w:rsidRDefault="00D43FC8" w:rsidP="00D43FC8">
            <w:pPr>
              <w:pStyle w:val="TableParagraph"/>
              <w:rPr>
                <w:sz w:val="24"/>
                <w:szCs w:val="24"/>
              </w:rPr>
            </w:pPr>
          </w:p>
        </w:tc>
        <w:tc>
          <w:tcPr>
            <w:tcW w:w="566" w:type="dxa"/>
          </w:tcPr>
          <w:p w:rsidR="00D43FC8" w:rsidRPr="00DC6BC2" w:rsidRDefault="00D43FC8" w:rsidP="00D43FC8">
            <w:pPr>
              <w:pStyle w:val="TableParagraph"/>
              <w:rPr>
                <w:sz w:val="24"/>
                <w:szCs w:val="24"/>
              </w:rPr>
            </w:pPr>
          </w:p>
        </w:tc>
        <w:tc>
          <w:tcPr>
            <w:tcW w:w="643" w:type="dxa"/>
          </w:tcPr>
          <w:p w:rsidR="00D43FC8" w:rsidRPr="00DC6BC2" w:rsidRDefault="00D43FC8" w:rsidP="00D43FC8">
            <w:pPr>
              <w:pStyle w:val="TableParagraph"/>
              <w:rPr>
                <w:sz w:val="24"/>
                <w:szCs w:val="24"/>
              </w:rPr>
            </w:pPr>
          </w:p>
        </w:tc>
      </w:tr>
      <w:tr w:rsidR="00D43FC8" w:rsidTr="00D43FC8">
        <w:trPr>
          <w:trHeight w:val="370"/>
        </w:trPr>
        <w:tc>
          <w:tcPr>
            <w:tcW w:w="566" w:type="dxa"/>
          </w:tcPr>
          <w:p w:rsidR="00D43FC8" w:rsidRPr="00D44889" w:rsidRDefault="00D43FC8" w:rsidP="00D43FC8">
            <w:pPr>
              <w:pStyle w:val="TableParagraph"/>
              <w:ind w:left="10" w:right="3"/>
              <w:jc w:val="center"/>
              <w:rPr>
                <w:spacing w:val="-5"/>
              </w:rPr>
            </w:pPr>
            <w:r w:rsidRPr="00D44889">
              <w:rPr>
                <w:spacing w:val="-5"/>
              </w:rPr>
              <w:t>15.</w:t>
            </w:r>
          </w:p>
        </w:tc>
        <w:tc>
          <w:tcPr>
            <w:tcW w:w="5029" w:type="dxa"/>
          </w:tcPr>
          <w:p w:rsidR="00D43FC8" w:rsidRPr="00DC6BC2" w:rsidRDefault="00D43FC8" w:rsidP="00D43FC8">
            <w:pPr>
              <w:pStyle w:val="TableParagraph"/>
              <w:ind w:left="108"/>
              <w:jc w:val="both"/>
              <w:rPr>
                <w:sz w:val="24"/>
                <w:szCs w:val="24"/>
              </w:rPr>
            </w:pPr>
            <w:r w:rsidRPr="00DC6BC2">
              <w:rPr>
                <w:sz w:val="24"/>
                <w:szCs w:val="24"/>
              </w:rPr>
              <w:t>Saya</w:t>
            </w:r>
            <w:r w:rsidRPr="00DC6BC2">
              <w:rPr>
                <w:spacing w:val="28"/>
                <w:sz w:val="24"/>
                <w:szCs w:val="24"/>
              </w:rPr>
              <w:t xml:space="preserve"> </w:t>
            </w:r>
            <w:r w:rsidRPr="00DC6BC2">
              <w:rPr>
                <w:sz w:val="24"/>
                <w:szCs w:val="24"/>
              </w:rPr>
              <w:t>merasa</w:t>
            </w:r>
            <w:r w:rsidRPr="00DC6BC2">
              <w:rPr>
                <w:spacing w:val="27"/>
                <w:sz w:val="24"/>
                <w:szCs w:val="24"/>
              </w:rPr>
              <w:t xml:space="preserve"> </w:t>
            </w:r>
            <w:r w:rsidRPr="00DC6BC2">
              <w:rPr>
                <w:sz w:val="24"/>
                <w:szCs w:val="24"/>
              </w:rPr>
              <w:t>senang</w:t>
            </w:r>
            <w:r w:rsidRPr="00DC6BC2">
              <w:rPr>
                <w:spacing w:val="26"/>
                <w:sz w:val="24"/>
                <w:szCs w:val="24"/>
              </w:rPr>
              <w:t xml:space="preserve"> </w:t>
            </w:r>
            <w:r w:rsidRPr="00DC6BC2">
              <w:rPr>
                <w:sz w:val="24"/>
                <w:szCs w:val="24"/>
              </w:rPr>
              <w:t>belajar</w:t>
            </w:r>
            <w:r w:rsidRPr="00DC6BC2">
              <w:rPr>
                <w:spacing w:val="26"/>
                <w:sz w:val="24"/>
                <w:szCs w:val="24"/>
              </w:rPr>
              <w:t xml:space="preserve"> </w:t>
            </w:r>
            <w:r w:rsidRPr="00DC6BC2">
              <w:rPr>
                <w:sz w:val="24"/>
                <w:szCs w:val="24"/>
              </w:rPr>
              <w:t>dan</w:t>
            </w:r>
            <w:r w:rsidRPr="00DC6BC2">
              <w:rPr>
                <w:spacing w:val="29"/>
                <w:sz w:val="24"/>
                <w:szCs w:val="24"/>
              </w:rPr>
              <w:t xml:space="preserve"> </w:t>
            </w:r>
            <w:r w:rsidRPr="00DC6BC2">
              <w:rPr>
                <w:sz w:val="24"/>
                <w:szCs w:val="24"/>
              </w:rPr>
              <w:t>menemukan</w:t>
            </w:r>
            <w:r w:rsidRPr="00DC6BC2">
              <w:rPr>
                <w:spacing w:val="27"/>
                <w:sz w:val="24"/>
                <w:szCs w:val="24"/>
              </w:rPr>
              <w:t xml:space="preserve"> </w:t>
            </w:r>
            <w:r w:rsidRPr="00DC6BC2">
              <w:rPr>
                <w:spacing w:val="-5"/>
                <w:sz w:val="24"/>
                <w:szCs w:val="24"/>
              </w:rPr>
              <w:t>hal</w:t>
            </w:r>
          </w:p>
          <w:p w:rsidR="00D43FC8" w:rsidRPr="00DC6BC2" w:rsidRDefault="00D43FC8" w:rsidP="00D43FC8">
            <w:pPr>
              <w:pStyle w:val="TableParagraph"/>
              <w:ind w:left="108"/>
              <w:jc w:val="both"/>
              <w:rPr>
                <w:sz w:val="24"/>
                <w:szCs w:val="24"/>
              </w:rPr>
            </w:pPr>
            <w:r w:rsidRPr="00DC6BC2">
              <w:rPr>
                <w:spacing w:val="-2"/>
                <w:sz w:val="24"/>
                <w:szCs w:val="24"/>
              </w:rPr>
              <w:t>baru.</w:t>
            </w:r>
          </w:p>
        </w:tc>
        <w:tc>
          <w:tcPr>
            <w:tcW w:w="566" w:type="dxa"/>
          </w:tcPr>
          <w:p w:rsidR="00D43FC8" w:rsidRPr="00DC6BC2" w:rsidRDefault="00D43FC8" w:rsidP="00D43FC8">
            <w:pPr>
              <w:pStyle w:val="TableParagraph"/>
              <w:rPr>
                <w:sz w:val="24"/>
                <w:szCs w:val="24"/>
              </w:rPr>
            </w:pPr>
          </w:p>
        </w:tc>
        <w:tc>
          <w:tcPr>
            <w:tcW w:w="561" w:type="dxa"/>
          </w:tcPr>
          <w:p w:rsidR="00D43FC8" w:rsidRPr="00DC6BC2" w:rsidRDefault="00D43FC8" w:rsidP="00D43FC8">
            <w:pPr>
              <w:pStyle w:val="TableParagraph"/>
              <w:rPr>
                <w:sz w:val="24"/>
                <w:szCs w:val="24"/>
              </w:rPr>
            </w:pPr>
          </w:p>
        </w:tc>
        <w:tc>
          <w:tcPr>
            <w:tcW w:w="566" w:type="dxa"/>
          </w:tcPr>
          <w:p w:rsidR="00D43FC8" w:rsidRPr="00DC6BC2" w:rsidRDefault="00D43FC8" w:rsidP="00D43FC8">
            <w:pPr>
              <w:pStyle w:val="TableParagraph"/>
              <w:rPr>
                <w:sz w:val="24"/>
                <w:szCs w:val="24"/>
              </w:rPr>
            </w:pPr>
          </w:p>
        </w:tc>
        <w:tc>
          <w:tcPr>
            <w:tcW w:w="643" w:type="dxa"/>
          </w:tcPr>
          <w:p w:rsidR="00D43FC8" w:rsidRPr="00DC6BC2" w:rsidRDefault="00D43FC8" w:rsidP="00D43FC8">
            <w:pPr>
              <w:pStyle w:val="TableParagraph"/>
              <w:rPr>
                <w:sz w:val="24"/>
                <w:szCs w:val="24"/>
              </w:rPr>
            </w:pPr>
          </w:p>
        </w:tc>
      </w:tr>
      <w:tr w:rsidR="00D43FC8" w:rsidTr="00D43FC8">
        <w:trPr>
          <w:trHeight w:val="150"/>
        </w:trPr>
        <w:tc>
          <w:tcPr>
            <w:tcW w:w="566" w:type="dxa"/>
          </w:tcPr>
          <w:p w:rsidR="00D43FC8" w:rsidRPr="00D44889" w:rsidRDefault="00D43FC8" w:rsidP="00D43FC8">
            <w:pPr>
              <w:pStyle w:val="TableParagraph"/>
              <w:ind w:left="10" w:right="3"/>
              <w:jc w:val="center"/>
              <w:rPr>
                <w:spacing w:val="-5"/>
              </w:rPr>
            </w:pPr>
            <w:r w:rsidRPr="00D44889">
              <w:rPr>
                <w:spacing w:val="-5"/>
              </w:rPr>
              <w:t>16.</w:t>
            </w:r>
          </w:p>
        </w:tc>
        <w:tc>
          <w:tcPr>
            <w:tcW w:w="5029" w:type="dxa"/>
          </w:tcPr>
          <w:p w:rsidR="00D43FC8" w:rsidRPr="00DC6BC2" w:rsidRDefault="00D43FC8" w:rsidP="00D43FC8">
            <w:pPr>
              <w:pStyle w:val="TableParagraph"/>
              <w:ind w:left="108"/>
              <w:jc w:val="both"/>
              <w:rPr>
                <w:sz w:val="24"/>
                <w:szCs w:val="24"/>
              </w:rPr>
            </w:pPr>
            <w:r w:rsidRPr="00DC6BC2">
              <w:rPr>
                <w:sz w:val="24"/>
                <w:szCs w:val="24"/>
              </w:rPr>
              <w:t>Saya</w:t>
            </w:r>
            <w:r w:rsidRPr="00DC6BC2">
              <w:rPr>
                <w:spacing w:val="-2"/>
                <w:sz w:val="24"/>
                <w:szCs w:val="24"/>
              </w:rPr>
              <w:t xml:space="preserve"> </w:t>
            </w:r>
            <w:r w:rsidRPr="00DC6BC2">
              <w:rPr>
                <w:sz w:val="24"/>
                <w:szCs w:val="24"/>
              </w:rPr>
              <w:t>merasa</w:t>
            </w:r>
            <w:r w:rsidRPr="00DC6BC2">
              <w:rPr>
                <w:spacing w:val="-2"/>
                <w:sz w:val="24"/>
                <w:szCs w:val="24"/>
              </w:rPr>
              <w:t xml:space="preserve"> </w:t>
            </w:r>
            <w:r w:rsidRPr="00DC6BC2">
              <w:rPr>
                <w:sz w:val="24"/>
                <w:szCs w:val="24"/>
              </w:rPr>
              <w:t>cemas</w:t>
            </w:r>
            <w:r w:rsidRPr="00DC6BC2">
              <w:rPr>
                <w:spacing w:val="-1"/>
                <w:sz w:val="24"/>
                <w:szCs w:val="24"/>
              </w:rPr>
              <w:t xml:space="preserve"> </w:t>
            </w:r>
            <w:r w:rsidRPr="00DC6BC2">
              <w:rPr>
                <w:sz w:val="24"/>
                <w:szCs w:val="24"/>
              </w:rPr>
              <w:t>dan</w:t>
            </w:r>
            <w:r w:rsidRPr="00DC6BC2">
              <w:rPr>
                <w:spacing w:val="-1"/>
                <w:sz w:val="24"/>
                <w:szCs w:val="24"/>
              </w:rPr>
              <w:t xml:space="preserve"> </w:t>
            </w:r>
            <w:r w:rsidRPr="00DC6BC2">
              <w:rPr>
                <w:sz w:val="24"/>
                <w:szCs w:val="24"/>
              </w:rPr>
              <w:t>takut</w:t>
            </w:r>
            <w:r w:rsidRPr="00DC6BC2">
              <w:rPr>
                <w:spacing w:val="-1"/>
                <w:sz w:val="24"/>
                <w:szCs w:val="24"/>
              </w:rPr>
              <w:t xml:space="preserve"> </w:t>
            </w:r>
            <w:r w:rsidRPr="00DC6BC2">
              <w:rPr>
                <w:sz w:val="24"/>
                <w:szCs w:val="24"/>
              </w:rPr>
              <w:t>gagal</w:t>
            </w:r>
            <w:r w:rsidRPr="00DC6BC2">
              <w:rPr>
                <w:spacing w:val="-1"/>
                <w:sz w:val="24"/>
                <w:szCs w:val="24"/>
              </w:rPr>
              <w:t xml:space="preserve"> </w:t>
            </w:r>
            <w:r w:rsidRPr="00DC6BC2">
              <w:rPr>
                <w:sz w:val="24"/>
                <w:szCs w:val="24"/>
              </w:rPr>
              <w:t>ketika</w:t>
            </w:r>
            <w:r w:rsidRPr="00DC6BC2">
              <w:rPr>
                <w:spacing w:val="-1"/>
                <w:sz w:val="24"/>
                <w:szCs w:val="24"/>
              </w:rPr>
              <w:t xml:space="preserve"> </w:t>
            </w:r>
            <w:r w:rsidRPr="00DC6BC2">
              <w:rPr>
                <w:spacing w:val="-2"/>
                <w:sz w:val="24"/>
                <w:szCs w:val="24"/>
              </w:rPr>
              <w:t>belajar.</w:t>
            </w:r>
          </w:p>
        </w:tc>
        <w:tc>
          <w:tcPr>
            <w:tcW w:w="566" w:type="dxa"/>
          </w:tcPr>
          <w:p w:rsidR="00D43FC8" w:rsidRPr="00DC6BC2" w:rsidRDefault="00D43FC8" w:rsidP="00D43FC8">
            <w:pPr>
              <w:pStyle w:val="TableParagraph"/>
              <w:rPr>
                <w:sz w:val="24"/>
                <w:szCs w:val="24"/>
              </w:rPr>
            </w:pPr>
          </w:p>
        </w:tc>
        <w:tc>
          <w:tcPr>
            <w:tcW w:w="561" w:type="dxa"/>
          </w:tcPr>
          <w:p w:rsidR="00D43FC8" w:rsidRPr="00DC6BC2" w:rsidRDefault="00D43FC8" w:rsidP="00D43FC8">
            <w:pPr>
              <w:pStyle w:val="TableParagraph"/>
              <w:rPr>
                <w:sz w:val="24"/>
                <w:szCs w:val="24"/>
              </w:rPr>
            </w:pPr>
          </w:p>
        </w:tc>
        <w:tc>
          <w:tcPr>
            <w:tcW w:w="566" w:type="dxa"/>
          </w:tcPr>
          <w:p w:rsidR="00D43FC8" w:rsidRPr="00DC6BC2" w:rsidRDefault="00D43FC8" w:rsidP="00D43FC8">
            <w:pPr>
              <w:pStyle w:val="TableParagraph"/>
              <w:rPr>
                <w:sz w:val="24"/>
                <w:szCs w:val="24"/>
              </w:rPr>
            </w:pPr>
          </w:p>
        </w:tc>
        <w:tc>
          <w:tcPr>
            <w:tcW w:w="643" w:type="dxa"/>
          </w:tcPr>
          <w:p w:rsidR="00D43FC8" w:rsidRPr="00DC6BC2" w:rsidRDefault="00D43FC8" w:rsidP="00D43FC8">
            <w:pPr>
              <w:pStyle w:val="TableParagraph"/>
              <w:rPr>
                <w:sz w:val="24"/>
                <w:szCs w:val="24"/>
              </w:rPr>
            </w:pPr>
          </w:p>
        </w:tc>
      </w:tr>
      <w:tr w:rsidR="00D43FC8" w:rsidTr="00D43FC8">
        <w:trPr>
          <w:trHeight w:val="311"/>
        </w:trPr>
        <w:tc>
          <w:tcPr>
            <w:tcW w:w="566" w:type="dxa"/>
          </w:tcPr>
          <w:p w:rsidR="00D43FC8" w:rsidRPr="00D44889" w:rsidRDefault="00D43FC8" w:rsidP="00D43FC8">
            <w:pPr>
              <w:pStyle w:val="TableParagraph"/>
              <w:ind w:left="10" w:right="3"/>
              <w:jc w:val="center"/>
              <w:rPr>
                <w:spacing w:val="-5"/>
              </w:rPr>
            </w:pPr>
            <w:r w:rsidRPr="00D44889">
              <w:rPr>
                <w:spacing w:val="-5"/>
              </w:rPr>
              <w:t>17.</w:t>
            </w:r>
          </w:p>
        </w:tc>
        <w:tc>
          <w:tcPr>
            <w:tcW w:w="5029" w:type="dxa"/>
          </w:tcPr>
          <w:p w:rsidR="00D43FC8" w:rsidRPr="00DC6BC2" w:rsidRDefault="00D43FC8" w:rsidP="00D43FC8">
            <w:pPr>
              <w:pStyle w:val="TableParagraph"/>
              <w:ind w:left="108"/>
              <w:jc w:val="both"/>
              <w:rPr>
                <w:sz w:val="24"/>
                <w:szCs w:val="24"/>
              </w:rPr>
            </w:pPr>
            <w:r w:rsidRPr="00DC6BC2">
              <w:rPr>
                <w:sz w:val="24"/>
                <w:szCs w:val="24"/>
              </w:rPr>
              <w:t>Saya</w:t>
            </w:r>
            <w:r w:rsidRPr="00DC6BC2">
              <w:rPr>
                <w:spacing w:val="-13"/>
                <w:sz w:val="24"/>
                <w:szCs w:val="24"/>
              </w:rPr>
              <w:t xml:space="preserve"> </w:t>
            </w:r>
            <w:r w:rsidRPr="00DC6BC2">
              <w:rPr>
                <w:sz w:val="24"/>
                <w:szCs w:val="24"/>
              </w:rPr>
              <w:t>merasa</w:t>
            </w:r>
            <w:r w:rsidRPr="00DC6BC2">
              <w:rPr>
                <w:spacing w:val="-12"/>
                <w:sz w:val="24"/>
                <w:szCs w:val="24"/>
              </w:rPr>
              <w:t xml:space="preserve"> </w:t>
            </w:r>
            <w:r w:rsidRPr="00DC6BC2">
              <w:rPr>
                <w:sz w:val="24"/>
                <w:szCs w:val="24"/>
              </w:rPr>
              <w:t>setres</w:t>
            </w:r>
            <w:r w:rsidRPr="00DC6BC2">
              <w:rPr>
                <w:spacing w:val="-10"/>
                <w:sz w:val="24"/>
                <w:szCs w:val="24"/>
              </w:rPr>
              <w:t xml:space="preserve"> </w:t>
            </w:r>
            <w:r w:rsidRPr="00DC6BC2">
              <w:rPr>
                <w:sz w:val="24"/>
                <w:szCs w:val="24"/>
              </w:rPr>
              <w:t>jika</w:t>
            </w:r>
            <w:r w:rsidRPr="00DC6BC2">
              <w:rPr>
                <w:spacing w:val="-12"/>
                <w:sz w:val="24"/>
                <w:szCs w:val="24"/>
              </w:rPr>
              <w:t xml:space="preserve"> </w:t>
            </w:r>
            <w:r w:rsidRPr="00DC6BC2">
              <w:rPr>
                <w:sz w:val="24"/>
                <w:szCs w:val="24"/>
              </w:rPr>
              <w:t>tidak</w:t>
            </w:r>
            <w:r w:rsidRPr="00DC6BC2">
              <w:rPr>
                <w:spacing w:val="-12"/>
                <w:sz w:val="24"/>
                <w:szCs w:val="24"/>
              </w:rPr>
              <w:t xml:space="preserve"> </w:t>
            </w:r>
            <w:r w:rsidRPr="00DC6BC2">
              <w:rPr>
                <w:sz w:val="24"/>
                <w:szCs w:val="24"/>
              </w:rPr>
              <w:t>mengerti</w:t>
            </w:r>
            <w:r w:rsidRPr="00DC6BC2">
              <w:rPr>
                <w:spacing w:val="-11"/>
                <w:sz w:val="24"/>
                <w:szCs w:val="24"/>
              </w:rPr>
              <w:t xml:space="preserve"> </w:t>
            </w:r>
            <w:r w:rsidRPr="00DC6BC2">
              <w:rPr>
                <w:sz w:val="24"/>
                <w:szCs w:val="24"/>
              </w:rPr>
              <w:t>materi</w:t>
            </w:r>
            <w:r w:rsidRPr="00DC6BC2">
              <w:rPr>
                <w:spacing w:val="-9"/>
                <w:sz w:val="24"/>
                <w:szCs w:val="24"/>
              </w:rPr>
              <w:t xml:space="preserve"> </w:t>
            </w:r>
            <w:r w:rsidRPr="00DC6BC2">
              <w:rPr>
                <w:spacing w:val="-4"/>
                <w:sz w:val="24"/>
                <w:szCs w:val="24"/>
              </w:rPr>
              <w:t>yang</w:t>
            </w:r>
          </w:p>
          <w:p w:rsidR="00D43FC8" w:rsidRPr="00DC6BC2" w:rsidRDefault="00D43FC8" w:rsidP="00D43FC8">
            <w:pPr>
              <w:pStyle w:val="TableParagraph"/>
              <w:ind w:left="108"/>
              <w:jc w:val="both"/>
              <w:rPr>
                <w:sz w:val="24"/>
                <w:szCs w:val="24"/>
              </w:rPr>
            </w:pPr>
            <w:r w:rsidRPr="00DC6BC2">
              <w:rPr>
                <w:spacing w:val="-2"/>
                <w:sz w:val="24"/>
                <w:szCs w:val="24"/>
              </w:rPr>
              <w:t>dijelaskan.</w:t>
            </w:r>
          </w:p>
        </w:tc>
        <w:tc>
          <w:tcPr>
            <w:tcW w:w="566" w:type="dxa"/>
          </w:tcPr>
          <w:p w:rsidR="00D43FC8" w:rsidRPr="00DC6BC2" w:rsidRDefault="00D43FC8" w:rsidP="00D43FC8">
            <w:pPr>
              <w:pStyle w:val="TableParagraph"/>
              <w:rPr>
                <w:sz w:val="24"/>
                <w:szCs w:val="24"/>
              </w:rPr>
            </w:pPr>
          </w:p>
        </w:tc>
        <w:tc>
          <w:tcPr>
            <w:tcW w:w="561" w:type="dxa"/>
          </w:tcPr>
          <w:p w:rsidR="00D43FC8" w:rsidRPr="00DC6BC2" w:rsidRDefault="00D43FC8" w:rsidP="00D43FC8">
            <w:pPr>
              <w:pStyle w:val="TableParagraph"/>
              <w:rPr>
                <w:sz w:val="24"/>
                <w:szCs w:val="24"/>
              </w:rPr>
            </w:pPr>
          </w:p>
        </w:tc>
        <w:tc>
          <w:tcPr>
            <w:tcW w:w="566" w:type="dxa"/>
          </w:tcPr>
          <w:p w:rsidR="00D43FC8" w:rsidRPr="00DC6BC2" w:rsidRDefault="00D43FC8" w:rsidP="00D43FC8">
            <w:pPr>
              <w:pStyle w:val="TableParagraph"/>
              <w:rPr>
                <w:sz w:val="24"/>
                <w:szCs w:val="24"/>
              </w:rPr>
            </w:pPr>
          </w:p>
        </w:tc>
        <w:tc>
          <w:tcPr>
            <w:tcW w:w="643" w:type="dxa"/>
          </w:tcPr>
          <w:p w:rsidR="00D43FC8" w:rsidRPr="00DC6BC2" w:rsidRDefault="00D43FC8" w:rsidP="00D43FC8">
            <w:pPr>
              <w:pStyle w:val="TableParagraph"/>
              <w:rPr>
                <w:sz w:val="24"/>
                <w:szCs w:val="24"/>
              </w:rPr>
            </w:pPr>
          </w:p>
        </w:tc>
      </w:tr>
      <w:tr w:rsidR="00D43FC8" w:rsidTr="00D43FC8">
        <w:trPr>
          <w:trHeight w:val="502"/>
        </w:trPr>
        <w:tc>
          <w:tcPr>
            <w:tcW w:w="566" w:type="dxa"/>
          </w:tcPr>
          <w:p w:rsidR="00D43FC8" w:rsidRPr="00D44889" w:rsidRDefault="00D43FC8" w:rsidP="00D43FC8">
            <w:pPr>
              <w:pStyle w:val="TableParagraph"/>
              <w:ind w:left="10" w:right="3"/>
              <w:jc w:val="center"/>
              <w:rPr>
                <w:spacing w:val="-5"/>
              </w:rPr>
            </w:pPr>
            <w:r w:rsidRPr="00D44889">
              <w:rPr>
                <w:spacing w:val="-5"/>
              </w:rPr>
              <w:t>18.</w:t>
            </w:r>
          </w:p>
        </w:tc>
        <w:tc>
          <w:tcPr>
            <w:tcW w:w="5029" w:type="dxa"/>
          </w:tcPr>
          <w:p w:rsidR="00D43FC8" w:rsidRPr="00DC6BC2" w:rsidRDefault="00D43FC8" w:rsidP="00D43FC8">
            <w:pPr>
              <w:pStyle w:val="TableParagraph"/>
              <w:ind w:left="108"/>
              <w:jc w:val="both"/>
              <w:rPr>
                <w:sz w:val="24"/>
                <w:szCs w:val="24"/>
              </w:rPr>
            </w:pPr>
            <w:r w:rsidRPr="00DC6BC2">
              <w:rPr>
                <w:sz w:val="24"/>
                <w:szCs w:val="24"/>
              </w:rPr>
              <w:t>Saya</w:t>
            </w:r>
            <w:r w:rsidRPr="00DC6BC2">
              <w:rPr>
                <w:spacing w:val="52"/>
                <w:sz w:val="24"/>
                <w:szCs w:val="24"/>
              </w:rPr>
              <w:t xml:space="preserve"> </w:t>
            </w:r>
            <w:r w:rsidRPr="00DC6BC2">
              <w:rPr>
                <w:sz w:val="24"/>
                <w:szCs w:val="24"/>
              </w:rPr>
              <w:t>sering</w:t>
            </w:r>
            <w:r w:rsidRPr="00DC6BC2">
              <w:rPr>
                <w:spacing w:val="50"/>
                <w:sz w:val="24"/>
                <w:szCs w:val="24"/>
              </w:rPr>
              <w:t xml:space="preserve"> </w:t>
            </w:r>
            <w:r w:rsidRPr="00DC6BC2">
              <w:rPr>
                <w:sz w:val="24"/>
                <w:szCs w:val="24"/>
              </w:rPr>
              <w:t>merasa</w:t>
            </w:r>
            <w:r w:rsidRPr="00DC6BC2">
              <w:rPr>
                <w:spacing w:val="51"/>
                <w:sz w:val="24"/>
                <w:szCs w:val="24"/>
              </w:rPr>
              <w:t xml:space="preserve"> </w:t>
            </w:r>
            <w:r w:rsidRPr="00DC6BC2">
              <w:rPr>
                <w:sz w:val="24"/>
                <w:szCs w:val="24"/>
              </w:rPr>
              <w:t>malas</w:t>
            </w:r>
            <w:r w:rsidRPr="00DC6BC2">
              <w:rPr>
                <w:spacing w:val="51"/>
                <w:sz w:val="24"/>
                <w:szCs w:val="24"/>
              </w:rPr>
              <w:t xml:space="preserve"> </w:t>
            </w:r>
            <w:r w:rsidRPr="00DC6BC2">
              <w:rPr>
                <w:sz w:val="24"/>
                <w:szCs w:val="24"/>
              </w:rPr>
              <w:t>untuk</w:t>
            </w:r>
            <w:r w:rsidRPr="00DC6BC2">
              <w:rPr>
                <w:spacing w:val="53"/>
                <w:sz w:val="24"/>
                <w:szCs w:val="24"/>
              </w:rPr>
              <w:t xml:space="preserve"> </w:t>
            </w:r>
            <w:r w:rsidRPr="00DC6BC2">
              <w:rPr>
                <w:sz w:val="24"/>
                <w:szCs w:val="24"/>
              </w:rPr>
              <w:t>belajar</w:t>
            </w:r>
            <w:r w:rsidRPr="00DC6BC2">
              <w:rPr>
                <w:spacing w:val="51"/>
                <w:sz w:val="24"/>
                <w:szCs w:val="24"/>
              </w:rPr>
              <w:t xml:space="preserve"> </w:t>
            </w:r>
            <w:r w:rsidRPr="00DC6BC2">
              <w:rPr>
                <w:spacing w:val="-2"/>
                <w:sz w:val="24"/>
                <w:szCs w:val="24"/>
              </w:rPr>
              <w:t>karena</w:t>
            </w:r>
          </w:p>
          <w:p w:rsidR="00D43FC8" w:rsidRPr="00DC6BC2" w:rsidRDefault="00D43FC8" w:rsidP="00D43FC8">
            <w:pPr>
              <w:pStyle w:val="TableParagraph"/>
              <w:ind w:left="108"/>
              <w:jc w:val="both"/>
              <w:rPr>
                <w:sz w:val="24"/>
                <w:szCs w:val="24"/>
              </w:rPr>
            </w:pPr>
            <w:r w:rsidRPr="00DC6BC2">
              <w:rPr>
                <w:sz w:val="24"/>
                <w:szCs w:val="24"/>
              </w:rPr>
              <w:t>tidak</w:t>
            </w:r>
            <w:r w:rsidRPr="00DC6BC2">
              <w:rPr>
                <w:spacing w:val="-2"/>
                <w:sz w:val="24"/>
                <w:szCs w:val="24"/>
              </w:rPr>
              <w:t xml:space="preserve"> </w:t>
            </w:r>
            <w:r w:rsidRPr="00DC6BC2">
              <w:rPr>
                <w:sz w:val="24"/>
                <w:szCs w:val="24"/>
              </w:rPr>
              <w:t>tertarik</w:t>
            </w:r>
            <w:r w:rsidRPr="00DC6BC2">
              <w:rPr>
                <w:spacing w:val="-2"/>
                <w:sz w:val="24"/>
                <w:szCs w:val="24"/>
              </w:rPr>
              <w:t xml:space="preserve"> </w:t>
            </w:r>
            <w:r w:rsidRPr="00DC6BC2">
              <w:rPr>
                <w:sz w:val="24"/>
                <w:szCs w:val="24"/>
              </w:rPr>
              <w:t>pada</w:t>
            </w:r>
            <w:r w:rsidRPr="00DC6BC2">
              <w:rPr>
                <w:spacing w:val="-1"/>
                <w:sz w:val="24"/>
                <w:szCs w:val="24"/>
              </w:rPr>
              <w:t xml:space="preserve"> </w:t>
            </w:r>
            <w:r w:rsidRPr="00DC6BC2">
              <w:rPr>
                <w:spacing w:val="-2"/>
                <w:sz w:val="24"/>
                <w:szCs w:val="24"/>
              </w:rPr>
              <w:t>materi.</w:t>
            </w:r>
          </w:p>
        </w:tc>
        <w:tc>
          <w:tcPr>
            <w:tcW w:w="566" w:type="dxa"/>
          </w:tcPr>
          <w:p w:rsidR="00D43FC8" w:rsidRPr="00DC6BC2" w:rsidRDefault="00D43FC8" w:rsidP="00D43FC8">
            <w:pPr>
              <w:pStyle w:val="TableParagraph"/>
              <w:rPr>
                <w:sz w:val="24"/>
                <w:szCs w:val="24"/>
              </w:rPr>
            </w:pPr>
          </w:p>
        </w:tc>
        <w:tc>
          <w:tcPr>
            <w:tcW w:w="561" w:type="dxa"/>
          </w:tcPr>
          <w:p w:rsidR="00D43FC8" w:rsidRPr="00DC6BC2" w:rsidRDefault="00D43FC8" w:rsidP="00D43FC8">
            <w:pPr>
              <w:pStyle w:val="TableParagraph"/>
              <w:rPr>
                <w:sz w:val="24"/>
                <w:szCs w:val="24"/>
              </w:rPr>
            </w:pPr>
          </w:p>
        </w:tc>
        <w:tc>
          <w:tcPr>
            <w:tcW w:w="566" w:type="dxa"/>
          </w:tcPr>
          <w:p w:rsidR="00D43FC8" w:rsidRPr="00DC6BC2" w:rsidRDefault="00D43FC8" w:rsidP="00D43FC8">
            <w:pPr>
              <w:pStyle w:val="TableParagraph"/>
              <w:rPr>
                <w:sz w:val="24"/>
                <w:szCs w:val="24"/>
              </w:rPr>
            </w:pPr>
          </w:p>
        </w:tc>
        <w:tc>
          <w:tcPr>
            <w:tcW w:w="643" w:type="dxa"/>
          </w:tcPr>
          <w:p w:rsidR="00D43FC8" w:rsidRPr="00DC6BC2" w:rsidRDefault="00D43FC8" w:rsidP="00D43FC8">
            <w:pPr>
              <w:pStyle w:val="TableParagraph"/>
              <w:rPr>
                <w:sz w:val="24"/>
                <w:szCs w:val="24"/>
              </w:rPr>
            </w:pPr>
          </w:p>
        </w:tc>
      </w:tr>
      <w:tr w:rsidR="00D43FC8" w:rsidTr="00D43FC8">
        <w:trPr>
          <w:trHeight w:val="410"/>
        </w:trPr>
        <w:tc>
          <w:tcPr>
            <w:tcW w:w="566" w:type="dxa"/>
          </w:tcPr>
          <w:p w:rsidR="00D43FC8" w:rsidRPr="00D44889" w:rsidRDefault="00D43FC8" w:rsidP="00D43FC8">
            <w:pPr>
              <w:pStyle w:val="TableParagraph"/>
              <w:ind w:left="10" w:right="3"/>
              <w:jc w:val="center"/>
              <w:rPr>
                <w:spacing w:val="-5"/>
              </w:rPr>
            </w:pPr>
            <w:r w:rsidRPr="00D44889">
              <w:rPr>
                <w:spacing w:val="-5"/>
              </w:rPr>
              <w:t>19.</w:t>
            </w:r>
          </w:p>
        </w:tc>
        <w:tc>
          <w:tcPr>
            <w:tcW w:w="5029" w:type="dxa"/>
          </w:tcPr>
          <w:p w:rsidR="00D43FC8" w:rsidRPr="00DC6BC2" w:rsidRDefault="00D43FC8" w:rsidP="00D43FC8">
            <w:pPr>
              <w:pStyle w:val="TableParagraph"/>
              <w:jc w:val="both"/>
              <w:rPr>
                <w:sz w:val="24"/>
                <w:szCs w:val="24"/>
              </w:rPr>
            </w:pPr>
            <w:r w:rsidRPr="00DC6BC2">
              <w:rPr>
                <w:sz w:val="24"/>
                <w:szCs w:val="24"/>
              </w:rPr>
              <w:t xml:space="preserve"> Saya</w:t>
            </w:r>
            <w:r w:rsidRPr="00DC6BC2">
              <w:rPr>
                <w:spacing w:val="4"/>
                <w:sz w:val="24"/>
                <w:szCs w:val="24"/>
              </w:rPr>
              <w:t xml:space="preserve"> </w:t>
            </w:r>
            <w:r w:rsidRPr="00DC6BC2">
              <w:rPr>
                <w:sz w:val="24"/>
                <w:szCs w:val="24"/>
              </w:rPr>
              <w:t>percaya</w:t>
            </w:r>
            <w:r w:rsidRPr="00DC6BC2">
              <w:rPr>
                <w:spacing w:val="7"/>
                <w:sz w:val="24"/>
                <w:szCs w:val="24"/>
              </w:rPr>
              <w:t xml:space="preserve"> </w:t>
            </w:r>
            <w:r w:rsidRPr="00DC6BC2">
              <w:rPr>
                <w:sz w:val="24"/>
                <w:szCs w:val="24"/>
              </w:rPr>
              <w:t>diri</w:t>
            </w:r>
            <w:r w:rsidRPr="00DC6BC2">
              <w:rPr>
                <w:spacing w:val="8"/>
                <w:sz w:val="24"/>
                <w:szCs w:val="24"/>
              </w:rPr>
              <w:t xml:space="preserve"> </w:t>
            </w:r>
            <w:r w:rsidRPr="00DC6BC2">
              <w:rPr>
                <w:sz w:val="24"/>
                <w:szCs w:val="24"/>
              </w:rPr>
              <w:t>bahwa</w:t>
            </w:r>
            <w:r w:rsidRPr="00DC6BC2">
              <w:rPr>
                <w:spacing w:val="10"/>
                <w:sz w:val="24"/>
                <w:szCs w:val="24"/>
              </w:rPr>
              <w:t xml:space="preserve"> </w:t>
            </w:r>
            <w:r w:rsidRPr="00DC6BC2">
              <w:rPr>
                <w:sz w:val="24"/>
                <w:szCs w:val="24"/>
              </w:rPr>
              <w:t>bisa</w:t>
            </w:r>
            <w:r w:rsidRPr="00DC6BC2">
              <w:rPr>
                <w:spacing w:val="8"/>
                <w:sz w:val="24"/>
                <w:szCs w:val="24"/>
              </w:rPr>
              <w:t xml:space="preserve"> </w:t>
            </w:r>
            <w:r w:rsidRPr="00DC6BC2">
              <w:rPr>
                <w:sz w:val="24"/>
                <w:szCs w:val="24"/>
              </w:rPr>
              <w:t>mengatasi</w:t>
            </w:r>
            <w:r w:rsidRPr="00DC6BC2">
              <w:rPr>
                <w:spacing w:val="9"/>
                <w:sz w:val="24"/>
                <w:szCs w:val="24"/>
              </w:rPr>
              <w:t xml:space="preserve"> </w:t>
            </w:r>
            <w:r w:rsidRPr="00DC6BC2">
              <w:rPr>
                <w:spacing w:val="-2"/>
                <w:sz w:val="24"/>
                <w:szCs w:val="24"/>
              </w:rPr>
              <w:t>kesulitan</w:t>
            </w:r>
          </w:p>
          <w:p w:rsidR="00D43FC8" w:rsidRPr="00DC6BC2" w:rsidRDefault="00D43FC8" w:rsidP="00D43FC8">
            <w:pPr>
              <w:pStyle w:val="TableParagraph"/>
              <w:jc w:val="both"/>
              <w:rPr>
                <w:sz w:val="24"/>
                <w:szCs w:val="24"/>
              </w:rPr>
            </w:pPr>
            <w:r w:rsidRPr="00DC6BC2">
              <w:rPr>
                <w:sz w:val="24"/>
                <w:szCs w:val="24"/>
              </w:rPr>
              <w:t xml:space="preserve"> dalam</w:t>
            </w:r>
            <w:r w:rsidRPr="00DC6BC2">
              <w:rPr>
                <w:spacing w:val="-1"/>
                <w:sz w:val="24"/>
                <w:szCs w:val="24"/>
              </w:rPr>
              <w:t xml:space="preserve"> </w:t>
            </w:r>
            <w:r w:rsidRPr="00DC6BC2">
              <w:rPr>
                <w:spacing w:val="-2"/>
                <w:sz w:val="24"/>
                <w:szCs w:val="24"/>
              </w:rPr>
              <w:t>belajar</w:t>
            </w:r>
            <w:r w:rsidRPr="00DC6BC2">
              <w:rPr>
                <w:spacing w:val="-2"/>
                <w:position w:val="2"/>
                <w:sz w:val="24"/>
                <w:szCs w:val="24"/>
              </w:rPr>
              <w:t>.</w:t>
            </w:r>
          </w:p>
        </w:tc>
        <w:tc>
          <w:tcPr>
            <w:tcW w:w="566" w:type="dxa"/>
          </w:tcPr>
          <w:p w:rsidR="00D43FC8" w:rsidRPr="00DC6BC2" w:rsidRDefault="00D43FC8" w:rsidP="00D43FC8">
            <w:pPr>
              <w:pStyle w:val="TableParagraph"/>
              <w:rPr>
                <w:sz w:val="24"/>
                <w:szCs w:val="24"/>
              </w:rPr>
            </w:pPr>
          </w:p>
        </w:tc>
        <w:tc>
          <w:tcPr>
            <w:tcW w:w="561" w:type="dxa"/>
          </w:tcPr>
          <w:p w:rsidR="00D43FC8" w:rsidRPr="00DC6BC2" w:rsidRDefault="00D43FC8" w:rsidP="00D43FC8">
            <w:pPr>
              <w:pStyle w:val="TableParagraph"/>
              <w:rPr>
                <w:sz w:val="24"/>
                <w:szCs w:val="24"/>
              </w:rPr>
            </w:pPr>
          </w:p>
        </w:tc>
        <w:tc>
          <w:tcPr>
            <w:tcW w:w="566" w:type="dxa"/>
          </w:tcPr>
          <w:p w:rsidR="00D43FC8" w:rsidRPr="00DC6BC2" w:rsidRDefault="00D43FC8" w:rsidP="00D43FC8">
            <w:pPr>
              <w:pStyle w:val="TableParagraph"/>
              <w:rPr>
                <w:sz w:val="24"/>
                <w:szCs w:val="24"/>
              </w:rPr>
            </w:pPr>
          </w:p>
        </w:tc>
        <w:tc>
          <w:tcPr>
            <w:tcW w:w="643" w:type="dxa"/>
          </w:tcPr>
          <w:p w:rsidR="00D43FC8" w:rsidRPr="00DC6BC2" w:rsidRDefault="00D43FC8" w:rsidP="00D43FC8">
            <w:pPr>
              <w:pStyle w:val="TableParagraph"/>
              <w:rPr>
                <w:sz w:val="24"/>
                <w:szCs w:val="24"/>
              </w:rPr>
            </w:pPr>
          </w:p>
        </w:tc>
      </w:tr>
      <w:tr w:rsidR="00D43FC8" w:rsidTr="00D43FC8">
        <w:trPr>
          <w:trHeight w:val="161"/>
        </w:trPr>
        <w:tc>
          <w:tcPr>
            <w:tcW w:w="566" w:type="dxa"/>
          </w:tcPr>
          <w:p w:rsidR="00D43FC8" w:rsidRPr="00D44889" w:rsidRDefault="00D43FC8" w:rsidP="00D43FC8">
            <w:pPr>
              <w:pStyle w:val="TableParagraph"/>
              <w:ind w:left="10" w:right="3"/>
              <w:jc w:val="center"/>
              <w:rPr>
                <w:spacing w:val="-5"/>
              </w:rPr>
            </w:pPr>
            <w:r w:rsidRPr="00D44889">
              <w:rPr>
                <w:spacing w:val="-5"/>
              </w:rPr>
              <w:t>20.</w:t>
            </w:r>
          </w:p>
        </w:tc>
        <w:tc>
          <w:tcPr>
            <w:tcW w:w="5029" w:type="dxa"/>
          </w:tcPr>
          <w:p w:rsidR="00D43FC8" w:rsidRPr="00DC6BC2" w:rsidRDefault="00D43FC8" w:rsidP="00D43FC8">
            <w:pPr>
              <w:pStyle w:val="TableParagraph"/>
              <w:ind w:left="108"/>
              <w:jc w:val="both"/>
              <w:rPr>
                <w:sz w:val="24"/>
                <w:szCs w:val="24"/>
              </w:rPr>
            </w:pPr>
            <w:r w:rsidRPr="00DC6BC2">
              <w:rPr>
                <w:sz w:val="24"/>
                <w:szCs w:val="24"/>
              </w:rPr>
              <w:t>Saya</w:t>
            </w:r>
            <w:r w:rsidRPr="00DC6BC2">
              <w:rPr>
                <w:spacing w:val="33"/>
                <w:sz w:val="24"/>
                <w:szCs w:val="24"/>
              </w:rPr>
              <w:t xml:space="preserve">  </w:t>
            </w:r>
            <w:r w:rsidRPr="00DC6BC2">
              <w:rPr>
                <w:sz w:val="24"/>
                <w:szCs w:val="24"/>
              </w:rPr>
              <w:t>merasa</w:t>
            </w:r>
            <w:r w:rsidRPr="00DC6BC2">
              <w:rPr>
                <w:spacing w:val="34"/>
                <w:sz w:val="24"/>
                <w:szCs w:val="24"/>
              </w:rPr>
              <w:t xml:space="preserve">  </w:t>
            </w:r>
            <w:r w:rsidRPr="00DC6BC2">
              <w:rPr>
                <w:sz w:val="24"/>
                <w:szCs w:val="24"/>
              </w:rPr>
              <w:t>tidak</w:t>
            </w:r>
            <w:r w:rsidRPr="00DC6BC2">
              <w:rPr>
                <w:spacing w:val="34"/>
                <w:sz w:val="24"/>
                <w:szCs w:val="24"/>
              </w:rPr>
              <w:t xml:space="preserve">  </w:t>
            </w:r>
            <w:r w:rsidRPr="00DC6BC2">
              <w:rPr>
                <w:sz w:val="24"/>
                <w:szCs w:val="24"/>
              </w:rPr>
              <w:t>mampu</w:t>
            </w:r>
            <w:r w:rsidRPr="00DC6BC2">
              <w:rPr>
                <w:spacing w:val="34"/>
                <w:sz w:val="24"/>
                <w:szCs w:val="24"/>
              </w:rPr>
              <w:t xml:space="preserve">  </w:t>
            </w:r>
            <w:r w:rsidRPr="00DC6BC2">
              <w:rPr>
                <w:sz w:val="24"/>
                <w:szCs w:val="24"/>
              </w:rPr>
              <w:t>mencapai</w:t>
            </w:r>
            <w:r w:rsidRPr="00DC6BC2">
              <w:rPr>
                <w:spacing w:val="34"/>
                <w:sz w:val="24"/>
                <w:szCs w:val="24"/>
              </w:rPr>
              <w:t xml:space="preserve">  </w:t>
            </w:r>
            <w:r w:rsidRPr="00DC6BC2">
              <w:rPr>
                <w:spacing w:val="-2"/>
                <w:sz w:val="24"/>
                <w:szCs w:val="24"/>
              </w:rPr>
              <w:t>tujuan</w:t>
            </w:r>
          </w:p>
          <w:p w:rsidR="00D43FC8" w:rsidRPr="00DC6BC2" w:rsidRDefault="00D43FC8" w:rsidP="00D43FC8">
            <w:pPr>
              <w:pStyle w:val="TableParagraph"/>
              <w:ind w:left="108"/>
              <w:jc w:val="both"/>
              <w:rPr>
                <w:sz w:val="24"/>
                <w:szCs w:val="24"/>
              </w:rPr>
            </w:pPr>
            <w:r w:rsidRPr="00DC6BC2">
              <w:rPr>
                <w:spacing w:val="-2"/>
                <w:sz w:val="24"/>
                <w:szCs w:val="24"/>
              </w:rPr>
              <w:t>belajar.</w:t>
            </w:r>
          </w:p>
        </w:tc>
        <w:tc>
          <w:tcPr>
            <w:tcW w:w="566" w:type="dxa"/>
          </w:tcPr>
          <w:p w:rsidR="00D43FC8" w:rsidRPr="00DC6BC2" w:rsidRDefault="00D43FC8" w:rsidP="00D43FC8">
            <w:pPr>
              <w:pStyle w:val="TableParagraph"/>
              <w:rPr>
                <w:sz w:val="24"/>
                <w:szCs w:val="24"/>
              </w:rPr>
            </w:pPr>
          </w:p>
        </w:tc>
        <w:tc>
          <w:tcPr>
            <w:tcW w:w="561" w:type="dxa"/>
          </w:tcPr>
          <w:p w:rsidR="00D43FC8" w:rsidRPr="00DC6BC2" w:rsidRDefault="00D43FC8" w:rsidP="00D43FC8">
            <w:pPr>
              <w:pStyle w:val="TableParagraph"/>
              <w:rPr>
                <w:sz w:val="24"/>
                <w:szCs w:val="24"/>
              </w:rPr>
            </w:pPr>
          </w:p>
        </w:tc>
        <w:tc>
          <w:tcPr>
            <w:tcW w:w="566" w:type="dxa"/>
          </w:tcPr>
          <w:p w:rsidR="00D43FC8" w:rsidRPr="00DC6BC2" w:rsidRDefault="00D43FC8" w:rsidP="00D43FC8">
            <w:pPr>
              <w:pStyle w:val="TableParagraph"/>
              <w:rPr>
                <w:sz w:val="24"/>
                <w:szCs w:val="24"/>
              </w:rPr>
            </w:pPr>
          </w:p>
        </w:tc>
        <w:tc>
          <w:tcPr>
            <w:tcW w:w="643" w:type="dxa"/>
          </w:tcPr>
          <w:p w:rsidR="00D43FC8" w:rsidRPr="00DC6BC2" w:rsidRDefault="00D43FC8" w:rsidP="00D43FC8">
            <w:pPr>
              <w:pStyle w:val="TableParagraph"/>
              <w:rPr>
                <w:sz w:val="24"/>
                <w:szCs w:val="24"/>
              </w:rPr>
            </w:pPr>
          </w:p>
        </w:tc>
      </w:tr>
      <w:tr w:rsidR="00D43FC8" w:rsidTr="00D43FC8">
        <w:trPr>
          <w:trHeight w:val="339"/>
        </w:trPr>
        <w:tc>
          <w:tcPr>
            <w:tcW w:w="566" w:type="dxa"/>
          </w:tcPr>
          <w:p w:rsidR="00D43FC8" w:rsidRPr="00D44889" w:rsidRDefault="00D43FC8" w:rsidP="00D43FC8">
            <w:pPr>
              <w:pStyle w:val="TableParagraph"/>
              <w:ind w:left="10" w:right="3"/>
              <w:jc w:val="center"/>
              <w:rPr>
                <w:spacing w:val="-5"/>
              </w:rPr>
            </w:pPr>
            <w:r w:rsidRPr="00D44889">
              <w:rPr>
                <w:spacing w:val="-5"/>
              </w:rPr>
              <w:t>21.</w:t>
            </w:r>
          </w:p>
        </w:tc>
        <w:tc>
          <w:tcPr>
            <w:tcW w:w="5029" w:type="dxa"/>
          </w:tcPr>
          <w:p w:rsidR="00D43FC8" w:rsidRPr="00DC6BC2" w:rsidRDefault="00D43FC8" w:rsidP="00D43FC8">
            <w:pPr>
              <w:pStyle w:val="TableParagraph"/>
              <w:ind w:left="108"/>
              <w:jc w:val="both"/>
              <w:rPr>
                <w:sz w:val="24"/>
                <w:szCs w:val="24"/>
              </w:rPr>
            </w:pPr>
            <w:r w:rsidRPr="00DC6BC2">
              <w:rPr>
                <w:sz w:val="24"/>
                <w:szCs w:val="24"/>
              </w:rPr>
              <w:t>Saya</w:t>
            </w:r>
            <w:r w:rsidRPr="00DC6BC2">
              <w:rPr>
                <w:spacing w:val="25"/>
                <w:sz w:val="24"/>
                <w:szCs w:val="24"/>
              </w:rPr>
              <w:t xml:space="preserve">  </w:t>
            </w:r>
            <w:r w:rsidRPr="00DC6BC2">
              <w:rPr>
                <w:sz w:val="24"/>
                <w:szCs w:val="24"/>
              </w:rPr>
              <w:t>selalu</w:t>
            </w:r>
            <w:r w:rsidRPr="00DC6BC2">
              <w:rPr>
                <w:spacing w:val="27"/>
                <w:sz w:val="24"/>
                <w:szCs w:val="24"/>
              </w:rPr>
              <w:t xml:space="preserve">  </w:t>
            </w:r>
            <w:r w:rsidRPr="00DC6BC2">
              <w:rPr>
                <w:sz w:val="24"/>
                <w:szCs w:val="24"/>
              </w:rPr>
              <w:t>fokus</w:t>
            </w:r>
            <w:r w:rsidRPr="00DC6BC2">
              <w:rPr>
                <w:spacing w:val="28"/>
                <w:sz w:val="24"/>
                <w:szCs w:val="24"/>
              </w:rPr>
              <w:t xml:space="preserve">  </w:t>
            </w:r>
            <w:r w:rsidRPr="00DC6BC2">
              <w:rPr>
                <w:sz w:val="24"/>
                <w:szCs w:val="24"/>
              </w:rPr>
              <w:t>pada</w:t>
            </w:r>
            <w:r w:rsidRPr="00DC6BC2">
              <w:rPr>
                <w:spacing w:val="26"/>
                <w:sz w:val="24"/>
                <w:szCs w:val="24"/>
              </w:rPr>
              <w:t xml:space="preserve">  </w:t>
            </w:r>
            <w:r w:rsidRPr="00DC6BC2">
              <w:rPr>
                <w:sz w:val="24"/>
                <w:szCs w:val="24"/>
              </w:rPr>
              <w:t>materi</w:t>
            </w:r>
            <w:r w:rsidRPr="00DC6BC2">
              <w:rPr>
                <w:spacing w:val="29"/>
                <w:sz w:val="24"/>
                <w:szCs w:val="24"/>
              </w:rPr>
              <w:t xml:space="preserve">  </w:t>
            </w:r>
            <w:r w:rsidRPr="00DC6BC2">
              <w:rPr>
                <w:sz w:val="24"/>
                <w:szCs w:val="24"/>
              </w:rPr>
              <w:t>yang</w:t>
            </w:r>
            <w:r w:rsidRPr="00DC6BC2">
              <w:rPr>
                <w:spacing w:val="26"/>
                <w:sz w:val="24"/>
                <w:szCs w:val="24"/>
              </w:rPr>
              <w:t xml:space="preserve">  </w:t>
            </w:r>
            <w:r w:rsidRPr="00DC6BC2">
              <w:rPr>
                <w:spacing w:val="-2"/>
                <w:sz w:val="24"/>
                <w:szCs w:val="24"/>
              </w:rPr>
              <w:t>sedang</w:t>
            </w:r>
          </w:p>
          <w:p w:rsidR="00D43FC8" w:rsidRPr="00DC6BC2" w:rsidRDefault="00D43FC8" w:rsidP="00D43FC8">
            <w:pPr>
              <w:pStyle w:val="TableParagraph"/>
              <w:ind w:left="108"/>
              <w:jc w:val="both"/>
              <w:rPr>
                <w:sz w:val="24"/>
                <w:szCs w:val="24"/>
              </w:rPr>
            </w:pPr>
            <w:r w:rsidRPr="00DC6BC2">
              <w:rPr>
                <w:sz w:val="24"/>
                <w:szCs w:val="24"/>
              </w:rPr>
              <w:t>dipelajari</w:t>
            </w:r>
            <w:r w:rsidRPr="00DC6BC2">
              <w:rPr>
                <w:spacing w:val="-1"/>
                <w:sz w:val="24"/>
                <w:szCs w:val="24"/>
              </w:rPr>
              <w:t xml:space="preserve"> </w:t>
            </w:r>
            <w:r w:rsidRPr="00DC6BC2">
              <w:rPr>
                <w:sz w:val="24"/>
                <w:szCs w:val="24"/>
              </w:rPr>
              <w:t>tanpa</w:t>
            </w:r>
            <w:r w:rsidRPr="00DC6BC2">
              <w:rPr>
                <w:spacing w:val="-2"/>
                <w:sz w:val="24"/>
                <w:szCs w:val="24"/>
              </w:rPr>
              <w:t xml:space="preserve"> </w:t>
            </w:r>
            <w:r w:rsidRPr="00DC6BC2">
              <w:rPr>
                <w:sz w:val="24"/>
                <w:szCs w:val="24"/>
              </w:rPr>
              <w:t>terganggu</w:t>
            </w:r>
            <w:r w:rsidRPr="00DC6BC2">
              <w:rPr>
                <w:spacing w:val="-1"/>
                <w:sz w:val="24"/>
                <w:szCs w:val="24"/>
              </w:rPr>
              <w:t xml:space="preserve"> </w:t>
            </w:r>
            <w:r w:rsidRPr="00DC6BC2">
              <w:rPr>
                <w:sz w:val="24"/>
                <w:szCs w:val="24"/>
              </w:rPr>
              <w:t>oleh</w:t>
            </w:r>
            <w:r w:rsidRPr="00DC6BC2">
              <w:rPr>
                <w:spacing w:val="-1"/>
                <w:sz w:val="24"/>
                <w:szCs w:val="24"/>
              </w:rPr>
              <w:t xml:space="preserve"> </w:t>
            </w:r>
            <w:r w:rsidRPr="00DC6BC2">
              <w:rPr>
                <w:sz w:val="24"/>
                <w:szCs w:val="24"/>
              </w:rPr>
              <w:t>hal</w:t>
            </w:r>
            <w:r w:rsidRPr="00DC6BC2">
              <w:rPr>
                <w:spacing w:val="-1"/>
                <w:sz w:val="24"/>
                <w:szCs w:val="24"/>
              </w:rPr>
              <w:t xml:space="preserve"> </w:t>
            </w:r>
            <w:r w:rsidRPr="00DC6BC2">
              <w:rPr>
                <w:spacing w:val="-4"/>
                <w:sz w:val="24"/>
                <w:szCs w:val="24"/>
              </w:rPr>
              <w:t>lain.</w:t>
            </w:r>
          </w:p>
        </w:tc>
        <w:tc>
          <w:tcPr>
            <w:tcW w:w="566" w:type="dxa"/>
          </w:tcPr>
          <w:p w:rsidR="00D43FC8" w:rsidRPr="00DC6BC2" w:rsidRDefault="00D43FC8" w:rsidP="00D43FC8">
            <w:pPr>
              <w:pStyle w:val="TableParagraph"/>
              <w:rPr>
                <w:sz w:val="24"/>
                <w:szCs w:val="24"/>
              </w:rPr>
            </w:pPr>
          </w:p>
        </w:tc>
        <w:tc>
          <w:tcPr>
            <w:tcW w:w="561" w:type="dxa"/>
          </w:tcPr>
          <w:p w:rsidR="00D43FC8" w:rsidRPr="00DC6BC2" w:rsidRDefault="00D43FC8" w:rsidP="00D43FC8">
            <w:pPr>
              <w:pStyle w:val="TableParagraph"/>
              <w:rPr>
                <w:sz w:val="24"/>
                <w:szCs w:val="24"/>
              </w:rPr>
            </w:pPr>
          </w:p>
        </w:tc>
        <w:tc>
          <w:tcPr>
            <w:tcW w:w="566" w:type="dxa"/>
          </w:tcPr>
          <w:p w:rsidR="00D43FC8" w:rsidRPr="00DC6BC2" w:rsidRDefault="00D43FC8" w:rsidP="00D43FC8">
            <w:pPr>
              <w:pStyle w:val="TableParagraph"/>
              <w:rPr>
                <w:sz w:val="24"/>
                <w:szCs w:val="24"/>
              </w:rPr>
            </w:pPr>
          </w:p>
        </w:tc>
        <w:tc>
          <w:tcPr>
            <w:tcW w:w="643" w:type="dxa"/>
          </w:tcPr>
          <w:p w:rsidR="00D43FC8" w:rsidRPr="00DC6BC2" w:rsidRDefault="00D43FC8" w:rsidP="00D43FC8">
            <w:pPr>
              <w:pStyle w:val="TableParagraph"/>
              <w:rPr>
                <w:sz w:val="24"/>
                <w:szCs w:val="24"/>
              </w:rPr>
            </w:pPr>
          </w:p>
        </w:tc>
      </w:tr>
      <w:tr w:rsidR="00D43FC8" w:rsidTr="00D43FC8">
        <w:trPr>
          <w:trHeight w:val="261"/>
        </w:trPr>
        <w:tc>
          <w:tcPr>
            <w:tcW w:w="566" w:type="dxa"/>
          </w:tcPr>
          <w:p w:rsidR="00D43FC8" w:rsidRPr="00D44889" w:rsidRDefault="00D43FC8" w:rsidP="00D43FC8">
            <w:pPr>
              <w:pStyle w:val="TableParagraph"/>
              <w:ind w:left="10" w:right="3"/>
              <w:jc w:val="center"/>
              <w:rPr>
                <w:spacing w:val="-5"/>
              </w:rPr>
            </w:pPr>
            <w:r w:rsidRPr="00D44889">
              <w:rPr>
                <w:spacing w:val="-5"/>
              </w:rPr>
              <w:t>22.</w:t>
            </w:r>
          </w:p>
        </w:tc>
        <w:tc>
          <w:tcPr>
            <w:tcW w:w="5029" w:type="dxa"/>
          </w:tcPr>
          <w:p w:rsidR="00D43FC8" w:rsidRPr="00DC6BC2" w:rsidRDefault="00D43FC8" w:rsidP="00D43FC8">
            <w:pPr>
              <w:pStyle w:val="TableParagraph"/>
              <w:ind w:left="108"/>
              <w:jc w:val="both"/>
              <w:rPr>
                <w:sz w:val="24"/>
                <w:szCs w:val="24"/>
              </w:rPr>
            </w:pPr>
            <w:r w:rsidRPr="00DC6BC2">
              <w:rPr>
                <w:spacing w:val="-2"/>
                <w:sz w:val="24"/>
                <w:szCs w:val="24"/>
              </w:rPr>
              <w:t>Saya</w:t>
            </w:r>
            <w:r w:rsidRPr="00DC6BC2">
              <w:rPr>
                <w:spacing w:val="-8"/>
                <w:sz w:val="24"/>
                <w:szCs w:val="24"/>
              </w:rPr>
              <w:t xml:space="preserve"> </w:t>
            </w:r>
            <w:r w:rsidRPr="00DC6BC2">
              <w:rPr>
                <w:spacing w:val="-2"/>
                <w:sz w:val="24"/>
                <w:szCs w:val="24"/>
              </w:rPr>
              <w:t>sering</w:t>
            </w:r>
            <w:r w:rsidRPr="00DC6BC2">
              <w:rPr>
                <w:spacing w:val="-8"/>
                <w:sz w:val="24"/>
                <w:szCs w:val="24"/>
              </w:rPr>
              <w:t xml:space="preserve"> </w:t>
            </w:r>
            <w:r w:rsidRPr="00DC6BC2">
              <w:rPr>
                <w:spacing w:val="-2"/>
                <w:sz w:val="24"/>
                <w:szCs w:val="24"/>
              </w:rPr>
              <w:t>terganggu</w:t>
            </w:r>
            <w:r w:rsidRPr="00DC6BC2">
              <w:rPr>
                <w:spacing w:val="-6"/>
                <w:sz w:val="24"/>
                <w:szCs w:val="24"/>
              </w:rPr>
              <w:t xml:space="preserve"> </w:t>
            </w:r>
            <w:r w:rsidRPr="00DC6BC2">
              <w:rPr>
                <w:spacing w:val="-2"/>
                <w:sz w:val="24"/>
                <w:szCs w:val="24"/>
              </w:rPr>
              <w:t>oleh</w:t>
            </w:r>
            <w:r w:rsidRPr="00DC6BC2">
              <w:rPr>
                <w:spacing w:val="-6"/>
                <w:sz w:val="24"/>
                <w:szCs w:val="24"/>
              </w:rPr>
              <w:t xml:space="preserve"> </w:t>
            </w:r>
            <w:r w:rsidRPr="00DC6BC2">
              <w:rPr>
                <w:spacing w:val="-2"/>
                <w:sz w:val="24"/>
                <w:szCs w:val="24"/>
              </w:rPr>
              <w:t>hal</w:t>
            </w:r>
            <w:r w:rsidRPr="00DC6BC2">
              <w:rPr>
                <w:spacing w:val="-5"/>
                <w:sz w:val="24"/>
                <w:szCs w:val="24"/>
              </w:rPr>
              <w:t xml:space="preserve"> </w:t>
            </w:r>
            <w:r w:rsidRPr="00DC6BC2">
              <w:rPr>
                <w:spacing w:val="-2"/>
                <w:sz w:val="24"/>
                <w:szCs w:val="24"/>
              </w:rPr>
              <w:t>lain</w:t>
            </w:r>
            <w:r w:rsidRPr="00DC6BC2">
              <w:rPr>
                <w:spacing w:val="-6"/>
                <w:sz w:val="24"/>
                <w:szCs w:val="24"/>
              </w:rPr>
              <w:t xml:space="preserve"> </w:t>
            </w:r>
            <w:r w:rsidRPr="00DC6BC2">
              <w:rPr>
                <w:spacing w:val="-2"/>
                <w:sz w:val="24"/>
                <w:szCs w:val="24"/>
              </w:rPr>
              <w:t>saat</w:t>
            </w:r>
            <w:r w:rsidRPr="00DC6BC2">
              <w:rPr>
                <w:spacing w:val="-5"/>
                <w:sz w:val="24"/>
                <w:szCs w:val="24"/>
              </w:rPr>
              <w:t xml:space="preserve"> </w:t>
            </w:r>
            <w:r w:rsidRPr="00DC6BC2">
              <w:rPr>
                <w:spacing w:val="-2"/>
                <w:sz w:val="24"/>
                <w:szCs w:val="24"/>
              </w:rPr>
              <w:t>belajar</w:t>
            </w:r>
            <w:r w:rsidRPr="00DC6BC2">
              <w:rPr>
                <w:spacing w:val="-7"/>
                <w:sz w:val="24"/>
                <w:szCs w:val="24"/>
              </w:rPr>
              <w:t xml:space="preserve"> </w:t>
            </w:r>
            <w:r w:rsidRPr="00DC6BC2">
              <w:rPr>
                <w:spacing w:val="-5"/>
                <w:sz w:val="24"/>
                <w:szCs w:val="24"/>
              </w:rPr>
              <w:t>dan</w:t>
            </w:r>
          </w:p>
          <w:p w:rsidR="00D43FC8" w:rsidRPr="00DC6BC2" w:rsidRDefault="00D43FC8" w:rsidP="00D43FC8">
            <w:pPr>
              <w:pStyle w:val="TableParagraph"/>
              <w:ind w:left="108"/>
              <w:jc w:val="both"/>
              <w:rPr>
                <w:sz w:val="24"/>
                <w:szCs w:val="24"/>
              </w:rPr>
            </w:pPr>
            <w:r w:rsidRPr="00DC6BC2">
              <w:rPr>
                <w:sz w:val="24"/>
                <w:szCs w:val="24"/>
              </w:rPr>
              <w:t xml:space="preserve">sulit untuk </w:t>
            </w:r>
            <w:r w:rsidRPr="00DC6BC2">
              <w:rPr>
                <w:spacing w:val="-2"/>
                <w:sz w:val="24"/>
                <w:szCs w:val="24"/>
              </w:rPr>
              <w:t>fokus.</w:t>
            </w:r>
          </w:p>
        </w:tc>
        <w:tc>
          <w:tcPr>
            <w:tcW w:w="566" w:type="dxa"/>
          </w:tcPr>
          <w:p w:rsidR="00D43FC8" w:rsidRPr="00DC6BC2" w:rsidRDefault="00D43FC8" w:rsidP="00D43FC8">
            <w:pPr>
              <w:pStyle w:val="TableParagraph"/>
              <w:rPr>
                <w:sz w:val="24"/>
                <w:szCs w:val="24"/>
              </w:rPr>
            </w:pPr>
          </w:p>
        </w:tc>
        <w:tc>
          <w:tcPr>
            <w:tcW w:w="561" w:type="dxa"/>
          </w:tcPr>
          <w:p w:rsidR="00D43FC8" w:rsidRPr="00DC6BC2" w:rsidRDefault="00D43FC8" w:rsidP="00D43FC8">
            <w:pPr>
              <w:pStyle w:val="TableParagraph"/>
              <w:rPr>
                <w:sz w:val="24"/>
                <w:szCs w:val="24"/>
              </w:rPr>
            </w:pPr>
          </w:p>
        </w:tc>
        <w:tc>
          <w:tcPr>
            <w:tcW w:w="566" w:type="dxa"/>
          </w:tcPr>
          <w:p w:rsidR="00D43FC8" w:rsidRPr="00DC6BC2" w:rsidRDefault="00D43FC8" w:rsidP="00D43FC8">
            <w:pPr>
              <w:pStyle w:val="TableParagraph"/>
              <w:rPr>
                <w:sz w:val="24"/>
                <w:szCs w:val="24"/>
              </w:rPr>
            </w:pPr>
          </w:p>
        </w:tc>
        <w:tc>
          <w:tcPr>
            <w:tcW w:w="643" w:type="dxa"/>
          </w:tcPr>
          <w:p w:rsidR="00D43FC8" w:rsidRPr="00DC6BC2" w:rsidRDefault="00D43FC8" w:rsidP="00D43FC8">
            <w:pPr>
              <w:pStyle w:val="TableParagraph"/>
              <w:rPr>
                <w:sz w:val="24"/>
                <w:szCs w:val="24"/>
              </w:rPr>
            </w:pPr>
          </w:p>
        </w:tc>
      </w:tr>
      <w:tr w:rsidR="00D43FC8" w:rsidTr="00D43FC8">
        <w:trPr>
          <w:trHeight w:val="297"/>
        </w:trPr>
        <w:tc>
          <w:tcPr>
            <w:tcW w:w="566" w:type="dxa"/>
          </w:tcPr>
          <w:p w:rsidR="00D43FC8" w:rsidRPr="00D44889" w:rsidRDefault="00D43FC8" w:rsidP="00D43FC8">
            <w:pPr>
              <w:pStyle w:val="TableParagraph"/>
              <w:ind w:left="10" w:right="3"/>
              <w:jc w:val="center"/>
              <w:rPr>
                <w:spacing w:val="-5"/>
              </w:rPr>
            </w:pPr>
            <w:r w:rsidRPr="00D44889">
              <w:rPr>
                <w:spacing w:val="-5"/>
              </w:rPr>
              <w:t>23.</w:t>
            </w:r>
          </w:p>
        </w:tc>
        <w:tc>
          <w:tcPr>
            <w:tcW w:w="5029" w:type="dxa"/>
          </w:tcPr>
          <w:p w:rsidR="00D43FC8" w:rsidRPr="00DC6BC2" w:rsidRDefault="00D43FC8" w:rsidP="00D43FC8">
            <w:pPr>
              <w:pStyle w:val="TableParagraph"/>
              <w:ind w:left="108"/>
              <w:jc w:val="both"/>
              <w:rPr>
                <w:sz w:val="24"/>
                <w:szCs w:val="24"/>
              </w:rPr>
            </w:pPr>
            <w:r w:rsidRPr="00DC6BC2">
              <w:rPr>
                <w:sz w:val="24"/>
                <w:szCs w:val="24"/>
              </w:rPr>
              <w:t>Saya</w:t>
            </w:r>
            <w:r w:rsidRPr="00DC6BC2">
              <w:rPr>
                <w:spacing w:val="56"/>
                <w:w w:val="150"/>
                <w:sz w:val="24"/>
                <w:szCs w:val="24"/>
              </w:rPr>
              <w:t xml:space="preserve"> </w:t>
            </w:r>
            <w:r w:rsidRPr="00DC6BC2">
              <w:rPr>
                <w:sz w:val="24"/>
                <w:szCs w:val="24"/>
              </w:rPr>
              <w:t>mencoba</w:t>
            </w:r>
            <w:r w:rsidRPr="00DC6BC2">
              <w:rPr>
                <w:spacing w:val="53"/>
                <w:w w:val="150"/>
                <w:sz w:val="24"/>
                <w:szCs w:val="24"/>
              </w:rPr>
              <w:t xml:space="preserve"> </w:t>
            </w:r>
            <w:r w:rsidRPr="00DC6BC2">
              <w:rPr>
                <w:sz w:val="24"/>
                <w:szCs w:val="24"/>
              </w:rPr>
              <w:t>mengingat</w:t>
            </w:r>
            <w:r w:rsidRPr="00DC6BC2">
              <w:rPr>
                <w:spacing w:val="55"/>
                <w:w w:val="150"/>
                <w:sz w:val="24"/>
                <w:szCs w:val="24"/>
              </w:rPr>
              <w:t xml:space="preserve"> </w:t>
            </w:r>
            <w:r w:rsidRPr="00DC6BC2">
              <w:rPr>
                <w:sz w:val="24"/>
                <w:szCs w:val="24"/>
              </w:rPr>
              <w:t>materi</w:t>
            </w:r>
            <w:r w:rsidRPr="00DC6BC2">
              <w:rPr>
                <w:spacing w:val="57"/>
                <w:w w:val="150"/>
                <w:sz w:val="24"/>
                <w:szCs w:val="24"/>
              </w:rPr>
              <w:t xml:space="preserve"> </w:t>
            </w:r>
            <w:r w:rsidRPr="00DC6BC2">
              <w:rPr>
                <w:sz w:val="24"/>
                <w:szCs w:val="24"/>
              </w:rPr>
              <w:t>baru</w:t>
            </w:r>
            <w:r w:rsidRPr="00DC6BC2">
              <w:rPr>
                <w:spacing w:val="54"/>
                <w:w w:val="150"/>
                <w:sz w:val="24"/>
                <w:szCs w:val="24"/>
              </w:rPr>
              <w:t xml:space="preserve"> </w:t>
            </w:r>
            <w:r w:rsidRPr="00DC6BC2">
              <w:rPr>
                <w:spacing w:val="-2"/>
                <w:sz w:val="24"/>
                <w:szCs w:val="24"/>
              </w:rPr>
              <w:t>dengan</w:t>
            </w:r>
          </w:p>
          <w:p w:rsidR="00D43FC8" w:rsidRPr="00DC6BC2" w:rsidRDefault="00D43FC8" w:rsidP="00D43FC8">
            <w:pPr>
              <w:pStyle w:val="TableParagraph"/>
              <w:ind w:left="108"/>
              <w:jc w:val="both"/>
              <w:rPr>
                <w:sz w:val="24"/>
                <w:szCs w:val="24"/>
              </w:rPr>
            </w:pPr>
            <w:r w:rsidRPr="00DC6BC2">
              <w:rPr>
                <w:sz w:val="24"/>
                <w:szCs w:val="24"/>
              </w:rPr>
              <w:t>yang</w:t>
            </w:r>
            <w:r w:rsidRPr="00DC6BC2">
              <w:rPr>
                <w:spacing w:val="-4"/>
                <w:sz w:val="24"/>
                <w:szCs w:val="24"/>
              </w:rPr>
              <w:t xml:space="preserve"> </w:t>
            </w:r>
            <w:r w:rsidRPr="00DC6BC2">
              <w:rPr>
                <w:sz w:val="24"/>
                <w:szCs w:val="24"/>
              </w:rPr>
              <w:t>sudah dipelajari</w:t>
            </w:r>
            <w:r w:rsidRPr="00DC6BC2">
              <w:rPr>
                <w:spacing w:val="1"/>
                <w:sz w:val="24"/>
                <w:szCs w:val="24"/>
              </w:rPr>
              <w:t xml:space="preserve"> </w:t>
            </w:r>
            <w:r w:rsidRPr="00DC6BC2">
              <w:rPr>
                <w:spacing w:val="-2"/>
                <w:sz w:val="24"/>
                <w:szCs w:val="24"/>
              </w:rPr>
              <w:t>sebelumnya.</w:t>
            </w:r>
          </w:p>
        </w:tc>
        <w:tc>
          <w:tcPr>
            <w:tcW w:w="566" w:type="dxa"/>
          </w:tcPr>
          <w:p w:rsidR="00D43FC8" w:rsidRPr="00DC6BC2" w:rsidRDefault="00D43FC8" w:rsidP="00D43FC8">
            <w:pPr>
              <w:pStyle w:val="TableParagraph"/>
              <w:rPr>
                <w:sz w:val="24"/>
                <w:szCs w:val="24"/>
              </w:rPr>
            </w:pPr>
          </w:p>
        </w:tc>
        <w:tc>
          <w:tcPr>
            <w:tcW w:w="561" w:type="dxa"/>
          </w:tcPr>
          <w:p w:rsidR="00D43FC8" w:rsidRPr="00DC6BC2" w:rsidRDefault="00D43FC8" w:rsidP="00D43FC8">
            <w:pPr>
              <w:pStyle w:val="TableParagraph"/>
              <w:rPr>
                <w:sz w:val="24"/>
                <w:szCs w:val="24"/>
              </w:rPr>
            </w:pPr>
          </w:p>
        </w:tc>
        <w:tc>
          <w:tcPr>
            <w:tcW w:w="566" w:type="dxa"/>
          </w:tcPr>
          <w:p w:rsidR="00D43FC8" w:rsidRPr="00DC6BC2" w:rsidRDefault="00D43FC8" w:rsidP="00D43FC8">
            <w:pPr>
              <w:pStyle w:val="TableParagraph"/>
              <w:rPr>
                <w:sz w:val="24"/>
                <w:szCs w:val="24"/>
              </w:rPr>
            </w:pPr>
          </w:p>
        </w:tc>
        <w:tc>
          <w:tcPr>
            <w:tcW w:w="643" w:type="dxa"/>
          </w:tcPr>
          <w:p w:rsidR="00D43FC8" w:rsidRPr="00DC6BC2" w:rsidRDefault="00D43FC8" w:rsidP="00D43FC8">
            <w:pPr>
              <w:pStyle w:val="TableParagraph"/>
              <w:rPr>
                <w:sz w:val="24"/>
                <w:szCs w:val="24"/>
              </w:rPr>
            </w:pPr>
          </w:p>
        </w:tc>
      </w:tr>
      <w:tr w:rsidR="00D43FC8" w:rsidTr="00D43FC8">
        <w:trPr>
          <w:trHeight w:val="219"/>
        </w:trPr>
        <w:tc>
          <w:tcPr>
            <w:tcW w:w="566" w:type="dxa"/>
          </w:tcPr>
          <w:p w:rsidR="00D43FC8" w:rsidRPr="00D44889" w:rsidRDefault="00D43FC8" w:rsidP="00D43FC8">
            <w:pPr>
              <w:pStyle w:val="TableParagraph"/>
              <w:ind w:left="10" w:right="3"/>
              <w:jc w:val="center"/>
              <w:rPr>
                <w:spacing w:val="-5"/>
              </w:rPr>
            </w:pPr>
            <w:r w:rsidRPr="00D44889">
              <w:rPr>
                <w:spacing w:val="-5"/>
              </w:rPr>
              <w:t>24.</w:t>
            </w:r>
          </w:p>
        </w:tc>
        <w:tc>
          <w:tcPr>
            <w:tcW w:w="5029" w:type="dxa"/>
          </w:tcPr>
          <w:p w:rsidR="00D43FC8" w:rsidRPr="00DC6BC2" w:rsidRDefault="00D43FC8" w:rsidP="00D43FC8">
            <w:pPr>
              <w:pStyle w:val="TableParagraph"/>
              <w:tabs>
                <w:tab w:val="left" w:pos="779"/>
                <w:tab w:val="left" w:pos="1587"/>
                <w:tab w:val="left" w:pos="2863"/>
                <w:tab w:val="left" w:pos="3688"/>
                <w:tab w:val="left" w:pos="4357"/>
              </w:tabs>
              <w:ind w:left="108"/>
              <w:jc w:val="both"/>
              <w:rPr>
                <w:sz w:val="24"/>
                <w:szCs w:val="24"/>
              </w:rPr>
            </w:pPr>
            <w:r w:rsidRPr="00DC6BC2">
              <w:rPr>
                <w:spacing w:val="-4"/>
                <w:sz w:val="24"/>
                <w:szCs w:val="24"/>
              </w:rPr>
              <w:t>Saya</w:t>
            </w:r>
            <w:r w:rsidRPr="00DC6BC2">
              <w:rPr>
                <w:sz w:val="24"/>
                <w:szCs w:val="24"/>
              </w:rPr>
              <w:tab/>
            </w:r>
            <w:r w:rsidRPr="00DC6BC2">
              <w:rPr>
                <w:spacing w:val="-2"/>
                <w:sz w:val="24"/>
                <w:szCs w:val="24"/>
              </w:rPr>
              <w:t>jarang</w:t>
            </w:r>
            <w:r w:rsidRPr="00DC6BC2">
              <w:rPr>
                <w:sz w:val="24"/>
                <w:szCs w:val="24"/>
              </w:rPr>
              <w:tab/>
            </w:r>
            <w:r w:rsidRPr="00DC6BC2">
              <w:rPr>
                <w:spacing w:val="-2"/>
                <w:sz w:val="24"/>
                <w:szCs w:val="24"/>
              </w:rPr>
              <w:t>mengulang</w:t>
            </w:r>
            <w:r w:rsidRPr="00DC6BC2">
              <w:rPr>
                <w:sz w:val="24"/>
                <w:szCs w:val="24"/>
              </w:rPr>
              <w:tab/>
            </w:r>
            <w:r w:rsidRPr="00DC6BC2">
              <w:rPr>
                <w:spacing w:val="-2"/>
                <w:sz w:val="24"/>
                <w:szCs w:val="24"/>
              </w:rPr>
              <w:t>materi</w:t>
            </w:r>
            <w:r w:rsidRPr="00DC6BC2">
              <w:rPr>
                <w:sz w:val="24"/>
                <w:szCs w:val="24"/>
              </w:rPr>
              <w:tab/>
            </w:r>
            <w:r w:rsidRPr="00DC6BC2">
              <w:rPr>
                <w:spacing w:val="-4"/>
                <w:sz w:val="24"/>
                <w:szCs w:val="24"/>
              </w:rPr>
              <w:t>yang</w:t>
            </w:r>
            <w:r w:rsidRPr="00DC6BC2">
              <w:rPr>
                <w:sz w:val="24"/>
                <w:szCs w:val="24"/>
              </w:rPr>
              <w:tab/>
            </w:r>
            <w:r w:rsidRPr="00DC6BC2">
              <w:rPr>
                <w:spacing w:val="-2"/>
                <w:sz w:val="24"/>
                <w:szCs w:val="24"/>
              </w:rPr>
              <w:t>sudah</w:t>
            </w:r>
          </w:p>
          <w:p w:rsidR="00D43FC8" w:rsidRPr="00DC6BC2" w:rsidRDefault="00D43FC8" w:rsidP="00D43FC8">
            <w:pPr>
              <w:pStyle w:val="TableParagraph"/>
              <w:ind w:left="108"/>
              <w:jc w:val="both"/>
              <w:rPr>
                <w:sz w:val="24"/>
                <w:szCs w:val="24"/>
              </w:rPr>
            </w:pPr>
            <w:r w:rsidRPr="00DC6BC2">
              <w:rPr>
                <w:spacing w:val="-2"/>
                <w:sz w:val="24"/>
                <w:szCs w:val="24"/>
              </w:rPr>
              <w:t>dipelajari.</w:t>
            </w:r>
          </w:p>
        </w:tc>
        <w:tc>
          <w:tcPr>
            <w:tcW w:w="566" w:type="dxa"/>
          </w:tcPr>
          <w:p w:rsidR="00D43FC8" w:rsidRPr="00DC6BC2" w:rsidRDefault="00D43FC8" w:rsidP="00D43FC8">
            <w:pPr>
              <w:pStyle w:val="TableParagraph"/>
              <w:rPr>
                <w:sz w:val="24"/>
                <w:szCs w:val="24"/>
              </w:rPr>
            </w:pPr>
          </w:p>
        </w:tc>
        <w:tc>
          <w:tcPr>
            <w:tcW w:w="561" w:type="dxa"/>
          </w:tcPr>
          <w:p w:rsidR="00D43FC8" w:rsidRPr="00DC6BC2" w:rsidRDefault="00D43FC8" w:rsidP="00D43FC8">
            <w:pPr>
              <w:pStyle w:val="TableParagraph"/>
              <w:rPr>
                <w:sz w:val="24"/>
                <w:szCs w:val="24"/>
              </w:rPr>
            </w:pPr>
          </w:p>
        </w:tc>
        <w:tc>
          <w:tcPr>
            <w:tcW w:w="566" w:type="dxa"/>
          </w:tcPr>
          <w:p w:rsidR="00D43FC8" w:rsidRPr="00DC6BC2" w:rsidRDefault="00D43FC8" w:rsidP="00D43FC8">
            <w:pPr>
              <w:pStyle w:val="TableParagraph"/>
              <w:rPr>
                <w:sz w:val="24"/>
                <w:szCs w:val="24"/>
              </w:rPr>
            </w:pPr>
          </w:p>
        </w:tc>
        <w:tc>
          <w:tcPr>
            <w:tcW w:w="643" w:type="dxa"/>
          </w:tcPr>
          <w:p w:rsidR="00D43FC8" w:rsidRPr="00DC6BC2" w:rsidRDefault="00D43FC8" w:rsidP="00D43FC8">
            <w:pPr>
              <w:pStyle w:val="TableParagraph"/>
              <w:rPr>
                <w:sz w:val="24"/>
                <w:szCs w:val="24"/>
              </w:rPr>
            </w:pPr>
          </w:p>
        </w:tc>
      </w:tr>
      <w:tr w:rsidR="00D43FC8" w:rsidTr="00D43FC8">
        <w:trPr>
          <w:trHeight w:val="553"/>
        </w:trPr>
        <w:tc>
          <w:tcPr>
            <w:tcW w:w="566" w:type="dxa"/>
          </w:tcPr>
          <w:p w:rsidR="00D43FC8" w:rsidRPr="00D44889" w:rsidRDefault="00D43FC8" w:rsidP="00D43FC8">
            <w:pPr>
              <w:pStyle w:val="TableParagraph"/>
              <w:ind w:left="10" w:right="3"/>
              <w:jc w:val="center"/>
              <w:rPr>
                <w:spacing w:val="-5"/>
              </w:rPr>
            </w:pPr>
            <w:r w:rsidRPr="00D44889">
              <w:rPr>
                <w:spacing w:val="-5"/>
              </w:rPr>
              <w:t>25.</w:t>
            </w:r>
          </w:p>
        </w:tc>
        <w:tc>
          <w:tcPr>
            <w:tcW w:w="5029" w:type="dxa"/>
          </w:tcPr>
          <w:p w:rsidR="00D43FC8" w:rsidRPr="00DC6BC2" w:rsidRDefault="00D43FC8" w:rsidP="00D43FC8">
            <w:pPr>
              <w:pStyle w:val="TableParagraph"/>
              <w:tabs>
                <w:tab w:val="left" w:pos="839"/>
                <w:tab w:val="left" w:pos="1413"/>
                <w:tab w:val="left" w:pos="2188"/>
                <w:tab w:val="left" w:pos="2451"/>
                <w:tab w:val="left" w:pos="3115"/>
                <w:tab w:val="left" w:pos="3855"/>
                <w:tab w:val="left" w:pos="4021"/>
              </w:tabs>
              <w:ind w:left="108" w:right="97"/>
              <w:jc w:val="both"/>
              <w:rPr>
                <w:sz w:val="24"/>
                <w:szCs w:val="24"/>
              </w:rPr>
            </w:pPr>
            <w:r w:rsidRPr="00DC6BC2">
              <w:rPr>
                <w:spacing w:val="-4"/>
                <w:sz w:val="24"/>
                <w:szCs w:val="24"/>
              </w:rPr>
              <w:t>Saya</w:t>
            </w:r>
            <w:r w:rsidRPr="00DC6BC2">
              <w:rPr>
                <w:sz w:val="24"/>
                <w:szCs w:val="24"/>
              </w:rPr>
              <w:tab/>
            </w:r>
            <w:r w:rsidRPr="00DC6BC2">
              <w:rPr>
                <w:spacing w:val="-2"/>
                <w:sz w:val="24"/>
                <w:szCs w:val="24"/>
              </w:rPr>
              <w:t>menggunakan</w:t>
            </w:r>
            <w:r w:rsidRPr="00DC6BC2">
              <w:rPr>
                <w:sz w:val="24"/>
                <w:szCs w:val="24"/>
              </w:rPr>
              <w:tab/>
            </w:r>
            <w:r w:rsidRPr="00DC6BC2">
              <w:rPr>
                <w:sz w:val="24"/>
                <w:szCs w:val="24"/>
              </w:rPr>
              <w:tab/>
            </w:r>
            <w:r w:rsidRPr="00DC6BC2">
              <w:rPr>
                <w:spacing w:val="-4"/>
                <w:sz w:val="24"/>
                <w:szCs w:val="24"/>
              </w:rPr>
              <w:t>cara</w:t>
            </w:r>
            <w:r w:rsidRPr="00DC6BC2">
              <w:rPr>
                <w:sz w:val="24"/>
                <w:szCs w:val="24"/>
              </w:rPr>
              <w:tab/>
            </w:r>
            <w:r w:rsidRPr="00DC6BC2">
              <w:rPr>
                <w:spacing w:val="-2"/>
                <w:sz w:val="24"/>
                <w:szCs w:val="24"/>
              </w:rPr>
              <w:t>seperti</w:t>
            </w:r>
            <w:r w:rsidRPr="00DC6BC2">
              <w:rPr>
                <w:sz w:val="24"/>
                <w:szCs w:val="24"/>
              </w:rPr>
              <w:tab/>
            </w:r>
            <w:r w:rsidRPr="00DC6BC2">
              <w:rPr>
                <w:sz w:val="24"/>
                <w:szCs w:val="24"/>
              </w:rPr>
              <w:tab/>
            </w:r>
            <w:r w:rsidRPr="00DC6BC2">
              <w:rPr>
                <w:spacing w:val="-2"/>
                <w:sz w:val="24"/>
                <w:szCs w:val="24"/>
              </w:rPr>
              <w:t>membuat rangkuman</w:t>
            </w:r>
            <w:r w:rsidRPr="00DC6BC2">
              <w:rPr>
                <w:sz w:val="24"/>
                <w:szCs w:val="24"/>
              </w:rPr>
              <w:tab/>
            </w:r>
            <w:r w:rsidRPr="00DC6BC2">
              <w:rPr>
                <w:spacing w:val="-2"/>
                <w:sz w:val="24"/>
                <w:szCs w:val="24"/>
              </w:rPr>
              <w:t>untuk</w:t>
            </w:r>
            <w:r w:rsidRPr="00DC6BC2">
              <w:rPr>
                <w:sz w:val="24"/>
                <w:szCs w:val="24"/>
              </w:rPr>
              <w:tab/>
            </w:r>
            <w:r w:rsidRPr="00DC6BC2">
              <w:rPr>
                <w:spacing w:val="-2"/>
                <w:sz w:val="24"/>
                <w:szCs w:val="24"/>
              </w:rPr>
              <w:t>mempermudah</w:t>
            </w:r>
            <w:r w:rsidRPr="00DC6BC2">
              <w:rPr>
                <w:sz w:val="24"/>
                <w:szCs w:val="24"/>
              </w:rPr>
              <w:tab/>
            </w:r>
            <w:r w:rsidRPr="00DC6BC2">
              <w:rPr>
                <w:spacing w:val="-2"/>
                <w:sz w:val="24"/>
                <w:szCs w:val="24"/>
              </w:rPr>
              <w:t>memahami</w:t>
            </w:r>
          </w:p>
          <w:p w:rsidR="00D43FC8" w:rsidRPr="00DC6BC2" w:rsidRDefault="00D43FC8" w:rsidP="00D43FC8">
            <w:pPr>
              <w:pStyle w:val="TableParagraph"/>
              <w:ind w:left="108"/>
              <w:jc w:val="both"/>
              <w:rPr>
                <w:sz w:val="24"/>
                <w:szCs w:val="24"/>
              </w:rPr>
            </w:pPr>
            <w:r w:rsidRPr="00DC6BC2">
              <w:rPr>
                <w:spacing w:val="-2"/>
                <w:sz w:val="24"/>
                <w:szCs w:val="24"/>
              </w:rPr>
              <w:t>materi</w:t>
            </w:r>
            <w:r w:rsidRPr="00DC6BC2">
              <w:rPr>
                <w:spacing w:val="-2"/>
                <w:position w:val="2"/>
                <w:sz w:val="24"/>
                <w:szCs w:val="24"/>
              </w:rPr>
              <w:t>.</w:t>
            </w:r>
          </w:p>
        </w:tc>
        <w:tc>
          <w:tcPr>
            <w:tcW w:w="566" w:type="dxa"/>
          </w:tcPr>
          <w:p w:rsidR="00D43FC8" w:rsidRPr="00DC6BC2" w:rsidRDefault="00D43FC8" w:rsidP="00D43FC8">
            <w:pPr>
              <w:pStyle w:val="TableParagraph"/>
              <w:rPr>
                <w:sz w:val="24"/>
                <w:szCs w:val="24"/>
              </w:rPr>
            </w:pPr>
          </w:p>
        </w:tc>
        <w:tc>
          <w:tcPr>
            <w:tcW w:w="561" w:type="dxa"/>
          </w:tcPr>
          <w:p w:rsidR="00D43FC8" w:rsidRPr="00DC6BC2" w:rsidRDefault="00D43FC8" w:rsidP="00D43FC8">
            <w:pPr>
              <w:pStyle w:val="TableParagraph"/>
              <w:rPr>
                <w:sz w:val="24"/>
                <w:szCs w:val="24"/>
              </w:rPr>
            </w:pPr>
          </w:p>
        </w:tc>
        <w:tc>
          <w:tcPr>
            <w:tcW w:w="566" w:type="dxa"/>
          </w:tcPr>
          <w:p w:rsidR="00D43FC8" w:rsidRPr="00DC6BC2" w:rsidRDefault="00D43FC8" w:rsidP="00D43FC8">
            <w:pPr>
              <w:pStyle w:val="TableParagraph"/>
              <w:rPr>
                <w:sz w:val="24"/>
                <w:szCs w:val="24"/>
              </w:rPr>
            </w:pPr>
          </w:p>
        </w:tc>
        <w:tc>
          <w:tcPr>
            <w:tcW w:w="643" w:type="dxa"/>
          </w:tcPr>
          <w:p w:rsidR="00D43FC8" w:rsidRPr="00DC6BC2" w:rsidRDefault="00D43FC8" w:rsidP="00D43FC8">
            <w:pPr>
              <w:pStyle w:val="TableParagraph"/>
              <w:rPr>
                <w:sz w:val="24"/>
                <w:szCs w:val="24"/>
              </w:rPr>
            </w:pPr>
          </w:p>
        </w:tc>
      </w:tr>
      <w:tr w:rsidR="00D43FC8" w:rsidTr="00D43FC8">
        <w:trPr>
          <w:trHeight w:val="479"/>
        </w:trPr>
        <w:tc>
          <w:tcPr>
            <w:tcW w:w="566" w:type="dxa"/>
          </w:tcPr>
          <w:p w:rsidR="00D43FC8" w:rsidRPr="00D44889" w:rsidRDefault="00D43FC8" w:rsidP="00D43FC8">
            <w:pPr>
              <w:pStyle w:val="TableParagraph"/>
              <w:ind w:left="10" w:right="3"/>
              <w:jc w:val="center"/>
              <w:rPr>
                <w:spacing w:val="-5"/>
              </w:rPr>
            </w:pPr>
            <w:r w:rsidRPr="00D44889">
              <w:rPr>
                <w:spacing w:val="-5"/>
              </w:rPr>
              <w:t>26.</w:t>
            </w:r>
          </w:p>
        </w:tc>
        <w:tc>
          <w:tcPr>
            <w:tcW w:w="5029" w:type="dxa"/>
          </w:tcPr>
          <w:p w:rsidR="00D43FC8" w:rsidRPr="00DC6BC2" w:rsidRDefault="00D43FC8" w:rsidP="00D43FC8">
            <w:pPr>
              <w:pStyle w:val="TableParagraph"/>
              <w:ind w:left="108"/>
              <w:jc w:val="both"/>
              <w:rPr>
                <w:sz w:val="24"/>
                <w:szCs w:val="24"/>
              </w:rPr>
            </w:pPr>
            <w:r w:rsidRPr="00DC6BC2">
              <w:rPr>
                <w:sz w:val="24"/>
                <w:szCs w:val="24"/>
              </w:rPr>
              <w:t>Saya</w:t>
            </w:r>
            <w:r w:rsidRPr="00DC6BC2">
              <w:rPr>
                <w:spacing w:val="56"/>
                <w:w w:val="150"/>
                <w:sz w:val="24"/>
                <w:szCs w:val="24"/>
              </w:rPr>
              <w:t xml:space="preserve"> </w:t>
            </w:r>
            <w:r w:rsidRPr="00DC6BC2">
              <w:rPr>
                <w:sz w:val="24"/>
                <w:szCs w:val="24"/>
              </w:rPr>
              <w:t>bingung</w:t>
            </w:r>
            <w:r w:rsidRPr="00DC6BC2">
              <w:rPr>
                <w:spacing w:val="55"/>
                <w:w w:val="150"/>
                <w:sz w:val="24"/>
                <w:szCs w:val="24"/>
              </w:rPr>
              <w:t xml:space="preserve"> </w:t>
            </w:r>
            <w:r w:rsidRPr="00DC6BC2">
              <w:rPr>
                <w:sz w:val="24"/>
                <w:szCs w:val="24"/>
              </w:rPr>
              <w:t>dan</w:t>
            </w:r>
            <w:r w:rsidRPr="00DC6BC2">
              <w:rPr>
                <w:spacing w:val="54"/>
                <w:w w:val="150"/>
                <w:sz w:val="24"/>
                <w:szCs w:val="24"/>
              </w:rPr>
              <w:t xml:space="preserve"> </w:t>
            </w:r>
            <w:r w:rsidRPr="00DC6BC2">
              <w:rPr>
                <w:sz w:val="24"/>
                <w:szCs w:val="24"/>
              </w:rPr>
              <w:t>tidak</w:t>
            </w:r>
            <w:r w:rsidRPr="00DC6BC2">
              <w:rPr>
                <w:spacing w:val="55"/>
                <w:w w:val="150"/>
                <w:sz w:val="24"/>
                <w:szCs w:val="24"/>
              </w:rPr>
              <w:t xml:space="preserve"> </w:t>
            </w:r>
            <w:r w:rsidRPr="00DC6BC2">
              <w:rPr>
                <w:sz w:val="24"/>
                <w:szCs w:val="24"/>
              </w:rPr>
              <w:t>tahu</w:t>
            </w:r>
            <w:r w:rsidRPr="00DC6BC2">
              <w:rPr>
                <w:spacing w:val="55"/>
                <w:w w:val="150"/>
                <w:sz w:val="24"/>
                <w:szCs w:val="24"/>
              </w:rPr>
              <w:t xml:space="preserve"> </w:t>
            </w:r>
            <w:r w:rsidRPr="00DC6BC2">
              <w:rPr>
                <w:sz w:val="24"/>
                <w:szCs w:val="24"/>
              </w:rPr>
              <w:t>bagaimana</w:t>
            </w:r>
            <w:r w:rsidRPr="00DC6BC2">
              <w:rPr>
                <w:spacing w:val="54"/>
                <w:w w:val="150"/>
                <w:sz w:val="24"/>
                <w:szCs w:val="24"/>
              </w:rPr>
              <w:t xml:space="preserve"> </w:t>
            </w:r>
            <w:r w:rsidRPr="00DC6BC2">
              <w:rPr>
                <w:spacing w:val="-4"/>
                <w:sz w:val="24"/>
                <w:szCs w:val="24"/>
              </w:rPr>
              <w:t>cara</w:t>
            </w:r>
          </w:p>
          <w:p w:rsidR="00D43FC8" w:rsidRPr="00DC6BC2" w:rsidRDefault="00D43FC8" w:rsidP="00D43FC8">
            <w:pPr>
              <w:pStyle w:val="TableParagraph"/>
              <w:ind w:left="108"/>
              <w:jc w:val="both"/>
              <w:rPr>
                <w:sz w:val="24"/>
                <w:szCs w:val="24"/>
              </w:rPr>
            </w:pPr>
            <w:r w:rsidRPr="00DC6BC2">
              <w:rPr>
                <w:sz w:val="24"/>
                <w:szCs w:val="24"/>
              </w:rPr>
              <w:t>menyelesaikan</w:t>
            </w:r>
            <w:r w:rsidRPr="00DC6BC2">
              <w:rPr>
                <w:spacing w:val="-2"/>
                <w:sz w:val="24"/>
                <w:szCs w:val="24"/>
              </w:rPr>
              <w:t xml:space="preserve"> </w:t>
            </w:r>
            <w:r w:rsidRPr="00DC6BC2">
              <w:rPr>
                <w:sz w:val="24"/>
                <w:szCs w:val="24"/>
              </w:rPr>
              <w:t>masalah</w:t>
            </w:r>
            <w:r w:rsidRPr="00DC6BC2">
              <w:rPr>
                <w:spacing w:val="-2"/>
                <w:sz w:val="24"/>
                <w:szCs w:val="24"/>
              </w:rPr>
              <w:t xml:space="preserve"> </w:t>
            </w:r>
            <w:r w:rsidRPr="00DC6BC2">
              <w:rPr>
                <w:sz w:val="24"/>
                <w:szCs w:val="24"/>
              </w:rPr>
              <w:t>ketika</w:t>
            </w:r>
            <w:r w:rsidRPr="00DC6BC2">
              <w:rPr>
                <w:spacing w:val="-2"/>
                <w:sz w:val="24"/>
                <w:szCs w:val="24"/>
              </w:rPr>
              <w:t xml:space="preserve"> belajar.</w:t>
            </w:r>
          </w:p>
        </w:tc>
        <w:tc>
          <w:tcPr>
            <w:tcW w:w="566" w:type="dxa"/>
          </w:tcPr>
          <w:p w:rsidR="00D43FC8" w:rsidRPr="00DC6BC2" w:rsidRDefault="00D43FC8" w:rsidP="00D43FC8">
            <w:pPr>
              <w:pStyle w:val="TableParagraph"/>
              <w:rPr>
                <w:sz w:val="24"/>
                <w:szCs w:val="24"/>
              </w:rPr>
            </w:pPr>
          </w:p>
        </w:tc>
        <w:tc>
          <w:tcPr>
            <w:tcW w:w="561" w:type="dxa"/>
          </w:tcPr>
          <w:p w:rsidR="00D43FC8" w:rsidRPr="00DC6BC2" w:rsidRDefault="00D43FC8" w:rsidP="00D43FC8">
            <w:pPr>
              <w:pStyle w:val="TableParagraph"/>
              <w:rPr>
                <w:sz w:val="24"/>
                <w:szCs w:val="24"/>
              </w:rPr>
            </w:pPr>
          </w:p>
        </w:tc>
        <w:tc>
          <w:tcPr>
            <w:tcW w:w="566" w:type="dxa"/>
          </w:tcPr>
          <w:p w:rsidR="00D43FC8" w:rsidRPr="00DC6BC2" w:rsidRDefault="00D43FC8" w:rsidP="00D43FC8">
            <w:pPr>
              <w:pStyle w:val="TableParagraph"/>
              <w:rPr>
                <w:sz w:val="24"/>
                <w:szCs w:val="24"/>
              </w:rPr>
            </w:pPr>
          </w:p>
        </w:tc>
        <w:tc>
          <w:tcPr>
            <w:tcW w:w="643" w:type="dxa"/>
          </w:tcPr>
          <w:p w:rsidR="00D43FC8" w:rsidRPr="00DC6BC2" w:rsidRDefault="00D43FC8" w:rsidP="00D43FC8">
            <w:pPr>
              <w:pStyle w:val="TableParagraph"/>
              <w:rPr>
                <w:sz w:val="24"/>
                <w:szCs w:val="24"/>
              </w:rPr>
            </w:pPr>
          </w:p>
        </w:tc>
      </w:tr>
      <w:tr w:rsidR="00D43FC8" w:rsidTr="00D43FC8">
        <w:trPr>
          <w:trHeight w:val="387"/>
        </w:trPr>
        <w:tc>
          <w:tcPr>
            <w:tcW w:w="566" w:type="dxa"/>
          </w:tcPr>
          <w:p w:rsidR="00D43FC8" w:rsidRPr="00D44889" w:rsidRDefault="00D43FC8" w:rsidP="00D43FC8">
            <w:pPr>
              <w:pStyle w:val="TableParagraph"/>
              <w:ind w:left="10" w:right="3"/>
              <w:jc w:val="center"/>
              <w:rPr>
                <w:spacing w:val="-5"/>
              </w:rPr>
            </w:pPr>
            <w:r w:rsidRPr="00D44889">
              <w:rPr>
                <w:spacing w:val="-5"/>
              </w:rPr>
              <w:t>27.</w:t>
            </w:r>
          </w:p>
        </w:tc>
        <w:tc>
          <w:tcPr>
            <w:tcW w:w="5029" w:type="dxa"/>
          </w:tcPr>
          <w:p w:rsidR="00D43FC8" w:rsidRPr="00DC6BC2" w:rsidRDefault="00D43FC8" w:rsidP="00D43FC8">
            <w:pPr>
              <w:pStyle w:val="TableParagraph"/>
              <w:tabs>
                <w:tab w:val="left" w:pos="800"/>
                <w:tab w:val="left" w:pos="1616"/>
                <w:tab w:val="left" w:pos="2911"/>
                <w:tab w:val="left" w:pos="3758"/>
                <w:tab w:val="left" w:pos="4449"/>
              </w:tabs>
              <w:ind w:left="108"/>
              <w:jc w:val="both"/>
              <w:rPr>
                <w:sz w:val="24"/>
                <w:szCs w:val="24"/>
              </w:rPr>
            </w:pPr>
            <w:r w:rsidRPr="00DC6BC2">
              <w:rPr>
                <w:spacing w:val="-4"/>
                <w:sz w:val="24"/>
                <w:szCs w:val="24"/>
              </w:rPr>
              <w:t>Saya</w:t>
            </w:r>
            <w:r w:rsidRPr="00DC6BC2">
              <w:rPr>
                <w:sz w:val="24"/>
                <w:szCs w:val="24"/>
              </w:rPr>
              <w:tab/>
            </w:r>
            <w:r w:rsidRPr="00DC6BC2">
              <w:rPr>
                <w:spacing w:val="-2"/>
                <w:sz w:val="24"/>
                <w:szCs w:val="24"/>
              </w:rPr>
              <w:t>sering</w:t>
            </w:r>
            <w:r w:rsidRPr="00DC6BC2">
              <w:rPr>
                <w:sz w:val="24"/>
                <w:szCs w:val="24"/>
              </w:rPr>
              <w:tab/>
            </w:r>
            <w:r w:rsidRPr="00DC6BC2">
              <w:rPr>
                <w:spacing w:val="-2"/>
                <w:sz w:val="24"/>
                <w:szCs w:val="24"/>
              </w:rPr>
              <w:t>mengulang</w:t>
            </w:r>
            <w:r w:rsidRPr="00DC6BC2">
              <w:rPr>
                <w:sz w:val="24"/>
                <w:szCs w:val="24"/>
              </w:rPr>
              <w:tab/>
            </w:r>
            <w:r w:rsidRPr="00DC6BC2">
              <w:rPr>
                <w:spacing w:val="-2"/>
                <w:sz w:val="24"/>
                <w:szCs w:val="24"/>
              </w:rPr>
              <w:t>materi</w:t>
            </w:r>
            <w:r w:rsidRPr="00DC6BC2">
              <w:rPr>
                <w:sz w:val="24"/>
                <w:szCs w:val="24"/>
              </w:rPr>
              <w:tab/>
            </w:r>
            <w:r w:rsidRPr="00DC6BC2">
              <w:rPr>
                <w:spacing w:val="-4"/>
                <w:sz w:val="24"/>
                <w:szCs w:val="24"/>
              </w:rPr>
              <w:t>yang</w:t>
            </w:r>
            <w:r w:rsidRPr="00DC6BC2">
              <w:rPr>
                <w:sz w:val="24"/>
                <w:szCs w:val="24"/>
              </w:rPr>
              <w:tab/>
            </w:r>
            <w:r w:rsidRPr="00DC6BC2">
              <w:rPr>
                <w:spacing w:val="-2"/>
                <w:sz w:val="24"/>
                <w:szCs w:val="24"/>
              </w:rPr>
              <w:t>telah</w:t>
            </w:r>
          </w:p>
          <w:p w:rsidR="00D43FC8" w:rsidRPr="00DC6BC2" w:rsidRDefault="00D43FC8" w:rsidP="00D43FC8">
            <w:pPr>
              <w:pStyle w:val="TableParagraph"/>
              <w:ind w:left="108"/>
              <w:jc w:val="both"/>
              <w:rPr>
                <w:sz w:val="24"/>
                <w:szCs w:val="24"/>
              </w:rPr>
            </w:pPr>
            <w:r w:rsidRPr="00DC6BC2">
              <w:rPr>
                <w:spacing w:val="-2"/>
                <w:sz w:val="24"/>
                <w:szCs w:val="24"/>
              </w:rPr>
              <w:t>dipelajari</w:t>
            </w:r>
            <w:r w:rsidRPr="00DC6BC2">
              <w:rPr>
                <w:spacing w:val="-2"/>
                <w:position w:val="2"/>
                <w:sz w:val="24"/>
                <w:szCs w:val="24"/>
              </w:rPr>
              <w:t>.</w:t>
            </w:r>
          </w:p>
        </w:tc>
        <w:tc>
          <w:tcPr>
            <w:tcW w:w="566" w:type="dxa"/>
          </w:tcPr>
          <w:p w:rsidR="00D43FC8" w:rsidRPr="00DC6BC2" w:rsidRDefault="00D43FC8" w:rsidP="00D43FC8">
            <w:pPr>
              <w:pStyle w:val="TableParagraph"/>
              <w:rPr>
                <w:sz w:val="24"/>
                <w:szCs w:val="24"/>
              </w:rPr>
            </w:pPr>
          </w:p>
        </w:tc>
        <w:tc>
          <w:tcPr>
            <w:tcW w:w="561" w:type="dxa"/>
          </w:tcPr>
          <w:p w:rsidR="00D43FC8" w:rsidRPr="00DC6BC2" w:rsidRDefault="00D43FC8" w:rsidP="00D43FC8">
            <w:pPr>
              <w:pStyle w:val="TableParagraph"/>
              <w:rPr>
                <w:sz w:val="24"/>
                <w:szCs w:val="24"/>
              </w:rPr>
            </w:pPr>
          </w:p>
        </w:tc>
        <w:tc>
          <w:tcPr>
            <w:tcW w:w="566" w:type="dxa"/>
          </w:tcPr>
          <w:p w:rsidR="00D43FC8" w:rsidRPr="00DC6BC2" w:rsidRDefault="00D43FC8" w:rsidP="00D43FC8">
            <w:pPr>
              <w:pStyle w:val="TableParagraph"/>
              <w:rPr>
                <w:sz w:val="24"/>
                <w:szCs w:val="24"/>
              </w:rPr>
            </w:pPr>
          </w:p>
        </w:tc>
        <w:tc>
          <w:tcPr>
            <w:tcW w:w="643" w:type="dxa"/>
          </w:tcPr>
          <w:p w:rsidR="00D43FC8" w:rsidRPr="00DC6BC2" w:rsidRDefault="00D43FC8" w:rsidP="00D43FC8">
            <w:pPr>
              <w:pStyle w:val="TableParagraph"/>
              <w:rPr>
                <w:sz w:val="24"/>
                <w:szCs w:val="24"/>
              </w:rPr>
            </w:pPr>
          </w:p>
        </w:tc>
      </w:tr>
      <w:tr w:rsidR="00D43FC8" w:rsidTr="00D43FC8">
        <w:trPr>
          <w:trHeight w:val="271"/>
        </w:trPr>
        <w:tc>
          <w:tcPr>
            <w:tcW w:w="566" w:type="dxa"/>
          </w:tcPr>
          <w:p w:rsidR="00D43FC8" w:rsidRPr="00D44889" w:rsidRDefault="00D43FC8" w:rsidP="00D43FC8">
            <w:pPr>
              <w:pStyle w:val="TableParagraph"/>
              <w:ind w:left="10" w:right="3"/>
              <w:jc w:val="center"/>
              <w:rPr>
                <w:spacing w:val="-5"/>
              </w:rPr>
            </w:pPr>
            <w:r w:rsidRPr="00D44889">
              <w:rPr>
                <w:spacing w:val="-5"/>
              </w:rPr>
              <w:t>28.</w:t>
            </w:r>
          </w:p>
        </w:tc>
        <w:tc>
          <w:tcPr>
            <w:tcW w:w="5029" w:type="dxa"/>
          </w:tcPr>
          <w:p w:rsidR="00D43FC8" w:rsidRPr="00DC6BC2" w:rsidRDefault="00D43FC8" w:rsidP="00D43FC8">
            <w:pPr>
              <w:pStyle w:val="TableParagraph"/>
              <w:tabs>
                <w:tab w:val="left" w:pos="944"/>
                <w:tab w:val="left" w:pos="1798"/>
                <w:tab w:val="left" w:pos="2827"/>
                <w:tab w:val="left" w:pos="4518"/>
              </w:tabs>
              <w:ind w:left="108"/>
              <w:jc w:val="both"/>
              <w:rPr>
                <w:sz w:val="24"/>
                <w:szCs w:val="24"/>
              </w:rPr>
            </w:pPr>
            <w:r w:rsidRPr="00DC6BC2">
              <w:rPr>
                <w:spacing w:val="-4"/>
                <w:sz w:val="24"/>
                <w:szCs w:val="24"/>
              </w:rPr>
              <w:t>Saya</w:t>
            </w:r>
            <w:r w:rsidRPr="00DC6BC2">
              <w:rPr>
                <w:sz w:val="24"/>
                <w:szCs w:val="24"/>
              </w:rPr>
              <w:tab/>
            </w:r>
            <w:r w:rsidRPr="00DC6BC2">
              <w:rPr>
                <w:spacing w:val="-2"/>
                <w:sz w:val="24"/>
                <w:szCs w:val="24"/>
              </w:rPr>
              <w:t>tidak</w:t>
            </w:r>
            <w:r w:rsidRPr="00DC6BC2">
              <w:rPr>
                <w:sz w:val="24"/>
                <w:szCs w:val="24"/>
              </w:rPr>
              <w:tab/>
            </w:r>
            <w:r w:rsidRPr="00DC6BC2">
              <w:rPr>
                <w:spacing w:val="-2"/>
                <w:sz w:val="24"/>
                <w:szCs w:val="24"/>
              </w:rPr>
              <w:t>pernah</w:t>
            </w:r>
            <w:r w:rsidRPr="00DC6BC2">
              <w:rPr>
                <w:sz w:val="24"/>
                <w:szCs w:val="24"/>
              </w:rPr>
              <w:tab/>
            </w:r>
            <w:r w:rsidRPr="00DC6BC2">
              <w:rPr>
                <w:spacing w:val="-2"/>
                <w:sz w:val="24"/>
                <w:szCs w:val="24"/>
              </w:rPr>
              <w:t>mengevaluasi</w:t>
            </w:r>
            <w:r w:rsidRPr="00DC6BC2">
              <w:rPr>
                <w:sz w:val="24"/>
                <w:szCs w:val="24"/>
              </w:rPr>
              <w:tab/>
            </w:r>
            <w:r w:rsidRPr="00DC6BC2">
              <w:rPr>
                <w:spacing w:val="-4"/>
                <w:sz w:val="24"/>
                <w:szCs w:val="24"/>
              </w:rPr>
              <w:t>atau</w:t>
            </w:r>
          </w:p>
          <w:p w:rsidR="00D43FC8" w:rsidRPr="00DC6BC2" w:rsidRDefault="00D43FC8" w:rsidP="00D43FC8">
            <w:pPr>
              <w:pStyle w:val="TableParagraph"/>
              <w:ind w:left="108"/>
              <w:jc w:val="both"/>
              <w:rPr>
                <w:b/>
                <w:sz w:val="24"/>
                <w:szCs w:val="24"/>
              </w:rPr>
            </w:pPr>
            <w:r w:rsidRPr="00DC6BC2">
              <w:rPr>
                <w:sz w:val="24"/>
                <w:szCs w:val="24"/>
              </w:rPr>
              <w:t>merefleksikan</w:t>
            </w:r>
            <w:r w:rsidRPr="00DC6BC2">
              <w:rPr>
                <w:spacing w:val="-2"/>
                <w:sz w:val="24"/>
                <w:szCs w:val="24"/>
              </w:rPr>
              <w:t xml:space="preserve"> </w:t>
            </w:r>
            <w:r w:rsidRPr="00DC6BC2">
              <w:rPr>
                <w:sz w:val="24"/>
                <w:szCs w:val="24"/>
              </w:rPr>
              <w:t>cara</w:t>
            </w:r>
            <w:r w:rsidRPr="00DC6BC2">
              <w:rPr>
                <w:spacing w:val="-3"/>
                <w:sz w:val="24"/>
                <w:szCs w:val="24"/>
              </w:rPr>
              <w:t xml:space="preserve"> </w:t>
            </w:r>
            <w:r w:rsidRPr="00DC6BC2">
              <w:rPr>
                <w:spacing w:val="-2"/>
                <w:sz w:val="24"/>
                <w:szCs w:val="24"/>
              </w:rPr>
              <w:t>belajar.</w:t>
            </w:r>
          </w:p>
        </w:tc>
        <w:tc>
          <w:tcPr>
            <w:tcW w:w="566" w:type="dxa"/>
          </w:tcPr>
          <w:p w:rsidR="00D43FC8" w:rsidRPr="00DC6BC2" w:rsidRDefault="00D43FC8" w:rsidP="00D43FC8">
            <w:pPr>
              <w:pStyle w:val="TableParagraph"/>
              <w:rPr>
                <w:sz w:val="24"/>
                <w:szCs w:val="24"/>
              </w:rPr>
            </w:pPr>
          </w:p>
        </w:tc>
        <w:tc>
          <w:tcPr>
            <w:tcW w:w="561" w:type="dxa"/>
          </w:tcPr>
          <w:p w:rsidR="00D43FC8" w:rsidRPr="00DC6BC2" w:rsidRDefault="00D43FC8" w:rsidP="00D43FC8">
            <w:pPr>
              <w:pStyle w:val="TableParagraph"/>
              <w:rPr>
                <w:sz w:val="24"/>
                <w:szCs w:val="24"/>
              </w:rPr>
            </w:pPr>
          </w:p>
        </w:tc>
        <w:tc>
          <w:tcPr>
            <w:tcW w:w="566" w:type="dxa"/>
          </w:tcPr>
          <w:p w:rsidR="00D43FC8" w:rsidRPr="00DC6BC2" w:rsidRDefault="00D43FC8" w:rsidP="00D43FC8">
            <w:pPr>
              <w:pStyle w:val="TableParagraph"/>
              <w:rPr>
                <w:sz w:val="24"/>
                <w:szCs w:val="24"/>
              </w:rPr>
            </w:pPr>
          </w:p>
        </w:tc>
        <w:tc>
          <w:tcPr>
            <w:tcW w:w="643" w:type="dxa"/>
          </w:tcPr>
          <w:p w:rsidR="00D43FC8" w:rsidRPr="00DC6BC2" w:rsidRDefault="00D43FC8" w:rsidP="00D43FC8">
            <w:pPr>
              <w:pStyle w:val="TableParagraph"/>
              <w:rPr>
                <w:sz w:val="24"/>
                <w:szCs w:val="24"/>
              </w:rPr>
            </w:pPr>
          </w:p>
        </w:tc>
      </w:tr>
      <w:tr w:rsidR="00D43FC8" w:rsidTr="00D43FC8">
        <w:trPr>
          <w:trHeight w:val="409"/>
        </w:trPr>
        <w:tc>
          <w:tcPr>
            <w:tcW w:w="566" w:type="dxa"/>
          </w:tcPr>
          <w:p w:rsidR="00D43FC8" w:rsidRDefault="00D43FC8" w:rsidP="00D43FC8">
            <w:pPr>
              <w:pStyle w:val="TableParagraph"/>
              <w:spacing w:line="256" w:lineRule="exact"/>
              <w:ind w:left="43" w:right="34"/>
              <w:jc w:val="center"/>
              <w:rPr>
                <w:b/>
                <w:sz w:val="24"/>
              </w:rPr>
            </w:pPr>
            <w:r>
              <w:rPr>
                <w:b/>
                <w:spacing w:val="-5"/>
                <w:sz w:val="24"/>
              </w:rPr>
              <w:t>No</w:t>
            </w:r>
          </w:p>
        </w:tc>
        <w:tc>
          <w:tcPr>
            <w:tcW w:w="5029" w:type="dxa"/>
          </w:tcPr>
          <w:p w:rsidR="00D43FC8" w:rsidRDefault="00D43FC8" w:rsidP="00D43FC8">
            <w:pPr>
              <w:pStyle w:val="TableParagraph"/>
              <w:spacing w:line="256" w:lineRule="exact"/>
              <w:ind w:left="4"/>
              <w:jc w:val="center"/>
              <w:rPr>
                <w:b/>
                <w:sz w:val="24"/>
              </w:rPr>
            </w:pPr>
            <w:r>
              <w:rPr>
                <w:b/>
                <w:spacing w:val="-2"/>
                <w:sz w:val="24"/>
              </w:rPr>
              <w:t>Pernyataan</w:t>
            </w:r>
          </w:p>
        </w:tc>
        <w:tc>
          <w:tcPr>
            <w:tcW w:w="566" w:type="dxa"/>
          </w:tcPr>
          <w:p w:rsidR="00D43FC8" w:rsidRDefault="00D43FC8" w:rsidP="00D43FC8">
            <w:pPr>
              <w:pStyle w:val="TableParagraph"/>
              <w:spacing w:line="256" w:lineRule="exact"/>
              <w:ind w:left="147"/>
              <w:rPr>
                <w:b/>
                <w:sz w:val="24"/>
              </w:rPr>
            </w:pPr>
            <w:r>
              <w:rPr>
                <w:b/>
                <w:spacing w:val="-5"/>
                <w:sz w:val="24"/>
              </w:rPr>
              <w:t>SS</w:t>
            </w:r>
          </w:p>
        </w:tc>
        <w:tc>
          <w:tcPr>
            <w:tcW w:w="561" w:type="dxa"/>
          </w:tcPr>
          <w:p w:rsidR="00D43FC8" w:rsidRDefault="00D43FC8" w:rsidP="00D43FC8">
            <w:pPr>
              <w:pStyle w:val="TableParagraph"/>
              <w:spacing w:line="256" w:lineRule="exact"/>
              <w:ind w:left="39" w:right="34"/>
              <w:jc w:val="center"/>
              <w:rPr>
                <w:b/>
                <w:sz w:val="24"/>
              </w:rPr>
            </w:pPr>
            <w:r>
              <w:rPr>
                <w:b/>
                <w:spacing w:val="-10"/>
                <w:sz w:val="24"/>
              </w:rPr>
              <w:t>S</w:t>
            </w:r>
          </w:p>
        </w:tc>
        <w:tc>
          <w:tcPr>
            <w:tcW w:w="566" w:type="dxa"/>
          </w:tcPr>
          <w:p w:rsidR="00D43FC8" w:rsidRDefault="00D43FC8" w:rsidP="00D43FC8">
            <w:pPr>
              <w:pStyle w:val="TableParagraph"/>
              <w:spacing w:line="256" w:lineRule="exact"/>
              <w:ind w:left="134"/>
              <w:rPr>
                <w:b/>
                <w:sz w:val="24"/>
              </w:rPr>
            </w:pPr>
            <w:r>
              <w:rPr>
                <w:b/>
                <w:spacing w:val="-5"/>
                <w:sz w:val="24"/>
              </w:rPr>
              <w:t>TS</w:t>
            </w:r>
          </w:p>
        </w:tc>
        <w:tc>
          <w:tcPr>
            <w:tcW w:w="643" w:type="dxa"/>
          </w:tcPr>
          <w:p w:rsidR="00D43FC8" w:rsidRDefault="00D43FC8" w:rsidP="00D43FC8">
            <w:pPr>
              <w:pStyle w:val="TableParagraph"/>
              <w:spacing w:line="256" w:lineRule="exact"/>
              <w:ind w:left="105"/>
              <w:rPr>
                <w:b/>
                <w:sz w:val="24"/>
              </w:rPr>
            </w:pPr>
            <w:r>
              <w:rPr>
                <w:b/>
                <w:spacing w:val="-5"/>
                <w:sz w:val="24"/>
              </w:rPr>
              <w:t>STS</w:t>
            </w:r>
          </w:p>
        </w:tc>
      </w:tr>
      <w:tr w:rsidR="00D43FC8" w:rsidTr="00D43FC8">
        <w:trPr>
          <w:trHeight w:val="317"/>
        </w:trPr>
        <w:tc>
          <w:tcPr>
            <w:tcW w:w="566" w:type="dxa"/>
          </w:tcPr>
          <w:p w:rsidR="00D43FC8" w:rsidRPr="00D44889" w:rsidRDefault="00D43FC8" w:rsidP="00D43FC8">
            <w:pPr>
              <w:pStyle w:val="TableParagraph"/>
              <w:ind w:left="10" w:right="3"/>
              <w:jc w:val="center"/>
              <w:rPr>
                <w:spacing w:val="-5"/>
              </w:rPr>
            </w:pPr>
            <w:r w:rsidRPr="00D44889">
              <w:rPr>
                <w:spacing w:val="-5"/>
              </w:rPr>
              <w:lastRenderedPageBreak/>
              <w:t>29.</w:t>
            </w:r>
          </w:p>
        </w:tc>
        <w:tc>
          <w:tcPr>
            <w:tcW w:w="5029" w:type="dxa"/>
          </w:tcPr>
          <w:p w:rsidR="00D43FC8" w:rsidRPr="00DC6BC2" w:rsidRDefault="00D43FC8" w:rsidP="00D43FC8">
            <w:pPr>
              <w:pStyle w:val="TableParagraph"/>
              <w:ind w:left="108"/>
              <w:jc w:val="both"/>
              <w:rPr>
                <w:sz w:val="24"/>
                <w:szCs w:val="24"/>
              </w:rPr>
            </w:pPr>
            <w:r w:rsidRPr="00DC6BC2">
              <w:rPr>
                <w:sz w:val="24"/>
                <w:szCs w:val="24"/>
              </w:rPr>
              <w:t>Saya</w:t>
            </w:r>
            <w:r w:rsidRPr="00DC6BC2">
              <w:rPr>
                <w:spacing w:val="16"/>
                <w:sz w:val="24"/>
                <w:szCs w:val="24"/>
              </w:rPr>
              <w:t xml:space="preserve"> </w:t>
            </w:r>
            <w:r w:rsidRPr="00DC6BC2">
              <w:rPr>
                <w:sz w:val="24"/>
                <w:szCs w:val="24"/>
              </w:rPr>
              <w:t>selalu</w:t>
            </w:r>
            <w:r w:rsidRPr="00DC6BC2">
              <w:rPr>
                <w:spacing w:val="16"/>
                <w:sz w:val="24"/>
                <w:szCs w:val="24"/>
              </w:rPr>
              <w:t xml:space="preserve"> </w:t>
            </w:r>
            <w:r w:rsidRPr="00DC6BC2">
              <w:rPr>
                <w:sz w:val="24"/>
                <w:szCs w:val="24"/>
              </w:rPr>
              <w:t>merencanakan</w:t>
            </w:r>
            <w:r w:rsidRPr="00DC6BC2">
              <w:rPr>
                <w:spacing w:val="17"/>
                <w:sz w:val="24"/>
                <w:szCs w:val="24"/>
              </w:rPr>
              <w:t xml:space="preserve"> </w:t>
            </w:r>
            <w:r w:rsidRPr="00DC6BC2">
              <w:rPr>
                <w:sz w:val="24"/>
                <w:szCs w:val="24"/>
              </w:rPr>
              <w:t>dengan</w:t>
            </w:r>
            <w:r w:rsidRPr="00DC6BC2">
              <w:rPr>
                <w:spacing w:val="16"/>
                <w:sz w:val="24"/>
                <w:szCs w:val="24"/>
              </w:rPr>
              <w:t xml:space="preserve"> </w:t>
            </w:r>
            <w:r w:rsidRPr="00DC6BC2">
              <w:rPr>
                <w:sz w:val="24"/>
                <w:szCs w:val="24"/>
              </w:rPr>
              <w:t>jelas</w:t>
            </w:r>
            <w:r w:rsidRPr="00DC6BC2">
              <w:rPr>
                <w:spacing w:val="17"/>
                <w:sz w:val="24"/>
                <w:szCs w:val="24"/>
              </w:rPr>
              <w:t xml:space="preserve"> </w:t>
            </w:r>
            <w:r w:rsidRPr="00DC6BC2">
              <w:rPr>
                <w:sz w:val="24"/>
                <w:szCs w:val="24"/>
              </w:rPr>
              <w:t>apa</w:t>
            </w:r>
            <w:r w:rsidRPr="00DC6BC2">
              <w:rPr>
                <w:spacing w:val="22"/>
                <w:sz w:val="24"/>
                <w:szCs w:val="24"/>
              </w:rPr>
              <w:t xml:space="preserve"> </w:t>
            </w:r>
            <w:r w:rsidRPr="00DC6BC2">
              <w:rPr>
                <w:spacing w:val="-4"/>
                <w:sz w:val="24"/>
                <w:szCs w:val="24"/>
              </w:rPr>
              <w:t>yang</w:t>
            </w:r>
          </w:p>
          <w:p w:rsidR="00D43FC8" w:rsidRPr="00DC6BC2" w:rsidRDefault="00D43FC8" w:rsidP="00D43FC8">
            <w:pPr>
              <w:pStyle w:val="TableParagraph"/>
              <w:ind w:left="108"/>
              <w:jc w:val="both"/>
              <w:rPr>
                <w:sz w:val="24"/>
                <w:szCs w:val="24"/>
              </w:rPr>
            </w:pPr>
            <w:r w:rsidRPr="00DC6BC2">
              <w:rPr>
                <w:sz w:val="24"/>
                <w:szCs w:val="24"/>
              </w:rPr>
              <w:t>perlu</w:t>
            </w:r>
            <w:r w:rsidRPr="00DC6BC2">
              <w:rPr>
                <w:spacing w:val="-1"/>
                <w:sz w:val="24"/>
                <w:szCs w:val="24"/>
              </w:rPr>
              <w:t xml:space="preserve"> </w:t>
            </w:r>
            <w:r w:rsidRPr="00DC6BC2">
              <w:rPr>
                <w:sz w:val="24"/>
                <w:szCs w:val="24"/>
              </w:rPr>
              <w:t>dipelajari</w:t>
            </w:r>
            <w:r w:rsidRPr="00DC6BC2">
              <w:rPr>
                <w:spacing w:val="-1"/>
                <w:sz w:val="24"/>
                <w:szCs w:val="24"/>
              </w:rPr>
              <w:t xml:space="preserve"> </w:t>
            </w:r>
            <w:r w:rsidRPr="00DC6BC2">
              <w:rPr>
                <w:sz w:val="24"/>
                <w:szCs w:val="24"/>
              </w:rPr>
              <w:t>sebelum</w:t>
            </w:r>
            <w:r w:rsidRPr="00DC6BC2">
              <w:rPr>
                <w:spacing w:val="-1"/>
                <w:sz w:val="24"/>
                <w:szCs w:val="24"/>
              </w:rPr>
              <w:t xml:space="preserve"> </w:t>
            </w:r>
            <w:r w:rsidRPr="00DC6BC2">
              <w:rPr>
                <w:sz w:val="24"/>
                <w:szCs w:val="24"/>
              </w:rPr>
              <w:t>mulai</w:t>
            </w:r>
            <w:r w:rsidRPr="00DC6BC2">
              <w:rPr>
                <w:spacing w:val="-1"/>
                <w:sz w:val="24"/>
                <w:szCs w:val="24"/>
              </w:rPr>
              <w:t xml:space="preserve"> </w:t>
            </w:r>
            <w:r w:rsidRPr="00DC6BC2">
              <w:rPr>
                <w:spacing w:val="-2"/>
                <w:sz w:val="24"/>
                <w:szCs w:val="24"/>
              </w:rPr>
              <w:t>belajar.</w:t>
            </w:r>
          </w:p>
        </w:tc>
        <w:tc>
          <w:tcPr>
            <w:tcW w:w="566" w:type="dxa"/>
          </w:tcPr>
          <w:p w:rsidR="00D43FC8" w:rsidRPr="00DC6BC2" w:rsidRDefault="00D43FC8" w:rsidP="00D43FC8">
            <w:pPr>
              <w:pStyle w:val="TableParagraph"/>
              <w:rPr>
                <w:sz w:val="24"/>
                <w:szCs w:val="24"/>
              </w:rPr>
            </w:pPr>
          </w:p>
        </w:tc>
        <w:tc>
          <w:tcPr>
            <w:tcW w:w="561" w:type="dxa"/>
          </w:tcPr>
          <w:p w:rsidR="00D43FC8" w:rsidRPr="00DC6BC2" w:rsidRDefault="00D43FC8" w:rsidP="00D43FC8">
            <w:pPr>
              <w:pStyle w:val="TableParagraph"/>
              <w:rPr>
                <w:sz w:val="24"/>
                <w:szCs w:val="24"/>
              </w:rPr>
            </w:pPr>
          </w:p>
        </w:tc>
        <w:tc>
          <w:tcPr>
            <w:tcW w:w="566" w:type="dxa"/>
          </w:tcPr>
          <w:p w:rsidR="00D43FC8" w:rsidRPr="00DC6BC2" w:rsidRDefault="00D43FC8" w:rsidP="00D43FC8">
            <w:pPr>
              <w:pStyle w:val="TableParagraph"/>
              <w:rPr>
                <w:sz w:val="24"/>
                <w:szCs w:val="24"/>
              </w:rPr>
            </w:pPr>
          </w:p>
        </w:tc>
        <w:tc>
          <w:tcPr>
            <w:tcW w:w="643" w:type="dxa"/>
          </w:tcPr>
          <w:p w:rsidR="00D43FC8" w:rsidRPr="00DC6BC2" w:rsidRDefault="00D43FC8" w:rsidP="00D43FC8">
            <w:pPr>
              <w:pStyle w:val="TableParagraph"/>
              <w:rPr>
                <w:sz w:val="24"/>
                <w:szCs w:val="24"/>
              </w:rPr>
            </w:pPr>
          </w:p>
        </w:tc>
      </w:tr>
      <w:tr w:rsidR="00D43FC8" w:rsidTr="00D43FC8">
        <w:trPr>
          <w:trHeight w:val="367"/>
        </w:trPr>
        <w:tc>
          <w:tcPr>
            <w:tcW w:w="566" w:type="dxa"/>
          </w:tcPr>
          <w:p w:rsidR="00D43FC8" w:rsidRPr="00D44889" w:rsidRDefault="00D43FC8" w:rsidP="00D43FC8">
            <w:pPr>
              <w:pStyle w:val="TableParagraph"/>
              <w:ind w:left="10" w:right="3"/>
              <w:jc w:val="center"/>
              <w:rPr>
                <w:spacing w:val="-5"/>
              </w:rPr>
            </w:pPr>
            <w:r w:rsidRPr="00D44889">
              <w:rPr>
                <w:spacing w:val="-5"/>
              </w:rPr>
              <w:t>30.</w:t>
            </w:r>
          </w:p>
        </w:tc>
        <w:tc>
          <w:tcPr>
            <w:tcW w:w="5029" w:type="dxa"/>
          </w:tcPr>
          <w:p w:rsidR="00D43FC8" w:rsidRPr="00DC6BC2" w:rsidRDefault="00D43FC8" w:rsidP="00D43FC8">
            <w:pPr>
              <w:pStyle w:val="TableParagraph"/>
              <w:ind w:left="108"/>
              <w:jc w:val="both"/>
              <w:rPr>
                <w:sz w:val="24"/>
                <w:szCs w:val="24"/>
              </w:rPr>
            </w:pPr>
            <w:r w:rsidRPr="00DC6BC2">
              <w:rPr>
                <w:sz w:val="24"/>
                <w:szCs w:val="24"/>
              </w:rPr>
              <w:t>Saya</w:t>
            </w:r>
            <w:r w:rsidRPr="00DC6BC2">
              <w:rPr>
                <w:spacing w:val="-13"/>
                <w:sz w:val="24"/>
                <w:szCs w:val="24"/>
              </w:rPr>
              <w:t xml:space="preserve"> </w:t>
            </w:r>
            <w:r w:rsidRPr="00DC6BC2">
              <w:rPr>
                <w:sz w:val="24"/>
                <w:szCs w:val="24"/>
              </w:rPr>
              <w:t>meningkatkan</w:t>
            </w:r>
            <w:r w:rsidRPr="00DC6BC2">
              <w:rPr>
                <w:spacing w:val="-12"/>
                <w:sz w:val="24"/>
                <w:szCs w:val="24"/>
              </w:rPr>
              <w:t xml:space="preserve"> </w:t>
            </w:r>
            <w:r w:rsidRPr="00DC6BC2">
              <w:rPr>
                <w:sz w:val="24"/>
                <w:szCs w:val="24"/>
              </w:rPr>
              <w:t>pemahaman</w:t>
            </w:r>
            <w:r w:rsidRPr="00DC6BC2">
              <w:rPr>
                <w:spacing w:val="-9"/>
                <w:sz w:val="24"/>
                <w:szCs w:val="24"/>
              </w:rPr>
              <w:t xml:space="preserve"> </w:t>
            </w:r>
            <w:r w:rsidRPr="00DC6BC2">
              <w:rPr>
                <w:sz w:val="24"/>
                <w:szCs w:val="24"/>
              </w:rPr>
              <w:t>saat</w:t>
            </w:r>
            <w:r w:rsidRPr="00DC6BC2">
              <w:rPr>
                <w:spacing w:val="-11"/>
                <w:sz w:val="24"/>
                <w:szCs w:val="24"/>
              </w:rPr>
              <w:t xml:space="preserve"> </w:t>
            </w:r>
            <w:r w:rsidRPr="00DC6BC2">
              <w:rPr>
                <w:sz w:val="24"/>
                <w:szCs w:val="24"/>
              </w:rPr>
              <w:t>belajar</w:t>
            </w:r>
            <w:r w:rsidRPr="00DC6BC2">
              <w:rPr>
                <w:spacing w:val="-11"/>
                <w:sz w:val="24"/>
                <w:szCs w:val="24"/>
              </w:rPr>
              <w:t xml:space="preserve"> </w:t>
            </w:r>
            <w:r w:rsidRPr="00DC6BC2">
              <w:rPr>
                <w:spacing w:val="-2"/>
                <w:sz w:val="24"/>
                <w:szCs w:val="24"/>
              </w:rPr>
              <w:t>untuk</w:t>
            </w:r>
          </w:p>
          <w:p w:rsidR="00D43FC8" w:rsidRPr="00DC6BC2" w:rsidRDefault="00D43FC8" w:rsidP="00D43FC8">
            <w:pPr>
              <w:pStyle w:val="TableParagraph"/>
              <w:ind w:left="108"/>
              <w:jc w:val="both"/>
              <w:rPr>
                <w:sz w:val="24"/>
                <w:szCs w:val="24"/>
              </w:rPr>
            </w:pPr>
            <w:r w:rsidRPr="00DC6BC2">
              <w:rPr>
                <w:sz w:val="24"/>
                <w:szCs w:val="24"/>
              </w:rPr>
              <w:t>memastikan</w:t>
            </w:r>
            <w:r w:rsidRPr="00DC6BC2">
              <w:rPr>
                <w:spacing w:val="-2"/>
                <w:sz w:val="24"/>
                <w:szCs w:val="24"/>
              </w:rPr>
              <w:t xml:space="preserve"> </w:t>
            </w:r>
            <w:r w:rsidRPr="00DC6BC2">
              <w:rPr>
                <w:sz w:val="24"/>
                <w:szCs w:val="24"/>
              </w:rPr>
              <w:t>materi</w:t>
            </w:r>
            <w:r w:rsidRPr="00DC6BC2">
              <w:rPr>
                <w:spacing w:val="-2"/>
                <w:sz w:val="24"/>
                <w:szCs w:val="24"/>
              </w:rPr>
              <w:t xml:space="preserve"> </w:t>
            </w:r>
            <w:r w:rsidRPr="00DC6BC2">
              <w:rPr>
                <w:sz w:val="24"/>
                <w:szCs w:val="24"/>
              </w:rPr>
              <w:t>dapat</w:t>
            </w:r>
            <w:r w:rsidRPr="00DC6BC2">
              <w:rPr>
                <w:spacing w:val="2"/>
                <w:sz w:val="24"/>
                <w:szCs w:val="24"/>
              </w:rPr>
              <w:t xml:space="preserve"> </w:t>
            </w:r>
            <w:r w:rsidRPr="00DC6BC2">
              <w:rPr>
                <w:spacing w:val="-2"/>
                <w:sz w:val="24"/>
                <w:szCs w:val="24"/>
              </w:rPr>
              <w:t>dimengerti</w:t>
            </w:r>
            <w:r w:rsidRPr="00DC6BC2">
              <w:rPr>
                <w:spacing w:val="-2"/>
                <w:position w:val="2"/>
                <w:sz w:val="24"/>
                <w:szCs w:val="24"/>
              </w:rPr>
              <w:t>.</w:t>
            </w:r>
          </w:p>
        </w:tc>
        <w:tc>
          <w:tcPr>
            <w:tcW w:w="566" w:type="dxa"/>
          </w:tcPr>
          <w:p w:rsidR="00D43FC8" w:rsidRPr="00DC6BC2" w:rsidRDefault="00D43FC8" w:rsidP="00D43FC8">
            <w:pPr>
              <w:pStyle w:val="TableParagraph"/>
              <w:rPr>
                <w:sz w:val="24"/>
                <w:szCs w:val="24"/>
              </w:rPr>
            </w:pPr>
          </w:p>
        </w:tc>
        <w:tc>
          <w:tcPr>
            <w:tcW w:w="561" w:type="dxa"/>
          </w:tcPr>
          <w:p w:rsidR="00D43FC8" w:rsidRPr="00DC6BC2" w:rsidRDefault="00D43FC8" w:rsidP="00D43FC8">
            <w:pPr>
              <w:pStyle w:val="TableParagraph"/>
              <w:rPr>
                <w:sz w:val="24"/>
                <w:szCs w:val="24"/>
              </w:rPr>
            </w:pPr>
          </w:p>
        </w:tc>
        <w:tc>
          <w:tcPr>
            <w:tcW w:w="566" w:type="dxa"/>
          </w:tcPr>
          <w:p w:rsidR="00D43FC8" w:rsidRPr="00DC6BC2" w:rsidRDefault="00D43FC8" w:rsidP="00D43FC8">
            <w:pPr>
              <w:pStyle w:val="TableParagraph"/>
              <w:rPr>
                <w:sz w:val="24"/>
                <w:szCs w:val="24"/>
              </w:rPr>
            </w:pPr>
          </w:p>
        </w:tc>
        <w:tc>
          <w:tcPr>
            <w:tcW w:w="643" w:type="dxa"/>
          </w:tcPr>
          <w:p w:rsidR="00D43FC8" w:rsidRPr="00DC6BC2" w:rsidRDefault="00D43FC8" w:rsidP="00D43FC8">
            <w:pPr>
              <w:pStyle w:val="TableParagraph"/>
              <w:rPr>
                <w:sz w:val="24"/>
                <w:szCs w:val="24"/>
              </w:rPr>
            </w:pPr>
          </w:p>
        </w:tc>
      </w:tr>
      <w:tr w:rsidR="00D43FC8" w:rsidTr="00D43FC8">
        <w:trPr>
          <w:trHeight w:val="403"/>
        </w:trPr>
        <w:tc>
          <w:tcPr>
            <w:tcW w:w="566" w:type="dxa"/>
          </w:tcPr>
          <w:p w:rsidR="00D43FC8" w:rsidRPr="00D44889" w:rsidRDefault="00D43FC8" w:rsidP="00D43FC8">
            <w:pPr>
              <w:pStyle w:val="TableParagraph"/>
              <w:ind w:left="10" w:right="3"/>
              <w:jc w:val="center"/>
              <w:rPr>
                <w:spacing w:val="-5"/>
              </w:rPr>
            </w:pPr>
            <w:r w:rsidRPr="00D44889">
              <w:rPr>
                <w:spacing w:val="-5"/>
              </w:rPr>
              <w:t>31.</w:t>
            </w:r>
          </w:p>
        </w:tc>
        <w:tc>
          <w:tcPr>
            <w:tcW w:w="5029" w:type="dxa"/>
          </w:tcPr>
          <w:p w:rsidR="00D43FC8" w:rsidRPr="00DC6BC2" w:rsidRDefault="00D43FC8" w:rsidP="00D43FC8">
            <w:pPr>
              <w:pStyle w:val="TableParagraph"/>
              <w:ind w:left="108"/>
              <w:jc w:val="both"/>
              <w:rPr>
                <w:sz w:val="24"/>
                <w:szCs w:val="24"/>
              </w:rPr>
            </w:pPr>
            <w:r w:rsidRPr="00DC6BC2">
              <w:rPr>
                <w:sz w:val="24"/>
                <w:szCs w:val="24"/>
              </w:rPr>
              <w:t>Saya</w:t>
            </w:r>
            <w:r w:rsidRPr="00DC6BC2">
              <w:rPr>
                <w:spacing w:val="66"/>
                <w:sz w:val="24"/>
                <w:szCs w:val="24"/>
              </w:rPr>
              <w:t xml:space="preserve"> </w:t>
            </w:r>
            <w:r w:rsidRPr="00DC6BC2">
              <w:rPr>
                <w:sz w:val="24"/>
                <w:szCs w:val="24"/>
              </w:rPr>
              <w:t>jarang</w:t>
            </w:r>
            <w:r w:rsidRPr="00DC6BC2">
              <w:rPr>
                <w:spacing w:val="69"/>
                <w:sz w:val="24"/>
                <w:szCs w:val="24"/>
              </w:rPr>
              <w:t xml:space="preserve"> </w:t>
            </w:r>
            <w:r w:rsidRPr="00DC6BC2">
              <w:rPr>
                <w:sz w:val="24"/>
                <w:szCs w:val="24"/>
              </w:rPr>
              <w:t>mengevaluasi</w:t>
            </w:r>
            <w:r w:rsidRPr="00DC6BC2">
              <w:rPr>
                <w:spacing w:val="70"/>
                <w:sz w:val="24"/>
                <w:szCs w:val="24"/>
              </w:rPr>
              <w:t xml:space="preserve"> </w:t>
            </w:r>
            <w:r w:rsidRPr="00DC6BC2">
              <w:rPr>
                <w:sz w:val="24"/>
                <w:szCs w:val="24"/>
              </w:rPr>
              <w:t>hasil</w:t>
            </w:r>
            <w:r w:rsidRPr="00DC6BC2">
              <w:rPr>
                <w:spacing w:val="70"/>
                <w:sz w:val="24"/>
                <w:szCs w:val="24"/>
              </w:rPr>
              <w:t xml:space="preserve"> </w:t>
            </w:r>
            <w:r w:rsidRPr="00DC6BC2">
              <w:rPr>
                <w:sz w:val="24"/>
                <w:szCs w:val="24"/>
              </w:rPr>
              <w:t>belajar</w:t>
            </w:r>
            <w:r w:rsidRPr="00DC6BC2">
              <w:rPr>
                <w:spacing w:val="72"/>
                <w:sz w:val="24"/>
                <w:szCs w:val="24"/>
              </w:rPr>
              <w:t xml:space="preserve"> </w:t>
            </w:r>
            <w:r w:rsidRPr="00DC6BC2">
              <w:rPr>
                <w:spacing w:val="-2"/>
                <w:sz w:val="24"/>
                <w:szCs w:val="24"/>
              </w:rPr>
              <w:t>setelah</w:t>
            </w:r>
          </w:p>
          <w:p w:rsidR="00D43FC8" w:rsidRPr="00DC6BC2" w:rsidRDefault="00D43FC8" w:rsidP="00D43FC8">
            <w:pPr>
              <w:pStyle w:val="TableParagraph"/>
              <w:ind w:left="108"/>
              <w:jc w:val="both"/>
              <w:rPr>
                <w:sz w:val="24"/>
                <w:szCs w:val="24"/>
              </w:rPr>
            </w:pPr>
            <w:r w:rsidRPr="00DC6BC2">
              <w:rPr>
                <w:sz w:val="24"/>
                <w:szCs w:val="24"/>
              </w:rPr>
              <w:t>menyelesaikan</w:t>
            </w:r>
            <w:r w:rsidRPr="00DC6BC2">
              <w:rPr>
                <w:spacing w:val="-5"/>
                <w:sz w:val="24"/>
                <w:szCs w:val="24"/>
              </w:rPr>
              <w:t xml:space="preserve"> </w:t>
            </w:r>
            <w:r w:rsidRPr="00DC6BC2">
              <w:rPr>
                <w:spacing w:val="-2"/>
                <w:sz w:val="24"/>
                <w:szCs w:val="24"/>
              </w:rPr>
              <w:t>tugas</w:t>
            </w:r>
            <w:r w:rsidRPr="00DC6BC2">
              <w:rPr>
                <w:spacing w:val="-2"/>
                <w:position w:val="2"/>
                <w:sz w:val="24"/>
                <w:szCs w:val="24"/>
              </w:rPr>
              <w:t>.</w:t>
            </w:r>
          </w:p>
        </w:tc>
        <w:tc>
          <w:tcPr>
            <w:tcW w:w="566" w:type="dxa"/>
          </w:tcPr>
          <w:p w:rsidR="00D43FC8" w:rsidRPr="00DC6BC2" w:rsidRDefault="00D43FC8" w:rsidP="00D43FC8">
            <w:pPr>
              <w:pStyle w:val="TableParagraph"/>
              <w:rPr>
                <w:sz w:val="24"/>
                <w:szCs w:val="24"/>
              </w:rPr>
            </w:pPr>
          </w:p>
        </w:tc>
        <w:tc>
          <w:tcPr>
            <w:tcW w:w="561" w:type="dxa"/>
          </w:tcPr>
          <w:p w:rsidR="00D43FC8" w:rsidRPr="00DC6BC2" w:rsidRDefault="00D43FC8" w:rsidP="00D43FC8">
            <w:pPr>
              <w:pStyle w:val="TableParagraph"/>
              <w:rPr>
                <w:sz w:val="24"/>
                <w:szCs w:val="24"/>
              </w:rPr>
            </w:pPr>
          </w:p>
        </w:tc>
        <w:tc>
          <w:tcPr>
            <w:tcW w:w="566" w:type="dxa"/>
          </w:tcPr>
          <w:p w:rsidR="00D43FC8" w:rsidRPr="00DC6BC2" w:rsidRDefault="00D43FC8" w:rsidP="00D43FC8">
            <w:pPr>
              <w:pStyle w:val="TableParagraph"/>
              <w:rPr>
                <w:sz w:val="24"/>
                <w:szCs w:val="24"/>
              </w:rPr>
            </w:pPr>
          </w:p>
        </w:tc>
        <w:tc>
          <w:tcPr>
            <w:tcW w:w="643" w:type="dxa"/>
          </w:tcPr>
          <w:p w:rsidR="00D43FC8" w:rsidRPr="00DC6BC2" w:rsidRDefault="00D43FC8" w:rsidP="00D43FC8">
            <w:pPr>
              <w:pStyle w:val="TableParagraph"/>
              <w:rPr>
                <w:sz w:val="24"/>
                <w:szCs w:val="24"/>
              </w:rPr>
            </w:pPr>
          </w:p>
        </w:tc>
      </w:tr>
      <w:tr w:rsidR="00D43FC8" w:rsidTr="00D43FC8">
        <w:trPr>
          <w:trHeight w:val="439"/>
        </w:trPr>
        <w:tc>
          <w:tcPr>
            <w:tcW w:w="566" w:type="dxa"/>
          </w:tcPr>
          <w:p w:rsidR="00D43FC8" w:rsidRPr="00D44889" w:rsidRDefault="00D43FC8" w:rsidP="00D43FC8">
            <w:pPr>
              <w:pStyle w:val="TableParagraph"/>
              <w:ind w:left="10" w:right="3"/>
              <w:jc w:val="center"/>
              <w:rPr>
                <w:spacing w:val="-5"/>
              </w:rPr>
            </w:pPr>
            <w:r w:rsidRPr="00D44889">
              <w:rPr>
                <w:spacing w:val="-5"/>
              </w:rPr>
              <w:t>32.</w:t>
            </w:r>
          </w:p>
        </w:tc>
        <w:tc>
          <w:tcPr>
            <w:tcW w:w="5029" w:type="dxa"/>
          </w:tcPr>
          <w:p w:rsidR="00D43FC8" w:rsidRPr="00DC6BC2" w:rsidRDefault="00D43FC8" w:rsidP="00D43FC8">
            <w:pPr>
              <w:pStyle w:val="TableParagraph"/>
              <w:ind w:left="108"/>
              <w:jc w:val="both"/>
              <w:rPr>
                <w:sz w:val="24"/>
                <w:szCs w:val="24"/>
              </w:rPr>
            </w:pPr>
            <w:r w:rsidRPr="00DC6BC2">
              <w:rPr>
                <w:sz w:val="24"/>
                <w:szCs w:val="24"/>
              </w:rPr>
              <w:t>Saya</w:t>
            </w:r>
            <w:r w:rsidRPr="00DC6BC2">
              <w:rPr>
                <w:spacing w:val="38"/>
                <w:sz w:val="24"/>
                <w:szCs w:val="24"/>
              </w:rPr>
              <w:t xml:space="preserve">  </w:t>
            </w:r>
            <w:r w:rsidRPr="00DC6BC2">
              <w:rPr>
                <w:sz w:val="24"/>
                <w:szCs w:val="24"/>
              </w:rPr>
              <w:t>jarang</w:t>
            </w:r>
            <w:r w:rsidRPr="00DC6BC2">
              <w:rPr>
                <w:spacing w:val="37"/>
                <w:sz w:val="24"/>
                <w:szCs w:val="24"/>
              </w:rPr>
              <w:t xml:space="preserve">  </w:t>
            </w:r>
            <w:r w:rsidRPr="00DC6BC2">
              <w:rPr>
                <w:sz w:val="24"/>
                <w:szCs w:val="24"/>
              </w:rPr>
              <w:t>merenungkan</w:t>
            </w:r>
            <w:r w:rsidRPr="00DC6BC2">
              <w:rPr>
                <w:spacing w:val="38"/>
                <w:sz w:val="24"/>
                <w:szCs w:val="24"/>
              </w:rPr>
              <w:t xml:space="preserve">  </w:t>
            </w:r>
            <w:r w:rsidRPr="00DC6BC2">
              <w:rPr>
                <w:sz w:val="24"/>
                <w:szCs w:val="24"/>
              </w:rPr>
              <w:t>cara</w:t>
            </w:r>
            <w:r w:rsidRPr="00DC6BC2">
              <w:rPr>
                <w:spacing w:val="39"/>
                <w:sz w:val="24"/>
                <w:szCs w:val="24"/>
              </w:rPr>
              <w:t xml:space="preserve">  </w:t>
            </w:r>
            <w:r w:rsidRPr="00DC6BC2">
              <w:rPr>
                <w:sz w:val="24"/>
                <w:szCs w:val="24"/>
              </w:rPr>
              <w:t>belajar</w:t>
            </w:r>
            <w:r w:rsidRPr="00DC6BC2">
              <w:rPr>
                <w:spacing w:val="38"/>
                <w:sz w:val="24"/>
                <w:szCs w:val="24"/>
              </w:rPr>
              <w:t xml:space="preserve">  </w:t>
            </w:r>
            <w:r w:rsidRPr="00DC6BC2">
              <w:rPr>
                <w:spacing w:val="-4"/>
                <w:sz w:val="24"/>
                <w:szCs w:val="24"/>
              </w:rPr>
              <w:t>atau</w:t>
            </w:r>
          </w:p>
          <w:p w:rsidR="00D43FC8" w:rsidRPr="00DC6BC2" w:rsidRDefault="00D43FC8" w:rsidP="00D43FC8">
            <w:pPr>
              <w:pStyle w:val="TableParagraph"/>
              <w:ind w:left="108"/>
              <w:jc w:val="both"/>
              <w:rPr>
                <w:sz w:val="24"/>
                <w:szCs w:val="24"/>
              </w:rPr>
            </w:pPr>
            <w:r w:rsidRPr="00DC6BC2">
              <w:rPr>
                <w:sz w:val="24"/>
                <w:szCs w:val="24"/>
              </w:rPr>
              <w:t>mencoba</w:t>
            </w:r>
            <w:r w:rsidRPr="00DC6BC2">
              <w:rPr>
                <w:spacing w:val="-3"/>
                <w:sz w:val="24"/>
                <w:szCs w:val="24"/>
              </w:rPr>
              <w:t xml:space="preserve"> </w:t>
            </w:r>
            <w:r w:rsidRPr="00DC6BC2">
              <w:rPr>
                <w:spacing w:val="-2"/>
                <w:sz w:val="24"/>
                <w:szCs w:val="24"/>
              </w:rPr>
              <w:t>memperbaikinya.</w:t>
            </w:r>
          </w:p>
        </w:tc>
        <w:tc>
          <w:tcPr>
            <w:tcW w:w="566" w:type="dxa"/>
          </w:tcPr>
          <w:p w:rsidR="00D43FC8" w:rsidRPr="00DC6BC2" w:rsidRDefault="00D43FC8" w:rsidP="00D43FC8">
            <w:pPr>
              <w:pStyle w:val="TableParagraph"/>
              <w:rPr>
                <w:sz w:val="24"/>
                <w:szCs w:val="24"/>
              </w:rPr>
            </w:pPr>
          </w:p>
        </w:tc>
        <w:tc>
          <w:tcPr>
            <w:tcW w:w="561" w:type="dxa"/>
          </w:tcPr>
          <w:p w:rsidR="00D43FC8" w:rsidRPr="00DC6BC2" w:rsidRDefault="00D43FC8" w:rsidP="00D43FC8">
            <w:pPr>
              <w:pStyle w:val="TableParagraph"/>
              <w:rPr>
                <w:sz w:val="24"/>
                <w:szCs w:val="24"/>
              </w:rPr>
            </w:pPr>
          </w:p>
        </w:tc>
        <w:tc>
          <w:tcPr>
            <w:tcW w:w="566" w:type="dxa"/>
          </w:tcPr>
          <w:p w:rsidR="00D43FC8" w:rsidRPr="00DC6BC2" w:rsidRDefault="00D43FC8" w:rsidP="00D43FC8">
            <w:pPr>
              <w:pStyle w:val="TableParagraph"/>
              <w:rPr>
                <w:sz w:val="24"/>
                <w:szCs w:val="24"/>
              </w:rPr>
            </w:pPr>
          </w:p>
        </w:tc>
        <w:tc>
          <w:tcPr>
            <w:tcW w:w="643" w:type="dxa"/>
          </w:tcPr>
          <w:p w:rsidR="00D43FC8" w:rsidRPr="00DC6BC2" w:rsidRDefault="00D43FC8" w:rsidP="00D43FC8">
            <w:pPr>
              <w:pStyle w:val="TableParagraph"/>
              <w:rPr>
                <w:sz w:val="24"/>
                <w:szCs w:val="24"/>
              </w:rPr>
            </w:pPr>
          </w:p>
        </w:tc>
      </w:tr>
      <w:tr w:rsidR="00D43FC8" w:rsidTr="00D43FC8">
        <w:trPr>
          <w:trHeight w:val="347"/>
        </w:trPr>
        <w:tc>
          <w:tcPr>
            <w:tcW w:w="566" w:type="dxa"/>
          </w:tcPr>
          <w:p w:rsidR="00D43FC8" w:rsidRPr="00D44889" w:rsidRDefault="00D43FC8" w:rsidP="00D43FC8">
            <w:pPr>
              <w:pStyle w:val="TableParagraph"/>
              <w:ind w:left="10" w:right="3"/>
              <w:jc w:val="center"/>
              <w:rPr>
                <w:spacing w:val="-5"/>
              </w:rPr>
            </w:pPr>
            <w:r w:rsidRPr="00D44889">
              <w:rPr>
                <w:spacing w:val="-5"/>
              </w:rPr>
              <w:t>33.</w:t>
            </w:r>
          </w:p>
        </w:tc>
        <w:tc>
          <w:tcPr>
            <w:tcW w:w="5029" w:type="dxa"/>
          </w:tcPr>
          <w:p w:rsidR="00D43FC8" w:rsidRPr="00DC6BC2" w:rsidRDefault="00D43FC8" w:rsidP="00D43FC8">
            <w:pPr>
              <w:pStyle w:val="TableParagraph"/>
              <w:tabs>
                <w:tab w:val="left" w:pos="784"/>
                <w:tab w:val="left" w:pos="1599"/>
                <w:tab w:val="left" w:pos="3198"/>
                <w:tab w:val="left" w:pos="3750"/>
                <w:tab w:val="left" w:pos="4424"/>
              </w:tabs>
              <w:ind w:left="108"/>
              <w:jc w:val="both"/>
              <w:rPr>
                <w:sz w:val="24"/>
                <w:szCs w:val="24"/>
              </w:rPr>
            </w:pPr>
            <w:r w:rsidRPr="00DC6BC2">
              <w:rPr>
                <w:spacing w:val="-4"/>
                <w:sz w:val="24"/>
                <w:szCs w:val="24"/>
              </w:rPr>
              <w:t>Saya</w:t>
            </w:r>
            <w:r w:rsidRPr="00DC6BC2">
              <w:rPr>
                <w:sz w:val="24"/>
                <w:szCs w:val="24"/>
              </w:rPr>
              <w:tab/>
            </w:r>
            <w:r w:rsidRPr="00DC6BC2">
              <w:rPr>
                <w:spacing w:val="-2"/>
                <w:sz w:val="24"/>
                <w:szCs w:val="24"/>
              </w:rPr>
              <w:t>jarang</w:t>
            </w:r>
            <w:r w:rsidRPr="00DC6BC2">
              <w:rPr>
                <w:sz w:val="24"/>
                <w:szCs w:val="24"/>
              </w:rPr>
              <w:tab/>
            </w:r>
            <w:r w:rsidRPr="00DC6BC2">
              <w:rPr>
                <w:spacing w:val="-2"/>
                <w:sz w:val="24"/>
                <w:szCs w:val="24"/>
              </w:rPr>
              <w:t>merencanakan</w:t>
            </w:r>
            <w:r w:rsidRPr="00DC6BC2">
              <w:rPr>
                <w:sz w:val="24"/>
                <w:szCs w:val="24"/>
              </w:rPr>
              <w:tab/>
            </w:r>
            <w:r w:rsidRPr="00DC6BC2">
              <w:rPr>
                <w:spacing w:val="-5"/>
                <w:sz w:val="24"/>
                <w:szCs w:val="24"/>
              </w:rPr>
              <w:t>apa</w:t>
            </w:r>
            <w:r w:rsidRPr="00DC6BC2">
              <w:rPr>
                <w:sz w:val="24"/>
                <w:szCs w:val="24"/>
              </w:rPr>
              <w:tab/>
            </w:r>
            <w:r w:rsidRPr="00DC6BC2">
              <w:rPr>
                <w:spacing w:val="-4"/>
                <w:sz w:val="24"/>
                <w:szCs w:val="24"/>
              </w:rPr>
              <w:t>yang</w:t>
            </w:r>
            <w:r w:rsidRPr="00DC6BC2">
              <w:rPr>
                <w:sz w:val="24"/>
                <w:szCs w:val="24"/>
              </w:rPr>
              <w:tab/>
            </w:r>
            <w:r w:rsidRPr="00DC6BC2">
              <w:rPr>
                <w:spacing w:val="-2"/>
                <w:sz w:val="24"/>
                <w:szCs w:val="24"/>
              </w:rPr>
              <w:t>perlu</w:t>
            </w:r>
          </w:p>
          <w:p w:rsidR="00D43FC8" w:rsidRPr="00DC6BC2" w:rsidRDefault="00D43FC8" w:rsidP="00D43FC8">
            <w:pPr>
              <w:pStyle w:val="TableParagraph"/>
              <w:ind w:left="108"/>
              <w:jc w:val="both"/>
              <w:rPr>
                <w:sz w:val="24"/>
                <w:szCs w:val="24"/>
              </w:rPr>
            </w:pPr>
            <w:r w:rsidRPr="00DC6BC2">
              <w:rPr>
                <w:sz w:val="24"/>
                <w:szCs w:val="24"/>
              </w:rPr>
              <w:t>dipelajari</w:t>
            </w:r>
            <w:r w:rsidRPr="00DC6BC2">
              <w:rPr>
                <w:spacing w:val="-2"/>
                <w:sz w:val="24"/>
                <w:szCs w:val="24"/>
              </w:rPr>
              <w:t xml:space="preserve"> </w:t>
            </w:r>
            <w:r w:rsidRPr="00DC6BC2">
              <w:rPr>
                <w:sz w:val="24"/>
                <w:szCs w:val="24"/>
              </w:rPr>
              <w:t>sebelum</w:t>
            </w:r>
            <w:r w:rsidRPr="00DC6BC2">
              <w:rPr>
                <w:spacing w:val="-2"/>
                <w:sz w:val="24"/>
                <w:szCs w:val="24"/>
              </w:rPr>
              <w:t xml:space="preserve"> </w:t>
            </w:r>
            <w:r w:rsidRPr="00DC6BC2">
              <w:rPr>
                <w:sz w:val="24"/>
                <w:szCs w:val="24"/>
              </w:rPr>
              <w:t>mulai</w:t>
            </w:r>
            <w:r w:rsidRPr="00DC6BC2">
              <w:rPr>
                <w:spacing w:val="1"/>
                <w:sz w:val="24"/>
                <w:szCs w:val="24"/>
              </w:rPr>
              <w:t xml:space="preserve"> </w:t>
            </w:r>
            <w:r w:rsidRPr="00DC6BC2">
              <w:rPr>
                <w:spacing w:val="-2"/>
                <w:sz w:val="24"/>
                <w:szCs w:val="24"/>
              </w:rPr>
              <w:t>belajar.</w:t>
            </w:r>
          </w:p>
        </w:tc>
        <w:tc>
          <w:tcPr>
            <w:tcW w:w="566" w:type="dxa"/>
          </w:tcPr>
          <w:p w:rsidR="00D43FC8" w:rsidRPr="00DC6BC2" w:rsidRDefault="00D43FC8" w:rsidP="00D43FC8">
            <w:pPr>
              <w:pStyle w:val="TableParagraph"/>
              <w:rPr>
                <w:sz w:val="24"/>
                <w:szCs w:val="24"/>
              </w:rPr>
            </w:pPr>
          </w:p>
        </w:tc>
        <w:tc>
          <w:tcPr>
            <w:tcW w:w="561" w:type="dxa"/>
          </w:tcPr>
          <w:p w:rsidR="00D43FC8" w:rsidRPr="00DC6BC2" w:rsidRDefault="00D43FC8" w:rsidP="00D43FC8">
            <w:pPr>
              <w:pStyle w:val="TableParagraph"/>
              <w:rPr>
                <w:sz w:val="24"/>
                <w:szCs w:val="24"/>
              </w:rPr>
            </w:pPr>
          </w:p>
        </w:tc>
        <w:tc>
          <w:tcPr>
            <w:tcW w:w="566" w:type="dxa"/>
          </w:tcPr>
          <w:p w:rsidR="00D43FC8" w:rsidRPr="00DC6BC2" w:rsidRDefault="00D43FC8" w:rsidP="00D43FC8">
            <w:pPr>
              <w:pStyle w:val="TableParagraph"/>
              <w:rPr>
                <w:sz w:val="24"/>
                <w:szCs w:val="24"/>
              </w:rPr>
            </w:pPr>
          </w:p>
        </w:tc>
        <w:tc>
          <w:tcPr>
            <w:tcW w:w="643" w:type="dxa"/>
          </w:tcPr>
          <w:p w:rsidR="00D43FC8" w:rsidRPr="00DC6BC2" w:rsidRDefault="00D43FC8" w:rsidP="00D43FC8">
            <w:pPr>
              <w:pStyle w:val="TableParagraph"/>
              <w:rPr>
                <w:sz w:val="24"/>
                <w:szCs w:val="24"/>
              </w:rPr>
            </w:pPr>
          </w:p>
        </w:tc>
      </w:tr>
    </w:tbl>
    <w:p w:rsidR="00A86E6F" w:rsidRDefault="00A86E6F" w:rsidP="00A86E6F">
      <w:pPr>
        <w:rPr>
          <w:rFonts w:ascii="Times New Roman" w:hAnsi="Times New Roman" w:cs="Times New Roman"/>
          <w:b/>
          <w:noProof/>
          <w:sz w:val="24"/>
          <w:szCs w:val="24"/>
          <w:lang w:val="fi-FI"/>
        </w:rPr>
      </w:pPr>
    </w:p>
    <w:p w:rsidR="00821E8D" w:rsidRDefault="00D73B7D" w:rsidP="00A86E6F">
      <w:pPr>
        <w:rPr>
          <w:rFonts w:ascii="Times New Roman" w:hAnsi="Times New Roman" w:cs="Times New Roman"/>
          <w:b/>
          <w:noProof/>
          <w:sz w:val="24"/>
          <w:szCs w:val="24"/>
          <w:lang w:val="fi-FI"/>
        </w:rPr>
        <w:sectPr w:rsidR="00821E8D" w:rsidSect="00962558">
          <w:pgSz w:w="11910" w:h="16840" w:code="9"/>
          <w:pgMar w:top="2268" w:right="1701" w:bottom="1701" w:left="2268" w:header="709" w:footer="709" w:gutter="0"/>
          <w:cols w:space="708"/>
          <w:docGrid w:linePitch="360"/>
        </w:sectPr>
      </w:pPr>
      <w:r>
        <w:rPr>
          <w:rFonts w:ascii="Times New Roman" w:hAnsi="Times New Roman" w:cs="Times New Roman"/>
          <w:b/>
          <w:noProof/>
          <w:sz w:val="24"/>
          <w:szCs w:val="24"/>
          <w:lang w:val="fi-FI"/>
        </w:rPr>
        <w:br w:type="page"/>
      </w:r>
    </w:p>
    <w:p w:rsidR="003857EE" w:rsidRPr="00D73B7D" w:rsidRDefault="00D73B7D" w:rsidP="00D73B7D">
      <w:pPr>
        <w:pStyle w:val="Caption"/>
        <w:ind w:left="-426"/>
        <w:rPr>
          <w:rFonts w:ascii="Times New Roman" w:hAnsi="Times New Roman" w:cs="Times New Roman"/>
          <w:b/>
          <w:i w:val="0"/>
          <w:noProof/>
          <w:color w:val="auto"/>
          <w:sz w:val="36"/>
          <w:szCs w:val="24"/>
          <w:lang w:val="fi-FI"/>
        </w:rPr>
      </w:pPr>
      <w:bookmarkStart w:id="250" w:name="_Toc198672592"/>
      <w:r w:rsidRPr="00D73B7D">
        <w:rPr>
          <w:rFonts w:ascii="Times New Roman" w:hAnsi="Times New Roman" w:cs="Times New Roman"/>
          <w:b/>
          <w:i w:val="0"/>
          <w:color w:val="auto"/>
          <w:sz w:val="24"/>
        </w:rPr>
        <w:lastRenderedPageBreak/>
        <w:t xml:space="preserve">Lampiran </w:t>
      </w:r>
      <w:r w:rsidRPr="00D73B7D">
        <w:rPr>
          <w:rFonts w:ascii="Times New Roman" w:hAnsi="Times New Roman" w:cs="Times New Roman"/>
          <w:b/>
          <w:i w:val="0"/>
          <w:color w:val="auto"/>
          <w:sz w:val="24"/>
        </w:rPr>
        <w:fldChar w:fldCharType="begin"/>
      </w:r>
      <w:r w:rsidRPr="00D73B7D">
        <w:rPr>
          <w:rFonts w:ascii="Times New Roman" w:hAnsi="Times New Roman" w:cs="Times New Roman"/>
          <w:b/>
          <w:i w:val="0"/>
          <w:color w:val="auto"/>
          <w:sz w:val="24"/>
        </w:rPr>
        <w:instrText xml:space="preserve"> SEQ Lampiran \* ARABIC </w:instrText>
      </w:r>
      <w:r w:rsidRPr="00D73B7D">
        <w:rPr>
          <w:rFonts w:ascii="Times New Roman" w:hAnsi="Times New Roman" w:cs="Times New Roman"/>
          <w:b/>
          <w:i w:val="0"/>
          <w:color w:val="auto"/>
          <w:sz w:val="24"/>
        </w:rPr>
        <w:fldChar w:fldCharType="separate"/>
      </w:r>
      <w:r w:rsidR="00F05A6D">
        <w:rPr>
          <w:rFonts w:ascii="Times New Roman" w:hAnsi="Times New Roman" w:cs="Times New Roman"/>
          <w:b/>
          <w:i w:val="0"/>
          <w:noProof/>
          <w:color w:val="auto"/>
          <w:sz w:val="24"/>
        </w:rPr>
        <w:t>5</w:t>
      </w:r>
      <w:r w:rsidRPr="00D73B7D">
        <w:rPr>
          <w:rFonts w:ascii="Times New Roman" w:hAnsi="Times New Roman" w:cs="Times New Roman"/>
          <w:b/>
          <w:i w:val="0"/>
          <w:color w:val="auto"/>
          <w:sz w:val="24"/>
        </w:rPr>
        <w:fldChar w:fldCharType="end"/>
      </w:r>
      <w:r w:rsidRPr="00D73B7D">
        <w:rPr>
          <w:rFonts w:ascii="Times New Roman" w:hAnsi="Times New Roman" w:cs="Times New Roman"/>
          <w:b/>
          <w:i w:val="0"/>
          <w:color w:val="auto"/>
          <w:sz w:val="24"/>
        </w:rPr>
        <w:t xml:space="preserve"> Tabulasi Data Uji Validitas dan Uji Reliabilitas Angket Pola Asuh Demokratis</w:t>
      </w:r>
      <w:bookmarkEnd w:id="250"/>
    </w:p>
    <w:p w:rsidR="00A86E6F" w:rsidRDefault="003857EE" w:rsidP="00A5248F">
      <w:pPr>
        <w:ind w:left="-284"/>
        <w:jc w:val="center"/>
        <w:rPr>
          <w:rFonts w:ascii="Times New Roman" w:hAnsi="Times New Roman" w:cs="Times New Roman"/>
          <w:b/>
          <w:noProof/>
          <w:sz w:val="24"/>
          <w:szCs w:val="24"/>
          <w:lang w:val="fi-FI"/>
        </w:rPr>
      </w:pPr>
      <w:r>
        <w:rPr>
          <w:rFonts w:ascii="Times New Roman" w:hAnsi="Times New Roman" w:cs="Times New Roman"/>
          <w:b/>
          <w:noProof/>
          <w:sz w:val="24"/>
          <w:szCs w:val="24"/>
          <w:lang w:val="fi-FI"/>
        </w:rPr>
        <w:t>Tabulasi Data Uji Validitas Angket Pola Asuh Demokratis</w:t>
      </w:r>
    </w:p>
    <w:p w:rsidR="0035238C" w:rsidRDefault="005D73DE" w:rsidP="005D73DE">
      <w:pPr>
        <w:tabs>
          <w:tab w:val="left" w:pos="-1418"/>
        </w:tabs>
        <w:ind w:left="-709" w:firstLine="283"/>
        <w:rPr>
          <w:rFonts w:ascii="Times New Roman" w:hAnsi="Times New Roman" w:cs="Times New Roman"/>
          <w:b/>
          <w:noProof/>
          <w:sz w:val="24"/>
          <w:szCs w:val="24"/>
          <w:lang w:val="fi-FI"/>
        </w:rPr>
      </w:pPr>
      <w:r w:rsidRPr="005D73DE">
        <w:rPr>
          <w:noProof/>
          <w:lang w:val="en-US"/>
        </w:rPr>
        <w:drawing>
          <wp:inline distT="0" distB="0" distL="0" distR="0" wp14:anchorId="3436759E" wp14:editId="284B082A">
            <wp:extent cx="8591550" cy="46767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592083" cy="4677065"/>
                    </a:xfrm>
                    <a:prstGeom prst="rect">
                      <a:avLst/>
                    </a:prstGeom>
                    <a:noFill/>
                    <a:ln>
                      <a:noFill/>
                    </a:ln>
                  </pic:spPr>
                </pic:pic>
              </a:graphicData>
            </a:graphic>
          </wp:inline>
        </w:drawing>
      </w:r>
    </w:p>
    <w:p w:rsidR="00D369E3" w:rsidRDefault="003857EE" w:rsidP="003857EE">
      <w:pPr>
        <w:ind w:left="-284"/>
        <w:jc w:val="center"/>
        <w:rPr>
          <w:rFonts w:ascii="Times New Roman" w:hAnsi="Times New Roman" w:cs="Times New Roman"/>
          <w:b/>
          <w:noProof/>
          <w:sz w:val="24"/>
          <w:szCs w:val="24"/>
          <w:lang w:val="fi-FI"/>
        </w:rPr>
      </w:pPr>
      <w:r>
        <w:rPr>
          <w:rFonts w:ascii="Times New Roman" w:hAnsi="Times New Roman" w:cs="Times New Roman"/>
          <w:b/>
          <w:noProof/>
          <w:sz w:val="24"/>
          <w:szCs w:val="24"/>
          <w:lang w:val="fi-FI"/>
        </w:rPr>
        <w:lastRenderedPageBreak/>
        <w:t>Tabulasi Data Uji Reliabilitas Angket Pola Asuh Demokratis</w:t>
      </w:r>
    </w:p>
    <w:p w:rsidR="0035238C" w:rsidRDefault="005D73DE" w:rsidP="005D73DE">
      <w:pPr>
        <w:ind w:left="-426"/>
        <w:rPr>
          <w:rFonts w:ascii="Times New Roman" w:hAnsi="Times New Roman" w:cs="Times New Roman"/>
          <w:b/>
          <w:noProof/>
          <w:sz w:val="24"/>
          <w:szCs w:val="24"/>
          <w:lang w:val="fi-FI"/>
        </w:rPr>
      </w:pPr>
      <w:r w:rsidRPr="005D73DE">
        <w:rPr>
          <w:noProof/>
          <w:lang w:val="en-US"/>
        </w:rPr>
        <w:drawing>
          <wp:inline distT="0" distB="0" distL="0" distR="0" wp14:anchorId="6184FDF6" wp14:editId="460FA3E1">
            <wp:extent cx="8458200" cy="4942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464576" cy="4946566"/>
                    </a:xfrm>
                    <a:prstGeom prst="rect">
                      <a:avLst/>
                    </a:prstGeom>
                    <a:noFill/>
                    <a:ln>
                      <a:noFill/>
                    </a:ln>
                  </pic:spPr>
                </pic:pic>
              </a:graphicData>
            </a:graphic>
          </wp:inline>
        </w:drawing>
      </w:r>
    </w:p>
    <w:p w:rsidR="00D93F5A" w:rsidRPr="00D73B7D" w:rsidRDefault="00D73B7D" w:rsidP="00D73B7D">
      <w:pPr>
        <w:pStyle w:val="Caption"/>
        <w:ind w:left="-426"/>
        <w:rPr>
          <w:rFonts w:ascii="Times New Roman" w:hAnsi="Times New Roman" w:cs="Times New Roman"/>
          <w:b/>
          <w:i w:val="0"/>
          <w:noProof/>
          <w:color w:val="auto"/>
          <w:sz w:val="36"/>
          <w:szCs w:val="24"/>
          <w:lang w:val="fi-FI"/>
        </w:rPr>
      </w:pPr>
      <w:bookmarkStart w:id="251" w:name="_Toc198672593"/>
      <w:r w:rsidRPr="00D73B7D">
        <w:rPr>
          <w:rFonts w:ascii="Times New Roman" w:hAnsi="Times New Roman" w:cs="Times New Roman"/>
          <w:b/>
          <w:i w:val="0"/>
          <w:color w:val="auto"/>
          <w:sz w:val="24"/>
        </w:rPr>
        <w:lastRenderedPageBreak/>
        <w:t xml:space="preserve">Lampiran </w:t>
      </w:r>
      <w:r w:rsidRPr="00D73B7D">
        <w:rPr>
          <w:rFonts w:ascii="Times New Roman" w:hAnsi="Times New Roman" w:cs="Times New Roman"/>
          <w:b/>
          <w:i w:val="0"/>
          <w:color w:val="auto"/>
          <w:sz w:val="24"/>
        </w:rPr>
        <w:fldChar w:fldCharType="begin"/>
      </w:r>
      <w:r w:rsidRPr="00D73B7D">
        <w:rPr>
          <w:rFonts w:ascii="Times New Roman" w:hAnsi="Times New Roman" w:cs="Times New Roman"/>
          <w:b/>
          <w:i w:val="0"/>
          <w:color w:val="auto"/>
          <w:sz w:val="24"/>
        </w:rPr>
        <w:instrText xml:space="preserve"> SEQ Lampiran \* ARABIC </w:instrText>
      </w:r>
      <w:r w:rsidRPr="00D73B7D">
        <w:rPr>
          <w:rFonts w:ascii="Times New Roman" w:hAnsi="Times New Roman" w:cs="Times New Roman"/>
          <w:b/>
          <w:i w:val="0"/>
          <w:color w:val="auto"/>
          <w:sz w:val="24"/>
        </w:rPr>
        <w:fldChar w:fldCharType="separate"/>
      </w:r>
      <w:r w:rsidR="00F05A6D">
        <w:rPr>
          <w:rFonts w:ascii="Times New Roman" w:hAnsi="Times New Roman" w:cs="Times New Roman"/>
          <w:b/>
          <w:i w:val="0"/>
          <w:noProof/>
          <w:color w:val="auto"/>
          <w:sz w:val="24"/>
        </w:rPr>
        <w:t>6</w:t>
      </w:r>
      <w:r w:rsidRPr="00D73B7D">
        <w:rPr>
          <w:rFonts w:ascii="Times New Roman" w:hAnsi="Times New Roman" w:cs="Times New Roman"/>
          <w:b/>
          <w:i w:val="0"/>
          <w:color w:val="auto"/>
          <w:sz w:val="24"/>
        </w:rPr>
        <w:fldChar w:fldCharType="end"/>
      </w:r>
      <w:r w:rsidRPr="00D73B7D">
        <w:rPr>
          <w:rFonts w:ascii="Times New Roman" w:hAnsi="Times New Roman" w:cs="Times New Roman"/>
          <w:b/>
          <w:i w:val="0"/>
          <w:color w:val="auto"/>
          <w:sz w:val="24"/>
        </w:rPr>
        <w:t xml:space="preserve"> Tabulasi Data Uji Validitas dan Uji Reliabilitas Angket</w:t>
      </w:r>
      <w:r w:rsidRPr="00D73B7D">
        <w:rPr>
          <w:rFonts w:ascii="Times New Roman" w:hAnsi="Times New Roman" w:cs="Times New Roman"/>
          <w:b/>
          <w:color w:val="auto"/>
          <w:sz w:val="24"/>
        </w:rPr>
        <w:t xml:space="preserve"> Self-Regulated Learning</w:t>
      </w:r>
      <w:bookmarkEnd w:id="251"/>
    </w:p>
    <w:p w:rsidR="008E770D" w:rsidRPr="005D73DE" w:rsidRDefault="00D93F5A" w:rsidP="005D73DE">
      <w:pPr>
        <w:ind w:left="-284"/>
        <w:jc w:val="center"/>
        <w:rPr>
          <w:rFonts w:ascii="Times New Roman" w:hAnsi="Times New Roman" w:cs="Times New Roman"/>
          <w:b/>
          <w:noProof/>
          <w:sz w:val="24"/>
          <w:szCs w:val="24"/>
          <w:lang w:val="fi-FI"/>
        </w:rPr>
      </w:pPr>
      <w:r>
        <w:rPr>
          <w:rFonts w:ascii="Times New Roman" w:hAnsi="Times New Roman" w:cs="Times New Roman"/>
          <w:b/>
          <w:noProof/>
          <w:sz w:val="24"/>
          <w:szCs w:val="24"/>
          <w:lang w:val="fi-FI"/>
        </w:rPr>
        <w:t>Tabulasi Data Uji Validitas</w:t>
      </w:r>
      <w:r w:rsidR="00497B73">
        <w:rPr>
          <w:rFonts w:ascii="Times New Roman" w:hAnsi="Times New Roman" w:cs="Times New Roman"/>
          <w:b/>
          <w:noProof/>
          <w:sz w:val="24"/>
          <w:szCs w:val="24"/>
          <w:lang w:val="fi-FI"/>
        </w:rPr>
        <w:t xml:space="preserve"> Angket</w:t>
      </w:r>
      <w:r>
        <w:rPr>
          <w:rFonts w:ascii="Times New Roman" w:hAnsi="Times New Roman" w:cs="Times New Roman"/>
          <w:b/>
          <w:noProof/>
          <w:sz w:val="24"/>
          <w:szCs w:val="24"/>
          <w:lang w:val="fi-FI"/>
        </w:rPr>
        <w:t xml:space="preserve"> </w:t>
      </w:r>
      <w:r w:rsidRPr="00D93F5A">
        <w:rPr>
          <w:rFonts w:ascii="Times New Roman" w:hAnsi="Times New Roman" w:cs="Times New Roman"/>
          <w:b/>
          <w:i/>
          <w:noProof/>
          <w:sz w:val="24"/>
          <w:szCs w:val="24"/>
          <w:lang w:val="fi-FI"/>
        </w:rPr>
        <w:t>Self-Regulated Learning</w:t>
      </w:r>
    </w:p>
    <w:p w:rsidR="005D73DE" w:rsidRDefault="005D73DE" w:rsidP="0035238C">
      <w:pPr>
        <w:ind w:left="-426"/>
        <w:rPr>
          <w:rFonts w:ascii="Times New Roman" w:hAnsi="Times New Roman" w:cs="Times New Roman"/>
          <w:b/>
          <w:noProof/>
          <w:sz w:val="24"/>
          <w:szCs w:val="24"/>
          <w:lang w:val="fi-FI"/>
        </w:rPr>
        <w:sectPr w:rsidR="005D73DE" w:rsidSect="000F712E">
          <w:headerReference w:type="even" r:id="rId90"/>
          <w:headerReference w:type="default" r:id="rId91"/>
          <w:headerReference w:type="first" r:id="rId92"/>
          <w:footerReference w:type="first" r:id="rId93"/>
          <w:pgSz w:w="16840" w:h="11910" w:orient="landscape" w:code="9"/>
          <w:pgMar w:top="1701" w:right="2268" w:bottom="1701" w:left="2268" w:header="709" w:footer="709" w:gutter="0"/>
          <w:cols w:space="708"/>
          <w:titlePg/>
          <w:docGrid w:linePitch="360"/>
        </w:sectPr>
      </w:pPr>
      <w:r w:rsidRPr="005D73DE">
        <w:rPr>
          <w:noProof/>
          <w:lang w:val="en-US"/>
        </w:rPr>
        <w:drawing>
          <wp:inline distT="0" distB="0" distL="0" distR="0" wp14:anchorId="610EBC96" wp14:editId="0D65BC22">
            <wp:extent cx="8515350" cy="4648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516400" cy="4648773"/>
                    </a:xfrm>
                    <a:prstGeom prst="rect">
                      <a:avLst/>
                    </a:prstGeom>
                    <a:noFill/>
                    <a:ln>
                      <a:noFill/>
                    </a:ln>
                  </pic:spPr>
                </pic:pic>
              </a:graphicData>
            </a:graphic>
          </wp:inline>
        </w:drawing>
      </w:r>
    </w:p>
    <w:p w:rsidR="00821E8D" w:rsidRDefault="00466ECC" w:rsidP="005D73DE">
      <w:pPr>
        <w:ind w:left="-1701"/>
        <w:jc w:val="center"/>
        <w:rPr>
          <w:rFonts w:ascii="Times New Roman" w:hAnsi="Times New Roman" w:cs="Times New Roman"/>
          <w:b/>
          <w:noProof/>
          <w:sz w:val="24"/>
          <w:szCs w:val="24"/>
          <w:lang w:val="fi-FI"/>
        </w:rPr>
      </w:pPr>
      <w:r>
        <w:rPr>
          <w:rFonts w:ascii="Times New Roman" w:hAnsi="Times New Roman" w:cs="Times New Roman"/>
          <w:b/>
          <w:noProof/>
          <w:sz w:val="24"/>
          <w:szCs w:val="24"/>
          <w:lang w:val="fi-FI"/>
        </w:rPr>
        <w:lastRenderedPageBreak/>
        <w:t xml:space="preserve">Tabulasi Data Uji Reliabilitas </w:t>
      </w:r>
      <w:r w:rsidR="00497B73">
        <w:rPr>
          <w:rFonts w:ascii="Times New Roman" w:hAnsi="Times New Roman" w:cs="Times New Roman"/>
          <w:b/>
          <w:noProof/>
          <w:sz w:val="24"/>
          <w:szCs w:val="24"/>
          <w:lang w:val="fi-FI"/>
        </w:rPr>
        <w:t xml:space="preserve">Angket </w:t>
      </w:r>
      <w:r w:rsidRPr="00D93F5A">
        <w:rPr>
          <w:rFonts w:ascii="Times New Roman" w:hAnsi="Times New Roman" w:cs="Times New Roman"/>
          <w:b/>
          <w:i/>
          <w:noProof/>
          <w:sz w:val="24"/>
          <w:szCs w:val="24"/>
          <w:lang w:val="fi-FI"/>
        </w:rPr>
        <w:t>Self-Regulated Learning</w:t>
      </w:r>
    </w:p>
    <w:p w:rsidR="005D73DE" w:rsidRDefault="005D73DE" w:rsidP="0035238C">
      <w:pPr>
        <w:ind w:hanging="426"/>
        <w:rPr>
          <w:rFonts w:ascii="Times New Roman" w:hAnsi="Times New Roman" w:cs="Times New Roman"/>
          <w:b/>
          <w:noProof/>
          <w:sz w:val="24"/>
          <w:szCs w:val="24"/>
          <w:lang w:val="fi-FI"/>
        </w:rPr>
        <w:sectPr w:rsidR="005D73DE" w:rsidSect="00821E8D">
          <w:pgSz w:w="16840" w:h="11910" w:orient="landscape" w:code="9"/>
          <w:pgMar w:top="1701" w:right="2268" w:bottom="1701" w:left="2268" w:header="709" w:footer="709" w:gutter="0"/>
          <w:cols w:space="708"/>
          <w:docGrid w:linePitch="360"/>
        </w:sectPr>
      </w:pPr>
      <w:r w:rsidRPr="005D73DE">
        <w:rPr>
          <w:noProof/>
          <w:lang w:val="en-US"/>
        </w:rPr>
        <w:drawing>
          <wp:inline distT="0" distB="0" distL="0" distR="0">
            <wp:extent cx="8486775" cy="497586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487430" cy="4976244"/>
                    </a:xfrm>
                    <a:prstGeom prst="rect">
                      <a:avLst/>
                    </a:prstGeom>
                    <a:noFill/>
                    <a:ln>
                      <a:noFill/>
                    </a:ln>
                  </pic:spPr>
                </pic:pic>
              </a:graphicData>
            </a:graphic>
          </wp:inline>
        </w:drawing>
      </w:r>
    </w:p>
    <w:p w:rsidR="00A86E6F" w:rsidRPr="00D73B7D" w:rsidRDefault="00D73B7D" w:rsidP="00D73B7D">
      <w:pPr>
        <w:pStyle w:val="Caption"/>
        <w:ind w:left="-426"/>
        <w:rPr>
          <w:rFonts w:ascii="Times New Roman" w:hAnsi="Times New Roman" w:cs="Times New Roman"/>
          <w:b/>
          <w:i w:val="0"/>
          <w:noProof/>
          <w:color w:val="auto"/>
          <w:sz w:val="36"/>
          <w:szCs w:val="24"/>
          <w:lang w:val="fi-FI"/>
        </w:rPr>
      </w:pPr>
      <w:bookmarkStart w:id="252" w:name="_Toc198672594"/>
      <w:r w:rsidRPr="00D73B7D">
        <w:rPr>
          <w:rFonts w:ascii="Times New Roman" w:hAnsi="Times New Roman" w:cs="Times New Roman"/>
          <w:b/>
          <w:i w:val="0"/>
          <w:color w:val="auto"/>
          <w:sz w:val="24"/>
        </w:rPr>
        <w:lastRenderedPageBreak/>
        <w:t xml:space="preserve">Lampiran </w:t>
      </w:r>
      <w:r w:rsidRPr="00D73B7D">
        <w:rPr>
          <w:rFonts w:ascii="Times New Roman" w:hAnsi="Times New Roman" w:cs="Times New Roman"/>
          <w:b/>
          <w:i w:val="0"/>
          <w:color w:val="auto"/>
          <w:sz w:val="24"/>
        </w:rPr>
        <w:fldChar w:fldCharType="begin"/>
      </w:r>
      <w:r w:rsidRPr="00D73B7D">
        <w:rPr>
          <w:rFonts w:ascii="Times New Roman" w:hAnsi="Times New Roman" w:cs="Times New Roman"/>
          <w:b/>
          <w:i w:val="0"/>
          <w:color w:val="auto"/>
          <w:sz w:val="24"/>
        </w:rPr>
        <w:instrText xml:space="preserve"> SEQ Lampiran \* ARABIC </w:instrText>
      </w:r>
      <w:r w:rsidRPr="00D73B7D">
        <w:rPr>
          <w:rFonts w:ascii="Times New Roman" w:hAnsi="Times New Roman" w:cs="Times New Roman"/>
          <w:b/>
          <w:i w:val="0"/>
          <w:color w:val="auto"/>
          <w:sz w:val="24"/>
        </w:rPr>
        <w:fldChar w:fldCharType="separate"/>
      </w:r>
      <w:r w:rsidR="00F05A6D">
        <w:rPr>
          <w:rFonts w:ascii="Times New Roman" w:hAnsi="Times New Roman" w:cs="Times New Roman"/>
          <w:b/>
          <w:i w:val="0"/>
          <w:noProof/>
          <w:color w:val="auto"/>
          <w:sz w:val="24"/>
        </w:rPr>
        <w:t>7</w:t>
      </w:r>
      <w:r w:rsidRPr="00D73B7D">
        <w:rPr>
          <w:rFonts w:ascii="Times New Roman" w:hAnsi="Times New Roman" w:cs="Times New Roman"/>
          <w:b/>
          <w:i w:val="0"/>
          <w:color w:val="auto"/>
          <w:sz w:val="24"/>
        </w:rPr>
        <w:fldChar w:fldCharType="end"/>
      </w:r>
      <w:r w:rsidRPr="00D73B7D">
        <w:rPr>
          <w:rFonts w:ascii="Times New Roman" w:hAnsi="Times New Roman" w:cs="Times New Roman"/>
          <w:b/>
          <w:i w:val="0"/>
          <w:color w:val="auto"/>
          <w:sz w:val="24"/>
        </w:rPr>
        <w:t xml:space="preserve"> Tabulasi Data Penelitian Angket Pola Asuh Demokratis</w:t>
      </w:r>
      <w:bookmarkEnd w:id="252"/>
    </w:p>
    <w:p w:rsidR="00C57D5F" w:rsidRDefault="00407DE6" w:rsidP="00A5248F">
      <w:pPr>
        <w:ind w:left="-851" w:firstLine="425"/>
        <w:rPr>
          <w:rFonts w:ascii="Times New Roman" w:hAnsi="Times New Roman" w:cs="Times New Roman"/>
          <w:b/>
          <w:noProof/>
          <w:sz w:val="24"/>
          <w:szCs w:val="24"/>
          <w:lang w:val="fi-FI"/>
        </w:rPr>
      </w:pPr>
      <w:r w:rsidRPr="00407DE6">
        <w:rPr>
          <w:noProof/>
          <w:lang w:val="en-US"/>
        </w:rPr>
        <w:drawing>
          <wp:inline distT="0" distB="0" distL="0" distR="0">
            <wp:extent cx="8382000" cy="50196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383954" cy="5020845"/>
                    </a:xfrm>
                    <a:prstGeom prst="rect">
                      <a:avLst/>
                    </a:prstGeom>
                    <a:noFill/>
                    <a:ln>
                      <a:noFill/>
                    </a:ln>
                  </pic:spPr>
                </pic:pic>
              </a:graphicData>
            </a:graphic>
          </wp:inline>
        </w:drawing>
      </w:r>
    </w:p>
    <w:p w:rsidR="00C57D5F" w:rsidRDefault="00D73B7D" w:rsidP="008475BD">
      <w:pPr>
        <w:pStyle w:val="Caption"/>
        <w:ind w:left="-426"/>
        <w:rPr>
          <w:rFonts w:ascii="Times New Roman" w:hAnsi="Times New Roman" w:cs="Times New Roman"/>
          <w:b/>
          <w:noProof/>
          <w:sz w:val="24"/>
          <w:szCs w:val="24"/>
          <w:lang w:val="fi-FI"/>
        </w:rPr>
      </w:pPr>
      <w:bookmarkStart w:id="253" w:name="_Toc198672595"/>
      <w:r w:rsidRPr="00D73B7D">
        <w:rPr>
          <w:rFonts w:ascii="Times New Roman" w:hAnsi="Times New Roman" w:cs="Times New Roman"/>
          <w:b/>
          <w:i w:val="0"/>
          <w:color w:val="auto"/>
          <w:sz w:val="24"/>
        </w:rPr>
        <w:lastRenderedPageBreak/>
        <w:t xml:space="preserve">Lampiran </w:t>
      </w:r>
      <w:r w:rsidRPr="00D73B7D">
        <w:rPr>
          <w:rFonts w:ascii="Times New Roman" w:hAnsi="Times New Roman" w:cs="Times New Roman"/>
          <w:b/>
          <w:i w:val="0"/>
          <w:color w:val="auto"/>
          <w:sz w:val="24"/>
        </w:rPr>
        <w:fldChar w:fldCharType="begin"/>
      </w:r>
      <w:r w:rsidRPr="00D73B7D">
        <w:rPr>
          <w:rFonts w:ascii="Times New Roman" w:hAnsi="Times New Roman" w:cs="Times New Roman"/>
          <w:b/>
          <w:i w:val="0"/>
          <w:color w:val="auto"/>
          <w:sz w:val="24"/>
        </w:rPr>
        <w:instrText xml:space="preserve"> SEQ Lampiran \* ARABIC </w:instrText>
      </w:r>
      <w:r w:rsidRPr="00D73B7D">
        <w:rPr>
          <w:rFonts w:ascii="Times New Roman" w:hAnsi="Times New Roman" w:cs="Times New Roman"/>
          <w:b/>
          <w:i w:val="0"/>
          <w:color w:val="auto"/>
          <w:sz w:val="24"/>
        </w:rPr>
        <w:fldChar w:fldCharType="separate"/>
      </w:r>
      <w:r w:rsidR="00F05A6D">
        <w:rPr>
          <w:rFonts w:ascii="Times New Roman" w:hAnsi="Times New Roman" w:cs="Times New Roman"/>
          <w:b/>
          <w:i w:val="0"/>
          <w:noProof/>
          <w:color w:val="auto"/>
          <w:sz w:val="24"/>
        </w:rPr>
        <w:t>8</w:t>
      </w:r>
      <w:r w:rsidRPr="00D73B7D">
        <w:rPr>
          <w:rFonts w:ascii="Times New Roman" w:hAnsi="Times New Roman" w:cs="Times New Roman"/>
          <w:b/>
          <w:i w:val="0"/>
          <w:color w:val="auto"/>
          <w:sz w:val="24"/>
        </w:rPr>
        <w:fldChar w:fldCharType="end"/>
      </w:r>
      <w:r w:rsidRPr="00D73B7D">
        <w:rPr>
          <w:rFonts w:ascii="Times New Roman" w:hAnsi="Times New Roman" w:cs="Times New Roman"/>
          <w:b/>
          <w:i w:val="0"/>
          <w:color w:val="auto"/>
          <w:sz w:val="24"/>
        </w:rPr>
        <w:t xml:space="preserve"> Tabulasi Data Penelitian Angket</w:t>
      </w:r>
      <w:r w:rsidRPr="00D73B7D">
        <w:rPr>
          <w:rFonts w:ascii="Times New Roman" w:hAnsi="Times New Roman" w:cs="Times New Roman"/>
          <w:b/>
          <w:color w:val="auto"/>
          <w:sz w:val="24"/>
        </w:rPr>
        <w:t xml:space="preserve"> Self-Regulated Learning</w:t>
      </w:r>
      <w:bookmarkEnd w:id="253"/>
      <w:r w:rsidR="00407DE6" w:rsidRPr="00407DE6">
        <w:rPr>
          <w:noProof/>
          <w:lang w:val="en-US"/>
        </w:rPr>
        <w:drawing>
          <wp:inline distT="0" distB="0" distL="0" distR="0" wp14:anchorId="7601EFED" wp14:editId="435E568D">
            <wp:extent cx="8534400" cy="49815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534400" cy="4981575"/>
                    </a:xfrm>
                    <a:prstGeom prst="rect">
                      <a:avLst/>
                    </a:prstGeom>
                    <a:noFill/>
                    <a:ln>
                      <a:noFill/>
                    </a:ln>
                  </pic:spPr>
                </pic:pic>
              </a:graphicData>
            </a:graphic>
          </wp:inline>
        </w:drawing>
      </w:r>
      <w:r w:rsidR="00C57D5F">
        <w:rPr>
          <w:rFonts w:ascii="Times New Roman" w:hAnsi="Times New Roman" w:cs="Times New Roman"/>
          <w:b/>
          <w:noProof/>
          <w:sz w:val="24"/>
          <w:szCs w:val="24"/>
          <w:lang w:val="fi-FI"/>
        </w:rPr>
        <w:br w:type="page"/>
      </w:r>
    </w:p>
    <w:p w:rsidR="00337B16" w:rsidRDefault="00337B16" w:rsidP="00567E46">
      <w:pPr>
        <w:ind w:left="-1560"/>
        <w:rPr>
          <w:rFonts w:ascii="Times New Roman" w:hAnsi="Times New Roman" w:cs="Times New Roman"/>
          <w:b/>
          <w:noProof/>
          <w:sz w:val="24"/>
          <w:szCs w:val="24"/>
          <w:lang w:val="fi-FI"/>
        </w:rPr>
        <w:sectPr w:rsidR="00337B16" w:rsidSect="00567E46">
          <w:pgSz w:w="16840" w:h="11910" w:orient="landscape" w:code="9"/>
          <w:pgMar w:top="1701" w:right="2268" w:bottom="1701" w:left="2268" w:header="709" w:footer="709" w:gutter="0"/>
          <w:cols w:space="708"/>
          <w:docGrid w:linePitch="360"/>
        </w:sectPr>
      </w:pPr>
    </w:p>
    <w:p w:rsidR="00B70C29" w:rsidRPr="00D73B7D" w:rsidRDefault="00D73B7D" w:rsidP="00D73B7D">
      <w:pPr>
        <w:pStyle w:val="Caption"/>
        <w:rPr>
          <w:rFonts w:ascii="Times New Roman" w:hAnsi="Times New Roman" w:cs="Times New Roman"/>
          <w:b/>
          <w:noProof/>
          <w:color w:val="auto"/>
          <w:sz w:val="36"/>
          <w:szCs w:val="24"/>
          <w:lang w:val="fi-FI"/>
        </w:rPr>
      </w:pPr>
      <w:bookmarkStart w:id="254" w:name="_Toc198672596"/>
      <w:r w:rsidRPr="00D73B7D">
        <w:rPr>
          <w:rFonts w:ascii="Times New Roman" w:hAnsi="Times New Roman" w:cs="Times New Roman"/>
          <w:b/>
          <w:i w:val="0"/>
          <w:color w:val="auto"/>
          <w:sz w:val="24"/>
        </w:rPr>
        <w:lastRenderedPageBreak/>
        <w:t xml:space="preserve">Lampiran </w:t>
      </w:r>
      <w:r w:rsidRPr="00D73B7D">
        <w:rPr>
          <w:rFonts w:ascii="Times New Roman" w:hAnsi="Times New Roman" w:cs="Times New Roman"/>
          <w:b/>
          <w:i w:val="0"/>
          <w:color w:val="auto"/>
          <w:sz w:val="24"/>
        </w:rPr>
        <w:fldChar w:fldCharType="begin"/>
      </w:r>
      <w:r w:rsidRPr="00D73B7D">
        <w:rPr>
          <w:rFonts w:ascii="Times New Roman" w:hAnsi="Times New Roman" w:cs="Times New Roman"/>
          <w:b/>
          <w:i w:val="0"/>
          <w:color w:val="auto"/>
          <w:sz w:val="24"/>
        </w:rPr>
        <w:instrText xml:space="preserve"> SEQ Lampiran \* ARABIC </w:instrText>
      </w:r>
      <w:r w:rsidRPr="00D73B7D">
        <w:rPr>
          <w:rFonts w:ascii="Times New Roman" w:hAnsi="Times New Roman" w:cs="Times New Roman"/>
          <w:b/>
          <w:i w:val="0"/>
          <w:color w:val="auto"/>
          <w:sz w:val="24"/>
        </w:rPr>
        <w:fldChar w:fldCharType="separate"/>
      </w:r>
      <w:r w:rsidR="00F05A6D">
        <w:rPr>
          <w:rFonts w:ascii="Times New Roman" w:hAnsi="Times New Roman" w:cs="Times New Roman"/>
          <w:b/>
          <w:i w:val="0"/>
          <w:noProof/>
          <w:color w:val="auto"/>
          <w:sz w:val="24"/>
        </w:rPr>
        <w:t>9</w:t>
      </w:r>
      <w:r w:rsidRPr="00D73B7D">
        <w:rPr>
          <w:rFonts w:ascii="Times New Roman" w:hAnsi="Times New Roman" w:cs="Times New Roman"/>
          <w:b/>
          <w:i w:val="0"/>
          <w:color w:val="auto"/>
          <w:sz w:val="24"/>
        </w:rPr>
        <w:fldChar w:fldCharType="end"/>
      </w:r>
      <w:r w:rsidRPr="00D73B7D">
        <w:rPr>
          <w:rFonts w:ascii="Times New Roman" w:hAnsi="Times New Roman" w:cs="Times New Roman"/>
          <w:b/>
          <w:i w:val="0"/>
          <w:color w:val="auto"/>
          <w:sz w:val="24"/>
        </w:rPr>
        <w:t xml:space="preserve"> Tabulasi Korelasi</w:t>
      </w:r>
      <w:r w:rsidRPr="00D73B7D">
        <w:rPr>
          <w:rFonts w:ascii="Times New Roman" w:hAnsi="Times New Roman" w:cs="Times New Roman"/>
          <w:b/>
          <w:color w:val="auto"/>
          <w:sz w:val="24"/>
        </w:rPr>
        <w:t xml:space="preserve"> Product Moment</w:t>
      </w:r>
      <w:bookmarkEnd w:id="254"/>
    </w:p>
    <w:p w:rsidR="003F1ECA" w:rsidRDefault="003F1ECA" w:rsidP="00B70C29">
      <w:pPr>
        <w:ind w:left="426"/>
        <w:rPr>
          <w:rFonts w:ascii="Times New Roman" w:hAnsi="Times New Roman" w:cs="Times New Roman"/>
          <w:b/>
          <w:noProof/>
          <w:sz w:val="24"/>
          <w:szCs w:val="24"/>
          <w:lang w:val="fi-FI"/>
        </w:rPr>
      </w:pPr>
      <w:r w:rsidRPr="003F1ECA">
        <w:rPr>
          <w:noProof/>
          <w:lang w:val="en-US"/>
        </w:rPr>
        <w:drawing>
          <wp:inline distT="0" distB="0" distL="0" distR="0">
            <wp:extent cx="3667125" cy="66103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67125" cy="6610350"/>
                    </a:xfrm>
                    <a:prstGeom prst="rect">
                      <a:avLst/>
                    </a:prstGeom>
                    <a:noFill/>
                    <a:ln>
                      <a:noFill/>
                    </a:ln>
                  </pic:spPr>
                </pic:pic>
              </a:graphicData>
            </a:graphic>
          </wp:inline>
        </w:drawing>
      </w:r>
    </w:p>
    <w:p w:rsidR="00B70C29" w:rsidRDefault="00B70C29">
      <w:pPr>
        <w:rPr>
          <w:rFonts w:ascii="Times New Roman" w:hAnsi="Times New Roman" w:cs="Times New Roman"/>
          <w:b/>
          <w:noProof/>
          <w:sz w:val="24"/>
          <w:szCs w:val="24"/>
          <w:lang w:val="fi-FI"/>
        </w:rPr>
      </w:pPr>
      <w:r>
        <w:rPr>
          <w:rFonts w:ascii="Times New Roman" w:hAnsi="Times New Roman" w:cs="Times New Roman"/>
          <w:b/>
          <w:noProof/>
          <w:sz w:val="24"/>
          <w:szCs w:val="24"/>
          <w:lang w:val="fi-FI"/>
        </w:rPr>
        <w:br w:type="page"/>
      </w:r>
    </w:p>
    <w:p w:rsidR="003F1ECA" w:rsidRDefault="00B70C29" w:rsidP="00B70C29">
      <w:pPr>
        <w:ind w:left="426"/>
        <w:rPr>
          <w:rFonts w:ascii="Times New Roman" w:hAnsi="Times New Roman" w:cs="Times New Roman"/>
          <w:b/>
          <w:noProof/>
          <w:sz w:val="24"/>
          <w:szCs w:val="24"/>
          <w:lang w:val="fi-FI"/>
        </w:rPr>
      </w:pPr>
      <w:r w:rsidRPr="00B70C29">
        <w:rPr>
          <w:noProof/>
          <w:lang w:val="en-US"/>
        </w:rPr>
        <w:lastRenderedPageBreak/>
        <w:drawing>
          <wp:inline distT="0" distB="0" distL="0" distR="0">
            <wp:extent cx="3667125" cy="1809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67125" cy="1809750"/>
                    </a:xfrm>
                    <a:prstGeom prst="rect">
                      <a:avLst/>
                    </a:prstGeom>
                    <a:noFill/>
                    <a:ln>
                      <a:noFill/>
                    </a:ln>
                  </pic:spPr>
                </pic:pic>
              </a:graphicData>
            </a:graphic>
          </wp:inline>
        </w:drawing>
      </w:r>
    </w:p>
    <w:p w:rsidR="001D7D79" w:rsidRDefault="001D7D79">
      <w:pPr>
        <w:rPr>
          <w:rFonts w:ascii="Times New Roman" w:hAnsi="Times New Roman" w:cs="Times New Roman"/>
          <w:b/>
          <w:noProof/>
          <w:sz w:val="24"/>
          <w:szCs w:val="24"/>
          <w:lang w:val="fi-FI"/>
        </w:rPr>
      </w:pPr>
      <w:r>
        <w:rPr>
          <w:rFonts w:ascii="Times New Roman" w:hAnsi="Times New Roman" w:cs="Times New Roman"/>
          <w:b/>
          <w:noProof/>
          <w:sz w:val="24"/>
          <w:szCs w:val="24"/>
          <w:lang w:val="fi-FI"/>
        </w:rPr>
        <w:br w:type="page"/>
      </w:r>
    </w:p>
    <w:p w:rsidR="001D7D79" w:rsidRDefault="001D7D79" w:rsidP="001D7D79">
      <w:pPr>
        <w:pStyle w:val="Caption"/>
        <w:rPr>
          <w:rFonts w:ascii="Times New Roman" w:hAnsi="Times New Roman" w:cs="Times New Roman"/>
          <w:b/>
          <w:i w:val="0"/>
          <w:color w:val="auto"/>
          <w:sz w:val="24"/>
        </w:rPr>
      </w:pPr>
      <w:bookmarkStart w:id="255" w:name="_Toc198672597"/>
      <w:r w:rsidRPr="001D7D79">
        <w:rPr>
          <w:rFonts w:ascii="Times New Roman" w:hAnsi="Times New Roman" w:cs="Times New Roman"/>
          <w:b/>
          <w:i w:val="0"/>
          <w:color w:val="auto"/>
          <w:sz w:val="24"/>
        </w:rPr>
        <w:lastRenderedPageBreak/>
        <w:t xml:space="preserve">Lampiran </w:t>
      </w:r>
      <w:r w:rsidRPr="001D7D79">
        <w:rPr>
          <w:rFonts w:ascii="Times New Roman" w:hAnsi="Times New Roman" w:cs="Times New Roman"/>
          <w:b/>
          <w:i w:val="0"/>
          <w:color w:val="auto"/>
          <w:sz w:val="24"/>
        </w:rPr>
        <w:fldChar w:fldCharType="begin"/>
      </w:r>
      <w:r w:rsidRPr="001D7D79">
        <w:rPr>
          <w:rFonts w:ascii="Times New Roman" w:hAnsi="Times New Roman" w:cs="Times New Roman"/>
          <w:b/>
          <w:i w:val="0"/>
          <w:color w:val="auto"/>
          <w:sz w:val="24"/>
        </w:rPr>
        <w:instrText xml:space="preserve"> SEQ Lampiran \* ARABIC </w:instrText>
      </w:r>
      <w:r w:rsidRPr="001D7D79">
        <w:rPr>
          <w:rFonts w:ascii="Times New Roman" w:hAnsi="Times New Roman" w:cs="Times New Roman"/>
          <w:b/>
          <w:i w:val="0"/>
          <w:color w:val="auto"/>
          <w:sz w:val="24"/>
        </w:rPr>
        <w:fldChar w:fldCharType="separate"/>
      </w:r>
      <w:r w:rsidR="00F05A6D">
        <w:rPr>
          <w:rFonts w:ascii="Times New Roman" w:hAnsi="Times New Roman" w:cs="Times New Roman"/>
          <w:b/>
          <w:i w:val="0"/>
          <w:noProof/>
          <w:color w:val="auto"/>
          <w:sz w:val="24"/>
        </w:rPr>
        <w:t>10</w:t>
      </w:r>
      <w:r w:rsidRPr="001D7D79">
        <w:rPr>
          <w:rFonts w:ascii="Times New Roman" w:hAnsi="Times New Roman" w:cs="Times New Roman"/>
          <w:b/>
          <w:i w:val="0"/>
          <w:color w:val="auto"/>
          <w:sz w:val="24"/>
        </w:rPr>
        <w:fldChar w:fldCharType="end"/>
      </w:r>
      <w:r w:rsidRPr="001D7D79">
        <w:rPr>
          <w:rFonts w:ascii="Times New Roman" w:hAnsi="Times New Roman" w:cs="Times New Roman"/>
          <w:b/>
          <w:i w:val="0"/>
          <w:color w:val="auto"/>
          <w:sz w:val="24"/>
        </w:rPr>
        <w:t xml:space="preserve"> Dokumentasi</w:t>
      </w:r>
      <w:bookmarkEnd w:id="2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222"/>
      </w:tblGrid>
      <w:tr w:rsidR="00AF142B" w:rsidTr="00AF142B">
        <w:tc>
          <w:tcPr>
            <w:tcW w:w="4249" w:type="dxa"/>
          </w:tcPr>
          <w:p w:rsidR="00AF142B" w:rsidRDefault="00AF142B" w:rsidP="001D7D79">
            <w:r>
              <w:rPr>
                <w:noProof/>
                <w:lang w:val="en-US"/>
              </w:rPr>
              <w:drawing>
                <wp:inline distT="0" distB="0" distL="0" distR="0">
                  <wp:extent cx="2702257" cy="2756535"/>
                  <wp:effectExtent l="0" t="0" r="317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709701" cy="2764128"/>
                          </a:xfrm>
                          <a:prstGeom prst="rect">
                            <a:avLst/>
                          </a:prstGeom>
                        </pic:spPr>
                      </pic:pic>
                    </a:graphicData>
                  </a:graphic>
                </wp:inline>
              </w:drawing>
            </w:r>
          </w:p>
        </w:tc>
        <w:tc>
          <w:tcPr>
            <w:tcW w:w="4249" w:type="dxa"/>
          </w:tcPr>
          <w:p w:rsidR="00AF142B" w:rsidRDefault="00AF142B" w:rsidP="001D7D79">
            <w:r>
              <w:rPr>
                <w:noProof/>
                <w:lang w:val="en-US"/>
              </w:rPr>
              <w:drawing>
                <wp:inline distT="0" distB="0" distL="0" distR="0">
                  <wp:extent cx="2590800" cy="2756700"/>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595833" cy="2762055"/>
                          </a:xfrm>
                          <a:prstGeom prst="rect">
                            <a:avLst/>
                          </a:prstGeom>
                        </pic:spPr>
                      </pic:pic>
                    </a:graphicData>
                  </a:graphic>
                </wp:inline>
              </w:drawing>
            </w:r>
          </w:p>
        </w:tc>
      </w:tr>
      <w:tr w:rsidR="00AF142B" w:rsidTr="00AF142B">
        <w:tc>
          <w:tcPr>
            <w:tcW w:w="4249" w:type="dxa"/>
          </w:tcPr>
          <w:p w:rsidR="00AF142B" w:rsidRDefault="00AF142B" w:rsidP="001D7D79"/>
        </w:tc>
        <w:tc>
          <w:tcPr>
            <w:tcW w:w="4249" w:type="dxa"/>
          </w:tcPr>
          <w:p w:rsidR="00AF142B" w:rsidRDefault="00AF142B" w:rsidP="001D7D79"/>
        </w:tc>
      </w:tr>
      <w:tr w:rsidR="00AF142B" w:rsidTr="00AF142B">
        <w:tc>
          <w:tcPr>
            <w:tcW w:w="4249" w:type="dxa"/>
          </w:tcPr>
          <w:p w:rsidR="00AF142B" w:rsidRDefault="00AF142B" w:rsidP="001D7D79">
            <w:r>
              <w:rPr>
                <w:noProof/>
                <w:lang w:val="en-US"/>
              </w:rPr>
              <w:drawing>
                <wp:inline distT="0" distB="0" distL="0" distR="0">
                  <wp:extent cx="2674961" cy="29108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686145" cy="2923011"/>
                          </a:xfrm>
                          <a:prstGeom prst="rect">
                            <a:avLst/>
                          </a:prstGeom>
                        </pic:spPr>
                      </pic:pic>
                    </a:graphicData>
                  </a:graphic>
                </wp:inline>
              </w:drawing>
            </w:r>
          </w:p>
        </w:tc>
        <w:tc>
          <w:tcPr>
            <w:tcW w:w="4249" w:type="dxa"/>
          </w:tcPr>
          <w:p w:rsidR="00AF142B" w:rsidRDefault="00AF142B" w:rsidP="001D7D79">
            <w:r>
              <w:rPr>
                <w:noProof/>
                <w:lang w:val="en-US"/>
              </w:rPr>
              <w:drawing>
                <wp:inline distT="0" distB="0" distL="0" distR="0">
                  <wp:extent cx="2571750" cy="2911429"/>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580428" cy="2921253"/>
                          </a:xfrm>
                          <a:prstGeom prst="rect">
                            <a:avLst/>
                          </a:prstGeom>
                        </pic:spPr>
                      </pic:pic>
                    </a:graphicData>
                  </a:graphic>
                </wp:inline>
              </w:drawing>
            </w:r>
          </w:p>
        </w:tc>
      </w:tr>
      <w:tr w:rsidR="00BE5288" w:rsidTr="00AF142B">
        <w:tc>
          <w:tcPr>
            <w:tcW w:w="4249" w:type="dxa"/>
          </w:tcPr>
          <w:p w:rsidR="00BE5288" w:rsidRDefault="00BE5288" w:rsidP="001D7D79">
            <w:pPr>
              <w:rPr>
                <w:noProof/>
                <w:lang w:eastAsia="en-ID"/>
              </w:rPr>
            </w:pPr>
          </w:p>
        </w:tc>
        <w:tc>
          <w:tcPr>
            <w:tcW w:w="4249" w:type="dxa"/>
          </w:tcPr>
          <w:p w:rsidR="00BE5288" w:rsidRDefault="00BE5288" w:rsidP="001D7D79">
            <w:pPr>
              <w:rPr>
                <w:noProof/>
                <w:lang w:eastAsia="en-ID"/>
              </w:rPr>
            </w:pPr>
          </w:p>
        </w:tc>
      </w:tr>
      <w:tr w:rsidR="00BE5288" w:rsidTr="00AF142B">
        <w:tc>
          <w:tcPr>
            <w:tcW w:w="4249" w:type="dxa"/>
          </w:tcPr>
          <w:p w:rsidR="00BE5288" w:rsidRDefault="00A012F6" w:rsidP="001D7D79">
            <w:pPr>
              <w:rPr>
                <w:noProof/>
                <w:lang w:eastAsia="en-ID"/>
              </w:rPr>
            </w:pPr>
            <w:r>
              <w:rPr>
                <w:noProof/>
                <w:lang w:val="en-US"/>
              </w:rPr>
              <w:lastRenderedPageBreak/>
              <w:drawing>
                <wp:inline distT="0" distB="0" distL="0" distR="0">
                  <wp:extent cx="2772000" cy="321480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772000" cy="3214800"/>
                          </a:xfrm>
                          <a:prstGeom prst="rect">
                            <a:avLst/>
                          </a:prstGeom>
                        </pic:spPr>
                      </pic:pic>
                    </a:graphicData>
                  </a:graphic>
                </wp:inline>
              </w:drawing>
            </w:r>
          </w:p>
        </w:tc>
        <w:tc>
          <w:tcPr>
            <w:tcW w:w="4249" w:type="dxa"/>
          </w:tcPr>
          <w:p w:rsidR="00BE5288" w:rsidRDefault="00A012F6" w:rsidP="001D7D79">
            <w:pPr>
              <w:rPr>
                <w:noProof/>
                <w:lang w:eastAsia="en-ID"/>
              </w:rPr>
            </w:pPr>
            <w:r>
              <w:rPr>
                <w:noProof/>
                <w:lang w:val="en-US"/>
              </w:rPr>
              <w:drawing>
                <wp:inline distT="0" distB="0" distL="0" distR="0">
                  <wp:extent cx="2470245" cy="3217287"/>
                  <wp:effectExtent l="0" t="0" r="635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6.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476721" cy="3225721"/>
                          </a:xfrm>
                          <a:prstGeom prst="rect">
                            <a:avLst/>
                          </a:prstGeom>
                        </pic:spPr>
                      </pic:pic>
                    </a:graphicData>
                  </a:graphic>
                </wp:inline>
              </w:drawing>
            </w:r>
          </w:p>
        </w:tc>
      </w:tr>
    </w:tbl>
    <w:p w:rsidR="001D7D79" w:rsidRDefault="001D7D79" w:rsidP="001D7D79"/>
    <w:p w:rsidR="00001961" w:rsidRDefault="00001961">
      <w:r>
        <w:br w:type="page"/>
      </w:r>
    </w:p>
    <w:p w:rsidR="00001961" w:rsidRDefault="00F93C68" w:rsidP="00001961">
      <w:pPr>
        <w:pStyle w:val="Caption"/>
        <w:rPr>
          <w:rFonts w:ascii="Times New Roman" w:hAnsi="Times New Roman" w:cs="Times New Roman"/>
          <w:b/>
          <w:i w:val="0"/>
          <w:color w:val="auto"/>
          <w:sz w:val="24"/>
        </w:rPr>
      </w:pPr>
      <w:bookmarkStart w:id="256" w:name="_Toc198672598"/>
      <w:r>
        <w:rPr>
          <w:noProof/>
          <w:lang w:val="en-US"/>
        </w:rPr>
        <w:lastRenderedPageBreak/>
        <w:drawing>
          <wp:anchor distT="0" distB="0" distL="114300" distR="114300" simplePos="0" relativeHeight="251709440" behindDoc="0" locked="0" layoutInCell="1" allowOverlap="1" wp14:anchorId="16C9038C" wp14:editId="3899DD76">
            <wp:simplePos x="0" y="0"/>
            <wp:positionH relativeFrom="column">
              <wp:posOffset>-32385</wp:posOffset>
            </wp:positionH>
            <wp:positionV relativeFrom="paragraph">
              <wp:posOffset>255270</wp:posOffset>
            </wp:positionV>
            <wp:extent cx="5401945" cy="7067550"/>
            <wp:effectExtent l="0" t="0" r="8255" b="0"/>
            <wp:wrapNone/>
            <wp:docPr id="33" name="Picture 33" descr="R-tabel - Flip eBook Pages 1-4 | AnyF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tabel - Flip eBook Pages 1-4 | AnyFlip"/>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01945" cy="706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961" w:rsidRPr="00001961">
        <w:rPr>
          <w:rFonts w:ascii="Times New Roman" w:hAnsi="Times New Roman" w:cs="Times New Roman"/>
          <w:b/>
          <w:i w:val="0"/>
          <w:color w:val="auto"/>
          <w:sz w:val="24"/>
        </w:rPr>
        <w:t xml:space="preserve">Lampiran </w:t>
      </w:r>
      <w:r w:rsidR="00001961" w:rsidRPr="00001961">
        <w:rPr>
          <w:rFonts w:ascii="Times New Roman" w:hAnsi="Times New Roman" w:cs="Times New Roman"/>
          <w:b/>
          <w:i w:val="0"/>
          <w:color w:val="auto"/>
          <w:sz w:val="24"/>
        </w:rPr>
        <w:fldChar w:fldCharType="begin"/>
      </w:r>
      <w:r w:rsidR="00001961" w:rsidRPr="00001961">
        <w:rPr>
          <w:rFonts w:ascii="Times New Roman" w:hAnsi="Times New Roman" w:cs="Times New Roman"/>
          <w:b/>
          <w:i w:val="0"/>
          <w:color w:val="auto"/>
          <w:sz w:val="24"/>
        </w:rPr>
        <w:instrText xml:space="preserve"> SEQ Lampiran \* ARABIC </w:instrText>
      </w:r>
      <w:r w:rsidR="00001961" w:rsidRPr="00001961">
        <w:rPr>
          <w:rFonts w:ascii="Times New Roman" w:hAnsi="Times New Roman" w:cs="Times New Roman"/>
          <w:b/>
          <w:i w:val="0"/>
          <w:color w:val="auto"/>
          <w:sz w:val="24"/>
        </w:rPr>
        <w:fldChar w:fldCharType="separate"/>
      </w:r>
      <w:r w:rsidR="00F05A6D">
        <w:rPr>
          <w:rFonts w:ascii="Times New Roman" w:hAnsi="Times New Roman" w:cs="Times New Roman"/>
          <w:b/>
          <w:i w:val="0"/>
          <w:noProof/>
          <w:color w:val="auto"/>
          <w:sz w:val="24"/>
        </w:rPr>
        <w:t>11</w:t>
      </w:r>
      <w:r w:rsidR="00001961" w:rsidRPr="00001961">
        <w:rPr>
          <w:rFonts w:ascii="Times New Roman" w:hAnsi="Times New Roman" w:cs="Times New Roman"/>
          <w:b/>
          <w:i w:val="0"/>
          <w:color w:val="auto"/>
          <w:sz w:val="24"/>
        </w:rPr>
        <w:fldChar w:fldCharType="end"/>
      </w:r>
      <w:r w:rsidR="00001961" w:rsidRPr="00001961">
        <w:rPr>
          <w:rFonts w:ascii="Times New Roman" w:hAnsi="Times New Roman" w:cs="Times New Roman"/>
          <w:b/>
          <w:i w:val="0"/>
          <w:color w:val="auto"/>
          <w:sz w:val="24"/>
        </w:rPr>
        <w:t xml:space="preserve"> Nilai R Tabel</w:t>
      </w:r>
      <w:bookmarkEnd w:id="256"/>
    </w:p>
    <w:p w:rsidR="00F93C68" w:rsidRDefault="00F93C68" w:rsidP="00001961"/>
    <w:p w:rsidR="00F93C68" w:rsidRPr="00F93C68" w:rsidRDefault="00F93C68" w:rsidP="00F93C68"/>
    <w:p w:rsidR="00F93C68" w:rsidRPr="00F93C68" w:rsidRDefault="00F93C68" w:rsidP="00F93C68"/>
    <w:p w:rsidR="00F93C68" w:rsidRPr="00F93C68" w:rsidRDefault="00F93C68" w:rsidP="00F93C68"/>
    <w:p w:rsidR="00F93C68" w:rsidRPr="00F93C68" w:rsidRDefault="00F93C68" w:rsidP="00F93C68"/>
    <w:p w:rsidR="00F93C68" w:rsidRPr="00F93C68" w:rsidRDefault="00F93C68" w:rsidP="00F93C68"/>
    <w:p w:rsidR="00F93C68" w:rsidRPr="00F93C68" w:rsidRDefault="00F93C68" w:rsidP="00F93C68"/>
    <w:p w:rsidR="00F93C68" w:rsidRPr="00F93C68" w:rsidRDefault="00F93C68" w:rsidP="00F93C68"/>
    <w:p w:rsidR="00F93C68" w:rsidRPr="00F93C68" w:rsidRDefault="00F93C68" w:rsidP="00F93C68"/>
    <w:p w:rsidR="00F93C68" w:rsidRPr="00F93C68" w:rsidRDefault="00F93C68" w:rsidP="00F93C68"/>
    <w:p w:rsidR="00F93C68" w:rsidRPr="00F93C68" w:rsidRDefault="00F93C68" w:rsidP="00F93C68"/>
    <w:p w:rsidR="00F93C68" w:rsidRPr="00F93C68" w:rsidRDefault="00F93C68" w:rsidP="00F93C68"/>
    <w:p w:rsidR="00F93C68" w:rsidRPr="00F93C68" w:rsidRDefault="00F93C68" w:rsidP="00F93C68"/>
    <w:p w:rsidR="00F93C68" w:rsidRPr="00F93C68" w:rsidRDefault="00F93C68" w:rsidP="00F93C68"/>
    <w:p w:rsidR="00F93C68" w:rsidRPr="00F93C68" w:rsidRDefault="00F93C68" w:rsidP="00F93C68"/>
    <w:p w:rsidR="00F93C68" w:rsidRDefault="00F93C68" w:rsidP="00F93C68"/>
    <w:p w:rsidR="00F93C68" w:rsidRDefault="00F93C68" w:rsidP="00F93C68">
      <w:r>
        <w:br w:type="page"/>
      </w:r>
    </w:p>
    <w:p w:rsidR="00F93C68" w:rsidRDefault="00F93C68" w:rsidP="00F93C68"/>
    <w:p w:rsidR="00F93C68" w:rsidRDefault="00F93C68" w:rsidP="00F93C68">
      <w:r>
        <w:rPr>
          <w:noProof/>
          <w:lang w:val="en-US"/>
        </w:rPr>
        <w:drawing>
          <wp:anchor distT="0" distB="0" distL="114300" distR="114300" simplePos="0" relativeHeight="251711488" behindDoc="0" locked="0" layoutInCell="1" allowOverlap="1" wp14:anchorId="329D6FA1" wp14:editId="5CD03FEA">
            <wp:simplePos x="0" y="0"/>
            <wp:positionH relativeFrom="column">
              <wp:posOffset>0</wp:posOffset>
            </wp:positionH>
            <wp:positionV relativeFrom="paragraph">
              <wp:posOffset>101600</wp:posOffset>
            </wp:positionV>
            <wp:extent cx="5943536" cy="8105422"/>
            <wp:effectExtent l="0" t="0" r="635" b="0"/>
            <wp:wrapNone/>
            <wp:docPr id="48" name="Picture 48" descr="C:\Users\berkah-3\AppData\Local\Temp\Rar$DIa2304.49515\CamScanner 18-10-2025 16.1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erkah-3\AppData\Local\Temp\Rar$DIa2304.49515\CamScanner 18-10-2025 16.16_4.jpg"/>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t="1200" b="3067"/>
                    <a:stretch/>
                  </pic:blipFill>
                  <pic:spPr bwMode="auto">
                    <a:xfrm>
                      <a:off x="0" y="0"/>
                      <a:ext cx="5943600" cy="8105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F93C68" w:rsidRDefault="00F93C68" w:rsidP="00F93C68">
      <w:r>
        <w:rPr>
          <w:noProof/>
          <w:lang w:val="en-US"/>
        </w:rPr>
        <w:lastRenderedPageBreak/>
        <w:drawing>
          <wp:anchor distT="0" distB="0" distL="114300" distR="114300" simplePos="0" relativeHeight="251712512" behindDoc="0" locked="0" layoutInCell="1" allowOverlap="1" wp14:anchorId="3C30D856" wp14:editId="38E83D66">
            <wp:simplePos x="0" y="0"/>
            <wp:positionH relativeFrom="column">
              <wp:posOffset>0</wp:posOffset>
            </wp:positionH>
            <wp:positionV relativeFrom="paragraph">
              <wp:posOffset>135467</wp:posOffset>
            </wp:positionV>
            <wp:extent cx="5813778" cy="8003822"/>
            <wp:effectExtent l="0" t="0" r="0" b="0"/>
            <wp:wrapNone/>
            <wp:docPr id="49" name="Picture 49" descr="C:\Users\berkah-3\AppData\Local\Temp\Rar$DIa2304.679\CamScanner 18-10-2025 16.1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erkah-3\AppData\Local\Temp\Rar$DIa2304.679\CamScanner 18-10-2025 16.16_5.jpg"/>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t="1664" r="2179"/>
                    <a:stretch/>
                  </pic:blipFill>
                  <pic:spPr bwMode="auto">
                    <a:xfrm>
                      <a:off x="0" y="0"/>
                      <a:ext cx="5814066" cy="80042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F93C68" w:rsidRDefault="00F93C68" w:rsidP="00F93C68">
      <w:r>
        <w:rPr>
          <w:noProof/>
          <w:lang w:val="en-US"/>
        </w:rPr>
        <w:lastRenderedPageBreak/>
        <w:drawing>
          <wp:anchor distT="0" distB="0" distL="114300" distR="114300" simplePos="0" relativeHeight="251713536" behindDoc="0" locked="0" layoutInCell="1" allowOverlap="1" wp14:anchorId="408849F2" wp14:editId="4789A53A">
            <wp:simplePos x="0" y="0"/>
            <wp:positionH relativeFrom="column">
              <wp:posOffset>112889</wp:posOffset>
            </wp:positionH>
            <wp:positionV relativeFrom="paragraph">
              <wp:posOffset>293511</wp:posOffset>
            </wp:positionV>
            <wp:extent cx="5644444" cy="7699022"/>
            <wp:effectExtent l="0" t="0" r="0" b="0"/>
            <wp:wrapNone/>
            <wp:docPr id="50" name="Picture 50" descr="C:\Users\berkah-3\AppData\Local\Temp\Rar$DIa2304.1903\CamScanner 18-10-2025 16.1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erkah-3\AppData\Local\Temp\Rar$DIa2304.1903\CamScanner 18-10-2025 16.16_6.jpg"/>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1898" t="3672" r="3156"/>
                    <a:stretch/>
                  </pic:blipFill>
                  <pic:spPr bwMode="auto">
                    <a:xfrm>
                      <a:off x="0" y="0"/>
                      <a:ext cx="5643200" cy="769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F93C68" w:rsidRDefault="00F93C68" w:rsidP="00F93C68">
      <w:r>
        <w:rPr>
          <w:noProof/>
          <w:lang w:val="en-US"/>
        </w:rPr>
        <w:lastRenderedPageBreak/>
        <w:drawing>
          <wp:anchor distT="0" distB="0" distL="114300" distR="114300" simplePos="0" relativeHeight="251714560" behindDoc="0" locked="0" layoutInCell="1" allowOverlap="1" wp14:anchorId="06947385" wp14:editId="082079CE">
            <wp:simplePos x="0" y="0"/>
            <wp:positionH relativeFrom="column">
              <wp:posOffset>0</wp:posOffset>
            </wp:positionH>
            <wp:positionV relativeFrom="paragraph">
              <wp:posOffset>0</wp:posOffset>
            </wp:positionV>
            <wp:extent cx="5943600" cy="8340888"/>
            <wp:effectExtent l="0" t="0" r="0" b="3175"/>
            <wp:wrapNone/>
            <wp:docPr id="51" name="Picture 51" descr="C:\Users\berkah-3\AppData\Local\Temp\Rar$DIa2304.3284\CamScanner 18-10-2025 16.16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erkah-3\AppData\Local\Temp\Rar$DIa2304.3284\CamScanner 18-10-2025 16.16_7.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43600" cy="8340888"/>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F93C68" w:rsidRDefault="00F93C68" w:rsidP="00F93C68">
      <w:r>
        <w:rPr>
          <w:noProof/>
          <w:lang w:val="en-US"/>
        </w:rPr>
        <w:lastRenderedPageBreak/>
        <w:drawing>
          <wp:anchor distT="0" distB="0" distL="114300" distR="114300" simplePos="0" relativeHeight="251715584" behindDoc="0" locked="0" layoutInCell="1" allowOverlap="1" wp14:anchorId="60ED880F" wp14:editId="13899872">
            <wp:simplePos x="0" y="0"/>
            <wp:positionH relativeFrom="column">
              <wp:posOffset>90310</wp:posOffset>
            </wp:positionH>
            <wp:positionV relativeFrom="paragraph">
              <wp:posOffset>0</wp:posOffset>
            </wp:positionV>
            <wp:extent cx="5779911" cy="8060267"/>
            <wp:effectExtent l="0" t="0" r="0" b="0"/>
            <wp:wrapNone/>
            <wp:docPr id="52" name="Picture 52" descr="C:\Users\berkah-3\AppData\Local\Temp\Rar$DIa2304.4871\CamScanner 18-10-2025 16.16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erkah-3\AppData\Local\Temp\Rar$DIa2304.4871\CamScanner 18-10-2025 16.16_8.jpg"/>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1518" r="1265"/>
                    <a:stretch/>
                  </pic:blipFill>
                  <pic:spPr bwMode="auto">
                    <a:xfrm>
                      <a:off x="0" y="0"/>
                      <a:ext cx="5778140" cy="80577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F93C68" w:rsidRDefault="00F93C68" w:rsidP="00F93C68">
      <w:r>
        <w:rPr>
          <w:noProof/>
          <w:lang w:val="en-US"/>
        </w:rPr>
        <w:lastRenderedPageBreak/>
        <w:drawing>
          <wp:anchor distT="0" distB="0" distL="114300" distR="114300" simplePos="0" relativeHeight="251716608" behindDoc="0" locked="0" layoutInCell="1" allowOverlap="1" wp14:anchorId="20A9FD98" wp14:editId="34728231">
            <wp:simplePos x="0" y="0"/>
            <wp:positionH relativeFrom="column">
              <wp:posOffset>0</wp:posOffset>
            </wp:positionH>
            <wp:positionV relativeFrom="paragraph">
              <wp:posOffset>0</wp:posOffset>
            </wp:positionV>
            <wp:extent cx="5943600" cy="8571383"/>
            <wp:effectExtent l="0" t="0" r="0" b="1270"/>
            <wp:wrapNone/>
            <wp:docPr id="53" name="Picture 53" descr="C:\Users\berkah-3\AppData\Local\Temp\Rar$DIa2304.5868\CamScanner 18-10-2025 16.1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erkah-3\AppData\Local\Temp\Rar$DIa2304.5868\CamScanner 18-10-2025 16.16_9.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43600" cy="8571383"/>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F93C68" w:rsidRDefault="00F93C68" w:rsidP="00F93C68">
      <w:r>
        <w:rPr>
          <w:noProof/>
          <w:lang w:val="en-US"/>
        </w:rPr>
        <w:lastRenderedPageBreak/>
        <w:drawing>
          <wp:anchor distT="0" distB="0" distL="114300" distR="114300" simplePos="0" relativeHeight="251717632" behindDoc="0" locked="0" layoutInCell="1" allowOverlap="1" wp14:anchorId="27F960B4" wp14:editId="24FF9722">
            <wp:simplePos x="0" y="0"/>
            <wp:positionH relativeFrom="column">
              <wp:posOffset>0</wp:posOffset>
            </wp:positionH>
            <wp:positionV relativeFrom="paragraph">
              <wp:posOffset>0</wp:posOffset>
            </wp:positionV>
            <wp:extent cx="5943600" cy="8588019"/>
            <wp:effectExtent l="0" t="0" r="0" b="3810"/>
            <wp:wrapNone/>
            <wp:docPr id="54" name="Picture 54" descr="C:\Users\berkah-3\AppData\Local\Temp\Rar$DIa2304.6879\CamScanner 18-10-2025 16.1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erkah-3\AppData\Local\Temp\Rar$DIa2304.6879\CamScanner 18-10-2025 16.16_10.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43600" cy="8588019"/>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F93C68" w:rsidRDefault="00F93C68" w:rsidP="00F93C68">
      <w:r>
        <w:rPr>
          <w:noProof/>
          <w:lang w:val="en-US"/>
        </w:rPr>
        <w:lastRenderedPageBreak/>
        <w:drawing>
          <wp:anchor distT="0" distB="0" distL="114300" distR="114300" simplePos="0" relativeHeight="251718656" behindDoc="0" locked="0" layoutInCell="1" allowOverlap="1" wp14:anchorId="7C55C099" wp14:editId="00CAB834">
            <wp:simplePos x="0" y="0"/>
            <wp:positionH relativeFrom="column">
              <wp:posOffset>169333</wp:posOffset>
            </wp:positionH>
            <wp:positionV relativeFrom="paragraph">
              <wp:posOffset>0</wp:posOffset>
            </wp:positionV>
            <wp:extent cx="5610578" cy="7811911"/>
            <wp:effectExtent l="0" t="0" r="9525" b="0"/>
            <wp:wrapNone/>
            <wp:docPr id="55" name="Picture 55" descr="C:\Users\berkah-3\AppData\Local\Temp\Rar$DIa2304.7884\CamScanner 18-10-2025 16.16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erkah-3\AppData\Local\Temp\Rar$DIa2304.7884\CamScanner 18-10-2025 16.16_11.jpg"/>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2847" r="2816"/>
                    <a:stretch/>
                  </pic:blipFill>
                  <pic:spPr bwMode="auto">
                    <a:xfrm>
                      <a:off x="0" y="0"/>
                      <a:ext cx="5607003" cy="78069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F93C68" w:rsidRDefault="00F93C68" w:rsidP="00F93C68"/>
    <w:p w:rsidR="00001961" w:rsidRPr="00F93C68" w:rsidRDefault="00F93C68" w:rsidP="00F93C68">
      <w:r>
        <w:rPr>
          <w:noProof/>
          <w:lang w:val="en-US"/>
        </w:rPr>
        <mc:AlternateContent>
          <mc:Choice Requires="wpg">
            <w:drawing>
              <wp:anchor distT="0" distB="0" distL="114300" distR="114300" simplePos="0" relativeHeight="251720704" behindDoc="0" locked="0" layoutInCell="1" allowOverlap="1">
                <wp:simplePos x="0" y="0"/>
                <wp:positionH relativeFrom="column">
                  <wp:posOffset>120015</wp:posOffset>
                </wp:positionH>
                <wp:positionV relativeFrom="paragraph">
                  <wp:posOffset>7620</wp:posOffset>
                </wp:positionV>
                <wp:extent cx="5667375" cy="7362825"/>
                <wp:effectExtent l="0" t="0" r="9525" b="9525"/>
                <wp:wrapNone/>
                <wp:docPr id="58" name="Group 58"/>
                <wp:cNvGraphicFramePr/>
                <a:graphic xmlns:a="http://schemas.openxmlformats.org/drawingml/2006/main">
                  <a:graphicData uri="http://schemas.microsoft.com/office/word/2010/wordprocessingGroup">
                    <wpg:wgp>
                      <wpg:cNvGrpSpPr/>
                      <wpg:grpSpPr>
                        <a:xfrm>
                          <a:off x="0" y="0"/>
                          <a:ext cx="5667375" cy="7362825"/>
                          <a:chOff x="0" y="0"/>
                          <a:chExt cx="5667375" cy="7362825"/>
                        </a:xfrm>
                      </wpg:grpSpPr>
                      <pic:pic xmlns:pic="http://schemas.openxmlformats.org/drawingml/2006/picture">
                        <pic:nvPicPr>
                          <pic:cNvPr id="56" name="Picture 56" descr="C:\Users\berkah-3\AppData\Local\Temp\Rar$DIa2304.9146\CamScanner 18-10-2025 16.16_12.jpg"/>
                          <pic:cNvPicPr>
                            <a:picLocks noChangeAspect="1"/>
                          </pic:cNvPicPr>
                        </pic:nvPicPr>
                        <pic:blipFill rotWithShape="1">
                          <a:blip r:embed="rId115" cstate="print">
                            <a:extLst>
                              <a:ext uri="{BEBA8EAE-BF5A-486C-A8C5-ECC9F3942E4B}">
                                <a14:imgProps xmlns:a14="http://schemas.microsoft.com/office/drawing/2010/main">
                                  <a14:imgLayer r:embed="rId116">
                                    <a14:imgEffect>
                                      <a14:sharpenSoften amount="50000"/>
                                    </a14:imgEffect>
                                  </a14:imgLayer>
                                </a14:imgProps>
                              </a:ext>
                              <a:ext uri="{28A0092B-C50C-407E-A947-70E740481C1C}">
                                <a14:useLocalDpi xmlns:a14="http://schemas.microsoft.com/office/drawing/2010/main" val="0"/>
                              </a:ext>
                            </a:extLst>
                          </a:blip>
                          <a:srcRect l="2088" t="3774" r="2657" b="1594"/>
                          <a:stretch/>
                        </pic:blipFill>
                        <pic:spPr bwMode="auto">
                          <a:xfrm>
                            <a:off x="0" y="0"/>
                            <a:ext cx="5667375" cy="7362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7" name="Picture 57" descr="C:\Users\berkah-3\Pictures\03 DINDA SILVANIA 211414033merah.jpg"/>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4486275" y="923925"/>
                            <a:ext cx="838200" cy="1123950"/>
                          </a:xfrm>
                          <a:prstGeom prst="rect">
                            <a:avLst/>
                          </a:prstGeom>
                          <a:noFill/>
                          <a:ln>
                            <a:noFill/>
                          </a:ln>
                        </pic:spPr>
                      </pic:pic>
                    </wpg:wgp>
                  </a:graphicData>
                </a:graphic>
              </wp:anchor>
            </w:drawing>
          </mc:Choice>
          <mc:Fallback>
            <w:pict>
              <v:group w14:anchorId="2FF281EE" id="Group 58" o:spid="_x0000_s1026" style="position:absolute;margin-left:9.45pt;margin-top:.6pt;width:446.25pt;height:579.75pt;z-index:251720704" coordsize="56673,73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DHXAwAA2goAAA4AAABkcnMvZTJvRG9jLnhtbNxWTW/jNhC9F+h/&#10;IIReZYn6thBn4djeIECaNTa77cVAQVOUpUYSCZK2ExT97x1SspHYWWyRRXrowTI5/Jp5M++RFx8e&#10;2wbtmFQ17yYOHvkOYh3lRd1tJs7XLx/dzEFKk64gDe/YxHliyvlw+fNPF3uRs4BXvCmYRLBJp/K9&#10;mDiV1iL3PEUr1hI14oJ1MFhy2RINXbnxCkn2sHvbeIHvJ96ey0JITplSYJ33g86l3b8sGdWfylIx&#10;jZqJA75p+5X2uzZf7/KC5BtJRFXTwQ3yBi9aUndw6HGrOdEEbWV9tlVbU8kVL/WI8tbjZVlTZmOA&#10;aLB/Es215FthY9nk+404wgTQnuD05m3p3W4pUV1MnBgy1ZEWcmSPRdAHcPZik8OcaynuxVIOhk3f&#10;M/E+lrI1/xAJerSwPh1hZY8aUTDGSZKGaewgCmNpmARZEPfA0wqyc7aOVovvrPQOB3vGv6M7oqY5&#10;/AacoHWG0/frCVbprWTOsEn7r/ZoiXzYChdSKoiu13VT6ydbnpA841S3W9Z0KfvOM8iTA+QwbE5F&#10;MVgKpihU6CxffVVArNWayQdSueFqKoSpq9Utp6RZfWGtWH0m8pf5DQlCPxqNcZSsZqS9p6TrgFQ4&#10;c7HvBn4QI5yMcPIHDkZ/io1B3vhk3OidIgY02PRBoY7PKtJt2FQJoA4Q2sz2Xk633RcRrZtafKyb&#10;Bkmuf691dV8RAXWELSPM4AAmRHVSt6/ko+fEnNNtyzrdk1yyBnDlnapqoRwkc9auGdSsvCkwlBUI&#10;jIbzhKw7bc+EyrtV2tSlqUHLw7+CbOr74+DKncX+zI38dOFOx1Hqpv4ijfwowzM8+9usxlG+VcyC&#10;PBf14DpYz5x/lXSDPPV0trKAdsSKj0HSOnT4ty6CySBkfFWSfgbUjVQFfgZ0hASEaRpBwGBJ4tRB&#10;oFk4Hkc9e5SWTNPqkKFDFvr0KqArWu9/5QUgQ7aaW2B+hK5H0kG9SKWvGW+RaUAawGu7PdlBTH2c&#10;hykmsI6b6gA7yZvuhQH27C2vZSwOkwgylrjT6Tx1o2ieuVdX0JrNFuMoxEkUL44ZUxUp+P7TWlGg&#10;UfHjSftGsgwTDLIDKaDbow2N4UxonRXKK1V+covBqv9OdaCOeqFfHlQHLN9UnWGSWvkhmt/czafo&#10;/ub2t+ndzRQFGEc48sOwZZJU7ywupm7eWUuC/52WWM4NOmEALIGHRmP68j4OWEl/g35EUZYE5maH&#10;i30chOPDvW5U19z8WZjBI62/+DGGCbF9cb2jkthIThlqXwnwgLLCOzz2zE36vA/t50/Sy3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gT9tiN8AAAAJAQAADwAAAGRy&#10;cy9kb3ducmV2LnhtbEyPQUvDQBCF74L/YRnBm91s1dqm2ZRS1FMRbAXpbZudJqHZ2ZDdJum/dzzp&#10;afh4jzfvZavRNaLHLtSeNKhJAgKp8LamUsPX/u1hDiJEQ9Y0nlDDFQOs8tubzKTWD/SJ/S6WgkMo&#10;pEZDFWObShmKCp0JE98isXbynTORsSul7czA4a6R0ySZSWdq4g+VaXFTYXHeXZyG98EM60f12m/P&#10;p831sH/++N4q1Pr+blwvQUQc458Zfutzdci509FfyAbRMM8X7OQ7BcHyQqknEEdmNUteQOaZ/L8g&#10;/wEAAP//AwBQSwMECgAAAAAAAAAhAI9gzivUtAIA1LQCABUAAABkcnMvbWVkaWEvaW1hZ2UxLmpw&#10;ZWf/2P/gABBKRklGAAEBAQDcANwAAP/bAEMACAYGBwYFCAcHBwkJCAoMFA0MCwsMGRITDxQdGh8e&#10;HRocHCAkLicgIiwjHBwoNyksMDE0NDQfJzk9ODI8LjM0Mv/bAEMBCQkJDAsMGA0NGDIhHCEyMjIy&#10;MjIyMjIyMjIyMjIyMjIyMjIyMjIyMjIyMjIyMjIyMjIyMjIyMjIyMjIyMjIyMv/AABEIB04Fl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cE&#10;ANurAdqFVmxjt2zShB5Ssp4HUfhUg4QMFANVfVGdrkaEliT1FOZTnjr1pdoByMhadt/izRcaiRlW&#10;zkqelNYDIyDUpz647/WnFd3OMgU76FJIhO5iM9BShMgOBU+CAcjk96VVG3A+tLmBoiUsBnBNOAz1&#10;xmpOQB3zSkYOR3ouKxHtIAOKQI2488elSqDnk8UYJPWi4EO07ie4p6rgnJxUhX2pNvIJouPqRhAG&#10;Lgcnin4p22jFK4rDcD0pMcH09KkxSYouKxHnGMDilI3ckc1IFowKLjsRquKHbbt9zinkelLtouLl&#10;ZGSAeppFXAOO5qXaKQLjoKLhysiAww64NKynmpNvOaAvrRcfLoRKDkgqADSgbce9SbQKCvI9KLi5&#10;WQsM4FKQcDjIqXaKUDincfKQkZGBj0NIy5AXHFTADNLj3ouKxCBuHShUPXvUuKBwT70XHYh2sc4w&#10;KXYSDTyN3TjFOx8uKOYLEJUYHHSm45yehqbBIoC9vShMBpBYgnqKaVB4HU1IVyBnqKAoBHXpRcVi&#10;u2XPIOVpzAelTbfm6HFIyKeTmi4yIxjBx1oRehwcinlMg4NKq4YZ6UwsMB3A/KQQe9IOEHHWpiv4&#10;ik2/KM5xSTCxEAA5cdhg0FeS3epdmDntjFIU2sec5p3Cwz7q5PQ0A5bcBkmpCCUOP1poBGBjNA+U&#10;iaNSeR81AjVQMDn+VWGUZwRk0oAyc0risVlTBLYwSaHby0y2Ap7mpih52jrSPGH2g9PftRcLEbAY&#10;xjk80Iuwc9T7VMRg4xn1NAAIxzg0XCxXaNSSTxmpMMFwORj86d5YyeDinKMHOcGi40iNcKCMYBo2&#10;kD0qVk3jBpCoHAHSi4rEIG0EDBJpM4KrjnrmpiMHp1pVQEHrkim7DsVyvIz1IpsgbywqkdevpUxV&#10;twG0kY6mnGM4K8AGjQVmV1GEVScnHWnIoLYNTNECecYFNVNpOO/vSuOxE0Q+6CcEdu1OwNgByCO9&#10;TAYHB5zQwBBVuwouwsQFfmG0cd6bIpfHoev0qZQCcqR9aCrDgAGkgsQHLjg4I/HNCxhjycmrATIJ&#10;PWkRRkknmncVit5asxUggcH8c1Iykxk557e1S7MMPShl+XrRcaRAUJKE4OKGXewyOgzVhVOMZpQO&#10;vPNA+UrAFs7qDEe/SpQmPvcUpUt/Fii9gsQqOcleSMU4RjHcY7VOoOADg4FLtBOecmncLEKrjnmk&#10;CbSCBkr0qcoOBgfWl2nPAGKVxWISCM54xS43Et361IUyCDThxgUCsQxFtuTkHvTyo6g9akwMYzxS&#10;BTgDNAWGbTznkGk2kc44qbbx70YOMcUuYLEQ5wTmnEALzTtpxgGl2560XCxHtIHHQ0gTqDyDUhGP&#10;pQAKdxake0gZxyKFXGfepCMdBRtzRcTTGY5wRQxIAJHtTwMAClIzSuUojAMHHSjBx9akxSYouFhh&#10;BPFBUAEEcVJigj2ouFiAod3Sggk9OelTAUmPencXKiLYSu3HSmhAMj1NTnODTcfKM8GhMEkR7Tnp&#10;waTHI64qbaaQJTuCRHtByNvSmFAdvHuKs4HOelNYLtJHXFFw5UQsCcg9uKTYFPWpivBJpAucdKLj&#10;sQ4ZmI7etPIJCqc81KVBzg80jL8u7oR6UcwWItuWUnPFIRjnHQ5qdR1yBRjpnpRcVmV9oZd+CCad&#10;gnHFTMBtIHamhGyORjvRcGiMqWPQ0hXC4A6VNtxjJ4HemMjA5JGP1ouLlEUYBboTTDwVPfvUpGeM&#10;cDqadtycUXGlYi2kJxihUCgkDmpWXGBkdaXA6UXCxEAMliOe1BU5z7VKVB6YppBDY7AUXAi2HBzS&#10;KGAyRzUuDkFeQetOYEcgincVmVwoOexH60uMbcjvU3lhm68YzTioGST0pcw0tCAKRk5PNCx7QzA9&#10;fapwowc45pCPkIBFHMDQwg9cZpMZbHXFTYGAKaUIOc9aLitoRlADg0woypxgkcVMyMSMEUBWOQSM&#10;UXHZkQUhSccsM8UgUFRg4zUuwhCF60KvyqGIz3ouLlGEHI9KcuVAXBqRcbiuKAFyRRcexGFOMCkk&#10;UsAucZ61Jxn2oZfRqLgRFc554HShUPHWpsDBB6UAYGFPFFxWZEVP3QTk0hQMFA6j8ql28ml2kDrx&#10;RcbRAULdSeKQgg4AJIGanAIAGeaWjmJaZCVJUFuMUbRgE9BUkgIUEmlQBlJzwaOYOVkCruJG35R0&#10;p7IGXpzUmM4wRtoKAkEGi4cpFglhkH5aCpGW9OakOVAyATkUu1gM8ZouOxCQsnJOPamhDgHNWGQD&#10;nrmmbR0xgimmJojVT17VJsAUZHBpRtHX6Uu3P07UNgRqgycUhVhkkYNTgADHrQfbpSuNIg2ZZWXB&#10;zSlGUYB/+tTyB+P8qUDgZbincSRCqN5m8H5sYpwDh8k5PcVLt74pjjMgAPQUXCzIyuMdwaUrtXPv&#10;61Lt5BPT09KUgEhSODRzBYj8sY9zTCjJuwc56Cp+nQ/Skx8xXB+tFxpEKoOuM04qAVG0HPWpAmBz&#10;TWBABHSi4WZCc5GOppyYBIIzkdfSlZSsnYj1p4woHGTTuFmV2I5PqaQ7gOORTgg3E5HHGKVhtA+t&#10;VcWo0HKleQKjRmQFHOcsdvHapwhYcnntTSu4HPagy2YyRtsYDLxmrWnuHsImAwCD/OoiuY+vIqTT&#10;wVsIQTk46/jWczWnuWqKKKg1CiiigCkoIj2j0z1pyqSgDAZpVw0YYAgEd6WMAA56E00R5jgh6HpU&#10;hHy9OlA60tA0iPZlc+nQUoAxkDFOA4/GlB68UFEe2QYHB7mnA4xnqacF5JzzQOKBWFAxS0gGO+aW&#10;kMRgSOKBS0UAFFFFABRRRQAUUUUAFFFFABRRRQAUUUUAFFFFABRRRQAUUUUAJigHsetLRQAlGKWi&#10;gVhAMUGlooGNxSgYpaKBWExijFLRQFhMUhGeCKdSHg0BYjIDZGMAcU4qDgYGKcPWgc5oGN27Rx+V&#10;LjPUc06igBgyPalK5+opeppcc0AN5A6UnJbj8afQKAGkZoxTqKBWG4OaMU6igLDGXvmlA6U6ii4W&#10;G7aNuadRmgLCYox3paKBjAMjkUoIPSnU3P0AoAbsOenFBBGeKkpCOadwGgd8UuO2OKUgEUDqaQEb&#10;qBhuhFOKjaT1zTsYzRmgCIDHSkIO4sODU3BppwD0pgN+6DnPNMC89QamPPXtTSoHPSgBAAB160bO&#10;KcPmAJpe/tQCGDntSdyMc1IB3FJjkkii47jCikYxzSGPLA4qTg9qXg0AMCkHP4U7G3HPA5oxzQRk&#10;igAJyD1pQMDANLjnNAGKQhCoIpNuacDmloE1cbijFKBgUtAWEpaKKAsFFFFAxOtGKU0lAmJilpaS&#10;gAxmlA4oooAKKKKBhQaDSUCExilx7UtFAWExRjPag57UtAWExSY606igLDRTSvzcjINPxS0BYaRR&#10;ilopiECj05oPA56UucHFB96QxoFG3gg0/FJQA0DAoK5p1FMQwBdxz1HNKRnrzS/hQKAG4+Q8UDBP&#10;an9aMUAN2j0pCD1AzT8UlADCPmA29B1p2Dye9LS0ANKjHSmKGI+YcipDnHFH1ouAi9OnNBANLjBz&#10;RigBAoznFG3A4p1FADGUEYOcUBcDj9acRkUuOKAG459qTbyTinYpaAGAZHNIQdoOOaeOlJyRxQAm&#10;zLbs/hTsCk9jS4zQAm0dMcU0ggdDxTwPU0UAJg8dMUAe1KRnFLQFhh3DoMilIyOaWkLYxQAhHI4p&#10;dtOpCeaLhYQijAPaloAoCw3bzTgAKKKAIyWJ5XI+tPx2paQjHegQEZHTmmkE8Yp4zS0BYi2gYGM5&#10;60hUkDBxipsCkAouHKM2kqM9aUctyOBTqO9FwsMIAcHHWgg4wOOadg+tL2oGNAOcdsUh4I96fig9&#10;KEwGEnjjvTQ7Z+dcAehp/JApcck+tMkaoGOOc0pOMDHNOOAKKRS0EPfI+lIwJHHenHPagH1oAiK5&#10;6g5FJtbI2nt3qbrTePSncCJ49wxgc+lJ5YAG4niplIwAOhoKjBouybFd48kACmKpU7R0qy459qjY&#10;HcQBxVJmbWpE3yIwB6etT2RDWcRByCtQyqzIy4IBHUdal09PLsIULbsL1pSLplmiiioNQooooApq&#10;p+zevHepFwSAfWkUZQEcgdxToxkcjkUIkepLZPT0pwJI5pF6cdKcSKYwxgUYyaBS5ApAIQQQe1LS&#10;ZzjHeloGFFFFABRRRQAUUUUAFFFFABRRRQAUUUUAFFFFABRRRQAUUUUAFFFFAB2pKWigQUUUUDCi&#10;iigAooooAO1JS0UCCiiigYUUUUAIDkUtFFABQTRRgUAIR0paQHJpaACiiigAooooAKQjNLRQAUUU&#10;UAFFFFABRRRQAEZpOBS0UAIBzmloooAOtJnFLSY5OelAARmjHrS0ZoATpxSAU4YPNHAoAb3xSdc8&#10;UpAByaAKYBml69KAOKToPekAZ5xiijkAkilA9qADqKB1FAGM5pelADc9falHSilzQAUUGigAoxRS&#10;ZoC4tFFIc44oAWiiigAooooAKKO1JQIKWkpaAQUUUUDCiiigANJS0UCCikpaBhRSUtArhRRRQMM9&#10;aKKKACiiigAoopG6cUABGaAOaBS0CEx3oozRTAQjJzR2zS0UCEIyMZP1o6ClFBFABmiik7e9AC0Z&#10;pMUtAC0lFFAwpRSUooEFFIelHekMWkpc0YoABSGlooGApuKU0DPOaBAKWkooAKKKKYhBQBgmlpDQ&#10;Ao70dTQKWkNCAEZ54opTRQAUlLSGgGFBpOlFMQY70jLuI56U4UUgEPIIoHT6UtIBimAZ4zRjNOop&#10;DsJ3pOlLQRzQFhDRmjFFMQDOOetIR74pcUEHigBMGlUc0UvegBG9O9Hag0A0A9xTSEZGMUdaM4oA&#10;RuB0pM4YD15ozjrRkZ/lQK4AjqKGJGNoBoAG7OOad/OgBp+lMbgnpzTzxTGIyB3polvUY24ugHSn&#10;WSqloiqAAM4x9aa+ShJYDAp9nj7HHt5GKUio2J6KKKRYUUUUAVYo1W2jVDxjjFSrnBz9Kjt49kEa&#10;9lUAHHWp8e1BLEUYXkUEAjFOpuDuBB49KYIcPSk70tGKQxB9MU6m4AbJp1AwooooAKKKKACiiigA&#10;ooooAKKKKACiiigAooooAKKKKACiiigAooooAKKKKACiiigAooooAKKQjNLQIKKKKBhRRRQAUUUU&#10;AFFFFABRRRQAYxQaKKAEByORiloooAKKKKACiiigAooooAKKKKACiiigAooooAKKKKACiiigAoxQ&#10;aOgoATp0o75ozRQICARg0gH5U6kJwQKBi0nFLSdKADnOO1HHSloxznvQAUh6etLQRmgBByKXpSdB&#10;SE8e9ADqKBRmgApMDNLR3oAKMUUUAFFFFABRRRQIKMUUUDDFFFFABRRRQAUUUUAFFFFABikzS0Yo&#10;EGKOlFIaAFopKXNAB1pMYpaM0DCijNFABSGlzSUCYUUAUuKYCYopaMUgsGKQ0tGKAEopcUUwsJRS&#10;0UgEopaMUBYSlxQKTNAARSik60tAAaTvS0YoAMA0lLRigGFJS5pKACiiimIMmiiigBaSjNLikMTF&#10;BpaQ0AHSlpKBTAU9KTJpe1JSAWkpc0hGaYBjNGKM0E0g0FoNIDmloGJmijGKKYhaKTNLSGJRQaBz&#10;TEFJx60uOaQDrQIWkPTilPQ0D0pDEwaBS5opiENIMHNOpMUCYAUmO/elxRQA3HtQF5Jp2KKBJCDN&#10;Az1NHTA7UooHYQ4zUZUZz1p5yTTScdwKaJe5HIm6MKcEnrUlqgS3RV6AcUknKcYzRZndZxHOcjrQ&#10;9io7k9FFFSWFFFFAFWybfYQuecoCanH3QKq6eGXSrcPgMIwGC5xnHOM8/nVpcECgVhQM80pFKOlI&#10;aAsFGKUUUAIOBg0tFFAwooooAKKKKACiiigAooooAKKKKACiiigAooooAKKKKACiiigAooooAKKK&#10;KACiiigAooooAKKKKACiiigAooooAKKKKACiiigAooooAKKKKACiiigAooooAKKKKACiiigAoooo&#10;AKKKKACiiigAozRSZoAWigHNFABRRRQAgFLRRmgBCecUtGBRkCgApuex70uRS0ANX+VOPSjpR1oA&#10;QHiloxRQAhB9aO3vRz+FLQAUUUUAFFFFABRRRQAUUUUAFFFFABRRRQAUUUUAFFFFABRRRQAUUUUA&#10;FFFFABRRRQAmKKWigQUhFLRQMTFLRRQITFGKWigNAooozQMKKKKACkpaSgTFopKXNAwzRnNBpMUC&#10;FooooGFJjnNLRQAUUUUAFFFFABRRRQAhzn2oo70UxAeKB1oPNAGKQC0mKXNFAxMUpoooAKQ0tIaB&#10;MKKKKYhaKSlzSGJiilzSUwDHeloHSjIFIAooooGFJjmlooATFLRmjNAhDRRRTEBNAooFAC0mKWik&#10;UJikzzinYox7UCsNPagUuB6UgGCaYrBRnFHFGRQAH2o70UY4oATIzil6UmORS8ZNACE008kA4px6&#10;00gbgT1pksZLkL8uOPWksARZRA4zjtTmJCHILCnW2Ps6YXaMdPSkxxRLRRRSLCiiigCnpzGTSbV3&#10;QqzRKSrEEgkZxkVZUYGO1VtNkEukWkmSQ8KNkgA8gdhVpcEDFAMcKKKaeooEOooooGFFFFABRRRQ&#10;AUUUUAFFFFABRRRQAUUUUAFFFFABRRRQAUUUUAFFFFABRRRQAUUUUAFFFFABRRRQAUUUUAFFFFAB&#10;RRRQAUUUUAFFFFABRRRQAUUUUAFFFFABRRRQAUUUUAFFFFABRRRQAUUUUAFFFFABSEDNLRQADig0&#10;UUAIKWiigAoxmiigBD0pMdM0480nTrQAfSlpAMUDgUAGBRzntijrS0AFFFFABRRRQAUEZoooAKKK&#10;KACiiigAooooAKDRRQAlLRRQAUUUUAFIaWigAFAoooAKKKKAEpaKKACiiigBDQKDQKBdRaSlooAS&#10;iilpgJSiiikFgNJS0UBYSloooGFIaWkoEwoFLSUALRSCloGFJS0UAJRS0hoELRSCloGFGKKKAEpa&#10;KKAE70UtIaBWAUpoFFACUtBOBTQcigNhaWkopgLSGlopDEFL2ooNAhKMUClphYaBS4paKQWAUUUU&#10;DCiiigANJS0UCExRS0UBYKQ0d6KACiloPSgLBRSA5ophcWiikPNIYHPak5oHHFLTJCiiigBMYOaK&#10;Wg0AJnmkwd3tS+lHegQ3v0pDn0p9IaBNCDoc0QgiJQaCOKSD/ULzQyoktFFFIoKKKKAM/Rkhh8P6&#10;fHANsC20YjB7LtGKuIQaz/D0ouPC+lSnbh7OJvlORygNaCn5SaEBIKKQdKWgAooooAKKKKACiiig&#10;AooooAKKKKACiiigAooooAKKKKACiiigAooooAKKKKACiiigAooooAKKKKACiiigAooooAKKKKAC&#10;iiigAooooAKKKKAEBBJHcUtFFABRRRQAUUUUAFFFFABRRRQAUUUUAFFFGaACiiigAooooAKKKKAC&#10;iiigAooooAKKKKACiiigBAMdaCcUtFABRRSDqaAA0D6UtFAAaKKDQAZzRSCloAKKKKACiiigAooo&#10;oAKKKKACiiigAooooAKKSloFcKKKKBh2pKWigQUUUUDCiiigAooooAKKKM0AIaWjFFAhDRQaKYdR&#10;aKQGlpDCiiigBKKXFGKYrCUAYpaKQwooooAKKSloAKKSloAKKKKACiiigAopM0UCuLRRRQMKO9FF&#10;ABRRRQAUUUUAFGaKKACiiigAooooAQDFLRSGgAo6UDmg0xCikPSgUppB0EHvRRSmmAUUUUhhSAYp&#10;aQ0ABooopkiYoxS0tACUUtFA7Dc/MBSmjHNHWgAoPSiigQlHNFGaAAEMOKOhxRjGMdKKADtSHkil&#10;zRxQIjY7QT0x1p0JUxLt6Y4pSRjBGc0kJVolKkFexFDGiSiiikUFFFFAGN4Sl+0eDNElypD2EBBX&#10;pgxjpWsB8uDWJ4KWGPwNoUcExnijsIUWQ/xYQD+lbatkAgUCYoOOKXrRmlFABRRRQMKKKKACiiig&#10;AooooAKKKKACiiigAooooAKKKKACiiigAooooAKKKKACiiigAooooAKKKKACiiigAooooAKKKKAC&#10;iiigAooooAKKKKACiiigAooooAKKKKACiiigAooooAKKKKACjGKKKACiiigAooooAKKKKACiiigA&#10;ooooAKKKKACiiigAooooAKKKM0AFIBQSByaWgAooooAKKKKACiiigAooooAKKKKACiijrQAmeaWj&#10;FFAkFFFFAwooooAKKKKACkzRRQIWiiigYUUhNGc0ALRRRQAUmOc0tFABRRmjNArhSUtBoASjNFLi&#10;mGoUUUUhhSZpaMUAFFJS0CCkOccUtFAxKWjFFAkJS0YooBBRRRQMKKKKAExS4oooCwUUUUAFFFFA&#10;BRRRQAUUUhbAzQAtFFFAAaM0UgFAhaKKKBhRRRQAUYoooAKQ0tFACDrS0mKWgSCiiigYUUUUAGKS&#10;loIyMUCEpaQCloBCZozRRTDUWk6Uo4FIaQB1o7UUZ7UAIBQaXFIaYgooooAO1N5NOJpM460CYjcK&#10;T6UyzybWPOc47jFPbBUg9DSw7fKXb93HFD2HFD6KKKRQUUUUAc18PWD/AA78PuHZy9jExZupJUE5&#10;/EmuhH3zjtXP+ACT8P8AQsqqn7HHwO3FdABhz70BLcdg4pRwKAwNLQIKKKKBhRQaKACiiigAoooo&#10;AKKKKACiiigAooooAKKKKACiiigAooooAKKKKACiiigAooooAKKKKACiiigAooooAKKKKACiiigA&#10;ooooAKKKKACiiigAooooAKKKKACiiigAooooAKKKKACiiigAooooAKKKKACiiigAooooAKKKKACi&#10;iigApAeSKWjFABQaKKAAcik55pelJQAYpaQGloAKKKCcUAFFITiloAKKKKACiiigAooooAKKKKAC&#10;g0UUAFFFFABRRRQAUUUUAFFFFABRRRQAmKMUtFArCYOetLRRQMKKKKAExRilooFYKDRmigYUUUUA&#10;FFFFABRRRQAUdKKKACiiigAooooAKKKM0AFFJRQIWiiigYUUUUAFFFFABRRRQAUUUUAFJg0tFAAO&#10;KKKKAA0UUGgAzRSUuaBBRRRQMKKKKACiiigAooooAKKKKACijIzRQAUdKKKBBRSd6WgEGaKSloBB&#10;mkNBFBzTAKMUClJx1pAFJjNGfeloAbRRgGg8c0xCUmexFLnJ6cUYoJYhBIohUJEqjoKCcdelEJzG&#10;poY4klFFFIsKKKKAOd8CRrF4L06JcbUQqAOwDED9K3RuLHJrmvhxbC08CaZAvRY+uc5B5H6Edea6&#10;YEkt9aEOe48ClpB0o75oELRRRQAUUUUAFFFFABRRRQAUUUUAFFFFABRRRQAUUUUAFFFFABRRRQAU&#10;UUUAFFFFABRRRQAUUUUAFFFFABRRRQAUUUUAFFFFABRRRQAUUUUAFFFFABRRRQAUUUUAFFFFABRR&#10;RQAUUUUAFFFFABRRRQAUUUUAFFFFABRRRQAUUUUAFFFFABmiiigBD1FBPNLTI5Y5VDRurqehU5Bo&#10;AcRmkxzmoru8trC2e5u5kggTl5JDhVHqT2qhb+JNBub2K0t9XsJLqbJiiW4UtLgZOwZ+bGDnGcUC&#10;NXFGMd6GYKCzHAHes2LxFos4UxatZPuTzBideVzjPXpnvRYZp0UilWAZSCp5BB4NLQAUVBFe2txc&#10;TW8N1DJPBjzY0kBaPPTcByM471Hf6ha6VbPd308dvaoMvNK+1V5xyT9aLBct0Vz1z458K2E8cF3r&#10;9hBJJjaJZguc8557e/Sp7Lxd4c1G7FpZ65p887DKxx3CksM445559KdmFzaoFFMjljlUtGwYA4JH&#10;rSAfRRVPUNV0/SYPO1G+t7SInAeaQID37/Q0AXKKp6dq+m6xC8umaha3scb7Ha3mWQK3XBIPB5FW&#10;Jp4rePzJpFRM4yxxzQBJRSKyuoZSGBGQQaGZUGWIA96AFooooAKKKKACiijFABRRijFABijFFFAB&#10;RRRQAUUYooAKSlpDQJi0UUUDCiiigAoopv8AFQA6iiigAooooAKKKKADtSClooEFFFFAwpMc0p5o&#10;HFABQaKKAEFLRRQAUUUUAFFFIaAFooFAoAKKKKACiikoAWijtRQAUUhooFcXtSUtFAWCiiigYUUU&#10;UAFFFFABRRRQAUUUUAN706iigBAcjNApaKBWCiiigY0UtLSFaBC0Ug4pRQFwoPSiigYmBQaSimSA&#10;o60HrRQAUlLSGgTEbpSQZ8lM9cc0McKT6U6LmNSetDCI+iiikWFFFFAHJ/Dgyf8ACIRLNJvkWaRS&#10;e/DcZ/DFdSFwTx3rjPhisUehXscJTy/t0jgJx94Akkeuc/pXZFvnIpLYcnqPHWl6UgPA7UtMQUUU&#10;UAFFFFABRRRQAUUUUAFFFFABRRRQAUUUUAFFFFABRRRQAUUUUAFFFFABRRRQAUUUUAFFFFABRRRQ&#10;AUUUUAFFFFABRRRQAUUUUAFFFFABRRRQAUUUUAFFFFABRRRQAUUUUAFFFFAATiiiigAooooAKKKK&#10;ACiiigAooooAKKKKACiigUAeC/tK2EP2LQdQw3niSSEnccbcBunTOe/+ArjPEei6HH8JfDviq3vZ&#10;4fETSKjMbhneYgtzyTt27cgjHp6Y7/8AaUXPhvRGyMi7cY7/AHK47xJ4TsJvgJoPiWJ5FvINqON5&#10;KMrOykbegOdpz7H2q1axL3PUvDFvqXi/4JSWvjCOWSae3fEkw2vIg+eKQkdx8pz32855z51+zZFA&#10;3iXWpHjJnS0QRvu4VS/zDHfOF/L3r0P4XeLLrxX8LLqXUtgmsUktHmX+NVjBDEeuCM/nXmv7N8rD&#10;xjq8AYgPpxbr3EiDp/wKlYZBc6nqHxd+MVtot9cZ0SC8k2W6MQnkx5JPGDucLjd1G7jAr1H4xeC9&#10;Gvfh3fXsOnW8N5pkIe2liTYUUMNy4GARtzwenWvG/hRaTaD8c7LTb/yxcW89zbSMW43iOQfKeM5I&#10;wPXNe/8AxavIbL4Xa88xAElv5KgnqzEKMfnn8KOozk/gt4obxr4K1Dw/ruLx7NBA/mHJmgcEAN6k&#10;YIznPTvyfMvgXoml67481C01bTYLq3TTpXWG4TeEbzIxnB7gMRn3r0P9nzwzfaZ4evtbuoygv9ot&#10;UY43IM/MfTJxj2Ge9cT+z1OZPiZfSMwVpdPl4z1JkjOP0oaJuNvr5/gn8Y7lNNEr6LMFeS0353wO&#10;M7cnPKNnaSc8YJwTn6W1XUY9J0m61GVWeO3jMhVeSQPSvmf4oxjxr8cI9H06NpXUxWTmM8kjLOcn&#10;ptBOT/s17j43F9f2un+HtK1C3t9RupFdlk53RR4Z/fHQdO49aEh3Pn74a+N7my+L66rq023+1pHt&#10;rpnJwnmEbRznCqwQewHpX1RqmmWusafJZXkSyQSY3KwyDg5r5n+NvgzVNIv7bX7iOyFrc4t2NqCM&#10;SDcw3Z6kqDz/ALNe7/DbxYnjHwTY6iZFa8RfJu1B5WVeDn0yMMPZqJb6AeSftIaZbWr+HLi3t44y&#10;UmiZlUAkDYVBPU4y35mu08F+BfDnif4WeGjf6Ysc8UazR3MJ8qYPuJLB15wfQ+x6gGuT/aXY/wDF&#10;OLvGD55Kd/4Of516j8LUKfDDw8DJvzaKc/Uk4/DOPwoYGn4v1e40PwrqF/a2z3FxFA5ijUE5bBx0&#10;564/OvB/gJ4pms/G2o6LqTS+Zq2ZBvOMTpljlexYFv8AvkD6en+Lhq3ibxTa6X4c1rToZtK/0i6t&#10;pwXDseAHCnIAB6HvXh3xF0nVvAvxNh1p7eCESzpe2zW3yxuyFdwA7fN1B/ve9OysFz62rj/if4Wb&#10;xd4Ev9Nt44WvRtltXlH3HVgTg9iV3Ln/AGq3vD+uWXiXQbPWNOkL2t0m5CRgggkEH3BBB+lQeKdR&#10;t9L8P3N1dXS20SbcyM2ACWAGfxOKlbg9j5u+Emo6t4I+KqaDqETWwvD9mvLeQj5W2lkbrjIJHPox&#10;9a779pC7uR4c0mxhjkMD3DTTup4XaMKCPcsf++awP2g/D8lnrWk+K7ceSk6JbTyRDa/mrllckYy2&#10;3jP+wB2rZ8WWcx/Z8utY1G8kvNQvobWQTyDH7syrsUDt8rc+p61aS6ibfQv/ALO2j2Vv4OutWjR/&#10;tt1cGOVyxxsT7oA6dyc+9a3xz8Sz+H/AJis5pYbu/nWCOSI4ZFHzMc9uBjjnms39nPzP+EBvS7ZX&#10;+0HCDcDgbE7duc1oeJNAv/HGsajFLaWtzoP2ZoIZI5QJVnH8QJyOCOOPakldhKVi/wDB7xlL4x8E&#10;Rveyb9SsXNvctgDfjlHwPVSB9VNc7+0NJc2PhfSdRsry7tZ477yswTsgIZGPIB5IKDB7c+tef/BT&#10;X7nwd8Q7jw3qVv5P9pOLaYOcNFMm7Z9cklf+BA16D+0cxHgDT17HU0J/79SUktRmv8N7S7vvg1DL&#10;capdC+vLa4b7WZ2kaIksFYEnqBtOOxrz74HeKPEfiDxq+nalrd5cWdrZPMImfgkOijPGT97vXWeA&#10;9Av5fgbapp3iCaxee3nkLpGsigEtlcMMjvkgg157+zm4HxFvgTy2lyAfXzYj/Sm9AR9NXl3BYWNx&#10;eXMixwW8bSyOxwFVRkk/gK8q+DnxOvvGmo6vpurFWuoybq2KgACEsAUwB/CSvJJJ3e3Pa+NJ1l07&#10;+yHtpLiG/Vop0iyXEZHOMevIzXzNpl43gH4yRfYJZ7WzivkikWRSCbd2G5WDdflPfuAeozS5dLiv&#10;qfS/xC8VN4M8HXWsJEZZUZY40zjLMcDnB+tYEI8VeJdAs/EXhbxlCWkXzBZy2sbwSHvGzY3ocjB9&#10;OcY611nizw/YeLPDdzol/L5cV4oEbqRuVx8ysvqQRnHcZr51u9A+IHwX1N9Q0+f7Rpm45lT54JVy&#10;OJIycqcAZI5HZqEM9v1nWvFEPwsudcNvBpWu21s881vPiVF2MdwBGeqgleT1AJ6msL4Q+PvEXjpL&#10;6bVIbRIbUhd0UTJvJHYkkEjBz9RWpqHiGLxX8DNT1ooIzc6PO0ka8hJAjAge24ce2K4f9mqdjp+v&#10;25J2LLE4GOMkEH+QoEzu9M8Xaj440+7ufB97p0RtZzE32yNpA/XHCkFQeDnnPOKXTfFXi42WvQat&#10;4bgg1PS7UzwmKctDeHDEbOMjO317jOK8c17wF42+FOsXOr+F7i6n0kHInhbLBSCAJox97bk84K9D&#10;xnA9O+EnxS/4TuKfTdUgjj1q2i8xmiTCTRAgbvYgsAR05yPQPQLMi+F/xaufHuvXem3Onw2hitjO&#10;hWXcWwyjGMD+9VDX/jlf+GfF9xoOp+Eipim2LIt7zJGT8sigpggjnGfY4INcDrCp8JPjqL/ZKulS&#10;OblEhUDMEoIZAOmFbcAP9kGtP4+aRJq1xa+L7ErLpiRR2TSL0Y7nYMD3HzYzRa+oz2zx34nk8HeE&#10;LzXUsheC2aPfCZvL4Z1TOcHuwrcsblryxguWgkgaWMOYpRhkyM4I7GvMfBviiH4geGPD2klRM0SK&#10;dV80gsDBt2nHfe+057flXouu6za+H9DvNVvHVYbWJpCCwXeQMhQTxknge5qWguZNp470W88dXvhF&#10;JsajbRLJkn5ZDjLIp7soIJH19DjpzXx5dza34B+I2l+JNQMb3d3t1YrE+S0UxbehJHDEb1P14NfX&#10;lleQajYW97auJLe4iWWJx/EjAEH8iKGrAiaig0CgAFLRRSGFFFFABRRRQAUUUUAFFFFABRSUtABR&#10;RRQAUUUUAFFFFABRQKKACiikoAWigUCgAopO1AJoELRRQaBhRRRQAUUUGgAopB70tABRRQTigBCc&#10;UDpRwaOlAhaKTNAOaAuB6UDpS9aT6UALRRRQMKKKKACiiigAooooAKSjNFMVwoFFFAhaKQE0ppFC&#10;EU3Bp2aKZLEpcZpKM0ABFJTqaaEJoaRxT4+IxTWOBk9KWIhokYZwRnmhjiPooopFBRRRQBwfwwtn&#10;t7HVDKyF5boPhVAwu0Y5BOe9dyV+fPr1rh/hzZraS61scMkk6lcHtggfpiu3+YkZGDmhBLcXHNOB&#10;pAMUoGKBC0UUUDCiiigAooooAKKKKACiiigAooooAKKKKACiiigAooooAKKKKACiiigAooooAKKK&#10;KACiiigAooooAKKKKACiiigAooooAKKKKACiiigAooooAKKKKACiiigAooooAKKKKACiiigAoooo&#10;AKKKKACiiigAooooAKKKKACiiigAooooA4b4jfDiP4hppkc2qy2Mdk7sypEH8zdt9SMEbevPU1z9&#10;r8EFSyt9HvfFWoXnh2CRphprRhPnOeQ4OQOc4xjPPevWaKd2gMGHwhpVj4RufDWlxHT7GeCSHMJJ&#10;dd6kFsnJLc9TXI+EPg1ZeC9UTUtM1/UVuseXMdkRWWMsrFCCpwCVHIIPoRXplFFwOU8UfDrw34uu&#10;4r3UrR1v4VCx3dvKY5FAOR04OD0yDisjWvhc/iW6tI9e8T6jqOkWriRbCSONAzAY5dApPBPvyea9&#10;CoouwK8llE2nNYxFreIxGFTCdpjXGBtPYjtXmOn/AAD8O6VdJdWOs69b3CBgJYrlEfBBBAIQY4Ne&#10;rUUJgc54X8DaF4QM8ml20n2m4A8+5nlMksvOcsT6kk8U658G6Zc+MrXxSXuk1K2jMS7JiEZSCMFe&#10;nc/5AroCeaWi7AxPFHhPSPGOmx6frMMkttHKJgqSsnzAEckHkcmq/hHwPongi3uYNFhljW5YNKZJ&#10;S5YjOOvoDiujzRSuByPi34caB41vrW61hLiRrYFVVJmVSp6jAPHbkelavhrwxYeE9HGlaW062asz&#10;Iksm/YWOTgntk9K2CM98UtO4HNab4E0LSfFN34js4JY9SulZZZPPchgxBOVJxyQO3ajxZ4C8P+Nv&#10;sp1u1kma13CFkmZCobGeh5+6OtdJilpXBGD4U8I6X4N017DSBOts8nmFJZi4DYAJGemcdqTxf4Ts&#10;/GWhy6TfT3EMEpBYwNg8EEdeOoB6Vv0UXAwm8K6dd+FR4d1VG1CxCCMidjuIHT5hg5GBz1qDxZ4M&#10;svFXhVfDrzy2VkrR4+zhchU6KMg4HA/Kuj6UtO4jhvCnwztPBujarpulavfquoD/AFsmwvCdpXcu&#10;ABnkH8BV/wAB+EbrwZo0unT61LqkbSmWN5YthTPUfeOeefxrqqKLsDyTxX8D08TeNrjxHH4imsWn&#10;kjk8qK2yyMqqMq+8YPy5zjg+tb3xF+Ht3470HT9MGt/Z/ssgkkkkt95mYKVycEYPJ/Ou9oouwscZ&#10;4X8E33hr4e3HhddZWZzHMltdC22+T5mTnbuOcMxPUVyHgv4N6t4C8SR6xp2v2t5mNoZoJrZog6MM&#10;8MGbBDBT07GvYs0ZouFjjfD+g+J7bxdqWt63qFnPFdRrFBbW5bbboOwJA6nBPrWN8W/hrd+P7fT5&#10;NPubeC8s94XzgQrq2MgkZxjbnoetel0UXCx5tc+BvEmo/D3TNCvNZVdW064jnh1JFyVKs2OMjOFO&#10;PfAq8NK8a3Ph6TTNam0zUZHzG8qxYWRM/eYZGCR1AGP6d3minzCsjgdS8H3ujfCC/wDDHh+M3t5J&#10;bvEiu6x7vMb58E4AADNgewrlPgx4E8T+EZ9ag13TVt7bULeMLItwjlWXcNuFYnox59q9popcw7Hm&#10;vguTx/4d04aR4h0hdTt7dQlte29xGW2DgK6kgnA74z6560eB/AM2keP9a8Wvbpp0F9E0UWng7mBZ&#10;kd3JBwvzKcKM8Ht0r0qii+lgseV/G7wDfeMdH0+70iLztSsZCgh3KvmRvjPJxyCoI56Fu+K6WbwN&#10;BdfCxPBs5jbbp6W4lwQomVQRJgHPDgNj8DmuvzRRcZ5b8EvAV/4O0O+udYt/I1K+lAMRYMY40yF5&#10;BIySWPHbFS+Pb7+2/GOj+C77Rbu40a5YTXdwiPsbGdq7lwRggZOfT1r02k4zQmJo8T+N/gPSE8J2&#10;2padaTJqNtJHbQxxeZJ5kZyNmMnGOufbHetv4G6xq1x4SfRNY0+8tptM2iCS4hZBLC2doGepUgj6&#10;ba9SozTbuAhpRSHmlqQCiiigYUUUUAFFFFABRRRQAUUUUAGKKM0UAFFFFABRRRQAUUmKWgAopM0Z&#10;5xQFxaKKKACiiigANJ3paMUCCiiigYUUUUAFFFFABRRRQAUUUUAFIaWkIoEwoAwSaUUUAFFFFAwo&#10;oooAQ0tGKKBahRRRQMKKQHNLQAYoxRRQFgxSGlooEIKU9KKD0oAaTRk+lLRmgQnNFOpKAsIfWkIz&#10;SmkNMTEI4wKdH9wfSm5ohIMKEZAx3oYRJKKKKRYUUUUAcf4JZPP1ERj5TJyfUjj/AD9a688fU1wH&#10;w/uRJrGr26yqPKIzCBjb2zj3x+ld4TlwM8UlsDY7pSjpSDNOHSmAUUUUAFFFFABRRRQAUUZooAKK&#10;KKACiiigAooooAKKKKACiiigAooooAKKKKACiiigAooooAKKKKACiiigAooooAKKKKACiiigAooo&#10;oAKKKKACiiigAooooAKKKKACiiigAooooAKKKKACiiigAooooAKKKKACiiigAooooAKKKKACiiig&#10;AooooAKKKKACiiigAooooAKKKKACiiigAooooAKKKKACiiigAooooAKKO1JQIWkOKWkoAMUooFFA&#10;BQaKKBiYopTSUxBS0lLSBBRRRQMKKKKACkxS0UAJijFLRQKwUUUUDCjpRQaADOaKSloEgooooGFF&#10;FFABQelFFACYpaKKACiiigAopDQKBC0UGkoBhRiiloBBRRRQMKKKKACijNFABRRRQAUhpaQ0CYoo&#10;oFFAIKKKKBhmikpaBIKKKKBhRSHtQKBC0UUUDCiiigAopDQKBC5pDQaBQAAUtFFAwooooAKKKM0A&#10;FBoBzRQAmKMUuaKBWCkoopgBpppaQ9KCWNx1z0p6fdFNxT1GAKGKK1FooopGgUUUUAeZ+A/n8baz&#10;K2QWjCgf7p7j1w1eksoGABXE+GY4YfFNyqqfMeMuWHQ9sfyrtCzF2Ve3NCWgbjx7Uu7nFNB5I9ut&#10;L3z2oAdRRRQAUUUUAFFFFABRRRQAUUUUAFFFFABRRRQAUUUUAFFFFABRRRQAUUUUAFFFFABRRRQA&#10;UUUUAFFFFABRRRQAUUUUAFFFFABRSZ5pRQK4UUUUDCiiigAooooAKKKKACiiigAooooAKKKKACii&#10;igAooooAKKKKACiiigAooooAKKKKACiiigAooooAKKKKACiiigAooooAKKKKACiiigAooooAKKKK&#10;ACiiigAooooAKKKKAEpaKKBWCkNLRQMBQKKKACiiigAooooAKKKKACiiigAooooAKKKKACkNBPNA&#10;oEApaKKBhRRRQAUUUUAFFFFABRRRQAUUUUAFFFFABRRRQAUUUUAFFFFABRRRQAhooNFMTDFAoFLQ&#10;FgooopDCiiigAooooAKKKKAEpaKSgQGij0paAsAopD2oFAC0UUUDCiiigAooooASilooFYSloooG&#10;FFFFABSEZ60tIaBMAMUEUCloAQDAopaKAsFIaWk70AxKDSnpTTTJYh6cU9egpucURklAT1NDCI+i&#10;iikWFFFFAHE+Ho5x4mlcAeQynqe+P/rV2QUpgcY+lcFonmxePtrE+W1uwUDOMgj8PWu9kzkYHFCE&#10;h23ijoMU2MnZgjmnfoaBjhRRRQAUUUUAFFFFABRRRQAUUUUAFFFFABRRRQAUUUUAFFFFABRRRQAU&#10;UUUAFFFFABRRRQAUUUUAFFFFABRRRQAUUUUAIQT0paKKACiiigAooooAKKD0pM0ALRRRQAUUUUAF&#10;FFHNABRRRQAUUUUAFFFFABRRRQAUUUUAFFFFABRRRQAUUUUAFFFFABRRRQAUUUUAFFFFABRRRQAU&#10;UUUAFFFFABRRRQAUUUUAFFFFABRRRQAUUUUAFFFFABRRRQAUUUUAFFFFABRRRQAlKKKSgQtFJRQF&#10;xaKKKBhSGlpDQJgOlLQOlFA0FFFFABRRRQAUUUUAFFFFABRRRQAUUUUAFFJk0tArhRSGlFAXCmk8&#10;06kwM5oGLRRRQAUUmaM0CuBoFFAph1FooNJSC4tFJS0DCiiigAoooNABRSUZoFcWiikzQMDRRmim&#10;K4oopKKQXFopMnIpaBhRTVJOdwpSeKAuLRTQaWgVxaKQZz7Up6UDCikzRmgVxaSjNLQACikooC4d&#10;BRR160negBaM0UUwCiiigQdqaacelNoExDTk+6Kax4p0Zyg+lDCI6iiikWFFFFAHnuivcL4ut1YB&#10;o8Pnjpn/AOvXfsCB14HauE0kPD4gtSeEww4/P9f6V3THBAzwOtJMXQUGnYyfpSAdMUoGBTBC0UUU&#10;DCiiigAooooAKKKKACiiigAooooAKKKKACiiigAooooAKKKKACiiigAooooAKKKKACiiigAooooA&#10;KKKKACiiigAooooAKKKKACiiigApMUtFABRRRQAUUUUAFFFFABRRRQAUUUUAFFFFABRRRQAUUUUA&#10;FFFFABRRRQAUUUUAFFFFABRRRQAUUUgOaAFooooAKKKKACiiigAooooAKKKKACiiigAooooAKKKK&#10;ACiiigAooooAKKKKACiiigAooooAKKKKACiiigAxRiiigAozRSYoELRiiigYUUUUAFFFFABRRRmg&#10;AooooAKKKKACiijNABRRRQAYooooAKKDQKACjNFJigQtFFFAwxSUtIaBMKWkzS0AFJS0UDDFFFFA&#10;BRRRQAZoNFBoBiUUYoxTJFzRikxS0hhikxS5ooGJiilpDxQIKWkx0paAQgGKOtLRQMQCilzSdaBA&#10;DnNL1ooNACYpcUmcClzxQAYooooGGKMUUUAJRjmjNHegQYopc0maYCUtJRmkIUmmngUpNJmmJsTq&#10;B6U5PujFMfpgdadCcxqfWh7BHcfRRRSLCiiigDiIIm/tq2Khto/U4PHt1Fdn9zkgZPX61xqyvFrN&#10;kCTtd2DewwcdvauyP3Rk8jjOKUNgY8Y7UtMXpTwMUwCiiigAooooAKKKKACiiigAooooAKKKKACi&#10;iigAooooAKKKKACiiigAooooAKKKKACiiigAooooAKKMUUAFFFGKBBRSYo5oAXijikxRigBaKTFL&#10;QAUUUUDCiiigAooooAKKKKACiiigAooooAKKKKACiiigAooooAKKKKACiiigAooooAKKKKACiiig&#10;AooooAQ0ClooFYKKKKBhRRRQAUUUUAFFFFABRRRQAUUUUAFFFFABRRRQAUUUUAFFFFABRRRQAUUU&#10;UAFFFFABRRRQAUUUUAFFFFABRRRQAUUUUAFFFIaAFBopBS0AFJRRQJi0UUUDCiiigBDQKU0goELR&#10;RRQMKKKKACikNAoELRRRQMKKKKACkpaKAExRS0UCsFFJS0DQcUUlLQJBRRRQMKKKDQAUUlLQJBmi&#10;kxRQF2LSGlFIaAAUvWkFLQCCiiigYUUUUAIRS9KKKBWCiiigYmKWiigAooooAKKKKAA0lLRQKwlF&#10;FFMQhpaKKADim96dimmgTEaiBSsKgtuI70HpRCcxKfah7BHckooopFhRRRQBxLMv9uWilSPmz+h/&#10;xrtPvKpPeuSnCC7tXPVZRk+2DXVxsCqgHqKmOwmPAwMUtIOlLVDCiiigAooooAKKKKACiiigAooo&#10;oAKKKKACiiigAooooAKKKKAPmnx58SPHvhj4i6nodp4jDwRTL5IazgAVJFV1UnZk7Q4Ge+M19I2s&#10;csNrDHPOZ5kQK8pUKXbHLYHAz6Cvkz4x7V+NWqHJ+/ak46j9zH0r64pgFFFFIAooooAKwvGepano&#10;/g/VNU0dbRryyga4C3YYxlEG5x8pBztDY98Z4rdrn/Hf/JPfEv8A2Crr/wBFNQBwPwo+KHiPx/q9&#10;5aX2n6dDb2sIle4t1cYJIATaXPJ+Y57Yqh4i+MnifQviHdeFk0HTruUXKQ26xzOrSeYFMeWPAJDr&#10;njAOfrWH+zRJjVPEMeR80MLYx6M/+NUPHQjH7TWmeWkisdQ07zC/RmzHyvtjA+oNMD0af4uzeGfF&#10;X9i+ONGXSkmTzbe7tpvtCGMkgFgBkcqRwM57Ac12HjHxJd+GvC82uafpY1ZIAJJY1uRFiLBJkB2t&#10;kDjgDoc9q88/aQtIH8E6XeMi/aItREaORyFeNywB9yin8Kb4Tn+1fsvXqeYC0On3yMXbOMNIQPyI&#10;A/CgRJ4a+MviLxpLdQ+HvA6zSWsYkkL6kAoycAZKKMn5sDPY+hrrfCHjy78RaprWj6loEmlaxpQR&#10;ntDciYSBhkYcAAdvbDA564+fvhj4yufBvh/xhd2lncTTtaw+VOse6KB95RS57cyZA77SK+oNHs4J&#10;0tNcnhibVbixiimuEGNy43YHtuYn8aOgHn1n8edEGvDRdZ0q90u7SY29wzMkscMo4YFlOSAwIyB7&#10;8V3nizxInhLQpNYm0+8vbaFh5y2gUvGh/jIYjIHGcdM56AkeMfEL4bN4u8SeLtT0i6ebWbCaAyWI&#10;h2o8ZgUgK3VnOM/pWB4W+KKy/DLXfCGu3JEq6fKmm3EmTvG0/uWOeCONvbHHYAgHturfEvTtGt9H&#10;N1pGtNe6sm+3sIbTfcBcZO5d2ARkZUEkZ6dazF+N3hWO9exvbbWbC+Uqv2W5sWEpY9F2gk55HX1F&#10;d/JYWc97bXsltE9zbK6wSlQWjD43bT2ztH5V8vfEUsv7Rblclhf2JGOufLhoA+gNC+Ifh/xFrE+k&#10;WUt0upW8bSTW09pJE6BSAchh1yRx1rKtvjP4Hu7+Kxh1K4a5llWFIxYzbmcnAXG3Oc9q7OXS7GfV&#10;LfU5LaNr63Ro4p8fMqt1XPpxXzLpQt739ppy6BoxrM5AX+8u4g/99KDQB7rqfxU8F6Nqk+mahrBg&#10;vIBmWI2k5K/Lu5ITHQ1Ug+M/gC5mWKLXtztnA+xzj/2SulsvDWm2HiHVtciiJvtUES3DucjbGu0B&#10;R2GAM+p+lfM3wJZn+LEBCxYME5YAcAbf4fxx+GaBn0v4c8V6H4tspLvQ9QS8hjfY5CsjK3urAEfl&#10;zWleXtrp9ubi8uYreEMqmSVwq5YhQMn1JA/GsrRPCWleHtY1jUtNjeKTVpEkuI937sMu7lRjjJYk&#10;+/pXj/7ROu30sdrodkHexhAuNQaNdwR2OIlcj7vRiAcZyOuKAPfKztb13S/DmmSajq97HaWkfV3y&#10;cn0AHJPsATWH8NPFI8XeA9N1F3VrtU8i6AfcRKnBJ9Cww+PRhXkPxI8VzaB8eLG91ywN7o+nIjWt&#10;uUx8jp80i7uGYPkjtlAMgjIAPedJ8Q6Nr0Bm0nVLS9jGNxgmVipPQMByD7GtKvHv+Ed8J+PNe0Lx&#10;V4GvLG3vrC/ilvok/cFoAxL7ogufMPQE4BBOSeMew0mBXe/s4pUikuoFkkbaiNIAWPoB3NTqwYAq&#10;QQehFfK/7QenWlh8SI5bWERPeWEdxOQT88m903Y7cIvT0z1Jrqfih4DtfB+laZ438I/8Se6sTCss&#10;MW4g5AVWG7PPZg3D5JPOdzA+gKK830nxFafE74NajNdKPtBtJYL2OPI2TomQVzjr8rjqBnBJwa8g&#10;+AOg2Ws+Nbue+gEyWdmXiBdl2yMyqDwRn5dw59fyLAfU9FfKPjbw/beG/jImiadLdWOk30tuHjhn&#10;dSI5dqyDcSSc/NzyOcdsVv8AxN0mT4Q6tpGoeDNTvNPgvTIXsTMzxb0CDdhidwIbkNnB6dsFgPo+&#10;ivN/iFZf8Jh8G21SY3NncR2CamsSSMoVhGHKMvfHI56HniuD/Z7udR1vXtUu9S1XULsWNuiQxTXT&#10;uimQnJ2k9cRgf5GAD6EooopAFFFFABRRRQAUUUUAFFFFABRRRQAUUUUAFFFFABRSGigVxaKKKBhR&#10;RRQAUUUUAFFFFABRRRQAUUUUAFFFFABRRRQAUUUUAFFFFABRRRQAUUUUAFFFFABRRRQAUUUUAFFF&#10;FABRRRQAUUUUAFFFB6UAFFIKWgAoopDQAtFAooAQHOfrS0UGgAopKWgAooooAKKQ0UCuLRSCloGF&#10;FFFABSHrRRTFcUUUCikCCiiigYUUlFAri0UUUDCig0lAri0UUUDCiim7fegQ6ikAxS0DCiiigAoo&#10;ooAKKKKACikoFAri0UUGgYUUlLQAUUUUAFFBoNAAKKSigVxaSiimAUo6UUUgA02lPSm5poTEbGMU&#10;5AFUAdKY3PA6mnpwoBOT60MUdx1FFFIsKKKKAORujia1JUEiQV1KYOxsDJHNcrdja9vtGWMo5/nX&#10;Sw8IoYHOPXrUx2BlqikFLVAFFFFABRRRQAUUUUAFFFFABRRRQAUUUUAFFFFABRRRQAUUUUAfN3j/&#10;AOGvjrxF8RtR16x0CMwSSxtFuu4SGCIqAkFgeducY74rs/iPbfErUdb8O3PhuGa2tkVTPDDd4VZi&#10;2SJsEbkCgDuPvDuM+vZop3ENj3+Wvmbd+Bu29M98U6iikMKKKKACuf8AHS3EvgPXoLW0nu7i4sZb&#10;eOGBdzszqUHHoC2T7A10FFAHzz8DtJ8Q+E/Fs9vq/hvU7e31ODYl01u2yJkyw3nooIyMnvj1NZPj&#10;CLxDqnxjj8UWnhLxBJYWV3bOqtYSK0ixFc4BBHJVse2Ce9fTlFO4HhPxDt/FPxX1HT9G0bw9qOn6&#10;VaN5s9zqsBtgZDkZAPLBRn7uTljxjBPUeLLDS/h98Grnw9ZtIz3FvJaW48svJcTSBixO0dcbjk8A&#10;AD0FenUUXA+V/hL4g8P+FTrmneMoXtbTU7ZVDTW8rCVckFdqgnBDEg47HnpXrfhb4h2vizxnDpHh&#10;yG4j8O6XZs8tyYSFlcYVE55VApJ5wSR0AHPptFFwseXfDnxVpOr/ABF8b2llMzPLcR3ERZT+8REW&#10;JyD6BgMZ7MPfHnvx6+Hq6VfnxdpwUWl7KqXcCoAIpSPvjAxtbbznncep3cfSdIyq6lWAZSMEEcGk&#10;A2Fi8EbFDGWUHYf4eOlfKHxG1W3tfj9c6k5Jt7S+tHkwOcRpHu6f7pr6yHAwKyLnwr4dvbqW6u9A&#10;0ue4m/1sstnG7vxjkkZPHrQBqh1ZA4YFCMhgeMetfKGmNZj9o0NDdoLY65IVlOFBO9vlGOMFvlHr&#10;ketfVsUEUNulvHGqwogRUA4CgYAx6YrBPgLwiZTL/wAIzpIkLb94tEB3ZznOOKAOir5Q+B8sJ+L0&#10;DFgnmRXHlKSOTtJxx7Z6elfVc0Mc8LRSLlGGCM44rjbH4ReBdN1K31C00JYrq2kWWJ/tUx2uDkHB&#10;fHBGelO4HU6vqlromkXep30my2tYmlkbvgDOB6k9AO5rx3TfAvizxL8PdSu/7V05rnxTsvJkvITI&#10;VjwrQqJByCAB1UgcYAIJPrPiHw3pXinTDp2s2xuLQuHMYkZMkHI5Ug1a0rS7PRdKt9MsIzFaW6CO&#10;JC7NtXsMkk0JiPnH4CazJ4d8eal4d1J1tftiGIxS8H7TG2AuexwZBjucV6vrH/CNfEPxLrvgjXLG&#10;JbrS0ia1uBIPOKyRq7NFkZXadoI5B+XI7Vbl+EHgabUX1CTR5TePKZmn+33AcyE7i2fM655zVvW/&#10;hv4b13VW1ee3ubfV9iqmoWl1JFNHgYDAg43AcZINAzwXxB4K1T4R+O9AvNL1Ga7hu7keSsTeVLIF&#10;kXdCwB+YEFAT0OeQK+p65DTfhtodjqtnq13LqWr6nZ/6i71S9ed069BkLxknp1568119ID5h/aO2&#10;/wDCwdO5bP8AZceeOMebL0/WvS/jlq1np/wql06eULdagYY7eLGC2x0djjsAF/Mj1rQ8W/B3RPGe&#10;vNq+qajqnnGNIljjlQIir2AKE9yevUmn3Hwg0HU57Z9c1HWtajtU2QQ317lI1wBxsCnPAyc5OBkm&#10;noI534JaHcab8KNQvZ1AbUmlmiSRiF8sJsBI7ZIY57jFcb+zYxHivWFxwbEE8/7Y7fjX0PqmnLqW&#10;iXmmLK1ulzbvbh4gMxhlK5UdOM1514M+DEXgnxBDq+n+IrxnCGOaIwJtmjJB2nrgZAPrwKLjPN/j&#10;DFLqHxz0uziuFSVxaQo7DiIs/BPtls1Q8dXmtaJ8VdPh8d3Da3pdncrcQq0ahJbdmGSEAC5+XBU8&#10;EqRyDk+meMfgjJ4q8WXfiJfErW1zM6NHG1mHWPYoUDO8Z+6O3rwa3/HHw0Xx74c0yz1PVPL1axHG&#10;oRwfKxIAkzFuAw20HrwQMcZBLiNjxzJHJ8MvEMlsUeFtJnKNGw2lTEcEEcYxXkP7MyZufEr55CWw&#10;x9TJ/hXbad8Mde0n4f6h4Sg8WRT2t0pjiaXT9vkIxJkC4k53ZPXOO1Uvhz8Kte+H3iWS6i1qyu9N&#10;uY/LuojCyuwAJVl5IBDepxgnvjAB63RRRSGFFFFABRRRQAUUUUAFFFFABRRRQAUUUUAFFFFABRRR&#10;QAUUUUAFFFFABRRRQAUUUUAFFFFABRRRQAUUUUAFFFFABRRRQAUUUUAFFFFABRRRQAUUUUAFFFFA&#10;BRRRQAUUUUAFFFFABRRRQAUUUUAFFFFABRRRQAUUUUAIaBS0UCCiiigYUUUUAFFFFABRRRQAUUma&#10;WgAooooAKKKKACikpaACikzRmgV0FKOlJQOlMELRRRSGFFFFABRRSZoAWiiigAooooAKKKKACikO&#10;cjFLQAUUmaM0CuLRSZozzigdxaKKQk0ALRRRQAUUUUAFFFFABRRRQAUUUUAJ2ptPphznjpQSxMZN&#10;LGPkFNBJzkEUsQxGoHYYpsUSSiiikWFFFFAHHXckiyxKq/u94Jb2/pXVRIdqMcfdrmbuKWaDahAI&#10;xzmumt9xiUnOMcUo7CJ6KBRTGFFFFABRRRQAUUUUAFFFFABRRRQAUUUUAFFFFABRRRQAUUUUAGKM&#10;UUUCsFFFFAwooooAKKKKACiiigApDS0UAIaKKKYhaKKKQwxRRRQAUUUUAFFFFABRRRQAUUUUAFFF&#10;FABRRRQAUUUUAFFFFABRRRQAUUUUAFFFFABRRRQAUUUUAFFFFABRRRQAUUUUAFFFFABRRRQAUUUU&#10;AFFFFABRRRQAUUUUAFFFFABRRRQAUUUUAFFFFABRRRQAUUUUAFFFFABRRRQAUUUUAFFFFABRRRQA&#10;UUUUAFFFFABRRRQAUUUUAFFFFABRRRQAUUUUAFFFFACZ5ooxRigWotFFFAwooooAKKKKADFFFFAB&#10;RQeRQOlABRSE4oBzQAuKKKKADFGKKKBWDFFFFAwooooAKKKKACjFFFABRmig0AxKM0YoxQLUWikx&#10;S0AgooooGIetFFGKYgBzRjnNLRSATNLikxS0AJS0mKWgAooooGFFFFABRRSZoAWijNFACUnrSmg0&#10;xDCcYpYzmMEUh57UQACFACSAO9DFEkooopFBRRRQBy1yzrGWjG7HJ6dPWuhtiTAmR271zV5E8kLw&#10;qxXOMYOD15/Dmuli3CGJf9mpjsSixRSClqigooooAKKKKACiiigAooooAKKKKACiiigAooooAKKK&#10;KACiiigAooooAKKKKACiiigAooqKS4giljjkmRJJDhFZgCx9vWgCUnFFFQfbbUXbWhuIhcqgcxFx&#10;v2kkA464yDzQBPmkz6UFc0bcUCYUmc96MGl20CAUuabg0uKBi0UUUDCiiigAooooAKKKKACiiigA&#10;ooooAKKQ0Ac0CFooooGFJilooABRRRQAUUUUAFFFFABRRSUALRRRQAUUUUAFFFJQIXiikpR0oAKK&#10;KKBhRRRQAUUUUAFFFFABRRRQAUUUUAFFFFABRRRQAUUUUAFFFFABRRRQAUUUUAFFFFABRRRQAUUU&#10;UAFFFFABRRRQAUUUUAFFFFABRRRQAUUUUAFFFFABRRRQAUUUUAFFFFABRRRQAUUUUAFFIaBQIWii&#10;igYcUUlLQJBRmkpKAuOooFBoGGaKTFFAri0ZpKMUBcWiiigYUUUUAFFFFABRRRQAUUUUAFFFFABR&#10;xQaSgTFopKWgEFFFFAwopDRQK4vFGKSloAOKKSloBBRSUUBcWikFB6UALSYoFLQG4lFIc5pSMigA&#10;NJS0lMQh6c0RjEYpGAAzSxACMAAY9qQ0PooooGFFFFAHKXCFopNxbBGcrwQBzXS25DW8ZAwNoxXM&#10;30gSzkAK7gvG7p+NdLZ7fskewfKBxSQiYAdaWiimMKKKKACiiigAooooAKKKKACiiigAooooAKKK&#10;KACiiigAooooAKKKKACiiigAooooAK5H4n6RYav8OddF9bxym2s5bmBmHMciIWVlPUHjHuCQcgkV&#10;11c54/cJ8OvEpJAzplyOfeNhQB5h8IfGGraBHpPhXxZBJBa6jCs2iXkpG2RWAIiDDg/eGATkFgvd&#10;QNf4jaNpk/xd+H9zdWnmNcSzRykE/P5e1o8jPQMxJ9jzngVfbwZB47+COg6bN5Ud4ml28lnP2jkE&#10;S4ycE4PRsf0FcT4b8V6h4g+I/gzQvE1lJF4g0O4vIriSTGJF8j5WJzy2UzkcHgg84prcD1bX/iN4&#10;c8N6lJpl1NcS3kMPnzw2ls8pgixne+0YUYx+Y9au2/jbw7deFJPE8WpxnR4wS9wUYbcHaQVxuznH&#10;GMnIx1FeeStqF18ZfEF54Dh0+41GO0ittTudSlY28UnACqE+YnEYB7Aqc9Ky/hDA4+DnjGxmgUyR&#10;z3StE4DLu+zqMEd+RRYD0Cb4u+A4LG3vX8RQeTOWCBYpGfjrlAu5fxAzVjUPij4K0yCznuvEFsI7&#10;yMSwGNXkLKSRkhQSvII5xggjqK4HwB4b0mb9nu8uW0u2mur2zvHlkaMF5GRpAnJ5GNikehGRzVHw&#10;d4X0G4/Z01LUZtKtJr57O9nNxJErSK8fmBCGxkY2jAz6+poA9sutZ02z0ZtYnvYV01YhObkNuQoR&#10;kMCOoORjHXPFY3hz4ieFPFt9JZaJq6XNyieYYjFJGdvqN6jP4V5tA3h64/Zp0r+3rrU2sMqn+ilf&#10;tDSCZhsUMcEAggA/wr6gVmeLZ9ZvPiV8Pr698O2+hQteQx2+yUGVo/Mj/dyYA24GQE6Dcw55osB9&#10;B0UUUgCiiigAooooAKKKKACiiigAooooAKKKKACiiigAooooAKKKKACiiigAoorK8R/20NCuT4eF&#10;qdVAUwC7z5Z+Ybgcc/d3Y98UAatcd4z+Ilp4Iu7SLUNG1a5hu8LFcWcKOhkJP7vlgd3Gcdx0zg46&#10;qxN01hbtepGl2YlMyRMWRXx8wUkAkZzivKP2iGlXwTpPkyeW/wDa0ZVg20hvLkwc9setAGvL8XYt&#10;PQ3GteEPE+l2O4A3c9j+7RSQAX5+Xk4xya7PQPEWkeKdLXUtFvo7u0LlN6gqVYdQysAVPQ4IHBB6&#10;EVpbA0XlyYkBXa24D5vXIrwzQ7aHwH+0bPo9hGyabrduzLCDtSIsDINqgYwGRlA7Bj+LA9VsfE7X&#10;njXUvDjaTfQiygSYXzp+5lDY4U+vJ/75b0roK4DwD441bxR4l8VaXqdja2v9kTpFCsBZjy0gId8k&#10;E/IOgHfiuN0v4rfETW312w07wjYzanpspEgWQhYACwKspfMj5UgbSMntRYD3Gua8b+NtO8B6LHqe&#10;pQXM0cswgjS3UElypIzkgAYU1h+FfilZav8ADO48XapCbb7AWivI4uQ0qhcCPJ/i3rgE8FsZOMnz&#10;/wCJWt+OfEHwzl1e50rS7Pw3feS4gDvJdxIXBR2bhcMdvTkBgMdTQI920rUYdX0iy1O3DCC8t47i&#10;MMMHa6hhn3wat15cvinU9H8B+A9G0G2tpNZ1nT4Y7aS8JWCIRwIzFsck4IAHqc84wbngfx3repeM&#10;tV8HeJ7Kyi1awhFx59gx8pkITghiTu/eA56dRgY5LDPRa4XWfiv4f0jVbnTorfU9Tls0Ml6+nW3n&#10;JaqOpkbIwB3Iziu6r5y8J+JdR+Cmu3mg+K9MeTT724My6lCpZnOANwJ++vQkfeXJ6k4oA9y8MeLd&#10;F8Y6c9/ol01xBG/lyFomQo+AdpDAZ4I6ZHvUUPi6zfT9cvrizv7WDRpJFnaa3I3hF3F4/wC8uO/9&#10;Oab4ds9GsdN1LU/DZhu7fUZ2vQtsybGk2KpVSMAZKc57k5rL+HHjh/iL4evtQl05bFI7lrYRibzM&#10;jYpySVH96gDW8I+MNK8baXPqOkeebaG4a2JmTYWYKrZAz0ww68+1dBXhfwX1O60T4M+INUsbL7fP&#10;aX80ot/M2bwsURODg9snGOcYr0PwZ42k8WfD9vEX2aCO5RZg9vHPvCumcA91JGDg84YHvRYDsaK8&#10;1n+J99b+ENB1GTREGq67LFDp9oLjKSF8fMz4GxeRxyeR7kXvC/jjVbrxleeEvE2lQ2WqxQC6gltJ&#10;C8M0XGevIIz16HDdMDJYDvKK8ih+MWsXXjPVfDlp4Pnubq0Z44oo5xuJRsFnJwAvIII9uea6DwX8&#10;SG8V6NrUkmjXFvrGjbhdaeDlmb5tqqTj5iUYYPQiiwG94a8WWPimXVUs4LiI6bePZy+coXLrjJGC&#10;eM+vPFb+K4rwj8RrPxV4Q1XxJ9jmtbPT5ZUZWIZ2VI1kLYHAOGxjJ6deeOZX4vavZafp3iPWvC/2&#10;XwvqEhjiuIZ/Mni67WdCBkNtJGMcdzxksI9bopAQyggggjIIpaQwooooAKKKKACiiigAooooAKKK&#10;KACiiigAooooAKKKKACiiigAooooAKKKKACiiigAooNIaAFopBS0AFFFFABRRRQAUUUUAFFFFABR&#10;RRQAUUlLQK4UUUUDCiiigAooooAKKKSgBaKBRQAUUUUAFFJRQK4tFJSigLhRRRQMKKKKAEpaKKBB&#10;RSUooC4UUUUDCiiigBKWk5paBIKKKKBhQaKDQAUUnOaWgApO9LSY5oEwoFApaAQhopaKAsJRS4pK&#10;YC0UmKKQXA0lLSUxDXIAyegpIHDwIwBAIzg0kmSOmRnmnQDECD2oYRJKKKKRQUUUUAcrcxJLayBx&#10;wV5xXQ2hItolxgbeOawmRFgfjIC8it60INvGQONvHHakhFiigUUxhRRRQAUUUUAFFFFABRRRQAUU&#10;UUAFFFFABRRRQAUUUUAFFFFABRRRQAUUUUAFFFFABXO+LvBth4ysktb+71C3RQy5s7gx7gwGQwwQ&#10;w4HUGuiqrc6lY2VxBb3V7bwTXBIhjllCtIR1Cgnk89qAKPhjw7beFNAt9Gs7m6ntrfIja6cO4BJO&#10;MgDjnjioLzwdpF54usPFDRSR6rZqyCSN8CVCrLtcd8biQeDwOcDFb9NMiKcF1BzjBPegDy7UPgyZ&#10;vGGpa3pfirUdIg1Jme6t7MFXdmO5sSbuAW5xtPcdOlnw78JD4ZsddsbDxNqH2bVIXjVHQHyWYEeZ&#10;1wzYOM4H8selUU7gcB4f+HWoaB8PdQ8KR+J5JRcB0guDaBRbI/3gq7snJLHlup6esujfDuXRfh5f&#10;+EItbeSC6imiSd7YZiWQENwDzyxPWu6oouB5VP8ABp7v4Z23g+58QljZ3hurW6S02hAd2UZN53cu&#10;5zkHkemDU1H4P+JdY1fStU1Px9JdXenyLJE7aeq+WVYEFQHxnKjkjnAzXsFFFwCiiikAUUUUAFFF&#10;FABRRRQAUUUUAFFFFABRRRQAUUUUAFFFFABRRRQAUUUUAFZfiDxBp3hjSJNU1acwWcRUO4RnwSQB&#10;woJ6kVqVHNDFcRmOaNZEbqrDINAEWn39vqmnW1/ZyGS2uoUmifaV3IwDKcHkcEcGvG/2h9Y0+PTt&#10;E01p4ZbxL1bl7R8kGIKwy2OQCTj35x0r2tEVFCqAFAwAB0FMktoJjmWGNzjGWUGgDj9R+LXgfTLN&#10;bh/ENpNvGUjtiZXPsQoJX8cVyHgPR9X8VfEe8+ImuWT2djHE0elxXAKuEIwr4wMrsLcnqX46V62u&#10;nWKMzLZ26s3UiJQT+lWQMADtTEeKfB3WbC++I3xBkguoit3die3AYDzY1kly4HcfMpz/ALVL8EtR&#10;sptb8d3Jv42afUPO3FwA0e6U7x7HPX6V7DDp9lbySSQ2dvE8gw7JEqlvqQOaZaaTpunoUstPtbZW&#10;G0rDCqAj04HSi4HzDokdzqP7O/iO3sxLLJbawt1cIgyTDsj5I9AVLE9tuegNdv4/+I/h7xR8Ep1t&#10;dRgXUboW6PY7h5qOrozDbwdo2n5gMdPWvbLaytLMyG2tYYDIcuYowu4+px1rLfwb4Xklmlfw3pDS&#10;TkmVjYxEyEncdx288gHnvRcDxzUfH9svhnwLoNvqsenW8thAbrWEjEhtyiBHiTAOyTqCewYdjVX4&#10;e3Whaf8AtB6hDoupG5sLy2kihmkdpTNJhHfLtySWRznv6nPPud74Z0LUdPjsLzR7GazjOY4HgXYh&#10;9hjj8KdD4c0O2v0v4NHsI7xECJOlsgdVHYNjI607qwWL9y8kVrLJFGZJFQsiD+IgcCvPPDXjPwt8&#10;T/Bq2WuS6f8Aap1KXenSy7GVg2AUyQT/AAkMp4JAyDxXo9cxN8OPBc6bX8L6UB6paqp/MAGpGcB8&#10;IIG0Xxj4z0fTLoz+GLS4LRSspCpNnBUMeCQo2k99inoaj/Z+v0tPhtrM8xAitbySRjnHyiJGOT+d&#10;eu2Wkadp2mjTbKwt7exClfs8UYVMHrwOOcnPrTbDQ9J0q2lttO0uys4JjmWO3gWNXOMZIUAHincD&#10;yr9nGaGTwNqlvuVpl1JndM87WijAJHoSrfkawtCg1nwb8S9b8AaXZobDWZ0uYJC5C21tks5GQS37&#10;vdHyQdyg5r3PTdF0rRkkTS9Ms7FZTukW1gWIOfU7QM0+TTLGXU4dTktYmvoI2iinK/OiMQSAfw/z&#10;k0XA83+KnieHw/P4c8PxiLT47qYFNTkj3pYqmE3Iv94BuvQD1zXN6VqmiQftGxm11w30L6c0JuHm&#10;8xRKELFd/QjaueOATjtgev8AiLwtoniuzjtNc0+O8hjfegYlSp9mUgj8+ah/4QnwwLuwul0OySbT&#10;1KWzJEF8tTnjA4I5PXOCSe9O+lhWPLvhzdRt8ffGiLdRzCeJ5I2jcOrL5iYwR6BgMfX0rT+GV5Zp&#10;8U/iPbi4hWWW8jdIy4DOFaUOQO4BYZ9MjNeiWnhPw/Y6rJqlpo9nBfyMzPcRxBXYscnJHXJGaZb+&#10;D/Dlrf3F9Bolil1cSCSWQQjJfn5vY/MeR60tAPH/AIOeIbLw58HPEt7MI7trO8mma1DcyKYolXII&#10;yFJ4yR6+mK4/xVJYy/BfRCfEcE16155yaVBL8lujB8r5eSQVJ6n1IHv9GaT4J8N6Hpl3punaRbw2&#10;d2pW4iOXEoxjDFiSRis1fhX4JTRJNITQYBZySrMw3uXLL0O8nd3I69CR3ouB0+m6haarpttf2Eyz&#10;Wk8YeKROjKelWqr2Nja6ZYQWNlAkFtAgSONBgKo7VYNIYUUUUAFFFFABRRRQAUUUUAFFFFABRRRQ&#10;AUUUUAFFFFABRRRQAUUUUAFFFFABRRRQAUUUUAFFFFABRRRQAUUUUAFFFFABRRRQAUUUUAGKKKKA&#10;CiiigAooooAKKKTNAC0UUUAFFFFABRSZpaADFGKKKAEpaKKBBRRRQMKKKKACiiigAooooAKKKKAC&#10;kopaBBiiiigYUUUUAFFFFABiiiigAoxRRQAUUUlACmk5paMUCEooxRTCwUUHpSA5oELSdzS0nrSB&#10;jWPy8c/jRCNsKj0pH4AIHei35gQgYBFDBEtFFFBQUUUUAcyGJBGcGugtdwt4wxycda5mQSCB5EI3&#10;gZXjPNdLZsXtI2IIJXOD2qYh1J6KKKoAooooAKKKKACiiigAooooAKKKKACiiigAooooAKKKKACi&#10;iigAooooAKKKKACiiigArgvi34W03X/Amq3lzaxte2FpJcW9xj549g3kA+hAII6V3tc/47/5J54l&#10;/wCwVdf+imoA8y+DfxFlitrDwd4liltbtoUbSriZWAuYSMovPHAGFI4YDHUfNN8RfDej33xk8Hpq&#10;FmfsupGX7SQzBZ5EUbAQD1zsBI6gjPSrr+Arbxt8FNAhjiji1i30yGSwumzlH2q23II4bGOcgZzj&#10;IrkdD8e6h4x8T+CdH1W2kj8QaZqcwvGaLZuVU6lcDa33gV9VzxnAYi1rPhXTLb9oHRtAslvLLTr6&#10;wMlzHb3cqGUhZmxu3ZC/IowDjg1PrsmqfDT4ueHrbTNTvpPD+pskf2C5u5JkTc4RwqsScjKsD1yc&#10;ZIyKueNbSa+/aR8L28F/PYyvpbYuLcKXTH2k8bgRzjHIPWu2svhnpqeKV8R6tqGoa3qMRX7M9+6l&#10;bfHI2qqqoIOT0xnkAHmgDxn4k69qfgz4zNfaZeahLFbFLtraed3iAf76jJO1GzjHYnjtX0lp99b6&#10;pptrqFo++2uolmibGMqwBB/I15xeWllrHx9u9PuoRPbv4XaG4jIwCGmGQT16MOntXKeDfGUnw20n&#10;xb4U1q6Rp9CLNpSMoVrjeSQFAzwWZG7kCQ9l4AMb4kePNa174pQ+HNC1u70q0guU08yQXDxBpWcK&#10;7vtIyAePopPevpJEEcaoCxCgAFiSfxJ6185eLPCw8O6H4As7mIS65f6r9rvJpjlzNIY96kdCM7AT&#10;/sD1NfR9DAKKKKQwooooAKKKKACiiigAooooAKKKKACiiigAooooAKKKKACiiigAooooAKOlFYPj&#10;F9dTwtfP4aVG1hVVrdXxhsMNwweMldwGe+KAN6uY8a+PNG8CafDdas0zyXDFbe3gUNJKRjOMkAAZ&#10;GST39Tit7TzdnTbU34jW9MSGcRZ2CTA3bc9s5xVN/Deky+Jo/Eclmj6tFb/Zo7hiT5ceScKOgPzH&#10;nGcEjODigDC8GfE/w346me20qW4jvY42le1uYdrhAQN2RlSMsOjZ9q1fFPjDQ/BthFea5efZ45n8&#10;uJQjOztjPCgE9uvQceory5NDSL9qaKexQhEs3vLoAYALRNHn8Syfia6741WMd58LNWZtoeAJKjFQ&#10;cEOuQPTIyKYHa6VqVtrOk2mp2hY213Cs0RZdp2sMjI/GsPxJ4/8ADvhXULXT9TvGF7dY8q3hiaWQ&#10;5OBwoJGT0z1wcZxTPhp/yTTw5lg3+gRcj6dK88+NlvHH47+H91HCWnkvSrbDtZwskJUZ9fmP50Ae&#10;21h654u0Tw7f6dY6neeVc6jKIraJUZ2diQBwoOBkgZPFbE88dtBJNKwWNFLMT6V8061ba9dfEPwH&#10;4m8RCeG81bVU8uzkAH2SBLiPy48YBzhyTnnnnnNCQH0hqGpWOk2bXmo3kFpbKQGmnkCICTgZJ46m&#10;svwv4y0TxlbXFzody9xDbyCN2aF4+SM8bgM1q6hZwahp9xaXMEc8MsZRo5FDKwI6EHivJ/2cCP8A&#10;hANRHf8AtR//AEVFSA9hrH8PeKtG8VQ3U2i3ou4raYwSOqMF3gZ4JA3DnqMiua8e6hqmqaja+CdB&#10;lmt7zUYGkvL5Yiy2ducgEnGMuVdByCPbiuH+CF5PpHwv8V3AVY7iynmlAk/hZYQfmHpladgPR/Ef&#10;xO8JeFNWXTNX1Mw3ZQOyJA8mxT0LFQcZ9Ov5iumF9aHT/t4uYTZ+V5wuA4KGPGd27pjHOa82+Dmn&#10;HUfhbcXV3IJLnW7i5muZmXczsWKEnPB+7nHT9ay/gRK+s+ANV8P6souLW0umgET9BGwyUPqN248+&#10;uOlFgOx0T4reDfEWtppOm6t5l1IP3W+F41kP90FgOfbv2rodf8Q6X4Y0l9T1i6FtaIyqXKljknAA&#10;ABJ/AV4/8RNP8J3vjvwhouk3Ol6bf216FuDahY2iQEEKSo2hsrhVbnLDA559h1XStJvXt77VLaCX&#10;7BvljeflYsrhmIPHTuelFgKPhjxv4d8YpM2h6lHctCcSRlWR1HHO1gDjnGcYzXQV4r4BXQr/AOOe&#10;vap4bvrNrI6f88UKld7tIu4qpAyAVBJHGWHrXtVDAKKKKQBRRRQAUUUUAFFFFABRRRQAUUUUAFFF&#10;FABRRRQAUUUUAFFFFABRRRQAUUUUAFFFFABRRRQAUUUUAFFFFABRRRQAUUUUAFFFFABRRRQAUUUU&#10;AFFFFABRRRQAhOKAc0EZpRQIKKKKBhmkxQQaWgQUUUUDCg0UUAJRnNGKMUC1FooooGFFFFABRRRQ&#10;IKKKKBhRRRQAUUmKWgQUUUUDEAxS0UUAGaTNGKKYtReopDRRSABS0gpaADNBpKWgEFFFFAwooooA&#10;BRRRmgApM0tJigTDrRS0lAMKDRRmmIjcnAx1otzm3TAwMUr5A4plorLaRqzbiBycUmCuT0UUUFBR&#10;RRQBysgRYJQwICjnj+VdBp5BsIcEkbRye/FYL25cTKXILDPTODit+xUpp8K8ZCAGpiD3LNFAoqgC&#10;iiigAooooAKKKKACiiigAooooAKKKKACiiigAooooAKKKKACiiigAooooAKKKKACsPxdo+oa/wCH&#10;brSdPvYbP7ZG0E8ssPmfumUhtoyOefX1rcooAwPBmh3vhvwtZ6PfX0d69ovlRyxxGP8Adj7oIyeQ&#10;KzL/AOHtjdfEnS/GsE5gu7VGS4hEY23AKMitkYIYbgCTnIUDjHPZUUAeaa74D8S6j8VtK8Y2uo6a&#10;sNjthEDo4YQfNuGRkMx8x/QDI616XRRQB53c+F/GI+Ktv4otrzSWsBbCzmikVxJ5BfcyrgcnOCCT&#10;17HvNr3ws0zXviLpniyWTYbYK1xbhBieRD+7Yn24BznIVR6132KKBHlHxS8DeMPGOu6Zd6RLpMVr&#10;pWZrbzZZFmeUlSc4Urj5FxyO+T6em6dJeyadA+owww3hTMscMhdFb0DEDI/CrOaUGgAooooGFFFF&#10;ABRRRQAUUUUAFFFFABRRRQAUUUUAFFFFABRRRQAUUUUAFFFFABVPUtRsNJsZL7UrqG1tYgC8szhV&#10;XJAGSfcgfU1c7Vn6xo2n6/psunanbi5s5CpeJiQG2sGGce4BoAuW88N1bRXFvKksMqB45EbcrqRk&#10;EEdQRXI/ETx/ZeBtHVy8T6ndEx2cEh+Xd/ffBBEYOM457D1HW29vDaW0VvbxJFBEgSOONQqooGAA&#10;B0AHGKy9X8JeHtfuEuNW0WxvZ0UKss0KswUHIGeuMk8e9MRxHgPWPBehzTWUHiWLV/EWp3CNeXKK&#10;ZHuJmGcJtX/Vr8x9FyckVtfF11j+FevFiozCqjcwHJdf1rY03wT4Y0e/jvtO0HT7W7jzsmigVWXI&#10;IOD2yCR+NXdb0LTPEemPpur2i3Vo5DNGxI5HQ5BBFGgGL8MpY5vhn4daJgyixjUkH+IDBH5g1wvx&#10;ueKHxV8P7h5FzDqRJiH3mXfCSR/3zj8a9W0fRdO0DTotP0u0S1tIhhI0zgck9+epJ/Gs3xL4H8Oe&#10;LjCdd00Xhhz5ZM0iFM9cbWHXA/KgCl8RvCWo+NPDS6Vp2rf2c3nrJK21iJFAb5DgjjJB79BXh3j/&#10;AMOeO7DxF4VttX8S21/ez3nl6Y8XyNA5eMBj8owN2znnpX05FEkMSRICEQBVBJPA9zWbq3hrR9du&#10;rC61KxjnuLCZZ7WUkq0Tgggggg4yAcdDjkUXAv26yw2US3MwlmSMCSXaFDsBy2OgyecV4/8As3Z/&#10;4QvVfnBX+0The4/dpz+P9K9huII7m2kglUtHIpVlDFSQevIxXN+Hfh14V8J6i1/oemNaXLxmJnF1&#10;M4ZSQcEM5B5A7UhnB3ngL4qW/iPVNQ0fxnaLBeSl1Fw7khQzFF2mNlUDd/CcVgfAjStX1LTPFFvL&#10;ewnSLoPbTLjfI8zKQXVumMHknOePrX0JWTofhjR/DQvBo9ktqLyYzzhXZgznuAScfQYHtTuBwPwT&#10;1RbHwHfaNqbQ2t3oF5cQXMfmAsig7yzYJ43M65HHy1Q+CJt9G8Gax4h1G4istMvr95IJrqRU+RTt&#10;yzdPvZH1BrtNb+F3gzxDqcmo6nocct3KMSSRzSRb/dgjAE+55rX1fwtomuaCuh6hp8cmmIECW0bN&#10;EqBPugbCCAPQUAeUfGjw94T1PwpHq2jppx1ma5RrY6fsMl+ZWAYYTmUnO4Hk8H1OfWTqVhp1tZaf&#10;rOp2KXs0AUxzzqpnIX5yAxBYde1Zfh74b+EvCmonUNG0dLa7KGPzWmkkIU9cb2OOnUc1P4m8BeGf&#10;GE8E+u6Wt3LbqUjcTSRkKTnHyMM/j059aAPM73wz4esfjl4VuPCiQo0qzTX0Flho4VVPlkwOEDb9&#10;vGBwMDJOfb6xfDfhLQvCNm9romnx2sbtucglnY+7MST+fFbVIAooooAKKKKACiiigAooooAKKKKA&#10;CiiigAooooAKKKKACiiigAooooAKKKKACiiigAooooAKKKKACiiigAooooAKKKKACiiigAooooAK&#10;KKKACiiigAooooAKKKKACiiigAooooAKKKKACiiigAooooAKKKKACikopiuLRRSGkMWigUCgAooo&#10;oAKKKSgQtFFFAwooooAKKKKACkpaKAEopaKBWEFKKKKBhRRSUCFoopKAFopKKYXA0UClpAFFJS0D&#10;CiikNAAaDRSAUyRGIwc9KisiDZxEZxjvT5gTG2OtRacWOnwls7tvOaTGi1RRRQMKKKKAOWllMcjs&#10;WG0pyfpnkD8a6O1x9mjIOQR1NctdMywsyhchecnOOp/LpXUWbFrSLPUKB1zUxET0UUVQwooooAKK&#10;KKACiiigAooooAKKKKACiiigAooooAKKKKACiiigAooooAKKKKACiiigArjPiD4KuvGcekR2upz2&#10;H2W733DwysjNARhwuOC/C4zwMn6Hs6KAPnvxh4Xm8K+NvCuh2njPxMbDWZxDOjX5MiEOqqQQAMHe&#10;MZBxgnnpXTap8OfGVhqk3/CP+LtWurK5sJIWOpai7yRTEHDDAAxjABHI5PNV/ivCknxZ+HJGVkN6&#10;pZiOCFmjIH16/mK9mpgfP3xU0PWvAfhTT9RsvG/iia5luUt5ln1J2TJRmJXABHK9yevtXcx+BvFe&#10;kXuiXOl+NNUvYormI6lbanNvEkWfnKHGQcZ+U5653AgZyP2jSo+HtjlQWOqRgH0/dS/4V61ao8Vp&#10;DHJIZHVFVnPViB1/GkI8JmvfEDfHgeC18W6sulGf7SNsy+aD5HnbN237ueNpGNvave68ElXb+1xC&#10;duNyE5z97/QiM/pj8K97JAGScCgYlGaKMUyRaKKKRQUUUUAFFFFABRRRQAUUUUAFFFFABRRRQAUU&#10;UUAFFFFABRRRQAUUUUAFJS1keJLvVbDQrm60WwW/1CMAxWzSBBJ8wz8x6cZPvjHehCZriuP8XfEr&#10;QPBOpWtlrIvEa5j8xJY7ctHjODz6jqQMnBHqK6bTZbq40y1mvbYWt3JCjzQBw4icqCy7hwcHIyOu&#10;K8u+P9wbTwzoN0CqiHWYn3Fc4wjn8uOlAHUaT8VPCWq3DWz6j/Z1ypGIdTT7MzAkgEbuDnHrmuzB&#10;BAIOQehrxD486r4c1rw3pthaXcF7rjXKPZR2pWV9jDBBI+6rZXA/iIXg4JHRjxVf+DtG8H+D7TSW&#10;1LxNc2EKm1knESRKkZ3ln5BxsIwOwJz0BYHplFcT4N8eXXiafXdNvNEbT9a0eTZLamcOkmQdpV8D&#10;qVPbGCpBOeOB8AeN/H1/rPiaQ+HJdXYXgWSB9USBLAjcPLRXznpjjAyvPWkM90orivC3xC/4Szw3&#10;qepWOhXq3enyNFJZM67nkAyVVs8nHqBzUA+KmlyfD1vGNvpupTWiyGJoFjUyIwOMtg4C9Pmz3H0o&#10;A7yivJ9T+OVpp1hpOojwzqsunXkSyT3OAqQEkjYpxtduCcZXjHqQLV/8bdHsNZtIpNJ1QaJcMqLr&#10;DwNHCWOOVDAFlAOSevBwDRYDrdU8c+G9F1y10a+1WGPUbl1jjt1BdgzEBQwUHbnIxnHrXQ14V8cg&#10;NL8eeB9ZhtUkuFuCcIvzymOSJlUnv97j6muyg+L2knx1/wAItfabqOnSySeVBcXaBElPIBwTkKxG&#10;FPOcjpQB6HVPU9X07RbM3eqX1tZW+7b5txKEUn0BPU8HiuX1/wCI1tpOuz6Jp+i6rrWo2sYluorC&#10;HcIEIyMknkkEEAZzWdr2t6F8RPgzrup2sbTWq2U8gjmG14ZolLrnaTgghTwcEH0NAHcaRq1jrulW&#10;+p6bP59ncLuik2ldwzjoQCOncVdryDwF4wtfB/wN8O6jfW13dxyTy24jtQrSZM0u3CswyMgDA55H&#10;FeqaXevqWmW949ncWbTIH+z3KhZI89mAJwfagCe4nhtbeSe4lSGGNSzySMFVQOpJPAFQ6fqNjqto&#10;t3p15b3duxIEtvKsiEjqMqSKo+KdG0/X/Dl5YapE0tmyb3RXZN235hypB6gV55+ztJv+HFyu7OzU&#10;pVxjGPkjOPfrn8aBHrdFFV7+3ku9OubaG5e2lmiaNJ4xloiQQGGe46/hQMzm8XeGkvzYN4h0lbwS&#10;+Sbc3sYkEmcbdu7O7PGOua1ppo7eCSeaRY4o1Lu7HAVQMkk+leNeNfg54W0v4cajdW8Mn9q2Vs1w&#10;b+Sdy0zqMtuBbb82Dxjgnj36Lw7ok/jn4QeHrPXbqcRyxxSXQVjuuYkJ2KzcHkBCT14980wOz03x&#10;JoWszvBpetadfSou9o7W6SVlXOMkKTxyOa06+fPit4Ns/AmraB4k8Gq2n6lJeCBbaFiVdyMggE8A&#10;8qy9CG6DnP0EM4GeD3pAZk/iXQbW8ms7jW9NhuoV3SwyXaK8YwDllJyBgg89jS2XiTQtSuEt7HWt&#10;Oup3BKRwXSOzAdSADk4rxv4zaHpM3xM8EvPZwD+0rtYb5wdpnjEkSjfjHRWI3dccdhXXXvw98ES+&#10;JLGHRfJ0jxDaGO/jazLZ8lHVWDKDtw33c9cnPPILA9Jqlqer6botstxqmoWljCzbFkupliUtgnAL&#10;Ec4B49q5/wAXfEPSPB7LHdW9/ezbDLJFYQCVoYx1d8kBV+prjfilq2heOPgfd67p0ouYraaGSInK&#10;vDL5ixsrL2O2RuDxyCM8GkB65FLHPDHNC6vFIoZHU5DAjIINPryrRfi74S0TR/DWjX95Mty+m23m&#10;yCLKQExrjzD2z14BGDngV2XiPx34b8KW9ncavqSQxXmTA0atL5gAB3AKCccjnpyKLAdHiiuBtfjN&#10;4FuUmf8AtdokimSEtJbyAFmzgggHj5Tz7V0ms+LtC8PPYrquoJbLfEi3kZWKOQAfvAYHBGMkZ7UW&#10;A2qKwPFHjXQfB1tDPrd8sAmbbGijc7epCjkgdz71Y0LxRoviXSG1XSL+O5slZleQKy7CvJDBgCDj&#10;B5HQg96LAa9QrcwG7a1E0ZuFQSGLeN4UnAbHXGQRn2rjP+FxeAN5T/hIociURZ8mXGT3ztxt4+90&#10;96vWU3hLUviJcXVnew3HiO2sPIlSOQny4Q+Tx93O5hnv09aAOropk3m+RJ5IQy7Ts3527u2cdq8R&#10;8V/CfUbbQLnxdceL9Qm8UafFJevcZxFhFZzHEBgoB0Bzjr8ozwAe40YryC7+JuoWfwCsvE07Aaze&#10;qbOGQJwZg7p5hGMA7Y2fGMZ4xijxlpOo/D3RdM8XWGqahcXVjNbjWkN0wiv0ICM5RiQGJ2gYHG7P&#10;JGaAPX6K848Z65ca3r/hfwppV9JaW2uK91cXkOd/2dYy2xemN443ZyKzLaB/hh8StF0mDU7yfw54&#10;gSSCK1u7kuLSdSCNmR0O9VAzk7jnJAoA9axRiuS8f+KpfDmimHTYvtOu3iSLYWq9XKrud/oi5b34&#10;Heua+AmralrPgO7n1S/ub2ZNSkjSS4lMjBfLjOMk56kn8aYHqVFFFIAooooAKKKKACiiigAooooA&#10;KKKKACiiigAooooAKKKKACiiigAooooAKKKKACiiigAooooAKKKKACiiigAopDmloEFFJ3petAXC&#10;iiigYU1utOoxmgBKWiigQlFLRQFgFFFBoGFFJS0AFFFFABRRRQAUUUUAFFFFACUUtFMVgFFFIaQx&#10;aKSgUCuLRRRQMSiiimSFBGaKKAIblxHbuxGQBTNOKtp8JXOCO/1p9wC0LgHGQeaj0wg6dDgEDB4P&#10;1pMEW6KKKCgooooA5S5t4Whmd1xhTkg46Cujstv2KHYRt2jGOlc1dSYikZzsUjC+ucHtXT2n/HpF&#10;xj5RxSiJE1FFFMYUUUUAFFFFABRRRQAUUUUAFFFFABRRRQAUUUUAFFFFABRRRQAUUUUAFFFFABRR&#10;RQAUUUUAeVePfAHjLxL4t03WtN1nS449KcS2MM0boVbcGO4gHdnao9MDoOc+oW3n/ZYftXl/aNg8&#10;3ywQu7HOM84z0qWigDzf4u+C/EHjvTLDTNJfT4raGfz5XuZHUltpVcbVPADNn6j8e40NdRj0Szj1&#10;cQf2gkSrO0DEozAYJGQDg+9X2G4dSPpS0AeL6n4D8fD4sSeN7P8AsW4MLn7PbySum6LYU2nC/e2k&#10;8k4zz04re8Q2PxL8UWqWEcek6DYTSILh4Lx5bpU3AnawQKOB+PrXpQz3op3EIOgpaMYopDCiiigA&#10;ooooAKKKTNAC0YpKWgAooooAKKKKACiiigAooooAKKKKACiiigAooooAKp6pqVjpGny3+pXUdraQ&#10;gGSWVtqrkgDP1JA+pFXKo6tpVhremy6fqVtHc2kwAkikGQ2CCPyIB/CgC1b3EN1bRXFvIssMqB45&#10;EOQykZBB7givIf2h7u1h8NaFFP5bMdTWUxM3LRqjbuO4+YA/UeteuWtvDaWsVtbRJFBCgjjjQYVF&#10;AwAB2AFUNT8M6FrVylxqmjWF9MibFe5t0kKrnOBuB45NABpmg+H7Kb+0NK0nTIJZlz9ptbaNGkVu&#10;c7lHIPWvO/iR4m8v4h+H/DQvLLRg8JuZNbnCeZDG29WjjZxhCwjA3Z5JA7c+qW1vDZ2sNrbxJFBC&#10;ixxxxrtVFAwAB2AFYniHwR4b8Vz28+taTBdT25HlynKvgEkKSCCy5J+U5HJ4pp6geV/C240zT/jN&#10;4p03TdVGpWU9sskN7NMsjyspTIDD72C7Dj+6K1Pg/e6evi7x5EbyP7dcazIVidgGkQPIQV5+bq2c&#10;Dj8a9EsPBnhjStTGpafoGnWt4F2rLDbKhXgj5cDCkgkEjrTbTwX4csfEs/iG20m2j1WfJecLzuOd&#10;zAdFY5OSME5Oc5NFwPNfgjqkGmr4w07U7yC3ubTUXnnErBNo5VmyewK8+nHrXN+Ap1f9nDxfE1xz&#10;HNPhWbG0GOPAHsTn8Sa9gvfhn4N1HXzrV3oNrLeMSXyCI3YkksyD5WY5OSwOaIvhl4Og0m70uHRI&#10;o7O8I+0RrLIPMw24ZO7PB6c8dsUAef8Aipsfst2QaYEtZWQG0cH95GdvPpj8xUfxpl3/AAT8OPvi&#10;l8ye1+dB8p/0eQ5X0H9K9Kuvh/4avPC9r4buLGV9JtX8yK3N1KMHJOC27cQNxwCeOPQUap8P/Des&#10;eH9P0K9spH0ywZTbwC5kAXaCoyQ2TwSOTnmgR578WZ4ZvGfwumJXyXv95z02mS3PP4VqfGi3jvj4&#10;StLOOKTW5NZiNsAAZBGAxcg9QgOwntwCeldlrfgXw54g0K30fUNNjktbWMRWxBPmQKMcI/3hwqg8&#10;845zVfwx8PtG8LyLPE93qF5Gvlw3epSiaWCPBHlxnACL8zcKBnPOaBnJHUh4n+JniDSvDeoWmiSW&#10;cIGp6lHCkl3dOvybF3dETgM2MggDjINcr8KZIH+AXjWDzgJFF40ijkorWygHHodp/I16VdfCbwje&#10;eK5vEM1jIbmdHE0AlIhlZwQzleu4gkHBwc5xnml0z4U+FNHs9YtbG0miTVojDOfOJZYz1RCeQPzz&#10;36Ci4Hhfwx16fwbqfh7UfEVoH8P3v2mPT7p9p+ySMyJLIvcD5FU9OGJHcH6qBBAIOQehFcYfhb4W&#10;k8JWnhma1nm021n+0Ir3DBjJggksCOu48DA9q3/DuhW/hnQbXR7W4up7e2BWN7qTe4XJIXOBwAcA&#10;Y4AAoYF68GbK4GM/u24/CvL/ANnpIk+GjtHje9/K0nOfm2oPw4C16de2iX9pJbSPIiSDDGNypx6Z&#10;rB8G+BtL8DW15a6RNeNbXUomMVxKHWNsY+XgYyAM5yeB6UgOl3AsRkZHbNLXl9l4V1Ky+Mravpt7&#10;rDacyTPqJvn3QszD5Ioe5AOD6KEAzzivRtTsRqelXdg089uLmFojNA+2SPcMblPYjPFMR594keT4&#10;kaiNA03ULH/hF7Z0fV7lJQ7XJVg3kIR93G1SzZH3h6EHvkuNN0vSC6S21tp1nHt3KwWOFEGMegAA&#10;x7Yry4fs5+EADjUtcGRg/v4v/jddJefCjQrzwNY+EftepQ6daSmUNDMokkYlid5KkEZYnp2HpRoB&#10;m2WjyeL/ABZbeOdeuIIdE09C2k2LkqYzkHz5s4CtxnHb5f7vPpgIIBByDXkcf7PHhZQiy6rrksSH&#10;PlGeMKeenCfyr1qONIo0jjUKiAKoHYChgjxX4z2kF78Rvh7a3Mcc0E96IpYm53IZogQR6EEj8677&#10;Qvhv4f8ADHiqXXtEtzZvNavby26MTG251fcASduNuMDjHYY5zPFfwotfFviNdcufEGr29zCF+yLA&#10;6BbZlwQU+XI5Geuc9+mO+hRooI42kaRlUKXbGWIHU47mgZ4t8Mo4NT8aeNY5dZ1Cz14apI08MUqE&#10;SQpIQuAynhSSpx0BXpmneN/BmieCvg94us9GubiQTT20k0Us4fym86PAAA+Xgg+pGOeBXSeIvg/p&#10;WteKx4jsNT1DRdQfJnfT32GQkEFgeqsQcEjg+mSSd6fwDotz4LufC8v2l7S6ANxcNMWuJpNwbzXc&#10;/efcoPPHGMY4ouIwNd0jTtT+AXl3VskiW+hLdwFxzHKkG5WB7HPp1BI5BNef+I7c6t8IfhodTsWZ&#10;mvoLUx7dsjwkMoCt1AZEQ+/yntXo9h8MHi0AeH9R8VaxfaMjoUtdyxny1yPKZwNzRkcFcgYAxitD&#10;xh8PbHxfa6VaNfXem22mPvhisNsYBAAXHB27QOMdMmgDG+N0NtB8JNVVLaMZe3CFYx8hEqAH2+UE&#10;fjiuZ+Mkez4N+FYrRJmxdWiwq2TJ/wAe8mAe5bp+Ner+J/Dlp4q8NXeiX7P5NwgXzFxuVgcqw7ZB&#10;ANedyfAtb7RbXTNV8Za3dwWr5hi3ARRp0UBDuwQMjOe/AAoQG14oWJviLodzpULXXiCK0kUQniOK&#10;B+PMkJHydGA7kkjBxWD8G4Lu38VePoNRhhS7/tANN5QwjEtIflB/h5yM9iK2NS+E8k+swavpvjDX&#10;bG/WBYJZ2lErSovAz05x9RnnGck2fCXwth8Ia/e6raeIdVuGu49siXDq29s5LscfMfQ4yMnrmqur&#10;WFZnG/s76Dps3hnU9SudOt5b0XzQCeWIMyoI0O0E9BljnHXv0FXfC8ENt+074sjghSKP+zFbbGoU&#10;ZYWxJwO5JJPua7T4feBP+EB0+8sItXnvraeYTRxyRKgiOMHGOufl9uOnJqCw+H8ln8U9Q8bHVi/2&#10;yHyTZiDGF2IvL7ufuA9PxqWM7euM8exat4g0r/hGtBdEa/k+z394cMLW3IJfjuxHygf7XbqOq1C2&#10;lvNNurWG5e1lmheNJ0GWiYggMB6gnP4V5Hb/AAb8W2bu9t8T9TjaZt8xEcnzNnkn97yfc9aEMd8Z&#10;dKi8OfC7QrbS7ZjaaTqVu2NobaqpINzcYOWIznqW963vjldQW/wm1WOWVUe4eCKJT1dvNVsD32qx&#10;/A1t2vgmN/AMvhXWtTu9XE8bpPeXJ3SMzHIYbi2CpwVyTgqK5/T/AIV3sj6bb+J/FVxrukaZIJbT&#10;T5bVI13jhTI2SZAASMH6dMggHOpZ3Vl8afhwtxFtA8P+Rg9FkSGbeB+aitT4qwXF78Rfhra22WYa&#10;k87IGA+WNoWLc+ihjXXeNvBz+KI9Pu7HUZNN1nS5jNZXiAsFzgOjLkZVgAD9O4yDW0XwXex+MG8V&#10;eIdTh1DU1tvs1tHBbmKK3UnJKgsx3HJGcjgn14AOPv8Axpd2HiPxHqV94A8QS3USyWdlfRWjPGtu&#10;mcHcQNoZtzkjPBHXaKp/s36mT4c1PSjZXYC3bXIu/LPkHKRqY9398YBx6GvabyFriyuIFYK0kbIG&#10;IyASMZrjfhV4IvfAXhObS9Qure4uJrt7ljb5KLlUXAJAJ+5nOB1ouB3FFFFIAooooAKKKKACiiig&#10;AooooAKKKKACiiigAooooAKKKKACiiigAooooAKKKKACiiigAooooAKKKKACijpSZoEFLSEUtAIM&#10;UUUUDCijrRQAUUUUAFJS0YoEFFFFAwpKWkxQIKWiigEFIc9qWigYUUlLQAUUUUAFFFFACUtJS0CQ&#10;UUUUDEoFL2pKYhc0UmaWkMKSlooEJRRQelMRBcgGBwSQMHkUzTMf2bBg5+Xr+NLdnbbN79sZpmk5&#10;Ol25YbTt6fjSYJWLtFFFBQUUUUAcvdLiFipUt159Qa6GzffaRMRjKjiuev42a3kG7Ax26474robQ&#10;KLSJVXACgCpjsJE9FFFUMKKKKACiiigAooooAKKKKACiiigAooooAKKKKACiiigAooooAKKKKACi&#10;iigAooooAKKBRQB4V4F/tk/HHWNBuvFes3tjpaS3EaS3DFZDuQBXU5BA8w9McqCMdK9tur+zsWjW&#10;7u4LcynbGJZAm8+gyea8e8IxCL9prxaqEAfYCx5znJtz/M/0rNtotX8Z+M/GGp3XhLT/ABHBayvp&#10;NvDc3a25t0Rm+5lT8xzndkEEnB7UxHvdFeEaf4K8U6J8F/FukeI7kQwRwfbLLyZzI6GMbmQ84CHY&#10;gwOBuY1zVl4Btr74AjxO2pX51C333NujTnyYQkrIyqnbcATnruxyBnIM+hvEulXmteH7uwsNUm0u&#10;6lUCO8hGWiIIORyOoBHBHWp9EsbnTNDsrG8v5L+5ghWOW6kGGlYDljyf5n6mvHPiJpza1+z/AKNr&#10;uoX1217Z2FrIAkxKTtKYlJlBBLNjnOeCT61b+JV7dJ8DfDcqNeLaTmyXUDB9427QksGPQAttHJwS&#10;QO9AHs9YHje71HT/AARrV9pNxHb3trZyTxySR7wNiljgdM4BxnIzjIPSuD+GGgaDF4tuvEPg3UYD&#10;4eutNWOTTTcM09tcFwfmQ5IGFbksTlmx8uK9C8XRef4L12Hj95p9wvPTmNhSA574Qaxqev8Aw7s9&#10;S1bUDe3cssoLsgUqA5UKcAZ6Zz7+1d1Xzx8OL2Lxf4A0/wAC6bf3en6rbTvez3duxQwxLLnIO4Fm&#10;O8AAcDqenPY+PtQPw88HadoOi3OqS3urXYt0m81p7oKceY0eernKgAY5fjFMD1avMdD8aeIbj426&#10;x4S1BrNtPtYGliEMRVgDsdCSTkttcA9s9K4jQ11fwv8AEDTLjwppHjBdDvJVh1O11WwlKqCwUyg4&#10;x0O4HqCpB4OK6Ozg/wCMo9QeMKP+JYHk9/kRfTr931/oCwj2KivG/E8eta3rvia61nxHqvhHR9NR&#10;ItKdZ/s8VzJhsuSD+85TIAO7DDoeCaD4y8Sa38A7/W7XUNuuaf5wlupo1PmKh3nAAwD5bADjqvPr&#10;RYZ7JRXzYdS+I6/C/SPGtr4lP2GyjImikmZ5Z2Fy6bnyuG6quCei+ta2v+JvirH4Xs/HwvdLstJW&#10;OKX7BACxZHIUFwynIYsOjZAIxggmiwHr/jGfxHbeHZZfCtlb3mqh1CRXDhV25+Y8soJA7Ej8eh2o&#10;DIbePzgol2DeFOQGxzivLvi1428SeGfDui65oUltDZXUiLMJY90u5l3qozkAFVYHv6U74u+M/Fnh&#10;O80GLw9Bbul/K0Z3RGRnlBAWPHAAO7jHJwemOQD1OivGY/HHjrwz8TNJ0nxgLCWw1opFDFYJlYWY&#10;7Bhjhs7iu7JPBOPSvZqQBRRRQAUUUUAFFFFABRRRQAUUUUAFIeaWsbxTq93oPhu81Sy0yXUp7dQy&#10;2kTbWkG4A4OD0BJ6HpQJmyK5nxJ8QfDHhG9itNd1F7OaVPMjBtZnVlzjhlQj8M8cetbel3jajpVn&#10;etby2zXECSmCYYeMsoO1h2Izg/SvMfj+Yo/CehzyKv7vWocsR0XZISM9hwPy9qBnVaJ8UPBfiPVI&#10;9N0vXI5byQHZG8MkW/2BdQCfYc119eJftB/8I9d+EbS8Eto+rieMW7RsplaJlYkHvswc+mcevPZa&#10;f4sfw74B8KnVbS+u9Xv4ILaKziAa4ll8vJLBiMDjLE9M807Ad3RXHeGPiLp/iTVr7R30+/0zV7JA&#10;8llfIqSOCM/IN3OBg9uGB5HNcnH+0R4Wmk2xaRrzheZCLeM7B0zgSHvSA9dorkNd+Imn6NqEthb6&#10;Xq+sXUEQmuU0u2877MpPy+ZkjBPJx1wCTgVC3xR8P/8ACAHxlEl5PpyyCKSKKNTNE5YLtZd2AeQe&#10;vQjGcigDtaK8zu/jr4Ps4dOlcai8d6gYsluCLfOOHO7GeTkLuPB9syXvxw8HWWvRaY0l3LHI6r9u&#10;ijU2wzjnduyQMjJAOKLAekUVxvjX4neH/AdzbW2qi8kuLhd6x20O7CZI3EsQMZHQEn2rP0j4zeFN&#10;Z8URaDA15HLO5jt7qeNUgnYEgbG3Z+YggZAyeOvFAHoVFc7Z+M9MvPG2oeEglzFqdlCs5MqARyoQ&#10;pyhBOcbhnIHfrg0mjeNtI1vxJq2g232iO/0s/v0nj2BhkgsvPI6c+jKRnNAHR0V59qPxk8K6bqi2&#10;sv26S0MvkNqcMAe1STHKlwckjHIAPr0rb8V+PfD/AIMt7KfV7plS9YiDyYzJuAxluOw3D8+M0AdN&#10;RXEaf8W/BmqeI49DtNV8y5lfy4pPKYRSP0Cq2MZPbsexORXb0AFFFFABRRRQAUUUUAFFFFABRRRQ&#10;AUUUUAFFFFABRRRQAUUUUAFFFFABRRRQAUUUUAFFFFABRRRQAUUUUAFFFFABRRRQAUUUUAFFFFAB&#10;RRRQAUUUUAFFFFABRRRQAUUUUAFFFFABRRRQAUUUUAFFFFABSUtFACZpaTFLQJBRRRQMKOlFBoAM&#10;0UlLQIKKKKBhRRSGgBaKBRQAUUUUAJmjNGKMUxBS0UUgA0UUGgYZopKWgSDFFFFAwoo6UUCDrSUU&#10;tACUtJS0AgzRmkxRimAUUUUCKuoSeXZudu4+lJpL+Zpdu2c5X+tJqWfsMhX7w5/Km6KQdHttvTZ/&#10;WhjRfooopDCiiigDm7mTFu8jKTgY6ZNbtlu+xQ7xhtgyK5+9ACuoLK2w4dTgD3PtW9YgixhBOTtG&#10;T60kIs0UDpRTGFFFFABRRRQAUUUUAFFFFABRRRQAUUUUAFFFFABRRRQAUUUUAFFFFABRRRQAUUUU&#10;AFcJ8U9K8W6joVnN4OvJ4dQtboSvFDOIvNTB4OSA2Dj5W4Iz9K7uigDzv4feFNVg8Qav4x8S2cVl&#10;rmpqkJtYZA6RIqqGIIJ+8yA4ycAAZrl9W8F+PPBvxBv/ABD4ESPUbPVmea6tLiRERXZixDBnXcAW&#10;JVlIIyQeM7vbKKAPOBo3jS7+H/iWTWit5rusWrQxaZBMEgtFKFAqFjjd8xLHcQcAZOMnL0zw74pt&#10;fgFc+F5dBb+2RHJbRwG6hw6vIW37g20YDHgnJK+9et0UAeU674b8Tah8BLbwzDpLNq6wW9vJA9zH&#10;lRG6nIbdtPCDjPQ+1aFzfeK9D8A+G1tfDRvJIY0tdV01wskhiWMqxUqdvO3gc53AYr0aigDyPwF4&#10;auP+Fn6h4psfDM/hzQ5rE2yW1yqRvLJuTJES/wCrHyfQ4yCdxx6D4yS4l8Ea9FaQST3MmnzxxRRp&#10;uZnaMgADvyRW3RQB82aX4D17T/AekeI9D0S+0/xbot24uIpEZWvoi5IIX+LAYLjjKh+vy12fj3T9&#10;d8beCfDvivSdGvLTxDpNx9p+w3EZSWPHL7Ub7/zRoV7svbJxXsFFAHlfhb4leLPFl1ZWVv4MkspE&#10;mT+0bu6ZlhjhG3cUBAJc/MAvOMDO4ZxV0xLpf2ktWvZNKvxZS2QtIrv7PJ5RkEcbHLEYAwjgdice&#10;tevUUAeBx68o+Jviyy8TeEbvXtVllxpFs1uJYxAjMEwH4jQ5VjIARyx68Gt4Gvxo3wK8ZWGoabqd&#10;o8aXALzWzKjNKgiVQcdQQN3AwDmvoWincDwODU7Vf2VpIYkYyoGtXiKEkSmfce391t2f68VN4g1m&#10;xvP2WbXZLlmgtrRQeT5scq7h044Rj9PXv7tRRcDwL4sapp9/8GvBrxyl7ea4t22jqVSF1f8AEE4q&#10;58bde0h4PA2tW9yZv9LF5AVyA8HyMzEdjwmM89fevcaKLgeG/F+/sovid8Pbp54kiiuY55Ji4CiP&#10;zoyGJ6AYDHNe5UdaKQBRRRQAUUUUAFFFFABRRRQAUUUUAFMkkjiXdI6ovTLHAp9ZfiDQNP8AE2i3&#10;Gk6pE0lncACRVcqeGDDkehUH8KANQV5F+0NOsPg3R9wjONXifEgDKQI5Oq9xz/nNep6dYW+l6ba2&#10;FopS2tYUgiUknCKMKMnk8Cuf8W/D7w/4znt5dahuJmgUpGI7h0Vc9TgHGenPsKALdt4G8J2d0t1b&#10;+GtIinVxIki2cYKMOQV4+Uj2xXl/xFOkH446EniW5ubXTH0wC3uYrhoFhm8x/mLjG3oASDxlSTiv&#10;ZdN0+DStLtNOtt/kWsKQx72LNtUADJPXgVk+LfBeieNtOjstatmkETF4ZY2KSRMRglT79wcg4HHA&#10;oAzNK8F+DdI8Vxajb5m1+VGkSa4vpJ5mXbtLfMxyMHGfeua+DxQeJviEpcNMNafccAEjfJg/mDXX&#10;eEPh54c8EfaG0e1dZ7gBZJ5pC7lR/CD2GeeMZ4znAw7wp4B0fwde6hd6ZJevNfkG4a5uDJvIJOTn&#10;qcseTk8n1p3A8k+GejaZqvivxRZ6prWrWfiKHUpTKtpqBt1uUDEE/KQWKtvz6Bx68dT4i0fw94Z+&#10;FHjTSvCzOVibN1EsrSeVIwQMuTnooGRzjv7dD4r+EnhbxhrS6tqMNzHdkBZWtpdgmAGBvyD0AAyM&#10;HAHpWpceA9Am8GP4UitntdKYAbLeQq2c5zuOSSSOc5zRcDzbxNaLH+yzZ74ICyWlnKpVANhaVPmH&#10;+0QxBPU7mz1NR/FoiD4L+EGaC1h23dmzxImYVP2eQkADquc9Oor0Wf4d6Lc+CYfCU0t++lxMGUG4&#10;O/AYsFLd1BPAPTA9BSav8OdE1zwrYeHdQlvprKxYNCxuD5mQpUZOOcBjjigDzf8AaMleJfCd15Zl&#10;tI5pmdQ20Mf3RUZ6jIDVs/H/AEu3bwPY30CRxX1nfRLbPGmJCCGHloRyOcNgf3KwP2g44bdfBemz&#10;3U4sVaZZmLb32r5S7znq2C3J9TXplj8PrSO+0+61DXNZ1pNPYS2cWo3CyJHIOkh2qu9hngtkjtQB&#10;ykMjp+0jAtxJG0r6CF2q2djZyVPvwT9CDUOjPHbftEeONRuCi2NtpUfnyseE/dwH8sI2fpXX+Kvh&#10;ro3ivXLTWpbnUNP1O2UIt1p8/lOygnAJwcYyeRg89TxjOs/gt4Qs9SvbxEvyLuEwvCbt9gVgA3I+&#10;YkkZOWPJoEeb+IRcX3wR1O80G3h0nwwb3zUhd/OmvQZwMk/8swGwccn5AOhrR+KoEnwK8FOYVdjJ&#10;ZDZH3Btnyq47Hjp7V06/AXwwumXGnjUtcNrLJ5qxG7GyN8Y3BQu0nGBkgnArWl+Efh648H2Hhmaf&#10;UXsLS5F0f9I+aWTaV5JB2rhjwu0frkbuCOT+MNutj4t+GcdjbxRRQagUhiRAsaYkt9qgDgDjpXtN&#10;cl4w+H+neM59LuLy+v7W40tme1ktXQEMSpydytnlFrq0BVFDMWIGCxHX3pDHUUUUAFFFFABRRRQA&#10;UUUUAFFFFABRRRQAUUUUAFFFFABRRRQAUUUUAFFFFABRRRQAUUUUAFFFFABRRRQAUUUUAFFFFABR&#10;RRQAUUUUAFFFFABRRRQAUUUUAFGaKKACiiigAooooAKKKKACiiigAooooAKKKKACiiigBKWjNFAr&#10;BRRQaBiUUUUyRaKKKRQUhpaKAAUCiigAooooAKKKKACiiigAoNFFACc56UtFFABRSUtAhDRQaKYu&#10;oppKKWkMSlpKWgEFFFFAxDQKDRTF1KOqOFsJSSRhT0o0QAaNagdAn9ar+IJFi0yRnPG098c9qXww&#10;4k8OWbqchlJB/wCBGk0CNaiiigYUUUUAcxdSNHnZEGDcEkgcdwc9q6K3Ja3QnriuevxshcByAQQS&#10;Bk/hnvW/ZMHs4mAxuUHFJbBe5PRRRTAKKKKACiiigAooooAKKKKACiiigAooooAKKKKACiiigAoo&#10;ooAKKKKACiiigAooooAKKKKAPOviz8R5/AGm2H2CCCe/u5ThJicLGv3jgEHPIA7fyrudI1S11vSL&#10;PVLJ99tdxLNGe+CM4PoR0I7GvBZ/FPgHxb4u8SX3jDUSLVV+w6ZC0MknkxgYaZGQFQzNyMjI9xXR&#10;fs++Kob3w1ceGJZ42utMkeSAKMeZAzZ3DPJw7HPAwGWm0I9koryTxvf3Gr/GXw94Nu765ttDuLQ3&#10;E0NvM0JuHxIQrMpB25jUY+vcjGT4X07ULD426n4R07xFqlvoWlRrfw2ZmMi4PlHyTuz8n70++AOc&#10;80DPcaK+efE8t1pml+IL3xZ431Cy8UG4kOm6fYaiSqIAPLzFH9zcO5I4IPXOd288S+ItR/ZvtvEc&#10;etTWmpxD99PEoDTKszQ4J6qSNp3DnI96LAe00V8/eIh460jwBo3juLx1PMI7e1l+wtDsXEiKDuIJ&#10;EpyRnePU5z1uePLzxn4Si0rx1J4taeKe7iQ6RDHi2jjdWfZkNiQADbu2hjnORgUAe60VwPjw+K7j&#10;xBoNjpGoSaTosxkbUdRREJiwAQCWB256A+re1Yfw28X3118RPEPhWbXX16wtYRPZXzhAVVSoZSVU&#10;bzmQAtnGYyQPmpAetUUUUAFFFFABRRRQAUUUUAFFFFABRRRQAUUUUAFFFFABRRRQAUUUUAFFFY3i&#10;jW5PDvh+61WLTrnUGtwpNvbDLsCwBIHsCSfYGgDZrL1jxHougiI6tqlnZeaSI/tEypux1xnrjI/O&#10;renXg1DTLW9WKWEXEKSiOVdrpuAOGHYjOCK8/wDjrY29x8LNRuZbeOSa2kheKRh80ZMqqSD7hiPx&#10;oA7/AE7UrLV7GO+0+6hurWXOyWGQOpwcHBHHByPwq1XB6V4i03wZ8JPDl7eRvhtPtY4be3jzJPM8&#10;QIRQOrMcn8zVjwp8Qv8AhItdl0O98Papo2px2xuxHeRgK8QZVyDwSct6Y4PPagDc0bxVofiG8vbX&#10;SNShvJbEqLgRZITcWA+bGD91uhPT3FbFeOfB22S3+IXxJjiCRxR6iFSOMAKB5s+AMdMAYxWxe/Gr&#10;RbS/uPL0rVrnR7Wc21zq8EG63jkyBgHPI569emAcigD0uiuS8U/Efw74R0iy1K+nmmhv08y0FrEX&#10;M64ByDwo4YHkjOaq3HxX8MWfiuLw9dSXdvPKB5dzNblIGJYqAGPJBIOGA2/7VAHb0VxGl/Fjwpq/&#10;i1/DdvdTpfB2iRpYSsckgzlFPr8p6gA8AZPFdvQBm6r4e0XXGjbVtIsb8xqVjN1brIUBxnG4HHQV&#10;oRxpDEkUahI0UKqqMAAdAKdRQAUUUUAFFFFABRRRQAUUUUAFFFFABRRRQAUUUUAFFFFABRRRQAUU&#10;UUAFFFFABRRRQAUUUUAFFFFABRRRQAUUUUAFFFFABRRRQAUUUUAFFFFABRRRQAUUUUAFFFFABRRR&#10;QAUUUUAFFFFABRRRQAUUUUAFFFFABRRRQAUUUUAFFFFABRRRQAUUUUAFFFFABRRRQAUUUUAJS9qK&#10;KBWCiiigYUUUUAFFFFABRRRQAUUUUAFFFFABRRRQAUUlKKACig0lAC0UUUAIKWgCigQhpB1paB1o&#10;BmN4mCjSJC5wAMj60/wsxbwzYFupj/qar+LSRpDkLuI7evb+tWPC4I8NWORg+X0/E03sJbmvRRRS&#10;KCiiigDm7pkaNkYfMOcEityxP+gwcAYQcVzl5LIsbbPv4PPvXQaYMafEpJJC4JPepiK5booFFUMK&#10;KKKACiiigAooooAKKKKACiiigAooooAKKKKACiiigAooooAKKKKACiiigAooooAK5n4gR65P4J1K&#10;18O2gudSuozAi+aIyqtwzAkgZAJxz1x9K6aigDjfhjpb6V4AsdNu9HbTrqDdHcxSIv72QdZMrkMD&#10;xz7e1cL4m03WvDPxrg8VeH/DepXenNbpFqK2qZExYFTtUdcKI27DcvJHWvbKKYHh3xXTUtY+Ifh9&#10;LXwzNrNrYWP2yS2hkaGbMjMAGdDuTBRSMd93Xtp+HvFsWi3qWVx4H1Pw7c6zILeHU7stcmW5YHYs&#10;srjeeemSfoBnGj4k+F2q3njq48X+HPFc2kahPGiSRmDzEbaoXGcgFSEQ7WVuRn0AuaD4A1lvEMGt&#10;+M/Ef9vT2gzZ23kCKCCQHiUKCFLgZwdvGc5JAILiPMPDdn4n03w/4n8PXHw9vL7Xr7z431eZTtnD&#10;H5i0snDYI3LtPzHBxkbjp6eNci/Z2uvD1z4T1lb1ZGtYI/sbu0u6Qy79mNyqucbiMZxjPQe+0Uhn&#10;jniS31DVf2c7TTbfRdTOox2tpbNZvZuJleJ0VjsxnB2kg9wc+tVviNa6nrvwU8NwWWhapLfJNBvt&#10;DYyGWIxxujFkxkDPQnqCPWvbKKAPEPifeXd14v8ACWp6toOrXvhCK3W6mtI7UlhcNuwsqHAyP3Y2&#10;tjguB1NV/A0l6PjzqWqx+EdW0zTdTtWhjWWyMSw/LG29/wCFdxjPc8uBya93ooAKKKKACiiigAoo&#10;ooAKKKKACiiigAooooAKKKKACiiigAooooAKKKKACq93c21nbtPd3EVvCuN0krhVGTgZJ46kVYrO&#10;1zQ9P8R6RPpWqQefZTgCSPcV3YYMOQQRyAePSgRoAhgCDkHoa81+PMkyfCu9WPy9klxCsu9iDt3g&#10;/KB1OQvB7ZPavQ7Gzh0+xt7O2UrBbxrFGpYthVGAMnk8Dqay/E/hHR/GFlDZ61DLPbxSCVY0neMF&#10;sYydpGeCfzoGcbeeFrLxj8HPCml3WpCwumtLOSxm3AZuBb8DHVvl3nA54z2qt4F1bxlpHjKDwj4z&#10;toLyRbGSSy1aMF3kQFdwMhxkcDOQGyFJzkGuk1X4Z6Lq3hWx8OSXeqRWVjci4t2S6LSIVVlVQzhs&#10;KobAA6YH42/D3gWw8P351B9R1fVb/wAowpc6peGd44yQSq9AASBzjPvQBw/wzntLL4gfFG7a4/0e&#10;C9V5JHG0Lhpy+foQRn2rjdWu31L4Ka9faa2naR4Zkvx9k06CPfcTN5q8SsWIToG2qM4A52/e9j0X&#10;4caPoPifVddtbi+kl1RXF3bTyK8Dl23MSu3Oc56noxHesGP4FeEo11KLdqDW12GMVu9xmO1cggOg&#10;A5Zc4Bbdx1zTTEcd8Sjb3H7OnhGQSoxRbIIVYHLC3ZWX6j5sj1HtW98are3itvBhvLC0mjTVYkm2&#10;xDOzHzRr/sHnI9lrdn+DXhu48H23hprrVFs4J/tIkW4BdpMEZ+ZSqjBPCgD8eaveJvhnpviu10mD&#10;UdW1kDS1xC8VwoZ24+dyUOW4HPH60DOS+LQjt/iJ8MtluhxqJQDGBjzIAB+Gc17FXH+LPh3p3jDU&#10;9M1C91PVbabTTutvskyIEbIO7lCd2VXnPYV2FIAooooAKKKKACiiigAooooAKKKKACiiigAooooA&#10;KKKKACiiigAooooAKKKKACiiigAooooAKKKKACiiigAooooAKKKKACiiigAooooAKKKKACiiigAo&#10;oooAKKKKACiiigAooooAKKKKACiiigAooooAKKKKACiiigAooooAKKKKACiiigAooooAKKKKACii&#10;igAooooAKSloxQIKKKKBhRQKKACkzRRigQtGKKQHNAwpRSUooEBpKWkxQAUtGKM0AFFFFAxDQKDR&#10;TF1FNJS9aMUgEpaMUZoAKSlzSUBcDSLS0AUxI5vxvcxW+hsJJBGHOAxqz4OkEvhLTnXJBjI59dxB&#10;rzf9oq+uLPwppiW8zxGa7KuUbBKhCcevXFdN8FGZ/hFoRZix/f8AJOf+W8lD2GtzvqKKKQwooooA&#10;5PU2VLaaRcqAMkjBOB/Wt3R5Vl0q3ZckbBye9Y91Es0MqPnY6kHHv1ra0tFj06JVGAFwPpUxJ6l2&#10;iiiqKCiiigAooooAKKKKACiiigAooooAKKKKACiiigAooooAKKKKACiiigAooooAKKKKACiiigDg&#10;Pit8QpfAGi2k1pbxz313NtiWXJQKuC5OCD0OB7mu00vUrXWdLtdSsZRLa3MYkjcHOQR/PsR614rc&#10;/wBi/Fnx94js9c1BbKz0eFrKxj89cl/MO+4XPHVFHHYgGtz4Ba35/hC78OXBRb3Rbp4zGvP7t2LA&#10;56H5/MHHYD15dgL+qeM/ENl8b9I8Jn7CukXkBuFKoxldfLfhyeAQ8bY2jpjJ549KryPxVtb9o7wY&#10;qR/vRYyln9V2zcfhhj+NaWuah4vvfHmoaUNQbw54etLL7RBq4tUdJpCqDa7yZXhmc7Rg4T8QgPSq&#10;K8s+F/jrX/G3hrW7WV7L+2dNxFDeiM+RMWUhWYA8nchJ24GGGBXJeGvFvxY8Y+DNR1bTNS0iKOxn&#10;kYyPABPIVQOYlG0ptwwwSAc4+bGTQB9AUV4XB4z+KXijwDN4o06TQNLsrNZZpWVGaadYgxYKrB1A&#10;7YODleoBrqh8Qtavfgza+K9P0lZtYuiIUtoo2kjEnnGItgHIX5SQM8EgZPWgD0qoJr21t7iC3muY&#10;Y5rglYY3cBpSBkhQeTgc8V5JB4v8XeDvH2g+HPEut6drcWrbVlaGBY5raRvlCgLt+TeRhmGSAeAR&#10;isjxT/wlY/aP0mG1vbKSU27y6XHdhzBDGYZFfcqnO4lH5B5+XtwAD3mikGdo3YJxzgUtABRRRQAU&#10;UUUAFFFFABRRRQAUUUUAFFFFABRRRQAUUUUAFFFFABRRWP4n16Hwx4fu9ZuYLme3tVDSJbIGkwWA&#10;yASBxnJ54ANAGxUF5e2unWrXV7dQ21uhAaWaQIgJIAyTxySB9TTdPvI9R0+2vYVkWK4iWVBIpVgG&#10;AIyD0ODyKxvH0FrP4A183dpBdRw6fPMscybl3LGzKfYgjgjkdqAL9t4k0K8S7e11rTp0s1L3LRXS&#10;MIFGclyD8o4PJ9DUmla3pWuQyzaTqFtfRRSeW8lvKHUNgHGRx0IrzT4F6Lpk/wALzJJYW7S3zzw3&#10;UjRqWmjyV2sccrjseOvrVX9nPavhTWo1VlC6kcbh82Ni8E/hQB7JUc1xDbhTNNHGGO1d7AZPoM1J&#10;Xm3x0sNOufhhf3V7AJJ7R43tXDbWSRnVDg9xhjkd/qAQAeh293bXa7re4imXJGY3DDI6jipq8G17&#10;wJ4dh+CWmeJ7SJNK1q00u2uY72BzG0khVSQ2DyzFiAeoJHOOK9A8AeMX1H4aaNrOv3KLd3LNbhiA&#10;puJBIyKFHdm2jgdTnAoA7miuR8LfEjw/4sv59NtXubPVIGZXsL6Lypht68ZIOOcjORjkCs28+Nfg&#10;KzuHhbWvNZCozDbyOpz3DBcHHf8ATJ4oA9AoryGb48aFN410vTtPnDaLLuF5ezQONp2EoEHX720E&#10;lcAZ+o7Lxb8R/DvgyW2g1OeV7i4XzFhtk8xxHz+8IyML8p59vY0WA6yiuftvHHhq78MyeIodWgbS&#10;Y2CS3HIEbEqArDGVOWXgjuKwn+NHgCO3jmOvqVkPCrbSlhzjJG3I6Z57fUUAd7Uc88VtE0s8qRRr&#10;1d2AA+pNclqXxU8FaTe2trc69bFrhQyvDmVFBwQWKg7c54zT/HknhC/8MxW/inUIotLu5EeJxMVE&#10;hHzDaV6jH6H8aAOu6iisTVvFHh7wubW11XVbeyaXCQpNJ8zDoD6445Y8ep5qPS/G/hvWdcutF0/V&#10;oJ9RtiRJCMg8ddpIw2O+0nHeiwG/RXN+JfH3hfwhPDBrmrR208q7kiCPI+31KoCQOuCeuD6Vs6bq&#10;djrNhFf6bdw3dpKMpLC4ZT69O46EdQaALfQUVx3xRsvtPw+1W4W8vbSexha7hls5jG29FJAOOq+o&#10;/EcgVzvgXxVDo3we0e/uZ7/VNRvPNWC2LGS4uZRKwKoM5IHUnsBn0FAHqQOc8UtcH8PPBOp+HbSO&#10;81jXdWur2RG3WU16ZoYdxyB0+ZgAAT0znA711Os+IdI8PWrXOrX0VrCuCWfJxkgDgc9SKANOivMP&#10;jM4v/hbJrulaxcRpbNFNFJZXBCXCu6pglTyPmyPpW54f8Z+HbLRPD+m33iG1GoTafbsBcXALyEoO&#10;WY8bifU8mgDs6Kqz6nYWt5b2dxfW0N1cZ8iGSVVeXHXapOW/ClfULKO+jsXvLdbuQFkgaVRIwHUh&#10;c5NAFmis0eINFN1JajV7A3ESNJJELlCyKDgsRnIAPGTU2narp+r25uNNvre8hViheCUOAw6jI70A&#10;XKKw/GVrLeeDdWjg1C60+ZbZ5I7q1kKPGyjcOR24wfYnkda8z+Feia34o8FR6ze+OPEcdxNO4RY7&#10;lXRQrY5EisTyDxkDFMD2iivNPh54o8Ry+L9e8H+JLiLUbjTFWWLULeEKrKT919vAYhlwMZ4fJOM1&#10;3V14g0axvRZXerWNvdEAiGa4VGwenBPelYDRoqOaeG3iMs0qRxjku7AAfiapjXdHaRoxqtiXXqou&#10;EyPwz7igDQoqJ7q3S3+0PPEsGAfMLgLg9OelPR1lRZI3V0YZVlOQR7UAOooooAKKKKACiiigAooo&#10;oAKKKKACiiigAooooAKKKKACiiigAooooAKKKKACiiigAooooAKKKKACiiigAooooAKKKKACiiig&#10;AooooAKKKKACiiigAooooAKKKKACiiigApCM0tFABQaKDQISlzSUUwFpMUtFIYmKWiigQUUUUDCk&#10;JxS0jAkcUCYtJnFLSYoAM0Ud6KYgHFL1pMUdCBSHqLSClpKAYUdqTmimIKUUnelBpAjw/wDaUkH9&#10;gaJHjn7U7E5PHy+n+envXZ/BVi3wi0InricflPJXI/tBaHq+tR6KNNtWnjiMhkCsAQTjHB69DXbf&#10;CLT7rS/hbotpeRGKdFlZkJzgNM7D9CKp7IZ21FFFSMKKKKAORvZ5EikTBV+dpPTPYV0OlB10+IS4&#10;D7eQKwdStjdROiMyOQdrjqDg1u6Ru/suAN1C4OamJKL1FFFUUFFFFABRRRQAUUUUAFFFFABRRRQA&#10;UUUUAFFFFABRRRQAUUUUAFFFFABRRRQAUUUUAFcp8R9a1PQfA+oXej2Nxd3zJ5UXkIWMO4Y8wjB4&#10;Xr0647Zrq6KAPM/hb4Z8P3Xw+08Xvh+2a+XP2v7fYjzTLuJyS65PUYPpx2rm9XgHw++Odpqei6Fd&#10;f2Rf2Yj1E2lo7ohd23MoVTjGyNyF64PrXuFFMDyTxtfpZfGbwVqn2C9a2hjeGa8WBjEPODIg3Yxk&#10;FiT7MK53xTrcNr8dpj4s0jUNRs7W2UaHaQRFw0uEYMq8ByW3gnnBABztGPfaQqrFSVBKnIJHSkB4&#10;j8HNUvNO8VeJtO1Tw/qWnS6hctexq9vIyxDLHYSEwBg8McA4wOSM1/grqOn2fwn8UQzTlJ7V57i6&#10;QowMcfkgA+/3G6c8fTPu9FO4HgXw28Q6ZB8AfElveTRE2iXCSw7iGIlTCA/7zMVGKp2fii90v9mS&#10;1GgySteJcyWl3Lbk7rNWlkkLHA4ypVc8Y8wYOa+iSMjBpssUc0TxSoskbqVdGGQwPBBHcUgPlvWd&#10;R8D6X4u8Hah4ZtLhNHsbxXvdVaOU+fIGjYglhksg+Ygf38AV2PjXX9O0T48eE/EeorNa6Y2lb2mk&#10;gcMNyzKAUxkEblyMZGea9rXTLBbOKzWxthaw48qEQrsTHTauMDqelR6ho2larJBLqOm2d5JbEtA9&#10;xAshiJxkqWB2ngdPQU7iLqsGUMOhGRSmiikMKKKKACiiigAooooAKKKKACiiigAooooAKKKKACii&#10;igAooooAO1IxAIyaWsnxHocPiTQrnSrm4ubeKfaDLaybJFwwPynB9MdOhNAGsK5jxjqemS6DrehN&#10;qdrHqM+l3JW3MyiTb5bfNtznHU/gfSt7T7NNO021sY5JZEtoUhV5m3OwVQAWPcnHJrjfF3wo0Lxh&#10;r0esXV1qFpdiHyJDZyqnmphhg5U9Q2D6jigDN+AsUsXwstWkRwJLmZ03fxLuxke2QfxzWT+zncRP&#10;4P1i3jPKam0m0A4CtGgGP++T+Vemw+HbCy8Nf2Dpgk02zWEwxtZtskjB/iVufm77jkk8nNYHhP4a&#10;ab4OXU00/VdYlj1FNs4nnUkNz86sqKQ/J5z/ACFAHa1558cQp+EmsbhyGg2/Xzk/pmuw0HRhoOjw&#10;aeL+/v8Ayt3+kX03mytk55bjp0HoBWd408GWXjnSI9M1G8vre2SUSsLSRULkAgBtykEc5x6gUAcd&#10;4c+F2g+IPBfhqfVrrWLy3OnwTmxl1GQ2+9ohyFz8uNxxtIwOKxfic4sfib4H0yS+n0bQ4I82txbo&#10;oSGcEqp+YbSFxECDkBWPTJz6x4Z8PxeF9Bt9Igvby7gtwVikvJA7qnZcgDgDgDHAFUvGvgjSfHej&#10;Lp2qeagjkEsM8BAkjbGOCQRgg4IP8wCADmbrwLp9v440bxH4l8W3V3qcci29gkqQweYQWITCKN3L&#10;E/oeKxPhrY2UPxo8ftHEGkSXKSP95N7lnA9i2PyFdT4e+Flho2rWOrX2tazrV7Yhhbf2hc744Sww&#10;WRMcHGO56A9QMW/D/wAOdO8O+MdU8TWuoahJd6k0pmhkdDF877+AFzwenPT607iOK1tY1/am8N7E&#10;Kk6c5f3PlXHP5Y/KtG5lVfjPqy+FNNE2utpyrqd3dTFbeHhDGANpJYhUHBA9sg43fFXwxsPE/ie0&#10;8RLq+qaZqVtGIllspVQ7Ru6EjIPzEZzjHGKzbr4MaZLr8ur2viLxHZT3Efl3LQXxMkq4AwZGBbB2&#10;rkEkcduMCA5X4UxzP8M/HVvKIZJ/tN0GRUDRFvJGdqYxgkdMdMcVN4Vs7eb9l67aSCNm+xXsgLKD&#10;8yvJgjI6jH1re0f4JafoYuksPFPiS2gn3Bore6RFYFSp3DYQxwTg4GK3tJ+Hlto/gXUPCMOq30lh&#10;dCVEeXYzwxyDDKvy4/vHp1Ymi4zzK98P6Sn7Lwu4bazW5McV0bjZz5vnKp5OSG2/Jx1+hpvxSAP7&#10;PfgpiOQLIA/9ur16S3w0tX+HA8Evq14dPDg+btTzNgk8wLnGMbsc4zVPVfhUNb8A6Z4Uv9dnaLTp&#10;g8M8duiEoqsqKw7kK2M8ZxkjNAGD8e7T7Zb+FLYWaXDTaoIgGbaW3ADZu6gN3wew9qXxzpGn6T8W&#10;fh7Np9jBZtPczLI1tGIzJjZw23r98/Xca6jxZ8O5PGGlaNbX2v3KXWmt5n2qOFA0smAN5XoDxnj1&#10;NP8AFHw/l8Ta14d1ZtduLe70aRZBthVklIKljjI2ltoB5IxxigDmbwf2f8Z7+fwfZpqOt3WmkX63&#10;M+y3tvnUBi3LZ+VR5YHTn1xQ/ZxFwug6+spwgvlwgIwH2/NgDgfw9PT2rdPwnu7Pxzf67o3ie806&#10;01Mu99bouWd3ZidrdAMnIyCRz61pfDz4ap8PrzV3t9XmvLa+ZDHFLGFMYXdyxB+Y/NjIA6dKb2Ea&#10;/wAQxu+HHiQf9Q2c/wDjhrwzwtHrXwv0bQvHIt21fRr+1MN5GY8PYoz7l2MSSAxOegUng4LKa9+8&#10;W6Lc+I/C1/o1rqH9nyXkfktceT5u1CRvG3I6rleveszwR4PuvDPhJvDurajDrFoN6Rq9sFAibOUY&#10;EncOT17HHSpGdBpGr2OvaTbapplwtxZ3Kb4pF7joRjsQQQQeQQRXivg+DxR4wvvF13a67pRea9ls&#10;57TULT7Q8MOTtC88IQXUKcr8p75I6Xwp8KNY8GasbjRvGMkNhJMXl057LzInUt05k4baANw54644&#10;pmv/AAjv5PGkviXwn4kl0O4vCTdoqZBJxuIAIyCRuKtn5uc+jQGF4p8HXfgb9n7XNGuNUGoqt3FL&#10;G+GQRI0sXyKuT/EGbHA+YnrVrxr8OvDU3wdGoadpkNrd2djHeRzwIC8gCAkOx5ZcE9TxgHtg9hcf&#10;DW1u/AmqeHbrVLu4utTYTXWpzfPI8wKlWweijYoCAj5RjOeay08AeLdR0CHwzrfiuD+w40ELtY23&#10;l3M8SjCozsSAOATwSeQcg0AcLrN/NrXgz4UajeyvNcHUkie4cfvDtkC9Tyc7Bz3wCe1df8S2tbX4&#10;q/De5nhUmS7mhL45JJjCZ9gz5/E1u+PPh3F4l8I2WlaNJHpt1pciS6cwyEQqMbTgEgY7jnIB55zz&#10;tx8MvGuseIdD1nW/GdtcTaZKsqxpZAIhBBO0AgEtjkkCmIzoPCfh/Uf2jNXs7rR4HtU0wXnksuY5&#10;Ji0eXK9Dnccg8E89as/DaysfDvxm8a+H9PheC28mKaKHzNyqo2k/rLx6A4rr4vBmpW/xWl8YR6nA&#10;1tcWYtJbV4TuCgKflOePmUHn1NVtA8D6rpfxR1rxZdX9nLb6lC0X2eKNlZAGTy+T1O1OT69vRDOt&#10;8QRef4b1SE5/eWcq8D1QivIPhB4Z1i9+Fwm0zxXqOlPdTy7USGKaJcHbkK67gcj+Fh+deveIbO91&#10;Hw5qVlps8cF7cW0kUMsmdqMykAnHPf8A/XXnnhLwR8QPBnhqfS9O1zQ5lALWsdxbvtR2YFiXGDjG&#10;7HB5PpQhGH8JGm8EePdc8CarHFJeTkXUd+pOZ8KCFOevDE+x3DmsrxTp2irpfjJbLSG8S6m1xPPc&#10;asIjix6kqXIwCgH3VPIxxivTPBXga90nVb/xJ4mvYdR8SXx2mWJf3dtGOAkeQDyOpwOgHqTxul/C&#10;34g2Gg6l4aHirTYdGu3lZplieWeUOMFWDABQw5OGJz3OapMDP8QWQu/2V9NnvZfPmtFhmgfG3bmb&#10;y1GB1wjlffGa1rf4ceCYPhK/iE6DH9sk0H7W7tNI5DmDflQzYBz6Yq4fhj4kHwal8FnVNPluTKpj&#10;ZgyxJGJfMI3BSxOfb2967jTPD0x+HsHhrV5Y3f8As37BPJbZClfL8vK55zj269qkDy2yjjH7Jx82&#10;GO4AglZQTwpN02G47rnP1GDXpPwyhEHwz8OoC5zYxv8AOcn5hn8uePbFee23wu+IMXgi78H/APCR&#10;6QmkAuYNsLGSQFt4RjtGxSxySNxGSORxXpHgLQdT8M+DrHR9Wvoby4tl2K8KEKqdkyeWxyM4HGOK&#10;BnS0UUUgCiiigAooooAKKKKACiiigAooooAKKKKACiiigAooooAKKKKACiiigAooooAKKKKACiii&#10;gAooooAKKKKACiiigAooooAKKKKACiiigAooooAKKKKACiiigApDmlooASlFJSimJBRRRSGHakpe&#10;1JTExaSlopDEoFBFFMQtFAopDCiiigAoopKACgUvaigQUY5zRRQMKKKKAEooopkhQBRQKAOX8Wyt&#10;sVAucjC8fr+da3h0EeH7IMckR4J/E1m+J1LBAoGfU9q0/D4YaDZhvvbOfzNDGjSooopDCiiigDmr&#10;t1WNyp2gg9a2tNdXsIWU5BGc+tYV6GEcilBIoB49a2tIRY9Lt1UEKF4B7D0pR2J6l6iiimUFFFFA&#10;BRRRQAUUUUAFFFFABRRRQAUUUUAFFFFABRRRQAUUUUAFFFFABRRRQAUUUUAFYPi/V9W0LQZdQ0fR&#10;11WaIlpYTciHbGFJZwSDuxgcdTn8K3qzvEFxBaeG9UublmW3hs5ZJWQZIUISSPfAoAwfh78QLDx/&#10;ojXlvH9mvIG2XNozhjGT0IPdT2OB0I7VX8d+NtY8I3ulRWXhoanb6hOlqkxvVh/fuSFjwVJ5AzuP&#10;FeIaRpF74F8GeGviX4flnnkZ5ItTgyfKZDIygHA4X5QpzkbtpHOK9N8W+J9L8X6H4D1XSZ/Mgl8V&#10;WIZTw8TjdlHHZhkfXIIyCDTA9TtJJ5bOCS6gWC4aNWliV94jYjlQ2BuAORnAzU1ea+K/Gup3Xj+y&#10;8BeGLuCyv5UMl5qEsPm/ZhsLhVQ8FtoB54+Ye+MzQ/H+vaB8T/8AhBfFt5b36S7Ra6mLcW7SMyhk&#10;BUfLgnKDA+9xk0gPXCwVSxOABkmvNLf4uTSeH/8AhIJfBetpo4iaRrpDG2Bu2ghSwJXuT29xzXpl&#10;cT8XLlLT4V66TMId8CxKfUsyjb+I4/GgDPu/i0mmeH7fXdR8I6/DptwqyRXMawyp5bY2MxEnybgR&#10;wQOTjmvRq5bwPbxX/wAMPD9tfW8M8MulQI8UiB0dPLAwQeDxiuT1X4mT3vi7VdB0nWfD2jwaYArX&#10;+pz7vtMhAOxFyoXawdWOW7YFAHpGsaj/AGRo93qH2S4uxbRmQwWyhpHA7KCRk1i+AvGcXjvw0NYi&#10;spLMec8Jidw/K45BwMjBHbrn61zfgD4jnxXp+u2GrzWCX+khxLdWjn7PPENw81Sf4eOvoQeM4HL/&#10;AAm1O+8OfArWdZsoIr6e3uZ7hIJJdiqqogbJ9gpbHGenBOaYHudFeJr8S/iNdfD6LxZaeH9G+xxB&#10;2uHYyEuofbuSPcCqjBySzZ5PAFd7ofjaPxN8Oh4itBBaXM0UkccM8oKpcAlVQnvltuOMkMOOaVgI&#10;r74o+G9LuNUW/kuYbbT7pbN7sQNJE8xTcUBQHkYIIOMEV0Wka7Z65oUOsWK3DWk0ZkjDwMjsPZSM&#10;nPb17V5F450GXw3+z3PaXvlnUri4jub6QYBknklDMeAMkcL9FHpXVeF/id4Mt/CeiwXPiGziuEso&#10;I5I3JBRwigg8cYNMRp6H8T/DGval/ZdrLex6oC4ksZbCYSRFThg+FIXGO57468VDJ8XPBsN/c2Nx&#10;fXcNzbbjNFJp1xuQKMkkBMgAc5NcV8KzZar8ZPG+tafPHPakbI5V4DCR8kj1GY+v09aWw1yy0X9p&#10;bxQ2o3tpZ201hGpluZFjG4RQEAM2OwPHt7UAemeGfG3h3xiLn+wdRF2bbb5w8p4yu7OOHUZ6HpXQ&#10;V8/eGEh1j9pC71TwomdEiXN3PaoFhO6DBHAx80gz6khm7Zr6BpDCiiigAooooAKKKKACiiigAooo&#10;oAKKKKACiisfxR4htvCnh661q8huJra2Cl0t0DOQWC5AJA7889KANimyyJDE8sjBUQFmY9ABUVle&#10;QahYW97bPvt7iJZYm/vKwyD+Rryn4i3F54h+KPhzwGZXj0i8hF3fLG5UzopkJQkYIGIz0P8AF7Cg&#10;D1HTdX03WbY3Ol39rewKxQyW0qyKGHUEg9eRx707UdTsNItDd6leW9nbKwUzXEgRAScDJPFeWaxb&#10;ab8OPiv4Vn0iP7Bp+vh7C9s4FAiZl2LE+3s26Rcn0B/vNmh8SL2zsfjP4cfxTC0/hh7TaqzgtbJM&#10;TICxU/KxGUz6Ag9hQB7Pa3Vve2sdzaTxXFvKu6OWJw6OPUEcEVG+o2UeoR2D3lut5InmJbmVRIy/&#10;3gucke9eVfCmC2k8f+Mr/wAOxtB4UkeNLdFjKxSzD7zRnGNoIfgHgOvGMYq/EP4W+FdP8I61r99e&#10;XsmsgPci+nugGllI+WPbjbtzgAAZ7A0Ae0VVi1Owmv5bCK+tpLyIZkt1lUyIOOSucjqPzFchL/wk&#10;tr8FDk3M3iFdH5ILCcSGPnn7xkUH6lh6mvEYf+EavfhPpEuiyKvjtNSTb5DYu5JjIcZJ+YrtKkEc&#10;BgOc5FMD6jnnitoJJ55FjhiUu7ucBVAyST2FNtLu2v7WO6s7iK4t5RujlhcOjj1BHBryPxhLceI/&#10;ib4M8Ea8oNnNZNeahFbSsiTy+XJ8vGDtDRHHsxqpq2nwfDH4y+G59Ctxb6T4hP2O5sonIUybwu7B&#10;zgAyRkY9GHGTSA9tJxRXmnx106S6+Gl9dpf3UC2hjZreNgI590iL8/GTjORggZ657afhrUG0H4JW&#10;GpovnvZaGLpUZsBisO/bnsOMUAdq00SSLG8qK7fdUsAT9BT68O8C+AtD+IngKfX9fMuoa7qMs7Pd&#10;tOwa3cFlVVCkAAcMFII5HGMCtTwP401nXvgbqt9G8s2t6Zbz26zltzyMse5H6csFYDnJYrz1oA9c&#10;DBs4IODg47UtfLU+leGLj4XaZr2gX13/AMJu92gYpcSPd3FwWO9Qinj724MBkgDJyTn6N1G3v7/w&#10;hPBNcyWOoS2ZEktm3Mcmz5thPvnB607AbFFeSfs7yzT/AA/v5J5JJHbVZTudiScxxEnJ9yfxzVLS&#10;LK1+LHjvxhF4iku5tK0e4S1stPS5ZIVIMiGUquCXOwkE9NxByAMID2iivJfhpqOqaD471v4dXcsl&#10;1p+mwm50+4nP71IdyBUJ6MMSD0wQccYApfEuXX9M+Kfgt11+c6dqOpxLHYRp5SxBHiVtzA/vN3mN&#10;nIGBxzQB7PRWR4o07U9X8PXWn6RqX9m3dxtQXgBLRLuG4rgg7tuQORyeorw3xn4VvfgzPpXiPwrr&#10;N/Ks915N5b3cofz3ILAFVUBlIDg55BwQc8gA+iaKKKACiiigAooooAKKKKACiiigAooooAM0UYo6&#10;UAFFFFABRRRQAUUUUAFFFFABRRRQAUUUUAFFFFABRRRQAUUUUAFFFFABRRRQAUUUUAFFFFABRRRQ&#10;AUUUUAFFFFABRRRQAUUUUAFFFFABRRRQAUUUUAFFFFABQaKKAEFLRRQAUUUUAFFFFABRRRQAGkpT&#10;SUxMKWjFFIApDS0hoBgKWkFLQCCiikoC4tFFFAwooNFAAaSlooEFFJzmloGJRS0lMQUlLSDrQJnM&#10;+Jv3hQdOCcdORWxoWRotrkEHb3+prF8RgPcIpOAMkda29Ebdo1sfVf6mhhEv0UUUigooooA5yUFA&#10;xY9fbPXjmtuxGLOMZHA7CsacqI5CxyoBJrZsSDZRFem3ipiSixRRRVFBRRRQAUUUUAFFFFABRRRQ&#10;AUUUUAFFFFABSUtGKACijpRQAUUUUAFFFFABRRRQAUUUUAFY/iq/XTfDOoTvYXV+DCyfZ7aAzO+4&#10;EY2jt69sVsUUAeX/AANvbTU/hbBpUkDs1m80FzHPF8jh3Z+M8MCGwR6g5Hrxni7wFP4P+I/hq/0u&#10;V4/DN9rtpI1qJcRwXPmZ4Tpjbu2nHAyOBjP0HRQB4h42Y+Afjbp3ja9hnk0S/h+z3Eyx7/Jk8spg&#10;enCo3qRvxnBqjqk1r8UPjX4d1HwoxurLSUgmvrxo3jRAkzPtwwBLHoOOc+ikj32igArzf42axpFp&#10;8PNR02/nhF5dxA2kD53OyuvK47jOf/rV6RmkJ6DFAHHfCvWLHV/hxov2K6E7WlrHbTj+KORFAKkd&#10;vb1GDXk0s+geAvi94kt/Gui2t9p2ry/bLW7ns1n8oM7NwCCduWZWxzlBxivopQAOAB9KjubW3vYG&#10;guoIp4W+9HKgZT9QaAPPvCXibw3rsOtpo2gWdn4QtYGS5vmhSCOd8ZZfK28oEOSWwecY5riPhPJa&#10;z/AfxhZi5Vpgt200eRuiVrcBTj0O04PqD6V70kMUcCwJGiwquwRhQFC4xjHpisPxTp27wj4gXTbM&#10;fbrnTZYU8hAJHPlsEGeM4zwO2eKAOA+EniXw6nwXEWq31r5GmiaPUIrjBCq8jsoKn7wYNgDB3HIG&#10;SMVynw2095dB8G6Bdi4xf6zNrmF4CQQR7UDg/wALSqpHbHPcV2vwk8G6cngfT213wlb2+r2kz5lv&#10;bJBM+W3o4JG7gMAM8gqfavUfJiM4n8tPNC7fM2jdj0z6UwPM/j4li3wuuDdFROt1C1oC2CZN2Dgd&#10;/kMn+RXWeBJre/8Ah34eeOSO4iOnQIxBDDcqBWB9wwII7EEVp6noOj62Yjquk2N+Ys+X9qtkl2Zx&#10;nG4HGcD8qfa6Ppllpz6daadaW9i4YNbRQKkbBvvAqBg57+tIDxv4WtpsXxu8bW2nxxxRASCKONdq&#10;gLKA+AOANxGKq2Nj4d179pXxFaajb2WoW7248lZSHXzljiDgDoSMSAg9Np7ivXE8DeEY5RInhfRV&#10;ccgrYRDH0+WprTwj4a0+9jvbLw/pVrdRElJoLOON1JBBwwAPQmmBd03SdN0a3a30vT7SxgZy7R2s&#10;KxKWwBkhQBnAAz7CrlFFIAooooAKKKKADNFGaKACiiigAooooAKKKKACmSJHIhSQKyMMFW5BFPrF&#10;8VeG7Txb4cu9EvpJY7e5VQzxEBgVYMCM8dVFAGyqhFCqAABgADAFeM+Lbd9D/aL8J65eTs1lqEbW&#10;sGedkmxo9gA5xulQ59XPpXsFlapZWNvaI7ukEaxK0jbmYKMZJ7nisnxZ4S0nxpo39l6xFI8KyebG&#10;0UhRo5ApUMCOMgMeCCOelAHn/wATbK51P4tfDu1tJQJUuJJ9rdFWNkkc/Uqh49hVfx3Z3HxI+JJ8&#10;Ay30mnaZYWQ1AsIFczTcKCCSDtCyEfUNkHgjufDnw60Pw1qz6vC9/e6q8flNe3100shTAGOw6KO3&#10;GMdKd4o+H+keKtQttTmnv7DVbVfLhv8AT7kwzInPyg8jHzN2zyeaYHB/Cq41bwh441X4b6ldx3tr&#10;bRG7s51YkqDsO3bzsBDbivYg4zuyej+Kvw7tvGujtdtqc1ndWMLvFvmP2Y4BPzqeF93HOOuQAK2N&#10;G+HmiaMupOHvr291KD7Pd397dNJcyR7du3zOCvGPu46D+6MczpnwO0iwhNs/iHxDLZsCsloLzy4Z&#10;UJ+6yqBkdM880gKvhjxxqOj/ALPi+Jr1Gu7u1jeKJpSW8w+d5UZYk5IBIzzyFPeuAvPC2u+EdF0/&#10;4taXq9tcXkxS8vIPs4WNROeVAB5XLhSBgjOQRjj6Kl0LTJ/D50KWzRtLNuLb7OScCMLtCg9RgAYO&#10;cjGa5CL4R6ImiQaG+p6zLo0N290LB7oeU24giM4XOwEZAz1Yk5JpgU9f8Dj4kp4b8X6fq8+iailp&#10;FPC6wiXaGAkUEZHILHvj2rhNI0nxN4o+NVjYa9r0esReHH+2Sz28flxwvkMIxhQCxYJkeinn5SK9&#10;y1vSJtW037Dbard6YjfLI9mse9kIwVBZTt+o5FQ+GPCuj+ENJXTdGtRDCDudycvK395m7n+XQYFF&#10;wOa+NmR8ItcKsR/qM+48+OrfgK1XU/hDo9lNIXjuNMELEr0UqVxj2HH4Va8d+D7jxtov9kjWptPt&#10;JP8Aj4jjgSQTYZWXJPIwVzwRnPOat+C/DcnhLwrZ6G9+b4Wu4JMYhH8pYkDAJ6ZxnPNIDyTUPDHj&#10;H4QeDdSuNJ8ZWh0tAsipNZ4k85mC7UB3gZGO+OOQOTWz4LM3wu+A1xrN5ZyLevuvDA/P7yRlji3D&#10;IwMeWSM5AJ4zxXVah8N7bxB4jTU/Emq3eq29s5eysHVYooMkHnZgv0HX8c11Os6NYeINIudK1OAT&#10;2dyu2SMkjPIIII6EEAg+opgfNVx4W8R+ANO0r4n6PdWUqXSR3NxbpbeWluJxnZsBx5fzBeCpGRgD&#10;qPoxr/8AtrwcdR01hF9t0/z7Zp1+7vj3KWA9MjIFcSPhLeTaUvh++8aandeGkZdmntDGH2KwKoZv&#10;vFRgcAAcDAGBXoM9if7IewsJRZYh8qF0QN5QAwMKeDj0oA8s/Zx/5J5f/wDYVk/9FRVHc+BPGPg7&#10;xfrvirw1rulLY3ry3V3b6l5ixgEs5LBQc7SSQwIOM9iQeu+G/gKf4faZe6b/AGuuoWs8/nxj7L5T&#10;RsVCtk723ZCr6YwfWrvinwjceK5orW71u4h0Ij/StOgiVTckEEAy/eC8cgdR3HWgDzP4Iya34r8X&#10;61421eZJB9n/ALPDqgUSMWVzgDoFCr2/iHoa0fi9G0nxJ+GySeW8Dahjy3HfzYd2fXIxx7V65ZWV&#10;rp1nFaWVvFb20ShY4olCqo9ABXE+OPh7f+L/ABDouqw69FZDSJBNbQvY+dmTcrEsd65HyLxjseea&#10;AO9rz/WdKvPHPjSyt7i0MXhnRJ1uneaP/j/ugDtCesa7uT0JyMHqOg8Z6BqXiXw8+l6brkmjvK48&#10;24ji3s0fOUGGUjJxyD0BHeuJi+F/jKDR00qH4nXiWaKUVV04K4X03+Zu/XikB6tRVeytI7Cxt7OJ&#10;pGjgjWJTI5diFGBknknjqasUAFFFFABRRRQAUUUUAFFFFABRRRQAUUUUAFFFFABRRRQAUUUUAFFF&#10;FABRRRQAUUUUAFFFFABRRRQAUUUUAFFFFABRRRQAUUUUAFFFFABRRRQAUUUUAFFFFABRRRQAUUUU&#10;AFFFFABRRRQAUUUUAFFFFABRRRQAUUUUAFFFFABQaKQ0CYZpc0lFAai0lLSUAwzS0YozQAUhpaKB&#10;iCloooEFGKM0ZoAKKKM0DCiiigAooooAKKKKACkz1paMUCYmaQdaUnFIKBM5XxG+65C7uhP+f1rd&#10;0QAaNa7emzjj3rD8SlGuECqdw+9x6dP5mtzRP+QNa8Y+T+tVIaL9FFFSMKKKKAOclyRIQoYMCMHj&#10;tWzpzFrCEnrt54rFumdAcDK9xnFbGlbxpkHmY37ecVMRIuUUUVQwooooAKKKKACiiigAooooAKKK&#10;KACiiigAooooAKKKKACiiigAooooAKKKKACiiigArH8U6tfaF4cvNVsNOTUJLSMzSW7T+UWjUEsV&#10;O1uQBnGOa2KzfEMJuPDWqwhgpks5kDE4AyhGTQB5loXxr1PXbFr61+H+rXNpHIYpJLGT7RtfAIAA&#10;QE9Rn0yK6rwl8U/DnjDUZNMtmubHUkJAs7+MRyPgZO3BIOOeM54JxgZrlf2cST8PL8emqyD/AMhR&#10;Unx90nydC0zxZYqkWq6VeR7bkABghJK/72H2kA9Mt6mgD2CivMdT+Jmps/hTR9C0y2uNf1+wjvcX&#10;MjLBbo6btxwMsBtcnGDhOmSKlsPiDrOjeNrPwn42stPhudQXfZ3+mu/kOSdqxlX5DEhhnPUqMYOa&#10;APScUmBXli/EPxR4g8Wa7pPhTTtHddDlMc0GoTus95tYq3lYwq8qRlsgblz1xWzrfxJTQPCOkapq&#10;Omi01XVXSOHTbu48ny2JAYyOy/KqggkleMgcZzQB3YGBRXlNl8Wrmz+INv4T16101xdSiKDUNNuT&#10;IhLEqgZPmKksApBI2nnkc1A/xa8Uv4xvPClr4DWfVoFyY01MFVGN28sUA2kMhGSOuOpwAD12sfxL&#10;4ksfCmlf2nqSXJtRIqO8EDS+XnPzMB0UY6/QdSKwPh38Qv8AhN01O2utOOm6ppkwiuLbzd/qNwOB&#10;/ErjHOMDnmtvxpDJc+BPEMES7pJdMuUQZAyTEwHJoA5yD42fD6dlX+3tjM20CS0mA/E7MAfU13Fl&#10;fWmo2kd3Y3UN1bSAlJoJA6Ng44YcHkGvFvhhr3gbS/g19k1rUNM3StPLf2U0qtJI28gYjJyxKLHj&#10;A7VW+DOtXHhH4Va5r2seYujRTeZZoVwZHxtYKe4Zti+gIPvQB7zRXl978VdY0BNLv/E3g5tM0a/d&#10;E+2x6is5iLAsN0aoCeBkj0Bxk8VY8UfFyLwv4ytNCk8O6jeQXEavHc2pV2m3DK+Sn/LQZwD8y9+D&#10;xkA9IpCQoJJwByTXktp8cPK1W50rXfCOqabqKorWtpHmaW5JYDaF2Lg4OR1BwRkHGd/wR8Sh4r1u&#10;/wBC1HRLrRNYtEEv2W4YsXj4+bJVcH5l4xyCCCecAGx4U8daD40m1GPRLiScae6JI7RlVYMCQy56&#10;jKsOxyp4wQT0lfOngjxTH4L8Z/ECx03w7qGp3cl+xtbHT4cqkcUso+bAOxRvUZAPUDFeo+B/ihp3&#10;jTw3qGqLZXFrPpwJurRMzMBglSm0AtkKewOQRjuQDf0Dxbo3iafUINKujNJp83k3KmNk2tz6gZHy&#10;np6Vt1w2geP9Gv8AwJqHjC30m6t7WOaRrmKGBWlcrgFyF6/LgknoAcnAzXPD48adc6K+o6f4Y127&#10;SFj9pZIB5UCg9WkBIBxg49+ooA9arJ17xLo3hizF3rOowWcTEhfMb5n9dq9WxkcAGuC1L49eGLex&#10;hutMtdR1NMK10YoCgtAxxhy3G7PAA4ODz0zn/HWay134TWGsWZE0DXMM8EwXB2OjDvyM5GR64z0o&#10;A9hRldFdGDKwyCDkEVm654h0nw5bQXGsX0VnBPOsCSS5C726Ant0JyeAAckVw5+NvhuHV7G1ns9T&#10;ttOvF/c6nPbGOBjhemeSo3YLY4OOxzW54r8T+ErTWdK8O69breXt7cRfZbaWz81QzMUWTcw2jB44&#10;ORnpQB2FFcR4l+K/hbwn4gh0XVLi5S4YZldLdmSBSoKljjLA5wNgbkHOKd4Z+KXh7xT4huNDtVvb&#10;W+iXfGl7CIvPXrlBkk/LhsEA4OccHAB2tFcprHxA0rS9UudJt7TU9W1S1VXuLLTbRpZIkK7gxJwu&#10;MEcAk/MOKf4Y+InhjxjdPaaJqLT3UcPnSQtbyIUXIByWUDgkDgmgDqKKKKACiiszxBr1h4Z0W41f&#10;U5Wis7fb5jqhcjcwUcDnksBQBp1BNeWsE8UE1xCksxxHG7gM59h3pNPvrfVNOtb+zk8y1uolmhfa&#10;V3IwBU4PIyCOteMftHaLp3/COafrv2Yf2n9sjtPPDHJi2SvtxnH3hnOM0Ae2mWMJuLqFztznjOcY&#10;+ueKdXmHi/RbfUPBlp4D8J6NBcwXAC/aNxFvp6qVfzHbJYyHdkLnJyScjht3wf8ADXRfCGgy6bGZ&#10;ruS6gMN5NLIwEwOc4TdhB8x6c46knmgDrIrq3nmmhiniklgIEqI4LRkjIDDtkc81NXz18Itf8NeB&#10;JvGQ1bVls4476OCOKXLuVVpACoUZc884HGATjNe4Q+JtFuPDY8RR6jAdIMRl+1E4UKDg5zyDnjGM&#10;54xmgDVqC4vbW1kgiuLmGGSd9kKyOFMjYzhQepwCcD0rnfD/AMR/CPim++w6PrcM93jKwujxM/BJ&#10;2h1G7ABJxnAFVfEMXgzXfGeg2OqXsUuvafcNNZWscx3o4VZTvVegwisN2M44znBAOzpkkscKhpZF&#10;RSwUFiByTgD8TxWBrHj3wpoM8tvqev2MFxCMyQ+bukXjOCq5OcdsZrlvEuufDb4heHrW1v8AxJAb&#10;ZryN4Uin8qbzclBlCNwB3kElcAHORjNAHpdFY+t+KtB8NeQusata2TTMFiWaT5mycZx1xnq3QdyK&#10;NL8WeHtbv5LHS9asb25jTzGjt51kIXIGeDyMkfnQBsUVz3iPxz4a8JTW8OuarFaS3AJjTY7sR6kK&#10;Dge5wOvpW3a3VvfWkN1azJNbzIHjljbcrqRkEHuKAJqK87+NS3MHw4vNUstSv7G6sJInja0uWi37&#10;pFQh8dRhsj0IHvnX+GMV2nw50WW/urm6urmD7TJNczGR28wlxySeMEUAdbRXmLWFy/x9+yf27rS2&#10;H9kDVDZLfuIfN83ytuzpsx82319uKz/DElwv7Sfiu2mv7m4RNNUxrK2QqnyGCjGAApcgDHc9ycgH&#10;r1FeU+KPEtp4g+JujeEv7Zgj0OW0lkvfJuwou3YtGsG5TkEFegIJye+K2tB0fTPhVbX/ANv8TlND&#10;up0FjbXzYFofmLIrEncDnPQY29+TQB3lFRW1zBeW0dzazxz28qh45YnDK6noQRwRXP8Aj/xJN4R8&#10;D6nrltAk09sqBEc4GXkVAT9N2cd8YoA6WivI9D8N654q8G2viPTfiJqx1q7t92Q6izV8kmMxBeNp&#10;yu7OeM4x8teh6HfT2/hvR/7fuI4dUltY/PEzKjNNsBcYHGc56UAbNFISAMkgDpVXUdU0/SLX7Tqd&#10;9a2VvuC+bczLGuT0GWIGeKALdFQ2l3bX9rHdWdxFcW8o3RywuHRx6gjg1ieHvDl5ouq61eXOv32p&#10;RahcebDb3LEraLljsTJPHzY4xwBxQB0NFVp9QsrVQ1xeW8SmQRAySqoLnovJ6n0qSW6t4JIo5p4o&#10;3lbZGruAXb0APU8GgCWis7X7GXUtAvrKDUZdNlmhZUvIjhoTj7w5HT6j6jrTtEsptO0Owsri+e+m&#10;t7dI3upPvTEAAseT169T9TQBfoorzPxv4xu5PHOk+A9NvjpU96Ukn1FiAVQ7v3cYII3ttwCe5xgk&#10;8AHplFee6dY+NvDPivSbGXWZtf0O+aQXE1xbKslmVjJXLqeQzeo4wBxnn0KgAorxbTLn4gah8Sde&#10;8I/8J0Yxp9usy3B0iFg4dUIGBjaR5g7nOOlbHhTxl4j0v4gN4F8YvBeXc0bT2OowKE85ACcMijA4&#10;V/TBXHOQaAPUaKp6sbsaPemwkSO8EDmB3TcqvtO0kd+cVwPwR8S6t4q8H39/rN21zcLqUkasQAFT&#10;y4yFAHYFj+dAHpVFcH8WtQ1zRfB0ms6JrH9nyWTBpENusvngkKFywO3rnOPyrU+HepaprPgbTNT1&#10;e6hubu6j80vEmwAE5C49R0P0p2A6iiiikAUV4/8AFH4ieIfAPjTSmhlt5tFuogZLYwAuNr/OQ2c7&#10;iCMcge3c+uwTRXMEc8LrJFIodHU5DKRkEH0osA+ivJvH3xK1bTvH2k+EPDQtvtk7otzLOnmBC5G0&#10;YyOi5Y89CK9YQMEUMcsBycYzTsAtFeT+M/F/jDTPifpnhfTLrTo7XVEVoZHtC7xckHd8w3fdPpwf&#10;UVfvvHut+D/Fuk6L4rtrC4s9WbZbalYhogjA4KtGxYnlk5yAA3fBFFgPSaMUV5t4M8S+ItR+KHiv&#10;RNXuYXtLAI1vFFGAqBjleepJUjOSec4xSsB6TRRRQAUUUUAFFFFABRRRQAUUUUAFFFFABRRRQAUU&#10;UUAFFFFABRRRQAUUUUAFFFFABRRRQAUUUUAFFFFABRRRQAUUUUAFIRk0tFABRRRQAUUUUAFJiloo&#10;EFFFFAwoo6UUAJiilpMUxWFpMUtFIYUmaWigAooooAKKKKACiiigBDRQaB70xHK+IDmcKAGOcEkk&#10;Yrd0YbdHtQeyVka8riTOBjJ+vtWxo5LaTbkjB29PxNOQIu0UUVIwooooA5bUoHlsXRHIJBxwTj8q&#10;3NJG3TIBySF5yKzJmCAtn5ADwT+Na2nBBp8HlnKbRipiKxaoooqhhRRRQAUUUUAFFFFABRRRQAUU&#10;UUAFFFFABRRRQAUUUUAFFFFABRRRQAUUUUAFFFFABWV4k1XTdG8PX15q1xHBZrC4cuwG75T8qgnl&#10;j0A6k1q0yaGK4haGeJJYnGGR1DAj3BoA8H+A/jLw5oPgvULHVtWtbG4F+0wSeTbuVkRQRnryp6dP&#10;xqXxvrd58XtSt/CXhS2nk0eC7U32r+XmEEDseAQAScZBYgY45Pr8nhXw7K5eTQNLdyclms4yc9PS&#10;tK3toLO3S3toI4IUGEjiQKqj2A4FAHifiiGDwJ8bPCusTxSQ+HVsk09JtuUgwkkYUsTwACrE9cbu&#10;uDUvjO5tPGfxj8EWugXUWof2ewvrqa1ZZYooxIrcupOD8mMHH3k67q9jv9PstVspbLULWG6tZcCS&#10;GdA6Ng5GQeOCAfqKg0jQdJ0CB4NI021sYnO51t4gm4+px1/GgDx/xVong3xXrN9rGheJrfw34t0+&#10;8nilM9wIjLJFlSxXdkKdoPmLngtkE5Aw/E+ranqfgT4feOfENnDqEdpdzR30EtuuJ0d8BtmNoysX&#10;XpkqQOa9puvAHhG9upbq58OaZLcTOZJJHt1LOxOSSe5JrcNjaNp5sDawmyMXkm38seX5eNuzb024&#10;4x0xQB55o3ij4c3Gp6XZeGNJsLq7vJVcpY6cqG2UZPmyfKNu04HryDWR4buY3/ac8WqksTK2mooI&#10;wSWVbcEA+2GyPbnpXpejeF9B8PGRtH0izsnkGHeCEKzD0J6ke1RJ4O8Nx6z/AGumh2C6j5jS/aRA&#10;ofeTktn1zznrQB5l8JZYh8WPiNEZYxK187LGSAzATygkDuASAT/tD1r1fX/s/wDwjup/a5FjtjaS&#10;+a7HAVNhyT+FVrPwh4e0/V21az0ezg1Bi5a4jjAclzljn3zWjf6fZ6pZvaX1vHc20nDxSruVvYjv&#10;QB5F8ENC8N6/8OYpL/QNJu7q2upYXmntI5HbkMMkgnowH0ArW+PGm3N38PIpra2E8Gn30VzcwjI3&#10;RBWU/d5xlhn0GTxiu20LwjoHhmWeXRtMgsnuABKYgRuAJIGPbJrWnghureW3uIo5oJUKSRyKGV1I&#10;wQQeCCOMUAeH2A+CMnhxvER06zjmaMl9Ne5Z7jfnGxYS/JJ6EADBzkDONXxStnH8YfhwIFjtIxby&#10;KkMkezy02fIm3sf4QOxrsrD4ZeC9N1iPVbPw/axXkTB43yxVGBBDKhO0EEDBAyO1XtV8E+HNa1m2&#10;1fUNLjm1G2ZGiuN7KylDlfukZwfWmB5/rwVP2ofC+AQZNJfODjJ23PX14H8qQSQx/tQsrM2+XStq&#10;jlfm25/4FwD/AJFeg3ngvw/qHiOHxBdaf5mqwMjRXHnSApsztAAbGOTxjB75p8vg/QJfE8XiV9OT&#10;+2Ivu3Suyt9zZyAcH5TjkUAedfCGSJfiN8S4jKvnPqhYRk8lRNPkj1GWGfTI9as+CrZLj45+OdT0&#10;97c6bHFDDIYvutMyoWxjgkMkm7vk+9dRqnwz8O6hq0mr26XelapKSZLzS7l7eR8nLZ28HJOScZPr&#10;W5ovhzSfD2irpGl2a21kAQUQnLE9SW6kn1zmgDyn4LXQufgtrUD/ALpbeW6jMjOcYMStn/Zxu7em&#10;eprT+FUJvfgGbVQkjSQXkQR1+Uks/B9RzXXaT8OvDGh6RqOladYSQWepR+XdoLqVvMXBGMljtyGI&#10;O3GaXRvAGhaBo+oaTpwvYbC+GJIReSYTjBKHOVJ74PP0FAHDeDQT+y9dZxj+y9Rx/wB9TVy9+5b9&#10;k7T88ZnxhRgHF0/XH0/OvXNL+HWh6R4X1Dw5bPfHTL4kyRPcklQQAQp7A459cmi2+HGgW/gmXwjI&#10;t1c6TI5kCTzktGS24bWGMANz+ec5OUBm/GOy0q8+Fup/2i6RCBFmtGJAImH3Avuclfoxri/F8U8S&#10;fBlr4SrexXFqs0cwbzd3+j7sg85BHOecmu20v4TaNp9xZPd6trurwWJVrW01K982CFlGFKoFA4HA&#10;HT2rS8X/AA/0vxre6Zdajd6hBJprl4PskwjwSVJOdpOflXkEEY4oA5X4mqW+J3w1/wBX/wAfs/31&#10;z0MP6+noeaXxLDt/aK8FT+Wg32Nym8H5jiOY4PsN3H1NdV4o8A6Z4s1TSdRvrq/hn0uTzLc20wQB&#10;sqcnKk9UHTFR6v8AD6x1nxlp/ie41bV47uwZDBDDOiwqAeRt2Zw3IbnkHFMDjYNVu/CHxf8AFjw6&#10;Vf67b6ktq8g0tBLJaSbSESVSRtBBY7icYx6nGz8LfB+s6Be+I9a1mGGzm1u789dPicSfZwHkOCw+&#10;U/f7dgO/A8z1CXwD4g8ba9e+LbzX/CusG6EX2dXBDoEVQxKxNtJ25IJI5BBIrsPhvp1nF4rgu/BO&#10;v6rqvh0QzRao2ou2xZMKYxGpVMv3J2kBcjOWoA9jooopAFMeNZBhxkeh6U+snxFo8mvaHcafDqV3&#10;pssoGy7s32SRkMDwffGD7E0AaoAAAHSvJf2iow/w4tmIkJTUomG1cgfJIPm9Bz19ceteoaZZNp+m&#10;Wlm9zNdNbwpEZ5m3PIVUDcx7k4yT6muQ+I3gC/8AH9tbWSeI207ToyHkthaCXzXGcMW3KRgE8dO/&#10;agDhIn1f4E6y8K21zqfge8fzjMsYMltIQqkswAGeFABwGGMYINe06Vqtjrel2+p6bcpc2dym+KVO&#10;jD+YIOQQeQQQeRWXd+GBqfgR/DOqXf2xpLEWsl3JECWcLgS7ST8wYBhz1HWuJ8I/CbxB4LnB0vx5&#10;MLViTJaPp+6J89TtMhCtwPmHPGOlAFP4U2Nhe+LviQlzY2sjtqskUgkG9jE0kuUZT8u3g9OvOeAK&#10;5LwHb6HJ+z94jTxM9zFYxaqzMLdgsvmBIdqrkEbieORjk/WvU/BHw8vPB+ra/qD6+L6TWW82T/Qh&#10;EUk3OwbhiD99uMAVg6d8EvsvgbVfC114ia5trydLqCRbIIbeYAAt987gQACCR04xQBznia61bVfG&#10;fwxvdR0220jTnulNlbrMXuAu6I/vflCrlRHhRkjLZOeB0vi2G2sf2gfBGpPuje4t57dmbARiEkCg&#10;d92ZMHP+z71BqXwS1HWIdPl1Hx9q1zqVjIDDcyR5WNBj7i78q+QDv3EnA4711HiLwFd674s8O64u&#10;uLD/AGKwKxyWSyNPyC25twAJAxwvGcjBpgcN4u0HStT/AGlPD1ne6fbzW11pxmuI2UYmdVn2s2Pv&#10;H5EHPZcdKu/F/QdK0i38IXen6PZwLBrUUQS3gWPKsS+zCgcEqT9frXVan4BvNQ+KGneNF1uKL7BG&#10;II7T7FuzHhwwL+Z1PmPg7eMjg45s/EPwTceOdLsbKDWW0s2l2t0JUg8xi6qQpHzLgjcTmgDz747a&#10;JBqXi3wOpt42e9ums5nJ271MkW1SRyB879OmTVnxPoWkeD/jH4BvNJ063sorppbV0t1CBjgICQOp&#10;/e8nqa6b4jfDS58f3elTjXhp39nBygWz8wl2KktneMfcXA5+tXPFHgS+8R+LPD+urrcNr/YxDpAb&#10;LzBI5YFyW8wYBCqMc4xnNIDi5RZp8RfF1v4V0mbxFqF5Bs1NbyVBaWx5ygcg7iSAvlkcEHnCkLc/&#10;ZyAHw7vcNknVJMjHT91Fx/X8asH4VeIbTxdrV9ovjKXTdK1mVp7qJIA0u5mLMq54HU4cYIzjBxk7&#10;Pwy+H998P4dVs5dXF7Y3E6yWsYj27PlwzN/tHgYHHyg98BgM+Nxx8Idc4zn7P+H7+Otr4dOX+G/h&#10;sk5/4l0A6Y6IBWvrej2fiDRLzSb9C9rdxGOQDqM9CPQg4IPqBXnmh+FPiR4L09dE0DU/DmoaVEzN&#10;bvqkcySxhjkriPjGSTkk9T0GBSA0v+bhf+5V/wDbusLw47r+034viV2EbaZGzJk4JC22Dj2yfzNd&#10;b4S8GXmj6te69r2svrGu3kSwmcxCOOCIc+VGo6Lu5J4zgHAOc52m+BtYsfjDqfjJryxNlfQ/Z2gC&#10;v5gQIgB9Ad0a+oxnpxgAwLvQ9Hj/AGjNPgGkafHE+jm58swIA83myHzMAYL8dTzxWl4gttLg+M9j&#10;dva3GrapcaS8MVjFErJbqGYGWViflVgxQcHnOeopNR8DeLbz4paf4zW90VhY4gjtmWVc253h8nn5&#10;8SNjtnHpgyal4F8WW3xOu/FXhvW7CCDUYkju4LyN2ACoqDCrw5+XIOVIyRyCcsCl8C4TZaf4psPs&#10;4tBba1Kn2UTeaIcALt3dWxtxu74r0bxAujyaDdxa+9umlyp5VwbmTy0wxCjLZGOSMHI5xXE/DL4e&#10;614G1bXZL/WYdRtb9kdX2t5sjjJLvknBO455bPByO/QfETw3d+LvA2oaJYzRRXFyYyrS52/LIrHO&#10;AT/DSA8u1r4Z+JPhvqFz4l+Ht+8lqqFrjT5RvcoCCVAxiRevowHQk810HiC3g+L3wTTV47HbqkcL&#10;3FuqoWdZoyQ6IAckPtYAc9VJGQMXvs/xbTTf7Jnk8OXBmTyDqcZkEkKngyMhAVmwcgAYyOQRXW+D&#10;fDUXg7wnp+gxXLXItVYec6hS7MzOxx2GWOBzx3NAHmum65pnjv4SeHdENp9pnmvbPTbmCMANCImD&#10;vIQOimKNjkf3setXfFmneG7P4mpqOqW7+IruWzWC10CG1E7wgdZCp+Xbju+MZJ5wMS/DnwNaaL8R&#10;/GGqwW+21SdYLElMBd4EkiqMcBSyqPYEetS6r4N8Z6b8TL/xV4WutIlj1SFIZ49RV/3O1VXI28n7&#10;gPBHXBBwDTEY/wAF4kuZPHfh+5sp7WxW8wNOmORAknmKU+u1QCehwKd8KPDek3vhDxloV1G8mnHW&#10;JrdlJKt5aBduWHOeP85rY8C+CfFnhnx74g1HUNRtbqw1M+c8qLtM0m4kfJyUxubuR060/wCGvhHx&#10;P4YHiSLXI9NnGozfaY2glYq8jbt4OVyF+72yOetAHn3hbwXoOt/AO+1e8hkkvrKC9miZJ3UJIgYg&#10;lQdpPA5IzjAqd/COieIPgJH4mukll1W007y7e4aRh5SxOV2ADgjhhyDjPFdb4H8C+J/DHw48R+G7&#10;mDTXuLtZDaSRTsQ7SR7CH+UYC4HPfn0yX2nhPxfYfBO68JNaWdzqZ8y1jb7UShgc7t+SBgjcVC+w&#10;PtQMyvGrW/iX9nGx1nVS8t5b28EscqHB87cIiSOhzk5+vFemeBiW+H/hsk5J0q1JP/bJa4jU/CHi&#10;eX4EJ4SWytZNXVUgKwThU2JKHDZbGSQoBHHJJ9quzXHjzw98M/DsWiaFZPqdpAlte217Op8tI02h&#10;wVkVSDtB+9kbgMdcAHpNcJ8RPhro/wAQIVEsotdYt4/3FymCdmThXX+JM5PYg5weSD1+k3Nxe6PZ&#10;XV3b/ZrmeBJJYN27ynZQSue+CSM+1efeI/D3jS2+KCeLfDcVhcWy2CWs9rczbDcLuZmRTg7TwpDZ&#10;HOOoyKQHP+G/FXjXwF4vsPCfjcSanZ37JFZajG28KT1O8qC4BIDbvmUDPIxn22vOdR0HxN431rw7&#10;cazYQaLpulzJfSwLcieaS4UnagZRjaBjJ4OScZ4NdgLnW/8AhKZbc2EH9hiyV47oSDzDcbyChXP3&#10;duDnHXuc8MDye2t9c/4aH8WXPh02Ek8dlEkyX7uiENHFjBRWzgqPTvXSeHvAOoWvjS78e+Lr60l1&#10;RYiIoLHf5FuoTaSC/wAx+XPHQZPXPGb4X0PxjF8adW8T3vh8WOlajEYHDXkblQqqEfCsckmMZHbe&#10;fSvWLiCO6tpbeZQ0UqFHU91IwRQI8i8PeE9O+KPg+68T+J5Li7udTkma0USbf7OjR2RUjAOP4ckk&#10;YbjIJGS79nE5+Ht+MdNVk59f3UVUNI0D4nfD1tQ0Hw3p9trGiPIXtLq5mSNoSwHYuDweoxgkEjGT&#10;V/4feHvHvgPwjrFmNI067uXnN1bIbvBlkPlqyngADapIORzgUdBnRfGhQ/wm1wFGcbYjhTjGJU5+&#10;g61pfDOEQ/DTw8qkkGxjfn1K5P6k1U+Itjr+t/Da70/S7BZNUvIo0khWVMLll3qGYgHjdz7VmeFF&#10;8ceHfhe+mt4ejl1zTVEVmkl3G0dyhYYOQ2V2qSMHGdowecA6CPSaK4zxXr/ijSfCmnalpvh+O71K&#10;Qx/bLLzd3kArlwGHDYI256d8Gup029j1HS7S9iSWOO4hWVUlTa6gjOGB6H2pDPLfib4ZsvFfxM8J&#10;aTfI3kXVpeo7oSGUrHuRh7hsHB4PfNSfDTxgmj+Fta0PxDdRJdeFXkhdwpBe3ThWA6noVGByNvc8&#10;7Ot2viiX4reH9StdHSbRrOGaGaZbhA4EoAJ2sR0KoeMng+oqv4g+FdrrXxJsfEWUSweIjUrVcr9p&#10;dCGjLY+8CQuQeP3Y65qhHm3i7RZ9N8feCNfupXl1DWdVE7b4/KKRiSLy0K9iqvjJ/HpX0hXlXxU0&#10;PxRrnifwxcaJ4fa+tdIuBdyS/aoYvMbeh2DcwI4Trj+Ield/c3urr4h0+1ttKWTTJI5GvLx5lUws&#10;B8iqvViT1PShu4I8u+IsF9bfG3wbfaR5T38kUiCK5YrEVUNnkcglWYfUCtbVvCPifx34n8N6prdr&#10;Z6Pp2lkzSWQn+0SvIXyV3ABSpVE54Iy2M9ag8XaP4nv/AIv6BrVl4de40zSsK832qJS6uSGYKW3f&#10;LnOMc4/GvWKLgeYy3kHxT8S654baS6ttF0bZHcGCVopLiZi42n/YG3oR1H0rnfhFpbaD8V/GOk/a&#10;5bpLeJFWWdsyMoYbc+pAOM9KuXugeOPAvxA1bWfCWmRazpWtP51zbySKjRyZJPJII5LYIyMNgjIB&#10;p3w90TxrZfEvWte17w5FaW+pQnLi5idosEbEUqx3ZAAOQOQDx0JfQD2Kis7RL6/1HSo7jU9Jk0u7&#10;LMHtXmSUqAeDuQ4ORg1o1IwooooAKKKKACiiigAooooAKKKKACiiigAooooAKKKKACiiigAooooA&#10;KKKKACiiigAooooAKKKKACiiigAooooAKKKKACiig0AFFJjkUtACUUtFArCUvaiigLAaQUtFAWCi&#10;ikoAWiiigYhooNApiAUtFFIYUUUUAJSiiigVhDSA0p5oAoA5PX8i8BWbbjd8nryOf0rf0Zi2j2rH&#10;qUFc74hDPfoWYYwQFA6H1+tdDooxo9sMk/L1P1NVISL9FFFSUFFFFAHOyHdGQD8xB4/z9a19MXbp&#10;sAxj5RxWROAwxjjkZBxitbS126fEuc4GKmIupcoooqhhRRRQAUUUUAFFFFABRRRQAUUUUAFFFFAB&#10;RRRQAUUUUAFFFFABRRRQAUUUUAFFFFABRRRQBwEfxXsP+E0i8Kz6Br0GozS+XF5lsm1lycyffzsw&#10;pO4A8AntXf14/rsmP2ofDC7V50p1JI5+7cHI9+1bt14112w+NFj4PuINOfS7+2a4gljVxMihHOGJ&#10;baTuiYcDoR70Aeh1HPMtvbyzOrssaFyI0LsQBnhRyT7Dk1w+h+M9Zu/ivrfhDUrOyW3tLb7VazwF&#10;tzRkptDZOCcSc4AwQevWqV54x8Ya7quqr4F07SbrTtKc2801+zhrm4XlkhKsBwCBlsDJ64oA1fAX&#10;xI074gTasun2lxBHp8kYDzEfvVfdhsDofkbj6c9h2lfPPwTu9WjtviDeWltbRasphlFvcIyRrJmc&#10;lSByAORjtXoll491XWvhFL4w0yys1v4Ukle1lZmTZG53gEYOdikjrzgUAdD4y8ZaZ4H0T+1NU85o&#10;mkEUaQpuZ3IJCjsOFJ5I6Vq6TqUGs6PZana7vs95Ak8e8YbaygjI9ea8r8beJJPF37OF7rstoto9&#10;0sRMKybwu26Rc5wOu3PtnFd58PiT8OfDeWVj/Zlvypz/AMsxx9aANHXvEWk+F9MbUtavo7O0DBN7&#10;gksx6KqgEseCcAHgE9Aa5c/GHwbCludQvbzTnuEEsKXlhMhkjJ+V1O0gqexzWR8bNA1rVNK0fVNJ&#10;tE1FNJujc3GnyR+Yk68EFkyN4G0gqOSHPvVS18TeF/jd4XbRLiUabq6PHIsUwUusg5LQ5PzrgMp6&#10;EAnIHBIB2+sePfD+heJbDw9fXUi6nfNGsMSwsw+dtiktjAyc9+1dNXj/AMYolHjr4bzhV3jVdpzj&#10;kebAcH9fzrs5fFmrv44l0Gw8Nm8sbdYzc6kt4qrCWGdpQjlhjoDnBBxg0AdaBgYrE8UeLNH8HaZH&#10;qOtXDQW0k6wKyxs5LkE9FB7Kx/D1wK43XPi8+j+OV8Lr4T1O5uXAEZVlDSkjgovIKdctuGMHjg0y&#10;6+Ks8FtpCax4C1q1mv7lIQtwi+Ushb5QHOMtxkAqp4PpmnYD1CiuE8dfFLTvAWqWNlqGl6jMt0u9&#10;biFF8vAOGAJPzMOCRxww55qjo3xftb7xZb6Dqnh7VtFe9YCxlv0EYlBBxuDY25ICjbuyTjikB6TW&#10;druu6d4a0ibVdWuPIsoSokk2M+3cwUcKCTyR2rkr34nbNe1Ww0vw3qerW2jELqNzalMxseyIxBk6&#10;EHGOh6jmoPGnxG8Pad4K0rVNS0O51TTNZRHjgkt0eMcK4Eu4lQ3cDnJU46ZoA9BgniureK4gdZIZ&#10;UDo69GUjII/CpKZCqJBGkcYjRVAVAMbRjgY7U+gAooooAKKKKACiiigCvdWFnfKVu7SC4UrtIljD&#10;5HpyOlSQW8NrCsNvDHDEv3UjUKo/AVJRQAUUUUAFFGax/FHiKy8KeHrrWtQExtrYLvEKhnO5gowC&#10;QOrDvQBsUVBY3kGo2FtfWr77e5iWaJ/7ysAQfyNeY+OfF3xC8K69ZW9rb+HLjT9UvRa2MkiSh1Zi&#10;NolHmAd/vDI4zxnFAHqtFYurSeJIvCbSaVFp03iBYUPly7hbvJxvA5Bwfm25I7ZPWuQ+FnjfxT4z&#10;m1X+3NLsLS3sJTbl4A6sZhjKbSzdBnJyOq470Aek0UV5v8WfHPiLwHp9pqGl2Omz2c0ohaS5Lsyy&#10;EMcbFK8EL1z2Ix0oA9IopFO5QcEZHQ0tABRRRQAUUUUAFFFFABRRRQAUUVgeMNe1Dw1oE2rWOj/2&#10;otvmS4iFysJjhVSzPkg5xgcDk5oA36K8v074wXF14aHiObwZqn9jBmD3NnPFcFNudxZMqwAIOSQB&#10;jnPIruPDPifSvF2ix6ro9x51szFGBGGjcdVYdjyD9CD0IoA2KKK4Xx98R/8AhB77S7T+xbi9bUHC&#10;pIJBHGDuAK5Ofm5zjAHTnrgA7que8X+C9I8badBY6wkzRQTCZDFJsIbBHX0wa6GigChouj2GgaRb&#10;6XpkBgs7dSscZZmwCSTyxJPJNX6KKACisfxT4ksvCPh261vUFle2ttu5IQC7bmCgAEgE5PrWhp99&#10;Bqem2t/atvt7qFJomxjKMAQfyIoAsUUUUAFRXNrBeQNBcxJLE33kcZB+oqWuRu/iHp1l8QLbwdLp&#10;+pfb7kAxz+SBCwKFshi2SBggkDAII7GgDrgMDFFFFABRVfULs2GnXN4Lee48iJpfJt03ySbRnai5&#10;GWOMAeteeab8bNF1aWdbTw94nkS3OLiSPTxIsB5+/sclehHTtQB6XRXH+FPid4W8YSC30+/MN9nH&#10;2O7XypT16DOG6E/KTgdcV2FABRRRQAUUUUAV7uzhvovKnUtHnJAYjP5Gp1UIoVRhQMADsKWuZ13x&#10;5onh7xJpWgXrz/b9TdEhWOIlRvYqpZumNwxxk+2KAOmooooAKKKKACiisTw74o0/xONQNgLgfYLp&#10;rSYTRFCHXrjPbmgDbooooAKKK5rxN4/8MeEJ4YNa1WOCaXpEqtI6j+8yqCQPfHNAHS0Vzvh3x54X&#10;8WO0ei6zb3Myk5hO6OQgAEkI4DEcjkDFdFQAUUUUAFFFFABRRRQAUUUUAFFFFABRRWbqniDRdDMQ&#10;1bVrGxMufLF1cLHvxjONx5xkfnQBo0tc9H488ISzCJPFGjM54AF9HyfQc9ea6BHWRFdGDKwyrA5B&#10;HqKAFoxRRQAUUUYoAKKKKACiiigAooooAKKgur60sYw93dQW6E4DSyBAT9TVex13SNTfZYarY3bc&#10;8W9wkh469CemRQBfooqtf6jY6Xatc6heW9pAvWWeQIo/EnFAFmimQzRXEEc8MiyRSKHR0OQykZBB&#10;7iqUeu6RLf8A2CPVbJ7zLD7Otwhkyv3vlznjv6UAaFFFFABRRRQAUUUUAFJS0cUCYnelpKWmCCii&#10;ikMKSloxQIKKKKBiGlFIaUUxdQooopDCiiigAopOaWgBDR2oNJzyB17UC6nH6yoW+lJUbwODk5zx&#10;z+tdJo2f7Its9dv9a53VnSS+ZdpZ1I3AgjtnIP5V0ekf8gq3x/d/rVSEi7RRRUlBRRRQBzk2drDO&#10;BggnBPY+lbWnsHsIWH8Sg1g+YrBgSRjrW5pgxptuB2T1qY2EW6KKKoYUUUUAFFFFABRRRQAUUUUA&#10;FFFFABRRRQAUUUUAFFFFABRRRQAUUUUAFFFFABRRRQAVznjrxSPBnhC91v7K1y8AVUjAOCzMFBYj&#10;oMn+nUiujqG5tbe9tZLa7gint5VKyRSoHRx6EHgigDyDTrm28afHfRPEuiStLpkGitJLK0ZGG3Sx&#10;+XyOGBcHHoCehqHxzrun+Gf2hPD+ratObawTSGSSbymcAkzgcKCepHQd/SvY7Gws9MtEtNPtILS2&#10;TO2G3jEaLk5OFAAHNR6lpGmaxCsOqadaX0SncqXUCyqD6gMDzQB4jo3irw/rn7QN1f6ZqimO/wBL&#10;NtaTvG6D7RhQAAwHZT1wCeByRmx8KPHmh+DfDd54X8TzRaTqel3M3mKyFvNGck7lBDMDlcDqAuM1&#10;7JDomlW93Hdw6ZZR3McflJMluodU/uhgMge1QX/hfw/ql4LzUND027ugAPOntEkfA6fMRnimB5B8&#10;DtQ0/VdS8cCGZheahP56o7Dc0JMmGAPOQX5P+0tZvgzxl4esv2ftZ0m61S3g1EW13ALZ2/eSNKGC&#10;bV6kEsASOB1OK910zQNG0Xf/AGXpVjY787vs1usec+u0D0FZ48C+Ff7WvdTbQLB7y9BFw8kQYPnq&#10;dp4BPcgZPfNAHjdveW0/7JdzDFOry27eXMiN80bG8DAH0yrKfoa9d+G81vP8NfDj20okjGnxIWBz&#10;h1UK4/Bgw/CtFPCvh6PS20xNC00WDsHa2Fonlsw6MVxgngc9avWGn2WlWaWen2kFpbISVhgjCIuT&#10;k4UcDkk0gOb8V+O7Dwf4h0Gz1V1gstUE6tct0idPL27vRTvIz24zxkjhfjd4V8PWegt4vtnGma7H&#10;PGbe5tiVNxJnIHy/xYBYP1+XrXqWs+GdE8RNbNrGl218bYsYfPTcE3AA8e+B+Q9Kw9J+FfgfRr9b&#10;6x8PW4uFOVaZ3mCkHIIV2YAgjggZFAHnHxdhvdYg+GtrqU/2DVL2VUuJ0xi3lYQh2AB/hY54PbrW&#10;58KvEsuiajefDvxJ5MOuWUzPFMJC5vt+6VmJxy2CDknJB5AKmu/8Q+DPDvisxNrmlQ3jxArG7FlZ&#10;QQcgMpBxz+fPUVHq/gXwtr95Jeapodnc3UihXmdMOwAwMkc9OPypgcPqOxP2nNIyY8yaM2Nzc5/e&#10;9PfAP4Zq18Y5Hjl8FlGVQPEFu2XOFBHQn261s6f8I/A2lX9tfWWh+TdWsqzQyC7nJV1OQeX56dDx&#10;W14l8H6D4vt4YNdsPtcUD74x5rx7TjHVGFFwPPfi/GR48+G1w0iiNNWC7TxjMsJJz+FS/Gyxi1Gf&#10;wda20Yk1yTVgLRfm/wBVgGUntgEREk9APTNYnxuOmTeMvAWkajIn2FbjN35spUCB5IlJZ8jAwrfN&#10;nPBPFekeG/hz4W8M3q6hpdgTcqpWGaaZpjCjZO2PcTtHJ5HJ3HJOaAOB1jw/qel6zr3jT4Z62sjr&#10;cyLrGkyqXWSaNyZQA3Oc5OODhm2NhgKpfFDxDJ4v+Amka60JtXuLyNpIcZGV8xDg9gSNwPpgV3Oq&#10;/B7wlquuTaq8V5bzXTO15HbXTIl1uYM28cnBIzhSBWxrfw/8N+INFsNIv7BjYWGBbQxTPGEAAHY8&#10;8DGTk8n1pAdFAQbeIhmYFBhm6njqakqtYWNvpmnW1haKUtraJYolLliqqMAZJJPA71ZoAKKKKACi&#10;iigAooooAKKKKACiiigAqG5toLy3kt7mJJoJFKSRyIGVlPUEHgipqx/E+iS+IvD13pcOpXOnSTgb&#10;bq2OHjIYEenHGCMjIJGaANaONIo1jjRUjQBVVRgADoAK8f8AjnJeQ6n4Ims7dLh49T3JC7hBJIGj&#10;KKSeADyMngV6zp9tJZaba2s1zJcywwpG88n3pSAAWPucZ/GvJvjDe3kviXwxDaeHdX1FNKvI9QuJ&#10;be0aSJkDDKAjgt8vOcAZHPJwAdIni34gl1D/AAxKpnkrr1uSB9MDNc38H/tc3g3xji8Om3zarcnz&#10;Dtm+yvsX5jn5XwevY7e2a9PudbjtvDp1n7FfyJ9nE62sdszXByMhPL6hucYPTvivNPhAzyN4p0y8&#10;0HVdNh1C9mvYPtNq8UfkvhdgY8bh6Z+mcGgA8HeKvEmtfBLXvEF3rbHVbf7RNDcpbw5jESKwTbt2&#10;nO05yM4b6VyvjTWdS8Tfs4aLq+p3qzXsmokzuY1XzAHmQABQAMDb2HSn+E9Q1zw78P8AxD4HuvBW&#10;t3d/i5QPb258lldNpJfv0YrtB3DAFVLnQtd1H9nS10oaDqkd7pepeY8MlqyvIjFzuRfvMo80ZOOx&#10;9M0wN/xdN8UPAnhex1//AISuLUYI/KW9tTYRqIcgAfOQWdSx2lvlbkHvx0WreMtWT4meCl029eTw&#10;7rtp5ht/s6fPlWIfcRvHDISOMbfc1S8a6+/xA8Fp4Z8P6Pqv27UmiWYXFjJDFZBHVz5kjAKPu4+X&#10;dnHqRnO+I3h6+8NeIPAetWFtqepaboix2s6wJ5kipGVwx24yXXIPQZUA9aAN+/8AEuv6f8fdJ8Nj&#10;VTLo2oWbXBtWgjHlkRy8BwNx+aINyf4sVg+H9W+JPiHx34l8Pf8ACV2VrFpx2m5TTo5NmXG3Yhxy&#10;QCDuZsZPU4IoTa7qWs/HHQPFJ8H+JLbSra3+yb5dPcvhhIPMIAwFBlGcE8DPJ4rofAbyL8ZvGkz6&#10;df28F4V8iWa1dUfyztYhiMcnkeooA0fhL4w1fX7bXdL8RXC3Or6PeGKWWOIIHQ5A4UDJDI/YcY4z&#10;WJa+JvF/i7wVrvjTT/ECaNZ2SzvZ2EVnFNvSFSxMrPkhm6cYAxnBzUnwbluIPFHjK3utPvLRby9a&#10;9tWuLeRPMj3uG+ZgBxuTjqdx9DjjPDGr6dp2l+JrO/8ADXjG3stYvH/0LTrUeRDDnhAWIIcjKtjg&#10;jA4xQB1sHjD4h6p8KLXXNNS1vNS1S6SC2NnakNaqHdWdwxZWBKKOgC7iST2u6P4n8SaF8XbLwZq/&#10;iGDxDBf2jSmcWkdu1rIokbbhM5yIxkH+8DxjnG8beINPvPhNpL+GIL2DwxFfJaarbWybLi3iXkox&#10;OdpzjJJ5LLkndzinWdKt/jP4X1nRfCepWejpbtBH5GnGNrlnSQF1XgNgyDJ68HrxQB0zeKviLefG&#10;HWfCum3mkCC2hLos9uSkcLFGWTI+ZpAsijBO0nPHQ1sfCzxZ4l1LWfEPhvxXLFcajpMq4uYo1UOC&#10;SCPlAGOARwDgnNY+gXsMf7TniKSXfEl1ZfZYGdCBJKiQFlB9cIx+gpvgHUYJ/jx4wkaN4vtQeO2O&#10;1tknlMqvgnvwD+P5gHtFYHjpivw+8SkYyNLujyP+mTVv1y3xIvrew+HHiF7iaOIS2E0Kb2xud0Kq&#10;o9SSelIDyv4SfETQfDHw/j025F7PqrXEskVlb2ju844xsIG09McnjBqbwOmqfCb4Ya74j1yyWGe7&#10;lie00932Nk8AEdvvZK/eAQ5rpPgHrNle/DqDTIroPeWEkgnhPBjDuzKR7HJ59c1Z+Ofh6/8AEPw7&#10;f+z0EklhcreyR/xNGqOrbfUgPux6A45wKAMvxDrvxH8HaFaeL7+80/ULMrH/AGhpC2ywi1DlR8ko&#10;ZmYhjtzkjLZ2kchvxpvLPWvAvha+tpwLW81a2linKkFY3jc7vUcEHHtTfFPjqw8afCGO10ueCfX9&#10;ZSK2TTYyHkE29fMUqfugAMQzY4wcjg1S+KNsng/4Z+CbGSVTcadqNsxzlwfLjcucdxnH5gUwOr8d&#10;+IfEo8XaH4R8NuunTairTyarLCJVjRc7lVSCC2AOv95RkZyJfh94o13UNd1/wz4he0ub3RWjUXts&#10;u0Tq4JBZegbgZxgc4xxk8z8TPElmPiVovh3xDqc1n4WnshcXAtyVE7szqFkZfmEZ2gHHrzjqM74V&#10;avodr8XPElhpdnPY2WoRI1hC0DKGVBktg8qGyWGR0PY4BOgHu1FFZ+t63p3h3SZ9U1S5W3tIBl3b&#10;n2AA6kn0HNIDzr4h6UfiJ4wtvAy3Atrazs21O4uFUswlOY40x0/i3EdSM4x1q58FNdkv/BZ0S+dx&#10;qmhTNZXMUhyyKCdnTsACg/3DWL4C8IaB46t9S8aXtxezXWqXc48uK7eEwRh8IjeWw+YKqnBJGCOO&#10;lZlvZ6b8HvjFar/aG3RNdt2jkNzcbmt33Ah346bsAM3QMxJ4NMDstY8Y6zqHxAvPB3hqfTLW9srM&#10;XMkmoRuwlcgERqFxgbWQk8nk4BxVbxH4y8b+GvhxaeI77R9Mi1CKfZqVmxLKqFyqMjK5wc7eMt97&#10;2qh4103wJ418X3+kX9++ieJ9MEIgvzMsXmlk3oFBb59pYEj5W4GDisfX7vWL/wDZovn1qc3V1BKk&#10;Qujz9ojW5RUkDfxgjGGPLDk5JyQDuPiF411fwfpOiala2NnJHeXSW1zFO7F0Z13AKV4PCuCT7cHm&#10;uf8AiQl7H8XfAVxpdulxenzwImfbvVQCwJwcDaW5rl/iv8QfDfiPwh4bttN1HzJzexXcqhDmBFRl&#10;beOzZbgd8H2J6TxJ4j0PUvjF8P7qw1izuIv9IRpLedXwXXainB4LMduD9KANHwZ4/wDFN146n8J+&#10;MtEtrC9a3+0WzWgO0qM5JO9gQexB4KkHnp6fXk1xeWi/tN2kLThpW0UwqoOdsnzPtOOnyAtzjr7i&#10;vWaQBXlvwduXm1DxyrQxhf7emkEynlyxOV+gwCP9416iSFBJOAOpNeK/CPxV4a0yfxdHe63Y2ksu&#10;sSzRm5nSISREnaysxG7o2cdOPWgDU+OuiWw8LReK7ceRrWkTwtBdxg79pkACk9MBmDDPQg4+8c6t&#10;98Qpx4b8Mmw+wDXddgimRLuTZBApUGSRjkHAJwADlu2cGua+JHiGL4gX1j4C8LyLf/aLhJNRu4Du&#10;igjU5++Mj3z7Ack4FXxbJpngD4k+Hp9X0o3Xhk6NHpnnTQiZYnSQsGwQcsMIT3wSRkjFUrdRHS+D&#10;viVqGr+Ida8M6taadJrWnxGSA6bPuguio+ZQzE7Tkr1PGTkAqax7D4qeMdR8J63q1t4Ws5JdKu3j&#10;nAuQEiiRCzk5bLkYA+XrnIFdh4X8TeEdX1ZIPC1gkwMDSzXtrZCKKEZHyO5AO5j/AA4J4JOMVzHw&#10;g8q+8I+MYftVs4m1i7y8bZj2tGgDj/ZPOD6CjQB0nxO8W6h4KsvEeheDRNbeU817LPcpsUISGEah&#10;g7fdJzj04NdZZfEPRrj4fW3jC5drezljG6NVLsJc7TGowCx35AOAD14FcJ4JnjT9mPUGadV2WN+o&#10;O4DaxMm0fUkjH1Fck9vd6n+zNpU2mq08uk6k1xcLEOYlVpMkgdcCRWPoDk8AmkM7/UPiR4t8PR2O&#10;t+IfC8Fp4cu5ArbJibq2Vj8pkXpkjnaBx0JB4qv8Tri31Lxh8L7m2mje3n1JZ4pQwAdd0LAjPqMf&#10;mKsfETxLpniP4JXk2nXdpeTXqWsaQRSB381pIzsCg53gHO3qMciuY+KOhtHB8L/D93efZrpB9jae&#10;L5fLYCBNwI4GGAoQj1yTUfE48X/YYtCtm0MRb/7Ra8Ctux93ZgnOc+2MHI6Vws3xU8VXXjfUvDWi&#10;+DI7m5sFYukl8qsQCAHzgKAdynGc89atfDjxlJp1xceBPF17DFr+lOIoZZHAW7hIBQqxPzPhhwQC&#10;VIOCQ2M7wbcRt+0V4ziVnLNaKcYG35TEDk9c5P8AP2oA3dV8aeLZr600TQPDtr/bosxd6hFeXGY7&#10;UEcLuUgMWbIBB7DIAPD9O+Ieoax8N9a1210dItX0hpoLi0lmBjEkYBYhh95QDnHHQjPQnL1PxTa6&#10;p8UNX8OanrC6JYWNkA4BWOS8ym8nzT90IrZC5yck9jWJ8KLrSx8NfG9na3VxLaQ3N26MqZmaAxAK&#10;/QZYhT26jpVWQHV/CjWfEmqfDx9Y1dW1C6uJZ57f51RpVBwEAwAuWDAZwAMdqueD/iMniTwTq/ii&#10;7sDZ2unyzjy1fezRxxq5J4GDyRj2rO+Bmp2Nx8MNNsoruB7u2M3nwK4Lx5mdhleoyCD+Nc98Frqx&#10;k+CuuJrRB0uCe6juQqYPkGFGflPmJwzc9ew6CpGdT4f8beLtSvrK5vfB/l+H9R8pra9gu0d40kUF&#10;S6ZJI5AJwMc9a9DrwzTbLUvhr4g0B/DuvjVPBeu6hHbJbu6yFGkyAQfTOTlcdMMD39zoYkZniPWY&#10;fDvhvUdYn5SzgeXb/eIHC/icD8a4D4JaQk/hl/GF/KbzW9amkea6kHzKiuUCDsBlSeAOoHRRXdeK&#10;9FHiLwpqukbtrXds8aN/dYj5T+BxXn3wN10Q+HZPB2pILLWNJmcfZZvkkeN2L7gp5OCzZx0G31GQ&#10;ZP8AGvR4rfw4njOxf7JrmiyxNDdRj5nRpAhjPPIy+ec9COjGn658X20Kx8KzP4cu7uXXrSO4VYH6&#10;MwX92gwS7ZZeOOGHrimfGjVvt+gL4K0mL7frmrSxqLWE5eKNXDmRsfdGVUZOBgk9FNZ/iaxg0Hxp&#10;8JtH+0pixEsG+Rx82EiUde7EYHvwKAOjuviHqemeGft2r+FLqy1abUBp1lp32hZPtErD5SJAANpO&#10;RnGOOM1J4R8fX+q+Jrzwz4j0JtG1mGIXEcQl81Joz1IYDHGR0Jzz0IIqj8WfFjaBJ4c0+BLGK71C&#10;+/dX99GHjsdu1TLgnAYCXqeAN1c1oP2bTv2hGUeKTqbS6QfOnupY2LyEgmJNuAvQPtA4Ge2TTtoI&#10;3ZPjG3/CYaz4etfCmq3s+nlljFqA7ylW2szL/CnIIOT1HHNb3gD4iaf448Nz6p5a2M1oSLyF5Nyw&#10;jkht5ABBUZ9uR2zXM/Dwxj4yfEJWMYmMsRVcgkr82SPzXP1FUfhvFYXtx8UrOeVYrOXUJ1lYHBji&#10;YyjPtxn8qLIDfv8A4o6jBow8Q2Xg69u/DoZi18bqONzCGA81YT8xB5POOBk4HIwviD8TPEkPh7S7&#10;rw1pNzaRahMix3k8aksDyqqp6FvUjp7kEZvhXW7TVfgq3hnUfFPh+zu5ovIiea7VDFASOHUlTvA3&#10;DA64GT1Na3xUis9K8PeBYo70fYrXU7ZUmdwVZFAwzNnAXaM55/rTSQtTstX8cSaDrGhWepaPNDba&#10;tItutyJlbyp2PyoUHJz6jpU174zGmeOLDw3e6XPGuohzZ3qyKySFF3MCo+ZccDn1rl/jDe21t/wh&#10;d3PPGlmmuwTPKRlQoBO7d6Y/P8KqeMtW0zVPit4BS11CF3hmmeVEcFkyisu4dRnHHHOaFG4N2Ok8&#10;U+PL7S9Yk0fw9oEut6hbW5u7yMSiFYYuxDMPmYnooyTg1t+EPFmn+NPD0OsacJFjclJI5Fw0bjGV&#10;PY9RyOK4XWvEMWseLNctLPWrXSLbTrR1vJTMqXEzhRwFYY2DcBu9Tim/s8zI/wAOriJZAzRajKpH&#10;plUI/nQ42Q0z1mvK/wBoGzgn+GrXEiR+db3cTRMw+YZJUgH3B/SvVK8l/aJlMfw5t04/eajGpyM/&#10;wOePQ8fzqEM7STwP4X1Pw9babeaDZParCqqnkhWTgdGGGU+4INcB4Dv7vwh8W9W+H0t9JPo5iM+m&#10;rMCWjO1XEasSflCFhzwTHkYyQfWTeWNjpK3ct5DHYxRBvtEkoCbMfeLE4x75rxbRk1Dxp8VPE3i/&#10;S7MixsrGa0067xlZpgmxSp6Nn5zx0BUHkiqWrEzv9S+JVnZ6XPrNno+p6lotu7JPqFqqBFKttbar&#10;srOAc5YDbweaXxN8UfD/AIY0DTdalF3d2mpDdam2gPzrgHJ3bQvB6Eg+3Bx5/wDDZvAGs/DBNI1H&#10;UY7KYl21C2l1JoS7DPz4LKNm3DcDA6HJBqT4sW+gRfDLwnBYMy6AmqRRqyZJMIWQFgT1yMkHvnNF&#10;kGp1mm/Gfw5qPiK10g2up2ovWVLO6uLYrHcMxCrt6nBJ6kAeuK6DxX4ytvDEun2S2k+oatqUhjsr&#10;GDhpSMZJY/KijIyT/IEjz/40pG/jf4bpJ/qzqThucceZb56Ve8aNNpfxr8LatZvbXU8tnJbTWMky&#10;RusW5v3iFyBk7zgcE7CO5wJX2A39B+J2m6rq8mhX+n6jpmvwOUmsHt3m24AO4PGCCnI+Y4ByD0IN&#10;Z8nxm0TyH1ODTdUufD8dwLWXV4oR5SSYU8oSHC/OvJUZJwAasaV4eGneM/FHxA1CaCSG5tFjghtp&#10;PM2woi79/ABYmNehIHPJrzXxTdLqPwbvtS0O5sdE8OvLGtvpFvtaWd/MAfzW7NyrBVJ+VRn0BYLn&#10;rvij4keHfCNppt1qM8zQ6kjSWzQRFw6gKSfbh1NZelfGTwtrHim00K1+277tR5FxJAUjdjnC8/Nz&#10;jg4xXKfERYbz4a/Dy3i8uQXF7YLG23gqYSO/QHI4NWviukMfxN+GpSNRL9v2ttAB2iWHaM+gy3H1&#10;9aLAexUUVT1fUU0jRb7U5UZ47O3kuGRSAWCKWIBPHbvUjPI9U8TWWkftCPH4rjK2Ytoo9HuZs+Vb&#10;Myjc+OnzPvUv2wM4GSO8s/AOl6d8QZfFllHFbyT2bQTW8cQCtIzhjLkdGIBB45znrnMN7o+gfFfw&#10;LZXF5br5d5biWCZQpltWOCwViOCCuD2OK8w/4SfW9H+EWr6JPfoXs9YPh621DZtAhAAJznC4UHBJ&#10;4BHORmq3Ees6t8QvDei/aGvLucQ20ohuJ4rOaWKJ+m1nVSoOeMZyDxXM/GSGDW9M8OeG96edqurw&#10;rtwPMWEBt8iZ6EZAz7471rw+C7a/8OaDpc+oxnQ7KO3dILTbsu2QAqXfHzKSA3y4yTk1iQta+JP2&#10;gp5vOzH4e01YFQucNcOSSVHThWIPuo9OCyuBB8VfiXF4J0tPDugqy6y8axx5ibbbxYwGUkYc8YGC&#10;cHr0wez8NeCtE0LR9KhitYbi4sVZ472SL96Xf775OSC2eRnpgdAK4+8Enij9oO0txGDZeGbMyyNs&#10;P+tlXhSenRlI/wB016tSYIKKKKQwooooAKKKKACiiigAooooAQnFGaXrRigQUUUUDEzRmiimLUKW&#10;iikMKKKKACiiigBKKXFGKYtRKQnAOCB9aUikIyOtAjjtSU/bHl3bZA3y5PHTH68V0+kjbpVuCMHZ&#10;yPeuU1fzGvZBkjHy7cfTmuo0T/kDW3X7vf6mmwRfoooqSgooooA4+5U87AQ5yME9fT8a3tCkll0i&#10;GSZQshByoPTmsm5RArsULYBIXPU9q2tIjSPTIVQYXHFTEXUvUUUVQwooooAKKKKACiiigAooooAK&#10;KKKACiiigAooooAKKKKACiiigAooooAKKKKACiiigAooooAKKKKACiiigAo5oooAKKKKACiiigBO&#10;aXmiigAFFFFADXRZEZHUMjAhlYZBHoadRRQAUUUUAFFFFABRRRQAUUUUAFFFFABRRRQAUUUUAFFF&#10;FABRRRQAUUUUAFFFFABRSYpaACiikBJGTQBT1izn1HRL+ytrt7O4uLeSKK5jJDQsykBxgg5BIPBH&#10;SvLNDl+MHhrSk0VvD+n6v5BZIdRmvwcgkkFtzhmAz6A4AFewUUAc34M0HUdD0++k1e8hudS1K8a+&#10;uTBHsjjdlVdiZ5KgIACeT3rpKKKACggHGR06UUUAFBGetFFACAAAAAADjiloooAghs7W3lllgtoY&#10;pJn3yOkYUu2AMkjqeByfSpHijkKl41YocqWGcH2p9FAEM9pbXRjNxbxTGJt8ZkQNsb1GehqaiigA&#10;qC7s7a/tntry2huYH4aKZA6t9QeDU9FAFWw0zT9KgaDTrG2s4WYuY7eJY1LHqcKBzUd5oulajOs9&#10;7plnczKuxZJ4Fdguc4BI6ZAOPar1FAGZqHhzQ9WuFuNR0bTryZPuyXFqkjD6FgT2FXvstubT7J5E&#10;X2by/L8nYNmzGNu3pjHGKlooAz4NB0e2s0tINKso7ZGDrCtuoRWHIIGMZHb0qM+GdBa5S5OiaaZ4&#10;2V0lNqm5WU5Ug4yCCBitSigDPGg6ONWOqjSbEak3W7+zJ5x4x9/Gegx1rQoooARlDAqwBUjBB71h&#10;t4J8KOCG8MaKwJLHNhEck4yfu+w/Kt2igCvZafZaZbLbWFpBawL0igjEaj8AMdqZqOlafrFqbXU7&#10;G2vbfIbyriJZFyOhwQeeetW6KAKtjplhplitjYWVva2iAhYIYwiDPJ+UcckmqNp4U8PWEF1BZ6Hp&#10;9tFdp5dwkFsiCVeeGAHI5P51sUUAY1p4S8PWFjdWFto1mlldENPa+UDE5HQlD8vp27CrOk6DpOhW&#10;D2Olafb2lq7l3ihjCqzHgk+vAA+gA7VoUUAYdh4M8M6VqbajYaDp9tdsMebDAqkfQAYHvjrVrVPD&#10;+ja3JC+q6VZXzwZ8o3MCybM9cZHHQVpUUAZF54V8Pahfm/vNC024vCysbiW1RpCVxt+YjPGB+VNt&#10;vCeg2evya7baZBFqcqlXuEBDMDjOe3YVs0UXAwb3wV4a1LXotcvNGtZtSjwVnZeSQMAkdGIAGCQc&#10;YFXtO0LSdImuJdN020s3uSGmNvCsfmEZ5OByeTWhRQBk6N4Z0Xw8t0uj6bb2S3UnmTLCuFZsY6dA&#10;PYce1R2vhHQLDStR0uz0uG3sdR3/AGqCHKK+9drYAPy5Xj5cVtUUAcxovw88K+H5LeTTNISJ7aV5&#10;oS8sknlu6hWYb2OCQoH4V09FFABXOa74D8M+JL+G/wBU0pJb2EgpcxSvDIMdPmjZScdsniujpKBG&#10;FoPgzw94Zubi60nTUgurgYluHkeWVxwcF3JbGQDjPJFR614E8NeIdYttW1TTFuL+22+VN5siFdpy&#10;OFYA4PPNdFRQMxPEvhHQvF9pDba7p6XccL748uyMh6HDKQcHuM4OB6CqNp8N/B1hqFlfWmgWkFzZ&#10;AiF4wRg+rc/OfdsmupoouBiab4Q0HR9cvNasNOSHUrxds9xvZi4yCRySBkgE4xnArnta8M6f4L8K&#10;+ItS8KeHvtGo3cX723WSR/Py2CdpJzgM7YA56d67yindgfNnh3XfhLPax6e3gbU5dWnVYpLdIzO7&#10;ydxGTJkc55wpr13w54G0w/D+18P6vp0stoskkkdrfOkkkALsVG5OMgHse+K7aii4rGDqngzw/rHh&#10;6DQb3To5NNtyphhBI8vaMDaQcjgkfQmqFv8ADPwjaahZ38OjQrc2j745MkknbtG71AHQdBXW0UXY&#10;7HH3/wALvB2p6+dau9Gilu3JMmXby5Dgcsmdp6en1zWn4Z8H6H4Qt7mDRLMWyXMpll+csSewyegA&#10;4ArdoouwCud8T+B/D/jJrU67ZyXS227y1E8kYGevCsM9BXRUUgOGHwg8FGzSzk025ltkOVhk1G4K&#10;L9F8zHr2712VlZWum2UNlZQR29tCoSOKNcKoHYCp6KAOB1P4NeC9W19tYuNPkWZ5fNlijlKxSt33&#10;L7nk4xnmtbxN8P8Aw/4ti0+DVbeQ21gGENvDKYo/mAHIXHTaMenNdRRRcDmtb8CaD4ktNOh1mGe9&#10;k05QLe4e4dZQcLliVIyTtBJx1ry74i33gu8+KrWfjiwvLW0tbBYre8QSbZy3z5O3khdxAwDzuz2x&#10;7tRTuB4d4B0zw5e+N4J/AVnfLoMME8Gsz3RbyLsMo8tFDkksCSSMDA+vPXw/BXwXDp93Ym0uZbe4&#10;kaRFkuWP2ckAfu/ToOTk8ck16EAAAAMAdqKLhY43Uvhf4b1TR9P0qSO8itNPYNbpFdOCpAwDkk84&#10;4zU3iP4e6R4n1iw1W+uNQW7sAn2VobjaIyrbtwGD8xOMnr8o9K6zNFF2AVU1PTrfV9Ku9Nuwxtru&#10;F4JQrFSVYEHB7cGrdJSA4TR/hhDoG+DSvE2v2mnMuPsSXKmNTzkqWUlckknBByevSt6TwZoEnhR/&#10;DH9nRrpLIV8gE9c53bic7s87s5zW9mii4HOeFvBGj+EIRHppu3IQxhrm6eTauc4Ck7VH0ArCv/8A&#10;hBfh54lutX1C7ktNQ1kSTP5hkkV9nzMQACFIzx9cCvQBVO90qw1KW0mvLWOaS0l86BmHKPgjI/Am&#10;mmI4z4YaHfW8Gq+JtV85b/X5luPJm5eKBciJW99rfhxXf0UUm7jCkpaQ0CYdaWkApaAQUUUUDCii&#10;jrQAdaKOlFABRRRQAUUlLQITBpaKKACiiigYUUUUAFFFFABR1pKXtQIQ0hAPynoacaYw3AjPamgZ&#10;yWpwkX87yBiitkEdAD2rotGAGkWwByNvX8TXPasZPNc7sox+6MD0/lzXRaRg6VbYGBs6UMSLtFFF&#10;IoKKKKAObmjDxvhctg8HHX6npWxpZc6dDvIL45IGOayCziQBguw5ya2tOJNhDkYIUVMQLNFFFUAU&#10;UUUAFFFFABRRRQAUUUUAFFFFABRRRQAUUUUAFFFFABRRRQAUUUUAFFFFABRRRQAUUUUAFFFFABRR&#10;RQAUUUUAFFFFABRRRQAUUUUAFFFFABRRRQAUUUUAFFFFABRRRQAUUUUAFFFFABRRRQAUUUUAFFFF&#10;ABXO+PbiO08Aa9cSzSw+XYysjxSmNw4U7NrDkHdtroq8v+N+pNJ4asPCdsitf+IryK2hLsVVAsiH&#10;cTj+8UH0YntQBT8D+Er/AFr4Z2moa94m8SWmoXaNcC6j1iZTHETlDgsUwVAPIzhuo7avwa8R6lr3&#10;hu/t9Qu21AabevawaiwObmMAEEkk5bB6+hXOTknlvE3hm+0jXfB/hLVPFupXHhTUGe1MBVISvlou&#10;yJpFALq7EKAegHHPI2fiNcL4I8I6V4Q8HQiwvNZufslusIJYIcCRgxz8xLIMk5+YkHjIAPQpfE+g&#10;wasuky6zYR6ixULavcIsjE9AFJySfTrVrUdV07R7YXOp39rZQFggluZljUt6ZYgZ4Necn4dzapf6&#10;LYx6ZBoXh7QLvzogDHJc30i7cSEqDsU4OcsWbuBgEYWsXWlWvx71K58cyQLpdvpavpQvEDRfwZKj&#10;u27zeME5z6LQB7Dp2s6XrELTaZqVnfRKxQvbTrKobAOMqTzgg496W21bTb29uLK11C1nu7Y4ngim&#10;VniP+0oOV/GvH/hh4O0zVfGWveLD4f8Asul/a1fQpMvEpX5wzpHx8rAqeRgZwOhqj8KodB0HWfG/&#10;jGOVoPD9k5s7W5eQssibtzdSWZjiLHrvwBk4AB7oLm3kimdZ4mSIssjBwQhHUE9sd815L8CGv9Xs&#10;dY16+1nVr6M3TWdrFfXjy7EUK+SCdpY7lGccYOMZNcxpmo3Gn/BTxr4vmTybjxLfS+TF5uV2SPsO&#10;0diC03oSEHtXWavdal8Ofhn4Z8K6PJCviDUZEsoGIwqSOcyPz6M4GT3OcdqAPTjrOlrqg0ttSsxq&#10;JXeLQzr5u3rnZnOPwqtr/iXSfDWiS6vqd3HFaIPlIYEytgkIg/iY4OB7HsDXlPxf0Twv4Z+Gk0U0&#10;FtL4gvWiSK+niD3VxIroZHLkFhlQc8gDcB3AqPxp4Wt7rRPh98OogsF7JKskwzu8uNI2MzbuhJJY&#10;47kUAexaTqtvrOh2WrW+5La7t0uEEmAyqyhsNgkAjPPNPsdV07VFkbT7+1uxE22Q28yybD6HBODX&#10;l3iiddb8ZQ/DzTLExeHdOtheavbWKBGmXIZIFCgbQSUJwRkMemOV0rSX8I3+vfEG80Sy8P2EOlNb&#10;22k25Uu+HDB5Co2q7FVAAz97k8cuwHqd7f2em2rXV/dwWtumN0s8gRBngZJ4ryjwRdajqvxt8VPB&#10;rWo3mgaepRI3u2aFJnK/KEzjAKygYHGBV2wuxc/Cq48T/ENrK6F6pvIYJrZWit0ZcQoi85JznP3v&#10;nwTwTU3wJ0P+yPhtbXUkZSfUZHuGyMHbnan4EAEfWgD0yvHL7VPE1/8AHyTw7pHie4i01IUubuJI&#10;EYWwCDKDcCDuJTkdPM7kV7H0rx34N2n9teJ/Fvjh7d/Kv7poLCZywLRbiWGCfaLk9CpAPUUAexVG&#10;00SzJC0qCV8lULDLY64FY/jDxJF4R8K3+uTQtMtqgIjBxuYkKoJ7AsQM+9eXax4b13xl4H0mM6W9&#10;54mvPLu31a4/0ePTkd9+1DncSoCrhQT364FAHttNSRJEDRsrKehU5FcFqHiHVdT8dWvgzR1cwWKx&#10;Ta3qJUfIhXcsYBI5fABIyQGOBwcce/h3R9P+Pei6J4fjezsoLX7ZqFvbTuqM67jHuGeefLJHcHnr&#10;RYD2+ivCIbDW/FPxl8YafpPii/srGKFUadJXk8sny9yoMgDkSKP7vUZxTfGOi6j4M0bwJ4W0fxDq&#10;MurfbZI1W2d4VuI3k3FnUMQNpYKMnoW7dAD3msXxPfa9p+nQyeHtHi1S7edUeKS5WEJGc5fJ69AM&#10;DnnPOK8z8RWGp/8AC8/CscfiS7+0Xe65ubNZisUEUYzsVR/C+xwc9TmtfU55739oDR7LT765WOz0&#10;+S41KATsIiMMqfJnBbLr+BHpRYD0+ivIvPv7v9ou7h0m+ufIttOUX0bysYo3KjGEPB4ZDgd8+9O8&#10;IQ3lh8WPH95b3l1eadbQRB1kkLmW48tWx9V2uoA6AgelFgPW6K8F/suy8R/Bm88c+KtUu73VWhmn&#10;tJjcSRx2kysY40jjUhR86qM45J/Gu/8AhLYarD4Is9S1jV9Rv7zUokuCt5P5qxIc7NmeRlSpOSef&#10;SkB1Wv6vHoHh7UNXljaRLO3ecovVtozj8a808Pz/ABG8UeFB4s0/xLaJNcSPNa6ObSJ4DGGI8ppR&#10;8wJx1zkdDgk49T1CxtdT065sL2JZbW5jaKWNiQGVhgjI5HXtXhl14N8afCG6fVvCd9Lq2gCR5bnT&#10;nGCqdyy5IJ2qo8xcHjpjigD1XwhqWseI/AVte6mradq11HKrgW5QwOHZVIRyTxgHnr+Na2g2up2W&#10;iWtvrGoLqGoIpE1ysYjEhyf4R04wPwrg9U8TxePfghqmuWNxdaXKltLI6wzYeOSLJMZYAZVsD0yG&#10;7VSkn1yb9m+3n0Se4fUv7PjJeNiZSgYeZtJ5yF3dOeOOcUAetUV4p8N9M+H/AIg1lNR8Lz3dlOtl&#10;LHqekTySM0wf5d5Ytg4yeVJ+8vCmpPAkD6Z478ZfDrUry7msZbfdYq107CK3I+4m48NslXkDqh9B&#10;QB7PRXhXwQ8bWsWia/pOo3MpttP33sU87MzNBgl+O2Au7A67jxxmtXxLpMB8IaLeX2vz2nhy8vBf&#10;alFe3s5eSBk3LAn8WMA/J6njkCnYD2CivC/hNr1ufijrOh+H5r0eFjZfaLO1uGciIgx/MockqCXc&#10;++RmvdKTQHnvifxbq9147tPBPhm7srS9e3a4vLy5QSGBcAqETcMsR1BB4IPvRZal480TxppGja5J&#10;pmpaRqDzKuoW9s8UqssTSBXG7av3SBjOQDzmqnxE+Fsuv6iviXwzfNpfiaLH75ZGQTgALgsOVYLw&#10;CBgjg9cil4O+IfiGw8QWfhP4haatlqVwv+h3oI2ztwAp25XceeVIGcDHOSwIde+KWteDPijB4f1z&#10;+z59EuGWRbmKB0mjjfcF3Zfb8rDBODlRngnA9grxL4ieB4fG3xSvtPWRkvR4aW5tCWO3zluCoB9i&#10;Pl9txODiur8F+OLvX/hxd3lyjxa5pqvZ3CuBlrlVAVsdBuJGRwAcjoKAMe8+Kep3/wAXrbwd4eTT&#10;pLUO0VxcXCs5LqrPJtKsBwFI78g16yzKilmICgZJPYV4HonhQeFfjH4JgeV5764tLm6v53X5nmeK&#10;QsSfTJAH/wBeu5+M3iWPQfBX2NpFjbVphZMxBOyFh+9bA5Py8cc/MKGhE/w2+JcHxCOsBLRrV7Kc&#10;eUhOd0LA7WJz97KtkDgZXk13tfOVt4o8GeHfi14d1HwlqMKaLcWo0+/iSKSPbj5Vdy6jOT5ZJ6/u&#10;yT1yfo2kxkV1cxWdpNdTEiKGNpHIGcKBk/yry/w94l8d+OtKuvEWhXOkWVlFPLHZ2FxbmRrlV6ea&#10;4f5D24x1J6YJ9TljSWJ45VDRupVlPQg9Qa8Hk8GeNfhDfTap4SujrHh75pruxmIVlUZzlc8kLj50&#10;wSRyuBggHpHw28Uax4q0G9uNds7e01Cz1CWylitwwUFAuepPIJI4JHFdlXnlpr5+Jnwr1G68LTXG&#10;lak6smIzteK5Xa5QOMZDZA3jHDZIByBxtt4iuNV/ZtbUn8U39rqlg7rJdpO5leUSEpEzfeO5XTkH&#10;jIJ4BFAHutFeP6d4jvfF3wU0u20jVrmPxBdXEGnfafPYSpMjh5GZ85P7pHc9SQccniq/i63vLHxP&#10;ft4m8balpWkRWscOii3uwk9xKUAZ2WL5m2uDksoHzDkCmkK57RRXjvgTxn4l1j4H6tqUe681rTTN&#10;bwysN7yhUVwxH8TAOR6naOpPLfhVLb+IZdI1TTvGutz3Nlbn+2NJv7h5VkkZWUMu44C7iW43cbc7&#10;TnKGemx+JNNl8WTeGkkc6lFaC8ddvyiMtt6+uSOPQitevBfAehPa/tEeJo59Vup5LWKSYOJOZg7R&#10;kLIR1Chxxxyo6YxS+L9U1TSj41k8SeKdQ067aRW0G1sL0qTGC4Q7UPAbKhsgHgnkgU7CPeapavJq&#10;EWj3kmlRwSagsTG3S4JEbPjgNjnH+eKwvhtrt74l+Huj6tqJRryaJlldMYco7Ju44BO3JA6EngdK&#10;6lgSpA64pDPGPCHxJ+I/izSn1XT/AAvpF/aw3JgkjiuTbyMQqtgb2IGAw59+ldz8P/H1n480qeeO&#10;3ezvrSTy7uzdtxiJJ2nOBkHB7DkEY4ryn4Ka14l0zwJqUWieFH1dGv2ZJhexQqJPLTKsGOeAFOR1&#10;3Y4xXoXwq8F6p4YttW1TXpEOs61cC4uYoyCsWCxAyOCcuxOOOnWmBq/EPx7afD/Q4dQuLd7qWeYQ&#10;wwIwUscZLEnoAAegPJUd810un3sOpaba31uwaG5iSaMg5BVgCOfxrxbxHeeFvHnxN1jTvEGsW1np&#10;ui2D2dsLicR5unJ8yVM4BKYC4OclQema1/2f/Ecmp+ELrQ52DzaNNsR1JIaKQsy855wwccYGAtHQ&#10;Cx42+IHjDw9400/w7pWhadePqGGtXaV8yLyGBHyhCCM5yRjHviS/+IPivwZMbjxr4bgOkOwVb7R5&#10;DIImPRXVyD7Z+UemawfiZc6pH8b/AAYujQC4vo4d6QyOER1LPvG45x8itzg44xk8VR+MWt+MZdMg&#10;sNb0eLSfDM9zHHd3NncLdtLzuAGQhGNueVGSBz6sR7xDKk8Mc0TBo5FDKw7gjINPJwMnpVHRJ7G5&#10;0Kwm0uUS2D26G3cDG6PaNvGBjjtgYpdX05dY0e8017ia3S6haFpYG2ugYYJUkHBqRnlv/C1fF2sa&#10;lLL4W8ES6jogkMcF25ZPtGGK71YgDGQfXHfHSvXIWkeCNpYxHIygugbdtOORnvXgl3pfif4FvZan&#10;b6zLrXhdpfIuLORWXydzFsqu4qp4PzDGWOCOefe4Zo7iCOeJg0cih0YdwRkGmwOV+IfijVfB3hw6&#10;1p+mwX8EDgXSSTGNkQ8Bhxz8xAP1/J+l+LpZfh6virWra10tHtvtKRvdbkCMMx7nC8FsrwAT8wGC&#10;eKofGMA/CfXgVVh5cf3un+tTn6/1rz34davb+J7nR9A8ZTzWz2NnbHSdKZDHb3iKu5J2P/LRsKuF&#10;Py8EgEkgHQR6h4F8Ta54p0x9Q1bw22jQOFa18y43tMpzklCoKjgYJ6g5HHJxvCnjnXtX+J+v+FtV&#10;0u1s4NPhM0RjYu+CybdzZKncr7sAAjp2NeiV5H4WRh+0J44tzcSYksomODzysWDn1G7AoA9coryj&#10;4W6t4g1qTxpoer61cTy6ddG0guGVPNiJMilsgYJyoIzkDHpWTpHiTxdqPwb8UX0WutLqWlX08S3Z&#10;t13vBGiEgDjaeWO45I+vILAe20V8+X2p/ErTPhppfjqTxWHCCNmsWtFAaJ3IVnb+InK8YHB65HOz&#10;4k1nxt4cfw34sv8AxPZnT9QvIIJ9Ogt8W8KOpbIcksw2hjk4IPTiiwHtVFeU/E/XfF+k+NfCmn6D&#10;qsUFtqs3leQbdT8yum4sxySpDjgY+6aztY1Px18OPFul3mra4Nf0HVLhbaYGBYTFIxOAqAkjA5GD&#10;g4IIHBosFz2eivJfFsnjSTU9f1KXxIfDOkaWobTk8iOQXhCEsWOckZ4wc9RxlTkk8b+IdR/Z/Piq&#10;2uobTVo48STGNSH2y+WxUdAzYz0xnoOhp8rC561RXz9feIvid4a8FaJ42vdfgvrWcxmXTzaxgCJx&#10;lGZ1AJyMZxggsOvNd98Q/GV7pknhfR9InW3ufEN2kP20IJBBESgZlBwC37xcZ4wD3xSsFz0OivHF&#10;1/xponxksfBsuvw6hY3yC4SW6s03pGFdmX5NvJ8thk57HFex0NWGFFFFIAooooAKKKKACiiigBKU&#10;UUUCsIaB2z1paKAsFJS0UBYSilooCwCkNLRQMQZpaKQUCFooooGIaUdKKKBCGmkEDIpxppyVIB6i&#10;mhPc43U2AuXxu+VvuA8Z7/hXT6OxfSbZiMEr0/GuW1USC+kcKdrHjd3PrXUaLn+x7bJydvX8TQ9w&#10;RfooopFBRRRQBzcihonBPRTznpW1p3/HhDznKjn1rEuioglJTKkHI61taX/yDLc4Ayg4HapiJFui&#10;iiqGFFFFABRRRQAUUUUAFFFFABRRRQAUUUUAFFFFABRRRQAUUUUAFFFFABRRRQAUUUUAFFFFABRR&#10;RQAUUUUAFFFFABRRRQAUUUUAFFFFABRRRQAUUUUAFFFFABRRRQAUUUUAFFFFABRRRQAUUUUAFFFF&#10;ABRRRQAV5z4s+Guq+J/Gun+Il8UJajTZI3srQ2BkSMqwY7j5o3ZYc8DjA7V6NRQBy/j7wbH458Mn&#10;SmuzZzJMlxBcBN/luuecZHUFh1GM59qxNb+G+o+IfB2n6XqXiNn1nTJkmsdXityki7QB8+XJZjjJ&#10;YMpyFPY59DooA5LR/Dmr2FxFqniXxbdarJZq7RpHAtrAoK4ZnRP9YwAOCxwMnAB5rzi003xn4/8A&#10;EsPxF0JtEjsGVrews9XUyEQo5UlgqHaxdS2VbIzjOOvulcW3ww0GG7mn0qfVdFWdt0sOlX8ltE7e&#10;uxTgcccYHtQBD4J8VeINa1XxD4f8Q2FpZ6rpDRhrixYtE4kDFCA2SOAGGTznkKRiuTsvgddxeBr7&#10;w5eeIjLE1w93axwwiJBPs2K0jHczLwvyjGOevGPVtK0TT9FikSxg2NMwaaV3aSSVgMAu7EsxwOpJ&#10;rQoA8j1/4Q6lqPw98OeGbHV4Ek0yfzJZJEKo2QSSqqOSCTjPXJ5FdB8QvBOreIW0LUfD2px2esaN&#10;Mz273LExurBd24hSSfkHbBBIPXjvKKLgeR618INZ8Q63ousap4tmnvbeXzLv92BHGBhlFugGF5AB&#10;3dfvHkYPQap4G1C++Lmh+L476BbTT7I28kbAmV2/eDjA24Ik68Yx0rvKKAPNPEfgXxTF8QT4t8G6&#10;tY2013AIb63vwxR9oAUjapzwBxwQV6ncQNXXfBOp+IfA+raPqmvPeX99CoV/KWGCN0fem1ACQCQo&#10;YksTjjHSu2ooA8a134ZeOfFXguDSdZ1/S1nsFRLO3tVdYZSu0eZM5XJYLvACqBnB7mvTPCWkXGg+&#10;EdJ0m7mSa4s7VIXdPukqMccDjsMjPrWzRQBz/i+38S3miy2nhl9PiuZ0aN57yV08oEY3JtVsnr1x&#10;jjr0rnPBWh+NfB3g210BbHQLprbzPLuDqUyA7nZ+V8g5wW9Rn2r0OigDzKTwD4n13wJ4k03xNq1r&#10;PrOqSKYJYGbyIkjKvGmCgKjeGzgE4IPJq94c0j4kxfY7LxBrmkCwt1G+4sVd7ufaOFZpF2gH+Jsb&#10;j7E5Hf0UAebxeD/F+jfEjVtc0LUNKbSdYkha8jvvMaZAvB2YGMgFtuWA5AI4zS+BvAWueGfGfiLW&#10;9U1K01H+0iPLnw3nEZJwwxhB90YBI+UdMCvR6KAOM+GnhG/8I+HrmPV7mK61a/vJLy7li5G5sDAO&#10;AT0z06scetRyeEtRvfi/F4pvGtjptjp5gskDkyea2dzEbcAYZx19PfHb0UAcDYeD9dX4x3/iy+ub&#10;N9NNn9ltI1yZUX5TjG0AchznJPzY6Hi1oPhPUdN+IvijxJcyWrw6msKWyqSZAqJghvlAUcL0z0rt&#10;KKAOH+HnhDU/Dza7qWvPZy6zq1807y2rM6rHgbUBYAgAluOmMVj+ErW7+Fvg/WtQ8ZapYrPe373Q&#10;eEM5eR1HAGAWYlSdoHAyc9ceoVz/AIx8I2XjPRo7C7nuLZ4Z1ube5tn2yQyrnDA/Qn8+xANAHjGg&#10;wan4E+3X/jT4cPqEd6zXF1f2ojnEa/fO6EZjUA9/lx78V7voesWniDQrLV7Ek213CsqBsblyPunB&#10;IBByCM9QaqaFpGr6dp722q+IJtVc8JMbdIXUf8B6/U81oaZpllo2mwafp1tHb2kC7Y4oxgKOv5k5&#10;JPck0AZvjTTLrWvBes6ZZKrXV1aSRRKz7QWIwOa5LTvEfjvSPD0elX3gy7vtZt4lggvIruOSC5IG&#10;BJIzMGUnGTnr7Z49KooA8r034fax4b+CeqeGbURX2sXqSl0SbbHufC4VmA4CAHnGTn1qxYp438Pf&#10;CfRrXRNDi/tuydIbi0upEIeIZ3MhV8cnb1I4zx0r0yigDy/RdDl1r4h6Z4ri8KXfh2S3inW/M0kc&#10;a3LMCFGxMlzliS7beg64GGfEv4fXniTxp4X1mwEgVJhaag8UxR1t8lsjsBgyg9/nUc9vU6KAPMvG&#10;Hw4fUvH3hrXNLhSO1iYW+pxRuIw8C8qNuMMuAVI7gqMdw34m6L4mk8UeGPEGh6bFq9tpcp8zTnKj&#10;5mI+cbhgcDAbnaQDjrXp9FO4HjuieHfHdr8bbjxLd6Tp6WeoWypdMlzuSOPagCq20MZAY1P3cHkZ&#10;AOR7FRRSA8wlXxb4Y+KWv6zB4fm1Tw7qaW5c2sqGaNo4goKozDPO4EdwQc8YKXlrqHxH8U+G71tC&#10;1DSNL0a4+3PNqMYhnkkBG2NU54yoJJ4x0OevqFFAHn9tpmvwfGi51uXSN2kXWniyS5WdCYtpD7mU&#10;nOCQRxntWZZfCw2fxhu9fLNLotx/xMBE0hAW935GVz82CzupPQtjtz6nRRcDyrXtA8ST/HDRvE9t&#10;oclxpNjALd3W5iBO4SguFLA8bxkdePyvwWuuan8ZJdR1Pw9Muh21g1nZzSyRyKJd4czbd3y7gCuQ&#10;CcBc45x6NRTuBwPxi8PTeIPh1d21jprXt+ksT2yRqC6neoYj/gO4cVt+B7zXbzwraf8ACS6fLZ6t&#10;CPKn3sh84r/y0G0nqOvTnOBjFdHRSAyvFFlcaj4S1mxtP+Pm5sZ4YecfO0bBefqRXnXhfxz4h8O+&#10;DNO0/XfAviOa/t4BDE9la+akiKAELndlGxgHIPTPfA9aooA4L4VeG9U8P6HqU2rQQWk+qX73y2cJ&#10;JFurhfkPHBGCMDPAHPpheHPhread8V9Y1CYsvh1J/t9nbZBikuJFYZ2dBs3OBx3XFetUUXA8o8Cf&#10;De78MfE7X9QdAuiJubTI+CgaUgsUGflKKpjzjJDelZSjxfoHxe8SXMXg4a1NqoT7Ffs/lxQQqpAH&#10;mFSBxtDLkElR1BBr2yincDwf4dHxx4M+G/iO3h8KSfb7O7Wa3SeNibksVSQKi4LBVUkMpwcjGas2&#10;GlR+KfiJ4e17RfCGteGbu0labVJri0FvBIuDuVTkb2LEqSFBIYkjjj2+ii4Hj+lWPibRfj/rV5/Y&#10;Ms+m6rCFF3ECsMagLtZnxjd8hBXrk55HXm9Mi8d2kPjjRLzwlc6jrOs7w+pBgsJRo2X5ZG4YAN8i&#10;jpkg4xivoSii4HB/B5NVt/hxp9nq2kNpktsXjjR12NKmdwcpgFSSxBzySC3euo8R6lc6R4evb6y0&#10;+41C6jjPk2tum5pHPA49M9fbPB6VqUUgPJ/gLpuraH4Vv9M1fSL2wlN2bqN7iLYHVkVcDvkGM5BH&#10;RhXfeLNXv9D8NXl/pmmT6nfRqBBawoWLMTgEgc4GcnHYVtUUAea/DTwjpMngm2/tnwyDqweT7ZJq&#10;1ipmllY7mbcwJZfmwD7c85rnGsr3wP8AG2/1TRfCOpz6HcWSQzpp9kBGrELgxAEKfmRc5Ixuc+mf&#10;baKdwPCPGt1rbfGHQPEsHg7xBPZadAI5VSz8xm+aTJUoWHRwQCR+FbHjbVtb+IujN4T0bwlrNibx&#10;0M97q9sbeGFVIkGCN2SSuP8AHPHr9FFwMjwroUfhnwrpmixlW+x26xu6jAd+rNj3Yk/jTPFWralo&#10;nh261DStJfVbuHaVtI2IZwWAbGASSAScYraopAeWah/wkHxW0Gz02fw7c6Bpxuo5NROotteREOTH&#10;Em3ccnadzBOnGe3qQAUAAYA6UtFFwPPfjN9tuvh7eaTp+l32oXV8UCrawNJsCSK5Lbeei8etYmpe&#10;DIfGHwY0rfp17aa9pOnItv5lsYrgTRR7fLwwBKsRxj1B7Yr13NFO4jyz4deOfFU6JpHi/wAL6zFc&#10;ouI9RWwk8twqknzOOG44IzuJ6DvlfDdL1fjN4tvL7SNUtk1ASvaT3Vs6K0aygdWUYyNpA7Yx6V7R&#10;RRcZ4Xo2san8PvHfja1k8MatqN1q999p0/7JBmKQM0jDc56D5wCQGwQ2elY/ha81rTfhV4p0S78I&#10;+I/t2qT3DwtFpzlN0iIm0/xDBBzxjAxnPFfRlFFxHiPiQ3F/+ztpekQ6Pq76nJBBbpaiykMivC6h&#10;2YAHC4U4J65Hvit8RILmf4L+CbBdK1CeaA2j3EKWkmUWOBkcNx8pycc/Wvd6KLgeL/F3XE03xf8A&#10;DrV1s7i4Ec00xtljIlKkw8BePn64B7jBrS8S39l8Ur/RNC0aC7ms7a/jv7+7mtJYY0jQMDGGZQfM&#10;bdxj8+tWPiF4a8W6t428N6zoUFpJb6O3mBZLjy2dncbwfbao79z16V6dTvYDwEavcReM/F9p4m8J&#10;6zrGozO6aeba289Y4AGC4UnCjBU5GcknPI5qaPcahd/s4a1oL6LfR3VjKI0zbv8Avt06vwMZyCSC&#10;McYHrx9E0U+YLHh/jSZb39nLQ7aO0vXungtII41t33CSMBX3DHA+R8E9eMVJ8UL+DU/C/gaC10rV&#10;pEuZ47lGsYz9qt0RACqjHD/OCB0JTr0Ne2V59458I+Kr/wAS6b4l8Ja4lrfWcJt3s7pm8iSMks3A&#10;B5Y7QQRztU5BUUkwscv4d8XeE4/iPDf6jp/iiHXtVVLGG51i1RI0IAXaioflLHaCcHBP8ILZ9prz&#10;nTfCvjLX7+xuPHOpacbKxmW5isNNVgJZl+60jHBwp5AGQT16V6NSYIKKKKQwooooAKKKKACiikzz&#10;QAtJS0UAIKWiigSCiiigYUUUUAFFFFABRRRQAUUUUAFFFFACGmMQFYnlaeetIQDnPQ0yepx2qCRr&#10;ll42Dg9+vf6+9dJoildGtgRghemfc1z1/F5t/LtcAn0zz+BrpNKGNLthnPyUMaRcooopDCiiigDk&#10;bqeMRzRkkjae+04roNGcSaRbMOBswB9DiuV1LEIllZSF2sXZQCQMEng11WjYOjWhGcGMHmoiFrF6&#10;iiirAKKKKACiiigAooooAKKKKACiiigAooooAKKKKACiiigAooooAKKKKACiiigAooooAKKKKACi&#10;iigAooooAKKKKACiiigAooooAKKKKACiiigAooooAKKKKACiiigAooooAKKKKACiiigAooooAKKK&#10;KACiiigArjdd+JGmaH4ik0FdK1rU9RjgE7Q6bZ+cQh79R7e3IrsqqxaZZQ6lPqMdrEt7Oixyzhfn&#10;dVzgE+gzQBwtn8ZNBv5pobbSfEMs1scXUcems7W55yJApO3BBH1FdT4X8WaT4w0yS/0eaSSGOUwy&#10;CSJo2RwASpBHoQePWvOvhB/yUL4nf9hUf+jbium8Z69p/wALtAn1TTtGWafVNSG+JJfLEk8ikl2J&#10;zjiPsOT6ZJoA7quQ0T4j6Lr/AI01HwtZRXv22wEnmySRARExuEYA7s9T3AHHXpnE0Lx14ktPiFb+&#10;DvGGn6ct5fW32i0n0svsAAckOHJP/LNhkdCOhByONk1e+0P9pHxKdJ0eXU725sFhht42VBvMML7m&#10;ZiAq5Xk+/rQB75RXm/gT4g6/4qtvEFldaFaQ67ojrFLCt2UimkLSArna2zHlkZywJ7gVN4b+Jsvi&#10;X4dav4qt9E8uTTnlU2bXefMEaK5IfZxw3Tb1HvQB6FRXl178XLqH4V2vjOHw5KxuZWiEQm3xw4kK&#10;BnbAODg9B1wOMiqF38br2xttJ1W78F39pod46Ry3lzJtIZuSY12/OoUFgeN3tigD2CigEEAg5B6G&#10;sjxTr8HhfwxqGtXIzHaRFwv95jwq/ixA/GgCzYazpmqXF5b2F9BcTWUphuUjcMYn5G1h2PB/I+lO&#10;1XUrbRtKutSvXZLW1iaWVlUsQoGScDk14N8PIPEPgL4laeviSVRH4ut2ldmbaPtGS4DZA/eAnbgf&#10;89cCvZfGviNvCnhe61ZdIudUEQ+eCDGFXByzk9EGOSAcZ6YyQAaekatZa7pNvqenTiezuF3xSAEb&#10;hnHQgEdOhq7XBRfE3SrD4XWPjC+sJLO2nAihsYirNu3FQqfdBGFLdvlB47Umk/EHVH8Z6f4a8Q+G&#10;G0m41G2ee1ljvBcKSoLFWwoAICnOCeccYOaAO+orzPXPi+NG8aDw0PCesz3DAiMqqhpzkhWjXJ3R&#10;nBO7Ixg5HBqzP8ULhbfQ7S38LXz+I9XSV49HnlS3eIR5yXZ8YB2sVJXkKenSgD0OiuI8GfEaLxZJ&#10;q1hJpU9jrelsy3FgZUkyQxXCPwDyMHOACRzjmuaT48Wlza6k1h4R1+5uLHJeMQjbGBnJlYEmP7rd&#10;j0oA9cqrqGo2Wk2Mt9qF1Da2kIBkmmcKq5OBkn1JA+pFZHgvxjp3jnQBq+mpNHGJGhkimADRuACQ&#10;cEg8EEH0I6dKta/4Z0vxPFZw6tbi5t7W4FwIH+47BWUbh3A3Zx7UAR6H4w8O+JZGj0bWbS8lVPMa&#10;KOT5wvHJU84yQM471d1XWdM0O1F1quoW1lAW2iS4lCAt6DPU8HivH/HXhnTfDPxR8A3vhy1/s+4v&#10;L4QzQ2SbEaJXTedqj+67Bvb6VsQvJ4j/AGiLu3vGWSz8O2Aa1iK8LJKse5uvJ+c8/wCyOOM0Aek6&#10;XrOma5atdaVqFtewK5RpLeUSKGGCQSOhwQce49ao6h4x8M6TfPY6hr+m2t1GAXhmukV1yMjIJ4yC&#10;D9DXFaUYvCvx1vdCsx5Wna3pi3wtYogscM6EoSAOACqMScckj0rZufhT4RutDubG9sPtM84ZpdSl&#10;w14XJLb/ADcZzk9OnABBHFAHaxSxzxJLE6yRuoZHQ5DA8gg9xVa+1Ox037P9tu4Lb7RMsEPnSBPM&#10;kPRVz1JweK88+Ast7J8M4ku2VoobuaO2ZTnMYIP/AKGX/DFcp8Wk1nUda0XWLyUwaBDrENpZ2ygi&#10;SQ8mSZh9UIT1XnjPLA95rMm8RaNb6bNqM+qWkVnBI0Us7yhVR1OCpJ/izxjrmm+J9VfQ/C+qapHH&#10;5ktraySxpjO5wp2jj1OBXOaP8P8ARr3w/oTa/pUdxe28DTTRTkun2iYq8zMpJDHeD1zxx6UgOo0n&#10;XdJ12B5tJ1O0vo0O12t5lfafQ4PH40mreINH0FYm1fVLOxExIjNzMse8jrjJ5xkfmK8t0bw3D4T/&#10;AGhPsXh2M22m3mjtd3luTlFy7KNg7DeqHvjLAYHAteByPGXxH8banq8S3VtYzf2ZYxSHzIUjyyyb&#10;VbIywjQnH949jQB6jY39nqdnHeWF3Bd2smdk0EgkRsEg4YEg4II/CslfG3hZtTGnL4h0w3hk8oQi&#10;6TcXzjb1+9njHXNcN8PLZNO8UeO/AyXkqabbyJLZRI5DW6TKxcI3UY3Jj356kkx/EH4XeEdP+Geo&#10;PZ6bDaXGnW3nRXSDErsg6O38W7oc9zQB63WHN4y8L2169lP4i0mK6jfy3he8jDq+cbSCc5z2rnNJ&#10;1nXrb4H2eqx29zqWt/2YrQqiF5JGYYRiOrYBVj3OD3NeXfDWH4e6rrVlpPiDQb228WQyl5JL2eTZ&#10;POpzhlLDDE5O1lxxjJzggH0hRRRQAUUUUAFFFFABRRRQAUUUUAFFFFABRRRQAUUUUAFFFFABRRRQ&#10;AUUUUAFFFFABRRRQAUUUUAFFFFABRRRQAUUUUAGKOlFFABRRRQAUUUUAFFFFABRRRQAUUUUAFFFF&#10;ABRRRQAUUUUAFFFFABQPeiigAooooAKKKKACiiigAopM0uaAuFFFFABRRRQAUUUUAFJmlpMUCFoo&#10;ooGIetNY4IOOmacaazEKWHbNMXU5G+QJeTzE5OQV4PBwPzBxXSaO2/SbZvVK52+J+1zgsMAdupPo&#10;a6HR8/2Tb5GDt6fiaGCL1FFFIYUUUUAee61JN9lmZULqi/QOO4x24zXZ6GSdDsiRg+UOPSuV1K0h&#10;uFl37lbaQCD93jr/APrrq9FQx6LZoSxIiUHd16VEAe5eoooqwCiiigAooooAKKKKACiiigAooooA&#10;KKKKACiiigAooooAKKKKACiiigAooooAKKKKACiiigAooooAKKKKACiiigAooooAKKKKACiiigAo&#10;oooAKKKKACiiigAooooAKKKKACiiigAooooAKKKKACiiigAooooAKZNNFbwvNNIkUSDczuwVVHqS&#10;elPqC8srTUbSS0vrWG6tpBh4Z4w6NznlTweQKAPH/g5fWs3xG+I6xXMUhuNQ86EI4PmRiabLLjqP&#10;nXkf3hWt8a/EY0fTNDskS3jnvNQV4725gWVLPyyMyYII3DcMcdN1dvZeD/DWm38V9YaBplpdxEmO&#10;a3tUjZcrtOCoHYkfjU+ueHdH8S2Qs9Z0+C9gVtyrKvKn1B6g/SgDwiCTSdF+Pfhm7k8YLrCtZsbv&#10;ULi5RkWVopVwpHyopypC5ON3XkV1+irDH+0zr0kcob7ToqP7E/uBgevCg11r/C7wPItsp8M6eBbZ&#10;2bY8E5/vkH5/+BZx2q9Z+BfC2nalFqNloNhbXkTF45YYQhUkYOMexNMDgPhbLG3xW+I6IqRZvFOx&#10;XDZIeUFuPUnJHYnB5rlfhfq2mWvwI8Y2t3qNtbTM10oWSUK37y2VUwCcksVYADqVOK9v0rwj4f0P&#10;UZtQ0zSre2vJlZZZo1+ZwWDEE+5AP4Vi3/wl8D6lq82p3WgwtcTA+YEkeNCSMFtikDPvjrz15pAe&#10;UWb7/wBk3UF3qdlwAQOq/wClIcH35z9DV74rgf8ADP3g3DqwBsfmUYB/0V+nAr02L4W+C4dHn0qL&#10;Q40s7jb5yLNIGk2tuXL7txwenNTXnw48KahoFjod3pjy6bYsWtoGu5vkJzn5t+T1PUnHagDo7LP2&#10;C3zJ5h8pfnxjdwOce9ebfFEP4v1XSfh5YX5t5b5nutQljj8zyIY1LIHXI4Z9uORyB6ivSLCxttM0&#10;62sLOPy7W1iWGFNxbaigBRkkk4AHWuab4aeEz4lHiJdNkTVhci5+0LdTAmTOfu7tuD3GMY46UAea&#10;fFHwF4sXwyPEOoeMpNVuNE/fWyRaals6BmQMwZG42hQ2ccbe1egapr9r4q+Cuq63bDbFd6LcuUyf&#10;kcRMGXOBnawIz3xXU6zo1j4g0m40vU4WmsrgASxrIybgCDjKkHqB3rynVT4R8Mv4n8CaFo2q2OrX&#10;+kzGBQJZYbxvIJURgu2W4K7toyVYZz1AM1PEFhoP7NWi3F9plvqpmkMEEF0m6LzPNkYFuQcAI3T2&#10;HepdRtNX0P4veBJ/EviuHUbqczr5K26Qpalk2hVweQzNtBIBO38ux8L+BLO9+DeleGNdtZNkluJZ&#10;Y2ykkUjMZe4yrAtjH1ByM0y2+B3gCC1SCTRnuGHWWW7lDsfU7WA/IAUwKEkYf9paJppozs0LdCu7&#10;BHzkFfc8scenNHjO4/tD4t6FoukR2ljr4spJf7amQO8EJD5SONiBIxw3UNtDMQPvEb9p8KfCGn63&#10;Z6xZ6fPBe2jK0cgvZmztXaAdznIAwMd+hyOKk8X/AAz8OeNr+zvtVinS6tiAJbeXYZEBJ2NwflyT&#10;0wR2IpAed/CqyuLL41eL4rjWI9UkihMct1wrSyF1J+XsVwykDgEVq/Bb5PEXxAt5XjedNWPmYXk/&#10;PKMk9wSDgdufWujt/g34HtNQjvbXS5reWMLt8q8mUAg9fvZz+NaOgfDjwz4Yu7m50e1uLZ7mEwzA&#10;XkrBwTnJBY8jse3amBxX7OP/ACT3UP8AsKyf+ioq9U1XVrDQ9Nm1HU7qO1s4RmSWQ4A7D6kngAcm&#10;sfwf4H0jwPZ3Fro5ufKuJPMcTzF+cAcDgDp6ZpvjHwJo3jm3tIdY+1bLVy8YgmKDJxnI6Hpj1GTj&#10;rSAw/C2l3N/rM/xA8VLHaXEsfk6ZaTkD7Bbk4GSekj557gNjuVGZpobRv2jtZW8j8tNc05HsZMnE&#10;hjRAy9OvyOfoB6itDS/gj4L0q8s7uO2u5prSRZYzPclgWByCVGAeQOMYOK6TxV4L0jxhBbjUVnju&#10;bVt9reWspjmgbIyVb3wOoP580AcddWLat+0lZXcEmY9H0XNyVBIV3MirGx6BiJQwB6gZrV8Xajqn&#10;iXUJPBvhe6SCQrjV9TUhjYRkEqgXIy74I68DP1XoPC/hLS/CNlNb6cszyXEnm3FzcyGSaZsYBZj6&#10;DoOnX1NcNL+z74Nm8xnn1cySOWMhuVLZJz3Tn8ef50wN3V9GvNO8By+GPh5cWlve2jJCwecM8Cud&#10;7k5zhiGzyOjEjnFeQ/Eg/Eey0nw3p+uQaYsdtdRrZXVk/wAzzquFL7mxk8nO0D6dK9x8H+BNF8DQ&#10;3sWjLOFu5FeTzpN5G0YAHHQcnnnk89Kd4v8AA+keNrezh1U3Ki0l82J7eXYwOORnB46e/FAGbrtp&#10;e61a+FNK1bUbOy1R76O8u4LZzidYVZ2SMNyV3+XnPT379VqWq2ekwxSXlxHF50ywQqzAGWVjhUUd&#10;2PoPQ+lVj4esG8VL4jZHOoLZ/YlYt8qx79/A9c9/Ssfxd8OtE8bXdtcaw96xtoykSQz7FXJyWxj7&#10;3Tn2FICXwvo1/bXE+teJHtX1y8JiQRAEW0GcrCj4BbpuPqT04rkfhZPcab468feG7x0jZNRN/bwk&#10;rvZJS2X46jb5P03DoTWl4b+DHhjwzr1vrEE2o3dzbFmhF5MrohIxkAKOR29Dz2FbXib4f6P4o1C3&#10;1GeW+sr+FDH9q0+fyZHQ/wADEA5FAHNeArVb74rePte5KpcRWEZ3Z5RQHH5qlXPEkN18QtWXw5Zl&#10;R4atZlbV7xJAfPdGybVQDkHIBYjGMevB6Oz8F6LpvhCfwxYQPa6dPFJG5ikPmEuMM245JbnqfQDG&#10;BiuKX9nzwWrowk1UbU2kC5Hz+pPy5yfbA9qYHp/2i2hSNfOiRWYRRjcAC390e/HT2ryv4s2OnTeM&#10;vAlzC6Lrn9sQRKEXLtAHDFm9lbaRn+83vXU33ww8NX/gu38KPBOmn28vnxMkx80SfNlyxzknc3UE&#10;c8AYGF8I/DLwz4KupLvSrWVrt02G4uJN7hfQdAPwFIDsKKKKACiiigAooooAKKKKACiiigAooooA&#10;KKKKACiiigAooooAKKKKACiiigAooooAKKKKACiiigAooooAKKKKACiiigAooooAKKKKACiiigAo&#10;oooAKKKKACiiigAooooAKKKKACiiigAooooAKKKKACiiigAooooAKKKKAExRilooFYKKKKBhRRRQ&#10;AUUUUAFFFFABRRRQAh601sZBJGPenEU1xleDTQjkrlUluZWiXeM5Zs4ro9IZW0q3K8qV45965q4f&#10;bczkAEZ9Ow+n410ukkHS7fH93+tD3BbF2iiikMKKKKAPKPHfjmw0yG68t45VVGLIDgt2xz0z2Prg&#10;d677wnqJ1fwnpeolWX7TbpKA2M4IyM49sV8g3HiG31bT7uPV4g10EP2aaNcAntkfnz719W/DT/km&#10;nhz/AK8I/wCVJRshJ3OqooopjCiiigAooooAKKKKACiiigAooooAKKKKACiiigAooooAKKKKACii&#10;igAooooAKKKKACiiigAooooAKKKKACiiigAooooAKKKKACiiigAooooAKKKKACiiigAooooAKKKK&#10;ACiiigAooooAKKKKACiiigAooooAKKKKACiiigAooooAKKKKACiiigAooooAKaUQyK5VS6ggNjkA&#10;9cflTqKACiiigAooooAKKKKACiiigAooooAKKKKACiiigAooooAKKKKACiiigAooooAKKKKACiii&#10;gAooooAKKKKACiiigAooooAKKKKACiiigAooooAKKKKACiiigAooooAKKKKACiiigAooooAKKKKA&#10;CiiigAooooAKKKKACiiigAooooAKKKKACiiigAooooAKKKKACiiigAooooAKKKKACiiigAooooAK&#10;KKKACiikoFcWikooC4tBoFFAxKB1paKBWCiikoGLRRRQAZprDKHnHFLmmuQsbEgkY6ChCZxN5KBq&#10;LYzs5DEgjJA/Xg11ejMH0i2YDAK9Pxrh9Yl33UoWRjgkMBggDAGPrxXaeH8/2DZ7uuzn8zTe4oml&#10;RRRSKCiiigD4P1INDN5Yf92R90ce/wDn8q+yfhyUPw38N7On9nQ/nsGf1zXxlqUqTX0kkabATyPe&#10;vsf4YSCT4Y+HWCFcWSLgn04z+OM0yY7I62iiikU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SE0ZNAtBaQ0tBoAQUtIKU0B0EOaKKXFMQUUUmaRQHik5K4pTTSwVC2cgUyTg9QjX+1ZioB&#10;XPTGB0/nzXY6MVOkW2zO3Zxn61yN0yNdTKMRhXIJ9/TBrrtGOdHtjjHyf1oY0XqKKKQwooooA+CL&#10;uzurSVkuraaBgcbZEKke3NfZPwthWD4YeHUR3cGzV8ucnLEsR9ASQPYCovFHhvSby3cSWcRDfeBU&#10;MCMHsc5OccYNbPhK0jsPC1haRHKQx7VO0DjJ7DihO6A2sc0UUUAFFFFABRRRQAUUUUAFFFFABRRR&#10;QAUUUUAFFFFABRRRQA2R1iiaR87UBY4BPA9hXBRfGvwBNIsaa47OzbVUWU5LE9MAJk5rv6+U9FeZ&#10;P2lpTaW4mf8At65DIzYwpdw7Z9l3Nj2xTQHvWp/FTwbo139l1LVZLWfareXLZTqdrdD9zkVt6B4n&#10;0XxRbS3Gi6hFeRQvskZARtbGcYIFeO/tMRobPw3KR+8WS4Uc9iI8/wAhXp3wyjki+GXh1Zdm42Mb&#10;DZjG0jI6d8EZ96QHV0UUdKACiiigApksscEMk0rhI41LOxOAoHJJp9FAHIW/xT8DXNnNdJ4lsVji&#10;k8tlkco5PHKowDMOR8wBHXng1s6L4n0LxEhbR9Ws70qoZkhmDOgPQsvVfxFfN/hC0tW/aWntXghN&#10;suqagoiKDYAFmwMdOMDFaemONH/acltPCdtGLJrj7PPb25CRrH5amcY4ACsGbb6oAB0FMD3OXx14&#10;Sgu5bWbxLpMU8LFJEkvEQqwOCDk9QR0pY/HPhKadIYvE+jPK5AVVv4iWJOAB83X2r57+O1nbj4s2&#10;iJaBBc2sDS+UPmmJdlLfXAC/8BFeteKfBnhHxxb6v4b020sLTWtM8hnuIrXyzAXyyruUDcGUNkcg&#10;bgcZAosB22p+I9E0WaKHVdXsLGSVS0a3VwkW4DgkbiPWrNjqen6nZ/bLC+tru1yR50EyyJx1+YEj&#10;iuC+N+iW+r/De6kNsst9bTwGzcnaUd5UjIz6EMQQeOh7DHkHww8VX/wy8dXHh7xJ5lnYTv5d1DKw&#10;228uAUl4zwRgEg4KsG52ikB9GWni/wAM39yltZ+ItIuJ3ztihvY3ZsDJwA2eACfwqH/hO/B//Q16&#10;H/4MYf8A4qud8LaNp1p8XvGtzBZQxzeTZMrrGF2mRXMhH+8UBPqRzzXififRdNsv2ioNJt7G3TTm&#10;1WxU2oiURbXERZduMbTuPGO9AH0/pmuaTrSyNpWqWV+sRAkNrcJLsz0ztJxRqet6ToqRvquqWVgs&#10;pIjN1cJEHI643EZrwP4y+H/+Ff8AiDR/FPhFH0lpy0U32NdkSSLgr8o+X5hnK42nYeDk56zxpqkH&#10;jz9nqXX5bONZjGk6KOfKkSYI5Unp0cfQmgD0FvHPhFQpbxTogDDKk6hFyOmR83sab/wnfg//AKGv&#10;Q/8AwYw//FV5j+z5omlX/gPUp7zTLO5mfUJIWeaBXLR+VEdhJH3ck8dOTXnvgrQtMH7QbaJNZQXO&#10;mw399CtvcRiRCqJLtBBGDjaD9RQB9R6bq+mazA0+l6jaX0KNsaS1nWVVbGcEqTg4I496i1PxDoui&#10;vGmq6xp9g8gJRbq5SIsB1I3EZr54+J2my/Cbx3pmr+EA2m213ASY1lZkkdXy6MpPKEGPjpnpjArt&#10;vjPJpfiX4PWfiKK3R2LQT2spA3xCTG5cjp1wR0yB3AoA9FTxv4TcOU8UaKwQbmI1CI7RnGT83AyR&#10;+dN/4Tvwf/0Neh/+DGH/AOKrzX4D+GNF1D4ez3Wo6NYXc095IpkubVZGKAJ8uWByuRnHTPvXnXgT&#10;QNNb4+SaLc2UE9hb3l7ELadBJGQiyBQQ2c4wDznkCgD6e1DX9G0maKHUtWsLOWYZiS5uUjZ+cfKG&#10;Iz+FWrO+tNRthc2V1BcwElRLBIHUkHBGRxwQR+FeWazYaf8AGDxPBbwWMEvh3SJ8z6wjZa6dcbra&#10;Mghth3ZLjI+Xgjgn03SNH0/QdMh03S7SO1s4RhIk6DuTk8knuTyaALbSIrqhdQz52qTycdcDvTq+&#10;aPin4/8As3xl0y9066llg0ArHJHG5UGQOfOUe7LhCfb2r6QsryDULC3vbWQSW9xEssTjoyMMg/kR&#10;QA9Z4XlaJJUaReqhgSPwpzyJEhaR1RR3Y4FfLvxl8KyaT8RrrUPD8M0ZFnHq1yYXAMDmVkMiYwwG&#10;5VYkZwWJ4HT0fwH4osPi54CvPDuvpHJqcESpOpYgzAY2TjGDncBnB6+gYCgD10EHpRXEfCXTdMsf&#10;hvo8um24i+1W6S3BySZJcYZjn3B9sdOK7e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xRiiigVgooooGJ0opcUgFAhcUUUUDDNJRiloEIaa+NjU7rTT0YgcmmDO&#10;Hu7cNdSAOrAZZjg5z6fqK63RyDpNsQMDb/WucuYR9plljG0liGJ5z1GB26V0ulBhpduG+9s5pX1B&#10;FyiiigYUUUUAchqF5gv5m7gE59/b3rY8MSibQoJFBAJOAfrXG6xclInVGZW5yec4weldR4ImNx4T&#10;sptpUOCRnrjPFRB3A6GiiirAKKKKACiiigAooooAKKKKACiiigAooooAKKKKACiiigAr5Ss5o7X9&#10;pVnimCqdfkQswz8zOysv4kkCvqi5t47u1ltpgxilQo4VipIIweRgj8K4mD4NeArW5jubfRJIp4nE&#10;kcsd/cqyMDkMCJMgg85oA89/aZYiLwwueC10cfTyv8a7fR/GOleCfg14c1bVmmMLWcEMaQRBnkcp&#10;naBwOisckjp1yedXVPhb4T1sxHVbS+vjECIzdardS7M4zjdIcdBUUvwo8LS+HZtB8m8GmvIskcJv&#10;JHFuwJOYg5IQnc2cdcnNMDqNG1ey1/RrTVdPlEtpdRiSNu/uD6EHII7EGr1Z+h6LY+HdFtNI06Mx&#10;2lqmyNS2T1yST6kkn8a0KQBRRRQAUUVFcwLd2k1u7yosqMhaKQo6gjGVYcqfQjkUAfJdvp+nar+0&#10;FeWGqw+dZXGu3UckfmMmSZHC/MpBHzY6Gvpfw34E8MeEJZpdC0mK0mmXa8u9pHK8HaGckgZAOAcc&#10;CuZT4IeE0vlv/N1Zr8TNObs3zeaZCSdxYc5BOQeuRyTzXodtCbe1hgMskxjRU8yU5d8DGWPcnqaA&#10;PmT9oPK/E6xNztkh/s+EhRlfk8yTIJ+u7n3r2fRvC+k/DfUfFPiD7VHa6NexwzurliYGTzN47kgl&#10;1IAyckgDpnM1n4HeHNfvpr3UdU16e4kYkSSXokKKTkIpZT8oycA5+pp9/wDBnT9Vtvs2peLvF99b&#10;bgxhudSWRCR0OClMC/421D+2fhdDqVghAvZdOnt1kAzh7mFl3Dp3GRWJ8ZfhpH4q0eTWtKtl/ty0&#10;TcwRSWuolBymB1fpt79u4x0niz4b6V4usLPT7i+1SxsLSMRpaWE4jhZRjbuQqQduOOOK6PR9N/sf&#10;Sbew+3Xl95II+0XsvmTPkk/M2Bnrjp0ApAeK/s23U92PEjXM80zxpZxK0shbaiiUKoz0AHAHTHSu&#10;Y8Zc/tQ23OP+Jrpv/oMNfQukeFdK0LWNY1TT4WhuNWkWW6w2VLru+YDsSXYn1JrgpvgJoV3f/wBo&#10;3viLxJcahuVjdPdoZCVwFO4xk5AAA57UAYn7SWs2yaFo+hh1a6luTeMoYZREVkBI6gMXOD/sN6Ve&#10;utIvPDf7MM1heJIt0tlvkjK4aPzZt+0g9CA+D9DXWaX8KfD9lqw1TUZtR1++VQsU2tXH2kxAZOFB&#10;AHU55BwemK0PG3gmHxxp8On3erajZ2avumhtHVVnGQQHypzgjI7Z5wTjABw/7OH/ACT3UP8AsKyf&#10;+ioq8+8Gt/xk/cFvlzquo8E9Dtm4r17w38J4fCDyroXinXLS3nwZoswSBmHQjdEQPwGfesyD4CaD&#10;BqI1JPEPiVdSLmRruO8RZC5+827y85OTznPNAHI/tJX8dxqXh7R4Q73aJLOyKuchyqpj1JKP/k1s&#10;+ONGuvDn7NtvpN0E+0QrbiYKANrGUMRx1IJxnvya7jRPhnouk6sNWvLjUdc1OMBYbvWLj7Q8Cg7g&#10;EyABg85xkHOCMmpfHHgOHx3bwWl9q+oWtlEdzW1sUCyP2ZiVJOM9On480wOb/Z/RV+GKFZGcteTF&#10;gxyEPAwPbAB+pNeN2ugReKPj3rGiTXNxbR3eo6ihmt2wy4Ep/EHGCO4JFe5+HPhfc+ErKWy0Pxjq&#10;1rbSSea0Zgt5BuwBkb4zjgDpWbpvwPs9K8QLr1p4o1hNVWRpftLCJ2LNkMTuQgkhjnOetIDy7wJ4&#10;r1P4R+Orzw1rmP7PkuFiulDnZExxidOOhUgngErjuAK+jPFeuv4d8L3mrQWxvJolVYIEP+tkdgiL&#10;+LMvSuY8d/CTSvHutQ6pfahe200Vutuqwbdu0OzZOQTn5yPyrOk+DUr6Vb6WPG/iAWFtKssEJkU+&#10;Wy424PUBdoIHQHkAE0AebeN/DPjC78A2i6p4JaG50ppbm61cajDM8quzPKWjXnBZt3U7cHoCa7z9&#10;n3xW2r+Ep9BuMmfSGHlsTnfC5YgcnJKkMOgAGwV6RrOiyaz4YuNFk1GeJri38iW6WOMu6kYfKldv&#10;zDIOAMZ4xXC+FvgpZeEPEFvrGleIdUSWLiSMhNsyE/MjccqcfgQCOQDQBdnghuvj7Lb3EUc0EvhI&#10;pJFIoZXU3WCpB4IIzxXjXxG8G6h8KPF1rr3hqae30+WQtaTD5jbSY5iYkEEEZxuzlcg5wSfbh8PL&#10;xfiEfF48V6j57YjNuYkKeRuz5PTATjsM5+bO7muo8Q6DY+JtCu9H1KPfbXMZRiMbkPZlyDhgcEHH&#10;UUAZXw3jji+GvhxYlCqdPhYj/aKgk/mTXUVj+FtAj8L+GbHRYrmW5jtEKCWX7zck/lzgewFb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miigAooooADUbvsx70+mMM54yQDimI5a8dY5JC5yGOcA46HrXRaYc6bAf9muPvbjfdSKi4Kkg5HU&#10;f/rrrtIYvpVsx6lKnqMu0UUUwCiiigDzrXLWd7eQhSu1eg7/AF/+vXWeFECeGbJVAChCAAMYGTWT&#10;fRqxkRiWDAg8dsY/OtbwrIZPD1uSu3lhjP8AtGs6a6iRs0UUVo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SlooFYKKKKBhRRRQAUUUUAFFFJQIUjNGKKKBhTZGKxsVGSBwKdTWOARnntQBwL3C&#10;XEzhxiYEkgdsdAa7TSf+QVb/AO5XCylY9RuH6szEgkZOOePpn8q7jR8/2TbZ67f60uokXqKKKYwo&#10;oooA5G7ISVuMAZ+atjw1t/sOEr0Jb+dYWrEqkm8HanPHP4CtnwmAPDlrgg5yTj61ERI2qKKKs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GKKKACiiigBDUUrbQTgk&#10;kcVMaawXHzAenNAjg9TiRbiWQqVKHGQQQepNdhoxDaRbEdClcpe5kklXYTGHJDdh/nNdXo2Do9rj&#10;psqVuNIvUUUVQBRRRQBxOrM2WhjQnIIJwT1rX8FyyTeFrSSWNY5Du3KowAcmqOobNzvt3Apz2Pet&#10;PwqFHh+AKMLlsc+9RHcLWNqiiirAKKKKACiiigAooooAKKKKACiiigAooooAKKKKACiiigAooooA&#10;KKKKACiiigAooooAKKKKAPJvDmueMviTdalrGi+IINA0a0uzaW9o+npcSTFQGZpCxBXIZeFPqO2W&#10;3vCHiLxTrg8SaTq8el2Ou6VOsSNBE7wlXXcjlS+4gjkcjgjjIIrhda+Hvi74e6/deKPANwb22uJW&#10;e40sx5IQndt25/eKDkDGHGRjPJrv/h38Q7Dx9aXkiWTafqdq4S6tHbcyrk7WDYG4cEYwCCDxyCQD&#10;n/Afivx94402+1CO48N2sVtdPahWs533uoVif9YMD5gPXrxTz8RfE/hLX7ex+IGk6fb6bdyeVBq2&#10;msxgVsZ+YMSQOe+08E4IGaf8Edw0bxMAqCMeILnbt9dqZH06VN8eILWb4VXz3CoZYZ4HtyxwRJvC&#10;nHqdjP8AhmgD0qiuc+H7M/w68NF02n+zLcY9hGoB/Ec10dABRRRQAUUUUAFFFFABRRRQAUUUUAFF&#10;FFABRRRQAUUUUAFFFFABRRRQAUUUUAFFFFABRRWdr0Op3Gg30WjTx2+pPCwtpZPupJjgng/yP0oA&#10;0awPGXiu08G+G59XuozMykR29sjANPK33UH6k4BIAJwcYq54di1eDw/Yxa9PDcaosQFzLCuFZ/UD&#10;j26ADOeB0rlvi34T1Txb4Qig0V8ajZXcd5Am4KZCoZcBiQFPzZBPpjvkAGVqvxR8R+FrCS/8U+A7&#10;iytC2yGW21CKcFz0VwPujAPzeoAxzW54++IS+BLOxvpNHub6xuX2NcQyKqxnBKjnkk4PoPftXC23&#10;xO0vxXa3vgb4jabJolzLEkMs7ybEaQYO45A8o5CsudynucYzb/aCtksfhfpVpBnyodQhiXJydqwy&#10;gfXoKAOon+IWq6ZYS6hrHgPXYLIDeklq8Ny2zGS0iK4MeO+c49a6Hwx4t0XxhpzX2iXYuIkfZICp&#10;Vo2xnBU8/j0raRtyK2MZGcV4lYRDwx+0/PaWYT7Prtq8kqZPyMUMjHryS8RP0c0Ae0Xc721pLNHb&#10;y3LopYQwld7n0G4gZ+pFeeaV8YbbXdMuNR0jwl4jvra3nWKVoIInYZ9FEm5jjkgDAyMkV6TXz18I&#10;vHnhzwNpet6R4j1R7a7GpOwBtpHD4UKTlA3OVPB9uvYA9l8IeNNG8b6S2oaPM7LG2yaGVdskTYzh&#10;h9D1BI688GpPFvimw8G+H5dZ1EO0EckabI8b2LMB8oJGSAScegNed/BXTtSfWPFfiaWwlsdL1q5E&#10;9nHMu1nUu7ggf3dsgweh7VJ8SdMu/iR4rg8D2FzFb22nW/8AaN7dFS+yVgVijIBGCQ27nna2R0wQ&#10;D1e1uYL20huraVJbedFkikQ5V1IyCD6EGuN8X/Eyy8F6rBY6loesyi5IFvPawxyJMePlXLg7snGC&#10;AfqDWV8EvEE2o+EJtDv2H9paDObKRSct5YzsJ44xhkH/AFz96qfGy/j0k+DtSlR5EtNbinaOMZdl&#10;X5iFGeTx+tAGvdfFzSNLli/tvQ/Eej2spAW7vtPKxbiM7cqWO7g8Y7Gu8t7iG7tori3lSaCVBJHJ&#10;GwZXUjIII4II5zXj3xi+IujDwbd6F9g1J7nUUCxfarGW2QYYHf8AvVUnaQOg64rvPhxpX9ifDzRL&#10;A3kd4Ut9xmjkEiEuS5CsCQVG7aCOwFADvG3jjTfA+mRXN6ktxcXLmO1tIADJM+Og9B0yecZHBzis&#10;zwR8VtC8cX8mm20N3Z6lFGZGt7pAMgEBtpBOcEjg4Ptwa7RrS3a9jvGhQ3McbRJKR8yoxUsB7Eqp&#10;/AV5dqlq2p/tKaLcWMZmXStLY37qRth3rMEB/wBo+Ypx1wc9AaANjxF8XND0HVbrTYLLU9WubJWe&#10;+Gn2+9bVBjJdiQOMjpwOckHit/wj400XxvpbX+jTuyxsEmilTZJExGcMOn4gkdeeK1LHS7DSjdvZ&#10;20cBup2ubhl6ySN1Yk/SvLvglpqR6l4z1iwt/K0XUNR26cQhRHiR5eUBA+X5wPbBHagD07WNT/sf&#10;TZL02V7eiPGYbKHzZTk44XvXEWHxl0e/tPt6eH/E6aWAxbUDpu63VVzuYsjNwMenFejV4X8HfHnh&#10;Xw18MzDq+rQWk8V3J5kLbmkbdgghACxGOMgEDHNAHr/h7xHpPirSV1PRbxLq1ZihZQVKsOqspwVP&#10;Q4I6EHoQa1a8F+H2oaj8Pvh14m8X3+lPDY3V3HNYaWzGIgM23cCQSFIdQDjkR56EV1Vh478X6V4n&#10;8P6b4w0rS4rfX1P2ZrFpBJbuADslVs5ILIDjAGScnGKAPTyyggEgFugz1pa8X8RXPjC6+PunW1nb&#10;6W32GwlnsIriVvL8p8o0jMF3ByRjAHRQOeSer07xvrC/Ex/BeqaVBuNv9qjvrd2VWj2g/cIP8W5c&#10;7hyOlAHe0Vwmk+O9Uv8Ax7rvhOXQ4Rc6XamdJ47olJidpjU5T5NyyD1xg9a5nR/ij478T2Govofg&#10;KGWS2uGhMkmoKqxMMEoyttLsB1II6jjsQD2Gub8a+M7LwPoy6nf2l5cQtII8W0e7BJ6sTgL+J56V&#10;57ZfF/xb4h8Ny6v4f8ELJBZEm9nlvFKBVG51RflZm24PGcZHBqx488Sx+Mf2dbzXobdrZbkREwuw&#10;YqVulQjPcZU4OBx2FAHqunX0WqaXaahAsiw3UKTIsi7WCsoYAjscGrNeLN8SfFvhHwvol/eeBQnh&#10;9LOGNpkvAzjKqFJAGYx7MOpA3A9es8T+OtSiuPDWneFLC2vbzxFE01pc3kjJDGiqrlmUDLfIxOAQ&#10;RgcHOKAO01C9TTtNur6SOWRLaF5mSFdzsFBJCjuTjgVheB/G1h480WfVNOt7mCGK5a2K3AUMSFVs&#10;/KSMYYfjn61Q8A+Nb/xNc6zpWsabFZato0kcV15Eu+KQtu5XuPuHgk9ueoHBfCPUz4Y+H/iI2Vv/&#10;AGhcQ608FpbGURG5YqgCqxB5wCcY6CgD3KiszQrzVr7TFn1nSY9LumY/6Ml2LgqvuwUDPsM/XtWn&#10;QAUUUUAFFFFABRRRQAUUUUAFFFFABRRRQAUUUUAFFFFABRRRQAUUUUAFFFFABRRRQAUUUUAFFFFA&#10;BRRRQAUUUUAFFFFABRRRQAUUUUAFFFFABRRRQAUUUUAFFFFABRRRQAUUUUAFFFFABRRRQAUUUUAF&#10;FFFABRRRQAUUUUAFFFFABRRRQAUUUUAAooooAKKKKACiiigAooooAKZJ9w9M4OM0/NIwypGccUAc&#10;ZqDQtNKsTkFZMZUYBPce4rpNDJbRrUnrt/qa5i5RBdOQDuHzHcM5rqdHz/ZNvnGdvYe5qVuJbF6i&#10;iiqGFFFFAHLajEZUfZzx0zirXg4j/hHYQARtdwc56hiDUN2VjVi3Q1c8LzLPoyurhhvbp9TURC5s&#10;0UUVYBRRRQAUUUUAFFFFABRRRQAUUUUAFFFFABRRRQAUUUUAFFFFABRRRQAUUUUAFFFFABUVyZha&#10;TfZtvn7G8vcMjdjjPI7+9S0UAeReFPiB4s0XSzp3i/wZ4ju72BgI7nTtP81ZEx/Gd23cDn7vGMcD&#10;HNjwLperx+JvFfj2+0i7sYNQG200lY1SeVE/jeMnCyHaOCwyWc9CCfVaKAPD/hzrev8Agy21fTdV&#10;8C+IpHu9SkuoXtLcSLlgoKsxKqANq4YEg5PTHN7xBoHjb4pXlnpuuaLB4e8NwXC3Ln7Sk1zIQGXC&#10;lSQCQx6qMZz82MV7FRQBDaWsFjZwWlrEsVvBGsUUajhFUYAHsABU1FFABRRRQAUUUUAFFFFABQaK&#10;KACiiigAooooAKKKKACiiigAooooAKKKKACiiigAooooAKo6xqkGiaPeand7/s9pC88mwZYqoJOB&#10;68VeprosilWGVPBB70AUdE1i01/RbTVrF2a1uoxJGXXBx6EeoORXK/ErxjN4Jj0DUT5n2B9SEV6E&#10;AJaIxvxzzwfmwOu3GRXcIixIERQqKMAAYAFOoA8T+L2veBfE/gYSWd3Y6lrcpiGmi1bdcqWYfKQB&#10;uUbS2UYDnAwGxjI+K6y6Z8DPCOj6m0MeqRyW+623/OqpC6k46nblVJ6ZP0r3aHR9Mtr+S/g060iv&#10;ZF2vcJAqyMM5wWAyRV0gEEEZBoA4O++MHgzTvD9tqkurQzPPErrZ2rrLOCVB2soPyEZwdxAyMVzP&#10;gDQtW8U/Ei++I2tWclnalWi0q3nRo5NhG1XK56eWT7EsSOAK9hwM5wM+tLQBBe3trptnLeX1zFbW&#10;0Q3STTOEVR7k8CvGP2eNT02TStd0hLhXufthuFjlUK8kJVV3Y78jkcgbh68+2uiyKVdQynqCMg1B&#10;HYWcV19qjtIEuPL8rzVjAfZnO3OM4zzigCDWdY0/w9o9xqmp3C29lbLukkIJxzgAAdSSQAB614/8&#10;P/B9h8QdPvvGl/rOoQ6tqV7IZF027MX2VFOFhOOT8u08/wAO3pyT7bJGksbRyIrowwysMgj6VHbW&#10;dtZq62ttDArtvYRIFDNgDJx1OABn2oA+eLmWy+DfxstUt9TupNHv7dW1ATOJHXeWGXPUkMBJnG7B&#10;IHXnpfjPremx+IfAg/tGEGPUEu3IlBVIdyYkbGeODg98NjNety6Ppc979tm02zku9u3z3gUvjGMb&#10;iM4xxU0llayjEltC42bPmjB+X0+ntQB5v8TPHfgibwLqVlLqdhqs91C0dtbWkqTt52Pkb5SQu0kH&#10;Jx0OMng6nwd07UtJ+GOl2eqWz20ymV0ifhgjOzDcOx+Y8Hn+Q6+z0nTdPCiy0+0tgudvkwqmM9cY&#10;FXKAOD+JPxO0/wAAWSQ7BdavcoWt7bOFUZxvkPUL1xjliCBjkjnfAHi7wPpV3Dpmk6vfa9r+tXKm&#10;8umtnV5H2kl2LhQI1w2FBYjd35Nep3Ol6feXCXFzYWs86DCSSwqzKPQEjI6mpIrO1hkMkVtDG56s&#10;sYB/OgDyL4i/Ejw/qWpzeCZNYbTrEsY9Xv0ikZlVSCYIdmfnbBViw2gZHzHiuv8ABfjfwdrN0vh3&#10;wmzPBZ2nmjy7Z44o1DBdvzAHdls9OeTnOa6CbwzoFxctczaHpstw772le0jZmb1JIzn3qzp2kabp&#10;Eckem6faWSSvvkW2hWMO3qQoGT70ASX99babYz3l3MkMEKF3d2CgADPU1458ArXQNT8EyQXNvp11&#10;qNtfPKY5YkaWIEJtYZ5xxwfUY7V7PPbw3ULQ3EMc0TDDJIoZSPcGqOneHtF0eZ5tM0fT7KV12O9t&#10;bJGzL6EqBkUAct8XfFuo+DfA76hpZiW8mnW2SSRd3l7lY7gOmRt4zx7HpXjmral4P0fxj4F1DR9f&#10;l1eeO5EurajeTSyMVZ0wzbuFIHmfKBkYG7Pf6Wv7Cz1Sylsr+1hurWUYkhmQOrc55B9wDWfZeFNA&#10;0/SrLTLfSLT7FZSCW2ikjEnlOCTvBbJ3ZJ+bOeetAHm/iHWrDTP2i/D11dXaxW1xooiSbeBGS7zb&#10;cnpgnGPcin+INcsdA/aI0y51Kf7HaT6Kbc3ExCRbt7sMscDHAGfXFen3ui6XqV5aXd9p1rc3Nm/m&#10;W0ssQZom9VJ6cgH6gHtUOteG9F8RLAusaXa3wgYtF58YYoTjOD6HAyOhwM0AeOeDPF2i6n+0J4j1&#10;S31OJNOvbBY4JJn8oTOogXADYyflfA64zWx8CryytfDniWH+0rdoYNXlfzDIuQhVQshz2bacHocG&#10;vUG0PSWu5bttLsjczY8yY26l3wNoycZOAAPpUMPhjQLeK6ih0PTIorsYuUS0jUTDrhwB83U9fWgD&#10;x34TahDbfAXxRLGfJltjdszKw3FvIUqwGOD0AznlfwrOgu4bj9kq5iilDPbSiKVR/CxvFfB/4C6n&#10;8a90tvDWg2dlcWdrommwWtyMTwRWiKko/wBpQMN+NPtPD+jafZXFlZ6RYW1pcAieCG2RElBGDuUD&#10;ByOOe1AHm3inxh4df4MR2Fvf219d6hp0Vna2dswlleVkAA2DkFT1zyCMfewDmarqZ07WPBfgXW9X&#10;bw/a22ixS3d5DMIpGlVCnlCbpGuYzkg/N93uK9S0rwf4b0O7a70vQ9PtLk5/ew26qwB6gHGQPYcV&#10;NrHhnQ/EEkD6vpNnfPbnMRuIg5X257e3Q0AeOfBvXPDNl488Y2mnajssr6WOWw+1PtMqqZCwBc7i&#10;Rv4z8xGSec1wHho32laZL8SdGkSWfS9WkW8sncBRBKqqrBeoyXdc89iPumvqkaJpQ1G51Aabafbb&#10;mMRT3HkrvlQDG1mxkjAA57AelQWnhnQLC3urez0PTbaC7XZcRQ2kaLMvIw4Aww5PB9TTAPDfiLTv&#10;FWhW2saXKZLadejDDIw6qw7MDx/LIwa1aqadpen6RbfZtMsLayt9xbyraFY0yepwoAzxVukAUUUU&#10;AFFFFABRRRQAUUUUAFFFFABRRRQAUUUUAFFFFABRRRQAUUUUAFFFFABRRRQAUUUUAFFFFABRRRQA&#10;UUUUAFFFFABRRRQAUUUUAFFFFABRRRQAUUUUAFFFFABRRRQAUUUUAFFFFABRRRQAUUUUAFFFFABR&#10;RRQAUUUUAFFFFABRRRQAUUUUAFFFFABRRRQAUUUUAFFFFABTX+6eccU6kb7p4zx0oA5K4EYkmCqS&#10;wyM9a6PS8DTLfHTbXNSzslxclhmMHH510mlEHS7cr02cVK3Ei5RRRVDCiiigDldTLCEsgJI5HGeh&#10;q34Oijg8PRQxtuCOwyTk9Sefzpl4V8oHapAxkEf5zU/hWR5NFQuoU724H1qVuI2wMUUUVQwooooA&#10;KKKKACiiigAooooAKKKKACiiigAooooAKKKKACiiigAooooAKKKKACiiigAooooA8qtvE/jvx3Jq&#10;d14On0Ow0uyvXtI2vVkaadkCkk4UqFIbIwM9vetTwT4r8V+ILXxLYarZ6XZeIdLYRRW4WQRh2QlG&#10;k+ZiUJGcqeRnFcHq/hHxd8J/Et34l8HKdR0a6ctc2AVnKKWJCsoOWC5+VwcjnPBO70T4a+N9G8dW&#10;V7qVlp8djqodFv4sKXchcI28AF1xkAnkYIx0JAMT4f8Ajjxn4o8Y6tpOpwaBHa6NO0F6bcTLIzZd&#10;QYtzEEbk5zjg+temahPLa6ddXEEDTyxQu6RJ1kYAkKPcnivKfhAijx/8TGBXd/a2NoByB5s/4Y/w&#10;+levUAePal4u+K+keCm8UX2neF4bZIkle1aO4FwiswABUtgHkEjOR9eKWy8Y/FS78I2vim30fw7f&#10;WUoEn2K1juPtTJuwcDJGeO2fXB6V03xkcJ8JteJxzHGOfeVBT/hB5n/CqdA8wsW8l8buuPMbH4Yx&#10;j2oA5vxB448faf8AE638H2Fv4bY36NPZSTpPxF85HmEN97923QY6VoWnxG1nQ/Flh4Y8b6NDb3N+&#10;4jtNR01ma2nZiAFCsNwwSAeSQSDgAg1geM7iW1/aT8LTQWUt7IulnFvE6K7/APHz0LlVyOvJHSrG&#10;s6B4n+JfjfQb+80V9C0DR5fPRruRTcT5ZSw2KTtJ2KMHpycngUAd5498R3fhjwtJeabBFcapNNFb&#10;WVvKCRLLI4ULgEEnG44z2rD1rxj4jv8AxxceFfBtpprXOnwCa/utUEnkqWClEUxnOcNnnrz6Gl1i&#10;4fxH8XdJ8PZT7Bolv/bFx8m7fcZMcSE/wlQ+8ev4ZGH428BeKLDxu3jvwRdI9+4QXOnyEKJlAVSM&#10;kgMpCjKnBBGQc4wAbnhfxd4quPHkvhPxNpenW1xBp8l6biydmSdfMREKBjlRy4OeSQOmOcXR/ipr&#10;dt8TI/BHimx0qK4aQRm7s5nWMM0e+MAPktuyq44OW/Cr/gD4m6X4y11rHU9M/srxRaRyQ+VL1dcg&#10;yIpOCCCgJQjI255wccb4v8NS654t+JGoWHyaxozaZf2cyj51KQFmVSATkgZA7sq0Ae/V5pr/AMT7&#10;yL4iQ+CPDmlQXepsQJJ7ucxxIdnmH7oJICZJ754APd2l/Fmyn+EknjC7WP7VbgwTWyEqGuhjCLns&#10;cq3GcKT1wa898M+Gbvw38bvB/wDak5k1nUbO4v8AUQSCRNIlwT046YBxxkEjrQB2nir4j+MPDXi/&#10;SNFl8P6Qf7V2R2xS+kceYz7OXKLgDK8bO/U9BoXfxUn8O69Z6X4w8OSaMl6wFveR3i3EB7MWbC7d&#10;pIz6Zz0wTzvxjlmt/iR8PZ4LaS4lS8ykUbKGlIli+UZIAJ9SQOetVfG1t4r+Lt3Z6NYeGbzRdHtZ&#10;/NlvdXjET7tpHC8kjkjC7skgkgDgA9zooooAKKKKACiiigAooooAKKKKACiiigAooooAKKKo6zFq&#10;E2jX0elTJDqDW8gtZH+6ku07CeDwDjsfoaAL1YvinxRp3hDQZtW1NyIkIRI0wXmc9EQEjLHn8AT0&#10;Bp3haLW4fDViniKaKbVxH/pLxABS2TjoAM4xnHGc4rnfiz4Q1Hxl4NW00iZY9Qs7lbyBCdvmsqsu&#10;wNn5T82QTxkAHAOQAUdU+Kl94f0yLUtc8Da5Z2UsYdZlaOQJnGBIAf3WSyjDYOcjGQRWh4t+Jdv4&#10;O0/T9QvtC1WSzvI1YTRCIrE7DPlt8/DY/A9icHHC2PxOttRhuPAvxU0p7G6kC281yy7YpDnh2x9z&#10;kKQ65Uk7vlArd+M2l2154H8O6PAD5Fxq9pawuh3lFKOoYc/Nxx75oA9I0fVLbXNGstVs2JtruFZo&#10;92MgMM4OM4I6EdjWP438bad4D0SPVNShuJo5ZxAkduqlixVm7kcYU/pXE/CXUJfDOrat8NdVmL3W&#10;mzPPYSnCiaBsNgAZwfm34yT85H8Ncf8AGG4uvGi63f26NFo3hSQWgkJP+kXTyRpIMY6KOOvoejcA&#10;HpuofFBdM8NQ+I7nwtrQ0eaKKVbpTbtxIBtyol3AZIGSB19xVGH406YbWG/vPDPiay0mTaTqU1hm&#10;BAxADFgTleRyMk9gazPGYI/Zftweo0rTf/Qoa5+7+J+jTfCKw8J2lhe3+t3elRWEdr9mbAfaI9wO&#10;Pmxjcu0HJx05IAPebS7t7+0iu7SeOe3mUPHLGwZXU9CCOtTVx3wu8M3/AIS8BWOl6nMz3QLSvFkE&#10;QbznywR1xkk9eScHGK7GgDzjVPjFp2k+I20G48M+JTf7mEUUdmjNOASN0Y35dTtOCPStDRvilomq&#10;a8miXlnquiajKoaCDV7b7OZskgbeTzkYGcZPAzXn/wASdZt/D/7QfhfVLvzRbwaenmGKMuwVnnUn&#10;aOTjOTjnHQHpUfiTWbb4pfEPw2PCOlz3cek3ccl1q5iMaCPcr7ctjgYY4YZJztHJyAe91iaD4r0n&#10;xJeata6bOZJNLufs1xkY+bHUeq5DDPcqccYJp/EDxMfCfg291GJPMvGAgtIhkmSZzhQAOTjlsDnC&#10;mvKfCeh3/wAJvirpNlqWo/a7XxJaGKWcuVQXWc4xklyG2qGYDPnH3oA9f8WeKI/COkf2nPpeo31s&#10;rHzvsMSyNCoBJdgWGFGOvbvXJW3xn0+807+0bXwj4vnsdrN9pi01WiwpIY7g+MDBzzxg11Xj4kfD&#10;vxLtGT/Zdz+XlNXlfw7+JMfhj4V2ENx4Y8S3UdokzNeQWW62I812z5pbgDOCccEH0oA9d8O+KtD8&#10;WWTXmh6jFeQodr7QVZDz95WAZc4OMjntWxXi/wABkXVL3xZ4oRoYBqN9gWMbZMHLPzwOPnwD/sn6&#10;V69qS3r6XdrprxJfmFxbPNnYsu07S2O2cZ9qAOB8UfG3wt4V1640a5h1G6ubfAla1iRkViM7cs45&#10;HGePbrmu28P61B4j0Cy1i2huIYLuPzI0uFCuFzwSASOevXoRXhVrceP/AIIwy3OrQWesaJe3fm3M&#10;kcxZvPcctvYB9xC9WBXI7E8+/adf2+q6Za6jZvvtrqFJomIIyjAEHB6cGgDk/G/xKsPAdxAmp6Rq&#10;81vMqkXdtArQhiW+TczD58KTt9KrWnxb0NtVgsNY07WfDzTqzQza1aC2ikIxkBtxx16nA98kA87+&#10;0d/yTzT/APsKx/8AoqWsr4i+OdC+JXh+y8LeFY5NU1e+uUeNWhaP7Lt5LEsAM4LDjIxu56ZAPdaK&#10;851HXvFGkatovgjQLexvNTXSkuJtT1NpFhYJ8jEqnO4kA9eNwqLwT4/13xfp/iawS20o65o7GKK4&#10;gkc2dw5LhWGctt+TrnkHPFAHpSurFgrAlThgD0OM4P4EUteG/BO98X6j4V16+tW0uY3F/LMJbxpP&#10;Me6KRk7goxsII5HIOeCK67w1458QeLfhtL4g0vS7AanHLIn2eaZhG6rzkEDOeQMHj3FAHolFeVXv&#10;xM14fBWz8cWWnWBunk23McpYxxp5rRblAIJJYLxnjceuKzda+Kvjbw9oWkeItS8L6Ymk3uwFVu2M&#10;sjOhdcf3OAeCGoA9nrioPiXps3xF/wCEKbTtRhvyXCzSxqsbbUL5HzZKlQcHHp68Y+p+NfHGg+I9&#10;GGseHtLi0TU72KxDQ3ReWKSRiFyeAcKCcBcHB+YZFYPjZtWj/aK8OzaLp6Xt5DpRYRSSeWmCZ1LM&#10;2DgDd6cngdaAPa6K8x8OfEHxLF8QIvBnjHRrO3vruJprW409yY2VQxyQzE4Ox+cg5AG3nIzbr4m+&#10;L20bVfFFppWjW+gaddyWxgv3lju59rAZXooPOMcnKsOSKAO08dePrLwFZ211f6bqN1FcFlElrErJ&#10;GwxgOxI25zx1zg+ldDpWoRavpFlqUKSJFdwRzosgwyq6hgCPXmvJvjDrH9vfBCx1aK2kgjvZbeby&#10;5T8yKwJHTr2/A5roYvEviW7u7TTPCWl6ZfWNtYw/ar+eZo4I5iP9Wu0HdhQpO3ONwBxxkA9DopBn&#10;AzjPfFLQAUUUUAFFFFABRRRQAUUUUAFFFFABRRRQAUUUUAFFFFABRRRQAUUUUAFFFFABRRRQAUUU&#10;UAFFFFABRRRQAUUUUAFFFFABRRRQAUUUUAFFFFABRRRQAUUUUAFFFFABRRRQAUUUUAFFFFABRRRQ&#10;AUUUUAFFFFABRRRQAUUUUAFFFFABRRRQAUUUUAFFFFABRRRQAUUUUAFNfGw56Up4pCeMdyKBHF6h&#10;G6X8zJIWRiMrjIHsff8AxrqtK/5Bdv0+72HvXPzxoklwTjMh7dzXRaapTToFPZcVK3BbFqiiiqGF&#10;FFFAHN3xeCN2QBgFOM9Omat+GFA0dCCeWOc1TulLIVJOCccVd8NuraZhegdscY7mpTA2KKKKoAoo&#10;ooAKKKKACiiigAooooAKKKKACiiigAooooAKKKKACiiigAooooAKKKKACiiigApCcAnBOOwpaKAP&#10;Fvh/498UaHoKaV4p8HeKruW3H7i7gsHlZ0IJCvnHI4AOT15xjJ1fh1o+oN4q8TeOb7QJdHi1MBba&#10;wbInwv32aPAwXZc88kk9jk+qUUAeAeA/EOs+GPFnizUb7wN4qks9auzdQiDTXZ4/3kjAMDgciTqD&#10;wV7547fTPFniXxV4/wBNgtdB1rRfD9rDLNdvqVkYWuW27VTJyAAWBwDk8+lekUUAef8AxoS7uvhr&#10;fabYaZf391eywxpHZ27SlNrrIWYDkLhCM+pH4L8HridPAVnpN3o2p6XdacDHIl9bvGJCzM25CwG4&#10;HPI7Hjpgnv6KAPC/FV/qq/HjS/EMHhLxBdadpUJs5JIbCQiT/WguhAwyjzcj12+9e6A5APr6iiig&#10;Dg/h1p+of2n4t17VLe5gn1PVWWBbiLy2NtENsR2nkcEjnrjPeue0vxHrXhP4j+KoNS0DxDd6HeXI&#10;ngvILWSZISFGSMLgqRjkdNgGD1HrtFAHjmnWmo+OPjbY+Kl0TU9K0jSbLyxJqFuYWuWPmY2g/wDX&#10;QnvwvOCwFXfBmtXL/FXxRdz+G/ENpZ60bUW1xc6bIiKYYih3nHygk8H88V6tRQB4dYfCea2+Mtws&#10;tvnwmzf2skIQiBpRlUiIGFBRpHIXkbBjoSKseM73UIPjfoutWvhbX7u00mEwXFza2DuJQ6v9w4IY&#10;L5hz053AdjXtNFAHhPxI1C91n4geEtU0vwz4iurPSJ0nuJk0mdC48xGKqHUEkBD1wPm617dY3iX9&#10;hBdpFPEsqBxHPE0ci+zKwyDViigAooooAKKKKACiiigAooooAKKKKACiiigAooooAKo6zqkOiaNe&#10;6rcrI0FnA88ixgFiqqWIAJAzx61epCoYYPSgDK8NeI7DxXoFrrOmmT7LcglRKu11IJUgj1BBHGR6&#10;E1z3xK8VXnhC00LUbWOaaF9VSG6ghjDvLCY5CwUHvwCORyPSu1RAihVGAOgp1AHh3xV8ZeDvG/g3&#10;+y9FmOr65LKjafFb2srSq24Fz90EZTcMd+OOMip4vuZPCfwy+Hul6vqRj1a11C2u33xbngiQOfu8&#10;58vcie+3p1r3oIiuzhVDNjcwHJx0zTqAPFfipZ6nqE3hv4g+A1a7u4kaE3Fohldo3H7vEZBGBukB&#10;4yN4B6cN+JFhpXgr4Gf8I9NMi6pemJyQSXu7kSI80jHqeh5boNo9BXtlFAHgXiPxn4d1T9nddIst&#10;Vhk1GDT7GGS2wwdXR4gwwQM42nnpxXo/wn16w1v4d6QlncCSWxto7W4Qk7o3RQMHPbjI7YrtulIA&#10;BnAAJ5PvQAtFFFAHzv488ZaLZ/tB6HqYvDJa6XEtpevFuHkvvlDg8fNtDgkDOeR1r6DtrmG8tYbq&#10;2lSaCZFkjkQ5V1IyCD3BBp4RFLEKoLfewOv1p1AHjHiLW/D3xC+Ldl4M1M50zSzP5imZlW8utqqI&#10;xtwVKfPznkgj61fip8MPCXh7wNda3pMD6bqNpJE0M32qZy/zBdnzM3Y5BGMFRyBmvbvKj3Bti7gS&#10;QcdCetOIDDBAI96APKtS+I2ia/8ABLUtQm1OCO8n097OeMKyf6W8PMaqeSCScEZGM88Gsz4VfEjw&#10;hoHwx0uw1TW4ba7tvO82Fo3LDMrsMAKc8MDxmvZ3jSRSrorKeoYZFIYYjuzGh3EE/KOaAPEvg9ot&#10;2/xD8ReJrLSptO8NXkci2SSIY1kDSK6MiYA27Q3TgbsDNeueI9dg8NeH7zWbq3uriC0QPJHaxh5C&#10;uQCQCQMDOSSeACe1alFAHkniH4j6N488I3Og+Fbe81TVdThWE232V1FoHwC8zkbVC56gkZxzjmvR&#10;PC2jy+H/AArpekTXBuJbO2SFpcYBKjHHsOg74ArWVFTO1QMnJwMZPrS0AeIftH61p/8Awjen6H9p&#10;U6kbxLvyADkRBJV3E4wOSBjOa9j0rU7LWdMt9Q067ju7SZd0c0ZBDf4HPBHY5FS3Fla3Yxc20Mww&#10;VxJGG4PUc1JFFHBGI4Y0jjXoqLgD8BQB4z4+8UWEPxVi0TxheXtn4VTTfMEETv5d3KxPzSCL5yvB&#10;XacjKdMMaqfBfVtKHjrxfZWmmXOnQ6g8UlpaNA52RqJD855CZDAgE45wCeK9vltoJ3jeWCOR4zlG&#10;dASp9Rnp0FKlvBHPLOkMazShRJIFAZwM4yepxk4+tAHjH7P3iDTP+EcuPC7edFq8dxLPJEUc5TCj&#10;fuxhMHC4Jzke9YPww8f6Z4U8Bat4evob4a7DPO0djHbO0jnYMjoQpUq27djAB619CRWtvBNNNFBF&#10;HLMQZXRAGkIGBuPfA9aI7a3hmmmigiSWchpXVAGkIGAWPfAAHPYUAfN8PiDT5P2W7nSzMyXcM6wB&#10;JEKh2a580BDjDfKGJ9Npz2zo/FDUbPUPgB4Qa3vVucS2yFs/MzJbyI+fcN1r6AW3gSFYVhjES/dQ&#10;KAB9BTIrO1gtfssNtDHb8/ukjATk5PA45JJ/GgDyb4xeItOhbwJci/T7M+rRX4lTLIYU2kycZyAH&#10;GPXJxVbxjrdp4f8Aj74Z129uDbaNNpTRteBS0UufNwMrnPLRnjplSeDmvZhDEqxqsSBYxhAFGFGM&#10;YHpxxUd3ZWl/AYLy1huYTyY5ow6/kaAPMbW7sPHPxp0zWNEk+06foVhIJ72MN5byyblWIEjBIDFs&#10;j39K8uu/FOk+KfA2uTeKTd6j4zWV/ssBhlC2kQCjKBfkRR8xbOCSOc4Br6htraCzt0t7WCOCCMYS&#10;OJAqqPQAcCmpZWsV3Ldx20KXMwCyTLGA7gdAW6kDtmgD598X+JNN1X9m/RI7dpBJE9tZMkiFT5kS&#10;ENg9CPlJyOOccHireleJLf4UeKLOO3vPtPw+19Wu7ORVLG3ZtoJ6FztwoKns2fvAivfURY0VEUKq&#10;jAAGABTTFGYxGY0KDou3j8qAGWl3Bf2UF5ayrLbzxrJFIpyHVhkEfUGpqRUVFCqoVR0AGBS0AFFF&#10;FABRRRQAUUUUAFFFFABRRRQAUUUUAFFFFABRRRQAUUUUAFFFFABRRRQAUUUUAFFFFABRRRQAUUUU&#10;AFFFFABRRRQAUUUUAFFFFABRRRQAUUUUAFFFFABRRRQAUUUUAFFFFABRRRQAUUUUAFFFFABRRRQA&#10;UUUUAFFFFABRRRQAUUUUAFFFFABRRRQAUUUUAFFFFABTWZRjOPrTjTJcbCCCc+lAHKSO7SyowBVG&#10;6jBz1NdLp53WEJxjK1yLosd/cTKGUEkBDkjoMcduprq9K3/2Xb+Zjdt5x9aiL1Ei5RRRVjCiiigD&#10;l792QjaA2CcAnGau+FnLaQAUKsrkHJz3qheyIMKwHJPXmr/hZCmlctuy5P0qI7gbdFFFWAUUUUAF&#10;FFFABRRRQAUUUUAFFFFABRRRQAUUUUAFFFFABRRRQAUUUUAFFFFABRRRQAUUUUAeX2fjPxp4z1TV&#10;T4MtNDg0nTrg2v2nVWlLXMgJyVEf3Vxt4IzyOeSBufD/AMXat4lbWLPXdLj03U9LuFhlgRiw+Zcg&#10;5yc5wcEHBGOteZa3Z+LPgprV5rejtHfeE7283y2jsT5ZbHDcfITkqHXIO1dw6CvTfAPiXwx4yfU/&#10;EGhW7wX07RQ36TYWU7AfLZlDEYwzAN3xj+HAYGR4C8e+JPFHi3W9G1DTtMhi0e4eK4mgkfOdzKoU&#10;HOeUOTkcdq9Evbg2ljcXIQuYYmk2g43YGcV5H8HiJPiJ8SpUkDRnU+NvIbMs5Bz/AJ617HSA8pbx&#10;945HgJvGLaHokOn+SJ1gkuZTMUJwDgLjnII56UkXxB8b3PgFPGFr4e0i4sihkMEVzKZwquVY7dmM&#10;DBPBPHNb3xgCL8JteBcRqIowMcf8tEwPx4H40z4MlW+Emg7RxslBz6+c+aAO6QhkUgYBAOK4bwh8&#10;R7XxV428R6DF5Yj04qbRwrBpkHyyk544fGOmQw44JrQ+JHij/hEPAuo6pHKiXezybUMRlpX4GAep&#10;Ay2PRTXjNxocXwm1XwNrsGpWvnkLa6vCsqlmEhLO2AfmAVyoJ4HlxnvQB9I1y914zhtfEmr2LQg6&#10;foum/bNRuw4JidvmSMJ1JKK7Z+g789JNcQ21tJczzRxQRoZHldgqqoGSxJ4AA5zXmXgXw6PFnw+1&#10;rU9WDR3vi1pZZ2A5ijyyQqvqFAyM+vNABpvjL4g61oR8U6XoGj3GjSB3t9PM0q3zorFc5xsJ4Jx3&#10;HTJxnS0/x5quo/CQeNLfS7V7hY555bVp2RRFG7g4baSW2oD2B56V51pni/xT8Fb608OeLbddQ0Jo&#10;2a1uLUbmUdSEZtu7BOCrYIyMHGM+kXQ0EfBHV28MiNdHk0i8kt1RiwXckjMOSSCGLAjseOMYoAk+&#10;GXxDj+IWj3ly1pHZ3dpP5clukvmfIRlX6DGfmH/ADXWatqlpomkXeqX0nl2trE0sjd8AZwPUnoB3&#10;NfPvhFY/hf4p8H6kTKNJ8VaXFHceZMMRzttJfGQAoLRnJzgO+PSvRfiBMvizxJpfw6haXybr/TdW&#10;lhIJito+VQ8HBZwvPGPl6hqALXw28far8QIrnUTo1rY6XDIYA/2syStKArYA2AYwwyeOvGecdH4w&#10;8SQ+EfCeoa7PEZVtYwVjBxvdiFUZ7AsRk9hzXnn7OW3/AIV/qJUYH9rSYzyceVFVzxjaw+Ofirov&#10;hOUefpOlQPqOqRLKQrMw2xIwH8Q4ODj5XNAHe+GNci8S+GNN1qEKq3lusrIrbgjY+ZM4GdrZHTtW&#10;tXj3wL1K504a94H1GeN7vRrp/KCtwULEPszglQ4znH/LQZ64r2GgAooooAKKKKACiiigAooooAKK&#10;KKACiiigAooqjrCajJpF0mkSwxaiYm+zvOMor443YB4z7GgC9WH4t8U6d4O8PXGsalIBHGNsUecN&#10;NIQSqL7nH4AEngGpvDUWuw6Fbx+I57WfVF3CaW0BEbfMduMgfw4zwOc1zPxb8G3/AI28GCz0uVVv&#10;rS4W7hjc4ExVWXZuzhSd2QTxkAHAJIAMa6+KXijQNMj1bxP4AuLLS5AP38N6kjoWUlA0eMrk4B3Y&#10;xn1wDp+OfiXd+DtP0/VofDj6ho14kZ+1/bBEUdwSF2FS33RnPA7Vx+mfEy01yyuvAnxPsn02+kQW&#10;81y4EUbHAKu/aNs7WDAFD14GBW78W9Cgu/AXhnw9Z3CpbzarZWUMztv2qVZFb/aOCD2zzQB6F4c1&#10;mPxF4b03WI4/LW9t0mMe7dsJGSucDODkZwOlZ/jbxnpvgbw/JqmoEszEx20C5zNLtJC5AO0ccseB&#10;9cA8H8HNSu9D1XXfh5q1wrTaTMXsd6bWkhJJYgenKOBnP7w9hxy/xmafxj/bOoWsjppHhQJasSv+&#10;vvJJVVwpzjCrtz3BwMYOQAey+C/EGpeJ/D8Wrahon9krcbXto/tSzmWJlDLJkAbc56Hniotd8d6P&#10;4f8AFGjeH7uX/TdUkCKoDHyw25UY4BGGcBOvfPQGrHgZWT4f+G1YYZdLtQQex8pa8V8WaBqXj7/h&#10;LPHkN28CaJIYdHaGTaskVuxaSQMByPvMrKfvZHagD6JqpqlzdWel3NxY2LX11HGWitVkWMyt2Xc3&#10;A+v86zfBmvL4m8G6Tq4lSSS4tkMxQYAlAxIMdsMGFbtAHFeB/iVpfjR57EwTabrVqSLjTbniRNuA&#10;xBwMgHIPAII5A4qb4heM73wPoiatb6C+p2qti5cXSwrACQqk5BJyWA4H1I4z5BD4H1XUNT8WeM/D&#10;N3PH4g0rxJeLFAACs0akEqB13Hewwchhxjmuo8Y+NbHx1+z5rGqWgMcym3iurc9YZRPESM9xyCD3&#10;B7EEAA9R8O6jqmqaStzq+ivo92XINq1wk3HZgy+voQCMH6nVrhPiL4/j8JLZaXa3NnBq+og+RPen&#10;9xbqpGXl2ncAQWC4BBIOeAa57wf8SNRm+Ii+FdQ1bTNdtruJpbTUdPj24IBbY6gkD5VPHJHHJzQB&#10;65RXmEXiTxl4x8UeILTwxNY6Xp+iSNaeZewGU3dyrEEcfcTjqMkfLwd2Fy/DXxX1+fwPf+MddttI&#10;k0m0QwCCxLrcvc70CghiVVMPk8k9wO1AHsdFeCS/F/XtIs9I1y+1nw9qNrdSqt7pNkpW6tQwJIAL&#10;Z+UDBJ/i45HNdB4p8a+PbL4o2/hHSINBxqEHm2bTiVtqAPlpGBGG/ducAEAYHJoA7vxnreqeH/Ds&#10;uoaRok+sXSSIv2aAndtJwWwAWOPYE856Amt9SSikjBI5HpXi/jnxf8TvA3hi2vdSbw25luvI8+0E&#10;rNyrMBtYAD7rc/TjqT7TQBieKfFej+D9LXUNZujbwPJ5UZETPvfaWC/KDjIU8nin+FfENt4r8M2O&#10;uWkbxw3aFgjkEoQSrDI64IIqj8RI45Phz4j82NXC6dOy7scERnB575rF+CX/ACSHQv8At4/9KJKA&#10;Ov1y/vdN0ma60/SpdUukA2WsUqxl/X5mOOPxPtXB+Hfi3deKtKvb7R/Beq3QtBh/LmiClsE7QWYF&#10;jgDhVJ5HHIz6bXkH7Ooz4J1aRhmRtVk3NnOf3cf+JoA6zwr8T/Dfiu7i02GeWz1llcvp13EySoUJ&#10;3LnG0nAzgHOOoGDjs68W/aF0y3tND0nxLaReRrFtqCRrdwja4XYzDJHJwyLgnpzjrW/r/wAQpYb3&#10;SNFtdW0jSru605dQub/Uj+6RTgKka7hudmyeSAFBPOeAD0liQpIGSBwPWuN+HnjuTxxaak1xpTab&#10;dafcm3lhMvmc49cDByCCPb3rF+HnxEv9c8Ual4W1mbS729tIRcRX+kSF7aZPl3DJP3gXA4GOCO3O&#10;f8KPt0V98RI7RY3uk1ibyVnbbEZNz9SoJAyBnA6dKAO68Na9rOsanrdtqnh6XS4LGcRW0zyFhdDL&#10;ZZflHGApyMj5sdjXRAg5wQccGvLPh/4y8W+PfAOt38L6Za6tHcmG0kaFxCnyoxyMknAY4PPOMg9K&#10;534Vz+Ol+HeqavYX2kTxSyT3cYvI5XnecMN4cgqAGCk5+blu3YA92orzGz8beKNV+Cn/AAl9pFpk&#10;WpxpLPIsiN5TxRO4baN2Q2F7k5I7ZGHX3jXxXeeAfC2paBpdvJqmtSxwzPJE7w2+4EFyAcquRnJy&#10;AAc54oA9MorzTwj4s8SxfEbUPBniWWwvZY7X7VBd2Q2YXIGHXsSGBx1B9QQR6XQAUUUUAFFFFABR&#10;RRQAUUUUAFFFFABRRRQAUUUUAFFFFABRRRQAUUUUAFFFFABRRRQAUUUUAFFFFABRRRQAUUUUAFFF&#10;FABRRRQAUUUUAFFFFABRRRQAUUUUAFFFFABRRRQAUUUUAFFFFABRRRQAUUUUAFFFFABRRRQAUUUU&#10;AFFFFABRRRQAUUUUAFFFFABRRRQAUUUUAFFFFABTWwASRnvTqZITsIHXtQBx95IsdzKjINjMCN2R&#10;1B/ka6TRDnRrU5z8vX8TXOTxyTXEqOQ5LErk5HTjjHHT3rpNGTy9ItkyDtXGR9TURWoF6iiirAKK&#10;KKAOW1FUEbN0OCQfT25qz4Okkk0QmVNjea2OQcjOAeOnTpUGpFVjlEgZhtOQBk+nFL4DjVPC0OPM&#10;GXfIcEEfMeOaiO4jpqKKKsYUUUUAFFFFABRRRQAUUUUAFFFFABRRRQAUUUUAFFFFABRRRQAUUUUA&#10;FFFFABRRRQAUUUUAeN+GPifdaF4WSw8faFrkN3CxgFzJZO6XS+7N1brnscAg84Dvh3pkkHjTxV41&#10;ttJvtK8OXFuPs1nJblZJyArM6xLk9VYjA58zA7gexUUAfP3w88Rr4P8AEHi7UL/w34hgsNXuxNYq&#10;umucIrynaewIDqOCeh5r0LTfG+seJfF2mWeleHNXsdGUSTX17qNp5IdQhCKmc5+cqeDng8YBNd/R&#10;QB5/8Y54n+H97pJs9QurjUAEt0srdpTvRlcbsdFyoz3xnANM+CjyRfDay0y5tLu1vLCSWOeK5gaM&#10;gtI0ikbgMja4r0OigDxfxjPa+PPinoHh+/0fWV0XTp51uJmtnWK5mIG0ZHRAUxv7hj0HzVr+Pvh9&#10;4J03wLqU0PhyFLlLZo7RrWFzJ5xBEf3OT85HXI9eK9RooA+f7nxPrV78H7PwXdeHtZ0/W7n7PpUM&#10;01k8Nuy+Yqrl26ZQBT7k8Y6es+Kra40n4b6naeHoJknttPaK0jtSQ6YXA2Y5yByMc8cc109FAHke&#10;o/FDwlqWhwWHjPw9fLqrKpOkXOms0jSEFd0W4YwTkA5BrB0PR9R8H/AfW7HxBpt202rPKLKyigaZ&#10;4mkjAjL4+58yg4PI+pxXvVFAHjlroFh8S/gvb6ULKaLW9Ft1tIjdQGKSG5jjXKAn+FgFB9iCQCBi&#10;X4d6Vd+EPBWseIvGSancalqkipcI4knuDEv7tFI5bJy3Ofu7emK9eooA8C+Dniu08F+BNdg1mx1O&#10;KW0uHvnUWbfNGRFHgE4G7cOhI9c4Bxa+HPhHw14/g1zVvEmgXTapPqMlw4uDNEsccvzIiMGAcDB5&#10;wCM9MYJ9zooA+evG1no3wx+KHhm+8LWc0c2wm90+BJHMkJO0ldxwzFd4xngqpIr3zTr6LU9Mtb+A&#10;OIbmFZkEi7WAYAgEdjz0qzRQAUUUUAFFFFABRRRQAUUUUAFFFFABRRRQAVQ1nVYNE0e81O5WRoLS&#10;F55FjXcxVRk4HrgVfpCobHXigDK8NeIbPxV4ftda08Sra3QJQTJtcYYqQRk9wehxXLfFPxXP4Ltv&#10;D+tI85tU1RYruGPH72Jo33DBIyRjIBIGRXfBQOnpiloA8H+KviX4f+MvCpfTXi1HxJL5UdgIIXFx&#10;kuPkOF5GC3ynueOTmq/izVrXw/8ADnwBoviC6aPV7O8tL2a1QEyRwJvHzf3SFIXHXIwOASPoCigD&#10;wT4v6PNOmlfE7wfeShmjRJZ7dyrFX+WN1GAcncUYHnlRj71TfEzTtK8I/BWHw/e35bXLmaO6c790&#10;l3clwZpHOMsvLYZvRBnIr3WigDwXWfihodr8C7HTNI1j/idtp9vZCKJXV4mVUEuTgbRjcAe56Z5r&#10;qPCPwt8Nf8IPbx22s6rc2t/AJJ5bbUJYYptygP8AuxgbT0wwzgYPIr1KigDwT4N+LtG8PeJ9a8EJ&#10;dpJYzajJJpd5nd554QKWAAyVRSCAASD6rXut3dQWNnNd3Uqw28EbSSyOcBFAySfYAVNRQB498GfE&#10;2hT6t4p0i0vFM1zrFxe2gbIM8BwAVz1IC5x1wc4rkPi58LP+ET0y817w1PLDo9wUTULDzMKgLgqR&#10;z8yb9vynJBwRx936ORdgx/KnUAeI/Fm3k0bxh4d+IiacNV0mGIQXUUgDIindtOO2fMbBOQGC56jO&#10;54G8a+GNc8TQ6f4J8LxWsLQtNqV2tpHbeSgHyJ8v3mL446YyRnnHqVIwJUgEqSOCO1AHzvH4m0Tw&#10;p8QPG8E2t63oi3V06eR9m8wMWGWmU5yrbtxU4+6y9e0mq6R4d8TfBe40X4fzzX76Jdpf3CyQ+XNN&#10;uEgJPyqHO0nGOcRgcnAOzaWHxg8FXep22l2GleIILy7e9a+mYIzs2Acr5ibThV+UAgdASBXdeD9A&#10;8RW2uatr/imfTG1G+ihgjh05GEcMce48luWJLd84xwcYAAPN7b4k+DvEFlCmneB7W88YXahI7c6b&#10;EyG42/eZyQfLByScggdcckWdYu7K3/ah8PySXkZlNmIrgeZlYp2ilVUHpnKYHq/vXuNFAHiX7Sf2&#10;Q+GdG33BF6LxvLgEmA0ZQ72K98EIM9tx9a9ntLuC+s4bu1mSa3nQSRSIcq6kZBB9MVNRQBw/xdu7&#10;C2+GWsxX9+1n9ohMcBQ4aWX7yxj1DbcH/ZJrO+Beo2d18LtNs4LqGS6tDKtxCrDfFumkZdw6jI5H&#10;rXpBAOMgHHIpaAKOsXVhaaTcyanexWVmUKSTyyiMIG+X7x4B54968C+CnxF8K+EfC+oafreotaTS&#10;XzTx5t5H3oURf4FODlT19a+iyAevNFAHh3ia4uvjheabpfh+1uofDdnc+de6ncx+Wsh+7iLruIUv&#10;wR1IzgcnO8U2mlfDP4pf2xregR6p4b1GySC2BjSZrZ4kRcBX4yNg7j5X4J2kV9BUUAeb+BfEvhbV&#10;9RvJ/C3hmHTtLgt2N7qv2WO1XcMERjby3G5iei7R/eFcn8C9Y06A+NbV79PsUNx9qS7mk2s8R3gy&#10;MxwRgKpJPQt2r3SigDwX4E/ZNa+Gvifw005SeeSXeqH5xHLCsYYZ46qf0z2q78Hp9N8V/CTUfB63&#10;M9veIksdyUGCFlLbWU9CMcEfXPUV7bSBFVmYKAzfeIHJ+tAHzPovjfRh8Cb7we0F+2sxxThoYbct&#10;xvMnmE9AijAbOCMHjvV3UfGpj+Hnw5tftmpabpE0jQanPAHilKQ7EIVlxuQh2PGenqCK+jKOtAHz&#10;r4T1nwvZfH2GXw9YXlvpuo2nkQqLcohkYA70TAIiIXqRwcngdPoqiigAooooAKKKKACiiigAoooo&#10;AKKKKACiiigAooooAKKKKACiiigAooooAKKKKACiiigAooooAKKKKACiiigAooooAKKKKACiiigA&#10;ooooAKKKKACiiigAooooAKKKKACiiigAooooAKKKKACiiigAooooAKKKKACiiigAooooAKKKKACi&#10;iigAooooAKKKKACiiigAooooAKKKKACmtwM9cc06mOoKkHIyOtAHOOyCZkYqpDdlOfz75rdsBiwh&#10;GAPl6CudY+XeycOwBJyTxjOMCui0/BsISF2jb09KhbgWaKKKsAooooA5TVpRFvkZQpxg7hj8K0PC&#10;OP8AhG7baxYZb5j3O45Ncp4pMrWrb5XUgHAB5z2x/j2roPh+Zj4J083Dh5CHJYNuBBc45wM8cfhU&#10;xA6aiiiqAKKKKACiiigAooooAKKKKACiiigAooooAKKKKACiiigAooooAKKKKACiiigAooooAKKK&#10;KAPMIPHfivxjq98ngPT9M/sqwYwy3usLIqzSgnIj8s9MYPIzgjOMgVt+BPG2o+Kr7WtP1TQG0e80&#10;l44pY2uPN3swbOPlGB8oIOSCGBBrzq+0Xxl8H9dv9Y8PQnVPCUsr3VxYocCBSTxgksNq4/eLnhcs&#10;MDFdj8PPHvhTxQ2uazaWjaXqRjin1VrmQEFUQqGDZxsUKRnC46kc5oA9Irzz4mfE6X4fi1WPQbm9&#10;88j/AEhm8uAdcpvwSXwM4x0OcnBFbGhfErwh4l1NNO0nWo57x92yExuhbaCTjcozwCfpXCftI5/4&#10;QvSjjj+0Rk+/lvQB7NRRRQAUUUUAFFFFABRRRQAUUUUAFFFFABRRRQAUUUUAFFFFABRRRQAUUUUA&#10;FFFFABRRRQAUUVR1iC+udGvYNMuVtr6SB0t5mGRHIVIViPY4Pf6GgC9XHfELxnqfgfSl1W30BdT0&#10;9MC5l+2iEwksFX5SpyCSBkVs+FrPWbDw5ZWuv36X+poh8+5RdoYkkgDgZwCBnAzjJHNcj8dP+STa&#10;p+6Z/wB5B8wOAn71eT6jt+IoA63wnrV14i8MWGsXenf2e95GJkt/PE2I25RtwA6rg4xkZwea5x/H&#10;msR/ExPBzeFsq6faFvUvwR9myR5pTZxyMbc9fXgnc8Cf8k88M/8AYKtf/RS1zxUH9oYEjlfCuR7f&#10;6VQB6DRXilh4k+J2tePfE/hi0vtLtzaNlLie22rbx5wpjUbiWcMrfOWAx+B2vh94q8Wa5ofirSr+&#10;eym8RaLPJbRXRUCOST5gu5VA4DIeQBkEcZByAdb4O1zXNbsrxte0CTR7mC4aNEL7klTsynqfTpg8&#10;EdSB0leS+AfE3i3xp8KNc1CDU0/t9LqZLSQWyYTaiOIwpwpzkgMc43DOcYqX4a+PNS1/4aa3res6&#10;lG93YGctIlsqmJVj3glRw3U44HTHPWgD1WivIrv4j6n4f+H/AIYk1zUbWLVdfjaQakbdjHaw4DeY&#10;Y0B3uFdAFAUEnnABzk+CfiXen4iWHhv/AISgeKdLvoji8bT2tZLeUBztC4yw+UZJyPmzkYOQD3Oi&#10;vCNJ8S/FTxZ4v8R6Hp+q6RYNp8wSR2twVhCuV/dZVi27BPz59ttamo+JvE9z8RIfBA8YwaLNa2UY&#10;N8+mo51K4YKcqjHaowcYBHzAgA5AUA9M8U3urad4ZvrvQ7FL7U4kDQW75w5yM9CCcDJwDzjFLo+r&#10;Sz+F7bVtYtRpMjW/nXMM7gC3GMncTjAA55xjvXBeLNe8d6B8Gf7WuJbO11+3lCXsnlhv3ZlMatGO&#10;V3HMZ5GMFuAcCsH43X+q3Xwp0G+TUCtpemAXdusIBmZozIrFs8AFPu46kc8CgD3BWDKGUgqRkEd6&#10;WvN/EU3jvQtF0LRNNuRqF5e3i21xrUGmgCyhyoDNCGK55PzcKAuMAkGs/wAAeLNVX4hah4Qv/E1n&#10;4jtI7Q3VvqEKKrB8rujO0kcbm7nGByPugA9Yorwyy8VeOfF154gvNB1+Kx1TTrpo4fC01rEXeJCo&#10;JaRjnOS2cdCMZAIr22za4eyt2u0VLkxqZUXor45A5PGc96APPPEHxYPhTxbb6Nr3h6eztbmcLBqH&#10;2lWjaHdt80gDjB5K5yBg9xXpNeK/GDw8/jPx3oPh+N1gmOm3c9vI7gCWUDKxjjPVAT/sk45FdN8O&#10;PHEeo/DyaTUVmi1HQITBqUVwcODEp+Zi3IyFOc4wwYdskAs+OviZbeD9V07RbbTZtU1rUCvk2qSC&#10;JcM2xcuQcEtkAYPQ5xxnuIWd4Y2kj8uRlBZM52nHIz3r5q1S0v8AUfGvgLxrqckiXPiDWI3isnbI&#10;tbdJo/KVT/FlW3E8D5hwMmvUdR8Ua9pfxx0nw895DJomqWrSrC0AVoWVH4D5yxLRg89mxjjNAHo9&#10;FedWniDxNYfGR/C15eWt/pd3avqETC38uS1j3Mqx5B+bBUDJyTnPHSuSsPFvjTxfLrmr+HNdihv9&#10;Pm2R+FpLVGLRAhSxkbac53njOCAMjIFAHbeM/H954X8Z+GNDi0oTW+sXCRPdSPgAFwhVAP4lLIxJ&#10;4wcd8jS8Z+Itd8PHSm0bw3PrMVzc+VciA/NEuODgdM8/MflGMEjINcX8XJJF8d/DKItkNqwZsDAJ&#10;EsAz+pra8ReJPFGmfFnw1o0b2CaFqRkxkYkk2IS6sxzgglSu3GTgE9aAPRKK8m8Z+MvGGkfF3w/o&#10;Fg1mmlX7REAxbjIrNtk3k8grgkBSO3XpVTRvEHxOt/iDqHhLV5dNuLi6sWu7a5jjHk2i87XGArMm&#10;793hsnODkgHcAeyVm69fX+maJc3mmaW2qXcShks1mERk5GcMQegyenOMDmvPfhx4l8UL4717wb4u&#10;v4tQ1Czgjuo57dFWNVIUsuQqk/61MccYb2r1SgDj/A/xH0fxyLmC1Saz1K1/4+LG6AWRRwCy8/Mo&#10;b5SeCDjIGRlvjfxtf+EbrSYrbw7JqaalcLaRyLdLEBMxwqcg8nk5OBx1ryWbQtX0GbVPiP4Xlla8&#10;tNbv11K0BAR7VZSSCv8AdAHI5PIYY25rsfE/inTvGPh7wFq+myBo5PFVgssefmhkAYtG3uM/iMEc&#10;EUAeqWU81zZQzXFrJaTOoLwSMrNGfQlSQfwNT15zqXizXdP+OGk+FxNbSaRqNoZwhgw8e1JSRu3c&#10;ndHnOMYOMcZKjxX4gtfjRb+E7mazl0y4tJLtCtqySBfm2ru3kEjbjdjB54B5AB6LRXikHiTxd431&#10;TxHJ4Z8VwaZfaZNJDbaE9pGzTxpgeYXk5BZsjp8pwCRnNdP4o1Lxhfahovh+y3aELyzNzf6wkQuI&#10;7d1Ri0K5wByB8xI4Ix0NAHolFeXfDXxh4h8QWXifRrm70+/1bRn8u11IEGG5379hYR/wgoMleSCB&#10;jIJPLeH/ABJ8W/EvhbXryz1HS0awuZUDm3BmLxhWaGMbSuMHgsCSTjPcAHvVIrK6hlIZSMgg5BFe&#10;KeLvE2ueJv2eIvEUN0liZohFqESJlpx5whO1gRsDEEkYPDbc+upbXfjHQfg9oaaMzatf30dtDazJ&#10;ZbTYQPGMF0UsH2AY3HA5BOccgHrFFeU+G/FWsaV8UV8Gan4ih8Spc2pl+1RW8cLWkqb90bKhI6IM&#10;55BI/Gjqmv8AxKv/AIqXvhLSdS0m1jjtTOswtsiOEsuJCG3EyDIXH3TnOB1AB7JRXmGvS+Ppb7Sf&#10;DcepiwijsmutU8SR2Q8rK5woBO1T8oLDI+9kAKCDZ+FHjHUvEi67p2o3cOpHSLvyYdViUILyMs+G&#10;KrwCAvUcEMOpBJAPRq53xf4y07wXZ2FzqKuyXl4lquwj5N2SXOT90Ac4z29a6KvEfG+jp8VvEfiG&#10;1tLmUp4WsTHbQRFc3F44Zjyei/u1Ttz345aA9urgtN+I8l98Ub3wXcaJJaeQjvFcvNuMoGCG27eF&#10;IJIOT2/B3wg8TS+KPh5ZT3A/0izP2KVt24uUVcMfcqVrn4ohL+07OzrtMWjhkOfv/dH/ALMfypAe&#10;t1wPgv4mN4u8SX+hS+HrzTrqwRjcNJIHSNg+3aSAOT2+h7DNd9XkOsznwn+0RpN75YgsPEVmLWaU&#10;kkSzj5VwOzZEA6Yw3uTQBuaV8TbnUPiLN4Pm8M3VrPEZC87zqQI1GVkxjkNkdCeo69tfxj4s1Lwv&#10;c6Wtp4cm1aG+m8hnhuFRo3P3RtI5zzzkAY5NeTePfE9xpfx0sfEMFjKbDR/J025nY4jZpFdmG7oD&#10;tlPH+zmvVL6P+2PijpMYjka30awkvWk42GWc+VGOuc7UmOcEfjTA7CivNfEc3jO/8W38UOvReE9B&#10;063SRL6W3jmS5YnksXwFA5GM9uhzxn+G/iTrF58Gda8R3sSXOp6Y0lssloobzWCpiVlHAAL7mxxh&#10;ScdqLAetVxXhnxxe674517w5c6J9h/skZMrXG9pMt8h27RgMpDdT+vGB8MbnxVqI0zVJPF1vr+jX&#10;NsftkDRIktlcFQ2wkZLYPHJHBzjpWKLTxNqHxq8eQ+HL+DT5WtLVWuZUD+WwSIrgEHOQrr7Zz1Ao&#10;SA9nvJpbexuJ4LdriaONnSBWCmRgMhQTwCTxzXJ/Dbx7/wALB0O61I6etiYLkweUJ/NJ+VW3Z2r/&#10;AHv0rL+FPjDW9fTWNG8RIJdT0e6aCW8iUBJsMRjgAZBB6AZGO+c5HwVi1IeBPEdzblDqs2qXBjN0&#10;h8ppAi4JCnJG7OcY/SiwHougXetXR1Ia1psdmYb2SO0aOQOJ7fPyPwTgkdQcdOg6Vs15X4S8U+Lv&#10;GXwn1fUra4gi8RQTyx24igB5QKwjKNwGOSBnplSc8itD4deL9Q8ZfDy4uJdRgi163MkU8ht8CBxn&#10;YWTIB4wTjA6jtRYD0SkYkKSBkgcD1rzzVr7x5LougWFokUF3qKhr/V0hXbZAjO3yWblucZJxx78V&#10;/ht4i1e58U+JPDepa5Dr8OmeS0GpRRomdy5ZCFJBweOpIKn6AsBa+GnxA1Pxtf6/b6jpUWnnTJUj&#10;EYclwSXBVs9wU9utehV4P4V07xTP43+IC+E9WtLWJ71iZ7mLzFEzMzEKvQMCSCSCOOh7dx8IvF+p&#10;+LfCtw2tYbUrC6e2mlAUCXADA4UAAjOOPTPehrUD0CiiikAUUUUAFFFFABRRRQAUUUUAFFFFABRR&#10;RQAUUUUAFFFFABRRRQAUUUUAFFFFABRRRQAUUUUAFFFFABRRRQAUUUUAFFFFABRRRQAUUUUAFFFF&#10;ABRSE4xS0AFFFFABTXxtwSOfWnUySMSoVagDm5nCXD+WCVPDHqMcc9OP/r1vadzp8Bzn5etci808&#10;F3LCZDOVfAB4I5JH5j1rrNMIOmwFem3is4/EwLdFFFaAFFFFAHnvjRv9FuG+ZQpIyvf04966bwdH&#10;5Pg/So/L8srbqCnpXK+MYjJYXEb5KtkMDnJH+efwrqfBfHg3SVAUBLZUABz0GP6VKQG7RRRVAFFF&#10;FABRRRQAUUUUAFFFFABRRRQAUUUUAFFFFABRRRQAUUUUAFFFFABRRRQAUUUUAFFFFAHkngbx/qml&#10;6KdM8aaJ4jS4hkkVNQl06aVbgM+VUkLndzgcYwo57VW8BeERq/jbxX4huPDk2iaFf2p02HTLm2+z&#10;u6Mse9tgxtB2ZyO7nnINeyUUAcdoXws8G+G9Wt9V0rSDBfW4by5jcyvjcpU8MxHIJ7d65T49wXur&#10;eHdN0nTdH1PUbkXq3T/ZbOSRFjCOuC6ggElhx1xzxxn1yigCGzukvbOG5jSZElUMEmiaNxnsysAQ&#10;fYipqKKACiiigAooooAKKKKACiiigAooooAKKKKACiiigAooooAKKKKACiiigAooooAKKKKACqeq&#10;3r6bpN5fR20ty1vA8oghXLyFVJCqO5OMD61cooAxPCXiW28X+GbTXLSGaGG537Y5sbhtcoehI6qa&#10;zviZoN14m+HesaVZDddSRK8SY5dkdX2j3O3H411mMGigDyrwp8T9E0DwlpOleJLbVNF1CztYrXyb&#10;uwmzL5aKNybVPBAzzgj9Tb8LNqXif4qXvi1tHutP0iDS/wCzbV71DHJcnzRJ5ioRkLgnn6d8gelU&#10;UAePeEbswfHfxTPPp+pxQ6ggjtZpLOQI5j2q3OMAZU4Y8cdiQKr/AAlv4k8XeP7yS1u1s9QvJLu2&#10;uDayhZokkkLAfL94CRDt+983TivaaKAPIP2d5dngrUtPlDR3VvqLNJE6lWVWjTaSMdyrflWRr3gq&#10;/tfizJ4f0tpo/D/imMXeoKSQi+XKHlCEHgnAHoBNjGMY92ooA8w+Klprumah4V8TeG9La+bRJpkk&#10;tIYixMcqKpwqjIG1WGQOMg9ql8KfFC+8c6taWejeHbq1t42Y6neXikxw7f8AlmhUjLnI64xydpAr&#10;0qigDxD4a3q2/wAZvF/nxXSJqd3OlnKbdjFKY5XLYkHAwAfY4xnOAbXxE1TwXrPim/8ADnjbTJ9L&#10;FrDHJZa9Gp3yjbvKKdh45cBfmBIbo2K9looA8Guhr9z+zbd2eqJd3N1cXCR6askTm4ngEyOpdcsQ&#10;cK5HONoXr1Nj4l2d7rHwD8OtYWd3IbU28lxGLd1eNUgdXLKeQAe/TvkjmvcaKAPAfiL47u/Euh6F&#10;eJoXiO08JPPv1WTyvK8+P93hQwblDvIBbarnGDlcifw9rljZfGqyn0/wXqGk2GoaT9jtoksREznz&#10;QxnZF6LxtJOTgAnivd6KAPnDx3deBfFk+sXEEd3pHjDT7iWC3t7aIg38glCoxAXlyT7OMnO4KK96&#10;8Mm/bwpo51Xf/aJsoTdeYMN5uwbs++c5rVooA8k1fxJp8nx70RLWGW8+y28thdyR27sLWV8lecY9&#10;iegDEk8HGd4z8Ba9dfE/y7Ce5Xw74oaP+1VtY9oiEKjIdsELu6g5BJZhg9/bKKAPGvitIsfjHwRB&#10;Yabdyw6LdJeXQs7J3S3gEkeMbRjGEPA9B7VJ8TtUtNJ8V+CfG50+7vdLtRObia3iOUVgoj3ZwFO5&#10;yQGIyQRXsNFAHith4kn1b47WWrjwt4gtrJ9NFiks9k6EEyEiZwAcR87c546nGMVy/iq58J+JJLy8&#10;stO1jw58QIppPJsrSCQvdSbvvYVcZI3EsNpyWJ34GfpKigDxD4kzXp8T/DN9SidrzTpYrvVZYYWM&#10;MO6SAMxYDaBuR+/GBnqM6XxPuoIvib4Lnksr++j00S3V3HaQPKYY2ZVjk+X/AG1PTn5fpn12igDy&#10;Px46j41eDbiPTr69FnGzXX2a3aURK7FUc4Bxhjk98YxyRSatcuv7SmkTmxu/s0en/Y2uWt38sSMs&#10;jjaw4IwwBPIBLemR67RQB43oUrQ/tMeIrmS3ultrqzW0ima3cIZRHC23djA4ifB6HHGcivWdT1K3&#10;0jTpr+783yIQC/lQtK3JA4VQSevYVbooA81+DupRTaVq9hJY3lheJqE10Yb2JkleOViyOxI+Y4+U&#10;keg9Rnldc+H+o+FfiRod3oNvcXXhy/1aK4ubNYt8VlL5g+cKowigH5WHQAqTg8+6UUAeN/FW5Xwr&#10;8SvCPjS5tbmfT7dJbe4MCZKcHbk9MnzCQCedp96zU1+61749+Hddj8M6/a2H2I2ytc2TIzA7x5pA&#10;yPLBmTJzgAgntXu1FAHgnjl/Bvia+1qeOHU9I8baZNNDb/ZIZC948eREfkUghsr83DDI5KgEnjC/&#10;1ez17wND4r0zWdQ0eHTIXvbe1jMgnvirZRx92U/IMqT0LdQSD73RQB4n8Nb6bS/HviNpPA+r6Lp+&#10;r+S9siWLCK3WNWzuwoC7t2cDoflrT+E8R0zwb4phurDU7aI6jcXMSy2cqvJCyKFKArl2OwjAyc49&#10;Rn1migDwDTLHVLv9mjVNC/su/bU7W4EQshbOs3Nwkn3cZI+Ynp0B9M1Nr/ijUJvgz4WbS9O1y30u&#10;Ew2+qzwfu5FhiTY6gjna2Dh+F+UA4JxXvNFAHzxDf2Nh8SPDeu+Hvh/4ht9HtLJ0Jt9MKvc7o2Af&#10;AH7zAYZYtk9ewz11pfwN+0R9pijv/Ju9H+yl3t3VFmBEmwkjsqjPo3HtXrNFAHhfxG1eW2+LNkni&#10;fR9V1DwtDGgs7S1i3xXNwRwWU4WQhiRtyDwOoyDP8Fpbi08beLrSXw/faTBfSC8t4Z7UwiFN7YjI&#10;wAOHGAOMKa9tooAxPFniJfC/h261T7LNdyxriG3hUlpXJwBwDgZPJ7DNcV4V+HnhbxT4YtNb13QY&#10;pNVvxJNds0cluRI8jMw2bgRgnAbqQAc816hRQB4f4ez8Mfipr2m2Wiam3hS6WEtPDazzi1cIGHzA&#10;HcMswPU8rz8pq9Z3j3H7RUWowafqa2F3p7Wq3M9lJEjOq7jguoOPlAyOp9jz7FRQAV5p8bvDU+ue&#10;CUvdPtrmbVdMuEmthaoWlwzBWAC8+jcf3BXpdFAHnM3gJ9Q+DM/h+YSLqt5bC7ndzlmvDiQ5JzgF&#10;xtOO3Spfg5odzpXgWC71O3u4tXvWP2r7YrLKFjYxxKQ3IUIoIH+0T3r0GigDw3VdTluPinqz+MfC&#10;Ws6lZWkRi0eyt7Q3NvKA3Mm37rMwKnPRc4PIGK/w41q+8M+EfEmnXfgHWntxctcLZ/ZGbMUu1DGx&#10;cAvhcfwnK8niveqKdwPCNK0PS4vGnhrxF8OE1K2ju7toNVsZIJRFDEADIHJGFIzjaSQW2lfu11vh&#10;RbqH4y+NZ5NN1KGzvI4DBcS2zrDIYkCPhiME5Jxg8jNelUUAeP8Awxju9M8deO7i+0zWbe3vbuS7&#10;tpJbGVY5IxK/KgrksQ64AGcA1L8DLe5sfB+tw3tjeWcpv5JhDNbyKwRo1xtyPm+6emT+Yr1uii4H&#10;lXwF0+70rwjf2d9puo2Fx9taUx3lu8e5WVQCpYDd93BIx0HHc58vhO40P46BbUAaL4mgle4hiDfI&#10;YwrsTggDL7eef9YwxzXqevx6xLod0mgz20Gplf3ElyhaMHPcD2z649D0rL8K2XiMqb7xb/Zbakq+&#10;VB9gjYCNDjdkt1LFVJxgcCi4HF/FzVtZ0zxD4bcafqN34bSTzL9LFWzKdwAVyOCMHIU4DHPPcYXh&#10;bVZtI+Jt7qdh8OPEWn6Vf26W+xLBk2OCPnK4CqCOvJORnPJr3eii4HlfwuuZ18U+MxNo2p2UN3fm&#10;6t5bmxkiEiZIwSVHzcg7Tz8x684j+CVle6avie1vrHULZm1Ezxm6tnhWRGyAy7gOfl549K9Yoobu&#10;AUUUUgCiiigAooooAKKKKACiiigAooooAKKKKACiiigAooooAKKKKACiiigAooooAKKKKACiiigA&#10;ooooAKKKKACiiigAooooAKKKKACiiigAooooAKKKKACiiigAoJwCaKQjIIPQ0AcxceVb3Mjgxh5M&#10;5LYHHrmt3TCh02Dy8bNvGK58wv8AbHjwxBZshiMfhn8a6KwUJYwqBgBcVC3As0UUVYBRRRQBwviJ&#10;meKUgZLA8EcYPv2ra8EqF8I2CqcqFO057bjWXrKmQFCpYOSMfUcVr+D5Hk8MWnmIyMu4YYc9Sf61&#10;KGbtFFFU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Bz&#10;RQAUHpRSGgDn5VJvXAIBz1x2IyP61uW3/HumOlYkqMt1LLkspGGA6+npWxY4NjFg5GOKlbjexYoo&#10;oqhBRRRQBx17udSxOCMkH+n4jIq74DhltvCNrBNOJ3RpB5nr85IH4A4qnqm4DC4HUE4wAD/+ur/g&#10;tnOgL5m3cJX+6Md6mI2dDRRRVC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jFFABRRRQAYxmiiigApD0paY7bVPpigDnLici5kEUgBIIODnHTBrd08MLCEPywXmsKWJFupW&#10;SNSSCSQM856fyrc07P8AZ8GRg7elSndlPYtUUUVRIUUUUAcjfplHAUNgHPPUe1XfBsscmjOI+VSd&#10;xn8ayNRuGSI8cnHIB9f/ANVaPgd4W0mcQbtqzsCT0POeKiI2dPRRRVi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A01mCgn0pSaQgMpBGQaAOav5wGymc&#10;7iGZTj6jPrW9px3afAc5ytcZf29z/aspS5Cpuwdy5Ge447EV1+jgjSbcNjO3t9TUR3Y2XaKKKsQU&#10;UUUAclqKJIrMcIQeDyO/tS+AIZYdGnErBi07MMZ4GTxzTb2djb4UZJ7j+tS+CHnNlfLMVIS5IQr/&#10;AHcA/wBTUxGzqaKKKo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hFNboefypxpGJCEjrQI5q9SP7S+VOGwMKMc55JPrxW7pq7dOgAGML0rnb0kXDurEM&#10;z7Spz0659q6LTs/2fDnrj+tQviGi1RRRVgFFFFAHG3cRKtlsA8YHb3q14Mh+yxX1ur71SbO4jnkZ&#10;qO6YKMsuT9at+Ftuy8IBDGUZJ78Dn/PpUxBnQ0UUVQBRRRQAUUUUAFFFFABRRRQAUUUUAFFFFABR&#10;RRQAUUVXvb6z021e6v7qC1tk+/NPIERfqTwKALFFY1p4u8NahcC3svEOk3MxGRHDexux/AGll8W+&#10;G4Lma2l8QaVHPA22WJ72MNGc4wwJyDkgc96ANiism78U+HrBkW817S7dpM7BNeRpuxwcZPNTaZru&#10;j615n9larY3/AJWPM+y3CS7M9M7ScZwfyoA0KKKKACiiigAooooAKKzdb8QaR4bsDe6zqEFlb5wG&#10;lbBY+ijqx9gCawNH+KngjXtRSw0/X4GuZMBEmjkh3kkAKpkVQWJIwAcn0oA7Giq99f2emWcl5f3c&#10;Fpax43zTyCNFyQBlicDJIH41j/8ACd+D/wDoa9D/APBjD/8AFUAdBRVDS9b0rW4nl0rU7O+jQgO1&#10;tOsgUnnB2k4P1q/QAUVVTUrGTUpdNS7ha+ijEsluHBdUJwGI64qW5uYLK1lubqaOC3iUvJLIwVUU&#10;ckknoKAJaKydK8U6BrlzJbaVrWn3s8YLPHb3CuwUEAtgHpkgZ6c1Dr3jHw74YdI9a1e2s5XTzFjk&#10;bLsucZCjJxn27H0oA3KKhtLu3v7OG7tJkmt50EkUiHKupGQQa4y7+MfgCyunt5fEcLOmMmGCWVOm&#10;eGRSp/A0AdyKKxNI8YeHdeeGPStZs7uWZWZI4pQXwuM5XqMZHUDrWzJJHBE8srqkaKWZ3OAoHUkn&#10;oKAHUVxw+K3gUvt/4SayzjPVsfnipV+JvghlYjxPpuAu45mA4/qfbrQB1lFc7qvjzwtocVpLqOt2&#10;sCXcIntzkt5kZGQw2g8Hse9O0rxx4Y1uWWLTNbtLqSGEzyJG+SqDq2PQZFAHQUVy+gfEXwn4n1Q6&#10;bo2sJdXgRn8sQyJlVIBILKAevY+9dJcXENpbS3NxIscMKGSR2PCqBkk/hQBJRVPStVsdc0u31PTb&#10;hbizuE3xSqCNw+hwR9DyK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aRsbTnpilpGXKkHpQI5m9dvtshZV253DcOD&#10;gY4x71u6YxfToGOMle3SsG+O65lWT/VxjIOOeT1+nSt7TMf2dBjGNvb61EXqCLdFFFWMKKKKAOXu&#10;grL8ykY5qz4bXH2rbwvmeuewqG8KCIg5Axjp3qfw5AkRupAwzI4OAOnAqYjub1FFFUIKKKKACiii&#10;gAooooAKKKKACiiigAooooAKKKKACuc8e6ZYat4F1m21JHa1W1eZgjEHMY3qeOuCoOPaujrL8S/8&#10;itq+cY+xTdTgfcPegDwD9nfw/o+sXuu3Wp6fb3c9mLf7OZ0DiPcZCxAPGflXnGR+NY/jHw9pVp+0&#10;JbaVDbqbG61K0aa3bJX96yF157HcT7ZwOldV+zM6iTxOhPzkWpA9h5uf5isXxww/4acscvkLqWnZ&#10;z/DxFx/X8aYHV/tB+H9HsvBWmXtppdtBcw3iWsckEYj2RFHOzA4K5UYHbtjJz1XwMtILf4UaXNFE&#10;iS3LzyTMq4LsJXUEnucKB9BWV+0SxHw4tgCQDqUQOO42SVZ+FGs6d4d+Bun6rqlyLezgMxlkKk4z&#10;OwAAAySSR+dAHqVFZfh/xFpXinSU1TR7oXNo7Fd20qQw6gggEGtSkAUUUUAFRzzR21vJPMwSKNS7&#10;sewAyTUlQ3cH2qznt95TzY2TcOq5GM0AfMXhSaX4ufGtbzWYftWmwrLP9mlOFjt1yI0wOuHdMjvk&#10;5zmvXPjF4UsNV+Gd88VlbpcaXH9otXVQnlKpBkAx2KBuOhOO4FeP/CT7R4K+NP8AYurRRwzyrLYS&#10;NKxUKxw6MucZ3lFC+ocY6ivc/ixrFpo3wz1t7plzdW7WkKEjLySAqMZ6kDLfRSe1AHLfAjxCfE/g&#10;O70PVCl2dOYW/lyoGVrZ1wisDww+V1x6ACvOP2draC4+Il2ZoY5TFpkrxl0DbG8yNcjPQ4Zh9CR3&#10;ruv2ctCvtP8ADuq6vcqUttRljW2Rs5YR7wX+hL4/4CfavLPhD4Yg8VeKNT06S5mt5V0ud7aeCVkK&#10;S7kQHjBIw5yO4pgXoYI7L9opIvCCuYItXVQsUeFRSQJ1AA4jGZBwMBR+NfVF7eQafY3F7dSCO3t4&#10;mllc9FVRkn8hXyf8N/E//CsPiHdW2uW6JCWaxvZBHveDDfeUjkruAJxnI5AJAr3L4q3t9qmk6d4R&#10;0C4gGo+IpGjDuxCi2VC8jbh0BG0dDkFgATSA8U8H+O7vTPjR/wAJBq0clpBrMpW4W4P+rt5iGjO5&#10;gPkX92d3Hyrxwa+rZYo54XhmjSSKRSro65VlPBBB6ivmb4z+FPFghtfE+vQ6GqxiOyI0nzuB8zKz&#10;BxgAfdznuo+ns3wo8WHxd4Csbq4mWTULcfZ7v5ssXXgMfdlwx9yaAPmzWPD+s+Cb+DxTpcqJYjUr&#10;iGxuofmCNFK6gMCMchSQOQQD7ivZNX8a6V8QPDXg6+tWSO4TxNYLd2TYd4nJcYP+yeSG7gY4OQOg&#10;8HWFh4t8F+IdJv4rebTpNYv4Y0jOSiGZnBwR8rAsSOOPlNeFW3hfVfAvxg0TQbyZzC+rWksbqdqX&#10;MYmARyuTz97g5wc/UsDt/wBovxbdJd2XhW1maO2aEXV2Ef8A1pLEIjAc4G0tg8HcpxwDXr3gLwnb&#10;+DPCNjpUccYuVjDXUqqAZZTyxJA5AJwM9gBXiH7Rmg3cXiex15LTFhNapbvcLjmYM5w3vs24J6ge&#10;1e2f2jD4z+HD3+najNYrfWJdLqByHt3xzyCOVYEEA9iM0gM+z+H8elfFSXxbppghtbyzkivLcAhm&#10;mZg3mLwRzjnpyM87jXVa1pq6zoWoaW8rRLe20luZFGSgdSuR7jNfM3wm1DxH4w8d29hf+L9eW1hj&#10;a5dFv5D5uwj5Dluhzzx0z9R9T0AeP/FTSbPwh8Cf7CsoiYVe3g3iMfMwcO0jY6ElTz6nHeqfwO0i&#10;z8RfCDWNI1CLfaXN/NE4KjIzFEQy5B+YHBB7EA9q3/j2jv8AC26KzNGEuYSyqBiQbsbT7ZIP1UVQ&#10;/Z0kD/Dq7QdU1KQH/v3Gf60AZ3x202PRvhFoGlwu7xWV7b26M+NzKkEqgnHfiuq+B0EUXwk0d441&#10;VpnneQgfebznXJ/BQPwrG/aLhll+HVo8cbssWpxvIVGQq+XIuT6DJA+pFbHwNuYZ/hLpMcUqO8Dz&#10;xyqpyUbznbB9DtZT9CKAGfCuIJq3jxjgSN4juMrt/hzkHPvk/wCTVL45eIrmy8LJ4c061ubjUNaV&#10;wPs4JKQx7WkJA5ORx0xjcSeOb/wnRpT4v1JcPaX3iC6ltZ1IKzRhsBlI6rwRn2NZ/hCPXfFPiXXf&#10;Gum6xpsdnczNYWKXFo91i3iONy4kQx7iNxXuTkjpQBj/ALOvipr7Qr3wzcOm/Tz59qNw3NE7EuMY&#10;6K5znJ/1gHGBXttfJZa/+E3xqWS6kRYFuQ0rwQNHFLaynLbI89ACcAEgMmOdtfV9tcw3lrDdW0qy&#10;wTIskciHIdSMgg+hBoAl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GyASO1AHJ6pcEXMiEEoRyMEflXQaOS2kWxPUp&#10;6VzusxBLsuCWzzz0GDiuh0Zg2kWxBJG3qR7ms4v3mBeooorQAooooA5q6IOOp6VY0BlL3RA6OAfq&#10;AP8AGo5hy4Ayak0D5pLog4w4yv0FRHcSN0c0UUVYwooooAKKKKACiiigAooooAKKKKACiiigAooo&#10;oAKz9c0a18QaNc6VetOttcrsl8mUxsVzkjI7HoR3BIrQooA4zw38LvDPhPVf7R0aK8t58FSPtchV&#10;lI6MucMB1Gc889qzL/4K+FtU1W51S9n1aa+nl81p2vDuVu2DjgDAA9ABXo1FAHC6t8K9I1+3t7fW&#10;tV1zUIbf/VJcXuQD0ycAZOOMnJ96li+Fnhy38Lap4bg+3R6XqLK7wi5LeUwKkMm7ODlQec5xzxxX&#10;a0UAYvhTwvp3g/QINH0xZPs8RLF5Gy8jHqzHjn6VtUUUAFFFFABRRRQBzHiv4feGvGmyTWtOElzH&#10;GY4rmN2jkQH3B+bByQGBAJPHJziH4O6DeahbXmuanrevG2TZFHql4JFXnP8ACqk8+pIPfNehUUAU&#10;77SrPUdKk0yeN1s5EEbRwSvCdox8oZCCBxjAPI46GuZ0j4VeDNB1WDU9L0h7a8gbdHKl7PkdjwXw&#10;QRwQeDXZUUAcp4g+G3hHxTqf9o6zoyXF4UCGVZpIywHTOxgCe2TzjA7VUsPhJ4J0vU7XUbLR3hu7&#10;WRZIZBeznaV6cFyCPbp26V21FAGN4i8K6P4rtEtNat5ri2U58lbqWJGPqwRgGxjjOcdqytK+GXhL&#10;Q4r2LTNOntUvofIuBHf3A8xM5x9/g+45wSOhOeuooAwvDXg3QfB8VxFoVk9pFcMGkT7RLIpI4yA7&#10;EA+468Z6CrWr+HtK12awm1KzWeXT7hbq1fcytFIvIIKkHHA4PBwMg4FadFAEF5Z2+oWU9ndwpNbT&#10;oY5Y3GQykYINcSnwd8IW0NxDp0OoadHcx+VcJaajMomTnKuCx3AgkYNd7RQBzXhrwB4X8IXU11oW&#10;lJazzJ5byGWSRiuc4BdjgZxnHXAz0FdLRRQBzniTwJ4c8Xzwy67YyXbQrtjX7VMiKMk52q4GeeuM&#10;9PQUzw38PvDHhG9lu9C057SaVPLkIupnDLnPKs5H44z+ddNRQBHcW8N1by29xEk0EqFJI5FDK6kY&#10;IIPBBHGK4QfBX4fhpCNDYLIAGQXs4Xrns/rj8hXf0UAZd54c0i/8OtoE9jH/AGU0axG2jJjUKCCA&#10;NpBHIHSqfhnwR4d8Hfav7B0/7H9q2ed+/kk3bc7fvscY3Hp610FFAHE3/wAIvA2p6lc6jeaGJbq6&#10;keWaQ3Uw3MxJJwHwOSeg47V1OkaTZaFpVvpmmw+TZ267Yoy7PtGc4yxJ79zV2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sn+rbPpTqQ9VoA5TWJMXO/cgWPB5bHOeR/Kt7R3WTSbdlGFKnA/E1z+sWkUuoyM8m1VGSjD&#10;gnPX8q6LSxjTLcYA+XoKiK95hYuUUUVYBRRRQBgTMdpJBLEdKl0JNkl3nk7hz6cdKrzfeIXr9am0&#10;EfvbxixJL9PTgVK3A3AcjNFFFU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d6KKACiiigAo&#10;oooAKKKKACiiigAooooAKZIdqFgMkCn0hHBzz7UAcrrFw0l00LoXTg9Ac81v6UMaXbjj7nasDVFS&#10;O73BCztwBk461vaQxbSbYkEEp0NRHcfQu0UUVYgooooAwJFA3MM5xUugFS1zjO4P8xxjsKhmDKGx&#10;mpdByHugefmBBznjA4qUBt5oooqgCiiigAooooAKKKKACiiigAooooAKKKKACiiigAooooAKKKKA&#10;CiiigAooooAKKKKACiiobtbh7KdLSSOK6aNhDJIm5VfHykjIyAccZFAE1FeTaD8UtWs/iRceCvGV&#10;vYRXLyBLa7siyxbmUMikOScMCMHOQxAxzkdh4/vvEWk+GLvVfD89gj2UEk88d5Ezb0Vc/KQwwwAJ&#10;5BBOBxQB1NFc74FutW1DwZpeoa1dw3V3eW6XO+KHywquoYKRkgkZ6jH07noqACiiigAooooAKKK5&#10;H4h+L5PCWgx/YYhc61qEy2mnWx/jlY4zjuBn8SQOM5oA66is7QrXUrLRLW31fUP7Q1BE/f3IjWMO&#10;xOeFUAADOBx0HPNedeO/is/hf4laHoED2v2Fih1SSRwfLWRgBnuhVRv56hhQB6tRRRQAUUU0Opco&#10;GBcDJXPIoAdRXjnjnWfE2m/GTwxpkGvy/wBk391DKLGJFi8tQQjqzAZkVvmbB9cAcA17EHVmZQwL&#10;L94A8j60ALRXn7+IdU8IePrbSNcuze6Nr0zDTLkqA9pLn/UPgfMpLKFY8+vGSPQKACiiigAooooA&#10;KKKKACiiigAooooAKKKiuLiGzt5bm5mjhgiQvJJIwVUUDJYk9ABQBLRVeyvrTUrSO7sbqC6tpBlJ&#10;YJA6MM44I4NcP8Yo9Yh8DSavoepXlleaXMlywtnYebHnaysAcEDIY5BGFIxzQB6BRXl0tnfeJPgZ&#10;p95o3iHUYNTjslvvtUN65aadUPmxuxbO0tvGMgKQOy4qD4Bale6z4Qv73UtTv768F80JN3dvNtQI&#10;hG0Mfl+8frigD1iivMfhwl9qfjXxbrY1nVLvRI7ySzsIbm5LxFtwaVkXJG1SFCEfwk9811cHj7wn&#10;c64dFh1+xfUA/liISfefgbQ33S2TjAOc8UAdHRWVq3iXQ9Cnt4dV1W0spblsRJPKFLe/Pb36U3TP&#10;FOg6zqFxp+m6vZ3V5b582GKUMygHBOO4BIBI6ZFAGvRWHr3jLw54YdY9a1i1s5XUOsTvmQqTgNsG&#10;TjIPOMcH0p8vi3QYvDL+Izqlu+kIm83Mbbl64xxzuzxt654xmgDZorh/ht8QLfx1pt1M89pHeLcy&#10;7LJGxLHACNhdSTk4Iyw4z71evviT4N03Vzpd34hsorwSeU6biVjfOCHYDauCMHJGO+KAOqoqOCeG&#10;6t4ri3lSaCVA8ckbBldSMggjggjnNSUAFFeLfFTXbWf4m+HvCuv3zWfheSD7TfbXaMTMTIFV2H8G&#10;UUcYxuJJ4BGzZ+A/+EZ8feGL/wAKy3qeGphOLu0ju3kgQmFzHJgschj3PGQvqKAPUKKRlDqVPQjB&#10;5xXhnhPwTpur/FHxfp9zPfT6LpXlxQ2r384Ku/zDDBgSF2OOSeo69aAPdKK8g8J3eu+Ffi9N4JuN&#10;duda0ma0e6hNy4eW27qHY5JwFxgEA7g2BnFdd4v8YeC7Rbnw/wCINcjt5JowssMUkiyIDyMmPlcj&#10;BwSMg+hoA66OWOZSYpEcAlSVOcEdR9afXj/7OP8AyTzUP+wrJ/6Kir2CgAooooAKKKKACiiigAoo&#10;ooAKKKKACiiigAooooAKKKKACiiigAooooAKKKKACiiigAooooAKKKKACiiigAooooAKKKKACiii&#10;gAooooAKKKKACiiigAooooAKKKKACiiigAooooAKKKKACiiigAooooAKKKKACiiigAooooAKKKKA&#10;CiiigAooooAKKKKACiiigAooooAKKKKACiiigAooooAKKKKACiiigAooooAKKKMUAFNYhRkjpSmm&#10;MxUjjqaBHO6qXFxIyMhAQ7VI5z+PU/4VsaOS2k25IwSp4/E1i6molvnJBVwcDJGO2D+ea3dLULpl&#10;uB0C+lRFe8x6luiiirAKKKKAOenYkgjIy3J9ql0BgZLsYAww6c9R60yUnbjHQU7QIwkt2AcqzBuv&#10;TjpURA3aKKKsAooooAKKKKACiiigAooooAKKKKACiiigAooooAKKKKACiiigAooooAKKKKACiiig&#10;AooprsVjZgpcgEhVxk+wzQB4nqHgbTvH3xJ+INhfO0F1CLBrO6QbjCfI547g8ZXI+vGajg8d3B8D&#10;+KfBPjKQW3iTT9LuEWSWVcXS+VlMNn5pCCDjqw565x0fg+PxdH8S9e1bUPCj2Wk615X7xrqFpIDF&#10;HtUsFbJDAcgA4J+pM/xa+GcXjfRzeadDEmvWozE5GDcIAf3ROQOTjBPQ+gJNMDP1S31O5+EnglbP&#10;X10OwFvZHUr37V9nZIPJGQrepOAAOpI7ZrB8G62umfGi20PSNX1270fULNpGTWPMy0m1nDoHAOCq&#10;j5iOcnrxWj438G+K9R8MeAYtP0iC9OjxxNqGlSToImdUjwpDNtZRtkXqeG4yCajm0j4jX/xR0Lxj&#10;P4YsYVigNrJbDUEPkRlpAS7dziQt8gbjAxnIpAZ2naXruq/G7xH4XuPGfiCKxgt2uQ1veFXCsYnC&#10;KTkJgyAZUDhccA07RfDuqX3xL8SeCJ/HfiIaZZxR3AUXZNxKGVTjeQQoBlw2AA2Rkccb+h6H4rt/&#10;jtq3ie48PNDpGoQm0843cLFFVYwr7Q2TuMQ4xxv9ql8N6J4ki+Nut+KL7w7Pa6bqNr9nika6gdk2&#10;rGAWVXJ+byu2cEjtk0AVPg9d6pBqfjjw4NSmvINHvBDp/wBtcuU+aVOT1x+7TIHA5wBk1wHiK6tb&#10;PwOuoHXtW1LxpbT5m1bTLyWa2tw78RtKD5agp0Cc7lxwK7bwp4S8Wp4j8drqOivYWHiaO48q6a5h&#10;doGYvsDBHJ6SHpnkD6jFt/B/xHk+FE/glfDGn2cSnzZLiW9jMl0fN8wKoQkBshRliBtXH0APbfC+&#10;oT6t4S0bUrrb9ou7GCeXaMDc8ascDsMmvLtcuU1b9pzw/YSYlg02zZjE5DqspjkcMF/hbmM56/Kp&#10;9K9B8AQa1aeCdMstesYrK8tIUthEkwlJRFCqzEcBjjOATwRznIHFeObFfDXxf8KeNDEVsbhzp19I&#10;jBQrurJG7+2H5PpGPbIB6fqmpWmjaXdalfzCG0tY2llc84UDPTufYda+dVsNJ8Q/DLWdQ1S21KXx&#10;drErX0cx0u4kwVbMccbhNmwpxkHAD8/dGPSvi9p/i/X9Nt9C8P6It7p0zpLfSG5ijLhWDCIbmBHI&#10;BLD0A9c+gac0x0i0aWxWyn8hC1mrhhC20ZjDLwQDxkccUAch8JPE8nijwBavduzahZMbO73Ahtyd&#10;Ce+SpUk+ua4zw3BJ4D+Olxot7LfS6fq8BOmT3N0zgcBipy2CcoUGctwn97l/hDR/iBoPxO1PVm8L&#10;rb6LrVzuvIBqMMgiLNnzQd24kEscY5DEY6Y0vj5oUGq+E9OnjB/taK/jgsFXO6VpeDGOcZOA2f8A&#10;Y9zQBR0XT7zVvCvj7xPpGpwaY+t30qWV5PcNHbC1jbaZsnLIzDzMk9CBgKK891a90zwzd+ENZ8K2&#10;d+JrSQRX2tGKVbXUpMjeFdjlxuEwPA445AGPbfHPgq41H4TzeFtA2iSCCFII5G2+aIip2lumTt6n&#10;jOMkdRwWt+Dfih4j8D6Pb3MGkWk2kTQm306DaHk2DYJGfcYwVHIVcAhm7hVoAv8AxZ0pdT+Knga3&#10;N5cWn2kyRedaS+XNHhgQVPY88H61W07RIPAn7Q2kaRo1zd/Y9V05pbtZ5jIZHCTfMT3JaINz3ZsY&#10;BAGv4n8MePNT8Z+G/EKWOi3D6R5ayRpcMgmZgDKwDKdig5Ucs3AbBzgXtZ8LeKL34yaP4qgstP8A&#10;7P06Jbc5uW8x0cOHbG3qvmMQO+B64ABT/aBuJLHwbo9/AALi11mGSNsfdIjkI/UCvUbC6W+0+2vE&#10;GEniWVR7MAf615p8X7IeLrvw54JtGZry5vVvbgoMm3tkV0aRuwHzHGepGOteoQxR28McMSKkUahE&#10;RRgKAMACgB9FFFABRRRQAUUUUAFFFFABRRRQAVW1CwttU0+5sbyPzbW5ieGaPcRuRgQwyORweoIN&#10;WapatDeXGkXsOnXC299JBItvMy5EchUhWIwc4OD0oAZouiad4e0mDS9Kthb2UAIjiDFtuSSeSSTy&#10;SeTUmrabDrOjX2l3DSLBe28lvI0ZAYK6lSQSCM4PoaoeEbTXLDwxZWviO+ivdVjDCaeLo3zHb/Cu&#10;cLtBOByO/WtugD5j0HxBqmm+DtZ+FduJpvEM+pvYW+FLRJA/ExBxwo2yEnHSTd2ONG3um+B/jPXt&#10;EhuJri01DSln00OnmtJc4Kx7guMAuJRx2216tb/Du0g+Klz43+0KzzW/lrbeVjy5dqp5gbPdQwxg&#10;fePNT+L/AANF4r1vw1qhvDbTaJei5A8veJU3KxTqMElF57ZPBoAhs9Ds/DnwhTSdQuG0iGDS8Xtx&#10;bv8ANFIUzK6kZydxY8dc4HavDfGJW1+GXh+bRPDcthplveRm11i62R3lzKUdiwRclVYqCDu/gXHQ&#10;V9G+LPDsHizwtqGh3EhiS7j2iQLu2MCGVsZGcMAcZGcV5lL8FNe1TwvbaFq/jmWS0sXzYwpZgpFj&#10;IyxLBm+UkAE/LnA44oAb8Z9MsL7x/wDDyO6s0mW7vWt7jAAaSPzIcKzYyVG9jj/abGM5qO+0nTvD&#10;/wC0l4UttKsLewtX0x90dtEI1dttwMnA5PC8nngV0viX4a6z4huvDl2fFxiudDRWinfTxI8k3ylp&#10;G+cDBKL8uD3yTmp9c+HF9rPxK03xgPEItv7P8pIrVLLOY1JLqX8z+Lc4zt4DDrjJAOY+FDx+KfGn&#10;jjUtcs7e41GK5WBfNTcYYiZF8sAjAXCAccnBzWXoNodL8YfEjwV9mtJ9BFpLqMcE0eYoZcIyADoA&#10;Aw7Z/dqQRjnuL/4balB4xv8AxF4W8UvoMmoqv2u3Fgk8cjjq2CQAT1zgnJY5+Yitbwv4DttBg1SX&#10;ULt9X1XVmY39/NGI2lUjGxVB+RAOwP6AAAHmngG4i8PfADUfEem2MD6zFFcR/aI7dVlUF8DL4ywX&#10;Ifn0x2rT8HeHtK1X9nSUNYWrT3NndStM0QLNMjShHJ6kqQMHPTjpXR+A/hlN4NtNQ0668QSato92&#10;jJ/Z8tqqRjdwxOWYnI4wMDk5B4xQsfhXr2kWNzoul+O7m28O3DyD7CbBJHjic/MiSsxKkgnkAckt&#10;jJoAl+BGrXeqfDK3S7k8w2VxJaxMSS3lgKygkntu2jHAAA7V6ZXmHxD0my8KfDKGw0bxGfC0Fo48&#10;p49++5bB+TKfPlmO4sAehJGOndeGJNQl8K6RJqwI1FrOJrkMMHzNg3ZHY56j1oA57xboPhPx7qU3&#10;hfVUYapbW6XaTRKEmjjLEfI5BBGRgjBHzDv0880y18S/Bzx1o+kSajNqfhLVrgWsCtk+SzHjjpGw&#10;Z8nbw4ycZ+73Hib4d6trHjePxRpHi2fRrqO1W2CpaCUFQxYg5YBlJIO0g8jPpS2vw51C78V2Wu+K&#10;vFEmuHTyZLK1WzW2ihkzkNhWO4jjGeeBknGKAPQK8U8LaP8A278YfH1xba7qenSwSRw5tGiBdWBD&#10;Ah0YcFBggZGetek2+gavB4t1TWG8Rzy2V3brFb6a8OYrZwB84+bk5DHgDO7knArmPCXwy1jw141u&#10;fEk/i83z3ob7dB/Z6xLcZ6HhyFIbByB6juaANDSPh/YeCl1fXdKF9rGvy28hSfUrnzJJW25EeQAM&#10;FlXkjPvisn4Q6Zpmt/C0XN9bwXd3qzXC6nM6gyTkyvw7dTwQRzxnivT68im+Cd3ZX9+3hfxpf6Dp&#10;14wY2UETNtwOm8SKSM598HHNADf2cT/xby//AOwrJ/6Kir1+vM/DvwovfDPgjVtA07xdeQ3N/Kki&#10;3kUGwW5BXJRQ2dzKu0nf0xgDHPoljby2un21vPcvczRRKjzuAGlYAAsQO5PP40AWKKKKACiiigAo&#10;oooAKKKKACiiigAooooAKKKKACiiigAooooAKKKKACiiigAooooAKKKKACiiigAooooAKKKKACii&#10;igAooooAKKKKACiiigAooooAKKKKACiiigAooooAKKKKACiiigAooooAKKKKACiiigAooooAKKKK&#10;ACiiigAooooAKKKKACiiigAo70UUAFFFFABRRRQAUUUUAFFFFABRRRQAUUUUAFFFFABRRRQAUxjj&#10;nGcU80UAcVrbM+sMyPgRHa6gcjuP06V1OlHOl2/JPydTXP60kf24lWAlk5JI7DAyK3NE50a25J+U&#10;8ke5qI/ExmhRRRViCiiigDnbiTGQuCTx1xS+G5hLLckAD5uxyOgqG7hc42DJDZHT+dP8L28kU160&#10;iKoLjbt9OufxyKiO4HSUUUVYBRRRQAUUUUAFFFFABRRRQAUUUUAFFFFABRRRQAUUUUAFFFFABRRR&#10;QAUUUUAFFFFABRRRQAUV45pHin4iX3xG1nwkmpaBI1gvmtcTWcgBjO3G1VYc4dcgkjryep2vCnxB&#10;1uTxvc+DfGWm2llqwUy2k9oWENygGflDEk5AYg57EEAg0Aek0UV5l8bPE+v+EvC1nqGh3yWpluxb&#10;yEwh35UuCpPA+4QQQc7u2KAPTaKBnAz1o6UAFFFFABVLV9Jstd0m50zUbdbizuV2SxsSMjOeo5BB&#10;AII6EVmWuk67F44vdVn1zztFmtlig03ygPJcFfm3d+j8/wC1jsK3yyqQCwBPQE9aAMvw7pV3oukp&#10;YXeqT6l5TEQz3CgSCP8AhV2H3yB/FgZ9K1aKQOrEhWBK9QD0oAU8j0rznw58HdG0HxW3iGbUdQ1S&#10;7WRpYftrq2yRh8zsQBuf0PGOuMgEejUgYEkAgkdcHpQAtFFFABRRRQBh6X4U0zSdd1LXI0efVNRY&#10;efdTEFwgwFjXAAVQAOBycDJOBjcoooAKKKKACiiigAooooAKKKKACiiigAooqC7u7ews5ru7mSG3&#10;gQySSOcBFAySaAJ6Kp6XqljrWnxahpt1FdWkudksTZVsEg/kQRXPfEfxmvgXwhPqyxrLdO4gtY3B&#10;KtKwJG7HYBWPUZxjIzQB1tFeY6H8LLfW9Egu/H11qGt6pcATvFcXkixWjNyUjRGAGM4OOOOABVnw&#10;z4Q13wv8R5/L1bUr3wtJpzC3hurppFtZPMTEQUsc4UHDY6EjqMkA9ForF0XxboPiG6u7bSdThu5r&#10;THnrHn5MkjqRg8g9Ki07xx4X1XTrnULTXrBrO1Ki4meYRrFuOF3bsbcngZ60Ab9FcfafFPwTfXlp&#10;aW3iC3knu2KxIEfqCQdx24XocbsZHI4Natr4w8O32k32qWesWtzZ2MZlupIH8wxKAWJKjJ6A9ucc&#10;UAbdFZmheIdJ8TaaNQ0a+ivLUtsLpkbWwDtYHBU4IOCAea06ACiiigBjxRSvG7xo7RtuQsoJU4Iy&#10;PTgkfjT6KKACiiigAooooAKKKKACiiigAooooAKKKKACiiigAooooAKKKKACiiigAooooAKKKKAC&#10;iiigAooooAKKKKACiiigAooooAKKKKACiiigAooooAKKKKACiiigAooooAKKKKACiiigAooooAKK&#10;KKACiiigAooooAKKKKACiiigAooooAKKKKACiiigAooooAKKKKACiiigAooooAKKKKACiiigAooo&#10;oAKKKKACiiigAooooAKKKKACiiigAooooAKKKKACg0U1yAvNAHMa8u26jlAG5gQvr2P5ZHWtzSRj&#10;S4Bj+E/zNZmsxKWjeQEFeg7n2FaekDGlWwJJITqazirSCxdooorQAooooAwJSQjH05qTQGAa6QMC&#10;d4J9uBUNwTgKp9qk8PRMr3hcjPmDHOe1RFAbgOaWiirAKKKKACiiigAooooAKKKKACiiigAooooA&#10;KKKKACiiigAooooAKKKKACiiigAooooAKKKKAPBtO1XWNL/aA8XRaBocWryTQo0sb3QtzGAI8sHY&#10;Hjc2CMc8elb2k+ENYsfF+o/E3xrcQJLaWsssNhZsZPIQRkEFjgZCbhgZBLZyKxvAB15fjbresXnh&#10;nW7TT9WSVI3ntiqx4dSpdjgDhCMAnlhjI5r229s4NRsLmxuoxJb3MTQyof4kYEEfkTQB84R6X4h+&#10;Img3OvTeEL/VNSu3drDVRrccK2qhiFWOI4AVSpyMZJ3HIJyNT4lW/iOH4C6NF4sYf2vDqSq5eVXd&#10;lCyhdxXIZtuOhJIGSc5qXw83xO+GLS+F7Xw7/btjIztYXCFjFGzY5LZwiZySjbeSSG5ydT4i+E/G&#10;GrfC/TdKuIH1fXX1Vrq5e1lzFGD5uFG/BChXUAYwMHnpkAu6TqNp8bNReZpp7Tw7poaKTTku2jnv&#10;HcIVaZUOBGNp24YnKnkdKpePprzWPHNh4HstEudc0mw09LufTlvxbtIwOxS8z5ZlUFeNwJZsknFN&#10;1vw5rvhzxpo3jXwp4dvFe7i361pULp5a/KoKAKRuY5Y5wRuUN6irnj7QPFo8R6R8QPB9pIt5HarF&#10;eadJtWV0yW2uoOH4O0gEkFV29MhgM+G3hbxbofijVoJdHn0PwpewMY7JtTS4MEuFAaNlJbd97njj&#10;GSSorjfhl8Orbxre61da3rGrSNpuoBYZIJ9u+TPzOWYE7jtTkYPA56Y9O8MN488ReJodc8Q2Z0TR&#10;7SKQ2ulwXH7yd3AAMw6MAC2M7CGCnHWqXwe0nxLoUuu2+v6DJYrfXBv4phNG6ZbgxkKxIPQjj1zj&#10;jKAreHbI2H7R2uRfbru7VtGaVftUxkMQaaJvLUnogycDsDXMeN9F0o6x4wl8RyTeIfEMsTvpNnpv&#10;nStptuFby3lC4VFBdCQcjuAdxrqtElEn7TfiNRu/d6KinJ/69zx+dYWi6R8RdOufGGhweHLKSfV7&#10;l5JNZupcRhXU8ZxulGCQoAwjMcjBIoA1NOn1nxH+zhZyDX4NOvHjMcmoXk5hVYknKAGReQSqhc4O&#10;7oeua4lZdA8O/EbwU/gW11S0t7i7WzuNRuEfydSjZ40bYX4YcsGwoAJBA4Bq9e+CPiTd/CGx8Mpp&#10;FtbQafcSPLAL0NcXfzs4IA+TYC5+UsSSgIHTOh4i0z4m+LNd8J69deF7SGPTLpJY7RLlVZWDozNI&#10;SflVtgxjJUDnnqARePPDcN5+0TolraajeaXNqVqs893aysJQwEqnY2flJSMJ6DOcHkG3oejW/gD9&#10;oSz0HRJpY9M1TT98luXLAFY3PzZ6ndEWz23kDA4ra8ReHvFdx8ZPDPiiDQUubWzs44Lsx3cexGYy&#10;hyu4qzBRJkZUZxVrUfDmu3/x+0rxHFpciaRp9obeS5kmQByUl5Vc7sZkA6dQaAPUKKKKACiiigAo&#10;oooAKKKKACiiigAooooAKKKKACiiigAqtf2Ftqmn3FjeRCW2uImilQkjcjDBGRyOD2qzWX4jsr3U&#10;PDmpWemXX2W/mtpEt59xXy5CpCncOV57jkdqAJtI0ew0HS7fTNLtktrO3XbFEpJCjOTyeSSSSSeS&#10;STXlP7RVs3/CK6PqIjEi2uoBWBBPDITz2xlQOfUetejeDLPW9O8KWNl4ivI73VYFZJbhGLBxuOzL&#10;EAk7doJIyTycnmtDWtHstf0a70rUYRLaXUZjkUgfgRnoQcEHsQDQBNYXsGpada39q++3uYkmib1V&#10;gCD+RFeSaNY34/aA1TSLjXdan0u1tBqNtbSalMVVi0fykbuVBdhtPGMA55ze0/wf8SvCTyWHhvxH&#10;peoaKBttYtaEhkt16BQUU5AAA67fRRWp4J8BarpPirUvF3iTVorzXNQh8h0tY9sEaZTAGQCSBGoH&#10;A4BzknNAGL8OZ8fGH4hwR20cMbzRsQv95Sw3f8C3Fj7msfwXBvvPjKfJjlL3U6hZQGRiDcEAg9ua&#10;6LXPhXqr+Mb3W/C/imbQ01RcahGiFju7smCOT17EEkg84FXQfg/rWgQ67HZeNriL+1CyMTaiTchD&#10;Dc5LA+Z8xwykcjPOcAAT4EeHtGPgGx1dtKsm1I3EzC7aINKMMV4Y5K8DGBgfmcx/Be1s7e/8eR29&#10;mYLddVeJFIGwRqX2oD/sg8+xFdj8O/Bl54F0KTR5tZXUrUSmS3/0XyWiz95c72yCeR0wSeueOTvv&#10;g5qMvifVZtO8W3umaBqjtNcWNsWUl3++uM7cE98dDtxxkgEf7OP/ACTy/wD+wrJ/6Kir1+uI+G3w&#10;9b4e6beWZ1qfURczCTaYhFHHgYyq5Y7j3OeQF4GMnt6ACiiigAooooAKKKKACiiigAooooAKKKKA&#10;CiiigAooooAKKKKACiiigAooooAKKKKACiiigAooooAKKKKACiiigAooooAKKKKACiiigAooooAK&#10;KKKACiiigAooooAKKKKACiiigAooooAKKKKACiiigAooooAKKKKACiiigAooooAKKKKACiiigAoo&#10;ooAKKKKACiiigAooooAKKKKACiiigAooooAKKKKACiiigAooooAKKKKACiiigAooooAKKKKACiii&#10;gAooooAKTrkYFLSHkUAc7rcp84oY8nGRjt7/AEPFa2kEnSrck5O3+tZWsORMVUjzCnQjkjPb8q1N&#10;HQx6VApABAPA+pqI/EwL1FFFWAUUUUAc3fbwN0fAzjH41J4Ym8wXg6hZAN34VHeM21uvJIGBnk0e&#10;D12294dwbM5I9RwODUxG9jpKKKKoQUUUUAFFFFABRRRQAUUUUAFFFFABRRRQAUUUUAFFFFABRRRQ&#10;AUUUUAFFFFABRRRQAUUVXvhef2fc/wBnmAXvlN9nNwCY/Mx8u7HO3OM45xQBYoryjQPipqNr4+uf&#10;B3jaDTbS9VlWG6smYQszKGVTvJPzAjB454xXYePNQ8RaR4budV8PNpm6yikuLlL9HbdGiFjsKkfN&#10;x0PBz1FAHT0VzvgbUNb1bwjY6nrrWJub2NbmNbJHVVidQyhtxOW55xx25xk9FQAUUUUAFc/4x0HV&#10;PEeiCw0nxBcaHMZVd7q3j3OyAH5BhlIySDkHtjvXQUUAch4R8Dt4e1XU9b1TVDrGu6jtWa+a2WHE&#10;agAIqqSAPlGcHnC8cV19Fct468YR+EtHjMCLc6xfSfZtNs85M0zcDIyDtBIycjqBkEigDqaK4PxX&#10;qXivwn8Np9WGoWN3q9qRNcmS2PlFWbBSMKQQF3DBbJOOcZ45LXPF/j+L4PxeL11DS7aS4CO0MWnu&#10;JIo3fapV3kYHOV6p0Y4JwCQD2misfwle3GpeDtFvru4W4ubmxhllmVQA7sgJOABjk9MCtigAoorh&#10;9c8Qa34T8YWMmoSQXPhXVJ1tvN8sJJp8xUBQxBwyMwJyRxk8jADAHcUUUUAFFFFABRRRQAUUUUAF&#10;FFFABRRRQAUUUUAFFFQ3d3b2FpLd3c0cFvCpeSWRgqoo6kk9qAJqKq6fqNlq1jHe6ddw3VrJnZNC&#10;4ZWwcHBHuCPwrgvjVZP/AMIHca1b6pqFhd6ZhoWtLho1fzGVCrgdeCQPTPoSCAej0Vx/wy0o6d4C&#10;0qZ9R1C9kvrWG7dr24Mvll41JRP7qA5wPfqa890nw5NJ8e9Q0O41vX5NMsLddTtopb+QguTHwSTl&#10;lBdh68YJPOQD3KisbVvF3h3QrqO11XW7CzuHIxFNOqtg9CRnIHHU8e9SzeJdBt9Ng1KbW9NjsJ22&#10;w3L3SCKQ88KxOCeD09DQBqUVzg8f+EW1G2sE8SaXJc3JxEsdyrgnsCwJAJyMAkZ7ZrP8b2HhTXb7&#10;RtM13Wls76G7jubS3juljllfJVRtOSQTxkAHI4I5oA7OiivBPGHhTTL79oTRdIle6Sx1K2a9u40u&#10;XG+QCZjgk/KD5aghccZxjrQB73RXkfia0b4vXNvoujRPB4d065DTa4JDtmZQytFAn/LQcj584+U4&#10;yMbvRNE0bSvBnhuOwtH+z6fZxs7y3EucDlmd2PA7k9APYUAbFFcpp/xK8IanqsOm22sx/abj/j38&#10;2N4kuPnKfu3ZQr/MCo2k5IOM4NWPEPjvw74WvYbLVr8xXU0TTLDHBJKwjXJZyEU4UBWOT/dPoaAO&#10;jornrjx14ZtdAs9dm1eBNLvTtguSG2ucE46ZB+VuDg5BHXiptW8X6Dodxp8Opagtv/aBC20jRuYn&#10;J6fvANg6jqRQBt0VzWq/EHwpomupoupa3a21+y7jG5OE4yN7Y2oSOQGIzkeozRtviz4Eu7K4u4vE&#10;loI7cZdZQ0ch4z8qMAz/APAQaAOzorl/CHxA8P8AjdLj+x7omWB2DQTAJKVGP3gXOdhyOfwODVDU&#10;Pix4V0+7uoTcXdzDZOI727tbSSWC1YnAEjgY5PAxnkEdaAO3ornNe8eeG/DVjY32p6kEs77P2e4h&#10;ieaNxgHO5ARyCMevboaZ4k8feHPCQsG1u8ktVvlZoG+zyNkLtzkBSR94cHmgDpqKwtW8XaVoeu6b&#10;pGotPDNqTBLaXyGMTyFgoj3AcMSf8ccVhax8XPC2j3t1bl768WykWK9ns7VpIbVicASPwByCOM8g&#10;jqMUAd1Va/1Cy0qykvdQuobW1jxvmncIi5IAyTwOSB+Ncb8SPiLB4M8Iw6pYIl9PfEJYuvzwEkZ3&#10;MwONu3kYOT9MkR+IvGXhKf4c2d74rSX+ztYt1ItmtZQ0rYDbQB905GVJIHQhiOaAO7gnhuoI7i3l&#10;SWGRQySI25WB5BBHUVJWX4bj02Lwxpa6MpGmfZY2tcg5MRUFSc85IIPPNalABRRRQAUUUUAFFFFA&#10;BRRRQAUUUUAFFFFABRRRQAUUUUAFFFFABRRRQAUUUUAFFFFABRRRQAUUUUAFFFFABRRRQAUUUUAF&#10;FFFABRRRQAUUUUAFFFFABRRRQAUUUUAFFFFABRRRQAUUUUAFFFFABRRRQAUUUUAFFFFABRRRQAUU&#10;UUAFFFFABRRRQAUUUUAFFFFABRRRQAUUGigAooooAKKKKACiiigBCM00kqPU+lPNNIGc9xQxHN66&#10;jfaI5V4cKwwx4IPb3PFbGjhxpNuJPvhTn8zWV4iCq8ZcEgkAf4/hWrozb9ItiSD8uMgdcEis47jL&#10;1FFFaAFFFFAHOXj7EbdkgdeM0eE2jeO9aN2YibDZ9cA/1FV77OBtfr0B4B54/lT/AAQYDp919n+5&#10;55/PFTEZ1FFFFUIKKKKACiiigAooooAKKKKACiiigAooooAKKKKACiiigAooooAKKKKACiiigAoo&#10;ooAKKKDwKAPDdR8E6d49+LXjyxvnaKeG1tBaXKcmBzGh3bc4bkYI9CQCM5qXTfHNzP4C8V+C/FLv&#10;F4n0zSryMtMc/aoxE2GDfxNgj3YYbJycbfhga3b/ABk8S39x4Zv4dN1by4o7tyoWPyUC7iM9GxkY&#10;56cdcWvi38M08c6Ut5p6omu2iYgZjtEyZyY2PbqSCeAT2BJDAparDr0/wW8KQ6JqK6ZG1rYjUL8T&#10;iJra2ESlpAxZehAyAckcd65zwj4ltG+M+mab4a8V6tquh3NlIs8WoTyyKJVV2O0SAY+4pyB3YZwc&#10;Vo+PPCXiWTwZ4DgtdLGqRaIsH9paWsgImZEjUcdGXiRSRnh84IziOS1+IGqfE3QPGkng9YraG3a3&#10;NkL+MSRod4LOzAc/PuAA6ADg5oAz5bHxPrPx31vw3a+MtXtdOSM3U2y5YGKJ1RtkS/dBBkUAjGBk&#10;8nq3TNL8T3PxW8QeBbfx5rsWnQW0dy080vnTsoETBVcnMZ/e8suM7eQe3S6JpHieD466n4lu/Dtx&#10;DpOoWxtI5WuYWMQVY8OQrk4Jj6dfn9qj0vS/Edj8dtd8Snw1eyaXe24tElWaAEbREvmYZxlT5ROO&#10;uCOM8UgD4R6hqcHizxh4Zv8AWbjUYtNuR9ne7kaSUjcyk5J4HC5HqeK4DxFc2+k+Frl9X8WavL8Q&#10;reZnZ7O8kkS3BkK+SWUhEUjkgEENx0+U974U0bxdL4v8dz3el3Ojwa5bt9lummjZopFykf3CecOW&#10;yDgbep4Nczp/h74hw/C298EWng+2smUu9zfSXUZa6BbdtVRwXI2rvJI2pjg4wAe2+FL+41Twfomo&#10;Xbh7m6sIJ5WCgbnaNWY4HA5JrzXWL6DVP2mdBsGuHaPTLBz5DIWUTtHIxx2B2tGc/wCyB6V33gG3&#10;1Wz8B6LZ6zax2t7bWqQNEj7sKg2rn0baBkeua4fxrZDw98a/Cfi+bamm3QOnTyDjbMyyKhc+hDj8&#10;IzQB0vxdaNfhTr5kYqvkKAc458xcfriuL8USSD9lm1EqMrNY2SjPp5sZB+hAH512XxXste1jwTc6&#10;L4f0hr+4vyqSP58cawIrBiTvI3E4wAPUnPAB5+58J+JvEPwLHhe605dO1i1jihjiluEdJ1iKkEMh&#10;YDIGMH+IdhzQBy83w0lf4U2HiyHxVrY1ax0lb633znyoEEW/y4wMMny/KCG98c4qHxVrmq6z8KvB&#10;PjD+0prHW3vDYSXNvM0KshaRWZgpHXyVJxgcnjGMdUZfiBqngNPBx8JGxvntUsLjUJrqI26RFdrO&#10;ApJYlOML0JJ7Yq14x+GUp+Gek6B4bVLiTRrlLqK3uiMXRG4urEkYyXY9QO3HBABW+K089n8Qfh6b&#10;a6vIhdakkU8aTuIpFWaIgMmdpPztz1wec4GN74026XHwm1sMcFFikU47iVP/ANX41xniHRPib4w1&#10;7wxr8mjaba29jeJPFpzXP7y3KupLzMRyDtBwmSBj5c5z1Xxpukk+Hz6GrodV1m4gtrK2V/mlk81G&#10;IGccDHU4HIz1FAHT+B9Tl1nwLoeoTsWmmsojKx6s4UBj+JBNb9UNE0uLRNCsNKgOYrO3SBT6hVAz&#10;+OM1foAKKKKACiiigAooooAKKKKACiiigAooooAKgu7S3v7Sa0u4Umt5kMckTjKupGCCKnqhrcGo&#10;3Oi3kOkXcdpqDxMLeeRA6o+OCQQRj8D9DQA/S9KsdF0+Kw021jtrSLOyKNcKuSScfiSa5H4yFR8J&#10;te3LuHlxce/mpg/h1rpPDcGtW2gWcPiG5t7nVUQi4mtgQjnJwQCBzjGeAM5wAKw/iH4S1nxppA0i&#10;x1uLTbCVT9qVrbzWmIKlFzkbRkc45+oyKAOK8LfDTXr7wfot1F8RdetYp7KKZLeJ2CxB41IRfn+6&#10;owAOgxwBVT4eaVe6H8f9f02/1a61WWDSABd3TEyOpaBgDknpnHXtnvXqHhbQtW8PeEotGuNZhvri&#10;2i8m1uTZ+WI0ChUVkD/Ptx1yCR78nl9I+GviDTfHz+LpvGUdzd3AEV3H/ZKos0Py/IMSfLwi4Yc8&#10;DOeQQDi/hfZax430zxVq0GuabaXWqXrpdxT6Yt3IiFQQAWcfIdxUKwZfk471P4l8E2Pgv4GeI9Kf&#10;ULXWri1vY51kaEI1o8jQrgAMxVtp3dRkP0IPO7rnwbvv+EjvtY8I+KrvQTf5e4t494VnJJJDKwwO&#10;cgEHBzg9ANPUPhOs/wAPpfCtjr1zA15eC81G+uIvtD3cnBbILDbllQ8HPyc5ySQDzj4h+H9F034D&#10;+FtQs9FsYr64Wz827jhCyktAzMSw5bJHfI59hjrvi1bxDx98Nro28QuX1WON5wMMVEsRC57jLMR6&#10;ZPqa1fEXws1HxD4G0LwvJ4oEMGmKFkddPB+0bRti48zK7VyOpyTnsKf4q+Gmt+J7zQL1/GTQ3ejI&#10;rxyHTUYPcBgxmwGAGSqfKcgbfc0AekV4N8VfD8fjD42eHfDk1w9vHcaYx81EDFSPOYHB6jKD8K95&#10;HTmvOdT+Gep6l48j8WN4umivLZgtmiWMeIIctmM8/PkO43EZ570AYng3x/ceD9Uh8AeNoFs57UJB&#10;p+oKu2KeEDbGW7DOMBhx2bBUk6Px8vb2z+G+y1eRIbm9igu2jXJEJDE/myoOvOcd66Dx/wCAYPH9&#10;lZWV3qVxaW1tKZmSGNCZGxgHJGRgFunB3c5wMV9H+Gttp/hbUvC+oave6rol0qrBb3IXdagDna4H&#10;PzAMOMDaMDqSAcpffCOTxF4c0lL3x5Jc6TZRLJZOLGJBHFtXBVwQcbQvUkcA1Z8X+G/Ffhv4gXHj&#10;7wnaxaqbm28m+sHxv2Kq8p0LZ8teBls9AwOBFo/wDsbK8SPU/EN/qWiwzGeDS2Uxxh88F/mIbjg4&#10;C5+nFdBqXw/1pvF2qeItA8Yz6PcakIlmh+xJcRkIgUfKxwT8uQeoyR3oA888Z69oevfs9RXOhaRH&#10;a2w1EI9rvJFjKWaR9vGCDvwAMALJ0GMDpfjIyw+AfCjc7U1e0P8Ae4EUn511Z+GujN4BufCRluRb&#10;3bCW5ug4M0025WMjFgcklRn24rkz8A7G9020t9Z8T6xqFxbMqpMXwscIBHlxoxbYOV7n7owBQBD4&#10;qtYLj9pnwiktvC6/YDKd6bssonKkj1BVSD2I9qINKsZ/2mL9LnT7KeNdLSeINCD5cg8vD8/xgg4P&#10;YEeldYPhlZt4o0jxFNr+t3Go6XEkEMk0sR3xru+VyIwWzvbJJycnnvVuL4f6fF8QZfGi6hqX9oyr&#10;seHzE8kpsCbduzOOAevUZoA4zw0lnF+0t4mS0thABpRMo8vYGkLwMze+c5zxn9Tz0sZ1X4Z+ND4Q&#10;hi0/wr5klx598XmmvZAVZ/LGf3S4QKNysTkZIOSvqNl8PLKx8d3HjBNX1V9SuQUmR2i8p0wAEKiM&#10;HA2pjnPyjJPNcvB8BNCj/tG2fWdY/sq6kEkVhFPsSJsdWzkOR2JHA4OetAEp8Mp4y/Z703TY4kku&#10;l0uKa02AZ89E+UAngFsFSf8AaNcVqeqS/Ff4TWVhZODfaFbNe6ozIxYPFG6RovGGaX5m4PG0/Sva&#10;PB3g+w8E6J/ZWnT3c0XmGQvdS72yfQAAAcdAB+NJ4W8F6P4POpf2RHJGt/cG4kV2yE44VRjhRzjq&#10;eevTABwngDxVJ8Ttd0nUJ7dkTw/YlrkmTAkvpfkDBBwVEaSEE9DJjtmuWngm1f4Z+Kz4WtotK8IN&#10;JNfG4vHE097ICuURc/ulHlgfNlj8uOpx7R4U8I6R4L0l9N0aGSOB5mmcySF2ZzgZyfQAD8PXJPDQ&#10;fAHwtFLfI95qkljcAmK0+0bVgY/xAgfMRxjdn33UAcf46aQ/s1eFtwUEyW4O47jt2SYwe3b8Miu6&#10;+M2Lj4L30zKkjAWzhiOhMiDI9OuPoTVyb4Q6DJ8Pm8IJc3/2YXBuoriWUPJHL6gYC4wSNoAHJPU5&#10;q5N8M9Ln8ER+EpdU1h9OVlLM9yGkdVIKpkqQFGBgKAOKANXwL/yT3w1jp/ZVr/6KWt+s7QtHg8Pa&#10;HZ6RbTXEtvaRiKN7h977R0BPt0HoABWjQAUUUUAFFFFABRRRQAUUUUAFFFFABRRRQAUUUUAFFFFA&#10;BRRRQAUUUUAFFFFABRRRQAUUUUAFFFFABRRRQAUUUUAFFFFABRRRQAUUUUAFFFFABRRRQAUUUUAF&#10;FFFABRRRQAUUUUAFFFFABRRRQAUUUUAFFFFABRRRQAUUUUAFFFFABRRRQAUUUUAFFFFABRRRQAUU&#10;UUAFFFFABRRRQAUUUUAFFFFACU3vT6QigTOb8SmbfC0RYAMMkHB7cDPY9609AQx6HaoxyQpBP4mq&#10;fiEMYBghSeh6Vo6QCNKtwcZAPTp1NRH4mNF2iiirAKKKKAOQv3MabycDGeOKT4eTGbSr07cBbpwp&#10;z1Gak1oM1uSHwcAcjAGDS+AVkXRZfNOWMzHOPeoiB1dFFFWAUUUUAFFFFABRRRQAUUUUAFFFFABR&#10;RRQAUUUUAFFFFABRRRQAUUUUAFFFFABRRRQAUUVFcidrWYWrxpcFGETSoWRXxwWAIJGcZAI+ooAl&#10;orxvTfG/xO1Xxtq3ha3tPCqXemqXklmScRsuV242uxyQwOMeuea3fDXxH1SfxsPB3ivRIdL1QQNJ&#10;HcRTlorpgRjy1K9Cu453H7pB54AB6PRRXmvxp8U+IfCPhW1vtCuba3E1wLeWR4t8qkjcpTPy9EYH&#10;IPUYxQB6VRVTShcDR7IXc5uLkW8fnTFAvmPtG5sLwMnJwOKt0AFFFFACbh6j0qhrmiaf4i0e40rV&#10;LcT2lwuHQnB9QQexBwQazobDxKPHE99Lq9u3h02wWKwWEeYJeMsWxnHU5z3xjjNdDQBQ0TTP7F0W&#10;000XdzdrbRiNJrllaQqOgYqADgYGcducnJq/RRQAUUUUAFc8vg3Sz4yl8U3Jnu9RMaxW4uHDR2ig&#10;YPlLgbc8kk5PJxjJz0NFABRRRQAUUUUAFFFFABRRRQAUUUUAFFFFABRRRQAUUVXvby30+ynvLuZY&#10;beCNpJZHOAqgZJP4UAWKKp6VqlnrWmW+o6fcJcWlwm+OVMgMPoeR9DXH/F6yV/h/qGpR3N1bXunx&#10;+bbTW9xJEUYsoOQpAbIyvIOAxxigDvCcDJ6UiOsiK6MGRhlWByCPUV4J4t8KWEf7P0WvSXGpXOpy&#10;WVlcvNcahNIGaRo8goW2YAcgccADvzXb+FfHnhPQvCXhbSdQ120tryTS7U7Hbhcxj7zAbU5z94ig&#10;D0WisXXfF2g+GZ7KDWdSjs5L1isAdWIYjGckAgD5hycDmk1DxfoGleIbLQb7Uo4NTvVDW8Dq3zgk&#10;qPmxtBJBABPJ6UAbdFIQGBBGQeCDXzp4f+Hfhe7+OviLw1c6Y8mk2ll50Fu1xICjHyTncCGI+dsZ&#10;J4PfrQB9GUV4ppEt34L+Olp4Q0bVp73Q7y13vYXE7SiwwjsEUkkqQFUjOMq4Bzw1enX/AIz8P6X4&#10;ltPD19qKwapeKrW8LxuA4YkLh8bckqQBnOeO4oA3aK5+fxx4dtvFUfhmfUfK1iXAS3eGQBsruGH2&#10;7eR79eOvFZU/xc8CW9zeW8viGFZbMkSjyZSMhgpCnbhzk/w54yegJoA7WiuKHxb8BnS/7R/4SS28&#10;jzPL27H83P8A1y278e+3HvW3o/izQtd8PvrunajDLpsQcyzHKeVsGW3hsFcDnnsQehBoA2qp3Ora&#10;bZ3tvZXWoWkF3c/6iCWZVkl/3VJy34VzNh8VPCGozWcceoyxLeytFaS3FpLFFOy4BCuyhepA69SB&#10;3FcP8WI9F0b4qeB9f1EpBF5jm5mKseIirISFySQX649PTgA9qprusaM7sFRQSzMcAD1Ncp4a+Jfh&#10;Xxbqkmm6PqRlu0VnEbwum9VIBKlgAeoOOuO3Brc1/TDrfhzVNKWUQm9tJbYSFc7N6Fc474z0oAgP&#10;izw4CAfEGlAkZAN5H0/OpLXxNoN7OkFpremzzOcLHFdxszH0ABya8g+KHwx8KeFvhhe3ulaNtvYG&#10;h/0ozuzLl1UsctjnOMAYy2cCt7SvhN4a1fwj4WvY7FNP1KGG0uXuIclnICO6tggMW5G45xnI9KAP&#10;VaK4jWfiloej6vd6etpquoNYYOoT6faGaKyB5zK2RjABJxnGCOoIq9qnxD8N6V4Qg8USXrT6XcHb&#10;bvBGWaVuflAOMH5W+9jBBBxQB1NFecxfHHwNPq1lYRX87C62j7S0BSKFicBXLYI+oBA7kV1fijxV&#10;p/hPT4bq+S5nkuJlt7a1tIjJNPIeiovc8HqR+ZAIBt0VxGk/FTw7qWqx6PcJqWm6y8oi/s+8sZBK&#10;pYjaW2gqAQQck4wc9Km1P4i2Npq95pmmaXqmuXNgu6+XTIRJ9nyQApJIDOcn5VyflbptNAHY0VyG&#10;kfE3wvrXhy9122vJls7CNXuzLbupiJH3M4wzdsKT1HqKo6T8WtD1PVNPsbjTta0v+0gPsFxqNn5U&#10;V0SVwI2BOc7gQenI55GQDvaKKKACiiigAooooAKKKKACiiigAooooAKKKKACiiigAooooAKKKKAC&#10;iiigAooooAKKKKACiiigAooooAKKKKACiiigAooooAKKKKACiiigAooooAKKKKACiiigAooooAKK&#10;KKACiiigAooooAKKKKACiiigAooooAKKKKACiiigAooooAKKKKACiiigAooooAKKKKACiiigAooo&#10;oAKKKKACiiigAFIaUUhoAwvELJHBGXYDJ2jIyMn/ACfStHSUaPS4Fc5YKcn8TVbWoVnhSMqCSep7&#10;Vb0xDHpsCHqFxUL4mCLdFFFWAUUUUAchrQPkOu4A8HJ+uaPhwc+GWGCALiUckk8MfX3zUOvSmSFi&#10;xw3Tg4qT4Znd4TLiQSKbqYKwXHG88fnmpiI7GiiiqGFFFFABRRRQAUUUUAFFFFABRRRQAUUUUAFF&#10;FFABRRRQAUUUUAFFFFABRRRQAUUUUAFFFMlkWGF5WDbUUsdqljgegHJPsKAPBbO/1fSP2h/Fsmh6&#10;K+tXD2gDWwu0gAB8glizccHjHXn610Gm+GPEM/jW5+JPjSCC0Gn2krWel20gleFVDABmA2t8pZsg&#10;8swPygbaxfh5f6i/xk8Qa7qWiava2eqq8NrNJp02P9YgRWIUhflXJJ4GOor3C+tI7+wubOUkR3ET&#10;RNjrhgQf50wPB7W48QeOPCF54hksPFT6pemRbCbTL2OG2g2swRQnmBiueGZlJ64I61P8RbTxLd/A&#10;S2bxXE8Gr6dfI0xZ4389csitlCR0kGe+VPrmo/CGveOfhnBN4TvvB99q8MUrfYJrUEIdzZwHCkbD&#10;ktzypJBHpqfEweMdT+FUNlf6RLc6zqN8Hks9OtnmFpCuWClk3AnhOSRnccZ20AWtPnX4u6op0zVr&#10;7TPDOir5IFndGG5upSFILLztjABAJ5zux3weM5tUufGmjeBdJi1W40m1sft2oR2l8qXM8e4oqmWV&#10;gSA23I3ZIY+gIyJPD+r/AA78V2XifwXpeqX2jatGz32ipbtGYRtBUMDkhtzMQNoK4K5wxrR8eW3i&#10;vSPGumfEHwxp9zeW7WS297YmMiUJu3FWTG4A5HIBwVyeOqAveANG8ZaL451FJ7PUrbwlPExt4NQ1&#10;CK4e3k+UjbhmOM7wO2CMkkVx/wAMPDl/48j1g6x4w8RmCwvAkMcF+wLHnLMWBzkAYxjv616F4c17&#10;xh4i1VNa1bQbzw/ollazN9i3+bNeSnAAaMoHwoViAApJI6gkVl/AzT9W0/TNdGp6BcaULm++0wm4&#10;Qq7BgQUw2Gwu0ckc7qYC+Hftlp+0Pr+nvqWoXNmdLa5jiubhpEjLyREhAeAoJIA7Diua8VWUNrq/&#10;ii98WaudT18QySaLbaNPcNLpiKh+d0XAiGGiY7uDgnJ5ra8MtK37TnitZZzLt0sBSRjav+jkKB7Z&#10;x79e9c1o+n+OdJuPFmnSeBptS8QauJVfWZbgLF5LrjarN8hGTnaGB6Aj5AAAdLpz+JfF/wCzta+X&#10;rVpBd3EcsV3e6g5VfsySOjbnGcHaoBYg5Gc8nNcZBqGiaH4+8GHwDDrNnp13ei1uLm4EgttRUuiM&#10;yBz8xG5w3AAO3ABFW38O/EFvgvb+HP8AhHZooLK7MlxElwvnXcG55CqoORhu3JPy4B5qfWYvH3if&#10;VPCOsWXw9fTdN0S4VrWyFykbkB0yrBtpRf3QAJQAA55GKAL3xHsbvU/jx4a0uHXdQ06O6tVYvbzs&#10;rRcyBvLx90sqBc468nIqTRdLPgX4/afoGlanqN1Y6nYtPeLdXAkJfbKQWwAMjy1wSM/MecGt/X/D&#10;niG6+OHh3xNDozz6XZWYt7iRLiLCu3mgkBmDEL5gOcAnBwOlMvfD/iOb4+WHiZNEl/sW3g+ytcrc&#10;RAtlHG/ZvDYDP6ZwMjsKQHqtFFFABRRRQAUUUUAFFFFABRRRQAUUUUAFFFFABRRRQAVXvrC21Oxm&#10;sryFZradDHJG3RlIwQasVleJLbV7zw9eQaDeRWeqOn+jzyruVGyOoweoyOh69KALGkaRYaFpdvpm&#10;mW629nbrtiiUk4Gc9TyTkk5PJrm/itPHbfC3xC8rKqm12AsM8swUfqRW74ch1m38PWUXiC4t7jVU&#10;TFxNbjCOcnBAwO2M8AZzxWP8R/DWpeL/AAfcaHptzaW5uZE857lWPyKwf5dvQ7lXqDxmgDi/GJz+&#10;y9bY/wCgVp3/AKFDTrjwZ4Xm+Aq30mh6cl4PDyXQukt1SUzCAOG3gbiSwGeec4PWtceANd1b4Xye&#10;DNc1Sxj2RW8NtdWcLsVSNlOHUsoY/KBnj1xmssfD7x5e+HYPB+peIdKXw5Fsja4tYXF5LAn3YyCN&#10;ijAHIyeBksMggHE+Lrs6h8D/AIfNNZF9Q+1pDCJEAYxoHTaD1w2Iz6HAJ7V2XxeKj4hfDMbV3HVe&#10;Wx82BLBx9OTXSeOvhxD4k8J6bpekTJp91o7I2nSNlggRdoQty2OF55OVB5rlbv4O+KNW8Q6Vrmre&#10;Omub+1lSZm+yDbAy7SBEmdv3l67QD1IPIIB7LXz+2g3Xif4+eM7e11i90y5TT8w3FncmJt4SFVDY&#10;5ZM4JA9ByOK+gK8x0H4X65onjy48WnxfFc3d2WW7ifTMLLGxBKA+blcbVwR02jqMggHP/Az7Hpes&#10;69oGq6esHi23kZprmQM0k8O4Z+Yk/wARB4wGBQ84JrR+IkXn/Gj4fRyLFJGsjuqbfmDAg5J9AQCO&#10;eoPrzu+MfhifEPirT/E2jaydC1i1BD3MVt5hmxgLuG5RwNynOdykA8DFO8Y/Dq88XR6Hdtry2Oua&#10;U5db+3tDh84PCGTjkA/ePf1oA5rxNj/hp7wluQuP7MbgDPa55/Dr+FR6FY2k/wC0/wCKVmtYJFj0&#10;1JUDxghXK22WGeh+Zufc+tXH+Ct/N4nsNen8eavJewKPNnMY80nLbhE27EaEMQEwwGT1BwNfQvhv&#10;quj/ABEu/F0/ioX013GYZ45dOVGeL5Qo3K4AI2JyF5x05oA5D4VeH9Pu/id4/nuNLs5obTUJIoDJ&#10;CCIt0soIQEYA2jB9sDoTS+D59GsPA/xJbVrdU0ZNVuVaC3YKu04VY4wOF52qO3I9K6zwx8N9a8Ke&#10;INa1Sy8WRzDVneSeK50wMd5ZmV9yyD5gWboADk8dMUNH+DUtj4b8RaFqHiWS+tNa2yMRa+W0U6tu&#10;Eg+cg5IGRgZwORQB5t47t9Z/4VP4ce4i0/S/DclzAbCwgzNcBWjkbzZX4BYgliFAzv5wRXo3xJtI&#10;dQ+LHw8tLi0M8PnTyEE/KxXY3/jpUEg8EcetULn4By6hoMdhqHjbVLqa2Ki0MkZMEEYAG0RFz2GM&#10;hh24456XxB8NL/V/EGi6va+L7+1m0iBYoGkgSZiRw7kkgFnHByDn6cUAc7rtvBB+1H4YaGGONptN&#10;kkkKKAXbZcjccdTgAZPYCvZK8/1T4b3upfFGz8af8JI8QtPLWGzFoDtiAIaPfu6Nufnbkbz6CvQK&#10;APO/jjMI/hJq6EH968Cjjp++Q/0rsPDRJ8K6OWR0b7FDlX+8PkHB965/4geA5/HkFnZPr09hpsT7&#10;7i2hhDeee2WJGMduCO+OBW74Y0e70HQbfTb3VptUlgyouZ0CuVzwDyc4HGSc0AeNPPc63p3xB1Tw&#10;UYNH0IC4kvb5t1xNqMyo7OIwx2xowYnI5G5SOuFj/wCbQ/8AP/P/AF1Fp8CtNt9Q1BH1/VDoV07S&#10;LpMMhjQMRjLsD8+O3APAyTznR074Pafa+Abjwnc63qk9vcTiWWSOQIMK25UVGDKq5wTjlm5zjAAB&#10;xPxNhh0z9nnwrbW9tbKsrWe8rGPvGB3ZxjoxIOT1O4+tdZ49hvrPx74B1fTo/tl7FJPAdOadRLJG&#10;0fzugYhSVXdkkjkp26aurfCrTtb8LaX4cvtb1p9P04ARKskILYBCbj5fO1TtHTjrk81wXxFvtCT4&#10;h+HtC8QavrWlW2jaczLrEZY3FxI4VVO4Kf7hy4ByxYYGM0Ad1oOi65d/FTUPF1/pcel2LaaNPggk&#10;kRriQ7kfe/lsy9Qy/ezgLxXPeCH1DRPHPj06XpE+s2FxqZIubeaGMxz8s8b+Y6kgGTGRnG08HNU/&#10;B95pJ8WabD4J8WeJNeVWeTUYdQmc20NvtOWKtGpMhYrt2g85zgdeQsp/hnqd3qOs6p4q17Qr/UL2&#10;WeSwtfMHk/O2AzCJgzHJbg8b9vYkgHWRafYfDP4GXFr4u0kzy6ndMZdPjl4aZuUXep+UBYlOQTjH&#10;c1geJdP1iHxB8L5Ndu7VRPdwpb6bZR7YbGFXgAUOWLMSMZJJ5GAcDnpPDvhe38d2HiDTjresaz4T&#10;lELadqGqFjPHdKCHMRbBZBnBJVQSSoBwWOte/AXw7qFvZrdavrs1xbjb9pkug7sgACoNykKq44wO&#10;MnOeMAHqlFRW1tDZ2kNrboEhhQRxqDnaoGAKloAKKKKACiiigAooooAKKKKACiiigAooooAKKKKA&#10;CiiigAooooAKKKKACiiigAooooAKKKKACiiigAooooAKKKKACiiigAooooAKKKKACiiigAooooAK&#10;KKKACiiigAooooAKKKKACiiigAooooAKKKKACiiigAooooAKKKKACiiigAooooAKKKKACiiigAoo&#10;ooAKKKKACiiigAooooAKKKKACkNLRQBj6xGWVHWRgFJ6d6uaUQ2mQEDjb/Wq+tMFtgMAselWNKGN&#10;Lt/dc1C+IC5RRRVgFFFFAHn3isubOdUjO4nruAxznqTWl8NViTwkgiwAZpCwDk4JY54PTntWf4ow&#10;zOCxVXOASO59R6Vb+Fm4eBrbLs/7yQ7m6k7jn/8AXURCx2lFFFWAUUUUAFFFFABRRRQAUUUUAFFF&#10;FABRRRQAUUUUAFFFFABRRRQAUUUUAFFFFABRRRQAUUUUAFFZviHVhoXhzU9WMYk+xWsk4jLbd5VS&#10;Que2cYrC+GnjJvHPg2DVp1hjvVleG6jhVgiODkYySeVKHqetAHX0VwPxX8X+IPBPh+31XRLKxuIf&#10;O8u6a6DN5YP3SFUjqcgnPHHBzkdtYTSXGnW08yqsskSO4ToGIBOPagCxRRRQAVzvjPSvEGr6LHb+&#10;G9ZXSb1Z1kadk3BkAOV6HHJU/hjvXRUUAcT4L8DXehazqXiLXdUTVNf1FEiluI4FiRI1AAUADqdq&#10;5PHQccZPbUVk+IfEuleFdOS/1e6FvbvMsKnaWLO3QAD2BP0BoA1qKKKACiiigAooooAKKKKACiii&#10;gAooooAKKKKACiiigAooooAKKKKACiimSSRwxtJK6oiAszMcAAdST6UAPoqOGaK4iWWGVJY2GVdG&#10;DAj2IqDVLBdU0u5sWuLm2E8ZTzrWUxyx5/iVh0I//XkUAW6K8P8Agpp174r8L3+q6t4l8RSzrcS2&#10;UaLqkoSNfLQ7wM/f+c4JyBwQMjNW/gyk0fjfx7bXF9fXzWN2lrHPd3BkcoskwG7PU/KDnHr0zQB7&#10;LRRXIfE+3eX4fatcw3t5ZXFlA11DNZ3DROHVTgEr1U5IIPr2IBAB19FeIw+EtUuvhFD4kj8b+Jrf&#10;VF0xr1m/tN2hfAMm1lzkfL8vBGOpB6Hr/hp40uNZ+GcWveI5I4DbGRJruRlVZVQ/6wgdPQjuVJA5&#10;FAHf0VzHh/4ieEvFF6bLR9aguLrGRCyPG7DGTtDgbsAEnGcU2++I/hDTf7QF1rtsr6fKIrqNQzvG&#10;2QMbVBJwTgkAgHg4NAHU0V43rPx80i38YaXZaXPbzaG3/IQvpIJSyckYQcHjGScNncMdK9B1/wAe&#10;+GPC/wBj/tfVUgN4u+BVieUuvHOEUkDnqetAHR0Vi6f4u0HVfDk/iCx1KOfS4Ed5p0VsxhBubcuN&#10;wIHOCM4I45FYl18WvBFnp9jfTa2BbX28wMtvKSQh2sSoXK88cgZ7ZoA7Wquo6nYaRam61K9trO3D&#10;BTLcSrGmT0GSQK5nVPin4J0a6gt73X4BJPEs0ZijeVSjZ2ksikDOO56YPQ0fES68FJ4fgi8bvGdO&#10;mnBhBErEyAEgr5XzDjPPTnHegDsKKwNf8YeHfB7WFvrN/HYi73JbAxMVIXbnlQQoG5euOtZ2h/E/&#10;wl4i8QtoemakZb35tgMTKsu0ZbaSOcAE/gcZoA7CiuR8T/EbRfC2pDTbiHUL2/8AI+0NbWFsZWWP&#10;ONx6Acj19PUVteHvEOmeKdGh1XSLkXFpKSA20qVYHBUg8gj/AOv0INAF24vbSzKC5uoYC+dvmyBd&#10;2OuM9cU9LiCSIypNG0a8l1YEDv1rzv446TY33wy1G9uLSOW6sdj202AHiLSIrYPoR1HfA7gYxtIk&#10;W0+H+jeHPBOl6fJr2r6VBJfTsimO3RkAeac87zlmCqc9+CBtIB61b31pd/8AHtdQTZG793IG49eK&#10;Ze6bY6lF5V/ZW11HgjZPEsg568EVz/gv4faD4H0+OLTrSN7zaRNfSIDNKTjPzdVX5R8o447nJNXx&#10;F8TNJ8OXd1BJpus3yWfF3cWNmZIbY4DbXckAHBBx2zQBsT3/AIW8HxxwTXOkaMkx+SMtHbh+2QOM&#10;4z17VNeeFvD2o3X2q+0HS7m5/wCe09nG7/mRmvIPjxJo2u+A9B8S2DW9zFNeJEl3En7xoikhK5PI&#10;wVOVPQ9QDmu0tfjL4SuNWtbB3vbWO64t7u6tjFBJ24ZucZ4yQBnvQB38cccMSxxIqRoMKqjAA9AK&#10;dXNP440uLx1H4RmgvotRmjMkMkkGIZgE3nY2ecANzjGVIzmpLPxjp9342vvCYgu4tRtIBcFpYwI5&#10;Yzt5RgTn7w7Dv6GgDoaK8/k+MfhkLerbwardXVncfZ5LOCzJmJ+bJCkjgbGzkjH4103hXxVpfjHQ&#10;49W0iVngZijo4w8TjGUYc4IyO/cEcGgCzqfiDRdEaNdV1ewsGlBMYurlIi4HXG4jPaqUXjfwnNIs&#10;cXifRnd32Kq38RLNxwPm5PI6Vy/xv0yzu/hfqt3La2z3dqsZgnkRd8QM0e7Yx5XIGOOvSqGm+EvA&#10;F98JtKk1mz0ayS40u387UAsUMqSGNcsJcZ37vXOTwQQSCAeq0V5R8F9T1Cz+Fdzqet3Usml2jyvZ&#10;yynLC2iXB45wAVcAE8YwOMVox/GbRB9hmvNE8Q6fp97IkcOo3tkI7Y7uVO/f0IBOR2GaAPRqK5Lx&#10;b8RtC8E6lp9nrYu4lvVZkuI4N8SBSAdxBznkcAHr7isRvjb4ZTToNTkstaTTZrn7Mt61l+6Ddc53&#10;dMZOBk8HjigD0iiua8ReN9M8MapotjfQ3b/2xN5FvPCitEjZUfOSwwPnB4B4BrpaACiiigAooooA&#10;KKKKACiiigAooooAKKKKACiiigAooooAKKKKACiiigAooooAKKKKACiiigAooooAKKKKACiiigAo&#10;oooAKKKKACiiigAooooAKKKKACiiigAooooAKKKKACiiigAooooAKKKKACiiigAooooAKKKKACii&#10;igAooooAKKKKACiiigAooooAKKKKACiiigDI8QFxaRlAvDjcScYGau6bj+zoMdNv9ag1hBJaFCCe&#10;vfHOKl0kg6Vb4LEberdetSlqBcoooqgCiiigDzrxZIirNE6OzhTtAOMnBGM+ta/w0uhe+CLScRGJ&#10;mdwykgnIbB6cdqwvGTlLSV3ZipbO4EBseo/wrb+GDl/AlkCUO15Fyh4OGPSoiimdhRRRVkhRRRQA&#10;UUUUAFFFFABRRRQAUUUUAFFFFABRRRQAUUUUAFFFFABRRRQAUUUUAFFFFABRRWfrmsW/h/Q73Vrt&#10;Jnt7OIyusKbnYDsB6/XA9SKAPO/ixremX2p6J4GvNTt7K31GYXOpTTSBFjt48uFLHABdlwOeqj1G&#10;cLwRq/h3wf8AF3UvD2j6lbXGia3HHLZtb3AljhnGf3e4E9fmA5z9wc9al+GMejfETxL4q8R6xozX&#10;c8lyqW631uskMUGPkVd2f3mB83bpjqaq/Gi10Dw/LobaDpC2viS3uUu7ZrGwARlU9HK4B5XIHzH5&#10;TwAc0wOw+OkayfCbVGJIMckDDnqfNUf1NW/FE3iaPw/4dPh2aPT7TzIn1S8Lw/6LahRub99kEAEn&#10;PX5R6muG+K/xC0bxH8O4dLsY77+09SaKRLRrZg8YD5w/bnBxtznjtzTPinqEya34FtbrR9QvdJti&#10;k93ZLblhKwKjbg/K7AA8dDuIzhqLAXPC3xIvdS+MUGgaf4hm1zQLiBwJbm2iiZJFjLkgpGhblcdM&#10;YY9cA1at9T8Waj8cvEHhe18Tz2umwQx3RzbxSMiYhJSPcpCn95jJB45IJ5rm4tQ8Q33x50vxDceE&#10;NUs9PtovJjjW2O6O3aN1DyEfKCPMyV7Y28kc7PhDURffHjxP4kWx1GLSptLIinls5F3hPJUkDGef&#10;LYgYyfTPFACeG9Q8Z+MPF3ibwpdeKZYNM0u7ZHuoY0ivWjDMqKjooVc7QWbGew4JrZ+GPiHxFfWn&#10;i7Qby/TUtV0K5e2tbi4G0ScOiByBkjdGSSctyeelc/8ADi+l03x/421+50fV7bRrwPdpPPp8gYnz&#10;c7RgE5PmE4GeBk4xVPwiNXn0T4p6lYaPq1rc6m7TWge3ZXYOZSFUd3Af+HOMj2oAyPEXifUPC/hy&#10;GRvGmpT+Oo74yX0MNy81tbhg2YSv+pBXHKgHDZA4AI3f2gLKW5i8JXz3UiXMjmEwRkhAx2kup6g5&#10;49xjpjnm9TTxDc/Ciy8K6P8ADzVraJHSW+upLRi803dlXbuOTj5uyjb0rrvijH4gvPCvgm+l8P3L&#10;XttcrLdWlsnm7GULwdoOM4P06UAeyaXYf2XpdtY/a7q78hAnn3cvmSye7N3NXKq6dPdXOnQT31n9&#10;juZEDSW/miTyz/dLDgn6cfXrVqkAUUUUAFFFFABRRRQAUUUUAFFFFABRRRQAUUUUAFFFFABRRRQA&#10;VBeWdvqFpNa3USy280bRyRsMh1YYIPsRU9Y/iiPW5vDt3H4clt4tXZQLeS4+4hLDLHg8hc4yCM4y&#10;CKALmlaVZ6Lptvp2nwiG0t0EcUYJO1R7kkn6mrlUdGh1GDRbKLVriO41FIEFzNEuFeTHzEDA4zns&#10;PoOledePfBHjPWPiFpXiXw3qVhAun26pEl3I4CuWff8AKFIIKsATwSOOwoAp/s5En4fagSck6tJk&#10;n/rlFR8IHJ+IHxMXBx/aufp+9uK6vQvCF34F8Af2P4XNrPqmfMaa+LLFJM2A7sFGcADAA7AAk8mu&#10;e8E+BfGXhlvGOoXV/pLanrSNNbtbbmVbn94wZtyjChn6Yb9OQD1WuV+JknlfDPxG3rYyL+Yx/Wrf&#10;g+z8SWWhLF4r1K31DVDIxMtsgVAn8I4VcnrzgdfbNc/8SvD/AI18U2Uuj6Bd6NbaTcwqtw10ZBOz&#10;bjlQQrKEI29s5z2oA5bwV4J17xP8MtMt7/xtfx6PdW4H2G3tY42WLJHl+acswI454xxgiq3xQ0v/&#10;AIRyL4eeFdDuP7O006lxNIglEcodNsj7uGwZJGIPB57CvTvAei6r4d8G6fpOs3kF1d2qeWHgXCKg&#10;OEUEgZwMDJA/qcv4o+A38f8AhqKwtrmK2vLecTwySrlTwVKkjkA5zx3AoA568+HWsJ4p0fxPr/xD&#10;ie4sJo44pDpcVuzqzY8rcrjO7cyjIP3jxyap+GoUb9pvxd+6GwaaueMjJFvn8+a0fDXww1y2Sy1D&#10;xP4jm1bU9O+ewsmlZrKJ1QrGzBl3MRkHcApBHerPgXwB4g0fxvqni7xJqtjcX9/AYWgso22DLIQd&#10;xA6CMDGO/X1AMXxJCn/DTfhCJY1CLpZ2qFGBgXJGB7Yq7rV8ZvjRJb+FbUXXieHShFczX9wy2VpF&#10;vVwdgG92IZRhWCjeDjO4ibxh8MNZ8UfEiy8RQeIDptrbQpCrW25blFBcsFI4GdxGST948HGDSPwV&#10;1A+NbjWx441iKKdAkkkDeXdyKFUBWlXAI+VTnbzgcZ5oArfB+O6i8N+OI73ylvF1CdZhDhVEgT5t&#10;o4AGc44FVvBFhBL+zJq4ngjdJLS+nAKdWQNtb3IKAg+w9K1tD+DOpeGdLvLfRfHF7a3F6Stw5s0e&#10;J0xgYjJyH6/OGzz0FW4Phfr1h4AHg+x8YJHZSGUTytpwLlHOTGuJOFOWzkknd1A4oA5IWlta/snT&#10;OLdIWuFWWUquDI/2pVVj6nCp+AFM+KWP+Ge/BOQcZscjP/Tq9dhffC7V5/h9pvgqz8SQ22mRK32y&#10;VrPfJMd/mKB8wwu7PcHgcnnMXiD4Sarr/hnRfDz+MDHp2lxIFB08O0kqhlD7t4IAVsBe3fNAFH43&#10;W8V7r3gOxuIvPguNU2SQYwJFLRAjd2yCR17+1aPj6yD/ABb+HLxKEkMt0Cy/KSqKjYz6ctx7n1p/&#10;iH4Xa94p1DTptV8d3Bg0+QSQJb2CwyKwIy+9Xxv44bbgHoByDd1r4a33iDxlB4gvvFt/Etm2bCCz&#10;hSI2wxyAx3BiTjJK8jjpjABzVq/9s/ETxNH8PtJttN1a3LQapr17M7gOzncscBJUktHkMRj5TwMj&#10;Mn7OKL/wgepS8b21RweB0EUeP5mnyfAaGTUNVuv+Ev1hRqSuZwgVDK7EkmQjAdSxztwPrXS/Dr4Y&#10;WHw9iuHh1C6vby5ULNI/yR4BJG2MZx1GSSx44xkigBvxnkMXwk15goOVhXBGesyD+tea6boWvfDD&#10;wzpHjnwvIb7TLyxtp9a02XGSCmd6nGQo3nkcqeSGXIHpHj/4f6z4532n/CWvp+jsEJsI7EMGdTnc&#10;z7wWHfaeAQDjIzV608G6jpfw5j8K6b4jmiuY4zEmoy24kZULZKqpbgbTtHJwOnQYANbw34m07xh4&#10;ei1bRrkNFKCpDD5oZMco654YZHHcYIJBBPjHwf8ADej+KNAuYZfE3iOLUEkkbU9NhvnhhYuWUMQF&#10;BYlQM/MeRzwQK7DwN8GIfBOuxarD4jv5pVTa8UaLFHLnqHHzZXvjqCAc8VUuf2fPDl3rs+oTapqh&#10;imlaV4A6ZJJyRv25xk/XHfvQBzXxB0DQrH4UaNpPhWWW9s5PEYiDO+TLLtlRgGIAxkYBHHfPeum/&#10;aDtrJPhrb7kSN4b6JbYKAuDtYFRx025446D0rovGPww0rxT4TsfD9rM2lW1hIHtxAm5F4IIK5Gc5&#10;JznOTnJycx6H8MILK70681zXtT1+bTkK20d6wMEZPRhHzlhk4JJ7egwAcvraXFj8XvhrBcGJZ4rB&#10;opPNfI3eWysN3c+nqcetXEnjb9puRIpoNy6LslX+Ldw23/ewVP0rovHfww0rx/d2NxqV7e25tFZF&#10;FsyjcCQTncp54rn7H4B6BpV79u0/Xdftr1OYbhLiMNGe5yEGcjIPsTQMq/CSGM/Ev4lzGNRIupbV&#10;Y8kAyzk4PocA49h6Va+Bkls+m+KPsUaLaHW5mh8tdq7CF2gDsAMVraJ8MZdAj1+ey8T6j/ausj97&#10;eOinY2Sd4QYG75m5zxnjFaHw++Htn8P7C7t7W/urx7t1eVpsBQQCPlUdOvPXPHpQIpfGp0T4Sa5v&#10;TcCIQBuxz5yYP4HnHtVHw/8ADPwd4g+Hfh03+g2nnSadbytPAvlSs7RAlmdMFuSThsj2rU8cfD66&#10;8czR2934lu7XRgVZ9PggQb2Gfm39e/QgjgHFY1l8EbC3tfsU/irxLNp4yi2a3gSIxlslGUDkHAzj&#10;GcZ47AHJfDrxAbfwN460/VZ5tc8NaRGYbQ4KedEfMUqGHzKGAQ9TsB7VjfEHT9bk+FOiape6laW2&#10;hvNA1hoUMe7yozG3lkztl3cIeQeOSewFe0y/DjQj4Ck8HWv2mz06TBeS3kAldtwYlmIIYnGDkdOB&#10;jAxyB/Z08H+Ts+361ndneZ48gen+rx+lADPjAFfx/wDDLOCDqp49R5tvUv7RRb/hXNrtXI/tKLcc&#10;dB5cnP54/OtKX4Oafcy6LHc6/rE1jop3WUDOgeMlgx/eBQxGVXHoBgYrp/GvhC08b+Hm0e8uri2i&#10;Miy74CAcrnAIIORz09hQB5z8Z3ECeBIluYoNuoIQDhtuNgDYPUD8ua9oryKL9nXwfHLAz3mryqnL&#10;o0yASc9DhAQOo4wfevWLeBbW1it0LlIkCKXYsxAGOSeSfegCWiiigAooooAKKKKACiiigAooooAK&#10;KKKACiiigAooooAKKKKACiiigAooooAKKKKACiiigAooooAKKKKACiiigAooooAKKKKACiiigAoo&#10;ooAKKKKACiiigAooooAKKKKACiiigAooooAKKKKACiiigAooooAKKKKACiiigAooooAKKKKACiii&#10;gAooooAKKKKACiiigDN1hmS3DKcEHuM8d6l0iQS6RauoIDIODVfXcNp7DcAPX0qbRV2aPbLu3YXg&#10;+2anqBfoooqgCiiigDzHxWgnspVEbYOMrkdMjv29fwrc+F0SQ+BrWONXVFkk2hwQcbicnPr1/GsH&#10;xWW+ySkZVs4II3evbvXQ/DO5W78F28quHHmOpYDHIODx+FREb6HX0UUVYgooooAKKKKACiiigAoo&#10;ooAKKKKACiiigAooooAKKKKACiiigAooooAKKKKACiiigAoIyMHpRRQAgVVzgAZOTgdaW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MvXEV&#10;tPcMSAe/41Joaqmi2qrnATAz9afqmz7E4YAjGRzijSSp0uAr93Bxg+5pdQLtFFFMAooooA8w8Yso&#10;sZgMKzZAPXBIPIrU+EKTQ+ALa3ng8oxTShQXDFgWJBOOnXH4Vm+LYGntWVcGMjnnpx69jWx8L0MH&#10;hJbcqQI5X2ksTkEnHXp+ZqIIe6O1oooqx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S1RQbCUldxVSVHuOlJo4I0m2B67efzqa7I8hgRkFSDTdN&#10;ZW06ApypXip6gWqKKKoAooooA4XxCiPFLuA2c9MetTfDT/kXpQZFkcTsGKjAByTjH407W1drdi/L&#10;HHfvnpzxTvh68f8AZd3EkfltHcMrD1Oc5H5iogHQ7Ciiir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Keo8WrHDH/dpdLAGmQAAgBe/1qS7wbdg&#10;SAPemaau3T4RkHg8g5HWl1AtUUUUwCiiigDltQGEIByDnBI/nn6VF4LjaGTUImjUATcMv8QwOT71&#10;LfB0wNoKkgHPGBUPhRRFeaiy5DPKMjOR0AwPyrOG4HX0UgIOcUta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Fe7VWgbzFBUA5BPWodGBGkWwJG&#10;dvY571NfHbZynapwvRulQaKAuj2wHQL/AFpdR9C/RRRTEFFFFAHN3q74iHJDDrn69aqeGCi398jL&#10;gB1IPqMEZ/Sr13ho2LdAeT0zVDRVC6vcYUmMqpzk5P8A9aoW4anXL1Pp2p1RQkFDjPXvUtW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mBUvwzWs&#10;gUfwmotDYPotqynIK9fxNWbttlrKcZ+U4GO9QaOFGk24QbV28D8aEBeooopgFFFFAHOXILxbD0PN&#10;UtHQjWp2Y5yowcY4Jq9ckxkkkbRVbRyH1GdSVDjb064qI7gdPETtUYA+lSVGoxkZPFPHSrAW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pfEi0kI&#10;5ODjnFM0YFdItgxydvX8afqCBrVyxIA9Kj0V1k0i3ZQQMEYPsSKXUC/RRRTAKKKKAMG6ZSxDc5Pp&#10;Wfo8J/4SC6mDAAqoC+3Gc1o3GN2ScY55qnYoTq5kGcFCD2wP/r1EdwOlHUnGBmnjpUELll2/lU69&#10;K0AWiiik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V1BQbVy2cKCcDuag0MqdGtipyCD+eTmp79illKysAyrkZGelQ6I2/RrZtu3K9PTk1OlwNCiiiqA&#10;KKKKAMSYjHI4qrAqrqKsD94Hj/P0q1OCidMrVa2A+2xgEAgHk8kDioW4WubUJUgcfhU6n5jjpVZC&#10;AcAjNWRwa0Bj6KKKQ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JgUdW50+YAkHYTkD2qDw0CPD1nlix2nk9/mNWdTJWxlIAPynIP8An0zUHh1g2gWZUggp&#10;xj6mktwNOiiiqAKKKKAMWU4BHWqtsM3gyQD2A5OcVYk5AzVa3CrqCk5yBkfjWa3Q0tDbjQ5bcOal&#10;QkZB5xUcbE5wT0p27px1OK1FYnopB6UtI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jvRQAUUUUAFFFFABRRRQAUUUUA&#10;FFFFABRRRQAUUUUAFFFFABRRRSYFHVUd7GTYSCFJyDimaCqrodoE+6E4/M1NqMmyykbnABzUGgf8&#10;gK0wc/J/U0luBpUUUVQBRRRQBiSgjpjjvUVoqf2mikBmAJH6c/rip51xkA5B61VsgyaruLAHaQM9&#10;ccf1rNbgbKjB47elOzhgMGkjxuODwacy7Tj1rUZMvSlpqdKdS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VNSJFlIV6445xUeihl0e1DAhtnIP1o1hpE&#10;06Ro8bhg++Pam6CS2iWpOclSeevU0uoGjRRRTAKKKKAMaUHaNpIJPNQW4cajExX1yQc46GlmdkTc&#10;3U9MVXglLXkGchmBx2FZrcWx0A27iRk+uRSnrjPHamqxYZ/lT8sQMjitSrj1p1IKWkIKKKKACiii&#10;gAooooAKKKKACiiigAooooAKKKKACiiigAooooAKKKKACiiigAooooAKKKKACiiigAooooAKKKKA&#10;CiiigAooooAKKKKACiiigAooooAKKKKACiiigAooooAKKKKACiiigAooooAKKKKACiiigAooooAK&#10;KKKACiiigAooooAKKKKACiiigAooooAKKKKACiiigAooooAKKKKACiiigAooooAKKKKACiiigAoo&#10;ooAKKKKACiiigAooooAKKKKACikJCgkkADkk1l6Z4n0DW7h7fSta0++nRS7R21ykjBQQC2Ac4yRz&#10;05FAGrRRWPH4r0CbXX0OHVrWTVEyGtUky4Izkcdxg5HbvQBsUUUUAFFc94k8c+HPCM1tDrepx2sl&#10;z/q0KM5x/eIUHAzxk8V0NABRRRQAUUUUAFFU9T1XT9FsXvdTvILS1QgNLM4VQT0GTTtN1Oy1iwjv&#10;tOuorq0lzsmibcrYJBwfqCPwoAtUVx158VPBGn3l3aXevwxXFpI0U0ZikyrqSGA+XnBB6ZrT8NeM&#10;/D/jBLhtB1FbwW+3zcROhTdnGQwHXafyoA3qKK5JviR4eku57bTmvtWa3ZVnfS7GW6jjJGRl0Ur0&#10;9Ceh7igDraKytB8SaN4nsftmi6hDeQA4bYcMh9GU4ZTx0IFZ3hnx5ovi3VdV0/SmuXfTSglklhKK&#10;xYsMLnngqQcge2aAOmooooAKKK5HxR8Q9K8KeINJ0W9tb+S51N1SJ4YcxrlwvLE8nJ6KCcduRkA6&#10;6iiigAooooAKKqapqljoumz6jqV1Ha2cC7pJZDgKP6knAAHJJAHNcHp/xs8K3Wrpp96moaSZQHgn&#10;1GARRSofusGycA9QSAPegD0eisfxJ4lsPC+mfbL5nZncRW9tEN0txIThY41/iYk/1rO8LeObTxJe&#10;3GmzaffaTq1uvmPYX8XlyNHnHmL/AHlzxkf1GQDqaK4Pxb8VdL8KapNYtpupai1oivfSWUIZLUPy&#10;gckgAkZIrofC3izSPGOjLqmjzmSHdsdXXa8b4BKsPXkdMj0JoA26K8+8XfGPwx4N1yTR76O/uLyJ&#10;VaVbWJWEe4bgCWZecEHjPWuy0TV7bX9Es9WtFlW3u4hLGJU2sAemRQBfooooAKKKKACiiigAoooo&#10;AKKKKACiiigAooooAKKKKACiiigAooooAKKKKACiiigAooooAKKKKACiiigAooooAKKKKAM/Vomk&#10;tTtOMAnn1xT9IBXSbYHqEpuqy+XZPuHDAjIPfFGiAro1qCckL/U1N/eH0L9FFFUIKKKKAMKfaZFD&#10;HkHg1WgYJq8MRIIKFunI5FS3ADElQODwahtAf7WhcckoRkcgYI/Ks1uJm+AFOAOD2p+ctjsKYzbn&#10;JHanqpPORWoyQdaWkUgjilpAFFFFABRRRQAUUUUAFFFFABRRRQAUUUUAFFFFABRRRQAUUUUAFFFF&#10;ABRRRQAUUUUAFFFFABRRRQAUUUUAFFFFABRRRQAUUUUAFFFFABRRRQAUUUUAFFFFABRRRQAUUUUA&#10;FFFFABRRRQAUUUUAFFFFABRRRQAUUUUAFFFFABRRRQAUUUUAFFFFABRRRQAUUUUAFFFFABRRRQAU&#10;UUUAFFFFABRRRQAUUUUAFFFFABRRRQAUUUUAFFFFABRRRQAUUUUAFFFFABXy1b6ld+DPjRq/ifga&#10;Kuuy2N9Lu4CzM7EFRljtClhgdUAr6lrw3wlott4tk+LHh+SVPMudUlMe4nCN5khjfjsGUHj0oA9c&#10;1/xDY+HvDN5r1zIHtLaHzQUYHzM/dVT0yxIA+orwz4N6bqun/GnW4dfQf2qdOkuLjLKxDySQuTkc&#10;Z+fnHqal8C3Gu+OrjS/A+uWWzTPC8pOpHIInMRKQwOANuAQQRzuCk9Rk9H4dkjf9p/xXsK/8gpVJ&#10;DZywFtn8RjH4UAdN4g8fajai/l8NeH/7dtdKd49SlW8WHynRdzIoIJcgdcDqQBk5xZt/iZ4fn8Af&#10;8Jg0kq2S5R4Qu6VZc48rA/iJxjOBggkgc14t4Hs/h5JJrGm/ESGGLxFBfzCWWW4lRHAPzAMjBchg&#10;/pnIxmtLxU/h/StB8L634T0y5Twnp3iEzXRG8i4dfL/eIJGyy4R0BOBkY4zyAVvjfruuaroulJrX&#10;gw6QpuDJbXr3aTuV2fNGQoyhOVJBPJTvjNeueL/HlxoXiDT/AA3omivrGuXsTTrb+eIESMBvmLsM&#10;c7G446deRnzz46+MPD3iDwBpkWj6zZ3kst9HP5UMoLrH5UnLr1Xll4YA57cGul1zxno978SYNJfV&#10;bHSrNdM8w6udqSXAkwVjhnPCpjDbgeSMDpQB0XhHx3J4m8O6reSaNcW+qaVLLBdacrB2MqDO1G4B&#10;J6c4wfbBPH2nxyvNW0XUtS0fwVfXUOnNvuHN0qokOM7idpO7g5UA4Azmsr4Ka5oeka54wsJvECuj&#10;Xoe2mvJ1AuIwzjzAxIyxypPrxVf4VyRH9n3xmi43qL0uGbPW1XBx2HGPwP4AHs/hXxFa+LPDFjrl&#10;mjpDdoW2P1RgSrL74YEZ74rYryP4QeJtG0T4NWl3qeo29tb211LDIzdVdnLBSByThgeO3sK9Zhmi&#10;uYI54JElhkUOkiMGVlIyCCOoIoA5P4o6Xaap8NtdW7iD+RaSXER25KSIpZSPTpj6E1m/BElvhFoo&#10;OMAzgY/67yVtfEd4k+G/iPzpVjU6fMAWbGW2HA+pOBWL8EWVvhFogDAlTcAgHofPkPP5igCeT4b+&#10;BND0u8vr3RYbpYUkubm6vN08r4BZmJYkk9TxXPfADQI7Hwlea8iiMaxcFo4gxYRxRM6quT15L/pT&#10;/jnr9/b6NpvhXS49954gm+z+nyhlG0EkAFmZRz2zXo+haLZeHNDtNI0+Py7W1TYgJyTzkk+5JJP1&#10;oA86+P2v3ujeBILaxuGgfULoQysjlWMQVmYAjnBIUH2JHevQvD2gWHhjQrXSdNhWO3t0AyBgu3dm&#10;9STya4r43eE73xT4FH9mwPPe2E63KwxrueVMFWVR64YNjqduBya0PCnxT8Ma94btL+81rTtPu2Tb&#10;PbXd3HG6OODwSMqeoPoR0OQADldXI8E/H3SZdNbyrPxLHsv7VDw8uWAk29juKnPX7/8AeNXPB93H&#10;p3xN+J0kcG8x/Z5xFECWcqjkgcdST+ZrMjW3+KfxmtNVsPMfQPDkakXiphZ7lX3hVbGSMkH6Kf7w&#10;zx3iLSLy5+JXjfWtC1U2+r6LJDfW9suCbhAAZCMnkJgHGCDnGOaAPVbjxV4/TwBda+3hjT7a8SPz&#10;ltZrljIkQRmZmTA+YYB2bgeoOCMVlfCnxVqVh8Jp9b8Uvu0y03vbXbTGSaZN7BlYHuH+VeecgYGM&#10;nSs/H+keP/hjrRtJkTUzpVz9p0/cTLGRGQSAOWXJGGAPUDg8V514bmi8Tfs66p4Z0lmu9ctW89rF&#10;D+8KC4VyVXjcNueBnnA6kCgDtZ/iT4ztvDlr4xl8L6evhuRVeWFLwvdJGzYEmcBccrxgnnnHOMj4&#10;t6qmpzfDnxJokZvUN95tsocKJGLRMqHPQkpj2wc0WHxD8N3PwAuLCXU7WDUYdJfTzZyN+8aTyyil&#10;V6sDkHcMgZ5IwcYmuaRJ4Q8GfCyTWhJDHp+pGW7bYSIleUTEEDPzBQeOpwcUAdpF8TfFOkeMdO03&#10;xj4Xh0jTdTk8q3mjuBMUfoNzKSp5IBGFwDnoObviT4jX0Hii90DRZ/DtpLZRq011rl6YkZ2/gRV5&#10;JA5zmsX4ka/o/jnUfC/hXQb6HUbmXU4ryaS1fzEhhUMCWYcZwxOOo284yM4tjquifDv4o+JdN8XW&#10;O7T9QkS4s7+az8xVAUnA+Usw+bblc4K9OSQAdTo/xYvtW+G+qa3baZa3Ot6QT9utIptsSpyfNVsn&#10;cu1WOATnacZ4zL8PfG/jnxle2d/deHtPtfDcySbrpJcyF1yBtBfONwxyvqc0mpeJNA1j4VeL9U0a&#10;xTT7GW3lt0uWtxALxvL25HAJ+Zigz3BFXPgZdw3Pwn0uOKUO9vJPFKvdG81mwf8AgLKfoRQM7bVd&#10;F07XIIYNTtEuYYZkuER84DqcqSO/0PBrzX466bZ61pnh3SQsZ1e91RLe0bPzxowxI2OpUfJnpztO&#10;eK9A8UeKNL8IaK+q6tK0durBF2IWLOc4AAHseTxXlGj/ABL8DR63f+LtV1eW71yaIw2tnDYyD7PA&#10;DlYUJGGcknLlgCTgYHUEaPjIvqPx78DaNPua2s7dr1W27iX+c5P4wpz2zVj4k3b6N8VPh7qFmAlz&#10;d3MljOwHMkLPEu1vUDzGIHYnNHjOB7LxP4R+JsOnXLQW8XlalCVYyW9vJG37wqoOPLEkhb/gI9SI&#10;ZHt/ij8TPD2qaUJpfDuhRtcm/Nu8ay3BcYiUuBnGxCcZ7+tAHqk0VnDaXTTpAls6s9wZAAjDHzF8&#10;8YwOc9hXm3wU0uC3svEeq2CzR6XqGqObCN49gMC/ddR6HcV/4BWJ41+J/hHXPELeE9Unmj0GNiL2&#10;7jjcl5UYERjHzBcqQWAOc8YHJ7zQPHvhjU9JvT4cFxdWGkWu5ltrN0UKq/LGgYDLYXgCgDyu/uPH&#10;/wALL7U9c1jTNL1rS9SvBJdSqxfYx6BWOGQYwo3KyjaB3GfedJ1K01jSLPUrBw9pcwrLEQMfKRkA&#10;jsR0I7V5fr3xX8O+LfCF/o/h6G81LWNStmtotPFs4dS67SzNgqAucnnt1xzXe+CdCm8NeC9J0e4d&#10;HntYAspT7u88tj1GSee9AG/RRRQAUUUUAFFFFABRRRQAUUUUAFFFFABRRRQAUUUUAFFFFABRRRQA&#10;UUUUAFFFFABRRRQAUUUUAFFFFABRRRQAUUUUAZev8aWxB53DFP0JSmiWgJJwnU/WotfcCw2nOWIA&#10;x2yeTU2hrs0W1XduwpGfxNQviA0KKKKsAooooAwJ1ZMEjjNUtMV/7VAPygqcjGM5xjArQuATGRgZ&#10;+lVLYY1mGRTwFII7dqy05hK50KgADB4xTjjAxQCMH5SKMHaADzWwxyjAp1NBpc0gFooooAKKKKAC&#10;iiigAooooAKKKKACiiigAooooAKKKKACiiigAooooAKKKKACiiigAooooAKKKKACiiigAooooAKK&#10;KKACiiigAooooAKKKKACiiigAooooAKKKKACiiigAooooAKKKKACiiigAooooAKKKKACiiigAooo&#10;oAKKKKACiiigAooooAKKKKACiiigAooooAKKKKACiiigAooooAKKKKACiiigAooooAKKKKACiiig&#10;AooooAKKKKACiiigAooooAZLFHPE0cqB0YYZSMgisPQfBPhvwzeXN5o2lQ2lzclvNkUszEEgkDcT&#10;hcgHAwOOlbV1cxWdpNdTlhFCjSOVUsQoGTgAEk+w5rmNA+JnhDxRqi6Zo+ri5vGUusf2eVMgdeWU&#10;CgDoLPSdO0+5urmysLa2nu233MkMSoZmyTuYgfMfmPJ9az7Twb4csNbk1m00e1h1KRmdrhEwxZvv&#10;H2zk59c1X8S+PvDXhC5gt9d1FrSSdC8X+jSuGAODgopGfbOeR6itvT7+21XTrbULKXzbW5iWWGTa&#10;V3IwyDggEcHvQBiaz4A8KeINQ+36poVpcXZxumKlWfAwNxUjdxxzngD0Faw0TShpP9k/2ZZf2bjH&#10;2PyF8nGc42Y29eenWr1FAHJW3wv8D2lq1vH4Y09kZ95MsfmPnjo7ZYDjoDj86vXfgbwpfvaNdeHd&#10;Mk+yLsgBtkAReflwBgryTg8ZOa36KAOdTwB4OQsR4V0XLHJzYRH8srx+FXIPC3h61s7izt9B0uG1&#10;ucefBHZxqkuOm5QMNj3rWooA4bxn4JsbjwXeaVoHhbSJJ7h1KRGJYI0foZSVwQQuenPbpkV0PhXQ&#10;/wDhGvCum6N573Bs4FjaVv4j3x6DOcDsMCtiigCnqWlafrFqLbUrG1vYAwcRXMKyKGHQ4YEZ5NN0&#10;zRtL0WF4dL060sYpG3ultCsSs2MZIUDniqniLxTpHhW0hudXuWiWeUQwqkTSPI56AKoJPSsrSfiP&#10;oGqaxbaK5vrHWbjcUsL2xlilwATk5XaAVUnr+tAHQX2i6XqdzbXN/ptpdT2rboJJ4VdojkHKkjg5&#10;APHpV6iigArBuPBHhS6lkln8M6PJLKxeSRrGIszE5JJ25JJ71vUUAU9N0nTdGt2t9L0+0sYGcu0d&#10;rCsSliAMkKAM4AGfYVGNA0YalLqQ0mwF/KpWS5+zJ5rgjBBfGSMDHWtCigChY6JpOlzSzafpdlaS&#10;zf6x7e3SNn+pAGaSw0HR9LuZrnT9JsLS4m/1stvbJGz85+YgAnnnmtCigDIn8K+Hbm+kvrjQdLlu&#10;5M755LONpGyMcsRk8cVfvrCz1Ozks7+0gu7WTG+GeMSI2CCMqeDggH8KsUUAUdN0TStGR00vTLKx&#10;RzlltbdYgx9TtAz0FLqWj6XrMKQ6pptnfRI25EuoFlVT0yAwODV2igCGO0tobVLWK3iS2RQqQqgC&#10;KB0AHQAU6GCG2jEUEUcUYJIVFCjJ68CpKKAGyRxzRtHKiujDDKwyCPcVAmn2UZQpZ26lBhCIgNo9&#10;uOKs0UAFFFFAEbQQu25okJ9SoNPAAzgAZ64paKAGoiR52Iq5OTgYyadRRQAUUUUAFFFFABRRRQAU&#10;UUUAFFFFABRRRQAUUUUAFFFFABRRRQAUUUUAFFFFABRRRQAUUUUAFFFFABRRRQAUUUUAFFFFAGP4&#10;iZo9O3rH5m08j0HrU+hHOi2pP90/zNRa9IVsgADljirGjktpFsWJJ2dSPepXxD6F6iiiqEFFFFAG&#10;HIzNkDnFVLQL/a8RzuYAjAPTp1/SrcuVQKOmKq2DL/bMSDPKH0xxg1ktwsdCvQ8kgetPBy3Q0wHq&#10;O/fmpBitQDFGKUUUAFFHFFABRRRQAUUUUAFFFFABRRRQAUUUUAFFFFABRRRQAUUUUAFFFFABRRRQ&#10;AUUUUAFFFFABRRRQAUUUUAFFFFABRRRQAUUUUAFFFFABRRRQAUUUUAFFFFABRRRQAUUUUAFFFFAB&#10;RRRQAUUUUAFFFFABRRRQAUUUUAFFFFABRRRQAUUUUAFFFFABRRRQAUUUUAFFFFABRRRQAUUUUAFF&#10;FFABRRRQAUUUUAFFFFABRRRQAUUUUAFFFFABRRRQAUUUUAFFFFABXhHw31TR9D+K3xCk1fVLGyla&#10;9k8trl1jDKZnLYdumCUyM85HpXu9eHfC0WL/ABm+IFvLHFLcyXEzRkru/d+e28ZPuyZGO3tyAZH7&#10;Qmr6JrtjoM+l69pt7JbyzI8NtOsrYcIdx2k4A2Y567hjODj1zxl40h8LtpumWkC3OtarKLewtjkI&#10;CSBvkI+6gJGccnt0JHnX7RsGlQ+HNFHlQR35vCI9iYfyQh34xxjPl9fb3qx8SbyTw38avBnia6VD&#10;pLRfZDI74WMlnV3JxxhZlYeu0+lAHU6R8Qb+18YReEfF+mQ2GqXCBrS6tJS9tc8HIG7DKcjABzk8&#10;ccZpX/xV1I+LtQ8L6L4OvL3U7ON3ZZrhIgQpHzDr8pUgg5ycgY5rI+LtpPrnxC8BabpbCS/iuJLi&#10;RUILQx74j5jei/I3PfacZNX/AAzcWj/tC+MleVWujZW6wg9QoSPeB+O0mgCQfFvUbfxNpmhah4K1&#10;OC9urYzSwpIjv0OPLGQGXKsMsVp9v8W7t9evdEuPBWsw6kqeZZ2/ybplOACxJAQZ7gsBg9xis3xV&#10;cBf2kPC0csyxQppxfdlVOSZhgk8sCVHHbOR3q7qTZ/aU0kCZVA0I5Xfjd88vy47nvj8e1AzY8C+P&#10;7vxHqup6DrmjvpOu6d800O7cjITwQfxHqCCCDg8c5efFnXw2sa7pnh+3vPCmlXX2OdmlMdyzDgyL&#10;nI2gleMZ+YdOdp4fnU/tLeJ4mKM39mpsO4EjCw5Ufnn8K8/1jxVofiPwV4ov7nVo7S5vbgNZ6NAh&#10;iwQ335No/eMy4JJ4yOvogR3Xxm8W60vw70jU/D8ktrpmqeVJLcIxSdAy+Yi5B+UHuQe2OQTXqegy&#10;alNoNlJq8UEWoNEDOtu5dN3sSAeeDjseMnGT4j48v4NU/Zt8Oz2UimKL7LDKAejJGUZefRh+Ve4a&#10;Lq1hrekW2o6Zcpc2cyAxyIfwwfQg8EdjQI8p+L+h+IdP8VaR4/0OFL4aXGsUloYjIUwznftHVcNg&#10;kYK4B9xseG/FHg/4n+INH1eC4uLTWtGMpispmVGcSJhuOd6jGflORjkDPOtrnxH0/wAOfEO08N6s&#10;0NpZ3NgLhL2V8ASmRlCN2VcIx3E9cdK4H4haDoln8QvDF54PmhtvEt5qAM0NlJgNHgbpGCnCDGQe&#10;BvDMTnBpgdjrnjPxJd+PZ/CHhOy01byztBd3Fxq3mCN1JUbUCcn7689OCO3Nfw38QfEPijwRrc9l&#10;pVqnijSJDHLavuMErA5KptYncVVgBnG7HODXOav4/sdQ+KOp6T4i1B9D0PS4XiZYyyS3rZC4MiDe&#10;EIYsFUjIGT7Q/s63WmRv4l0+0nLyeeksXmDDyQDKhiPxGfTdQB3Hg3x7c+L/AIfal4h2WFjcW/nq&#10;qySM0URRAwMp4wOQTjtWRqnj7xXH4a8KW9rplkvibxGx8pQWaCGMBSXI6/dZTjnAz1xzx91ous6J&#10;8U9Z8C6a0X9j+Kk+0lSvyW0TMTIyqOFICyIBwD8noAOs+LfiSTRr/wAOeHxqLaHpV8zm51G3izJE&#10;iAAJHj7n3sEjkAjtkEA0/AfjvV9T8Vat4P8AEttbDWtOUy/aLHPkSRDYO5zuy4PQcHoCOfRa+dvh&#10;tq/hm1+PWrnSLtjpl9aGCyeQyu0shMTMMv8ANklZDlvT6V9E0AFFFFABRRRQAUUUUAFFFFABRRRQ&#10;AUUUUAFFFFABRRRQAUUUUAFFFFABRRRQAUUUUAFFFFABRRRQAUUUUAFFFFABRRRQAUUUUAFFFFAB&#10;RRRQAUUUUAFFFFABRRRQAUUUUAFFFFAGH4meSPTspuIZgDtHarehKU0S1UnJCnn8TVLxYzLpQKkg&#10;hwfy5/pV3QmLaHaFupTnH1qVuBo0UUVQBRRRQBiSklCSM4qlaSn+3bfAwBG2Rjk5xz/SrcuSg55x&#10;VK1kK69FGApIiJyRkg5H+NZLcEzpQPnPPJqQDimLwzZNPBzWoC0HmkzmjNAB0paaeg7kUoOaAFop&#10;AaWgAooooAKKKKACiiigAooooAKKKKACiiigAooooAKKKKACiiigAooooAKKKKACiiigAooooAKK&#10;KKACiiigAooooAKKKKACiiigAooooAKKKKACiiigAooooAKKKKACiiigAooooAKKKKACiiigAooo&#10;oAKKKKACiiigAooooAKKKKACiiigAooooAKKKKACiiigAooooAKKKKACiiigAooooAKKKKACiiig&#10;AooooAKKKKACiiigAooooAKKKKAEZQ6lT0Iwa5TQfhp4Q8M6oNS0jRxbXYUqJPtEr4B68MxHb0rr&#10;KKAOa8RfD/wt4svYr3W9IjurmNPLWTzHQ7ck4O1hnqevrV1/Cuhy+HIvD82mwzaVFGI47ebMgUAY&#10;GCxJBGeDnI9a2KKAMLw34M8PeEUnXQtMjs/PIMrBmdmx0BZiTjnpnFTp4W0GLWxrUej2SamCzfa0&#10;hVZCWGGJIHJIyM+59a1qKQGNf+EfDuq6j/aGoaJYXV5gDzpoFduOnJHbFWG0DR21Yas2l2Z1FVCr&#10;dGBTIoGcYbGR1NaNFMDLHhvQ11b+1Ro2njUd2/7WLZPN3YxnfjPTjrVeHwb4bt7m9uItDsFlvgy3&#10;TeQp80NywIPY559a3KKAMpPDOhpoJ0NdJtBpR62nlDyz827JHc5AOfWrmn6dZ6VYxWNhbRW1rCMR&#10;xRLtVR14FWaKAM/UNB0fV23alpVlenaF/wBJt1k4ByB8wPAJJ/GqukeEvDuhXDXOlaJY2dw4IMsM&#10;Cq+D1GeoHsOK2qKAM+50LSLzU4dTudLspr+AARXMkCtIgGcAMRkdT+dUNYgPh/StU1Xw54dtbvV5&#10;QrNDCEhe5IOMs+Pm2gscHk4wOTW/RQBwnhC18R63r8nivxPYRaYy2zWlhpync8SMwZ3du7EqoHTA&#10;HQZ563U9F0rWokj1XTLO+jjO5FuoFlCn1AYHBq9RQBQXQ9LTVo9VXT7cX8cP2dJxGNyR5J2g9hyf&#10;zq/RRQAUUUUAFFFFABRRRQAUUUUAFFFFABRRRQAUUUUAFFFFABRRRQAUUUUAFFFFABRRRQAUUUUA&#10;FFFFABRRRQAUUUUAFFFFABRRRQAUUUUAFFFFABRRRQAUUUUAFFFFABRRRQAUUUUAYPihttgpxuw3&#10;QDn1/pV3Qdx0S13ZztOc/U1S8SkpbA9icdO9XdBBGh2gJJwnf6moXxD6GjRRRViCiiigDEl7nBA9&#10;ao2ysNdicYIMZBGccgg5/nV2UjYcDGelVbAOdYAYjAXj9P61ktw6HR9QTil75pAMEY4AFOyDWoC0&#10;0rzk9PSgHPSjPXNACHnk04daQHNKtAABgmlozm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xtfcrbqGA2Hr9e1XNIBXSbYHGQnaqPiF8QKoQEk4PPOO9XNFQR6Nao&#10;CSAmMn61C3G9i/RRRViCiiigDDuosx5DEEEHj+VZtkWGvwBnJwrHpnjI4/OtGZSUIJ9e9Z1uobXY&#10;iGK5Qj8Mg1mnqB1mcgkfyowB0pAeg70prQAX5eBQT+VJnvSnkCgTAcYpR3FNIJxjpTs0AgxS0UUD&#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GYIpZiAoG&#10;SScAClrzb4peIp5DY+CtFlU6xrTGN9r8wQYyzEDkZGcewNAGFdfGqbUPifpfh3w3DbXOlyXSW9xc&#10;yIxMhLYYxkH7oHQkckelezV4d8J/D1te+OLzVrRD/ZWhwf2dauW3CaYkl2B7gZI/EY9K9xoAKKKK&#10;ACiiigAooooAKKKKACiiigAooooAKKKKACiiigAooooAKKKKACiiigAooooAKKKKACiiigAooooA&#10;KKKKACiiigAooooAKKKKACiiigAooooAKKKKACiiigAooooAKKKKAMbWyuY1bGDnnPSrmkgrpcAP&#10;XB/mazPEDkNHgDcCea0tHJOkWxY5OyoT1AvUUUVYBRRRQBhSSeYeRxVOBlGrwbgCxyQO/GP8RVu5&#10;JZGCDEg61RhQzazAzLgxA5PY5ArJbgdQpyAQegpQM802MYBwcjJp5I+lagHB5pKd2pv060AAPtQS&#10;RyOlHXtig9KAHKcjmlpOgpRQAUUUUAFFFFABRRRQAUUUUAFFFFABRRRQAUUUUAFFFFABRRRQAUUU&#10;UAFFFFABRRRQAUUUUAFFFFABRRRQAUUUUAFFFFABRRRQAUUUUAFFFFABRRRQAUUUUAFFFFABRRRQ&#10;AUUUUAFFFFABRRRQAUUUUAFFFFABRRRQAUUUUAFFFFABRRRQAUUUUAFFFFABRRRQAUUUUAFFFFAB&#10;RRRQAUUUUAFFFFABRRRQAUUUUAFFFFABRRRQAUUUUAFFFFABRRRQAUUVxXjD4oaD4RuBp7NJqGsO&#10;VWPTrQb5CzfdBPRScjjqc8A0AdrXIeJvid4S8KRuL7VYpblc4tLQiWUkdiAcKf8AeIFcq2g/EX4g&#10;xu2u6l/wiukOwKafZgPPIno7ggjg4+vVRiut8K/Dfwt4OVW0vTUa7AAN5cfvJj77jwue4UAe1AHI&#10;r8UPF3iSNpPBvgW4ltWOI7zUZAitwOSgIGOeznNSyaJ8XvEG6O/8QaToNu0eD/Z8bPITz3PIPPUM&#10;MYGO9eq0UAeSj4Oa5NF5d98TPENwDww8xwCPTBkNR/8ADO3hWQM9zquuTTMPmkM8eSfX/Vn9c169&#10;XHfETx9Y+BtEaR2Emp3CMtlaqMtI/TJ9FBIJ/LrQB5n4SjvfB/x1t/B2k+INQv8AQ1hfzred96w/&#10;umcLj7oIYJ8wC9ceuffa82+Evgq80Kxu/EOvb28Q6y5muN4wYlJ3bSP7xPzHpjgY459JoAKKKKAC&#10;iiigDL8Ra9Z+GdAvNYvj+4tYy5UEAueyjJAyTwK8J0+81aPTbrxkyl/FPiuZbTR7YAsYYgwyQc5K&#10;7QOegwCeta/xc10eJPGGneDIbhV0uzIvNYlEuFCgjKtjkbV5+rjpit34d27+MPELeM57I22jWMIs&#10;vD1sSMRxjKSPgdD8u0exI7A0DO58HeGYPCHhi00eGQytGC80zdZZWOWY/U/pit2iigQUUUUAFFFF&#10;ABRRRQAUUUUAFFFFABRRRQAUUUUAFFFFABRRRQAUUUUAFFFFABRRRQAUUUUAFFFFABRRRQAUUUUA&#10;FFFFABRRRQAUUUUAFFFFABRRRQAUUUUAFFFFABRRRQAUUUUAYHiUR+XFIzEbDg47ZrT0kAaXb46b&#10;ayvEXzxhQAcHkflzWno5B0m3KnI2/wBTUR+JgXqKKKsAooooAwpwN3Bz71nW7sutRqYwVI5YE+wH&#10;9a0JACpB6iqJydVtwByKxjuNnUk8D+VG7PtUQcuTxjmpQAffmthAWxnr7Uue9IenIpjZGeSKAH8Z&#10;7c0L06UhGQBxSYJXpzmgQ4sSQAODT8VGgC8d81JQMKKKKACiiigAooooAKKKKACiiigAooooAKKK&#10;KACiiigAooooAKKKKACiiigAooooAKKKKACiiigAooooAKKKKACiiigAooooAKKKKACiiigAoooo&#10;AKKKKACiiigAooooAKKKKACiiigAooooAKKKKACiiigAooooAKKKKACiiigAooooAKKKKACiiigA&#10;ooooAKKKKACiiigAooooAKKKKACiiigAooooAKKKKACiiigAooooAKKKKACiiigAqK5ureytZbq6&#10;mjgt4lLySyMFVFHUkngCpa831pLn4ja7daBbyTQeHrGUR6jMp2/aJBg+SpyCBzycfjzwAY+u+NPE&#10;3jzVJvD3gC3MWmcxXWvOGVBzz5TDjHBGRknPGAMnsvCPw40DwennW1v9r1JyXl1C6AedmPUhsfKD&#10;zwPxzXQaTpFhoWmxafpttHb2sQwqIMfifU1eoAKKDQKVwCiiuX8ceONM8D6I97euGuHUi2t+cyvg&#10;kDgHA460wH+NvGmn+CdBlv7siW4KkW1qHAed+AAAecZIyRnAycGuL+HngfUNV1R/HPjm3MmtTuJL&#10;K1mB22kY5X5D90jPAPK9fvE07wL4S1nxDrkfjvxqZFvgT/Z2mkYS1Q9HIz164HXuckgD1egAorzb&#10;XPimE8e6V4T8NW0GqXc82y8fzMLCo5YA9CwUMx64xjrWj8UfHsHgbwvJIj51W7Ro7GPH8fALngjC&#10;7gcHrwO+QAdxQMEZHSvnrUvFniTw18MNO8Nz6pcXvirWSHV2nJltIJT8gMhPLHBA54yfQZ73TNa0&#10;n4Q+APD2leI7uUXTqV2IplYMW3PjH8Kl8fTGM0DsekVieLvE1n4Q8M3ms3rfJCuI07ySHhVA75P5&#10;DJ7Vt188/G7VLzxd420zwNooMstuQ0qb9qtM4BAJPHypzn/bI68UCOK8AaFrnxC8Q6jEjOkN7MJt&#10;XvgdpEbOWZFOCNzEnjvt9Ac/WdhY22mafb2NnCsNtbxrHFGvRVAwBXE+Drfwf8ONJj8PnXtKi1LK&#10;m6826jSSWU+qk59gPSu9VlbO1gcehoGxaKKKBBRRRQAUUUUAFFFFABRRRQAUUUUAFFFFABRRRQAU&#10;UUUAFFFFABRRRQAUUUUAFFFFABRRRQAUUUUAFFFFABRRRQAUUUUAFFFFABRRRQAUUUUAFFFFABRR&#10;RQAUUUUAFFFFABRRRQBzWvsR5g3AAccj1wa1NCCjRLQL0CcfmayPEkBYswJyTwB9K2dEUJo1qoHA&#10;Ss4/Ex9C/RRRWggooooAwJCTVZGDahAWT5lbg4qdyXjbJwwHaqhIGoWuTghj361gviG1Y6TcTKTj&#10;5SMCpFH4Cq4cmXIHTtUwfcBxiujoIkprdzjpTgRSZPPt096QDQcsQRTs5NB5A+WgfrQIQ8EnHNKG&#10;6cECjHGcc0vAxmgY6iiigAooooAKKKKACiiigAooooAKKKKACiiigAooooAKKKKACiiigAooooAK&#10;KKKACiiigAooooAKKKKACiiigAooooAKKKKACiiigAooooAKKKKACiiigAooooAKKKKACiiigAoo&#10;ooAKKKKACiiigAooooAKKKKACiiigAooooAKKKKACiiigAooooAKKKKACiiigAooooAKKKKACiii&#10;gAooooAKKKKACiiigAooooAKKKKACiiigAooooA5/wAc6nNo3gXXNQtmkW4gspGieNclX24VvwJB&#10;z2ArF+D+kQ6T8NtMaORpXvl+2zOzZy7gZ/LAH4V2d7ZwahY3FldRiS3uImilQ9GRhgj8QTXjVton&#10;xD+FdzPB4dth4j8LgtJHayyDzoR1IAGDuzn7oYHk7QTQB7ZRXkcX7QOgwOlvrWia1pl3/wAtI3hV&#10;lQ/UsGP/AHzW1b/G74fzpk620J4+WS1lB/RTQB6FRXAt8a/h6jsp8QjIODi0nI/MJWdqHx98DWf/&#10;AB73F7fcE/6PasvPp+820WA63xj400jwTozX+qT4ZsiCBeXmYDoo/LJ6DNcF8P8AwjqnijW18f8A&#10;jVN904B0yycYFumThmTA56FfruPOMeYweLk8ZeOP+Ei8UaDqmr2cL7LHTrKLfChHRWB+92JHc9eO&#10;K7vxJ8e9T0Xy4F8F3VjK4JQ6kzR5UccKFGfzosOx7dcXENrbyXFxNHDDGpZ5JGCqoHUkngCvFvEX&#10;jnxP4/S5sfA1tLa6EilbjV54yhlGcER56Dr/ALX+73wb3TPir8X7CCa6jtdJ0ZxlIS7Qxy8/eK5Z&#10;2PTG75eMjGSTiFvE+o6fc6Fq3iG1tvD+jFYXj04IizPk4CFVG49znjnpno7Akei/DLwppvw08NXv&#10;iDXprUXU8jJDcEhSYcgKq7iOXI3e4Irh9Y8QaHq3ii21vxHN5l3cODHamUOlpEp+ReDheRk56kk5&#10;q7q3w7WX4aXPibUNW8R3wgtwbO0km3/JuCqcFThRnPHbmtb4T/BmKKxk1bxjpscs04AtrKcEmJec&#10;lx0yeMDqMepwBWB2MS08ceFLP4hzazqU73K2kXm24hhWQSzFSuN2eyt06AjjvWRaeKdZ8SePv+Ez&#10;uNB/ta2tCVsoJHWNImH3OfUHJ78816H4G+A9loWsXOoeIJINR2SsLKBMmMJ2eQEDL+wyB1yeMZFv&#10;4X+Ffhm/a+tb7UvEhhm2jTLYrdqrleGKooBwM4JPUdyKLoDK8SfFP4nXVlcy2+lLo9lDkS3EMO/b&#10;7eY2Rn6AH0pfh18Em8SaXB4i8RahPHFeAyxW8WfMkUk/M7npu5OB1BBzzipfG3jW/wDH8SeBvB3h&#10;q8t0O2SWOWNYG2A5xtB2ouSDknv0rt/h/wDEXV9U8XS+DNX8O22m3NhbEv8AZpsrHt2gLtGRjDDo&#10;xxSAsad8BvAdkjLPY3V+xOQ1zdOCvsPL2j8wa9KSNI/uKB9KdRQIKKKKACiiigAooooAKKKKACii&#10;igAooooAKKKKACiiigAooooAKKKKACiiigAooooAKKKKACiiigAooooAKKKKACiiigAooooAKKKK&#10;ACiiigAooooAKKKKACiiigAooooAKKKKACiijrQBzevz+XcIPvK2QVHOTwPw71r6SQdKtypyNv8A&#10;WsDxAyiQoRghuo64PetvQcf2HaYORs6/iazjux9DRooorQQUUUUAYEuzBGOp9apuFMkbMOjDH51N&#10;cMpYKDyTxmqEskn263jOPLEgJPf2ArCO476HURtu5AAIUVOPlGSTzVWMYkKk4HSrRGRgHiuhAORs&#10;jkYpeKYdwbHajOOnPrQA+gjPWm46AHkUp5I9aROguM9aVhkUgOTSk0DAcDFLSAZpaACiiigAoooo&#10;AKKKKACiiigAooooAKKKKACiiigAooooAKKKKACiiigAooooAKKKKACiiigAooooAKKKKACiiigA&#10;ooooAKKKKACiiigAooooAKKKKACiiigAooooAKKKKACiiigAooooAKKKKACiiigAooooAKKKKACi&#10;iigAooooAKKKKACiiigAooooAKKKKACiiigAooooAKKKKACiiigAooooAKKKKACiiigAooooAKKK&#10;KACiiigAooooARlV1KsoZT1BGQawrzwT4V1C4Nxd+HNJmmY5aR7OMs3GOTjn8a3qKAOaufDfgvQb&#10;GfUJ9D0SztoU3yymzjUBR3Py8n9a8v8AC+kJ8X/FA8Q6npKWXhXS8x6fYiMKtwxJLFiMZAIBIHGc&#10;Dn5snjrU7j4kePv+ENsr82fhzSx5ur3YkCo2CCcknBwcKAf4skghRj0CPUXu/DP9n/D1LJI4VNvB&#10;ctzBDjjcMZ3dz0OepznkuMg8efESDwd9l0jSrBtT125G230+36ouOGYKCcegxzg9AM1R8JfDi7m1&#10;GHxP47vBq/iFVTyAVCx2gUlgAFABYEk5xgHp61ueEvANh4bmk1O7kbU/EFyS9zqdwAXLEYIT+4vo&#10;B246Yx11Aipqkd7NpV3Hp00cF60TCCWRcqr44JHpmvI/hp8EB4evINZ8STR3N9A2+3tIjuihb+8x&#10;P3m6YxwMd+Mez0UAFFFFABXIyad4X+Guma3r9vaxWMUwE1wquQsjKDtVV6AkkgADqa66vGfiZcp4&#10;2+Img/DuG6mjtt7XGpGI9gm9V+u0HqOrLQByPw4h8Z+NPFur+JrTV49Lhu2K3FyypK6pnIjjVumB&#10;xk8Dr1xXs/gnQ/B+jrff8IvPa3MzSAXs8d39okL8/fbccHrxx3rlk/Z78FJfJcF9UeJSCbZrlfLb&#10;2JC7vyavRdI0HSNAt2t9I021sYmwWW3iCbyOhYjqfc0DuaNFFFAgooooAKKKKACiiigAooooAKKK&#10;KACiiigAooooAKKKKACiiigAooooAKKKKACiiigAooooAKKKKACiiigAooooAKKKKACiiigAoooo&#10;AKKKKACiiigAooooAKKKKACiiigAooooADRRSHODjrQByniALJN1BGDweuM81taAoTQrRQMAJ0/E&#10;1zniVpIrtSqgLgnOM8+ldF4eJOg2ZYkkock/U1lH4hmnRRRWogooooA5i4jYgPKCFAJ9Pxqo8Ktc&#10;wHBHzDPGc9xyfpWk5jeFdxIYZ4PpVGR3S7hKkN844J7ZGf0rGG41sbsLELnt2FXVUlQSBVVEw/zY&#10;GeVAq0jEqM9a3CwpGev4UwJgnHepPSk5GeaLiAL370uOhpATgZpRSAAOc0dOtC570HNAC9uKBnvQ&#10;OnvQDxQAtFFFABRRRQAUUUUAFFFFABRRRQAUUUUAFFFFABRRRQAUUUUAFFFFABRRRQAUUUUAFFFF&#10;ABRRRQAUUUUAFFFFABRRRQAUUUUAFFFFABRRRQAUUUUAFFFFABRRRQAUUUUAFFFFABRRRQAUUUUA&#10;FFFFABRRRQAUUUUAFFFFABRRRQAUUUUAFFFFABRRRQAUUUUAFFFFABRRRQAUUUUAFFFFABRRRQAU&#10;UUUAFFFFABRRRQAUUUUAFFFFABRRRSABUN3HNNZzxW8/2ed42WObYG8tiOGweDg84qYUUIDwTQf2&#10;er1b95PEHiDzLN5909tah83Sg5XexIwSeTwcdjnke5afp9ppVjDY2NvHb2sKhI4oxgKBVmigANBo&#10;oNIAooopoAooopgFcF4P8CXujeOPEnijV7uG6utRlKW2wEmKDdkAkgc4CDA/u9Tmu9ooAKKKKACi&#10;iigAooooAKKKKACiiigAooooAKKKKACiiigAooooAKKKKACiiigAooooAKKKKACiiigAooooAKKK&#10;KACiiigAooooAKKKKACiiigAooooAKKKKACiiigAooooAKKKKACiiigAooooAKD096KCcAk9BQBy&#10;GvlppsfdGSf0rf0MAaLagdNp/ma5/WpVa5nUA4HI9Omf5Vv6Fj+xLXHTb/U1nH4mU9jRooorQkKK&#10;KKAOelKqm4j5R1NVGVRcRMzEAtjHrnB/pVmVPL+UtgD9ayZpXTVbNAu4vJg98Dsf1NYx3Gjr1C7s&#10;rz6D0GamI24xUMaAMvGOKnJwcc+1bg2KMAZNJ9KMcEdzS9sUhARgUD0oJzxzSY/PNADgQKQ4JFJj&#10;laODx6UAO6CkHpSduaAcmgQ+iiigYUUUUAFFFFABRRRQAUUUUAFFFFABRRRQAUUUUAFFFFABRRRQ&#10;AUUUUAFFFFABRRRQAUUUUAFFFFABRRRQAUUUUAFFFFABRRRQAUUUUAFFFFABRRRQAUUUUAFFFFAB&#10;RRRQAUUUUAFFFFABRRRQAUUUUAFFFFABRRRQAUUUUAFFFFABRRRQAUUUUAFFFFABRRRQAUUUUAFF&#10;FFABRRRQAUUUUAFFFFABRRRQAUUUUAFFFFABRRRQAUV5Y/xX1tviDdeDbbwdHJqEMjBWfVQiugG4&#10;P/qzjKENjkjNS6h8V9U8MX9unjDwXd6Tp87+Wt/BdrdoG7Z2qMcAnGd2AcKaAPTqKyr68u7zwxLf&#10;eHDbXFzNbedYmYkRyErlSenByPSrWmPey6XayajBHBfPErXEUT7lR8fMAe4z/k0AW6KKKVgCg15z&#10;YeONduPjRe+D7i0so9OgtzMjoGaRhtVlbdnH8WCMcep6n0agAoorifHfjG90G90nQdDtoJtc1mRo&#10;7drl9sMIGMu/c9eAOuD1wAWB21FeWTeIPiT4V1jQ7bXrfRtT0zUL2G0lvLOORXhLsq5boByxxxg4&#10;5wSK7PxBbeKJ9W0WTQb6yt7CKcnU47lSWliyvCfKcHAfuOSOaAOgorzPW/GfiDS/jbo3hoG1Oj39&#10;sHC7Pm/jyd3ZgU6DjBHc8emUAFGKKMjOM80AFFFFABRXN6lp/iibxppd5Yataw+H442F9ZvEDLI2&#10;GwVbaT3XoVxg9c4rpKACiiigAooooAKKKKACiiigAooooAKKKKACiiigAooooAKKKKACiiigAooo&#10;oAKKKKACiiigAooooAKKKKACiiigAooooAKKKKACiiigAooooAKKKKACiiigAooooAKKKKACkPNL&#10;QeRQBxetcXrReZ8xzlT2Gf8A9QrpNDUpotqpOSE/qa5HX/LGpsEjCuVxI4HJPYfka63QRjQ7T/c/&#10;qayh8RT2NGiiitSQooooA5uQMyjfzWXsKa7aEKvzk8nr6itSR8IQWOccYrES5J8R2yP1G7A6j2/G&#10;so7jO3DEyEnA7Cnk4AzyabgrhudxA4PrTsEgZHNagPzmk6HmhcbenNJgk5zzQId0pOtL1FAGBQMb&#10;xkjv2pcY5pdufrSHIHHWgTYpNIBg4FBBOOaUDFACrnoaWk6Uo6UAFFFFABRRRQAUUUUAFFFFABRR&#10;RQAUUUUAFFFFABRRRQAUUUUAFFFFABRRRQAUUUUAFFFFABRRRQAUUUUAFFFFABRRRQAUUUUAFFFF&#10;ABRRRQAUUUUAFFFFABRRRQAUUUUAFFFFABRRRQAUUUUAFFFFABRRRQAUUUUAFFFFABRRRQAUUUUA&#10;FFFFABRRRQAUUUUAFFFFABRRRQAUUUUAFFFFABRRRQAUUUUAFFFFABRRRQAUUUE4BOM+1AHi32VE&#10;/ap83zypew83axxuPk7No9eBu/A16X42srTUPA2u218I/s7WMzM0gBCFVLB+ehUgMD2IBrx251bV&#10;4Pjg3i0eBPEkmnpD9nIWwdpSdm0uuPlPp97pz14rd8X+IfFfj62i8L6D4V1zSbS+dUvdQ1K38nZF&#10;n5xjOMYwT82SMqAc0Acl4V8R61p37N+sXWn372s+n6iIYZFHzCN2iJVSeh3SMc11fxW17xBonwy8&#10;NappmvXMVzLJBHPJGEzcFoi+4sB6p0HBDHINaXjDwQ+jfA+48J+H7O5v5j5Q/drlpHEqu7kZ4ztP&#10;AzjgVk+PdI17X/gv4c06w0C9a/haDzrd1Akh8qNkJwD3OMex6DpSAo+NH8b+CLrw74mufFUl7cXd&#10;ysF5p5cxWgYjIVIx1UAMCxGc4PfA7fWbq98WfECXwjBdS2mkafaLcajLbSmOaV5AQkQYchcYY464&#10;x9eZ+LGn+JvE/gLw2lr4cupNRWVLm6RSrNAyxkFcA5OS2cj+7T9dsPFvhv4gR+PtC0K41G31WySP&#10;UdLEgEsThFAU4z02r8yhujA4BBLGZ3hbwz/wj37REtnc6neX4j0xprSW5uDJIFIChHOOcDfgccYN&#10;Ynj2O+0uw1nVvEPi3U4PEgv8abZaddnyI4shkyoAK4G/nI7Hk5zsade/EDUPitJ4nXwVdWcT2H2N&#10;4ZJF+WPrkO20Md4Bx6fnWZDp/wARbfwX4g8NT+CjeXepTNJPqZuFy+doztJ+Y/LxgjHHHqAe2+C9&#10;TudZ8EaJqV7IJLq5sopJnCgbnKjJwOBk+nFYPxM+HSePLG1ktr5rLVtP3vZy/wAJJwcNjkDKr8w5&#10;HJwelTfClNYt/AFjY61pLabcWebdI2PMiADDkds5Iwe4z0IrI8eQ+LdL8e6J4k8M6S+qRRWktreW&#10;wdVDRl1bGTyCTggjPK85GQQRzem/EXxR4F1m08OfEaxS5tJHRYdXToADw5OMOAduT8rDBJ3HFb3j&#10;R72z+NHgiS31G7WC8Esctp5p8k7Afm29MkSEZ9hWb4lfxt8TbGTw8vhD+x9Kmki86+1GQeZDtIYl&#10;EBBPIIBGcg9s5Gt8QtA8U6n468J6roenxXEOlyyPI0kyouG2ZznnkAjgE0hmV46gVf2gfBFwok8x&#10;4SjbWxwrSEdv9o59R6dah16KXwX8edF1O61OcaLrbSgRPM5WKYoEIxnGCzRnPQbj0wKv+NvDXjLV&#10;vil4b1vSrGH7BppQPIbhBjLkyZBIOCmBwM8/lvfFvwXJ408FyQWVss2rWrrNZ5YKScgOuT2K546Z&#10;C+lMQ6DT7nWfiJq2uWWrMLawtDp0USykxi65LsydDtDKPqCO1eDa5b2uheGbbWbfVNSufGFvetFc&#10;6lZ3TSW4ySwBkI67dowCM5Oc9K+ibPwrNafDV/DkFwIL+bT3ilugxJNw6HfKT1JLknPWvG0+HPxH&#10;1H4cv4Ym0/TrS3s7rz4k3qJbogN1ZWK4+bgkAnjJGMlDOj+PkBu9M8NXKahdWyTXqxcOViUMM+YV&#10;/vDHBzwM+tMvtDk+HPxQ8HPZa9rF8usSy212uo3PmBwAiqOAM8yZGc4IFXfHvg7x14o8L+HNPS30&#10;t7qxaOW4lW6YAyAbfusuMDOScknnAq/4+8M+LfEPifwfqGn2Fj/xKZjNNI8+UViYyTtIBIGzjGTT&#10;EVoFmsf2lZIY7y7mhu9KaV45JSUiJxwAei/Ipx6n8K5z4gaXo6a54ouPFdzdaxJMgfSrfTJnkk09&#10;VU7jImQiD7py2QQCeua7K48MeLX+NNh4mENh/ZiWn2SV0mJOzDHlSM5LHjGR71zdt4N+IuheJvFU&#10;emW9hd2+u/N/aVxKqrHy2AU5bgORjBHGeehAOv8Agpqt3q3ww057yR5ZYHktxI5yWVWO38gQv4V6&#10;DXnnwd8O+JvC/hKTTPEQhjRJma0gRg7RqeWyynBBYkgdRk89APQ6ACiiigAooooAKKKKACiiigAo&#10;oooAKKKKACiiigAooooAKKKKACiiigAooooAKKKKACiiigAooooAKKKKACiiigAooooAKKKKACii&#10;igAooooAKKKKACiiigAooooAKCcAk9BRSMQFJPTFK4HCa9dxreSbkJY8AY5BB/lj9K6vQXWTQ7R1&#10;AClOMDHc1xfiGInUZZHkyjNkjJyCO3oK7Lw6oTw/ZKpyBH1z7ms4LUp7GnRRRWpIUUUUAcxIRtJG&#10;evFY1uUGv27GMkscncORitm7kzCqoAPasO3l3eJrKAYDSbuSATwP061jHcD0AkHAI+lIx5LA8dKc&#10;eF65xTXIIA7GtgFBwOaAc5oxwo9KDww4oACQMZpC2DijOWwRml28mgBVOc0jMAaUDmkYZzQAFgDj&#10;NGe9G3IAPakAG/OOlAxQwyR3FPFRrg/XrTlH6UCHUUUUAFFFFABRRRQAUUUUAFFFFABRRRQAUUUU&#10;AFFFFABRRRQAUUUUAFFFFABRRRQAUUUUAFFFFABRRRQAUUUUAFFFFABRRRQAUUUUAFFFFABRRRQA&#10;UUUUAFFFFABRRRQAUUUUAFFFFABRRRQAUUUUAFFFFABRRRQAUUUUAFFFFABRRRQAUUUUAFFFFABR&#10;RRQAUUUUAFFFFABRRRQAUUUUAFFFFABRRRQAUUUUAFFFFABRRRQAUUUYpAFFFFMAooxRSAKKKKYB&#10;RRRQAUUUUAFFFFABRRRQAUUUUAFFFFABRRRQAUUUUAFFFFABRRRQAUUUUAFFFFABRRRQAUUUUAFF&#10;FFABRRRQAUUUUAFFFFABRRRQAUUUUAFFFFABRRRQAUUUUAFFFFABRRRQAUUUUAFFFFABRRRQAUUU&#10;UAFFFFABSHODjrS0hGQeccUgPO9bDQXs5DZVzyMZ55zXZeHv+QBZ/wC4f5muW1i3LSzO0oUD265x&#10;iur0FDHodojHJCcn8TUQ3Y3saNFFFaCCiiigDlLlNgYnnYTWFp7h/HNiinLFWJGM4AAOfbOf0rZu&#10;WPlMMkE9T71zGhXxT4l2lqqja9tISSCCSNo49eDk/h71jBageqkZ+lREFccdTU1Qu2Tjpit0NDgc&#10;j3pWyeh5pEI257UuDnrQwADHPrThyKZg4xnpT16CkSkA60Ed6WkbpQMTNJ1OKAPl6UgXHFAAxwQM&#10;daUE5HpSEZ69qTGFwOtAEtFIOnNL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hpaaxwrEd&#10;QKQHC60St+7ORsIwo7kAdfzIrqtAOdCtCTn5Ov4muT13DzqzhgFzjjr04rrNAIOhWmBgbOn4mohu&#10;xvY0qKKK0EFFFFAHHX7j7IzH5SB1xXLeGkM3xGsomRSYraWUt3HQdx9OhrqL9zKhDAlh9B3rkPDO&#10;+X4xW6vwIdPnZcE4OSg5/X86yhuHU9hqJh97PSpaikJBOOTitkAigIg4JFPByDgGmopAwTzTiSMe&#10;1ABk7RnqacBxTevFOHSkAtIxORxS0hPagBpOBQckZFDAHgdqQHv2oAGORjBoDDOB2pD+8BAbFKEA&#10;bIPAoAcOTTqaDyeKd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1ztRjjOBTqjnz5D464NJ&#10;gcNqsoa6eNgCFyQ3se1dboWDolrjps/qa4zU3kM5VyPMz0B6DPNdh4eOdAs+v3O/1NZU0+YbNOii&#10;ithBRRRQBxupbVRnXIPTnn8a43wcsq/GJywLBtNkJbA6b1x9O/6V2OsZFnIhyB8wLAcjjrXK+BNs&#10;nxW1CT5if7MC8jggOMH9cVjHcGeu1DIQr85yamqCQNknArYaFVsnB6g8VIQAD71GmOuOakA4PvQA&#10;YFOpoGBilByBQIWkPFLSEZGD0NADCCeCetNAJ+Ujge9OKllGDQV4GevtQAAYPFLn8qOgNKQCtAB7&#10;ClHSmlc4A4oBHAoAf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TJiViYg4IFPpsuBE2fSk9gP&#10;P9UDC5lkY4YMQuBiux0EAaHaYGBs/qa5HWTHJPMfNKEHoe/pXWeHmLaBZk9dn9TWVP4mUzTooorY&#10;kKKKKAOP1ZXa3YMMhh1rkvAYdPidekkFXsWUD+6N6nt1yc9fSut1JHMYBYgEZA65/Kuc8EWSRfEr&#10;Upm5lexDLg5CDfgg+5ODWMbXGep1DISuSSeT2qaoHfDnvithCow3AVJnvTEReDxnrTgAfoKAHZwK&#10;WmK+5iB2p9ABRRRQA3hQAKAMdTmnUmKAI2PzBfU1JntTSCcgHilzwc9qADrScA5oDcg9jQQG4OcG&#10;gB4opFzS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HMu6FhnHFSVFcZ8h8HnFJ7AcBrBBk+RSrA&#10;4Y+vP8q7Lw/zoNpwB8h4H1NcfqhSS4IBYsGIIIxxXY6AoXQrQDoE/qayp/Exs0aKKK2EFFFFAHM3&#10;8IMbspygOB6/SuQ8LSCD4piIJJ/pGnSlm42gh0wDj8a7C9LbCgGFIBx2zXN+Fo8eO5JnJBNuyDng&#10;8g/4VjHcbPSarSr84I6Z5qw3Q1EFwMDOPet0IcFDcjoaReGOOlKoIXHrQAQfWkA4AA5HenU3vjtT&#10;s5oAKKKKACiiigBMUEUtFACAAjkZowBSgYFNIJoAdwKKQ80t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Ml5ifB5xT6huWCW8jMcDFJgcJdxmNp5mILmU7TnGB/+uux0PP8AYtruGDs6fia4+8R3nkfb&#10;8qscsB64PH0rsdEYvotozEElOSBWVP4mBfooorYAooooA5q6z5WWOFH8hWBp0Sr46snj+55cnCgY&#10;BOM59+K6C6ZTHs4+Y/nWFZkf8JdakMoJyMevTNYRfvA9zv2JBGBnNMLEZANK7rv29+tNBDHj8q3A&#10;ePUHil7H1NAUY4FKeOT2oATJ4706mBs4x0zT6ACiiigAooooAKKKKACmn8QBTqOtADOfrzTxTccc&#10;HvTq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gu13W7DGR3qemS8xOPY1LA4K9keMyqQTGmcEYHf&#10;jt2/Wuu0Ak6FaEjB2f1NcvqIUSOEVGRh1zj16+/FdVoahNEtVBJATqfqazp7gaFFFFbAFFFFAHN3&#10;hAQsqkgDoKwbIqnii2Lgb/mK88gccY710dyp8tgnYnmuUhkni8ZWRaIOSWA5xhf61jHcbPQ5M5Vx&#10;g59RThgoCBg0joFztB5PNCg45NbE9SRSCODTiM8GmJ0HOafQMMUUUUAFFFFABRRRQAUUUUAFFFI3&#10;agBQ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gu2YQHaMk1PVa7Y+SQB2qZbAcbqHzXMgKg&#10;MOQR0IxXV6Hk6La567f6muZutgEkxwSQdoHUn0rqNH/5BFr/ALlZ092N7F6jNFc7opdbx4cXAVNw&#10;Ebl9sYwpA+YepYD6ccZrYR0VFFFAGBceYsZwApYcgcZGa51EjHirTyoYkFs8dMdh7V0d0FIBVyTj&#10;mueEit4rsChB2bgc4IPH/wBY1itx9DvC4wMn6e9NIJTkdPSjeJACAfUg01HJYnpWpJKCOMDg06kx&#10;0x2oGcnPSmMWiiigAooooAKKKKACiiigApDS0GgBAc9KWkAxS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FcAG3kB6FTUtQ3Rxbscjp371MtgOLvp1MzoFAVGOSOuc11eiHOj23+6f5muMmlRxMFhYM&#10;5x1Oc57+/FdloQYaJahvvbOfzNZUl7zH0NCsHRo8XJcQHaVOLgwlTIMjkksck+4H4VvVzulW80Wr&#10;O5hiVHRyfLjUAHI43BsnkNxj8ulbiOiooooAxp1UITgZwOmDXM2lov8Awkdo7lgQWBHQN1rpbobY&#10;y6c5JUCsQhl1W1UsQRIWX5uc8f41ilqPdHYO2HwO3Jx6UArwaQBirnBGT0oPUelbCJRjtS0xMEZz&#10;zT6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r3bERH5Q&#10;eKsVWvFLQnDAEA4qZAcpfERbiIslv4unJHT+ddNouf7Htc/3KwLnEQfKb0OXH+z1z+lb+jEnSLbI&#10;wdv9aiC1AsXVwLW1lnKlti52jvWRp4236R/vGhjV0hYupH8O4YABIzxknqDkZwTuOqujKyhlIwQR&#10;kGsXRd7lHeOUARkKxEITGegCfMPofx5rUDbooooAx5U/dYPUHOKy59pv7OUR5O/HI6DitViRwOnX&#10;pVK93C4tVjUljICR9OTWVrMo3A5bjJBBzinMCUAHXOaZnbhmXGaFLGTHIxya1sSSKdw46Cnqcgde&#10;aT5RjFOA59qAF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oLoDyGJzkDjFT1FP/qW4zUyA4+8L+awHyIcjk8kZ5/A10mgszaHasxySpyfxNYGq72jAjXDNkY6n&#10;0PWt7w+pXQrQE5IU/wAzUU9xtGg7rGjO7BVUZLMcAD3rn9Lt5IdX3N5QZ4zIdiQqCpIxjaN5BIJy&#10;eMEZ54rcuoFuraSBiQHXBI7VRtds16DJqNvcywqVVIQFK5xkkZJzwPQe1aiNSiiigDNmZJEwEABH&#10;NZ5WRr2Nm4RD6dc9cfSr6yJIqsBgdc1TKZuF+Yqc5IH+ehrLqNao2CQ3QEACn4Dc4xx1FMDEheCR&#10;60/fgE4wBWohygDtTqQUt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MlbbEx9qfUU20Rkt0ANSwOSvtrFyXJO44A5wa6TRtw0i23HLbeT+JrmblI5LiUxTAF&#10;TnAz9cV02jAro9qCSSEHJqKe7Gy9XPaNOVvhbrJJ5WxiiSNFkDI5wqg45xkk8gg810NczZRzzXye&#10;VPKXjOXkM7sko3LnAI29C3HHPTuRqI6aiiigDHRwIdhAyBgZqldM2+E45aQDt3NTyRM6Au/zg+v+&#10;cimyHbPESMkHjB9qxjrIqKubKoUVRkjnn0pwwWIPOP1pFDMqgt24pyg8kjmtkIRGBVSv3SOKl7Ug&#10;FKelAhvUinU3nN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CloooA&#10;Kgu22QFuw9qnqC65gYZqWBx1zJC7TlVUFWILHIOe46V1Oiur6PbMn3Spx+Zrk9TugS0cikAHPoSM&#10;9q6vQyh0W1KHK7OPzNRT3Y3saFYWjs4upIjHMgQsNrGQqo+UgDdwepHHpxW3JGksbJIoZCOQRway&#10;7DS5bOdGYw7YkKKyA7nyRy2T7e/4VqI1qKKKAMptgX5lGQOKzbl0FxbgA+YXyB1yB1NXXyG+ZsHp&#10;g9qosytqVvCFUu5yTjkDqcVjHRlRZ0qj5Vz2AoIzg4z60/HagVsSIBge1GetB6U0E55zQAuc45xT&#10;qQgYNA6UAL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J3oAWjNA6UhoAWikGc0tABRRRQAUUUUAF&#10;VL0b027scZq3Ve4TdG7N0C9u1TIDh9TnJlRCoAyVLjnr+IxXYaGoTRbVQcgJ/U1zN5C3OTvBbkgY&#10;A55P611GjqF0m2A6Bf61MFqymW5TGImMxUR4+YscDHvXPaPD5eqGRBatvRi5gSIAZI4yvzdc9cjB&#10;GTmujIBGCMisHRtslyjLIHjjRhEpZCygkZyBznj/ABrQk36KKKAMOY8E5IZu2KwjfbPEtjGyqJGY&#10;gZOCTx+mBW1dSY/hOV6knrWBaSQ/8JbbF4w0xJIP90fX8vzrJK0ikd7iloorUkKYTggU+igBh5Iw&#10;acBQAQTmloAKKKKACiiigBDnHFKOlFFABRRRQAUUUUAFFFFABRRRQAUUUUAFFFFABRRRQAUUUUAF&#10;FFFABRRRQAUUUUAFFFFABRRRQAUUUUAFFFFABRRRQAUUUUAFFFFABRRRQAUUUUAFFFFABRRRQAUU&#10;UUAFFFApAFFFFMAooooAKKKKACiiigAooooAKKKKACiiigAooooAKKKKACiiigAooooAKKKKACii&#10;igAooooAKKKKACiiigAooooAKKKKACiiigAooooAKKKKACiiigAooooAKKKKACiiigAooooAKKKK&#10;ACiiigAooooAKKKKACiiigAooooAKKKKACiiigAooooAKKKKACiiigAooooAKKKKACiiigAoIzRR&#10;QAAYGKKKKACiiigAooooAKKKKACiiigAooooAKKKKACiiigAooooAKKKKACkIpaQ9OKAAUtIeOgp&#10;e1ACAYpaBRQAUUUUABOBmq12Sts5UnJHHFWc4qC7K/Z3VhkMCDz7UmBwVxLMI5I5GGSxYEDBxk8H&#10;17V2ui5/sa1ycnZ1rj9XykhUBNiMAeefXFddoOf7DtMkZ2dvrUQ3LlsjQZdykAke4rn9Pv1+3/vr&#10;i3AmBCxiUbkOQAG+UcnPH9etbN9MLaymmPSNS3XHT39KzNMuEbUGRb62uy6l8wTM2zkcFS7Dv1GO&#10;nStCDb6UUUUAczfz4gkLZ35woAz/ACrltKuXm8cWKFE8qSJwxPDBuCuB7jOfw9a6XWUiWNtjE7fQ&#10;4zXJ+GWgvPHMbOiGSCNiuOoORzx/Ks09RN2Z6tRRRWgwooooAKKRunvQMgAGgBaKKQntigBc4pAc&#10;5pu5ckA8jqKcvIzjGaAFopG6UAjpnmgBaKKQGgBaKKKACiiigAooooAKKKKACiiigAooooAKKKKA&#10;CiiigAooooAKKKKACiiigAooooAKKKKACiiigAooooAKKKKACiikFAC0UUUAFFFFABRRRQAUUUUr&#10;gFFFFMAooopAFFFFFwCiijNFwCiiii4BRRmjNFwCiiii4BRSZ5xS0XAKKKKLgFFFFMAooopXAKKK&#10;KYBRRSZoAWijNGcUrgFFGaKLgFFJmlouAUZopDRcBaKTNLTAM0UUUkAUUUZpgFFFFK4BRRSZoAWi&#10;iii4BRSA0E4GaLgLmim5pQc0XAWiiii4BRRSE4ouAtFGaKLgFFFITii4C0UUUwCiiilcAooopgFF&#10;FFK4BRQTiimAUhOBS0hNACiikzRnmgBaKKKVwCiiimAUUUgINK4C0UUmcimAtFIQTjnpS0kAUUUU&#10;wCiiilcAooJpM0XAWikzSimAUUUmcUrgLRRRRcAoozRTAKKKCcUAFFJuGcd6WgApD0oJxRnPagAz&#10;TTjOT2pTzjtzQRzQLUdRSZ5xS0DCimlgGA7mlzQAtITgUppCaADNLTDyw+b8KcSBQAtFJmkLdKTA&#10;GPBqC5ZhEQACvqeen/6qmboT6VVunJgdgSQRx+H+TR0EcbqdxlZlYgoX4Kc4H4dO3FdHp9+tn4Zs&#10;pTGzu4WOOPIBdycAZPT61yF69sUkVN24sS3UAYPSukUAeHtDC9PtcP8A6EaEirvqW/7Y1QCUvo8S&#10;eUCZM3yfIOuTxxxzzUFx4jvbfTn1A6VE9umMvHeKw5OOMD1qO/0O9u9Vu0jlt/sV48T3OWPmKqjG&#10;0Y7HHf3qDVrAWXhrWgiRRxSXCNHFG2QoBQfgTjJpiNnQddh16zeeKJ4mR9jxsQSD16jtRWH8Pxiy&#10;vf8Arqv8qKALGtPGbWQFCrjPAGCeO1cd4BsJl8Xzu7/JtLgg5JwQAD6cEcV12uSOXlfP3DnHr7Vy&#10;3w4vnvvGGsFQEjjRFCAeoJzms0yW4tnqhJyKWkNAOatlC0ZpO1JnCkntQA6jNIDkUtMBoJLEY49a&#10;DnoOlKOBSE9aAE2560i5C8849qXnbknkUAZGBQAPkqdvUdKaSDjscZpMAbvXNAb5c+lA7CqwPRhg&#10;9Kec9RUSMCFwMZp6nnHWgVmPXOKOD+FIOBxSFsEj3pMB3WlBz2pq8DA7UjNggY60dAH5opMACii4&#10;C0Uh6UtFwCik/ipaLgFFIaU0AFFJQetFwFooopgFFFFACZpc0YpMUgDnHFGcUUE4PSi4C0UgpaEw&#10;E43dOaWkPXNA5GaAEJIxTQck8nFKxwKQcCgdh/akz+dN3HBPpSBsruxyaYWJAaM0xDkUrNtQtjpS&#10;uIXPGfWkjOBj0prHBH500MRt96EBN1OaD0pqnIBHFKcimAo6UpppPy0ZpbIB2aKbnApA2RmpuA/N&#10;J2pM0jEgADqae4Ds0dRTT8tKDkUXAXoKM0lGc0rgKTmkz2oJwaQ8kGgB2aAcU0jOOaWmK4uaM8Uh&#10;60HNAxQeKDgUdqGGeDQAbqOtMJOfalVgw4FAhcEUuRSUdSKBgSc0oIoPWm7sA+1AD6bnHWkBycml&#10;zgUAAIz70vU1Hu4LelKG3EfTNAx9GaTrSDvSEKT7UDPGetJ/FS0XELSE+lNDEijByRmkncdxwJ5z&#10;RmgCkPBFUK4ufSgnvTVAGcetKw+Ug0BcUGgk9hTRxRvpXC4oH50oPFNY4Un0pVOQDTWrACeuO9KO&#10;vtSAcUoGABQFx2KTpTS2GA9aWgYpppbApGbAOaQYOB60XE2KDk0ZIBzRnAzQRn6UMSQ4NwKTNJwM&#10;ClIyMetK49QB68UpIxz3ppHI5oHJx6UJgBJBAxxSg4+tLTVO7mmBJSZpPvfSkHcelAx4pG54oHWm&#10;k4PNACg5FLmkpKBXHZHSkIpAc/nThzQMKCeKU0wHIoExc8ClzzSUlAXFPrS0mc0A8kelAxe+aDQO&#10;gooAD2poOCacelJkAZxT1ATJbkUgySQTxTxwKCMdO9KwrCAYpSaO1NY4o6BsO9KM0zNOoQXFzRnN&#10;NY7VzSjpTYXHU3pml4pp6+1IYE4pQaaegz1oLAOq85NNXEPHfFFLR1pDEJ4o3ACjFBoAM0ZpKTdi&#10;gBR70YpM9R6UpOCKAAkAckCjkCo2JMgBwVIpSScY9aBXHFtoGcn6Uuc03GeKcOTihagBz2oGc0Cj&#10;PpQMD/KmjPc8inZ9aTGcmnqJig0cdcc1HuO6nGTBxigSkhT6gAn3oB5zmm+ZzjFIoyCQBxSC48k4&#10;OKT5vXml6UhGSetAACS3PalByT1phYhSw60pYIORzTQ9RWPA+tKrHuKQ4KkYpehAz1pX1BJgeTwe&#10;aU57Gm9DikI3dyOe1F7B1JSaaWypK80xiQh55xQqhEULwKLgG/apJGCOgpy5wM4z7UwgZzjrQG+b&#10;FCdwuOk3bCUwW7UpyVB6Gmk9MetGeAB3o1C4hPrwP51VlG2J8DcCMH2BBGasO6q6ptyWB5zUdzIE&#10;gYKowQevt/8AqoadgOC1PYCzMFIY4O0YJODXQRc+GtCIzgXUH/oVYk4WTf5sanIJIUkZIz/jXV6P&#10;aQXfhi0glUmMoDwxUgg5BBByDn0qYFNFC4vH0DxDqF3c2VzPb3ojMcsCBtm1dpU9MetU79Zh4S1i&#10;8mgNst1cLMkT8Mq7kGWHYnGa3xoFuDxeal9Pt0v/AMVTJ/DVlcwtDcTX00TdUkvJCOufWtBGL8PW&#10;32F8w6ecB+IX/wDVRXTabpdnpNsbeyi8uMtuPJJJwBkk/QUUAf/ZUEsDBAoAAAAAAAAAIQCNQHxM&#10;vy4AAL8uAAAVAAAAZHJzL21lZGlhL2ltYWdlMi5qcGVn/9j/4AAQSkZJRgABAQEA3ADcAAD/2wBD&#10;AAIBAQIBAQICAgICAgICAwUDAwMDAwYEBAMFBwYHBwcGBwcICQsJCAgKCAcHCg0KCgsMDAwMBwkO&#10;Dw0MDgsMDAz/2wBDAQICAgMDAwYDAwYMCAcIDAwMDAwMDAwMDAwMDAwMDAwMDAwMDAwMDAwMDAwM&#10;DAwMDAwMDAwMDAwMDAwMDAwMDAz/wAARCAEOAM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Dooor8HP9aAooooAKKKKACiiigAooooAKKKK&#10;ACiiigAooooAKKKKACiiigAooooAKKKKACiiigAooooAKKKKACiiigAooooAKKKWNGldURWZmOAA&#10;Mkn0oQN2V2JQTjrxXZaL8MI7WJbjWpngU8i2jI8w/wC8f4fpyfpXU6PeaVooElraWFhFHwZnALf9&#10;9NyTX1GXcJYzExU52hF99/u/zsfz/wAZfSN4ZyWtLC4PmxVSOj5GlBPs5vR/9uqS87nkvlPt3bW2&#10;+uOKbkHoQa9oHxd05pDFHrluZD1HzY+nSmahJZ62he6sdM1GNh/rVRd3/fS4IP416dTgaol+7rJv&#10;zVv1f5HwmX/Szwc6vLjctlCHeNRTf3OEF/5MeN0V6DrHwmstYieXRLh4bgc/ZLhgQ3+6/wDQj8a4&#10;O+sZtMu5Le4ikgmiO10cYZTXymYZVicFLlxEbX2fR+j/AKZ/Q/BviDkXFFB1snrqbj8UHpOP+KL1&#10;t5q8X0bIqKKK88+0CiiigAooooAKKKKACiiigAooooAKKKKACiiigAooooAVEaV1VVLMxwABkk+l&#10;d1oGl2/gSzFxMEk1OQdeot/Ye/qf8nD8DWixSy6hKBttvljz/fI6/gP5iotZ1k3Vw8jsAigsfYV+&#10;g8IZLCUfr1dX/lXp1+/b7z+M/pIeKWJp4h8JZXPkiknWknq+ZXVO/RcrTl3uo7Jp2fEnjMW0bTSt&#10;vkfhFJ+8f8K5XT9P1f4p6oYY5ZI7ZCQ8uDtXH8Kj8ateD/BWpfGnxrHp1jmND8002Mrbx+v1PQD1&#10;+lfY3wz/AGbbHQtGtbWytWIhXb84zu6Zz9e9fVZlmkcMuWPxP8D+W8iyGWMfPU0gvxPk3U/2ZPsE&#10;ZFvd3f2tV8zd5YAAB785GKxbe51z4camkN35sTjhZAfklH+e1foFqP7N6XNu8rxshUEgYzivOfiF&#10;+y/aatpL290jLG6hQNvK46HPYivHwvEDTSqu6PosZwipRboKzPnzQ/Ga6wokQiKdR8yjgH3FbOtW&#10;dt8QNMWOcrHqEK4hn7/7reqn9P58P44+H+p/B7xQbW6DPCxJgnx8sq/4juK1tD1osEkRsBu3909x&#10;X0VajQxtFwmuaMl/XzR8zk+bZnw/mcMfgJunWpvR/o1s4tbp6NHL3tnLp13LBOjRzQsVdT1BFRV1&#10;/wARrBdQsYNTjGZEIgn9/wC639PyrkK/Gs1y+WCxMsPLW2z7p7f13P8AUHw/4xo8T5FQziiuVzVp&#10;R/lmtJL0vqu8Wn1CiiivPPswooooAKKKKACiiigAooooAKKKKACiiigAooooA3Xn/s3wxbxrw0uZ&#10;G/E8foBXJ+INRdo0hQFpLhgAq8s3YD3yTXQeJ91vawRHqiImPcKK1f2avAcnxC+Kf2p0aS00gB8n&#10;kNJ0QfoW/AV+2YSUcJl0G/sxX32X6n+UnFeIqZxxVjK97+0rVLenM7fJRS+R9H/si/BJPA+gW0c8&#10;Ye/vAJrt8ZO/HC59FHH5mvsHwL4PtxaR4QAY645rzf4QfDyaJI5CrADGeOle8eE9CeFAP4SMH1r4&#10;HFYp1KjnN6s+7weFhRpqnTWiEk8GRXFk5UKVHcHB4NcT4y8FW8ts4ZAW7Ef59a9w0nwtc6pZzukZ&#10;K7SxzwAcZrhNc8MlvNR1YDJHTFcdSaSuehRTd0fHP7SHwgtPG3h26spkVHX5opAvMTjow/z0Jr4w&#10;tbW68M6/c6VdqY7i1coy9tw9PUEdD34r9OfiT4Da6glMSknnjv8ASvh/9rz4Xz6HexeIoIirRSCG&#10;5AHbOFY/Q8fiK+l4ezPln7GT0f5nx3FeT+0pvEQXvR381/wDjtPnGsaPd2ZGTPEQueu4cj9QK4iu&#10;h8L6iBfRsCcEhhz0FY+s2psdWuYsYCSHb9M8fpiuXjjD+/Srpbpp/LVfmz+gvoo503Rx+UTl8LhU&#10;iv8AEnGb/wDJYfeVqKKK+CP6/CiiigAooooAKKKKACiiigAooooAKKKKACpbCJZ72FGztZwD9M1F&#10;UtrL5LPJnGxGIPuRj+tdGDo+2rwpfzNL72eFxRmn9m5Pi8wvb2VOc/8AwGLa/IPG+oF4hOMgNl/0&#10;r6J/YR8MXGn+B0ntNP8AtN3qEhneSU7Ixnhc9z8oBwPWvmPV0fVtO0u2jy013IsIHcktj+dfYMvi&#10;fWPgL4IibStIuL77LAscaJEWUgADPFfqvENX93ChHeX6H+XPCWHlKpOu38K39T3aX4j/ABB8Dw5t&#10;vDOnapZxkM32e4KS4/3SK6r4c/tm6ZqF6llfafqOi6guGaO7gYIeez/dPNfEnir9vD4ieArbTb69&#10;/s+Kz1iOR4ogC8ibM4jfah2sxwMHOAee9eg+APihr/im+sn1awFnf6lbx3SQqwcOjruBBHcA8jgj&#10;0r5StgJRpqpUitdmn2PtMHjI1Kzp0KjbW6a/WyPvSD4/3V3YlbaSMRMOSCMNj15rzn4p/tNxeE7N&#10;j5FzqF1NkLFCu5icfkKx/g9oj+KfDE8jNJGY4z0XJLZryb4mTanYalqUltFPMtjgY2lssTgADuc1&#10;5sY80+VvY9xp8l4KzZu2Xi34lfFyZ7i3j07wxphP8S/aJyPfOBmuC+PPwr1W48H6hFca1FqH2qMp&#10;JHLCuGz3GDwe/FeQ/HPxB8WdI+yQ6TPd3VveQebJ9jjJ+wyCT7khYYPyjPygdepwc1dH07x9Z62I&#10;Yrq61bSrtE3vc/umDkDcNvQgMTggDNex9VlBRnCUV2XXTz/zPAjXhUnOlOM5Pq3e2vl2+R41oDSa&#10;fqJtp9yz2szQuO4IJFWvE48+6Wcc5JRvqDx+n8q1vjB4Rl8C/FR45UZU1GNLpeOjdGH5g/nWC1wb&#10;uG7UnIjbcPY7sfyNe/ncI4zKpVFukpfNb/hc7/BjNqmScd4am3aNVulJd1P4f/JlFlSiiivyg/0j&#10;CiiigAooooAKKKKACiiigAooooAKKKKACoNVmMGlzMDgthf1z/Sp6peImK6LIRn5XUn6cj+texw+&#10;k8xo37n5l4y1Jw4KzFw39nb5NpP8Gzqf2dfCzePfjX4M08IXj+2tMwHPCHf/AEr9TbP4NxXnh5I1&#10;VSwXowyDxX5tf8E8hHL+0fozyAEQW1xIPY7UGf1Nfql4b1iELECwY9znivqOK6rWIiuiS/Nn8E8E&#10;xSw0u7bPF9a/ZeuJdWe4Om2sjSDbvX5OMemDVrw/+z+PCrpKbeA3UhxGFiG2LPfJ5JAr6OR7e705&#10;pfOiiRFyd2BXmOveNbfXvFEGn2UzpErHzZycDIGcD0r56NWUo2ufbRpxheUVsdn8NfAMfgjwsQI3&#10;lLx/OR6n/wCvXmPizwF53ix5kjPl3PyzRHoef0PvXqOlfGDS9P0WW1N7ayGGMh/Nk2kkduO9eZeL&#10;fiRYa7qt5f2F3Gfs+1NisCrtx8v1rBT992LhL92nJbmfJ+zkl/gQXV3EhOSrBXAP4ir9j+zzZaBE&#10;01yz3Uo6FwAB9AK7HwV8UdP1oRW1zEdOu4ziUsTt6enXOaueKfEdqLJ/3g2gHBB61dab7lQhG+x8&#10;Cf8ABSD4dRaCdE1i3UHy7o27nGMB1J5/FR+dfLWkTiW6vFJyHDn8j/8AWr7X/wCCiFxDq3wluCCG&#10;aC5hlU9f4wP618Q+H33XV04IIEbfr/8Arr7DLa3Nk9VS6Ka/C58ll9BrjbLpU93Woff7SKLVFFFf&#10;mh/pqFFFFABRRRQAUUUUAFFFFABRRRQAUUUUAFR65Gn/AAjb4yWeTDH0AHT9akpZIzc6fPGOSuJA&#10;Pocf1r3OG6kIZjSc1e7t82tPxPyTx0weJxPBGOjhZNOKjJ26xjKLkn5ct2+9rPS50f7C+tPpf7S+&#10;k2zORJJFNGpPRgUJz/46K/Q6z+IkulyiN84PHtmvy4+GXjJfhp8XPDmvkkRWF4u8+sTHa4+oFfpf&#10;pottaiSdCkiSAMGByGBGQRX1HFdK1WE2tGrfcz+DeDavuyinqnf7zuh45n1XSmRJXVSMEk1LaeGb&#10;DXfCslnHcXCSSN5hngYLJE4z8wJyO565HNc1qfhSTUtFaO0lKO4x8pxivMfE3wR8fSsYrrxZfJpU&#10;jbhFZQqgA9DnOT7n8q+YoUVLW9j7+E3Umqb0T3Z0R+Cvh7TtavGuPEmqyzXL4kzqgLOT1BHb/gOM&#10;VP4C+G3gnw/4nSa01G2jeOQSrC16QJWB4LAn5yD65rz69+C8FnYsqeIvEMdyBhjP5IXrzj5BWfc/&#10;CGw1QJbwav4hvLthgurosan14Tn9a6nDzZ69PJaKi5e0R7/4x8Q2w15CHaO6Kk7i3Dj61ga58Q5k&#10;tijEuVGA3WuP+H37NV/4fhEt14g1a6SRgVhmdWSJfyFdL480y10LTIoYCGKqAeck1zVacU9Hc8V1&#10;JKUo9EeCftk+J3k+EV88r4EssagHv84P8hXyv4PkLiRWOWkiOfr1/pXq/wC3J8Ro7ubS/DcLqZpJ&#10;PtM6j+FQCBn65NeP+GnZ9QjAI2hWY4HQAH+dfaZbh+XKqntNFJSfytY+OweNqLi3BVMN704VaVrd&#10;Zc6aX6GzRRRX5Yj/AFCCiiimAUUUUAFFFFABRRRQAUUUUAFFFFABUloyicBztR8qx9ARjP4dfwqO&#10;irpVJU5qpHdO6+RyZhgaONwtXB4hXhUi4yXdSTTX3M4zxpYPptzco6s0DOfNVeTG394f55FfTX7D&#10;37Wkc+mW3g/XrhV1CwjCWM7N8t3CBwAfVRxjuB7GvA/HcDHSYr5RumicQkZwZUwfzI4Ga4C7iV7m&#10;OexmaKaJhJGqvsdW67kP8JBr9hgqWbYCM5K3Nr6Nafd+aP8ALTiXJcTwlxFXyuU1N0na62lFpSXo&#10;+Vq66PTU/YHwV4jN26lWBjxkYPWvSfDjJrKm3YDAHPHFfmB+zr/wUAuvCcsOleL2KbBsjv8AbtDe&#10;nmL2P+0OD7V9p/Cn9qPTdTFvPBdW8jSAGMhwUlHsRwa+HxuVVsM+WS+fRn02X53RxCTTPdpPgZpm&#10;vzsZBLI7DsBgVDH8KNJ8NyMsdu6svG5uc1mWfx5DWTm1lVGfHBGcccj3rF8W/HQWWlyyXMy7lUkb&#10;uMD615r2tqz6KDi1zN6E/jfXbXTklhSVVRRhjXzT+0x+0PpXw10G4vbmdCY12wxq3zTPjhR6nNee&#10;ftJft0aZ4W+0Kl39qumJ8m1hbMkzZ6+y+5618YePfifrnxO8QHU9VVppAT5MTNshtl9ADyT719Dl&#10;GRVK0lOrpH+tD43O+IYUr06LuzU1nxfe+NfFV7rmqNm8vpC23PEK9lH0GPyrpfA6vLBdXLY2PiFM&#10;e2CT+g/OvObVby4AaR4I0P8AEMgD6ev4V6N8OjH/AMI3KkeSY5gWJ6nK9fpx/KvpOIr0ssqKkraJ&#10;fK6T/A9LwSoUMVxxgFi3f3pSWtvejCUo+vvJadzbooor8gP9LgooooAKKKKACiiigAooooAKKKKA&#10;CiprLT5tQcLEjMPXoo/Gkvli012USR3Eo6gH5E/x/l9a9LL8nxeMaVCDa77JfM+D4x8S+HeGacnm&#10;mISqJXVOPvVH2tFaq/RysvMjK7IjI7LHGP4mOB/9f8Ko6b4msb+5kWMTTxQ8NICEXd6DrmsLxrqN&#10;zqbpaxSM01wQgxwFHf6DFXdF0iLRdOjhjIATkk/xHua/QMDwbhKUU8Q+eXzS+5fqfxtxd9JjiTMa&#10;rhkyWFpdLJTm15ykml/26lbu9yx4k1ozXcULIgWRMqqnCr7D8K5LWvC8d0xkiwpY8jsff61a8b30&#10;tsyXEZUmI5QN047VmP4uvGhRms45AwzmOTr+dfVQoxhFQgrJH8+4jFVsRVliMRJznNtybd229W23&#10;q2zKv1mtR5VzbteQDgEDMqf40/wx411bwTOG8O69cWI3bjazHKZ/3Tx+masTeKPN4e0ETE9HcAH8&#10;elVb0G9AMtpb4HQt8w/OicIzTjJaBCpKOsdD0/w9+338TvCtr5XlabeogwGwx/mx/TFc98Qv2ufi&#10;f8VoWguroafaueRbrsOPqSf0xXDFLxci3NlGg6bUJP8AOoXl1CM5lmjx/wBc2A/PNcUMtwqlzKCu&#10;d7zPFOHI5uw6y0DbM09xKXuJDl5JH8xyf8+9atvDDaDKqjEc7mIJ/KsqOJyxLXaAf764/lSxtbxN&#10;mS5jIJ5AYux/M4H5V2pWZxNu5pRXR1G4xCGkVThmPCD8a6LQvEz+G7GUWsCXRb/WBsgnoeMfTpXE&#10;al4glSOMWyOUZtiHqMj1z/TFdP4MjkWwZZHMkh+cn370VaMKkHCorxeljfCY/E4LEQxeEm4VINOM&#10;lo01s0zqtB+I2n6ydjh7aUcEE7hn+Y/WugUCSISRsskZ/iU5A+vp+Neaa/4ZMx+1W2Ip05YKfvj/&#10;ABq/4L8WXNuw/eFWX5T7+xHevlsfwfg60XLD+5L719z/AEZ++cJfST4ly2caebpYql1ulGol5Sik&#10;n/29F37rc7uinWF/a6tESxaCYddvKH3A/wDr1PNpM0al1UTRj+KM7sfh1H418Hj8ixuEu6kLx7rV&#10;f8D52P644R8XOF+IuWngsSo1X/y7n7k79knpJ/4HIrUUUV5B+lBRRRQAUUVf03SFmAkuGaOM8hRw&#10;zf4CunB4Ktiqio0I3b/rXseBxNxRlnD+BlmWbVVTpx0u9W29lFLVt9ku72TZX0/TZ9Um8uBC5HU9&#10;FX3J7VqDS7PRlDTEXcx7dI1/qf8APFS3Osx2tqIYVWOJew9fU+v41z+p64sIZ3JOTX6TlXCNCglP&#10;Fe/Lt9lfLr8/uP4a8RPpHZ1nEp4TIG8Lh9VzL+LJecl8F+0dV/M9ixr3idkiMcRCKwxhePwrntNk&#10;E8TZYhVOCe+f/wBVGrXgmIUHcGOc1nW+F1IoWKxyjsOpHP8AjX10UorlirJH86VKk6k3UqycpN3b&#10;bu2+rbe5PO4029aSSGV0bA85PnC+xHUfXpVqNxcM7RssiFcpg5B96JrvJCocBehxQjEZAwC3XAAz&#10;Q5dgSMbxRppv7Qq52qO45JrrP2m/2abz9mPxTodut22q6J4o0Oz8QaZcmMqxt7mPeqtxtMi8ggcc&#10;ZGM4GNexGSJlz0HQ1/Qp/wAE9/gR4L/a9/4JffDLSfGGg6Xr9qPDsFmy3MKyFTGpjyCeVI29Rgiu&#10;SvXdOzOilDmTP5uJ7eG+VlG1i3Qg8/TFUpNLaBcwGWEntG3B/A8V+o37cH/Bux4k8A6/qGofDG8T&#10;VdO8xpYNMvCFniXrtSU8NjtuwcdzXwD8T/2VPiD8JtffS/EnhbxDpd4hxte0kKvzjKsAQw9CCRVQ&#10;rxlsylTseYPHeZ5FvKB/fjwf0NRzNNGmTFbL2yWIrr4fgj4jvbpIU0LxDcTSHasa2cxYn0AC816b&#10;8N/+CZ3xl+JmJNK+HevxxYz597bG1jAyOd0mOORzRKrBbjhTb2Pnx0aQHckT8clUOB+JNdv+zr+z&#10;b4j/AGnvippfhPwzpsmoalqUgVQFISBP4pZD/Cijkk/1FfWPgL/ghF8ZPE2sRxauui6JaswDSSXi&#10;TEc84VCSSK/Vz9g3/gnL4T/Ys8ATnRLKWfVJ4At9qtzjz7tsdAB91N3RfzzWFXGxivd1ZpGi29T8&#10;uf8Agrn+xh4U/Yj+APwj8HaDbxS6le3F1eanqToBPfSxoilieyEvkL2AFfF+iRGCPAHbr2r9SP8A&#10;g510A6frXwckUbY5LbUAgx1x9mFfl/Z52KOMdDkVeFm3STepNePvaFt8mLceN3BrLi0dL/VTLbOP&#10;JH32wcbv9k9/6VZvguELl5I1+UpnA+p7n8aspKkir5RAUdgMAe1dUZGEo6aly2umt7lxExzAo7nA&#10;P+NbOl+JWnRZFcq467T0Ncv4dvBPqFyzco8rL9QDtpBdvpWqOhGEZsH06076go6HoMGpW+rgLcAR&#10;S9BKo6/7w7/zqK8spLJwHwVb7rKcq30rnIb99qsrAnrW5pXiAGARSgSRk4ZG6fUehr5TOOGKGKTq&#10;4e0J/g/VdPVfM/oLwx8es14fnHBZu3iMJtq71ILvFvdL+Rv/AAuPVaKluYo0djFIJEGD/tLnoD+R&#10;qKvzLEYepQqOlVVpLof3nkud4HNsFTzDLqiqUpq6kvyfVNPRp2aejVyxGPs2k3E6hTOfkizztIGS&#10;f1FEutfa3MoYgy/N781BqNyYNLhVeSzM38qxxflbY/MBt4xX63wvhadLL6copXkrt99Wf5wePOeY&#10;vMOM8ZSrVG6dGShCLbtFKMU7LZXd231uaOoaluyoIwBk81z2pXRl2gsCParE90xQgEHdxWdfOdpG&#10;QCfXFfQN23PyBRLN1Kcxc4BAP6dKZ5ZJ8xQGaP5v1p13nztuAAvHTmp7QFgwyOVqGzTluiQAYAVl&#10;IPvxUyALgEgk9PrUVhC0sIAYgxnaTgVZXao56jp0ouUk7EFypKkgDBFf0Ef8EM/iNZ6Z/wAE9/BA&#10;u7hI1WO4hVScs7JcyrtUdzwOB61/P5Jl8ACv3J/4N6tYi1z9jDTLGUJJ/ZOt3kWCM7d0gkH/AKHX&#10;Fjot09O500Hqz7P8XXd5408Q2kcudO0+6DosSYEzuMFQzdsjdwOfeuQ1L4R6fNDemW1EwZBhVHI5&#10;JJ9e1elfEzQmnnIt8RzIY7mI/wB0q3I/EZH41Q0i6+1wiVELu6DKqOpGcivIUbO50814uxwHhf4f&#10;waz4ecRyQ3It22bZUGcejHAIP1qbT/Cf/E9khFvFbR20Wx1+8GDAcdPTP5iu1XRtI8S3Lqwazuhw&#10;xQ7Gz9ayrPQprBrq0IcsrttnY7jMgbAP15FY2d9SoTOO8A+F5I9Qukg8oLBI6xwuu5CF9O4/kPSu&#10;18B6jJ4/8KSyHSryxSLzPOWRkaNShIwGU85I4q98PNAjh1yXABEcbOx9yQP5Vt/DC3Wy+G90QAqy&#10;GdgPqWNW6d3a4Oelz8jP+Do7Tg/hj4I3ZALD+0o+B0+W2OP0r8k4QEiHIya/Y3/g6B0hZfg58H7s&#10;A7rXU7y3x/vRK3/slfjpsZQCScV7WEt7NL1OWrvce6mRcgAg9vWmWam3lYHgAcVPACVwM4FFyhSC&#10;V8kEKcZx1rqIcehQ8ISAK7NwzEkj6nNWPEkYlAlU4Zflb19v8+1N0OA2zMAOg64xUmpt+9CMwEc6&#10;7Tx0PY/nVOWtxKGgaNfeda/Mw3JV+O9MRIDAZNc9o9yUvJIjweQc9Qav/bwI8E8A8+gpKWocp0vh&#10;/VTJfiIkkTJtxznjJH64rWrlfCt48urQKByZK6odBX5txrBLE05W1cfyf/BP7i+iviqkskxmHk7x&#10;jVTS7c0Ff77IZ4oQQ6daKCAxQsfxOf5VzUn7gIwJJfINdB4ylDXgjBBEY259PSubvpf9GU5XKn0r&#10;9Dy+h7DC06X8qS/A/jLi7N/7Uz3GZi3f2tWcl6OTa/CyCSU8ZPJ4qsoaaeNMAhnA5781H9oZ2Byc&#10;E07T5jPqUQJ4Uknr2zXW0fOxaLs5aW4JHJJ/OrFmC24AnI7mqsjFnznkdqtWjbVbOBx6dajlZsrd&#10;SW23LcsoBO8bh9e9WyGjwGAAHT0NU95hlV8kbSM+wPFXzudSxAAHNDLXUY4DMMYAr9i/+DarxCt7&#10;8I/GWllgWsNejm2/3RJEmP1Q1+Okh2nJOAPav1H/AODaHxYIviP8RtGZ/wDX29jeIh6na0qsf/Hl&#10;rDFRvSZrS+I/YbxhGBqVqwBJPydPX/69cn4etX0nWZoWJAilJGO3rXbaxtl1eBWORuTH55rA8T2w&#10;s/F8jLgLcRhxjjkV4slc6U9xnjDwZHITd2wZZzySOM1hLeTDTnEoYNbncT3xnn9cV6ZJCJiqNn94&#10;vNcz4t0Hy4bplUKrxspOOOlYSi7lRepn/DaMbb2Y8vImfcDsPyq74aX7L4BWIfKWjZiPqM/1qL4c&#10;wn7DeygHAU7foAR/StHQ7cSaDPHtBKQEflGK1USW9T8pv+DnYOnwX+GkeQYxrk7Y9zbH+ma/GlyA&#10;w4IJ/Gv2l/4OeoY2+CXgLPEkGvlR34NpIT/IV+Lc5HmKMEnPpXrYZe4ZTexPajLEk546dabfsPIR&#10;GPDPj6jrT7cDIAIyRnoar6tMYruCNIZ55GUkLFGXYnp2rqS2sQ2h8bLDzkgMf0qPVyJ4MAFmU5HY&#10;4xV3TvBHiHU41d7CfToGAIa4jKlh6jdj9Aaq3fhm/tJ5C93EVXKqHXk/kB/Ki/mNKyOf1BTbX0F2&#10;hO2U7W9mH+I5q7cTYyM8NzmodbElpaTxTyQlWYNFtBLbh/8AWzVee63JEATyvNUlcmxt+GrnyNVt&#10;35yrhvToa718I5XgYOK800y4PmowJBU16hbGG6t45WK7pFDHnuRmvh+McFUqqlOmrtXX5f5H9S/R&#10;m4qwOWVcfhsfVUIzVOSu+q5k/wA19xkeIpjJcOwOD/KuZv5AYgM8VtatKGZjwc1gXbB2IDAAfrX3&#10;j3P5LiloQiZlIOe31qTRWEmpuSBhI2P9P61RmnKSEEgn+dWvDn765uWBAIQKfxP/ANaiS7mjRrIC&#10;XIBOR0q3aHBIGBkZqhHJtkUg5Aq3YsXkODjI5NJpltk84EkZUgHI6CrdtcNPZxktzjn2PeqRl7A8&#10;UulsFaWIvkg5H4/5NFtBp7FkMpABIwR3zX33/wAG7Xi06L+3hd6az7V1rw9cRhc8Fo5YXH6Bq/P8&#10;/IcZNfWP/BE/xaPCf/BS74aFnCx6ncz6e2eAfNt5FUf99bazrq9N2NaT1P6MdciKalE6g/KVPT3F&#10;YnjB/M1q3c5yjhD7Ag/1FdLq4/03pn5QayPHFoqX0UqjCyFG6dw3/wBevElA6WtToGc7EyCCAD71&#10;S8QOJtDuwQCfLOPyrSIDRIMEMADnFZ2sKfsFzgDBjb37VjUdiorUwfh1AE0CUA/MbZT36kMf51re&#10;FIFbSr84JwCv/kMVR8B4Xw1cvjkWyAf98E1reDVDaZf5B+aRh+mK3S1HSV5I/KP/AIOctPlm+Cvh&#10;O5QZhtvEcSP7F7OfH/oJr8VWw11jufav2s/4OetUFp8E/B9mJQpuvEMUpTP3glpOM/hvH51+J28G&#10;6ZgQSPevRwy9wwk9jQjQHBUqMjmum+G/jDT/AAy19NdSweaxVUU7vMAA6jAI79D6VyPnkLkMSDWR&#10;ayl5pm3Z3McfyrocU1YlPqen+KfjXFfqFs0lUhPLBkAKt+GcjnpzXAa5r1xOGmuLpFVz0EQ4qrIg&#10;lGDkKOn1qpLbC9jktZQSZB8vsacYJK5SnpsUvEMv2qzSYTyTEOF5xtPB5+tUYZmY7iQQvAqnO7wo&#10;1uSQQ/fNS27CMBAynb1rRKwrJ7m/pUu1gN2M9q3U1KZEUCUgAY71y+nOA4wRkVtCU4GGwPfFRK19&#10;UZ81utjotRlBDEcg/hXPXUx8zAJGf0ra1V8AgHg965+/YZYA49Kt2ORxdyrqFyNpJJ3D0FXPBM3n&#10;JcsSRuZR79Dx+tYd7c7S3zHI7YrU+H5DW05JJxJ378UNK1zSTbWhuhhuJHOOncVbsnBVmJbJ69qo&#10;I6YYdM1ZtH2xEbhge1RzFuLLG/5iCSBnii2YR3YZiQGGPx/zmogw6k8jnFMuJxDtcEgBs/400wcX&#10;bU0pJQOSuOfzr1T9hv4hxfC/9sb4X6/M5SDS/E1hLK2cYTz1DH8ia8ikuVaJSWBJpLHWG069gnic&#10;pLDIHRgcbSDkH86bSasy4n9eepXQ/tELwSFFU/GeJILUZwWQkfgy15l+zR8cYvjz8CPBPjJAVPij&#10;QrHUWU9UeWBGZfwYkfhXo3jCUC9sYwckxsuPyP8ASvCl2Z1JnTRMGt42JPQE/lVfUYleynAIyyHp&#10;16U9CFto93AwMflQyK0D46KDXPUV0aRepzPgthH4JctwzQxqe2PkH+NbHw8lFzpNyRkBnYj8Sa5/&#10;R70Q+GLsDjZGh+nyKa3Phohj0MDttGT+tb0ndoKb99H5Df8AB0ZMBoXw4UsQRf3XGeo8mPt+Vfje&#10;jqJS3Iz7V+sH/B0d4uS4+IXw10ZWw0Vve3rjPZmhRf8A0Fq/JgkE5yRivSw/wIwle5ZupwlsxBzx&#10;iq62ot0QAE8YzVe8kDlEJOWbPr05zVpbkOhDZOK6VYV3YjeUlCBuBX16VRW6P2lQQd4OQR2qW/vV&#10;QlVAyffFZ09ysQL4IPXFCeg2mQ+M41tdUidSA0yb2X0PTP41mW9wVbIBy3PI61nf22+ualc3LklS&#10;3lJ7KvH88n8au26guD1P6VcXpYFF9zV02YpLk5zmt1Z22jBOMetc9ZsAwJGQTWoJyAAHwB7VFk9y&#10;LW0Op1iVUZgc5IxXO6jIoxycmtTWLrAYgE4PPc1gahP8x5yCMYqlvc5E0zO1CUBWUA8/lWt8P7hT&#10;a3KkHKyA/pXO304dmIOM+tXvAepqmpy224Azrkcd17fkT+VXJaF3OqgnVcjBByauxyAwnJGGP0rJ&#10;nuhDOy5JHXpUiaiJIwASDWbRSehoidSoHI/CmySKy44wevrVFrsZwSSc0w3ikdCeKEnYaS6lpbwv&#10;GBkhl4P4UC5DcAYIrOa8EU4JJ2vxxxzTnufmHLZPr3oSZSasf0Tf8EQvi2Pip/wT7+Hp81GuNBWT&#10;Qp1X+D7PKVQH38oxn8a+1PFV2JPEenLnIJxj65r8Zv8Ag2G/aKiXxl41+Fl5OQbwReItMRjgEoVh&#10;uAPchoWx6Kxr9g/F140PiC1YA/u2U/TkGvIrxtUaOiLvE9IS3EkSDDACnzWwjhdjwAD/ACrGtvEM&#10;otY3JUhvfHanXmsNNp8pEisSh+nSuadrGsWjktNnFz4f1kqciMLwPZRXU/D+7A0eTBHy4B/LpXnn&#10;ga5kuoNRgJ4nG8e4yR/hXTeGNaXSvDd1I5KkE57dAacHbYluzufgp/wccfEI+Kv21dNsVYGPSdBi&#10;Qc5wXmlY/ptr89TICDnGCPpivoP/AIKnftBWf7QP7ZPibVNOYSWGnkaXFODuFyYch5B/sly2P9kC&#10;vnKe7WKMnJOO1etRTUEjOTV2PaTF1uAyEG3/ABpzThMlsgE/lVeGYRwkMQS3zH61Bd3eckk89uTX&#10;QkxSSG3kg80liWzx9KzL2UupUtkn9KsSXagliee/FUL2cBgQTluaFFlXVjJsrZLVNgw2w4/WtO1Y&#10;MAcYArK8weYSN5IPcVoW82FHJyOOlWtyYyRpWkihyMNgfjWmEBAO7Gfp/jWPauFI5IPar6yrtHzs&#10;fwqZLsK67G7q8/zMPX36Vg30itGCxII71pavOWLkAkn0NZF9KQAoA9KtLU4oJGXeSqEIyOTnrms9&#10;tUbTLyO4jPzQOGHPJHcflVu9nIBUgZHWsiZ2ndwByFJq29DRRvoegy6kl4EmjZSkyBwR0/zzUMV8&#10;YnKngHpzXNeC9XeTSvJY5a0lKZJ52nkVoy3q5IJC+1ZFNJG39vDHJOCPzpGvAHwu4LWOL4hAcgjv&#10;jinfbfMBxkfqaEtC0r6mpLdK6kZOR/nNAvVeIEt8y9fWsee+OwEEjFV11RlkycBW4P8ASlccYntP&#10;7HX7U+q/se/tK+FPiJouJLjw7eCWaDdhbu3YFJoW9mjZh7HB7V/T/wCHfinpXxX8LaX4i0qcT6Zr&#10;thbajaSZ5aGaJZEPsdrCv5H2ucjAXGOtfuB/wQw/a0k+NX7IC+Ebu9La14BQaYQW+f7Ly1s30CAx&#10;/wDbOuPF09FLqaUnq0fq7pulxahaIYL5zIFH7s8Y4qSa1ksbSUNKrkIeO3SvENB+Kd9otuhnLLFt&#10;BEgbcDxW23xjl1HTpPKmDgjByMMDXmSRqlqdZ4BvYbZ45JHRCysucgZ5ry39vX45r+z/APslfEfX&#10;I7pbWfTdEvJLabPKzPGyw4997pimaL4wF5e6XFFOCwVhLGOCCK/PX/g46/a+Xw74A034Wabcqb7x&#10;DOt3qaKeY7WHaUU+m+UA/SI+tXSp80kl1CTS1Px8vNSNzdM8jM7k5JJ6n1NVry6yqbAMZy/pj/8A&#10;XVI3g2l2ACryTVWHUJpHZzhUbpz27V7ijY579zWlvk4wygY9aqXN7vyAw2mqUl3uJC4IPcnANRS3&#10;OxQCADj1olsUn0J3nDMVzyelU7y5jiQSMwyvQVBLfOwOMH6GoGDTTIrEMWIyM9Oc0JaBd20Joxhy&#10;MgAAZ9eg/rVy1ZWxkNg+nWs+GZpbh2yMFiRzir1rMc5OD+NVHULsvoqkA5Gf5VIZvZj+BqBZTJjk&#10;enWplTIBLkE/SiyEtTZ1SXyQxBOM9qwb+7y7EHGOnWtTUHZzljncOlY14jbWIOMCm7nKkULsEqTg&#10;HPrVazBErkLksdo7+tSXk7KpBOVPNWPCcKTX2HGVBJ6/SiextBIXT9Kn00T3LKRFcY/76BOP0NLN&#10;KbiJioAb68Vo+PdXNpbxW8aBUXDcfSuasdSbzQSAVJ6VKY3HqXI9TaMlWABB7d6jTWjFIS2FJ496&#10;XUMGIOAee3TFUJ4hNErgkZ49xRGXYpwe6ZvQ363UY5BBFQ31syKWQK2eSMVhR3smmTKA25COnpzW&#10;5BdmdBnOG/ChNBFaahp+pNIDHISJE6e4r6k/4JLftXH9mH9rnSXvbgQ6B4qA0fUdzbUj3sDFKf8A&#10;dkABPZWavlK+YK6vGNjL0/w+lTW12ziOVCULYYHPI9KiUVJcre446O6P6pdJ0m61TTXUfZmtSSAy&#10;n94uD6dPypItMuNNjdmLMGzkt6V86f8ABIf9prUf2hv2NfDOt6sZ5NVsQ+lXkj4/0qSDCecTnJLr&#10;tJ6fMWr6wvbyK/0Z5HjIYIf5V4klZtM6WuxyHhiWy8InUtY1GWO2tNMha5uJpCAsUaKWZiewABNf&#10;zt/t5ftN3P7WX7UXi3xrI8jWmqXzpp6MeYrRDthGOxKgMfdjX6of8Fxf2ndS+Dn7IMvh3SVlgvPi&#10;TqbaZcXKEAQ2cK75Uz1zIdi8cbS3tX4j6hdNb27SjBckAZ5Geld2Cp6c5nVWtiO5mMkwhUgKvzMR&#10;1+lJKREAXIVccDuazrjVDY4QKWc9WJ6n1oghkvI/NmfcB2Feg2kjJxZaa63ABQCo68VSu7ps8ZyO&#10;vc02/vjAmxcgHpVSFDOwJJJzipkylG5PHMwALAgE+lSW18kZeRhyASvFV7wskgQHBb3ov5Fi04AI&#10;N7MFz6d6bsJp7Fq3UrHDuBJZeeM96trlQDkqTVVCwtIQDgAAfXirSKxJXIwOKSZTi90W4JCMbcHn&#10;kYqcXT4GQapxJsIIJ5qwsmAAVBI96amkKMX1Z//ZUEsBAi0AFAAGAAgAAAAhAIoVP5gMAQAAFQIA&#10;ABMAAAAAAAAAAAAAAAAAAAAAAFtDb250ZW50X1R5cGVzXS54bWxQSwECLQAUAAYACAAAACEAOP0h&#10;/9YAAACUAQAACwAAAAAAAAAAAAAAAAA9AQAAX3JlbHMvLnJlbHNQSwECLQAUAAYACAAAACEA/4/8&#10;MdcDAADaCgAADgAAAAAAAAAAAAAAAAA8AgAAZHJzL2Uyb0RvYy54bWxQSwECLQAUAAYACAAAACEA&#10;GZS7ycMAAACnAQAAGQAAAAAAAAAAAAAAAAA/BgAAZHJzL19yZWxzL2Uyb0RvYy54bWwucmVsc1BL&#10;AQItABQABgAIAAAAIQCBP22I3wAAAAkBAAAPAAAAAAAAAAAAAAAAADkHAABkcnMvZG93bnJldi54&#10;bWxQSwECLQAKAAAAAAAAACEAj2DOK9S0AgDUtAIAFQAAAAAAAAAAAAAAAABFCAAAZHJzL21lZGlh&#10;L2ltYWdlMS5qcGVnUEsBAi0ACgAAAAAAAAAhAI1AfEy/LgAAvy4AABUAAAAAAAAAAAAAAAAATL0C&#10;AGRycy9tZWRpYS9pbWFnZTIuanBlZ1BLBQYAAAAABwAHAMABAAA+7AIAAAA=&#10;">
                <v:shape id="Picture 56" o:spid="_x0000_s1027" type="#_x0000_t75" style="position:absolute;width:56673;height:73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KIvDAAAA2wAAAA8AAABkcnMvZG93bnJldi54bWxEj0FrwkAQhe8F/8MyQm91o6VBoqtEQeKl&#10;lKrodciOSTA7G3ZXE/99t1Do8fHmfW/ecj2YVjzI+caygukkAUFcWt1wpeB03L3NQfiArLG1TAqe&#10;5GG9Gr0sMdO25296HEIlIoR9hgrqELpMSl/WZNBPbEccvat1BkOUrpLaYR/hppWzJEmlwYZjQ40d&#10;bWsqb4e7iW+ETeryjXn/+rxv3aU4F3k/FEq9jod8ASLQEP6P/9J7reAjhd8tEQB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9Ioi8MAAADbAAAADwAAAAAAAAAAAAAAAACf&#10;AgAAZHJzL2Rvd25yZXYueG1sUEsFBgAAAAAEAAQA9wAAAI8DAAAAAA==&#10;">
                  <v:imagedata r:id="rId118" o:title="CamScanner 18-10-2025 16.16_12" croptop="2473f" cropbottom="1045f" cropleft="1368f" cropright="1741f"/>
                  <v:path arrowok="t"/>
                </v:shape>
                <v:shape id="Picture 57" o:spid="_x0000_s1028" type="#_x0000_t75" style="position:absolute;left:44862;top:9239;width:8382;height:1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FtMfDAAAA2wAAAA8AAABkcnMvZG93bnJldi54bWxEj0FrAjEUhO9C/0N4BW+atWC3rEaphYoX&#10;hWpRj4/NcxPcvCybqOu/b4SCx2FmvmGm887V4kptsJ4VjIYZCOLSa8uVgt/d9+ADRIjIGmvPpOBO&#10;Aeazl94UC+1v/EPXbaxEgnAoUIGJsSmkDKUhh2HoG+LknXzrMCbZVlK3eEtwV8u3LHuXDi2nBYMN&#10;fRkqz9uLU7A4LDeLvcvzfNQFv5bNylh7VKr/2n1OQETq4jP8315pBeMcHl/SD5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UW0x8MAAADbAAAADwAAAAAAAAAAAAAAAACf&#10;AgAAZHJzL2Rvd25yZXYueG1sUEsFBgAAAAAEAAQA9wAAAI8DAAAAAA==&#10;">
                  <v:imagedata r:id="rId119" o:title="03 DINDA SILVANIA 211414033merah"/>
                  <v:path arrowok="t"/>
                </v:shape>
              </v:group>
            </w:pict>
          </mc:Fallback>
        </mc:AlternateContent>
      </w:r>
    </w:p>
    <w:sectPr w:rsidR="00001961" w:rsidRPr="00F93C68" w:rsidSect="00337B16">
      <w:pgSz w:w="11910" w:h="16840" w:code="9"/>
      <w:pgMar w:top="2268" w:right="1701" w:bottom="226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01A" w:rsidRDefault="0057301A" w:rsidP="002B2EF1">
      <w:pPr>
        <w:spacing w:after="0" w:line="240" w:lineRule="auto"/>
      </w:pPr>
      <w:r>
        <w:separator/>
      </w:r>
    </w:p>
  </w:endnote>
  <w:endnote w:type="continuationSeparator" w:id="0">
    <w:p w:rsidR="0057301A" w:rsidRDefault="0057301A" w:rsidP="002B2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Yu Gothic">
    <w:panose1 w:val="020B0400000000000000"/>
    <w:charset w:val="80"/>
    <w:family w:val="swiss"/>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EB5E8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5565368"/>
      <w:docPartObj>
        <w:docPartGallery w:val="Page Numbers (Bottom of Page)"/>
        <w:docPartUnique/>
      </w:docPartObj>
    </w:sdtPr>
    <w:sdtEndPr>
      <w:rPr>
        <w:rFonts w:ascii="Times New Roman" w:hAnsi="Times New Roman" w:cs="Times New Roman"/>
        <w:noProof/>
        <w:sz w:val="24"/>
      </w:rPr>
    </w:sdtEndPr>
    <w:sdtContent>
      <w:p w:rsidR="00226CDD" w:rsidRPr="00F95171" w:rsidRDefault="00226CDD">
        <w:pPr>
          <w:pStyle w:val="Footer"/>
          <w:jc w:val="center"/>
          <w:rPr>
            <w:rFonts w:ascii="Times New Roman" w:hAnsi="Times New Roman" w:cs="Times New Roman"/>
            <w:sz w:val="24"/>
          </w:rPr>
        </w:pPr>
        <w:r w:rsidRPr="00F95171">
          <w:rPr>
            <w:rFonts w:ascii="Times New Roman" w:hAnsi="Times New Roman" w:cs="Times New Roman"/>
            <w:sz w:val="24"/>
          </w:rPr>
          <w:fldChar w:fldCharType="begin"/>
        </w:r>
        <w:r w:rsidRPr="00F95171">
          <w:rPr>
            <w:rFonts w:ascii="Times New Roman" w:hAnsi="Times New Roman" w:cs="Times New Roman"/>
            <w:sz w:val="24"/>
          </w:rPr>
          <w:instrText xml:space="preserve"> PAGE   \* MERGEFORMAT </w:instrText>
        </w:r>
        <w:r w:rsidRPr="00F95171">
          <w:rPr>
            <w:rFonts w:ascii="Times New Roman" w:hAnsi="Times New Roman" w:cs="Times New Roman"/>
            <w:sz w:val="24"/>
          </w:rPr>
          <w:fldChar w:fldCharType="separate"/>
        </w:r>
        <w:r w:rsidR="003D728B">
          <w:rPr>
            <w:rFonts w:ascii="Times New Roman" w:hAnsi="Times New Roman" w:cs="Times New Roman"/>
            <w:noProof/>
            <w:sz w:val="24"/>
          </w:rPr>
          <w:t>1</w:t>
        </w:r>
        <w:r w:rsidRPr="00F95171">
          <w:rPr>
            <w:rFonts w:ascii="Times New Roman" w:hAnsi="Times New Roman" w:cs="Times New Roman"/>
            <w:noProof/>
            <w:sz w:val="24"/>
          </w:rPr>
          <w:fldChar w:fldCharType="end"/>
        </w:r>
      </w:p>
    </w:sdtContent>
  </w:sdt>
  <w:p w:rsidR="00226CDD" w:rsidRDefault="00226CD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CDD" w:rsidRDefault="00226CDD">
    <w:pPr>
      <w:pStyle w:val="Footer"/>
      <w:jc w:val="center"/>
    </w:pPr>
  </w:p>
  <w:p w:rsidR="00226CDD" w:rsidRDefault="00226CDD" w:rsidP="00BE53F6">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CDD" w:rsidRDefault="00226CDD">
    <w:pPr>
      <w:pStyle w:val="Footer"/>
      <w:jc w:val="center"/>
    </w:pPr>
  </w:p>
  <w:p w:rsidR="00226CDD" w:rsidRDefault="00226CD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CDD" w:rsidRDefault="00226CDD">
    <w:pPr>
      <w:pStyle w:val="Footer"/>
      <w:jc w:val="center"/>
    </w:pPr>
  </w:p>
  <w:p w:rsidR="00226CDD" w:rsidRDefault="00226CDD">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0696736"/>
      <w:docPartObj>
        <w:docPartGallery w:val="Page Numbers (Bottom of Page)"/>
        <w:docPartUnique/>
      </w:docPartObj>
    </w:sdtPr>
    <w:sdtEndPr>
      <w:rPr>
        <w:rFonts w:ascii="Times New Roman" w:hAnsi="Times New Roman" w:cs="Times New Roman"/>
        <w:noProof/>
        <w:sz w:val="24"/>
      </w:rPr>
    </w:sdtEndPr>
    <w:sdtContent>
      <w:p w:rsidR="00226CDD" w:rsidRPr="00F95171" w:rsidRDefault="00226CDD">
        <w:pPr>
          <w:pStyle w:val="Footer"/>
          <w:jc w:val="center"/>
          <w:rPr>
            <w:rFonts w:ascii="Times New Roman" w:hAnsi="Times New Roman" w:cs="Times New Roman"/>
            <w:sz w:val="24"/>
          </w:rPr>
        </w:pPr>
        <w:r w:rsidRPr="00F95171">
          <w:rPr>
            <w:rFonts w:ascii="Times New Roman" w:hAnsi="Times New Roman" w:cs="Times New Roman"/>
            <w:sz w:val="24"/>
          </w:rPr>
          <w:fldChar w:fldCharType="begin"/>
        </w:r>
        <w:r w:rsidRPr="00F95171">
          <w:rPr>
            <w:rFonts w:ascii="Times New Roman" w:hAnsi="Times New Roman" w:cs="Times New Roman"/>
            <w:sz w:val="24"/>
          </w:rPr>
          <w:instrText xml:space="preserve"> PAGE   \* MERGEFORMAT </w:instrText>
        </w:r>
        <w:r w:rsidRPr="00F95171">
          <w:rPr>
            <w:rFonts w:ascii="Times New Roman" w:hAnsi="Times New Roman" w:cs="Times New Roman"/>
            <w:sz w:val="24"/>
          </w:rPr>
          <w:fldChar w:fldCharType="separate"/>
        </w:r>
        <w:r w:rsidR="003D728B">
          <w:rPr>
            <w:rFonts w:ascii="Times New Roman" w:hAnsi="Times New Roman" w:cs="Times New Roman"/>
            <w:noProof/>
            <w:sz w:val="24"/>
          </w:rPr>
          <w:t>9</w:t>
        </w:r>
        <w:r w:rsidRPr="00F95171">
          <w:rPr>
            <w:rFonts w:ascii="Times New Roman" w:hAnsi="Times New Roman" w:cs="Times New Roman"/>
            <w:noProof/>
            <w:sz w:val="24"/>
          </w:rPr>
          <w:fldChar w:fldCharType="end"/>
        </w:r>
      </w:p>
    </w:sdtContent>
  </w:sdt>
  <w:p w:rsidR="00226CDD" w:rsidRDefault="00226CDD">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CDD" w:rsidRDefault="00226CDD">
    <w:pPr>
      <w:pStyle w:val="Footer"/>
      <w:jc w:val="center"/>
    </w:pPr>
  </w:p>
  <w:p w:rsidR="00226CDD" w:rsidRDefault="00226CDD" w:rsidP="00BE53F6">
    <w:pPr>
      <w:pStyle w:val="Foote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0502580"/>
      <w:docPartObj>
        <w:docPartGallery w:val="Page Numbers (Bottom of Page)"/>
        <w:docPartUnique/>
      </w:docPartObj>
    </w:sdtPr>
    <w:sdtEndPr>
      <w:rPr>
        <w:rFonts w:ascii="Times New Roman" w:hAnsi="Times New Roman" w:cs="Times New Roman"/>
        <w:noProof/>
        <w:sz w:val="24"/>
      </w:rPr>
    </w:sdtEndPr>
    <w:sdtContent>
      <w:p w:rsidR="00226CDD" w:rsidRPr="00FC2165" w:rsidRDefault="00226CDD">
        <w:pPr>
          <w:pStyle w:val="Footer"/>
          <w:jc w:val="center"/>
          <w:rPr>
            <w:rFonts w:ascii="Times New Roman" w:hAnsi="Times New Roman" w:cs="Times New Roman"/>
            <w:sz w:val="24"/>
          </w:rPr>
        </w:pPr>
        <w:r w:rsidRPr="00FC2165">
          <w:rPr>
            <w:rFonts w:ascii="Times New Roman" w:hAnsi="Times New Roman" w:cs="Times New Roman"/>
            <w:sz w:val="24"/>
          </w:rPr>
          <w:fldChar w:fldCharType="begin"/>
        </w:r>
        <w:r w:rsidRPr="00FC2165">
          <w:rPr>
            <w:rFonts w:ascii="Times New Roman" w:hAnsi="Times New Roman" w:cs="Times New Roman"/>
            <w:sz w:val="24"/>
          </w:rPr>
          <w:instrText xml:space="preserve"> PAGE   \* MERGEFORMAT </w:instrText>
        </w:r>
        <w:r w:rsidRPr="00FC2165">
          <w:rPr>
            <w:rFonts w:ascii="Times New Roman" w:hAnsi="Times New Roman" w:cs="Times New Roman"/>
            <w:sz w:val="24"/>
          </w:rPr>
          <w:fldChar w:fldCharType="separate"/>
        </w:r>
        <w:r w:rsidR="003D728B">
          <w:rPr>
            <w:rFonts w:ascii="Times New Roman" w:hAnsi="Times New Roman" w:cs="Times New Roman"/>
            <w:noProof/>
            <w:sz w:val="24"/>
          </w:rPr>
          <w:t>31</w:t>
        </w:r>
        <w:r w:rsidRPr="00FC2165">
          <w:rPr>
            <w:rFonts w:ascii="Times New Roman" w:hAnsi="Times New Roman" w:cs="Times New Roman"/>
            <w:noProof/>
            <w:sz w:val="24"/>
          </w:rPr>
          <w:fldChar w:fldCharType="end"/>
        </w:r>
      </w:p>
    </w:sdtContent>
  </w:sdt>
  <w:p w:rsidR="00226CDD" w:rsidRDefault="00226CDD">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9603651"/>
      <w:docPartObj>
        <w:docPartGallery w:val="Page Numbers (Bottom of Page)"/>
        <w:docPartUnique/>
      </w:docPartObj>
    </w:sdtPr>
    <w:sdtEndPr>
      <w:rPr>
        <w:rFonts w:ascii="Times New Roman" w:hAnsi="Times New Roman" w:cs="Times New Roman"/>
        <w:noProof/>
        <w:sz w:val="24"/>
      </w:rPr>
    </w:sdtEndPr>
    <w:sdtContent>
      <w:p w:rsidR="00226CDD" w:rsidRPr="00F95171" w:rsidRDefault="00226CDD">
        <w:pPr>
          <w:pStyle w:val="Footer"/>
          <w:jc w:val="center"/>
          <w:rPr>
            <w:rFonts w:ascii="Times New Roman" w:hAnsi="Times New Roman" w:cs="Times New Roman"/>
            <w:sz w:val="24"/>
          </w:rPr>
        </w:pPr>
        <w:r w:rsidRPr="00F95171">
          <w:rPr>
            <w:rFonts w:ascii="Times New Roman" w:hAnsi="Times New Roman" w:cs="Times New Roman"/>
            <w:sz w:val="24"/>
          </w:rPr>
          <w:fldChar w:fldCharType="begin"/>
        </w:r>
        <w:r w:rsidRPr="00F95171">
          <w:rPr>
            <w:rFonts w:ascii="Times New Roman" w:hAnsi="Times New Roman" w:cs="Times New Roman"/>
            <w:sz w:val="24"/>
          </w:rPr>
          <w:instrText xml:space="preserve"> PAGE   \* MERGEFORMAT </w:instrText>
        </w:r>
        <w:r w:rsidRPr="00F95171">
          <w:rPr>
            <w:rFonts w:ascii="Times New Roman" w:hAnsi="Times New Roman" w:cs="Times New Roman"/>
            <w:sz w:val="24"/>
          </w:rPr>
          <w:fldChar w:fldCharType="separate"/>
        </w:r>
        <w:r w:rsidR="003D728B">
          <w:rPr>
            <w:rFonts w:ascii="Times New Roman" w:hAnsi="Times New Roman" w:cs="Times New Roman"/>
            <w:noProof/>
            <w:sz w:val="24"/>
          </w:rPr>
          <w:t>47</w:t>
        </w:r>
        <w:r w:rsidRPr="00F95171">
          <w:rPr>
            <w:rFonts w:ascii="Times New Roman" w:hAnsi="Times New Roman" w:cs="Times New Roman"/>
            <w:noProof/>
            <w:sz w:val="24"/>
          </w:rPr>
          <w:fldChar w:fldCharType="end"/>
        </w:r>
      </w:p>
    </w:sdtContent>
  </w:sdt>
  <w:p w:rsidR="00226CDD" w:rsidRDefault="00226CDD">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9249403"/>
      <w:docPartObj>
        <w:docPartGallery w:val="Page Numbers (Bottom of Page)"/>
        <w:docPartUnique/>
      </w:docPartObj>
    </w:sdtPr>
    <w:sdtEndPr>
      <w:rPr>
        <w:rFonts w:ascii="Times New Roman" w:hAnsi="Times New Roman" w:cs="Times New Roman"/>
        <w:noProof/>
        <w:sz w:val="24"/>
      </w:rPr>
    </w:sdtEndPr>
    <w:sdtContent>
      <w:p w:rsidR="00226CDD" w:rsidRPr="00F95171" w:rsidRDefault="00226CDD">
        <w:pPr>
          <w:pStyle w:val="Footer"/>
          <w:jc w:val="center"/>
          <w:rPr>
            <w:rFonts w:ascii="Times New Roman" w:hAnsi="Times New Roman" w:cs="Times New Roman"/>
            <w:sz w:val="24"/>
          </w:rPr>
        </w:pPr>
        <w:r w:rsidRPr="00F95171">
          <w:rPr>
            <w:rFonts w:ascii="Times New Roman" w:hAnsi="Times New Roman" w:cs="Times New Roman"/>
            <w:sz w:val="24"/>
          </w:rPr>
          <w:fldChar w:fldCharType="begin"/>
        </w:r>
        <w:r w:rsidRPr="00F95171">
          <w:rPr>
            <w:rFonts w:ascii="Times New Roman" w:hAnsi="Times New Roman" w:cs="Times New Roman"/>
            <w:sz w:val="24"/>
          </w:rPr>
          <w:instrText xml:space="preserve"> PAGE   \* MERGEFORMAT </w:instrText>
        </w:r>
        <w:r w:rsidRPr="00F95171">
          <w:rPr>
            <w:rFonts w:ascii="Times New Roman" w:hAnsi="Times New Roman" w:cs="Times New Roman"/>
            <w:sz w:val="24"/>
          </w:rPr>
          <w:fldChar w:fldCharType="separate"/>
        </w:r>
        <w:r w:rsidR="003D728B">
          <w:rPr>
            <w:rFonts w:ascii="Times New Roman" w:hAnsi="Times New Roman" w:cs="Times New Roman"/>
            <w:noProof/>
            <w:sz w:val="24"/>
          </w:rPr>
          <w:t>67</w:t>
        </w:r>
        <w:r w:rsidRPr="00F95171">
          <w:rPr>
            <w:rFonts w:ascii="Times New Roman" w:hAnsi="Times New Roman" w:cs="Times New Roman"/>
            <w:noProof/>
            <w:sz w:val="24"/>
          </w:rPr>
          <w:fldChar w:fldCharType="end"/>
        </w:r>
      </w:p>
    </w:sdtContent>
  </w:sdt>
  <w:p w:rsidR="00226CDD" w:rsidRDefault="00226CDD">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5394341"/>
      <w:docPartObj>
        <w:docPartGallery w:val="Page Numbers (Bottom of Page)"/>
        <w:docPartUnique/>
      </w:docPartObj>
    </w:sdtPr>
    <w:sdtEndPr>
      <w:rPr>
        <w:rFonts w:ascii="Times New Roman" w:hAnsi="Times New Roman" w:cs="Times New Roman"/>
        <w:noProof/>
        <w:sz w:val="24"/>
      </w:rPr>
    </w:sdtEndPr>
    <w:sdtContent>
      <w:p w:rsidR="00226CDD" w:rsidRPr="00F95171" w:rsidRDefault="00226CDD">
        <w:pPr>
          <w:pStyle w:val="Footer"/>
          <w:jc w:val="center"/>
          <w:rPr>
            <w:rFonts w:ascii="Times New Roman" w:hAnsi="Times New Roman" w:cs="Times New Roman"/>
            <w:sz w:val="24"/>
          </w:rPr>
        </w:pPr>
        <w:r w:rsidRPr="00F95171">
          <w:rPr>
            <w:rFonts w:ascii="Times New Roman" w:hAnsi="Times New Roman" w:cs="Times New Roman"/>
            <w:sz w:val="24"/>
          </w:rPr>
          <w:fldChar w:fldCharType="begin"/>
        </w:r>
        <w:r w:rsidRPr="00F95171">
          <w:rPr>
            <w:rFonts w:ascii="Times New Roman" w:hAnsi="Times New Roman" w:cs="Times New Roman"/>
            <w:sz w:val="24"/>
          </w:rPr>
          <w:instrText xml:space="preserve"> PAGE   \* MERGEFORMAT </w:instrText>
        </w:r>
        <w:r w:rsidRPr="00F95171">
          <w:rPr>
            <w:rFonts w:ascii="Times New Roman" w:hAnsi="Times New Roman" w:cs="Times New Roman"/>
            <w:sz w:val="24"/>
          </w:rPr>
          <w:fldChar w:fldCharType="separate"/>
        </w:r>
        <w:r w:rsidR="003D728B">
          <w:rPr>
            <w:rFonts w:ascii="Times New Roman" w:hAnsi="Times New Roman" w:cs="Times New Roman"/>
            <w:noProof/>
            <w:sz w:val="24"/>
          </w:rPr>
          <w:t>69</w:t>
        </w:r>
        <w:r w:rsidRPr="00F95171">
          <w:rPr>
            <w:rFonts w:ascii="Times New Roman" w:hAnsi="Times New Roman" w:cs="Times New Roman"/>
            <w:noProof/>
            <w:sz w:val="24"/>
          </w:rPr>
          <w:fldChar w:fldCharType="end"/>
        </w:r>
      </w:p>
    </w:sdtContent>
  </w:sdt>
  <w:p w:rsidR="00226CDD" w:rsidRDefault="00226C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CDD" w:rsidRDefault="00226CDD">
    <w:pPr>
      <w:pStyle w:val="Footer"/>
      <w:jc w:val="center"/>
    </w:pPr>
  </w:p>
  <w:p w:rsidR="00226CDD" w:rsidRDefault="00226CDD" w:rsidP="00BE53F6">
    <w:pPr>
      <w:pStyle w:val="Footer"/>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6583003"/>
      <w:docPartObj>
        <w:docPartGallery w:val="Page Numbers (Bottom of Page)"/>
        <w:docPartUnique/>
      </w:docPartObj>
    </w:sdtPr>
    <w:sdtEndPr>
      <w:rPr>
        <w:noProof/>
      </w:rPr>
    </w:sdtEndPr>
    <w:sdtContent>
      <w:p w:rsidR="00226CDD" w:rsidRDefault="0057301A">
        <w:pPr>
          <w:pStyle w:val="Footer"/>
          <w:jc w:val="center"/>
        </w:pPr>
      </w:p>
    </w:sdtContent>
  </w:sdt>
  <w:p w:rsidR="00226CDD" w:rsidRDefault="00226CDD" w:rsidP="000F7097">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7664721"/>
      <w:docPartObj>
        <w:docPartGallery w:val="Page Numbers (Bottom of Page)"/>
        <w:docPartUnique/>
      </w:docPartObj>
    </w:sdtPr>
    <w:sdtEndPr>
      <w:rPr>
        <w:noProof/>
      </w:rPr>
    </w:sdtEndPr>
    <w:sdtContent>
      <w:p w:rsidR="00226CDD" w:rsidRDefault="00226CDD">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rsidR="00226CDD" w:rsidRDefault="00226CD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7036920"/>
      <w:docPartObj>
        <w:docPartGallery w:val="Page Numbers (Bottom of Page)"/>
        <w:docPartUnique/>
      </w:docPartObj>
    </w:sdtPr>
    <w:sdtEndPr>
      <w:rPr>
        <w:rFonts w:ascii="Times New Roman" w:hAnsi="Times New Roman" w:cs="Times New Roman"/>
        <w:noProof/>
        <w:sz w:val="24"/>
      </w:rPr>
    </w:sdtEndPr>
    <w:sdtContent>
      <w:p w:rsidR="00226CDD" w:rsidRPr="00F95171" w:rsidRDefault="00226CDD">
        <w:pPr>
          <w:pStyle w:val="Footer"/>
          <w:jc w:val="center"/>
          <w:rPr>
            <w:rFonts w:ascii="Times New Roman" w:hAnsi="Times New Roman" w:cs="Times New Roman"/>
            <w:sz w:val="24"/>
          </w:rPr>
        </w:pPr>
        <w:r w:rsidRPr="00F95171">
          <w:rPr>
            <w:rFonts w:ascii="Times New Roman" w:hAnsi="Times New Roman" w:cs="Times New Roman"/>
            <w:sz w:val="24"/>
          </w:rPr>
          <w:fldChar w:fldCharType="begin"/>
        </w:r>
        <w:r w:rsidRPr="00F95171">
          <w:rPr>
            <w:rFonts w:ascii="Times New Roman" w:hAnsi="Times New Roman" w:cs="Times New Roman"/>
            <w:sz w:val="24"/>
          </w:rPr>
          <w:instrText xml:space="preserve"> PAGE   \* MERGEFORMAT </w:instrText>
        </w:r>
        <w:r w:rsidRPr="00F95171">
          <w:rPr>
            <w:rFonts w:ascii="Times New Roman" w:hAnsi="Times New Roman" w:cs="Times New Roman"/>
            <w:sz w:val="24"/>
          </w:rPr>
          <w:fldChar w:fldCharType="separate"/>
        </w:r>
        <w:r w:rsidR="003D728B">
          <w:rPr>
            <w:rFonts w:ascii="Times New Roman" w:hAnsi="Times New Roman" w:cs="Times New Roman"/>
            <w:noProof/>
            <w:sz w:val="24"/>
          </w:rPr>
          <w:t>vi</w:t>
        </w:r>
        <w:r w:rsidRPr="00F95171">
          <w:rPr>
            <w:rFonts w:ascii="Times New Roman" w:hAnsi="Times New Roman" w:cs="Times New Roman"/>
            <w:noProof/>
            <w:sz w:val="24"/>
          </w:rPr>
          <w:fldChar w:fldCharType="end"/>
        </w:r>
      </w:p>
    </w:sdtContent>
  </w:sdt>
  <w:p w:rsidR="00226CDD" w:rsidRDefault="00226CD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130827"/>
      <w:docPartObj>
        <w:docPartGallery w:val="Page Numbers (Bottom of Page)"/>
        <w:docPartUnique/>
      </w:docPartObj>
    </w:sdtPr>
    <w:sdtEndPr>
      <w:rPr>
        <w:rFonts w:ascii="Times New Roman" w:hAnsi="Times New Roman" w:cs="Times New Roman"/>
        <w:noProof/>
        <w:sz w:val="24"/>
      </w:rPr>
    </w:sdtEndPr>
    <w:sdtContent>
      <w:p w:rsidR="00226CDD" w:rsidRPr="00FC2165" w:rsidRDefault="00226CDD">
        <w:pPr>
          <w:pStyle w:val="Footer"/>
          <w:jc w:val="center"/>
          <w:rPr>
            <w:rFonts w:ascii="Times New Roman" w:hAnsi="Times New Roman" w:cs="Times New Roman"/>
            <w:sz w:val="24"/>
          </w:rPr>
        </w:pPr>
        <w:r w:rsidRPr="00FC2165">
          <w:rPr>
            <w:rFonts w:ascii="Times New Roman" w:hAnsi="Times New Roman" w:cs="Times New Roman"/>
            <w:sz w:val="24"/>
          </w:rPr>
          <w:fldChar w:fldCharType="begin"/>
        </w:r>
        <w:r w:rsidRPr="00FC2165">
          <w:rPr>
            <w:rFonts w:ascii="Times New Roman" w:hAnsi="Times New Roman" w:cs="Times New Roman"/>
            <w:sz w:val="24"/>
          </w:rPr>
          <w:instrText xml:space="preserve"> PAGE   \* MERGEFORMAT </w:instrText>
        </w:r>
        <w:r w:rsidRPr="00FC2165">
          <w:rPr>
            <w:rFonts w:ascii="Times New Roman" w:hAnsi="Times New Roman" w:cs="Times New Roman"/>
            <w:sz w:val="24"/>
          </w:rPr>
          <w:fldChar w:fldCharType="separate"/>
        </w:r>
        <w:r w:rsidR="003D728B">
          <w:rPr>
            <w:rFonts w:ascii="Times New Roman" w:hAnsi="Times New Roman" w:cs="Times New Roman"/>
            <w:noProof/>
            <w:sz w:val="24"/>
          </w:rPr>
          <w:t>ix</w:t>
        </w:r>
        <w:r w:rsidRPr="00FC2165">
          <w:rPr>
            <w:rFonts w:ascii="Times New Roman" w:hAnsi="Times New Roman" w:cs="Times New Roman"/>
            <w:noProof/>
            <w:sz w:val="24"/>
          </w:rPr>
          <w:fldChar w:fldCharType="end"/>
        </w:r>
      </w:p>
    </w:sdtContent>
  </w:sdt>
  <w:p w:rsidR="00226CDD" w:rsidRDefault="00226CDD" w:rsidP="00BE53F6">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1525028"/>
      <w:docPartObj>
        <w:docPartGallery w:val="Page Numbers (Bottom of Page)"/>
        <w:docPartUnique/>
      </w:docPartObj>
    </w:sdtPr>
    <w:sdtEndPr>
      <w:rPr>
        <w:rFonts w:ascii="Times New Roman" w:hAnsi="Times New Roman" w:cs="Times New Roman"/>
        <w:noProof/>
        <w:sz w:val="24"/>
      </w:rPr>
    </w:sdtEndPr>
    <w:sdtContent>
      <w:p w:rsidR="00226CDD" w:rsidRPr="00F95171" w:rsidRDefault="00226CDD">
        <w:pPr>
          <w:pStyle w:val="Footer"/>
          <w:jc w:val="center"/>
          <w:rPr>
            <w:rFonts w:ascii="Times New Roman" w:hAnsi="Times New Roman" w:cs="Times New Roman"/>
            <w:sz w:val="24"/>
          </w:rPr>
        </w:pPr>
        <w:r w:rsidRPr="00F95171">
          <w:rPr>
            <w:rFonts w:ascii="Times New Roman" w:hAnsi="Times New Roman" w:cs="Times New Roman"/>
            <w:sz w:val="24"/>
          </w:rPr>
          <w:fldChar w:fldCharType="begin"/>
        </w:r>
        <w:r w:rsidRPr="00F95171">
          <w:rPr>
            <w:rFonts w:ascii="Times New Roman" w:hAnsi="Times New Roman" w:cs="Times New Roman"/>
            <w:sz w:val="24"/>
          </w:rPr>
          <w:instrText xml:space="preserve"> PAGE   \* MERGEFORMAT </w:instrText>
        </w:r>
        <w:r w:rsidRPr="00F95171">
          <w:rPr>
            <w:rFonts w:ascii="Times New Roman" w:hAnsi="Times New Roman" w:cs="Times New Roman"/>
            <w:sz w:val="24"/>
          </w:rPr>
          <w:fldChar w:fldCharType="separate"/>
        </w:r>
        <w:r w:rsidR="003D728B">
          <w:rPr>
            <w:rFonts w:ascii="Times New Roman" w:hAnsi="Times New Roman" w:cs="Times New Roman"/>
            <w:noProof/>
            <w:sz w:val="24"/>
          </w:rPr>
          <w:t>viii</w:t>
        </w:r>
        <w:r w:rsidRPr="00F95171">
          <w:rPr>
            <w:rFonts w:ascii="Times New Roman" w:hAnsi="Times New Roman" w:cs="Times New Roman"/>
            <w:noProof/>
            <w:sz w:val="24"/>
          </w:rPr>
          <w:fldChar w:fldCharType="end"/>
        </w:r>
      </w:p>
    </w:sdtContent>
  </w:sdt>
  <w:p w:rsidR="00226CDD" w:rsidRDefault="00226CD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3863027"/>
      <w:docPartObj>
        <w:docPartGallery w:val="Page Numbers (Bottom of Page)"/>
        <w:docPartUnique/>
      </w:docPartObj>
    </w:sdtPr>
    <w:sdtEndPr>
      <w:rPr>
        <w:rFonts w:ascii="Times New Roman" w:hAnsi="Times New Roman" w:cs="Times New Roman"/>
        <w:noProof/>
        <w:sz w:val="24"/>
      </w:rPr>
    </w:sdtEndPr>
    <w:sdtContent>
      <w:p w:rsidR="00FC2165" w:rsidRPr="00FC2165" w:rsidRDefault="00FC2165">
        <w:pPr>
          <w:pStyle w:val="Footer"/>
          <w:jc w:val="center"/>
          <w:rPr>
            <w:rFonts w:ascii="Times New Roman" w:hAnsi="Times New Roman" w:cs="Times New Roman"/>
            <w:sz w:val="24"/>
          </w:rPr>
        </w:pPr>
        <w:r w:rsidRPr="00FC2165">
          <w:rPr>
            <w:rFonts w:ascii="Times New Roman" w:hAnsi="Times New Roman" w:cs="Times New Roman"/>
            <w:sz w:val="24"/>
          </w:rPr>
          <w:fldChar w:fldCharType="begin"/>
        </w:r>
        <w:r w:rsidRPr="00FC2165">
          <w:rPr>
            <w:rFonts w:ascii="Times New Roman" w:hAnsi="Times New Roman" w:cs="Times New Roman"/>
            <w:sz w:val="24"/>
          </w:rPr>
          <w:instrText xml:space="preserve"> PAGE   \* MERGEFORMAT </w:instrText>
        </w:r>
        <w:r w:rsidRPr="00FC2165">
          <w:rPr>
            <w:rFonts w:ascii="Times New Roman" w:hAnsi="Times New Roman" w:cs="Times New Roman"/>
            <w:sz w:val="24"/>
          </w:rPr>
          <w:fldChar w:fldCharType="separate"/>
        </w:r>
        <w:r w:rsidR="003D728B">
          <w:rPr>
            <w:rFonts w:ascii="Times New Roman" w:hAnsi="Times New Roman" w:cs="Times New Roman"/>
            <w:noProof/>
            <w:sz w:val="24"/>
          </w:rPr>
          <w:t>x</w:t>
        </w:r>
        <w:r w:rsidRPr="00FC2165">
          <w:rPr>
            <w:rFonts w:ascii="Times New Roman" w:hAnsi="Times New Roman" w:cs="Times New Roman"/>
            <w:noProof/>
            <w:sz w:val="24"/>
          </w:rPr>
          <w:fldChar w:fldCharType="end"/>
        </w:r>
      </w:p>
    </w:sdtContent>
  </w:sdt>
  <w:p w:rsidR="00226CDD" w:rsidRDefault="00226CD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2541900"/>
      <w:docPartObj>
        <w:docPartGallery w:val="Page Numbers (Bottom of Page)"/>
        <w:docPartUnique/>
      </w:docPartObj>
    </w:sdtPr>
    <w:sdtEndPr>
      <w:rPr>
        <w:rFonts w:ascii="Times New Roman" w:hAnsi="Times New Roman" w:cs="Times New Roman"/>
        <w:noProof/>
        <w:sz w:val="24"/>
      </w:rPr>
    </w:sdtEndPr>
    <w:sdtContent>
      <w:p w:rsidR="00FC2165" w:rsidRPr="00FC2165" w:rsidRDefault="00FC2165">
        <w:pPr>
          <w:pStyle w:val="Footer"/>
          <w:jc w:val="center"/>
          <w:rPr>
            <w:rFonts w:ascii="Times New Roman" w:hAnsi="Times New Roman" w:cs="Times New Roman"/>
            <w:sz w:val="24"/>
          </w:rPr>
        </w:pPr>
        <w:r w:rsidRPr="00FC2165">
          <w:rPr>
            <w:rFonts w:ascii="Times New Roman" w:hAnsi="Times New Roman" w:cs="Times New Roman"/>
            <w:sz w:val="24"/>
          </w:rPr>
          <w:fldChar w:fldCharType="begin"/>
        </w:r>
        <w:r w:rsidRPr="00FC2165">
          <w:rPr>
            <w:rFonts w:ascii="Times New Roman" w:hAnsi="Times New Roman" w:cs="Times New Roman"/>
            <w:sz w:val="24"/>
          </w:rPr>
          <w:instrText xml:space="preserve"> PAGE   \* MERGEFORMAT </w:instrText>
        </w:r>
        <w:r w:rsidRPr="00FC2165">
          <w:rPr>
            <w:rFonts w:ascii="Times New Roman" w:hAnsi="Times New Roman" w:cs="Times New Roman"/>
            <w:sz w:val="24"/>
          </w:rPr>
          <w:fldChar w:fldCharType="separate"/>
        </w:r>
        <w:r w:rsidR="003D728B">
          <w:rPr>
            <w:rFonts w:ascii="Times New Roman" w:hAnsi="Times New Roman" w:cs="Times New Roman"/>
            <w:noProof/>
            <w:sz w:val="24"/>
          </w:rPr>
          <w:t>xi</w:t>
        </w:r>
        <w:r w:rsidRPr="00FC2165">
          <w:rPr>
            <w:rFonts w:ascii="Times New Roman" w:hAnsi="Times New Roman" w:cs="Times New Roman"/>
            <w:noProof/>
            <w:sz w:val="24"/>
          </w:rPr>
          <w:fldChar w:fldCharType="end"/>
        </w:r>
      </w:p>
    </w:sdtContent>
  </w:sdt>
  <w:p w:rsidR="00226CDD" w:rsidRDefault="00226CD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6776504"/>
      <w:docPartObj>
        <w:docPartGallery w:val="Page Numbers (Bottom of Page)"/>
        <w:docPartUnique/>
      </w:docPartObj>
    </w:sdtPr>
    <w:sdtEndPr>
      <w:rPr>
        <w:rFonts w:ascii="Times New Roman" w:hAnsi="Times New Roman" w:cs="Times New Roman"/>
        <w:noProof/>
        <w:sz w:val="24"/>
      </w:rPr>
    </w:sdtEndPr>
    <w:sdtContent>
      <w:p w:rsidR="00226CDD" w:rsidRPr="00F95171" w:rsidRDefault="00226CDD">
        <w:pPr>
          <w:pStyle w:val="Footer"/>
          <w:jc w:val="center"/>
          <w:rPr>
            <w:rFonts w:ascii="Times New Roman" w:hAnsi="Times New Roman" w:cs="Times New Roman"/>
            <w:sz w:val="24"/>
          </w:rPr>
        </w:pPr>
        <w:r w:rsidRPr="00F95171">
          <w:rPr>
            <w:rFonts w:ascii="Times New Roman" w:hAnsi="Times New Roman" w:cs="Times New Roman"/>
            <w:sz w:val="24"/>
          </w:rPr>
          <w:fldChar w:fldCharType="begin"/>
        </w:r>
        <w:r w:rsidRPr="00F95171">
          <w:rPr>
            <w:rFonts w:ascii="Times New Roman" w:hAnsi="Times New Roman" w:cs="Times New Roman"/>
            <w:sz w:val="24"/>
          </w:rPr>
          <w:instrText xml:space="preserve"> PAGE   \* MERGEFORMAT </w:instrText>
        </w:r>
        <w:r w:rsidRPr="00F95171">
          <w:rPr>
            <w:rFonts w:ascii="Times New Roman" w:hAnsi="Times New Roman" w:cs="Times New Roman"/>
            <w:sz w:val="24"/>
          </w:rPr>
          <w:fldChar w:fldCharType="separate"/>
        </w:r>
        <w:r w:rsidR="003D728B">
          <w:rPr>
            <w:rFonts w:ascii="Times New Roman" w:hAnsi="Times New Roman" w:cs="Times New Roman"/>
            <w:noProof/>
            <w:sz w:val="24"/>
          </w:rPr>
          <w:t>xii</w:t>
        </w:r>
        <w:r w:rsidRPr="00F95171">
          <w:rPr>
            <w:rFonts w:ascii="Times New Roman" w:hAnsi="Times New Roman" w:cs="Times New Roman"/>
            <w:noProof/>
            <w:sz w:val="24"/>
          </w:rPr>
          <w:fldChar w:fldCharType="end"/>
        </w:r>
      </w:p>
    </w:sdtContent>
  </w:sdt>
  <w:p w:rsidR="00226CDD" w:rsidRDefault="00226C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01A" w:rsidRDefault="0057301A" w:rsidP="002B2EF1">
      <w:pPr>
        <w:spacing w:after="0" w:line="240" w:lineRule="auto"/>
      </w:pPr>
      <w:r>
        <w:separator/>
      </w:r>
    </w:p>
  </w:footnote>
  <w:footnote w:type="continuationSeparator" w:id="0">
    <w:p w:rsidR="0057301A" w:rsidRDefault="0057301A" w:rsidP="002B2E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485" o:spid="_x0000_s2050" type="#_x0000_t75" style="position:absolute;margin-left:0;margin-top:0;width:396.5pt;height:390.7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497" o:spid="_x0000_s2062" type="#_x0000_t75" style="position:absolute;margin-left:0;margin-top:0;width:396.5pt;height:390.7pt;z-index:-251644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165" w:rsidRPr="00F95171" w:rsidRDefault="0057301A">
    <w:pPr>
      <w:pStyle w:val="Header"/>
      <w:jc w:val="right"/>
      <w:rPr>
        <w:rFonts w:ascii="Times New Roman" w:hAnsi="Times New Roman" w:cs="Times New Roman"/>
        <w:sz w:val="24"/>
      </w:rPr>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498" o:spid="_x0000_s2063" type="#_x0000_t75" style="position:absolute;left:0;text-align:left;margin-left:0;margin-top:0;width:396.5pt;height:390.7pt;z-index:-251643904;mso-position-horizontal:center;mso-position-horizontal-relative:margin;mso-position-vertical:center;mso-position-vertical-relative:margin" o:allowincell="f">
          <v:imagedata r:id="rId1" o:title="LOGO UMN" gain="19661f" blacklevel="22938f"/>
          <w10:wrap anchorx="margin" anchory="margin"/>
        </v:shape>
      </w:pict>
    </w:r>
  </w:p>
  <w:p w:rsidR="00FC2165" w:rsidRDefault="00FC216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496" o:spid="_x0000_s2061" type="#_x0000_t75" style="position:absolute;margin-left:0;margin-top:0;width:396.5pt;height:390.7pt;z-index:-2516459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00" o:spid="_x0000_s2065" type="#_x0000_t75" style="position:absolute;margin-left:0;margin-top:0;width:396.5pt;height:390.7pt;z-index:-251641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01" o:spid="_x0000_s2066" type="#_x0000_t75" style="position:absolute;margin-left:0;margin-top:0;width:396.5pt;height:390.7pt;z-index:-2516408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CDD" w:rsidRDefault="0057301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499" o:spid="_x0000_s2064" type="#_x0000_t75" style="position:absolute;left:0;text-align:left;margin-left:0;margin-top:0;width:396.5pt;height:390.7pt;z-index:-251642880;mso-position-horizontal:center;mso-position-horizontal-relative:margin;mso-position-vertical:center;mso-position-vertical-relative:margin" o:allowincell="f">
          <v:imagedata r:id="rId1" o:title="LOGO UMN" gain="19661f" blacklevel="22938f"/>
          <w10:wrap anchorx="margin" anchory="margin"/>
        </v:shape>
      </w:pict>
    </w:r>
  </w:p>
  <w:p w:rsidR="00226CDD" w:rsidRDefault="00226CD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03" o:spid="_x0000_s2068" type="#_x0000_t75" style="position:absolute;margin-left:0;margin-top:0;width:396.5pt;height:390.7pt;z-index:-2516387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04" o:spid="_x0000_s2069" type="#_x0000_t75" style="position:absolute;margin-left:0;margin-top:0;width:396.5pt;height:390.7pt;z-index:-2516377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CDD" w:rsidRDefault="0057301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02" o:spid="_x0000_s2067" type="#_x0000_t75" style="position:absolute;left:0;text-align:left;margin-left:0;margin-top:0;width:396.5pt;height:390.7pt;z-index:-251639808;mso-position-horizontal:center;mso-position-horizontal-relative:margin;mso-position-vertical:center;mso-position-vertical-relative:margin" o:allowincell="f">
          <v:imagedata r:id="rId1" o:title="LOGO UMN" gain="19661f" blacklevel="22938f"/>
          <w10:wrap anchorx="margin" anchory="margin"/>
        </v:shape>
      </w:pict>
    </w:r>
  </w:p>
  <w:p w:rsidR="00226CDD" w:rsidRDefault="00226CDD">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06" o:spid="_x0000_s2071" type="#_x0000_t75" style="position:absolute;margin-left:0;margin-top:0;width:396.5pt;height:390.7pt;z-index:-2516357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CDD" w:rsidRDefault="0057301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486" o:spid="_x0000_s2051" type="#_x0000_t75" style="position:absolute;left:0;text-align:left;margin-left:0;margin-top:0;width:396.5pt;height:390.7pt;z-index:-251656192;mso-position-horizontal:center;mso-position-horizontal-relative:margin;mso-position-vertical:center;mso-position-vertical-relative:margin" o:allowincell="f">
          <v:imagedata r:id="rId1" o:title="LOGO UMN" gain="19661f" blacklevel="22938f"/>
          <w10:wrap anchorx="margin" anchory="margin"/>
        </v:shape>
      </w:pict>
    </w:r>
  </w:p>
  <w:p w:rsidR="00226CDD" w:rsidRDefault="00226CDD">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07" o:spid="_x0000_s2072" type="#_x0000_t75" style="position:absolute;margin-left:0;margin-top:0;width:396.5pt;height:390.7pt;z-index:-2516346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05" o:spid="_x0000_s2070" type="#_x0000_t75" style="position:absolute;margin-left:0;margin-top:0;width:396.5pt;height:390.7pt;z-index:-2516367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09" o:spid="_x0000_s2074" type="#_x0000_t75" style="position:absolute;margin-left:0;margin-top:0;width:396.5pt;height:390.7pt;z-index:-2516326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10" o:spid="_x0000_s2075" type="#_x0000_t75" style="position:absolute;margin-left:0;margin-top:0;width:396.5pt;height:390.7pt;z-index:-2516316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CDD" w:rsidRDefault="0057301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08" o:spid="_x0000_s2073" type="#_x0000_t75" style="position:absolute;left:0;text-align:left;margin-left:0;margin-top:0;width:396.5pt;height:390.7pt;z-index:-251633664;mso-position-horizontal:center;mso-position-horizontal-relative:margin;mso-position-vertical:center;mso-position-vertical-relative:margin" o:allowincell="f">
          <v:imagedata r:id="rId1" o:title="LOGO UMN" gain="19661f" blacklevel="22938f"/>
          <w10:wrap anchorx="margin" anchory="margin"/>
        </v:shape>
      </w:pict>
    </w:r>
  </w:p>
  <w:p w:rsidR="00226CDD" w:rsidRDefault="00226CDD">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12" o:spid="_x0000_s2077" type="#_x0000_t75" style="position:absolute;margin-left:0;margin-top:0;width:396.5pt;height:390.7pt;z-index:-2516295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13" o:spid="_x0000_s2078" type="#_x0000_t75" style="position:absolute;margin-left:0;margin-top:0;width:396.5pt;height:390.7pt;z-index:-2516285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CDD" w:rsidRDefault="0057301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11" o:spid="_x0000_s2076" type="#_x0000_t75" style="position:absolute;left:0;text-align:left;margin-left:0;margin-top:0;width:396.5pt;height:390.7pt;z-index:-251630592;mso-position-horizontal:center;mso-position-horizontal-relative:margin;mso-position-vertical:center;mso-position-vertical-relative:margin" o:allowincell="f">
          <v:imagedata r:id="rId1" o:title="LOGO UMN" gain="19661f" blacklevel="22938f"/>
          <w10:wrap anchorx="margin" anchory="margin"/>
        </v:shape>
      </w:pict>
    </w:r>
  </w:p>
  <w:p w:rsidR="00226CDD" w:rsidRDefault="00226CDD">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15" o:spid="_x0000_s2080" type="#_x0000_t75" style="position:absolute;margin-left:0;margin-top:0;width:396.5pt;height:390.7pt;z-index:-2516264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16" o:spid="_x0000_s2081" type="#_x0000_t75" style="position:absolute;margin-left:0;margin-top:0;width:396.5pt;height:390.7pt;z-index:-2516254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CDD" w:rsidRDefault="0057301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484" o:spid="_x0000_s2049" type="#_x0000_t75" style="position:absolute;left:0;text-align:left;margin-left:0;margin-top:0;width:396.5pt;height:390.7pt;z-index:-251658240;mso-position-horizontal:center;mso-position-horizontal-relative:margin;mso-position-vertical:center;mso-position-vertical-relative:margin" o:allowincell="f">
          <v:imagedata r:id="rId1" o:title="LOGO UMN" gain="19661f" blacklevel="22938f"/>
          <w10:wrap anchorx="margin" anchory="margin"/>
        </v:shape>
      </w:pict>
    </w:r>
  </w:p>
  <w:p w:rsidR="00226CDD" w:rsidRDefault="00226CDD">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797265"/>
      <w:docPartObj>
        <w:docPartGallery w:val="Page Numbers (Top of Page)"/>
        <w:docPartUnique/>
      </w:docPartObj>
    </w:sdtPr>
    <w:sdtEndPr>
      <w:rPr>
        <w:rFonts w:ascii="Times New Roman" w:hAnsi="Times New Roman" w:cs="Times New Roman"/>
        <w:noProof/>
        <w:sz w:val="24"/>
      </w:rPr>
    </w:sdtEndPr>
    <w:sdtContent>
      <w:p w:rsidR="00226CDD" w:rsidRPr="00F95171" w:rsidRDefault="0057301A">
        <w:pPr>
          <w:pStyle w:val="Header"/>
          <w:jc w:val="right"/>
          <w:rPr>
            <w:rFonts w:ascii="Times New Roman" w:hAnsi="Times New Roman" w:cs="Times New Roman"/>
            <w:sz w:val="24"/>
          </w:rPr>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14" o:spid="_x0000_s2079" type="#_x0000_t75" style="position:absolute;left:0;text-align:left;margin-left:0;margin-top:0;width:396.5pt;height:390.7pt;z-index:-251627520;mso-position-horizontal:center;mso-position-horizontal-relative:margin;mso-position-vertical:center;mso-position-vertical-relative:margin" o:allowincell="f">
              <v:imagedata r:id="rId1" o:title="LOGO UMN" gain="19661f" blacklevel="22938f"/>
              <w10:wrap anchorx="margin" anchory="margin"/>
            </v:shape>
          </w:pict>
        </w:r>
        <w:r w:rsidR="00226CDD" w:rsidRPr="00F95171">
          <w:rPr>
            <w:rFonts w:ascii="Times New Roman" w:hAnsi="Times New Roman" w:cs="Times New Roman"/>
            <w:sz w:val="24"/>
          </w:rPr>
          <w:fldChar w:fldCharType="begin"/>
        </w:r>
        <w:r w:rsidR="00226CDD" w:rsidRPr="00F95171">
          <w:rPr>
            <w:rFonts w:ascii="Times New Roman" w:hAnsi="Times New Roman" w:cs="Times New Roman"/>
            <w:sz w:val="24"/>
          </w:rPr>
          <w:instrText xml:space="preserve"> PAGE   \* MERGEFORMAT </w:instrText>
        </w:r>
        <w:r w:rsidR="00226CDD" w:rsidRPr="00F95171">
          <w:rPr>
            <w:rFonts w:ascii="Times New Roman" w:hAnsi="Times New Roman" w:cs="Times New Roman"/>
            <w:sz w:val="24"/>
          </w:rPr>
          <w:fldChar w:fldCharType="separate"/>
        </w:r>
        <w:r w:rsidR="003D728B">
          <w:rPr>
            <w:rFonts w:ascii="Times New Roman" w:hAnsi="Times New Roman" w:cs="Times New Roman"/>
            <w:noProof/>
            <w:sz w:val="24"/>
          </w:rPr>
          <w:t>2</w:t>
        </w:r>
        <w:r w:rsidR="00226CDD" w:rsidRPr="00F95171">
          <w:rPr>
            <w:rFonts w:ascii="Times New Roman" w:hAnsi="Times New Roman" w:cs="Times New Roman"/>
            <w:noProof/>
            <w:sz w:val="24"/>
          </w:rPr>
          <w:fldChar w:fldCharType="end"/>
        </w:r>
      </w:p>
    </w:sdtContent>
  </w:sdt>
  <w:p w:rsidR="00226CDD" w:rsidRDefault="00226CDD">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18" o:spid="_x0000_s2083" type="#_x0000_t75" style="position:absolute;margin-left:0;margin-top:0;width:396.5pt;height:390.7pt;z-index:-2516234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19" o:spid="_x0000_s2084" type="#_x0000_t75" style="position:absolute;margin-left:0;margin-top:0;width:396.5pt;height:390.7pt;z-index:-2516224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5416485"/>
      <w:docPartObj>
        <w:docPartGallery w:val="Page Numbers (Top of Page)"/>
        <w:docPartUnique/>
      </w:docPartObj>
    </w:sdtPr>
    <w:sdtEndPr>
      <w:rPr>
        <w:rFonts w:ascii="Times New Roman" w:hAnsi="Times New Roman" w:cs="Times New Roman"/>
        <w:noProof/>
        <w:sz w:val="24"/>
      </w:rPr>
    </w:sdtEndPr>
    <w:sdtContent>
      <w:p w:rsidR="00226CDD" w:rsidRPr="00F95171" w:rsidRDefault="0057301A">
        <w:pPr>
          <w:pStyle w:val="Header"/>
          <w:jc w:val="right"/>
          <w:rPr>
            <w:rFonts w:ascii="Times New Roman" w:hAnsi="Times New Roman" w:cs="Times New Roman"/>
            <w:sz w:val="24"/>
          </w:rPr>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17" o:spid="_x0000_s2082" type="#_x0000_t75" style="position:absolute;left:0;text-align:left;margin-left:0;margin-top:0;width:396.5pt;height:390.7pt;z-index:-251624448;mso-position-horizontal:center;mso-position-horizontal-relative:margin;mso-position-vertical:center;mso-position-vertical-relative:margin" o:allowincell="f">
              <v:imagedata r:id="rId1" o:title="LOGO UMN" gain="19661f" blacklevel="22938f"/>
              <w10:wrap anchorx="margin" anchory="margin"/>
            </v:shape>
          </w:pict>
        </w:r>
        <w:r w:rsidR="00226CDD" w:rsidRPr="00F95171">
          <w:rPr>
            <w:rFonts w:ascii="Times New Roman" w:hAnsi="Times New Roman" w:cs="Times New Roman"/>
            <w:sz w:val="24"/>
          </w:rPr>
          <w:fldChar w:fldCharType="begin"/>
        </w:r>
        <w:r w:rsidR="00226CDD" w:rsidRPr="00F95171">
          <w:rPr>
            <w:rFonts w:ascii="Times New Roman" w:hAnsi="Times New Roman" w:cs="Times New Roman"/>
            <w:sz w:val="24"/>
          </w:rPr>
          <w:instrText xml:space="preserve"> PAGE   \* MERGEFORMAT </w:instrText>
        </w:r>
        <w:r w:rsidR="00226CDD" w:rsidRPr="00F95171">
          <w:rPr>
            <w:rFonts w:ascii="Times New Roman" w:hAnsi="Times New Roman" w:cs="Times New Roman"/>
            <w:sz w:val="24"/>
          </w:rPr>
          <w:fldChar w:fldCharType="separate"/>
        </w:r>
        <w:r w:rsidR="003D728B">
          <w:rPr>
            <w:rFonts w:ascii="Times New Roman" w:hAnsi="Times New Roman" w:cs="Times New Roman"/>
            <w:noProof/>
            <w:sz w:val="24"/>
          </w:rPr>
          <w:t>3</w:t>
        </w:r>
        <w:r w:rsidR="00226CDD" w:rsidRPr="00F95171">
          <w:rPr>
            <w:rFonts w:ascii="Times New Roman" w:hAnsi="Times New Roman" w:cs="Times New Roman"/>
            <w:noProof/>
            <w:sz w:val="24"/>
          </w:rPr>
          <w:fldChar w:fldCharType="end"/>
        </w:r>
      </w:p>
    </w:sdtContent>
  </w:sdt>
  <w:p w:rsidR="00226CDD" w:rsidRDefault="00226CDD">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21" o:spid="_x0000_s2086" type="#_x0000_t75" style="position:absolute;margin-left:0;margin-top:0;width:396.5pt;height:390.7pt;z-index:-2516203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6706466"/>
      <w:docPartObj>
        <w:docPartGallery w:val="Page Numbers (Top of Page)"/>
        <w:docPartUnique/>
      </w:docPartObj>
    </w:sdtPr>
    <w:sdtEndPr>
      <w:rPr>
        <w:rFonts w:ascii="Times New Roman" w:hAnsi="Times New Roman" w:cs="Times New Roman"/>
        <w:noProof/>
        <w:sz w:val="24"/>
      </w:rPr>
    </w:sdtEndPr>
    <w:sdtContent>
      <w:p w:rsidR="006875CC" w:rsidRPr="00F95171" w:rsidRDefault="0057301A">
        <w:pPr>
          <w:pStyle w:val="Header"/>
          <w:jc w:val="right"/>
          <w:rPr>
            <w:rFonts w:ascii="Times New Roman" w:hAnsi="Times New Roman" w:cs="Times New Roman"/>
            <w:sz w:val="24"/>
          </w:rPr>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22" o:spid="_x0000_s2087" type="#_x0000_t75" style="position:absolute;left:0;text-align:left;margin-left:0;margin-top:0;width:396.5pt;height:390.7pt;z-index:-251619328;mso-position-horizontal:center;mso-position-horizontal-relative:margin;mso-position-vertical:center;mso-position-vertical-relative:margin" o:allowincell="f">
              <v:imagedata r:id="rId1" o:title="LOGO UMN" gain="19661f" blacklevel="22938f"/>
              <w10:wrap anchorx="margin" anchory="margin"/>
            </v:shape>
          </w:pict>
        </w:r>
        <w:r w:rsidR="006875CC" w:rsidRPr="00F95171">
          <w:rPr>
            <w:rFonts w:ascii="Times New Roman" w:hAnsi="Times New Roman" w:cs="Times New Roman"/>
            <w:sz w:val="24"/>
          </w:rPr>
          <w:fldChar w:fldCharType="begin"/>
        </w:r>
        <w:r w:rsidR="006875CC" w:rsidRPr="00F95171">
          <w:rPr>
            <w:rFonts w:ascii="Times New Roman" w:hAnsi="Times New Roman" w:cs="Times New Roman"/>
            <w:sz w:val="24"/>
          </w:rPr>
          <w:instrText xml:space="preserve"> PAGE   \* MERGEFORMAT </w:instrText>
        </w:r>
        <w:r w:rsidR="006875CC" w:rsidRPr="00F95171">
          <w:rPr>
            <w:rFonts w:ascii="Times New Roman" w:hAnsi="Times New Roman" w:cs="Times New Roman"/>
            <w:sz w:val="24"/>
          </w:rPr>
          <w:fldChar w:fldCharType="separate"/>
        </w:r>
        <w:r w:rsidR="003D728B">
          <w:rPr>
            <w:rFonts w:ascii="Times New Roman" w:hAnsi="Times New Roman" w:cs="Times New Roman"/>
            <w:noProof/>
            <w:sz w:val="24"/>
          </w:rPr>
          <w:t>7</w:t>
        </w:r>
        <w:r w:rsidR="006875CC" w:rsidRPr="00F95171">
          <w:rPr>
            <w:rFonts w:ascii="Times New Roman" w:hAnsi="Times New Roman" w:cs="Times New Roman"/>
            <w:noProof/>
            <w:sz w:val="24"/>
          </w:rPr>
          <w:fldChar w:fldCharType="end"/>
        </w:r>
      </w:p>
    </w:sdtContent>
  </w:sdt>
  <w:p w:rsidR="006875CC" w:rsidRDefault="006875CC">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4219168"/>
      <w:docPartObj>
        <w:docPartGallery w:val="Page Numbers (Top of Page)"/>
        <w:docPartUnique/>
      </w:docPartObj>
    </w:sdtPr>
    <w:sdtEndPr>
      <w:rPr>
        <w:rFonts w:ascii="Times New Roman" w:hAnsi="Times New Roman" w:cs="Times New Roman"/>
        <w:noProof/>
        <w:sz w:val="24"/>
      </w:rPr>
    </w:sdtEndPr>
    <w:sdtContent>
      <w:p w:rsidR="006875CC" w:rsidRPr="00F95171" w:rsidRDefault="0057301A">
        <w:pPr>
          <w:pStyle w:val="Header"/>
          <w:jc w:val="right"/>
          <w:rPr>
            <w:rFonts w:ascii="Times New Roman" w:hAnsi="Times New Roman" w:cs="Times New Roman"/>
            <w:sz w:val="24"/>
          </w:rPr>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20" o:spid="_x0000_s2085" type="#_x0000_t75" style="position:absolute;left:0;text-align:left;margin-left:0;margin-top:0;width:396.5pt;height:390.7pt;z-index:-251621376;mso-position-horizontal:center;mso-position-horizontal-relative:margin;mso-position-vertical:center;mso-position-vertical-relative:margin" o:allowincell="f">
              <v:imagedata r:id="rId1" o:title="LOGO UMN" gain="19661f" blacklevel="22938f"/>
              <w10:wrap anchorx="margin" anchory="margin"/>
            </v:shape>
          </w:pict>
        </w:r>
        <w:r w:rsidR="006875CC" w:rsidRPr="00F95171">
          <w:rPr>
            <w:rFonts w:ascii="Times New Roman" w:hAnsi="Times New Roman" w:cs="Times New Roman"/>
            <w:sz w:val="24"/>
          </w:rPr>
          <w:fldChar w:fldCharType="begin"/>
        </w:r>
        <w:r w:rsidR="006875CC" w:rsidRPr="00F95171">
          <w:rPr>
            <w:rFonts w:ascii="Times New Roman" w:hAnsi="Times New Roman" w:cs="Times New Roman"/>
            <w:sz w:val="24"/>
          </w:rPr>
          <w:instrText xml:space="preserve"> PAGE   \* MERGEFORMAT </w:instrText>
        </w:r>
        <w:r w:rsidR="006875CC" w:rsidRPr="00F95171">
          <w:rPr>
            <w:rFonts w:ascii="Times New Roman" w:hAnsi="Times New Roman" w:cs="Times New Roman"/>
            <w:sz w:val="24"/>
          </w:rPr>
          <w:fldChar w:fldCharType="separate"/>
        </w:r>
        <w:r w:rsidR="003D728B">
          <w:rPr>
            <w:rFonts w:ascii="Times New Roman" w:hAnsi="Times New Roman" w:cs="Times New Roman"/>
            <w:noProof/>
            <w:sz w:val="24"/>
          </w:rPr>
          <w:t>4</w:t>
        </w:r>
        <w:r w:rsidR="006875CC" w:rsidRPr="00F95171">
          <w:rPr>
            <w:rFonts w:ascii="Times New Roman" w:hAnsi="Times New Roman" w:cs="Times New Roman"/>
            <w:noProof/>
            <w:sz w:val="24"/>
          </w:rPr>
          <w:fldChar w:fldCharType="end"/>
        </w:r>
      </w:p>
    </w:sdtContent>
  </w:sdt>
  <w:p w:rsidR="006875CC" w:rsidRDefault="006875CC">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24" o:spid="_x0000_s2089" type="#_x0000_t75" style="position:absolute;margin-left:0;margin-top:0;width:396.5pt;height:390.7pt;z-index:-2516172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25" o:spid="_x0000_s2090" type="#_x0000_t75" style="position:absolute;margin-left:0;margin-top:0;width:396.5pt;height:390.7pt;z-index:-2516162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CDD"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23" o:spid="_x0000_s2088" type="#_x0000_t75" style="position:absolute;margin-left:0;margin-top:0;width:396.5pt;height:390.7pt;z-index:-2516183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491" o:spid="_x0000_s2056" type="#_x0000_t75" style="position:absolute;margin-left:0;margin-top:0;width:396.5pt;height:390.7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27" o:spid="_x0000_s2092" type="#_x0000_t75" style="position:absolute;margin-left:0;margin-top:0;width:396.5pt;height:390.7pt;z-index:-2516142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6965653"/>
      <w:docPartObj>
        <w:docPartGallery w:val="Page Numbers (Top of Page)"/>
        <w:docPartUnique/>
      </w:docPartObj>
    </w:sdtPr>
    <w:sdtEndPr>
      <w:rPr>
        <w:rFonts w:ascii="Times New Roman" w:hAnsi="Times New Roman" w:cs="Times New Roman"/>
        <w:noProof/>
        <w:sz w:val="24"/>
      </w:rPr>
    </w:sdtEndPr>
    <w:sdtContent>
      <w:p w:rsidR="00226CDD" w:rsidRPr="00F95171" w:rsidRDefault="0057301A">
        <w:pPr>
          <w:pStyle w:val="Header"/>
          <w:jc w:val="right"/>
          <w:rPr>
            <w:rFonts w:ascii="Times New Roman" w:hAnsi="Times New Roman" w:cs="Times New Roman"/>
            <w:sz w:val="24"/>
          </w:rPr>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28" o:spid="_x0000_s2093" type="#_x0000_t75" style="position:absolute;left:0;text-align:left;margin-left:0;margin-top:0;width:396.5pt;height:390.7pt;z-index:-251613184;mso-position-horizontal:center;mso-position-horizontal-relative:margin;mso-position-vertical:center;mso-position-vertical-relative:margin" o:allowincell="f">
              <v:imagedata r:id="rId1" o:title="LOGO UMN" gain="19661f" blacklevel="22938f"/>
              <w10:wrap anchorx="margin" anchory="margin"/>
            </v:shape>
          </w:pict>
        </w:r>
        <w:r w:rsidR="00226CDD" w:rsidRPr="00F95171">
          <w:rPr>
            <w:rFonts w:ascii="Times New Roman" w:hAnsi="Times New Roman" w:cs="Times New Roman"/>
            <w:sz w:val="24"/>
          </w:rPr>
          <w:fldChar w:fldCharType="begin"/>
        </w:r>
        <w:r w:rsidR="00226CDD" w:rsidRPr="00F95171">
          <w:rPr>
            <w:rFonts w:ascii="Times New Roman" w:hAnsi="Times New Roman" w:cs="Times New Roman"/>
            <w:sz w:val="24"/>
          </w:rPr>
          <w:instrText xml:space="preserve"> PAGE   \* MERGEFORMAT </w:instrText>
        </w:r>
        <w:r w:rsidR="00226CDD" w:rsidRPr="00F95171">
          <w:rPr>
            <w:rFonts w:ascii="Times New Roman" w:hAnsi="Times New Roman" w:cs="Times New Roman"/>
            <w:sz w:val="24"/>
          </w:rPr>
          <w:fldChar w:fldCharType="separate"/>
        </w:r>
        <w:r w:rsidR="003D728B">
          <w:rPr>
            <w:rFonts w:ascii="Times New Roman" w:hAnsi="Times New Roman" w:cs="Times New Roman"/>
            <w:noProof/>
            <w:sz w:val="24"/>
          </w:rPr>
          <w:t>46</w:t>
        </w:r>
        <w:r w:rsidR="00226CDD" w:rsidRPr="00F95171">
          <w:rPr>
            <w:rFonts w:ascii="Times New Roman" w:hAnsi="Times New Roman" w:cs="Times New Roman"/>
            <w:noProof/>
            <w:sz w:val="24"/>
          </w:rPr>
          <w:fldChar w:fldCharType="end"/>
        </w:r>
      </w:p>
    </w:sdtContent>
  </w:sdt>
  <w:p w:rsidR="00226CDD" w:rsidRDefault="00226CDD">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CDD" w:rsidRDefault="0057301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26" o:spid="_x0000_s2091" type="#_x0000_t75" style="position:absolute;left:0;text-align:left;margin-left:0;margin-top:0;width:396.5pt;height:390.7pt;z-index:-251615232;mso-position-horizontal:center;mso-position-horizontal-relative:margin;mso-position-vertical:center;mso-position-vertical-relative:margin" o:allowincell="f">
          <v:imagedata r:id="rId1" o:title="LOGO UMN" gain="19661f" blacklevel="22938f"/>
          <w10:wrap anchorx="margin" anchory="margin"/>
        </v:shape>
      </w:pict>
    </w:r>
  </w:p>
  <w:p w:rsidR="00226CDD" w:rsidRDefault="00226CDD">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30" o:spid="_x0000_s2095" type="#_x0000_t75" style="position:absolute;margin-left:0;margin-top:0;width:396.5pt;height:390.7pt;z-index:-2516111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31" o:spid="_x0000_s2096" type="#_x0000_t75" style="position:absolute;margin-left:0;margin-top:0;width:396.5pt;height:390.7pt;z-index:-2516101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29" o:spid="_x0000_s2094" type="#_x0000_t75" style="position:absolute;margin-left:0;margin-top:0;width:396.5pt;height:390.7pt;z-index:-2516121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33" o:spid="_x0000_s2098" type="#_x0000_t75" style="position:absolute;margin-left:0;margin-top:0;width:396.5pt;height:390.7pt;z-index:-2516080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34" o:spid="_x0000_s2099" type="#_x0000_t75" style="position:absolute;margin-left:0;margin-top:0;width:396.5pt;height:390.7pt;z-index:-2516070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CDD" w:rsidRDefault="0057301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32" o:spid="_x0000_s2097" type="#_x0000_t75" style="position:absolute;left:0;text-align:left;margin-left:0;margin-top:0;width:396.5pt;height:390.7pt;z-index:-251609088;mso-position-horizontal:center;mso-position-horizontal-relative:margin;mso-position-vertical:center;mso-position-vertical-relative:margin" o:allowincell="f">
          <v:imagedata r:id="rId1" o:title="LOGO UMN" gain="19661f" blacklevel="22938f"/>
          <w10:wrap anchorx="margin" anchory="margin"/>
        </v:shape>
      </w:pict>
    </w:r>
  </w:p>
  <w:p w:rsidR="00226CDD" w:rsidRDefault="00226CDD">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36" o:spid="_x0000_s2101" type="#_x0000_t75" style="position:absolute;margin-left:0;margin-top:0;width:396.5pt;height:390.7pt;z-index:-2516049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492" o:spid="_x0000_s2057" type="#_x0000_t75" style="position:absolute;margin-left:0;margin-top:0;width:396.5pt;height:390.7pt;z-index:-2516500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37" o:spid="_x0000_s2102" type="#_x0000_t75" style="position:absolute;margin-left:0;margin-top:0;width:396.5pt;height:390.7pt;z-index:-2516039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CDD" w:rsidRDefault="0057301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35" o:spid="_x0000_s2100" type="#_x0000_t75" style="position:absolute;left:0;text-align:left;margin-left:0;margin-top:0;width:396.5pt;height:390.7pt;z-index:-251606016;mso-position-horizontal:center;mso-position-horizontal-relative:margin;mso-position-vertical:center;mso-position-vertical-relative:margin" o:allowincell="f">
          <v:imagedata r:id="rId1" o:title="LOGO UMN" gain="19661f" blacklevel="22938f"/>
          <w10:wrap anchorx="margin" anchory="margin"/>
        </v:shape>
      </w:pict>
    </w:r>
  </w:p>
  <w:p w:rsidR="00226CDD" w:rsidRDefault="00226CDD">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39" o:spid="_x0000_s2104" type="#_x0000_t75" style="position:absolute;margin-left:0;margin-top:0;width:396.5pt;height:390.7pt;z-index:-2516019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40" o:spid="_x0000_s2105" type="#_x0000_t75" style="position:absolute;margin-left:0;margin-top:0;width:396.5pt;height:390.7pt;z-index:-2516008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0043398"/>
      <w:docPartObj>
        <w:docPartGallery w:val="Page Numbers (Top of Page)"/>
        <w:docPartUnique/>
      </w:docPartObj>
    </w:sdtPr>
    <w:sdtEndPr>
      <w:rPr>
        <w:noProof/>
      </w:rPr>
    </w:sdtEndPr>
    <w:sdtContent>
      <w:p w:rsidR="00226CDD" w:rsidRDefault="0057301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538" o:spid="_x0000_s2103" type="#_x0000_t75" style="position:absolute;left:0;text-align:left;margin-left:0;margin-top:0;width:396.5pt;height:390.7pt;z-index:-251602944;mso-position-horizontal:center;mso-position-horizontal-relative:margin;mso-position-vertical:center;mso-position-vertical-relative:margin" o:allowincell="f">
              <v:imagedata r:id="rId1" o:title="LOGO UMN" gain="19661f" blacklevel="22938f"/>
              <w10:wrap anchorx="margin" anchory="margin"/>
            </v:shape>
          </w:pict>
        </w:r>
        <w:r w:rsidR="00226CDD">
          <w:fldChar w:fldCharType="begin"/>
        </w:r>
        <w:r w:rsidR="00226CDD">
          <w:instrText xml:space="preserve"> PAGE   \* MERGEFORMAT </w:instrText>
        </w:r>
        <w:r w:rsidR="00226CDD">
          <w:fldChar w:fldCharType="separate"/>
        </w:r>
        <w:r w:rsidR="003D728B">
          <w:rPr>
            <w:noProof/>
          </w:rPr>
          <w:t>88</w:t>
        </w:r>
        <w:r w:rsidR="00226CDD">
          <w:rPr>
            <w:noProof/>
          </w:rPr>
          <w:fldChar w:fldCharType="end"/>
        </w:r>
      </w:p>
    </w:sdtContent>
  </w:sdt>
  <w:p w:rsidR="00226CDD" w:rsidRDefault="00226CD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CDD" w:rsidRDefault="0057301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490" o:spid="_x0000_s2055" type="#_x0000_t75" style="position:absolute;left:0;text-align:left;margin-left:0;margin-top:0;width:396.5pt;height:390.7pt;z-index:-251652096;mso-position-horizontal:center;mso-position-horizontal-relative:margin;mso-position-vertical:center;mso-position-vertical-relative:margin" o:allowincell="f">
          <v:imagedata r:id="rId1" o:title="LOGO UMN" gain="19661f" blacklevel="22938f"/>
          <w10:wrap anchorx="margin" anchory="margin"/>
        </v:shape>
      </w:pict>
    </w:r>
  </w:p>
  <w:p w:rsidR="00226CDD" w:rsidRDefault="00226CD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494" o:spid="_x0000_s2059" type="#_x0000_t75" style="position:absolute;margin-left:0;margin-top:0;width:396.5pt;height:390.7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1853584"/>
      <w:docPartObj>
        <w:docPartGallery w:val="Page Numbers (Top of Page)"/>
        <w:docPartUnique/>
      </w:docPartObj>
    </w:sdtPr>
    <w:sdtEndPr>
      <w:rPr>
        <w:rFonts w:ascii="Times New Roman" w:hAnsi="Times New Roman" w:cs="Times New Roman"/>
        <w:noProof/>
        <w:sz w:val="24"/>
      </w:rPr>
    </w:sdtEndPr>
    <w:sdtContent>
      <w:p w:rsidR="00226CDD" w:rsidRPr="00F95171" w:rsidRDefault="0057301A">
        <w:pPr>
          <w:pStyle w:val="Header"/>
          <w:jc w:val="right"/>
          <w:rPr>
            <w:rFonts w:ascii="Times New Roman" w:hAnsi="Times New Roman" w:cs="Times New Roman"/>
            <w:sz w:val="24"/>
          </w:rPr>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495" o:spid="_x0000_s2060" type="#_x0000_t75" style="position:absolute;left:0;text-align:left;margin-left:0;margin-top:0;width:396.5pt;height:390.7pt;z-index:-251646976;mso-position-horizontal:center;mso-position-horizontal-relative:margin;mso-position-vertical:center;mso-position-vertical-relative:margin" o:allowincell="f">
              <v:imagedata r:id="rId1" o:title="LOGO UMN" gain="19661f" blacklevel="22938f"/>
              <w10:wrap anchorx="margin" anchory="margin"/>
            </v:shape>
          </w:pict>
        </w:r>
        <w:r w:rsidR="00226CDD" w:rsidRPr="00F95171">
          <w:rPr>
            <w:rFonts w:ascii="Times New Roman" w:hAnsi="Times New Roman" w:cs="Times New Roman"/>
            <w:sz w:val="24"/>
          </w:rPr>
          <w:fldChar w:fldCharType="begin"/>
        </w:r>
        <w:r w:rsidR="00226CDD" w:rsidRPr="00F95171">
          <w:rPr>
            <w:rFonts w:ascii="Times New Roman" w:hAnsi="Times New Roman" w:cs="Times New Roman"/>
            <w:sz w:val="24"/>
          </w:rPr>
          <w:instrText xml:space="preserve"> PAGE   \* MERGEFORMAT </w:instrText>
        </w:r>
        <w:r w:rsidR="00226CDD" w:rsidRPr="00F95171">
          <w:rPr>
            <w:rFonts w:ascii="Times New Roman" w:hAnsi="Times New Roman" w:cs="Times New Roman"/>
            <w:sz w:val="24"/>
          </w:rPr>
          <w:fldChar w:fldCharType="separate"/>
        </w:r>
        <w:r w:rsidR="00FC2165">
          <w:rPr>
            <w:rFonts w:ascii="Times New Roman" w:hAnsi="Times New Roman" w:cs="Times New Roman"/>
            <w:noProof/>
            <w:sz w:val="24"/>
          </w:rPr>
          <w:t>vii</w:t>
        </w:r>
        <w:r w:rsidR="00226CDD" w:rsidRPr="00F95171">
          <w:rPr>
            <w:rFonts w:ascii="Times New Roman" w:hAnsi="Times New Roman" w:cs="Times New Roman"/>
            <w:noProof/>
            <w:sz w:val="24"/>
          </w:rPr>
          <w:fldChar w:fldCharType="end"/>
        </w:r>
      </w:p>
    </w:sdtContent>
  </w:sdt>
  <w:p w:rsidR="00226CDD" w:rsidRDefault="00226CD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89" w:rsidRDefault="0057301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39493" o:spid="_x0000_s2058" type="#_x0000_t75" style="position:absolute;margin-left:0;margin-top:0;width:396.5pt;height:390.7pt;z-index:-251649024;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3.25pt;height:11.25pt;visibility:visible" o:bullet="t">
        <v:imagedata r:id="rId1" o:title=""/>
      </v:shape>
    </w:pict>
  </w:numPicBullet>
  <w:abstractNum w:abstractNumId="0">
    <w:nsid w:val="01E61449"/>
    <w:multiLevelType w:val="hybridMultilevel"/>
    <w:tmpl w:val="43D0E9CA"/>
    <w:lvl w:ilvl="0" w:tplc="A09617DA">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
    <w:nsid w:val="035632E8"/>
    <w:multiLevelType w:val="hybridMultilevel"/>
    <w:tmpl w:val="C4D0E024"/>
    <w:lvl w:ilvl="0" w:tplc="6352A570">
      <w:start w:val="1"/>
      <w:numFmt w:val="upperLetter"/>
      <w:lvlText w:val="%1."/>
      <w:lvlJc w:val="left"/>
      <w:pPr>
        <w:ind w:left="720" w:hanging="360"/>
      </w:pPr>
      <w:rPr>
        <w:rFonts w:ascii="Times New Roman" w:eastAsiaTheme="minorHAnsi" w:hAnsi="Times New Roman" w:cs="Times New Roman" w:hint="default"/>
        <w:b/>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8512F82"/>
    <w:multiLevelType w:val="hybridMultilevel"/>
    <w:tmpl w:val="03ECDBC4"/>
    <w:lvl w:ilvl="0" w:tplc="AD867980">
      <w:start w:val="1"/>
      <w:numFmt w:val="decimal"/>
      <w:lvlText w:val="%1."/>
      <w:lvlJc w:val="left"/>
      <w:pPr>
        <w:ind w:left="1080" w:hanging="360"/>
      </w:pPr>
      <w:rPr>
        <w:rFonts w:ascii="Times New Roman" w:eastAsiaTheme="minorHAnsi"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nsid w:val="088D4BE8"/>
    <w:multiLevelType w:val="hybridMultilevel"/>
    <w:tmpl w:val="8500B22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BC66187"/>
    <w:multiLevelType w:val="hybridMultilevel"/>
    <w:tmpl w:val="96DAB84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BF30F5C"/>
    <w:multiLevelType w:val="hybridMultilevel"/>
    <w:tmpl w:val="C8224B66"/>
    <w:lvl w:ilvl="0" w:tplc="105632CC">
      <w:start w:val="1"/>
      <w:numFmt w:val="upperLetter"/>
      <w:lvlText w:val="%1."/>
      <w:lvlJc w:val="left"/>
      <w:pPr>
        <w:ind w:left="1288" w:hanging="360"/>
      </w:pPr>
      <w:rPr>
        <w:rFonts w:ascii="Times New Roman" w:eastAsia="Times New Roman" w:hAnsi="Times New Roman" w:cs="Times New Roman" w:hint="default"/>
        <w:b/>
        <w:bCs/>
        <w:i w:val="0"/>
        <w:iCs w:val="0"/>
        <w:spacing w:val="-1"/>
        <w:w w:val="100"/>
        <w:sz w:val="24"/>
        <w:szCs w:val="24"/>
        <w:lang w:val="id" w:eastAsia="en-US" w:bidi="ar-SA"/>
      </w:rPr>
    </w:lvl>
    <w:lvl w:ilvl="1" w:tplc="3809000F">
      <w:start w:val="1"/>
      <w:numFmt w:val="decimal"/>
      <w:lvlText w:val="%2."/>
      <w:lvlJc w:val="left"/>
      <w:pPr>
        <w:ind w:left="2076" w:hanging="360"/>
      </w:pPr>
      <w:rPr>
        <w:rFonts w:hint="default"/>
        <w:b w:val="0"/>
        <w:bCs w:val="0"/>
        <w:i w:val="0"/>
        <w:iCs w:val="0"/>
        <w:spacing w:val="0"/>
        <w:w w:val="100"/>
        <w:sz w:val="24"/>
        <w:szCs w:val="24"/>
        <w:lang w:val="id" w:eastAsia="en-US" w:bidi="ar-SA"/>
      </w:rPr>
    </w:lvl>
    <w:lvl w:ilvl="2" w:tplc="B9AC9A72">
      <w:numFmt w:val="bullet"/>
      <w:lvlText w:val="•"/>
      <w:lvlJc w:val="left"/>
      <w:pPr>
        <w:ind w:left="2809" w:hanging="360"/>
      </w:pPr>
      <w:rPr>
        <w:rFonts w:hint="default"/>
        <w:lang w:val="id" w:eastAsia="en-US" w:bidi="ar-SA"/>
      </w:rPr>
    </w:lvl>
    <w:lvl w:ilvl="3" w:tplc="B21426D4">
      <w:numFmt w:val="bullet"/>
      <w:lvlText w:val="•"/>
      <w:lvlJc w:val="left"/>
      <w:pPr>
        <w:ind w:left="3539" w:hanging="360"/>
      </w:pPr>
      <w:rPr>
        <w:rFonts w:hint="default"/>
        <w:lang w:val="id" w:eastAsia="en-US" w:bidi="ar-SA"/>
      </w:rPr>
    </w:lvl>
    <w:lvl w:ilvl="4" w:tplc="1826ABDC">
      <w:numFmt w:val="bullet"/>
      <w:lvlText w:val="•"/>
      <w:lvlJc w:val="left"/>
      <w:pPr>
        <w:ind w:left="4269" w:hanging="360"/>
      </w:pPr>
      <w:rPr>
        <w:rFonts w:hint="default"/>
        <w:lang w:val="id" w:eastAsia="en-US" w:bidi="ar-SA"/>
      </w:rPr>
    </w:lvl>
    <w:lvl w:ilvl="5" w:tplc="8A6A975A">
      <w:numFmt w:val="bullet"/>
      <w:lvlText w:val="•"/>
      <w:lvlJc w:val="left"/>
      <w:pPr>
        <w:ind w:left="4998" w:hanging="360"/>
      </w:pPr>
      <w:rPr>
        <w:rFonts w:hint="default"/>
        <w:lang w:val="id" w:eastAsia="en-US" w:bidi="ar-SA"/>
      </w:rPr>
    </w:lvl>
    <w:lvl w:ilvl="6" w:tplc="DCD683F6">
      <w:numFmt w:val="bullet"/>
      <w:lvlText w:val="•"/>
      <w:lvlJc w:val="left"/>
      <w:pPr>
        <w:ind w:left="5728" w:hanging="360"/>
      </w:pPr>
      <w:rPr>
        <w:rFonts w:hint="default"/>
        <w:lang w:val="id" w:eastAsia="en-US" w:bidi="ar-SA"/>
      </w:rPr>
    </w:lvl>
    <w:lvl w:ilvl="7" w:tplc="FA529D70">
      <w:numFmt w:val="bullet"/>
      <w:lvlText w:val="•"/>
      <w:lvlJc w:val="left"/>
      <w:pPr>
        <w:ind w:left="6458" w:hanging="360"/>
      </w:pPr>
      <w:rPr>
        <w:rFonts w:hint="default"/>
        <w:lang w:val="id" w:eastAsia="en-US" w:bidi="ar-SA"/>
      </w:rPr>
    </w:lvl>
    <w:lvl w:ilvl="8" w:tplc="68DACA40">
      <w:numFmt w:val="bullet"/>
      <w:lvlText w:val="•"/>
      <w:lvlJc w:val="left"/>
      <w:pPr>
        <w:ind w:left="7187" w:hanging="360"/>
      </w:pPr>
      <w:rPr>
        <w:rFonts w:hint="default"/>
        <w:lang w:val="id" w:eastAsia="en-US" w:bidi="ar-SA"/>
      </w:rPr>
    </w:lvl>
  </w:abstractNum>
  <w:abstractNum w:abstractNumId="6">
    <w:nsid w:val="0C485633"/>
    <w:multiLevelType w:val="hybridMultilevel"/>
    <w:tmpl w:val="4392AC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0D412113"/>
    <w:multiLevelType w:val="hybridMultilevel"/>
    <w:tmpl w:val="254887F0"/>
    <w:lvl w:ilvl="0" w:tplc="848A3E80">
      <w:start w:val="1"/>
      <w:numFmt w:val="upperLetter"/>
      <w:lvlText w:val="%1."/>
      <w:lvlJc w:val="left"/>
      <w:pPr>
        <w:ind w:left="1288" w:hanging="360"/>
      </w:pPr>
      <w:rPr>
        <w:rFonts w:ascii="Times New Roman" w:eastAsia="Times New Roman" w:hAnsi="Times New Roman" w:cs="Times New Roman" w:hint="default"/>
        <w:b/>
        <w:bCs/>
        <w:i w:val="0"/>
        <w:iCs w:val="0"/>
        <w:spacing w:val="-1"/>
        <w:w w:val="100"/>
        <w:sz w:val="24"/>
        <w:szCs w:val="24"/>
        <w:lang w:val="id" w:eastAsia="en-US" w:bidi="ar-SA"/>
      </w:rPr>
    </w:lvl>
    <w:lvl w:ilvl="1" w:tplc="486CD804">
      <w:start w:val="1"/>
      <w:numFmt w:val="decimal"/>
      <w:lvlText w:val="%2."/>
      <w:lvlJc w:val="left"/>
      <w:pPr>
        <w:ind w:left="207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D3F27A6C">
      <w:numFmt w:val="bullet"/>
      <w:lvlText w:val="•"/>
      <w:lvlJc w:val="left"/>
      <w:pPr>
        <w:ind w:left="2809" w:hanging="360"/>
      </w:pPr>
      <w:rPr>
        <w:rFonts w:hint="default"/>
        <w:lang w:val="id" w:eastAsia="en-US" w:bidi="ar-SA"/>
      </w:rPr>
    </w:lvl>
    <w:lvl w:ilvl="3" w:tplc="E4B21AA6">
      <w:numFmt w:val="bullet"/>
      <w:lvlText w:val="•"/>
      <w:lvlJc w:val="left"/>
      <w:pPr>
        <w:ind w:left="3539" w:hanging="360"/>
      </w:pPr>
      <w:rPr>
        <w:rFonts w:hint="default"/>
        <w:lang w:val="id" w:eastAsia="en-US" w:bidi="ar-SA"/>
      </w:rPr>
    </w:lvl>
    <w:lvl w:ilvl="4" w:tplc="CA8A94E2">
      <w:numFmt w:val="bullet"/>
      <w:lvlText w:val="•"/>
      <w:lvlJc w:val="left"/>
      <w:pPr>
        <w:ind w:left="4269" w:hanging="360"/>
      </w:pPr>
      <w:rPr>
        <w:rFonts w:hint="default"/>
        <w:lang w:val="id" w:eastAsia="en-US" w:bidi="ar-SA"/>
      </w:rPr>
    </w:lvl>
    <w:lvl w:ilvl="5" w:tplc="4E9664F2">
      <w:numFmt w:val="bullet"/>
      <w:lvlText w:val="•"/>
      <w:lvlJc w:val="left"/>
      <w:pPr>
        <w:ind w:left="4998" w:hanging="360"/>
      </w:pPr>
      <w:rPr>
        <w:rFonts w:hint="default"/>
        <w:lang w:val="id" w:eastAsia="en-US" w:bidi="ar-SA"/>
      </w:rPr>
    </w:lvl>
    <w:lvl w:ilvl="6" w:tplc="F31640A6">
      <w:numFmt w:val="bullet"/>
      <w:lvlText w:val="•"/>
      <w:lvlJc w:val="left"/>
      <w:pPr>
        <w:ind w:left="5728" w:hanging="360"/>
      </w:pPr>
      <w:rPr>
        <w:rFonts w:hint="default"/>
        <w:lang w:val="id" w:eastAsia="en-US" w:bidi="ar-SA"/>
      </w:rPr>
    </w:lvl>
    <w:lvl w:ilvl="7" w:tplc="95BE0282">
      <w:numFmt w:val="bullet"/>
      <w:lvlText w:val="•"/>
      <w:lvlJc w:val="left"/>
      <w:pPr>
        <w:ind w:left="6458" w:hanging="360"/>
      </w:pPr>
      <w:rPr>
        <w:rFonts w:hint="default"/>
        <w:lang w:val="id" w:eastAsia="en-US" w:bidi="ar-SA"/>
      </w:rPr>
    </w:lvl>
    <w:lvl w:ilvl="8" w:tplc="850EFD6A">
      <w:numFmt w:val="bullet"/>
      <w:lvlText w:val="•"/>
      <w:lvlJc w:val="left"/>
      <w:pPr>
        <w:ind w:left="7187" w:hanging="360"/>
      </w:pPr>
      <w:rPr>
        <w:rFonts w:hint="default"/>
        <w:lang w:val="id" w:eastAsia="en-US" w:bidi="ar-SA"/>
      </w:rPr>
    </w:lvl>
  </w:abstractNum>
  <w:abstractNum w:abstractNumId="8">
    <w:nsid w:val="0E127624"/>
    <w:multiLevelType w:val="hybridMultilevel"/>
    <w:tmpl w:val="71A68C74"/>
    <w:lvl w:ilvl="0" w:tplc="CBCC102A">
      <w:start w:val="1"/>
      <w:numFmt w:val="lowerLetter"/>
      <w:lvlText w:val="%1."/>
      <w:lvlJc w:val="left"/>
      <w:pPr>
        <w:ind w:left="1146" w:hanging="360"/>
      </w:pPr>
      <w:rPr>
        <w:rFonts w:hint="default"/>
        <w:i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9">
    <w:nsid w:val="0EC42111"/>
    <w:multiLevelType w:val="hybridMultilevel"/>
    <w:tmpl w:val="7A0ED7EE"/>
    <w:lvl w:ilvl="0" w:tplc="0FF4656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0">
    <w:nsid w:val="112B455D"/>
    <w:multiLevelType w:val="hybridMultilevel"/>
    <w:tmpl w:val="AA144DC6"/>
    <w:lvl w:ilvl="0" w:tplc="BAF248F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nsid w:val="11910983"/>
    <w:multiLevelType w:val="hybridMultilevel"/>
    <w:tmpl w:val="017E98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13351B0F"/>
    <w:multiLevelType w:val="hybridMultilevel"/>
    <w:tmpl w:val="67F8F64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1513346E"/>
    <w:multiLevelType w:val="hybridMultilevel"/>
    <w:tmpl w:val="614655B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163B7944"/>
    <w:multiLevelType w:val="hybridMultilevel"/>
    <w:tmpl w:val="D2626F6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17AE31DB"/>
    <w:multiLevelType w:val="hybridMultilevel"/>
    <w:tmpl w:val="DC1CACA8"/>
    <w:lvl w:ilvl="0" w:tplc="42E6027A">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1D5E63B8"/>
    <w:multiLevelType w:val="hybridMultilevel"/>
    <w:tmpl w:val="5E50BCFE"/>
    <w:lvl w:ilvl="0" w:tplc="8494A5F0">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7">
    <w:nsid w:val="1D78385A"/>
    <w:multiLevelType w:val="hybridMultilevel"/>
    <w:tmpl w:val="D2EE923E"/>
    <w:lvl w:ilvl="0" w:tplc="8A30D98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nsid w:val="1E3C17E9"/>
    <w:multiLevelType w:val="hybridMultilevel"/>
    <w:tmpl w:val="6BCE55F6"/>
    <w:lvl w:ilvl="0" w:tplc="B2445D66">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9">
    <w:nsid w:val="22056040"/>
    <w:multiLevelType w:val="hybridMultilevel"/>
    <w:tmpl w:val="55CCFF20"/>
    <w:lvl w:ilvl="0" w:tplc="BB66EA4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nsid w:val="2BD258D7"/>
    <w:multiLevelType w:val="hybridMultilevel"/>
    <w:tmpl w:val="BA5C0B9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2E0411FE"/>
    <w:multiLevelType w:val="hybridMultilevel"/>
    <w:tmpl w:val="DD080A70"/>
    <w:lvl w:ilvl="0" w:tplc="ED0CA048">
      <w:start w:val="1"/>
      <w:numFmt w:val="bullet"/>
      <w:lvlText w:val=""/>
      <w:lvlPicBulletId w:val="0"/>
      <w:lvlJc w:val="left"/>
      <w:pPr>
        <w:tabs>
          <w:tab w:val="num" w:pos="720"/>
        </w:tabs>
        <w:ind w:left="720" w:hanging="360"/>
      </w:pPr>
      <w:rPr>
        <w:rFonts w:ascii="Symbol" w:hAnsi="Symbol" w:hint="default"/>
      </w:rPr>
    </w:lvl>
    <w:lvl w:ilvl="1" w:tplc="54C8F89A" w:tentative="1">
      <w:start w:val="1"/>
      <w:numFmt w:val="bullet"/>
      <w:lvlText w:val=""/>
      <w:lvlJc w:val="left"/>
      <w:pPr>
        <w:tabs>
          <w:tab w:val="num" w:pos="1440"/>
        </w:tabs>
        <w:ind w:left="1440" w:hanging="360"/>
      </w:pPr>
      <w:rPr>
        <w:rFonts w:ascii="Symbol" w:hAnsi="Symbol" w:hint="default"/>
      </w:rPr>
    </w:lvl>
    <w:lvl w:ilvl="2" w:tplc="BC323E8A" w:tentative="1">
      <w:start w:val="1"/>
      <w:numFmt w:val="bullet"/>
      <w:lvlText w:val=""/>
      <w:lvlJc w:val="left"/>
      <w:pPr>
        <w:tabs>
          <w:tab w:val="num" w:pos="2160"/>
        </w:tabs>
        <w:ind w:left="2160" w:hanging="360"/>
      </w:pPr>
      <w:rPr>
        <w:rFonts w:ascii="Symbol" w:hAnsi="Symbol" w:hint="default"/>
      </w:rPr>
    </w:lvl>
    <w:lvl w:ilvl="3" w:tplc="A01CC134" w:tentative="1">
      <w:start w:val="1"/>
      <w:numFmt w:val="bullet"/>
      <w:lvlText w:val=""/>
      <w:lvlJc w:val="left"/>
      <w:pPr>
        <w:tabs>
          <w:tab w:val="num" w:pos="2880"/>
        </w:tabs>
        <w:ind w:left="2880" w:hanging="360"/>
      </w:pPr>
      <w:rPr>
        <w:rFonts w:ascii="Symbol" w:hAnsi="Symbol" w:hint="default"/>
      </w:rPr>
    </w:lvl>
    <w:lvl w:ilvl="4" w:tplc="A3BCFB4E" w:tentative="1">
      <w:start w:val="1"/>
      <w:numFmt w:val="bullet"/>
      <w:lvlText w:val=""/>
      <w:lvlJc w:val="left"/>
      <w:pPr>
        <w:tabs>
          <w:tab w:val="num" w:pos="3600"/>
        </w:tabs>
        <w:ind w:left="3600" w:hanging="360"/>
      </w:pPr>
      <w:rPr>
        <w:rFonts w:ascii="Symbol" w:hAnsi="Symbol" w:hint="default"/>
      </w:rPr>
    </w:lvl>
    <w:lvl w:ilvl="5" w:tplc="99805718" w:tentative="1">
      <w:start w:val="1"/>
      <w:numFmt w:val="bullet"/>
      <w:lvlText w:val=""/>
      <w:lvlJc w:val="left"/>
      <w:pPr>
        <w:tabs>
          <w:tab w:val="num" w:pos="4320"/>
        </w:tabs>
        <w:ind w:left="4320" w:hanging="360"/>
      </w:pPr>
      <w:rPr>
        <w:rFonts w:ascii="Symbol" w:hAnsi="Symbol" w:hint="default"/>
      </w:rPr>
    </w:lvl>
    <w:lvl w:ilvl="6" w:tplc="9C70F698" w:tentative="1">
      <w:start w:val="1"/>
      <w:numFmt w:val="bullet"/>
      <w:lvlText w:val=""/>
      <w:lvlJc w:val="left"/>
      <w:pPr>
        <w:tabs>
          <w:tab w:val="num" w:pos="5040"/>
        </w:tabs>
        <w:ind w:left="5040" w:hanging="360"/>
      </w:pPr>
      <w:rPr>
        <w:rFonts w:ascii="Symbol" w:hAnsi="Symbol" w:hint="default"/>
      </w:rPr>
    </w:lvl>
    <w:lvl w:ilvl="7" w:tplc="BFBADA36" w:tentative="1">
      <w:start w:val="1"/>
      <w:numFmt w:val="bullet"/>
      <w:lvlText w:val=""/>
      <w:lvlJc w:val="left"/>
      <w:pPr>
        <w:tabs>
          <w:tab w:val="num" w:pos="5760"/>
        </w:tabs>
        <w:ind w:left="5760" w:hanging="360"/>
      </w:pPr>
      <w:rPr>
        <w:rFonts w:ascii="Symbol" w:hAnsi="Symbol" w:hint="default"/>
      </w:rPr>
    </w:lvl>
    <w:lvl w:ilvl="8" w:tplc="09F2E1AC" w:tentative="1">
      <w:start w:val="1"/>
      <w:numFmt w:val="bullet"/>
      <w:lvlText w:val=""/>
      <w:lvlJc w:val="left"/>
      <w:pPr>
        <w:tabs>
          <w:tab w:val="num" w:pos="6480"/>
        </w:tabs>
        <w:ind w:left="6480" w:hanging="360"/>
      </w:pPr>
      <w:rPr>
        <w:rFonts w:ascii="Symbol" w:hAnsi="Symbol" w:hint="default"/>
      </w:rPr>
    </w:lvl>
  </w:abstractNum>
  <w:abstractNum w:abstractNumId="22">
    <w:nsid w:val="31C35613"/>
    <w:multiLevelType w:val="hybridMultilevel"/>
    <w:tmpl w:val="81BC6DFA"/>
    <w:lvl w:ilvl="0" w:tplc="144644B6">
      <w:start w:val="1"/>
      <w:numFmt w:val="decimal"/>
      <w:lvlText w:val="%1."/>
      <w:lvlJc w:val="left"/>
      <w:pPr>
        <w:ind w:left="720" w:hanging="360"/>
      </w:pPr>
      <w:rPr>
        <w:rFonts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33534572"/>
    <w:multiLevelType w:val="hybridMultilevel"/>
    <w:tmpl w:val="24BA40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34EC00FC"/>
    <w:multiLevelType w:val="hybridMultilevel"/>
    <w:tmpl w:val="6A9A1E0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38431856"/>
    <w:multiLevelType w:val="hybridMultilevel"/>
    <w:tmpl w:val="66C2AF5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3A797357"/>
    <w:multiLevelType w:val="hybridMultilevel"/>
    <w:tmpl w:val="7AB25B3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3CBA5D8E"/>
    <w:multiLevelType w:val="hybridMultilevel"/>
    <w:tmpl w:val="294EF1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CDD3AE9"/>
    <w:multiLevelType w:val="hybridMultilevel"/>
    <w:tmpl w:val="5882C43C"/>
    <w:lvl w:ilvl="0" w:tplc="A7445D54">
      <w:start w:val="1"/>
      <w:numFmt w:val="lowerLetter"/>
      <w:lvlText w:val="%1."/>
      <w:lvlJc w:val="left"/>
      <w:pPr>
        <w:ind w:left="787" w:hanging="360"/>
      </w:pPr>
      <w:rPr>
        <w:rFonts w:ascii="Times New Roman" w:eastAsia="Times New Roman" w:hAnsi="Times New Roman" w:cs="Times New Roman"/>
      </w:rPr>
    </w:lvl>
    <w:lvl w:ilvl="1" w:tplc="38090019" w:tentative="1">
      <w:start w:val="1"/>
      <w:numFmt w:val="lowerLetter"/>
      <w:lvlText w:val="%2."/>
      <w:lvlJc w:val="left"/>
      <w:pPr>
        <w:ind w:left="1507" w:hanging="360"/>
      </w:pPr>
    </w:lvl>
    <w:lvl w:ilvl="2" w:tplc="3809001B" w:tentative="1">
      <w:start w:val="1"/>
      <w:numFmt w:val="lowerRoman"/>
      <w:lvlText w:val="%3."/>
      <w:lvlJc w:val="right"/>
      <w:pPr>
        <w:ind w:left="2227" w:hanging="180"/>
      </w:pPr>
    </w:lvl>
    <w:lvl w:ilvl="3" w:tplc="3809000F" w:tentative="1">
      <w:start w:val="1"/>
      <w:numFmt w:val="decimal"/>
      <w:lvlText w:val="%4."/>
      <w:lvlJc w:val="left"/>
      <w:pPr>
        <w:ind w:left="2947" w:hanging="360"/>
      </w:pPr>
    </w:lvl>
    <w:lvl w:ilvl="4" w:tplc="38090019" w:tentative="1">
      <w:start w:val="1"/>
      <w:numFmt w:val="lowerLetter"/>
      <w:lvlText w:val="%5."/>
      <w:lvlJc w:val="left"/>
      <w:pPr>
        <w:ind w:left="3667" w:hanging="360"/>
      </w:pPr>
    </w:lvl>
    <w:lvl w:ilvl="5" w:tplc="3809001B" w:tentative="1">
      <w:start w:val="1"/>
      <w:numFmt w:val="lowerRoman"/>
      <w:lvlText w:val="%6."/>
      <w:lvlJc w:val="right"/>
      <w:pPr>
        <w:ind w:left="4387" w:hanging="180"/>
      </w:pPr>
    </w:lvl>
    <w:lvl w:ilvl="6" w:tplc="3809000F" w:tentative="1">
      <w:start w:val="1"/>
      <w:numFmt w:val="decimal"/>
      <w:lvlText w:val="%7."/>
      <w:lvlJc w:val="left"/>
      <w:pPr>
        <w:ind w:left="5107" w:hanging="360"/>
      </w:pPr>
    </w:lvl>
    <w:lvl w:ilvl="7" w:tplc="38090019" w:tentative="1">
      <w:start w:val="1"/>
      <w:numFmt w:val="lowerLetter"/>
      <w:lvlText w:val="%8."/>
      <w:lvlJc w:val="left"/>
      <w:pPr>
        <w:ind w:left="5827" w:hanging="360"/>
      </w:pPr>
    </w:lvl>
    <w:lvl w:ilvl="8" w:tplc="3809001B" w:tentative="1">
      <w:start w:val="1"/>
      <w:numFmt w:val="lowerRoman"/>
      <w:lvlText w:val="%9."/>
      <w:lvlJc w:val="right"/>
      <w:pPr>
        <w:ind w:left="6547" w:hanging="180"/>
      </w:pPr>
    </w:lvl>
  </w:abstractNum>
  <w:abstractNum w:abstractNumId="29">
    <w:nsid w:val="3F1305F0"/>
    <w:multiLevelType w:val="hybridMultilevel"/>
    <w:tmpl w:val="E758C074"/>
    <w:lvl w:ilvl="0" w:tplc="D908C078">
      <w:start w:val="1"/>
      <w:numFmt w:val="lowerLetter"/>
      <w:lvlText w:val="%1."/>
      <w:lvlJc w:val="left"/>
      <w:pPr>
        <w:ind w:left="1440" w:hanging="360"/>
      </w:pPr>
      <w:rPr>
        <w:sz w:val="24"/>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0">
    <w:nsid w:val="4155262E"/>
    <w:multiLevelType w:val="hybridMultilevel"/>
    <w:tmpl w:val="4C90BD08"/>
    <w:lvl w:ilvl="0" w:tplc="66682E96">
      <w:start w:val="1"/>
      <w:numFmt w:val="decimal"/>
      <w:lvlText w:val="%1."/>
      <w:lvlJc w:val="left"/>
      <w:pPr>
        <w:ind w:left="720" w:hanging="360"/>
      </w:pPr>
      <w:rPr>
        <w:rFonts w:ascii="Times New Roman" w:eastAsia="Times New Roman"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474B5B2B"/>
    <w:multiLevelType w:val="multilevel"/>
    <w:tmpl w:val="41F23198"/>
    <w:lvl w:ilvl="0">
      <w:start w:val="1"/>
      <w:numFmt w:val="decimal"/>
      <w:lvlText w:val="%1."/>
      <w:lvlJc w:val="left"/>
      <w:pPr>
        <w:ind w:left="720" w:hanging="360"/>
      </w:pPr>
      <w:rPr>
        <w:sz w:val="24"/>
      </w:rPr>
    </w:lvl>
    <w:lvl w:ilvl="1">
      <w:start w:val="1"/>
      <w:numFmt w:val="decimal"/>
      <w:isLgl/>
      <w:lvlText w:val="%1.%2"/>
      <w:lvlJc w:val="left"/>
      <w:pPr>
        <w:ind w:left="1089" w:hanging="660"/>
      </w:pPr>
      <w:rPr>
        <w:rFonts w:hint="default"/>
      </w:rPr>
    </w:lvl>
    <w:lvl w:ilvl="2">
      <w:start w:val="4"/>
      <w:numFmt w:val="decimal"/>
      <w:isLgl/>
      <w:lvlText w:val="%1.%2.%3"/>
      <w:lvlJc w:val="left"/>
      <w:pPr>
        <w:ind w:left="1218"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716"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214" w:hanging="1440"/>
      </w:pPr>
      <w:rPr>
        <w:rFonts w:hint="default"/>
      </w:rPr>
    </w:lvl>
    <w:lvl w:ilvl="7">
      <w:start w:val="1"/>
      <w:numFmt w:val="decimal"/>
      <w:isLgl/>
      <w:lvlText w:val="%1.%2.%3.%4.%5.%6.%7.%8"/>
      <w:lvlJc w:val="left"/>
      <w:pPr>
        <w:ind w:left="2283" w:hanging="1440"/>
      </w:pPr>
      <w:rPr>
        <w:rFonts w:hint="default"/>
      </w:rPr>
    </w:lvl>
    <w:lvl w:ilvl="8">
      <w:start w:val="1"/>
      <w:numFmt w:val="decimal"/>
      <w:isLgl/>
      <w:lvlText w:val="%1.%2.%3.%4.%5.%6.%7.%8.%9"/>
      <w:lvlJc w:val="left"/>
      <w:pPr>
        <w:ind w:left="2712" w:hanging="1800"/>
      </w:pPr>
      <w:rPr>
        <w:rFonts w:hint="default"/>
      </w:rPr>
    </w:lvl>
  </w:abstractNum>
  <w:abstractNum w:abstractNumId="32">
    <w:nsid w:val="484B2751"/>
    <w:multiLevelType w:val="hybridMultilevel"/>
    <w:tmpl w:val="286C39E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48C323CE"/>
    <w:multiLevelType w:val="hybridMultilevel"/>
    <w:tmpl w:val="3ABA4E2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4C0F23EB"/>
    <w:multiLevelType w:val="hybridMultilevel"/>
    <w:tmpl w:val="4E86F440"/>
    <w:lvl w:ilvl="0" w:tplc="F4921EA4">
      <w:start w:val="1"/>
      <w:numFmt w:val="upperLetter"/>
      <w:lvlText w:val="%1."/>
      <w:lvlJc w:val="left"/>
      <w:pPr>
        <w:ind w:left="1288" w:hanging="360"/>
      </w:pPr>
      <w:rPr>
        <w:rFonts w:ascii="Times New Roman" w:eastAsia="Times New Roman" w:hAnsi="Times New Roman" w:cs="Times New Roman" w:hint="default"/>
        <w:b/>
        <w:bCs/>
        <w:i w:val="0"/>
        <w:iCs w:val="0"/>
        <w:color w:val="auto"/>
        <w:spacing w:val="-1"/>
        <w:w w:val="100"/>
        <w:sz w:val="24"/>
        <w:szCs w:val="24"/>
        <w:lang w:val="id" w:eastAsia="en-US" w:bidi="ar-SA"/>
      </w:rPr>
    </w:lvl>
    <w:lvl w:ilvl="1" w:tplc="9438CBDC">
      <w:start w:val="1"/>
      <w:numFmt w:val="decimal"/>
      <w:lvlText w:val="%2."/>
      <w:lvlJc w:val="left"/>
      <w:pPr>
        <w:ind w:left="207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314EEDEC">
      <w:numFmt w:val="bullet"/>
      <w:lvlText w:val="•"/>
      <w:lvlJc w:val="left"/>
      <w:pPr>
        <w:ind w:left="2809" w:hanging="360"/>
      </w:pPr>
      <w:rPr>
        <w:rFonts w:hint="default"/>
        <w:lang w:val="id" w:eastAsia="en-US" w:bidi="ar-SA"/>
      </w:rPr>
    </w:lvl>
    <w:lvl w:ilvl="3" w:tplc="F77CDD08">
      <w:numFmt w:val="bullet"/>
      <w:lvlText w:val="•"/>
      <w:lvlJc w:val="left"/>
      <w:pPr>
        <w:ind w:left="3539" w:hanging="360"/>
      </w:pPr>
      <w:rPr>
        <w:rFonts w:hint="default"/>
        <w:lang w:val="id" w:eastAsia="en-US" w:bidi="ar-SA"/>
      </w:rPr>
    </w:lvl>
    <w:lvl w:ilvl="4" w:tplc="1D4EB4E6">
      <w:numFmt w:val="bullet"/>
      <w:lvlText w:val="•"/>
      <w:lvlJc w:val="left"/>
      <w:pPr>
        <w:ind w:left="4269" w:hanging="360"/>
      </w:pPr>
      <w:rPr>
        <w:rFonts w:hint="default"/>
        <w:lang w:val="id" w:eastAsia="en-US" w:bidi="ar-SA"/>
      </w:rPr>
    </w:lvl>
    <w:lvl w:ilvl="5" w:tplc="70143EB2">
      <w:numFmt w:val="bullet"/>
      <w:lvlText w:val="•"/>
      <w:lvlJc w:val="left"/>
      <w:pPr>
        <w:ind w:left="4998" w:hanging="360"/>
      </w:pPr>
      <w:rPr>
        <w:rFonts w:hint="default"/>
        <w:lang w:val="id" w:eastAsia="en-US" w:bidi="ar-SA"/>
      </w:rPr>
    </w:lvl>
    <w:lvl w:ilvl="6" w:tplc="83888CE2">
      <w:numFmt w:val="bullet"/>
      <w:lvlText w:val="•"/>
      <w:lvlJc w:val="left"/>
      <w:pPr>
        <w:ind w:left="5728" w:hanging="360"/>
      </w:pPr>
      <w:rPr>
        <w:rFonts w:hint="default"/>
        <w:lang w:val="id" w:eastAsia="en-US" w:bidi="ar-SA"/>
      </w:rPr>
    </w:lvl>
    <w:lvl w:ilvl="7" w:tplc="44F6FBD6">
      <w:numFmt w:val="bullet"/>
      <w:lvlText w:val="•"/>
      <w:lvlJc w:val="left"/>
      <w:pPr>
        <w:ind w:left="6458" w:hanging="360"/>
      </w:pPr>
      <w:rPr>
        <w:rFonts w:hint="default"/>
        <w:lang w:val="id" w:eastAsia="en-US" w:bidi="ar-SA"/>
      </w:rPr>
    </w:lvl>
    <w:lvl w:ilvl="8" w:tplc="FC10761E">
      <w:numFmt w:val="bullet"/>
      <w:lvlText w:val="•"/>
      <w:lvlJc w:val="left"/>
      <w:pPr>
        <w:ind w:left="7187" w:hanging="360"/>
      </w:pPr>
      <w:rPr>
        <w:rFonts w:hint="default"/>
        <w:lang w:val="id" w:eastAsia="en-US" w:bidi="ar-SA"/>
      </w:rPr>
    </w:lvl>
  </w:abstractNum>
  <w:abstractNum w:abstractNumId="35">
    <w:nsid w:val="4F855EBB"/>
    <w:multiLevelType w:val="hybridMultilevel"/>
    <w:tmpl w:val="5122D95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50D07742"/>
    <w:multiLevelType w:val="hybridMultilevel"/>
    <w:tmpl w:val="B0F40F3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7">
    <w:nsid w:val="56B9331E"/>
    <w:multiLevelType w:val="multilevel"/>
    <w:tmpl w:val="B4E0760C"/>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5C725B87"/>
    <w:multiLevelType w:val="hybridMultilevel"/>
    <w:tmpl w:val="3B5EF8F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5D9911A8"/>
    <w:multiLevelType w:val="hybridMultilevel"/>
    <w:tmpl w:val="20D84D16"/>
    <w:lvl w:ilvl="0" w:tplc="9D3CA9F2">
      <w:start w:val="1"/>
      <w:numFmt w:val="upperLetter"/>
      <w:lvlText w:val="%1."/>
      <w:lvlJc w:val="left"/>
      <w:pPr>
        <w:ind w:left="1288" w:hanging="360"/>
      </w:pPr>
      <w:rPr>
        <w:rFonts w:ascii="Times New Roman" w:eastAsia="Times New Roman" w:hAnsi="Times New Roman" w:cs="Times New Roman" w:hint="default"/>
        <w:b/>
        <w:bCs/>
        <w:i w:val="0"/>
        <w:iCs w:val="0"/>
        <w:spacing w:val="-1"/>
        <w:w w:val="100"/>
        <w:sz w:val="24"/>
        <w:szCs w:val="24"/>
        <w:lang w:val="id" w:eastAsia="en-US" w:bidi="ar-SA"/>
      </w:rPr>
    </w:lvl>
    <w:lvl w:ilvl="1" w:tplc="26C2679C">
      <w:start w:val="5"/>
      <w:numFmt w:val="decimal"/>
      <w:lvlText w:val="%2."/>
      <w:lvlJc w:val="left"/>
      <w:pPr>
        <w:ind w:left="207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5628BAD4">
      <w:numFmt w:val="bullet"/>
      <w:lvlText w:val="•"/>
      <w:lvlJc w:val="left"/>
      <w:pPr>
        <w:ind w:left="2809" w:hanging="360"/>
      </w:pPr>
      <w:rPr>
        <w:rFonts w:hint="default"/>
        <w:lang w:val="id" w:eastAsia="en-US" w:bidi="ar-SA"/>
      </w:rPr>
    </w:lvl>
    <w:lvl w:ilvl="3" w:tplc="F79E01CC">
      <w:numFmt w:val="bullet"/>
      <w:lvlText w:val="•"/>
      <w:lvlJc w:val="left"/>
      <w:pPr>
        <w:ind w:left="3539" w:hanging="360"/>
      </w:pPr>
      <w:rPr>
        <w:rFonts w:hint="default"/>
        <w:lang w:val="id" w:eastAsia="en-US" w:bidi="ar-SA"/>
      </w:rPr>
    </w:lvl>
    <w:lvl w:ilvl="4" w:tplc="375058C6">
      <w:numFmt w:val="bullet"/>
      <w:lvlText w:val="•"/>
      <w:lvlJc w:val="left"/>
      <w:pPr>
        <w:ind w:left="4269" w:hanging="360"/>
      </w:pPr>
      <w:rPr>
        <w:rFonts w:hint="default"/>
        <w:lang w:val="id" w:eastAsia="en-US" w:bidi="ar-SA"/>
      </w:rPr>
    </w:lvl>
    <w:lvl w:ilvl="5" w:tplc="155836A2">
      <w:numFmt w:val="bullet"/>
      <w:lvlText w:val="•"/>
      <w:lvlJc w:val="left"/>
      <w:pPr>
        <w:ind w:left="4998" w:hanging="360"/>
      </w:pPr>
      <w:rPr>
        <w:rFonts w:hint="default"/>
        <w:lang w:val="id" w:eastAsia="en-US" w:bidi="ar-SA"/>
      </w:rPr>
    </w:lvl>
    <w:lvl w:ilvl="6" w:tplc="6F4296D6">
      <w:numFmt w:val="bullet"/>
      <w:lvlText w:val="•"/>
      <w:lvlJc w:val="left"/>
      <w:pPr>
        <w:ind w:left="5728" w:hanging="360"/>
      </w:pPr>
      <w:rPr>
        <w:rFonts w:hint="default"/>
        <w:lang w:val="id" w:eastAsia="en-US" w:bidi="ar-SA"/>
      </w:rPr>
    </w:lvl>
    <w:lvl w:ilvl="7" w:tplc="1422ACD8">
      <w:numFmt w:val="bullet"/>
      <w:lvlText w:val="•"/>
      <w:lvlJc w:val="left"/>
      <w:pPr>
        <w:ind w:left="6458" w:hanging="360"/>
      </w:pPr>
      <w:rPr>
        <w:rFonts w:hint="default"/>
        <w:lang w:val="id" w:eastAsia="en-US" w:bidi="ar-SA"/>
      </w:rPr>
    </w:lvl>
    <w:lvl w:ilvl="8" w:tplc="6C403A50">
      <w:numFmt w:val="bullet"/>
      <w:lvlText w:val="•"/>
      <w:lvlJc w:val="left"/>
      <w:pPr>
        <w:ind w:left="7187" w:hanging="360"/>
      </w:pPr>
      <w:rPr>
        <w:rFonts w:hint="default"/>
        <w:lang w:val="id" w:eastAsia="en-US" w:bidi="ar-SA"/>
      </w:rPr>
    </w:lvl>
  </w:abstractNum>
  <w:abstractNum w:abstractNumId="40">
    <w:nsid w:val="5F021868"/>
    <w:multiLevelType w:val="hybridMultilevel"/>
    <w:tmpl w:val="2C06583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5F9A5335"/>
    <w:multiLevelType w:val="multilevel"/>
    <w:tmpl w:val="FEB06066"/>
    <w:lvl w:ilvl="0">
      <w:start w:val="1"/>
      <w:numFmt w:val="decimal"/>
      <w:lvlText w:val="%1."/>
      <w:lvlJc w:val="left"/>
      <w:pPr>
        <w:ind w:left="720" w:hanging="360"/>
      </w:pPr>
      <w:rPr>
        <w:rFonts w:hint="default"/>
      </w:rPr>
    </w:lvl>
    <w:lvl w:ilvl="1">
      <w:start w:val="1"/>
      <w:numFmt w:val="decimal"/>
      <w:isLgl/>
      <w:lvlText w:val="%1.%2"/>
      <w:lvlJc w:val="left"/>
      <w:pPr>
        <w:ind w:left="1149" w:hanging="720"/>
      </w:pPr>
      <w:rPr>
        <w:rFonts w:hint="default"/>
        <w:i w:val="0"/>
      </w:rPr>
    </w:lvl>
    <w:lvl w:ilvl="2">
      <w:start w:val="3"/>
      <w:numFmt w:val="decimal"/>
      <w:isLgl/>
      <w:lvlText w:val="%1.%2.%3"/>
      <w:lvlJc w:val="left"/>
      <w:pPr>
        <w:ind w:left="1218" w:hanging="720"/>
      </w:pPr>
      <w:rPr>
        <w:rFonts w:hint="default"/>
        <w:i w:val="0"/>
      </w:rPr>
    </w:lvl>
    <w:lvl w:ilvl="3">
      <w:start w:val="2"/>
      <w:numFmt w:val="decimal"/>
      <w:isLgl/>
      <w:lvlText w:val="%1.%2.%3.%4"/>
      <w:lvlJc w:val="left"/>
      <w:pPr>
        <w:ind w:left="1287" w:hanging="720"/>
      </w:pPr>
      <w:rPr>
        <w:rFonts w:hint="default"/>
        <w:i w:val="0"/>
      </w:rPr>
    </w:lvl>
    <w:lvl w:ilvl="4">
      <w:start w:val="1"/>
      <w:numFmt w:val="decimal"/>
      <w:isLgl/>
      <w:lvlText w:val="%1.%2.%3.%4.%5"/>
      <w:lvlJc w:val="left"/>
      <w:pPr>
        <w:ind w:left="1716" w:hanging="1080"/>
      </w:pPr>
      <w:rPr>
        <w:rFonts w:hint="default"/>
        <w:i w:val="0"/>
      </w:rPr>
    </w:lvl>
    <w:lvl w:ilvl="5">
      <w:start w:val="1"/>
      <w:numFmt w:val="decimal"/>
      <w:isLgl/>
      <w:lvlText w:val="%1.%2.%3.%4.%5.%6"/>
      <w:lvlJc w:val="left"/>
      <w:pPr>
        <w:ind w:left="1785" w:hanging="1080"/>
      </w:pPr>
      <w:rPr>
        <w:rFonts w:hint="default"/>
        <w:i w:val="0"/>
      </w:rPr>
    </w:lvl>
    <w:lvl w:ilvl="6">
      <w:start w:val="1"/>
      <w:numFmt w:val="decimal"/>
      <w:isLgl/>
      <w:lvlText w:val="%1.%2.%3.%4.%5.%6.%7"/>
      <w:lvlJc w:val="left"/>
      <w:pPr>
        <w:ind w:left="2214" w:hanging="1440"/>
      </w:pPr>
      <w:rPr>
        <w:rFonts w:hint="default"/>
        <w:i w:val="0"/>
      </w:rPr>
    </w:lvl>
    <w:lvl w:ilvl="7">
      <w:start w:val="1"/>
      <w:numFmt w:val="decimal"/>
      <w:isLgl/>
      <w:lvlText w:val="%1.%2.%3.%4.%5.%6.%7.%8"/>
      <w:lvlJc w:val="left"/>
      <w:pPr>
        <w:ind w:left="2283" w:hanging="1440"/>
      </w:pPr>
      <w:rPr>
        <w:rFonts w:hint="default"/>
        <w:i w:val="0"/>
      </w:rPr>
    </w:lvl>
    <w:lvl w:ilvl="8">
      <w:start w:val="1"/>
      <w:numFmt w:val="decimal"/>
      <w:isLgl/>
      <w:lvlText w:val="%1.%2.%3.%4.%5.%6.%7.%8.%9"/>
      <w:lvlJc w:val="left"/>
      <w:pPr>
        <w:ind w:left="2712" w:hanging="1800"/>
      </w:pPr>
      <w:rPr>
        <w:rFonts w:hint="default"/>
        <w:i w:val="0"/>
      </w:rPr>
    </w:lvl>
  </w:abstractNum>
  <w:abstractNum w:abstractNumId="42">
    <w:nsid w:val="609A2C4D"/>
    <w:multiLevelType w:val="hybridMultilevel"/>
    <w:tmpl w:val="008C39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65012143"/>
    <w:multiLevelType w:val="hybridMultilevel"/>
    <w:tmpl w:val="DF42699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6BD518A0"/>
    <w:multiLevelType w:val="hybridMultilevel"/>
    <w:tmpl w:val="8DDA6F5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6CD2109D"/>
    <w:multiLevelType w:val="hybridMultilevel"/>
    <w:tmpl w:val="DEB2D8C2"/>
    <w:lvl w:ilvl="0" w:tplc="422ABD1E">
      <w:start w:val="1"/>
      <w:numFmt w:val="lowerLetter"/>
      <w:lvlText w:val="%1."/>
      <w:lvlJc w:val="left"/>
      <w:pPr>
        <w:ind w:left="1146" w:hanging="360"/>
      </w:pPr>
      <w:rPr>
        <w:rFonts w:hint="default"/>
        <w:i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6">
    <w:nsid w:val="71132E94"/>
    <w:multiLevelType w:val="hybridMultilevel"/>
    <w:tmpl w:val="445A7C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731D5FA6"/>
    <w:multiLevelType w:val="hybridMultilevel"/>
    <w:tmpl w:val="5AA26900"/>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2"/>
  </w:num>
  <w:num w:numId="2">
    <w:abstractNumId w:val="31"/>
  </w:num>
  <w:num w:numId="3">
    <w:abstractNumId w:val="37"/>
  </w:num>
  <w:num w:numId="4">
    <w:abstractNumId w:val="29"/>
  </w:num>
  <w:num w:numId="5">
    <w:abstractNumId w:val="36"/>
  </w:num>
  <w:num w:numId="6">
    <w:abstractNumId w:val="0"/>
  </w:num>
  <w:num w:numId="7">
    <w:abstractNumId w:val="25"/>
  </w:num>
  <w:num w:numId="8">
    <w:abstractNumId w:val="46"/>
  </w:num>
  <w:num w:numId="9">
    <w:abstractNumId w:val="10"/>
  </w:num>
  <w:num w:numId="10">
    <w:abstractNumId w:val="17"/>
  </w:num>
  <w:num w:numId="11">
    <w:abstractNumId w:val="21"/>
  </w:num>
  <w:num w:numId="12">
    <w:abstractNumId w:val="1"/>
  </w:num>
  <w:num w:numId="13">
    <w:abstractNumId w:val="30"/>
  </w:num>
  <w:num w:numId="14">
    <w:abstractNumId w:val="28"/>
  </w:num>
  <w:num w:numId="15">
    <w:abstractNumId w:val="41"/>
  </w:num>
  <w:num w:numId="16">
    <w:abstractNumId w:val="12"/>
  </w:num>
  <w:num w:numId="17">
    <w:abstractNumId w:val="47"/>
  </w:num>
  <w:num w:numId="18">
    <w:abstractNumId w:val="35"/>
  </w:num>
  <w:num w:numId="19">
    <w:abstractNumId w:val="26"/>
  </w:num>
  <w:num w:numId="20">
    <w:abstractNumId w:val="33"/>
  </w:num>
  <w:num w:numId="21">
    <w:abstractNumId w:val="14"/>
  </w:num>
  <w:num w:numId="22">
    <w:abstractNumId w:val="3"/>
  </w:num>
  <w:num w:numId="23">
    <w:abstractNumId w:val="13"/>
  </w:num>
  <w:num w:numId="24">
    <w:abstractNumId w:val="27"/>
  </w:num>
  <w:num w:numId="25">
    <w:abstractNumId w:val="18"/>
  </w:num>
  <w:num w:numId="26">
    <w:abstractNumId w:val="6"/>
  </w:num>
  <w:num w:numId="27">
    <w:abstractNumId w:val="43"/>
  </w:num>
  <w:num w:numId="28">
    <w:abstractNumId w:val="42"/>
  </w:num>
  <w:num w:numId="29">
    <w:abstractNumId w:val="15"/>
  </w:num>
  <w:num w:numId="30">
    <w:abstractNumId w:val="2"/>
  </w:num>
  <w:num w:numId="31">
    <w:abstractNumId w:val="23"/>
  </w:num>
  <w:num w:numId="32">
    <w:abstractNumId w:val="4"/>
  </w:num>
  <w:num w:numId="33">
    <w:abstractNumId w:val="44"/>
  </w:num>
  <w:num w:numId="34">
    <w:abstractNumId w:val="32"/>
  </w:num>
  <w:num w:numId="35">
    <w:abstractNumId w:val="19"/>
  </w:num>
  <w:num w:numId="36">
    <w:abstractNumId w:val="9"/>
  </w:num>
  <w:num w:numId="37">
    <w:abstractNumId w:val="45"/>
  </w:num>
  <w:num w:numId="38">
    <w:abstractNumId w:val="8"/>
  </w:num>
  <w:num w:numId="39">
    <w:abstractNumId w:val="24"/>
  </w:num>
  <w:num w:numId="40">
    <w:abstractNumId w:val="20"/>
  </w:num>
  <w:num w:numId="41">
    <w:abstractNumId w:val="16"/>
  </w:num>
  <w:num w:numId="42">
    <w:abstractNumId w:val="7"/>
  </w:num>
  <w:num w:numId="43">
    <w:abstractNumId w:val="5"/>
  </w:num>
  <w:num w:numId="44">
    <w:abstractNumId w:val="34"/>
  </w:num>
  <w:num w:numId="45">
    <w:abstractNumId w:val="39"/>
  </w:num>
  <w:num w:numId="46">
    <w:abstractNumId w:val="40"/>
  </w:num>
  <w:num w:numId="47">
    <w:abstractNumId w:val="38"/>
  </w:num>
  <w:num w:numId="48">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documentProtection w:edit="forms" w:formatting="1" w:enforcement="1" w:cryptProviderType="rsaAES" w:cryptAlgorithmClass="hash" w:cryptAlgorithmType="typeAny" w:cryptAlgorithmSid="14" w:cryptSpinCount="100000" w:hash="KzgkisvRTPA+imtu7YUYg25Oa1HBFVPFY2dVb6PqOujsgGCfUFBEOB6YTdt4RBbhZ27y7bL2JmMulh4D10+vnA==" w:salt="DaLxZ5pT6v92HcFPoYoHfA=="/>
  <w:defaultTabStop w:val="720"/>
  <w:characterSpacingControl w:val="doNotCompress"/>
  <w:hdrShapeDefaults>
    <o:shapedefaults v:ext="edit" spidmax="210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D9C"/>
    <w:rsid w:val="0000004E"/>
    <w:rsid w:val="00001961"/>
    <w:rsid w:val="0000466E"/>
    <w:rsid w:val="00006738"/>
    <w:rsid w:val="000114D3"/>
    <w:rsid w:val="000117E4"/>
    <w:rsid w:val="00017827"/>
    <w:rsid w:val="000228F4"/>
    <w:rsid w:val="00022F33"/>
    <w:rsid w:val="00023766"/>
    <w:rsid w:val="000246AF"/>
    <w:rsid w:val="000259B3"/>
    <w:rsid w:val="00032CEF"/>
    <w:rsid w:val="0003587D"/>
    <w:rsid w:val="00036E64"/>
    <w:rsid w:val="0004186C"/>
    <w:rsid w:val="0004290F"/>
    <w:rsid w:val="00046126"/>
    <w:rsid w:val="000465C0"/>
    <w:rsid w:val="000525E7"/>
    <w:rsid w:val="00052C1A"/>
    <w:rsid w:val="00054051"/>
    <w:rsid w:val="00056A57"/>
    <w:rsid w:val="000570B4"/>
    <w:rsid w:val="000570C8"/>
    <w:rsid w:val="00063CE1"/>
    <w:rsid w:val="00066D61"/>
    <w:rsid w:val="00070B60"/>
    <w:rsid w:val="00070BEB"/>
    <w:rsid w:val="00081995"/>
    <w:rsid w:val="00081AF1"/>
    <w:rsid w:val="00086304"/>
    <w:rsid w:val="0009172A"/>
    <w:rsid w:val="00093629"/>
    <w:rsid w:val="00093D89"/>
    <w:rsid w:val="00094BE4"/>
    <w:rsid w:val="00096073"/>
    <w:rsid w:val="00096AD7"/>
    <w:rsid w:val="000A41C4"/>
    <w:rsid w:val="000B1D0A"/>
    <w:rsid w:val="000B4AD7"/>
    <w:rsid w:val="000B750E"/>
    <w:rsid w:val="000C3069"/>
    <w:rsid w:val="000C336F"/>
    <w:rsid w:val="000C4AD2"/>
    <w:rsid w:val="000C4FC3"/>
    <w:rsid w:val="000C5850"/>
    <w:rsid w:val="000C7089"/>
    <w:rsid w:val="000C7689"/>
    <w:rsid w:val="000C783E"/>
    <w:rsid w:val="000D0212"/>
    <w:rsid w:val="000D0EF7"/>
    <w:rsid w:val="000D26BE"/>
    <w:rsid w:val="000D4E33"/>
    <w:rsid w:val="000E05E9"/>
    <w:rsid w:val="000E2C17"/>
    <w:rsid w:val="000F622E"/>
    <w:rsid w:val="000F6861"/>
    <w:rsid w:val="000F7097"/>
    <w:rsid w:val="000F712E"/>
    <w:rsid w:val="001011A6"/>
    <w:rsid w:val="00103C76"/>
    <w:rsid w:val="00106A08"/>
    <w:rsid w:val="001074B7"/>
    <w:rsid w:val="00112104"/>
    <w:rsid w:val="00114025"/>
    <w:rsid w:val="001163F7"/>
    <w:rsid w:val="00116D9B"/>
    <w:rsid w:val="00120E0D"/>
    <w:rsid w:val="0012463F"/>
    <w:rsid w:val="00125410"/>
    <w:rsid w:val="001255C1"/>
    <w:rsid w:val="001326EC"/>
    <w:rsid w:val="00135C25"/>
    <w:rsid w:val="00136712"/>
    <w:rsid w:val="001368D1"/>
    <w:rsid w:val="0014075C"/>
    <w:rsid w:val="00140A11"/>
    <w:rsid w:val="001426DC"/>
    <w:rsid w:val="0014292A"/>
    <w:rsid w:val="00144560"/>
    <w:rsid w:val="00145691"/>
    <w:rsid w:val="00146359"/>
    <w:rsid w:val="001478A5"/>
    <w:rsid w:val="00153F75"/>
    <w:rsid w:val="0015510F"/>
    <w:rsid w:val="001552B6"/>
    <w:rsid w:val="0016507A"/>
    <w:rsid w:val="00165AB4"/>
    <w:rsid w:val="00166CAC"/>
    <w:rsid w:val="00167333"/>
    <w:rsid w:val="0017000D"/>
    <w:rsid w:val="001704F5"/>
    <w:rsid w:val="00170812"/>
    <w:rsid w:val="001708FD"/>
    <w:rsid w:val="00171169"/>
    <w:rsid w:val="00171B5B"/>
    <w:rsid w:val="00175F32"/>
    <w:rsid w:val="00177BBA"/>
    <w:rsid w:val="001805C2"/>
    <w:rsid w:val="00181E2E"/>
    <w:rsid w:val="001836F1"/>
    <w:rsid w:val="0018427A"/>
    <w:rsid w:val="00185925"/>
    <w:rsid w:val="001941F6"/>
    <w:rsid w:val="00194431"/>
    <w:rsid w:val="00195B16"/>
    <w:rsid w:val="00197772"/>
    <w:rsid w:val="001A0717"/>
    <w:rsid w:val="001A1403"/>
    <w:rsid w:val="001A21F0"/>
    <w:rsid w:val="001A57B1"/>
    <w:rsid w:val="001B2C55"/>
    <w:rsid w:val="001B4189"/>
    <w:rsid w:val="001B4B62"/>
    <w:rsid w:val="001B5509"/>
    <w:rsid w:val="001B7123"/>
    <w:rsid w:val="001B7B80"/>
    <w:rsid w:val="001B7EA2"/>
    <w:rsid w:val="001C056F"/>
    <w:rsid w:val="001C3074"/>
    <w:rsid w:val="001C31E0"/>
    <w:rsid w:val="001C4B93"/>
    <w:rsid w:val="001C4ED6"/>
    <w:rsid w:val="001C550F"/>
    <w:rsid w:val="001C639A"/>
    <w:rsid w:val="001C658A"/>
    <w:rsid w:val="001C7F82"/>
    <w:rsid w:val="001D1AD5"/>
    <w:rsid w:val="001D1B0A"/>
    <w:rsid w:val="001D239A"/>
    <w:rsid w:val="001D4D12"/>
    <w:rsid w:val="001D4ED7"/>
    <w:rsid w:val="001D5559"/>
    <w:rsid w:val="001D6B42"/>
    <w:rsid w:val="001D774D"/>
    <w:rsid w:val="001D7D79"/>
    <w:rsid w:val="001E01DC"/>
    <w:rsid w:val="001E20A9"/>
    <w:rsid w:val="001F06C1"/>
    <w:rsid w:val="001F3030"/>
    <w:rsid w:val="001F4964"/>
    <w:rsid w:val="001F4EA8"/>
    <w:rsid w:val="001F54F8"/>
    <w:rsid w:val="001F5AF8"/>
    <w:rsid w:val="00201FB1"/>
    <w:rsid w:val="002042FC"/>
    <w:rsid w:val="00212FB1"/>
    <w:rsid w:val="002138C4"/>
    <w:rsid w:val="00213CAD"/>
    <w:rsid w:val="00216E43"/>
    <w:rsid w:val="002216CA"/>
    <w:rsid w:val="00223974"/>
    <w:rsid w:val="00226CDD"/>
    <w:rsid w:val="00231F16"/>
    <w:rsid w:val="00236114"/>
    <w:rsid w:val="002367B4"/>
    <w:rsid w:val="00236AAE"/>
    <w:rsid w:val="00237BD3"/>
    <w:rsid w:val="00241FFA"/>
    <w:rsid w:val="00246CE6"/>
    <w:rsid w:val="00251692"/>
    <w:rsid w:val="00254110"/>
    <w:rsid w:val="00257611"/>
    <w:rsid w:val="00264266"/>
    <w:rsid w:val="002644AD"/>
    <w:rsid w:val="002648D0"/>
    <w:rsid w:val="00266133"/>
    <w:rsid w:val="0027702F"/>
    <w:rsid w:val="00280B3E"/>
    <w:rsid w:val="002825D8"/>
    <w:rsid w:val="0028401B"/>
    <w:rsid w:val="00286760"/>
    <w:rsid w:val="00294BB0"/>
    <w:rsid w:val="00297DF1"/>
    <w:rsid w:val="002A3E62"/>
    <w:rsid w:val="002B0FC3"/>
    <w:rsid w:val="002B19CB"/>
    <w:rsid w:val="002B2EF1"/>
    <w:rsid w:val="002B5C42"/>
    <w:rsid w:val="002C0016"/>
    <w:rsid w:val="002C52CF"/>
    <w:rsid w:val="002C5C6D"/>
    <w:rsid w:val="002D1663"/>
    <w:rsid w:val="002D22D4"/>
    <w:rsid w:val="002D52D1"/>
    <w:rsid w:val="002D76F9"/>
    <w:rsid w:val="002E47A1"/>
    <w:rsid w:val="002E5FA6"/>
    <w:rsid w:val="002F04DF"/>
    <w:rsid w:val="002F51F7"/>
    <w:rsid w:val="002F5EA8"/>
    <w:rsid w:val="002F68CA"/>
    <w:rsid w:val="002F6B57"/>
    <w:rsid w:val="002F6D80"/>
    <w:rsid w:val="002F79EA"/>
    <w:rsid w:val="00300395"/>
    <w:rsid w:val="003059AE"/>
    <w:rsid w:val="0030640B"/>
    <w:rsid w:val="003066D1"/>
    <w:rsid w:val="00316C82"/>
    <w:rsid w:val="0031705A"/>
    <w:rsid w:val="003236CF"/>
    <w:rsid w:val="003245F0"/>
    <w:rsid w:val="00331222"/>
    <w:rsid w:val="00334855"/>
    <w:rsid w:val="0033568E"/>
    <w:rsid w:val="003357C4"/>
    <w:rsid w:val="0033659D"/>
    <w:rsid w:val="00337B16"/>
    <w:rsid w:val="00337F0E"/>
    <w:rsid w:val="00342BBB"/>
    <w:rsid w:val="003431FB"/>
    <w:rsid w:val="00344438"/>
    <w:rsid w:val="00344826"/>
    <w:rsid w:val="00347978"/>
    <w:rsid w:val="0035073C"/>
    <w:rsid w:val="00350F42"/>
    <w:rsid w:val="0035238C"/>
    <w:rsid w:val="00354CDD"/>
    <w:rsid w:val="00356AB2"/>
    <w:rsid w:val="00364B79"/>
    <w:rsid w:val="00371F83"/>
    <w:rsid w:val="0037203A"/>
    <w:rsid w:val="00376027"/>
    <w:rsid w:val="00376912"/>
    <w:rsid w:val="0038162C"/>
    <w:rsid w:val="00381A04"/>
    <w:rsid w:val="00382D02"/>
    <w:rsid w:val="003857EE"/>
    <w:rsid w:val="00385F97"/>
    <w:rsid w:val="00387E56"/>
    <w:rsid w:val="003948AE"/>
    <w:rsid w:val="0039798E"/>
    <w:rsid w:val="003A33DE"/>
    <w:rsid w:val="003B3D56"/>
    <w:rsid w:val="003B4A5F"/>
    <w:rsid w:val="003B5312"/>
    <w:rsid w:val="003C089B"/>
    <w:rsid w:val="003C0B10"/>
    <w:rsid w:val="003C18B5"/>
    <w:rsid w:val="003D511C"/>
    <w:rsid w:val="003D5966"/>
    <w:rsid w:val="003D6D4B"/>
    <w:rsid w:val="003D6E0F"/>
    <w:rsid w:val="003D728B"/>
    <w:rsid w:val="003D7808"/>
    <w:rsid w:val="003E4459"/>
    <w:rsid w:val="003E5379"/>
    <w:rsid w:val="003F0727"/>
    <w:rsid w:val="003F1ECA"/>
    <w:rsid w:val="003F5174"/>
    <w:rsid w:val="003F56F4"/>
    <w:rsid w:val="003F72D2"/>
    <w:rsid w:val="0040083E"/>
    <w:rsid w:val="00400AA2"/>
    <w:rsid w:val="00401613"/>
    <w:rsid w:val="004036A9"/>
    <w:rsid w:val="00407DE6"/>
    <w:rsid w:val="00410298"/>
    <w:rsid w:val="00411BAC"/>
    <w:rsid w:val="00414F89"/>
    <w:rsid w:val="00420921"/>
    <w:rsid w:val="0042171E"/>
    <w:rsid w:val="0042235B"/>
    <w:rsid w:val="004223A3"/>
    <w:rsid w:val="00422689"/>
    <w:rsid w:val="00427841"/>
    <w:rsid w:val="004324DC"/>
    <w:rsid w:val="00432893"/>
    <w:rsid w:val="00434BFD"/>
    <w:rsid w:val="00435E94"/>
    <w:rsid w:val="00445824"/>
    <w:rsid w:val="00446BC6"/>
    <w:rsid w:val="004479FD"/>
    <w:rsid w:val="00451089"/>
    <w:rsid w:val="004521EC"/>
    <w:rsid w:val="0045310D"/>
    <w:rsid w:val="00460AF7"/>
    <w:rsid w:val="004642BE"/>
    <w:rsid w:val="004648A8"/>
    <w:rsid w:val="00465C1E"/>
    <w:rsid w:val="00466ECC"/>
    <w:rsid w:val="00470736"/>
    <w:rsid w:val="00471FC3"/>
    <w:rsid w:val="00472365"/>
    <w:rsid w:val="00472B5A"/>
    <w:rsid w:val="00473590"/>
    <w:rsid w:val="00474812"/>
    <w:rsid w:val="00474C53"/>
    <w:rsid w:val="0047667F"/>
    <w:rsid w:val="00481AFF"/>
    <w:rsid w:val="00485D3F"/>
    <w:rsid w:val="0049272C"/>
    <w:rsid w:val="004928A9"/>
    <w:rsid w:val="00493545"/>
    <w:rsid w:val="00496145"/>
    <w:rsid w:val="00497B73"/>
    <w:rsid w:val="004A1D75"/>
    <w:rsid w:val="004A3447"/>
    <w:rsid w:val="004A3DA3"/>
    <w:rsid w:val="004A455D"/>
    <w:rsid w:val="004A47B3"/>
    <w:rsid w:val="004A56FC"/>
    <w:rsid w:val="004A5868"/>
    <w:rsid w:val="004A66A3"/>
    <w:rsid w:val="004A7A7B"/>
    <w:rsid w:val="004B0BB8"/>
    <w:rsid w:val="004B5E94"/>
    <w:rsid w:val="004B7A65"/>
    <w:rsid w:val="004C023A"/>
    <w:rsid w:val="004C1CA3"/>
    <w:rsid w:val="004C304A"/>
    <w:rsid w:val="004C7424"/>
    <w:rsid w:val="004D0037"/>
    <w:rsid w:val="004D1BF5"/>
    <w:rsid w:val="004D310E"/>
    <w:rsid w:val="004D36E6"/>
    <w:rsid w:val="004D4689"/>
    <w:rsid w:val="004D69E1"/>
    <w:rsid w:val="004E184D"/>
    <w:rsid w:val="004E343D"/>
    <w:rsid w:val="004E5AEF"/>
    <w:rsid w:val="004F0665"/>
    <w:rsid w:val="004F0A0D"/>
    <w:rsid w:val="004F3813"/>
    <w:rsid w:val="00500FA2"/>
    <w:rsid w:val="005100B4"/>
    <w:rsid w:val="00511B01"/>
    <w:rsid w:val="00512B5C"/>
    <w:rsid w:val="00515FB2"/>
    <w:rsid w:val="00516A6F"/>
    <w:rsid w:val="00523DE1"/>
    <w:rsid w:val="00525862"/>
    <w:rsid w:val="0052649D"/>
    <w:rsid w:val="00531979"/>
    <w:rsid w:val="00536212"/>
    <w:rsid w:val="00537872"/>
    <w:rsid w:val="0054166B"/>
    <w:rsid w:val="0054225B"/>
    <w:rsid w:val="0054654B"/>
    <w:rsid w:val="00546C8D"/>
    <w:rsid w:val="005472D8"/>
    <w:rsid w:val="0055715E"/>
    <w:rsid w:val="0055773F"/>
    <w:rsid w:val="005609B0"/>
    <w:rsid w:val="00562CD5"/>
    <w:rsid w:val="00562E59"/>
    <w:rsid w:val="00567E46"/>
    <w:rsid w:val="00571B1B"/>
    <w:rsid w:val="00572757"/>
    <w:rsid w:val="0057301A"/>
    <w:rsid w:val="005744E6"/>
    <w:rsid w:val="005751A9"/>
    <w:rsid w:val="00575A6C"/>
    <w:rsid w:val="005777EB"/>
    <w:rsid w:val="00581512"/>
    <w:rsid w:val="00590A21"/>
    <w:rsid w:val="005A23AC"/>
    <w:rsid w:val="005A32E6"/>
    <w:rsid w:val="005A34A8"/>
    <w:rsid w:val="005B0AA1"/>
    <w:rsid w:val="005B0D24"/>
    <w:rsid w:val="005B2339"/>
    <w:rsid w:val="005B3405"/>
    <w:rsid w:val="005B34C9"/>
    <w:rsid w:val="005C2629"/>
    <w:rsid w:val="005D1985"/>
    <w:rsid w:val="005D5115"/>
    <w:rsid w:val="005D73DE"/>
    <w:rsid w:val="005E06CF"/>
    <w:rsid w:val="005E0EB3"/>
    <w:rsid w:val="005E4C66"/>
    <w:rsid w:val="005E57FB"/>
    <w:rsid w:val="005E6546"/>
    <w:rsid w:val="005F3C87"/>
    <w:rsid w:val="00603F63"/>
    <w:rsid w:val="00606EC2"/>
    <w:rsid w:val="006076C8"/>
    <w:rsid w:val="006101EF"/>
    <w:rsid w:val="0061183B"/>
    <w:rsid w:val="00612DA1"/>
    <w:rsid w:val="00617B2B"/>
    <w:rsid w:val="0062070B"/>
    <w:rsid w:val="0062140E"/>
    <w:rsid w:val="00622CCE"/>
    <w:rsid w:val="006269FF"/>
    <w:rsid w:val="0062716E"/>
    <w:rsid w:val="006329DA"/>
    <w:rsid w:val="00632DD1"/>
    <w:rsid w:val="006338C1"/>
    <w:rsid w:val="00634250"/>
    <w:rsid w:val="00636EC4"/>
    <w:rsid w:val="0064067D"/>
    <w:rsid w:val="00643E93"/>
    <w:rsid w:val="0064775D"/>
    <w:rsid w:val="00650306"/>
    <w:rsid w:val="00651F53"/>
    <w:rsid w:val="00654F8A"/>
    <w:rsid w:val="0065717F"/>
    <w:rsid w:val="006615F7"/>
    <w:rsid w:val="0066221A"/>
    <w:rsid w:val="00670279"/>
    <w:rsid w:val="006733B0"/>
    <w:rsid w:val="00676099"/>
    <w:rsid w:val="006761DA"/>
    <w:rsid w:val="00676A96"/>
    <w:rsid w:val="00677448"/>
    <w:rsid w:val="006825AF"/>
    <w:rsid w:val="0068339E"/>
    <w:rsid w:val="006842CF"/>
    <w:rsid w:val="006875CC"/>
    <w:rsid w:val="00687C75"/>
    <w:rsid w:val="00691DE7"/>
    <w:rsid w:val="00697062"/>
    <w:rsid w:val="006A0D98"/>
    <w:rsid w:val="006A267E"/>
    <w:rsid w:val="006B02AA"/>
    <w:rsid w:val="006B1065"/>
    <w:rsid w:val="006B1452"/>
    <w:rsid w:val="006B62E4"/>
    <w:rsid w:val="006C01DD"/>
    <w:rsid w:val="006C149F"/>
    <w:rsid w:val="006C6343"/>
    <w:rsid w:val="006D4664"/>
    <w:rsid w:val="006D63E8"/>
    <w:rsid w:val="006E0899"/>
    <w:rsid w:val="006F035B"/>
    <w:rsid w:val="006F3F26"/>
    <w:rsid w:val="00700092"/>
    <w:rsid w:val="00701BE2"/>
    <w:rsid w:val="007034C6"/>
    <w:rsid w:val="0070370C"/>
    <w:rsid w:val="00703B8C"/>
    <w:rsid w:val="0070438E"/>
    <w:rsid w:val="00704716"/>
    <w:rsid w:val="00704BA8"/>
    <w:rsid w:val="00707DE8"/>
    <w:rsid w:val="007172D2"/>
    <w:rsid w:val="0072085F"/>
    <w:rsid w:val="00720E70"/>
    <w:rsid w:val="00725DEB"/>
    <w:rsid w:val="0072762C"/>
    <w:rsid w:val="00727B53"/>
    <w:rsid w:val="00732930"/>
    <w:rsid w:val="00733065"/>
    <w:rsid w:val="00737070"/>
    <w:rsid w:val="00737692"/>
    <w:rsid w:val="00746604"/>
    <w:rsid w:val="0075232F"/>
    <w:rsid w:val="007533FB"/>
    <w:rsid w:val="00754150"/>
    <w:rsid w:val="00755E24"/>
    <w:rsid w:val="00757AE3"/>
    <w:rsid w:val="00760FDD"/>
    <w:rsid w:val="00771A82"/>
    <w:rsid w:val="0077315D"/>
    <w:rsid w:val="00775D09"/>
    <w:rsid w:val="00777697"/>
    <w:rsid w:val="00781C0F"/>
    <w:rsid w:val="007834B1"/>
    <w:rsid w:val="0078525F"/>
    <w:rsid w:val="00786D14"/>
    <w:rsid w:val="00787093"/>
    <w:rsid w:val="00792C88"/>
    <w:rsid w:val="007967EF"/>
    <w:rsid w:val="00796F49"/>
    <w:rsid w:val="007973EE"/>
    <w:rsid w:val="007A1020"/>
    <w:rsid w:val="007A65B0"/>
    <w:rsid w:val="007A7040"/>
    <w:rsid w:val="007B1A1F"/>
    <w:rsid w:val="007C03D3"/>
    <w:rsid w:val="007C1D70"/>
    <w:rsid w:val="007C211E"/>
    <w:rsid w:val="007C282B"/>
    <w:rsid w:val="007C2896"/>
    <w:rsid w:val="007C2AE7"/>
    <w:rsid w:val="007D0B29"/>
    <w:rsid w:val="007D39D9"/>
    <w:rsid w:val="007D4930"/>
    <w:rsid w:val="007D71DD"/>
    <w:rsid w:val="007E07C5"/>
    <w:rsid w:val="007E07C6"/>
    <w:rsid w:val="007E14FE"/>
    <w:rsid w:val="007E17F4"/>
    <w:rsid w:val="007E42D6"/>
    <w:rsid w:val="007E496E"/>
    <w:rsid w:val="007E6337"/>
    <w:rsid w:val="007E6ACF"/>
    <w:rsid w:val="007E7355"/>
    <w:rsid w:val="007F0074"/>
    <w:rsid w:val="007F1004"/>
    <w:rsid w:val="007F16AA"/>
    <w:rsid w:val="007F1E6F"/>
    <w:rsid w:val="007F59F0"/>
    <w:rsid w:val="007F67FB"/>
    <w:rsid w:val="008001C1"/>
    <w:rsid w:val="008007C2"/>
    <w:rsid w:val="00803561"/>
    <w:rsid w:val="0080481C"/>
    <w:rsid w:val="0081163C"/>
    <w:rsid w:val="00812C33"/>
    <w:rsid w:val="00820F30"/>
    <w:rsid w:val="00821E8D"/>
    <w:rsid w:val="00825ECB"/>
    <w:rsid w:val="0082692B"/>
    <w:rsid w:val="00830F64"/>
    <w:rsid w:val="0083455E"/>
    <w:rsid w:val="0083631F"/>
    <w:rsid w:val="0083731D"/>
    <w:rsid w:val="0084035F"/>
    <w:rsid w:val="008412C7"/>
    <w:rsid w:val="00842061"/>
    <w:rsid w:val="00842B30"/>
    <w:rsid w:val="00845362"/>
    <w:rsid w:val="008475BD"/>
    <w:rsid w:val="00847AFD"/>
    <w:rsid w:val="00860245"/>
    <w:rsid w:val="00866508"/>
    <w:rsid w:val="00866E53"/>
    <w:rsid w:val="008671CC"/>
    <w:rsid w:val="00867243"/>
    <w:rsid w:val="00873737"/>
    <w:rsid w:val="00874286"/>
    <w:rsid w:val="00876A87"/>
    <w:rsid w:val="0088312E"/>
    <w:rsid w:val="008849D3"/>
    <w:rsid w:val="00884ED1"/>
    <w:rsid w:val="008856AC"/>
    <w:rsid w:val="008913B5"/>
    <w:rsid w:val="00892FDF"/>
    <w:rsid w:val="008953B5"/>
    <w:rsid w:val="008A0134"/>
    <w:rsid w:val="008A7AE8"/>
    <w:rsid w:val="008B0633"/>
    <w:rsid w:val="008B52DB"/>
    <w:rsid w:val="008B64D9"/>
    <w:rsid w:val="008C1D23"/>
    <w:rsid w:val="008C25F4"/>
    <w:rsid w:val="008C5957"/>
    <w:rsid w:val="008D2885"/>
    <w:rsid w:val="008D2E3B"/>
    <w:rsid w:val="008D51A9"/>
    <w:rsid w:val="008D5FE3"/>
    <w:rsid w:val="008D7FF6"/>
    <w:rsid w:val="008E0418"/>
    <w:rsid w:val="008E159E"/>
    <w:rsid w:val="008E20FF"/>
    <w:rsid w:val="008E4984"/>
    <w:rsid w:val="008E770D"/>
    <w:rsid w:val="008F1B49"/>
    <w:rsid w:val="008F4816"/>
    <w:rsid w:val="008F69C3"/>
    <w:rsid w:val="008F75CD"/>
    <w:rsid w:val="008F7E78"/>
    <w:rsid w:val="00901D0C"/>
    <w:rsid w:val="009061B3"/>
    <w:rsid w:val="009065AA"/>
    <w:rsid w:val="00914298"/>
    <w:rsid w:val="00917250"/>
    <w:rsid w:val="00920237"/>
    <w:rsid w:val="00920686"/>
    <w:rsid w:val="009209F0"/>
    <w:rsid w:val="00920F91"/>
    <w:rsid w:val="00921EE1"/>
    <w:rsid w:val="00923C71"/>
    <w:rsid w:val="0092444F"/>
    <w:rsid w:val="00927379"/>
    <w:rsid w:val="00927A86"/>
    <w:rsid w:val="00930FCB"/>
    <w:rsid w:val="0093159A"/>
    <w:rsid w:val="00932D39"/>
    <w:rsid w:val="00942AB0"/>
    <w:rsid w:val="00942B47"/>
    <w:rsid w:val="009437DB"/>
    <w:rsid w:val="00952000"/>
    <w:rsid w:val="009600E3"/>
    <w:rsid w:val="00962558"/>
    <w:rsid w:val="009632FE"/>
    <w:rsid w:val="00963BB5"/>
    <w:rsid w:val="0096576D"/>
    <w:rsid w:val="00967B51"/>
    <w:rsid w:val="0097064E"/>
    <w:rsid w:val="00972125"/>
    <w:rsid w:val="009817CC"/>
    <w:rsid w:val="00981A5D"/>
    <w:rsid w:val="00981A74"/>
    <w:rsid w:val="009841E1"/>
    <w:rsid w:val="009875FB"/>
    <w:rsid w:val="00992AD3"/>
    <w:rsid w:val="00994E80"/>
    <w:rsid w:val="00995019"/>
    <w:rsid w:val="009A4FB9"/>
    <w:rsid w:val="009B080A"/>
    <w:rsid w:val="009B28E5"/>
    <w:rsid w:val="009B3C8A"/>
    <w:rsid w:val="009B7335"/>
    <w:rsid w:val="009C5391"/>
    <w:rsid w:val="009C60A9"/>
    <w:rsid w:val="009C6F42"/>
    <w:rsid w:val="009C78A5"/>
    <w:rsid w:val="009D0020"/>
    <w:rsid w:val="009D0C4D"/>
    <w:rsid w:val="009D788D"/>
    <w:rsid w:val="009E1C68"/>
    <w:rsid w:val="009E5CCF"/>
    <w:rsid w:val="009F23D0"/>
    <w:rsid w:val="00A012F6"/>
    <w:rsid w:val="00A056AA"/>
    <w:rsid w:val="00A06353"/>
    <w:rsid w:val="00A0681E"/>
    <w:rsid w:val="00A1108C"/>
    <w:rsid w:val="00A138B3"/>
    <w:rsid w:val="00A145B2"/>
    <w:rsid w:val="00A15E3D"/>
    <w:rsid w:val="00A25CDF"/>
    <w:rsid w:val="00A30F01"/>
    <w:rsid w:val="00A3184E"/>
    <w:rsid w:val="00A32364"/>
    <w:rsid w:val="00A37870"/>
    <w:rsid w:val="00A37DB5"/>
    <w:rsid w:val="00A42DBE"/>
    <w:rsid w:val="00A5248F"/>
    <w:rsid w:val="00A54B24"/>
    <w:rsid w:val="00A564D1"/>
    <w:rsid w:val="00A57F58"/>
    <w:rsid w:val="00A61A4D"/>
    <w:rsid w:val="00A64C9F"/>
    <w:rsid w:val="00A73CCE"/>
    <w:rsid w:val="00A7458C"/>
    <w:rsid w:val="00A771E8"/>
    <w:rsid w:val="00A819F0"/>
    <w:rsid w:val="00A821FC"/>
    <w:rsid w:val="00A855D3"/>
    <w:rsid w:val="00A85B4D"/>
    <w:rsid w:val="00A86118"/>
    <w:rsid w:val="00A86B35"/>
    <w:rsid w:val="00A86E6F"/>
    <w:rsid w:val="00A90703"/>
    <w:rsid w:val="00A949EA"/>
    <w:rsid w:val="00A95566"/>
    <w:rsid w:val="00A9659B"/>
    <w:rsid w:val="00A97DDD"/>
    <w:rsid w:val="00AB6AE9"/>
    <w:rsid w:val="00AB7796"/>
    <w:rsid w:val="00AC0922"/>
    <w:rsid w:val="00AC2A65"/>
    <w:rsid w:val="00AC2A99"/>
    <w:rsid w:val="00AC368A"/>
    <w:rsid w:val="00AC481E"/>
    <w:rsid w:val="00AC4DE5"/>
    <w:rsid w:val="00AD1ED4"/>
    <w:rsid w:val="00AD3C51"/>
    <w:rsid w:val="00AE1BCB"/>
    <w:rsid w:val="00AE2EBF"/>
    <w:rsid w:val="00AE4FB0"/>
    <w:rsid w:val="00AF142B"/>
    <w:rsid w:val="00B001C9"/>
    <w:rsid w:val="00B01551"/>
    <w:rsid w:val="00B03F4D"/>
    <w:rsid w:val="00B043D5"/>
    <w:rsid w:val="00B11451"/>
    <w:rsid w:val="00B12FD8"/>
    <w:rsid w:val="00B130E6"/>
    <w:rsid w:val="00B1353B"/>
    <w:rsid w:val="00B1441D"/>
    <w:rsid w:val="00B20991"/>
    <w:rsid w:val="00B23D70"/>
    <w:rsid w:val="00B23E1A"/>
    <w:rsid w:val="00B25DF6"/>
    <w:rsid w:val="00B26933"/>
    <w:rsid w:val="00B33760"/>
    <w:rsid w:val="00B33857"/>
    <w:rsid w:val="00B33D2C"/>
    <w:rsid w:val="00B34CCE"/>
    <w:rsid w:val="00B34EEF"/>
    <w:rsid w:val="00B3581D"/>
    <w:rsid w:val="00B37C25"/>
    <w:rsid w:val="00B40412"/>
    <w:rsid w:val="00B40A55"/>
    <w:rsid w:val="00B42141"/>
    <w:rsid w:val="00B44DDB"/>
    <w:rsid w:val="00B47539"/>
    <w:rsid w:val="00B475A7"/>
    <w:rsid w:val="00B500E5"/>
    <w:rsid w:val="00B5171D"/>
    <w:rsid w:val="00B5337E"/>
    <w:rsid w:val="00B53F3C"/>
    <w:rsid w:val="00B54258"/>
    <w:rsid w:val="00B558AD"/>
    <w:rsid w:val="00B55B77"/>
    <w:rsid w:val="00B573D0"/>
    <w:rsid w:val="00B6029F"/>
    <w:rsid w:val="00B60C12"/>
    <w:rsid w:val="00B63CFE"/>
    <w:rsid w:val="00B67452"/>
    <w:rsid w:val="00B70C29"/>
    <w:rsid w:val="00B721A6"/>
    <w:rsid w:val="00B74215"/>
    <w:rsid w:val="00B748C2"/>
    <w:rsid w:val="00B7785D"/>
    <w:rsid w:val="00B84B9E"/>
    <w:rsid w:val="00B9437B"/>
    <w:rsid w:val="00B95CA7"/>
    <w:rsid w:val="00B9735A"/>
    <w:rsid w:val="00BA1855"/>
    <w:rsid w:val="00BA40A2"/>
    <w:rsid w:val="00BA500A"/>
    <w:rsid w:val="00BA7ED5"/>
    <w:rsid w:val="00BB4173"/>
    <w:rsid w:val="00BB4214"/>
    <w:rsid w:val="00BB7EA4"/>
    <w:rsid w:val="00BC24E9"/>
    <w:rsid w:val="00BC2688"/>
    <w:rsid w:val="00BC3EBD"/>
    <w:rsid w:val="00BC47A8"/>
    <w:rsid w:val="00BE0D19"/>
    <w:rsid w:val="00BE5288"/>
    <w:rsid w:val="00BE53F6"/>
    <w:rsid w:val="00BE5830"/>
    <w:rsid w:val="00BE7BEC"/>
    <w:rsid w:val="00BF0344"/>
    <w:rsid w:val="00BF2639"/>
    <w:rsid w:val="00BF3FA5"/>
    <w:rsid w:val="00BF4E57"/>
    <w:rsid w:val="00BF6579"/>
    <w:rsid w:val="00BF7414"/>
    <w:rsid w:val="00C0285A"/>
    <w:rsid w:val="00C04C2F"/>
    <w:rsid w:val="00C06595"/>
    <w:rsid w:val="00C102D1"/>
    <w:rsid w:val="00C11F98"/>
    <w:rsid w:val="00C15603"/>
    <w:rsid w:val="00C17243"/>
    <w:rsid w:val="00C21A32"/>
    <w:rsid w:val="00C22545"/>
    <w:rsid w:val="00C2298B"/>
    <w:rsid w:val="00C23154"/>
    <w:rsid w:val="00C233A6"/>
    <w:rsid w:val="00C241AA"/>
    <w:rsid w:val="00C24D47"/>
    <w:rsid w:val="00C276AB"/>
    <w:rsid w:val="00C322A8"/>
    <w:rsid w:val="00C36539"/>
    <w:rsid w:val="00C4102B"/>
    <w:rsid w:val="00C445A3"/>
    <w:rsid w:val="00C54DD8"/>
    <w:rsid w:val="00C55E31"/>
    <w:rsid w:val="00C5633E"/>
    <w:rsid w:val="00C57A75"/>
    <w:rsid w:val="00C57D5F"/>
    <w:rsid w:val="00C6185A"/>
    <w:rsid w:val="00C62446"/>
    <w:rsid w:val="00C65F0C"/>
    <w:rsid w:val="00C6747E"/>
    <w:rsid w:val="00C7090E"/>
    <w:rsid w:val="00C745E8"/>
    <w:rsid w:val="00C752F4"/>
    <w:rsid w:val="00C7704E"/>
    <w:rsid w:val="00C83364"/>
    <w:rsid w:val="00C854DD"/>
    <w:rsid w:val="00C85650"/>
    <w:rsid w:val="00C90848"/>
    <w:rsid w:val="00C90FF5"/>
    <w:rsid w:val="00C933EC"/>
    <w:rsid w:val="00C93AA8"/>
    <w:rsid w:val="00C97501"/>
    <w:rsid w:val="00C97FD8"/>
    <w:rsid w:val="00CA30E3"/>
    <w:rsid w:val="00CB2BCA"/>
    <w:rsid w:val="00CB39E9"/>
    <w:rsid w:val="00CB5387"/>
    <w:rsid w:val="00CC0FE7"/>
    <w:rsid w:val="00CC200C"/>
    <w:rsid w:val="00CC23C9"/>
    <w:rsid w:val="00CC2B5B"/>
    <w:rsid w:val="00CD239F"/>
    <w:rsid w:val="00CD60E5"/>
    <w:rsid w:val="00CD7679"/>
    <w:rsid w:val="00CE03DF"/>
    <w:rsid w:val="00CE2413"/>
    <w:rsid w:val="00CE643B"/>
    <w:rsid w:val="00CF462E"/>
    <w:rsid w:val="00CF4D28"/>
    <w:rsid w:val="00CF5F5E"/>
    <w:rsid w:val="00CF7504"/>
    <w:rsid w:val="00D032A1"/>
    <w:rsid w:val="00D04C06"/>
    <w:rsid w:val="00D06209"/>
    <w:rsid w:val="00D06A4C"/>
    <w:rsid w:val="00D07967"/>
    <w:rsid w:val="00D114EB"/>
    <w:rsid w:val="00D12E2D"/>
    <w:rsid w:val="00D17841"/>
    <w:rsid w:val="00D21600"/>
    <w:rsid w:val="00D2189D"/>
    <w:rsid w:val="00D22055"/>
    <w:rsid w:val="00D25CAF"/>
    <w:rsid w:val="00D27C9C"/>
    <w:rsid w:val="00D3614A"/>
    <w:rsid w:val="00D369E3"/>
    <w:rsid w:val="00D37A09"/>
    <w:rsid w:val="00D43924"/>
    <w:rsid w:val="00D43FC8"/>
    <w:rsid w:val="00D5035A"/>
    <w:rsid w:val="00D55031"/>
    <w:rsid w:val="00D5529D"/>
    <w:rsid w:val="00D55459"/>
    <w:rsid w:val="00D56448"/>
    <w:rsid w:val="00D61C66"/>
    <w:rsid w:val="00D62558"/>
    <w:rsid w:val="00D64560"/>
    <w:rsid w:val="00D73A9B"/>
    <w:rsid w:val="00D73B7D"/>
    <w:rsid w:val="00D75237"/>
    <w:rsid w:val="00D76808"/>
    <w:rsid w:val="00D83620"/>
    <w:rsid w:val="00D85D9C"/>
    <w:rsid w:val="00D93214"/>
    <w:rsid w:val="00D93F5A"/>
    <w:rsid w:val="00D96F77"/>
    <w:rsid w:val="00D97935"/>
    <w:rsid w:val="00DA52A6"/>
    <w:rsid w:val="00DA570A"/>
    <w:rsid w:val="00DB34CD"/>
    <w:rsid w:val="00DB4384"/>
    <w:rsid w:val="00DB5928"/>
    <w:rsid w:val="00DB7528"/>
    <w:rsid w:val="00DC0FA7"/>
    <w:rsid w:val="00DC2475"/>
    <w:rsid w:val="00DC39A9"/>
    <w:rsid w:val="00DC5811"/>
    <w:rsid w:val="00DD0248"/>
    <w:rsid w:val="00DD560A"/>
    <w:rsid w:val="00DD61E7"/>
    <w:rsid w:val="00DE08C5"/>
    <w:rsid w:val="00DE57DD"/>
    <w:rsid w:val="00DF1FC8"/>
    <w:rsid w:val="00DF499B"/>
    <w:rsid w:val="00DF53F0"/>
    <w:rsid w:val="00DF55F4"/>
    <w:rsid w:val="00E015C9"/>
    <w:rsid w:val="00E0288F"/>
    <w:rsid w:val="00E02CE2"/>
    <w:rsid w:val="00E10D83"/>
    <w:rsid w:val="00E12C3B"/>
    <w:rsid w:val="00E13BE4"/>
    <w:rsid w:val="00E17D61"/>
    <w:rsid w:val="00E21079"/>
    <w:rsid w:val="00E30E6B"/>
    <w:rsid w:val="00E310BB"/>
    <w:rsid w:val="00E34188"/>
    <w:rsid w:val="00E42140"/>
    <w:rsid w:val="00E43618"/>
    <w:rsid w:val="00E5080A"/>
    <w:rsid w:val="00E52647"/>
    <w:rsid w:val="00E55A9B"/>
    <w:rsid w:val="00E62839"/>
    <w:rsid w:val="00E6559A"/>
    <w:rsid w:val="00E66A1D"/>
    <w:rsid w:val="00E67BC4"/>
    <w:rsid w:val="00E72D47"/>
    <w:rsid w:val="00E77481"/>
    <w:rsid w:val="00E82F05"/>
    <w:rsid w:val="00E838CD"/>
    <w:rsid w:val="00E83B61"/>
    <w:rsid w:val="00E95B6F"/>
    <w:rsid w:val="00E9620E"/>
    <w:rsid w:val="00E96B45"/>
    <w:rsid w:val="00EA0EB3"/>
    <w:rsid w:val="00EA4083"/>
    <w:rsid w:val="00EA7DBE"/>
    <w:rsid w:val="00EB10A2"/>
    <w:rsid w:val="00EB1B46"/>
    <w:rsid w:val="00EB3313"/>
    <w:rsid w:val="00EB598E"/>
    <w:rsid w:val="00EB5E89"/>
    <w:rsid w:val="00EC0A6F"/>
    <w:rsid w:val="00ED0433"/>
    <w:rsid w:val="00ED1078"/>
    <w:rsid w:val="00ED1802"/>
    <w:rsid w:val="00ED40D9"/>
    <w:rsid w:val="00ED4BAC"/>
    <w:rsid w:val="00EE0751"/>
    <w:rsid w:val="00EE1F75"/>
    <w:rsid w:val="00EE2833"/>
    <w:rsid w:val="00EE5E2F"/>
    <w:rsid w:val="00EE690F"/>
    <w:rsid w:val="00EF187C"/>
    <w:rsid w:val="00EF5276"/>
    <w:rsid w:val="00F0367B"/>
    <w:rsid w:val="00F05823"/>
    <w:rsid w:val="00F05A6D"/>
    <w:rsid w:val="00F07737"/>
    <w:rsid w:val="00F1513D"/>
    <w:rsid w:val="00F15951"/>
    <w:rsid w:val="00F2001F"/>
    <w:rsid w:val="00F22649"/>
    <w:rsid w:val="00F25CCB"/>
    <w:rsid w:val="00F26087"/>
    <w:rsid w:val="00F3291F"/>
    <w:rsid w:val="00F33FDF"/>
    <w:rsid w:val="00F34934"/>
    <w:rsid w:val="00F35B2D"/>
    <w:rsid w:val="00F377C3"/>
    <w:rsid w:val="00F459E0"/>
    <w:rsid w:val="00F51373"/>
    <w:rsid w:val="00F52240"/>
    <w:rsid w:val="00F53E43"/>
    <w:rsid w:val="00F57C20"/>
    <w:rsid w:val="00F64CFF"/>
    <w:rsid w:val="00F65D91"/>
    <w:rsid w:val="00F66AAA"/>
    <w:rsid w:val="00F70902"/>
    <w:rsid w:val="00F73481"/>
    <w:rsid w:val="00F819CC"/>
    <w:rsid w:val="00F83F30"/>
    <w:rsid w:val="00F8640B"/>
    <w:rsid w:val="00F93C68"/>
    <w:rsid w:val="00F93D2C"/>
    <w:rsid w:val="00F9465B"/>
    <w:rsid w:val="00F95171"/>
    <w:rsid w:val="00F96206"/>
    <w:rsid w:val="00F965C6"/>
    <w:rsid w:val="00FA0528"/>
    <w:rsid w:val="00FA0D28"/>
    <w:rsid w:val="00FA497C"/>
    <w:rsid w:val="00FA512C"/>
    <w:rsid w:val="00FA5484"/>
    <w:rsid w:val="00FA5F59"/>
    <w:rsid w:val="00FA7EE8"/>
    <w:rsid w:val="00FB42E8"/>
    <w:rsid w:val="00FB4395"/>
    <w:rsid w:val="00FB51B7"/>
    <w:rsid w:val="00FB6B4F"/>
    <w:rsid w:val="00FB7181"/>
    <w:rsid w:val="00FC1FEE"/>
    <w:rsid w:val="00FC2165"/>
    <w:rsid w:val="00FC3D5D"/>
    <w:rsid w:val="00FC4F64"/>
    <w:rsid w:val="00FC7F83"/>
    <w:rsid w:val="00FD1581"/>
    <w:rsid w:val="00FE1758"/>
    <w:rsid w:val="00FE2AA8"/>
    <w:rsid w:val="00FE3053"/>
    <w:rsid w:val="00FE4D30"/>
    <w:rsid w:val="00FE4ED7"/>
    <w:rsid w:val="00FE796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106"/>
    <o:shapelayout v:ext="edit">
      <o:idmap v:ext="edit" data="1"/>
    </o:shapelayout>
  </w:shapeDefaults>
  <w:decimalSymbol w:val="."/>
  <w:listSeparator w:val=","/>
  <w15:docId w15:val="{C6E62BDB-4362-47CD-8A90-4AFEF4F51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D37A09"/>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9"/>
    <w:unhideWhenUsed/>
    <w:qFormat/>
    <w:rsid w:val="00901D0C"/>
    <w:pPr>
      <w:keepNext/>
      <w:keepLines/>
      <w:spacing w:after="0" w:line="480" w:lineRule="auto"/>
      <w:ind w:left="576" w:hanging="576"/>
      <w:jc w:val="both"/>
      <w:outlineLvl w:val="1"/>
    </w:pPr>
    <w:rPr>
      <w:rFonts w:ascii="Times New Roman" w:eastAsiaTheme="majorEastAsia" w:hAnsi="Times New Roman" w:cs="Times New Roman"/>
      <w:b/>
      <w:bCs/>
      <w:noProof/>
      <w:sz w:val="24"/>
      <w:szCs w:val="24"/>
    </w:rPr>
  </w:style>
  <w:style w:type="paragraph" w:styleId="Heading3">
    <w:name w:val="heading 3"/>
    <w:basedOn w:val="Normal"/>
    <w:next w:val="Normal"/>
    <w:link w:val="Heading3Char"/>
    <w:uiPriority w:val="99"/>
    <w:qFormat/>
    <w:rsid w:val="00280B3E"/>
    <w:pPr>
      <w:autoSpaceDE w:val="0"/>
      <w:autoSpaceDN w:val="0"/>
      <w:adjustRightInd w:val="0"/>
      <w:spacing w:after="0" w:line="240" w:lineRule="auto"/>
      <w:outlineLvl w:val="2"/>
    </w:pPr>
    <w:rPr>
      <w:rFonts w:ascii="Courier New" w:hAnsi="Courier New" w:cs="Courier New"/>
      <w:b/>
      <w:bCs/>
      <w:color w:val="000000"/>
      <w:sz w:val="26"/>
      <w:szCs w:val="26"/>
    </w:rPr>
  </w:style>
  <w:style w:type="paragraph" w:styleId="Heading4">
    <w:name w:val="heading 4"/>
    <w:basedOn w:val="Normal"/>
    <w:next w:val="Normal"/>
    <w:link w:val="Heading4Char"/>
    <w:uiPriority w:val="9"/>
    <w:unhideWhenUsed/>
    <w:qFormat/>
    <w:rsid w:val="003245F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1"/>
    <w:qFormat/>
    <w:rsid w:val="003A33DE"/>
    <w:pPr>
      <w:ind w:left="720"/>
      <w:contextualSpacing/>
    </w:pPr>
  </w:style>
  <w:style w:type="character" w:customStyle="1" w:styleId="hgkelc">
    <w:name w:val="hgkelc"/>
    <w:basedOn w:val="DefaultParagraphFont"/>
    <w:rsid w:val="00D25CAF"/>
  </w:style>
  <w:style w:type="character" w:styleId="Emphasis">
    <w:name w:val="Emphasis"/>
    <w:basedOn w:val="DefaultParagraphFont"/>
    <w:uiPriority w:val="20"/>
    <w:qFormat/>
    <w:rsid w:val="00BF6579"/>
    <w:rPr>
      <w:i/>
      <w:iCs/>
    </w:rPr>
  </w:style>
  <w:style w:type="table" w:styleId="TableGrid">
    <w:name w:val="Table Grid"/>
    <w:basedOn w:val="TableNormal"/>
    <w:uiPriority w:val="59"/>
    <w:rsid w:val="00A15E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9"/>
    <w:rsid w:val="00901D0C"/>
    <w:rPr>
      <w:rFonts w:ascii="Times New Roman" w:eastAsiaTheme="majorEastAsia" w:hAnsi="Times New Roman" w:cs="Times New Roman"/>
      <w:b/>
      <w:bCs/>
      <w:noProof/>
      <w:sz w:val="24"/>
      <w:szCs w:val="24"/>
    </w:rPr>
  </w:style>
  <w:style w:type="paragraph" w:styleId="BodyText">
    <w:name w:val="Body Text"/>
    <w:basedOn w:val="Normal"/>
    <w:link w:val="BodyTextChar"/>
    <w:uiPriority w:val="1"/>
    <w:qFormat/>
    <w:rsid w:val="001A1403"/>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1A1403"/>
    <w:rPr>
      <w:rFonts w:ascii="Times New Roman" w:eastAsia="Times New Roman" w:hAnsi="Times New Roman" w:cs="Times New Roman"/>
      <w:sz w:val="24"/>
      <w:szCs w:val="24"/>
      <w:lang w:val="id"/>
    </w:rPr>
  </w:style>
  <w:style w:type="character" w:customStyle="1" w:styleId="sw">
    <w:name w:val="sw"/>
    <w:basedOn w:val="DefaultParagraphFont"/>
    <w:rsid w:val="00D21600"/>
  </w:style>
  <w:style w:type="paragraph" w:styleId="NormalWeb">
    <w:name w:val="Normal (Web)"/>
    <w:basedOn w:val="Normal"/>
    <w:uiPriority w:val="99"/>
    <w:semiHidden/>
    <w:unhideWhenUsed/>
    <w:rsid w:val="002D52D1"/>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Heading1Char">
    <w:name w:val="Heading 1 Char"/>
    <w:basedOn w:val="DefaultParagraphFont"/>
    <w:link w:val="Heading1"/>
    <w:uiPriority w:val="99"/>
    <w:rsid w:val="00D37A09"/>
    <w:rPr>
      <w:rFonts w:asciiTheme="majorHAnsi" w:eastAsiaTheme="majorEastAsia" w:hAnsiTheme="majorHAnsi" w:cstheme="majorBidi"/>
      <w:color w:val="2E74B5" w:themeColor="accent1" w:themeShade="BF"/>
      <w:sz w:val="32"/>
      <w:szCs w:val="32"/>
      <w:lang w:val="en-US"/>
    </w:rPr>
  </w:style>
  <w:style w:type="paragraph" w:styleId="Bibliography">
    <w:name w:val="Bibliography"/>
    <w:basedOn w:val="Normal"/>
    <w:next w:val="Normal"/>
    <w:uiPriority w:val="37"/>
    <w:unhideWhenUsed/>
    <w:rsid w:val="00D37A09"/>
  </w:style>
  <w:style w:type="character" w:customStyle="1" w:styleId="Heading3Char">
    <w:name w:val="Heading 3 Char"/>
    <w:basedOn w:val="DefaultParagraphFont"/>
    <w:link w:val="Heading3"/>
    <w:uiPriority w:val="99"/>
    <w:rsid w:val="00280B3E"/>
    <w:rPr>
      <w:rFonts w:ascii="Courier New" w:hAnsi="Courier New" w:cs="Courier New"/>
      <w:b/>
      <w:bCs/>
      <w:color w:val="000000"/>
      <w:sz w:val="26"/>
      <w:szCs w:val="26"/>
    </w:rPr>
  </w:style>
  <w:style w:type="character" w:styleId="CommentReference">
    <w:name w:val="annotation reference"/>
    <w:basedOn w:val="DefaultParagraphFont"/>
    <w:uiPriority w:val="99"/>
    <w:semiHidden/>
    <w:unhideWhenUsed/>
    <w:rsid w:val="00280B3E"/>
    <w:rPr>
      <w:sz w:val="16"/>
      <w:szCs w:val="16"/>
    </w:rPr>
  </w:style>
  <w:style w:type="paragraph" w:styleId="CommentText">
    <w:name w:val="annotation text"/>
    <w:basedOn w:val="Normal"/>
    <w:link w:val="CommentTextChar"/>
    <w:uiPriority w:val="99"/>
    <w:semiHidden/>
    <w:unhideWhenUsed/>
    <w:rsid w:val="00280B3E"/>
    <w:pPr>
      <w:spacing w:line="240" w:lineRule="auto"/>
    </w:pPr>
    <w:rPr>
      <w:sz w:val="20"/>
      <w:szCs w:val="20"/>
    </w:rPr>
  </w:style>
  <w:style w:type="character" w:customStyle="1" w:styleId="CommentTextChar">
    <w:name w:val="Comment Text Char"/>
    <w:basedOn w:val="DefaultParagraphFont"/>
    <w:link w:val="CommentText"/>
    <w:uiPriority w:val="99"/>
    <w:semiHidden/>
    <w:rsid w:val="00280B3E"/>
    <w:rPr>
      <w:sz w:val="20"/>
      <w:szCs w:val="20"/>
    </w:rPr>
  </w:style>
  <w:style w:type="paragraph" w:styleId="CommentSubject">
    <w:name w:val="annotation subject"/>
    <w:basedOn w:val="CommentText"/>
    <w:next w:val="CommentText"/>
    <w:link w:val="CommentSubjectChar"/>
    <w:uiPriority w:val="99"/>
    <w:semiHidden/>
    <w:unhideWhenUsed/>
    <w:rsid w:val="00280B3E"/>
    <w:rPr>
      <w:b/>
      <w:bCs/>
    </w:rPr>
  </w:style>
  <w:style w:type="character" w:customStyle="1" w:styleId="CommentSubjectChar">
    <w:name w:val="Comment Subject Char"/>
    <w:basedOn w:val="CommentTextChar"/>
    <w:link w:val="CommentSubject"/>
    <w:uiPriority w:val="99"/>
    <w:semiHidden/>
    <w:rsid w:val="00280B3E"/>
    <w:rPr>
      <w:b/>
      <w:bCs/>
      <w:sz w:val="20"/>
      <w:szCs w:val="20"/>
    </w:rPr>
  </w:style>
  <w:style w:type="paragraph" w:styleId="BalloonText">
    <w:name w:val="Balloon Text"/>
    <w:basedOn w:val="Normal"/>
    <w:link w:val="BalloonTextChar"/>
    <w:uiPriority w:val="99"/>
    <w:semiHidden/>
    <w:unhideWhenUsed/>
    <w:rsid w:val="00280B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B3E"/>
    <w:rPr>
      <w:rFonts w:ascii="Segoe UI" w:hAnsi="Segoe UI" w:cs="Segoe UI"/>
      <w:sz w:val="18"/>
      <w:szCs w:val="18"/>
    </w:rPr>
  </w:style>
  <w:style w:type="character" w:customStyle="1" w:styleId="ListParagraphChar">
    <w:name w:val="List Paragraph Char"/>
    <w:aliases w:val="Body of text Char"/>
    <w:link w:val="ListParagraph"/>
    <w:uiPriority w:val="34"/>
    <w:locked/>
    <w:rsid w:val="000D0212"/>
  </w:style>
  <w:style w:type="character" w:styleId="PlaceholderText">
    <w:name w:val="Placeholder Text"/>
    <w:basedOn w:val="DefaultParagraphFont"/>
    <w:uiPriority w:val="99"/>
    <w:semiHidden/>
    <w:rsid w:val="00EB1B46"/>
    <w:rPr>
      <w:color w:val="808080"/>
    </w:rPr>
  </w:style>
  <w:style w:type="paragraph" w:styleId="Header">
    <w:name w:val="header"/>
    <w:basedOn w:val="Normal"/>
    <w:link w:val="HeaderChar"/>
    <w:uiPriority w:val="99"/>
    <w:unhideWhenUsed/>
    <w:rsid w:val="002B2E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EF1"/>
  </w:style>
  <w:style w:type="paragraph" w:styleId="Footer">
    <w:name w:val="footer"/>
    <w:basedOn w:val="Normal"/>
    <w:link w:val="FooterChar"/>
    <w:uiPriority w:val="99"/>
    <w:unhideWhenUsed/>
    <w:rsid w:val="002B2E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EF1"/>
  </w:style>
  <w:style w:type="paragraph" w:customStyle="1" w:styleId="TableParagraph">
    <w:name w:val="Table Paragraph"/>
    <w:basedOn w:val="Normal"/>
    <w:uiPriority w:val="1"/>
    <w:qFormat/>
    <w:rsid w:val="0061183B"/>
    <w:pPr>
      <w:widowControl w:val="0"/>
      <w:autoSpaceDE w:val="0"/>
      <w:autoSpaceDN w:val="0"/>
      <w:spacing w:after="0" w:line="240" w:lineRule="auto"/>
    </w:pPr>
    <w:rPr>
      <w:rFonts w:ascii="Times New Roman" w:eastAsia="Times New Roman" w:hAnsi="Times New Roman" w:cs="Times New Roman"/>
      <w:lang w:val="id"/>
    </w:rPr>
  </w:style>
  <w:style w:type="paragraph" w:styleId="TOCHeading">
    <w:name w:val="TOC Heading"/>
    <w:basedOn w:val="Heading1"/>
    <w:next w:val="Normal"/>
    <w:uiPriority w:val="39"/>
    <w:unhideWhenUsed/>
    <w:qFormat/>
    <w:rsid w:val="0015510F"/>
    <w:pPr>
      <w:outlineLvl w:val="9"/>
    </w:pPr>
  </w:style>
  <w:style w:type="paragraph" w:styleId="TOC1">
    <w:name w:val="toc 1"/>
    <w:basedOn w:val="Normal"/>
    <w:next w:val="Normal"/>
    <w:autoRedefine/>
    <w:uiPriority w:val="39"/>
    <w:unhideWhenUsed/>
    <w:rsid w:val="00474812"/>
    <w:pPr>
      <w:tabs>
        <w:tab w:val="right" w:leader="dot" w:pos="7927"/>
      </w:tabs>
      <w:spacing w:after="100"/>
    </w:pPr>
    <w:rPr>
      <w:rFonts w:ascii="Times New Roman" w:eastAsia="Times New Roman" w:hAnsi="Times New Roman" w:cs="Times New Roman"/>
      <w:b/>
      <w:noProof/>
      <w:sz w:val="24"/>
      <w:szCs w:val="24"/>
      <w:lang w:eastAsia="en-ID"/>
    </w:rPr>
  </w:style>
  <w:style w:type="paragraph" w:styleId="TOC2">
    <w:name w:val="toc 2"/>
    <w:basedOn w:val="Normal"/>
    <w:next w:val="Normal"/>
    <w:autoRedefine/>
    <w:uiPriority w:val="39"/>
    <w:unhideWhenUsed/>
    <w:rsid w:val="0015510F"/>
    <w:pPr>
      <w:spacing w:after="100"/>
      <w:ind w:left="220"/>
    </w:pPr>
  </w:style>
  <w:style w:type="character" w:styleId="Hyperlink">
    <w:name w:val="Hyperlink"/>
    <w:basedOn w:val="DefaultParagraphFont"/>
    <w:uiPriority w:val="99"/>
    <w:unhideWhenUsed/>
    <w:rsid w:val="0015510F"/>
    <w:rPr>
      <w:color w:val="0563C1" w:themeColor="hyperlink"/>
      <w:u w:val="single"/>
    </w:rPr>
  </w:style>
  <w:style w:type="character" w:customStyle="1" w:styleId="Heading4Char">
    <w:name w:val="Heading 4 Char"/>
    <w:basedOn w:val="DefaultParagraphFont"/>
    <w:link w:val="Heading4"/>
    <w:uiPriority w:val="9"/>
    <w:rsid w:val="003245F0"/>
    <w:rPr>
      <w:rFonts w:asciiTheme="majorHAnsi" w:eastAsiaTheme="majorEastAsia" w:hAnsiTheme="majorHAnsi" w:cstheme="majorBidi"/>
      <w:i/>
      <w:iCs/>
      <w:color w:val="2E74B5" w:themeColor="accent1" w:themeShade="BF"/>
    </w:rPr>
  </w:style>
  <w:style w:type="paragraph" w:styleId="TOC3">
    <w:name w:val="toc 3"/>
    <w:basedOn w:val="Normal"/>
    <w:next w:val="Normal"/>
    <w:autoRedefine/>
    <w:uiPriority w:val="39"/>
    <w:unhideWhenUsed/>
    <w:rsid w:val="005A34A8"/>
    <w:pPr>
      <w:spacing w:after="100"/>
      <w:ind w:left="440"/>
    </w:pPr>
  </w:style>
  <w:style w:type="paragraph" w:styleId="Caption">
    <w:name w:val="caption"/>
    <w:basedOn w:val="Normal"/>
    <w:next w:val="Normal"/>
    <w:uiPriority w:val="35"/>
    <w:unhideWhenUsed/>
    <w:qFormat/>
    <w:rsid w:val="008A7AE8"/>
    <w:pPr>
      <w:spacing w:after="200" w:line="240" w:lineRule="auto"/>
    </w:pPr>
    <w:rPr>
      <w:i/>
      <w:iCs/>
      <w:color w:val="44546A" w:themeColor="text2"/>
      <w:sz w:val="18"/>
      <w:szCs w:val="18"/>
    </w:rPr>
  </w:style>
  <w:style w:type="paragraph" w:styleId="TOC4">
    <w:name w:val="toc 4"/>
    <w:basedOn w:val="Normal"/>
    <w:next w:val="Normal"/>
    <w:autoRedefine/>
    <w:uiPriority w:val="39"/>
    <w:unhideWhenUsed/>
    <w:rsid w:val="00474812"/>
    <w:pPr>
      <w:spacing w:after="100"/>
      <w:ind w:left="660"/>
    </w:pPr>
  </w:style>
  <w:style w:type="paragraph" w:styleId="TableofFigures">
    <w:name w:val="table of figures"/>
    <w:basedOn w:val="Normal"/>
    <w:next w:val="Normal"/>
    <w:uiPriority w:val="99"/>
    <w:unhideWhenUsed/>
    <w:rsid w:val="00777697"/>
    <w:pPr>
      <w:spacing w:after="0"/>
    </w:pPr>
    <w:rPr>
      <w:rFonts w:ascii="Times New Roman" w:hAnsi="Times New Roman"/>
      <w:sz w:val="24"/>
    </w:rPr>
  </w:style>
  <w:style w:type="paragraph" w:styleId="Title">
    <w:name w:val="Title"/>
    <w:basedOn w:val="Normal"/>
    <w:next w:val="Normal"/>
    <w:link w:val="TitleChar"/>
    <w:uiPriority w:val="10"/>
    <w:qFormat/>
    <w:rsid w:val="00BA50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500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2756">
      <w:bodyDiv w:val="1"/>
      <w:marLeft w:val="0"/>
      <w:marRight w:val="0"/>
      <w:marTop w:val="0"/>
      <w:marBottom w:val="0"/>
      <w:divBdr>
        <w:top w:val="none" w:sz="0" w:space="0" w:color="auto"/>
        <w:left w:val="none" w:sz="0" w:space="0" w:color="auto"/>
        <w:bottom w:val="none" w:sz="0" w:space="0" w:color="auto"/>
        <w:right w:val="none" w:sz="0" w:space="0" w:color="auto"/>
      </w:divBdr>
      <w:divsChild>
        <w:div w:id="1728449765">
          <w:marLeft w:val="0"/>
          <w:marRight w:val="0"/>
          <w:marTop w:val="0"/>
          <w:marBottom w:val="0"/>
          <w:divBdr>
            <w:top w:val="none" w:sz="0" w:space="0" w:color="auto"/>
            <w:left w:val="none" w:sz="0" w:space="0" w:color="auto"/>
            <w:bottom w:val="none" w:sz="0" w:space="0" w:color="auto"/>
            <w:right w:val="none" w:sz="0" w:space="0" w:color="auto"/>
          </w:divBdr>
        </w:div>
        <w:div w:id="1187789077">
          <w:marLeft w:val="0"/>
          <w:marRight w:val="0"/>
          <w:marTop w:val="0"/>
          <w:marBottom w:val="0"/>
          <w:divBdr>
            <w:top w:val="none" w:sz="0" w:space="0" w:color="auto"/>
            <w:left w:val="none" w:sz="0" w:space="0" w:color="auto"/>
            <w:bottom w:val="none" w:sz="0" w:space="0" w:color="auto"/>
            <w:right w:val="none" w:sz="0" w:space="0" w:color="auto"/>
          </w:divBdr>
        </w:div>
        <w:div w:id="1900242108">
          <w:marLeft w:val="0"/>
          <w:marRight w:val="0"/>
          <w:marTop w:val="0"/>
          <w:marBottom w:val="0"/>
          <w:divBdr>
            <w:top w:val="none" w:sz="0" w:space="0" w:color="auto"/>
            <w:left w:val="none" w:sz="0" w:space="0" w:color="auto"/>
            <w:bottom w:val="none" w:sz="0" w:space="0" w:color="auto"/>
            <w:right w:val="none" w:sz="0" w:space="0" w:color="auto"/>
          </w:divBdr>
        </w:div>
        <w:div w:id="586578292">
          <w:marLeft w:val="0"/>
          <w:marRight w:val="0"/>
          <w:marTop w:val="0"/>
          <w:marBottom w:val="0"/>
          <w:divBdr>
            <w:top w:val="none" w:sz="0" w:space="0" w:color="auto"/>
            <w:left w:val="none" w:sz="0" w:space="0" w:color="auto"/>
            <w:bottom w:val="none" w:sz="0" w:space="0" w:color="auto"/>
            <w:right w:val="none" w:sz="0" w:space="0" w:color="auto"/>
          </w:divBdr>
        </w:div>
      </w:divsChild>
    </w:div>
    <w:div w:id="89668399">
      <w:bodyDiv w:val="1"/>
      <w:marLeft w:val="0"/>
      <w:marRight w:val="0"/>
      <w:marTop w:val="0"/>
      <w:marBottom w:val="0"/>
      <w:divBdr>
        <w:top w:val="none" w:sz="0" w:space="0" w:color="auto"/>
        <w:left w:val="none" w:sz="0" w:space="0" w:color="auto"/>
        <w:bottom w:val="none" w:sz="0" w:space="0" w:color="auto"/>
        <w:right w:val="none" w:sz="0" w:space="0" w:color="auto"/>
      </w:divBdr>
    </w:div>
    <w:div w:id="132842715">
      <w:bodyDiv w:val="1"/>
      <w:marLeft w:val="0"/>
      <w:marRight w:val="0"/>
      <w:marTop w:val="0"/>
      <w:marBottom w:val="0"/>
      <w:divBdr>
        <w:top w:val="none" w:sz="0" w:space="0" w:color="auto"/>
        <w:left w:val="none" w:sz="0" w:space="0" w:color="auto"/>
        <w:bottom w:val="none" w:sz="0" w:space="0" w:color="auto"/>
        <w:right w:val="none" w:sz="0" w:space="0" w:color="auto"/>
      </w:divBdr>
    </w:div>
    <w:div w:id="496649446">
      <w:bodyDiv w:val="1"/>
      <w:marLeft w:val="0"/>
      <w:marRight w:val="0"/>
      <w:marTop w:val="0"/>
      <w:marBottom w:val="0"/>
      <w:divBdr>
        <w:top w:val="none" w:sz="0" w:space="0" w:color="auto"/>
        <w:left w:val="none" w:sz="0" w:space="0" w:color="auto"/>
        <w:bottom w:val="none" w:sz="0" w:space="0" w:color="auto"/>
        <w:right w:val="none" w:sz="0" w:space="0" w:color="auto"/>
      </w:divBdr>
    </w:div>
    <w:div w:id="535780339">
      <w:bodyDiv w:val="1"/>
      <w:marLeft w:val="0"/>
      <w:marRight w:val="0"/>
      <w:marTop w:val="0"/>
      <w:marBottom w:val="0"/>
      <w:divBdr>
        <w:top w:val="none" w:sz="0" w:space="0" w:color="auto"/>
        <w:left w:val="none" w:sz="0" w:space="0" w:color="auto"/>
        <w:bottom w:val="none" w:sz="0" w:space="0" w:color="auto"/>
        <w:right w:val="none" w:sz="0" w:space="0" w:color="auto"/>
      </w:divBdr>
    </w:div>
    <w:div w:id="536167103">
      <w:bodyDiv w:val="1"/>
      <w:marLeft w:val="0"/>
      <w:marRight w:val="0"/>
      <w:marTop w:val="0"/>
      <w:marBottom w:val="0"/>
      <w:divBdr>
        <w:top w:val="none" w:sz="0" w:space="0" w:color="auto"/>
        <w:left w:val="none" w:sz="0" w:space="0" w:color="auto"/>
        <w:bottom w:val="none" w:sz="0" w:space="0" w:color="auto"/>
        <w:right w:val="none" w:sz="0" w:space="0" w:color="auto"/>
      </w:divBdr>
    </w:div>
    <w:div w:id="603734018">
      <w:bodyDiv w:val="1"/>
      <w:marLeft w:val="0"/>
      <w:marRight w:val="0"/>
      <w:marTop w:val="0"/>
      <w:marBottom w:val="0"/>
      <w:divBdr>
        <w:top w:val="none" w:sz="0" w:space="0" w:color="auto"/>
        <w:left w:val="none" w:sz="0" w:space="0" w:color="auto"/>
        <w:bottom w:val="none" w:sz="0" w:space="0" w:color="auto"/>
        <w:right w:val="none" w:sz="0" w:space="0" w:color="auto"/>
      </w:divBdr>
    </w:div>
    <w:div w:id="680813621">
      <w:bodyDiv w:val="1"/>
      <w:marLeft w:val="0"/>
      <w:marRight w:val="0"/>
      <w:marTop w:val="0"/>
      <w:marBottom w:val="0"/>
      <w:divBdr>
        <w:top w:val="none" w:sz="0" w:space="0" w:color="auto"/>
        <w:left w:val="none" w:sz="0" w:space="0" w:color="auto"/>
        <w:bottom w:val="none" w:sz="0" w:space="0" w:color="auto"/>
        <w:right w:val="none" w:sz="0" w:space="0" w:color="auto"/>
      </w:divBdr>
      <w:divsChild>
        <w:div w:id="1912620196">
          <w:marLeft w:val="0"/>
          <w:marRight w:val="0"/>
          <w:marTop w:val="0"/>
          <w:marBottom w:val="0"/>
          <w:divBdr>
            <w:top w:val="none" w:sz="0" w:space="0" w:color="auto"/>
            <w:left w:val="none" w:sz="0" w:space="0" w:color="auto"/>
            <w:bottom w:val="none" w:sz="0" w:space="0" w:color="auto"/>
            <w:right w:val="none" w:sz="0" w:space="0" w:color="auto"/>
          </w:divBdr>
        </w:div>
        <w:div w:id="1977098670">
          <w:marLeft w:val="0"/>
          <w:marRight w:val="0"/>
          <w:marTop w:val="0"/>
          <w:marBottom w:val="0"/>
          <w:divBdr>
            <w:top w:val="none" w:sz="0" w:space="0" w:color="auto"/>
            <w:left w:val="none" w:sz="0" w:space="0" w:color="auto"/>
            <w:bottom w:val="none" w:sz="0" w:space="0" w:color="auto"/>
            <w:right w:val="none" w:sz="0" w:space="0" w:color="auto"/>
          </w:divBdr>
        </w:div>
      </w:divsChild>
    </w:div>
    <w:div w:id="752511457">
      <w:bodyDiv w:val="1"/>
      <w:marLeft w:val="0"/>
      <w:marRight w:val="0"/>
      <w:marTop w:val="0"/>
      <w:marBottom w:val="0"/>
      <w:divBdr>
        <w:top w:val="none" w:sz="0" w:space="0" w:color="auto"/>
        <w:left w:val="none" w:sz="0" w:space="0" w:color="auto"/>
        <w:bottom w:val="none" w:sz="0" w:space="0" w:color="auto"/>
        <w:right w:val="none" w:sz="0" w:space="0" w:color="auto"/>
      </w:divBdr>
      <w:divsChild>
        <w:div w:id="1445420782">
          <w:marLeft w:val="0"/>
          <w:marRight w:val="0"/>
          <w:marTop w:val="0"/>
          <w:marBottom w:val="0"/>
          <w:divBdr>
            <w:top w:val="none" w:sz="0" w:space="0" w:color="auto"/>
            <w:left w:val="none" w:sz="0" w:space="0" w:color="auto"/>
            <w:bottom w:val="none" w:sz="0" w:space="0" w:color="auto"/>
            <w:right w:val="none" w:sz="0" w:space="0" w:color="auto"/>
          </w:divBdr>
        </w:div>
        <w:div w:id="1979334590">
          <w:marLeft w:val="0"/>
          <w:marRight w:val="0"/>
          <w:marTop w:val="0"/>
          <w:marBottom w:val="0"/>
          <w:divBdr>
            <w:top w:val="none" w:sz="0" w:space="0" w:color="auto"/>
            <w:left w:val="none" w:sz="0" w:space="0" w:color="auto"/>
            <w:bottom w:val="none" w:sz="0" w:space="0" w:color="auto"/>
            <w:right w:val="none" w:sz="0" w:space="0" w:color="auto"/>
          </w:divBdr>
        </w:div>
        <w:div w:id="109326109">
          <w:marLeft w:val="0"/>
          <w:marRight w:val="0"/>
          <w:marTop w:val="0"/>
          <w:marBottom w:val="0"/>
          <w:divBdr>
            <w:top w:val="none" w:sz="0" w:space="0" w:color="auto"/>
            <w:left w:val="none" w:sz="0" w:space="0" w:color="auto"/>
            <w:bottom w:val="none" w:sz="0" w:space="0" w:color="auto"/>
            <w:right w:val="none" w:sz="0" w:space="0" w:color="auto"/>
          </w:divBdr>
        </w:div>
        <w:div w:id="45304875">
          <w:marLeft w:val="0"/>
          <w:marRight w:val="0"/>
          <w:marTop w:val="0"/>
          <w:marBottom w:val="0"/>
          <w:divBdr>
            <w:top w:val="none" w:sz="0" w:space="0" w:color="auto"/>
            <w:left w:val="none" w:sz="0" w:space="0" w:color="auto"/>
            <w:bottom w:val="none" w:sz="0" w:space="0" w:color="auto"/>
            <w:right w:val="none" w:sz="0" w:space="0" w:color="auto"/>
          </w:divBdr>
        </w:div>
        <w:div w:id="427850084">
          <w:marLeft w:val="0"/>
          <w:marRight w:val="0"/>
          <w:marTop w:val="0"/>
          <w:marBottom w:val="0"/>
          <w:divBdr>
            <w:top w:val="none" w:sz="0" w:space="0" w:color="auto"/>
            <w:left w:val="none" w:sz="0" w:space="0" w:color="auto"/>
            <w:bottom w:val="none" w:sz="0" w:space="0" w:color="auto"/>
            <w:right w:val="none" w:sz="0" w:space="0" w:color="auto"/>
          </w:divBdr>
        </w:div>
        <w:div w:id="375593258">
          <w:marLeft w:val="0"/>
          <w:marRight w:val="0"/>
          <w:marTop w:val="0"/>
          <w:marBottom w:val="0"/>
          <w:divBdr>
            <w:top w:val="none" w:sz="0" w:space="0" w:color="auto"/>
            <w:left w:val="none" w:sz="0" w:space="0" w:color="auto"/>
            <w:bottom w:val="none" w:sz="0" w:space="0" w:color="auto"/>
            <w:right w:val="none" w:sz="0" w:space="0" w:color="auto"/>
          </w:divBdr>
        </w:div>
        <w:div w:id="1805856103">
          <w:marLeft w:val="0"/>
          <w:marRight w:val="0"/>
          <w:marTop w:val="0"/>
          <w:marBottom w:val="0"/>
          <w:divBdr>
            <w:top w:val="none" w:sz="0" w:space="0" w:color="auto"/>
            <w:left w:val="none" w:sz="0" w:space="0" w:color="auto"/>
            <w:bottom w:val="none" w:sz="0" w:space="0" w:color="auto"/>
            <w:right w:val="none" w:sz="0" w:space="0" w:color="auto"/>
          </w:divBdr>
        </w:div>
        <w:div w:id="1524324436">
          <w:marLeft w:val="0"/>
          <w:marRight w:val="0"/>
          <w:marTop w:val="0"/>
          <w:marBottom w:val="0"/>
          <w:divBdr>
            <w:top w:val="none" w:sz="0" w:space="0" w:color="auto"/>
            <w:left w:val="none" w:sz="0" w:space="0" w:color="auto"/>
            <w:bottom w:val="none" w:sz="0" w:space="0" w:color="auto"/>
            <w:right w:val="none" w:sz="0" w:space="0" w:color="auto"/>
          </w:divBdr>
        </w:div>
      </w:divsChild>
    </w:div>
    <w:div w:id="849100495">
      <w:bodyDiv w:val="1"/>
      <w:marLeft w:val="0"/>
      <w:marRight w:val="0"/>
      <w:marTop w:val="0"/>
      <w:marBottom w:val="0"/>
      <w:divBdr>
        <w:top w:val="none" w:sz="0" w:space="0" w:color="auto"/>
        <w:left w:val="none" w:sz="0" w:space="0" w:color="auto"/>
        <w:bottom w:val="none" w:sz="0" w:space="0" w:color="auto"/>
        <w:right w:val="none" w:sz="0" w:space="0" w:color="auto"/>
      </w:divBdr>
    </w:div>
    <w:div w:id="862010437">
      <w:bodyDiv w:val="1"/>
      <w:marLeft w:val="0"/>
      <w:marRight w:val="0"/>
      <w:marTop w:val="0"/>
      <w:marBottom w:val="0"/>
      <w:divBdr>
        <w:top w:val="none" w:sz="0" w:space="0" w:color="auto"/>
        <w:left w:val="none" w:sz="0" w:space="0" w:color="auto"/>
        <w:bottom w:val="none" w:sz="0" w:space="0" w:color="auto"/>
        <w:right w:val="none" w:sz="0" w:space="0" w:color="auto"/>
      </w:divBdr>
    </w:div>
    <w:div w:id="989870712">
      <w:bodyDiv w:val="1"/>
      <w:marLeft w:val="0"/>
      <w:marRight w:val="0"/>
      <w:marTop w:val="0"/>
      <w:marBottom w:val="0"/>
      <w:divBdr>
        <w:top w:val="none" w:sz="0" w:space="0" w:color="auto"/>
        <w:left w:val="none" w:sz="0" w:space="0" w:color="auto"/>
        <w:bottom w:val="none" w:sz="0" w:space="0" w:color="auto"/>
        <w:right w:val="none" w:sz="0" w:space="0" w:color="auto"/>
      </w:divBdr>
      <w:divsChild>
        <w:div w:id="1051462296">
          <w:marLeft w:val="0"/>
          <w:marRight w:val="0"/>
          <w:marTop w:val="0"/>
          <w:marBottom w:val="0"/>
          <w:divBdr>
            <w:top w:val="none" w:sz="0" w:space="0" w:color="auto"/>
            <w:left w:val="none" w:sz="0" w:space="0" w:color="auto"/>
            <w:bottom w:val="none" w:sz="0" w:space="0" w:color="auto"/>
            <w:right w:val="none" w:sz="0" w:space="0" w:color="auto"/>
          </w:divBdr>
        </w:div>
        <w:div w:id="67001570">
          <w:marLeft w:val="0"/>
          <w:marRight w:val="0"/>
          <w:marTop w:val="0"/>
          <w:marBottom w:val="0"/>
          <w:divBdr>
            <w:top w:val="none" w:sz="0" w:space="0" w:color="auto"/>
            <w:left w:val="none" w:sz="0" w:space="0" w:color="auto"/>
            <w:bottom w:val="none" w:sz="0" w:space="0" w:color="auto"/>
            <w:right w:val="none" w:sz="0" w:space="0" w:color="auto"/>
          </w:divBdr>
        </w:div>
        <w:div w:id="1673604721">
          <w:marLeft w:val="0"/>
          <w:marRight w:val="0"/>
          <w:marTop w:val="0"/>
          <w:marBottom w:val="0"/>
          <w:divBdr>
            <w:top w:val="none" w:sz="0" w:space="0" w:color="auto"/>
            <w:left w:val="none" w:sz="0" w:space="0" w:color="auto"/>
            <w:bottom w:val="none" w:sz="0" w:space="0" w:color="auto"/>
            <w:right w:val="none" w:sz="0" w:space="0" w:color="auto"/>
          </w:divBdr>
        </w:div>
        <w:div w:id="1137918062">
          <w:marLeft w:val="0"/>
          <w:marRight w:val="0"/>
          <w:marTop w:val="0"/>
          <w:marBottom w:val="0"/>
          <w:divBdr>
            <w:top w:val="none" w:sz="0" w:space="0" w:color="auto"/>
            <w:left w:val="none" w:sz="0" w:space="0" w:color="auto"/>
            <w:bottom w:val="none" w:sz="0" w:space="0" w:color="auto"/>
            <w:right w:val="none" w:sz="0" w:space="0" w:color="auto"/>
          </w:divBdr>
        </w:div>
        <w:div w:id="1519005612">
          <w:marLeft w:val="0"/>
          <w:marRight w:val="0"/>
          <w:marTop w:val="0"/>
          <w:marBottom w:val="0"/>
          <w:divBdr>
            <w:top w:val="none" w:sz="0" w:space="0" w:color="auto"/>
            <w:left w:val="none" w:sz="0" w:space="0" w:color="auto"/>
            <w:bottom w:val="none" w:sz="0" w:space="0" w:color="auto"/>
            <w:right w:val="none" w:sz="0" w:space="0" w:color="auto"/>
          </w:divBdr>
        </w:div>
        <w:div w:id="1908492902">
          <w:marLeft w:val="0"/>
          <w:marRight w:val="0"/>
          <w:marTop w:val="0"/>
          <w:marBottom w:val="0"/>
          <w:divBdr>
            <w:top w:val="none" w:sz="0" w:space="0" w:color="auto"/>
            <w:left w:val="none" w:sz="0" w:space="0" w:color="auto"/>
            <w:bottom w:val="none" w:sz="0" w:space="0" w:color="auto"/>
            <w:right w:val="none" w:sz="0" w:space="0" w:color="auto"/>
          </w:divBdr>
        </w:div>
        <w:div w:id="1228539397">
          <w:marLeft w:val="0"/>
          <w:marRight w:val="0"/>
          <w:marTop w:val="0"/>
          <w:marBottom w:val="0"/>
          <w:divBdr>
            <w:top w:val="none" w:sz="0" w:space="0" w:color="auto"/>
            <w:left w:val="none" w:sz="0" w:space="0" w:color="auto"/>
            <w:bottom w:val="none" w:sz="0" w:space="0" w:color="auto"/>
            <w:right w:val="none" w:sz="0" w:space="0" w:color="auto"/>
          </w:divBdr>
        </w:div>
        <w:div w:id="2079092824">
          <w:marLeft w:val="0"/>
          <w:marRight w:val="0"/>
          <w:marTop w:val="0"/>
          <w:marBottom w:val="0"/>
          <w:divBdr>
            <w:top w:val="none" w:sz="0" w:space="0" w:color="auto"/>
            <w:left w:val="none" w:sz="0" w:space="0" w:color="auto"/>
            <w:bottom w:val="none" w:sz="0" w:space="0" w:color="auto"/>
            <w:right w:val="none" w:sz="0" w:space="0" w:color="auto"/>
          </w:divBdr>
        </w:div>
        <w:div w:id="268389283">
          <w:marLeft w:val="0"/>
          <w:marRight w:val="0"/>
          <w:marTop w:val="0"/>
          <w:marBottom w:val="0"/>
          <w:divBdr>
            <w:top w:val="none" w:sz="0" w:space="0" w:color="auto"/>
            <w:left w:val="none" w:sz="0" w:space="0" w:color="auto"/>
            <w:bottom w:val="none" w:sz="0" w:space="0" w:color="auto"/>
            <w:right w:val="none" w:sz="0" w:space="0" w:color="auto"/>
          </w:divBdr>
        </w:div>
        <w:div w:id="1006175169">
          <w:marLeft w:val="0"/>
          <w:marRight w:val="0"/>
          <w:marTop w:val="0"/>
          <w:marBottom w:val="0"/>
          <w:divBdr>
            <w:top w:val="none" w:sz="0" w:space="0" w:color="auto"/>
            <w:left w:val="none" w:sz="0" w:space="0" w:color="auto"/>
            <w:bottom w:val="none" w:sz="0" w:space="0" w:color="auto"/>
            <w:right w:val="none" w:sz="0" w:space="0" w:color="auto"/>
          </w:divBdr>
        </w:div>
        <w:div w:id="335305259">
          <w:marLeft w:val="0"/>
          <w:marRight w:val="0"/>
          <w:marTop w:val="0"/>
          <w:marBottom w:val="0"/>
          <w:divBdr>
            <w:top w:val="none" w:sz="0" w:space="0" w:color="auto"/>
            <w:left w:val="none" w:sz="0" w:space="0" w:color="auto"/>
            <w:bottom w:val="none" w:sz="0" w:space="0" w:color="auto"/>
            <w:right w:val="none" w:sz="0" w:space="0" w:color="auto"/>
          </w:divBdr>
        </w:div>
        <w:div w:id="1377192423">
          <w:marLeft w:val="0"/>
          <w:marRight w:val="0"/>
          <w:marTop w:val="0"/>
          <w:marBottom w:val="0"/>
          <w:divBdr>
            <w:top w:val="none" w:sz="0" w:space="0" w:color="auto"/>
            <w:left w:val="none" w:sz="0" w:space="0" w:color="auto"/>
            <w:bottom w:val="none" w:sz="0" w:space="0" w:color="auto"/>
            <w:right w:val="none" w:sz="0" w:space="0" w:color="auto"/>
          </w:divBdr>
        </w:div>
      </w:divsChild>
    </w:div>
    <w:div w:id="1283343112">
      <w:bodyDiv w:val="1"/>
      <w:marLeft w:val="0"/>
      <w:marRight w:val="0"/>
      <w:marTop w:val="0"/>
      <w:marBottom w:val="0"/>
      <w:divBdr>
        <w:top w:val="none" w:sz="0" w:space="0" w:color="auto"/>
        <w:left w:val="none" w:sz="0" w:space="0" w:color="auto"/>
        <w:bottom w:val="none" w:sz="0" w:space="0" w:color="auto"/>
        <w:right w:val="none" w:sz="0" w:space="0" w:color="auto"/>
      </w:divBdr>
      <w:divsChild>
        <w:div w:id="409889177">
          <w:marLeft w:val="0"/>
          <w:marRight w:val="0"/>
          <w:marTop w:val="0"/>
          <w:marBottom w:val="0"/>
          <w:divBdr>
            <w:top w:val="none" w:sz="0" w:space="0" w:color="auto"/>
            <w:left w:val="none" w:sz="0" w:space="0" w:color="auto"/>
            <w:bottom w:val="none" w:sz="0" w:space="0" w:color="auto"/>
            <w:right w:val="none" w:sz="0" w:space="0" w:color="auto"/>
          </w:divBdr>
        </w:div>
      </w:divsChild>
    </w:div>
    <w:div w:id="1579440540">
      <w:bodyDiv w:val="1"/>
      <w:marLeft w:val="0"/>
      <w:marRight w:val="0"/>
      <w:marTop w:val="0"/>
      <w:marBottom w:val="0"/>
      <w:divBdr>
        <w:top w:val="none" w:sz="0" w:space="0" w:color="auto"/>
        <w:left w:val="none" w:sz="0" w:space="0" w:color="auto"/>
        <w:bottom w:val="none" w:sz="0" w:space="0" w:color="auto"/>
        <w:right w:val="none" w:sz="0" w:space="0" w:color="auto"/>
      </w:divBdr>
    </w:div>
    <w:div w:id="1628513619">
      <w:bodyDiv w:val="1"/>
      <w:marLeft w:val="0"/>
      <w:marRight w:val="0"/>
      <w:marTop w:val="0"/>
      <w:marBottom w:val="0"/>
      <w:divBdr>
        <w:top w:val="none" w:sz="0" w:space="0" w:color="auto"/>
        <w:left w:val="none" w:sz="0" w:space="0" w:color="auto"/>
        <w:bottom w:val="none" w:sz="0" w:space="0" w:color="auto"/>
        <w:right w:val="none" w:sz="0" w:space="0" w:color="auto"/>
      </w:divBdr>
    </w:div>
    <w:div w:id="1709067487">
      <w:bodyDiv w:val="1"/>
      <w:marLeft w:val="0"/>
      <w:marRight w:val="0"/>
      <w:marTop w:val="0"/>
      <w:marBottom w:val="0"/>
      <w:divBdr>
        <w:top w:val="none" w:sz="0" w:space="0" w:color="auto"/>
        <w:left w:val="none" w:sz="0" w:space="0" w:color="auto"/>
        <w:bottom w:val="none" w:sz="0" w:space="0" w:color="auto"/>
        <w:right w:val="none" w:sz="0" w:space="0" w:color="auto"/>
      </w:divBdr>
      <w:divsChild>
        <w:div w:id="1800150832">
          <w:marLeft w:val="0"/>
          <w:marRight w:val="0"/>
          <w:marTop w:val="0"/>
          <w:marBottom w:val="0"/>
          <w:divBdr>
            <w:top w:val="none" w:sz="0" w:space="0" w:color="auto"/>
            <w:left w:val="none" w:sz="0" w:space="0" w:color="auto"/>
            <w:bottom w:val="none" w:sz="0" w:space="0" w:color="auto"/>
            <w:right w:val="none" w:sz="0" w:space="0" w:color="auto"/>
          </w:divBdr>
        </w:div>
        <w:div w:id="378668917">
          <w:marLeft w:val="0"/>
          <w:marRight w:val="0"/>
          <w:marTop w:val="0"/>
          <w:marBottom w:val="0"/>
          <w:divBdr>
            <w:top w:val="none" w:sz="0" w:space="0" w:color="auto"/>
            <w:left w:val="none" w:sz="0" w:space="0" w:color="auto"/>
            <w:bottom w:val="none" w:sz="0" w:space="0" w:color="auto"/>
            <w:right w:val="none" w:sz="0" w:space="0" w:color="auto"/>
          </w:divBdr>
        </w:div>
        <w:div w:id="318967031">
          <w:marLeft w:val="0"/>
          <w:marRight w:val="0"/>
          <w:marTop w:val="0"/>
          <w:marBottom w:val="0"/>
          <w:divBdr>
            <w:top w:val="none" w:sz="0" w:space="0" w:color="auto"/>
            <w:left w:val="none" w:sz="0" w:space="0" w:color="auto"/>
            <w:bottom w:val="none" w:sz="0" w:space="0" w:color="auto"/>
            <w:right w:val="none" w:sz="0" w:space="0" w:color="auto"/>
          </w:divBdr>
        </w:div>
        <w:div w:id="1920863686">
          <w:marLeft w:val="0"/>
          <w:marRight w:val="0"/>
          <w:marTop w:val="0"/>
          <w:marBottom w:val="0"/>
          <w:divBdr>
            <w:top w:val="none" w:sz="0" w:space="0" w:color="auto"/>
            <w:left w:val="none" w:sz="0" w:space="0" w:color="auto"/>
            <w:bottom w:val="none" w:sz="0" w:space="0" w:color="auto"/>
            <w:right w:val="none" w:sz="0" w:space="0" w:color="auto"/>
          </w:divBdr>
        </w:div>
        <w:div w:id="1775515726">
          <w:marLeft w:val="0"/>
          <w:marRight w:val="0"/>
          <w:marTop w:val="0"/>
          <w:marBottom w:val="0"/>
          <w:divBdr>
            <w:top w:val="none" w:sz="0" w:space="0" w:color="auto"/>
            <w:left w:val="none" w:sz="0" w:space="0" w:color="auto"/>
            <w:bottom w:val="none" w:sz="0" w:space="0" w:color="auto"/>
            <w:right w:val="none" w:sz="0" w:space="0" w:color="auto"/>
          </w:divBdr>
        </w:div>
        <w:div w:id="546724674">
          <w:marLeft w:val="0"/>
          <w:marRight w:val="0"/>
          <w:marTop w:val="0"/>
          <w:marBottom w:val="0"/>
          <w:divBdr>
            <w:top w:val="none" w:sz="0" w:space="0" w:color="auto"/>
            <w:left w:val="none" w:sz="0" w:space="0" w:color="auto"/>
            <w:bottom w:val="none" w:sz="0" w:space="0" w:color="auto"/>
            <w:right w:val="none" w:sz="0" w:space="0" w:color="auto"/>
          </w:divBdr>
        </w:div>
        <w:div w:id="688797524">
          <w:marLeft w:val="0"/>
          <w:marRight w:val="0"/>
          <w:marTop w:val="0"/>
          <w:marBottom w:val="0"/>
          <w:divBdr>
            <w:top w:val="none" w:sz="0" w:space="0" w:color="auto"/>
            <w:left w:val="none" w:sz="0" w:space="0" w:color="auto"/>
            <w:bottom w:val="none" w:sz="0" w:space="0" w:color="auto"/>
            <w:right w:val="none" w:sz="0" w:space="0" w:color="auto"/>
          </w:divBdr>
        </w:div>
        <w:div w:id="807476741">
          <w:marLeft w:val="0"/>
          <w:marRight w:val="0"/>
          <w:marTop w:val="0"/>
          <w:marBottom w:val="0"/>
          <w:divBdr>
            <w:top w:val="none" w:sz="0" w:space="0" w:color="auto"/>
            <w:left w:val="none" w:sz="0" w:space="0" w:color="auto"/>
            <w:bottom w:val="none" w:sz="0" w:space="0" w:color="auto"/>
            <w:right w:val="none" w:sz="0" w:space="0" w:color="auto"/>
          </w:divBdr>
        </w:div>
        <w:div w:id="941107869">
          <w:marLeft w:val="0"/>
          <w:marRight w:val="0"/>
          <w:marTop w:val="0"/>
          <w:marBottom w:val="0"/>
          <w:divBdr>
            <w:top w:val="none" w:sz="0" w:space="0" w:color="auto"/>
            <w:left w:val="none" w:sz="0" w:space="0" w:color="auto"/>
            <w:bottom w:val="none" w:sz="0" w:space="0" w:color="auto"/>
            <w:right w:val="none" w:sz="0" w:space="0" w:color="auto"/>
          </w:divBdr>
        </w:div>
        <w:div w:id="1879009163">
          <w:marLeft w:val="0"/>
          <w:marRight w:val="0"/>
          <w:marTop w:val="0"/>
          <w:marBottom w:val="0"/>
          <w:divBdr>
            <w:top w:val="none" w:sz="0" w:space="0" w:color="auto"/>
            <w:left w:val="none" w:sz="0" w:space="0" w:color="auto"/>
            <w:bottom w:val="none" w:sz="0" w:space="0" w:color="auto"/>
            <w:right w:val="none" w:sz="0" w:space="0" w:color="auto"/>
          </w:divBdr>
        </w:div>
      </w:divsChild>
    </w:div>
    <w:div w:id="1766803631">
      <w:bodyDiv w:val="1"/>
      <w:marLeft w:val="0"/>
      <w:marRight w:val="0"/>
      <w:marTop w:val="0"/>
      <w:marBottom w:val="0"/>
      <w:divBdr>
        <w:top w:val="none" w:sz="0" w:space="0" w:color="auto"/>
        <w:left w:val="none" w:sz="0" w:space="0" w:color="auto"/>
        <w:bottom w:val="none" w:sz="0" w:space="0" w:color="auto"/>
        <w:right w:val="none" w:sz="0" w:space="0" w:color="auto"/>
      </w:divBdr>
    </w:div>
    <w:div w:id="1818111285">
      <w:bodyDiv w:val="1"/>
      <w:marLeft w:val="0"/>
      <w:marRight w:val="0"/>
      <w:marTop w:val="0"/>
      <w:marBottom w:val="0"/>
      <w:divBdr>
        <w:top w:val="none" w:sz="0" w:space="0" w:color="auto"/>
        <w:left w:val="none" w:sz="0" w:space="0" w:color="auto"/>
        <w:bottom w:val="none" w:sz="0" w:space="0" w:color="auto"/>
        <w:right w:val="none" w:sz="0" w:space="0" w:color="auto"/>
      </w:divBdr>
      <w:divsChild>
        <w:div w:id="929121402">
          <w:marLeft w:val="0"/>
          <w:marRight w:val="0"/>
          <w:marTop w:val="0"/>
          <w:marBottom w:val="0"/>
          <w:divBdr>
            <w:top w:val="none" w:sz="0" w:space="0" w:color="auto"/>
            <w:left w:val="none" w:sz="0" w:space="0" w:color="auto"/>
            <w:bottom w:val="none" w:sz="0" w:space="0" w:color="auto"/>
            <w:right w:val="none" w:sz="0" w:space="0" w:color="auto"/>
          </w:divBdr>
        </w:div>
        <w:div w:id="397020301">
          <w:marLeft w:val="0"/>
          <w:marRight w:val="0"/>
          <w:marTop w:val="0"/>
          <w:marBottom w:val="0"/>
          <w:divBdr>
            <w:top w:val="none" w:sz="0" w:space="0" w:color="auto"/>
            <w:left w:val="none" w:sz="0" w:space="0" w:color="auto"/>
            <w:bottom w:val="none" w:sz="0" w:space="0" w:color="auto"/>
            <w:right w:val="none" w:sz="0" w:space="0" w:color="auto"/>
          </w:divBdr>
        </w:div>
        <w:div w:id="162746525">
          <w:marLeft w:val="0"/>
          <w:marRight w:val="0"/>
          <w:marTop w:val="0"/>
          <w:marBottom w:val="0"/>
          <w:divBdr>
            <w:top w:val="none" w:sz="0" w:space="0" w:color="auto"/>
            <w:left w:val="none" w:sz="0" w:space="0" w:color="auto"/>
            <w:bottom w:val="none" w:sz="0" w:space="0" w:color="auto"/>
            <w:right w:val="none" w:sz="0" w:space="0" w:color="auto"/>
          </w:divBdr>
        </w:div>
        <w:div w:id="1144389745">
          <w:marLeft w:val="0"/>
          <w:marRight w:val="0"/>
          <w:marTop w:val="0"/>
          <w:marBottom w:val="0"/>
          <w:divBdr>
            <w:top w:val="none" w:sz="0" w:space="0" w:color="auto"/>
            <w:left w:val="none" w:sz="0" w:space="0" w:color="auto"/>
            <w:bottom w:val="none" w:sz="0" w:space="0" w:color="auto"/>
            <w:right w:val="none" w:sz="0" w:space="0" w:color="auto"/>
          </w:divBdr>
        </w:div>
        <w:div w:id="1728139481">
          <w:marLeft w:val="0"/>
          <w:marRight w:val="0"/>
          <w:marTop w:val="0"/>
          <w:marBottom w:val="0"/>
          <w:divBdr>
            <w:top w:val="none" w:sz="0" w:space="0" w:color="auto"/>
            <w:left w:val="none" w:sz="0" w:space="0" w:color="auto"/>
            <w:bottom w:val="none" w:sz="0" w:space="0" w:color="auto"/>
            <w:right w:val="none" w:sz="0" w:space="0" w:color="auto"/>
          </w:divBdr>
        </w:div>
        <w:div w:id="830099731">
          <w:marLeft w:val="0"/>
          <w:marRight w:val="0"/>
          <w:marTop w:val="0"/>
          <w:marBottom w:val="0"/>
          <w:divBdr>
            <w:top w:val="none" w:sz="0" w:space="0" w:color="auto"/>
            <w:left w:val="none" w:sz="0" w:space="0" w:color="auto"/>
            <w:bottom w:val="none" w:sz="0" w:space="0" w:color="auto"/>
            <w:right w:val="none" w:sz="0" w:space="0" w:color="auto"/>
          </w:divBdr>
        </w:div>
        <w:div w:id="1987199680">
          <w:marLeft w:val="0"/>
          <w:marRight w:val="0"/>
          <w:marTop w:val="0"/>
          <w:marBottom w:val="0"/>
          <w:divBdr>
            <w:top w:val="none" w:sz="0" w:space="0" w:color="auto"/>
            <w:left w:val="none" w:sz="0" w:space="0" w:color="auto"/>
            <w:bottom w:val="none" w:sz="0" w:space="0" w:color="auto"/>
            <w:right w:val="none" w:sz="0" w:space="0" w:color="auto"/>
          </w:divBdr>
        </w:div>
        <w:div w:id="1657996738">
          <w:marLeft w:val="0"/>
          <w:marRight w:val="0"/>
          <w:marTop w:val="0"/>
          <w:marBottom w:val="0"/>
          <w:divBdr>
            <w:top w:val="none" w:sz="0" w:space="0" w:color="auto"/>
            <w:left w:val="none" w:sz="0" w:space="0" w:color="auto"/>
            <w:bottom w:val="none" w:sz="0" w:space="0" w:color="auto"/>
            <w:right w:val="none" w:sz="0" w:space="0" w:color="auto"/>
          </w:divBdr>
        </w:div>
        <w:div w:id="1586374212">
          <w:marLeft w:val="0"/>
          <w:marRight w:val="0"/>
          <w:marTop w:val="0"/>
          <w:marBottom w:val="0"/>
          <w:divBdr>
            <w:top w:val="none" w:sz="0" w:space="0" w:color="auto"/>
            <w:left w:val="none" w:sz="0" w:space="0" w:color="auto"/>
            <w:bottom w:val="none" w:sz="0" w:space="0" w:color="auto"/>
            <w:right w:val="none" w:sz="0" w:space="0" w:color="auto"/>
          </w:divBdr>
        </w:div>
        <w:div w:id="2130006610">
          <w:marLeft w:val="0"/>
          <w:marRight w:val="0"/>
          <w:marTop w:val="0"/>
          <w:marBottom w:val="0"/>
          <w:divBdr>
            <w:top w:val="none" w:sz="0" w:space="0" w:color="auto"/>
            <w:left w:val="none" w:sz="0" w:space="0" w:color="auto"/>
            <w:bottom w:val="none" w:sz="0" w:space="0" w:color="auto"/>
            <w:right w:val="none" w:sz="0" w:space="0" w:color="auto"/>
          </w:divBdr>
        </w:div>
        <w:div w:id="669529264">
          <w:marLeft w:val="0"/>
          <w:marRight w:val="0"/>
          <w:marTop w:val="0"/>
          <w:marBottom w:val="0"/>
          <w:divBdr>
            <w:top w:val="none" w:sz="0" w:space="0" w:color="auto"/>
            <w:left w:val="none" w:sz="0" w:space="0" w:color="auto"/>
            <w:bottom w:val="none" w:sz="0" w:space="0" w:color="auto"/>
            <w:right w:val="none" w:sz="0" w:space="0" w:color="auto"/>
          </w:divBdr>
        </w:div>
      </w:divsChild>
    </w:div>
    <w:div w:id="2041973167">
      <w:bodyDiv w:val="1"/>
      <w:marLeft w:val="0"/>
      <w:marRight w:val="0"/>
      <w:marTop w:val="0"/>
      <w:marBottom w:val="0"/>
      <w:divBdr>
        <w:top w:val="none" w:sz="0" w:space="0" w:color="auto"/>
        <w:left w:val="none" w:sz="0" w:space="0" w:color="auto"/>
        <w:bottom w:val="none" w:sz="0" w:space="0" w:color="auto"/>
        <w:right w:val="none" w:sz="0" w:space="0" w:color="auto"/>
      </w:divBdr>
    </w:div>
    <w:div w:id="2068719946">
      <w:bodyDiv w:val="1"/>
      <w:marLeft w:val="0"/>
      <w:marRight w:val="0"/>
      <w:marTop w:val="0"/>
      <w:marBottom w:val="0"/>
      <w:divBdr>
        <w:top w:val="none" w:sz="0" w:space="0" w:color="auto"/>
        <w:left w:val="none" w:sz="0" w:space="0" w:color="auto"/>
        <w:bottom w:val="none" w:sz="0" w:space="0" w:color="auto"/>
        <w:right w:val="none" w:sz="0" w:space="0" w:color="auto"/>
      </w:divBdr>
      <w:divsChild>
        <w:div w:id="1180973508">
          <w:marLeft w:val="0"/>
          <w:marRight w:val="0"/>
          <w:marTop w:val="0"/>
          <w:marBottom w:val="0"/>
          <w:divBdr>
            <w:top w:val="none" w:sz="0" w:space="0" w:color="auto"/>
            <w:left w:val="none" w:sz="0" w:space="0" w:color="auto"/>
            <w:bottom w:val="none" w:sz="0" w:space="0" w:color="auto"/>
            <w:right w:val="none" w:sz="0" w:space="0" w:color="auto"/>
          </w:divBdr>
        </w:div>
        <w:div w:id="883252317">
          <w:marLeft w:val="0"/>
          <w:marRight w:val="0"/>
          <w:marTop w:val="0"/>
          <w:marBottom w:val="0"/>
          <w:divBdr>
            <w:top w:val="none" w:sz="0" w:space="0" w:color="auto"/>
            <w:left w:val="none" w:sz="0" w:space="0" w:color="auto"/>
            <w:bottom w:val="none" w:sz="0" w:space="0" w:color="auto"/>
            <w:right w:val="none" w:sz="0" w:space="0" w:color="auto"/>
          </w:divBdr>
        </w:div>
        <w:div w:id="2088913992">
          <w:marLeft w:val="0"/>
          <w:marRight w:val="0"/>
          <w:marTop w:val="0"/>
          <w:marBottom w:val="0"/>
          <w:divBdr>
            <w:top w:val="none" w:sz="0" w:space="0" w:color="auto"/>
            <w:left w:val="none" w:sz="0" w:space="0" w:color="auto"/>
            <w:bottom w:val="none" w:sz="0" w:space="0" w:color="auto"/>
            <w:right w:val="none" w:sz="0" w:space="0" w:color="auto"/>
          </w:divBdr>
        </w:div>
        <w:div w:id="231238446">
          <w:marLeft w:val="0"/>
          <w:marRight w:val="0"/>
          <w:marTop w:val="0"/>
          <w:marBottom w:val="0"/>
          <w:divBdr>
            <w:top w:val="none" w:sz="0" w:space="0" w:color="auto"/>
            <w:left w:val="none" w:sz="0" w:space="0" w:color="auto"/>
            <w:bottom w:val="none" w:sz="0" w:space="0" w:color="auto"/>
            <w:right w:val="none" w:sz="0" w:space="0" w:color="auto"/>
          </w:divBdr>
        </w:div>
        <w:div w:id="2080715002">
          <w:marLeft w:val="0"/>
          <w:marRight w:val="0"/>
          <w:marTop w:val="0"/>
          <w:marBottom w:val="0"/>
          <w:divBdr>
            <w:top w:val="none" w:sz="0" w:space="0" w:color="auto"/>
            <w:left w:val="none" w:sz="0" w:space="0" w:color="auto"/>
            <w:bottom w:val="none" w:sz="0" w:space="0" w:color="auto"/>
            <w:right w:val="none" w:sz="0" w:space="0" w:color="auto"/>
          </w:divBdr>
        </w:div>
        <w:div w:id="2065592966">
          <w:marLeft w:val="0"/>
          <w:marRight w:val="0"/>
          <w:marTop w:val="0"/>
          <w:marBottom w:val="0"/>
          <w:divBdr>
            <w:top w:val="none" w:sz="0" w:space="0" w:color="auto"/>
            <w:left w:val="none" w:sz="0" w:space="0" w:color="auto"/>
            <w:bottom w:val="none" w:sz="0" w:space="0" w:color="auto"/>
            <w:right w:val="none" w:sz="0" w:space="0" w:color="auto"/>
          </w:divBdr>
        </w:div>
        <w:div w:id="585067493">
          <w:marLeft w:val="0"/>
          <w:marRight w:val="0"/>
          <w:marTop w:val="0"/>
          <w:marBottom w:val="0"/>
          <w:divBdr>
            <w:top w:val="none" w:sz="0" w:space="0" w:color="auto"/>
            <w:left w:val="none" w:sz="0" w:space="0" w:color="auto"/>
            <w:bottom w:val="none" w:sz="0" w:space="0" w:color="auto"/>
            <w:right w:val="none" w:sz="0" w:space="0" w:color="auto"/>
          </w:divBdr>
        </w:div>
        <w:div w:id="1424305946">
          <w:marLeft w:val="0"/>
          <w:marRight w:val="0"/>
          <w:marTop w:val="0"/>
          <w:marBottom w:val="0"/>
          <w:divBdr>
            <w:top w:val="none" w:sz="0" w:space="0" w:color="auto"/>
            <w:left w:val="none" w:sz="0" w:space="0" w:color="auto"/>
            <w:bottom w:val="none" w:sz="0" w:space="0" w:color="auto"/>
            <w:right w:val="none" w:sz="0" w:space="0" w:color="auto"/>
          </w:divBdr>
        </w:div>
        <w:div w:id="311568913">
          <w:marLeft w:val="0"/>
          <w:marRight w:val="0"/>
          <w:marTop w:val="0"/>
          <w:marBottom w:val="0"/>
          <w:divBdr>
            <w:top w:val="none" w:sz="0" w:space="0" w:color="auto"/>
            <w:left w:val="none" w:sz="0" w:space="0" w:color="auto"/>
            <w:bottom w:val="none" w:sz="0" w:space="0" w:color="auto"/>
            <w:right w:val="none" w:sz="0" w:space="0" w:color="auto"/>
          </w:divBdr>
        </w:div>
        <w:div w:id="1559515432">
          <w:marLeft w:val="0"/>
          <w:marRight w:val="0"/>
          <w:marTop w:val="0"/>
          <w:marBottom w:val="0"/>
          <w:divBdr>
            <w:top w:val="none" w:sz="0" w:space="0" w:color="auto"/>
            <w:left w:val="none" w:sz="0" w:space="0" w:color="auto"/>
            <w:bottom w:val="none" w:sz="0" w:space="0" w:color="auto"/>
            <w:right w:val="none" w:sz="0" w:space="0" w:color="auto"/>
          </w:divBdr>
        </w:div>
        <w:div w:id="419110154">
          <w:marLeft w:val="0"/>
          <w:marRight w:val="0"/>
          <w:marTop w:val="0"/>
          <w:marBottom w:val="0"/>
          <w:divBdr>
            <w:top w:val="none" w:sz="0" w:space="0" w:color="auto"/>
            <w:left w:val="none" w:sz="0" w:space="0" w:color="auto"/>
            <w:bottom w:val="none" w:sz="0" w:space="0" w:color="auto"/>
            <w:right w:val="none" w:sz="0" w:space="0" w:color="auto"/>
          </w:divBdr>
        </w:div>
        <w:div w:id="137965955">
          <w:marLeft w:val="0"/>
          <w:marRight w:val="0"/>
          <w:marTop w:val="0"/>
          <w:marBottom w:val="0"/>
          <w:divBdr>
            <w:top w:val="none" w:sz="0" w:space="0" w:color="auto"/>
            <w:left w:val="none" w:sz="0" w:space="0" w:color="auto"/>
            <w:bottom w:val="none" w:sz="0" w:space="0" w:color="auto"/>
            <w:right w:val="none" w:sz="0" w:space="0" w:color="auto"/>
          </w:divBdr>
        </w:div>
      </w:divsChild>
    </w:div>
    <w:div w:id="21354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image" Target="media/image36.jpeg"/><Relationship Id="rId21" Type="http://schemas.openxmlformats.org/officeDocument/2006/relationships/header" Target="header6.xml"/><Relationship Id="rId42" Type="http://schemas.openxmlformats.org/officeDocument/2006/relationships/footer" Target="footer8.xml"/><Relationship Id="rId47" Type="http://schemas.openxmlformats.org/officeDocument/2006/relationships/header" Target="header25.xml"/><Relationship Id="rId63" Type="http://schemas.openxmlformats.org/officeDocument/2006/relationships/header" Target="header37.xml"/><Relationship Id="rId68" Type="http://schemas.openxmlformats.org/officeDocument/2006/relationships/image" Target="media/image9.png"/><Relationship Id="rId84" Type="http://schemas.openxmlformats.org/officeDocument/2006/relationships/header" Target="header49.xml"/><Relationship Id="rId89" Type="http://schemas.openxmlformats.org/officeDocument/2006/relationships/image" Target="media/image13.emf"/><Relationship Id="rId112" Type="http://schemas.openxmlformats.org/officeDocument/2006/relationships/image" Target="media/image32.jpeg"/><Relationship Id="rId16" Type="http://schemas.openxmlformats.org/officeDocument/2006/relationships/footer" Target="footer3.xml"/><Relationship Id="rId107" Type="http://schemas.openxmlformats.org/officeDocument/2006/relationships/image" Target="media/image27.jpeg"/><Relationship Id="rId11" Type="http://schemas.openxmlformats.org/officeDocument/2006/relationships/header" Target="header1.xml"/><Relationship Id="rId32" Type="http://schemas.openxmlformats.org/officeDocument/2006/relationships/header" Target="header14.xml"/><Relationship Id="rId37" Type="http://schemas.openxmlformats.org/officeDocument/2006/relationships/header" Target="header18.xml"/><Relationship Id="rId53" Type="http://schemas.openxmlformats.org/officeDocument/2006/relationships/footer" Target="footer11.xml"/><Relationship Id="rId58" Type="http://schemas.openxmlformats.org/officeDocument/2006/relationships/header" Target="header33.xml"/><Relationship Id="rId74" Type="http://schemas.openxmlformats.org/officeDocument/2006/relationships/header" Target="header42.xml"/><Relationship Id="rId79" Type="http://schemas.openxmlformats.org/officeDocument/2006/relationships/footer" Target="footer17.xml"/><Relationship Id="rId102" Type="http://schemas.openxmlformats.org/officeDocument/2006/relationships/image" Target="media/image22.jpg"/><Relationship Id="rId5" Type="http://schemas.openxmlformats.org/officeDocument/2006/relationships/webSettings" Target="webSettings.xml"/><Relationship Id="rId61" Type="http://schemas.openxmlformats.org/officeDocument/2006/relationships/header" Target="header35.xml"/><Relationship Id="rId82" Type="http://schemas.openxmlformats.org/officeDocument/2006/relationships/header" Target="header48.xml"/><Relationship Id="rId90" Type="http://schemas.openxmlformats.org/officeDocument/2006/relationships/header" Target="header52.xml"/><Relationship Id="rId95" Type="http://schemas.openxmlformats.org/officeDocument/2006/relationships/image" Target="media/image15.emf"/><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7.png"/><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header" Target="header22.xml"/><Relationship Id="rId48" Type="http://schemas.openxmlformats.org/officeDocument/2006/relationships/header" Target="header26.xml"/><Relationship Id="rId56" Type="http://schemas.openxmlformats.org/officeDocument/2006/relationships/header" Target="header31.xml"/><Relationship Id="rId64" Type="http://schemas.openxmlformats.org/officeDocument/2006/relationships/header" Target="header38.xml"/><Relationship Id="rId69" Type="http://schemas.openxmlformats.org/officeDocument/2006/relationships/image" Target="media/image10.png"/><Relationship Id="rId77" Type="http://schemas.openxmlformats.org/officeDocument/2006/relationships/header" Target="header44.xml"/><Relationship Id="rId100" Type="http://schemas.openxmlformats.org/officeDocument/2006/relationships/image" Target="media/image20.jpeg"/><Relationship Id="rId105" Type="http://schemas.openxmlformats.org/officeDocument/2006/relationships/image" Target="media/image25.jpeg"/><Relationship Id="rId113" Type="http://schemas.openxmlformats.org/officeDocument/2006/relationships/image" Target="media/image33.jpeg"/><Relationship Id="rId118" Type="http://schemas.openxmlformats.org/officeDocument/2006/relationships/image" Target="media/image37.jpeg"/><Relationship Id="rId8" Type="http://schemas.openxmlformats.org/officeDocument/2006/relationships/image" Target="media/image2.png"/><Relationship Id="rId51" Type="http://schemas.openxmlformats.org/officeDocument/2006/relationships/header" Target="header28.xml"/><Relationship Id="rId72" Type="http://schemas.openxmlformats.org/officeDocument/2006/relationships/header" Target="header41.xml"/><Relationship Id="rId80" Type="http://schemas.openxmlformats.org/officeDocument/2006/relationships/header" Target="header46.xml"/><Relationship Id="rId85" Type="http://schemas.openxmlformats.org/officeDocument/2006/relationships/header" Target="header50.xml"/><Relationship Id="rId93" Type="http://schemas.openxmlformats.org/officeDocument/2006/relationships/footer" Target="footer20.xml"/><Relationship Id="rId98" Type="http://schemas.openxmlformats.org/officeDocument/2006/relationships/image" Target="media/image18.emf"/><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footer" Target="footer5.xml"/><Relationship Id="rId33" Type="http://schemas.openxmlformats.org/officeDocument/2006/relationships/header" Target="header15.xml"/><Relationship Id="rId38" Type="http://schemas.openxmlformats.org/officeDocument/2006/relationships/footer" Target="footer7.xml"/><Relationship Id="rId46" Type="http://schemas.openxmlformats.org/officeDocument/2006/relationships/footer" Target="footer9.xml"/><Relationship Id="rId59" Type="http://schemas.openxmlformats.org/officeDocument/2006/relationships/footer" Target="footer13.xml"/><Relationship Id="rId67" Type="http://schemas.openxmlformats.org/officeDocument/2006/relationships/image" Target="media/image8.png"/><Relationship Id="rId103" Type="http://schemas.openxmlformats.org/officeDocument/2006/relationships/image" Target="media/image23.jpeg"/><Relationship Id="rId108" Type="http://schemas.openxmlformats.org/officeDocument/2006/relationships/image" Target="media/image28.jpeg"/><Relationship Id="rId116" Type="http://schemas.microsoft.com/office/2007/relationships/hdphoto" Target="media/hdphoto2.wdp"/><Relationship Id="rId20" Type="http://schemas.openxmlformats.org/officeDocument/2006/relationships/header" Target="header5.xml"/><Relationship Id="rId41" Type="http://schemas.openxmlformats.org/officeDocument/2006/relationships/header" Target="header21.xml"/><Relationship Id="rId54" Type="http://schemas.openxmlformats.org/officeDocument/2006/relationships/header" Target="header30.xml"/><Relationship Id="rId62" Type="http://schemas.openxmlformats.org/officeDocument/2006/relationships/header" Target="header36.xml"/><Relationship Id="rId70" Type="http://schemas.openxmlformats.org/officeDocument/2006/relationships/image" Target="media/image11.png"/><Relationship Id="rId75" Type="http://schemas.openxmlformats.org/officeDocument/2006/relationships/footer" Target="footer16.xml"/><Relationship Id="rId83" Type="http://schemas.openxmlformats.org/officeDocument/2006/relationships/footer" Target="footer18.xml"/><Relationship Id="rId88" Type="http://schemas.openxmlformats.org/officeDocument/2006/relationships/image" Target="media/image12.emf"/><Relationship Id="rId91" Type="http://schemas.openxmlformats.org/officeDocument/2006/relationships/header" Target="header53.xml"/><Relationship Id="rId96" Type="http://schemas.openxmlformats.org/officeDocument/2006/relationships/image" Target="media/image16.emf"/><Relationship Id="rId11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7.xml"/><Relationship Id="rId49" Type="http://schemas.openxmlformats.org/officeDocument/2006/relationships/header" Target="header27.xml"/><Relationship Id="rId57" Type="http://schemas.openxmlformats.org/officeDocument/2006/relationships/header" Target="header32.xml"/><Relationship Id="rId106" Type="http://schemas.openxmlformats.org/officeDocument/2006/relationships/image" Target="media/image26.jpeg"/><Relationship Id="rId114" Type="http://schemas.openxmlformats.org/officeDocument/2006/relationships/image" Target="media/image34.jpeg"/><Relationship Id="rId119" Type="http://schemas.openxmlformats.org/officeDocument/2006/relationships/image" Target="media/image38.jpeg"/><Relationship Id="rId10" Type="http://schemas.openxmlformats.org/officeDocument/2006/relationships/image" Target="media/image4.jpeg"/><Relationship Id="rId31" Type="http://schemas.openxmlformats.org/officeDocument/2006/relationships/header" Target="header13.xml"/><Relationship Id="rId44" Type="http://schemas.openxmlformats.org/officeDocument/2006/relationships/header" Target="header23.xml"/><Relationship Id="rId52" Type="http://schemas.openxmlformats.org/officeDocument/2006/relationships/header" Target="header29.xml"/><Relationship Id="rId60" Type="http://schemas.openxmlformats.org/officeDocument/2006/relationships/header" Target="header34.xml"/><Relationship Id="rId65" Type="http://schemas.openxmlformats.org/officeDocument/2006/relationships/header" Target="header39.xml"/><Relationship Id="rId73" Type="http://schemas.openxmlformats.org/officeDocument/2006/relationships/footer" Target="footer15.xml"/><Relationship Id="rId78" Type="http://schemas.openxmlformats.org/officeDocument/2006/relationships/header" Target="header45.xml"/><Relationship Id="rId81" Type="http://schemas.openxmlformats.org/officeDocument/2006/relationships/header" Target="header47.xml"/><Relationship Id="rId86" Type="http://schemas.openxmlformats.org/officeDocument/2006/relationships/header" Target="header51.xml"/><Relationship Id="rId94" Type="http://schemas.openxmlformats.org/officeDocument/2006/relationships/image" Target="media/image14.emf"/><Relationship Id="rId99" Type="http://schemas.openxmlformats.org/officeDocument/2006/relationships/image" Target="media/image19.emf"/><Relationship Id="rId10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footer" Target="footer1.xml"/><Relationship Id="rId18" Type="http://schemas.microsoft.com/office/2007/relationships/hdphoto" Target="media/hdphoto1.wdp"/><Relationship Id="rId39" Type="http://schemas.openxmlformats.org/officeDocument/2006/relationships/header" Target="header19.xml"/><Relationship Id="rId109" Type="http://schemas.openxmlformats.org/officeDocument/2006/relationships/image" Target="media/image29.jpeg"/><Relationship Id="rId34" Type="http://schemas.openxmlformats.org/officeDocument/2006/relationships/footer" Target="footer6.xml"/><Relationship Id="rId50" Type="http://schemas.openxmlformats.org/officeDocument/2006/relationships/footer" Target="footer10.xml"/><Relationship Id="rId55" Type="http://schemas.openxmlformats.org/officeDocument/2006/relationships/footer" Target="footer12.xml"/><Relationship Id="rId76" Type="http://schemas.openxmlformats.org/officeDocument/2006/relationships/header" Target="header43.xml"/><Relationship Id="rId97" Type="http://schemas.openxmlformats.org/officeDocument/2006/relationships/image" Target="media/image17.emf"/><Relationship Id="rId104" Type="http://schemas.openxmlformats.org/officeDocument/2006/relationships/image" Target="media/image24.jp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40.xml"/><Relationship Id="rId92" Type="http://schemas.openxmlformats.org/officeDocument/2006/relationships/header" Target="header54.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header" Target="header8.xml"/><Relationship Id="rId40" Type="http://schemas.openxmlformats.org/officeDocument/2006/relationships/header" Target="header20.xml"/><Relationship Id="rId45" Type="http://schemas.openxmlformats.org/officeDocument/2006/relationships/header" Target="header24.xml"/><Relationship Id="rId66" Type="http://schemas.openxmlformats.org/officeDocument/2006/relationships/footer" Target="footer14.xml"/><Relationship Id="rId87" Type="http://schemas.openxmlformats.org/officeDocument/2006/relationships/footer" Target="footer19.xml"/><Relationship Id="rId110" Type="http://schemas.openxmlformats.org/officeDocument/2006/relationships/image" Target="media/image30.jpeg"/><Relationship Id="rId115" Type="http://schemas.openxmlformats.org/officeDocument/2006/relationships/image" Target="media/image35.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4.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1" Type="http://schemas.openxmlformats.org/officeDocument/2006/relationships/image" Target="media/image5.png"/></Relationships>
</file>

<file path=word/_rels/header33.xml.rels><?xml version="1.0" encoding="UTF-8" standalone="yes"?>
<Relationships xmlns="http://schemas.openxmlformats.org/package/2006/relationships"><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1" Type="http://schemas.openxmlformats.org/officeDocument/2006/relationships/image" Target="media/image5.png"/></Relationships>
</file>

<file path=word/_rels/header35.xml.rels><?xml version="1.0" encoding="UTF-8" standalone="yes"?>
<Relationships xmlns="http://schemas.openxmlformats.org/package/2006/relationships"><Relationship Id="rId1" Type="http://schemas.openxmlformats.org/officeDocument/2006/relationships/image" Target="media/image5.png"/></Relationships>
</file>

<file path=word/_rels/header36.xml.rels><?xml version="1.0" encoding="UTF-8" standalone="yes"?>
<Relationships xmlns="http://schemas.openxmlformats.org/package/2006/relationships"><Relationship Id="rId1" Type="http://schemas.openxmlformats.org/officeDocument/2006/relationships/image" Target="media/image5.png"/></Relationships>
</file>

<file path=word/_rels/header37.xml.rels><?xml version="1.0" encoding="UTF-8" standalone="yes"?>
<Relationships xmlns="http://schemas.openxmlformats.org/package/2006/relationships"><Relationship Id="rId1" Type="http://schemas.openxmlformats.org/officeDocument/2006/relationships/image" Target="media/image5.png"/></Relationships>
</file>

<file path=word/_rels/header38.xml.rels><?xml version="1.0" encoding="UTF-8" standalone="yes"?>
<Relationships xmlns="http://schemas.openxmlformats.org/package/2006/relationships"><Relationship Id="rId1" Type="http://schemas.openxmlformats.org/officeDocument/2006/relationships/image" Target="media/image5.png"/></Relationships>
</file>

<file path=word/_rels/header39.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40.xml.rels><?xml version="1.0" encoding="UTF-8" standalone="yes"?>
<Relationships xmlns="http://schemas.openxmlformats.org/package/2006/relationships"><Relationship Id="rId1" Type="http://schemas.openxmlformats.org/officeDocument/2006/relationships/image" Target="media/image5.png"/></Relationships>
</file>

<file path=word/_rels/header41.xml.rels><?xml version="1.0" encoding="UTF-8" standalone="yes"?>
<Relationships xmlns="http://schemas.openxmlformats.org/package/2006/relationships"><Relationship Id="rId1" Type="http://schemas.openxmlformats.org/officeDocument/2006/relationships/image" Target="media/image5.png"/></Relationships>
</file>

<file path=word/_rels/header42.xml.rels><?xml version="1.0" encoding="UTF-8" standalone="yes"?>
<Relationships xmlns="http://schemas.openxmlformats.org/package/2006/relationships"><Relationship Id="rId1" Type="http://schemas.openxmlformats.org/officeDocument/2006/relationships/image" Target="media/image5.png"/></Relationships>
</file>

<file path=word/_rels/header43.xml.rels><?xml version="1.0" encoding="UTF-8" standalone="yes"?>
<Relationships xmlns="http://schemas.openxmlformats.org/package/2006/relationships"><Relationship Id="rId1" Type="http://schemas.openxmlformats.org/officeDocument/2006/relationships/image" Target="media/image5.png"/></Relationships>
</file>

<file path=word/_rels/header44.xml.rels><?xml version="1.0" encoding="UTF-8" standalone="yes"?>
<Relationships xmlns="http://schemas.openxmlformats.org/package/2006/relationships"><Relationship Id="rId1" Type="http://schemas.openxmlformats.org/officeDocument/2006/relationships/image" Target="media/image5.png"/></Relationships>
</file>

<file path=word/_rels/header45.xml.rels><?xml version="1.0" encoding="UTF-8" standalone="yes"?>
<Relationships xmlns="http://schemas.openxmlformats.org/package/2006/relationships"><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1" Type="http://schemas.openxmlformats.org/officeDocument/2006/relationships/image" Target="media/image5.png"/></Relationships>
</file>

<file path=word/_rels/header47.xml.rels><?xml version="1.0" encoding="UTF-8" standalone="yes"?>
<Relationships xmlns="http://schemas.openxmlformats.org/package/2006/relationships"><Relationship Id="rId1" Type="http://schemas.openxmlformats.org/officeDocument/2006/relationships/image" Target="media/image5.png"/></Relationships>
</file>

<file path=word/_rels/header48.xml.rels><?xml version="1.0" encoding="UTF-8" standalone="yes"?>
<Relationships xmlns="http://schemas.openxmlformats.org/package/2006/relationships"><Relationship Id="rId1" Type="http://schemas.openxmlformats.org/officeDocument/2006/relationships/image" Target="media/image5.png"/></Relationships>
</file>

<file path=word/_rels/header49.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50.xml.rels><?xml version="1.0" encoding="UTF-8" standalone="yes"?>
<Relationships xmlns="http://schemas.openxmlformats.org/package/2006/relationships"><Relationship Id="rId1" Type="http://schemas.openxmlformats.org/officeDocument/2006/relationships/image" Target="media/image5.png"/></Relationships>
</file>

<file path=word/_rels/header51.xml.rels><?xml version="1.0" encoding="UTF-8" standalone="yes"?>
<Relationships xmlns="http://schemas.openxmlformats.org/package/2006/relationships"><Relationship Id="rId1" Type="http://schemas.openxmlformats.org/officeDocument/2006/relationships/image" Target="media/image5.png"/></Relationships>
</file>

<file path=word/_rels/header52.xml.rels><?xml version="1.0" encoding="UTF-8" standalone="yes"?>
<Relationships xmlns="http://schemas.openxmlformats.org/package/2006/relationships"><Relationship Id="rId1" Type="http://schemas.openxmlformats.org/officeDocument/2006/relationships/image" Target="media/image5.png"/></Relationships>
</file>

<file path=word/_rels/header53.xml.rels><?xml version="1.0" encoding="UTF-8" standalone="yes"?>
<Relationships xmlns="http://schemas.openxmlformats.org/package/2006/relationships"><Relationship Id="rId1" Type="http://schemas.openxmlformats.org/officeDocument/2006/relationships/image" Target="media/image5.png"/></Relationships>
</file>

<file path=word/_rels/header54.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Dar12</b:Tag>
    <b:SourceType>Book</b:SourceType>
    <b:Guid>{1F45E706-D036-407B-B274-A0C7C0A99B49}</b:Guid>
    <b:Author>
      <b:Author>
        <b:NameList>
          <b:Person>
            <b:Last>Darmiany</b:Last>
          </b:Person>
        </b:NameList>
      </b:Author>
    </b:Author>
    <b:Title>Self Regulated Learning (SRL) Riset dan Aplikasi</b:Title>
    <b:Year>2012</b:Year>
    <b:City>Lombok Barat NTB</b:City>
    <b:Publisher>Penerbit Arga Puji Press</b:Publisher>
    <b:RefOrder>1</b:RefOrder>
  </b:Source>
</b:Sources>
</file>

<file path=customXml/itemProps1.xml><?xml version="1.0" encoding="utf-8"?>
<ds:datastoreItem xmlns:ds="http://schemas.openxmlformats.org/officeDocument/2006/customXml" ds:itemID="{D79C280A-FC51-418E-8194-B6B4E6C86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32086</Words>
  <Characters>182891</Characters>
  <Application>Microsoft Office Word</Application>
  <DocSecurity>0</DocSecurity>
  <Lines>1524</Lines>
  <Paragraphs>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hp</cp:lastModifiedBy>
  <cp:revision>2</cp:revision>
  <cp:lastPrinted>2025-10-17T08:07:00Z</cp:lastPrinted>
  <dcterms:created xsi:type="dcterms:W3CDTF">2026-01-05T07:53:00Z</dcterms:created>
  <dcterms:modified xsi:type="dcterms:W3CDTF">2026-01-05T07:53:00Z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ed7484b3-30c9-3ca5-988d-5b69687df8b4</vt:lpwstr>
  </property>
</Properties>
</file>