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2CA" w:rsidRDefault="002D62CA">
      <w:pPr>
        <w:pStyle w:val="BodyText"/>
        <w:spacing w:before="53"/>
      </w:pPr>
      <w:bookmarkStart w:id="0" w:name="_GoBack"/>
      <w:bookmarkEnd w:id="0"/>
    </w:p>
    <w:p w:rsidR="002D62CA" w:rsidRDefault="004D2008">
      <w:pPr>
        <w:spacing w:line="480" w:lineRule="auto"/>
        <w:ind w:left="3366" w:right="3079" w:firstLine="892"/>
        <w:rPr>
          <w:b/>
          <w:sz w:val="24"/>
        </w:rPr>
      </w:pPr>
      <w:r>
        <w:rPr>
          <w:b/>
          <w:sz w:val="24"/>
        </w:rPr>
        <w:t>BAB III METODE</w:t>
      </w:r>
      <w:r>
        <w:rPr>
          <w:b/>
          <w:spacing w:val="-15"/>
          <w:sz w:val="24"/>
        </w:rPr>
        <w:t xml:space="preserve"> </w:t>
      </w:r>
      <w:r>
        <w:rPr>
          <w:b/>
          <w:sz w:val="24"/>
        </w:rPr>
        <w:t>PENELITIAN</w:t>
      </w:r>
    </w:p>
    <w:p w:rsidR="002D62CA" w:rsidRDefault="002D62CA">
      <w:pPr>
        <w:pStyle w:val="BodyText"/>
        <w:rPr>
          <w:b/>
        </w:rPr>
      </w:pPr>
    </w:p>
    <w:p w:rsidR="002D62CA" w:rsidRDefault="002D62CA">
      <w:pPr>
        <w:pStyle w:val="BodyText"/>
        <w:rPr>
          <w:b/>
        </w:rPr>
      </w:pPr>
    </w:p>
    <w:p w:rsidR="002D62CA" w:rsidRDefault="004D2008">
      <w:pPr>
        <w:pStyle w:val="ListParagraph"/>
        <w:numPr>
          <w:ilvl w:val="1"/>
          <w:numId w:val="2"/>
        </w:numPr>
        <w:tabs>
          <w:tab w:val="left" w:pos="1777"/>
        </w:tabs>
        <w:jc w:val="both"/>
        <w:rPr>
          <w:b/>
          <w:sz w:val="24"/>
        </w:rPr>
      </w:pPr>
      <w:r>
        <w:rPr>
          <w:b/>
          <w:noProof/>
          <w:sz w:val="24"/>
          <w:lang w:val="en-US"/>
        </w:rPr>
        <w:drawing>
          <wp:anchor distT="0" distB="0" distL="0" distR="0" simplePos="0" relativeHeight="487283712"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Desain</w:t>
      </w:r>
      <w:r>
        <w:rPr>
          <w:b/>
          <w:spacing w:val="-4"/>
          <w:sz w:val="24"/>
        </w:rPr>
        <w:t xml:space="preserve"> </w:t>
      </w:r>
      <w:r>
        <w:rPr>
          <w:b/>
          <w:spacing w:val="-2"/>
          <w:sz w:val="24"/>
        </w:rPr>
        <w:t>Penelitian</w:t>
      </w:r>
    </w:p>
    <w:p w:rsidR="002D62CA" w:rsidRDefault="002D62CA">
      <w:pPr>
        <w:pStyle w:val="BodyText"/>
        <w:spacing w:before="62"/>
        <w:rPr>
          <w:b/>
        </w:rPr>
      </w:pPr>
    </w:p>
    <w:p w:rsidR="002D62CA" w:rsidRDefault="004D2008">
      <w:pPr>
        <w:pStyle w:val="BodyText"/>
        <w:spacing w:line="360" w:lineRule="auto"/>
        <w:ind w:left="1702" w:right="564" w:firstLine="446"/>
        <w:jc w:val="both"/>
      </w:pPr>
      <w:r>
        <w:t>Menurut Sugiyono (2019:2) “metode penelitian pada dasarnya merupakan cara ilmiah untuk mendapatkan data dengan tujuan dan kegunaan tertentu”. Bentuk penelitian ini adalah penelitian jenis kuantitatif dengan pendekatan deskriptif. Adapun yang peneliti maksu</w:t>
      </w:r>
      <w:r>
        <w:t>d dengan jenis data kuantitatif adalah jenis data yang dapat diukur secara langsung atau lebih tepatnya dapat dihitung. Dan desain penelitian korelasional ini memiliki tujuan untuk mengetahui hubungan variabel yang satu dengan variabel yang lain.</w:t>
      </w:r>
    </w:p>
    <w:p w:rsidR="002D62CA" w:rsidRDefault="004D2008">
      <w:pPr>
        <w:pStyle w:val="BodyText"/>
        <w:spacing w:before="1" w:line="360" w:lineRule="auto"/>
        <w:ind w:left="1702" w:right="568" w:firstLine="446"/>
        <w:jc w:val="both"/>
      </w:pPr>
      <w:r>
        <w:t>Berdasark</w:t>
      </w:r>
      <w:r>
        <w:t>an</w:t>
      </w:r>
      <w:r>
        <w:rPr>
          <w:spacing w:val="-15"/>
        </w:rPr>
        <w:t xml:space="preserve"> </w:t>
      </w:r>
      <w:r>
        <w:t>pendapat</w:t>
      </w:r>
      <w:r>
        <w:rPr>
          <w:spacing w:val="-14"/>
        </w:rPr>
        <w:t xml:space="preserve"> </w:t>
      </w:r>
      <w:r>
        <w:t>diatas,</w:t>
      </w:r>
      <w:r>
        <w:rPr>
          <w:spacing w:val="-14"/>
        </w:rPr>
        <w:t xml:space="preserve"> </w:t>
      </w:r>
      <w:r>
        <w:t>peneliti</w:t>
      </w:r>
      <w:r>
        <w:rPr>
          <w:spacing w:val="-15"/>
        </w:rPr>
        <w:t xml:space="preserve"> </w:t>
      </w:r>
      <w:r>
        <w:t>membahas</w:t>
      </w:r>
      <w:r>
        <w:rPr>
          <w:spacing w:val="-12"/>
        </w:rPr>
        <w:t xml:space="preserve"> </w:t>
      </w:r>
      <w:r>
        <w:t>masalah</w:t>
      </w:r>
      <w:r>
        <w:rPr>
          <w:spacing w:val="-15"/>
        </w:rPr>
        <w:t xml:space="preserve"> </w:t>
      </w:r>
      <w:r>
        <w:t>yang</w:t>
      </w:r>
      <w:r>
        <w:rPr>
          <w:spacing w:val="-14"/>
        </w:rPr>
        <w:t xml:space="preserve"> </w:t>
      </w:r>
      <w:r>
        <w:t>akan dibahas dalam penelitian ini adalah untuk mengetahui “Pengaruh penggunaan aplikasi tiktok terhadap self esteem remaja perempuan di SMK Satria Dharma Perbaungan”.</w:t>
      </w:r>
    </w:p>
    <w:p w:rsidR="002D62CA" w:rsidRDefault="004D2008">
      <w:pPr>
        <w:pStyle w:val="ListParagraph"/>
        <w:numPr>
          <w:ilvl w:val="1"/>
          <w:numId w:val="2"/>
        </w:numPr>
        <w:tabs>
          <w:tab w:val="left" w:pos="1777"/>
        </w:tabs>
        <w:spacing w:before="1"/>
        <w:jc w:val="both"/>
        <w:rPr>
          <w:b/>
          <w:sz w:val="24"/>
        </w:rPr>
      </w:pPr>
      <w:r>
        <w:rPr>
          <w:b/>
          <w:sz w:val="24"/>
        </w:rPr>
        <w:t>Populasi</w:t>
      </w:r>
      <w:r>
        <w:rPr>
          <w:b/>
          <w:spacing w:val="-4"/>
          <w:sz w:val="24"/>
        </w:rPr>
        <w:t xml:space="preserve"> </w:t>
      </w:r>
      <w:r>
        <w:rPr>
          <w:b/>
          <w:sz w:val="24"/>
        </w:rPr>
        <w:t>dan</w:t>
      </w:r>
      <w:r>
        <w:rPr>
          <w:b/>
          <w:spacing w:val="-1"/>
          <w:sz w:val="24"/>
        </w:rPr>
        <w:t xml:space="preserve"> </w:t>
      </w:r>
      <w:r>
        <w:rPr>
          <w:b/>
          <w:spacing w:val="-2"/>
          <w:sz w:val="24"/>
        </w:rPr>
        <w:t>Sampel</w:t>
      </w:r>
    </w:p>
    <w:p w:rsidR="002D62CA" w:rsidRDefault="002D62CA">
      <w:pPr>
        <w:pStyle w:val="BodyText"/>
        <w:spacing w:before="60"/>
        <w:rPr>
          <w:b/>
        </w:rPr>
      </w:pPr>
    </w:p>
    <w:p w:rsidR="002D62CA" w:rsidRDefault="004D2008">
      <w:pPr>
        <w:pStyle w:val="ListParagraph"/>
        <w:numPr>
          <w:ilvl w:val="2"/>
          <w:numId w:val="2"/>
        </w:numPr>
        <w:tabs>
          <w:tab w:val="left" w:pos="1957"/>
        </w:tabs>
        <w:jc w:val="both"/>
        <w:rPr>
          <w:b/>
          <w:sz w:val="24"/>
        </w:rPr>
      </w:pPr>
      <w:r>
        <w:rPr>
          <w:b/>
          <w:spacing w:val="-2"/>
          <w:sz w:val="24"/>
        </w:rPr>
        <w:t>Populasi</w:t>
      </w:r>
    </w:p>
    <w:p w:rsidR="002D62CA" w:rsidRDefault="004D2008">
      <w:pPr>
        <w:pStyle w:val="BodyText"/>
        <w:spacing w:before="139" w:line="360" w:lineRule="auto"/>
        <w:ind w:left="1842" w:right="567" w:firstLine="307"/>
        <w:jc w:val="both"/>
      </w:pPr>
      <w:r>
        <w:t xml:space="preserve">Menurut </w:t>
      </w:r>
      <w:r>
        <w:t>Sugiyono (2020), populasi adalah suatu wilayah generalisasi yang terdiri dari objek atau subjek yang mempunyai kuantitas</w:t>
      </w:r>
      <w:r>
        <w:rPr>
          <w:spacing w:val="-3"/>
        </w:rPr>
        <w:t xml:space="preserve"> </w:t>
      </w:r>
      <w:r>
        <w:t>dan</w:t>
      </w:r>
      <w:r>
        <w:rPr>
          <w:spacing w:val="-2"/>
        </w:rPr>
        <w:t xml:space="preserve"> </w:t>
      </w:r>
      <w:r>
        <w:t>karakteristik</w:t>
      </w:r>
      <w:r>
        <w:rPr>
          <w:spacing w:val="-2"/>
        </w:rPr>
        <w:t xml:space="preserve"> </w:t>
      </w:r>
      <w:r>
        <w:t>tertentu</w:t>
      </w:r>
      <w:r>
        <w:rPr>
          <w:spacing w:val="-2"/>
        </w:rPr>
        <w:t xml:space="preserve"> </w:t>
      </w:r>
      <w:r>
        <w:t>yang</w:t>
      </w:r>
      <w:r>
        <w:rPr>
          <w:spacing w:val="-2"/>
        </w:rPr>
        <w:t xml:space="preserve"> </w:t>
      </w:r>
      <w:r>
        <w:t>ditentukan</w:t>
      </w:r>
      <w:r>
        <w:rPr>
          <w:spacing w:val="-2"/>
        </w:rPr>
        <w:t xml:space="preserve"> </w:t>
      </w:r>
      <w:r>
        <w:t>oleh</w:t>
      </w:r>
      <w:r>
        <w:rPr>
          <w:spacing w:val="-3"/>
        </w:rPr>
        <w:t xml:space="preserve"> </w:t>
      </w:r>
      <w:r>
        <w:t>peneliti</w:t>
      </w:r>
      <w:r>
        <w:rPr>
          <w:spacing w:val="-2"/>
        </w:rPr>
        <w:t xml:space="preserve"> </w:t>
      </w:r>
      <w:r>
        <w:t>untuk dipelajari dan kemudian disimpulkan. Menurut Arikunto (2010) populasi ad</w:t>
      </w:r>
      <w:r>
        <w:t>alah keseluruhan subjek penelitian. Menurut sukmadinata (2011) populasi adalah kelomopok besar dan wilayah yang menjadi lingkup penelitian kita.</w:t>
      </w:r>
    </w:p>
    <w:p w:rsidR="002D62CA" w:rsidRDefault="004D2008">
      <w:pPr>
        <w:pStyle w:val="BodyText"/>
        <w:spacing w:line="360" w:lineRule="auto"/>
        <w:ind w:left="1842" w:right="565" w:firstLine="307"/>
        <w:jc w:val="both"/>
      </w:pPr>
      <w:r>
        <w:t>Berdasarkan penjelasan diatas, dapat di simpulkan bawha populasi merupakan keseluruh elemen, unit elementer, unit penelitian, unit analisis yang memilki karakteristik tertentu yang dijadikan sebagai objek</w:t>
      </w:r>
      <w:r>
        <w:rPr>
          <w:spacing w:val="41"/>
        </w:rPr>
        <w:t xml:space="preserve"> </w:t>
      </w:r>
      <w:r>
        <w:t>penelitian.</w:t>
      </w:r>
      <w:r>
        <w:rPr>
          <w:spacing w:val="45"/>
        </w:rPr>
        <w:t xml:space="preserve"> </w:t>
      </w:r>
      <w:r>
        <w:t>Jadi</w:t>
      </w:r>
      <w:r>
        <w:rPr>
          <w:spacing w:val="47"/>
        </w:rPr>
        <w:t xml:space="preserve"> </w:t>
      </w:r>
      <w:r>
        <w:t>didalam</w:t>
      </w:r>
      <w:r>
        <w:rPr>
          <w:spacing w:val="45"/>
        </w:rPr>
        <w:t xml:space="preserve"> </w:t>
      </w:r>
      <w:r>
        <w:t>penelitian</w:t>
      </w:r>
      <w:r>
        <w:rPr>
          <w:spacing w:val="44"/>
        </w:rPr>
        <w:t xml:space="preserve"> </w:t>
      </w:r>
      <w:r>
        <w:t>ini</w:t>
      </w:r>
      <w:r>
        <w:rPr>
          <w:spacing w:val="45"/>
        </w:rPr>
        <w:t xml:space="preserve"> </w:t>
      </w:r>
      <w:r>
        <w:t>yang</w:t>
      </w:r>
      <w:r>
        <w:rPr>
          <w:spacing w:val="44"/>
        </w:rPr>
        <w:t xml:space="preserve"> </w:t>
      </w:r>
      <w:r>
        <w:t>menjadi</w:t>
      </w:r>
      <w:r>
        <w:rPr>
          <w:spacing w:val="45"/>
        </w:rPr>
        <w:t xml:space="preserve"> </w:t>
      </w:r>
      <w:r>
        <w:rPr>
          <w:spacing w:val="-2"/>
        </w:rPr>
        <w:t>populasi</w:t>
      </w:r>
    </w:p>
    <w:p w:rsidR="002D62CA" w:rsidRDefault="002D62CA">
      <w:pPr>
        <w:pStyle w:val="BodyText"/>
        <w:rPr>
          <w:sz w:val="22"/>
        </w:rPr>
      </w:pPr>
    </w:p>
    <w:p w:rsidR="002D62CA" w:rsidRDefault="002D62CA">
      <w:pPr>
        <w:pStyle w:val="BodyText"/>
        <w:rPr>
          <w:sz w:val="22"/>
        </w:rPr>
      </w:pPr>
    </w:p>
    <w:p w:rsidR="002D62CA" w:rsidRDefault="002D62CA">
      <w:pPr>
        <w:pStyle w:val="BodyText"/>
        <w:spacing w:before="14"/>
        <w:rPr>
          <w:sz w:val="22"/>
        </w:rPr>
      </w:pPr>
    </w:p>
    <w:p w:rsidR="002D62CA" w:rsidRDefault="004D2008">
      <w:pPr>
        <w:ind w:left="144"/>
        <w:jc w:val="center"/>
        <w:rPr>
          <w:rFonts w:ascii="Calibri"/>
        </w:rPr>
      </w:pPr>
      <w:r>
        <w:rPr>
          <w:rFonts w:ascii="Calibri"/>
          <w:spacing w:val="-5"/>
        </w:rPr>
        <w:t>29</w:t>
      </w:r>
    </w:p>
    <w:p w:rsidR="002D62CA" w:rsidRDefault="002D62CA">
      <w:pPr>
        <w:jc w:val="center"/>
        <w:rPr>
          <w:rFonts w:ascii="Calibri"/>
        </w:rPr>
        <w:sectPr w:rsidR="002D62CA">
          <w:type w:val="continuous"/>
          <w:pgSz w:w="11910" w:h="16840"/>
          <w:pgMar w:top="1920" w:right="1133" w:bottom="280" w:left="1559" w:header="720" w:footer="720" w:gutter="0"/>
          <w:cols w:space="720"/>
        </w:sectPr>
      </w:pPr>
    </w:p>
    <w:p w:rsidR="002D62CA" w:rsidRDefault="002D62CA">
      <w:pPr>
        <w:pStyle w:val="BodyText"/>
        <w:spacing w:before="36"/>
        <w:rPr>
          <w:rFonts w:ascii="Calibri"/>
        </w:rPr>
      </w:pPr>
    </w:p>
    <w:p w:rsidR="002D62CA" w:rsidRDefault="004D2008">
      <w:pPr>
        <w:pStyle w:val="BodyText"/>
        <w:spacing w:line="360" w:lineRule="auto"/>
        <w:ind w:left="1842" w:right="358"/>
      </w:pPr>
      <w:r>
        <w:t>adalah seluruh siswa perempuan di SMK Satria Dharma Perbaungan pada tahun ajaran ganjil 2024/2025.</w:t>
      </w:r>
    </w:p>
    <w:p w:rsidR="002D62CA" w:rsidRDefault="002D62CA">
      <w:pPr>
        <w:pStyle w:val="BodyText"/>
        <w:spacing w:before="137"/>
      </w:pPr>
    </w:p>
    <w:p w:rsidR="002D62CA" w:rsidRDefault="004D2008">
      <w:pPr>
        <w:spacing w:line="415" w:lineRule="auto"/>
        <w:ind w:left="3693" w:right="3297" w:firstLine="600"/>
        <w:rPr>
          <w:b/>
          <w:sz w:val="24"/>
        </w:rPr>
      </w:pPr>
      <w:r>
        <w:rPr>
          <w:b/>
          <w:noProof/>
          <w:sz w:val="24"/>
          <w:lang w:val="en-US"/>
        </w:rPr>
        <w:drawing>
          <wp:anchor distT="0" distB="0" distL="0" distR="0" simplePos="0" relativeHeight="487284224" behindDoc="1" locked="0" layoutInCell="1" allowOverlap="1">
            <wp:simplePos x="0" y="0"/>
            <wp:positionH relativeFrom="page">
              <wp:posOffset>1087882</wp:posOffset>
            </wp:positionH>
            <wp:positionV relativeFrom="paragraph">
              <wp:posOffset>451437</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Tabel 1 Populasi</w:t>
      </w:r>
      <w:r>
        <w:rPr>
          <w:b/>
          <w:spacing w:val="-15"/>
          <w:sz w:val="24"/>
        </w:rPr>
        <w:t xml:space="preserve"> </w:t>
      </w:r>
      <w:r>
        <w:rPr>
          <w:b/>
          <w:sz w:val="24"/>
        </w:rPr>
        <w:t>Penelitian</w:t>
      </w:r>
    </w:p>
    <w:p w:rsidR="002D62CA" w:rsidRDefault="002D62CA">
      <w:pPr>
        <w:pStyle w:val="BodyText"/>
        <w:spacing w:before="44" w:after="1"/>
        <w:rPr>
          <w:b/>
          <w:sz w:val="20"/>
        </w:rPr>
      </w:pPr>
    </w:p>
    <w:tbl>
      <w:tblPr>
        <w:tblW w:w="0" w:type="auto"/>
        <w:tblInd w:w="2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464"/>
        <w:gridCol w:w="1656"/>
      </w:tblGrid>
      <w:tr w:rsidR="002D62CA">
        <w:trPr>
          <w:trHeight w:val="552"/>
        </w:trPr>
        <w:tc>
          <w:tcPr>
            <w:tcW w:w="1275" w:type="dxa"/>
          </w:tcPr>
          <w:p w:rsidR="002D62CA" w:rsidRDefault="004D2008">
            <w:pPr>
              <w:pStyle w:val="TableParagraph"/>
              <w:spacing w:line="275" w:lineRule="exact"/>
              <w:rPr>
                <w:sz w:val="24"/>
              </w:rPr>
            </w:pPr>
            <w:r>
              <w:rPr>
                <w:spacing w:val="-5"/>
                <w:sz w:val="24"/>
              </w:rPr>
              <w:t>No</w:t>
            </w:r>
          </w:p>
        </w:tc>
        <w:tc>
          <w:tcPr>
            <w:tcW w:w="1464" w:type="dxa"/>
          </w:tcPr>
          <w:p w:rsidR="002D62CA" w:rsidRDefault="004D2008">
            <w:pPr>
              <w:pStyle w:val="TableParagraph"/>
              <w:spacing w:line="275" w:lineRule="exact"/>
              <w:ind w:left="8" w:right="1"/>
              <w:rPr>
                <w:sz w:val="24"/>
              </w:rPr>
            </w:pPr>
            <w:r>
              <w:rPr>
                <w:spacing w:val="-2"/>
                <w:sz w:val="24"/>
              </w:rPr>
              <w:t>Kelas</w:t>
            </w:r>
          </w:p>
        </w:tc>
        <w:tc>
          <w:tcPr>
            <w:tcW w:w="1656" w:type="dxa"/>
          </w:tcPr>
          <w:p w:rsidR="002D62CA" w:rsidRDefault="004D2008">
            <w:pPr>
              <w:pStyle w:val="TableParagraph"/>
              <w:spacing w:line="275" w:lineRule="exact"/>
              <w:ind w:left="107"/>
              <w:jc w:val="left"/>
              <w:rPr>
                <w:sz w:val="24"/>
              </w:rPr>
            </w:pPr>
            <w:r>
              <w:rPr>
                <w:sz w:val="24"/>
              </w:rPr>
              <w:t xml:space="preserve">Jumlah </w:t>
            </w:r>
            <w:r>
              <w:rPr>
                <w:spacing w:val="-2"/>
                <w:sz w:val="24"/>
              </w:rPr>
              <w:t>siswa</w:t>
            </w:r>
          </w:p>
        </w:tc>
      </w:tr>
      <w:tr w:rsidR="002D62CA">
        <w:trPr>
          <w:trHeight w:val="551"/>
        </w:trPr>
        <w:tc>
          <w:tcPr>
            <w:tcW w:w="1275" w:type="dxa"/>
          </w:tcPr>
          <w:p w:rsidR="002D62CA" w:rsidRDefault="004D2008">
            <w:pPr>
              <w:pStyle w:val="TableParagraph"/>
              <w:spacing w:line="275" w:lineRule="exact"/>
              <w:rPr>
                <w:sz w:val="24"/>
              </w:rPr>
            </w:pPr>
            <w:r>
              <w:rPr>
                <w:spacing w:val="-10"/>
                <w:sz w:val="24"/>
              </w:rPr>
              <w:t>1</w:t>
            </w:r>
          </w:p>
        </w:tc>
        <w:tc>
          <w:tcPr>
            <w:tcW w:w="1464" w:type="dxa"/>
          </w:tcPr>
          <w:p w:rsidR="002D62CA" w:rsidRDefault="004D2008">
            <w:pPr>
              <w:pStyle w:val="TableParagraph"/>
              <w:spacing w:line="275" w:lineRule="exact"/>
              <w:ind w:left="8" w:right="2"/>
              <w:rPr>
                <w:sz w:val="24"/>
              </w:rPr>
            </w:pPr>
            <w:r>
              <w:rPr>
                <w:sz w:val="24"/>
              </w:rPr>
              <w:t>XII</w:t>
            </w:r>
            <w:r>
              <w:rPr>
                <w:spacing w:val="-3"/>
                <w:sz w:val="24"/>
              </w:rPr>
              <w:t xml:space="preserve"> </w:t>
            </w:r>
            <w:r>
              <w:rPr>
                <w:spacing w:val="-5"/>
                <w:sz w:val="24"/>
              </w:rPr>
              <w:t>TKJ</w:t>
            </w:r>
          </w:p>
        </w:tc>
        <w:tc>
          <w:tcPr>
            <w:tcW w:w="1656" w:type="dxa"/>
          </w:tcPr>
          <w:p w:rsidR="002D62CA" w:rsidRDefault="004D2008">
            <w:pPr>
              <w:pStyle w:val="TableParagraph"/>
              <w:spacing w:line="275" w:lineRule="exact"/>
              <w:ind w:left="5"/>
              <w:rPr>
                <w:sz w:val="24"/>
              </w:rPr>
            </w:pPr>
            <w:r>
              <w:rPr>
                <w:spacing w:val="-5"/>
                <w:sz w:val="24"/>
              </w:rPr>
              <w:t>36</w:t>
            </w:r>
          </w:p>
        </w:tc>
      </w:tr>
      <w:tr w:rsidR="002D62CA">
        <w:trPr>
          <w:trHeight w:val="553"/>
        </w:trPr>
        <w:tc>
          <w:tcPr>
            <w:tcW w:w="1275" w:type="dxa"/>
          </w:tcPr>
          <w:p w:rsidR="002D62CA" w:rsidRDefault="004D2008">
            <w:pPr>
              <w:pStyle w:val="TableParagraph"/>
              <w:spacing w:before="1" w:line="240" w:lineRule="auto"/>
              <w:rPr>
                <w:sz w:val="24"/>
              </w:rPr>
            </w:pPr>
            <w:r>
              <w:rPr>
                <w:spacing w:val="-10"/>
                <w:sz w:val="24"/>
              </w:rPr>
              <w:t>2</w:t>
            </w:r>
          </w:p>
        </w:tc>
        <w:tc>
          <w:tcPr>
            <w:tcW w:w="1464" w:type="dxa"/>
          </w:tcPr>
          <w:p w:rsidR="002D62CA" w:rsidRDefault="004D2008">
            <w:pPr>
              <w:pStyle w:val="TableParagraph"/>
              <w:spacing w:before="1" w:line="240" w:lineRule="auto"/>
              <w:ind w:left="8" w:right="2"/>
              <w:rPr>
                <w:sz w:val="24"/>
              </w:rPr>
            </w:pPr>
            <w:r>
              <w:rPr>
                <w:sz w:val="24"/>
              </w:rPr>
              <w:t>XII</w:t>
            </w:r>
            <w:r>
              <w:rPr>
                <w:spacing w:val="-3"/>
                <w:sz w:val="24"/>
              </w:rPr>
              <w:t xml:space="preserve"> </w:t>
            </w:r>
            <w:r>
              <w:rPr>
                <w:spacing w:val="-5"/>
                <w:sz w:val="24"/>
              </w:rPr>
              <w:t>TKJ</w:t>
            </w:r>
          </w:p>
        </w:tc>
        <w:tc>
          <w:tcPr>
            <w:tcW w:w="1656" w:type="dxa"/>
          </w:tcPr>
          <w:p w:rsidR="002D62CA" w:rsidRDefault="004D2008">
            <w:pPr>
              <w:pStyle w:val="TableParagraph"/>
              <w:spacing w:before="1" w:line="240" w:lineRule="auto"/>
              <w:ind w:left="5"/>
              <w:rPr>
                <w:sz w:val="24"/>
              </w:rPr>
            </w:pPr>
            <w:r>
              <w:rPr>
                <w:spacing w:val="-5"/>
                <w:sz w:val="24"/>
              </w:rPr>
              <w:t>36</w:t>
            </w:r>
          </w:p>
        </w:tc>
      </w:tr>
      <w:tr w:rsidR="002D62CA">
        <w:trPr>
          <w:trHeight w:val="551"/>
        </w:trPr>
        <w:tc>
          <w:tcPr>
            <w:tcW w:w="1275" w:type="dxa"/>
          </w:tcPr>
          <w:p w:rsidR="002D62CA" w:rsidRDefault="004D2008">
            <w:pPr>
              <w:pStyle w:val="TableParagraph"/>
              <w:spacing w:line="275" w:lineRule="exact"/>
              <w:rPr>
                <w:sz w:val="24"/>
              </w:rPr>
            </w:pPr>
            <w:r>
              <w:rPr>
                <w:spacing w:val="-10"/>
                <w:sz w:val="24"/>
              </w:rPr>
              <w:t>3</w:t>
            </w:r>
          </w:p>
        </w:tc>
        <w:tc>
          <w:tcPr>
            <w:tcW w:w="1464" w:type="dxa"/>
          </w:tcPr>
          <w:p w:rsidR="002D62CA" w:rsidRDefault="004D2008">
            <w:pPr>
              <w:pStyle w:val="TableParagraph"/>
              <w:spacing w:line="275" w:lineRule="exact"/>
              <w:ind w:left="8" w:right="1"/>
              <w:rPr>
                <w:sz w:val="24"/>
              </w:rPr>
            </w:pPr>
            <w:r>
              <w:rPr>
                <w:sz w:val="24"/>
              </w:rPr>
              <w:t>XII</w:t>
            </w:r>
            <w:r>
              <w:rPr>
                <w:spacing w:val="-3"/>
                <w:sz w:val="24"/>
              </w:rPr>
              <w:t xml:space="preserve"> </w:t>
            </w:r>
            <w:r>
              <w:rPr>
                <w:spacing w:val="-4"/>
                <w:sz w:val="24"/>
              </w:rPr>
              <w:t>TKRO</w:t>
            </w:r>
          </w:p>
        </w:tc>
        <w:tc>
          <w:tcPr>
            <w:tcW w:w="1656" w:type="dxa"/>
          </w:tcPr>
          <w:p w:rsidR="002D62CA" w:rsidRDefault="004D2008">
            <w:pPr>
              <w:pStyle w:val="TableParagraph"/>
              <w:spacing w:line="275" w:lineRule="exact"/>
              <w:ind w:left="5"/>
              <w:rPr>
                <w:sz w:val="24"/>
              </w:rPr>
            </w:pPr>
            <w:r>
              <w:rPr>
                <w:spacing w:val="-5"/>
                <w:sz w:val="24"/>
              </w:rPr>
              <w:t>36</w:t>
            </w:r>
          </w:p>
        </w:tc>
      </w:tr>
      <w:tr w:rsidR="002D62CA">
        <w:trPr>
          <w:trHeight w:val="551"/>
        </w:trPr>
        <w:tc>
          <w:tcPr>
            <w:tcW w:w="1275" w:type="dxa"/>
          </w:tcPr>
          <w:p w:rsidR="002D62CA" w:rsidRDefault="004D2008">
            <w:pPr>
              <w:pStyle w:val="TableParagraph"/>
              <w:spacing w:line="275" w:lineRule="exact"/>
              <w:rPr>
                <w:sz w:val="24"/>
              </w:rPr>
            </w:pPr>
            <w:r>
              <w:rPr>
                <w:spacing w:val="-10"/>
                <w:sz w:val="24"/>
              </w:rPr>
              <w:t>4</w:t>
            </w:r>
          </w:p>
        </w:tc>
        <w:tc>
          <w:tcPr>
            <w:tcW w:w="1464" w:type="dxa"/>
          </w:tcPr>
          <w:p w:rsidR="002D62CA" w:rsidRDefault="004D2008">
            <w:pPr>
              <w:pStyle w:val="TableParagraph"/>
              <w:spacing w:line="275" w:lineRule="exact"/>
              <w:ind w:left="8"/>
              <w:rPr>
                <w:sz w:val="24"/>
              </w:rPr>
            </w:pPr>
            <w:r>
              <w:rPr>
                <w:sz w:val="24"/>
              </w:rPr>
              <w:t>XII</w:t>
            </w:r>
            <w:r>
              <w:rPr>
                <w:spacing w:val="-3"/>
                <w:sz w:val="24"/>
              </w:rPr>
              <w:t xml:space="preserve"> </w:t>
            </w:r>
            <w:r>
              <w:rPr>
                <w:spacing w:val="-4"/>
                <w:sz w:val="24"/>
              </w:rPr>
              <w:t>TBSM</w:t>
            </w:r>
          </w:p>
        </w:tc>
        <w:tc>
          <w:tcPr>
            <w:tcW w:w="1656" w:type="dxa"/>
          </w:tcPr>
          <w:p w:rsidR="002D62CA" w:rsidRDefault="004D2008">
            <w:pPr>
              <w:pStyle w:val="TableParagraph"/>
              <w:spacing w:line="275" w:lineRule="exact"/>
              <w:ind w:left="5"/>
              <w:rPr>
                <w:sz w:val="24"/>
              </w:rPr>
            </w:pPr>
            <w:r>
              <w:rPr>
                <w:spacing w:val="-5"/>
                <w:sz w:val="24"/>
              </w:rPr>
              <w:t>36</w:t>
            </w:r>
          </w:p>
        </w:tc>
      </w:tr>
      <w:tr w:rsidR="002D62CA">
        <w:trPr>
          <w:trHeight w:val="551"/>
        </w:trPr>
        <w:tc>
          <w:tcPr>
            <w:tcW w:w="1275" w:type="dxa"/>
          </w:tcPr>
          <w:p w:rsidR="002D62CA" w:rsidRDefault="004D2008">
            <w:pPr>
              <w:pStyle w:val="TableParagraph"/>
              <w:spacing w:line="275" w:lineRule="exact"/>
              <w:rPr>
                <w:sz w:val="24"/>
              </w:rPr>
            </w:pPr>
            <w:r>
              <w:rPr>
                <w:spacing w:val="-10"/>
                <w:sz w:val="24"/>
              </w:rPr>
              <w:t>5</w:t>
            </w:r>
          </w:p>
        </w:tc>
        <w:tc>
          <w:tcPr>
            <w:tcW w:w="1464" w:type="dxa"/>
          </w:tcPr>
          <w:p w:rsidR="002D62CA" w:rsidRDefault="004D2008">
            <w:pPr>
              <w:pStyle w:val="TableParagraph"/>
              <w:spacing w:line="275" w:lineRule="exact"/>
              <w:ind w:left="8" w:right="2"/>
              <w:rPr>
                <w:sz w:val="24"/>
              </w:rPr>
            </w:pPr>
            <w:r>
              <w:rPr>
                <w:sz w:val="24"/>
              </w:rPr>
              <w:t>XII</w:t>
            </w:r>
            <w:r>
              <w:rPr>
                <w:spacing w:val="-3"/>
                <w:sz w:val="24"/>
              </w:rPr>
              <w:t xml:space="preserve"> </w:t>
            </w:r>
            <w:r>
              <w:rPr>
                <w:spacing w:val="-5"/>
                <w:sz w:val="24"/>
              </w:rPr>
              <w:t>BM</w:t>
            </w:r>
          </w:p>
        </w:tc>
        <w:tc>
          <w:tcPr>
            <w:tcW w:w="1656" w:type="dxa"/>
          </w:tcPr>
          <w:p w:rsidR="002D62CA" w:rsidRDefault="004D2008">
            <w:pPr>
              <w:pStyle w:val="TableParagraph"/>
              <w:spacing w:line="275" w:lineRule="exact"/>
              <w:ind w:left="5"/>
              <w:rPr>
                <w:sz w:val="24"/>
              </w:rPr>
            </w:pPr>
            <w:r>
              <w:rPr>
                <w:spacing w:val="-5"/>
                <w:sz w:val="24"/>
              </w:rPr>
              <w:t>36</w:t>
            </w:r>
          </w:p>
        </w:tc>
      </w:tr>
      <w:tr w:rsidR="002D62CA">
        <w:trPr>
          <w:trHeight w:val="551"/>
        </w:trPr>
        <w:tc>
          <w:tcPr>
            <w:tcW w:w="2739" w:type="dxa"/>
            <w:gridSpan w:val="2"/>
          </w:tcPr>
          <w:p w:rsidR="002D62CA" w:rsidRDefault="004D2008">
            <w:pPr>
              <w:pStyle w:val="TableParagraph"/>
              <w:spacing w:line="275" w:lineRule="exact"/>
              <w:ind w:left="278"/>
              <w:jc w:val="left"/>
              <w:rPr>
                <w:sz w:val="24"/>
              </w:rPr>
            </w:pPr>
            <w:r>
              <w:rPr>
                <w:sz w:val="24"/>
              </w:rPr>
              <w:t>JUMLAH</w:t>
            </w:r>
            <w:r>
              <w:rPr>
                <w:spacing w:val="-6"/>
                <w:sz w:val="24"/>
              </w:rPr>
              <w:t xml:space="preserve"> </w:t>
            </w:r>
            <w:r>
              <w:rPr>
                <w:spacing w:val="-2"/>
                <w:sz w:val="24"/>
              </w:rPr>
              <w:t>POPULASI</w:t>
            </w:r>
          </w:p>
        </w:tc>
        <w:tc>
          <w:tcPr>
            <w:tcW w:w="1656" w:type="dxa"/>
          </w:tcPr>
          <w:p w:rsidR="002D62CA" w:rsidRDefault="004D2008">
            <w:pPr>
              <w:pStyle w:val="TableParagraph"/>
              <w:spacing w:line="275" w:lineRule="exact"/>
              <w:ind w:left="5"/>
              <w:rPr>
                <w:sz w:val="24"/>
              </w:rPr>
            </w:pPr>
            <w:r>
              <w:rPr>
                <w:spacing w:val="-5"/>
                <w:sz w:val="24"/>
              </w:rPr>
              <w:t>180</w:t>
            </w:r>
          </w:p>
        </w:tc>
      </w:tr>
    </w:tbl>
    <w:p w:rsidR="002D62CA" w:rsidRDefault="002D62CA">
      <w:pPr>
        <w:pStyle w:val="BodyText"/>
        <w:spacing w:before="142"/>
        <w:rPr>
          <w:b/>
        </w:rPr>
      </w:pPr>
    </w:p>
    <w:p w:rsidR="002D62CA" w:rsidRDefault="004D2008">
      <w:pPr>
        <w:pStyle w:val="ListParagraph"/>
        <w:numPr>
          <w:ilvl w:val="2"/>
          <w:numId w:val="2"/>
        </w:numPr>
        <w:tabs>
          <w:tab w:val="left" w:pos="1969"/>
        </w:tabs>
        <w:ind w:left="1969"/>
        <w:jc w:val="both"/>
        <w:rPr>
          <w:b/>
          <w:sz w:val="24"/>
        </w:rPr>
      </w:pPr>
      <w:r>
        <w:rPr>
          <w:b/>
          <w:spacing w:val="-2"/>
          <w:sz w:val="24"/>
        </w:rPr>
        <w:t>Sampel</w:t>
      </w:r>
    </w:p>
    <w:p w:rsidR="002D62CA" w:rsidRDefault="004D2008">
      <w:pPr>
        <w:pStyle w:val="BodyText"/>
        <w:spacing w:before="137" w:line="360" w:lineRule="auto"/>
        <w:ind w:left="1842" w:right="565"/>
        <w:jc w:val="both"/>
      </w:pPr>
      <w:r>
        <w:t>Menurut Sugiyono (2020), sampel adalah bagian dari jumlah dan karakteristis yang dimiliki oleh populasi tersebut. Bila populasi besar, dan</w:t>
      </w:r>
      <w:r>
        <w:rPr>
          <w:spacing w:val="-12"/>
        </w:rPr>
        <w:t xml:space="preserve"> </w:t>
      </w:r>
      <w:r>
        <w:t>peneliti</w:t>
      </w:r>
      <w:r>
        <w:rPr>
          <w:spacing w:val="-11"/>
        </w:rPr>
        <w:t xml:space="preserve"> </w:t>
      </w:r>
      <w:r>
        <w:t>tidak</w:t>
      </w:r>
      <w:r>
        <w:rPr>
          <w:spacing w:val="-12"/>
        </w:rPr>
        <w:t xml:space="preserve"> </w:t>
      </w:r>
      <w:r>
        <w:t>mungkin</w:t>
      </w:r>
      <w:r>
        <w:rPr>
          <w:spacing w:val="-12"/>
        </w:rPr>
        <w:t xml:space="preserve"> </w:t>
      </w:r>
      <w:r>
        <w:t>mempelajari</w:t>
      </w:r>
      <w:r>
        <w:rPr>
          <w:spacing w:val="-12"/>
        </w:rPr>
        <w:t xml:space="preserve"> </w:t>
      </w:r>
      <w:r>
        <w:t>semua</w:t>
      </w:r>
      <w:r>
        <w:rPr>
          <w:spacing w:val="-12"/>
        </w:rPr>
        <w:t xml:space="preserve"> </w:t>
      </w:r>
      <w:r>
        <w:t>yang</w:t>
      </w:r>
      <w:r>
        <w:rPr>
          <w:spacing w:val="-12"/>
        </w:rPr>
        <w:t xml:space="preserve"> </w:t>
      </w:r>
      <w:r>
        <w:t>ada</w:t>
      </w:r>
      <w:r>
        <w:rPr>
          <w:spacing w:val="-13"/>
        </w:rPr>
        <w:t xml:space="preserve"> </w:t>
      </w:r>
      <w:r>
        <w:t>pada</w:t>
      </w:r>
      <w:r>
        <w:rPr>
          <w:spacing w:val="-13"/>
        </w:rPr>
        <w:t xml:space="preserve"> </w:t>
      </w:r>
      <w:r>
        <w:t>populasi, misalnya</w:t>
      </w:r>
      <w:r>
        <w:rPr>
          <w:spacing w:val="-3"/>
        </w:rPr>
        <w:t xml:space="preserve"> </w:t>
      </w:r>
      <w:r>
        <w:t>karena</w:t>
      </w:r>
      <w:r>
        <w:rPr>
          <w:spacing w:val="-3"/>
        </w:rPr>
        <w:t xml:space="preserve"> </w:t>
      </w:r>
      <w:r>
        <w:t>keterbatasan</w:t>
      </w:r>
      <w:r>
        <w:rPr>
          <w:spacing w:val="-2"/>
        </w:rPr>
        <w:t xml:space="preserve"> </w:t>
      </w:r>
      <w:r>
        <w:t>dana,</w:t>
      </w:r>
      <w:r>
        <w:rPr>
          <w:spacing w:val="-2"/>
        </w:rPr>
        <w:t xml:space="preserve"> </w:t>
      </w:r>
      <w:r>
        <w:t>tenaga</w:t>
      </w:r>
      <w:r>
        <w:rPr>
          <w:spacing w:val="-3"/>
        </w:rPr>
        <w:t xml:space="preserve"> </w:t>
      </w:r>
      <w:r>
        <w:t>dan</w:t>
      </w:r>
      <w:r>
        <w:rPr>
          <w:spacing w:val="-2"/>
        </w:rPr>
        <w:t xml:space="preserve"> </w:t>
      </w:r>
      <w:r>
        <w:t>waktu.</w:t>
      </w:r>
      <w:r>
        <w:rPr>
          <w:spacing w:val="-2"/>
        </w:rPr>
        <w:t xml:space="preserve"> </w:t>
      </w:r>
      <w:r>
        <w:t>Jika</w:t>
      </w:r>
      <w:r>
        <w:rPr>
          <w:spacing w:val="-3"/>
        </w:rPr>
        <w:t xml:space="preserve"> </w:t>
      </w:r>
      <w:r>
        <w:t>subyek</w:t>
      </w:r>
      <w:r>
        <w:rPr>
          <w:spacing w:val="-2"/>
        </w:rPr>
        <w:t xml:space="preserve"> </w:t>
      </w:r>
      <w:r>
        <w:t>nya kurang dari 100 lebih baik diambil semua, tetapi jika lebih besar dapat diambil 10-15% atau 20-30%“</w:t>
      </w:r>
    </w:p>
    <w:p w:rsidR="002D62CA" w:rsidRDefault="004D2008">
      <w:pPr>
        <w:pStyle w:val="BodyText"/>
        <w:spacing w:before="1" w:line="360" w:lineRule="auto"/>
        <w:ind w:left="1842" w:right="566"/>
        <w:jc w:val="both"/>
      </w:pPr>
      <w:r>
        <w:t>Berdasarkan penjelasan diatas maka dalam penelitian ini peneliti tidak mengambil sampel dari semua pop</w:t>
      </w:r>
      <w:r>
        <w:t>ulasi yang berjumlah 180 namun hanya sekitar 20% dari populasi yang ada yaitu 180 populasi x 20% sampel</w:t>
      </w:r>
      <w:r>
        <w:rPr>
          <w:spacing w:val="-15"/>
        </w:rPr>
        <w:t xml:space="preserve"> </w:t>
      </w:r>
      <w:r>
        <w:t>jadi</w:t>
      </w:r>
      <w:r>
        <w:rPr>
          <w:spacing w:val="-15"/>
        </w:rPr>
        <w:t xml:space="preserve"> </w:t>
      </w:r>
      <w:r>
        <w:t>hanya</w:t>
      </w:r>
      <w:r>
        <w:rPr>
          <w:spacing w:val="-15"/>
        </w:rPr>
        <w:t xml:space="preserve"> </w:t>
      </w:r>
      <w:r>
        <w:t>36</w:t>
      </w:r>
      <w:r>
        <w:rPr>
          <w:spacing w:val="-15"/>
        </w:rPr>
        <w:t xml:space="preserve"> </w:t>
      </w:r>
      <w:r>
        <w:t>siswa</w:t>
      </w:r>
      <w:r>
        <w:rPr>
          <w:spacing w:val="-15"/>
        </w:rPr>
        <w:t xml:space="preserve"> </w:t>
      </w:r>
      <w:r>
        <w:t>yang</w:t>
      </w:r>
      <w:r>
        <w:rPr>
          <w:spacing w:val="-15"/>
        </w:rPr>
        <w:t xml:space="preserve"> </w:t>
      </w:r>
      <w:r>
        <w:t>dijadikan</w:t>
      </w:r>
      <w:r>
        <w:rPr>
          <w:spacing w:val="-15"/>
        </w:rPr>
        <w:t xml:space="preserve"> </w:t>
      </w:r>
      <w:r>
        <w:t>sampel</w:t>
      </w:r>
      <w:r>
        <w:rPr>
          <w:spacing w:val="-15"/>
        </w:rPr>
        <w:t xml:space="preserve"> </w:t>
      </w:r>
      <w:r>
        <w:t>yang</w:t>
      </w:r>
      <w:r>
        <w:rPr>
          <w:spacing w:val="-15"/>
        </w:rPr>
        <w:t xml:space="preserve"> </w:t>
      </w:r>
      <w:r>
        <w:t>diambil</w:t>
      </w:r>
      <w:r>
        <w:rPr>
          <w:spacing w:val="-15"/>
        </w:rPr>
        <w:t xml:space="preserve"> </w:t>
      </w:r>
      <w:r>
        <w:t>dengan teknik</w:t>
      </w:r>
      <w:r>
        <w:rPr>
          <w:spacing w:val="-11"/>
        </w:rPr>
        <w:t xml:space="preserve"> </w:t>
      </w:r>
      <w:r>
        <w:t>purposive</w:t>
      </w:r>
      <w:r>
        <w:rPr>
          <w:spacing w:val="-12"/>
        </w:rPr>
        <w:t xml:space="preserve"> </w:t>
      </w:r>
      <w:r>
        <w:t>sampling</w:t>
      </w:r>
      <w:r>
        <w:rPr>
          <w:spacing w:val="-11"/>
        </w:rPr>
        <w:t xml:space="preserve"> </w:t>
      </w:r>
      <w:r>
        <w:t>yang</w:t>
      </w:r>
      <w:r>
        <w:rPr>
          <w:spacing w:val="-12"/>
        </w:rPr>
        <w:t xml:space="preserve"> </w:t>
      </w:r>
      <w:r>
        <w:t>kriteria</w:t>
      </w:r>
      <w:r>
        <w:rPr>
          <w:spacing w:val="-11"/>
        </w:rPr>
        <w:t xml:space="preserve"> </w:t>
      </w:r>
      <w:r>
        <w:t>digunakan</w:t>
      </w:r>
      <w:r>
        <w:rPr>
          <w:spacing w:val="-10"/>
        </w:rPr>
        <w:t xml:space="preserve"> </w:t>
      </w:r>
      <w:r>
        <w:t>dalam</w:t>
      </w:r>
      <w:r>
        <w:rPr>
          <w:spacing w:val="-10"/>
        </w:rPr>
        <w:t xml:space="preserve"> </w:t>
      </w:r>
      <w:r>
        <w:t>penelitian</w:t>
      </w:r>
      <w:r>
        <w:rPr>
          <w:spacing w:val="-12"/>
        </w:rPr>
        <w:t xml:space="preserve"> </w:t>
      </w:r>
      <w:r>
        <w:t>ini yaitu perempuan.</w:t>
      </w:r>
    </w:p>
    <w:p w:rsidR="002D62CA" w:rsidRDefault="002D62CA">
      <w:pPr>
        <w:pStyle w:val="BodyText"/>
        <w:spacing w:line="360" w:lineRule="auto"/>
        <w:jc w:val="both"/>
        <w:sectPr w:rsidR="002D62CA">
          <w:headerReference w:type="default" r:id="rId8"/>
          <w:pgSz w:w="11910" w:h="16840"/>
          <w:pgMar w:top="1920" w:right="1133" w:bottom="280" w:left="1559" w:header="754" w:footer="0" w:gutter="0"/>
          <w:pgNumType w:start="30"/>
          <w:cols w:space="720"/>
        </w:sectPr>
      </w:pPr>
    </w:p>
    <w:p w:rsidR="002D62CA" w:rsidRDefault="002D62CA">
      <w:pPr>
        <w:pStyle w:val="BodyText"/>
        <w:spacing w:before="53"/>
      </w:pPr>
    </w:p>
    <w:p w:rsidR="002D62CA" w:rsidRDefault="004D2008">
      <w:pPr>
        <w:pStyle w:val="ListParagraph"/>
        <w:numPr>
          <w:ilvl w:val="1"/>
          <w:numId w:val="2"/>
        </w:numPr>
        <w:tabs>
          <w:tab w:val="left" w:pos="1777"/>
        </w:tabs>
        <w:jc w:val="both"/>
        <w:rPr>
          <w:b/>
          <w:sz w:val="24"/>
        </w:rPr>
      </w:pPr>
      <w:r>
        <w:rPr>
          <w:b/>
          <w:sz w:val="24"/>
        </w:rPr>
        <w:t>Lokasi</w:t>
      </w:r>
      <w:r>
        <w:rPr>
          <w:b/>
          <w:spacing w:val="-3"/>
          <w:sz w:val="24"/>
        </w:rPr>
        <w:t xml:space="preserve"> </w:t>
      </w:r>
      <w:r>
        <w:rPr>
          <w:b/>
          <w:sz w:val="24"/>
        </w:rPr>
        <w:t>dan</w:t>
      </w:r>
      <w:r>
        <w:rPr>
          <w:b/>
          <w:spacing w:val="-2"/>
          <w:sz w:val="24"/>
        </w:rPr>
        <w:t xml:space="preserve"> </w:t>
      </w:r>
      <w:r>
        <w:rPr>
          <w:b/>
          <w:sz w:val="24"/>
        </w:rPr>
        <w:t>Waktu</w:t>
      </w:r>
      <w:r>
        <w:rPr>
          <w:b/>
          <w:spacing w:val="-4"/>
          <w:sz w:val="24"/>
        </w:rPr>
        <w:t xml:space="preserve"> </w:t>
      </w:r>
      <w:r>
        <w:rPr>
          <w:b/>
          <w:spacing w:val="-2"/>
          <w:sz w:val="24"/>
        </w:rPr>
        <w:t>Penelitian</w:t>
      </w:r>
    </w:p>
    <w:p w:rsidR="002D62CA" w:rsidRDefault="002D62CA">
      <w:pPr>
        <w:pStyle w:val="BodyText"/>
        <w:spacing w:before="62"/>
        <w:rPr>
          <w:b/>
        </w:rPr>
      </w:pPr>
    </w:p>
    <w:p w:rsidR="002D62CA" w:rsidRDefault="004D2008">
      <w:pPr>
        <w:pStyle w:val="ListParagraph"/>
        <w:numPr>
          <w:ilvl w:val="2"/>
          <w:numId w:val="2"/>
        </w:numPr>
        <w:tabs>
          <w:tab w:val="left" w:pos="1957"/>
        </w:tabs>
        <w:jc w:val="both"/>
        <w:rPr>
          <w:b/>
          <w:sz w:val="24"/>
        </w:rPr>
      </w:pPr>
      <w:r>
        <w:rPr>
          <w:b/>
          <w:sz w:val="24"/>
        </w:rPr>
        <w:t>Lokasi</w:t>
      </w:r>
      <w:r>
        <w:rPr>
          <w:b/>
          <w:spacing w:val="-1"/>
          <w:sz w:val="24"/>
        </w:rPr>
        <w:t xml:space="preserve"> </w:t>
      </w:r>
      <w:r>
        <w:rPr>
          <w:b/>
          <w:spacing w:val="-2"/>
          <w:sz w:val="24"/>
        </w:rPr>
        <w:t>Penelitian</w:t>
      </w:r>
    </w:p>
    <w:p w:rsidR="002D62CA" w:rsidRDefault="004D2008">
      <w:pPr>
        <w:pStyle w:val="BodyText"/>
        <w:spacing w:before="137" w:line="360" w:lineRule="auto"/>
        <w:ind w:left="1842" w:right="566"/>
        <w:jc w:val="both"/>
      </w:pPr>
      <w:r>
        <w:rPr>
          <w:noProof/>
          <w:lang w:val="en-US"/>
        </w:rPr>
        <w:drawing>
          <wp:anchor distT="0" distB="0" distL="0" distR="0" simplePos="0" relativeHeight="487284736" behindDoc="1" locked="0" layoutInCell="1" allowOverlap="1">
            <wp:simplePos x="0" y="0"/>
            <wp:positionH relativeFrom="page">
              <wp:posOffset>1087882</wp:posOffset>
            </wp:positionH>
            <wp:positionV relativeFrom="paragraph">
              <wp:posOffset>674302</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Penelitian ini dilaksanakan di SMK Satria Dharma Perbaungan yang terletak di Kecamatan Perbaungan. Alasan peneliti memilih lokasi penelitian adalah dengan bnyak beberapa pertimbangan sebagai </w:t>
      </w:r>
      <w:r>
        <w:rPr>
          <w:spacing w:val="-2"/>
        </w:rPr>
        <w:t>berikut:</w:t>
      </w:r>
    </w:p>
    <w:p w:rsidR="002D62CA" w:rsidRDefault="004D2008">
      <w:pPr>
        <w:pStyle w:val="ListParagraph"/>
        <w:numPr>
          <w:ilvl w:val="3"/>
          <w:numId w:val="2"/>
        </w:numPr>
        <w:tabs>
          <w:tab w:val="left" w:pos="2127"/>
        </w:tabs>
        <w:spacing w:before="1" w:line="360" w:lineRule="auto"/>
        <w:ind w:right="570"/>
        <w:rPr>
          <w:sz w:val="24"/>
        </w:rPr>
      </w:pPr>
      <w:r>
        <w:rPr>
          <w:sz w:val="24"/>
        </w:rPr>
        <w:t>Tidak</w:t>
      </w:r>
      <w:r>
        <w:rPr>
          <w:spacing w:val="28"/>
          <w:sz w:val="24"/>
        </w:rPr>
        <w:t xml:space="preserve"> </w:t>
      </w:r>
      <w:r>
        <w:rPr>
          <w:sz w:val="24"/>
        </w:rPr>
        <w:t>terlalu</w:t>
      </w:r>
      <w:r>
        <w:rPr>
          <w:spacing w:val="28"/>
          <w:sz w:val="24"/>
        </w:rPr>
        <w:t xml:space="preserve"> </w:t>
      </w:r>
      <w:r>
        <w:rPr>
          <w:sz w:val="24"/>
        </w:rPr>
        <w:t>jauh</w:t>
      </w:r>
      <w:r>
        <w:rPr>
          <w:spacing w:val="30"/>
          <w:sz w:val="24"/>
        </w:rPr>
        <w:t xml:space="preserve"> </w:t>
      </w:r>
      <w:r>
        <w:rPr>
          <w:sz w:val="24"/>
        </w:rPr>
        <w:t>dari</w:t>
      </w:r>
      <w:r>
        <w:rPr>
          <w:spacing w:val="30"/>
          <w:sz w:val="24"/>
        </w:rPr>
        <w:t xml:space="preserve"> </w:t>
      </w:r>
      <w:r>
        <w:rPr>
          <w:sz w:val="24"/>
        </w:rPr>
        <w:t>tempat</w:t>
      </w:r>
      <w:r>
        <w:rPr>
          <w:spacing w:val="28"/>
          <w:sz w:val="24"/>
        </w:rPr>
        <w:t xml:space="preserve"> </w:t>
      </w:r>
      <w:r>
        <w:rPr>
          <w:sz w:val="24"/>
        </w:rPr>
        <w:t>tinggal,</w:t>
      </w:r>
      <w:r>
        <w:rPr>
          <w:spacing w:val="28"/>
          <w:sz w:val="24"/>
        </w:rPr>
        <w:t xml:space="preserve"> </w:t>
      </w:r>
      <w:r>
        <w:rPr>
          <w:sz w:val="24"/>
        </w:rPr>
        <w:t>sehingga</w:t>
      </w:r>
      <w:r>
        <w:rPr>
          <w:spacing w:val="30"/>
          <w:sz w:val="24"/>
        </w:rPr>
        <w:t xml:space="preserve"> </w:t>
      </w:r>
      <w:r>
        <w:rPr>
          <w:sz w:val="24"/>
        </w:rPr>
        <w:t>menghem</w:t>
      </w:r>
      <w:r>
        <w:rPr>
          <w:sz w:val="24"/>
        </w:rPr>
        <w:t>at</w:t>
      </w:r>
      <w:r>
        <w:rPr>
          <w:spacing w:val="28"/>
          <w:sz w:val="24"/>
        </w:rPr>
        <w:t xml:space="preserve"> </w:t>
      </w:r>
      <w:r>
        <w:rPr>
          <w:sz w:val="24"/>
        </w:rPr>
        <w:t>dana dalam melaksanakan penelitian.</w:t>
      </w:r>
    </w:p>
    <w:p w:rsidR="002D62CA" w:rsidRDefault="004D2008">
      <w:pPr>
        <w:pStyle w:val="ListParagraph"/>
        <w:numPr>
          <w:ilvl w:val="3"/>
          <w:numId w:val="2"/>
        </w:numPr>
        <w:tabs>
          <w:tab w:val="left" w:pos="2127"/>
        </w:tabs>
        <w:spacing w:line="360" w:lineRule="auto"/>
        <w:ind w:right="570"/>
        <w:rPr>
          <w:sz w:val="24"/>
        </w:rPr>
      </w:pPr>
      <w:r>
        <w:rPr>
          <w:sz w:val="24"/>
        </w:rPr>
        <w:t>Kepala sekolah SMK Satria Darma Perbaungan telah memberi izin untuk melaksanakan penelitian.</w:t>
      </w:r>
    </w:p>
    <w:p w:rsidR="002D62CA" w:rsidRDefault="004D2008">
      <w:pPr>
        <w:pStyle w:val="ListParagraph"/>
        <w:numPr>
          <w:ilvl w:val="3"/>
          <w:numId w:val="2"/>
        </w:numPr>
        <w:tabs>
          <w:tab w:val="left" w:pos="2127"/>
        </w:tabs>
        <w:spacing w:line="360" w:lineRule="auto"/>
        <w:ind w:right="567"/>
        <w:rPr>
          <w:sz w:val="24"/>
        </w:rPr>
      </w:pPr>
      <w:r>
        <w:rPr>
          <w:sz w:val="24"/>
        </w:rPr>
        <w:t>Masalah</w:t>
      </w:r>
      <w:r>
        <w:rPr>
          <w:spacing w:val="-1"/>
          <w:sz w:val="24"/>
        </w:rPr>
        <w:t xml:space="preserve"> </w:t>
      </w:r>
      <w:r>
        <w:rPr>
          <w:sz w:val="24"/>
        </w:rPr>
        <w:t>yang</w:t>
      </w:r>
      <w:r>
        <w:rPr>
          <w:spacing w:val="-1"/>
          <w:sz w:val="24"/>
        </w:rPr>
        <w:t xml:space="preserve"> </w:t>
      </w:r>
      <w:r>
        <w:rPr>
          <w:sz w:val="24"/>
        </w:rPr>
        <w:t>akan</w:t>
      </w:r>
      <w:r>
        <w:rPr>
          <w:spacing w:val="-1"/>
          <w:sz w:val="24"/>
        </w:rPr>
        <w:t xml:space="preserve"> </w:t>
      </w:r>
      <w:r>
        <w:rPr>
          <w:sz w:val="24"/>
        </w:rPr>
        <w:t>dikaji dalam</w:t>
      </w:r>
      <w:r>
        <w:rPr>
          <w:spacing w:val="-1"/>
          <w:sz w:val="24"/>
        </w:rPr>
        <w:t xml:space="preserve"> </w:t>
      </w:r>
      <w:r>
        <w:rPr>
          <w:sz w:val="24"/>
        </w:rPr>
        <w:t>penelitian</w:t>
      </w:r>
      <w:r>
        <w:rPr>
          <w:spacing w:val="-1"/>
          <w:sz w:val="24"/>
        </w:rPr>
        <w:t xml:space="preserve"> </w:t>
      </w:r>
      <w:r>
        <w:rPr>
          <w:sz w:val="24"/>
        </w:rPr>
        <w:t>ini</w:t>
      </w:r>
      <w:r>
        <w:rPr>
          <w:spacing w:val="-2"/>
          <w:sz w:val="24"/>
        </w:rPr>
        <w:t xml:space="preserve"> </w:t>
      </w:r>
      <w:r>
        <w:rPr>
          <w:sz w:val="24"/>
        </w:rPr>
        <w:t>belum pernah</w:t>
      </w:r>
      <w:r>
        <w:rPr>
          <w:spacing w:val="-1"/>
          <w:sz w:val="24"/>
        </w:rPr>
        <w:t xml:space="preserve"> </w:t>
      </w:r>
      <w:r>
        <w:rPr>
          <w:sz w:val="24"/>
        </w:rPr>
        <w:t>diteliti sebelumnya di tempat penelitian yang akan saya lakukan</w:t>
      </w:r>
    </w:p>
    <w:p w:rsidR="002D62CA" w:rsidRDefault="004D2008">
      <w:pPr>
        <w:pStyle w:val="ListParagraph"/>
        <w:numPr>
          <w:ilvl w:val="2"/>
          <w:numId w:val="2"/>
        </w:numPr>
        <w:tabs>
          <w:tab w:val="left" w:pos="1969"/>
        </w:tabs>
        <w:ind w:left="1969"/>
        <w:rPr>
          <w:b/>
          <w:sz w:val="24"/>
        </w:rPr>
      </w:pPr>
      <w:r>
        <w:rPr>
          <w:b/>
          <w:sz w:val="24"/>
        </w:rPr>
        <w:t>W</w:t>
      </w:r>
      <w:r>
        <w:rPr>
          <w:b/>
          <w:sz w:val="24"/>
        </w:rPr>
        <w:t>aktu</w:t>
      </w:r>
      <w:r>
        <w:rPr>
          <w:b/>
          <w:spacing w:val="-4"/>
          <w:sz w:val="24"/>
        </w:rPr>
        <w:t xml:space="preserve"> </w:t>
      </w:r>
      <w:r>
        <w:rPr>
          <w:b/>
          <w:spacing w:val="-2"/>
          <w:sz w:val="24"/>
        </w:rPr>
        <w:t>Penelitian</w:t>
      </w:r>
    </w:p>
    <w:p w:rsidR="002D62CA" w:rsidRDefault="004D2008">
      <w:pPr>
        <w:pStyle w:val="BodyText"/>
        <w:spacing w:before="139" w:line="360" w:lineRule="auto"/>
        <w:ind w:left="1842" w:right="358"/>
      </w:pPr>
      <w:r>
        <w:t>Waktu</w:t>
      </w:r>
      <w:r>
        <w:rPr>
          <w:spacing w:val="31"/>
        </w:rPr>
        <w:t xml:space="preserve"> </w:t>
      </w:r>
      <w:r>
        <w:t>penelitian</w:t>
      </w:r>
      <w:r>
        <w:rPr>
          <w:spacing w:val="30"/>
        </w:rPr>
        <w:t xml:space="preserve"> </w:t>
      </w:r>
      <w:r>
        <w:t>ini</w:t>
      </w:r>
      <w:r>
        <w:rPr>
          <w:spacing w:val="31"/>
        </w:rPr>
        <w:t xml:space="preserve"> </w:t>
      </w:r>
      <w:r>
        <w:t>dilakukan</w:t>
      </w:r>
      <w:r>
        <w:rPr>
          <w:spacing w:val="30"/>
        </w:rPr>
        <w:t xml:space="preserve"> </w:t>
      </w:r>
      <w:r>
        <w:t>pada</w:t>
      </w:r>
      <w:r>
        <w:rPr>
          <w:spacing w:val="32"/>
        </w:rPr>
        <w:t xml:space="preserve"> </w:t>
      </w:r>
      <w:r>
        <w:t>semester</w:t>
      </w:r>
      <w:r>
        <w:rPr>
          <w:spacing w:val="30"/>
        </w:rPr>
        <w:t xml:space="preserve"> </w:t>
      </w:r>
      <w:r>
        <w:t>ganjil</w:t>
      </w:r>
      <w:r>
        <w:rPr>
          <w:spacing w:val="31"/>
        </w:rPr>
        <w:t xml:space="preserve"> </w:t>
      </w:r>
      <w:r>
        <w:t>tahun</w:t>
      </w:r>
      <w:r>
        <w:rPr>
          <w:spacing w:val="30"/>
        </w:rPr>
        <w:t xml:space="preserve"> </w:t>
      </w:r>
      <w:r>
        <w:t>pelajaran 2024/2025 di SMK Satria Dharma Perbaungan.</w:t>
      </w:r>
    </w:p>
    <w:p w:rsidR="002D62CA" w:rsidRDefault="004D2008">
      <w:pPr>
        <w:pStyle w:val="ListParagraph"/>
        <w:numPr>
          <w:ilvl w:val="1"/>
          <w:numId w:val="2"/>
        </w:numPr>
        <w:tabs>
          <w:tab w:val="left" w:pos="1777"/>
        </w:tabs>
        <w:spacing w:before="1"/>
        <w:rPr>
          <w:b/>
          <w:sz w:val="24"/>
        </w:rPr>
      </w:pPr>
      <w:r>
        <w:rPr>
          <w:b/>
          <w:sz w:val="24"/>
        </w:rPr>
        <w:t>Variabel</w:t>
      </w:r>
      <w:r>
        <w:rPr>
          <w:b/>
          <w:spacing w:val="-4"/>
          <w:sz w:val="24"/>
        </w:rPr>
        <w:t xml:space="preserve"> </w:t>
      </w:r>
      <w:r>
        <w:rPr>
          <w:b/>
          <w:spacing w:val="-2"/>
          <w:sz w:val="24"/>
        </w:rPr>
        <w:t>Penelitian</w:t>
      </w:r>
    </w:p>
    <w:p w:rsidR="002D62CA" w:rsidRDefault="002D62CA">
      <w:pPr>
        <w:pStyle w:val="BodyText"/>
        <w:spacing w:before="60"/>
        <w:rPr>
          <w:b/>
        </w:rPr>
      </w:pPr>
    </w:p>
    <w:p w:rsidR="002D62CA" w:rsidRDefault="004D2008">
      <w:pPr>
        <w:pStyle w:val="BodyText"/>
        <w:spacing w:line="360" w:lineRule="auto"/>
        <w:ind w:left="1842" w:right="568"/>
        <w:jc w:val="both"/>
      </w:pPr>
      <w:r>
        <w:t>Menurut</w:t>
      </w:r>
      <w:r>
        <w:rPr>
          <w:spacing w:val="37"/>
        </w:rPr>
        <w:t xml:space="preserve"> </w:t>
      </w:r>
      <w:r>
        <w:t>Sugiyono</w:t>
      </w:r>
      <w:r>
        <w:rPr>
          <w:spacing w:val="-11"/>
        </w:rPr>
        <w:t xml:space="preserve"> </w:t>
      </w:r>
      <w:r>
        <w:t>(2020),</w:t>
      </w:r>
      <w:r>
        <w:rPr>
          <w:spacing w:val="-12"/>
        </w:rPr>
        <w:t xml:space="preserve"> </w:t>
      </w:r>
      <w:r>
        <w:t>variabel</w:t>
      </w:r>
      <w:r>
        <w:rPr>
          <w:spacing w:val="-11"/>
        </w:rPr>
        <w:t xml:space="preserve"> </w:t>
      </w:r>
      <w:r>
        <w:t>penelitian</w:t>
      </w:r>
      <w:r>
        <w:rPr>
          <w:spacing w:val="-12"/>
        </w:rPr>
        <w:t xml:space="preserve"> </w:t>
      </w:r>
      <w:r>
        <w:t>adalah</w:t>
      </w:r>
      <w:r>
        <w:rPr>
          <w:spacing w:val="-12"/>
        </w:rPr>
        <w:t xml:space="preserve"> </w:t>
      </w:r>
      <w:r>
        <w:t>suatu</w:t>
      </w:r>
      <w:r>
        <w:rPr>
          <w:spacing w:val="-11"/>
        </w:rPr>
        <w:t xml:space="preserve"> </w:t>
      </w:r>
      <w:r>
        <w:t>atribut</w:t>
      </w:r>
      <w:r>
        <w:rPr>
          <w:spacing w:val="-9"/>
        </w:rPr>
        <w:t xml:space="preserve"> </w:t>
      </w:r>
      <w:r>
        <w:t>atau sifat atau nilai dari seseorang, objek atau kegiatan yang mempunyai variasi tertentu yang ditetapan oleh peneliti untuk dipelajari dan kemudian ditarik kesimpulannya.</w:t>
      </w:r>
    </w:p>
    <w:p w:rsidR="002D62CA" w:rsidRDefault="004D2008">
      <w:pPr>
        <w:pStyle w:val="BodyText"/>
        <w:spacing w:line="360" w:lineRule="auto"/>
        <w:ind w:left="1842" w:right="572"/>
        <w:jc w:val="both"/>
      </w:pPr>
      <w:r>
        <w:t>Dalam penelitian ini ada 2 variabel yang digunakan yaitu: variabel independen/bebas (variabel X)</w:t>
      </w:r>
      <w:r>
        <w:rPr>
          <w:spacing w:val="-1"/>
        </w:rPr>
        <w:t xml:space="preserve"> </w:t>
      </w:r>
      <w:r>
        <w:t xml:space="preserve">dan variabel dependen/terikat (variabel </w:t>
      </w:r>
      <w:r>
        <w:rPr>
          <w:spacing w:val="-4"/>
        </w:rPr>
        <w:t>Y).</w:t>
      </w:r>
    </w:p>
    <w:p w:rsidR="002D62CA" w:rsidRDefault="004D2008">
      <w:pPr>
        <w:pStyle w:val="ListParagraph"/>
        <w:numPr>
          <w:ilvl w:val="0"/>
          <w:numId w:val="1"/>
        </w:numPr>
        <w:tabs>
          <w:tab w:val="left" w:pos="2201"/>
        </w:tabs>
        <w:spacing w:before="2"/>
        <w:ind w:left="2201" w:hanging="359"/>
        <w:jc w:val="both"/>
        <w:rPr>
          <w:sz w:val="24"/>
        </w:rPr>
      </w:pPr>
      <w:r>
        <w:rPr>
          <w:sz w:val="24"/>
        </w:rPr>
        <w:t>Variabel</w:t>
      </w:r>
      <w:r>
        <w:rPr>
          <w:spacing w:val="-3"/>
          <w:sz w:val="24"/>
        </w:rPr>
        <w:t xml:space="preserve"> </w:t>
      </w:r>
      <w:r>
        <w:rPr>
          <w:sz w:val="24"/>
        </w:rPr>
        <w:t>independen</w:t>
      </w:r>
      <w:r>
        <w:rPr>
          <w:spacing w:val="-1"/>
          <w:sz w:val="24"/>
        </w:rPr>
        <w:t xml:space="preserve"> </w:t>
      </w:r>
      <w:r>
        <w:rPr>
          <w:spacing w:val="-2"/>
          <w:sz w:val="24"/>
        </w:rPr>
        <w:t>(bebas)</w:t>
      </w:r>
    </w:p>
    <w:p w:rsidR="002D62CA" w:rsidRDefault="004D2008">
      <w:pPr>
        <w:pStyle w:val="BodyText"/>
        <w:spacing w:before="137" w:line="360" w:lineRule="auto"/>
        <w:ind w:left="2202" w:right="568"/>
        <w:jc w:val="both"/>
      </w:pPr>
      <w:r>
        <w:t>Variabel independen (bebas) adalah variabel yang menajdi sebab perubahannya</w:t>
      </w:r>
      <w:r>
        <w:rPr>
          <w:spacing w:val="-4"/>
        </w:rPr>
        <w:t xml:space="preserve"> </w:t>
      </w:r>
      <w:r>
        <w:t>atau</w:t>
      </w:r>
      <w:r>
        <w:rPr>
          <w:spacing w:val="-3"/>
        </w:rPr>
        <w:t xml:space="preserve"> </w:t>
      </w:r>
      <w:r>
        <w:t>timbul</w:t>
      </w:r>
      <w:r>
        <w:t>nya</w:t>
      </w:r>
      <w:r>
        <w:rPr>
          <w:spacing w:val="-4"/>
        </w:rPr>
        <w:t xml:space="preserve"> </w:t>
      </w:r>
      <w:r>
        <w:t>variabel</w:t>
      </w:r>
      <w:r>
        <w:rPr>
          <w:spacing w:val="-3"/>
        </w:rPr>
        <w:t xml:space="preserve"> </w:t>
      </w:r>
      <w:r>
        <w:t>terikat.</w:t>
      </w:r>
      <w:r>
        <w:rPr>
          <w:spacing w:val="-3"/>
        </w:rPr>
        <w:t xml:space="preserve"> </w:t>
      </w:r>
      <w:r>
        <w:t>Dalam</w:t>
      </w:r>
      <w:r>
        <w:rPr>
          <w:spacing w:val="-3"/>
        </w:rPr>
        <w:t xml:space="preserve"> </w:t>
      </w:r>
      <w:r>
        <w:t>penelitian</w:t>
      </w:r>
      <w:r>
        <w:rPr>
          <w:spacing w:val="-3"/>
        </w:rPr>
        <w:t xml:space="preserve"> </w:t>
      </w:r>
      <w:r>
        <w:t>ini yang merupakan variabel independen (bebas) adalah Penggunaan Aplikasi Tiktok dengan menggunakan symbol (X).</w:t>
      </w:r>
    </w:p>
    <w:p w:rsidR="002D62CA" w:rsidRDefault="002D62CA">
      <w:pPr>
        <w:pStyle w:val="BodyText"/>
        <w:spacing w:line="360" w:lineRule="auto"/>
        <w:jc w:val="both"/>
        <w:sectPr w:rsidR="002D62CA">
          <w:pgSz w:w="11910" w:h="16840"/>
          <w:pgMar w:top="1920" w:right="1133" w:bottom="280" w:left="1559" w:header="754" w:footer="0" w:gutter="0"/>
          <w:cols w:space="720"/>
        </w:sectPr>
      </w:pPr>
    </w:p>
    <w:p w:rsidR="002D62CA" w:rsidRDefault="002D62CA">
      <w:pPr>
        <w:pStyle w:val="BodyText"/>
        <w:spacing w:before="53"/>
      </w:pPr>
    </w:p>
    <w:p w:rsidR="002D62CA" w:rsidRDefault="004D2008">
      <w:pPr>
        <w:pStyle w:val="ListParagraph"/>
        <w:numPr>
          <w:ilvl w:val="0"/>
          <w:numId w:val="1"/>
        </w:numPr>
        <w:tabs>
          <w:tab w:val="left" w:pos="2201"/>
        </w:tabs>
        <w:ind w:left="2201" w:hanging="359"/>
        <w:jc w:val="both"/>
        <w:rPr>
          <w:sz w:val="24"/>
        </w:rPr>
      </w:pPr>
      <w:r>
        <w:rPr>
          <w:sz w:val="24"/>
        </w:rPr>
        <w:t>Variabel</w:t>
      </w:r>
      <w:r>
        <w:rPr>
          <w:spacing w:val="-3"/>
          <w:sz w:val="24"/>
        </w:rPr>
        <w:t xml:space="preserve"> </w:t>
      </w:r>
      <w:r>
        <w:rPr>
          <w:sz w:val="24"/>
        </w:rPr>
        <w:t>dependen</w:t>
      </w:r>
      <w:r>
        <w:rPr>
          <w:spacing w:val="-1"/>
          <w:sz w:val="24"/>
        </w:rPr>
        <w:t xml:space="preserve"> </w:t>
      </w:r>
      <w:r>
        <w:rPr>
          <w:spacing w:val="-2"/>
          <w:sz w:val="24"/>
        </w:rPr>
        <w:t>(terikat)</w:t>
      </w:r>
    </w:p>
    <w:p w:rsidR="002D62CA" w:rsidRDefault="004D2008">
      <w:pPr>
        <w:pStyle w:val="BodyText"/>
        <w:spacing w:before="137" w:line="360" w:lineRule="auto"/>
        <w:ind w:left="2202" w:right="568"/>
        <w:jc w:val="both"/>
      </w:pPr>
      <w:r>
        <w:rPr>
          <w:noProof/>
          <w:lang w:val="en-US"/>
        </w:rPr>
        <w:drawing>
          <wp:anchor distT="0" distB="0" distL="0" distR="0" simplePos="0" relativeHeight="487285248"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Variabel dependen (terikat) adalah variabel yang dipengar</w:t>
      </w:r>
      <w:r>
        <w:t>uhi atau yang</w:t>
      </w:r>
      <w:r>
        <w:rPr>
          <w:spacing w:val="-10"/>
        </w:rPr>
        <w:t xml:space="preserve"> </w:t>
      </w:r>
      <w:r>
        <w:t>menjdi</w:t>
      </w:r>
      <w:r>
        <w:rPr>
          <w:spacing w:val="-10"/>
        </w:rPr>
        <w:t xml:space="preserve"> </w:t>
      </w:r>
      <w:r>
        <w:t>akibat</w:t>
      </w:r>
      <w:r>
        <w:rPr>
          <w:spacing w:val="-10"/>
        </w:rPr>
        <w:t xml:space="preserve"> </w:t>
      </w:r>
      <w:r>
        <w:t>karena</w:t>
      </w:r>
      <w:r>
        <w:rPr>
          <w:spacing w:val="-11"/>
        </w:rPr>
        <w:t xml:space="preserve"> </w:t>
      </w:r>
      <w:r>
        <w:t>adanya</w:t>
      </w:r>
      <w:r>
        <w:rPr>
          <w:spacing w:val="-11"/>
        </w:rPr>
        <w:t xml:space="preserve"> </w:t>
      </w:r>
      <w:r>
        <w:t>variabel</w:t>
      </w:r>
      <w:r>
        <w:rPr>
          <w:spacing w:val="-10"/>
        </w:rPr>
        <w:t xml:space="preserve"> </w:t>
      </w:r>
      <w:r>
        <w:t>bebas.</w:t>
      </w:r>
      <w:r>
        <w:rPr>
          <w:spacing w:val="-8"/>
        </w:rPr>
        <w:t xml:space="preserve"> </w:t>
      </w:r>
      <w:r>
        <w:t>Dalam</w:t>
      </w:r>
      <w:r>
        <w:rPr>
          <w:spacing w:val="-10"/>
        </w:rPr>
        <w:t xml:space="preserve"> </w:t>
      </w:r>
      <w:r>
        <w:t>penelitian ini variabel dependen (terikat) adalah Self Esteem Remaja Perempuan dengan menggnakan symbol (Y).</w:t>
      </w:r>
    </w:p>
    <w:p w:rsidR="002D62CA" w:rsidRDefault="004D2008">
      <w:pPr>
        <w:pStyle w:val="ListParagraph"/>
        <w:numPr>
          <w:ilvl w:val="1"/>
          <w:numId w:val="2"/>
        </w:numPr>
        <w:tabs>
          <w:tab w:val="left" w:pos="1777"/>
        </w:tabs>
        <w:jc w:val="both"/>
        <w:rPr>
          <w:b/>
          <w:sz w:val="24"/>
        </w:rPr>
      </w:pPr>
      <w:r>
        <w:rPr>
          <w:b/>
          <w:sz w:val="24"/>
        </w:rPr>
        <w:t>Instrumen</w:t>
      </w:r>
      <w:r>
        <w:rPr>
          <w:b/>
          <w:spacing w:val="-3"/>
          <w:sz w:val="24"/>
        </w:rPr>
        <w:t xml:space="preserve"> </w:t>
      </w:r>
      <w:r>
        <w:rPr>
          <w:b/>
          <w:spacing w:val="-2"/>
          <w:sz w:val="24"/>
        </w:rPr>
        <w:t>Penelitian</w:t>
      </w:r>
    </w:p>
    <w:p w:rsidR="002D62CA" w:rsidRDefault="002D62CA">
      <w:pPr>
        <w:pStyle w:val="BodyText"/>
        <w:spacing w:before="63"/>
        <w:rPr>
          <w:b/>
        </w:rPr>
      </w:pPr>
    </w:p>
    <w:p w:rsidR="002D62CA" w:rsidRDefault="004D2008">
      <w:pPr>
        <w:pStyle w:val="BodyText"/>
        <w:spacing w:line="360" w:lineRule="auto"/>
        <w:ind w:left="1702" w:right="563" w:firstLine="446"/>
        <w:jc w:val="both"/>
      </w:pPr>
      <w:r>
        <w:t>Untuk memperoleh data yang dibutuhkan dengan sesuai judul penelitian, maka penulis menggunakan angket. Berpedoman kepada pendapat Arikunto (2010) menyatakan bahwa angket atau kuesioner adalah sejumlah pertanyaan tertulis yang diberikan kepada responden dal</w:t>
      </w:r>
      <w:r>
        <w:t>am arti laporan tentang pribadi dirinya atau hal-hal yang yang diketahui</w:t>
      </w:r>
      <w:r>
        <w:rPr>
          <w:spacing w:val="-15"/>
        </w:rPr>
        <w:t xml:space="preserve"> </w:t>
      </w:r>
      <w:r>
        <w:t>"</w:t>
      </w:r>
      <w:r>
        <w:rPr>
          <w:spacing w:val="-15"/>
        </w:rPr>
        <w:t xml:space="preserve"> </w:t>
      </w:r>
      <w:r>
        <w:t>bentuk</w:t>
      </w:r>
      <w:r>
        <w:rPr>
          <w:spacing w:val="-15"/>
        </w:rPr>
        <w:t xml:space="preserve"> </w:t>
      </w:r>
      <w:r>
        <w:t>angket</w:t>
      </w:r>
      <w:r>
        <w:rPr>
          <w:spacing w:val="-15"/>
        </w:rPr>
        <w:t xml:space="preserve"> </w:t>
      </w:r>
      <w:r>
        <w:t>yang</w:t>
      </w:r>
      <w:r>
        <w:rPr>
          <w:spacing w:val="-15"/>
        </w:rPr>
        <w:t xml:space="preserve"> </w:t>
      </w:r>
      <w:r>
        <w:t>disusun</w:t>
      </w:r>
      <w:r>
        <w:rPr>
          <w:spacing w:val="-15"/>
        </w:rPr>
        <w:t xml:space="preserve"> </w:t>
      </w:r>
      <w:r>
        <w:t>berdasarkan</w:t>
      </w:r>
      <w:r>
        <w:rPr>
          <w:spacing w:val="-15"/>
        </w:rPr>
        <w:t xml:space="preserve"> </w:t>
      </w:r>
      <w:r>
        <w:t>skala</w:t>
      </w:r>
      <w:r>
        <w:rPr>
          <w:spacing w:val="-15"/>
        </w:rPr>
        <w:t xml:space="preserve"> </w:t>
      </w:r>
      <w:r>
        <w:t>likert.</w:t>
      </w:r>
      <w:r>
        <w:rPr>
          <w:spacing w:val="-15"/>
        </w:rPr>
        <w:t xml:space="preserve"> </w:t>
      </w:r>
      <w:r>
        <w:t>Menurut Sukardi (2006) responden diarahkan untuk memilih kategori jawaban yang telah diatur oleh peneliti misalnya sangat setuju</w:t>
      </w:r>
      <w:r>
        <w:t xml:space="preserve"> (SS), setuju(S), tidak</w:t>
      </w:r>
      <w:r>
        <w:rPr>
          <w:spacing w:val="-8"/>
        </w:rPr>
        <w:t xml:space="preserve"> </w:t>
      </w:r>
      <w:r>
        <w:t>setuju</w:t>
      </w:r>
      <w:r>
        <w:rPr>
          <w:spacing w:val="-8"/>
        </w:rPr>
        <w:t xml:space="preserve"> </w:t>
      </w:r>
      <w:r>
        <w:t>(TS),</w:t>
      </w:r>
      <w:r>
        <w:rPr>
          <w:spacing w:val="-9"/>
        </w:rPr>
        <w:t xml:space="preserve"> </w:t>
      </w:r>
      <w:r>
        <w:t>sangat</w:t>
      </w:r>
      <w:r>
        <w:rPr>
          <w:spacing w:val="-5"/>
        </w:rPr>
        <w:t xml:space="preserve"> </w:t>
      </w:r>
      <w:r>
        <w:t>tidak</w:t>
      </w:r>
      <w:r>
        <w:rPr>
          <w:spacing w:val="-8"/>
        </w:rPr>
        <w:t xml:space="preserve"> </w:t>
      </w:r>
      <w:r>
        <w:t>setuju</w:t>
      </w:r>
      <w:r>
        <w:rPr>
          <w:spacing w:val="-8"/>
        </w:rPr>
        <w:t xml:space="preserve"> </w:t>
      </w:r>
      <w:r>
        <w:t>(STS.</w:t>
      </w:r>
      <w:r>
        <w:rPr>
          <w:spacing w:val="-8"/>
        </w:rPr>
        <w:t xml:space="preserve"> </w:t>
      </w:r>
      <w:r>
        <w:t>Dengan</w:t>
      </w:r>
      <w:r>
        <w:rPr>
          <w:spacing w:val="-8"/>
        </w:rPr>
        <w:t xml:space="preserve"> </w:t>
      </w:r>
      <w:r>
        <w:t>member</w:t>
      </w:r>
      <w:r>
        <w:rPr>
          <w:spacing w:val="-9"/>
        </w:rPr>
        <w:t xml:space="preserve"> </w:t>
      </w:r>
      <w:r>
        <w:t>tanda</w:t>
      </w:r>
      <w:r>
        <w:rPr>
          <w:spacing w:val="-9"/>
        </w:rPr>
        <w:t xml:space="preserve"> </w:t>
      </w:r>
      <w:r>
        <w:t>ceklis yang dirasa cocok" skala record yang disusun berbentuk pernyataan positif dan negatif, pemberian skor sebagai berikut.</w:t>
      </w:r>
    </w:p>
    <w:p w:rsidR="002D62CA" w:rsidRDefault="002D62CA">
      <w:pPr>
        <w:pStyle w:val="BodyText"/>
        <w:spacing w:before="140"/>
      </w:pPr>
    </w:p>
    <w:p w:rsidR="002D62CA" w:rsidRDefault="004D2008">
      <w:pPr>
        <w:spacing w:before="1" w:line="360" w:lineRule="auto"/>
        <w:ind w:left="3076" w:right="2894" w:firstLine="1159"/>
        <w:rPr>
          <w:b/>
        </w:rPr>
      </w:pPr>
      <w:r>
        <w:rPr>
          <w:b/>
        </w:rPr>
        <w:t>TABEL I KATAGORI</w:t>
      </w:r>
      <w:r>
        <w:rPr>
          <w:b/>
          <w:spacing w:val="-14"/>
        </w:rPr>
        <w:t xml:space="preserve"> </w:t>
      </w:r>
      <w:r>
        <w:rPr>
          <w:b/>
        </w:rPr>
        <w:t>JAWABAN</w:t>
      </w:r>
      <w:r>
        <w:rPr>
          <w:b/>
          <w:spacing w:val="-14"/>
        </w:rPr>
        <w:t xml:space="preserve"> </w:t>
      </w:r>
      <w:r>
        <w:rPr>
          <w:b/>
        </w:rPr>
        <w:t>SKALA</w:t>
      </w: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412"/>
        <w:gridCol w:w="991"/>
        <w:gridCol w:w="2267"/>
        <w:gridCol w:w="993"/>
      </w:tblGrid>
      <w:tr w:rsidR="002D62CA">
        <w:trPr>
          <w:trHeight w:val="551"/>
        </w:trPr>
        <w:tc>
          <w:tcPr>
            <w:tcW w:w="674" w:type="dxa"/>
            <w:vMerge w:val="restart"/>
          </w:tcPr>
          <w:p w:rsidR="002D62CA" w:rsidRDefault="004D2008">
            <w:pPr>
              <w:pStyle w:val="TableParagraph"/>
              <w:spacing w:line="275" w:lineRule="exact"/>
              <w:ind w:left="189"/>
              <w:jc w:val="left"/>
              <w:rPr>
                <w:sz w:val="24"/>
              </w:rPr>
            </w:pPr>
            <w:r>
              <w:rPr>
                <w:spacing w:val="-5"/>
                <w:sz w:val="24"/>
              </w:rPr>
              <w:t>No</w:t>
            </w:r>
          </w:p>
        </w:tc>
        <w:tc>
          <w:tcPr>
            <w:tcW w:w="3403" w:type="dxa"/>
            <w:gridSpan w:val="2"/>
          </w:tcPr>
          <w:p w:rsidR="002D62CA" w:rsidRDefault="004D2008">
            <w:pPr>
              <w:pStyle w:val="TableParagraph"/>
              <w:spacing w:line="276" w:lineRule="exact"/>
              <w:ind w:left="1064" w:right="740" w:hanging="312"/>
              <w:jc w:val="left"/>
              <w:rPr>
                <w:b/>
                <w:sz w:val="24"/>
              </w:rPr>
            </w:pPr>
            <w:r>
              <w:rPr>
                <w:b/>
                <w:sz w:val="24"/>
              </w:rPr>
              <w:t>Pertanyaan</w:t>
            </w:r>
            <w:r>
              <w:rPr>
                <w:b/>
                <w:spacing w:val="-15"/>
                <w:sz w:val="24"/>
              </w:rPr>
              <w:t xml:space="preserve"> </w:t>
            </w:r>
            <w:r>
              <w:rPr>
                <w:b/>
                <w:sz w:val="24"/>
              </w:rPr>
              <w:t xml:space="preserve">Positif </w:t>
            </w:r>
            <w:r>
              <w:rPr>
                <w:b/>
                <w:spacing w:val="-2"/>
                <w:sz w:val="24"/>
              </w:rPr>
              <w:t>(Favourable)</w:t>
            </w:r>
          </w:p>
        </w:tc>
        <w:tc>
          <w:tcPr>
            <w:tcW w:w="3260" w:type="dxa"/>
            <w:gridSpan w:val="2"/>
          </w:tcPr>
          <w:p w:rsidR="002D62CA" w:rsidRDefault="004D2008">
            <w:pPr>
              <w:pStyle w:val="TableParagraph"/>
              <w:spacing w:line="276" w:lineRule="exact"/>
              <w:ind w:left="843" w:right="620" w:hanging="207"/>
              <w:jc w:val="left"/>
              <w:rPr>
                <w:b/>
                <w:sz w:val="24"/>
              </w:rPr>
            </w:pPr>
            <w:r>
              <w:rPr>
                <w:b/>
                <w:sz w:val="24"/>
              </w:rPr>
              <w:t>Pertanyaan</w:t>
            </w:r>
            <w:r>
              <w:rPr>
                <w:b/>
                <w:spacing w:val="-15"/>
                <w:sz w:val="24"/>
              </w:rPr>
              <w:t xml:space="preserve"> </w:t>
            </w:r>
            <w:r>
              <w:rPr>
                <w:b/>
                <w:sz w:val="24"/>
              </w:rPr>
              <w:t xml:space="preserve">Negatif </w:t>
            </w:r>
            <w:r>
              <w:rPr>
                <w:b/>
                <w:spacing w:val="-2"/>
                <w:sz w:val="24"/>
              </w:rPr>
              <w:t>(Unfavourable)</w:t>
            </w:r>
          </w:p>
        </w:tc>
      </w:tr>
      <w:tr w:rsidR="002D62CA">
        <w:trPr>
          <w:trHeight w:val="278"/>
        </w:trPr>
        <w:tc>
          <w:tcPr>
            <w:tcW w:w="674" w:type="dxa"/>
            <w:vMerge/>
            <w:tcBorders>
              <w:top w:val="nil"/>
            </w:tcBorders>
          </w:tcPr>
          <w:p w:rsidR="002D62CA" w:rsidRDefault="002D62CA">
            <w:pPr>
              <w:rPr>
                <w:sz w:val="2"/>
                <w:szCs w:val="2"/>
              </w:rPr>
            </w:pPr>
          </w:p>
        </w:tc>
        <w:tc>
          <w:tcPr>
            <w:tcW w:w="2412" w:type="dxa"/>
          </w:tcPr>
          <w:p w:rsidR="002D62CA" w:rsidRDefault="004D2008">
            <w:pPr>
              <w:pStyle w:val="TableParagraph"/>
              <w:spacing w:before="1" w:line="257" w:lineRule="exact"/>
              <w:ind w:left="792"/>
              <w:jc w:val="left"/>
              <w:rPr>
                <w:sz w:val="24"/>
              </w:rPr>
            </w:pPr>
            <w:r>
              <w:rPr>
                <w:spacing w:val="-2"/>
                <w:sz w:val="24"/>
              </w:rPr>
              <w:t>Jawaban</w:t>
            </w:r>
          </w:p>
        </w:tc>
        <w:tc>
          <w:tcPr>
            <w:tcW w:w="991" w:type="dxa"/>
          </w:tcPr>
          <w:p w:rsidR="002D62CA" w:rsidRDefault="004D2008">
            <w:pPr>
              <w:pStyle w:val="TableParagraph"/>
              <w:spacing w:before="1" w:line="257" w:lineRule="exact"/>
              <w:ind w:left="8" w:right="4"/>
              <w:rPr>
                <w:sz w:val="24"/>
              </w:rPr>
            </w:pPr>
            <w:r>
              <w:rPr>
                <w:spacing w:val="-2"/>
                <w:sz w:val="24"/>
              </w:rPr>
              <w:t>Nilai</w:t>
            </w:r>
          </w:p>
        </w:tc>
        <w:tc>
          <w:tcPr>
            <w:tcW w:w="2267" w:type="dxa"/>
          </w:tcPr>
          <w:p w:rsidR="002D62CA" w:rsidRDefault="004D2008">
            <w:pPr>
              <w:pStyle w:val="TableParagraph"/>
              <w:spacing w:before="1" w:line="257" w:lineRule="exact"/>
              <w:ind w:left="721"/>
              <w:jc w:val="left"/>
              <w:rPr>
                <w:sz w:val="24"/>
              </w:rPr>
            </w:pPr>
            <w:r>
              <w:rPr>
                <w:spacing w:val="-2"/>
                <w:sz w:val="24"/>
              </w:rPr>
              <w:t>Jawaban</w:t>
            </w:r>
          </w:p>
        </w:tc>
        <w:tc>
          <w:tcPr>
            <w:tcW w:w="993" w:type="dxa"/>
          </w:tcPr>
          <w:p w:rsidR="002D62CA" w:rsidRDefault="004D2008">
            <w:pPr>
              <w:pStyle w:val="TableParagraph"/>
              <w:spacing w:before="1" w:line="257" w:lineRule="exact"/>
              <w:ind w:left="16" w:right="1"/>
              <w:rPr>
                <w:sz w:val="24"/>
              </w:rPr>
            </w:pPr>
            <w:r>
              <w:rPr>
                <w:spacing w:val="-2"/>
                <w:sz w:val="24"/>
              </w:rPr>
              <w:t>Nilai</w:t>
            </w:r>
          </w:p>
        </w:tc>
      </w:tr>
      <w:tr w:rsidR="002D62CA">
        <w:trPr>
          <w:trHeight w:val="275"/>
        </w:trPr>
        <w:tc>
          <w:tcPr>
            <w:tcW w:w="674" w:type="dxa"/>
          </w:tcPr>
          <w:p w:rsidR="002D62CA" w:rsidRDefault="004D2008">
            <w:pPr>
              <w:pStyle w:val="TableParagraph"/>
              <w:spacing w:line="256" w:lineRule="exact"/>
              <w:ind w:left="7"/>
              <w:rPr>
                <w:sz w:val="24"/>
              </w:rPr>
            </w:pPr>
            <w:r>
              <w:rPr>
                <w:spacing w:val="-10"/>
                <w:sz w:val="24"/>
              </w:rPr>
              <w:t>1</w:t>
            </w:r>
          </w:p>
        </w:tc>
        <w:tc>
          <w:tcPr>
            <w:tcW w:w="2412" w:type="dxa"/>
          </w:tcPr>
          <w:p w:rsidR="002D62CA" w:rsidRDefault="004D2008">
            <w:pPr>
              <w:pStyle w:val="TableParagraph"/>
              <w:spacing w:line="256" w:lineRule="exact"/>
              <w:ind w:left="108"/>
              <w:jc w:val="left"/>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991" w:type="dxa"/>
          </w:tcPr>
          <w:p w:rsidR="002D62CA" w:rsidRDefault="004D2008">
            <w:pPr>
              <w:pStyle w:val="TableParagraph"/>
              <w:spacing w:line="256" w:lineRule="exact"/>
              <w:ind w:left="8" w:right="4"/>
              <w:rPr>
                <w:sz w:val="24"/>
              </w:rPr>
            </w:pPr>
            <w:r>
              <w:rPr>
                <w:spacing w:val="-10"/>
                <w:sz w:val="24"/>
              </w:rPr>
              <w:t>5</w:t>
            </w:r>
          </w:p>
        </w:tc>
        <w:tc>
          <w:tcPr>
            <w:tcW w:w="2267" w:type="dxa"/>
          </w:tcPr>
          <w:p w:rsidR="002D62CA" w:rsidRDefault="004D2008">
            <w:pPr>
              <w:pStyle w:val="TableParagraph"/>
              <w:spacing w:line="256" w:lineRule="exact"/>
              <w:ind w:left="109"/>
              <w:jc w:val="left"/>
              <w:rPr>
                <w:sz w:val="24"/>
              </w:rPr>
            </w:pPr>
            <w:r>
              <w:rPr>
                <w:sz w:val="24"/>
              </w:rPr>
              <w:t>Sangat</w:t>
            </w:r>
            <w:r>
              <w:rPr>
                <w:spacing w:val="-3"/>
                <w:sz w:val="24"/>
              </w:rPr>
              <w:t xml:space="preserve"> </w:t>
            </w:r>
            <w:r>
              <w:rPr>
                <w:sz w:val="24"/>
              </w:rPr>
              <w:t>Setuju</w:t>
            </w:r>
            <w:r>
              <w:rPr>
                <w:spacing w:val="-1"/>
                <w:sz w:val="24"/>
              </w:rPr>
              <w:t xml:space="preserve"> </w:t>
            </w:r>
            <w:r>
              <w:rPr>
                <w:spacing w:val="-4"/>
                <w:sz w:val="24"/>
              </w:rPr>
              <w:t>(SS)</w:t>
            </w:r>
          </w:p>
        </w:tc>
        <w:tc>
          <w:tcPr>
            <w:tcW w:w="993" w:type="dxa"/>
          </w:tcPr>
          <w:p w:rsidR="002D62CA" w:rsidRDefault="004D2008">
            <w:pPr>
              <w:pStyle w:val="TableParagraph"/>
              <w:spacing w:line="256" w:lineRule="exact"/>
              <w:ind w:left="16"/>
              <w:rPr>
                <w:sz w:val="24"/>
              </w:rPr>
            </w:pPr>
            <w:r>
              <w:rPr>
                <w:spacing w:val="-10"/>
                <w:sz w:val="24"/>
              </w:rPr>
              <w:t>1</w:t>
            </w:r>
          </w:p>
        </w:tc>
      </w:tr>
      <w:tr w:rsidR="002D62CA">
        <w:trPr>
          <w:trHeight w:val="276"/>
        </w:trPr>
        <w:tc>
          <w:tcPr>
            <w:tcW w:w="674" w:type="dxa"/>
          </w:tcPr>
          <w:p w:rsidR="002D62CA" w:rsidRDefault="004D2008">
            <w:pPr>
              <w:pStyle w:val="TableParagraph"/>
              <w:spacing w:line="256" w:lineRule="exact"/>
              <w:ind w:left="7"/>
              <w:rPr>
                <w:sz w:val="24"/>
              </w:rPr>
            </w:pPr>
            <w:r>
              <w:rPr>
                <w:spacing w:val="-10"/>
                <w:sz w:val="24"/>
              </w:rPr>
              <w:t>2</w:t>
            </w:r>
          </w:p>
        </w:tc>
        <w:tc>
          <w:tcPr>
            <w:tcW w:w="2412" w:type="dxa"/>
          </w:tcPr>
          <w:p w:rsidR="002D62CA" w:rsidRDefault="004D2008">
            <w:pPr>
              <w:pStyle w:val="TableParagraph"/>
              <w:spacing w:line="256" w:lineRule="exact"/>
              <w:ind w:left="108"/>
              <w:jc w:val="left"/>
              <w:rPr>
                <w:sz w:val="24"/>
              </w:rPr>
            </w:pPr>
            <w:r>
              <w:rPr>
                <w:sz w:val="24"/>
              </w:rPr>
              <w:t>Setuju</w:t>
            </w:r>
            <w:r>
              <w:rPr>
                <w:spacing w:val="-1"/>
                <w:sz w:val="24"/>
              </w:rPr>
              <w:t xml:space="preserve"> </w:t>
            </w:r>
            <w:r>
              <w:rPr>
                <w:spacing w:val="-5"/>
                <w:sz w:val="24"/>
              </w:rPr>
              <w:t>(S)</w:t>
            </w:r>
          </w:p>
        </w:tc>
        <w:tc>
          <w:tcPr>
            <w:tcW w:w="991" w:type="dxa"/>
          </w:tcPr>
          <w:p w:rsidR="002D62CA" w:rsidRDefault="004D2008">
            <w:pPr>
              <w:pStyle w:val="TableParagraph"/>
              <w:spacing w:line="256" w:lineRule="exact"/>
              <w:ind w:left="8" w:right="4"/>
              <w:rPr>
                <w:sz w:val="24"/>
              </w:rPr>
            </w:pPr>
            <w:r>
              <w:rPr>
                <w:spacing w:val="-10"/>
                <w:sz w:val="24"/>
              </w:rPr>
              <w:t>4</w:t>
            </w:r>
          </w:p>
        </w:tc>
        <w:tc>
          <w:tcPr>
            <w:tcW w:w="2267" w:type="dxa"/>
          </w:tcPr>
          <w:p w:rsidR="002D62CA" w:rsidRDefault="004D2008">
            <w:pPr>
              <w:pStyle w:val="TableParagraph"/>
              <w:spacing w:line="256" w:lineRule="exact"/>
              <w:ind w:left="109"/>
              <w:jc w:val="left"/>
              <w:rPr>
                <w:sz w:val="24"/>
              </w:rPr>
            </w:pPr>
            <w:r>
              <w:rPr>
                <w:sz w:val="24"/>
              </w:rPr>
              <w:t>Setuju</w:t>
            </w:r>
            <w:r>
              <w:rPr>
                <w:spacing w:val="-1"/>
                <w:sz w:val="24"/>
              </w:rPr>
              <w:t xml:space="preserve"> </w:t>
            </w:r>
            <w:r>
              <w:rPr>
                <w:spacing w:val="-5"/>
                <w:sz w:val="24"/>
              </w:rPr>
              <w:t>(S)</w:t>
            </w:r>
          </w:p>
        </w:tc>
        <w:tc>
          <w:tcPr>
            <w:tcW w:w="993" w:type="dxa"/>
          </w:tcPr>
          <w:p w:rsidR="002D62CA" w:rsidRDefault="004D2008">
            <w:pPr>
              <w:pStyle w:val="TableParagraph"/>
              <w:spacing w:line="256" w:lineRule="exact"/>
              <w:ind w:left="16"/>
              <w:rPr>
                <w:sz w:val="24"/>
              </w:rPr>
            </w:pPr>
            <w:r>
              <w:rPr>
                <w:spacing w:val="-10"/>
                <w:sz w:val="24"/>
              </w:rPr>
              <w:t>2</w:t>
            </w:r>
          </w:p>
        </w:tc>
      </w:tr>
      <w:tr w:rsidR="002D62CA">
        <w:trPr>
          <w:trHeight w:val="275"/>
        </w:trPr>
        <w:tc>
          <w:tcPr>
            <w:tcW w:w="674" w:type="dxa"/>
          </w:tcPr>
          <w:p w:rsidR="002D62CA" w:rsidRDefault="004D2008">
            <w:pPr>
              <w:pStyle w:val="TableParagraph"/>
              <w:spacing w:line="256" w:lineRule="exact"/>
              <w:ind w:left="7"/>
              <w:rPr>
                <w:sz w:val="24"/>
              </w:rPr>
            </w:pPr>
            <w:r>
              <w:rPr>
                <w:spacing w:val="-10"/>
                <w:sz w:val="24"/>
              </w:rPr>
              <w:t>3</w:t>
            </w:r>
          </w:p>
        </w:tc>
        <w:tc>
          <w:tcPr>
            <w:tcW w:w="2412" w:type="dxa"/>
          </w:tcPr>
          <w:p w:rsidR="002D62CA" w:rsidRDefault="004D2008">
            <w:pPr>
              <w:pStyle w:val="TableParagraph"/>
              <w:spacing w:line="256" w:lineRule="exact"/>
              <w:ind w:left="108"/>
              <w:jc w:val="left"/>
              <w:rPr>
                <w:sz w:val="24"/>
              </w:rPr>
            </w:pPr>
            <w:r>
              <w:rPr>
                <w:sz w:val="24"/>
              </w:rPr>
              <w:t>Kurang</w:t>
            </w:r>
            <w:r>
              <w:rPr>
                <w:spacing w:val="-4"/>
                <w:sz w:val="24"/>
              </w:rPr>
              <w:t xml:space="preserve"> </w:t>
            </w:r>
            <w:r>
              <w:rPr>
                <w:sz w:val="24"/>
              </w:rPr>
              <w:t>Setuju</w:t>
            </w:r>
            <w:r>
              <w:rPr>
                <w:spacing w:val="-2"/>
                <w:sz w:val="24"/>
              </w:rPr>
              <w:t xml:space="preserve"> </w:t>
            </w:r>
            <w:r>
              <w:rPr>
                <w:spacing w:val="-4"/>
                <w:sz w:val="24"/>
              </w:rPr>
              <w:t>(KS)</w:t>
            </w:r>
          </w:p>
        </w:tc>
        <w:tc>
          <w:tcPr>
            <w:tcW w:w="991" w:type="dxa"/>
          </w:tcPr>
          <w:p w:rsidR="002D62CA" w:rsidRDefault="004D2008">
            <w:pPr>
              <w:pStyle w:val="TableParagraph"/>
              <w:spacing w:line="256" w:lineRule="exact"/>
              <w:ind w:left="8" w:right="4"/>
              <w:rPr>
                <w:sz w:val="24"/>
              </w:rPr>
            </w:pPr>
            <w:r>
              <w:rPr>
                <w:spacing w:val="-10"/>
                <w:sz w:val="24"/>
              </w:rPr>
              <w:t>3</w:t>
            </w:r>
          </w:p>
        </w:tc>
        <w:tc>
          <w:tcPr>
            <w:tcW w:w="2267" w:type="dxa"/>
          </w:tcPr>
          <w:p w:rsidR="002D62CA" w:rsidRDefault="004D2008">
            <w:pPr>
              <w:pStyle w:val="TableParagraph"/>
              <w:spacing w:line="256" w:lineRule="exact"/>
              <w:ind w:left="109"/>
              <w:jc w:val="left"/>
              <w:rPr>
                <w:sz w:val="24"/>
              </w:rPr>
            </w:pPr>
            <w:r>
              <w:rPr>
                <w:sz w:val="24"/>
              </w:rPr>
              <w:t>Kurang</w:t>
            </w:r>
            <w:r>
              <w:rPr>
                <w:spacing w:val="-4"/>
                <w:sz w:val="24"/>
              </w:rPr>
              <w:t xml:space="preserve"> </w:t>
            </w:r>
            <w:r>
              <w:rPr>
                <w:sz w:val="24"/>
              </w:rPr>
              <w:t>Setuju</w:t>
            </w:r>
            <w:r>
              <w:rPr>
                <w:spacing w:val="-2"/>
                <w:sz w:val="24"/>
              </w:rPr>
              <w:t xml:space="preserve"> </w:t>
            </w:r>
            <w:r>
              <w:rPr>
                <w:spacing w:val="-4"/>
                <w:sz w:val="24"/>
              </w:rPr>
              <w:t>(KS)</w:t>
            </w:r>
          </w:p>
        </w:tc>
        <w:tc>
          <w:tcPr>
            <w:tcW w:w="993" w:type="dxa"/>
          </w:tcPr>
          <w:p w:rsidR="002D62CA" w:rsidRDefault="004D2008">
            <w:pPr>
              <w:pStyle w:val="TableParagraph"/>
              <w:spacing w:line="256" w:lineRule="exact"/>
              <w:ind w:left="16"/>
              <w:rPr>
                <w:sz w:val="24"/>
              </w:rPr>
            </w:pPr>
            <w:r>
              <w:rPr>
                <w:spacing w:val="-10"/>
                <w:sz w:val="24"/>
              </w:rPr>
              <w:t>3</w:t>
            </w:r>
          </w:p>
        </w:tc>
      </w:tr>
      <w:tr w:rsidR="002D62CA">
        <w:trPr>
          <w:trHeight w:val="551"/>
        </w:trPr>
        <w:tc>
          <w:tcPr>
            <w:tcW w:w="674" w:type="dxa"/>
          </w:tcPr>
          <w:p w:rsidR="002D62CA" w:rsidRDefault="004D2008">
            <w:pPr>
              <w:pStyle w:val="TableParagraph"/>
              <w:spacing w:line="275" w:lineRule="exact"/>
              <w:ind w:left="7"/>
              <w:rPr>
                <w:sz w:val="24"/>
              </w:rPr>
            </w:pPr>
            <w:r>
              <w:rPr>
                <w:spacing w:val="-10"/>
                <w:sz w:val="24"/>
              </w:rPr>
              <w:t>4</w:t>
            </w:r>
          </w:p>
        </w:tc>
        <w:tc>
          <w:tcPr>
            <w:tcW w:w="2412" w:type="dxa"/>
          </w:tcPr>
          <w:p w:rsidR="002D62CA" w:rsidRDefault="004D2008">
            <w:pPr>
              <w:pStyle w:val="TableParagraph"/>
              <w:tabs>
                <w:tab w:val="left" w:pos="998"/>
                <w:tab w:val="left" w:pos="1794"/>
              </w:tabs>
              <w:spacing w:line="276" w:lineRule="exact"/>
              <w:ind w:left="108" w:right="96"/>
              <w:jc w:val="left"/>
              <w:rPr>
                <w:sz w:val="24"/>
              </w:rPr>
            </w:pPr>
            <w:r>
              <w:rPr>
                <w:spacing w:val="-2"/>
                <w:sz w:val="24"/>
              </w:rPr>
              <w:t>Sangat</w:t>
            </w:r>
            <w:r>
              <w:rPr>
                <w:sz w:val="24"/>
              </w:rPr>
              <w:tab/>
            </w:r>
            <w:r>
              <w:rPr>
                <w:spacing w:val="-4"/>
                <w:sz w:val="24"/>
              </w:rPr>
              <w:t>Tidak</w:t>
            </w:r>
            <w:r>
              <w:rPr>
                <w:sz w:val="24"/>
              </w:rPr>
              <w:tab/>
            </w:r>
            <w:r>
              <w:rPr>
                <w:spacing w:val="-4"/>
                <w:sz w:val="24"/>
              </w:rPr>
              <w:t>Stuju (STS)</w:t>
            </w:r>
          </w:p>
        </w:tc>
        <w:tc>
          <w:tcPr>
            <w:tcW w:w="991" w:type="dxa"/>
          </w:tcPr>
          <w:p w:rsidR="002D62CA" w:rsidRDefault="004D2008">
            <w:pPr>
              <w:pStyle w:val="TableParagraph"/>
              <w:spacing w:line="275" w:lineRule="exact"/>
              <w:ind w:left="8" w:right="4"/>
              <w:rPr>
                <w:sz w:val="24"/>
              </w:rPr>
            </w:pPr>
            <w:r>
              <w:rPr>
                <w:spacing w:val="-10"/>
                <w:sz w:val="24"/>
              </w:rPr>
              <w:t>2</w:t>
            </w:r>
          </w:p>
        </w:tc>
        <w:tc>
          <w:tcPr>
            <w:tcW w:w="2267" w:type="dxa"/>
          </w:tcPr>
          <w:p w:rsidR="002D62CA" w:rsidRDefault="004D2008">
            <w:pPr>
              <w:pStyle w:val="TableParagraph"/>
              <w:spacing w:line="276" w:lineRule="exact"/>
              <w:ind w:left="109"/>
              <w:jc w:val="left"/>
              <w:rPr>
                <w:sz w:val="24"/>
              </w:rPr>
            </w:pPr>
            <w:r>
              <w:rPr>
                <w:sz w:val="24"/>
              </w:rPr>
              <w:t>Sangat</w:t>
            </w:r>
            <w:r>
              <w:rPr>
                <w:spacing w:val="80"/>
                <w:sz w:val="24"/>
              </w:rPr>
              <w:t xml:space="preserve"> </w:t>
            </w:r>
            <w:r>
              <w:rPr>
                <w:sz w:val="24"/>
              </w:rPr>
              <w:t>Tidak</w:t>
            </w:r>
            <w:r>
              <w:rPr>
                <w:spacing w:val="80"/>
                <w:sz w:val="24"/>
              </w:rPr>
              <w:t xml:space="preserve"> </w:t>
            </w:r>
            <w:r>
              <w:rPr>
                <w:sz w:val="24"/>
              </w:rPr>
              <w:t xml:space="preserve">Stuju </w:t>
            </w:r>
            <w:r>
              <w:rPr>
                <w:spacing w:val="-4"/>
                <w:sz w:val="24"/>
              </w:rPr>
              <w:t>(STS)</w:t>
            </w:r>
          </w:p>
        </w:tc>
        <w:tc>
          <w:tcPr>
            <w:tcW w:w="993" w:type="dxa"/>
          </w:tcPr>
          <w:p w:rsidR="002D62CA" w:rsidRDefault="004D2008">
            <w:pPr>
              <w:pStyle w:val="TableParagraph"/>
              <w:spacing w:line="275" w:lineRule="exact"/>
              <w:ind w:left="16"/>
              <w:rPr>
                <w:sz w:val="24"/>
              </w:rPr>
            </w:pPr>
            <w:r>
              <w:rPr>
                <w:spacing w:val="-10"/>
                <w:sz w:val="24"/>
              </w:rPr>
              <w:t>4</w:t>
            </w:r>
          </w:p>
        </w:tc>
      </w:tr>
      <w:tr w:rsidR="002D62CA">
        <w:trPr>
          <w:trHeight w:val="278"/>
        </w:trPr>
        <w:tc>
          <w:tcPr>
            <w:tcW w:w="674" w:type="dxa"/>
          </w:tcPr>
          <w:p w:rsidR="002D62CA" w:rsidRDefault="004D2008">
            <w:pPr>
              <w:pStyle w:val="TableParagraph"/>
              <w:spacing w:line="258" w:lineRule="exact"/>
              <w:ind w:left="7"/>
              <w:rPr>
                <w:sz w:val="24"/>
              </w:rPr>
            </w:pPr>
            <w:r>
              <w:rPr>
                <w:spacing w:val="-10"/>
                <w:sz w:val="24"/>
              </w:rPr>
              <w:t>5</w:t>
            </w:r>
          </w:p>
        </w:tc>
        <w:tc>
          <w:tcPr>
            <w:tcW w:w="2412" w:type="dxa"/>
          </w:tcPr>
          <w:p w:rsidR="002D62CA" w:rsidRDefault="004D2008">
            <w:pPr>
              <w:pStyle w:val="TableParagraph"/>
              <w:spacing w:line="258" w:lineRule="exact"/>
              <w:ind w:left="108"/>
              <w:jc w:val="left"/>
              <w:rPr>
                <w:sz w:val="24"/>
              </w:rPr>
            </w:pPr>
            <w:r>
              <w:rPr>
                <w:sz w:val="24"/>
              </w:rPr>
              <w:t>Tidak</w:t>
            </w:r>
            <w:r>
              <w:rPr>
                <w:spacing w:val="-3"/>
                <w:sz w:val="24"/>
              </w:rPr>
              <w:t xml:space="preserve"> </w:t>
            </w:r>
            <w:r>
              <w:rPr>
                <w:spacing w:val="-2"/>
                <w:sz w:val="24"/>
              </w:rPr>
              <w:t>Setuju</w:t>
            </w:r>
          </w:p>
        </w:tc>
        <w:tc>
          <w:tcPr>
            <w:tcW w:w="991" w:type="dxa"/>
          </w:tcPr>
          <w:p w:rsidR="002D62CA" w:rsidRDefault="004D2008">
            <w:pPr>
              <w:pStyle w:val="TableParagraph"/>
              <w:spacing w:line="258" w:lineRule="exact"/>
              <w:ind w:left="8" w:right="4"/>
              <w:rPr>
                <w:sz w:val="24"/>
              </w:rPr>
            </w:pPr>
            <w:r>
              <w:rPr>
                <w:spacing w:val="-10"/>
                <w:sz w:val="24"/>
              </w:rPr>
              <w:t>1</w:t>
            </w:r>
          </w:p>
        </w:tc>
        <w:tc>
          <w:tcPr>
            <w:tcW w:w="2267" w:type="dxa"/>
          </w:tcPr>
          <w:p w:rsidR="002D62CA" w:rsidRDefault="002D62CA">
            <w:pPr>
              <w:pStyle w:val="TableParagraph"/>
              <w:spacing w:line="240" w:lineRule="auto"/>
              <w:ind w:left="0"/>
              <w:jc w:val="left"/>
              <w:rPr>
                <w:sz w:val="20"/>
              </w:rPr>
            </w:pPr>
          </w:p>
        </w:tc>
        <w:tc>
          <w:tcPr>
            <w:tcW w:w="993" w:type="dxa"/>
          </w:tcPr>
          <w:p w:rsidR="002D62CA" w:rsidRDefault="004D2008">
            <w:pPr>
              <w:pStyle w:val="TableParagraph"/>
              <w:spacing w:line="258" w:lineRule="exact"/>
              <w:ind w:left="16"/>
              <w:rPr>
                <w:sz w:val="24"/>
              </w:rPr>
            </w:pPr>
            <w:r>
              <w:rPr>
                <w:spacing w:val="-10"/>
                <w:sz w:val="24"/>
              </w:rPr>
              <w:t>5</w:t>
            </w:r>
          </w:p>
        </w:tc>
      </w:tr>
    </w:tbl>
    <w:p w:rsidR="002D62CA" w:rsidRDefault="002D62CA">
      <w:pPr>
        <w:pStyle w:val="TableParagraph"/>
        <w:spacing w:line="258" w:lineRule="exact"/>
        <w:rPr>
          <w:sz w:val="24"/>
        </w:rPr>
        <w:sectPr w:rsidR="002D62CA">
          <w:pgSz w:w="11910" w:h="16840"/>
          <w:pgMar w:top="1920" w:right="1133" w:bottom="280" w:left="1559" w:header="754" w:footer="0" w:gutter="0"/>
          <w:cols w:space="720"/>
        </w:sectPr>
      </w:pPr>
    </w:p>
    <w:p w:rsidR="002D62CA" w:rsidRDefault="002D62CA">
      <w:pPr>
        <w:pStyle w:val="BodyText"/>
        <w:spacing w:before="53"/>
        <w:rPr>
          <w:b/>
        </w:rPr>
      </w:pPr>
    </w:p>
    <w:p w:rsidR="002D62CA" w:rsidRDefault="004D2008">
      <w:pPr>
        <w:ind w:left="2368" w:right="1299"/>
        <w:jc w:val="center"/>
        <w:rPr>
          <w:b/>
          <w:sz w:val="24"/>
        </w:rPr>
      </w:pPr>
      <w:r>
        <w:rPr>
          <w:b/>
          <w:sz w:val="24"/>
        </w:rPr>
        <w:t>Tabel</w:t>
      </w:r>
      <w:r>
        <w:rPr>
          <w:b/>
          <w:spacing w:val="-2"/>
          <w:sz w:val="24"/>
        </w:rPr>
        <w:t xml:space="preserve"> </w:t>
      </w:r>
      <w:r>
        <w:rPr>
          <w:b/>
          <w:spacing w:val="-5"/>
          <w:sz w:val="24"/>
        </w:rPr>
        <w:t>II</w:t>
      </w:r>
    </w:p>
    <w:p w:rsidR="002D62CA" w:rsidRDefault="004D2008">
      <w:pPr>
        <w:ind w:left="2367" w:right="1299"/>
        <w:jc w:val="center"/>
        <w:rPr>
          <w:b/>
          <w:sz w:val="24"/>
        </w:rPr>
      </w:pPr>
      <w:r>
        <w:rPr>
          <w:b/>
          <w:noProof/>
          <w:sz w:val="24"/>
          <w:lang w:val="en-US"/>
        </w:rPr>
        <w:drawing>
          <wp:anchor distT="0" distB="0" distL="0" distR="0" simplePos="0" relativeHeight="487285760" behindDoc="1" locked="0" layoutInCell="1" allowOverlap="1">
            <wp:simplePos x="0" y="0"/>
            <wp:positionH relativeFrom="page">
              <wp:posOffset>1087882</wp:posOffset>
            </wp:positionH>
            <wp:positionV relativeFrom="paragraph">
              <wp:posOffset>1064162</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Kisi-Kisi</w:t>
      </w:r>
      <w:r>
        <w:rPr>
          <w:b/>
          <w:spacing w:val="-9"/>
          <w:sz w:val="24"/>
        </w:rPr>
        <w:t xml:space="preserve"> </w:t>
      </w:r>
      <w:r>
        <w:rPr>
          <w:b/>
          <w:sz w:val="24"/>
        </w:rPr>
        <w:t>Angket</w:t>
      </w:r>
      <w:r>
        <w:rPr>
          <w:b/>
          <w:spacing w:val="-9"/>
          <w:sz w:val="24"/>
        </w:rPr>
        <w:t xml:space="preserve"> </w:t>
      </w:r>
      <w:r>
        <w:rPr>
          <w:b/>
          <w:sz w:val="24"/>
        </w:rPr>
        <w:t>Penggunaan</w:t>
      </w:r>
      <w:r>
        <w:rPr>
          <w:b/>
          <w:spacing w:val="-9"/>
          <w:sz w:val="24"/>
        </w:rPr>
        <w:t xml:space="preserve"> </w:t>
      </w:r>
      <w:r>
        <w:rPr>
          <w:b/>
          <w:sz w:val="24"/>
        </w:rPr>
        <w:t>Aplikasi</w:t>
      </w:r>
      <w:r>
        <w:rPr>
          <w:b/>
          <w:spacing w:val="-10"/>
          <w:sz w:val="24"/>
        </w:rPr>
        <w:t xml:space="preserve"> </w:t>
      </w:r>
      <w:r>
        <w:rPr>
          <w:b/>
          <w:sz w:val="24"/>
        </w:rPr>
        <w:t>Tiktok Menurut (Marini, 2019 &amp; Rosdiana, 2021)</w:t>
      </w:r>
    </w:p>
    <w:p w:rsidR="002D62CA" w:rsidRDefault="002D62CA">
      <w:pPr>
        <w:pStyle w:val="BodyText"/>
        <w:spacing w:before="47"/>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976"/>
        <w:gridCol w:w="1135"/>
        <w:gridCol w:w="994"/>
        <w:gridCol w:w="991"/>
      </w:tblGrid>
      <w:tr w:rsidR="002D62CA">
        <w:trPr>
          <w:trHeight w:val="400"/>
        </w:trPr>
        <w:tc>
          <w:tcPr>
            <w:tcW w:w="2835" w:type="dxa"/>
            <w:vMerge w:val="restart"/>
          </w:tcPr>
          <w:p w:rsidR="002D62CA" w:rsidRDefault="004D2008">
            <w:pPr>
              <w:pStyle w:val="TableParagraph"/>
              <w:spacing w:before="253" w:line="240" w:lineRule="auto"/>
              <w:ind w:left="11"/>
            </w:pPr>
            <w:r>
              <w:rPr>
                <w:spacing w:val="-2"/>
              </w:rPr>
              <w:t>Variabel</w:t>
            </w:r>
          </w:p>
        </w:tc>
        <w:tc>
          <w:tcPr>
            <w:tcW w:w="2976" w:type="dxa"/>
            <w:vMerge w:val="restart"/>
          </w:tcPr>
          <w:p w:rsidR="002D62CA" w:rsidRDefault="004D2008">
            <w:pPr>
              <w:pStyle w:val="TableParagraph"/>
              <w:spacing w:before="253" w:line="240" w:lineRule="auto"/>
              <w:ind w:left="5"/>
            </w:pPr>
            <w:r>
              <w:rPr>
                <w:spacing w:val="-2"/>
              </w:rPr>
              <w:t>Indikator</w:t>
            </w:r>
          </w:p>
        </w:tc>
        <w:tc>
          <w:tcPr>
            <w:tcW w:w="2129" w:type="dxa"/>
            <w:gridSpan w:val="2"/>
          </w:tcPr>
          <w:p w:rsidR="002D62CA" w:rsidRDefault="004D2008">
            <w:pPr>
              <w:pStyle w:val="TableParagraph"/>
              <w:ind w:left="496"/>
              <w:jc w:val="left"/>
            </w:pPr>
            <w:r>
              <w:t>Nomor</w:t>
            </w:r>
            <w:r>
              <w:rPr>
                <w:spacing w:val="-4"/>
              </w:rPr>
              <w:t xml:space="preserve"> </w:t>
            </w:r>
            <w:r>
              <w:rPr>
                <w:spacing w:val="-2"/>
              </w:rPr>
              <w:t>Butir</w:t>
            </w:r>
          </w:p>
        </w:tc>
        <w:tc>
          <w:tcPr>
            <w:tcW w:w="991" w:type="dxa"/>
            <w:vMerge w:val="restart"/>
          </w:tcPr>
          <w:p w:rsidR="002D62CA" w:rsidRDefault="004D2008">
            <w:pPr>
              <w:pStyle w:val="TableParagraph"/>
              <w:spacing w:before="253" w:line="240" w:lineRule="auto"/>
              <w:ind w:left="175"/>
              <w:jc w:val="left"/>
            </w:pPr>
            <w:r>
              <w:rPr>
                <w:spacing w:val="-2"/>
              </w:rPr>
              <w:t>Jumlah</w:t>
            </w:r>
          </w:p>
        </w:tc>
      </w:tr>
      <w:tr w:rsidR="002D62CA">
        <w:trPr>
          <w:trHeight w:val="506"/>
        </w:trPr>
        <w:tc>
          <w:tcPr>
            <w:tcW w:w="2835" w:type="dxa"/>
            <w:vMerge/>
            <w:tcBorders>
              <w:top w:val="nil"/>
            </w:tcBorders>
          </w:tcPr>
          <w:p w:rsidR="002D62CA" w:rsidRDefault="002D62CA">
            <w:pPr>
              <w:rPr>
                <w:sz w:val="2"/>
                <w:szCs w:val="2"/>
              </w:rPr>
            </w:pPr>
          </w:p>
        </w:tc>
        <w:tc>
          <w:tcPr>
            <w:tcW w:w="2976" w:type="dxa"/>
            <w:vMerge/>
            <w:tcBorders>
              <w:top w:val="nil"/>
            </w:tcBorders>
          </w:tcPr>
          <w:p w:rsidR="002D62CA" w:rsidRDefault="002D62CA">
            <w:pPr>
              <w:rPr>
                <w:sz w:val="2"/>
                <w:szCs w:val="2"/>
              </w:rPr>
            </w:pPr>
          </w:p>
        </w:tc>
        <w:tc>
          <w:tcPr>
            <w:tcW w:w="1135" w:type="dxa"/>
          </w:tcPr>
          <w:p w:rsidR="002D62CA" w:rsidRDefault="004D2008">
            <w:pPr>
              <w:pStyle w:val="TableParagraph"/>
              <w:spacing w:line="252" w:lineRule="exact"/>
              <w:ind w:left="429" w:right="269" w:hanging="152"/>
              <w:jc w:val="left"/>
            </w:pPr>
            <w:r>
              <w:rPr>
                <w:spacing w:val="-2"/>
              </w:rPr>
              <w:t xml:space="preserve">Positif </w:t>
            </w:r>
            <w:r>
              <w:rPr>
                <w:spacing w:val="-4"/>
              </w:rPr>
              <w:t>(+)</w:t>
            </w:r>
          </w:p>
        </w:tc>
        <w:tc>
          <w:tcPr>
            <w:tcW w:w="994" w:type="dxa"/>
          </w:tcPr>
          <w:p w:rsidR="002D62CA" w:rsidRDefault="004D2008">
            <w:pPr>
              <w:pStyle w:val="TableParagraph"/>
              <w:spacing w:line="252" w:lineRule="exact"/>
              <w:ind w:left="386" w:right="152" w:hanging="221"/>
              <w:jc w:val="left"/>
            </w:pPr>
            <w:r>
              <w:rPr>
                <w:spacing w:val="-2"/>
              </w:rPr>
              <w:t xml:space="preserve">Negatif </w:t>
            </w:r>
            <w:r>
              <w:rPr>
                <w:spacing w:val="-4"/>
              </w:rPr>
              <w:t>(-)</w:t>
            </w:r>
          </w:p>
        </w:tc>
        <w:tc>
          <w:tcPr>
            <w:tcW w:w="991" w:type="dxa"/>
            <w:vMerge/>
            <w:tcBorders>
              <w:top w:val="nil"/>
            </w:tcBorders>
          </w:tcPr>
          <w:p w:rsidR="002D62CA" w:rsidRDefault="002D62CA">
            <w:pPr>
              <w:rPr>
                <w:sz w:val="2"/>
                <w:szCs w:val="2"/>
              </w:rPr>
            </w:pPr>
          </w:p>
        </w:tc>
      </w:tr>
      <w:tr w:rsidR="002D62CA">
        <w:trPr>
          <w:trHeight w:val="508"/>
        </w:trPr>
        <w:tc>
          <w:tcPr>
            <w:tcW w:w="2835" w:type="dxa"/>
            <w:vMerge w:val="restart"/>
          </w:tcPr>
          <w:p w:rsidR="002D62CA" w:rsidRDefault="002D62CA">
            <w:pPr>
              <w:pStyle w:val="TableParagraph"/>
              <w:spacing w:before="251" w:line="240" w:lineRule="auto"/>
              <w:ind w:left="0"/>
              <w:jc w:val="left"/>
              <w:rPr>
                <w:b/>
              </w:rPr>
            </w:pPr>
          </w:p>
          <w:p w:rsidR="002D62CA" w:rsidRDefault="004D2008">
            <w:pPr>
              <w:pStyle w:val="TableParagraph"/>
              <w:spacing w:before="1" w:line="240" w:lineRule="auto"/>
              <w:ind w:left="158"/>
              <w:jc w:val="left"/>
            </w:pPr>
            <w:r>
              <w:t>Penggunaan</w:t>
            </w:r>
            <w:r>
              <w:rPr>
                <w:spacing w:val="-4"/>
              </w:rPr>
              <w:t xml:space="preserve"> </w:t>
            </w:r>
            <w:r>
              <w:t>Aplikasi</w:t>
            </w:r>
            <w:r>
              <w:rPr>
                <w:spacing w:val="-3"/>
              </w:rPr>
              <w:t xml:space="preserve"> </w:t>
            </w:r>
            <w:r>
              <w:rPr>
                <w:spacing w:val="-2"/>
              </w:rPr>
              <w:t>Tiktok</w:t>
            </w:r>
          </w:p>
        </w:tc>
        <w:tc>
          <w:tcPr>
            <w:tcW w:w="2976" w:type="dxa"/>
          </w:tcPr>
          <w:p w:rsidR="002D62CA" w:rsidRDefault="004D2008">
            <w:pPr>
              <w:pStyle w:val="TableParagraph"/>
              <w:spacing w:line="252" w:lineRule="exact"/>
              <w:ind w:left="107" w:right="160"/>
              <w:jc w:val="left"/>
            </w:pPr>
            <w:r>
              <w:t>Menunjukkan</w:t>
            </w:r>
            <w:r>
              <w:rPr>
                <w:spacing w:val="-14"/>
              </w:rPr>
              <w:t xml:space="preserve"> </w:t>
            </w:r>
            <w:r>
              <w:t>konsentrasi</w:t>
            </w:r>
            <w:r>
              <w:rPr>
                <w:spacing w:val="-14"/>
              </w:rPr>
              <w:t xml:space="preserve"> </w:t>
            </w:r>
            <w:r>
              <w:t>saat mengakses tiktok</w:t>
            </w:r>
          </w:p>
        </w:tc>
        <w:tc>
          <w:tcPr>
            <w:tcW w:w="1135" w:type="dxa"/>
          </w:tcPr>
          <w:p w:rsidR="002D62CA" w:rsidRDefault="004D2008">
            <w:pPr>
              <w:pStyle w:val="TableParagraph"/>
              <w:ind w:left="10"/>
            </w:pPr>
            <w:r>
              <w:rPr>
                <w:spacing w:val="-2"/>
              </w:rPr>
              <w:t>1,3,5,7</w:t>
            </w:r>
          </w:p>
        </w:tc>
        <w:tc>
          <w:tcPr>
            <w:tcW w:w="994" w:type="dxa"/>
          </w:tcPr>
          <w:p w:rsidR="002D62CA" w:rsidRDefault="004D2008">
            <w:pPr>
              <w:pStyle w:val="TableParagraph"/>
            </w:pPr>
            <w:r>
              <w:rPr>
                <w:spacing w:val="-2"/>
              </w:rPr>
              <w:t>2,4,6,8</w:t>
            </w:r>
          </w:p>
        </w:tc>
        <w:tc>
          <w:tcPr>
            <w:tcW w:w="991" w:type="dxa"/>
          </w:tcPr>
          <w:p w:rsidR="002D62CA" w:rsidRDefault="004D2008">
            <w:pPr>
              <w:pStyle w:val="TableParagraph"/>
              <w:ind w:left="8"/>
            </w:pPr>
            <w:r>
              <w:rPr>
                <w:spacing w:val="-10"/>
              </w:rPr>
              <w:t>8</w:t>
            </w:r>
          </w:p>
        </w:tc>
      </w:tr>
      <w:tr w:rsidR="002D62CA">
        <w:trPr>
          <w:trHeight w:val="1013"/>
        </w:trPr>
        <w:tc>
          <w:tcPr>
            <w:tcW w:w="2835" w:type="dxa"/>
            <w:vMerge/>
            <w:tcBorders>
              <w:top w:val="nil"/>
            </w:tcBorders>
          </w:tcPr>
          <w:p w:rsidR="002D62CA" w:rsidRDefault="002D62CA">
            <w:pPr>
              <w:rPr>
                <w:sz w:val="2"/>
                <w:szCs w:val="2"/>
              </w:rPr>
            </w:pPr>
          </w:p>
        </w:tc>
        <w:tc>
          <w:tcPr>
            <w:tcW w:w="2976" w:type="dxa"/>
          </w:tcPr>
          <w:p w:rsidR="002D62CA" w:rsidRDefault="004D2008">
            <w:pPr>
              <w:pStyle w:val="TableParagraph"/>
              <w:spacing w:before="1" w:line="240" w:lineRule="auto"/>
              <w:ind w:left="107" w:right="160"/>
              <w:jc w:val="left"/>
            </w:pPr>
            <w:r>
              <w:t>Menunjukan perhatian individu terhadap aktivitas yang</w:t>
            </w:r>
            <w:r>
              <w:rPr>
                <w:spacing w:val="-13"/>
              </w:rPr>
              <w:t xml:space="preserve"> </w:t>
            </w:r>
            <w:r>
              <w:t>sesuai</w:t>
            </w:r>
            <w:r>
              <w:rPr>
                <w:spacing w:val="-12"/>
              </w:rPr>
              <w:t xml:space="preserve"> </w:t>
            </w:r>
            <w:r>
              <w:t>dengan</w:t>
            </w:r>
            <w:r>
              <w:rPr>
                <w:spacing w:val="-14"/>
              </w:rPr>
              <w:t xml:space="preserve"> </w:t>
            </w:r>
            <w:r>
              <w:t>minatnya</w:t>
            </w:r>
          </w:p>
          <w:p w:rsidR="002D62CA" w:rsidRDefault="004D2008">
            <w:pPr>
              <w:pStyle w:val="TableParagraph"/>
              <w:spacing w:line="233" w:lineRule="exact"/>
              <w:ind w:left="107"/>
              <w:jc w:val="left"/>
            </w:pPr>
            <w:r>
              <w:t>saat</w:t>
            </w:r>
            <w:r>
              <w:rPr>
                <w:spacing w:val="-4"/>
              </w:rPr>
              <w:t xml:space="preserve"> </w:t>
            </w:r>
            <w:r>
              <w:t>mengakses</w:t>
            </w:r>
            <w:r>
              <w:rPr>
                <w:spacing w:val="-4"/>
              </w:rPr>
              <w:t xml:space="preserve"> </w:t>
            </w:r>
            <w:r>
              <w:rPr>
                <w:spacing w:val="-2"/>
              </w:rPr>
              <w:t>tiktok</w:t>
            </w:r>
          </w:p>
        </w:tc>
        <w:tc>
          <w:tcPr>
            <w:tcW w:w="1135" w:type="dxa"/>
          </w:tcPr>
          <w:p w:rsidR="002D62CA" w:rsidRDefault="004D2008">
            <w:pPr>
              <w:pStyle w:val="TableParagraph"/>
              <w:spacing w:before="1" w:line="253" w:lineRule="exact"/>
              <w:ind w:left="10"/>
            </w:pPr>
            <w:r>
              <w:rPr>
                <w:spacing w:val="-2"/>
              </w:rPr>
              <w:t>9,11,13,1</w:t>
            </w:r>
          </w:p>
          <w:p w:rsidR="002D62CA" w:rsidRDefault="004D2008">
            <w:pPr>
              <w:pStyle w:val="TableParagraph"/>
              <w:spacing w:line="240" w:lineRule="auto"/>
              <w:ind w:left="10"/>
            </w:pPr>
            <w:r>
              <w:rPr>
                <w:spacing w:val="-4"/>
              </w:rPr>
              <w:t>5,16</w:t>
            </w:r>
          </w:p>
        </w:tc>
        <w:tc>
          <w:tcPr>
            <w:tcW w:w="994" w:type="dxa"/>
          </w:tcPr>
          <w:p w:rsidR="002D62CA" w:rsidRDefault="004D2008">
            <w:pPr>
              <w:pStyle w:val="TableParagraph"/>
              <w:spacing w:before="1" w:line="240" w:lineRule="auto"/>
              <w:ind w:right="2"/>
            </w:pPr>
            <w:r>
              <w:rPr>
                <w:spacing w:val="-2"/>
              </w:rPr>
              <w:t>10,12,14</w:t>
            </w:r>
          </w:p>
        </w:tc>
        <w:tc>
          <w:tcPr>
            <w:tcW w:w="991" w:type="dxa"/>
          </w:tcPr>
          <w:p w:rsidR="002D62CA" w:rsidRDefault="004D2008">
            <w:pPr>
              <w:pStyle w:val="TableParagraph"/>
              <w:spacing w:before="1" w:line="240" w:lineRule="auto"/>
              <w:ind w:left="8"/>
            </w:pPr>
            <w:r>
              <w:rPr>
                <w:spacing w:val="-10"/>
              </w:rPr>
              <w:t>8</w:t>
            </w:r>
          </w:p>
        </w:tc>
      </w:tr>
      <w:tr w:rsidR="002D62CA">
        <w:trPr>
          <w:trHeight w:val="760"/>
        </w:trPr>
        <w:tc>
          <w:tcPr>
            <w:tcW w:w="2835" w:type="dxa"/>
            <w:vMerge/>
            <w:tcBorders>
              <w:top w:val="nil"/>
            </w:tcBorders>
          </w:tcPr>
          <w:p w:rsidR="002D62CA" w:rsidRDefault="002D62CA">
            <w:pPr>
              <w:rPr>
                <w:sz w:val="2"/>
                <w:szCs w:val="2"/>
              </w:rPr>
            </w:pPr>
          </w:p>
        </w:tc>
        <w:tc>
          <w:tcPr>
            <w:tcW w:w="2976" w:type="dxa"/>
          </w:tcPr>
          <w:p w:rsidR="002D62CA" w:rsidRDefault="004D2008">
            <w:pPr>
              <w:pStyle w:val="TableParagraph"/>
              <w:ind w:left="107"/>
              <w:jc w:val="left"/>
            </w:pPr>
            <w:r>
              <w:t>Individu</w:t>
            </w:r>
            <w:r>
              <w:rPr>
                <w:spacing w:val="-5"/>
              </w:rPr>
              <w:t xml:space="preserve"> </w:t>
            </w:r>
            <w:r>
              <w:rPr>
                <w:spacing w:val="-2"/>
              </w:rPr>
              <w:t>mempraktikan</w:t>
            </w:r>
          </w:p>
          <w:p w:rsidR="002D62CA" w:rsidRDefault="004D2008">
            <w:pPr>
              <w:pStyle w:val="TableParagraph"/>
              <w:spacing w:line="252" w:lineRule="exact"/>
              <w:ind w:left="107" w:right="160"/>
              <w:jc w:val="left"/>
            </w:pPr>
            <w:r>
              <w:t>informasi atau hal yang terdapat</w:t>
            </w:r>
            <w:r>
              <w:rPr>
                <w:spacing w:val="-11"/>
              </w:rPr>
              <w:t xml:space="preserve"> </w:t>
            </w:r>
            <w:r>
              <w:t>dalam</w:t>
            </w:r>
            <w:r>
              <w:rPr>
                <w:spacing w:val="-11"/>
              </w:rPr>
              <w:t xml:space="preserve"> </w:t>
            </w:r>
            <w:r>
              <w:t>video</w:t>
            </w:r>
            <w:r>
              <w:rPr>
                <w:spacing w:val="-14"/>
              </w:rPr>
              <w:t xml:space="preserve"> </w:t>
            </w:r>
            <w:r>
              <w:t>tiktok</w:t>
            </w:r>
          </w:p>
        </w:tc>
        <w:tc>
          <w:tcPr>
            <w:tcW w:w="1135" w:type="dxa"/>
          </w:tcPr>
          <w:p w:rsidR="002D62CA" w:rsidRDefault="004D2008">
            <w:pPr>
              <w:pStyle w:val="TableParagraph"/>
              <w:ind w:left="10"/>
            </w:pPr>
            <w:r>
              <w:rPr>
                <w:spacing w:val="-2"/>
              </w:rPr>
              <w:t>17,19,21,</w:t>
            </w:r>
          </w:p>
          <w:p w:rsidR="002D62CA" w:rsidRDefault="004D2008">
            <w:pPr>
              <w:pStyle w:val="TableParagraph"/>
              <w:spacing w:before="1" w:line="240" w:lineRule="auto"/>
              <w:ind w:left="10" w:right="2"/>
            </w:pPr>
            <w:r>
              <w:rPr>
                <w:spacing w:val="-5"/>
              </w:rPr>
              <w:t>23</w:t>
            </w:r>
          </w:p>
        </w:tc>
        <w:tc>
          <w:tcPr>
            <w:tcW w:w="994" w:type="dxa"/>
          </w:tcPr>
          <w:p w:rsidR="002D62CA" w:rsidRDefault="004D2008">
            <w:pPr>
              <w:pStyle w:val="TableParagraph"/>
              <w:ind w:right="2"/>
            </w:pPr>
            <w:r>
              <w:rPr>
                <w:spacing w:val="-2"/>
              </w:rPr>
              <w:t>18,20,22</w:t>
            </w:r>
          </w:p>
          <w:p w:rsidR="002D62CA" w:rsidRDefault="004D2008">
            <w:pPr>
              <w:pStyle w:val="TableParagraph"/>
              <w:spacing w:before="1" w:line="240" w:lineRule="auto"/>
              <w:ind w:right="5"/>
            </w:pPr>
            <w:r>
              <w:rPr>
                <w:spacing w:val="-5"/>
              </w:rPr>
              <w:t>,24</w:t>
            </w:r>
          </w:p>
        </w:tc>
        <w:tc>
          <w:tcPr>
            <w:tcW w:w="991" w:type="dxa"/>
          </w:tcPr>
          <w:p w:rsidR="002D62CA" w:rsidRDefault="004D2008">
            <w:pPr>
              <w:pStyle w:val="TableParagraph"/>
              <w:ind w:left="8"/>
            </w:pPr>
            <w:r>
              <w:rPr>
                <w:spacing w:val="-10"/>
              </w:rPr>
              <w:t>8</w:t>
            </w:r>
          </w:p>
        </w:tc>
      </w:tr>
      <w:tr w:rsidR="002D62CA">
        <w:trPr>
          <w:trHeight w:val="757"/>
        </w:trPr>
        <w:tc>
          <w:tcPr>
            <w:tcW w:w="2835" w:type="dxa"/>
            <w:vMerge/>
            <w:tcBorders>
              <w:top w:val="nil"/>
            </w:tcBorders>
          </w:tcPr>
          <w:p w:rsidR="002D62CA" w:rsidRDefault="002D62CA">
            <w:pPr>
              <w:rPr>
                <w:sz w:val="2"/>
                <w:szCs w:val="2"/>
              </w:rPr>
            </w:pPr>
          </w:p>
        </w:tc>
        <w:tc>
          <w:tcPr>
            <w:tcW w:w="2976" w:type="dxa"/>
          </w:tcPr>
          <w:p w:rsidR="002D62CA" w:rsidRDefault="004D2008">
            <w:pPr>
              <w:pStyle w:val="TableParagraph"/>
              <w:tabs>
                <w:tab w:val="left" w:pos="1236"/>
                <w:tab w:val="left" w:pos="1886"/>
                <w:tab w:val="left" w:pos="2440"/>
              </w:tabs>
              <w:spacing w:line="240" w:lineRule="auto"/>
              <w:ind w:left="107" w:right="94"/>
              <w:jc w:val="left"/>
            </w:pPr>
            <w:r>
              <w:t>Individu</w:t>
            </w:r>
            <w:r>
              <w:rPr>
                <w:spacing w:val="80"/>
              </w:rPr>
              <w:t xml:space="preserve"> </w:t>
            </w:r>
            <w:r>
              <w:t>Mudah</w:t>
            </w:r>
            <w:r>
              <w:rPr>
                <w:spacing w:val="80"/>
              </w:rPr>
              <w:t xml:space="preserve"> </w:t>
            </w:r>
            <w:r>
              <w:t xml:space="preserve">terpengaruh </w:t>
            </w:r>
            <w:r>
              <w:rPr>
                <w:spacing w:val="-2"/>
              </w:rPr>
              <w:t>informasi</w:t>
            </w:r>
            <w:r>
              <w:tab/>
            </w:r>
            <w:r>
              <w:rPr>
                <w:spacing w:val="-4"/>
              </w:rPr>
              <w:t>atau</w:t>
            </w:r>
            <w:r>
              <w:tab/>
            </w:r>
            <w:r>
              <w:rPr>
                <w:spacing w:val="-5"/>
              </w:rPr>
              <w:t>hal</w:t>
            </w:r>
            <w:r>
              <w:tab/>
            </w:r>
            <w:r>
              <w:rPr>
                <w:spacing w:val="-4"/>
              </w:rPr>
              <w:t>yang</w:t>
            </w:r>
          </w:p>
          <w:p w:rsidR="002D62CA" w:rsidRDefault="004D2008">
            <w:pPr>
              <w:pStyle w:val="TableParagraph"/>
              <w:spacing w:line="233" w:lineRule="exact"/>
              <w:ind w:left="107"/>
              <w:jc w:val="left"/>
            </w:pPr>
            <w:r>
              <w:t>terdapat</w:t>
            </w:r>
            <w:r>
              <w:rPr>
                <w:spacing w:val="-3"/>
              </w:rPr>
              <w:t xml:space="preserve"> </w:t>
            </w:r>
            <w:r>
              <w:t>dalam</w:t>
            </w:r>
            <w:r>
              <w:rPr>
                <w:spacing w:val="-3"/>
              </w:rPr>
              <w:t xml:space="preserve"> </w:t>
            </w:r>
            <w:r>
              <w:t>video</w:t>
            </w:r>
            <w:r>
              <w:rPr>
                <w:spacing w:val="-4"/>
              </w:rPr>
              <w:t xml:space="preserve"> </w:t>
            </w:r>
            <w:r>
              <w:rPr>
                <w:spacing w:val="-2"/>
              </w:rPr>
              <w:t>tiktok</w:t>
            </w:r>
          </w:p>
        </w:tc>
        <w:tc>
          <w:tcPr>
            <w:tcW w:w="1135" w:type="dxa"/>
          </w:tcPr>
          <w:p w:rsidR="002D62CA" w:rsidRDefault="004D2008">
            <w:pPr>
              <w:pStyle w:val="TableParagraph"/>
              <w:ind w:left="10"/>
            </w:pPr>
            <w:r>
              <w:rPr>
                <w:spacing w:val="-2"/>
              </w:rPr>
              <w:t>25,27,29,</w:t>
            </w:r>
          </w:p>
          <w:p w:rsidR="002D62CA" w:rsidRDefault="004D2008">
            <w:pPr>
              <w:pStyle w:val="TableParagraph"/>
              <w:spacing w:line="252" w:lineRule="exact"/>
              <w:ind w:left="10" w:right="2"/>
            </w:pPr>
            <w:r>
              <w:rPr>
                <w:spacing w:val="-5"/>
              </w:rPr>
              <w:t>31</w:t>
            </w:r>
          </w:p>
        </w:tc>
        <w:tc>
          <w:tcPr>
            <w:tcW w:w="994" w:type="dxa"/>
          </w:tcPr>
          <w:p w:rsidR="002D62CA" w:rsidRDefault="004D2008">
            <w:pPr>
              <w:pStyle w:val="TableParagraph"/>
              <w:ind w:right="2"/>
            </w:pPr>
            <w:r>
              <w:rPr>
                <w:spacing w:val="-2"/>
              </w:rPr>
              <w:t>26,28,30</w:t>
            </w:r>
          </w:p>
          <w:p w:rsidR="002D62CA" w:rsidRDefault="004D2008">
            <w:pPr>
              <w:pStyle w:val="TableParagraph"/>
              <w:spacing w:line="252" w:lineRule="exact"/>
              <w:ind w:right="5"/>
            </w:pPr>
            <w:r>
              <w:rPr>
                <w:spacing w:val="-5"/>
              </w:rPr>
              <w:t>,32</w:t>
            </w:r>
          </w:p>
        </w:tc>
        <w:tc>
          <w:tcPr>
            <w:tcW w:w="991" w:type="dxa"/>
          </w:tcPr>
          <w:p w:rsidR="002D62CA" w:rsidRDefault="004D2008">
            <w:pPr>
              <w:pStyle w:val="TableParagraph"/>
              <w:ind w:left="8"/>
            </w:pPr>
            <w:r>
              <w:rPr>
                <w:spacing w:val="-10"/>
              </w:rPr>
              <w:t>8</w:t>
            </w:r>
          </w:p>
        </w:tc>
      </w:tr>
      <w:tr w:rsidR="002D62CA">
        <w:trPr>
          <w:trHeight w:val="757"/>
        </w:trPr>
        <w:tc>
          <w:tcPr>
            <w:tcW w:w="2835" w:type="dxa"/>
            <w:vMerge/>
            <w:tcBorders>
              <w:top w:val="nil"/>
            </w:tcBorders>
          </w:tcPr>
          <w:p w:rsidR="002D62CA" w:rsidRDefault="002D62CA">
            <w:pPr>
              <w:rPr>
                <w:sz w:val="2"/>
                <w:szCs w:val="2"/>
              </w:rPr>
            </w:pPr>
          </w:p>
        </w:tc>
        <w:tc>
          <w:tcPr>
            <w:tcW w:w="2976" w:type="dxa"/>
          </w:tcPr>
          <w:p w:rsidR="002D62CA" w:rsidRDefault="004D2008">
            <w:pPr>
              <w:pStyle w:val="TableParagraph"/>
              <w:ind w:left="107"/>
              <w:jc w:val="left"/>
            </w:pPr>
            <w:r>
              <w:t>Rentang</w:t>
            </w:r>
            <w:r>
              <w:rPr>
                <w:spacing w:val="67"/>
              </w:rPr>
              <w:t xml:space="preserve"> </w:t>
            </w:r>
            <w:r>
              <w:t>waktu</w:t>
            </w:r>
            <w:r>
              <w:rPr>
                <w:spacing w:val="67"/>
              </w:rPr>
              <w:t xml:space="preserve"> </w:t>
            </w:r>
            <w:r>
              <w:t>atau</w:t>
            </w:r>
            <w:r>
              <w:rPr>
                <w:spacing w:val="67"/>
              </w:rPr>
              <w:t xml:space="preserve"> </w:t>
            </w:r>
            <w:r>
              <w:rPr>
                <w:spacing w:val="-2"/>
              </w:rPr>
              <w:t>lamanya</w:t>
            </w:r>
          </w:p>
          <w:p w:rsidR="002D62CA" w:rsidRDefault="004D2008">
            <w:pPr>
              <w:pStyle w:val="TableParagraph"/>
              <w:spacing w:line="252" w:lineRule="exact"/>
              <w:ind w:left="107"/>
              <w:jc w:val="left"/>
            </w:pPr>
            <w:r>
              <w:t>peserta</w:t>
            </w:r>
            <w:r>
              <w:rPr>
                <w:spacing w:val="-6"/>
              </w:rPr>
              <w:t xml:space="preserve"> </w:t>
            </w:r>
            <w:r>
              <w:t>didik</w:t>
            </w:r>
            <w:r>
              <w:rPr>
                <w:spacing w:val="-7"/>
              </w:rPr>
              <w:t xml:space="preserve"> </w:t>
            </w:r>
            <w:r>
              <w:t>mengakses</w:t>
            </w:r>
            <w:r>
              <w:rPr>
                <w:spacing w:val="-9"/>
              </w:rPr>
              <w:t xml:space="preserve"> </w:t>
            </w:r>
            <w:r>
              <w:t>media sosial tiktok</w:t>
            </w:r>
          </w:p>
        </w:tc>
        <w:tc>
          <w:tcPr>
            <w:tcW w:w="1135" w:type="dxa"/>
          </w:tcPr>
          <w:p w:rsidR="002D62CA" w:rsidRDefault="004D2008">
            <w:pPr>
              <w:pStyle w:val="TableParagraph"/>
              <w:ind w:left="10"/>
            </w:pPr>
            <w:r>
              <w:rPr>
                <w:spacing w:val="-2"/>
              </w:rPr>
              <w:t>33,35</w:t>
            </w:r>
          </w:p>
        </w:tc>
        <w:tc>
          <w:tcPr>
            <w:tcW w:w="994" w:type="dxa"/>
          </w:tcPr>
          <w:p w:rsidR="002D62CA" w:rsidRDefault="004D2008">
            <w:pPr>
              <w:pStyle w:val="TableParagraph"/>
            </w:pPr>
            <w:r>
              <w:rPr>
                <w:spacing w:val="-2"/>
              </w:rPr>
              <w:t>34,36</w:t>
            </w:r>
          </w:p>
        </w:tc>
        <w:tc>
          <w:tcPr>
            <w:tcW w:w="991" w:type="dxa"/>
          </w:tcPr>
          <w:p w:rsidR="002D62CA" w:rsidRDefault="004D2008">
            <w:pPr>
              <w:pStyle w:val="TableParagraph"/>
              <w:ind w:left="8"/>
            </w:pPr>
            <w:r>
              <w:rPr>
                <w:spacing w:val="-10"/>
              </w:rPr>
              <w:t>4</w:t>
            </w:r>
          </w:p>
        </w:tc>
      </w:tr>
      <w:tr w:rsidR="002D62CA">
        <w:trPr>
          <w:trHeight w:val="1012"/>
        </w:trPr>
        <w:tc>
          <w:tcPr>
            <w:tcW w:w="2835" w:type="dxa"/>
            <w:vMerge/>
            <w:tcBorders>
              <w:top w:val="nil"/>
            </w:tcBorders>
          </w:tcPr>
          <w:p w:rsidR="002D62CA" w:rsidRDefault="002D62CA">
            <w:pPr>
              <w:rPr>
                <w:sz w:val="2"/>
                <w:szCs w:val="2"/>
              </w:rPr>
            </w:pPr>
          </w:p>
        </w:tc>
        <w:tc>
          <w:tcPr>
            <w:tcW w:w="2976" w:type="dxa"/>
          </w:tcPr>
          <w:p w:rsidR="002D62CA" w:rsidRDefault="004D2008">
            <w:pPr>
              <w:pStyle w:val="TableParagraph"/>
              <w:tabs>
                <w:tab w:val="left" w:pos="1746"/>
              </w:tabs>
              <w:spacing w:before="1" w:line="240" w:lineRule="auto"/>
              <w:ind w:left="107" w:right="94"/>
              <w:jc w:val="both"/>
            </w:pPr>
            <w:r>
              <w:t xml:space="preserve">Banyaknya peserta didik </w:t>
            </w:r>
            <w:r>
              <w:rPr>
                <w:spacing w:val="-2"/>
              </w:rPr>
              <w:t>melakukan</w:t>
            </w:r>
            <w:r>
              <w:tab/>
            </w:r>
            <w:r>
              <w:rPr>
                <w:spacing w:val="-2"/>
              </w:rPr>
              <w:t xml:space="preserve">pengulangan </w:t>
            </w:r>
            <w:r>
              <w:t>sengaja</w:t>
            </w:r>
            <w:r>
              <w:rPr>
                <w:spacing w:val="68"/>
                <w:w w:val="150"/>
              </w:rPr>
              <w:t xml:space="preserve"> </w:t>
            </w:r>
            <w:r>
              <w:t>atau</w:t>
            </w:r>
            <w:r>
              <w:rPr>
                <w:spacing w:val="69"/>
                <w:w w:val="150"/>
              </w:rPr>
              <w:t xml:space="preserve"> </w:t>
            </w:r>
            <w:r>
              <w:t>tidak</w:t>
            </w:r>
            <w:r>
              <w:rPr>
                <w:spacing w:val="68"/>
                <w:w w:val="150"/>
              </w:rPr>
              <w:t xml:space="preserve"> </w:t>
            </w:r>
            <w:r>
              <w:rPr>
                <w:spacing w:val="-2"/>
              </w:rPr>
              <w:t>disengaja</w:t>
            </w:r>
          </w:p>
          <w:p w:rsidR="002D62CA" w:rsidRDefault="004D2008">
            <w:pPr>
              <w:pStyle w:val="TableParagraph"/>
              <w:spacing w:line="233" w:lineRule="exact"/>
              <w:ind w:left="107"/>
              <w:jc w:val="both"/>
            </w:pPr>
            <w:r>
              <w:t>dalam</w:t>
            </w:r>
            <w:r>
              <w:rPr>
                <w:spacing w:val="-6"/>
              </w:rPr>
              <w:t xml:space="preserve"> </w:t>
            </w:r>
            <w:r>
              <w:t>mengakses</w:t>
            </w:r>
            <w:r>
              <w:rPr>
                <w:spacing w:val="-3"/>
              </w:rPr>
              <w:t xml:space="preserve"> </w:t>
            </w:r>
            <w:r>
              <w:rPr>
                <w:spacing w:val="-2"/>
              </w:rPr>
              <w:t>tiktok</w:t>
            </w:r>
          </w:p>
        </w:tc>
        <w:tc>
          <w:tcPr>
            <w:tcW w:w="1135" w:type="dxa"/>
          </w:tcPr>
          <w:p w:rsidR="002D62CA" w:rsidRDefault="004D2008">
            <w:pPr>
              <w:pStyle w:val="TableParagraph"/>
              <w:spacing w:before="1" w:line="240" w:lineRule="auto"/>
              <w:ind w:left="10"/>
            </w:pPr>
            <w:r>
              <w:rPr>
                <w:spacing w:val="-2"/>
              </w:rPr>
              <w:t>37,39</w:t>
            </w:r>
          </w:p>
        </w:tc>
        <w:tc>
          <w:tcPr>
            <w:tcW w:w="994" w:type="dxa"/>
          </w:tcPr>
          <w:p w:rsidR="002D62CA" w:rsidRDefault="004D2008">
            <w:pPr>
              <w:pStyle w:val="TableParagraph"/>
              <w:spacing w:before="1" w:line="240" w:lineRule="auto"/>
            </w:pPr>
            <w:r>
              <w:rPr>
                <w:spacing w:val="-2"/>
              </w:rPr>
              <w:t>38,40</w:t>
            </w:r>
          </w:p>
        </w:tc>
        <w:tc>
          <w:tcPr>
            <w:tcW w:w="991" w:type="dxa"/>
          </w:tcPr>
          <w:p w:rsidR="002D62CA" w:rsidRDefault="004D2008">
            <w:pPr>
              <w:pStyle w:val="TableParagraph"/>
              <w:spacing w:before="1" w:line="240" w:lineRule="auto"/>
              <w:ind w:left="8"/>
            </w:pPr>
            <w:r>
              <w:rPr>
                <w:spacing w:val="-10"/>
              </w:rPr>
              <w:t>4</w:t>
            </w:r>
          </w:p>
        </w:tc>
      </w:tr>
      <w:tr w:rsidR="002D62CA">
        <w:trPr>
          <w:trHeight w:val="793"/>
        </w:trPr>
        <w:tc>
          <w:tcPr>
            <w:tcW w:w="7940" w:type="dxa"/>
            <w:gridSpan w:val="4"/>
          </w:tcPr>
          <w:p w:rsidR="002D62CA" w:rsidRDefault="002D62CA">
            <w:pPr>
              <w:pStyle w:val="TableParagraph"/>
              <w:spacing w:before="16" w:line="240" w:lineRule="auto"/>
              <w:ind w:left="0"/>
              <w:jc w:val="left"/>
              <w:rPr>
                <w:b/>
              </w:rPr>
            </w:pPr>
          </w:p>
          <w:p w:rsidR="002D62CA" w:rsidRDefault="004D2008">
            <w:pPr>
              <w:pStyle w:val="TableParagraph"/>
              <w:spacing w:line="240" w:lineRule="auto"/>
              <w:ind w:left="10"/>
            </w:pPr>
            <w:r>
              <w:rPr>
                <w:spacing w:val="-2"/>
              </w:rPr>
              <w:t>TOTAL</w:t>
            </w:r>
          </w:p>
        </w:tc>
        <w:tc>
          <w:tcPr>
            <w:tcW w:w="991" w:type="dxa"/>
          </w:tcPr>
          <w:p w:rsidR="002D62CA" w:rsidRDefault="004D2008">
            <w:pPr>
              <w:pStyle w:val="TableParagraph"/>
              <w:ind w:left="8"/>
            </w:pPr>
            <w:r>
              <w:rPr>
                <w:spacing w:val="-5"/>
              </w:rPr>
              <w:t>40</w:t>
            </w:r>
          </w:p>
        </w:tc>
      </w:tr>
    </w:tbl>
    <w:p w:rsidR="002D62CA" w:rsidRDefault="002D62CA">
      <w:pPr>
        <w:pStyle w:val="BodyText"/>
        <w:spacing w:before="210"/>
        <w:rPr>
          <w:b/>
        </w:rPr>
      </w:pPr>
    </w:p>
    <w:p w:rsidR="002D62CA" w:rsidRDefault="004D2008">
      <w:pPr>
        <w:ind w:left="2367" w:right="1299"/>
        <w:jc w:val="center"/>
        <w:rPr>
          <w:b/>
          <w:sz w:val="24"/>
        </w:rPr>
      </w:pPr>
      <w:r>
        <w:rPr>
          <w:b/>
          <w:sz w:val="24"/>
        </w:rPr>
        <w:t>Tabel</w:t>
      </w:r>
      <w:r>
        <w:rPr>
          <w:b/>
          <w:spacing w:val="-2"/>
          <w:sz w:val="24"/>
        </w:rPr>
        <w:t xml:space="preserve"> </w:t>
      </w:r>
      <w:r>
        <w:rPr>
          <w:b/>
          <w:spacing w:val="-5"/>
          <w:sz w:val="24"/>
        </w:rPr>
        <w:t>III</w:t>
      </w:r>
    </w:p>
    <w:p w:rsidR="002D62CA" w:rsidRDefault="004D2008">
      <w:pPr>
        <w:ind w:left="2367" w:right="1301"/>
        <w:jc w:val="center"/>
        <w:rPr>
          <w:b/>
          <w:sz w:val="24"/>
        </w:rPr>
      </w:pPr>
      <w:r>
        <w:rPr>
          <w:b/>
          <w:sz w:val="24"/>
        </w:rPr>
        <w:t>Kisi-Kisi</w:t>
      </w:r>
      <w:r>
        <w:rPr>
          <w:b/>
          <w:spacing w:val="-7"/>
          <w:sz w:val="24"/>
        </w:rPr>
        <w:t xml:space="preserve"> </w:t>
      </w:r>
      <w:r>
        <w:rPr>
          <w:b/>
          <w:sz w:val="24"/>
        </w:rPr>
        <w:t>Angket</w:t>
      </w:r>
      <w:r>
        <w:rPr>
          <w:b/>
          <w:spacing w:val="-8"/>
          <w:sz w:val="24"/>
        </w:rPr>
        <w:t xml:space="preserve"> </w:t>
      </w:r>
      <w:r>
        <w:rPr>
          <w:b/>
          <w:sz w:val="24"/>
        </w:rPr>
        <w:t>Self</w:t>
      </w:r>
      <w:r>
        <w:rPr>
          <w:b/>
          <w:spacing w:val="-7"/>
          <w:sz w:val="24"/>
        </w:rPr>
        <w:t xml:space="preserve"> </w:t>
      </w:r>
      <w:r>
        <w:rPr>
          <w:b/>
          <w:sz w:val="24"/>
        </w:rPr>
        <w:t>Esteem</w:t>
      </w:r>
      <w:r>
        <w:rPr>
          <w:b/>
          <w:spacing w:val="-7"/>
          <w:sz w:val="24"/>
        </w:rPr>
        <w:t xml:space="preserve"> </w:t>
      </w:r>
      <w:r>
        <w:rPr>
          <w:b/>
          <w:sz w:val="24"/>
        </w:rPr>
        <w:t>Remaja</w:t>
      </w:r>
      <w:r>
        <w:rPr>
          <w:b/>
          <w:spacing w:val="-7"/>
          <w:sz w:val="24"/>
        </w:rPr>
        <w:t xml:space="preserve"> </w:t>
      </w:r>
      <w:r>
        <w:rPr>
          <w:b/>
          <w:sz w:val="24"/>
        </w:rPr>
        <w:t>Perempuan Menurut (W. Santrock, 2007:184)</w:t>
      </w:r>
    </w:p>
    <w:p w:rsidR="002D62CA" w:rsidRDefault="002D62CA">
      <w:pPr>
        <w:pStyle w:val="BodyText"/>
        <w:spacing w:before="47"/>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979"/>
        <w:gridCol w:w="1133"/>
        <w:gridCol w:w="992"/>
        <w:gridCol w:w="994"/>
      </w:tblGrid>
      <w:tr w:rsidR="002D62CA">
        <w:trPr>
          <w:trHeight w:val="401"/>
        </w:trPr>
        <w:tc>
          <w:tcPr>
            <w:tcW w:w="2977" w:type="dxa"/>
            <w:vMerge w:val="restart"/>
          </w:tcPr>
          <w:p w:rsidR="002D62CA" w:rsidRDefault="004D2008">
            <w:pPr>
              <w:pStyle w:val="TableParagraph"/>
              <w:spacing w:before="251" w:line="240" w:lineRule="auto"/>
              <w:ind w:left="9"/>
            </w:pPr>
            <w:r>
              <w:rPr>
                <w:spacing w:val="-2"/>
              </w:rPr>
              <w:t>Variabel</w:t>
            </w:r>
          </w:p>
        </w:tc>
        <w:tc>
          <w:tcPr>
            <w:tcW w:w="2979" w:type="dxa"/>
            <w:vMerge w:val="restart"/>
          </w:tcPr>
          <w:p w:rsidR="002D62CA" w:rsidRDefault="004D2008">
            <w:pPr>
              <w:pStyle w:val="TableParagraph"/>
              <w:spacing w:before="251" w:line="240" w:lineRule="auto"/>
              <w:ind w:left="2"/>
            </w:pPr>
            <w:r>
              <w:rPr>
                <w:spacing w:val="-2"/>
              </w:rPr>
              <w:t>Indikator</w:t>
            </w:r>
          </w:p>
        </w:tc>
        <w:tc>
          <w:tcPr>
            <w:tcW w:w="2125" w:type="dxa"/>
            <w:gridSpan w:val="2"/>
          </w:tcPr>
          <w:p w:rsidR="002D62CA" w:rsidRDefault="004D2008">
            <w:pPr>
              <w:pStyle w:val="TableParagraph"/>
              <w:ind w:left="493"/>
              <w:jc w:val="left"/>
            </w:pPr>
            <w:r>
              <w:t>Nomor</w:t>
            </w:r>
            <w:r>
              <w:rPr>
                <w:spacing w:val="-4"/>
              </w:rPr>
              <w:t xml:space="preserve"> </w:t>
            </w:r>
            <w:r>
              <w:rPr>
                <w:spacing w:val="-2"/>
              </w:rPr>
              <w:t>Butir</w:t>
            </w:r>
          </w:p>
        </w:tc>
        <w:tc>
          <w:tcPr>
            <w:tcW w:w="994" w:type="dxa"/>
            <w:vMerge w:val="restart"/>
          </w:tcPr>
          <w:p w:rsidR="002D62CA" w:rsidRDefault="004D2008">
            <w:pPr>
              <w:pStyle w:val="TableParagraph"/>
              <w:spacing w:before="251" w:line="240" w:lineRule="auto"/>
              <w:ind w:left="176"/>
              <w:jc w:val="left"/>
            </w:pPr>
            <w:r>
              <w:rPr>
                <w:spacing w:val="-2"/>
              </w:rPr>
              <w:t>Jumlah</w:t>
            </w:r>
          </w:p>
        </w:tc>
      </w:tr>
      <w:tr w:rsidR="002D62CA">
        <w:trPr>
          <w:trHeight w:val="505"/>
        </w:trPr>
        <w:tc>
          <w:tcPr>
            <w:tcW w:w="2977" w:type="dxa"/>
            <w:vMerge/>
            <w:tcBorders>
              <w:top w:val="nil"/>
            </w:tcBorders>
          </w:tcPr>
          <w:p w:rsidR="002D62CA" w:rsidRDefault="002D62CA">
            <w:pPr>
              <w:rPr>
                <w:sz w:val="2"/>
                <w:szCs w:val="2"/>
              </w:rPr>
            </w:pPr>
          </w:p>
        </w:tc>
        <w:tc>
          <w:tcPr>
            <w:tcW w:w="2979" w:type="dxa"/>
            <w:vMerge/>
            <w:tcBorders>
              <w:top w:val="nil"/>
            </w:tcBorders>
          </w:tcPr>
          <w:p w:rsidR="002D62CA" w:rsidRDefault="002D62CA">
            <w:pPr>
              <w:rPr>
                <w:sz w:val="2"/>
                <w:szCs w:val="2"/>
              </w:rPr>
            </w:pPr>
          </w:p>
        </w:tc>
        <w:tc>
          <w:tcPr>
            <w:tcW w:w="1133" w:type="dxa"/>
          </w:tcPr>
          <w:p w:rsidR="002D62CA" w:rsidRDefault="004D2008">
            <w:pPr>
              <w:pStyle w:val="TableParagraph"/>
              <w:spacing w:line="252" w:lineRule="exact"/>
              <w:ind w:left="426" w:right="268" w:hanging="152"/>
              <w:jc w:val="left"/>
            </w:pPr>
            <w:r>
              <w:rPr>
                <w:spacing w:val="-2"/>
              </w:rPr>
              <w:t xml:space="preserve">Positif </w:t>
            </w:r>
            <w:r>
              <w:rPr>
                <w:spacing w:val="-4"/>
              </w:rPr>
              <w:t>(+)</w:t>
            </w:r>
          </w:p>
        </w:tc>
        <w:tc>
          <w:tcPr>
            <w:tcW w:w="992" w:type="dxa"/>
          </w:tcPr>
          <w:p w:rsidR="002D62CA" w:rsidRDefault="004D2008">
            <w:pPr>
              <w:pStyle w:val="TableParagraph"/>
              <w:spacing w:line="252" w:lineRule="exact"/>
              <w:ind w:left="382" w:right="154" w:hanging="221"/>
              <w:jc w:val="left"/>
            </w:pPr>
            <w:r>
              <w:rPr>
                <w:spacing w:val="-2"/>
              </w:rPr>
              <w:t xml:space="preserve">Negatif </w:t>
            </w:r>
            <w:r>
              <w:rPr>
                <w:spacing w:val="-4"/>
              </w:rPr>
              <w:t>(-)</w:t>
            </w:r>
          </w:p>
        </w:tc>
        <w:tc>
          <w:tcPr>
            <w:tcW w:w="994" w:type="dxa"/>
            <w:vMerge/>
            <w:tcBorders>
              <w:top w:val="nil"/>
            </w:tcBorders>
          </w:tcPr>
          <w:p w:rsidR="002D62CA" w:rsidRDefault="002D62CA">
            <w:pPr>
              <w:rPr>
                <w:sz w:val="2"/>
                <w:szCs w:val="2"/>
              </w:rPr>
            </w:pPr>
          </w:p>
        </w:tc>
      </w:tr>
      <w:tr w:rsidR="002D62CA">
        <w:trPr>
          <w:trHeight w:val="508"/>
        </w:trPr>
        <w:tc>
          <w:tcPr>
            <w:tcW w:w="2977" w:type="dxa"/>
            <w:vMerge w:val="restart"/>
          </w:tcPr>
          <w:p w:rsidR="002D62CA" w:rsidRDefault="002D62CA">
            <w:pPr>
              <w:pStyle w:val="TableParagraph"/>
              <w:spacing w:line="240" w:lineRule="auto"/>
              <w:ind w:left="0"/>
              <w:jc w:val="left"/>
              <w:rPr>
                <w:b/>
              </w:rPr>
            </w:pPr>
          </w:p>
          <w:p w:rsidR="002D62CA" w:rsidRDefault="002D62CA">
            <w:pPr>
              <w:pStyle w:val="TableParagraph"/>
              <w:spacing w:before="250" w:line="240" w:lineRule="auto"/>
              <w:ind w:left="0"/>
              <w:jc w:val="left"/>
              <w:rPr>
                <w:b/>
              </w:rPr>
            </w:pPr>
          </w:p>
          <w:p w:rsidR="002D62CA" w:rsidRDefault="004D2008">
            <w:pPr>
              <w:pStyle w:val="TableParagraph"/>
              <w:spacing w:before="1" w:line="240" w:lineRule="auto"/>
              <w:ind w:left="993" w:hanging="399"/>
              <w:jc w:val="left"/>
            </w:pPr>
            <w:r>
              <w:t>Self</w:t>
            </w:r>
            <w:r>
              <w:rPr>
                <w:spacing w:val="-14"/>
              </w:rPr>
              <w:t xml:space="preserve"> </w:t>
            </w:r>
            <w:r>
              <w:t>Esteem</w:t>
            </w:r>
            <w:r>
              <w:rPr>
                <w:spacing w:val="-14"/>
              </w:rPr>
              <w:t xml:space="preserve"> </w:t>
            </w:r>
            <w:r>
              <w:t xml:space="preserve">Remaja </w:t>
            </w:r>
            <w:r>
              <w:rPr>
                <w:spacing w:val="-2"/>
              </w:rPr>
              <w:t>Perempuan</w:t>
            </w:r>
          </w:p>
        </w:tc>
        <w:tc>
          <w:tcPr>
            <w:tcW w:w="2979" w:type="dxa"/>
          </w:tcPr>
          <w:p w:rsidR="002D62CA" w:rsidRDefault="004D2008">
            <w:pPr>
              <w:pStyle w:val="TableParagraph"/>
              <w:spacing w:line="252" w:lineRule="exact"/>
              <w:ind w:left="107"/>
              <w:jc w:val="left"/>
            </w:pPr>
            <w:r>
              <w:t>Mampu mempengaruhi orang lain</w:t>
            </w:r>
            <w:r>
              <w:rPr>
                <w:spacing w:val="-1"/>
              </w:rPr>
              <w:t xml:space="preserve"> </w:t>
            </w:r>
            <w:r>
              <w:t>yang</w:t>
            </w:r>
            <w:r>
              <w:rPr>
                <w:spacing w:val="-3"/>
              </w:rPr>
              <w:t xml:space="preserve"> </w:t>
            </w:r>
            <w:r>
              <w:t>ada</w:t>
            </w:r>
            <w:r>
              <w:rPr>
                <w:spacing w:val="-2"/>
              </w:rPr>
              <w:t xml:space="preserve"> dilingkungannya</w:t>
            </w:r>
          </w:p>
        </w:tc>
        <w:tc>
          <w:tcPr>
            <w:tcW w:w="1133" w:type="dxa"/>
          </w:tcPr>
          <w:p w:rsidR="002D62CA" w:rsidRDefault="004D2008">
            <w:pPr>
              <w:pStyle w:val="TableParagraph"/>
              <w:ind w:left="3"/>
            </w:pPr>
            <w:r>
              <w:rPr>
                <w:spacing w:val="-2"/>
              </w:rPr>
              <w:t>1,2,3</w:t>
            </w:r>
          </w:p>
        </w:tc>
        <w:tc>
          <w:tcPr>
            <w:tcW w:w="992" w:type="dxa"/>
          </w:tcPr>
          <w:p w:rsidR="002D62CA" w:rsidRDefault="004D2008">
            <w:pPr>
              <w:pStyle w:val="TableParagraph"/>
              <w:ind w:left="7"/>
            </w:pPr>
            <w:r>
              <w:rPr>
                <w:spacing w:val="-5"/>
              </w:rPr>
              <w:t>4,5</w:t>
            </w:r>
          </w:p>
        </w:tc>
        <w:tc>
          <w:tcPr>
            <w:tcW w:w="994" w:type="dxa"/>
          </w:tcPr>
          <w:p w:rsidR="002D62CA" w:rsidRDefault="004D2008">
            <w:pPr>
              <w:pStyle w:val="TableParagraph"/>
              <w:ind w:right="5"/>
            </w:pPr>
            <w:r>
              <w:rPr>
                <w:spacing w:val="-10"/>
              </w:rPr>
              <w:t>5</w:t>
            </w:r>
          </w:p>
        </w:tc>
      </w:tr>
      <w:tr w:rsidR="002D62CA">
        <w:trPr>
          <w:trHeight w:val="760"/>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ind w:left="107"/>
              <w:jc w:val="left"/>
            </w:pPr>
            <w:r>
              <w:t>Memiliki</w:t>
            </w:r>
            <w:r>
              <w:rPr>
                <w:spacing w:val="-8"/>
              </w:rPr>
              <w:t xml:space="preserve"> </w:t>
            </w:r>
            <w:r>
              <w:t>inisiatif</w:t>
            </w:r>
            <w:r>
              <w:rPr>
                <w:spacing w:val="-7"/>
              </w:rPr>
              <w:t xml:space="preserve"> </w:t>
            </w:r>
            <w:r>
              <w:rPr>
                <w:spacing w:val="-4"/>
              </w:rPr>
              <w:t>untuk</w:t>
            </w:r>
          </w:p>
          <w:p w:rsidR="002D62CA" w:rsidRDefault="004D2008">
            <w:pPr>
              <w:pStyle w:val="TableParagraph"/>
              <w:spacing w:line="252" w:lineRule="exact"/>
              <w:ind w:left="107" w:right="97"/>
              <w:jc w:val="left"/>
            </w:pPr>
            <w:r>
              <w:t>melakukan</w:t>
            </w:r>
            <w:r>
              <w:rPr>
                <w:spacing w:val="-14"/>
              </w:rPr>
              <w:t xml:space="preserve"> </w:t>
            </w:r>
            <w:r>
              <w:t>sesuatu</w:t>
            </w:r>
            <w:r>
              <w:rPr>
                <w:spacing w:val="-14"/>
              </w:rPr>
              <w:t xml:space="preserve"> </w:t>
            </w:r>
            <w:r>
              <w:t>sebagai upaya mencapaian tujuan</w:t>
            </w:r>
          </w:p>
        </w:tc>
        <w:tc>
          <w:tcPr>
            <w:tcW w:w="1133" w:type="dxa"/>
          </w:tcPr>
          <w:p w:rsidR="002D62CA" w:rsidRDefault="004D2008">
            <w:pPr>
              <w:pStyle w:val="TableParagraph"/>
              <w:ind w:left="3"/>
            </w:pPr>
            <w:r>
              <w:rPr>
                <w:spacing w:val="-2"/>
              </w:rPr>
              <w:t>6,7,8</w:t>
            </w:r>
          </w:p>
        </w:tc>
        <w:tc>
          <w:tcPr>
            <w:tcW w:w="992" w:type="dxa"/>
          </w:tcPr>
          <w:p w:rsidR="002D62CA" w:rsidRDefault="004D2008">
            <w:pPr>
              <w:pStyle w:val="TableParagraph"/>
              <w:ind w:left="7"/>
            </w:pPr>
            <w:r>
              <w:rPr>
                <w:spacing w:val="-4"/>
              </w:rPr>
              <w:t>9,10</w:t>
            </w:r>
          </w:p>
        </w:tc>
        <w:tc>
          <w:tcPr>
            <w:tcW w:w="994" w:type="dxa"/>
          </w:tcPr>
          <w:p w:rsidR="002D62CA" w:rsidRDefault="004D2008">
            <w:pPr>
              <w:pStyle w:val="TableParagraph"/>
              <w:ind w:right="5"/>
            </w:pPr>
            <w:r>
              <w:rPr>
                <w:spacing w:val="-10"/>
              </w:rPr>
              <w:t>5</w:t>
            </w:r>
          </w:p>
        </w:tc>
      </w:tr>
      <w:tr w:rsidR="002D62CA">
        <w:trPr>
          <w:trHeight w:val="758"/>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spacing w:line="240" w:lineRule="auto"/>
              <w:ind w:left="107"/>
              <w:jc w:val="left"/>
            </w:pPr>
            <w:r>
              <w:t>Mampu</w:t>
            </w:r>
            <w:r>
              <w:rPr>
                <w:spacing w:val="-14"/>
              </w:rPr>
              <w:t xml:space="preserve"> </w:t>
            </w:r>
            <w:r>
              <w:t>memahami</w:t>
            </w:r>
            <w:r>
              <w:rPr>
                <w:spacing w:val="-11"/>
              </w:rPr>
              <w:t xml:space="preserve"> </w:t>
            </w:r>
            <w:r>
              <w:t>diri</w:t>
            </w:r>
            <w:r>
              <w:rPr>
                <w:spacing w:val="-13"/>
              </w:rPr>
              <w:t xml:space="preserve"> </w:t>
            </w:r>
            <w:r>
              <w:t>sendiri dan mengetahui kekurangan</w:t>
            </w:r>
          </w:p>
          <w:p w:rsidR="002D62CA" w:rsidRDefault="004D2008">
            <w:pPr>
              <w:pStyle w:val="TableParagraph"/>
              <w:spacing w:line="233" w:lineRule="exact"/>
              <w:ind w:left="107"/>
              <w:jc w:val="left"/>
            </w:pPr>
            <w:r>
              <w:t>serta</w:t>
            </w:r>
            <w:r>
              <w:rPr>
                <w:spacing w:val="-6"/>
              </w:rPr>
              <w:t xml:space="preserve"> </w:t>
            </w:r>
            <w:r>
              <w:t>kelebihan</w:t>
            </w:r>
            <w:r>
              <w:rPr>
                <w:spacing w:val="-4"/>
              </w:rPr>
              <w:t xml:space="preserve"> diri</w:t>
            </w:r>
          </w:p>
        </w:tc>
        <w:tc>
          <w:tcPr>
            <w:tcW w:w="1133" w:type="dxa"/>
          </w:tcPr>
          <w:p w:rsidR="002D62CA" w:rsidRDefault="004D2008">
            <w:pPr>
              <w:pStyle w:val="TableParagraph"/>
              <w:ind w:left="3"/>
            </w:pPr>
            <w:r>
              <w:rPr>
                <w:spacing w:val="-2"/>
              </w:rPr>
              <w:t>11,12,13</w:t>
            </w:r>
          </w:p>
        </w:tc>
        <w:tc>
          <w:tcPr>
            <w:tcW w:w="992" w:type="dxa"/>
          </w:tcPr>
          <w:p w:rsidR="002D62CA" w:rsidRDefault="004D2008">
            <w:pPr>
              <w:pStyle w:val="TableParagraph"/>
              <w:ind w:left="7"/>
            </w:pPr>
            <w:r>
              <w:rPr>
                <w:spacing w:val="-2"/>
              </w:rPr>
              <w:t>14,15</w:t>
            </w:r>
          </w:p>
        </w:tc>
        <w:tc>
          <w:tcPr>
            <w:tcW w:w="994" w:type="dxa"/>
          </w:tcPr>
          <w:p w:rsidR="002D62CA" w:rsidRDefault="004D2008">
            <w:pPr>
              <w:pStyle w:val="TableParagraph"/>
              <w:ind w:right="5"/>
            </w:pPr>
            <w:r>
              <w:rPr>
                <w:spacing w:val="-10"/>
              </w:rPr>
              <w:t>5</w:t>
            </w:r>
          </w:p>
        </w:tc>
      </w:tr>
      <w:tr w:rsidR="002D62CA">
        <w:trPr>
          <w:trHeight w:val="505"/>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tabs>
                <w:tab w:val="left" w:pos="1470"/>
                <w:tab w:val="left" w:pos="2525"/>
              </w:tabs>
              <w:spacing w:line="254" w:lineRule="exact"/>
              <w:ind w:left="107" w:right="97"/>
              <w:jc w:val="left"/>
            </w:pPr>
            <w:r>
              <w:rPr>
                <w:spacing w:val="-2"/>
              </w:rPr>
              <w:t>Memperoleh</w:t>
            </w:r>
            <w:r>
              <w:tab/>
            </w:r>
            <w:r>
              <w:rPr>
                <w:spacing w:val="-2"/>
              </w:rPr>
              <w:t>perhatian</w:t>
            </w:r>
            <w:r>
              <w:tab/>
            </w:r>
            <w:r>
              <w:rPr>
                <w:spacing w:val="-4"/>
              </w:rPr>
              <w:t xml:space="preserve">dari </w:t>
            </w:r>
            <w:r>
              <w:rPr>
                <w:spacing w:val="-2"/>
              </w:rPr>
              <w:t>lingkungan</w:t>
            </w:r>
          </w:p>
        </w:tc>
        <w:tc>
          <w:tcPr>
            <w:tcW w:w="1133" w:type="dxa"/>
          </w:tcPr>
          <w:p w:rsidR="002D62CA" w:rsidRDefault="004D2008">
            <w:pPr>
              <w:pStyle w:val="TableParagraph"/>
              <w:ind w:left="3"/>
            </w:pPr>
            <w:r>
              <w:rPr>
                <w:spacing w:val="-2"/>
              </w:rPr>
              <w:t>16,17,18</w:t>
            </w:r>
          </w:p>
        </w:tc>
        <w:tc>
          <w:tcPr>
            <w:tcW w:w="992" w:type="dxa"/>
          </w:tcPr>
          <w:p w:rsidR="002D62CA" w:rsidRDefault="004D2008">
            <w:pPr>
              <w:pStyle w:val="TableParagraph"/>
              <w:ind w:left="7"/>
            </w:pPr>
            <w:r>
              <w:rPr>
                <w:spacing w:val="-2"/>
              </w:rPr>
              <w:t>19,20</w:t>
            </w:r>
          </w:p>
        </w:tc>
        <w:tc>
          <w:tcPr>
            <w:tcW w:w="994" w:type="dxa"/>
          </w:tcPr>
          <w:p w:rsidR="002D62CA" w:rsidRDefault="004D2008">
            <w:pPr>
              <w:pStyle w:val="TableParagraph"/>
              <w:ind w:right="5"/>
            </w:pPr>
            <w:r>
              <w:rPr>
                <w:spacing w:val="-10"/>
              </w:rPr>
              <w:t>5</w:t>
            </w:r>
          </w:p>
        </w:tc>
      </w:tr>
    </w:tbl>
    <w:p w:rsidR="002D62CA" w:rsidRDefault="002D62CA">
      <w:pPr>
        <w:pStyle w:val="TableParagraph"/>
        <w:sectPr w:rsidR="002D62CA">
          <w:pgSz w:w="11910" w:h="16840"/>
          <w:pgMar w:top="1920" w:right="1133" w:bottom="280" w:left="1559" w:header="754" w:footer="0" w:gutter="0"/>
          <w:cols w:space="720"/>
        </w:sectPr>
      </w:pPr>
    </w:p>
    <w:p w:rsidR="002D62CA" w:rsidRDefault="002D62CA">
      <w:pPr>
        <w:pStyle w:val="BodyText"/>
        <w:spacing w:before="100"/>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979"/>
        <w:gridCol w:w="1133"/>
        <w:gridCol w:w="992"/>
        <w:gridCol w:w="994"/>
      </w:tblGrid>
      <w:tr w:rsidR="002D62CA">
        <w:trPr>
          <w:trHeight w:val="390"/>
        </w:trPr>
        <w:tc>
          <w:tcPr>
            <w:tcW w:w="2977" w:type="dxa"/>
            <w:vMerge w:val="restart"/>
          </w:tcPr>
          <w:p w:rsidR="002D62CA" w:rsidRDefault="002D62CA">
            <w:pPr>
              <w:pStyle w:val="TableParagraph"/>
              <w:spacing w:line="240" w:lineRule="auto"/>
              <w:ind w:left="0"/>
              <w:jc w:val="left"/>
            </w:pPr>
          </w:p>
        </w:tc>
        <w:tc>
          <w:tcPr>
            <w:tcW w:w="2979" w:type="dxa"/>
          </w:tcPr>
          <w:p w:rsidR="002D62CA" w:rsidRDefault="004D2008">
            <w:pPr>
              <w:pStyle w:val="TableParagraph"/>
              <w:ind w:left="107"/>
              <w:jc w:val="left"/>
            </w:pPr>
            <w:r>
              <w:t>Taat</w:t>
            </w:r>
            <w:r>
              <w:rPr>
                <w:spacing w:val="-1"/>
              </w:rPr>
              <w:t xml:space="preserve"> </w:t>
            </w:r>
            <w:r>
              <w:t>pada</w:t>
            </w:r>
            <w:r>
              <w:rPr>
                <w:spacing w:val="-1"/>
              </w:rPr>
              <w:t xml:space="preserve"> </w:t>
            </w:r>
            <w:r>
              <w:rPr>
                <w:spacing w:val="-2"/>
              </w:rPr>
              <w:t>peraturan</w:t>
            </w:r>
          </w:p>
        </w:tc>
        <w:tc>
          <w:tcPr>
            <w:tcW w:w="1133" w:type="dxa"/>
          </w:tcPr>
          <w:p w:rsidR="002D62CA" w:rsidRDefault="004D2008">
            <w:pPr>
              <w:pStyle w:val="TableParagraph"/>
              <w:ind w:left="3"/>
            </w:pPr>
            <w:r>
              <w:rPr>
                <w:spacing w:val="-2"/>
              </w:rPr>
              <w:t>21,22,23</w:t>
            </w:r>
          </w:p>
        </w:tc>
        <w:tc>
          <w:tcPr>
            <w:tcW w:w="992" w:type="dxa"/>
          </w:tcPr>
          <w:p w:rsidR="002D62CA" w:rsidRDefault="004D2008">
            <w:pPr>
              <w:pStyle w:val="TableParagraph"/>
              <w:ind w:left="7"/>
            </w:pPr>
            <w:r>
              <w:rPr>
                <w:spacing w:val="-2"/>
              </w:rPr>
              <w:t>24,25</w:t>
            </w:r>
          </w:p>
        </w:tc>
        <w:tc>
          <w:tcPr>
            <w:tcW w:w="994" w:type="dxa"/>
          </w:tcPr>
          <w:p w:rsidR="002D62CA" w:rsidRDefault="004D2008">
            <w:pPr>
              <w:pStyle w:val="TableParagraph"/>
              <w:ind w:right="5"/>
            </w:pPr>
            <w:r>
              <w:rPr>
                <w:spacing w:val="-10"/>
              </w:rPr>
              <w:t>5</w:t>
            </w:r>
          </w:p>
        </w:tc>
      </w:tr>
      <w:tr w:rsidR="002D62CA">
        <w:trPr>
          <w:trHeight w:val="791"/>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tabs>
                <w:tab w:val="left" w:pos="1050"/>
                <w:tab w:val="left" w:pos="1856"/>
                <w:tab w:val="left" w:pos="2489"/>
              </w:tabs>
              <w:spacing w:line="240" w:lineRule="auto"/>
              <w:ind w:left="107" w:right="97"/>
              <w:jc w:val="left"/>
            </w:pPr>
            <w:r>
              <w:rPr>
                <w:spacing w:val="-2"/>
              </w:rPr>
              <w:t>Menjadi</w:t>
            </w:r>
            <w:r>
              <w:tab/>
            </w:r>
            <w:r>
              <w:rPr>
                <w:spacing w:val="-2"/>
              </w:rPr>
              <w:t>contoh</w:t>
            </w:r>
            <w:r>
              <w:tab/>
            </w:r>
            <w:r>
              <w:rPr>
                <w:spacing w:val="-4"/>
              </w:rPr>
              <w:t>yang</w:t>
            </w:r>
            <w:r>
              <w:tab/>
            </w:r>
            <w:r>
              <w:rPr>
                <w:spacing w:val="-4"/>
              </w:rPr>
              <w:t xml:space="preserve">baik </w:t>
            </w:r>
            <w:r>
              <w:t>dalam lingkungannya</w:t>
            </w:r>
          </w:p>
        </w:tc>
        <w:tc>
          <w:tcPr>
            <w:tcW w:w="1133" w:type="dxa"/>
          </w:tcPr>
          <w:p w:rsidR="002D62CA" w:rsidRDefault="004D2008">
            <w:pPr>
              <w:pStyle w:val="TableParagraph"/>
              <w:ind w:left="3"/>
            </w:pPr>
            <w:r>
              <w:rPr>
                <w:spacing w:val="-2"/>
              </w:rPr>
              <w:t>26,27,28</w:t>
            </w:r>
          </w:p>
        </w:tc>
        <w:tc>
          <w:tcPr>
            <w:tcW w:w="992" w:type="dxa"/>
          </w:tcPr>
          <w:p w:rsidR="002D62CA" w:rsidRDefault="004D2008">
            <w:pPr>
              <w:pStyle w:val="TableParagraph"/>
              <w:ind w:left="7"/>
            </w:pPr>
            <w:r>
              <w:rPr>
                <w:spacing w:val="-2"/>
              </w:rPr>
              <w:t>29,30</w:t>
            </w:r>
          </w:p>
        </w:tc>
        <w:tc>
          <w:tcPr>
            <w:tcW w:w="994" w:type="dxa"/>
          </w:tcPr>
          <w:p w:rsidR="002D62CA" w:rsidRDefault="004D2008">
            <w:pPr>
              <w:pStyle w:val="TableParagraph"/>
              <w:ind w:right="5"/>
            </w:pPr>
            <w:r>
              <w:rPr>
                <w:spacing w:val="-10"/>
              </w:rPr>
              <w:t>5</w:t>
            </w:r>
          </w:p>
        </w:tc>
      </w:tr>
      <w:tr w:rsidR="002D62CA">
        <w:trPr>
          <w:trHeight w:val="791"/>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spacing w:line="240" w:lineRule="auto"/>
              <w:ind w:left="107" w:right="99"/>
              <w:jc w:val="left"/>
            </w:pPr>
            <w:r>
              <w:t xml:space="preserve">Berusaha memperoleh prestasi </w:t>
            </w:r>
            <w:r>
              <w:rPr>
                <w:spacing w:val="-2"/>
              </w:rPr>
              <w:t>sebaik-baiknya</w:t>
            </w:r>
          </w:p>
        </w:tc>
        <w:tc>
          <w:tcPr>
            <w:tcW w:w="1133" w:type="dxa"/>
          </w:tcPr>
          <w:p w:rsidR="002D62CA" w:rsidRDefault="004D2008">
            <w:pPr>
              <w:pStyle w:val="TableParagraph"/>
              <w:ind w:left="3"/>
            </w:pPr>
            <w:r>
              <w:rPr>
                <w:spacing w:val="-2"/>
              </w:rPr>
              <w:t>31,32,33</w:t>
            </w:r>
          </w:p>
        </w:tc>
        <w:tc>
          <w:tcPr>
            <w:tcW w:w="992" w:type="dxa"/>
          </w:tcPr>
          <w:p w:rsidR="002D62CA" w:rsidRDefault="004D2008">
            <w:pPr>
              <w:pStyle w:val="TableParagraph"/>
              <w:ind w:left="7"/>
            </w:pPr>
            <w:r>
              <w:rPr>
                <w:spacing w:val="-2"/>
              </w:rPr>
              <w:t>34,35</w:t>
            </w:r>
          </w:p>
        </w:tc>
        <w:tc>
          <w:tcPr>
            <w:tcW w:w="994" w:type="dxa"/>
          </w:tcPr>
          <w:p w:rsidR="002D62CA" w:rsidRDefault="004D2008">
            <w:pPr>
              <w:pStyle w:val="TableParagraph"/>
              <w:ind w:right="5"/>
            </w:pPr>
            <w:r>
              <w:rPr>
                <w:spacing w:val="-10"/>
              </w:rPr>
              <w:t>5</w:t>
            </w:r>
          </w:p>
        </w:tc>
      </w:tr>
      <w:tr w:rsidR="002D62CA">
        <w:trPr>
          <w:trHeight w:val="794"/>
        </w:trPr>
        <w:tc>
          <w:tcPr>
            <w:tcW w:w="2977" w:type="dxa"/>
            <w:vMerge/>
            <w:tcBorders>
              <w:top w:val="nil"/>
            </w:tcBorders>
          </w:tcPr>
          <w:p w:rsidR="002D62CA" w:rsidRDefault="002D62CA">
            <w:pPr>
              <w:rPr>
                <w:sz w:val="2"/>
                <w:szCs w:val="2"/>
              </w:rPr>
            </w:pPr>
          </w:p>
        </w:tc>
        <w:tc>
          <w:tcPr>
            <w:tcW w:w="2979" w:type="dxa"/>
          </w:tcPr>
          <w:p w:rsidR="002D62CA" w:rsidRDefault="004D2008">
            <w:pPr>
              <w:pStyle w:val="TableParagraph"/>
              <w:spacing w:before="1" w:line="240" w:lineRule="auto"/>
              <w:ind w:left="107"/>
              <w:jc w:val="left"/>
            </w:pPr>
            <w:r>
              <w:t>Memiliki</w:t>
            </w:r>
            <w:r>
              <w:rPr>
                <w:spacing w:val="-6"/>
              </w:rPr>
              <w:t xml:space="preserve"> </w:t>
            </w:r>
            <w:r>
              <w:t>rasa</w:t>
            </w:r>
            <w:r>
              <w:rPr>
                <w:spacing w:val="-6"/>
              </w:rPr>
              <w:t xml:space="preserve"> </w:t>
            </w:r>
            <w:r>
              <w:t>percaya</w:t>
            </w:r>
            <w:r>
              <w:rPr>
                <w:spacing w:val="-5"/>
              </w:rPr>
              <w:t xml:space="preserve"> </w:t>
            </w:r>
            <w:r>
              <w:rPr>
                <w:spacing w:val="-4"/>
              </w:rPr>
              <w:t>diri</w:t>
            </w:r>
          </w:p>
        </w:tc>
        <w:tc>
          <w:tcPr>
            <w:tcW w:w="1133" w:type="dxa"/>
          </w:tcPr>
          <w:p w:rsidR="002D62CA" w:rsidRDefault="004D2008">
            <w:pPr>
              <w:pStyle w:val="TableParagraph"/>
              <w:spacing w:before="1" w:line="240" w:lineRule="auto"/>
              <w:ind w:left="3"/>
            </w:pPr>
            <w:r>
              <w:rPr>
                <w:spacing w:val="-2"/>
              </w:rPr>
              <w:t>36,37,38</w:t>
            </w:r>
          </w:p>
        </w:tc>
        <w:tc>
          <w:tcPr>
            <w:tcW w:w="992" w:type="dxa"/>
          </w:tcPr>
          <w:p w:rsidR="002D62CA" w:rsidRDefault="004D2008">
            <w:pPr>
              <w:pStyle w:val="TableParagraph"/>
              <w:spacing w:before="1" w:line="240" w:lineRule="auto"/>
              <w:ind w:left="7"/>
            </w:pPr>
            <w:r>
              <w:rPr>
                <w:spacing w:val="-2"/>
              </w:rPr>
              <w:t>39,40</w:t>
            </w:r>
          </w:p>
        </w:tc>
        <w:tc>
          <w:tcPr>
            <w:tcW w:w="994" w:type="dxa"/>
          </w:tcPr>
          <w:p w:rsidR="002D62CA" w:rsidRDefault="004D2008">
            <w:pPr>
              <w:pStyle w:val="TableParagraph"/>
              <w:spacing w:before="1" w:line="240" w:lineRule="auto"/>
              <w:ind w:right="5"/>
            </w:pPr>
            <w:r>
              <w:rPr>
                <w:spacing w:val="-10"/>
              </w:rPr>
              <w:t>5</w:t>
            </w:r>
          </w:p>
        </w:tc>
      </w:tr>
      <w:tr w:rsidR="002D62CA">
        <w:trPr>
          <w:trHeight w:val="791"/>
        </w:trPr>
        <w:tc>
          <w:tcPr>
            <w:tcW w:w="8081" w:type="dxa"/>
            <w:gridSpan w:val="4"/>
          </w:tcPr>
          <w:p w:rsidR="002D62CA" w:rsidRDefault="002D62CA">
            <w:pPr>
              <w:pStyle w:val="TableParagraph"/>
              <w:spacing w:before="14" w:line="240" w:lineRule="auto"/>
              <w:ind w:left="0"/>
              <w:jc w:val="left"/>
              <w:rPr>
                <w:b/>
              </w:rPr>
            </w:pPr>
          </w:p>
          <w:p w:rsidR="002D62CA" w:rsidRDefault="004D2008">
            <w:pPr>
              <w:pStyle w:val="TableParagraph"/>
              <w:spacing w:line="240" w:lineRule="auto"/>
              <w:ind w:left="8"/>
            </w:pPr>
            <w:r>
              <w:rPr>
                <w:spacing w:val="-2"/>
              </w:rPr>
              <w:t>TOTAL</w:t>
            </w:r>
          </w:p>
        </w:tc>
        <w:tc>
          <w:tcPr>
            <w:tcW w:w="994" w:type="dxa"/>
          </w:tcPr>
          <w:p w:rsidR="002D62CA" w:rsidRDefault="004D2008">
            <w:pPr>
              <w:pStyle w:val="TableParagraph"/>
              <w:ind w:right="5"/>
            </w:pPr>
            <w:r>
              <w:rPr>
                <w:spacing w:val="-5"/>
              </w:rPr>
              <w:t>40</w:t>
            </w:r>
          </w:p>
        </w:tc>
      </w:tr>
    </w:tbl>
    <w:p w:rsidR="002D62CA" w:rsidRDefault="002D62CA">
      <w:pPr>
        <w:pStyle w:val="BodyText"/>
        <w:spacing w:before="208"/>
        <w:rPr>
          <w:b/>
        </w:rPr>
      </w:pPr>
    </w:p>
    <w:p w:rsidR="002D62CA" w:rsidRDefault="004D2008">
      <w:pPr>
        <w:pStyle w:val="ListParagraph"/>
        <w:numPr>
          <w:ilvl w:val="1"/>
          <w:numId w:val="2"/>
        </w:numPr>
        <w:tabs>
          <w:tab w:val="left" w:pos="1777"/>
        </w:tabs>
        <w:rPr>
          <w:b/>
          <w:sz w:val="24"/>
        </w:rPr>
      </w:pPr>
      <w:r>
        <w:rPr>
          <w:b/>
          <w:noProof/>
          <w:sz w:val="24"/>
          <w:lang w:val="en-US"/>
        </w:rPr>
        <w:drawing>
          <wp:anchor distT="0" distB="0" distL="0" distR="0" simplePos="0" relativeHeight="487286272" behindDoc="1" locked="0" layoutInCell="1" allowOverlap="1">
            <wp:simplePos x="0" y="0"/>
            <wp:positionH relativeFrom="page">
              <wp:posOffset>1087882</wp:posOffset>
            </wp:positionH>
            <wp:positionV relativeFrom="paragraph">
              <wp:posOffset>-1365362</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Uji</w:t>
      </w:r>
      <w:r>
        <w:rPr>
          <w:b/>
          <w:spacing w:val="-2"/>
          <w:sz w:val="24"/>
        </w:rPr>
        <w:t xml:space="preserve"> Validitas</w:t>
      </w:r>
    </w:p>
    <w:p w:rsidR="002D62CA" w:rsidRDefault="002D62CA">
      <w:pPr>
        <w:pStyle w:val="BodyText"/>
        <w:spacing w:before="62"/>
        <w:rPr>
          <w:b/>
        </w:rPr>
      </w:pPr>
    </w:p>
    <w:p w:rsidR="002D62CA" w:rsidRDefault="004D2008">
      <w:pPr>
        <w:pStyle w:val="BodyText"/>
        <w:spacing w:before="1" w:line="360" w:lineRule="auto"/>
        <w:ind w:left="1702" w:right="564"/>
        <w:jc w:val="both"/>
      </w:pPr>
      <w:r>
        <w:t>Menurut Arikunto (2010) validitas adalah suatu ukuran yang menunjukkan tingkat-tingkat ke validitasan suatu instrumen suatu instrumen</w:t>
      </w:r>
      <w:r>
        <w:rPr>
          <w:spacing w:val="-10"/>
        </w:rPr>
        <w:t xml:space="preserve"> </w:t>
      </w:r>
      <w:r>
        <w:t>yang</w:t>
      </w:r>
      <w:r>
        <w:rPr>
          <w:spacing w:val="-10"/>
        </w:rPr>
        <w:t xml:space="preserve"> </w:t>
      </w:r>
      <w:r>
        <w:t>valid</w:t>
      </w:r>
      <w:r>
        <w:rPr>
          <w:spacing w:val="-10"/>
        </w:rPr>
        <w:t xml:space="preserve"> </w:t>
      </w:r>
      <w:r>
        <w:t>mempunyai</w:t>
      </w:r>
      <w:r>
        <w:rPr>
          <w:spacing w:val="-10"/>
        </w:rPr>
        <w:t xml:space="preserve"> </w:t>
      </w:r>
      <w:r>
        <w:t>validitas</w:t>
      </w:r>
      <w:r>
        <w:rPr>
          <w:spacing w:val="-10"/>
        </w:rPr>
        <w:t xml:space="preserve"> </w:t>
      </w:r>
      <w:r>
        <w:t>tinggi.</w:t>
      </w:r>
      <w:r>
        <w:rPr>
          <w:spacing w:val="-12"/>
        </w:rPr>
        <w:t xml:space="preserve"> </w:t>
      </w:r>
      <w:r>
        <w:t>Sebaliknya,</w:t>
      </w:r>
      <w:r>
        <w:rPr>
          <w:spacing w:val="-10"/>
        </w:rPr>
        <w:t xml:space="preserve"> </w:t>
      </w:r>
      <w:r>
        <w:t>instrumen yang kurang valid berarti memiliki validitas rendah. Validitas yang digunakan merupakan validitas yang kontrak, karena validitas kontrak adalah proses yang terkait erat dengan teori validitas kontrak menurut (Sugiyono, 2020) iyalah penguji validi</w:t>
      </w:r>
      <w:r>
        <w:t>tas yang menggunakan pendapat dari para ahli dan berlandasan pada teori tertentu. Uji validitas pada instrumen ini mendengar menggunakan rumus kolerasi produk moment sebagai berikut:</w:t>
      </w:r>
    </w:p>
    <w:p w:rsidR="002D62CA" w:rsidRDefault="002D62CA">
      <w:pPr>
        <w:pStyle w:val="BodyText"/>
        <w:rPr>
          <w:sz w:val="17"/>
        </w:rPr>
      </w:pPr>
    </w:p>
    <w:p w:rsidR="002D62CA" w:rsidRDefault="002D62CA">
      <w:pPr>
        <w:pStyle w:val="BodyText"/>
        <w:spacing w:before="12"/>
        <w:rPr>
          <w:sz w:val="17"/>
        </w:rPr>
      </w:pPr>
    </w:p>
    <w:p w:rsidR="002D62CA" w:rsidRDefault="004D2008">
      <w:pPr>
        <w:tabs>
          <w:tab w:val="left" w:pos="4761"/>
          <w:tab w:val="left" w:pos="6801"/>
        </w:tabs>
        <w:spacing w:line="194" w:lineRule="exact"/>
        <w:ind w:left="4163"/>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15732224" behindDoc="0" locked="0" layoutInCell="1" allowOverlap="1">
                <wp:simplePos x="0" y="0"/>
                <wp:positionH relativeFrom="page">
                  <wp:posOffset>3423539</wp:posOffset>
                </wp:positionH>
                <wp:positionV relativeFrom="paragraph">
                  <wp:posOffset>63365</wp:posOffset>
                </wp:positionV>
                <wp:extent cx="50800" cy="1689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68910"/>
                        </a:xfrm>
                        <a:prstGeom prst="rect">
                          <a:avLst/>
                        </a:prstGeom>
                      </wps:spPr>
                      <wps:txbx>
                        <w:txbxContent>
                          <w:p w:rsidR="002D62CA" w:rsidRDefault="004D2008">
                            <w:pPr>
                              <w:pStyle w:val="BodyText"/>
                              <w:spacing w:line="266" w:lineRule="exact"/>
                            </w:pPr>
                            <w:r>
                              <w:rPr>
                                <w:spacing w:val="-10"/>
                              </w:rPr>
                              <w:t>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left:0;text-align:left;margin-left:269.55pt;margin-top:5pt;width:4pt;height:13.3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" filled="f" stroked="f">
                <v:path arrowok="t"/>
                <v:textbox inset="0,0,0,0">
                  <w:txbxContent>
                    <w:p w:rsidR="002D62CA" w:rsidRDefault="004D2008">
                      <w:pPr>
                        <w:pStyle w:val="BodyText"/>
                        <w:spacing w:line="266" w:lineRule="exact"/>
                      </w:pPr>
                      <w:r>
                        <w:rPr>
                          <w:spacing w:val="-10"/>
                        </w:rPr>
                        <w:t>r</w:t>
                      </w:r>
                    </w:p>
                  </w:txbxContent>
                </v:textbox>
                <w10:wrap anchorx="page"/>
              </v:shape>
            </w:pict>
          </mc:Fallback>
        </mc:AlternateContent>
      </w:r>
      <w:r>
        <w:rPr>
          <w:sz w:val="17"/>
          <w:u w:val="single"/>
        </w:rPr>
        <w:tab/>
      </w:r>
      <w:r>
        <w:rPr>
          <w:rFonts w:ascii="Cambria Math" w:eastAsia="Cambria Math" w:hAnsi="Cambria Math"/>
          <w:sz w:val="17"/>
          <w:u w:val="single"/>
        </w:rPr>
        <w:t>𝑁</w:t>
      </w:r>
      <w:r>
        <w:rPr>
          <w:rFonts w:ascii="Cambria Math" w:eastAsia="Cambria Math" w:hAnsi="Cambria Math"/>
          <w:spacing w:val="5"/>
          <w:sz w:val="17"/>
          <w:u w:val="single"/>
        </w:rPr>
        <w:t xml:space="preserve"> </w:t>
      </w:r>
      <w:r>
        <w:rPr>
          <w:rFonts w:ascii="Cambria Math" w:eastAsia="Cambria Math" w:hAnsi="Cambria Math"/>
          <w:position w:val="1"/>
          <w:sz w:val="17"/>
          <w:u w:val="single"/>
        </w:rPr>
        <w:t>∑</w:t>
      </w:r>
      <w:r>
        <w:rPr>
          <w:rFonts w:ascii="Cambria Math" w:eastAsia="Cambria Math" w:hAnsi="Cambria Math"/>
          <w:spacing w:val="1"/>
          <w:position w:val="1"/>
          <w:sz w:val="17"/>
          <w:u w:val="single"/>
        </w:rPr>
        <w:t xml:space="preserve"> </w:t>
      </w:r>
      <w:r>
        <w:rPr>
          <w:rFonts w:ascii="Cambria Math" w:eastAsia="Cambria Math" w:hAnsi="Cambria Math"/>
          <w:sz w:val="17"/>
          <w:u w:val="single"/>
        </w:rPr>
        <w:t>𝑥𝑦</w:t>
      </w:r>
      <w:r>
        <w:rPr>
          <w:rFonts w:ascii="Cambria Math" w:eastAsia="Cambria Math" w:hAnsi="Cambria Math"/>
          <w:sz w:val="17"/>
          <w:u w:val="single"/>
        </w:rPr>
        <w:t>−</w:t>
      </w:r>
      <w:r>
        <w:rPr>
          <w:rFonts w:ascii="Cambria Math" w:eastAsia="Cambria Math" w:hAnsi="Cambria Math"/>
          <w:position w:val="1"/>
          <w:sz w:val="17"/>
          <w:u w:val="single"/>
        </w:rPr>
        <w:t>(∑</w:t>
      </w:r>
      <w:r>
        <w:rPr>
          <w:rFonts w:ascii="Cambria Math" w:eastAsia="Cambria Math" w:hAnsi="Cambria Math"/>
          <w:spacing w:val="-3"/>
          <w:position w:val="1"/>
          <w:sz w:val="17"/>
          <w:u w:val="single"/>
        </w:rPr>
        <w:t xml:space="preserve"> </w:t>
      </w:r>
      <w:r>
        <w:rPr>
          <w:rFonts w:ascii="Cambria Math" w:eastAsia="Cambria Math" w:hAnsi="Cambria Math"/>
          <w:sz w:val="17"/>
          <w:u w:val="single"/>
        </w:rPr>
        <w:t>𝑥</w:t>
      </w:r>
      <w:r>
        <w:rPr>
          <w:rFonts w:ascii="Cambria Math" w:eastAsia="Cambria Math" w:hAnsi="Cambria Math"/>
          <w:position w:val="1"/>
          <w:sz w:val="17"/>
          <w:u w:val="single"/>
        </w:rPr>
        <w:t>)(∑</w:t>
      </w:r>
      <w:r>
        <w:rPr>
          <w:rFonts w:ascii="Cambria Math" w:eastAsia="Cambria Math" w:hAnsi="Cambria Math"/>
          <w:spacing w:val="-2"/>
          <w:position w:val="1"/>
          <w:sz w:val="17"/>
          <w:u w:val="single"/>
        </w:rPr>
        <w:t xml:space="preserve"> </w:t>
      </w:r>
      <w:r>
        <w:rPr>
          <w:rFonts w:ascii="Cambria Math" w:eastAsia="Cambria Math" w:hAnsi="Cambria Math"/>
          <w:spacing w:val="-5"/>
          <w:sz w:val="17"/>
          <w:u w:val="single"/>
        </w:rPr>
        <w:t>𝑦</w:t>
      </w:r>
      <w:r>
        <w:rPr>
          <w:rFonts w:ascii="Cambria Math" w:eastAsia="Cambria Math" w:hAnsi="Cambria Math"/>
          <w:spacing w:val="-5"/>
          <w:position w:val="1"/>
          <w:sz w:val="17"/>
          <w:u w:val="single"/>
        </w:rPr>
        <w:t>)</w:t>
      </w:r>
      <w:r>
        <w:rPr>
          <w:rFonts w:ascii="Cambria Math" w:eastAsia="Cambria Math" w:hAnsi="Cambria Math"/>
          <w:position w:val="1"/>
          <w:sz w:val="17"/>
          <w:u w:val="single"/>
        </w:rPr>
        <w:tab/>
      </w:r>
    </w:p>
    <w:p w:rsidR="002D62CA" w:rsidRDefault="004D2008">
      <w:pPr>
        <w:spacing w:line="292" w:lineRule="exact"/>
        <w:ind w:left="3911"/>
        <w:rPr>
          <w:rFonts w:ascii="Cambria Math" w:eastAsia="Cambria Math" w:hAnsi="Cambria Math"/>
          <w:position w:val="1"/>
          <w:sz w:val="17"/>
        </w:rPr>
      </w:pPr>
      <w:r>
        <w:rPr>
          <w:rFonts w:ascii="Cambria Math" w:eastAsia="Cambria Math" w:hAnsi="Cambria Math"/>
          <w:noProof/>
          <w:position w:val="1"/>
          <w:sz w:val="17"/>
          <w:lang w:val="en-US"/>
        </w:rPr>
        <mc:AlternateContent>
          <mc:Choice Requires="wps">
            <w:drawing>
              <wp:anchor distT="0" distB="0" distL="0" distR="0" simplePos="0" relativeHeight="487286784" behindDoc="1" locked="0" layoutInCell="1" allowOverlap="1">
                <wp:simplePos x="0" y="0"/>
                <wp:positionH relativeFrom="page">
                  <wp:posOffset>3714622</wp:posOffset>
                </wp:positionH>
                <wp:positionV relativeFrom="paragraph">
                  <wp:posOffset>53101</wp:posOffset>
                </wp:positionV>
                <wp:extent cx="793115"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115" cy="7620"/>
                        </a:xfrm>
                        <a:custGeom>
                          <a:avLst/>
                          <a:gdLst/>
                          <a:ahLst/>
                          <a:cxnLst/>
                          <a:rect l="l" t="t" r="r" b="b"/>
                          <a:pathLst>
                            <a:path w="793115" h="7620">
                              <a:moveTo>
                                <a:pt x="792784" y="0"/>
                              </a:moveTo>
                              <a:lnTo>
                                <a:pt x="0" y="0"/>
                              </a:lnTo>
                              <a:lnTo>
                                <a:pt x="0" y="7620"/>
                              </a:lnTo>
                              <a:lnTo>
                                <a:pt x="792784" y="7620"/>
                              </a:lnTo>
                              <a:lnTo>
                                <a:pt x="792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5ACD1" id="Graphic 9" o:spid="_x0000_s1026" style="position:absolute;margin-left:292.5pt;margin-top:4.2pt;width:62.45pt;height:.6pt;z-index:-16029696;visibility:visible;mso-wrap-style:square;mso-wrap-distance-left:0;mso-wrap-distance-top:0;mso-wrap-distance-right:0;mso-wrap-distance-bottom:0;mso-position-horizontal:absolute;mso-position-horizontal-relative:page;mso-position-vertical:absolute;mso-position-vertical-relative:text;v-text-anchor:top" coordsize="7931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" path="m792784,l,,,7620r792784,l792784,xe" fillcolor="black" stroked="f">
                <v:path arrowok="t"/>
                <w10:wrap anchorx="page"/>
              </v:shape>
            </w:pict>
          </mc:Fallback>
        </mc:AlternateContent>
      </w:r>
      <w:r>
        <w:rPr>
          <w:position w:val="12"/>
          <w:sz w:val="16"/>
        </w:rPr>
        <w:t>xy=</w:t>
      </w:r>
      <w:r>
        <w:rPr>
          <w:rFonts w:ascii="Cambria Math" w:eastAsia="Cambria Math" w:hAnsi="Cambria Math"/>
          <w:position w:val="1"/>
          <w:sz w:val="17"/>
        </w:rPr>
        <w:t>√{</w:t>
      </w:r>
      <w:r>
        <w:rPr>
          <w:rFonts w:ascii="Cambria Math" w:eastAsia="Cambria Math" w:hAnsi="Cambria Math"/>
          <w:sz w:val="17"/>
        </w:rPr>
        <w:t>𝑁</w:t>
      </w:r>
      <w:r>
        <w:rPr>
          <w:rFonts w:ascii="Cambria Math" w:eastAsia="Cambria Math" w:hAnsi="Cambria Math"/>
          <w:spacing w:val="10"/>
          <w:sz w:val="17"/>
        </w:rPr>
        <w:t xml:space="preserve"> </w:t>
      </w:r>
      <w:r>
        <w:rPr>
          <w:rFonts w:ascii="Cambria Math" w:eastAsia="Cambria Math" w:hAnsi="Cambria Math"/>
          <w:position w:val="1"/>
          <w:sz w:val="17"/>
        </w:rPr>
        <w:t>∑</w:t>
      </w:r>
      <w:r>
        <w:rPr>
          <w:rFonts w:ascii="Cambria Math" w:eastAsia="Cambria Math" w:hAnsi="Cambria Math"/>
          <w:spacing w:val="8"/>
          <w:position w:val="1"/>
          <w:sz w:val="17"/>
        </w:rPr>
        <w:t xml:space="preserve"> </w:t>
      </w:r>
      <w:r>
        <w:rPr>
          <w:rFonts w:ascii="Cambria Math" w:eastAsia="Cambria Math" w:hAnsi="Cambria Math"/>
          <w:sz w:val="17"/>
        </w:rPr>
        <w:t>𝑥</w:t>
      </w:r>
      <w:r>
        <w:rPr>
          <w:rFonts w:ascii="Cambria Math" w:eastAsia="Cambria Math" w:hAnsi="Cambria Math"/>
          <w:position w:val="5"/>
          <w:sz w:val="14"/>
        </w:rPr>
        <w:t>2</w:t>
      </w:r>
      <w:r>
        <w:rPr>
          <w:rFonts w:ascii="Cambria Math" w:eastAsia="Cambria Math" w:hAnsi="Cambria Math"/>
          <w:sz w:val="17"/>
        </w:rPr>
        <w:t>−</w:t>
      </w:r>
      <w:r>
        <w:rPr>
          <w:rFonts w:ascii="Cambria Math" w:eastAsia="Cambria Math" w:hAnsi="Cambria Math"/>
          <w:position w:val="1"/>
          <w:sz w:val="17"/>
        </w:rPr>
        <w:t>(∑</w:t>
      </w:r>
      <w:r>
        <w:rPr>
          <w:rFonts w:ascii="Cambria Math" w:eastAsia="Cambria Math" w:hAnsi="Cambria Math"/>
          <w:spacing w:val="4"/>
          <w:position w:val="1"/>
          <w:sz w:val="17"/>
        </w:rPr>
        <w:t xml:space="preserve"> </w:t>
      </w:r>
      <w:r>
        <w:rPr>
          <w:rFonts w:ascii="Cambria Math" w:eastAsia="Cambria Math" w:hAnsi="Cambria Math"/>
          <w:sz w:val="17"/>
        </w:rPr>
        <w:t>𝑥</w:t>
      </w:r>
      <w:r>
        <w:rPr>
          <w:rFonts w:ascii="Cambria Math" w:eastAsia="Cambria Math" w:hAnsi="Cambria Math"/>
          <w:position w:val="1"/>
          <w:sz w:val="17"/>
        </w:rPr>
        <w:t>)</w:t>
      </w:r>
      <w:r>
        <w:rPr>
          <w:rFonts w:ascii="Cambria Math" w:eastAsia="Cambria Math" w:hAnsi="Cambria Math"/>
          <w:position w:val="5"/>
          <w:sz w:val="14"/>
        </w:rPr>
        <w:t>2</w:t>
      </w:r>
      <w:r>
        <w:rPr>
          <w:rFonts w:ascii="Cambria Math" w:eastAsia="Cambria Math" w:hAnsi="Cambria Math"/>
          <w:position w:val="1"/>
          <w:sz w:val="17"/>
        </w:rPr>
        <w:t>}{</w:t>
      </w:r>
      <w:r>
        <w:rPr>
          <w:rFonts w:ascii="Cambria Math" w:eastAsia="Cambria Math" w:hAnsi="Cambria Math"/>
          <w:sz w:val="17"/>
        </w:rPr>
        <w:t>𝑁</w:t>
      </w:r>
      <w:r>
        <w:rPr>
          <w:rFonts w:ascii="Cambria Math" w:eastAsia="Cambria Math" w:hAnsi="Cambria Math"/>
          <w:spacing w:val="11"/>
          <w:sz w:val="17"/>
        </w:rPr>
        <w:t xml:space="preserve"> </w:t>
      </w:r>
      <w:r>
        <w:rPr>
          <w:rFonts w:ascii="Cambria Math" w:eastAsia="Cambria Math" w:hAnsi="Cambria Math"/>
          <w:position w:val="1"/>
          <w:sz w:val="17"/>
        </w:rPr>
        <w:t>∑</w:t>
      </w:r>
      <w:r>
        <w:rPr>
          <w:rFonts w:ascii="Cambria Math" w:eastAsia="Cambria Math" w:hAnsi="Cambria Math"/>
          <w:spacing w:val="7"/>
          <w:position w:val="1"/>
          <w:sz w:val="17"/>
        </w:rPr>
        <w:t xml:space="preserve"> </w:t>
      </w:r>
      <w:r>
        <w:rPr>
          <w:rFonts w:ascii="Cambria Math" w:eastAsia="Cambria Math" w:hAnsi="Cambria Math"/>
          <w:sz w:val="17"/>
        </w:rPr>
        <w:t>𝑦</w:t>
      </w:r>
      <w:r>
        <w:rPr>
          <w:rFonts w:ascii="Cambria Math" w:eastAsia="Cambria Math" w:hAnsi="Cambria Math"/>
          <w:position w:val="5"/>
          <w:sz w:val="14"/>
        </w:rPr>
        <w:t>2</w:t>
      </w:r>
      <w:r>
        <w:rPr>
          <w:rFonts w:ascii="Cambria Math" w:eastAsia="Cambria Math" w:hAnsi="Cambria Math"/>
          <w:sz w:val="17"/>
        </w:rPr>
        <w:t>−</w:t>
      </w:r>
      <w:r>
        <w:rPr>
          <w:rFonts w:ascii="Cambria Math" w:eastAsia="Cambria Math" w:hAnsi="Cambria Math"/>
          <w:position w:val="1"/>
          <w:sz w:val="17"/>
        </w:rPr>
        <w:t>(∑</w:t>
      </w:r>
      <w:r>
        <w:rPr>
          <w:rFonts w:ascii="Cambria Math" w:eastAsia="Cambria Math" w:hAnsi="Cambria Math"/>
          <w:spacing w:val="4"/>
          <w:position w:val="1"/>
          <w:sz w:val="17"/>
        </w:rPr>
        <w:t xml:space="preserve"> </w:t>
      </w:r>
      <w:r>
        <w:rPr>
          <w:rFonts w:ascii="Cambria Math" w:eastAsia="Cambria Math" w:hAnsi="Cambria Math"/>
          <w:spacing w:val="-4"/>
          <w:sz w:val="17"/>
        </w:rPr>
        <w:t>𝑦</w:t>
      </w:r>
      <w:r>
        <w:rPr>
          <w:rFonts w:ascii="Cambria Math" w:eastAsia="Cambria Math" w:hAnsi="Cambria Math"/>
          <w:spacing w:val="-4"/>
          <w:position w:val="1"/>
          <w:sz w:val="17"/>
        </w:rPr>
        <w:t>)</w:t>
      </w:r>
      <w:r>
        <w:rPr>
          <w:rFonts w:ascii="Cambria Math" w:eastAsia="Cambria Math" w:hAnsi="Cambria Math"/>
          <w:spacing w:val="-4"/>
          <w:position w:val="5"/>
          <w:sz w:val="14"/>
        </w:rPr>
        <w:t>2</w:t>
      </w:r>
      <w:r>
        <w:rPr>
          <w:rFonts w:ascii="Cambria Math" w:eastAsia="Cambria Math" w:hAnsi="Cambria Math"/>
          <w:spacing w:val="-4"/>
          <w:position w:val="1"/>
          <w:sz w:val="17"/>
        </w:rPr>
        <w:t>}</w:t>
      </w:r>
    </w:p>
    <w:p w:rsidR="002D62CA" w:rsidRDefault="002D62CA">
      <w:pPr>
        <w:pStyle w:val="BodyText"/>
        <w:spacing w:before="6"/>
        <w:rPr>
          <w:rFonts w:ascii="Cambria Math"/>
        </w:rPr>
      </w:pPr>
    </w:p>
    <w:p w:rsidR="002D62CA" w:rsidRDefault="004D2008">
      <w:pPr>
        <w:pStyle w:val="BodyText"/>
        <w:tabs>
          <w:tab w:val="left" w:pos="2869"/>
        </w:tabs>
        <w:spacing w:before="1"/>
        <w:ind w:left="1429"/>
      </w:pPr>
      <w:r>
        <w:rPr>
          <w:spacing w:val="-2"/>
        </w:rPr>
        <w:t>Keterangan</w:t>
      </w:r>
      <w:r>
        <w:tab/>
      </w:r>
      <w:r>
        <w:rPr>
          <w:spacing w:val="-10"/>
        </w:rPr>
        <w:t>:</w:t>
      </w:r>
    </w:p>
    <w:p w:rsidR="002D62CA" w:rsidRDefault="004D2008">
      <w:pPr>
        <w:pStyle w:val="BodyText"/>
        <w:tabs>
          <w:tab w:val="left" w:pos="2149"/>
        </w:tabs>
        <w:spacing w:before="275"/>
        <w:ind w:left="1429"/>
        <w:rPr>
          <w:position w:val="2"/>
        </w:rPr>
      </w:pPr>
      <w:r>
        <w:rPr>
          <w:spacing w:val="-5"/>
          <w:position w:val="2"/>
        </w:rPr>
        <w:t>R</w:t>
      </w:r>
      <w:r>
        <w:rPr>
          <w:spacing w:val="-5"/>
          <w:sz w:val="16"/>
        </w:rPr>
        <w:t>xy</w:t>
      </w:r>
      <w:r>
        <w:rPr>
          <w:sz w:val="16"/>
        </w:rPr>
        <w:tab/>
      </w:r>
      <w:r>
        <w:rPr>
          <w:position w:val="2"/>
        </w:rPr>
        <w:t>:</w:t>
      </w:r>
      <w:r>
        <w:rPr>
          <w:spacing w:val="-3"/>
          <w:position w:val="2"/>
        </w:rPr>
        <w:t xml:space="preserve"> </w:t>
      </w:r>
      <w:r>
        <w:rPr>
          <w:position w:val="2"/>
        </w:rPr>
        <w:t>Indeks</w:t>
      </w:r>
      <w:r>
        <w:rPr>
          <w:spacing w:val="-3"/>
          <w:position w:val="2"/>
        </w:rPr>
        <w:t xml:space="preserve"> </w:t>
      </w:r>
      <w:r>
        <w:rPr>
          <w:spacing w:val="-2"/>
          <w:position w:val="2"/>
        </w:rPr>
        <w:t>korelasi</w:t>
      </w:r>
    </w:p>
    <w:p w:rsidR="002D62CA" w:rsidRDefault="004D2008">
      <w:pPr>
        <w:pStyle w:val="BodyText"/>
        <w:tabs>
          <w:tab w:val="left" w:pos="2149"/>
        </w:tabs>
        <w:spacing w:before="274"/>
        <w:ind w:left="1429"/>
      </w:pPr>
      <w:r>
        <w:rPr>
          <w:spacing w:val="-10"/>
        </w:rPr>
        <w:t>N</w:t>
      </w:r>
      <w:r>
        <w:tab/>
        <w:t>: Jumlah</w:t>
      </w:r>
      <w:r>
        <w:rPr>
          <w:spacing w:val="1"/>
        </w:rPr>
        <w:t xml:space="preserve"> </w:t>
      </w:r>
      <w:r>
        <w:rPr>
          <w:spacing w:val="-2"/>
        </w:rPr>
        <w:t>responden</w:t>
      </w:r>
    </w:p>
    <w:p w:rsidR="002D62CA" w:rsidRDefault="004D2008">
      <w:pPr>
        <w:pStyle w:val="BodyText"/>
        <w:tabs>
          <w:tab w:val="left" w:pos="2149"/>
        </w:tabs>
        <w:spacing w:before="274"/>
        <w:ind w:left="1429"/>
      </w:pPr>
      <w:r>
        <w:rPr>
          <w:spacing w:val="-5"/>
        </w:rPr>
        <w:t>∑X</w:t>
      </w:r>
      <w:r>
        <w:tab/>
        <w:t>:</w:t>
      </w:r>
      <w:r>
        <w:rPr>
          <w:spacing w:val="-2"/>
        </w:rPr>
        <w:t xml:space="preserve"> </w:t>
      </w:r>
      <w:r>
        <w:t>Jumlah skor</w:t>
      </w:r>
      <w:r>
        <w:rPr>
          <w:spacing w:val="-1"/>
        </w:rPr>
        <w:t xml:space="preserve"> </w:t>
      </w:r>
      <w:r>
        <w:t xml:space="preserve">item </w:t>
      </w:r>
      <w:r>
        <w:rPr>
          <w:spacing w:val="-10"/>
        </w:rPr>
        <w:t>x</w:t>
      </w:r>
    </w:p>
    <w:p w:rsidR="002D62CA" w:rsidRDefault="004D2008">
      <w:pPr>
        <w:pStyle w:val="BodyText"/>
        <w:tabs>
          <w:tab w:val="left" w:pos="2149"/>
        </w:tabs>
        <w:spacing w:before="276"/>
        <w:ind w:left="1429"/>
      </w:pPr>
      <w:r>
        <w:rPr>
          <w:spacing w:val="-5"/>
        </w:rPr>
        <w:t>∑Y</w:t>
      </w:r>
      <w:r>
        <w:tab/>
        <w:t>:</w:t>
      </w:r>
      <w:r>
        <w:rPr>
          <w:spacing w:val="-2"/>
        </w:rPr>
        <w:t xml:space="preserve"> </w:t>
      </w:r>
      <w:r>
        <w:t>Jumlah skor</w:t>
      </w:r>
      <w:r>
        <w:rPr>
          <w:spacing w:val="-1"/>
        </w:rPr>
        <w:t xml:space="preserve"> </w:t>
      </w:r>
      <w:r>
        <w:t xml:space="preserve">total </w:t>
      </w:r>
      <w:r>
        <w:rPr>
          <w:spacing w:val="-10"/>
        </w:rPr>
        <w:t>y</w:t>
      </w:r>
    </w:p>
    <w:p w:rsidR="002D62CA" w:rsidRDefault="002D62CA">
      <w:pPr>
        <w:pStyle w:val="BodyText"/>
        <w:sectPr w:rsidR="002D62CA">
          <w:pgSz w:w="11910" w:h="16840"/>
          <w:pgMar w:top="1920" w:right="1133" w:bottom="280" w:left="1559" w:header="754" w:footer="0" w:gutter="0"/>
          <w:cols w:space="720"/>
        </w:sectPr>
      </w:pPr>
    </w:p>
    <w:p w:rsidR="002D62CA" w:rsidRDefault="002D62CA">
      <w:pPr>
        <w:pStyle w:val="BodyText"/>
        <w:spacing w:before="52"/>
      </w:pPr>
    </w:p>
    <w:p w:rsidR="002D62CA" w:rsidRDefault="004D2008">
      <w:pPr>
        <w:pStyle w:val="BodyText"/>
        <w:tabs>
          <w:tab w:val="left" w:pos="2149"/>
        </w:tabs>
        <w:ind w:left="1429"/>
        <w:rPr>
          <w:position w:val="2"/>
        </w:rPr>
      </w:pPr>
      <w:r>
        <w:rPr>
          <w:spacing w:val="-5"/>
          <w:position w:val="2"/>
        </w:rPr>
        <w:t>∑</w:t>
      </w:r>
      <w:r>
        <w:rPr>
          <w:spacing w:val="-5"/>
          <w:sz w:val="16"/>
        </w:rPr>
        <w:t>xy</w:t>
      </w:r>
      <w:r>
        <w:rPr>
          <w:sz w:val="16"/>
        </w:rPr>
        <w:tab/>
      </w:r>
      <w:r>
        <w:rPr>
          <w:position w:val="2"/>
        </w:rPr>
        <w:t>:</w:t>
      </w:r>
      <w:r>
        <w:rPr>
          <w:spacing w:val="-1"/>
          <w:position w:val="2"/>
        </w:rPr>
        <w:t xml:space="preserve"> </w:t>
      </w:r>
      <w:r>
        <w:rPr>
          <w:position w:val="2"/>
        </w:rPr>
        <w:t>Jumlah</w:t>
      </w:r>
      <w:r>
        <w:rPr>
          <w:spacing w:val="-1"/>
          <w:position w:val="2"/>
        </w:rPr>
        <w:t xml:space="preserve"> </w:t>
      </w:r>
      <w:r>
        <w:rPr>
          <w:position w:val="2"/>
        </w:rPr>
        <w:t>perkalian</w:t>
      </w:r>
      <w:r>
        <w:rPr>
          <w:spacing w:val="-1"/>
          <w:position w:val="2"/>
        </w:rPr>
        <w:t xml:space="preserve"> </w:t>
      </w:r>
      <w:r>
        <w:rPr>
          <w:position w:val="2"/>
        </w:rPr>
        <w:t>skor</w:t>
      </w:r>
      <w:r>
        <w:rPr>
          <w:spacing w:val="-1"/>
          <w:position w:val="2"/>
        </w:rPr>
        <w:t xml:space="preserve"> </w:t>
      </w:r>
      <w:r>
        <w:rPr>
          <w:position w:val="2"/>
        </w:rPr>
        <w:t xml:space="preserve">x dan </w:t>
      </w:r>
      <w:r>
        <w:rPr>
          <w:spacing w:val="-10"/>
          <w:position w:val="2"/>
        </w:rPr>
        <w:t>y</w:t>
      </w:r>
    </w:p>
    <w:p w:rsidR="002D62CA" w:rsidRDefault="004D2008">
      <w:pPr>
        <w:pStyle w:val="BodyText"/>
        <w:tabs>
          <w:tab w:val="left" w:pos="2149"/>
        </w:tabs>
        <w:spacing w:before="274"/>
        <w:ind w:left="1429"/>
      </w:pPr>
      <w:r>
        <w:rPr>
          <w:spacing w:val="-5"/>
        </w:rPr>
        <w:t>∑X2</w:t>
      </w:r>
      <w:r>
        <w:tab/>
        <w:t>:</w:t>
      </w:r>
      <w:r>
        <w:rPr>
          <w:spacing w:val="-1"/>
        </w:rPr>
        <w:t xml:space="preserve"> </w:t>
      </w:r>
      <w:r>
        <w:t>Jumlah</w:t>
      </w:r>
      <w:r>
        <w:rPr>
          <w:spacing w:val="-1"/>
        </w:rPr>
        <w:t xml:space="preserve"> </w:t>
      </w:r>
      <w:r>
        <w:t>kuadrat</w:t>
      </w:r>
      <w:r>
        <w:rPr>
          <w:spacing w:val="-1"/>
        </w:rPr>
        <w:t xml:space="preserve"> </w:t>
      </w:r>
      <w:r>
        <w:t xml:space="preserve">skor </w:t>
      </w:r>
      <w:r>
        <w:rPr>
          <w:spacing w:val="-4"/>
        </w:rPr>
        <w:t>item</w:t>
      </w:r>
    </w:p>
    <w:p w:rsidR="002D62CA" w:rsidRDefault="002D62CA">
      <w:pPr>
        <w:pStyle w:val="BodyText"/>
      </w:pPr>
    </w:p>
    <w:p w:rsidR="002D62CA" w:rsidRDefault="004D2008">
      <w:pPr>
        <w:pStyle w:val="BodyText"/>
        <w:tabs>
          <w:tab w:val="left" w:pos="2149"/>
        </w:tabs>
        <w:ind w:left="1429"/>
      </w:pPr>
      <w:r>
        <w:rPr>
          <w:spacing w:val="-5"/>
        </w:rPr>
        <w:t>∑Y2</w:t>
      </w:r>
      <w:r>
        <w:tab/>
        <w:t>:</w:t>
      </w:r>
      <w:r>
        <w:rPr>
          <w:spacing w:val="-1"/>
        </w:rPr>
        <w:t xml:space="preserve"> </w:t>
      </w:r>
      <w:r>
        <w:t>Jumlah</w:t>
      </w:r>
      <w:r>
        <w:rPr>
          <w:spacing w:val="-1"/>
        </w:rPr>
        <w:t xml:space="preserve"> </w:t>
      </w:r>
      <w:r>
        <w:t>kuadrat</w:t>
      </w:r>
      <w:r>
        <w:rPr>
          <w:spacing w:val="-1"/>
        </w:rPr>
        <w:t xml:space="preserve"> </w:t>
      </w:r>
      <w:r>
        <w:t>skor</w:t>
      </w:r>
      <w:r>
        <w:rPr>
          <w:spacing w:val="-1"/>
        </w:rPr>
        <w:t xml:space="preserve"> </w:t>
      </w:r>
      <w:r>
        <w:t xml:space="preserve">total </w:t>
      </w:r>
      <w:r>
        <w:rPr>
          <w:spacing w:val="-10"/>
        </w:rPr>
        <w:t>x</w:t>
      </w:r>
    </w:p>
    <w:p w:rsidR="002D62CA" w:rsidRDefault="002D62CA">
      <w:pPr>
        <w:pStyle w:val="BodyText"/>
      </w:pPr>
    </w:p>
    <w:p w:rsidR="002D62CA" w:rsidRDefault="004D2008">
      <w:pPr>
        <w:pStyle w:val="ListParagraph"/>
        <w:numPr>
          <w:ilvl w:val="1"/>
          <w:numId w:val="2"/>
        </w:numPr>
        <w:tabs>
          <w:tab w:val="left" w:pos="1777"/>
        </w:tabs>
        <w:rPr>
          <w:b/>
          <w:sz w:val="24"/>
        </w:rPr>
      </w:pPr>
      <w:r>
        <w:rPr>
          <w:b/>
          <w:noProof/>
          <w:sz w:val="24"/>
          <w:lang w:val="en-US"/>
        </w:rPr>
        <w:drawing>
          <wp:anchor distT="0" distB="0" distL="0" distR="0" simplePos="0" relativeHeight="487288320" behindDoc="1" locked="0" layoutInCell="1" allowOverlap="1">
            <wp:simplePos x="0" y="0"/>
            <wp:positionH relativeFrom="page">
              <wp:posOffset>1087882</wp:posOffset>
            </wp:positionH>
            <wp:positionV relativeFrom="paragraph">
              <wp:posOffset>188115</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Uji</w:t>
      </w:r>
      <w:r>
        <w:rPr>
          <w:b/>
          <w:spacing w:val="-4"/>
          <w:sz w:val="24"/>
        </w:rPr>
        <w:t xml:space="preserve"> </w:t>
      </w:r>
      <w:r>
        <w:rPr>
          <w:b/>
          <w:spacing w:val="-2"/>
          <w:sz w:val="24"/>
        </w:rPr>
        <w:t>Reliabilitas</w:t>
      </w:r>
    </w:p>
    <w:p w:rsidR="002D62CA" w:rsidRDefault="002D62CA">
      <w:pPr>
        <w:pStyle w:val="BodyText"/>
        <w:spacing w:before="63"/>
        <w:rPr>
          <w:b/>
        </w:rPr>
      </w:pPr>
    </w:p>
    <w:p w:rsidR="002D62CA" w:rsidRDefault="004D2008">
      <w:pPr>
        <w:pStyle w:val="BodyText"/>
        <w:spacing w:line="360" w:lineRule="auto"/>
        <w:ind w:left="1702" w:right="568"/>
        <w:jc w:val="both"/>
      </w:pPr>
      <w:r>
        <w:t>Menurut Arikunto (2010) reliabilitas merupakan menuju pada suatu pengertian bahwa suatu instrumen cukup dapat dipercaya untuk digunakan sebagai alat pengumpulan data karena instrumen tersebut sudah baik. Instrumen yang baik tidak akan bersifat tendensius m</w:t>
      </w:r>
      <w:r>
        <w:t>engarahkan responden untuk memilih jawaban-jawaban tertentu. Untuk menguji reliabilitas digunakan rumus:</w:t>
      </w:r>
    </w:p>
    <w:p w:rsidR="002D62CA" w:rsidRDefault="004D2008">
      <w:pPr>
        <w:tabs>
          <w:tab w:val="left" w:pos="4689"/>
        </w:tabs>
        <w:spacing w:before="13" w:line="207" w:lineRule="exact"/>
        <w:ind w:left="4278"/>
        <w:rPr>
          <w:rFonts w:ascii="Cambria Math" w:eastAsia="Cambria Math" w:hAnsi="Cambria Math"/>
          <w:sz w:val="24"/>
        </w:rPr>
      </w:pPr>
      <w:r>
        <w:rPr>
          <w:spacing w:val="-10"/>
          <w:w w:val="110"/>
          <w:sz w:val="24"/>
        </w:rPr>
        <w:t>r</w:t>
      </w:r>
      <w:r>
        <w:rPr>
          <w:sz w:val="24"/>
        </w:rPr>
        <w:tab/>
      </w:r>
      <w:r>
        <w:rPr>
          <w:rFonts w:ascii="Cambria Math" w:eastAsia="Cambria Math" w:hAnsi="Cambria Math"/>
          <w:w w:val="110"/>
          <w:sz w:val="24"/>
        </w:rPr>
        <w:t>(</w:t>
      </w:r>
      <w:r>
        <w:rPr>
          <w:rFonts w:ascii="Cambria Math" w:eastAsia="Cambria Math" w:hAnsi="Cambria Math"/>
          <w:spacing w:val="59"/>
          <w:w w:val="110"/>
          <w:position w:val="14"/>
          <w:sz w:val="17"/>
          <w:u w:val="single"/>
        </w:rPr>
        <w:t xml:space="preserve"> </w:t>
      </w:r>
      <w:r>
        <w:rPr>
          <w:rFonts w:ascii="Cambria Math" w:eastAsia="Cambria Math" w:hAnsi="Cambria Math"/>
          <w:w w:val="110"/>
          <w:position w:val="14"/>
          <w:sz w:val="17"/>
          <w:u w:val="single"/>
        </w:rPr>
        <w:t>𝑘</w:t>
      </w:r>
      <w:r>
        <w:rPr>
          <w:rFonts w:ascii="Cambria Math" w:eastAsia="Cambria Math" w:hAnsi="Cambria Math"/>
          <w:spacing w:val="69"/>
          <w:w w:val="110"/>
          <w:position w:val="14"/>
          <w:sz w:val="17"/>
          <w:u w:val="single"/>
        </w:rPr>
        <w:t xml:space="preserve"> </w:t>
      </w:r>
      <w:r>
        <w:rPr>
          <w:rFonts w:ascii="Cambria Math" w:eastAsia="Cambria Math" w:hAnsi="Cambria Math"/>
          <w:w w:val="110"/>
          <w:sz w:val="24"/>
        </w:rPr>
        <w:t>)</w:t>
      </w:r>
      <w:r>
        <w:rPr>
          <w:rFonts w:ascii="Cambria Math" w:eastAsia="Cambria Math" w:hAnsi="Cambria Math"/>
          <w:spacing w:val="-20"/>
          <w:w w:val="110"/>
          <w:sz w:val="24"/>
        </w:rPr>
        <w:t xml:space="preserve"> </w:t>
      </w:r>
      <w:r>
        <w:rPr>
          <w:rFonts w:ascii="Cambria Math" w:eastAsia="Cambria Math" w:hAnsi="Cambria Math"/>
          <w:w w:val="110"/>
          <w:sz w:val="24"/>
        </w:rPr>
        <w:t>(1</w:t>
      </w:r>
      <w:r>
        <w:rPr>
          <w:rFonts w:ascii="Cambria Math" w:eastAsia="Cambria Math" w:hAnsi="Cambria Math"/>
          <w:spacing w:val="-7"/>
          <w:w w:val="110"/>
          <w:sz w:val="24"/>
        </w:rPr>
        <w:t xml:space="preserve"> </w:t>
      </w:r>
      <w:r>
        <w:rPr>
          <w:rFonts w:ascii="Cambria Math" w:eastAsia="Cambria Math" w:hAnsi="Cambria Math"/>
          <w:w w:val="110"/>
          <w:sz w:val="24"/>
        </w:rPr>
        <w:t>−</w:t>
      </w:r>
      <w:r>
        <w:rPr>
          <w:rFonts w:ascii="Cambria Math" w:eastAsia="Cambria Math" w:hAnsi="Cambria Math"/>
          <w:spacing w:val="-7"/>
          <w:w w:val="110"/>
          <w:sz w:val="24"/>
        </w:rPr>
        <w:t xml:space="preserve"> </w:t>
      </w:r>
      <w:r>
        <w:rPr>
          <w:rFonts w:ascii="Cambria Math" w:eastAsia="Cambria Math" w:hAnsi="Cambria Math"/>
          <w:w w:val="110"/>
          <w:position w:val="17"/>
          <w:sz w:val="17"/>
        </w:rPr>
        <w:t>∑</w:t>
      </w:r>
      <w:r>
        <w:rPr>
          <w:rFonts w:ascii="Cambria Math" w:eastAsia="Cambria Math" w:hAnsi="Cambria Math"/>
          <w:w w:val="110"/>
          <w:position w:val="9"/>
          <w:sz w:val="14"/>
        </w:rPr>
        <w:t>𝜎𝑏</w:t>
      </w:r>
      <w:r>
        <w:rPr>
          <w:rFonts w:ascii="Cambria Math" w:eastAsia="Cambria Math" w:hAnsi="Cambria Math"/>
          <w:w w:val="110"/>
          <w:position w:val="14"/>
          <w:sz w:val="14"/>
        </w:rPr>
        <w:t>2</w:t>
      </w:r>
      <w:r>
        <w:rPr>
          <w:rFonts w:ascii="Cambria Math" w:eastAsia="Cambria Math" w:hAnsi="Cambria Math"/>
          <w:spacing w:val="-19"/>
          <w:w w:val="110"/>
          <w:position w:val="14"/>
          <w:sz w:val="14"/>
        </w:rPr>
        <w:t xml:space="preserve"> </w:t>
      </w:r>
      <w:r>
        <w:rPr>
          <w:rFonts w:ascii="Cambria Math" w:eastAsia="Cambria Math" w:hAnsi="Cambria Math"/>
          <w:spacing w:val="-10"/>
          <w:w w:val="110"/>
          <w:sz w:val="24"/>
        </w:rPr>
        <w:t>)</w:t>
      </w:r>
    </w:p>
    <w:p w:rsidR="002D62CA" w:rsidRDefault="002D62CA">
      <w:pPr>
        <w:spacing w:line="207" w:lineRule="exact"/>
        <w:rPr>
          <w:rFonts w:ascii="Cambria Math" w:eastAsia="Cambria Math" w:hAnsi="Cambria Math"/>
          <w:sz w:val="24"/>
        </w:rPr>
        <w:sectPr w:rsidR="002D62CA">
          <w:pgSz w:w="11910" w:h="16840"/>
          <w:pgMar w:top="1920" w:right="1133" w:bottom="280" w:left="1559" w:header="754" w:footer="0" w:gutter="0"/>
          <w:cols w:space="720"/>
        </w:sectPr>
      </w:pPr>
    </w:p>
    <w:p w:rsidR="002D62CA" w:rsidRDefault="002D62CA">
      <w:pPr>
        <w:pStyle w:val="BodyText"/>
        <w:rPr>
          <w:rFonts w:ascii="Cambria Math"/>
        </w:rPr>
      </w:pPr>
    </w:p>
    <w:p w:rsidR="002D62CA" w:rsidRDefault="002D62CA">
      <w:pPr>
        <w:pStyle w:val="BodyText"/>
        <w:spacing w:before="24"/>
        <w:rPr>
          <w:rFonts w:ascii="Cambria Math"/>
        </w:rPr>
      </w:pPr>
    </w:p>
    <w:p w:rsidR="002D62CA" w:rsidRDefault="004D2008">
      <w:pPr>
        <w:pStyle w:val="BodyText"/>
        <w:ind w:left="1702"/>
      </w:pPr>
      <w:r>
        <w:t>Keterangan</w:t>
      </w:r>
      <w:r>
        <w:rPr>
          <w:spacing w:val="-4"/>
        </w:rPr>
        <w:t xml:space="preserve"> </w:t>
      </w:r>
      <w:r>
        <w:rPr>
          <w:spacing w:val="-10"/>
        </w:rPr>
        <w:t>:</w:t>
      </w:r>
    </w:p>
    <w:p w:rsidR="002D62CA" w:rsidRDefault="004D2008">
      <w:pPr>
        <w:spacing w:line="178" w:lineRule="exact"/>
        <w:jc w:val="right"/>
        <w:rPr>
          <w:sz w:val="16"/>
        </w:rPr>
      </w:pPr>
      <w:r>
        <w:br w:type="column"/>
      </w:r>
      <w:r>
        <w:rPr>
          <w:sz w:val="16"/>
        </w:rPr>
        <w:lastRenderedPageBreak/>
        <w:t>11</w:t>
      </w:r>
      <w:r>
        <w:rPr>
          <w:spacing w:val="-1"/>
          <w:sz w:val="16"/>
        </w:rPr>
        <w:t xml:space="preserve"> </w:t>
      </w:r>
      <w:r>
        <w:rPr>
          <w:spacing w:val="-12"/>
          <w:sz w:val="16"/>
        </w:rPr>
        <w:t>=</w:t>
      </w:r>
    </w:p>
    <w:p w:rsidR="002D62CA" w:rsidRDefault="004D2008">
      <w:pPr>
        <w:spacing w:before="83"/>
        <w:ind w:left="116"/>
        <w:rPr>
          <w:rFonts w:ascii="Cambria Math" w:eastAsia="Cambria Math" w:hAnsi="Cambria Math"/>
          <w:sz w:val="17"/>
        </w:rPr>
      </w:pPr>
      <w:r>
        <w:br w:type="column"/>
      </w:r>
      <w:r>
        <w:rPr>
          <w:rFonts w:ascii="Cambria Math" w:eastAsia="Cambria Math" w:hAnsi="Cambria Math"/>
          <w:spacing w:val="-5"/>
          <w:sz w:val="17"/>
        </w:rPr>
        <w:lastRenderedPageBreak/>
        <w:t>𝑘</w:t>
      </w:r>
      <w:r>
        <w:rPr>
          <w:rFonts w:ascii="Cambria Math" w:eastAsia="Cambria Math" w:hAnsi="Cambria Math"/>
          <w:spacing w:val="-5"/>
          <w:sz w:val="17"/>
        </w:rPr>
        <w:t>−</w:t>
      </w:r>
      <w:r>
        <w:rPr>
          <w:rFonts w:ascii="Cambria Math" w:eastAsia="Cambria Math" w:hAnsi="Cambria Math"/>
          <w:spacing w:val="-5"/>
          <w:sz w:val="17"/>
        </w:rPr>
        <w:t>1</w:t>
      </w:r>
    </w:p>
    <w:p w:rsidR="002D62CA" w:rsidRDefault="004D2008">
      <w:pPr>
        <w:rPr>
          <w:rFonts w:ascii="Cambria Math"/>
          <w:sz w:val="4"/>
        </w:rPr>
      </w:pPr>
      <w:r>
        <w:br w:type="column"/>
      </w:r>
    </w:p>
    <w:p w:rsidR="002D62CA" w:rsidRDefault="004D2008">
      <w:pPr>
        <w:pStyle w:val="BodyText"/>
        <w:spacing w:line="20" w:lineRule="exact"/>
        <w:ind w:left="653"/>
        <w:rPr>
          <w:rFonts w:ascii="Cambria Math"/>
          <w:sz w:val="2"/>
        </w:rPr>
      </w:pPr>
      <w:r>
        <w:rPr>
          <w:rFonts w:ascii="Cambria Math"/>
          <w:noProof/>
          <w:sz w:val="2"/>
          <w:lang w:val="en-US"/>
        </w:rPr>
        <mc:AlternateContent>
          <mc:Choice Requires="wpg">
            <w:drawing>
              <wp:inline distT="0" distB="0" distL="0" distR="0">
                <wp:extent cx="257810" cy="1079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10795"/>
                          <a:chOff x="0" y="0"/>
                          <a:chExt cx="257810" cy="10795"/>
                        </a:xfrm>
                      </wpg:grpSpPr>
                      <wps:wsp>
                        <wps:cNvPr id="12" name="Graphic 12"/>
                        <wps:cNvSpPr/>
                        <wps:spPr>
                          <a:xfrm>
                            <a:off x="0" y="0"/>
                            <a:ext cx="257810" cy="10795"/>
                          </a:xfrm>
                          <a:custGeom>
                            <a:avLst/>
                            <a:gdLst/>
                            <a:ahLst/>
                            <a:cxnLst/>
                            <a:rect l="l" t="t" r="r" b="b"/>
                            <a:pathLst>
                              <a:path w="257810" h="10795">
                                <a:moveTo>
                                  <a:pt x="257556" y="0"/>
                                </a:moveTo>
                                <a:lnTo>
                                  <a:pt x="0" y="0"/>
                                </a:lnTo>
                                <a:lnTo>
                                  <a:pt x="0" y="10667"/>
                                </a:lnTo>
                                <a:lnTo>
                                  <a:pt x="257556" y="10667"/>
                                </a:lnTo>
                                <a:lnTo>
                                  <a:pt x="2575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A3C8AD" id="Group 11" o:spid="_x0000_s1026" style="width:20.3pt;height:.85pt;mso-position-horizontal-relative:char;mso-position-vertical-relative:line" coordsize="2578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">
                <v:shape id="Graphic 12" o:spid="_x0000_s1027" style="position:absolute;width:257810;height:10795;visibility:visible;mso-wrap-style:square;v-text-anchor:top" coordsize="25781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q8EA&#10;AADbAAAADwAAAGRycy9kb3ducmV2LnhtbERPTYvCMBC9C/6HMAteRFMVRbpGEUEoKC7bFfU4NLNt&#10;2WZSmqj135sFwds83ucsVq2pxI0aV1pWMBpGIIgzq0vOFRx/toM5COeRNVaWScGDHKyW3c4CY23v&#10;/E231OcihLCLUUHhfR1L6bKCDLqhrYkD92sbgz7AJpe6wXsIN5UcR9FMGiw5NBRY06ag7C+9GgWT&#10;cn1KNlN/mB3O/LXfJawvfVaq99GuP0F4av1b/HInOswfw/8v4QC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zlavBAAAA2wAAAA8AAAAAAAAAAAAAAAAAmAIAAGRycy9kb3du&#10;cmV2LnhtbFBLBQYAAAAABAAEAPUAAACGAwAAAAA=&#10;" path="m257556,l,,,10667r257556,l257556,xe" fillcolor="black" stroked="f">
                  <v:path arrowok="t"/>
                </v:shape>
                <w10:anchorlock/>
              </v:group>
            </w:pict>
          </mc:Fallback>
        </mc:AlternateContent>
      </w:r>
    </w:p>
    <w:p w:rsidR="002D62CA" w:rsidRDefault="004D2008">
      <w:pPr>
        <w:spacing w:before="21"/>
        <w:ind w:left="665"/>
        <w:rPr>
          <w:rFonts w:ascii="Cambria Math" w:eastAsia="Cambria Math" w:hAnsi="Cambria Math"/>
          <w:sz w:val="14"/>
        </w:rPr>
      </w:pPr>
      <w:r>
        <w:rPr>
          <w:rFonts w:ascii="Cambria Math" w:eastAsia="Cambria Math" w:hAnsi="Cambria Math"/>
          <w:spacing w:val="-4"/>
          <w:w w:val="110"/>
          <w:position w:val="6"/>
          <w:sz w:val="17"/>
        </w:rPr>
        <w:t>∑</w:t>
      </w:r>
      <w:r>
        <w:rPr>
          <w:rFonts w:ascii="Cambria Math" w:eastAsia="Cambria Math" w:hAnsi="Cambria Math"/>
          <w:spacing w:val="-4"/>
          <w:w w:val="110"/>
          <w:sz w:val="14"/>
        </w:rPr>
        <w:t>𝜎</w:t>
      </w:r>
      <w:r>
        <w:rPr>
          <w:rFonts w:ascii="Cambria Math" w:eastAsia="Cambria Math" w:hAnsi="Cambria Math"/>
          <w:spacing w:val="-4"/>
          <w:w w:val="110"/>
          <w:position w:val="4"/>
          <w:sz w:val="14"/>
        </w:rPr>
        <w:t>2</w:t>
      </w:r>
      <w:r>
        <w:rPr>
          <w:rFonts w:ascii="Cambria Math" w:eastAsia="Cambria Math" w:hAnsi="Cambria Math"/>
          <w:spacing w:val="-4"/>
          <w:w w:val="110"/>
          <w:sz w:val="14"/>
        </w:rPr>
        <w:t>𝑡</w:t>
      </w:r>
    </w:p>
    <w:p w:rsidR="002D62CA" w:rsidRDefault="002D62CA">
      <w:pPr>
        <w:rPr>
          <w:rFonts w:ascii="Cambria Math" w:eastAsia="Cambria Math" w:hAnsi="Cambria Math"/>
          <w:sz w:val="14"/>
        </w:rPr>
        <w:sectPr w:rsidR="002D62CA">
          <w:type w:val="continuous"/>
          <w:pgSz w:w="11910" w:h="16840"/>
          <w:pgMar w:top="1920" w:right="1133" w:bottom="280" w:left="1559" w:header="754" w:footer="0" w:gutter="0"/>
          <w:cols w:num="4" w:space="720" w:equalWidth="0">
            <w:col w:w="2934" w:space="40"/>
            <w:col w:w="1677" w:space="39"/>
            <w:col w:w="449" w:space="39"/>
            <w:col w:w="4040"/>
          </w:cols>
        </w:sectPr>
      </w:pPr>
    </w:p>
    <w:p w:rsidR="002D62CA" w:rsidRDefault="004D2008">
      <w:pPr>
        <w:pStyle w:val="BodyText"/>
        <w:tabs>
          <w:tab w:val="left" w:pos="2149"/>
        </w:tabs>
        <w:spacing w:before="275"/>
        <w:ind w:left="1561"/>
        <w:rPr>
          <w:position w:val="2"/>
        </w:rPr>
      </w:pPr>
      <w:r>
        <w:rPr>
          <w:spacing w:val="-5"/>
          <w:position w:val="2"/>
        </w:rPr>
        <w:lastRenderedPageBreak/>
        <w:t>r</w:t>
      </w:r>
      <w:r>
        <w:rPr>
          <w:spacing w:val="-5"/>
          <w:sz w:val="16"/>
        </w:rPr>
        <w:t>11</w:t>
      </w:r>
      <w:r>
        <w:rPr>
          <w:sz w:val="16"/>
        </w:rPr>
        <w:tab/>
      </w:r>
      <w:r>
        <w:rPr>
          <w:position w:val="2"/>
        </w:rPr>
        <w:t>:</w:t>
      </w:r>
      <w:r>
        <w:rPr>
          <w:spacing w:val="-2"/>
          <w:position w:val="2"/>
        </w:rPr>
        <w:t xml:space="preserve"> </w:t>
      </w:r>
      <w:r>
        <w:rPr>
          <w:position w:val="2"/>
        </w:rPr>
        <w:t>Reliabilitas</w:t>
      </w:r>
      <w:r>
        <w:rPr>
          <w:spacing w:val="-2"/>
          <w:position w:val="2"/>
        </w:rPr>
        <w:t xml:space="preserve"> instrumen</w:t>
      </w:r>
    </w:p>
    <w:p w:rsidR="002D62CA" w:rsidRDefault="004D2008">
      <w:pPr>
        <w:pStyle w:val="BodyText"/>
        <w:tabs>
          <w:tab w:val="left" w:pos="2149"/>
        </w:tabs>
        <w:spacing w:before="275"/>
        <w:ind w:left="1561"/>
      </w:pPr>
      <w:r>
        <w:rPr>
          <w:spacing w:val="-10"/>
        </w:rPr>
        <w:t>k</w:t>
      </w:r>
      <w:r>
        <w:tab/>
      </w:r>
      <w:r>
        <w:t>:</w:t>
      </w:r>
      <w:r>
        <w:rPr>
          <w:spacing w:val="-1"/>
        </w:rPr>
        <w:t xml:space="preserve"> </w:t>
      </w:r>
      <w:r>
        <w:t>Banyaknya</w:t>
      </w:r>
      <w:r>
        <w:rPr>
          <w:spacing w:val="-2"/>
        </w:rPr>
        <w:t xml:space="preserve"> </w:t>
      </w:r>
      <w:r>
        <w:t xml:space="preserve">butir </w:t>
      </w:r>
      <w:r>
        <w:rPr>
          <w:spacing w:val="-2"/>
        </w:rPr>
        <w:t>pertanyaan</w:t>
      </w:r>
    </w:p>
    <w:p w:rsidR="002D62CA" w:rsidRDefault="002D62CA">
      <w:pPr>
        <w:pStyle w:val="BodyText"/>
      </w:pPr>
    </w:p>
    <w:p w:rsidR="002D62CA" w:rsidRDefault="004D2008">
      <w:pPr>
        <w:ind w:left="1561"/>
        <w:rPr>
          <w:sz w:val="24"/>
        </w:rPr>
      </w:pPr>
      <w:r>
        <w:rPr>
          <w:rFonts w:ascii="Cambria Math" w:eastAsia="Cambria Math" w:hAnsi="Cambria Math"/>
          <w:sz w:val="24"/>
        </w:rPr>
        <w:t>∑</w:t>
      </w:r>
      <w:r>
        <w:rPr>
          <w:rFonts w:ascii="Cambria Math" w:eastAsia="Cambria Math" w:hAnsi="Cambria Math"/>
          <w:position w:val="-5"/>
          <w:sz w:val="17"/>
        </w:rPr>
        <w:t>𝜎𝑏</w:t>
      </w:r>
      <w:r>
        <w:rPr>
          <w:rFonts w:ascii="Cambria Math" w:eastAsia="Cambria Math" w:hAnsi="Cambria Math"/>
          <w:sz w:val="14"/>
        </w:rPr>
        <w:t>2</w:t>
      </w:r>
      <w:r>
        <w:rPr>
          <w:rFonts w:ascii="Cambria Math" w:eastAsia="Cambria Math" w:hAnsi="Cambria Math"/>
          <w:spacing w:val="32"/>
          <w:sz w:val="14"/>
        </w:rPr>
        <w:t xml:space="preserve">  </w:t>
      </w:r>
      <w:r>
        <w:rPr>
          <w:sz w:val="24"/>
        </w:rPr>
        <w:t>:</w:t>
      </w:r>
      <w:r>
        <w:rPr>
          <w:spacing w:val="6"/>
          <w:sz w:val="24"/>
        </w:rPr>
        <w:t xml:space="preserve"> </w:t>
      </w:r>
      <w:r>
        <w:rPr>
          <w:sz w:val="24"/>
        </w:rPr>
        <w:t>Jumlah</w:t>
      </w:r>
      <w:r>
        <w:rPr>
          <w:spacing w:val="5"/>
          <w:sz w:val="24"/>
        </w:rPr>
        <w:t xml:space="preserve"> </w:t>
      </w:r>
      <w:r>
        <w:rPr>
          <w:sz w:val="24"/>
        </w:rPr>
        <w:t>varians</w:t>
      </w:r>
      <w:r>
        <w:rPr>
          <w:spacing w:val="4"/>
          <w:sz w:val="24"/>
        </w:rPr>
        <w:t xml:space="preserve"> </w:t>
      </w:r>
      <w:r>
        <w:rPr>
          <w:spacing w:val="-2"/>
          <w:sz w:val="24"/>
        </w:rPr>
        <w:t>butir</w:t>
      </w:r>
    </w:p>
    <w:p w:rsidR="002D62CA" w:rsidRDefault="004D2008">
      <w:pPr>
        <w:spacing w:before="243"/>
        <w:ind w:left="1561"/>
        <w:rPr>
          <w:sz w:val="24"/>
        </w:rPr>
      </w:pPr>
      <w:r>
        <w:rPr>
          <w:rFonts w:ascii="Cambria Math" w:eastAsia="Cambria Math" w:hAnsi="Cambria Math"/>
          <w:sz w:val="24"/>
        </w:rPr>
        <w:t>∑</w:t>
      </w:r>
      <w:r>
        <w:rPr>
          <w:rFonts w:ascii="Cambria Math" w:eastAsia="Cambria Math" w:hAnsi="Cambria Math"/>
          <w:position w:val="-5"/>
          <w:sz w:val="17"/>
        </w:rPr>
        <w:t>𝜎</w:t>
      </w:r>
      <w:r>
        <w:rPr>
          <w:rFonts w:ascii="Cambria Math" w:eastAsia="Cambria Math" w:hAnsi="Cambria Math"/>
          <w:sz w:val="14"/>
        </w:rPr>
        <w:t>2</w:t>
      </w:r>
      <w:r>
        <w:rPr>
          <w:rFonts w:ascii="Cambria Math" w:eastAsia="Cambria Math" w:hAnsi="Cambria Math"/>
          <w:position w:val="-5"/>
          <w:sz w:val="17"/>
        </w:rPr>
        <w:t>𝑡</w:t>
      </w:r>
      <w:r>
        <w:rPr>
          <w:rFonts w:ascii="Cambria Math" w:eastAsia="Cambria Math" w:hAnsi="Cambria Math"/>
          <w:spacing w:val="39"/>
          <w:position w:val="-5"/>
          <w:sz w:val="17"/>
        </w:rPr>
        <w:t xml:space="preserve">  </w:t>
      </w:r>
      <w:r>
        <w:rPr>
          <w:sz w:val="24"/>
        </w:rPr>
        <w:t>:</w:t>
      </w:r>
      <w:r>
        <w:rPr>
          <w:spacing w:val="6"/>
          <w:sz w:val="24"/>
        </w:rPr>
        <w:t xml:space="preserve"> </w:t>
      </w:r>
      <w:r>
        <w:rPr>
          <w:sz w:val="24"/>
        </w:rPr>
        <w:t>Varians</w:t>
      </w:r>
      <w:r>
        <w:rPr>
          <w:spacing w:val="6"/>
          <w:sz w:val="24"/>
        </w:rPr>
        <w:t xml:space="preserve"> </w:t>
      </w:r>
      <w:r>
        <w:rPr>
          <w:spacing w:val="-2"/>
          <w:sz w:val="24"/>
        </w:rPr>
        <w:t>total</w:t>
      </w:r>
    </w:p>
    <w:p w:rsidR="002D62CA" w:rsidRDefault="004D2008">
      <w:pPr>
        <w:pStyle w:val="ListParagraph"/>
        <w:numPr>
          <w:ilvl w:val="1"/>
          <w:numId w:val="2"/>
        </w:numPr>
        <w:tabs>
          <w:tab w:val="left" w:pos="1777"/>
        </w:tabs>
        <w:spacing w:before="243"/>
        <w:rPr>
          <w:b/>
          <w:sz w:val="24"/>
        </w:rPr>
      </w:pPr>
      <w:r>
        <w:rPr>
          <w:b/>
          <w:sz w:val="24"/>
        </w:rPr>
        <w:t>Teknik</w:t>
      </w:r>
      <w:r>
        <w:rPr>
          <w:b/>
          <w:spacing w:val="-5"/>
          <w:sz w:val="24"/>
        </w:rPr>
        <w:t xml:space="preserve"> </w:t>
      </w:r>
      <w:r>
        <w:rPr>
          <w:b/>
          <w:sz w:val="24"/>
        </w:rPr>
        <w:t>Analisis</w:t>
      </w:r>
      <w:r>
        <w:rPr>
          <w:b/>
          <w:spacing w:val="-2"/>
          <w:sz w:val="24"/>
        </w:rPr>
        <w:t xml:space="preserve"> </w:t>
      </w:r>
      <w:r>
        <w:rPr>
          <w:b/>
          <w:spacing w:val="-4"/>
          <w:sz w:val="24"/>
        </w:rPr>
        <w:t>Data</w:t>
      </w:r>
    </w:p>
    <w:p w:rsidR="002D62CA" w:rsidRDefault="002D62CA">
      <w:pPr>
        <w:pStyle w:val="BodyText"/>
        <w:spacing w:before="62"/>
        <w:rPr>
          <w:b/>
        </w:rPr>
      </w:pPr>
    </w:p>
    <w:p w:rsidR="002D62CA" w:rsidRDefault="004D2008">
      <w:pPr>
        <w:pStyle w:val="BodyText"/>
        <w:spacing w:line="360" w:lineRule="auto"/>
        <w:ind w:left="1702" w:right="564"/>
        <w:jc w:val="both"/>
      </w:pPr>
      <w:r>
        <w:t>Menurut Sugiyono (2020) teknik analisis data adalah kegiatan setelah data dari seluruh responden atau sumber data lain yang terkumpul. Penguji terhadap variabel penggunaan aplikasi Tik tok dan self esteem remaja</w:t>
      </w:r>
      <w:r>
        <w:rPr>
          <w:spacing w:val="-9"/>
        </w:rPr>
        <w:t xml:space="preserve"> </w:t>
      </w:r>
      <w:r>
        <w:t>perempuan</w:t>
      </w:r>
      <w:r>
        <w:rPr>
          <w:spacing w:val="-9"/>
        </w:rPr>
        <w:t xml:space="preserve"> </w:t>
      </w:r>
      <w:r>
        <w:t>berpengaruh</w:t>
      </w:r>
      <w:r>
        <w:rPr>
          <w:spacing w:val="-9"/>
        </w:rPr>
        <w:t xml:space="preserve"> </w:t>
      </w:r>
      <w:r>
        <w:t>pada</w:t>
      </w:r>
      <w:r>
        <w:rPr>
          <w:spacing w:val="-9"/>
        </w:rPr>
        <w:t xml:space="preserve"> </w:t>
      </w:r>
      <w:r>
        <w:t>siswa</w:t>
      </w:r>
      <w:r>
        <w:rPr>
          <w:spacing w:val="-10"/>
        </w:rPr>
        <w:t xml:space="preserve"> </w:t>
      </w:r>
      <w:r>
        <w:t>kelas</w:t>
      </w:r>
      <w:r>
        <w:rPr>
          <w:spacing w:val="-6"/>
        </w:rPr>
        <w:t xml:space="preserve"> </w:t>
      </w:r>
      <w:r>
        <w:t>XI</w:t>
      </w:r>
      <w:r>
        <w:rPr>
          <w:spacing w:val="-11"/>
        </w:rPr>
        <w:t xml:space="preserve"> </w:t>
      </w:r>
      <w:r>
        <w:t>SM</w:t>
      </w:r>
      <w:r>
        <w:t>K</w:t>
      </w:r>
      <w:r>
        <w:rPr>
          <w:spacing w:val="-9"/>
        </w:rPr>
        <w:t xml:space="preserve"> </w:t>
      </w:r>
      <w:r>
        <w:t>Satria</w:t>
      </w:r>
      <w:r>
        <w:rPr>
          <w:spacing w:val="-9"/>
        </w:rPr>
        <w:t xml:space="preserve"> </w:t>
      </w:r>
      <w:r>
        <w:t>dharma tahun pelajaran ganjil 2024/2025. Teknik analisis data yang digunakan dalam penelitian ini yaitu statistik deskritif dengan menggunakan persentase. Penyajian data pada penelitian ini dilakukan dengan cara mencari frekuensi relatifnya (menca</w:t>
      </w:r>
      <w:r>
        <w:t>ri presentasenya). Frekuensi relatif adalah</w:t>
      </w:r>
      <w:r>
        <w:rPr>
          <w:spacing w:val="25"/>
        </w:rPr>
        <w:t xml:space="preserve"> </w:t>
      </w:r>
      <w:r>
        <w:t>besarnya</w:t>
      </w:r>
      <w:r>
        <w:rPr>
          <w:spacing w:val="25"/>
        </w:rPr>
        <w:t xml:space="preserve"> </w:t>
      </w:r>
      <w:r>
        <w:t>presentase</w:t>
      </w:r>
      <w:r>
        <w:rPr>
          <w:spacing w:val="26"/>
        </w:rPr>
        <w:t xml:space="preserve"> </w:t>
      </w:r>
      <w:r>
        <w:t>setiap</w:t>
      </w:r>
      <w:r>
        <w:rPr>
          <w:spacing w:val="27"/>
        </w:rPr>
        <w:t xml:space="preserve"> </w:t>
      </w:r>
      <w:r>
        <w:t>frekuensi</w:t>
      </w:r>
      <w:r>
        <w:rPr>
          <w:spacing w:val="28"/>
        </w:rPr>
        <w:t xml:space="preserve"> </w:t>
      </w:r>
      <w:r>
        <w:t>yang</w:t>
      </w:r>
      <w:r>
        <w:rPr>
          <w:spacing w:val="27"/>
        </w:rPr>
        <w:t xml:space="preserve"> </w:t>
      </w:r>
      <w:r>
        <w:t>menunjuk</w:t>
      </w:r>
      <w:r>
        <w:rPr>
          <w:spacing w:val="27"/>
        </w:rPr>
        <w:t xml:space="preserve"> </w:t>
      </w:r>
      <w:r>
        <w:t>pada</w:t>
      </w:r>
      <w:r>
        <w:rPr>
          <w:spacing w:val="26"/>
        </w:rPr>
        <w:t xml:space="preserve"> </w:t>
      </w:r>
      <w:r>
        <w:rPr>
          <w:spacing w:val="-2"/>
        </w:rPr>
        <w:t>nilai</w:t>
      </w:r>
    </w:p>
    <w:p w:rsidR="002D62CA" w:rsidRDefault="002D62CA">
      <w:pPr>
        <w:pStyle w:val="BodyText"/>
        <w:spacing w:line="360" w:lineRule="auto"/>
        <w:jc w:val="both"/>
        <w:sectPr w:rsidR="002D62CA">
          <w:type w:val="continuous"/>
          <w:pgSz w:w="11910" w:h="16840"/>
          <w:pgMar w:top="1920" w:right="1133" w:bottom="280" w:left="1559" w:header="754" w:footer="0" w:gutter="0"/>
          <w:cols w:space="720"/>
        </w:sectPr>
      </w:pPr>
    </w:p>
    <w:p w:rsidR="002D62CA" w:rsidRDefault="002D62CA">
      <w:pPr>
        <w:pStyle w:val="BodyText"/>
        <w:spacing w:before="53"/>
      </w:pPr>
    </w:p>
    <w:p w:rsidR="002D62CA" w:rsidRDefault="004D2008">
      <w:pPr>
        <w:pStyle w:val="BodyText"/>
        <w:spacing w:line="360" w:lineRule="auto"/>
        <w:ind w:left="1702" w:right="358"/>
      </w:pPr>
      <w:r>
        <w:t>(Arikunto, 2007). Rumusmencari frekuensi relatif (persentase) sebagai berikut :</w:t>
      </w:r>
    </w:p>
    <w:p w:rsidR="002D62CA" w:rsidRDefault="002D62CA">
      <w:pPr>
        <w:pStyle w:val="BodyText"/>
        <w:spacing w:before="46"/>
        <w:rPr>
          <w:sz w:val="20"/>
        </w:rPr>
      </w:pPr>
    </w:p>
    <w:p w:rsidR="002D62CA" w:rsidRDefault="002D62CA">
      <w:pPr>
        <w:pStyle w:val="BodyText"/>
        <w:rPr>
          <w:sz w:val="20"/>
        </w:rPr>
        <w:sectPr w:rsidR="002D62CA">
          <w:pgSz w:w="11910" w:h="16840"/>
          <w:pgMar w:top="1920" w:right="1133" w:bottom="280" w:left="1559" w:header="754" w:footer="0" w:gutter="0"/>
          <w:cols w:space="720"/>
        </w:sectPr>
      </w:pPr>
    </w:p>
    <w:p w:rsidR="002D62CA" w:rsidRDefault="002D62CA">
      <w:pPr>
        <w:pStyle w:val="BodyText"/>
      </w:pPr>
    </w:p>
    <w:p w:rsidR="002D62CA" w:rsidRDefault="002D62CA">
      <w:pPr>
        <w:pStyle w:val="BodyText"/>
        <w:spacing w:before="165"/>
      </w:pPr>
    </w:p>
    <w:p w:rsidR="002D62CA" w:rsidRDefault="004D2008">
      <w:pPr>
        <w:pStyle w:val="BodyText"/>
        <w:spacing w:before="1"/>
        <w:ind w:left="1702"/>
      </w:pPr>
      <w:r>
        <w:rPr>
          <w:noProof/>
          <w:lang w:val="en-US"/>
        </w:rPr>
        <w:drawing>
          <wp:anchor distT="0" distB="0" distL="0" distR="0" simplePos="0" relativeHeight="487288832" behindDoc="1" locked="0" layoutInCell="1" allowOverlap="1">
            <wp:simplePos x="0" y="0"/>
            <wp:positionH relativeFrom="page">
              <wp:posOffset>1087882</wp:posOffset>
            </wp:positionH>
            <wp:positionV relativeFrom="paragraph">
              <wp:posOffset>83159</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Keterangan</w:t>
      </w:r>
      <w:r>
        <w:rPr>
          <w:spacing w:val="-4"/>
        </w:rPr>
        <w:t xml:space="preserve"> </w:t>
      </w:r>
      <w:r>
        <w:rPr>
          <w:spacing w:val="-10"/>
        </w:rPr>
        <w:t>:</w:t>
      </w:r>
    </w:p>
    <w:p w:rsidR="002D62CA" w:rsidRDefault="004D2008">
      <w:pPr>
        <w:pStyle w:val="BodyText"/>
        <w:spacing w:before="139"/>
        <w:ind w:left="1702"/>
      </w:pPr>
      <w:r>
        <w:t>n =</w:t>
      </w:r>
      <w:r>
        <w:rPr>
          <w:spacing w:val="-1"/>
        </w:rPr>
        <w:t xml:space="preserve"> </w:t>
      </w:r>
      <w:r>
        <w:t xml:space="preserve">Jumlah </w:t>
      </w:r>
      <w:r>
        <w:rPr>
          <w:spacing w:val="-2"/>
        </w:rPr>
        <w:t>Pil</w:t>
      </w:r>
      <w:r>
        <w:rPr>
          <w:spacing w:val="-2"/>
        </w:rPr>
        <w:t>ihan</w:t>
      </w:r>
    </w:p>
    <w:p w:rsidR="002D62CA" w:rsidRDefault="004D2008">
      <w:pPr>
        <w:pStyle w:val="BodyText"/>
        <w:spacing w:before="137"/>
        <w:ind w:left="1702"/>
      </w:pPr>
      <w:r>
        <w:t>N</w:t>
      </w:r>
      <w:r>
        <w:rPr>
          <w:spacing w:val="-1"/>
        </w:rPr>
        <w:t xml:space="preserve"> </w:t>
      </w:r>
      <w:r>
        <w:t>=</w:t>
      </w:r>
      <w:r>
        <w:rPr>
          <w:spacing w:val="-2"/>
        </w:rPr>
        <w:t xml:space="preserve"> </w:t>
      </w:r>
      <w:r>
        <w:t xml:space="preserve">Jumlah </w:t>
      </w:r>
      <w:r>
        <w:rPr>
          <w:spacing w:val="-2"/>
        </w:rPr>
        <w:t>Responden</w:t>
      </w:r>
    </w:p>
    <w:p w:rsidR="002D62CA" w:rsidRDefault="004D2008">
      <w:pPr>
        <w:spacing w:before="63" w:line="213" w:lineRule="exact"/>
        <w:ind w:left="1237"/>
        <w:rPr>
          <w:rFonts w:ascii="Cambria Math" w:eastAsia="Cambria Math"/>
        </w:rPr>
      </w:pPr>
      <w:r>
        <w:br w:type="column"/>
      </w:r>
      <w:r>
        <w:rPr>
          <w:rFonts w:ascii="Cambria Math" w:eastAsia="Cambria Math"/>
          <w:spacing w:val="-10"/>
        </w:rPr>
        <w:lastRenderedPageBreak/>
        <w:t>𝑛</w:t>
      </w:r>
    </w:p>
    <w:p w:rsidR="002D62CA" w:rsidRDefault="004D2008">
      <w:pPr>
        <w:spacing w:line="170" w:lineRule="auto"/>
        <w:ind w:left="430"/>
        <w:rPr>
          <w:rFonts w:ascii="Cambria Math"/>
        </w:rPr>
      </w:pPr>
      <w:r>
        <w:rPr>
          <w:rFonts w:ascii="Cambria Math"/>
          <w:noProof/>
          <w:lang w:val="en-US"/>
        </w:rPr>
        <mc:AlternateContent>
          <mc:Choice Requires="wps">
            <w:drawing>
              <wp:anchor distT="0" distB="0" distL="0" distR="0" simplePos="0" relativeHeight="487289344" behindDoc="1" locked="0" layoutInCell="1" allowOverlap="1">
                <wp:simplePos x="0" y="0"/>
                <wp:positionH relativeFrom="page">
                  <wp:posOffset>4298569</wp:posOffset>
                </wp:positionH>
                <wp:positionV relativeFrom="paragraph">
                  <wp:posOffset>60168</wp:posOffset>
                </wp:positionV>
                <wp:extent cx="104139"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9525"/>
                        </a:xfrm>
                        <a:custGeom>
                          <a:avLst/>
                          <a:gdLst/>
                          <a:ahLst/>
                          <a:cxnLst/>
                          <a:rect l="l" t="t" r="r" b="b"/>
                          <a:pathLst>
                            <a:path w="104139" h="9525">
                              <a:moveTo>
                                <a:pt x="103632" y="0"/>
                              </a:moveTo>
                              <a:lnTo>
                                <a:pt x="0" y="0"/>
                              </a:lnTo>
                              <a:lnTo>
                                <a:pt x="0" y="9144"/>
                              </a:lnTo>
                              <a:lnTo>
                                <a:pt x="103632" y="9144"/>
                              </a:lnTo>
                              <a:lnTo>
                                <a:pt x="103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8E8390" id="Graphic 14" o:spid="_x0000_s1026" style="position:absolute;margin-left:338.45pt;margin-top:4.75pt;width:8.2pt;height:.75pt;z-index:-16027136;visibility:visible;mso-wrap-style:square;mso-wrap-distance-left:0;mso-wrap-distance-top:0;mso-wrap-distance-right:0;mso-wrap-distance-bottom:0;mso-position-horizontal:absolute;mso-position-horizontal-relative:page;mso-position-vertical:absolute;mso-position-vertical-relative:text;v-text-anchor:top" coordsize="10413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" path="m103632,l,,,9144r103632,l103632,xe" fillcolor="black" stroked="f">
                <v:path arrowok="t"/>
                <w10:wrap anchorx="page"/>
              </v:shape>
            </w:pict>
          </mc:Fallback>
        </mc:AlternateContent>
      </w:r>
      <w:r>
        <w:rPr>
          <w:rFonts w:ascii="Cambria Math"/>
        </w:rPr>
        <w:t>P(%)</w:t>
      </w:r>
      <w:r>
        <w:rPr>
          <w:rFonts w:ascii="Cambria Math"/>
          <w:spacing w:val="10"/>
        </w:rPr>
        <w:t xml:space="preserve"> </w:t>
      </w:r>
      <w:r>
        <w:rPr>
          <w:rFonts w:ascii="Cambria Math"/>
        </w:rPr>
        <w:t>=</w:t>
      </w:r>
      <w:r>
        <w:rPr>
          <w:rFonts w:ascii="Cambria Math"/>
          <w:spacing w:val="11"/>
        </w:rPr>
        <w:t xml:space="preserve"> </w:t>
      </w:r>
      <w:r>
        <w:rPr>
          <w:rFonts w:ascii="Cambria Math"/>
          <w:position w:val="-14"/>
          <w:sz w:val="24"/>
        </w:rPr>
        <w:t>N</w:t>
      </w:r>
      <w:r>
        <w:rPr>
          <w:rFonts w:ascii="Cambria Math"/>
          <w:spacing w:val="-18"/>
          <w:position w:val="-14"/>
          <w:sz w:val="24"/>
        </w:rPr>
        <w:t xml:space="preserve"> </w:t>
      </w:r>
      <w:r>
        <w:rPr>
          <w:rFonts w:ascii="Cambria Math"/>
        </w:rPr>
        <w:t xml:space="preserve">x </w:t>
      </w:r>
      <w:r>
        <w:rPr>
          <w:rFonts w:ascii="Cambria Math"/>
          <w:spacing w:val="-5"/>
        </w:rPr>
        <w:t>100</w:t>
      </w:r>
    </w:p>
    <w:p w:rsidR="002D62CA" w:rsidRDefault="002D62CA">
      <w:pPr>
        <w:spacing w:line="170" w:lineRule="auto"/>
        <w:rPr>
          <w:rFonts w:ascii="Cambria Math"/>
        </w:rPr>
        <w:sectPr w:rsidR="002D62CA">
          <w:type w:val="continuous"/>
          <w:pgSz w:w="11910" w:h="16840"/>
          <w:pgMar w:top="1920" w:right="1133" w:bottom="280" w:left="1559" w:header="754" w:footer="0" w:gutter="0"/>
          <w:cols w:num="2" w:space="720" w:equalWidth="0">
            <w:col w:w="3950" w:space="40"/>
            <w:col w:w="5228"/>
          </w:cols>
        </w:sectPr>
      </w:pPr>
    </w:p>
    <w:p w:rsidR="002D62CA" w:rsidRDefault="004D2008">
      <w:pPr>
        <w:pStyle w:val="BodyText"/>
        <w:spacing w:before="139"/>
        <w:ind w:left="1702"/>
      </w:pPr>
      <w:r>
        <w:lastRenderedPageBreak/>
        <w:t>P</w:t>
      </w:r>
      <w:r>
        <w:rPr>
          <w:spacing w:val="-1"/>
        </w:rPr>
        <w:t xml:space="preserve"> </w:t>
      </w:r>
      <w:r>
        <w:t>=</w:t>
      </w:r>
      <w:r>
        <w:rPr>
          <w:spacing w:val="-2"/>
        </w:rPr>
        <w:t xml:space="preserve"> </w:t>
      </w:r>
      <w:r>
        <w:t xml:space="preserve">Jumlah Hasil Berbentuk </w:t>
      </w:r>
      <w:r>
        <w:rPr>
          <w:spacing w:val="-2"/>
        </w:rPr>
        <w:t>Persentase</w:t>
      </w:r>
    </w:p>
    <w:sectPr w:rsidR="002D62CA">
      <w:type w:val="continuous"/>
      <w:pgSz w:w="11910" w:h="16840"/>
      <w:pgMar w:top="1920" w:right="1133" w:bottom="280" w:left="1559"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008" w:rsidRDefault="004D2008">
      <w:r>
        <w:separator/>
      </w:r>
    </w:p>
  </w:endnote>
  <w:endnote w:type="continuationSeparator" w:id="0">
    <w:p w:rsidR="004D2008" w:rsidRDefault="004D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008" w:rsidRDefault="004D2008">
      <w:r>
        <w:separator/>
      </w:r>
    </w:p>
  </w:footnote>
  <w:footnote w:type="continuationSeparator" w:id="0">
    <w:p w:rsidR="004D2008" w:rsidRDefault="004D2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2CA" w:rsidRDefault="004D2008">
    <w:pPr>
      <w:pStyle w:val="BodyText"/>
      <w:spacing w:line="14" w:lineRule="auto"/>
      <w:rPr>
        <w:sz w:val="20"/>
      </w:rPr>
    </w:pPr>
    <w:r>
      <w:rPr>
        <w:noProof/>
        <w:sz w:val="20"/>
        <w:lang w:val="en-US"/>
      </w:rPr>
      <mc:AlternateContent>
        <mc:Choice Requires="wps">
          <w:drawing>
            <wp:anchor distT="0" distB="0" distL="0" distR="0" simplePos="0" relativeHeight="487283712"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2D62CA" w:rsidRDefault="004D20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5DD5">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96.2pt;margin-top:36.7pt;width:18.3pt;height:13.0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2D62CA" w:rsidRDefault="004D2008">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95DD5">
                      <w:rPr>
                        <w:rFonts w:ascii="Calibri"/>
                        <w:noProof/>
                        <w:spacing w:val="-5"/>
                      </w:rPr>
                      <w:t>36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32461"/>
    <w:multiLevelType w:val="multilevel"/>
    <w:tmpl w:val="737248FE"/>
    <w:lvl w:ilvl="0">
      <w:start w:val="3"/>
      <w:numFmt w:val="decimal"/>
      <w:lvlText w:val="%1"/>
      <w:lvlJc w:val="left"/>
      <w:pPr>
        <w:ind w:left="1777" w:hanging="360"/>
        <w:jc w:val="left"/>
      </w:pPr>
      <w:rPr>
        <w:rFonts w:hint="default"/>
        <w:lang w:val="id" w:eastAsia="en-US" w:bidi="ar-SA"/>
      </w:rPr>
    </w:lvl>
    <w:lvl w:ilvl="1">
      <w:start w:val="1"/>
      <w:numFmt w:val="decimal"/>
      <w:lvlText w:val="%1.%2"/>
      <w:lvlJc w:val="left"/>
      <w:pPr>
        <w:ind w:left="177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57"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127"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893" w:hanging="286"/>
      </w:pPr>
      <w:rPr>
        <w:rFonts w:hint="default"/>
        <w:lang w:val="id" w:eastAsia="en-US" w:bidi="ar-SA"/>
      </w:rPr>
    </w:lvl>
    <w:lvl w:ilvl="5">
      <w:numFmt w:val="bullet"/>
      <w:lvlText w:val="•"/>
      <w:lvlJc w:val="left"/>
      <w:pPr>
        <w:ind w:left="4780" w:hanging="286"/>
      </w:pPr>
      <w:rPr>
        <w:rFonts w:hint="default"/>
        <w:lang w:val="id" w:eastAsia="en-US" w:bidi="ar-SA"/>
      </w:rPr>
    </w:lvl>
    <w:lvl w:ilvl="6">
      <w:numFmt w:val="bullet"/>
      <w:lvlText w:val="•"/>
      <w:lvlJc w:val="left"/>
      <w:pPr>
        <w:ind w:left="5667" w:hanging="286"/>
      </w:pPr>
      <w:rPr>
        <w:rFonts w:hint="default"/>
        <w:lang w:val="id" w:eastAsia="en-US" w:bidi="ar-SA"/>
      </w:rPr>
    </w:lvl>
    <w:lvl w:ilvl="7">
      <w:numFmt w:val="bullet"/>
      <w:lvlText w:val="•"/>
      <w:lvlJc w:val="left"/>
      <w:pPr>
        <w:ind w:left="6554" w:hanging="286"/>
      </w:pPr>
      <w:rPr>
        <w:rFonts w:hint="default"/>
        <w:lang w:val="id" w:eastAsia="en-US" w:bidi="ar-SA"/>
      </w:rPr>
    </w:lvl>
    <w:lvl w:ilvl="8">
      <w:numFmt w:val="bullet"/>
      <w:lvlText w:val="•"/>
      <w:lvlJc w:val="left"/>
      <w:pPr>
        <w:ind w:left="7440" w:hanging="286"/>
      </w:pPr>
      <w:rPr>
        <w:rFonts w:hint="default"/>
        <w:lang w:val="id" w:eastAsia="en-US" w:bidi="ar-SA"/>
      </w:rPr>
    </w:lvl>
  </w:abstractNum>
  <w:abstractNum w:abstractNumId="1">
    <w:nsid w:val="5AF52341"/>
    <w:multiLevelType w:val="hybridMultilevel"/>
    <w:tmpl w:val="3C760BB6"/>
    <w:lvl w:ilvl="0" w:tplc="B1AE05B6">
      <w:start w:val="1"/>
      <w:numFmt w:val="decimal"/>
      <w:lvlText w:val="%1)"/>
      <w:lvlJc w:val="left"/>
      <w:pPr>
        <w:ind w:left="220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A62EAA">
      <w:numFmt w:val="bullet"/>
      <w:lvlText w:val="•"/>
      <w:lvlJc w:val="left"/>
      <w:pPr>
        <w:ind w:left="2901" w:hanging="360"/>
      </w:pPr>
      <w:rPr>
        <w:rFonts w:hint="default"/>
        <w:lang w:val="id" w:eastAsia="en-US" w:bidi="ar-SA"/>
      </w:rPr>
    </w:lvl>
    <w:lvl w:ilvl="2" w:tplc="B0DA471A">
      <w:numFmt w:val="bullet"/>
      <w:lvlText w:val="•"/>
      <w:lvlJc w:val="left"/>
      <w:pPr>
        <w:ind w:left="3602" w:hanging="360"/>
      </w:pPr>
      <w:rPr>
        <w:rFonts w:hint="default"/>
        <w:lang w:val="id" w:eastAsia="en-US" w:bidi="ar-SA"/>
      </w:rPr>
    </w:lvl>
    <w:lvl w:ilvl="3" w:tplc="03FC3A3E">
      <w:numFmt w:val="bullet"/>
      <w:lvlText w:val="•"/>
      <w:lvlJc w:val="left"/>
      <w:pPr>
        <w:ind w:left="4304" w:hanging="360"/>
      </w:pPr>
      <w:rPr>
        <w:rFonts w:hint="default"/>
        <w:lang w:val="id" w:eastAsia="en-US" w:bidi="ar-SA"/>
      </w:rPr>
    </w:lvl>
    <w:lvl w:ilvl="4" w:tplc="E91094DC">
      <w:numFmt w:val="bullet"/>
      <w:lvlText w:val="•"/>
      <w:lvlJc w:val="left"/>
      <w:pPr>
        <w:ind w:left="5005" w:hanging="360"/>
      </w:pPr>
      <w:rPr>
        <w:rFonts w:hint="default"/>
        <w:lang w:val="id" w:eastAsia="en-US" w:bidi="ar-SA"/>
      </w:rPr>
    </w:lvl>
    <w:lvl w:ilvl="5" w:tplc="4A68EBA6">
      <w:numFmt w:val="bullet"/>
      <w:lvlText w:val="•"/>
      <w:lvlJc w:val="left"/>
      <w:pPr>
        <w:ind w:left="5707" w:hanging="360"/>
      </w:pPr>
      <w:rPr>
        <w:rFonts w:hint="default"/>
        <w:lang w:val="id" w:eastAsia="en-US" w:bidi="ar-SA"/>
      </w:rPr>
    </w:lvl>
    <w:lvl w:ilvl="6" w:tplc="EB6AE042">
      <w:numFmt w:val="bullet"/>
      <w:lvlText w:val="•"/>
      <w:lvlJc w:val="left"/>
      <w:pPr>
        <w:ind w:left="6408" w:hanging="360"/>
      </w:pPr>
      <w:rPr>
        <w:rFonts w:hint="default"/>
        <w:lang w:val="id" w:eastAsia="en-US" w:bidi="ar-SA"/>
      </w:rPr>
    </w:lvl>
    <w:lvl w:ilvl="7" w:tplc="E19E0646">
      <w:numFmt w:val="bullet"/>
      <w:lvlText w:val="•"/>
      <w:lvlJc w:val="left"/>
      <w:pPr>
        <w:ind w:left="7110" w:hanging="360"/>
      </w:pPr>
      <w:rPr>
        <w:rFonts w:hint="default"/>
        <w:lang w:val="id" w:eastAsia="en-US" w:bidi="ar-SA"/>
      </w:rPr>
    </w:lvl>
    <w:lvl w:ilvl="8" w:tplc="2B022ED0">
      <w:numFmt w:val="bullet"/>
      <w:lvlText w:val="•"/>
      <w:lvlJc w:val="left"/>
      <w:pPr>
        <w:ind w:left="7811"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TZFoEZQidFTCTJLGDPKtIoxjrE0IZndYMqgXIGGqQQ8OYLF0SIiNPxYXHU+BX1eYJPZDA/JQBxYgF92Qk3Zxhg==" w:salt="U1JHI6ODmk6lfKnaJEdNb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CA"/>
    <w:rsid w:val="002D62CA"/>
    <w:rsid w:val="004D2008"/>
    <w:rsid w:val="00E9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A17B5-2C74-4784-A68C-58CC93EC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77" w:hanging="360"/>
      <w:jc w:val="both"/>
    </w:pPr>
  </w:style>
  <w:style w:type="paragraph" w:customStyle="1" w:styleId="TableParagraph">
    <w:name w:val="Table Paragraph"/>
    <w:basedOn w:val="Normal"/>
    <w:uiPriority w:val="1"/>
    <w:qFormat/>
    <w:pPr>
      <w:spacing w:line="251"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2026-01-06T04:00:00Z</dcterms:created>
  <dcterms:modified xsi:type="dcterms:W3CDTF">2026-01-06T04:00:00Z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