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A3" w:rsidRPr="00C35930" w:rsidRDefault="003213A3" w:rsidP="003213A3">
      <w:pPr>
        <w:pStyle w:val="Heading1"/>
        <w:spacing w:line="480" w:lineRule="auto"/>
        <w:jc w:val="center"/>
        <w:rPr>
          <w:rFonts w:ascii="Times New Roman" w:hAnsi="Times New Roman" w:cs="Times New Roman"/>
          <w:b/>
          <w:bCs/>
          <w:color w:val="000000" w:themeColor="text1"/>
          <w:sz w:val="28"/>
          <w:szCs w:val="28"/>
        </w:rPr>
      </w:pPr>
      <w:bookmarkStart w:id="0" w:name="_Toc200743396"/>
      <w:bookmarkStart w:id="1" w:name="_GoBack"/>
      <w:bookmarkEnd w:id="1"/>
      <w:r w:rsidRPr="00C35930">
        <w:rPr>
          <w:rFonts w:ascii="Times New Roman" w:hAnsi="Times New Roman" w:cs="Times New Roman"/>
          <w:b/>
          <w:bCs/>
          <w:color w:val="000000" w:themeColor="text1"/>
          <w:sz w:val="28"/>
          <w:szCs w:val="28"/>
        </w:rPr>
        <w:t>BAB V</w:t>
      </w:r>
      <w:r>
        <w:rPr>
          <w:rFonts w:ascii="Times New Roman" w:hAnsi="Times New Roman" w:cs="Times New Roman"/>
          <w:b/>
          <w:bCs/>
          <w:color w:val="000000" w:themeColor="text1"/>
          <w:sz w:val="28"/>
          <w:szCs w:val="28"/>
        </w:rPr>
        <w:br/>
      </w:r>
      <w:r w:rsidRPr="00C35930">
        <w:rPr>
          <w:rFonts w:ascii="Times New Roman" w:hAnsi="Times New Roman" w:cs="Times New Roman"/>
          <w:b/>
          <w:bCs/>
          <w:color w:val="000000" w:themeColor="text1"/>
          <w:sz w:val="28"/>
          <w:szCs w:val="28"/>
        </w:rPr>
        <w:t>PENUTUP</w:t>
      </w:r>
      <w:bookmarkEnd w:id="0"/>
    </w:p>
    <w:p w:rsidR="003213A3" w:rsidRPr="00B9098E" w:rsidRDefault="003213A3" w:rsidP="003213A3">
      <w:pPr>
        <w:pStyle w:val="Heading2"/>
        <w:numPr>
          <w:ilvl w:val="1"/>
          <w:numId w:val="39"/>
        </w:numPr>
        <w:spacing w:before="40" w:line="480" w:lineRule="auto"/>
        <w:rPr>
          <w:rFonts w:ascii="Times New Roman" w:hAnsi="Times New Roman" w:cs="Times New Roman"/>
          <w:b w:val="0"/>
          <w:bCs w:val="0"/>
          <w:color w:val="000000" w:themeColor="text1"/>
          <w:sz w:val="24"/>
          <w:szCs w:val="24"/>
        </w:rPr>
      </w:pPr>
      <w:bookmarkStart w:id="2" w:name="_Toc200743397"/>
      <w:proofErr w:type="spellStart"/>
      <w:r w:rsidRPr="00B9098E">
        <w:rPr>
          <w:rFonts w:ascii="Times New Roman" w:hAnsi="Times New Roman" w:cs="Times New Roman"/>
          <w:color w:val="000000" w:themeColor="text1"/>
          <w:sz w:val="24"/>
          <w:szCs w:val="24"/>
        </w:rPr>
        <w:t>Kesimpulan</w:t>
      </w:r>
      <w:bookmarkEnd w:id="2"/>
      <w:proofErr w:type="spellEnd"/>
    </w:p>
    <w:p w:rsidR="003213A3" w:rsidRPr="00112FF7" w:rsidRDefault="003213A3" w:rsidP="003213A3">
      <w:pPr>
        <w:pStyle w:val="NormalWeb"/>
        <w:spacing w:before="0" w:beforeAutospacing="0" w:after="0" w:afterAutospacing="0" w:line="480" w:lineRule="auto"/>
        <w:ind w:left="360" w:firstLine="360"/>
        <w:jc w:val="both"/>
        <w:rPr>
          <w:b/>
          <w:bCs/>
        </w:rPr>
      </w:pPr>
      <w:proofErr w:type="spellStart"/>
      <w:r w:rsidRPr="00112FF7">
        <w:t>Berdasarkan</w:t>
      </w:r>
      <w:proofErr w:type="spellEnd"/>
      <w:r w:rsidRPr="00112FF7">
        <w:t xml:space="preserve"> </w:t>
      </w:r>
      <w:proofErr w:type="spellStart"/>
      <w:r w:rsidRPr="00112FF7">
        <w:t>hasil</w:t>
      </w:r>
      <w:proofErr w:type="spellEnd"/>
      <w:r w:rsidRPr="00112FF7">
        <w:t xml:space="preserve"> </w:t>
      </w:r>
      <w:proofErr w:type="spellStart"/>
      <w:r w:rsidRPr="00112FF7">
        <w:t>penelitian</w:t>
      </w:r>
      <w:proofErr w:type="spellEnd"/>
      <w:r w:rsidRPr="00112FF7">
        <w:t xml:space="preserve"> yang </w:t>
      </w:r>
      <w:proofErr w:type="spellStart"/>
      <w:r w:rsidRPr="00112FF7">
        <w:t>dilakukan</w:t>
      </w:r>
      <w:proofErr w:type="spellEnd"/>
      <w:r w:rsidRPr="00112FF7">
        <w:t xml:space="preserve">, </w:t>
      </w:r>
      <w:proofErr w:type="spellStart"/>
      <w:r w:rsidRPr="00112FF7">
        <w:t>dapat</w:t>
      </w:r>
      <w:proofErr w:type="spellEnd"/>
      <w:r w:rsidRPr="00112FF7">
        <w:t xml:space="preserve"> </w:t>
      </w:r>
      <w:proofErr w:type="spellStart"/>
      <w:r w:rsidRPr="00112FF7">
        <w:t>disimpulkan</w:t>
      </w:r>
      <w:proofErr w:type="spellEnd"/>
      <w:r w:rsidRPr="00112FF7">
        <w:t xml:space="preserve"> </w:t>
      </w:r>
      <w:proofErr w:type="spellStart"/>
      <w:r w:rsidRPr="00112FF7">
        <w:t>bahwa</w:t>
      </w:r>
      <w:proofErr w:type="spellEnd"/>
      <w:r w:rsidRPr="00112FF7">
        <w:t xml:space="preserve"> </w:t>
      </w:r>
      <w:proofErr w:type="spellStart"/>
      <w:r w:rsidRPr="00112FF7">
        <w:t>terdapat</w:t>
      </w:r>
      <w:proofErr w:type="spellEnd"/>
      <w:r w:rsidRPr="00112FF7">
        <w:t xml:space="preserve"> </w:t>
      </w:r>
      <w:proofErr w:type="spellStart"/>
      <w:r w:rsidRPr="00112FF7">
        <w:t>hubungan</w:t>
      </w:r>
      <w:proofErr w:type="spellEnd"/>
      <w:r w:rsidRPr="00112FF7">
        <w:t xml:space="preserve"> </w:t>
      </w:r>
      <w:proofErr w:type="spellStart"/>
      <w:r w:rsidRPr="00112FF7">
        <w:t>positif</w:t>
      </w:r>
      <w:proofErr w:type="spellEnd"/>
      <w:r w:rsidRPr="00112FF7">
        <w:t xml:space="preserve"> </w:t>
      </w:r>
      <w:proofErr w:type="spellStart"/>
      <w:r w:rsidRPr="00112FF7">
        <w:t>dan</w:t>
      </w:r>
      <w:proofErr w:type="spellEnd"/>
      <w:r w:rsidRPr="00112FF7">
        <w:t xml:space="preserve"> </w:t>
      </w:r>
      <w:proofErr w:type="spellStart"/>
      <w:r w:rsidRPr="00112FF7">
        <w:t>signifikan</w:t>
      </w:r>
      <w:proofErr w:type="spellEnd"/>
      <w:r w:rsidRPr="00112FF7">
        <w:t xml:space="preserve"> </w:t>
      </w:r>
      <w:proofErr w:type="spellStart"/>
      <w:r w:rsidRPr="00112FF7">
        <w:t>antara</w:t>
      </w:r>
      <w:proofErr w:type="spellEnd"/>
      <w:r w:rsidRPr="00112FF7">
        <w:t xml:space="preserve"> </w:t>
      </w:r>
      <w:proofErr w:type="spellStart"/>
      <w:r w:rsidRPr="00112FF7">
        <w:t>dukungan</w:t>
      </w:r>
      <w:proofErr w:type="spellEnd"/>
      <w:r w:rsidRPr="00112FF7">
        <w:t xml:space="preserve"> </w:t>
      </w:r>
      <w:proofErr w:type="spellStart"/>
      <w:r w:rsidRPr="00112FF7">
        <w:t>sosial</w:t>
      </w:r>
      <w:proofErr w:type="spellEnd"/>
      <w:r w:rsidRPr="00112FF7">
        <w:t xml:space="preserve"> </w:t>
      </w:r>
      <w:proofErr w:type="spellStart"/>
      <w:r w:rsidRPr="00112FF7">
        <w:t>teman</w:t>
      </w:r>
      <w:proofErr w:type="spellEnd"/>
      <w:r w:rsidRPr="00112FF7">
        <w:t xml:space="preserve"> </w:t>
      </w:r>
      <w:proofErr w:type="spellStart"/>
      <w:r w:rsidRPr="00112FF7">
        <w:t>sebaya</w:t>
      </w:r>
      <w:proofErr w:type="spellEnd"/>
      <w:r w:rsidRPr="00112FF7">
        <w:t xml:space="preserve"> </w:t>
      </w:r>
      <w:proofErr w:type="spellStart"/>
      <w:r w:rsidRPr="00112FF7">
        <w:t>dengan</w:t>
      </w:r>
      <w:proofErr w:type="spellEnd"/>
      <w:r w:rsidRPr="00112FF7">
        <w:t xml:space="preserve"> </w:t>
      </w:r>
      <w:r w:rsidRPr="00112FF7">
        <w:rPr>
          <w:i/>
          <w:iCs/>
        </w:rPr>
        <w:t>self-efficacy</w:t>
      </w:r>
      <w:r w:rsidRPr="00112FF7">
        <w:t xml:space="preserve"> </w:t>
      </w:r>
      <w:proofErr w:type="spellStart"/>
      <w:r w:rsidRPr="00112FF7">
        <w:t>mahasiswa</w:t>
      </w:r>
      <w:proofErr w:type="spellEnd"/>
      <w:r w:rsidRPr="00112FF7">
        <w:t xml:space="preserve"> Program </w:t>
      </w:r>
      <w:proofErr w:type="spellStart"/>
      <w:r w:rsidRPr="00112FF7">
        <w:t>Studi</w:t>
      </w:r>
      <w:proofErr w:type="spellEnd"/>
      <w:r w:rsidRPr="00112FF7">
        <w:t xml:space="preserve"> </w:t>
      </w:r>
      <w:proofErr w:type="spellStart"/>
      <w:r w:rsidRPr="00112FF7">
        <w:t>Bimbingan</w:t>
      </w:r>
      <w:proofErr w:type="spellEnd"/>
      <w:r w:rsidRPr="00112FF7">
        <w:t xml:space="preserve"> </w:t>
      </w:r>
      <w:proofErr w:type="spellStart"/>
      <w:r w:rsidRPr="00112FF7">
        <w:t>dan</w:t>
      </w:r>
      <w:proofErr w:type="spellEnd"/>
      <w:r w:rsidRPr="00112FF7">
        <w:t xml:space="preserve"> </w:t>
      </w:r>
      <w:proofErr w:type="spellStart"/>
      <w:r w:rsidRPr="00112FF7">
        <w:t>Konseling</w:t>
      </w:r>
      <w:proofErr w:type="spellEnd"/>
      <w:r w:rsidRPr="00112FF7">
        <w:t xml:space="preserve"> di </w:t>
      </w:r>
      <w:proofErr w:type="spellStart"/>
      <w:r w:rsidRPr="00112FF7">
        <w:t>Universitas</w:t>
      </w:r>
      <w:proofErr w:type="spellEnd"/>
      <w:r w:rsidRPr="00112FF7">
        <w:t xml:space="preserve"> Muslim Nusantara Al </w:t>
      </w:r>
      <w:proofErr w:type="spellStart"/>
      <w:r w:rsidRPr="00112FF7">
        <w:t>Washliyah</w:t>
      </w:r>
      <w:proofErr w:type="spellEnd"/>
      <w:r w:rsidRPr="00112FF7">
        <w:t xml:space="preserve">. Hal </w:t>
      </w:r>
      <w:proofErr w:type="spellStart"/>
      <w:r w:rsidRPr="00112FF7">
        <w:t>ini</w:t>
      </w:r>
      <w:proofErr w:type="spellEnd"/>
      <w:r w:rsidRPr="00112FF7">
        <w:t xml:space="preserve"> </w:t>
      </w:r>
      <w:proofErr w:type="spellStart"/>
      <w:r w:rsidRPr="00112FF7">
        <w:t>ditunjukkan</w:t>
      </w:r>
      <w:proofErr w:type="spellEnd"/>
      <w:r w:rsidRPr="00112FF7">
        <w:t xml:space="preserve"> </w:t>
      </w:r>
      <w:proofErr w:type="spellStart"/>
      <w:r w:rsidRPr="00112FF7">
        <w:t>melalui</w:t>
      </w:r>
      <w:proofErr w:type="spellEnd"/>
      <w:r w:rsidRPr="00112FF7">
        <w:t xml:space="preserve"> </w:t>
      </w:r>
      <w:proofErr w:type="spellStart"/>
      <w:r w:rsidRPr="00112FF7">
        <w:t>hasil</w:t>
      </w:r>
      <w:proofErr w:type="spellEnd"/>
      <w:r w:rsidRPr="00112FF7">
        <w:t xml:space="preserve"> uji korelasi </w:t>
      </w:r>
      <w:r w:rsidRPr="00112FF7">
        <w:rPr>
          <w:i/>
          <w:iCs/>
        </w:rPr>
        <w:t>Pearson Product Moment</w:t>
      </w:r>
      <w:r w:rsidRPr="00112FF7">
        <w:t xml:space="preserve"> dengan nilai r hitung sebesar 0,463 lebih besar dari r tabel sebesar 0,286 pada taraf signifikansi 5%. Selain itu, nilai signifikansi sebesar p = 0,008 &lt; 0</w:t>
      </w:r>
      <w:proofErr w:type="gramStart"/>
      <w:r w:rsidRPr="00112FF7">
        <w:t>,05</w:t>
      </w:r>
      <w:proofErr w:type="gramEnd"/>
      <w:r w:rsidRPr="00112FF7">
        <w:t xml:space="preserve"> menunjukkan bahwa hubungan antar kedua variabel tersebut signifikan secara statistik. Dukungan sosial memberikan rasa aman, dihargai, dan diperhatikan, yang pada akhirnya memperkuat keyakinan diri mahasiswa dalam menghadapi tantangan </w:t>
      </w:r>
      <w:proofErr w:type="gramStart"/>
      <w:r w:rsidRPr="00112FF7">
        <w:t>akademik</w:t>
      </w:r>
      <w:proofErr w:type="gramEnd"/>
      <w:r w:rsidRPr="00112FF7">
        <w:t xml:space="preserve"> maupun sosial. Dengan kata lain, semakin tinggi tingkat dukungan sosial yang diterima mahasiswa dari teman sebaya, maka semakin tinggi pula tingkat efikasi diri mereka. Begitu juga sebaliknya, semakin rendah dukungan sosial teman sebaya yang di dapatkan oleh mahasiswa maka semakin rendah pula </w:t>
      </w:r>
      <w:r w:rsidRPr="00112FF7">
        <w:rPr>
          <w:i/>
          <w:iCs/>
        </w:rPr>
        <w:t>self-efficacy</w:t>
      </w:r>
      <w:r w:rsidRPr="00112FF7">
        <w:t xml:space="preserve"> mahasiswa</w:t>
      </w:r>
    </w:p>
    <w:p w:rsidR="003213A3" w:rsidRDefault="003213A3" w:rsidP="003213A3">
      <w:pPr>
        <w:pStyle w:val="NormalWeb"/>
        <w:spacing w:before="0" w:beforeAutospacing="0" w:after="0" w:afterAutospacing="0" w:line="480" w:lineRule="auto"/>
        <w:rPr>
          <w:b/>
          <w:bCs/>
        </w:rPr>
      </w:pPr>
    </w:p>
    <w:p w:rsidR="003213A3" w:rsidRDefault="003213A3" w:rsidP="003213A3">
      <w:pPr>
        <w:pStyle w:val="NormalWeb"/>
        <w:spacing w:before="0" w:beforeAutospacing="0" w:after="0" w:afterAutospacing="0" w:line="480" w:lineRule="auto"/>
        <w:rPr>
          <w:b/>
          <w:bCs/>
        </w:rPr>
      </w:pPr>
    </w:p>
    <w:p w:rsidR="003213A3" w:rsidRPr="006723A0" w:rsidRDefault="003213A3" w:rsidP="003213A3">
      <w:pPr>
        <w:pStyle w:val="Heading2"/>
        <w:numPr>
          <w:ilvl w:val="1"/>
          <w:numId w:val="39"/>
        </w:numPr>
        <w:spacing w:before="40" w:line="480" w:lineRule="auto"/>
        <w:rPr>
          <w:rFonts w:ascii="Times New Roman" w:hAnsi="Times New Roman" w:cs="Times New Roman"/>
          <w:b w:val="0"/>
          <w:bCs w:val="0"/>
          <w:color w:val="000000" w:themeColor="text1"/>
          <w:sz w:val="24"/>
          <w:szCs w:val="24"/>
        </w:rPr>
      </w:pPr>
      <w:bookmarkStart w:id="3" w:name="_Toc200743398"/>
      <w:r w:rsidRPr="006723A0">
        <w:rPr>
          <w:rFonts w:ascii="Times New Roman" w:hAnsi="Times New Roman" w:cs="Times New Roman"/>
          <w:color w:val="000000" w:themeColor="text1"/>
          <w:sz w:val="24"/>
          <w:szCs w:val="24"/>
        </w:rPr>
        <w:lastRenderedPageBreak/>
        <w:t>Saran</w:t>
      </w:r>
      <w:bookmarkEnd w:id="3"/>
    </w:p>
    <w:p w:rsidR="003213A3" w:rsidRPr="006723A0" w:rsidRDefault="003213A3" w:rsidP="003213A3">
      <w:pPr>
        <w:pStyle w:val="NormalWeb"/>
        <w:spacing w:before="0" w:beforeAutospacing="0" w:after="0" w:afterAutospacing="0" w:line="480" w:lineRule="auto"/>
        <w:ind w:firstLine="426"/>
        <w:rPr>
          <w:b/>
          <w:bCs/>
        </w:rPr>
      </w:pPr>
      <w:r w:rsidRPr="00112FF7">
        <w:t>Berdasarkan hasil penelitian yang telah disimpulkan di atas, maka peneliti dapat memberikan saran dan beberapa hal sebagai berikut:</w:t>
      </w:r>
    </w:p>
    <w:p w:rsidR="003213A3" w:rsidRPr="00112FF7" w:rsidRDefault="003213A3" w:rsidP="003213A3">
      <w:pPr>
        <w:pStyle w:val="NormalWeb"/>
        <w:numPr>
          <w:ilvl w:val="1"/>
          <w:numId w:val="27"/>
        </w:numPr>
        <w:spacing w:before="0" w:beforeAutospacing="0" w:after="0" w:afterAutospacing="0" w:line="480" w:lineRule="auto"/>
        <w:jc w:val="both"/>
        <w:rPr>
          <w:b/>
          <w:bCs/>
        </w:rPr>
      </w:pPr>
      <w:r w:rsidRPr="00112FF7">
        <w:rPr>
          <w:rStyle w:val="Strong"/>
          <w:rFonts w:eastAsiaTheme="majorEastAsia"/>
        </w:rPr>
        <w:t>Bagi Mahasiswa</w:t>
      </w:r>
    </w:p>
    <w:p w:rsidR="003213A3" w:rsidRDefault="003213A3" w:rsidP="003213A3">
      <w:pPr>
        <w:pStyle w:val="NormalWeb"/>
        <w:spacing w:before="0" w:beforeAutospacing="0" w:after="0" w:afterAutospacing="0" w:line="480" w:lineRule="auto"/>
        <w:ind w:left="720"/>
        <w:jc w:val="both"/>
      </w:pPr>
      <w:r>
        <w:t>Mahasiswa d</w:t>
      </w:r>
      <w:r w:rsidRPr="004E751F">
        <w:t xml:space="preserve">iharapkan dapat saling memberikan dukungan emosional dan sosial satu </w:t>
      </w:r>
      <w:proofErr w:type="gramStart"/>
      <w:r w:rsidRPr="004E751F">
        <w:t>sama</w:t>
      </w:r>
      <w:proofErr w:type="gramEnd"/>
      <w:r w:rsidRPr="004E751F">
        <w:t xml:space="preserve"> lain, baik dalam kegiatan akademik maupun kehidupan sehari-hari, karena hubungan antar teman sebaya terbukti dapat meningkatkan kepercayaan diri.</w:t>
      </w:r>
      <w:r>
        <w:t xml:space="preserve"> </w:t>
      </w:r>
    </w:p>
    <w:p w:rsidR="003213A3" w:rsidRPr="00112FF7" w:rsidRDefault="003213A3" w:rsidP="003213A3">
      <w:pPr>
        <w:pStyle w:val="NormalWeb"/>
        <w:numPr>
          <w:ilvl w:val="1"/>
          <w:numId w:val="27"/>
        </w:numPr>
        <w:spacing w:before="0" w:beforeAutospacing="0" w:after="0" w:afterAutospacing="0" w:line="480" w:lineRule="auto"/>
        <w:jc w:val="both"/>
        <w:rPr>
          <w:rStyle w:val="Strong"/>
          <w:rFonts w:eastAsiaTheme="majorEastAsia"/>
          <w:b w:val="0"/>
          <w:bCs w:val="0"/>
        </w:rPr>
      </w:pPr>
      <w:r w:rsidRPr="00112FF7">
        <w:rPr>
          <w:rStyle w:val="Strong"/>
          <w:rFonts w:eastAsiaTheme="majorEastAsia"/>
        </w:rPr>
        <w:t>Bagi Dosen atau Pihak Kampus</w:t>
      </w:r>
    </w:p>
    <w:p w:rsidR="003213A3" w:rsidRDefault="003213A3" w:rsidP="003213A3">
      <w:pPr>
        <w:pStyle w:val="NormalWeb"/>
        <w:spacing w:before="0" w:beforeAutospacing="0" w:after="0" w:afterAutospacing="0" w:line="480" w:lineRule="auto"/>
        <w:ind w:left="720"/>
        <w:jc w:val="both"/>
      </w:pPr>
      <w:r>
        <w:t>Diharapkan pihak kampus dapat menyediakan berbagai kesempatan interaksi yang mendorong tumbuhnya komunitas mahasiswa yang saling memberi dukungan. Kegiatan seperti program mentoring, forum diskusi kelompok, atau pelatihan pengembangan karakter dapat menjadi sarana yang efektif untuk membangun hubungan sosial yang positif sekaligus meningkatkan efikasi diri mahasiswa.</w:t>
      </w:r>
    </w:p>
    <w:p w:rsidR="003213A3" w:rsidRPr="00112FF7" w:rsidRDefault="003213A3" w:rsidP="003213A3">
      <w:pPr>
        <w:pStyle w:val="NormalWeb"/>
        <w:numPr>
          <w:ilvl w:val="1"/>
          <w:numId w:val="27"/>
        </w:numPr>
        <w:spacing w:before="0" w:beforeAutospacing="0" w:after="0" w:afterAutospacing="0" w:line="480" w:lineRule="auto"/>
        <w:jc w:val="both"/>
        <w:rPr>
          <w:b/>
          <w:bCs/>
        </w:rPr>
      </w:pPr>
      <w:r w:rsidRPr="00112FF7">
        <w:rPr>
          <w:rStyle w:val="Strong"/>
          <w:rFonts w:eastAsiaTheme="majorEastAsia"/>
        </w:rPr>
        <w:t>Bagi Peneliti Selanjutnya</w:t>
      </w:r>
    </w:p>
    <w:p w:rsidR="003213A3" w:rsidRDefault="003213A3" w:rsidP="003213A3">
      <w:pPr>
        <w:pStyle w:val="NormalWeb"/>
        <w:spacing w:before="0" w:beforeAutospacing="0" w:after="0" w:afterAutospacing="0" w:line="480" w:lineRule="auto"/>
        <w:ind w:left="426"/>
        <w:jc w:val="both"/>
      </w:pPr>
      <w:r>
        <w:t>Peneliti di masa depan d</w:t>
      </w:r>
      <w:r w:rsidRPr="004E751F">
        <w:t>isarankan untuk meneliti variabel-variabel lain yang juga berpotensi memengaruhi efikasi diri mahasiswa, seperti kecerdasan emosional, motivasi belajar, atau dukungan keluarga, agar pemahaman mengenai faktor-faktor yang membentuk efikasi diri menjadi lebih menyeluruh.</w:t>
      </w:r>
      <w:r>
        <w:t xml:space="preserve"> Dengan demikian, penelitian selanjutnya dapat memberikan hasil dan melihat aspek yang lebih luas dengan keunikan dan keaslian.</w:t>
      </w:r>
    </w:p>
    <w:p w:rsidR="00A24684" w:rsidRPr="003213A3" w:rsidRDefault="00A24684" w:rsidP="003213A3"/>
    <w:sectPr w:rsidR="00A24684" w:rsidRPr="003213A3" w:rsidSect="00A2468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152" w:rsidRDefault="00DE4152" w:rsidP="00A24684">
      <w:pPr>
        <w:spacing w:after="0" w:line="240" w:lineRule="auto"/>
      </w:pPr>
      <w:r>
        <w:separator/>
      </w:r>
    </w:p>
  </w:endnote>
  <w:endnote w:type="continuationSeparator" w:id="0">
    <w:p w:rsidR="00DE4152" w:rsidRDefault="00DE4152" w:rsidP="00A2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152" w:rsidRDefault="00DE4152" w:rsidP="00A24684">
      <w:pPr>
        <w:spacing w:after="0" w:line="240" w:lineRule="auto"/>
      </w:pPr>
      <w:r>
        <w:separator/>
      </w:r>
    </w:p>
  </w:footnote>
  <w:footnote w:type="continuationSeparator" w:id="0">
    <w:p w:rsidR="00DE4152" w:rsidRDefault="00DE4152" w:rsidP="00A2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DE41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DE41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DE41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8C8"/>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nsid w:val="03353205"/>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nsid w:val="05E0245D"/>
    <w:multiLevelType w:val="multilevel"/>
    <w:tmpl w:val="F02A1B9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A7BA6"/>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0F75376E"/>
    <w:multiLevelType w:val="hybridMultilevel"/>
    <w:tmpl w:val="773E1C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FAC7138"/>
    <w:multiLevelType w:val="multilevel"/>
    <w:tmpl w:val="86F61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4718C1"/>
    <w:multiLevelType w:val="multilevel"/>
    <w:tmpl w:val="584828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0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92DF7"/>
    <w:multiLevelType w:val="hybridMultilevel"/>
    <w:tmpl w:val="DD36F5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5DB1CD2"/>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nsid w:val="18511C7B"/>
    <w:multiLevelType w:val="multilevel"/>
    <w:tmpl w:val="CBFC2E32"/>
    <w:lvl w:ilvl="0">
      <w:start w:val="1"/>
      <w:numFmt w:val="decimal"/>
      <w:lvlText w:val="%1."/>
      <w:lvlJc w:val="left"/>
      <w:pPr>
        <w:ind w:left="720" w:hanging="360"/>
      </w:pPr>
      <w:rPr>
        <w:rFonts w:hint="default"/>
      </w:rPr>
    </w:lvl>
    <w:lvl w:ilvl="1">
      <w:start w:val="1"/>
      <w:numFmt w:val="decimal"/>
      <w:lvlText w:val="%2."/>
      <w:lvlJc w:val="left"/>
      <w:pPr>
        <w:ind w:left="72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702749"/>
    <w:multiLevelType w:val="hybridMultilevel"/>
    <w:tmpl w:val="A860ECC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nsid w:val="293337C9"/>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nsid w:val="2A2E62A0"/>
    <w:multiLevelType w:val="multilevel"/>
    <w:tmpl w:val="9B2C725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5A2BF9"/>
    <w:multiLevelType w:val="multilevel"/>
    <w:tmpl w:val="4F5CF012"/>
    <w:lvl w:ilvl="0">
      <w:start w:val="4"/>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14">
    <w:nsid w:val="38AC691D"/>
    <w:multiLevelType w:val="multilevel"/>
    <w:tmpl w:val="90766C4C"/>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nsid w:val="3BA57B17"/>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nsid w:val="3BBE1B9B"/>
    <w:multiLevelType w:val="multilevel"/>
    <w:tmpl w:val="4EF6888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CE4E86"/>
    <w:multiLevelType w:val="multilevel"/>
    <w:tmpl w:val="8178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FA46BA"/>
    <w:multiLevelType w:val="hybridMultilevel"/>
    <w:tmpl w:val="31749182"/>
    <w:lvl w:ilvl="0" w:tplc="A89008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nsid w:val="47996E8F"/>
    <w:multiLevelType w:val="multilevel"/>
    <w:tmpl w:val="83C21E58"/>
    <w:lvl w:ilvl="0">
      <w:start w:val="3"/>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0">
    <w:nsid w:val="4CC97F44"/>
    <w:multiLevelType w:val="hybridMultilevel"/>
    <w:tmpl w:val="2ECE09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D614A5A"/>
    <w:multiLevelType w:val="multilevel"/>
    <w:tmpl w:val="F64A321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E04413"/>
    <w:multiLevelType w:val="hybridMultilevel"/>
    <w:tmpl w:val="B5CAB2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E7063E8"/>
    <w:multiLevelType w:val="hybridMultilevel"/>
    <w:tmpl w:val="059EBEBA"/>
    <w:lvl w:ilvl="0" w:tplc="38090011">
      <w:start w:val="1"/>
      <w:numFmt w:val="decimal"/>
      <w:lvlText w:val="%1)"/>
      <w:lvlJc w:val="left"/>
      <w:pPr>
        <w:ind w:left="2160" w:hanging="360"/>
      </w:pPr>
    </w:lvl>
    <w:lvl w:ilvl="1" w:tplc="5782945A">
      <w:start w:val="5"/>
      <w:numFmt w:val="bullet"/>
      <w:lvlText w:val=""/>
      <w:lvlJc w:val="left"/>
      <w:pPr>
        <w:ind w:left="2880" w:hanging="360"/>
      </w:pPr>
      <w:rPr>
        <w:rFonts w:ascii="Times New Roman" w:eastAsia="Times New Roman" w:hAnsi="Times New Roman" w:cs="Times New Roman"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nsid w:val="53233A82"/>
    <w:multiLevelType w:val="hybridMultilevel"/>
    <w:tmpl w:val="2B466D90"/>
    <w:lvl w:ilvl="0" w:tplc="1A545848">
      <w:start w:val="1"/>
      <w:numFmt w:val="lowerLetter"/>
      <w:lvlText w:val="%1."/>
      <w:lvlJc w:val="left"/>
      <w:pPr>
        <w:ind w:left="1140" w:hanging="360"/>
      </w:pPr>
      <w:rPr>
        <w:rFonts w:hint="default"/>
      </w:rPr>
    </w:lvl>
    <w:lvl w:ilvl="1" w:tplc="9B3CF2C2">
      <w:start w:val="1"/>
      <w:numFmt w:val="decimal"/>
      <w:lvlText w:val="%2."/>
      <w:lvlJc w:val="left"/>
      <w:pPr>
        <w:ind w:left="1860" w:hanging="360"/>
      </w:pPr>
      <w:rPr>
        <w:rFonts w:hint="default"/>
      </w:rPr>
    </w:lvl>
    <w:lvl w:ilvl="2" w:tplc="3809001B">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5">
    <w:nsid w:val="534D07D4"/>
    <w:multiLevelType w:val="multilevel"/>
    <w:tmpl w:val="DFFE8EA0"/>
    <w:lvl w:ilvl="0">
      <w:start w:val="1"/>
      <w:numFmt w:val="decimal"/>
      <w:lvlText w:val="%1."/>
      <w:lvlJc w:val="left"/>
      <w:pPr>
        <w:tabs>
          <w:tab w:val="num" w:pos="720"/>
        </w:tabs>
        <w:ind w:left="720" w:hanging="360"/>
      </w:pPr>
    </w:lvl>
    <w:lvl w:ilvl="1">
      <w:start w:val="1"/>
      <w:numFmt w:val="lowerLetter"/>
      <w:lvlText w:val="%2."/>
      <w:lvlJc w:val="left"/>
      <w:pPr>
        <w:ind w:left="1637" w:hanging="360"/>
      </w:pPr>
      <w:rPr>
        <w:rFonts w:hint="default"/>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A33A79"/>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7">
    <w:nsid w:val="554F042E"/>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8">
    <w:nsid w:val="57372282"/>
    <w:multiLevelType w:val="hybridMultilevel"/>
    <w:tmpl w:val="A76C7076"/>
    <w:lvl w:ilvl="0" w:tplc="BDBC47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2580B19"/>
    <w:multiLevelType w:val="hybridMultilevel"/>
    <w:tmpl w:val="BB5C5052"/>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3E801A2"/>
    <w:multiLevelType w:val="hybridMultilevel"/>
    <w:tmpl w:val="EE1C6D70"/>
    <w:lvl w:ilvl="0" w:tplc="BDBC47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5023A4A"/>
    <w:multiLevelType w:val="hybridMultilevel"/>
    <w:tmpl w:val="B6D45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61A3618"/>
    <w:multiLevelType w:val="hybridMultilevel"/>
    <w:tmpl w:val="FE4678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90C3EEA"/>
    <w:multiLevelType w:val="multilevel"/>
    <w:tmpl w:val="AA98297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4">
    <w:nsid w:val="6A14527F"/>
    <w:multiLevelType w:val="multilevel"/>
    <w:tmpl w:val="A7029AAA"/>
    <w:lvl w:ilvl="0">
      <w:start w:val="1"/>
      <w:numFmt w:val="decimal"/>
      <w:lvlText w:val="%1."/>
      <w:lvlJc w:val="left"/>
      <w:pPr>
        <w:ind w:left="1140" w:hanging="36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nsid w:val="6FBA0A1C"/>
    <w:multiLevelType w:val="multilevel"/>
    <w:tmpl w:val="FDBE27B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ED302C"/>
    <w:multiLevelType w:val="hybridMultilevel"/>
    <w:tmpl w:val="3BCED7CE"/>
    <w:lvl w:ilvl="0" w:tplc="BDBC470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2FF6A17"/>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8">
    <w:nsid w:val="749E114A"/>
    <w:multiLevelType w:val="hybridMultilevel"/>
    <w:tmpl w:val="1C3A3DD0"/>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1"/>
  </w:num>
  <w:num w:numId="2">
    <w:abstractNumId w:val="6"/>
  </w:num>
  <w:num w:numId="3">
    <w:abstractNumId w:val="8"/>
  </w:num>
  <w:num w:numId="4">
    <w:abstractNumId w:val="24"/>
  </w:num>
  <w:num w:numId="5">
    <w:abstractNumId w:val="17"/>
  </w:num>
  <w:num w:numId="6">
    <w:abstractNumId w:val="12"/>
  </w:num>
  <w:num w:numId="7">
    <w:abstractNumId w:val="16"/>
  </w:num>
  <w:num w:numId="8">
    <w:abstractNumId w:val="34"/>
  </w:num>
  <w:num w:numId="9">
    <w:abstractNumId w:val="33"/>
  </w:num>
  <w:num w:numId="10">
    <w:abstractNumId w:val="7"/>
  </w:num>
  <w:num w:numId="11">
    <w:abstractNumId w:val="2"/>
  </w:num>
  <w:num w:numId="12">
    <w:abstractNumId w:val="18"/>
  </w:num>
  <w:num w:numId="13">
    <w:abstractNumId w:val="10"/>
  </w:num>
  <w:num w:numId="14">
    <w:abstractNumId w:val="25"/>
  </w:num>
  <w:num w:numId="15">
    <w:abstractNumId w:val="23"/>
  </w:num>
  <w:num w:numId="16">
    <w:abstractNumId w:val="4"/>
  </w:num>
  <w:num w:numId="17">
    <w:abstractNumId w:val="28"/>
  </w:num>
  <w:num w:numId="18">
    <w:abstractNumId w:val="36"/>
  </w:num>
  <w:num w:numId="19">
    <w:abstractNumId w:val="19"/>
  </w:num>
  <w:num w:numId="20">
    <w:abstractNumId w:val="5"/>
  </w:num>
  <w:num w:numId="21">
    <w:abstractNumId w:val="32"/>
  </w:num>
  <w:num w:numId="22">
    <w:abstractNumId w:val="21"/>
  </w:num>
  <w:num w:numId="23">
    <w:abstractNumId w:val="11"/>
  </w:num>
  <w:num w:numId="24">
    <w:abstractNumId w:val="1"/>
  </w:num>
  <w:num w:numId="25">
    <w:abstractNumId w:val="3"/>
  </w:num>
  <w:num w:numId="26">
    <w:abstractNumId w:val="26"/>
  </w:num>
  <w:num w:numId="27">
    <w:abstractNumId w:val="9"/>
  </w:num>
  <w:num w:numId="28">
    <w:abstractNumId w:val="30"/>
  </w:num>
  <w:num w:numId="29">
    <w:abstractNumId w:val="35"/>
  </w:num>
  <w:num w:numId="30">
    <w:abstractNumId w:val="38"/>
  </w:num>
  <w:num w:numId="31">
    <w:abstractNumId w:val="29"/>
  </w:num>
  <w:num w:numId="32">
    <w:abstractNumId w:val="20"/>
  </w:num>
  <w:num w:numId="33">
    <w:abstractNumId w:val="22"/>
  </w:num>
  <w:num w:numId="34">
    <w:abstractNumId w:val="15"/>
  </w:num>
  <w:num w:numId="35">
    <w:abstractNumId w:val="0"/>
  </w:num>
  <w:num w:numId="36">
    <w:abstractNumId w:val="37"/>
  </w:num>
  <w:num w:numId="37">
    <w:abstractNumId w:val="27"/>
  </w:num>
  <w:num w:numId="38">
    <w:abstractNumId w:val="1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180x7G2kUmA7UD83NnpzK1+ISEZfHfajham02rsmcU5i6XRL148cgvOE9wYa0rm+EHRlbGgKstmcc24nw/uJA==" w:salt="5+EAS0QAOJ8bjGjSm9Hrl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4"/>
    <w:rsid w:val="0004629B"/>
    <w:rsid w:val="003213A3"/>
    <w:rsid w:val="0036135D"/>
    <w:rsid w:val="0038371F"/>
    <w:rsid w:val="008043E9"/>
    <w:rsid w:val="008F259E"/>
    <w:rsid w:val="00A24684"/>
    <w:rsid w:val="00B727A4"/>
    <w:rsid w:val="00DA3C50"/>
    <w:rsid w:val="00DE4152"/>
    <w:rsid w:val="00EC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4916AC-F839-44B0-AF50-0470434D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84"/>
    <w:pPr>
      <w:spacing w:after="160" w:line="259" w:lineRule="auto"/>
    </w:pPr>
    <w:rPr>
      <w:lang w:val="en-ID"/>
    </w:rPr>
  </w:style>
  <w:style w:type="paragraph" w:styleId="Heading1">
    <w:name w:val="heading 1"/>
    <w:basedOn w:val="Normal"/>
    <w:next w:val="Normal"/>
    <w:link w:val="Heading1Char"/>
    <w:uiPriority w:val="9"/>
    <w:qFormat/>
    <w:rsid w:val="003837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2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84"/>
  </w:style>
  <w:style w:type="paragraph" w:styleId="Footer">
    <w:name w:val="footer"/>
    <w:basedOn w:val="Normal"/>
    <w:link w:val="FooterChar"/>
    <w:uiPriority w:val="99"/>
    <w:unhideWhenUsed/>
    <w:rsid w:val="00A24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84"/>
  </w:style>
  <w:style w:type="paragraph" w:styleId="BalloonText">
    <w:name w:val="Balloon Text"/>
    <w:basedOn w:val="Normal"/>
    <w:link w:val="BalloonTextChar"/>
    <w:uiPriority w:val="99"/>
    <w:semiHidden/>
    <w:unhideWhenUsed/>
    <w:rsid w:val="00A2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84"/>
    <w:rPr>
      <w:rFonts w:ascii="Tahoma" w:hAnsi="Tahoma" w:cs="Tahoma"/>
      <w:sz w:val="16"/>
      <w:szCs w:val="16"/>
      <w:lang w:val="en-ID"/>
    </w:rPr>
  </w:style>
  <w:style w:type="character" w:customStyle="1" w:styleId="Heading1Char">
    <w:name w:val="Heading 1 Char"/>
    <w:basedOn w:val="DefaultParagraphFont"/>
    <w:link w:val="Heading1"/>
    <w:uiPriority w:val="9"/>
    <w:rsid w:val="0038371F"/>
    <w:rPr>
      <w:rFonts w:asciiTheme="majorHAnsi" w:eastAsiaTheme="majorEastAsia" w:hAnsiTheme="majorHAnsi" w:cstheme="majorBidi"/>
      <w:color w:val="365F91" w:themeColor="accent1" w:themeShade="BF"/>
      <w:sz w:val="32"/>
      <w:szCs w:val="32"/>
      <w:lang w:val="en-ID"/>
    </w:rPr>
  </w:style>
  <w:style w:type="paragraph" w:styleId="NormalWeb">
    <w:name w:val="Normal (Web)"/>
    <w:basedOn w:val="Normal"/>
    <w:uiPriority w:val="99"/>
    <w:unhideWhenUsed/>
    <w:rsid w:val="003837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38371F"/>
    <w:pPr>
      <w:ind w:left="720"/>
      <w:contextualSpacing/>
    </w:pPr>
  </w:style>
  <w:style w:type="paragraph" w:styleId="TOC1">
    <w:name w:val="toc 1"/>
    <w:basedOn w:val="Normal"/>
    <w:next w:val="Normal"/>
    <w:autoRedefine/>
    <w:uiPriority w:val="39"/>
    <w:unhideWhenUsed/>
    <w:rsid w:val="0038371F"/>
    <w:pPr>
      <w:spacing w:after="100"/>
    </w:pPr>
  </w:style>
  <w:style w:type="paragraph" w:styleId="TOC2">
    <w:name w:val="toc 2"/>
    <w:basedOn w:val="Normal"/>
    <w:next w:val="Normal"/>
    <w:autoRedefine/>
    <w:uiPriority w:val="39"/>
    <w:unhideWhenUsed/>
    <w:rsid w:val="0038371F"/>
    <w:pPr>
      <w:spacing w:after="100"/>
      <w:ind w:left="220"/>
    </w:pPr>
  </w:style>
  <w:style w:type="paragraph" w:styleId="TOC3">
    <w:name w:val="toc 3"/>
    <w:basedOn w:val="Normal"/>
    <w:next w:val="Normal"/>
    <w:autoRedefine/>
    <w:uiPriority w:val="39"/>
    <w:unhideWhenUsed/>
    <w:rsid w:val="0038371F"/>
    <w:pPr>
      <w:spacing w:after="100"/>
      <w:ind w:left="440"/>
    </w:pPr>
  </w:style>
  <w:style w:type="character" w:styleId="Hyperlink">
    <w:name w:val="Hyperlink"/>
    <w:basedOn w:val="DefaultParagraphFont"/>
    <w:uiPriority w:val="99"/>
    <w:unhideWhenUsed/>
    <w:rsid w:val="0038371F"/>
    <w:rPr>
      <w:color w:val="0000FF" w:themeColor="hyperlink"/>
      <w:u w:val="single"/>
    </w:rPr>
  </w:style>
  <w:style w:type="paragraph" w:styleId="TableofFigures">
    <w:name w:val="table of figures"/>
    <w:basedOn w:val="Normal"/>
    <w:next w:val="Normal"/>
    <w:uiPriority w:val="99"/>
    <w:unhideWhenUsed/>
    <w:rsid w:val="0038371F"/>
    <w:pPr>
      <w:spacing w:after="0"/>
    </w:pPr>
  </w:style>
  <w:style w:type="paragraph" w:styleId="TOCHeading">
    <w:name w:val="TOC Heading"/>
    <w:basedOn w:val="Heading1"/>
    <w:next w:val="Normal"/>
    <w:uiPriority w:val="39"/>
    <w:unhideWhenUsed/>
    <w:qFormat/>
    <w:rsid w:val="0038371F"/>
    <w:pPr>
      <w:outlineLvl w:val="9"/>
    </w:pPr>
    <w:rPr>
      <w:lang w:val="en-US"/>
    </w:rPr>
  </w:style>
  <w:style w:type="character" w:customStyle="1" w:styleId="Heading2Char">
    <w:name w:val="Heading 2 Char"/>
    <w:basedOn w:val="DefaultParagraphFont"/>
    <w:link w:val="Heading2"/>
    <w:uiPriority w:val="9"/>
    <w:rsid w:val="00DA3C50"/>
    <w:rPr>
      <w:rFonts w:asciiTheme="majorHAnsi" w:eastAsiaTheme="majorEastAsia" w:hAnsiTheme="majorHAnsi" w:cstheme="majorBidi"/>
      <w:b/>
      <w:bCs/>
      <w:color w:val="4F81BD" w:themeColor="accent1"/>
      <w:sz w:val="26"/>
      <w:szCs w:val="26"/>
      <w:lang w:val="en-ID"/>
    </w:rPr>
  </w:style>
  <w:style w:type="character" w:styleId="Strong">
    <w:name w:val="Strong"/>
    <w:basedOn w:val="DefaultParagraphFont"/>
    <w:uiPriority w:val="22"/>
    <w:qFormat/>
    <w:rsid w:val="00DA3C50"/>
    <w:rPr>
      <w:b/>
      <w:bCs/>
    </w:rPr>
  </w:style>
  <w:style w:type="character" w:styleId="Emphasis">
    <w:name w:val="Emphasis"/>
    <w:basedOn w:val="DefaultParagraphFont"/>
    <w:uiPriority w:val="20"/>
    <w:qFormat/>
    <w:rsid w:val="00DA3C50"/>
    <w:rPr>
      <w:i/>
      <w:iCs/>
    </w:rPr>
  </w:style>
  <w:style w:type="character" w:customStyle="1" w:styleId="relative">
    <w:name w:val="relative"/>
    <w:basedOn w:val="DefaultParagraphFont"/>
    <w:rsid w:val="00DA3C50"/>
  </w:style>
  <w:style w:type="character" w:customStyle="1" w:styleId="Heading3Char">
    <w:name w:val="Heading 3 Char"/>
    <w:basedOn w:val="DefaultParagraphFont"/>
    <w:link w:val="Heading3"/>
    <w:uiPriority w:val="9"/>
    <w:rsid w:val="00B727A4"/>
    <w:rPr>
      <w:rFonts w:asciiTheme="majorHAnsi" w:eastAsiaTheme="majorEastAsia" w:hAnsiTheme="majorHAnsi" w:cstheme="majorBidi"/>
      <w:b/>
      <w:bCs/>
      <w:color w:val="4F81BD" w:themeColor="accent1"/>
      <w:lang w:val="en-ID"/>
    </w:rPr>
  </w:style>
  <w:style w:type="paragraph" w:styleId="Caption">
    <w:name w:val="caption"/>
    <w:basedOn w:val="Normal"/>
    <w:next w:val="Normal"/>
    <w:uiPriority w:val="35"/>
    <w:unhideWhenUsed/>
    <w:qFormat/>
    <w:rsid w:val="00B727A4"/>
    <w:pPr>
      <w:spacing w:after="200" w:line="240" w:lineRule="auto"/>
    </w:pPr>
    <w:rPr>
      <w:i/>
      <w:iCs/>
      <w:color w:val="1F497D" w:themeColor="text2"/>
      <w:sz w:val="18"/>
      <w:szCs w:val="18"/>
    </w:rPr>
  </w:style>
  <w:style w:type="table" w:styleId="TableGrid">
    <w:name w:val="Table Grid"/>
    <w:basedOn w:val="TableNormal"/>
    <w:uiPriority w:val="39"/>
    <w:rsid w:val="008F259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2026-01-06T06:39:00Z</dcterms:created>
  <dcterms:modified xsi:type="dcterms:W3CDTF">2026-01-06T06:39:00Z</dcterms:modified>
</cp:coreProperties>
</file>