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47CD3" w14:textId="77777777" w:rsidR="00557400" w:rsidRPr="0087306A" w:rsidRDefault="00557400" w:rsidP="00557400">
      <w:pPr>
        <w:spacing w:after="0" w:line="240" w:lineRule="auto"/>
        <w:jc w:val="center"/>
        <w:rPr>
          <w:rFonts w:asciiTheme="majorBidi" w:hAnsiTheme="majorBidi" w:cstheme="majorBidi"/>
          <w:b/>
          <w:bCs/>
          <w:spacing w:val="-14"/>
          <w:sz w:val="28"/>
          <w:szCs w:val="28"/>
        </w:rPr>
      </w:pPr>
      <w:bookmarkStart w:id="0" w:name="_Hlk166499375"/>
      <w:bookmarkStart w:id="1" w:name="_GoBack"/>
      <w:bookmarkEnd w:id="1"/>
      <w:r w:rsidRPr="0087306A">
        <w:rPr>
          <w:rFonts w:asciiTheme="majorBidi" w:hAnsiTheme="majorBidi" w:cstheme="majorBidi"/>
          <w:b/>
          <w:bCs/>
          <w:spacing w:val="-14"/>
          <w:sz w:val="28"/>
          <w:szCs w:val="28"/>
        </w:rPr>
        <w:t xml:space="preserve">ANALISIS SOAL TES BELAJAR SISWA DALAM PEMBELAJARAN MATEMATIKA PADA BILANGAN CACAH KELAS IV </w:t>
      </w:r>
    </w:p>
    <w:p w14:paraId="529579ED" w14:textId="77777777" w:rsidR="00557400" w:rsidRPr="0087306A" w:rsidRDefault="00557400" w:rsidP="00557400">
      <w:pPr>
        <w:spacing w:after="0" w:line="240" w:lineRule="auto"/>
        <w:jc w:val="center"/>
        <w:rPr>
          <w:rFonts w:asciiTheme="majorBidi" w:hAnsiTheme="majorBidi" w:cstheme="majorBidi"/>
          <w:b/>
          <w:bCs/>
          <w:spacing w:val="-14"/>
          <w:sz w:val="28"/>
          <w:szCs w:val="28"/>
        </w:rPr>
      </w:pPr>
      <w:r w:rsidRPr="0087306A">
        <w:rPr>
          <w:rFonts w:asciiTheme="majorBidi" w:hAnsiTheme="majorBidi" w:cstheme="majorBidi"/>
          <w:b/>
          <w:bCs/>
          <w:spacing w:val="-14"/>
          <w:sz w:val="28"/>
          <w:szCs w:val="28"/>
        </w:rPr>
        <w:t>DI SD NEGERI 104218 SIDOMULYO</w:t>
      </w:r>
    </w:p>
    <w:p w14:paraId="4B7359AE" w14:textId="77777777" w:rsidR="00557400" w:rsidRPr="00A0175B" w:rsidRDefault="00557400" w:rsidP="00557400">
      <w:pPr>
        <w:spacing w:after="0" w:line="240" w:lineRule="auto"/>
        <w:jc w:val="center"/>
        <w:rPr>
          <w:rFonts w:asciiTheme="majorBidi" w:hAnsiTheme="majorBidi" w:cstheme="majorBidi"/>
          <w:b/>
          <w:bCs/>
          <w:spacing w:val="-10"/>
          <w:sz w:val="28"/>
          <w:szCs w:val="28"/>
        </w:rPr>
      </w:pPr>
    </w:p>
    <w:p w14:paraId="23444739" w14:textId="77777777" w:rsidR="00557400" w:rsidRDefault="00557400" w:rsidP="00557400">
      <w:pPr>
        <w:spacing w:after="0" w:line="240" w:lineRule="auto"/>
        <w:jc w:val="center"/>
        <w:rPr>
          <w:rFonts w:asciiTheme="majorBidi" w:hAnsiTheme="majorBidi" w:cstheme="majorBidi"/>
          <w:b/>
          <w:bCs/>
          <w:spacing w:val="6"/>
          <w:sz w:val="28"/>
          <w:szCs w:val="28"/>
        </w:rPr>
      </w:pPr>
    </w:p>
    <w:p w14:paraId="0D6D1579" w14:textId="77777777" w:rsidR="00557400" w:rsidRDefault="00557400" w:rsidP="00557400">
      <w:pPr>
        <w:spacing w:after="0" w:line="240" w:lineRule="auto"/>
        <w:jc w:val="center"/>
        <w:rPr>
          <w:rFonts w:asciiTheme="majorBidi" w:hAnsiTheme="majorBidi" w:cstheme="majorBidi"/>
          <w:b/>
          <w:bCs/>
          <w:spacing w:val="6"/>
          <w:sz w:val="28"/>
          <w:szCs w:val="28"/>
        </w:rPr>
      </w:pPr>
    </w:p>
    <w:p w14:paraId="2CDD8C8A" w14:textId="77777777" w:rsidR="00557400" w:rsidRDefault="00557400" w:rsidP="00557400">
      <w:pPr>
        <w:spacing w:after="0" w:line="240" w:lineRule="auto"/>
        <w:jc w:val="center"/>
        <w:rPr>
          <w:rFonts w:asciiTheme="majorBidi" w:hAnsiTheme="majorBidi" w:cstheme="majorBidi"/>
          <w:b/>
          <w:bCs/>
          <w:spacing w:val="6"/>
          <w:sz w:val="28"/>
          <w:szCs w:val="28"/>
        </w:rPr>
      </w:pPr>
    </w:p>
    <w:p w14:paraId="4A654BD8" w14:textId="0BF76A16" w:rsidR="00557400" w:rsidRDefault="00557400" w:rsidP="00557400">
      <w:pPr>
        <w:spacing w:after="0" w:line="240" w:lineRule="auto"/>
        <w:jc w:val="center"/>
        <w:rPr>
          <w:rFonts w:asciiTheme="majorBidi" w:hAnsiTheme="majorBidi" w:cstheme="majorBidi"/>
          <w:b/>
          <w:bCs/>
          <w:spacing w:val="6"/>
          <w:sz w:val="28"/>
          <w:szCs w:val="28"/>
        </w:rPr>
      </w:pPr>
      <w:r>
        <w:rPr>
          <w:rFonts w:asciiTheme="majorBidi" w:hAnsiTheme="majorBidi" w:cstheme="majorBidi"/>
          <w:b/>
          <w:bCs/>
          <w:spacing w:val="6"/>
          <w:sz w:val="28"/>
          <w:szCs w:val="28"/>
        </w:rPr>
        <w:t>SKRIPSI</w:t>
      </w:r>
    </w:p>
    <w:p w14:paraId="2B1B82C6" w14:textId="77777777" w:rsidR="00557400" w:rsidRDefault="00557400" w:rsidP="00557400">
      <w:pPr>
        <w:spacing w:after="0" w:line="240" w:lineRule="auto"/>
        <w:jc w:val="center"/>
        <w:rPr>
          <w:rFonts w:asciiTheme="majorBidi" w:hAnsiTheme="majorBidi" w:cstheme="majorBidi"/>
          <w:b/>
          <w:bCs/>
          <w:spacing w:val="6"/>
          <w:sz w:val="28"/>
          <w:szCs w:val="28"/>
        </w:rPr>
      </w:pPr>
    </w:p>
    <w:p w14:paraId="5974AF95" w14:textId="77777777" w:rsidR="00557400" w:rsidRDefault="00557400" w:rsidP="00557400">
      <w:pPr>
        <w:spacing w:after="0" w:line="240" w:lineRule="auto"/>
        <w:jc w:val="center"/>
        <w:rPr>
          <w:rFonts w:asciiTheme="majorBidi" w:hAnsiTheme="majorBidi" w:cstheme="majorBidi"/>
          <w:b/>
          <w:bCs/>
          <w:spacing w:val="6"/>
          <w:sz w:val="28"/>
          <w:szCs w:val="28"/>
        </w:rPr>
      </w:pPr>
    </w:p>
    <w:p w14:paraId="6C80D62C" w14:textId="77777777" w:rsidR="00557400" w:rsidRDefault="00557400" w:rsidP="00557400">
      <w:pPr>
        <w:spacing w:after="0" w:line="240" w:lineRule="auto"/>
        <w:jc w:val="center"/>
        <w:rPr>
          <w:rFonts w:asciiTheme="majorBidi" w:hAnsiTheme="majorBidi" w:cstheme="majorBidi"/>
          <w:b/>
          <w:bCs/>
          <w:spacing w:val="6"/>
          <w:sz w:val="28"/>
          <w:szCs w:val="28"/>
        </w:rPr>
      </w:pPr>
    </w:p>
    <w:p w14:paraId="25A5372B" w14:textId="77777777" w:rsidR="00557400" w:rsidRDefault="00557400" w:rsidP="00557400">
      <w:pPr>
        <w:spacing w:after="0" w:line="240" w:lineRule="auto"/>
        <w:jc w:val="center"/>
        <w:rPr>
          <w:rFonts w:asciiTheme="majorBidi" w:hAnsiTheme="majorBidi" w:cstheme="majorBidi"/>
          <w:b/>
          <w:bCs/>
          <w:spacing w:val="6"/>
          <w:sz w:val="28"/>
          <w:szCs w:val="28"/>
        </w:rPr>
      </w:pPr>
    </w:p>
    <w:p w14:paraId="4E4236BA" w14:textId="77777777" w:rsidR="00557400" w:rsidRDefault="00557400" w:rsidP="00557400">
      <w:pPr>
        <w:spacing w:after="0" w:line="240" w:lineRule="auto"/>
        <w:jc w:val="center"/>
        <w:rPr>
          <w:rFonts w:asciiTheme="majorBidi" w:hAnsiTheme="majorBidi" w:cstheme="majorBidi"/>
          <w:b/>
          <w:bCs/>
          <w:spacing w:val="6"/>
          <w:sz w:val="24"/>
          <w:szCs w:val="24"/>
        </w:rPr>
      </w:pPr>
      <w:proofErr w:type="spellStart"/>
      <w:r w:rsidRPr="0049430A">
        <w:rPr>
          <w:rFonts w:asciiTheme="majorBidi" w:hAnsiTheme="majorBidi" w:cstheme="majorBidi"/>
          <w:b/>
          <w:bCs/>
          <w:spacing w:val="6"/>
          <w:sz w:val="24"/>
          <w:szCs w:val="24"/>
        </w:rPr>
        <w:t>Oleh</w:t>
      </w:r>
      <w:proofErr w:type="spellEnd"/>
    </w:p>
    <w:p w14:paraId="5D3A49B2" w14:textId="77777777" w:rsidR="00557400" w:rsidRDefault="00557400" w:rsidP="00557400">
      <w:pPr>
        <w:spacing w:after="0" w:line="240" w:lineRule="auto"/>
        <w:jc w:val="center"/>
        <w:rPr>
          <w:rFonts w:asciiTheme="majorBidi" w:hAnsiTheme="majorBidi" w:cstheme="majorBidi"/>
          <w:b/>
          <w:bCs/>
          <w:spacing w:val="6"/>
          <w:sz w:val="24"/>
          <w:szCs w:val="24"/>
        </w:rPr>
      </w:pPr>
    </w:p>
    <w:p w14:paraId="202A207C" w14:textId="77777777" w:rsidR="00557400" w:rsidRDefault="00557400" w:rsidP="00557400">
      <w:pPr>
        <w:spacing w:after="0" w:line="240" w:lineRule="auto"/>
        <w:jc w:val="center"/>
        <w:rPr>
          <w:rFonts w:asciiTheme="majorBidi" w:hAnsiTheme="majorBidi" w:cstheme="majorBidi"/>
          <w:b/>
          <w:bCs/>
          <w:spacing w:val="6"/>
          <w:sz w:val="24"/>
          <w:szCs w:val="24"/>
        </w:rPr>
      </w:pPr>
    </w:p>
    <w:p w14:paraId="0B2D0154" w14:textId="77777777" w:rsidR="00557400" w:rsidRPr="00BD5C8A" w:rsidRDefault="00557400" w:rsidP="00557400">
      <w:pPr>
        <w:spacing w:after="0" w:line="240" w:lineRule="auto"/>
        <w:jc w:val="center"/>
        <w:rPr>
          <w:rFonts w:asciiTheme="majorBidi" w:hAnsiTheme="majorBidi" w:cstheme="majorBidi"/>
          <w:b/>
          <w:bCs/>
          <w:spacing w:val="6"/>
          <w:sz w:val="24"/>
          <w:szCs w:val="24"/>
        </w:rPr>
      </w:pPr>
      <w:r>
        <w:rPr>
          <w:rFonts w:asciiTheme="majorBidi" w:hAnsiTheme="majorBidi" w:cstheme="majorBidi"/>
          <w:b/>
          <w:bCs/>
          <w:spacing w:val="6"/>
          <w:sz w:val="24"/>
          <w:szCs w:val="24"/>
        </w:rPr>
        <w:t>RIZA WITA PANJAITAN</w:t>
      </w:r>
    </w:p>
    <w:p w14:paraId="5898A38B" w14:textId="77777777" w:rsidR="00557400" w:rsidRPr="00BD5C8A" w:rsidRDefault="00557400" w:rsidP="00557400">
      <w:pPr>
        <w:spacing w:after="0" w:line="240" w:lineRule="auto"/>
        <w:jc w:val="center"/>
        <w:rPr>
          <w:rFonts w:asciiTheme="majorBidi" w:hAnsiTheme="majorBidi" w:cstheme="majorBidi"/>
          <w:b/>
          <w:bCs/>
          <w:spacing w:val="6"/>
          <w:sz w:val="24"/>
          <w:szCs w:val="24"/>
        </w:rPr>
      </w:pPr>
      <w:r>
        <w:rPr>
          <w:rFonts w:asciiTheme="majorBidi" w:hAnsiTheme="majorBidi" w:cstheme="majorBidi"/>
          <w:b/>
          <w:bCs/>
          <w:spacing w:val="6"/>
          <w:sz w:val="24"/>
          <w:szCs w:val="24"/>
          <w:lang w:val="id-ID"/>
        </w:rPr>
        <w:t>NPM : 2014342</w:t>
      </w:r>
      <w:r>
        <w:rPr>
          <w:rFonts w:asciiTheme="majorBidi" w:hAnsiTheme="majorBidi" w:cstheme="majorBidi"/>
          <w:b/>
          <w:bCs/>
          <w:spacing w:val="6"/>
          <w:sz w:val="24"/>
          <w:szCs w:val="24"/>
        </w:rPr>
        <w:t>24</w:t>
      </w:r>
    </w:p>
    <w:p w14:paraId="72C6F5E4" w14:textId="77777777" w:rsidR="00557400" w:rsidRDefault="00557400" w:rsidP="00557400">
      <w:pPr>
        <w:spacing w:after="0" w:line="240" w:lineRule="auto"/>
        <w:jc w:val="center"/>
        <w:rPr>
          <w:rFonts w:asciiTheme="majorBidi" w:hAnsiTheme="majorBidi" w:cstheme="majorBidi"/>
          <w:b/>
          <w:bCs/>
          <w:spacing w:val="6"/>
          <w:sz w:val="24"/>
          <w:szCs w:val="24"/>
        </w:rPr>
      </w:pPr>
    </w:p>
    <w:p w14:paraId="55D42955" w14:textId="77777777" w:rsidR="00557400" w:rsidRDefault="00557400" w:rsidP="00557400">
      <w:pPr>
        <w:spacing w:after="0" w:line="240" w:lineRule="auto"/>
        <w:jc w:val="center"/>
        <w:rPr>
          <w:rFonts w:asciiTheme="majorBidi" w:hAnsiTheme="majorBidi" w:cstheme="majorBidi"/>
          <w:b/>
          <w:bCs/>
          <w:spacing w:val="6"/>
          <w:sz w:val="24"/>
          <w:szCs w:val="24"/>
        </w:rPr>
      </w:pPr>
    </w:p>
    <w:p w14:paraId="4742854F" w14:textId="77777777" w:rsidR="00557400" w:rsidRDefault="00557400" w:rsidP="00557400">
      <w:pPr>
        <w:spacing w:after="0" w:line="240" w:lineRule="auto"/>
        <w:jc w:val="center"/>
        <w:rPr>
          <w:rFonts w:asciiTheme="majorBidi" w:hAnsiTheme="majorBidi" w:cstheme="majorBidi"/>
          <w:b/>
          <w:bCs/>
          <w:spacing w:val="6"/>
          <w:sz w:val="24"/>
          <w:szCs w:val="24"/>
        </w:rPr>
      </w:pPr>
    </w:p>
    <w:p w14:paraId="5E0102F6" w14:textId="77777777" w:rsidR="00557400" w:rsidRDefault="00557400" w:rsidP="00557400">
      <w:pPr>
        <w:spacing w:after="0" w:line="240" w:lineRule="auto"/>
        <w:jc w:val="center"/>
        <w:rPr>
          <w:rFonts w:asciiTheme="majorBidi" w:hAnsiTheme="majorBidi" w:cstheme="majorBidi"/>
          <w:b/>
          <w:bCs/>
          <w:spacing w:val="6"/>
          <w:sz w:val="24"/>
          <w:szCs w:val="24"/>
        </w:rPr>
      </w:pPr>
    </w:p>
    <w:p w14:paraId="67DB7A58" w14:textId="77777777" w:rsidR="00557400" w:rsidRDefault="00557400" w:rsidP="00557400">
      <w:pPr>
        <w:spacing w:after="0" w:line="240" w:lineRule="auto"/>
        <w:jc w:val="center"/>
        <w:rPr>
          <w:rFonts w:asciiTheme="majorBidi" w:hAnsiTheme="majorBidi" w:cstheme="majorBidi"/>
          <w:b/>
          <w:bCs/>
          <w:spacing w:val="6"/>
          <w:sz w:val="24"/>
          <w:szCs w:val="24"/>
        </w:rPr>
      </w:pPr>
      <w:r>
        <w:rPr>
          <w:rFonts w:asciiTheme="majorBidi" w:hAnsiTheme="majorBidi" w:cstheme="majorBidi"/>
          <w:b/>
          <w:bCs/>
          <w:noProof/>
          <w:spacing w:val="6"/>
          <w:sz w:val="24"/>
          <w:szCs w:val="24"/>
        </w:rPr>
        <w:drawing>
          <wp:inline distT="0" distB="0" distL="0" distR="0" wp14:anchorId="593729A4" wp14:editId="34457110">
            <wp:extent cx="1800000" cy="1800000"/>
            <wp:effectExtent l="0" t="0" r="0" b="0"/>
            <wp:docPr id="9854484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448484" name="Picture 985448484"/>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9F18025" w14:textId="77777777" w:rsidR="00557400" w:rsidRDefault="00557400" w:rsidP="00557400">
      <w:pPr>
        <w:spacing w:after="0" w:line="240" w:lineRule="auto"/>
        <w:jc w:val="center"/>
        <w:rPr>
          <w:rFonts w:asciiTheme="majorBidi" w:hAnsiTheme="majorBidi" w:cstheme="majorBidi"/>
          <w:b/>
          <w:bCs/>
          <w:spacing w:val="6"/>
          <w:sz w:val="24"/>
          <w:szCs w:val="24"/>
        </w:rPr>
      </w:pPr>
    </w:p>
    <w:p w14:paraId="70CE0725" w14:textId="77777777" w:rsidR="00557400" w:rsidRDefault="00557400" w:rsidP="00557400">
      <w:pPr>
        <w:spacing w:after="0" w:line="240" w:lineRule="auto"/>
        <w:jc w:val="center"/>
        <w:rPr>
          <w:rFonts w:asciiTheme="majorBidi" w:hAnsiTheme="majorBidi" w:cstheme="majorBidi"/>
          <w:b/>
          <w:bCs/>
          <w:spacing w:val="6"/>
          <w:sz w:val="24"/>
          <w:szCs w:val="24"/>
        </w:rPr>
      </w:pPr>
    </w:p>
    <w:p w14:paraId="2AF51260" w14:textId="77777777" w:rsidR="00557400" w:rsidRDefault="00557400" w:rsidP="00557400">
      <w:pPr>
        <w:spacing w:after="0" w:line="240" w:lineRule="auto"/>
        <w:jc w:val="center"/>
        <w:rPr>
          <w:rFonts w:asciiTheme="majorBidi" w:hAnsiTheme="majorBidi" w:cstheme="majorBidi"/>
          <w:b/>
          <w:bCs/>
          <w:spacing w:val="6"/>
          <w:sz w:val="24"/>
          <w:szCs w:val="24"/>
        </w:rPr>
      </w:pPr>
    </w:p>
    <w:p w14:paraId="16CEB123" w14:textId="77777777" w:rsidR="00557400" w:rsidRDefault="00557400" w:rsidP="00557400">
      <w:pPr>
        <w:spacing w:after="0" w:line="240" w:lineRule="auto"/>
        <w:jc w:val="center"/>
        <w:rPr>
          <w:rFonts w:asciiTheme="majorBidi" w:hAnsiTheme="majorBidi" w:cstheme="majorBidi"/>
          <w:b/>
          <w:bCs/>
          <w:spacing w:val="6"/>
          <w:sz w:val="24"/>
          <w:szCs w:val="24"/>
        </w:rPr>
      </w:pPr>
    </w:p>
    <w:p w14:paraId="2DAD916E" w14:textId="77777777" w:rsidR="004076FE" w:rsidRDefault="004076FE" w:rsidP="00557400">
      <w:pPr>
        <w:spacing w:after="0" w:line="240" w:lineRule="auto"/>
        <w:jc w:val="center"/>
        <w:rPr>
          <w:rFonts w:asciiTheme="majorBidi" w:hAnsiTheme="majorBidi" w:cstheme="majorBidi"/>
          <w:b/>
          <w:bCs/>
          <w:spacing w:val="6"/>
          <w:sz w:val="24"/>
          <w:szCs w:val="24"/>
        </w:rPr>
      </w:pPr>
    </w:p>
    <w:p w14:paraId="126E5167" w14:textId="77777777" w:rsidR="00557400" w:rsidRPr="00604143" w:rsidRDefault="00557400" w:rsidP="00557400">
      <w:pPr>
        <w:spacing w:after="0" w:line="240" w:lineRule="auto"/>
        <w:jc w:val="center"/>
        <w:rPr>
          <w:rFonts w:asciiTheme="majorBidi" w:hAnsiTheme="majorBidi" w:cstheme="majorBidi"/>
          <w:b/>
          <w:bCs/>
          <w:spacing w:val="6"/>
          <w:sz w:val="28"/>
          <w:szCs w:val="28"/>
        </w:rPr>
      </w:pPr>
      <w:r w:rsidRPr="00604143">
        <w:rPr>
          <w:rFonts w:asciiTheme="majorBidi" w:hAnsiTheme="majorBidi" w:cstheme="majorBidi"/>
          <w:b/>
          <w:bCs/>
          <w:spacing w:val="6"/>
          <w:sz w:val="28"/>
          <w:szCs w:val="28"/>
        </w:rPr>
        <w:t>PROGRAM STUDI PENDIDIKAN GURU SEKOLAH DASAR</w:t>
      </w:r>
    </w:p>
    <w:p w14:paraId="2D358D0C" w14:textId="77777777" w:rsidR="00557400" w:rsidRPr="00604143" w:rsidRDefault="00557400" w:rsidP="00557400">
      <w:pPr>
        <w:spacing w:after="0" w:line="240" w:lineRule="auto"/>
        <w:jc w:val="center"/>
        <w:rPr>
          <w:rFonts w:asciiTheme="majorBidi" w:hAnsiTheme="majorBidi" w:cstheme="majorBidi"/>
          <w:b/>
          <w:bCs/>
          <w:spacing w:val="6"/>
          <w:sz w:val="28"/>
          <w:szCs w:val="28"/>
        </w:rPr>
      </w:pPr>
      <w:r w:rsidRPr="00604143">
        <w:rPr>
          <w:rFonts w:asciiTheme="majorBidi" w:hAnsiTheme="majorBidi" w:cstheme="majorBidi"/>
          <w:b/>
          <w:bCs/>
          <w:spacing w:val="6"/>
          <w:sz w:val="28"/>
          <w:szCs w:val="28"/>
        </w:rPr>
        <w:t>FAKULTAS KEGURUAN DAN ILMU PENDIDIKAN</w:t>
      </w:r>
    </w:p>
    <w:p w14:paraId="7A70DAC6" w14:textId="77777777" w:rsidR="00557400" w:rsidRPr="00604143" w:rsidRDefault="00557400" w:rsidP="00557400">
      <w:pPr>
        <w:spacing w:after="0" w:line="240" w:lineRule="auto"/>
        <w:jc w:val="center"/>
        <w:rPr>
          <w:rFonts w:asciiTheme="majorBidi" w:hAnsiTheme="majorBidi" w:cstheme="majorBidi"/>
          <w:b/>
          <w:bCs/>
          <w:spacing w:val="6"/>
          <w:sz w:val="28"/>
          <w:szCs w:val="28"/>
        </w:rPr>
      </w:pPr>
      <w:r w:rsidRPr="00604143">
        <w:rPr>
          <w:rFonts w:asciiTheme="majorBidi" w:hAnsiTheme="majorBidi" w:cstheme="majorBidi"/>
          <w:b/>
          <w:bCs/>
          <w:spacing w:val="6"/>
          <w:sz w:val="28"/>
          <w:szCs w:val="28"/>
        </w:rPr>
        <w:t>UNIVERSITAS MUSLIM NUSANTARA AL WASHLIYAH</w:t>
      </w:r>
    </w:p>
    <w:p w14:paraId="5685E0D4" w14:textId="77777777" w:rsidR="00557400" w:rsidRPr="00604143" w:rsidRDefault="00557400" w:rsidP="00557400">
      <w:pPr>
        <w:spacing w:after="0" w:line="240" w:lineRule="auto"/>
        <w:jc w:val="center"/>
        <w:rPr>
          <w:rFonts w:asciiTheme="majorBidi" w:hAnsiTheme="majorBidi" w:cstheme="majorBidi"/>
          <w:b/>
          <w:bCs/>
          <w:spacing w:val="6"/>
          <w:sz w:val="28"/>
          <w:szCs w:val="28"/>
        </w:rPr>
      </w:pPr>
      <w:r w:rsidRPr="00604143">
        <w:rPr>
          <w:rFonts w:asciiTheme="majorBidi" w:hAnsiTheme="majorBidi" w:cstheme="majorBidi"/>
          <w:b/>
          <w:bCs/>
          <w:spacing w:val="6"/>
          <w:sz w:val="28"/>
          <w:szCs w:val="28"/>
        </w:rPr>
        <w:t>MEDAN</w:t>
      </w:r>
    </w:p>
    <w:p w14:paraId="2D302592" w14:textId="4207C1F4" w:rsidR="00F95902" w:rsidRDefault="00557400" w:rsidP="00557400">
      <w:pPr>
        <w:spacing w:after="0" w:line="240" w:lineRule="auto"/>
        <w:jc w:val="center"/>
        <w:rPr>
          <w:rFonts w:asciiTheme="majorBidi" w:hAnsiTheme="majorBidi" w:cstheme="majorBidi"/>
          <w:b/>
          <w:bCs/>
          <w:spacing w:val="6"/>
          <w:sz w:val="28"/>
          <w:szCs w:val="28"/>
        </w:rPr>
      </w:pPr>
      <w:r w:rsidRPr="00604143">
        <w:rPr>
          <w:rFonts w:asciiTheme="majorBidi" w:hAnsiTheme="majorBidi" w:cstheme="majorBidi"/>
          <w:b/>
          <w:bCs/>
          <w:spacing w:val="6"/>
          <w:sz w:val="28"/>
          <w:szCs w:val="28"/>
        </w:rPr>
        <w:t>2024</w:t>
      </w:r>
      <w:r w:rsidR="00F95902">
        <w:rPr>
          <w:rFonts w:asciiTheme="majorBidi" w:hAnsiTheme="majorBidi" w:cstheme="majorBidi"/>
          <w:b/>
          <w:bCs/>
          <w:spacing w:val="6"/>
          <w:sz w:val="28"/>
          <w:szCs w:val="28"/>
        </w:rPr>
        <w:br w:type="page"/>
      </w:r>
    </w:p>
    <w:p w14:paraId="3EA87725" w14:textId="512D92F8" w:rsidR="00F95902" w:rsidRDefault="00F95902" w:rsidP="00557400">
      <w:pPr>
        <w:spacing w:after="0" w:line="240" w:lineRule="auto"/>
        <w:jc w:val="center"/>
        <w:rPr>
          <w:rFonts w:asciiTheme="majorBidi" w:hAnsiTheme="majorBidi" w:cstheme="majorBidi"/>
          <w:b/>
          <w:bCs/>
          <w:spacing w:val="6"/>
          <w:sz w:val="28"/>
          <w:szCs w:val="28"/>
        </w:rPr>
      </w:pPr>
      <w:r>
        <w:rPr>
          <w:noProof/>
          <w14:ligatures w14:val="none"/>
        </w:rPr>
        <w:lastRenderedPageBreak/>
        <w:drawing>
          <wp:anchor distT="0" distB="0" distL="114300" distR="114300" simplePos="0" relativeHeight="251723776" behindDoc="0" locked="0" layoutInCell="1" allowOverlap="1" wp14:anchorId="5C6C1307" wp14:editId="1F6E870F">
            <wp:simplePos x="0" y="0"/>
            <wp:positionH relativeFrom="column">
              <wp:posOffset>-725805</wp:posOffset>
            </wp:positionH>
            <wp:positionV relativeFrom="paragraph">
              <wp:posOffset>-716280</wp:posOffset>
            </wp:positionV>
            <wp:extent cx="6267450" cy="9359232"/>
            <wp:effectExtent l="0" t="0" r="0" b="0"/>
            <wp:wrapNone/>
            <wp:docPr id="20" name="Picture 20" descr="C:\Users\berkah-3\AppData\Local\Temp\Rar$DIa3132.18174\CamScanner 01-10-2025 1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132.18174\CamScanner 01-10-2025 11.11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30" r="1133"/>
                    <a:stretch/>
                  </pic:blipFill>
                  <pic:spPr bwMode="auto">
                    <a:xfrm>
                      <a:off x="0" y="0"/>
                      <a:ext cx="6267450" cy="9359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pacing w:val="6"/>
          <w:sz w:val="28"/>
          <w:szCs w:val="28"/>
        </w:rPr>
        <w:br w:type="page"/>
      </w:r>
    </w:p>
    <w:p w14:paraId="265600AD" w14:textId="1652502B" w:rsidR="00F95902" w:rsidRDefault="00F95902" w:rsidP="00557400">
      <w:pPr>
        <w:spacing w:after="0" w:line="240" w:lineRule="auto"/>
        <w:jc w:val="center"/>
        <w:rPr>
          <w:rFonts w:asciiTheme="majorBidi" w:hAnsiTheme="majorBidi" w:cstheme="majorBidi"/>
          <w:b/>
          <w:bCs/>
          <w:spacing w:val="6"/>
          <w:sz w:val="28"/>
          <w:szCs w:val="28"/>
        </w:rPr>
      </w:pPr>
      <w:r w:rsidRPr="00F95902">
        <w:rPr>
          <w:rFonts w:asciiTheme="majorBidi" w:hAnsiTheme="majorBidi" w:cstheme="majorBidi"/>
          <w:b/>
          <w:bCs/>
          <w:noProof/>
          <w:spacing w:val="6"/>
          <w:sz w:val="28"/>
          <w:szCs w:val="28"/>
        </w:rPr>
        <w:lastRenderedPageBreak/>
        <w:drawing>
          <wp:anchor distT="0" distB="0" distL="114300" distR="114300" simplePos="0" relativeHeight="251720704" behindDoc="0" locked="0" layoutInCell="1" allowOverlap="1" wp14:anchorId="1F366419" wp14:editId="5B7CFCE7">
            <wp:simplePos x="0" y="0"/>
            <wp:positionH relativeFrom="column">
              <wp:posOffset>-1581467</wp:posOffset>
            </wp:positionH>
            <wp:positionV relativeFrom="paragraph">
              <wp:posOffset>1061402</wp:posOffset>
            </wp:positionV>
            <wp:extent cx="8294469" cy="5580252"/>
            <wp:effectExtent l="4762" t="0" r="0" b="0"/>
            <wp:wrapNone/>
            <wp:docPr id="18" name="Picture 18" descr="C:\Users\berkah-3\AppData\Local\Temp\Rar$DIa3132.49979\CamScanner 01-10-2025 1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132.49979\CamScanner 01-10-2025 11.11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63"/>
                    <a:stretch/>
                  </pic:blipFill>
                  <pic:spPr bwMode="auto">
                    <a:xfrm rot="16200000">
                      <a:off x="0" y="0"/>
                      <a:ext cx="8294469" cy="55802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pacing w:val="6"/>
          <w:sz w:val="28"/>
          <w:szCs w:val="28"/>
        </w:rPr>
        <w:br w:type="page"/>
      </w:r>
    </w:p>
    <w:p w14:paraId="04B8FE43" w14:textId="77777777" w:rsidR="00557400" w:rsidRDefault="00557400" w:rsidP="00557400">
      <w:pPr>
        <w:spacing w:after="0" w:line="240" w:lineRule="auto"/>
        <w:jc w:val="center"/>
        <w:rPr>
          <w:rFonts w:asciiTheme="majorBidi" w:hAnsiTheme="majorBidi" w:cstheme="majorBidi"/>
          <w:b/>
          <w:bCs/>
          <w:spacing w:val="6"/>
          <w:sz w:val="28"/>
          <w:szCs w:val="28"/>
        </w:rPr>
        <w:sectPr w:rsidR="00557400" w:rsidSect="00AC347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2268" w:header="709" w:footer="709" w:gutter="0"/>
          <w:cols w:space="708"/>
          <w:docGrid w:linePitch="360"/>
        </w:sectPr>
      </w:pPr>
    </w:p>
    <w:p w14:paraId="14768A87" w14:textId="3E34F02F" w:rsidR="00115922" w:rsidRDefault="00F95902" w:rsidP="00115922">
      <w:pPr>
        <w:spacing w:after="0" w:line="240" w:lineRule="auto"/>
        <w:jc w:val="both"/>
        <w:rPr>
          <w:rFonts w:asciiTheme="majorBidi" w:hAnsiTheme="majorBidi" w:cstheme="majorBidi"/>
          <w:sz w:val="24"/>
          <w:szCs w:val="24"/>
        </w:rPr>
      </w:pPr>
      <w:bookmarkStart w:id="2" w:name="_Toc179454089"/>
      <w:r w:rsidRPr="00F95902">
        <w:rPr>
          <w:rFonts w:asciiTheme="majorBidi" w:hAnsiTheme="majorBidi" w:cstheme="majorBidi"/>
          <w:b/>
          <w:bCs/>
          <w:noProof/>
          <w:spacing w:val="6"/>
          <w:sz w:val="28"/>
          <w:szCs w:val="28"/>
        </w:rPr>
        <w:lastRenderedPageBreak/>
        <w:drawing>
          <wp:anchor distT="0" distB="0" distL="114300" distR="114300" simplePos="0" relativeHeight="251721728" behindDoc="0" locked="0" layoutInCell="1" allowOverlap="1" wp14:anchorId="284519F7" wp14:editId="0FEF07F4">
            <wp:simplePos x="0" y="0"/>
            <wp:positionH relativeFrom="column">
              <wp:posOffset>-194310</wp:posOffset>
            </wp:positionH>
            <wp:positionV relativeFrom="paragraph">
              <wp:posOffset>-12700</wp:posOffset>
            </wp:positionV>
            <wp:extent cx="5412740" cy="8758555"/>
            <wp:effectExtent l="0" t="0" r="0" b="4445"/>
            <wp:wrapNone/>
            <wp:docPr id="19" name="Picture 19" descr="C:\Users\berkah-3\AppData\Local\Temp\Rar$DIa3132.2843\CamScanner 01-10-2025 11.1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132.2843\CamScanner 01-10-2025 11.11_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63"/>
                    <a:stretch/>
                  </pic:blipFill>
                  <pic:spPr bwMode="auto">
                    <a:xfrm>
                      <a:off x="0" y="0"/>
                      <a:ext cx="5412740" cy="875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D250D" w14:textId="77777777" w:rsidR="00115922" w:rsidRDefault="00115922" w:rsidP="00115922">
      <w:pPr>
        <w:spacing w:after="0" w:line="240" w:lineRule="auto"/>
        <w:jc w:val="center"/>
        <w:rPr>
          <w:rFonts w:asciiTheme="majorBidi" w:hAnsiTheme="majorBidi" w:cstheme="majorBidi"/>
          <w:b/>
          <w:bCs/>
          <w:i/>
          <w:iCs/>
          <w:sz w:val="24"/>
          <w:szCs w:val="24"/>
        </w:rPr>
      </w:pPr>
    </w:p>
    <w:p w14:paraId="48810C57" w14:textId="77777777" w:rsidR="00115922" w:rsidRDefault="00115922" w:rsidP="00115922">
      <w:pPr>
        <w:spacing w:after="0" w:line="240" w:lineRule="auto"/>
        <w:jc w:val="center"/>
        <w:rPr>
          <w:rFonts w:asciiTheme="majorBidi" w:hAnsiTheme="majorBidi" w:cstheme="majorBidi"/>
          <w:b/>
          <w:bCs/>
          <w:i/>
          <w:iCs/>
          <w:sz w:val="24"/>
          <w:szCs w:val="24"/>
        </w:rPr>
      </w:pPr>
    </w:p>
    <w:p w14:paraId="5F2E1090" w14:textId="21831E7A" w:rsidR="004076FE" w:rsidRDefault="004076FE" w:rsidP="00115922">
      <w:pPr>
        <w:spacing w:after="0" w:line="240" w:lineRule="auto"/>
        <w:jc w:val="center"/>
        <w:rPr>
          <w:rFonts w:asciiTheme="majorBidi" w:hAnsiTheme="majorBidi" w:cstheme="majorBidi"/>
          <w:b/>
          <w:bCs/>
          <w:i/>
          <w:iCs/>
          <w:sz w:val="24"/>
          <w:szCs w:val="24"/>
        </w:rPr>
      </w:pPr>
    </w:p>
    <w:p w14:paraId="0D007833" w14:textId="77777777" w:rsidR="004076FE" w:rsidRDefault="004076FE" w:rsidP="00115922">
      <w:pPr>
        <w:spacing w:after="0" w:line="240" w:lineRule="auto"/>
        <w:jc w:val="center"/>
        <w:rPr>
          <w:rFonts w:asciiTheme="majorBidi" w:hAnsiTheme="majorBidi" w:cstheme="majorBidi"/>
          <w:b/>
          <w:bCs/>
          <w:i/>
          <w:iCs/>
          <w:sz w:val="24"/>
          <w:szCs w:val="24"/>
        </w:rPr>
      </w:pPr>
    </w:p>
    <w:p w14:paraId="660FEDAE" w14:textId="77777777" w:rsidR="004076FE" w:rsidRDefault="004076FE" w:rsidP="00115922">
      <w:pPr>
        <w:spacing w:after="0" w:line="240" w:lineRule="auto"/>
        <w:jc w:val="center"/>
        <w:rPr>
          <w:rFonts w:asciiTheme="majorBidi" w:hAnsiTheme="majorBidi" w:cstheme="majorBidi"/>
          <w:b/>
          <w:bCs/>
          <w:i/>
          <w:iCs/>
          <w:sz w:val="24"/>
          <w:szCs w:val="24"/>
        </w:rPr>
      </w:pPr>
    </w:p>
    <w:p w14:paraId="0C1E0C0C" w14:textId="77777777" w:rsidR="004076FE" w:rsidRDefault="004076FE" w:rsidP="00115922">
      <w:pPr>
        <w:spacing w:after="0" w:line="240" w:lineRule="auto"/>
        <w:jc w:val="center"/>
        <w:rPr>
          <w:rFonts w:asciiTheme="majorBidi" w:hAnsiTheme="majorBidi" w:cstheme="majorBidi"/>
          <w:b/>
          <w:bCs/>
          <w:i/>
          <w:iCs/>
          <w:sz w:val="24"/>
          <w:szCs w:val="24"/>
        </w:rPr>
      </w:pPr>
    </w:p>
    <w:p w14:paraId="77C0E80C" w14:textId="77777777" w:rsidR="004076FE" w:rsidRDefault="004076FE" w:rsidP="00115922">
      <w:pPr>
        <w:spacing w:after="0" w:line="240" w:lineRule="auto"/>
        <w:jc w:val="center"/>
        <w:rPr>
          <w:rFonts w:asciiTheme="majorBidi" w:hAnsiTheme="majorBidi" w:cstheme="majorBidi"/>
          <w:b/>
          <w:bCs/>
          <w:i/>
          <w:iCs/>
          <w:sz w:val="24"/>
          <w:szCs w:val="24"/>
        </w:rPr>
      </w:pPr>
    </w:p>
    <w:p w14:paraId="3E92FD56" w14:textId="77777777" w:rsidR="004076FE" w:rsidRDefault="004076FE" w:rsidP="00115922">
      <w:pPr>
        <w:spacing w:after="0" w:line="240" w:lineRule="auto"/>
        <w:jc w:val="center"/>
        <w:rPr>
          <w:rFonts w:asciiTheme="majorBidi" w:hAnsiTheme="majorBidi" w:cstheme="majorBidi"/>
          <w:b/>
          <w:bCs/>
          <w:i/>
          <w:iCs/>
          <w:sz w:val="24"/>
          <w:szCs w:val="24"/>
        </w:rPr>
      </w:pPr>
    </w:p>
    <w:p w14:paraId="280D9227" w14:textId="77777777" w:rsidR="004076FE" w:rsidRDefault="004076FE" w:rsidP="00115922">
      <w:pPr>
        <w:spacing w:after="0" w:line="240" w:lineRule="auto"/>
        <w:jc w:val="center"/>
        <w:rPr>
          <w:rFonts w:asciiTheme="majorBidi" w:hAnsiTheme="majorBidi" w:cstheme="majorBidi"/>
          <w:b/>
          <w:bCs/>
          <w:i/>
          <w:iCs/>
          <w:sz w:val="24"/>
          <w:szCs w:val="24"/>
        </w:rPr>
      </w:pPr>
    </w:p>
    <w:p w14:paraId="2BACA7B4" w14:textId="77777777" w:rsidR="004076FE" w:rsidRDefault="004076FE" w:rsidP="00115922">
      <w:pPr>
        <w:spacing w:after="0" w:line="240" w:lineRule="auto"/>
        <w:jc w:val="center"/>
        <w:rPr>
          <w:rFonts w:asciiTheme="majorBidi" w:hAnsiTheme="majorBidi" w:cstheme="majorBidi"/>
          <w:b/>
          <w:bCs/>
          <w:i/>
          <w:iCs/>
          <w:sz w:val="24"/>
          <w:szCs w:val="24"/>
        </w:rPr>
      </w:pPr>
    </w:p>
    <w:p w14:paraId="19AA6D73" w14:textId="77777777" w:rsidR="004076FE" w:rsidRDefault="004076FE" w:rsidP="00115922">
      <w:pPr>
        <w:spacing w:after="0" w:line="240" w:lineRule="auto"/>
        <w:jc w:val="center"/>
        <w:rPr>
          <w:rFonts w:asciiTheme="majorBidi" w:hAnsiTheme="majorBidi" w:cstheme="majorBidi"/>
          <w:b/>
          <w:bCs/>
          <w:i/>
          <w:iCs/>
          <w:sz w:val="24"/>
          <w:szCs w:val="24"/>
        </w:rPr>
      </w:pPr>
    </w:p>
    <w:p w14:paraId="3A358C13" w14:textId="77777777" w:rsidR="004076FE" w:rsidRDefault="004076FE" w:rsidP="00115922">
      <w:pPr>
        <w:spacing w:after="0" w:line="240" w:lineRule="auto"/>
        <w:jc w:val="center"/>
        <w:rPr>
          <w:rFonts w:asciiTheme="majorBidi" w:hAnsiTheme="majorBidi" w:cstheme="majorBidi"/>
          <w:b/>
          <w:bCs/>
          <w:i/>
          <w:iCs/>
          <w:sz w:val="24"/>
          <w:szCs w:val="24"/>
        </w:rPr>
      </w:pPr>
    </w:p>
    <w:p w14:paraId="334B90B1" w14:textId="77777777" w:rsidR="004076FE" w:rsidRDefault="004076FE" w:rsidP="00115922">
      <w:pPr>
        <w:spacing w:after="0" w:line="240" w:lineRule="auto"/>
        <w:jc w:val="center"/>
        <w:rPr>
          <w:rFonts w:asciiTheme="majorBidi" w:hAnsiTheme="majorBidi" w:cstheme="majorBidi"/>
          <w:b/>
          <w:bCs/>
          <w:i/>
          <w:iCs/>
          <w:sz w:val="24"/>
          <w:szCs w:val="24"/>
        </w:rPr>
      </w:pPr>
    </w:p>
    <w:p w14:paraId="74FA9D54" w14:textId="77777777" w:rsidR="004076FE" w:rsidRDefault="004076FE" w:rsidP="00115922">
      <w:pPr>
        <w:spacing w:after="0" w:line="240" w:lineRule="auto"/>
        <w:jc w:val="center"/>
        <w:rPr>
          <w:rFonts w:asciiTheme="majorBidi" w:hAnsiTheme="majorBidi" w:cstheme="majorBidi"/>
          <w:b/>
          <w:bCs/>
          <w:i/>
          <w:iCs/>
          <w:sz w:val="24"/>
          <w:szCs w:val="24"/>
        </w:rPr>
      </w:pPr>
    </w:p>
    <w:p w14:paraId="4D72A736" w14:textId="77777777" w:rsidR="004076FE" w:rsidRDefault="004076FE" w:rsidP="00115922">
      <w:pPr>
        <w:spacing w:after="0" w:line="240" w:lineRule="auto"/>
        <w:jc w:val="center"/>
        <w:rPr>
          <w:rFonts w:asciiTheme="majorBidi" w:hAnsiTheme="majorBidi" w:cstheme="majorBidi"/>
          <w:b/>
          <w:bCs/>
          <w:i/>
          <w:iCs/>
          <w:sz w:val="24"/>
          <w:szCs w:val="24"/>
        </w:rPr>
      </w:pPr>
    </w:p>
    <w:p w14:paraId="42859AA8" w14:textId="77777777" w:rsidR="004076FE" w:rsidRDefault="004076FE" w:rsidP="00115922">
      <w:pPr>
        <w:spacing w:after="0" w:line="240" w:lineRule="auto"/>
        <w:jc w:val="center"/>
        <w:rPr>
          <w:rFonts w:asciiTheme="majorBidi" w:hAnsiTheme="majorBidi" w:cstheme="majorBidi"/>
          <w:b/>
          <w:bCs/>
          <w:i/>
          <w:iCs/>
          <w:sz w:val="24"/>
          <w:szCs w:val="24"/>
        </w:rPr>
      </w:pPr>
    </w:p>
    <w:p w14:paraId="1A8B0948" w14:textId="77777777" w:rsidR="004076FE" w:rsidRDefault="004076FE" w:rsidP="00115922">
      <w:pPr>
        <w:spacing w:after="0" w:line="240" w:lineRule="auto"/>
        <w:jc w:val="center"/>
        <w:rPr>
          <w:rFonts w:asciiTheme="majorBidi" w:hAnsiTheme="majorBidi" w:cstheme="majorBidi"/>
          <w:b/>
          <w:bCs/>
          <w:i/>
          <w:iCs/>
          <w:sz w:val="24"/>
          <w:szCs w:val="24"/>
        </w:rPr>
      </w:pPr>
    </w:p>
    <w:p w14:paraId="62EFD85C" w14:textId="77777777" w:rsidR="004076FE" w:rsidRDefault="004076FE" w:rsidP="00115922">
      <w:pPr>
        <w:spacing w:after="0" w:line="240" w:lineRule="auto"/>
        <w:jc w:val="center"/>
        <w:rPr>
          <w:rFonts w:asciiTheme="majorBidi" w:hAnsiTheme="majorBidi" w:cstheme="majorBidi"/>
          <w:b/>
          <w:bCs/>
          <w:i/>
          <w:iCs/>
          <w:sz w:val="24"/>
          <w:szCs w:val="24"/>
        </w:rPr>
      </w:pPr>
    </w:p>
    <w:p w14:paraId="264C2D05" w14:textId="77777777" w:rsidR="004076FE" w:rsidRDefault="004076FE" w:rsidP="00115922">
      <w:pPr>
        <w:spacing w:after="0" w:line="240" w:lineRule="auto"/>
        <w:jc w:val="center"/>
        <w:rPr>
          <w:rFonts w:asciiTheme="majorBidi" w:hAnsiTheme="majorBidi" w:cstheme="majorBidi"/>
          <w:b/>
          <w:bCs/>
          <w:i/>
          <w:iCs/>
          <w:sz w:val="24"/>
          <w:szCs w:val="24"/>
        </w:rPr>
      </w:pPr>
    </w:p>
    <w:p w14:paraId="5367EC5C" w14:textId="77777777" w:rsidR="004076FE" w:rsidRDefault="004076FE" w:rsidP="00115922">
      <w:pPr>
        <w:spacing w:after="0" w:line="240" w:lineRule="auto"/>
        <w:jc w:val="center"/>
        <w:rPr>
          <w:rFonts w:asciiTheme="majorBidi" w:hAnsiTheme="majorBidi" w:cstheme="majorBidi"/>
          <w:b/>
          <w:bCs/>
          <w:i/>
          <w:iCs/>
          <w:sz w:val="24"/>
          <w:szCs w:val="24"/>
        </w:rPr>
      </w:pPr>
    </w:p>
    <w:p w14:paraId="54E37391" w14:textId="77777777" w:rsidR="004076FE" w:rsidRDefault="004076FE" w:rsidP="00115922">
      <w:pPr>
        <w:spacing w:after="0" w:line="240" w:lineRule="auto"/>
        <w:jc w:val="center"/>
        <w:rPr>
          <w:rFonts w:asciiTheme="majorBidi" w:hAnsiTheme="majorBidi" w:cstheme="majorBidi"/>
          <w:b/>
          <w:bCs/>
          <w:i/>
          <w:iCs/>
          <w:sz w:val="24"/>
          <w:szCs w:val="24"/>
        </w:rPr>
      </w:pPr>
    </w:p>
    <w:p w14:paraId="2D1AEE51" w14:textId="77777777" w:rsidR="004A363C" w:rsidRDefault="004A363C" w:rsidP="00115922">
      <w:pPr>
        <w:spacing w:after="0" w:line="240" w:lineRule="auto"/>
        <w:jc w:val="center"/>
        <w:rPr>
          <w:rFonts w:asciiTheme="majorBidi" w:hAnsiTheme="majorBidi" w:cstheme="majorBidi"/>
          <w:b/>
          <w:bCs/>
          <w:i/>
          <w:iCs/>
          <w:sz w:val="24"/>
          <w:szCs w:val="24"/>
        </w:rPr>
        <w:sectPr w:rsidR="004A363C" w:rsidSect="00115922">
          <w:headerReference w:type="even" r:id="rId18"/>
          <w:headerReference w:type="default" r:id="rId19"/>
          <w:footerReference w:type="default" r:id="rId20"/>
          <w:headerReference w:type="first" r:id="rId21"/>
          <w:pgSz w:w="11907" w:h="16839" w:code="9"/>
          <w:pgMar w:top="2268" w:right="1701" w:bottom="1701" w:left="2268" w:header="709" w:footer="709" w:gutter="0"/>
          <w:pgNumType w:fmt="lowerRoman" w:start="2"/>
          <w:cols w:space="708"/>
          <w:docGrid w:linePitch="360"/>
        </w:sectPr>
      </w:pPr>
    </w:p>
    <w:p w14:paraId="0136D382" w14:textId="77777777" w:rsidR="00557400" w:rsidRPr="00060813" w:rsidRDefault="00557400" w:rsidP="00060813">
      <w:pPr>
        <w:pStyle w:val="Heading1"/>
        <w:spacing w:before="0"/>
        <w:jc w:val="center"/>
        <w:rPr>
          <w:rFonts w:asciiTheme="majorBidi" w:hAnsiTheme="majorBidi"/>
          <w:b/>
          <w:bCs/>
          <w:color w:val="auto"/>
          <w:sz w:val="24"/>
          <w:szCs w:val="24"/>
        </w:rPr>
      </w:pPr>
      <w:bookmarkStart w:id="3" w:name="_Toc189750263"/>
      <w:r w:rsidRPr="00060813">
        <w:rPr>
          <w:rFonts w:asciiTheme="majorBidi" w:hAnsiTheme="majorBidi"/>
          <w:b/>
          <w:bCs/>
          <w:color w:val="auto"/>
          <w:sz w:val="24"/>
          <w:szCs w:val="24"/>
        </w:rPr>
        <w:lastRenderedPageBreak/>
        <w:t>KATA PENGANTAR</w:t>
      </w:r>
      <w:bookmarkEnd w:id="2"/>
      <w:bookmarkEnd w:id="3"/>
    </w:p>
    <w:p w14:paraId="3C062562" w14:textId="2891D125" w:rsidR="00B21D99" w:rsidRDefault="00EC77B2" w:rsidP="00B21D99">
      <w:pPr>
        <w:spacing w:after="0" w:line="480" w:lineRule="auto"/>
        <w:jc w:val="center"/>
        <w:rPr>
          <w:rFonts w:asciiTheme="majorBidi" w:hAnsiTheme="majorBidi"/>
          <w:b/>
          <w:bCs/>
          <w:sz w:val="24"/>
          <w:szCs w:val="24"/>
        </w:rPr>
      </w:pPr>
      <w:r w:rsidRPr="008F7865">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14:anchorId="19940306" wp14:editId="68CC24E3">
            <wp:simplePos x="0" y="0"/>
            <wp:positionH relativeFrom="column">
              <wp:posOffset>0</wp:posOffset>
            </wp:positionH>
            <wp:positionV relativeFrom="paragraph">
              <wp:posOffset>216535</wp:posOffset>
            </wp:positionV>
            <wp:extent cx="5039360" cy="1268095"/>
            <wp:effectExtent l="0" t="0" r="8890" b="8255"/>
            <wp:wrapNone/>
            <wp:docPr id="23" name="Picture 23" descr="C:\Users\Administrato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sh shaff.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9360" cy="1268095"/>
                    </a:xfrm>
                    <a:prstGeom prst="rect">
                      <a:avLst/>
                    </a:prstGeom>
                    <a:noFill/>
                    <a:ln>
                      <a:noFill/>
                    </a:ln>
                  </pic:spPr>
                </pic:pic>
              </a:graphicData>
            </a:graphic>
          </wp:anchor>
        </w:drawing>
      </w:r>
    </w:p>
    <w:p w14:paraId="49346DAA" w14:textId="77777777" w:rsidR="00557400" w:rsidRDefault="00557400" w:rsidP="00557400">
      <w:pPr>
        <w:spacing w:after="0" w:line="240" w:lineRule="auto"/>
        <w:jc w:val="center"/>
        <w:rPr>
          <w:rFonts w:asciiTheme="majorBidi" w:hAnsiTheme="majorBidi"/>
          <w:b/>
          <w:bCs/>
          <w:sz w:val="24"/>
          <w:szCs w:val="24"/>
        </w:rPr>
      </w:pPr>
    </w:p>
    <w:p w14:paraId="4F1A186A" w14:textId="54003F86" w:rsidR="00B21D99" w:rsidRDefault="00B21D99" w:rsidP="00557400">
      <w:pPr>
        <w:spacing w:after="0" w:line="240" w:lineRule="auto"/>
        <w:jc w:val="center"/>
        <w:rPr>
          <w:rFonts w:asciiTheme="majorBidi" w:hAnsiTheme="majorBidi"/>
          <w:sz w:val="24"/>
          <w:szCs w:val="24"/>
        </w:rPr>
      </w:pPr>
    </w:p>
    <w:p w14:paraId="7E039EE2" w14:textId="77777777" w:rsidR="00B21D99" w:rsidRPr="00B21D99" w:rsidRDefault="00B21D99" w:rsidP="00B21D99">
      <w:pPr>
        <w:rPr>
          <w:rFonts w:asciiTheme="majorBidi" w:hAnsiTheme="majorBidi"/>
          <w:sz w:val="24"/>
          <w:szCs w:val="24"/>
        </w:rPr>
      </w:pPr>
    </w:p>
    <w:p w14:paraId="6CAD4BCF" w14:textId="77777777" w:rsidR="00B21D99" w:rsidRPr="00B21D99" w:rsidRDefault="00B21D99" w:rsidP="00B21D99">
      <w:pPr>
        <w:rPr>
          <w:rFonts w:asciiTheme="majorBidi" w:hAnsiTheme="majorBidi"/>
          <w:sz w:val="24"/>
          <w:szCs w:val="24"/>
        </w:rPr>
      </w:pPr>
    </w:p>
    <w:p w14:paraId="37C928E5" w14:textId="77777777" w:rsidR="00B21D99" w:rsidRPr="00B21D99" w:rsidRDefault="00B21D99" w:rsidP="00B21D99">
      <w:pPr>
        <w:rPr>
          <w:rFonts w:asciiTheme="majorBidi" w:hAnsiTheme="majorBidi"/>
          <w:sz w:val="24"/>
          <w:szCs w:val="24"/>
        </w:rPr>
      </w:pPr>
    </w:p>
    <w:p w14:paraId="5734325F" w14:textId="77777777" w:rsidR="00B21D99" w:rsidRPr="00B21D99" w:rsidRDefault="00B21D99" w:rsidP="00EC77B2">
      <w:pPr>
        <w:spacing w:after="0" w:line="480" w:lineRule="auto"/>
        <w:ind w:left="426" w:hanging="360"/>
        <w:jc w:val="both"/>
        <w:rPr>
          <w:rFonts w:ascii="Times New Roman" w:hAnsi="Times New Roman" w:cs="Times New Roman"/>
          <w:bCs/>
          <w:sz w:val="24"/>
          <w:szCs w:val="24"/>
        </w:rPr>
      </w:pPr>
      <w:proofErr w:type="spellStart"/>
      <w:r w:rsidRPr="00B21D99">
        <w:rPr>
          <w:rFonts w:ascii="Times New Roman" w:hAnsi="Times New Roman" w:cs="Times New Roman"/>
          <w:bCs/>
          <w:i/>
          <w:sz w:val="24"/>
          <w:szCs w:val="24"/>
        </w:rPr>
        <w:t>Assalamu’alaikum</w:t>
      </w:r>
      <w:proofErr w:type="spellEnd"/>
      <w:r w:rsidRPr="00B21D99">
        <w:rPr>
          <w:rFonts w:ascii="Times New Roman" w:hAnsi="Times New Roman" w:cs="Times New Roman"/>
          <w:bCs/>
          <w:i/>
          <w:sz w:val="24"/>
          <w:szCs w:val="24"/>
        </w:rPr>
        <w:t xml:space="preserve"> </w:t>
      </w:r>
      <w:proofErr w:type="spellStart"/>
      <w:r w:rsidRPr="00B21D99">
        <w:rPr>
          <w:rFonts w:ascii="Times New Roman" w:hAnsi="Times New Roman" w:cs="Times New Roman"/>
          <w:bCs/>
          <w:i/>
          <w:sz w:val="24"/>
          <w:szCs w:val="24"/>
        </w:rPr>
        <w:t>Warahmatullahi</w:t>
      </w:r>
      <w:proofErr w:type="spellEnd"/>
      <w:r w:rsidRPr="00B21D99">
        <w:rPr>
          <w:rFonts w:ascii="Times New Roman" w:hAnsi="Times New Roman" w:cs="Times New Roman"/>
          <w:bCs/>
          <w:i/>
          <w:sz w:val="24"/>
          <w:szCs w:val="24"/>
        </w:rPr>
        <w:t xml:space="preserve"> </w:t>
      </w:r>
      <w:proofErr w:type="spellStart"/>
      <w:r w:rsidRPr="00B21D99">
        <w:rPr>
          <w:rFonts w:ascii="Times New Roman" w:hAnsi="Times New Roman" w:cs="Times New Roman"/>
          <w:bCs/>
          <w:i/>
          <w:sz w:val="24"/>
          <w:szCs w:val="24"/>
        </w:rPr>
        <w:t>Wabarakatuhu</w:t>
      </w:r>
      <w:proofErr w:type="spellEnd"/>
    </w:p>
    <w:p w14:paraId="29795CBA" w14:textId="1A4CBC7F" w:rsidR="00B21D99" w:rsidRPr="00B21D99" w:rsidRDefault="00B21D99" w:rsidP="00EC77B2">
      <w:pPr>
        <w:spacing w:after="0" w:line="480" w:lineRule="auto"/>
        <w:jc w:val="both"/>
        <w:rPr>
          <w:rFonts w:ascii="Times New Roman" w:hAnsi="Times New Roman" w:cs="Times New Roman"/>
          <w:sz w:val="24"/>
          <w:szCs w:val="24"/>
        </w:rPr>
      </w:pPr>
      <w:r w:rsidRPr="00B21D99">
        <w:rPr>
          <w:rFonts w:ascii="Times New Roman" w:hAnsi="Times New Roman" w:cs="Times New Roman"/>
          <w:bCs/>
          <w:sz w:val="24"/>
          <w:szCs w:val="24"/>
        </w:rPr>
        <w:tab/>
      </w:r>
      <w:proofErr w:type="spellStart"/>
      <w:r w:rsidRPr="00B21D99">
        <w:rPr>
          <w:rFonts w:ascii="Times New Roman" w:hAnsi="Times New Roman" w:cs="Times New Roman"/>
          <w:i/>
          <w:iCs/>
          <w:sz w:val="24"/>
          <w:szCs w:val="24"/>
        </w:rPr>
        <w:t>Alhamdulliahirabbil</w:t>
      </w:r>
      <w:proofErr w:type="spellEnd"/>
      <w:r w:rsidRPr="00B21D99">
        <w:rPr>
          <w:rFonts w:ascii="Times New Roman" w:hAnsi="Times New Roman" w:cs="Times New Roman"/>
          <w:i/>
          <w:iCs/>
          <w:sz w:val="24"/>
          <w:szCs w:val="24"/>
        </w:rPr>
        <w:t xml:space="preserve"> ‘</w:t>
      </w:r>
      <w:proofErr w:type="spellStart"/>
      <w:r w:rsidRPr="00B21D99">
        <w:rPr>
          <w:rFonts w:ascii="Times New Roman" w:hAnsi="Times New Roman" w:cs="Times New Roman"/>
          <w:i/>
          <w:iCs/>
          <w:sz w:val="24"/>
          <w:szCs w:val="24"/>
        </w:rPr>
        <w:t>Alamin</w:t>
      </w:r>
      <w:proofErr w:type="spellEnd"/>
      <w:r w:rsidRPr="00B21D99">
        <w:rPr>
          <w:rFonts w:ascii="Times New Roman" w:hAnsi="Times New Roman" w:cs="Times New Roman"/>
          <w:i/>
          <w:iCs/>
          <w:sz w:val="24"/>
          <w:szCs w:val="24"/>
        </w:rPr>
        <w:t>,</w:t>
      </w:r>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segala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puji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bagi</w:t>
      </w:r>
      <w:proofErr w:type="spellEnd"/>
      <w:r w:rsidRPr="00B21D99">
        <w:rPr>
          <w:rFonts w:ascii="Times New Roman" w:hAnsi="Times New Roman" w:cs="Times New Roman"/>
          <w:sz w:val="24"/>
          <w:szCs w:val="24"/>
        </w:rPr>
        <w:t xml:space="preserve"> Allah yang </w:t>
      </w:r>
      <w:proofErr w:type="spellStart"/>
      <w:r w:rsidRPr="00B21D99">
        <w:rPr>
          <w:rFonts w:ascii="Times New Roman" w:hAnsi="Times New Roman" w:cs="Times New Roman"/>
          <w:sz w:val="24"/>
          <w:szCs w:val="24"/>
        </w:rPr>
        <w:t>Maha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Pengasih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lagi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Maha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Penyayang</w:t>
      </w:r>
      <w:proofErr w:type="spellEnd"/>
      <w:r w:rsidRPr="00B21D99">
        <w:rPr>
          <w:rFonts w:ascii="Times New Roman" w:hAnsi="Times New Roman" w:cs="Times New Roman"/>
          <w:sz w:val="24"/>
          <w:szCs w:val="24"/>
        </w:rPr>
        <w:t xml:space="preserve">, yang </w:t>
      </w:r>
      <w:proofErr w:type="spellStart"/>
      <w:r w:rsidRPr="00B21D99">
        <w:rPr>
          <w:rFonts w:ascii="Times New Roman" w:hAnsi="Times New Roman" w:cs="Times New Roman"/>
          <w:sz w:val="24"/>
          <w:szCs w:val="24"/>
        </w:rPr>
        <w:t>telah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memberikan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kesempatan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kesehatan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ilmu</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dan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inspirasi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bagi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penulis</w:t>
      </w:r>
      <w:proofErr w:type="spellEnd"/>
      <w:r w:rsidRPr="00B21D99">
        <w:rPr>
          <w:rFonts w:ascii="Times New Roman" w:hAnsi="Times New Roman" w:cs="Times New Roman"/>
          <w:sz w:val="24"/>
          <w:szCs w:val="24"/>
        </w:rPr>
        <w:t xml:space="preserve"> agar </w:t>
      </w:r>
      <w:proofErr w:type="spellStart"/>
      <w:r w:rsidRPr="00B21D99">
        <w:rPr>
          <w:rFonts w:ascii="Times New Roman" w:hAnsi="Times New Roman" w:cs="Times New Roman"/>
          <w:sz w:val="24"/>
          <w:szCs w:val="24"/>
        </w:rPr>
        <w:t>dapat</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menyelesaikan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skripsi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ini.Skripsi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disusun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untuk</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memenuhi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tugas</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akhir</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Pendidikan</w:t>
      </w:r>
      <w:proofErr w:type="spellEnd"/>
      <w:r w:rsidRPr="00B21D99">
        <w:rPr>
          <w:rFonts w:ascii="Times New Roman" w:hAnsi="Times New Roman" w:cs="Times New Roman"/>
          <w:sz w:val="24"/>
          <w:szCs w:val="24"/>
        </w:rPr>
        <w:t xml:space="preserve"> Guru </w:t>
      </w:r>
      <w:proofErr w:type="spellStart"/>
      <w:r w:rsidRPr="00B21D99">
        <w:rPr>
          <w:rFonts w:ascii="Times New Roman" w:hAnsi="Times New Roman" w:cs="Times New Roman"/>
          <w:sz w:val="24"/>
          <w:szCs w:val="24"/>
        </w:rPr>
        <w:t>Sekolah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Dasar</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Penulis</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menyadari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bahwa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pada</w:t>
      </w:r>
      <w:proofErr w:type="spellEnd"/>
      <w:r w:rsidRPr="00B21D99">
        <w:rPr>
          <w:rFonts w:ascii="Times New Roman" w:hAnsi="Times New Roman" w:cs="Times New Roman"/>
          <w:sz w:val="24"/>
          <w:szCs w:val="24"/>
        </w:rPr>
        <w:t xml:space="preserve"> proses </w:t>
      </w:r>
      <w:proofErr w:type="spellStart"/>
      <w:r w:rsidRPr="00B21D99">
        <w:rPr>
          <w:rFonts w:ascii="Times New Roman" w:hAnsi="Times New Roman" w:cs="Times New Roman"/>
          <w:sz w:val="24"/>
          <w:szCs w:val="24"/>
        </w:rPr>
        <w:t>pembuatan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skripsi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banyak</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sekali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akan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kekurangannya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oleh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karena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itu</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penulis</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mengharapkan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kritik</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dan</w:t>
      </w:r>
      <w:proofErr w:type="spellEnd"/>
      <w:r w:rsidRPr="00B21D99">
        <w:rPr>
          <w:rFonts w:ascii="Times New Roman" w:hAnsi="Times New Roman" w:cs="Times New Roman"/>
          <w:sz w:val="24"/>
          <w:szCs w:val="24"/>
        </w:rPr>
        <w:t xml:space="preserve"> saran yang </w:t>
      </w:r>
      <w:proofErr w:type="spellStart"/>
      <w:r w:rsidRPr="00B21D99">
        <w:rPr>
          <w:rFonts w:ascii="Times New Roman" w:hAnsi="Times New Roman" w:cs="Times New Roman"/>
          <w:sz w:val="24"/>
          <w:szCs w:val="24"/>
        </w:rPr>
        <w:t>bersifat</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membangun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dari</w:t>
      </w:r>
      <w:proofErr w:type="spellEnd"/>
      <w:r w:rsidRPr="00B21D99">
        <w:rPr>
          <w:rFonts w:ascii="Times New Roman" w:hAnsi="Times New Roman" w:cs="Times New Roman"/>
          <w:sz w:val="24"/>
          <w:szCs w:val="24"/>
        </w:rPr>
        <w:t xml:space="preserve"> para </w:t>
      </w:r>
      <w:proofErr w:type="spellStart"/>
      <w:r w:rsidRPr="00B21D99">
        <w:rPr>
          <w:rFonts w:ascii="Times New Roman" w:hAnsi="Times New Roman" w:cs="Times New Roman"/>
          <w:sz w:val="24"/>
          <w:szCs w:val="24"/>
        </w:rPr>
        <w:t>pembaca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guna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mendapatkan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hasil</w:t>
      </w:r>
      <w:proofErr w:type="spellEnd"/>
      <w:r w:rsidRPr="00B21D99">
        <w:rPr>
          <w:rFonts w:ascii="Times New Roman" w:hAnsi="Times New Roman" w:cs="Times New Roman"/>
          <w:sz w:val="24"/>
          <w:szCs w:val="24"/>
        </w:rPr>
        <w:t xml:space="preserve"> yang </w:t>
      </w:r>
      <w:proofErr w:type="spellStart"/>
      <w:r w:rsidRPr="00B21D99">
        <w:rPr>
          <w:rFonts w:ascii="Times New Roman" w:hAnsi="Times New Roman" w:cs="Times New Roman"/>
          <w:sz w:val="24"/>
          <w:szCs w:val="24"/>
        </w:rPr>
        <w:t>maksimal</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pada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penyajian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makalah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selanjutnya</w:t>
      </w:r>
      <w:proofErr w:type="spellEnd"/>
      <w:r w:rsidRPr="00B21D99">
        <w:rPr>
          <w:rFonts w:ascii="Times New Roman" w:hAnsi="Times New Roman" w:cs="Times New Roman"/>
          <w:sz w:val="24"/>
          <w:szCs w:val="24"/>
        </w:rPr>
        <w:t>.</w:t>
      </w:r>
      <w:r w:rsidR="00EC77B2">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Pada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kesempatan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penulis</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juga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ingin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mengucapakan</w:t>
      </w:r>
      <w:proofErr w:type="spellEnd"/>
      <w:r w:rsidRPr="00B21D99">
        <w:rPr>
          <w:rFonts w:ascii="Times New Roman" w:hAnsi="Times New Roman" w:cs="Times New Roman"/>
          <w:sz w:val="24"/>
          <w:szCs w:val="24"/>
        </w:rPr>
        <w:t xml:space="preserve"> rasa </w:t>
      </w:r>
      <w:proofErr w:type="spellStart"/>
      <w:r w:rsidRPr="00B21D99">
        <w:rPr>
          <w:rFonts w:ascii="Times New Roman" w:hAnsi="Times New Roman" w:cs="Times New Roman"/>
          <w:sz w:val="24"/>
          <w:szCs w:val="24"/>
        </w:rPr>
        <w:t>terima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kasih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kepada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semua</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pihak</w:t>
      </w:r>
      <w:proofErr w:type="spellEnd"/>
      <w:r w:rsidRPr="00B21D99">
        <w:rPr>
          <w:rFonts w:ascii="Times New Roman" w:hAnsi="Times New Roman" w:cs="Times New Roman"/>
          <w:sz w:val="24"/>
          <w:szCs w:val="24"/>
        </w:rPr>
        <w:t xml:space="preserve"> yang </w:t>
      </w:r>
      <w:proofErr w:type="spellStart"/>
      <w:r w:rsidRPr="00B21D99">
        <w:rPr>
          <w:rFonts w:ascii="Times New Roman" w:hAnsi="Times New Roman" w:cs="Times New Roman"/>
          <w:sz w:val="24"/>
          <w:szCs w:val="24"/>
        </w:rPr>
        <w:t>telah</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membantu</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baik</w:t>
      </w:r>
      <w:proofErr w:type="spellEnd"/>
      <w:r w:rsidRPr="00B21D99">
        <w:rPr>
          <w:rFonts w:ascii="Times New Roman" w:hAnsi="Times New Roman" w:cs="Times New Roman"/>
          <w:sz w:val="24"/>
          <w:szCs w:val="24"/>
        </w:rPr>
        <w:t xml:space="preserve"> moral </w:t>
      </w:r>
      <w:proofErr w:type="spellStart"/>
      <w:r w:rsidRPr="00B21D99">
        <w:rPr>
          <w:rFonts w:ascii="Times New Roman" w:hAnsi="Times New Roman" w:cs="Times New Roman"/>
          <w:sz w:val="24"/>
          <w:szCs w:val="24"/>
        </w:rPr>
        <w:t>maupun</w:t>
      </w:r>
      <w:proofErr w:type="spellEnd"/>
      <w:r w:rsidRPr="00B21D99">
        <w:rPr>
          <w:rFonts w:ascii="Times New Roman" w:hAnsi="Times New Roman" w:cs="Times New Roman"/>
          <w:sz w:val="24"/>
          <w:szCs w:val="24"/>
        </w:rPr>
        <w:t xml:space="preserve"> material </w:t>
      </w:r>
      <w:proofErr w:type="spellStart"/>
      <w:r w:rsidRPr="00B21D99">
        <w:rPr>
          <w:rFonts w:ascii="Times New Roman" w:hAnsi="Times New Roman" w:cs="Times New Roman"/>
          <w:sz w:val="24"/>
          <w:szCs w:val="24"/>
        </w:rPr>
        <w:t>dalam</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penyelesaian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skripsi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ini</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ucapan</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tak</w:t>
      </w:r>
      <w:proofErr w:type="spellEnd"/>
      <w:r w:rsidRPr="00B21D99">
        <w:rPr>
          <w:rFonts w:ascii="Times New Roman" w:hAnsi="Times New Roman" w:cs="Times New Roman"/>
          <w:sz w:val="24"/>
          <w:szCs w:val="24"/>
        </w:rPr>
        <w:t xml:space="preserve"> </w:t>
      </w:r>
      <w:proofErr w:type="spellStart"/>
      <w:r w:rsidRPr="00B21D99">
        <w:rPr>
          <w:rFonts w:ascii="Times New Roman" w:hAnsi="Times New Roman" w:cs="Times New Roman"/>
          <w:sz w:val="24"/>
          <w:szCs w:val="24"/>
        </w:rPr>
        <w:t>terhingga</w:t>
      </w:r>
      <w:proofErr w:type="spellEnd"/>
      <w:r w:rsidRPr="00B21D99">
        <w:rPr>
          <w:rFonts w:ascii="Times New Roman" w:hAnsi="Times New Roman" w:cs="Times New Roman"/>
          <w:sz w:val="24"/>
          <w:szCs w:val="24"/>
        </w:rPr>
        <w:t xml:space="preserve"> penulis sampaikan kepada:</w:t>
      </w:r>
    </w:p>
    <w:p w14:paraId="3C4202FD"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1.</w:t>
      </w:r>
      <w:r w:rsidRPr="00685447">
        <w:rPr>
          <w:rFonts w:ascii="Times New Roman" w:hAnsi="Times New Roman" w:cs="Times New Roman"/>
          <w:sz w:val="24"/>
          <w:szCs w:val="24"/>
        </w:rPr>
        <w:tab/>
        <w:t xml:space="preserve">Bapak Dr. H. Firmansyah, M.Si selaku Rektor Universitas Muslim Nusantara Al-washliyah. </w:t>
      </w:r>
    </w:p>
    <w:p w14:paraId="4B797DE6"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2.</w:t>
      </w:r>
      <w:r w:rsidRPr="00685447">
        <w:rPr>
          <w:rFonts w:ascii="Times New Roman" w:hAnsi="Times New Roman" w:cs="Times New Roman"/>
          <w:sz w:val="24"/>
          <w:szCs w:val="24"/>
        </w:rPr>
        <w:tab/>
        <w:t>Bapak Dr. Abdul Mujib, S.Pd., M.P.Mat selaku Dekan Fakultas Keguruan dan Ilmu Pendidikan Universitas Muslim Nusantara Al-washliyah.</w:t>
      </w:r>
    </w:p>
    <w:p w14:paraId="0EDFC02B"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3.</w:t>
      </w:r>
      <w:r w:rsidRPr="00685447">
        <w:rPr>
          <w:rFonts w:ascii="Times New Roman" w:hAnsi="Times New Roman" w:cs="Times New Roman"/>
          <w:sz w:val="24"/>
          <w:szCs w:val="24"/>
        </w:rPr>
        <w:tab/>
        <w:t xml:space="preserve">Bapak Sujarwo, S.Pd., M.Pd selaku Ketua Program Studi Pendidikan Guru Sekolah Dasar. </w:t>
      </w:r>
    </w:p>
    <w:p w14:paraId="38DBDC68"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lastRenderedPageBreak/>
        <w:t>4.</w:t>
      </w:r>
      <w:r w:rsidRPr="00685447">
        <w:rPr>
          <w:rFonts w:ascii="Times New Roman" w:hAnsi="Times New Roman" w:cs="Times New Roman"/>
          <w:sz w:val="24"/>
          <w:szCs w:val="24"/>
        </w:rPr>
        <w:tab/>
        <w:t xml:space="preserve">Ibu Dra. Nurjannah, M.Si selaku Dosen Pembimbing yang telah meluangkan waktu di sela-sela kesibukan untuk memberikan bimbingan, arahan dan wewenang selama proses penulisan skripsi ini. </w:t>
      </w:r>
    </w:p>
    <w:p w14:paraId="65A350C1"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5.</w:t>
      </w:r>
      <w:r w:rsidRPr="00685447">
        <w:rPr>
          <w:rFonts w:ascii="Times New Roman" w:hAnsi="Times New Roman" w:cs="Times New Roman"/>
          <w:sz w:val="24"/>
          <w:szCs w:val="24"/>
        </w:rPr>
        <w:tab/>
        <w:t>Kepada selaku kedua orang tuaku Ayah A.Syahlan Panjaitan dan mama mashana dewi marpaung yang selalu mendoakan untuk kebaikan anak-anaknya, yang selalu memberikan dukungan, semangat, perhatian, motivasi dengan penuh keikhlasan yang tak terhingga kepada penulis</w:t>
      </w:r>
    </w:p>
    <w:p w14:paraId="455DE730"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6.</w:t>
      </w:r>
      <w:r w:rsidRPr="00685447">
        <w:rPr>
          <w:rFonts w:ascii="Times New Roman" w:hAnsi="Times New Roman" w:cs="Times New Roman"/>
          <w:sz w:val="24"/>
          <w:szCs w:val="24"/>
        </w:rPr>
        <w:tab/>
        <w:t>Teruntuk kedua saudari kandungku nazmi qoriah juliani panjaitan dan cici cahaya panjaitan yang selalu memberi dukungan dan semangat kepada penulis</w:t>
      </w:r>
    </w:p>
    <w:p w14:paraId="3E7AE591"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7.</w:t>
      </w:r>
      <w:r w:rsidRPr="00685447">
        <w:rPr>
          <w:rFonts w:ascii="Times New Roman" w:hAnsi="Times New Roman" w:cs="Times New Roman"/>
          <w:sz w:val="24"/>
          <w:szCs w:val="24"/>
        </w:rPr>
        <w:tab/>
        <w:t>Kepada sahabat-sahabat penilis Annisa muhammidah dan erna sari rambe yang selalu memberi nasehat, support, dukungan dan waktu canda tawa yang dijalani bersama selama perkuliahan kepada penulis</w:t>
      </w:r>
    </w:p>
    <w:p w14:paraId="0BC5D04F"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8.</w:t>
      </w:r>
      <w:r w:rsidRPr="00685447">
        <w:rPr>
          <w:rFonts w:ascii="Times New Roman" w:hAnsi="Times New Roman" w:cs="Times New Roman"/>
          <w:sz w:val="24"/>
          <w:szCs w:val="24"/>
        </w:rPr>
        <w:tab/>
        <w:t>Kepada teman-teman gacoan Yulidar utami Lubis, nadya fitasya mahfira, rosalini zahara dan kharisma yulia hutasuhut yang telah mendukung dan memberikan semangat untuk mengerjakan skripsi penulis</w:t>
      </w:r>
    </w:p>
    <w:p w14:paraId="3ED51801" w14:textId="77777777" w:rsidR="00685447" w:rsidRPr="00685447" w:rsidRDefault="00685447" w:rsidP="00685447">
      <w:pPr>
        <w:spacing w:after="0" w:line="480" w:lineRule="auto"/>
        <w:jc w:val="both"/>
        <w:rPr>
          <w:rFonts w:ascii="Times New Roman" w:hAnsi="Times New Roman" w:cs="Times New Roman"/>
          <w:sz w:val="24"/>
          <w:szCs w:val="24"/>
        </w:rPr>
      </w:pPr>
      <w:r w:rsidRPr="00685447">
        <w:rPr>
          <w:rFonts w:ascii="Times New Roman" w:hAnsi="Times New Roman" w:cs="Times New Roman"/>
          <w:sz w:val="24"/>
          <w:szCs w:val="24"/>
        </w:rPr>
        <w:t>9.</w:t>
      </w:r>
      <w:r w:rsidRPr="00685447">
        <w:rPr>
          <w:rFonts w:ascii="Times New Roman" w:hAnsi="Times New Roman" w:cs="Times New Roman"/>
          <w:sz w:val="24"/>
          <w:szCs w:val="24"/>
        </w:rPr>
        <w:tab/>
        <w:t>Rekan-rekan mahasiswa PGSD 20 kelas i atas dukungan dan kerjasamanya selama menempuh pendidikan serta menyelesaikan skripsi ini</w:t>
      </w:r>
    </w:p>
    <w:p w14:paraId="2F293B07" w14:textId="77777777" w:rsidR="00B21D99" w:rsidRPr="00B21D99" w:rsidRDefault="00B21D99" w:rsidP="00EC77B2">
      <w:pPr>
        <w:pStyle w:val="ListParagraph"/>
        <w:spacing w:after="0" w:line="480" w:lineRule="auto"/>
        <w:jc w:val="both"/>
        <w:rPr>
          <w:rFonts w:ascii="Times New Roman" w:hAnsi="Times New Roman" w:cs="Times New Roman"/>
          <w:i/>
          <w:sz w:val="24"/>
          <w:szCs w:val="24"/>
        </w:rPr>
      </w:pPr>
      <w:r w:rsidRPr="00B21D99">
        <w:rPr>
          <w:rFonts w:ascii="Times New Roman" w:hAnsi="Times New Roman" w:cs="Times New Roman"/>
          <w:i/>
          <w:sz w:val="24"/>
          <w:szCs w:val="24"/>
        </w:rPr>
        <w:t>Wassalamu’alaikum Warahmatullahi Wabarakatuhu</w:t>
      </w:r>
    </w:p>
    <w:p w14:paraId="5BCA596D" w14:textId="77777777" w:rsidR="00B21D99" w:rsidRPr="00B21D99" w:rsidRDefault="00B21D99" w:rsidP="00EC77B2">
      <w:pPr>
        <w:spacing w:after="0" w:line="480" w:lineRule="auto"/>
        <w:jc w:val="both"/>
        <w:rPr>
          <w:rFonts w:ascii="Times New Roman" w:hAnsi="Times New Roman" w:cs="Times New Roman"/>
          <w:b/>
          <w:bCs/>
          <w:sz w:val="24"/>
          <w:szCs w:val="24"/>
        </w:rPr>
      </w:pPr>
    </w:p>
    <w:p w14:paraId="7CD59B49" w14:textId="3651AADC" w:rsidR="00B21D99" w:rsidRPr="00B21D99" w:rsidRDefault="00B21D99" w:rsidP="00EC77B2">
      <w:pPr>
        <w:spacing w:after="0" w:line="240" w:lineRule="auto"/>
        <w:ind w:firstLine="66"/>
        <w:jc w:val="both"/>
        <w:rPr>
          <w:rFonts w:ascii="Times New Roman" w:hAnsi="Times New Roman" w:cs="Times New Roman"/>
          <w:bCs/>
          <w:sz w:val="24"/>
          <w:szCs w:val="24"/>
        </w:rPr>
      </w:pP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t>Medan</w:t>
      </w:r>
      <w:r>
        <w:rPr>
          <w:rFonts w:ascii="Times New Roman" w:hAnsi="Times New Roman" w:cs="Times New Roman"/>
          <w:bCs/>
          <w:sz w:val="24"/>
          <w:szCs w:val="24"/>
        </w:rPr>
        <w:t>,  Mei</w:t>
      </w:r>
      <w:r w:rsidRPr="00B21D99">
        <w:rPr>
          <w:rFonts w:ascii="Times New Roman" w:hAnsi="Times New Roman" w:cs="Times New Roman"/>
          <w:bCs/>
          <w:sz w:val="24"/>
          <w:szCs w:val="24"/>
        </w:rPr>
        <w:t xml:space="preserve"> 2024</w:t>
      </w:r>
    </w:p>
    <w:p w14:paraId="29B346EB" w14:textId="77777777" w:rsidR="00B21D99" w:rsidRPr="00B21D99" w:rsidRDefault="00B21D99" w:rsidP="00EC77B2">
      <w:pPr>
        <w:spacing w:after="0" w:line="240" w:lineRule="auto"/>
        <w:ind w:firstLine="66"/>
        <w:jc w:val="both"/>
        <w:rPr>
          <w:rFonts w:ascii="Times New Roman" w:hAnsi="Times New Roman" w:cs="Times New Roman"/>
          <w:bCs/>
          <w:sz w:val="24"/>
          <w:szCs w:val="24"/>
        </w:rPr>
      </w:pP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r>
      <w:r w:rsidRPr="00B21D99">
        <w:rPr>
          <w:rFonts w:ascii="Times New Roman" w:hAnsi="Times New Roman" w:cs="Times New Roman"/>
          <w:bCs/>
          <w:sz w:val="24"/>
          <w:szCs w:val="24"/>
        </w:rPr>
        <w:tab/>
        <w:t>Penulis</w:t>
      </w:r>
    </w:p>
    <w:p w14:paraId="6C0EBF80" w14:textId="77777777" w:rsidR="00B21D99" w:rsidRDefault="00B21D99" w:rsidP="00EC77B2">
      <w:pPr>
        <w:spacing w:after="0" w:line="480" w:lineRule="auto"/>
        <w:rPr>
          <w:rFonts w:ascii="Times New Roman" w:hAnsi="Times New Roman" w:cs="Times New Roman"/>
          <w:sz w:val="24"/>
          <w:szCs w:val="24"/>
        </w:rPr>
      </w:pPr>
    </w:p>
    <w:p w14:paraId="3272A6EC" w14:textId="77777777" w:rsidR="00B21D99" w:rsidRPr="00B21D99" w:rsidRDefault="00B21D99" w:rsidP="00EC77B2">
      <w:pPr>
        <w:spacing w:after="0" w:line="480" w:lineRule="auto"/>
        <w:rPr>
          <w:rFonts w:ascii="Times New Roman" w:hAnsi="Times New Roman" w:cs="Times New Roman"/>
          <w:sz w:val="24"/>
          <w:szCs w:val="24"/>
        </w:rPr>
      </w:pPr>
    </w:p>
    <w:p w14:paraId="0CD57F93" w14:textId="2E113DBC" w:rsidR="00B21D99" w:rsidRPr="00B21D99" w:rsidRDefault="00B21D99" w:rsidP="00EC77B2">
      <w:pPr>
        <w:spacing w:after="0" w:line="480" w:lineRule="auto"/>
        <w:rPr>
          <w:rFonts w:ascii="Times New Roman" w:hAnsi="Times New Roman" w:cs="Times New Roman"/>
          <w:sz w:val="24"/>
          <w:szCs w:val="24"/>
        </w:rPr>
        <w:sectPr w:rsidR="00B21D99" w:rsidRPr="00B21D99" w:rsidSect="004A363C">
          <w:headerReference w:type="even" r:id="rId24"/>
          <w:headerReference w:type="default" r:id="rId25"/>
          <w:footerReference w:type="default" r:id="rId26"/>
          <w:headerReference w:type="first" r:id="rId27"/>
          <w:pgSz w:w="11907" w:h="16839" w:code="9"/>
          <w:pgMar w:top="2268" w:right="1701" w:bottom="1701" w:left="2268" w:header="709" w:footer="709" w:gutter="0"/>
          <w:pgNumType w:fmt="lowerRoman" w:start="1"/>
          <w:cols w:space="708"/>
          <w:docGrid w:linePitch="360"/>
        </w:sectPr>
      </w:pP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Pr="00B21D99">
        <w:rPr>
          <w:rFonts w:ascii="Times New Roman" w:hAnsi="Times New Roman" w:cs="Times New Roman"/>
          <w:sz w:val="24"/>
          <w:szCs w:val="24"/>
        </w:rPr>
        <w:tab/>
      </w:r>
      <w:r w:rsidR="00EC77B2">
        <w:rPr>
          <w:rFonts w:ascii="Times New Roman" w:hAnsi="Times New Roman" w:cs="Times New Roman"/>
          <w:sz w:val="24"/>
          <w:szCs w:val="24"/>
        </w:rPr>
        <w:t>Riza Wita Panjaitan</w:t>
      </w:r>
    </w:p>
    <w:p w14:paraId="2F5CD375" w14:textId="77777777" w:rsidR="00557400" w:rsidRPr="00060813" w:rsidRDefault="00557400" w:rsidP="00060813">
      <w:pPr>
        <w:pStyle w:val="Heading1"/>
        <w:spacing w:before="0"/>
        <w:jc w:val="center"/>
        <w:rPr>
          <w:rFonts w:asciiTheme="majorBidi" w:hAnsiTheme="majorBidi"/>
          <w:b/>
          <w:bCs/>
          <w:color w:val="auto"/>
          <w:sz w:val="24"/>
          <w:szCs w:val="24"/>
        </w:rPr>
      </w:pPr>
      <w:bookmarkStart w:id="4" w:name="_Toc179454090"/>
      <w:bookmarkStart w:id="5" w:name="_Toc189750264"/>
      <w:r w:rsidRPr="00060813">
        <w:rPr>
          <w:rFonts w:asciiTheme="majorBidi" w:hAnsiTheme="majorBidi"/>
          <w:b/>
          <w:bCs/>
          <w:color w:val="auto"/>
          <w:sz w:val="24"/>
          <w:szCs w:val="24"/>
        </w:rPr>
        <w:lastRenderedPageBreak/>
        <w:t>DAFTAR ISI</w:t>
      </w:r>
      <w:bookmarkEnd w:id="4"/>
      <w:bookmarkEnd w:id="5"/>
    </w:p>
    <w:p w14:paraId="1728EFF2" w14:textId="77777777" w:rsidR="00557400" w:rsidRDefault="00557400" w:rsidP="00557400"/>
    <w:sdt>
      <w:sdtPr>
        <w:rPr>
          <w:rFonts w:asciiTheme="minorHAnsi" w:eastAsiaTheme="minorHAnsi" w:hAnsiTheme="minorHAnsi" w:cstheme="minorBidi"/>
          <w:color w:val="auto"/>
          <w:kern w:val="2"/>
          <w:sz w:val="22"/>
          <w:szCs w:val="22"/>
          <w14:ligatures w14:val="standardContextual"/>
        </w:rPr>
        <w:id w:val="1282841733"/>
        <w:docPartObj>
          <w:docPartGallery w:val="Table of Contents"/>
          <w:docPartUnique/>
        </w:docPartObj>
      </w:sdtPr>
      <w:sdtEndPr>
        <w:rPr>
          <w:b/>
          <w:bCs/>
          <w:noProof/>
        </w:rPr>
      </w:sdtEndPr>
      <w:sdtContent>
        <w:p w14:paraId="40342E74" w14:textId="6A3A29FB" w:rsidR="001B1606" w:rsidRPr="004A363C" w:rsidRDefault="00DC19E1" w:rsidP="004A363C">
          <w:pPr>
            <w:pStyle w:val="TOCHeading"/>
          </w:pPr>
          <w:r>
            <w:rPr>
              <w:rFonts w:asciiTheme="majorBidi" w:hAnsiTheme="majorBidi"/>
              <w:sz w:val="24"/>
              <w:szCs w:val="24"/>
            </w:rPr>
            <w:fldChar w:fldCharType="begin"/>
          </w:r>
          <w:r>
            <w:instrText xml:space="preserve"> TOC \o "1-3" \h \z \u </w:instrText>
          </w:r>
          <w:r>
            <w:rPr>
              <w:rFonts w:asciiTheme="majorBidi" w:hAnsiTheme="majorBidi"/>
              <w:sz w:val="24"/>
              <w:szCs w:val="24"/>
            </w:rPr>
            <w:fldChar w:fldCharType="separate"/>
          </w:r>
          <w:hyperlink w:anchor="_Toc189750262" w:history="1"/>
        </w:p>
        <w:p w14:paraId="2CE6E3F8" w14:textId="0B4D0890" w:rsidR="001B1606" w:rsidRPr="001B1606" w:rsidRDefault="00324FC0" w:rsidP="001B1606">
          <w:pPr>
            <w:pStyle w:val="TOC1"/>
            <w:spacing w:after="0"/>
            <w:rPr>
              <w:rFonts w:eastAsiaTheme="minorEastAsia" w:cstheme="majorBidi"/>
            </w:rPr>
          </w:pPr>
          <w:hyperlink w:anchor="_Toc189750263" w:history="1">
            <w:r w:rsidR="001B1606" w:rsidRPr="001B1606">
              <w:rPr>
                <w:rStyle w:val="Hyperlink"/>
                <w:rFonts w:cstheme="majorBidi"/>
              </w:rPr>
              <w:t>KATA PENGANTAR</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_Toc189750263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i</w:t>
            </w:r>
            <w:r w:rsidR="001B1606" w:rsidRPr="001B1606">
              <w:rPr>
                <w:rFonts w:cstheme="majorBidi"/>
                <w:webHidden/>
              </w:rPr>
              <w:fldChar w:fldCharType="end"/>
            </w:r>
          </w:hyperlink>
        </w:p>
        <w:p w14:paraId="30C4740A" w14:textId="5A1F70C6" w:rsidR="001B1606" w:rsidRPr="001B1606" w:rsidRDefault="00324FC0" w:rsidP="001B1606">
          <w:pPr>
            <w:pStyle w:val="TOC1"/>
            <w:spacing w:after="0"/>
            <w:rPr>
              <w:rFonts w:eastAsiaTheme="minorEastAsia" w:cstheme="majorBidi"/>
            </w:rPr>
          </w:pPr>
          <w:hyperlink w:anchor="_Toc189750264" w:history="1">
            <w:r w:rsidR="001B1606" w:rsidRPr="001B1606">
              <w:rPr>
                <w:rStyle w:val="Hyperlink"/>
                <w:rFonts w:cstheme="majorBidi"/>
              </w:rPr>
              <w:t>DAFTAR ISI</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_Toc189750264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iii</w:t>
            </w:r>
            <w:r w:rsidR="001B1606" w:rsidRPr="001B1606">
              <w:rPr>
                <w:rFonts w:cstheme="majorBidi"/>
                <w:webHidden/>
              </w:rPr>
              <w:fldChar w:fldCharType="end"/>
            </w:r>
          </w:hyperlink>
        </w:p>
        <w:p w14:paraId="7BA48064" w14:textId="627C5FD1" w:rsidR="001B1606" w:rsidRPr="001B1606" w:rsidRDefault="00324FC0" w:rsidP="001B1606">
          <w:pPr>
            <w:pStyle w:val="TOC1"/>
            <w:spacing w:after="0"/>
            <w:rPr>
              <w:rFonts w:eastAsiaTheme="minorEastAsia" w:cstheme="majorBidi"/>
            </w:rPr>
          </w:pPr>
          <w:hyperlink w:anchor="_Toc189750265" w:history="1">
            <w:r w:rsidR="001B1606" w:rsidRPr="001B1606">
              <w:rPr>
                <w:rStyle w:val="Hyperlink"/>
                <w:rFonts w:cstheme="majorBidi"/>
              </w:rPr>
              <w:t>DAFTAR TABEL</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_Toc189750265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vi</w:t>
            </w:r>
            <w:r w:rsidR="001B1606" w:rsidRPr="001B1606">
              <w:rPr>
                <w:rFonts w:cstheme="majorBidi"/>
                <w:webHidden/>
              </w:rPr>
              <w:fldChar w:fldCharType="end"/>
            </w:r>
          </w:hyperlink>
        </w:p>
        <w:p w14:paraId="70DE7795" w14:textId="3D627079" w:rsidR="001B1606" w:rsidRPr="001B1606" w:rsidRDefault="00324FC0" w:rsidP="001B1606">
          <w:pPr>
            <w:pStyle w:val="TOC1"/>
            <w:spacing w:after="0"/>
            <w:rPr>
              <w:rFonts w:eastAsiaTheme="minorEastAsia" w:cstheme="majorBidi"/>
            </w:rPr>
          </w:pPr>
          <w:hyperlink w:anchor="_Toc189750266" w:history="1">
            <w:r w:rsidR="001B1606" w:rsidRPr="001B1606">
              <w:rPr>
                <w:rStyle w:val="Hyperlink"/>
                <w:rFonts w:cstheme="majorBidi"/>
              </w:rPr>
              <w:t>DAFTAR GAMBAR</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_Toc189750266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vii</w:t>
            </w:r>
            <w:r w:rsidR="001B1606" w:rsidRPr="001B1606">
              <w:rPr>
                <w:rFonts w:cstheme="majorBidi"/>
                <w:webHidden/>
              </w:rPr>
              <w:fldChar w:fldCharType="end"/>
            </w:r>
          </w:hyperlink>
        </w:p>
        <w:p w14:paraId="219E87B1" w14:textId="09EF4A1C" w:rsidR="001B1606" w:rsidRPr="001B1606" w:rsidRDefault="00324FC0" w:rsidP="001B1606">
          <w:pPr>
            <w:pStyle w:val="TOC1"/>
            <w:spacing w:after="0"/>
            <w:rPr>
              <w:rFonts w:eastAsiaTheme="minorEastAsia" w:cstheme="majorBidi"/>
            </w:rPr>
          </w:pPr>
          <w:hyperlink w:anchor="_Toc189750267" w:history="1">
            <w:r w:rsidR="001B1606" w:rsidRPr="001B1606">
              <w:rPr>
                <w:rStyle w:val="Hyperlink"/>
                <w:rFonts w:cstheme="majorBidi"/>
              </w:rPr>
              <w:t>DAFTAR LAMPIRAN</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_Toc189750267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viii</w:t>
            </w:r>
            <w:r w:rsidR="001B1606" w:rsidRPr="001B1606">
              <w:rPr>
                <w:rFonts w:cstheme="majorBidi"/>
                <w:webHidden/>
              </w:rPr>
              <w:fldChar w:fldCharType="end"/>
            </w:r>
          </w:hyperlink>
        </w:p>
        <w:p w14:paraId="748486A2" w14:textId="630C485A" w:rsidR="001B1606" w:rsidRPr="001B1606" w:rsidRDefault="00324FC0" w:rsidP="001B1606">
          <w:pPr>
            <w:pStyle w:val="TOC1"/>
            <w:spacing w:after="0"/>
            <w:rPr>
              <w:rFonts w:eastAsiaTheme="minorEastAsia" w:cstheme="majorBidi"/>
            </w:rPr>
          </w:pPr>
          <w:hyperlink w:anchor="_Toc189750268" w:history="1">
            <w:r w:rsidR="001B1606" w:rsidRPr="001B1606">
              <w:rPr>
                <w:rStyle w:val="Hyperlink"/>
                <w:rFonts w:cstheme="majorBidi"/>
              </w:rPr>
              <w:t>BAB I</w:t>
            </w:r>
          </w:hyperlink>
          <w:r w:rsidR="001B1606">
            <w:rPr>
              <w:rStyle w:val="Hyperlink"/>
              <w:rFonts w:cstheme="majorBidi"/>
            </w:rPr>
            <w:t xml:space="preserve"> </w:t>
          </w:r>
          <w:hyperlink w:anchor="_Toc189750269" w:history="1">
            <w:r w:rsidR="001B1606" w:rsidRPr="001B1606">
              <w:rPr>
                <w:rStyle w:val="Hyperlink"/>
                <w:rFonts w:cstheme="majorBidi"/>
              </w:rPr>
              <w:t>PENDAHULUAN</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_Toc189750269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1</w:t>
            </w:r>
            <w:r w:rsidR="001B1606" w:rsidRPr="001B1606">
              <w:rPr>
                <w:rFonts w:cstheme="majorBidi"/>
                <w:webHidden/>
              </w:rPr>
              <w:fldChar w:fldCharType="end"/>
            </w:r>
          </w:hyperlink>
        </w:p>
        <w:p w14:paraId="1B2DE579" w14:textId="14807D34"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0" w:history="1">
            <w:r w:rsidR="001B1606" w:rsidRPr="001B1606">
              <w:rPr>
                <w:rStyle w:val="Hyperlink"/>
                <w:rFonts w:asciiTheme="majorBidi" w:hAnsiTheme="majorBidi" w:cstheme="majorBidi"/>
                <w:noProof/>
                <w:sz w:val="24"/>
                <w:szCs w:val="24"/>
              </w:rPr>
              <w:t>1.1 Latar Belakang Masalah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_Toc189750270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1</w:t>
            </w:r>
            <w:r w:rsidR="001B1606" w:rsidRPr="001B1606">
              <w:rPr>
                <w:rFonts w:asciiTheme="majorBidi" w:hAnsiTheme="majorBidi" w:cstheme="majorBidi"/>
                <w:noProof/>
                <w:webHidden/>
                <w:sz w:val="24"/>
                <w:szCs w:val="24"/>
              </w:rPr>
              <w:fldChar w:fldCharType="end"/>
            </w:r>
          </w:hyperlink>
        </w:p>
        <w:p w14:paraId="4AC906BB" w14:textId="229F6AC3"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1" w:history="1">
            <w:r w:rsidR="001B1606" w:rsidRPr="001B1606">
              <w:rPr>
                <w:rStyle w:val="Hyperlink"/>
                <w:rFonts w:asciiTheme="majorBidi" w:hAnsiTheme="majorBidi" w:cstheme="majorBidi"/>
                <w:noProof/>
                <w:sz w:val="24"/>
                <w:szCs w:val="24"/>
              </w:rPr>
              <w:t>1.2 Identifikasi Masalah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_Toc189750271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6</w:t>
            </w:r>
            <w:r w:rsidR="001B1606" w:rsidRPr="001B1606">
              <w:rPr>
                <w:rFonts w:asciiTheme="majorBidi" w:hAnsiTheme="majorBidi" w:cstheme="majorBidi"/>
                <w:noProof/>
                <w:webHidden/>
                <w:sz w:val="24"/>
                <w:szCs w:val="24"/>
              </w:rPr>
              <w:fldChar w:fldCharType="end"/>
            </w:r>
          </w:hyperlink>
        </w:p>
        <w:p w14:paraId="1D14217B" w14:textId="302D4045"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2" w:history="1">
            <w:r w:rsidR="001B1606" w:rsidRPr="001B1606">
              <w:rPr>
                <w:rStyle w:val="Hyperlink"/>
                <w:rFonts w:asciiTheme="majorBidi" w:hAnsiTheme="majorBidi" w:cstheme="majorBidi"/>
                <w:noProof/>
                <w:sz w:val="24"/>
                <w:szCs w:val="24"/>
              </w:rPr>
              <w:t>1.3 Batasan Masalah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_Toc189750272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7</w:t>
            </w:r>
            <w:r w:rsidR="001B1606" w:rsidRPr="001B1606">
              <w:rPr>
                <w:rFonts w:asciiTheme="majorBidi" w:hAnsiTheme="majorBidi" w:cstheme="majorBidi"/>
                <w:noProof/>
                <w:webHidden/>
                <w:sz w:val="24"/>
                <w:szCs w:val="24"/>
              </w:rPr>
              <w:fldChar w:fldCharType="end"/>
            </w:r>
          </w:hyperlink>
        </w:p>
        <w:p w14:paraId="28553497" w14:textId="45DD790E"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3" w:history="1">
            <w:r w:rsidR="001B1606" w:rsidRPr="001B1606">
              <w:rPr>
                <w:rStyle w:val="Hyperlink"/>
                <w:rFonts w:asciiTheme="majorBidi" w:hAnsiTheme="majorBidi" w:cstheme="majorBidi"/>
                <w:noProof/>
                <w:sz w:val="24"/>
                <w:szCs w:val="24"/>
              </w:rPr>
              <w:t>1.4 Rumusan Masalah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_Toc189750273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7</w:t>
            </w:r>
            <w:r w:rsidR="001B1606" w:rsidRPr="001B1606">
              <w:rPr>
                <w:rFonts w:asciiTheme="majorBidi" w:hAnsiTheme="majorBidi" w:cstheme="majorBidi"/>
                <w:noProof/>
                <w:webHidden/>
                <w:sz w:val="24"/>
                <w:szCs w:val="24"/>
              </w:rPr>
              <w:fldChar w:fldCharType="end"/>
            </w:r>
          </w:hyperlink>
        </w:p>
        <w:p w14:paraId="67CF5494" w14:textId="7815C10D"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4" w:history="1">
            <w:r w:rsidR="001B1606" w:rsidRPr="001B1606">
              <w:rPr>
                <w:rStyle w:val="Hyperlink"/>
                <w:rFonts w:asciiTheme="majorBidi" w:hAnsiTheme="majorBidi" w:cstheme="majorBidi"/>
                <w:noProof/>
                <w:sz w:val="24"/>
                <w:szCs w:val="24"/>
              </w:rPr>
              <w:t>1.5 Tujuan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_Toc189750274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8</w:t>
            </w:r>
            <w:r w:rsidR="001B1606" w:rsidRPr="001B1606">
              <w:rPr>
                <w:rFonts w:asciiTheme="majorBidi" w:hAnsiTheme="majorBidi" w:cstheme="majorBidi"/>
                <w:noProof/>
                <w:webHidden/>
                <w:sz w:val="24"/>
                <w:szCs w:val="24"/>
              </w:rPr>
              <w:fldChar w:fldCharType="end"/>
            </w:r>
          </w:hyperlink>
        </w:p>
        <w:p w14:paraId="17EC95CC" w14:textId="6B8F20AD"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5" w:history="1">
            <w:r w:rsidR="001B1606" w:rsidRPr="001B1606">
              <w:rPr>
                <w:rStyle w:val="Hyperlink"/>
                <w:rFonts w:asciiTheme="majorBidi" w:hAnsiTheme="majorBidi" w:cstheme="majorBidi"/>
                <w:noProof/>
                <w:sz w:val="24"/>
                <w:szCs w:val="24"/>
              </w:rPr>
              <w:t>1.6 Manfaat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_Toc189750275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9</w:t>
            </w:r>
            <w:r w:rsidR="001B1606" w:rsidRPr="001B1606">
              <w:rPr>
                <w:rFonts w:asciiTheme="majorBidi" w:hAnsiTheme="majorBidi" w:cstheme="majorBidi"/>
                <w:noProof/>
                <w:webHidden/>
                <w:sz w:val="24"/>
                <w:szCs w:val="24"/>
              </w:rPr>
              <w:fldChar w:fldCharType="end"/>
            </w:r>
          </w:hyperlink>
        </w:p>
        <w:p w14:paraId="6A3B7964" w14:textId="2E409BB2"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276" w:history="1">
            <w:r w:rsidR="001B1606" w:rsidRPr="001B1606">
              <w:rPr>
                <w:rStyle w:val="Hyperlink"/>
                <w:rFonts w:asciiTheme="majorBidi" w:hAnsiTheme="majorBidi" w:cstheme="majorBidi"/>
                <w:noProof/>
                <w:sz w:val="24"/>
                <w:szCs w:val="24"/>
              </w:rPr>
              <w:t>1.6.1 Manfaat Teoteris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_Toc189750276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9</w:t>
            </w:r>
            <w:r w:rsidR="001B1606" w:rsidRPr="001B1606">
              <w:rPr>
                <w:rFonts w:asciiTheme="majorBidi" w:hAnsiTheme="majorBidi" w:cstheme="majorBidi"/>
                <w:noProof/>
                <w:webHidden/>
                <w:sz w:val="24"/>
                <w:szCs w:val="24"/>
              </w:rPr>
              <w:fldChar w:fldCharType="end"/>
            </w:r>
          </w:hyperlink>
        </w:p>
        <w:p w14:paraId="06ACD9B5" w14:textId="2CD33DC2"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277" w:history="1">
            <w:r w:rsidR="001B1606" w:rsidRPr="001B1606">
              <w:rPr>
                <w:rStyle w:val="Hyperlink"/>
                <w:rFonts w:asciiTheme="majorBidi" w:hAnsiTheme="majorBidi" w:cstheme="majorBidi"/>
                <w:noProof/>
                <w:sz w:val="24"/>
                <w:szCs w:val="24"/>
              </w:rPr>
              <w:t>1.6.2 Manfaat Praktis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_Toc189750277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9</w:t>
            </w:r>
            <w:r w:rsidR="001B1606" w:rsidRPr="001B1606">
              <w:rPr>
                <w:rFonts w:asciiTheme="majorBidi" w:hAnsiTheme="majorBidi" w:cstheme="majorBidi"/>
                <w:noProof/>
                <w:webHidden/>
                <w:sz w:val="24"/>
                <w:szCs w:val="24"/>
              </w:rPr>
              <w:fldChar w:fldCharType="end"/>
            </w:r>
          </w:hyperlink>
        </w:p>
        <w:p w14:paraId="3028A934" w14:textId="7BF63FF7"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78" w:history="1">
            <w:r w:rsidR="001B1606" w:rsidRPr="001B1606">
              <w:rPr>
                <w:rStyle w:val="Hyperlink"/>
                <w:rFonts w:asciiTheme="majorBidi" w:hAnsiTheme="majorBidi" w:cstheme="majorBidi"/>
                <w:noProof/>
                <w:sz w:val="24"/>
                <w:szCs w:val="24"/>
              </w:rPr>
              <w:t>1.7 Anggapan Dasar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_Toc189750278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10</w:t>
            </w:r>
            <w:r w:rsidR="001B1606" w:rsidRPr="001B1606">
              <w:rPr>
                <w:rFonts w:asciiTheme="majorBidi" w:hAnsiTheme="majorBidi" w:cstheme="majorBidi"/>
                <w:noProof/>
                <w:webHidden/>
                <w:sz w:val="24"/>
                <w:szCs w:val="24"/>
              </w:rPr>
              <w:fldChar w:fldCharType="end"/>
            </w:r>
          </w:hyperlink>
        </w:p>
        <w:p w14:paraId="6E8C92C6" w14:textId="7B44CFE9" w:rsidR="001B1606" w:rsidRPr="001B1606" w:rsidRDefault="00324FC0" w:rsidP="001B1606">
          <w:pPr>
            <w:pStyle w:val="TOC1"/>
            <w:spacing w:after="0"/>
            <w:rPr>
              <w:rFonts w:eastAsiaTheme="minorEastAsia" w:cstheme="majorBidi"/>
            </w:rPr>
          </w:pPr>
          <w:hyperlink w:anchor="_Toc189750279" w:history="1">
            <w:r w:rsidR="001B1606" w:rsidRPr="001B1606">
              <w:rPr>
                <w:rStyle w:val="Hyperlink"/>
                <w:rFonts w:cstheme="majorBidi"/>
              </w:rPr>
              <w:t>BAB II</w:t>
            </w:r>
          </w:hyperlink>
          <w:r w:rsidR="001B1606">
            <w:rPr>
              <w:rStyle w:val="Hyperlink"/>
              <w:rFonts w:cstheme="majorBidi"/>
            </w:rPr>
            <w:t xml:space="preserve"> </w:t>
          </w:r>
          <w:hyperlink w:anchor="_Toc189750280" w:history="1">
            <w:r w:rsidR="001B1606" w:rsidRPr="001B1606">
              <w:rPr>
                <w:rStyle w:val="Hyperlink"/>
                <w:rFonts w:cstheme="majorBidi"/>
              </w:rPr>
              <w:t>TINJAUAN PUSTAKA</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_Toc189750280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11</w:t>
            </w:r>
            <w:r w:rsidR="001B1606" w:rsidRPr="001B1606">
              <w:rPr>
                <w:rFonts w:cstheme="majorBidi"/>
                <w:webHidden/>
              </w:rPr>
              <w:fldChar w:fldCharType="end"/>
            </w:r>
          </w:hyperlink>
        </w:p>
        <w:p w14:paraId="21E7AF64" w14:textId="4727257E"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81" w:history="1">
            <w:r w:rsidR="001B1606" w:rsidRPr="001B1606">
              <w:rPr>
                <w:rStyle w:val="Hyperlink"/>
                <w:rFonts w:asciiTheme="majorBidi" w:hAnsiTheme="majorBidi" w:cstheme="majorBidi"/>
                <w:noProof/>
                <w:sz w:val="24"/>
                <w:szCs w:val="24"/>
              </w:rPr>
              <w:t>2.1 Kajian Teori</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_Toc189750281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11</w:t>
            </w:r>
            <w:r w:rsidR="001B1606" w:rsidRPr="001B1606">
              <w:rPr>
                <w:rFonts w:asciiTheme="majorBidi" w:hAnsiTheme="majorBidi" w:cstheme="majorBidi"/>
                <w:noProof/>
                <w:webHidden/>
                <w:sz w:val="24"/>
                <w:szCs w:val="24"/>
              </w:rPr>
              <w:fldChar w:fldCharType="end"/>
            </w:r>
          </w:hyperlink>
        </w:p>
        <w:p w14:paraId="504053BD" w14:textId="065C5896"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282" w:history="1">
            <w:r w:rsidR="001B1606" w:rsidRPr="001B1606">
              <w:rPr>
                <w:rStyle w:val="Hyperlink"/>
                <w:rFonts w:asciiTheme="majorBidi" w:hAnsiTheme="majorBidi" w:cstheme="majorBidi"/>
                <w:noProof/>
                <w:sz w:val="24"/>
                <w:szCs w:val="24"/>
              </w:rPr>
              <w:t>2.1.1 Konsep Evaluasi Pembelajaran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_Toc189750282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11</w:t>
            </w:r>
            <w:r w:rsidR="001B1606" w:rsidRPr="001B1606">
              <w:rPr>
                <w:rFonts w:asciiTheme="majorBidi" w:hAnsiTheme="majorBidi" w:cstheme="majorBidi"/>
                <w:noProof/>
                <w:webHidden/>
                <w:sz w:val="24"/>
                <w:szCs w:val="24"/>
              </w:rPr>
              <w:fldChar w:fldCharType="end"/>
            </w:r>
          </w:hyperlink>
        </w:p>
        <w:p w14:paraId="4ED94D48" w14:textId="4A3999E8"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283" w:history="1">
            <w:r w:rsidR="001B1606" w:rsidRPr="001B1606">
              <w:rPr>
                <w:rStyle w:val="Hyperlink"/>
                <w:rFonts w:asciiTheme="majorBidi" w:hAnsiTheme="majorBidi" w:cstheme="majorBidi"/>
                <w:noProof/>
                <w:sz w:val="24"/>
                <w:szCs w:val="24"/>
              </w:rPr>
              <w:t>2.1.2 Analisis Soal Tes Belajar</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_Toc189750283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17</w:t>
            </w:r>
            <w:r w:rsidR="001B1606" w:rsidRPr="001B1606">
              <w:rPr>
                <w:rFonts w:asciiTheme="majorBidi" w:hAnsiTheme="majorBidi" w:cstheme="majorBidi"/>
                <w:noProof/>
                <w:webHidden/>
                <w:sz w:val="24"/>
                <w:szCs w:val="24"/>
              </w:rPr>
              <w:fldChar w:fldCharType="end"/>
            </w:r>
          </w:hyperlink>
        </w:p>
        <w:p w14:paraId="017691E9" w14:textId="77693FE0"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284" w:history="1">
            <w:r w:rsidR="001B1606" w:rsidRPr="001B1606">
              <w:rPr>
                <w:rStyle w:val="Hyperlink"/>
                <w:rFonts w:asciiTheme="majorBidi" w:hAnsiTheme="majorBidi" w:cstheme="majorBidi"/>
                <w:noProof/>
                <w:sz w:val="24"/>
                <w:szCs w:val="24"/>
              </w:rPr>
              <w:t>2.1.3</w:t>
            </w:r>
            <w:r w:rsidR="001B1606" w:rsidRPr="001B1606">
              <w:rPr>
                <w:rStyle w:val="Hyperlink"/>
                <w:rFonts w:asciiTheme="majorBidi" w:hAnsiTheme="majorBidi" w:cstheme="majorBidi"/>
                <w:i/>
                <w:iCs/>
                <w:noProof/>
                <w:sz w:val="24"/>
                <w:szCs w:val="24"/>
              </w:rPr>
              <w:t xml:space="preserve"> </w:t>
            </w:r>
            <w:r w:rsidR="001B1606" w:rsidRPr="001B1606">
              <w:rPr>
                <w:rStyle w:val="Hyperlink"/>
                <w:rFonts w:asciiTheme="majorBidi" w:hAnsiTheme="majorBidi" w:cstheme="majorBidi"/>
                <w:noProof/>
                <w:sz w:val="24"/>
                <w:szCs w:val="24"/>
              </w:rPr>
              <w:t>Bilangan Cacah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_Toc189750284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24</w:t>
            </w:r>
            <w:r w:rsidR="001B1606" w:rsidRPr="001B1606">
              <w:rPr>
                <w:rFonts w:asciiTheme="majorBidi" w:hAnsiTheme="majorBidi" w:cstheme="majorBidi"/>
                <w:noProof/>
                <w:webHidden/>
                <w:sz w:val="24"/>
                <w:szCs w:val="24"/>
              </w:rPr>
              <w:fldChar w:fldCharType="end"/>
            </w:r>
          </w:hyperlink>
        </w:p>
        <w:p w14:paraId="3CC84773" w14:textId="39E7FD97"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85" w:history="1">
            <w:r w:rsidR="001B1606" w:rsidRPr="001B1606">
              <w:rPr>
                <w:rStyle w:val="Hyperlink"/>
                <w:rFonts w:asciiTheme="majorBidi" w:hAnsiTheme="majorBidi" w:cstheme="majorBidi"/>
                <w:noProof/>
                <w:sz w:val="24"/>
                <w:szCs w:val="24"/>
              </w:rPr>
              <w:t>2.2 Aplikasi SPSS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_Toc189750285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25</w:t>
            </w:r>
            <w:r w:rsidR="001B1606" w:rsidRPr="001B1606">
              <w:rPr>
                <w:rFonts w:asciiTheme="majorBidi" w:hAnsiTheme="majorBidi" w:cstheme="majorBidi"/>
                <w:noProof/>
                <w:webHidden/>
                <w:sz w:val="24"/>
                <w:szCs w:val="24"/>
              </w:rPr>
              <w:fldChar w:fldCharType="end"/>
            </w:r>
          </w:hyperlink>
        </w:p>
        <w:p w14:paraId="6A69DC45" w14:textId="6D3B9803"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86" w:history="1">
            <w:r w:rsidR="001B1606" w:rsidRPr="001B1606">
              <w:rPr>
                <w:rStyle w:val="Hyperlink"/>
                <w:rFonts w:asciiTheme="majorBidi" w:hAnsiTheme="majorBidi" w:cstheme="majorBidi"/>
                <w:noProof/>
                <w:sz w:val="24"/>
                <w:szCs w:val="24"/>
              </w:rPr>
              <w:t>2.3 Penelitian Terdahulu</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_Toc189750286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29</w:t>
            </w:r>
            <w:r w:rsidR="001B1606" w:rsidRPr="001B1606">
              <w:rPr>
                <w:rFonts w:asciiTheme="majorBidi" w:hAnsiTheme="majorBidi" w:cstheme="majorBidi"/>
                <w:noProof/>
                <w:webHidden/>
                <w:sz w:val="24"/>
                <w:szCs w:val="24"/>
              </w:rPr>
              <w:fldChar w:fldCharType="end"/>
            </w:r>
          </w:hyperlink>
        </w:p>
        <w:p w14:paraId="7A343208" w14:textId="5D14623D"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87" w:history="1">
            <w:r w:rsidR="001B1606" w:rsidRPr="001B1606">
              <w:rPr>
                <w:rStyle w:val="Hyperlink"/>
                <w:rFonts w:asciiTheme="majorBidi" w:hAnsiTheme="majorBidi" w:cstheme="majorBidi"/>
                <w:noProof/>
                <w:sz w:val="24"/>
                <w:szCs w:val="24"/>
              </w:rPr>
              <w:t>2.4 Kerangka Berpikir</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_Toc189750287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30</w:t>
            </w:r>
            <w:r w:rsidR="001B1606" w:rsidRPr="001B1606">
              <w:rPr>
                <w:rFonts w:asciiTheme="majorBidi" w:hAnsiTheme="majorBidi" w:cstheme="majorBidi"/>
                <w:noProof/>
                <w:webHidden/>
                <w:sz w:val="24"/>
                <w:szCs w:val="24"/>
              </w:rPr>
              <w:fldChar w:fldCharType="end"/>
            </w:r>
          </w:hyperlink>
        </w:p>
        <w:p w14:paraId="3F705D7C" w14:textId="4FBC0292"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88" w:history="1">
            <w:r w:rsidR="001B1606" w:rsidRPr="001B1606">
              <w:rPr>
                <w:rStyle w:val="Hyperlink"/>
                <w:rFonts w:asciiTheme="majorBidi" w:hAnsiTheme="majorBidi" w:cstheme="majorBidi"/>
                <w:noProof/>
                <w:sz w:val="24"/>
                <w:szCs w:val="24"/>
                <w:lang w:val="id-ID"/>
              </w:rPr>
              <w:t>2.5 Hipotesis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_Toc189750288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32</w:t>
            </w:r>
            <w:r w:rsidR="001B1606" w:rsidRPr="001B1606">
              <w:rPr>
                <w:rFonts w:asciiTheme="majorBidi" w:hAnsiTheme="majorBidi" w:cstheme="majorBidi"/>
                <w:noProof/>
                <w:webHidden/>
                <w:sz w:val="24"/>
                <w:szCs w:val="24"/>
              </w:rPr>
              <w:fldChar w:fldCharType="end"/>
            </w:r>
          </w:hyperlink>
        </w:p>
        <w:p w14:paraId="450F6550" w14:textId="524DF6FD" w:rsidR="001B1606" w:rsidRPr="001B1606" w:rsidRDefault="00324FC0" w:rsidP="001B1606">
          <w:pPr>
            <w:pStyle w:val="TOC1"/>
            <w:spacing w:after="0"/>
            <w:rPr>
              <w:rFonts w:eastAsiaTheme="minorEastAsia" w:cstheme="majorBidi"/>
            </w:rPr>
          </w:pPr>
          <w:hyperlink w:anchor="_Toc189750289" w:history="1">
            <w:r w:rsidR="001B1606" w:rsidRPr="001B1606">
              <w:rPr>
                <w:rStyle w:val="Hyperlink"/>
                <w:rFonts w:cstheme="majorBidi"/>
              </w:rPr>
              <w:t xml:space="preserve">BAB </w:t>
            </w:r>
            <w:r w:rsidR="001B1606" w:rsidRPr="001B1606">
              <w:rPr>
                <w:rStyle w:val="Hyperlink"/>
                <w:rFonts w:cstheme="majorBidi"/>
                <w:lang w:val="id-ID"/>
              </w:rPr>
              <w:t>I</w:t>
            </w:r>
            <w:r w:rsidR="001B1606" w:rsidRPr="001B1606">
              <w:rPr>
                <w:rStyle w:val="Hyperlink"/>
                <w:rFonts w:cstheme="majorBidi"/>
              </w:rPr>
              <w:t>II</w:t>
            </w:r>
          </w:hyperlink>
          <w:r w:rsidR="001B1606">
            <w:rPr>
              <w:rStyle w:val="Hyperlink"/>
              <w:rFonts w:cstheme="majorBidi"/>
            </w:rPr>
            <w:t xml:space="preserve"> </w:t>
          </w:r>
          <w:hyperlink w:anchor="_Toc189750290" w:history="1">
            <w:r w:rsidR="001B1606" w:rsidRPr="001B1606">
              <w:rPr>
                <w:rStyle w:val="Hyperlink"/>
                <w:rFonts w:cstheme="majorBidi"/>
                <w:lang w:val="id-ID"/>
              </w:rPr>
              <w:t>METODE PENELITIAN</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_Toc189750290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33</w:t>
            </w:r>
            <w:r w:rsidR="001B1606" w:rsidRPr="001B1606">
              <w:rPr>
                <w:rFonts w:cstheme="majorBidi"/>
                <w:webHidden/>
              </w:rPr>
              <w:fldChar w:fldCharType="end"/>
            </w:r>
          </w:hyperlink>
        </w:p>
        <w:p w14:paraId="7AAE7E28" w14:textId="129FB97F"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1" w:history="1">
            <w:r w:rsidR="001B1606" w:rsidRPr="001B1606">
              <w:rPr>
                <w:rStyle w:val="Hyperlink"/>
                <w:rFonts w:asciiTheme="majorBidi" w:hAnsiTheme="majorBidi" w:cstheme="majorBidi"/>
                <w:noProof/>
                <w:sz w:val="24"/>
                <w:szCs w:val="24"/>
                <w:lang w:val="id-ID"/>
              </w:rPr>
              <w:t>3.1 Desain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_Toc189750291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33</w:t>
            </w:r>
            <w:r w:rsidR="001B1606" w:rsidRPr="001B1606">
              <w:rPr>
                <w:rFonts w:asciiTheme="majorBidi" w:hAnsiTheme="majorBidi" w:cstheme="majorBidi"/>
                <w:noProof/>
                <w:webHidden/>
                <w:sz w:val="24"/>
                <w:szCs w:val="24"/>
              </w:rPr>
              <w:fldChar w:fldCharType="end"/>
            </w:r>
          </w:hyperlink>
        </w:p>
        <w:p w14:paraId="132ACB68" w14:textId="6BFB88EF"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2" w:history="1">
            <w:r w:rsidR="001B1606" w:rsidRPr="001B1606">
              <w:rPr>
                <w:rStyle w:val="Hyperlink"/>
                <w:rFonts w:asciiTheme="majorBidi" w:hAnsiTheme="majorBidi" w:cstheme="majorBidi"/>
                <w:noProof/>
                <w:sz w:val="24"/>
                <w:szCs w:val="24"/>
                <w:lang w:val="id-ID"/>
              </w:rPr>
              <w:t>3.2 Subjek dan Objek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_Toc189750292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34</w:t>
            </w:r>
            <w:r w:rsidR="001B1606" w:rsidRPr="001B1606">
              <w:rPr>
                <w:rFonts w:asciiTheme="majorBidi" w:hAnsiTheme="majorBidi" w:cstheme="majorBidi"/>
                <w:noProof/>
                <w:webHidden/>
                <w:sz w:val="24"/>
                <w:szCs w:val="24"/>
              </w:rPr>
              <w:fldChar w:fldCharType="end"/>
            </w:r>
          </w:hyperlink>
        </w:p>
        <w:p w14:paraId="6BCA0675" w14:textId="2AD4854A"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3" w:history="1">
            <w:r w:rsidR="001B1606" w:rsidRPr="001B1606">
              <w:rPr>
                <w:rStyle w:val="Hyperlink"/>
                <w:rFonts w:asciiTheme="majorBidi" w:hAnsiTheme="majorBidi" w:cstheme="majorBidi"/>
                <w:noProof/>
                <w:sz w:val="24"/>
                <w:szCs w:val="24"/>
                <w:lang w:val="id-ID"/>
              </w:rPr>
              <w:t>3.3 Populasi dan Sampel</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_Toc189750293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35</w:t>
            </w:r>
            <w:r w:rsidR="001B1606" w:rsidRPr="001B1606">
              <w:rPr>
                <w:rFonts w:asciiTheme="majorBidi" w:hAnsiTheme="majorBidi" w:cstheme="majorBidi"/>
                <w:noProof/>
                <w:webHidden/>
                <w:sz w:val="24"/>
                <w:szCs w:val="24"/>
              </w:rPr>
              <w:fldChar w:fldCharType="end"/>
            </w:r>
          </w:hyperlink>
        </w:p>
        <w:p w14:paraId="4066A0C1" w14:textId="77455FA8"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4" w:history="1">
            <w:r w:rsidR="001B1606" w:rsidRPr="001B1606">
              <w:rPr>
                <w:rStyle w:val="Hyperlink"/>
                <w:rFonts w:asciiTheme="majorBidi" w:hAnsiTheme="majorBidi" w:cstheme="majorBidi"/>
                <w:noProof/>
                <w:sz w:val="24"/>
                <w:szCs w:val="24"/>
                <w:lang w:val="id-ID"/>
              </w:rPr>
              <w:t>3.4 Instrumen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_Toc189750294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35</w:t>
            </w:r>
            <w:r w:rsidR="001B1606" w:rsidRPr="001B1606">
              <w:rPr>
                <w:rFonts w:asciiTheme="majorBidi" w:hAnsiTheme="majorBidi" w:cstheme="majorBidi"/>
                <w:noProof/>
                <w:webHidden/>
                <w:sz w:val="24"/>
                <w:szCs w:val="24"/>
              </w:rPr>
              <w:fldChar w:fldCharType="end"/>
            </w:r>
          </w:hyperlink>
        </w:p>
        <w:p w14:paraId="3C31D578" w14:textId="6C9A2446"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5" w:history="1">
            <w:r w:rsidR="001B1606" w:rsidRPr="001B1606">
              <w:rPr>
                <w:rStyle w:val="Hyperlink"/>
                <w:rFonts w:asciiTheme="majorBidi" w:hAnsiTheme="majorBidi" w:cstheme="majorBidi"/>
                <w:noProof/>
                <w:sz w:val="24"/>
                <w:szCs w:val="24"/>
                <w:lang w:val="id-ID"/>
              </w:rPr>
              <w:t>3.5 Prosedur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_Toc189750295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36</w:t>
            </w:r>
            <w:r w:rsidR="001B1606" w:rsidRPr="001B1606">
              <w:rPr>
                <w:rFonts w:asciiTheme="majorBidi" w:hAnsiTheme="majorBidi" w:cstheme="majorBidi"/>
                <w:noProof/>
                <w:webHidden/>
                <w:sz w:val="24"/>
                <w:szCs w:val="24"/>
              </w:rPr>
              <w:fldChar w:fldCharType="end"/>
            </w:r>
          </w:hyperlink>
        </w:p>
        <w:p w14:paraId="5ED72FC3" w14:textId="0117045B"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6" w:history="1">
            <w:r w:rsidR="001B1606" w:rsidRPr="001B1606">
              <w:rPr>
                <w:rStyle w:val="Hyperlink"/>
                <w:rFonts w:asciiTheme="majorBidi" w:hAnsiTheme="majorBidi" w:cstheme="majorBidi"/>
                <w:noProof/>
                <w:sz w:val="24"/>
                <w:szCs w:val="24"/>
                <w:lang w:val="id-ID"/>
              </w:rPr>
              <w:t>3.6 Analisis Data</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_Toc189750296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37</w:t>
            </w:r>
            <w:r w:rsidR="001B1606" w:rsidRPr="001B1606">
              <w:rPr>
                <w:rFonts w:asciiTheme="majorBidi" w:hAnsiTheme="majorBidi" w:cstheme="majorBidi"/>
                <w:noProof/>
                <w:webHidden/>
                <w:sz w:val="24"/>
                <w:szCs w:val="24"/>
              </w:rPr>
              <w:fldChar w:fldCharType="end"/>
            </w:r>
          </w:hyperlink>
        </w:p>
        <w:p w14:paraId="21546CC2" w14:textId="4A4C3F0A" w:rsidR="001B1606" w:rsidRPr="001B1606" w:rsidRDefault="00324FC0" w:rsidP="001B1606">
          <w:pPr>
            <w:pStyle w:val="TOC1"/>
            <w:spacing w:after="0"/>
            <w:rPr>
              <w:rFonts w:eastAsiaTheme="minorEastAsia" w:cstheme="majorBidi"/>
            </w:rPr>
          </w:pPr>
          <w:hyperlink w:anchor="_Toc189750297" w:history="1">
            <w:r w:rsidR="001B1606" w:rsidRPr="001B1606">
              <w:rPr>
                <w:rStyle w:val="Hyperlink"/>
                <w:rFonts w:cstheme="majorBidi"/>
              </w:rPr>
              <w:t>BAB IV</w:t>
            </w:r>
          </w:hyperlink>
          <w:r w:rsidR="001B1606">
            <w:rPr>
              <w:rStyle w:val="Hyperlink"/>
              <w:rFonts w:cstheme="majorBidi"/>
            </w:rPr>
            <w:t xml:space="preserve"> </w:t>
          </w:r>
          <w:hyperlink w:anchor="_Toc189750298" w:history="1">
            <w:r w:rsidR="001B1606" w:rsidRPr="001B1606">
              <w:rPr>
                <w:rStyle w:val="Hyperlink"/>
                <w:rFonts w:cstheme="majorBidi"/>
              </w:rPr>
              <w:t>HASIL DAN PEMBAHASAN</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_Toc189750298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38</w:t>
            </w:r>
            <w:r w:rsidR="001B1606" w:rsidRPr="001B1606">
              <w:rPr>
                <w:rFonts w:cstheme="majorBidi"/>
                <w:webHidden/>
              </w:rPr>
              <w:fldChar w:fldCharType="end"/>
            </w:r>
          </w:hyperlink>
        </w:p>
        <w:p w14:paraId="3EDD21B9" w14:textId="79668577"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299" w:history="1">
            <w:r w:rsidR="001B1606" w:rsidRPr="001B1606">
              <w:rPr>
                <w:rStyle w:val="Hyperlink"/>
                <w:rFonts w:asciiTheme="majorBidi" w:hAnsiTheme="majorBidi" w:cstheme="majorBidi"/>
                <w:noProof/>
                <w:sz w:val="24"/>
                <w:szCs w:val="24"/>
              </w:rPr>
              <w:t>4.1 Hasil Penelitian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_Toc189750299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38</w:t>
            </w:r>
            <w:r w:rsidR="001B1606" w:rsidRPr="001B1606">
              <w:rPr>
                <w:rFonts w:asciiTheme="majorBidi" w:hAnsiTheme="majorBidi" w:cstheme="majorBidi"/>
                <w:noProof/>
                <w:webHidden/>
                <w:sz w:val="24"/>
                <w:szCs w:val="24"/>
              </w:rPr>
              <w:fldChar w:fldCharType="end"/>
            </w:r>
          </w:hyperlink>
        </w:p>
        <w:p w14:paraId="446396DD" w14:textId="7B2C568F"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0" w:history="1">
            <w:r w:rsidR="001B1606" w:rsidRPr="001B1606">
              <w:rPr>
                <w:rStyle w:val="Hyperlink"/>
                <w:rFonts w:asciiTheme="majorBidi" w:hAnsiTheme="majorBidi" w:cstheme="majorBidi"/>
                <w:noProof/>
                <w:sz w:val="24"/>
                <w:szCs w:val="24"/>
              </w:rPr>
              <w:t>4.1.1 Validitas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_Toc189750300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38</w:t>
            </w:r>
            <w:r w:rsidR="001B1606" w:rsidRPr="001B1606">
              <w:rPr>
                <w:rFonts w:asciiTheme="majorBidi" w:hAnsiTheme="majorBidi" w:cstheme="majorBidi"/>
                <w:noProof/>
                <w:webHidden/>
                <w:sz w:val="24"/>
                <w:szCs w:val="24"/>
              </w:rPr>
              <w:fldChar w:fldCharType="end"/>
            </w:r>
          </w:hyperlink>
        </w:p>
        <w:p w14:paraId="3B9F8243" w14:textId="3EDC773F"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1" w:history="1">
            <w:r w:rsidR="001B1606" w:rsidRPr="001B1606">
              <w:rPr>
                <w:rStyle w:val="Hyperlink"/>
                <w:rFonts w:asciiTheme="majorBidi" w:hAnsiTheme="majorBidi" w:cstheme="majorBidi"/>
                <w:noProof/>
                <w:sz w:val="24"/>
                <w:szCs w:val="24"/>
              </w:rPr>
              <w:t>4.1.2 Reliabilitas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_Toc189750301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39</w:t>
            </w:r>
            <w:r w:rsidR="001B1606" w:rsidRPr="001B1606">
              <w:rPr>
                <w:rFonts w:asciiTheme="majorBidi" w:hAnsiTheme="majorBidi" w:cstheme="majorBidi"/>
                <w:noProof/>
                <w:webHidden/>
                <w:sz w:val="24"/>
                <w:szCs w:val="24"/>
              </w:rPr>
              <w:fldChar w:fldCharType="end"/>
            </w:r>
          </w:hyperlink>
        </w:p>
        <w:p w14:paraId="71552658" w14:textId="20A629E5"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2" w:history="1">
            <w:r w:rsidR="001B1606" w:rsidRPr="001B1606">
              <w:rPr>
                <w:rStyle w:val="Hyperlink"/>
                <w:rFonts w:asciiTheme="majorBidi" w:hAnsiTheme="majorBidi" w:cstheme="majorBidi"/>
                <w:noProof/>
                <w:sz w:val="24"/>
                <w:szCs w:val="24"/>
              </w:rPr>
              <w:t>4.1.3 Tingkat Kesukaran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_Toc189750302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40</w:t>
            </w:r>
            <w:r w:rsidR="001B1606" w:rsidRPr="001B1606">
              <w:rPr>
                <w:rFonts w:asciiTheme="majorBidi" w:hAnsiTheme="majorBidi" w:cstheme="majorBidi"/>
                <w:noProof/>
                <w:webHidden/>
                <w:sz w:val="24"/>
                <w:szCs w:val="24"/>
              </w:rPr>
              <w:fldChar w:fldCharType="end"/>
            </w:r>
          </w:hyperlink>
        </w:p>
        <w:p w14:paraId="6AACEE49" w14:textId="67DC17E7"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3" w:history="1">
            <w:r w:rsidR="001B1606" w:rsidRPr="001B1606">
              <w:rPr>
                <w:rStyle w:val="Hyperlink"/>
                <w:rFonts w:asciiTheme="majorBidi" w:hAnsiTheme="majorBidi" w:cstheme="majorBidi"/>
                <w:noProof/>
                <w:sz w:val="24"/>
                <w:szCs w:val="24"/>
              </w:rPr>
              <w:t>4.1.4 Daya Pembeda</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_Toc189750303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40</w:t>
            </w:r>
            <w:r w:rsidR="001B1606" w:rsidRPr="001B1606">
              <w:rPr>
                <w:rFonts w:asciiTheme="majorBidi" w:hAnsiTheme="majorBidi" w:cstheme="majorBidi"/>
                <w:noProof/>
                <w:webHidden/>
                <w:sz w:val="24"/>
                <w:szCs w:val="24"/>
              </w:rPr>
              <w:fldChar w:fldCharType="end"/>
            </w:r>
          </w:hyperlink>
        </w:p>
        <w:p w14:paraId="073E4B27" w14:textId="5C5B596D"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4" w:history="1">
            <w:r w:rsidR="001B1606" w:rsidRPr="001B1606">
              <w:rPr>
                <w:rStyle w:val="Hyperlink"/>
                <w:rFonts w:asciiTheme="majorBidi" w:hAnsiTheme="majorBidi" w:cstheme="majorBidi"/>
                <w:noProof/>
                <w:sz w:val="24"/>
                <w:szCs w:val="24"/>
              </w:rPr>
              <w:t>4.1.5 Efektifitas Pengecoh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_Toc189750304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41</w:t>
            </w:r>
            <w:r w:rsidR="001B1606" w:rsidRPr="001B1606">
              <w:rPr>
                <w:rFonts w:asciiTheme="majorBidi" w:hAnsiTheme="majorBidi" w:cstheme="majorBidi"/>
                <w:noProof/>
                <w:webHidden/>
                <w:sz w:val="24"/>
                <w:szCs w:val="24"/>
              </w:rPr>
              <w:fldChar w:fldCharType="end"/>
            </w:r>
          </w:hyperlink>
        </w:p>
        <w:p w14:paraId="7BD5C878" w14:textId="196866D7"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305" w:history="1">
            <w:r w:rsidR="001B1606" w:rsidRPr="001B1606">
              <w:rPr>
                <w:rStyle w:val="Hyperlink"/>
                <w:rFonts w:asciiTheme="majorBidi" w:hAnsiTheme="majorBidi" w:cstheme="majorBidi"/>
                <w:noProof/>
                <w:sz w:val="24"/>
                <w:szCs w:val="24"/>
              </w:rPr>
              <w:t>4.2 Pembahasan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_Toc189750305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42</w:t>
            </w:r>
            <w:r w:rsidR="001B1606" w:rsidRPr="001B1606">
              <w:rPr>
                <w:rFonts w:asciiTheme="majorBidi" w:hAnsiTheme="majorBidi" w:cstheme="majorBidi"/>
                <w:noProof/>
                <w:webHidden/>
                <w:sz w:val="24"/>
                <w:szCs w:val="24"/>
              </w:rPr>
              <w:fldChar w:fldCharType="end"/>
            </w:r>
          </w:hyperlink>
        </w:p>
        <w:p w14:paraId="5378915D" w14:textId="013520C0"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6" w:history="1">
            <w:r w:rsidR="001B1606" w:rsidRPr="001B1606">
              <w:rPr>
                <w:rStyle w:val="Hyperlink"/>
                <w:rFonts w:asciiTheme="majorBidi" w:hAnsiTheme="majorBidi" w:cstheme="majorBidi"/>
                <w:noProof/>
                <w:sz w:val="24"/>
                <w:szCs w:val="24"/>
              </w:rPr>
              <w:t>4.2.1 Analisis Validitas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_Toc189750306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42</w:t>
            </w:r>
            <w:r w:rsidR="001B1606" w:rsidRPr="001B1606">
              <w:rPr>
                <w:rFonts w:asciiTheme="majorBidi" w:hAnsiTheme="majorBidi" w:cstheme="majorBidi"/>
                <w:noProof/>
                <w:webHidden/>
                <w:sz w:val="24"/>
                <w:szCs w:val="24"/>
              </w:rPr>
              <w:fldChar w:fldCharType="end"/>
            </w:r>
          </w:hyperlink>
        </w:p>
        <w:p w14:paraId="536D7AAB" w14:textId="2DC34C7E"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7" w:history="1">
            <w:r w:rsidR="001B1606" w:rsidRPr="001B1606">
              <w:rPr>
                <w:rStyle w:val="Hyperlink"/>
                <w:rFonts w:asciiTheme="majorBidi" w:hAnsiTheme="majorBidi" w:cstheme="majorBidi"/>
                <w:noProof/>
                <w:sz w:val="24"/>
                <w:szCs w:val="24"/>
              </w:rPr>
              <w:t>4.2.2 Analisis Reliabilitas</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_Toc189750307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45</w:t>
            </w:r>
            <w:r w:rsidR="001B1606" w:rsidRPr="001B1606">
              <w:rPr>
                <w:rFonts w:asciiTheme="majorBidi" w:hAnsiTheme="majorBidi" w:cstheme="majorBidi"/>
                <w:noProof/>
                <w:webHidden/>
                <w:sz w:val="24"/>
                <w:szCs w:val="24"/>
              </w:rPr>
              <w:fldChar w:fldCharType="end"/>
            </w:r>
          </w:hyperlink>
        </w:p>
        <w:p w14:paraId="2A07E2D1" w14:textId="0DDC525F"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8" w:history="1">
            <w:r w:rsidR="001B1606" w:rsidRPr="001B1606">
              <w:rPr>
                <w:rStyle w:val="Hyperlink"/>
                <w:rFonts w:asciiTheme="majorBidi" w:hAnsiTheme="majorBidi" w:cstheme="majorBidi"/>
                <w:noProof/>
                <w:sz w:val="24"/>
                <w:szCs w:val="24"/>
              </w:rPr>
              <w:t>4.2.3 Analisis Tingkat Kesukaran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_Toc189750308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46</w:t>
            </w:r>
            <w:r w:rsidR="001B1606" w:rsidRPr="001B1606">
              <w:rPr>
                <w:rFonts w:asciiTheme="majorBidi" w:hAnsiTheme="majorBidi" w:cstheme="majorBidi"/>
                <w:noProof/>
                <w:webHidden/>
                <w:sz w:val="24"/>
                <w:szCs w:val="24"/>
              </w:rPr>
              <w:fldChar w:fldCharType="end"/>
            </w:r>
          </w:hyperlink>
        </w:p>
        <w:p w14:paraId="0B952699" w14:textId="1EF5E2B9"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09" w:history="1">
            <w:r w:rsidR="001B1606" w:rsidRPr="001B1606">
              <w:rPr>
                <w:rStyle w:val="Hyperlink"/>
                <w:rFonts w:asciiTheme="majorBidi" w:hAnsiTheme="majorBidi" w:cstheme="majorBidi"/>
                <w:noProof/>
                <w:sz w:val="24"/>
                <w:szCs w:val="24"/>
              </w:rPr>
              <w:t>4.2.4 Analisis Daya Pembeda</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_Toc189750309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48</w:t>
            </w:r>
            <w:r w:rsidR="001B1606" w:rsidRPr="001B1606">
              <w:rPr>
                <w:rFonts w:asciiTheme="majorBidi" w:hAnsiTheme="majorBidi" w:cstheme="majorBidi"/>
                <w:noProof/>
                <w:webHidden/>
                <w:sz w:val="24"/>
                <w:szCs w:val="24"/>
              </w:rPr>
              <w:fldChar w:fldCharType="end"/>
            </w:r>
          </w:hyperlink>
        </w:p>
        <w:p w14:paraId="73F677AC" w14:textId="17BBBA71" w:rsidR="001B1606" w:rsidRPr="001B1606" w:rsidRDefault="00324FC0" w:rsidP="001B1606">
          <w:pPr>
            <w:pStyle w:val="TOC3"/>
            <w:spacing w:after="0"/>
            <w:rPr>
              <w:rFonts w:asciiTheme="majorBidi" w:eastAsiaTheme="minorEastAsia" w:hAnsiTheme="majorBidi" w:cstheme="majorBidi"/>
              <w:noProof/>
              <w:sz w:val="24"/>
              <w:szCs w:val="24"/>
            </w:rPr>
          </w:pPr>
          <w:hyperlink w:anchor="_Toc189750310" w:history="1">
            <w:r w:rsidR="001B1606" w:rsidRPr="001B1606">
              <w:rPr>
                <w:rStyle w:val="Hyperlink"/>
                <w:rFonts w:asciiTheme="majorBidi" w:hAnsiTheme="majorBidi" w:cstheme="majorBidi"/>
                <w:noProof/>
                <w:sz w:val="24"/>
                <w:szCs w:val="24"/>
              </w:rPr>
              <w:t>4.2.5 Analisis Efektifitas Pengecoh</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_Toc189750310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50</w:t>
            </w:r>
            <w:r w:rsidR="001B1606" w:rsidRPr="001B1606">
              <w:rPr>
                <w:rFonts w:asciiTheme="majorBidi" w:hAnsiTheme="majorBidi" w:cstheme="majorBidi"/>
                <w:noProof/>
                <w:webHidden/>
                <w:sz w:val="24"/>
                <w:szCs w:val="24"/>
              </w:rPr>
              <w:fldChar w:fldCharType="end"/>
            </w:r>
          </w:hyperlink>
        </w:p>
        <w:p w14:paraId="03226428" w14:textId="4242CABE" w:rsidR="001B1606" w:rsidRPr="001B1606" w:rsidRDefault="00324FC0" w:rsidP="001B1606">
          <w:pPr>
            <w:pStyle w:val="TOC1"/>
            <w:spacing w:after="0"/>
            <w:rPr>
              <w:rFonts w:eastAsiaTheme="minorEastAsia" w:cstheme="majorBidi"/>
            </w:rPr>
          </w:pPr>
          <w:hyperlink w:anchor="_Toc189750311" w:history="1">
            <w:r w:rsidR="001B1606" w:rsidRPr="001B1606">
              <w:rPr>
                <w:rStyle w:val="Hyperlink"/>
                <w:rFonts w:cstheme="majorBidi"/>
              </w:rPr>
              <w:t>BAB V</w:t>
            </w:r>
          </w:hyperlink>
          <w:r w:rsidR="001B1606">
            <w:rPr>
              <w:rStyle w:val="Hyperlink"/>
              <w:rFonts w:cstheme="majorBidi"/>
            </w:rPr>
            <w:t xml:space="preserve"> </w:t>
          </w:r>
          <w:hyperlink w:anchor="_Toc189750312" w:history="1">
            <w:r w:rsidR="001B1606" w:rsidRPr="001B1606">
              <w:rPr>
                <w:rStyle w:val="Hyperlink"/>
                <w:rFonts w:cstheme="majorBidi"/>
              </w:rPr>
              <w:t>SIMPULAN DAN SARAN</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_Toc189750312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52</w:t>
            </w:r>
            <w:r w:rsidR="001B1606" w:rsidRPr="001B1606">
              <w:rPr>
                <w:rFonts w:cstheme="majorBidi"/>
                <w:webHidden/>
              </w:rPr>
              <w:fldChar w:fldCharType="end"/>
            </w:r>
          </w:hyperlink>
        </w:p>
        <w:p w14:paraId="59690615" w14:textId="37B01FB7"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313" w:history="1">
            <w:r w:rsidR="001B1606" w:rsidRPr="001B1606">
              <w:rPr>
                <w:rStyle w:val="Hyperlink"/>
                <w:rFonts w:asciiTheme="majorBidi" w:hAnsiTheme="majorBidi" w:cstheme="majorBidi"/>
                <w:noProof/>
                <w:sz w:val="24"/>
                <w:szCs w:val="24"/>
              </w:rPr>
              <w:t>5.1 Kesimpulan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_Toc189750313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52</w:t>
            </w:r>
            <w:r w:rsidR="001B1606" w:rsidRPr="001B1606">
              <w:rPr>
                <w:rFonts w:asciiTheme="majorBidi" w:hAnsiTheme="majorBidi" w:cstheme="majorBidi"/>
                <w:noProof/>
                <w:webHidden/>
                <w:sz w:val="24"/>
                <w:szCs w:val="24"/>
              </w:rPr>
              <w:fldChar w:fldCharType="end"/>
            </w:r>
          </w:hyperlink>
        </w:p>
        <w:p w14:paraId="2D1B2C46" w14:textId="7D7DF54B" w:rsidR="001B1606" w:rsidRPr="001B1606" w:rsidRDefault="00324FC0" w:rsidP="001B1606">
          <w:pPr>
            <w:pStyle w:val="TOC2"/>
            <w:spacing w:after="0"/>
            <w:rPr>
              <w:rFonts w:asciiTheme="majorBidi" w:eastAsiaTheme="minorEastAsia" w:hAnsiTheme="majorBidi" w:cstheme="majorBidi"/>
              <w:noProof/>
              <w:sz w:val="24"/>
              <w:szCs w:val="24"/>
            </w:rPr>
          </w:pPr>
          <w:hyperlink w:anchor="_Toc189750314" w:history="1">
            <w:r w:rsidR="001B1606" w:rsidRPr="001B1606">
              <w:rPr>
                <w:rStyle w:val="Hyperlink"/>
                <w:rFonts w:asciiTheme="majorBidi" w:hAnsiTheme="majorBidi" w:cstheme="majorBidi"/>
                <w:noProof/>
                <w:sz w:val="24"/>
                <w:szCs w:val="24"/>
              </w:rPr>
              <w:t>5.2 Saran</w:t>
            </w:r>
            <w:r w:rsidR="001B1606" w:rsidRPr="001B1606">
              <w:rPr>
                <w:rFonts w:asciiTheme="majorBidi" w:hAnsiTheme="majorBidi" w:cstheme="majorBidi"/>
                <w:noProof/>
                <w:webHidden/>
                <w:sz w:val="24"/>
                <w:szCs w:val="24"/>
              </w:rPr>
              <w:tab/>
            </w:r>
            <w:r w:rsidR="001B1606" w:rsidRPr="001B1606">
              <w:rPr>
                <w:rFonts w:asciiTheme="majorBidi" w:hAnsiTheme="majorBidi" w:cstheme="majorBidi"/>
                <w:noProof/>
                <w:webHidden/>
                <w:sz w:val="24"/>
                <w:szCs w:val="24"/>
              </w:rPr>
              <w:fldChar w:fldCharType="begin"/>
            </w:r>
            <w:r w:rsidR="001B1606" w:rsidRPr="001B1606">
              <w:rPr>
                <w:rFonts w:asciiTheme="majorBidi" w:hAnsiTheme="majorBidi" w:cstheme="majorBidi"/>
                <w:noProof/>
                <w:webHidden/>
                <w:sz w:val="24"/>
                <w:szCs w:val="24"/>
              </w:rPr>
              <w:instrText xml:space="preserve"> PAGEREF _Toc189750314 \h </w:instrText>
            </w:r>
            <w:r w:rsidR="001B1606" w:rsidRPr="001B1606">
              <w:rPr>
                <w:rFonts w:asciiTheme="majorBidi" w:hAnsiTheme="majorBidi" w:cstheme="majorBidi"/>
                <w:noProof/>
                <w:webHidden/>
                <w:sz w:val="24"/>
                <w:szCs w:val="24"/>
              </w:rPr>
            </w:r>
            <w:r w:rsidR="001B1606" w:rsidRPr="001B160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53</w:t>
            </w:r>
            <w:r w:rsidR="001B1606" w:rsidRPr="001B1606">
              <w:rPr>
                <w:rFonts w:asciiTheme="majorBidi" w:hAnsiTheme="majorBidi" w:cstheme="majorBidi"/>
                <w:noProof/>
                <w:webHidden/>
                <w:sz w:val="24"/>
                <w:szCs w:val="24"/>
              </w:rPr>
              <w:fldChar w:fldCharType="end"/>
            </w:r>
          </w:hyperlink>
        </w:p>
        <w:p w14:paraId="067E3F57" w14:textId="44FE3905" w:rsidR="001B1606" w:rsidRDefault="00324FC0" w:rsidP="001B1606">
          <w:pPr>
            <w:pStyle w:val="TOC1"/>
            <w:spacing w:after="0"/>
            <w:rPr>
              <w:rFonts w:asciiTheme="minorHAnsi" w:eastAsiaTheme="minorEastAsia" w:hAnsiTheme="minorHAnsi"/>
            </w:rPr>
          </w:pPr>
          <w:hyperlink w:anchor="_Toc189750315" w:history="1">
            <w:r w:rsidR="001B1606" w:rsidRPr="001B1606">
              <w:rPr>
                <w:rStyle w:val="Hyperlink"/>
                <w:rFonts w:cstheme="majorBidi"/>
              </w:rPr>
              <w:t>DAFTAR PUSTAKA</w:t>
            </w:r>
            <w:r w:rsidR="001B1606" w:rsidRPr="001B1606">
              <w:rPr>
                <w:rFonts w:cstheme="majorBidi"/>
                <w:webHidden/>
              </w:rPr>
              <w:tab/>
            </w:r>
            <w:r w:rsidR="001B1606" w:rsidRPr="001B1606">
              <w:rPr>
                <w:rFonts w:cstheme="majorBidi"/>
                <w:webHidden/>
              </w:rPr>
              <w:fldChar w:fldCharType="begin"/>
            </w:r>
            <w:r w:rsidR="001B1606" w:rsidRPr="001B1606">
              <w:rPr>
                <w:rFonts w:cstheme="majorBidi"/>
                <w:webHidden/>
              </w:rPr>
              <w:instrText xml:space="preserve"> PAGEREF _Toc189750315 \h </w:instrText>
            </w:r>
            <w:r w:rsidR="001B1606" w:rsidRPr="001B1606">
              <w:rPr>
                <w:rFonts w:cstheme="majorBidi"/>
                <w:webHidden/>
              </w:rPr>
            </w:r>
            <w:r w:rsidR="001B1606" w:rsidRPr="001B1606">
              <w:rPr>
                <w:rFonts w:cstheme="majorBidi"/>
                <w:webHidden/>
              </w:rPr>
              <w:fldChar w:fldCharType="separate"/>
            </w:r>
            <w:r w:rsidR="004A363C">
              <w:rPr>
                <w:rFonts w:cstheme="majorBidi"/>
                <w:webHidden/>
              </w:rPr>
              <w:t>54</w:t>
            </w:r>
            <w:r w:rsidR="001B1606" w:rsidRPr="001B1606">
              <w:rPr>
                <w:rFonts w:cstheme="majorBidi"/>
                <w:webHidden/>
              </w:rPr>
              <w:fldChar w:fldCharType="end"/>
            </w:r>
          </w:hyperlink>
        </w:p>
        <w:p w14:paraId="7EFDAB1C" w14:textId="3450B224" w:rsidR="00DC19E1" w:rsidRDefault="00DC19E1">
          <w:r>
            <w:rPr>
              <w:b/>
              <w:bCs/>
              <w:noProof/>
            </w:rPr>
            <w:fldChar w:fldCharType="end"/>
          </w:r>
        </w:p>
      </w:sdtContent>
    </w:sdt>
    <w:p w14:paraId="7160C32C" w14:textId="77777777" w:rsidR="00557400" w:rsidRDefault="00557400" w:rsidP="00DC19E1"/>
    <w:p w14:paraId="1441289A" w14:textId="77777777" w:rsidR="00DC19E1" w:rsidRPr="00DC19E1" w:rsidRDefault="00DC19E1" w:rsidP="00DC19E1">
      <w:pPr>
        <w:sectPr w:rsidR="00DC19E1" w:rsidRPr="00DC19E1" w:rsidSect="00BA45A7">
          <w:headerReference w:type="even" r:id="rId28"/>
          <w:headerReference w:type="default" r:id="rId29"/>
          <w:footerReference w:type="default" r:id="rId30"/>
          <w:headerReference w:type="first" r:id="rId31"/>
          <w:pgSz w:w="11906" w:h="16838" w:code="9"/>
          <w:pgMar w:top="2268" w:right="1701" w:bottom="1701" w:left="2268" w:header="709" w:footer="709" w:gutter="0"/>
          <w:pgNumType w:fmt="lowerRoman"/>
          <w:cols w:space="708"/>
          <w:docGrid w:linePitch="360"/>
        </w:sectPr>
      </w:pPr>
    </w:p>
    <w:p w14:paraId="361B91E6" w14:textId="77777777" w:rsidR="00557400" w:rsidRDefault="00557400" w:rsidP="00557400">
      <w:pPr>
        <w:pStyle w:val="Heading1"/>
        <w:jc w:val="center"/>
        <w:rPr>
          <w:rFonts w:asciiTheme="majorBidi" w:hAnsiTheme="majorBidi"/>
          <w:b/>
          <w:bCs/>
          <w:color w:val="auto"/>
          <w:sz w:val="24"/>
          <w:szCs w:val="24"/>
        </w:rPr>
      </w:pPr>
      <w:bookmarkStart w:id="6" w:name="_Toc179454091"/>
      <w:bookmarkStart w:id="7" w:name="_Toc189750265"/>
      <w:r w:rsidRPr="007B5B9F">
        <w:rPr>
          <w:rFonts w:asciiTheme="majorBidi" w:hAnsiTheme="majorBidi"/>
          <w:b/>
          <w:bCs/>
          <w:color w:val="auto"/>
          <w:sz w:val="24"/>
          <w:szCs w:val="24"/>
        </w:rPr>
        <w:lastRenderedPageBreak/>
        <w:t xml:space="preserve">DAFTAR </w:t>
      </w:r>
      <w:r>
        <w:rPr>
          <w:rFonts w:asciiTheme="majorBidi" w:hAnsiTheme="majorBidi"/>
          <w:b/>
          <w:bCs/>
          <w:color w:val="auto"/>
          <w:sz w:val="24"/>
          <w:szCs w:val="24"/>
        </w:rPr>
        <w:t>TABEL</w:t>
      </w:r>
      <w:bookmarkEnd w:id="6"/>
      <w:bookmarkEnd w:id="7"/>
    </w:p>
    <w:p w14:paraId="49BA4397" w14:textId="77777777" w:rsidR="00060813" w:rsidRPr="00060813" w:rsidRDefault="00060813" w:rsidP="00CC31C4">
      <w:pPr>
        <w:spacing w:after="0" w:line="360" w:lineRule="auto"/>
        <w:jc w:val="both"/>
        <w:rPr>
          <w:rFonts w:asciiTheme="majorBidi" w:hAnsiTheme="majorBidi" w:cstheme="majorBidi"/>
          <w:sz w:val="24"/>
          <w:szCs w:val="24"/>
        </w:rPr>
      </w:pPr>
    </w:p>
    <w:p w14:paraId="5F703D74" w14:textId="77777777" w:rsidR="00CC31C4" w:rsidRDefault="00CC31C4" w:rsidP="00CC31C4">
      <w:pPr>
        <w:spacing w:after="0"/>
      </w:pPr>
    </w:p>
    <w:p w14:paraId="7E6CA482" w14:textId="6FCA3129" w:rsidR="00676B26" w:rsidRPr="00676B26" w:rsidRDefault="005E1B32" w:rsidP="00676B26">
      <w:pPr>
        <w:pStyle w:val="TableofFigures"/>
        <w:tabs>
          <w:tab w:val="right" w:leader="dot" w:pos="7927"/>
        </w:tabs>
        <w:spacing w:line="480" w:lineRule="auto"/>
        <w:jc w:val="both"/>
        <w:rPr>
          <w:rFonts w:asciiTheme="majorBidi" w:hAnsiTheme="majorBidi" w:cstheme="majorBidi"/>
          <w:noProof/>
          <w:sz w:val="24"/>
          <w:szCs w:val="24"/>
        </w:rPr>
      </w:pPr>
      <w:r w:rsidRPr="00676B26">
        <w:rPr>
          <w:rFonts w:asciiTheme="majorBidi" w:hAnsiTheme="majorBidi" w:cstheme="majorBidi"/>
          <w:sz w:val="24"/>
          <w:szCs w:val="24"/>
        </w:rPr>
        <w:fldChar w:fldCharType="begin"/>
      </w:r>
      <w:r w:rsidRPr="00676B26">
        <w:rPr>
          <w:rFonts w:asciiTheme="majorBidi" w:hAnsiTheme="majorBidi" w:cstheme="majorBidi"/>
          <w:sz w:val="24"/>
          <w:szCs w:val="24"/>
        </w:rPr>
        <w:instrText xml:space="preserve"> TOC \h \z \c "Tabel 2." </w:instrText>
      </w:r>
      <w:r w:rsidRPr="00676B26">
        <w:rPr>
          <w:rFonts w:asciiTheme="majorBidi" w:hAnsiTheme="majorBidi" w:cstheme="majorBidi"/>
          <w:sz w:val="24"/>
          <w:szCs w:val="24"/>
        </w:rPr>
        <w:fldChar w:fldCharType="separate"/>
      </w:r>
      <w:hyperlink w:anchor="_Toc182660673" w:history="1">
        <w:r w:rsidRPr="00676B26">
          <w:rPr>
            <w:rStyle w:val="Hyperlink"/>
            <w:rFonts w:asciiTheme="majorBidi" w:hAnsiTheme="majorBidi" w:cstheme="majorBidi"/>
            <w:noProof/>
            <w:sz w:val="24"/>
            <w:szCs w:val="24"/>
          </w:rPr>
          <w:t>Tabel 2.1 Penelitian Terdahulu</w:t>
        </w:r>
        <w:r w:rsidRPr="00676B26">
          <w:rPr>
            <w:rFonts w:asciiTheme="majorBidi" w:hAnsiTheme="majorBidi" w:cstheme="majorBidi"/>
            <w:noProof/>
            <w:webHidden/>
            <w:sz w:val="24"/>
            <w:szCs w:val="24"/>
          </w:rPr>
          <w:tab/>
        </w:r>
        <w:r w:rsidRPr="00676B26">
          <w:rPr>
            <w:rFonts w:asciiTheme="majorBidi" w:hAnsiTheme="majorBidi" w:cstheme="majorBidi"/>
            <w:noProof/>
            <w:webHidden/>
            <w:sz w:val="24"/>
            <w:szCs w:val="24"/>
          </w:rPr>
          <w:fldChar w:fldCharType="begin"/>
        </w:r>
        <w:r w:rsidRPr="00676B26">
          <w:rPr>
            <w:rFonts w:asciiTheme="majorBidi" w:hAnsiTheme="majorBidi" w:cstheme="majorBidi"/>
            <w:noProof/>
            <w:webHidden/>
            <w:sz w:val="24"/>
            <w:szCs w:val="24"/>
          </w:rPr>
          <w:instrText xml:space="preserve"> PAGEREF _Toc182660673 \h </w:instrText>
        </w:r>
        <w:r w:rsidRPr="00676B26">
          <w:rPr>
            <w:rFonts w:asciiTheme="majorBidi" w:hAnsiTheme="majorBidi" w:cstheme="majorBidi"/>
            <w:noProof/>
            <w:webHidden/>
            <w:sz w:val="24"/>
            <w:szCs w:val="24"/>
          </w:rPr>
        </w:r>
        <w:r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30</w:t>
        </w:r>
        <w:r w:rsidRPr="00676B26">
          <w:rPr>
            <w:rFonts w:asciiTheme="majorBidi" w:hAnsiTheme="majorBidi" w:cstheme="majorBidi"/>
            <w:noProof/>
            <w:webHidden/>
            <w:sz w:val="24"/>
            <w:szCs w:val="24"/>
          </w:rPr>
          <w:fldChar w:fldCharType="end"/>
        </w:r>
      </w:hyperlink>
      <w:r w:rsidRPr="00676B26">
        <w:rPr>
          <w:rFonts w:asciiTheme="majorBidi" w:hAnsiTheme="majorBidi" w:cstheme="majorBidi"/>
          <w:sz w:val="24"/>
          <w:szCs w:val="24"/>
        </w:rPr>
        <w:fldChar w:fldCharType="end"/>
      </w:r>
      <w:r w:rsidR="00035B52" w:rsidRPr="00676B26">
        <w:rPr>
          <w:rFonts w:asciiTheme="majorBidi" w:hAnsiTheme="majorBidi" w:cstheme="majorBidi"/>
          <w:sz w:val="24"/>
          <w:szCs w:val="24"/>
        </w:rPr>
        <w:fldChar w:fldCharType="begin"/>
      </w:r>
      <w:r w:rsidR="00035B52" w:rsidRPr="00676B26">
        <w:rPr>
          <w:rFonts w:asciiTheme="majorBidi" w:hAnsiTheme="majorBidi" w:cstheme="majorBidi"/>
          <w:sz w:val="24"/>
          <w:szCs w:val="24"/>
        </w:rPr>
        <w:instrText xml:space="preserve"> TOC \h \z \c "Tabel 4." </w:instrText>
      </w:r>
      <w:r w:rsidR="00035B52" w:rsidRPr="00676B26">
        <w:rPr>
          <w:rFonts w:asciiTheme="majorBidi" w:hAnsiTheme="majorBidi" w:cstheme="majorBidi"/>
          <w:sz w:val="24"/>
          <w:szCs w:val="24"/>
        </w:rPr>
        <w:fldChar w:fldCharType="separate"/>
      </w:r>
    </w:p>
    <w:p w14:paraId="28F003F7" w14:textId="120F129E"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596" w:history="1">
        <w:r w:rsidR="00676B26" w:rsidRPr="00676B26">
          <w:rPr>
            <w:rStyle w:val="Hyperlink"/>
            <w:rFonts w:asciiTheme="majorBidi" w:hAnsiTheme="majorBidi" w:cstheme="majorBidi"/>
            <w:noProof/>
            <w:sz w:val="24"/>
            <w:szCs w:val="24"/>
          </w:rPr>
          <w:t>Tabel 4.1 Nilai Validitas Hasil Olahan SPSS</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_Toc189750596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38</w:t>
        </w:r>
        <w:r w:rsidR="00676B26" w:rsidRPr="00676B26">
          <w:rPr>
            <w:rFonts w:asciiTheme="majorBidi" w:hAnsiTheme="majorBidi" w:cstheme="majorBidi"/>
            <w:noProof/>
            <w:webHidden/>
            <w:sz w:val="24"/>
            <w:szCs w:val="24"/>
          </w:rPr>
          <w:fldChar w:fldCharType="end"/>
        </w:r>
      </w:hyperlink>
    </w:p>
    <w:p w14:paraId="1AD4F492" w14:textId="2819512F"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597" w:history="1">
        <w:r w:rsidR="00676B26" w:rsidRPr="00676B26">
          <w:rPr>
            <w:rStyle w:val="Hyperlink"/>
            <w:rFonts w:asciiTheme="majorBidi" w:hAnsiTheme="majorBidi" w:cstheme="majorBidi"/>
            <w:noProof/>
            <w:sz w:val="24"/>
            <w:szCs w:val="24"/>
          </w:rPr>
          <w:t>Tabel 4.2 Nilai Tingkat Kesukaran Hasil Olahan SPSS</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_Toc189750597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40</w:t>
        </w:r>
        <w:r w:rsidR="00676B26" w:rsidRPr="00676B26">
          <w:rPr>
            <w:rFonts w:asciiTheme="majorBidi" w:hAnsiTheme="majorBidi" w:cstheme="majorBidi"/>
            <w:noProof/>
            <w:webHidden/>
            <w:sz w:val="24"/>
            <w:szCs w:val="24"/>
          </w:rPr>
          <w:fldChar w:fldCharType="end"/>
        </w:r>
      </w:hyperlink>
    </w:p>
    <w:p w14:paraId="76B756B5" w14:textId="73654B08"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598" w:history="1">
        <w:r w:rsidR="00676B26" w:rsidRPr="00676B26">
          <w:rPr>
            <w:rStyle w:val="Hyperlink"/>
            <w:rFonts w:asciiTheme="majorBidi" w:hAnsiTheme="majorBidi" w:cstheme="majorBidi"/>
            <w:noProof/>
            <w:sz w:val="24"/>
            <w:szCs w:val="24"/>
          </w:rPr>
          <w:t>Tabel 4.3 Nilai Daya Pembeda Hasil Olahan SPSS</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_Toc189750598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40</w:t>
        </w:r>
        <w:r w:rsidR="00676B26" w:rsidRPr="00676B26">
          <w:rPr>
            <w:rFonts w:asciiTheme="majorBidi" w:hAnsiTheme="majorBidi" w:cstheme="majorBidi"/>
            <w:noProof/>
            <w:webHidden/>
            <w:sz w:val="24"/>
            <w:szCs w:val="24"/>
          </w:rPr>
          <w:fldChar w:fldCharType="end"/>
        </w:r>
      </w:hyperlink>
    </w:p>
    <w:p w14:paraId="72865D81" w14:textId="4E9DD668"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599" w:history="1">
        <w:r w:rsidR="00676B26" w:rsidRPr="00676B26">
          <w:rPr>
            <w:rStyle w:val="Hyperlink"/>
            <w:rFonts w:asciiTheme="majorBidi" w:hAnsiTheme="majorBidi" w:cstheme="majorBidi"/>
            <w:noProof/>
            <w:sz w:val="24"/>
            <w:szCs w:val="24"/>
          </w:rPr>
          <w:t>Tabel 4.4 Kunci Jawaban Instrumen Soal dan Jawaban Siswa</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_Toc189750599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41</w:t>
        </w:r>
        <w:r w:rsidR="00676B26" w:rsidRPr="00676B26">
          <w:rPr>
            <w:rFonts w:asciiTheme="majorBidi" w:hAnsiTheme="majorBidi" w:cstheme="majorBidi"/>
            <w:noProof/>
            <w:webHidden/>
            <w:sz w:val="24"/>
            <w:szCs w:val="24"/>
          </w:rPr>
          <w:fldChar w:fldCharType="end"/>
        </w:r>
      </w:hyperlink>
    </w:p>
    <w:p w14:paraId="27BE1287" w14:textId="55B707E4"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0" w:history="1">
        <w:r w:rsidR="00676B26" w:rsidRPr="00676B26">
          <w:rPr>
            <w:rStyle w:val="Hyperlink"/>
            <w:rFonts w:asciiTheme="majorBidi" w:hAnsiTheme="majorBidi" w:cstheme="majorBidi"/>
            <w:noProof/>
            <w:sz w:val="24"/>
            <w:szCs w:val="24"/>
          </w:rPr>
          <w:t>Tabel 4.5 Distribusi Validitas Butir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_Toc189750600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45</w:t>
        </w:r>
        <w:r w:rsidR="00676B26" w:rsidRPr="00676B26">
          <w:rPr>
            <w:rFonts w:asciiTheme="majorBidi" w:hAnsiTheme="majorBidi" w:cstheme="majorBidi"/>
            <w:noProof/>
            <w:webHidden/>
            <w:sz w:val="24"/>
            <w:szCs w:val="24"/>
          </w:rPr>
          <w:fldChar w:fldCharType="end"/>
        </w:r>
      </w:hyperlink>
    </w:p>
    <w:p w14:paraId="41D997D7" w14:textId="555D2864"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1" w:history="1">
        <w:r w:rsidR="00676B26" w:rsidRPr="00676B26">
          <w:rPr>
            <w:rStyle w:val="Hyperlink"/>
            <w:rFonts w:asciiTheme="majorBidi" w:hAnsiTheme="majorBidi" w:cstheme="majorBidi"/>
            <w:noProof/>
            <w:sz w:val="24"/>
            <w:szCs w:val="24"/>
          </w:rPr>
          <w:t>Tabel 4.6 Distribusi Tingkat Kesukaran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_Toc189750601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47</w:t>
        </w:r>
        <w:r w:rsidR="00676B26" w:rsidRPr="00676B26">
          <w:rPr>
            <w:rFonts w:asciiTheme="majorBidi" w:hAnsiTheme="majorBidi" w:cstheme="majorBidi"/>
            <w:noProof/>
            <w:webHidden/>
            <w:sz w:val="24"/>
            <w:szCs w:val="24"/>
          </w:rPr>
          <w:fldChar w:fldCharType="end"/>
        </w:r>
      </w:hyperlink>
    </w:p>
    <w:p w14:paraId="53A2E1EE" w14:textId="23089F20"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2" w:history="1">
        <w:r w:rsidR="00676B26" w:rsidRPr="00676B26">
          <w:rPr>
            <w:rStyle w:val="Hyperlink"/>
            <w:rFonts w:asciiTheme="majorBidi" w:hAnsiTheme="majorBidi" w:cstheme="majorBidi"/>
            <w:noProof/>
            <w:sz w:val="24"/>
            <w:szCs w:val="24"/>
          </w:rPr>
          <w:t>Tabel 4.7 Distribusi Tingkat Kesukaran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_Toc189750602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49</w:t>
        </w:r>
        <w:r w:rsidR="00676B26" w:rsidRPr="00676B26">
          <w:rPr>
            <w:rFonts w:asciiTheme="majorBidi" w:hAnsiTheme="majorBidi" w:cstheme="majorBidi"/>
            <w:noProof/>
            <w:webHidden/>
            <w:sz w:val="24"/>
            <w:szCs w:val="24"/>
          </w:rPr>
          <w:fldChar w:fldCharType="end"/>
        </w:r>
      </w:hyperlink>
    </w:p>
    <w:p w14:paraId="2AC24499" w14:textId="3C651217"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3" w:history="1">
        <w:r w:rsidR="00676B26" w:rsidRPr="00676B26">
          <w:rPr>
            <w:rStyle w:val="Hyperlink"/>
            <w:rFonts w:asciiTheme="majorBidi" w:hAnsiTheme="majorBidi" w:cstheme="majorBidi"/>
            <w:noProof/>
            <w:sz w:val="24"/>
            <w:szCs w:val="24"/>
          </w:rPr>
          <w:t>Tabel 4.8 Distribusi Opsi Jawaban Yang Dipilih Siswa Pada Tiap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_Toc189750603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50</w:t>
        </w:r>
        <w:r w:rsidR="00676B26" w:rsidRPr="00676B26">
          <w:rPr>
            <w:rFonts w:asciiTheme="majorBidi" w:hAnsiTheme="majorBidi" w:cstheme="majorBidi"/>
            <w:noProof/>
            <w:webHidden/>
            <w:sz w:val="24"/>
            <w:szCs w:val="24"/>
          </w:rPr>
          <w:fldChar w:fldCharType="end"/>
        </w:r>
      </w:hyperlink>
    </w:p>
    <w:p w14:paraId="79CE72F3" w14:textId="3B9FD6ED"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4" w:history="1">
        <w:r w:rsidR="00676B26" w:rsidRPr="00676B26">
          <w:rPr>
            <w:rStyle w:val="Hyperlink"/>
            <w:rFonts w:asciiTheme="majorBidi" w:hAnsiTheme="majorBidi" w:cstheme="majorBidi"/>
            <w:noProof/>
            <w:sz w:val="24"/>
            <w:szCs w:val="24"/>
          </w:rPr>
          <w:t>Tabel 4.9 Distribusi Persentase Tingkat Pengecoh</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_Toc189750604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51</w:t>
        </w:r>
        <w:r w:rsidR="00676B26" w:rsidRPr="00676B26">
          <w:rPr>
            <w:rFonts w:asciiTheme="majorBidi" w:hAnsiTheme="majorBidi" w:cstheme="majorBidi"/>
            <w:noProof/>
            <w:webHidden/>
            <w:sz w:val="24"/>
            <w:szCs w:val="24"/>
          </w:rPr>
          <w:fldChar w:fldCharType="end"/>
        </w:r>
      </w:hyperlink>
    </w:p>
    <w:p w14:paraId="001CDE86" w14:textId="727004E4"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05" w:history="1">
        <w:r w:rsidR="00676B26" w:rsidRPr="00676B26">
          <w:rPr>
            <w:rStyle w:val="Hyperlink"/>
            <w:rFonts w:asciiTheme="majorBidi" w:hAnsiTheme="majorBidi" w:cstheme="majorBidi"/>
            <w:noProof/>
            <w:sz w:val="24"/>
            <w:szCs w:val="24"/>
          </w:rPr>
          <w:t>Tabel 4.10 Distribusi Efektifitas Pengecoh Tiap Butir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_Toc189750605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51</w:t>
        </w:r>
        <w:r w:rsidR="00676B26" w:rsidRPr="00676B26">
          <w:rPr>
            <w:rFonts w:asciiTheme="majorBidi" w:hAnsiTheme="majorBidi" w:cstheme="majorBidi"/>
            <w:noProof/>
            <w:webHidden/>
            <w:sz w:val="24"/>
            <w:szCs w:val="24"/>
          </w:rPr>
          <w:fldChar w:fldCharType="end"/>
        </w:r>
      </w:hyperlink>
    </w:p>
    <w:p w14:paraId="250E9799" w14:textId="7A576A72" w:rsidR="00CC31C4" w:rsidRPr="005F39D7" w:rsidRDefault="00035B52" w:rsidP="00676B26">
      <w:pPr>
        <w:spacing w:after="0" w:line="480" w:lineRule="auto"/>
        <w:jc w:val="both"/>
        <w:rPr>
          <w:rFonts w:asciiTheme="majorBidi" w:hAnsiTheme="majorBidi" w:cstheme="majorBidi"/>
          <w:sz w:val="24"/>
          <w:szCs w:val="24"/>
        </w:rPr>
        <w:sectPr w:rsidR="00CC31C4" w:rsidRPr="005F39D7" w:rsidSect="00BA45A7">
          <w:headerReference w:type="even" r:id="rId32"/>
          <w:headerReference w:type="default" r:id="rId33"/>
          <w:footerReference w:type="default" r:id="rId34"/>
          <w:headerReference w:type="first" r:id="rId35"/>
          <w:pgSz w:w="11906" w:h="16838" w:code="9"/>
          <w:pgMar w:top="2268" w:right="1701" w:bottom="1701" w:left="2268" w:header="709" w:footer="709" w:gutter="0"/>
          <w:pgNumType w:fmt="lowerRoman"/>
          <w:cols w:space="708"/>
          <w:docGrid w:linePitch="360"/>
        </w:sectPr>
      </w:pPr>
      <w:r w:rsidRPr="00676B26">
        <w:rPr>
          <w:rFonts w:asciiTheme="majorBidi" w:hAnsiTheme="majorBidi" w:cstheme="majorBidi"/>
          <w:sz w:val="24"/>
          <w:szCs w:val="24"/>
        </w:rPr>
        <w:fldChar w:fldCharType="end"/>
      </w:r>
    </w:p>
    <w:p w14:paraId="5AB8F028" w14:textId="77777777" w:rsidR="00557400" w:rsidRDefault="00557400" w:rsidP="00060813">
      <w:pPr>
        <w:pStyle w:val="Heading1"/>
        <w:spacing w:before="0"/>
        <w:jc w:val="center"/>
        <w:rPr>
          <w:rFonts w:asciiTheme="majorBidi" w:hAnsiTheme="majorBidi"/>
          <w:b/>
          <w:bCs/>
          <w:color w:val="auto"/>
          <w:sz w:val="24"/>
          <w:szCs w:val="24"/>
        </w:rPr>
      </w:pPr>
      <w:bookmarkStart w:id="8" w:name="_Toc179454092"/>
      <w:bookmarkStart w:id="9" w:name="_Toc189750266"/>
      <w:r w:rsidRPr="007B5B9F">
        <w:rPr>
          <w:rFonts w:asciiTheme="majorBidi" w:hAnsiTheme="majorBidi"/>
          <w:b/>
          <w:bCs/>
          <w:color w:val="auto"/>
          <w:sz w:val="24"/>
          <w:szCs w:val="24"/>
        </w:rPr>
        <w:lastRenderedPageBreak/>
        <w:t xml:space="preserve">DAFTAR </w:t>
      </w:r>
      <w:r>
        <w:rPr>
          <w:rFonts w:asciiTheme="majorBidi" w:hAnsiTheme="majorBidi"/>
          <w:b/>
          <w:bCs/>
          <w:color w:val="auto"/>
          <w:sz w:val="24"/>
          <w:szCs w:val="24"/>
        </w:rPr>
        <w:t>GAMBAR</w:t>
      </w:r>
      <w:bookmarkEnd w:id="8"/>
      <w:bookmarkEnd w:id="9"/>
    </w:p>
    <w:p w14:paraId="3836A1F8" w14:textId="77777777" w:rsidR="00CE27A7" w:rsidRDefault="00CE27A7">
      <w:pPr>
        <w:pStyle w:val="TableofFigures"/>
        <w:tabs>
          <w:tab w:val="right" w:leader="dot" w:pos="7927"/>
        </w:tabs>
        <w:rPr>
          <w:rFonts w:asciiTheme="majorBidi" w:hAnsiTheme="majorBidi"/>
          <w:b/>
          <w:bCs/>
          <w:sz w:val="24"/>
          <w:szCs w:val="24"/>
        </w:rPr>
      </w:pPr>
    </w:p>
    <w:p w14:paraId="552C6C75" w14:textId="77777777" w:rsidR="00CE27A7" w:rsidRPr="00CE27A7" w:rsidRDefault="00CE27A7" w:rsidP="00CE27A7"/>
    <w:p w14:paraId="0EA97FEA" w14:textId="23D0665C" w:rsidR="00676B26" w:rsidRPr="00676B26" w:rsidRDefault="00035B52" w:rsidP="00676B26">
      <w:pPr>
        <w:pStyle w:val="TableofFigures"/>
        <w:tabs>
          <w:tab w:val="right" w:leader="dot" w:pos="7927"/>
        </w:tabs>
        <w:spacing w:line="480" w:lineRule="auto"/>
        <w:rPr>
          <w:rFonts w:asciiTheme="majorBidi" w:eastAsiaTheme="minorEastAsia" w:hAnsiTheme="majorBidi" w:cstheme="majorBidi"/>
          <w:noProof/>
          <w:sz w:val="24"/>
          <w:szCs w:val="24"/>
        </w:rPr>
      </w:pPr>
      <w:r w:rsidRPr="00676B26">
        <w:rPr>
          <w:rFonts w:asciiTheme="majorBidi" w:hAnsiTheme="majorBidi" w:cstheme="majorBidi"/>
          <w:sz w:val="24"/>
          <w:szCs w:val="24"/>
        </w:rPr>
        <w:fldChar w:fldCharType="begin"/>
      </w:r>
      <w:r w:rsidRPr="00676B26">
        <w:rPr>
          <w:rFonts w:asciiTheme="majorBidi" w:hAnsiTheme="majorBidi" w:cstheme="majorBidi"/>
          <w:sz w:val="24"/>
          <w:szCs w:val="24"/>
        </w:rPr>
        <w:instrText xml:space="preserve"> TOC \h \z \c "Gambar 4." </w:instrText>
      </w:r>
      <w:r w:rsidRPr="00676B26">
        <w:rPr>
          <w:rFonts w:asciiTheme="majorBidi" w:hAnsiTheme="majorBidi" w:cstheme="majorBidi"/>
          <w:sz w:val="24"/>
          <w:szCs w:val="24"/>
        </w:rPr>
        <w:fldChar w:fldCharType="separate"/>
      </w:r>
      <w:hyperlink w:anchor="_Toc189750627" w:history="1">
        <w:r w:rsidR="00676B26" w:rsidRPr="00676B26">
          <w:rPr>
            <w:rStyle w:val="Hyperlink"/>
            <w:rFonts w:asciiTheme="majorBidi" w:hAnsiTheme="majorBidi" w:cstheme="majorBidi"/>
            <w:noProof/>
            <w:sz w:val="24"/>
            <w:szCs w:val="24"/>
          </w:rPr>
          <w:t>Gambar 4.1 Nilai Reliabilitas Hasil Olahan SPSS</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_Toc189750627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40</w:t>
        </w:r>
        <w:r w:rsidR="00676B26" w:rsidRPr="00676B26">
          <w:rPr>
            <w:rFonts w:asciiTheme="majorBidi" w:hAnsiTheme="majorBidi" w:cstheme="majorBidi"/>
            <w:noProof/>
            <w:webHidden/>
            <w:sz w:val="24"/>
            <w:szCs w:val="24"/>
          </w:rPr>
          <w:fldChar w:fldCharType="end"/>
        </w:r>
      </w:hyperlink>
    </w:p>
    <w:p w14:paraId="179CE6E3" w14:textId="1ED96982" w:rsidR="00676B26" w:rsidRPr="00676B26" w:rsidRDefault="00324FC0" w:rsidP="00676B26">
      <w:pPr>
        <w:pStyle w:val="TableofFigures"/>
        <w:tabs>
          <w:tab w:val="right" w:leader="dot" w:pos="7927"/>
        </w:tabs>
        <w:spacing w:line="480" w:lineRule="auto"/>
        <w:rPr>
          <w:rFonts w:asciiTheme="majorBidi" w:eastAsiaTheme="minorEastAsia" w:hAnsiTheme="majorBidi" w:cstheme="majorBidi"/>
          <w:noProof/>
          <w:sz w:val="24"/>
          <w:szCs w:val="24"/>
        </w:rPr>
      </w:pPr>
      <w:hyperlink w:anchor="_Toc189750628" w:history="1">
        <w:r w:rsidR="00676B26" w:rsidRPr="00676B26">
          <w:rPr>
            <w:rStyle w:val="Hyperlink"/>
            <w:rFonts w:asciiTheme="majorBidi" w:hAnsiTheme="majorBidi" w:cstheme="majorBidi"/>
            <w:noProof/>
            <w:sz w:val="24"/>
            <w:szCs w:val="24"/>
          </w:rPr>
          <w:t xml:space="preserve">Gambar 4.2 Tabel </w:t>
        </w:r>
        <m:oMath>
          <m:r>
            <w:rPr>
              <w:rStyle w:val="Hyperlink"/>
              <w:rFonts w:ascii="Cambria Math" w:hAnsi="Cambria Math" w:cstheme="majorBidi"/>
              <w:noProof/>
              <w:sz w:val="24"/>
              <w:szCs w:val="24"/>
            </w:rPr>
            <m:t>r</m:t>
          </m:r>
        </m:oMath>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_Toc189750628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44</w:t>
        </w:r>
        <w:r w:rsidR="00676B26" w:rsidRPr="00676B26">
          <w:rPr>
            <w:rFonts w:asciiTheme="majorBidi" w:hAnsiTheme="majorBidi" w:cstheme="majorBidi"/>
            <w:noProof/>
            <w:webHidden/>
            <w:sz w:val="24"/>
            <w:szCs w:val="24"/>
          </w:rPr>
          <w:fldChar w:fldCharType="end"/>
        </w:r>
      </w:hyperlink>
    </w:p>
    <w:p w14:paraId="0221F9D4" w14:textId="795252C0" w:rsidR="00557400" w:rsidRPr="00676B26" w:rsidRDefault="00035B52" w:rsidP="00676B26">
      <w:pPr>
        <w:spacing w:after="0" w:line="480" w:lineRule="auto"/>
        <w:jc w:val="both"/>
        <w:rPr>
          <w:rFonts w:asciiTheme="majorBidi" w:hAnsiTheme="majorBidi" w:cstheme="majorBidi"/>
          <w:sz w:val="24"/>
          <w:szCs w:val="24"/>
        </w:rPr>
        <w:sectPr w:rsidR="00557400" w:rsidRPr="00676B26" w:rsidSect="00BA45A7">
          <w:pgSz w:w="11906" w:h="16838" w:code="9"/>
          <w:pgMar w:top="2268" w:right="1701" w:bottom="1701" w:left="2268" w:header="709" w:footer="709" w:gutter="0"/>
          <w:pgNumType w:fmt="lowerRoman"/>
          <w:cols w:space="708"/>
          <w:docGrid w:linePitch="360"/>
        </w:sectPr>
      </w:pPr>
      <w:r w:rsidRPr="00676B26">
        <w:rPr>
          <w:rFonts w:asciiTheme="majorBidi" w:hAnsiTheme="majorBidi" w:cstheme="majorBidi"/>
          <w:sz w:val="24"/>
          <w:szCs w:val="24"/>
        </w:rPr>
        <w:fldChar w:fldCharType="end"/>
      </w:r>
    </w:p>
    <w:p w14:paraId="03E212F0" w14:textId="77777777" w:rsidR="00557400" w:rsidRDefault="00557400" w:rsidP="004076FE">
      <w:pPr>
        <w:pStyle w:val="Heading1"/>
        <w:spacing w:before="0"/>
        <w:jc w:val="center"/>
        <w:rPr>
          <w:rFonts w:asciiTheme="majorBidi" w:hAnsiTheme="majorBidi"/>
          <w:b/>
          <w:bCs/>
          <w:color w:val="auto"/>
          <w:sz w:val="24"/>
          <w:szCs w:val="24"/>
        </w:rPr>
      </w:pPr>
      <w:bookmarkStart w:id="10" w:name="_Toc179454093"/>
      <w:bookmarkStart w:id="11" w:name="_Toc189750267"/>
      <w:r w:rsidRPr="007B5B9F">
        <w:rPr>
          <w:rFonts w:asciiTheme="majorBidi" w:hAnsiTheme="majorBidi"/>
          <w:b/>
          <w:bCs/>
          <w:color w:val="auto"/>
          <w:sz w:val="24"/>
          <w:szCs w:val="24"/>
        </w:rPr>
        <w:lastRenderedPageBreak/>
        <w:t xml:space="preserve">DAFTAR </w:t>
      </w:r>
      <w:r>
        <w:rPr>
          <w:rFonts w:asciiTheme="majorBidi" w:hAnsiTheme="majorBidi"/>
          <w:b/>
          <w:bCs/>
          <w:color w:val="auto"/>
          <w:sz w:val="24"/>
          <w:szCs w:val="24"/>
        </w:rPr>
        <w:t>LAMPIRAN</w:t>
      </w:r>
      <w:bookmarkEnd w:id="10"/>
      <w:bookmarkEnd w:id="11"/>
    </w:p>
    <w:p w14:paraId="12FD43F4" w14:textId="77777777" w:rsidR="00557400" w:rsidRDefault="00557400" w:rsidP="00557400"/>
    <w:p w14:paraId="64964502" w14:textId="77777777" w:rsidR="00497451" w:rsidRDefault="00497451" w:rsidP="00497451"/>
    <w:p w14:paraId="6990C5C5" w14:textId="4695BEED" w:rsidR="00676B26" w:rsidRPr="00676B26" w:rsidRDefault="00DC19E1" w:rsidP="00676B26">
      <w:pPr>
        <w:pStyle w:val="TableofFigures"/>
        <w:tabs>
          <w:tab w:val="right" w:leader="dot" w:pos="7927"/>
        </w:tabs>
        <w:spacing w:line="480" w:lineRule="auto"/>
        <w:jc w:val="both"/>
        <w:rPr>
          <w:rFonts w:asciiTheme="majorBidi" w:eastAsiaTheme="minorEastAsia" w:hAnsiTheme="majorBidi" w:cstheme="majorBidi"/>
          <w:noProof/>
          <w:sz w:val="28"/>
          <w:szCs w:val="28"/>
        </w:rPr>
      </w:pPr>
      <w:r w:rsidRPr="00676B26">
        <w:rPr>
          <w:rFonts w:asciiTheme="majorBidi" w:hAnsiTheme="majorBidi" w:cstheme="majorBidi"/>
          <w:sz w:val="24"/>
          <w:szCs w:val="24"/>
        </w:rPr>
        <w:fldChar w:fldCharType="begin"/>
      </w:r>
      <w:r w:rsidRPr="00676B26">
        <w:rPr>
          <w:rFonts w:asciiTheme="majorBidi" w:hAnsiTheme="majorBidi" w:cstheme="majorBidi"/>
          <w:sz w:val="24"/>
          <w:szCs w:val="24"/>
        </w:rPr>
        <w:instrText xml:space="preserve"> TOC \h \z \c "Lampiran" </w:instrText>
      </w:r>
      <w:r w:rsidRPr="00676B26">
        <w:rPr>
          <w:rFonts w:asciiTheme="majorBidi" w:hAnsiTheme="majorBidi" w:cstheme="majorBidi"/>
          <w:sz w:val="24"/>
          <w:szCs w:val="24"/>
        </w:rPr>
        <w:fldChar w:fldCharType="separate"/>
      </w:r>
      <w:hyperlink w:anchor="_Toc189750658" w:history="1">
        <w:r w:rsidR="00676B26" w:rsidRPr="00676B26">
          <w:rPr>
            <w:rStyle w:val="Hyperlink"/>
            <w:rFonts w:asciiTheme="majorBidi" w:hAnsiTheme="majorBidi" w:cstheme="majorBidi"/>
            <w:noProof/>
            <w:sz w:val="24"/>
            <w:szCs w:val="24"/>
          </w:rPr>
          <w:t>Lampiran 1. Instrumen Observasi Wawancara Guru</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_Toc189750658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57</w:t>
        </w:r>
        <w:r w:rsidR="00676B26" w:rsidRPr="00676B26">
          <w:rPr>
            <w:rFonts w:asciiTheme="majorBidi" w:hAnsiTheme="majorBidi" w:cstheme="majorBidi"/>
            <w:noProof/>
            <w:webHidden/>
            <w:sz w:val="24"/>
            <w:szCs w:val="24"/>
          </w:rPr>
          <w:fldChar w:fldCharType="end"/>
        </w:r>
      </w:hyperlink>
    </w:p>
    <w:p w14:paraId="72000947" w14:textId="34950A9B" w:rsidR="00676B26" w:rsidRPr="00676B26" w:rsidRDefault="00324FC0" w:rsidP="00676B26">
      <w:pPr>
        <w:pStyle w:val="TableofFigures"/>
        <w:tabs>
          <w:tab w:val="right" w:leader="dot" w:pos="7927"/>
        </w:tabs>
        <w:spacing w:line="480" w:lineRule="auto"/>
        <w:jc w:val="both"/>
        <w:rPr>
          <w:rFonts w:asciiTheme="majorBidi" w:eastAsiaTheme="minorEastAsia" w:hAnsiTheme="majorBidi" w:cstheme="majorBidi"/>
          <w:noProof/>
          <w:sz w:val="28"/>
          <w:szCs w:val="28"/>
        </w:rPr>
      </w:pPr>
      <w:hyperlink w:anchor="_Toc189750659" w:history="1">
        <w:r w:rsidR="00676B26" w:rsidRPr="00676B26">
          <w:rPr>
            <w:rStyle w:val="Hyperlink"/>
            <w:rFonts w:asciiTheme="majorBidi" w:hAnsiTheme="majorBidi" w:cstheme="majorBidi"/>
            <w:noProof/>
            <w:sz w:val="24"/>
            <w:szCs w:val="24"/>
          </w:rPr>
          <w:t>Lampiran 2. Kisi-Kisi Instrumen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_Toc189750659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58</w:t>
        </w:r>
        <w:r w:rsidR="00676B26" w:rsidRPr="00676B26">
          <w:rPr>
            <w:rFonts w:asciiTheme="majorBidi" w:hAnsiTheme="majorBidi" w:cstheme="majorBidi"/>
            <w:noProof/>
            <w:webHidden/>
            <w:sz w:val="24"/>
            <w:szCs w:val="24"/>
          </w:rPr>
          <w:fldChar w:fldCharType="end"/>
        </w:r>
      </w:hyperlink>
    </w:p>
    <w:p w14:paraId="0670EC85" w14:textId="2581D373" w:rsidR="00676B26" w:rsidRPr="00676B26" w:rsidRDefault="00324FC0" w:rsidP="00676B26">
      <w:pPr>
        <w:pStyle w:val="TableofFigures"/>
        <w:tabs>
          <w:tab w:val="right" w:leader="dot" w:pos="7927"/>
        </w:tabs>
        <w:spacing w:line="480" w:lineRule="auto"/>
        <w:jc w:val="both"/>
        <w:rPr>
          <w:rFonts w:asciiTheme="majorBidi" w:eastAsiaTheme="minorEastAsia" w:hAnsiTheme="majorBidi" w:cstheme="majorBidi"/>
          <w:noProof/>
          <w:sz w:val="28"/>
          <w:szCs w:val="28"/>
        </w:rPr>
      </w:pPr>
      <w:hyperlink w:anchor="_Toc189750660" w:history="1">
        <w:r w:rsidR="00676B26" w:rsidRPr="00676B26">
          <w:rPr>
            <w:rStyle w:val="Hyperlink"/>
            <w:rFonts w:asciiTheme="majorBidi" w:hAnsiTheme="majorBidi" w:cstheme="majorBidi"/>
            <w:noProof/>
            <w:sz w:val="24"/>
            <w:szCs w:val="24"/>
          </w:rPr>
          <w:t>Lampiran 3. Instrumen Soal Bilangan Cacah</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_Toc189750660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59</w:t>
        </w:r>
        <w:r w:rsidR="00676B26" w:rsidRPr="00676B26">
          <w:rPr>
            <w:rFonts w:asciiTheme="majorBidi" w:hAnsiTheme="majorBidi" w:cstheme="majorBidi"/>
            <w:noProof/>
            <w:webHidden/>
            <w:sz w:val="24"/>
            <w:szCs w:val="24"/>
          </w:rPr>
          <w:fldChar w:fldCharType="end"/>
        </w:r>
      </w:hyperlink>
    </w:p>
    <w:p w14:paraId="352E6A62" w14:textId="3333ECA4" w:rsidR="00676B26" w:rsidRPr="00676B26" w:rsidRDefault="00324FC0" w:rsidP="00676B26">
      <w:pPr>
        <w:pStyle w:val="TableofFigures"/>
        <w:tabs>
          <w:tab w:val="right" w:leader="dot" w:pos="7927"/>
        </w:tabs>
        <w:spacing w:line="480" w:lineRule="auto"/>
        <w:jc w:val="both"/>
        <w:rPr>
          <w:rFonts w:asciiTheme="majorBidi" w:eastAsiaTheme="minorEastAsia" w:hAnsiTheme="majorBidi" w:cstheme="majorBidi"/>
          <w:noProof/>
          <w:sz w:val="28"/>
          <w:szCs w:val="28"/>
        </w:rPr>
      </w:pPr>
      <w:hyperlink w:anchor="_Toc189750661" w:history="1">
        <w:r w:rsidR="00676B26" w:rsidRPr="00676B26">
          <w:rPr>
            <w:rStyle w:val="Hyperlink"/>
            <w:rFonts w:asciiTheme="majorBidi" w:hAnsiTheme="majorBidi" w:cstheme="majorBidi"/>
            <w:noProof/>
            <w:sz w:val="24"/>
            <w:szCs w:val="24"/>
          </w:rPr>
          <w:t>Lampiran 4. Validasi Instrumen Soal dan Jawaban</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_Toc189750661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60</w:t>
        </w:r>
        <w:r w:rsidR="00676B26" w:rsidRPr="00676B26">
          <w:rPr>
            <w:rFonts w:asciiTheme="majorBidi" w:hAnsiTheme="majorBidi" w:cstheme="majorBidi"/>
            <w:noProof/>
            <w:webHidden/>
            <w:sz w:val="24"/>
            <w:szCs w:val="24"/>
          </w:rPr>
          <w:fldChar w:fldCharType="end"/>
        </w:r>
      </w:hyperlink>
    </w:p>
    <w:p w14:paraId="50B3F0B1" w14:textId="3AD54719" w:rsidR="00676B26" w:rsidRDefault="00324FC0" w:rsidP="00676B26">
      <w:pPr>
        <w:pStyle w:val="TableofFigures"/>
        <w:tabs>
          <w:tab w:val="right" w:leader="dot" w:pos="7927"/>
        </w:tabs>
        <w:spacing w:line="480" w:lineRule="auto"/>
        <w:jc w:val="both"/>
        <w:rPr>
          <w:rFonts w:asciiTheme="majorBidi" w:hAnsiTheme="majorBidi" w:cstheme="majorBidi"/>
          <w:noProof/>
          <w:sz w:val="24"/>
          <w:szCs w:val="24"/>
        </w:rPr>
      </w:pPr>
      <w:hyperlink w:anchor="_Toc189750662" w:history="1">
        <w:r w:rsidR="00676B26" w:rsidRPr="00676B26">
          <w:rPr>
            <w:rStyle w:val="Hyperlink"/>
            <w:rFonts w:asciiTheme="majorBidi" w:hAnsiTheme="majorBidi" w:cstheme="majorBidi"/>
            <w:noProof/>
            <w:sz w:val="24"/>
            <w:szCs w:val="24"/>
          </w:rPr>
          <w:t>Lampiran 5. Distribusi Jawaban Benar dan Salah Siswa dari Tiap Butir Soal</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_Toc189750662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61</w:t>
        </w:r>
        <w:r w:rsidR="00676B26" w:rsidRPr="00676B26">
          <w:rPr>
            <w:rFonts w:asciiTheme="majorBidi" w:hAnsiTheme="majorBidi" w:cstheme="majorBidi"/>
            <w:noProof/>
            <w:webHidden/>
            <w:sz w:val="24"/>
            <w:szCs w:val="24"/>
          </w:rPr>
          <w:fldChar w:fldCharType="end"/>
        </w:r>
      </w:hyperlink>
    </w:p>
    <w:p w14:paraId="751E5B08" w14:textId="4E8235E6" w:rsidR="00BD3114" w:rsidRPr="00BD3114" w:rsidRDefault="00BD3114" w:rsidP="00BD3114">
      <w:pPr>
        <w:tabs>
          <w:tab w:val="right" w:leader="dot" w:pos="7938"/>
        </w:tabs>
        <w:rPr>
          <w:rFonts w:ascii="Times New Roman" w:hAnsi="Times New Roman" w:cs="Times New Roman"/>
          <w:noProof/>
          <w:sz w:val="24"/>
          <w:szCs w:val="24"/>
        </w:rPr>
      </w:pPr>
      <w:r w:rsidRPr="00BD3114">
        <w:rPr>
          <w:rFonts w:ascii="Times New Roman" w:hAnsi="Times New Roman" w:cs="Times New Roman"/>
          <w:noProof/>
          <w:sz w:val="24"/>
          <w:szCs w:val="24"/>
        </w:rPr>
        <w:t>Lampiran 6. Hasil Jawaban Siswa</w:t>
      </w:r>
      <w:r w:rsidRPr="00BD3114">
        <w:rPr>
          <w:rFonts w:ascii="Times New Roman" w:hAnsi="Times New Roman" w:cs="Times New Roman"/>
          <w:noProof/>
          <w:sz w:val="24"/>
          <w:szCs w:val="24"/>
        </w:rPr>
        <w:tab/>
        <w:t>68</w:t>
      </w:r>
    </w:p>
    <w:p w14:paraId="22258DE5" w14:textId="012FADED" w:rsidR="00676B26" w:rsidRPr="00676B26" w:rsidRDefault="00324FC0" w:rsidP="00676B26">
      <w:pPr>
        <w:pStyle w:val="TableofFigures"/>
        <w:tabs>
          <w:tab w:val="right" w:leader="dot" w:pos="7927"/>
        </w:tabs>
        <w:spacing w:line="480" w:lineRule="auto"/>
        <w:jc w:val="both"/>
        <w:rPr>
          <w:rFonts w:asciiTheme="majorBidi" w:eastAsiaTheme="minorEastAsia" w:hAnsiTheme="majorBidi" w:cstheme="majorBidi"/>
          <w:noProof/>
          <w:sz w:val="28"/>
          <w:szCs w:val="28"/>
        </w:rPr>
      </w:pPr>
      <w:hyperlink w:anchor="_Toc189750663" w:history="1">
        <w:r w:rsidR="00676B26" w:rsidRPr="00676B26">
          <w:rPr>
            <w:rStyle w:val="Hyperlink"/>
            <w:rFonts w:asciiTheme="majorBidi" w:hAnsiTheme="majorBidi" w:cstheme="majorBidi"/>
            <w:noProof/>
            <w:sz w:val="24"/>
            <w:szCs w:val="24"/>
          </w:rPr>
          <w:t>Lampiran 6. Dokumentasi</w:t>
        </w:r>
        <w:r w:rsidR="00676B26" w:rsidRPr="00676B26">
          <w:rPr>
            <w:rFonts w:asciiTheme="majorBidi" w:hAnsiTheme="majorBidi" w:cstheme="majorBidi"/>
            <w:noProof/>
            <w:webHidden/>
            <w:sz w:val="24"/>
            <w:szCs w:val="24"/>
          </w:rPr>
          <w:tab/>
        </w:r>
        <w:r w:rsidR="00676B26" w:rsidRPr="00676B26">
          <w:rPr>
            <w:rFonts w:asciiTheme="majorBidi" w:hAnsiTheme="majorBidi" w:cstheme="majorBidi"/>
            <w:noProof/>
            <w:webHidden/>
            <w:sz w:val="24"/>
            <w:szCs w:val="24"/>
          </w:rPr>
          <w:fldChar w:fldCharType="begin"/>
        </w:r>
        <w:r w:rsidR="00676B26" w:rsidRPr="00676B26">
          <w:rPr>
            <w:rFonts w:asciiTheme="majorBidi" w:hAnsiTheme="majorBidi" w:cstheme="majorBidi"/>
            <w:noProof/>
            <w:webHidden/>
            <w:sz w:val="24"/>
            <w:szCs w:val="24"/>
          </w:rPr>
          <w:instrText xml:space="preserve"> PAGEREF _Toc189750663 \h </w:instrText>
        </w:r>
        <w:r w:rsidR="00676B26" w:rsidRPr="00676B26">
          <w:rPr>
            <w:rFonts w:asciiTheme="majorBidi" w:hAnsiTheme="majorBidi" w:cstheme="majorBidi"/>
            <w:noProof/>
            <w:webHidden/>
            <w:sz w:val="24"/>
            <w:szCs w:val="24"/>
          </w:rPr>
        </w:r>
        <w:r w:rsidR="00676B26" w:rsidRPr="00676B26">
          <w:rPr>
            <w:rFonts w:asciiTheme="majorBidi" w:hAnsiTheme="majorBidi" w:cstheme="majorBidi"/>
            <w:noProof/>
            <w:webHidden/>
            <w:sz w:val="24"/>
            <w:szCs w:val="24"/>
          </w:rPr>
          <w:fldChar w:fldCharType="separate"/>
        </w:r>
        <w:r w:rsidR="004A363C">
          <w:rPr>
            <w:rFonts w:asciiTheme="majorBidi" w:hAnsiTheme="majorBidi" w:cstheme="majorBidi"/>
            <w:noProof/>
            <w:webHidden/>
            <w:sz w:val="24"/>
            <w:szCs w:val="24"/>
          </w:rPr>
          <w:t>69</w:t>
        </w:r>
        <w:r w:rsidR="00676B26" w:rsidRPr="00676B26">
          <w:rPr>
            <w:rFonts w:asciiTheme="majorBidi" w:hAnsiTheme="majorBidi" w:cstheme="majorBidi"/>
            <w:noProof/>
            <w:webHidden/>
            <w:sz w:val="24"/>
            <w:szCs w:val="24"/>
          </w:rPr>
          <w:fldChar w:fldCharType="end"/>
        </w:r>
      </w:hyperlink>
    </w:p>
    <w:p w14:paraId="43EB41D0" w14:textId="77777777" w:rsidR="004076FE" w:rsidRDefault="00DC19E1" w:rsidP="00676B26">
      <w:pPr>
        <w:spacing w:line="480" w:lineRule="auto"/>
        <w:jc w:val="both"/>
        <w:rPr>
          <w:rFonts w:asciiTheme="majorBidi" w:hAnsiTheme="majorBidi" w:cstheme="majorBidi"/>
          <w:sz w:val="24"/>
          <w:szCs w:val="24"/>
        </w:rPr>
        <w:sectPr w:rsidR="004076FE" w:rsidSect="00BA45A7">
          <w:headerReference w:type="even" r:id="rId36"/>
          <w:headerReference w:type="default" r:id="rId37"/>
          <w:footerReference w:type="default" r:id="rId38"/>
          <w:headerReference w:type="first" r:id="rId39"/>
          <w:pgSz w:w="11906" w:h="16838" w:code="9"/>
          <w:pgMar w:top="2268" w:right="1701" w:bottom="1701" w:left="2268" w:header="709" w:footer="709" w:gutter="0"/>
          <w:pgNumType w:fmt="lowerRoman"/>
          <w:cols w:space="708"/>
          <w:docGrid w:linePitch="360"/>
        </w:sectPr>
      </w:pPr>
      <w:r w:rsidRPr="00676B26">
        <w:rPr>
          <w:rFonts w:asciiTheme="majorBidi" w:hAnsiTheme="majorBidi" w:cstheme="majorBidi"/>
          <w:sz w:val="24"/>
          <w:szCs w:val="24"/>
        </w:rPr>
        <w:fldChar w:fldCharType="end"/>
      </w:r>
    </w:p>
    <w:p w14:paraId="52CF8439" w14:textId="77777777" w:rsidR="005E1B32" w:rsidRDefault="00557400" w:rsidP="005E1B32">
      <w:pPr>
        <w:pStyle w:val="Heading1"/>
        <w:spacing w:before="0" w:line="480" w:lineRule="auto"/>
        <w:jc w:val="center"/>
        <w:rPr>
          <w:rFonts w:asciiTheme="majorBidi" w:hAnsiTheme="majorBidi"/>
          <w:b/>
          <w:bCs/>
          <w:color w:val="auto"/>
          <w:sz w:val="24"/>
          <w:szCs w:val="24"/>
        </w:rPr>
      </w:pPr>
      <w:bookmarkStart w:id="12" w:name="_Toc179454094"/>
      <w:bookmarkStart w:id="13" w:name="_Toc189750268"/>
      <w:r w:rsidRPr="006003D3">
        <w:rPr>
          <w:rFonts w:asciiTheme="majorBidi" w:hAnsiTheme="majorBidi"/>
          <w:b/>
          <w:bCs/>
          <w:color w:val="auto"/>
          <w:sz w:val="24"/>
          <w:szCs w:val="24"/>
        </w:rPr>
        <w:lastRenderedPageBreak/>
        <w:t>BAB I</w:t>
      </w:r>
      <w:bookmarkStart w:id="14" w:name="_Toc179454095"/>
      <w:bookmarkEnd w:id="12"/>
      <w:bookmarkEnd w:id="13"/>
    </w:p>
    <w:p w14:paraId="2B76CA0C" w14:textId="7E711214" w:rsidR="00557400" w:rsidRDefault="00557400" w:rsidP="005E1B32">
      <w:pPr>
        <w:pStyle w:val="Heading1"/>
        <w:spacing w:before="0" w:line="480" w:lineRule="auto"/>
        <w:jc w:val="center"/>
        <w:rPr>
          <w:rFonts w:asciiTheme="majorBidi" w:hAnsiTheme="majorBidi"/>
          <w:b/>
          <w:bCs/>
          <w:color w:val="auto"/>
          <w:sz w:val="24"/>
          <w:szCs w:val="24"/>
        </w:rPr>
      </w:pPr>
      <w:bookmarkStart w:id="15" w:name="_Toc189750269"/>
      <w:r w:rsidRPr="006003D3">
        <w:rPr>
          <w:rFonts w:asciiTheme="majorBidi" w:hAnsiTheme="majorBidi"/>
          <w:b/>
          <w:bCs/>
          <w:color w:val="auto"/>
          <w:sz w:val="24"/>
          <w:szCs w:val="24"/>
        </w:rPr>
        <w:t>PENDAHULUAN</w:t>
      </w:r>
      <w:bookmarkEnd w:id="14"/>
      <w:bookmarkEnd w:id="15"/>
    </w:p>
    <w:p w14:paraId="23A852C4"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16" w:name="_Toc179454096"/>
      <w:bookmarkStart w:id="17" w:name="_Toc189750270"/>
      <w:r w:rsidRPr="000E5CAF">
        <w:rPr>
          <w:rFonts w:asciiTheme="majorBidi" w:hAnsiTheme="majorBidi"/>
          <w:b/>
          <w:bCs/>
          <w:color w:val="auto"/>
          <w:sz w:val="24"/>
          <w:szCs w:val="24"/>
        </w:rPr>
        <w:t>1.1 Latar Belakang Masalah</w:t>
      </w:r>
      <w:bookmarkEnd w:id="16"/>
      <w:bookmarkEnd w:id="17"/>
    </w:p>
    <w:p w14:paraId="0B7BDF4E" w14:textId="63086D92" w:rsidR="00557400" w:rsidRDefault="00557400" w:rsidP="00557400">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Undang-Undang Nomor 20 Tahun 2003 menyatakan bahwa pendidikan adalah sebuah usaha sadar dan terstruktur guna mewujudkan suasana proses belajar dan pembelajaran agar siswa mampu mengembangkan potensinya untuk memiliki kemampuan keagamaan, kontrol diri, bermasyarakat, berbangsa dan negara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{"citationItems":[{"id":"ITEM-1","itemData":{"ISSN":"2302-6383","abstract":"Penelitian ini bertujuan untuk memahami konsep Higher Order Thinking Skills (HOTS) dalam pembelajaran social studies di sekolah menengah atas. Jenis penelitian adalah deskriptif dengan menggunakan kualitatif. Penelitian menggunakan teknik purposive sampling. Ada dua sumber data yang digunakan dalam penelitian, yaitu data primer dan data sekunder. Teknik pengumpulan data menggunakan wawancara, observasi, dan dokumentasi. Teknik analisis data menggunakan model interaktif Miles dan Huberman. Hasil penelitian ini menunjukkan bahwa high order thinking skills mengandung pemikiran secara kritis, kreatif, dan analitis terhadap informasi dan data dalam memecahkan permasalahan. Dalam konteks pembelajaran social studies di sekolah menengah atas, siswa mampu mencapai pemikiran tingkat tinggi melalui desain pembelajaran inquiry, discovery learning, dan student centered yang dapat memicu siswa mencapai pemikiran tingkat tinggi. Melalui higher order thinking skills siswa memiliki kemampuan untuk mengamati, menanya, menalar, mencoba, mengkomunikasikan, dan menganalisis materi. Selain itu, kemampuan dan konsep higher order thinking skills perlu dikembangkan sejak dini. Pendekatan semacam ini yang sangat sesuai dengan anjuran kurikulum 2013 dan Kurikulum Merdeka.AbstractThis study aims to understand the concept of Higher Order Thinking Skills (HOTS) in social studies learning in high school. This type of research is descriptive using qualitative. The research used a purposive sampling technique. Two sources of data were used in the study, namely primary and secondary data. Data collection techniques using interviews, observation, and documentation. The data analysis technique uses an interactive model of Miles and Huberman. The results of this study indicate that high-order thinking skills contain critical, creative, and analytical thinking towards information and data in solving problems. In the context of social studies learning in high school, students can achieve higher-order thinking through inquiry, discovery learning, and student-centered learning designs that can trigger students to achieve higher-order thinking. Students can observe, ask questions, reason, try, communicate, and analyze material through higher-order thinking skills. In addition, the ability and concept of higher-order thinking skills need to be developed early. This kind of approach is very much in line with the recommendations of the 2013 curriculum and the Independent Curriculum.","author":[{"dropping-particle":"","family":"Tania","given":"Dwi","non-dropping-particle":"","parse-names":false,"suffix":""}],"container-title":"Jurnal Pembangunan Pendidikan: Fondasi dan Aplikasi","id":"ITEM-1","issue":"1","issued":{"date-parts":[["2021"]]},"page":"1-65","title":"Analisis Kemampuan Hots (Higher Order Thinking Skills) Siswa Pada Pembelajaran Online Di Sman 1 Teluk Kuantan Tahun Pelajaran 2020/2021","type":"article-journal","volume":"10"},"uris":["http://www.mendeley.com/documents/?uuid=ab991fa0-22b8-4cc8-a163-488fadbce290"]}],"mendeley":{"formattedCitation":"(Tania, 2021)","plainTextFormattedCitation":"(Tania, 2021)","previouslyFormattedCitation":"(Tania, 2021)"},"properties":{"noteIndex":0},"schema":"https://github.com/citation-style-language/schema/raw/master/csl-citation.json"}</w:instrText>
      </w:r>
      <w:r>
        <w:rPr>
          <w:rFonts w:asciiTheme="majorBidi" w:hAnsiTheme="majorBidi" w:cstheme="majorBidi"/>
          <w:sz w:val="24"/>
          <w:szCs w:val="24"/>
        </w:rPr>
        <w:fldChar w:fldCharType="separate"/>
      </w:r>
      <w:r w:rsidRPr="0065760E">
        <w:rPr>
          <w:rFonts w:asciiTheme="majorBidi" w:hAnsiTheme="majorBidi" w:cstheme="majorBidi"/>
          <w:noProof/>
          <w:sz w:val="24"/>
          <w:szCs w:val="24"/>
        </w:rPr>
        <w:t>(Tania, 2021)</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CB76D3">
        <w:rPr>
          <w:rFonts w:asciiTheme="majorBidi" w:hAnsiTheme="majorBidi" w:cstheme="majorBidi"/>
          <w:sz w:val="24"/>
          <w:szCs w:val="24"/>
        </w:rPr>
        <w:t>Peran pendidikan sendiri adalah dapat</w:t>
      </w:r>
      <w:r>
        <w:rPr>
          <w:rFonts w:asciiTheme="majorBidi" w:hAnsiTheme="majorBidi" w:cstheme="majorBidi"/>
          <w:sz w:val="24"/>
          <w:szCs w:val="24"/>
        </w:rPr>
        <w:t xml:space="preserve"> </w:t>
      </w:r>
      <w:r w:rsidRPr="00CB76D3">
        <w:rPr>
          <w:rFonts w:asciiTheme="majorBidi" w:hAnsiTheme="majorBidi" w:cstheme="majorBidi"/>
          <w:sz w:val="24"/>
          <w:szCs w:val="24"/>
        </w:rPr>
        <w:t>meningkatkan kualitas sumber daya manusia, mewujudkan kesejahteraan umum dan mencerdaskan kehidupan bangsa</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{"citationItems":[{"id":"ITEM-1","itemData":{"abstract":"Tujuan penelitian ini adalah untuk Meningkatkan Kualitas Pembelajaran pada Tema Udara Bersih Bagi Kesehatan melalui Penerapan Blended Learning Sebagai Alternative Model Merdeka Belajar Di Masa Adaptasi Kebiasaan Baru (New Normal) Kelas V Tahun Pelajaran …","author":[{"dropping-particle":"","family":"Dalimunthe","given":"N","non-dropping-particle":"","parse-names":false,"suffix":""}],"container-title":"Jurnal ESTUPRO","id":"ITEM-1","issue":"1","issued":{"date-parts":[["2021"]]},"page":"36-44","title":"Penerapan Blended Learning sebagai Alternative Model Merdeka Belajar di Masa Adaptasi Kebiasaan Baru (New Normal) untuk Meningkatkan Kualitas Pembelajaran Kelas V di SDN 200311 Padangsidimpuan","type":"article-journal","volume":"6"},"uris":["http://www.mendeley.com/documents/?uuid=c02f23f1-b9c4-4174-a3e0-87d3dc44a397"]}],"mendeley":{"formattedCitation":"(Dalimunthe, 2021)","plainTextFormattedCitation":"(Dalimunthe, 2021)","previouslyFormattedCitation":"(Dalimunthe, 2021)"},"properties":{"noteIndex":0},"schema":"https://github.com/citation-style-language/schema/raw/master/csl-citation.json"}</w:instrText>
      </w:r>
      <w:r>
        <w:rPr>
          <w:rFonts w:asciiTheme="majorBidi" w:hAnsiTheme="majorBidi" w:cstheme="majorBidi"/>
          <w:sz w:val="24"/>
          <w:szCs w:val="24"/>
        </w:rPr>
        <w:fldChar w:fldCharType="separate"/>
      </w:r>
      <w:r w:rsidRPr="00CB76D3">
        <w:rPr>
          <w:rFonts w:asciiTheme="majorBidi" w:hAnsiTheme="majorBidi" w:cstheme="majorBidi"/>
          <w:noProof/>
          <w:sz w:val="24"/>
          <w:szCs w:val="24"/>
        </w:rPr>
        <w:t>(Dalimunthe, 2021)</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B4053F">
        <w:rPr>
          <w:rFonts w:asciiTheme="majorBidi" w:hAnsiTheme="majorBidi" w:cstheme="majorBidi"/>
          <w:sz w:val="24"/>
          <w:szCs w:val="24"/>
        </w:rPr>
        <w:t>Keberhasilan pendidikan melalui usaha-usaha belajar yang telah dilakukan, dapat dilihat dari tinggi atau rendahnya kualitas</w:t>
      </w:r>
      <w:r>
        <w:rPr>
          <w:rFonts w:asciiTheme="majorBidi" w:hAnsiTheme="majorBidi" w:cstheme="majorBidi"/>
          <w:sz w:val="24"/>
          <w:szCs w:val="24"/>
        </w:rPr>
        <w:t xml:space="preserve"> </w:t>
      </w:r>
      <w:r w:rsidRPr="00B4053F">
        <w:rPr>
          <w:rFonts w:asciiTheme="majorBidi" w:hAnsiTheme="majorBidi" w:cstheme="majorBidi"/>
          <w:sz w:val="24"/>
          <w:szCs w:val="24"/>
        </w:rPr>
        <w:t>hasil belajar peserta didik</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{"citationItems":[{"id":"ITEM-1","itemData":{"DOI":"10.47662/pedagogi.v8i1.245","ISSN":"2406-7873","abstract":"Penelitian ini bertujuan untuk mendeskripsikan model pembelajaran kooperatif tipe STAD dalam meningkatkan hasil belajar siswa. Penelitian ini dilaksanakan dengan metode Library Research yang berlokasi diperpustakaan atau ruang baca secara offline maupun online. Sumber data penelitian ini yaitu 10 jurnal atau artikel karya ilmiah yang berhubungan dengan model pembelajaran kooperatif tipe STAD terhadap hasil belajar siswa. Teknik pengumpulan data dalam penelitian ini yaitu telaah dokumen atau biasa disebut dengan dokumentasi. Dokumentasi dilakukan dengan mengumpulkan data-data tentang model pembelajaran kooperatif tipe STAD terhadap hasil belajar siswa. Hasil penelitian menggunakan jenis penelitian kualitatif dengan mendeskripsikan data penelitian yang ada. Berdasarkan hasil analisis data yang diperoleh dari hasil penelitian, menyatakan bahwa model pembelajaran kooperatif tipe STAD berperan dalam meningkatkan hasil belajar siswa dan layak digunakan dalam pembelajaran.","author":[{"dropping-particle":"","family":"Sriana","given":"Jenni","non-dropping-particle":"","parse-names":false,"suffix":""},{"dropping-particle":"","family":"Sujarwo","given":"Sujarwo","non-dropping-particle":"","parse-names":false,"suffix":""}],"container-title":"Pedagogi: Jurnal Ilmiah Pendidikan","id":"ITEM-1","issue":"1","issued":{"date-parts":[["2022"]]},"page":"39-51","title":"Analisis Model Pembelajaran Kooperatif Tipe Stad Dalam Meningkatkan Hasil Belajar Siswa","type":"article-journal","volume":"8"},"uris":["http://www.mendeley.com/documents/?uuid=c9660d9d-7485-4a86-b58c-b47f6174683a"]}],"mendeley":{"formattedCitation":"(Sriana &amp; Sujarwo, 2022)","plainTextFormattedCitation":"(Sriana &amp; Sujarwo, 2022)","previouslyFormattedCitation":"(Sriana &amp; Sujarwo, 2022)"},"properties":{"noteIndex":0},"schema":"https://github.com/citation-style-language/schema/raw/master/csl-citation.json"}</w:instrText>
      </w:r>
      <w:r>
        <w:rPr>
          <w:rFonts w:asciiTheme="majorBidi" w:hAnsiTheme="majorBidi" w:cstheme="majorBidi"/>
          <w:sz w:val="24"/>
          <w:szCs w:val="24"/>
        </w:rPr>
        <w:fldChar w:fldCharType="separate"/>
      </w:r>
      <w:r w:rsidRPr="00B4053F">
        <w:rPr>
          <w:rFonts w:asciiTheme="majorBidi" w:hAnsiTheme="majorBidi" w:cstheme="majorBidi"/>
          <w:noProof/>
          <w:sz w:val="24"/>
          <w:szCs w:val="24"/>
        </w:rPr>
        <w:t>(Sriana &amp; Sujarwo, 2022)</w:t>
      </w:r>
      <w:r>
        <w:rPr>
          <w:rFonts w:asciiTheme="majorBidi" w:hAnsiTheme="majorBidi" w:cstheme="majorBidi"/>
          <w:sz w:val="24"/>
          <w:szCs w:val="24"/>
        </w:rPr>
        <w:fldChar w:fldCharType="end"/>
      </w:r>
      <w:r>
        <w:rPr>
          <w:rFonts w:asciiTheme="majorBidi" w:hAnsiTheme="majorBidi" w:cstheme="majorBidi"/>
          <w:sz w:val="24"/>
          <w:szCs w:val="24"/>
        </w:rPr>
        <w:t xml:space="preserve">. </w:t>
      </w:r>
    </w:p>
    <w:p w14:paraId="42307F8D" w14:textId="77777777" w:rsidR="004076FE" w:rsidRDefault="00557400" w:rsidP="004076FE">
      <w:pPr>
        <w:spacing w:after="0" w:line="480" w:lineRule="auto"/>
        <w:ind w:firstLine="720"/>
        <w:jc w:val="both"/>
        <w:rPr>
          <w:rFonts w:asciiTheme="majorBidi" w:hAnsiTheme="majorBidi" w:cstheme="majorBidi"/>
          <w:sz w:val="24"/>
          <w:szCs w:val="24"/>
        </w:rPr>
        <w:sectPr w:rsidR="004076FE" w:rsidSect="004076FE">
          <w:headerReference w:type="even" r:id="rId40"/>
          <w:headerReference w:type="default" r:id="rId41"/>
          <w:footerReference w:type="default" r:id="rId42"/>
          <w:headerReference w:type="first" r:id="rId43"/>
          <w:pgSz w:w="11906" w:h="16838" w:code="9"/>
          <w:pgMar w:top="2268" w:right="1701" w:bottom="1701" w:left="2268" w:header="709" w:footer="709" w:gutter="0"/>
          <w:pgNumType w:start="1"/>
          <w:cols w:space="708"/>
          <w:docGrid w:linePitch="360"/>
        </w:sectPr>
      </w:pPr>
      <w:r>
        <w:rPr>
          <w:rFonts w:asciiTheme="majorBidi" w:hAnsiTheme="majorBidi" w:cstheme="majorBidi"/>
          <w:sz w:val="24"/>
          <w:szCs w:val="24"/>
        </w:rPr>
        <w:t xml:space="preserve">Pendidikan mencakup beberapa kajian tentang ilmu pengetahuan seperti ilmu pengetahuan alam, ilmu pengetahuan sosial serta ilmu matematika. Matematika adalah ilmu yang melekat di kehidupan dan bahasa yang digunakan pada penciptaan alam semesta adalah bahasa matematika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{"citationItems":[{"id":"ITEM-1","itemData":{"ISSN":"2622-9447","abstract":"Al-Qur’an merupakan sumber ajaran umat islam berfungsi sebagai petunjuk (Al-Huda), penjelas (Al-Tibyan) dan pembeda (Al-Furqon). Di dalam Al-Qur’an banyak kajian matematika yang menjelaskan tentang konsep matematika yaitu barisan, bilangan cacah, bilangan pecahan dan lingkaran. Matematika merupakan ilmu yang lekat dalam kehiduan bahkan matematika merupakan bahasa yang digunakan dalam penciptaan alam semesta. Dengan demikian, matematika sangat diperlukan untuk memelajari dan memahami tentang ayat-ayat kauniyyah maupun qauliyyah serta pemahaman tentang alam semesta akan kuasaNya. Dari analisis dan kajian pustaka dapat diketahui bahwa tidak ada jarak antara Al-Qur’an dan ilmu pengetahuan.","author":[{"dropping-particle":"","family":"Soimah","given":"Wardatus","non-dropping-particle":"","parse-names":false,"suffix":""},{"dropping-particle":"","family":"Fitriana","given":"Erika","non-dropping-particle":"","parse-names":false,"suffix":""}],"container-title":"Prosiding Konferensi Integrasi Interkoneksi Islam dan Sains","id":"ITEM-1","issued":{"date-parts":[["2020"]]},"page":"131-135","title":"Konsep Matematika ditinjau dari Perspektif Al-Qur'an","type":"article-journal","volume":"2"},"uris":["http://www.mendeley.com/documents/?uuid=3cee6b76-d67c-4c8e-95fa-fe888f8e8d05"]}],"mendeley":{"formattedCitation":"(Soimah &amp; Fitriana, 2020)","plainTextFormattedCitation":"(Soimah &amp; Fitriana, 2020)","previouslyFormattedCitation":"(Soimah &amp; Fitriana, 2020)"},"properties":{"noteIndex":0},"schema":"https://github.com/citation-style-language/schema/raw/master/csl-citation.json"}</w:instrText>
      </w:r>
      <w:r>
        <w:rPr>
          <w:rFonts w:asciiTheme="majorBidi" w:hAnsiTheme="majorBidi" w:cstheme="majorBidi"/>
          <w:sz w:val="24"/>
          <w:szCs w:val="24"/>
        </w:rPr>
        <w:fldChar w:fldCharType="separate"/>
      </w:r>
      <w:r w:rsidRPr="00CC1824">
        <w:rPr>
          <w:rFonts w:asciiTheme="majorBidi" w:hAnsiTheme="majorBidi" w:cstheme="majorBidi"/>
          <w:noProof/>
          <w:sz w:val="24"/>
          <w:szCs w:val="24"/>
        </w:rPr>
        <w:t>(Soimah &amp; Fitriana, 2020)</w:t>
      </w:r>
      <w:r>
        <w:rPr>
          <w:rFonts w:asciiTheme="majorBidi" w:hAnsiTheme="majorBidi" w:cstheme="majorBidi"/>
          <w:sz w:val="24"/>
          <w:szCs w:val="24"/>
        </w:rPr>
        <w:fldChar w:fldCharType="end"/>
      </w:r>
      <w:r>
        <w:rPr>
          <w:rFonts w:asciiTheme="majorBidi" w:hAnsiTheme="majorBidi" w:cstheme="majorBidi"/>
          <w:sz w:val="24"/>
          <w:szCs w:val="24"/>
        </w:rPr>
        <w:t xml:space="preserve">. Hasratuddin (2018) mengungkapkan bahwa matematika berasal dari bahasa Belanda yakni </w:t>
      </w:r>
      <w:r>
        <w:rPr>
          <w:rFonts w:asciiTheme="majorBidi" w:hAnsiTheme="majorBidi" w:cstheme="majorBidi"/>
          <w:i/>
          <w:iCs/>
          <w:sz w:val="24"/>
          <w:szCs w:val="24"/>
        </w:rPr>
        <w:t>“wiskunde”</w:t>
      </w:r>
      <w:r>
        <w:rPr>
          <w:rFonts w:asciiTheme="majorBidi" w:hAnsiTheme="majorBidi" w:cstheme="majorBidi"/>
          <w:sz w:val="24"/>
          <w:szCs w:val="24"/>
        </w:rPr>
        <w:t xml:space="preserve"> diartikan ilmu pasti yang keseluruhannya berhubungan dengan penalaran serta pemberian alasan yang dapat dibuktikan. Menurut NCTM (</w:t>
      </w:r>
      <w:r w:rsidRPr="00EA32B4">
        <w:rPr>
          <w:rFonts w:asciiTheme="majorBidi" w:hAnsiTheme="majorBidi" w:cstheme="majorBidi"/>
          <w:i/>
          <w:iCs/>
          <w:sz w:val="24"/>
          <w:szCs w:val="24"/>
        </w:rPr>
        <w:t>The National Council of Teachers of Mathematics</w:t>
      </w:r>
      <w:r>
        <w:rPr>
          <w:rFonts w:asciiTheme="majorBidi" w:hAnsiTheme="majorBidi" w:cstheme="majorBidi"/>
          <w:i/>
          <w:iCs/>
          <w:sz w:val="24"/>
          <w:szCs w:val="24"/>
        </w:rPr>
        <w:t xml:space="preserve">) </w:t>
      </w:r>
      <w:r>
        <w:rPr>
          <w:rFonts w:asciiTheme="majorBidi" w:hAnsiTheme="majorBidi" w:cstheme="majorBidi"/>
          <w:sz w:val="24"/>
          <w:szCs w:val="24"/>
        </w:rPr>
        <w:t xml:space="preserve">yang menjadi standar proses tujuan pembelajaran matematika adalah belajar memecahkan masalah, bernalar, berkomunikasi, membentuk ide, serta melakukan representasi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{"citationItems":[{"id":"ITEM-1","itemData":{"ISSN":"2581-0812","abstract":"This article is the result of literature review of related mathematical of the disposition in the ability of learning math. The article was written with the intention of providing comprehensively understanding about the ability of mathematical disposition at once alternative presents various ways in terms of building the ability of students in mathematical learning disposition of mathematics. The results obtained from the writing of this article in the form of a mathematical definition of disposition description, indicators of mathematical disposition, and mathematical disposition efforts on student. The results obtained with the sharp tip of how teachers can instill in students mathematical disposition in each set of learning math. Through the article it can be concluded that teachers in learning math should be able to reflect the various characteristics of disposition to be able to mathematically can be imitated by students.","author":[{"dropping-particle":"","family":"Hakim","given":"Arif Rahman","non-dropping-particle":"","parse-names":false,"suffix":""}],"container-title":"Prosiding Diskusi Panel Nasional Pendidikan Matematika","id":"ITEM-1","issue":"80","issued":{"date-parts":[["2019"]]},"page":"555-564","title":"Menumbuhkembangkan Kemampuan Disposisi Matematis Siswa dalam Pembelajaran Matematika","type":"article-journal","volume":"5"},"uris":["http://www.mendeley.com/documents/?uuid=46a41bd1-071c-416b-bd37-6001438f5c88"]}],"mendeley":{"formattedCitation":"(Hakim, 2019)","plainTextFormattedCitation":"(Hakim, 2019)","previouslyFormattedCitation":"(Hakim, 2019)"},"properties":{"noteIndex":0},"schema":"https://github.com/citation-style-language/schema/raw/master/csl-citation.json"}</w:instrText>
      </w:r>
      <w:r>
        <w:rPr>
          <w:rFonts w:asciiTheme="majorBidi" w:hAnsiTheme="majorBidi" w:cstheme="majorBidi"/>
          <w:sz w:val="24"/>
          <w:szCs w:val="24"/>
        </w:rPr>
        <w:fldChar w:fldCharType="separate"/>
      </w:r>
      <w:r w:rsidRPr="00EA32B4">
        <w:rPr>
          <w:rFonts w:asciiTheme="majorBidi" w:hAnsiTheme="majorBidi" w:cstheme="majorBidi"/>
          <w:noProof/>
          <w:sz w:val="24"/>
          <w:szCs w:val="24"/>
        </w:rPr>
        <w:t>(Hakim, 2019)</w:t>
      </w:r>
      <w:r>
        <w:rPr>
          <w:rFonts w:asciiTheme="majorBidi" w:hAnsiTheme="majorBidi" w:cstheme="majorBidi"/>
          <w:sz w:val="24"/>
          <w:szCs w:val="24"/>
        </w:rPr>
        <w:fldChar w:fldCharType="end"/>
      </w:r>
      <w:r>
        <w:rPr>
          <w:rFonts w:asciiTheme="majorBidi" w:hAnsiTheme="majorBidi" w:cstheme="majorBidi"/>
          <w:sz w:val="24"/>
          <w:szCs w:val="24"/>
        </w:rPr>
        <w:t xml:space="preserve">. Dengan demikian matematika bisa dikatakan sebagai </w:t>
      </w:r>
    </w:p>
    <w:p w14:paraId="2A326C5C" w14:textId="282F85E6" w:rsidR="00557400" w:rsidRDefault="00557400" w:rsidP="004076FE">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salah satu cabang ilmu yang </w:t>
      </w:r>
      <w:r w:rsidR="004076FE">
        <w:rPr>
          <w:rFonts w:asciiTheme="majorBidi" w:hAnsiTheme="majorBidi" w:cstheme="majorBidi"/>
          <w:sz w:val="24"/>
          <w:szCs w:val="24"/>
        </w:rPr>
        <w:t xml:space="preserve"> </w:t>
      </w:r>
      <w:r>
        <w:rPr>
          <w:rFonts w:asciiTheme="majorBidi" w:hAnsiTheme="majorBidi" w:cstheme="majorBidi"/>
          <w:sz w:val="24"/>
          <w:szCs w:val="24"/>
        </w:rPr>
        <w:t>dapat menjadikan individu memiliki beberapa jenis kemampuan berpikir sekaligus sebagai modal dalam menjalani kehidupan</w:t>
      </w:r>
      <w:r w:rsidR="00FC178B">
        <w:rPr>
          <w:rFonts w:asciiTheme="majorBidi" w:hAnsiTheme="majorBidi" w:cstheme="majorBidi"/>
          <w:sz w:val="24"/>
          <w:szCs w:val="24"/>
        </w:rPr>
        <w:t xml:space="preserve"> dan bertujuan untuk memperoleh kemampuan berpikir, bernalar, serta berkomunikasi dengan baik kepada siapapun yang dihadapi</w:t>
      </w:r>
      <w:r>
        <w:rPr>
          <w:rFonts w:asciiTheme="majorBidi" w:hAnsiTheme="majorBidi" w:cstheme="majorBidi"/>
          <w:sz w:val="24"/>
          <w:szCs w:val="24"/>
        </w:rPr>
        <w:t>. Mengingat bahwa pembelajaran matematika sangat berperan penting dalam membentuk kemampuan seseorang, untuk itu seorang pendidik harus mampu mengukur kemampuan matematika peserta didiknya dengan cara melakukan evaluasi pembelajaran agar dapat dijadikan sebagai dasar perbaikan serta pembaruan proses pembelajaran yang selama ini telah dilakukannya</w:t>
      </w:r>
      <w:r w:rsidR="00FC178B">
        <w:rPr>
          <w:rFonts w:asciiTheme="majorBidi" w:hAnsiTheme="majorBidi" w:cstheme="majorBidi"/>
          <w:sz w:val="24"/>
          <w:szCs w:val="24"/>
        </w:rPr>
        <w:t>.</w:t>
      </w:r>
    </w:p>
    <w:p w14:paraId="42114E29" w14:textId="77777777" w:rsidR="00FC178B" w:rsidRDefault="00FC178B" w:rsidP="0055740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E</w:t>
      </w:r>
      <w:r w:rsidR="00557400">
        <w:rPr>
          <w:rFonts w:asciiTheme="majorBidi" w:hAnsiTheme="majorBidi" w:cstheme="majorBidi"/>
          <w:sz w:val="24"/>
          <w:szCs w:val="24"/>
        </w:rPr>
        <w:t>valuasi memiliki beberapa definisi yakni evaluasi adalah sebuah proses, tujuan evaluasi adalah mengetahui kualitas sesuatu, dan dalam mengevaluasi harus melalui proses pertimbangan</w:t>
      </w:r>
      <w:r>
        <w:rPr>
          <w:rFonts w:asciiTheme="majorBidi" w:hAnsiTheme="majorBidi" w:cstheme="majorBidi"/>
          <w:sz w:val="24"/>
          <w:szCs w:val="24"/>
        </w:rPr>
        <w:t xml:space="preserve"> (Yusuf, 2019)</w:t>
      </w:r>
      <w:r w:rsidR="00557400">
        <w:rPr>
          <w:rFonts w:asciiTheme="majorBidi" w:hAnsiTheme="majorBidi" w:cstheme="majorBidi"/>
          <w:sz w:val="24"/>
          <w:szCs w:val="24"/>
        </w:rPr>
        <w:t xml:space="preserve">. Pendapat lain mengatakan evaluasi memiliki tujuan guna mendapatkan informasi yang akurat tentang tingkat pencapaian dari tujuan pembelajaran oleh siswa yang mengakibatkan guru dapat mengetahui tindakan lanjutan apa yang harus dilakukannya dalam sebuah pembelajaran </w:t>
      </w:r>
      <w:r w:rsidR="00557400">
        <w:rPr>
          <w:rFonts w:asciiTheme="majorBidi" w:hAnsiTheme="majorBidi" w:cstheme="majorBidi"/>
          <w:sz w:val="24"/>
          <w:szCs w:val="24"/>
        </w:rPr>
        <w:fldChar w:fldCharType="begin" w:fldLock="1"/>
      </w:r>
      <w:r w:rsidR="00557400">
        <w:rPr>
          <w:rFonts w:asciiTheme="majorBidi" w:hAnsiTheme="majorBidi" w:cstheme="majorBidi"/>
          <w:sz w:val="24"/>
          <w:szCs w:val="24"/>
        </w:rPr>
        <w:instrText>ADDIN CSL_CITATION {"citationItems":[{"id":"ITEM-1","itemData":{"DOI":"10.35673/ajmpi.v10i1.854","ISSN":"2407-8107","abstract":"The purpose of this study is to describe the evaluation of learning management about learning management in Madrasah Tsanawiyah Negeri 1 Gorontalo City, to describe the inhibiting factors for the successful implementation of learning in Madrasah Tsanawiyah Negeri 1 Gorontalo City, and to describe the evaluation of learning in Madrasah Tsanawiyah Negeri 1 Gorontalo City. This research is categorized as a descriptive evaluative research with the approach used is a quantitative approach. Sources of data in this evaluation study came from: 1) documents that are administrative requirements of a program, 2) questionnaires (questionnaires) distributed to informants (students, principals, and teachers), and 3) interviews with the three informants. Data collection techniques used were questionnaire, observation, interview and documentation. While the data analysis technique used in this study is descriptive analysis of percentages. The results of this study indicate that overall learning management in Madrasah Tsanawiyah Negeri 1 Gorontalo City is classified as good, viewed from the aspect of learning planning, then followed by the implementation of learning until the evaluation of learning is classified successfully applied and beneficial to students in Madrasah Tsanawiyah Negeri 1 Gorontalo City especially in educators and grade VII and VIII students. Good criteria from the results of this study indicate that learning management is expected to be in accordance with the content standards in the curriculum in reality, namely in accordance with the stages of student development and conformity to the environment, as well as national development needs. Besides that learning management is planned, systematic and directed and is based on clear objectives. This can be seen from the planning / preparation of learning conducted by the teacher in the form of syllabus and lesson plans, implementation of learning that has been successful and good assessment / learning outcomes.","author":[{"dropping-particle":"","family":"Maliki","given":"Putriani L","non-dropping-particle":"","parse-names":false,"suffix":""},{"dropping-particle":"","family":"Erwinsyah","given":"Alfian","non-dropping-particle":"","parse-names":false,"suffix":""}],"container-title":"Adaara: Jurnal Manajemen Pendidikan Islam","id":"ITEM-1","issue":"1","issued":{"date-parts":[["2020"]]},"page":"24-37","title":"Evaluasi Manajemen Pembelajaran Di Madrasah","type":"article-journal","volume":"10"},"uris":["http://www.mendeley.com/documents/?uuid=56a4a74a-a10b-42c9-8999-8dab50b98572"]}],"mendeley":{"formattedCitation":"(Maliki &amp; Erwinsyah, 2020)","plainTextFormattedCitation":"(Maliki &amp; Erwinsyah, 2020)","previouslyFormattedCitation":"(Maliki &amp; Erwinsyah, 2020)"},"properties":{"noteIndex":0},"schema":"https://github.com/citation-style-language/schema/raw/master/csl-citation.json"}</w:instrText>
      </w:r>
      <w:r w:rsidR="00557400">
        <w:rPr>
          <w:rFonts w:asciiTheme="majorBidi" w:hAnsiTheme="majorBidi" w:cstheme="majorBidi"/>
          <w:sz w:val="24"/>
          <w:szCs w:val="24"/>
        </w:rPr>
        <w:fldChar w:fldCharType="separate"/>
      </w:r>
      <w:r w:rsidR="00557400" w:rsidRPr="0057310B">
        <w:rPr>
          <w:rFonts w:asciiTheme="majorBidi" w:hAnsiTheme="majorBidi" w:cstheme="majorBidi"/>
          <w:noProof/>
          <w:sz w:val="24"/>
          <w:szCs w:val="24"/>
        </w:rPr>
        <w:t>(Maliki &amp; Erwinsyah, 2020)</w:t>
      </w:r>
      <w:r w:rsidR="00557400">
        <w:rPr>
          <w:rFonts w:asciiTheme="majorBidi" w:hAnsiTheme="majorBidi" w:cstheme="majorBidi"/>
          <w:sz w:val="24"/>
          <w:szCs w:val="24"/>
        </w:rPr>
        <w:fldChar w:fldCharType="end"/>
      </w:r>
      <w:r w:rsidR="00557400">
        <w:rPr>
          <w:rFonts w:asciiTheme="majorBidi" w:hAnsiTheme="majorBidi" w:cstheme="majorBidi"/>
          <w:sz w:val="24"/>
          <w:szCs w:val="24"/>
        </w:rPr>
        <w:t xml:space="preserve">. Evaluasi merupakan pengamatan langsung kepada siswa dengan melihat dari tingkah lakunya </w:t>
      </w:r>
      <w:r w:rsidR="00557400">
        <w:rPr>
          <w:rFonts w:asciiTheme="majorBidi" w:hAnsiTheme="majorBidi" w:cstheme="majorBidi"/>
          <w:sz w:val="24"/>
          <w:szCs w:val="24"/>
        </w:rPr>
        <w:fldChar w:fldCharType="begin" w:fldLock="1"/>
      </w:r>
      <w:r w:rsidR="00557400">
        <w:rPr>
          <w:rFonts w:asciiTheme="majorBidi" w:hAnsiTheme="majorBidi" w:cstheme="majorBidi"/>
          <w:sz w:val="24"/>
          <w:szCs w:val="24"/>
        </w:rPr>
        <w:instrText>ADDIN CSL_CITATION {"citationItems":[{"id":"ITEM-1","itemData":{"DOI":"10.31538/munaddhomah.v4i2.439","abstract":"This study aims to (1) describe the implementation of the evaluation of Islamic education tests and non-tests at SMK Batik 2 Surakarta.  (2) Describe the constraints in the implementation of test and non-test PAI learning evaluation at Batik 2 Surakarta Vocational School.  The type of data analysis used is field data, in collecting data used interview techniques, observation, and documentation.  The method used in this research is descriptive analysis.  The findings from this study are that Batik 2 Surakarta Vocational School in PAI learning applies evaluation in the form of tests and non-tests, in the test section it is knowledge-based, meaning the assessment can be seen from the results of students' knowledge tests by oral or written tests, while for non-tests it can be seen from the results of the practical exam assessment.  Obstacles in the implementation of PAI learning evaluation at Batik 2 Surakarta Vocational School, in general, are due to the character of students who are classified as middle and affluent families.  In addition to evaluating learning outcomes in PAI, as in the case of test scores that are lacking or do not meet the KKM, a remedial will be held in the hope that the evaluation results will be able to meet the KKM that has been determined.","author":[{"dropping-particle":"","family":"Widiyarto","given":"Angga","non-dropping-particle":"","parse-names":false,"suffix":""},{"dropping-particle":"","family":"Inayati","given":"Nurul Latifatul","non-dropping-particle":"","parse-names":false,"suffix":""}],"container-title":"Munaddhomah: Jurnal Manajemen Pendidikan Islam","id":"ITEM-1","issue":"2","issued":{"date-parts":[["2023"]]},"page":"307-316","title":"Penerapan Evaluasi Pembelajaran Tes Dan Non-Tes Pendidikan Agama Islam di Sekolah Menengah Kejuruan","type":"article-journal","volume":"4"},"uris":["http://www.mendeley.com/documents/?uuid=ac0642fe-3a64-4086-88e7-f0bd63a554f6"]}],"mendeley":{"formattedCitation":"(Widiyarto &amp; Inayati, 2023)","plainTextFormattedCitation":"(Widiyarto &amp; Inayati, 2023)","previouslyFormattedCitation":"(Widiyarto &amp; Inayati, 2023)"},"properties":{"noteIndex":0},"schema":"https://github.com/citation-style-language/schema/raw/master/csl-citation.json"}</w:instrText>
      </w:r>
      <w:r w:rsidR="00557400">
        <w:rPr>
          <w:rFonts w:asciiTheme="majorBidi" w:hAnsiTheme="majorBidi" w:cstheme="majorBidi"/>
          <w:sz w:val="24"/>
          <w:szCs w:val="24"/>
        </w:rPr>
        <w:fldChar w:fldCharType="separate"/>
      </w:r>
      <w:r w:rsidR="00557400" w:rsidRPr="001B5E9F">
        <w:rPr>
          <w:rFonts w:asciiTheme="majorBidi" w:hAnsiTheme="majorBidi" w:cstheme="majorBidi"/>
          <w:noProof/>
          <w:sz w:val="24"/>
          <w:szCs w:val="24"/>
        </w:rPr>
        <w:t>(Widiyarto &amp; Inayati, 2023)</w:t>
      </w:r>
      <w:r w:rsidR="00557400">
        <w:rPr>
          <w:rFonts w:asciiTheme="majorBidi" w:hAnsiTheme="majorBidi" w:cstheme="majorBidi"/>
          <w:sz w:val="24"/>
          <w:szCs w:val="24"/>
        </w:rPr>
        <w:fldChar w:fldCharType="end"/>
      </w:r>
      <w:r w:rsidR="00557400">
        <w:rPr>
          <w:rFonts w:asciiTheme="majorBidi" w:hAnsiTheme="majorBidi" w:cstheme="majorBidi"/>
          <w:sz w:val="24"/>
          <w:szCs w:val="24"/>
        </w:rPr>
        <w:t xml:space="preserve">. Berdasarkan beberapa definisi diatas, dapat dikatakan bahwa evaluasi adalah sebuah kegiatan yang bertujuan untuk memperoleh pengetahuan tentang hasil proses pembelajaran yang telah diberikan kepada peserta didiknya. </w:t>
      </w:r>
    </w:p>
    <w:p w14:paraId="0DD51351" w14:textId="2F818049" w:rsidR="00FC178B" w:rsidRDefault="00557400" w:rsidP="00FC178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Mengevaluasi hasil belajar dapat dilakukan menggunakan dua cara yakni menggunakan tes dan non tes. Evaluasi bentuk tes yang dilakukan peneliti dengan cara</w:t>
      </w:r>
      <w:r w:rsidRPr="002A2FAD">
        <w:rPr>
          <w:rFonts w:asciiTheme="majorBidi" w:hAnsiTheme="majorBidi" w:cstheme="majorBidi"/>
          <w:sz w:val="24"/>
          <w:szCs w:val="24"/>
        </w:rPr>
        <w:t xml:space="preserve"> memberi soal </w:t>
      </w:r>
      <w:r>
        <w:rPr>
          <w:rFonts w:asciiTheme="majorBidi" w:hAnsiTheme="majorBidi" w:cstheme="majorBidi"/>
          <w:sz w:val="24"/>
          <w:szCs w:val="24"/>
        </w:rPr>
        <w:t xml:space="preserve">berupa </w:t>
      </w:r>
      <w:r w:rsidRPr="002A2FAD">
        <w:rPr>
          <w:rFonts w:asciiTheme="majorBidi" w:hAnsiTheme="majorBidi" w:cstheme="majorBidi"/>
          <w:sz w:val="24"/>
          <w:szCs w:val="24"/>
        </w:rPr>
        <w:t xml:space="preserve">pilihan ganda dan </w:t>
      </w:r>
      <w:r>
        <w:rPr>
          <w:rFonts w:asciiTheme="majorBidi" w:hAnsiTheme="majorBidi" w:cstheme="majorBidi"/>
          <w:sz w:val="24"/>
          <w:szCs w:val="24"/>
        </w:rPr>
        <w:t xml:space="preserve">soal </w:t>
      </w:r>
      <w:r w:rsidRPr="002A2FAD">
        <w:rPr>
          <w:rFonts w:asciiTheme="majorBidi" w:hAnsiTheme="majorBidi" w:cstheme="majorBidi"/>
          <w:sz w:val="24"/>
          <w:szCs w:val="24"/>
        </w:rPr>
        <w:t xml:space="preserve">uraian untuk dikerjakan oleh </w:t>
      </w:r>
      <w:r>
        <w:rPr>
          <w:rFonts w:asciiTheme="majorBidi" w:hAnsiTheme="majorBidi" w:cstheme="majorBidi"/>
          <w:sz w:val="24"/>
          <w:szCs w:val="24"/>
        </w:rPr>
        <w:lastRenderedPageBreak/>
        <w:t xml:space="preserve">siswa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{"citationItems":[{"id":"ITEM-1","itemData":{"DOI":"10.19184/jpf.v11i2.31048","ISSN":"2301-9794","abstract":"This study aims to analyze students' critical thinking skills by assessing test and non-test to class X Mathematics and Natural Sciences students in one of the State Senior High Schools in Malang Regency. This type of research is a mix method research that combines quantitative research and qualitative research. This research was conducted on students of class X MIPA using a sample of 25 students by taking critical thinking skills tests in the form of multiple choice questions and essays as well as conducting non-test assessments. The results showed that students' critical thinking skills were still low because students were only able to determine physics equations but were unable to apply the formula to physics problems. Therefore, improving the variation of the learning system carried out by the teacher is highly recommended so that students are able to apply the formula to physics problems.\r  \r Key word: critical thinking, test assessment, non test\r  ","author":[{"dropping-particle":"","family":"Yuliawati","given":"Diana Dwi","non-dropping-particle":"","parse-names":false,"suffix":""},{"dropping-particle":"","family":"Bintang","given":"Kamila Aliya","non-dropping-particle":"","parse-names":false,"suffix":""},{"dropping-particle":"","family":"Fath A.","given":"Muhammad Syarhan","non-dropping-particle":"","parse-names":false,"suffix":""},{"dropping-particle":"","family":"Fitrotul","given":"Risma","non-dropping-particle":"","parse-names":false,"suffix":""},{"dropping-particle":"","family":"Gheafitri","given":"Zenityas","non-dropping-particle":"","parse-names":false,"suffix":""},{"dropping-particle":"","family":"Hanatan","given":"Ardiana","non-dropping-particle":"","parse-names":false,"suffix":""}],"container-title":"Jurnal Pembelajaran Fisika","id":"ITEM-1","issue":"2","issued":{"date-parts":[["2022"]]},"page":"65","title":"Analisis Kemampuan Berpikir Kritis Peserta Didik Dengan Penilaian Tes Dan Non Tes","type":"article-journal","volume":"11"},"uris":["http://www.mendeley.com/documents/?uuid=8326fdfb-66a1-47e9-bb1c-3160671a826c"]}],"mendeley":{"formattedCitation":"(Yuliawati et al., 2022)","plainTextFormattedCitation":"(Yuliawati et al., 2022)","previouslyFormattedCitation":"(Yuliawati et al., 2022)"},"properties":{"noteIndex":0},"schema":"https://github.com/citation-style-language/schema/raw/master/csl-citation.json"}</w:instrText>
      </w:r>
      <w:r>
        <w:rPr>
          <w:rFonts w:asciiTheme="majorBidi" w:hAnsiTheme="majorBidi" w:cstheme="majorBidi"/>
          <w:sz w:val="24"/>
          <w:szCs w:val="24"/>
        </w:rPr>
        <w:fldChar w:fldCharType="separate"/>
      </w:r>
      <w:r w:rsidRPr="002A2FAD">
        <w:rPr>
          <w:rFonts w:asciiTheme="majorBidi" w:hAnsiTheme="majorBidi" w:cstheme="majorBidi"/>
          <w:noProof/>
          <w:sz w:val="24"/>
          <w:szCs w:val="24"/>
        </w:rPr>
        <w:t>(Yuliawati et al., 2022)</w:t>
      </w:r>
      <w:r>
        <w:rPr>
          <w:rFonts w:asciiTheme="majorBidi" w:hAnsiTheme="majorBidi" w:cstheme="majorBidi"/>
          <w:sz w:val="24"/>
          <w:szCs w:val="24"/>
        </w:rPr>
        <w:fldChar w:fldCharType="end"/>
      </w:r>
      <w:r>
        <w:rPr>
          <w:rFonts w:asciiTheme="majorBidi" w:hAnsiTheme="majorBidi" w:cstheme="majorBidi"/>
          <w:sz w:val="24"/>
          <w:szCs w:val="24"/>
        </w:rPr>
        <w:t xml:space="preserve">. Pada umumnya tes dibuat dengan menggunakan tes tertulis. Tes tertulis tidak bisa dijadikan sebagai acuan untuk mengukur kemampuan peserta didik dalam memahami materi yang sudah diajarkan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{"citationItems":[{"id":"ITEM-1","itemData":{"DOI":"10.31538/munaddhomah.v4i2.439","abstract":"This study aims to (1) describe the implementation of the evaluation of Islamic education tests and non-tests at SMK Batik 2 Surakarta.  (2) Describe the constraints in the implementation of test and non-test PAI learning evaluation at Batik 2 Surakarta Vocational School.  The type of data analysis used is field data, in collecting data used interview techniques, observation, and documentation.  The method used in this research is descriptive analysis.  The findings from this study are that Batik 2 Surakarta Vocational School in PAI learning applies evaluation in the form of tests and non-tests, in the test section it is knowledge-based, meaning the assessment can be seen from the results of students' knowledge tests by oral or written tests, while for non-tests it can be seen from the results of the practical exam assessment.  Obstacles in the implementation of PAI learning evaluation at Batik 2 Surakarta Vocational School, in general, are due to the character of students who are classified as middle and affluent families.  In addition to evaluating learning outcomes in PAI, as in the case of test scores that are lacking or do not meet the KKM, a remedial will be held in the hope that the evaluation results will be able to meet the KKM that has been determined.","author":[{"dropping-particle":"","family":"Widiyarto","given":"Angga","non-dropping-particle":"","parse-names":false,"suffix":""},{"dropping-particle":"","family":"Inayati","given":"Nurul Latifatul","non-dropping-particle":"","parse-names":false,"suffix":""}],"container-title":"Munaddhomah: Jurnal Manajemen Pendidikan Islam","id":"ITEM-1","issue":"2","issued":{"date-parts":[["2023"]]},"page":"307-316","title":"Penerapan Evaluasi Pembelajaran Tes Dan Non-Tes Pendidikan Agama Islam di Sekolah Menengah Kejuruan","type":"article-journal","volume":"4"},"uris":["http://www.mendeley.com/documents/?uuid=ac0642fe-3a64-4086-88e7-f0bd63a554f6"]}],"mendeley":{"formattedCitation":"(Widiyarto &amp; Inayati, 2023)","plainTextFormattedCitation":"(Widiyarto &amp; Inayati, 2023)","previouslyFormattedCitation":"(Widiyarto &amp; Inayati, 2023)"},"properties":{"noteIndex":0},"schema":"https://github.com/citation-style-language/schema/raw/master/csl-citation.json"}</w:instrText>
      </w:r>
      <w:r>
        <w:rPr>
          <w:rFonts w:asciiTheme="majorBidi" w:hAnsiTheme="majorBidi" w:cstheme="majorBidi"/>
          <w:sz w:val="24"/>
          <w:szCs w:val="24"/>
        </w:rPr>
        <w:fldChar w:fldCharType="separate"/>
      </w:r>
      <w:r w:rsidRPr="001B5E9F">
        <w:rPr>
          <w:rFonts w:asciiTheme="majorBidi" w:hAnsiTheme="majorBidi" w:cstheme="majorBidi"/>
          <w:noProof/>
          <w:sz w:val="24"/>
          <w:szCs w:val="24"/>
        </w:rPr>
        <w:t>(Widiyarto &amp; Inayati, 2023)</w:t>
      </w:r>
      <w:r>
        <w:rPr>
          <w:rFonts w:asciiTheme="majorBidi" w:hAnsiTheme="majorBidi" w:cstheme="majorBidi"/>
          <w:sz w:val="24"/>
          <w:szCs w:val="24"/>
        </w:rPr>
        <w:fldChar w:fldCharType="end"/>
      </w:r>
      <w:r>
        <w:rPr>
          <w:rFonts w:asciiTheme="majorBidi" w:hAnsiTheme="majorBidi" w:cstheme="majorBidi"/>
          <w:sz w:val="24"/>
          <w:szCs w:val="24"/>
        </w:rPr>
        <w:t>.</w:t>
      </w:r>
      <w:r w:rsidR="00FC178B">
        <w:rPr>
          <w:rFonts w:asciiTheme="majorBidi" w:hAnsiTheme="majorBidi" w:cstheme="majorBidi"/>
          <w:sz w:val="24"/>
          <w:szCs w:val="24"/>
        </w:rPr>
        <w:t xml:space="preserve"> </w:t>
      </w:r>
      <w:r>
        <w:rPr>
          <w:rFonts w:asciiTheme="majorBidi" w:hAnsiTheme="majorBidi" w:cstheme="majorBidi"/>
          <w:sz w:val="24"/>
          <w:szCs w:val="24"/>
        </w:rPr>
        <w:t>Anas Sudijono mengungkapkan bahwa tes dikatakan berkualitas apabila mememenuhi beberapa aspek yakni validitas, reliabilitas, daya beda, tingkat kesukaran, serta efektifitas opasi (Sudijono, 2015</w:t>
      </w:r>
      <w:r w:rsidR="00AD2CAF">
        <w:rPr>
          <w:rFonts w:asciiTheme="majorBidi" w:hAnsiTheme="majorBidi" w:cstheme="majorBidi"/>
          <w:sz w:val="24"/>
          <w:szCs w:val="24"/>
        </w:rPr>
        <w:t>)</w:t>
      </w:r>
      <w:r>
        <w:rPr>
          <w:rFonts w:asciiTheme="majorBidi" w:hAnsiTheme="majorBidi" w:cstheme="majorBidi"/>
          <w:sz w:val="24"/>
          <w:szCs w:val="24"/>
        </w:rPr>
        <w:t xml:space="preserve">. Dengan demikian tes merupakan salah satu alat yang dapat digunakan untuk mengukur kemampuan peserta didik tentang tingkat pemahaman materi yang sudah diterima dari guru yang mengajar yang harus memiliki kriteria valid, reliabel, daya beda, tingkat kesukaran serta opsi yang efektif. Sedangkan, teknik non tes menurut beberapa peneliti memiliki definisi yang cukup beragam. Anas Sudijono juga mengungkapkan teknik non tes biasanya menggunakan cara wawancara, pengamatan secara sistematis, pemberian angket atau mengamati dokumen yang ada. </w:t>
      </w:r>
    </w:p>
    <w:p w14:paraId="1DB6F6A7" w14:textId="77777777" w:rsidR="0092402F" w:rsidRDefault="00557400" w:rsidP="00FC178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Evaluasi non tes dilakukan dengan cara wawancara, praktek ibadah, portofolio, serta observasi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{"citationItems":[{"id":"ITEM-1","itemData":{"DOI":"10.31538/munaddhomah.v4i2.439","abstract":"This study aims to (1) describe the implementation of the evaluation of Islamic education tests and non-tests at SMK Batik 2 Surakarta.  (2) Describe the constraints in the implementation of test and non-test PAI learning evaluation at Batik 2 Surakarta Vocational School.  The type of data analysis used is field data, in collecting data used interview techniques, observation, and documentation.  The method used in this research is descriptive analysis.  The findings from this study are that Batik 2 Surakarta Vocational School in PAI learning applies evaluation in the form of tests and non-tests, in the test section it is knowledge-based, meaning the assessment can be seen from the results of students' knowledge tests by oral or written tests, while for non-tests it can be seen from the results of the practical exam assessment.  Obstacles in the implementation of PAI learning evaluation at Batik 2 Surakarta Vocational School, in general, are due to the character of students who are classified as middle and affluent families.  In addition to evaluating learning outcomes in PAI, as in the case of test scores that are lacking or do not meet the KKM, a remedial will be held in the hope that the evaluation results will be able to meet the KKM that has been determined.","author":[{"dropping-particle":"","family":"Widiyarto","given":"Angga","non-dropping-particle":"","parse-names":false,"suffix":""},{"dropping-particle":"","family":"Inayati","given":"Nurul Latifatul","non-dropping-particle":"","parse-names":false,"suffix":""}],"container-title":"Munaddhomah: Jurnal Manajemen Pendidikan Islam","id":"ITEM-1","issue":"2","issued":{"date-parts":[["2023"]]},"page":"307-316","title":"Penerapan Evaluasi Pembelajaran Tes Dan Non-Tes Pendidikan Agama Islam di Sekolah Menengah Kejuruan","type":"article-journal","volume":"4"},"uris":["http://www.mendeley.com/documents/?uuid=ac0642fe-3a64-4086-88e7-f0bd63a554f6"]}],"mendeley":{"formattedCitation":"(Widiyarto &amp; Inayati, 2023)","plainTextFormattedCitation":"(Widiyarto &amp; Inayati, 2023)","previouslyFormattedCitation":"(Widiyarto &amp; Inayati, 2023)"},"properties":{"noteIndex":0},"schema":"https://github.com/citation-style-language/schema/raw/master/csl-citation.json"}</w:instrText>
      </w:r>
      <w:r>
        <w:rPr>
          <w:rFonts w:asciiTheme="majorBidi" w:hAnsiTheme="majorBidi" w:cstheme="majorBidi"/>
          <w:sz w:val="24"/>
          <w:szCs w:val="24"/>
        </w:rPr>
        <w:fldChar w:fldCharType="separate"/>
      </w:r>
      <w:r w:rsidRPr="00236AEF">
        <w:rPr>
          <w:rFonts w:asciiTheme="majorBidi" w:hAnsiTheme="majorBidi" w:cstheme="majorBidi"/>
          <w:noProof/>
          <w:sz w:val="24"/>
          <w:szCs w:val="24"/>
        </w:rPr>
        <w:t>(Widiyarto &amp; Inayati, 2023)</w:t>
      </w:r>
      <w:r>
        <w:rPr>
          <w:rFonts w:asciiTheme="majorBidi" w:hAnsiTheme="majorBidi" w:cstheme="majorBidi"/>
          <w:sz w:val="24"/>
          <w:szCs w:val="24"/>
        </w:rPr>
        <w:fldChar w:fldCharType="end"/>
      </w:r>
      <w:r>
        <w:rPr>
          <w:rFonts w:asciiTheme="majorBidi" w:hAnsiTheme="majorBidi" w:cstheme="majorBidi"/>
          <w:sz w:val="24"/>
          <w:szCs w:val="24"/>
        </w:rPr>
        <w:t xml:space="preserve">. Pendapat lain dikatakan instrumen non tes adalah suatu alat penilaian yang umumnya dipakai guna memperoleh suatu informasi tentang keadaan peserta didik dengan tidak menggunakan tes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{"citationItems":[{"id":"ITEM-1","itemData":{"author":[{"dropping-particle":"","family":"Rufaedah","given":"Evi Aeni","non-dropping-particle":"","parse-names":false,"suffix":""},{"dropping-particle":"","family":"Himmawan","given":"Didik","non-dropping-particle":"","parse-names":false,"suffix":""}],"container-title":"Jurnal Pendidikan Dan Studi Islam","id":"ITEM-1","issue":"3","issued":{"date-parts":[["2023"]]},"page":"1298-1305","title":"Risalah : Jurnal Pendidikan dan Studi Islam Pelaksanaan Instrumen Non Tes Dalam Bimbingan Dan Konseling ( Penelitian Di SMP Negeri 1 Balongan Indramayu )","type":"article-journal","volume":"9"},"uris":["http://www.mendeley.com/documents/?uuid=686f4c61-b1ac-41d9-9500-9c71c54f14c8"]}],"mendeley":{"formattedCitation":"(Rufaedah &amp; Himmawan, 2023)","plainTextFormattedCitation":"(Rufaedah &amp; Himmawan, 2023)","previouslyFormattedCitation":"(Rufaedah &amp; Himmawan, 2023)"},"properties":{"noteIndex":0},"schema":"https://github.com/citation-style-language/schema/raw/master/csl-citation.json"}</w:instrText>
      </w:r>
      <w:r>
        <w:rPr>
          <w:rFonts w:asciiTheme="majorBidi" w:hAnsiTheme="majorBidi" w:cstheme="majorBidi"/>
          <w:sz w:val="24"/>
          <w:szCs w:val="24"/>
        </w:rPr>
        <w:fldChar w:fldCharType="separate"/>
      </w:r>
      <w:r w:rsidRPr="00B76C08">
        <w:rPr>
          <w:rFonts w:asciiTheme="majorBidi" w:hAnsiTheme="majorBidi" w:cstheme="majorBidi"/>
          <w:noProof/>
          <w:sz w:val="24"/>
          <w:szCs w:val="24"/>
        </w:rPr>
        <w:t>(Rufaedah &amp; Himmawan, 2023)</w:t>
      </w:r>
      <w:r>
        <w:rPr>
          <w:rFonts w:asciiTheme="majorBidi" w:hAnsiTheme="majorBidi" w:cstheme="majorBidi"/>
          <w:sz w:val="24"/>
          <w:szCs w:val="24"/>
        </w:rPr>
        <w:fldChar w:fldCharType="end"/>
      </w:r>
      <w:r>
        <w:rPr>
          <w:rFonts w:asciiTheme="majorBidi" w:hAnsiTheme="majorBidi" w:cstheme="majorBidi"/>
          <w:sz w:val="24"/>
          <w:szCs w:val="24"/>
        </w:rPr>
        <w:t xml:space="preserve">. Non tes dilakukan menggunakan pengisian nilai sikap sosial, spiritual, </w:t>
      </w:r>
      <w:r w:rsidRPr="00B76C08">
        <w:rPr>
          <w:rFonts w:asciiTheme="majorBidi" w:hAnsiTheme="majorBidi" w:cstheme="majorBidi"/>
          <w:i/>
          <w:iCs/>
          <w:sz w:val="24"/>
          <w:szCs w:val="24"/>
        </w:rPr>
        <w:t>interview</w:t>
      </w:r>
      <w:r>
        <w:rPr>
          <w:rFonts w:asciiTheme="majorBidi" w:hAnsiTheme="majorBidi" w:cstheme="majorBidi"/>
          <w:i/>
          <w:iCs/>
          <w:sz w:val="24"/>
          <w:szCs w:val="24"/>
        </w:rPr>
        <w:t xml:space="preserve"> </w:t>
      </w:r>
      <w:r>
        <w:rPr>
          <w:rFonts w:asciiTheme="majorBidi" w:hAnsiTheme="majorBidi" w:cstheme="majorBidi"/>
          <w:sz w:val="24"/>
          <w:szCs w:val="24"/>
        </w:rPr>
        <w:t>kepada guru dan siswa, kegiatan observasi dan sebagainya (Yuliawati et al., 2022). Dengan demikian teknik non tes merupakan salah satu cara melakukan evaluasi pembelajaran dengan tidak menggunakan instrumen berupa soal tulisan.</w:t>
      </w:r>
      <w:r w:rsidR="00FC178B">
        <w:rPr>
          <w:rFonts w:asciiTheme="majorBidi" w:hAnsiTheme="majorBidi" w:cstheme="majorBidi"/>
          <w:sz w:val="24"/>
          <w:szCs w:val="24"/>
        </w:rPr>
        <w:t xml:space="preserve"> </w:t>
      </w:r>
    </w:p>
    <w:p w14:paraId="52D97218" w14:textId="26ADFA6F" w:rsidR="00557400" w:rsidRDefault="00557400" w:rsidP="0085733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Dalam melakukan evaluasi pembelajaran khususnya pembelajaran matematika yang dilakukan oleh guru cukup banyak ditemukan kendala yang dirasa menyulitkan yang mengakibatkan tidak banyak dari para pendidik/guru yang ada melakukan kegiatan evaluasi mulai dari terkendala waktu, biaya, serta ketidakmampuannya guru melakukan evaluasi pembelajaran yang diinginkan</w:t>
      </w:r>
      <w:r w:rsidR="0092402F">
        <w:rPr>
          <w:rFonts w:asciiTheme="majorBidi" w:hAnsiTheme="majorBidi" w:cstheme="majorBidi"/>
          <w:sz w:val="24"/>
          <w:szCs w:val="24"/>
        </w:rPr>
        <w:t xml:space="preserve"> hal ini senada dengan yang diungkapkan oleh beberapa peneliti</w:t>
      </w:r>
      <w:r w:rsidR="0085733B">
        <w:rPr>
          <w:rFonts w:asciiTheme="majorBidi" w:hAnsiTheme="majorBidi" w:cstheme="majorBidi"/>
          <w:sz w:val="24"/>
          <w:szCs w:val="24"/>
        </w:rPr>
        <w:t xml:space="preserve"> sebagai berikut, </w:t>
      </w:r>
      <w:r>
        <w:rPr>
          <w:rFonts w:asciiTheme="majorBidi" w:hAnsiTheme="majorBidi" w:cstheme="majorBidi"/>
          <w:sz w:val="24"/>
          <w:szCs w:val="24"/>
        </w:rPr>
        <w:t xml:space="preserve"> </w:t>
      </w:r>
      <w:r w:rsidR="0085733B" w:rsidRPr="0085733B">
        <w:rPr>
          <w:rFonts w:asciiTheme="majorBidi" w:hAnsiTheme="majorBidi" w:cstheme="majorBidi"/>
          <w:sz w:val="24"/>
          <w:szCs w:val="24"/>
        </w:rPr>
        <w:t>pendidik lebih memperhatikan proses pembelajaran dibandingkan dengan kegiatan evaluasi</w:t>
      </w:r>
      <w:r w:rsidR="0085733B">
        <w:rPr>
          <w:rFonts w:asciiTheme="majorBidi" w:hAnsiTheme="majorBidi" w:cstheme="majorBidi"/>
          <w:sz w:val="24"/>
          <w:szCs w:val="24"/>
        </w:rPr>
        <w:t>, a</w:t>
      </w:r>
      <w:r w:rsidR="0085733B" w:rsidRPr="0085733B">
        <w:rPr>
          <w:rFonts w:asciiTheme="majorBidi" w:hAnsiTheme="majorBidi" w:cstheme="majorBidi"/>
          <w:sz w:val="24"/>
          <w:szCs w:val="24"/>
        </w:rPr>
        <w:t>da pula pendidik yang tidak menghiraukan kegiatan evaluasi, yang penting ia masuk kelas, mengajar, dan pada akhir semester ia telah mencapai target kurikulum</w:t>
      </w:r>
      <w:r w:rsidR="0085733B">
        <w:rPr>
          <w:rFonts w:asciiTheme="majorBidi" w:hAnsiTheme="majorBidi" w:cstheme="majorBidi"/>
          <w:sz w:val="24"/>
          <w:szCs w:val="24"/>
        </w:rPr>
        <w:t xml:space="preserve"> </w:t>
      </w:r>
      <w:r w:rsidR="0085733B">
        <w:rPr>
          <w:rFonts w:asciiTheme="majorBidi" w:hAnsiTheme="majorBidi" w:cstheme="majorBidi"/>
          <w:sz w:val="24"/>
          <w:szCs w:val="24"/>
        </w:rPr>
        <w:fldChar w:fldCharType="begin" w:fldLock="1"/>
      </w:r>
      <w:r w:rsidR="00A23375">
        <w:rPr>
          <w:rFonts w:asciiTheme="majorBidi" w:hAnsiTheme="majorBidi" w:cstheme="majorBidi"/>
          <w:sz w:val="24"/>
          <w:szCs w:val="24"/>
        </w:rPr>
        <w:instrText>ADDIN CSL_CITATION {"citationItems":[{"id":"ITEM-1","itemData":{"DOI":"10.58176/edu.v2i2.157","abstract":"ABSTRACT This article is a theoretical study about the importance of the learning evaluation process. Evaluation is an important activity carried out by teachers in the learning process. With evaluation, teachers can improve their competence in classroom management, be it in the selection of learning methods, media, teaching materials, and so on that can motivate students to learn. In addition, by evaluating the teacher can also find out the level of ability of the students. Therefore, the teacher must carry out evaluation activities properly. However, in reality there are still many teachers who have not carried out the evaluation process properly, especially in elementary schools. One of the causes is the teacher's lack of knowledge about the evaluation itself. So that knowledge is needed about the concept of evaluation, the role of evaluation, and procedures for implementing evaluations in order to obtain evaluation results that can describe the real state of students.","author":[{"dropping-particle":"","family":"Miftha Huljannah","given":"","non-dropping-particle":"","parse-names":false,"suffix":""}],"container-title":"Educator (Directory of Elementary Education Journal)","id":"ITEM-1","issue":"2","issued":{"date-parts":[["2021"]]},"page":"164-180","title":"Pentingnya Proses Evaluasi Dalam Pembelajaran Di Sekolah Dasar","type":"article-journal","volume":"2"},"uris":["http://www.mendeley.com/documents/?uuid=bebc5d86-26ad-4ea2-b536-f3ff54aae859"]}],"mendeley":{"formattedCitation":"(Miftha Huljannah, 2021)","manualFormatting":"(Huljannah, 2021)","plainTextFormattedCitation":"(Miftha Huljannah, 2021)","previouslyFormattedCitation":"(Miftha Huljannah, 2021)"},"properties":{"noteIndex":0},"schema":"https://github.com/citation-style-language/schema/raw/master/csl-citation.json"}</w:instrText>
      </w:r>
      <w:r w:rsidR="0085733B">
        <w:rPr>
          <w:rFonts w:asciiTheme="majorBidi" w:hAnsiTheme="majorBidi" w:cstheme="majorBidi"/>
          <w:sz w:val="24"/>
          <w:szCs w:val="24"/>
        </w:rPr>
        <w:fldChar w:fldCharType="separate"/>
      </w:r>
      <w:r w:rsidR="0085733B" w:rsidRPr="0085733B">
        <w:rPr>
          <w:rFonts w:asciiTheme="majorBidi" w:hAnsiTheme="majorBidi" w:cstheme="majorBidi"/>
          <w:noProof/>
          <w:sz w:val="24"/>
          <w:szCs w:val="24"/>
        </w:rPr>
        <w:t>(Huljannah, 2021)</w:t>
      </w:r>
      <w:r w:rsidR="0085733B">
        <w:rPr>
          <w:rFonts w:asciiTheme="majorBidi" w:hAnsiTheme="majorBidi" w:cstheme="majorBidi"/>
          <w:sz w:val="24"/>
          <w:szCs w:val="24"/>
        </w:rPr>
        <w:fldChar w:fldCharType="end"/>
      </w:r>
      <w:r w:rsidR="0085733B">
        <w:rPr>
          <w:rFonts w:asciiTheme="majorBidi" w:hAnsiTheme="majorBidi" w:cstheme="majorBidi"/>
          <w:sz w:val="24"/>
          <w:szCs w:val="24"/>
        </w:rPr>
        <w:t xml:space="preserve">. </w:t>
      </w:r>
      <w:r w:rsidR="00A23375">
        <w:rPr>
          <w:rFonts w:asciiTheme="majorBidi" w:hAnsiTheme="majorBidi" w:cstheme="majorBidi"/>
          <w:sz w:val="24"/>
          <w:szCs w:val="24"/>
        </w:rPr>
        <w:t xml:space="preserve">Guru sangat jarang melakukan kegiatan analisis dan evaluasi </w:t>
      </w:r>
      <w:r w:rsidR="00A23375" w:rsidRPr="00A23375">
        <w:rPr>
          <w:rFonts w:asciiTheme="majorBidi" w:hAnsiTheme="majorBidi" w:cstheme="majorBidi"/>
          <w:sz w:val="24"/>
          <w:szCs w:val="24"/>
        </w:rPr>
        <w:t>karena selain tugas mengajar guru, guru juga melaksanakan tugas lain diluar tugas pokok sebagai guru</w:t>
      </w:r>
      <w:r w:rsidR="00A23375">
        <w:rPr>
          <w:rFonts w:asciiTheme="majorBidi" w:hAnsiTheme="majorBidi" w:cstheme="majorBidi"/>
          <w:sz w:val="24"/>
          <w:szCs w:val="24"/>
        </w:rPr>
        <w:t xml:space="preserve"> </w:t>
      </w:r>
      <w:r w:rsidR="00A23375">
        <w:rPr>
          <w:rFonts w:asciiTheme="majorBidi" w:hAnsiTheme="majorBidi" w:cstheme="majorBidi"/>
          <w:sz w:val="24"/>
          <w:szCs w:val="24"/>
        </w:rPr>
        <w:fldChar w:fldCharType="begin" w:fldLock="1"/>
      </w:r>
      <w:r w:rsidR="00170566">
        <w:rPr>
          <w:rFonts w:asciiTheme="majorBidi" w:hAnsiTheme="majorBidi" w:cstheme="majorBidi"/>
          <w:sz w:val="24"/>
          <w:szCs w:val="24"/>
        </w:rPr>
        <w:instrText>ADDIN CSL_CITATION {"citationItems":[{"id":"ITEM-1","itemData":{"abstract":"Sofiya, Aya, 2020.“Analisis Kualitas Butir Soal Buatan Guru Mata Pelajaran Ekonomi Di Sma Negeri 1 Banda Aceh”, Dengan Program Microsoft Excel dan Anates Pilihan Ganda Versi 4.0. 9, Skripsi Penelitian Kuantitatif, Program Studi Pendidikan Ekonomi, Fakultas Keguruan …","author":[{"dropping-particle":"","family":"Tilaar","given":"Aneth L. F","non-dropping-particle":"","parse-names":false,"suffix":""},{"dropping-particle":"","family":"Sulangi","given":"Victor R","non-dropping-particle":"","parse-names":false,"suffix":""},{"dropping-particle":"","family":"Pelealu","given":"Eyrene M.C.","non-dropping-particle":"","parse-names":false,"suffix":""}],"container-title":"Jurnal Sains, Matematika dan Edukasi (JSME) Matematika FMIPA UNIMA","id":"ITEM-1","issue":"2","issued":{"date-parts":[["2020"]]},"page":"190-196","title":"Analisis Kualitas Butir Soal Tes Buatan Guru Mata Pelajaran Matematika Kelas X SMA Negeri 1 Arimadidi Tahun Ajaran 2019/2020","type":"article-journal","volume":"8"},"uris":["http://www.mendeley.com/documents/?uuid=24ea61df-09d4-4196-adb5-340b0ef3f585"]}],"mendeley":{"formattedCitation":"(Tilaar et al., 2020)","plainTextFormattedCitation":"(Tilaar et al., 2020)","previouslyFormattedCitation":"(Tilaar et al., 2020)"},"properties":{"noteIndex":0},"schema":"https://github.com/citation-style-language/schema/raw/master/csl-citation.json"}</w:instrText>
      </w:r>
      <w:r w:rsidR="00A23375">
        <w:rPr>
          <w:rFonts w:asciiTheme="majorBidi" w:hAnsiTheme="majorBidi" w:cstheme="majorBidi"/>
          <w:sz w:val="24"/>
          <w:szCs w:val="24"/>
        </w:rPr>
        <w:fldChar w:fldCharType="separate"/>
      </w:r>
      <w:r w:rsidR="00A23375" w:rsidRPr="00A23375">
        <w:rPr>
          <w:rFonts w:asciiTheme="majorBidi" w:hAnsiTheme="majorBidi" w:cstheme="majorBidi"/>
          <w:noProof/>
          <w:sz w:val="24"/>
          <w:szCs w:val="24"/>
        </w:rPr>
        <w:t>(Tilaar et al., 2020)</w:t>
      </w:r>
      <w:r w:rsidR="00A23375">
        <w:rPr>
          <w:rFonts w:asciiTheme="majorBidi" w:hAnsiTheme="majorBidi" w:cstheme="majorBidi"/>
          <w:sz w:val="24"/>
          <w:szCs w:val="24"/>
        </w:rPr>
        <w:fldChar w:fldCharType="end"/>
      </w:r>
      <w:r w:rsidR="00170566">
        <w:rPr>
          <w:rFonts w:asciiTheme="majorBidi" w:hAnsiTheme="majorBidi" w:cstheme="majorBidi"/>
          <w:sz w:val="24"/>
          <w:szCs w:val="24"/>
        </w:rPr>
        <w:t xml:space="preserve">. Selanjutnya, banyak guru masih menganggap </w:t>
      </w:r>
      <w:r w:rsidR="00170566" w:rsidRPr="00170566">
        <w:rPr>
          <w:rFonts w:asciiTheme="majorBidi" w:hAnsiTheme="majorBidi" w:cstheme="majorBidi"/>
          <w:sz w:val="24"/>
          <w:szCs w:val="24"/>
        </w:rPr>
        <w:t xml:space="preserve">kegiatan evaluasi merupakan hal yang tidak penting, titik fokusnya hanya terkait pada pemberian materi sebanyak-banyaknya. Selain itu, beberapa penelitian juga menunjukkan bahwa guru-guru sebagai pendidik, kurang memiliki kompetensi terkait konsep evaluasi juga konsep untuk melakukan evaluasi </w:t>
      </w:r>
      <w:r w:rsidR="00170566">
        <w:rPr>
          <w:rFonts w:asciiTheme="majorBidi" w:hAnsiTheme="majorBidi" w:cstheme="majorBidi"/>
          <w:sz w:val="24"/>
          <w:szCs w:val="24"/>
        </w:rPr>
        <w:fldChar w:fldCharType="begin" w:fldLock="1"/>
      </w:r>
      <w:r w:rsidR="004C48E7">
        <w:rPr>
          <w:rFonts w:asciiTheme="majorBidi" w:hAnsiTheme="majorBidi" w:cstheme="majorBidi"/>
          <w:sz w:val="24"/>
          <w:szCs w:val="24"/>
        </w:rPr>
        <w:instrText>ADDIN CSL_CITATION {"citationItems":[{"id":"ITEM-1","itemData":{"abstract":"Abstrct One of the merdeka belajar (freedom of learning) concepts give teachers the freedom to make fun learning. Teachers must make plans, carry out, and evaluate their learning programs independently. Teacher becomes the determining factor for the success of the learing objectives. And to find out the success of the learningprogram we need to do an evaluation. Evaluation is an important activity, which is carried out to review the success of a program to determine a decision. Teachers must have competence to conduct evaluations. The objectives of this study include; 1) to understand the concept of evaluations. 2) to explain teacher competence in carring out evaluations. The method used in writing this journal is a literature review, where research data obtained from several literary theories are processed and analyzed and then described, so that the results are obtained that in the early stages, teachers must first understand the concept of evaluation, which emphasizes the definition, objectives , the function of the principle and type of evaluation, while the competence of teachers in evaluation activities includes competence in planning evaluation programs, designing evaluation programs, developing evaluation programs, implementing, and evaluating evaluation programs. The evaluation itself requires data processing, reporting and utilization of the evaluation results.","author":[{"dropping-particle":"","family":"Sutrisno","given":"","non-dropping-particle":"","parse-names":false,"suffix":""}],"container-title":"ZAHRA: Research And Tought Elmentary School Of Islam Journal","id":"ITEM-1","issue":"1","issued":{"date-parts":[["2022"]]},"page":"52-60","title":"Guru Melaksanakan Evaluasi Pembelajaran Di Era","type":"article-journal","volume":"3"},"uris":["http://www.mendeley.com/documents/?uuid=bdcaeabb-7c44-402c-8ead-a449ab913e1f"]}],"mendeley":{"formattedCitation":"(Sutrisno, 2022)","manualFormatting":"(Riadi; Sutrisno, 2022)","plainTextFormattedCitation":"(Sutrisno, 2022)","previouslyFormattedCitation":"(Sutrisno, 2022)"},"properties":{"noteIndex":0},"schema":"https://github.com/citation-style-language/schema/raw/master/csl-citation.json"}</w:instrText>
      </w:r>
      <w:r w:rsidR="00170566">
        <w:rPr>
          <w:rFonts w:asciiTheme="majorBidi" w:hAnsiTheme="majorBidi" w:cstheme="majorBidi"/>
          <w:sz w:val="24"/>
          <w:szCs w:val="24"/>
        </w:rPr>
        <w:fldChar w:fldCharType="separate"/>
      </w:r>
      <w:r w:rsidR="00170566" w:rsidRPr="00170566">
        <w:rPr>
          <w:rFonts w:asciiTheme="majorBidi" w:hAnsiTheme="majorBidi" w:cstheme="majorBidi"/>
          <w:noProof/>
          <w:sz w:val="24"/>
          <w:szCs w:val="24"/>
        </w:rPr>
        <w:t>(</w:t>
      </w:r>
      <w:r w:rsidR="00170566">
        <w:rPr>
          <w:rFonts w:asciiTheme="majorBidi" w:hAnsiTheme="majorBidi" w:cstheme="majorBidi"/>
          <w:noProof/>
          <w:sz w:val="24"/>
          <w:szCs w:val="24"/>
        </w:rPr>
        <w:t xml:space="preserve">Riadi; </w:t>
      </w:r>
      <w:r w:rsidR="00170566" w:rsidRPr="00170566">
        <w:rPr>
          <w:rFonts w:asciiTheme="majorBidi" w:hAnsiTheme="majorBidi" w:cstheme="majorBidi"/>
          <w:noProof/>
          <w:sz w:val="24"/>
          <w:szCs w:val="24"/>
        </w:rPr>
        <w:t>Sutrisno, 2022)</w:t>
      </w:r>
      <w:r w:rsidR="00170566">
        <w:rPr>
          <w:rFonts w:asciiTheme="majorBidi" w:hAnsiTheme="majorBidi" w:cstheme="majorBidi"/>
          <w:sz w:val="24"/>
          <w:szCs w:val="24"/>
        </w:rPr>
        <w:fldChar w:fldCharType="end"/>
      </w:r>
      <w:r w:rsidR="00170566">
        <w:rPr>
          <w:rFonts w:asciiTheme="majorBidi" w:hAnsiTheme="majorBidi" w:cstheme="majorBidi"/>
          <w:sz w:val="24"/>
          <w:szCs w:val="24"/>
        </w:rPr>
        <w:t>.</w:t>
      </w:r>
    </w:p>
    <w:p w14:paraId="03FA4BCB" w14:textId="5F2DAE42" w:rsidR="00853926" w:rsidRDefault="00853926" w:rsidP="0085392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w:t>
      </w:r>
      <w:r w:rsidR="00557400">
        <w:rPr>
          <w:rFonts w:asciiTheme="majorBidi" w:hAnsiTheme="majorBidi" w:cstheme="majorBidi"/>
          <w:sz w:val="24"/>
          <w:szCs w:val="24"/>
        </w:rPr>
        <w:t xml:space="preserve">aat </w:t>
      </w:r>
      <w:r>
        <w:rPr>
          <w:rFonts w:asciiTheme="majorBidi" w:hAnsiTheme="majorBidi" w:cstheme="majorBidi"/>
          <w:sz w:val="24"/>
          <w:szCs w:val="24"/>
        </w:rPr>
        <w:t xml:space="preserve">penulis </w:t>
      </w:r>
      <w:r w:rsidR="00557400">
        <w:rPr>
          <w:rFonts w:asciiTheme="majorBidi" w:hAnsiTheme="majorBidi" w:cstheme="majorBidi"/>
          <w:sz w:val="24"/>
          <w:szCs w:val="24"/>
        </w:rPr>
        <w:t xml:space="preserve">melakukan observasi, kegiatan analisis cukup jarang ditemui dan berdasarkan ungkapan dari guru yang diwawancarai mengatakan bahwa kegiatan analisis jarang dilakukan oleh guru disekolah dikarenakan kegiatan tersebut cukup rumit untuk dilakukan serta memakan waktu yang banyak hal tersebut jugalah yang menjadi latar belakang masalah dari penelitian-penelitian terdahulu yang telah dipaparkan diatas. Padahal jika melihat dari kebermanfaatan </w:t>
      </w:r>
      <w:r w:rsidR="00557400">
        <w:rPr>
          <w:rFonts w:asciiTheme="majorBidi" w:hAnsiTheme="majorBidi" w:cstheme="majorBidi"/>
          <w:sz w:val="24"/>
          <w:szCs w:val="24"/>
        </w:rPr>
        <w:lastRenderedPageBreak/>
        <w:t xml:space="preserve">kegiatan evaluasi ini dapat dijadikan sebagai pedoman atau dasar oleh pendidik untuk melakukan perbaikan proses pengajaran serta tindak lanjut tentang apa yang harus dilakukan untuk meningkatkan kemampuan peserta didiknya. Keuntungan lain yang dapat diperoleh oleh pendidik jika melakukan kegiatan analisis adalah pendidik dapat mengetahui jenis tes apa yang cocok digunakan untuk menguji kemampuan pemahaman peserta didiknya. </w:t>
      </w:r>
      <w:r w:rsidR="00416592">
        <w:rPr>
          <w:rFonts w:asciiTheme="majorBidi" w:hAnsiTheme="majorBidi" w:cstheme="majorBidi"/>
          <w:sz w:val="24"/>
          <w:szCs w:val="24"/>
        </w:rPr>
        <w:t>Hal tersebut tak lepas dari cukup banyaknya beban tugas administrasi yang telah diselesaikan dengan baik oleh guru seperti membuat Rencana Pelaksanaan Pembelajaran (RPP), Prota, Prosem, materi-materi pembahasan, serta soal-soal ulangan yang akan diujikan ke peserta didiknya.</w:t>
      </w:r>
      <w:r w:rsidR="00CE4DFF">
        <w:rPr>
          <w:rFonts w:asciiTheme="majorBidi" w:hAnsiTheme="majorBidi" w:cstheme="majorBidi"/>
          <w:sz w:val="24"/>
          <w:szCs w:val="24"/>
        </w:rPr>
        <w:t xml:space="preserve"> Selain memenuhi kebutuhan administrasi yang cukup banyak, guru juga memiliki peran penting lain dalam pelaksanaan pendidikan khususnya untuk peserta didiknya yakni </w:t>
      </w:r>
      <w:r w:rsidR="00CE4DFF" w:rsidRPr="00CE4DFF">
        <w:rPr>
          <w:rFonts w:asciiTheme="majorBidi" w:hAnsiTheme="majorBidi" w:cstheme="majorBidi"/>
          <w:sz w:val="24"/>
          <w:szCs w:val="24"/>
        </w:rPr>
        <w:t>membentuk masa depan generasi mendatang</w:t>
      </w:r>
      <w:r w:rsidR="00CE4DFF">
        <w:rPr>
          <w:rFonts w:asciiTheme="majorBidi" w:hAnsiTheme="majorBidi" w:cstheme="majorBidi"/>
          <w:sz w:val="24"/>
          <w:szCs w:val="24"/>
        </w:rPr>
        <w:t xml:space="preserve">, </w:t>
      </w:r>
      <w:r w:rsidR="00CE4DFF" w:rsidRPr="00CE4DFF">
        <w:rPr>
          <w:rFonts w:asciiTheme="majorBidi" w:hAnsiTheme="majorBidi" w:cstheme="majorBidi"/>
          <w:sz w:val="24"/>
          <w:szCs w:val="24"/>
        </w:rPr>
        <w:t>memberikan inspirasi dan motivasi</w:t>
      </w:r>
      <w:r w:rsidR="00CE4DFF">
        <w:rPr>
          <w:rFonts w:asciiTheme="majorBidi" w:hAnsiTheme="majorBidi" w:cstheme="majorBidi"/>
          <w:sz w:val="24"/>
          <w:szCs w:val="24"/>
        </w:rPr>
        <w:t>,</w:t>
      </w:r>
      <w:r w:rsidR="00CE4DFF" w:rsidRPr="00CE4DFF">
        <w:t xml:space="preserve"> </w:t>
      </w:r>
      <w:r w:rsidR="00CE4DFF" w:rsidRPr="00CE4DFF">
        <w:rPr>
          <w:rFonts w:asciiTheme="majorBidi" w:hAnsiTheme="majorBidi" w:cstheme="majorBidi"/>
          <w:sz w:val="24"/>
          <w:szCs w:val="24"/>
        </w:rPr>
        <w:t>menjadi model perilaku positif</w:t>
      </w:r>
      <w:r w:rsidR="00CE4DFF">
        <w:rPr>
          <w:rFonts w:asciiTheme="majorBidi" w:hAnsiTheme="majorBidi" w:cstheme="majorBidi"/>
          <w:sz w:val="24"/>
          <w:szCs w:val="24"/>
        </w:rPr>
        <w:t xml:space="preserve">, </w:t>
      </w:r>
      <w:r w:rsidR="00CE4DFF" w:rsidRPr="00CE4DFF">
        <w:rPr>
          <w:rFonts w:asciiTheme="majorBidi" w:hAnsiTheme="majorBidi" w:cstheme="majorBidi"/>
          <w:sz w:val="24"/>
          <w:szCs w:val="24"/>
        </w:rPr>
        <w:t>memberikan dukungan emosional</w:t>
      </w:r>
      <w:r w:rsidR="00CE4DFF">
        <w:rPr>
          <w:rFonts w:asciiTheme="majorBidi" w:hAnsiTheme="majorBidi" w:cstheme="majorBidi"/>
          <w:sz w:val="24"/>
          <w:szCs w:val="24"/>
        </w:rPr>
        <w:t>, m</w:t>
      </w:r>
      <w:r w:rsidR="00CE4DFF" w:rsidRPr="00CE4DFF">
        <w:rPr>
          <w:rFonts w:asciiTheme="majorBidi" w:hAnsiTheme="majorBidi" w:cstheme="majorBidi"/>
          <w:sz w:val="24"/>
          <w:szCs w:val="24"/>
        </w:rPr>
        <w:t>enginspirasi keterlibatan dan kreativitas</w:t>
      </w:r>
      <w:r w:rsidR="00CE4DFF">
        <w:rPr>
          <w:rFonts w:asciiTheme="majorBidi" w:hAnsiTheme="majorBidi" w:cstheme="majorBidi"/>
          <w:sz w:val="24"/>
          <w:szCs w:val="24"/>
        </w:rPr>
        <w:t xml:space="preserve">, </w:t>
      </w:r>
      <w:r w:rsidR="00CE4DFF" w:rsidRPr="00CE4DFF">
        <w:rPr>
          <w:rFonts w:asciiTheme="majorBidi" w:hAnsiTheme="majorBidi" w:cstheme="majorBidi"/>
          <w:sz w:val="24"/>
          <w:szCs w:val="24"/>
        </w:rPr>
        <w:t>mengembangkan keterampilan hidup</w:t>
      </w:r>
      <w:r w:rsidR="00CE4DFF">
        <w:rPr>
          <w:rFonts w:asciiTheme="majorBidi" w:hAnsiTheme="majorBidi" w:cstheme="majorBidi"/>
          <w:sz w:val="24"/>
          <w:szCs w:val="24"/>
        </w:rPr>
        <w:t xml:space="preserve">, </w:t>
      </w:r>
      <w:r w:rsidR="00CE4DFF" w:rsidRPr="00CE4DFF">
        <w:rPr>
          <w:rFonts w:asciiTheme="majorBidi" w:hAnsiTheme="majorBidi" w:cstheme="majorBidi"/>
          <w:sz w:val="24"/>
          <w:szCs w:val="24"/>
        </w:rPr>
        <w:t>menciptakan lingkungan belajar yang aman dan positif</w:t>
      </w:r>
      <w:r w:rsidR="00CE4DFF">
        <w:rPr>
          <w:rFonts w:asciiTheme="majorBidi" w:hAnsiTheme="majorBidi" w:cstheme="majorBidi"/>
          <w:sz w:val="24"/>
          <w:szCs w:val="24"/>
        </w:rPr>
        <w:t xml:space="preserve">, </w:t>
      </w:r>
      <w:r w:rsidR="00CE4DFF" w:rsidRPr="00CE4DFF">
        <w:rPr>
          <w:rFonts w:asciiTheme="majorBidi" w:hAnsiTheme="majorBidi" w:cstheme="majorBidi"/>
          <w:sz w:val="24"/>
          <w:szCs w:val="24"/>
        </w:rPr>
        <w:t>membangun hubungan yang kuat dengan siswa dan orang tua</w:t>
      </w:r>
      <w:r w:rsidR="00CE4DFF">
        <w:rPr>
          <w:rFonts w:asciiTheme="majorBidi" w:hAnsiTheme="majorBidi" w:cstheme="majorBidi"/>
          <w:sz w:val="24"/>
          <w:szCs w:val="24"/>
        </w:rPr>
        <w:t>. Mengingat cukup banyaknya tugas dan tanggung jawab seorang guru hal tersebut banyak dari para guru tidak melakukan kegiatan evaluasi pembelajarannya.</w:t>
      </w:r>
      <w:r w:rsidR="000C5345">
        <w:rPr>
          <w:rFonts w:asciiTheme="majorBidi" w:hAnsiTheme="majorBidi" w:cstheme="majorBidi"/>
          <w:sz w:val="24"/>
          <w:szCs w:val="24"/>
        </w:rPr>
        <w:t xml:space="preserve"> Hal lain yang diperoleh dari observasi adalah adanya ketimpangan pencapaian hasil penyelesaian soal tes matematika materi bilangan cacah pada kelas yang satu dan kelas yang lain.</w:t>
      </w:r>
    </w:p>
    <w:p w14:paraId="77B5B15C" w14:textId="2BCF8E74" w:rsidR="001552B0" w:rsidRDefault="001552B0" w:rsidP="0085392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Tes soal matematika yang ada di buku pedoman siwa pada umumnya lebih banyak berisikan soal pilihan berganda. Tes pilihan ganda sendiri memiliki sebuah pilihan jawaban yang benar dan pilihan lainnya sebagai pengecoh, dalam hal ini </w:t>
      </w:r>
      <w:r>
        <w:rPr>
          <w:rFonts w:asciiTheme="majorBidi" w:hAnsiTheme="majorBidi" w:cstheme="majorBidi"/>
          <w:sz w:val="24"/>
          <w:szCs w:val="24"/>
        </w:rPr>
        <w:lastRenderedPageBreak/>
        <w:t xml:space="preserve">kedudukan pilihan pengecoh sangat vital sebagai pembeda siswa dengan kemampuan tinggi dan siswa dengan kemampuan rendah. Seringkali soal pilihan ganda dibuat dengan tidak menguji kelayakan apakah sudah mencapai standar yang ditetapkan untuk mengukur kemampuan peserta tes atau siswa, padahal jika kualitas butir soal baik dapat digunakan sebagai media penyampaian informasi faktual mengenai kemampuan peserta didik dalam pemahaman materi yang diberikan, begitu sebaliknya jika kualitas soal tes buruk tidak dapat menjadi media untuk penyampaian informasi kemampuan peserta didik. </w:t>
      </w:r>
    </w:p>
    <w:p w14:paraId="7AFAECBD" w14:textId="3BA2A062" w:rsidR="00557400" w:rsidRPr="00C06ED3" w:rsidRDefault="00557400" w:rsidP="00DE5C3A">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Berdasarkan pemaparan latar belakang masalah tersebut diatas, penulis tertarik untuk melaksanakan penelitian yang berjudul “</w:t>
      </w:r>
      <w:r w:rsidRPr="00C06ED3">
        <w:rPr>
          <w:rFonts w:asciiTheme="majorBidi" w:hAnsiTheme="majorBidi" w:cstheme="majorBidi"/>
          <w:sz w:val="24"/>
          <w:szCs w:val="24"/>
        </w:rPr>
        <w:t xml:space="preserve">Analisis Soal Tes Belajar Siswa Dalam Pembelajaran Matematika Pada Bilangan Cacah Kelas IV </w:t>
      </w:r>
      <w:r>
        <w:rPr>
          <w:rFonts w:asciiTheme="majorBidi" w:hAnsiTheme="majorBidi" w:cstheme="majorBidi"/>
          <w:sz w:val="24"/>
          <w:szCs w:val="24"/>
        </w:rPr>
        <w:t>d</w:t>
      </w:r>
      <w:r w:rsidRPr="00C06ED3">
        <w:rPr>
          <w:rFonts w:asciiTheme="majorBidi" w:hAnsiTheme="majorBidi" w:cstheme="majorBidi"/>
          <w:sz w:val="24"/>
          <w:szCs w:val="24"/>
        </w:rPr>
        <w:t>i S</w:t>
      </w:r>
      <w:r>
        <w:rPr>
          <w:rFonts w:asciiTheme="majorBidi" w:hAnsiTheme="majorBidi" w:cstheme="majorBidi"/>
          <w:sz w:val="24"/>
          <w:szCs w:val="24"/>
        </w:rPr>
        <w:t>D</w:t>
      </w:r>
      <w:r w:rsidRPr="00C06ED3">
        <w:rPr>
          <w:rFonts w:asciiTheme="majorBidi" w:hAnsiTheme="majorBidi" w:cstheme="majorBidi"/>
          <w:sz w:val="24"/>
          <w:szCs w:val="24"/>
        </w:rPr>
        <w:t xml:space="preserve"> Negeri 104218 Sidomulyo</w:t>
      </w:r>
      <w:r>
        <w:rPr>
          <w:rFonts w:asciiTheme="majorBidi" w:hAnsiTheme="majorBidi" w:cstheme="majorBidi"/>
          <w:sz w:val="24"/>
          <w:szCs w:val="24"/>
        </w:rPr>
        <w:t>”.</w:t>
      </w:r>
    </w:p>
    <w:p w14:paraId="07590FB1"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18" w:name="_Toc179454097"/>
      <w:bookmarkStart w:id="19" w:name="_Toc189750271"/>
      <w:r w:rsidRPr="000E5CAF">
        <w:rPr>
          <w:rFonts w:asciiTheme="majorBidi" w:hAnsiTheme="majorBidi"/>
          <w:b/>
          <w:bCs/>
          <w:color w:val="auto"/>
          <w:sz w:val="24"/>
          <w:szCs w:val="24"/>
        </w:rPr>
        <w:t>1.2 Identifikasi Masalah</w:t>
      </w:r>
      <w:bookmarkEnd w:id="18"/>
      <w:bookmarkEnd w:id="19"/>
    </w:p>
    <w:p w14:paraId="7EBBA4AE" w14:textId="77777777" w:rsidR="00557400" w:rsidRDefault="00557400" w:rsidP="00557400">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latar belakang masalah yang telah dipaparkan, dapat diidentifikasi beberapa hal yang menjadi masalah dalam penelitian ini yakni sebagai berikut:</w:t>
      </w:r>
    </w:p>
    <w:p w14:paraId="7FA9ADEE" w14:textId="552FA8AC" w:rsidR="00557400" w:rsidRDefault="00FF1C17" w:rsidP="00557400">
      <w:pPr>
        <w:pStyle w:val="ListParagraph"/>
        <w:numPr>
          <w:ilvl w:val="0"/>
          <w:numId w:val="1"/>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Guru jarang melakukan kegiatan evaluasi terhadap soal-soal yang ada di buku pedoman siswa</w:t>
      </w:r>
      <w:r w:rsidR="00557400">
        <w:rPr>
          <w:rFonts w:asciiTheme="majorBidi" w:hAnsiTheme="majorBidi" w:cstheme="majorBidi"/>
          <w:sz w:val="24"/>
          <w:szCs w:val="24"/>
        </w:rPr>
        <w:t>.</w:t>
      </w:r>
    </w:p>
    <w:p w14:paraId="5FBC8836" w14:textId="376AB1B7" w:rsidR="00B854DA" w:rsidRDefault="00FF1C17" w:rsidP="00557400">
      <w:pPr>
        <w:pStyle w:val="ListParagraph"/>
        <w:numPr>
          <w:ilvl w:val="0"/>
          <w:numId w:val="1"/>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Keterbatasan kemampuan guru dalam melakukan kegiatan evaluasi berupa analisis khususnya dalam menentukan</w:t>
      </w:r>
      <w:r w:rsidR="00B854DA">
        <w:rPr>
          <w:rFonts w:asciiTheme="majorBidi" w:hAnsiTheme="majorBidi" w:cstheme="majorBidi"/>
          <w:sz w:val="24"/>
          <w:szCs w:val="24"/>
        </w:rPr>
        <w:t xml:space="preserve"> validitas, reliabilitas, tingkat kesukaran, daya pembeda, dan efektifitas pengecoh</w:t>
      </w:r>
      <w:r>
        <w:rPr>
          <w:rFonts w:asciiTheme="majorBidi" w:hAnsiTheme="majorBidi" w:cstheme="majorBidi"/>
          <w:sz w:val="24"/>
          <w:szCs w:val="24"/>
        </w:rPr>
        <w:t xml:space="preserve"> pada soal-soal yang ada pada buku pedoman siswa</w:t>
      </w:r>
      <w:r w:rsidR="00B854DA">
        <w:rPr>
          <w:rFonts w:asciiTheme="majorBidi" w:hAnsiTheme="majorBidi" w:cstheme="majorBidi"/>
          <w:sz w:val="24"/>
          <w:szCs w:val="24"/>
        </w:rPr>
        <w:t>.</w:t>
      </w:r>
    </w:p>
    <w:p w14:paraId="46ABFD67" w14:textId="683E694F" w:rsidR="00557400" w:rsidRPr="000F2B50" w:rsidRDefault="00126AE7" w:rsidP="00DE5C3A">
      <w:pPr>
        <w:pStyle w:val="ListParagraph"/>
        <w:numPr>
          <w:ilvl w:val="0"/>
          <w:numId w:val="1"/>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Kegiatan evaluasi berupa analisis soal tes belajar khususnya soal matematika materi bilangan cacah jarang dilakukan dan memerlukan waktu yang tidak singkat atau cenderung memakan waktu yang lama</w:t>
      </w:r>
      <w:r w:rsidR="00B854DA">
        <w:rPr>
          <w:rFonts w:asciiTheme="majorBidi" w:hAnsiTheme="majorBidi" w:cstheme="majorBidi"/>
          <w:sz w:val="24"/>
          <w:szCs w:val="24"/>
        </w:rPr>
        <w:t xml:space="preserve"> serta membutuhkan kemampuan tertentu untuk melakukannya</w:t>
      </w:r>
      <w:r>
        <w:rPr>
          <w:rFonts w:asciiTheme="majorBidi" w:hAnsiTheme="majorBidi" w:cstheme="majorBidi"/>
          <w:sz w:val="24"/>
          <w:szCs w:val="24"/>
        </w:rPr>
        <w:t>.</w:t>
      </w:r>
    </w:p>
    <w:p w14:paraId="4F2545F6"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20" w:name="_Toc179454098"/>
      <w:bookmarkStart w:id="21" w:name="_Toc189750272"/>
      <w:r w:rsidRPr="000E5CAF">
        <w:rPr>
          <w:rFonts w:asciiTheme="majorBidi" w:hAnsiTheme="majorBidi"/>
          <w:b/>
          <w:bCs/>
          <w:color w:val="auto"/>
          <w:sz w:val="24"/>
          <w:szCs w:val="24"/>
        </w:rPr>
        <w:t>1.3 Batasan Masalah</w:t>
      </w:r>
      <w:bookmarkEnd w:id="20"/>
      <w:bookmarkEnd w:id="21"/>
    </w:p>
    <w:p w14:paraId="63F9DDA2" w14:textId="77777777" w:rsidR="00557400" w:rsidRPr="000E5CAF" w:rsidRDefault="00557400" w:rsidP="00DE5C3A">
      <w:pPr>
        <w:spacing w:after="0" w:line="480" w:lineRule="auto"/>
        <w:jc w:val="both"/>
        <w:rPr>
          <w:rFonts w:asciiTheme="majorBidi" w:hAnsiTheme="majorBidi" w:cstheme="majorBidi"/>
          <w:sz w:val="24"/>
          <w:szCs w:val="24"/>
        </w:rPr>
      </w:pPr>
      <w:r>
        <w:rPr>
          <w:rFonts w:asciiTheme="majorBidi" w:hAnsiTheme="majorBidi" w:cstheme="majorBidi"/>
          <w:sz w:val="24"/>
          <w:szCs w:val="24"/>
        </w:rPr>
        <w:tab/>
        <w:t>Guna mencegah penelitian melebar kemana mana, penulis membatasi penelitian ini dengan melakukan evaluasi berupa kegiatan analisis soal tes belajar siswa dalam pembelajaran matematika pada materi bilangan cacah di kelas IV Sekolah Dasar menggunakan beberapa soal yang diambil berdasarkan buku pedoman yang digunakan oleh guru dan siswa.</w:t>
      </w:r>
    </w:p>
    <w:p w14:paraId="03B885F1"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22" w:name="_Toc179454099"/>
      <w:bookmarkStart w:id="23" w:name="_Toc189750273"/>
      <w:r w:rsidRPr="000E5CAF">
        <w:rPr>
          <w:rFonts w:asciiTheme="majorBidi" w:hAnsiTheme="majorBidi"/>
          <w:b/>
          <w:bCs/>
          <w:color w:val="auto"/>
          <w:sz w:val="24"/>
          <w:szCs w:val="24"/>
        </w:rPr>
        <w:t>1.4 Rumusan Masalah</w:t>
      </w:r>
      <w:bookmarkEnd w:id="22"/>
      <w:bookmarkEnd w:id="23"/>
    </w:p>
    <w:p w14:paraId="58F72C37" w14:textId="77777777" w:rsidR="00557400" w:rsidRDefault="00557400" w:rsidP="00557400">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Pr="00626594">
        <w:rPr>
          <w:rFonts w:asciiTheme="majorBidi" w:hAnsiTheme="majorBidi" w:cstheme="majorBidi"/>
          <w:sz w:val="24"/>
          <w:szCs w:val="24"/>
        </w:rPr>
        <w:t xml:space="preserve">Berdasarkan </w:t>
      </w:r>
      <w:r>
        <w:rPr>
          <w:rFonts w:asciiTheme="majorBidi" w:hAnsiTheme="majorBidi" w:cstheme="majorBidi"/>
          <w:sz w:val="24"/>
          <w:szCs w:val="24"/>
        </w:rPr>
        <w:t xml:space="preserve">paparan </w:t>
      </w:r>
      <w:r w:rsidRPr="00626594">
        <w:rPr>
          <w:rFonts w:asciiTheme="majorBidi" w:hAnsiTheme="majorBidi" w:cstheme="majorBidi"/>
          <w:sz w:val="24"/>
          <w:szCs w:val="24"/>
        </w:rPr>
        <w:t>latar belakang</w:t>
      </w:r>
      <w:r>
        <w:rPr>
          <w:rFonts w:asciiTheme="majorBidi" w:hAnsiTheme="majorBidi" w:cstheme="majorBidi"/>
          <w:sz w:val="24"/>
          <w:szCs w:val="24"/>
        </w:rPr>
        <w:t xml:space="preserve"> masalah</w:t>
      </w:r>
      <w:r w:rsidRPr="00626594">
        <w:rPr>
          <w:rFonts w:asciiTheme="majorBidi" w:hAnsiTheme="majorBidi" w:cstheme="majorBidi"/>
          <w:sz w:val="24"/>
          <w:szCs w:val="24"/>
        </w:rPr>
        <w:t xml:space="preserve"> </w:t>
      </w:r>
      <w:r>
        <w:rPr>
          <w:rFonts w:asciiTheme="majorBidi" w:hAnsiTheme="majorBidi" w:cstheme="majorBidi"/>
          <w:sz w:val="24"/>
          <w:szCs w:val="24"/>
        </w:rPr>
        <w:t>di atas</w:t>
      </w:r>
      <w:r w:rsidRPr="00626594">
        <w:rPr>
          <w:rFonts w:asciiTheme="majorBidi" w:hAnsiTheme="majorBidi" w:cstheme="majorBidi"/>
          <w:sz w:val="24"/>
          <w:szCs w:val="24"/>
        </w:rPr>
        <w:t>, maka rumusan</w:t>
      </w:r>
      <w:r>
        <w:rPr>
          <w:rFonts w:asciiTheme="majorBidi" w:hAnsiTheme="majorBidi" w:cstheme="majorBidi"/>
          <w:sz w:val="24"/>
          <w:szCs w:val="24"/>
        </w:rPr>
        <w:t xml:space="preserve"> </w:t>
      </w:r>
      <w:r w:rsidRPr="00626594">
        <w:rPr>
          <w:rFonts w:asciiTheme="majorBidi" w:hAnsiTheme="majorBidi" w:cstheme="majorBidi"/>
          <w:sz w:val="24"/>
          <w:szCs w:val="24"/>
        </w:rPr>
        <w:t xml:space="preserve">masalah penelitian adalah </w:t>
      </w:r>
      <w:r>
        <w:rPr>
          <w:rFonts w:asciiTheme="majorBidi" w:hAnsiTheme="majorBidi" w:cstheme="majorBidi"/>
          <w:sz w:val="24"/>
          <w:szCs w:val="24"/>
        </w:rPr>
        <w:t>sebagai berikut:</w:t>
      </w:r>
    </w:p>
    <w:p w14:paraId="1D6826A1" w14:textId="20281CA1" w:rsidR="00557400" w:rsidRDefault="00557400" w:rsidP="00C03F37">
      <w:pPr>
        <w:pStyle w:val="ListParagraph"/>
        <w:numPr>
          <w:ilvl w:val="0"/>
          <w:numId w:val="11"/>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Bagaimana validitas soal tes pembelajaran matematika pada materi bilangan cacah di kelas IV SD Negeri 104218 Sidomulyo</w:t>
      </w:r>
      <w:r w:rsidR="000A2606">
        <w:rPr>
          <w:rFonts w:asciiTheme="majorBidi" w:hAnsiTheme="majorBidi" w:cstheme="majorBidi"/>
          <w:sz w:val="24"/>
          <w:szCs w:val="24"/>
        </w:rPr>
        <w:t xml:space="preserve"> ditinjau dari keseluruhan soal</w:t>
      </w:r>
      <w:r>
        <w:rPr>
          <w:rFonts w:asciiTheme="majorBidi" w:hAnsiTheme="majorBidi" w:cstheme="majorBidi"/>
          <w:sz w:val="24"/>
          <w:szCs w:val="24"/>
        </w:rPr>
        <w:t>?</w:t>
      </w:r>
    </w:p>
    <w:p w14:paraId="3F9EB080" w14:textId="61610C2F" w:rsidR="00557400" w:rsidRDefault="00557400" w:rsidP="00C03F37">
      <w:pPr>
        <w:pStyle w:val="ListParagraph"/>
        <w:numPr>
          <w:ilvl w:val="0"/>
          <w:numId w:val="11"/>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Bagaimana reliabilitas soal tes pembelajaran matematika pada materi bilangan cacah di kelas IV SD Negeri 104218 Sidomulyo</w:t>
      </w:r>
      <w:r w:rsidR="000A2606">
        <w:rPr>
          <w:rFonts w:asciiTheme="majorBidi" w:hAnsiTheme="majorBidi" w:cstheme="majorBidi"/>
          <w:sz w:val="24"/>
          <w:szCs w:val="24"/>
        </w:rPr>
        <w:t xml:space="preserve"> ditinjau dari keseluruhan soal</w:t>
      </w:r>
      <w:r>
        <w:rPr>
          <w:rFonts w:asciiTheme="majorBidi" w:hAnsiTheme="majorBidi" w:cstheme="majorBidi"/>
          <w:sz w:val="24"/>
          <w:szCs w:val="24"/>
        </w:rPr>
        <w:t>?</w:t>
      </w:r>
    </w:p>
    <w:p w14:paraId="45E5F950" w14:textId="438A601B" w:rsidR="00557400" w:rsidRDefault="00557400" w:rsidP="00C03F37">
      <w:pPr>
        <w:pStyle w:val="ListParagraph"/>
        <w:numPr>
          <w:ilvl w:val="0"/>
          <w:numId w:val="11"/>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Bagaimana </w:t>
      </w:r>
      <w:r w:rsidR="000A2606">
        <w:rPr>
          <w:rFonts w:asciiTheme="majorBidi" w:hAnsiTheme="majorBidi" w:cstheme="majorBidi"/>
          <w:sz w:val="24"/>
          <w:szCs w:val="24"/>
        </w:rPr>
        <w:t xml:space="preserve">kualitas </w:t>
      </w:r>
      <w:r>
        <w:rPr>
          <w:rFonts w:asciiTheme="majorBidi" w:hAnsiTheme="majorBidi" w:cstheme="majorBidi"/>
          <w:sz w:val="24"/>
          <w:szCs w:val="24"/>
        </w:rPr>
        <w:t>tingkat kesukaran soal tes pembelajaran matematika pada materi bilangan cacah di kelas IV SD Negeri 104218 Sidomulyo</w:t>
      </w:r>
      <w:r w:rsidR="000A2606">
        <w:rPr>
          <w:rFonts w:asciiTheme="majorBidi" w:hAnsiTheme="majorBidi" w:cstheme="majorBidi"/>
          <w:sz w:val="24"/>
          <w:szCs w:val="24"/>
        </w:rPr>
        <w:t xml:space="preserve"> ditinjau dari masing-masing item soal</w:t>
      </w:r>
      <w:r>
        <w:rPr>
          <w:rFonts w:asciiTheme="majorBidi" w:hAnsiTheme="majorBidi" w:cstheme="majorBidi"/>
          <w:sz w:val="24"/>
          <w:szCs w:val="24"/>
        </w:rPr>
        <w:t>?</w:t>
      </w:r>
    </w:p>
    <w:p w14:paraId="229A5199" w14:textId="076DADBB" w:rsidR="00557400" w:rsidRDefault="00557400" w:rsidP="00C03F37">
      <w:pPr>
        <w:pStyle w:val="ListParagraph"/>
        <w:numPr>
          <w:ilvl w:val="0"/>
          <w:numId w:val="11"/>
        </w:numPr>
        <w:spacing w:after="240" w:line="480" w:lineRule="auto"/>
        <w:ind w:left="426"/>
        <w:jc w:val="both"/>
        <w:rPr>
          <w:rFonts w:asciiTheme="majorBidi" w:hAnsiTheme="majorBidi" w:cstheme="majorBidi"/>
          <w:sz w:val="24"/>
          <w:szCs w:val="24"/>
        </w:rPr>
      </w:pPr>
      <w:r>
        <w:rPr>
          <w:rFonts w:asciiTheme="majorBidi" w:hAnsiTheme="majorBidi" w:cstheme="majorBidi"/>
          <w:sz w:val="24"/>
          <w:szCs w:val="24"/>
        </w:rPr>
        <w:lastRenderedPageBreak/>
        <w:t xml:space="preserve">Bagaimana </w:t>
      </w:r>
      <w:r w:rsidR="000A2606">
        <w:rPr>
          <w:rFonts w:asciiTheme="majorBidi" w:hAnsiTheme="majorBidi" w:cstheme="majorBidi"/>
          <w:sz w:val="24"/>
          <w:szCs w:val="24"/>
        </w:rPr>
        <w:t xml:space="preserve">kualitas </w:t>
      </w:r>
      <w:r>
        <w:rPr>
          <w:rFonts w:asciiTheme="majorBidi" w:hAnsiTheme="majorBidi" w:cstheme="majorBidi"/>
          <w:sz w:val="24"/>
          <w:szCs w:val="24"/>
        </w:rPr>
        <w:t>daya pembeda soal tes pembelajaran matematika pada materi bilangan cacah di kelas IV SD Negeri 104218 Sidomulyo</w:t>
      </w:r>
      <w:r w:rsidR="000A2606">
        <w:rPr>
          <w:rFonts w:asciiTheme="majorBidi" w:hAnsiTheme="majorBidi" w:cstheme="majorBidi"/>
          <w:sz w:val="24"/>
          <w:szCs w:val="24"/>
        </w:rPr>
        <w:t xml:space="preserve"> ditinjau dari masing-masing item soal</w:t>
      </w:r>
      <w:r>
        <w:rPr>
          <w:rFonts w:asciiTheme="majorBidi" w:hAnsiTheme="majorBidi" w:cstheme="majorBidi"/>
          <w:sz w:val="24"/>
          <w:szCs w:val="24"/>
        </w:rPr>
        <w:t>?</w:t>
      </w:r>
    </w:p>
    <w:p w14:paraId="7866739A" w14:textId="33CF8421" w:rsidR="000A2606" w:rsidRPr="002F6A3B" w:rsidRDefault="000A2606" w:rsidP="00DE5C3A">
      <w:pPr>
        <w:pStyle w:val="ListParagraph"/>
        <w:numPr>
          <w:ilvl w:val="0"/>
          <w:numId w:val="11"/>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Bagaimana efektifitas pengecoh soal tes pembelajaran matematika pada materi bilangan cacah di kelas IV SD Negeri 104218 Sidomulyo ditinjau dari masing-masing item</w:t>
      </w:r>
      <w:r w:rsidR="00FF77E2">
        <w:rPr>
          <w:rFonts w:asciiTheme="majorBidi" w:hAnsiTheme="majorBidi" w:cstheme="majorBidi"/>
          <w:sz w:val="24"/>
          <w:szCs w:val="24"/>
        </w:rPr>
        <w:t xml:space="preserve"> soal</w:t>
      </w:r>
      <w:r>
        <w:rPr>
          <w:rFonts w:asciiTheme="majorBidi" w:hAnsiTheme="majorBidi" w:cstheme="majorBidi"/>
          <w:sz w:val="24"/>
          <w:szCs w:val="24"/>
        </w:rPr>
        <w:t>?</w:t>
      </w:r>
    </w:p>
    <w:p w14:paraId="153924C4"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24" w:name="_Toc179454100"/>
      <w:bookmarkStart w:id="25" w:name="_Toc189750274"/>
      <w:r w:rsidRPr="000E5CAF">
        <w:rPr>
          <w:rFonts w:asciiTheme="majorBidi" w:hAnsiTheme="majorBidi"/>
          <w:b/>
          <w:bCs/>
          <w:color w:val="auto"/>
          <w:sz w:val="24"/>
          <w:szCs w:val="24"/>
        </w:rPr>
        <w:t>1.5 Tujuan Penelitian</w:t>
      </w:r>
      <w:bookmarkEnd w:id="24"/>
      <w:bookmarkEnd w:id="25"/>
    </w:p>
    <w:p w14:paraId="4C441FEF" w14:textId="77777777" w:rsidR="00557400" w:rsidRDefault="00557400" w:rsidP="00557400">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rumusan masalah diatas, penelitian ini memiliki beberapa tujuan sebagai berikut:</w:t>
      </w:r>
    </w:p>
    <w:p w14:paraId="6C89FE85" w14:textId="77777777" w:rsidR="00557400" w:rsidRDefault="00557400" w:rsidP="00C03F37">
      <w:pPr>
        <w:pStyle w:val="ListParagraph"/>
        <w:numPr>
          <w:ilvl w:val="0"/>
          <w:numId w:val="12"/>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Untuk menganalisis validitas soal tes pembelajaran matematika pada materi bilangan cacah di kelas IV SD Negeri 104218 Sidomulyo.</w:t>
      </w:r>
    </w:p>
    <w:p w14:paraId="04F62756" w14:textId="77777777" w:rsidR="00557400" w:rsidRDefault="00557400" w:rsidP="00C03F37">
      <w:pPr>
        <w:pStyle w:val="ListParagraph"/>
        <w:numPr>
          <w:ilvl w:val="0"/>
          <w:numId w:val="12"/>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Untuk menganalisis reliabilitas soal tes pembelajaran matematika pada materi bilangan cacah di kelas IV SD Negeri 104218 Sidomulyo.</w:t>
      </w:r>
    </w:p>
    <w:p w14:paraId="724FBAD2" w14:textId="77777777" w:rsidR="00557400" w:rsidRDefault="00557400" w:rsidP="00C03F37">
      <w:pPr>
        <w:pStyle w:val="ListParagraph"/>
        <w:numPr>
          <w:ilvl w:val="0"/>
          <w:numId w:val="12"/>
        </w:numPr>
        <w:spacing w:after="360" w:line="480" w:lineRule="auto"/>
        <w:ind w:left="426"/>
        <w:jc w:val="both"/>
        <w:rPr>
          <w:rFonts w:asciiTheme="majorBidi" w:hAnsiTheme="majorBidi" w:cstheme="majorBidi"/>
          <w:sz w:val="24"/>
          <w:szCs w:val="24"/>
        </w:rPr>
      </w:pPr>
      <w:r>
        <w:rPr>
          <w:rFonts w:asciiTheme="majorBidi" w:hAnsiTheme="majorBidi" w:cstheme="majorBidi"/>
          <w:sz w:val="24"/>
          <w:szCs w:val="24"/>
        </w:rPr>
        <w:t>Untuk menganalisis tingkat kesukaran soal tes pembelajaran matematika pada materi bilangan cacah di kelas IV SD Negeri 104218 Sidomulyo.</w:t>
      </w:r>
    </w:p>
    <w:p w14:paraId="77BF0D69" w14:textId="77777777" w:rsidR="00557400" w:rsidRDefault="00557400" w:rsidP="00C03F37">
      <w:pPr>
        <w:pStyle w:val="ListParagraph"/>
        <w:numPr>
          <w:ilvl w:val="0"/>
          <w:numId w:val="12"/>
        </w:numPr>
        <w:spacing w:after="240" w:line="480" w:lineRule="auto"/>
        <w:ind w:left="426"/>
        <w:jc w:val="both"/>
        <w:rPr>
          <w:rFonts w:asciiTheme="majorBidi" w:hAnsiTheme="majorBidi" w:cstheme="majorBidi"/>
          <w:sz w:val="24"/>
          <w:szCs w:val="24"/>
        </w:rPr>
      </w:pPr>
      <w:r>
        <w:rPr>
          <w:rFonts w:asciiTheme="majorBidi" w:hAnsiTheme="majorBidi" w:cstheme="majorBidi"/>
          <w:sz w:val="24"/>
          <w:szCs w:val="24"/>
        </w:rPr>
        <w:t>Untuk menganalisis daya pembeda soal tes pembelajaran matematika pada materi bilangan cacah di kelas IV SD Negeri 104218 Sidomulyo.</w:t>
      </w:r>
    </w:p>
    <w:p w14:paraId="1CD75D91" w14:textId="79310799" w:rsidR="00DB7308" w:rsidRPr="00013A65" w:rsidRDefault="00DB7308" w:rsidP="00DE5C3A">
      <w:pPr>
        <w:pStyle w:val="ListParagraph"/>
        <w:numPr>
          <w:ilvl w:val="0"/>
          <w:numId w:val="12"/>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Untuk menganalisis efektifitas pengecoh soal tes pembelajaran matematika pada materi bilangan cacah di kelas IV SD Negeri 104218 Sidomulyo</w:t>
      </w:r>
      <w:r w:rsidR="00E746F5">
        <w:rPr>
          <w:rFonts w:asciiTheme="majorBidi" w:hAnsiTheme="majorBidi" w:cstheme="majorBidi"/>
          <w:sz w:val="24"/>
          <w:szCs w:val="24"/>
        </w:rPr>
        <w:t>.</w:t>
      </w:r>
    </w:p>
    <w:p w14:paraId="7772708C" w14:textId="77777777" w:rsidR="00557400" w:rsidRPr="000E5CAF" w:rsidRDefault="00557400" w:rsidP="00DE5C3A">
      <w:pPr>
        <w:pStyle w:val="Heading2"/>
        <w:spacing w:before="0" w:line="480" w:lineRule="auto"/>
        <w:jc w:val="both"/>
        <w:rPr>
          <w:rFonts w:asciiTheme="majorBidi" w:hAnsiTheme="majorBidi"/>
          <w:b/>
          <w:bCs/>
          <w:color w:val="auto"/>
          <w:sz w:val="24"/>
          <w:szCs w:val="24"/>
        </w:rPr>
      </w:pPr>
      <w:bookmarkStart w:id="26" w:name="_Toc179454101"/>
      <w:bookmarkStart w:id="27" w:name="_Toc189750275"/>
      <w:r w:rsidRPr="000E5CAF">
        <w:rPr>
          <w:rFonts w:asciiTheme="majorBidi" w:hAnsiTheme="majorBidi"/>
          <w:b/>
          <w:bCs/>
          <w:color w:val="auto"/>
          <w:sz w:val="24"/>
          <w:szCs w:val="24"/>
        </w:rPr>
        <w:lastRenderedPageBreak/>
        <w:t>1.6 Manfaat Penelitian</w:t>
      </w:r>
      <w:bookmarkEnd w:id="26"/>
      <w:bookmarkEnd w:id="27"/>
    </w:p>
    <w:p w14:paraId="5824CBB2" w14:textId="56387131" w:rsidR="00557400" w:rsidRPr="006528A3" w:rsidRDefault="00557400" w:rsidP="006528A3">
      <w:pPr>
        <w:pStyle w:val="Heading3"/>
        <w:spacing w:line="480" w:lineRule="auto"/>
        <w:ind w:left="426"/>
        <w:jc w:val="both"/>
        <w:rPr>
          <w:rFonts w:asciiTheme="majorBidi" w:hAnsiTheme="majorBidi"/>
          <w:b/>
          <w:bCs/>
          <w:color w:val="auto"/>
        </w:rPr>
      </w:pPr>
      <w:bookmarkStart w:id="28" w:name="_Toc179454102"/>
      <w:bookmarkStart w:id="29" w:name="_Toc189750276"/>
      <w:r w:rsidRPr="006528A3">
        <w:rPr>
          <w:rFonts w:asciiTheme="majorBidi" w:hAnsiTheme="majorBidi"/>
          <w:b/>
          <w:bCs/>
          <w:color w:val="auto"/>
        </w:rPr>
        <w:t>1.6.1 Manfaat Teoteris</w:t>
      </w:r>
      <w:bookmarkEnd w:id="28"/>
      <w:bookmarkEnd w:id="29"/>
    </w:p>
    <w:p w14:paraId="16A74B33" w14:textId="77777777" w:rsidR="00557400" w:rsidRDefault="00557400" w:rsidP="00C03F37">
      <w:pPr>
        <w:pStyle w:val="ListParagraph"/>
        <w:numPr>
          <w:ilvl w:val="0"/>
          <w:numId w:val="2"/>
        </w:numPr>
        <w:spacing w:after="360" w:line="480" w:lineRule="auto"/>
        <w:ind w:left="993"/>
        <w:jc w:val="both"/>
        <w:rPr>
          <w:rFonts w:asciiTheme="majorBidi" w:hAnsiTheme="majorBidi" w:cstheme="majorBidi"/>
          <w:sz w:val="24"/>
          <w:szCs w:val="24"/>
        </w:rPr>
      </w:pPr>
      <w:r>
        <w:rPr>
          <w:rFonts w:asciiTheme="majorBidi" w:hAnsiTheme="majorBidi" w:cstheme="majorBidi"/>
          <w:sz w:val="24"/>
          <w:szCs w:val="24"/>
        </w:rPr>
        <w:t>Hasil analisis yang diperoleh dari penelitian ini dapat digunakan sebagai acuan serta masukan di dunia pendidikan dalam melakukan kegiatan evaluasi pembelajaran berupa analisis soal tes belajar.</w:t>
      </w:r>
    </w:p>
    <w:p w14:paraId="2AFCADB5" w14:textId="77777777" w:rsidR="00557400" w:rsidRDefault="00557400" w:rsidP="00DE5C3A">
      <w:pPr>
        <w:pStyle w:val="ListParagraph"/>
        <w:numPr>
          <w:ilvl w:val="0"/>
          <w:numId w:val="2"/>
        </w:num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Hasil penelitian ini juga diharapkan sebagai acuan bagi peneliti selanjutnya yang akan melaksanakan penelitian yang ama serta ingin melakukan penelitian yang secara mendalam tentang penelitian ini.</w:t>
      </w:r>
    </w:p>
    <w:p w14:paraId="3AA0CBDA" w14:textId="69A4114C" w:rsidR="00557400" w:rsidRPr="0085791B" w:rsidRDefault="00557400" w:rsidP="00DE5C3A">
      <w:pPr>
        <w:pStyle w:val="Heading3"/>
        <w:spacing w:line="480" w:lineRule="auto"/>
        <w:ind w:left="426"/>
        <w:jc w:val="both"/>
        <w:rPr>
          <w:rFonts w:asciiTheme="majorBidi" w:hAnsiTheme="majorBidi"/>
          <w:b/>
          <w:bCs/>
          <w:color w:val="auto"/>
        </w:rPr>
      </w:pPr>
      <w:bookmarkStart w:id="30" w:name="_Toc179454103"/>
      <w:bookmarkStart w:id="31" w:name="_Toc189750277"/>
      <w:r>
        <w:rPr>
          <w:rFonts w:asciiTheme="majorBidi" w:hAnsiTheme="majorBidi"/>
          <w:b/>
          <w:bCs/>
          <w:color w:val="auto"/>
        </w:rPr>
        <w:t xml:space="preserve">1.6.2 </w:t>
      </w:r>
      <w:r w:rsidRPr="0085791B">
        <w:rPr>
          <w:rFonts w:asciiTheme="majorBidi" w:hAnsiTheme="majorBidi"/>
          <w:b/>
          <w:bCs/>
          <w:color w:val="auto"/>
        </w:rPr>
        <w:t>Manfaat Praktis</w:t>
      </w:r>
      <w:bookmarkEnd w:id="30"/>
      <w:bookmarkEnd w:id="31"/>
    </w:p>
    <w:p w14:paraId="45B92E88" w14:textId="77777777" w:rsidR="00557400" w:rsidRPr="0085791B" w:rsidRDefault="00557400" w:rsidP="00C03F37">
      <w:pPr>
        <w:pStyle w:val="ListParagraph"/>
        <w:numPr>
          <w:ilvl w:val="0"/>
          <w:numId w:val="3"/>
        </w:numPr>
        <w:spacing w:after="360" w:line="480" w:lineRule="auto"/>
        <w:ind w:left="993"/>
        <w:jc w:val="both"/>
        <w:rPr>
          <w:rFonts w:asciiTheme="majorBidi" w:hAnsiTheme="majorBidi" w:cstheme="majorBidi"/>
          <w:sz w:val="24"/>
          <w:szCs w:val="24"/>
        </w:rPr>
      </w:pPr>
      <w:r w:rsidRPr="0085791B">
        <w:rPr>
          <w:rFonts w:asciiTheme="majorBidi" w:hAnsiTheme="majorBidi" w:cstheme="majorBidi"/>
          <w:sz w:val="24"/>
          <w:szCs w:val="24"/>
        </w:rPr>
        <w:t>Bagi penulis</w:t>
      </w:r>
    </w:p>
    <w:p w14:paraId="6C3AE40E" w14:textId="77777777" w:rsidR="00557400" w:rsidRDefault="00557400" w:rsidP="00C03F37">
      <w:pPr>
        <w:pStyle w:val="ListParagraph"/>
        <w:numPr>
          <w:ilvl w:val="0"/>
          <w:numId w:val="4"/>
        </w:numPr>
        <w:spacing w:after="360" w:line="480" w:lineRule="auto"/>
        <w:ind w:left="1418"/>
        <w:jc w:val="both"/>
        <w:rPr>
          <w:rFonts w:asciiTheme="majorBidi" w:hAnsiTheme="majorBidi" w:cstheme="majorBidi"/>
          <w:sz w:val="24"/>
          <w:szCs w:val="24"/>
        </w:rPr>
      </w:pPr>
      <w:r w:rsidRPr="0085791B">
        <w:rPr>
          <w:rFonts w:asciiTheme="majorBidi" w:hAnsiTheme="majorBidi" w:cstheme="majorBidi"/>
          <w:sz w:val="24"/>
          <w:szCs w:val="24"/>
        </w:rPr>
        <w:t xml:space="preserve">Menjadi </w:t>
      </w:r>
      <w:r>
        <w:rPr>
          <w:rFonts w:asciiTheme="majorBidi" w:hAnsiTheme="majorBidi" w:cstheme="majorBidi"/>
          <w:sz w:val="24"/>
          <w:szCs w:val="24"/>
        </w:rPr>
        <w:t>pemanfaatan</w:t>
      </w:r>
      <w:r w:rsidRPr="0085791B">
        <w:rPr>
          <w:rFonts w:asciiTheme="majorBidi" w:hAnsiTheme="majorBidi" w:cstheme="majorBidi"/>
          <w:sz w:val="24"/>
          <w:szCs w:val="24"/>
        </w:rPr>
        <w:t xml:space="preserve"> dari ilmu</w:t>
      </w:r>
      <w:r>
        <w:rPr>
          <w:rFonts w:asciiTheme="majorBidi" w:hAnsiTheme="majorBidi" w:cstheme="majorBidi"/>
          <w:sz w:val="24"/>
          <w:szCs w:val="24"/>
        </w:rPr>
        <w:t xml:space="preserve"> pengetahuan</w:t>
      </w:r>
      <w:r w:rsidRPr="0085791B">
        <w:rPr>
          <w:rFonts w:asciiTheme="majorBidi" w:hAnsiTheme="majorBidi" w:cstheme="majorBidi"/>
          <w:sz w:val="24"/>
          <w:szCs w:val="24"/>
        </w:rPr>
        <w:t xml:space="preserve"> yang di</w:t>
      </w:r>
      <w:r>
        <w:rPr>
          <w:rFonts w:asciiTheme="majorBidi" w:hAnsiTheme="majorBidi" w:cstheme="majorBidi"/>
          <w:sz w:val="24"/>
          <w:szCs w:val="24"/>
        </w:rPr>
        <w:t>dapat</w:t>
      </w:r>
      <w:r w:rsidRPr="0085791B">
        <w:rPr>
          <w:rFonts w:asciiTheme="majorBidi" w:hAnsiTheme="majorBidi" w:cstheme="majorBidi"/>
          <w:sz w:val="24"/>
          <w:szCs w:val="24"/>
        </w:rPr>
        <w:t xml:space="preserve"> selama duduk perkuliahan serta modal untuk menjadi pendidik</w:t>
      </w:r>
      <w:r>
        <w:rPr>
          <w:rFonts w:asciiTheme="majorBidi" w:hAnsiTheme="majorBidi" w:cstheme="majorBidi"/>
          <w:sz w:val="24"/>
          <w:szCs w:val="24"/>
        </w:rPr>
        <w:t xml:space="preserve"> yang memiliki kemampuan mumpuni di bidangnya</w:t>
      </w:r>
      <w:r w:rsidRPr="0085791B">
        <w:rPr>
          <w:rFonts w:asciiTheme="majorBidi" w:hAnsiTheme="majorBidi" w:cstheme="majorBidi"/>
          <w:sz w:val="24"/>
          <w:szCs w:val="24"/>
        </w:rPr>
        <w:t xml:space="preserve"> pada masa mendatang.</w:t>
      </w:r>
    </w:p>
    <w:p w14:paraId="2A4BE652" w14:textId="77777777" w:rsidR="00557400" w:rsidRDefault="00557400" w:rsidP="00C03F37">
      <w:pPr>
        <w:pStyle w:val="ListParagraph"/>
        <w:numPr>
          <w:ilvl w:val="0"/>
          <w:numId w:val="4"/>
        </w:numPr>
        <w:spacing w:after="360" w:line="480" w:lineRule="auto"/>
        <w:ind w:left="1418"/>
        <w:jc w:val="both"/>
        <w:rPr>
          <w:rFonts w:asciiTheme="majorBidi" w:hAnsiTheme="majorBidi" w:cstheme="majorBidi"/>
          <w:sz w:val="24"/>
          <w:szCs w:val="24"/>
        </w:rPr>
      </w:pPr>
      <w:r w:rsidRPr="0085791B">
        <w:rPr>
          <w:rFonts w:asciiTheme="majorBidi" w:hAnsiTheme="majorBidi" w:cstheme="majorBidi"/>
          <w:sz w:val="24"/>
          <w:szCs w:val="24"/>
        </w:rPr>
        <w:t xml:space="preserve">Penelitian ini dijadikan sebagai tugas akhir untuk memperoleh gelar </w:t>
      </w:r>
      <w:r>
        <w:rPr>
          <w:rFonts w:asciiTheme="majorBidi" w:hAnsiTheme="majorBidi" w:cstheme="majorBidi"/>
          <w:sz w:val="24"/>
          <w:szCs w:val="24"/>
        </w:rPr>
        <w:t xml:space="preserve">sarjana </w:t>
      </w:r>
      <w:r w:rsidRPr="0085791B">
        <w:rPr>
          <w:rFonts w:asciiTheme="majorBidi" w:hAnsiTheme="majorBidi" w:cstheme="majorBidi"/>
          <w:sz w:val="24"/>
          <w:szCs w:val="24"/>
        </w:rPr>
        <w:t>strata satu (S1)</w:t>
      </w:r>
      <w:r>
        <w:rPr>
          <w:rFonts w:asciiTheme="majorBidi" w:hAnsiTheme="majorBidi" w:cstheme="majorBidi"/>
          <w:sz w:val="24"/>
          <w:szCs w:val="24"/>
        </w:rPr>
        <w:t>.</w:t>
      </w:r>
    </w:p>
    <w:p w14:paraId="3CCFADBB" w14:textId="77777777" w:rsidR="00557400" w:rsidRPr="0085791B" w:rsidRDefault="00557400" w:rsidP="00C03F37">
      <w:pPr>
        <w:pStyle w:val="ListParagraph"/>
        <w:numPr>
          <w:ilvl w:val="0"/>
          <w:numId w:val="3"/>
        </w:numPr>
        <w:spacing w:after="360" w:line="480" w:lineRule="auto"/>
        <w:ind w:left="993"/>
        <w:jc w:val="both"/>
        <w:rPr>
          <w:rFonts w:asciiTheme="majorBidi" w:hAnsiTheme="majorBidi" w:cstheme="majorBidi"/>
          <w:sz w:val="24"/>
          <w:szCs w:val="24"/>
        </w:rPr>
      </w:pPr>
      <w:r w:rsidRPr="0085791B">
        <w:rPr>
          <w:rFonts w:asciiTheme="majorBidi" w:hAnsiTheme="majorBidi" w:cstheme="majorBidi"/>
          <w:sz w:val="24"/>
          <w:szCs w:val="24"/>
        </w:rPr>
        <w:t>Bagi Guru</w:t>
      </w:r>
    </w:p>
    <w:p w14:paraId="0648C5E4" w14:textId="6CA1385C" w:rsidR="00557400" w:rsidRDefault="00557400" w:rsidP="00C03F37">
      <w:pPr>
        <w:pStyle w:val="ListParagraph"/>
        <w:numPr>
          <w:ilvl w:val="0"/>
          <w:numId w:val="5"/>
        </w:numPr>
        <w:spacing w:after="360" w:line="480" w:lineRule="auto"/>
        <w:ind w:left="1418"/>
        <w:jc w:val="both"/>
        <w:rPr>
          <w:rFonts w:asciiTheme="majorBidi" w:hAnsiTheme="majorBidi" w:cstheme="majorBidi"/>
          <w:sz w:val="24"/>
          <w:szCs w:val="24"/>
        </w:rPr>
      </w:pPr>
      <w:r w:rsidRPr="0085791B">
        <w:rPr>
          <w:rFonts w:asciiTheme="majorBidi" w:hAnsiTheme="majorBidi" w:cstheme="majorBidi"/>
          <w:sz w:val="24"/>
          <w:szCs w:val="24"/>
        </w:rPr>
        <w:t xml:space="preserve">Dapat digunakan sebagai alat </w:t>
      </w:r>
      <w:r>
        <w:rPr>
          <w:rFonts w:asciiTheme="majorBidi" w:hAnsiTheme="majorBidi" w:cstheme="majorBidi"/>
          <w:sz w:val="24"/>
          <w:szCs w:val="24"/>
        </w:rPr>
        <w:t>bantu</w:t>
      </w:r>
      <w:r w:rsidR="006528A3">
        <w:rPr>
          <w:rFonts w:asciiTheme="majorBidi" w:hAnsiTheme="majorBidi" w:cstheme="majorBidi"/>
          <w:sz w:val="24"/>
          <w:szCs w:val="24"/>
        </w:rPr>
        <w:t>/media untuk</w:t>
      </w:r>
      <w:r>
        <w:rPr>
          <w:rFonts w:asciiTheme="majorBidi" w:hAnsiTheme="majorBidi" w:cstheme="majorBidi"/>
          <w:sz w:val="24"/>
          <w:szCs w:val="24"/>
        </w:rPr>
        <w:t xml:space="preserve">melakukan kegiatan </w:t>
      </w:r>
      <w:r w:rsidRPr="0085791B">
        <w:rPr>
          <w:rFonts w:asciiTheme="majorBidi" w:hAnsiTheme="majorBidi" w:cstheme="majorBidi"/>
          <w:sz w:val="24"/>
          <w:szCs w:val="24"/>
        </w:rPr>
        <w:t xml:space="preserve">evaluasi </w:t>
      </w:r>
      <w:r>
        <w:rPr>
          <w:rFonts w:asciiTheme="majorBidi" w:hAnsiTheme="majorBidi" w:cstheme="majorBidi"/>
          <w:sz w:val="24"/>
          <w:szCs w:val="24"/>
        </w:rPr>
        <w:t>untuk</w:t>
      </w:r>
      <w:r w:rsidRPr="0085791B">
        <w:rPr>
          <w:rFonts w:asciiTheme="majorBidi" w:hAnsiTheme="majorBidi" w:cstheme="majorBidi"/>
          <w:sz w:val="24"/>
          <w:szCs w:val="24"/>
        </w:rPr>
        <w:t xml:space="preserve"> </w:t>
      </w:r>
      <w:r>
        <w:rPr>
          <w:rFonts w:asciiTheme="majorBidi" w:hAnsiTheme="majorBidi" w:cstheme="majorBidi"/>
          <w:sz w:val="24"/>
          <w:szCs w:val="24"/>
        </w:rPr>
        <w:t>mengukur</w:t>
      </w:r>
      <w:r w:rsidRPr="0085791B">
        <w:rPr>
          <w:rFonts w:asciiTheme="majorBidi" w:hAnsiTheme="majorBidi" w:cstheme="majorBidi"/>
          <w:sz w:val="24"/>
          <w:szCs w:val="24"/>
        </w:rPr>
        <w:t xml:space="preserve"> kemampuan siswanya </w:t>
      </w:r>
      <w:r>
        <w:rPr>
          <w:rFonts w:asciiTheme="majorBidi" w:hAnsiTheme="majorBidi" w:cstheme="majorBidi"/>
          <w:sz w:val="24"/>
          <w:szCs w:val="24"/>
        </w:rPr>
        <w:t>memahami</w:t>
      </w:r>
      <w:r w:rsidRPr="0085791B">
        <w:rPr>
          <w:rFonts w:asciiTheme="majorBidi" w:hAnsiTheme="majorBidi" w:cstheme="majorBidi"/>
          <w:sz w:val="24"/>
          <w:szCs w:val="24"/>
        </w:rPr>
        <w:t xml:space="preserve"> materi yang di</w:t>
      </w:r>
      <w:r>
        <w:rPr>
          <w:rFonts w:asciiTheme="majorBidi" w:hAnsiTheme="majorBidi" w:cstheme="majorBidi"/>
          <w:sz w:val="24"/>
          <w:szCs w:val="24"/>
        </w:rPr>
        <w:t>berikan</w:t>
      </w:r>
      <w:r w:rsidR="006528A3">
        <w:rPr>
          <w:rFonts w:asciiTheme="majorBidi" w:hAnsiTheme="majorBidi" w:cstheme="majorBidi"/>
          <w:sz w:val="24"/>
          <w:szCs w:val="24"/>
        </w:rPr>
        <w:t xml:space="preserve"> dan </w:t>
      </w:r>
      <w:r w:rsidR="006528A3" w:rsidRPr="0085791B">
        <w:rPr>
          <w:rFonts w:asciiTheme="majorBidi" w:hAnsiTheme="majorBidi" w:cstheme="majorBidi"/>
          <w:sz w:val="24"/>
          <w:szCs w:val="24"/>
        </w:rPr>
        <w:t>mengetahui tercapai</w:t>
      </w:r>
      <w:r w:rsidR="006528A3">
        <w:rPr>
          <w:rFonts w:asciiTheme="majorBidi" w:hAnsiTheme="majorBidi" w:cstheme="majorBidi"/>
          <w:sz w:val="24"/>
          <w:szCs w:val="24"/>
        </w:rPr>
        <w:t xml:space="preserve">nya </w:t>
      </w:r>
      <w:r w:rsidR="006528A3" w:rsidRPr="0085791B">
        <w:rPr>
          <w:rFonts w:asciiTheme="majorBidi" w:hAnsiTheme="majorBidi" w:cstheme="majorBidi"/>
          <w:sz w:val="24"/>
          <w:szCs w:val="24"/>
        </w:rPr>
        <w:t>tujuan pembelajaran</w:t>
      </w:r>
      <w:r w:rsidRPr="0085791B">
        <w:rPr>
          <w:rFonts w:asciiTheme="majorBidi" w:hAnsiTheme="majorBidi" w:cstheme="majorBidi"/>
          <w:sz w:val="24"/>
          <w:szCs w:val="24"/>
        </w:rPr>
        <w:t>.</w:t>
      </w:r>
    </w:p>
    <w:p w14:paraId="11343134" w14:textId="77777777" w:rsidR="00557400" w:rsidRDefault="00557400" w:rsidP="00C03F37">
      <w:pPr>
        <w:pStyle w:val="ListParagraph"/>
        <w:numPr>
          <w:ilvl w:val="0"/>
          <w:numId w:val="5"/>
        </w:numPr>
        <w:spacing w:after="360" w:line="480" w:lineRule="auto"/>
        <w:ind w:left="1418"/>
        <w:jc w:val="both"/>
        <w:rPr>
          <w:rFonts w:asciiTheme="majorBidi" w:hAnsiTheme="majorBidi" w:cstheme="majorBidi"/>
          <w:sz w:val="24"/>
          <w:szCs w:val="24"/>
        </w:rPr>
      </w:pPr>
      <w:r w:rsidRPr="0085791B">
        <w:rPr>
          <w:rFonts w:asciiTheme="majorBidi" w:hAnsiTheme="majorBidi" w:cstheme="majorBidi"/>
          <w:sz w:val="24"/>
          <w:szCs w:val="24"/>
        </w:rPr>
        <w:t xml:space="preserve">Dapat dijadikan masukan untuk guru-guru pada saat melakukan kegiatan evaluasi berupa analisis </w:t>
      </w:r>
      <w:r>
        <w:rPr>
          <w:rFonts w:asciiTheme="majorBidi" w:hAnsiTheme="majorBidi" w:cstheme="majorBidi"/>
          <w:sz w:val="24"/>
          <w:szCs w:val="24"/>
        </w:rPr>
        <w:t>soal tes belajar siswa</w:t>
      </w:r>
      <w:r w:rsidRPr="0085791B">
        <w:rPr>
          <w:rFonts w:asciiTheme="majorBidi" w:hAnsiTheme="majorBidi" w:cstheme="majorBidi"/>
          <w:sz w:val="24"/>
          <w:szCs w:val="24"/>
        </w:rPr>
        <w:t>.</w:t>
      </w:r>
    </w:p>
    <w:p w14:paraId="1A505AF4" w14:textId="77777777" w:rsidR="00557400" w:rsidRDefault="00557400" w:rsidP="00C03F37">
      <w:pPr>
        <w:pStyle w:val="ListParagraph"/>
        <w:numPr>
          <w:ilvl w:val="0"/>
          <w:numId w:val="5"/>
        </w:numPr>
        <w:spacing w:after="360" w:line="480" w:lineRule="auto"/>
        <w:ind w:left="1418"/>
        <w:jc w:val="both"/>
        <w:rPr>
          <w:rFonts w:asciiTheme="majorBidi" w:hAnsiTheme="majorBidi" w:cstheme="majorBidi"/>
          <w:sz w:val="24"/>
          <w:szCs w:val="24"/>
        </w:rPr>
      </w:pPr>
      <w:r>
        <w:rPr>
          <w:rFonts w:asciiTheme="majorBidi" w:hAnsiTheme="majorBidi" w:cstheme="majorBidi"/>
          <w:sz w:val="24"/>
          <w:szCs w:val="24"/>
        </w:rPr>
        <w:lastRenderedPageBreak/>
        <w:t>Dapat mengetahui soal tes yang diberikan kepada siswa apakah sudah valid, reliabel, memiliki tingkat kesukaran dan daya pembeda yang baik atau tidak sehingga dapat diberikan kepada siswa dikemudian hari.</w:t>
      </w:r>
    </w:p>
    <w:p w14:paraId="17BE0BEC" w14:textId="77777777" w:rsidR="00557400" w:rsidRPr="0085791B" w:rsidRDefault="00557400" w:rsidP="004076FE">
      <w:pPr>
        <w:pStyle w:val="ListParagraph"/>
        <w:numPr>
          <w:ilvl w:val="0"/>
          <w:numId w:val="3"/>
        </w:numPr>
        <w:spacing w:after="360" w:line="360" w:lineRule="auto"/>
        <w:ind w:left="993"/>
        <w:jc w:val="both"/>
        <w:rPr>
          <w:rFonts w:asciiTheme="majorBidi" w:hAnsiTheme="majorBidi" w:cstheme="majorBidi"/>
          <w:sz w:val="24"/>
          <w:szCs w:val="24"/>
        </w:rPr>
      </w:pPr>
      <w:r w:rsidRPr="0085791B">
        <w:rPr>
          <w:rFonts w:asciiTheme="majorBidi" w:hAnsiTheme="majorBidi" w:cstheme="majorBidi"/>
          <w:sz w:val="24"/>
          <w:szCs w:val="24"/>
        </w:rPr>
        <w:t>Bagi Siswa</w:t>
      </w:r>
    </w:p>
    <w:p w14:paraId="70DC28EF" w14:textId="77777777" w:rsidR="00557400" w:rsidRPr="0038485C" w:rsidRDefault="00557400" w:rsidP="00C03F37">
      <w:pPr>
        <w:pStyle w:val="ListParagraph"/>
        <w:numPr>
          <w:ilvl w:val="0"/>
          <w:numId w:val="6"/>
        </w:numPr>
        <w:spacing w:after="360" w:line="480" w:lineRule="auto"/>
        <w:ind w:left="1418"/>
        <w:jc w:val="both"/>
        <w:rPr>
          <w:rFonts w:asciiTheme="majorBidi" w:hAnsiTheme="majorBidi" w:cstheme="majorBidi"/>
          <w:sz w:val="24"/>
          <w:szCs w:val="24"/>
        </w:rPr>
      </w:pPr>
      <w:r w:rsidRPr="0085791B">
        <w:rPr>
          <w:rFonts w:asciiTheme="majorBidi" w:hAnsiTheme="majorBidi" w:cstheme="majorBidi"/>
          <w:sz w:val="24"/>
          <w:szCs w:val="24"/>
        </w:rPr>
        <w:t xml:space="preserve">Sebagai cara untuk </w:t>
      </w:r>
      <w:r>
        <w:rPr>
          <w:rFonts w:asciiTheme="majorBidi" w:hAnsiTheme="majorBidi" w:cstheme="majorBidi"/>
          <w:sz w:val="24"/>
          <w:szCs w:val="24"/>
        </w:rPr>
        <w:t>mengukur</w:t>
      </w:r>
      <w:r w:rsidRPr="0085791B">
        <w:rPr>
          <w:rFonts w:asciiTheme="majorBidi" w:hAnsiTheme="majorBidi" w:cstheme="majorBidi"/>
          <w:sz w:val="24"/>
          <w:szCs w:val="24"/>
        </w:rPr>
        <w:t xml:space="preserve"> kemampuan </w:t>
      </w:r>
      <w:r>
        <w:rPr>
          <w:rFonts w:asciiTheme="majorBidi" w:hAnsiTheme="majorBidi" w:cstheme="majorBidi"/>
          <w:sz w:val="24"/>
          <w:szCs w:val="24"/>
        </w:rPr>
        <w:t>dirinya dalam menyelesaikan soal matematika materi bilangan cacah yang diberikan oleh guru.</w:t>
      </w:r>
    </w:p>
    <w:p w14:paraId="491B4E9C" w14:textId="77777777" w:rsidR="00557400" w:rsidRPr="0085791B" w:rsidRDefault="00557400" w:rsidP="00C03F37">
      <w:pPr>
        <w:pStyle w:val="ListParagraph"/>
        <w:numPr>
          <w:ilvl w:val="0"/>
          <w:numId w:val="6"/>
        </w:numPr>
        <w:spacing w:after="360" w:line="480" w:lineRule="auto"/>
        <w:ind w:left="1418"/>
        <w:jc w:val="both"/>
        <w:rPr>
          <w:rFonts w:asciiTheme="majorBidi" w:hAnsiTheme="majorBidi" w:cstheme="majorBidi"/>
          <w:sz w:val="24"/>
          <w:szCs w:val="24"/>
        </w:rPr>
      </w:pPr>
      <w:r>
        <w:rPr>
          <w:rFonts w:asciiTheme="majorBidi" w:hAnsiTheme="majorBidi" w:cstheme="majorBidi"/>
          <w:sz w:val="24"/>
          <w:szCs w:val="24"/>
        </w:rPr>
        <w:t>U</w:t>
      </w:r>
      <w:r w:rsidRPr="0085791B">
        <w:rPr>
          <w:rFonts w:asciiTheme="majorBidi" w:hAnsiTheme="majorBidi" w:cstheme="majorBidi"/>
          <w:sz w:val="24"/>
          <w:szCs w:val="24"/>
        </w:rPr>
        <w:t xml:space="preserve">ntuk mengetahui </w:t>
      </w:r>
      <w:r>
        <w:rPr>
          <w:rFonts w:asciiTheme="majorBidi" w:hAnsiTheme="majorBidi" w:cstheme="majorBidi"/>
          <w:sz w:val="24"/>
          <w:szCs w:val="24"/>
        </w:rPr>
        <w:t xml:space="preserve">kelebihan dan kekurangan </w:t>
      </w:r>
      <w:r w:rsidRPr="0085791B">
        <w:rPr>
          <w:rFonts w:asciiTheme="majorBidi" w:hAnsiTheme="majorBidi" w:cstheme="majorBidi"/>
          <w:sz w:val="24"/>
          <w:szCs w:val="24"/>
        </w:rPr>
        <w:t>kekurangan dirinya dalam menyelesaikan soal matematika</w:t>
      </w:r>
      <w:r>
        <w:rPr>
          <w:rFonts w:asciiTheme="majorBidi" w:hAnsiTheme="majorBidi" w:cstheme="majorBidi"/>
          <w:sz w:val="24"/>
          <w:szCs w:val="24"/>
        </w:rPr>
        <w:t xml:space="preserve"> materi bilangan cacah</w:t>
      </w:r>
      <w:r w:rsidRPr="0085791B">
        <w:rPr>
          <w:rFonts w:asciiTheme="majorBidi" w:hAnsiTheme="majorBidi" w:cstheme="majorBidi"/>
          <w:sz w:val="24"/>
          <w:szCs w:val="24"/>
        </w:rPr>
        <w:t>.</w:t>
      </w:r>
    </w:p>
    <w:p w14:paraId="37A3A531" w14:textId="77777777" w:rsidR="00557400" w:rsidRDefault="00557400" w:rsidP="004076FE">
      <w:pPr>
        <w:pStyle w:val="ListParagraph"/>
        <w:numPr>
          <w:ilvl w:val="0"/>
          <w:numId w:val="3"/>
        </w:numPr>
        <w:spacing w:after="120" w:line="360" w:lineRule="auto"/>
        <w:ind w:left="993"/>
        <w:jc w:val="both"/>
        <w:rPr>
          <w:rFonts w:asciiTheme="majorBidi" w:hAnsiTheme="majorBidi" w:cstheme="majorBidi"/>
          <w:sz w:val="24"/>
          <w:szCs w:val="24"/>
        </w:rPr>
      </w:pPr>
      <w:r w:rsidRPr="0085791B">
        <w:rPr>
          <w:rFonts w:asciiTheme="majorBidi" w:hAnsiTheme="majorBidi" w:cstheme="majorBidi"/>
          <w:sz w:val="24"/>
          <w:szCs w:val="24"/>
        </w:rPr>
        <w:t>Bagi Pihak Sekolah</w:t>
      </w:r>
    </w:p>
    <w:p w14:paraId="1C051F92" w14:textId="77777777" w:rsidR="00557400" w:rsidRPr="0085791B" w:rsidRDefault="00557400" w:rsidP="00DE5C3A">
      <w:pPr>
        <w:pStyle w:val="ListParagraph"/>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r>
      <w:r w:rsidRPr="0085791B">
        <w:rPr>
          <w:rFonts w:asciiTheme="majorBidi" w:hAnsiTheme="majorBidi" w:cstheme="majorBidi"/>
          <w:sz w:val="24"/>
          <w:szCs w:val="24"/>
        </w:rPr>
        <w:t xml:space="preserve">Dapat digunakan sebagai alat motivasi bagi sekolah agar </w:t>
      </w:r>
      <w:r>
        <w:rPr>
          <w:rFonts w:asciiTheme="majorBidi" w:hAnsiTheme="majorBidi" w:cstheme="majorBidi"/>
          <w:sz w:val="24"/>
          <w:szCs w:val="24"/>
        </w:rPr>
        <w:t>lebih sering mengadakan</w:t>
      </w:r>
      <w:r w:rsidRPr="0085791B">
        <w:rPr>
          <w:rFonts w:asciiTheme="majorBidi" w:hAnsiTheme="majorBidi" w:cstheme="majorBidi"/>
          <w:sz w:val="24"/>
          <w:szCs w:val="24"/>
        </w:rPr>
        <w:t xml:space="preserve"> bimbingan pelatihan kegiatan evaluasi berupa analisis</w:t>
      </w:r>
      <w:r>
        <w:rPr>
          <w:rFonts w:asciiTheme="majorBidi" w:hAnsiTheme="majorBidi" w:cstheme="majorBidi"/>
          <w:sz w:val="24"/>
          <w:szCs w:val="24"/>
        </w:rPr>
        <w:t xml:space="preserve"> soal tes belajar yang diberikan ke siswa</w:t>
      </w:r>
      <w:r w:rsidRPr="0085791B">
        <w:rPr>
          <w:rFonts w:asciiTheme="majorBidi" w:hAnsiTheme="majorBidi" w:cstheme="majorBidi"/>
          <w:sz w:val="24"/>
          <w:szCs w:val="24"/>
        </w:rPr>
        <w:t>.</w:t>
      </w:r>
    </w:p>
    <w:p w14:paraId="0B98E48E" w14:textId="77777777" w:rsidR="00557400" w:rsidRDefault="00557400" w:rsidP="00DE5C3A">
      <w:pPr>
        <w:pStyle w:val="Heading2"/>
        <w:spacing w:before="0" w:line="480" w:lineRule="auto"/>
        <w:jc w:val="both"/>
        <w:rPr>
          <w:rFonts w:asciiTheme="majorBidi" w:hAnsiTheme="majorBidi"/>
          <w:b/>
          <w:bCs/>
          <w:color w:val="auto"/>
          <w:sz w:val="24"/>
          <w:szCs w:val="24"/>
        </w:rPr>
      </w:pPr>
      <w:bookmarkStart w:id="32" w:name="_Toc179454104"/>
      <w:bookmarkStart w:id="33" w:name="_Toc189750278"/>
      <w:r w:rsidRPr="000E5CAF">
        <w:rPr>
          <w:rFonts w:asciiTheme="majorBidi" w:hAnsiTheme="majorBidi"/>
          <w:b/>
          <w:bCs/>
          <w:color w:val="auto"/>
          <w:sz w:val="24"/>
          <w:szCs w:val="24"/>
        </w:rPr>
        <w:t>1.7 Anggapan Dasar Penelitian</w:t>
      </w:r>
      <w:bookmarkEnd w:id="32"/>
      <w:bookmarkEnd w:id="33"/>
    </w:p>
    <w:p w14:paraId="77457769" w14:textId="1E0D211C" w:rsidR="00557400" w:rsidRDefault="00557400" w:rsidP="00DE5C3A">
      <w:pPr>
        <w:spacing w:after="0" w:line="480" w:lineRule="auto"/>
        <w:jc w:val="both"/>
        <w:rPr>
          <w:rFonts w:asciiTheme="majorBidi" w:hAnsiTheme="majorBidi" w:cstheme="majorBidi"/>
          <w:sz w:val="24"/>
          <w:szCs w:val="24"/>
        </w:rPr>
      </w:pPr>
      <w:r>
        <w:tab/>
      </w:r>
      <w:r w:rsidRPr="00127B88">
        <w:rPr>
          <w:rFonts w:asciiTheme="majorBidi" w:hAnsiTheme="majorBidi" w:cstheme="majorBidi"/>
          <w:sz w:val="24"/>
          <w:szCs w:val="24"/>
        </w:rPr>
        <w:t xml:space="preserve">Anggapan dasar </w:t>
      </w:r>
      <w:r>
        <w:rPr>
          <w:rFonts w:asciiTheme="majorBidi" w:hAnsiTheme="majorBidi" w:cstheme="majorBidi"/>
          <w:sz w:val="24"/>
          <w:szCs w:val="24"/>
        </w:rPr>
        <w:t xml:space="preserve">dalam penelitian biasa diartikan sebagai media untuk membantu pelaksanaan penelitian supaya hasil penelitian lebih jelas dan memiliki fokus yang baik terhadap suatu hal yang ingin diteliti dan sesuai dengan yang diinginkan serta penelitian tidak meluas yang akan mengakibatkan hasil penelitian menjadi tidak maksimal. Dengan kata lain, anggapan dasar penelitian adalah suatu hal yang menjadikan peneliti yakin akan kebenaran anggapan tentang apa yang akan diteliti. </w:t>
      </w:r>
      <w:r w:rsidRPr="000979AF">
        <w:rPr>
          <w:rFonts w:asciiTheme="majorBidi" w:hAnsiTheme="majorBidi" w:cstheme="majorBidi"/>
          <w:sz w:val="24"/>
          <w:szCs w:val="24"/>
        </w:rPr>
        <w:t>Peneliti mampu menganalisis validitas</w:t>
      </w:r>
      <w:r>
        <w:rPr>
          <w:rFonts w:asciiTheme="majorBidi" w:hAnsiTheme="majorBidi" w:cstheme="majorBidi"/>
          <w:sz w:val="24"/>
          <w:szCs w:val="24"/>
        </w:rPr>
        <w:t>, reliabilitas, tingkat kesukaran, dan daya pembeda</w:t>
      </w:r>
      <w:r w:rsidRPr="000979AF">
        <w:rPr>
          <w:rFonts w:asciiTheme="majorBidi" w:hAnsiTheme="majorBidi" w:cstheme="majorBidi"/>
          <w:sz w:val="24"/>
          <w:szCs w:val="24"/>
        </w:rPr>
        <w:t xml:space="preserve"> soal tes pembelajaran matematika pada materi bilangan cacah di kelas IV SD Negeri 104218 Sidomulyo</w:t>
      </w:r>
      <w:r w:rsidR="00DE5C3A">
        <w:rPr>
          <w:rFonts w:asciiTheme="majorBidi" w:hAnsiTheme="majorBidi" w:cstheme="majorBidi"/>
          <w:sz w:val="24"/>
          <w:szCs w:val="24"/>
        </w:rPr>
        <w:t>.</w:t>
      </w:r>
    </w:p>
    <w:p w14:paraId="6E573973" w14:textId="77777777" w:rsidR="004076FE" w:rsidRPr="00DE5C3A" w:rsidRDefault="004076FE" w:rsidP="00DE5C3A">
      <w:pPr>
        <w:spacing w:after="0" w:line="480" w:lineRule="auto"/>
        <w:jc w:val="both"/>
        <w:rPr>
          <w:rFonts w:asciiTheme="majorBidi" w:hAnsiTheme="majorBidi" w:cstheme="majorBidi"/>
          <w:sz w:val="24"/>
          <w:szCs w:val="24"/>
        </w:rPr>
        <w:sectPr w:rsidR="004076FE" w:rsidRPr="00DE5C3A" w:rsidSect="004076FE">
          <w:headerReference w:type="even" r:id="rId44"/>
          <w:headerReference w:type="default" r:id="rId45"/>
          <w:footerReference w:type="default" r:id="rId46"/>
          <w:headerReference w:type="first" r:id="rId47"/>
          <w:pgSz w:w="11906" w:h="16838" w:code="9"/>
          <w:pgMar w:top="2268" w:right="1701" w:bottom="1701" w:left="2268" w:header="709" w:footer="709" w:gutter="0"/>
          <w:pgNumType w:start="2"/>
          <w:cols w:space="708"/>
          <w:docGrid w:linePitch="360"/>
        </w:sectPr>
      </w:pPr>
    </w:p>
    <w:p w14:paraId="1B4A307E" w14:textId="77777777" w:rsidR="00557400" w:rsidRPr="00F4173D" w:rsidRDefault="00557400" w:rsidP="00557400">
      <w:pPr>
        <w:pStyle w:val="Heading1"/>
        <w:spacing w:before="0" w:line="480" w:lineRule="auto"/>
        <w:jc w:val="center"/>
        <w:rPr>
          <w:rFonts w:asciiTheme="majorBidi" w:hAnsiTheme="majorBidi"/>
          <w:b/>
          <w:bCs/>
          <w:color w:val="auto"/>
          <w:sz w:val="24"/>
          <w:szCs w:val="24"/>
        </w:rPr>
      </w:pPr>
      <w:bookmarkStart w:id="34" w:name="_Toc179454105"/>
      <w:bookmarkStart w:id="35" w:name="_Toc189750279"/>
      <w:r w:rsidRPr="00F4173D">
        <w:rPr>
          <w:rFonts w:asciiTheme="majorBidi" w:hAnsiTheme="majorBidi"/>
          <w:b/>
          <w:bCs/>
          <w:color w:val="auto"/>
          <w:sz w:val="24"/>
          <w:szCs w:val="24"/>
        </w:rPr>
        <w:t>BAB II</w:t>
      </w:r>
      <w:bookmarkEnd w:id="34"/>
      <w:bookmarkEnd w:id="35"/>
    </w:p>
    <w:p w14:paraId="08331477" w14:textId="77777777" w:rsidR="00557400" w:rsidRDefault="00557400" w:rsidP="00BA45A7">
      <w:pPr>
        <w:pStyle w:val="Heading1"/>
        <w:spacing w:before="0" w:after="240" w:line="480" w:lineRule="auto"/>
        <w:jc w:val="center"/>
        <w:rPr>
          <w:rFonts w:asciiTheme="majorBidi" w:hAnsiTheme="majorBidi"/>
          <w:b/>
          <w:bCs/>
          <w:color w:val="auto"/>
          <w:sz w:val="24"/>
          <w:szCs w:val="24"/>
        </w:rPr>
      </w:pPr>
      <w:bookmarkStart w:id="36" w:name="_Toc179454106"/>
      <w:bookmarkStart w:id="37" w:name="_Toc189750280"/>
      <w:r>
        <w:rPr>
          <w:rFonts w:asciiTheme="majorBidi" w:hAnsiTheme="majorBidi"/>
          <w:b/>
          <w:bCs/>
          <w:color w:val="auto"/>
          <w:sz w:val="24"/>
          <w:szCs w:val="24"/>
        </w:rPr>
        <w:t>TINJAUAN PUSTAKA</w:t>
      </w:r>
      <w:bookmarkEnd w:id="36"/>
      <w:bookmarkEnd w:id="37"/>
    </w:p>
    <w:p w14:paraId="0D59E3EF" w14:textId="77777777" w:rsidR="00557400" w:rsidRPr="00F15800" w:rsidRDefault="00557400" w:rsidP="00DE5C3A">
      <w:pPr>
        <w:pStyle w:val="Heading2"/>
        <w:spacing w:before="0" w:line="480" w:lineRule="auto"/>
        <w:jc w:val="both"/>
        <w:rPr>
          <w:rFonts w:asciiTheme="majorBidi" w:hAnsiTheme="majorBidi"/>
          <w:b/>
          <w:bCs/>
          <w:color w:val="auto"/>
          <w:sz w:val="24"/>
          <w:szCs w:val="24"/>
        </w:rPr>
      </w:pPr>
      <w:bookmarkStart w:id="38" w:name="_Toc179454107"/>
      <w:bookmarkStart w:id="39" w:name="_Toc189750281"/>
      <w:r w:rsidRPr="00F15800">
        <w:rPr>
          <w:rFonts w:asciiTheme="majorBidi" w:hAnsiTheme="majorBidi"/>
          <w:b/>
          <w:bCs/>
          <w:color w:val="auto"/>
          <w:sz w:val="24"/>
          <w:szCs w:val="24"/>
        </w:rPr>
        <w:t>2.1 Kajian Teori</w:t>
      </w:r>
      <w:bookmarkEnd w:id="38"/>
      <w:bookmarkEnd w:id="39"/>
    </w:p>
    <w:p w14:paraId="4C89EF03" w14:textId="77777777" w:rsidR="00557400" w:rsidRPr="00D562E2" w:rsidRDefault="00557400" w:rsidP="00DE5C3A">
      <w:pPr>
        <w:pStyle w:val="Heading3"/>
        <w:spacing w:before="0" w:line="480" w:lineRule="auto"/>
        <w:ind w:left="426"/>
        <w:rPr>
          <w:rFonts w:asciiTheme="majorBidi" w:hAnsiTheme="majorBidi"/>
          <w:b/>
          <w:bCs/>
          <w:color w:val="auto"/>
        </w:rPr>
      </w:pPr>
      <w:bookmarkStart w:id="40" w:name="_Toc179454108"/>
      <w:bookmarkStart w:id="41" w:name="_Toc189750282"/>
      <w:r w:rsidRPr="00830513">
        <w:rPr>
          <w:rFonts w:asciiTheme="majorBidi" w:hAnsiTheme="majorBidi"/>
          <w:b/>
          <w:bCs/>
          <w:color w:val="auto"/>
        </w:rPr>
        <w:t>2.1.1</w:t>
      </w:r>
      <w:r>
        <w:rPr>
          <w:rFonts w:asciiTheme="majorBidi" w:hAnsiTheme="majorBidi"/>
          <w:b/>
          <w:bCs/>
          <w:color w:val="auto"/>
        </w:rPr>
        <w:t xml:space="preserve"> Konsep Evaluasi Pembelajaran</w:t>
      </w:r>
      <w:bookmarkEnd w:id="40"/>
      <w:bookmarkEnd w:id="41"/>
    </w:p>
    <w:p w14:paraId="62A31FDA" w14:textId="77777777" w:rsidR="00557400" w:rsidRPr="00D562E2" w:rsidRDefault="00557400" w:rsidP="00DE5C3A">
      <w:pPr>
        <w:pStyle w:val="ListParagraph"/>
        <w:numPr>
          <w:ilvl w:val="0"/>
          <w:numId w:val="14"/>
        </w:numPr>
        <w:spacing w:after="0" w:line="480" w:lineRule="auto"/>
        <w:ind w:left="1352"/>
        <w:jc w:val="both"/>
        <w:rPr>
          <w:rFonts w:asciiTheme="majorBidi" w:hAnsiTheme="majorBidi" w:cstheme="majorBidi"/>
          <w:b/>
          <w:bCs/>
          <w:sz w:val="24"/>
          <w:szCs w:val="24"/>
        </w:rPr>
      </w:pPr>
      <w:r w:rsidRPr="00D562E2">
        <w:rPr>
          <w:rFonts w:asciiTheme="majorBidi" w:hAnsiTheme="majorBidi" w:cstheme="majorBidi"/>
          <w:b/>
          <w:bCs/>
          <w:sz w:val="24"/>
          <w:szCs w:val="24"/>
        </w:rPr>
        <w:t>Definisi Evaluasi</w:t>
      </w:r>
    </w:p>
    <w:p w14:paraId="2709DF44" w14:textId="77777777" w:rsidR="00557400"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 xml:space="preserve">Evaluasi merupakan unsur yang penting dalam pembelajaran. Evaluasi yang baik haruslah berdasarkan pada tujuan yang ditetapkan sesuai yang telah direncakan di awal dan selanjutnya diusahakan oleh pendidik dan siswanya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{"citationItems":[{"id":"ITEM-1","itemData":{"abstract":"Tulisan ini bertujuan untuk mengetahui konsep dasar evaluasi dan implikasinya dalam evaluasi pembelajaran Pendidikan Agama Islam di Sekolah. Tulisan ini menggunakan pendekatan kualitatif dan metode studi literatur. Berdasarkan hasil pembahasan, evaluasi terdiri dari pengukuran dan penilaian. Dalam konteks pembelajaran, evaluasi memiliki kedudukan yang sangat penting dan strategis, karena termasuk dalam langkah-langkah pembelajaran. Tujuannya untuk mengetahui efektivitas dan efisiensi sistem pembelajaran. Ruang lingkunya mencakup evaluasi dalam program pembelajaran, proses pembelajaran, dan hasil pembelajaran. Secara umum, prinsip evaluasi terdiri dari kontinuitas, komprehensif, adil, objektif, kooperatif, dan praktis. Adapun secara khusus, prinsipnya terdiri dari keterpaduan, koherensi, pedagogis, dan akuntabilitas. Dipandang dari jenisnya, evaluasi pembelajaran terdiri dari evaluasi perencanaan, pengembangan, monitoring, dampak, efisiensi, dan program komprehensif. Ditinjau dari objeknya, evaluasi pembelajaran meliputi input, transformasi, dan output. Adapun dari subjeknya ialah pendidik, petugas yang telah dibina, bahkan peserta didik pun bisa mengevaluasi diri sendiri. Dari segi tekniknya terdiri dari tes dan non-tes. Implikasinya, evaluasi pembelajaran Pendidikan Agama Islam di sekolah mesti dilakukan secara kontinuitas, komprehensif, dan terintegrasi. Dengan demikian, pendidik Pendidikan Agama Islam harus mampu mengevaluasi perkembangan peserta didik mencakup aspek aqliyah, qolbiyah, dan amāliyah.. Kata","author":[{"dropping-particle":"","family":"Hidayat","given":"Tatang","non-dropping-particle":"","parse-names":false,"suffix":""},{"dropping-particle":"","family":"Asyafah","given":"Abas","non-dropping-particle":"","parse-names":false,"suffix":""}],"container-title":"Al-Tadzkiyyah: Jurnal Pendidikan Islam","id":"ITEM-1","issue":"I","issued":{"date-parts":[["2019"]]},"page":"159-181","title":"Konsep Dasar Evaluasi Dan Implikasinya Dalam Evaluasi","type":"article-journal","volume":"10"},"uris":["http://www.mendeley.com/documents/?uuid=419849b4-5928-4135-ab25-c11545b337d2"]}],"mendeley":{"formattedCitation":"(Hidayat &amp; Asyafah, 2019)","plainTextFormattedCitation":"(Hidayat &amp; Asyafah, 2019)","previouslyFormattedCitation":"(Hidayat &amp; Asyafah, 2019)"},"properties":{"noteIndex":0},"schema":"https://github.com/citation-style-language/schema/raw/master/csl-citation.json"}</w:instrText>
      </w:r>
      <w:r>
        <w:rPr>
          <w:rFonts w:asciiTheme="majorBidi" w:hAnsiTheme="majorBidi" w:cstheme="majorBidi"/>
          <w:sz w:val="24"/>
          <w:szCs w:val="24"/>
        </w:rPr>
        <w:fldChar w:fldCharType="separate"/>
      </w:r>
      <w:r w:rsidRPr="00E60123">
        <w:rPr>
          <w:rFonts w:asciiTheme="majorBidi" w:hAnsiTheme="majorBidi" w:cstheme="majorBidi"/>
          <w:noProof/>
          <w:sz w:val="24"/>
          <w:szCs w:val="24"/>
        </w:rPr>
        <w:t>(Hidayat &amp; Asyafah, 2019)</w:t>
      </w:r>
      <w:r>
        <w:rPr>
          <w:rFonts w:asciiTheme="majorBidi" w:hAnsiTheme="majorBidi" w:cstheme="majorBidi"/>
          <w:sz w:val="24"/>
          <w:szCs w:val="24"/>
        </w:rPr>
        <w:fldChar w:fldCharType="end"/>
      </w:r>
      <w:r>
        <w:rPr>
          <w:rFonts w:asciiTheme="majorBidi" w:hAnsiTheme="majorBidi" w:cstheme="majorBidi"/>
          <w:sz w:val="24"/>
          <w:szCs w:val="24"/>
        </w:rPr>
        <w:t>. Selain pendidik, evaluasi juga biasa dilakukan oleh kalangan peneliti dan akademisi seperti yang dipaparkan oleh UUSPN No. 20 Tahun 2003 pasal 58 ayat 1</w:t>
      </w:r>
      <w:r w:rsidRPr="003131EB">
        <w:rPr>
          <w:rFonts w:asciiTheme="majorBidi" w:hAnsiTheme="majorBidi" w:cstheme="majorBidi"/>
          <w:sz w:val="24"/>
          <w:szCs w:val="24"/>
        </w:rPr>
        <w:t xml:space="preserve"> </w:t>
      </w:r>
      <w:r>
        <w:rPr>
          <w:rFonts w:asciiTheme="majorBidi" w:hAnsiTheme="majorBidi" w:cstheme="majorBidi"/>
          <w:sz w:val="24"/>
          <w:szCs w:val="24"/>
        </w:rPr>
        <w:t xml:space="preserve">bahwa evaluasi hasil belajar siswa dilakukan oleh guru dengan tujuan untuk melihat proses, kemajuan belajar, serta perbaikan hasil belajar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{"citationItems":[{"id":"ITEM-1","itemData":{"abstract":"Based on observations that have been made with interviews with teachers conducted at SD Negeri Bencongan 1, which relates to the basic concept of evaluation. Based on the results of interviews conducted by researchers to teacher evaluation consists of measurement and assessment. In the context of learning, evaluation has a very important and strategic position, because it is included in the steps of learning. The aim is to find out the effectiveness and efficiency of the learning system. The environment includes evaluating learning programs, learning processes and learning outcomes. In general, the evaluation principle consists of continuity, comprehensive, fair, objective, cooperative and practical. Specifically, the principle consists of cohesiveness, coherence, pedagogy, and accountability. In terms of type, evaluation of learning consists of evaluating planning, development, monitoring, impact, efficiency, and comprehensive programs","author":[{"dropping-particle":"","family":"Magdalena","given":"Ina","non-dropping-particle":"","parse-names":false,"suffix":""},{"dropping-particle":"","family":"Mulyani","given":"Fatikah","non-dropping-particle":"","parse-names":false,"suffix":""},{"dropping-particle":"","family":"Fitriyani","given":"Nuri","non-dropping-particle":"","parse-names":false,"suffix":""},{"dropping-particle":"","family":"Delvia","given":"Awalia Hapsa","non-dropping-particle":"","parse-names":false,"suffix":""}],"container-title":"Jurnal Pendidikan dan Ilmu Sosial","id":"ITEM-1","issue":"1","issued":{"date-parts":[["2020"]]},"page":"87-98","title":"Konsep Dasar Evaluasi Pembelajaran Sekolah Dasar Di Sd Negeri Bencongan 1","type":"article-journal","volume":"2"},"uris":["http://www.mendeley.com/documents/?uuid=28afa837-4c01-496b-88c9-c35ac56e81cd"]}],"mendeley":{"formattedCitation":"(Magdalena et al., 2020)","plainTextFormattedCitation":"(Magdalena et al., 2020)","previouslyFormattedCitation":"(Magdalena et al., 2020)"},"properties":{"noteIndex":0},"schema":"https://github.com/citation-style-language/schema/raw/master/csl-citation.json"}</w:instrText>
      </w:r>
      <w:r>
        <w:rPr>
          <w:rFonts w:asciiTheme="majorBidi" w:hAnsiTheme="majorBidi" w:cstheme="majorBidi"/>
          <w:sz w:val="24"/>
          <w:szCs w:val="24"/>
        </w:rPr>
        <w:fldChar w:fldCharType="separate"/>
      </w:r>
      <w:r w:rsidRPr="00175B41">
        <w:rPr>
          <w:rFonts w:asciiTheme="majorBidi" w:hAnsiTheme="majorBidi" w:cstheme="majorBidi"/>
          <w:noProof/>
          <w:sz w:val="24"/>
          <w:szCs w:val="24"/>
        </w:rPr>
        <w:t>(Magdalena et al., 2020)</w:t>
      </w:r>
      <w:r>
        <w:rPr>
          <w:rFonts w:asciiTheme="majorBidi" w:hAnsiTheme="majorBidi" w:cstheme="majorBidi"/>
          <w:sz w:val="24"/>
          <w:szCs w:val="24"/>
        </w:rPr>
        <w:fldChar w:fldCharType="end"/>
      </w:r>
      <w:r>
        <w:rPr>
          <w:rFonts w:asciiTheme="majorBidi" w:hAnsiTheme="majorBidi" w:cstheme="majorBidi"/>
          <w:sz w:val="24"/>
          <w:szCs w:val="24"/>
        </w:rPr>
        <w:t xml:space="preserve">. Pendapat lain mengatakan bahwa evaluasi adalah sebuah kegiatan utama yang bertujuan mengetahui sampai dimana tingkat capaian kemampuan yang dimiliki peserta didik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{"citationItems":[{"id":"ITEM-1","itemData":{"DOI":"10.54471/moderasi.v2i1.22","ISSN":"2809-2880","abstract":"This paper aims to determine the effect of the concept of merdeka belajar and its implications in the evaluation of Islamic Religious Education Learning. This paper uses a qualitative approach and literature study methods. Based on the results of the discussion, evaluation consists of measurement and assessment. In the context of learning, evaluation has a very important and strategic position, because it is included in the learning steps. The aim is to determine the effectiveness and efficiency of the learning system. The scope includes evaluation in learning programs, learning processes, and learning outcomes. In general, the evaluation principles consist of continuity, comprehensive, fair, objective, cooperative, and practical. Specifically, the principles consist of coherence, coherence, pedagogy, and accountability. Based on the literature review that has been carried out, the policy of the Ministry of Education and Culture, Nadiem Makarim, is known as the \"merdeka belajar \" policy. This policy includes 4 things: Ujian Sekolah Berstandar Nasional (USBN) developed by each school; the Ujian Nasional (UN) changed to a Asesmen Kompetensi Minimum (AKM) and a character survey; freedom of educators to Rencana Pelaksanaan Pembelajaran  (RPP); and flexibility in Penerimaan Peserta Didik Baru  (PPDB). Dalah Deka Learning aims to create students who are innovative, creative and based on community needs, the world of work, as well as a comprehensive assessment. As for in this article, the researcher concludes that: the development of evaluation is based on the purpose of human creation, which is to become a caliph on this earth. Thus, Islamic Religious Education educators must be able to evaluate the development of students covering aspects of Cognitive (aqliyah), Affective (qolbiyah), and Psychomotor (amāliyah).","author":[{"dropping-particle":"","family":"Hudri","given":"Salman","non-dropping-particle":"","parse-names":false,"suffix":""},{"dropping-particle":"","family":"Umam","given":"Khotibul","non-dropping-particle":"","parse-names":false,"suffix":""}],"container-title":"Moderasi : Journal of Islamic Studies","id":"ITEM-1","issue":"1","issued":{"date-parts":[["2022"]]},"page":"51-59","title":"Konsep dan Implementasi Merdeka Belajar pada Evaluasi Pembelajaran Pendidikan Agama Islam","type":"article-journal","volume":"2"},"uris":["http://www.mendeley.com/documents/?uuid=5c2c339b-26f5-425f-92e5-c771098cb5fa"]}],"mendeley":{"formattedCitation":"(Hudri &amp; Umam, 2022)","plainTextFormattedCitation":"(Hudri &amp; Umam, 2022)","previouslyFormattedCitation":"(Hudri &amp; Umam, 2022)"},"properties":{"noteIndex":0},"schema":"https://github.com/citation-style-language/schema/raw/master/csl-citation.json"}</w:instrText>
      </w:r>
      <w:r>
        <w:rPr>
          <w:rFonts w:asciiTheme="majorBidi" w:hAnsiTheme="majorBidi" w:cstheme="majorBidi"/>
          <w:sz w:val="24"/>
          <w:szCs w:val="24"/>
        </w:rPr>
        <w:fldChar w:fldCharType="separate"/>
      </w:r>
      <w:r w:rsidRPr="005878F0">
        <w:rPr>
          <w:rFonts w:asciiTheme="majorBidi" w:hAnsiTheme="majorBidi" w:cstheme="majorBidi"/>
          <w:noProof/>
          <w:sz w:val="24"/>
          <w:szCs w:val="24"/>
        </w:rPr>
        <w:t>(Hudri &amp; Umam, 2022)</w:t>
      </w:r>
      <w:r>
        <w:rPr>
          <w:rFonts w:asciiTheme="majorBidi" w:hAnsiTheme="majorBidi" w:cstheme="majorBidi"/>
          <w:sz w:val="24"/>
          <w:szCs w:val="24"/>
        </w:rPr>
        <w:fldChar w:fldCharType="end"/>
      </w:r>
      <w:r>
        <w:rPr>
          <w:rFonts w:asciiTheme="majorBidi" w:hAnsiTheme="majorBidi" w:cstheme="majorBidi"/>
          <w:sz w:val="24"/>
          <w:szCs w:val="24"/>
        </w:rPr>
        <w:t xml:space="preserve">. </w:t>
      </w:r>
    </w:p>
    <w:p w14:paraId="11616FFB" w14:textId="77777777" w:rsidR="00BA45A7" w:rsidRDefault="00557400" w:rsidP="00557400">
      <w:pPr>
        <w:spacing w:after="0" w:line="480" w:lineRule="auto"/>
        <w:ind w:left="993"/>
        <w:jc w:val="both"/>
        <w:rPr>
          <w:rFonts w:asciiTheme="majorBidi" w:hAnsiTheme="majorBidi" w:cstheme="majorBidi"/>
          <w:sz w:val="24"/>
          <w:szCs w:val="24"/>
        </w:rPr>
        <w:sectPr w:rsidR="00BA45A7" w:rsidSect="00AC3479">
          <w:headerReference w:type="even" r:id="rId48"/>
          <w:headerReference w:type="default" r:id="rId49"/>
          <w:footerReference w:type="default" r:id="rId50"/>
          <w:headerReference w:type="first" r:id="rId51"/>
          <w:pgSz w:w="11906" w:h="16838" w:code="9"/>
          <w:pgMar w:top="2268" w:right="1701" w:bottom="1701" w:left="2268" w:header="709" w:footer="709" w:gutter="0"/>
          <w:cols w:space="708"/>
          <w:docGrid w:linePitch="360"/>
        </w:sectPr>
      </w:pPr>
      <w:r>
        <w:rPr>
          <w:rFonts w:asciiTheme="majorBidi" w:hAnsiTheme="majorBidi" w:cstheme="majorBidi"/>
          <w:sz w:val="24"/>
          <w:szCs w:val="24"/>
        </w:rPr>
        <w:tab/>
        <w:t xml:space="preserve">Evaluasi adalah hal penting yang harus dilaksanakan dengan benar selain proses kegiatan belajar mengajar di kelas hal ini dikarenakan proses evaluasi tersebut yang digunakan sebagai alat dalam memperoleh data yang valid tentang kemampuan siswanya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{"citationItems":[{"id":"ITEM-1","itemData":{"DOI":"10.58176/edu.v2i2.157","abstract":"ABSTRACT This article is a theoretical study about the importance of the learning evaluation process. Evaluation is an important activity carried out by teachers in the learning process. With evaluation, teachers can improve their competence in classroom management, be it in the selection of learning methods, media, teaching materials, and so on that can motivate students to learn. In addition, by evaluating the teacher can also find out the level of ability of the students. Therefore, the teacher must carry out evaluation activities properly. However, in reality there are still many teachers who have not carried out the evaluation process properly, especially in elementary schools. One of the causes is the teacher's lack of knowledge about the evaluation itself. So that knowledge is needed about the concept of evaluation, the role of evaluation, and procedures for implementing evaluations in order to obtain evaluation results that can describe the real state of students.","author":[{"dropping-particle":"","family":"Miftha Huljannah","given":"","non-dropping-particle":"","parse-names":false,"suffix":""}],"container-title":"Educator (Directory of Elementary Education Journal)","id":"ITEM-1","issue":"2","issued":{"date-parts":[["2021"]]},"page":"164-180","title":"Pentingnya Proses Evaluasi Dalam Pembelajaran Di Sekolah Dasar","type":"article-journal","volume":"2"},"uris":["http://www.mendeley.com/documents/?uuid=bebc5d86-26ad-4ea2-b536-f3ff54aae859"]}],"mendeley":{"formattedCitation":"(Miftha Huljannah, 2021)","manualFormatting":"(Huljannah, 2021)","plainTextFormattedCitation":"(Miftha Huljannah, 2021)","previouslyFormattedCitation":"(Miftha Huljannah, 2021)"},"properties":{"noteIndex":0},"schema":"https://github.com/citation-style-language/schema/raw/master/csl-citation.json"}</w:instrText>
      </w:r>
      <w:r>
        <w:rPr>
          <w:rFonts w:asciiTheme="majorBidi" w:hAnsiTheme="majorBidi" w:cstheme="majorBidi"/>
          <w:sz w:val="24"/>
          <w:szCs w:val="24"/>
        </w:rPr>
        <w:fldChar w:fldCharType="separate"/>
      </w:r>
      <w:r w:rsidRPr="000246F5">
        <w:rPr>
          <w:rFonts w:asciiTheme="majorBidi" w:hAnsiTheme="majorBidi" w:cstheme="majorBidi"/>
          <w:noProof/>
          <w:sz w:val="24"/>
          <w:szCs w:val="24"/>
        </w:rPr>
        <w:t>(Huljannah, 2021)</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C277CB">
        <w:rPr>
          <w:rFonts w:asciiTheme="majorBidi" w:hAnsiTheme="majorBidi" w:cstheme="majorBidi"/>
          <w:sz w:val="24"/>
          <w:szCs w:val="24"/>
        </w:rPr>
        <w:t>Mengajar berarti partisipasi dengan pelajar dalam membentuk</w:t>
      </w:r>
      <w:r>
        <w:rPr>
          <w:rFonts w:asciiTheme="majorBidi" w:hAnsiTheme="majorBidi" w:cstheme="majorBidi"/>
          <w:sz w:val="24"/>
          <w:szCs w:val="24"/>
        </w:rPr>
        <w:t xml:space="preserve">  sebuah </w:t>
      </w:r>
    </w:p>
    <w:p w14:paraId="40C6EADA" w14:textId="2FDE6FEF" w:rsidR="00557400" w:rsidRDefault="00557400" w:rsidP="00557400">
      <w:pPr>
        <w:spacing w:after="0" w:line="480" w:lineRule="auto"/>
        <w:ind w:left="993"/>
        <w:jc w:val="both"/>
        <w:rPr>
          <w:rFonts w:asciiTheme="majorBidi" w:hAnsiTheme="majorBidi" w:cstheme="majorBidi"/>
          <w:sz w:val="24"/>
          <w:szCs w:val="24"/>
        </w:rPr>
      </w:pPr>
      <w:r w:rsidRPr="00C277CB">
        <w:rPr>
          <w:rFonts w:asciiTheme="majorBidi" w:hAnsiTheme="majorBidi" w:cstheme="majorBidi"/>
          <w:sz w:val="24"/>
          <w:szCs w:val="24"/>
        </w:rPr>
        <w:t>pengetahuan, membuat makna, mencari kejelasan, bersikap kritis, dan mengadakan justifikasi</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sidR="0085733B">
        <w:rPr>
          <w:rFonts w:asciiTheme="majorBidi" w:hAnsiTheme="majorBidi" w:cstheme="majorBidi"/>
          <w:sz w:val="24"/>
          <w:szCs w:val="24"/>
        </w:rPr>
        <w:instrText>ADDIN CSL_CITATION {"citationItems":[{"id":"ITEM-1","itemData":{"DOI":"10.57251/tem.v1i1.234","abstract":"The purpose of this study is to see how influential the role of parents in accompanying their children to study at home during the current pandemic. The method used in this research is qualitative-desklptif. With data collection techniques through observation, interviews and documentation. The results of this study were 67% of parents stated that online learning was considered less effective, while the other 33% stated that it was quite good, as for several reasons put forward by parents who thought online learning was less effective, namely related to the use of technology, parents' economy, parents are busy because of work who cannot accompany learning at all","author":[{"dropping-particle":"","family":"Dinda Yarshal","given":"","non-dropping-particle":"","parse-names":false,"suffix":""}],"container-title":"Tematik: Jurnal Penelitian Pendidikan Dasar","id":"ITEM-1","issue":"1","issued":{"date-parts":[["2022"]]},"page":"16-19","title":"Analisis Peran Orang Tua dalam Mendampingi Anak Belajar di Rumah pada Masa Pandemi Covid 19 di SDIT Darussalam","type":"article-journal","volume":"1"},"uris":["http://www.mendeley.com/documents/?uuid=10640081-1608-486c-96e4-79eb7706e94f"]}],"mendeley":{"formattedCitation":"(Dinda Yarshal, 2022)","manualFormatting":"(Yarshal, 2022)","plainTextFormattedCitation":"(Dinda Yarshal, 2022)","previouslyFormattedCitation":"(Dinda Yarshal, 2022)"},"properties":{"noteIndex":0},"schema":"https://github.com/citation-style-language/schema/raw/master/csl-citation.json"}</w:instrText>
      </w:r>
      <w:r>
        <w:rPr>
          <w:rFonts w:asciiTheme="majorBidi" w:hAnsiTheme="majorBidi" w:cstheme="majorBidi"/>
          <w:sz w:val="24"/>
          <w:szCs w:val="24"/>
        </w:rPr>
        <w:fldChar w:fldCharType="separate"/>
      </w:r>
      <w:r w:rsidRPr="00C277CB">
        <w:rPr>
          <w:rFonts w:asciiTheme="majorBidi" w:hAnsiTheme="majorBidi" w:cstheme="majorBidi"/>
          <w:noProof/>
          <w:sz w:val="24"/>
          <w:szCs w:val="24"/>
        </w:rPr>
        <w:t>(Yarshal, 2022)</w:t>
      </w:r>
      <w:r>
        <w:rPr>
          <w:rFonts w:asciiTheme="majorBidi" w:hAnsiTheme="majorBidi" w:cstheme="majorBidi"/>
          <w:sz w:val="24"/>
          <w:szCs w:val="24"/>
        </w:rPr>
        <w:fldChar w:fldCharType="end"/>
      </w:r>
      <w:r>
        <w:rPr>
          <w:rFonts w:asciiTheme="majorBidi" w:hAnsiTheme="majorBidi" w:cstheme="majorBidi"/>
          <w:sz w:val="24"/>
          <w:szCs w:val="24"/>
        </w:rPr>
        <w:t xml:space="preserve">. Gerald W. Brown dan Edwind Wandt (1977) mengatakan </w:t>
      </w:r>
      <w:r>
        <w:rPr>
          <w:rFonts w:asciiTheme="majorBidi" w:hAnsiTheme="majorBidi" w:cstheme="majorBidi"/>
          <w:i/>
          <w:iCs/>
          <w:sz w:val="24"/>
          <w:szCs w:val="24"/>
        </w:rPr>
        <w:t xml:space="preserve">evaluation </w:t>
      </w:r>
      <w:r w:rsidRPr="000246F5">
        <w:rPr>
          <w:rFonts w:asciiTheme="majorBidi" w:hAnsiTheme="majorBidi" w:cstheme="majorBidi"/>
          <w:i/>
          <w:iCs/>
          <w:sz w:val="24"/>
          <w:szCs w:val="24"/>
        </w:rPr>
        <w:t>refer to the act or process</w:t>
      </w:r>
      <w:r>
        <w:rPr>
          <w:rFonts w:asciiTheme="majorBidi" w:hAnsiTheme="majorBidi" w:cstheme="majorBidi"/>
          <w:i/>
          <w:iCs/>
          <w:sz w:val="24"/>
          <w:szCs w:val="24"/>
        </w:rPr>
        <w:t xml:space="preserve"> </w:t>
      </w:r>
      <w:r w:rsidRPr="000246F5">
        <w:rPr>
          <w:rFonts w:asciiTheme="majorBidi" w:hAnsiTheme="majorBidi" w:cstheme="majorBidi"/>
          <w:i/>
          <w:iCs/>
          <w:sz w:val="24"/>
          <w:szCs w:val="24"/>
        </w:rPr>
        <w:t>to determining the value of something</w:t>
      </w:r>
      <w:r>
        <w:rPr>
          <w:rFonts w:asciiTheme="majorBidi" w:hAnsiTheme="majorBidi" w:cstheme="majorBidi"/>
          <w:sz w:val="24"/>
          <w:szCs w:val="24"/>
        </w:rPr>
        <w:t xml:space="preserve"> dengan kata lain dapat diartikan sebagai sebuah tindakan atau sebuah proses yang bertujuan mengukur nilai dari sesuatu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{"citationItems":[{"id":"ITEM-1","itemData":{"abstract":"Based on observations that have been made with interviews with teachers conducted at SD Negeri Bencongan 1, which relates to the basic concept of evaluation. Based on the results of interviews conducted by researchers to teacher evaluation consists of measurement and assessment. In the context of learning, evaluation has a very important and strategic position, because it is included in the steps of learning. The aim is to find out the effectiveness and efficiency of the learning system. The environment includes evaluating learning programs, learning processes and learning outcomes. In general, the evaluation principle consists of continuity, comprehensive, fair, objective, cooperative and practical. Specifically, the principle consists of cohesiveness, coherence, pedagogy, and accountability. In terms of type, evaluation of learning consists of evaluating planning, development, monitoring, impact, efficiency, and comprehensive programs","author":[{"dropping-particle":"","family":"Magdalena","given":"Ina","non-dropping-particle":"","parse-names":false,"suffix":""},{"dropping-particle":"","family":"Mulyani","given":"Fatikah","non-dropping-particle":"","parse-names":false,"suffix":""},{"dropping-particle":"","family":"Fitriyani","given":"Nuri","non-dropping-particle":"","parse-names":false,"suffix":""},{"dropping-particle":"","family":"Delvia","given":"Awalia Hapsa","non-dropping-particle":"","parse-names":false,"suffix":""}],"container-title":"Jurnal Pendidikan dan Ilmu Sosial","id":"ITEM-1","issue":"1","issued":{"date-parts":[["2020"]]},"page":"87-98","title":"Konsep Dasar Evaluasi Pembelajaran Sekolah Dasar Di Sd Negeri Bencongan 1","type":"article-journal","volume":"2"},"uris":["http://www.mendeley.com/documents/?uuid=28afa837-4c01-496b-88c9-c35ac56e81cd"]}],"mendeley":{"formattedCitation":"(Magdalena et al., 2020)","plainTextFormattedCitation":"(Magdalena et al., 2020)","previouslyFormattedCitation":"(Magdalena et al., 2020)"},"properties":{"noteIndex":0},"schema":"https://github.com/citation-style-language/schema/raw/master/csl-citation.json"}</w:instrText>
      </w:r>
      <w:r>
        <w:rPr>
          <w:rFonts w:asciiTheme="majorBidi" w:hAnsiTheme="majorBidi" w:cstheme="majorBidi"/>
          <w:sz w:val="24"/>
          <w:szCs w:val="24"/>
        </w:rPr>
        <w:fldChar w:fldCharType="separate"/>
      </w:r>
      <w:r w:rsidRPr="000246F5">
        <w:rPr>
          <w:rFonts w:asciiTheme="majorBidi" w:hAnsiTheme="majorBidi" w:cstheme="majorBidi"/>
          <w:noProof/>
          <w:sz w:val="24"/>
          <w:szCs w:val="24"/>
        </w:rPr>
        <w:t>(Magdalena et al., 2020)</w:t>
      </w:r>
      <w:r>
        <w:rPr>
          <w:rFonts w:asciiTheme="majorBidi" w:hAnsiTheme="majorBidi" w:cstheme="majorBidi"/>
          <w:sz w:val="24"/>
          <w:szCs w:val="24"/>
        </w:rPr>
        <w:fldChar w:fldCharType="end"/>
      </w:r>
      <w:r>
        <w:rPr>
          <w:rFonts w:asciiTheme="majorBidi" w:hAnsiTheme="majorBidi" w:cstheme="majorBidi"/>
          <w:sz w:val="24"/>
          <w:szCs w:val="24"/>
        </w:rPr>
        <w:t xml:space="preserve">. Hidayat &amp; Asyafat (2019) mengatakan secara harfiah evaluasi berasala dari bahasa inggris yakni </w:t>
      </w:r>
      <w:r>
        <w:rPr>
          <w:rFonts w:asciiTheme="majorBidi" w:hAnsiTheme="majorBidi" w:cstheme="majorBidi"/>
          <w:i/>
          <w:iCs/>
          <w:sz w:val="24"/>
          <w:szCs w:val="24"/>
        </w:rPr>
        <w:t>evaluation</w:t>
      </w:r>
      <w:r>
        <w:rPr>
          <w:rFonts w:asciiTheme="majorBidi" w:hAnsiTheme="majorBidi" w:cstheme="majorBidi"/>
          <w:sz w:val="24"/>
          <w:szCs w:val="24"/>
        </w:rPr>
        <w:t xml:space="preserve"> dan bahasa arab yakni </w:t>
      </w:r>
      <w:r>
        <w:rPr>
          <w:rFonts w:asciiTheme="majorBidi" w:hAnsiTheme="majorBidi" w:cstheme="majorBidi"/>
          <w:i/>
          <w:iCs/>
          <w:sz w:val="24"/>
          <w:szCs w:val="24"/>
        </w:rPr>
        <w:t>Al-Taqdir</w:t>
      </w:r>
      <w:r>
        <w:rPr>
          <w:rFonts w:asciiTheme="majorBidi" w:hAnsiTheme="majorBidi" w:cstheme="majorBidi"/>
          <w:sz w:val="24"/>
          <w:szCs w:val="24"/>
        </w:rPr>
        <w:t xml:space="preserve"> yang dalam bahasa indonesia memiliki arti penilaian. Evaluasi tidak hanya dijadikan sebagai penilaian melainkan sebagai sarana pembelajaran bagi para evaluator. Menurut Sudjana (2016) dalam Yusuf (2019) evaluator setidaknya harus memiliki beberapa kemampuan yakni sebagai berikut:</w:t>
      </w:r>
    </w:p>
    <w:p w14:paraId="2A2C7B0C" w14:textId="77777777" w:rsidR="00557400" w:rsidRDefault="00557400" w:rsidP="00C03F37">
      <w:pPr>
        <w:pStyle w:val="ListParagraph"/>
        <w:numPr>
          <w:ilvl w:val="0"/>
          <w:numId w:val="13"/>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Mampu memberikan evaluasi tentang suatu dokumen atau arsip sebuah karya.</w:t>
      </w:r>
    </w:p>
    <w:p w14:paraId="07794AA3" w14:textId="77777777" w:rsidR="00557400" w:rsidRDefault="00557400" w:rsidP="00C03F37">
      <w:pPr>
        <w:pStyle w:val="ListParagraph"/>
        <w:numPr>
          <w:ilvl w:val="0"/>
          <w:numId w:val="13"/>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Mampu memberikan evaluasi berupa asumsi, ketetapan logika serta keterpaduannya.</w:t>
      </w:r>
    </w:p>
    <w:p w14:paraId="5331096F" w14:textId="77777777" w:rsidR="00557400" w:rsidRDefault="00557400" w:rsidP="00C03F37">
      <w:pPr>
        <w:pStyle w:val="ListParagraph"/>
        <w:numPr>
          <w:ilvl w:val="0"/>
          <w:numId w:val="13"/>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Mampu memberikan pemahaman dan cara pandang orang lain dalam membuat sebuah keputusan.</w:t>
      </w:r>
    </w:p>
    <w:p w14:paraId="1B43C656" w14:textId="77777777" w:rsidR="00557400" w:rsidRDefault="00557400" w:rsidP="00C03F37">
      <w:pPr>
        <w:pStyle w:val="ListParagraph"/>
        <w:numPr>
          <w:ilvl w:val="0"/>
          <w:numId w:val="13"/>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Mampu membandingkan suatu karya dengan karya lain yang sejenis.</w:t>
      </w:r>
    </w:p>
    <w:p w14:paraId="121C9102" w14:textId="77777777" w:rsidR="00557400" w:rsidRDefault="00557400" w:rsidP="00C03F37">
      <w:pPr>
        <w:pStyle w:val="ListParagraph"/>
        <w:numPr>
          <w:ilvl w:val="0"/>
          <w:numId w:val="13"/>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Mampu melakukan evaluasi berdasarkan kriteria tertentu.</w:t>
      </w:r>
    </w:p>
    <w:p w14:paraId="6CF3C34E" w14:textId="77777777" w:rsidR="00557400" w:rsidRDefault="00557400" w:rsidP="00C03F37">
      <w:pPr>
        <w:pStyle w:val="ListParagraph"/>
        <w:numPr>
          <w:ilvl w:val="0"/>
          <w:numId w:val="13"/>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Mampu melakukan evaluasi secara gamblang dan tidak berbelit-belit.</w:t>
      </w:r>
    </w:p>
    <w:p w14:paraId="5E986F69" w14:textId="77777777" w:rsidR="00557400" w:rsidRDefault="00557400" w:rsidP="00DE5C3A">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 xml:space="preserve">Yang menjadi salah satu ciri utama pada evaluasi adalah mengakhiri kegiatannya dengan memberikan sebuah keputusan secara eksplisit. Arikunto dan Jabar (2012) mengatakan evaluasi adalah sebuah kegiatan untuk mengumpulkan informasi mengenai bekerjanya suatu hal, kemudian informasi yang diperoleh tersebut dipakai untuk menentukan alternatif dalam pengambilan kepuusan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{"citationItems":[{"id":"ITEM-1","itemData":{"abstract":"Abstrct One of the merdeka belajar (freedom of learning) concepts give teachers the freedom to make fun learning. Teachers must make plans, carry out, and evaluate their learning programs independently. Teacher becomes the determining factor for the success of the learing objectives. And to find out the success of the learningprogram we need to do an evaluation. Evaluation is an important activity, which is carried out to review the success of a program to determine a decision. Teachers must have competence to conduct evaluations. The objectives of this study include; 1) to understand the concept of evaluations. 2) to explain teacher competence in carring out evaluations. The method used in writing this journal is a literature review, where research data obtained from several literary theories are processed and analyzed and then described, so that the results are obtained that in the early stages, teachers must first understand the concept of evaluation, which emphasizes the definition, objectives , the function of the principle and type of evaluation, while the competence of teachers in evaluation activities includes competence in planning evaluation programs, designing evaluation programs, developing evaluation programs, implementing, and evaluating evaluation programs. The evaluation itself requires data processing, reporting and utilization of the evaluation results.","author":[{"dropping-particle":"","family":"Sutrisno","given":"","non-dropping-particle":"","parse-names":false,"suffix":""}],"container-title":"ZAHRA: Research And Tought Elmentary School Of Islam Journal","id":"ITEM-1","issue":"1","issued":{"date-parts":[["2022"]]},"page":"52-60","title":"Guru Melaksanakan Evaluasi Pembelajaran Di Era","type":"article-journal","volume":"3"},"uris":["http://www.mendeley.com/documents/?uuid=bdcaeabb-7c44-402c-8ead-a449ab913e1f"]}],"mendeley":{"formattedCitation":"(Sutrisno, 2022)","plainTextFormattedCitation":"(Sutrisno, 2022)","previouslyFormattedCitation":"(Sutrisno, 2022)"},"properties":{"noteIndex":0},"schema":"https://github.com/citation-style-language/schema/raw/master/csl-citation.json"}</w:instrText>
      </w:r>
      <w:r>
        <w:rPr>
          <w:rFonts w:asciiTheme="majorBidi" w:hAnsiTheme="majorBidi" w:cstheme="majorBidi"/>
          <w:sz w:val="24"/>
          <w:szCs w:val="24"/>
        </w:rPr>
        <w:fldChar w:fldCharType="separate"/>
      </w:r>
      <w:r w:rsidRPr="00A72F2D">
        <w:rPr>
          <w:rFonts w:asciiTheme="majorBidi" w:hAnsiTheme="majorBidi" w:cstheme="majorBidi"/>
          <w:noProof/>
          <w:sz w:val="24"/>
          <w:szCs w:val="24"/>
        </w:rPr>
        <w:t>(Sutrisno, 2022)</w:t>
      </w:r>
      <w:r>
        <w:rPr>
          <w:rFonts w:asciiTheme="majorBidi" w:hAnsiTheme="majorBidi" w:cstheme="majorBidi"/>
          <w:sz w:val="24"/>
          <w:szCs w:val="24"/>
        </w:rPr>
        <w:fldChar w:fldCharType="end"/>
      </w:r>
      <w:r>
        <w:rPr>
          <w:rFonts w:asciiTheme="majorBidi" w:hAnsiTheme="majorBidi" w:cstheme="majorBidi"/>
          <w:sz w:val="24"/>
          <w:szCs w:val="24"/>
        </w:rPr>
        <w:t xml:space="preserve">. Berdasarkan beberapa definisi beberapa ahli dan peneliti diatas, dapat disimpulkan bahwa evaluasi itu sendiri memiliki arti sebuah proses kegiatan pengumpulan informasi faktual tentang sesuatu hal yang akan diamati atau diteliti dan akhirnya informasi tersebut dijadikan sebagai dasar untuk membuat sebuah kesimpulan dan pengambilan keputusan. </w:t>
      </w:r>
    </w:p>
    <w:p w14:paraId="18F6F486" w14:textId="77777777" w:rsidR="00557400" w:rsidRDefault="00557400" w:rsidP="00C03F37">
      <w:pPr>
        <w:pStyle w:val="ListParagraph"/>
        <w:numPr>
          <w:ilvl w:val="0"/>
          <w:numId w:val="15"/>
        </w:numPr>
        <w:spacing w:after="120" w:line="480" w:lineRule="auto"/>
        <w:ind w:left="1352"/>
        <w:jc w:val="both"/>
        <w:rPr>
          <w:rFonts w:asciiTheme="majorBidi" w:hAnsiTheme="majorBidi" w:cstheme="majorBidi"/>
          <w:sz w:val="24"/>
          <w:szCs w:val="24"/>
        </w:rPr>
      </w:pPr>
      <w:r>
        <w:rPr>
          <w:rFonts w:asciiTheme="majorBidi" w:hAnsiTheme="majorBidi" w:cstheme="majorBidi"/>
          <w:b/>
          <w:bCs/>
          <w:sz w:val="24"/>
          <w:szCs w:val="24"/>
        </w:rPr>
        <w:t>Fungsi dan Tujuan Evaluasi Pembelajaran</w:t>
      </w:r>
    </w:p>
    <w:p w14:paraId="550F894D" w14:textId="162335E8" w:rsidR="00557400"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 xml:space="preserve">Arifin (2017) berpendapat dalam Yusuf (2019) bahwa fungsi dari sebuah evaluasi bisa dikatakan cukup luas tergantung cara pandang yang melihatnya dan cara pandang tersebut dibagi menjadi cara yakni: 1) secara psikologis evaluasi berfungsi sebagai kebutuhan peserta didik dalam melihat sejauh mana kegiatan yang telah dilakukan; 2) secara sosiologis evaluasi berfungsi untuk mengetahui mampu atau tidaknya peserta didik bermasyarakat; 3) secara didaktis metodis evaluasi berfungsi membantu guru mengelompokkan siswa nya berdasarkan kemampuan pemahaman yang dimiliki; 4) evaluasi juga berfungsi mengelompokkan peserta didik sesuai dengan kemampuannya; 5) evaluasi juga berfungsi melihat tingkat kesiapan siswa dalam menempuh pendidikan; 6) evaluasi berfungsi membantu guru menentukan siswa yang layak naik kelas dan menentukan jenis pendidikan selanjutnya; dan 7) secara administratif evaluasi berfungsi sebagai laporan pendidik kepada orang tua peserta didik mengenai hasil belajar anaknya. Selain itu, Oemar Hamalik (2002) mengungkapkan bahwa fungsi dari evaluasi terdiri dari 6 hal yakni </w:t>
      </w:r>
      <w:r w:rsidRPr="00F872AA">
        <w:rPr>
          <w:rFonts w:asciiTheme="majorBidi" w:hAnsiTheme="majorBidi" w:cstheme="majorBidi"/>
          <w:sz w:val="24"/>
          <w:szCs w:val="24"/>
        </w:rPr>
        <w:t>fungsi edukatif</w:t>
      </w:r>
      <w:r>
        <w:rPr>
          <w:rFonts w:asciiTheme="majorBidi" w:hAnsiTheme="majorBidi" w:cstheme="majorBidi"/>
          <w:sz w:val="24"/>
          <w:szCs w:val="24"/>
        </w:rPr>
        <w:t>,</w:t>
      </w:r>
      <w:r w:rsidRPr="00F872AA">
        <w:rPr>
          <w:rFonts w:asciiTheme="majorBidi" w:hAnsiTheme="majorBidi" w:cstheme="majorBidi"/>
          <w:sz w:val="24"/>
          <w:szCs w:val="24"/>
        </w:rPr>
        <w:t xml:space="preserve"> fungsi institusional</w:t>
      </w:r>
      <w:r>
        <w:rPr>
          <w:rFonts w:asciiTheme="majorBidi" w:hAnsiTheme="majorBidi" w:cstheme="majorBidi"/>
          <w:sz w:val="24"/>
          <w:szCs w:val="24"/>
        </w:rPr>
        <w:t>,</w:t>
      </w:r>
      <w:r w:rsidRPr="00F872AA">
        <w:rPr>
          <w:rFonts w:asciiTheme="majorBidi" w:hAnsiTheme="majorBidi" w:cstheme="majorBidi"/>
          <w:sz w:val="24"/>
          <w:szCs w:val="24"/>
        </w:rPr>
        <w:t xml:space="preserve"> fungsi </w:t>
      </w:r>
      <w:r>
        <w:rPr>
          <w:rFonts w:asciiTheme="majorBidi" w:hAnsiTheme="majorBidi" w:cstheme="majorBidi"/>
          <w:sz w:val="24"/>
          <w:szCs w:val="24"/>
        </w:rPr>
        <w:t xml:space="preserve">diagnostik, </w:t>
      </w:r>
      <w:r w:rsidRPr="00F872AA">
        <w:rPr>
          <w:rFonts w:asciiTheme="majorBidi" w:hAnsiTheme="majorBidi" w:cstheme="majorBidi"/>
          <w:sz w:val="24"/>
          <w:szCs w:val="24"/>
        </w:rPr>
        <w:t xml:space="preserve">fungsi </w:t>
      </w:r>
      <w:r>
        <w:rPr>
          <w:rFonts w:asciiTheme="majorBidi" w:hAnsiTheme="majorBidi" w:cstheme="majorBidi"/>
          <w:sz w:val="24"/>
          <w:szCs w:val="24"/>
        </w:rPr>
        <w:t>administratif,</w:t>
      </w:r>
      <w:r w:rsidRPr="00F872AA">
        <w:rPr>
          <w:rFonts w:asciiTheme="majorBidi" w:hAnsiTheme="majorBidi" w:cstheme="majorBidi"/>
          <w:sz w:val="24"/>
          <w:szCs w:val="24"/>
        </w:rPr>
        <w:t xml:space="preserve"> fungsi kurikuler</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{"citationItems":[{"id":"ITEM-1","itemData":{"abstract":"Abstrct One of the merdeka belajar (freedom of learning) concepts give teachers the freedom to make fun learning. Teachers must make plans, carry out, and evaluate their learning programs independently. Teacher becomes the determining factor for the success of the learing objectives. And to find out the success of the learningprogram we need to do an evaluation. Evaluation is an important activity, which is carried out to review the success of a program to determine a decision. Teachers must have competence to conduct evaluations. The objectives of this study include; 1) to understand the concept of evaluations. 2) to explain teacher competence in carring out evaluations. The method used in writing this journal is a literature review, where research data obtained from several literary theories are processed and analyzed and then described, so that the results are obtained that in the early stages, teachers must first understand the concept of evaluation, which emphasizes the definition, objectives , the function of the principle and type of evaluation, while the competence of teachers in evaluation activities includes competence in planning evaluation programs, designing evaluation programs, developing evaluation programs, implementing, and evaluating evaluation programs. The evaluation itself requires data processing, reporting and utilization of the evaluation results.","author":[{"dropping-particle":"","family":"Sutrisno","given":"","non-dropping-particle":"","parse-names":false,"suffix":""}],"container-title":"ZAHRA: Research And Tought Elmentary School Of Islam Journal","id":"ITEM-1","issue":"1","issued":{"date-parts":[["2022"]]},"page":"52-60","title":"Guru Melaksanakan Evaluasi Pembelajaran Di Era","type":"article-journal","volume":"3"},"uris":["http://www.mendeley.com/documents/?uuid=bdcaeabb-7c44-402c-8ead-a449ab913e1f"]}],"mendeley":{"formattedCitation":"(Sutrisno, 2022)","plainTextFormattedCitation":"(Sutrisno, 2022)","previouslyFormattedCitation":"(Sutrisno, 2022)"},"properties":{"noteIndex":0},"schema":"https://github.com/citation-style-language/schema/raw/master/csl-citation.json"}</w:instrText>
      </w:r>
      <w:r>
        <w:rPr>
          <w:rFonts w:asciiTheme="majorBidi" w:hAnsiTheme="majorBidi" w:cstheme="majorBidi"/>
          <w:sz w:val="24"/>
          <w:szCs w:val="24"/>
        </w:rPr>
        <w:fldChar w:fldCharType="separate"/>
      </w:r>
      <w:r w:rsidRPr="00F872AA">
        <w:rPr>
          <w:rFonts w:asciiTheme="majorBidi" w:hAnsiTheme="majorBidi" w:cstheme="majorBidi"/>
          <w:noProof/>
          <w:sz w:val="24"/>
          <w:szCs w:val="24"/>
        </w:rPr>
        <w:t>(Sutrisno, 2022)</w:t>
      </w:r>
      <w:r>
        <w:rPr>
          <w:rFonts w:asciiTheme="majorBidi" w:hAnsiTheme="majorBidi" w:cstheme="majorBidi"/>
          <w:sz w:val="24"/>
          <w:szCs w:val="24"/>
        </w:rPr>
        <w:fldChar w:fldCharType="end"/>
      </w:r>
      <w:r>
        <w:rPr>
          <w:rFonts w:asciiTheme="majorBidi" w:hAnsiTheme="majorBidi" w:cstheme="majorBidi"/>
          <w:sz w:val="24"/>
          <w:szCs w:val="24"/>
        </w:rPr>
        <w:t xml:space="preserve">.  Pendapat lain menurut Sudijono dikatakan bahwa </w:t>
      </w:r>
      <w:r w:rsidRPr="00F872AA">
        <w:rPr>
          <w:rFonts w:asciiTheme="majorBidi" w:hAnsiTheme="majorBidi" w:cstheme="majorBidi"/>
          <w:sz w:val="24"/>
          <w:szCs w:val="24"/>
        </w:rPr>
        <w:t>secara umum, evaluasi</w:t>
      </w:r>
      <w:r>
        <w:rPr>
          <w:rFonts w:asciiTheme="majorBidi" w:hAnsiTheme="majorBidi" w:cstheme="majorBidi"/>
          <w:sz w:val="24"/>
          <w:szCs w:val="24"/>
        </w:rPr>
        <w:t xml:space="preserve"> </w:t>
      </w:r>
      <w:r w:rsidRPr="00F872AA">
        <w:rPr>
          <w:rFonts w:asciiTheme="majorBidi" w:hAnsiTheme="majorBidi" w:cstheme="majorBidi"/>
          <w:sz w:val="24"/>
          <w:szCs w:val="24"/>
        </w:rPr>
        <w:t xml:space="preserve">sebagai suatu tindakan proses memiliki tiga macam fungsi </w:t>
      </w:r>
      <w:r>
        <w:rPr>
          <w:rFonts w:asciiTheme="majorBidi" w:hAnsiTheme="majorBidi" w:cstheme="majorBidi"/>
          <w:sz w:val="24"/>
          <w:szCs w:val="24"/>
        </w:rPr>
        <w:t>utama</w:t>
      </w:r>
      <w:r w:rsidRPr="00F872AA">
        <w:rPr>
          <w:rFonts w:asciiTheme="majorBidi" w:hAnsiTheme="majorBidi" w:cstheme="majorBidi"/>
          <w:sz w:val="24"/>
          <w:szCs w:val="24"/>
        </w:rPr>
        <w:t xml:space="preserve">, </w:t>
      </w:r>
      <w:r>
        <w:rPr>
          <w:rFonts w:asciiTheme="majorBidi" w:hAnsiTheme="majorBidi" w:cstheme="majorBidi"/>
          <w:sz w:val="24"/>
          <w:szCs w:val="24"/>
        </w:rPr>
        <w:t>yakni</w:t>
      </w:r>
      <w:r w:rsidRPr="00F872AA">
        <w:rPr>
          <w:rFonts w:asciiTheme="majorBidi" w:hAnsiTheme="majorBidi" w:cstheme="majorBidi"/>
          <w:sz w:val="24"/>
          <w:szCs w:val="24"/>
        </w:rPr>
        <w:t xml:space="preserve">: </w:t>
      </w:r>
      <w:r>
        <w:rPr>
          <w:rFonts w:asciiTheme="majorBidi" w:hAnsiTheme="majorBidi" w:cstheme="majorBidi"/>
          <w:sz w:val="24"/>
          <w:szCs w:val="24"/>
        </w:rPr>
        <w:t xml:space="preserve">1) </w:t>
      </w:r>
      <w:r w:rsidRPr="00F872AA">
        <w:rPr>
          <w:rFonts w:asciiTheme="majorBidi" w:hAnsiTheme="majorBidi" w:cstheme="majorBidi"/>
          <w:sz w:val="24"/>
          <w:szCs w:val="24"/>
        </w:rPr>
        <w:t xml:space="preserve"> mengukur kemajuan</w:t>
      </w:r>
      <w:r>
        <w:rPr>
          <w:rFonts w:asciiTheme="majorBidi" w:hAnsiTheme="majorBidi" w:cstheme="majorBidi"/>
          <w:sz w:val="24"/>
          <w:szCs w:val="24"/>
        </w:rPr>
        <w:t>; 2)</w:t>
      </w:r>
      <w:r w:rsidRPr="00F872AA">
        <w:rPr>
          <w:rFonts w:asciiTheme="majorBidi" w:hAnsiTheme="majorBidi" w:cstheme="majorBidi"/>
          <w:sz w:val="24"/>
          <w:szCs w:val="24"/>
        </w:rPr>
        <w:t xml:space="preserve"> menunjang</w:t>
      </w:r>
      <w:r>
        <w:rPr>
          <w:rFonts w:asciiTheme="majorBidi" w:hAnsiTheme="majorBidi" w:cstheme="majorBidi"/>
          <w:sz w:val="24"/>
          <w:szCs w:val="24"/>
        </w:rPr>
        <w:t xml:space="preserve"> </w:t>
      </w:r>
      <w:r w:rsidRPr="00F872AA">
        <w:rPr>
          <w:rFonts w:asciiTheme="majorBidi" w:hAnsiTheme="majorBidi" w:cstheme="majorBidi"/>
          <w:sz w:val="24"/>
          <w:szCs w:val="24"/>
        </w:rPr>
        <w:t>penyusunan rencana</w:t>
      </w:r>
      <w:r>
        <w:rPr>
          <w:rFonts w:asciiTheme="majorBidi" w:hAnsiTheme="majorBidi" w:cstheme="majorBidi"/>
          <w:sz w:val="24"/>
          <w:szCs w:val="24"/>
        </w:rPr>
        <w:t>; 3)</w:t>
      </w:r>
      <w:r w:rsidRPr="00F872AA">
        <w:rPr>
          <w:rFonts w:asciiTheme="majorBidi" w:hAnsiTheme="majorBidi" w:cstheme="majorBidi"/>
          <w:sz w:val="24"/>
          <w:szCs w:val="24"/>
        </w:rPr>
        <w:t xml:space="preserve"> memperbaiki atau melakukan penyempurnaan</w:t>
      </w:r>
      <w:r>
        <w:rPr>
          <w:rFonts w:asciiTheme="majorBidi" w:hAnsiTheme="majorBidi" w:cstheme="majorBidi"/>
          <w:sz w:val="24"/>
          <w:szCs w:val="24"/>
        </w:rPr>
        <w:t xml:space="preserve"> </w:t>
      </w:r>
      <w:r w:rsidRPr="00F872AA">
        <w:rPr>
          <w:rFonts w:asciiTheme="majorBidi" w:hAnsiTheme="majorBidi" w:cstheme="majorBidi"/>
          <w:sz w:val="24"/>
          <w:szCs w:val="24"/>
        </w:rPr>
        <w:t>kembali</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{"citationItems":[{"id":"ITEM-1","itemData":{"abstract":"Tulisan ini bertujuan untuk mengetahui konsep dasar evaluasi dan implikasinya dalam evaluasi pembelajaran Pendidikan Agama Islam di Sekolah. Tulisan ini menggunakan pendekatan kualitatif dan metode studi literatur. Berdasarkan hasil pembahasan, evaluasi terdiri dari pengukuran dan penilaian. Dalam konteks pembelajaran, evaluasi memiliki kedudukan yang sangat penting dan strategis, karena termasuk dalam langkah-langkah pembelajaran. Tujuannya untuk mengetahui efektivitas dan efisiensi sistem pembelajaran. Ruang lingkunya mencakup evaluasi dalam program pembelajaran, proses pembelajaran, dan hasil pembelajaran. Secara umum, prinsip evaluasi terdiri dari kontinuitas, komprehensif, adil, objektif, kooperatif, dan praktis. Adapun secara khusus, prinsipnya terdiri dari keterpaduan, koherensi, pedagogis, dan akuntabilitas. Dipandang dari jenisnya, evaluasi pembelajaran terdiri dari evaluasi perencanaan, pengembangan, monitoring, dampak, efisiensi, dan program komprehensif. Ditinjau dari objeknya, evaluasi pembelajaran meliputi input, transformasi, dan output. Adapun dari subjeknya ialah pendidik, petugas yang telah dibina, bahkan peserta didik pun bisa mengevaluasi diri sendiri. Dari segi tekniknya terdiri dari tes dan non-tes. Implikasinya, evaluasi pembelajaran Pendidikan Agama Islam di sekolah mesti dilakukan secara kontinuitas, komprehensif, dan terintegrasi. Dengan demikian, pendidik Pendidikan Agama Islam harus mampu mengevaluasi perkembangan peserta didik mencakup aspek aqliyah, qolbiyah, dan amāliyah.. Kata","author":[{"dropping-particle":"","family":"Hidayat","given":"Tatang","non-dropping-particle":"","parse-names":false,"suffix":""},{"dropping-particle":"","family":"Asyafah","given":"Abas","non-dropping-particle":"","parse-names":false,"suffix":""}],"container-title":"Al-Tadzkiyyah: Jurnal Pendidikan Islam","id":"ITEM-1","issue":"I","issued":{"date-parts":[["2019"]]},"page":"159-181","title":"Konsep Dasar Evaluasi Dan Implikasinya Dalam Evaluasi","type":"article-journal","volume":"10"},"uris":["http://www.mendeley.com/documents/?uuid=419849b4-5928-4135-ab25-c11545b337d2"]}],"mendeley":{"formattedCitation":"(Hidayat &amp; Asyafah, 2019)","plainTextFormattedCitation":"(Hidayat &amp; Asyafah, 2019)","previouslyFormattedCitation":"(Hidayat &amp; Asyafah, 2019)"},"properties":{"noteIndex":0},"schema":"https://github.com/citation-style-language/schema/raw/master/csl-citation.json"}</w:instrText>
      </w:r>
      <w:r>
        <w:rPr>
          <w:rFonts w:asciiTheme="majorBidi" w:hAnsiTheme="majorBidi" w:cstheme="majorBidi"/>
          <w:sz w:val="24"/>
          <w:szCs w:val="24"/>
        </w:rPr>
        <w:fldChar w:fldCharType="separate"/>
      </w:r>
      <w:r w:rsidRPr="00F872AA">
        <w:rPr>
          <w:rFonts w:asciiTheme="majorBidi" w:hAnsiTheme="majorBidi" w:cstheme="majorBidi"/>
          <w:noProof/>
          <w:sz w:val="24"/>
          <w:szCs w:val="24"/>
        </w:rPr>
        <w:t>(Hidayat &amp; Asyafah, 2019)</w:t>
      </w:r>
      <w:r>
        <w:rPr>
          <w:rFonts w:asciiTheme="majorBidi" w:hAnsiTheme="majorBidi" w:cstheme="majorBidi"/>
          <w:sz w:val="24"/>
          <w:szCs w:val="24"/>
        </w:rPr>
        <w:fldChar w:fldCharType="end"/>
      </w:r>
      <w:r>
        <w:rPr>
          <w:rFonts w:asciiTheme="majorBidi" w:hAnsiTheme="majorBidi" w:cstheme="majorBidi"/>
          <w:sz w:val="24"/>
          <w:szCs w:val="24"/>
        </w:rPr>
        <w:t>.</w:t>
      </w:r>
    </w:p>
    <w:p w14:paraId="501339E5" w14:textId="77777777" w:rsidR="00557400"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Dari beberapa pendapat diatas dapat diketahui bahwa evaluasi memiliki banyak fungsi tergatung hal tujuan yang ingin dicapai oleh evaluator, namun tetap saja kegiatan evaluasi berfungsi sebagai sarana untuk memperoleh tujuan yang ingin dicapai.</w:t>
      </w:r>
    </w:p>
    <w:p w14:paraId="0CA0E7C0" w14:textId="77777777" w:rsidR="00557400"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Selain fungsi, evaluasi juga memiliki tujuan tertentu dan cukup beragam. Sudjana (2016) memaparkan bahwa tujuan evaluasi terdiri dari beberapa hal yakni sebagai berikut:</w:t>
      </w:r>
    </w:p>
    <w:p w14:paraId="13E77743" w14:textId="77777777" w:rsidR="00557400" w:rsidRDefault="00557400" w:rsidP="00C03F37">
      <w:pPr>
        <w:pStyle w:val="ListParagraph"/>
        <w:numPr>
          <w:ilvl w:val="0"/>
          <w:numId w:val="16"/>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Mendeskripsikan kemampuan kelebihan dan kekurangan peserta didik dalam proses pembelajaran;</w:t>
      </w:r>
    </w:p>
    <w:p w14:paraId="31D6F5E5" w14:textId="77777777" w:rsidR="00557400" w:rsidRDefault="00557400" w:rsidP="00C03F37">
      <w:pPr>
        <w:pStyle w:val="ListParagraph"/>
        <w:numPr>
          <w:ilvl w:val="0"/>
          <w:numId w:val="16"/>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Mengetahui berhasil atau tidaknya proses pembelajaran disekolah</w:t>
      </w:r>
    </w:p>
    <w:p w14:paraId="1EA420A5" w14:textId="77777777" w:rsidR="00557400" w:rsidRDefault="00557400" w:rsidP="00C03F37">
      <w:pPr>
        <w:pStyle w:val="ListParagraph"/>
        <w:numPr>
          <w:ilvl w:val="0"/>
          <w:numId w:val="16"/>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Membuat tindak lanjut proses pembelajaran;</w:t>
      </w:r>
    </w:p>
    <w:p w14:paraId="1985143D" w14:textId="77777777" w:rsidR="00557400" w:rsidRDefault="00557400" w:rsidP="00C03F37">
      <w:pPr>
        <w:pStyle w:val="ListParagraph"/>
        <w:numPr>
          <w:ilvl w:val="0"/>
          <w:numId w:val="16"/>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Memberikan pertanggungjawaban pendidik kepada satuan pendidikan tempatnya mengajar.</w:t>
      </w:r>
    </w:p>
    <w:p w14:paraId="216627C7" w14:textId="5FD7CBE6" w:rsidR="00557400" w:rsidRPr="00A05F48" w:rsidRDefault="00557400" w:rsidP="00DE5C3A">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T</w:t>
      </w:r>
      <w:r w:rsidRPr="00A05F48">
        <w:rPr>
          <w:rFonts w:asciiTheme="majorBidi" w:hAnsiTheme="majorBidi" w:cstheme="majorBidi"/>
          <w:sz w:val="24"/>
          <w:szCs w:val="24"/>
        </w:rPr>
        <w:t>ujuan evaluasi dalam</w:t>
      </w:r>
      <w:r>
        <w:rPr>
          <w:rFonts w:asciiTheme="majorBidi" w:hAnsiTheme="majorBidi" w:cstheme="majorBidi"/>
          <w:sz w:val="24"/>
          <w:szCs w:val="24"/>
        </w:rPr>
        <w:t xml:space="preserve"> </w:t>
      </w:r>
      <w:r w:rsidRPr="00A05F48">
        <w:rPr>
          <w:rFonts w:asciiTheme="majorBidi" w:hAnsiTheme="majorBidi" w:cstheme="majorBidi"/>
          <w:sz w:val="24"/>
          <w:szCs w:val="24"/>
        </w:rPr>
        <w:t>pembelajaran</w:t>
      </w:r>
      <w:r>
        <w:rPr>
          <w:rFonts w:asciiTheme="majorBidi" w:hAnsiTheme="majorBidi" w:cstheme="majorBidi"/>
          <w:sz w:val="24"/>
          <w:szCs w:val="24"/>
        </w:rPr>
        <w:t xml:space="preserve"> merupakan sarana</w:t>
      </w:r>
      <w:r w:rsidRPr="00A05F48">
        <w:rPr>
          <w:rFonts w:asciiTheme="majorBidi" w:hAnsiTheme="majorBidi" w:cstheme="majorBidi"/>
          <w:sz w:val="24"/>
          <w:szCs w:val="24"/>
        </w:rPr>
        <w:t xml:space="preserve"> untuk mengetahui keefektifan dan efisiensi sistem pembelajaran</w:t>
      </w:r>
      <w:r>
        <w:rPr>
          <w:rFonts w:asciiTheme="majorBidi" w:hAnsiTheme="majorBidi" w:cstheme="majorBidi"/>
          <w:sz w:val="24"/>
          <w:szCs w:val="24"/>
        </w:rPr>
        <w:t xml:space="preserve"> yang diberikan</w:t>
      </w:r>
      <w:r w:rsidRPr="00A05F48">
        <w:rPr>
          <w:rFonts w:asciiTheme="majorBidi" w:hAnsiTheme="majorBidi" w:cstheme="majorBidi"/>
          <w:sz w:val="24"/>
          <w:szCs w:val="24"/>
        </w:rPr>
        <w:t xml:space="preserve">, baik </w:t>
      </w:r>
      <w:r>
        <w:rPr>
          <w:rFonts w:asciiTheme="majorBidi" w:hAnsiTheme="majorBidi" w:cstheme="majorBidi"/>
          <w:sz w:val="24"/>
          <w:szCs w:val="24"/>
        </w:rPr>
        <w:t>mengenai</w:t>
      </w:r>
      <w:r w:rsidRPr="00A05F48">
        <w:rPr>
          <w:rFonts w:asciiTheme="majorBidi" w:hAnsiTheme="majorBidi" w:cstheme="majorBidi"/>
          <w:sz w:val="24"/>
          <w:szCs w:val="24"/>
        </w:rPr>
        <w:t xml:space="preserve"> tujuan, materi, metode, media, sumber belajar, lingkungan </w:t>
      </w:r>
      <w:r>
        <w:rPr>
          <w:rFonts w:asciiTheme="majorBidi" w:hAnsiTheme="majorBidi" w:cstheme="majorBidi"/>
          <w:sz w:val="24"/>
          <w:szCs w:val="24"/>
        </w:rPr>
        <w:t>ataupun</w:t>
      </w:r>
      <w:r w:rsidRPr="00A05F48">
        <w:rPr>
          <w:rFonts w:asciiTheme="majorBidi" w:hAnsiTheme="majorBidi" w:cstheme="majorBidi"/>
          <w:sz w:val="24"/>
          <w:szCs w:val="24"/>
        </w:rPr>
        <w:t xml:space="preserve"> sistem penilaian</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{"citationItems":[{"id":"ITEM-1","itemData":{"abstract":"Tulisan ini bertujuan untuk mengetahui konsep dasar evaluasi dan implikasinya dalam evaluasi pembelajaran Pendidikan Agama Islam di Sekolah. Tulisan ini menggunakan pendekatan kualitatif dan metode studi literatur. Berdasarkan hasil pembahasan, evaluasi terdiri dari pengukuran dan penilaian. Dalam konteks pembelajaran, evaluasi memiliki kedudukan yang sangat penting dan strategis, karena termasuk dalam langkah-langkah pembelajaran. Tujuannya untuk mengetahui efektivitas dan efisiensi sistem pembelajaran. Ruang lingkunya mencakup evaluasi dalam program pembelajaran, proses pembelajaran, dan hasil pembelajaran. Secara umum, prinsip evaluasi terdiri dari kontinuitas, komprehensif, adil, objektif, kooperatif, dan praktis. Adapun secara khusus, prinsipnya terdiri dari keterpaduan, koherensi, pedagogis, dan akuntabilitas. Dipandang dari jenisnya, evaluasi pembelajaran terdiri dari evaluasi perencanaan, pengembangan, monitoring, dampak, efisiensi, dan program komprehensif. Ditinjau dari objeknya, evaluasi pembelajaran meliputi input, transformasi, dan output. Adapun dari subjeknya ialah pendidik, petugas yang telah dibina, bahkan peserta didik pun bisa mengevaluasi diri sendiri. Dari segi tekniknya terdiri dari tes dan non-tes. Implikasinya, evaluasi pembelajaran Pendidikan Agama Islam di sekolah mesti dilakukan secara kontinuitas, komprehensif, dan terintegrasi. Dengan demikian, pendidik Pendidikan Agama Islam harus mampu mengevaluasi perkembangan peserta didik mencakup aspek aqliyah, qolbiyah, dan amāliyah.. Kata","author":[{"dropping-particle":"","family":"Hidayat","given":"Tatang","non-dropping-particle":"","parse-names":false,"suffix":""},{"dropping-particle":"","family":"Asyafah","given":"Abas","non-dropping-particle":"","parse-names":false,"suffix":""}],"container-title":"Al-Tadzkiyyah: Jurnal Pendidikan Islam","id":"ITEM-1","issue":"I","issued":{"date-parts":[["2019"]]},"page":"159-181","title":"Konsep Dasar Evaluasi Dan Implikasinya Dalam Evaluasi","type":"article-journal","volume":"10"},"uris":["http://www.mendeley.com/documents/?uuid=419849b4-5928-4135-ab25-c11545b337d2"]}],"mendeley":{"formattedCitation":"(Hidayat &amp; Asyafah, 2019)","manualFormatting":"(Arifin, 2012; Hidayat &amp; Asyafah, 2019)","plainTextFormattedCitation":"(Hidayat &amp; Asyafah, 2019)","previouslyFormattedCitation":"(Hidayat &amp; Asyafah, 2019)"},"properties":{"noteIndex":0},"schema":"https://github.com/citation-style-language/schema/raw/master/csl-citation.json"}</w:instrText>
      </w:r>
      <w:r>
        <w:rPr>
          <w:rFonts w:asciiTheme="majorBidi" w:hAnsiTheme="majorBidi" w:cstheme="majorBidi"/>
          <w:sz w:val="24"/>
          <w:szCs w:val="24"/>
        </w:rPr>
        <w:fldChar w:fldCharType="separate"/>
      </w:r>
      <w:r w:rsidRPr="00A05F48">
        <w:rPr>
          <w:rFonts w:asciiTheme="majorBidi" w:hAnsiTheme="majorBidi" w:cstheme="majorBidi"/>
          <w:noProof/>
          <w:sz w:val="24"/>
          <w:szCs w:val="24"/>
        </w:rPr>
        <w:t>(</w:t>
      </w:r>
      <w:r>
        <w:rPr>
          <w:rFonts w:asciiTheme="majorBidi" w:hAnsiTheme="majorBidi" w:cstheme="majorBidi"/>
          <w:noProof/>
          <w:sz w:val="24"/>
          <w:szCs w:val="24"/>
        </w:rPr>
        <w:t xml:space="preserve">Arifin, 2012; </w:t>
      </w:r>
      <w:r w:rsidRPr="00A05F48">
        <w:rPr>
          <w:rFonts w:asciiTheme="majorBidi" w:hAnsiTheme="majorBidi" w:cstheme="majorBidi"/>
          <w:noProof/>
          <w:sz w:val="24"/>
          <w:szCs w:val="24"/>
        </w:rPr>
        <w:t>Hidayat &amp; Asyafah, 2019)</w:t>
      </w:r>
      <w:r>
        <w:rPr>
          <w:rFonts w:asciiTheme="majorBidi" w:hAnsiTheme="majorBidi" w:cstheme="majorBidi"/>
          <w:sz w:val="24"/>
          <w:szCs w:val="24"/>
        </w:rPr>
        <w:fldChar w:fldCharType="end"/>
      </w:r>
      <w:r>
        <w:rPr>
          <w:rFonts w:asciiTheme="majorBidi" w:hAnsiTheme="majorBidi" w:cstheme="majorBidi"/>
          <w:sz w:val="24"/>
          <w:szCs w:val="24"/>
        </w:rPr>
        <w:t xml:space="preserve">. Dalam buku terdahulunya, Anas Sudijono mengatakan tujuan evaluasi memiliki dua tujuan utama tujuan umum dan tujuan khusus yang masing-masing bertujuan mengumpulkan bahan, barang serta keterangan yang dipakai sebagai bukti perkembangan kemajuan peserta didik; dan untuk merangsang </w:t>
      </w:r>
      <w:r w:rsidRPr="00843E32">
        <w:rPr>
          <w:rFonts w:asciiTheme="majorBidi" w:hAnsiTheme="majorBidi" w:cstheme="majorBidi"/>
          <w:sz w:val="24"/>
          <w:szCs w:val="24"/>
        </w:rPr>
        <w:t>kegiatan peserta didik dalam menempuh program pendidikan</w:t>
      </w:r>
      <w:r>
        <w:rPr>
          <w:rFonts w:asciiTheme="majorBidi" w:hAnsiTheme="majorBidi" w:cstheme="majorBidi"/>
          <w:sz w:val="24"/>
          <w:szCs w:val="24"/>
        </w:rPr>
        <w:t>.</w:t>
      </w:r>
    </w:p>
    <w:p w14:paraId="6710B8EF" w14:textId="77777777" w:rsidR="00557400" w:rsidRPr="00CE1762" w:rsidRDefault="00557400" w:rsidP="00C03F37">
      <w:pPr>
        <w:pStyle w:val="ListParagraph"/>
        <w:numPr>
          <w:ilvl w:val="0"/>
          <w:numId w:val="15"/>
        </w:numPr>
        <w:spacing w:after="120" w:line="480" w:lineRule="auto"/>
        <w:ind w:left="1352"/>
        <w:jc w:val="both"/>
        <w:rPr>
          <w:rFonts w:asciiTheme="majorBidi" w:hAnsiTheme="majorBidi" w:cstheme="majorBidi"/>
          <w:sz w:val="24"/>
          <w:szCs w:val="24"/>
        </w:rPr>
      </w:pPr>
      <w:r>
        <w:rPr>
          <w:rFonts w:asciiTheme="majorBidi" w:hAnsiTheme="majorBidi" w:cstheme="majorBidi"/>
          <w:b/>
          <w:bCs/>
          <w:sz w:val="24"/>
          <w:szCs w:val="24"/>
        </w:rPr>
        <w:t>Teknik Evaluasi Pembelajaran</w:t>
      </w:r>
    </w:p>
    <w:p w14:paraId="07939925" w14:textId="74B62B1A" w:rsidR="00557400"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 xml:space="preserve">Pada dasarnya, teknik merupakan bentuk cara dalam menyampaikan sesuatu menggunakan kemampuan tertentu. Dengan kata lain, teknik evaluasi pembelajaran dapat dimaknai sebagai sarana yang dipakai kegiatan evaluasi. Sebagaimana diketahui tugas utama seorang guru adalah mendidik siswa dan menjadi sumber belajar siswa, namun tak hanya itu guru juga dituntut harus mampu menguasai teknik dalam melakukan kegiatan evaluasi dengan baik dan benar sehingga memperoleh penilaian yang tepat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{"citationItems":[{"id":"ITEM-1","itemData":{"DOI":"10.53682/marisekola.v2i1.1112","abstract":"Penelitian dilakukan untuk mengevaluasi apakah butir soal memiliki kualitas yang baik dengan mengetahui kevalidan soal, kehandalan soal, indeks kesukaran soal, daya pembeda soal, dan efektifitas pengecoh soal. Penelitian ini menggunakan pendekatan kuantitatif dengan jenis penelitian deskriptif. Teknik pengumpulan data yang digunakan adalah wawancara dan dokumentasi. Penelitian ini dilaksanakan di SMP Negeri Satap Matabulu, Kabupaten Bolaang Mongondow Timur dengan subjek penelitian siswa kelas VIII yang berjumlah 24 siswa. Hasil penelitian ini menunjukkan bahwa kualitas soal memiliki kualitas kurang baik karena belum sesuai dengan soal standar, sehingga perlu adanya perbaikan. Hasil analisis menunjukkan kualitas soal yaitu 11 tes valid dan 19 tes tidak valid. Termasuk reliabilitas soal yang sangat tinggi.  efektivitas  pengecoh  20 berfungsi dan 10 tidak berfungsi. Untuk Indeks kesukaran soal yaitu 12 mudah, 18 sedang dan tidak ada yang sukar. Daya pembeda 22 jelek, 3 cukup, dan 5 soal baik.","author":[{"dropping-particle":"","family":"Balau","given":"Metriks","non-dropping-particle":"","parse-names":false,"suffix":""},{"dropping-particle":"","family":"Pesik","given":"Anekke","non-dropping-particle":"","parse-names":false,"suffix":""},{"dropping-particle":"","family":"Damai","given":"I Wayan","non-dropping-particle":"","parse-names":false,"suffix":""}],"container-title":"MARISEKOLA: Jurnal Matematika Riset Edukasi dan Kolaborasi","id":"ITEM-1","issue":"1","issued":{"date-parts":[["2021"]]},"page":"13-18","title":"Analisis Kualitas Butir Soal Buatan Guru Mata Pelajaran Matematika Kelas VIII SMP Negeri Satap Matabulu Kabupaten Bolaang Mongondow Timur","type":"article-journal","volume":"2"},"uris":["http://www.mendeley.com/documents/?uuid=916ee9d2-129e-4fd2-880c-a08963c6aa5d"]}],"mendeley":{"formattedCitation":"(Balau et al., 2021)","plainTextFormattedCitation":"(Balau et al., 2021)","previouslyFormattedCitation":"(Balau et al., 2021)"},"properties":{"noteIndex":0},"schema":"https://github.com/citation-style-language/schema/raw/master/csl-citation.json"}</w:instrText>
      </w:r>
      <w:r>
        <w:rPr>
          <w:rFonts w:asciiTheme="majorBidi" w:hAnsiTheme="majorBidi" w:cstheme="majorBidi"/>
          <w:sz w:val="24"/>
          <w:szCs w:val="24"/>
        </w:rPr>
        <w:fldChar w:fldCharType="separate"/>
      </w:r>
      <w:r w:rsidRPr="008E7448">
        <w:rPr>
          <w:rFonts w:asciiTheme="majorBidi" w:hAnsiTheme="majorBidi" w:cstheme="majorBidi"/>
          <w:noProof/>
          <w:sz w:val="24"/>
          <w:szCs w:val="24"/>
        </w:rPr>
        <w:t>(Balau et al., 2021)</w:t>
      </w:r>
      <w:r>
        <w:rPr>
          <w:rFonts w:asciiTheme="majorBidi" w:hAnsiTheme="majorBidi" w:cstheme="majorBidi"/>
          <w:sz w:val="24"/>
          <w:szCs w:val="24"/>
        </w:rPr>
        <w:fldChar w:fldCharType="end"/>
      </w:r>
      <w:r>
        <w:rPr>
          <w:rFonts w:asciiTheme="majorBidi" w:hAnsiTheme="majorBidi" w:cstheme="majorBidi"/>
          <w:sz w:val="24"/>
          <w:szCs w:val="24"/>
        </w:rPr>
        <w:t xml:space="preserve">. Pada umumnya teknik evaluasi pembelajaran digolongkan menjadi 2 macam, yakni teknik tes dan non tes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{"citationItems":[{"id":"ITEM-1","itemData":{"abstract":"Tulisan ini bertujuan untuk mengetahui konsep dasar evaluasi dan implikasinya dalam evaluasi pembelajaran Pendidikan Agama Islam di Sekolah. Tulisan ini menggunakan pendekatan kualitatif dan metode studi literatur. Berdasarkan hasil pembahasan, evaluasi terdiri dari pengukuran dan penilaian. Dalam konteks pembelajaran, evaluasi memiliki kedudukan yang sangat penting dan strategis, karena termasuk dalam langkah-langkah pembelajaran. Tujuannya untuk mengetahui efektivitas dan efisiensi sistem pembelajaran. Ruang lingkunya mencakup evaluasi dalam program pembelajaran, proses pembelajaran, dan hasil pembelajaran. Secara umum, prinsip evaluasi terdiri dari kontinuitas, komprehensif, adil, objektif, kooperatif, dan praktis. Adapun secara khusus, prinsipnya terdiri dari keterpaduan, koherensi, pedagogis, dan akuntabilitas. Dipandang dari jenisnya, evaluasi pembelajaran terdiri dari evaluasi perencanaan, pengembangan, monitoring, dampak, efisiensi, dan program komprehensif. Ditinjau dari objeknya, evaluasi pembelajaran meliputi input, transformasi, dan output. Adapun dari subjeknya ialah pendidik, petugas yang telah dibina, bahkan peserta didik pun bisa mengevaluasi diri sendiri. Dari segi tekniknya terdiri dari tes dan non-tes. Implikasinya, evaluasi pembelajaran Pendidikan Agama Islam di sekolah mesti dilakukan secara kontinuitas, komprehensif, dan terintegrasi. Dengan demikian, pendidik Pendidikan Agama Islam harus mampu mengevaluasi perkembangan peserta didik mencakup aspek aqliyah, qolbiyah, dan amāliyah.. Kata","author":[{"dropping-particle":"","family":"Hidayat","given":"Tatang","non-dropping-particle":"","parse-names":false,"suffix":""},{"dropping-particle":"","family":"Asyafah","given":"Abas","non-dropping-particle":"","parse-names":false,"suffix":""}],"container-title":"Al-Tadzkiyyah: Jurnal Pendidikan Islam","id":"ITEM-1","issue":"I","issued":{"date-parts":[["2019"]]},"page":"159-181","title":"Konsep Dasar Evaluasi Dan Implikasinya Dalam Evaluasi","type":"article-journal","volume":"10"},"uris":["http://www.mendeley.com/documents/?uuid=419849b4-5928-4135-ab25-c11545b337d2"]}],"mendeley":{"formattedCitation":"(Hidayat &amp; Asyafah, 2019)","plainTextFormattedCitation":"(Hidayat &amp; Asyafah, 2019)","previouslyFormattedCitation":"(Hidayat &amp; Asyafah, 2019)"},"properties":{"noteIndex":0},"schema":"https://github.com/citation-style-language/schema/raw/master/csl-citation.json"}</w:instrText>
      </w:r>
      <w:r>
        <w:rPr>
          <w:rFonts w:asciiTheme="majorBidi" w:hAnsiTheme="majorBidi" w:cstheme="majorBidi"/>
          <w:sz w:val="24"/>
          <w:szCs w:val="24"/>
        </w:rPr>
        <w:fldChar w:fldCharType="separate"/>
      </w:r>
      <w:r w:rsidRPr="00D3415B">
        <w:rPr>
          <w:rFonts w:asciiTheme="majorBidi" w:hAnsiTheme="majorBidi" w:cstheme="majorBidi"/>
          <w:noProof/>
          <w:sz w:val="24"/>
          <w:szCs w:val="24"/>
        </w:rPr>
        <w:t>(Hidayat &amp; Asyafah, 2019)</w:t>
      </w:r>
      <w:r>
        <w:rPr>
          <w:rFonts w:asciiTheme="majorBidi" w:hAnsiTheme="majorBidi" w:cstheme="majorBidi"/>
          <w:sz w:val="24"/>
          <w:szCs w:val="24"/>
        </w:rPr>
        <w:fldChar w:fldCharType="end"/>
      </w:r>
      <w:r>
        <w:rPr>
          <w:rFonts w:asciiTheme="majorBidi" w:hAnsiTheme="majorBidi" w:cstheme="majorBidi"/>
          <w:sz w:val="24"/>
          <w:szCs w:val="24"/>
        </w:rPr>
        <w:t xml:space="preserve">. Teknik tes merupakan prosedur yang dipakai pada saat mengukur dan menilai, yang berisikan pertanyaan, perintah dan petunjuk yang memiliki tujuan mengukur tingkat kemampuan seseorang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{"citationItems":[{"id":"ITEM-1","itemData":{"DOI":"10.58176/edu.v2i2.157","abstract":"ABSTRACT This article is a theoretical study about the importance of the learning evaluation process. Evaluation is an important activity carried out by teachers in the learning process. With evaluation, teachers can improve their competence in classroom management, be it in the selection of learning methods, media, teaching materials, and so on that can motivate students to learn. In addition, by evaluating the teacher can also find out the level of ability of the students. Therefore, the teacher must carry out evaluation activities properly. However, in reality there are still many teachers who have not carried out the evaluation process properly, especially in elementary schools. One of the causes is the teacher's lack of knowledge about the evaluation itself. So that knowledge is needed about the concept of evaluation, the role of evaluation, and procedures for implementing evaluations in order to obtain evaluation results that can describe the real state of students.","author":[{"dropping-particle":"","family":"Miftha Huljannah","given":"","non-dropping-particle":"","parse-names":false,"suffix":""}],"container-title":"Educator (Directory of Elementary Education Journal)","id":"ITEM-1","issue":"2","issued":{"date-parts":[["2021"]]},"page":"164-180","title":"Pentingnya Proses Evaluasi Dalam Pembelajaran Di Sekolah Dasar","type":"article-journal","volume":"2"},"uris":["http://www.mendeley.com/documents/?uuid=bebc5d86-26ad-4ea2-b536-f3ff54aae859"]}],"mendeley":{"formattedCitation":"(Miftha Huljannah, 2021)","manualFormatting":"(Aminoro &amp; Daryanto, 2016; Huljannah, 2021)","plainTextFormattedCitation":"(Miftha Huljannah, 2021)","previouslyFormattedCitation":"(Miftha Huljannah, 2021)"},"properties":{"noteIndex":0},"schema":"https://github.com/citation-style-language/schema/raw/master/csl-citation.json"}</w:instrText>
      </w:r>
      <w:r>
        <w:rPr>
          <w:rFonts w:asciiTheme="majorBidi" w:hAnsiTheme="majorBidi" w:cstheme="majorBidi"/>
          <w:sz w:val="24"/>
          <w:szCs w:val="24"/>
        </w:rPr>
        <w:fldChar w:fldCharType="separate"/>
      </w:r>
      <w:r w:rsidRPr="00D3415B">
        <w:rPr>
          <w:rFonts w:asciiTheme="majorBidi" w:hAnsiTheme="majorBidi" w:cstheme="majorBidi"/>
          <w:noProof/>
          <w:sz w:val="24"/>
          <w:szCs w:val="24"/>
        </w:rPr>
        <w:t>(</w:t>
      </w:r>
      <w:r>
        <w:rPr>
          <w:rFonts w:asciiTheme="majorBidi" w:hAnsiTheme="majorBidi" w:cstheme="majorBidi"/>
          <w:noProof/>
          <w:sz w:val="24"/>
          <w:szCs w:val="24"/>
        </w:rPr>
        <w:t xml:space="preserve">Aminoro &amp; Daryanto, 2016; </w:t>
      </w:r>
      <w:r w:rsidRPr="00D3415B">
        <w:rPr>
          <w:rFonts w:asciiTheme="majorBidi" w:hAnsiTheme="majorBidi" w:cstheme="majorBidi"/>
          <w:noProof/>
          <w:sz w:val="24"/>
          <w:szCs w:val="24"/>
        </w:rPr>
        <w:t>Huljannah, 2021)</w:t>
      </w:r>
      <w:r>
        <w:rPr>
          <w:rFonts w:asciiTheme="majorBidi" w:hAnsiTheme="majorBidi" w:cstheme="majorBidi"/>
          <w:sz w:val="24"/>
          <w:szCs w:val="24"/>
        </w:rPr>
        <w:fldChar w:fldCharType="end"/>
      </w:r>
      <w:r>
        <w:rPr>
          <w:rFonts w:asciiTheme="majorBidi" w:hAnsiTheme="majorBidi" w:cstheme="majorBidi"/>
          <w:sz w:val="24"/>
          <w:szCs w:val="24"/>
        </w:rPr>
        <w:t xml:space="preserve">. Sedangkan menurut Amir Daien dan Anas Sudijono tes merupakan alat yang disusun secara sistematis dan bersifat objektif yang digunakan untuk memperoleh data dan keterangan yang diinginkan tentang seseorang. Arifin mengungkapkan bahwa untuk mengukur prestasi belajar bidang kognitif, analisis, aplikasi dan pemahaman instrumen yang digunakan berupa instrumen tes (Arifin, 2017; Yusuf, 2019). </w:t>
      </w:r>
      <w:r w:rsidRPr="008D27A9">
        <w:rPr>
          <w:rFonts w:asciiTheme="majorBidi" w:hAnsiTheme="majorBidi" w:cstheme="majorBidi"/>
          <w:sz w:val="24"/>
          <w:szCs w:val="24"/>
        </w:rPr>
        <w:t>Dari segi kegunaan untuk mengukur siswa, teknis tes terdiri dari tes diagnosti</w:t>
      </w:r>
      <w:r>
        <w:rPr>
          <w:rFonts w:asciiTheme="majorBidi" w:hAnsiTheme="majorBidi" w:cstheme="majorBidi"/>
          <w:sz w:val="24"/>
          <w:szCs w:val="24"/>
        </w:rPr>
        <w:t>k</w:t>
      </w:r>
      <w:r w:rsidRPr="008D27A9">
        <w:rPr>
          <w:rFonts w:asciiTheme="majorBidi" w:hAnsiTheme="majorBidi" w:cstheme="majorBidi"/>
          <w:sz w:val="24"/>
          <w:szCs w:val="24"/>
        </w:rPr>
        <w:t>, tes formatif, dan tes sumatif</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Kata","author":[{"dropping-particle":"","family":"Asrul dkk","given":"","non-dropping-particle":"","parse-names":false,"suffix":""}],"id":"ITEM-1","issued":{"date-parts":[["2022"]]},"number-of-pages":"h. 31","title":"Evaluasi Pembelajaran","type":"book"},"uris":["http://www.mendeley.com/documents/?uuid=29b1c705-3871-45e4-9fef-115cbc2ed52b"]}],"mendeley":{"formattedCitation":"(Asrul dkk, 2022)","manualFormatting":"(Asrul et al, 2022)","plainTextFormattedCitation":"(Asrul dkk, 2022)","previouslyFormattedCitation":"(Asrul dkk, 2022)"},"properties":{"noteIndex":0},"schema":"https://github.com/citation-style-language/schema/raw/master/csl-citation.json"}</w:instrText>
      </w:r>
      <w:r>
        <w:rPr>
          <w:rFonts w:asciiTheme="majorBidi" w:hAnsiTheme="majorBidi" w:cstheme="majorBidi"/>
          <w:sz w:val="24"/>
          <w:szCs w:val="24"/>
        </w:rPr>
        <w:fldChar w:fldCharType="separate"/>
      </w:r>
      <w:r w:rsidRPr="008D27A9">
        <w:rPr>
          <w:rFonts w:asciiTheme="majorBidi" w:hAnsiTheme="majorBidi" w:cstheme="majorBidi"/>
          <w:noProof/>
          <w:sz w:val="24"/>
          <w:szCs w:val="24"/>
        </w:rPr>
        <w:t xml:space="preserve">(Asrul </w:t>
      </w:r>
      <w:r>
        <w:rPr>
          <w:rFonts w:asciiTheme="majorBidi" w:hAnsiTheme="majorBidi" w:cstheme="majorBidi"/>
          <w:noProof/>
          <w:sz w:val="24"/>
          <w:szCs w:val="24"/>
        </w:rPr>
        <w:t>et al</w:t>
      </w:r>
      <w:r w:rsidRPr="008D27A9">
        <w:rPr>
          <w:rFonts w:asciiTheme="majorBidi" w:hAnsiTheme="majorBidi" w:cstheme="majorBidi"/>
          <w:noProof/>
          <w:sz w:val="24"/>
          <w:szCs w:val="24"/>
        </w:rPr>
        <w:t>, 2022)</w:t>
      </w:r>
      <w:r>
        <w:rPr>
          <w:rFonts w:asciiTheme="majorBidi" w:hAnsiTheme="majorBidi" w:cstheme="majorBidi"/>
          <w:sz w:val="24"/>
          <w:szCs w:val="24"/>
        </w:rPr>
        <w:fldChar w:fldCharType="end"/>
      </w:r>
      <w:r>
        <w:rPr>
          <w:rFonts w:asciiTheme="majorBidi" w:hAnsiTheme="majorBidi" w:cstheme="majorBidi"/>
          <w:sz w:val="24"/>
          <w:szCs w:val="24"/>
        </w:rPr>
        <w:t xml:space="preserve">. Menurut pendapat lain, teknik tes adalah cara </w:t>
      </w:r>
      <w:r w:rsidRPr="0036340F">
        <w:rPr>
          <w:rFonts w:asciiTheme="majorBidi" w:hAnsiTheme="majorBidi" w:cstheme="majorBidi"/>
          <w:sz w:val="24"/>
          <w:szCs w:val="24"/>
        </w:rPr>
        <w:t xml:space="preserve">mengumpulkan informasi untuk </w:t>
      </w:r>
      <w:r>
        <w:rPr>
          <w:rFonts w:asciiTheme="majorBidi" w:hAnsiTheme="majorBidi" w:cstheme="majorBidi"/>
          <w:sz w:val="24"/>
          <w:szCs w:val="24"/>
        </w:rPr>
        <w:t>melihat</w:t>
      </w:r>
      <w:r w:rsidRPr="0036340F">
        <w:rPr>
          <w:rFonts w:asciiTheme="majorBidi" w:hAnsiTheme="majorBidi" w:cstheme="majorBidi"/>
          <w:sz w:val="24"/>
          <w:szCs w:val="24"/>
        </w:rPr>
        <w:t xml:space="preserve"> hasil belajar </w:t>
      </w:r>
      <w:r>
        <w:rPr>
          <w:rFonts w:asciiTheme="majorBidi" w:hAnsiTheme="majorBidi" w:cstheme="majorBidi"/>
          <w:sz w:val="24"/>
          <w:szCs w:val="24"/>
        </w:rPr>
        <w:t>siswa</w:t>
      </w:r>
      <w:r w:rsidRPr="0036340F">
        <w:rPr>
          <w:rFonts w:asciiTheme="majorBidi" w:hAnsiTheme="majorBidi" w:cstheme="majorBidi"/>
          <w:sz w:val="24"/>
          <w:szCs w:val="24"/>
        </w:rPr>
        <w:t xml:space="preserve"> dengan menggunakan </w:t>
      </w:r>
      <w:r>
        <w:rPr>
          <w:rFonts w:asciiTheme="majorBidi" w:hAnsiTheme="majorBidi" w:cstheme="majorBidi"/>
          <w:sz w:val="24"/>
          <w:szCs w:val="24"/>
        </w:rPr>
        <w:t xml:space="preserve">instrumen </w:t>
      </w:r>
      <w:r w:rsidRPr="0036340F">
        <w:rPr>
          <w:rFonts w:asciiTheme="majorBidi" w:hAnsiTheme="majorBidi" w:cstheme="majorBidi"/>
          <w:sz w:val="24"/>
          <w:szCs w:val="24"/>
        </w:rPr>
        <w:t xml:space="preserve"> tes</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{"citationItems":[{"id":"ITEM-1","itemData":{"DOI":"10.58176/edu.v2i2.157","abstract":"ABSTRACT This article is a theoretical study about the importance of the learning evaluation process. Evaluation is an important activity carried out by teachers in the learning process. With evaluation, teachers can improve their competence in classroom management, be it in the selection of learning methods, media, teaching materials, and so on that can motivate students to learn. In addition, by evaluating the teacher can also find out the level of ability of the students. Therefore, the teacher must carry out evaluation activities properly. However, in reality there are still many teachers who have not carried out the evaluation process properly, especially in elementary schools. One of the causes is the teacher's lack of knowledge about the evaluation itself. So that knowledge is needed about the concept of evaluation, the role of evaluation, and procedures for implementing evaluations in order to obtain evaluation results that can describe the real state of students.","author":[{"dropping-particle":"","family":"Miftha Huljannah","given":"","non-dropping-particle":"","parse-names":false,"suffix":""}],"container-title":"Educator (Directory of Elementary Education Journal)","id":"ITEM-1","issue":"2","issued":{"date-parts":[["2021"]]},"page":"164-180","title":"Pentingnya Proses Evaluasi Dalam Pembelajaran Di Sekolah Dasar","type":"article-journal","volume":"2"},"uris":["http://www.mendeley.com/documents/?uuid=bebc5d86-26ad-4ea2-b536-f3ff54aae859"]}],"mendeley":{"formattedCitation":"(Miftha Huljannah, 2021)","manualFormatting":"(Huljannah, 2021)","plainTextFormattedCitation":"(Miftha Huljannah, 2021)","previouslyFormattedCitation":"(Miftha Huljannah, 2021)"},"properties":{"noteIndex":0},"schema":"https://github.com/citation-style-language/schema/raw/master/csl-citation.json"}</w:instrText>
      </w:r>
      <w:r>
        <w:rPr>
          <w:rFonts w:asciiTheme="majorBidi" w:hAnsiTheme="majorBidi" w:cstheme="majorBidi"/>
          <w:sz w:val="24"/>
          <w:szCs w:val="24"/>
        </w:rPr>
        <w:fldChar w:fldCharType="separate"/>
      </w:r>
      <w:r w:rsidRPr="0036340F">
        <w:rPr>
          <w:rFonts w:asciiTheme="majorBidi" w:hAnsiTheme="majorBidi" w:cstheme="majorBidi"/>
          <w:noProof/>
          <w:sz w:val="24"/>
          <w:szCs w:val="24"/>
        </w:rPr>
        <w:t>(Huljannah, 2021)</w:t>
      </w:r>
      <w:r>
        <w:rPr>
          <w:rFonts w:asciiTheme="majorBidi" w:hAnsiTheme="majorBidi" w:cstheme="majorBidi"/>
          <w:sz w:val="24"/>
          <w:szCs w:val="24"/>
        </w:rPr>
        <w:fldChar w:fldCharType="end"/>
      </w:r>
      <w:r>
        <w:rPr>
          <w:rFonts w:asciiTheme="majorBidi" w:hAnsiTheme="majorBidi" w:cstheme="majorBidi"/>
          <w:sz w:val="24"/>
          <w:szCs w:val="24"/>
        </w:rPr>
        <w:t>. Dengan demikian teknik tes adalah teknik evaluasi pembelajaran yang digunakan sebagai alat pengukur kemampuan siswa menggunakan pertanyaan-pertanyaan yang disusun secara sistematis dan dipakai untuk memperoleh informasi.</w:t>
      </w:r>
    </w:p>
    <w:p w14:paraId="4466DEA2" w14:textId="77777777" w:rsidR="00557400" w:rsidRPr="00D86DE8" w:rsidRDefault="00557400" w:rsidP="00DE5C3A">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 xml:space="preserve">Sedangkan teknik non tes </w:t>
      </w:r>
      <w:r w:rsidRPr="0036340F">
        <w:rPr>
          <w:rFonts w:asciiTheme="majorBidi" w:hAnsiTheme="majorBidi" w:cstheme="majorBidi"/>
          <w:sz w:val="24"/>
          <w:szCs w:val="24"/>
        </w:rPr>
        <w:t>adalah</w:t>
      </w:r>
      <w:r>
        <w:rPr>
          <w:rFonts w:asciiTheme="majorBidi" w:hAnsiTheme="majorBidi" w:cstheme="majorBidi"/>
          <w:sz w:val="24"/>
          <w:szCs w:val="24"/>
        </w:rPr>
        <w:t xml:space="preserve"> teknik</w:t>
      </w:r>
      <w:r w:rsidRPr="0036340F">
        <w:rPr>
          <w:rFonts w:asciiTheme="majorBidi" w:hAnsiTheme="majorBidi" w:cstheme="majorBidi"/>
          <w:sz w:val="24"/>
          <w:szCs w:val="24"/>
        </w:rPr>
        <w:t xml:space="preserve"> evaluasi pembelajaran </w:t>
      </w:r>
      <w:r>
        <w:rPr>
          <w:rFonts w:asciiTheme="majorBidi" w:hAnsiTheme="majorBidi" w:cstheme="majorBidi"/>
          <w:sz w:val="24"/>
          <w:szCs w:val="24"/>
        </w:rPr>
        <w:t xml:space="preserve">yang </w:t>
      </w:r>
      <w:r w:rsidRPr="0036340F">
        <w:rPr>
          <w:rFonts w:asciiTheme="majorBidi" w:hAnsiTheme="majorBidi" w:cstheme="majorBidi"/>
          <w:sz w:val="24"/>
          <w:szCs w:val="24"/>
        </w:rPr>
        <w:t>dilak</w:t>
      </w:r>
      <w:r>
        <w:rPr>
          <w:rFonts w:asciiTheme="majorBidi" w:hAnsiTheme="majorBidi" w:cstheme="majorBidi"/>
          <w:sz w:val="24"/>
          <w:szCs w:val="24"/>
        </w:rPr>
        <w:t>sanakan</w:t>
      </w:r>
      <w:r w:rsidRPr="0036340F">
        <w:rPr>
          <w:rFonts w:asciiTheme="majorBidi" w:hAnsiTheme="majorBidi" w:cstheme="majorBidi"/>
          <w:sz w:val="24"/>
          <w:szCs w:val="24"/>
        </w:rPr>
        <w:t xml:space="preserve"> tanpa </w:t>
      </w:r>
      <w:r>
        <w:rPr>
          <w:rFonts w:asciiTheme="majorBidi" w:hAnsiTheme="majorBidi" w:cstheme="majorBidi"/>
          <w:sz w:val="24"/>
          <w:szCs w:val="24"/>
        </w:rPr>
        <w:t>melakukan uji pada peserta didik</w:t>
      </w:r>
      <w:r w:rsidRPr="0036340F">
        <w:rPr>
          <w:rFonts w:asciiTheme="majorBidi" w:hAnsiTheme="majorBidi" w:cstheme="majorBidi"/>
          <w:sz w:val="24"/>
          <w:szCs w:val="24"/>
        </w:rPr>
        <w:t xml:space="preserve">, </w:t>
      </w:r>
      <w:r>
        <w:rPr>
          <w:rFonts w:asciiTheme="majorBidi" w:hAnsiTheme="majorBidi" w:cstheme="majorBidi"/>
          <w:sz w:val="24"/>
          <w:szCs w:val="24"/>
        </w:rPr>
        <w:t xml:space="preserve">akan </w:t>
      </w:r>
      <w:r w:rsidRPr="0036340F">
        <w:rPr>
          <w:rFonts w:asciiTheme="majorBidi" w:hAnsiTheme="majorBidi" w:cstheme="majorBidi"/>
          <w:sz w:val="24"/>
          <w:szCs w:val="24"/>
        </w:rPr>
        <w:t xml:space="preserve">tetapi dilakukan </w:t>
      </w:r>
      <w:r>
        <w:rPr>
          <w:rFonts w:asciiTheme="majorBidi" w:hAnsiTheme="majorBidi" w:cstheme="majorBidi"/>
          <w:sz w:val="24"/>
          <w:szCs w:val="24"/>
        </w:rPr>
        <w:t>menggunakan</w:t>
      </w:r>
      <w:r w:rsidRPr="0036340F">
        <w:rPr>
          <w:rFonts w:asciiTheme="majorBidi" w:hAnsiTheme="majorBidi" w:cstheme="majorBidi"/>
          <w:sz w:val="24"/>
          <w:szCs w:val="24"/>
        </w:rPr>
        <w:t xml:space="preserve"> cara tertentu, </w:t>
      </w:r>
      <w:r>
        <w:rPr>
          <w:rFonts w:asciiTheme="majorBidi" w:hAnsiTheme="majorBidi" w:cstheme="majorBidi"/>
          <w:sz w:val="24"/>
          <w:szCs w:val="24"/>
        </w:rPr>
        <w:t>yakni</w:t>
      </w:r>
      <w:r w:rsidRPr="0036340F">
        <w:rPr>
          <w:rFonts w:asciiTheme="majorBidi" w:hAnsiTheme="majorBidi" w:cstheme="majorBidi"/>
          <w:sz w:val="24"/>
          <w:szCs w:val="24"/>
        </w:rPr>
        <w:t xml:space="preserve"> dengan </w:t>
      </w:r>
      <w:r>
        <w:rPr>
          <w:rFonts w:asciiTheme="majorBidi" w:hAnsiTheme="majorBidi" w:cstheme="majorBidi"/>
          <w:sz w:val="24"/>
          <w:szCs w:val="24"/>
        </w:rPr>
        <w:t xml:space="preserve">cara </w:t>
      </w:r>
      <w:r w:rsidRPr="0036340F">
        <w:rPr>
          <w:rFonts w:asciiTheme="majorBidi" w:hAnsiTheme="majorBidi" w:cstheme="majorBidi"/>
          <w:i/>
          <w:iCs/>
          <w:sz w:val="24"/>
          <w:szCs w:val="24"/>
        </w:rPr>
        <w:t>observation</w:t>
      </w:r>
      <w:r w:rsidRPr="0036340F">
        <w:rPr>
          <w:rFonts w:asciiTheme="majorBidi" w:hAnsiTheme="majorBidi" w:cstheme="majorBidi"/>
          <w:sz w:val="24"/>
          <w:szCs w:val="24"/>
        </w:rPr>
        <w:t>,</w:t>
      </w:r>
      <w:r>
        <w:rPr>
          <w:rFonts w:asciiTheme="majorBidi" w:hAnsiTheme="majorBidi" w:cstheme="majorBidi"/>
          <w:sz w:val="24"/>
          <w:szCs w:val="24"/>
        </w:rPr>
        <w:t xml:space="preserve"> </w:t>
      </w:r>
      <w:r w:rsidRPr="0036340F">
        <w:rPr>
          <w:rFonts w:asciiTheme="majorBidi" w:hAnsiTheme="majorBidi" w:cstheme="majorBidi"/>
          <w:i/>
          <w:iCs/>
          <w:sz w:val="24"/>
          <w:szCs w:val="24"/>
        </w:rPr>
        <w:t>interview</w:t>
      </w:r>
      <w:r w:rsidRPr="0036340F">
        <w:rPr>
          <w:rFonts w:asciiTheme="majorBidi" w:hAnsiTheme="majorBidi" w:cstheme="majorBidi"/>
          <w:sz w:val="24"/>
          <w:szCs w:val="24"/>
        </w:rPr>
        <w:t xml:space="preserve">, </w:t>
      </w:r>
      <w:r w:rsidRPr="0036340F">
        <w:rPr>
          <w:rFonts w:asciiTheme="majorBidi" w:hAnsiTheme="majorBidi" w:cstheme="majorBidi"/>
          <w:i/>
          <w:iCs/>
          <w:sz w:val="24"/>
          <w:szCs w:val="24"/>
        </w:rPr>
        <w:t>documentary analysis</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Kata","author":[{"dropping-particle":"","family":"Asrul dkk","given":"","non-dropping-particle":"","parse-names":false,"suffix":""}],"id":"ITEM-1","issued":{"date-parts":[["2022"]]},"number-of-pages":"h. 31","title":"Evaluasi Pembelajaran","type":"book"},"uris":["http://www.mendeley.com/documents/?uuid=29b1c705-3871-45e4-9fef-115cbc2ed52b"]}],"mendeley":{"formattedCitation":"(Asrul dkk, 2022)","manualFormatting":"(Asrul et al, 2022)","plainTextFormattedCitation":"(Asrul dkk, 2022)","previouslyFormattedCitation":"(Asrul dkk, 2022)"},"properties":{"noteIndex":0},"schema":"https://github.com/citation-style-language/schema/raw/master/csl-citation.json"}</w:instrText>
      </w:r>
      <w:r>
        <w:rPr>
          <w:rFonts w:asciiTheme="majorBidi" w:hAnsiTheme="majorBidi" w:cstheme="majorBidi"/>
          <w:sz w:val="24"/>
          <w:szCs w:val="24"/>
        </w:rPr>
        <w:fldChar w:fldCharType="separate"/>
      </w:r>
      <w:r w:rsidRPr="0036340F">
        <w:rPr>
          <w:rFonts w:asciiTheme="majorBidi" w:hAnsiTheme="majorBidi" w:cstheme="majorBidi"/>
          <w:noProof/>
          <w:sz w:val="24"/>
          <w:szCs w:val="24"/>
        </w:rPr>
        <w:t xml:space="preserve">(Asrul </w:t>
      </w:r>
      <w:r>
        <w:rPr>
          <w:rFonts w:asciiTheme="majorBidi" w:hAnsiTheme="majorBidi" w:cstheme="majorBidi"/>
          <w:noProof/>
          <w:sz w:val="24"/>
          <w:szCs w:val="24"/>
        </w:rPr>
        <w:t>et al</w:t>
      </w:r>
      <w:r w:rsidRPr="0036340F">
        <w:rPr>
          <w:rFonts w:asciiTheme="majorBidi" w:hAnsiTheme="majorBidi" w:cstheme="majorBidi"/>
          <w:noProof/>
          <w:sz w:val="24"/>
          <w:szCs w:val="24"/>
        </w:rPr>
        <w:t>, 2022)</w:t>
      </w:r>
      <w:r>
        <w:rPr>
          <w:rFonts w:asciiTheme="majorBidi" w:hAnsiTheme="majorBidi" w:cstheme="majorBidi"/>
          <w:sz w:val="24"/>
          <w:szCs w:val="24"/>
        </w:rPr>
        <w:fldChar w:fldCharType="end"/>
      </w:r>
      <w:r>
        <w:rPr>
          <w:rFonts w:asciiTheme="majorBidi" w:hAnsiTheme="majorBidi" w:cstheme="majorBidi"/>
          <w:sz w:val="24"/>
          <w:szCs w:val="24"/>
        </w:rPr>
        <w:t xml:space="preserve">. Teknik non tes dimaknai dengan cara mengumpulkan peningkatan belajar dengan tidak memakai tes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{"citationItems":[{"id":"ITEM-1","itemData":{"DOI":"10.58176/edu.v2i2.157","abstract":"ABSTRACT This article is a theoretical study about the importance of the learning evaluation process. Evaluation is an important activity carried out by teachers in the learning process. With evaluation, teachers can improve their competence in classroom management, be it in the selection of learning methods, media, teaching materials, and so on that can motivate students to learn. In addition, by evaluating the teacher can also find out the level of ability of the students. Therefore, the teacher must carry out evaluation activities properly. However, in reality there are still many teachers who have not carried out the evaluation process properly, especially in elementary schools. One of the causes is the teacher's lack of knowledge about the evaluation itself. So that knowledge is needed about the concept of evaluation, the role of evaluation, and procedures for implementing evaluations in order to obtain evaluation results that can describe the real state of students.","author":[{"dropping-particle":"","family":"Miftha Huljannah","given":"","non-dropping-particle":"","parse-names":false,"suffix":""}],"container-title":"Educator (Directory of Elementary Education Journal)","id":"ITEM-1","issue":"2","issued":{"date-parts":[["2021"]]},"page":"164-180","title":"Pentingnya Proses Evaluasi Dalam Pembelajaran Di Sekolah Dasar","type":"article-journal","volume":"2"},"uris":["http://www.mendeley.com/documents/?uuid=bebc5d86-26ad-4ea2-b536-f3ff54aae859"]}],"mendeley":{"formattedCitation":"(Miftha Huljannah, 2021)","manualFormatting":"(Bisri, 2015; Huljannah, 2021)","plainTextFormattedCitation":"(Miftha Huljannah, 2021)","previouslyFormattedCitation":"(Miftha Huljannah, 2021)"},"properties":{"noteIndex":0},"schema":"https://github.com/citation-style-language/schema/raw/master/csl-citation.json"}</w:instrText>
      </w:r>
      <w:r>
        <w:rPr>
          <w:rFonts w:asciiTheme="majorBidi" w:hAnsiTheme="majorBidi" w:cstheme="majorBidi"/>
          <w:sz w:val="24"/>
          <w:szCs w:val="24"/>
        </w:rPr>
        <w:fldChar w:fldCharType="separate"/>
      </w:r>
      <w:r w:rsidRPr="00150E9E">
        <w:rPr>
          <w:rFonts w:asciiTheme="majorBidi" w:hAnsiTheme="majorBidi" w:cstheme="majorBidi"/>
          <w:noProof/>
          <w:sz w:val="24"/>
          <w:szCs w:val="24"/>
        </w:rPr>
        <w:t>(</w:t>
      </w:r>
      <w:r>
        <w:rPr>
          <w:rFonts w:asciiTheme="majorBidi" w:hAnsiTheme="majorBidi" w:cstheme="majorBidi"/>
          <w:noProof/>
          <w:sz w:val="24"/>
          <w:szCs w:val="24"/>
        </w:rPr>
        <w:t xml:space="preserve">Bisri, 2015; </w:t>
      </w:r>
      <w:r w:rsidRPr="00150E9E">
        <w:rPr>
          <w:rFonts w:asciiTheme="majorBidi" w:hAnsiTheme="majorBidi" w:cstheme="majorBidi"/>
          <w:noProof/>
          <w:sz w:val="24"/>
          <w:szCs w:val="24"/>
        </w:rPr>
        <w:t>Huljannah, 2021)</w:t>
      </w:r>
      <w:r>
        <w:rPr>
          <w:rFonts w:asciiTheme="majorBidi" w:hAnsiTheme="majorBidi" w:cstheme="majorBidi"/>
          <w:sz w:val="24"/>
          <w:szCs w:val="24"/>
        </w:rPr>
        <w:fldChar w:fldCharType="end"/>
      </w:r>
      <w:r>
        <w:rPr>
          <w:rFonts w:asciiTheme="majorBidi" w:hAnsiTheme="majorBidi" w:cstheme="majorBidi"/>
          <w:sz w:val="24"/>
          <w:szCs w:val="24"/>
        </w:rPr>
        <w:t xml:space="preserve">. Pada umumnya teknik non tes digunakan untuk memberi penilaian kepada tingkah laku, keteramilan, dan kemampuan bersosial peserta didik. Daryanto (2012) mengatakan </w:t>
      </w:r>
      <w:r w:rsidRPr="00FD37FA">
        <w:rPr>
          <w:rFonts w:asciiTheme="majorBidi" w:hAnsiTheme="majorBidi" w:cstheme="majorBidi"/>
          <w:sz w:val="24"/>
          <w:szCs w:val="24"/>
        </w:rPr>
        <w:t xml:space="preserve">teknik non tes terdiri dari </w:t>
      </w:r>
      <w:r>
        <w:rPr>
          <w:rFonts w:asciiTheme="majorBidi" w:hAnsiTheme="majorBidi" w:cstheme="majorBidi"/>
          <w:sz w:val="24"/>
          <w:szCs w:val="24"/>
        </w:rPr>
        <w:t xml:space="preserve">beberapa hal yakni </w:t>
      </w:r>
      <w:r w:rsidRPr="00FD37FA">
        <w:rPr>
          <w:rFonts w:asciiTheme="majorBidi" w:hAnsiTheme="majorBidi" w:cstheme="majorBidi"/>
          <w:sz w:val="24"/>
          <w:szCs w:val="24"/>
        </w:rPr>
        <w:t>skala bertingkat, kuisioner, daftar cocok, wawancara, pengamatan, dan riwayat hidup</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{"citationItems":[{"id":"ITEM-1","itemData":{"abstract":"Tulisan ini bertujuan untuk mengetahui konsep dasar evaluasi dan implikasinya dalam evaluasi pembelajaran Pendidikan Agama Islam di Sekolah. Tulisan ini menggunakan pendekatan kualitatif dan metode studi literatur. Berdasarkan hasil pembahasan, evaluasi terdiri dari pengukuran dan penilaian. Dalam konteks pembelajaran, evaluasi memiliki kedudukan yang sangat penting dan strategis, karena termasuk dalam langkah-langkah pembelajaran. Tujuannya untuk mengetahui efektivitas dan efisiensi sistem pembelajaran. Ruang lingkunya mencakup evaluasi dalam program pembelajaran, proses pembelajaran, dan hasil pembelajaran. Secara umum, prinsip evaluasi terdiri dari kontinuitas, komprehensif, adil, objektif, kooperatif, dan praktis. Adapun secara khusus, prinsipnya terdiri dari keterpaduan, koherensi, pedagogis, dan akuntabilitas. Dipandang dari jenisnya, evaluasi pembelajaran terdiri dari evaluasi perencanaan, pengembangan, monitoring, dampak, efisiensi, dan program komprehensif. Ditinjau dari objeknya, evaluasi pembelajaran meliputi input, transformasi, dan output. Adapun dari subjeknya ialah pendidik, petugas yang telah dibina, bahkan peserta didik pun bisa mengevaluasi diri sendiri. Dari segi tekniknya terdiri dari tes dan non-tes. Implikasinya, evaluasi pembelajaran Pendidikan Agama Islam di sekolah mesti dilakukan secara kontinuitas, komprehensif, dan terintegrasi. Dengan demikian, pendidik Pendidikan Agama Islam harus mampu mengevaluasi perkembangan peserta didik mencakup aspek aqliyah, qolbiyah, dan amāliyah.. Kata","author":[{"dropping-particle":"","family":"Hidayat","given":"Tatang","non-dropping-particle":"","parse-names":false,"suffix":""},{"dropping-particle":"","family":"Asyafah","given":"Abas","non-dropping-particle":"","parse-names":false,"suffix":""}],"container-title":"Al-Tadzkiyyah: Jurnal Pendidikan Islam","id":"ITEM-1","issue":"I","issued":{"date-parts":[["2019"]]},"page":"159-181","title":"Konsep Dasar Evaluasi Dan Implikasinya Dalam Evaluasi","type":"article-journal","volume":"10"},"uris":["http://www.mendeley.com/documents/?uuid=419849b4-5928-4135-ab25-c11545b337d2"]}],"mendeley":{"formattedCitation":"(Hidayat &amp; Asyafah, 2019)","plainTextFormattedCitation":"(Hidayat &amp; Asyafah, 2019)","previouslyFormattedCitation":"(Hidayat &amp; Asyafah, 2019)"},"properties":{"noteIndex":0},"schema":"https://github.com/citation-style-language/schema/raw/master/csl-citation.json"}</w:instrText>
      </w:r>
      <w:r>
        <w:rPr>
          <w:rFonts w:asciiTheme="majorBidi" w:hAnsiTheme="majorBidi" w:cstheme="majorBidi"/>
          <w:sz w:val="24"/>
          <w:szCs w:val="24"/>
        </w:rPr>
        <w:fldChar w:fldCharType="separate"/>
      </w:r>
      <w:r w:rsidRPr="00FD37FA">
        <w:rPr>
          <w:rFonts w:asciiTheme="majorBidi" w:hAnsiTheme="majorBidi" w:cstheme="majorBidi"/>
          <w:noProof/>
          <w:sz w:val="24"/>
          <w:szCs w:val="24"/>
        </w:rPr>
        <w:t>(Hidayat &amp; Asyafah, 2019)</w:t>
      </w:r>
      <w:r>
        <w:rPr>
          <w:rFonts w:asciiTheme="majorBidi" w:hAnsiTheme="majorBidi" w:cstheme="majorBidi"/>
          <w:sz w:val="24"/>
          <w:szCs w:val="24"/>
        </w:rPr>
        <w:fldChar w:fldCharType="end"/>
      </w:r>
      <w:r>
        <w:rPr>
          <w:rFonts w:asciiTheme="majorBidi" w:hAnsiTheme="majorBidi" w:cstheme="majorBidi"/>
          <w:sz w:val="24"/>
          <w:szCs w:val="24"/>
        </w:rPr>
        <w:t xml:space="preserve">. Instumen non tes berupa kuesioner atau angket yang berisi pertanyaan yang sesuai keadaan (Huljannah, 2021). Dengan demikian, teknik non tes adalah teknik yang digunakan dalam mengevaluasi pembelajaran tidak dengan menggunakan pertanyaan yang harus diselesaikan namun pertanyaan yang harus diisi berdasarkan keadaan yang sebenarnya serta menggunakan pengamatan tertentu terhadap </w:t>
      </w:r>
      <w:r w:rsidRPr="00D86DE8">
        <w:rPr>
          <w:rFonts w:asciiTheme="majorBidi" w:hAnsiTheme="majorBidi" w:cstheme="majorBidi"/>
          <w:i/>
          <w:iCs/>
          <w:sz w:val="24"/>
          <w:szCs w:val="24"/>
        </w:rPr>
        <w:t>personality</w:t>
      </w:r>
      <w:r>
        <w:rPr>
          <w:rFonts w:asciiTheme="majorBidi" w:hAnsiTheme="majorBidi" w:cstheme="majorBidi"/>
          <w:i/>
          <w:iCs/>
          <w:sz w:val="24"/>
          <w:szCs w:val="24"/>
        </w:rPr>
        <w:t xml:space="preserve"> </w:t>
      </w:r>
      <w:r>
        <w:rPr>
          <w:rFonts w:asciiTheme="majorBidi" w:hAnsiTheme="majorBidi" w:cstheme="majorBidi"/>
          <w:sz w:val="24"/>
          <w:szCs w:val="24"/>
        </w:rPr>
        <w:t>seseorang.</w:t>
      </w:r>
    </w:p>
    <w:p w14:paraId="3977BD8D" w14:textId="77777777" w:rsidR="00557400" w:rsidRPr="00900FAB" w:rsidRDefault="00557400" w:rsidP="00DE5C3A">
      <w:pPr>
        <w:pStyle w:val="Heading3"/>
        <w:spacing w:before="0" w:line="480" w:lineRule="auto"/>
        <w:ind w:left="426"/>
        <w:jc w:val="both"/>
        <w:rPr>
          <w:rFonts w:asciiTheme="majorBidi" w:hAnsiTheme="majorBidi"/>
          <w:b/>
          <w:bCs/>
          <w:color w:val="auto"/>
        </w:rPr>
      </w:pPr>
      <w:bookmarkStart w:id="42" w:name="_Toc179454109"/>
      <w:bookmarkStart w:id="43" w:name="_Toc189750283"/>
      <w:r w:rsidRPr="00830513">
        <w:rPr>
          <w:rFonts w:asciiTheme="majorBidi" w:hAnsiTheme="majorBidi"/>
          <w:b/>
          <w:bCs/>
          <w:color w:val="auto"/>
        </w:rPr>
        <w:t>2.1.</w:t>
      </w:r>
      <w:r>
        <w:rPr>
          <w:rFonts w:asciiTheme="majorBidi" w:hAnsiTheme="majorBidi"/>
          <w:b/>
          <w:bCs/>
          <w:color w:val="auto"/>
        </w:rPr>
        <w:t>2 Analisis Soal Tes Belajar</w:t>
      </w:r>
      <w:bookmarkEnd w:id="42"/>
      <w:bookmarkEnd w:id="43"/>
    </w:p>
    <w:p w14:paraId="41AF95C0" w14:textId="77777777" w:rsidR="00557400" w:rsidRPr="00166B59" w:rsidRDefault="00557400" w:rsidP="00557400">
      <w:pPr>
        <w:spacing w:after="0" w:line="480" w:lineRule="auto"/>
        <w:ind w:left="993"/>
        <w:jc w:val="both"/>
        <w:rPr>
          <w:rFonts w:asciiTheme="majorBidi" w:hAnsiTheme="majorBidi" w:cstheme="majorBidi"/>
          <w:sz w:val="24"/>
          <w:szCs w:val="24"/>
        </w:rPr>
      </w:pPr>
      <w:r>
        <w:rPr>
          <w:rFonts w:asciiTheme="majorBidi" w:hAnsiTheme="majorBidi" w:cstheme="majorBidi"/>
          <w:sz w:val="24"/>
          <w:szCs w:val="24"/>
        </w:rPr>
        <w:tab/>
        <w:t>Analisis adalah upaya memilah suatu integritas menjadi unsur-unsur atau elemen jelas urutan dan susunannya (Sudjana, 2016; Yusuf, 2019). Selanjutnya, analisis soal adalah</w:t>
      </w:r>
      <w:r w:rsidRPr="009208A7">
        <w:rPr>
          <w:rFonts w:asciiTheme="majorBidi" w:hAnsiTheme="majorBidi" w:cstheme="majorBidi"/>
          <w:sz w:val="24"/>
          <w:szCs w:val="24"/>
        </w:rPr>
        <w:t xml:space="preserve"> </w:t>
      </w:r>
      <w:r>
        <w:rPr>
          <w:rFonts w:asciiTheme="majorBidi" w:hAnsiTheme="majorBidi" w:cstheme="majorBidi"/>
          <w:sz w:val="24"/>
          <w:szCs w:val="24"/>
        </w:rPr>
        <w:t xml:space="preserve">aktivitas </w:t>
      </w:r>
      <w:r w:rsidRPr="009208A7">
        <w:rPr>
          <w:rFonts w:asciiTheme="majorBidi" w:hAnsiTheme="majorBidi" w:cstheme="majorBidi"/>
          <w:sz w:val="24"/>
          <w:szCs w:val="24"/>
        </w:rPr>
        <w:t>men</w:t>
      </w:r>
      <w:r>
        <w:rPr>
          <w:rFonts w:asciiTheme="majorBidi" w:hAnsiTheme="majorBidi" w:cstheme="majorBidi"/>
          <w:sz w:val="24"/>
          <w:szCs w:val="24"/>
        </w:rPr>
        <w:t>kaji</w:t>
      </w:r>
      <w:r w:rsidRPr="009208A7">
        <w:rPr>
          <w:rFonts w:asciiTheme="majorBidi" w:hAnsiTheme="majorBidi" w:cstheme="majorBidi"/>
          <w:sz w:val="24"/>
          <w:szCs w:val="24"/>
        </w:rPr>
        <w:t xml:space="preserve"> pertanyaan yang akan di</w:t>
      </w:r>
      <w:r>
        <w:rPr>
          <w:rFonts w:asciiTheme="majorBidi" w:hAnsiTheme="majorBidi" w:cstheme="majorBidi"/>
          <w:sz w:val="24"/>
          <w:szCs w:val="24"/>
        </w:rPr>
        <w:t>pakai</w:t>
      </w:r>
      <w:r w:rsidRPr="009208A7">
        <w:rPr>
          <w:rFonts w:asciiTheme="majorBidi" w:hAnsiTheme="majorBidi" w:cstheme="majorBidi"/>
          <w:sz w:val="24"/>
          <w:szCs w:val="24"/>
        </w:rPr>
        <w:t xml:space="preserve"> untuk tes </w:t>
      </w:r>
      <w:r>
        <w:rPr>
          <w:rFonts w:asciiTheme="majorBidi" w:hAnsiTheme="majorBidi" w:cstheme="majorBidi"/>
          <w:sz w:val="24"/>
          <w:szCs w:val="24"/>
        </w:rPr>
        <w:t>guna</w:t>
      </w:r>
      <w:r w:rsidRPr="009208A7">
        <w:rPr>
          <w:rFonts w:asciiTheme="majorBidi" w:hAnsiTheme="majorBidi" w:cstheme="majorBidi"/>
          <w:sz w:val="24"/>
          <w:szCs w:val="24"/>
        </w:rPr>
        <w:t xml:space="preserve"> </w:t>
      </w:r>
      <w:r>
        <w:rPr>
          <w:rFonts w:asciiTheme="majorBidi" w:hAnsiTheme="majorBidi" w:cstheme="majorBidi"/>
          <w:sz w:val="24"/>
          <w:szCs w:val="24"/>
        </w:rPr>
        <w:t>men</w:t>
      </w:r>
      <w:r w:rsidRPr="009208A7">
        <w:rPr>
          <w:rFonts w:asciiTheme="majorBidi" w:hAnsiTheme="majorBidi" w:cstheme="majorBidi"/>
          <w:sz w:val="24"/>
          <w:szCs w:val="24"/>
        </w:rPr>
        <w:t xml:space="preserve">dapatkan instrumen pertanyaan atau soal yang memiliki kualitas yang </w:t>
      </w:r>
      <w:r>
        <w:rPr>
          <w:rFonts w:asciiTheme="majorBidi" w:hAnsiTheme="majorBidi" w:cstheme="majorBidi"/>
          <w:sz w:val="24"/>
          <w:szCs w:val="24"/>
        </w:rPr>
        <w:t xml:space="preserve">mumpuni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{"citationItems":[{"id":"ITEM-1","itemData":{"abstract":"Abstrak Penelitian ini menggambarkan proses pembelajaran berbasis online pada masa pandemic Covid-19 yang dimulai sejak bulan Maret Tahun 2020, karena Indonesia merupakan salah satu negara yang terkena imbas pandemic ini. Hal tersebut menyebabkan Indonesia mengeluarkan himbauan untuk work from home dan belajar secara daring untuk memperlambat laju penyebaran Covid-19. Pembelajaran berbasis online atau melalui daring yang digunakan dalam penelitian ini adalah pembelajaran yang memanfaatkan penggunaan Whatsapp dalam alat komunikasi informasi. Paparan pada artikel ini merupakan bagian dari laporan penelitian kualitatif deskripsi yang focus utamanya adalah melihat proses pembelajaran yang dilaksanakan melalui daring saat masa pandemic Covid-19. Hasil penelitian menunjukkan bahwa ada factor yang sangat mempengaruhi proses pembelajaran ketika dilaksanakan melalui daring. Dalam hal ini, pembelajaran daring berbantuan Whatsapp tersebut mengalami beberapa kendala terhadap proses pembelajaran peserta didik di Sekolah Dasar. Kata kunci: Covid-19, proses pembelajaran berbasis online. Abstract","author":[{"dropping-particle":"","family":"Rahmayani","given":"Amalia","non-dropping-particle":"","parse-names":false,"suffix":""},{"dropping-particle":"","family":"Tiurlina","given":"Tiurlina","non-dropping-particle":"","parse-names":false,"suffix":""},{"dropping-particle":"","family":"Alfarisa","given":"Fitri","non-dropping-particle":"","parse-names":false,"suffix":""}],"container-title":"Jurnal Persada","id":"ITEM-1","issue":"3","issued":{"date-parts":[["2022"]]},"page":"170-177","title":"Analisis Kualitas Butir Soal Ulangan Harian Matematika Di Kelas IV MI Al-Islamiyah Menggunakan Rasch Model","type":"article-journal","volume":"V"},"uris":["http://www.mendeley.com/documents/?uuid=1ec47129-fb9c-4f29-bca9-8c0cdc659b49"]}],"mendeley":{"formattedCitation":"(Rahmayani et al., 2022)","plainTextFormattedCitation":"(Rahmayani et al., 2022)","previouslyFormattedCitation":"(Rahmayani et al., 2022)"},"properties":{"noteIndex":0},"schema":"https://github.com/citation-style-language/schema/raw/master/csl-citation.json"}</w:instrText>
      </w:r>
      <w:r>
        <w:rPr>
          <w:rFonts w:asciiTheme="majorBidi" w:hAnsiTheme="majorBidi" w:cstheme="majorBidi"/>
          <w:sz w:val="24"/>
          <w:szCs w:val="24"/>
        </w:rPr>
        <w:fldChar w:fldCharType="separate"/>
      </w:r>
      <w:r w:rsidRPr="009208A7">
        <w:rPr>
          <w:rFonts w:asciiTheme="majorBidi" w:hAnsiTheme="majorBidi" w:cstheme="majorBidi"/>
          <w:noProof/>
          <w:sz w:val="24"/>
          <w:szCs w:val="24"/>
        </w:rPr>
        <w:t>(Rahmayani et al., 2022)</w:t>
      </w:r>
      <w:r>
        <w:rPr>
          <w:rFonts w:asciiTheme="majorBidi" w:hAnsiTheme="majorBidi" w:cstheme="majorBidi"/>
          <w:sz w:val="24"/>
          <w:szCs w:val="24"/>
        </w:rPr>
        <w:fldChar w:fldCharType="end"/>
      </w:r>
      <w:r>
        <w:rPr>
          <w:rFonts w:asciiTheme="majorBidi" w:hAnsiTheme="majorBidi" w:cstheme="majorBidi"/>
          <w:sz w:val="24"/>
          <w:szCs w:val="24"/>
        </w:rPr>
        <w:t xml:space="preserve">. Tujuan dari menganalisis soal yaitu dengan memeriksa dan menelaah untuk mendapatkan yang berkualitas, sehingga dapat meningkatkan kualitas pengujian dengan merevisi serta menghilangkan soal yang baik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{"citationItems":[{"id":"ITEM-1","itemData":{"DOI":"10.53682/marisekola.v2i1.1112","abstract":"Penelitian dilakukan untuk mengevaluasi apakah butir soal memiliki kualitas yang baik dengan mengetahui kevalidan soal, kehandalan soal, indeks kesukaran soal, daya pembeda soal, dan efektifitas pengecoh soal. Penelitian ini menggunakan pendekatan kuantitatif dengan jenis penelitian deskriptif. Teknik pengumpulan data yang digunakan adalah wawancara dan dokumentasi. Penelitian ini dilaksanakan di SMP Negeri Satap Matabulu, Kabupaten Bolaang Mongondow Timur dengan subjek penelitian siswa kelas VIII yang berjumlah 24 siswa. Hasil penelitian ini menunjukkan bahwa kualitas soal memiliki kualitas kurang baik karena belum sesuai dengan soal standar, sehingga perlu adanya perbaikan. Hasil analisis menunjukkan kualitas soal yaitu 11 tes valid dan 19 tes tidak valid. Termasuk reliabilitas soal yang sangat tinggi.  efektivitas  pengecoh  20 berfungsi dan 10 tidak berfungsi. Untuk Indeks kesukaran soal yaitu 12 mudah, 18 sedang dan tidak ada yang sukar. Daya pembeda 22 jelek, 3 cukup, dan 5 soal baik.","author":[{"dropping-particle":"","family":"Balau","given":"Metriks","non-dropping-particle":"","parse-names":false,"suffix":""},{"dropping-particle":"","family":"Pesik","given":"Anekke","non-dropping-particle":"","parse-names":false,"suffix":""},{"dropping-particle":"","family":"Damai","given":"I Wayan","non-dropping-particle":"","parse-names":false,"suffix":""}],"container-title":"MARISEKOLA: Jurnal Matematika Riset Edukasi dan Kolaborasi","id":"ITEM-1","issue":"1","issued":{"date-parts":[["2021"]]},"page":"13-18","title":"Analisis Kualitas Butir Soal Buatan Guru Mata Pelajaran Matematika Kelas VIII SMP Negeri Satap Matabulu Kabupaten Bolaang Mongondow Timur","type":"article-journal","volume":"2"},"uris":["http://www.mendeley.com/documents/?uuid=916ee9d2-129e-4fd2-880c-a08963c6aa5d"]}],"mendeley":{"formattedCitation":"(Balau et al., 2021)","plainTextFormattedCitation":"(Balau et al., 2021)","previouslyFormattedCitation":"(Balau et al., 2021)"},"properties":{"noteIndex":0},"schema":"https://github.com/citation-style-language/schema/raw/master/csl-citation.json"}</w:instrText>
      </w:r>
      <w:r>
        <w:rPr>
          <w:rFonts w:asciiTheme="majorBidi" w:hAnsiTheme="majorBidi" w:cstheme="majorBidi"/>
          <w:sz w:val="24"/>
          <w:szCs w:val="24"/>
        </w:rPr>
        <w:fldChar w:fldCharType="separate"/>
      </w:r>
      <w:r w:rsidRPr="007A12DE">
        <w:rPr>
          <w:rFonts w:asciiTheme="majorBidi" w:hAnsiTheme="majorBidi" w:cstheme="majorBidi"/>
          <w:noProof/>
          <w:sz w:val="24"/>
          <w:szCs w:val="24"/>
        </w:rPr>
        <w:t>(Balau et al., 2021)</w:t>
      </w:r>
      <w:r>
        <w:rPr>
          <w:rFonts w:asciiTheme="majorBidi" w:hAnsiTheme="majorBidi" w:cstheme="majorBidi"/>
          <w:sz w:val="24"/>
          <w:szCs w:val="24"/>
        </w:rPr>
        <w:fldChar w:fldCharType="end"/>
      </w:r>
      <w:r>
        <w:rPr>
          <w:rFonts w:asciiTheme="majorBidi" w:hAnsiTheme="majorBidi" w:cstheme="majorBidi"/>
          <w:sz w:val="24"/>
          <w:szCs w:val="24"/>
        </w:rPr>
        <w:t>. Analisis kualitas tes adalah suatu tahap yang wajib ditempuh untuk mengetahui derajat kualitas keseluruhan tes ataupun butir soal yang ada pada tes tersebut (Arifin, 2017; Yusuf, 2019). A</w:t>
      </w:r>
      <w:r w:rsidRPr="0091155B">
        <w:rPr>
          <w:rFonts w:asciiTheme="majorBidi" w:hAnsiTheme="majorBidi" w:cstheme="majorBidi"/>
          <w:sz w:val="24"/>
          <w:szCs w:val="24"/>
        </w:rPr>
        <w:t xml:space="preserve">nalisis terhadap butir soal bentuk objektif </w:t>
      </w:r>
      <w:r>
        <w:rPr>
          <w:rFonts w:asciiTheme="majorBidi" w:hAnsiTheme="majorBidi" w:cstheme="majorBidi"/>
          <w:sz w:val="24"/>
          <w:szCs w:val="24"/>
        </w:rPr>
        <w:t>berhubungan</w:t>
      </w:r>
      <w:r w:rsidRPr="0091155B">
        <w:rPr>
          <w:rFonts w:asciiTheme="majorBidi" w:hAnsiTheme="majorBidi" w:cstheme="majorBidi"/>
          <w:sz w:val="24"/>
          <w:szCs w:val="24"/>
        </w:rPr>
        <w:t xml:space="preserve"> dengan taraf kesukaran soal, daya pembeda soal, analisis validitas, analisis reliabilitas </w:t>
      </w:r>
      <w:r>
        <w:rPr>
          <w:rFonts w:asciiTheme="majorBidi" w:hAnsiTheme="majorBidi" w:cstheme="majorBidi"/>
          <w:sz w:val="24"/>
          <w:szCs w:val="24"/>
        </w:rPr>
        <w:t>serta</w:t>
      </w:r>
      <w:r w:rsidRPr="0091155B">
        <w:rPr>
          <w:rFonts w:asciiTheme="majorBidi" w:hAnsiTheme="majorBidi" w:cstheme="majorBidi"/>
          <w:sz w:val="24"/>
          <w:szCs w:val="24"/>
        </w:rPr>
        <w:t xml:space="preserve"> fungsi </w:t>
      </w:r>
      <w:r>
        <w:rPr>
          <w:rFonts w:asciiTheme="majorBidi" w:hAnsiTheme="majorBidi" w:cstheme="majorBidi"/>
          <w:sz w:val="24"/>
          <w:szCs w:val="24"/>
        </w:rPr>
        <w:t xml:space="preserve">distraktor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{"citationItems":[{"id":"ITEM-1","itemData":{"abstract":"Sofiya, Aya, 2020.“Analisis Kualitas Butir Soal Buatan Guru Mata Pelajaran Ekonomi Di Sma Negeri 1 Banda Aceh”, Dengan Program Microsoft Excel dan Anates Pilihan Ganda Versi 4.0. 9, Skripsi Penelitian Kuantitatif, Program Studi Pendidikan Ekonomi, Fakultas Keguruan …","author":[{"dropping-particle":"","family":"Tilaar","given":"Aneth L. F","non-dropping-particle":"","parse-names":false,"suffix":""},{"dropping-particle":"","family":"Sulangi","given":"Victor R","non-dropping-particle":"","parse-names":false,"suffix":""},{"dropping-particle":"","family":"Pelealu","given":"Eyrene M.C.","non-dropping-particle":"","parse-names":false,"suffix":""}],"container-title":"Jurnal Sains, Matematika dan Edukasi (JSME) Matematika FMIPA UNIMA","id":"ITEM-1","issue":"2","issued":{"date-parts":[["2020"]]},"page":"190-196","title":"Analisis Kualitas Butir Soal Tes Buatan Guru Mata Pelajaran Matematika Kelas X SMA Negeri 1 Arimadidi Tahun Ajaran 2019/2020","type":"article-journal","volume":"8"},"uris":["http://www.mendeley.com/documents/?uuid=24ea61df-09d4-4196-adb5-340b0ef3f585"]}],"mendeley":{"formattedCitation":"(Tilaar et al., 2020)","manualFormatting":"(Firmansyah, 2018; Tilaar et al., 2020)","plainTextFormattedCitation":"(Tilaar et al., 2020)","previouslyFormattedCitation":"(Tilaar et al., 2020)"},"properties":{"noteIndex":0},"schema":"https://github.com/citation-style-language/schema/raw/master/csl-citation.json"}</w:instrText>
      </w:r>
      <w:r>
        <w:rPr>
          <w:rFonts w:asciiTheme="majorBidi" w:hAnsiTheme="majorBidi" w:cstheme="majorBidi"/>
          <w:sz w:val="24"/>
          <w:szCs w:val="24"/>
        </w:rPr>
        <w:fldChar w:fldCharType="separate"/>
      </w:r>
      <w:r w:rsidRPr="0091155B">
        <w:rPr>
          <w:rFonts w:asciiTheme="majorBidi" w:hAnsiTheme="majorBidi" w:cstheme="majorBidi"/>
          <w:noProof/>
          <w:sz w:val="24"/>
          <w:szCs w:val="24"/>
        </w:rPr>
        <w:t>(</w:t>
      </w:r>
      <w:r>
        <w:rPr>
          <w:rFonts w:asciiTheme="majorBidi" w:hAnsiTheme="majorBidi" w:cstheme="majorBidi"/>
          <w:noProof/>
          <w:sz w:val="24"/>
          <w:szCs w:val="24"/>
        </w:rPr>
        <w:t xml:space="preserve">Firmansyah, 2018; </w:t>
      </w:r>
      <w:r w:rsidRPr="0091155B">
        <w:rPr>
          <w:rFonts w:asciiTheme="majorBidi" w:hAnsiTheme="majorBidi" w:cstheme="majorBidi"/>
          <w:noProof/>
          <w:sz w:val="24"/>
          <w:szCs w:val="24"/>
        </w:rPr>
        <w:t>Tilaar et al., 2020)</w:t>
      </w:r>
      <w:r>
        <w:rPr>
          <w:rFonts w:asciiTheme="majorBidi" w:hAnsiTheme="majorBidi" w:cstheme="majorBidi"/>
          <w:sz w:val="24"/>
          <w:szCs w:val="24"/>
        </w:rPr>
        <w:fldChar w:fldCharType="end"/>
      </w:r>
      <w:r>
        <w:rPr>
          <w:rFonts w:asciiTheme="majorBidi" w:hAnsiTheme="majorBidi" w:cstheme="majorBidi"/>
          <w:sz w:val="24"/>
          <w:szCs w:val="24"/>
        </w:rPr>
        <w:t xml:space="preserve">. Sementara itu, soal tes yang baik wajib memiliki karakter penilaian butir soal yang berisi validitas, reliabilitas, tingkat kesukaran, daya pembeda, dan pengecoh (Pasi &amp; Yusrizal, 2018; Yusuf, 2019). </w:t>
      </w:r>
      <w:r w:rsidRPr="00166B59">
        <w:rPr>
          <w:rFonts w:asciiTheme="majorBidi" w:hAnsiTheme="majorBidi" w:cstheme="majorBidi"/>
          <w:sz w:val="24"/>
          <w:szCs w:val="24"/>
        </w:rPr>
        <w:t xml:space="preserve">Analisis soal tes belajar </w:t>
      </w:r>
      <w:r>
        <w:rPr>
          <w:rFonts w:asciiTheme="majorBidi" w:hAnsiTheme="majorBidi" w:cstheme="majorBidi"/>
          <w:sz w:val="24"/>
          <w:szCs w:val="24"/>
        </w:rPr>
        <w:t>merupakan</w:t>
      </w:r>
      <w:r w:rsidRPr="00166B59">
        <w:rPr>
          <w:rFonts w:asciiTheme="majorBidi" w:hAnsiTheme="majorBidi" w:cstheme="majorBidi"/>
          <w:sz w:val="24"/>
          <w:szCs w:val="24"/>
        </w:rPr>
        <w:t xml:space="preserve"> proses memeriksa dan </w:t>
      </w:r>
      <w:r>
        <w:rPr>
          <w:rFonts w:asciiTheme="majorBidi" w:hAnsiTheme="majorBidi" w:cstheme="majorBidi"/>
          <w:sz w:val="24"/>
          <w:szCs w:val="24"/>
        </w:rPr>
        <w:t>menilai</w:t>
      </w:r>
      <w:r w:rsidRPr="00166B59">
        <w:rPr>
          <w:rFonts w:asciiTheme="majorBidi" w:hAnsiTheme="majorBidi" w:cstheme="majorBidi"/>
          <w:sz w:val="24"/>
          <w:szCs w:val="24"/>
        </w:rPr>
        <w:t xml:space="preserve"> tes untuk memastikan kualitas dan memahami karakteristik tes yang di</w:t>
      </w:r>
      <w:r>
        <w:rPr>
          <w:rFonts w:asciiTheme="majorBidi" w:hAnsiTheme="majorBidi" w:cstheme="majorBidi"/>
          <w:sz w:val="24"/>
          <w:szCs w:val="24"/>
        </w:rPr>
        <w:t>pakai</w:t>
      </w:r>
      <w:r w:rsidRPr="00166B59">
        <w:rPr>
          <w:rFonts w:asciiTheme="majorBidi" w:hAnsiTheme="majorBidi" w:cstheme="majorBidi"/>
          <w:sz w:val="24"/>
          <w:szCs w:val="24"/>
        </w:rPr>
        <w:t>. Tujuan</w:t>
      </w:r>
      <w:r>
        <w:rPr>
          <w:rFonts w:asciiTheme="majorBidi" w:hAnsiTheme="majorBidi" w:cstheme="majorBidi"/>
          <w:sz w:val="24"/>
          <w:szCs w:val="24"/>
        </w:rPr>
        <w:t xml:space="preserve">nya </w:t>
      </w:r>
      <w:r w:rsidRPr="00166B59">
        <w:rPr>
          <w:rFonts w:asciiTheme="majorBidi" w:hAnsiTheme="majorBidi" w:cstheme="majorBidi"/>
          <w:sz w:val="24"/>
          <w:szCs w:val="24"/>
        </w:rPr>
        <w:t xml:space="preserve">adalah untuk memastikan bahwa soal tes dapat mengukur yang </w:t>
      </w:r>
      <w:r>
        <w:rPr>
          <w:rFonts w:asciiTheme="majorBidi" w:hAnsiTheme="majorBidi" w:cstheme="majorBidi"/>
          <w:sz w:val="24"/>
          <w:szCs w:val="24"/>
        </w:rPr>
        <w:t xml:space="preserve">harus </w:t>
      </w:r>
      <w:r w:rsidRPr="00166B59">
        <w:rPr>
          <w:rFonts w:asciiTheme="majorBidi" w:hAnsiTheme="majorBidi" w:cstheme="majorBidi"/>
          <w:sz w:val="24"/>
          <w:szCs w:val="24"/>
        </w:rPr>
        <w:t>diukur dan mem</w:t>
      </w:r>
      <w:r>
        <w:rPr>
          <w:rFonts w:asciiTheme="majorBidi" w:hAnsiTheme="majorBidi" w:cstheme="majorBidi"/>
          <w:sz w:val="24"/>
          <w:szCs w:val="24"/>
        </w:rPr>
        <w:t>peroleh</w:t>
      </w:r>
      <w:r w:rsidRPr="00166B59">
        <w:rPr>
          <w:rFonts w:asciiTheme="majorBidi" w:hAnsiTheme="majorBidi" w:cstheme="majorBidi"/>
          <w:sz w:val="24"/>
          <w:szCs w:val="24"/>
        </w:rPr>
        <w:t xml:space="preserve"> informasi yang berguna tentang kemampuan atau pengetahuan yang diuji.</w:t>
      </w:r>
      <w:r>
        <w:rPr>
          <w:rFonts w:asciiTheme="majorBidi" w:hAnsiTheme="majorBidi" w:cstheme="majorBidi"/>
          <w:sz w:val="24"/>
          <w:szCs w:val="24"/>
        </w:rPr>
        <w:t xml:space="preserve"> </w:t>
      </w:r>
      <w:r w:rsidRPr="00166B59">
        <w:rPr>
          <w:rFonts w:asciiTheme="majorBidi" w:hAnsiTheme="majorBidi" w:cstheme="majorBidi"/>
          <w:sz w:val="24"/>
          <w:szCs w:val="24"/>
        </w:rPr>
        <w:t>Berikut ini adalah beberapa aspek penting yang perlu dipertimbangkan dalam analisis soal tes belajar:</w:t>
      </w:r>
    </w:p>
    <w:p w14:paraId="0810C430"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166B59">
        <w:rPr>
          <w:rFonts w:asciiTheme="majorBidi" w:hAnsiTheme="majorBidi" w:cstheme="majorBidi"/>
          <w:sz w:val="24"/>
          <w:szCs w:val="24"/>
        </w:rPr>
        <w:t xml:space="preserve">Validitas </w:t>
      </w:r>
      <w:r>
        <w:rPr>
          <w:rFonts w:asciiTheme="majorBidi" w:hAnsiTheme="majorBidi" w:cstheme="majorBidi"/>
          <w:sz w:val="24"/>
          <w:szCs w:val="24"/>
        </w:rPr>
        <w:t>mendasari</w:t>
      </w:r>
      <w:r w:rsidRPr="00166B59">
        <w:rPr>
          <w:rFonts w:asciiTheme="majorBidi" w:hAnsiTheme="majorBidi" w:cstheme="majorBidi"/>
          <w:sz w:val="24"/>
          <w:szCs w:val="24"/>
        </w:rPr>
        <w:t xml:space="preserve"> pada sejauh mana sebuah tes </w:t>
      </w:r>
      <w:r>
        <w:rPr>
          <w:rFonts w:asciiTheme="majorBidi" w:hAnsiTheme="majorBidi" w:cstheme="majorBidi"/>
          <w:sz w:val="24"/>
          <w:szCs w:val="24"/>
        </w:rPr>
        <w:t>dapat</w:t>
      </w:r>
      <w:r w:rsidRPr="00166B59">
        <w:rPr>
          <w:rFonts w:asciiTheme="majorBidi" w:hAnsiTheme="majorBidi" w:cstheme="majorBidi"/>
          <w:sz w:val="24"/>
          <w:szCs w:val="24"/>
        </w:rPr>
        <w:t xml:space="preserve"> mengukur apa yang </w:t>
      </w:r>
      <w:r>
        <w:rPr>
          <w:rFonts w:asciiTheme="majorBidi" w:hAnsiTheme="majorBidi" w:cstheme="majorBidi"/>
          <w:sz w:val="24"/>
          <w:szCs w:val="24"/>
        </w:rPr>
        <w:t>akan</w:t>
      </w:r>
      <w:r w:rsidRPr="00166B59">
        <w:rPr>
          <w:rFonts w:asciiTheme="majorBidi" w:hAnsiTheme="majorBidi" w:cstheme="majorBidi"/>
          <w:sz w:val="24"/>
          <w:szCs w:val="24"/>
        </w:rPr>
        <w:t xml:space="preserve"> diukur. Dalam analisis soal tes, penting untuk memastikan bahwa butir tes </w:t>
      </w:r>
      <w:r>
        <w:rPr>
          <w:rFonts w:asciiTheme="majorBidi" w:hAnsiTheme="majorBidi" w:cstheme="majorBidi"/>
          <w:sz w:val="24"/>
          <w:szCs w:val="24"/>
        </w:rPr>
        <w:t>cocok</w:t>
      </w:r>
      <w:r w:rsidRPr="00166B59">
        <w:rPr>
          <w:rFonts w:asciiTheme="majorBidi" w:hAnsiTheme="majorBidi" w:cstheme="majorBidi"/>
          <w:sz w:val="24"/>
          <w:szCs w:val="24"/>
        </w:rPr>
        <w:t xml:space="preserve"> dengan tujuan pengukuran dan mewakili </w:t>
      </w:r>
      <w:r>
        <w:rPr>
          <w:rFonts w:asciiTheme="majorBidi" w:hAnsiTheme="majorBidi" w:cstheme="majorBidi"/>
          <w:sz w:val="24"/>
          <w:szCs w:val="24"/>
        </w:rPr>
        <w:t>apa</w:t>
      </w:r>
      <w:r w:rsidRPr="00166B59">
        <w:rPr>
          <w:rFonts w:asciiTheme="majorBidi" w:hAnsiTheme="majorBidi" w:cstheme="majorBidi"/>
          <w:sz w:val="24"/>
          <w:szCs w:val="24"/>
        </w:rPr>
        <w:t xml:space="preserve"> yang diinginkan.</w:t>
      </w:r>
    </w:p>
    <w:p w14:paraId="06432C53"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166B59">
        <w:rPr>
          <w:rFonts w:asciiTheme="majorBidi" w:hAnsiTheme="majorBidi" w:cstheme="majorBidi"/>
          <w:sz w:val="24"/>
          <w:szCs w:val="24"/>
        </w:rPr>
        <w:t xml:space="preserve">Reliabilitas </w:t>
      </w:r>
      <w:r>
        <w:rPr>
          <w:rFonts w:asciiTheme="majorBidi" w:hAnsiTheme="majorBidi" w:cstheme="majorBidi"/>
          <w:sz w:val="24"/>
          <w:szCs w:val="24"/>
        </w:rPr>
        <w:t>mendasari</w:t>
      </w:r>
      <w:r w:rsidRPr="00166B59">
        <w:rPr>
          <w:rFonts w:asciiTheme="majorBidi" w:hAnsiTheme="majorBidi" w:cstheme="majorBidi"/>
          <w:sz w:val="24"/>
          <w:szCs w:val="24"/>
        </w:rPr>
        <w:t xml:space="preserve"> pada konsistensi</w:t>
      </w:r>
      <w:r>
        <w:rPr>
          <w:rFonts w:asciiTheme="majorBidi" w:hAnsiTheme="majorBidi" w:cstheme="majorBidi"/>
          <w:sz w:val="24"/>
          <w:szCs w:val="24"/>
        </w:rPr>
        <w:t xml:space="preserve"> atau kestabilan</w:t>
      </w:r>
      <w:r w:rsidRPr="00166B59">
        <w:rPr>
          <w:rFonts w:asciiTheme="majorBidi" w:hAnsiTheme="majorBidi" w:cstheme="majorBidi"/>
          <w:sz w:val="24"/>
          <w:szCs w:val="24"/>
        </w:rPr>
        <w:t xml:space="preserve"> hasil tes. Dalam analisis soal, perlu dipastikan bahwa butir tes memberikan hasil yang konsisten jika diujikan kepada sampel yang sama atau serupa pada waktu yang berbeda.</w:t>
      </w:r>
    </w:p>
    <w:p w14:paraId="5A08192F"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Kesulitan butir tes harus sesuai dengan tingkat kemampuan peserta tes. Butir yang terlalu mudah atau terlalu sulit dapat mengurangi validitas tes.</w:t>
      </w:r>
    </w:p>
    <w:p w14:paraId="03BB0049"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 xml:space="preserve">Kekeliruan atau distraktor </w:t>
      </w:r>
      <w:r>
        <w:rPr>
          <w:rFonts w:asciiTheme="majorBidi" w:hAnsiTheme="majorBidi" w:cstheme="majorBidi"/>
          <w:sz w:val="24"/>
          <w:szCs w:val="24"/>
        </w:rPr>
        <w:t>merupakan</w:t>
      </w:r>
      <w:r w:rsidRPr="00004B87">
        <w:rPr>
          <w:rFonts w:asciiTheme="majorBidi" w:hAnsiTheme="majorBidi" w:cstheme="majorBidi"/>
          <w:sz w:val="24"/>
          <w:szCs w:val="24"/>
        </w:rPr>
        <w:t xml:space="preserve"> pilihan jawaban yang salah dalam sebuah butir tes pilihan ganda. Dalam analisis soal, penting untuk memastikan bahwa kekeliruan yang dipilih membedakan antara peserta tes yang memiliki pengetahuan yang tepat </w:t>
      </w:r>
      <w:r>
        <w:rPr>
          <w:rFonts w:asciiTheme="majorBidi" w:hAnsiTheme="majorBidi" w:cstheme="majorBidi"/>
          <w:sz w:val="24"/>
          <w:szCs w:val="24"/>
        </w:rPr>
        <w:t>atau</w:t>
      </w:r>
      <w:r w:rsidRPr="00004B87">
        <w:rPr>
          <w:rFonts w:asciiTheme="majorBidi" w:hAnsiTheme="majorBidi" w:cstheme="majorBidi"/>
          <w:sz w:val="24"/>
          <w:szCs w:val="24"/>
        </w:rPr>
        <w:t xml:space="preserve"> tidak.</w:t>
      </w:r>
    </w:p>
    <w:p w14:paraId="3806ACB0"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Kejelasan</w:t>
      </w:r>
      <w:r>
        <w:rPr>
          <w:rFonts w:asciiTheme="majorBidi" w:hAnsiTheme="majorBidi" w:cstheme="majorBidi"/>
          <w:sz w:val="24"/>
          <w:szCs w:val="24"/>
        </w:rPr>
        <w:t xml:space="preserve"> adalah</w:t>
      </w:r>
      <w:r w:rsidRPr="00004B87">
        <w:rPr>
          <w:rFonts w:asciiTheme="majorBidi" w:hAnsiTheme="majorBidi" w:cstheme="majorBidi"/>
          <w:sz w:val="24"/>
          <w:szCs w:val="24"/>
        </w:rPr>
        <w:t xml:space="preserve"> butir tes harus dirumuskan dengan jelas dan mudah dipahami oleh peserta tes. Bahasa yang digunakan harus sesuai dengan kemampuan dan latar belakang peserta tes.</w:t>
      </w:r>
    </w:p>
    <w:p w14:paraId="731BB04E"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Gagasan utama</w:t>
      </w:r>
      <w:r>
        <w:rPr>
          <w:rFonts w:asciiTheme="majorBidi" w:hAnsiTheme="majorBidi" w:cstheme="majorBidi"/>
          <w:sz w:val="24"/>
          <w:szCs w:val="24"/>
        </w:rPr>
        <w:t xml:space="preserve"> adalah</w:t>
      </w:r>
      <w:r w:rsidRPr="00004B87">
        <w:rPr>
          <w:rFonts w:asciiTheme="majorBidi" w:hAnsiTheme="majorBidi" w:cstheme="majorBidi"/>
          <w:sz w:val="24"/>
          <w:szCs w:val="24"/>
        </w:rPr>
        <w:t xml:space="preserve"> butir tes harus mencerminkan gagasan utama atau inti dari materi yang diuji. Analisis soal harus memastikan bahwa setiap butir tes relevan dengan materi pelajaran yang diajarkan.</w:t>
      </w:r>
    </w:p>
    <w:p w14:paraId="08478E69" w14:textId="77777777" w:rsidR="00557400"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Format butir-butir tes harus sesuai dengan jenis tes yang digunakan (misalnya, pilihan ganda, esai, benar/salah, dll.) dan tujuan pengukuran.</w:t>
      </w:r>
    </w:p>
    <w:p w14:paraId="3C2EFF2D" w14:textId="77777777" w:rsidR="00557400" w:rsidRPr="00004B87" w:rsidRDefault="00557400" w:rsidP="00C03F37">
      <w:pPr>
        <w:pStyle w:val="ListParagraph"/>
        <w:numPr>
          <w:ilvl w:val="1"/>
          <w:numId w:val="16"/>
        </w:numPr>
        <w:spacing w:after="0" w:line="480" w:lineRule="auto"/>
        <w:ind w:left="1418"/>
        <w:jc w:val="both"/>
        <w:rPr>
          <w:rFonts w:asciiTheme="majorBidi" w:hAnsiTheme="majorBidi" w:cstheme="majorBidi"/>
          <w:sz w:val="24"/>
          <w:szCs w:val="24"/>
        </w:rPr>
      </w:pPr>
      <w:r w:rsidRPr="00004B87">
        <w:rPr>
          <w:rFonts w:asciiTheme="majorBidi" w:hAnsiTheme="majorBidi" w:cstheme="majorBidi"/>
          <w:sz w:val="24"/>
          <w:szCs w:val="24"/>
        </w:rPr>
        <w:t>Keterwakilan</w:t>
      </w:r>
      <w:r>
        <w:rPr>
          <w:rFonts w:asciiTheme="majorBidi" w:hAnsiTheme="majorBidi" w:cstheme="majorBidi"/>
          <w:sz w:val="24"/>
          <w:szCs w:val="24"/>
        </w:rPr>
        <w:t xml:space="preserve"> adalah</w:t>
      </w:r>
      <w:r w:rsidRPr="00004B87">
        <w:rPr>
          <w:rFonts w:asciiTheme="majorBidi" w:hAnsiTheme="majorBidi" w:cstheme="majorBidi"/>
          <w:sz w:val="24"/>
          <w:szCs w:val="24"/>
        </w:rPr>
        <w:t xml:space="preserve"> butir tes harus mencakup berbagai aspek materi pelajaran yang diuji dan mencerminkan keragaman peserta tes.</w:t>
      </w:r>
    </w:p>
    <w:p w14:paraId="7200418E" w14:textId="77777777" w:rsidR="00557400" w:rsidRDefault="00557400" w:rsidP="00557400">
      <w:pPr>
        <w:spacing w:after="0" w:line="480" w:lineRule="auto"/>
        <w:ind w:left="993" w:firstLine="425"/>
        <w:jc w:val="both"/>
        <w:rPr>
          <w:rFonts w:asciiTheme="majorBidi" w:hAnsiTheme="majorBidi" w:cstheme="majorBidi"/>
          <w:sz w:val="24"/>
          <w:szCs w:val="24"/>
        </w:rPr>
      </w:pPr>
      <w:r w:rsidRPr="00166B59">
        <w:rPr>
          <w:rFonts w:asciiTheme="majorBidi" w:hAnsiTheme="majorBidi" w:cstheme="majorBidi"/>
          <w:sz w:val="24"/>
          <w:szCs w:val="24"/>
        </w:rPr>
        <w:t>Dengan memperhatikan aspek-aspek ini dalam analisis soal tes belajar, Anda dapat meningkatkan kualitas tes dan memastikan bahwa tes memberikan informasi yang berguna tentang kemampuan atau pengetahuan peserta tes.</w:t>
      </w:r>
    </w:p>
    <w:p w14:paraId="0EDFC71F" w14:textId="77777777" w:rsidR="00557400" w:rsidRDefault="00557400" w:rsidP="00C03F37">
      <w:pPr>
        <w:pStyle w:val="ListParagraph"/>
        <w:numPr>
          <w:ilvl w:val="0"/>
          <w:numId w:val="17"/>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Validitas</w:t>
      </w:r>
    </w:p>
    <w:p w14:paraId="39E69E58" w14:textId="77777777" w:rsidR="00557400" w:rsidRDefault="00557400" w:rsidP="00557400">
      <w:pPr>
        <w:pStyle w:val="ListParagraph"/>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Sugiyono (2017) validitas bisa menunjukkan derajat keakuratan data sebenarnya dengan data yang dikumpulkan oleh seorang peneliti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{"citationItems":[{"id":"ITEM-1","itemData":{"abstract":"Abstrak Penelitian ini menggambarkan proses pembelajaran berbasis online pada masa pandemic Covid-19 yang dimulai sejak bulan Maret Tahun 2020, karena Indonesia merupakan salah satu negara yang terkena imbas pandemic ini. Hal tersebut menyebabkan Indonesia mengeluarkan himbauan untuk work from home dan belajar secara daring untuk memperlambat laju penyebaran Covid-19. Pembelajaran berbasis online atau melalui daring yang digunakan dalam penelitian ini adalah pembelajaran yang memanfaatkan penggunaan Whatsapp dalam alat komunikasi informasi. Paparan pada artikel ini merupakan bagian dari laporan penelitian kualitatif deskripsi yang focus utamanya adalah melihat proses pembelajaran yang dilaksanakan melalui daring saat masa pandemic Covid-19. Hasil penelitian menunjukkan bahwa ada factor yang sangat mempengaruhi proses pembelajaran ketika dilaksanakan melalui daring. Dalam hal ini, pembelajaran daring berbantuan Whatsapp tersebut mengalami beberapa kendala terhadap proses pembelajaran peserta didik di Sekolah Dasar. Kata kunci: Covid-19, proses pembelajaran berbasis online. Abstract","author":[{"dropping-particle":"","family":"Rahmayani","given":"Amalia","non-dropping-particle":"","parse-names":false,"suffix":""},{"dropping-particle":"","family":"Tiurlina","given":"Tiurlina","non-dropping-particle":"","parse-names":false,"suffix":""},{"dropping-particle":"","family":"Alfarisa","given":"Fitri","non-dropping-particle":"","parse-names":false,"suffix":""}],"container-title":"Jurnal Persada","id":"ITEM-1","issue":"3","issued":{"date-parts":[["2022"]]},"page":"170-177","title":"Analisis Kualitas Butir Soal Ulangan Harian Matematika Di Kelas IV MI Al-Islamiyah Menggunakan Rasch Model","type":"article-journal","volume":"V"},"uris":["http://www.mendeley.com/documents/?uuid=1ec47129-fb9c-4f29-bca9-8c0cdc659b49"]}],"mendeley":{"formattedCitation":"(Rahmayani et al., 2022)","plainTextFormattedCitation":"(Rahmayani et al., 2022)","previouslyFormattedCitation":"(Rahmayani et al., 2022)"},"properties":{"noteIndex":0},"schema":"https://github.com/citation-style-language/schema/raw/master/csl-citation.json"}</w:instrText>
      </w:r>
      <w:r>
        <w:rPr>
          <w:rFonts w:asciiTheme="majorBidi" w:hAnsiTheme="majorBidi" w:cstheme="majorBidi"/>
          <w:sz w:val="24"/>
          <w:szCs w:val="24"/>
        </w:rPr>
        <w:fldChar w:fldCharType="separate"/>
      </w:r>
      <w:r w:rsidRPr="007443C1">
        <w:rPr>
          <w:rFonts w:asciiTheme="majorBidi" w:hAnsiTheme="majorBidi" w:cstheme="majorBidi"/>
          <w:noProof/>
          <w:sz w:val="24"/>
          <w:szCs w:val="24"/>
        </w:rPr>
        <w:t>(Rahmayani et al., 2022)</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7443C1">
        <w:rPr>
          <w:rFonts w:asciiTheme="majorBidi" w:hAnsiTheme="majorBidi" w:cstheme="majorBidi"/>
          <w:sz w:val="24"/>
          <w:szCs w:val="24"/>
        </w:rPr>
        <w:t xml:space="preserve">Validitas juga </w:t>
      </w:r>
      <w:r>
        <w:rPr>
          <w:rFonts w:asciiTheme="majorBidi" w:hAnsiTheme="majorBidi" w:cstheme="majorBidi"/>
          <w:sz w:val="24"/>
          <w:szCs w:val="24"/>
        </w:rPr>
        <w:t>bisa berkaitan</w:t>
      </w:r>
      <w:r w:rsidRPr="007443C1">
        <w:rPr>
          <w:rFonts w:asciiTheme="majorBidi" w:hAnsiTheme="majorBidi" w:cstheme="majorBidi"/>
          <w:sz w:val="24"/>
          <w:szCs w:val="24"/>
        </w:rPr>
        <w:t xml:space="preserve"> dengan ke</w:t>
      </w:r>
      <w:r>
        <w:rPr>
          <w:rFonts w:asciiTheme="majorBidi" w:hAnsiTheme="majorBidi" w:cstheme="majorBidi"/>
          <w:sz w:val="24"/>
          <w:szCs w:val="24"/>
        </w:rPr>
        <w:t>akuratan</w:t>
      </w:r>
      <w:r w:rsidRPr="007443C1">
        <w:rPr>
          <w:rFonts w:asciiTheme="majorBidi" w:hAnsiTheme="majorBidi" w:cstheme="majorBidi"/>
          <w:sz w:val="24"/>
          <w:szCs w:val="24"/>
        </w:rPr>
        <w:t xml:space="preserve"> </w:t>
      </w:r>
      <w:r>
        <w:rPr>
          <w:rFonts w:asciiTheme="majorBidi" w:hAnsiTheme="majorBidi" w:cstheme="majorBidi"/>
          <w:sz w:val="24"/>
          <w:szCs w:val="24"/>
        </w:rPr>
        <w:t>media</w:t>
      </w:r>
      <w:r w:rsidRPr="007443C1">
        <w:rPr>
          <w:rFonts w:asciiTheme="majorBidi" w:hAnsiTheme="majorBidi" w:cstheme="majorBidi"/>
          <w:sz w:val="24"/>
          <w:szCs w:val="24"/>
        </w:rPr>
        <w:t xml:space="preserve"> penilaian </w:t>
      </w:r>
      <w:r>
        <w:rPr>
          <w:rFonts w:asciiTheme="majorBidi" w:hAnsiTheme="majorBidi" w:cstheme="majorBidi"/>
          <w:sz w:val="24"/>
          <w:szCs w:val="24"/>
        </w:rPr>
        <w:t xml:space="preserve">yang dipergunakan </w:t>
      </w:r>
      <w:r w:rsidRPr="007443C1">
        <w:rPr>
          <w:rFonts w:asciiTheme="majorBidi" w:hAnsiTheme="majorBidi" w:cstheme="majorBidi"/>
          <w:sz w:val="24"/>
          <w:szCs w:val="24"/>
        </w:rPr>
        <w:t xml:space="preserve">untuk menilai apa yang </w:t>
      </w:r>
      <w:r>
        <w:rPr>
          <w:rFonts w:asciiTheme="majorBidi" w:hAnsiTheme="majorBidi" w:cstheme="majorBidi"/>
          <w:sz w:val="24"/>
          <w:szCs w:val="24"/>
        </w:rPr>
        <w:t>akan</w:t>
      </w:r>
      <w:r w:rsidRPr="007443C1">
        <w:rPr>
          <w:rFonts w:asciiTheme="majorBidi" w:hAnsiTheme="majorBidi" w:cstheme="majorBidi"/>
          <w:sz w:val="24"/>
          <w:szCs w:val="24"/>
        </w:rPr>
        <w:t xml:space="preserve"> dinilai</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{"citationItems":[{"id":"ITEM-1","itemData":{"abstract":"Sofiya, Aya, 2020.“Analisis Kualitas Butir Soal Buatan Guru Mata Pelajaran Ekonomi Di Sma Negeri 1 Banda Aceh”, Dengan Program Microsoft Excel dan Anates Pilihan Ganda Versi 4.0. 9, Skripsi Penelitian Kuantitatif, Program Studi Pendidikan Ekonomi, Fakultas Keguruan …","author":[{"dropping-particle":"","family":"Tilaar","given":"Aneth L. F","non-dropping-particle":"","parse-names":false,"suffix":""},{"dropping-particle":"","family":"Sulangi","given":"Victor R","non-dropping-particle":"","parse-names":false,"suffix":""},{"dropping-particle":"","family":"Pelealu","given":"Eyrene M.C.","non-dropping-particle":"","parse-names":false,"suffix":""}],"container-title":"Jurnal Sains, Matematika dan Edukasi (JSME) Matematika FMIPA UNIMA","id":"ITEM-1","issue":"2","issued":{"date-parts":[["2020"]]},"page":"190-196","title":"Analisis Kualitas Butir Soal Tes Buatan Guru Mata Pelajaran Matematika Kelas X SMA Negeri 1 Arimadidi Tahun Ajaran 2019/2020","type":"article-journal","volume":"8"},"uris":["http://www.mendeley.com/documents/?uuid=24ea61df-09d4-4196-adb5-340b0ef3f585"]}],"mendeley":{"formattedCitation":"(Tilaar et al., 2020)","plainTextFormattedCitation":"(Tilaar et al., 2020)","previouslyFormattedCitation":"(Tilaar et al., 2020)"},"properties":{"noteIndex":0},"schema":"https://github.com/citation-style-language/schema/raw/master/csl-citation.json"}</w:instrText>
      </w:r>
      <w:r>
        <w:rPr>
          <w:rFonts w:asciiTheme="majorBidi" w:hAnsiTheme="majorBidi" w:cstheme="majorBidi"/>
          <w:sz w:val="24"/>
          <w:szCs w:val="24"/>
        </w:rPr>
        <w:fldChar w:fldCharType="separate"/>
      </w:r>
      <w:r w:rsidRPr="00F03289">
        <w:rPr>
          <w:rFonts w:asciiTheme="majorBidi" w:hAnsiTheme="majorBidi" w:cstheme="majorBidi"/>
          <w:noProof/>
          <w:sz w:val="24"/>
          <w:szCs w:val="24"/>
        </w:rPr>
        <w:t>(Tilaar et al., 2020)</w:t>
      </w:r>
      <w:r>
        <w:rPr>
          <w:rFonts w:asciiTheme="majorBidi" w:hAnsiTheme="majorBidi" w:cstheme="majorBidi"/>
          <w:sz w:val="24"/>
          <w:szCs w:val="24"/>
        </w:rPr>
        <w:fldChar w:fldCharType="end"/>
      </w:r>
      <w:r>
        <w:rPr>
          <w:rFonts w:asciiTheme="majorBidi" w:hAnsiTheme="majorBidi" w:cstheme="majorBidi"/>
          <w:sz w:val="24"/>
          <w:szCs w:val="24"/>
        </w:rPr>
        <w:t xml:space="preserve">. Tes dikatakan mempunyai nilai validitas yang tinggi jika mampu berfungsi dengan baik untuk mengukur sesuatu yang akan di ukur. Validitas berisi dua unsur dimana unsur pertama memuat derajat sempurna, sedang, dan rendah sedangkan unsur kedua validitas selalu dihubungkan dengan keputusan yang spesifik (Arifin, 2017; Yusuf, 2019). </w:t>
      </w:r>
    </w:p>
    <w:p w14:paraId="5F5564A4" w14:textId="77777777" w:rsidR="00557400" w:rsidRPr="006914DE" w:rsidRDefault="00557400" w:rsidP="00557400">
      <w:pPr>
        <w:spacing w:after="0" w:line="480" w:lineRule="auto"/>
        <w:ind w:left="1418"/>
        <w:jc w:val="both"/>
        <w:rPr>
          <w:rFonts w:asciiTheme="majorBidi" w:hAnsiTheme="majorBidi" w:cstheme="majorBidi"/>
          <w:sz w:val="24"/>
          <w:szCs w:val="24"/>
          <w:lang w:val="id-ID"/>
        </w:rPr>
      </w:pPr>
      <w:r w:rsidRPr="006914DE">
        <w:rPr>
          <w:rFonts w:asciiTheme="majorBidi" w:hAnsiTheme="majorBidi" w:cstheme="majorBidi"/>
          <w:sz w:val="24"/>
          <w:szCs w:val="24"/>
        </w:rPr>
        <w:tab/>
      </w:r>
      <w:r w:rsidRPr="006914DE">
        <w:rPr>
          <w:rFonts w:asciiTheme="majorBidi" w:hAnsiTheme="majorBidi" w:cstheme="majorBidi"/>
          <w:sz w:val="24"/>
          <w:szCs w:val="24"/>
        </w:rPr>
        <w:tab/>
      </w:r>
      <w:r w:rsidRPr="006914DE">
        <w:rPr>
          <w:rFonts w:asciiTheme="majorBidi" w:hAnsiTheme="majorBidi" w:cstheme="majorBidi"/>
          <w:sz w:val="24"/>
          <w:szCs w:val="24"/>
          <w:lang w:val="id-ID"/>
        </w:rPr>
        <w:t xml:space="preserve">Teknik yang digunakan untuk menguji validitas empiris ini dilakukan dengan menggunakan rumus korelasi </w:t>
      </w:r>
      <w:r w:rsidRPr="006914DE">
        <w:rPr>
          <w:rFonts w:asciiTheme="majorBidi" w:hAnsiTheme="majorBidi" w:cstheme="majorBidi"/>
          <w:i/>
          <w:iCs/>
          <w:sz w:val="24"/>
          <w:szCs w:val="24"/>
          <w:lang w:val="id-ID"/>
        </w:rPr>
        <w:t xml:space="preserve">product moment </w:t>
      </w:r>
      <w:r w:rsidRPr="006914DE">
        <w:rPr>
          <w:rFonts w:asciiTheme="majorBidi" w:hAnsiTheme="majorBidi" w:cstheme="majorBidi"/>
          <w:sz w:val="24"/>
          <w:szCs w:val="24"/>
          <w:lang w:val="id-ID"/>
        </w:rPr>
        <w:t>(Arikunto, 201</w:t>
      </w:r>
      <w:r>
        <w:rPr>
          <w:rFonts w:asciiTheme="majorBidi" w:hAnsiTheme="majorBidi" w:cstheme="majorBidi"/>
          <w:sz w:val="24"/>
          <w:szCs w:val="24"/>
          <w:lang w:val="id-ID"/>
        </w:rPr>
        <w:t>3</w:t>
      </w:r>
      <w:r w:rsidRPr="006914DE">
        <w:rPr>
          <w:rFonts w:asciiTheme="majorBidi" w:hAnsiTheme="majorBidi" w:cstheme="majorBidi"/>
          <w:sz w:val="24"/>
          <w:szCs w:val="24"/>
          <w:lang w:val="id-ID"/>
        </w:rPr>
        <w:t>).</w:t>
      </w:r>
    </w:p>
    <w:p w14:paraId="6A02DD23" w14:textId="77777777" w:rsidR="00557400" w:rsidRPr="006914DE" w:rsidRDefault="00324FC0" w:rsidP="00557400">
      <w:pPr>
        <w:pStyle w:val="ListParagraph"/>
        <w:spacing w:after="0" w:line="480" w:lineRule="auto"/>
        <w:ind w:left="1418"/>
        <w:jc w:val="both"/>
        <w:rPr>
          <w:rFonts w:asciiTheme="majorBidi"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 xml:space="preserve">xy = </m:t>
              </m:r>
              <m:f>
                <m:fPr>
                  <m:ctrlPr>
                    <w:rPr>
                      <w:rFonts w:ascii="Cambria Math" w:hAnsi="Cambria Math" w:cstheme="majorBidi"/>
                      <w:i/>
                      <w:sz w:val="24"/>
                      <w:szCs w:val="24"/>
                      <w:lang w:val="id-ID"/>
                    </w:rPr>
                  </m:ctrlPr>
                </m:fPr>
                <m:num>
                  <m:r>
                    <w:rPr>
                      <w:rFonts w:ascii="Cambria Math" w:hAnsi="Cambria Math" w:cstheme="majorBidi"/>
                      <w:sz w:val="24"/>
                      <w:szCs w:val="24"/>
                      <w:lang w:val="id-ID"/>
                    </w:rPr>
                    <m:t>N</m:t>
                  </m:r>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XY-(</m:t>
                      </m:r>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X)(</m:t>
                          </m:r>
                        </m:e>
                      </m:nary>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Y)</m:t>
                          </m:r>
                        </m:e>
                      </m:nary>
                    </m:e>
                  </m:nary>
                </m:num>
                <m:den>
                  <m:rad>
                    <m:radPr>
                      <m:degHide m:val="1"/>
                      <m:ctrlPr>
                        <w:rPr>
                          <w:rFonts w:ascii="Cambria Math" w:hAnsi="Cambria Math" w:cstheme="majorBidi"/>
                          <w:i/>
                          <w:sz w:val="24"/>
                          <w:szCs w:val="24"/>
                          <w:lang w:val="id-ID"/>
                        </w:rPr>
                      </m:ctrlPr>
                    </m:radPr>
                    <m:deg/>
                    <m:e>
                      <m:d>
                        <m:dPr>
                          <m:begChr m:val="{"/>
                          <m:endChr m:val="}"/>
                          <m:ctrlPr>
                            <w:rPr>
                              <w:rFonts w:ascii="Cambria Math" w:hAnsi="Cambria Math" w:cstheme="majorBidi"/>
                              <w:i/>
                              <w:sz w:val="24"/>
                              <w:szCs w:val="24"/>
                              <w:lang w:val="id-ID"/>
                            </w:rPr>
                          </m:ctrlPr>
                        </m:dPr>
                        <m:e>
                          <m:r>
                            <w:rPr>
                              <w:rFonts w:ascii="Cambria Math" w:hAnsi="Cambria Math" w:cstheme="majorBidi"/>
                              <w:sz w:val="24"/>
                              <w:szCs w:val="24"/>
                              <w:lang w:val="id-ID"/>
                            </w:rPr>
                            <m:t>N</m:t>
                          </m:r>
                          <m:nary>
                            <m:naryPr>
                              <m:chr m:val="∑"/>
                              <m:limLoc m:val="undOvr"/>
                              <m:subHide m:val="1"/>
                              <m:supHide m:val="1"/>
                              <m:ctrlPr>
                                <w:rPr>
                                  <w:rFonts w:ascii="Cambria Math" w:hAnsi="Cambria Math" w:cstheme="majorBidi"/>
                                  <w:i/>
                                  <w:sz w:val="24"/>
                                  <w:szCs w:val="24"/>
                                  <w:lang w:val="id-ID"/>
                                </w:rPr>
                              </m:ctrlPr>
                            </m:naryPr>
                            <m:sub/>
                            <m:sup/>
                            <m:e>
                              <m:sSup>
                                <m:sSupPr>
                                  <m:ctrlPr>
                                    <w:rPr>
                                      <w:rFonts w:ascii="Cambria Math" w:hAnsi="Cambria Math" w:cstheme="majorBidi"/>
                                      <w:i/>
                                      <w:sz w:val="24"/>
                                      <w:szCs w:val="24"/>
                                      <w:lang w:val="id-ID"/>
                                    </w:rPr>
                                  </m:ctrlPr>
                                </m:sSupPr>
                                <m:e>
                                  <m:r>
                                    <w:rPr>
                                      <w:rFonts w:ascii="Cambria Math" w:hAnsi="Cambria Math" w:cstheme="majorBidi"/>
                                      <w:sz w:val="24"/>
                                      <w:szCs w:val="24"/>
                                      <w:lang w:val="id-ID"/>
                                    </w:rPr>
                                    <m:t>X</m:t>
                                  </m:r>
                                </m:e>
                                <m:sup>
                                  <m:r>
                                    <w:rPr>
                                      <w:rFonts w:ascii="Cambria Math" w:hAnsi="Cambria Math" w:cstheme="majorBidi"/>
                                      <w:sz w:val="24"/>
                                      <w:szCs w:val="24"/>
                                      <w:lang w:val="id-ID"/>
                                    </w:rPr>
                                    <m:t>2</m:t>
                                  </m:r>
                                </m:sup>
                              </m:sSup>
                              <m:r>
                                <w:rPr>
                                  <w:rFonts w:ascii="Cambria Math" w:hAnsi="Cambria Math" w:cstheme="majorBidi"/>
                                  <w:sz w:val="24"/>
                                  <w:szCs w:val="24"/>
                                  <w:lang w:val="id-ID"/>
                                </w:rPr>
                                <m:t>-(</m:t>
                              </m:r>
                              <m:sSup>
                                <m:sSupPr>
                                  <m:ctrlPr>
                                    <w:rPr>
                                      <w:rFonts w:ascii="Cambria Math" w:hAnsi="Cambria Math" w:cstheme="majorBidi"/>
                                      <w:i/>
                                      <w:sz w:val="24"/>
                                      <w:szCs w:val="24"/>
                                      <w:lang w:val="id-ID"/>
                                    </w:rPr>
                                  </m:ctrlPr>
                                </m:sSupPr>
                                <m:e>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X)</m:t>
                                      </m:r>
                                    </m:e>
                                  </m:nary>
                                </m:e>
                                <m:sup>
                                  <m:r>
                                    <w:rPr>
                                      <w:rFonts w:ascii="Cambria Math" w:hAnsi="Cambria Math" w:cstheme="majorBidi"/>
                                      <w:sz w:val="24"/>
                                      <w:szCs w:val="24"/>
                                      <w:lang w:val="id-ID"/>
                                    </w:rPr>
                                    <m:t>2</m:t>
                                  </m:r>
                                </m:sup>
                              </m:sSup>
                            </m:e>
                          </m:nary>
                        </m:e>
                      </m:d>
                      <m:d>
                        <m:dPr>
                          <m:begChr m:val="{"/>
                          <m:endChr m:val="}"/>
                          <m:ctrlPr>
                            <w:rPr>
                              <w:rFonts w:ascii="Cambria Math" w:hAnsi="Cambria Math" w:cstheme="majorBidi"/>
                              <w:i/>
                              <w:sz w:val="24"/>
                              <w:szCs w:val="24"/>
                              <w:lang w:val="id-ID"/>
                            </w:rPr>
                          </m:ctrlPr>
                        </m:dPr>
                        <m:e>
                          <m:r>
                            <w:rPr>
                              <w:rFonts w:ascii="Cambria Math" w:hAnsi="Cambria Math" w:cstheme="majorBidi"/>
                              <w:sz w:val="24"/>
                              <w:szCs w:val="24"/>
                              <w:lang w:val="id-ID"/>
                            </w:rPr>
                            <m:t>N</m:t>
                          </m:r>
                          <m:sSup>
                            <m:sSupPr>
                              <m:ctrlPr>
                                <w:rPr>
                                  <w:rFonts w:ascii="Cambria Math" w:hAnsi="Cambria Math" w:cstheme="majorBidi"/>
                                  <w:i/>
                                  <w:sz w:val="24"/>
                                  <w:szCs w:val="24"/>
                                  <w:lang w:val="id-ID"/>
                                </w:rPr>
                              </m:ctrlPr>
                            </m:sSupPr>
                            <m:e>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Y</m:t>
                                  </m:r>
                                </m:e>
                              </m:nary>
                            </m:e>
                            <m:sup>
                              <m:r>
                                <w:rPr>
                                  <w:rFonts w:ascii="Cambria Math" w:hAnsi="Cambria Math" w:cstheme="majorBidi"/>
                                  <w:sz w:val="24"/>
                                  <w:szCs w:val="24"/>
                                  <w:lang w:val="id-ID"/>
                                </w:rPr>
                                <m:t>2</m:t>
                              </m:r>
                            </m:sup>
                          </m:sSup>
                          <m:r>
                            <w:rPr>
                              <w:rFonts w:ascii="Cambria Math" w:hAnsi="Cambria Math" w:cstheme="majorBidi"/>
                              <w:sz w:val="24"/>
                              <w:szCs w:val="24"/>
                              <w:lang w:val="id-ID"/>
                            </w:rPr>
                            <m:t>-(</m:t>
                          </m:r>
                          <m:sSup>
                            <m:sSupPr>
                              <m:ctrlPr>
                                <w:rPr>
                                  <w:rFonts w:ascii="Cambria Math" w:hAnsi="Cambria Math" w:cstheme="majorBidi"/>
                                  <w:i/>
                                  <w:sz w:val="24"/>
                                  <w:szCs w:val="24"/>
                                  <w:lang w:val="id-ID"/>
                                </w:rPr>
                              </m:ctrlPr>
                            </m:sSupPr>
                            <m:e>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Y</m:t>
                                  </m:r>
                                </m:e>
                              </m:nary>
                              <m:r>
                                <w:rPr>
                                  <w:rFonts w:ascii="Cambria Math" w:hAnsi="Cambria Math" w:cstheme="majorBidi"/>
                                  <w:sz w:val="24"/>
                                  <w:szCs w:val="24"/>
                                  <w:lang w:val="id-ID"/>
                                </w:rPr>
                                <m:t>)</m:t>
                              </m:r>
                            </m:e>
                            <m:sup>
                              <m:r>
                                <w:rPr>
                                  <w:rFonts w:ascii="Cambria Math" w:hAnsi="Cambria Math" w:cstheme="majorBidi"/>
                                  <w:sz w:val="24"/>
                                  <w:szCs w:val="24"/>
                                  <w:lang w:val="id-ID"/>
                                </w:rPr>
                                <m:t>2</m:t>
                              </m:r>
                            </m:sup>
                          </m:sSup>
                        </m:e>
                      </m:d>
                    </m:e>
                  </m:rad>
                </m:den>
              </m:f>
            </m:sub>
          </m:sSub>
        </m:oMath>
      </m:oMathPara>
    </w:p>
    <w:p w14:paraId="0AEA87B2" w14:textId="77777777" w:rsidR="00557400" w:rsidRPr="006914DE" w:rsidRDefault="00557400" w:rsidP="00557400">
      <w:pPr>
        <w:pStyle w:val="ListParagraph"/>
        <w:spacing w:after="0" w:line="480" w:lineRule="auto"/>
        <w:ind w:left="1418"/>
        <w:rPr>
          <w:rFonts w:asciiTheme="majorBidi" w:hAnsiTheme="majorBidi" w:cstheme="majorBidi"/>
          <w:sz w:val="24"/>
          <w:szCs w:val="24"/>
          <w:vertAlign w:val="subscript"/>
          <w:lang w:val="id-ID"/>
        </w:rPr>
      </w:pPr>
      <w:r w:rsidRPr="006914DE">
        <w:rPr>
          <w:rFonts w:asciiTheme="majorBidi" w:hAnsiTheme="majorBidi" w:cstheme="majorBidi"/>
          <w:sz w:val="24"/>
          <w:szCs w:val="24"/>
          <w:lang w:val="id-ID"/>
        </w:rPr>
        <w:t>Keterangan:</w:t>
      </w:r>
    </w:p>
    <w:p w14:paraId="6264746E" w14:textId="77777777" w:rsidR="00557400" w:rsidRPr="006914DE" w:rsidRDefault="00324FC0" w:rsidP="00557400">
      <w:pPr>
        <w:pStyle w:val="ListParagraph"/>
        <w:spacing w:after="0" w:line="480" w:lineRule="auto"/>
        <w:ind w:left="1418"/>
        <w:rPr>
          <w:rFonts w:asciiTheme="majorBidi" w:hAnsiTheme="majorBidi" w:cstheme="majorBidi"/>
          <w:sz w:val="24"/>
          <w:szCs w:val="24"/>
          <w:lang w:val="id-ID"/>
        </w:rPr>
      </w:pP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r</m:t>
            </m:r>
          </m:e>
          <m:sub>
            <m:r>
              <w:rPr>
                <w:rFonts w:ascii="Cambria Math" w:hAnsi="Cambria Math" w:cstheme="majorBidi"/>
                <w:sz w:val="24"/>
                <w:szCs w:val="24"/>
                <w:vertAlign w:val="subscript"/>
                <w:lang w:val="id-ID"/>
              </w:rPr>
              <m:t>xy</m:t>
            </m:r>
          </m:sub>
        </m:sSub>
      </m:oMath>
      <w:r w:rsidR="00557400" w:rsidRPr="006914DE">
        <w:rPr>
          <w:rFonts w:asciiTheme="majorBidi" w:hAnsiTheme="majorBidi" w:cstheme="majorBidi"/>
          <w:sz w:val="24"/>
          <w:szCs w:val="24"/>
          <w:lang w:val="id-ID"/>
        </w:rPr>
        <w:tab/>
        <w:t>= Koefisien korelasi antara variabel X dan variabel Y</w:t>
      </w:r>
    </w:p>
    <w:p w14:paraId="42D385B7" w14:textId="77777777" w:rsidR="00557400" w:rsidRPr="006914DE" w:rsidRDefault="00557400" w:rsidP="00557400">
      <w:pPr>
        <w:pStyle w:val="ListParagraph"/>
        <w:spacing w:after="0" w:line="480" w:lineRule="auto"/>
        <w:ind w:left="1418"/>
        <w:rPr>
          <w:rFonts w:asciiTheme="majorBidi" w:hAnsiTheme="majorBidi" w:cstheme="majorBidi"/>
          <w:sz w:val="24"/>
          <w:szCs w:val="24"/>
          <w:lang w:val="id-ID"/>
        </w:rPr>
      </w:pPr>
      <w:r w:rsidRPr="006914DE">
        <w:rPr>
          <w:rFonts w:asciiTheme="majorBidi" w:hAnsiTheme="majorBidi" w:cstheme="majorBidi"/>
          <w:sz w:val="24"/>
          <w:szCs w:val="24"/>
          <w:lang w:val="id-ID"/>
        </w:rPr>
        <w:t>N</w:t>
      </w:r>
      <w:r w:rsidRPr="006914DE">
        <w:rPr>
          <w:rFonts w:asciiTheme="majorBidi" w:hAnsiTheme="majorBidi" w:cstheme="majorBidi"/>
          <w:sz w:val="24"/>
          <w:szCs w:val="24"/>
          <w:lang w:val="id-ID"/>
        </w:rPr>
        <w:tab/>
        <w:t>= Jumlah Siswa</w:t>
      </w:r>
    </w:p>
    <w:p w14:paraId="47BD8A95" w14:textId="77777777" w:rsidR="00557400" w:rsidRPr="006914DE" w:rsidRDefault="00324FC0" w:rsidP="00557400">
      <w:pPr>
        <w:pStyle w:val="ListParagraph"/>
        <w:spacing w:after="0" w:line="480" w:lineRule="auto"/>
        <w:ind w:left="1418"/>
        <w:rPr>
          <w:rFonts w:asciiTheme="majorBidi" w:hAnsiTheme="majorBidi" w:cstheme="majorBidi"/>
          <w:sz w:val="24"/>
          <w:szCs w:val="24"/>
          <w:lang w:val="id-ID"/>
        </w:rPr>
      </w:pPr>
      <m:oMath>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x</m:t>
            </m:r>
          </m:e>
        </m:nary>
      </m:oMath>
      <w:r w:rsidR="00557400" w:rsidRPr="006914DE">
        <w:rPr>
          <w:rFonts w:asciiTheme="majorBidi" w:hAnsiTheme="majorBidi" w:cstheme="majorBidi"/>
          <w:sz w:val="24"/>
          <w:szCs w:val="24"/>
          <w:lang w:val="id-ID"/>
        </w:rPr>
        <w:tab/>
        <w:t>= Jumlah skor siswa pada setiap butir soal</w:t>
      </w:r>
    </w:p>
    <w:p w14:paraId="4D7A4C72" w14:textId="77777777" w:rsidR="00557400" w:rsidRPr="006914DE" w:rsidRDefault="00324FC0" w:rsidP="00557400">
      <w:pPr>
        <w:pStyle w:val="ListParagraph"/>
        <w:spacing w:after="0" w:line="480" w:lineRule="auto"/>
        <w:ind w:left="1418"/>
        <w:rPr>
          <w:rFonts w:asciiTheme="majorBidi" w:hAnsiTheme="majorBidi" w:cstheme="majorBidi"/>
          <w:sz w:val="24"/>
          <w:szCs w:val="24"/>
          <w:lang w:val="id-ID"/>
        </w:rPr>
      </w:pPr>
      <m:oMath>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Y</m:t>
            </m:r>
          </m:e>
        </m:nary>
      </m:oMath>
      <w:r w:rsidR="00557400" w:rsidRPr="006914DE">
        <w:rPr>
          <w:rFonts w:asciiTheme="majorBidi" w:hAnsiTheme="majorBidi" w:cstheme="majorBidi"/>
          <w:sz w:val="24"/>
          <w:szCs w:val="24"/>
          <w:lang w:val="id-ID"/>
        </w:rPr>
        <w:t xml:space="preserve">      = Jumlah total skor siswa</w:t>
      </w:r>
    </w:p>
    <w:p w14:paraId="67D394D8" w14:textId="77777777" w:rsidR="00557400" w:rsidRDefault="00324FC0" w:rsidP="00557400">
      <w:pPr>
        <w:pStyle w:val="ListParagraph"/>
        <w:spacing w:after="0" w:line="480" w:lineRule="auto"/>
        <w:ind w:left="1418"/>
        <w:jc w:val="both"/>
        <w:rPr>
          <w:rFonts w:asciiTheme="majorBidi" w:hAnsiTheme="majorBidi" w:cstheme="majorBidi"/>
          <w:sz w:val="24"/>
          <w:szCs w:val="24"/>
          <w:lang w:val="id-ID"/>
        </w:rPr>
      </w:pPr>
      <m:oMath>
        <m:nary>
          <m:naryPr>
            <m:chr m:val="∑"/>
            <m:limLoc m:val="undOvr"/>
            <m:subHide m:val="1"/>
            <m:supHide m:val="1"/>
            <m:ctrlPr>
              <w:rPr>
                <w:rFonts w:ascii="Cambria Math" w:hAnsi="Cambria Math" w:cstheme="majorBidi"/>
                <w:i/>
                <w:sz w:val="24"/>
                <w:szCs w:val="24"/>
                <w:lang w:val="id-ID"/>
              </w:rPr>
            </m:ctrlPr>
          </m:naryPr>
          <m:sub/>
          <m:sup/>
          <m:e>
            <m:r>
              <w:rPr>
                <w:rFonts w:ascii="Cambria Math" w:hAnsi="Cambria Math" w:cstheme="majorBidi"/>
                <w:sz w:val="24"/>
                <w:szCs w:val="24"/>
                <w:lang w:val="id-ID"/>
              </w:rPr>
              <m:t xml:space="preserve">XY </m:t>
            </m:r>
          </m:e>
        </m:nary>
      </m:oMath>
      <w:r w:rsidR="00557400" w:rsidRPr="006914DE">
        <w:rPr>
          <w:rFonts w:asciiTheme="majorBidi" w:hAnsiTheme="majorBidi" w:cstheme="majorBidi"/>
          <w:sz w:val="24"/>
          <w:szCs w:val="24"/>
          <w:lang w:val="id-ID"/>
        </w:rPr>
        <w:t xml:space="preserve">  = Jumlah hasil perkalian skor siswa pada setiap butir soa</w:t>
      </w:r>
      <w:r w:rsidR="00557400">
        <w:rPr>
          <w:rFonts w:asciiTheme="majorBidi" w:hAnsiTheme="majorBidi" w:cstheme="majorBidi"/>
          <w:sz w:val="24"/>
          <w:szCs w:val="24"/>
          <w:lang w:val="id-ID"/>
        </w:rPr>
        <w:t xml:space="preserve">l  </w:t>
      </w:r>
    </w:p>
    <w:p w14:paraId="3B01FDBB" w14:textId="77777777" w:rsidR="00557400" w:rsidRDefault="00557400" w:rsidP="00557400">
      <w:pPr>
        <w:pStyle w:val="ListParagraph"/>
        <w:spacing w:after="0" w:line="480" w:lineRule="auto"/>
        <w:ind w:left="2160"/>
        <w:jc w:val="both"/>
        <w:rPr>
          <w:rFonts w:asciiTheme="majorBidi" w:hAnsiTheme="majorBidi" w:cstheme="majorBidi"/>
          <w:sz w:val="24"/>
          <w:szCs w:val="24"/>
          <w:lang w:val="id-ID"/>
        </w:rPr>
      </w:pPr>
      <m:oMath>
        <m:r>
          <w:rPr>
            <w:rFonts w:ascii="Cambria Math" w:hAnsi="Cambria Math" w:cstheme="majorBidi"/>
            <w:sz w:val="24"/>
            <w:szCs w:val="24"/>
            <w:lang w:val="id-ID"/>
          </w:rPr>
          <m:t xml:space="preserve">  </m:t>
        </m:r>
      </m:oMath>
      <w:r w:rsidRPr="006914DE">
        <w:rPr>
          <w:rFonts w:asciiTheme="majorBidi" w:hAnsiTheme="majorBidi" w:cstheme="majorBidi"/>
          <w:sz w:val="24"/>
          <w:szCs w:val="24"/>
          <w:lang w:val="id-ID"/>
        </w:rPr>
        <w:t>dengan total skor siswa.</w:t>
      </w:r>
    </w:p>
    <w:p w14:paraId="721BD4FE" w14:textId="77777777" w:rsidR="00557400" w:rsidRPr="00FE360B" w:rsidRDefault="00557400" w:rsidP="00C03F37">
      <w:pPr>
        <w:pStyle w:val="ListParagraph"/>
        <w:numPr>
          <w:ilvl w:val="0"/>
          <w:numId w:val="18"/>
        </w:numPr>
        <w:spacing w:after="240" w:line="480" w:lineRule="auto"/>
        <w:jc w:val="both"/>
        <w:rPr>
          <w:rFonts w:asciiTheme="majorBidi" w:hAnsiTheme="majorBidi" w:cstheme="majorBidi"/>
          <w:vanish/>
          <w:sz w:val="24"/>
          <w:szCs w:val="24"/>
        </w:rPr>
      </w:pPr>
    </w:p>
    <w:p w14:paraId="30C71035" w14:textId="77777777" w:rsidR="00557400" w:rsidRDefault="00557400" w:rsidP="00DE5C3A">
      <w:pPr>
        <w:pStyle w:val="ListParagraph"/>
        <w:numPr>
          <w:ilvl w:val="0"/>
          <w:numId w:val="18"/>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Reliabilitas</w:t>
      </w:r>
    </w:p>
    <w:p w14:paraId="5FC58583"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Mehrens, et al dalam Retnawati (2012) r</w:t>
      </w:r>
      <w:r w:rsidRPr="00FE360B">
        <w:rPr>
          <w:rFonts w:asciiTheme="majorBidi" w:hAnsiTheme="majorBidi" w:cstheme="majorBidi"/>
          <w:sz w:val="24"/>
          <w:szCs w:val="24"/>
        </w:rPr>
        <w:t xml:space="preserve">eliabilitas </w:t>
      </w:r>
      <w:r>
        <w:rPr>
          <w:rFonts w:asciiTheme="majorBidi" w:hAnsiTheme="majorBidi" w:cstheme="majorBidi"/>
          <w:sz w:val="24"/>
          <w:szCs w:val="24"/>
        </w:rPr>
        <w:t>adalah</w:t>
      </w:r>
      <w:r w:rsidRPr="00FE360B">
        <w:rPr>
          <w:rFonts w:asciiTheme="majorBidi" w:hAnsiTheme="majorBidi" w:cstheme="majorBidi"/>
          <w:sz w:val="24"/>
          <w:szCs w:val="24"/>
        </w:rPr>
        <w:t xml:space="preserve"> </w:t>
      </w:r>
      <w:r>
        <w:rPr>
          <w:rFonts w:asciiTheme="majorBidi" w:hAnsiTheme="majorBidi" w:cstheme="majorBidi"/>
          <w:sz w:val="24"/>
          <w:szCs w:val="24"/>
        </w:rPr>
        <w:t>tingkat</w:t>
      </w:r>
      <w:r w:rsidRPr="00FE360B">
        <w:rPr>
          <w:rFonts w:asciiTheme="majorBidi" w:hAnsiTheme="majorBidi" w:cstheme="majorBidi"/>
          <w:sz w:val="24"/>
          <w:szCs w:val="24"/>
        </w:rPr>
        <w:t xml:space="preserve"> konsistensi hasil pengukuran pada suatu objek </w:t>
      </w:r>
      <w:r>
        <w:rPr>
          <w:rFonts w:asciiTheme="majorBidi" w:hAnsiTheme="majorBidi" w:cstheme="majorBidi"/>
          <w:sz w:val="24"/>
          <w:szCs w:val="24"/>
        </w:rPr>
        <w:t>yang lebih dari sekali dilakukan</w:t>
      </w:r>
      <w:r w:rsidRPr="00FE360B">
        <w:rPr>
          <w:rFonts w:asciiTheme="majorBidi" w:hAnsiTheme="majorBidi" w:cstheme="majorBidi"/>
          <w:sz w:val="24"/>
          <w:szCs w:val="24"/>
        </w:rPr>
        <w:t xml:space="preserve"> walaupun dengan alat ukur yang berbeda dan </w:t>
      </w:r>
      <w:r>
        <w:rPr>
          <w:rFonts w:asciiTheme="majorBidi" w:hAnsiTheme="majorBidi" w:cstheme="majorBidi"/>
          <w:sz w:val="24"/>
          <w:szCs w:val="24"/>
        </w:rPr>
        <w:t xml:space="preserve">menggunakan </w:t>
      </w:r>
      <w:r w:rsidRPr="00FE360B">
        <w:rPr>
          <w:rFonts w:asciiTheme="majorBidi" w:hAnsiTheme="majorBidi" w:cstheme="majorBidi"/>
          <w:sz w:val="24"/>
          <w:szCs w:val="24"/>
        </w:rPr>
        <w:t>skala yang berbeda</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{"citationItems":[{"id":"ITEM-1","itemData":{"abstract":"Abstrak Penelitian ini menggambarkan proses pembelajaran berbasis online pada masa pandemic Covid-19 yang dimulai sejak bulan Maret Tahun 2020, karena Indonesia merupakan salah satu negara yang terkena imbas pandemic ini. Hal tersebut menyebabkan Indonesia mengeluarkan himbauan untuk work from home dan belajar secara daring untuk memperlambat laju penyebaran Covid-19. Pembelajaran berbasis online atau melalui daring yang digunakan dalam penelitian ini adalah pembelajaran yang memanfaatkan penggunaan Whatsapp dalam alat komunikasi informasi. Paparan pada artikel ini merupakan bagian dari laporan penelitian kualitatif deskripsi yang focus utamanya adalah melihat proses pembelajaran yang dilaksanakan melalui daring saat masa pandemic Covid-19. Hasil penelitian menunjukkan bahwa ada factor yang sangat mempengaruhi proses pembelajaran ketika dilaksanakan melalui daring. Dalam hal ini, pembelajaran daring berbantuan Whatsapp tersebut mengalami beberapa kendala terhadap proses pembelajaran peserta didik di Sekolah Dasar. Kata kunci: Covid-19, proses pembelajaran berbasis online. Abstract","author":[{"dropping-particle":"","family":"Rahmayani","given":"Amalia","non-dropping-particle":"","parse-names":false,"suffix":""},{"dropping-particle":"","family":"Tiurlina","given":"Tiurlina","non-dropping-particle":"","parse-names":false,"suffix":""},{"dropping-particle":"","family":"Alfarisa","given":"Fitri","non-dropping-particle":"","parse-names":false,"suffix":""}],"container-title":"Jurnal Persada","id":"ITEM-1","issue":"3","issued":{"date-parts":[["2022"]]},"page":"170-177","title":"Analisis Kualitas Butir Soal Ulangan Harian Matematika Di Kelas IV MI Al-Islamiyah Menggunakan Rasch Model","type":"article-journal","volume":"V"},"uris":["http://www.mendeley.com/documents/?uuid=1ec47129-fb9c-4f29-bca9-8c0cdc659b49"]}],"mendeley":{"formattedCitation":"(Rahmayani et al., 2022)","plainTextFormattedCitation":"(Rahmayani et al., 2022)","previouslyFormattedCitation":"(Rahmayani et al., 2022)"},"properties":{"noteIndex":0},"schema":"https://github.com/citation-style-language/schema/raw/master/csl-citation.json"}</w:instrText>
      </w:r>
      <w:r>
        <w:rPr>
          <w:rFonts w:asciiTheme="majorBidi" w:hAnsiTheme="majorBidi" w:cstheme="majorBidi"/>
          <w:sz w:val="24"/>
          <w:szCs w:val="24"/>
        </w:rPr>
        <w:fldChar w:fldCharType="separate"/>
      </w:r>
      <w:r w:rsidRPr="00FE360B">
        <w:rPr>
          <w:rFonts w:asciiTheme="majorBidi" w:hAnsiTheme="majorBidi" w:cstheme="majorBidi"/>
          <w:noProof/>
          <w:sz w:val="24"/>
          <w:szCs w:val="24"/>
        </w:rPr>
        <w:t>(Rahmayani et al., 2022)</w:t>
      </w:r>
      <w:r>
        <w:rPr>
          <w:rFonts w:asciiTheme="majorBidi" w:hAnsiTheme="majorBidi" w:cstheme="majorBidi"/>
          <w:sz w:val="24"/>
          <w:szCs w:val="24"/>
        </w:rPr>
        <w:fldChar w:fldCharType="end"/>
      </w:r>
      <w:r>
        <w:rPr>
          <w:rFonts w:asciiTheme="majorBidi" w:hAnsiTheme="majorBidi" w:cstheme="majorBidi"/>
          <w:sz w:val="24"/>
          <w:szCs w:val="24"/>
        </w:rPr>
        <w:t>. Sudjana (2016) dalam Yusuf (2019) mengungkapkan sebuah tes bisa dikategorikan reliabel jika tes di ujicoba lebih dari sekali menunjukkan hasil yang relative sama. Arifin (2017) mengatakan reliabilitas merupakan tingkat atau derajat konsistensi nya suatu instrumen yang digunakan. Dengan demikian, sebuah soal tes dikatakan reliabel jika soal yang diberikan lebih dari sekali kepada siswa masih mendapatkan hasil yang tidak jauh berbeda dari tes tes sebelumnya.</w:t>
      </w:r>
    </w:p>
    <w:p w14:paraId="379FDEA3" w14:textId="77777777" w:rsidR="00557400" w:rsidRPr="00093B49" w:rsidRDefault="00557400" w:rsidP="00557400">
      <w:pPr>
        <w:pStyle w:val="ListParagraph"/>
        <w:spacing w:after="0" w:line="480" w:lineRule="auto"/>
        <w:ind w:left="1440" w:firstLine="720"/>
        <w:rPr>
          <w:rFonts w:asciiTheme="majorBidi" w:hAnsiTheme="majorBidi" w:cstheme="majorBidi"/>
          <w:sz w:val="24"/>
          <w:szCs w:val="24"/>
          <w:lang w:val="id-ID"/>
        </w:rPr>
      </w:pPr>
      <w:r>
        <w:rPr>
          <w:rFonts w:asciiTheme="majorBidi" w:hAnsiTheme="majorBidi" w:cstheme="majorBidi"/>
          <w:sz w:val="24"/>
          <w:szCs w:val="24"/>
          <w:lang w:val="id-ID"/>
        </w:rPr>
        <w:t>Arikunto</w:t>
      </w:r>
      <w:r w:rsidRPr="00093B49">
        <w:rPr>
          <w:rFonts w:asciiTheme="majorBidi" w:hAnsiTheme="majorBidi" w:cstheme="majorBidi"/>
          <w:sz w:val="24"/>
          <w:szCs w:val="24"/>
          <w:lang w:val="id-ID"/>
        </w:rPr>
        <w:t xml:space="preserve"> (2013:122)  untuk menghitung reliabilitas dapat digunakan rumus  Alpha, yaitu:</w:t>
      </w:r>
    </w:p>
    <w:p w14:paraId="0B2CEA36" w14:textId="77777777" w:rsidR="00557400" w:rsidRPr="00093B49" w:rsidRDefault="00324FC0" w:rsidP="00557400">
      <w:pPr>
        <w:pStyle w:val="ListParagraph"/>
        <w:spacing w:after="0" w:line="480" w:lineRule="auto"/>
        <w:ind w:left="1418"/>
        <w:jc w:val="both"/>
        <w:rPr>
          <w:rFonts w:asciiTheme="majorBidi" w:hAnsiTheme="majorBidi" w:cstheme="majorBidi"/>
          <w:sz w:val="24"/>
          <w:szCs w:val="24"/>
          <w:vertAlign w:val="subscript"/>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 xml:space="preserve">                               r</m:t>
            </m:r>
          </m:e>
          <m:sub>
            <m:r>
              <w:rPr>
                <w:rFonts w:ascii="Cambria Math" w:hAnsi="Cambria Math" w:cstheme="majorBidi"/>
                <w:sz w:val="24"/>
                <w:szCs w:val="24"/>
                <w:lang w:val="id-ID"/>
              </w:rPr>
              <m:t>11</m:t>
            </m:r>
          </m:sub>
        </m:sSub>
      </m:oMath>
      <w:r w:rsidR="00557400" w:rsidRPr="00093B49">
        <w:rPr>
          <w:rFonts w:asciiTheme="majorBidi" w:hAnsiTheme="majorBidi" w:cstheme="majorBidi"/>
          <w:sz w:val="24"/>
          <w:szCs w:val="24"/>
          <w:vertAlign w:val="subscript"/>
          <w:lang w:val="id-ID"/>
        </w:rPr>
        <w:t xml:space="preserve">= </w:t>
      </w:r>
      <m:oMath>
        <m:d>
          <m:dPr>
            <m:ctrlPr>
              <w:rPr>
                <w:rFonts w:ascii="Cambria Math" w:hAnsi="Cambria Math" w:cstheme="majorBidi"/>
                <w:i/>
                <w:sz w:val="24"/>
                <w:szCs w:val="24"/>
                <w:vertAlign w:val="subscript"/>
                <w:lang w:val="id-ID"/>
              </w:rPr>
            </m:ctrlPr>
          </m:dPr>
          <m:e>
            <m:f>
              <m:fPr>
                <m:ctrlPr>
                  <w:rPr>
                    <w:rFonts w:ascii="Cambria Math" w:hAnsi="Cambria Math" w:cstheme="majorBidi"/>
                    <w:i/>
                    <w:sz w:val="24"/>
                    <w:szCs w:val="24"/>
                    <w:vertAlign w:val="subscript"/>
                    <w:lang w:val="id-ID"/>
                  </w:rPr>
                </m:ctrlPr>
              </m:fPr>
              <m:num>
                <m:r>
                  <w:rPr>
                    <w:rFonts w:ascii="Cambria Math" w:hAnsi="Cambria Math" w:cstheme="majorBidi"/>
                    <w:sz w:val="24"/>
                    <w:szCs w:val="24"/>
                    <w:vertAlign w:val="subscript"/>
                    <w:lang w:val="id-ID"/>
                  </w:rPr>
                  <m:t>n</m:t>
                </m:r>
              </m:num>
              <m:den>
                <m:r>
                  <w:rPr>
                    <w:rFonts w:ascii="Cambria Math" w:hAnsi="Cambria Math" w:cstheme="majorBidi"/>
                    <w:sz w:val="24"/>
                    <w:szCs w:val="24"/>
                    <w:vertAlign w:val="subscript"/>
                    <w:lang w:val="id-ID"/>
                  </w:rPr>
                  <m:t>n-1</m:t>
                </m:r>
              </m:den>
            </m:f>
          </m:e>
        </m:d>
        <m:d>
          <m:dPr>
            <m:ctrlPr>
              <w:rPr>
                <w:rFonts w:ascii="Cambria Math" w:hAnsi="Cambria Math" w:cstheme="majorBidi"/>
                <w:i/>
                <w:sz w:val="24"/>
                <w:szCs w:val="24"/>
                <w:vertAlign w:val="subscript"/>
                <w:lang w:val="id-ID"/>
              </w:rPr>
            </m:ctrlPr>
          </m:dPr>
          <m:e>
            <m:r>
              <w:rPr>
                <w:rFonts w:ascii="Cambria Math" w:hAnsi="Cambria Math" w:cstheme="majorBidi"/>
                <w:sz w:val="24"/>
                <w:szCs w:val="24"/>
                <w:vertAlign w:val="subscript"/>
                <w:lang w:val="id-ID"/>
              </w:rPr>
              <m:t>1-</m:t>
            </m:r>
            <m:f>
              <m:fPr>
                <m:ctrlPr>
                  <w:rPr>
                    <w:rFonts w:ascii="Cambria Math" w:hAnsi="Cambria Math" w:cstheme="majorBidi"/>
                    <w:i/>
                    <w:sz w:val="24"/>
                    <w:szCs w:val="24"/>
                    <w:vertAlign w:val="subscript"/>
                    <w:lang w:val="id-ID"/>
                  </w:rPr>
                </m:ctrlPr>
              </m:fPr>
              <m:num>
                <m:nary>
                  <m:naryPr>
                    <m:chr m:val="∑"/>
                    <m:limLoc m:val="undOvr"/>
                    <m:subHide m:val="1"/>
                    <m:supHide m:val="1"/>
                    <m:ctrlPr>
                      <w:rPr>
                        <w:rFonts w:ascii="Cambria Math" w:hAnsi="Cambria Math" w:cstheme="majorBidi"/>
                        <w:i/>
                        <w:sz w:val="24"/>
                        <w:szCs w:val="24"/>
                        <w:vertAlign w:val="subscript"/>
                        <w:lang w:val="id-ID"/>
                      </w:rPr>
                    </m:ctrlPr>
                  </m:naryPr>
                  <m:sub/>
                  <m:sup/>
                  <m:e>
                    <m:sSubSup>
                      <m:sSubSupPr>
                        <m:ctrlPr>
                          <w:rPr>
                            <w:rFonts w:ascii="Cambria Math" w:hAnsi="Cambria Math" w:cstheme="majorBidi"/>
                            <w:i/>
                            <w:sz w:val="24"/>
                            <w:szCs w:val="24"/>
                            <w:vertAlign w:val="subscript"/>
                            <w:lang w:val="id-ID"/>
                          </w:rPr>
                        </m:ctrlPr>
                      </m:sSubSupPr>
                      <m:e>
                        <m:r>
                          <w:rPr>
                            <w:rFonts w:ascii="Cambria Math" w:hAnsi="Cambria Math" w:cstheme="majorBidi"/>
                            <w:sz w:val="24"/>
                            <w:szCs w:val="24"/>
                            <w:vertAlign w:val="subscript"/>
                            <w:lang w:val="id-ID"/>
                          </w:rPr>
                          <m:t>σ</m:t>
                        </m:r>
                      </m:e>
                      <m:sub>
                        <m:r>
                          <w:rPr>
                            <w:rFonts w:ascii="Cambria Math" w:hAnsi="Cambria Math" w:cstheme="majorBidi"/>
                            <w:sz w:val="24"/>
                            <w:szCs w:val="24"/>
                            <w:vertAlign w:val="subscript"/>
                            <w:lang w:val="id-ID"/>
                          </w:rPr>
                          <m:t>i</m:t>
                        </m:r>
                      </m:sub>
                      <m:sup>
                        <m:r>
                          <w:rPr>
                            <w:rFonts w:ascii="Cambria Math" w:hAnsi="Cambria Math" w:cstheme="majorBidi"/>
                            <w:sz w:val="24"/>
                            <w:szCs w:val="24"/>
                            <w:vertAlign w:val="subscript"/>
                            <w:lang w:val="id-ID"/>
                          </w:rPr>
                          <m:t>2</m:t>
                        </m:r>
                      </m:sup>
                    </m:sSubSup>
                  </m:e>
                </m:nary>
              </m:num>
              <m:den>
                <m:sSubSup>
                  <m:sSubSupPr>
                    <m:ctrlPr>
                      <w:rPr>
                        <w:rFonts w:ascii="Cambria Math" w:hAnsi="Cambria Math" w:cstheme="majorBidi"/>
                        <w:i/>
                        <w:sz w:val="24"/>
                        <w:szCs w:val="24"/>
                        <w:vertAlign w:val="subscript"/>
                        <w:lang w:val="id-ID"/>
                      </w:rPr>
                    </m:ctrlPr>
                  </m:sSubSupPr>
                  <m:e>
                    <m:r>
                      <w:rPr>
                        <w:rFonts w:ascii="Cambria Math" w:hAnsi="Cambria Math" w:cstheme="majorBidi"/>
                        <w:sz w:val="24"/>
                        <w:szCs w:val="24"/>
                        <w:vertAlign w:val="subscript"/>
                        <w:lang w:val="id-ID"/>
                      </w:rPr>
                      <m:t>σ</m:t>
                    </m:r>
                  </m:e>
                  <m:sub>
                    <m:r>
                      <w:rPr>
                        <w:rFonts w:ascii="Cambria Math" w:hAnsi="Cambria Math" w:cstheme="majorBidi"/>
                        <w:sz w:val="24"/>
                        <w:szCs w:val="24"/>
                        <w:vertAlign w:val="subscript"/>
                        <w:lang w:val="id-ID"/>
                      </w:rPr>
                      <m:t>i</m:t>
                    </m:r>
                  </m:sub>
                  <m:sup>
                    <m:r>
                      <w:rPr>
                        <w:rFonts w:ascii="Cambria Math" w:hAnsi="Cambria Math" w:cstheme="majorBidi"/>
                        <w:sz w:val="24"/>
                        <w:szCs w:val="24"/>
                        <w:vertAlign w:val="subscript"/>
                        <w:lang w:val="id-ID"/>
                      </w:rPr>
                      <m:t>2</m:t>
                    </m:r>
                  </m:sup>
                </m:sSubSup>
              </m:den>
            </m:f>
          </m:e>
        </m:d>
      </m:oMath>
    </w:p>
    <w:p w14:paraId="5521C8AC" w14:textId="77777777" w:rsidR="00557400" w:rsidRPr="00093B49" w:rsidRDefault="00557400" w:rsidP="00557400">
      <w:pPr>
        <w:pStyle w:val="ListParagraph"/>
        <w:spacing w:after="0" w:line="480" w:lineRule="auto"/>
        <w:ind w:left="1418"/>
        <w:rPr>
          <w:rFonts w:asciiTheme="majorBidi" w:hAnsiTheme="majorBidi" w:cstheme="majorBidi"/>
          <w:sz w:val="24"/>
          <w:szCs w:val="24"/>
          <w:lang w:val="id-ID"/>
        </w:rPr>
      </w:pPr>
      <w:r w:rsidRPr="00093B49">
        <w:rPr>
          <w:rFonts w:asciiTheme="majorBidi" w:hAnsiTheme="majorBidi" w:cstheme="majorBidi"/>
          <w:sz w:val="24"/>
          <w:szCs w:val="24"/>
          <w:lang w:val="id-ID"/>
        </w:rPr>
        <w:t>Keterangan :</w:t>
      </w:r>
    </w:p>
    <w:p w14:paraId="0C1C4B06" w14:textId="77777777" w:rsidR="00557400" w:rsidRPr="00093B49" w:rsidRDefault="00324FC0" w:rsidP="00557400">
      <w:pPr>
        <w:pStyle w:val="ListParagraph"/>
        <w:spacing w:after="0" w:line="480" w:lineRule="auto"/>
        <w:ind w:left="1418"/>
        <w:rPr>
          <w:rFonts w:asciiTheme="majorBidi" w:hAnsiTheme="majorBidi" w:cstheme="majorBidi"/>
          <w:sz w:val="24"/>
          <w:szCs w:val="24"/>
          <w:lang w:val="id-ID"/>
        </w:rPr>
      </w:pPr>
      <m:oMath>
        <m:sSub>
          <m:sSubPr>
            <m:ctrlPr>
              <w:rPr>
                <w:rFonts w:ascii="Cambria Math" w:hAnsi="Cambria Math" w:cstheme="majorBidi"/>
                <w:i/>
                <w:sz w:val="24"/>
                <w:szCs w:val="24"/>
                <w:vertAlign w:val="subscript"/>
                <w:lang w:val="id-ID"/>
              </w:rPr>
            </m:ctrlPr>
          </m:sSubPr>
          <m:e>
            <m:r>
              <w:rPr>
                <w:rFonts w:ascii="Cambria Math" w:hAnsi="Cambria Math" w:cstheme="majorBidi"/>
                <w:sz w:val="24"/>
                <w:szCs w:val="24"/>
                <w:vertAlign w:val="subscript"/>
                <w:lang w:val="id-ID"/>
              </w:rPr>
              <m:t>r</m:t>
            </m:r>
          </m:e>
          <m:sub>
            <m:r>
              <w:rPr>
                <w:rFonts w:ascii="Cambria Math" w:hAnsi="Cambria Math" w:cstheme="majorBidi"/>
                <w:sz w:val="24"/>
                <w:szCs w:val="24"/>
                <w:vertAlign w:val="subscript"/>
                <w:lang w:val="id-ID"/>
              </w:rPr>
              <m:t>11</m:t>
            </m:r>
          </m:sub>
        </m:sSub>
      </m:oMath>
      <w:r w:rsidR="00557400" w:rsidRPr="00093B49">
        <w:rPr>
          <w:rFonts w:asciiTheme="majorBidi" w:hAnsiTheme="majorBidi" w:cstheme="majorBidi"/>
          <w:sz w:val="24"/>
          <w:szCs w:val="24"/>
          <w:lang w:val="id-ID"/>
        </w:rPr>
        <w:t>= realibilitas yang dicari</w:t>
      </w:r>
    </w:p>
    <w:p w14:paraId="3476E52B" w14:textId="77777777" w:rsidR="00557400" w:rsidRPr="00093B49" w:rsidRDefault="00324FC0" w:rsidP="00557400">
      <w:pPr>
        <w:pStyle w:val="ListParagraph"/>
        <w:spacing w:after="0" w:line="480" w:lineRule="auto"/>
        <w:ind w:left="1418"/>
        <w:rPr>
          <w:rFonts w:asciiTheme="majorBidi" w:hAnsiTheme="majorBidi" w:cstheme="majorBidi"/>
          <w:sz w:val="24"/>
          <w:szCs w:val="24"/>
          <w:lang w:val="id-ID"/>
        </w:rPr>
      </w:pPr>
      <m:oMath>
        <m:nary>
          <m:naryPr>
            <m:chr m:val="∑"/>
            <m:limLoc m:val="undOvr"/>
            <m:subHide m:val="1"/>
            <m:supHide m:val="1"/>
            <m:ctrlPr>
              <w:rPr>
                <w:rFonts w:ascii="Cambria Math" w:hAnsi="Cambria Math" w:cstheme="majorBidi"/>
                <w:i/>
                <w:sz w:val="24"/>
                <w:szCs w:val="24"/>
                <w:lang w:val="id-ID"/>
              </w:rPr>
            </m:ctrlPr>
          </m:naryPr>
          <m:sub/>
          <m:sup/>
          <m:e>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i</m:t>
                </m:r>
              </m:sub>
              <m:sup>
                <m:r>
                  <w:rPr>
                    <w:rFonts w:ascii="Cambria Math" w:hAnsi="Cambria Math" w:cstheme="majorBidi"/>
                    <w:sz w:val="24"/>
                    <w:szCs w:val="24"/>
                    <w:lang w:val="id-ID"/>
                  </w:rPr>
                  <m:t>2</m:t>
                </m:r>
              </m:sup>
            </m:sSubSup>
          </m:e>
        </m:nary>
      </m:oMath>
      <w:r w:rsidR="00557400" w:rsidRPr="00093B49">
        <w:rPr>
          <w:rFonts w:asciiTheme="majorBidi" w:hAnsiTheme="majorBidi" w:cstheme="majorBidi"/>
          <w:sz w:val="24"/>
          <w:szCs w:val="24"/>
          <w:lang w:val="id-ID"/>
        </w:rPr>
        <w:t xml:space="preserve"> = jumlah Varians skor tiap-tiap item</w:t>
      </w:r>
    </w:p>
    <w:p w14:paraId="5042811B" w14:textId="77777777" w:rsidR="00557400" w:rsidRPr="00093B49" w:rsidRDefault="00324FC0" w:rsidP="00557400">
      <w:pPr>
        <w:pStyle w:val="ListParagraph"/>
        <w:spacing w:after="0" w:line="480" w:lineRule="auto"/>
        <w:ind w:left="1418"/>
        <w:rPr>
          <w:rFonts w:asciiTheme="majorBidi" w:hAnsiTheme="majorBidi" w:cstheme="majorBidi"/>
          <w:sz w:val="24"/>
          <w:szCs w:val="24"/>
          <w:lang w:val="id-ID"/>
        </w:rPr>
      </w:pPr>
      <m:oMath>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i</m:t>
            </m:r>
          </m:sub>
          <m:sup>
            <m:r>
              <w:rPr>
                <w:rFonts w:ascii="Cambria Math" w:hAnsi="Cambria Math" w:cstheme="majorBidi"/>
                <w:sz w:val="24"/>
                <w:szCs w:val="24"/>
                <w:lang w:val="id-ID"/>
              </w:rPr>
              <m:t>2</m:t>
            </m:r>
          </m:sup>
        </m:sSubSup>
      </m:oMath>
      <w:r w:rsidR="00557400" w:rsidRPr="00093B49">
        <w:rPr>
          <w:rFonts w:asciiTheme="majorBidi" w:hAnsiTheme="majorBidi" w:cstheme="majorBidi"/>
          <w:sz w:val="24"/>
          <w:szCs w:val="24"/>
          <w:lang w:val="id-ID"/>
        </w:rPr>
        <w:t xml:space="preserve">    = varians total</w:t>
      </w:r>
    </w:p>
    <w:p w14:paraId="225FC486" w14:textId="40EB6FB7" w:rsidR="00557400" w:rsidRDefault="00AD2CAF" w:rsidP="00557400">
      <w:pPr>
        <w:pStyle w:val="ListParagraph"/>
        <w:spacing w:after="0" w:line="480" w:lineRule="auto"/>
        <w:ind w:left="1440" w:firstLine="720"/>
        <w:jc w:val="both"/>
        <w:rPr>
          <w:rFonts w:asciiTheme="majorBidi" w:hAnsiTheme="majorBidi" w:cstheme="majorBidi"/>
          <w:sz w:val="24"/>
          <w:szCs w:val="24"/>
          <w:lang w:val="id-ID"/>
        </w:rPr>
      </w:pPr>
      <w:r>
        <w:rPr>
          <w:rFonts w:asciiTheme="majorBidi" w:hAnsiTheme="majorBidi" w:cstheme="majorBidi"/>
          <w:sz w:val="24"/>
          <w:szCs w:val="24"/>
        </w:rPr>
        <w:t xml:space="preserve">Anas </w:t>
      </w:r>
      <w:r w:rsidR="00557400" w:rsidRPr="00093B49">
        <w:rPr>
          <w:rFonts w:asciiTheme="majorBidi" w:hAnsiTheme="majorBidi" w:cstheme="majorBidi"/>
          <w:sz w:val="24"/>
          <w:szCs w:val="24"/>
          <w:lang w:val="id-ID"/>
        </w:rPr>
        <w:t>Sudijono (</w:t>
      </w:r>
      <w:r>
        <w:rPr>
          <w:rFonts w:asciiTheme="majorBidi" w:hAnsiTheme="majorBidi" w:cstheme="majorBidi"/>
          <w:sz w:val="24"/>
          <w:szCs w:val="24"/>
        </w:rPr>
        <w:t>2015</w:t>
      </w:r>
      <w:r w:rsidR="00557400" w:rsidRPr="00093B49">
        <w:rPr>
          <w:rFonts w:asciiTheme="majorBidi" w:hAnsiTheme="majorBidi" w:cstheme="majorBidi"/>
          <w:sz w:val="24"/>
          <w:szCs w:val="24"/>
          <w:lang w:val="id-ID"/>
        </w:rPr>
        <w:t>) berpendapat bahwa suatu tes dikatakan baik apabila memiliki nilai reliabilitas ≥ 0,70.</w:t>
      </w:r>
    </w:p>
    <w:p w14:paraId="4273467A" w14:textId="77777777" w:rsidR="00557400" w:rsidRDefault="00557400" w:rsidP="00DE5C3A">
      <w:pPr>
        <w:pStyle w:val="ListParagraph"/>
        <w:numPr>
          <w:ilvl w:val="0"/>
          <w:numId w:val="18"/>
        </w:numPr>
        <w:spacing w:after="0" w:line="480" w:lineRule="auto"/>
        <w:ind w:left="1418"/>
        <w:jc w:val="both"/>
        <w:rPr>
          <w:rFonts w:asciiTheme="majorBidi" w:hAnsiTheme="majorBidi" w:cstheme="majorBidi"/>
          <w:sz w:val="24"/>
          <w:szCs w:val="24"/>
        </w:rPr>
      </w:pPr>
      <w:r>
        <w:rPr>
          <w:rFonts w:asciiTheme="majorBidi" w:hAnsiTheme="majorBidi" w:cstheme="majorBidi"/>
          <w:sz w:val="24"/>
          <w:szCs w:val="24"/>
        </w:rPr>
        <w:t>Tingkat Kesukaran</w:t>
      </w:r>
    </w:p>
    <w:p w14:paraId="5B638DE9"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Tingkat kesukaran menurut pandangan Widyastuti dan Mardiah (2016) tingkat kesukaran dikatakan baik jika peserta didik yang mampu menjawab benar dan salah dari  soal sukar dan sedang lebih banyak ketimbang yang menjawab soal mudah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{"citationItems":[{"id":"ITEM-1","itemData":{"DOI":"10.21154//ibriez.v6i1.112","ISSN":"25483447","abstract":"Item analysis can be used to help improve the quality of items through revision or discarding ineffective questions, and can be used as diagnostic information for students, whether they have understood the material that has been taught. In this scientific paper, the researcher will analyze the daily test items using the Rasch model which involves one parameter to measure the level of difficulty of the questions in the class VI circle material at SDN Klakahrejo I/578. The purpose of this study was to determine the quality of the items and the ability of elementary school students, especially SDN Klakahrejo I/578. This research is an evaluative research with a quantitative descriptive approach. The results showed that all the questions tested on the test takers were valid and reliable. Results The difficulty level of the 10 questions tested was 4 questions classified as easy, 4 questions classified as moderate and 2 questions classified as very difficult. Based on the research that has been done, it can also be seen that the estimated value of the ability of the 31 students varies in the range of -0.69 to 3.05. This shows that students' abilities are classified as moderate to very high.","author":[{"dropping-particle":"","family":"Fauziana","given":"Anis","non-dropping-particle":"","parse-names":false,"suffix":""},{"dropping-particle":"","family":"Dessy Wulansari","given":"Andhita","non-dropping-particle":"","parse-names":false,"suffix":""}],"container-title":"Ibriez : Jurnal Kependidikan Dasar Islam Berbasis Sains","id":"ITEM-1","issued":{"date-parts":[["2021"]]},"page":"10-19","title":"Analisis Kualitas Butir Soal Ulangan Harian di Sekolah Dasar dengan Model Rasch","type":"article-journal","volume":"6"},"uris":["http://www.mendeley.com/documents/?uuid=8f530239-b3f5-4c46-8c81-f025b9bfaf6e"]}],"mendeley":{"formattedCitation":"(Fauziana &amp; Dessy Wulansari, 2021)","plainTextFormattedCitation":"(Fauziana &amp; Dessy Wulansari, 2021)","previouslyFormattedCitation":"(Fauziana &amp; Dessy Wulansari, 2021)"},"properties":{"noteIndex":0},"schema":"https://github.com/citation-style-language/schema/raw/master/csl-citation.json"}</w:instrText>
      </w:r>
      <w:r>
        <w:rPr>
          <w:rFonts w:asciiTheme="majorBidi" w:hAnsiTheme="majorBidi" w:cstheme="majorBidi"/>
          <w:sz w:val="24"/>
          <w:szCs w:val="24"/>
        </w:rPr>
        <w:fldChar w:fldCharType="separate"/>
      </w:r>
      <w:r w:rsidRPr="00D12B27">
        <w:rPr>
          <w:rFonts w:asciiTheme="majorBidi" w:hAnsiTheme="majorBidi" w:cstheme="majorBidi"/>
          <w:noProof/>
          <w:sz w:val="24"/>
          <w:szCs w:val="24"/>
        </w:rPr>
        <w:t>(Fauziana &amp; Dessy Wulansari, 2021)</w:t>
      </w:r>
      <w:r>
        <w:rPr>
          <w:rFonts w:asciiTheme="majorBidi" w:hAnsiTheme="majorBidi" w:cstheme="majorBidi"/>
          <w:sz w:val="24"/>
          <w:szCs w:val="24"/>
        </w:rPr>
        <w:fldChar w:fldCharType="end"/>
      </w:r>
      <w:r>
        <w:rPr>
          <w:rFonts w:asciiTheme="majorBidi" w:hAnsiTheme="majorBidi" w:cstheme="majorBidi"/>
          <w:sz w:val="24"/>
          <w:szCs w:val="24"/>
        </w:rPr>
        <w:t>. Sudjana (2016) dalam Yusuf (2019) tingkat kesukaran soal dilihat dari kesanggupan siswa dalam menjawabnya dengan kata lain soal yang tidak dijawab oleh kebanyakan siswa tidak dapat diukur tingkat kesukarannya. Indeks tingkat kesukaran soal dapat dihitung manual menggunakan rumus berikut (Sudjana, 2016; Yusuf, 2019):</w:t>
      </w:r>
    </w:p>
    <w:p w14:paraId="15480A73" w14:textId="77777777" w:rsidR="00557400" w:rsidRPr="00336E5C"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Para>
        <m:oMath>
          <m:r>
            <w:rPr>
              <w:rFonts w:ascii="Cambria Math" w:hAnsi="Cambria Math" w:cstheme="majorBidi"/>
              <w:sz w:val="24"/>
              <w:szCs w:val="24"/>
            </w:rPr>
            <m:t>I=</m:t>
          </m:r>
          <m:f>
            <m:fPr>
              <m:ctrlPr>
                <w:rPr>
                  <w:rFonts w:ascii="Cambria Math" w:hAnsi="Cambria Math"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N</m:t>
              </m:r>
            </m:den>
          </m:f>
        </m:oMath>
      </m:oMathPara>
    </w:p>
    <w:p w14:paraId="07C59959"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Ket : </w:t>
      </w:r>
    </w:p>
    <w:p w14:paraId="4298AE51"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hAnsi="Cambria Math" w:cstheme="majorBidi"/>
            <w:sz w:val="24"/>
            <w:szCs w:val="24"/>
          </w:rPr>
          <m:t>I</m:t>
        </m:r>
      </m:oMath>
      <w:r>
        <w:rPr>
          <w:rFonts w:asciiTheme="majorBidi" w:eastAsiaTheme="minorEastAsia" w:hAnsiTheme="majorBidi" w:cstheme="majorBidi"/>
          <w:sz w:val="24"/>
          <w:szCs w:val="24"/>
        </w:rPr>
        <w:t xml:space="preserve"> = indeks kesukaran tiap soal</w:t>
      </w:r>
    </w:p>
    <w:p w14:paraId="76644219"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oMath>
      <w:r>
        <w:rPr>
          <w:rFonts w:asciiTheme="majorBidi" w:eastAsiaTheme="minorEastAsia" w:hAnsiTheme="majorBidi" w:cstheme="majorBidi"/>
          <w:sz w:val="24"/>
          <w:szCs w:val="24"/>
        </w:rPr>
        <w:t xml:space="preserve"> = banyak siswa menjawab benar</w:t>
      </w:r>
    </w:p>
    <w:p w14:paraId="7F48AFC4"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Pr>
          <w:rFonts w:asciiTheme="majorBidi" w:eastAsiaTheme="minorEastAsia" w:hAnsiTheme="majorBidi" w:cstheme="majorBidi"/>
          <w:sz w:val="24"/>
          <w:szCs w:val="24"/>
        </w:rPr>
        <w:t xml:space="preserve"> = banyak siswa yang memberi jawaban pada soal tersebut</w:t>
      </w:r>
    </w:p>
    <w:p w14:paraId="228BE79E"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Hasil yang diperoleh dari rumus tersebut disesuaikan dengan kriteria sebagai berikut:</w:t>
      </w:r>
    </w:p>
    <w:p w14:paraId="6C416426" w14:textId="39593D92"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0-0,30</m:t>
        </m:r>
      </m:oMath>
      <w:r>
        <w:rPr>
          <w:rFonts w:asciiTheme="majorBidi" w:eastAsiaTheme="minorEastAsia" w:hAnsiTheme="majorBidi" w:cstheme="majorBidi"/>
          <w:sz w:val="24"/>
          <w:szCs w:val="24"/>
        </w:rPr>
        <w:tab/>
        <w:t>= kategori mudah;</w:t>
      </w:r>
    </w:p>
    <w:p w14:paraId="23ABF826"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0,31-0,70</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kategori sedang;</w:t>
      </w:r>
    </w:p>
    <w:p w14:paraId="175B847A"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0,71-1,00</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kategori sukar.</w:t>
      </w:r>
    </w:p>
    <w:p w14:paraId="2CF5F86A" w14:textId="77777777" w:rsidR="00557400" w:rsidRPr="00336E5C"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Selain secara manual, tingkat kesukaran soal dapat dihitung menggunakan bantuan aplikasi SPSS.</w:t>
      </w:r>
    </w:p>
    <w:p w14:paraId="7347C7E8" w14:textId="77777777" w:rsidR="00557400" w:rsidRDefault="00557400" w:rsidP="00C03F37">
      <w:pPr>
        <w:pStyle w:val="ListParagraph"/>
        <w:numPr>
          <w:ilvl w:val="0"/>
          <w:numId w:val="18"/>
        </w:numPr>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Daya Pembeda</w:t>
      </w:r>
    </w:p>
    <w:p w14:paraId="23CD0179"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Pengukuran sampai dimana soal mampu memberi perbedaan siswa yang sudah menguasai kompetensi yang diajarkan dan yang belum menguasai kompetensi yang diajarkan (Arifin, 2017; Yusuf, 2019). Indeks daya pembeda dapat dihitung manual dengan menggunakan rumus sebagai berikut (Arifin, 2017; Yusuf, 2019):</w:t>
      </w:r>
    </w:p>
    <w:p w14:paraId="0ABE51E8" w14:textId="77777777" w:rsidR="00557400" w:rsidRPr="00AA5D9B" w:rsidRDefault="00557400" w:rsidP="00557400">
      <w:pPr>
        <w:pStyle w:val="ListParagraph"/>
        <w:spacing w:after="240" w:line="480" w:lineRule="auto"/>
        <w:ind w:left="1418"/>
        <w:jc w:val="center"/>
        <w:rPr>
          <w:rFonts w:asciiTheme="majorBidi" w:eastAsiaTheme="minorEastAsia" w:hAnsiTheme="majorBidi" w:cstheme="majorBidi"/>
          <w:sz w:val="24"/>
          <w:szCs w:val="24"/>
        </w:rPr>
      </w:pPr>
      <m:oMathPara>
        <m:oMath>
          <m:r>
            <w:rPr>
              <w:rFonts w:ascii="Cambria Math" w:hAnsi="Cambria Math" w:cstheme="majorBidi"/>
              <w:sz w:val="24"/>
              <w:szCs w:val="24"/>
            </w:rPr>
            <m:t>D=</m:t>
          </m:r>
          <m:f>
            <m:fPr>
              <m:ctrlPr>
                <w:rPr>
                  <w:rFonts w:ascii="Cambria Math" w:hAnsi="Cambria Math" w:cstheme="majorBidi"/>
                  <w:i/>
                  <w:sz w:val="24"/>
                  <w:szCs w:val="24"/>
                </w:rPr>
              </m:ctrlPr>
            </m:fPr>
            <m:num>
              <m:r>
                <w:rPr>
                  <w:rFonts w:ascii="Cambria Math" w:hAnsi="Cambria Math" w:cstheme="majorBidi"/>
                  <w:sz w:val="24"/>
                  <w:szCs w:val="24"/>
                </w:rPr>
                <m:t>Wl-WH</m:t>
              </m:r>
            </m:num>
            <m:den>
              <m:r>
                <w:rPr>
                  <w:rFonts w:ascii="Cambria Math" w:hAnsi="Cambria Math" w:cstheme="majorBidi"/>
                  <w:sz w:val="24"/>
                  <w:szCs w:val="24"/>
                </w:rPr>
                <m:t>n</m:t>
              </m:r>
            </m:den>
          </m:f>
        </m:oMath>
      </m:oMathPara>
    </w:p>
    <w:p w14:paraId="67BCD31A"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Ket: </w:t>
      </w:r>
    </w:p>
    <w:p w14:paraId="51FB84EE"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rPr>
        <w:tab/>
        <w:t>= daya pembeda</w:t>
      </w:r>
    </w:p>
    <w:p w14:paraId="39277B4C"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WL</w:t>
      </w:r>
      <w:r>
        <w:rPr>
          <w:rFonts w:asciiTheme="majorBidi" w:hAnsiTheme="majorBidi" w:cstheme="majorBidi"/>
          <w:sz w:val="24"/>
          <w:szCs w:val="24"/>
        </w:rPr>
        <w:tab/>
        <w:t>= jumlah siswa gagal dari kelompok bawah</w:t>
      </w:r>
    </w:p>
    <w:p w14:paraId="3AB1EE79" w14:textId="77777777" w:rsidR="00557400" w:rsidRDefault="00557400" w:rsidP="00557400">
      <w:pPr>
        <w:pStyle w:val="ListParagraph"/>
        <w:spacing w:after="240" w:line="480" w:lineRule="auto"/>
        <w:ind w:left="1418"/>
        <w:jc w:val="both"/>
        <w:rPr>
          <w:rFonts w:asciiTheme="majorBidi" w:hAnsiTheme="majorBidi" w:cstheme="majorBidi"/>
          <w:sz w:val="24"/>
          <w:szCs w:val="24"/>
        </w:rPr>
      </w:pPr>
      <w:r>
        <w:rPr>
          <w:rFonts w:asciiTheme="majorBidi" w:hAnsiTheme="majorBidi" w:cstheme="majorBidi"/>
          <w:sz w:val="24"/>
          <w:szCs w:val="24"/>
        </w:rPr>
        <w:t>WH</w:t>
      </w:r>
      <w:r>
        <w:rPr>
          <w:rFonts w:asciiTheme="majorBidi" w:hAnsiTheme="majorBidi" w:cstheme="majorBidi"/>
          <w:sz w:val="24"/>
          <w:szCs w:val="24"/>
        </w:rPr>
        <w:tab/>
        <w:t>= jumlah siswa gagal dari kelompok atas</w:t>
      </w:r>
    </w:p>
    <w:p w14:paraId="571665F5"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hAnsiTheme="majorBidi" w:cstheme="majorBidi"/>
          <w:sz w:val="24"/>
          <w:szCs w:val="24"/>
        </w:rPr>
        <w:t xml:space="preserve">n </w:t>
      </w:r>
      <w:r>
        <w:rPr>
          <w:rFonts w:asciiTheme="majorBidi" w:hAnsiTheme="majorBidi" w:cstheme="majorBidi"/>
          <w:sz w:val="24"/>
          <w:szCs w:val="24"/>
        </w:rPr>
        <w:tab/>
        <w:t xml:space="preserve">= 27% </w:t>
      </w:r>
      <m:oMath>
        <m:r>
          <w:rPr>
            <w:rFonts w:ascii="Cambria Math" w:hAnsi="Cambria Math" w:cstheme="majorBidi"/>
            <w:sz w:val="24"/>
            <w:szCs w:val="24"/>
          </w:rPr>
          <m:t>×</m:t>
        </m:r>
      </m:oMath>
      <w:r>
        <w:rPr>
          <w:rFonts w:asciiTheme="majorBidi" w:eastAsiaTheme="minorEastAsia" w:hAnsiTheme="majorBidi" w:cstheme="majorBidi"/>
          <w:sz w:val="24"/>
          <w:szCs w:val="24"/>
        </w:rPr>
        <w:t xml:space="preserve"> N</w:t>
      </w:r>
    </w:p>
    <w:p w14:paraId="11524538"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Hasil yang diperoleh dari rumus tersebut disesuaikan dengan kriteria sebagai berikut: </w:t>
      </w:r>
    </w:p>
    <w:p w14:paraId="1C362753"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D=0,00-0,20</m:t>
        </m:r>
      </m:oMath>
      <w:r>
        <w:rPr>
          <w:rFonts w:asciiTheme="majorBidi" w:eastAsiaTheme="minorEastAsia" w:hAnsiTheme="majorBidi" w:cstheme="majorBidi"/>
          <w:sz w:val="24"/>
          <w:szCs w:val="24"/>
        </w:rPr>
        <w:t xml:space="preserve"> daya pembeda jelek</w:t>
      </w:r>
    </w:p>
    <w:p w14:paraId="648F548C"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D=0,21-0,40</m:t>
        </m:r>
      </m:oMath>
      <w:r>
        <w:rPr>
          <w:rFonts w:asciiTheme="majorBidi" w:eastAsiaTheme="minorEastAsia" w:hAnsiTheme="majorBidi" w:cstheme="majorBidi"/>
          <w:sz w:val="24"/>
          <w:szCs w:val="24"/>
        </w:rPr>
        <w:t xml:space="preserve"> daya pembeda cukup</w:t>
      </w:r>
    </w:p>
    <w:p w14:paraId="69AB5DF1"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D=0,41-0,70</m:t>
        </m:r>
      </m:oMath>
      <w:r>
        <w:rPr>
          <w:rFonts w:asciiTheme="majorBidi" w:eastAsiaTheme="minorEastAsia" w:hAnsiTheme="majorBidi" w:cstheme="majorBidi"/>
          <w:sz w:val="24"/>
          <w:szCs w:val="24"/>
        </w:rPr>
        <w:t xml:space="preserve"> daya pembeda baik</w:t>
      </w:r>
    </w:p>
    <w:p w14:paraId="6E3FD3A5"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D=0,71-1,00</m:t>
        </m:r>
      </m:oMath>
      <w:r>
        <w:rPr>
          <w:rFonts w:asciiTheme="majorBidi" w:eastAsiaTheme="minorEastAsia" w:hAnsiTheme="majorBidi" w:cstheme="majorBidi"/>
          <w:sz w:val="24"/>
          <w:szCs w:val="24"/>
        </w:rPr>
        <w:t xml:space="preserve"> daya pembeda baik sekali</w:t>
      </w:r>
    </w:p>
    <w:p w14:paraId="21A74CC4"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D=</m:t>
        </m:r>
      </m:oMath>
      <w:r>
        <w:rPr>
          <w:rFonts w:asciiTheme="majorBidi" w:eastAsiaTheme="minorEastAsia" w:hAnsiTheme="majorBidi" w:cstheme="majorBidi"/>
          <w:sz w:val="24"/>
          <w:szCs w:val="24"/>
        </w:rPr>
        <w:t xml:space="preserve"> negatif daya pembeda sangat jelek</w:t>
      </w:r>
    </w:p>
    <w:p w14:paraId="2A38BD5E"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Selain menggunakan rumus tersebut, efektifitas pengecoh juga dapat dihitung secara otomatis menggunakan aplikasi SPSS.</w:t>
      </w:r>
    </w:p>
    <w:p w14:paraId="7D073C0F" w14:textId="77777777" w:rsidR="00557400" w:rsidRDefault="00557400" w:rsidP="00C03F37">
      <w:pPr>
        <w:pStyle w:val="ListParagraph"/>
        <w:numPr>
          <w:ilvl w:val="0"/>
          <w:numId w:val="18"/>
        </w:numPr>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Efektifitas Pengecoh</w:t>
      </w:r>
    </w:p>
    <w:p w14:paraId="1997FCBE"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Direktorat Pembinaan SMA mengungkapkan bahwa opsi jawaban (pengecoh) dikatakan efektif apabila dipilih minimal sekitar 5% dari siswa yang menjawab (Yusuf, 2019). Senada dengan hal tersebut, Pengecoh dikatakan baik apabila siswa yang memilih pengecoh tersebut mendekati atau sama dengan jumlah idealnya (Yusuf, 2019). Untuk menghitung efektifitas pengecoh dapat digunakan rumus sebagai berikut (Arifin, 2017; Yusuf, 2019):</w:t>
      </w:r>
    </w:p>
    <w:p w14:paraId="76C7D113" w14:textId="77777777" w:rsidR="00557400" w:rsidRPr="002279F5"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IP=</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P</m:t>
              </m:r>
            </m:num>
            <m:den>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N-B</m:t>
                  </m:r>
                </m:e>
              </m:d>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n-1</m:t>
                  </m:r>
                </m:e>
              </m:d>
            </m:den>
          </m:f>
          <m:r>
            <w:rPr>
              <w:rFonts w:ascii="Cambria Math" w:eastAsiaTheme="minorEastAsia" w:hAnsi="Cambria Math" w:cstheme="majorBidi"/>
              <w:sz w:val="24"/>
              <w:szCs w:val="24"/>
            </w:rPr>
            <m:t>×100%</m:t>
          </m:r>
        </m:oMath>
      </m:oMathPara>
    </w:p>
    <w:p w14:paraId="6AACADC0"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Ket:</w:t>
      </w:r>
    </w:p>
    <w:p w14:paraId="7D9295A8"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IP</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Indeks Pengecoh</w:t>
      </w:r>
    </w:p>
    <w:p w14:paraId="7B845858"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P</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total siswa yang memilih pengecoh</w:t>
      </w:r>
    </w:p>
    <w:p w14:paraId="1F3E3429"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total siswa yang ikut tes</w:t>
      </w:r>
    </w:p>
    <w:p w14:paraId="3063DD0A"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B</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total siswa yang menjawab benar</w:t>
      </w:r>
    </w:p>
    <w:p w14:paraId="0223A1CD"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jumlah opsi</w:t>
      </w:r>
    </w:p>
    <w:p w14:paraId="2C02EECB" w14:textId="77777777" w:rsidR="00557400" w:rsidRDefault="00557400" w:rsidP="00557400">
      <w:pPr>
        <w:pStyle w:val="ListParagraph"/>
        <w:spacing w:after="240" w:line="480" w:lineRule="auto"/>
        <w:ind w:left="1418"/>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I</m:t>
        </m:r>
      </m:oMath>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ab/>
        <w:t>= bilangan tetap</w:t>
      </w:r>
    </w:p>
    <w:p w14:paraId="078FB9DE" w14:textId="77777777" w:rsidR="00557400" w:rsidRPr="00AA5D9B" w:rsidRDefault="00557400" w:rsidP="00DE5C3A">
      <w:pPr>
        <w:pStyle w:val="ListParagraph"/>
        <w:spacing w:after="0" w:line="48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Selain menggunakan rumus tersebut, efektifitas pengecoh juga dapat dihitung secara otomatis menggunakan aplikasi SPSS.</w:t>
      </w:r>
    </w:p>
    <w:p w14:paraId="2FDA3525" w14:textId="77777777" w:rsidR="00557400" w:rsidRPr="00900FAB" w:rsidRDefault="00557400" w:rsidP="00DE5C3A">
      <w:pPr>
        <w:pStyle w:val="Heading3"/>
        <w:spacing w:before="0" w:line="480" w:lineRule="auto"/>
        <w:ind w:left="426"/>
        <w:jc w:val="both"/>
        <w:rPr>
          <w:rFonts w:asciiTheme="majorBidi" w:hAnsiTheme="majorBidi"/>
          <w:b/>
          <w:bCs/>
          <w:color w:val="auto"/>
        </w:rPr>
      </w:pPr>
      <w:bookmarkStart w:id="44" w:name="_Toc179454110"/>
      <w:bookmarkStart w:id="45" w:name="_Toc189750284"/>
      <w:r w:rsidRPr="00900FAB">
        <w:rPr>
          <w:rFonts w:asciiTheme="majorBidi" w:hAnsiTheme="majorBidi"/>
          <w:b/>
          <w:bCs/>
          <w:color w:val="auto"/>
        </w:rPr>
        <w:t>2.1.3</w:t>
      </w:r>
      <w:r>
        <w:rPr>
          <w:rFonts w:asciiTheme="majorBidi" w:hAnsiTheme="majorBidi"/>
          <w:b/>
          <w:bCs/>
          <w:i/>
          <w:iCs/>
          <w:color w:val="auto"/>
        </w:rPr>
        <w:t xml:space="preserve"> </w:t>
      </w:r>
      <w:r>
        <w:rPr>
          <w:rFonts w:asciiTheme="majorBidi" w:hAnsiTheme="majorBidi"/>
          <w:b/>
          <w:bCs/>
          <w:color w:val="auto"/>
        </w:rPr>
        <w:t>Bilangan Cacah</w:t>
      </w:r>
      <w:bookmarkEnd w:id="44"/>
      <w:bookmarkEnd w:id="45"/>
    </w:p>
    <w:p w14:paraId="61358875" w14:textId="77777777" w:rsidR="00557400" w:rsidRPr="006760BF" w:rsidRDefault="00557400" w:rsidP="00DE5C3A">
      <w:pPr>
        <w:spacing w:after="0" w:line="480" w:lineRule="auto"/>
        <w:ind w:left="993"/>
        <w:jc w:val="both"/>
        <w:rPr>
          <w:rFonts w:asciiTheme="majorBidi" w:hAnsiTheme="majorBidi" w:cstheme="majorBidi"/>
          <w:sz w:val="24"/>
          <w:szCs w:val="24"/>
        </w:rPr>
      </w:pPr>
      <w:r>
        <w:rPr>
          <w:rFonts w:asciiTheme="majorBidi" w:hAnsiTheme="majorBidi" w:cstheme="majorBidi"/>
        </w:rPr>
        <w:tab/>
      </w:r>
      <w:r>
        <w:rPr>
          <w:rFonts w:asciiTheme="majorBidi" w:hAnsiTheme="majorBidi" w:cstheme="majorBidi"/>
          <w:sz w:val="24"/>
          <w:szCs w:val="24"/>
        </w:rPr>
        <w:t xml:space="preserve">Bilangan cacah adalah bilangan bulat positif yang dimulai dari angka 0 sebagai permulaan atau {0,1,2,3,…} (Puspitaningrum, 2020).  </w:t>
      </w:r>
      <w:r w:rsidRPr="00542990">
        <w:rPr>
          <w:rFonts w:asciiTheme="majorBidi" w:hAnsiTheme="majorBidi" w:cstheme="majorBidi"/>
          <w:sz w:val="24"/>
          <w:szCs w:val="24"/>
        </w:rPr>
        <w:t xml:space="preserve">Di Sekolah Dasar (SD), bilangan cacah mengacu pada bilangan bulat </w:t>
      </w:r>
      <w:r>
        <w:rPr>
          <w:rFonts w:asciiTheme="majorBidi" w:hAnsiTheme="majorBidi" w:cstheme="majorBidi"/>
          <w:sz w:val="24"/>
          <w:szCs w:val="24"/>
        </w:rPr>
        <w:t xml:space="preserve">tidak </w:t>
      </w:r>
      <w:r w:rsidRPr="00542990">
        <w:rPr>
          <w:rFonts w:asciiTheme="majorBidi" w:hAnsiTheme="majorBidi" w:cstheme="majorBidi"/>
          <w:sz w:val="24"/>
          <w:szCs w:val="24"/>
        </w:rPr>
        <w:t xml:space="preserve">negatif yang </w:t>
      </w:r>
      <w:r>
        <w:rPr>
          <w:rFonts w:asciiTheme="majorBidi" w:hAnsiTheme="majorBidi" w:cstheme="majorBidi"/>
          <w:sz w:val="24"/>
          <w:szCs w:val="24"/>
        </w:rPr>
        <w:t>dipakai</w:t>
      </w:r>
      <w:r w:rsidRPr="00542990">
        <w:rPr>
          <w:rFonts w:asciiTheme="majorBidi" w:hAnsiTheme="majorBidi" w:cstheme="majorBidi"/>
          <w:sz w:val="24"/>
          <w:szCs w:val="24"/>
        </w:rPr>
        <w:t xml:space="preserve"> menghitung jumlah benda, orang, atau</w:t>
      </w:r>
      <w:r>
        <w:rPr>
          <w:rFonts w:asciiTheme="majorBidi" w:hAnsiTheme="majorBidi" w:cstheme="majorBidi"/>
          <w:sz w:val="24"/>
          <w:szCs w:val="24"/>
        </w:rPr>
        <w:t xml:space="preserve"> suatu</w:t>
      </w:r>
      <w:r w:rsidRPr="00542990">
        <w:rPr>
          <w:rFonts w:asciiTheme="majorBidi" w:hAnsiTheme="majorBidi" w:cstheme="majorBidi"/>
          <w:sz w:val="24"/>
          <w:szCs w:val="24"/>
        </w:rPr>
        <w:t xml:space="preserve"> kejadian. Dalam konteks pembelajaran matematika di SD, bilangan cacah adalah bilangan yang bisa dihitung secara langsung dan tidak memiliki bagian pecahan atau </w:t>
      </w:r>
      <w:r>
        <w:rPr>
          <w:rFonts w:asciiTheme="majorBidi" w:hAnsiTheme="majorBidi" w:cstheme="majorBidi"/>
          <w:sz w:val="24"/>
          <w:szCs w:val="24"/>
        </w:rPr>
        <w:t xml:space="preserve">desimal. Selain itu, </w:t>
      </w:r>
      <w:r w:rsidRPr="006760BF">
        <w:rPr>
          <w:rFonts w:asciiTheme="majorBidi" w:hAnsiTheme="majorBidi" w:cstheme="majorBidi"/>
          <w:sz w:val="24"/>
          <w:szCs w:val="24"/>
        </w:rPr>
        <w:t>bilangan cacah adalah bilangan bulat positif yang dimulai dari angka 0. Jadi, contoh bilangan cacah adalah 0, 1, 2, 3, 4, dan seterusnya. Jadi, misal ada soal untuk menyebutkan bilangan cacah kurang dari 10, jawabannya adalah 0, 1, 2, 3, 4, 5, 6, 7, 8, 9</w:t>
      </w:r>
      <w:r>
        <w:rPr>
          <w:rFonts w:asciiTheme="majorBidi" w:hAnsiTheme="majorBidi" w:cstheme="majorBidi"/>
          <w:sz w:val="24"/>
          <w:szCs w:val="24"/>
        </w:rPr>
        <w:t xml:space="preserve"> (Academy, 2022)</w:t>
      </w:r>
    </w:p>
    <w:p w14:paraId="2743F228" w14:textId="55613888" w:rsidR="00884892" w:rsidRDefault="00884892" w:rsidP="00884892">
      <w:pPr>
        <w:pStyle w:val="Heading2"/>
        <w:spacing w:line="480" w:lineRule="auto"/>
        <w:jc w:val="both"/>
        <w:rPr>
          <w:rFonts w:asciiTheme="majorBidi" w:hAnsiTheme="majorBidi"/>
          <w:b/>
          <w:bCs/>
          <w:color w:val="auto"/>
          <w:sz w:val="24"/>
          <w:szCs w:val="24"/>
        </w:rPr>
      </w:pPr>
      <w:bookmarkStart w:id="46" w:name="_Toc189750285"/>
      <w:bookmarkStart w:id="47" w:name="_Toc179454111"/>
      <w:r>
        <w:rPr>
          <w:rFonts w:asciiTheme="majorBidi" w:hAnsiTheme="majorBidi"/>
          <w:b/>
          <w:bCs/>
          <w:color w:val="auto"/>
          <w:sz w:val="24"/>
          <w:szCs w:val="24"/>
        </w:rPr>
        <w:t>2.2 Aplikasi SPSS</w:t>
      </w:r>
      <w:bookmarkEnd w:id="46"/>
    </w:p>
    <w:p w14:paraId="461C21A8" w14:textId="7D65F620" w:rsidR="00884892" w:rsidRDefault="00884892" w:rsidP="00683776">
      <w:pPr>
        <w:spacing w:after="0" w:line="480" w:lineRule="auto"/>
        <w:jc w:val="both"/>
        <w:rPr>
          <w:rFonts w:asciiTheme="majorBidi" w:hAnsiTheme="majorBidi" w:cstheme="majorBidi"/>
          <w:sz w:val="24"/>
          <w:szCs w:val="24"/>
        </w:rPr>
      </w:pPr>
      <w:r>
        <w:tab/>
      </w:r>
      <w:r w:rsidRPr="00884892">
        <w:rPr>
          <w:rFonts w:asciiTheme="majorBidi" w:hAnsiTheme="majorBidi" w:cstheme="majorBidi"/>
          <w:sz w:val="24"/>
          <w:szCs w:val="24"/>
        </w:rPr>
        <w:t>Statistical Package for the Social Sciences</w:t>
      </w:r>
      <w:r>
        <w:rPr>
          <w:rFonts w:asciiTheme="majorBidi" w:hAnsiTheme="majorBidi" w:cstheme="majorBidi"/>
          <w:sz w:val="24"/>
          <w:szCs w:val="24"/>
        </w:rPr>
        <w:t xml:space="preserve"> atau dikenal dengan sebutan SPSS </w:t>
      </w:r>
      <w:r w:rsidRPr="00884892">
        <w:rPr>
          <w:rFonts w:asciiTheme="majorBidi" w:hAnsiTheme="majorBidi" w:cstheme="majorBidi"/>
          <w:sz w:val="24"/>
          <w:szCs w:val="24"/>
        </w:rPr>
        <w:t>pertama kali dikembangkan oleh Norman H. Nie, C. Hadlai "Tex" Hull, dan Dale H. Bent pada tahun 1968</w:t>
      </w:r>
      <w:r>
        <w:rPr>
          <w:rFonts w:asciiTheme="majorBidi" w:hAnsiTheme="majorBidi" w:cstheme="majorBidi"/>
          <w:sz w:val="24"/>
          <w:szCs w:val="24"/>
        </w:rPr>
        <w:t xml:space="preserve"> </w:t>
      </w:r>
      <w:r w:rsidR="00A5386B">
        <w:rPr>
          <w:rFonts w:asciiTheme="majorBidi" w:hAnsiTheme="majorBidi" w:cstheme="majorBidi"/>
          <w:sz w:val="24"/>
          <w:szCs w:val="24"/>
        </w:rPr>
        <w:t xml:space="preserve">dengan tujuan dijadikan sebagai alat bantu para peneliti bidang ilmu sosial yang tidak memiliki kemampuan analisis statistik yang cukup rumit (Kusnadi, 2008). Pada tahun </w:t>
      </w:r>
      <w:r w:rsidR="00A5386B" w:rsidRPr="00A5386B">
        <w:rPr>
          <w:rFonts w:asciiTheme="majorBidi" w:hAnsiTheme="majorBidi" w:cstheme="majorBidi"/>
          <w:sz w:val="24"/>
          <w:szCs w:val="24"/>
        </w:rPr>
        <w:t>1975  SPSS, SPSS mulai tersedia dalam versi pertama (SPSS 1.0) yang dapat dijalankan di mainframe IBM</w:t>
      </w:r>
      <w:r w:rsidR="00683776">
        <w:rPr>
          <w:rFonts w:asciiTheme="majorBidi" w:hAnsiTheme="majorBidi" w:cstheme="majorBidi"/>
          <w:sz w:val="24"/>
          <w:szCs w:val="24"/>
        </w:rPr>
        <w:t xml:space="preserve"> dan p</w:t>
      </w:r>
      <w:r w:rsidR="00A5386B" w:rsidRPr="00A5386B">
        <w:rPr>
          <w:rFonts w:asciiTheme="majorBidi" w:hAnsiTheme="majorBidi" w:cstheme="majorBidi"/>
          <w:sz w:val="24"/>
          <w:szCs w:val="24"/>
        </w:rPr>
        <w:t>ada tahun 2009, SPSS Inc. diakuisisi oleh IBM seharga sekitar $1,2 miliar. Setelah akuisisi ini, SPSS mulai dikenal sebagai IBM SPSS Statistics dan terus berkembang dengan tambahan alat dan kemampuan baru untuk analisis data, pemodelan prediktif, dan analisis data besar.</w:t>
      </w:r>
      <w:r w:rsidR="00683776">
        <w:rPr>
          <w:rFonts w:asciiTheme="majorBidi" w:hAnsiTheme="majorBidi" w:cstheme="majorBidi"/>
          <w:sz w:val="24"/>
          <w:szCs w:val="24"/>
        </w:rPr>
        <w:t xml:space="preserve"> Hingga saat ini </w:t>
      </w:r>
      <w:r w:rsidR="00A5386B" w:rsidRPr="00A5386B">
        <w:rPr>
          <w:rFonts w:asciiTheme="majorBidi" w:hAnsiTheme="majorBidi" w:cstheme="majorBidi"/>
          <w:sz w:val="24"/>
          <w:szCs w:val="24"/>
        </w:rPr>
        <w:t>SPSS telah berevolusi sejak awalnya sebagai software yang dirancang untuk penelitian sosial menjadi alat analisis statistik yang sangat kuat dan serbaguna. Dengan akuisisi oleh IBM, SPSS semakin diperkuat dengan teknologi baru, dan kini digunakan secara luas oleh akademisi, profesional bisnis, dan peneliti di berbagai bidang.</w:t>
      </w:r>
    </w:p>
    <w:p w14:paraId="3FCED33D" w14:textId="77777777" w:rsidR="000813EB" w:rsidRPr="000813EB" w:rsidRDefault="000813EB" w:rsidP="000813EB">
      <w:p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Berikut adalah langkah-langkah prosedural untuk menggunakan </w:t>
      </w:r>
      <w:r w:rsidRPr="000813EB">
        <w:rPr>
          <w:rFonts w:asciiTheme="majorBidi" w:hAnsiTheme="majorBidi" w:cstheme="majorBidi"/>
          <w:b/>
          <w:bCs/>
          <w:sz w:val="24"/>
          <w:szCs w:val="24"/>
        </w:rPr>
        <w:t>SPSS</w:t>
      </w:r>
      <w:r w:rsidRPr="000813EB">
        <w:rPr>
          <w:rFonts w:asciiTheme="majorBidi" w:hAnsiTheme="majorBidi" w:cstheme="majorBidi"/>
          <w:sz w:val="24"/>
          <w:szCs w:val="24"/>
        </w:rPr>
        <w:t xml:space="preserve"> dalam melakukan analisis data. Proses ini mencakup mulai dari memasukkan data hingga melakukan analisis statistik:</w:t>
      </w:r>
    </w:p>
    <w:p w14:paraId="7C8A9569"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1. Membuka dan Menyiapkan SPSS:</w:t>
      </w:r>
    </w:p>
    <w:p w14:paraId="6B92DD92" w14:textId="77777777" w:rsidR="000813EB" w:rsidRPr="000813EB" w:rsidRDefault="000813EB" w:rsidP="00DD7803">
      <w:pPr>
        <w:numPr>
          <w:ilvl w:val="0"/>
          <w:numId w:val="46"/>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Buka aplikasi SPSS</w:t>
      </w:r>
      <w:r w:rsidRPr="000813EB">
        <w:rPr>
          <w:rFonts w:asciiTheme="majorBidi" w:hAnsiTheme="majorBidi" w:cstheme="majorBidi"/>
          <w:sz w:val="24"/>
          <w:szCs w:val="24"/>
        </w:rPr>
        <w:t xml:space="preserve"> di komputer.</w:t>
      </w:r>
    </w:p>
    <w:p w14:paraId="7C4B10C3" w14:textId="77777777" w:rsidR="000813EB" w:rsidRPr="000813EB" w:rsidRDefault="000813EB" w:rsidP="00DD7803">
      <w:pPr>
        <w:numPr>
          <w:ilvl w:val="0"/>
          <w:numId w:val="46"/>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Setelah membuka SPSS, Anda akan melihat dua tampilan utama:</w:t>
      </w:r>
    </w:p>
    <w:p w14:paraId="66CF0A3D" w14:textId="6B257531" w:rsidR="000813EB" w:rsidRPr="000813EB" w:rsidRDefault="000813EB" w:rsidP="00DD7803">
      <w:pPr>
        <w:numPr>
          <w:ilvl w:val="1"/>
          <w:numId w:val="46"/>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Data View</w:t>
      </w:r>
      <w:r w:rsidRPr="000813EB">
        <w:rPr>
          <w:rFonts w:asciiTheme="majorBidi" w:hAnsiTheme="majorBidi" w:cstheme="majorBidi"/>
          <w:sz w:val="24"/>
          <w:szCs w:val="24"/>
        </w:rPr>
        <w:t>: Tempat untuk memasukkan data dalam bentuk tabel</w:t>
      </w:r>
      <w:r>
        <w:rPr>
          <w:rFonts w:asciiTheme="majorBidi" w:hAnsiTheme="majorBidi" w:cstheme="majorBidi"/>
          <w:sz w:val="24"/>
          <w:szCs w:val="24"/>
        </w:rPr>
        <w:t>.</w:t>
      </w:r>
    </w:p>
    <w:p w14:paraId="2FC8BAAD" w14:textId="77777777" w:rsidR="000813EB" w:rsidRPr="000813EB" w:rsidRDefault="000813EB" w:rsidP="00DD7803">
      <w:pPr>
        <w:numPr>
          <w:ilvl w:val="1"/>
          <w:numId w:val="46"/>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Variable View</w:t>
      </w:r>
      <w:r w:rsidRPr="000813EB">
        <w:rPr>
          <w:rFonts w:asciiTheme="majorBidi" w:hAnsiTheme="majorBidi" w:cstheme="majorBidi"/>
          <w:sz w:val="24"/>
          <w:szCs w:val="24"/>
        </w:rPr>
        <w:t>: Tempat untuk mendefinisikan atribut setiap kolom (variabel), seperti nama variabel, tipe data, label, dan lainnya.</w:t>
      </w:r>
    </w:p>
    <w:p w14:paraId="42AE43A2"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2. Memasukkan Data ke dalam SPSS:</w:t>
      </w:r>
    </w:p>
    <w:p w14:paraId="32656DF3" w14:textId="77777777" w:rsidR="000813EB" w:rsidRPr="000813EB" w:rsidRDefault="000813EB" w:rsidP="00DD7803">
      <w:pPr>
        <w:numPr>
          <w:ilvl w:val="0"/>
          <w:numId w:val="47"/>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Pada </w:t>
      </w:r>
      <w:r w:rsidRPr="000813EB">
        <w:rPr>
          <w:rFonts w:asciiTheme="majorBidi" w:hAnsiTheme="majorBidi" w:cstheme="majorBidi"/>
          <w:b/>
          <w:bCs/>
          <w:sz w:val="24"/>
          <w:szCs w:val="24"/>
        </w:rPr>
        <w:t>Data View</w:t>
      </w:r>
      <w:r w:rsidRPr="000813EB">
        <w:rPr>
          <w:rFonts w:asciiTheme="majorBidi" w:hAnsiTheme="majorBidi" w:cstheme="majorBidi"/>
          <w:sz w:val="24"/>
          <w:szCs w:val="24"/>
        </w:rPr>
        <w:t>, masukkan data yang akan dianalisis. Setiap kolom mewakili satu variabel, dan setiap baris mewakili satu observasi (contoh: responden atau sampel).</w:t>
      </w:r>
    </w:p>
    <w:p w14:paraId="7837E3C8" w14:textId="77777777" w:rsidR="000813EB" w:rsidRPr="000813EB" w:rsidRDefault="000813EB" w:rsidP="00DD7803">
      <w:pPr>
        <w:numPr>
          <w:ilvl w:val="0"/>
          <w:numId w:val="47"/>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Jika Anda sudah memiliki data dalam file lain (misalnya Excel), Anda dapat </w:t>
      </w:r>
      <w:r w:rsidRPr="000813EB">
        <w:rPr>
          <w:rFonts w:asciiTheme="majorBidi" w:hAnsiTheme="majorBidi" w:cstheme="majorBidi"/>
          <w:b/>
          <w:bCs/>
          <w:sz w:val="24"/>
          <w:szCs w:val="24"/>
        </w:rPr>
        <w:t>mengimpor data</w:t>
      </w:r>
      <w:r w:rsidRPr="000813EB">
        <w:rPr>
          <w:rFonts w:asciiTheme="majorBidi" w:hAnsiTheme="majorBidi" w:cstheme="majorBidi"/>
          <w:sz w:val="24"/>
          <w:szCs w:val="24"/>
        </w:rPr>
        <w:t>:</w:t>
      </w:r>
    </w:p>
    <w:p w14:paraId="132A6E10" w14:textId="77777777" w:rsidR="000813EB" w:rsidRPr="000813EB" w:rsidRDefault="000813EB" w:rsidP="00DD7803">
      <w:pPr>
        <w:numPr>
          <w:ilvl w:val="1"/>
          <w:numId w:val="47"/>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File &gt; Open &gt; Data</w:t>
      </w:r>
      <w:r w:rsidRPr="000813EB">
        <w:rPr>
          <w:rFonts w:asciiTheme="majorBidi" w:hAnsiTheme="majorBidi" w:cstheme="majorBidi"/>
          <w:sz w:val="24"/>
          <w:szCs w:val="24"/>
        </w:rPr>
        <w:t xml:space="preserve"> dan pilih file yang ingin diimpor.</w:t>
      </w:r>
    </w:p>
    <w:p w14:paraId="5DCD1FC5" w14:textId="77777777" w:rsidR="000813EB" w:rsidRPr="000813EB" w:rsidRDefault="000813EB" w:rsidP="00DD7803">
      <w:pPr>
        <w:numPr>
          <w:ilvl w:val="1"/>
          <w:numId w:val="47"/>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Pilih format file yang sesuai (misalnya Excel, CSV).</w:t>
      </w:r>
    </w:p>
    <w:p w14:paraId="2148BF1B"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3. Mendefinisikan Variabel (Variable View):</w:t>
      </w:r>
    </w:p>
    <w:p w14:paraId="7ED82FEB" w14:textId="77777777" w:rsidR="000813EB" w:rsidRPr="000813EB" w:rsidRDefault="000813EB" w:rsidP="00DD7803">
      <w:pPr>
        <w:numPr>
          <w:ilvl w:val="0"/>
          <w:numId w:val="48"/>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Pergi ke </w:t>
      </w:r>
      <w:r w:rsidRPr="000813EB">
        <w:rPr>
          <w:rFonts w:asciiTheme="majorBidi" w:hAnsiTheme="majorBidi" w:cstheme="majorBidi"/>
          <w:b/>
          <w:bCs/>
          <w:sz w:val="24"/>
          <w:szCs w:val="24"/>
        </w:rPr>
        <w:t>Variable View</w:t>
      </w:r>
      <w:r w:rsidRPr="000813EB">
        <w:rPr>
          <w:rFonts w:asciiTheme="majorBidi" w:hAnsiTheme="majorBidi" w:cstheme="majorBidi"/>
          <w:sz w:val="24"/>
          <w:szCs w:val="24"/>
        </w:rPr>
        <w:t xml:space="preserve"> untuk mendefinisikan variabel-variabel Anda.</w:t>
      </w:r>
    </w:p>
    <w:p w14:paraId="46B344A7" w14:textId="77777777" w:rsidR="000813EB" w:rsidRPr="000813EB" w:rsidRDefault="000813EB" w:rsidP="00DD7803">
      <w:pPr>
        <w:numPr>
          <w:ilvl w:val="0"/>
          <w:numId w:val="48"/>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Di sini Anda dapat mengatur atribut berikut:</w:t>
      </w:r>
    </w:p>
    <w:p w14:paraId="665DA54A" w14:textId="77777777" w:rsidR="000813EB" w:rsidRPr="000813EB" w:rsidRDefault="000813EB" w:rsidP="00DD7803">
      <w:pPr>
        <w:numPr>
          <w:ilvl w:val="1"/>
          <w:numId w:val="48"/>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Nama</w:t>
      </w:r>
      <w:r w:rsidRPr="000813EB">
        <w:rPr>
          <w:rFonts w:asciiTheme="majorBidi" w:hAnsiTheme="majorBidi" w:cstheme="majorBidi"/>
          <w:sz w:val="24"/>
          <w:szCs w:val="24"/>
        </w:rPr>
        <w:t>: Nama variabel (misalnya, umur, jenis kelamin).</w:t>
      </w:r>
    </w:p>
    <w:p w14:paraId="319AF3EE" w14:textId="77777777" w:rsidR="000813EB" w:rsidRPr="000813EB" w:rsidRDefault="000813EB" w:rsidP="00DD7803">
      <w:pPr>
        <w:numPr>
          <w:ilvl w:val="1"/>
          <w:numId w:val="48"/>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Tipe</w:t>
      </w:r>
      <w:r w:rsidRPr="000813EB">
        <w:rPr>
          <w:rFonts w:asciiTheme="majorBidi" w:hAnsiTheme="majorBidi" w:cstheme="majorBidi"/>
          <w:sz w:val="24"/>
          <w:szCs w:val="24"/>
        </w:rPr>
        <w:t>: Jenis data (nominal, ordinal, skala).</w:t>
      </w:r>
    </w:p>
    <w:p w14:paraId="208CC874" w14:textId="77777777" w:rsidR="000813EB" w:rsidRPr="000813EB" w:rsidRDefault="000813EB" w:rsidP="00DD7803">
      <w:pPr>
        <w:numPr>
          <w:ilvl w:val="1"/>
          <w:numId w:val="48"/>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Label</w:t>
      </w:r>
      <w:r w:rsidRPr="000813EB">
        <w:rPr>
          <w:rFonts w:asciiTheme="majorBidi" w:hAnsiTheme="majorBidi" w:cstheme="majorBidi"/>
          <w:sz w:val="24"/>
          <w:szCs w:val="24"/>
        </w:rPr>
        <w:t>: Deskripsi lengkap dari variabel.</w:t>
      </w:r>
    </w:p>
    <w:p w14:paraId="53F2DF8F" w14:textId="77777777" w:rsidR="000813EB" w:rsidRPr="000813EB" w:rsidRDefault="000813EB" w:rsidP="00DD7803">
      <w:pPr>
        <w:numPr>
          <w:ilvl w:val="1"/>
          <w:numId w:val="48"/>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Nilai</w:t>
      </w:r>
      <w:r w:rsidRPr="000813EB">
        <w:rPr>
          <w:rFonts w:asciiTheme="majorBidi" w:hAnsiTheme="majorBidi" w:cstheme="majorBidi"/>
          <w:sz w:val="24"/>
          <w:szCs w:val="24"/>
        </w:rPr>
        <w:t>: Jika variabel kategori, definisikan nilai numerik yang digunakan untuk representasi kategori (misalnya, 1 = Laki-laki, 2 = Perempuan).</w:t>
      </w:r>
    </w:p>
    <w:p w14:paraId="27774D7D" w14:textId="77777777" w:rsidR="000813EB" w:rsidRPr="000813EB" w:rsidRDefault="000813EB" w:rsidP="00DD7803">
      <w:pPr>
        <w:numPr>
          <w:ilvl w:val="1"/>
          <w:numId w:val="48"/>
        </w:numPr>
        <w:spacing w:after="0" w:line="480" w:lineRule="auto"/>
        <w:jc w:val="both"/>
        <w:rPr>
          <w:rFonts w:asciiTheme="majorBidi" w:hAnsiTheme="majorBidi" w:cstheme="majorBidi"/>
          <w:sz w:val="24"/>
          <w:szCs w:val="24"/>
        </w:rPr>
      </w:pPr>
      <w:r w:rsidRPr="000813EB">
        <w:rPr>
          <w:rFonts w:asciiTheme="majorBidi" w:hAnsiTheme="majorBidi" w:cstheme="majorBidi"/>
          <w:b/>
          <w:bCs/>
          <w:sz w:val="24"/>
          <w:szCs w:val="24"/>
        </w:rPr>
        <w:t>Missing</w:t>
      </w:r>
      <w:r w:rsidRPr="000813EB">
        <w:rPr>
          <w:rFonts w:asciiTheme="majorBidi" w:hAnsiTheme="majorBidi" w:cstheme="majorBidi"/>
          <w:sz w:val="24"/>
          <w:szCs w:val="24"/>
        </w:rPr>
        <w:t>: Menentukan nilai yang hilang (misalnya, jika ada data yang tidak lengkap).</w:t>
      </w:r>
    </w:p>
    <w:p w14:paraId="26E47467"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4. Melakukan Analisis Statistik:</w:t>
      </w:r>
    </w:p>
    <w:p w14:paraId="25524B8B" w14:textId="77777777" w:rsidR="000813EB" w:rsidRPr="000813EB" w:rsidRDefault="000813EB" w:rsidP="000813EB">
      <w:p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SPSS menyediakan berbagai macam analisis statistik yang dapat dilakukan. Berikut adalah beberapa prosedur umum:</w:t>
      </w:r>
    </w:p>
    <w:p w14:paraId="6128C8D8"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a. Analisis Deskriptif (Descriptive Statistics):</w:t>
      </w:r>
    </w:p>
    <w:p w14:paraId="74ADECE5" w14:textId="77777777" w:rsidR="000813EB" w:rsidRPr="000813EB" w:rsidRDefault="000813EB" w:rsidP="00DD7803">
      <w:pPr>
        <w:numPr>
          <w:ilvl w:val="0"/>
          <w:numId w:val="49"/>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Analyze &gt; Descriptive Statistics &gt; Frequencies</w:t>
      </w:r>
      <w:r w:rsidRPr="000813EB">
        <w:rPr>
          <w:rFonts w:asciiTheme="majorBidi" w:hAnsiTheme="majorBidi" w:cstheme="majorBidi"/>
          <w:sz w:val="24"/>
          <w:szCs w:val="24"/>
        </w:rPr>
        <w:t xml:space="preserve"> (untuk data kategori) atau </w:t>
      </w:r>
      <w:r w:rsidRPr="000813EB">
        <w:rPr>
          <w:rFonts w:asciiTheme="majorBidi" w:hAnsiTheme="majorBidi" w:cstheme="majorBidi"/>
          <w:b/>
          <w:bCs/>
          <w:sz w:val="24"/>
          <w:szCs w:val="24"/>
        </w:rPr>
        <w:t>Analyze &gt; Descriptive Statistics &gt; Descriptives</w:t>
      </w:r>
      <w:r w:rsidRPr="000813EB">
        <w:rPr>
          <w:rFonts w:asciiTheme="majorBidi" w:hAnsiTheme="majorBidi" w:cstheme="majorBidi"/>
          <w:sz w:val="24"/>
          <w:szCs w:val="24"/>
        </w:rPr>
        <w:t xml:space="preserve"> (untuk data numerik).</w:t>
      </w:r>
    </w:p>
    <w:p w14:paraId="4F65F2A5" w14:textId="77777777" w:rsidR="000813EB" w:rsidRPr="000813EB" w:rsidRDefault="000813EB" w:rsidP="00DD7803">
      <w:pPr>
        <w:numPr>
          <w:ilvl w:val="0"/>
          <w:numId w:val="49"/>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variabel yang ingin dianalisis dan klik </w:t>
      </w:r>
      <w:r w:rsidRPr="000813EB">
        <w:rPr>
          <w:rFonts w:asciiTheme="majorBidi" w:hAnsiTheme="majorBidi" w:cstheme="majorBidi"/>
          <w:b/>
          <w:bCs/>
          <w:sz w:val="24"/>
          <w:szCs w:val="24"/>
        </w:rPr>
        <w:t>OK</w:t>
      </w:r>
      <w:r w:rsidRPr="000813EB">
        <w:rPr>
          <w:rFonts w:asciiTheme="majorBidi" w:hAnsiTheme="majorBidi" w:cstheme="majorBidi"/>
          <w:sz w:val="24"/>
          <w:szCs w:val="24"/>
        </w:rPr>
        <w:t xml:space="preserve"> untuk melihat hasilnya.</w:t>
      </w:r>
    </w:p>
    <w:p w14:paraId="151A7BAF"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b. Uji T (Independent T-Test):</w:t>
      </w:r>
    </w:p>
    <w:p w14:paraId="3407B6F3" w14:textId="77777777" w:rsidR="000813EB" w:rsidRPr="000813EB" w:rsidRDefault="000813EB" w:rsidP="00DD7803">
      <w:pPr>
        <w:numPr>
          <w:ilvl w:val="0"/>
          <w:numId w:val="50"/>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Analyze &gt; Compare Means &gt; Independent-Samples T Test</w:t>
      </w:r>
      <w:r w:rsidRPr="000813EB">
        <w:rPr>
          <w:rFonts w:asciiTheme="majorBidi" w:hAnsiTheme="majorBidi" w:cstheme="majorBidi"/>
          <w:sz w:val="24"/>
          <w:szCs w:val="24"/>
        </w:rPr>
        <w:t>.</w:t>
      </w:r>
    </w:p>
    <w:p w14:paraId="270261F8" w14:textId="77777777" w:rsidR="000813EB" w:rsidRPr="000813EB" w:rsidRDefault="000813EB" w:rsidP="00DD7803">
      <w:pPr>
        <w:numPr>
          <w:ilvl w:val="0"/>
          <w:numId w:val="50"/>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Pilih variabel yang ingin diuji dan kelompokkan berdasarkan variabel independen (misalnya, jenis kelamin atau kelompok eksperimen).</w:t>
      </w:r>
    </w:p>
    <w:p w14:paraId="21752AD5" w14:textId="77777777" w:rsidR="000813EB" w:rsidRPr="000813EB" w:rsidRDefault="000813EB" w:rsidP="00DD7803">
      <w:pPr>
        <w:numPr>
          <w:ilvl w:val="0"/>
          <w:numId w:val="50"/>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Klik </w:t>
      </w:r>
      <w:r w:rsidRPr="000813EB">
        <w:rPr>
          <w:rFonts w:asciiTheme="majorBidi" w:hAnsiTheme="majorBidi" w:cstheme="majorBidi"/>
          <w:b/>
          <w:bCs/>
          <w:sz w:val="24"/>
          <w:szCs w:val="24"/>
        </w:rPr>
        <w:t>OK</w:t>
      </w:r>
      <w:r w:rsidRPr="000813EB">
        <w:rPr>
          <w:rFonts w:asciiTheme="majorBidi" w:hAnsiTheme="majorBidi" w:cstheme="majorBidi"/>
          <w:sz w:val="24"/>
          <w:szCs w:val="24"/>
        </w:rPr>
        <w:t xml:space="preserve"> untuk melihat hasil uji t.</w:t>
      </w:r>
    </w:p>
    <w:p w14:paraId="26F8E8A6"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c. ANOVA (Analysis of Variance):</w:t>
      </w:r>
    </w:p>
    <w:p w14:paraId="3601F5C8" w14:textId="77777777" w:rsidR="000813EB" w:rsidRPr="000813EB" w:rsidRDefault="000813EB" w:rsidP="00DD7803">
      <w:pPr>
        <w:numPr>
          <w:ilvl w:val="0"/>
          <w:numId w:val="51"/>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Analyze &gt; Compare Means &gt; One-Way ANOVA</w:t>
      </w:r>
      <w:r w:rsidRPr="000813EB">
        <w:rPr>
          <w:rFonts w:asciiTheme="majorBidi" w:hAnsiTheme="majorBidi" w:cstheme="majorBidi"/>
          <w:sz w:val="24"/>
          <w:szCs w:val="24"/>
        </w:rPr>
        <w:t>.</w:t>
      </w:r>
    </w:p>
    <w:p w14:paraId="043ECC75" w14:textId="77777777" w:rsidR="000813EB" w:rsidRPr="000813EB" w:rsidRDefault="000813EB" w:rsidP="00DD7803">
      <w:pPr>
        <w:numPr>
          <w:ilvl w:val="0"/>
          <w:numId w:val="51"/>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Pilih variabel dependen dan faktor (variabel kategori) yang ingin diuji.</w:t>
      </w:r>
    </w:p>
    <w:p w14:paraId="78364CF6" w14:textId="77777777" w:rsidR="000813EB" w:rsidRPr="000813EB" w:rsidRDefault="000813EB" w:rsidP="00DD7803">
      <w:pPr>
        <w:numPr>
          <w:ilvl w:val="0"/>
          <w:numId w:val="51"/>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Klik </w:t>
      </w:r>
      <w:r w:rsidRPr="000813EB">
        <w:rPr>
          <w:rFonts w:asciiTheme="majorBidi" w:hAnsiTheme="majorBidi" w:cstheme="majorBidi"/>
          <w:b/>
          <w:bCs/>
          <w:sz w:val="24"/>
          <w:szCs w:val="24"/>
        </w:rPr>
        <w:t>OK</w:t>
      </w:r>
      <w:r w:rsidRPr="000813EB">
        <w:rPr>
          <w:rFonts w:asciiTheme="majorBidi" w:hAnsiTheme="majorBidi" w:cstheme="majorBidi"/>
          <w:sz w:val="24"/>
          <w:szCs w:val="24"/>
        </w:rPr>
        <w:t xml:space="preserve"> untuk mendapatkan hasil analisis varians.</w:t>
      </w:r>
    </w:p>
    <w:p w14:paraId="56337CDE"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d. Regresi (Regression Analysis):</w:t>
      </w:r>
    </w:p>
    <w:p w14:paraId="104A2219" w14:textId="77777777" w:rsidR="000813EB" w:rsidRPr="000813EB" w:rsidRDefault="000813EB" w:rsidP="00DD7803">
      <w:pPr>
        <w:numPr>
          <w:ilvl w:val="0"/>
          <w:numId w:val="52"/>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Analyze &gt; Regression &gt; Linear</w:t>
      </w:r>
      <w:r w:rsidRPr="000813EB">
        <w:rPr>
          <w:rFonts w:asciiTheme="majorBidi" w:hAnsiTheme="majorBidi" w:cstheme="majorBidi"/>
          <w:sz w:val="24"/>
          <w:szCs w:val="24"/>
        </w:rPr>
        <w:t xml:space="preserve"> untuk analisis regresi linier.</w:t>
      </w:r>
    </w:p>
    <w:p w14:paraId="070ADD92" w14:textId="77777777" w:rsidR="000813EB" w:rsidRPr="000813EB" w:rsidRDefault="000813EB" w:rsidP="00DD7803">
      <w:pPr>
        <w:numPr>
          <w:ilvl w:val="0"/>
          <w:numId w:val="52"/>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variabel dependen dan independen, kemudian klik </w:t>
      </w:r>
      <w:r w:rsidRPr="000813EB">
        <w:rPr>
          <w:rFonts w:asciiTheme="majorBidi" w:hAnsiTheme="majorBidi" w:cstheme="majorBidi"/>
          <w:b/>
          <w:bCs/>
          <w:sz w:val="24"/>
          <w:szCs w:val="24"/>
        </w:rPr>
        <w:t>OK</w:t>
      </w:r>
      <w:r w:rsidRPr="000813EB">
        <w:rPr>
          <w:rFonts w:asciiTheme="majorBidi" w:hAnsiTheme="majorBidi" w:cstheme="majorBidi"/>
          <w:sz w:val="24"/>
          <w:szCs w:val="24"/>
        </w:rPr>
        <w:t xml:space="preserve"> untuk melihat hasil regresi.</w:t>
      </w:r>
    </w:p>
    <w:p w14:paraId="46E2DE44"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e. Uji Korelasi:</w:t>
      </w:r>
    </w:p>
    <w:p w14:paraId="0875A156" w14:textId="77777777" w:rsidR="000813EB" w:rsidRPr="000813EB" w:rsidRDefault="000813EB" w:rsidP="00DD7803">
      <w:pPr>
        <w:numPr>
          <w:ilvl w:val="0"/>
          <w:numId w:val="53"/>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w:t>
      </w:r>
      <w:r w:rsidRPr="000813EB">
        <w:rPr>
          <w:rFonts w:asciiTheme="majorBidi" w:hAnsiTheme="majorBidi" w:cstheme="majorBidi"/>
          <w:b/>
          <w:bCs/>
          <w:sz w:val="24"/>
          <w:szCs w:val="24"/>
        </w:rPr>
        <w:t>Analyze &gt; Correlate &gt; Bivariate</w:t>
      </w:r>
      <w:r w:rsidRPr="000813EB">
        <w:rPr>
          <w:rFonts w:asciiTheme="majorBidi" w:hAnsiTheme="majorBidi" w:cstheme="majorBidi"/>
          <w:sz w:val="24"/>
          <w:szCs w:val="24"/>
        </w:rPr>
        <w:t xml:space="preserve"> untuk menguji korelasi antara dua atau lebih variabel.</w:t>
      </w:r>
    </w:p>
    <w:p w14:paraId="23BB106C" w14:textId="77777777" w:rsidR="000813EB" w:rsidRPr="000813EB" w:rsidRDefault="000813EB" w:rsidP="00DD7803">
      <w:pPr>
        <w:numPr>
          <w:ilvl w:val="0"/>
          <w:numId w:val="53"/>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Pilih variabel yang ingin diuji dan klik </w:t>
      </w:r>
      <w:r w:rsidRPr="000813EB">
        <w:rPr>
          <w:rFonts w:asciiTheme="majorBidi" w:hAnsiTheme="majorBidi" w:cstheme="majorBidi"/>
          <w:b/>
          <w:bCs/>
          <w:sz w:val="24"/>
          <w:szCs w:val="24"/>
        </w:rPr>
        <w:t>OK</w:t>
      </w:r>
      <w:r w:rsidRPr="000813EB">
        <w:rPr>
          <w:rFonts w:asciiTheme="majorBidi" w:hAnsiTheme="majorBidi" w:cstheme="majorBidi"/>
          <w:sz w:val="24"/>
          <w:szCs w:val="24"/>
        </w:rPr>
        <w:t>.</w:t>
      </w:r>
    </w:p>
    <w:p w14:paraId="5A71D134"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5. Menampilkan Grafik dan Visualisasi Data:</w:t>
      </w:r>
    </w:p>
    <w:p w14:paraId="5B73AD27" w14:textId="77777777" w:rsidR="000813EB" w:rsidRPr="000813EB" w:rsidRDefault="000813EB" w:rsidP="00DD7803">
      <w:pPr>
        <w:numPr>
          <w:ilvl w:val="0"/>
          <w:numId w:val="54"/>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Untuk membuat grafik, pilih </w:t>
      </w:r>
      <w:r w:rsidRPr="000813EB">
        <w:rPr>
          <w:rFonts w:asciiTheme="majorBidi" w:hAnsiTheme="majorBidi" w:cstheme="majorBidi"/>
          <w:b/>
          <w:bCs/>
          <w:sz w:val="24"/>
          <w:szCs w:val="24"/>
        </w:rPr>
        <w:t>Graphs &gt; Legacy Dialogs</w:t>
      </w:r>
      <w:r w:rsidRPr="000813EB">
        <w:rPr>
          <w:rFonts w:asciiTheme="majorBidi" w:hAnsiTheme="majorBidi" w:cstheme="majorBidi"/>
          <w:sz w:val="24"/>
          <w:szCs w:val="24"/>
        </w:rPr>
        <w:t xml:space="preserve"> atau </w:t>
      </w:r>
      <w:r w:rsidRPr="000813EB">
        <w:rPr>
          <w:rFonts w:asciiTheme="majorBidi" w:hAnsiTheme="majorBidi" w:cstheme="majorBidi"/>
          <w:b/>
          <w:bCs/>
          <w:sz w:val="24"/>
          <w:szCs w:val="24"/>
        </w:rPr>
        <w:t>Graphs &gt; Chart Builder</w:t>
      </w:r>
      <w:r w:rsidRPr="000813EB">
        <w:rPr>
          <w:rFonts w:asciiTheme="majorBidi" w:hAnsiTheme="majorBidi" w:cstheme="majorBidi"/>
          <w:sz w:val="24"/>
          <w:szCs w:val="24"/>
        </w:rPr>
        <w:t>.</w:t>
      </w:r>
    </w:p>
    <w:p w14:paraId="7FC69545" w14:textId="77777777" w:rsidR="000813EB" w:rsidRPr="000813EB" w:rsidRDefault="000813EB" w:rsidP="00DD7803">
      <w:pPr>
        <w:numPr>
          <w:ilvl w:val="0"/>
          <w:numId w:val="54"/>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Pilih jenis grafik yang diinginkan (misalnya, histogram, boxplot, pie chart).</w:t>
      </w:r>
    </w:p>
    <w:p w14:paraId="00596BAF" w14:textId="77777777" w:rsidR="000813EB" w:rsidRPr="000813EB" w:rsidRDefault="000813EB" w:rsidP="00DD7803">
      <w:pPr>
        <w:numPr>
          <w:ilvl w:val="0"/>
          <w:numId w:val="54"/>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Tentukan variabel yang akan diplot dan sesuaikan pengaturannya, lalu klik </w:t>
      </w:r>
      <w:r w:rsidRPr="000813EB">
        <w:rPr>
          <w:rFonts w:asciiTheme="majorBidi" w:hAnsiTheme="majorBidi" w:cstheme="majorBidi"/>
          <w:b/>
          <w:bCs/>
          <w:sz w:val="24"/>
          <w:szCs w:val="24"/>
        </w:rPr>
        <w:t>OK</w:t>
      </w:r>
      <w:r w:rsidRPr="000813EB">
        <w:rPr>
          <w:rFonts w:asciiTheme="majorBidi" w:hAnsiTheme="majorBidi" w:cstheme="majorBidi"/>
          <w:sz w:val="24"/>
          <w:szCs w:val="24"/>
        </w:rPr>
        <w:t>.</w:t>
      </w:r>
    </w:p>
    <w:p w14:paraId="0184D68B"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6. Menginterpretasi Hasil:</w:t>
      </w:r>
    </w:p>
    <w:p w14:paraId="60274E4A" w14:textId="77777777" w:rsidR="000813EB" w:rsidRPr="000813EB" w:rsidRDefault="000813EB" w:rsidP="00DD7803">
      <w:pPr>
        <w:numPr>
          <w:ilvl w:val="0"/>
          <w:numId w:val="55"/>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Setelah analisis selesai, SPSS akan menghasilkan output yang berisi tabel dan grafik.</w:t>
      </w:r>
    </w:p>
    <w:p w14:paraId="5EF35325" w14:textId="77777777" w:rsidR="000813EB" w:rsidRPr="000813EB" w:rsidRDefault="000813EB" w:rsidP="00DD7803">
      <w:pPr>
        <w:numPr>
          <w:ilvl w:val="0"/>
          <w:numId w:val="55"/>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Output ini akan muncul di jendela </w:t>
      </w:r>
      <w:r w:rsidRPr="000813EB">
        <w:rPr>
          <w:rFonts w:asciiTheme="majorBidi" w:hAnsiTheme="majorBidi" w:cstheme="majorBidi"/>
          <w:b/>
          <w:bCs/>
          <w:sz w:val="24"/>
          <w:szCs w:val="24"/>
        </w:rPr>
        <w:t>Output Viewer</w:t>
      </w:r>
      <w:r w:rsidRPr="000813EB">
        <w:rPr>
          <w:rFonts w:asciiTheme="majorBidi" w:hAnsiTheme="majorBidi" w:cstheme="majorBidi"/>
          <w:sz w:val="24"/>
          <w:szCs w:val="24"/>
        </w:rPr>
        <w:t>. Anda dapat melihat hasil analisis dalam bentuk tabel dan interpretasi statistik (misalnya, p-value, koefisien regresi, atau nilai F dalam ANOVA).</w:t>
      </w:r>
    </w:p>
    <w:p w14:paraId="37C9A4EF" w14:textId="77777777" w:rsidR="000813EB" w:rsidRPr="000813EB" w:rsidRDefault="000813EB" w:rsidP="00DD7803">
      <w:pPr>
        <w:numPr>
          <w:ilvl w:val="0"/>
          <w:numId w:val="55"/>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Untuk analisis deskriptif, SPSS akan menampilkan statistik seperti rata-rata, standar deviasi, dan frekuensi.</w:t>
      </w:r>
    </w:p>
    <w:p w14:paraId="4DC92D48"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7. Menyimpan Hasil:</w:t>
      </w:r>
    </w:p>
    <w:p w14:paraId="39DAEF6F" w14:textId="77777777" w:rsidR="000813EB" w:rsidRPr="000813EB" w:rsidRDefault="000813EB" w:rsidP="00DD7803">
      <w:pPr>
        <w:numPr>
          <w:ilvl w:val="0"/>
          <w:numId w:val="56"/>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Hasil analisis (baik data maupun output) dapat disimpan ke dalam file. Pilih </w:t>
      </w:r>
      <w:r w:rsidRPr="000813EB">
        <w:rPr>
          <w:rFonts w:asciiTheme="majorBidi" w:hAnsiTheme="majorBidi" w:cstheme="majorBidi"/>
          <w:b/>
          <w:bCs/>
          <w:sz w:val="24"/>
          <w:szCs w:val="24"/>
        </w:rPr>
        <w:t>File &gt; Save As</w:t>
      </w:r>
      <w:r w:rsidRPr="000813EB">
        <w:rPr>
          <w:rFonts w:asciiTheme="majorBidi" w:hAnsiTheme="majorBidi" w:cstheme="majorBidi"/>
          <w:sz w:val="24"/>
          <w:szCs w:val="24"/>
        </w:rPr>
        <w:t xml:space="preserve"> untuk menyimpan data dan output.</w:t>
      </w:r>
    </w:p>
    <w:p w14:paraId="1F204BB8" w14:textId="77777777" w:rsidR="000813EB" w:rsidRPr="000813EB" w:rsidRDefault="000813EB" w:rsidP="00DD7803">
      <w:pPr>
        <w:numPr>
          <w:ilvl w:val="0"/>
          <w:numId w:val="56"/>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Untuk menyimpan data yang telah dianalisis dalam format SPSS (.sav) atau format lain (misalnya Excel), pilih </w:t>
      </w:r>
      <w:r w:rsidRPr="000813EB">
        <w:rPr>
          <w:rFonts w:asciiTheme="majorBidi" w:hAnsiTheme="majorBidi" w:cstheme="majorBidi"/>
          <w:b/>
          <w:bCs/>
          <w:sz w:val="24"/>
          <w:szCs w:val="24"/>
        </w:rPr>
        <w:t>File &gt; Save As</w:t>
      </w:r>
      <w:r w:rsidRPr="000813EB">
        <w:rPr>
          <w:rFonts w:asciiTheme="majorBidi" w:hAnsiTheme="majorBidi" w:cstheme="majorBidi"/>
          <w:sz w:val="24"/>
          <w:szCs w:val="24"/>
        </w:rPr>
        <w:t xml:space="preserve"> dan pilih format yang diinginkan.</w:t>
      </w:r>
    </w:p>
    <w:p w14:paraId="350595E1" w14:textId="77777777" w:rsidR="000813EB" w:rsidRPr="000813EB" w:rsidRDefault="000813EB" w:rsidP="000813EB">
      <w:pPr>
        <w:spacing w:after="0" w:line="480" w:lineRule="auto"/>
        <w:jc w:val="both"/>
        <w:rPr>
          <w:rFonts w:asciiTheme="majorBidi" w:hAnsiTheme="majorBidi" w:cstheme="majorBidi"/>
          <w:b/>
          <w:bCs/>
          <w:sz w:val="24"/>
          <w:szCs w:val="24"/>
        </w:rPr>
      </w:pPr>
      <w:r w:rsidRPr="000813EB">
        <w:rPr>
          <w:rFonts w:asciiTheme="majorBidi" w:hAnsiTheme="majorBidi" w:cstheme="majorBidi"/>
          <w:b/>
          <w:bCs/>
          <w:sz w:val="24"/>
          <w:szCs w:val="24"/>
        </w:rPr>
        <w:t>8. Mencetak atau Mengekspor Hasil:</w:t>
      </w:r>
    </w:p>
    <w:p w14:paraId="23FF5346" w14:textId="44FBC6C5" w:rsidR="000813EB" w:rsidRDefault="000813EB" w:rsidP="00DD7803">
      <w:pPr>
        <w:numPr>
          <w:ilvl w:val="0"/>
          <w:numId w:val="57"/>
        </w:numPr>
        <w:spacing w:after="0" w:line="480" w:lineRule="auto"/>
        <w:jc w:val="both"/>
        <w:rPr>
          <w:rFonts w:asciiTheme="majorBidi" w:hAnsiTheme="majorBidi" w:cstheme="majorBidi"/>
          <w:sz w:val="24"/>
          <w:szCs w:val="24"/>
        </w:rPr>
      </w:pPr>
      <w:r w:rsidRPr="000813EB">
        <w:rPr>
          <w:rFonts w:asciiTheme="majorBidi" w:hAnsiTheme="majorBidi" w:cstheme="majorBidi"/>
          <w:sz w:val="24"/>
          <w:szCs w:val="24"/>
        </w:rPr>
        <w:t xml:space="preserve">Anda dapat mencetak hasil analisis atau mengekspornya ke dalam format lain, seperti </w:t>
      </w:r>
      <w:r w:rsidRPr="000813EB">
        <w:rPr>
          <w:rFonts w:asciiTheme="majorBidi" w:hAnsiTheme="majorBidi" w:cstheme="majorBidi"/>
          <w:b/>
          <w:bCs/>
          <w:sz w:val="24"/>
          <w:szCs w:val="24"/>
        </w:rPr>
        <w:t>PDF</w:t>
      </w:r>
      <w:r w:rsidRPr="000813EB">
        <w:rPr>
          <w:rFonts w:asciiTheme="majorBidi" w:hAnsiTheme="majorBidi" w:cstheme="majorBidi"/>
          <w:sz w:val="24"/>
          <w:szCs w:val="24"/>
        </w:rPr>
        <w:t xml:space="preserve"> atau </w:t>
      </w:r>
      <w:r w:rsidRPr="000813EB">
        <w:rPr>
          <w:rFonts w:asciiTheme="majorBidi" w:hAnsiTheme="majorBidi" w:cstheme="majorBidi"/>
          <w:b/>
          <w:bCs/>
          <w:sz w:val="24"/>
          <w:szCs w:val="24"/>
        </w:rPr>
        <w:t>Word</w:t>
      </w:r>
      <w:r w:rsidRPr="000813EB">
        <w:rPr>
          <w:rFonts w:asciiTheme="majorBidi" w:hAnsiTheme="majorBidi" w:cstheme="majorBidi"/>
          <w:sz w:val="24"/>
          <w:szCs w:val="24"/>
        </w:rPr>
        <w:t xml:space="preserve">, dengan memilih </w:t>
      </w:r>
      <w:r w:rsidRPr="000813EB">
        <w:rPr>
          <w:rFonts w:asciiTheme="majorBidi" w:hAnsiTheme="majorBidi" w:cstheme="majorBidi"/>
          <w:b/>
          <w:bCs/>
          <w:sz w:val="24"/>
          <w:szCs w:val="24"/>
        </w:rPr>
        <w:t>File &gt; Export</w:t>
      </w:r>
      <w:r w:rsidRPr="000813EB">
        <w:rPr>
          <w:rFonts w:asciiTheme="majorBidi" w:hAnsiTheme="majorBidi" w:cstheme="majorBidi"/>
          <w:sz w:val="24"/>
          <w:szCs w:val="24"/>
        </w:rPr>
        <w:t xml:space="preserve"> atau </w:t>
      </w:r>
      <w:r w:rsidRPr="000813EB">
        <w:rPr>
          <w:rFonts w:asciiTheme="majorBidi" w:hAnsiTheme="majorBidi" w:cstheme="majorBidi"/>
          <w:b/>
          <w:bCs/>
          <w:sz w:val="24"/>
          <w:szCs w:val="24"/>
        </w:rPr>
        <w:t>File &gt; Print</w:t>
      </w:r>
      <w:r w:rsidRPr="000813EB">
        <w:rPr>
          <w:rFonts w:asciiTheme="majorBidi" w:hAnsiTheme="majorBidi" w:cstheme="majorBidi"/>
          <w:sz w:val="24"/>
          <w:szCs w:val="24"/>
        </w:rPr>
        <w:t>.</w:t>
      </w:r>
    </w:p>
    <w:p w14:paraId="04D88054" w14:textId="3F1E28F8" w:rsidR="000813EB" w:rsidRPr="000813EB" w:rsidRDefault="000813EB" w:rsidP="000813EB">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Aplikasi SPSS merupakan aplikasi yang umum digunakan banyak kalangan peneliti karena dikenal dengan kemudahan menggunakan serta keberagaman </w:t>
      </w:r>
      <w:r w:rsidR="00DD7803">
        <w:rPr>
          <w:rFonts w:asciiTheme="majorBidi" w:hAnsiTheme="majorBidi" w:cstheme="majorBidi"/>
          <w:sz w:val="24"/>
          <w:szCs w:val="24"/>
        </w:rPr>
        <w:t>serta kecanggihan fitur yang diperlukan dalam mengolah data penelitian.</w:t>
      </w:r>
    </w:p>
    <w:p w14:paraId="5DC0DD4C" w14:textId="7B94F532" w:rsidR="00557400" w:rsidRDefault="00557400" w:rsidP="00DE5C3A">
      <w:pPr>
        <w:pStyle w:val="Heading2"/>
        <w:spacing w:line="480" w:lineRule="auto"/>
        <w:jc w:val="both"/>
        <w:rPr>
          <w:rFonts w:asciiTheme="majorBidi" w:hAnsiTheme="majorBidi"/>
          <w:b/>
          <w:bCs/>
          <w:color w:val="auto"/>
          <w:sz w:val="24"/>
          <w:szCs w:val="24"/>
        </w:rPr>
      </w:pPr>
      <w:bookmarkStart w:id="48" w:name="_Toc189750286"/>
      <w:r>
        <w:rPr>
          <w:rFonts w:asciiTheme="majorBidi" w:hAnsiTheme="majorBidi"/>
          <w:b/>
          <w:bCs/>
          <w:color w:val="auto"/>
          <w:sz w:val="24"/>
          <w:szCs w:val="24"/>
        </w:rPr>
        <w:t>2.</w:t>
      </w:r>
      <w:r w:rsidR="00884892">
        <w:rPr>
          <w:rFonts w:asciiTheme="majorBidi" w:hAnsiTheme="majorBidi"/>
          <w:b/>
          <w:bCs/>
          <w:color w:val="auto"/>
          <w:sz w:val="24"/>
          <w:szCs w:val="24"/>
        </w:rPr>
        <w:t>3</w:t>
      </w:r>
      <w:r>
        <w:rPr>
          <w:rFonts w:asciiTheme="majorBidi" w:hAnsiTheme="majorBidi"/>
          <w:b/>
          <w:bCs/>
          <w:color w:val="auto"/>
          <w:sz w:val="24"/>
          <w:szCs w:val="24"/>
        </w:rPr>
        <w:t xml:space="preserve"> Penelitian Terdahulu</w:t>
      </w:r>
      <w:bookmarkEnd w:id="47"/>
      <w:bookmarkEnd w:id="48"/>
    </w:p>
    <w:p w14:paraId="4AF6A2EC" w14:textId="2D53CF79" w:rsidR="00557400" w:rsidRDefault="00557400" w:rsidP="00557400">
      <w:pPr>
        <w:spacing w:after="0" w:line="480" w:lineRule="auto"/>
        <w:jc w:val="both"/>
        <w:rPr>
          <w:rFonts w:asciiTheme="majorBidi" w:hAnsiTheme="majorBidi" w:cstheme="majorBidi"/>
          <w:sz w:val="24"/>
          <w:szCs w:val="24"/>
        </w:rPr>
      </w:pPr>
      <w:r>
        <w:tab/>
      </w:r>
      <w:r w:rsidRPr="009F19B8">
        <w:rPr>
          <w:rFonts w:asciiTheme="majorBidi" w:hAnsiTheme="majorBidi" w:cstheme="majorBidi"/>
          <w:sz w:val="24"/>
          <w:szCs w:val="24"/>
        </w:rPr>
        <w:t xml:space="preserve">Dalam sebuah karya ilmiah, diperlukan penelitian terdahulu guna mendukung opini dan hasil penelitian yang diperoleh. Dalam penelitian ini ada beberapa penelitian terdahulu yang digunakan sebagai </w:t>
      </w:r>
      <w:r>
        <w:rPr>
          <w:rFonts w:asciiTheme="majorBidi" w:hAnsiTheme="majorBidi" w:cstheme="majorBidi"/>
          <w:sz w:val="24"/>
          <w:szCs w:val="24"/>
        </w:rPr>
        <w:t>dasar</w:t>
      </w:r>
      <w:r w:rsidRPr="009F19B8">
        <w:rPr>
          <w:rFonts w:asciiTheme="majorBidi" w:hAnsiTheme="majorBidi" w:cstheme="majorBidi"/>
          <w:sz w:val="24"/>
          <w:szCs w:val="24"/>
        </w:rPr>
        <w:t xml:space="preserve"> dan petunjuk pelaksanaan penelitian </w:t>
      </w:r>
      <w:r w:rsidR="000E30DB">
        <w:rPr>
          <w:rFonts w:asciiTheme="majorBidi" w:hAnsiTheme="majorBidi" w:cstheme="majorBidi"/>
          <w:sz w:val="24"/>
          <w:szCs w:val="24"/>
        </w:rPr>
        <w:t xml:space="preserve">dalam tabel </w:t>
      </w:r>
      <w:r w:rsidRPr="009F19B8">
        <w:rPr>
          <w:rFonts w:asciiTheme="majorBidi" w:hAnsiTheme="majorBidi" w:cstheme="majorBidi"/>
          <w:sz w:val="24"/>
          <w:szCs w:val="24"/>
        </w:rPr>
        <w:t>sebagai berikut:</w:t>
      </w:r>
    </w:p>
    <w:p w14:paraId="6DAF4C24" w14:textId="77777777" w:rsidR="004076FE" w:rsidRDefault="004076FE" w:rsidP="00557400">
      <w:pPr>
        <w:spacing w:after="0" w:line="480" w:lineRule="auto"/>
        <w:jc w:val="both"/>
        <w:rPr>
          <w:rFonts w:asciiTheme="majorBidi" w:hAnsiTheme="majorBidi" w:cstheme="majorBidi"/>
          <w:sz w:val="24"/>
          <w:szCs w:val="24"/>
        </w:rPr>
      </w:pPr>
    </w:p>
    <w:p w14:paraId="7F7F42A6" w14:textId="1C3CF5FE" w:rsidR="00CC31C4" w:rsidRPr="00CC31C4" w:rsidRDefault="00CC31C4" w:rsidP="00CC31C4">
      <w:pPr>
        <w:pStyle w:val="Caption"/>
        <w:keepNext/>
        <w:spacing w:after="0" w:line="480" w:lineRule="auto"/>
        <w:jc w:val="center"/>
        <w:rPr>
          <w:rFonts w:asciiTheme="majorBidi" w:hAnsiTheme="majorBidi" w:cstheme="majorBidi"/>
          <w:b/>
          <w:bCs/>
          <w:i w:val="0"/>
          <w:iCs w:val="0"/>
          <w:color w:val="auto"/>
          <w:sz w:val="24"/>
          <w:szCs w:val="24"/>
        </w:rPr>
      </w:pPr>
      <w:bookmarkStart w:id="49" w:name="_Toc179452149"/>
      <w:bookmarkStart w:id="50" w:name="_Toc182496752"/>
      <w:bookmarkStart w:id="51" w:name="_Toc182660673"/>
      <w:r w:rsidRPr="00CC31C4">
        <w:rPr>
          <w:rFonts w:asciiTheme="majorBidi" w:hAnsiTheme="majorBidi" w:cstheme="majorBidi"/>
          <w:b/>
          <w:bCs/>
          <w:i w:val="0"/>
          <w:iCs w:val="0"/>
          <w:color w:val="auto"/>
          <w:sz w:val="24"/>
          <w:szCs w:val="24"/>
        </w:rPr>
        <w:t>Tabel 2.</w:t>
      </w:r>
      <w:r w:rsidRPr="00CC31C4">
        <w:rPr>
          <w:rFonts w:asciiTheme="majorBidi" w:hAnsiTheme="majorBidi" w:cstheme="majorBidi"/>
          <w:b/>
          <w:bCs/>
          <w:i w:val="0"/>
          <w:iCs w:val="0"/>
          <w:color w:val="auto"/>
          <w:sz w:val="24"/>
          <w:szCs w:val="24"/>
        </w:rPr>
        <w:fldChar w:fldCharType="begin"/>
      </w:r>
      <w:r w:rsidRPr="00CC31C4">
        <w:rPr>
          <w:rFonts w:asciiTheme="majorBidi" w:hAnsiTheme="majorBidi" w:cstheme="majorBidi"/>
          <w:b/>
          <w:bCs/>
          <w:i w:val="0"/>
          <w:iCs w:val="0"/>
          <w:color w:val="auto"/>
          <w:sz w:val="24"/>
          <w:szCs w:val="24"/>
        </w:rPr>
        <w:instrText xml:space="preserve"> SEQ Tabel_2. \* ARABIC </w:instrText>
      </w:r>
      <w:r w:rsidRPr="00CC31C4">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1</w:t>
      </w:r>
      <w:r w:rsidRPr="00CC31C4">
        <w:rPr>
          <w:rFonts w:asciiTheme="majorBidi" w:hAnsiTheme="majorBidi" w:cstheme="majorBidi"/>
          <w:b/>
          <w:bCs/>
          <w:i w:val="0"/>
          <w:iCs w:val="0"/>
          <w:color w:val="auto"/>
          <w:sz w:val="24"/>
          <w:szCs w:val="24"/>
        </w:rPr>
        <w:fldChar w:fldCharType="end"/>
      </w:r>
      <w:r w:rsidRPr="00CC31C4">
        <w:rPr>
          <w:rFonts w:asciiTheme="majorBidi" w:hAnsiTheme="majorBidi" w:cstheme="majorBidi"/>
          <w:b/>
          <w:bCs/>
          <w:i w:val="0"/>
          <w:iCs w:val="0"/>
          <w:color w:val="auto"/>
          <w:sz w:val="24"/>
          <w:szCs w:val="24"/>
        </w:rPr>
        <w:t xml:space="preserve"> Penelitian Terdahulu</w:t>
      </w:r>
      <w:bookmarkEnd w:id="49"/>
      <w:bookmarkEnd w:id="50"/>
      <w:bookmarkEnd w:id="51"/>
    </w:p>
    <w:tbl>
      <w:tblPr>
        <w:tblStyle w:val="TableGrid"/>
        <w:tblW w:w="0" w:type="auto"/>
        <w:tblLook w:val="04A0" w:firstRow="1" w:lastRow="0" w:firstColumn="1" w:lastColumn="0" w:noHBand="0" w:noVBand="1"/>
      </w:tblPr>
      <w:tblGrid>
        <w:gridCol w:w="557"/>
        <w:gridCol w:w="3363"/>
        <w:gridCol w:w="2016"/>
        <w:gridCol w:w="1991"/>
      </w:tblGrid>
      <w:tr w:rsidR="000E30DB" w14:paraId="2DC50E5D" w14:textId="77777777" w:rsidTr="00CC31C4">
        <w:trPr>
          <w:trHeight w:val="389"/>
        </w:trPr>
        <w:tc>
          <w:tcPr>
            <w:tcW w:w="557" w:type="dxa"/>
            <w:vAlign w:val="center"/>
          </w:tcPr>
          <w:p w14:paraId="32109EE5"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No</w:t>
            </w:r>
          </w:p>
        </w:tc>
        <w:tc>
          <w:tcPr>
            <w:tcW w:w="3363" w:type="dxa"/>
            <w:vAlign w:val="center"/>
          </w:tcPr>
          <w:p w14:paraId="42AC844B"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Judul Artikel (Penulis)</w:t>
            </w:r>
          </w:p>
        </w:tc>
        <w:tc>
          <w:tcPr>
            <w:tcW w:w="2016" w:type="dxa"/>
            <w:vAlign w:val="center"/>
          </w:tcPr>
          <w:p w14:paraId="6F5C0790"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Perbedaan</w:t>
            </w:r>
          </w:p>
        </w:tc>
        <w:tc>
          <w:tcPr>
            <w:tcW w:w="1991" w:type="dxa"/>
            <w:vAlign w:val="center"/>
          </w:tcPr>
          <w:p w14:paraId="389B02BE"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Persamaan</w:t>
            </w:r>
          </w:p>
        </w:tc>
      </w:tr>
      <w:tr w:rsidR="000E30DB" w14:paraId="63B4CD9F" w14:textId="77777777" w:rsidTr="00CC31C4">
        <w:tc>
          <w:tcPr>
            <w:tcW w:w="557" w:type="dxa"/>
            <w:vAlign w:val="center"/>
          </w:tcPr>
          <w:p w14:paraId="7BC4C95E"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1</w:t>
            </w:r>
          </w:p>
        </w:tc>
        <w:tc>
          <w:tcPr>
            <w:tcW w:w="3363" w:type="dxa"/>
          </w:tcPr>
          <w:p w14:paraId="476E1535" w14:textId="4B7B743A" w:rsidR="000E30DB" w:rsidRDefault="000E30DB" w:rsidP="004076FE">
            <w:pPr>
              <w:pStyle w:val="ListParagraph"/>
              <w:ind w:left="0"/>
              <w:rPr>
                <w:rFonts w:asciiTheme="majorBidi" w:hAnsiTheme="majorBidi" w:cstheme="majorBidi"/>
                <w:sz w:val="24"/>
                <w:szCs w:val="24"/>
              </w:rPr>
            </w:pPr>
            <w:r w:rsidRPr="009F19B8">
              <w:rPr>
                <w:rFonts w:asciiTheme="majorBidi" w:hAnsiTheme="majorBidi" w:cstheme="majorBidi"/>
                <w:sz w:val="24"/>
                <w:szCs w:val="24"/>
              </w:rPr>
              <w:t xml:space="preserve">Analisis </w:t>
            </w:r>
            <w:r>
              <w:rPr>
                <w:rFonts w:asciiTheme="majorBidi" w:hAnsiTheme="majorBidi" w:cstheme="majorBidi"/>
                <w:sz w:val="24"/>
                <w:szCs w:val="24"/>
              </w:rPr>
              <w:t>Kualitas Butir Soal Ujian Nasional Mata Pelajaran Matemtika SMP/MTs Tahun Pelajaran 2017/2018 (Riduan Yusuf)</w:t>
            </w:r>
          </w:p>
        </w:tc>
        <w:tc>
          <w:tcPr>
            <w:tcW w:w="2016" w:type="dxa"/>
            <w:vAlign w:val="center"/>
          </w:tcPr>
          <w:p w14:paraId="6530680B" w14:textId="53F4E03F" w:rsidR="000E30DB" w:rsidRDefault="00060813"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Instrumen soal yang digunakan</w:t>
            </w:r>
          </w:p>
        </w:tc>
        <w:tc>
          <w:tcPr>
            <w:tcW w:w="1991" w:type="dxa"/>
            <w:vAlign w:val="center"/>
          </w:tcPr>
          <w:p w14:paraId="0D146D61" w14:textId="5BB7A422" w:rsidR="000E30DB" w:rsidRDefault="00060813"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Analisis validitias, reliabilitas, daya pembeda, dan tingkat kesukaran</w:t>
            </w:r>
          </w:p>
        </w:tc>
      </w:tr>
      <w:tr w:rsidR="000E30DB" w14:paraId="26F5F987" w14:textId="77777777" w:rsidTr="00CC31C4">
        <w:tc>
          <w:tcPr>
            <w:tcW w:w="557" w:type="dxa"/>
            <w:vAlign w:val="center"/>
          </w:tcPr>
          <w:p w14:paraId="2A412D1F"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2</w:t>
            </w:r>
          </w:p>
        </w:tc>
        <w:tc>
          <w:tcPr>
            <w:tcW w:w="3363" w:type="dxa"/>
          </w:tcPr>
          <w:p w14:paraId="216CC85E" w14:textId="245DBB57" w:rsidR="000E30DB" w:rsidRPr="002A30C1" w:rsidRDefault="000E30DB" w:rsidP="004076FE">
            <w:pPr>
              <w:rPr>
                <w:rFonts w:asciiTheme="majorBidi" w:hAnsiTheme="majorBidi" w:cstheme="majorBidi"/>
                <w:sz w:val="24"/>
                <w:szCs w:val="24"/>
              </w:rPr>
            </w:pPr>
            <w:r>
              <w:rPr>
                <w:rFonts w:asciiTheme="majorBidi" w:hAnsiTheme="majorBidi" w:cstheme="majorBidi"/>
                <w:sz w:val="24"/>
                <w:szCs w:val="24"/>
              </w:rPr>
              <w:t>Analisis Kualitas Butir Soal Tes Buatan Guru Mata Pelajaran Matematika Kelas X SMA Negeri 1 Airmadidi Tahun Ajaran 2019/2020</w:t>
            </w:r>
            <w:r w:rsidRPr="002A30C1">
              <w:rPr>
                <w:rFonts w:asciiTheme="majorBidi" w:hAnsiTheme="majorBidi" w:cstheme="majorBidi"/>
                <w:sz w:val="24"/>
                <w:szCs w:val="24"/>
              </w:rPr>
              <w:t xml:space="preserve"> </w:t>
            </w:r>
            <w:r>
              <w:rPr>
                <w:rFonts w:asciiTheme="majorBidi" w:hAnsiTheme="majorBidi" w:cstheme="majorBidi"/>
                <w:sz w:val="24"/>
                <w:szCs w:val="24"/>
              </w:rPr>
              <w:t>(Tilaar dkk)</w:t>
            </w:r>
          </w:p>
        </w:tc>
        <w:tc>
          <w:tcPr>
            <w:tcW w:w="2016" w:type="dxa"/>
            <w:vAlign w:val="center"/>
          </w:tcPr>
          <w:p w14:paraId="654F8A46" w14:textId="649879F5" w:rsidR="000E30DB" w:rsidRDefault="00412EE1"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Instrumen soal yang digunakan dan jenjang pendidikan pada sampel</w:t>
            </w:r>
          </w:p>
        </w:tc>
        <w:tc>
          <w:tcPr>
            <w:tcW w:w="1991" w:type="dxa"/>
            <w:vAlign w:val="center"/>
          </w:tcPr>
          <w:p w14:paraId="37788E40" w14:textId="4C8096BB" w:rsidR="000E30DB" w:rsidRDefault="00412EE1"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Analisis validitias, reliabilitas, daya pembeda, tingkat kesukaran,</w:t>
            </w:r>
          </w:p>
        </w:tc>
      </w:tr>
      <w:tr w:rsidR="000E30DB" w14:paraId="14AA1B3C" w14:textId="77777777" w:rsidTr="00CC31C4">
        <w:tc>
          <w:tcPr>
            <w:tcW w:w="557" w:type="dxa"/>
            <w:vAlign w:val="center"/>
          </w:tcPr>
          <w:p w14:paraId="4572866F"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3</w:t>
            </w:r>
          </w:p>
        </w:tc>
        <w:tc>
          <w:tcPr>
            <w:tcW w:w="3363" w:type="dxa"/>
          </w:tcPr>
          <w:p w14:paraId="559C3AB9" w14:textId="17409F3E" w:rsidR="000E30DB" w:rsidRDefault="000E30DB" w:rsidP="004076FE">
            <w:pPr>
              <w:pStyle w:val="ListParagraph"/>
              <w:ind w:left="0"/>
              <w:rPr>
                <w:rFonts w:asciiTheme="majorBidi" w:hAnsiTheme="majorBidi" w:cstheme="majorBidi"/>
                <w:sz w:val="24"/>
                <w:szCs w:val="24"/>
              </w:rPr>
            </w:pPr>
            <w:r w:rsidRPr="00371F04">
              <w:rPr>
                <w:rFonts w:asciiTheme="majorBidi" w:hAnsiTheme="majorBidi" w:cstheme="majorBidi"/>
                <w:sz w:val="24"/>
                <w:szCs w:val="24"/>
              </w:rPr>
              <w:t xml:space="preserve">Analisis </w:t>
            </w:r>
            <w:r>
              <w:rPr>
                <w:rFonts w:asciiTheme="majorBidi" w:hAnsiTheme="majorBidi" w:cstheme="majorBidi"/>
                <w:sz w:val="24"/>
                <w:szCs w:val="24"/>
              </w:rPr>
              <w:t>Kualitas Butir Soal Buatan Guru Mata Pelajaran Matematika Kelas VIII SMP Negeri Satap Matabulu Kabupaten Bolaang Mongondow Timur (Balau dkk)</w:t>
            </w:r>
          </w:p>
        </w:tc>
        <w:tc>
          <w:tcPr>
            <w:tcW w:w="2016" w:type="dxa"/>
            <w:vAlign w:val="center"/>
          </w:tcPr>
          <w:p w14:paraId="6585A259" w14:textId="4737C2D5" w:rsidR="000E30DB" w:rsidRDefault="00E209DD"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Teknik pengumpulan data hanya wawancara dan dokumentasi</w:t>
            </w:r>
          </w:p>
        </w:tc>
        <w:tc>
          <w:tcPr>
            <w:tcW w:w="1991" w:type="dxa"/>
            <w:vAlign w:val="center"/>
          </w:tcPr>
          <w:p w14:paraId="52B213B0" w14:textId="30E810FD" w:rsidR="000E30DB" w:rsidRDefault="00E209DD"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Analisis validitias, reliabilitas, daya pembeda, tingkat kesukaran</w:t>
            </w:r>
          </w:p>
        </w:tc>
      </w:tr>
      <w:tr w:rsidR="000E30DB" w14:paraId="4FA11A28" w14:textId="77777777" w:rsidTr="00CC31C4">
        <w:tc>
          <w:tcPr>
            <w:tcW w:w="557" w:type="dxa"/>
            <w:vAlign w:val="center"/>
          </w:tcPr>
          <w:p w14:paraId="5CE38D89" w14:textId="77777777" w:rsidR="000E30DB" w:rsidRDefault="000E30DB"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4</w:t>
            </w:r>
          </w:p>
        </w:tc>
        <w:tc>
          <w:tcPr>
            <w:tcW w:w="3363" w:type="dxa"/>
          </w:tcPr>
          <w:p w14:paraId="20B99837" w14:textId="5E269DC0" w:rsidR="000E30DB" w:rsidRDefault="000E30DB" w:rsidP="004076FE">
            <w:pPr>
              <w:pStyle w:val="ListParagraph"/>
              <w:ind w:left="0"/>
              <w:rPr>
                <w:rFonts w:asciiTheme="majorBidi" w:hAnsiTheme="majorBidi" w:cstheme="majorBidi"/>
                <w:sz w:val="24"/>
                <w:szCs w:val="24"/>
              </w:rPr>
            </w:pPr>
            <w:r w:rsidRPr="007F3866">
              <w:rPr>
                <w:rFonts w:asciiTheme="majorBidi" w:hAnsiTheme="majorBidi" w:cstheme="majorBidi"/>
                <w:sz w:val="24"/>
                <w:szCs w:val="24"/>
              </w:rPr>
              <w:t xml:space="preserve">Analisis </w:t>
            </w:r>
            <w:r>
              <w:rPr>
                <w:rFonts w:asciiTheme="majorBidi" w:hAnsiTheme="majorBidi" w:cstheme="majorBidi"/>
                <w:sz w:val="24"/>
                <w:szCs w:val="24"/>
              </w:rPr>
              <w:t>kualitas Butir Soal Ulangan Harian di Sekolah Dasar dengan Model Rasch (Fauziana &amp; Wulansari)</w:t>
            </w:r>
          </w:p>
        </w:tc>
        <w:tc>
          <w:tcPr>
            <w:tcW w:w="2016" w:type="dxa"/>
            <w:vAlign w:val="center"/>
          </w:tcPr>
          <w:p w14:paraId="0B11287C" w14:textId="783178B7" w:rsidR="000E30DB" w:rsidRDefault="00E209DD"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Model penelitian menggunakan model Rasch</w:t>
            </w:r>
          </w:p>
        </w:tc>
        <w:tc>
          <w:tcPr>
            <w:tcW w:w="1991" w:type="dxa"/>
            <w:vAlign w:val="center"/>
          </w:tcPr>
          <w:p w14:paraId="2C4AE0DC" w14:textId="6CEF3C45" w:rsidR="000E30DB" w:rsidRDefault="00E209DD" w:rsidP="004076FE">
            <w:pPr>
              <w:pStyle w:val="ListParagraph"/>
              <w:ind w:left="0"/>
              <w:jc w:val="center"/>
              <w:rPr>
                <w:rFonts w:asciiTheme="majorBidi" w:hAnsiTheme="majorBidi" w:cstheme="majorBidi"/>
                <w:sz w:val="24"/>
                <w:szCs w:val="24"/>
              </w:rPr>
            </w:pPr>
            <w:r>
              <w:rPr>
                <w:rFonts w:asciiTheme="majorBidi" w:hAnsiTheme="majorBidi" w:cstheme="majorBidi"/>
                <w:sz w:val="24"/>
                <w:szCs w:val="24"/>
              </w:rPr>
              <w:t>Analisis validitias, reliabilitas, dan tingkat kesukaran</w:t>
            </w:r>
          </w:p>
        </w:tc>
      </w:tr>
    </w:tbl>
    <w:p w14:paraId="2A52E7C0" w14:textId="7C954003" w:rsidR="00557400" w:rsidRPr="007F3866" w:rsidRDefault="00557400" w:rsidP="00DE5C3A">
      <w:pPr>
        <w:pStyle w:val="ListParagraph"/>
        <w:spacing w:after="0" w:line="480" w:lineRule="auto"/>
        <w:ind w:left="426"/>
        <w:jc w:val="both"/>
        <w:rPr>
          <w:rFonts w:asciiTheme="majorBidi" w:hAnsiTheme="majorBidi" w:cstheme="majorBidi"/>
          <w:sz w:val="24"/>
          <w:szCs w:val="24"/>
        </w:rPr>
      </w:pPr>
    </w:p>
    <w:p w14:paraId="49917BAE" w14:textId="0CC56EA5" w:rsidR="00557400" w:rsidRDefault="00557400" w:rsidP="00DE5C3A">
      <w:pPr>
        <w:pStyle w:val="Heading2"/>
        <w:spacing w:before="0" w:line="480" w:lineRule="auto"/>
        <w:jc w:val="both"/>
        <w:rPr>
          <w:rFonts w:asciiTheme="majorBidi" w:hAnsiTheme="majorBidi"/>
          <w:b/>
          <w:bCs/>
          <w:color w:val="auto"/>
          <w:sz w:val="24"/>
          <w:szCs w:val="24"/>
        </w:rPr>
      </w:pPr>
      <w:bookmarkStart w:id="52" w:name="_Toc179454112"/>
      <w:bookmarkStart w:id="53" w:name="_Toc189750287"/>
      <w:r w:rsidRPr="00F15800">
        <w:rPr>
          <w:rFonts w:asciiTheme="majorBidi" w:hAnsiTheme="majorBidi"/>
          <w:b/>
          <w:bCs/>
          <w:color w:val="auto"/>
          <w:sz w:val="24"/>
          <w:szCs w:val="24"/>
        </w:rPr>
        <w:t>2.</w:t>
      </w:r>
      <w:r w:rsidR="00884892">
        <w:rPr>
          <w:rFonts w:asciiTheme="majorBidi" w:hAnsiTheme="majorBidi"/>
          <w:b/>
          <w:bCs/>
          <w:color w:val="auto"/>
          <w:sz w:val="24"/>
          <w:szCs w:val="24"/>
        </w:rPr>
        <w:t>4</w:t>
      </w:r>
      <w:r w:rsidRPr="00F15800">
        <w:rPr>
          <w:rFonts w:asciiTheme="majorBidi" w:hAnsiTheme="majorBidi"/>
          <w:b/>
          <w:bCs/>
          <w:color w:val="auto"/>
          <w:sz w:val="24"/>
          <w:szCs w:val="24"/>
        </w:rPr>
        <w:t xml:space="preserve"> K</w:t>
      </w:r>
      <w:r>
        <w:rPr>
          <w:rFonts w:asciiTheme="majorBidi" w:hAnsiTheme="majorBidi"/>
          <w:b/>
          <w:bCs/>
          <w:color w:val="auto"/>
          <w:sz w:val="24"/>
          <w:szCs w:val="24"/>
        </w:rPr>
        <w:t>erangka Berpikir</w:t>
      </w:r>
      <w:bookmarkEnd w:id="52"/>
      <w:bookmarkEnd w:id="53"/>
    </w:p>
    <w:p w14:paraId="6D429BE6"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sz w:val="24"/>
          <w:szCs w:val="24"/>
        </w:rPr>
        <w:tab/>
        <w:t>Dalam rangka melakukan evaluasi hasil belajar siswa guna melihat validitas, reliabilitas, tingkat kesukaran, daya pembeda, serta efektifitas pengecoh maka kegiatan alaisis perlu dilakukan. Hal ini perlu dilakukan dengan tujuan untuk memperoleh informasi tentang validitas, reliabilitas, tingkat kesukaran, daya pembeda, serta efektifitas pengecoh serta tindak lanjut tentang pembelajaran yang telah dilakukan. Kegiatan analisis ini memerlukan tahapan-tahapan tertentu berdasarkan pedoman dan kriteria yang telah diungkapkan oleh peneliti-peneliti terdahulu. Untuk lebih jelasnya, akan ditampilkan dalam bentuk bagan sebagai berikut:</w:t>
      </w:r>
    </w:p>
    <w:p w14:paraId="6FE965D0" w14:textId="5F9D6FF8"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670F4FA6" wp14:editId="516F6F2B">
                <wp:simplePos x="0" y="0"/>
                <wp:positionH relativeFrom="column">
                  <wp:posOffset>2284095</wp:posOffset>
                </wp:positionH>
                <wp:positionV relativeFrom="paragraph">
                  <wp:posOffset>2432050</wp:posOffset>
                </wp:positionV>
                <wp:extent cx="0" cy="276225"/>
                <wp:effectExtent l="76200" t="0" r="57150" b="47625"/>
                <wp:wrapNone/>
                <wp:docPr id="1166392425" name="Straight Arrow Connector 6"/>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DD628D" id="_x0000_t32" coordsize="21600,21600" o:spt="32" o:oned="t" path="m,l21600,21600e" filled="f">
                <v:path arrowok="t" fillok="f" o:connecttype="none"/>
                <o:lock v:ext="edit" shapetype="t"/>
              </v:shapetype>
              <v:shape id="Straight Arrow Connector 6" o:spid="_x0000_s1026" type="#_x0000_t32" style="position:absolute;margin-left:179.85pt;margin-top:191.5pt;width:0;height:2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3B08929F" wp14:editId="52EDBAF9">
                <wp:simplePos x="0" y="0"/>
                <wp:positionH relativeFrom="column">
                  <wp:posOffset>1017270</wp:posOffset>
                </wp:positionH>
                <wp:positionV relativeFrom="paragraph">
                  <wp:posOffset>2708275</wp:posOffset>
                </wp:positionV>
                <wp:extent cx="2552700" cy="342900"/>
                <wp:effectExtent l="0" t="0" r="19050" b="19050"/>
                <wp:wrapNone/>
                <wp:docPr id="1576539952" name="Rectangle: Rounded Corners 1"/>
                <wp:cNvGraphicFramePr/>
                <a:graphic xmlns:a="http://schemas.openxmlformats.org/drawingml/2006/main">
                  <a:graphicData uri="http://schemas.microsoft.com/office/word/2010/wordprocessingShape">
                    <wps:wsp>
                      <wps:cNvSpPr/>
                      <wps:spPr>
                        <a:xfrm>
                          <a:off x="0" y="0"/>
                          <a:ext cx="2552700"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35509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Melakukan validasi kunci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8929F" id="Rectangle: Rounded Corners 1" o:spid="_x0000_s1026" style="position:absolute;left:0;text-align:left;margin-left:80.1pt;margin-top:213.25pt;width:201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" filled="f" strokecolor="#09101d [484]" strokeweight="1pt">
                <v:stroke joinstyle="miter"/>
                <v:textbox>
                  <w:txbxContent>
                    <w:p w14:paraId="4035509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Melakukan validasi kunci jawaban</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052ABACD" wp14:editId="534D03DE">
                <wp:simplePos x="0" y="0"/>
                <wp:positionH relativeFrom="column">
                  <wp:posOffset>2284095</wp:posOffset>
                </wp:positionH>
                <wp:positionV relativeFrom="paragraph">
                  <wp:posOffset>1879600</wp:posOffset>
                </wp:positionV>
                <wp:extent cx="0" cy="209550"/>
                <wp:effectExtent l="76200" t="0" r="57150" b="57150"/>
                <wp:wrapNone/>
                <wp:docPr id="379269084" name="Straight Arrow Connector 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67DE0D" id="Straight Arrow Connector 5" o:spid="_x0000_s1026" type="#_x0000_t32" style="position:absolute;margin-left:179.85pt;margin-top:148pt;width:0;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4C9A3ABB" wp14:editId="53CC0507">
                <wp:simplePos x="0" y="0"/>
                <wp:positionH relativeFrom="column">
                  <wp:posOffset>2284095</wp:posOffset>
                </wp:positionH>
                <wp:positionV relativeFrom="paragraph">
                  <wp:posOffset>1298575</wp:posOffset>
                </wp:positionV>
                <wp:extent cx="0" cy="238125"/>
                <wp:effectExtent l="76200" t="0" r="57150" b="47625"/>
                <wp:wrapNone/>
                <wp:docPr id="1782135813" name="Straight Arrow Connector 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88EC07" id="Straight Arrow Connector 4" o:spid="_x0000_s1026" type="#_x0000_t32" style="position:absolute;margin-left:179.85pt;margin-top:102.25pt;width:0;height:18.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54E9C95D" wp14:editId="27DEDD3D">
                <wp:simplePos x="0" y="0"/>
                <wp:positionH relativeFrom="column">
                  <wp:posOffset>1445260</wp:posOffset>
                </wp:positionH>
                <wp:positionV relativeFrom="paragraph">
                  <wp:posOffset>955675</wp:posOffset>
                </wp:positionV>
                <wp:extent cx="1685925" cy="342900"/>
                <wp:effectExtent l="0" t="0" r="28575" b="19050"/>
                <wp:wrapNone/>
                <wp:docPr id="1689005095" name="Rectangle: Rounded Corners 1"/>
                <wp:cNvGraphicFramePr/>
                <a:graphic xmlns:a="http://schemas.openxmlformats.org/drawingml/2006/main">
                  <a:graphicData uri="http://schemas.microsoft.com/office/word/2010/wordprocessingShape">
                    <wps:wsp>
                      <wps:cNvSpPr/>
                      <wps:spPr>
                        <a:xfrm>
                          <a:off x="0" y="0"/>
                          <a:ext cx="16859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61463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Perlu dilakukan analisis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9C95D" id="_x0000_s1027" style="position:absolute;left:0;text-align:left;margin-left:113.8pt;margin-top:75.25pt;width:132.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" filled="f" strokecolor="#09101d [484]" strokeweight="1pt">
                <v:stroke joinstyle="miter"/>
                <v:textbox>
                  <w:txbxContent>
                    <w:p w14:paraId="5861463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Perlu dilakukan analisis</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2BDA2894" wp14:editId="6B53912D">
                <wp:simplePos x="0" y="0"/>
                <wp:positionH relativeFrom="column">
                  <wp:posOffset>2284095</wp:posOffset>
                </wp:positionH>
                <wp:positionV relativeFrom="paragraph">
                  <wp:posOffset>717550</wp:posOffset>
                </wp:positionV>
                <wp:extent cx="0" cy="238125"/>
                <wp:effectExtent l="76200" t="0" r="57150" b="47625"/>
                <wp:wrapNone/>
                <wp:docPr id="1767097661" name="Straight Arrow Connector 3"/>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B4226" id="Straight Arrow Connector 3" o:spid="_x0000_s1026" type="#_x0000_t32" style="position:absolute;margin-left:179.85pt;margin-top:56.5pt;width:0;height:18.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7FF55C43" wp14:editId="02E16C5B">
                <wp:simplePos x="0" y="0"/>
                <wp:positionH relativeFrom="column">
                  <wp:posOffset>864870</wp:posOffset>
                </wp:positionH>
                <wp:positionV relativeFrom="paragraph">
                  <wp:posOffset>193675</wp:posOffset>
                </wp:positionV>
                <wp:extent cx="3038475" cy="523875"/>
                <wp:effectExtent l="0" t="0" r="28575" b="28575"/>
                <wp:wrapNone/>
                <wp:docPr id="1742895355" name="Rectangle: Rounded Corners 1"/>
                <wp:cNvGraphicFramePr/>
                <a:graphic xmlns:a="http://schemas.openxmlformats.org/drawingml/2006/main">
                  <a:graphicData uri="http://schemas.microsoft.com/office/word/2010/wordprocessingShape">
                    <wps:wsp>
                      <wps:cNvSpPr/>
                      <wps:spPr>
                        <a:xfrm>
                          <a:off x="0" y="0"/>
                          <a:ext cx="3038475" cy="5238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6CF568B"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Guru belum melakukan kegiatan analisis mengenai soal bilangan cacah yang diujikan </w:t>
                            </w:r>
                          </w:p>
                          <w:p w14:paraId="7B37CC90" w14:textId="77777777" w:rsidR="004A363C" w:rsidRPr="004608D0" w:rsidRDefault="004A363C" w:rsidP="00557400">
                            <w:pPr>
                              <w:jc w:val="center"/>
                              <w:rPr>
                                <w:rFonts w:asciiTheme="majorBidi" w:hAnsiTheme="majorBidi" w:cstheme="majorBid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55C43" id="_x0000_s1028" style="position:absolute;left:0;text-align:left;margin-left:68.1pt;margin-top:15.25pt;width:239.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" filled="f" strokecolor="#09101d [484]" strokeweight="1pt">
                <v:stroke joinstyle="miter"/>
                <v:textbox>
                  <w:txbxContent>
                    <w:p w14:paraId="26CF568B"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Guru belum melakukan kegiatan analisis mengenai soal bilangan cacah yang diujikan </w:t>
                      </w:r>
                    </w:p>
                    <w:p w14:paraId="7B37CC90" w14:textId="77777777" w:rsidR="004A363C" w:rsidRPr="004608D0" w:rsidRDefault="004A363C" w:rsidP="00557400">
                      <w:pPr>
                        <w:jc w:val="center"/>
                        <w:rPr>
                          <w:rFonts w:asciiTheme="majorBidi" w:hAnsiTheme="majorBidi" w:cstheme="majorBidi"/>
                          <w:color w:val="000000" w:themeColor="text1"/>
                          <w:sz w:val="24"/>
                          <w:szCs w:val="24"/>
                        </w:rPr>
                      </w:pPr>
                    </w:p>
                  </w:txbxContent>
                </v:textbox>
              </v:roundrect>
            </w:pict>
          </mc:Fallback>
        </mc:AlternateContent>
      </w:r>
    </w:p>
    <w:p w14:paraId="67F3C516" w14:textId="77777777" w:rsidR="00557400" w:rsidRDefault="00557400" w:rsidP="00557400">
      <w:pPr>
        <w:spacing w:line="480" w:lineRule="auto"/>
        <w:jc w:val="both"/>
        <w:rPr>
          <w:rFonts w:asciiTheme="majorBidi" w:hAnsiTheme="majorBidi" w:cstheme="majorBidi"/>
          <w:sz w:val="24"/>
          <w:szCs w:val="24"/>
        </w:rPr>
      </w:pPr>
    </w:p>
    <w:p w14:paraId="0DDCC5D2" w14:textId="77777777" w:rsidR="00557400" w:rsidRDefault="00557400" w:rsidP="00557400">
      <w:pPr>
        <w:spacing w:line="480" w:lineRule="auto"/>
        <w:jc w:val="both"/>
        <w:rPr>
          <w:rFonts w:asciiTheme="majorBidi" w:hAnsiTheme="majorBidi" w:cstheme="majorBidi"/>
          <w:sz w:val="24"/>
          <w:szCs w:val="24"/>
        </w:rPr>
      </w:pPr>
    </w:p>
    <w:p w14:paraId="699DC12F"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1D0695D5" wp14:editId="20AEDDC1">
                <wp:simplePos x="0" y="0"/>
                <wp:positionH relativeFrom="column">
                  <wp:posOffset>455295</wp:posOffset>
                </wp:positionH>
                <wp:positionV relativeFrom="paragraph">
                  <wp:posOffset>184785</wp:posOffset>
                </wp:positionV>
                <wp:extent cx="4105275" cy="342900"/>
                <wp:effectExtent l="0" t="0" r="19050" b="19050"/>
                <wp:wrapNone/>
                <wp:docPr id="1949996782" name="Rectangle: Rounded Corners 1"/>
                <wp:cNvGraphicFramePr/>
                <a:graphic xmlns:a="http://schemas.openxmlformats.org/drawingml/2006/main">
                  <a:graphicData uri="http://schemas.microsoft.com/office/word/2010/wordprocessingShape">
                    <wps:wsp>
                      <wps:cNvSpPr/>
                      <wps:spPr>
                        <a:xfrm>
                          <a:off x="0" y="0"/>
                          <a:ext cx="410527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6AFA7C0"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Mengumpulkan soal bilangan cacah yang pernah diujikan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695D5" id="_x0000_s1029" style="position:absolute;left:0;text-align:left;margin-left:35.85pt;margin-top:14.55pt;width:323.2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" filled="f" strokecolor="#09101d [484]" strokeweight="1pt">
                <v:stroke joinstyle="miter"/>
                <v:textbox>
                  <w:txbxContent>
                    <w:p w14:paraId="26AFA7C0"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Mengumpulkan soal bilangan cacah yang pernah diujikan guru</w:t>
                      </w:r>
                    </w:p>
                  </w:txbxContent>
                </v:textbox>
              </v:roundrect>
            </w:pict>
          </mc:Fallback>
        </mc:AlternateContent>
      </w:r>
    </w:p>
    <w:p w14:paraId="6409153E"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6F7E09A1" wp14:editId="5144617E">
                <wp:simplePos x="0" y="0"/>
                <wp:positionH relativeFrom="column">
                  <wp:posOffset>1417320</wp:posOffset>
                </wp:positionH>
                <wp:positionV relativeFrom="paragraph">
                  <wp:posOffset>285115</wp:posOffset>
                </wp:positionV>
                <wp:extent cx="1762125" cy="342900"/>
                <wp:effectExtent l="0" t="0" r="28575" b="19050"/>
                <wp:wrapNone/>
                <wp:docPr id="343491437" name="Rectangle: Rounded Corners 1"/>
                <wp:cNvGraphicFramePr/>
                <a:graphic xmlns:a="http://schemas.openxmlformats.org/drawingml/2006/main">
                  <a:graphicData uri="http://schemas.microsoft.com/office/word/2010/wordprocessingShape">
                    <wps:wsp>
                      <wps:cNvSpPr/>
                      <wps:spPr>
                        <a:xfrm>
                          <a:off x="0" y="0"/>
                          <a:ext cx="17621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C338E8"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Membuat kunci 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E09A1" id="_x0000_s1030" style="position:absolute;left:0;text-align:left;margin-left:111.6pt;margin-top:22.45pt;width:138.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" filled="f" strokecolor="#09101d [484]" strokeweight="1pt">
                <v:stroke joinstyle="miter"/>
                <v:textbox>
                  <w:txbxContent>
                    <w:p w14:paraId="3BC338E8"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Membuat kunci jawaban</w:t>
                      </w:r>
                    </w:p>
                  </w:txbxContent>
                </v:textbox>
              </v:roundrect>
            </w:pict>
          </mc:Fallback>
        </mc:AlternateContent>
      </w:r>
    </w:p>
    <w:p w14:paraId="4B80DE50" w14:textId="77777777" w:rsidR="00557400" w:rsidRDefault="00557400" w:rsidP="00557400">
      <w:pPr>
        <w:spacing w:line="480" w:lineRule="auto"/>
        <w:jc w:val="both"/>
        <w:rPr>
          <w:rFonts w:asciiTheme="majorBidi" w:hAnsiTheme="majorBidi" w:cstheme="majorBidi"/>
          <w:sz w:val="24"/>
          <w:szCs w:val="24"/>
        </w:rPr>
      </w:pPr>
    </w:p>
    <w:p w14:paraId="29DD8765"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14:anchorId="475D104A" wp14:editId="5846C7D7">
                <wp:simplePos x="0" y="0"/>
                <wp:positionH relativeFrom="column">
                  <wp:posOffset>4160520</wp:posOffset>
                </wp:positionH>
                <wp:positionV relativeFrom="paragraph">
                  <wp:posOffset>190500</wp:posOffset>
                </wp:positionV>
                <wp:extent cx="0" cy="1028700"/>
                <wp:effectExtent l="0" t="0" r="38100" b="19050"/>
                <wp:wrapNone/>
                <wp:docPr id="1496465595" name="Straight Connector 8"/>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39D24" id="Straight Connector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7.6pt,15pt" to="327.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" strokecolor="black [3200]"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2576" behindDoc="0" locked="0" layoutInCell="1" allowOverlap="1" wp14:anchorId="2E6D5E98" wp14:editId="34D2BEBE">
                <wp:simplePos x="0" y="0"/>
                <wp:positionH relativeFrom="column">
                  <wp:posOffset>3569970</wp:posOffset>
                </wp:positionH>
                <wp:positionV relativeFrom="paragraph">
                  <wp:posOffset>190500</wp:posOffset>
                </wp:positionV>
                <wp:extent cx="590550" cy="0"/>
                <wp:effectExtent l="0" t="0" r="0" b="0"/>
                <wp:wrapNone/>
                <wp:docPr id="1875886191" name="Straight Connector 7"/>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95EFD5" id="Straight Connector 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1.1pt,15pt" to="32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" strokecolor="black [3200]"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14:anchorId="13EC4A7B" wp14:editId="6AF200C9">
                <wp:simplePos x="0" y="0"/>
                <wp:positionH relativeFrom="column">
                  <wp:posOffset>2284095</wp:posOffset>
                </wp:positionH>
                <wp:positionV relativeFrom="paragraph">
                  <wp:posOffset>342900</wp:posOffset>
                </wp:positionV>
                <wp:extent cx="410400" cy="200025"/>
                <wp:effectExtent l="0" t="0" r="85090" b="66675"/>
                <wp:wrapNone/>
                <wp:docPr id="1377434463" name="Straight Arrow Connector 1"/>
                <wp:cNvGraphicFramePr/>
                <a:graphic xmlns:a="http://schemas.openxmlformats.org/drawingml/2006/main">
                  <a:graphicData uri="http://schemas.microsoft.com/office/word/2010/wordprocessingShape">
                    <wps:wsp>
                      <wps:cNvCnPr/>
                      <wps:spPr>
                        <a:xfrm>
                          <a:off x="0" y="0"/>
                          <a:ext cx="4104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1297F" id="Straight Arrow Connector 1" o:spid="_x0000_s1026" type="#_x0000_t32" style="position:absolute;margin-left:179.85pt;margin-top:27pt;width:32.3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61151062" wp14:editId="00227911">
                <wp:simplePos x="0" y="0"/>
                <wp:positionH relativeFrom="column">
                  <wp:posOffset>1874520</wp:posOffset>
                </wp:positionH>
                <wp:positionV relativeFrom="paragraph">
                  <wp:posOffset>342900</wp:posOffset>
                </wp:positionV>
                <wp:extent cx="409575" cy="200025"/>
                <wp:effectExtent l="38100" t="0" r="28575" b="66675"/>
                <wp:wrapNone/>
                <wp:docPr id="109095626" name="Straight Arrow Connector 1"/>
                <wp:cNvGraphicFramePr/>
                <a:graphic xmlns:a="http://schemas.openxmlformats.org/drawingml/2006/main">
                  <a:graphicData uri="http://schemas.microsoft.com/office/word/2010/wordprocessingShape">
                    <wps:wsp>
                      <wps:cNvCnPr/>
                      <wps:spPr>
                        <a:xfrm flipH="1">
                          <a:off x="0" y="0"/>
                          <a:ext cx="40957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495DD" id="Straight Arrow Connector 1" o:spid="_x0000_s1026" type="#_x0000_t32" style="position:absolute;margin-left:147.6pt;margin-top:27pt;width:32.25pt;height:15.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" strokecolor="black [3200]" strokeweight=".5pt">
                <v:stroke endarrow="block" joinstyle="miter"/>
              </v:shape>
            </w:pict>
          </mc:Fallback>
        </mc:AlternateContent>
      </w:r>
    </w:p>
    <w:p w14:paraId="329FE97C"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458B1F26" wp14:editId="0536C176">
                <wp:simplePos x="0" y="0"/>
                <wp:positionH relativeFrom="column">
                  <wp:posOffset>1560195</wp:posOffset>
                </wp:positionH>
                <wp:positionV relativeFrom="paragraph">
                  <wp:posOffset>100330</wp:posOffset>
                </wp:positionV>
                <wp:extent cx="676275" cy="342900"/>
                <wp:effectExtent l="0" t="0" r="28575" b="19050"/>
                <wp:wrapNone/>
                <wp:docPr id="1428893756" name="Rectangle: Rounded Corners 1"/>
                <wp:cNvGraphicFramePr/>
                <a:graphic xmlns:a="http://schemas.openxmlformats.org/drawingml/2006/main">
                  <a:graphicData uri="http://schemas.microsoft.com/office/word/2010/wordprocessingShape">
                    <wps:wsp>
                      <wps:cNvSpPr/>
                      <wps:spPr>
                        <a:xfrm>
                          <a:off x="0" y="0"/>
                          <a:ext cx="67627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6AF30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B1F26" id="_x0000_s1031" style="position:absolute;left:0;text-align:left;margin-left:122.85pt;margin-top:7.9pt;width:53.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" filled="f" strokecolor="#09101d [484]" strokeweight="1pt">
                <v:stroke joinstyle="miter"/>
                <v:textbox>
                  <w:txbxContent>
                    <w:p w14:paraId="4B6AF30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Dosen</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20A886C3" wp14:editId="7C46B7D5">
                <wp:simplePos x="0" y="0"/>
                <wp:positionH relativeFrom="column">
                  <wp:posOffset>2379345</wp:posOffset>
                </wp:positionH>
                <wp:positionV relativeFrom="paragraph">
                  <wp:posOffset>100330</wp:posOffset>
                </wp:positionV>
                <wp:extent cx="676275" cy="342900"/>
                <wp:effectExtent l="0" t="0" r="28575" b="19050"/>
                <wp:wrapNone/>
                <wp:docPr id="890569874" name="Rectangle: Rounded Corners 1"/>
                <wp:cNvGraphicFramePr/>
                <a:graphic xmlns:a="http://schemas.openxmlformats.org/drawingml/2006/main">
                  <a:graphicData uri="http://schemas.microsoft.com/office/word/2010/wordprocessingShape">
                    <wps:wsp>
                      <wps:cNvSpPr/>
                      <wps:spPr>
                        <a:xfrm>
                          <a:off x="0" y="0"/>
                          <a:ext cx="67627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0FAFA3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886C3" id="_x0000_s1032" style="position:absolute;left:0;text-align:left;margin-left:187.35pt;margin-top:7.9pt;width:53.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" filled="f" strokecolor="#09101d [484]" strokeweight="1pt">
                <v:stroke joinstyle="miter"/>
                <v:textbox>
                  <w:txbxContent>
                    <w:p w14:paraId="60FAFA3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Guru</w:t>
                      </w:r>
                    </w:p>
                  </w:txbxContent>
                </v:textbox>
              </v:roundrect>
            </w:pict>
          </mc:Fallback>
        </mc:AlternateContent>
      </w:r>
    </w:p>
    <w:p w14:paraId="3BCD11F0"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40077425" wp14:editId="78FF7C64">
                <wp:simplePos x="0" y="0"/>
                <wp:positionH relativeFrom="column">
                  <wp:posOffset>2331720</wp:posOffset>
                </wp:positionH>
                <wp:positionV relativeFrom="paragraph">
                  <wp:posOffset>314960</wp:posOffset>
                </wp:positionV>
                <wp:extent cx="0" cy="209550"/>
                <wp:effectExtent l="76200" t="0" r="57150" b="57150"/>
                <wp:wrapNone/>
                <wp:docPr id="626900286" name="Straight Arrow Connector 1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31D3F" id="Straight Arrow Connector 10" o:spid="_x0000_s1026" type="#_x0000_t32" style="position:absolute;margin-left:183.6pt;margin-top:24.8pt;width:0;height:1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14:anchorId="7C53F712" wp14:editId="3C3A595D">
                <wp:simplePos x="0" y="0"/>
                <wp:positionH relativeFrom="column">
                  <wp:posOffset>2331720</wp:posOffset>
                </wp:positionH>
                <wp:positionV relativeFrom="paragraph">
                  <wp:posOffset>314960</wp:posOffset>
                </wp:positionV>
                <wp:extent cx="1828800" cy="0"/>
                <wp:effectExtent l="0" t="0" r="0" b="0"/>
                <wp:wrapNone/>
                <wp:docPr id="936040447" name="Straight Connector 9"/>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A4BCF0" id="Straight Connector 9" o:spid="_x0000_s1026" style="position:absolute;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6pt,24.8pt" to="327.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" strokecolor="black [3200]" strokeweight=".5pt">
                <v:stroke joinstyle="miter"/>
              </v:line>
            </w:pict>
          </mc:Fallback>
        </mc:AlternateContent>
      </w:r>
    </w:p>
    <w:p w14:paraId="45360080"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258306F3" wp14:editId="2EAE5AAA">
                <wp:simplePos x="0" y="0"/>
                <wp:positionH relativeFrom="column">
                  <wp:posOffset>2331720</wp:posOffset>
                </wp:positionH>
                <wp:positionV relativeFrom="paragraph">
                  <wp:posOffset>424815</wp:posOffset>
                </wp:positionV>
                <wp:extent cx="0" cy="209550"/>
                <wp:effectExtent l="76200" t="0" r="57150" b="57150"/>
                <wp:wrapNone/>
                <wp:docPr id="1614933009" name="Straight Arrow Connector 1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D7374" id="Straight Arrow Connector 10" o:spid="_x0000_s1026" type="#_x0000_t32" style="position:absolute;margin-left:183.6pt;margin-top:33.45pt;width:0;height:1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71D9030C" wp14:editId="2D56D4A7">
                <wp:simplePos x="0" y="0"/>
                <wp:positionH relativeFrom="column">
                  <wp:posOffset>1455420</wp:posOffset>
                </wp:positionH>
                <wp:positionV relativeFrom="paragraph">
                  <wp:posOffset>72390</wp:posOffset>
                </wp:positionV>
                <wp:extent cx="1762125" cy="342900"/>
                <wp:effectExtent l="0" t="0" r="28575" b="19050"/>
                <wp:wrapNone/>
                <wp:docPr id="1264898554" name="Rectangle: Rounded Corners 1"/>
                <wp:cNvGraphicFramePr/>
                <a:graphic xmlns:a="http://schemas.openxmlformats.org/drawingml/2006/main">
                  <a:graphicData uri="http://schemas.microsoft.com/office/word/2010/wordprocessingShape">
                    <wps:wsp>
                      <wps:cNvSpPr/>
                      <wps:spPr>
                        <a:xfrm>
                          <a:off x="0" y="0"/>
                          <a:ext cx="17621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75EB8B3"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Melakukan Ujicoba 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D9030C" id="_x0000_s1033" style="position:absolute;left:0;text-align:left;margin-left:114.6pt;margin-top:5.7pt;width:138.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" filled="f" strokecolor="#09101d [484]" strokeweight="1pt">
                <v:stroke joinstyle="miter"/>
                <v:textbox>
                  <w:txbxContent>
                    <w:p w14:paraId="175EB8B3"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Melakukan Ujicoba Soal</w:t>
                      </w:r>
                    </w:p>
                  </w:txbxContent>
                </v:textbox>
              </v:roundrect>
            </w:pict>
          </mc:Fallback>
        </mc:AlternateContent>
      </w:r>
    </w:p>
    <w:p w14:paraId="43BDFFF2"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7728D6B8" wp14:editId="74C238B1">
                <wp:simplePos x="0" y="0"/>
                <wp:positionH relativeFrom="column">
                  <wp:posOffset>1455420</wp:posOffset>
                </wp:positionH>
                <wp:positionV relativeFrom="paragraph">
                  <wp:posOffset>182245</wp:posOffset>
                </wp:positionV>
                <wp:extent cx="1762125" cy="342900"/>
                <wp:effectExtent l="0" t="0" r="28575" b="19050"/>
                <wp:wrapNone/>
                <wp:docPr id="384829209" name="Rectangle: Rounded Corners 1"/>
                <wp:cNvGraphicFramePr/>
                <a:graphic xmlns:a="http://schemas.openxmlformats.org/drawingml/2006/main">
                  <a:graphicData uri="http://schemas.microsoft.com/office/word/2010/wordprocessingShape">
                    <wps:wsp>
                      <wps:cNvSpPr/>
                      <wps:spPr>
                        <a:xfrm>
                          <a:off x="0" y="0"/>
                          <a:ext cx="17621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7E069E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Lembar Jawaban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8D6B8" id="_x0000_s1034" style="position:absolute;left:0;text-align:left;margin-left:114.6pt;margin-top:14.35pt;width:138.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" filled="f" strokecolor="#09101d [484]" strokeweight="1pt">
                <v:stroke joinstyle="miter"/>
                <v:textbox>
                  <w:txbxContent>
                    <w:p w14:paraId="27E069E5"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Lembar Jawaban Siswa</w:t>
                      </w:r>
                    </w:p>
                  </w:txbxContent>
                </v:textbox>
              </v:roundrect>
            </w:pict>
          </mc:Fallback>
        </mc:AlternateContent>
      </w:r>
    </w:p>
    <w:p w14:paraId="6B10D1C2"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5A05D536" wp14:editId="2CD15CA6">
                <wp:simplePos x="0" y="0"/>
                <wp:positionH relativeFrom="column">
                  <wp:posOffset>1474470</wp:posOffset>
                </wp:positionH>
                <wp:positionV relativeFrom="paragraph">
                  <wp:posOffset>292735</wp:posOffset>
                </wp:positionV>
                <wp:extent cx="1762125" cy="342900"/>
                <wp:effectExtent l="0" t="0" r="28575" b="19050"/>
                <wp:wrapNone/>
                <wp:docPr id="445385593" name="Rectangle: Rounded Corners 1"/>
                <wp:cNvGraphicFramePr/>
                <a:graphic xmlns:a="http://schemas.openxmlformats.org/drawingml/2006/main">
                  <a:graphicData uri="http://schemas.microsoft.com/office/word/2010/wordprocessingShape">
                    <wps:wsp>
                      <wps:cNvSpPr/>
                      <wps:spPr>
                        <a:xfrm>
                          <a:off x="0" y="0"/>
                          <a:ext cx="17621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74B38E0"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Analisis Soal 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5D536" id="_x0000_s1035" style="position:absolute;left:0;text-align:left;margin-left:116.1pt;margin-top:23.05pt;width:138.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" filled="f" strokecolor="#09101d [484]" strokeweight="1pt">
                <v:stroke joinstyle="miter"/>
                <v:textbox>
                  <w:txbxContent>
                    <w:p w14:paraId="674B38E0"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Analisis Soal Tes</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14:anchorId="76DC1296" wp14:editId="73C1ECDD">
                <wp:simplePos x="0" y="0"/>
                <wp:positionH relativeFrom="column">
                  <wp:posOffset>2331720</wp:posOffset>
                </wp:positionH>
                <wp:positionV relativeFrom="paragraph">
                  <wp:posOffset>73660</wp:posOffset>
                </wp:positionV>
                <wp:extent cx="0" cy="209550"/>
                <wp:effectExtent l="76200" t="0" r="57150" b="57150"/>
                <wp:wrapNone/>
                <wp:docPr id="614410892" name="Straight Arrow Connector 1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4C372" id="Straight Arrow Connector 10" o:spid="_x0000_s1026" type="#_x0000_t32" style="position:absolute;margin-left:183.6pt;margin-top:5.8pt;width:0;height:1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" strokecolor="black [3200]" strokeweight=".5pt">
                <v:stroke endarrow="block" joinstyle="miter"/>
              </v:shape>
            </w:pict>
          </mc:Fallback>
        </mc:AlternateContent>
      </w:r>
    </w:p>
    <w:p w14:paraId="7F4C006D"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92032" behindDoc="0" locked="0" layoutInCell="1" allowOverlap="1" wp14:anchorId="71A8DB89" wp14:editId="75FAFD58">
                <wp:simplePos x="0" y="0"/>
                <wp:positionH relativeFrom="column">
                  <wp:posOffset>4646295</wp:posOffset>
                </wp:positionH>
                <wp:positionV relativeFrom="paragraph">
                  <wp:posOffset>412115</wp:posOffset>
                </wp:positionV>
                <wp:extent cx="0" cy="152400"/>
                <wp:effectExtent l="76200" t="0" r="57150" b="57150"/>
                <wp:wrapNone/>
                <wp:docPr id="1568739943" name="Straight Arrow Connector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49B51" id="Straight Arrow Connector 13" o:spid="_x0000_s1026" type="#_x0000_t32" style="position:absolute;margin-left:365.85pt;margin-top:32.45pt;width:0;height:1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38D60C6F" wp14:editId="06A7D4B8">
                <wp:simplePos x="0" y="0"/>
                <wp:positionH relativeFrom="column">
                  <wp:posOffset>3541395</wp:posOffset>
                </wp:positionH>
                <wp:positionV relativeFrom="paragraph">
                  <wp:posOffset>412115</wp:posOffset>
                </wp:positionV>
                <wp:extent cx="0" cy="152400"/>
                <wp:effectExtent l="76200" t="0" r="57150" b="57150"/>
                <wp:wrapNone/>
                <wp:docPr id="1419877119" name="Straight Arrow Connector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4B16B" id="Straight Arrow Connector 13" o:spid="_x0000_s1026" type="#_x0000_t32" style="position:absolute;margin-left:278.85pt;margin-top:32.45pt;width:0;height:1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9984" behindDoc="0" locked="0" layoutInCell="1" allowOverlap="1" wp14:anchorId="6F985AE0" wp14:editId="42E340E1">
                <wp:simplePos x="0" y="0"/>
                <wp:positionH relativeFrom="column">
                  <wp:posOffset>1264920</wp:posOffset>
                </wp:positionH>
                <wp:positionV relativeFrom="paragraph">
                  <wp:posOffset>412115</wp:posOffset>
                </wp:positionV>
                <wp:extent cx="0" cy="152400"/>
                <wp:effectExtent l="76200" t="0" r="57150" b="57150"/>
                <wp:wrapNone/>
                <wp:docPr id="301766824" name="Straight Arrow Connector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3743E7" id="Straight Arrow Connector 13" o:spid="_x0000_s1026" type="#_x0000_t32" style="position:absolute;margin-left:99.6pt;margin-top:32.45pt;width:0;height:1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233CDB2C" wp14:editId="70B0DBE2">
                <wp:simplePos x="0" y="0"/>
                <wp:positionH relativeFrom="column">
                  <wp:posOffset>407670</wp:posOffset>
                </wp:positionH>
                <wp:positionV relativeFrom="paragraph">
                  <wp:posOffset>412115</wp:posOffset>
                </wp:positionV>
                <wp:extent cx="0" cy="152400"/>
                <wp:effectExtent l="76200" t="0" r="57150" b="57150"/>
                <wp:wrapNone/>
                <wp:docPr id="1115986760" name="Straight Arrow Connector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AB863" id="Straight Arrow Connector 13" o:spid="_x0000_s1026" type="#_x0000_t32" style="position:absolute;margin-left:32.1pt;margin-top:32.45pt;width:0;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4BF05015" wp14:editId="5D3D0D85">
                <wp:simplePos x="0" y="0"/>
                <wp:positionH relativeFrom="column">
                  <wp:posOffset>407670</wp:posOffset>
                </wp:positionH>
                <wp:positionV relativeFrom="paragraph">
                  <wp:posOffset>412115</wp:posOffset>
                </wp:positionV>
                <wp:extent cx="4238625" cy="0"/>
                <wp:effectExtent l="0" t="0" r="0" b="0"/>
                <wp:wrapNone/>
                <wp:docPr id="1335577810" name="Straight Connector 12"/>
                <wp:cNvGraphicFramePr/>
                <a:graphic xmlns:a="http://schemas.openxmlformats.org/drawingml/2006/main">
                  <a:graphicData uri="http://schemas.microsoft.com/office/word/2010/wordprocessingShape">
                    <wps:wsp>
                      <wps:cNvCnPr/>
                      <wps:spPr>
                        <a:xfrm>
                          <a:off x="0" y="0"/>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973E54" id="Straight Connector 1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32.45pt" to="365.8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" strokecolor="black [3200]" strokeweight=".5pt">
                <v:stroke joinstyle="miter"/>
              </v:lin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1792" behindDoc="0" locked="0" layoutInCell="1" allowOverlap="1" wp14:anchorId="0A3C83A2" wp14:editId="4E9288EF">
                <wp:simplePos x="0" y="0"/>
                <wp:positionH relativeFrom="column">
                  <wp:posOffset>2331720</wp:posOffset>
                </wp:positionH>
                <wp:positionV relativeFrom="paragraph">
                  <wp:posOffset>183515</wp:posOffset>
                </wp:positionV>
                <wp:extent cx="0" cy="381000"/>
                <wp:effectExtent l="76200" t="0" r="95250" b="57150"/>
                <wp:wrapNone/>
                <wp:docPr id="451717500" name="Straight Arrow Connector 1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36126D" id="Straight Arrow Connector 11" o:spid="_x0000_s1026" type="#_x0000_t32" style="position:absolute;margin-left:183.6pt;margin-top:14.45pt;width:0;height:30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" strokecolor="black [3200]" strokeweight=".5pt">
                <v:stroke endarrow="block" joinstyle="miter"/>
              </v:shape>
            </w:pict>
          </mc:Fallback>
        </mc:AlternateContent>
      </w:r>
    </w:p>
    <w:p w14:paraId="21B946AB"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7936" behindDoc="0" locked="0" layoutInCell="1" allowOverlap="1" wp14:anchorId="669C23AC" wp14:editId="0F115813">
                <wp:simplePos x="0" y="0"/>
                <wp:positionH relativeFrom="column">
                  <wp:posOffset>4217670</wp:posOffset>
                </wp:positionH>
                <wp:positionV relativeFrom="paragraph">
                  <wp:posOffset>112395</wp:posOffset>
                </wp:positionV>
                <wp:extent cx="1181100" cy="514350"/>
                <wp:effectExtent l="0" t="0" r="19050" b="19050"/>
                <wp:wrapNone/>
                <wp:docPr id="26903262" name="Rectangle: Rounded Corners 1"/>
                <wp:cNvGraphicFramePr/>
                <a:graphic xmlns:a="http://schemas.openxmlformats.org/drawingml/2006/main">
                  <a:graphicData uri="http://schemas.microsoft.com/office/word/2010/wordprocessingShape">
                    <wps:wsp>
                      <wps:cNvSpPr/>
                      <wps:spPr>
                        <a:xfrm>
                          <a:off x="0" y="0"/>
                          <a:ext cx="1181100"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D1DC8A"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Efektifitas Pengecoh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C23AC" id="_x0000_s1036" style="position:absolute;left:0;text-align:left;margin-left:332.1pt;margin-top:8.85pt;width:93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" filled="f" strokecolor="#09101d [484]" strokeweight="1pt">
                <v:stroke joinstyle="miter"/>
                <v:textbox>
                  <w:txbxContent>
                    <w:p w14:paraId="4BD1DC8A"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Efektifitas Pengecoh</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6912" behindDoc="0" locked="0" layoutInCell="1" allowOverlap="1" wp14:anchorId="276C9B88" wp14:editId="0C9786F4">
                <wp:simplePos x="0" y="0"/>
                <wp:positionH relativeFrom="column">
                  <wp:posOffset>2979420</wp:posOffset>
                </wp:positionH>
                <wp:positionV relativeFrom="paragraph">
                  <wp:posOffset>112395</wp:posOffset>
                </wp:positionV>
                <wp:extent cx="1162050" cy="514350"/>
                <wp:effectExtent l="0" t="0" r="19050" b="19050"/>
                <wp:wrapNone/>
                <wp:docPr id="1628056085" name="Rectangle: Rounded Corners 1"/>
                <wp:cNvGraphicFramePr/>
                <a:graphic xmlns:a="http://schemas.openxmlformats.org/drawingml/2006/main">
                  <a:graphicData uri="http://schemas.microsoft.com/office/word/2010/wordprocessingShape">
                    <wps:wsp>
                      <wps:cNvSpPr/>
                      <wps:spPr>
                        <a:xfrm>
                          <a:off x="0" y="0"/>
                          <a:ext cx="1162050"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D067AF1"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Daya Pembeda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C9B88" id="_x0000_s1037" style="position:absolute;left:0;text-align:left;margin-left:234.6pt;margin-top:8.85pt;width:91.5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" filled="f" strokecolor="#09101d [484]" strokeweight="1pt">
                <v:stroke joinstyle="miter"/>
                <v:textbox>
                  <w:txbxContent>
                    <w:p w14:paraId="4D067AF1"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Daya Pembeda</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5888" behindDoc="0" locked="0" layoutInCell="1" allowOverlap="1" wp14:anchorId="2C20EA40" wp14:editId="05C76827">
                <wp:simplePos x="0" y="0"/>
                <wp:positionH relativeFrom="column">
                  <wp:posOffset>1845945</wp:posOffset>
                </wp:positionH>
                <wp:positionV relativeFrom="paragraph">
                  <wp:posOffset>112395</wp:posOffset>
                </wp:positionV>
                <wp:extent cx="1057275" cy="514350"/>
                <wp:effectExtent l="0" t="0" r="28575" b="19050"/>
                <wp:wrapNone/>
                <wp:docPr id="1212287930" name="Rectangle: Rounded Corners 1"/>
                <wp:cNvGraphicFramePr/>
                <a:graphic xmlns:a="http://schemas.openxmlformats.org/drawingml/2006/main">
                  <a:graphicData uri="http://schemas.microsoft.com/office/word/2010/wordprocessingShape">
                    <wps:wsp>
                      <wps:cNvSpPr/>
                      <wps:spPr>
                        <a:xfrm>
                          <a:off x="0" y="0"/>
                          <a:ext cx="1057275"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CA73D1B"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Tingkat Kesukaran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0EA40" id="_x0000_s1038" style="position:absolute;left:0;text-align:left;margin-left:145.35pt;margin-top:8.85pt;width:83.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" filled="f" strokecolor="#09101d [484]" strokeweight="1pt">
                <v:stroke joinstyle="miter"/>
                <v:textbox>
                  <w:txbxContent>
                    <w:p w14:paraId="0CA73D1B"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Tingkat Kesukaran</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4864" behindDoc="0" locked="0" layoutInCell="1" allowOverlap="1" wp14:anchorId="4DF35DE9" wp14:editId="0C6680E6">
                <wp:simplePos x="0" y="0"/>
                <wp:positionH relativeFrom="column">
                  <wp:posOffset>826770</wp:posOffset>
                </wp:positionH>
                <wp:positionV relativeFrom="paragraph">
                  <wp:posOffset>112395</wp:posOffset>
                </wp:positionV>
                <wp:extent cx="942975" cy="514350"/>
                <wp:effectExtent l="0" t="0" r="28575" b="19050"/>
                <wp:wrapNone/>
                <wp:docPr id="1451720959" name="Rectangle: Rounded Corners 1"/>
                <wp:cNvGraphicFramePr/>
                <a:graphic xmlns:a="http://schemas.openxmlformats.org/drawingml/2006/main">
                  <a:graphicData uri="http://schemas.microsoft.com/office/word/2010/wordprocessingShape">
                    <wps:wsp>
                      <wps:cNvSpPr/>
                      <wps:spPr>
                        <a:xfrm>
                          <a:off x="0" y="0"/>
                          <a:ext cx="942975"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6DFE837"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Reliabilitas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35DE9" id="_x0000_s1039" style="position:absolute;left:0;text-align:left;margin-left:65.1pt;margin-top:8.85pt;width:74.2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" filled="f" strokecolor="#09101d [484]" strokeweight="1pt">
                <v:stroke joinstyle="miter"/>
                <v:textbox>
                  <w:txbxContent>
                    <w:p w14:paraId="06DFE837"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Reliabilitas</w:t>
                      </w:r>
                    </w:p>
                  </w:txbxContent>
                </v:textbox>
              </v:roundrect>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3840" behindDoc="0" locked="0" layoutInCell="1" allowOverlap="1" wp14:anchorId="536BB572" wp14:editId="661CB19A">
                <wp:simplePos x="0" y="0"/>
                <wp:positionH relativeFrom="column">
                  <wp:posOffset>-49530</wp:posOffset>
                </wp:positionH>
                <wp:positionV relativeFrom="paragraph">
                  <wp:posOffset>112395</wp:posOffset>
                </wp:positionV>
                <wp:extent cx="819150" cy="514350"/>
                <wp:effectExtent l="0" t="0" r="19050" b="19050"/>
                <wp:wrapNone/>
                <wp:docPr id="581167994" name="Rectangle: Rounded Corners 1"/>
                <wp:cNvGraphicFramePr/>
                <a:graphic xmlns:a="http://schemas.openxmlformats.org/drawingml/2006/main">
                  <a:graphicData uri="http://schemas.microsoft.com/office/word/2010/wordprocessingShape">
                    <wps:wsp>
                      <wps:cNvSpPr/>
                      <wps:spPr>
                        <a:xfrm>
                          <a:off x="0" y="0"/>
                          <a:ext cx="819150" cy="514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6DC2A52"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Validitas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BB572" id="_x0000_s1040" style="position:absolute;left:0;text-align:left;margin-left:-3.9pt;margin-top:8.85pt;width:64.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" filled="f" strokecolor="#09101d [484]" strokeweight="1pt">
                <v:stroke joinstyle="miter"/>
                <v:textbox>
                  <w:txbxContent>
                    <w:p w14:paraId="56DC2A52"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Validitas</w:t>
                      </w:r>
                    </w:p>
                  </w:txbxContent>
                </v:textbox>
              </v:roundrect>
            </w:pict>
          </mc:Fallback>
        </mc:AlternateContent>
      </w:r>
    </w:p>
    <w:p w14:paraId="5BD8C558"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99200" behindDoc="0" locked="0" layoutInCell="1" allowOverlap="1" wp14:anchorId="75D63CF4" wp14:editId="36ED5EF1">
                <wp:simplePos x="0" y="0"/>
                <wp:positionH relativeFrom="column">
                  <wp:posOffset>2331720</wp:posOffset>
                </wp:positionH>
                <wp:positionV relativeFrom="paragraph">
                  <wp:posOffset>374650</wp:posOffset>
                </wp:positionV>
                <wp:extent cx="0" cy="200025"/>
                <wp:effectExtent l="76200" t="0" r="57150" b="47625"/>
                <wp:wrapNone/>
                <wp:docPr id="1791626722"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17C26" id="Straight Arrow Connector 14" o:spid="_x0000_s1026" type="#_x0000_t32" style="position:absolute;margin-left:183.6pt;margin-top:29.5pt;width:0;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8176" behindDoc="0" locked="0" layoutInCell="1" allowOverlap="1" wp14:anchorId="4B601898" wp14:editId="409C5F47">
                <wp:simplePos x="0" y="0"/>
                <wp:positionH relativeFrom="column">
                  <wp:posOffset>4646295</wp:posOffset>
                </wp:positionH>
                <wp:positionV relativeFrom="paragraph">
                  <wp:posOffset>174625</wp:posOffset>
                </wp:positionV>
                <wp:extent cx="0" cy="200025"/>
                <wp:effectExtent l="76200" t="0" r="57150" b="47625"/>
                <wp:wrapNone/>
                <wp:docPr id="807591577"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CBC5B" id="Straight Arrow Connector 14" o:spid="_x0000_s1026" type="#_x0000_t32" style="position:absolute;margin-left:365.85pt;margin-top:13.75pt;width:0;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7152" behindDoc="0" locked="0" layoutInCell="1" allowOverlap="1" wp14:anchorId="49FFFB63" wp14:editId="7C5BE193">
                <wp:simplePos x="0" y="0"/>
                <wp:positionH relativeFrom="column">
                  <wp:posOffset>3541395</wp:posOffset>
                </wp:positionH>
                <wp:positionV relativeFrom="paragraph">
                  <wp:posOffset>174625</wp:posOffset>
                </wp:positionV>
                <wp:extent cx="0" cy="200025"/>
                <wp:effectExtent l="76200" t="0" r="57150" b="47625"/>
                <wp:wrapNone/>
                <wp:docPr id="1476089507"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62DCD" id="Straight Arrow Connector 14" o:spid="_x0000_s1026" type="#_x0000_t32" style="position:absolute;margin-left:278.85pt;margin-top:13.75pt;width:0;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6128" behindDoc="0" locked="0" layoutInCell="1" allowOverlap="1" wp14:anchorId="6BE9B1B8" wp14:editId="7F53E0A4">
                <wp:simplePos x="0" y="0"/>
                <wp:positionH relativeFrom="column">
                  <wp:posOffset>2331720</wp:posOffset>
                </wp:positionH>
                <wp:positionV relativeFrom="paragraph">
                  <wp:posOffset>174625</wp:posOffset>
                </wp:positionV>
                <wp:extent cx="0" cy="200025"/>
                <wp:effectExtent l="76200" t="0" r="57150" b="47625"/>
                <wp:wrapNone/>
                <wp:docPr id="195851748"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BD859" id="Straight Arrow Connector 14" o:spid="_x0000_s1026" type="#_x0000_t32" style="position:absolute;margin-left:183.6pt;margin-top:13.75pt;width:0;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5104" behindDoc="0" locked="0" layoutInCell="1" allowOverlap="1" wp14:anchorId="4FDDFD12" wp14:editId="1242815F">
                <wp:simplePos x="0" y="0"/>
                <wp:positionH relativeFrom="column">
                  <wp:posOffset>1264920</wp:posOffset>
                </wp:positionH>
                <wp:positionV relativeFrom="paragraph">
                  <wp:posOffset>174625</wp:posOffset>
                </wp:positionV>
                <wp:extent cx="0" cy="200025"/>
                <wp:effectExtent l="76200" t="0" r="57150" b="47625"/>
                <wp:wrapNone/>
                <wp:docPr id="1145754559"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C740D" id="Straight Arrow Connector 14" o:spid="_x0000_s1026" type="#_x0000_t32" style="position:absolute;margin-left:99.6pt;margin-top:13.75pt;width:0;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4080" behindDoc="0" locked="0" layoutInCell="1" allowOverlap="1" wp14:anchorId="1C69C738" wp14:editId="210C818B">
                <wp:simplePos x="0" y="0"/>
                <wp:positionH relativeFrom="column">
                  <wp:posOffset>407670</wp:posOffset>
                </wp:positionH>
                <wp:positionV relativeFrom="paragraph">
                  <wp:posOffset>174625</wp:posOffset>
                </wp:positionV>
                <wp:extent cx="0" cy="200025"/>
                <wp:effectExtent l="76200" t="0" r="57150" b="47625"/>
                <wp:wrapNone/>
                <wp:docPr id="554533375" name="Straight Arrow Connector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81309B" id="Straight Arrow Connector 14" o:spid="_x0000_s1026" type="#_x0000_t32" style="position:absolute;margin-left:32.1pt;margin-top:13.75pt;width:0;height:15.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" strokecolor="black [3200]" strokeweight=".5pt">
                <v:stroke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77D26EEF" wp14:editId="5EF6C4ED">
                <wp:simplePos x="0" y="0"/>
                <wp:positionH relativeFrom="column">
                  <wp:posOffset>407670</wp:posOffset>
                </wp:positionH>
                <wp:positionV relativeFrom="paragraph">
                  <wp:posOffset>374650</wp:posOffset>
                </wp:positionV>
                <wp:extent cx="4238625" cy="0"/>
                <wp:effectExtent l="0" t="0" r="0" b="0"/>
                <wp:wrapNone/>
                <wp:docPr id="2099830752" name="Straight Connector 12"/>
                <wp:cNvGraphicFramePr/>
                <a:graphic xmlns:a="http://schemas.openxmlformats.org/drawingml/2006/main">
                  <a:graphicData uri="http://schemas.microsoft.com/office/word/2010/wordprocessingShape">
                    <wps:wsp>
                      <wps:cNvCnPr/>
                      <wps:spPr>
                        <a:xfrm>
                          <a:off x="0" y="0"/>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F8B397" id="Straight Connector 12"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29.5pt" to="3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" strokecolor="black [3200]" strokeweight=".5pt">
                <v:stroke joinstyle="miter"/>
              </v:line>
            </w:pict>
          </mc:Fallback>
        </mc:AlternateContent>
      </w:r>
    </w:p>
    <w:p w14:paraId="261795CA" w14:textId="77777777" w:rsidR="00557400" w:rsidRDefault="00557400" w:rsidP="00557400">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0224" behindDoc="0" locked="0" layoutInCell="1" allowOverlap="1" wp14:anchorId="3BEDACE9" wp14:editId="280F474E">
                <wp:simplePos x="0" y="0"/>
                <wp:positionH relativeFrom="column">
                  <wp:posOffset>1464945</wp:posOffset>
                </wp:positionH>
                <wp:positionV relativeFrom="paragraph">
                  <wp:posOffset>113030</wp:posOffset>
                </wp:positionV>
                <wp:extent cx="1762125" cy="342900"/>
                <wp:effectExtent l="0" t="0" r="28575" b="19050"/>
                <wp:wrapNone/>
                <wp:docPr id="1443103427" name="Rectangle: Rounded Corners 1"/>
                <wp:cNvGraphicFramePr/>
                <a:graphic xmlns:a="http://schemas.openxmlformats.org/drawingml/2006/main">
                  <a:graphicData uri="http://schemas.microsoft.com/office/word/2010/wordprocessingShape">
                    <wps:wsp>
                      <wps:cNvSpPr/>
                      <wps:spPr>
                        <a:xfrm>
                          <a:off x="0" y="0"/>
                          <a:ext cx="1762125" cy="3429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750694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Membuat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DACE9" id="_x0000_s1041" style="position:absolute;left:0;text-align:left;margin-left:115.35pt;margin-top:8.9pt;width:138.7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" filled="f" strokecolor="#09101d [484]" strokeweight="1pt">
                <v:stroke joinstyle="miter"/>
                <v:textbox>
                  <w:txbxContent>
                    <w:p w14:paraId="5750694C" w14:textId="77777777" w:rsidR="004A363C" w:rsidRPr="004608D0" w:rsidRDefault="004A363C" w:rsidP="0055740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Membuat Kesimpulan</w:t>
                      </w:r>
                    </w:p>
                  </w:txbxContent>
                </v:textbox>
              </v:roundrect>
            </w:pict>
          </mc:Fallback>
        </mc:AlternateContent>
      </w:r>
    </w:p>
    <w:p w14:paraId="71DA3188" w14:textId="77777777" w:rsidR="00557400" w:rsidRDefault="00557400" w:rsidP="00557400">
      <w:pPr>
        <w:spacing w:line="480" w:lineRule="auto"/>
        <w:jc w:val="both"/>
        <w:rPr>
          <w:rFonts w:asciiTheme="majorBidi" w:hAnsiTheme="majorBidi" w:cstheme="majorBidi"/>
          <w:sz w:val="24"/>
          <w:szCs w:val="24"/>
        </w:rPr>
      </w:pPr>
    </w:p>
    <w:p w14:paraId="5AAB35BA" w14:textId="5FF4BEDD" w:rsidR="00557400" w:rsidRPr="00A215C9" w:rsidRDefault="00557400" w:rsidP="00DE5C3A">
      <w:pPr>
        <w:pStyle w:val="Heading2"/>
        <w:spacing w:before="0" w:line="480" w:lineRule="auto"/>
        <w:jc w:val="both"/>
        <w:rPr>
          <w:rFonts w:ascii="Times New Roman" w:hAnsi="Times New Roman" w:cs="Times New Roman"/>
          <w:b/>
          <w:bCs/>
          <w:color w:val="000000" w:themeColor="text1"/>
          <w:sz w:val="24"/>
          <w:szCs w:val="24"/>
          <w:lang w:val="id-ID"/>
        </w:rPr>
      </w:pPr>
      <w:bookmarkStart w:id="54" w:name="_Toc179454113"/>
      <w:bookmarkStart w:id="55" w:name="_Toc189750288"/>
      <w:r w:rsidRPr="00A215C9">
        <w:rPr>
          <w:rFonts w:ascii="Times New Roman" w:hAnsi="Times New Roman" w:cs="Times New Roman"/>
          <w:b/>
          <w:bCs/>
          <w:color w:val="000000" w:themeColor="text1"/>
          <w:sz w:val="24"/>
          <w:szCs w:val="24"/>
          <w:lang w:val="id-ID"/>
        </w:rPr>
        <w:t>2.</w:t>
      </w:r>
      <w:r w:rsidR="00884892">
        <w:rPr>
          <w:rFonts w:ascii="Times New Roman" w:hAnsi="Times New Roman" w:cs="Times New Roman"/>
          <w:b/>
          <w:bCs/>
          <w:color w:val="000000" w:themeColor="text1"/>
          <w:sz w:val="24"/>
          <w:szCs w:val="24"/>
          <w:lang w:val="id-ID"/>
        </w:rPr>
        <w:t>5</w:t>
      </w:r>
      <w:r w:rsidRPr="00A215C9">
        <w:rPr>
          <w:rFonts w:ascii="Times New Roman" w:hAnsi="Times New Roman" w:cs="Times New Roman"/>
          <w:b/>
          <w:bCs/>
          <w:color w:val="000000" w:themeColor="text1"/>
          <w:sz w:val="24"/>
          <w:szCs w:val="24"/>
          <w:lang w:val="id-ID"/>
        </w:rPr>
        <w:t xml:space="preserve"> Hipotesis</w:t>
      </w:r>
      <w:bookmarkEnd w:id="54"/>
      <w:bookmarkEnd w:id="55"/>
    </w:p>
    <w:p w14:paraId="7538FC34" w14:textId="77777777" w:rsidR="00557400" w:rsidRDefault="00557400" w:rsidP="00557400">
      <w:pPr>
        <w:spacing w:after="0" w:line="480" w:lineRule="auto"/>
        <w:jc w:val="both"/>
        <w:rPr>
          <w:rFonts w:asciiTheme="majorBidi" w:hAnsiTheme="majorBidi"/>
          <w:sz w:val="24"/>
          <w:szCs w:val="24"/>
        </w:rPr>
      </w:pPr>
      <w:r>
        <w:rPr>
          <w:rFonts w:asciiTheme="majorBidi" w:hAnsiTheme="majorBidi"/>
          <w:sz w:val="24"/>
          <w:szCs w:val="24"/>
          <w:lang w:val="id-ID"/>
        </w:rPr>
        <w:tab/>
        <w:t xml:space="preserve">Hipotesis adalah perpaduan dari kata “hipo” dan “tesis” yang masing-masing memiliki arti dibawah dan kebenaran (Setyawan, 2014). Pendapat lain mengatakan hipotesis adalah hasil jawaban sementara </w:t>
      </w:r>
      <w:r w:rsidRPr="004367B6">
        <w:rPr>
          <w:rFonts w:asciiTheme="majorBidi" w:hAnsiTheme="majorBidi"/>
          <w:sz w:val="24"/>
          <w:szCs w:val="24"/>
        </w:rPr>
        <w:t>atas pertanyaan penelitian, yang diharapkan dapat memandu jalan penelitian</w:t>
      </w:r>
      <w:r>
        <w:rPr>
          <w:rFonts w:asciiTheme="majorBidi" w:hAnsiTheme="majorBidi"/>
          <w:sz w:val="24"/>
          <w:szCs w:val="24"/>
        </w:rPr>
        <w:t xml:space="preserve"> (Taufik &amp; Yam, 2021). </w:t>
      </w:r>
    </w:p>
    <w:p w14:paraId="26305CB7" w14:textId="77777777" w:rsidR="00557400" w:rsidRDefault="00557400" w:rsidP="00557400">
      <w:pPr>
        <w:spacing w:after="0" w:line="480" w:lineRule="auto"/>
        <w:ind w:firstLine="426"/>
        <w:jc w:val="both"/>
        <w:rPr>
          <w:rFonts w:asciiTheme="majorBidi" w:hAnsiTheme="majorBidi"/>
          <w:sz w:val="24"/>
          <w:szCs w:val="24"/>
          <w:lang w:val="id-ID"/>
        </w:rPr>
      </w:pPr>
      <w:r>
        <w:rPr>
          <w:rFonts w:asciiTheme="majorBidi" w:hAnsiTheme="majorBidi"/>
          <w:sz w:val="24"/>
          <w:szCs w:val="24"/>
          <w:lang w:val="id-ID"/>
        </w:rPr>
        <w:t>Hipotesis pada penelitian ini adalah sebagai berikut:</w:t>
      </w:r>
    </w:p>
    <w:p w14:paraId="28619BD8" w14:textId="77777777" w:rsidR="00557400" w:rsidRDefault="00324FC0" w:rsidP="00557400">
      <w:pPr>
        <w:spacing w:line="480" w:lineRule="auto"/>
        <w:ind w:left="66"/>
        <w:jc w:val="both"/>
        <w:rPr>
          <w:rFonts w:ascii="Times New Roman" w:eastAsiaTheme="minorEastAsia"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0</m:t>
            </m:r>
          </m:sub>
        </m:sSub>
        <m:r>
          <w:rPr>
            <w:rFonts w:ascii="Cambria Math" w:eastAsiaTheme="minorEastAsia" w:hAnsi="Cambria Math" w:cs="Times New Roman"/>
            <w:sz w:val="24"/>
            <w:szCs w:val="24"/>
            <w:lang w:val="id-ID"/>
          </w:rPr>
          <m:t>=</m:t>
        </m:r>
      </m:oMath>
      <w:r w:rsidR="00557400">
        <w:rPr>
          <w:rFonts w:ascii="Times New Roman" w:eastAsiaTheme="minorEastAsia" w:hAnsi="Times New Roman" w:cs="Times New Roman"/>
          <w:sz w:val="24"/>
          <w:szCs w:val="24"/>
          <w:lang w:val="id-ID"/>
        </w:rPr>
        <w:t xml:space="preserve"> soal tes yang digunakan tidak bersifat valid, tidak reliabel, memiliki tingkat kesukaran mudah, daya pembeda sangat jelek, dan efektifitas pengecoh kurang baik.</w:t>
      </w:r>
    </w:p>
    <w:p w14:paraId="43A46C42" w14:textId="77777777" w:rsidR="00557400" w:rsidRDefault="00324FC0" w:rsidP="00557400">
      <w:pPr>
        <w:spacing w:line="480" w:lineRule="auto"/>
        <w:ind w:left="66"/>
        <w:jc w:val="both"/>
        <w:rPr>
          <w:rFonts w:asciiTheme="majorBidi" w:hAnsiTheme="majorBidi"/>
          <w:b/>
          <w:bCs/>
          <w:sz w:val="24"/>
          <w:szCs w:val="24"/>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H</m:t>
            </m:r>
          </m:e>
          <m:sub>
            <m:r>
              <w:rPr>
                <w:rFonts w:ascii="Cambria Math" w:hAnsi="Cambria Math" w:cs="Times New Roman"/>
                <w:sz w:val="24"/>
                <w:szCs w:val="24"/>
                <w:lang w:val="id-ID"/>
              </w:rPr>
              <m:t>a</m:t>
            </m:r>
          </m:sub>
        </m:sSub>
        <m:r>
          <w:rPr>
            <w:rFonts w:ascii="Cambria Math" w:eastAsiaTheme="minorEastAsia" w:hAnsi="Cambria Math" w:cs="Times New Roman"/>
            <w:sz w:val="24"/>
            <w:szCs w:val="24"/>
            <w:lang w:val="id-ID"/>
          </w:rPr>
          <m:t>=</m:t>
        </m:r>
      </m:oMath>
      <w:r w:rsidR="00557400">
        <w:rPr>
          <w:rFonts w:ascii="Times New Roman" w:eastAsiaTheme="minorEastAsia" w:hAnsi="Times New Roman" w:cs="Times New Roman"/>
          <w:sz w:val="24"/>
          <w:szCs w:val="24"/>
          <w:lang w:val="id-ID"/>
        </w:rPr>
        <w:t xml:space="preserve"> </w:t>
      </w:r>
      <w:r w:rsidR="00557400" w:rsidRPr="00502DD5">
        <w:rPr>
          <w:rFonts w:ascii="Times New Roman" w:eastAsiaTheme="minorEastAsia" w:hAnsi="Times New Roman" w:cs="Times New Roman"/>
          <w:sz w:val="24"/>
          <w:szCs w:val="24"/>
          <w:lang w:val="id-ID"/>
        </w:rPr>
        <w:t xml:space="preserve">soal tes yang digunakan bersifat valid, reliabel, memiliki tingkat kesukaran </w:t>
      </w:r>
      <w:r w:rsidR="00557400">
        <w:rPr>
          <w:rFonts w:ascii="Times New Roman" w:eastAsiaTheme="minorEastAsia" w:hAnsi="Times New Roman" w:cs="Times New Roman"/>
          <w:sz w:val="24"/>
          <w:szCs w:val="24"/>
          <w:lang w:val="id-ID"/>
        </w:rPr>
        <w:t>sukar</w:t>
      </w:r>
      <w:r w:rsidR="00557400" w:rsidRPr="00502DD5">
        <w:rPr>
          <w:rFonts w:ascii="Times New Roman" w:eastAsiaTheme="minorEastAsia" w:hAnsi="Times New Roman" w:cs="Times New Roman"/>
          <w:sz w:val="24"/>
          <w:szCs w:val="24"/>
          <w:lang w:val="id-ID"/>
        </w:rPr>
        <w:t xml:space="preserve">, daya pembeda </w:t>
      </w:r>
      <w:r w:rsidR="00557400">
        <w:rPr>
          <w:rFonts w:ascii="Times New Roman" w:eastAsiaTheme="minorEastAsia" w:hAnsi="Times New Roman" w:cs="Times New Roman"/>
          <w:sz w:val="24"/>
          <w:szCs w:val="24"/>
          <w:lang w:val="id-ID"/>
        </w:rPr>
        <w:t>baik sekali,</w:t>
      </w:r>
      <w:r w:rsidR="00557400" w:rsidRPr="00502DD5">
        <w:rPr>
          <w:rFonts w:ascii="Times New Roman" w:eastAsiaTheme="minorEastAsia" w:hAnsi="Times New Roman" w:cs="Times New Roman"/>
          <w:sz w:val="24"/>
          <w:szCs w:val="24"/>
          <w:lang w:val="id-ID"/>
        </w:rPr>
        <w:t xml:space="preserve"> dan efektifitas pengecoh baik</w:t>
      </w:r>
      <w:r w:rsidR="00557400">
        <w:rPr>
          <w:rFonts w:ascii="Times New Roman" w:eastAsiaTheme="minorEastAsia" w:hAnsi="Times New Roman" w:cs="Times New Roman"/>
          <w:sz w:val="24"/>
          <w:szCs w:val="24"/>
          <w:lang w:val="id-ID"/>
        </w:rPr>
        <w:t>.</w:t>
      </w:r>
      <w:r w:rsidR="00557400">
        <w:rPr>
          <w:rFonts w:asciiTheme="majorBidi" w:hAnsiTheme="majorBidi"/>
          <w:b/>
          <w:bCs/>
          <w:sz w:val="24"/>
          <w:szCs w:val="24"/>
        </w:rPr>
        <w:t xml:space="preserve"> </w:t>
      </w:r>
    </w:p>
    <w:p w14:paraId="47F11C69" w14:textId="77777777" w:rsidR="00557400" w:rsidRDefault="00557400" w:rsidP="00557400">
      <w:pPr>
        <w:pStyle w:val="Heading1"/>
        <w:spacing w:line="480" w:lineRule="auto"/>
        <w:jc w:val="center"/>
        <w:rPr>
          <w:rFonts w:asciiTheme="majorBidi" w:hAnsiTheme="majorBidi"/>
          <w:b/>
          <w:bCs/>
          <w:color w:val="auto"/>
          <w:sz w:val="24"/>
          <w:szCs w:val="24"/>
        </w:rPr>
        <w:sectPr w:rsidR="00557400" w:rsidSect="00AC3479">
          <w:headerReference w:type="even" r:id="rId52"/>
          <w:headerReference w:type="default" r:id="rId53"/>
          <w:footerReference w:type="default" r:id="rId54"/>
          <w:headerReference w:type="first" r:id="rId55"/>
          <w:pgSz w:w="11906" w:h="16838" w:code="9"/>
          <w:pgMar w:top="2268" w:right="1701" w:bottom="1701" w:left="2268" w:header="709" w:footer="709" w:gutter="0"/>
          <w:cols w:space="708"/>
          <w:docGrid w:linePitch="360"/>
        </w:sectPr>
      </w:pPr>
    </w:p>
    <w:p w14:paraId="15DA0210" w14:textId="77777777" w:rsidR="00557400" w:rsidRPr="00F4173D" w:rsidRDefault="00557400" w:rsidP="00BA45A7">
      <w:pPr>
        <w:pStyle w:val="Heading1"/>
        <w:spacing w:before="0" w:line="480" w:lineRule="auto"/>
        <w:jc w:val="center"/>
        <w:rPr>
          <w:rFonts w:asciiTheme="majorBidi" w:hAnsiTheme="majorBidi"/>
          <w:b/>
          <w:bCs/>
          <w:color w:val="auto"/>
          <w:sz w:val="24"/>
          <w:szCs w:val="24"/>
        </w:rPr>
      </w:pPr>
      <w:bookmarkStart w:id="56" w:name="_Toc179454114"/>
      <w:bookmarkStart w:id="57" w:name="_Toc189750289"/>
      <w:r w:rsidRPr="00F4173D">
        <w:rPr>
          <w:rFonts w:asciiTheme="majorBidi" w:hAnsiTheme="majorBidi"/>
          <w:b/>
          <w:bCs/>
          <w:color w:val="auto"/>
          <w:sz w:val="24"/>
          <w:szCs w:val="24"/>
        </w:rPr>
        <w:t xml:space="preserve">BAB </w:t>
      </w:r>
      <w:r w:rsidRPr="00F4173D">
        <w:rPr>
          <w:rFonts w:asciiTheme="majorBidi" w:hAnsiTheme="majorBidi"/>
          <w:b/>
          <w:bCs/>
          <w:color w:val="auto"/>
          <w:sz w:val="24"/>
          <w:szCs w:val="24"/>
          <w:lang w:val="id-ID"/>
        </w:rPr>
        <w:t>I</w:t>
      </w:r>
      <w:r w:rsidRPr="00F4173D">
        <w:rPr>
          <w:rFonts w:asciiTheme="majorBidi" w:hAnsiTheme="majorBidi"/>
          <w:b/>
          <w:bCs/>
          <w:color w:val="auto"/>
          <w:sz w:val="24"/>
          <w:szCs w:val="24"/>
        </w:rPr>
        <w:t>II</w:t>
      </w:r>
      <w:bookmarkEnd w:id="56"/>
      <w:bookmarkEnd w:id="57"/>
    </w:p>
    <w:p w14:paraId="678DCA5F" w14:textId="77777777" w:rsidR="00557400" w:rsidRPr="009172B5" w:rsidRDefault="00557400" w:rsidP="00BA45A7">
      <w:pPr>
        <w:pStyle w:val="Heading1"/>
        <w:spacing w:before="0" w:after="240" w:line="480" w:lineRule="auto"/>
        <w:jc w:val="center"/>
        <w:rPr>
          <w:rFonts w:asciiTheme="majorBidi" w:hAnsiTheme="majorBidi"/>
          <w:b/>
          <w:bCs/>
          <w:color w:val="auto"/>
          <w:sz w:val="24"/>
          <w:szCs w:val="24"/>
        </w:rPr>
      </w:pPr>
      <w:bookmarkStart w:id="58" w:name="_Toc179454115"/>
      <w:bookmarkStart w:id="59" w:name="_Toc189750290"/>
      <w:r>
        <w:rPr>
          <w:rFonts w:asciiTheme="majorBidi" w:hAnsiTheme="majorBidi"/>
          <w:b/>
          <w:bCs/>
          <w:color w:val="auto"/>
          <w:sz w:val="24"/>
          <w:szCs w:val="24"/>
          <w:lang w:val="id-ID"/>
        </w:rPr>
        <w:t>METODE PENELITIAN</w:t>
      </w:r>
      <w:bookmarkEnd w:id="58"/>
      <w:bookmarkEnd w:id="59"/>
    </w:p>
    <w:p w14:paraId="2CA7DAFD" w14:textId="77777777" w:rsidR="00557400" w:rsidRDefault="00557400" w:rsidP="00DE5C3A">
      <w:pPr>
        <w:pStyle w:val="Heading2"/>
        <w:spacing w:before="0" w:line="480" w:lineRule="auto"/>
        <w:jc w:val="both"/>
        <w:rPr>
          <w:rFonts w:ascii="Times New Roman" w:hAnsi="Times New Roman" w:cs="Times New Roman"/>
          <w:b/>
          <w:bCs/>
          <w:color w:val="000000" w:themeColor="text1"/>
          <w:sz w:val="24"/>
          <w:szCs w:val="24"/>
          <w:lang w:val="id-ID"/>
        </w:rPr>
      </w:pPr>
      <w:bookmarkStart w:id="60" w:name="_Toc179454116"/>
      <w:bookmarkStart w:id="61" w:name="_Toc189750291"/>
      <w:r w:rsidRPr="00497D45">
        <w:rPr>
          <w:rFonts w:ascii="Times New Roman" w:hAnsi="Times New Roman" w:cs="Times New Roman"/>
          <w:b/>
          <w:bCs/>
          <w:color w:val="000000" w:themeColor="text1"/>
          <w:sz w:val="24"/>
          <w:szCs w:val="24"/>
          <w:lang w:val="id-ID"/>
        </w:rPr>
        <w:t>3.1 Desain Penelitian</w:t>
      </w:r>
      <w:bookmarkEnd w:id="60"/>
      <w:bookmarkEnd w:id="61"/>
    </w:p>
    <w:p w14:paraId="249C7734" w14:textId="743BE74C" w:rsidR="00557400" w:rsidRDefault="00557400" w:rsidP="002455FE">
      <w:pPr>
        <w:spacing w:after="0" w:line="480" w:lineRule="auto"/>
        <w:jc w:val="both"/>
        <w:rPr>
          <w:rFonts w:ascii="Times New Roman" w:hAnsi="Times New Roman" w:cs="Times New Roman"/>
          <w:sz w:val="24"/>
          <w:szCs w:val="24"/>
          <w:lang w:val="id-ID"/>
        </w:rPr>
      </w:pPr>
      <w:r>
        <w:rPr>
          <w:lang w:val="id-ID"/>
        </w:rPr>
        <w:tab/>
      </w:r>
      <w:r>
        <w:rPr>
          <w:rFonts w:ascii="Times New Roman" w:hAnsi="Times New Roman" w:cs="Times New Roman"/>
          <w:sz w:val="24"/>
          <w:szCs w:val="24"/>
          <w:lang w:val="id-ID"/>
        </w:rPr>
        <w:t>Penelitian ini merupakan jenis penelitian kuantita</w:t>
      </w:r>
      <w:r w:rsidR="009174CA">
        <w:rPr>
          <w:rFonts w:ascii="Times New Roman" w:hAnsi="Times New Roman" w:cs="Times New Roman"/>
          <w:sz w:val="24"/>
          <w:szCs w:val="24"/>
          <w:lang w:val="id-ID"/>
        </w:rPr>
        <w:t>t</w:t>
      </w:r>
      <w:r>
        <w:rPr>
          <w:rFonts w:ascii="Times New Roman" w:hAnsi="Times New Roman" w:cs="Times New Roman"/>
          <w:sz w:val="24"/>
          <w:szCs w:val="24"/>
          <w:lang w:val="id-ID"/>
        </w:rPr>
        <w:t xml:space="preserve">if dengan menggunakan metode deskriptif. </w:t>
      </w:r>
      <w:r w:rsidRPr="0045031B">
        <w:rPr>
          <w:rFonts w:ascii="Times New Roman" w:hAnsi="Times New Roman" w:cs="Times New Roman"/>
          <w:sz w:val="24"/>
          <w:szCs w:val="24"/>
          <w:lang w:val="id-ID"/>
        </w:rPr>
        <w:t>Dengan kata lain, hasil penelitian yang diperoleh akan dideskripsikan sedemikian rupa sehingga memudahkan untuk para pembaca.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w:t>
      </w:r>
      <w:r>
        <w:rPr>
          <w:rFonts w:ascii="Times New Roman" w:hAnsi="Times New Roman" w:cs="Times New Roman"/>
          <w:sz w:val="24"/>
          <w:szCs w:val="24"/>
        </w:rPr>
        <w:t xml:space="preserve">jenis </w:t>
      </w:r>
      <w:r>
        <w:rPr>
          <w:rFonts w:ascii="Times New Roman" w:hAnsi="Times New Roman" w:cs="Times New Roman"/>
          <w:sz w:val="24"/>
          <w:szCs w:val="24"/>
          <w:lang w:val="id-ID"/>
        </w:rPr>
        <w:t xml:space="preserve">ini </w:t>
      </w:r>
      <w:r>
        <w:rPr>
          <w:rFonts w:ascii="Times New Roman" w:hAnsi="Times New Roman" w:cs="Times New Roman"/>
          <w:sz w:val="24"/>
          <w:szCs w:val="24"/>
        </w:rPr>
        <w:t>bermaksud untuk mengetahui informasi yang ada pada data berupa tes soal (Arifin, 2017).</w:t>
      </w:r>
      <w:r>
        <w:rPr>
          <w:rFonts w:ascii="Times New Roman" w:hAnsi="Times New Roman" w:cs="Times New Roman"/>
          <w:sz w:val="24"/>
          <w:szCs w:val="24"/>
          <w:lang w:val="id-ID"/>
        </w:rPr>
        <w:t xml:space="preserve"> Oleh karena itu penelitian ini adalah penelitian yang bermaksud memperoleh informasi </w:t>
      </w:r>
      <w:r w:rsidRPr="002455FE">
        <w:rPr>
          <w:rFonts w:ascii="Times New Roman" w:hAnsi="Times New Roman" w:cs="Times New Roman"/>
          <w:sz w:val="24"/>
          <w:szCs w:val="24"/>
          <w:lang w:val="id-ID"/>
        </w:rPr>
        <w:t>validitas, reliabilitas, tingkat kesukaran, daya pembeda dan efektifitas pengecoh sesuai kriteria yang telah ditentukan dalam bentuk persentase</w:t>
      </w:r>
      <w:r>
        <w:rPr>
          <w:rFonts w:ascii="Times New Roman" w:hAnsi="Times New Roman" w:cs="Times New Roman"/>
          <w:sz w:val="24"/>
          <w:szCs w:val="24"/>
          <w:lang w:val="id-ID"/>
        </w:rPr>
        <w:t>.</w:t>
      </w:r>
      <w:r w:rsidR="002455FE">
        <w:rPr>
          <w:rFonts w:ascii="Times New Roman" w:hAnsi="Times New Roman" w:cs="Times New Roman"/>
          <w:sz w:val="24"/>
          <w:szCs w:val="24"/>
        </w:rPr>
        <w:t xml:space="preserve"> </w:t>
      </w:r>
      <w:r>
        <w:rPr>
          <w:rFonts w:ascii="Times New Roman" w:hAnsi="Times New Roman" w:cs="Times New Roman"/>
          <w:sz w:val="24"/>
          <w:szCs w:val="24"/>
          <w:lang w:val="id-ID"/>
        </w:rPr>
        <w:t>Untuk lebih jelasnya, penelitian ini dilakukan melalui beberapa tahapan sebagai berikut:</w:t>
      </w:r>
    </w:p>
    <w:p w14:paraId="2195CEA6" w14:textId="77777777" w:rsidR="00557400" w:rsidRDefault="00557400" w:rsidP="00C03F37">
      <w:pPr>
        <w:pStyle w:val="ListParagraph"/>
        <w:numPr>
          <w:ilvl w:val="0"/>
          <w:numId w:val="19"/>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Membuat serta mengumpulkan soal bilangan cacah yang akan di ujikan.</w:t>
      </w:r>
    </w:p>
    <w:p w14:paraId="0B257818" w14:textId="77777777" w:rsidR="00557400" w:rsidRDefault="00557400" w:rsidP="00C03F37">
      <w:pPr>
        <w:pStyle w:val="ListParagraph"/>
        <w:numPr>
          <w:ilvl w:val="0"/>
          <w:numId w:val="19"/>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Membuat kunci jawaban soal yang diujikan.</w:t>
      </w:r>
    </w:p>
    <w:p w14:paraId="377CF6A1" w14:textId="77777777" w:rsidR="00557400" w:rsidRDefault="00557400" w:rsidP="00C03F37">
      <w:pPr>
        <w:pStyle w:val="ListParagraph"/>
        <w:numPr>
          <w:ilvl w:val="0"/>
          <w:numId w:val="19"/>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Melakukan validasi soal dan kunci jawaban ke validator.</w:t>
      </w:r>
    </w:p>
    <w:p w14:paraId="500E4405" w14:textId="77777777" w:rsidR="00557400" w:rsidRDefault="00557400" w:rsidP="00C03F37">
      <w:pPr>
        <w:pStyle w:val="ListParagraph"/>
        <w:numPr>
          <w:ilvl w:val="0"/>
          <w:numId w:val="19"/>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Melakukan ujicoba tes yang telah divalidasi.</w:t>
      </w:r>
    </w:p>
    <w:p w14:paraId="4E54633C" w14:textId="77777777" w:rsidR="00557400" w:rsidRDefault="00557400" w:rsidP="00C03F37">
      <w:pPr>
        <w:pStyle w:val="ListParagraph"/>
        <w:numPr>
          <w:ilvl w:val="0"/>
          <w:numId w:val="19"/>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Menganalisis validitas, reliabilitas, tingkat kesukaran, daya pembeda, dan efektifitas pengecoh.</w:t>
      </w:r>
    </w:p>
    <w:p w14:paraId="6B2925D3" w14:textId="4BBE514E" w:rsidR="00A67437" w:rsidRDefault="00A67437" w:rsidP="00A67437">
      <w:pPr>
        <w:pStyle w:val="ListParagraph"/>
        <w:numPr>
          <w:ilvl w:val="0"/>
          <w:numId w:val="58"/>
        </w:numPr>
        <w:spacing w:after="3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Validitas</w:t>
      </w:r>
    </w:p>
    <w:p w14:paraId="0212FB3F" w14:textId="4E47A450" w:rsidR="00A67437" w:rsidRDefault="00A67437" w:rsidP="00A67437">
      <w:pPr>
        <w:pStyle w:val="ListParagraph"/>
        <w:spacing w:after="36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Validitas dapat diartikan jika sebuah tes yang dilakukan dapat </w:t>
      </w:r>
      <w:r w:rsidR="00B5177B">
        <w:rPr>
          <w:rFonts w:ascii="Times New Roman" w:hAnsi="Times New Roman" w:cs="Times New Roman"/>
          <w:sz w:val="24"/>
          <w:szCs w:val="24"/>
          <w:lang w:val="id-ID"/>
        </w:rPr>
        <w:t>menunjukkan derajat ketepatan data yang ada</w:t>
      </w:r>
      <w:r>
        <w:rPr>
          <w:rFonts w:ascii="Times New Roman" w:hAnsi="Times New Roman" w:cs="Times New Roman"/>
          <w:sz w:val="24"/>
          <w:szCs w:val="24"/>
          <w:lang w:val="id-ID"/>
        </w:rPr>
        <w:t xml:space="preserve"> dan dapat mengukur apa yang akan diukur.</w:t>
      </w:r>
    </w:p>
    <w:p w14:paraId="2287FA2B" w14:textId="77777777" w:rsidR="005A4A8A" w:rsidRDefault="00A67437" w:rsidP="00A67437">
      <w:pPr>
        <w:pStyle w:val="ListParagraph"/>
        <w:numPr>
          <w:ilvl w:val="0"/>
          <w:numId w:val="58"/>
        </w:numPr>
        <w:spacing w:after="360" w:line="480" w:lineRule="auto"/>
        <w:jc w:val="both"/>
        <w:rPr>
          <w:rFonts w:ascii="Times New Roman" w:hAnsi="Times New Roman" w:cs="Times New Roman"/>
          <w:sz w:val="24"/>
          <w:szCs w:val="24"/>
          <w:lang w:val="id-ID"/>
        </w:rPr>
        <w:sectPr w:rsidR="005A4A8A" w:rsidSect="00AC3479">
          <w:headerReference w:type="even" r:id="rId56"/>
          <w:headerReference w:type="default" r:id="rId57"/>
          <w:footerReference w:type="default" r:id="rId58"/>
          <w:headerReference w:type="first" r:id="rId59"/>
          <w:pgSz w:w="11906" w:h="16838" w:code="9"/>
          <w:pgMar w:top="2268" w:right="1701" w:bottom="1701" w:left="2268" w:header="709" w:footer="709" w:gutter="0"/>
          <w:cols w:space="708"/>
          <w:docGrid w:linePitch="360"/>
        </w:sectPr>
      </w:pPr>
      <w:r>
        <w:rPr>
          <w:rFonts w:ascii="Times New Roman" w:hAnsi="Times New Roman" w:cs="Times New Roman"/>
          <w:sz w:val="24"/>
          <w:szCs w:val="24"/>
          <w:lang w:val="id-ID"/>
        </w:rPr>
        <w:t>Reliabilitas</w:t>
      </w:r>
    </w:p>
    <w:p w14:paraId="07D27028" w14:textId="531A58BD" w:rsidR="00A67437" w:rsidRDefault="00A67437" w:rsidP="00A67437">
      <w:pPr>
        <w:pStyle w:val="ListParagraph"/>
        <w:spacing w:after="36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5177B">
        <w:rPr>
          <w:rFonts w:ascii="Times New Roman" w:hAnsi="Times New Roman" w:cs="Times New Roman"/>
          <w:sz w:val="24"/>
          <w:szCs w:val="24"/>
          <w:lang w:val="id-ID"/>
        </w:rPr>
        <w:t>Reliabilitas adalah tingkat konsistensi sebuah tes yang dilakukan berulang-ulang sehingga mendapatkan hasil tes yang relatif sama.</w:t>
      </w:r>
    </w:p>
    <w:p w14:paraId="72EA75A6" w14:textId="15C0EF04" w:rsidR="00B5177B" w:rsidRDefault="00B5177B" w:rsidP="00B5177B">
      <w:pPr>
        <w:pStyle w:val="ListParagraph"/>
        <w:numPr>
          <w:ilvl w:val="0"/>
          <w:numId w:val="58"/>
        </w:numPr>
        <w:spacing w:after="3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Tingkat Kesukaran</w:t>
      </w:r>
    </w:p>
    <w:p w14:paraId="3D7847ED" w14:textId="0C140AD7" w:rsidR="00B5177B" w:rsidRDefault="00B5177B" w:rsidP="00B5177B">
      <w:pPr>
        <w:pStyle w:val="ListParagraph"/>
        <w:spacing w:after="36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t>Derajat kesukaran butir soal yang dapat membedakan kemampuan siswa dalam menjawabnya</w:t>
      </w:r>
      <w:r w:rsidR="005A4A8A">
        <w:rPr>
          <w:rFonts w:ascii="Times New Roman" w:hAnsi="Times New Roman" w:cs="Times New Roman"/>
          <w:sz w:val="24"/>
          <w:szCs w:val="24"/>
          <w:lang w:val="id-ID"/>
        </w:rPr>
        <w:t xml:space="preserve"> disebut tingkat kesukaran butir soal, semakin tinggi persentase siswa yang mampu menjawab soal maka semakin rendah tingkat kesukarannya dan sebaliknya jika semakin rendah persentase siswa yang mampu menjawabnya maka semakin tinggi tingkat kesukaran butir soal tersebut.</w:t>
      </w:r>
    </w:p>
    <w:p w14:paraId="6221028D" w14:textId="4E337C26" w:rsidR="005A4A8A" w:rsidRDefault="005A4A8A" w:rsidP="005A4A8A">
      <w:pPr>
        <w:pStyle w:val="ListParagraph"/>
        <w:numPr>
          <w:ilvl w:val="0"/>
          <w:numId w:val="58"/>
        </w:numPr>
        <w:spacing w:after="3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Daya pembeda</w:t>
      </w:r>
    </w:p>
    <w:p w14:paraId="218A4370" w14:textId="0B476D83" w:rsidR="005A4A8A" w:rsidRDefault="005A4A8A" w:rsidP="005A4A8A">
      <w:pPr>
        <w:pStyle w:val="ListParagraph"/>
        <w:spacing w:after="36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t>Daya pembeda dapat diartikan sebagai alat ukur sampai dimana butir soal mampu membedakan kemampuan kompetensi yang dimiliki siswa dalam memahami soal yang ada.</w:t>
      </w:r>
    </w:p>
    <w:p w14:paraId="2F554D2E" w14:textId="58A6C7E8" w:rsidR="005A4A8A" w:rsidRDefault="005A4A8A" w:rsidP="005A4A8A">
      <w:pPr>
        <w:pStyle w:val="ListParagraph"/>
        <w:numPr>
          <w:ilvl w:val="0"/>
          <w:numId w:val="58"/>
        </w:numPr>
        <w:spacing w:after="3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Efektifitas Pengecoh</w:t>
      </w:r>
    </w:p>
    <w:p w14:paraId="4321EB40" w14:textId="53F77EA2" w:rsidR="005A4A8A" w:rsidRPr="00A67437" w:rsidRDefault="005A4A8A" w:rsidP="005A4A8A">
      <w:pPr>
        <w:pStyle w:val="ListParagraph"/>
        <w:spacing w:after="360"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b/>
        <w:t>Tingkat keberfungsian pilihan yang ada pada butir soal yang mampu menjadi pemikat bagi peserta didik yang kurang memahami soal konsep dan materi yang diberikan.</w:t>
      </w:r>
    </w:p>
    <w:p w14:paraId="166FD276" w14:textId="77777777" w:rsidR="00557400" w:rsidRDefault="00557400" w:rsidP="00DE5C3A">
      <w:pPr>
        <w:pStyle w:val="ListParagraph"/>
        <w:numPr>
          <w:ilvl w:val="0"/>
          <w:numId w:val="19"/>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Membuat kesimpulan.</w:t>
      </w:r>
    </w:p>
    <w:p w14:paraId="5AE9AE4A" w14:textId="77777777" w:rsidR="00557400" w:rsidRDefault="00557400" w:rsidP="00DE5C3A">
      <w:pPr>
        <w:pStyle w:val="Heading2"/>
        <w:spacing w:before="0" w:line="480" w:lineRule="auto"/>
        <w:jc w:val="both"/>
        <w:rPr>
          <w:rFonts w:ascii="Times New Roman" w:hAnsi="Times New Roman" w:cs="Times New Roman"/>
          <w:b/>
          <w:bCs/>
          <w:color w:val="000000" w:themeColor="text1"/>
          <w:sz w:val="24"/>
          <w:szCs w:val="24"/>
          <w:lang w:val="id-ID"/>
        </w:rPr>
      </w:pPr>
      <w:bookmarkStart w:id="62" w:name="_Toc179454117"/>
      <w:bookmarkStart w:id="63" w:name="_Toc189750292"/>
      <w:r w:rsidRPr="00B10824">
        <w:rPr>
          <w:rFonts w:ascii="Times New Roman" w:hAnsi="Times New Roman" w:cs="Times New Roman"/>
          <w:b/>
          <w:bCs/>
          <w:color w:val="000000" w:themeColor="text1"/>
          <w:sz w:val="24"/>
          <w:szCs w:val="24"/>
          <w:lang w:val="id-ID"/>
        </w:rPr>
        <w:t>3.</w:t>
      </w:r>
      <w:r>
        <w:rPr>
          <w:rFonts w:ascii="Times New Roman" w:hAnsi="Times New Roman" w:cs="Times New Roman"/>
          <w:b/>
          <w:bCs/>
          <w:color w:val="000000" w:themeColor="text1"/>
          <w:sz w:val="24"/>
          <w:szCs w:val="24"/>
          <w:lang w:val="id-ID"/>
        </w:rPr>
        <w:t>2 Subjek dan Objek Penelitian</w:t>
      </w:r>
      <w:bookmarkEnd w:id="62"/>
      <w:bookmarkEnd w:id="63"/>
    </w:p>
    <w:p w14:paraId="51D03A47" w14:textId="4937A6EC" w:rsidR="00557400" w:rsidRDefault="00557400" w:rsidP="005A4A8A">
      <w:pPr>
        <w:spacing w:after="24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Subjek penelitian ini adalah </w:t>
      </w:r>
      <w:r>
        <w:rPr>
          <w:rFonts w:ascii="Times New Roman" w:hAnsi="Times New Roman" w:cs="Times New Roman"/>
          <w:sz w:val="24"/>
          <w:szCs w:val="24"/>
          <w:lang w:val="id-ID"/>
        </w:rPr>
        <w:t>siswa kelas IV SDN 104218 Sidomulyo</w:t>
      </w:r>
      <w:r>
        <w:rPr>
          <w:rFonts w:ascii="Times New Roman" w:hAnsi="Times New Roman" w:cs="Times New Roman"/>
          <w:sz w:val="24"/>
          <w:szCs w:val="24"/>
        </w:rPr>
        <w:t xml:space="preserve"> dan objek penelitian ini adalah hasil lembar jawaban tes soal matematika mater</w:t>
      </w:r>
      <w:r w:rsidR="005A4A8A">
        <w:rPr>
          <w:rFonts w:ascii="Times New Roman" w:hAnsi="Times New Roman" w:cs="Times New Roman"/>
          <w:sz w:val="24"/>
          <w:szCs w:val="24"/>
        </w:rPr>
        <w:t xml:space="preserve">i </w:t>
      </w:r>
      <w:r>
        <w:rPr>
          <w:rFonts w:ascii="Times New Roman" w:hAnsi="Times New Roman" w:cs="Times New Roman"/>
          <w:sz w:val="24"/>
          <w:szCs w:val="24"/>
        </w:rPr>
        <w:t xml:space="preserve">bilangan cacah yang telah diberikan yang </w:t>
      </w:r>
      <w:r>
        <w:rPr>
          <w:rFonts w:ascii="Times New Roman" w:hAnsi="Times New Roman" w:cs="Times New Roman"/>
          <w:sz w:val="24"/>
          <w:szCs w:val="24"/>
          <w:lang w:val="id-ID"/>
        </w:rPr>
        <w:t>kemudian di analisis untuk melihat</w:t>
      </w:r>
      <w:r>
        <w:rPr>
          <w:rFonts w:ascii="Times New Roman" w:hAnsi="Times New Roman" w:cs="Times New Roman"/>
          <w:sz w:val="24"/>
          <w:szCs w:val="24"/>
        </w:rPr>
        <w:t xml:space="preserve"> validitas, reliabilitas, tingkat kesukaran, daya pembeda dan efektifitas pengecohnya</w:t>
      </w:r>
      <w:r>
        <w:rPr>
          <w:rFonts w:ascii="Times New Roman" w:hAnsi="Times New Roman" w:cs="Times New Roman"/>
          <w:sz w:val="24"/>
          <w:szCs w:val="24"/>
          <w:lang w:val="id-ID"/>
        </w:rPr>
        <w:t>.</w:t>
      </w:r>
    </w:p>
    <w:p w14:paraId="3C589720" w14:textId="77777777" w:rsidR="00557400" w:rsidRPr="009174CA" w:rsidRDefault="00557400" w:rsidP="00DE5C3A">
      <w:pPr>
        <w:pStyle w:val="Heading2"/>
        <w:spacing w:before="0" w:line="480" w:lineRule="auto"/>
        <w:jc w:val="both"/>
        <w:rPr>
          <w:rFonts w:ascii="Times New Roman" w:hAnsi="Times New Roman" w:cs="Times New Roman"/>
          <w:b/>
          <w:bCs/>
          <w:color w:val="auto"/>
          <w:sz w:val="24"/>
          <w:szCs w:val="24"/>
          <w:lang w:val="id-ID"/>
        </w:rPr>
      </w:pPr>
      <w:bookmarkStart w:id="64" w:name="_Toc179454118"/>
      <w:bookmarkStart w:id="65" w:name="_Toc189750293"/>
      <w:r w:rsidRPr="009174CA">
        <w:rPr>
          <w:rFonts w:ascii="Times New Roman" w:hAnsi="Times New Roman" w:cs="Times New Roman"/>
          <w:b/>
          <w:bCs/>
          <w:color w:val="auto"/>
          <w:sz w:val="24"/>
          <w:szCs w:val="24"/>
          <w:lang w:val="id-ID"/>
        </w:rPr>
        <w:t>3.3 Populasi dan Sampel</w:t>
      </w:r>
      <w:bookmarkEnd w:id="64"/>
      <w:bookmarkEnd w:id="65"/>
    </w:p>
    <w:p w14:paraId="2DAA7E98" w14:textId="17C1716E" w:rsidR="00557400" w:rsidRPr="00FC71F8" w:rsidRDefault="00557400" w:rsidP="00DE5C3A">
      <w:pPr>
        <w:spacing w:after="0" w:line="480" w:lineRule="auto"/>
        <w:jc w:val="both"/>
        <w:rPr>
          <w:rFonts w:ascii="Times New Roman" w:hAnsi="Times New Roman" w:cs="Times New Roman"/>
          <w:sz w:val="24"/>
          <w:szCs w:val="24"/>
          <w:lang w:val="id-ID"/>
        </w:rPr>
      </w:pPr>
      <w:r>
        <w:rPr>
          <w:lang w:val="id-ID"/>
        </w:rPr>
        <w:tab/>
      </w:r>
      <w:r w:rsidRPr="00FC71F8">
        <w:rPr>
          <w:rFonts w:ascii="Times New Roman" w:hAnsi="Times New Roman" w:cs="Times New Roman"/>
          <w:sz w:val="24"/>
          <w:szCs w:val="24"/>
          <w:lang w:val="id-ID"/>
        </w:rPr>
        <w:t>P</w:t>
      </w:r>
      <w:r w:rsidRPr="008D54B2">
        <w:rPr>
          <w:rFonts w:ascii="Times New Roman" w:hAnsi="Times New Roman" w:cs="Times New Roman"/>
          <w:sz w:val="24"/>
          <w:szCs w:val="24"/>
          <w:lang w:val="id-ID"/>
        </w:rPr>
        <w:t xml:space="preserve">opulasi </w:t>
      </w:r>
      <w:r>
        <w:rPr>
          <w:rFonts w:ascii="Times New Roman" w:hAnsi="Times New Roman" w:cs="Times New Roman"/>
          <w:sz w:val="24"/>
          <w:szCs w:val="24"/>
          <w:lang w:val="id-ID"/>
        </w:rPr>
        <w:t>pada penelitian ini adalah</w:t>
      </w:r>
      <w:r w:rsidRPr="008D54B2">
        <w:rPr>
          <w:rFonts w:ascii="Times New Roman" w:hAnsi="Times New Roman" w:cs="Times New Roman"/>
          <w:sz w:val="24"/>
          <w:szCs w:val="24"/>
          <w:lang w:val="id-ID"/>
        </w:rPr>
        <w:t xml:space="preserve"> seluruh</w:t>
      </w:r>
      <w:r>
        <w:rPr>
          <w:rFonts w:ascii="Times New Roman" w:hAnsi="Times New Roman" w:cs="Times New Roman"/>
          <w:sz w:val="24"/>
          <w:szCs w:val="24"/>
          <w:lang w:val="id-ID"/>
        </w:rPr>
        <w:t xml:space="preserve"> siswa kelas IV SDN 104218 Sidomulyo yang berjumlah 42 siswa </w:t>
      </w:r>
      <w:r w:rsidRPr="008D54B2">
        <w:rPr>
          <w:rFonts w:ascii="Times New Roman" w:hAnsi="Times New Roman" w:cs="Times New Roman"/>
          <w:sz w:val="24"/>
          <w:szCs w:val="24"/>
          <w:lang w:val="id-ID"/>
        </w:rPr>
        <w:t xml:space="preserve">dari dua kelas, </w:t>
      </w:r>
      <w:r>
        <w:rPr>
          <w:rFonts w:ascii="Times New Roman" w:hAnsi="Times New Roman" w:cs="Times New Roman"/>
          <w:sz w:val="24"/>
          <w:szCs w:val="24"/>
          <w:lang w:val="id-ID"/>
        </w:rPr>
        <w:t>sedangkan sampel pada penelitian ini adalah</w:t>
      </w:r>
      <w:r w:rsidRPr="008D54B2">
        <w:rPr>
          <w:rFonts w:ascii="Times New Roman" w:hAnsi="Times New Roman" w:cs="Times New Roman"/>
          <w:sz w:val="24"/>
          <w:szCs w:val="24"/>
          <w:lang w:val="id-ID"/>
        </w:rPr>
        <w:t xml:space="preserve"> 23 orang </w:t>
      </w:r>
      <w:r>
        <w:rPr>
          <w:rFonts w:ascii="Times New Roman" w:hAnsi="Times New Roman" w:cs="Times New Roman"/>
          <w:sz w:val="24"/>
          <w:szCs w:val="24"/>
          <w:lang w:val="id-ID"/>
        </w:rPr>
        <w:t>yang ada di</w:t>
      </w:r>
      <w:r w:rsidRPr="008D54B2">
        <w:rPr>
          <w:rFonts w:ascii="Times New Roman" w:hAnsi="Times New Roman" w:cs="Times New Roman"/>
          <w:sz w:val="24"/>
          <w:szCs w:val="24"/>
          <w:lang w:val="id-ID"/>
        </w:rPr>
        <w:t xml:space="preserve"> </w:t>
      </w:r>
      <w:r w:rsidR="001051D0">
        <w:rPr>
          <w:rFonts w:ascii="Times New Roman" w:hAnsi="Times New Roman" w:cs="Times New Roman"/>
          <w:sz w:val="24"/>
          <w:szCs w:val="24"/>
          <w:lang w:val="id-ID"/>
        </w:rPr>
        <w:t xml:space="preserve">salah satu </w:t>
      </w:r>
      <w:r w:rsidRPr="008D54B2">
        <w:rPr>
          <w:rFonts w:ascii="Times New Roman" w:hAnsi="Times New Roman" w:cs="Times New Roman"/>
          <w:sz w:val="24"/>
          <w:szCs w:val="24"/>
          <w:lang w:val="id-ID"/>
        </w:rPr>
        <w:t>kela</w:t>
      </w:r>
      <w:r w:rsidRPr="00CB76D3">
        <w:rPr>
          <w:rFonts w:ascii="Times New Roman" w:hAnsi="Times New Roman" w:cs="Times New Roman"/>
          <w:sz w:val="24"/>
          <w:szCs w:val="24"/>
          <w:lang w:val="id-ID"/>
        </w:rPr>
        <w:t xml:space="preserve">s </w:t>
      </w:r>
      <w:r>
        <w:rPr>
          <w:rFonts w:ascii="Times New Roman" w:hAnsi="Times New Roman" w:cs="Times New Roman"/>
          <w:sz w:val="24"/>
          <w:szCs w:val="24"/>
          <w:lang w:val="id-ID"/>
        </w:rPr>
        <w:t xml:space="preserve">hal ini diperoleh berdasarkan rekomendasi dari guru </w:t>
      </w:r>
      <w:r w:rsidRPr="00CB76D3">
        <w:rPr>
          <w:rFonts w:ascii="Times New Roman" w:hAnsi="Times New Roman" w:cs="Times New Roman"/>
          <w:sz w:val="24"/>
          <w:szCs w:val="24"/>
          <w:lang w:val="id-ID"/>
        </w:rPr>
        <w:t xml:space="preserve">kelas </w:t>
      </w:r>
      <w:r>
        <w:rPr>
          <w:rFonts w:ascii="Times New Roman" w:hAnsi="Times New Roman" w:cs="Times New Roman"/>
          <w:sz w:val="24"/>
          <w:szCs w:val="24"/>
          <w:lang w:val="id-ID"/>
        </w:rPr>
        <w:t>yang mengajar di kelas tersebut.</w:t>
      </w:r>
    </w:p>
    <w:p w14:paraId="00C74A24" w14:textId="77777777" w:rsidR="00557400" w:rsidRDefault="00557400" w:rsidP="00DE5C3A">
      <w:pPr>
        <w:pStyle w:val="Heading2"/>
        <w:spacing w:before="0" w:line="480" w:lineRule="auto"/>
        <w:jc w:val="both"/>
        <w:rPr>
          <w:rFonts w:ascii="Times New Roman" w:hAnsi="Times New Roman" w:cs="Times New Roman"/>
          <w:b/>
          <w:bCs/>
          <w:color w:val="000000" w:themeColor="text1"/>
          <w:sz w:val="24"/>
          <w:szCs w:val="24"/>
          <w:lang w:val="id-ID"/>
        </w:rPr>
      </w:pPr>
      <w:bookmarkStart w:id="66" w:name="_Toc179454119"/>
      <w:bookmarkStart w:id="67" w:name="_Toc189750294"/>
      <w:r w:rsidRPr="00497D45">
        <w:rPr>
          <w:rFonts w:ascii="Times New Roman" w:hAnsi="Times New Roman" w:cs="Times New Roman"/>
          <w:b/>
          <w:bCs/>
          <w:color w:val="000000" w:themeColor="text1"/>
          <w:sz w:val="24"/>
          <w:szCs w:val="24"/>
          <w:lang w:val="id-ID"/>
        </w:rPr>
        <w:t>3.</w:t>
      </w:r>
      <w:r>
        <w:rPr>
          <w:rFonts w:ascii="Times New Roman" w:hAnsi="Times New Roman" w:cs="Times New Roman"/>
          <w:b/>
          <w:bCs/>
          <w:color w:val="000000" w:themeColor="text1"/>
          <w:sz w:val="24"/>
          <w:szCs w:val="24"/>
          <w:lang w:val="id-ID"/>
        </w:rPr>
        <w:t>4</w:t>
      </w:r>
      <w:r w:rsidRPr="00497D45">
        <w:rPr>
          <w:rFonts w:ascii="Times New Roman" w:hAnsi="Times New Roman" w:cs="Times New Roman"/>
          <w:b/>
          <w:bCs/>
          <w:color w:val="000000" w:themeColor="text1"/>
          <w:sz w:val="24"/>
          <w:szCs w:val="24"/>
          <w:lang w:val="id-ID"/>
        </w:rPr>
        <w:t xml:space="preserve"> </w:t>
      </w:r>
      <w:r>
        <w:rPr>
          <w:rFonts w:ascii="Times New Roman" w:hAnsi="Times New Roman" w:cs="Times New Roman"/>
          <w:b/>
          <w:bCs/>
          <w:color w:val="000000" w:themeColor="text1"/>
          <w:sz w:val="24"/>
          <w:szCs w:val="24"/>
          <w:lang w:val="id-ID"/>
        </w:rPr>
        <w:t>Instrumen Penelitian</w:t>
      </w:r>
      <w:bookmarkEnd w:id="66"/>
      <w:bookmarkEnd w:id="67"/>
    </w:p>
    <w:p w14:paraId="7873EE0A" w14:textId="77777777" w:rsidR="00557400" w:rsidRDefault="00557400" w:rsidP="00557400">
      <w:pPr>
        <w:spacing w:after="0" w:line="480" w:lineRule="auto"/>
        <w:jc w:val="both"/>
        <w:rPr>
          <w:rFonts w:ascii="Times New Roman" w:hAnsi="Times New Roman" w:cs="Times New Roman"/>
          <w:sz w:val="24"/>
          <w:szCs w:val="24"/>
          <w:lang w:val="id-ID"/>
        </w:rPr>
      </w:pPr>
      <w:r>
        <w:rPr>
          <w:lang w:val="id-ID"/>
        </w:rPr>
        <w:tab/>
      </w:r>
      <w:r w:rsidRPr="00B74C1D">
        <w:rPr>
          <w:rFonts w:ascii="Times New Roman" w:hAnsi="Times New Roman" w:cs="Times New Roman"/>
          <w:sz w:val="24"/>
          <w:szCs w:val="24"/>
          <w:lang w:val="id-ID"/>
        </w:rPr>
        <w:t>Yang akan digunakan sebagai instrumen dalam penelitian ini adalah</w:t>
      </w:r>
      <w:r>
        <w:rPr>
          <w:rFonts w:ascii="Times New Roman" w:hAnsi="Times New Roman" w:cs="Times New Roman"/>
          <w:sz w:val="24"/>
          <w:szCs w:val="24"/>
          <w:lang w:val="id-ID"/>
        </w:rPr>
        <w:t>:</w:t>
      </w:r>
    </w:p>
    <w:p w14:paraId="5A64F8FE" w14:textId="02F8F13D" w:rsidR="006B641B" w:rsidRDefault="006B641B" w:rsidP="00C03F37">
      <w:pPr>
        <w:pStyle w:val="ListParagraph"/>
        <w:numPr>
          <w:ilvl w:val="0"/>
          <w:numId w:val="20"/>
        </w:numPr>
        <w:spacing w:after="360" w:line="480" w:lineRule="auto"/>
        <w:ind w:left="426"/>
        <w:jc w:val="both"/>
        <w:rPr>
          <w:rFonts w:ascii="Times New Roman" w:hAnsi="Times New Roman" w:cs="Times New Roman"/>
          <w:sz w:val="24"/>
          <w:szCs w:val="24"/>
          <w:lang w:val="id-ID"/>
        </w:rPr>
      </w:pPr>
      <w:r w:rsidRPr="006B641B">
        <w:rPr>
          <w:rFonts w:ascii="Times New Roman" w:hAnsi="Times New Roman" w:cs="Times New Roman"/>
          <w:sz w:val="24"/>
          <w:szCs w:val="24"/>
          <w:lang w:val="id-ID"/>
        </w:rPr>
        <w:t>Lembar observasi wawan</w:t>
      </w:r>
      <w:r>
        <w:rPr>
          <w:rFonts w:ascii="Times New Roman" w:hAnsi="Times New Roman" w:cs="Times New Roman"/>
          <w:sz w:val="24"/>
          <w:szCs w:val="24"/>
          <w:lang w:val="id-ID"/>
        </w:rPr>
        <w:t>cara terhadap guru mata pelajaran matematika.</w:t>
      </w:r>
    </w:p>
    <w:p w14:paraId="1FF020EA" w14:textId="3BA35C17" w:rsidR="006B641B" w:rsidRPr="006B641B" w:rsidRDefault="006B641B" w:rsidP="00C03F37">
      <w:pPr>
        <w:pStyle w:val="ListParagraph"/>
        <w:numPr>
          <w:ilvl w:val="0"/>
          <w:numId w:val="20"/>
        </w:numPr>
        <w:spacing w:after="36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Kisi-kisi instrumen soal dengan materi Bilangan Cacah pada Kurikulum Merdeka yang berisikan 5 sub materi.</w:t>
      </w:r>
    </w:p>
    <w:p w14:paraId="127FE0DC" w14:textId="683BD4F0" w:rsidR="00557400" w:rsidRPr="00EB4A3A" w:rsidRDefault="00557400" w:rsidP="00C03F37">
      <w:pPr>
        <w:pStyle w:val="ListParagraph"/>
        <w:numPr>
          <w:ilvl w:val="0"/>
          <w:numId w:val="20"/>
        </w:numPr>
        <w:spacing w:after="360" w:line="480" w:lineRule="auto"/>
        <w:ind w:left="426"/>
        <w:jc w:val="both"/>
        <w:rPr>
          <w:rFonts w:ascii="Times New Roman" w:hAnsi="Times New Roman" w:cs="Times New Roman"/>
          <w:lang w:val="id-ID"/>
        </w:rPr>
      </w:pPr>
      <w:r>
        <w:rPr>
          <w:rFonts w:ascii="Times New Roman" w:hAnsi="Times New Roman" w:cs="Times New Roman"/>
          <w:sz w:val="24"/>
          <w:szCs w:val="24"/>
        </w:rPr>
        <w:t>S</w:t>
      </w:r>
      <w:r w:rsidRPr="00EB4A3A">
        <w:rPr>
          <w:rFonts w:ascii="Times New Roman" w:hAnsi="Times New Roman" w:cs="Times New Roman"/>
          <w:sz w:val="24"/>
          <w:szCs w:val="24"/>
        </w:rPr>
        <w:t>oal tes berupa</w:t>
      </w:r>
      <w:r w:rsidRPr="00EB4A3A">
        <w:rPr>
          <w:rFonts w:ascii="Times New Roman" w:hAnsi="Times New Roman" w:cs="Times New Roman"/>
          <w:sz w:val="24"/>
          <w:szCs w:val="24"/>
          <w:lang w:val="id-ID"/>
        </w:rPr>
        <w:t xml:space="preserve"> </w:t>
      </w:r>
      <w:r w:rsidRPr="00EB4A3A">
        <w:rPr>
          <w:rFonts w:ascii="Times New Roman" w:hAnsi="Times New Roman" w:cs="Times New Roman"/>
          <w:sz w:val="24"/>
          <w:szCs w:val="24"/>
        </w:rPr>
        <w:t>15</w:t>
      </w:r>
      <w:r w:rsidRPr="00EB4A3A">
        <w:rPr>
          <w:rFonts w:ascii="Times New Roman" w:hAnsi="Times New Roman" w:cs="Times New Roman"/>
          <w:sz w:val="24"/>
          <w:szCs w:val="24"/>
          <w:lang w:val="id-ID"/>
        </w:rPr>
        <w:t xml:space="preserve"> butir </w:t>
      </w:r>
      <w:r w:rsidRPr="00EB4A3A">
        <w:rPr>
          <w:rFonts w:ascii="Times New Roman" w:hAnsi="Times New Roman" w:cs="Times New Roman"/>
          <w:sz w:val="24"/>
          <w:szCs w:val="24"/>
        </w:rPr>
        <w:t>soal pilihan berganda</w:t>
      </w:r>
      <w:r w:rsidRPr="00EB4A3A">
        <w:rPr>
          <w:rFonts w:ascii="Times New Roman" w:hAnsi="Times New Roman" w:cs="Times New Roman"/>
          <w:sz w:val="24"/>
          <w:szCs w:val="24"/>
          <w:lang w:val="id-ID"/>
        </w:rPr>
        <w:t xml:space="preserve"> matematika materi </w:t>
      </w:r>
      <w:r w:rsidRPr="00EB4A3A">
        <w:rPr>
          <w:rFonts w:ascii="Times New Roman" w:hAnsi="Times New Roman" w:cs="Times New Roman"/>
          <w:sz w:val="24"/>
          <w:szCs w:val="24"/>
        </w:rPr>
        <w:t>bilangan cacah</w:t>
      </w:r>
      <w:r w:rsidRPr="00EB4A3A">
        <w:rPr>
          <w:rFonts w:ascii="Times New Roman" w:hAnsi="Times New Roman" w:cs="Times New Roman"/>
          <w:sz w:val="24"/>
          <w:szCs w:val="24"/>
          <w:lang w:val="id-ID"/>
        </w:rPr>
        <w:t xml:space="preserve"> untuk kelas IV Sekolah Dasar. Soal tersebut diambil dari buku panduan yang dipakai guru untuk mengajar dimana beberapa diantaranya soal dipakai untuk tes ulangan harian siswa</w:t>
      </w:r>
      <w:r>
        <w:rPr>
          <w:rFonts w:ascii="Times New Roman" w:hAnsi="Times New Roman" w:cs="Times New Roman"/>
          <w:sz w:val="24"/>
          <w:szCs w:val="24"/>
          <w:lang w:val="id-ID"/>
        </w:rPr>
        <w:t>.</w:t>
      </w:r>
    </w:p>
    <w:p w14:paraId="4EE2143D" w14:textId="1D220244" w:rsidR="00557400" w:rsidRPr="00EB4A3A" w:rsidRDefault="00557400" w:rsidP="00C03F37">
      <w:pPr>
        <w:pStyle w:val="ListParagraph"/>
        <w:numPr>
          <w:ilvl w:val="0"/>
          <w:numId w:val="20"/>
        </w:numPr>
        <w:spacing w:after="360" w:line="480" w:lineRule="auto"/>
        <w:ind w:left="426"/>
        <w:jc w:val="both"/>
        <w:rPr>
          <w:rFonts w:ascii="Times New Roman" w:hAnsi="Times New Roman" w:cs="Times New Roman"/>
          <w:lang w:val="id-ID"/>
        </w:rPr>
      </w:pPr>
      <w:r>
        <w:rPr>
          <w:rFonts w:ascii="Times New Roman" w:hAnsi="Times New Roman" w:cs="Times New Roman"/>
          <w:sz w:val="24"/>
          <w:szCs w:val="24"/>
          <w:lang w:val="id-ID"/>
        </w:rPr>
        <w:t>K</w:t>
      </w:r>
      <w:r w:rsidRPr="00EB4A3A">
        <w:rPr>
          <w:rFonts w:ascii="Times New Roman" w:hAnsi="Times New Roman" w:cs="Times New Roman"/>
          <w:sz w:val="24"/>
          <w:szCs w:val="24"/>
          <w:lang w:val="id-ID"/>
        </w:rPr>
        <w:t>unci jawaban</w:t>
      </w:r>
      <w:r>
        <w:rPr>
          <w:rFonts w:ascii="Times New Roman" w:hAnsi="Times New Roman" w:cs="Times New Roman"/>
          <w:sz w:val="24"/>
          <w:szCs w:val="24"/>
          <w:lang w:val="id-ID"/>
        </w:rPr>
        <w:t>,</w:t>
      </w:r>
      <w:r w:rsidRPr="00EB4A3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yang </w:t>
      </w:r>
      <w:r w:rsidRPr="00EB4A3A">
        <w:rPr>
          <w:rFonts w:ascii="Times New Roman" w:hAnsi="Times New Roman" w:cs="Times New Roman"/>
          <w:sz w:val="24"/>
          <w:szCs w:val="24"/>
          <w:lang w:val="id-ID"/>
        </w:rPr>
        <w:t xml:space="preserve">dibuat sendiri oleh peneliti kemudian dilakukan validasi kedua orang validator yakni validator dosen serta validator guru kelas IV </w:t>
      </w:r>
      <w:r w:rsidR="00485DC4">
        <w:rPr>
          <w:rFonts w:ascii="Times New Roman" w:hAnsi="Times New Roman" w:cs="Times New Roman"/>
          <w:sz w:val="24"/>
          <w:szCs w:val="24"/>
          <w:lang w:val="id-ID"/>
        </w:rPr>
        <w:t>SD</w:t>
      </w:r>
      <w:r w:rsidRPr="00EB4A3A">
        <w:rPr>
          <w:rFonts w:ascii="Times New Roman" w:hAnsi="Times New Roman" w:cs="Times New Roman"/>
          <w:sz w:val="24"/>
          <w:szCs w:val="24"/>
          <w:lang w:val="id-ID"/>
        </w:rPr>
        <w:t xml:space="preserve">. </w:t>
      </w:r>
    </w:p>
    <w:p w14:paraId="522F4A77" w14:textId="77777777" w:rsidR="00557400" w:rsidRPr="00485DC4" w:rsidRDefault="00557400" w:rsidP="00C03F37">
      <w:pPr>
        <w:pStyle w:val="ListParagraph"/>
        <w:numPr>
          <w:ilvl w:val="0"/>
          <w:numId w:val="20"/>
        </w:numPr>
        <w:spacing w:after="240" w:line="480" w:lineRule="auto"/>
        <w:ind w:left="426"/>
        <w:jc w:val="both"/>
        <w:rPr>
          <w:rFonts w:ascii="Times New Roman" w:hAnsi="Times New Roman" w:cs="Times New Roman"/>
          <w:lang w:val="id-ID"/>
        </w:rPr>
      </w:pPr>
      <w:r w:rsidRPr="00EB4A3A">
        <w:rPr>
          <w:rFonts w:ascii="Times New Roman" w:hAnsi="Times New Roman" w:cs="Times New Roman"/>
          <w:sz w:val="24"/>
          <w:szCs w:val="24"/>
          <w:lang w:val="id-ID"/>
        </w:rPr>
        <w:t xml:space="preserve">Instrumen </w:t>
      </w:r>
      <w:r>
        <w:rPr>
          <w:rFonts w:ascii="Times New Roman" w:hAnsi="Times New Roman" w:cs="Times New Roman"/>
          <w:sz w:val="24"/>
          <w:szCs w:val="24"/>
          <w:lang w:val="id-ID"/>
        </w:rPr>
        <w:t>selanjutnya</w:t>
      </w:r>
      <w:r w:rsidRPr="00EB4A3A">
        <w:rPr>
          <w:rFonts w:ascii="Times New Roman" w:hAnsi="Times New Roman" w:cs="Times New Roman"/>
          <w:sz w:val="24"/>
          <w:szCs w:val="24"/>
          <w:lang w:val="id-ID"/>
        </w:rPr>
        <w:t xml:space="preserve"> yang digunakan pada penelitian ini adalah hasil lembar jawaban soal </w:t>
      </w:r>
      <w:r w:rsidRPr="00EB4A3A">
        <w:rPr>
          <w:rFonts w:ascii="Times New Roman" w:hAnsi="Times New Roman" w:cs="Times New Roman"/>
          <w:sz w:val="24"/>
          <w:szCs w:val="24"/>
        </w:rPr>
        <w:t>tes belajar matematika siswa materi bilangan cacah</w:t>
      </w:r>
      <w:r w:rsidRPr="00EB4A3A">
        <w:rPr>
          <w:rFonts w:ascii="Times New Roman" w:hAnsi="Times New Roman" w:cs="Times New Roman"/>
          <w:sz w:val="24"/>
          <w:szCs w:val="24"/>
          <w:lang w:val="id-ID"/>
        </w:rPr>
        <w:t xml:space="preserve"> masing-masing siswa. Hasil dari lembar jawaban inilah yang kemudian di analisis untuk mengetahui </w:t>
      </w:r>
      <w:r w:rsidRPr="00EB4A3A">
        <w:rPr>
          <w:rFonts w:ascii="Times New Roman" w:hAnsi="Times New Roman" w:cs="Times New Roman"/>
          <w:sz w:val="24"/>
          <w:szCs w:val="24"/>
        </w:rPr>
        <w:t>validitas, reliabilitas, tingkat kesukaran, daya pembeda dan efektifitas pengecohnya</w:t>
      </w:r>
      <w:r w:rsidRPr="00EB4A3A">
        <w:rPr>
          <w:rFonts w:ascii="Times New Roman" w:hAnsi="Times New Roman" w:cs="Times New Roman"/>
          <w:sz w:val="24"/>
          <w:szCs w:val="24"/>
          <w:lang w:val="id-ID"/>
        </w:rPr>
        <w:t>.</w:t>
      </w:r>
    </w:p>
    <w:p w14:paraId="5466B9FB" w14:textId="7C8E4001" w:rsidR="00485DC4" w:rsidRPr="00EB4A3A" w:rsidRDefault="00485DC4" w:rsidP="00C03F37">
      <w:pPr>
        <w:pStyle w:val="ListParagraph"/>
        <w:numPr>
          <w:ilvl w:val="0"/>
          <w:numId w:val="20"/>
        </w:numPr>
        <w:spacing w:after="240" w:line="480" w:lineRule="auto"/>
        <w:ind w:left="426"/>
        <w:jc w:val="both"/>
        <w:rPr>
          <w:rFonts w:ascii="Times New Roman" w:hAnsi="Times New Roman" w:cs="Times New Roman"/>
          <w:lang w:val="id-ID"/>
        </w:rPr>
      </w:pPr>
      <w:r>
        <w:rPr>
          <w:rFonts w:ascii="Times New Roman" w:hAnsi="Times New Roman" w:cs="Times New Roman"/>
          <w:sz w:val="24"/>
          <w:szCs w:val="24"/>
          <w:lang w:val="id-ID"/>
        </w:rPr>
        <w:t xml:space="preserve">Instrumen untuk mengolah data menggunakan bantuan </w:t>
      </w:r>
      <w:r>
        <w:rPr>
          <w:rFonts w:ascii="Times New Roman" w:hAnsi="Times New Roman" w:cs="Times New Roman"/>
          <w:i/>
          <w:iCs/>
          <w:sz w:val="24"/>
          <w:szCs w:val="24"/>
          <w:lang w:val="id-ID"/>
        </w:rPr>
        <w:t>Software SPSS.</w:t>
      </w:r>
    </w:p>
    <w:p w14:paraId="7B489D0E" w14:textId="77777777" w:rsidR="00557400" w:rsidRPr="00B212EC" w:rsidRDefault="00557400" w:rsidP="00DE5C3A">
      <w:pPr>
        <w:pStyle w:val="Heading2"/>
        <w:spacing w:before="0" w:line="480" w:lineRule="auto"/>
        <w:jc w:val="both"/>
        <w:rPr>
          <w:rFonts w:asciiTheme="majorBidi" w:hAnsiTheme="majorBidi"/>
          <w:b/>
          <w:bCs/>
          <w:color w:val="000000" w:themeColor="text1"/>
          <w:sz w:val="24"/>
          <w:szCs w:val="24"/>
          <w:lang w:val="id-ID"/>
        </w:rPr>
      </w:pPr>
      <w:bookmarkStart w:id="68" w:name="_Toc179454120"/>
      <w:bookmarkStart w:id="69" w:name="_Toc189750295"/>
      <w:r w:rsidRPr="00497D45">
        <w:rPr>
          <w:rFonts w:ascii="Times New Roman" w:hAnsi="Times New Roman" w:cs="Times New Roman"/>
          <w:b/>
          <w:bCs/>
          <w:color w:val="000000" w:themeColor="text1"/>
          <w:sz w:val="24"/>
          <w:szCs w:val="24"/>
          <w:lang w:val="id-ID"/>
        </w:rPr>
        <w:t>3.</w:t>
      </w:r>
      <w:r>
        <w:rPr>
          <w:rFonts w:ascii="Times New Roman" w:hAnsi="Times New Roman" w:cs="Times New Roman"/>
          <w:b/>
          <w:bCs/>
          <w:color w:val="000000" w:themeColor="text1"/>
          <w:sz w:val="24"/>
          <w:szCs w:val="24"/>
          <w:lang w:val="id-ID"/>
        </w:rPr>
        <w:t>5</w:t>
      </w:r>
      <w:r w:rsidRPr="00497D45">
        <w:rPr>
          <w:rFonts w:ascii="Times New Roman" w:hAnsi="Times New Roman" w:cs="Times New Roman"/>
          <w:b/>
          <w:bCs/>
          <w:color w:val="000000" w:themeColor="text1"/>
          <w:sz w:val="24"/>
          <w:szCs w:val="24"/>
          <w:lang w:val="id-ID"/>
        </w:rPr>
        <w:t xml:space="preserve"> </w:t>
      </w:r>
      <w:r w:rsidRPr="00B212EC">
        <w:rPr>
          <w:rFonts w:asciiTheme="majorBidi" w:hAnsiTheme="majorBidi"/>
          <w:b/>
          <w:bCs/>
          <w:color w:val="000000" w:themeColor="text1"/>
          <w:sz w:val="24"/>
          <w:szCs w:val="24"/>
          <w:lang w:val="id-ID"/>
        </w:rPr>
        <w:t>Prosedur Penelitian</w:t>
      </w:r>
      <w:bookmarkEnd w:id="68"/>
      <w:bookmarkEnd w:id="69"/>
    </w:p>
    <w:p w14:paraId="48BB20A9" w14:textId="5AF3E1CC" w:rsidR="00B212EC" w:rsidRDefault="00557400" w:rsidP="00557400">
      <w:pPr>
        <w:spacing w:after="0" w:line="480" w:lineRule="auto"/>
        <w:jc w:val="both"/>
        <w:rPr>
          <w:lang w:val="id-ID"/>
        </w:rPr>
      </w:pPr>
      <w:r w:rsidRPr="00B212EC">
        <w:rPr>
          <w:rFonts w:asciiTheme="majorBidi" w:hAnsiTheme="majorBidi" w:cstheme="majorBidi"/>
          <w:sz w:val="24"/>
          <w:szCs w:val="24"/>
          <w:lang w:val="id-ID"/>
        </w:rPr>
        <w:tab/>
      </w:r>
      <w:r w:rsidR="00B212EC" w:rsidRPr="00B212EC">
        <w:rPr>
          <w:rFonts w:asciiTheme="majorBidi" w:hAnsiTheme="majorBidi" w:cstheme="majorBidi"/>
          <w:sz w:val="24"/>
          <w:szCs w:val="24"/>
          <w:lang w:val="id-ID"/>
        </w:rPr>
        <w:t>Prose</w:t>
      </w:r>
      <w:r w:rsidR="00B212EC">
        <w:rPr>
          <w:rFonts w:asciiTheme="majorBidi" w:hAnsiTheme="majorBidi" w:cstheme="majorBidi"/>
          <w:sz w:val="24"/>
          <w:szCs w:val="24"/>
          <w:lang w:val="id-ID"/>
        </w:rPr>
        <w:t>dur penelitian merupakan komponen penting yang harus dimiliki oleh sebuah penelitian. Prosedur penelitian sendiri berguna untuk menciptakan sebuah penelitian yang terstruktur dan memiliki tingkat keabsahan yang cukup baik. Jika suatu penelitian memiliki prosedur yang jelas maka tujuan yang akan dicapai oleh peneliti akan lebih efisien dan efektif.</w:t>
      </w:r>
      <w:r w:rsidR="00B212EC">
        <w:rPr>
          <w:lang w:val="id-ID"/>
        </w:rPr>
        <w:t xml:space="preserve"> </w:t>
      </w:r>
    </w:p>
    <w:p w14:paraId="2BBE1C85" w14:textId="4DE0DDB8" w:rsidR="00557400" w:rsidRDefault="00B212EC" w:rsidP="00557400">
      <w:pPr>
        <w:spacing w:after="0" w:line="480" w:lineRule="auto"/>
        <w:jc w:val="both"/>
        <w:rPr>
          <w:rFonts w:ascii="Times New Roman" w:hAnsi="Times New Roman" w:cs="Times New Roman"/>
          <w:sz w:val="24"/>
          <w:szCs w:val="24"/>
          <w:lang w:val="id-ID"/>
        </w:rPr>
      </w:pPr>
      <w:r>
        <w:rPr>
          <w:lang w:val="id-ID"/>
        </w:rPr>
        <w:tab/>
      </w:r>
      <w:r w:rsidR="00557400">
        <w:rPr>
          <w:rFonts w:ascii="Times New Roman" w:hAnsi="Times New Roman" w:cs="Times New Roman"/>
          <w:sz w:val="24"/>
          <w:szCs w:val="24"/>
          <w:lang w:val="id-ID"/>
        </w:rPr>
        <w:t xml:space="preserve">Penelitian yang akan dilakukan ini direncanakan memiliki dua tahapan yakni sebagai berikut: </w:t>
      </w:r>
    </w:p>
    <w:p w14:paraId="3758ECAA" w14:textId="77777777" w:rsidR="00557400" w:rsidRDefault="00557400" w:rsidP="00C03F37">
      <w:pPr>
        <w:pStyle w:val="ListParagraph"/>
        <w:numPr>
          <w:ilvl w:val="0"/>
          <w:numId w:val="7"/>
        </w:numPr>
        <w:spacing w:after="0" w:line="480" w:lineRule="auto"/>
        <w:ind w:left="426"/>
        <w:jc w:val="both"/>
        <w:rPr>
          <w:rFonts w:ascii="Times New Roman" w:hAnsi="Times New Roman" w:cs="Times New Roman"/>
          <w:sz w:val="24"/>
          <w:szCs w:val="24"/>
          <w:lang w:val="id-ID"/>
        </w:rPr>
      </w:pPr>
      <w:r w:rsidRPr="00863441">
        <w:rPr>
          <w:rFonts w:ascii="Times New Roman" w:hAnsi="Times New Roman" w:cs="Times New Roman"/>
          <w:sz w:val="24"/>
          <w:szCs w:val="24"/>
          <w:lang w:val="id-ID"/>
        </w:rPr>
        <w:t>Tahap Per</w:t>
      </w:r>
      <w:r>
        <w:rPr>
          <w:rFonts w:ascii="Times New Roman" w:hAnsi="Times New Roman" w:cs="Times New Roman"/>
          <w:sz w:val="24"/>
          <w:szCs w:val="24"/>
          <w:lang w:val="id-ID"/>
        </w:rPr>
        <w:t>siapan</w:t>
      </w:r>
    </w:p>
    <w:p w14:paraId="697C0122" w14:textId="77777777" w:rsidR="00557400" w:rsidRDefault="00557400" w:rsidP="00C03F37">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Meminta izin ke sekolah SDN 104218 Sidomulyo untuk melakukan observasi dan penelitian.</w:t>
      </w:r>
    </w:p>
    <w:p w14:paraId="55446B36" w14:textId="77777777" w:rsidR="00557400" w:rsidRDefault="00557400" w:rsidP="00C03F37">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diskusi dan wawancara guru mengenai soal </w:t>
      </w:r>
      <w:r>
        <w:rPr>
          <w:rFonts w:ascii="Times New Roman" w:hAnsi="Times New Roman" w:cs="Times New Roman"/>
          <w:sz w:val="24"/>
          <w:szCs w:val="24"/>
        </w:rPr>
        <w:t xml:space="preserve">tes pembelajaran </w:t>
      </w:r>
      <w:r>
        <w:rPr>
          <w:rFonts w:ascii="Times New Roman" w:hAnsi="Times New Roman" w:cs="Times New Roman"/>
          <w:sz w:val="24"/>
          <w:szCs w:val="24"/>
          <w:lang w:val="id-ID"/>
        </w:rPr>
        <w:t xml:space="preserve">matematika </w:t>
      </w:r>
      <w:r>
        <w:rPr>
          <w:rFonts w:ascii="Times New Roman" w:hAnsi="Times New Roman" w:cs="Times New Roman"/>
          <w:sz w:val="24"/>
          <w:szCs w:val="24"/>
        </w:rPr>
        <w:t>materi bilangan cacah yang akan digunakan</w:t>
      </w:r>
      <w:r>
        <w:rPr>
          <w:rFonts w:ascii="Times New Roman" w:hAnsi="Times New Roman" w:cs="Times New Roman"/>
          <w:sz w:val="24"/>
          <w:szCs w:val="24"/>
          <w:lang w:val="id-ID"/>
        </w:rPr>
        <w:t>.</w:t>
      </w:r>
    </w:p>
    <w:p w14:paraId="3CD1EC1B" w14:textId="77777777" w:rsidR="00557400" w:rsidRDefault="00557400" w:rsidP="00C03F37">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Membuat kunci jawaban 15 butir soal bilangan cacah yang telah ditentukan sebelumnya</w:t>
      </w:r>
      <w:r>
        <w:rPr>
          <w:rFonts w:ascii="Times New Roman" w:hAnsi="Times New Roman" w:cs="Times New Roman"/>
          <w:sz w:val="24"/>
          <w:szCs w:val="24"/>
          <w:lang w:val="id-ID"/>
        </w:rPr>
        <w:t>.</w:t>
      </w:r>
    </w:p>
    <w:p w14:paraId="5C5B9A74" w14:textId="77777777" w:rsidR="00557400" w:rsidRDefault="00557400" w:rsidP="00C03F37">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Melakukan validasi kunci jawaban yang telah dibuat kepada dua orang validator yakni dosen dan guru sekolah dasar.</w:t>
      </w:r>
    </w:p>
    <w:p w14:paraId="41413B64" w14:textId="77777777" w:rsidR="00557400" w:rsidRPr="004076FE" w:rsidRDefault="00557400" w:rsidP="00C03F37">
      <w:pPr>
        <w:pStyle w:val="ListParagraph"/>
        <w:numPr>
          <w:ilvl w:val="0"/>
          <w:numId w:val="8"/>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Soal dan kunci jawaban sudah divalidasi.</w:t>
      </w:r>
    </w:p>
    <w:p w14:paraId="7E9050B4" w14:textId="77777777" w:rsidR="00557400" w:rsidRPr="00D12244" w:rsidRDefault="00557400" w:rsidP="00C03F37">
      <w:pPr>
        <w:pStyle w:val="ListParagraph"/>
        <w:numPr>
          <w:ilvl w:val="0"/>
          <w:numId w:val="9"/>
        </w:numPr>
        <w:spacing w:after="0" w:line="480" w:lineRule="auto"/>
        <w:ind w:left="426"/>
        <w:jc w:val="both"/>
        <w:rPr>
          <w:rFonts w:ascii="Times New Roman" w:hAnsi="Times New Roman" w:cs="Times New Roman"/>
          <w:vanish/>
          <w:sz w:val="24"/>
          <w:szCs w:val="24"/>
          <w:lang w:val="id-ID"/>
        </w:rPr>
      </w:pPr>
    </w:p>
    <w:p w14:paraId="01750062" w14:textId="77777777" w:rsidR="00557400" w:rsidRDefault="00557400" w:rsidP="00C03F37">
      <w:pPr>
        <w:pStyle w:val="ListParagraph"/>
        <w:numPr>
          <w:ilvl w:val="0"/>
          <w:numId w:val="9"/>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Tahap Pelaksanaan Penelitian</w:t>
      </w:r>
    </w:p>
    <w:p w14:paraId="009C4DCD" w14:textId="77777777" w:rsidR="00557400" w:rsidRDefault="00557400" w:rsidP="00C03F37">
      <w:pPr>
        <w:pStyle w:val="ListParagraph"/>
        <w:numPr>
          <w:ilvl w:val="0"/>
          <w:numId w:val="10"/>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Mengujikan soal tes yang telah </w:t>
      </w:r>
      <w:r>
        <w:rPr>
          <w:rFonts w:ascii="Times New Roman" w:hAnsi="Times New Roman" w:cs="Times New Roman"/>
          <w:sz w:val="24"/>
          <w:szCs w:val="24"/>
        </w:rPr>
        <w:t>ditentukan</w:t>
      </w:r>
      <w:r>
        <w:rPr>
          <w:rFonts w:ascii="Times New Roman" w:hAnsi="Times New Roman" w:cs="Times New Roman"/>
          <w:sz w:val="24"/>
          <w:szCs w:val="24"/>
          <w:lang w:val="id-ID"/>
        </w:rPr>
        <w:t xml:space="preserve"> kepada 23 orang siswa kelas IV A SDN 104218 Sidomulyo.</w:t>
      </w:r>
    </w:p>
    <w:p w14:paraId="07616CAC" w14:textId="77777777" w:rsidR="00557400" w:rsidRDefault="00557400" w:rsidP="00C03F37">
      <w:pPr>
        <w:pStyle w:val="ListParagraph"/>
        <w:numPr>
          <w:ilvl w:val="0"/>
          <w:numId w:val="10"/>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Mengumpulkan hasil jawaban siswa.</w:t>
      </w:r>
    </w:p>
    <w:p w14:paraId="3F92AE21" w14:textId="77777777" w:rsidR="00557400" w:rsidRDefault="00557400" w:rsidP="00C03F37">
      <w:pPr>
        <w:pStyle w:val="ListParagraph"/>
        <w:numPr>
          <w:ilvl w:val="0"/>
          <w:numId w:val="10"/>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Melakukan analisis terhadap hasil jawaban siswa.</w:t>
      </w:r>
    </w:p>
    <w:p w14:paraId="792EF68F" w14:textId="77777777" w:rsidR="00557400" w:rsidRDefault="00557400" w:rsidP="00C03F37">
      <w:pPr>
        <w:pStyle w:val="ListParagraph"/>
        <w:numPr>
          <w:ilvl w:val="0"/>
          <w:numId w:val="10"/>
        </w:numPr>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Menentukan validitas, reliabilitas, tingkat kesukaran, daya pembeda dan efektifitas pengecoh dari hasil jawaban siswa yang diperoleh</w:t>
      </w:r>
      <w:r>
        <w:rPr>
          <w:rFonts w:ascii="Times New Roman" w:hAnsi="Times New Roman" w:cs="Times New Roman"/>
          <w:sz w:val="24"/>
          <w:szCs w:val="24"/>
          <w:lang w:val="id-ID"/>
        </w:rPr>
        <w:t>.</w:t>
      </w:r>
    </w:p>
    <w:p w14:paraId="19B5B321" w14:textId="77777777" w:rsidR="00557400" w:rsidRDefault="00557400" w:rsidP="00C03F37">
      <w:pPr>
        <w:pStyle w:val="ListParagraph"/>
        <w:numPr>
          <w:ilvl w:val="0"/>
          <w:numId w:val="10"/>
        </w:numPr>
        <w:spacing w:after="24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Membuat kesimpulan.</w:t>
      </w:r>
    </w:p>
    <w:p w14:paraId="6AA5B11B" w14:textId="77777777" w:rsidR="00557400" w:rsidRDefault="00557400" w:rsidP="00DE5C3A">
      <w:pPr>
        <w:pStyle w:val="Heading2"/>
        <w:spacing w:before="0" w:line="480" w:lineRule="auto"/>
        <w:jc w:val="both"/>
        <w:rPr>
          <w:rFonts w:ascii="Times New Roman" w:hAnsi="Times New Roman" w:cs="Times New Roman"/>
          <w:b/>
          <w:bCs/>
          <w:color w:val="000000" w:themeColor="text1"/>
          <w:sz w:val="24"/>
          <w:szCs w:val="24"/>
          <w:lang w:val="id-ID"/>
        </w:rPr>
      </w:pPr>
      <w:bookmarkStart w:id="70" w:name="_Toc179454121"/>
      <w:bookmarkStart w:id="71" w:name="_Toc189750296"/>
      <w:r w:rsidRPr="00497D45">
        <w:rPr>
          <w:rFonts w:ascii="Times New Roman" w:hAnsi="Times New Roman" w:cs="Times New Roman"/>
          <w:b/>
          <w:bCs/>
          <w:color w:val="000000" w:themeColor="text1"/>
          <w:sz w:val="24"/>
          <w:szCs w:val="24"/>
          <w:lang w:val="id-ID"/>
        </w:rPr>
        <w:t>3.</w:t>
      </w:r>
      <w:r>
        <w:rPr>
          <w:rFonts w:ascii="Times New Roman" w:hAnsi="Times New Roman" w:cs="Times New Roman"/>
          <w:b/>
          <w:bCs/>
          <w:color w:val="000000" w:themeColor="text1"/>
          <w:sz w:val="24"/>
          <w:szCs w:val="24"/>
          <w:lang w:val="id-ID"/>
        </w:rPr>
        <w:t>6</w:t>
      </w:r>
      <w:r w:rsidRPr="00497D45">
        <w:rPr>
          <w:rFonts w:ascii="Times New Roman" w:hAnsi="Times New Roman" w:cs="Times New Roman"/>
          <w:b/>
          <w:bCs/>
          <w:color w:val="000000" w:themeColor="text1"/>
          <w:sz w:val="24"/>
          <w:szCs w:val="24"/>
          <w:lang w:val="id-ID"/>
        </w:rPr>
        <w:t xml:space="preserve"> </w:t>
      </w:r>
      <w:r>
        <w:rPr>
          <w:rFonts w:ascii="Times New Roman" w:hAnsi="Times New Roman" w:cs="Times New Roman"/>
          <w:b/>
          <w:bCs/>
          <w:color w:val="000000" w:themeColor="text1"/>
          <w:sz w:val="24"/>
          <w:szCs w:val="24"/>
          <w:lang w:val="id-ID"/>
        </w:rPr>
        <w:t>Analisis Data</w:t>
      </w:r>
      <w:bookmarkEnd w:id="70"/>
      <w:bookmarkEnd w:id="71"/>
    </w:p>
    <w:p w14:paraId="17137688" w14:textId="12C215E0" w:rsidR="00557400" w:rsidRDefault="00557400" w:rsidP="00557400">
      <w:pPr>
        <w:spacing w:line="480" w:lineRule="auto"/>
        <w:jc w:val="both"/>
        <w:rPr>
          <w:rFonts w:ascii="Times New Roman" w:hAnsi="Times New Roman" w:cs="Times New Roman"/>
          <w:b/>
          <w:bCs/>
          <w:sz w:val="24"/>
          <w:szCs w:val="24"/>
        </w:rPr>
      </w:pPr>
      <w:r>
        <w:rPr>
          <w:lang w:val="id-ID"/>
        </w:rPr>
        <w:tab/>
      </w:r>
      <w:r w:rsidRPr="00764917">
        <w:rPr>
          <w:rFonts w:ascii="Times New Roman" w:hAnsi="Times New Roman" w:cs="Times New Roman"/>
          <w:sz w:val="24"/>
          <w:szCs w:val="24"/>
          <w:lang w:val="id-ID"/>
        </w:rPr>
        <w:t xml:space="preserve">Teknik analisis yang digunakan pada penelitian ini adalah teknik analisis kuantitatif tipe deskriptif. </w:t>
      </w:r>
      <w:r w:rsidR="00764917" w:rsidRPr="00764917">
        <w:rPr>
          <w:rFonts w:ascii="Times New Roman" w:hAnsi="Times New Roman" w:cs="Times New Roman"/>
          <w:sz w:val="24"/>
          <w:szCs w:val="24"/>
          <w:lang w:val="id-ID"/>
        </w:rPr>
        <w:t xml:space="preserve">Teknik ini merupakan pengolahan data yang terkumpul secara deskriptif kuantitatif digunakan untuk memberikan gambaran terhadap keadaan yang sebenarnya, juga untuk menjawab pertanyaan yang berhubungan dengan status subjek dari penelitian </w:t>
      </w:r>
      <w:r w:rsidR="004C48E7">
        <w:rPr>
          <w:rFonts w:ascii="Times New Roman" w:hAnsi="Times New Roman" w:cs="Times New Roman"/>
          <w:sz w:val="24"/>
          <w:szCs w:val="24"/>
          <w:lang w:val="id-ID"/>
        </w:rPr>
        <w:fldChar w:fldCharType="begin" w:fldLock="1"/>
      </w:r>
      <w:r w:rsidR="004C48E7">
        <w:rPr>
          <w:rFonts w:ascii="Times New Roman" w:hAnsi="Times New Roman" w:cs="Times New Roman"/>
          <w:sz w:val="24"/>
          <w:szCs w:val="24"/>
          <w:lang w:val="id-ID"/>
        </w:rPr>
        <w:instrText>ADDIN CSL_CITATION {"citationItems":[{"id":"ITEM-1","itemData":{"DOI":"10.24036/invotek.v20i1.652","ISSN":"1411-3414","abstract":"Abstract— This research aims to analyze the mastery level of pedagogical competence of PPG teachers of SMK, Faculty of Engineering, Universitas Negeri Padang. The research method used was quantitative descriptive and qualitative methods. The data collection techniques were by using a questionnaire, interviews, observation, and documentation. The results of this research showed that the pedagogical competence of PPG teachers of SMK was still low as seen from the average score of each indicator categorized in the less powerful category. The results of this study can be used as an illustration for the future of the learning of PPG teachers of SMK by lecturers in improving the mastery of pedagogical competence.\r Keywords : Pedagogical  Competence,  PPG,  Teachers  of SMK","author":[{"dropping-particle":"","family":"Isnawati","given":"Isnawati","non-dropping-particle":"","parse-names":false,"suffix":""},{"dropping-particle":"","family":"Jalinus","given":"Niswardi","non-dropping-particle":"","parse-names":false,"suffix":""},{"dropping-particle":"","family":"Risfendra","given":"Risfendra","non-dropping-particle":"","parse-names":false,"suffix":""}],"container-title":"INVOTEK: Jurnal Inovasi Vokasional dan Teknologi","id":"ITEM-1","issue":"1","issued":{"date-parts":[["2020"]]},"page":"37-44","title":"Analisis Kemampuan Pedagogi Guru SMK yang sedang Mengambil Pendidikan Profesi Guru dengan Metode Deskriptif Kuantitatif dan Metode Kualitatif","type":"article-journal","volume":"20"},"uris":["http://www.mendeley.com/documents/?uuid=ecca1845-9fbe-4b13-ac8d-48a37d577878"]}],"mendeley":{"formattedCitation":"(Isnawati et al., 2020)","plainTextFormattedCitation":"(Isnawati et al., 2020)","previouslyFormattedCitation":"(Isnawati et al., 2020)"},"properties":{"noteIndex":0},"schema":"https://github.com/citation-style-language/schema/raw/master/csl-citation.json"}</w:instrText>
      </w:r>
      <w:r w:rsidR="004C48E7">
        <w:rPr>
          <w:rFonts w:ascii="Times New Roman" w:hAnsi="Times New Roman" w:cs="Times New Roman"/>
          <w:sz w:val="24"/>
          <w:szCs w:val="24"/>
          <w:lang w:val="id-ID"/>
        </w:rPr>
        <w:fldChar w:fldCharType="separate"/>
      </w:r>
      <w:r w:rsidR="004C48E7" w:rsidRPr="004C48E7">
        <w:rPr>
          <w:rFonts w:ascii="Times New Roman" w:hAnsi="Times New Roman" w:cs="Times New Roman"/>
          <w:noProof/>
          <w:sz w:val="24"/>
          <w:szCs w:val="24"/>
          <w:lang w:val="id-ID"/>
        </w:rPr>
        <w:t>(Isnawati et al., 2020)</w:t>
      </w:r>
      <w:r w:rsidR="004C48E7">
        <w:rPr>
          <w:rFonts w:ascii="Times New Roman" w:hAnsi="Times New Roman" w:cs="Times New Roman"/>
          <w:sz w:val="24"/>
          <w:szCs w:val="24"/>
          <w:lang w:val="id-ID"/>
        </w:rPr>
        <w:fldChar w:fldCharType="end"/>
      </w:r>
      <w:r w:rsidR="00764917" w:rsidRPr="00764917">
        <w:rPr>
          <w:rFonts w:ascii="Times New Roman" w:hAnsi="Times New Roman" w:cs="Times New Roman"/>
          <w:sz w:val="24"/>
          <w:szCs w:val="24"/>
          <w:lang w:val="id-ID"/>
        </w:rPr>
        <w:t xml:space="preserve">. Pendapat lain mengatakan </w:t>
      </w:r>
      <w:r w:rsidR="00764917">
        <w:rPr>
          <w:rFonts w:ascii="Times New Roman" w:hAnsi="Times New Roman" w:cs="Times New Roman"/>
          <w:sz w:val="24"/>
          <w:szCs w:val="24"/>
          <w:lang w:val="id-ID"/>
        </w:rPr>
        <w:t>p</w:t>
      </w:r>
      <w:r w:rsidR="00764917" w:rsidRPr="00764917">
        <w:rPr>
          <w:rFonts w:ascii="Times New Roman" w:hAnsi="Times New Roman" w:cs="Times New Roman"/>
          <w:sz w:val="24"/>
          <w:szCs w:val="24"/>
          <w:lang w:val="id-ID"/>
        </w:rPr>
        <w:t>enelitian deskriptif kuantitatif adalah mendeskripsikan, meneliti, dan menjelaskan sesuatu yang dipelajari apa adanya, dan menarik kesimpulan dari fenomena yang dapat diamati dengan menggunakan angka-angka</w:t>
      </w:r>
      <w:r w:rsidR="004C48E7">
        <w:rPr>
          <w:rFonts w:ascii="Times New Roman" w:hAnsi="Times New Roman" w:cs="Times New Roman"/>
          <w:sz w:val="24"/>
          <w:szCs w:val="24"/>
          <w:lang w:val="id-ID"/>
        </w:rPr>
        <w:t xml:space="preserve"> </w:t>
      </w:r>
      <w:r w:rsidR="004C48E7">
        <w:rPr>
          <w:rFonts w:ascii="Times New Roman" w:hAnsi="Times New Roman" w:cs="Times New Roman"/>
          <w:sz w:val="24"/>
          <w:szCs w:val="24"/>
          <w:lang w:val="id-ID"/>
        </w:rPr>
        <w:fldChar w:fldCharType="begin" w:fldLock="1"/>
      </w:r>
      <w:r w:rsidR="002722EA">
        <w:rPr>
          <w:rFonts w:ascii="Times New Roman" w:hAnsi="Times New Roman" w:cs="Times New Roman"/>
          <w:sz w:val="24"/>
          <w:szCs w:val="24"/>
          <w:lang w:val="id-ID"/>
        </w:rPr>
        <w:instrText>ADDIN CSL_CITATION {"citationItems":[{"id":"ITEM-1","itemData":{"DOI":"10.19184/kdma.v13i1.31327","ISSN":"2085-0662","abstract":"The purpose of this study was to analyze students' learning motivation in blended learning in class X MIPA 5 SMAN 1 Babadan during the covid-19 pandemic. The implementation of this research starts on November 9, 2021 – February 8, 2022. This research is a quantitative descriptive study conducted on 38 students of Mathematics and Natural Sciences class 5 students. This study uses a questionnaire based on indicators of learning motivation by Hamzah as a data collection technique. The results obtained from this study are that there are differences in the level of student learning motivation on the indicators of rewards in learning 58.97% with low learning motivation categories, indicators of interesting activities in learning 79.48% with high learning motivation categories, indicators of encouragement and the need for learning is 84.61% with the category of high learning motivation, and the category of learning motivation is very high on the indicators of the existence of hopes and aspirations for the future 94.87%, indicators of the desire and desire to succeed 100% and, indicators of the existence of a good learning environment. conducive 92.30%. The low category on the indicator of appreciation in learning is 58.97% because in blended learning students are required to be able to use communication technology, in this case, a smartphone with an internet network. Students' expertise in using smartphones makes students able to access websites and question-answering applications so that students can immediately get answers to questions without having to work independently or with their abilities. From the description of the research results above, it shows that learning motivation in blended learning in class X MIPA 5 at SMAN 1 Babadan is very high. This is based on the acquisition of the average value of the indicators of student learning motivation of 85.03%","author":[{"dropping-particle":"","family":"Sulistyawati","given":"Wiwik","non-dropping-particle":"","parse-names":false,"suffix":""},{"dropping-particle":"","family":"Wahyudi","given":"","non-dropping-particle":"","parse-names":false,"suffix":""},{"dropping-particle":"","family":"Trinuryono","given":"Sabekti","non-dropping-particle":"","parse-names":false,"suffix":""}],"container-title":"KadikmA","id":"ITEM-1","issue":"1","issued":{"date-parts":[["2022"]]},"page":"68-73","title":"ANALISIS (DESKRIPTIF KUANTITATIF) MOTIVASI BELAJAR SISWA DENGAN MODEL BLENDED LEARNING DI MASA PANDEMI COVID19","type":"article-journal","volume":"13"},"uris":["http://www.mendeley.com/documents/?uuid=406eec1c-3126-4f55-883f-6cb501089ec3"]}],"mendeley":{"formattedCitation":"(Sulistyawati et al., 2022)","plainTextFormattedCitation":"(Sulistyawati et al., 2022)","previouslyFormattedCitation":"(Sulistyawati et al., 2022)"},"properties":{"noteIndex":0},"schema":"https://github.com/citation-style-language/schema/raw/master/csl-citation.json"}</w:instrText>
      </w:r>
      <w:r w:rsidR="004C48E7">
        <w:rPr>
          <w:rFonts w:ascii="Times New Roman" w:hAnsi="Times New Roman" w:cs="Times New Roman"/>
          <w:sz w:val="24"/>
          <w:szCs w:val="24"/>
          <w:lang w:val="id-ID"/>
        </w:rPr>
        <w:fldChar w:fldCharType="separate"/>
      </w:r>
      <w:r w:rsidR="004C48E7" w:rsidRPr="004C48E7">
        <w:rPr>
          <w:rFonts w:ascii="Times New Roman" w:hAnsi="Times New Roman" w:cs="Times New Roman"/>
          <w:noProof/>
          <w:sz w:val="24"/>
          <w:szCs w:val="24"/>
          <w:lang w:val="id-ID"/>
        </w:rPr>
        <w:t>(Sulistyawati et al., 2022)</w:t>
      </w:r>
      <w:r w:rsidR="004C48E7">
        <w:rPr>
          <w:rFonts w:ascii="Times New Roman" w:hAnsi="Times New Roman" w:cs="Times New Roman"/>
          <w:sz w:val="24"/>
          <w:szCs w:val="24"/>
          <w:lang w:val="id-ID"/>
        </w:rPr>
        <w:fldChar w:fldCharType="end"/>
      </w:r>
      <w:r w:rsidR="00764917">
        <w:rPr>
          <w:rFonts w:ascii="Times New Roman" w:hAnsi="Times New Roman" w:cs="Times New Roman"/>
          <w:sz w:val="24"/>
          <w:szCs w:val="24"/>
          <w:lang w:val="id-ID"/>
        </w:rPr>
        <w:t>. Sehingga pada penelitian ini</w:t>
      </w:r>
      <w:r w:rsidRPr="00764917">
        <w:rPr>
          <w:rFonts w:ascii="Times New Roman" w:hAnsi="Times New Roman" w:cs="Times New Roman"/>
          <w:sz w:val="24"/>
          <w:szCs w:val="24"/>
          <w:lang w:val="id-ID"/>
        </w:rPr>
        <w:t xml:space="preserve"> hasil lembar jawaban siswa di analisis dengan menghitung skor yang diperoleh dan membandingkannya dengan kriteria yang telah ditentukan sebelumnya dan kemudian mendeskripsikan</w:t>
      </w:r>
      <w:r w:rsidR="00764917">
        <w:rPr>
          <w:rFonts w:ascii="Times New Roman" w:hAnsi="Times New Roman" w:cs="Times New Roman"/>
          <w:sz w:val="24"/>
          <w:szCs w:val="24"/>
          <w:lang w:val="id-ID"/>
        </w:rPr>
        <w:t xml:space="preserve"> dan menyajikannya dengan semenarik mungkin agar memudahkan orang lain untuk membaca dan memahaminya</w:t>
      </w:r>
      <w:r w:rsidRPr="00764917">
        <w:rPr>
          <w:rFonts w:ascii="Times New Roman" w:hAnsi="Times New Roman" w:cs="Times New Roman"/>
          <w:sz w:val="24"/>
          <w:szCs w:val="24"/>
          <w:lang w:val="id-ID"/>
        </w:rPr>
        <w:t xml:space="preserve">. Perhitungan skor siswa siswa dilakukan dengan </w:t>
      </w:r>
      <w:r w:rsidRPr="00764917">
        <w:rPr>
          <w:rFonts w:ascii="Times New Roman" w:hAnsi="Times New Roman" w:cs="Times New Roman"/>
          <w:sz w:val="24"/>
          <w:szCs w:val="24"/>
        </w:rPr>
        <w:t>berbantuan aplikasi SPSS</w:t>
      </w:r>
      <w:r w:rsidRPr="00764917">
        <w:rPr>
          <w:rFonts w:ascii="Times New Roman" w:hAnsi="Times New Roman" w:cs="Times New Roman"/>
          <w:sz w:val="24"/>
          <w:szCs w:val="24"/>
          <w:lang w:val="id-ID"/>
        </w:rPr>
        <w:t xml:space="preserve">. </w:t>
      </w:r>
    </w:p>
    <w:p w14:paraId="488B7756" w14:textId="77777777" w:rsidR="0028133C" w:rsidRDefault="0028133C" w:rsidP="00557400">
      <w:pPr>
        <w:pStyle w:val="Heading1"/>
        <w:spacing w:line="480" w:lineRule="auto"/>
        <w:jc w:val="center"/>
        <w:rPr>
          <w:rFonts w:asciiTheme="majorBidi" w:hAnsiTheme="majorBidi"/>
          <w:b/>
          <w:bCs/>
          <w:color w:val="auto"/>
          <w:sz w:val="24"/>
          <w:szCs w:val="24"/>
        </w:rPr>
        <w:sectPr w:rsidR="0028133C" w:rsidSect="00AC3479">
          <w:headerReference w:type="even" r:id="rId60"/>
          <w:headerReference w:type="default" r:id="rId61"/>
          <w:footerReference w:type="default" r:id="rId62"/>
          <w:headerReference w:type="first" r:id="rId63"/>
          <w:pgSz w:w="11906" w:h="16838" w:code="9"/>
          <w:pgMar w:top="2268" w:right="1701" w:bottom="1701" w:left="2268" w:header="709" w:footer="709" w:gutter="0"/>
          <w:cols w:space="708"/>
          <w:docGrid w:linePitch="360"/>
        </w:sectPr>
      </w:pPr>
    </w:p>
    <w:p w14:paraId="417957AE" w14:textId="77777777" w:rsidR="005E1B32" w:rsidRDefault="00427EFB" w:rsidP="005E1B32">
      <w:pPr>
        <w:pStyle w:val="Heading1"/>
        <w:spacing w:before="0" w:line="480" w:lineRule="auto"/>
        <w:jc w:val="center"/>
        <w:rPr>
          <w:rFonts w:asciiTheme="majorBidi" w:hAnsiTheme="majorBidi"/>
          <w:b/>
          <w:bCs/>
          <w:color w:val="auto"/>
          <w:sz w:val="24"/>
          <w:szCs w:val="24"/>
        </w:rPr>
      </w:pPr>
      <w:bookmarkStart w:id="72" w:name="_Toc189750297"/>
      <w:r w:rsidRPr="00427EFB">
        <w:rPr>
          <w:rFonts w:asciiTheme="majorBidi" w:hAnsiTheme="majorBidi"/>
          <w:b/>
          <w:bCs/>
          <w:color w:val="auto"/>
          <w:sz w:val="24"/>
          <w:szCs w:val="24"/>
        </w:rPr>
        <w:t>BAB IV</w:t>
      </w:r>
      <w:bookmarkEnd w:id="72"/>
    </w:p>
    <w:p w14:paraId="05DB23C3" w14:textId="26D48183" w:rsidR="00427EFB" w:rsidRDefault="00427EFB" w:rsidP="005E1B32">
      <w:pPr>
        <w:pStyle w:val="Heading1"/>
        <w:spacing w:before="0" w:line="480" w:lineRule="auto"/>
        <w:jc w:val="center"/>
        <w:rPr>
          <w:rFonts w:asciiTheme="majorBidi" w:hAnsiTheme="majorBidi"/>
          <w:b/>
          <w:bCs/>
          <w:color w:val="auto"/>
          <w:sz w:val="24"/>
          <w:szCs w:val="24"/>
        </w:rPr>
      </w:pPr>
      <w:bookmarkStart w:id="73" w:name="_Toc189750298"/>
      <w:r w:rsidRPr="00427EFB">
        <w:rPr>
          <w:rFonts w:asciiTheme="majorBidi" w:hAnsiTheme="majorBidi"/>
          <w:b/>
          <w:bCs/>
          <w:color w:val="auto"/>
          <w:sz w:val="24"/>
          <w:szCs w:val="24"/>
        </w:rPr>
        <w:t>HASIL DAN PEMBAHASAN</w:t>
      </w:r>
      <w:bookmarkEnd w:id="73"/>
    </w:p>
    <w:p w14:paraId="7108D235" w14:textId="77777777" w:rsidR="00427EFB" w:rsidRDefault="00427EFB" w:rsidP="00427EFB"/>
    <w:p w14:paraId="5C3E5928" w14:textId="77777777" w:rsidR="00427EFB" w:rsidRPr="00566FE5" w:rsidRDefault="00012C80" w:rsidP="00DE5C3A">
      <w:pPr>
        <w:pStyle w:val="Heading2"/>
        <w:spacing w:before="0" w:line="480" w:lineRule="auto"/>
        <w:jc w:val="both"/>
        <w:rPr>
          <w:rFonts w:asciiTheme="majorBidi" w:hAnsiTheme="majorBidi"/>
          <w:b/>
          <w:bCs/>
          <w:color w:val="auto"/>
          <w:sz w:val="24"/>
          <w:szCs w:val="24"/>
        </w:rPr>
      </w:pPr>
      <w:bookmarkStart w:id="74" w:name="_Toc189750299"/>
      <w:r w:rsidRPr="00012C80">
        <w:rPr>
          <w:rFonts w:asciiTheme="majorBidi" w:hAnsiTheme="majorBidi"/>
          <w:b/>
          <w:bCs/>
          <w:color w:val="auto"/>
          <w:sz w:val="24"/>
          <w:szCs w:val="24"/>
        </w:rPr>
        <w:t xml:space="preserve">4.1 Hasil </w:t>
      </w:r>
      <w:r w:rsidRPr="00566FE5">
        <w:rPr>
          <w:rFonts w:asciiTheme="majorBidi" w:hAnsiTheme="majorBidi"/>
          <w:b/>
          <w:bCs/>
          <w:color w:val="auto"/>
          <w:sz w:val="24"/>
          <w:szCs w:val="24"/>
        </w:rPr>
        <w:t>Penelitian</w:t>
      </w:r>
      <w:bookmarkEnd w:id="74"/>
    </w:p>
    <w:p w14:paraId="70BBBBEB" w14:textId="22E88106" w:rsidR="00012C80" w:rsidRDefault="00485DC4" w:rsidP="00566FE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Instrumen yang digunakan dalam penelitian ini yakni berupa 15 butir soal soal pilihan berganda diolah menggunakan bantuan aplikasi </w:t>
      </w:r>
      <w:r>
        <w:rPr>
          <w:rFonts w:asciiTheme="majorBidi" w:hAnsiTheme="majorBidi" w:cstheme="majorBidi"/>
          <w:i/>
          <w:iCs/>
          <w:sz w:val="24"/>
          <w:szCs w:val="24"/>
        </w:rPr>
        <w:t>Software SPSS</w:t>
      </w:r>
      <w:r w:rsidR="00773192">
        <w:rPr>
          <w:rFonts w:asciiTheme="majorBidi" w:hAnsiTheme="majorBidi" w:cstheme="majorBidi"/>
          <w:sz w:val="24"/>
          <w:szCs w:val="24"/>
        </w:rPr>
        <w:t xml:space="preserve"> untuk menentukan validitas, </w:t>
      </w:r>
      <w:r w:rsidR="00B852A5">
        <w:rPr>
          <w:rFonts w:asciiTheme="majorBidi" w:hAnsiTheme="majorBidi" w:cstheme="majorBidi"/>
          <w:sz w:val="24"/>
          <w:szCs w:val="24"/>
        </w:rPr>
        <w:t xml:space="preserve">reliabilitas, tingkat kesukaran, daya pembeda, dan efektifitas pengecoh soal. </w:t>
      </w:r>
      <w:r w:rsidR="003972BC">
        <w:rPr>
          <w:rFonts w:asciiTheme="majorBidi" w:hAnsiTheme="majorBidi" w:cstheme="majorBidi"/>
          <w:sz w:val="24"/>
          <w:szCs w:val="24"/>
        </w:rPr>
        <w:t xml:space="preserve">Berdasarkan hasil uji instrumen 15 butir soal yang diujikan kepada 23 sampel atau responden siswa diperoleh hasil </w:t>
      </w:r>
      <w:r w:rsidR="001F0ABE">
        <w:rPr>
          <w:rFonts w:asciiTheme="majorBidi" w:hAnsiTheme="majorBidi" w:cstheme="majorBidi"/>
          <w:sz w:val="24"/>
          <w:szCs w:val="24"/>
        </w:rPr>
        <w:t>pada Lampiran 5.</w:t>
      </w:r>
    </w:p>
    <w:p w14:paraId="19445784" w14:textId="77777777" w:rsidR="00B852A5" w:rsidRPr="00B852A5" w:rsidRDefault="00B852A5" w:rsidP="00B852A5">
      <w:pPr>
        <w:pStyle w:val="Heading3"/>
        <w:spacing w:before="0" w:line="480" w:lineRule="auto"/>
        <w:jc w:val="both"/>
        <w:rPr>
          <w:rFonts w:asciiTheme="majorBidi" w:hAnsiTheme="majorBidi"/>
          <w:b/>
          <w:bCs/>
          <w:color w:val="auto"/>
        </w:rPr>
      </w:pPr>
      <w:bookmarkStart w:id="75" w:name="_Toc189750300"/>
      <w:r w:rsidRPr="00B852A5">
        <w:rPr>
          <w:rFonts w:asciiTheme="majorBidi" w:hAnsiTheme="majorBidi"/>
          <w:b/>
          <w:bCs/>
          <w:color w:val="auto"/>
        </w:rPr>
        <w:t>4.1.1 Validitas</w:t>
      </w:r>
      <w:bookmarkEnd w:id="75"/>
    </w:p>
    <w:p w14:paraId="13471AFB" w14:textId="4CE962B1" w:rsidR="00C73871" w:rsidRDefault="00F163C5" w:rsidP="00C73871">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E51322">
        <w:rPr>
          <w:rFonts w:asciiTheme="majorBidi" w:hAnsiTheme="majorBidi" w:cstheme="majorBidi"/>
          <w:sz w:val="24"/>
          <w:szCs w:val="24"/>
        </w:rPr>
        <w:t xml:space="preserve">Berdasarkan data yang diperoleh pada </w:t>
      </w:r>
      <w:r w:rsidR="00252B1C">
        <w:rPr>
          <w:rFonts w:asciiTheme="majorBidi" w:hAnsiTheme="majorBidi" w:cstheme="majorBidi"/>
          <w:sz w:val="24"/>
          <w:szCs w:val="24"/>
        </w:rPr>
        <w:t>Lampiran 5</w:t>
      </w:r>
      <w:r w:rsidR="00E51322">
        <w:rPr>
          <w:rFonts w:asciiTheme="majorBidi" w:hAnsiTheme="majorBidi" w:cstheme="majorBidi"/>
          <w:sz w:val="24"/>
          <w:szCs w:val="24"/>
        </w:rPr>
        <w:t>, kemudian dilakukan pengolahan data menggunakan bantuan aplikasi SPSS untuk menentukan validitas tiap butir soal maka diperoleh hasil sebagai berikut:</w:t>
      </w:r>
    </w:p>
    <w:p w14:paraId="1FD780AD" w14:textId="57B191CF" w:rsidR="00EC45E8" w:rsidRPr="00EC45E8" w:rsidRDefault="00EC45E8" w:rsidP="00EC45E8">
      <w:pPr>
        <w:pStyle w:val="Caption"/>
        <w:keepNext/>
        <w:jc w:val="center"/>
        <w:rPr>
          <w:rFonts w:asciiTheme="majorBidi" w:hAnsiTheme="majorBidi" w:cstheme="majorBidi"/>
          <w:b/>
          <w:bCs/>
          <w:i w:val="0"/>
          <w:iCs w:val="0"/>
          <w:color w:val="auto"/>
          <w:sz w:val="24"/>
          <w:szCs w:val="24"/>
        </w:rPr>
      </w:pPr>
      <w:bookmarkStart w:id="76" w:name="_Toc182496650"/>
      <w:bookmarkStart w:id="77" w:name="_Toc182496760"/>
      <w:bookmarkStart w:id="78" w:name="_Toc189750596"/>
      <w:r w:rsidRPr="00EC45E8">
        <w:rPr>
          <w:rFonts w:asciiTheme="majorBidi" w:hAnsiTheme="majorBidi" w:cstheme="majorBidi"/>
          <w:b/>
          <w:bCs/>
          <w:i w:val="0"/>
          <w:iCs w:val="0"/>
          <w:color w:val="auto"/>
          <w:sz w:val="24"/>
          <w:szCs w:val="24"/>
        </w:rPr>
        <w:t>Tabel 4.</w:t>
      </w:r>
      <w:r w:rsidRPr="00EC45E8">
        <w:rPr>
          <w:rFonts w:asciiTheme="majorBidi" w:hAnsiTheme="majorBidi" w:cstheme="majorBidi"/>
          <w:b/>
          <w:bCs/>
          <w:i w:val="0"/>
          <w:iCs w:val="0"/>
          <w:color w:val="auto"/>
          <w:sz w:val="24"/>
          <w:szCs w:val="24"/>
        </w:rPr>
        <w:fldChar w:fldCharType="begin"/>
      </w:r>
      <w:r w:rsidRPr="00EC45E8">
        <w:rPr>
          <w:rFonts w:asciiTheme="majorBidi" w:hAnsiTheme="majorBidi" w:cstheme="majorBidi"/>
          <w:b/>
          <w:bCs/>
          <w:i w:val="0"/>
          <w:iCs w:val="0"/>
          <w:color w:val="auto"/>
          <w:sz w:val="24"/>
          <w:szCs w:val="24"/>
        </w:rPr>
        <w:instrText xml:space="preserve"> SEQ Tabel_4. \* ARABIC </w:instrText>
      </w:r>
      <w:r w:rsidRPr="00EC45E8">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1</w:t>
      </w:r>
      <w:r w:rsidRPr="00EC45E8">
        <w:rPr>
          <w:rFonts w:asciiTheme="majorBidi" w:hAnsiTheme="majorBidi" w:cstheme="majorBidi"/>
          <w:b/>
          <w:bCs/>
          <w:i w:val="0"/>
          <w:iCs w:val="0"/>
          <w:color w:val="auto"/>
          <w:sz w:val="24"/>
          <w:szCs w:val="24"/>
        </w:rPr>
        <w:fldChar w:fldCharType="end"/>
      </w:r>
      <w:r w:rsidRPr="00EC45E8">
        <w:rPr>
          <w:rFonts w:asciiTheme="majorBidi" w:hAnsiTheme="majorBidi" w:cstheme="majorBidi"/>
          <w:b/>
          <w:bCs/>
          <w:i w:val="0"/>
          <w:iCs w:val="0"/>
          <w:color w:val="auto"/>
          <w:sz w:val="24"/>
          <w:szCs w:val="24"/>
        </w:rPr>
        <w:t xml:space="preserve"> Nilai Validitas Hasil Olahan SPSS</w:t>
      </w:r>
      <w:bookmarkEnd w:id="76"/>
      <w:bookmarkEnd w:id="77"/>
      <w:bookmarkEnd w:id="78"/>
    </w:p>
    <w:tbl>
      <w:tblPr>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
        <w:gridCol w:w="1018"/>
        <w:gridCol w:w="425"/>
        <w:gridCol w:w="426"/>
        <w:gridCol w:w="426"/>
        <w:gridCol w:w="425"/>
        <w:gridCol w:w="426"/>
        <w:gridCol w:w="425"/>
        <w:gridCol w:w="425"/>
        <w:gridCol w:w="426"/>
        <w:gridCol w:w="425"/>
        <w:gridCol w:w="419"/>
        <w:gridCol w:w="425"/>
        <w:gridCol w:w="425"/>
        <w:gridCol w:w="425"/>
        <w:gridCol w:w="425"/>
        <w:gridCol w:w="425"/>
        <w:gridCol w:w="849"/>
      </w:tblGrid>
      <w:tr w:rsidR="006D4DE1" w:rsidRPr="006D4DE1" w14:paraId="45DCF7F3" w14:textId="77777777" w:rsidTr="006D4DE1">
        <w:trPr>
          <w:cantSplit/>
          <w:trHeight w:val="258"/>
        </w:trPr>
        <w:tc>
          <w:tcPr>
            <w:tcW w:w="5000" w:type="pct"/>
            <w:gridSpan w:val="18"/>
            <w:shd w:val="clear" w:color="auto" w:fill="FFFFFF"/>
            <w:vAlign w:val="center"/>
          </w:tcPr>
          <w:p w14:paraId="04A4EB21" w14:textId="77777777" w:rsidR="006D4DE1" w:rsidRPr="006D4DE1" w:rsidRDefault="006D4DE1" w:rsidP="006D4DE1">
            <w:pPr>
              <w:spacing w:after="0" w:line="240" w:lineRule="auto"/>
              <w:jc w:val="center"/>
              <w:rPr>
                <w:rFonts w:asciiTheme="majorBidi" w:hAnsiTheme="majorBidi" w:cstheme="majorBidi"/>
                <w:sz w:val="18"/>
                <w:szCs w:val="18"/>
              </w:rPr>
            </w:pPr>
            <w:r w:rsidRPr="006D4DE1">
              <w:rPr>
                <w:rFonts w:asciiTheme="majorBidi" w:hAnsiTheme="majorBidi" w:cstheme="majorBidi"/>
                <w:b/>
                <w:bCs/>
                <w:sz w:val="18"/>
                <w:szCs w:val="18"/>
              </w:rPr>
              <w:t>Correlations</w:t>
            </w:r>
          </w:p>
        </w:tc>
      </w:tr>
      <w:tr w:rsidR="006D4DE1" w:rsidRPr="006D4DE1" w14:paraId="11FC90B5" w14:textId="77777777" w:rsidTr="00252B1C">
        <w:trPr>
          <w:cantSplit/>
        </w:trPr>
        <w:tc>
          <w:tcPr>
            <w:tcW w:w="833" w:type="pct"/>
            <w:gridSpan w:val="2"/>
            <w:shd w:val="clear" w:color="auto" w:fill="FFFFFF"/>
            <w:vAlign w:val="bottom"/>
          </w:tcPr>
          <w:p w14:paraId="49211080" w14:textId="77777777" w:rsidR="006D4DE1" w:rsidRPr="006D4DE1" w:rsidRDefault="006D4DE1" w:rsidP="006D4DE1">
            <w:pPr>
              <w:spacing w:after="0" w:line="240" w:lineRule="auto"/>
              <w:jc w:val="both"/>
              <w:rPr>
                <w:rFonts w:asciiTheme="majorBidi" w:hAnsiTheme="majorBidi" w:cstheme="majorBidi"/>
                <w:sz w:val="18"/>
                <w:szCs w:val="18"/>
              </w:rPr>
            </w:pPr>
          </w:p>
        </w:tc>
        <w:tc>
          <w:tcPr>
            <w:tcW w:w="246" w:type="pct"/>
            <w:shd w:val="clear" w:color="auto" w:fill="FFFFFF"/>
            <w:vAlign w:val="bottom"/>
          </w:tcPr>
          <w:p w14:paraId="1482D59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w:t>
            </w:r>
          </w:p>
        </w:tc>
        <w:tc>
          <w:tcPr>
            <w:tcW w:w="246" w:type="pct"/>
            <w:shd w:val="clear" w:color="auto" w:fill="FFFFFF"/>
            <w:vAlign w:val="bottom"/>
          </w:tcPr>
          <w:p w14:paraId="7A47F80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Soal_2</w:t>
            </w:r>
          </w:p>
        </w:tc>
        <w:tc>
          <w:tcPr>
            <w:tcW w:w="246" w:type="pct"/>
            <w:shd w:val="clear" w:color="auto" w:fill="FFFFFF"/>
            <w:vAlign w:val="bottom"/>
          </w:tcPr>
          <w:p w14:paraId="3604563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Soal_3</w:t>
            </w:r>
          </w:p>
        </w:tc>
        <w:tc>
          <w:tcPr>
            <w:tcW w:w="245" w:type="pct"/>
            <w:shd w:val="clear" w:color="auto" w:fill="FFFFFF"/>
            <w:vAlign w:val="bottom"/>
          </w:tcPr>
          <w:p w14:paraId="5F6CD5C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Soal_4</w:t>
            </w:r>
          </w:p>
        </w:tc>
        <w:tc>
          <w:tcPr>
            <w:tcW w:w="246" w:type="pct"/>
            <w:shd w:val="clear" w:color="auto" w:fill="FFFFFF"/>
            <w:vAlign w:val="bottom"/>
          </w:tcPr>
          <w:p w14:paraId="6D52CE1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Soal_5</w:t>
            </w:r>
          </w:p>
        </w:tc>
        <w:tc>
          <w:tcPr>
            <w:tcW w:w="245" w:type="pct"/>
            <w:shd w:val="clear" w:color="auto" w:fill="FFFFFF"/>
            <w:vAlign w:val="bottom"/>
          </w:tcPr>
          <w:p w14:paraId="1CB8760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Soal_6</w:t>
            </w:r>
          </w:p>
        </w:tc>
        <w:tc>
          <w:tcPr>
            <w:tcW w:w="245" w:type="pct"/>
            <w:shd w:val="clear" w:color="auto" w:fill="FFFFFF"/>
            <w:vAlign w:val="bottom"/>
          </w:tcPr>
          <w:p w14:paraId="6B94131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Soal_7</w:t>
            </w:r>
          </w:p>
        </w:tc>
        <w:tc>
          <w:tcPr>
            <w:tcW w:w="246" w:type="pct"/>
            <w:shd w:val="clear" w:color="auto" w:fill="FFFFFF"/>
            <w:vAlign w:val="bottom"/>
          </w:tcPr>
          <w:p w14:paraId="2AADA7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Soal_8</w:t>
            </w:r>
          </w:p>
        </w:tc>
        <w:tc>
          <w:tcPr>
            <w:tcW w:w="245" w:type="pct"/>
            <w:shd w:val="clear" w:color="auto" w:fill="FFFFFF"/>
            <w:vAlign w:val="bottom"/>
          </w:tcPr>
          <w:p w14:paraId="62F66E8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Soal_9</w:t>
            </w:r>
          </w:p>
        </w:tc>
        <w:tc>
          <w:tcPr>
            <w:tcW w:w="242" w:type="pct"/>
            <w:shd w:val="clear" w:color="auto" w:fill="FFFFFF"/>
            <w:vAlign w:val="bottom"/>
          </w:tcPr>
          <w:p w14:paraId="22FA61C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Soal_10</w:t>
            </w:r>
          </w:p>
        </w:tc>
        <w:tc>
          <w:tcPr>
            <w:tcW w:w="245" w:type="pct"/>
            <w:shd w:val="clear" w:color="auto" w:fill="FFFFFF"/>
            <w:vAlign w:val="bottom"/>
          </w:tcPr>
          <w:p w14:paraId="7A8595A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Soal_11</w:t>
            </w:r>
          </w:p>
        </w:tc>
        <w:tc>
          <w:tcPr>
            <w:tcW w:w="245" w:type="pct"/>
            <w:shd w:val="clear" w:color="auto" w:fill="FFFFFF"/>
            <w:vAlign w:val="bottom"/>
          </w:tcPr>
          <w:p w14:paraId="71CB5F1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Soal_12</w:t>
            </w:r>
          </w:p>
        </w:tc>
        <w:tc>
          <w:tcPr>
            <w:tcW w:w="245" w:type="pct"/>
            <w:shd w:val="clear" w:color="auto" w:fill="FFFFFF"/>
            <w:vAlign w:val="bottom"/>
          </w:tcPr>
          <w:p w14:paraId="220BE8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Soal_13</w:t>
            </w:r>
          </w:p>
        </w:tc>
        <w:tc>
          <w:tcPr>
            <w:tcW w:w="245" w:type="pct"/>
            <w:shd w:val="clear" w:color="auto" w:fill="FFFFFF"/>
            <w:vAlign w:val="bottom"/>
          </w:tcPr>
          <w:p w14:paraId="3DDE577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Soal_14</w:t>
            </w:r>
          </w:p>
        </w:tc>
        <w:tc>
          <w:tcPr>
            <w:tcW w:w="245" w:type="pct"/>
            <w:shd w:val="clear" w:color="auto" w:fill="FFFFFF"/>
            <w:vAlign w:val="bottom"/>
          </w:tcPr>
          <w:p w14:paraId="15CE00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Soal_15</w:t>
            </w:r>
          </w:p>
        </w:tc>
        <w:tc>
          <w:tcPr>
            <w:tcW w:w="491" w:type="pct"/>
            <w:shd w:val="clear" w:color="auto" w:fill="FFFFFF"/>
            <w:vAlign w:val="bottom"/>
          </w:tcPr>
          <w:p w14:paraId="1AED059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Jumlah</w:t>
            </w:r>
          </w:p>
        </w:tc>
      </w:tr>
      <w:tr w:rsidR="006D4DE1" w:rsidRPr="006D4DE1" w14:paraId="5ECFCD70" w14:textId="77777777" w:rsidTr="00252B1C">
        <w:trPr>
          <w:cantSplit/>
        </w:trPr>
        <w:tc>
          <w:tcPr>
            <w:tcW w:w="245" w:type="pct"/>
            <w:vMerge w:val="restart"/>
            <w:shd w:val="clear" w:color="auto" w:fill="E0E0E0"/>
          </w:tcPr>
          <w:p w14:paraId="2148263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w:t>
            </w:r>
          </w:p>
        </w:tc>
        <w:tc>
          <w:tcPr>
            <w:tcW w:w="588" w:type="pct"/>
            <w:shd w:val="clear" w:color="auto" w:fill="E0E0E0"/>
          </w:tcPr>
          <w:p w14:paraId="67EF5AE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648050D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6" w:type="pct"/>
            <w:shd w:val="clear" w:color="auto" w:fill="FFFFFF"/>
          </w:tcPr>
          <w:p w14:paraId="29A98BD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6" w:type="pct"/>
            <w:shd w:val="clear" w:color="auto" w:fill="FFFFFF"/>
          </w:tcPr>
          <w:p w14:paraId="686775A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-0,137</w:t>
            </w:r>
          </w:p>
        </w:tc>
        <w:tc>
          <w:tcPr>
            <w:tcW w:w="245" w:type="pct"/>
            <w:shd w:val="clear" w:color="auto" w:fill="FFFFFF"/>
          </w:tcPr>
          <w:p w14:paraId="64185AE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-0,394</w:t>
            </w:r>
          </w:p>
        </w:tc>
        <w:tc>
          <w:tcPr>
            <w:tcW w:w="246" w:type="pct"/>
            <w:shd w:val="clear" w:color="auto" w:fill="FFFFFF"/>
          </w:tcPr>
          <w:p w14:paraId="15636F3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22AD4B2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-0,151</w:t>
            </w:r>
          </w:p>
        </w:tc>
        <w:tc>
          <w:tcPr>
            <w:tcW w:w="245" w:type="pct"/>
            <w:shd w:val="clear" w:color="auto" w:fill="FFFFFF"/>
          </w:tcPr>
          <w:p w14:paraId="6D299C7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7063838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0,477</w:t>
            </w:r>
            <w:r w:rsidRPr="006D4DE1">
              <w:rPr>
                <w:rFonts w:asciiTheme="majorBidi" w:hAnsiTheme="majorBidi" w:cstheme="majorBidi"/>
                <w:sz w:val="18"/>
                <w:szCs w:val="18"/>
                <w:vertAlign w:val="superscript"/>
              </w:rPr>
              <w:t>*</w:t>
            </w:r>
          </w:p>
        </w:tc>
        <w:tc>
          <w:tcPr>
            <w:tcW w:w="245" w:type="pct"/>
            <w:shd w:val="clear" w:color="auto" w:fill="FFFFFF"/>
          </w:tcPr>
          <w:p w14:paraId="34B8A76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2" w:type="pct"/>
            <w:shd w:val="clear" w:color="auto" w:fill="FFFFFF"/>
          </w:tcPr>
          <w:p w14:paraId="2AFC106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5" w:type="pct"/>
            <w:shd w:val="clear" w:color="auto" w:fill="FFFFFF"/>
          </w:tcPr>
          <w:p w14:paraId="230D6F3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557190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0,123</w:t>
            </w:r>
          </w:p>
        </w:tc>
        <w:tc>
          <w:tcPr>
            <w:tcW w:w="245" w:type="pct"/>
            <w:shd w:val="clear" w:color="auto" w:fill="FFFFFF"/>
          </w:tcPr>
          <w:p w14:paraId="00B191C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-0,255</w:t>
            </w:r>
          </w:p>
        </w:tc>
        <w:tc>
          <w:tcPr>
            <w:tcW w:w="245" w:type="pct"/>
            <w:shd w:val="clear" w:color="auto" w:fill="FFFFFF"/>
          </w:tcPr>
          <w:p w14:paraId="37326DD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24AB9B5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491" w:type="pct"/>
            <w:shd w:val="clear" w:color="auto" w:fill="FFFFFF"/>
          </w:tcPr>
          <w:p w14:paraId="6672D7D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0,237</w:t>
            </w:r>
          </w:p>
        </w:tc>
      </w:tr>
      <w:tr w:rsidR="006D4DE1" w:rsidRPr="006D4DE1" w14:paraId="4BE27100" w14:textId="77777777" w:rsidTr="00252B1C">
        <w:trPr>
          <w:cantSplit/>
        </w:trPr>
        <w:tc>
          <w:tcPr>
            <w:tcW w:w="245" w:type="pct"/>
            <w:vMerge/>
            <w:shd w:val="clear" w:color="auto" w:fill="E0E0E0"/>
          </w:tcPr>
          <w:p w14:paraId="65093C91"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2E6582AF"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vAlign w:val="center"/>
          </w:tcPr>
          <w:p w14:paraId="07533EA8"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6" w:type="pct"/>
            <w:shd w:val="clear" w:color="auto" w:fill="FFFFFF"/>
          </w:tcPr>
          <w:p w14:paraId="1F9766A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6" w:type="pct"/>
            <w:shd w:val="clear" w:color="auto" w:fill="FFFFFF"/>
          </w:tcPr>
          <w:p w14:paraId="0E4A1A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0,532</w:t>
            </w:r>
          </w:p>
        </w:tc>
        <w:tc>
          <w:tcPr>
            <w:tcW w:w="245" w:type="pct"/>
            <w:shd w:val="clear" w:color="auto" w:fill="FFFFFF"/>
          </w:tcPr>
          <w:p w14:paraId="4BECD6B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0,063</w:t>
            </w:r>
          </w:p>
        </w:tc>
        <w:tc>
          <w:tcPr>
            <w:tcW w:w="246" w:type="pct"/>
            <w:shd w:val="clear" w:color="auto" w:fill="FFFFFF"/>
          </w:tcPr>
          <w:p w14:paraId="57F66C8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23AEFB9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0,492</w:t>
            </w:r>
          </w:p>
        </w:tc>
        <w:tc>
          <w:tcPr>
            <w:tcW w:w="245" w:type="pct"/>
            <w:shd w:val="clear" w:color="auto" w:fill="FFFFFF"/>
          </w:tcPr>
          <w:p w14:paraId="0AF5D92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14992B4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0,021</w:t>
            </w:r>
          </w:p>
        </w:tc>
        <w:tc>
          <w:tcPr>
            <w:tcW w:w="245" w:type="pct"/>
            <w:shd w:val="clear" w:color="auto" w:fill="FFFFFF"/>
          </w:tcPr>
          <w:p w14:paraId="531D0DE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2" w:type="pct"/>
            <w:shd w:val="clear" w:color="auto" w:fill="FFFFFF"/>
          </w:tcPr>
          <w:p w14:paraId="1CABB7C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5" w:type="pct"/>
            <w:shd w:val="clear" w:color="auto" w:fill="FFFFFF"/>
          </w:tcPr>
          <w:p w14:paraId="02B62B1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21A06E2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0,575</w:t>
            </w:r>
          </w:p>
        </w:tc>
        <w:tc>
          <w:tcPr>
            <w:tcW w:w="245" w:type="pct"/>
            <w:shd w:val="clear" w:color="auto" w:fill="FFFFFF"/>
          </w:tcPr>
          <w:p w14:paraId="22AF4C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0,240</w:t>
            </w:r>
          </w:p>
        </w:tc>
        <w:tc>
          <w:tcPr>
            <w:tcW w:w="245" w:type="pct"/>
            <w:shd w:val="clear" w:color="auto" w:fill="FFFFFF"/>
          </w:tcPr>
          <w:p w14:paraId="3A21410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5" w:type="pct"/>
            <w:shd w:val="clear" w:color="auto" w:fill="FFFFFF"/>
          </w:tcPr>
          <w:p w14:paraId="28C7FE5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491" w:type="pct"/>
            <w:shd w:val="clear" w:color="auto" w:fill="FFFFFF"/>
          </w:tcPr>
          <w:p w14:paraId="1B73FDF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0,277</w:t>
            </w:r>
          </w:p>
        </w:tc>
      </w:tr>
      <w:tr w:rsidR="006D4DE1" w:rsidRPr="006D4DE1" w14:paraId="40636F0A" w14:textId="77777777" w:rsidTr="00252B1C">
        <w:trPr>
          <w:cantSplit/>
        </w:trPr>
        <w:tc>
          <w:tcPr>
            <w:tcW w:w="245" w:type="pct"/>
            <w:vMerge/>
            <w:shd w:val="clear" w:color="auto" w:fill="E0E0E0"/>
          </w:tcPr>
          <w:p w14:paraId="4915F467"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6A4DE05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48A564E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C1C6A8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392E8B0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997DC1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1E41F3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78DB92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303D30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4C445B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8B2FC2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257F73D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58C415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0B2B97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380BE9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D1BF2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43DB3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2E1395B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0FA19B5B" w14:textId="77777777" w:rsidTr="00252B1C">
        <w:trPr>
          <w:cantSplit/>
        </w:trPr>
        <w:tc>
          <w:tcPr>
            <w:tcW w:w="245" w:type="pct"/>
            <w:vMerge w:val="restart"/>
            <w:shd w:val="clear" w:color="auto" w:fill="E0E0E0"/>
          </w:tcPr>
          <w:p w14:paraId="41A79924"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Soal_2</w:t>
            </w:r>
          </w:p>
        </w:tc>
        <w:tc>
          <w:tcPr>
            <w:tcW w:w="588" w:type="pct"/>
            <w:shd w:val="clear" w:color="auto" w:fill="E0E0E0"/>
          </w:tcPr>
          <w:p w14:paraId="55AAD0F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1520951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6" w:type="pct"/>
            <w:shd w:val="clear" w:color="auto" w:fill="FFFFFF"/>
          </w:tcPr>
          <w:p w14:paraId="1E044DA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6" w:type="pct"/>
            <w:shd w:val="clear" w:color="auto" w:fill="FFFFFF"/>
          </w:tcPr>
          <w:p w14:paraId="2623BF4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0,214</w:t>
            </w:r>
          </w:p>
        </w:tc>
        <w:tc>
          <w:tcPr>
            <w:tcW w:w="245" w:type="pct"/>
            <w:shd w:val="clear" w:color="auto" w:fill="FFFFFF"/>
          </w:tcPr>
          <w:p w14:paraId="446E0F2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6" w:type="pct"/>
            <w:shd w:val="clear" w:color="auto" w:fill="FFFFFF"/>
          </w:tcPr>
          <w:p w14:paraId="4D48883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729E642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4175BC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5CD451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5" w:type="pct"/>
            <w:shd w:val="clear" w:color="auto" w:fill="FFFFFF"/>
          </w:tcPr>
          <w:p w14:paraId="583B0FC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2" w:type="pct"/>
            <w:shd w:val="clear" w:color="auto" w:fill="FFFFFF"/>
          </w:tcPr>
          <w:p w14:paraId="6CD821D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5" w:type="pct"/>
            <w:shd w:val="clear" w:color="auto" w:fill="FFFFFF"/>
          </w:tcPr>
          <w:p w14:paraId="3A9862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02FA024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0,313</w:t>
            </w:r>
          </w:p>
        </w:tc>
        <w:tc>
          <w:tcPr>
            <w:tcW w:w="245" w:type="pct"/>
            <w:shd w:val="clear" w:color="auto" w:fill="FFFFFF"/>
          </w:tcPr>
          <w:p w14:paraId="4C3639A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5" w:type="pct"/>
            <w:shd w:val="clear" w:color="auto" w:fill="FFFFFF"/>
          </w:tcPr>
          <w:p w14:paraId="574EB00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0,302</w:t>
            </w:r>
          </w:p>
        </w:tc>
        <w:tc>
          <w:tcPr>
            <w:tcW w:w="245" w:type="pct"/>
            <w:shd w:val="clear" w:color="auto" w:fill="FFFFFF"/>
          </w:tcPr>
          <w:p w14:paraId="00C417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491" w:type="pct"/>
            <w:shd w:val="clear" w:color="auto" w:fill="FFFFFF"/>
          </w:tcPr>
          <w:p w14:paraId="7DB7CF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0,495</w:t>
            </w:r>
            <w:r w:rsidRPr="006D4DE1">
              <w:rPr>
                <w:rFonts w:asciiTheme="majorBidi" w:hAnsiTheme="majorBidi" w:cstheme="majorBidi"/>
                <w:sz w:val="18"/>
                <w:szCs w:val="18"/>
                <w:vertAlign w:val="superscript"/>
              </w:rPr>
              <w:t>*</w:t>
            </w:r>
          </w:p>
        </w:tc>
      </w:tr>
      <w:tr w:rsidR="006D4DE1" w:rsidRPr="006D4DE1" w14:paraId="67F4486C" w14:textId="77777777" w:rsidTr="00252B1C">
        <w:trPr>
          <w:cantSplit/>
        </w:trPr>
        <w:tc>
          <w:tcPr>
            <w:tcW w:w="245" w:type="pct"/>
            <w:vMerge/>
            <w:shd w:val="clear" w:color="auto" w:fill="E0E0E0"/>
          </w:tcPr>
          <w:p w14:paraId="45D1B651"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94C2D7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1A7951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6" w:type="pct"/>
            <w:shd w:val="clear" w:color="auto" w:fill="FFFFFF"/>
            <w:vAlign w:val="center"/>
          </w:tcPr>
          <w:p w14:paraId="3B49ACB2"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6" w:type="pct"/>
            <w:shd w:val="clear" w:color="auto" w:fill="FFFFFF"/>
          </w:tcPr>
          <w:p w14:paraId="1473053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0,327</w:t>
            </w:r>
          </w:p>
        </w:tc>
        <w:tc>
          <w:tcPr>
            <w:tcW w:w="245" w:type="pct"/>
            <w:shd w:val="clear" w:color="auto" w:fill="FFFFFF"/>
          </w:tcPr>
          <w:p w14:paraId="1B9B5BE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6" w:type="pct"/>
            <w:shd w:val="clear" w:color="auto" w:fill="FFFFFF"/>
          </w:tcPr>
          <w:p w14:paraId="3220A53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296F576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2F798A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64BB6B0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5" w:type="pct"/>
            <w:shd w:val="clear" w:color="auto" w:fill="FFFFFF"/>
          </w:tcPr>
          <w:p w14:paraId="05071C6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2" w:type="pct"/>
            <w:shd w:val="clear" w:color="auto" w:fill="FFFFFF"/>
          </w:tcPr>
          <w:p w14:paraId="7CD9823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5" w:type="pct"/>
            <w:shd w:val="clear" w:color="auto" w:fill="FFFFFF"/>
          </w:tcPr>
          <w:p w14:paraId="3F6580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33F6E6D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0,147</w:t>
            </w:r>
          </w:p>
        </w:tc>
        <w:tc>
          <w:tcPr>
            <w:tcW w:w="245" w:type="pct"/>
            <w:shd w:val="clear" w:color="auto" w:fill="FFFFFF"/>
          </w:tcPr>
          <w:p w14:paraId="220328D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0,765</w:t>
            </w:r>
          </w:p>
        </w:tc>
        <w:tc>
          <w:tcPr>
            <w:tcW w:w="245" w:type="pct"/>
            <w:shd w:val="clear" w:color="auto" w:fill="FFFFFF"/>
          </w:tcPr>
          <w:p w14:paraId="6E428C4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0,161</w:t>
            </w:r>
          </w:p>
        </w:tc>
        <w:tc>
          <w:tcPr>
            <w:tcW w:w="245" w:type="pct"/>
            <w:shd w:val="clear" w:color="auto" w:fill="FFFFFF"/>
          </w:tcPr>
          <w:p w14:paraId="0A0D82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491" w:type="pct"/>
            <w:shd w:val="clear" w:color="auto" w:fill="FFFFFF"/>
          </w:tcPr>
          <w:p w14:paraId="4345CDC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0,016</w:t>
            </w:r>
          </w:p>
        </w:tc>
      </w:tr>
      <w:tr w:rsidR="006D4DE1" w:rsidRPr="006D4DE1" w14:paraId="4FD51DBC" w14:textId="77777777" w:rsidTr="00252B1C">
        <w:trPr>
          <w:cantSplit/>
        </w:trPr>
        <w:tc>
          <w:tcPr>
            <w:tcW w:w="245" w:type="pct"/>
            <w:vMerge/>
            <w:shd w:val="clear" w:color="auto" w:fill="E0E0E0"/>
          </w:tcPr>
          <w:p w14:paraId="218B3E1D"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5DAA112"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5F6214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0C38C5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8EB464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4F43B3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8902E4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E4B50E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A6B66D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55607E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07AC83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315EE96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12BDF2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B1D3F8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C1BD0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211F5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5FB9B8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108B6C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20037F38" w14:textId="77777777" w:rsidTr="00252B1C">
        <w:trPr>
          <w:cantSplit/>
        </w:trPr>
        <w:tc>
          <w:tcPr>
            <w:tcW w:w="245" w:type="pct"/>
            <w:vMerge w:val="restart"/>
            <w:shd w:val="clear" w:color="auto" w:fill="E0E0E0"/>
          </w:tcPr>
          <w:p w14:paraId="3DE29CEC"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Soal_3</w:t>
            </w:r>
          </w:p>
        </w:tc>
        <w:tc>
          <w:tcPr>
            <w:tcW w:w="588" w:type="pct"/>
            <w:shd w:val="clear" w:color="auto" w:fill="E0E0E0"/>
          </w:tcPr>
          <w:p w14:paraId="39AAEB97"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6D1CE23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-0,137</w:t>
            </w:r>
          </w:p>
        </w:tc>
        <w:tc>
          <w:tcPr>
            <w:tcW w:w="246" w:type="pct"/>
            <w:shd w:val="clear" w:color="auto" w:fill="FFFFFF"/>
          </w:tcPr>
          <w:p w14:paraId="0820049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0,214</w:t>
            </w:r>
          </w:p>
        </w:tc>
        <w:tc>
          <w:tcPr>
            <w:tcW w:w="246" w:type="pct"/>
            <w:shd w:val="clear" w:color="auto" w:fill="FFFFFF"/>
          </w:tcPr>
          <w:p w14:paraId="4F5D0B2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3F82433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0,389</w:t>
            </w:r>
          </w:p>
        </w:tc>
        <w:tc>
          <w:tcPr>
            <w:tcW w:w="246" w:type="pct"/>
            <w:shd w:val="clear" w:color="auto" w:fill="FFFFFF"/>
          </w:tcPr>
          <w:p w14:paraId="03588F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-0,088</w:t>
            </w:r>
          </w:p>
        </w:tc>
        <w:tc>
          <w:tcPr>
            <w:tcW w:w="245" w:type="pct"/>
            <w:shd w:val="clear" w:color="auto" w:fill="FFFFFF"/>
          </w:tcPr>
          <w:p w14:paraId="777602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c>
          <w:tcPr>
            <w:tcW w:w="245" w:type="pct"/>
            <w:shd w:val="clear" w:color="auto" w:fill="FFFFFF"/>
          </w:tcPr>
          <w:p w14:paraId="053C7C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0,280</w:t>
            </w:r>
          </w:p>
        </w:tc>
        <w:tc>
          <w:tcPr>
            <w:tcW w:w="246" w:type="pct"/>
            <w:shd w:val="clear" w:color="auto" w:fill="FFFFFF"/>
          </w:tcPr>
          <w:p w14:paraId="7C76F85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-0,137</w:t>
            </w:r>
          </w:p>
        </w:tc>
        <w:tc>
          <w:tcPr>
            <w:tcW w:w="245" w:type="pct"/>
            <w:shd w:val="clear" w:color="auto" w:fill="FFFFFF"/>
          </w:tcPr>
          <w:p w14:paraId="7B21123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0,016</w:t>
            </w:r>
          </w:p>
        </w:tc>
        <w:tc>
          <w:tcPr>
            <w:tcW w:w="242" w:type="pct"/>
            <w:shd w:val="clear" w:color="auto" w:fill="FFFFFF"/>
          </w:tcPr>
          <w:p w14:paraId="3EC3C8D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77FC3D8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0,280</w:t>
            </w:r>
          </w:p>
        </w:tc>
        <w:tc>
          <w:tcPr>
            <w:tcW w:w="245" w:type="pct"/>
            <w:shd w:val="clear" w:color="auto" w:fill="FFFFFF"/>
          </w:tcPr>
          <w:p w14:paraId="22D2A1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5" w:type="pct"/>
            <w:shd w:val="clear" w:color="auto" w:fill="FFFFFF"/>
          </w:tcPr>
          <w:p w14:paraId="058193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5" w:type="pct"/>
            <w:shd w:val="clear" w:color="auto" w:fill="FFFFFF"/>
          </w:tcPr>
          <w:p w14:paraId="57059C7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0D50C6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c>
          <w:tcPr>
            <w:tcW w:w="491" w:type="pct"/>
            <w:shd w:val="clear" w:color="auto" w:fill="FFFFFF"/>
          </w:tcPr>
          <w:p w14:paraId="6EDC99C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0,345</w:t>
            </w:r>
          </w:p>
        </w:tc>
      </w:tr>
      <w:tr w:rsidR="006D4DE1" w:rsidRPr="006D4DE1" w14:paraId="7B55876F" w14:textId="77777777" w:rsidTr="00252B1C">
        <w:trPr>
          <w:cantSplit/>
        </w:trPr>
        <w:tc>
          <w:tcPr>
            <w:tcW w:w="245" w:type="pct"/>
            <w:vMerge/>
            <w:shd w:val="clear" w:color="auto" w:fill="E0E0E0"/>
          </w:tcPr>
          <w:p w14:paraId="413455C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0FCC2D68"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26F6AE6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0,532</w:t>
            </w:r>
          </w:p>
        </w:tc>
        <w:tc>
          <w:tcPr>
            <w:tcW w:w="246" w:type="pct"/>
            <w:shd w:val="clear" w:color="auto" w:fill="FFFFFF"/>
          </w:tcPr>
          <w:p w14:paraId="608D3AB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0,327</w:t>
            </w:r>
          </w:p>
        </w:tc>
        <w:tc>
          <w:tcPr>
            <w:tcW w:w="246" w:type="pct"/>
            <w:shd w:val="clear" w:color="auto" w:fill="FFFFFF"/>
            <w:vAlign w:val="center"/>
          </w:tcPr>
          <w:p w14:paraId="2511AEFC"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3272B7B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6" w:type="pct"/>
            <w:shd w:val="clear" w:color="auto" w:fill="FFFFFF"/>
          </w:tcPr>
          <w:p w14:paraId="75FF9E5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0,689</w:t>
            </w:r>
          </w:p>
        </w:tc>
        <w:tc>
          <w:tcPr>
            <w:tcW w:w="245" w:type="pct"/>
            <w:shd w:val="clear" w:color="auto" w:fill="FFFFFF"/>
          </w:tcPr>
          <w:p w14:paraId="6A6AFAF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c>
          <w:tcPr>
            <w:tcW w:w="245" w:type="pct"/>
            <w:shd w:val="clear" w:color="auto" w:fill="FFFFFF"/>
          </w:tcPr>
          <w:p w14:paraId="252A19B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6" w:type="pct"/>
            <w:shd w:val="clear" w:color="auto" w:fill="FFFFFF"/>
          </w:tcPr>
          <w:p w14:paraId="5B29485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0,532</w:t>
            </w:r>
          </w:p>
        </w:tc>
        <w:tc>
          <w:tcPr>
            <w:tcW w:w="245" w:type="pct"/>
            <w:shd w:val="clear" w:color="auto" w:fill="FFFFFF"/>
          </w:tcPr>
          <w:p w14:paraId="59C9EB2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0,944</w:t>
            </w:r>
          </w:p>
        </w:tc>
        <w:tc>
          <w:tcPr>
            <w:tcW w:w="242" w:type="pct"/>
            <w:shd w:val="clear" w:color="auto" w:fill="FFFFFF"/>
          </w:tcPr>
          <w:p w14:paraId="325023E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0,372</w:t>
            </w:r>
          </w:p>
        </w:tc>
        <w:tc>
          <w:tcPr>
            <w:tcW w:w="245" w:type="pct"/>
            <w:shd w:val="clear" w:color="auto" w:fill="FFFFFF"/>
          </w:tcPr>
          <w:p w14:paraId="477ED0E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6721024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0,970</w:t>
            </w:r>
          </w:p>
        </w:tc>
        <w:tc>
          <w:tcPr>
            <w:tcW w:w="245" w:type="pct"/>
            <w:shd w:val="clear" w:color="auto" w:fill="FFFFFF"/>
          </w:tcPr>
          <w:p w14:paraId="7861989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0,970</w:t>
            </w:r>
          </w:p>
        </w:tc>
        <w:tc>
          <w:tcPr>
            <w:tcW w:w="245" w:type="pct"/>
            <w:shd w:val="clear" w:color="auto" w:fill="FFFFFF"/>
          </w:tcPr>
          <w:p w14:paraId="5327AC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0,372</w:t>
            </w:r>
          </w:p>
        </w:tc>
        <w:tc>
          <w:tcPr>
            <w:tcW w:w="245" w:type="pct"/>
            <w:shd w:val="clear" w:color="auto" w:fill="FFFFFF"/>
          </w:tcPr>
          <w:p w14:paraId="3405139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c>
          <w:tcPr>
            <w:tcW w:w="491" w:type="pct"/>
            <w:shd w:val="clear" w:color="auto" w:fill="FFFFFF"/>
          </w:tcPr>
          <w:p w14:paraId="41CD48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0,107</w:t>
            </w:r>
          </w:p>
        </w:tc>
      </w:tr>
      <w:tr w:rsidR="006D4DE1" w:rsidRPr="006D4DE1" w14:paraId="50A51D3E" w14:textId="77777777" w:rsidTr="00252B1C">
        <w:trPr>
          <w:cantSplit/>
        </w:trPr>
        <w:tc>
          <w:tcPr>
            <w:tcW w:w="245" w:type="pct"/>
            <w:vMerge/>
            <w:shd w:val="clear" w:color="auto" w:fill="E0E0E0"/>
          </w:tcPr>
          <w:p w14:paraId="1B399EE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0C925EF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6650CE3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502FFB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F183DF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00DC83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BC74C5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7C75A7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5E6D16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2FB9F5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A1D181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2932D0E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D84E2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DF2CF6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70C4A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D943D9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B0C93B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5C8AB74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64BC8C00" w14:textId="77777777" w:rsidTr="00252B1C">
        <w:trPr>
          <w:cantSplit/>
        </w:trPr>
        <w:tc>
          <w:tcPr>
            <w:tcW w:w="245" w:type="pct"/>
            <w:vMerge w:val="restart"/>
            <w:shd w:val="clear" w:color="auto" w:fill="E0E0E0"/>
          </w:tcPr>
          <w:p w14:paraId="695FAB3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Soal_4</w:t>
            </w:r>
          </w:p>
        </w:tc>
        <w:tc>
          <w:tcPr>
            <w:tcW w:w="588" w:type="pct"/>
            <w:shd w:val="clear" w:color="auto" w:fill="E0E0E0"/>
          </w:tcPr>
          <w:p w14:paraId="16373E36"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605A551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-0,394</w:t>
            </w:r>
          </w:p>
        </w:tc>
        <w:tc>
          <w:tcPr>
            <w:tcW w:w="246" w:type="pct"/>
            <w:shd w:val="clear" w:color="auto" w:fill="FFFFFF"/>
          </w:tcPr>
          <w:p w14:paraId="047E308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6" w:type="pct"/>
            <w:shd w:val="clear" w:color="auto" w:fill="FFFFFF"/>
          </w:tcPr>
          <w:p w14:paraId="7818DCE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0,389</w:t>
            </w:r>
          </w:p>
        </w:tc>
        <w:tc>
          <w:tcPr>
            <w:tcW w:w="245" w:type="pct"/>
            <w:shd w:val="clear" w:color="auto" w:fill="FFFFFF"/>
          </w:tcPr>
          <w:p w14:paraId="6CE02BD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6" w:type="pct"/>
            <w:shd w:val="clear" w:color="auto" w:fill="FFFFFF"/>
          </w:tcPr>
          <w:p w14:paraId="6EFDC1E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1805623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-0,151</w:t>
            </w:r>
          </w:p>
        </w:tc>
        <w:tc>
          <w:tcPr>
            <w:tcW w:w="245" w:type="pct"/>
            <w:shd w:val="clear" w:color="auto" w:fill="FFFFFF"/>
          </w:tcPr>
          <w:p w14:paraId="2195859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0033A34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-0,220</w:t>
            </w:r>
          </w:p>
        </w:tc>
        <w:tc>
          <w:tcPr>
            <w:tcW w:w="245" w:type="pct"/>
            <w:shd w:val="clear" w:color="auto" w:fill="FFFFFF"/>
          </w:tcPr>
          <w:p w14:paraId="580B294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2" w:type="pct"/>
            <w:shd w:val="clear" w:color="auto" w:fill="FFFFFF"/>
          </w:tcPr>
          <w:p w14:paraId="3F3AED1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0,124</w:t>
            </w:r>
          </w:p>
        </w:tc>
        <w:tc>
          <w:tcPr>
            <w:tcW w:w="245" w:type="pct"/>
            <w:shd w:val="clear" w:color="auto" w:fill="FFFFFF"/>
          </w:tcPr>
          <w:p w14:paraId="52A5ABD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38BD80C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5" w:type="pct"/>
            <w:shd w:val="clear" w:color="auto" w:fill="FFFFFF"/>
          </w:tcPr>
          <w:p w14:paraId="590295A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0,123</w:t>
            </w:r>
          </w:p>
        </w:tc>
        <w:tc>
          <w:tcPr>
            <w:tcW w:w="245" w:type="pct"/>
            <w:shd w:val="clear" w:color="auto" w:fill="FFFFFF"/>
          </w:tcPr>
          <w:p w14:paraId="53332FE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0,481</w:t>
            </w:r>
            <w:r w:rsidRPr="006D4DE1">
              <w:rPr>
                <w:rFonts w:asciiTheme="majorBidi" w:hAnsiTheme="majorBidi" w:cstheme="majorBidi"/>
                <w:sz w:val="18"/>
                <w:szCs w:val="18"/>
                <w:vertAlign w:val="superscript"/>
              </w:rPr>
              <w:t>*</w:t>
            </w:r>
          </w:p>
        </w:tc>
        <w:tc>
          <w:tcPr>
            <w:tcW w:w="245" w:type="pct"/>
            <w:shd w:val="clear" w:color="auto" w:fill="FFFFFF"/>
          </w:tcPr>
          <w:p w14:paraId="6DC2B39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491" w:type="pct"/>
            <w:shd w:val="clear" w:color="auto" w:fill="FFFFFF"/>
          </w:tcPr>
          <w:p w14:paraId="6171C5C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0,274</w:t>
            </w:r>
          </w:p>
        </w:tc>
      </w:tr>
      <w:tr w:rsidR="006D4DE1" w:rsidRPr="006D4DE1" w14:paraId="44F059B2" w14:textId="77777777" w:rsidTr="00252B1C">
        <w:trPr>
          <w:cantSplit/>
        </w:trPr>
        <w:tc>
          <w:tcPr>
            <w:tcW w:w="245" w:type="pct"/>
            <w:vMerge/>
            <w:shd w:val="clear" w:color="auto" w:fill="E0E0E0"/>
          </w:tcPr>
          <w:p w14:paraId="3053C4C0"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8AFD10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2BF35DE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0,063</w:t>
            </w:r>
          </w:p>
        </w:tc>
        <w:tc>
          <w:tcPr>
            <w:tcW w:w="246" w:type="pct"/>
            <w:shd w:val="clear" w:color="auto" w:fill="FFFFFF"/>
          </w:tcPr>
          <w:p w14:paraId="3267192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6" w:type="pct"/>
            <w:shd w:val="clear" w:color="auto" w:fill="FFFFFF"/>
          </w:tcPr>
          <w:p w14:paraId="383CAEA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5" w:type="pct"/>
            <w:shd w:val="clear" w:color="auto" w:fill="FFFFFF"/>
            <w:vAlign w:val="center"/>
          </w:tcPr>
          <w:p w14:paraId="0B05336F"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6" w:type="pct"/>
            <w:shd w:val="clear" w:color="auto" w:fill="FFFFFF"/>
          </w:tcPr>
          <w:p w14:paraId="6192D8F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599ADCB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0,492</w:t>
            </w:r>
          </w:p>
        </w:tc>
        <w:tc>
          <w:tcPr>
            <w:tcW w:w="245" w:type="pct"/>
            <w:shd w:val="clear" w:color="auto" w:fill="FFFFFF"/>
          </w:tcPr>
          <w:p w14:paraId="25132A6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tcPr>
          <w:p w14:paraId="6B4EB9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0,314</w:t>
            </w:r>
          </w:p>
        </w:tc>
        <w:tc>
          <w:tcPr>
            <w:tcW w:w="245" w:type="pct"/>
            <w:shd w:val="clear" w:color="auto" w:fill="FFFFFF"/>
          </w:tcPr>
          <w:p w14:paraId="462625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2" w:type="pct"/>
            <w:shd w:val="clear" w:color="auto" w:fill="FFFFFF"/>
          </w:tcPr>
          <w:p w14:paraId="406F96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0,573</w:t>
            </w:r>
          </w:p>
        </w:tc>
        <w:tc>
          <w:tcPr>
            <w:tcW w:w="245" w:type="pct"/>
            <w:shd w:val="clear" w:color="auto" w:fill="FFFFFF"/>
          </w:tcPr>
          <w:p w14:paraId="13EFE06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74801A2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0,765</w:t>
            </w:r>
          </w:p>
        </w:tc>
        <w:tc>
          <w:tcPr>
            <w:tcW w:w="245" w:type="pct"/>
            <w:shd w:val="clear" w:color="auto" w:fill="FFFFFF"/>
          </w:tcPr>
          <w:p w14:paraId="7177D1A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0,575</w:t>
            </w:r>
          </w:p>
        </w:tc>
        <w:tc>
          <w:tcPr>
            <w:tcW w:w="245" w:type="pct"/>
            <w:shd w:val="clear" w:color="auto" w:fill="FFFFFF"/>
          </w:tcPr>
          <w:p w14:paraId="1CB320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0,020</w:t>
            </w:r>
          </w:p>
        </w:tc>
        <w:tc>
          <w:tcPr>
            <w:tcW w:w="245" w:type="pct"/>
            <w:shd w:val="clear" w:color="auto" w:fill="FFFFFF"/>
          </w:tcPr>
          <w:p w14:paraId="1EF3B6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491" w:type="pct"/>
            <w:shd w:val="clear" w:color="auto" w:fill="FFFFFF"/>
          </w:tcPr>
          <w:p w14:paraId="06B410A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0,206</w:t>
            </w:r>
          </w:p>
        </w:tc>
      </w:tr>
      <w:tr w:rsidR="006D4DE1" w:rsidRPr="006D4DE1" w14:paraId="576F35CE" w14:textId="77777777" w:rsidTr="00252B1C">
        <w:trPr>
          <w:cantSplit/>
        </w:trPr>
        <w:tc>
          <w:tcPr>
            <w:tcW w:w="245" w:type="pct"/>
            <w:vMerge/>
            <w:shd w:val="clear" w:color="auto" w:fill="E0E0E0"/>
          </w:tcPr>
          <w:p w14:paraId="53ADD8E1"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4F661A1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1B02A7F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FF3560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537F81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F35C1B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C55027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44B59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9BC3DA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595260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5E09A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749531E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AA7D38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36B3B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3D8C2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DA6C10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14750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47E92C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56CB657A" w14:textId="77777777" w:rsidTr="00252B1C">
        <w:trPr>
          <w:cantSplit/>
        </w:trPr>
        <w:tc>
          <w:tcPr>
            <w:tcW w:w="245" w:type="pct"/>
            <w:vMerge w:val="restart"/>
            <w:shd w:val="clear" w:color="auto" w:fill="E0E0E0"/>
          </w:tcPr>
          <w:p w14:paraId="60700882"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Soal_5</w:t>
            </w:r>
          </w:p>
        </w:tc>
        <w:tc>
          <w:tcPr>
            <w:tcW w:w="588" w:type="pct"/>
            <w:shd w:val="clear" w:color="auto" w:fill="E0E0E0"/>
          </w:tcPr>
          <w:p w14:paraId="450359E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2C9D350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26094C2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4DBA52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-0,088</w:t>
            </w:r>
          </w:p>
        </w:tc>
        <w:tc>
          <w:tcPr>
            <w:tcW w:w="245" w:type="pct"/>
            <w:shd w:val="clear" w:color="auto" w:fill="FFFFFF"/>
          </w:tcPr>
          <w:p w14:paraId="000EE5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568C98B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6ACBCA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245" w:type="pct"/>
            <w:shd w:val="clear" w:color="auto" w:fill="FFFFFF"/>
          </w:tcPr>
          <w:p w14:paraId="271F8BD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6" w:type="pct"/>
            <w:shd w:val="clear" w:color="auto" w:fill="FFFFFF"/>
          </w:tcPr>
          <w:p w14:paraId="004444D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5610E8F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-0,398</w:t>
            </w:r>
          </w:p>
        </w:tc>
        <w:tc>
          <w:tcPr>
            <w:tcW w:w="242" w:type="pct"/>
            <w:shd w:val="clear" w:color="auto" w:fill="FFFFFF"/>
          </w:tcPr>
          <w:p w14:paraId="61C6C3F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2158E0B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245" w:type="pct"/>
            <w:shd w:val="clear" w:color="auto" w:fill="FFFFFF"/>
          </w:tcPr>
          <w:p w14:paraId="69B12A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4CB9BF1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0CE559E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55B5FC3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491" w:type="pct"/>
            <w:shd w:val="clear" w:color="auto" w:fill="FFFFFF"/>
          </w:tcPr>
          <w:p w14:paraId="419A481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r>
      <w:tr w:rsidR="006D4DE1" w:rsidRPr="006D4DE1" w14:paraId="1501D052" w14:textId="77777777" w:rsidTr="00252B1C">
        <w:trPr>
          <w:cantSplit/>
        </w:trPr>
        <w:tc>
          <w:tcPr>
            <w:tcW w:w="245" w:type="pct"/>
            <w:vMerge/>
            <w:shd w:val="clear" w:color="auto" w:fill="E0E0E0"/>
          </w:tcPr>
          <w:p w14:paraId="5400E717"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41AE3B2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5420A3F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033FB95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tcPr>
          <w:p w14:paraId="3EB5FA5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0,689</w:t>
            </w:r>
          </w:p>
        </w:tc>
        <w:tc>
          <w:tcPr>
            <w:tcW w:w="245" w:type="pct"/>
            <w:shd w:val="clear" w:color="auto" w:fill="FFFFFF"/>
          </w:tcPr>
          <w:p w14:paraId="6651131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vAlign w:val="center"/>
          </w:tcPr>
          <w:p w14:paraId="4F55B756"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26674C9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245" w:type="pct"/>
            <w:shd w:val="clear" w:color="auto" w:fill="FFFFFF"/>
          </w:tcPr>
          <w:p w14:paraId="63F2EBD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6" w:type="pct"/>
            <w:shd w:val="clear" w:color="auto" w:fill="FFFFFF"/>
          </w:tcPr>
          <w:p w14:paraId="794F6C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76FE939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0,060</w:t>
            </w:r>
          </w:p>
        </w:tc>
        <w:tc>
          <w:tcPr>
            <w:tcW w:w="242" w:type="pct"/>
            <w:shd w:val="clear" w:color="auto" w:fill="FFFFFF"/>
          </w:tcPr>
          <w:p w14:paraId="1F700E1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28D9A8A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245" w:type="pct"/>
            <w:shd w:val="clear" w:color="auto" w:fill="FFFFFF"/>
          </w:tcPr>
          <w:p w14:paraId="4126F0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0DDC615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5A8FB5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562666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491" w:type="pct"/>
            <w:shd w:val="clear" w:color="auto" w:fill="FFFFFF"/>
          </w:tcPr>
          <w:p w14:paraId="1A32415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r>
      <w:tr w:rsidR="006D4DE1" w:rsidRPr="006D4DE1" w14:paraId="66E76166" w14:textId="77777777" w:rsidTr="00252B1C">
        <w:trPr>
          <w:cantSplit/>
        </w:trPr>
        <w:tc>
          <w:tcPr>
            <w:tcW w:w="245" w:type="pct"/>
            <w:vMerge/>
            <w:shd w:val="clear" w:color="auto" w:fill="E0E0E0"/>
          </w:tcPr>
          <w:p w14:paraId="01A19D3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30197FD4"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5D49C5F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23CE49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51B6C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831462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55E40D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BEAEBD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E66B8F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5D2294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A8765C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3759933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2705B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B84460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C7E6E3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956A9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CB3F00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5E0AFF0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bl>
    <w:p w14:paraId="0960C011" w14:textId="77777777" w:rsidR="00252B1C" w:rsidRDefault="00252B1C" w:rsidP="006D4DE1">
      <w:pPr>
        <w:spacing w:after="0" w:line="240" w:lineRule="auto"/>
        <w:jc w:val="both"/>
        <w:rPr>
          <w:rFonts w:asciiTheme="majorBidi" w:hAnsiTheme="majorBidi" w:cstheme="majorBidi"/>
          <w:sz w:val="18"/>
          <w:szCs w:val="18"/>
        </w:rPr>
        <w:sectPr w:rsidR="00252B1C" w:rsidSect="00AC3479">
          <w:headerReference w:type="even" r:id="rId64"/>
          <w:headerReference w:type="default" r:id="rId65"/>
          <w:footerReference w:type="default" r:id="rId66"/>
          <w:headerReference w:type="first" r:id="rId67"/>
          <w:pgSz w:w="11906" w:h="16838" w:code="9"/>
          <w:pgMar w:top="2268" w:right="1701" w:bottom="1701" w:left="2268" w:header="709" w:footer="709" w:gutter="0"/>
          <w:cols w:space="708"/>
          <w:docGrid w:linePitch="360"/>
        </w:sectPr>
      </w:pPr>
    </w:p>
    <w:tbl>
      <w:tblPr>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
        <w:gridCol w:w="1018"/>
        <w:gridCol w:w="425"/>
        <w:gridCol w:w="426"/>
        <w:gridCol w:w="426"/>
        <w:gridCol w:w="425"/>
        <w:gridCol w:w="426"/>
        <w:gridCol w:w="425"/>
        <w:gridCol w:w="425"/>
        <w:gridCol w:w="426"/>
        <w:gridCol w:w="425"/>
        <w:gridCol w:w="419"/>
        <w:gridCol w:w="425"/>
        <w:gridCol w:w="425"/>
        <w:gridCol w:w="425"/>
        <w:gridCol w:w="425"/>
        <w:gridCol w:w="425"/>
        <w:gridCol w:w="849"/>
      </w:tblGrid>
      <w:tr w:rsidR="006D4DE1" w:rsidRPr="006D4DE1" w14:paraId="4508EFAB" w14:textId="77777777" w:rsidTr="00252B1C">
        <w:trPr>
          <w:cantSplit/>
        </w:trPr>
        <w:tc>
          <w:tcPr>
            <w:tcW w:w="245" w:type="pct"/>
            <w:vMerge w:val="restart"/>
            <w:shd w:val="clear" w:color="auto" w:fill="E0E0E0"/>
          </w:tcPr>
          <w:p w14:paraId="5590716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Soal_6</w:t>
            </w:r>
          </w:p>
        </w:tc>
        <w:tc>
          <w:tcPr>
            <w:tcW w:w="588" w:type="pct"/>
            <w:shd w:val="clear" w:color="auto" w:fill="E0E0E0"/>
          </w:tcPr>
          <w:p w14:paraId="215C479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6C33B3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-0,151</w:t>
            </w:r>
          </w:p>
        </w:tc>
        <w:tc>
          <w:tcPr>
            <w:tcW w:w="246" w:type="pct"/>
            <w:shd w:val="clear" w:color="auto" w:fill="FFFFFF"/>
          </w:tcPr>
          <w:p w14:paraId="166A528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07EC982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c>
          <w:tcPr>
            <w:tcW w:w="245" w:type="pct"/>
            <w:shd w:val="clear" w:color="auto" w:fill="FFFFFF"/>
          </w:tcPr>
          <w:p w14:paraId="1A95CFD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-0,151</w:t>
            </w:r>
          </w:p>
        </w:tc>
        <w:tc>
          <w:tcPr>
            <w:tcW w:w="246" w:type="pct"/>
            <w:shd w:val="clear" w:color="auto" w:fill="FFFFFF"/>
          </w:tcPr>
          <w:p w14:paraId="0053ED8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245" w:type="pct"/>
            <w:shd w:val="clear" w:color="auto" w:fill="FFFFFF"/>
          </w:tcPr>
          <w:p w14:paraId="2ECC669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728906D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6" w:type="pct"/>
            <w:shd w:val="clear" w:color="auto" w:fill="FFFFFF"/>
          </w:tcPr>
          <w:p w14:paraId="0DD99AF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7019C1D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2" w:type="pct"/>
            <w:shd w:val="clear" w:color="auto" w:fill="FFFFFF"/>
          </w:tcPr>
          <w:p w14:paraId="272DB74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1FDD3A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-0,150</w:t>
            </w:r>
          </w:p>
        </w:tc>
        <w:tc>
          <w:tcPr>
            <w:tcW w:w="245" w:type="pct"/>
            <w:shd w:val="clear" w:color="auto" w:fill="FFFFFF"/>
          </w:tcPr>
          <w:p w14:paraId="05113F3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-0,483</w:t>
            </w:r>
            <w:r w:rsidRPr="006D4DE1">
              <w:rPr>
                <w:rFonts w:asciiTheme="majorBidi" w:hAnsiTheme="majorBidi" w:cstheme="majorBidi"/>
                <w:sz w:val="18"/>
                <w:szCs w:val="18"/>
                <w:vertAlign w:val="superscript"/>
              </w:rPr>
              <w:t>*</w:t>
            </w:r>
          </w:p>
        </w:tc>
        <w:tc>
          <w:tcPr>
            <w:tcW w:w="245" w:type="pct"/>
            <w:shd w:val="clear" w:color="auto" w:fill="FFFFFF"/>
          </w:tcPr>
          <w:p w14:paraId="01B3B64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245" w:type="pct"/>
            <w:shd w:val="clear" w:color="auto" w:fill="FFFFFF"/>
          </w:tcPr>
          <w:p w14:paraId="6665186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0,163</w:t>
            </w:r>
          </w:p>
        </w:tc>
        <w:tc>
          <w:tcPr>
            <w:tcW w:w="245" w:type="pct"/>
            <w:shd w:val="clear" w:color="auto" w:fill="FFFFFF"/>
          </w:tcPr>
          <w:p w14:paraId="4F65703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0,425</w:t>
            </w:r>
            <w:r w:rsidRPr="006D4DE1">
              <w:rPr>
                <w:rFonts w:asciiTheme="majorBidi" w:hAnsiTheme="majorBidi" w:cstheme="majorBidi"/>
                <w:sz w:val="18"/>
                <w:szCs w:val="18"/>
                <w:vertAlign w:val="superscript"/>
              </w:rPr>
              <w:t>*</w:t>
            </w:r>
          </w:p>
        </w:tc>
        <w:tc>
          <w:tcPr>
            <w:tcW w:w="491" w:type="pct"/>
            <w:shd w:val="clear" w:color="auto" w:fill="FFFFFF"/>
          </w:tcPr>
          <w:p w14:paraId="018E240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r>
      <w:tr w:rsidR="006D4DE1" w:rsidRPr="006D4DE1" w14:paraId="6EEE9702" w14:textId="77777777" w:rsidTr="00252B1C">
        <w:trPr>
          <w:cantSplit/>
        </w:trPr>
        <w:tc>
          <w:tcPr>
            <w:tcW w:w="245" w:type="pct"/>
            <w:vMerge/>
            <w:shd w:val="clear" w:color="auto" w:fill="E0E0E0"/>
          </w:tcPr>
          <w:p w14:paraId="02DF45C6"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4A8462E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53D3AEB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0,492</w:t>
            </w:r>
          </w:p>
        </w:tc>
        <w:tc>
          <w:tcPr>
            <w:tcW w:w="246" w:type="pct"/>
            <w:shd w:val="clear" w:color="auto" w:fill="FFFFFF"/>
          </w:tcPr>
          <w:p w14:paraId="7AE3393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7A16C16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c>
          <w:tcPr>
            <w:tcW w:w="245" w:type="pct"/>
            <w:shd w:val="clear" w:color="auto" w:fill="FFFFFF"/>
          </w:tcPr>
          <w:p w14:paraId="560779B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0,492</w:t>
            </w:r>
          </w:p>
        </w:tc>
        <w:tc>
          <w:tcPr>
            <w:tcW w:w="246" w:type="pct"/>
            <w:shd w:val="clear" w:color="auto" w:fill="FFFFFF"/>
          </w:tcPr>
          <w:p w14:paraId="77D4685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245" w:type="pct"/>
            <w:shd w:val="clear" w:color="auto" w:fill="FFFFFF"/>
            <w:vAlign w:val="center"/>
          </w:tcPr>
          <w:p w14:paraId="2AB2F6A5"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2EACDE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6" w:type="pct"/>
            <w:shd w:val="clear" w:color="auto" w:fill="FFFFFF"/>
          </w:tcPr>
          <w:p w14:paraId="38D8F8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76D37F5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2" w:type="pct"/>
            <w:shd w:val="clear" w:color="auto" w:fill="FFFFFF"/>
          </w:tcPr>
          <w:p w14:paraId="2AC8BFC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72726F0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0,495</w:t>
            </w:r>
          </w:p>
        </w:tc>
        <w:tc>
          <w:tcPr>
            <w:tcW w:w="245" w:type="pct"/>
            <w:shd w:val="clear" w:color="auto" w:fill="FFFFFF"/>
          </w:tcPr>
          <w:p w14:paraId="2B1AB77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0,020</w:t>
            </w:r>
          </w:p>
        </w:tc>
        <w:tc>
          <w:tcPr>
            <w:tcW w:w="245" w:type="pct"/>
            <w:shd w:val="clear" w:color="auto" w:fill="FFFFFF"/>
          </w:tcPr>
          <w:p w14:paraId="3AFDFCC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245" w:type="pct"/>
            <w:shd w:val="clear" w:color="auto" w:fill="FFFFFF"/>
          </w:tcPr>
          <w:p w14:paraId="3CD6DA8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0,458</w:t>
            </w:r>
          </w:p>
        </w:tc>
        <w:tc>
          <w:tcPr>
            <w:tcW w:w="245" w:type="pct"/>
            <w:shd w:val="clear" w:color="auto" w:fill="FFFFFF"/>
          </w:tcPr>
          <w:p w14:paraId="198B038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0,043</w:t>
            </w:r>
          </w:p>
        </w:tc>
        <w:tc>
          <w:tcPr>
            <w:tcW w:w="491" w:type="pct"/>
            <w:shd w:val="clear" w:color="auto" w:fill="FFFFFF"/>
          </w:tcPr>
          <w:p w14:paraId="0514182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r>
      <w:tr w:rsidR="006D4DE1" w:rsidRPr="006D4DE1" w14:paraId="088E5A22" w14:textId="77777777" w:rsidTr="00252B1C">
        <w:trPr>
          <w:cantSplit/>
        </w:trPr>
        <w:tc>
          <w:tcPr>
            <w:tcW w:w="245" w:type="pct"/>
            <w:vMerge/>
            <w:shd w:val="clear" w:color="auto" w:fill="E0E0E0"/>
          </w:tcPr>
          <w:p w14:paraId="52240C94"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4C03767C"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3BE5626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9FC6D0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3EF38B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B5FFE3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CA8DBE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509D94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5E266B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98C65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A30472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4926E41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409D57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84E56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06C53B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6D4A6F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715310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330602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64242738" w14:textId="77777777" w:rsidTr="00252B1C">
        <w:trPr>
          <w:cantSplit/>
        </w:trPr>
        <w:tc>
          <w:tcPr>
            <w:tcW w:w="245" w:type="pct"/>
            <w:vMerge w:val="restart"/>
            <w:shd w:val="clear" w:color="auto" w:fill="E0E0E0"/>
          </w:tcPr>
          <w:p w14:paraId="58247F66"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Soal_7</w:t>
            </w:r>
          </w:p>
        </w:tc>
        <w:tc>
          <w:tcPr>
            <w:tcW w:w="588" w:type="pct"/>
            <w:shd w:val="clear" w:color="auto" w:fill="E0E0E0"/>
          </w:tcPr>
          <w:p w14:paraId="0B385CF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0C538C0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7C2FE4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5470FF8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0,280</w:t>
            </w:r>
          </w:p>
        </w:tc>
        <w:tc>
          <w:tcPr>
            <w:tcW w:w="245" w:type="pct"/>
            <w:shd w:val="clear" w:color="auto" w:fill="FFFFFF"/>
          </w:tcPr>
          <w:p w14:paraId="0E079F4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5577553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5E0C1B2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117BA08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6" w:type="pct"/>
            <w:shd w:val="clear" w:color="auto" w:fill="FFFFFF"/>
          </w:tcPr>
          <w:p w14:paraId="4EC96B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20216FE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-0,211</w:t>
            </w:r>
          </w:p>
        </w:tc>
        <w:tc>
          <w:tcPr>
            <w:tcW w:w="242" w:type="pct"/>
            <w:shd w:val="clear" w:color="auto" w:fill="FFFFFF"/>
          </w:tcPr>
          <w:p w14:paraId="3DCF6AA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593B722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5897ABD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5" w:type="pct"/>
            <w:shd w:val="clear" w:color="auto" w:fill="FFFFFF"/>
          </w:tcPr>
          <w:p w14:paraId="4DA9521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245" w:type="pct"/>
            <w:shd w:val="clear" w:color="auto" w:fill="FFFFFF"/>
          </w:tcPr>
          <w:p w14:paraId="73BF328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0901DC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491" w:type="pct"/>
            <w:shd w:val="clear" w:color="auto" w:fill="FFFFFF"/>
          </w:tcPr>
          <w:p w14:paraId="27863EC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0,542</w:t>
            </w:r>
            <w:r w:rsidRPr="006D4DE1">
              <w:rPr>
                <w:rFonts w:asciiTheme="majorBidi" w:hAnsiTheme="majorBidi" w:cstheme="majorBidi"/>
                <w:sz w:val="18"/>
                <w:szCs w:val="18"/>
                <w:vertAlign w:val="superscript"/>
              </w:rPr>
              <w:t>**</w:t>
            </w:r>
          </w:p>
        </w:tc>
      </w:tr>
      <w:tr w:rsidR="006D4DE1" w:rsidRPr="006D4DE1" w14:paraId="62B86790" w14:textId="77777777" w:rsidTr="00252B1C">
        <w:trPr>
          <w:cantSplit/>
        </w:trPr>
        <w:tc>
          <w:tcPr>
            <w:tcW w:w="245" w:type="pct"/>
            <w:vMerge/>
            <w:shd w:val="clear" w:color="auto" w:fill="E0E0E0"/>
          </w:tcPr>
          <w:p w14:paraId="5A018CFF"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088B03EF"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58228D8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409BC27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327F397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55CBC6C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tcPr>
          <w:p w14:paraId="059647A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5" w:type="pct"/>
            <w:shd w:val="clear" w:color="auto" w:fill="FFFFFF"/>
          </w:tcPr>
          <w:p w14:paraId="7148308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5" w:type="pct"/>
            <w:shd w:val="clear" w:color="auto" w:fill="FFFFFF"/>
            <w:vAlign w:val="center"/>
          </w:tcPr>
          <w:p w14:paraId="7979A658"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6" w:type="pct"/>
            <w:shd w:val="clear" w:color="auto" w:fill="FFFFFF"/>
          </w:tcPr>
          <w:p w14:paraId="4AEF63F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5CDA1CF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0,333</w:t>
            </w:r>
          </w:p>
        </w:tc>
        <w:tc>
          <w:tcPr>
            <w:tcW w:w="242" w:type="pct"/>
            <w:shd w:val="clear" w:color="auto" w:fill="FFFFFF"/>
          </w:tcPr>
          <w:p w14:paraId="3697338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61A1D56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5" w:type="pct"/>
            <w:shd w:val="clear" w:color="auto" w:fill="FFFFFF"/>
          </w:tcPr>
          <w:p w14:paraId="1883E1A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0,188</w:t>
            </w:r>
          </w:p>
        </w:tc>
        <w:tc>
          <w:tcPr>
            <w:tcW w:w="245" w:type="pct"/>
            <w:shd w:val="clear" w:color="auto" w:fill="FFFFFF"/>
          </w:tcPr>
          <w:p w14:paraId="167571D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245" w:type="pct"/>
            <w:shd w:val="clear" w:color="auto" w:fill="FFFFFF"/>
          </w:tcPr>
          <w:p w14:paraId="329DA76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652B701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491" w:type="pct"/>
            <w:shd w:val="clear" w:color="auto" w:fill="FFFFFF"/>
          </w:tcPr>
          <w:p w14:paraId="4E77BD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r>
      <w:tr w:rsidR="006D4DE1" w:rsidRPr="006D4DE1" w14:paraId="162F46AE" w14:textId="77777777" w:rsidTr="00252B1C">
        <w:trPr>
          <w:cantSplit/>
        </w:trPr>
        <w:tc>
          <w:tcPr>
            <w:tcW w:w="245" w:type="pct"/>
            <w:vMerge/>
            <w:shd w:val="clear" w:color="auto" w:fill="E0E0E0"/>
          </w:tcPr>
          <w:p w14:paraId="5769EB35"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5713FA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34A487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6E1723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31E8087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D999E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964D24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BE3D11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DD893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897E32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5F2953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5652C8A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0E883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30BFD6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E06682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6D6C8C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8E088A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58E64D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0667A94A" w14:textId="77777777" w:rsidTr="00252B1C">
        <w:trPr>
          <w:cantSplit/>
        </w:trPr>
        <w:tc>
          <w:tcPr>
            <w:tcW w:w="245" w:type="pct"/>
            <w:vMerge w:val="restart"/>
            <w:shd w:val="clear" w:color="auto" w:fill="E0E0E0"/>
          </w:tcPr>
          <w:p w14:paraId="2EB7494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Soal_8</w:t>
            </w:r>
          </w:p>
        </w:tc>
        <w:tc>
          <w:tcPr>
            <w:tcW w:w="588" w:type="pct"/>
            <w:shd w:val="clear" w:color="auto" w:fill="E0E0E0"/>
          </w:tcPr>
          <w:p w14:paraId="4883920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7A869AF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0,477</w:t>
            </w:r>
            <w:r w:rsidRPr="006D4DE1">
              <w:rPr>
                <w:rFonts w:asciiTheme="majorBidi" w:hAnsiTheme="majorBidi" w:cstheme="majorBidi"/>
                <w:sz w:val="18"/>
                <w:szCs w:val="18"/>
                <w:vertAlign w:val="superscript"/>
              </w:rPr>
              <w:t>*</w:t>
            </w:r>
          </w:p>
        </w:tc>
        <w:tc>
          <w:tcPr>
            <w:tcW w:w="246" w:type="pct"/>
            <w:shd w:val="clear" w:color="auto" w:fill="FFFFFF"/>
          </w:tcPr>
          <w:p w14:paraId="18F4EAC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-0,045</w:t>
            </w:r>
          </w:p>
        </w:tc>
        <w:tc>
          <w:tcPr>
            <w:tcW w:w="246" w:type="pct"/>
            <w:shd w:val="clear" w:color="auto" w:fill="FFFFFF"/>
          </w:tcPr>
          <w:p w14:paraId="06E07CF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-0,137</w:t>
            </w:r>
          </w:p>
        </w:tc>
        <w:tc>
          <w:tcPr>
            <w:tcW w:w="245" w:type="pct"/>
            <w:shd w:val="clear" w:color="auto" w:fill="FFFFFF"/>
          </w:tcPr>
          <w:p w14:paraId="6D25BB1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-0,220</w:t>
            </w:r>
          </w:p>
        </w:tc>
        <w:tc>
          <w:tcPr>
            <w:tcW w:w="246" w:type="pct"/>
            <w:shd w:val="clear" w:color="auto" w:fill="FFFFFF"/>
          </w:tcPr>
          <w:p w14:paraId="5B8701C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655CE1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5" w:type="pct"/>
            <w:shd w:val="clear" w:color="auto" w:fill="FFFFFF"/>
          </w:tcPr>
          <w:p w14:paraId="3755F8C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7834E2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1FD4A41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0,124</w:t>
            </w:r>
          </w:p>
        </w:tc>
        <w:tc>
          <w:tcPr>
            <w:tcW w:w="242" w:type="pct"/>
            <w:shd w:val="clear" w:color="auto" w:fill="FFFFFF"/>
          </w:tcPr>
          <w:p w14:paraId="3BA71F7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156F7C7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71069F5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-0,255</w:t>
            </w:r>
          </w:p>
        </w:tc>
        <w:tc>
          <w:tcPr>
            <w:tcW w:w="245" w:type="pct"/>
            <w:shd w:val="clear" w:color="auto" w:fill="FFFFFF"/>
          </w:tcPr>
          <w:p w14:paraId="261BE31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0,313</w:t>
            </w:r>
          </w:p>
        </w:tc>
        <w:tc>
          <w:tcPr>
            <w:tcW w:w="245" w:type="pct"/>
            <w:shd w:val="clear" w:color="auto" w:fill="FFFFFF"/>
          </w:tcPr>
          <w:p w14:paraId="16E2AC7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5" w:type="pct"/>
            <w:shd w:val="clear" w:color="auto" w:fill="FFFFFF"/>
          </w:tcPr>
          <w:p w14:paraId="10FF07E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491" w:type="pct"/>
            <w:shd w:val="clear" w:color="auto" w:fill="FFFFFF"/>
          </w:tcPr>
          <w:p w14:paraId="22DFFFD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0,347</w:t>
            </w:r>
          </w:p>
        </w:tc>
      </w:tr>
      <w:tr w:rsidR="006D4DE1" w:rsidRPr="006D4DE1" w14:paraId="1401B2F1" w14:textId="77777777" w:rsidTr="00252B1C">
        <w:trPr>
          <w:cantSplit/>
        </w:trPr>
        <w:tc>
          <w:tcPr>
            <w:tcW w:w="245" w:type="pct"/>
            <w:vMerge/>
            <w:shd w:val="clear" w:color="auto" w:fill="E0E0E0"/>
          </w:tcPr>
          <w:p w14:paraId="51D633DA"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21902656"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321B798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0,021</w:t>
            </w:r>
          </w:p>
        </w:tc>
        <w:tc>
          <w:tcPr>
            <w:tcW w:w="246" w:type="pct"/>
            <w:shd w:val="clear" w:color="auto" w:fill="FFFFFF"/>
          </w:tcPr>
          <w:p w14:paraId="6312D4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0,837</w:t>
            </w:r>
          </w:p>
        </w:tc>
        <w:tc>
          <w:tcPr>
            <w:tcW w:w="246" w:type="pct"/>
            <w:shd w:val="clear" w:color="auto" w:fill="FFFFFF"/>
          </w:tcPr>
          <w:p w14:paraId="647176F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0,532</w:t>
            </w:r>
          </w:p>
        </w:tc>
        <w:tc>
          <w:tcPr>
            <w:tcW w:w="245" w:type="pct"/>
            <w:shd w:val="clear" w:color="auto" w:fill="FFFFFF"/>
          </w:tcPr>
          <w:p w14:paraId="6FED0B8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0,314</w:t>
            </w:r>
          </w:p>
        </w:tc>
        <w:tc>
          <w:tcPr>
            <w:tcW w:w="246" w:type="pct"/>
            <w:shd w:val="clear" w:color="auto" w:fill="FFFFFF"/>
          </w:tcPr>
          <w:p w14:paraId="73E1717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2ACBFB6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5" w:type="pct"/>
            <w:shd w:val="clear" w:color="auto" w:fill="FFFFFF"/>
          </w:tcPr>
          <w:p w14:paraId="6E78E91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vAlign w:val="center"/>
          </w:tcPr>
          <w:p w14:paraId="2F934AE3"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40ACA20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0,573</w:t>
            </w:r>
          </w:p>
        </w:tc>
        <w:tc>
          <w:tcPr>
            <w:tcW w:w="242" w:type="pct"/>
            <w:shd w:val="clear" w:color="auto" w:fill="FFFFFF"/>
          </w:tcPr>
          <w:p w14:paraId="39D0F6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5" w:type="pct"/>
            <w:shd w:val="clear" w:color="auto" w:fill="FFFFFF"/>
          </w:tcPr>
          <w:p w14:paraId="2084044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03A55B3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0,240</w:t>
            </w:r>
          </w:p>
        </w:tc>
        <w:tc>
          <w:tcPr>
            <w:tcW w:w="245" w:type="pct"/>
            <w:shd w:val="clear" w:color="auto" w:fill="FFFFFF"/>
          </w:tcPr>
          <w:p w14:paraId="79A8CF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0,147</w:t>
            </w:r>
          </w:p>
        </w:tc>
        <w:tc>
          <w:tcPr>
            <w:tcW w:w="245" w:type="pct"/>
            <w:shd w:val="clear" w:color="auto" w:fill="FFFFFF"/>
          </w:tcPr>
          <w:p w14:paraId="5C25AF0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5" w:type="pct"/>
            <w:shd w:val="clear" w:color="auto" w:fill="FFFFFF"/>
          </w:tcPr>
          <w:p w14:paraId="2CB7F19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491" w:type="pct"/>
            <w:shd w:val="clear" w:color="auto" w:fill="FFFFFF"/>
          </w:tcPr>
          <w:p w14:paraId="27BCE09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0,104</w:t>
            </w:r>
          </w:p>
        </w:tc>
      </w:tr>
      <w:tr w:rsidR="006D4DE1" w:rsidRPr="006D4DE1" w14:paraId="47A48A7D" w14:textId="77777777" w:rsidTr="00252B1C">
        <w:trPr>
          <w:cantSplit/>
        </w:trPr>
        <w:tc>
          <w:tcPr>
            <w:tcW w:w="245" w:type="pct"/>
            <w:vMerge/>
            <w:shd w:val="clear" w:color="auto" w:fill="E0E0E0"/>
          </w:tcPr>
          <w:p w14:paraId="203A7B1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E916D15"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2C12BA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5806B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A99278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08E15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5CF1C7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584C9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238777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B4ADBE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1E2188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39D50D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D6B22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221F8C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C526F0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17AD70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098263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48001E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2BE8409F" w14:textId="77777777" w:rsidTr="00252B1C">
        <w:trPr>
          <w:cantSplit/>
        </w:trPr>
        <w:tc>
          <w:tcPr>
            <w:tcW w:w="245" w:type="pct"/>
            <w:vMerge w:val="restart"/>
            <w:shd w:val="clear" w:color="auto" w:fill="E0E0E0"/>
          </w:tcPr>
          <w:p w14:paraId="0E61C27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Soal_9</w:t>
            </w:r>
          </w:p>
        </w:tc>
        <w:tc>
          <w:tcPr>
            <w:tcW w:w="588" w:type="pct"/>
            <w:shd w:val="clear" w:color="auto" w:fill="E0E0E0"/>
          </w:tcPr>
          <w:p w14:paraId="576F1086"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5AD9B9B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6" w:type="pct"/>
            <w:shd w:val="clear" w:color="auto" w:fill="FFFFFF"/>
          </w:tcPr>
          <w:p w14:paraId="6DB6CE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6" w:type="pct"/>
            <w:shd w:val="clear" w:color="auto" w:fill="FFFFFF"/>
          </w:tcPr>
          <w:p w14:paraId="1913DB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0,016</w:t>
            </w:r>
          </w:p>
        </w:tc>
        <w:tc>
          <w:tcPr>
            <w:tcW w:w="245" w:type="pct"/>
            <w:shd w:val="clear" w:color="auto" w:fill="FFFFFF"/>
          </w:tcPr>
          <w:p w14:paraId="29D0CF4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6" w:type="pct"/>
            <w:shd w:val="clear" w:color="auto" w:fill="FFFFFF"/>
          </w:tcPr>
          <w:p w14:paraId="4AAD64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-0,398</w:t>
            </w:r>
          </w:p>
        </w:tc>
        <w:tc>
          <w:tcPr>
            <w:tcW w:w="245" w:type="pct"/>
            <w:shd w:val="clear" w:color="auto" w:fill="FFFFFF"/>
          </w:tcPr>
          <w:p w14:paraId="78F6B20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2B17F98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-0,211</w:t>
            </w:r>
          </w:p>
        </w:tc>
        <w:tc>
          <w:tcPr>
            <w:tcW w:w="246" w:type="pct"/>
            <w:shd w:val="clear" w:color="auto" w:fill="FFFFFF"/>
          </w:tcPr>
          <w:p w14:paraId="51CD75C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0,124</w:t>
            </w:r>
          </w:p>
        </w:tc>
        <w:tc>
          <w:tcPr>
            <w:tcW w:w="245" w:type="pct"/>
            <w:shd w:val="clear" w:color="auto" w:fill="FFFFFF"/>
          </w:tcPr>
          <w:p w14:paraId="522B5DA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2" w:type="pct"/>
            <w:shd w:val="clear" w:color="auto" w:fill="FFFFFF"/>
          </w:tcPr>
          <w:p w14:paraId="64B4C9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0,087</w:t>
            </w:r>
          </w:p>
        </w:tc>
        <w:tc>
          <w:tcPr>
            <w:tcW w:w="245" w:type="pct"/>
            <w:shd w:val="clear" w:color="auto" w:fill="FFFFFF"/>
          </w:tcPr>
          <w:p w14:paraId="0694BB5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12E32BC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301450B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1669058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-0,095</w:t>
            </w:r>
          </w:p>
        </w:tc>
        <w:tc>
          <w:tcPr>
            <w:tcW w:w="245" w:type="pct"/>
            <w:shd w:val="clear" w:color="auto" w:fill="FFFFFF"/>
          </w:tcPr>
          <w:p w14:paraId="5606A4E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491" w:type="pct"/>
            <w:shd w:val="clear" w:color="auto" w:fill="FFFFFF"/>
          </w:tcPr>
          <w:p w14:paraId="57EFF71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0,082</w:t>
            </w:r>
          </w:p>
        </w:tc>
      </w:tr>
      <w:tr w:rsidR="006D4DE1" w:rsidRPr="006D4DE1" w14:paraId="253B3458" w14:textId="77777777" w:rsidTr="00252B1C">
        <w:trPr>
          <w:cantSplit/>
        </w:trPr>
        <w:tc>
          <w:tcPr>
            <w:tcW w:w="245" w:type="pct"/>
            <w:vMerge/>
            <w:shd w:val="clear" w:color="auto" w:fill="E0E0E0"/>
          </w:tcPr>
          <w:p w14:paraId="0803DDDF"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76359C7"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5977EFB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6" w:type="pct"/>
            <w:shd w:val="clear" w:color="auto" w:fill="FFFFFF"/>
          </w:tcPr>
          <w:p w14:paraId="6935650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6" w:type="pct"/>
            <w:shd w:val="clear" w:color="auto" w:fill="FFFFFF"/>
          </w:tcPr>
          <w:p w14:paraId="407193F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0,944</w:t>
            </w:r>
          </w:p>
        </w:tc>
        <w:tc>
          <w:tcPr>
            <w:tcW w:w="245" w:type="pct"/>
            <w:shd w:val="clear" w:color="auto" w:fill="FFFFFF"/>
          </w:tcPr>
          <w:p w14:paraId="6045223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6" w:type="pct"/>
            <w:shd w:val="clear" w:color="auto" w:fill="FFFFFF"/>
          </w:tcPr>
          <w:p w14:paraId="573EBBD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0,060</w:t>
            </w:r>
          </w:p>
        </w:tc>
        <w:tc>
          <w:tcPr>
            <w:tcW w:w="245" w:type="pct"/>
            <w:shd w:val="clear" w:color="auto" w:fill="FFFFFF"/>
          </w:tcPr>
          <w:p w14:paraId="1CB9573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0D52A0B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0,333</w:t>
            </w:r>
          </w:p>
        </w:tc>
        <w:tc>
          <w:tcPr>
            <w:tcW w:w="246" w:type="pct"/>
            <w:shd w:val="clear" w:color="auto" w:fill="FFFFFF"/>
          </w:tcPr>
          <w:p w14:paraId="35ED0D0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0,573</w:t>
            </w:r>
          </w:p>
        </w:tc>
        <w:tc>
          <w:tcPr>
            <w:tcW w:w="245" w:type="pct"/>
            <w:shd w:val="clear" w:color="auto" w:fill="FFFFFF"/>
            <w:vAlign w:val="center"/>
          </w:tcPr>
          <w:p w14:paraId="6219E9B6"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2" w:type="pct"/>
            <w:shd w:val="clear" w:color="auto" w:fill="FFFFFF"/>
          </w:tcPr>
          <w:p w14:paraId="1727C3F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0,692</w:t>
            </w:r>
          </w:p>
        </w:tc>
        <w:tc>
          <w:tcPr>
            <w:tcW w:w="245" w:type="pct"/>
            <w:shd w:val="clear" w:color="auto" w:fill="FFFFFF"/>
          </w:tcPr>
          <w:p w14:paraId="6B965E5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02AEB1A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02E269C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42FFBDE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0,666</w:t>
            </w:r>
          </w:p>
        </w:tc>
        <w:tc>
          <w:tcPr>
            <w:tcW w:w="245" w:type="pct"/>
            <w:shd w:val="clear" w:color="auto" w:fill="FFFFFF"/>
          </w:tcPr>
          <w:p w14:paraId="6825E90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491" w:type="pct"/>
            <w:shd w:val="clear" w:color="auto" w:fill="FFFFFF"/>
          </w:tcPr>
          <w:p w14:paraId="1169DC7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0,710</w:t>
            </w:r>
          </w:p>
        </w:tc>
      </w:tr>
      <w:tr w:rsidR="006D4DE1" w:rsidRPr="006D4DE1" w14:paraId="0EAEB55D" w14:textId="77777777" w:rsidTr="00252B1C">
        <w:trPr>
          <w:cantSplit/>
        </w:trPr>
        <w:tc>
          <w:tcPr>
            <w:tcW w:w="245" w:type="pct"/>
            <w:vMerge/>
            <w:shd w:val="clear" w:color="auto" w:fill="E0E0E0"/>
          </w:tcPr>
          <w:p w14:paraId="6B53E484"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0C727FE9"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1FA1CD1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D467F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348C3FB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37559A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7FD0D0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1EA53B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59B2CF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D19A9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C8E009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1EB8D4E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3CB8E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32DAC5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A39342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F91F4D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D6A929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0C8613B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0D06F705" w14:textId="77777777" w:rsidTr="00252B1C">
        <w:trPr>
          <w:cantSplit/>
        </w:trPr>
        <w:tc>
          <w:tcPr>
            <w:tcW w:w="245" w:type="pct"/>
            <w:vMerge w:val="restart"/>
            <w:shd w:val="clear" w:color="auto" w:fill="E0E0E0"/>
          </w:tcPr>
          <w:p w14:paraId="5F706383"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Soal_10</w:t>
            </w:r>
          </w:p>
        </w:tc>
        <w:tc>
          <w:tcPr>
            <w:tcW w:w="588" w:type="pct"/>
            <w:shd w:val="clear" w:color="auto" w:fill="E0E0E0"/>
          </w:tcPr>
          <w:p w14:paraId="75A6714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0D55999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6" w:type="pct"/>
            <w:shd w:val="clear" w:color="auto" w:fill="FFFFFF"/>
          </w:tcPr>
          <w:p w14:paraId="27F166F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6" w:type="pct"/>
            <w:shd w:val="clear" w:color="auto" w:fill="FFFFFF"/>
          </w:tcPr>
          <w:p w14:paraId="7307949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04DBC7D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0,124</w:t>
            </w:r>
          </w:p>
        </w:tc>
        <w:tc>
          <w:tcPr>
            <w:tcW w:w="246" w:type="pct"/>
            <w:shd w:val="clear" w:color="auto" w:fill="FFFFFF"/>
          </w:tcPr>
          <w:p w14:paraId="7E8F11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51A009E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03A90D6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6" w:type="pct"/>
            <w:shd w:val="clear" w:color="auto" w:fill="FFFFFF"/>
          </w:tcPr>
          <w:p w14:paraId="077324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675F0D8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0,087</w:t>
            </w:r>
          </w:p>
        </w:tc>
        <w:tc>
          <w:tcPr>
            <w:tcW w:w="242" w:type="pct"/>
            <w:shd w:val="clear" w:color="auto" w:fill="FFFFFF"/>
          </w:tcPr>
          <w:p w14:paraId="4497959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0651B0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-0,211</w:t>
            </w:r>
          </w:p>
        </w:tc>
        <w:tc>
          <w:tcPr>
            <w:tcW w:w="245" w:type="pct"/>
            <w:shd w:val="clear" w:color="auto" w:fill="FFFFFF"/>
          </w:tcPr>
          <w:p w14:paraId="06DE63F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1CACBD6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-0,337</w:t>
            </w:r>
          </w:p>
        </w:tc>
        <w:tc>
          <w:tcPr>
            <w:tcW w:w="245" w:type="pct"/>
            <w:shd w:val="clear" w:color="auto" w:fill="FFFFFF"/>
          </w:tcPr>
          <w:p w14:paraId="29EA589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0,087</w:t>
            </w:r>
          </w:p>
        </w:tc>
        <w:tc>
          <w:tcPr>
            <w:tcW w:w="245" w:type="pct"/>
            <w:shd w:val="clear" w:color="auto" w:fill="FFFFFF"/>
          </w:tcPr>
          <w:p w14:paraId="1E5508E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491" w:type="pct"/>
            <w:shd w:val="clear" w:color="auto" w:fill="FFFFFF"/>
          </w:tcPr>
          <w:p w14:paraId="3F431EF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0,157</w:t>
            </w:r>
          </w:p>
        </w:tc>
      </w:tr>
      <w:tr w:rsidR="006D4DE1" w:rsidRPr="006D4DE1" w14:paraId="288CCFBB" w14:textId="77777777" w:rsidTr="00252B1C">
        <w:trPr>
          <w:cantSplit/>
        </w:trPr>
        <w:tc>
          <w:tcPr>
            <w:tcW w:w="245" w:type="pct"/>
            <w:vMerge/>
            <w:shd w:val="clear" w:color="auto" w:fill="E0E0E0"/>
          </w:tcPr>
          <w:p w14:paraId="5F3F2AC5"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558AB0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05A4D3E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6" w:type="pct"/>
            <w:shd w:val="clear" w:color="auto" w:fill="FFFFFF"/>
          </w:tcPr>
          <w:p w14:paraId="1F62018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6" w:type="pct"/>
            <w:shd w:val="clear" w:color="auto" w:fill="FFFFFF"/>
          </w:tcPr>
          <w:p w14:paraId="0DE1BC9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0,372</w:t>
            </w:r>
          </w:p>
        </w:tc>
        <w:tc>
          <w:tcPr>
            <w:tcW w:w="245" w:type="pct"/>
            <w:shd w:val="clear" w:color="auto" w:fill="FFFFFF"/>
          </w:tcPr>
          <w:p w14:paraId="280C9BD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0,573</w:t>
            </w:r>
          </w:p>
        </w:tc>
        <w:tc>
          <w:tcPr>
            <w:tcW w:w="246" w:type="pct"/>
            <w:shd w:val="clear" w:color="auto" w:fill="FFFFFF"/>
          </w:tcPr>
          <w:p w14:paraId="06C3365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0A075F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57DAF91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6" w:type="pct"/>
            <w:shd w:val="clear" w:color="auto" w:fill="FFFFFF"/>
          </w:tcPr>
          <w:p w14:paraId="0692ECF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5" w:type="pct"/>
            <w:shd w:val="clear" w:color="auto" w:fill="FFFFFF"/>
          </w:tcPr>
          <w:p w14:paraId="4D99214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0,692</w:t>
            </w:r>
          </w:p>
        </w:tc>
        <w:tc>
          <w:tcPr>
            <w:tcW w:w="242" w:type="pct"/>
            <w:shd w:val="clear" w:color="auto" w:fill="FFFFFF"/>
            <w:vAlign w:val="center"/>
          </w:tcPr>
          <w:p w14:paraId="069FB748"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384707F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0,333</w:t>
            </w:r>
          </w:p>
        </w:tc>
        <w:tc>
          <w:tcPr>
            <w:tcW w:w="245" w:type="pct"/>
            <w:shd w:val="clear" w:color="auto" w:fill="FFFFFF"/>
          </w:tcPr>
          <w:p w14:paraId="180A760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645E29A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0,116</w:t>
            </w:r>
          </w:p>
        </w:tc>
        <w:tc>
          <w:tcPr>
            <w:tcW w:w="245" w:type="pct"/>
            <w:shd w:val="clear" w:color="auto" w:fill="FFFFFF"/>
          </w:tcPr>
          <w:p w14:paraId="0B70E05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0,692</w:t>
            </w:r>
          </w:p>
        </w:tc>
        <w:tc>
          <w:tcPr>
            <w:tcW w:w="245" w:type="pct"/>
            <w:shd w:val="clear" w:color="auto" w:fill="FFFFFF"/>
          </w:tcPr>
          <w:p w14:paraId="045AEF9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491" w:type="pct"/>
            <w:shd w:val="clear" w:color="auto" w:fill="FFFFFF"/>
          </w:tcPr>
          <w:p w14:paraId="2FA6AEC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0,474</w:t>
            </w:r>
          </w:p>
        </w:tc>
      </w:tr>
      <w:tr w:rsidR="006D4DE1" w:rsidRPr="006D4DE1" w14:paraId="6A21F659" w14:textId="77777777" w:rsidTr="00252B1C">
        <w:trPr>
          <w:cantSplit/>
        </w:trPr>
        <w:tc>
          <w:tcPr>
            <w:tcW w:w="245" w:type="pct"/>
            <w:vMerge/>
            <w:shd w:val="clear" w:color="auto" w:fill="E0E0E0"/>
          </w:tcPr>
          <w:p w14:paraId="3D0A09EE"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452BD6D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3DDEA93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20F518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0B806C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EE9E75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E5D2B5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7551CC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73E96A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727394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6CDF9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76E08BA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F5B743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28652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610122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195A5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50C73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19B905D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749A7300" w14:textId="77777777" w:rsidTr="00252B1C">
        <w:trPr>
          <w:cantSplit/>
        </w:trPr>
        <w:tc>
          <w:tcPr>
            <w:tcW w:w="245" w:type="pct"/>
            <w:vMerge w:val="restart"/>
            <w:shd w:val="clear" w:color="auto" w:fill="E0E0E0"/>
          </w:tcPr>
          <w:p w14:paraId="33F4AE17"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Soal_11</w:t>
            </w:r>
          </w:p>
        </w:tc>
        <w:tc>
          <w:tcPr>
            <w:tcW w:w="588" w:type="pct"/>
            <w:shd w:val="clear" w:color="auto" w:fill="E0E0E0"/>
          </w:tcPr>
          <w:p w14:paraId="4CC7889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1DCEDED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2447D8D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735677C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0,280</w:t>
            </w:r>
          </w:p>
        </w:tc>
        <w:tc>
          <w:tcPr>
            <w:tcW w:w="245" w:type="pct"/>
            <w:shd w:val="clear" w:color="auto" w:fill="FFFFFF"/>
          </w:tcPr>
          <w:p w14:paraId="573F39E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2F9C6C5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245" w:type="pct"/>
            <w:shd w:val="clear" w:color="auto" w:fill="FFFFFF"/>
          </w:tcPr>
          <w:p w14:paraId="1EF52C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-0,150</w:t>
            </w:r>
          </w:p>
        </w:tc>
        <w:tc>
          <w:tcPr>
            <w:tcW w:w="245" w:type="pct"/>
            <w:shd w:val="clear" w:color="auto" w:fill="FFFFFF"/>
          </w:tcPr>
          <w:p w14:paraId="3EAFB3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6" w:type="pct"/>
            <w:shd w:val="clear" w:color="auto" w:fill="FFFFFF"/>
          </w:tcPr>
          <w:p w14:paraId="759822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68777B7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2" w:type="pct"/>
            <w:shd w:val="clear" w:color="auto" w:fill="FFFFFF"/>
          </w:tcPr>
          <w:p w14:paraId="4AC9B4F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-0,211</w:t>
            </w:r>
          </w:p>
        </w:tc>
        <w:tc>
          <w:tcPr>
            <w:tcW w:w="245" w:type="pct"/>
            <w:shd w:val="clear" w:color="auto" w:fill="FFFFFF"/>
          </w:tcPr>
          <w:p w14:paraId="372F5A6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2EAC7E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2A84C1D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420C11E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6418378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491" w:type="pct"/>
            <w:shd w:val="clear" w:color="auto" w:fill="FFFFFF"/>
          </w:tcPr>
          <w:p w14:paraId="10179AC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0,619</w:t>
            </w:r>
            <w:r w:rsidRPr="006D4DE1">
              <w:rPr>
                <w:rFonts w:asciiTheme="majorBidi" w:hAnsiTheme="majorBidi" w:cstheme="majorBidi"/>
                <w:sz w:val="18"/>
                <w:szCs w:val="18"/>
                <w:vertAlign w:val="superscript"/>
              </w:rPr>
              <w:t>**</w:t>
            </w:r>
          </w:p>
        </w:tc>
      </w:tr>
      <w:tr w:rsidR="006D4DE1" w:rsidRPr="006D4DE1" w14:paraId="06CFAEA5" w14:textId="77777777" w:rsidTr="00252B1C">
        <w:trPr>
          <w:cantSplit/>
        </w:trPr>
        <w:tc>
          <w:tcPr>
            <w:tcW w:w="245" w:type="pct"/>
            <w:vMerge/>
            <w:shd w:val="clear" w:color="auto" w:fill="E0E0E0"/>
          </w:tcPr>
          <w:p w14:paraId="643AC09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3CFBF305"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28A6D23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22DA97A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36F923E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0EE267C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tcPr>
          <w:p w14:paraId="1EB2F1A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245" w:type="pct"/>
            <w:shd w:val="clear" w:color="auto" w:fill="FFFFFF"/>
          </w:tcPr>
          <w:p w14:paraId="51ECDF9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0,495</w:t>
            </w:r>
          </w:p>
        </w:tc>
        <w:tc>
          <w:tcPr>
            <w:tcW w:w="245" w:type="pct"/>
            <w:shd w:val="clear" w:color="auto" w:fill="FFFFFF"/>
          </w:tcPr>
          <w:p w14:paraId="074A9AD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6" w:type="pct"/>
            <w:shd w:val="clear" w:color="auto" w:fill="FFFFFF"/>
          </w:tcPr>
          <w:p w14:paraId="5423150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60EA8F1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2" w:type="pct"/>
            <w:shd w:val="clear" w:color="auto" w:fill="FFFFFF"/>
          </w:tcPr>
          <w:p w14:paraId="21809EF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0,333</w:t>
            </w:r>
          </w:p>
        </w:tc>
        <w:tc>
          <w:tcPr>
            <w:tcW w:w="245" w:type="pct"/>
            <w:shd w:val="clear" w:color="auto" w:fill="FFFFFF"/>
            <w:vAlign w:val="center"/>
          </w:tcPr>
          <w:p w14:paraId="5E5ECD8E"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7600B56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143BEAB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59A82E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2402F07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491" w:type="pct"/>
            <w:shd w:val="clear" w:color="auto" w:fill="FFFFFF"/>
          </w:tcPr>
          <w:p w14:paraId="1FCFED4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0,002</w:t>
            </w:r>
          </w:p>
        </w:tc>
      </w:tr>
      <w:tr w:rsidR="006D4DE1" w:rsidRPr="006D4DE1" w14:paraId="13507B05" w14:textId="77777777" w:rsidTr="00252B1C">
        <w:trPr>
          <w:cantSplit/>
        </w:trPr>
        <w:tc>
          <w:tcPr>
            <w:tcW w:w="245" w:type="pct"/>
            <w:vMerge/>
            <w:shd w:val="clear" w:color="auto" w:fill="E0E0E0"/>
          </w:tcPr>
          <w:p w14:paraId="686B933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01FC2D7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4269828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4C058E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21F255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FE8D79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2A2C8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9FCE10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55234A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DBB5D8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7FF38D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453375A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236603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B14F25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DA1084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5C8945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AEFBF0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0A81095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6E6F0615" w14:textId="77777777" w:rsidTr="00252B1C">
        <w:trPr>
          <w:cantSplit/>
        </w:trPr>
        <w:tc>
          <w:tcPr>
            <w:tcW w:w="245" w:type="pct"/>
            <w:vMerge w:val="restart"/>
            <w:shd w:val="clear" w:color="auto" w:fill="E0E0E0"/>
          </w:tcPr>
          <w:p w14:paraId="118C2092"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Soal_12</w:t>
            </w:r>
          </w:p>
        </w:tc>
        <w:tc>
          <w:tcPr>
            <w:tcW w:w="588" w:type="pct"/>
            <w:shd w:val="clear" w:color="auto" w:fill="E0E0E0"/>
          </w:tcPr>
          <w:p w14:paraId="47CA4BE4"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36CE55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0,123</w:t>
            </w:r>
          </w:p>
        </w:tc>
        <w:tc>
          <w:tcPr>
            <w:tcW w:w="246" w:type="pct"/>
            <w:shd w:val="clear" w:color="auto" w:fill="FFFFFF"/>
          </w:tcPr>
          <w:p w14:paraId="24AA4A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0,313</w:t>
            </w:r>
          </w:p>
        </w:tc>
        <w:tc>
          <w:tcPr>
            <w:tcW w:w="246" w:type="pct"/>
            <w:shd w:val="clear" w:color="auto" w:fill="FFFFFF"/>
          </w:tcPr>
          <w:p w14:paraId="33F5217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5" w:type="pct"/>
            <w:shd w:val="clear" w:color="auto" w:fill="FFFFFF"/>
          </w:tcPr>
          <w:p w14:paraId="5E10C59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6" w:type="pct"/>
            <w:shd w:val="clear" w:color="auto" w:fill="FFFFFF"/>
          </w:tcPr>
          <w:p w14:paraId="44790E0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731B995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-0,483</w:t>
            </w:r>
            <w:r w:rsidRPr="006D4DE1">
              <w:rPr>
                <w:rFonts w:asciiTheme="majorBidi" w:hAnsiTheme="majorBidi" w:cstheme="majorBidi"/>
                <w:sz w:val="18"/>
                <w:szCs w:val="18"/>
                <w:vertAlign w:val="superscript"/>
              </w:rPr>
              <w:t>*</w:t>
            </w:r>
          </w:p>
        </w:tc>
        <w:tc>
          <w:tcPr>
            <w:tcW w:w="245" w:type="pct"/>
            <w:shd w:val="clear" w:color="auto" w:fill="FFFFFF"/>
          </w:tcPr>
          <w:p w14:paraId="04D5F83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6" w:type="pct"/>
            <w:shd w:val="clear" w:color="auto" w:fill="FFFFFF"/>
          </w:tcPr>
          <w:p w14:paraId="1FA13C5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-0,255</w:t>
            </w:r>
          </w:p>
        </w:tc>
        <w:tc>
          <w:tcPr>
            <w:tcW w:w="245" w:type="pct"/>
            <w:shd w:val="clear" w:color="auto" w:fill="FFFFFF"/>
          </w:tcPr>
          <w:p w14:paraId="07958D7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2" w:type="pct"/>
            <w:shd w:val="clear" w:color="auto" w:fill="FFFFFF"/>
          </w:tcPr>
          <w:p w14:paraId="0F609AE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0823116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446001A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322B231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0,179</w:t>
            </w:r>
          </w:p>
        </w:tc>
        <w:tc>
          <w:tcPr>
            <w:tcW w:w="245" w:type="pct"/>
            <w:shd w:val="clear" w:color="auto" w:fill="FFFFFF"/>
          </w:tcPr>
          <w:p w14:paraId="3BEE7D5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474AD40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491" w:type="pct"/>
            <w:shd w:val="clear" w:color="auto" w:fill="FFFFFF"/>
          </w:tcPr>
          <w:p w14:paraId="1CB532E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-0,003</w:t>
            </w:r>
          </w:p>
        </w:tc>
      </w:tr>
      <w:tr w:rsidR="006D4DE1" w:rsidRPr="006D4DE1" w14:paraId="63231EB1" w14:textId="77777777" w:rsidTr="00252B1C">
        <w:trPr>
          <w:cantSplit/>
        </w:trPr>
        <w:tc>
          <w:tcPr>
            <w:tcW w:w="245" w:type="pct"/>
            <w:vMerge/>
            <w:shd w:val="clear" w:color="auto" w:fill="E0E0E0"/>
          </w:tcPr>
          <w:p w14:paraId="344953F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C27A3D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17C653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0,575</w:t>
            </w:r>
          </w:p>
        </w:tc>
        <w:tc>
          <w:tcPr>
            <w:tcW w:w="246" w:type="pct"/>
            <w:shd w:val="clear" w:color="auto" w:fill="FFFFFF"/>
          </w:tcPr>
          <w:p w14:paraId="2E88510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0,147</w:t>
            </w:r>
          </w:p>
        </w:tc>
        <w:tc>
          <w:tcPr>
            <w:tcW w:w="246" w:type="pct"/>
            <w:shd w:val="clear" w:color="auto" w:fill="FFFFFF"/>
          </w:tcPr>
          <w:p w14:paraId="3E9A71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0,970</w:t>
            </w:r>
          </w:p>
        </w:tc>
        <w:tc>
          <w:tcPr>
            <w:tcW w:w="245" w:type="pct"/>
            <w:shd w:val="clear" w:color="auto" w:fill="FFFFFF"/>
          </w:tcPr>
          <w:p w14:paraId="46025A6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0,765</w:t>
            </w:r>
          </w:p>
        </w:tc>
        <w:tc>
          <w:tcPr>
            <w:tcW w:w="246" w:type="pct"/>
            <w:shd w:val="clear" w:color="auto" w:fill="FFFFFF"/>
          </w:tcPr>
          <w:p w14:paraId="63520B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5D86E2E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0,020</w:t>
            </w:r>
          </w:p>
        </w:tc>
        <w:tc>
          <w:tcPr>
            <w:tcW w:w="245" w:type="pct"/>
            <w:shd w:val="clear" w:color="auto" w:fill="FFFFFF"/>
          </w:tcPr>
          <w:p w14:paraId="1ABAADE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0,188</w:t>
            </w:r>
          </w:p>
        </w:tc>
        <w:tc>
          <w:tcPr>
            <w:tcW w:w="246" w:type="pct"/>
            <w:shd w:val="clear" w:color="auto" w:fill="FFFFFF"/>
          </w:tcPr>
          <w:p w14:paraId="06AE3A6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0,240</w:t>
            </w:r>
          </w:p>
        </w:tc>
        <w:tc>
          <w:tcPr>
            <w:tcW w:w="245" w:type="pct"/>
            <w:shd w:val="clear" w:color="auto" w:fill="FFFFFF"/>
          </w:tcPr>
          <w:p w14:paraId="65045AB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2" w:type="pct"/>
            <w:shd w:val="clear" w:color="auto" w:fill="FFFFFF"/>
          </w:tcPr>
          <w:p w14:paraId="7317EBC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77BD02F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vAlign w:val="center"/>
          </w:tcPr>
          <w:p w14:paraId="29279746"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6EE30E4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0,415</w:t>
            </w:r>
          </w:p>
        </w:tc>
        <w:tc>
          <w:tcPr>
            <w:tcW w:w="245" w:type="pct"/>
            <w:shd w:val="clear" w:color="auto" w:fill="FFFFFF"/>
          </w:tcPr>
          <w:p w14:paraId="17A890D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38C86A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0,188</w:t>
            </w:r>
          </w:p>
        </w:tc>
        <w:tc>
          <w:tcPr>
            <w:tcW w:w="491" w:type="pct"/>
            <w:shd w:val="clear" w:color="auto" w:fill="FFFFFF"/>
          </w:tcPr>
          <w:p w14:paraId="7BB17D5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0,987</w:t>
            </w:r>
          </w:p>
        </w:tc>
      </w:tr>
      <w:tr w:rsidR="006D4DE1" w:rsidRPr="006D4DE1" w14:paraId="54A541D3" w14:textId="77777777" w:rsidTr="00252B1C">
        <w:trPr>
          <w:cantSplit/>
        </w:trPr>
        <w:tc>
          <w:tcPr>
            <w:tcW w:w="245" w:type="pct"/>
            <w:vMerge/>
            <w:shd w:val="clear" w:color="auto" w:fill="E0E0E0"/>
          </w:tcPr>
          <w:p w14:paraId="555D5845"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9104573"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00454CA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D9B8B7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34185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3A20B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AB1FE8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97DC42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8D9E5F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3A58864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1253A0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3C30C4C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5FA388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B58316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16CB88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2F0DB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D22AFE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06C1D2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2B6F849F" w14:textId="77777777" w:rsidTr="00252B1C">
        <w:trPr>
          <w:cantSplit/>
        </w:trPr>
        <w:tc>
          <w:tcPr>
            <w:tcW w:w="245" w:type="pct"/>
            <w:vMerge w:val="restart"/>
            <w:shd w:val="clear" w:color="auto" w:fill="E0E0E0"/>
          </w:tcPr>
          <w:p w14:paraId="62DB1F74"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Soal_13</w:t>
            </w:r>
          </w:p>
        </w:tc>
        <w:tc>
          <w:tcPr>
            <w:tcW w:w="588" w:type="pct"/>
            <w:shd w:val="clear" w:color="auto" w:fill="E0E0E0"/>
          </w:tcPr>
          <w:p w14:paraId="0B52A34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7C4D76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-0,255</w:t>
            </w:r>
          </w:p>
        </w:tc>
        <w:tc>
          <w:tcPr>
            <w:tcW w:w="246" w:type="pct"/>
            <w:shd w:val="clear" w:color="auto" w:fill="FFFFFF"/>
          </w:tcPr>
          <w:p w14:paraId="42BEC20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-0,066</w:t>
            </w:r>
          </w:p>
        </w:tc>
        <w:tc>
          <w:tcPr>
            <w:tcW w:w="246" w:type="pct"/>
            <w:shd w:val="clear" w:color="auto" w:fill="FFFFFF"/>
          </w:tcPr>
          <w:p w14:paraId="2B2670B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5" w:type="pct"/>
            <w:shd w:val="clear" w:color="auto" w:fill="FFFFFF"/>
          </w:tcPr>
          <w:p w14:paraId="7CBF051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0,123</w:t>
            </w:r>
          </w:p>
        </w:tc>
        <w:tc>
          <w:tcPr>
            <w:tcW w:w="246" w:type="pct"/>
            <w:shd w:val="clear" w:color="auto" w:fill="FFFFFF"/>
          </w:tcPr>
          <w:p w14:paraId="4732BFF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00FBF9C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245" w:type="pct"/>
            <w:shd w:val="clear" w:color="auto" w:fill="FFFFFF"/>
          </w:tcPr>
          <w:p w14:paraId="5DAAB30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246" w:type="pct"/>
            <w:shd w:val="clear" w:color="auto" w:fill="FFFFFF"/>
          </w:tcPr>
          <w:p w14:paraId="78A28B3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0,313</w:t>
            </w:r>
          </w:p>
        </w:tc>
        <w:tc>
          <w:tcPr>
            <w:tcW w:w="245" w:type="pct"/>
            <w:shd w:val="clear" w:color="auto" w:fill="FFFFFF"/>
          </w:tcPr>
          <w:p w14:paraId="0EC40F2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2" w:type="pct"/>
            <w:shd w:val="clear" w:color="auto" w:fill="FFFFFF"/>
          </w:tcPr>
          <w:p w14:paraId="1286385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-0,337</w:t>
            </w:r>
          </w:p>
        </w:tc>
        <w:tc>
          <w:tcPr>
            <w:tcW w:w="245" w:type="pct"/>
            <w:shd w:val="clear" w:color="auto" w:fill="FFFFFF"/>
          </w:tcPr>
          <w:p w14:paraId="422C2E0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0,112</w:t>
            </w:r>
          </w:p>
        </w:tc>
        <w:tc>
          <w:tcPr>
            <w:tcW w:w="245" w:type="pct"/>
            <w:shd w:val="clear" w:color="auto" w:fill="FFFFFF"/>
          </w:tcPr>
          <w:p w14:paraId="33EECD3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0,179</w:t>
            </w:r>
          </w:p>
        </w:tc>
        <w:tc>
          <w:tcPr>
            <w:tcW w:w="245" w:type="pct"/>
            <w:shd w:val="clear" w:color="auto" w:fill="FFFFFF"/>
          </w:tcPr>
          <w:p w14:paraId="6B4458F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381560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0,051</w:t>
            </w:r>
          </w:p>
        </w:tc>
        <w:tc>
          <w:tcPr>
            <w:tcW w:w="245" w:type="pct"/>
            <w:shd w:val="clear" w:color="auto" w:fill="FFFFFF"/>
          </w:tcPr>
          <w:p w14:paraId="27251DC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491" w:type="pct"/>
            <w:shd w:val="clear" w:color="auto" w:fill="FFFFFF"/>
          </w:tcPr>
          <w:p w14:paraId="55F4CD2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0,156</w:t>
            </w:r>
          </w:p>
        </w:tc>
      </w:tr>
      <w:tr w:rsidR="006D4DE1" w:rsidRPr="006D4DE1" w14:paraId="6B08FF13" w14:textId="77777777" w:rsidTr="00252B1C">
        <w:trPr>
          <w:cantSplit/>
        </w:trPr>
        <w:tc>
          <w:tcPr>
            <w:tcW w:w="245" w:type="pct"/>
            <w:vMerge/>
            <w:shd w:val="clear" w:color="auto" w:fill="E0E0E0"/>
          </w:tcPr>
          <w:p w14:paraId="703FA2B9"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545280A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7C1F553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0,240</w:t>
            </w:r>
          </w:p>
        </w:tc>
        <w:tc>
          <w:tcPr>
            <w:tcW w:w="246" w:type="pct"/>
            <w:shd w:val="clear" w:color="auto" w:fill="FFFFFF"/>
          </w:tcPr>
          <w:p w14:paraId="591546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0,765</w:t>
            </w:r>
          </w:p>
        </w:tc>
        <w:tc>
          <w:tcPr>
            <w:tcW w:w="246" w:type="pct"/>
            <w:shd w:val="clear" w:color="auto" w:fill="FFFFFF"/>
          </w:tcPr>
          <w:p w14:paraId="203F3BD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0,970</w:t>
            </w:r>
          </w:p>
        </w:tc>
        <w:tc>
          <w:tcPr>
            <w:tcW w:w="245" w:type="pct"/>
            <w:shd w:val="clear" w:color="auto" w:fill="FFFFFF"/>
          </w:tcPr>
          <w:p w14:paraId="34E7E46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0,575</w:t>
            </w:r>
          </w:p>
        </w:tc>
        <w:tc>
          <w:tcPr>
            <w:tcW w:w="246" w:type="pct"/>
            <w:shd w:val="clear" w:color="auto" w:fill="FFFFFF"/>
          </w:tcPr>
          <w:p w14:paraId="3F3109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575859C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245" w:type="pct"/>
            <w:shd w:val="clear" w:color="auto" w:fill="FFFFFF"/>
          </w:tcPr>
          <w:p w14:paraId="73798D6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246" w:type="pct"/>
            <w:shd w:val="clear" w:color="auto" w:fill="FFFFFF"/>
          </w:tcPr>
          <w:p w14:paraId="193254E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0,147</w:t>
            </w:r>
          </w:p>
        </w:tc>
        <w:tc>
          <w:tcPr>
            <w:tcW w:w="245" w:type="pct"/>
            <w:shd w:val="clear" w:color="auto" w:fill="FFFFFF"/>
          </w:tcPr>
          <w:p w14:paraId="3AF0DE0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2" w:type="pct"/>
            <w:shd w:val="clear" w:color="auto" w:fill="FFFFFF"/>
          </w:tcPr>
          <w:p w14:paraId="45830C9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0,116</w:t>
            </w:r>
          </w:p>
        </w:tc>
        <w:tc>
          <w:tcPr>
            <w:tcW w:w="245" w:type="pct"/>
            <w:shd w:val="clear" w:color="auto" w:fill="FFFFFF"/>
          </w:tcPr>
          <w:p w14:paraId="4F869FF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0,610</w:t>
            </w:r>
          </w:p>
        </w:tc>
        <w:tc>
          <w:tcPr>
            <w:tcW w:w="245" w:type="pct"/>
            <w:shd w:val="clear" w:color="auto" w:fill="FFFFFF"/>
          </w:tcPr>
          <w:p w14:paraId="7AB4DAB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0,415</w:t>
            </w:r>
          </w:p>
        </w:tc>
        <w:tc>
          <w:tcPr>
            <w:tcW w:w="245" w:type="pct"/>
            <w:shd w:val="clear" w:color="auto" w:fill="FFFFFF"/>
            <w:vAlign w:val="center"/>
          </w:tcPr>
          <w:p w14:paraId="07389474"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20A3C92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0,819</w:t>
            </w:r>
          </w:p>
        </w:tc>
        <w:tc>
          <w:tcPr>
            <w:tcW w:w="245" w:type="pct"/>
            <w:shd w:val="clear" w:color="auto" w:fill="FFFFFF"/>
          </w:tcPr>
          <w:p w14:paraId="4667F08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491" w:type="pct"/>
            <w:shd w:val="clear" w:color="auto" w:fill="FFFFFF"/>
          </w:tcPr>
          <w:p w14:paraId="1C830FF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0,476</w:t>
            </w:r>
          </w:p>
        </w:tc>
      </w:tr>
      <w:tr w:rsidR="006D4DE1" w:rsidRPr="006D4DE1" w14:paraId="73DF25C2" w14:textId="77777777" w:rsidTr="00252B1C">
        <w:trPr>
          <w:cantSplit/>
        </w:trPr>
        <w:tc>
          <w:tcPr>
            <w:tcW w:w="245" w:type="pct"/>
            <w:vMerge/>
            <w:shd w:val="clear" w:color="auto" w:fill="E0E0E0"/>
          </w:tcPr>
          <w:p w14:paraId="532E7583"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385EF4F0"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2DE7669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156982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218C57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B5C859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77E4C3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33DFF8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C81481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6B891D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1BF06D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5876795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419D5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E21442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D3F86A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91D4E1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448D21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18B1B0F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66A2B952" w14:textId="77777777" w:rsidTr="00252B1C">
        <w:trPr>
          <w:cantSplit/>
        </w:trPr>
        <w:tc>
          <w:tcPr>
            <w:tcW w:w="245" w:type="pct"/>
            <w:vMerge w:val="restart"/>
            <w:shd w:val="clear" w:color="auto" w:fill="E0E0E0"/>
          </w:tcPr>
          <w:p w14:paraId="52B8737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Soal_14</w:t>
            </w:r>
          </w:p>
        </w:tc>
        <w:tc>
          <w:tcPr>
            <w:tcW w:w="588" w:type="pct"/>
            <w:shd w:val="clear" w:color="auto" w:fill="E0E0E0"/>
          </w:tcPr>
          <w:p w14:paraId="093397E5"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1B56EDF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6" w:type="pct"/>
            <w:shd w:val="clear" w:color="auto" w:fill="FFFFFF"/>
          </w:tcPr>
          <w:p w14:paraId="70F47C1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0,302</w:t>
            </w:r>
          </w:p>
        </w:tc>
        <w:tc>
          <w:tcPr>
            <w:tcW w:w="246" w:type="pct"/>
            <w:shd w:val="clear" w:color="auto" w:fill="FFFFFF"/>
          </w:tcPr>
          <w:p w14:paraId="6E496A4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0,195</w:t>
            </w:r>
          </w:p>
        </w:tc>
        <w:tc>
          <w:tcPr>
            <w:tcW w:w="245" w:type="pct"/>
            <w:shd w:val="clear" w:color="auto" w:fill="FFFFFF"/>
          </w:tcPr>
          <w:p w14:paraId="117E08A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0,481</w:t>
            </w:r>
            <w:r w:rsidRPr="006D4DE1">
              <w:rPr>
                <w:rFonts w:asciiTheme="majorBidi" w:hAnsiTheme="majorBidi" w:cstheme="majorBidi"/>
                <w:sz w:val="18"/>
                <w:szCs w:val="18"/>
                <w:vertAlign w:val="superscript"/>
              </w:rPr>
              <w:t>*</w:t>
            </w:r>
          </w:p>
        </w:tc>
        <w:tc>
          <w:tcPr>
            <w:tcW w:w="246" w:type="pct"/>
            <w:shd w:val="clear" w:color="auto" w:fill="FFFFFF"/>
          </w:tcPr>
          <w:p w14:paraId="2B1F65D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6E93655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0,163</w:t>
            </w:r>
          </w:p>
        </w:tc>
        <w:tc>
          <w:tcPr>
            <w:tcW w:w="245" w:type="pct"/>
            <w:shd w:val="clear" w:color="auto" w:fill="FFFFFF"/>
          </w:tcPr>
          <w:p w14:paraId="27A2975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6" w:type="pct"/>
            <w:shd w:val="clear" w:color="auto" w:fill="FFFFFF"/>
          </w:tcPr>
          <w:p w14:paraId="2394A00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-0,054</w:t>
            </w:r>
          </w:p>
        </w:tc>
        <w:tc>
          <w:tcPr>
            <w:tcW w:w="245" w:type="pct"/>
            <w:shd w:val="clear" w:color="auto" w:fill="FFFFFF"/>
          </w:tcPr>
          <w:p w14:paraId="17CBE19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-0,095</w:t>
            </w:r>
          </w:p>
        </w:tc>
        <w:tc>
          <w:tcPr>
            <w:tcW w:w="242" w:type="pct"/>
            <w:shd w:val="clear" w:color="auto" w:fill="FFFFFF"/>
          </w:tcPr>
          <w:p w14:paraId="039A4E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0,087</w:t>
            </w:r>
          </w:p>
        </w:tc>
        <w:tc>
          <w:tcPr>
            <w:tcW w:w="245" w:type="pct"/>
            <w:shd w:val="clear" w:color="auto" w:fill="FFFFFF"/>
          </w:tcPr>
          <w:p w14:paraId="51CCD18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0,350</w:t>
            </w:r>
          </w:p>
        </w:tc>
        <w:tc>
          <w:tcPr>
            <w:tcW w:w="245" w:type="pct"/>
            <w:shd w:val="clear" w:color="auto" w:fill="FFFFFF"/>
          </w:tcPr>
          <w:p w14:paraId="398E17F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-0,143</w:t>
            </w:r>
          </w:p>
        </w:tc>
        <w:tc>
          <w:tcPr>
            <w:tcW w:w="245" w:type="pct"/>
            <w:shd w:val="clear" w:color="auto" w:fill="FFFFFF"/>
          </w:tcPr>
          <w:p w14:paraId="1B39E08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0,051</w:t>
            </w:r>
          </w:p>
        </w:tc>
        <w:tc>
          <w:tcPr>
            <w:tcW w:w="245" w:type="pct"/>
            <w:shd w:val="clear" w:color="auto" w:fill="FFFFFF"/>
          </w:tcPr>
          <w:p w14:paraId="166782A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245" w:type="pct"/>
            <w:shd w:val="clear" w:color="auto" w:fill="FFFFFF"/>
          </w:tcPr>
          <w:p w14:paraId="1C0CBBF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0,537</w:t>
            </w:r>
            <w:r w:rsidRPr="006D4DE1">
              <w:rPr>
                <w:rFonts w:asciiTheme="majorBidi" w:hAnsiTheme="majorBidi" w:cstheme="majorBidi"/>
                <w:sz w:val="18"/>
                <w:szCs w:val="18"/>
                <w:vertAlign w:val="superscript"/>
              </w:rPr>
              <w:t>**</w:t>
            </w:r>
          </w:p>
        </w:tc>
        <w:tc>
          <w:tcPr>
            <w:tcW w:w="491" w:type="pct"/>
            <w:shd w:val="clear" w:color="auto" w:fill="FFFFFF"/>
          </w:tcPr>
          <w:p w14:paraId="2F94483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0,609</w:t>
            </w:r>
            <w:r w:rsidRPr="006D4DE1">
              <w:rPr>
                <w:rFonts w:asciiTheme="majorBidi" w:hAnsiTheme="majorBidi" w:cstheme="majorBidi"/>
                <w:sz w:val="18"/>
                <w:szCs w:val="18"/>
                <w:vertAlign w:val="superscript"/>
              </w:rPr>
              <w:t>**</w:t>
            </w:r>
          </w:p>
        </w:tc>
      </w:tr>
      <w:tr w:rsidR="006D4DE1" w:rsidRPr="006D4DE1" w14:paraId="296B72BC" w14:textId="77777777" w:rsidTr="00252B1C">
        <w:trPr>
          <w:cantSplit/>
        </w:trPr>
        <w:tc>
          <w:tcPr>
            <w:tcW w:w="245" w:type="pct"/>
            <w:vMerge/>
            <w:shd w:val="clear" w:color="auto" w:fill="E0E0E0"/>
          </w:tcPr>
          <w:p w14:paraId="0BAC751B"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2153903"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33392EB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6" w:type="pct"/>
            <w:shd w:val="clear" w:color="auto" w:fill="FFFFFF"/>
          </w:tcPr>
          <w:p w14:paraId="33C2CBD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0,161</w:t>
            </w:r>
          </w:p>
        </w:tc>
        <w:tc>
          <w:tcPr>
            <w:tcW w:w="246" w:type="pct"/>
            <w:shd w:val="clear" w:color="auto" w:fill="FFFFFF"/>
          </w:tcPr>
          <w:p w14:paraId="5314013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0,372</w:t>
            </w:r>
          </w:p>
        </w:tc>
        <w:tc>
          <w:tcPr>
            <w:tcW w:w="245" w:type="pct"/>
            <w:shd w:val="clear" w:color="auto" w:fill="FFFFFF"/>
          </w:tcPr>
          <w:p w14:paraId="417FF86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0,020</w:t>
            </w:r>
          </w:p>
        </w:tc>
        <w:tc>
          <w:tcPr>
            <w:tcW w:w="246" w:type="pct"/>
            <w:shd w:val="clear" w:color="auto" w:fill="FFFFFF"/>
          </w:tcPr>
          <w:p w14:paraId="65690AD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09D2A7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0,458</w:t>
            </w:r>
          </w:p>
        </w:tc>
        <w:tc>
          <w:tcPr>
            <w:tcW w:w="245" w:type="pct"/>
            <w:shd w:val="clear" w:color="auto" w:fill="FFFFFF"/>
          </w:tcPr>
          <w:p w14:paraId="717AB7C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6" w:type="pct"/>
            <w:shd w:val="clear" w:color="auto" w:fill="FFFFFF"/>
          </w:tcPr>
          <w:p w14:paraId="0BE8781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0,806</w:t>
            </w:r>
          </w:p>
        </w:tc>
        <w:tc>
          <w:tcPr>
            <w:tcW w:w="245" w:type="pct"/>
            <w:shd w:val="clear" w:color="auto" w:fill="FFFFFF"/>
          </w:tcPr>
          <w:p w14:paraId="7054433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0,666</w:t>
            </w:r>
          </w:p>
        </w:tc>
        <w:tc>
          <w:tcPr>
            <w:tcW w:w="242" w:type="pct"/>
            <w:shd w:val="clear" w:color="auto" w:fill="FFFFFF"/>
          </w:tcPr>
          <w:p w14:paraId="6BA2FFD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0,692</w:t>
            </w:r>
          </w:p>
        </w:tc>
        <w:tc>
          <w:tcPr>
            <w:tcW w:w="245" w:type="pct"/>
            <w:shd w:val="clear" w:color="auto" w:fill="FFFFFF"/>
          </w:tcPr>
          <w:p w14:paraId="673E1FA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0,102</w:t>
            </w:r>
          </w:p>
        </w:tc>
        <w:tc>
          <w:tcPr>
            <w:tcW w:w="245" w:type="pct"/>
            <w:shd w:val="clear" w:color="auto" w:fill="FFFFFF"/>
          </w:tcPr>
          <w:p w14:paraId="5550C18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0,515</w:t>
            </w:r>
          </w:p>
        </w:tc>
        <w:tc>
          <w:tcPr>
            <w:tcW w:w="245" w:type="pct"/>
            <w:shd w:val="clear" w:color="auto" w:fill="FFFFFF"/>
          </w:tcPr>
          <w:p w14:paraId="161C2D0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0,819</w:t>
            </w:r>
          </w:p>
        </w:tc>
        <w:tc>
          <w:tcPr>
            <w:tcW w:w="245" w:type="pct"/>
            <w:shd w:val="clear" w:color="auto" w:fill="FFFFFF"/>
            <w:vAlign w:val="center"/>
          </w:tcPr>
          <w:p w14:paraId="51F95EF5" w14:textId="77777777" w:rsidR="006D4DE1" w:rsidRPr="006D4DE1" w:rsidRDefault="006D4DE1" w:rsidP="00EC45E8">
            <w:pPr>
              <w:spacing w:after="0" w:line="240" w:lineRule="auto"/>
              <w:jc w:val="center"/>
              <w:rPr>
                <w:rFonts w:asciiTheme="majorBidi" w:hAnsiTheme="majorBidi" w:cstheme="majorBidi"/>
                <w:sz w:val="18"/>
                <w:szCs w:val="18"/>
              </w:rPr>
            </w:pPr>
          </w:p>
        </w:tc>
        <w:tc>
          <w:tcPr>
            <w:tcW w:w="245" w:type="pct"/>
            <w:shd w:val="clear" w:color="auto" w:fill="FFFFFF"/>
          </w:tcPr>
          <w:p w14:paraId="66BCB3E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491" w:type="pct"/>
            <w:shd w:val="clear" w:color="auto" w:fill="FFFFFF"/>
          </w:tcPr>
          <w:p w14:paraId="704F332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0,002</w:t>
            </w:r>
          </w:p>
        </w:tc>
      </w:tr>
      <w:tr w:rsidR="006D4DE1" w:rsidRPr="006D4DE1" w14:paraId="4FA3E8D1" w14:textId="77777777" w:rsidTr="00252B1C">
        <w:trPr>
          <w:cantSplit/>
        </w:trPr>
        <w:tc>
          <w:tcPr>
            <w:tcW w:w="245" w:type="pct"/>
            <w:vMerge/>
            <w:shd w:val="clear" w:color="auto" w:fill="E0E0E0"/>
          </w:tcPr>
          <w:p w14:paraId="1A1D5610"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727B6D64"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04207D6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6D77BDC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5B90BB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703EFD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7D15861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DC6F36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474B3C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C21885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D789AD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66DA1D0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897677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369DBC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F2087E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E0A8E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604AA1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5BFE8E3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273BA742" w14:textId="77777777" w:rsidTr="00252B1C">
        <w:trPr>
          <w:cantSplit/>
        </w:trPr>
        <w:tc>
          <w:tcPr>
            <w:tcW w:w="245" w:type="pct"/>
            <w:vMerge w:val="restart"/>
            <w:shd w:val="clear" w:color="auto" w:fill="E0E0E0"/>
          </w:tcPr>
          <w:p w14:paraId="5E278346"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Soal_15</w:t>
            </w:r>
          </w:p>
        </w:tc>
        <w:tc>
          <w:tcPr>
            <w:tcW w:w="588" w:type="pct"/>
            <w:shd w:val="clear" w:color="auto" w:fill="E0E0E0"/>
          </w:tcPr>
          <w:p w14:paraId="2CE3FD1B"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4171C52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44A478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6" w:type="pct"/>
            <w:shd w:val="clear" w:color="auto" w:fill="FFFFFF"/>
          </w:tcPr>
          <w:p w14:paraId="74ABD31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c>
          <w:tcPr>
            <w:tcW w:w="245" w:type="pct"/>
            <w:shd w:val="clear" w:color="auto" w:fill="FFFFFF"/>
          </w:tcPr>
          <w:p w14:paraId="7ECE2B1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0,032</w:t>
            </w:r>
          </w:p>
        </w:tc>
        <w:tc>
          <w:tcPr>
            <w:tcW w:w="246" w:type="pct"/>
            <w:shd w:val="clear" w:color="auto" w:fill="FFFFFF"/>
          </w:tcPr>
          <w:p w14:paraId="4657F66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0,042</w:t>
            </w:r>
          </w:p>
        </w:tc>
        <w:tc>
          <w:tcPr>
            <w:tcW w:w="245" w:type="pct"/>
            <w:shd w:val="clear" w:color="auto" w:fill="FFFFFF"/>
          </w:tcPr>
          <w:p w14:paraId="3795DB8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0,425</w:t>
            </w:r>
            <w:r w:rsidRPr="006D4DE1">
              <w:rPr>
                <w:rFonts w:asciiTheme="majorBidi" w:hAnsiTheme="majorBidi" w:cstheme="majorBidi"/>
                <w:sz w:val="18"/>
                <w:szCs w:val="18"/>
                <w:vertAlign w:val="superscript"/>
              </w:rPr>
              <w:t>*</w:t>
            </w:r>
          </w:p>
        </w:tc>
        <w:tc>
          <w:tcPr>
            <w:tcW w:w="245" w:type="pct"/>
            <w:shd w:val="clear" w:color="auto" w:fill="FFFFFF"/>
          </w:tcPr>
          <w:p w14:paraId="0B130C9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6" w:type="pct"/>
            <w:shd w:val="clear" w:color="auto" w:fill="FFFFFF"/>
          </w:tcPr>
          <w:p w14:paraId="74D74BE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0,215</w:t>
            </w:r>
          </w:p>
        </w:tc>
        <w:tc>
          <w:tcPr>
            <w:tcW w:w="245" w:type="pct"/>
            <w:shd w:val="clear" w:color="auto" w:fill="FFFFFF"/>
          </w:tcPr>
          <w:p w14:paraId="0286F21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2" w:type="pct"/>
            <w:shd w:val="clear" w:color="auto" w:fill="FFFFFF"/>
          </w:tcPr>
          <w:p w14:paraId="0E0175C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-0,024</w:t>
            </w:r>
          </w:p>
        </w:tc>
        <w:tc>
          <w:tcPr>
            <w:tcW w:w="245" w:type="pct"/>
            <w:shd w:val="clear" w:color="auto" w:fill="FFFFFF"/>
          </w:tcPr>
          <w:p w14:paraId="691039F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2E8BE3E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-0,285</w:t>
            </w:r>
          </w:p>
        </w:tc>
        <w:tc>
          <w:tcPr>
            <w:tcW w:w="245" w:type="pct"/>
            <w:shd w:val="clear" w:color="auto" w:fill="FFFFFF"/>
          </w:tcPr>
          <w:p w14:paraId="47B34A2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-0,086</w:t>
            </w:r>
          </w:p>
        </w:tc>
        <w:tc>
          <w:tcPr>
            <w:tcW w:w="245" w:type="pct"/>
            <w:shd w:val="clear" w:color="auto" w:fill="FFFFFF"/>
          </w:tcPr>
          <w:p w14:paraId="44313C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0,537</w:t>
            </w:r>
            <w:r w:rsidRPr="006D4DE1">
              <w:rPr>
                <w:rFonts w:asciiTheme="majorBidi" w:hAnsiTheme="majorBidi" w:cstheme="majorBidi"/>
                <w:sz w:val="18"/>
                <w:szCs w:val="18"/>
                <w:vertAlign w:val="superscript"/>
              </w:rPr>
              <w:t>**</w:t>
            </w:r>
          </w:p>
        </w:tc>
        <w:tc>
          <w:tcPr>
            <w:tcW w:w="245" w:type="pct"/>
            <w:shd w:val="clear" w:color="auto" w:fill="FFFFFF"/>
          </w:tcPr>
          <w:p w14:paraId="2FE5DFC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c>
          <w:tcPr>
            <w:tcW w:w="491" w:type="pct"/>
            <w:shd w:val="clear" w:color="auto" w:fill="FFFFFF"/>
          </w:tcPr>
          <w:p w14:paraId="20C7AC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0,504</w:t>
            </w:r>
            <w:r w:rsidRPr="006D4DE1">
              <w:rPr>
                <w:rFonts w:asciiTheme="majorBidi" w:hAnsiTheme="majorBidi" w:cstheme="majorBidi"/>
                <w:sz w:val="18"/>
                <w:szCs w:val="18"/>
                <w:vertAlign w:val="superscript"/>
              </w:rPr>
              <w:t>*</w:t>
            </w:r>
          </w:p>
        </w:tc>
      </w:tr>
      <w:tr w:rsidR="006D4DE1" w:rsidRPr="006D4DE1" w14:paraId="12330085" w14:textId="77777777" w:rsidTr="00252B1C">
        <w:trPr>
          <w:cantSplit/>
        </w:trPr>
        <w:tc>
          <w:tcPr>
            <w:tcW w:w="245" w:type="pct"/>
            <w:vMerge/>
            <w:shd w:val="clear" w:color="auto" w:fill="E0E0E0"/>
          </w:tcPr>
          <w:p w14:paraId="368C5077"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3FF7B5A1"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1CFFB78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192FBDC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6" w:type="pct"/>
            <w:shd w:val="clear" w:color="auto" w:fill="FFFFFF"/>
          </w:tcPr>
          <w:p w14:paraId="57908D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c>
          <w:tcPr>
            <w:tcW w:w="245" w:type="pct"/>
            <w:shd w:val="clear" w:color="auto" w:fill="FFFFFF"/>
          </w:tcPr>
          <w:p w14:paraId="5F8D89E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0,886</w:t>
            </w:r>
          </w:p>
        </w:tc>
        <w:tc>
          <w:tcPr>
            <w:tcW w:w="246" w:type="pct"/>
            <w:shd w:val="clear" w:color="auto" w:fill="FFFFFF"/>
          </w:tcPr>
          <w:p w14:paraId="53F0227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0,850</w:t>
            </w:r>
          </w:p>
        </w:tc>
        <w:tc>
          <w:tcPr>
            <w:tcW w:w="245" w:type="pct"/>
            <w:shd w:val="clear" w:color="auto" w:fill="FFFFFF"/>
          </w:tcPr>
          <w:p w14:paraId="3E66BD8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0,043</w:t>
            </w:r>
          </w:p>
        </w:tc>
        <w:tc>
          <w:tcPr>
            <w:tcW w:w="245" w:type="pct"/>
            <w:shd w:val="clear" w:color="auto" w:fill="FFFFFF"/>
          </w:tcPr>
          <w:p w14:paraId="06824B9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6" w:type="pct"/>
            <w:shd w:val="clear" w:color="auto" w:fill="FFFFFF"/>
          </w:tcPr>
          <w:p w14:paraId="4F9A043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0,326</w:t>
            </w:r>
          </w:p>
        </w:tc>
        <w:tc>
          <w:tcPr>
            <w:tcW w:w="245" w:type="pct"/>
            <w:shd w:val="clear" w:color="auto" w:fill="FFFFFF"/>
          </w:tcPr>
          <w:p w14:paraId="62A0AC9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2" w:type="pct"/>
            <w:shd w:val="clear" w:color="auto" w:fill="FFFFFF"/>
          </w:tcPr>
          <w:p w14:paraId="4908F07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0,912</w:t>
            </w:r>
          </w:p>
        </w:tc>
        <w:tc>
          <w:tcPr>
            <w:tcW w:w="245" w:type="pct"/>
            <w:shd w:val="clear" w:color="auto" w:fill="FFFFFF"/>
          </w:tcPr>
          <w:p w14:paraId="76FD20F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5" w:type="pct"/>
            <w:shd w:val="clear" w:color="auto" w:fill="FFFFFF"/>
          </w:tcPr>
          <w:p w14:paraId="67E6EF4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0,188</w:t>
            </w:r>
          </w:p>
        </w:tc>
        <w:tc>
          <w:tcPr>
            <w:tcW w:w="245" w:type="pct"/>
            <w:shd w:val="clear" w:color="auto" w:fill="FFFFFF"/>
          </w:tcPr>
          <w:p w14:paraId="2177977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0,696</w:t>
            </w:r>
          </w:p>
        </w:tc>
        <w:tc>
          <w:tcPr>
            <w:tcW w:w="245" w:type="pct"/>
            <w:shd w:val="clear" w:color="auto" w:fill="FFFFFF"/>
          </w:tcPr>
          <w:p w14:paraId="03FAB46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5" w:type="pct"/>
            <w:shd w:val="clear" w:color="auto" w:fill="FFFFFF"/>
            <w:vAlign w:val="center"/>
          </w:tcPr>
          <w:p w14:paraId="43E7BD24" w14:textId="77777777" w:rsidR="006D4DE1" w:rsidRPr="006D4DE1" w:rsidRDefault="006D4DE1" w:rsidP="00EC45E8">
            <w:pPr>
              <w:spacing w:after="0" w:line="240" w:lineRule="auto"/>
              <w:jc w:val="center"/>
              <w:rPr>
                <w:rFonts w:asciiTheme="majorBidi" w:hAnsiTheme="majorBidi" w:cstheme="majorBidi"/>
                <w:sz w:val="18"/>
                <w:szCs w:val="18"/>
              </w:rPr>
            </w:pPr>
          </w:p>
        </w:tc>
        <w:tc>
          <w:tcPr>
            <w:tcW w:w="491" w:type="pct"/>
            <w:shd w:val="clear" w:color="auto" w:fill="FFFFFF"/>
          </w:tcPr>
          <w:p w14:paraId="2C4FF33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0,014</w:t>
            </w:r>
          </w:p>
        </w:tc>
      </w:tr>
      <w:tr w:rsidR="006D4DE1" w:rsidRPr="006D4DE1" w14:paraId="3B278E6B" w14:textId="77777777" w:rsidTr="00252B1C">
        <w:trPr>
          <w:cantSplit/>
        </w:trPr>
        <w:tc>
          <w:tcPr>
            <w:tcW w:w="245" w:type="pct"/>
            <w:vMerge/>
            <w:shd w:val="clear" w:color="auto" w:fill="E0E0E0"/>
          </w:tcPr>
          <w:p w14:paraId="49A798E0"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3DA0A9CF"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579F3B4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2B1B47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4663F58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03CEB81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2C7872B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3D4B63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325EFB2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00D5D03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5A1F85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51C209F0"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C040EB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2B598C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BB33F1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5688610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48FEECD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76D0966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6290F87C" w14:textId="77777777" w:rsidTr="00252B1C">
        <w:trPr>
          <w:cantSplit/>
        </w:trPr>
        <w:tc>
          <w:tcPr>
            <w:tcW w:w="245" w:type="pct"/>
            <w:vMerge w:val="restart"/>
            <w:shd w:val="clear" w:color="auto" w:fill="E0E0E0"/>
          </w:tcPr>
          <w:p w14:paraId="778F68F9"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Jumlah</w:t>
            </w:r>
          </w:p>
        </w:tc>
        <w:tc>
          <w:tcPr>
            <w:tcW w:w="588" w:type="pct"/>
            <w:shd w:val="clear" w:color="auto" w:fill="E0E0E0"/>
          </w:tcPr>
          <w:p w14:paraId="53BB0AF2"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Pearson Correlation</w:t>
            </w:r>
          </w:p>
        </w:tc>
        <w:tc>
          <w:tcPr>
            <w:tcW w:w="246" w:type="pct"/>
            <w:shd w:val="clear" w:color="auto" w:fill="FFFFFF"/>
          </w:tcPr>
          <w:p w14:paraId="499FD4B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0,237</w:t>
            </w:r>
          </w:p>
        </w:tc>
        <w:tc>
          <w:tcPr>
            <w:tcW w:w="246" w:type="pct"/>
            <w:shd w:val="clear" w:color="auto" w:fill="FFFFFF"/>
          </w:tcPr>
          <w:p w14:paraId="13B0FC9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0,495</w:t>
            </w:r>
            <w:r w:rsidRPr="006D4DE1">
              <w:rPr>
                <w:rFonts w:asciiTheme="majorBidi" w:hAnsiTheme="majorBidi" w:cstheme="majorBidi"/>
                <w:sz w:val="18"/>
                <w:szCs w:val="18"/>
                <w:vertAlign w:val="superscript"/>
              </w:rPr>
              <w:t>*</w:t>
            </w:r>
          </w:p>
        </w:tc>
        <w:tc>
          <w:tcPr>
            <w:tcW w:w="246" w:type="pct"/>
            <w:shd w:val="clear" w:color="auto" w:fill="FFFFFF"/>
          </w:tcPr>
          <w:p w14:paraId="07D669C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0,345</w:t>
            </w:r>
          </w:p>
        </w:tc>
        <w:tc>
          <w:tcPr>
            <w:tcW w:w="245" w:type="pct"/>
            <w:shd w:val="clear" w:color="auto" w:fill="FFFFFF"/>
          </w:tcPr>
          <w:p w14:paraId="47A57B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0,274</w:t>
            </w:r>
          </w:p>
        </w:tc>
        <w:tc>
          <w:tcPr>
            <w:tcW w:w="246" w:type="pct"/>
            <w:shd w:val="clear" w:color="auto" w:fill="FFFFFF"/>
          </w:tcPr>
          <w:p w14:paraId="3272119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0,272</w:t>
            </w:r>
          </w:p>
        </w:tc>
        <w:tc>
          <w:tcPr>
            <w:tcW w:w="245" w:type="pct"/>
            <w:shd w:val="clear" w:color="auto" w:fill="FFFFFF"/>
          </w:tcPr>
          <w:p w14:paraId="5D19647B"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0,233</w:t>
            </w:r>
          </w:p>
        </w:tc>
        <w:tc>
          <w:tcPr>
            <w:tcW w:w="245" w:type="pct"/>
            <w:shd w:val="clear" w:color="auto" w:fill="FFFFFF"/>
          </w:tcPr>
          <w:p w14:paraId="3230BD5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0,542</w:t>
            </w:r>
            <w:r w:rsidRPr="006D4DE1">
              <w:rPr>
                <w:rFonts w:asciiTheme="majorBidi" w:hAnsiTheme="majorBidi" w:cstheme="majorBidi"/>
                <w:sz w:val="18"/>
                <w:szCs w:val="18"/>
                <w:vertAlign w:val="superscript"/>
              </w:rPr>
              <w:t>**</w:t>
            </w:r>
          </w:p>
        </w:tc>
        <w:tc>
          <w:tcPr>
            <w:tcW w:w="246" w:type="pct"/>
            <w:shd w:val="clear" w:color="auto" w:fill="FFFFFF"/>
          </w:tcPr>
          <w:p w14:paraId="12DC99B6"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0,347</w:t>
            </w:r>
          </w:p>
        </w:tc>
        <w:tc>
          <w:tcPr>
            <w:tcW w:w="245" w:type="pct"/>
            <w:shd w:val="clear" w:color="auto" w:fill="FFFFFF"/>
          </w:tcPr>
          <w:p w14:paraId="34018C3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0,082</w:t>
            </w:r>
          </w:p>
        </w:tc>
        <w:tc>
          <w:tcPr>
            <w:tcW w:w="242" w:type="pct"/>
            <w:shd w:val="clear" w:color="auto" w:fill="FFFFFF"/>
          </w:tcPr>
          <w:p w14:paraId="3A6C330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0,157</w:t>
            </w:r>
          </w:p>
        </w:tc>
        <w:tc>
          <w:tcPr>
            <w:tcW w:w="245" w:type="pct"/>
            <w:shd w:val="clear" w:color="auto" w:fill="FFFFFF"/>
          </w:tcPr>
          <w:p w14:paraId="63EE7DB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0,619</w:t>
            </w:r>
            <w:r w:rsidRPr="006D4DE1">
              <w:rPr>
                <w:rFonts w:asciiTheme="majorBidi" w:hAnsiTheme="majorBidi" w:cstheme="majorBidi"/>
                <w:sz w:val="18"/>
                <w:szCs w:val="18"/>
                <w:vertAlign w:val="superscript"/>
              </w:rPr>
              <w:t>**</w:t>
            </w:r>
          </w:p>
        </w:tc>
        <w:tc>
          <w:tcPr>
            <w:tcW w:w="245" w:type="pct"/>
            <w:shd w:val="clear" w:color="auto" w:fill="FFFFFF"/>
          </w:tcPr>
          <w:p w14:paraId="4F59BE1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-0,003</w:t>
            </w:r>
          </w:p>
        </w:tc>
        <w:tc>
          <w:tcPr>
            <w:tcW w:w="245" w:type="pct"/>
            <w:shd w:val="clear" w:color="auto" w:fill="FFFFFF"/>
          </w:tcPr>
          <w:p w14:paraId="40DDF4F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0,156</w:t>
            </w:r>
          </w:p>
        </w:tc>
        <w:tc>
          <w:tcPr>
            <w:tcW w:w="245" w:type="pct"/>
            <w:shd w:val="clear" w:color="auto" w:fill="FFFFFF"/>
          </w:tcPr>
          <w:p w14:paraId="1E0C3AB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0,609</w:t>
            </w:r>
            <w:r w:rsidRPr="006D4DE1">
              <w:rPr>
                <w:rFonts w:asciiTheme="majorBidi" w:hAnsiTheme="majorBidi" w:cstheme="majorBidi"/>
                <w:sz w:val="18"/>
                <w:szCs w:val="18"/>
                <w:vertAlign w:val="superscript"/>
              </w:rPr>
              <w:t>**</w:t>
            </w:r>
          </w:p>
        </w:tc>
        <w:tc>
          <w:tcPr>
            <w:tcW w:w="245" w:type="pct"/>
            <w:shd w:val="clear" w:color="auto" w:fill="FFFFFF"/>
          </w:tcPr>
          <w:p w14:paraId="5635702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0,504</w:t>
            </w:r>
            <w:r w:rsidRPr="006D4DE1">
              <w:rPr>
                <w:rFonts w:asciiTheme="majorBidi" w:hAnsiTheme="majorBidi" w:cstheme="majorBidi"/>
                <w:sz w:val="18"/>
                <w:szCs w:val="18"/>
                <w:vertAlign w:val="superscript"/>
              </w:rPr>
              <w:t>*</w:t>
            </w:r>
          </w:p>
        </w:tc>
        <w:tc>
          <w:tcPr>
            <w:tcW w:w="491" w:type="pct"/>
            <w:shd w:val="clear" w:color="auto" w:fill="FFFFFF"/>
          </w:tcPr>
          <w:p w14:paraId="5B1C2A5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1</w:t>
            </w:r>
          </w:p>
        </w:tc>
      </w:tr>
      <w:tr w:rsidR="006D4DE1" w:rsidRPr="006D4DE1" w14:paraId="75FBE5B6" w14:textId="77777777" w:rsidTr="00252B1C">
        <w:trPr>
          <w:cantSplit/>
        </w:trPr>
        <w:tc>
          <w:tcPr>
            <w:tcW w:w="245" w:type="pct"/>
            <w:vMerge/>
            <w:shd w:val="clear" w:color="auto" w:fill="E0E0E0"/>
          </w:tcPr>
          <w:p w14:paraId="6E99A5AE"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1775EEFD"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Sig. (2-tailed)</w:t>
            </w:r>
          </w:p>
        </w:tc>
        <w:tc>
          <w:tcPr>
            <w:tcW w:w="246" w:type="pct"/>
            <w:shd w:val="clear" w:color="auto" w:fill="FFFFFF"/>
          </w:tcPr>
          <w:p w14:paraId="225E0D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0,277</w:t>
            </w:r>
          </w:p>
        </w:tc>
        <w:tc>
          <w:tcPr>
            <w:tcW w:w="246" w:type="pct"/>
            <w:shd w:val="clear" w:color="auto" w:fill="FFFFFF"/>
          </w:tcPr>
          <w:p w14:paraId="0D2ED93F"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0,016</w:t>
            </w:r>
          </w:p>
        </w:tc>
        <w:tc>
          <w:tcPr>
            <w:tcW w:w="246" w:type="pct"/>
            <w:shd w:val="clear" w:color="auto" w:fill="FFFFFF"/>
          </w:tcPr>
          <w:p w14:paraId="5950F19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0,107</w:t>
            </w:r>
          </w:p>
        </w:tc>
        <w:tc>
          <w:tcPr>
            <w:tcW w:w="245" w:type="pct"/>
            <w:shd w:val="clear" w:color="auto" w:fill="FFFFFF"/>
          </w:tcPr>
          <w:p w14:paraId="115043E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0,206</w:t>
            </w:r>
          </w:p>
        </w:tc>
        <w:tc>
          <w:tcPr>
            <w:tcW w:w="246" w:type="pct"/>
            <w:shd w:val="clear" w:color="auto" w:fill="FFFFFF"/>
          </w:tcPr>
          <w:p w14:paraId="4F49FB4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0,209</w:t>
            </w:r>
          </w:p>
        </w:tc>
        <w:tc>
          <w:tcPr>
            <w:tcW w:w="245" w:type="pct"/>
            <w:shd w:val="clear" w:color="auto" w:fill="FFFFFF"/>
          </w:tcPr>
          <w:p w14:paraId="64392D5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0,284</w:t>
            </w:r>
          </w:p>
        </w:tc>
        <w:tc>
          <w:tcPr>
            <w:tcW w:w="245" w:type="pct"/>
            <w:shd w:val="clear" w:color="auto" w:fill="FFFFFF"/>
          </w:tcPr>
          <w:p w14:paraId="008CD04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0,008</w:t>
            </w:r>
          </w:p>
        </w:tc>
        <w:tc>
          <w:tcPr>
            <w:tcW w:w="246" w:type="pct"/>
            <w:shd w:val="clear" w:color="auto" w:fill="FFFFFF"/>
          </w:tcPr>
          <w:p w14:paraId="351DEDD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0,104</w:t>
            </w:r>
          </w:p>
        </w:tc>
        <w:tc>
          <w:tcPr>
            <w:tcW w:w="245" w:type="pct"/>
            <w:shd w:val="clear" w:color="auto" w:fill="FFFFFF"/>
          </w:tcPr>
          <w:p w14:paraId="5839E24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0,710</w:t>
            </w:r>
          </w:p>
        </w:tc>
        <w:tc>
          <w:tcPr>
            <w:tcW w:w="242" w:type="pct"/>
            <w:shd w:val="clear" w:color="auto" w:fill="FFFFFF"/>
          </w:tcPr>
          <w:p w14:paraId="3FAA208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0,474</w:t>
            </w:r>
          </w:p>
        </w:tc>
        <w:tc>
          <w:tcPr>
            <w:tcW w:w="245" w:type="pct"/>
            <w:shd w:val="clear" w:color="auto" w:fill="FFFFFF"/>
          </w:tcPr>
          <w:p w14:paraId="7CAEF10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0,002</w:t>
            </w:r>
          </w:p>
        </w:tc>
        <w:tc>
          <w:tcPr>
            <w:tcW w:w="245" w:type="pct"/>
            <w:shd w:val="clear" w:color="auto" w:fill="FFFFFF"/>
          </w:tcPr>
          <w:p w14:paraId="5E624BE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0,987</w:t>
            </w:r>
          </w:p>
        </w:tc>
        <w:tc>
          <w:tcPr>
            <w:tcW w:w="245" w:type="pct"/>
            <w:shd w:val="clear" w:color="auto" w:fill="FFFFFF"/>
          </w:tcPr>
          <w:p w14:paraId="7C07929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0,476</w:t>
            </w:r>
          </w:p>
        </w:tc>
        <w:tc>
          <w:tcPr>
            <w:tcW w:w="245" w:type="pct"/>
            <w:shd w:val="clear" w:color="auto" w:fill="FFFFFF"/>
          </w:tcPr>
          <w:p w14:paraId="498FC6B5"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0,002</w:t>
            </w:r>
          </w:p>
        </w:tc>
        <w:tc>
          <w:tcPr>
            <w:tcW w:w="245" w:type="pct"/>
            <w:shd w:val="clear" w:color="auto" w:fill="FFFFFF"/>
          </w:tcPr>
          <w:p w14:paraId="2BC6E06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0,014</w:t>
            </w:r>
          </w:p>
        </w:tc>
        <w:tc>
          <w:tcPr>
            <w:tcW w:w="491" w:type="pct"/>
            <w:shd w:val="clear" w:color="auto" w:fill="FFFFFF"/>
            <w:vAlign w:val="center"/>
          </w:tcPr>
          <w:p w14:paraId="079B904F" w14:textId="77777777" w:rsidR="006D4DE1" w:rsidRPr="006D4DE1" w:rsidRDefault="006D4DE1" w:rsidP="00EC45E8">
            <w:pPr>
              <w:spacing w:after="0" w:line="240" w:lineRule="auto"/>
              <w:jc w:val="center"/>
              <w:rPr>
                <w:rFonts w:asciiTheme="majorBidi" w:hAnsiTheme="majorBidi" w:cstheme="majorBidi"/>
                <w:sz w:val="18"/>
                <w:szCs w:val="18"/>
              </w:rPr>
            </w:pPr>
          </w:p>
        </w:tc>
      </w:tr>
      <w:tr w:rsidR="006D4DE1" w:rsidRPr="006D4DE1" w14:paraId="1598A990" w14:textId="77777777" w:rsidTr="00252B1C">
        <w:trPr>
          <w:cantSplit/>
        </w:trPr>
        <w:tc>
          <w:tcPr>
            <w:tcW w:w="245" w:type="pct"/>
            <w:vMerge/>
            <w:shd w:val="clear" w:color="auto" w:fill="E0E0E0"/>
          </w:tcPr>
          <w:p w14:paraId="5BA86E1A" w14:textId="77777777" w:rsidR="006D4DE1" w:rsidRPr="006D4DE1" w:rsidRDefault="006D4DE1" w:rsidP="006D4DE1">
            <w:pPr>
              <w:spacing w:after="0" w:line="240" w:lineRule="auto"/>
              <w:jc w:val="both"/>
              <w:rPr>
                <w:rFonts w:asciiTheme="majorBidi" w:hAnsiTheme="majorBidi" w:cstheme="majorBidi"/>
                <w:sz w:val="18"/>
                <w:szCs w:val="18"/>
              </w:rPr>
            </w:pPr>
          </w:p>
        </w:tc>
        <w:tc>
          <w:tcPr>
            <w:tcW w:w="588" w:type="pct"/>
            <w:shd w:val="clear" w:color="auto" w:fill="E0E0E0"/>
          </w:tcPr>
          <w:p w14:paraId="6794C65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N</w:t>
            </w:r>
          </w:p>
        </w:tc>
        <w:tc>
          <w:tcPr>
            <w:tcW w:w="246" w:type="pct"/>
            <w:shd w:val="clear" w:color="auto" w:fill="FFFFFF"/>
          </w:tcPr>
          <w:p w14:paraId="518AE5B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89B1743"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50D83C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28C7E6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32DAFC4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60C2F98"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6C8A95DC"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6" w:type="pct"/>
            <w:shd w:val="clear" w:color="auto" w:fill="FFFFFF"/>
          </w:tcPr>
          <w:p w14:paraId="1BA4093E"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F034DC9"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2" w:type="pct"/>
            <w:shd w:val="clear" w:color="auto" w:fill="FFFFFF"/>
          </w:tcPr>
          <w:p w14:paraId="3CCC160D"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C76B847"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7188678A"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18F8FAC4"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2B8FEC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245" w:type="pct"/>
            <w:shd w:val="clear" w:color="auto" w:fill="FFFFFF"/>
          </w:tcPr>
          <w:p w14:paraId="2E120BE1"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c>
          <w:tcPr>
            <w:tcW w:w="491" w:type="pct"/>
            <w:shd w:val="clear" w:color="auto" w:fill="FFFFFF"/>
          </w:tcPr>
          <w:p w14:paraId="055E8172" w14:textId="77777777" w:rsidR="006D4DE1" w:rsidRPr="006D4DE1" w:rsidRDefault="006D4DE1" w:rsidP="00EC45E8">
            <w:pPr>
              <w:spacing w:after="0" w:line="240" w:lineRule="auto"/>
              <w:jc w:val="center"/>
              <w:rPr>
                <w:rFonts w:asciiTheme="majorBidi" w:hAnsiTheme="majorBidi" w:cstheme="majorBidi"/>
                <w:sz w:val="18"/>
                <w:szCs w:val="18"/>
              </w:rPr>
            </w:pPr>
            <w:r w:rsidRPr="006D4DE1">
              <w:rPr>
                <w:rFonts w:asciiTheme="majorBidi" w:hAnsiTheme="majorBidi" w:cstheme="majorBidi"/>
                <w:sz w:val="18"/>
                <w:szCs w:val="18"/>
              </w:rPr>
              <w:t>23</w:t>
            </w:r>
          </w:p>
        </w:tc>
      </w:tr>
      <w:tr w:rsidR="006D4DE1" w:rsidRPr="006D4DE1" w14:paraId="51BE6588" w14:textId="77777777" w:rsidTr="006D4DE1">
        <w:trPr>
          <w:cantSplit/>
        </w:trPr>
        <w:tc>
          <w:tcPr>
            <w:tcW w:w="5000" w:type="pct"/>
            <w:gridSpan w:val="18"/>
            <w:shd w:val="clear" w:color="auto" w:fill="FFFFFF"/>
          </w:tcPr>
          <w:p w14:paraId="1CADC72A"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 Correlation is significant at the 0.05 level (2-tailed).</w:t>
            </w:r>
          </w:p>
        </w:tc>
      </w:tr>
      <w:tr w:rsidR="006D4DE1" w:rsidRPr="006D4DE1" w14:paraId="7FFBB2EA" w14:textId="77777777" w:rsidTr="006D4DE1">
        <w:trPr>
          <w:cantSplit/>
        </w:trPr>
        <w:tc>
          <w:tcPr>
            <w:tcW w:w="5000" w:type="pct"/>
            <w:gridSpan w:val="18"/>
            <w:shd w:val="clear" w:color="auto" w:fill="FFFFFF"/>
          </w:tcPr>
          <w:p w14:paraId="1049F2FE" w14:textId="77777777" w:rsidR="006D4DE1" w:rsidRPr="006D4DE1" w:rsidRDefault="006D4DE1" w:rsidP="006D4DE1">
            <w:pPr>
              <w:spacing w:after="0" w:line="240" w:lineRule="auto"/>
              <w:jc w:val="both"/>
              <w:rPr>
                <w:rFonts w:asciiTheme="majorBidi" w:hAnsiTheme="majorBidi" w:cstheme="majorBidi"/>
                <w:sz w:val="18"/>
                <w:szCs w:val="18"/>
              </w:rPr>
            </w:pPr>
            <w:r w:rsidRPr="006D4DE1">
              <w:rPr>
                <w:rFonts w:asciiTheme="majorBidi" w:hAnsiTheme="majorBidi" w:cstheme="majorBidi"/>
                <w:sz w:val="18"/>
                <w:szCs w:val="18"/>
              </w:rPr>
              <w:t>**. Correlation is significant at the 0.01 level (2-tailed).</w:t>
            </w:r>
          </w:p>
        </w:tc>
      </w:tr>
    </w:tbl>
    <w:p w14:paraId="1738EBA5" w14:textId="77777777" w:rsidR="00EC45E8" w:rsidRDefault="00EC45E8" w:rsidP="00EC45E8">
      <w:pPr>
        <w:spacing w:after="0" w:line="480" w:lineRule="auto"/>
      </w:pPr>
    </w:p>
    <w:p w14:paraId="516AA6DC" w14:textId="6F9DE3CC" w:rsidR="00B852A5" w:rsidRPr="00B852A5" w:rsidRDefault="00B852A5" w:rsidP="00EC45E8">
      <w:pPr>
        <w:pStyle w:val="Heading3"/>
        <w:spacing w:before="0" w:line="480" w:lineRule="auto"/>
        <w:jc w:val="both"/>
        <w:rPr>
          <w:rFonts w:asciiTheme="majorBidi" w:hAnsiTheme="majorBidi"/>
          <w:b/>
          <w:bCs/>
          <w:color w:val="auto"/>
        </w:rPr>
      </w:pPr>
      <w:bookmarkStart w:id="79" w:name="_Toc189750301"/>
      <w:r w:rsidRPr="00B852A5">
        <w:rPr>
          <w:rFonts w:asciiTheme="majorBidi" w:hAnsiTheme="majorBidi"/>
          <w:b/>
          <w:bCs/>
          <w:color w:val="auto"/>
        </w:rPr>
        <w:t>4.1.</w:t>
      </w:r>
      <w:r>
        <w:rPr>
          <w:rFonts w:asciiTheme="majorBidi" w:hAnsiTheme="majorBidi"/>
          <w:b/>
          <w:bCs/>
          <w:color w:val="auto"/>
        </w:rPr>
        <w:t>2</w:t>
      </w:r>
      <w:r w:rsidRPr="00B852A5">
        <w:rPr>
          <w:rFonts w:asciiTheme="majorBidi" w:hAnsiTheme="majorBidi"/>
          <w:b/>
          <w:bCs/>
          <w:color w:val="auto"/>
        </w:rPr>
        <w:t xml:space="preserve"> </w:t>
      </w:r>
      <w:r>
        <w:rPr>
          <w:rFonts w:asciiTheme="majorBidi" w:hAnsiTheme="majorBidi"/>
          <w:b/>
          <w:bCs/>
          <w:color w:val="auto"/>
        </w:rPr>
        <w:t>Reliabilitas</w:t>
      </w:r>
      <w:bookmarkEnd w:id="79"/>
    </w:p>
    <w:p w14:paraId="03902E14" w14:textId="5671D939" w:rsidR="00B852A5" w:rsidRDefault="00CB3041" w:rsidP="00CB304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data yang diperoleh pada </w:t>
      </w:r>
      <w:bookmarkStart w:id="80" w:name="_Hlk189749982"/>
      <w:r w:rsidR="00252B1C">
        <w:rPr>
          <w:rFonts w:asciiTheme="majorBidi" w:hAnsiTheme="majorBidi" w:cstheme="majorBidi"/>
          <w:sz w:val="24"/>
          <w:szCs w:val="24"/>
        </w:rPr>
        <w:t>Lampiran 5</w:t>
      </w:r>
      <w:bookmarkEnd w:id="80"/>
      <w:r>
        <w:rPr>
          <w:rFonts w:asciiTheme="majorBidi" w:hAnsiTheme="majorBidi" w:cstheme="majorBidi"/>
          <w:sz w:val="24"/>
          <w:szCs w:val="24"/>
        </w:rPr>
        <w:t>, kemudian dilakukan pengolahan data menggunakan bantuan aplikasi SPSS untuk menentukan reliabilitas soal maka diperoleh hasil sebagai berikut:</w:t>
      </w:r>
    </w:p>
    <w:p w14:paraId="53715554" w14:textId="77777777" w:rsidR="00EC45E8" w:rsidRDefault="00CB3041" w:rsidP="00EC45E8">
      <w:pPr>
        <w:keepNext/>
        <w:spacing w:after="0" w:line="480" w:lineRule="auto"/>
        <w:jc w:val="center"/>
      </w:pPr>
      <w:r w:rsidRPr="00CB3041">
        <w:rPr>
          <w:rFonts w:asciiTheme="majorBidi" w:hAnsiTheme="majorBidi" w:cstheme="majorBidi"/>
          <w:noProof/>
          <w:sz w:val="24"/>
          <w:szCs w:val="24"/>
        </w:rPr>
        <w:drawing>
          <wp:inline distT="0" distB="0" distL="0" distR="0" wp14:anchorId="0E445506" wp14:editId="6E7E72DC">
            <wp:extent cx="1781424" cy="943107"/>
            <wp:effectExtent l="0" t="0" r="9525" b="9525"/>
            <wp:docPr id="113380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00714" name=""/>
                    <pic:cNvPicPr/>
                  </pic:nvPicPr>
                  <pic:blipFill>
                    <a:blip r:embed="rId68"/>
                    <a:stretch>
                      <a:fillRect/>
                    </a:stretch>
                  </pic:blipFill>
                  <pic:spPr>
                    <a:xfrm>
                      <a:off x="0" y="0"/>
                      <a:ext cx="1781424" cy="943107"/>
                    </a:xfrm>
                    <a:prstGeom prst="rect">
                      <a:avLst/>
                    </a:prstGeom>
                  </pic:spPr>
                </pic:pic>
              </a:graphicData>
            </a:graphic>
          </wp:inline>
        </w:drawing>
      </w:r>
    </w:p>
    <w:p w14:paraId="19336E70" w14:textId="507D2565" w:rsidR="00CB3041" w:rsidRPr="00EC45E8" w:rsidRDefault="00EC45E8" w:rsidP="00EC45E8">
      <w:pPr>
        <w:pStyle w:val="Caption"/>
        <w:jc w:val="center"/>
        <w:rPr>
          <w:rFonts w:asciiTheme="majorBidi" w:hAnsiTheme="majorBidi" w:cstheme="majorBidi"/>
          <w:b/>
          <w:bCs/>
          <w:i w:val="0"/>
          <w:iCs w:val="0"/>
        </w:rPr>
      </w:pPr>
      <w:bookmarkStart w:id="81" w:name="_Toc182496811"/>
      <w:bookmarkStart w:id="82" w:name="_Toc189750627"/>
      <w:r w:rsidRPr="00EC45E8">
        <w:rPr>
          <w:rFonts w:asciiTheme="majorBidi" w:hAnsiTheme="majorBidi" w:cstheme="majorBidi"/>
          <w:b/>
          <w:bCs/>
          <w:i w:val="0"/>
          <w:iCs w:val="0"/>
          <w:color w:val="auto"/>
          <w:sz w:val="24"/>
          <w:szCs w:val="24"/>
        </w:rPr>
        <w:t>Gambar 4.</w:t>
      </w:r>
      <w:r w:rsidRPr="00EC45E8">
        <w:rPr>
          <w:rFonts w:asciiTheme="majorBidi" w:hAnsiTheme="majorBidi" w:cstheme="majorBidi"/>
          <w:b/>
          <w:bCs/>
          <w:i w:val="0"/>
          <w:iCs w:val="0"/>
          <w:color w:val="auto"/>
          <w:sz w:val="24"/>
          <w:szCs w:val="24"/>
        </w:rPr>
        <w:fldChar w:fldCharType="begin"/>
      </w:r>
      <w:r w:rsidRPr="00EC45E8">
        <w:rPr>
          <w:rFonts w:asciiTheme="majorBidi" w:hAnsiTheme="majorBidi" w:cstheme="majorBidi"/>
          <w:b/>
          <w:bCs/>
          <w:i w:val="0"/>
          <w:iCs w:val="0"/>
          <w:color w:val="auto"/>
          <w:sz w:val="24"/>
          <w:szCs w:val="24"/>
        </w:rPr>
        <w:instrText xml:space="preserve"> SEQ Gambar_4. \* ARABIC </w:instrText>
      </w:r>
      <w:r w:rsidRPr="00EC45E8">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1</w:t>
      </w:r>
      <w:r w:rsidRPr="00EC45E8">
        <w:rPr>
          <w:rFonts w:asciiTheme="majorBidi" w:hAnsiTheme="majorBidi" w:cstheme="majorBidi"/>
          <w:b/>
          <w:bCs/>
          <w:i w:val="0"/>
          <w:iCs w:val="0"/>
          <w:color w:val="auto"/>
          <w:sz w:val="24"/>
          <w:szCs w:val="24"/>
        </w:rPr>
        <w:fldChar w:fldCharType="end"/>
      </w:r>
      <w:r w:rsidRPr="00EC45E8">
        <w:rPr>
          <w:rFonts w:asciiTheme="majorBidi" w:hAnsiTheme="majorBidi" w:cstheme="majorBidi"/>
          <w:b/>
          <w:bCs/>
          <w:i w:val="0"/>
          <w:iCs w:val="0"/>
          <w:color w:val="auto"/>
          <w:sz w:val="24"/>
          <w:szCs w:val="24"/>
        </w:rPr>
        <w:t xml:space="preserve"> </w:t>
      </w:r>
      <w:r>
        <w:rPr>
          <w:rFonts w:asciiTheme="majorBidi" w:hAnsiTheme="majorBidi" w:cstheme="majorBidi"/>
          <w:b/>
          <w:bCs/>
          <w:i w:val="0"/>
          <w:iCs w:val="0"/>
          <w:color w:val="auto"/>
          <w:sz w:val="24"/>
          <w:szCs w:val="24"/>
        </w:rPr>
        <w:t xml:space="preserve">Nilai </w:t>
      </w:r>
      <w:r w:rsidRPr="00EC45E8">
        <w:rPr>
          <w:rFonts w:asciiTheme="majorBidi" w:hAnsiTheme="majorBidi" w:cstheme="majorBidi"/>
          <w:b/>
          <w:bCs/>
          <w:i w:val="0"/>
          <w:iCs w:val="0"/>
          <w:color w:val="auto"/>
          <w:sz w:val="24"/>
          <w:szCs w:val="24"/>
        </w:rPr>
        <w:t>Reliabilitas Hasil Olahan SPSS</w:t>
      </w:r>
      <w:bookmarkStart w:id="83" w:name="_Toc179454122"/>
      <w:bookmarkEnd w:id="81"/>
      <w:bookmarkEnd w:id="82"/>
    </w:p>
    <w:p w14:paraId="538362ED" w14:textId="4955CE06" w:rsidR="00B852A5" w:rsidRPr="00B852A5" w:rsidRDefault="00B852A5" w:rsidP="00B852A5">
      <w:pPr>
        <w:pStyle w:val="Heading3"/>
        <w:spacing w:before="0" w:line="480" w:lineRule="auto"/>
        <w:jc w:val="both"/>
        <w:rPr>
          <w:rFonts w:asciiTheme="majorBidi" w:hAnsiTheme="majorBidi"/>
          <w:b/>
          <w:bCs/>
          <w:color w:val="auto"/>
        </w:rPr>
      </w:pPr>
      <w:bookmarkStart w:id="84" w:name="_Toc189750302"/>
      <w:r w:rsidRPr="00B852A5">
        <w:rPr>
          <w:rFonts w:asciiTheme="majorBidi" w:hAnsiTheme="majorBidi"/>
          <w:b/>
          <w:bCs/>
          <w:color w:val="auto"/>
        </w:rPr>
        <w:t>4.1.</w:t>
      </w:r>
      <w:r>
        <w:rPr>
          <w:rFonts w:asciiTheme="majorBidi" w:hAnsiTheme="majorBidi"/>
          <w:b/>
          <w:bCs/>
          <w:color w:val="auto"/>
        </w:rPr>
        <w:t>3</w:t>
      </w:r>
      <w:r w:rsidRPr="00B852A5">
        <w:rPr>
          <w:rFonts w:asciiTheme="majorBidi" w:hAnsiTheme="majorBidi"/>
          <w:b/>
          <w:bCs/>
          <w:color w:val="auto"/>
        </w:rPr>
        <w:t xml:space="preserve"> </w:t>
      </w:r>
      <w:r>
        <w:rPr>
          <w:rFonts w:asciiTheme="majorBidi" w:hAnsiTheme="majorBidi"/>
          <w:b/>
          <w:bCs/>
          <w:color w:val="auto"/>
        </w:rPr>
        <w:t>Tingkat Kesukaran</w:t>
      </w:r>
      <w:bookmarkEnd w:id="84"/>
    </w:p>
    <w:p w14:paraId="7276F157" w14:textId="77BE2E2E" w:rsidR="00B852A5" w:rsidRDefault="003845F5" w:rsidP="00B852A5">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data yang diperoleh pada </w:t>
      </w:r>
      <w:r w:rsidR="00252B1C" w:rsidRPr="00252B1C">
        <w:rPr>
          <w:rFonts w:asciiTheme="majorBidi" w:hAnsiTheme="majorBidi" w:cstheme="majorBidi"/>
          <w:sz w:val="24"/>
          <w:szCs w:val="24"/>
        </w:rPr>
        <w:t>Lampiran 5</w:t>
      </w:r>
      <w:r>
        <w:rPr>
          <w:rFonts w:asciiTheme="majorBidi" w:hAnsiTheme="majorBidi" w:cstheme="majorBidi"/>
          <w:sz w:val="24"/>
          <w:szCs w:val="24"/>
        </w:rPr>
        <w:t>, kemudian dilakukan pengolahan data menggunakan bantuan aplikasi SPSS untuk menentukan tingkat kesukaran butir soal maka diperoleh hasil sebagai berikut:</w:t>
      </w:r>
    </w:p>
    <w:p w14:paraId="20734B7D" w14:textId="6C7D86F6" w:rsidR="008F6060" w:rsidRPr="00BF3A69" w:rsidRDefault="008F6060" w:rsidP="008F6060">
      <w:pPr>
        <w:pStyle w:val="Caption"/>
        <w:keepNext/>
        <w:jc w:val="center"/>
        <w:rPr>
          <w:rFonts w:asciiTheme="majorBidi" w:hAnsiTheme="majorBidi" w:cstheme="majorBidi"/>
          <w:b/>
          <w:bCs/>
          <w:i w:val="0"/>
          <w:iCs w:val="0"/>
          <w:color w:val="auto"/>
          <w:sz w:val="24"/>
          <w:szCs w:val="24"/>
        </w:rPr>
      </w:pPr>
      <w:bookmarkStart w:id="85" w:name="_Toc182496651"/>
      <w:bookmarkStart w:id="86" w:name="_Toc182496761"/>
      <w:bookmarkStart w:id="87" w:name="_Toc189750597"/>
      <w:r w:rsidRPr="00BF3A69">
        <w:rPr>
          <w:rFonts w:asciiTheme="majorBidi" w:hAnsiTheme="majorBidi" w:cstheme="majorBidi"/>
          <w:b/>
          <w:bCs/>
          <w:i w:val="0"/>
          <w:iCs w:val="0"/>
          <w:color w:val="auto"/>
          <w:sz w:val="24"/>
          <w:szCs w:val="24"/>
        </w:rPr>
        <w:t>Tabel 4.</w:t>
      </w:r>
      <w:r w:rsidRPr="00BF3A69">
        <w:rPr>
          <w:rFonts w:asciiTheme="majorBidi" w:hAnsiTheme="majorBidi" w:cstheme="majorBidi"/>
          <w:b/>
          <w:bCs/>
          <w:i w:val="0"/>
          <w:iCs w:val="0"/>
          <w:color w:val="auto"/>
          <w:sz w:val="24"/>
          <w:szCs w:val="24"/>
        </w:rPr>
        <w:fldChar w:fldCharType="begin"/>
      </w:r>
      <w:r w:rsidRPr="00BF3A69">
        <w:rPr>
          <w:rFonts w:asciiTheme="majorBidi" w:hAnsiTheme="majorBidi" w:cstheme="majorBidi"/>
          <w:b/>
          <w:bCs/>
          <w:i w:val="0"/>
          <w:iCs w:val="0"/>
          <w:color w:val="auto"/>
          <w:sz w:val="24"/>
          <w:szCs w:val="24"/>
        </w:rPr>
        <w:instrText xml:space="preserve"> SEQ Tabel_4. \* ARABIC </w:instrText>
      </w:r>
      <w:r w:rsidRPr="00BF3A69">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2</w:t>
      </w:r>
      <w:r w:rsidRPr="00BF3A69">
        <w:rPr>
          <w:rFonts w:asciiTheme="majorBidi" w:hAnsiTheme="majorBidi" w:cstheme="majorBidi"/>
          <w:b/>
          <w:bCs/>
          <w:i w:val="0"/>
          <w:iCs w:val="0"/>
          <w:color w:val="auto"/>
          <w:sz w:val="24"/>
          <w:szCs w:val="24"/>
        </w:rPr>
        <w:fldChar w:fldCharType="end"/>
      </w:r>
      <w:r w:rsidRPr="00BF3A69">
        <w:rPr>
          <w:rFonts w:asciiTheme="majorBidi" w:hAnsiTheme="majorBidi" w:cstheme="majorBidi"/>
          <w:b/>
          <w:bCs/>
          <w:i w:val="0"/>
          <w:iCs w:val="0"/>
          <w:color w:val="auto"/>
          <w:sz w:val="24"/>
          <w:szCs w:val="24"/>
        </w:rPr>
        <w:t xml:space="preserve"> Nilai Tingkat Kesukaran Hasil Olahan SPSS</w:t>
      </w:r>
      <w:bookmarkEnd w:id="85"/>
      <w:bookmarkEnd w:id="86"/>
      <w:bookmarkEnd w:id="87"/>
    </w:p>
    <w:tbl>
      <w:tblPr>
        <w:tblW w:w="53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3"/>
        <w:gridCol w:w="1706"/>
        <w:gridCol w:w="426"/>
        <w:gridCol w:w="426"/>
        <w:gridCol w:w="424"/>
        <w:gridCol w:w="428"/>
        <w:gridCol w:w="426"/>
        <w:gridCol w:w="426"/>
        <w:gridCol w:w="426"/>
        <w:gridCol w:w="428"/>
        <w:gridCol w:w="424"/>
        <w:gridCol w:w="424"/>
        <w:gridCol w:w="428"/>
        <w:gridCol w:w="428"/>
        <w:gridCol w:w="426"/>
        <w:gridCol w:w="428"/>
        <w:gridCol w:w="424"/>
      </w:tblGrid>
      <w:tr w:rsidR="003845F5" w:rsidRPr="003845F5" w14:paraId="23630FF1" w14:textId="77777777" w:rsidTr="003845F5">
        <w:trPr>
          <w:cantSplit/>
        </w:trPr>
        <w:tc>
          <w:tcPr>
            <w:tcW w:w="5000" w:type="pct"/>
            <w:gridSpan w:val="17"/>
            <w:shd w:val="clear" w:color="auto" w:fill="FFFFFF"/>
            <w:vAlign w:val="center"/>
          </w:tcPr>
          <w:p w14:paraId="2B602B1F" w14:textId="77777777" w:rsidR="003845F5" w:rsidRPr="003845F5" w:rsidRDefault="003845F5" w:rsidP="003845F5">
            <w:pPr>
              <w:spacing w:after="0" w:line="240" w:lineRule="auto"/>
              <w:jc w:val="center"/>
              <w:rPr>
                <w:rFonts w:asciiTheme="majorBidi" w:hAnsiTheme="majorBidi" w:cstheme="majorBidi"/>
              </w:rPr>
            </w:pPr>
            <w:r w:rsidRPr="003845F5">
              <w:rPr>
                <w:rFonts w:asciiTheme="majorBidi" w:hAnsiTheme="majorBidi" w:cstheme="majorBidi"/>
                <w:b/>
                <w:bCs/>
              </w:rPr>
              <w:t>Statistics</w:t>
            </w:r>
          </w:p>
        </w:tc>
      </w:tr>
      <w:tr w:rsidR="003845F5" w:rsidRPr="003845F5" w14:paraId="0D4A33C5" w14:textId="77777777" w:rsidTr="003845F5">
        <w:trPr>
          <w:cantSplit/>
        </w:trPr>
        <w:tc>
          <w:tcPr>
            <w:tcW w:w="1248" w:type="pct"/>
            <w:gridSpan w:val="2"/>
            <w:shd w:val="clear" w:color="auto" w:fill="FFFFFF"/>
            <w:vAlign w:val="bottom"/>
          </w:tcPr>
          <w:p w14:paraId="2A675590" w14:textId="77777777" w:rsidR="003845F5" w:rsidRPr="003845F5" w:rsidRDefault="003845F5" w:rsidP="003845F5">
            <w:pPr>
              <w:spacing w:after="0" w:line="240" w:lineRule="auto"/>
              <w:jc w:val="both"/>
              <w:rPr>
                <w:rFonts w:asciiTheme="majorBidi" w:hAnsiTheme="majorBidi" w:cstheme="majorBidi"/>
              </w:rPr>
            </w:pPr>
          </w:p>
        </w:tc>
        <w:tc>
          <w:tcPr>
            <w:tcW w:w="250" w:type="pct"/>
            <w:shd w:val="clear" w:color="auto" w:fill="FFFFFF"/>
            <w:vAlign w:val="bottom"/>
          </w:tcPr>
          <w:p w14:paraId="594A33F4"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w:t>
            </w:r>
          </w:p>
        </w:tc>
        <w:tc>
          <w:tcPr>
            <w:tcW w:w="250" w:type="pct"/>
            <w:shd w:val="clear" w:color="auto" w:fill="FFFFFF"/>
            <w:vAlign w:val="bottom"/>
          </w:tcPr>
          <w:p w14:paraId="0EB7EBCA"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Soal_2</w:t>
            </w:r>
          </w:p>
        </w:tc>
        <w:tc>
          <w:tcPr>
            <w:tcW w:w="249" w:type="pct"/>
            <w:shd w:val="clear" w:color="auto" w:fill="FFFFFF"/>
            <w:vAlign w:val="bottom"/>
          </w:tcPr>
          <w:p w14:paraId="40DD572F"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Soal_3</w:t>
            </w:r>
          </w:p>
        </w:tc>
        <w:tc>
          <w:tcPr>
            <w:tcW w:w="251" w:type="pct"/>
            <w:shd w:val="clear" w:color="auto" w:fill="FFFFFF"/>
            <w:vAlign w:val="bottom"/>
          </w:tcPr>
          <w:p w14:paraId="066685C3"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Soal_4</w:t>
            </w:r>
          </w:p>
        </w:tc>
        <w:tc>
          <w:tcPr>
            <w:tcW w:w="250" w:type="pct"/>
            <w:shd w:val="clear" w:color="auto" w:fill="FFFFFF"/>
            <w:vAlign w:val="bottom"/>
          </w:tcPr>
          <w:p w14:paraId="26263B98"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Soal_5</w:t>
            </w:r>
          </w:p>
        </w:tc>
        <w:tc>
          <w:tcPr>
            <w:tcW w:w="250" w:type="pct"/>
            <w:shd w:val="clear" w:color="auto" w:fill="FFFFFF"/>
            <w:vAlign w:val="bottom"/>
          </w:tcPr>
          <w:p w14:paraId="23C90113"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Soal_6</w:t>
            </w:r>
          </w:p>
        </w:tc>
        <w:tc>
          <w:tcPr>
            <w:tcW w:w="250" w:type="pct"/>
            <w:shd w:val="clear" w:color="auto" w:fill="FFFFFF"/>
            <w:vAlign w:val="bottom"/>
          </w:tcPr>
          <w:p w14:paraId="713AFAFC"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Soal_7</w:t>
            </w:r>
          </w:p>
        </w:tc>
        <w:tc>
          <w:tcPr>
            <w:tcW w:w="251" w:type="pct"/>
            <w:shd w:val="clear" w:color="auto" w:fill="FFFFFF"/>
            <w:vAlign w:val="bottom"/>
          </w:tcPr>
          <w:p w14:paraId="7EBB8184"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Soal_8</w:t>
            </w:r>
          </w:p>
        </w:tc>
        <w:tc>
          <w:tcPr>
            <w:tcW w:w="249" w:type="pct"/>
            <w:shd w:val="clear" w:color="auto" w:fill="FFFFFF"/>
            <w:vAlign w:val="bottom"/>
          </w:tcPr>
          <w:p w14:paraId="7A649B69"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Soal_9</w:t>
            </w:r>
          </w:p>
        </w:tc>
        <w:tc>
          <w:tcPr>
            <w:tcW w:w="249" w:type="pct"/>
            <w:shd w:val="clear" w:color="auto" w:fill="FFFFFF"/>
            <w:vAlign w:val="bottom"/>
          </w:tcPr>
          <w:p w14:paraId="00AB1218"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Soal_10</w:t>
            </w:r>
          </w:p>
        </w:tc>
        <w:tc>
          <w:tcPr>
            <w:tcW w:w="251" w:type="pct"/>
            <w:shd w:val="clear" w:color="auto" w:fill="FFFFFF"/>
            <w:vAlign w:val="bottom"/>
          </w:tcPr>
          <w:p w14:paraId="3DE1DB71"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Soal_11</w:t>
            </w:r>
          </w:p>
        </w:tc>
        <w:tc>
          <w:tcPr>
            <w:tcW w:w="251" w:type="pct"/>
            <w:shd w:val="clear" w:color="auto" w:fill="FFFFFF"/>
            <w:vAlign w:val="bottom"/>
          </w:tcPr>
          <w:p w14:paraId="1CAC44C9"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Soal_12</w:t>
            </w:r>
          </w:p>
        </w:tc>
        <w:tc>
          <w:tcPr>
            <w:tcW w:w="250" w:type="pct"/>
            <w:shd w:val="clear" w:color="auto" w:fill="FFFFFF"/>
            <w:vAlign w:val="bottom"/>
          </w:tcPr>
          <w:p w14:paraId="17D7A3F2"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Soal_13</w:t>
            </w:r>
          </w:p>
        </w:tc>
        <w:tc>
          <w:tcPr>
            <w:tcW w:w="251" w:type="pct"/>
            <w:shd w:val="clear" w:color="auto" w:fill="FFFFFF"/>
            <w:vAlign w:val="bottom"/>
          </w:tcPr>
          <w:p w14:paraId="46B934FC"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Soal_14</w:t>
            </w:r>
          </w:p>
        </w:tc>
        <w:tc>
          <w:tcPr>
            <w:tcW w:w="249" w:type="pct"/>
            <w:shd w:val="clear" w:color="auto" w:fill="FFFFFF"/>
            <w:vAlign w:val="bottom"/>
          </w:tcPr>
          <w:p w14:paraId="4A32789E"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Soal_15</w:t>
            </w:r>
          </w:p>
        </w:tc>
      </w:tr>
      <w:tr w:rsidR="003845F5" w:rsidRPr="003845F5" w14:paraId="1DA73499" w14:textId="77777777" w:rsidTr="003845F5">
        <w:trPr>
          <w:cantSplit/>
        </w:trPr>
        <w:tc>
          <w:tcPr>
            <w:tcW w:w="248" w:type="pct"/>
            <w:vMerge w:val="restart"/>
            <w:shd w:val="clear" w:color="auto" w:fill="E0E0E0"/>
          </w:tcPr>
          <w:p w14:paraId="72B0D565"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N</w:t>
            </w:r>
          </w:p>
        </w:tc>
        <w:tc>
          <w:tcPr>
            <w:tcW w:w="1001" w:type="pct"/>
            <w:shd w:val="clear" w:color="auto" w:fill="E0E0E0"/>
          </w:tcPr>
          <w:p w14:paraId="04F772D0"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Valid</w:t>
            </w:r>
          </w:p>
        </w:tc>
        <w:tc>
          <w:tcPr>
            <w:tcW w:w="250" w:type="pct"/>
            <w:shd w:val="clear" w:color="auto" w:fill="FFFFFF"/>
          </w:tcPr>
          <w:p w14:paraId="23FC576D"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0" w:type="pct"/>
            <w:shd w:val="clear" w:color="auto" w:fill="FFFFFF"/>
          </w:tcPr>
          <w:p w14:paraId="22B2BD7A"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49" w:type="pct"/>
            <w:shd w:val="clear" w:color="auto" w:fill="FFFFFF"/>
          </w:tcPr>
          <w:p w14:paraId="3E1BB2BC"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1" w:type="pct"/>
            <w:shd w:val="clear" w:color="auto" w:fill="FFFFFF"/>
          </w:tcPr>
          <w:p w14:paraId="47A49FBA"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0" w:type="pct"/>
            <w:shd w:val="clear" w:color="auto" w:fill="FFFFFF"/>
          </w:tcPr>
          <w:p w14:paraId="11907CB6"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0" w:type="pct"/>
            <w:shd w:val="clear" w:color="auto" w:fill="FFFFFF"/>
          </w:tcPr>
          <w:p w14:paraId="6F0D194C"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0" w:type="pct"/>
            <w:shd w:val="clear" w:color="auto" w:fill="FFFFFF"/>
          </w:tcPr>
          <w:p w14:paraId="649067E0"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1" w:type="pct"/>
            <w:shd w:val="clear" w:color="auto" w:fill="FFFFFF"/>
          </w:tcPr>
          <w:p w14:paraId="12EDF28A"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49" w:type="pct"/>
            <w:shd w:val="clear" w:color="auto" w:fill="FFFFFF"/>
          </w:tcPr>
          <w:p w14:paraId="4D7E5CC4"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49" w:type="pct"/>
            <w:shd w:val="clear" w:color="auto" w:fill="FFFFFF"/>
          </w:tcPr>
          <w:p w14:paraId="03B9B3BB"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1" w:type="pct"/>
            <w:shd w:val="clear" w:color="auto" w:fill="FFFFFF"/>
          </w:tcPr>
          <w:p w14:paraId="0630CF53"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1" w:type="pct"/>
            <w:shd w:val="clear" w:color="auto" w:fill="FFFFFF"/>
          </w:tcPr>
          <w:p w14:paraId="198E5415"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0" w:type="pct"/>
            <w:shd w:val="clear" w:color="auto" w:fill="FFFFFF"/>
          </w:tcPr>
          <w:p w14:paraId="043C7490"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51" w:type="pct"/>
            <w:shd w:val="clear" w:color="auto" w:fill="FFFFFF"/>
          </w:tcPr>
          <w:p w14:paraId="1E505E01"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c>
          <w:tcPr>
            <w:tcW w:w="249" w:type="pct"/>
            <w:shd w:val="clear" w:color="auto" w:fill="FFFFFF"/>
          </w:tcPr>
          <w:p w14:paraId="0C330DDB"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23</w:t>
            </w:r>
          </w:p>
        </w:tc>
      </w:tr>
      <w:tr w:rsidR="003845F5" w:rsidRPr="003845F5" w14:paraId="62BDF3A8" w14:textId="77777777" w:rsidTr="003845F5">
        <w:trPr>
          <w:cantSplit/>
        </w:trPr>
        <w:tc>
          <w:tcPr>
            <w:tcW w:w="248" w:type="pct"/>
            <w:vMerge/>
            <w:shd w:val="clear" w:color="auto" w:fill="E0E0E0"/>
          </w:tcPr>
          <w:p w14:paraId="3299813D" w14:textId="77777777" w:rsidR="003845F5" w:rsidRPr="003845F5" w:rsidRDefault="003845F5" w:rsidP="003845F5">
            <w:pPr>
              <w:spacing w:after="0" w:line="240" w:lineRule="auto"/>
              <w:jc w:val="both"/>
              <w:rPr>
                <w:rFonts w:asciiTheme="majorBidi" w:hAnsiTheme="majorBidi" w:cstheme="majorBidi"/>
              </w:rPr>
            </w:pPr>
          </w:p>
        </w:tc>
        <w:tc>
          <w:tcPr>
            <w:tcW w:w="1001" w:type="pct"/>
            <w:shd w:val="clear" w:color="auto" w:fill="E0E0E0"/>
          </w:tcPr>
          <w:p w14:paraId="45FFC8B7" w14:textId="77777777" w:rsidR="003845F5" w:rsidRPr="003845F5" w:rsidRDefault="003845F5" w:rsidP="003845F5">
            <w:pPr>
              <w:spacing w:after="0" w:line="240" w:lineRule="auto"/>
              <w:jc w:val="both"/>
              <w:rPr>
                <w:rFonts w:asciiTheme="majorBidi" w:hAnsiTheme="majorBidi" w:cstheme="majorBidi"/>
              </w:rPr>
            </w:pPr>
            <w:r w:rsidRPr="003845F5">
              <w:rPr>
                <w:rFonts w:asciiTheme="majorBidi" w:hAnsiTheme="majorBidi" w:cstheme="majorBidi"/>
              </w:rPr>
              <w:t>Missing</w:t>
            </w:r>
          </w:p>
        </w:tc>
        <w:tc>
          <w:tcPr>
            <w:tcW w:w="250" w:type="pct"/>
            <w:shd w:val="clear" w:color="auto" w:fill="FFFFFF"/>
          </w:tcPr>
          <w:p w14:paraId="00C4003B"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0" w:type="pct"/>
            <w:shd w:val="clear" w:color="auto" w:fill="FFFFFF"/>
          </w:tcPr>
          <w:p w14:paraId="7A49928C"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49" w:type="pct"/>
            <w:shd w:val="clear" w:color="auto" w:fill="FFFFFF"/>
          </w:tcPr>
          <w:p w14:paraId="73881120"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1" w:type="pct"/>
            <w:shd w:val="clear" w:color="auto" w:fill="FFFFFF"/>
          </w:tcPr>
          <w:p w14:paraId="4605DF34"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0" w:type="pct"/>
            <w:shd w:val="clear" w:color="auto" w:fill="FFFFFF"/>
          </w:tcPr>
          <w:p w14:paraId="6A509AFD"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0" w:type="pct"/>
            <w:shd w:val="clear" w:color="auto" w:fill="FFFFFF"/>
          </w:tcPr>
          <w:p w14:paraId="3156D898"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0" w:type="pct"/>
            <w:shd w:val="clear" w:color="auto" w:fill="FFFFFF"/>
          </w:tcPr>
          <w:p w14:paraId="6BBFFC48"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1" w:type="pct"/>
            <w:shd w:val="clear" w:color="auto" w:fill="FFFFFF"/>
          </w:tcPr>
          <w:p w14:paraId="3F3E57C8"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49" w:type="pct"/>
            <w:shd w:val="clear" w:color="auto" w:fill="FFFFFF"/>
          </w:tcPr>
          <w:p w14:paraId="55BA76C9"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49" w:type="pct"/>
            <w:shd w:val="clear" w:color="auto" w:fill="FFFFFF"/>
          </w:tcPr>
          <w:p w14:paraId="6D6BE2C5"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1" w:type="pct"/>
            <w:shd w:val="clear" w:color="auto" w:fill="FFFFFF"/>
          </w:tcPr>
          <w:p w14:paraId="5EE79308"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1" w:type="pct"/>
            <w:shd w:val="clear" w:color="auto" w:fill="FFFFFF"/>
          </w:tcPr>
          <w:p w14:paraId="7500704C"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0" w:type="pct"/>
            <w:shd w:val="clear" w:color="auto" w:fill="FFFFFF"/>
          </w:tcPr>
          <w:p w14:paraId="2CE0FE02"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51" w:type="pct"/>
            <w:shd w:val="clear" w:color="auto" w:fill="FFFFFF"/>
          </w:tcPr>
          <w:p w14:paraId="4E7D69DE"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c>
          <w:tcPr>
            <w:tcW w:w="249" w:type="pct"/>
            <w:shd w:val="clear" w:color="auto" w:fill="FFFFFF"/>
          </w:tcPr>
          <w:p w14:paraId="3C534D01"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w:t>
            </w:r>
          </w:p>
        </w:tc>
      </w:tr>
      <w:tr w:rsidR="003845F5" w:rsidRPr="003845F5" w14:paraId="72B85A1C" w14:textId="77777777" w:rsidTr="003845F5">
        <w:trPr>
          <w:cantSplit/>
        </w:trPr>
        <w:tc>
          <w:tcPr>
            <w:tcW w:w="1248" w:type="pct"/>
            <w:gridSpan w:val="2"/>
            <w:shd w:val="clear" w:color="auto" w:fill="E0E0E0"/>
          </w:tcPr>
          <w:p w14:paraId="2C395B22" w14:textId="77777777" w:rsidR="003845F5" w:rsidRPr="003845F5" w:rsidRDefault="003845F5" w:rsidP="003845F5">
            <w:pPr>
              <w:spacing w:after="0" w:line="240" w:lineRule="auto"/>
              <w:jc w:val="both"/>
              <w:rPr>
                <w:rFonts w:asciiTheme="majorBidi" w:hAnsiTheme="majorBidi" w:cstheme="majorBidi"/>
              </w:rPr>
            </w:pPr>
            <w:bookmarkStart w:id="88" w:name="_Hlk182650173"/>
            <w:r w:rsidRPr="003845F5">
              <w:rPr>
                <w:rFonts w:asciiTheme="majorBidi" w:hAnsiTheme="majorBidi" w:cstheme="majorBidi"/>
              </w:rPr>
              <w:t>Mean</w:t>
            </w:r>
          </w:p>
        </w:tc>
        <w:tc>
          <w:tcPr>
            <w:tcW w:w="250" w:type="pct"/>
            <w:shd w:val="clear" w:color="auto" w:fill="FFFFFF"/>
          </w:tcPr>
          <w:p w14:paraId="2F69FECB"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0,52</w:t>
            </w:r>
          </w:p>
        </w:tc>
        <w:tc>
          <w:tcPr>
            <w:tcW w:w="250" w:type="pct"/>
            <w:shd w:val="clear" w:color="auto" w:fill="FFFFFF"/>
          </w:tcPr>
          <w:p w14:paraId="10608A9D"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0,52</w:t>
            </w:r>
          </w:p>
        </w:tc>
        <w:tc>
          <w:tcPr>
            <w:tcW w:w="249" w:type="pct"/>
            <w:shd w:val="clear" w:color="auto" w:fill="FFFFFF"/>
          </w:tcPr>
          <w:p w14:paraId="62B26CD8"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0,57</w:t>
            </w:r>
          </w:p>
        </w:tc>
        <w:tc>
          <w:tcPr>
            <w:tcW w:w="251" w:type="pct"/>
            <w:shd w:val="clear" w:color="auto" w:fill="FFFFFF"/>
          </w:tcPr>
          <w:p w14:paraId="72068311"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0,52</w:t>
            </w:r>
          </w:p>
        </w:tc>
        <w:tc>
          <w:tcPr>
            <w:tcW w:w="250" w:type="pct"/>
            <w:shd w:val="clear" w:color="auto" w:fill="FFFFFF"/>
          </w:tcPr>
          <w:p w14:paraId="7EDF12E4"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0,65</w:t>
            </w:r>
          </w:p>
        </w:tc>
        <w:tc>
          <w:tcPr>
            <w:tcW w:w="250" w:type="pct"/>
            <w:shd w:val="clear" w:color="auto" w:fill="FFFFFF"/>
          </w:tcPr>
          <w:p w14:paraId="4EE4AE70"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0,65</w:t>
            </w:r>
          </w:p>
        </w:tc>
        <w:tc>
          <w:tcPr>
            <w:tcW w:w="250" w:type="pct"/>
            <w:shd w:val="clear" w:color="auto" w:fill="FFFFFF"/>
          </w:tcPr>
          <w:p w14:paraId="3604D109"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0,65</w:t>
            </w:r>
          </w:p>
        </w:tc>
        <w:tc>
          <w:tcPr>
            <w:tcW w:w="251" w:type="pct"/>
            <w:shd w:val="clear" w:color="auto" w:fill="FFFFFF"/>
          </w:tcPr>
          <w:p w14:paraId="71D411A5"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0,52</w:t>
            </w:r>
          </w:p>
        </w:tc>
        <w:tc>
          <w:tcPr>
            <w:tcW w:w="249" w:type="pct"/>
            <w:shd w:val="clear" w:color="auto" w:fill="FFFFFF"/>
          </w:tcPr>
          <w:p w14:paraId="6FB5DCCD"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0,61</w:t>
            </w:r>
          </w:p>
        </w:tc>
        <w:tc>
          <w:tcPr>
            <w:tcW w:w="249" w:type="pct"/>
            <w:shd w:val="clear" w:color="auto" w:fill="FFFFFF"/>
          </w:tcPr>
          <w:p w14:paraId="2EE49A09"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0,61</w:t>
            </w:r>
          </w:p>
        </w:tc>
        <w:tc>
          <w:tcPr>
            <w:tcW w:w="251" w:type="pct"/>
            <w:shd w:val="clear" w:color="auto" w:fill="FFFFFF"/>
          </w:tcPr>
          <w:p w14:paraId="12F624F6"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0,65</w:t>
            </w:r>
          </w:p>
        </w:tc>
        <w:tc>
          <w:tcPr>
            <w:tcW w:w="251" w:type="pct"/>
            <w:shd w:val="clear" w:color="auto" w:fill="FFFFFF"/>
          </w:tcPr>
          <w:p w14:paraId="07F4B51B"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0,70</w:t>
            </w:r>
          </w:p>
        </w:tc>
        <w:tc>
          <w:tcPr>
            <w:tcW w:w="250" w:type="pct"/>
            <w:shd w:val="clear" w:color="auto" w:fill="FFFFFF"/>
          </w:tcPr>
          <w:p w14:paraId="51D48813"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0,70</w:t>
            </w:r>
          </w:p>
        </w:tc>
        <w:tc>
          <w:tcPr>
            <w:tcW w:w="251" w:type="pct"/>
            <w:shd w:val="clear" w:color="auto" w:fill="FFFFFF"/>
          </w:tcPr>
          <w:p w14:paraId="617534BD"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0,61</w:t>
            </w:r>
          </w:p>
        </w:tc>
        <w:tc>
          <w:tcPr>
            <w:tcW w:w="249" w:type="pct"/>
            <w:shd w:val="clear" w:color="auto" w:fill="FFFFFF"/>
          </w:tcPr>
          <w:p w14:paraId="68752FD1" w14:textId="77777777" w:rsidR="003845F5" w:rsidRPr="003845F5" w:rsidRDefault="003845F5" w:rsidP="004A3D5B">
            <w:pPr>
              <w:spacing w:after="0" w:line="240" w:lineRule="auto"/>
              <w:jc w:val="center"/>
              <w:rPr>
                <w:rFonts w:asciiTheme="majorBidi" w:hAnsiTheme="majorBidi" w:cstheme="majorBidi"/>
              </w:rPr>
            </w:pPr>
            <w:r w:rsidRPr="003845F5">
              <w:rPr>
                <w:rFonts w:asciiTheme="majorBidi" w:hAnsiTheme="majorBidi" w:cstheme="majorBidi"/>
              </w:rPr>
              <w:t>0,65</w:t>
            </w:r>
          </w:p>
        </w:tc>
      </w:tr>
      <w:bookmarkEnd w:id="88"/>
    </w:tbl>
    <w:p w14:paraId="2565E7AC" w14:textId="77777777" w:rsidR="003845F5" w:rsidRPr="003845F5" w:rsidRDefault="003845F5" w:rsidP="00BF3A69">
      <w:pPr>
        <w:spacing w:after="0" w:line="360" w:lineRule="auto"/>
        <w:jc w:val="both"/>
        <w:rPr>
          <w:rFonts w:asciiTheme="majorBidi" w:hAnsiTheme="majorBidi" w:cstheme="majorBidi"/>
          <w:sz w:val="24"/>
          <w:szCs w:val="24"/>
        </w:rPr>
      </w:pPr>
    </w:p>
    <w:p w14:paraId="1E3C7678" w14:textId="2CF5CE95" w:rsidR="00B852A5" w:rsidRPr="00B852A5" w:rsidRDefault="00B852A5" w:rsidP="00DE5C3A">
      <w:pPr>
        <w:pStyle w:val="Heading3"/>
        <w:spacing w:before="0" w:line="480" w:lineRule="auto"/>
        <w:jc w:val="both"/>
        <w:rPr>
          <w:rFonts w:asciiTheme="majorBidi" w:hAnsiTheme="majorBidi"/>
          <w:b/>
          <w:bCs/>
          <w:color w:val="auto"/>
        </w:rPr>
      </w:pPr>
      <w:bookmarkStart w:id="89" w:name="_Toc189750303"/>
      <w:r w:rsidRPr="00B852A5">
        <w:rPr>
          <w:rFonts w:asciiTheme="majorBidi" w:hAnsiTheme="majorBidi"/>
          <w:b/>
          <w:bCs/>
          <w:color w:val="auto"/>
        </w:rPr>
        <w:t>4.1.</w:t>
      </w:r>
      <w:r>
        <w:rPr>
          <w:rFonts w:asciiTheme="majorBidi" w:hAnsiTheme="majorBidi"/>
          <w:b/>
          <w:bCs/>
          <w:color w:val="auto"/>
        </w:rPr>
        <w:t>4</w:t>
      </w:r>
      <w:r w:rsidRPr="00B852A5">
        <w:rPr>
          <w:rFonts w:asciiTheme="majorBidi" w:hAnsiTheme="majorBidi"/>
          <w:b/>
          <w:bCs/>
          <w:color w:val="auto"/>
        </w:rPr>
        <w:t xml:space="preserve"> </w:t>
      </w:r>
      <w:r>
        <w:rPr>
          <w:rFonts w:asciiTheme="majorBidi" w:hAnsiTheme="majorBidi"/>
          <w:b/>
          <w:bCs/>
          <w:color w:val="auto"/>
        </w:rPr>
        <w:t>Daya Pembeda</w:t>
      </w:r>
      <w:bookmarkEnd w:id="89"/>
    </w:p>
    <w:p w14:paraId="10999949" w14:textId="307C0847" w:rsidR="00B852A5" w:rsidRDefault="000B70D7" w:rsidP="00DE5C3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data yang diperoleh pada </w:t>
      </w:r>
      <w:r w:rsidR="00252B1C" w:rsidRPr="00252B1C">
        <w:rPr>
          <w:rFonts w:asciiTheme="majorBidi" w:hAnsiTheme="majorBidi" w:cstheme="majorBidi"/>
          <w:sz w:val="24"/>
          <w:szCs w:val="24"/>
        </w:rPr>
        <w:t>Lampiran 5</w:t>
      </w:r>
      <w:r>
        <w:rPr>
          <w:rFonts w:asciiTheme="majorBidi" w:hAnsiTheme="majorBidi" w:cstheme="majorBidi"/>
          <w:sz w:val="24"/>
          <w:szCs w:val="24"/>
        </w:rPr>
        <w:t>, kemudian dilakukan pengolahan data menggunakan bantuan aplikasi SPSS untuk menentukan daya pembeda soal maka diperoleh hasil sebagai berikut:</w:t>
      </w:r>
    </w:p>
    <w:p w14:paraId="22A06DD4" w14:textId="67B03687" w:rsidR="00BF3A69" w:rsidRPr="00BF3A69" w:rsidRDefault="00BF3A69" w:rsidP="00BF3A69">
      <w:pPr>
        <w:pStyle w:val="Caption"/>
        <w:keepNext/>
        <w:jc w:val="center"/>
        <w:rPr>
          <w:rFonts w:asciiTheme="majorBidi" w:hAnsiTheme="majorBidi" w:cstheme="majorBidi"/>
          <w:b/>
          <w:bCs/>
          <w:i w:val="0"/>
          <w:iCs w:val="0"/>
          <w:color w:val="auto"/>
          <w:sz w:val="24"/>
          <w:szCs w:val="24"/>
        </w:rPr>
      </w:pPr>
      <w:bookmarkStart w:id="90" w:name="_Toc182496652"/>
      <w:bookmarkStart w:id="91" w:name="_Toc182496762"/>
      <w:bookmarkStart w:id="92" w:name="_Toc189750598"/>
      <w:r w:rsidRPr="00BF3A69">
        <w:rPr>
          <w:rFonts w:asciiTheme="majorBidi" w:hAnsiTheme="majorBidi" w:cstheme="majorBidi"/>
          <w:b/>
          <w:bCs/>
          <w:i w:val="0"/>
          <w:iCs w:val="0"/>
          <w:color w:val="auto"/>
          <w:sz w:val="24"/>
          <w:szCs w:val="24"/>
        </w:rPr>
        <w:t>Tabel 4.</w:t>
      </w:r>
      <w:r w:rsidRPr="00BF3A69">
        <w:rPr>
          <w:rFonts w:asciiTheme="majorBidi" w:hAnsiTheme="majorBidi" w:cstheme="majorBidi"/>
          <w:b/>
          <w:bCs/>
          <w:i w:val="0"/>
          <w:iCs w:val="0"/>
          <w:color w:val="auto"/>
          <w:sz w:val="24"/>
          <w:szCs w:val="24"/>
        </w:rPr>
        <w:fldChar w:fldCharType="begin"/>
      </w:r>
      <w:r w:rsidRPr="00BF3A69">
        <w:rPr>
          <w:rFonts w:asciiTheme="majorBidi" w:hAnsiTheme="majorBidi" w:cstheme="majorBidi"/>
          <w:b/>
          <w:bCs/>
          <w:i w:val="0"/>
          <w:iCs w:val="0"/>
          <w:color w:val="auto"/>
          <w:sz w:val="24"/>
          <w:szCs w:val="24"/>
        </w:rPr>
        <w:instrText xml:space="preserve"> SEQ Tabel_4. \* ARABIC </w:instrText>
      </w:r>
      <w:r w:rsidRPr="00BF3A69">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3</w:t>
      </w:r>
      <w:r w:rsidRPr="00BF3A69">
        <w:rPr>
          <w:rFonts w:asciiTheme="majorBidi" w:hAnsiTheme="majorBidi" w:cstheme="majorBidi"/>
          <w:b/>
          <w:bCs/>
          <w:i w:val="0"/>
          <w:iCs w:val="0"/>
          <w:color w:val="auto"/>
          <w:sz w:val="24"/>
          <w:szCs w:val="24"/>
        </w:rPr>
        <w:fldChar w:fldCharType="end"/>
      </w:r>
      <w:r w:rsidRPr="00BF3A69">
        <w:rPr>
          <w:rFonts w:asciiTheme="majorBidi" w:hAnsiTheme="majorBidi" w:cstheme="majorBidi"/>
          <w:b/>
          <w:bCs/>
          <w:i w:val="0"/>
          <w:iCs w:val="0"/>
          <w:color w:val="auto"/>
          <w:sz w:val="24"/>
          <w:szCs w:val="24"/>
        </w:rPr>
        <w:t xml:space="preserve"> Nilai Daya Pembeda Hasil Olahan SPSS</w:t>
      </w:r>
      <w:bookmarkEnd w:id="90"/>
      <w:bookmarkEnd w:id="91"/>
      <w:bookmarkEnd w:id="92"/>
    </w:p>
    <w:tbl>
      <w:tblPr>
        <w:tblW w:w="6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476"/>
        <w:gridCol w:w="1476"/>
        <w:gridCol w:w="1476"/>
        <w:gridCol w:w="1476"/>
      </w:tblGrid>
      <w:tr w:rsidR="00BF3A69" w:rsidRPr="00BF3A69" w14:paraId="3B83955E" w14:textId="77777777" w:rsidTr="00BF3A69">
        <w:trPr>
          <w:cantSplit/>
          <w:jc w:val="center"/>
        </w:trPr>
        <w:tc>
          <w:tcPr>
            <w:tcW w:w="6902" w:type="dxa"/>
            <w:gridSpan w:val="5"/>
            <w:shd w:val="clear" w:color="auto" w:fill="FFFFFF"/>
            <w:vAlign w:val="center"/>
          </w:tcPr>
          <w:p w14:paraId="3A6E7B7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b/>
                <w:bCs/>
                <w:sz w:val="24"/>
                <w:szCs w:val="24"/>
              </w:rPr>
              <w:t>Item-Total Statistics</w:t>
            </w:r>
          </w:p>
        </w:tc>
      </w:tr>
      <w:tr w:rsidR="00BF3A69" w:rsidRPr="00BF3A69" w14:paraId="1DCE9DC7" w14:textId="77777777" w:rsidTr="00BF3A69">
        <w:trPr>
          <w:cantSplit/>
          <w:jc w:val="center"/>
        </w:trPr>
        <w:tc>
          <w:tcPr>
            <w:tcW w:w="998" w:type="dxa"/>
            <w:shd w:val="clear" w:color="auto" w:fill="FFFFFF"/>
            <w:vAlign w:val="bottom"/>
          </w:tcPr>
          <w:p w14:paraId="42060AC5" w14:textId="77777777" w:rsidR="00BF3A69" w:rsidRPr="00BF3A69" w:rsidRDefault="00BF3A69" w:rsidP="00BF3A69">
            <w:pPr>
              <w:spacing w:after="0" w:line="240" w:lineRule="auto"/>
              <w:jc w:val="both"/>
              <w:rPr>
                <w:rFonts w:asciiTheme="majorBidi" w:hAnsiTheme="majorBidi" w:cstheme="majorBidi"/>
                <w:sz w:val="24"/>
                <w:szCs w:val="24"/>
              </w:rPr>
            </w:pPr>
          </w:p>
        </w:tc>
        <w:tc>
          <w:tcPr>
            <w:tcW w:w="1476" w:type="dxa"/>
            <w:shd w:val="clear" w:color="auto" w:fill="FFFFFF"/>
            <w:vAlign w:val="center"/>
          </w:tcPr>
          <w:p w14:paraId="7CD7F650"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Scale Mean if Item Deleted</w:t>
            </w:r>
          </w:p>
        </w:tc>
        <w:tc>
          <w:tcPr>
            <w:tcW w:w="1476" w:type="dxa"/>
            <w:shd w:val="clear" w:color="auto" w:fill="FFFFFF"/>
            <w:vAlign w:val="center"/>
          </w:tcPr>
          <w:p w14:paraId="0411579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Scale Variance if Item Deleted</w:t>
            </w:r>
          </w:p>
        </w:tc>
        <w:tc>
          <w:tcPr>
            <w:tcW w:w="1476" w:type="dxa"/>
            <w:shd w:val="clear" w:color="auto" w:fill="FFFFFF"/>
            <w:vAlign w:val="center"/>
          </w:tcPr>
          <w:p w14:paraId="285A37DD"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Corrected Item-Total Correlation</w:t>
            </w:r>
          </w:p>
        </w:tc>
        <w:tc>
          <w:tcPr>
            <w:tcW w:w="1476" w:type="dxa"/>
            <w:shd w:val="clear" w:color="auto" w:fill="FFFFFF"/>
            <w:vAlign w:val="center"/>
          </w:tcPr>
          <w:p w14:paraId="281DE45D"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Cronbach's Alpha if Item Deleted</w:t>
            </w:r>
          </w:p>
        </w:tc>
      </w:tr>
      <w:tr w:rsidR="00BF3A69" w:rsidRPr="00BF3A69" w14:paraId="4F5BED2E" w14:textId="77777777" w:rsidTr="00BF3A69">
        <w:trPr>
          <w:cantSplit/>
          <w:jc w:val="center"/>
        </w:trPr>
        <w:tc>
          <w:tcPr>
            <w:tcW w:w="998" w:type="dxa"/>
            <w:shd w:val="clear" w:color="auto" w:fill="E0E0E0"/>
          </w:tcPr>
          <w:p w14:paraId="1A87948A"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w:t>
            </w:r>
          </w:p>
        </w:tc>
        <w:tc>
          <w:tcPr>
            <w:tcW w:w="1476" w:type="dxa"/>
            <w:shd w:val="clear" w:color="auto" w:fill="FFFFFF"/>
            <w:vAlign w:val="center"/>
          </w:tcPr>
          <w:p w14:paraId="5E5A4347"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8,61</w:t>
            </w:r>
          </w:p>
        </w:tc>
        <w:tc>
          <w:tcPr>
            <w:tcW w:w="1476" w:type="dxa"/>
            <w:shd w:val="clear" w:color="auto" w:fill="FFFFFF"/>
            <w:vAlign w:val="center"/>
          </w:tcPr>
          <w:p w14:paraId="47D3F02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5,522</w:t>
            </w:r>
          </w:p>
        </w:tc>
        <w:tc>
          <w:tcPr>
            <w:tcW w:w="1476" w:type="dxa"/>
            <w:shd w:val="clear" w:color="auto" w:fill="FFFFFF"/>
            <w:vAlign w:val="center"/>
          </w:tcPr>
          <w:p w14:paraId="28B00D10"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0,026</w:t>
            </w:r>
          </w:p>
        </w:tc>
        <w:tc>
          <w:tcPr>
            <w:tcW w:w="1476" w:type="dxa"/>
            <w:shd w:val="clear" w:color="auto" w:fill="FFFFFF"/>
            <w:vAlign w:val="center"/>
          </w:tcPr>
          <w:p w14:paraId="04F1E7F2"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0,411</w:t>
            </w:r>
          </w:p>
        </w:tc>
      </w:tr>
      <w:tr w:rsidR="00BF3A69" w:rsidRPr="00BF3A69" w14:paraId="1D5D7A68" w14:textId="77777777" w:rsidTr="00BF3A69">
        <w:trPr>
          <w:cantSplit/>
          <w:jc w:val="center"/>
        </w:trPr>
        <w:tc>
          <w:tcPr>
            <w:tcW w:w="998" w:type="dxa"/>
            <w:shd w:val="clear" w:color="auto" w:fill="E0E0E0"/>
          </w:tcPr>
          <w:p w14:paraId="14A6D561"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Soal_2</w:t>
            </w:r>
          </w:p>
        </w:tc>
        <w:tc>
          <w:tcPr>
            <w:tcW w:w="1476" w:type="dxa"/>
            <w:shd w:val="clear" w:color="auto" w:fill="FFFFFF"/>
            <w:vAlign w:val="center"/>
          </w:tcPr>
          <w:p w14:paraId="5F54B1A5"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8,61</w:t>
            </w:r>
          </w:p>
        </w:tc>
        <w:tc>
          <w:tcPr>
            <w:tcW w:w="1476" w:type="dxa"/>
            <w:shd w:val="clear" w:color="auto" w:fill="FFFFFF"/>
            <w:vAlign w:val="center"/>
          </w:tcPr>
          <w:p w14:paraId="4F2FE4C0"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4,885</w:t>
            </w:r>
          </w:p>
        </w:tc>
        <w:tc>
          <w:tcPr>
            <w:tcW w:w="1476" w:type="dxa"/>
            <w:shd w:val="clear" w:color="auto" w:fill="FFFFFF"/>
            <w:vAlign w:val="center"/>
          </w:tcPr>
          <w:p w14:paraId="7B678378"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0,310</w:t>
            </w:r>
          </w:p>
        </w:tc>
        <w:tc>
          <w:tcPr>
            <w:tcW w:w="1476" w:type="dxa"/>
            <w:shd w:val="clear" w:color="auto" w:fill="FFFFFF"/>
            <w:vAlign w:val="center"/>
          </w:tcPr>
          <w:p w14:paraId="4D2B9E1C"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0,324</w:t>
            </w:r>
          </w:p>
        </w:tc>
      </w:tr>
      <w:tr w:rsidR="00BF3A69" w:rsidRPr="00BF3A69" w14:paraId="6F3B8BB5" w14:textId="77777777" w:rsidTr="00BF3A69">
        <w:trPr>
          <w:cantSplit/>
          <w:jc w:val="center"/>
        </w:trPr>
        <w:tc>
          <w:tcPr>
            <w:tcW w:w="998" w:type="dxa"/>
            <w:shd w:val="clear" w:color="auto" w:fill="E0E0E0"/>
          </w:tcPr>
          <w:p w14:paraId="262DA047"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Soal_3</w:t>
            </w:r>
          </w:p>
        </w:tc>
        <w:tc>
          <w:tcPr>
            <w:tcW w:w="1476" w:type="dxa"/>
            <w:shd w:val="clear" w:color="auto" w:fill="FFFFFF"/>
            <w:vAlign w:val="center"/>
          </w:tcPr>
          <w:p w14:paraId="3F6A9BFC"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8,57</w:t>
            </w:r>
          </w:p>
        </w:tc>
        <w:tc>
          <w:tcPr>
            <w:tcW w:w="1476" w:type="dxa"/>
            <w:shd w:val="clear" w:color="auto" w:fill="FFFFFF"/>
            <w:vAlign w:val="center"/>
          </w:tcPr>
          <w:p w14:paraId="77EEE45E"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5,257</w:t>
            </w:r>
          </w:p>
        </w:tc>
        <w:tc>
          <w:tcPr>
            <w:tcW w:w="1476" w:type="dxa"/>
            <w:shd w:val="clear" w:color="auto" w:fill="FFFFFF"/>
            <w:vAlign w:val="center"/>
          </w:tcPr>
          <w:p w14:paraId="22BBD17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0,143</w:t>
            </w:r>
          </w:p>
        </w:tc>
        <w:tc>
          <w:tcPr>
            <w:tcW w:w="1476" w:type="dxa"/>
            <w:shd w:val="clear" w:color="auto" w:fill="FFFFFF"/>
            <w:vAlign w:val="center"/>
          </w:tcPr>
          <w:p w14:paraId="1A5FFB62"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0,377</w:t>
            </w:r>
          </w:p>
        </w:tc>
      </w:tr>
      <w:tr w:rsidR="00BF3A69" w:rsidRPr="00BF3A69" w14:paraId="6C759670" w14:textId="77777777" w:rsidTr="00BF3A69">
        <w:trPr>
          <w:cantSplit/>
          <w:jc w:val="center"/>
        </w:trPr>
        <w:tc>
          <w:tcPr>
            <w:tcW w:w="998" w:type="dxa"/>
            <w:shd w:val="clear" w:color="auto" w:fill="E0E0E0"/>
          </w:tcPr>
          <w:p w14:paraId="5A6B85EE"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Soal_4</w:t>
            </w:r>
          </w:p>
        </w:tc>
        <w:tc>
          <w:tcPr>
            <w:tcW w:w="1476" w:type="dxa"/>
            <w:shd w:val="clear" w:color="auto" w:fill="FFFFFF"/>
            <w:vAlign w:val="center"/>
          </w:tcPr>
          <w:p w14:paraId="69FDD9F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8,61</w:t>
            </w:r>
          </w:p>
        </w:tc>
        <w:tc>
          <w:tcPr>
            <w:tcW w:w="1476" w:type="dxa"/>
            <w:shd w:val="clear" w:color="auto" w:fill="FFFFFF"/>
            <w:vAlign w:val="center"/>
          </w:tcPr>
          <w:p w14:paraId="4A9EF4A0"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5,431</w:t>
            </w:r>
          </w:p>
        </w:tc>
        <w:tc>
          <w:tcPr>
            <w:tcW w:w="1476" w:type="dxa"/>
            <w:shd w:val="clear" w:color="auto" w:fill="FFFFFF"/>
            <w:vAlign w:val="center"/>
          </w:tcPr>
          <w:p w14:paraId="4F1B848D"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0,065</w:t>
            </w:r>
          </w:p>
        </w:tc>
        <w:tc>
          <w:tcPr>
            <w:tcW w:w="1476" w:type="dxa"/>
            <w:shd w:val="clear" w:color="auto" w:fill="FFFFFF"/>
            <w:vAlign w:val="center"/>
          </w:tcPr>
          <w:p w14:paraId="6DB8FAAC"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0,400</w:t>
            </w:r>
          </w:p>
        </w:tc>
      </w:tr>
      <w:tr w:rsidR="00BF3A69" w:rsidRPr="00BF3A69" w14:paraId="48B2D747" w14:textId="77777777" w:rsidTr="00BF3A69">
        <w:trPr>
          <w:cantSplit/>
          <w:jc w:val="center"/>
        </w:trPr>
        <w:tc>
          <w:tcPr>
            <w:tcW w:w="998" w:type="dxa"/>
            <w:shd w:val="clear" w:color="auto" w:fill="E0E0E0"/>
          </w:tcPr>
          <w:p w14:paraId="76192D90"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Soal_5</w:t>
            </w:r>
          </w:p>
        </w:tc>
        <w:tc>
          <w:tcPr>
            <w:tcW w:w="1476" w:type="dxa"/>
            <w:shd w:val="clear" w:color="auto" w:fill="FFFFFF"/>
            <w:vAlign w:val="center"/>
          </w:tcPr>
          <w:p w14:paraId="3EF5D64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8,48</w:t>
            </w:r>
          </w:p>
        </w:tc>
        <w:tc>
          <w:tcPr>
            <w:tcW w:w="1476" w:type="dxa"/>
            <w:shd w:val="clear" w:color="auto" w:fill="FFFFFF"/>
            <w:vAlign w:val="center"/>
          </w:tcPr>
          <w:p w14:paraId="782A9AC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5,443</w:t>
            </w:r>
          </w:p>
        </w:tc>
        <w:tc>
          <w:tcPr>
            <w:tcW w:w="1476" w:type="dxa"/>
            <w:shd w:val="clear" w:color="auto" w:fill="FFFFFF"/>
            <w:vAlign w:val="center"/>
          </w:tcPr>
          <w:p w14:paraId="15812348"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0,073</w:t>
            </w:r>
          </w:p>
        </w:tc>
        <w:tc>
          <w:tcPr>
            <w:tcW w:w="1476" w:type="dxa"/>
            <w:shd w:val="clear" w:color="auto" w:fill="FFFFFF"/>
            <w:vAlign w:val="center"/>
          </w:tcPr>
          <w:p w14:paraId="16334A37"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0,397</w:t>
            </w:r>
          </w:p>
        </w:tc>
      </w:tr>
      <w:tr w:rsidR="00BF3A69" w:rsidRPr="00BF3A69" w14:paraId="1C4A7071" w14:textId="77777777" w:rsidTr="00BF3A69">
        <w:trPr>
          <w:cantSplit/>
          <w:jc w:val="center"/>
        </w:trPr>
        <w:tc>
          <w:tcPr>
            <w:tcW w:w="998" w:type="dxa"/>
            <w:shd w:val="clear" w:color="auto" w:fill="E0E0E0"/>
          </w:tcPr>
          <w:p w14:paraId="0FF99A95"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Soal_6</w:t>
            </w:r>
          </w:p>
        </w:tc>
        <w:tc>
          <w:tcPr>
            <w:tcW w:w="1476" w:type="dxa"/>
            <w:shd w:val="clear" w:color="auto" w:fill="FFFFFF"/>
            <w:vAlign w:val="center"/>
          </w:tcPr>
          <w:p w14:paraId="75AC0D28"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8,48</w:t>
            </w:r>
          </w:p>
        </w:tc>
        <w:tc>
          <w:tcPr>
            <w:tcW w:w="1476" w:type="dxa"/>
            <w:shd w:val="clear" w:color="auto" w:fill="FFFFFF"/>
            <w:vAlign w:val="center"/>
          </w:tcPr>
          <w:p w14:paraId="6481BF3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5,534</w:t>
            </w:r>
          </w:p>
        </w:tc>
        <w:tc>
          <w:tcPr>
            <w:tcW w:w="1476" w:type="dxa"/>
            <w:shd w:val="clear" w:color="auto" w:fill="FFFFFF"/>
            <w:vAlign w:val="center"/>
          </w:tcPr>
          <w:p w14:paraId="6091EC1C"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0,033</w:t>
            </w:r>
          </w:p>
        </w:tc>
        <w:tc>
          <w:tcPr>
            <w:tcW w:w="1476" w:type="dxa"/>
            <w:shd w:val="clear" w:color="auto" w:fill="FFFFFF"/>
            <w:vAlign w:val="center"/>
          </w:tcPr>
          <w:p w14:paraId="591BD86B"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0,408</w:t>
            </w:r>
          </w:p>
        </w:tc>
      </w:tr>
      <w:tr w:rsidR="00BF3A69" w:rsidRPr="00BF3A69" w14:paraId="7225D804" w14:textId="77777777" w:rsidTr="00BF3A69">
        <w:trPr>
          <w:cantSplit/>
          <w:jc w:val="center"/>
        </w:trPr>
        <w:tc>
          <w:tcPr>
            <w:tcW w:w="998" w:type="dxa"/>
            <w:shd w:val="clear" w:color="auto" w:fill="E0E0E0"/>
          </w:tcPr>
          <w:p w14:paraId="6EC86448"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Soal_7</w:t>
            </w:r>
          </w:p>
        </w:tc>
        <w:tc>
          <w:tcPr>
            <w:tcW w:w="1476" w:type="dxa"/>
            <w:shd w:val="clear" w:color="auto" w:fill="FFFFFF"/>
            <w:vAlign w:val="center"/>
          </w:tcPr>
          <w:p w14:paraId="18BC181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8,48</w:t>
            </w:r>
          </w:p>
        </w:tc>
        <w:tc>
          <w:tcPr>
            <w:tcW w:w="1476" w:type="dxa"/>
            <w:shd w:val="clear" w:color="auto" w:fill="FFFFFF"/>
            <w:vAlign w:val="center"/>
          </w:tcPr>
          <w:p w14:paraId="02F40C0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4,806</w:t>
            </w:r>
          </w:p>
        </w:tc>
        <w:tc>
          <w:tcPr>
            <w:tcW w:w="1476" w:type="dxa"/>
            <w:shd w:val="clear" w:color="auto" w:fill="FFFFFF"/>
            <w:vAlign w:val="center"/>
          </w:tcPr>
          <w:p w14:paraId="677E702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0,376</w:t>
            </w:r>
          </w:p>
        </w:tc>
        <w:tc>
          <w:tcPr>
            <w:tcW w:w="1476" w:type="dxa"/>
            <w:shd w:val="clear" w:color="auto" w:fill="FFFFFF"/>
            <w:vAlign w:val="center"/>
          </w:tcPr>
          <w:p w14:paraId="78A1CC4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0,306</w:t>
            </w:r>
          </w:p>
        </w:tc>
      </w:tr>
      <w:tr w:rsidR="00BF3A69" w:rsidRPr="00BF3A69" w14:paraId="0D29343A" w14:textId="77777777" w:rsidTr="00BF3A69">
        <w:trPr>
          <w:cantSplit/>
          <w:jc w:val="center"/>
        </w:trPr>
        <w:tc>
          <w:tcPr>
            <w:tcW w:w="998" w:type="dxa"/>
            <w:shd w:val="clear" w:color="auto" w:fill="E0E0E0"/>
          </w:tcPr>
          <w:p w14:paraId="30DCFBC7"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Soal_8</w:t>
            </w:r>
          </w:p>
        </w:tc>
        <w:tc>
          <w:tcPr>
            <w:tcW w:w="1476" w:type="dxa"/>
            <w:shd w:val="clear" w:color="auto" w:fill="FFFFFF"/>
            <w:vAlign w:val="center"/>
          </w:tcPr>
          <w:p w14:paraId="28B3D18B"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8,61</w:t>
            </w:r>
          </w:p>
        </w:tc>
        <w:tc>
          <w:tcPr>
            <w:tcW w:w="1476" w:type="dxa"/>
            <w:shd w:val="clear" w:color="auto" w:fill="FFFFFF"/>
            <w:vAlign w:val="center"/>
          </w:tcPr>
          <w:p w14:paraId="157A8994"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5,249</w:t>
            </w:r>
          </w:p>
        </w:tc>
        <w:tc>
          <w:tcPr>
            <w:tcW w:w="1476" w:type="dxa"/>
            <w:shd w:val="clear" w:color="auto" w:fill="FFFFFF"/>
            <w:vAlign w:val="center"/>
          </w:tcPr>
          <w:p w14:paraId="18FCC29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0,144</w:t>
            </w:r>
          </w:p>
        </w:tc>
        <w:tc>
          <w:tcPr>
            <w:tcW w:w="1476" w:type="dxa"/>
            <w:shd w:val="clear" w:color="auto" w:fill="FFFFFF"/>
            <w:vAlign w:val="center"/>
          </w:tcPr>
          <w:p w14:paraId="33C0F950"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0,376</w:t>
            </w:r>
          </w:p>
        </w:tc>
      </w:tr>
      <w:tr w:rsidR="00BF3A69" w:rsidRPr="00BF3A69" w14:paraId="37256F2D" w14:textId="77777777" w:rsidTr="00BF3A69">
        <w:trPr>
          <w:cantSplit/>
          <w:jc w:val="center"/>
        </w:trPr>
        <w:tc>
          <w:tcPr>
            <w:tcW w:w="998" w:type="dxa"/>
            <w:shd w:val="clear" w:color="auto" w:fill="E0E0E0"/>
          </w:tcPr>
          <w:p w14:paraId="00C55776"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Soal_9</w:t>
            </w:r>
          </w:p>
        </w:tc>
        <w:tc>
          <w:tcPr>
            <w:tcW w:w="1476" w:type="dxa"/>
            <w:shd w:val="clear" w:color="auto" w:fill="FFFFFF"/>
            <w:vAlign w:val="center"/>
          </w:tcPr>
          <w:p w14:paraId="2DB8FACC"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8,52</w:t>
            </w:r>
          </w:p>
        </w:tc>
        <w:tc>
          <w:tcPr>
            <w:tcW w:w="1476" w:type="dxa"/>
            <w:shd w:val="clear" w:color="auto" w:fill="FFFFFF"/>
            <w:vAlign w:val="center"/>
          </w:tcPr>
          <w:p w14:paraId="2C7A2F0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5,897</w:t>
            </w:r>
          </w:p>
        </w:tc>
        <w:tc>
          <w:tcPr>
            <w:tcW w:w="1476" w:type="dxa"/>
            <w:shd w:val="clear" w:color="auto" w:fill="FFFFFF"/>
            <w:vAlign w:val="center"/>
          </w:tcPr>
          <w:p w14:paraId="666B6A2F"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-0,124</w:t>
            </w:r>
          </w:p>
        </w:tc>
        <w:tc>
          <w:tcPr>
            <w:tcW w:w="1476" w:type="dxa"/>
            <w:shd w:val="clear" w:color="auto" w:fill="FFFFFF"/>
            <w:vAlign w:val="center"/>
          </w:tcPr>
          <w:p w14:paraId="41D58393"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0,451</w:t>
            </w:r>
          </w:p>
        </w:tc>
      </w:tr>
      <w:tr w:rsidR="00BF3A69" w:rsidRPr="00BF3A69" w14:paraId="3395539D" w14:textId="77777777" w:rsidTr="00BF3A69">
        <w:trPr>
          <w:cantSplit/>
          <w:jc w:val="center"/>
        </w:trPr>
        <w:tc>
          <w:tcPr>
            <w:tcW w:w="998" w:type="dxa"/>
            <w:shd w:val="clear" w:color="auto" w:fill="E0E0E0"/>
          </w:tcPr>
          <w:p w14:paraId="3226E3D8"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Soal_10</w:t>
            </w:r>
          </w:p>
        </w:tc>
        <w:tc>
          <w:tcPr>
            <w:tcW w:w="1476" w:type="dxa"/>
            <w:shd w:val="clear" w:color="auto" w:fill="FFFFFF"/>
            <w:vAlign w:val="center"/>
          </w:tcPr>
          <w:p w14:paraId="18FFAEC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8,52</w:t>
            </w:r>
          </w:p>
        </w:tc>
        <w:tc>
          <w:tcPr>
            <w:tcW w:w="1476" w:type="dxa"/>
            <w:shd w:val="clear" w:color="auto" w:fill="FFFFFF"/>
            <w:vAlign w:val="center"/>
          </w:tcPr>
          <w:p w14:paraId="23E11C47"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5,715</w:t>
            </w:r>
          </w:p>
        </w:tc>
        <w:tc>
          <w:tcPr>
            <w:tcW w:w="1476" w:type="dxa"/>
            <w:shd w:val="clear" w:color="auto" w:fill="FFFFFF"/>
            <w:vAlign w:val="center"/>
          </w:tcPr>
          <w:p w14:paraId="0E069FAB"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-0,050</w:t>
            </w:r>
          </w:p>
        </w:tc>
        <w:tc>
          <w:tcPr>
            <w:tcW w:w="1476" w:type="dxa"/>
            <w:shd w:val="clear" w:color="auto" w:fill="FFFFFF"/>
            <w:vAlign w:val="center"/>
          </w:tcPr>
          <w:p w14:paraId="2F282EB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0,431</w:t>
            </w:r>
          </w:p>
        </w:tc>
      </w:tr>
      <w:tr w:rsidR="00BF3A69" w:rsidRPr="00BF3A69" w14:paraId="7F134B69" w14:textId="77777777" w:rsidTr="00BF3A69">
        <w:trPr>
          <w:cantSplit/>
          <w:jc w:val="center"/>
        </w:trPr>
        <w:tc>
          <w:tcPr>
            <w:tcW w:w="998" w:type="dxa"/>
            <w:shd w:val="clear" w:color="auto" w:fill="E0E0E0"/>
          </w:tcPr>
          <w:p w14:paraId="02B570CD"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Soal_11</w:t>
            </w:r>
          </w:p>
        </w:tc>
        <w:tc>
          <w:tcPr>
            <w:tcW w:w="1476" w:type="dxa"/>
            <w:shd w:val="clear" w:color="auto" w:fill="FFFFFF"/>
            <w:vAlign w:val="center"/>
          </w:tcPr>
          <w:p w14:paraId="05B515E2"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8,48</w:t>
            </w:r>
          </w:p>
        </w:tc>
        <w:tc>
          <w:tcPr>
            <w:tcW w:w="1476" w:type="dxa"/>
            <w:shd w:val="clear" w:color="auto" w:fill="FFFFFF"/>
            <w:vAlign w:val="center"/>
          </w:tcPr>
          <w:p w14:paraId="0F15356E"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4,625</w:t>
            </w:r>
          </w:p>
        </w:tc>
        <w:tc>
          <w:tcPr>
            <w:tcW w:w="1476" w:type="dxa"/>
            <w:shd w:val="clear" w:color="auto" w:fill="FFFFFF"/>
            <w:vAlign w:val="center"/>
          </w:tcPr>
          <w:p w14:paraId="3BAF7B84"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0,470</w:t>
            </w:r>
          </w:p>
        </w:tc>
        <w:tc>
          <w:tcPr>
            <w:tcW w:w="1476" w:type="dxa"/>
            <w:shd w:val="clear" w:color="auto" w:fill="FFFFFF"/>
            <w:vAlign w:val="center"/>
          </w:tcPr>
          <w:p w14:paraId="56225B3E"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0,276</w:t>
            </w:r>
          </w:p>
        </w:tc>
      </w:tr>
      <w:tr w:rsidR="00BF3A69" w:rsidRPr="00BF3A69" w14:paraId="55656547" w14:textId="77777777" w:rsidTr="00BF3A69">
        <w:trPr>
          <w:cantSplit/>
          <w:jc w:val="center"/>
        </w:trPr>
        <w:tc>
          <w:tcPr>
            <w:tcW w:w="998" w:type="dxa"/>
            <w:shd w:val="clear" w:color="auto" w:fill="E0E0E0"/>
          </w:tcPr>
          <w:p w14:paraId="2240FEF2"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Soal_12</w:t>
            </w:r>
          </w:p>
        </w:tc>
        <w:tc>
          <w:tcPr>
            <w:tcW w:w="1476" w:type="dxa"/>
            <w:shd w:val="clear" w:color="auto" w:fill="FFFFFF"/>
            <w:vAlign w:val="center"/>
          </w:tcPr>
          <w:p w14:paraId="328150DF"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8,43</w:t>
            </w:r>
          </w:p>
        </w:tc>
        <w:tc>
          <w:tcPr>
            <w:tcW w:w="1476" w:type="dxa"/>
            <w:shd w:val="clear" w:color="auto" w:fill="FFFFFF"/>
            <w:vAlign w:val="center"/>
          </w:tcPr>
          <w:p w14:paraId="26085561"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6,075</w:t>
            </w:r>
          </w:p>
        </w:tc>
        <w:tc>
          <w:tcPr>
            <w:tcW w:w="1476" w:type="dxa"/>
            <w:shd w:val="clear" w:color="auto" w:fill="FFFFFF"/>
            <w:vAlign w:val="center"/>
          </w:tcPr>
          <w:p w14:paraId="28C01FF7"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-0,194</w:t>
            </w:r>
          </w:p>
        </w:tc>
        <w:tc>
          <w:tcPr>
            <w:tcW w:w="1476" w:type="dxa"/>
            <w:shd w:val="clear" w:color="auto" w:fill="FFFFFF"/>
            <w:vAlign w:val="center"/>
          </w:tcPr>
          <w:p w14:paraId="6D970345"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0,465</w:t>
            </w:r>
          </w:p>
        </w:tc>
      </w:tr>
      <w:tr w:rsidR="00BF3A69" w:rsidRPr="00BF3A69" w14:paraId="48D80D6E" w14:textId="77777777" w:rsidTr="00BF3A69">
        <w:trPr>
          <w:cantSplit/>
          <w:jc w:val="center"/>
        </w:trPr>
        <w:tc>
          <w:tcPr>
            <w:tcW w:w="998" w:type="dxa"/>
            <w:shd w:val="clear" w:color="auto" w:fill="E0E0E0"/>
          </w:tcPr>
          <w:p w14:paraId="2DEB2E55"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Soal_13</w:t>
            </w:r>
          </w:p>
        </w:tc>
        <w:tc>
          <w:tcPr>
            <w:tcW w:w="1476" w:type="dxa"/>
            <w:shd w:val="clear" w:color="auto" w:fill="FFFFFF"/>
            <w:vAlign w:val="center"/>
          </w:tcPr>
          <w:p w14:paraId="325D4F0B"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8,43</w:t>
            </w:r>
          </w:p>
        </w:tc>
        <w:tc>
          <w:tcPr>
            <w:tcW w:w="1476" w:type="dxa"/>
            <w:shd w:val="clear" w:color="auto" w:fill="FFFFFF"/>
            <w:vAlign w:val="center"/>
          </w:tcPr>
          <w:p w14:paraId="40AE1C82"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5,711</w:t>
            </w:r>
          </w:p>
        </w:tc>
        <w:tc>
          <w:tcPr>
            <w:tcW w:w="1476" w:type="dxa"/>
            <w:shd w:val="clear" w:color="auto" w:fill="FFFFFF"/>
            <w:vAlign w:val="center"/>
          </w:tcPr>
          <w:p w14:paraId="728873F3"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-0,039</w:t>
            </w:r>
          </w:p>
        </w:tc>
        <w:tc>
          <w:tcPr>
            <w:tcW w:w="1476" w:type="dxa"/>
            <w:shd w:val="clear" w:color="auto" w:fill="FFFFFF"/>
            <w:vAlign w:val="center"/>
          </w:tcPr>
          <w:p w14:paraId="77D5317A"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0,426</w:t>
            </w:r>
          </w:p>
        </w:tc>
      </w:tr>
      <w:tr w:rsidR="00BF3A69" w:rsidRPr="00BF3A69" w14:paraId="2CAD348F" w14:textId="77777777" w:rsidTr="00BF3A69">
        <w:trPr>
          <w:cantSplit/>
          <w:jc w:val="center"/>
        </w:trPr>
        <w:tc>
          <w:tcPr>
            <w:tcW w:w="998" w:type="dxa"/>
            <w:shd w:val="clear" w:color="auto" w:fill="E0E0E0"/>
          </w:tcPr>
          <w:p w14:paraId="23881565"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Soal_14</w:t>
            </w:r>
          </w:p>
        </w:tc>
        <w:tc>
          <w:tcPr>
            <w:tcW w:w="1476" w:type="dxa"/>
            <w:shd w:val="clear" w:color="auto" w:fill="FFFFFF"/>
            <w:vAlign w:val="center"/>
          </w:tcPr>
          <w:p w14:paraId="36A994C4"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8,52</w:t>
            </w:r>
          </w:p>
        </w:tc>
        <w:tc>
          <w:tcPr>
            <w:tcW w:w="1476" w:type="dxa"/>
            <w:shd w:val="clear" w:color="auto" w:fill="FFFFFF"/>
            <w:vAlign w:val="center"/>
          </w:tcPr>
          <w:p w14:paraId="22BCEB36"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4,625</w:t>
            </w:r>
          </w:p>
        </w:tc>
        <w:tc>
          <w:tcPr>
            <w:tcW w:w="1476" w:type="dxa"/>
            <w:shd w:val="clear" w:color="auto" w:fill="FFFFFF"/>
            <w:vAlign w:val="center"/>
          </w:tcPr>
          <w:p w14:paraId="44983F73"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0,453</w:t>
            </w:r>
          </w:p>
        </w:tc>
        <w:tc>
          <w:tcPr>
            <w:tcW w:w="1476" w:type="dxa"/>
            <w:shd w:val="clear" w:color="auto" w:fill="FFFFFF"/>
            <w:vAlign w:val="center"/>
          </w:tcPr>
          <w:p w14:paraId="1FC6E789"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0,279</w:t>
            </w:r>
          </w:p>
        </w:tc>
      </w:tr>
      <w:tr w:rsidR="00BF3A69" w:rsidRPr="00BF3A69" w14:paraId="1F0B11A5" w14:textId="77777777" w:rsidTr="00BF3A69">
        <w:trPr>
          <w:cantSplit/>
          <w:jc w:val="center"/>
        </w:trPr>
        <w:tc>
          <w:tcPr>
            <w:tcW w:w="998" w:type="dxa"/>
            <w:shd w:val="clear" w:color="auto" w:fill="E0E0E0"/>
          </w:tcPr>
          <w:p w14:paraId="0BC617DC" w14:textId="77777777" w:rsidR="00BF3A69" w:rsidRPr="00BF3A69" w:rsidRDefault="00BF3A69" w:rsidP="00BF3A69">
            <w:pPr>
              <w:spacing w:after="0" w:line="240" w:lineRule="auto"/>
              <w:jc w:val="both"/>
              <w:rPr>
                <w:rFonts w:asciiTheme="majorBidi" w:hAnsiTheme="majorBidi" w:cstheme="majorBidi"/>
                <w:sz w:val="24"/>
                <w:szCs w:val="24"/>
              </w:rPr>
            </w:pPr>
            <w:r w:rsidRPr="00BF3A69">
              <w:rPr>
                <w:rFonts w:asciiTheme="majorBidi" w:hAnsiTheme="majorBidi" w:cstheme="majorBidi"/>
                <w:sz w:val="24"/>
                <w:szCs w:val="24"/>
              </w:rPr>
              <w:t>Soal_15</w:t>
            </w:r>
          </w:p>
        </w:tc>
        <w:tc>
          <w:tcPr>
            <w:tcW w:w="1476" w:type="dxa"/>
            <w:shd w:val="clear" w:color="auto" w:fill="FFFFFF"/>
            <w:vAlign w:val="center"/>
          </w:tcPr>
          <w:p w14:paraId="498E1874"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8,48</w:t>
            </w:r>
          </w:p>
        </w:tc>
        <w:tc>
          <w:tcPr>
            <w:tcW w:w="1476" w:type="dxa"/>
            <w:shd w:val="clear" w:color="auto" w:fill="FFFFFF"/>
            <w:vAlign w:val="center"/>
          </w:tcPr>
          <w:p w14:paraId="6B4D098F"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4,897</w:t>
            </w:r>
          </w:p>
        </w:tc>
        <w:tc>
          <w:tcPr>
            <w:tcW w:w="1476" w:type="dxa"/>
            <w:shd w:val="clear" w:color="auto" w:fill="FFFFFF"/>
            <w:vAlign w:val="center"/>
          </w:tcPr>
          <w:p w14:paraId="0574909D"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0,330</w:t>
            </w:r>
          </w:p>
        </w:tc>
        <w:tc>
          <w:tcPr>
            <w:tcW w:w="1476" w:type="dxa"/>
            <w:shd w:val="clear" w:color="auto" w:fill="FFFFFF"/>
            <w:vAlign w:val="center"/>
          </w:tcPr>
          <w:p w14:paraId="63DC8C9B" w14:textId="77777777" w:rsidR="00BF3A69" w:rsidRPr="00BF3A69" w:rsidRDefault="00BF3A69" w:rsidP="00BF3A69">
            <w:pPr>
              <w:spacing w:after="0" w:line="240" w:lineRule="auto"/>
              <w:jc w:val="center"/>
              <w:rPr>
                <w:rFonts w:asciiTheme="majorBidi" w:hAnsiTheme="majorBidi" w:cstheme="majorBidi"/>
                <w:sz w:val="24"/>
                <w:szCs w:val="24"/>
              </w:rPr>
            </w:pPr>
            <w:r w:rsidRPr="00BF3A69">
              <w:rPr>
                <w:rFonts w:asciiTheme="majorBidi" w:hAnsiTheme="majorBidi" w:cstheme="majorBidi"/>
                <w:sz w:val="24"/>
                <w:szCs w:val="24"/>
              </w:rPr>
              <w:t>0,321</w:t>
            </w:r>
          </w:p>
        </w:tc>
      </w:tr>
    </w:tbl>
    <w:p w14:paraId="07635798" w14:textId="77777777" w:rsidR="002F2DA6" w:rsidRDefault="002F2DA6" w:rsidP="002F2DA6"/>
    <w:p w14:paraId="2323B776" w14:textId="6C7609D0" w:rsidR="00B852A5" w:rsidRPr="00B852A5" w:rsidRDefault="00B852A5" w:rsidP="00B852A5">
      <w:pPr>
        <w:pStyle w:val="Heading3"/>
        <w:spacing w:before="0" w:line="480" w:lineRule="auto"/>
        <w:jc w:val="both"/>
        <w:rPr>
          <w:rFonts w:asciiTheme="majorBidi" w:hAnsiTheme="majorBidi"/>
          <w:b/>
          <w:bCs/>
          <w:color w:val="auto"/>
        </w:rPr>
      </w:pPr>
      <w:bookmarkStart w:id="93" w:name="_Toc189750304"/>
      <w:r w:rsidRPr="00B852A5">
        <w:rPr>
          <w:rFonts w:asciiTheme="majorBidi" w:hAnsiTheme="majorBidi"/>
          <w:b/>
          <w:bCs/>
          <w:color w:val="auto"/>
        </w:rPr>
        <w:t>4.1.</w:t>
      </w:r>
      <w:r>
        <w:rPr>
          <w:rFonts w:asciiTheme="majorBidi" w:hAnsiTheme="majorBidi"/>
          <w:b/>
          <w:bCs/>
          <w:color w:val="auto"/>
        </w:rPr>
        <w:t>5</w:t>
      </w:r>
      <w:r w:rsidRPr="00B852A5">
        <w:rPr>
          <w:rFonts w:asciiTheme="majorBidi" w:hAnsiTheme="majorBidi"/>
          <w:b/>
          <w:bCs/>
          <w:color w:val="auto"/>
        </w:rPr>
        <w:t xml:space="preserve"> </w:t>
      </w:r>
      <w:r>
        <w:rPr>
          <w:rFonts w:asciiTheme="majorBidi" w:hAnsiTheme="majorBidi"/>
          <w:b/>
          <w:bCs/>
          <w:color w:val="auto"/>
        </w:rPr>
        <w:t>Efektifitas Pengecoh</w:t>
      </w:r>
      <w:bookmarkEnd w:id="93"/>
    </w:p>
    <w:p w14:paraId="4E1F22B0" w14:textId="77777777" w:rsidR="00F16F5A" w:rsidRDefault="00637D4F" w:rsidP="00B852A5">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w:t>
      </w:r>
      <w:r w:rsidR="00781A2E">
        <w:rPr>
          <w:rFonts w:asciiTheme="majorBidi" w:hAnsiTheme="majorBidi" w:cstheme="majorBidi"/>
          <w:sz w:val="24"/>
          <w:szCs w:val="24"/>
        </w:rPr>
        <w:t>uji instrumen</w:t>
      </w:r>
      <w:r w:rsidR="00F16F5A">
        <w:rPr>
          <w:rFonts w:asciiTheme="majorBidi" w:hAnsiTheme="majorBidi" w:cstheme="majorBidi"/>
          <w:sz w:val="24"/>
          <w:szCs w:val="24"/>
        </w:rPr>
        <w:t xml:space="preserve"> 15 butir soal</w:t>
      </w:r>
      <w:r w:rsidR="00781A2E">
        <w:rPr>
          <w:rFonts w:asciiTheme="majorBidi" w:hAnsiTheme="majorBidi" w:cstheme="majorBidi"/>
          <w:sz w:val="24"/>
          <w:szCs w:val="24"/>
        </w:rPr>
        <w:t xml:space="preserve"> yang dilakukan ke </w:t>
      </w:r>
      <w:r w:rsidR="00F16F5A">
        <w:rPr>
          <w:rFonts w:asciiTheme="majorBidi" w:hAnsiTheme="majorBidi" w:cstheme="majorBidi"/>
          <w:sz w:val="24"/>
          <w:szCs w:val="24"/>
        </w:rPr>
        <w:t xml:space="preserve">23 orang peserta didik </w:t>
      </w:r>
      <w:r w:rsidR="00781A2E">
        <w:rPr>
          <w:rFonts w:asciiTheme="majorBidi" w:hAnsiTheme="majorBidi" w:cstheme="majorBidi"/>
          <w:sz w:val="24"/>
          <w:szCs w:val="24"/>
        </w:rPr>
        <w:t xml:space="preserve">diperoleh jawaban </w:t>
      </w:r>
      <w:r w:rsidR="00F16F5A">
        <w:rPr>
          <w:rFonts w:asciiTheme="majorBidi" w:hAnsiTheme="majorBidi" w:cstheme="majorBidi"/>
          <w:sz w:val="24"/>
          <w:szCs w:val="24"/>
        </w:rPr>
        <w:t>yang akan ditunjukkan pada tabel berikut ini:</w:t>
      </w:r>
    </w:p>
    <w:p w14:paraId="382E305D" w14:textId="6BAE7216" w:rsidR="007A6CD7" w:rsidRPr="007A6CD7" w:rsidRDefault="007A6CD7" w:rsidP="007A6CD7">
      <w:pPr>
        <w:pStyle w:val="Caption"/>
        <w:keepNext/>
        <w:jc w:val="center"/>
        <w:rPr>
          <w:rFonts w:asciiTheme="majorBidi" w:hAnsiTheme="majorBidi" w:cstheme="majorBidi"/>
          <w:b/>
          <w:bCs/>
          <w:i w:val="0"/>
          <w:iCs w:val="0"/>
          <w:color w:val="auto"/>
          <w:sz w:val="24"/>
          <w:szCs w:val="24"/>
        </w:rPr>
      </w:pPr>
      <w:bookmarkStart w:id="94" w:name="_Toc182496653"/>
      <w:bookmarkStart w:id="95" w:name="_Toc182496763"/>
      <w:bookmarkStart w:id="96" w:name="_Toc189750599"/>
      <w:r w:rsidRPr="007A6CD7">
        <w:rPr>
          <w:rFonts w:asciiTheme="majorBidi" w:hAnsiTheme="majorBidi" w:cstheme="majorBidi"/>
          <w:b/>
          <w:bCs/>
          <w:i w:val="0"/>
          <w:iCs w:val="0"/>
          <w:color w:val="auto"/>
          <w:sz w:val="24"/>
          <w:szCs w:val="24"/>
        </w:rPr>
        <w:t>Tabel 4.</w:t>
      </w:r>
      <w:r w:rsidRPr="007A6CD7">
        <w:rPr>
          <w:rFonts w:asciiTheme="majorBidi" w:hAnsiTheme="majorBidi" w:cstheme="majorBidi"/>
          <w:b/>
          <w:bCs/>
          <w:i w:val="0"/>
          <w:iCs w:val="0"/>
          <w:color w:val="auto"/>
          <w:sz w:val="24"/>
          <w:szCs w:val="24"/>
        </w:rPr>
        <w:fldChar w:fldCharType="begin"/>
      </w:r>
      <w:r w:rsidRPr="007A6CD7">
        <w:rPr>
          <w:rFonts w:asciiTheme="majorBidi" w:hAnsiTheme="majorBidi" w:cstheme="majorBidi"/>
          <w:b/>
          <w:bCs/>
          <w:i w:val="0"/>
          <w:iCs w:val="0"/>
          <w:color w:val="auto"/>
          <w:sz w:val="24"/>
          <w:szCs w:val="24"/>
        </w:rPr>
        <w:instrText xml:space="preserve"> SEQ Tabel_4. \* ARABIC </w:instrText>
      </w:r>
      <w:r w:rsidRPr="007A6CD7">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4</w:t>
      </w:r>
      <w:r w:rsidRPr="007A6CD7">
        <w:rPr>
          <w:rFonts w:asciiTheme="majorBidi" w:hAnsiTheme="majorBidi" w:cstheme="majorBidi"/>
          <w:b/>
          <w:bCs/>
          <w:i w:val="0"/>
          <w:iCs w:val="0"/>
          <w:color w:val="auto"/>
          <w:sz w:val="24"/>
          <w:szCs w:val="24"/>
        </w:rPr>
        <w:fldChar w:fldCharType="end"/>
      </w:r>
      <w:r w:rsidRPr="007A6CD7">
        <w:rPr>
          <w:rFonts w:asciiTheme="majorBidi" w:hAnsiTheme="majorBidi" w:cstheme="majorBidi"/>
          <w:b/>
          <w:bCs/>
          <w:i w:val="0"/>
          <w:iCs w:val="0"/>
          <w:color w:val="auto"/>
          <w:sz w:val="24"/>
          <w:szCs w:val="24"/>
        </w:rPr>
        <w:t xml:space="preserve"> Kunci Jawaban Instrumen Soal dan Jawaban Siswa</w:t>
      </w:r>
      <w:bookmarkEnd w:id="94"/>
      <w:bookmarkEnd w:id="95"/>
      <w:bookmarkEnd w:id="96"/>
    </w:p>
    <w:tbl>
      <w:tblPr>
        <w:tblW w:w="9195" w:type="dxa"/>
        <w:tblLook w:val="04A0" w:firstRow="1" w:lastRow="0" w:firstColumn="1" w:lastColumn="0" w:noHBand="0" w:noVBand="1"/>
      </w:tblPr>
      <w:tblGrid>
        <w:gridCol w:w="526"/>
        <w:gridCol w:w="1859"/>
        <w:gridCol w:w="454"/>
        <w:gridCol w:w="454"/>
        <w:gridCol w:w="454"/>
        <w:gridCol w:w="454"/>
        <w:gridCol w:w="454"/>
        <w:gridCol w:w="454"/>
        <w:gridCol w:w="454"/>
        <w:gridCol w:w="454"/>
        <w:gridCol w:w="454"/>
        <w:gridCol w:w="454"/>
        <w:gridCol w:w="454"/>
        <w:gridCol w:w="454"/>
        <w:gridCol w:w="454"/>
        <w:gridCol w:w="454"/>
        <w:gridCol w:w="454"/>
      </w:tblGrid>
      <w:tr w:rsidR="0063287F" w:rsidRPr="0063287F" w14:paraId="38384EED" w14:textId="77777777" w:rsidTr="0063287F">
        <w:trPr>
          <w:trHeight w:val="33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10070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EA8A3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 xml:space="preserve">Nama Siswa </w:t>
            </w:r>
          </w:p>
        </w:tc>
        <w:tc>
          <w:tcPr>
            <w:tcW w:w="6810" w:type="dxa"/>
            <w:gridSpan w:val="15"/>
            <w:tcBorders>
              <w:top w:val="single" w:sz="4" w:space="0" w:color="auto"/>
              <w:left w:val="nil"/>
              <w:bottom w:val="single" w:sz="4" w:space="0" w:color="auto"/>
              <w:right w:val="single" w:sz="4" w:space="0" w:color="auto"/>
            </w:tcBorders>
            <w:shd w:val="clear" w:color="auto" w:fill="auto"/>
            <w:noWrap/>
            <w:vAlign w:val="center"/>
            <w:hideMark/>
          </w:tcPr>
          <w:p w14:paraId="02C41A7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Kunci Jawaban Soal</w:t>
            </w:r>
          </w:p>
        </w:tc>
      </w:tr>
      <w:tr w:rsidR="0063287F" w:rsidRPr="0063287F" w14:paraId="454A55FD" w14:textId="77777777" w:rsidTr="0063287F">
        <w:trPr>
          <w:trHeight w:val="3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38B210"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140A19"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p>
        </w:tc>
        <w:tc>
          <w:tcPr>
            <w:tcW w:w="454" w:type="dxa"/>
            <w:tcBorders>
              <w:top w:val="nil"/>
              <w:left w:val="nil"/>
              <w:bottom w:val="single" w:sz="4" w:space="0" w:color="auto"/>
              <w:right w:val="single" w:sz="4" w:space="0" w:color="auto"/>
            </w:tcBorders>
            <w:shd w:val="clear" w:color="auto" w:fill="auto"/>
            <w:noWrap/>
            <w:vAlign w:val="center"/>
            <w:hideMark/>
          </w:tcPr>
          <w:p w14:paraId="48D42557"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w:t>
            </w:r>
          </w:p>
        </w:tc>
        <w:tc>
          <w:tcPr>
            <w:tcW w:w="454" w:type="dxa"/>
            <w:tcBorders>
              <w:top w:val="nil"/>
              <w:left w:val="nil"/>
              <w:bottom w:val="single" w:sz="4" w:space="0" w:color="auto"/>
              <w:right w:val="single" w:sz="4" w:space="0" w:color="auto"/>
            </w:tcBorders>
            <w:shd w:val="clear" w:color="auto" w:fill="auto"/>
            <w:noWrap/>
            <w:vAlign w:val="center"/>
            <w:hideMark/>
          </w:tcPr>
          <w:p w14:paraId="0DA966A8"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2</w:t>
            </w:r>
          </w:p>
        </w:tc>
        <w:tc>
          <w:tcPr>
            <w:tcW w:w="454" w:type="dxa"/>
            <w:tcBorders>
              <w:top w:val="nil"/>
              <w:left w:val="nil"/>
              <w:bottom w:val="single" w:sz="4" w:space="0" w:color="auto"/>
              <w:right w:val="single" w:sz="4" w:space="0" w:color="auto"/>
            </w:tcBorders>
            <w:shd w:val="clear" w:color="auto" w:fill="auto"/>
            <w:noWrap/>
            <w:vAlign w:val="center"/>
            <w:hideMark/>
          </w:tcPr>
          <w:p w14:paraId="36D3EBA9"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3</w:t>
            </w:r>
          </w:p>
        </w:tc>
        <w:tc>
          <w:tcPr>
            <w:tcW w:w="454" w:type="dxa"/>
            <w:tcBorders>
              <w:top w:val="nil"/>
              <w:left w:val="nil"/>
              <w:bottom w:val="single" w:sz="4" w:space="0" w:color="auto"/>
              <w:right w:val="single" w:sz="4" w:space="0" w:color="auto"/>
            </w:tcBorders>
            <w:shd w:val="clear" w:color="auto" w:fill="auto"/>
            <w:noWrap/>
            <w:vAlign w:val="center"/>
            <w:hideMark/>
          </w:tcPr>
          <w:p w14:paraId="7B0487CF"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4</w:t>
            </w:r>
          </w:p>
        </w:tc>
        <w:tc>
          <w:tcPr>
            <w:tcW w:w="454" w:type="dxa"/>
            <w:tcBorders>
              <w:top w:val="nil"/>
              <w:left w:val="nil"/>
              <w:bottom w:val="single" w:sz="4" w:space="0" w:color="auto"/>
              <w:right w:val="single" w:sz="4" w:space="0" w:color="auto"/>
            </w:tcBorders>
            <w:shd w:val="clear" w:color="auto" w:fill="auto"/>
            <w:noWrap/>
            <w:vAlign w:val="center"/>
            <w:hideMark/>
          </w:tcPr>
          <w:p w14:paraId="77DB1319"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5</w:t>
            </w:r>
          </w:p>
        </w:tc>
        <w:tc>
          <w:tcPr>
            <w:tcW w:w="454" w:type="dxa"/>
            <w:tcBorders>
              <w:top w:val="nil"/>
              <w:left w:val="nil"/>
              <w:bottom w:val="single" w:sz="4" w:space="0" w:color="auto"/>
              <w:right w:val="single" w:sz="4" w:space="0" w:color="auto"/>
            </w:tcBorders>
            <w:shd w:val="clear" w:color="auto" w:fill="auto"/>
            <w:noWrap/>
            <w:vAlign w:val="center"/>
            <w:hideMark/>
          </w:tcPr>
          <w:p w14:paraId="2A788C83"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6</w:t>
            </w:r>
          </w:p>
        </w:tc>
        <w:tc>
          <w:tcPr>
            <w:tcW w:w="454" w:type="dxa"/>
            <w:tcBorders>
              <w:top w:val="nil"/>
              <w:left w:val="nil"/>
              <w:bottom w:val="single" w:sz="4" w:space="0" w:color="auto"/>
              <w:right w:val="single" w:sz="4" w:space="0" w:color="auto"/>
            </w:tcBorders>
            <w:shd w:val="clear" w:color="auto" w:fill="auto"/>
            <w:noWrap/>
            <w:vAlign w:val="center"/>
            <w:hideMark/>
          </w:tcPr>
          <w:p w14:paraId="6DB33CC0"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7</w:t>
            </w:r>
          </w:p>
        </w:tc>
        <w:tc>
          <w:tcPr>
            <w:tcW w:w="454" w:type="dxa"/>
            <w:tcBorders>
              <w:top w:val="nil"/>
              <w:left w:val="nil"/>
              <w:bottom w:val="single" w:sz="4" w:space="0" w:color="auto"/>
              <w:right w:val="single" w:sz="4" w:space="0" w:color="auto"/>
            </w:tcBorders>
            <w:shd w:val="clear" w:color="auto" w:fill="auto"/>
            <w:noWrap/>
            <w:vAlign w:val="center"/>
            <w:hideMark/>
          </w:tcPr>
          <w:p w14:paraId="102E96AD"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8</w:t>
            </w:r>
          </w:p>
        </w:tc>
        <w:tc>
          <w:tcPr>
            <w:tcW w:w="454" w:type="dxa"/>
            <w:tcBorders>
              <w:top w:val="nil"/>
              <w:left w:val="nil"/>
              <w:bottom w:val="single" w:sz="4" w:space="0" w:color="auto"/>
              <w:right w:val="single" w:sz="4" w:space="0" w:color="auto"/>
            </w:tcBorders>
            <w:shd w:val="clear" w:color="auto" w:fill="auto"/>
            <w:noWrap/>
            <w:vAlign w:val="center"/>
            <w:hideMark/>
          </w:tcPr>
          <w:p w14:paraId="66572750"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9</w:t>
            </w:r>
          </w:p>
        </w:tc>
        <w:tc>
          <w:tcPr>
            <w:tcW w:w="454" w:type="dxa"/>
            <w:tcBorders>
              <w:top w:val="nil"/>
              <w:left w:val="nil"/>
              <w:bottom w:val="single" w:sz="4" w:space="0" w:color="auto"/>
              <w:right w:val="single" w:sz="4" w:space="0" w:color="auto"/>
            </w:tcBorders>
            <w:shd w:val="clear" w:color="auto" w:fill="auto"/>
            <w:noWrap/>
            <w:vAlign w:val="center"/>
            <w:hideMark/>
          </w:tcPr>
          <w:p w14:paraId="388C184E"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10</w:t>
            </w:r>
          </w:p>
        </w:tc>
        <w:tc>
          <w:tcPr>
            <w:tcW w:w="454" w:type="dxa"/>
            <w:tcBorders>
              <w:top w:val="nil"/>
              <w:left w:val="nil"/>
              <w:bottom w:val="single" w:sz="4" w:space="0" w:color="auto"/>
              <w:right w:val="single" w:sz="4" w:space="0" w:color="auto"/>
            </w:tcBorders>
            <w:shd w:val="clear" w:color="auto" w:fill="auto"/>
            <w:noWrap/>
            <w:vAlign w:val="center"/>
            <w:hideMark/>
          </w:tcPr>
          <w:p w14:paraId="718D45EB"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11</w:t>
            </w:r>
          </w:p>
        </w:tc>
        <w:tc>
          <w:tcPr>
            <w:tcW w:w="454" w:type="dxa"/>
            <w:tcBorders>
              <w:top w:val="nil"/>
              <w:left w:val="nil"/>
              <w:bottom w:val="single" w:sz="4" w:space="0" w:color="auto"/>
              <w:right w:val="single" w:sz="4" w:space="0" w:color="auto"/>
            </w:tcBorders>
            <w:shd w:val="clear" w:color="auto" w:fill="auto"/>
            <w:noWrap/>
            <w:vAlign w:val="center"/>
            <w:hideMark/>
          </w:tcPr>
          <w:p w14:paraId="53C0438D"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12</w:t>
            </w:r>
          </w:p>
        </w:tc>
        <w:tc>
          <w:tcPr>
            <w:tcW w:w="454" w:type="dxa"/>
            <w:tcBorders>
              <w:top w:val="nil"/>
              <w:left w:val="nil"/>
              <w:bottom w:val="single" w:sz="4" w:space="0" w:color="auto"/>
              <w:right w:val="single" w:sz="4" w:space="0" w:color="auto"/>
            </w:tcBorders>
            <w:shd w:val="clear" w:color="auto" w:fill="auto"/>
            <w:noWrap/>
            <w:vAlign w:val="center"/>
            <w:hideMark/>
          </w:tcPr>
          <w:p w14:paraId="11EC69BE"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13</w:t>
            </w:r>
          </w:p>
        </w:tc>
        <w:tc>
          <w:tcPr>
            <w:tcW w:w="454" w:type="dxa"/>
            <w:tcBorders>
              <w:top w:val="nil"/>
              <w:left w:val="nil"/>
              <w:bottom w:val="single" w:sz="4" w:space="0" w:color="auto"/>
              <w:right w:val="single" w:sz="4" w:space="0" w:color="auto"/>
            </w:tcBorders>
            <w:shd w:val="clear" w:color="auto" w:fill="auto"/>
            <w:noWrap/>
            <w:vAlign w:val="center"/>
            <w:hideMark/>
          </w:tcPr>
          <w:p w14:paraId="35A1589E"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14</w:t>
            </w:r>
          </w:p>
        </w:tc>
        <w:tc>
          <w:tcPr>
            <w:tcW w:w="454" w:type="dxa"/>
            <w:tcBorders>
              <w:top w:val="nil"/>
              <w:left w:val="nil"/>
              <w:bottom w:val="single" w:sz="4" w:space="0" w:color="auto"/>
              <w:right w:val="single" w:sz="4" w:space="0" w:color="auto"/>
            </w:tcBorders>
            <w:shd w:val="clear" w:color="auto" w:fill="auto"/>
            <w:noWrap/>
            <w:vAlign w:val="center"/>
            <w:hideMark/>
          </w:tcPr>
          <w:p w14:paraId="09D180E4" w14:textId="77777777" w:rsidR="0063287F" w:rsidRPr="0063287F" w:rsidRDefault="0063287F" w:rsidP="0063287F">
            <w:pPr>
              <w:spacing w:after="0" w:line="240" w:lineRule="auto"/>
              <w:jc w:val="center"/>
              <w:rPr>
                <w:rFonts w:asciiTheme="majorBidi" w:eastAsia="Times New Roman" w:hAnsiTheme="majorBidi" w:cstheme="majorBidi"/>
                <w:b/>
                <w:bCs/>
                <w:color w:val="000000"/>
                <w:kern w:val="0"/>
                <w14:ligatures w14:val="none"/>
              </w:rPr>
            </w:pPr>
            <w:r w:rsidRPr="0063287F">
              <w:rPr>
                <w:rFonts w:asciiTheme="majorBidi" w:eastAsia="Times New Roman" w:hAnsiTheme="majorBidi" w:cstheme="majorBidi"/>
                <w:b/>
                <w:bCs/>
                <w:color w:val="000000"/>
                <w:kern w:val="0"/>
                <w14:ligatures w14:val="none"/>
              </w:rPr>
              <w:t>15</w:t>
            </w:r>
          </w:p>
        </w:tc>
      </w:tr>
      <w:tr w:rsidR="0063287F" w:rsidRPr="0063287F" w14:paraId="65CD1389" w14:textId="77777777" w:rsidTr="0063287F">
        <w:trPr>
          <w:trHeight w:val="33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FD1965D"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824441"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p>
        </w:tc>
        <w:tc>
          <w:tcPr>
            <w:tcW w:w="454" w:type="dxa"/>
            <w:tcBorders>
              <w:top w:val="nil"/>
              <w:left w:val="nil"/>
              <w:bottom w:val="single" w:sz="4" w:space="0" w:color="auto"/>
              <w:right w:val="single" w:sz="4" w:space="0" w:color="auto"/>
            </w:tcBorders>
            <w:shd w:val="clear" w:color="000000" w:fill="FFFF00"/>
            <w:noWrap/>
            <w:vAlign w:val="center"/>
            <w:hideMark/>
          </w:tcPr>
          <w:p w14:paraId="3E813C9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000000" w:fill="FFFF00"/>
            <w:noWrap/>
            <w:vAlign w:val="center"/>
            <w:hideMark/>
          </w:tcPr>
          <w:p w14:paraId="7EFF4C6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000000" w:fill="FFFF00"/>
            <w:noWrap/>
            <w:vAlign w:val="center"/>
            <w:hideMark/>
          </w:tcPr>
          <w:p w14:paraId="232388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000000" w:fill="FFFF00"/>
            <w:noWrap/>
            <w:vAlign w:val="center"/>
            <w:hideMark/>
          </w:tcPr>
          <w:p w14:paraId="253C4CC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000000" w:fill="FFFF00"/>
            <w:noWrap/>
            <w:vAlign w:val="center"/>
            <w:hideMark/>
          </w:tcPr>
          <w:p w14:paraId="155AE13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000000" w:fill="FFFF00"/>
            <w:noWrap/>
            <w:vAlign w:val="center"/>
            <w:hideMark/>
          </w:tcPr>
          <w:p w14:paraId="5A7EA9C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000000" w:fill="FFFF00"/>
            <w:noWrap/>
            <w:vAlign w:val="center"/>
            <w:hideMark/>
          </w:tcPr>
          <w:p w14:paraId="4845583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000000" w:fill="FFFF00"/>
            <w:noWrap/>
            <w:vAlign w:val="center"/>
            <w:hideMark/>
          </w:tcPr>
          <w:p w14:paraId="2755428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000000" w:fill="FFFF00"/>
            <w:noWrap/>
            <w:vAlign w:val="center"/>
            <w:hideMark/>
          </w:tcPr>
          <w:p w14:paraId="0CE59F5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000000" w:fill="FFFF00"/>
            <w:noWrap/>
            <w:vAlign w:val="center"/>
            <w:hideMark/>
          </w:tcPr>
          <w:p w14:paraId="601DA65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000000" w:fill="FFFF00"/>
            <w:noWrap/>
            <w:vAlign w:val="center"/>
            <w:hideMark/>
          </w:tcPr>
          <w:p w14:paraId="6C832F1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000000" w:fill="FFFF00"/>
            <w:noWrap/>
            <w:vAlign w:val="center"/>
            <w:hideMark/>
          </w:tcPr>
          <w:p w14:paraId="7FB3981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000000" w:fill="FFFF00"/>
            <w:noWrap/>
            <w:vAlign w:val="center"/>
            <w:hideMark/>
          </w:tcPr>
          <w:p w14:paraId="27DEB6D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000000" w:fill="FFFF00"/>
            <w:noWrap/>
            <w:vAlign w:val="center"/>
            <w:hideMark/>
          </w:tcPr>
          <w:p w14:paraId="26196C7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000000" w:fill="FFFF00"/>
            <w:noWrap/>
            <w:vAlign w:val="center"/>
            <w:hideMark/>
          </w:tcPr>
          <w:p w14:paraId="3863C01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6117F97B"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735F2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016936A"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Alya Ramadhani</w:t>
            </w:r>
          </w:p>
        </w:tc>
        <w:tc>
          <w:tcPr>
            <w:tcW w:w="454" w:type="dxa"/>
            <w:tcBorders>
              <w:top w:val="nil"/>
              <w:left w:val="nil"/>
              <w:bottom w:val="single" w:sz="4" w:space="0" w:color="auto"/>
              <w:right w:val="single" w:sz="4" w:space="0" w:color="auto"/>
            </w:tcBorders>
            <w:shd w:val="clear" w:color="auto" w:fill="auto"/>
            <w:noWrap/>
            <w:vAlign w:val="center"/>
            <w:hideMark/>
          </w:tcPr>
          <w:p w14:paraId="2D223C7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575D3D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44C53D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F3A3C0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81E6E6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27D46C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B11C57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3D2544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6F7278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2B3CDF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6F2575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A0DD5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FCA96A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A0156F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072D9B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05D7801C"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ACB0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1DAF812"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Arina</w:t>
            </w:r>
          </w:p>
        </w:tc>
        <w:tc>
          <w:tcPr>
            <w:tcW w:w="454" w:type="dxa"/>
            <w:tcBorders>
              <w:top w:val="nil"/>
              <w:left w:val="nil"/>
              <w:bottom w:val="single" w:sz="4" w:space="0" w:color="auto"/>
              <w:right w:val="single" w:sz="4" w:space="0" w:color="auto"/>
            </w:tcBorders>
            <w:shd w:val="clear" w:color="auto" w:fill="auto"/>
            <w:noWrap/>
            <w:vAlign w:val="center"/>
            <w:hideMark/>
          </w:tcPr>
          <w:p w14:paraId="586BBD8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853C37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07E354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4CF7DA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71334E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6E03AD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33F27C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28E51C2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875B7C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7176D6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8CDA5A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4597E5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851AF8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0C847B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E73A6E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64069501"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A538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1F42C247"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Raisya</w:t>
            </w:r>
          </w:p>
        </w:tc>
        <w:tc>
          <w:tcPr>
            <w:tcW w:w="454" w:type="dxa"/>
            <w:tcBorders>
              <w:top w:val="nil"/>
              <w:left w:val="nil"/>
              <w:bottom w:val="single" w:sz="4" w:space="0" w:color="auto"/>
              <w:right w:val="single" w:sz="4" w:space="0" w:color="auto"/>
            </w:tcBorders>
            <w:shd w:val="clear" w:color="auto" w:fill="auto"/>
            <w:noWrap/>
            <w:vAlign w:val="center"/>
            <w:hideMark/>
          </w:tcPr>
          <w:p w14:paraId="5F23D0A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C0916C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3BB7DE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ADAB86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3E10FF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C2DB08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FD9D6F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318130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D9FAD6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1CCB79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5ABEDE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FD28CC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2B6FDB2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D3742B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C07D86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3F9BADD1"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F252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6D91F2B5"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Arfan</w:t>
            </w:r>
          </w:p>
        </w:tc>
        <w:tc>
          <w:tcPr>
            <w:tcW w:w="454" w:type="dxa"/>
            <w:tcBorders>
              <w:top w:val="nil"/>
              <w:left w:val="nil"/>
              <w:bottom w:val="single" w:sz="4" w:space="0" w:color="auto"/>
              <w:right w:val="single" w:sz="4" w:space="0" w:color="auto"/>
            </w:tcBorders>
            <w:shd w:val="clear" w:color="auto" w:fill="auto"/>
            <w:noWrap/>
            <w:vAlign w:val="center"/>
            <w:hideMark/>
          </w:tcPr>
          <w:p w14:paraId="1318EEF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E94FC4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4A0367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156764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D04762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F35B9B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B23865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CE67D8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16B1CB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53A06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E1C258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8D86EE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222887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1DA88F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7C51AA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5E55D4D2"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67F32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78E82343"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Atixa Laila</w:t>
            </w:r>
          </w:p>
        </w:tc>
        <w:tc>
          <w:tcPr>
            <w:tcW w:w="454" w:type="dxa"/>
            <w:tcBorders>
              <w:top w:val="nil"/>
              <w:left w:val="nil"/>
              <w:bottom w:val="single" w:sz="4" w:space="0" w:color="auto"/>
              <w:right w:val="single" w:sz="4" w:space="0" w:color="auto"/>
            </w:tcBorders>
            <w:shd w:val="clear" w:color="auto" w:fill="auto"/>
            <w:noWrap/>
            <w:vAlign w:val="center"/>
            <w:hideMark/>
          </w:tcPr>
          <w:p w14:paraId="7C9DCA7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C6CD3E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60B1AD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310971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E81656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51B4F9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3C86E4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B3A81C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E9100F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BDFBA0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0EFBF4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88B18B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B3FBDE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76450A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E780B4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390FB3F7"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26C4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2C91DB62"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Zahia Widiasi</w:t>
            </w:r>
          </w:p>
        </w:tc>
        <w:tc>
          <w:tcPr>
            <w:tcW w:w="454" w:type="dxa"/>
            <w:tcBorders>
              <w:top w:val="nil"/>
              <w:left w:val="nil"/>
              <w:bottom w:val="single" w:sz="4" w:space="0" w:color="auto"/>
              <w:right w:val="single" w:sz="4" w:space="0" w:color="auto"/>
            </w:tcBorders>
            <w:shd w:val="clear" w:color="auto" w:fill="auto"/>
            <w:noWrap/>
            <w:vAlign w:val="center"/>
            <w:hideMark/>
          </w:tcPr>
          <w:p w14:paraId="7299F96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8026E4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04CEBD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20149D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67B6F3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8655E5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3E17B5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C45678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DA0DB3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F05AF0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818A3A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44AAD5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FE87F2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562DCE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CC051D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5ED8993E"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7D9E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7</w:t>
            </w:r>
          </w:p>
        </w:tc>
        <w:tc>
          <w:tcPr>
            <w:tcW w:w="0" w:type="auto"/>
            <w:tcBorders>
              <w:top w:val="nil"/>
              <w:left w:val="nil"/>
              <w:bottom w:val="single" w:sz="4" w:space="0" w:color="auto"/>
              <w:right w:val="single" w:sz="4" w:space="0" w:color="auto"/>
            </w:tcBorders>
            <w:shd w:val="clear" w:color="auto" w:fill="auto"/>
            <w:noWrap/>
            <w:vAlign w:val="center"/>
            <w:hideMark/>
          </w:tcPr>
          <w:p w14:paraId="52F05913"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Atifa</w:t>
            </w:r>
          </w:p>
        </w:tc>
        <w:tc>
          <w:tcPr>
            <w:tcW w:w="454" w:type="dxa"/>
            <w:tcBorders>
              <w:top w:val="nil"/>
              <w:left w:val="nil"/>
              <w:bottom w:val="single" w:sz="4" w:space="0" w:color="auto"/>
              <w:right w:val="single" w:sz="4" w:space="0" w:color="auto"/>
            </w:tcBorders>
            <w:shd w:val="clear" w:color="auto" w:fill="auto"/>
            <w:noWrap/>
            <w:vAlign w:val="center"/>
            <w:hideMark/>
          </w:tcPr>
          <w:p w14:paraId="6996110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D1845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735317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EB8AB7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D96649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D9D106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D8A1CD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6809E5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F47921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27BDAEA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2E19B5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4109F8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CC42EB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D402EC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24FEA3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r>
      <w:tr w:rsidR="0063287F" w:rsidRPr="0063287F" w14:paraId="0D3F52D1"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BBCE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440A1061"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 xml:space="preserve">Danang </w:t>
            </w:r>
          </w:p>
        </w:tc>
        <w:tc>
          <w:tcPr>
            <w:tcW w:w="454" w:type="dxa"/>
            <w:tcBorders>
              <w:top w:val="nil"/>
              <w:left w:val="nil"/>
              <w:bottom w:val="single" w:sz="4" w:space="0" w:color="auto"/>
              <w:right w:val="single" w:sz="4" w:space="0" w:color="auto"/>
            </w:tcBorders>
            <w:shd w:val="clear" w:color="auto" w:fill="auto"/>
            <w:noWrap/>
            <w:vAlign w:val="center"/>
            <w:hideMark/>
          </w:tcPr>
          <w:p w14:paraId="512330C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E123BF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C9298F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F0324B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6A3F99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BAAD46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3A4006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5B0996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2FAF04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FE062B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E3772D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03DD86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FA3E51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D97D4D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4CCBB6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7DC53C2A"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58C5F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55AF4462"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Karin</w:t>
            </w:r>
          </w:p>
        </w:tc>
        <w:tc>
          <w:tcPr>
            <w:tcW w:w="454" w:type="dxa"/>
            <w:tcBorders>
              <w:top w:val="nil"/>
              <w:left w:val="nil"/>
              <w:bottom w:val="single" w:sz="4" w:space="0" w:color="auto"/>
              <w:right w:val="single" w:sz="4" w:space="0" w:color="auto"/>
            </w:tcBorders>
            <w:shd w:val="clear" w:color="auto" w:fill="auto"/>
            <w:noWrap/>
            <w:vAlign w:val="center"/>
            <w:hideMark/>
          </w:tcPr>
          <w:p w14:paraId="3FDF518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547470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A7E124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190AD3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65245B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D49477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F4651E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7BFF56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A37953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1643C6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D6E9BC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75A0E8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4EB717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76B91D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4C752E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04213240"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210F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10</w:t>
            </w:r>
          </w:p>
        </w:tc>
        <w:tc>
          <w:tcPr>
            <w:tcW w:w="0" w:type="auto"/>
            <w:tcBorders>
              <w:top w:val="nil"/>
              <w:left w:val="nil"/>
              <w:bottom w:val="single" w:sz="4" w:space="0" w:color="auto"/>
              <w:right w:val="single" w:sz="4" w:space="0" w:color="auto"/>
            </w:tcBorders>
            <w:shd w:val="clear" w:color="auto" w:fill="auto"/>
            <w:noWrap/>
            <w:vAlign w:val="center"/>
            <w:hideMark/>
          </w:tcPr>
          <w:p w14:paraId="6E70C6CA"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Heri</w:t>
            </w:r>
          </w:p>
        </w:tc>
        <w:tc>
          <w:tcPr>
            <w:tcW w:w="454" w:type="dxa"/>
            <w:tcBorders>
              <w:top w:val="nil"/>
              <w:left w:val="nil"/>
              <w:bottom w:val="single" w:sz="4" w:space="0" w:color="auto"/>
              <w:right w:val="single" w:sz="4" w:space="0" w:color="auto"/>
            </w:tcBorders>
            <w:shd w:val="clear" w:color="auto" w:fill="auto"/>
            <w:noWrap/>
            <w:vAlign w:val="center"/>
            <w:hideMark/>
          </w:tcPr>
          <w:p w14:paraId="77871A0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4FE9F6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7367EC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0A94C0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9D6EFA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5B3BEB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BA85A6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4A11F2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434C6B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7B7AF6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CD0A4E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B52613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268897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F6F930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668F8E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75150DA0"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1788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4FCA6EA5"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Delvi Zahira</w:t>
            </w:r>
          </w:p>
        </w:tc>
        <w:tc>
          <w:tcPr>
            <w:tcW w:w="454" w:type="dxa"/>
            <w:tcBorders>
              <w:top w:val="nil"/>
              <w:left w:val="nil"/>
              <w:bottom w:val="single" w:sz="4" w:space="0" w:color="auto"/>
              <w:right w:val="single" w:sz="4" w:space="0" w:color="auto"/>
            </w:tcBorders>
            <w:shd w:val="clear" w:color="auto" w:fill="auto"/>
            <w:noWrap/>
            <w:vAlign w:val="center"/>
            <w:hideMark/>
          </w:tcPr>
          <w:p w14:paraId="24039D5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9B7CD9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B56585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A88F16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2A2D64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C0399B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12DE51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8BA7FB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5C3747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656DEE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DB130A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1A5865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61F662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D9E1ED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611D49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256435C5"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8A77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1DFE43B3"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Karin Fadila</w:t>
            </w:r>
          </w:p>
        </w:tc>
        <w:tc>
          <w:tcPr>
            <w:tcW w:w="454" w:type="dxa"/>
            <w:tcBorders>
              <w:top w:val="nil"/>
              <w:left w:val="nil"/>
              <w:bottom w:val="single" w:sz="4" w:space="0" w:color="auto"/>
              <w:right w:val="single" w:sz="4" w:space="0" w:color="auto"/>
            </w:tcBorders>
            <w:shd w:val="clear" w:color="auto" w:fill="auto"/>
            <w:noWrap/>
            <w:vAlign w:val="center"/>
            <w:hideMark/>
          </w:tcPr>
          <w:p w14:paraId="3E77E2F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84B461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ACCE62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1A735E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6CC75F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CD5D5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270451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818776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DA871C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222635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C4AF94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349AA1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C0F7FB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9A341E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724447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05D1E344"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F8F8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22E2C48E"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Mutiara Tarigan</w:t>
            </w:r>
          </w:p>
        </w:tc>
        <w:tc>
          <w:tcPr>
            <w:tcW w:w="454" w:type="dxa"/>
            <w:tcBorders>
              <w:top w:val="nil"/>
              <w:left w:val="nil"/>
              <w:bottom w:val="single" w:sz="4" w:space="0" w:color="auto"/>
              <w:right w:val="single" w:sz="4" w:space="0" w:color="auto"/>
            </w:tcBorders>
            <w:shd w:val="clear" w:color="auto" w:fill="auto"/>
            <w:noWrap/>
            <w:vAlign w:val="center"/>
            <w:hideMark/>
          </w:tcPr>
          <w:p w14:paraId="709B352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D52200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22A2D1A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B51E73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01FB98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C1DC27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CB944B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A8CF36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C62536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326EE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79EAB7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D25383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7EB82F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10BC21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B21414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1465E859"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08558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14</w:t>
            </w:r>
          </w:p>
        </w:tc>
        <w:tc>
          <w:tcPr>
            <w:tcW w:w="0" w:type="auto"/>
            <w:tcBorders>
              <w:top w:val="nil"/>
              <w:left w:val="nil"/>
              <w:bottom w:val="single" w:sz="4" w:space="0" w:color="auto"/>
              <w:right w:val="single" w:sz="4" w:space="0" w:color="auto"/>
            </w:tcBorders>
            <w:shd w:val="clear" w:color="auto" w:fill="auto"/>
            <w:noWrap/>
            <w:vAlign w:val="center"/>
            <w:hideMark/>
          </w:tcPr>
          <w:p w14:paraId="3AC72F15"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Daffa</w:t>
            </w:r>
          </w:p>
        </w:tc>
        <w:tc>
          <w:tcPr>
            <w:tcW w:w="454" w:type="dxa"/>
            <w:tcBorders>
              <w:top w:val="nil"/>
              <w:left w:val="nil"/>
              <w:bottom w:val="single" w:sz="4" w:space="0" w:color="auto"/>
              <w:right w:val="single" w:sz="4" w:space="0" w:color="auto"/>
            </w:tcBorders>
            <w:shd w:val="clear" w:color="auto" w:fill="auto"/>
            <w:noWrap/>
            <w:vAlign w:val="center"/>
            <w:hideMark/>
          </w:tcPr>
          <w:p w14:paraId="0666143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521744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F77289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95C8C9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E8B042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62B30F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201998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26B427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7E2473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ED40F3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8583D7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C3BF18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2AC967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2151A5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EA03D8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2C74B855"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F52B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2964C252"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Faireh</w:t>
            </w:r>
          </w:p>
        </w:tc>
        <w:tc>
          <w:tcPr>
            <w:tcW w:w="454" w:type="dxa"/>
            <w:tcBorders>
              <w:top w:val="nil"/>
              <w:left w:val="nil"/>
              <w:bottom w:val="single" w:sz="4" w:space="0" w:color="auto"/>
              <w:right w:val="single" w:sz="4" w:space="0" w:color="auto"/>
            </w:tcBorders>
            <w:shd w:val="clear" w:color="auto" w:fill="auto"/>
            <w:noWrap/>
            <w:vAlign w:val="center"/>
            <w:hideMark/>
          </w:tcPr>
          <w:p w14:paraId="197F921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E144F1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C2A7A1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49BD88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9CE377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7329F3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C1278F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BB764D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5A5308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D4468E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478BA3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68D6D9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AB2BD0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60AC10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59D3E8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r>
      <w:tr w:rsidR="0063287F" w:rsidRPr="0063287F" w14:paraId="15048C41"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04EF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16</w:t>
            </w:r>
          </w:p>
        </w:tc>
        <w:tc>
          <w:tcPr>
            <w:tcW w:w="0" w:type="auto"/>
            <w:tcBorders>
              <w:top w:val="nil"/>
              <w:left w:val="nil"/>
              <w:bottom w:val="single" w:sz="4" w:space="0" w:color="auto"/>
              <w:right w:val="single" w:sz="4" w:space="0" w:color="auto"/>
            </w:tcBorders>
            <w:shd w:val="clear" w:color="auto" w:fill="auto"/>
            <w:noWrap/>
            <w:vAlign w:val="center"/>
            <w:hideMark/>
          </w:tcPr>
          <w:p w14:paraId="1671915A"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Tien</w:t>
            </w:r>
          </w:p>
        </w:tc>
        <w:tc>
          <w:tcPr>
            <w:tcW w:w="454" w:type="dxa"/>
            <w:tcBorders>
              <w:top w:val="nil"/>
              <w:left w:val="nil"/>
              <w:bottom w:val="single" w:sz="4" w:space="0" w:color="auto"/>
              <w:right w:val="single" w:sz="4" w:space="0" w:color="auto"/>
            </w:tcBorders>
            <w:shd w:val="clear" w:color="auto" w:fill="auto"/>
            <w:noWrap/>
            <w:vAlign w:val="center"/>
            <w:hideMark/>
          </w:tcPr>
          <w:p w14:paraId="1DE1F1B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0024F3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3A6067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352C50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95D24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5544B0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DCFFB8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EF140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84A6C5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A2AEA0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B60A64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5D87B5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D00884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87802A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F0B714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47FAB9F7"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5519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1797B545"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Anggun</w:t>
            </w:r>
          </w:p>
        </w:tc>
        <w:tc>
          <w:tcPr>
            <w:tcW w:w="454" w:type="dxa"/>
            <w:tcBorders>
              <w:top w:val="nil"/>
              <w:left w:val="nil"/>
              <w:bottom w:val="single" w:sz="4" w:space="0" w:color="auto"/>
              <w:right w:val="single" w:sz="4" w:space="0" w:color="auto"/>
            </w:tcBorders>
            <w:shd w:val="clear" w:color="auto" w:fill="auto"/>
            <w:noWrap/>
            <w:vAlign w:val="center"/>
            <w:hideMark/>
          </w:tcPr>
          <w:p w14:paraId="3211E06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2D9813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D3EF99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3FAE5C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B4D28A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A1C8A9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3FCD3F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55C64C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493DD8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7A70BD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E7F0C7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B0E937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93B17D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B0E590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079B3F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07050DFF"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BD166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18</w:t>
            </w:r>
          </w:p>
        </w:tc>
        <w:tc>
          <w:tcPr>
            <w:tcW w:w="0" w:type="auto"/>
            <w:tcBorders>
              <w:top w:val="nil"/>
              <w:left w:val="nil"/>
              <w:bottom w:val="single" w:sz="4" w:space="0" w:color="auto"/>
              <w:right w:val="single" w:sz="4" w:space="0" w:color="auto"/>
            </w:tcBorders>
            <w:shd w:val="clear" w:color="auto" w:fill="auto"/>
            <w:noWrap/>
            <w:vAlign w:val="center"/>
            <w:hideMark/>
          </w:tcPr>
          <w:p w14:paraId="0910D61E"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Atifa Zahira</w:t>
            </w:r>
          </w:p>
        </w:tc>
        <w:tc>
          <w:tcPr>
            <w:tcW w:w="454" w:type="dxa"/>
            <w:tcBorders>
              <w:top w:val="nil"/>
              <w:left w:val="nil"/>
              <w:bottom w:val="single" w:sz="4" w:space="0" w:color="auto"/>
              <w:right w:val="single" w:sz="4" w:space="0" w:color="auto"/>
            </w:tcBorders>
            <w:shd w:val="clear" w:color="auto" w:fill="auto"/>
            <w:noWrap/>
            <w:vAlign w:val="center"/>
            <w:hideMark/>
          </w:tcPr>
          <w:p w14:paraId="65F3040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6ED82A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0BA87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1EF102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EFD97C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1B3775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CF72A1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1167F2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71836D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6FC706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D71164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66F989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23E0F7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1E3C84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A88392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775F1D22"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F6A30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19</w:t>
            </w:r>
          </w:p>
        </w:tc>
        <w:tc>
          <w:tcPr>
            <w:tcW w:w="0" w:type="auto"/>
            <w:tcBorders>
              <w:top w:val="nil"/>
              <w:left w:val="nil"/>
              <w:bottom w:val="single" w:sz="4" w:space="0" w:color="auto"/>
              <w:right w:val="single" w:sz="4" w:space="0" w:color="auto"/>
            </w:tcBorders>
            <w:shd w:val="clear" w:color="auto" w:fill="auto"/>
            <w:noWrap/>
            <w:vAlign w:val="center"/>
            <w:hideMark/>
          </w:tcPr>
          <w:p w14:paraId="7BD98155"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Meghrima Azola</w:t>
            </w:r>
          </w:p>
        </w:tc>
        <w:tc>
          <w:tcPr>
            <w:tcW w:w="454" w:type="dxa"/>
            <w:tcBorders>
              <w:top w:val="nil"/>
              <w:left w:val="nil"/>
              <w:bottom w:val="single" w:sz="4" w:space="0" w:color="auto"/>
              <w:right w:val="single" w:sz="4" w:space="0" w:color="auto"/>
            </w:tcBorders>
            <w:shd w:val="clear" w:color="auto" w:fill="auto"/>
            <w:noWrap/>
            <w:vAlign w:val="center"/>
            <w:hideMark/>
          </w:tcPr>
          <w:p w14:paraId="62439DC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707C2F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FCF4D0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EC9FFF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166CC5E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5F1D4D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97FEBD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B88655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AA55FB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05562C3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5EB75C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51127E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E35C5D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2FF427B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4A48A6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31870964"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DA1A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20</w:t>
            </w:r>
          </w:p>
        </w:tc>
        <w:tc>
          <w:tcPr>
            <w:tcW w:w="0" w:type="auto"/>
            <w:tcBorders>
              <w:top w:val="nil"/>
              <w:left w:val="nil"/>
              <w:bottom w:val="single" w:sz="4" w:space="0" w:color="auto"/>
              <w:right w:val="single" w:sz="4" w:space="0" w:color="auto"/>
            </w:tcBorders>
            <w:shd w:val="clear" w:color="auto" w:fill="auto"/>
            <w:noWrap/>
            <w:vAlign w:val="center"/>
            <w:hideMark/>
          </w:tcPr>
          <w:p w14:paraId="355E7621"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Naira</w:t>
            </w:r>
          </w:p>
        </w:tc>
        <w:tc>
          <w:tcPr>
            <w:tcW w:w="454" w:type="dxa"/>
            <w:tcBorders>
              <w:top w:val="nil"/>
              <w:left w:val="nil"/>
              <w:bottom w:val="single" w:sz="4" w:space="0" w:color="auto"/>
              <w:right w:val="single" w:sz="4" w:space="0" w:color="auto"/>
            </w:tcBorders>
            <w:shd w:val="clear" w:color="auto" w:fill="auto"/>
            <w:noWrap/>
            <w:vAlign w:val="center"/>
            <w:hideMark/>
          </w:tcPr>
          <w:p w14:paraId="03E6A54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25EA39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43B62CF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3EE9105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E25EF4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058ECF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E88148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588537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9F7B11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E516831"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416F96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306B3AA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CB5650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5F22B1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66AFD5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r>
      <w:tr w:rsidR="0063287F" w:rsidRPr="0063287F" w14:paraId="095D7508"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0200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21</w:t>
            </w:r>
          </w:p>
        </w:tc>
        <w:tc>
          <w:tcPr>
            <w:tcW w:w="0" w:type="auto"/>
            <w:tcBorders>
              <w:top w:val="nil"/>
              <w:left w:val="nil"/>
              <w:bottom w:val="single" w:sz="4" w:space="0" w:color="auto"/>
              <w:right w:val="single" w:sz="4" w:space="0" w:color="auto"/>
            </w:tcBorders>
            <w:shd w:val="clear" w:color="auto" w:fill="auto"/>
            <w:noWrap/>
            <w:vAlign w:val="center"/>
            <w:hideMark/>
          </w:tcPr>
          <w:p w14:paraId="6259E9E3"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Reysa Ilfa</w:t>
            </w:r>
          </w:p>
        </w:tc>
        <w:tc>
          <w:tcPr>
            <w:tcW w:w="454" w:type="dxa"/>
            <w:tcBorders>
              <w:top w:val="nil"/>
              <w:left w:val="nil"/>
              <w:bottom w:val="single" w:sz="4" w:space="0" w:color="auto"/>
              <w:right w:val="single" w:sz="4" w:space="0" w:color="auto"/>
            </w:tcBorders>
            <w:shd w:val="clear" w:color="auto" w:fill="auto"/>
            <w:noWrap/>
            <w:vAlign w:val="center"/>
            <w:hideMark/>
          </w:tcPr>
          <w:p w14:paraId="2E6E838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0B8B89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298F78C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019ACB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404697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84F94E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5011890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BC313E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5DF8BD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C057C4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97E2F6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8EC3F75"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A4B2D3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1127C4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0D36C62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5FF04707"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F6EB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25279F9A"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Adira</w:t>
            </w:r>
          </w:p>
        </w:tc>
        <w:tc>
          <w:tcPr>
            <w:tcW w:w="454" w:type="dxa"/>
            <w:tcBorders>
              <w:top w:val="nil"/>
              <w:left w:val="nil"/>
              <w:bottom w:val="single" w:sz="4" w:space="0" w:color="auto"/>
              <w:right w:val="single" w:sz="4" w:space="0" w:color="auto"/>
            </w:tcBorders>
            <w:shd w:val="clear" w:color="auto" w:fill="auto"/>
            <w:noWrap/>
            <w:vAlign w:val="center"/>
            <w:hideMark/>
          </w:tcPr>
          <w:p w14:paraId="7C229C1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56CB846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58A2960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7061FF4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7A8C23B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D43B963"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A2BFFE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650615C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357DE4E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39C376E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AB5D8A9"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D45833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7EC7BB2E"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4F64CA9F"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68BE19C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r w:rsidR="0063287F" w:rsidRPr="0063287F" w14:paraId="23F4295D" w14:textId="77777777" w:rsidTr="00EA1AC7">
        <w:trPr>
          <w:trHeight w:val="3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E1BFEC"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23</w:t>
            </w:r>
          </w:p>
        </w:tc>
        <w:tc>
          <w:tcPr>
            <w:tcW w:w="0" w:type="auto"/>
            <w:tcBorders>
              <w:top w:val="nil"/>
              <w:left w:val="nil"/>
              <w:bottom w:val="single" w:sz="4" w:space="0" w:color="auto"/>
              <w:right w:val="single" w:sz="4" w:space="0" w:color="auto"/>
            </w:tcBorders>
            <w:shd w:val="clear" w:color="auto" w:fill="auto"/>
            <w:noWrap/>
            <w:vAlign w:val="center"/>
            <w:hideMark/>
          </w:tcPr>
          <w:p w14:paraId="328C752F" w14:textId="77777777" w:rsidR="0063287F" w:rsidRPr="0063287F" w:rsidRDefault="0063287F" w:rsidP="0063287F">
            <w:pPr>
              <w:spacing w:after="0" w:line="240" w:lineRule="auto"/>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Raziv</w:t>
            </w:r>
          </w:p>
        </w:tc>
        <w:tc>
          <w:tcPr>
            <w:tcW w:w="454" w:type="dxa"/>
            <w:tcBorders>
              <w:top w:val="nil"/>
              <w:left w:val="nil"/>
              <w:bottom w:val="single" w:sz="4" w:space="0" w:color="auto"/>
              <w:right w:val="single" w:sz="4" w:space="0" w:color="auto"/>
            </w:tcBorders>
            <w:shd w:val="clear" w:color="auto" w:fill="auto"/>
            <w:noWrap/>
            <w:vAlign w:val="center"/>
            <w:hideMark/>
          </w:tcPr>
          <w:p w14:paraId="51786B9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3C509D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0917C34B"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FABD89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2EA098C8"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A</w:t>
            </w:r>
          </w:p>
        </w:tc>
        <w:tc>
          <w:tcPr>
            <w:tcW w:w="454" w:type="dxa"/>
            <w:tcBorders>
              <w:top w:val="nil"/>
              <w:left w:val="nil"/>
              <w:bottom w:val="single" w:sz="4" w:space="0" w:color="auto"/>
              <w:right w:val="single" w:sz="4" w:space="0" w:color="auto"/>
            </w:tcBorders>
            <w:shd w:val="clear" w:color="auto" w:fill="auto"/>
            <w:noWrap/>
            <w:vAlign w:val="center"/>
            <w:hideMark/>
          </w:tcPr>
          <w:p w14:paraId="6212039A"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682107B4"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6317FA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D</w:t>
            </w:r>
          </w:p>
        </w:tc>
        <w:tc>
          <w:tcPr>
            <w:tcW w:w="454" w:type="dxa"/>
            <w:tcBorders>
              <w:top w:val="nil"/>
              <w:left w:val="nil"/>
              <w:bottom w:val="single" w:sz="4" w:space="0" w:color="auto"/>
              <w:right w:val="single" w:sz="4" w:space="0" w:color="auto"/>
            </w:tcBorders>
            <w:shd w:val="clear" w:color="auto" w:fill="auto"/>
            <w:noWrap/>
            <w:vAlign w:val="center"/>
            <w:hideMark/>
          </w:tcPr>
          <w:p w14:paraId="43FAD56D"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08DA937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4456E53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54A33070"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138615E7"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c>
          <w:tcPr>
            <w:tcW w:w="454" w:type="dxa"/>
            <w:tcBorders>
              <w:top w:val="nil"/>
              <w:left w:val="nil"/>
              <w:bottom w:val="single" w:sz="4" w:space="0" w:color="auto"/>
              <w:right w:val="single" w:sz="4" w:space="0" w:color="auto"/>
            </w:tcBorders>
            <w:shd w:val="clear" w:color="auto" w:fill="auto"/>
            <w:noWrap/>
            <w:vAlign w:val="center"/>
            <w:hideMark/>
          </w:tcPr>
          <w:p w14:paraId="1A02F0E6"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C</w:t>
            </w:r>
          </w:p>
        </w:tc>
        <w:tc>
          <w:tcPr>
            <w:tcW w:w="454" w:type="dxa"/>
            <w:tcBorders>
              <w:top w:val="nil"/>
              <w:left w:val="nil"/>
              <w:bottom w:val="single" w:sz="4" w:space="0" w:color="auto"/>
              <w:right w:val="single" w:sz="4" w:space="0" w:color="auto"/>
            </w:tcBorders>
            <w:shd w:val="clear" w:color="auto" w:fill="auto"/>
            <w:noWrap/>
            <w:vAlign w:val="center"/>
            <w:hideMark/>
          </w:tcPr>
          <w:p w14:paraId="7DE060F2" w14:textId="77777777" w:rsidR="0063287F" w:rsidRPr="0063287F" w:rsidRDefault="0063287F" w:rsidP="0063287F">
            <w:pPr>
              <w:spacing w:after="0" w:line="240" w:lineRule="auto"/>
              <w:jc w:val="center"/>
              <w:rPr>
                <w:rFonts w:asciiTheme="majorBidi" w:eastAsia="Times New Roman" w:hAnsiTheme="majorBidi" w:cstheme="majorBidi"/>
                <w:color w:val="000000"/>
                <w:kern w:val="0"/>
                <w14:ligatures w14:val="none"/>
              </w:rPr>
            </w:pPr>
            <w:r w:rsidRPr="0063287F">
              <w:rPr>
                <w:rFonts w:asciiTheme="majorBidi" w:eastAsia="Times New Roman" w:hAnsiTheme="majorBidi" w:cstheme="majorBidi"/>
                <w:color w:val="000000"/>
                <w:kern w:val="0"/>
                <w14:ligatures w14:val="none"/>
              </w:rPr>
              <w:t>B</w:t>
            </w:r>
          </w:p>
        </w:tc>
      </w:tr>
    </w:tbl>
    <w:p w14:paraId="5099BD00" w14:textId="77777777" w:rsidR="00B852A5" w:rsidRDefault="00F16F5A" w:rsidP="00F16F5A">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0D661F3" w14:textId="77777777" w:rsidR="007A6CD7" w:rsidRDefault="00EA1AC7" w:rsidP="00DC4EDD">
      <w:pPr>
        <w:spacing w:after="120" w:line="480" w:lineRule="auto"/>
        <w:jc w:val="both"/>
        <w:rPr>
          <w:rFonts w:asciiTheme="majorBidi" w:hAnsiTheme="majorBidi" w:cstheme="majorBidi"/>
          <w:sz w:val="24"/>
          <w:szCs w:val="24"/>
        </w:rPr>
      </w:pPr>
      <w:r>
        <w:rPr>
          <w:rFonts w:asciiTheme="majorBidi" w:hAnsiTheme="majorBidi" w:cstheme="majorBidi"/>
          <w:sz w:val="24"/>
          <w:szCs w:val="24"/>
        </w:rPr>
        <w:tab/>
        <w:t>Pada penelitian ini, efektifitas pengecoh dihitung secara manual menggunakan bantuan dari Microsoft Excel. Berdasarkan tabel diatas</w:t>
      </w:r>
      <w:r w:rsidR="006C35AB">
        <w:rPr>
          <w:rFonts w:asciiTheme="majorBidi" w:hAnsiTheme="majorBidi" w:cstheme="majorBidi"/>
          <w:sz w:val="24"/>
          <w:szCs w:val="24"/>
        </w:rPr>
        <w:t xml:space="preserve"> dari total 60 opsi jawaban yang ada pada 15 butir soal yang menjadi istrumen penelitian diperoleh 1 opsi pengecoh dengan kualitas buruk (ditolak), 7 opsi dengan kualitas kurang baik (direvisi), dan 52 opsi pengecoh dengan kualitas baik.</w:t>
      </w:r>
    </w:p>
    <w:p w14:paraId="2C7A9CD8" w14:textId="77777777" w:rsidR="006B1E9E" w:rsidRPr="006B1E9E" w:rsidRDefault="006B1E9E" w:rsidP="00DC6426">
      <w:pPr>
        <w:pStyle w:val="Heading2"/>
        <w:spacing w:before="0" w:line="480" w:lineRule="auto"/>
        <w:jc w:val="both"/>
        <w:rPr>
          <w:rFonts w:asciiTheme="majorBidi" w:hAnsiTheme="majorBidi"/>
          <w:b/>
          <w:bCs/>
          <w:color w:val="auto"/>
          <w:sz w:val="24"/>
          <w:szCs w:val="24"/>
        </w:rPr>
      </w:pPr>
      <w:bookmarkStart w:id="97" w:name="_Toc189750305"/>
      <w:r w:rsidRPr="006B1E9E">
        <w:rPr>
          <w:rFonts w:asciiTheme="majorBidi" w:hAnsiTheme="majorBidi"/>
          <w:b/>
          <w:bCs/>
          <w:color w:val="auto"/>
          <w:sz w:val="24"/>
          <w:szCs w:val="24"/>
        </w:rPr>
        <w:t>4.2 Pembahasan</w:t>
      </w:r>
      <w:bookmarkEnd w:id="97"/>
    </w:p>
    <w:p w14:paraId="1EC0A121" w14:textId="77777777" w:rsidR="006B1E9E" w:rsidRDefault="00DC6426" w:rsidP="00801B86">
      <w:pPr>
        <w:pStyle w:val="Heading3"/>
        <w:spacing w:before="0" w:line="480" w:lineRule="auto"/>
        <w:jc w:val="both"/>
        <w:rPr>
          <w:rFonts w:asciiTheme="majorBidi" w:hAnsiTheme="majorBidi"/>
          <w:b/>
          <w:bCs/>
          <w:color w:val="auto"/>
        </w:rPr>
      </w:pPr>
      <w:bookmarkStart w:id="98" w:name="_Toc189750306"/>
      <w:r w:rsidRPr="00DC6426">
        <w:rPr>
          <w:rFonts w:asciiTheme="majorBidi" w:hAnsiTheme="majorBidi"/>
          <w:b/>
          <w:bCs/>
          <w:color w:val="auto"/>
        </w:rPr>
        <w:t>4.2.</w:t>
      </w:r>
      <w:r>
        <w:rPr>
          <w:rFonts w:asciiTheme="majorBidi" w:hAnsiTheme="majorBidi"/>
          <w:b/>
          <w:bCs/>
          <w:color w:val="auto"/>
        </w:rPr>
        <w:t>1</w:t>
      </w:r>
      <w:r w:rsidRPr="00DC6426">
        <w:rPr>
          <w:rFonts w:asciiTheme="majorBidi" w:hAnsiTheme="majorBidi"/>
          <w:b/>
          <w:bCs/>
          <w:color w:val="auto"/>
        </w:rPr>
        <w:t xml:space="preserve"> Analisis Validitas</w:t>
      </w:r>
      <w:bookmarkEnd w:id="98"/>
    </w:p>
    <w:p w14:paraId="02E50B6F" w14:textId="735F4A8B" w:rsidR="00D101CC" w:rsidRDefault="00801B86" w:rsidP="002722EA">
      <w:pPr>
        <w:spacing w:after="0" w:line="480" w:lineRule="auto"/>
        <w:jc w:val="both"/>
        <w:rPr>
          <w:rFonts w:asciiTheme="majorBidi" w:eastAsiaTheme="minorEastAsia" w:hAnsiTheme="majorBidi" w:cstheme="majorBidi"/>
          <w:sz w:val="24"/>
          <w:szCs w:val="24"/>
        </w:rPr>
      </w:pPr>
      <w:r>
        <w:tab/>
      </w:r>
      <w:r w:rsidR="00094CD7">
        <w:rPr>
          <w:rFonts w:asciiTheme="majorBidi" w:hAnsiTheme="majorBidi" w:cstheme="majorBidi"/>
          <w:sz w:val="24"/>
          <w:szCs w:val="24"/>
        </w:rPr>
        <w:t>Pada penelitian ini, validitas soal ditentukan dengan menggunakan bantuan aplikasi SPSS</w:t>
      </w:r>
      <w:r w:rsidR="002722EA">
        <w:rPr>
          <w:rFonts w:asciiTheme="majorBidi" w:hAnsiTheme="majorBidi" w:cstheme="majorBidi"/>
          <w:sz w:val="24"/>
          <w:szCs w:val="24"/>
        </w:rPr>
        <w:t xml:space="preserve">. Arikunto (2010) menyatakan bahwa suatu butir soal dikatakan valid apabila nilai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hitung</m:t>
            </m:r>
          </m:sub>
        </m:sSub>
        <m:r>
          <w:rPr>
            <w:rFonts w:ascii="Cambria Math" w:eastAsiaTheme="minorEastAsia" w:hAnsi="Cambria Math" w:cstheme="majorBidi"/>
            <w:sz w:val="24"/>
            <w:szCs w:val="24"/>
          </w:rPr>
          <m:t>&gt;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tabel</m:t>
            </m:r>
          </m:sub>
        </m:sSub>
      </m:oMath>
      <w:r w:rsidR="002722EA">
        <w:rPr>
          <w:rFonts w:asciiTheme="majorBidi" w:eastAsiaTheme="minorEastAsia" w:hAnsiTheme="majorBidi" w:cstheme="majorBidi"/>
          <w:sz w:val="24"/>
          <w:szCs w:val="24"/>
        </w:rPr>
        <w:t xml:space="preserve"> </w:t>
      </w:r>
      <w:r w:rsidR="002722EA">
        <w:rPr>
          <w:rFonts w:asciiTheme="majorBidi" w:eastAsiaTheme="minorEastAsia" w:hAnsiTheme="majorBidi" w:cstheme="majorBidi"/>
          <w:sz w:val="24"/>
          <w:szCs w:val="24"/>
        </w:rPr>
        <w:fldChar w:fldCharType="begin" w:fldLock="1"/>
      </w:r>
      <w:r w:rsidR="002722EA">
        <w:rPr>
          <w:rFonts w:asciiTheme="majorBidi" w:eastAsiaTheme="minorEastAsia" w:hAnsiTheme="majorBidi" w:cstheme="majorBidi"/>
          <w:sz w:val="24"/>
          <w:szCs w:val="24"/>
        </w:rPr>
        <w:instrText>ADDIN CSL_CITATION {"citationItems":[{"id":"ITEM-1","itemData":{"DOI":"10.33369/jp2ms.1.1.60-65","abstract":"Abstrak Penelitian ini bertujuan untuk mengetahui kevalidan pengembangan tes untuk mengukur kemampuan relasional. Penelitian ini dilatar belakangi oleh soal tes yang biasa diberikan oleh guru belum memuat perhitungan secara prosedural, dan masih kurang bervariasi. Dengan pemahaman relasional siswa mampu menerapkan rumus secara bermakna dan disertai alasan, mengkaitkan satu idea dengan idea lain, dan membuktikan kebenaran suatu rumus. Jenis penelitian pengembangan (Research and Development) dengan mengadopsi prosedur pengembangan 4-D. Penelitian dilakukan tiga tahap yaitu: Define, Design, dan Develop. Instrumen penelitian yang digunakan adalah lembar validasi. Subjek penelitian ini adalah siswa kelas VIII F, VIII H, dan VIII I SMP Negeri 1 Kepahiang. Hasil penelitian menunjukkan bahwa tes yang dikembangkan dikategorikan valid serta tes dapat digunakan. Kata Kunci: kemampuan pemahaman relasional, penelitian pengembangan, persamaan kuadrat Abstract The purpose of this study is to know the validity of test development to measure relational understanding. This research was conducted because of the test given by the teacher usually did not contain procedural calculation, and it also still less variation. With relational understanding students are able to apply formulas meaningfully and accompanied by reason, associate one idea with another idea, and prove the trutj of a formula. Type of this study is Reseach and Development by adopting 4-D development procedures. The instruments of this study were validation sheets. The subject of this study were class students graders VIII F, VIII H and VIII I Public junior high school number 1 Kepahiang. The result shows that developing test is categorized as valid as well as test can be used.","author":[{"dropping-particle":"","family":"Riyani","given":"Rizki","non-dropping-particle":"","parse-names":false,"suffix":""},{"dropping-particle":"","family":"Maizora","given":"Syafdi","non-dropping-particle":"","parse-names":false,"suffix":""},{"dropping-particle":"","family":"Hanifah","given":"Hanifah","non-dropping-particle":"","parse-names":false,"suffix":""}],"container-title":"Jurnal Penelitian Pembelajaran Matematika Sekolah (JP2MS)","id":"ITEM-1","issue":"1","issued":{"date-parts":[["2017"]]},"page":"60-65","title":"Uji Validitas Pengembangan Tes Untuk Mengukur Kemampuan Pemahaman Relasional Pada Materi Persamaan Kuadrat Siswa Kelas Viii Smp","type":"article-journal","volume":"1"},"uris":["http://www.mendeley.com/documents/?uuid=83aaf1f0-491f-4477-a060-d8bc9ca3747e"]}],"mendeley":{"formattedCitation":"(Riyani et al., 2017)","plainTextFormattedCitation":"(Riyani et al., 2017)"},"properties":{"noteIndex":0},"schema":"https://github.com/citation-style-language/schema/raw/master/csl-citation.json"}</w:instrText>
      </w:r>
      <w:r w:rsidR="002722EA">
        <w:rPr>
          <w:rFonts w:asciiTheme="majorBidi" w:eastAsiaTheme="minorEastAsia" w:hAnsiTheme="majorBidi" w:cstheme="majorBidi"/>
          <w:sz w:val="24"/>
          <w:szCs w:val="24"/>
        </w:rPr>
        <w:fldChar w:fldCharType="separate"/>
      </w:r>
      <w:r w:rsidR="002722EA" w:rsidRPr="002722EA">
        <w:rPr>
          <w:rFonts w:asciiTheme="majorBidi" w:eastAsiaTheme="minorEastAsia" w:hAnsiTheme="majorBidi" w:cstheme="majorBidi"/>
          <w:noProof/>
          <w:sz w:val="24"/>
          <w:szCs w:val="24"/>
        </w:rPr>
        <w:t>(Riyani et al., 2017)</w:t>
      </w:r>
      <w:r w:rsidR="002722EA">
        <w:rPr>
          <w:rFonts w:asciiTheme="majorBidi" w:eastAsiaTheme="minorEastAsia" w:hAnsiTheme="majorBidi" w:cstheme="majorBidi"/>
          <w:sz w:val="24"/>
          <w:szCs w:val="24"/>
        </w:rPr>
        <w:fldChar w:fldCharType="end"/>
      </w:r>
      <w:r w:rsidR="002722EA">
        <w:rPr>
          <w:rFonts w:asciiTheme="majorBidi" w:eastAsiaTheme="minorEastAsia" w:hAnsiTheme="majorBidi" w:cstheme="majorBidi"/>
          <w:sz w:val="24"/>
          <w:szCs w:val="24"/>
        </w:rPr>
        <w:t xml:space="preserve">. </w:t>
      </w:r>
      <w:r w:rsidR="00F151FF">
        <w:rPr>
          <w:rFonts w:asciiTheme="majorBidi" w:eastAsiaTheme="minorEastAsia" w:hAnsiTheme="majorBidi" w:cstheme="majorBidi"/>
          <w:sz w:val="24"/>
          <w:szCs w:val="24"/>
        </w:rPr>
        <w:t xml:space="preserve">Untuk menentukan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hitung</m:t>
            </m:r>
          </m:sub>
        </m:sSub>
      </m:oMath>
      <w:r w:rsidR="00F151FF">
        <w:rPr>
          <w:rFonts w:asciiTheme="majorBidi" w:eastAsiaTheme="minorEastAsia" w:hAnsiTheme="majorBidi" w:cstheme="majorBidi"/>
          <w:sz w:val="24"/>
          <w:szCs w:val="24"/>
        </w:rPr>
        <w:t xml:space="preserve"> aplikasi SPSS dapat digunakan sebagai alat bantu menentukan nilai</w:t>
      </w:r>
      <w:r w:rsidR="00D101CC">
        <w:rPr>
          <w:rFonts w:asciiTheme="majorBidi" w:eastAsiaTheme="minorEastAsia" w:hAnsiTheme="majorBidi" w:cstheme="majorBidi"/>
          <w:sz w:val="24"/>
          <w:szCs w:val="24"/>
        </w:rPr>
        <w:t xml:space="preserve"> validitas</w:t>
      </w:r>
      <w:r w:rsidR="00F151FF">
        <w:rPr>
          <w:rFonts w:asciiTheme="majorBidi" w:eastAsiaTheme="minorEastAsia" w:hAnsiTheme="majorBidi" w:cstheme="majorBidi"/>
          <w:sz w:val="24"/>
          <w:szCs w:val="24"/>
        </w:rPr>
        <w:t>, hasil olahan SPSS pada Tabel 4.</w:t>
      </w:r>
      <w:r w:rsidR="00E54DC2">
        <w:rPr>
          <w:rFonts w:asciiTheme="majorBidi" w:eastAsiaTheme="minorEastAsia" w:hAnsiTheme="majorBidi" w:cstheme="majorBidi"/>
          <w:sz w:val="24"/>
          <w:szCs w:val="24"/>
        </w:rPr>
        <w:t>1</w:t>
      </w:r>
      <w:r w:rsidR="00F151FF">
        <w:rPr>
          <w:rFonts w:asciiTheme="majorBidi" w:eastAsiaTheme="minorEastAsia" w:hAnsiTheme="majorBidi" w:cstheme="majorBidi"/>
          <w:sz w:val="24"/>
          <w:szCs w:val="24"/>
        </w:rPr>
        <w:t xml:space="preserve"> </w:t>
      </w:r>
      <w:r w:rsidR="00D101CC">
        <w:rPr>
          <w:rFonts w:asciiTheme="majorBidi" w:eastAsiaTheme="minorEastAsia" w:hAnsiTheme="majorBidi" w:cstheme="majorBidi"/>
          <w:sz w:val="24"/>
          <w:szCs w:val="24"/>
        </w:rPr>
        <w:t>diperoleh melalui langkah-langkah sebagai berikut:</w:t>
      </w:r>
    </w:p>
    <w:p w14:paraId="626079EA" w14:textId="66B502ED" w:rsidR="00D101CC" w:rsidRDefault="00D101CC"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Buka aplikasi SPSS;</w:t>
      </w:r>
    </w:p>
    <w:p w14:paraId="73A9A47D" w14:textId="586FE0FE" w:rsidR="00D101CC" w:rsidRDefault="00D101CC"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menu Varia</w:t>
      </w:r>
      <w:r w:rsidR="00C86C97">
        <w:rPr>
          <w:rFonts w:asciiTheme="majorBidi" w:eastAsiaTheme="minorEastAsia" w:hAnsiTheme="majorBidi" w:cstheme="majorBidi"/>
          <w:sz w:val="24"/>
          <w:szCs w:val="24"/>
        </w:rPr>
        <w:t>ble View;</w:t>
      </w:r>
    </w:p>
    <w:p w14:paraId="37F838DE" w14:textId="5E1A4EC5" w:rsidR="00C86C97" w:rsidRDefault="00C86C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Name ganti dan sesuaikan nama sesuai instrumen yang diinginkan;</w:t>
      </w:r>
    </w:p>
    <w:p w14:paraId="43D54895" w14:textId="2D799D30" w:rsidR="00C86C97" w:rsidRDefault="00C86C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Decimals, ganti menjadi 0 seluruhnya;</w:t>
      </w:r>
    </w:p>
    <w:p w14:paraId="06D1F9BC" w14:textId="38131353" w:rsidR="00C86C97" w:rsidRDefault="00C86C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Data View;</w:t>
      </w:r>
    </w:p>
    <w:p w14:paraId="799BBB96" w14:textId="5AB4966E" w:rsidR="00C86C97" w:rsidRDefault="00C86C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Input data yang ada pada </w:t>
      </w:r>
      <w:r w:rsidR="00252B1C" w:rsidRPr="00252B1C">
        <w:rPr>
          <w:rFonts w:asciiTheme="majorBidi" w:eastAsiaTheme="minorEastAsia" w:hAnsiTheme="majorBidi" w:cstheme="majorBidi"/>
          <w:sz w:val="24"/>
          <w:szCs w:val="24"/>
        </w:rPr>
        <w:t>Lampiran 5</w:t>
      </w:r>
      <w:r>
        <w:rPr>
          <w:rFonts w:asciiTheme="majorBidi" w:eastAsiaTheme="minorEastAsia" w:hAnsiTheme="majorBidi" w:cstheme="majorBidi"/>
          <w:sz w:val="24"/>
          <w:szCs w:val="24"/>
        </w:rPr>
        <w:t xml:space="preserve"> seluruhnya;</w:t>
      </w:r>
    </w:p>
    <w:p w14:paraId="386A78B0" w14:textId="4A782BF3" w:rsidR="00C86C97" w:rsidRDefault="00C86C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Klik Analyze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Correlate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Bivariate</w:t>
      </w:r>
      <w:r w:rsidR="00E76097">
        <w:rPr>
          <w:rFonts w:asciiTheme="majorBidi" w:eastAsiaTheme="minorEastAsia" w:hAnsiTheme="majorBidi" w:cstheme="majorBidi"/>
          <w:sz w:val="24"/>
          <w:szCs w:val="24"/>
        </w:rPr>
        <w:t>;</w:t>
      </w:r>
    </w:p>
    <w:p w14:paraId="13A8CABC" w14:textId="72B733FC" w:rsidR="00E76097" w:rsidRPr="00D101CC" w:rsidRDefault="00E76097" w:rsidP="00DD7803">
      <w:pPr>
        <w:pStyle w:val="ListParagraph"/>
        <w:numPr>
          <w:ilvl w:val="0"/>
          <w:numId w:val="41"/>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menu Bivariate Correlations pilih semua nama instrumen kemudian lalu pindahkan ke kolom Variables; klik OK.</w:t>
      </w:r>
    </w:p>
    <w:p w14:paraId="13EF9A23" w14:textId="725F0EF4" w:rsidR="00801B86" w:rsidRDefault="00795B72" w:rsidP="00795B72">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E76097">
        <w:rPr>
          <w:rFonts w:asciiTheme="majorBidi" w:eastAsiaTheme="minorEastAsia" w:hAnsiTheme="majorBidi" w:cstheme="majorBidi"/>
          <w:sz w:val="24"/>
          <w:szCs w:val="24"/>
        </w:rPr>
        <w:t>Jika langkah-langkah tersebut sudah dilakukan, akan diperoleh hasil output seperti pada Tabel 4.</w:t>
      </w:r>
      <w:r w:rsidR="00843684">
        <w:rPr>
          <w:rFonts w:asciiTheme="majorBidi" w:eastAsiaTheme="minorEastAsia" w:hAnsiTheme="majorBidi" w:cstheme="majorBidi"/>
          <w:sz w:val="24"/>
          <w:szCs w:val="24"/>
        </w:rPr>
        <w:t>1</w:t>
      </w:r>
      <w:r w:rsidR="00E76097">
        <w:rPr>
          <w:rFonts w:asciiTheme="majorBidi" w:eastAsiaTheme="minorEastAsia" w:hAnsiTheme="majorBidi" w:cstheme="majorBidi"/>
          <w:sz w:val="24"/>
          <w:szCs w:val="24"/>
        </w:rPr>
        <w:t>. Berdasarkan tabel tersebut</w:t>
      </w:r>
      <w:r w:rsidR="00F151FF">
        <w:rPr>
          <w:rFonts w:asciiTheme="majorBidi" w:eastAsiaTheme="minorEastAsia" w:hAnsiTheme="majorBidi" w:cstheme="majorBidi"/>
          <w:sz w:val="24"/>
          <w:szCs w:val="24"/>
        </w:rPr>
        <w:t xml:space="preserve">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hitung</m:t>
            </m:r>
          </m:sub>
        </m:sSub>
      </m:oMath>
      <w:r w:rsidR="00F151FF">
        <w:rPr>
          <w:rFonts w:asciiTheme="majorBidi" w:eastAsiaTheme="minorEastAsia" w:hAnsiTheme="majorBidi" w:cstheme="majorBidi"/>
          <w:sz w:val="24"/>
          <w:szCs w:val="24"/>
        </w:rPr>
        <w:t xml:space="preserve"> pada masing-masing butir soal </w:t>
      </w:r>
      <w:r w:rsidR="00E76097">
        <w:rPr>
          <w:rFonts w:asciiTheme="majorBidi" w:eastAsiaTheme="minorEastAsia" w:hAnsiTheme="majorBidi" w:cstheme="majorBidi"/>
          <w:sz w:val="24"/>
          <w:szCs w:val="24"/>
        </w:rPr>
        <w:t>dapat dilihat</w:t>
      </w:r>
      <w:r w:rsidR="00F151FF">
        <w:rPr>
          <w:rFonts w:asciiTheme="majorBidi" w:eastAsiaTheme="minorEastAsia" w:hAnsiTheme="majorBidi" w:cstheme="majorBidi"/>
          <w:sz w:val="24"/>
          <w:szCs w:val="24"/>
        </w:rPr>
        <w:t xml:space="preserve"> pada kolom Jumlah tepatnya </w:t>
      </w:r>
      <w:r w:rsidR="0009120D">
        <w:rPr>
          <w:rFonts w:asciiTheme="majorBidi" w:eastAsiaTheme="minorEastAsia" w:hAnsiTheme="majorBidi" w:cstheme="majorBidi"/>
          <w:sz w:val="24"/>
          <w:szCs w:val="24"/>
        </w:rPr>
        <w:t xml:space="preserve">pada kolom </w:t>
      </w:r>
      <w:r w:rsidR="0009120D">
        <w:rPr>
          <w:rFonts w:asciiTheme="majorBidi" w:eastAsiaTheme="minorEastAsia" w:hAnsiTheme="majorBidi" w:cstheme="majorBidi"/>
          <w:i/>
          <w:iCs/>
          <w:sz w:val="24"/>
          <w:szCs w:val="24"/>
        </w:rPr>
        <w:t>Pearson Correlation</w:t>
      </w:r>
      <w:r w:rsidR="0009120D">
        <w:rPr>
          <w:rFonts w:asciiTheme="majorBidi" w:eastAsiaTheme="minorEastAsia" w:hAnsiTheme="majorBidi" w:cstheme="majorBidi"/>
          <w:sz w:val="24"/>
          <w:szCs w:val="24"/>
        </w:rPr>
        <w:t xml:space="preserve"> pada masing-masing soal. Sedangkan untuk menentukan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tabel</m:t>
            </m:r>
          </m:sub>
        </m:sSub>
      </m:oMath>
      <w:r w:rsidR="0009120D">
        <w:rPr>
          <w:rFonts w:asciiTheme="majorBidi" w:eastAsiaTheme="minorEastAsia" w:hAnsiTheme="majorBidi" w:cstheme="majorBidi"/>
          <w:sz w:val="24"/>
          <w:szCs w:val="24"/>
        </w:rPr>
        <w:t xml:space="preserve"> ditentukan berdasarkan </w:t>
      </w:r>
      <m:oMath>
        <m:r>
          <w:rPr>
            <w:rFonts w:ascii="Cambria Math" w:eastAsiaTheme="minorEastAsia" w:hAnsi="Cambria Math" w:cstheme="majorBidi"/>
            <w:sz w:val="24"/>
            <w:szCs w:val="24"/>
          </w:rPr>
          <m:t xml:space="preserve">r </m:t>
        </m:r>
      </m:oMath>
      <w:r w:rsidR="0009120D">
        <w:rPr>
          <w:rFonts w:asciiTheme="majorBidi" w:eastAsiaTheme="minorEastAsia" w:hAnsiTheme="majorBidi" w:cstheme="majorBidi"/>
          <w:sz w:val="24"/>
          <w:szCs w:val="24"/>
        </w:rPr>
        <w:t>tabel berikut:</w:t>
      </w:r>
    </w:p>
    <w:p w14:paraId="75569515" w14:textId="2B149A71" w:rsidR="00DC4EDD" w:rsidRDefault="00E76097" w:rsidP="00DC4EDD">
      <w:pPr>
        <w:keepNext/>
        <w:spacing w:after="0" w:line="480" w:lineRule="auto"/>
        <w:jc w:val="center"/>
      </w:pPr>
      <w:r>
        <w:rPr>
          <w:noProof/>
        </w:rPr>
        <w:drawing>
          <wp:inline distT="0" distB="0" distL="0" distR="0" wp14:anchorId="5075A6F5" wp14:editId="2430639D">
            <wp:extent cx="3895725" cy="4953000"/>
            <wp:effectExtent l="0" t="0" r="9525" b="0"/>
            <wp:docPr id="6407917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91746" name="Picture 640791746"/>
                    <pic:cNvPicPr/>
                  </pic:nvPicPr>
                  <pic:blipFill rotWithShape="1">
                    <a:blip r:embed="rId69">
                      <a:extLst>
                        <a:ext uri="{28A0092B-C50C-407E-A947-70E740481C1C}">
                          <a14:useLocalDpi xmlns:a14="http://schemas.microsoft.com/office/drawing/2010/main" val="0"/>
                        </a:ext>
                      </a:extLst>
                    </a:blip>
                    <a:srcRect l="4081" r="3174" b="1534"/>
                    <a:stretch/>
                  </pic:blipFill>
                  <pic:spPr bwMode="auto">
                    <a:xfrm>
                      <a:off x="0" y="0"/>
                      <a:ext cx="3895725" cy="4953000"/>
                    </a:xfrm>
                    <a:prstGeom prst="rect">
                      <a:avLst/>
                    </a:prstGeom>
                    <a:ln>
                      <a:noFill/>
                    </a:ln>
                    <a:extLst>
                      <a:ext uri="{53640926-AAD7-44D8-BBD7-CCE9431645EC}">
                        <a14:shadowObscured xmlns:a14="http://schemas.microsoft.com/office/drawing/2010/main"/>
                      </a:ext>
                    </a:extLst>
                  </pic:spPr>
                </pic:pic>
              </a:graphicData>
            </a:graphic>
          </wp:inline>
        </w:drawing>
      </w:r>
    </w:p>
    <w:p w14:paraId="260C3ECC" w14:textId="57CA1A4A" w:rsidR="0009120D" w:rsidRPr="00DC4EDD" w:rsidRDefault="00DC4EDD" w:rsidP="00E76097">
      <w:pPr>
        <w:pStyle w:val="Caption"/>
        <w:spacing w:after="120"/>
        <w:jc w:val="center"/>
        <w:rPr>
          <w:rFonts w:asciiTheme="majorBidi" w:hAnsiTheme="majorBidi" w:cstheme="majorBidi"/>
          <w:b/>
          <w:bCs/>
          <w:i w:val="0"/>
          <w:iCs w:val="0"/>
          <w:color w:val="auto"/>
          <w:sz w:val="36"/>
          <w:szCs w:val="36"/>
        </w:rPr>
      </w:pPr>
      <w:bookmarkStart w:id="99" w:name="_Toc189750628"/>
      <w:r w:rsidRPr="00DC4EDD">
        <w:rPr>
          <w:rFonts w:asciiTheme="majorBidi" w:hAnsiTheme="majorBidi" w:cstheme="majorBidi"/>
          <w:b/>
          <w:bCs/>
          <w:i w:val="0"/>
          <w:iCs w:val="0"/>
          <w:color w:val="auto"/>
          <w:sz w:val="24"/>
          <w:szCs w:val="24"/>
        </w:rPr>
        <w:t>Gambar 4.</w:t>
      </w:r>
      <w:r w:rsidRPr="00DC4EDD">
        <w:rPr>
          <w:rFonts w:asciiTheme="majorBidi" w:hAnsiTheme="majorBidi" w:cstheme="majorBidi"/>
          <w:b/>
          <w:bCs/>
          <w:i w:val="0"/>
          <w:iCs w:val="0"/>
          <w:color w:val="auto"/>
          <w:sz w:val="24"/>
          <w:szCs w:val="24"/>
        </w:rPr>
        <w:fldChar w:fldCharType="begin"/>
      </w:r>
      <w:r w:rsidRPr="00DC4EDD">
        <w:rPr>
          <w:rFonts w:asciiTheme="majorBidi" w:hAnsiTheme="majorBidi" w:cstheme="majorBidi"/>
          <w:b/>
          <w:bCs/>
          <w:i w:val="0"/>
          <w:iCs w:val="0"/>
          <w:color w:val="auto"/>
          <w:sz w:val="24"/>
          <w:szCs w:val="24"/>
        </w:rPr>
        <w:instrText xml:space="preserve"> SEQ Gambar_4. \* ARABIC </w:instrText>
      </w:r>
      <w:r w:rsidRPr="00DC4EDD">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2</w:t>
      </w:r>
      <w:r w:rsidRPr="00DC4EDD">
        <w:rPr>
          <w:rFonts w:asciiTheme="majorBidi" w:hAnsiTheme="majorBidi" w:cstheme="majorBidi"/>
          <w:b/>
          <w:bCs/>
          <w:i w:val="0"/>
          <w:iCs w:val="0"/>
          <w:color w:val="auto"/>
          <w:sz w:val="24"/>
          <w:szCs w:val="24"/>
        </w:rPr>
        <w:fldChar w:fldCharType="end"/>
      </w:r>
      <w:r w:rsidRPr="00DC4EDD">
        <w:rPr>
          <w:rFonts w:asciiTheme="majorBidi" w:hAnsiTheme="majorBidi" w:cstheme="majorBidi"/>
          <w:b/>
          <w:bCs/>
          <w:i w:val="0"/>
          <w:iCs w:val="0"/>
          <w:color w:val="auto"/>
          <w:sz w:val="24"/>
          <w:szCs w:val="24"/>
        </w:rPr>
        <w:t xml:space="preserve"> </w:t>
      </w:r>
      <w:r>
        <w:rPr>
          <w:rFonts w:asciiTheme="majorBidi" w:hAnsiTheme="majorBidi" w:cstheme="majorBidi"/>
          <w:b/>
          <w:bCs/>
          <w:i w:val="0"/>
          <w:iCs w:val="0"/>
          <w:color w:val="auto"/>
          <w:sz w:val="24"/>
          <w:szCs w:val="24"/>
        </w:rPr>
        <w:t xml:space="preserve">Tabel </w:t>
      </w:r>
      <m:oMath>
        <m:r>
          <m:rPr>
            <m:sty m:val="bi"/>
          </m:rPr>
          <w:rPr>
            <w:rFonts w:ascii="Cambria Math" w:hAnsi="Cambria Math" w:cstheme="majorBidi"/>
            <w:color w:val="auto"/>
            <w:sz w:val="24"/>
            <w:szCs w:val="24"/>
          </w:rPr>
          <m:t>r</m:t>
        </m:r>
      </m:oMath>
      <w:bookmarkEnd w:id="99"/>
    </w:p>
    <w:p w14:paraId="5ECEC491" w14:textId="41C8F230" w:rsidR="00DC4EDD" w:rsidRDefault="00E76097" w:rsidP="0036152E">
      <w:pPr>
        <w:spacing w:after="0" w:line="480" w:lineRule="auto"/>
        <w:ind w:firstLine="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Penentuan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tabel</m:t>
            </m:r>
          </m:sub>
        </m:sSub>
      </m:oMath>
      <w:r>
        <w:rPr>
          <w:rFonts w:asciiTheme="majorBidi" w:eastAsiaTheme="minorEastAsia" w:hAnsiTheme="majorBidi" w:cstheme="majorBidi"/>
          <w:sz w:val="24"/>
          <w:szCs w:val="24"/>
        </w:rPr>
        <w:t xml:space="preserve"> </w:t>
      </w:r>
      <w:r w:rsidR="00DC4EDD">
        <w:rPr>
          <w:rFonts w:asciiTheme="majorBidi" w:eastAsiaTheme="minorEastAsia" w:hAnsiTheme="majorBidi" w:cstheme="majorBidi"/>
          <w:sz w:val="24"/>
          <w:szCs w:val="24"/>
        </w:rPr>
        <w:t xml:space="preserve">disesuaikan dengan jumlah responden dikurangi 2 atau disebut dengan derajat kebebasan </w:t>
      </w:r>
      <m:oMath>
        <m:r>
          <w:rPr>
            <w:rFonts w:ascii="Cambria Math" w:eastAsiaTheme="minorEastAsia" w:hAnsi="Cambria Math" w:cstheme="majorBidi"/>
            <w:sz w:val="24"/>
            <w:szCs w:val="24"/>
          </w:rPr>
          <m:t>(df)</m:t>
        </m:r>
      </m:oMath>
      <w:r w:rsidR="00DC4EDD">
        <w:rPr>
          <w:rFonts w:asciiTheme="majorBidi" w:eastAsiaTheme="minorEastAsia" w:hAnsiTheme="majorBidi" w:cstheme="majorBidi"/>
          <w:sz w:val="24"/>
          <w:szCs w:val="24"/>
        </w:rPr>
        <w:t xml:space="preserve">, dimana </w:t>
      </w:r>
      <m:oMath>
        <m:r>
          <w:rPr>
            <w:rFonts w:ascii="Cambria Math" w:eastAsiaTheme="minorEastAsia" w:hAnsi="Cambria Math" w:cstheme="majorBidi"/>
            <w:sz w:val="24"/>
            <w:szCs w:val="24"/>
          </w:rPr>
          <m:t>df=n-2=23-2=21</m:t>
        </m:r>
      </m:oMath>
      <w:r w:rsidR="00DC4EDD">
        <w:rPr>
          <w:rFonts w:asciiTheme="majorBidi" w:eastAsiaTheme="minorEastAsia" w:hAnsiTheme="majorBidi" w:cstheme="majorBidi"/>
          <w:sz w:val="24"/>
          <w:szCs w:val="24"/>
        </w:rPr>
        <w:t xml:space="preserve"> kemudian menentukan nilainya dengan menggunakan level signifikansi 5% atau 0,05 maka diperoleh nilai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tabel</m:t>
            </m:r>
          </m:sub>
        </m:sSub>
        <m:r>
          <w:rPr>
            <w:rFonts w:ascii="Cambria Math" w:eastAsiaTheme="minorEastAsia" w:hAnsi="Cambria Math" w:cstheme="majorBidi"/>
            <w:sz w:val="24"/>
            <w:szCs w:val="24"/>
          </w:rPr>
          <m:t>=0,433</m:t>
        </m:r>
      </m:oMath>
      <w:r w:rsidR="00DC4EDD">
        <w:rPr>
          <w:rFonts w:asciiTheme="majorBidi" w:eastAsiaTheme="minorEastAsia" w:hAnsiTheme="majorBidi" w:cstheme="majorBidi"/>
          <w:sz w:val="24"/>
          <w:szCs w:val="24"/>
        </w:rPr>
        <w:t xml:space="preserve">. </w:t>
      </w:r>
      <w:r w:rsidR="00597F4F">
        <w:rPr>
          <w:rFonts w:asciiTheme="majorBidi" w:eastAsiaTheme="minorEastAsia" w:hAnsiTheme="majorBidi" w:cstheme="majorBidi"/>
          <w:sz w:val="24"/>
          <w:szCs w:val="24"/>
        </w:rPr>
        <w:t xml:space="preserve">Selain dengan memperhatikan kolom </w:t>
      </w:r>
      <w:r w:rsidR="00597F4F">
        <w:rPr>
          <w:rFonts w:asciiTheme="majorBidi" w:eastAsiaTheme="minorEastAsia" w:hAnsiTheme="majorBidi" w:cstheme="majorBidi"/>
          <w:i/>
          <w:iCs/>
          <w:sz w:val="24"/>
          <w:szCs w:val="24"/>
        </w:rPr>
        <w:t xml:space="preserve">Pearson Correlation </w:t>
      </w:r>
      <w:r w:rsidR="00597F4F">
        <w:rPr>
          <w:rFonts w:asciiTheme="majorBidi" w:eastAsiaTheme="minorEastAsia" w:hAnsiTheme="majorBidi" w:cstheme="majorBidi"/>
          <w:sz w:val="24"/>
          <w:szCs w:val="24"/>
        </w:rPr>
        <w:t>pada Tabel 4.</w:t>
      </w:r>
      <w:r w:rsidR="00843684">
        <w:rPr>
          <w:rFonts w:asciiTheme="majorBidi" w:eastAsiaTheme="minorEastAsia" w:hAnsiTheme="majorBidi" w:cstheme="majorBidi"/>
          <w:sz w:val="24"/>
          <w:szCs w:val="24"/>
        </w:rPr>
        <w:t>1</w:t>
      </w:r>
      <w:r w:rsidR="00597F4F">
        <w:rPr>
          <w:rFonts w:asciiTheme="majorBidi" w:eastAsiaTheme="minorEastAsia" w:hAnsiTheme="majorBidi" w:cstheme="majorBidi"/>
          <w:sz w:val="24"/>
          <w:szCs w:val="24"/>
        </w:rPr>
        <w:t xml:space="preserve">, alternatif lain untuk menentukan nilai validitas soal adalah dengan melihat kolom Jumlah tepatnya pada kolom </w:t>
      </w:r>
      <w:r w:rsidR="00597F4F">
        <w:rPr>
          <w:rFonts w:asciiTheme="majorBidi" w:eastAsiaTheme="minorEastAsia" w:hAnsiTheme="majorBidi" w:cstheme="majorBidi"/>
          <w:i/>
          <w:iCs/>
          <w:sz w:val="24"/>
          <w:szCs w:val="24"/>
        </w:rPr>
        <w:t>Sig. (2-tailed)</w:t>
      </w:r>
      <w:r w:rsidR="00DF039B">
        <w:rPr>
          <w:rFonts w:asciiTheme="majorBidi" w:eastAsiaTheme="minorEastAsia" w:hAnsiTheme="majorBidi" w:cstheme="majorBidi"/>
          <w:sz w:val="24"/>
          <w:szCs w:val="24"/>
        </w:rPr>
        <w:t xml:space="preserve">. Ghozali (2011) mengungkapkan jika nilai </w:t>
      </w:r>
      <w:r w:rsidR="00DF039B" w:rsidRPr="00DF039B">
        <w:rPr>
          <w:rFonts w:asciiTheme="majorBidi" w:eastAsiaTheme="minorEastAsia" w:hAnsiTheme="majorBidi" w:cstheme="majorBidi"/>
          <w:sz w:val="24"/>
          <w:szCs w:val="24"/>
        </w:rPr>
        <w:t xml:space="preserve">nilai signifikansi atau sig. &lt; 0,05 berarti data </w:t>
      </w:r>
      <w:r w:rsidR="00DF039B">
        <w:rPr>
          <w:rFonts w:asciiTheme="majorBidi" w:eastAsiaTheme="minorEastAsia" w:hAnsiTheme="majorBidi" w:cstheme="majorBidi"/>
          <w:sz w:val="24"/>
          <w:szCs w:val="24"/>
        </w:rPr>
        <w:t xml:space="preserve">valid dan jika nilai </w:t>
      </w:r>
      <w:r w:rsidR="00DF039B" w:rsidRPr="00DF039B">
        <w:rPr>
          <w:rFonts w:asciiTheme="majorBidi" w:eastAsiaTheme="minorEastAsia" w:hAnsiTheme="majorBidi" w:cstheme="majorBidi"/>
          <w:sz w:val="24"/>
          <w:szCs w:val="24"/>
        </w:rPr>
        <w:t xml:space="preserve">signifikansi atau sig. </w:t>
      </w:r>
      <w:r w:rsidR="00DF039B">
        <w:rPr>
          <w:rFonts w:asciiTheme="majorBidi" w:eastAsiaTheme="minorEastAsia" w:hAnsiTheme="majorBidi" w:cstheme="majorBidi"/>
          <w:sz w:val="24"/>
          <w:szCs w:val="24"/>
        </w:rPr>
        <w:t>&gt;</w:t>
      </w:r>
      <w:r w:rsidR="00DF039B" w:rsidRPr="00DF039B">
        <w:rPr>
          <w:rFonts w:asciiTheme="majorBidi" w:eastAsiaTheme="minorEastAsia" w:hAnsiTheme="majorBidi" w:cstheme="majorBidi"/>
          <w:sz w:val="24"/>
          <w:szCs w:val="24"/>
        </w:rPr>
        <w:t xml:space="preserve"> 0,05 berarti</w:t>
      </w:r>
      <w:r w:rsidR="00DF039B">
        <w:rPr>
          <w:rFonts w:asciiTheme="majorBidi" w:eastAsiaTheme="minorEastAsia" w:hAnsiTheme="majorBidi" w:cstheme="majorBidi"/>
          <w:sz w:val="24"/>
          <w:szCs w:val="24"/>
        </w:rPr>
        <w:t xml:space="preserve"> data tidak valid. </w:t>
      </w:r>
      <w:r w:rsidR="00DC4EDD">
        <w:rPr>
          <w:rFonts w:asciiTheme="majorBidi" w:eastAsiaTheme="minorEastAsia" w:hAnsiTheme="majorBidi" w:cstheme="majorBidi"/>
          <w:sz w:val="24"/>
          <w:szCs w:val="24"/>
        </w:rPr>
        <w:t>Dengan demikian validitas soal yang menjadi instrumen penelitian ini didistribusikan pada tabel berikut:</w:t>
      </w:r>
    </w:p>
    <w:p w14:paraId="459FEC4B" w14:textId="3E0AAD87" w:rsidR="006B1088" w:rsidRPr="006B1088" w:rsidRDefault="006B1088" w:rsidP="0036152E">
      <w:pPr>
        <w:pStyle w:val="Caption"/>
        <w:keepNext/>
        <w:spacing w:after="0" w:line="480" w:lineRule="auto"/>
        <w:jc w:val="center"/>
        <w:rPr>
          <w:rFonts w:asciiTheme="majorBidi" w:hAnsiTheme="majorBidi" w:cstheme="majorBidi"/>
          <w:b/>
          <w:bCs/>
          <w:i w:val="0"/>
          <w:iCs w:val="0"/>
          <w:color w:val="auto"/>
          <w:sz w:val="24"/>
          <w:szCs w:val="24"/>
        </w:rPr>
      </w:pPr>
      <w:bookmarkStart w:id="100" w:name="_Toc189750600"/>
      <w:r w:rsidRPr="006B1088">
        <w:rPr>
          <w:rFonts w:asciiTheme="majorBidi" w:hAnsiTheme="majorBidi" w:cstheme="majorBidi"/>
          <w:b/>
          <w:bCs/>
          <w:i w:val="0"/>
          <w:iCs w:val="0"/>
          <w:color w:val="auto"/>
          <w:sz w:val="24"/>
          <w:szCs w:val="24"/>
        </w:rPr>
        <w:t>Tabel 4.</w:t>
      </w:r>
      <w:r w:rsidRPr="006B1088">
        <w:rPr>
          <w:rFonts w:asciiTheme="majorBidi" w:hAnsiTheme="majorBidi" w:cstheme="majorBidi"/>
          <w:b/>
          <w:bCs/>
          <w:i w:val="0"/>
          <w:iCs w:val="0"/>
          <w:color w:val="auto"/>
          <w:sz w:val="24"/>
          <w:szCs w:val="24"/>
        </w:rPr>
        <w:fldChar w:fldCharType="begin"/>
      </w:r>
      <w:r w:rsidRPr="006B1088">
        <w:rPr>
          <w:rFonts w:asciiTheme="majorBidi" w:hAnsiTheme="majorBidi" w:cstheme="majorBidi"/>
          <w:b/>
          <w:bCs/>
          <w:i w:val="0"/>
          <w:iCs w:val="0"/>
          <w:color w:val="auto"/>
          <w:sz w:val="24"/>
          <w:szCs w:val="24"/>
        </w:rPr>
        <w:instrText xml:space="preserve"> SEQ Tabel_4. \* ARABIC </w:instrText>
      </w:r>
      <w:r w:rsidRPr="006B1088">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5</w:t>
      </w:r>
      <w:r w:rsidRPr="006B1088">
        <w:rPr>
          <w:rFonts w:asciiTheme="majorBidi" w:hAnsiTheme="majorBidi" w:cstheme="majorBidi"/>
          <w:b/>
          <w:bCs/>
          <w:i w:val="0"/>
          <w:iCs w:val="0"/>
          <w:color w:val="auto"/>
          <w:sz w:val="24"/>
          <w:szCs w:val="24"/>
        </w:rPr>
        <w:fldChar w:fldCharType="end"/>
      </w:r>
      <w:r w:rsidRPr="006B1088">
        <w:rPr>
          <w:rFonts w:asciiTheme="majorBidi" w:hAnsiTheme="majorBidi" w:cstheme="majorBidi"/>
          <w:b/>
          <w:bCs/>
          <w:i w:val="0"/>
          <w:iCs w:val="0"/>
          <w:color w:val="auto"/>
          <w:sz w:val="24"/>
          <w:szCs w:val="24"/>
        </w:rPr>
        <w:t xml:space="preserve"> Distribusi Validitas Butir Soal</w:t>
      </w:r>
      <w:bookmarkEnd w:id="100"/>
    </w:p>
    <w:tbl>
      <w:tblPr>
        <w:tblStyle w:val="TableGrid"/>
        <w:tblW w:w="0" w:type="auto"/>
        <w:tblLook w:val="04A0" w:firstRow="1" w:lastRow="0" w:firstColumn="1" w:lastColumn="0" w:noHBand="0" w:noVBand="1"/>
      </w:tblPr>
      <w:tblGrid>
        <w:gridCol w:w="1312"/>
        <w:gridCol w:w="2030"/>
        <w:gridCol w:w="1516"/>
        <w:gridCol w:w="1293"/>
        <w:gridCol w:w="1776"/>
      </w:tblGrid>
      <w:tr w:rsidR="00DF039B" w:rsidRPr="00DC4EDD" w14:paraId="7DC46906" w14:textId="77777777" w:rsidTr="00DF039B">
        <w:tc>
          <w:tcPr>
            <w:tcW w:w="1312" w:type="dxa"/>
            <w:vAlign w:val="center"/>
          </w:tcPr>
          <w:p w14:paraId="4E4A2D01" w14:textId="2E569A60" w:rsidR="00DF039B" w:rsidRPr="00DC4EDD" w:rsidRDefault="00DF039B" w:rsidP="00DC4EDD">
            <w:pPr>
              <w:jc w:val="center"/>
              <w:rPr>
                <w:rFonts w:asciiTheme="majorBidi" w:hAnsiTheme="majorBidi" w:cstheme="majorBidi"/>
                <w:b/>
                <w:bCs/>
                <w:sz w:val="24"/>
                <w:szCs w:val="24"/>
              </w:rPr>
            </w:pPr>
            <w:r w:rsidRPr="00DC4EDD">
              <w:rPr>
                <w:rFonts w:asciiTheme="majorBidi" w:eastAsiaTheme="minorEastAsia" w:hAnsiTheme="majorBidi" w:cstheme="majorBidi"/>
                <w:b/>
                <w:bCs/>
                <w:sz w:val="24"/>
                <w:szCs w:val="24"/>
              </w:rPr>
              <w:t>Nomor Soal</w:t>
            </w:r>
          </w:p>
        </w:tc>
        <w:tc>
          <w:tcPr>
            <w:tcW w:w="2030" w:type="dxa"/>
            <w:vAlign w:val="center"/>
          </w:tcPr>
          <w:p w14:paraId="1E4B287C" w14:textId="77777777" w:rsidR="00DF039B" w:rsidRPr="00DC4EDD" w:rsidRDefault="00324FC0" w:rsidP="00DC4EDD">
            <w:pPr>
              <w:jc w:val="center"/>
              <w:rPr>
                <w:rFonts w:asciiTheme="majorBidi" w:eastAsiaTheme="minorEastAsia"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hitung</m:t>
                    </m:r>
                  </m:sub>
                </m:sSub>
                <m:r>
                  <m:rPr>
                    <m:sty m:val="bi"/>
                  </m:rPr>
                  <w:rPr>
                    <w:rFonts w:ascii="Cambria Math" w:hAnsi="Cambria Math" w:cstheme="majorBidi"/>
                    <w:sz w:val="24"/>
                    <w:szCs w:val="24"/>
                  </w:rPr>
                  <m:t xml:space="preserve"> </m:t>
                </m:r>
              </m:oMath>
            </m:oMathPara>
          </w:p>
          <w:p w14:paraId="0EAD5EE6" w14:textId="0F8FE4DA" w:rsidR="00DF039B" w:rsidRPr="00DC4EDD" w:rsidRDefault="00DF039B" w:rsidP="00DC4EDD">
            <w:pPr>
              <w:jc w:val="center"/>
              <w:rPr>
                <w:rFonts w:asciiTheme="majorBidi" w:eastAsiaTheme="minorEastAsia" w:hAnsiTheme="majorBidi" w:cstheme="majorBidi"/>
                <w:b/>
                <w:bCs/>
                <w:iCs/>
                <w:sz w:val="24"/>
                <w:szCs w:val="24"/>
              </w:rPr>
            </w:pPr>
            <w:r w:rsidRPr="00DC4EDD">
              <w:rPr>
                <w:rFonts w:asciiTheme="majorBidi" w:hAnsiTheme="majorBidi" w:cstheme="majorBidi"/>
                <w:b/>
                <w:bCs/>
                <w:sz w:val="24"/>
                <w:szCs w:val="24"/>
              </w:rPr>
              <w:t>(</w:t>
            </w:r>
            <w:r w:rsidRPr="00DC4EDD">
              <w:rPr>
                <w:rFonts w:asciiTheme="majorBidi" w:hAnsiTheme="majorBidi" w:cstheme="majorBidi"/>
                <w:b/>
                <w:bCs/>
                <w:i/>
                <w:iCs/>
                <w:sz w:val="24"/>
                <w:szCs w:val="24"/>
              </w:rPr>
              <w:t>Pearson Correlation)</w:t>
            </w:r>
          </w:p>
        </w:tc>
        <w:tc>
          <w:tcPr>
            <w:tcW w:w="1516" w:type="dxa"/>
            <w:vAlign w:val="center"/>
          </w:tcPr>
          <w:p w14:paraId="2C1E67BC" w14:textId="321AC60C" w:rsidR="00DF039B" w:rsidRPr="00DC4EDD" w:rsidRDefault="00324FC0" w:rsidP="00DC4EDD">
            <w:pPr>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tabel</m:t>
                    </m:r>
                  </m:sub>
                </m:sSub>
              </m:oMath>
            </m:oMathPara>
          </w:p>
        </w:tc>
        <w:tc>
          <w:tcPr>
            <w:tcW w:w="1293" w:type="dxa"/>
            <w:vAlign w:val="center"/>
          </w:tcPr>
          <w:p w14:paraId="42D75594" w14:textId="0759CC69" w:rsidR="00DF039B" w:rsidRPr="00DF039B" w:rsidRDefault="00DF039B" w:rsidP="00DF039B">
            <w:pPr>
              <w:jc w:val="center"/>
              <w:rPr>
                <w:rFonts w:asciiTheme="majorBidi" w:hAnsiTheme="majorBidi" w:cstheme="majorBidi"/>
                <w:b/>
                <w:bCs/>
                <w:i/>
                <w:iCs/>
                <w:sz w:val="24"/>
                <w:szCs w:val="24"/>
              </w:rPr>
            </w:pPr>
            <w:r w:rsidRPr="00DF039B">
              <w:rPr>
                <w:rFonts w:asciiTheme="majorBidi" w:hAnsiTheme="majorBidi" w:cstheme="majorBidi"/>
                <w:b/>
                <w:bCs/>
                <w:i/>
                <w:iCs/>
                <w:sz w:val="24"/>
                <w:szCs w:val="24"/>
              </w:rPr>
              <w:t>Sig. (2-tailed)</w:t>
            </w:r>
          </w:p>
        </w:tc>
        <w:tc>
          <w:tcPr>
            <w:tcW w:w="1776" w:type="dxa"/>
            <w:vAlign w:val="center"/>
          </w:tcPr>
          <w:p w14:paraId="257E6A65" w14:textId="3873858D" w:rsidR="00DF039B" w:rsidRPr="00DC4EDD" w:rsidRDefault="00DF039B" w:rsidP="00DC4EDD">
            <w:pPr>
              <w:jc w:val="center"/>
              <w:rPr>
                <w:rFonts w:asciiTheme="majorBidi" w:hAnsiTheme="majorBidi" w:cstheme="majorBidi"/>
                <w:b/>
                <w:bCs/>
                <w:sz w:val="24"/>
                <w:szCs w:val="24"/>
              </w:rPr>
            </w:pPr>
            <w:r w:rsidRPr="00DC4EDD">
              <w:rPr>
                <w:rFonts w:asciiTheme="majorBidi" w:hAnsiTheme="majorBidi" w:cstheme="majorBidi"/>
                <w:b/>
                <w:bCs/>
                <w:sz w:val="24"/>
                <w:szCs w:val="24"/>
              </w:rPr>
              <w:t>Kesimpulan</w:t>
            </w:r>
          </w:p>
        </w:tc>
      </w:tr>
      <w:tr w:rsidR="00DF039B" w:rsidRPr="00DC4EDD" w14:paraId="688EB0DB" w14:textId="77777777" w:rsidTr="00DF039B">
        <w:tc>
          <w:tcPr>
            <w:tcW w:w="1312" w:type="dxa"/>
            <w:vAlign w:val="center"/>
          </w:tcPr>
          <w:p w14:paraId="72FDFE31" w14:textId="0C05DAC9" w:rsidR="00DF039B" w:rsidRPr="00DC4EDD" w:rsidRDefault="00DF039B" w:rsidP="00DC4EDD">
            <w:pPr>
              <w:jc w:val="center"/>
              <w:rPr>
                <w:rFonts w:asciiTheme="majorBidi" w:hAnsiTheme="majorBidi" w:cstheme="majorBidi"/>
                <w:sz w:val="24"/>
                <w:szCs w:val="24"/>
              </w:rPr>
            </w:pPr>
            <w:r>
              <w:rPr>
                <w:rFonts w:asciiTheme="majorBidi" w:hAnsiTheme="majorBidi" w:cstheme="majorBidi"/>
                <w:sz w:val="24"/>
                <w:szCs w:val="24"/>
              </w:rPr>
              <w:t>1</w:t>
            </w:r>
          </w:p>
        </w:tc>
        <w:tc>
          <w:tcPr>
            <w:tcW w:w="2030" w:type="dxa"/>
            <w:vAlign w:val="center"/>
          </w:tcPr>
          <w:p w14:paraId="150D971D" w14:textId="6EA8D621" w:rsidR="00DF039B" w:rsidRPr="00DC4EDD" w:rsidRDefault="00DF039B" w:rsidP="00DC4EDD">
            <w:pPr>
              <w:jc w:val="center"/>
              <w:rPr>
                <w:rFonts w:asciiTheme="majorBidi" w:hAnsiTheme="majorBidi" w:cstheme="majorBidi"/>
                <w:sz w:val="24"/>
                <w:szCs w:val="24"/>
              </w:rPr>
            </w:pPr>
            <w:r>
              <w:rPr>
                <w:rFonts w:asciiTheme="majorBidi" w:hAnsiTheme="majorBidi" w:cstheme="majorBidi"/>
                <w:sz w:val="24"/>
                <w:szCs w:val="24"/>
              </w:rPr>
              <w:t>0,237</w:t>
            </w:r>
          </w:p>
        </w:tc>
        <w:tc>
          <w:tcPr>
            <w:tcW w:w="1516" w:type="dxa"/>
            <w:vAlign w:val="center"/>
          </w:tcPr>
          <w:p w14:paraId="456AEA02" w14:textId="1A759BCF" w:rsidR="00DF039B" w:rsidRPr="00DC4EDD" w:rsidRDefault="00DF039B" w:rsidP="00DC4EDD">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08E59D8E" w14:textId="10E0D2A0" w:rsidR="00DF039B" w:rsidRDefault="00DF039B" w:rsidP="00DC4EDD">
            <w:pPr>
              <w:jc w:val="center"/>
              <w:rPr>
                <w:rFonts w:asciiTheme="majorBidi" w:hAnsiTheme="majorBidi" w:cstheme="majorBidi"/>
                <w:sz w:val="24"/>
                <w:szCs w:val="24"/>
              </w:rPr>
            </w:pPr>
            <w:r>
              <w:rPr>
                <w:rFonts w:asciiTheme="majorBidi" w:hAnsiTheme="majorBidi" w:cstheme="majorBidi"/>
                <w:sz w:val="24"/>
                <w:szCs w:val="24"/>
              </w:rPr>
              <w:t>0,277</w:t>
            </w:r>
          </w:p>
        </w:tc>
        <w:tc>
          <w:tcPr>
            <w:tcW w:w="1776" w:type="dxa"/>
            <w:vAlign w:val="center"/>
          </w:tcPr>
          <w:p w14:paraId="31A02A97" w14:textId="59FAE30F" w:rsidR="00DF039B" w:rsidRPr="00DC4EDD" w:rsidRDefault="00DF039B" w:rsidP="00DC4EDD">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3FF22994" w14:textId="77777777" w:rsidTr="00DF039B">
        <w:tc>
          <w:tcPr>
            <w:tcW w:w="1312" w:type="dxa"/>
            <w:vAlign w:val="center"/>
          </w:tcPr>
          <w:p w14:paraId="45239EC5" w14:textId="57A7094A"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2</w:t>
            </w:r>
          </w:p>
        </w:tc>
        <w:tc>
          <w:tcPr>
            <w:tcW w:w="2030" w:type="dxa"/>
            <w:vAlign w:val="center"/>
          </w:tcPr>
          <w:p w14:paraId="028EC3E9" w14:textId="7237E5ED"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0,495</w:t>
            </w:r>
          </w:p>
        </w:tc>
        <w:tc>
          <w:tcPr>
            <w:tcW w:w="1516" w:type="dxa"/>
            <w:vAlign w:val="center"/>
          </w:tcPr>
          <w:p w14:paraId="39FE7B0A" w14:textId="240014C6"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257EAFA0" w14:textId="34729E84"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0,016</w:t>
            </w:r>
          </w:p>
        </w:tc>
        <w:tc>
          <w:tcPr>
            <w:tcW w:w="1776" w:type="dxa"/>
            <w:vAlign w:val="center"/>
          </w:tcPr>
          <w:p w14:paraId="72C30DB7" w14:textId="6BDA01A9"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Valid</w:t>
            </w:r>
          </w:p>
        </w:tc>
      </w:tr>
      <w:tr w:rsidR="00DF039B" w:rsidRPr="00DC4EDD" w14:paraId="2B8DCA86" w14:textId="77777777" w:rsidTr="00DF039B">
        <w:tc>
          <w:tcPr>
            <w:tcW w:w="1312" w:type="dxa"/>
            <w:vAlign w:val="center"/>
          </w:tcPr>
          <w:p w14:paraId="4831F599" w14:textId="3E1C458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3</w:t>
            </w:r>
          </w:p>
        </w:tc>
        <w:tc>
          <w:tcPr>
            <w:tcW w:w="2030" w:type="dxa"/>
            <w:vAlign w:val="center"/>
          </w:tcPr>
          <w:p w14:paraId="3FA7B876" w14:textId="3DB47C6E"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0,345</w:t>
            </w:r>
          </w:p>
        </w:tc>
        <w:tc>
          <w:tcPr>
            <w:tcW w:w="1516" w:type="dxa"/>
            <w:vAlign w:val="center"/>
          </w:tcPr>
          <w:p w14:paraId="205C6474" w14:textId="3229B564"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7447892A" w14:textId="3326FB33"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0,107</w:t>
            </w:r>
          </w:p>
        </w:tc>
        <w:tc>
          <w:tcPr>
            <w:tcW w:w="1776" w:type="dxa"/>
            <w:vAlign w:val="center"/>
          </w:tcPr>
          <w:p w14:paraId="13868AF6" w14:textId="08245117"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7235073E" w14:textId="77777777" w:rsidTr="00DF039B">
        <w:tc>
          <w:tcPr>
            <w:tcW w:w="1312" w:type="dxa"/>
            <w:vAlign w:val="center"/>
          </w:tcPr>
          <w:p w14:paraId="799F3145" w14:textId="5DA45097"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4</w:t>
            </w:r>
          </w:p>
        </w:tc>
        <w:tc>
          <w:tcPr>
            <w:tcW w:w="2030" w:type="dxa"/>
            <w:vAlign w:val="center"/>
          </w:tcPr>
          <w:p w14:paraId="6B3225EA" w14:textId="285F4951"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0,274</w:t>
            </w:r>
          </w:p>
        </w:tc>
        <w:tc>
          <w:tcPr>
            <w:tcW w:w="1516" w:type="dxa"/>
            <w:vAlign w:val="center"/>
          </w:tcPr>
          <w:p w14:paraId="7DE579F7" w14:textId="05207F6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1DDDBB4B" w14:textId="2EBBCAFF"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0,206</w:t>
            </w:r>
          </w:p>
        </w:tc>
        <w:tc>
          <w:tcPr>
            <w:tcW w:w="1776" w:type="dxa"/>
            <w:vAlign w:val="center"/>
          </w:tcPr>
          <w:p w14:paraId="6784F196" w14:textId="7765F7B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32F7A53F" w14:textId="77777777" w:rsidTr="00DF039B">
        <w:tc>
          <w:tcPr>
            <w:tcW w:w="1312" w:type="dxa"/>
            <w:vAlign w:val="center"/>
          </w:tcPr>
          <w:p w14:paraId="7763CA1C" w14:textId="6F71F7E6"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5</w:t>
            </w:r>
          </w:p>
        </w:tc>
        <w:tc>
          <w:tcPr>
            <w:tcW w:w="2030" w:type="dxa"/>
            <w:vAlign w:val="center"/>
          </w:tcPr>
          <w:p w14:paraId="4A4D864A" w14:textId="063364B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0,272</w:t>
            </w:r>
          </w:p>
        </w:tc>
        <w:tc>
          <w:tcPr>
            <w:tcW w:w="1516" w:type="dxa"/>
            <w:vAlign w:val="center"/>
          </w:tcPr>
          <w:p w14:paraId="1B2590F0" w14:textId="4AC4E74A"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2F33A4C1" w14:textId="0797382E"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0,209</w:t>
            </w:r>
          </w:p>
        </w:tc>
        <w:tc>
          <w:tcPr>
            <w:tcW w:w="1776" w:type="dxa"/>
            <w:vAlign w:val="center"/>
          </w:tcPr>
          <w:p w14:paraId="0B3608AE" w14:textId="5E66F78C"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3A3CFFCE" w14:textId="77777777" w:rsidTr="00DF039B">
        <w:tc>
          <w:tcPr>
            <w:tcW w:w="1312" w:type="dxa"/>
            <w:vAlign w:val="center"/>
          </w:tcPr>
          <w:p w14:paraId="618B37E7" w14:textId="0240335C"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6</w:t>
            </w:r>
          </w:p>
        </w:tc>
        <w:tc>
          <w:tcPr>
            <w:tcW w:w="2030" w:type="dxa"/>
            <w:vAlign w:val="center"/>
          </w:tcPr>
          <w:p w14:paraId="34EC86D7" w14:textId="084CE0B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0,233</w:t>
            </w:r>
          </w:p>
        </w:tc>
        <w:tc>
          <w:tcPr>
            <w:tcW w:w="1516" w:type="dxa"/>
            <w:vAlign w:val="center"/>
          </w:tcPr>
          <w:p w14:paraId="70FDAB7D" w14:textId="7EE9DD4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373EC2B2" w14:textId="36BA3C7D"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0,284</w:t>
            </w:r>
          </w:p>
        </w:tc>
        <w:tc>
          <w:tcPr>
            <w:tcW w:w="1776" w:type="dxa"/>
            <w:vAlign w:val="center"/>
          </w:tcPr>
          <w:p w14:paraId="4EA8BBE4" w14:textId="6B44535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64B134E5" w14:textId="77777777" w:rsidTr="00DF039B">
        <w:tc>
          <w:tcPr>
            <w:tcW w:w="1312" w:type="dxa"/>
            <w:vAlign w:val="center"/>
          </w:tcPr>
          <w:p w14:paraId="512E63D7" w14:textId="73FF0D30"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7</w:t>
            </w:r>
          </w:p>
        </w:tc>
        <w:tc>
          <w:tcPr>
            <w:tcW w:w="2030" w:type="dxa"/>
            <w:vAlign w:val="center"/>
          </w:tcPr>
          <w:p w14:paraId="7BB91F6B" w14:textId="37B42F83"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0,542</w:t>
            </w:r>
          </w:p>
        </w:tc>
        <w:tc>
          <w:tcPr>
            <w:tcW w:w="1516" w:type="dxa"/>
            <w:vAlign w:val="center"/>
          </w:tcPr>
          <w:p w14:paraId="07F756CB" w14:textId="6CDB7729"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46AFCB43" w14:textId="600C2571"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0,008</w:t>
            </w:r>
          </w:p>
        </w:tc>
        <w:tc>
          <w:tcPr>
            <w:tcW w:w="1776" w:type="dxa"/>
            <w:vAlign w:val="center"/>
          </w:tcPr>
          <w:p w14:paraId="36C9543B" w14:textId="7DBFEB3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Valid</w:t>
            </w:r>
          </w:p>
        </w:tc>
      </w:tr>
      <w:tr w:rsidR="00DF039B" w:rsidRPr="00DC4EDD" w14:paraId="4A1E6047" w14:textId="77777777" w:rsidTr="00DF039B">
        <w:tc>
          <w:tcPr>
            <w:tcW w:w="1312" w:type="dxa"/>
            <w:vAlign w:val="center"/>
          </w:tcPr>
          <w:p w14:paraId="7D4730BF" w14:textId="1AA9D03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8</w:t>
            </w:r>
          </w:p>
        </w:tc>
        <w:tc>
          <w:tcPr>
            <w:tcW w:w="2030" w:type="dxa"/>
            <w:vAlign w:val="center"/>
          </w:tcPr>
          <w:p w14:paraId="2F25FD62" w14:textId="3B56085F"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0,347</w:t>
            </w:r>
          </w:p>
        </w:tc>
        <w:tc>
          <w:tcPr>
            <w:tcW w:w="1516" w:type="dxa"/>
            <w:vAlign w:val="center"/>
          </w:tcPr>
          <w:p w14:paraId="5F7664F4" w14:textId="3A7755E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1901CC47" w14:textId="1F31A318"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0,104</w:t>
            </w:r>
          </w:p>
        </w:tc>
        <w:tc>
          <w:tcPr>
            <w:tcW w:w="1776" w:type="dxa"/>
            <w:vAlign w:val="center"/>
          </w:tcPr>
          <w:p w14:paraId="5C0BC200" w14:textId="6115B65C"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4672D984" w14:textId="77777777" w:rsidTr="00DF039B">
        <w:tc>
          <w:tcPr>
            <w:tcW w:w="1312" w:type="dxa"/>
            <w:vAlign w:val="center"/>
          </w:tcPr>
          <w:p w14:paraId="0A605B50" w14:textId="7FA4CBFA"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9</w:t>
            </w:r>
          </w:p>
        </w:tc>
        <w:tc>
          <w:tcPr>
            <w:tcW w:w="2030" w:type="dxa"/>
            <w:vAlign w:val="center"/>
          </w:tcPr>
          <w:p w14:paraId="2D9BC589" w14:textId="5C867DE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0,082</w:t>
            </w:r>
          </w:p>
        </w:tc>
        <w:tc>
          <w:tcPr>
            <w:tcW w:w="1516" w:type="dxa"/>
            <w:vAlign w:val="center"/>
          </w:tcPr>
          <w:p w14:paraId="4BF5D875" w14:textId="0F27826C"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164F8F69" w14:textId="1ECF3306"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0,710</w:t>
            </w:r>
          </w:p>
        </w:tc>
        <w:tc>
          <w:tcPr>
            <w:tcW w:w="1776" w:type="dxa"/>
            <w:vAlign w:val="center"/>
          </w:tcPr>
          <w:p w14:paraId="317DE97B" w14:textId="750685FF"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709C7A09" w14:textId="77777777" w:rsidTr="00DF039B">
        <w:tc>
          <w:tcPr>
            <w:tcW w:w="1312" w:type="dxa"/>
            <w:vAlign w:val="center"/>
          </w:tcPr>
          <w:p w14:paraId="3F0F81E2" w14:textId="5077BF8D"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10</w:t>
            </w:r>
          </w:p>
        </w:tc>
        <w:tc>
          <w:tcPr>
            <w:tcW w:w="2030" w:type="dxa"/>
            <w:vAlign w:val="center"/>
          </w:tcPr>
          <w:p w14:paraId="50F68847" w14:textId="72B65FDD"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0,157</w:t>
            </w:r>
          </w:p>
        </w:tc>
        <w:tc>
          <w:tcPr>
            <w:tcW w:w="1516" w:type="dxa"/>
            <w:vAlign w:val="center"/>
          </w:tcPr>
          <w:p w14:paraId="1CD6E915" w14:textId="79C3143D"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1FC0B6A4" w14:textId="6EFC881F"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0,474</w:t>
            </w:r>
          </w:p>
        </w:tc>
        <w:tc>
          <w:tcPr>
            <w:tcW w:w="1776" w:type="dxa"/>
            <w:vAlign w:val="center"/>
          </w:tcPr>
          <w:p w14:paraId="7BB88392" w14:textId="053D67B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522C3BBB" w14:textId="77777777" w:rsidTr="00DF039B">
        <w:tc>
          <w:tcPr>
            <w:tcW w:w="1312" w:type="dxa"/>
            <w:vAlign w:val="center"/>
          </w:tcPr>
          <w:p w14:paraId="3E02B12B" w14:textId="18F65A6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11</w:t>
            </w:r>
          </w:p>
        </w:tc>
        <w:tc>
          <w:tcPr>
            <w:tcW w:w="2030" w:type="dxa"/>
            <w:vAlign w:val="center"/>
          </w:tcPr>
          <w:p w14:paraId="085388E1" w14:textId="328907F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0,619</w:t>
            </w:r>
          </w:p>
        </w:tc>
        <w:tc>
          <w:tcPr>
            <w:tcW w:w="1516" w:type="dxa"/>
            <w:vAlign w:val="center"/>
          </w:tcPr>
          <w:p w14:paraId="07B6D371" w14:textId="4BEC7267"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02BEAE7F" w14:textId="789F02EC"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0,002</w:t>
            </w:r>
          </w:p>
        </w:tc>
        <w:tc>
          <w:tcPr>
            <w:tcW w:w="1776" w:type="dxa"/>
            <w:vAlign w:val="center"/>
          </w:tcPr>
          <w:p w14:paraId="0BDA5645" w14:textId="3F2B7F47"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Valid</w:t>
            </w:r>
          </w:p>
        </w:tc>
      </w:tr>
      <w:tr w:rsidR="00DF039B" w:rsidRPr="00DC4EDD" w14:paraId="32CC80B0" w14:textId="77777777" w:rsidTr="00DF039B">
        <w:tc>
          <w:tcPr>
            <w:tcW w:w="1312" w:type="dxa"/>
            <w:vAlign w:val="center"/>
          </w:tcPr>
          <w:p w14:paraId="05FC4449" w14:textId="26EF16C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12</w:t>
            </w:r>
          </w:p>
        </w:tc>
        <w:tc>
          <w:tcPr>
            <w:tcW w:w="2030" w:type="dxa"/>
            <w:vAlign w:val="center"/>
          </w:tcPr>
          <w:p w14:paraId="39D465B5" w14:textId="77F2DD0D"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- 0,003</w:t>
            </w:r>
          </w:p>
        </w:tc>
        <w:tc>
          <w:tcPr>
            <w:tcW w:w="1516" w:type="dxa"/>
            <w:vAlign w:val="center"/>
          </w:tcPr>
          <w:p w14:paraId="244EABA5" w14:textId="48EDB834"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6DD8CBD7" w14:textId="76CB9187"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0,987</w:t>
            </w:r>
          </w:p>
        </w:tc>
        <w:tc>
          <w:tcPr>
            <w:tcW w:w="1776" w:type="dxa"/>
            <w:vAlign w:val="center"/>
          </w:tcPr>
          <w:p w14:paraId="791B9914" w14:textId="68390099"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6085602A" w14:textId="77777777" w:rsidTr="00DF039B">
        <w:tc>
          <w:tcPr>
            <w:tcW w:w="1312" w:type="dxa"/>
            <w:vAlign w:val="center"/>
          </w:tcPr>
          <w:p w14:paraId="6A71B37B" w14:textId="50890F92"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13</w:t>
            </w:r>
          </w:p>
        </w:tc>
        <w:tc>
          <w:tcPr>
            <w:tcW w:w="2030" w:type="dxa"/>
            <w:vAlign w:val="center"/>
          </w:tcPr>
          <w:p w14:paraId="26FF63D4" w14:textId="57F397FA"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0,156</w:t>
            </w:r>
          </w:p>
        </w:tc>
        <w:tc>
          <w:tcPr>
            <w:tcW w:w="1516" w:type="dxa"/>
            <w:vAlign w:val="center"/>
          </w:tcPr>
          <w:p w14:paraId="2EA5964E" w14:textId="62C0741C"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7384BC84" w14:textId="77ED35E2"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0,476</w:t>
            </w:r>
          </w:p>
        </w:tc>
        <w:tc>
          <w:tcPr>
            <w:tcW w:w="1776" w:type="dxa"/>
            <w:vAlign w:val="center"/>
          </w:tcPr>
          <w:p w14:paraId="21840375" w14:textId="3110FB48"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Tidak Valid</w:t>
            </w:r>
          </w:p>
        </w:tc>
      </w:tr>
      <w:tr w:rsidR="00DF039B" w:rsidRPr="00DC4EDD" w14:paraId="77E884CC" w14:textId="77777777" w:rsidTr="00DF039B">
        <w:tc>
          <w:tcPr>
            <w:tcW w:w="1312" w:type="dxa"/>
            <w:vAlign w:val="center"/>
          </w:tcPr>
          <w:p w14:paraId="77C72217" w14:textId="3D230AE0"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14</w:t>
            </w:r>
          </w:p>
        </w:tc>
        <w:tc>
          <w:tcPr>
            <w:tcW w:w="2030" w:type="dxa"/>
            <w:vAlign w:val="center"/>
          </w:tcPr>
          <w:p w14:paraId="2D73CFB5" w14:textId="46584CD5"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0,609</w:t>
            </w:r>
          </w:p>
        </w:tc>
        <w:tc>
          <w:tcPr>
            <w:tcW w:w="1516" w:type="dxa"/>
            <w:vAlign w:val="center"/>
          </w:tcPr>
          <w:p w14:paraId="4EF41644" w14:textId="0C33527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45A1630A" w14:textId="247A6F00"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0,002</w:t>
            </w:r>
          </w:p>
        </w:tc>
        <w:tc>
          <w:tcPr>
            <w:tcW w:w="1776" w:type="dxa"/>
            <w:vAlign w:val="center"/>
          </w:tcPr>
          <w:p w14:paraId="0506FB6F" w14:textId="4640F91B"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Valid</w:t>
            </w:r>
          </w:p>
        </w:tc>
      </w:tr>
      <w:tr w:rsidR="00DF039B" w:rsidRPr="00DC4EDD" w14:paraId="78141331" w14:textId="77777777" w:rsidTr="00DF039B">
        <w:tc>
          <w:tcPr>
            <w:tcW w:w="1312" w:type="dxa"/>
            <w:vAlign w:val="center"/>
          </w:tcPr>
          <w:p w14:paraId="2E3B7E25" w14:textId="307CEDE6"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15</w:t>
            </w:r>
          </w:p>
        </w:tc>
        <w:tc>
          <w:tcPr>
            <w:tcW w:w="2030" w:type="dxa"/>
            <w:vAlign w:val="center"/>
          </w:tcPr>
          <w:p w14:paraId="3B632AFB" w14:textId="146C9AE0"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0,504</w:t>
            </w:r>
          </w:p>
        </w:tc>
        <w:tc>
          <w:tcPr>
            <w:tcW w:w="1516" w:type="dxa"/>
            <w:vAlign w:val="center"/>
          </w:tcPr>
          <w:p w14:paraId="6674BB58" w14:textId="27EFF946"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0,433</w:t>
            </w:r>
          </w:p>
        </w:tc>
        <w:tc>
          <w:tcPr>
            <w:tcW w:w="1293" w:type="dxa"/>
          </w:tcPr>
          <w:p w14:paraId="40199AF7" w14:textId="7C997F6A" w:rsidR="00DF039B" w:rsidRDefault="00DF039B" w:rsidP="0008265E">
            <w:pPr>
              <w:jc w:val="center"/>
              <w:rPr>
                <w:rFonts w:asciiTheme="majorBidi" w:hAnsiTheme="majorBidi" w:cstheme="majorBidi"/>
                <w:sz w:val="24"/>
                <w:szCs w:val="24"/>
              </w:rPr>
            </w:pPr>
            <w:r>
              <w:rPr>
                <w:rFonts w:asciiTheme="majorBidi" w:hAnsiTheme="majorBidi" w:cstheme="majorBidi"/>
                <w:sz w:val="24"/>
                <w:szCs w:val="24"/>
              </w:rPr>
              <w:t>0,014</w:t>
            </w:r>
          </w:p>
        </w:tc>
        <w:tc>
          <w:tcPr>
            <w:tcW w:w="1776" w:type="dxa"/>
            <w:vAlign w:val="center"/>
          </w:tcPr>
          <w:p w14:paraId="274408D8" w14:textId="5B61557E" w:rsidR="00DF039B" w:rsidRPr="00DC4EDD" w:rsidRDefault="00DF039B" w:rsidP="0008265E">
            <w:pPr>
              <w:jc w:val="center"/>
              <w:rPr>
                <w:rFonts w:asciiTheme="majorBidi" w:hAnsiTheme="majorBidi" w:cstheme="majorBidi"/>
                <w:sz w:val="24"/>
                <w:szCs w:val="24"/>
              </w:rPr>
            </w:pPr>
            <w:r>
              <w:rPr>
                <w:rFonts w:asciiTheme="majorBidi" w:hAnsiTheme="majorBidi" w:cstheme="majorBidi"/>
                <w:sz w:val="24"/>
                <w:szCs w:val="24"/>
              </w:rPr>
              <w:t>Valid</w:t>
            </w:r>
          </w:p>
        </w:tc>
      </w:tr>
    </w:tbl>
    <w:p w14:paraId="0A7AF80D" w14:textId="02F361CE" w:rsidR="00597F4F" w:rsidRDefault="00597F4F" w:rsidP="00DC4EDD">
      <w:pPr>
        <w:spacing w:after="0" w:line="480" w:lineRule="auto"/>
        <w:jc w:val="both"/>
        <w:rPr>
          <w:rFonts w:asciiTheme="majorBidi" w:hAnsiTheme="majorBidi" w:cstheme="majorBidi"/>
          <w:sz w:val="24"/>
          <w:szCs w:val="24"/>
        </w:rPr>
      </w:pPr>
    </w:p>
    <w:p w14:paraId="17CB0E0C" w14:textId="416110D5" w:rsidR="00597F4F" w:rsidRPr="00597F4F" w:rsidRDefault="00597F4F" w:rsidP="00DC4EDD">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DF039B">
        <w:rPr>
          <w:rFonts w:asciiTheme="majorBidi" w:hAnsiTheme="majorBidi" w:cstheme="majorBidi"/>
          <w:sz w:val="24"/>
          <w:szCs w:val="24"/>
        </w:rPr>
        <w:t xml:space="preserve">Berdasarkan tabel diatas, dapat diketahui bahwa </w:t>
      </w:r>
      <w:r w:rsidR="004626C2">
        <w:rPr>
          <w:rFonts w:asciiTheme="majorBidi" w:hAnsiTheme="majorBidi" w:cstheme="majorBidi"/>
          <w:sz w:val="24"/>
          <w:szCs w:val="24"/>
        </w:rPr>
        <w:t xml:space="preserve">5 </w:t>
      </w:r>
      <w:r w:rsidR="00D76A5C">
        <w:rPr>
          <w:rFonts w:asciiTheme="majorBidi" w:hAnsiTheme="majorBidi" w:cstheme="majorBidi"/>
          <w:sz w:val="24"/>
          <w:szCs w:val="24"/>
        </w:rPr>
        <w:t xml:space="preserve">(33,3%) </w:t>
      </w:r>
      <w:r w:rsidR="004626C2">
        <w:rPr>
          <w:rFonts w:asciiTheme="majorBidi" w:hAnsiTheme="majorBidi" w:cstheme="majorBidi"/>
          <w:sz w:val="24"/>
          <w:szCs w:val="24"/>
        </w:rPr>
        <w:t>dari 15 soal</w:t>
      </w:r>
      <w:r w:rsidR="00D76A5C">
        <w:rPr>
          <w:rFonts w:asciiTheme="majorBidi" w:hAnsiTheme="majorBidi" w:cstheme="majorBidi"/>
          <w:sz w:val="24"/>
          <w:szCs w:val="24"/>
        </w:rPr>
        <w:t xml:space="preserve"> valid dan 10 (66,7%) soal tidak valid dan kurang layak digunakan pada sampel penelitian.</w:t>
      </w:r>
      <w:r w:rsidR="004626C2">
        <w:rPr>
          <w:rFonts w:asciiTheme="majorBidi" w:hAnsiTheme="majorBidi" w:cstheme="majorBidi"/>
          <w:sz w:val="24"/>
          <w:szCs w:val="24"/>
        </w:rPr>
        <w:t xml:space="preserve"> </w:t>
      </w:r>
    </w:p>
    <w:p w14:paraId="6510F57C" w14:textId="29E477D7" w:rsidR="00801B86" w:rsidRDefault="00801B86" w:rsidP="00801B86">
      <w:pPr>
        <w:pStyle w:val="Heading3"/>
        <w:spacing w:before="0" w:line="480" w:lineRule="auto"/>
        <w:jc w:val="both"/>
        <w:rPr>
          <w:rFonts w:asciiTheme="majorBidi" w:hAnsiTheme="majorBidi"/>
          <w:b/>
          <w:bCs/>
          <w:color w:val="auto"/>
        </w:rPr>
      </w:pPr>
      <w:bookmarkStart w:id="101" w:name="_Toc189750307"/>
      <w:r w:rsidRPr="00DC6426">
        <w:rPr>
          <w:rFonts w:asciiTheme="majorBidi" w:hAnsiTheme="majorBidi"/>
          <w:b/>
          <w:bCs/>
          <w:color w:val="auto"/>
        </w:rPr>
        <w:t>4.2.</w:t>
      </w:r>
      <w:r>
        <w:rPr>
          <w:rFonts w:asciiTheme="majorBidi" w:hAnsiTheme="majorBidi"/>
          <w:b/>
          <w:bCs/>
          <w:color w:val="auto"/>
        </w:rPr>
        <w:t>2</w:t>
      </w:r>
      <w:r w:rsidRPr="00DC6426">
        <w:rPr>
          <w:rFonts w:asciiTheme="majorBidi" w:hAnsiTheme="majorBidi"/>
          <w:b/>
          <w:bCs/>
          <w:color w:val="auto"/>
        </w:rPr>
        <w:t xml:space="preserve"> Analisis </w:t>
      </w:r>
      <w:r>
        <w:rPr>
          <w:rFonts w:asciiTheme="majorBidi" w:hAnsiTheme="majorBidi"/>
          <w:b/>
          <w:bCs/>
          <w:color w:val="auto"/>
        </w:rPr>
        <w:t>Reliabilitas</w:t>
      </w:r>
      <w:bookmarkEnd w:id="101"/>
    </w:p>
    <w:p w14:paraId="627020D8" w14:textId="77777777" w:rsidR="00795B72" w:rsidRDefault="00801B86" w:rsidP="00BF7B24">
      <w:pPr>
        <w:spacing w:after="0" w:line="480" w:lineRule="auto"/>
        <w:jc w:val="both"/>
        <w:rPr>
          <w:rFonts w:asciiTheme="majorBidi" w:hAnsiTheme="majorBidi" w:cstheme="majorBidi"/>
          <w:sz w:val="24"/>
          <w:szCs w:val="24"/>
          <w:lang w:val="id-ID"/>
        </w:rPr>
      </w:pPr>
      <w:r>
        <w:tab/>
      </w:r>
      <w:r w:rsidR="00BF7B24">
        <w:rPr>
          <w:rFonts w:asciiTheme="majorBidi" w:hAnsiTheme="majorBidi" w:cstheme="majorBidi"/>
          <w:sz w:val="24"/>
          <w:szCs w:val="24"/>
        </w:rPr>
        <w:t xml:space="preserve">Keakuratan atau keandalan suatu instrumen yang digunakan untuk mengukur secara berulang kali dan tetap memberikan hasil yang sama dikatakan sebagai reliabilitas. Sebuah instrumen/alat ukur dikatakan reliabel jika nilai </w:t>
      </w:r>
      <w:r w:rsidR="00BF7B24">
        <w:rPr>
          <w:rFonts w:asciiTheme="majorBidi" w:hAnsiTheme="majorBidi" w:cstheme="majorBidi"/>
          <w:i/>
          <w:iCs/>
          <w:sz w:val="24"/>
          <w:szCs w:val="24"/>
          <w:lang w:val="id-ID"/>
        </w:rPr>
        <w:t xml:space="preserve">Chronbach’s Alpha </w:t>
      </w:r>
      <w:r w:rsidR="00BF7B24">
        <w:rPr>
          <w:rFonts w:asciiTheme="majorBidi" w:hAnsiTheme="majorBidi" w:cstheme="majorBidi"/>
          <w:sz w:val="24"/>
          <w:szCs w:val="24"/>
          <w:lang w:val="id-ID"/>
        </w:rPr>
        <w:t xml:space="preserve">bernilai </w:t>
      </w:r>
      <m:oMath>
        <m:r>
          <w:rPr>
            <w:rFonts w:ascii="Cambria Math" w:hAnsi="Cambria Math" w:cstheme="majorBidi"/>
            <w:sz w:val="24"/>
            <w:szCs w:val="24"/>
            <w:lang w:val="id-ID"/>
          </w:rPr>
          <m:t>≥0,6</m:t>
        </m:r>
      </m:oMath>
      <w:r w:rsidR="00BF7B24">
        <w:rPr>
          <w:rFonts w:asciiTheme="majorBidi" w:eastAsiaTheme="minorEastAsia" w:hAnsiTheme="majorBidi" w:cstheme="majorBidi"/>
          <w:sz w:val="24"/>
          <w:szCs w:val="24"/>
          <w:lang w:val="id-ID"/>
        </w:rPr>
        <w:t xml:space="preserve"> (Sugiyono, 2017). Janna &amp; Herianto (2021) mengungkapkan reliabilitas dapat diuji menggunakan beberapa metode yakni </w:t>
      </w:r>
      <w:r w:rsidR="00BF7B24">
        <w:rPr>
          <w:rFonts w:asciiTheme="majorBidi" w:hAnsiTheme="majorBidi" w:cstheme="majorBidi"/>
          <w:sz w:val="24"/>
          <w:szCs w:val="24"/>
          <w:lang w:val="id-ID"/>
        </w:rPr>
        <w:t xml:space="preserve">Tes Ulang, Formula Flanagan, </w:t>
      </w:r>
      <w:r w:rsidR="00BF7B24">
        <w:rPr>
          <w:rFonts w:asciiTheme="majorBidi" w:hAnsiTheme="majorBidi" w:cstheme="majorBidi"/>
          <w:i/>
          <w:iCs/>
          <w:sz w:val="24"/>
          <w:szCs w:val="24"/>
          <w:lang w:val="id-ID"/>
        </w:rPr>
        <w:t>Chronbach’s Alpha</w:t>
      </w:r>
      <w:r w:rsidR="00BF7B24">
        <w:rPr>
          <w:rFonts w:asciiTheme="majorBidi" w:hAnsiTheme="majorBidi" w:cstheme="majorBidi"/>
          <w:sz w:val="24"/>
          <w:szCs w:val="24"/>
          <w:lang w:val="id-ID"/>
        </w:rPr>
        <w:t xml:space="preserve">, Formula Kuder-Richardson, dan </w:t>
      </w:r>
      <w:r w:rsidR="00BF7B24">
        <w:rPr>
          <w:rFonts w:asciiTheme="majorBidi" w:hAnsiTheme="majorBidi" w:cstheme="majorBidi"/>
          <w:i/>
          <w:iCs/>
          <w:sz w:val="24"/>
          <w:szCs w:val="24"/>
          <w:lang w:val="id-ID"/>
        </w:rPr>
        <w:t>Anova Hoyt</w:t>
      </w:r>
      <w:r w:rsidR="00BF7B24">
        <w:rPr>
          <w:rFonts w:asciiTheme="majorBidi" w:hAnsiTheme="majorBidi" w:cstheme="majorBidi"/>
          <w:sz w:val="24"/>
          <w:szCs w:val="24"/>
          <w:lang w:val="id-ID"/>
        </w:rPr>
        <w:t xml:space="preserve">. Pada penelitian ini, hasil olahan SPSS pada Gambar 4.1 </w:t>
      </w:r>
      <w:r w:rsidR="00795B72">
        <w:rPr>
          <w:rFonts w:asciiTheme="majorBidi" w:hAnsiTheme="majorBidi" w:cstheme="majorBidi"/>
          <w:sz w:val="24"/>
          <w:szCs w:val="24"/>
          <w:lang w:val="id-ID"/>
        </w:rPr>
        <w:t>diperoleh melalui langkah-langkah berikut:</w:t>
      </w:r>
    </w:p>
    <w:p w14:paraId="3743B13A" w14:textId="77777777" w:rsidR="00795B72" w:rsidRDefault="00795B72" w:rsidP="00DD7803">
      <w:pPr>
        <w:pStyle w:val="ListParagraph"/>
        <w:numPr>
          <w:ilvl w:val="0"/>
          <w:numId w:val="42"/>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Buka aplikasi SPSS;</w:t>
      </w:r>
    </w:p>
    <w:p w14:paraId="3AF2DD01" w14:textId="77777777" w:rsidR="00795B72" w:rsidRDefault="00795B72" w:rsidP="00DD7803">
      <w:pPr>
        <w:pStyle w:val="ListParagraph"/>
        <w:numPr>
          <w:ilvl w:val="0"/>
          <w:numId w:val="42"/>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menu Variable View;</w:t>
      </w:r>
    </w:p>
    <w:p w14:paraId="12154E86" w14:textId="77777777" w:rsidR="00795B72" w:rsidRDefault="00795B72" w:rsidP="00DD7803">
      <w:pPr>
        <w:pStyle w:val="ListParagraph"/>
        <w:numPr>
          <w:ilvl w:val="0"/>
          <w:numId w:val="42"/>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Name ganti dan sesuaikan nama sesuai instrumen yang diinginkan;</w:t>
      </w:r>
    </w:p>
    <w:p w14:paraId="56723861" w14:textId="77777777" w:rsidR="00795B72" w:rsidRDefault="00795B72" w:rsidP="00DD7803">
      <w:pPr>
        <w:pStyle w:val="ListParagraph"/>
        <w:numPr>
          <w:ilvl w:val="0"/>
          <w:numId w:val="42"/>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Decimals, ganti menjadi 0 seluruhnya;</w:t>
      </w:r>
    </w:p>
    <w:p w14:paraId="76E9C8F0" w14:textId="77777777" w:rsidR="00795B72" w:rsidRDefault="00795B72" w:rsidP="00DD7803">
      <w:pPr>
        <w:pStyle w:val="ListParagraph"/>
        <w:numPr>
          <w:ilvl w:val="0"/>
          <w:numId w:val="42"/>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Data View;</w:t>
      </w:r>
    </w:p>
    <w:p w14:paraId="25B81B42" w14:textId="77C9EB68" w:rsidR="00795B72" w:rsidRPr="00795B72" w:rsidRDefault="00795B72" w:rsidP="00DD7803">
      <w:pPr>
        <w:pStyle w:val="ListParagraph"/>
        <w:numPr>
          <w:ilvl w:val="0"/>
          <w:numId w:val="42"/>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Input data yang ada pada </w:t>
      </w:r>
      <w:r w:rsidR="00252B1C" w:rsidRPr="00252B1C">
        <w:rPr>
          <w:rFonts w:asciiTheme="majorBidi" w:eastAsiaTheme="minorEastAsia" w:hAnsiTheme="majorBidi" w:cstheme="majorBidi"/>
          <w:sz w:val="24"/>
          <w:szCs w:val="24"/>
        </w:rPr>
        <w:t>Lampiran 5</w:t>
      </w:r>
      <w:r>
        <w:rPr>
          <w:rFonts w:asciiTheme="majorBidi" w:eastAsiaTheme="minorEastAsia" w:hAnsiTheme="majorBidi" w:cstheme="majorBidi"/>
          <w:sz w:val="24"/>
          <w:szCs w:val="24"/>
        </w:rPr>
        <w:t>seluruhnya;</w:t>
      </w:r>
    </w:p>
    <w:p w14:paraId="54B12D6B" w14:textId="3EE4B18C" w:rsidR="00795B72" w:rsidRPr="00795B72" w:rsidRDefault="00795B72" w:rsidP="00DD7803">
      <w:pPr>
        <w:pStyle w:val="ListParagraph"/>
        <w:numPr>
          <w:ilvl w:val="0"/>
          <w:numId w:val="42"/>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Klik Analyze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Scale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Reliability Analysis;</w:t>
      </w:r>
    </w:p>
    <w:p w14:paraId="40EC7B4E" w14:textId="2C0CF6EA" w:rsidR="00795B72" w:rsidRPr="00795B72" w:rsidRDefault="00795B72" w:rsidP="00DD7803">
      <w:pPr>
        <w:pStyle w:val="ListParagraph"/>
        <w:numPr>
          <w:ilvl w:val="0"/>
          <w:numId w:val="42"/>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Pada menu </w:t>
      </w:r>
      <w:r w:rsidR="003166D8">
        <w:rPr>
          <w:rFonts w:asciiTheme="majorBidi" w:eastAsiaTheme="minorEastAsia" w:hAnsiTheme="majorBidi" w:cstheme="majorBidi"/>
          <w:sz w:val="24"/>
          <w:szCs w:val="24"/>
        </w:rPr>
        <w:t xml:space="preserve">Reliability Analysis </w:t>
      </w:r>
      <w:r>
        <w:rPr>
          <w:rFonts w:asciiTheme="majorBidi" w:eastAsiaTheme="minorEastAsia" w:hAnsiTheme="majorBidi" w:cstheme="majorBidi"/>
          <w:sz w:val="24"/>
          <w:szCs w:val="24"/>
        </w:rPr>
        <w:t xml:space="preserve">pilih semua nama instrumen kecuali Jumlah kemudian pindahkan ke </w:t>
      </w:r>
      <w:r w:rsidR="003166D8">
        <w:rPr>
          <w:rFonts w:asciiTheme="majorBidi" w:eastAsiaTheme="minorEastAsia" w:hAnsiTheme="majorBidi" w:cstheme="majorBidi"/>
          <w:sz w:val="24"/>
          <w:szCs w:val="24"/>
        </w:rPr>
        <w:t xml:space="preserve">kolom </w:t>
      </w:r>
      <w:r>
        <w:rPr>
          <w:rFonts w:asciiTheme="majorBidi" w:eastAsiaTheme="minorEastAsia" w:hAnsiTheme="majorBidi" w:cstheme="majorBidi"/>
          <w:sz w:val="24"/>
          <w:szCs w:val="24"/>
        </w:rPr>
        <w:t>Items; klik OK</w:t>
      </w:r>
      <w:r w:rsidR="003166D8">
        <w:rPr>
          <w:rFonts w:asciiTheme="majorBidi" w:eastAsiaTheme="minorEastAsia" w:hAnsiTheme="majorBidi" w:cstheme="majorBidi"/>
          <w:sz w:val="24"/>
          <w:szCs w:val="24"/>
        </w:rPr>
        <w:t>.</w:t>
      </w:r>
    </w:p>
    <w:p w14:paraId="3DD7357D" w14:textId="1F141DD4" w:rsidR="00801B86" w:rsidRDefault="00795B72" w:rsidP="00BF7B24">
      <w:pPr>
        <w:spacing w:after="0" w:line="480" w:lineRule="auto"/>
        <w:jc w:val="both"/>
        <w:rPr>
          <w:rFonts w:asciiTheme="majorBidi" w:eastAsiaTheme="minorEastAsia" w:hAnsiTheme="majorBidi" w:cstheme="majorBidi"/>
          <w:sz w:val="24"/>
          <w:szCs w:val="24"/>
          <w:lang w:val="id-ID"/>
        </w:rPr>
      </w:pPr>
      <w:r>
        <w:rPr>
          <w:rFonts w:asciiTheme="majorBidi" w:hAnsiTheme="majorBidi" w:cstheme="majorBidi"/>
          <w:sz w:val="24"/>
          <w:szCs w:val="24"/>
          <w:lang w:val="id-ID"/>
        </w:rPr>
        <w:tab/>
        <w:t>Langkah-langkah tersebut akan menghasilkan output berupa</w:t>
      </w:r>
      <w:r w:rsidR="00BF7B24">
        <w:rPr>
          <w:rFonts w:asciiTheme="majorBidi" w:hAnsiTheme="majorBidi" w:cstheme="majorBidi"/>
          <w:sz w:val="24"/>
          <w:szCs w:val="24"/>
          <w:lang w:val="id-ID"/>
        </w:rPr>
        <w:t xml:space="preserve"> hasil nilai </w:t>
      </w:r>
      <w:r w:rsidR="00BF7B24">
        <w:rPr>
          <w:rFonts w:asciiTheme="majorBidi" w:hAnsiTheme="majorBidi" w:cstheme="majorBidi"/>
          <w:i/>
          <w:iCs/>
          <w:sz w:val="24"/>
          <w:szCs w:val="24"/>
          <w:lang w:val="id-ID"/>
        </w:rPr>
        <w:t>Chronbach’s Alpha</w:t>
      </w:r>
      <w:r w:rsidR="00BF7B24">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seperti Gambar 4.1 </w:t>
      </w:r>
      <w:r w:rsidR="00BF7B24">
        <w:rPr>
          <w:rFonts w:asciiTheme="majorBidi" w:hAnsiTheme="majorBidi" w:cstheme="majorBidi"/>
          <w:sz w:val="24"/>
          <w:szCs w:val="24"/>
          <w:lang w:val="id-ID"/>
        </w:rPr>
        <w:t xml:space="preserve">sebesar </w:t>
      </w:r>
      <m:oMath>
        <m:r>
          <w:rPr>
            <w:rFonts w:ascii="Cambria Math" w:hAnsi="Cambria Math" w:cstheme="majorBidi"/>
            <w:sz w:val="24"/>
            <w:szCs w:val="24"/>
            <w:lang w:val="id-ID"/>
          </w:rPr>
          <m:t>0,398</m:t>
        </m:r>
      </m:oMath>
      <w:r>
        <w:rPr>
          <w:rFonts w:asciiTheme="majorBidi" w:eastAsiaTheme="minorEastAsia" w:hAnsiTheme="majorBidi" w:cstheme="majorBidi"/>
          <w:sz w:val="24"/>
          <w:szCs w:val="24"/>
          <w:lang w:val="id-ID"/>
        </w:rPr>
        <w:t xml:space="preserve"> </w:t>
      </w:r>
      <w:r w:rsidR="00BF7B24">
        <w:rPr>
          <w:rFonts w:asciiTheme="majorBidi" w:eastAsiaTheme="minorEastAsia" w:hAnsiTheme="majorBidi" w:cstheme="majorBidi"/>
          <w:sz w:val="24"/>
          <w:szCs w:val="24"/>
          <w:lang w:val="id-ID"/>
        </w:rPr>
        <w:t xml:space="preserve"> atau </w:t>
      </w:r>
      <m:oMath>
        <m:r>
          <w:rPr>
            <w:rFonts w:ascii="Cambria Math" w:eastAsiaTheme="minorEastAsia" w:hAnsi="Cambria Math" w:cstheme="majorBidi"/>
            <w:sz w:val="24"/>
            <w:szCs w:val="24"/>
            <w:lang w:val="id-ID"/>
          </w:rPr>
          <m:t>&lt;0,6</m:t>
        </m:r>
      </m:oMath>
      <w:r w:rsidR="00BF7B24">
        <w:rPr>
          <w:rFonts w:asciiTheme="majorBidi" w:eastAsiaTheme="minorEastAsia" w:hAnsiTheme="majorBidi" w:cstheme="majorBidi"/>
          <w:sz w:val="24"/>
          <w:szCs w:val="24"/>
          <w:lang w:val="id-ID"/>
        </w:rPr>
        <w:t xml:space="preserve"> sehingga dapat dikatakan bahwa instrumen penelitian yang digunakan tidak reliabel </w:t>
      </w:r>
      <w:r w:rsidR="00231E01">
        <w:rPr>
          <w:rFonts w:asciiTheme="majorBidi" w:eastAsiaTheme="minorEastAsia" w:hAnsiTheme="majorBidi" w:cstheme="majorBidi"/>
          <w:sz w:val="24"/>
          <w:szCs w:val="24"/>
          <w:lang w:val="id-ID"/>
        </w:rPr>
        <w:t>atau tidak direkomendasikan untuk menggunakan instrumen secara berulang.</w:t>
      </w:r>
    </w:p>
    <w:p w14:paraId="309E380B" w14:textId="77AD5D4F" w:rsidR="00801B86" w:rsidRDefault="00801B86" w:rsidP="00801B86">
      <w:pPr>
        <w:pStyle w:val="Heading3"/>
        <w:spacing w:before="0" w:line="480" w:lineRule="auto"/>
        <w:jc w:val="both"/>
        <w:rPr>
          <w:rFonts w:asciiTheme="majorBidi" w:hAnsiTheme="majorBidi"/>
          <w:b/>
          <w:bCs/>
          <w:color w:val="auto"/>
        </w:rPr>
      </w:pPr>
      <w:bookmarkStart w:id="102" w:name="_Toc189750308"/>
      <w:r w:rsidRPr="00DC6426">
        <w:rPr>
          <w:rFonts w:asciiTheme="majorBidi" w:hAnsiTheme="majorBidi"/>
          <w:b/>
          <w:bCs/>
          <w:color w:val="auto"/>
        </w:rPr>
        <w:t>4.2.</w:t>
      </w:r>
      <w:r>
        <w:rPr>
          <w:rFonts w:asciiTheme="majorBidi" w:hAnsiTheme="majorBidi"/>
          <w:b/>
          <w:bCs/>
          <w:color w:val="auto"/>
        </w:rPr>
        <w:t>3</w:t>
      </w:r>
      <w:r w:rsidRPr="00DC6426">
        <w:rPr>
          <w:rFonts w:asciiTheme="majorBidi" w:hAnsiTheme="majorBidi"/>
          <w:b/>
          <w:bCs/>
          <w:color w:val="auto"/>
        </w:rPr>
        <w:t xml:space="preserve"> Analisis </w:t>
      </w:r>
      <w:r>
        <w:rPr>
          <w:rFonts w:asciiTheme="majorBidi" w:hAnsiTheme="majorBidi"/>
          <w:b/>
          <w:bCs/>
          <w:color w:val="auto"/>
        </w:rPr>
        <w:t>Tingkat Kesukaran</w:t>
      </w:r>
      <w:bookmarkEnd w:id="102"/>
    </w:p>
    <w:p w14:paraId="62527909" w14:textId="72064CFF" w:rsidR="003166D8" w:rsidRDefault="00801B86" w:rsidP="00DB7A6C">
      <w:pPr>
        <w:spacing w:after="0" w:line="480" w:lineRule="auto"/>
        <w:jc w:val="both"/>
        <w:rPr>
          <w:rFonts w:ascii="Times New Roman" w:eastAsia="Times New Roman" w:hAnsi="Times New Roman" w:cs="Times New Roman"/>
          <w:sz w:val="24"/>
          <w:szCs w:val="24"/>
        </w:rPr>
      </w:pPr>
      <w:r>
        <w:tab/>
      </w:r>
      <w:r w:rsidR="00DB7A6C">
        <w:rPr>
          <w:rFonts w:asciiTheme="majorBidi" w:hAnsiTheme="majorBidi" w:cstheme="majorBidi"/>
          <w:sz w:val="24"/>
          <w:szCs w:val="24"/>
        </w:rPr>
        <w:t>A</w:t>
      </w:r>
      <w:r w:rsidR="00104A82">
        <w:rPr>
          <w:rFonts w:asciiTheme="majorBidi" w:hAnsiTheme="majorBidi" w:cstheme="majorBidi"/>
          <w:sz w:val="24"/>
          <w:szCs w:val="24"/>
        </w:rPr>
        <w:t xml:space="preserve">nalisis tingkat kesukaran </w:t>
      </w:r>
      <w:r w:rsidR="00DB7A6C">
        <w:rPr>
          <w:rFonts w:asciiTheme="majorBidi" w:hAnsiTheme="majorBidi" w:cstheme="majorBidi"/>
          <w:sz w:val="24"/>
          <w:szCs w:val="24"/>
        </w:rPr>
        <w:t xml:space="preserve">instrumen </w:t>
      </w:r>
      <w:r w:rsidR="00104A82">
        <w:rPr>
          <w:rFonts w:asciiTheme="majorBidi" w:hAnsiTheme="majorBidi" w:cstheme="majorBidi"/>
          <w:sz w:val="24"/>
          <w:szCs w:val="24"/>
        </w:rPr>
        <w:t>soal</w:t>
      </w:r>
      <w:r w:rsidR="00DB7A6C">
        <w:rPr>
          <w:rFonts w:asciiTheme="majorBidi" w:hAnsiTheme="majorBidi" w:cstheme="majorBidi"/>
          <w:sz w:val="24"/>
          <w:szCs w:val="24"/>
        </w:rPr>
        <w:t xml:space="preserve"> digunakan untuk mengklasifikasikan tingkat kesukaran soal berdasarkan jawaban siswa</w:t>
      </w:r>
      <w:r w:rsidR="00DB7A6C">
        <w:rPr>
          <w:rFonts w:ascii="Times New Roman" w:eastAsia="Times New Roman" w:hAnsi="Times New Roman" w:cs="Times New Roman"/>
          <w:sz w:val="24"/>
          <w:szCs w:val="24"/>
        </w:rPr>
        <w:t>. S</w:t>
      </w:r>
      <w:r w:rsidR="00ED1F9D">
        <w:rPr>
          <w:rFonts w:ascii="Times New Roman" w:eastAsia="Times New Roman" w:hAnsi="Times New Roman" w:cs="Times New Roman"/>
          <w:sz w:val="24"/>
          <w:szCs w:val="24"/>
        </w:rPr>
        <w:t xml:space="preserve">emakin kecil indeks </w:t>
      </w:r>
      <w:r w:rsidR="00DB7A6C">
        <w:rPr>
          <w:rFonts w:ascii="Times New Roman" w:eastAsia="Times New Roman" w:hAnsi="Times New Roman" w:cs="Times New Roman"/>
          <w:sz w:val="24"/>
          <w:szCs w:val="24"/>
        </w:rPr>
        <w:t xml:space="preserve">tingkat kesukaran </w:t>
      </w:r>
      <w:r w:rsidR="00ED1F9D">
        <w:rPr>
          <w:rFonts w:ascii="Times New Roman" w:eastAsia="Times New Roman" w:hAnsi="Times New Roman" w:cs="Times New Roman"/>
          <w:sz w:val="24"/>
          <w:szCs w:val="24"/>
        </w:rPr>
        <w:t xml:space="preserve">yang diperoleh, makin sulit soal tersebut dan semakin besar indeks yang diperoleh, makin mudah soal tersebut. </w:t>
      </w:r>
      <w:r w:rsidR="003166D8">
        <w:rPr>
          <w:rFonts w:ascii="Times New Roman" w:eastAsia="Times New Roman" w:hAnsi="Times New Roman" w:cs="Times New Roman"/>
          <w:sz w:val="24"/>
          <w:szCs w:val="24"/>
        </w:rPr>
        <w:t>H</w:t>
      </w:r>
      <w:r w:rsidR="00ED1F9D">
        <w:rPr>
          <w:rFonts w:ascii="Times New Roman" w:eastAsia="Times New Roman" w:hAnsi="Times New Roman" w:cs="Times New Roman"/>
          <w:sz w:val="24"/>
          <w:szCs w:val="24"/>
        </w:rPr>
        <w:t xml:space="preserve">asil olahan SPSS pada </w:t>
      </w:r>
      <w:r w:rsidR="0036152E">
        <w:rPr>
          <w:rFonts w:ascii="Times New Roman" w:eastAsia="Times New Roman" w:hAnsi="Times New Roman" w:cs="Times New Roman"/>
          <w:sz w:val="24"/>
          <w:szCs w:val="24"/>
        </w:rPr>
        <w:t>Tabel 4.</w:t>
      </w:r>
      <w:r w:rsidR="003E08C4">
        <w:rPr>
          <w:rFonts w:ascii="Times New Roman" w:eastAsia="Times New Roman" w:hAnsi="Times New Roman" w:cs="Times New Roman"/>
          <w:sz w:val="24"/>
          <w:szCs w:val="24"/>
        </w:rPr>
        <w:t>2</w:t>
      </w:r>
      <w:r w:rsidR="0036152E">
        <w:rPr>
          <w:rFonts w:ascii="Times New Roman" w:eastAsia="Times New Roman" w:hAnsi="Times New Roman" w:cs="Times New Roman"/>
          <w:sz w:val="24"/>
          <w:szCs w:val="24"/>
        </w:rPr>
        <w:t xml:space="preserve"> </w:t>
      </w:r>
      <w:r w:rsidR="003166D8">
        <w:rPr>
          <w:rFonts w:ascii="Times New Roman" w:eastAsia="Times New Roman" w:hAnsi="Times New Roman" w:cs="Times New Roman"/>
          <w:sz w:val="24"/>
          <w:szCs w:val="24"/>
        </w:rPr>
        <w:t>diperoleh melalui langkah-lagkah berikut:</w:t>
      </w:r>
    </w:p>
    <w:p w14:paraId="4A38C494" w14:textId="77777777" w:rsidR="003166D8" w:rsidRDefault="003166D8" w:rsidP="00DD7803">
      <w:pPr>
        <w:pStyle w:val="ListParagraph"/>
        <w:numPr>
          <w:ilvl w:val="0"/>
          <w:numId w:val="43"/>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Buka aplikasi SPSS;</w:t>
      </w:r>
    </w:p>
    <w:p w14:paraId="7EDA2FB0" w14:textId="77777777" w:rsidR="003166D8" w:rsidRDefault="003166D8" w:rsidP="00DD7803">
      <w:pPr>
        <w:pStyle w:val="ListParagraph"/>
        <w:numPr>
          <w:ilvl w:val="0"/>
          <w:numId w:val="43"/>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menu Variable View;</w:t>
      </w:r>
    </w:p>
    <w:p w14:paraId="13646F8C" w14:textId="77777777" w:rsidR="003166D8" w:rsidRDefault="003166D8" w:rsidP="00DD7803">
      <w:pPr>
        <w:pStyle w:val="ListParagraph"/>
        <w:numPr>
          <w:ilvl w:val="0"/>
          <w:numId w:val="43"/>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Name ganti dan sesuaikan nama sesuai instrumen yang diinginkan;</w:t>
      </w:r>
    </w:p>
    <w:p w14:paraId="0F180409" w14:textId="77777777" w:rsidR="003166D8" w:rsidRDefault="003166D8" w:rsidP="00DD7803">
      <w:pPr>
        <w:pStyle w:val="ListParagraph"/>
        <w:numPr>
          <w:ilvl w:val="0"/>
          <w:numId w:val="43"/>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Decimals, ganti menjadi 0 seluruhnya;</w:t>
      </w:r>
    </w:p>
    <w:p w14:paraId="275F8D43" w14:textId="77777777" w:rsidR="003166D8" w:rsidRDefault="003166D8" w:rsidP="00DD7803">
      <w:pPr>
        <w:pStyle w:val="ListParagraph"/>
        <w:numPr>
          <w:ilvl w:val="0"/>
          <w:numId w:val="43"/>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Data View;</w:t>
      </w:r>
    </w:p>
    <w:p w14:paraId="37B5B9D4" w14:textId="4A3B063D" w:rsidR="003166D8" w:rsidRPr="003166D8" w:rsidRDefault="003166D8" w:rsidP="00DD7803">
      <w:pPr>
        <w:pStyle w:val="ListParagraph"/>
        <w:numPr>
          <w:ilvl w:val="0"/>
          <w:numId w:val="43"/>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Input data yang ada pada </w:t>
      </w:r>
      <w:r w:rsidR="00252B1C" w:rsidRPr="00252B1C">
        <w:rPr>
          <w:rFonts w:asciiTheme="majorBidi" w:eastAsiaTheme="minorEastAsia" w:hAnsiTheme="majorBidi" w:cstheme="majorBidi"/>
          <w:sz w:val="24"/>
          <w:szCs w:val="24"/>
        </w:rPr>
        <w:t>Lampiran 5</w:t>
      </w:r>
      <w:r w:rsidR="00252B1C">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seluruhnya;</w:t>
      </w:r>
    </w:p>
    <w:p w14:paraId="6B73A2B7" w14:textId="6FF7414A" w:rsidR="003166D8" w:rsidRPr="003166D8" w:rsidRDefault="003166D8" w:rsidP="00DD7803">
      <w:pPr>
        <w:pStyle w:val="ListParagraph"/>
        <w:numPr>
          <w:ilvl w:val="0"/>
          <w:numId w:val="43"/>
        </w:numPr>
        <w:spacing w:after="0" w:line="480" w:lineRule="auto"/>
        <w:ind w:left="426"/>
        <w:jc w:val="both"/>
        <w:rPr>
          <w:rFonts w:asciiTheme="majorBidi" w:hAnsiTheme="majorBidi" w:cstheme="majorBidi"/>
          <w:sz w:val="24"/>
          <w:szCs w:val="24"/>
          <w:lang w:val="id-ID"/>
        </w:rPr>
      </w:pPr>
      <w:r w:rsidRPr="003166D8">
        <w:rPr>
          <w:rFonts w:asciiTheme="majorBidi" w:eastAsiaTheme="minorEastAsia" w:hAnsiTheme="majorBidi" w:cstheme="majorBidi"/>
          <w:sz w:val="24"/>
          <w:szCs w:val="24"/>
        </w:rPr>
        <w:t xml:space="preserve">Klik Analyze </w:t>
      </w:r>
      <m:oMath>
        <m:r>
          <w:rPr>
            <w:rFonts w:ascii="Cambria Math" w:eastAsiaTheme="minorEastAsia" w:hAnsi="Cambria Math" w:cstheme="majorBidi"/>
            <w:sz w:val="24"/>
            <w:szCs w:val="24"/>
          </w:rPr>
          <m:t>→</m:t>
        </m:r>
      </m:oMath>
      <w:r w:rsidRPr="003166D8">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Descriptive Statistics</w:t>
      </w:r>
      <w:r w:rsidRPr="003166D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oMath>
      <w:r w:rsidRPr="003166D8">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Frequencies</w:t>
      </w:r>
      <w:r w:rsidRPr="003166D8">
        <w:rPr>
          <w:rFonts w:asciiTheme="majorBidi" w:eastAsiaTheme="minorEastAsia" w:hAnsiTheme="majorBidi" w:cstheme="majorBidi"/>
          <w:sz w:val="24"/>
          <w:szCs w:val="24"/>
        </w:rPr>
        <w:t>;</w:t>
      </w:r>
    </w:p>
    <w:p w14:paraId="7765583D" w14:textId="3D252A23" w:rsidR="003166D8" w:rsidRPr="003166D8" w:rsidRDefault="003166D8" w:rsidP="00DD7803">
      <w:pPr>
        <w:pStyle w:val="ListParagraph"/>
        <w:numPr>
          <w:ilvl w:val="0"/>
          <w:numId w:val="43"/>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Pada menu Frequencies pilih semua nama instrumen kecuali Jumlah kemudian pindahkan ke kolom Variable(s); </w:t>
      </w:r>
    </w:p>
    <w:p w14:paraId="68244EE0" w14:textId="4322DFBA" w:rsidR="003166D8" w:rsidRPr="003166D8" w:rsidRDefault="003166D8" w:rsidP="00DD7803">
      <w:pPr>
        <w:pStyle w:val="ListParagraph"/>
        <w:numPr>
          <w:ilvl w:val="0"/>
          <w:numId w:val="43"/>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Klik Statistics; Pada menu Central Tendency centang pada Mean; klik Continue; klik OK.</w:t>
      </w:r>
    </w:p>
    <w:p w14:paraId="1ADE0C2D" w14:textId="7D54EE69" w:rsidR="00ED1F9D" w:rsidRDefault="00AA3C1C" w:rsidP="00DB7A6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Hasil pada Tabel 4.</w:t>
      </w:r>
      <w:r w:rsidR="0043656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menunjukkan nilai indeks tingkat kesukaran masing-masing soal. I</w:t>
      </w:r>
      <w:r w:rsidR="0036152E">
        <w:rPr>
          <w:rFonts w:ascii="Times New Roman" w:eastAsia="Times New Roman" w:hAnsi="Times New Roman" w:cs="Times New Roman"/>
          <w:sz w:val="24"/>
          <w:szCs w:val="24"/>
        </w:rPr>
        <w:t>ndeks tingkat kesukaran dapat dilihat pada kolom Mean pada masing-masing soal sehingga distribusi tingkat kesukaran dapat dilihat pada tabel berikut:</w:t>
      </w:r>
    </w:p>
    <w:p w14:paraId="69E6C46F" w14:textId="12CEE8E8" w:rsidR="0036152E" w:rsidRPr="0036152E" w:rsidRDefault="0036152E" w:rsidP="0036152E">
      <w:pPr>
        <w:pStyle w:val="Caption"/>
        <w:keepNext/>
        <w:spacing w:after="0" w:line="480" w:lineRule="auto"/>
        <w:jc w:val="center"/>
        <w:rPr>
          <w:rFonts w:asciiTheme="majorBidi" w:hAnsiTheme="majorBidi" w:cstheme="majorBidi"/>
          <w:b/>
          <w:bCs/>
          <w:i w:val="0"/>
          <w:iCs w:val="0"/>
          <w:color w:val="auto"/>
          <w:sz w:val="24"/>
          <w:szCs w:val="24"/>
        </w:rPr>
      </w:pPr>
      <w:bookmarkStart w:id="103" w:name="_Toc189750601"/>
      <w:r w:rsidRPr="0036152E">
        <w:rPr>
          <w:rFonts w:asciiTheme="majorBidi" w:hAnsiTheme="majorBidi" w:cstheme="majorBidi"/>
          <w:b/>
          <w:bCs/>
          <w:i w:val="0"/>
          <w:iCs w:val="0"/>
          <w:color w:val="auto"/>
          <w:sz w:val="24"/>
          <w:szCs w:val="24"/>
        </w:rPr>
        <w:t>Tabel 4.</w:t>
      </w:r>
      <w:r w:rsidRPr="0036152E">
        <w:rPr>
          <w:rFonts w:asciiTheme="majorBidi" w:hAnsiTheme="majorBidi" w:cstheme="majorBidi"/>
          <w:b/>
          <w:bCs/>
          <w:i w:val="0"/>
          <w:iCs w:val="0"/>
          <w:color w:val="auto"/>
          <w:sz w:val="24"/>
          <w:szCs w:val="24"/>
        </w:rPr>
        <w:fldChar w:fldCharType="begin"/>
      </w:r>
      <w:r w:rsidRPr="0036152E">
        <w:rPr>
          <w:rFonts w:asciiTheme="majorBidi" w:hAnsiTheme="majorBidi" w:cstheme="majorBidi"/>
          <w:b/>
          <w:bCs/>
          <w:i w:val="0"/>
          <w:iCs w:val="0"/>
          <w:color w:val="auto"/>
          <w:sz w:val="24"/>
          <w:szCs w:val="24"/>
        </w:rPr>
        <w:instrText xml:space="preserve"> SEQ Tabel_4. \* ARABIC </w:instrText>
      </w:r>
      <w:r w:rsidRPr="0036152E">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6</w:t>
      </w:r>
      <w:r w:rsidRPr="0036152E">
        <w:rPr>
          <w:rFonts w:asciiTheme="majorBidi" w:hAnsiTheme="majorBidi" w:cstheme="majorBidi"/>
          <w:b/>
          <w:bCs/>
          <w:i w:val="0"/>
          <w:iCs w:val="0"/>
          <w:color w:val="auto"/>
          <w:sz w:val="24"/>
          <w:szCs w:val="24"/>
        </w:rPr>
        <w:fldChar w:fldCharType="end"/>
      </w:r>
      <w:r w:rsidRPr="0036152E">
        <w:rPr>
          <w:rFonts w:asciiTheme="majorBidi" w:hAnsiTheme="majorBidi" w:cstheme="majorBidi"/>
          <w:b/>
          <w:bCs/>
          <w:i w:val="0"/>
          <w:iCs w:val="0"/>
          <w:color w:val="auto"/>
          <w:sz w:val="24"/>
          <w:szCs w:val="24"/>
        </w:rPr>
        <w:t xml:space="preserve"> Distribusi Tingkat Kesukaran Soal</w:t>
      </w:r>
      <w:bookmarkEnd w:id="103"/>
    </w:p>
    <w:tbl>
      <w:tblPr>
        <w:tblStyle w:val="TableGrid"/>
        <w:tblW w:w="0" w:type="auto"/>
        <w:tblLook w:val="04A0" w:firstRow="1" w:lastRow="0" w:firstColumn="1" w:lastColumn="0" w:noHBand="0" w:noVBand="1"/>
      </w:tblPr>
      <w:tblGrid>
        <w:gridCol w:w="2642"/>
        <w:gridCol w:w="2642"/>
        <w:gridCol w:w="2643"/>
      </w:tblGrid>
      <w:tr w:rsidR="0036152E" w:rsidRPr="0036152E" w14:paraId="7AEC5C7E" w14:textId="77777777" w:rsidTr="0036152E">
        <w:tc>
          <w:tcPr>
            <w:tcW w:w="2642" w:type="dxa"/>
            <w:vAlign w:val="center"/>
          </w:tcPr>
          <w:p w14:paraId="307F2342" w14:textId="2B10FA44" w:rsidR="0036152E" w:rsidRPr="0036152E" w:rsidRDefault="0036152E" w:rsidP="0036152E">
            <w:pPr>
              <w:jc w:val="center"/>
              <w:rPr>
                <w:rFonts w:asciiTheme="majorBidi" w:hAnsiTheme="majorBidi" w:cstheme="majorBidi"/>
                <w:b/>
                <w:bCs/>
                <w:sz w:val="24"/>
                <w:szCs w:val="24"/>
              </w:rPr>
            </w:pPr>
            <w:r w:rsidRPr="0036152E">
              <w:rPr>
                <w:rFonts w:asciiTheme="majorBidi" w:hAnsiTheme="majorBidi" w:cstheme="majorBidi"/>
                <w:b/>
                <w:bCs/>
                <w:sz w:val="24"/>
                <w:szCs w:val="24"/>
              </w:rPr>
              <w:t>Nomor Soal</w:t>
            </w:r>
          </w:p>
        </w:tc>
        <w:tc>
          <w:tcPr>
            <w:tcW w:w="2642" w:type="dxa"/>
            <w:vAlign w:val="center"/>
          </w:tcPr>
          <w:p w14:paraId="18786562" w14:textId="53E0FDDE" w:rsidR="0036152E" w:rsidRPr="0036152E" w:rsidRDefault="0036152E" w:rsidP="0036152E">
            <w:pPr>
              <w:jc w:val="center"/>
              <w:rPr>
                <w:rFonts w:asciiTheme="majorBidi" w:hAnsiTheme="majorBidi" w:cstheme="majorBidi"/>
                <w:b/>
                <w:bCs/>
                <w:sz w:val="24"/>
                <w:szCs w:val="24"/>
              </w:rPr>
            </w:pPr>
            <w:r w:rsidRPr="0036152E">
              <w:rPr>
                <w:rFonts w:asciiTheme="majorBidi" w:hAnsiTheme="majorBidi" w:cstheme="majorBidi"/>
                <w:b/>
                <w:bCs/>
                <w:sz w:val="24"/>
                <w:szCs w:val="24"/>
              </w:rPr>
              <w:t xml:space="preserve">Nilai Mean </w:t>
            </w:r>
            <w:r w:rsidRPr="0036152E">
              <w:rPr>
                <w:rFonts w:asciiTheme="majorBidi" w:hAnsiTheme="majorBidi" w:cstheme="majorBidi"/>
                <w:b/>
                <w:bCs/>
                <w:sz w:val="24"/>
                <w:szCs w:val="24"/>
              </w:rPr>
              <w:br/>
              <w:t>(Indeks Kesukaran)</w:t>
            </w:r>
          </w:p>
        </w:tc>
        <w:tc>
          <w:tcPr>
            <w:tcW w:w="2643" w:type="dxa"/>
            <w:vAlign w:val="center"/>
          </w:tcPr>
          <w:p w14:paraId="5DD6223D" w14:textId="542F355E" w:rsidR="0036152E" w:rsidRPr="0036152E" w:rsidRDefault="0036152E" w:rsidP="0036152E">
            <w:pPr>
              <w:jc w:val="center"/>
              <w:rPr>
                <w:rFonts w:asciiTheme="majorBidi" w:hAnsiTheme="majorBidi" w:cstheme="majorBidi"/>
                <w:b/>
                <w:bCs/>
                <w:sz w:val="24"/>
                <w:szCs w:val="24"/>
              </w:rPr>
            </w:pPr>
            <w:r w:rsidRPr="0036152E">
              <w:rPr>
                <w:rFonts w:asciiTheme="majorBidi" w:hAnsiTheme="majorBidi" w:cstheme="majorBidi"/>
                <w:b/>
                <w:bCs/>
                <w:sz w:val="24"/>
                <w:szCs w:val="24"/>
              </w:rPr>
              <w:t>Tingkat Kesukaran</w:t>
            </w:r>
          </w:p>
        </w:tc>
      </w:tr>
      <w:tr w:rsidR="0036152E" w:rsidRPr="0036152E" w14:paraId="7CEF749E" w14:textId="77777777" w:rsidTr="00AC3479">
        <w:tc>
          <w:tcPr>
            <w:tcW w:w="2642" w:type="dxa"/>
            <w:vAlign w:val="center"/>
          </w:tcPr>
          <w:p w14:paraId="58A541E9" w14:textId="321F3C74"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w:t>
            </w:r>
          </w:p>
        </w:tc>
        <w:tc>
          <w:tcPr>
            <w:tcW w:w="2642" w:type="dxa"/>
          </w:tcPr>
          <w:p w14:paraId="56DE7676" w14:textId="223EB03B"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0,52</w:t>
            </w:r>
          </w:p>
        </w:tc>
        <w:tc>
          <w:tcPr>
            <w:tcW w:w="2643" w:type="dxa"/>
            <w:vAlign w:val="center"/>
          </w:tcPr>
          <w:p w14:paraId="2F737F82" w14:textId="7025D8E9"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Sedang</w:t>
            </w:r>
          </w:p>
        </w:tc>
      </w:tr>
      <w:tr w:rsidR="0036152E" w:rsidRPr="0036152E" w14:paraId="6ADD789A" w14:textId="77777777" w:rsidTr="00AC3479">
        <w:tc>
          <w:tcPr>
            <w:tcW w:w="2642" w:type="dxa"/>
            <w:vAlign w:val="center"/>
          </w:tcPr>
          <w:p w14:paraId="0959BBCD" w14:textId="735EF7CB"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2</w:t>
            </w:r>
          </w:p>
        </w:tc>
        <w:tc>
          <w:tcPr>
            <w:tcW w:w="2642" w:type="dxa"/>
          </w:tcPr>
          <w:p w14:paraId="52865840" w14:textId="2022A8C2"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0,52</w:t>
            </w:r>
          </w:p>
        </w:tc>
        <w:tc>
          <w:tcPr>
            <w:tcW w:w="2643" w:type="dxa"/>
          </w:tcPr>
          <w:p w14:paraId="06F4729C" w14:textId="012CACB1"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A2B546A" w14:textId="77777777" w:rsidTr="00AC3479">
        <w:tc>
          <w:tcPr>
            <w:tcW w:w="2642" w:type="dxa"/>
            <w:vAlign w:val="center"/>
          </w:tcPr>
          <w:p w14:paraId="4D68930C" w14:textId="1D5515CB"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3</w:t>
            </w:r>
          </w:p>
        </w:tc>
        <w:tc>
          <w:tcPr>
            <w:tcW w:w="2642" w:type="dxa"/>
          </w:tcPr>
          <w:p w14:paraId="3FDE0ACD" w14:textId="57F922DE"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0,57</w:t>
            </w:r>
          </w:p>
        </w:tc>
        <w:tc>
          <w:tcPr>
            <w:tcW w:w="2643" w:type="dxa"/>
          </w:tcPr>
          <w:p w14:paraId="44513356" w14:textId="29E9B002"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0259D27" w14:textId="77777777" w:rsidTr="00AC3479">
        <w:tc>
          <w:tcPr>
            <w:tcW w:w="2642" w:type="dxa"/>
            <w:vAlign w:val="center"/>
          </w:tcPr>
          <w:p w14:paraId="6B524F1B" w14:textId="6431C7B6"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4</w:t>
            </w:r>
          </w:p>
        </w:tc>
        <w:tc>
          <w:tcPr>
            <w:tcW w:w="2642" w:type="dxa"/>
          </w:tcPr>
          <w:p w14:paraId="4FB1AE87" w14:textId="35FDF78F"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0,52</w:t>
            </w:r>
          </w:p>
        </w:tc>
        <w:tc>
          <w:tcPr>
            <w:tcW w:w="2643" w:type="dxa"/>
          </w:tcPr>
          <w:p w14:paraId="6E814449" w14:textId="05120EEE"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7632AA1" w14:textId="77777777" w:rsidTr="00AC3479">
        <w:tc>
          <w:tcPr>
            <w:tcW w:w="2642" w:type="dxa"/>
            <w:vAlign w:val="center"/>
          </w:tcPr>
          <w:p w14:paraId="6E0ACC17" w14:textId="64C78F72"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5</w:t>
            </w:r>
          </w:p>
        </w:tc>
        <w:tc>
          <w:tcPr>
            <w:tcW w:w="2642" w:type="dxa"/>
          </w:tcPr>
          <w:p w14:paraId="2F446FFD" w14:textId="3AED856A"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0,65</w:t>
            </w:r>
          </w:p>
        </w:tc>
        <w:tc>
          <w:tcPr>
            <w:tcW w:w="2643" w:type="dxa"/>
          </w:tcPr>
          <w:p w14:paraId="6F890A75" w14:textId="20D3630B"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15D73266" w14:textId="77777777" w:rsidTr="00AC3479">
        <w:tc>
          <w:tcPr>
            <w:tcW w:w="2642" w:type="dxa"/>
            <w:vAlign w:val="center"/>
          </w:tcPr>
          <w:p w14:paraId="326753B5" w14:textId="56D6EBB1"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6</w:t>
            </w:r>
          </w:p>
        </w:tc>
        <w:tc>
          <w:tcPr>
            <w:tcW w:w="2642" w:type="dxa"/>
          </w:tcPr>
          <w:p w14:paraId="41030BEA" w14:textId="14F84BCC"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0,65</w:t>
            </w:r>
          </w:p>
        </w:tc>
        <w:tc>
          <w:tcPr>
            <w:tcW w:w="2643" w:type="dxa"/>
          </w:tcPr>
          <w:p w14:paraId="2CECDC96" w14:textId="688B5D05"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6C386C67" w14:textId="77777777" w:rsidTr="00AC3479">
        <w:tc>
          <w:tcPr>
            <w:tcW w:w="2642" w:type="dxa"/>
            <w:vAlign w:val="center"/>
          </w:tcPr>
          <w:p w14:paraId="7BB5269A" w14:textId="0E1CD8FE"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7</w:t>
            </w:r>
          </w:p>
        </w:tc>
        <w:tc>
          <w:tcPr>
            <w:tcW w:w="2642" w:type="dxa"/>
          </w:tcPr>
          <w:p w14:paraId="6F96E0F2" w14:textId="238D6798"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0,65</w:t>
            </w:r>
          </w:p>
        </w:tc>
        <w:tc>
          <w:tcPr>
            <w:tcW w:w="2643" w:type="dxa"/>
          </w:tcPr>
          <w:p w14:paraId="0A409FA0" w14:textId="457C7DF7"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6953E98A" w14:textId="77777777" w:rsidTr="00AC3479">
        <w:tc>
          <w:tcPr>
            <w:tcW w:w="2642" w:type="dxa"/>
            <w:vAlign w:val="center"/>
          </w:tcPr>
          <w:p w14:paraId="4BA39CDC" w14:textId="03BD4D23"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8</w:t>
            </w:r>
          </w:p>
        </w:tc>
        <w:tc>
          <w:tcPr>
            <w:tcW w:w="2642" w:type="dxa"/>
          </w:tcPr>
          <w:p w14:paraId="5EC57E0F" w14:textId="668A890E"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0,52</w:t>
            </w:r>
          </w:p>
        </w:tc>
        <w:tc>
          <w:tcPr>
            <w:tcW w:w="2643" w:type="dxa"/>
          </w:tcPr>
          <w:p w14:paraId="5981F2FE" w14:textId="53F95987"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09ECC10F" w14:textId="77777777" w:rsidTr="00AC3479">
        <w:tc>
          <w:tcPr>
            <w:tcW w:w="2642" w:type="dxa"/>
            <w:vAlign w:val="center"/>
          </w:tcPr>
          <w:p w14:paraId="53334938" w14:textId="1044E86C"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9</w:t>
            </w:r>
          </w:p>
        </w:tc>
        <w:tc>
          <w:tcPr>
            <w:tcW w:w="2642" w:type="dxa"/>
          </w:tcPr>
          <w:p w14:paraId="718CCD5F" w14:textId="298E9B1A"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0,61</w:t>
            </w:r>
          </w:p>
        </w:tc>
        <w:tc>
          <w:tcPr>
            <w:tcW w:w="2643" w:type="dxa"/>
          </w:tcPr>
          <w:p w14:paraId="41AFA228" w14:textId="1FEC5FFE"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6CDB0B94" w14:textId="77777777" w:rsidTr="00AC3479">
        <w:tc>
          <w:tcPr>
            <w:tcW w:w="2642" w:type="dxa"/>
            <w:vAlign w:val="center"/>
          </w:tcPr>
          <w:p w14:paraId="5AB71ED6" w14:textId="7BF61563"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10</w:t>
            </w:r>
          </w:p>
        </w:tc>
        <w:tc>
          <w:tcPr>
            <w:tcW w:w="2642" w:type="dxa"/>
          </w:tcPr>
          <w:p w14:paraId="3E26CF09" w14:textId="767B8B67"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0,61</w:t>
            </w:r>
          </w:p>
        </w:tc>
        <w:tc>
          <w:tcPr>
            <w:tcW w:w="2643" w:type="dxa"/>
          </w:tcPr>
          <w:p w14:paraId="71E15732" w14:textId="4A2B65D8"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F20C4A2" w14:textId="77777777" w:rsidTr="00AC3479">
        <w:tc>
          <w:tcPr>
            <w:tcW w:w="2642" w:type="dxa"/>
            <w:vAlign w:val="center"/>
          </w:tcPr>
          <w:p w14:paraId="2A5814B1" w14:textId="4499E820"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11</w:t>
            </w:r>
          </w:p>
        </w:tc>
        <w:tc>
          <w:tcPr>
            <w:tcW w:w="2642" w:type="dxa"/>
          </w:tcPr>
          <w:p w14:paraId="101EA1BF" w14:textId="1BDA7ACF"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0,65</w:t>
            </w:r>
          </w:p>
        </w:tc>
        <w:tc>
          <w:tcPr>
            <w:tcW w:w="2643" w:type="dxa"/>
          </w:tcPr>
          <w:p w14:paraId="022FCEE4" w14:textId="7DEEEFC0"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6501B124" w14:textId="77777777" w:rsidTr="00AC3479">
        <w:tc>
          <w:tcPr>
            <w:tcW w:w="2642" w:type="dxa"/>
            <w:vAlign w:val="center"/>
          </w:tcPr>
          <w:p w14:paraId="272489D2" w14:textId="22617435"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12</w:t>
            </w:r>
          </w:p>
        </w:tc>
        <w:tc>
          <w:tcPr>
            <w:tcW w:w="2642" w:type="dxa"/>
          </w:tcPr>
          <w:p w14:paraId="3FC7F75C" w14:textId="28EB9566"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0,70</w:t>
            </w:r>
          </w:p>
        </w:tc>
        <w:tc>
          <w:tcPr>
            <w:tcW w:w="2643" w:type="dxa"/>
          </w:tcPr>
          <w:p w14:paraId="7569557E" w14:textId="52708240"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23B292E" w14:textId="77777777" w:rsidTr="00AC3479">
        <w:tc>
          <w:tcPr>
            <w:tcW w:w="2642" w:type="dxa"/>
            <w:vAlign w:val="center"/>
          </w:tcPr>
          <w:p w14:paraId="0CF5A15A" w14:textId="0410A718"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13</w:t>
            </w:r>
          </w:p>
        </w:tc>
        <w:tc>
          <w:tcPr>
            <w:tcW w:w="2642" w:type="dxa"/>
          </w:tcPr>
          <w:p w14:paraId="463BA30E" w14:textId="58FC8A6A"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0,70</w:t>
            </w:r>
          </w:p>
        </w:tc>
        <w:tc>
          <w:tcPr>
            <w:tcW w:w="2643" w:type="dxa"/>
          </w:tcPr>
          <w:p w14:paraId="78EB341D" w14:textId="4141A180"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192466FD" w14:textId="77777777" w:rsidTr="00AC3479">
        <w:tc>
          <w:tcPr>
            <w:tcW w:w="2642" w:type="dxa"/>
            <w:vAlign w:val="center"/>
          </w:tcPr>
          <w:p w14:paraId="62A7B23C" w14:textId="70E827DC"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14</w:t>
            </w:r>
          </w:p>
        </w:tc>
        <w:tc>
          <w:tcPr>
            <w:tcW w:w="2642" w:type="dxa"/>
          </w:tcPr>
          <w:p w14:paraId="566D909F" w14:textId="02E11CDD"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0,61</w:t>
            </w:r>
          </w:p>
        </w:tc>
        <w:tc>
          <w:tcPr>
            <w:tcW w:w="2643" w:type="dxa"/>
          </w:tcPr>
          <w:p w14:paraId="44520206" w14:textId="0DDD7396"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r w:rsidR="0036152E" w:rsidRPr="0036152E" w14:paraId="7BBE400D" w14:textId="77777777" w:rsidTr="00AC3479">
        <w:tc>
          <w:tcPr>
            <w:tcW w:w="2642" w:type="dxa"/>
            <w:vAlign w:val="center"/>
          </w:tcPr>
          <w:p w14:paraId="248FC457" w14:textId="6EE0543D" w:rsidR="0036152E" w:rsidRPr="0036152E" w:rsidRDefault="0036152E" w:rsidP="0036152E">
            <w:pPr>
              <w:jc w:val="center"/>
              <w:rPr>
                <w:rFonts w:asciiTheme="majorBidi" w:hAnsiTheme="majorBidi" w:cstheme="majorBidi"/>
                <w:sz w:val="24"/>
                <w:szCs w:val="24"/>
              </w:rPr>
            </w:pPr>
            <w:r>
              <w:rPr>
                <w:rFonts w:asciiTheme="majorBidi" w:hAnsiTheme="majorBidi" w:cstheme="majorBidi"/>
                <w:sz w:val="24"/>
                <w:szCs w:val="24"/>
              </w:rPr>
              <w:t>15</w:t>
            </w:r>
          </w:p>
        </w:tc>
        <w:tc>
          <w:tcPr>
            <w:tcW w:w="2642" w:type="dxa"/>
          </w:tcPr>
          <w:p w14:paraId="3A6BFB92" w14:textId="213CE823" w:rsidR="0036152E" w:rsidRPr="0036152E" w:rsidRDefault="0036152E" w:rsidP="0036152E">
            <w:pPr>
              <w:jc w:val="center"/>
              <w:rPr>
                <w:rFonts w:asciiTheme="majorBidi" w:hAnsiTheme="majorBidi" w:cstheme="majorBidi"/>
                <w:sz w:val="24"/>
                <w:szCs w:val="24"/>
              </w:rPr>
            </w:pPr>
            <w:r w:rsidRPr="0036152E">
              <w:rPr>
                <w:rFonts w:asciiTheme="majorBidi" w:hAnsiTheme="majorBidi" w:cstheme="majorBidi"/>
                <w:sz w:val="24"/>
                <w:szCs w:val="24"/>
              </w:rPr>
              <w:t>0,65</w:t>
            </w:r>
          </w:p>
        </w:tc>
        <w:tc>
          <w:tcPr>
            <w:tcW w:w="2643" w:type="dxa"/>
          </w:tcPr>
          <w:p w14:paraId="5B9EF232" w14:textId="03A7EAEE" w:rsidR="0036152E" w:rsidRPr="0036152E" w:rsidRDefault="0036152E" w:rsidP="0036152E">
            <w:pPr>
              <w:jc w:val="center"/>
              <w:rPr>
                <w:rFonts w:asciiTheme="majorBidi" w:hAnsiTheme="majorBidi" w:cstheme="majorBidi"/>
                <w:sz w:val="24"/>
                <w:szCs w:val="24"/>
              </w:rPr>
            </w:pPr>
            <w:r w:rsidRPr="003729F3">
              <w:rPr>
                <w:rFonts w:asciiTheme="majorBidi" w:hAnsiTheme="majorBidi" w:cstheme="majorBidi"/>
                <w:sz w:val="24"/>
                <w:szCs w:val="24"/>
              </w:rPr>
              <w:t>Sedang</w:t>
            </w:r>
          </w:p>
        </w:tc>
      </w:tr>
    </w:tbl>
    <w:p w14:paraId="5241B804" w14:textId="77777777" w:rsidR="0036152E" w:rsidRDefault="0036152E" w:rsidP="00FD79A2">
      <w:pPr>
        <w:spacing w:after="0" w:line="480" w:lineRule="auto"/>
        <w:jc w:val="both"/>
        <w:rPr>
          <w:rFonts w:asciiTheme="majorBidi" w:hAnsiTheme="majorBidi" w:cstheme="majorBidi"/>
          <w:sz w:val="24"/>
          <w:szCs w:val="24"/>
        </w:rPr>
      </w:pPr>
    </w:p>
    <w:p w14:paraId="18BB8E3F" w14:textId="172F966F" w:rsidR="0036152E" w:rsidRPr="00801B86" w:rsidRDefault="0036152E" w:rsidP="00FD79A2">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FD79A2">
        <w:rPr>
          <w:rFonts w:asciiTheme="majorBidi" w:hAnsiTheme="majorBidi" w:cstheme="majorBidi"/>
          <w:sz w:val="24"/>
          <w:szCs w:val="24"/>
        </w:rPr>
        <w:t xml:space="preserve">Berdasarkan tabel diatas, dapat disimpulkan bahwa </w:t>
      </w:r>
      <w:r w:rsidR="0074219B">
        <w:rPr>
          <w:rFonts w:asciiTheme="majorBidi" w:hAnsiTheme="majorBidi" w:cstheme="majorBidi"/>
          <w:sz w:val="24"/>
          <w:szCs w:val="24"/>
        </w:rPr>
        <w:t xml:space="preserve">15 butir </w:t>
      </w:r>
      <w:r w:rsidR="00031B4B">
        <w:rPr>
          <w:rFonts w:asciiTheme="majorBidi" w:hAnsiTheme="majorBidi" w:cstheme="majorBidi"/>
          <w:sz w:val="24"/>
          <w:szCs w:val="24"/>
        </w:rPr>
        <w:t>soal yang menjadi instrumen penelitian memiliki kriteria kesukaran soal sedang tidak terlalu sulit dan tidak terlalu mudah.</w:t>
      </w:r>
    </w:p>
    <w:p w14:paraId="5664C660" w14:textId="07405747" w:rsidR="00801B86" w:rsidRDefault="00801B86" w:rsidP="00801B86">
      <w:pPr>
        <w:pStyle w:val="Heading3"/>
        <w:spacing w:before="0" w:line="480" w:lineRule="auto"/>
        <w:jc w:val="both"/>
        <w:rPr>
          <w:rFonts w:asciiTheme="majorBidi" w:hAnsiTheme="majorBidi"/>
          <w:b/>
          <w:bCs/>
          <w:color w:val="auto"/>
        </w:rPr>
      </w:pPr>
      <w:bookmarkStart w:id="104" w:name="_Toc189750309"/>
      <w:r w:rsidRPr="00DC6426">
        <w:rPr>
          <w:rFonts w:asciiTheme="majorBidi" w:hAnsiTheme="majorBidi"/>
          <w:b/>
          <w:bCs/>
          <w:color w:val="auto"/>
        </w:rPr>
        <w:t>4.2.</w:t>
      </w:r>
      <w:r w:rsidR="00684DB7">
        <w:rPr>
          <w:rFonts w:asciiTheme="majorBidi" w:hAnsiTheme="majorBidi"/>
          <w:b/>
          <w:bCs/>
          <w:color w:val="auto"/>
        </w:rPr>
        <w:t>4</w:t>
      </w:r>
      <w:r w:rsidRPr="00DC6426">
        <w:rPr>
          <w:rFonts w:asciiTheme="majorBidi" w:hAnsiTheme="majorBidi"/>
          <w:b/>
          <w:bCs/>
          <w:color w:val="auto"/>
        </w:rPr>
        <w:t xml:space="preserve"> Analisis </w:t>
      </w:r>
      <w:r>
        <w:rPr>
          <w:rFonts w:asciiTheme="majorBidi" w:hAnsiTheme="majorBidi"/>
          <w:b/>
          <w:bCs/>
          <w:color w:val="auto"/>
        </w:rPr>
        <w:t>Daya Pembeda</w:t>
      </w:r>
      <w:bookmarkEnd w:id="104"/>
    </w:p>
    <w:p w14:paraId="536825C3" w14:textId="6589B57E" w:rsidR="00786EE5" w:rsidRDefault="00801B86" w:rsidP="00DB7A6C">
      <w:pPr>
        <w:spacing w:after="0" w:line="480" w:lineRule="auto"/>
        <w:jc w:val="both"/>
        <w:rPr>
          <w:rFonts w:asciiTheme="majorBidi" w:hAnsiTheme="majorBidi" w:cstheme="majorBidi"/>
          <w:sz w:val="24"/>
          <w:szCs w:val="24"/>
        </w:rPr>
      </w:pPr>
      <w:r>
        <w:tab/>
      </w:r>
      <w:r w:rsidR="009718AF">
        <w:rPr>
          <w:rFonts w:asciiTheme="majorBidi" w:hAnsiTheme="majorBidi" w:cstheme="majorBidi"/>
          <w:sz w:val="24"/>
          <w:szCs w:val="24"/>
        </w:rPr>
        <w:t xml:space="preserve">Analisis daya pembeda diperlukan guna mencari tahu perbedaan antara siswa yang memiliki kemampuan yang tinggi dengan siswa yang memiliki kemampuan rendah dalam menyelesaikan soal instrumen tersebut. </w:t>
      </w:r>
      <w:r w:rsidR="00786EE5">
        <w:rPr>
          <w:rFonts w:asciiTheme="majorBidi" w:hAnsiTheme="majorBidi" w:cstheme="majorBidi"/>
          <w:sz w:val="24"/>
          <w:szCs w:val="24"/>
        </w:rPr>
        <w:t>H</w:t>
      </w:r>
      <w:r w:rsidR="009718AF">
        <w:rPr>
          <w:rFonts w:asciiTheme="majorBidi" w:hAnsiTheme="majorBidi" w:cstheme="majorBidi"/>
          <w:sz w:val="24"/>
          <w:szCs w:val="24"/>
        </w:rPr>
        <w:t>asil olahan SPSS pada Tabel 4.</w:t>
      </w:r>
      <w:r w:rsidR="00436563">
        <w:rPr>
          <w:rFonts w:asciiTheme="majorBidi" w:hAnsiTheme="majorBidi" w:cstheme="majorBidi"/>
          <w:sz w:val="24"/>
          <w:szCs w:val="24"/>
        </w:rPr>
        <w:t>3</w:t>
      </w:r>
      <w:r w:rsidR="009718AF">
        <w:rPr>
          <w:rFonts w:asciiTheme="majorBidi" w:hAnsiTheme="majorBidi" w:cstheme="majorBidi"/>
          <w:sz w:val="24"/>
          <w:szCs w:val="24"/>
        </w:rPr>
        <w:t xml:space="preserve"> </w:t>
      </w:r>
      <w:r w:rsidR="00786EE5">
        <w:rPr>
          <w:rFonts w:asciiTheme="majorBidi" w:hAnsiTheme="majorBidi" w:cstheme="majorBidi"/>
          <w:sz w:val="24"/>
          <w:szCs w:val="24"/>
        </w:rPr>
        <w:t>diperoleh melalui langkah-langkah berikut:</w:t>
      </w:r>
    </w:p>
    <w:p w14:paraId="70C14D82" w14:textId="77777777" w:rsidR="00786EE5" w:rsidRDefault="00786EE5" w:rsidP="00DD7803">
      <w:pPr>
        <w:pStyle w:val="ListParagraph"/>
        <w:numPr>
          <w:ilvl w:val="0"/>
          <w:numId w:val="44"/>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Buka aplikasi SPSS;</w:t>
      </w:r>
    </w:p>
    <w:p w14:paraId="42C765AB" w14:textId="77777777" w:rsidR="00786EE5" w:rsidRDefault="00786EE5" w:rsidP="00DD7803">
      <w:pPr>
        <w:pStyle w:val="ListParagraph"/>
        <w:numPr>
          <w:ilvl w:val="0"/>
          <w:numId w:val="44"/>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menu Variable View;</w:t>
      </w:r>
    </w:p>
    <w:p w14:paraId="76942B42" w14:textId="77777777" w:rsidR="00786EE5" w:rsidRDefault="00786EE5" w:rsidP="00DD7803">
      <w:pPr>
        <w:pStyle w:val="ListParagraph"/>
        <w:numPr>
          <w:ilvl w:val="0"/>
          <w:numId w:val="44"/>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Name ganti dan sesuaikan nama sesuai instrumen yang diinginkan;</w:t>
      </w:r>
    </w:p>
    <w:p w14:paraId="2D4C7086" w14:textId="77777777" w:rsidR="00786EE5" w:rsidRDefault="00786EE5" w:rsidP="00DD7803">
      <w:pPr>
        <w:pStyle w:val="ListParagraph"/>
        <w:numPr>
          <w:ilvl w:val="0"/>
          <w:numId w:val="44"/>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kolom Decimals, ganti menjadi 0 seluruhnya;</w:t>
      </w:r>
    </w:p>
    <w:p w14:paraId="68858DBC" w14:textId="77777777" w:rsidR="00786EE5" w:rsidRDefault="00786EE5" w:rsidP="00DD7803">
      <w:pPr>
        <w:pStyle w:val="ListParagraph"/>
        <w:numPr>
          <w:ilvl w:val="0"/>
          <w:numId w:val="44"/>
        </w:numPr>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Klik Data View;</w:t>
      </w:r>
    </w:p>
    <w:p w14:paraId="669B42F5" w14:textId="12160DED" w:rsidR="00786EE5" w:rsidRPr="003166D8" w:rsidRDefault="00786EE5" w:rsidP="00DD7803">
      <w:pPr>
        <w:pStyle w:val="ListParagraph"/>
        <w:numPr>
          <w:ilvl w:val="0"/>
          <w:numId w:val="44"/>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rPr>
        <w:t xml:space="preserve">Input data yang ada pada </w:t>
      </w:r>
      <w:r w:rsidR="00252B1C" w:rsidRPr="00252B1C">
        <w:rPr>
          <w:rFonts w:asciiTheme="majorBidi" w:eastAsiaTheme="minorEastAsia" w:hAnsiTheme="majorBidi" w:cstheme="majorBidi"/>
          <w:sz w:val="24"/>
          <w:szCs w:val="24"/>
        </w:rPr>
        <w:t>Lampiran 5</w:t>
      </w:r>
      <w:r>
        <w:rPr>
          <w:rFonts w:asciiTheme="majorBidi" w:eastAsiaTheme="minorEastAsia" w:hAnsiTheme="majorBidi" w:cstheme="majorBidi"/>
          <w:sz w:val="24"/>
          <w:szCs w:val="24"/>
        </w:rPr>
        <w:t xml:space="preserve"> seluruhnya;</w:t>
      </w:r>
    </w:p>
    <w:p w14:paraId="1E9BF0B0" w14:textId="77777777" w:rsidR="00786EE5" w:rsidRPr="00786EE5" w:rsidRDefault="00786EE5" w:rsidP="00DD7803">
      <w:pPr>
        <w:pStyle w:val="ListParagraph"/>
        <w:numPr>
          <w:ilvl w:val="0"/>
          <w:numId w:val="44"/>
        </w:numPr>
        <w:spacing w:after="0" w:line="480" w:lineRule="auto"/>
        <w:ind w:left="426"/>
        <w:jc w:val="both"/>
        <w:rPr>
          <w:rFonts w:asciiTheme="majorBidi" w:hAnsiTheme="majorBidi" w:cstheme="majorBidi"/>
          <w:sz w:val="24"/>
          <w:szCs w:val="24"/>
          <w:lang w:val="id-ID"/>
        </w:rPr>
      </w:pPr>
      <w:r w:rsidRPr="003166D8">
        <w:rPr>
          <w:rFonts w:asciiTheme="majorBidi" w:eastAsiaTheme="minorEastAsia" w:hAnsiTheme="majorBidi" w:cstheme="majorBidi"/>
          <w:sz w:val="24"/>
          <w:szCs w:val="24"/>
        </w:rPr>
        <w:t xml:space="preserve">Klik Analyze </w:t>
      </w:r>
      <m:oMath>
        <m:r>
          <w:rPr>
            <w:rFonts w:ascii="Cambria Math" w:eastAsiaTheme="minorEastAsia" w:hAnsi="Cambria Math" w:cstheme="majorBidi"/>
            <w:sz w:val="24"/>
            <w:szCs w:val="24"/>
          </w:rPr>
          <m:t>→</m:t>
        </m:r>
      </m:oMath>
      <w:r w:rsidRPr="003166D8">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Scale</w:t>
      </w:r>
      <w:r w:rsidRPr="003166D8">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oMath>
      <w:r w:rsidRPr="003166D8">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Reliability Analysis</w:t>
      </w:r>
      <w:r w:rsidRPr="003166D8">
        <w:rPr>
          <w:rFonts w:asciiTheme="majorBidi" w:eastAsiaTheme="minorEastAsia" w:hAnsiTheme="majorBidi" w:cstheme="majorBidi"/>
          <w:sz w:val="24"/>
          <w:szCs w:val="24"/>
        </w:rPr>
        <w:t>;</w:t>
      </w:r>
    </w:p>
    <w:p w14:paraId="36731661" w14:textId="0EF82E29" w:rsidR="00786EE5" w:rsidRPr="00786EE5" w:rsidRDefault="00786EE5" w:rsidP="00DD7803">
      <w:pPr>
        <w:pStyle w:val="ListParagraph"/>
        <w:numPr>
          <w:ilvl w:val="0"/>
          <w:numId w:val="44"/>
        </w:numPr>
        <w:spacing w:after="0" w:line="480" w:lineRule="auto"/>
        <w:ind w:left="426"/>
        <w:jc w:val="both"/>
        <w:rPr>
          <w:rFonts w:asciiTheme="majorBidi" w:hAnsiTheme="majorBidi" w:cstheme="majorBidi"/>
          <w:sz w:val="24"/>
          <w:szCs w:val="24"/>
          <w:lang w:val="id-ID"/>
        </w:rPr>
      </w:pPr>
      <w:r w:rsidRPr="00786EE5">
        <w:rPr>
          <w:rFonts w:asciiTheme="majorBidi" w:eastAsiaTheme="minorEastAsia" w:hAnsiTheme="majorBidi" w:cstheme="majorBidi"/>
          <w:sz w:val="24"/>
          <w:szCs w:val="24"/>
        </w:rPr>
        <w:t xml:space="preserve">Pada menu </w:t>
      </w:r>
      <w:r>
        <w:rPr>
          <w:rFonts w:asciiTheme="majorBidi" w:eastAsiaTheme="minorEastAsia" w:hAnsiTheme="majorBidi" w:cstheme="majorBidi"/>
          <w:sz w:val="24"/>
          <w:szCs w:val="24"/>
        </w:rPr>
        <w:t>Reliability Analysis</w:t>
      </w:r>
      <w:r w:rsidRPr="00786EE5">
        <w:rPr>
          <w:rFonts w:asciiTheme="majorBidi" w:eastAsiaTheme="minorEastAsia" w:hAnsiTheme="majorBidi" w:cstheme="majorBidi"/>
          <w:sz w:val="24"/>
          <w:szCs w:val="24"/>
        </w:rPr>
        <w:t xml:space="preserve"> pilih semua nama instrumen kecuali Jumlah kemudian pindahkan ke kolom </w:t>
      </w:r>
      <w:r>
        <w:rPr>
          <w:rFonts w:asciiTheme="majorBidi" w:eastAsiaTheme="minorEastAsia" w:hAnsiTheme="majorBidi" w:cstheme="majorBidi"/>
          <w:sz w:val="24"/>
          <w:szCs w:val="24"/>
        </w:rPr>
        <w:t>Items</w:t>
      </w:r>
      <w:r w:rsidRPr="00786EE5">
        <w:rPr>
          <w:rFonts w:asciiTheme="majorBidi" w:eastAsiaTheme="minorEastAsia" w:hAnsiTheme="majorBidi" w:cstheme="majorBidi"/>
          <w:sz w:val="24"/>
          <w:szCs w:val="24"/>
        </w:rPr>
        <w:t>;</w:t>
      </w:r>
    </w:p>
    <w:p w14:paraId="0C70862F" w14:textId="6005C3A0" w:rsidR="00786EE5" w:rsidRPr="00786EE5" w:rsidRDefault="00786EE5" w:rsidP="00DD7803">
      <w:pPr>
        <w:pStyle w:val="ListParagraph"/>
        <w:numPr>
          <w:ilvl w:val="0"/>
          <w:numId w:val="44"/>
        </w:numPr>
        <w:spacing w:after="0" w:line="480" w:lineRule="auto"/>
        <w:ind w:left="426"/>
        <w:jc w:val="both"/>
        <w:rPr>
          <w:rFonts w:asciiTheme="majorBidi" w:hAnsiTheme="majorBidi" w:cstheme="majorBidi"/>
          <w:sz w:val="24"/>
          <w:szCs w:val="24"/>
          <w:lang w:val="id-ID"/>
        </w:rPr>
      </w:pPr>
      <w:r>
        <w:rPr>
          <w:rFonts w:asciiTheme="majorBidi" w:eastAsiaTheme="minorEastAsia" w:hAnsiTheme="majorBidi" w:cstheme="majorBidi"/>
          <w:sz w:val="24"/>
          <w:szCs w:val="24"/>
          <w:lang w:val="id-ID"/>
        </w:rPr>
        <w:t>Klik menu Statistics; Pada kolom Descriptives for centang menu Item, Scale, Scale if Item Deleted; klik Continue; Klik OK.</w:t>
      </w:r>
    </w:p>
    <w:p w14:paraId="362A61DD" w14:textId="2FD32605" w:rsidR="009718AF" w:rsidRDefault="00786EE5" w:rsidP="00DB7A6C">
      <w:pPr>
        <w:spacing w:after="0" w:line="480" w:lineRule="auto"/>
        <w:jc w:val="both"/>
        <w:rPr>
          <w:rFonts w:ascii="Times New Roman" w:eastAsia="Times New Roman" w:hAnsi="Times New Roman" w:cs="Times New Roman"/>
          <w:sz w:val="24"/>
          <w:szCs w:val="24"/>
        </w:rPr>
      </w:pPr>
      <w:r>
        <w:rPr>
          <w:rFonts w:asciiTheme="majorBidi" w:hAnsiTheme="majorBidi" w:cstheme="majorBidi"/>
          <w:sz w:val="24"/>
          <w:szCs w:val="24"/>
        </w:rPr>
        <w:tab/>
        <w:t xml:space="preserve">Hasil output SPSS sesuai langkah tersebut </w:t>
      </w:r>
      <w:r w:rsidR="009718AF">
        <w:rPr>
          <w:rFonts w:asciiTheme="majorBidi" w:hAnsiTheme="majorBidi" w:cstheme="majorBidi"/>
          <w:sz w:val="24"/>
          <w:szCs w:val="24"/>
        </w:rPr>
        <w:t xml:space="preserve">analisis </w:t>
      </w:r>
      <w:r>
        <w:rPr>
          <w:rFonts w:asciiTheme="majorBidi" w:hAnsiTheme="majorBidi" w:cstheme="majorBidi"/>
          <w:sz w:val="24"/>
          <w:szCs w:val="24"/>
        </w:rPr>
        <w:t xml:space="preserve">menampilkan 4 kolom dan nilai </w:t>
      </w:r>
      <w:r w:rsidR="009718AF">
        <w:rPr>
          <w:rFonts w:asciiTheme="majorBidi" w:hAnsiTheme="majorBidi" w:cstheme="majorBidi"/>
          <w:sz w:val="24"/>
          <w:szCs w:val="24"/>
        </w:rPr>
        <w:t xml:space="preserve">daya pembeda ditentukan dengan memperhatian kolom </w:t>
      </w:r>
      <w:r w:rsidR="009718AF" w:rsidRPr="009718AF">
        <w:rPr>
          <w:rFonts w:asciiTheme="majorBidi" w:hAnsiTheme="majorBidi" w:cstheme="majorBidi"/>
          <w:i/>
          <w:iCs/>
          <w:sz w:val="24"/>
          <w:szCs w:val="24"/>
        </w:rPr>
        <w:t>Corrected Item-Total Correlation</w:t>
      </w:r>
      <w:r w:rsidR="009718AF">
        <w:rPr>
          <w:rFonts w:asciiTheme="majorBidi" w:hAnsiTheme="majorBidi" w:cstheme="majorBidi"/>
          <w:i/>
          <w:iCs/>
          <w:sz w:val="24"/>
          <w:szCs w:val="24"/>
        </w:rPr>
        <w:t xml:space="preserve"> </w:t>
      </w:r>
      <w:r w:rsidR="009718AF">
        <w:rPr>
          <w:rFonts w:asciiTheme="majorBidi" w:hAnsiTheme="majorBidi" w:cstheme="majorBidi"/>
          <w:sz w:val="24"/>
          <w:szCs w:val="24"/>
        </w:rPr>
        <w:t>lalu mengklasifikasikannya dengan kriteria daya pembeda</w:t>
      </w:r>
      <w:r w:rsidR="00DB7A6C">
        <w:rPr>
          <w:rFonts w:asciiTheme="majorBidi" w:hAnsiTheme="majorBidi" w:cstheme="majorBidi"/>
          <w:sz w:val="24"/>
          <w:szCs w:val="24"/>
        </w:rPr>
        <w:t>.</w:t>
      </w:r>
    </w:p>
    <w:p w14:paraId="227E6B71" w14:textId="1F4949DE" w:rsidR="009718AF" w:rsidRDefault="009718AF" w:rsidP="009718A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Tabel 4.</w:t>
      </w:r>
      <w:r w:rsidR="00436563">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dan kriteria diatas, distribusi daya pembeda instrumen penelitian ini ditunjukkan oleh tabel berikut:</w:t>
      </w:r>
    </w:p>
    <w:p w14:paraId="2199D860" w14:textId="4A76B092" w:rsidR="00676B26" w:rsidRDefault="00676B26" w:rsidP="00676B26">
      <w:pPr>
        <w:spacing w:after="0" w:line="480" w:lineRule="auto"/>
        <w:jc w:val="center"/>
        <w:rPr>
          <w:rFonts w:ascii="Times New Roman" w:eastAsia="Times New Roman" w:hAnsi="Times New Roman" w:cs="Times New Roman"/>
          <w:sz w:val="24"/>
          <w:szCs w:val="24"/>
        </w:rPr>
      </w:pPr>
      <w:bookmarkStart w:id="105" w:name="_Toc189750602"/>
      <w:r w:rsidRPr="0036152E">
        <w:rPr>
          <w:rFonts w:asciiTheme="majorBidi" w:hAnsiTheme="majorBidi" w:cstheme="majorBidi"/>
          <w:b/>
          <w:bCs/>
          <w:sz w:val="24"/>
          <w:szCs w:val="24"/>
        </w:rPr>
        <w:t>Tabel 4.</w:t>
      </w:r>
      <w:r w:rsidRPr="0036152E">
        <w:rPr>
          <w:rFonts w:asciiTheme="majorBidi" w:hAnsiTheme="majorBidi" w:cstheme="majorBidi"/>
          <w:b/>
          <w:bCs/>
          <w:i/>
          <w:iCs/>
          <w:sz w:val="24"/>
          <w:szCs w:val="24"/>
        </w:rPr>
        <w:fldChar w:fldCharType="begin"/>
      </w:r>
      <w:r w:rsidRPr="0036152E">
        <w:rPr>
          <w:rFonts w:asciiTheme="majorBidi" w:hAnsiTheme="majorBidi" w:cstheme="majorBidi"/>
          <w:b/>
          <w:bCs/>
          <w:sz w:val="24"/>
          <w:szCs w:val="24"/>
        </w:rPr>
        <w:instrText xml:space="preserve"> SEQ Tabel_4. \* ARABIC </w:instrText>
      </w:r>
      <w:r w:rsidRPr="0036152E">
        <w:rPr>
          <w:rFonts w:asciiTheme="majorBidi" w:hAnsiTheme="majorBidi" w:cstheme="majorBidi"/>
          <w:b/>
          <w:bCs/>
          <w:i/>
          <w:iCs/>
          <w:sz w:val="24"/>
          <w:szCs w:val="24"/>
        </w:rPr>
        <w:fldChar w:fldCharType="separate"/>
      </w:r>
      <w:r w:rsidR="004A363C">
        <w:rPr>
          <w:rFonts w:asciiTheme="majorBidi" w:hAnsiTheme="majorBidi" w:cstheme="majorBidi"/>
          <w:b/>
          <w:bCs/>
          <w:noProof/>
          <w:sz w:val="24"/>
          <w:szCs w:val="24"/>
        </w:rPr>
        <w:t>7</w:t>
      </w:r>
      <w:r w:rsidRPr="0036152E">
        <w:rPr>
          <w:rFonts w:asciiTheme="majorBidi" w:hAnsiTheme="majorBidi" w:cstheme="majorBidi"/>
          <w:b/>
          <w:bCs/>
          <w:i/>
          <w:iCs/>
          <w:sz w:val="24"/>
          <w:szCs w:val="24"/>
        </w:rPr>
        <w:fldChar w:fldCharType="end"/>
      </w:r>
      <w:r w:rsidRPr="0036152E">
        <w:rPr>
          <w:rFonts w:asciiTheme="majorBidi" w:hAnsiTheme="majorBidi" w:cstheme="majorBidi"/>
          <w:b/>
          <w:bCs/>
          <w:sz w:val="24"/>
          <w:szCs w:val="24"/>
        </w:rPr>
        <w:t xml:space="preserve"> Distribusi Tingkat Kesukaran Soal</w:t>
      </w:r>
      <w:bookmarkEnd w:id="105"/>
    </w:p>
    <w:tbl>
      <w:tblPr>
        <w:tblStyle w:val="TableGrid"/>
        <w:tblW w:w="7938" w:type="dxa"/>
        <w:tblInd w:w="108" w:type="dxa"/>
        <w:tblLook w:val="04A0" w:firstRow="1" w:lastRow="0" w:firstColumn="1" w:lastColumn="0" w:noHBand="0" w:noVBand="1"/>
      </w:tblPr>
      <w:tblGrid>
        <w:gridCol w:w="1778"/>
        <w:gridCol w:w="2984"/>
        <w:gridCol w:w="3176"/>
      </w:tblGrid>
      <w:tr w:rsidR="009718AF" w:rsidRPr="00494203" w14:paraId="4402D17A" w14:textId="77777777" w:rsidTr="00AC3479">
        <w:tc>
          <w:tcPr>
            <w:tcW w:w="1778" w:type="dxa"/>
            <w:vAlign w:val="center"/>
          </w:tcPr>
          <w:p w14:paraId="1567C83D" w14:textId="77777777" w:rsidR="009718AF" w:rsidRPr="00494203" w:rsidRDefault="009718AF" w:rsidP="00AC3479">
            <w:pPr>
              <w:jc w:val="center"/>
              <w:rPr>
                <w:rFonts w:asciiTheme="majorBidi" w:hAnsiTheme="majorBidi" w:cstheme="majorBidi"/>
                <w:b/>
                <w:bCs/>
                <w:lang w:val="id-ID"/>
              </w:rPr>
            </w:pPr>
            <w:r>
              <w:rPr>
                <w:rFonts w:asciiTheme="majorBidi" w:hAnsiTheme="majorBidi" w:cstheme="majorBidi"/>
                <w:b/>
                <w:bCs/>
                <w:lang w:val="id-ID"/>
              </w:rPr>
              <w:t>No. Soal</w:t>
            </w:r>
          </w:p>
        </w:tc>
        <w:tc>
          <w:tcPr>
            <w:tcW w:w="2984" w:type="dxa"/>
            <w:vAlign w:val="center"/>
          </w:tcPr>
          <w:p w14:paraId="49799524" w14:textId="77777777" w:rsidR="009718AF" w:rsidRPr="002A35EE" w:rsidRDefault="009718AF" w:rsidP="00AC3479">
            <w:pPr>
              <w:jc w:val="center"/>
              <w:rPr>
                <w:rFonts w:asciiTheme="majorBidi" w:hAnsiTheme="majorBidi" w:cstheme="majorBidi"/>
                <w:b/>
                <w:bCs/>
                <w:lang w:val="id-ID"/>
              </w:rPr>
            </w:pPr>
            <w:r w:rsidRPr="002A35EE">
              <w:rPr>
                <w:rFonts w:asciiTheme="majorBidi" w:eastAsiaTheme="minorEastAsia" w:hAnsiTheme="majorBidi" w:cstheme="majorBidi"/>
                <w:b/>
                <w:bCs/>
                <w:i/>
                <w:iCs/>
                <w:color w:val="000000" w:themeColor="text1"/>
                <w:sz w:val="24"/>
                <w:szCs w:val="24"/>
                <w:lang w:val="id-ID"/>
              </w:rPr>
              <w:t>Nilai Corrected Item-Total Correlation</w:t>
            </w:r>
          </w:p>
        </w:tc>
        <w:tc>
          <w:tcPr>
            <w:tcW w:w="3176" w:type="dxa"/>
            <w:vAlign w:val="center"/>
          </w:tcPr>
          <w:p w14:paraId="585B5CC5" w14:textId="77777777" w:rsidR="009718AF" w:rsidRPr="00494203" w:rsidRDefault="009718AF" w:rsidP="00AC3479">
            <w:pPr>
              <w:jc w:val="center"/>
              <w:rPr>
                <w:rFonts w:asciiTheme="majorBidi" w:hAnsiTheme="majorBidi" w:cstheme="majorBidi"/>
                <w:b/>
                <w:bCs/>
                <w:lang w:val="id-ID"/>
              </w:rPr>
            </w:pPr>
            <w:r>
              <w:rPr>
                <w:rFonts w:asciiTheme="majorBidi" w:hAnsiTheme="majorBidi" w:cstheme="majorBidi"/>
                <w:b/>
                <w:bCs/>
                <w:lang w:val="id-ID"/>
              </w:rPr>
              <w:t>Kesimpulan</w:t>
            </w:r>
          </w:p>
        </w:tc>
      </w:tr>
      <w:tr w:rsidR="009718AF" w:rsidRPr="00494203" w14:paraId="40575B91" w14:textId="77777777" w:rsidTr="00AC3479">
        <w:tc>
          <w:tcPr>
            <w:tcW w:w="1778" w:type="dxa"/>
            <w:vAlign w:val="center"/>
          </w:tcPr>
          <w:p w14:paraId="3B2AFBFA" w14:textId="77777777" w:rsidR="009718AF" w:rsidRPr="00494203" w:rsidRDefault="009718AF" w:rsidP="009718AF">
            <w:pPr>
              <w:jc w:val="center"/>
              <w:rPr>
                <w:rFonts w:asciiTheme="majorBidi" w:hAnsiTheme="majorBidi" w:cstheme="majorBidi"/>
                <w:lang w:val="id-ID"/>
              </w:rPr>
            </w:pPr>
            <w:r w:rsidRPr="00494203">
              <w:rPr>
                <w:rFonts w:asciiTheme="majorBidi" w:hAnsiTheme="majorBidi" w:cstheme="majorBidi"/>
                <w:lang w:val="id-ID"/>
              </w:rPr>
              <w:t>1</w:t>
            </w:r>
          </w:p>
        </w:tc>
        <w:tc>
          <w:tcPr>
            <w:tcW w:w="2984" w:type="dxa"/>
            <w:vAlign w:val="center"/>
          </w:tcPr>
          <w:p w14:paraId="7B118AAC" w14:textId="26F8F99C"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0,026</w:t>
            </w:r>
          </w:p>
        </w:tc>
        <w:tc>
          <w:tcPr>
            <w:tcW w:w="3176" w:type="dxa"/>
            <w:vAlign w:val="center"/>
          </w:tcPr>
          <w:p w14:paraId="6B01D50E" w14:textId="029CAD6E"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1DE64E08" w14:textId="77777777" w:rsidTr="00AC3479">
        <w:tc>
          <w:tcPr>
            <w:tcW w:w="1778" w:type="dxa"/>
            <w:vAlign w:val="center"/>
          </w:tcPr>
          <w:p w14:paraId="7260AFA7"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2</w:t>
            </w:r>
          </w:p>
        </w:tc>
        <w:tc>
          <w:tcPr>
            <w:tcW w:w="2984" w:type="dxa"/>
            <w:vAlign w:val="center"/>
          </w:tcPr>
          <w:p w14:paraId="023F7BAE" w14:textId="388C925D"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0,310</w:t>
            </w:r>
          </w:p>
        </w:tc>
        <w:tc>
          <w:tcPr>
            <w:tcW w:w="3176" w:type="dxa"/>
          </w:tcPr>
          <w:p w14:paraId="587865CD" w14:textId="2626AE09"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Cukup</w:t>
            </w:r>
          </w:p>
        </w:tc>
      </w:tr>
      <w:tr w:rsidR="009718AF" w:rsidRPr="00494203" w14:paraId="68C2EF06" w14:textId="77777777" w:rsidTr="00AC3479">
        <w:tc>
          <w:tcPr>
            <w:tcW w:w="1778" w:type="dxa"/>
            <w:vAlign w:val="center"/>
          </w:tcPr>
          <w:p w14:paraId="274C4A3F"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3</w:t>
            </w:r>
          </w:p>
        </w:tc>
        <w:tc>
          <w:tcPr>
            <w:tcW w:w="2984" w:type="dxa"/>
            <w:vAlign w:val="center"/>
          </w:tcPr>
          <w:p w14:paraId="34C91559" w14:textId="03D7D893"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0,143</w:t>
            </w:r>
          </w:p>
        </w:tc>
        <w:tc>
          <w:tcPr>
            <w:tcW w:w="3176" w:type="dxa"/>
          </w:tcPr>
          <w:p w14:paraId="2144D598" w14:textId="0C3CD6BD"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3B27565F" w14:textId="77777777" w:rsidTr="00AC3479">
        <w:tc>
          <w:tcPr>
            <w:tcW w:w="1778" w:type="dxa"/>
            <w:vAlign w:val="center"/>
          </w:tcPr>
          <w:p w14:paraId="1958ABF9"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4</w:t>
            </w:r>
          </w:p>
        </w:tc>
        <w:tc>
          <w:tcPr>
            <w:tcW w:w="2984" w:type="dxa"/>
            <w:vAlign w:val="center"/>
          </w:tcPr>
          <w:p w14:paraId="79CA2D6B" w14:textId="0A9C2A44"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0,065</w:t>
            </w:r>
          </w:p>
        </w:tc>
        <w:tc>
          <w:tcPr>
            <w:tcW w:w="3176" w:type="dxa"/>
          </w:tcPr>
          <w:p w14:paraId="5C3D6A64" w14:textId="4EC131A5"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43BB45D1" w14:textId="77777777" w:rsidTr="00AC3479">
        <w:tc>
          <w:tcPr>
            <w:tcW w:w="1778" w:type="dxa"/>
            <w:vAlign w:val="center"/>
          </w:tcPr>
          <w:p w14:paraId="6F293E65"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5</w:t>
            </w:r>
          </w:p>
        </w:tc>
        <w:tc>
          <w:tcPr>
            <w:tcW w:w="2984" w:type="dxa"/>
            <w:vAlign w:val="center"/>
          </w:tcPr>
          <w:p w14:paraId="1C4B9843" w14:textId="240E2249"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0,073</w:t>
            </w:r>
          </w:p>
        </w:tc>
        <w:tc>
          <w:tcPr>
            <w:tcW w:w="3176" w:type="dxa"/>
          </w:tcPr>
          <w:p w14:paraId="1B1D07A7" w14:textId="157A71D1"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2FD14E3B" w14:textId="77777777" w:rsidTr="00AC3479">
        <w:tc>
          <w:tcPr>
            <w:tcW w:w="1778" w:type="dxa"/>
            <w:vAlign w:val="center"/>
          </w:tcPr>
          <w:p w14:paraId="02724CF4"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6</w:t>
            </w:r>
          </w:p>
        </w:tc>
        <w:tc>
          <w:tcPr>
            <w:tcW w:w="2984" w:type="dxa"/>
            <w:vAlign w:val="center"/>
          </w:tcPr>
          <w:p w14:paraId="75FEE0F0" w14:textId="4D460B1B"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0,033</w:t>
            </w:r>
          </w:p>
        </w:tc>
        <w:tc>
          <w:tcPr>
            <w:tcW w:w="3176" w:type="dxa"/>
          </w:tcPr>
          <w:p w14:paraId="4E084F26" w14:textId="7E3AA85B"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5C2BD328" w14:textId="77777777" w:rsidTr="00AC3479">
        <w:tc>
          <w:tcPr>
            <w:tcW w:w="1778" w:type="dxa"/>
            <w:vAlign w:val="center"/>
          </w:tcPr>
          <w:p w14:paraId="0BB2F6B8"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7</w:t>
            </w:r>
          </w:p>
        </w:tc>
        <w:tc>
          <w:tcPr>
            <w:tcW w:w="2984" w:type="dxa"/>
            <w:vAlign w:val="center"/>
          </w:tcPr>
          <w:p w14:paraId="6BAF96AE" w14:textId="1324FAAE"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0,376</w:t>
            </w:r>
          </w:p>
        </w:tc>
        <w:tc>
          <w:tcPr>
            <w:tcW w:w="3176" w:type="dxa"/>
          </w:tcPr>
          <w:p w14:paraId="4A3486FF" w14:textId="5E20B0D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Cukup</w:t>
            </w:r>
          </w:p>
        </w:tc>
      </w:tr>
      <w:tr w:rsidR="009718AF" w:rsidRPr="00494203" w14:paraId="1B561825" w14:textId="77777777" w:rsidTr="00AC3479">
        <w:tc>
          <w:tcPr>
            <w:tcW w:w="1778" w:type="dxa"/>
            <w:vAlign w:val="center"/>
          </w:tcPr>
          <w:p w14:paraId="18507C4D"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8</w:t>
            </w:r>
          </w:p>
        </w:tc>
        <w:tc>
          <w:tcPr>
            <w:tcW w:w="2984" w:type="dxa"/>
            <w:vAlign w:val="center"/>
          </w:tcPr>
          <w:p w14:paraId="62BD567C" w14:textId="0CB19FF5"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0,144</w:t>
            </w:r>
          </w:p>
        </w:tc>
        <w:tc>
          <w:tcPr>
            <w:tcW w:w="3176" w:type="dxa"/>
          </w:tcPr>
          <w:p w14:paraId="14ABBBF3" w14:textId="74772E1B"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Daya Pembeda Jelek</w:t>
            </w:r>
          </w:p>
        </w:tc>
      </w:tr>
      <w:tr w:rsidR="009718AF" w:rsidRPr="00494203" w14:paraId="10D63F5B" w14:textId="77777777" w:rsidTr="00AC3479">
        <w:tc>
          <w:tcPr>
            <w:tcW w:w="1778" w:type="dxa"/>
            <w:vAlign w:val="center"/>
          </w:tcPr>
          <w:p w14:paraId="50E90620"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9</w:t>
            </w:r>
          </w:p>
        </w:tc>
        <w:tc>
          <w:tcPr>
            <w:tcW w:w="2984" w:type="dxa"/>
            <w:vAlign w:val="center"/>
          </w:tcPr>
          <w:p w14:paraId="169CECCB" w14:textId="15523D11"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-0,124</w:t>
            </w:r>
          </w:p>
        </w:tc>
        <w:tc>
          <w:tcPr>
            <w:tcW w:w="3176" w:type="dxa"/>
          </w:tcPr>
          <w:p w14:paraId="1D34E231" w14:textId="400EDD53"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 xml:space="preserve">Daya Pembeda </w:t>
            </w:r>
            <w:r w:rsidR="003D7430">
              <w:rPr>
                <w:rFonts w:asciiTheme="majorBidi" w:hAnsiTheme="majorBidi" w:cstheme="majorBidi"/>
                <w:lang w:val="id-ID"/>
              </w:rPr>
              <w:t xml:space="preserve">Sangat </w:t>
            </w:r>
            <w:r w:rsidR="00AF7678">
              <w:rPr>
                <w:rFonts w:asciiTheme="majorBidi" w:hAnsiTheme="majorBidi" w:cstheme="majorBidi"/>
                <w:lang w:val="id-ID"/>
              </w:rPr>
              <w:t>J</w:t>
            </w:r>
            <w:r>
              <w:rPr>
                <w:rFonts w:asciiTheme="majorBidi" w:hAnsiTheme="majorBidi" w:cstheme="majorBidi"/>
                <w:lang w:val="id-ID"/>
              </w:rPr>
              <w:t>elek</w:t>
            </w:r>
          </w:p>
        </w:tc>
      </w:tr>
      <w:tr w:rsidR="009718AF" w:rsidRPr="00494203" w14:paraId="7F2D1312" w14:textId="77777777" w:rsidTr="00AC3479">
        <w:tc>
          <w:tcPr>
            <w:tcW w:w="1778" w:type="dxa"/>
            <w:vAlign w:val="center"/>
          </w:tcPr>
          <w:p w14:paraId="06493977" w14:textId="77777777"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10</w:t>
            </w:r>
          </w:p>
        </w:tc>
        <w:tc>
          <w:tcPr>
            <w:tcW w:w="2984" w:type="dxa"/>
            <w:vAlign w:val="center"/>
          </w:tcPr>
          <w:p w14:paraId="422E2E92" w14:textId="0EFD7E75" w:rsidR="009718AF" w:rsidRPr="00494203"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-0,050</w:t>
            </w:r>
          </w:p>
        </w:tc>
        <w:tc>
          <w:tcPr>
            <w:tcW w:w="3176" w:type="dxa"/>
          </w:tcPr>
          <w:p w14:paraId="00BD748E" w14:textId="3507502A" w:rsidR="009718AF" w:rsidRPr="00494203" w:rsidRDefault="009718AF" w:rsidP="009718AF">
            <w:pPr>
              <w:jc w:val="center"/>
              <w:rPr>
                <w:rFonts w:asciiTheme="majorBidi" w:hAnsiTheme="majorBidi" w:cstheme="majorBidi"/>
                <w:lang w:val="id-ID"/>
              </w:rPr>
            </w:pPr>
            <w:r>
              <w:rPr>
                <w:rFonts w:asciiTheme="majorBidi" w:hAnsiTheme="majorBidi" w:cstheme="majorBidi"/>
                <w:lang w:val="id-ID"/>
              </w:rPr>
              <w:t xml:space="preserve">Daya Pembeda </w:t>
            </w:r>
            <w:r w:rsidR="003D7430">
              <w:rPr>
                <w:rFonts w:asciiTheme="majorBidi" w:hAnsiTheme="majorBidi" w:cstheme="majorBidi"/>
                <w:lang w:val="id-ID"/>
              </w:rPr>
              <w:t xml:space="preserve">Sangat </w:t>
            </w:r>
            <w:r>
              <w:rPr>
                <w:rFonts w:asciiTheme="majorBidi" w:hAnsiTheme="majorBidi" w:cstheme="majorBidi"/>
                <w:lang w:val="id-ID"/>
              </w:rPr>
              <w:t>Jelek</w:t>
            </w:r>
          </w:p>
        </w:tc>
      </w:tr>
      <w:tr w:rsidR="009718AF" w:rsidRPr="00494203" w14:paraId="7E5D0D0F" w14:textId="77777777" w:rsidTr="00AC3479">
        <w:tc>
          <w:tcPr>
            <w:tcW w:w="1778" w:type="dxa"/>
            <w:vAlign w:val="center"/>
          </w:tcPr>
          <w:p w14:paraId="305FD9FD" w14:textId="1B39C2BF" w:rsidR="009718AF" w:rsidRDefault="009718AF" w:rsidP="009718AF">
            <w:pPr>
              <w:jc w:val="center"/>
              <w:rPr>
                <w:rFonts w:asciiTheme="majorBidi" w:hAnsiTheme="majorBidi" w:cstheme="majorBidi"/>
                <w:lang w:val="id-ID"/>
              </w:rPr>
            </w:pPr>
            <w:r>
              <w:rPr>
                <w:rFonts w:asciiTheme="majorBidi" w:hAnsiTheme="majorBidi" w:cstheme="majorBidi"/>
                <w:lang w:val="id-ID"/>
              </w:rPr>
              <w:t>11</w:t>
            </w:r>
          </w:p>
        </w:tc>
        <w:tc>
          <w:tcPr>
            <w:tcW w:w="2984" w:type="dxa"/>
            <w:vAlign w:val="center"/>
          </w:tcPr>
          <w:p w14:paraId="683A9D3E" w14:textId="2DE91AB5" w:rsidR="009718AF"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0,470</w:t>
            </w:r>
          </w:p>
        </w:tc>
        <w:tc>
          <w:tcPr>
            <w:tcW w:w="3176" w:type="dxa"/>
          </w:tcPr>
          <w:p w14:paraId="2BAF47AA" w14:textId="6F3CB0C0" w:rsidR="009718AF" w:rsidRDefault="009718AF" w:rsidP="009718AF">
            <w:pPr>
              <w:jc w:val="center"/>
              <w:rPr>
                <w:rFonts w:asciiTheme="majorBidi" w:hAnsiTheme="majorBidi" w:cstheme="majorBidi"/>
                <w:lang w:val="id-ID"/>
              </w:rPr>
            </w:pPr>
            <w:r>
              <w:rPr>
                <w:rFonts w:asciiTheme="majorBidi" w:hAnsiTheme="majorBidi" w:cstheme="majorBidi"/>
                <w:lang w:val="id-ID"/>
              </w:rPr>
              <w:t>Daya Pembeda Baik</w:t>
            </w:r>
          </w:p>
        </w:tc>
      </w:tr>
      <w:tr w:rsidR="009718AF" w:rsidRPr="00494203" w14:paraId="137740D8" w14:textId="77777777" w:rsidTr="00AC3479">
        <w:tc>
          <w:tcPr>
            <w:tcW w:w="1778" w:type="dxa"/>
            <w:vAlign w:val="center"/>
          </w:tcPr>
          <w:p w14:paraId="2A44FC44" w14:textId="61BE801D" w:rsidR="009718AF" w:rsidRDefault="009718AF" w:rsidP="009718AF">
            <w:pPr>
              <w:jc w:val="center"/>
              <w:rPr>
                <w:rFonts w:asciiTheme="majorBidi" w:hAnsiTheme="majorBidi" w:cstheme="majorBidi"/>
                <w:lang w:val="id-ID"/>
              </w:rPr>
            </w:pPr>
            <w:r>
              <w:rPr>
                <w:rFonts w:asciiTheme="majorBidi" w:hAnsiTheme="majorBidi" w:cstheme="majorBidi"/>
                <w:lang w:val="id-ID"/>
              </w:rPr>
              <w:t>12</w:t>
            </w:r>
          </w:p>
        </w:tc>
        <w:tc>
          <w:tcPr>
            <w:tcW w:w="2984" w:type="dxa"/>
            <w:vAlign w:val="center"/>
          </w:tcPr>
          <w:p w14:paraId="338E7C9E" w14:textId="62B2612D" w:rsidR="009718AF"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-0,194</w:t>
            </w:r>
          </w:p>
        </w:tc>
        <w:tc>
          <w:tcPr>
            <w:tcW w:w="3176" w:type="dxa"/>
          </w:tcPr>
          <w:p w14:paraId="7C4F90E9" w14:textId="749B37CB" w:rsidR="009718AF" w:rsidRDefault="009718AF" w:rsidP="009718AF">
            <w:pPr>
              <w:jc w:val="center"/>
              <w:rPr>
                <w:rFonts w:asciiTheme="majorBidi" w:hAnsiTheme="majorBidi" w:cstheme="majorBidi"/>
                <w:lang w:val="id-ID"/>
              </w:rPr>
            </w:pPr>
            <w:r>
              <w:rPr>
                <w:rFonts w:asciiTheme="majorBidi" w:hAnsiTheme="majorBidi" w:cstheme="majorBidi"/>
                <w:lang w:val="id-ID"/>
              </w:rPr>
              <w:t xml:space="preserve">Daya Pembeda </w:t>
            </w:r>
            <w:r w:rsidR="003D7430">
              <w:rPr>
                <w:rFonts w:asciiTheme="majorBidi" w:hAnsiTheme="majorBidi" w:cstheme="majorBidi"/>
                <w:lang w:val="id-ID"/>
              </w:rPr>
              <w:t xml:space="preserve">Sangat </w:t>
            </w:r>
            <w:r>
              <w:rPr>
                <w:rFonts w:asciiTheme="majorBidi" w:hAnsiTheme="majorBidi" w:cstheme="majorBidi"/>
                <w:lang w:val="id-ID"/>
              </w:rPr>
              <w:t>Jelek</w:t>
            </w:r>
          </w:p>
        </w:tc>
      </w:tr>
      <w:tr w:rsidR="009718AF" w:rsidRPr="00494203" w14:paraId="5D14FE5B" w14:textId="77777777" w:rsidTr="00AC3479">
        <w:tc>
          <w:tcPr>
            <w:tcW w:w="1778" w:type="dxa"/>
            <w:vAlign w:val="center"/>
          </w:tcPr>
          <w:p w14:paraId="32884695" w14:textId="642318A7" w:rsidR="009718AF" w:rsidRDefault="009718AF" w:rsidP="009718AF">
            <w:pPr>
              <w:jc w:val="center"/>
              <w:rPr>
                <w:rFonts w:asciiTheme="majorBidi" w:hAnsiTheme="majorBidi" w:cstheme="majorBidi"/>
                <w:lang w:val="id-ID"/>
              </w:rPr>
            </w:pPr>
            <w:r>
              <w:rPr>
                <w:rFonts w:asciiTheme="majorBidi" w:hAnsiTheme="majorBidi" w:cstheme="majorBidi"/>
                <w:lang w:val="id-ID"/>
              </w:rPr>
              <w:t>13</w:t>
            </w:r>
          </w:p>
        </w:tc>
        <w:tc>
          <w:tcPr>
            <w:tcW w:w="2984" w:type="dxa"/>
            <w:vAlign w:val="center"/>
          </w:tcPr>
          <w:p w14:paraId="31088BC9" w14:textId="7046E9DD" w:rsidR="009718AF"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-0,039</w:t>
            </w:r>
          </w:p>
        </w:tc>
        <w:tc>
          <w:tcPr>
            <w:tcW w:w="3176" w:type="dxa"/>
          </w:tcPr>
          <w:p w14:paraId="2FE77234" w14:textId="01B84D1A" w:rsidR="009718AF" w:rsidRDefault="009718AF" w:rsidP="009718AF">
            <w:pPr>
              <w:jc w:val="center"/>
              <w:rPr>
                <w:rFonts w:asciiTheme="majorBidi" w:hAnsiTheme="majorBidi" w:cstheme="majorBidi"/>
                <w:lang w:val="id-ID"/>
              </w:rPr>
            </w:pPr>
            <w:r>
              <w:rPr>
                <w:rFonts w:asciiTheme="majorBidi" w:hAnsiTheme="majorBidi" w:cstheme="majorBidi"/>
                <w:lang w:val="id-ID"/>
              </w:rPr>
              <w:t xml:space="preserve">Daya Pembeda </w:t>
            </w:r>
            <w:r w:rsidR="003D7430">
              <w:rPr>
                <w:rFonts w:asciiTheme="majorBidi" w:hAnsiTheme="majorBidi" w:cstheme="majorBidi"/>
                <w:lang w:val="id-ID"/>
              </w:rPr>
              <w:t xml:space="preserve">Sangat </w:t>
            </w:r>
            <w:r>
              <w:rPr>
                <w:rFonts w:asciiTheme="majorBidi" w:hAnsiTheme="majorBidi" w:cstheme="majorBidi"/>
                <w:lang w:val="id-ID"/>
              </w:rPr>
              <w:t>Jelek</w:t>
            </w:r>
          </w:p>
        </w:tc>
      </w:tr>
      <w:tr w:rsidR="009718AF" w:rsidRPr="00494203" w14:paraId="493778A2" w14:textId="77777777" w:rsidTr="00AC3479">
        <w:tc>
          <w:tcPr>
            <w:tcW w:w="1778" w:type="dxa"/>
            <w:vAlign w:val="center"/>
          </w:tcPr>
          <w:p w14:paraId="74E78B5E" w14:textId="0A5C82E4" w:rsidR="009718AF" w:rsidRDefault="009718AF" w:rsidP="009718AF">
            <w:pPr>
              <w:jc w:val="center"/>
              <w:rPr>
                <w:rFonts w:asciiTheme="majorBidi" w:hAnsiTheme="majorBidi" w:cstheme="majorBidi"/>
                <w:lang w:val="id-ID"/>
              </w:rPr>
            </w:pPr>
            <w:r>
              <w:rPr>
                <w:rFonts w:asciiTheme="majorBidi" w:hAnsiTheme="majorBidi" w:cstheme="majorBidi"/>
                <w:lang w:val="id-ID"/>
              </w:rPr>
              <w:t>14</w:t>
            </w:r>
          </w:p>
        </w:tc>
        <w:tc>
          <w:tcPr>
            <w:tcW w:w="2984" w:type="dxa"/>
            <w:vAlign w:val="center"/>
          </w:tcPr>
          <w:p w14:paraId="71DA88E9" w14:textId="6B86C06A" w:rsidR="009718AF"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0,453</w:t>
            </w:r>
          </w:p>
        </w:tc>
        <w:tc>
          <w:tcPr>
            <w:tcW w:w="3176" w:type="dxa"/>
          </w:tcPr>
          <w:p w14:paraId="67C344E8" w14:textId="4050C29F" w:rsidR="009718AF" w:rsidRDefault="009718AF" w:rsidP="009718AF">
            <w:pPr>
              <w:jc w:val="center"/>
              <w:rPr>
                <w:rFonts w:asciiTheme="majorBidi" w:hAnsiTheme="majorBidi" w:cstheme="majorBidi"/>
                <w:lang w:val="id-ID"/>
              </w:rPr>
            </w:pPr>
            <w:r>
              <w:rPr>
                <w:rFonts w:asciiTheme="majorBidi" w:hAnsiTheme="majorBidi" w:cstheme="majorBidi"/>
                <w:lang w:val="id-ID"/>
              </w:rPr>
              <w:t>Daya Pembeda Baik</w:t>
            </w:r>
          </w:p>
        </w:tc>
      </w:tr>
      <w:tr w:rsidR="009718AF" w:rsidRPr="00494203" w14:paraId="33B7D4FF" w14:textId="77777777" w:rsidTr="00AC3479">
        <w:tc>
          <w:tcPr>
            <w:tcW w:w="1778" w:type="dxa"/>
            <w:vAlign w:val="center"/>
          </w:tcPr>
          <w:p w14:paraId="32DC1E9E" w14:textId="5B2B2B77" w:rsidR="009718AF" w:rsidRDefault="009718AF" w:rsidP="009718AF">
            <w:pPr>
              <w:jc w:val="center"/>
              <w:rPr>
                <w:rFonts w:asciiTheme="majorBidi" w:hAnsiTheme="majorBidi" w:cstheme="majorBidi"/>
                <w:lang w:val="id-ID"/>
              </w:rPr>
            </w:pPr>
            <w:r>
              <w:rPr>
                <w:rFonts w:asciiTheme="majorBidi" w:hAnsiTheme="majorBidi" w:cstheme="majorBidi"/>
                <w:lang w:val="id-ID"/>
              </w:rPr>
              <w:t>15</w:t>
            </w:r>
          </w:p>
        </w:tc>
        <w:tc>
          <w:tcPr>
            <w:tcW w:w="2984" w:type="dxa"/>
            <w:vAlign w:val="center"/>
          </w:tcPr>
          <w:p w14:paraId="418F5F60" w14:textId="2B908989" w:rsidR="009718AF" w:rsidRDefault="009718AF" w:rsidP="009718AF">
            <w:pPr>
              <w:jc w:val="center"/>
              <w:rPr>
                <w:rFonts w:asciiTheme="majorBidi" w:hAnsiTheme="majorBidi" w:cstheme="majorBidi"/>
                <w:lang w:val="id-ID"/>
              </w:rPr>
            </w:pPr>
            <w:r w:rsidRPr="00BF3A69">
              <w:rPr>
                <w:rFonts w:asciiTheme="majorBidi" w:hAnsiTheme="majorBidi" w:cstheme="majorBidi"/>
                <w:sz w:val="24"/>
                <w:szCs w:val="24"/>
              </w:rPr>
              <w:t>0,330</w:t>
            </w:r>
          </w:p>
        </w:tc>
        <w:tc>
          <w:tcPr>
            <w:tcW w:w="3176" w:type="dxa"/>
          </w:tcPr>
          <w:p w14:paraId="344AC6C2" w14:textId="7FD9B3BF" w:rsidR="009718AF" w:rsidRDefault="009718AF" w:rsidP="009718AF">
            <w:pPr>
              <w:jc w:val="center"/>
              <w:rPr>
                <w:rFonts w:asciiTheme="majorBidi" w:hAnsiTheme="majorBidi" w:cstheme="majorBidi"/>
                <w:lang w:val="id-ID"/>
              </w:rPr>
            </w:pPr>
            <w:r>
              <w:rPr>
                <w:rFonts w:asciiTheme="majorBidi" w:hAnsiTheme="majorBidi" w:cstheme="majorBidi"/>
                <w:lang w:val="id-ID"/>
              </w:rPr>
              <w:t>Daya Pembeda Cukup</w:t>
            </w:r>
          </w:p>
        </w:tc>
      </w:tr>
    </w:tbl>
    <w:p w14:paraId="3ACDFFDB" w14:textId="77777777" w:rsidR="004076FE" w:rsidRDefault="009718AF" w:rsidP="00786EE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F7678">
        <w:rPr>
          <w:rFonts w:ascii="Times New Roman" w:eastAsia="Times New Roman" w:hAnsi="Times New Roman" w:cs="Times New Roman"/>
          <w:sz w:val="24"/>
          <w:szCs w:val="24"/>
        </w:rPr>
        <w:tab/>
      </w:r>
    </w:p>
    <w:p w14:paraId="2295802F" w14:textId="0BDD37FF" w:rsidR="00AF7678" w:rsidRDefault="00AF7678" w:rsidP="004076FE">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diatas, dapat disimpulkan dari 15 butir soal yang menjadi instrumen penelitian memiliki </w:t>
      </w:r>
      <w:r w:rsidR="003D7430">
        <w:rPr>
          <w:rFonts w:ascii="Times New Roman" w:eastAsia="Times New Roman" w:hAnsi="Times New Roman" w:cs="Times New Roman"/>
          <w:sz w:val="24"/>
          <w:szCs w:val="24"/>
        </w:rPr>
        <w:t>4 butir dengan daya pembeda Sangat Jelek, 6</w:t>
      </w:r>
      <w:r>
        <w:rPr>
          <w:rFonts w:ascii="Times New Roman" w:eastAsia="Times New Roman" w:hAnsi="Times New Roman" w:cs="Times New Roman"/>
          <w:sz w:val="24"/>
          <w:szCs w:val="24"/>
        </w:rPr>
        <w:t xml:space="preserve"> butir dengan daya pembeda </w:t>
      </w:r>
      <w:r w:rsidR="003C6843">
        <w:rPr>
          <w:rFonts w:ascii="Times New Roman" w:eastAsia="Times New Roman" w:hAnsi="Times New Roman" w:cs="Times New Roman"/>
          <w:sz w:val="24"/>
          <w:szCs w:val="24"/>
        </w:rPr>
        <w:t>J</w:t>
      </w:r>
      <w:r>
        <w:rPr>
          <w:rFonts w:ascii="Times New Roman" w:eastAsia="Times New Roman" w:hAnsi="Times New Roman" w:cs="Times New Roman"/>
          <w:sz w:val="24"/>
          <w:szCs w:val="24"/>
        </w:rPr>
        <w:t>elek atau tidak dapat membedakan kemampuan siswa yang tinggi dan kemampuan siswa yang rendah</w:t>
      </w:r>
      <w:r w:rsidR="003C6843">
        <w:rPr>
          <w:rFonts w:ascii="Times New Roman" w:eastAsia="Times New Roman" w:hAnsi="Times New Roman" w:cs="Times New Roman"/>
          <w:sz w:val="24"/>
          <w:szCs w:val="24"/>
        </w:rPr>
        <w:t>, 3 butir dengan daya pembeda Cukup, dan 2 butir dengan daya pembeda Baik atau dapat digunakan untuk membedakan kemampuan siswa yang tinggi dan kemampuan siswa yang rendah.</w:t>
      </w:r>
    </w:p>
    <w:p w14:paraId="529C9E1E" w14:textId="127B369D" w:rsidR="00801B86" w:rsidRDefault="00801B86" w:rsidP="00801B86">
      <w:pPr>
        <w:pStyle w:val="Heading3"/>
        <w:spacing w:before="0" w:line="480" w:lineRule="auto"/>
        <w:jc w:val="both"/>
        <w:rPr>
          <w:rFonts w:asciiTheme="majorBidi" w:hAnsiTheme="majorBidi"/>
          <w:b/>
          <w:bCs/>
          <w:color w:val="auto"/>
        </w:rPr>
      </w:pPr>
      <w:bookmarkStart w:id="106" w:name="_Toc189750310"/>
      <w:r w:rsidRPr="00DC6426">
        <w:rPr>
          <w:rFonts w:asciiTheme="majorBidi" w:hAnsiTheme="majorBidi"/>
          <w:b/>
          <w:bCs/>
          <w:color w:val="auto"/>
        </w:rPr>
        <w:t>4.2.</w:t>
      </w:r>
      <w:r w:rsidR="00684DB7">
        <w:rPr>
          <w:rFonts w:asciiTheme="majorBidi" w:hAnsiTheme="majorBidi"/>
          <w:b/>
          <w:bCs/>
          <w:color w:val="auto"/>
        </w:rPr>
        <w:t>5</w:t>
      </w:r>
      <w:r w:rsidRPr="00DC6426">
        <w:rPr>
          <w:rFonts w:asciiTheme="majorBidi" w:hAnsiTheme="majorBidi"/>
          <w:b/>
          <w:bCs/>
          <w:color w:val="auto"/>
        </w:rPr>
        <w:t xml:space="preserve"> Analisis </w:t>
      </w:r>
      <w:r>
        <w:rPr>
          <w:rFonts w:asciiTheme="majorBidi" w:hAnsiTheme="majorBidi"/>
          <w:b/>
          <w:bCs/>
          <w:color w:val="auto"/>
        </w:rPr>
        <w:t>Efekti</w:t>
      </w:r>
      <w:r w:rsidR="00684DB7">
        <w:rPr>
          <w:rFonts w:asciiTheme="majorBidi" w:hAnsiTheme="majorBidi"/>
          <w:b/>
          <w:bCs/>
          <w:color w:val="auto"/>
        </w:rPr>
        <w:t>f</w:t>
      </w:r>
      <w:r>
        <w:rPr>
          <w:rFonts w:asciiTheme="majorBidi" w:hAnsiTheme="majorBidi"/>
          <w:b/>
          <w:bCs/>
          <w:color w:val="auto"/>
        </w:rPr>
        <w:t>itas Pengecoh</w:t>
      </w:r>
      <w:bookmarkEnd w:id="106"/>
    </w:p>
    <w:p w14:paraId="51230C26" w14:textId="156A257A" w:rsidR="00CA03EF" w:rsidRDefault="00684DB7" w:rsidP="0098168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Efektivitas pengecoh atau distraktor dimaksudkan sebagai kemampuan opsi yang dipakai pada soal pilihan berganda untuk mengecoh peserta tes dalam memilih jawaban yang benar. Pada penelitian ini efektifitas pengecoh diolah secara manual menggunakan bantuan Microsoft Excel. Berdasarkan hasil jawaban siswa pada Tabel 4.</w:t>
      </w:r>
      <w:r w:rsidR="00445CCD">
        <w:rPr>
          <w:rFonts w:asciiTheme="majorBidi" w:hAnsiTheme="majorBidi" w:cstheme="majorBidi"/>
          <w:sz w:val="24"/>
          <w:szCs w:val="24"/>
        </w:rPr>
        <w:t>4</w:t>
      </w:r>
      <w:r w:rsidR="00C65167">
        <w:rPr>
          <w:rFonts w:asciiTheme="majorBidi" w:hAnsiTheme="majorBidi" w:cstheme="majorBidi"/>
          <w:sz w:val="24"/>
          <w:szCs w:val="24"/>
        </w:rPr>
        <w:t xml:space="preserve"> kemudian diolah menggunakan </w:t>
      </w:r>
      <w:r w:rsidR="00CA03EF">
        <w:rPr>
          <w:rFonts w:asciiTheme="majorBidi" w:hAnsiTheme="majorBidi" w:cstheme="majorBidi"/>
          <w:sz w:val="24"/>
          <w:szCs w:val="24"/>
        </w:rPr>
        <w:t xml:space="preserve">bantuan </w:t>
      </w:r>
      <w:r w:rsidR="00C65167">
        <w:rPr>
          <w:rFonts w:asciiTheme="majorBidi" w:hAnsiTheme="majorBidi" w:cstheme="majorBidi"/>
          <w:sz w:val="24"/>
          <w:szCs w:val="24"/>
        </w:rPr>
        <w:t xml:space="preserve">Microsoft Excel </w:t>
      </w:r>
      <w:r w:rsidR="00CA03EF">
        <w:rPr>
          <w:rFonts w:asciiTheme="majorBidi" w:hAnsiTheme="majorBidi" w:cstheme="majorBidi"/>
          <w:sz w:val="24"/>
          <w:szCs w:val="24"/>
        </w:rPr>
        <w:t>dengan menggunakan langkah-langkah sebagai berikut:</w:t>
      </w:r>
    </w:p>
    <w:p w14:paraId="38C223AD" w14:textId="54CA01F2" w:rsidR="00CA03EF" w:rsidRDefault="00CA03EF" w:rsidP="00DD7803">
      <w:pPr>
        <w:pStyle w:val="ListParagraph"/>
        <w:numPr>
          <w:ilvl w:val="0"/>
          <w:numId w:val="45"/>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Buka Microsoft Excel;</w:t>
      </w:r>
    </w:p>
    <w:p w14:paraId="3CBDB7BB" w14:textId="78AC48FF" w:rsidR="00CA03EF" w:rsidRDefault="00CA03EF" w:rsidP="00DD7803">
      <w:pPr>
        <w:pStyle w:val="ListParagraph"/>
        <w:numPr>
          <w:ilvl w:val="0"/>
          <w:numId w:val="45"/>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Isi data sesuai Tabel 4.5;</w:t>
      </w:r>
    </w:p>
    <w:p w14:paraId="3DA2E22A" w14:textId="34234673" w:rsidR="00CA03EF" w:rsidRDefault="00CA03EF" w:rsidP="00DD7803">
      <w:pPr>
        <w:pStyle w:val="ListParagraph"/>
        <w:numPr>
          <w:ilvl w:val="0"/>
          <w:numId w:val="45"/>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Tentukan opsi jawaban yang dipilih siswa pada masing-masing soal yang disusun kedalam tabel berikut:</w:t>
      </w:r>
    </w:p>
    <w:p w14:paraId="1B207E4E" w14:textId="4FDBD521" w:rsidR="00981680" w:rsidRPr="00981680" w:rsidRDefault="00981680" w:rsidP="00981680">
      <w:pPr>
        <w:pStyle w:val="Caption"/>
        <w:keepNext/>
        <w:spacing w:after="0" w:line="480" w:lineRule="auto"/>
        <w:jc w:val="center"/>
        <w:rPr>
          <w:rFonts w:asciiTheme="majorBidi" w:hAnsiTheme="majorBidi" w:cstheme="majorBidi"/>
          <w:b/>
          <w:bCs/>
          <w:i w:val="0"/>
          <w:iCs w:val="0"/>
          <w:color w:val="auto"/>
          <w:sz w:val="24"/>
          <w:szCs w:val="24"/>
        </w:rPr>
      </w:pPr>
      <w:bookmarkStart w:id="107" w:name="_Toc189750603"/>
      <w:r w:rsidRPr="00981680">
        <w:rPr>
          <w:rFonts w:asciiTheme="majorBidi" w:hAnsiTheme="majorBidi" w:cstheme="majorBidi"/>
          <w:b/>
          <w:bCs/>
          <w:i w:val="0"/>
          <w:iCs w:val="0"/>
          <w:color w:val="auto"/>
          <w:sz w:val="24"/>
          <w:szCs w:val="24"/>
        </w:rPr>
        <w:t>Tabel 4.</w:t>
      </w:r>
      <w:r w:rsidRPr="00981680">
        <w:rPr>
          <w:rFonts w:asciiTheme="majorBidi" w:hAnsiTheme="majorBidi" w:cstheme="majorBidi"/>
          <w:b/>
          <w:bCs/>
          <w:i w:val="0"/>
          <w:iCs w:val="0"/>
          <w:color w:val="auto"/>
          <w:sz w:val="24"/>
          <w:szCs w:val="24"/>
        </w:rPr>
        <w:fldChar w:fldCharType="begin"/>
      </w:r>
      <w:r w:rsidRPr="00981680">
        <w:rPr>
          <w:rFonts w:asciiTheme="majorBidi" w:hAnsiTheme="majorBidi" w:cstheme="majorBidi"/>
          <w:b/>
          <w:bCs/>
          <w:i w:val="0"/>
          <w:iCs w:val="0"/>
          <w:color w:val="auto"/>
          <w:sz w:val="24"/>
          <w:szCs w:val="24"/>
        </w:rPr>
        <w:instrText xml:space="preserve"> SEQ Tabel_4. \* ARABIC </w:instrText>
      </w:r>
      <w:r w:rsidRPr="00981680">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8</w:t>
      </w:r>
      <w:r w:rsidRPr="00981680">
        <w:rPr>
          <w:rFonts w:asciiTheme="majorBidi" w:hAnsiTheme="majorBidi" w:cstheme="majorBidi"/>
          <w:b/>
          <w:bCs/>
          <w:i w:val="0"/>
          <w:iCs w:val="0"/>
          <w:color w:val="auto"/>
          <w:sz w:val="24"/>
          <w:szCs w:val="24"/>
        </w:rPr>
        <w:fldChar w:fldCharType="end"/>
      </w:r>
      <w:r w:rsidRPr="00981680">
        <w:rPr>
          <w:rFonts w:asciiTheme="majorBidi" w:hAnsiTheme="majorBidi" w:cstheme="majorBidi"/>
          <w:b/>
          <w:bCs/>
          <w:i w:val="0"/>
          <w:iCs w:val="0"/>
          <w:color w:val="auto"/>
          <w:sz w:val="24"/>
          <w:szCs w:val="24"/>
        </w:rPr>
        <w:t xml:space="preserve"> Distribusi Opsi Jawaban Yang Dipilih Siswa Pada Tiap Soal</w:t>
      </w:r>
      <w:bookmarkEnd w:id="107"/>
    </w:p>
    <w:tbl>
      <w:tblPr>
        <w:tblW w:w="8283" w:type="dxa"/>
        <w:tblLook w:val="04A0" w:firstRow="1" w:lastRow="0" w:firstColumn="1" w:lastColumn="0" w:noHBand="0" w:noVBand="1"/>
      </w:tblPr>
      <w:tblGrid>
        <w:gridCol w:w="488"/>
        <w:gridCol w:w="1068"/>
        <w:gridCol w:w="439"/>
        <w:gridCol w:w="439"/>
        <w:gridCol w:w="440"/>
        <w:gridCol w:w="440"/>
        <w:gridCol w:w="440"/>
        <w:gridCol w:w="440"/>
        <w:gridCol w:w="440"/>
        <w:gridCol w:w="440"/>
        <w:gridCol w:w="440"/>
        <w:gridCol w:w="440"/>
        <w:gridCol w:w="440"/>
        <w:gridCol w:w="440"/>
        <w:gridCol w:w="440"/>
        <w:gridCol w:w="518"/>
        <w:gridCol w:w="491"/>
      </w:tblGrid>
      <w:tr w:rsidR="00C65167" w:rsidRPr="00C65167" w14:paraId="574CC4DF" w14:textId="77777777" w:rsidTr="00C65167">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3F6AD9"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F2DEA6"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Jawaban</w:t>
            </w:r>
          </w:p>
        </w:tc>
        <w:tc>
          <w:tcPr>
            <w:tcW w:w="6677" w:type="dxa"/>
            <w:gridSpan w:val="15"/>
            <w:tcBorders>
              <w:top w:val="single" w:sz="4" w:space="0" w:color="auto"/>
              <w:left w:val="nil"/>
              <w:bottom w:val="single" w:sz="4" w:space="0" w:color="auto"/>
              <w:right w:val="single" w:sz="4" w:space="0" w:color="auto"/>
            </w:tcBorders>
            <w:shd w:val="clear" w:color="auto" w:fill="auto"/>
            <w:noWrap/>
            <w:vAlign w:val="center"/>
            <w:hideMark/>
          </w:tcPr>
          <w:p w14:paraId="78545BA5"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 xml:space="preserve">Nomor Soal </w:t>
            </w:r>
          </w:p>
        </w:tc>
      </w:tr>
      <w:tr w:rsidR="00C65167" w:rsidRPr="00C65167" w14:paraId="1A270D3F" w14:textId="77777777" w:rsidTr="00C651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72989A3" w14:textId="77777777" w:rsidR="00C65167" w:rsidRPr="00C65167" w:rsidRDefault="00C65167" w:rsidP="00C65167">
            <w:pPr>
              <w:spacing w:after="0" w:line="240" w:lineRule="auto"/>
              <w:rPr>
                <w:rFonts w:asciiTheme="majorBidi" w:eastAsia="Times New Roman" w:hAnsiTheme="majorBidi" w:cstheme="majorBidi"/>
                <w:b/>
                <w:bCs/>
                <w:color w:val="000000"/>
                <w:kern w:val="0"/>
                <w14:ligatures w14:val="non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F91F7E6" w14:textId="77777777" w:rsidR="00C65167" w:rsidRPr="00C65167" w:rsidRDefault="00C65167" w:rsidP="00C65167">
            <w:pPr>
              <w:spacing w:after="0" w:line="240" w:lineRule="auto"/>
              <w:rPr>
                <w:rFonts w:asciiTheme="majorBidi" w:eastAsia="Times New Roman" w:hAnsiTheme="majorBidi" w:cstheme="majorBidi"/>
                <w:b/>
                <w:bCs/>
                <w:color w:val="000000"/>
                <w:kern w:val="0"/>
                <w14:ligatures w14:val="none"/>
              </w:rPr>
            </w:pPr>
          </w:p>
        </w:tc>
        <w:tc>
          <w:tcPr>
            <w:tcW w:w="0" w:type="auto"/>
            <w:tcBorders>
              <w:top w:val="nil"/>
              <w:left w:val="nil"/>
              <w:bottom w:val="single" w:sz="4" w:space="0" w:color="auto"/>
              <w:right w:val="single" w:sz="4" w:space="0" w:color="auto"/>
            </w:tcBorders>
            <w:shd w:val="clear" w:color="auto" w:fill="auto"/>
            <w:noWrap/>
            <w:vAlign w:val="center"/>
            <w:hideMark/>
          </w:tcPr>
          <w:p w14:paraId="2DE0098C"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6DB1548"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1DCC2155"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B2779DE"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747B1821"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3159AC11"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582AC83D"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7</w:t>
            </w:r>
          </w:p>
        </w:tc>
        <w:tc>
          <w:tcPr>
            <w:tcW w:w="0" w:type="auto"/>
            <w:tcBorders>
              <w:top w:val="nil"/>
              <w:left w:val="nil"/>
              <w:bottom w:val="single" w:sz="4" w:space="0" w:color="auto"/>
              <w:right w:val="single" w:sz="4" w:space="0" w:color="auto"/>
            </w:tcBorders>
            <w:shd w:val="clear" w:color="auto" w:fill="auto"/>
            <w:noWrap/>
            <w:vAlign w:val="center"/>
            <w:hideMark/>
          </w:tcPr>
          <w:p w14:paraId="7C50B19C"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3EBAABA0"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1A570001"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10</w:t>
            </w:r>
          </w:p>
        </w:tc>
        <w:tc>
          <w:tcPr>
            <w:tcW w:w="0" w:type="auto"/>
            <w:tcBorders>
              <w:top w:val="nil"/>
              <w:left w:val="nil"/>
              <w:bottom w:val="single" w:sz="4" w:space="0" w:color="auto"/>
              <w:right w:val="single" w:sz="4" w:space="0" w:color="auto"/>
            </w:tcBorders>
            <w:shd w:val="clear" w:color="auto" w:fill="auto"/>
            <w:noWrap/>
            <w:vAlign w:val="center"/>
            <w:hideMark/>
          </w:tcPr>
          <w:p w14:paraId="16A7E8E7"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429EA4C8"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5B2475B4"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13</w:t>
            </w:r>
          </w:p>
        </w:tc>
        <w:tc>
          <w:tcPr>
            <w:tcW w:w="518" w:type="dxa"/>
            <w:tcBorders>
              <w:top w:val="nil"/>
              <w:left w:val="nil"/>
              <w:bottom w:val="single" w:sz="4" w:space="0" w:color="auto"/>
              <w:right w:val="single" w:sz="4" w:space="0" w:color="auto"/>
            </w:tcBorders>
            <w:shd w:val="clear" w:color="auto" w:fill="auto"/>
            <w:noWrap/>
            <w:vAlign w:val="center"/>
            <w:hideMark/>
          </w:tcPr>
          <w:p w14:paraId="20C46D8F"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14</w:t>
            </w:r>
          </w:p>
        </w:tc>
        <w:tc>
          <w:tcPr>
            <w:tcW w:w="491" w:type="dxa"/>
            <w:tcBorders>
              <w:top w:val="nil"/>
              <w:left w:val="nil"/>
              <w:bottom w:val="single" w:sz="4" w:space="0" w:color="auto"/>
              <w:right w:val="single" w:sz="4" w:space="0" w:color="auto"/>
            </w:tcBorders>
            <w:shd w:val="clear" w:color="auto" w:fill="auto"/>
            <w:noWrap/>
            <w:vAlign w:val="center"/>
            <w:hideMark/>
          </w:tcPr>
          <w:p w14:paraId="2AABC165" w14:textId="77777777" w:rsidR="00C65167" w:rsidRPr="00C65167" w:rsidRDefault="00C65167" w:rsidP="00C65167">
            <w:pPr>
              <w:spacing w:after="0" w:line="240" w:lineRule="auto"/>
              <w:jc w:val="center"/>
              <w:rPr>
                <w:rFonts w:asciiTheme="majorBidi" w:eastAsia="Times New Roman" w:hAnsiTheme="majorBidi" w:cstheme="majorBidi"/>
                <w:b/>
                <w:bCs/>
                <w:color w:val="000000"/>
                <w:kern w:val="0"/>
                <w14:ligatures w14:val="none"/>
              </w:rPr>
            </w:pPr>
            <w:r w:rsidRPr="00C65167">
              <w:rPr>
                <w:rFonts w:asciiTheme="majorBidi" w:eastAsia="Times New Roman" w:hAnsiTheme="majorBidi" w:cstheme="majorBidi"/>
                <w:b/>
                <w:bCs/>
                <w:color w:val="000000"/>
                <w:kern w:val="0"/>
                <w14:ligatures w14:val="none"/>
              </w:rPr>
              <w:t>15</w:t>
            </w:r>
          </w:p>
        </w:tc>
      </w:tr>
      <w:tr w:rsidR="00C65167" w:rsidRPr="00C65167" w14:paraId="4F8F5663" w14:textId="77777777" w:rsidTr="0098168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3DD4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BBD2A96"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A</w:t>
            </w:r>
          </w:p>
        </w:tc>
        <w:tc>
          <w:tcPr>
            <w:tcW w:w="0" w:type="auto"/>
            <w:tcBorders>
              <w:top w:val="nil"/>
              <w:left w:val="nil"/>
              <w:bottom w:val="single" w:sz="4" w:space="0" w:color="auto"/>
              <w:right w:val="single" w:sz="4" w:space="0" w:color="auto"/>
            </w:tcBorders>
            <w:shd w:val="clear" w:color="auto" w:fill="auto"/>
            <w:noWrap/>
            <w:vAlign w:val="center"/>
            <w:hideMark/>
          </w:tcPr>
          <w:p w14:paraId="33179A0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2B7BE637"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4B3B9B4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48BFED3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05FB762D"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1AF15C1D"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38678E1E"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7C3D69C"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F0D03F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215E577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B4EAC00"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4295D2E"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1E89E1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518" w:type="dxa"/>
            <w:tcBorders>
              <w:top w:val="nil"/>
              <w:left w:val="nil"/>
              <w:bottom w:val="single" w:sz="4" w:space="0" w:color="auto"/>
              <w:right w:val="single" w:sz="4" w:space="0" w:color="auto"/>
            </w:tcBorders>
            <w:shd w:val="clear" w:color="auto" w:fill="auto"/>
            <w:noWrap/>
            <w:vAlign w:val="center"/>
            <w:hideMark/>
          </w:tcPr>
          <w:p w14:paraId="640636F7"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491" w:type="dxa"/>
            <w:tcBorders>
              <w:top w:val="nil"/>
              <w:left w:val="nil"/>
              <w:bottom w:val="single" w:sz="4" w:space="0" w:color="auto"/>
              <w:right w:val="single" w:sz="4" w:space="0" w:color="auto"/>
            </w:tcBorders>
            <w:shd w:val="clear" w:color="auto" w:fill="auto"/>
            <w:noWrap/>
            <w:vAlign w:val="center"/>
            <w:hideMark/>
          </w:tcPr>
          <w:p w14:paraId="5D7794AB"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6</w:t>
            </w:r>
          </w:p>
        </w:tc>
      </w:tr>
      <w:tr w:rsidR="00C65167" w:rsidRPr="00C65167" w14:paraId="089B650E" w14:textId="77777777" w:rsidTr="0098168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1EDE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43FA96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B</w:t>
            </w:r>
          </w:p>
        </w:tc>
        <w:tc>
          <w:tcPr>
            <w:tcW w:w="0" w:type="auto"/>
            <w:tcBorders>
              <w:top w:val="nil"/>
              <w:left w:val="nil"/>
              <w:bottom w:val="single" w:sz="4" w:space="0" w:color="auto"/>
              <w:right w:val="single" w:sz="4" w:space="0" w:color="auto"/>
            </w:tcBorders>
            <w:shd w:val="clear" w:color="auto" w:fill="auto"/>
            <w:noWrap/>
            <w:vAlign w:val="center"/>
            <w:hideMark/>
          </w:tcPr>
          <w:p w14:paraId="1951C38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70C620D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BE62D3E"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4862A79F"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0BC56198"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E3DCE1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141872AC"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08F3DEF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0EBC8EB5"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2BB7058"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1BD1E1D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DD106E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70204E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16</w:t>
            </w:r>
          </w:p>
        </w:tc>
        <w:tc>
          <w:tcPr>
            <w:tcW w:w="518" w:type="dxa"/>
            <w:tcBorders>
              <w:top w:val="nil"/>
              <w:left w:val="nil"/>
              <w:bottom w:val="single" w:sz="4" w:space="0" w:color="auto"/>
              <w:right w:val="single" w:sz="4" w:space="0" w:color="auto"/>
            </w:tcBorders>
            <w:shd w:val="clear" w:color="auto" w:fill="auto"/>
            <w:noWrap/>
            <w:vAlign w:val="center"/>
            <w:hideMark/>
          </w:tcPr>
          <w:p w14:paraId="63824ACF"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491" w:type="dxa"/>
            <w:tcBorders>
              <w:top w:val="nil"/>
              <w:left w:val="nil"/>
              <w:bottom w:val="single" w:sz="4" w:space="0" w:color="auto"/>
              <w:right w:val="single" w:sz="4" w:space="0" w:color="auto"/>
            </w:tcBorders>
            <w:shd w:val="clear" w:color="auto" w:fill="auto"/>
            <w:noWrap/>
            <w:vAlign w:val="center"/>
            <w:hideMark/>
          </w:tcPr>
          <w:p w14:paraId="187CD8F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15</w:t>
            </w:r>
          </w:p>
        </w:tc>
      </w:tr>
      <w:tr w:rsidR="00C65167" w:rsidRPr="00C65167" w14:paraId="342E522B" w14:textId="77777777" w:rsidTr="0098168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072D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76C2C17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C</w:t>
            </w:r>
          </w:p>
        </w:tc>
        <w:tc>
          <w:tcPr>
            <w:tcW w:w="0" w:type="auto"/>
            <w:tcBorders>
              <w:top w:val="nil"/>
              <w:left w:val="nil"/>
              <w:bottom w:val="single" w:sz="4" w:space="0" w:color="auto"/>
              <w:right w:val="single" w:sz="4" w:space="0" w:color="auto"/>
            </w:tcBorders>
            <w:shd w:val="clear" w:color="auto" w:fill="auto"/>
            <w:noWrap/>
            <w:vAlign w:val="center"/>
            <w:hideMark/>
          </w:tcPr>
          <w:p w14:paraId="28854C9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1CD7629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0DED333D"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FD3677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4C3595A0"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EBA00F4"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0C364B7"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62FB6C50"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62771CDE"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E9B53DB"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77ECBEE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065065A"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16</w:t>
            </w:r>
          </w:p>
        </w:tc>
        <w:tc>
          <w:tcPr>
            <w:tcW w:w="0" w:type="auto"/>
            <w:tcBorders>
              <w:top w:val="nil"/>
              <w:left w:val="nil"/>
              <w:bottom w:val="single" w:sz="4" w:space="0" w:color="auto"/>
              <w:right w:val="single" w:sz="4" w:space="0" w:color="auto"/>
            </w:tcBorders>
            <w:shd w:val="clear" w:color="auto" w:fill="auto"/>
            <w:noWrap/>
            <w:vAlign w:val="center"/>
            <w:hideMark/>
          </w:tcPr>
          <w:p w14:paraId="4EB1818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C3529E"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17</w:t>
            </w:r>
          </w:p>
        </w:tc>
        <w:tc>
          <w:tcPr>
            <w:tcW w:w="491" w:type="dxa"/>
            <w:tcBorders>
              <w:top w:val="nil"/>
              <w:left w:val="nil"/>
              <w:bottom w:val="single" w:sz="4" w:space="0" w:color="auto"/>
              <w:right w:val="single" w:sz="4" w:space="0" w:color="auto"/>
            </w:tcBorders>
            <w:shd w:val="clear" w:color="auto" w:fill="auto"/>
            <w:noWrap/>
            <w:vAlign w:val="center"/>
            <w:hideMark/>
          </w:tcPr>
          <w:p w14:paraId="024535D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0</w:t>
            </w:r>
          </w:p>
        </w:tc>
      </w:tr>
      <w:tr w:rsidR="00C65167" w:rsidRPr="00C65167" w14:paraId="389057B4" w14:textId="77777777" w:rsidTr="00981680">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12FAC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32BE696"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D</w:t>
            </w:r>
          </w:p>
        </w:tc>
        <w:tc>
          <w:tcPr>
            <w:tcW w:w="0" w:type="auto"/>
            <w:tcBorders>
              <w:top w:val="nil"/>
              <w:left w:val="nil"/>
              <w:bottom w:val="single" w:sz="4" w:space="0" w:color="auto"/>
              <w:right w:val="single" w:sz="4" w:space="0" w:color="auto"/>
            </w:tcBorders>
            <w:shd w:val="clear" w:color="auto" w:fill="auto"/>
            <w:noWrap/>
            <w:vAlign w:val="center"/>
            <w:hideMark/>
          </w:tcPr>
          <w:p w14:paraId="6639BBD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FE72B06"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726A66CF"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76F70709"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7DD5DD9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10A2539B"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E6E16E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15</w:t>
            </w:r>
          </w:p>
        </w:tc>
        <w:tc>
          <w:tcPr>
            <w:tcW w:w="0" w:type="auto"/>
            <w:tcBorders>
              <w:top w:val="nil"/>
              <w:left w:val="nil"/>
              <w:bottom w:val="single" w:sz="4" w:space="0" w:color="auto"/>
              <w:right w:val="single" w:sz="4" w:space="0" w:color="auto"/>
            </w:tcBorders>
            <w:shd w:val="clear" w:color="auto" w:fill="auto"/>
            <w:noWrap/>
            <w:vAlign w:val="center"/>
            <w:hideMark/>
          </w:tcPr>
          <w:p w14:paraId="2070B11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E45D8A2"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16</w:t>
            </w:r>
          </w:p>
        </w:tc>
        <w:tc>
          <w:tcPr>
            <w:tcW w:w="0" w:type="auto"/>
            <w:tcBorders>
              <w:top w:val="nil"/>
              <w:left w:val="nil"/>
              <w:bottom w:val="single" w:sz="4" w:space="0" w:color="auto"/>
              <w:right w:val="single" w:sz="4" w:space="0" w:color="auto"/>
            </w:tcBorders>
            <w:shd w:val="clear" w:color="auto" w:fill="auto"/>
            <w:noWrap/>
            <w:vAlign w:val="center"/>
            <w:hideMark/>
          </w:tcPr>
          <w:p w14:paraId="78947133"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71C7B420"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1556208B"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42B4426"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518" w:type="dxa"/>
            <w:tcBorders>
              <w:top w:val="nil"/>
              <w:left w:val="nil"/>
              <w:bottom w:val="single" w:sz="4" w:space="0" w:color="auto"/>
              <w:right w:val="single" w:sz="4" w:space="0" w:color="auto"/>
            </w:tcBorders>
            <w:shd w:val="clear" w:color="auto" w:fill="auto"/>
            <w:noWrap/>
            <w:vAlign w:val="center"/>
            <w:hideMark/>
          </w:tcPr>
          <w:p w14:paraId="2AE21C81"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c>
          <w:tcPr>
            <w:tcW w:w="491" w:type="dxa"/>
            <w:tcBorders>
              <w:top w:val="nil"/>
              <w:left w:val="nil"/>
              <w:bottom w:val="single" w:sz="4" w:space="0" w:color="auto"/>
              <w:right w:val="single" w:sz="4" w:space="0" w:color="auto"/>
            </w:tcBorders>
            <w:shd w:val="clear" w:color="auto" w:fill="auto"/>
            <w:noWrap/>
            <w:vAlign w:val="center"/>
            <w:hideMark/>
          </w:tcPr>
          <w:p w14:paraId="3F6C4B44" w14:textId="77777777" w:rsidR="00C65167" w:rsidRPr="00C65167" w:rsidRDefault="00C65167" w:rsidP="00C65167">
            <w:pPr>
              <w:spacing w:after="0" w:line="240" w:lineRule="auto"/>
              <w:jc w:val="center"/>
              <w:rPr>
                <w:rFonts w:asciiTheme="majorBidi" w:eastAsia="Times New Roman" w:hAnsiTheme="majorBidi" w:cstheme="majorBidi"/>
                <w:color w:val="000000"/>
                <w:kern w:val="0"/>
                <w14:ligatures w14:val="none"/>
              </w:rPr>
            </w:pPr>
            <w:r w:rsidRPr="00C65167">
              <w:rPr>
                <w:rFonts w:asciiTheme="majorBidi" w:eastAsia="Times New Roman" w:hAnsiTheme="majorBidi" w:cstheme="majorBidi"/>
                <w:color w:val="000000"/>
                <w:kern w:val="0"/>
                <w14:ligatures w14:val="none"/>
              </w:rPr>
              <w:t>2</w:t>
            </w:r>
          </w:p>
        </w:tc>
      </w:tr>
    </w:tbl>
    <w:p w14:paraId="389922CE" w14:textId="77777777" w:rsidR="00CA03EF" w:rsidRDefault="00CA03EF" w:rsidP="00DB7A6C">
      <w:pPr>
        <w:spacing w:after="0" w:line="480" w:lineRule="auto"/>
        <w:ind w:firstLine="720"/>
        <w:jc w:val="both"/>
        <w:rPr>
          <w:rFonts w:asciiTheme="majorBidi" w:hAnsiTheme="majorBidi" w:cstheme="majorBidi"/>
          <w:sz w:val="24"/>
          <w:szCs w:val="24"/>
        </w:rPr>
      </w:pPr>
    </w:p>
    <w:p w14:paraId="4F0F2427" w14:textId="77777777" w:rsidR="00CA03EF" w:rsidRDefault="00CA03EF" w:rsidP="00DD7803">
      <w:pPr>
        <w:pStyle w:val="ListParagraph"/>
        <w:numPr>
          <w:ilvl w:val="0"/>
          <w:numId w:val="45"/>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Selanjutnya </w:t>
      </w:r>
      <w:r w:rsidRPr="00CA03EF">
        <w:rPr>
          <w:rFonts w:asciiTheme="majorBidi" w:hAnsiTheme="majorBidi" w:cstheme="majorBidi"/>
          <w:sz w:val="24"/>
          <w:szCs w:val="24"/>
        </w:rPr>
        <w:t>menen</w:t>
      </w:r>
      <w:r w:rsidR="00981680" w:rsidRPr="00CA03EF">
        <w:rPr>
          <w:rFonts w:asciiTheme="majorBidi" w:hAnsiTheme="majorBidi" w:cstheme="majorBidi"/>
          <w:sz w:val="24"/>
          <w:szCs w:val="24"/>
        </w:rPr>
        <w:t xml:space="preserve">tukan persentase </w:t>
      </w:r>
      <w:r w:rsidR="002745BF" w:rsidRPr="00CA03EF">
        <w:rPr>
          <w:rFonts w:asciiTheme="majorBidi" w:hAnsiTheme="majorBidi" w:cstheme="majorBidi"/>
          <w:sz w:val="24"/>
          <w:szCs w:val="24"/>
        </w:rPr>
        <w:t>dengan cara membandingkannya dengan seluruh (23 orang) peserta tes.</w:t>
      </w:r>
      <w:r w:rsidR="00DB7A6C" w:rsidRPr="00CA03EF">
        <w:rPr>
          <w:rFonts w:asciiTheme="majorBidi" w:hAnsiTheme="majorBidi" w:cstheme="majorBidi"/>
          <w:sz w:val="24"/>
          <w:szCs w:val="24"/>
        </w:rPr>
        <w:t xml:space="preserve"> </w:t>
      </w:r>
    </w:p>
    <w:p w14:paraId="333AD930" w14:textId="77777777" w:rsidR="00CA03EF" w:rsidRDefault="00DB7A6C" w:rsidP="00DD7803">
      <w:pPr>
        <w:pStyle w:val="ListParagraph"/>
        <w:numPr>
          <w:ilvl w:val="0"/>
          <w:numId w:val="45"/>
        </w:numPr>
        <w:spacing w:after="0" w:line="480" w:lineRule="auto"/>
        <w:ind w:left="426"/>
        <w:jc w:val="both"/>
        <w:rPr>
          <w:rFonts w:asciiTheme="majorBidi" w:hAnsiTheme="majorBidi" w:cstheme="majorBidi"/>
          <w:sz w:val="24"/>
          <w:szCs w:val="24"/>
        </w:rPr>
      </w:pPr>
      <w:r w:rsidRPr="00CA03EF">
        <w:rPr>
          <w:rFonts w:asciiTheme="majorBidi" w:hAnsiTheme="majorBidi" w:cstheme="majorBidi"/>
          <w:sz w:val="24"/>
          <w:szCs w:val="24"/>
        </w:rPr>
        <w:t>H</w:t>
      </w:r>
      <w:r w:rsidR="00FA03E8" w:rsidRPr="00CA03EF">
        <w:rPr>
          <w:rFonts w:asciiTheme="majorBidi" w:hAnsiTheme="majorBidi" w:cstheme="majorBidi"/>
          <w:sz w:val="24"/>
          <w:szCs w:val="24"/>
        </w:rPr>
        <w:t>asil yang diperoleh dengan rumus tersebut kemudian disesuaikan dengan kriteria efektifitas pengecoh berikut:</w:t>
      </w:r>
    </w:p>
    <w:p w14:paraId="4919A0CE" w14:textId="16D8099B" w:rsidR="00CA03EF" w:rsidRDefault="002A6F32" w:rsidP="00CA03EF">
      <w:pPr>
        <w:pStyle w:val="ListParagraph"/>
        <w:spacing w:after="0" w:line="480" w:lineRule="auto"/>
        <w:ind w:left="426"/>
        <w:jc w:val="both"/>
        <w:rPr>
          <w:rFonts w:asciiTheme="majorBidi" w:hAnsiTheme="majorBidi" w:cstheme="majorBidi"/>
          <w:sz w:val="24"/>
          <w:szCs w:val="24"/>
        </w:rPr>
      </w:pPr>
      <m:oMath>
        <m:r>
          <w:rPr>
            <w:rFonts w:ascii="Cambria Math" w:hAnsi="Cambria Math" w:cstheme="majorBidi"/>
            <w:sz w:val="24"/>
            <w:szCs w:val="24"/>
          </w:rPr>
          <m:t>IP &gt;= 5 %</m:t>
        </m:r>
      </m:oMath>
      <w:r w:rsidR="00FA03E8" w:rsidRPr="00CA03EF">
        <w:rPr>
          <w:rFonts w:asciiTheme="majorBidi" w:hAnsiTheme="majorBidi" w:cstheme="majorBidi"/>
          <w:sz w:val="24"/>
          <w:szCs w:val="24"/>
        </w:rPr>
        <w:t>, Diterima (baik)</w:t>
      </w:r>
    </w:p>
    <w:p w14:paraId="0C55714F" w14:textId="6FE760CB" w:rsidR="00CA03EF" w:rsidRDefault="00FA03E8" w:rsidP="00CA03EF">
      <w:pPr>
        <w:pStyle w:val="ListParagraph"/>
        <w:spacing w:after="0" w:line="480" w:lineRule="auto"/>
        <w:ind w:left="426"/>
        <w:jc w:val="both"/>
        <w:rPr>
          <w:rFonts w:asciiTheme="majorBidi" w:hAnsiTheme="majorBidi" w:cstheme="majorBidi"/>
          <w:sz w:val="24"/>
          <w:szCs w:val="24"/>
        </w:rPr>
      </w:pPr>
      <m:oMath>
        <m:r>
          <w:rPr>
            <w:rFonts w:ascii="Cambria Math" w:hAnsi="Cambria Math" w:cstheme="majorBidi"/>
            <w:sz w:val="24"/>
            <w:szCs w:val="24"/>
          </w:rPr>
          <m:t>0 &lt; 5 % &lt; IP</m:t>
        </m:r>
      </m:oMath>
      <w:r w:rsidRPr="00FA03E8">
        <w:rPr>
          <w:rFonts w:asciiTheme="majorBidi" w:hAnsiTheme="majorBidi" w:cstheme="majorBidi"/>
          <w:sz w:val="24"/>
          <w:szCs w:val="24"/>
        </w:rPr>
        <w:t>, Revisi dengan ditulis kembali (kurang baik)</w:t>
      </w:r>
    </w:p>
    <w:p w14:paraId="22DB3329" w14:textId="0DD7E549" w:rsidR="00FA03E8" w:rsidRDefault="002A6F32" w:rsidP="00CA03EF">
      <w:pPr>
        <w:pStyle w:val="ListParagraph"/>
        <w:spacing w:after="0" w:line="480" w:lineRule="auto"/>
        <w:ind w:left="426"/>
        <w:jc w:val="both"/>
        <w:rPr>
          <w:rFonts w:asciiTheme="majorBidi" w:hAnsiTheme="majorBidi" w:cstheme="majorBidi"/>
          <w:sz w:val="24"/>
          <w:szCs w:val="24"/>
        </w:rPr>
      </w:pPr>
      <m:oMath>
        <m:r>
          <w:rPr>
            <w:rFonts w:ascii="Cambria Math" w:hAnsi="Cambria Math" w:cstheme="majorBidi"/>
            <w:sz w:val="24"/>
            <w:szCs w:val="24"/>
          </w:rPr>
          <m:t>IP = 0</m:t>
        </m:r>
      </m:oMath>
      <w:r w:rsidR="00FA03E8" w:rsidRPr="00FA03E8">
        <w:rPr>
          <w:rFonts w:asciiTheme="majorBidi" w:hAnsiTheme="majorBidi" w:cstheme="majorBidi"/>
          <w:sz w:val="24"/>
          <w:szCs w:val="24"/>
        </w:rPr>
        <w:t>, Ditolak (tidak baik)</w:t>
      </w:r>
    </w:p>
    <w:p w14:paraId="79FDF88C" w14:textId="119A2BDB" w:rsidR="002745BF" w:rsidRDefault="00CA03EF" w:rsidP="00000AF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Dengan demikian, p</w:t>
      </w:r>
      <w:r w:rsidR="00000AFD">
        <w:rPr>
          <w:rFonts w:asciiTheme="majorBidi" w:hAnsiTheme="majorBidi" w:cstheme="majorBidi"/>
          <w:sz w:val="24"/>
          <w:szCs w:val="24"/>
        </w:rPr>
        <w:t xml:space="preserve">ersentase tingkat pengecoh dari masing-masing soal </w:t>
      </w:r>
      <w:r>
        <w:rPr>
          <w:rFonts w:asciiTheme="majorBidi" w:hAnsiTheme="majorBidi" w:cstheme="majorBidi"/>
          <w:sz w:val="24"/>
          <w:szCs w:val="24"/>
        </w:rPr>
        <w:t xml:space="preserve">dapat ditentukan dan </w:t>
      </w:r>
      <w:r w:rsidR="00000AFD">
        <w:rPr>
          <w:rFonts w:asciiTheme="majorBidi" w:hAnsiTheme="majorBidi" w:cstheme="majorBidi"/>
          <w:sz w:val="24"/>
          <w:szCs w:val="24"/>
        </w:rPr>
        <w:t xml:space="preserve">akan ditampilkan oleh tabel </w:t>
      </w:r>
      <w:r w:rsidR="00000AFD" w:rsidRPr="00000AFD">
        <w:rPr>
          <w:rFonts w:asciiTheme="majorBidi" w:hAnsiTheme="majorBidi" w:cstheme="majorBidi"/>
          <w:sz w:val="24"/>
          <w:szCs w:val="24"/>
        </w:rPr>
        <w:t>berikut:</w:t>
      </w:r>
    </w:p>
    <w:p w14:paraId="6C0454A9" w14:textId="48461507" w:rsidR="00000AFD" w:rsidRDefault="00000AFD" w:rsidP="00000AFD">
      <w:pPr>
        <w:pStyle w:val="Caption"/>
        <w:keepNext/>
        <w:spacing w:after="0" w:line="480" w:lineRule="auto"/>
        <w:jc w:val="center"/>
        <w:rPr>
          <w:rFonts w:asciiTheme="majorBidi" w:hAnsiTheme="majorBidi" w:cstheme="majorBidi"/>
          <w:b/>
          <w:bCs/>
          <w:i w:val="0"/>
          <w:iCs w:val="0"/>
          <w:color w:val="auto"/>
          <w:sz w:val="24"/>
          <w:szCs w:val="24"/>
        </w:rPr>
      </w:pPr>
      <w:bookmarkStart w:id="108" w:name="_Toc189750604"/>
      <w:r w:rsidRPr="00000AFD">
        <w:rPr>
          <w:rFonts w:asciiTheme="majorBidi" w:hAnsiTheme="majorBidi" w:cstheme="majorBidi"/>
          <w:b/>
          <w:bCs/>
          <w:i w:val="0"/>
          <w:iCs w:val="0"/>
          <w:color w:val="auto"/>
          <w:sz w:val="24"/>
          <w:szCs w:val="24"/>
        </w:rPr>
        <w:t>Tabel 4.</w:t>
      </w:r>
      <w:r w:rsidRPr="00000AFD">
        <w:rPr>
          <w:rFonts w:asciiTheme="majorBidi" w:hAnsiTheme="majorBidi" w:cstheme="majorBidi"/>
          <w:b/>
          <w:bCs/>
          <w:i w:val="0"/>
          <w:iCs w:val="0"/>
          <w:color w:val="auto"/>
          <w:sz w:val="24"/>
          <w:szCs w:val="24"/>
        </w:rPr>
        <w:fldChar w:fldCharType="begin"/>
      </w:r>
      <w:r w:rsidRPr="00000AFD">
        <w:rPr>
          <w:rFonts w:asciiTheme="majorBidi" w:hAnsiTheme="majorBidi" w:cstheme="majorBidi"/>
          <w:b/>
          <w:bCs/>
          <w:i w:val="0"/>
          <w:iCs w:val="0"/>
          <w:color w:val="auto"/>
          <w:sz w:val="24"/>
          <w:szCs w:val="24"/>
        </w:rPr>
        <w:instrText xml:space="preserve"> SEQ Tabel_4. \* ARABIC </w:instrText>
      </w:r>
      <w:r w:rsidRPr="00000AFD">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9</w:t>
      </w:r>
      <w:r w:rsidRPr="00000AFD">
        <w:rPr>
          <w:rFonts w:asciiTheme="majorBidi" w:hAnsiTheme="majorBidi" w:cstheme="majorBidi"/>
          <w:b/>
          <w:bCs/>
          <w:i w:val="0"/>
          <w:iCs w:val="0"/>
          <w:color w:val="auto"/>
          <w:sz w:val="24"/>
          <w:szCs w:val="24"/>
        </w:rPr>
        <w:fldChar w:fldCharType="end"/>
      </w:r>
      <w:r w:rsidRPr="00000AFD">
        <w:rPr>
          <w:rFonts w:asciiTheme="majorBidi" w:hAnsiTheme="majorBidi" w:cstheme="majorBidi"/>
          <w:b/>
          <w:bCs/>
          <w:i w:val="0"/>
          <w:iCs w:val="0"/>
          <w:color w:val="auto"/>
          <w:sz w:val="24"/>
          <w:szCs w:val="24"/>
        </w:rPr>
        <w:t xml:space="preserve"> Distribusi Persentase Tingkat Pengecoh</w:t>
      </w:r>
      <w:bookmarkEnd w:id="108"/>
    </w:p>
    <w:tbl>
      <w:tblPr>
        <w:tblW w:w="0" w:type="auto"/>
        <w:tblLook w:val="04A0" w:firstRow="1" w:lastRow="0" w:firstColumn="1" w:lastColumn="0" w:noHBand="0" w:noVBand="1"/>
      </w:tblPr>
      <w:tblGrid>
        <w:gridCol w:w="385"/>
        <w:gridCol w:w="744"/>
        <w:gridCol w:w="469"/>
        <w:gridCol w:w="469"/>
        <w:gridCol w:w="469"/>
        <w:gridCol w:w="469"/>
        <w:gridCol w:w="468"/>
        <w:gridCol w:w="468"/>
        <w:gridCol w:w="468"/>
        <w:gridCol w:w="468"/>
        <w:gridCol w:w="468"/>
        <w:gridCol w:w="468"/>
        <w:gridCol w:w="468"/>
        <w:gridCol w:w="468"/>
        <w:gridCol w:w="468"/>
        <w:gridCol w:w="468"/>
        <w:gridCol w:w="468"/>
      </w:tblGrid>
      <w:tr w:rsidR="00000AFD" w:rsidRPr="00000AFD" w14:paraId="7E03FF43" w14:textId="77777777" w:rsidTr="00FA03E8">
        <w:trPr>
          <w:trHeight w:val="33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E86E55" w14:textId="76869378"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N</w:t>
            </w:r>
            <w:r w:rsidR="0064623D">
              <w:rPr>
                <w:rFonts w:asciiTheme="majorBidi" w:eastAsia="Times New Roman" w:hAnsiTheme="majorBidi" w:cstheme="majorBidi"/>
                <w:b/>
                <w:bCs/>
                <w:color w:val="000000"/>
                <w:kern w:val="0"/>
                <w14:ligatures w14:val="none"/>
              </w:rPr>
              <w:t>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DDA286"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Jawaban</w:t>
            </w:r>
          </w:p>
        </w:tc>
        <w:tc>
          <w:tcPr>
            <w:tcW w:w="0" w:type="auto"/>
            <w:gridSpan w:val="15"/>
            <w:tcBorders>
              <w:top w:val="single" w:sz="4" w:space="0" w:color="auto"/>
              <w:left w:val="nil"/>
              <w:bottom w:val="single" w:sz="4" w:space="0" w:color="auto"/>
              <w:right w:val="single" w:sz="4" w:space="0" w:color="auto"/>
            </w:tcBorders>
            <w:shd w:val="clear" w:color="auto" w:fill="auto"/>
            <w:noWrap/>
            <w:vAlign w:val="center"/>
            <w:hideMark/>
          </w:tcPr>
          <w:p w14:paraId="13B0BB09"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 xml:space="preserve">Nomor Soal </w:t>
            </w:r>
          </w:p>
        </w:tc>
      </w:tr>
      <w:tr w:rsidR="00000AFD" w:rsidRPr="00000AFD" w14:paraId="34856C81" w14:textId="77777777" w:rsidTr="00FA03E8">
        <w:trPr>
          <w:trHeight w:val="330"/>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64B9FA" w14:textId="77777777" w:rsidR="00000AFD" w:rsidRPr="00000AFD" w:rsidRDefault="00000AFD" w:rsidP="00000AFD">
            <w:pPr>
              <w:spacing w:after="0" w:line="240" w:lineRule="auto"/>
              <w:rPr>
                <w:rFonts w:asciiTheme="majorBidi" w:eastAsia="Times New Roman" w:hAnsiTheme="majorBidi" w:cstheme="majorBidi"/>
                <w:b/>
                <w:bCs/>
                <w:color w:val="000000"/>
                <w:kern w:val="0"/>
                <w14:ligatures w14:val="none"/>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3FA9C7" w14:textId="77777777" w:rsidR="00000AFD" w:rsidRPr="00000AFD" w:rsidRDefault="00000AFD" w:rsidP="00000AFD">
            <w:pPr>
              <w:spacing w:after="0" w:line="240" w:lineRule="auto"/>
              <w:rPr>
                <w:rFonts w:asciiTheme="majorBidi" w:eastAsia="Times New Roman" w:hAnsiTheme="majorBidi" w:cstheme="majorBidi"/>
                <w:b/>
                <w:bCs/>
                <w:color w:val="000000"/>
                <w:kern w:val="0"/>
                <w14:ligatures w14:val="none"/>
              </w:rPr>
            </w:pPr>
          </w:p>
        </w:tc>
        <w:tc>
          <w:tcPr>
            <w:tcW w:w="0" w:type="auto"/>
            <w:tcBorders>
              <w:top w:val="nil"/>
              <w:left w:val="nil"/>
              <w:bottom w:val="single" w:sz="4" w:space="0" w:color="auto"/>
              <w:right w:val="single" w:sz="4" w:space="0" w:color="auto"/>
            </w:tcBorders>
            <w:shd w:val="clear" w:color="auto" w:fill="auto"/>
            <w:noWrap/>
            <w:vAlign w:val="center"/>
            <w:hideMark/>
          </w:tcPr>
          <w:p w14:paraId="7660F7CE"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10F82BD"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4B174B86"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7B93CBB"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785BAA32"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6F9D3F51"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7E92E9B4"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7</w:t>
            </w:r>
          </w:p>
        </w:tc>
        <w:tc>
          <w:tcPr>
            <w:tcW w:w="0" w:type="auto"/>
            <w:tcBorders>
              <w:top w:val="nil"/>
              <w:left w:val="nil"/>
              <w:bottom w:val="single" w:sz="4" w:space="0" w:color="auto"/>
              <w:right w:val="single" w:sz="4" w:space="0" w:color="auto"/>
            </w:tcBorders>
            <w:shd w:val="clear" w:color="auto" w:fill="auto"/>
            <w:noWrap/>
            <w:vAlign w:val="center"/>
            <w:hideMark/>
          </w:tcPr>
          <w:p w14:paraId="651C9227"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141FD470"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2425803D"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10</w:t>
            </w:r>
          </w:p>
        </w:tc>
        <w:tc>
          <w:tcPr>
            <w:tcW w:w="0" w:type="auto"/>
            <w:tcBorders>
              <w:top w:val="nil"/>
              <w:left w:val="nil"/>
              <w:bottom w:val="single" w:sz="4" w:space="0" w:color="auto"/>
              <w:right w:val="single" w:sz="4" w:space="0" w:color="auto"/>
            </w:tcBorders>
            <w:shd w:val="clear" w:color="auto" w:fill="auto"/>
            <w:noWrap/>
            <w:vAlign w:val="center"/>
            <w:hideMark/>
          </w:tcPr>
          <w:p w14:paraId="4DB57CCD"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468199BE"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74F3DC9F"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4A63AE5B"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14</w:t>
            </w:r>
          </w:p>
        </w:tc>
        <w:tc>
          <w:tcPr>
            <w:tcW w:w="0" w:type="auto"/>
            <w:tcBorders>
              <w:top w:val="nil"/>
              <w:left w:val="nil"/>
              <w:bottom w:val="single" w:sz="4" w:space="0" w:color="auto"/>
              <w:right w:val="single" w:sz="4" w:space="0" w:color="auto"/>
            </w:tcBorders>
            <w:shd w:val="clear" w:color="auto" w:fill="auto"/>
            <w:noWrap/>
            <w:vAlign w:val="center"/>
            <w:hideMark/>
          </w:tcPr>
          <w:p w14:paraId="6D24B6CB" w14:textId="77777777" w:rsidR="00000AFD" w:rsidRPr="00000AFD" w:rsidRDefault="00000AFD" w:rsidP="00000AFD">
            <w:pPr>
              <w:spacing w:after="0" w:line="240" w:lineRule="auto"/>
              <w:jc w:val="center"/>
              <w:rPr>
                <w:rFonts w:asciiTheme="majorBidi" w:eastAsia="Times New Roman" w:hAnsiTheme="majorBidi" w:cstheme="majorBidi"/>
                <w:b/>
                <w:bCs/>
                <w:color w:val="000000"/>
                <w:kern w:val="0"/>
                <w14:ligatures w14:val="none"/>
              </w:rPr>
            </w:pPr>
            <w:r w:rsidRPr="00000AFD">
              <w:rPr>
                <w:rFonts w:asciiTheme="majorBidi" w:eastAsia="Times New Roman" w:hAnsiTheme="majorBidi" w:cstheme="majorBidi"/>
                <w:b/>
                <w:bCs/>
                <w:color w:val="000000"/>
                <w:kern w:val="0"/>
                <w14:ligatures w14:val="none"/>
              </w:rPr>
              <w:t>15</w:t>
            </w:r>
          </w:p>
        </w:tc>
      </w:tr>
      <w:tr w:rsidR="00000AFD" w:rsidRPr="00000AFD" w14:paraId="07B59889" w14:textId="77777777" w:rsidTr="00FA03E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A053E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AC07462"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A</w:t>
            </w:r>
          </w:p>
        </w:tc>
        <w:tc>
          <w:tcPr>
            <w:tcW w:w="0" w:type="auto"/>
            <w:tcBorders>
              <w:top w:val="nil"/>
              <w:left w:val="nil"/>
              <w:bottom w:val="single" w:sz="4" w:space="0" w:color="auto"/>
              <w:right w:val="single" w:sz="4" w:space="0" w:color="auto"/>
            </w:tcBorders>
            <w:shd w:val="clear" w:color="auto" w:fill="auto"/>
            <w:noWrap/>
            <w:vAlign w:val="center"/>
            <w:hideMark/>
          </w:tcPr>
          <w:p w14:paraId="143D799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52%</w:t>
            </w:r>
          </w:p>
        </w:tc>
        <w:tc>
          <w:tcPr>
            <w:tcW w:w="0" w:type="auto"/>
            <w:tcBorders>
              <w:top w:val="nil"/>
              <w:left w:val="nil"/>
              <w:bottom w:val="single" w:sz="4" w:space="0" w:color="auto"/>
              <w:right w:val="single" w:sz="4" w:space="0" w:color="auto"/>
            </w:tcBorders>
            <w:shd w:val="clear" w:color="auto" w:fill="auto"/>
            <w:noWrap/>
            <w:vAlign w:val="center"/>
            <w:hideMark/>
          </w:tcPr>
          <w:p w14:paraId="156E733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52%</w:t>
            </w:r>
          </w:p>
        </w:tc>
        <w:tc>
          <w:tcPr>
            <w:tcW w:w="0" w:type="auto"/>
            <w:tcBorders>
              <w:top w:val="nil"/>
              <w:left w:val="nil"/>
              <w:bottom w:val="single" w:sz="4" w:space="0" w:color="auto"/>
              <w:right w:val="single" w:sz="4" w:space="0" w:color="auto"/>
            </w:tcBorders>
            <w:shd w:val="clear" w:color="auto" w:fill="auto"/>
            <w:noWrap/>
            <w:vAlign w:val="center"/>
            <w:hideMark/>
          </w:tcPr>
          <w:p w14:paraId="4946EB42"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57%</w:t>
            </w:r>
          </w:p>
        </w:tc>
        <w:tc>
          <w:tcPr>
            <w:tcW w:w="0" w:type="auto"/>
            <w:tcBorders>
              <w:top w:val="nil"/>
              <w:left w:val="nil"/>
              <w:bottom w:val="single" w:sz="4" w:space="0" w:color="auto"/>
              <w:right w:val="single" w:sz="4" w:space="0" w:color="auto"/>
            </w:tcBorders>
            <w:shd w:val="clear" w:color="auto" w:fill="auto"/>
            <w:noWrap/>
            <w:vAlign w:val="center"/>
            <w:hideMark/>
          </w:tcPr>
          <w:p w14:paraId="40BC1A7E"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52%</w:t>
            </w:r>
          </w:p>
        </w:tc>
        <w:tc>
          <w:tcPr>
            <w:tcW w:w="0" w:type="auto"/>
            <w:tcBorders>
              <w:top w:val="nil"/>
              <w:left w:val="nil"/>
              <w:bottom w:val="single" w:sz="4" w:space="0" w:color="auto"/>
              <w:right w:val="single" w:sz="4" w:space="0" w:color="auto"/>
            </w:tcBorders>
            <w:shd w:val="clear" w:color="auto" w:fill="auto"/>
            <w:noWrap/>
            <w:vAlign w:val="center"/>
            <w:hideMark/>
          </w:tcPr>
          <w:p w14:paraId="0B51339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65%</w:t>
            </w:r>
          </w:p>
        </w:tc>
        <w:tc>
          <w:tcPr>
            <w:tcW w:w="0" w:type="auto"/>
            <w:tcBorders>
              <w:top w:val="nil"/>
              <w:left w:val="nil"/>
              <w:bottom w:val="single" w:sz="4" w:space="0" w:color="auto"/>
              <w:right w:val="single" w:sz="4" w:space="0" w:color="auto"/>
            </w:tcBorders>
            <w:shd w:val="clear" w:color="auto" w:fill="auto"/>
            <w:noWrap/>
            <w:vAlign w:val="center"/>
            <w:hideMark/>
          </w:tcPr>
          <w:p w14:paraId="4535A75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36625D6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76A5D7E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53580464"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72AD63F1"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00DFF8CF"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B58D22D"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0983CBF0"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20336F0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7036F72E"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26%</w:t>
            </w:r>
          </w:p>
        </w:tc>
      </w:tr>
      <w:tr w:rsidR="00000AFD" w:rsidRPr="00000AFD" w14:paraId="13CB3A9C" w14:textId="77777777" w:rsidTr="00FA03E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A98287"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6E016F2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B</w:t>
            </w:r>
          </w:p>
        </w:tc>
        <w:tc>
          <w:tcPr>
            <w:tcW w:w="0" w:type="auto"/>
            <w:tcBorders>
              <w:top w:val="nil"/>
              <w:left w:val="nil"/>
              <w:bottom w:val="single" w:sz="4" w:space="0" w:color="auto"/>
              <w:right w:val="single" w:sz="4" w:space="0" w:color="auto"/>
            </w:tcBorders>
            <w:shd w:val="clear" w:color="auto" w:fill="auto"/>
            <w:noWrap/>
            <w:vAlign w:val="center"/>
            <w:hideMark/>
          </w:tcPr>
          <w:p w14:paraId="4812EE09"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26%</w:t>
            </w:r>
          </w:p>
        </w:tc>
        <w:tc>
          <w:tcPr>
            <w:tcW w:w="0" w:type="auto"/>
            <w:tcBorders>
              <w:top w:val="nil"/>
              <w:left w:val="nil"/>
              <w:bottom w:val="single" w:sz="4" w:space="0" w:color="auto"/>
              <w:right w:val="single" w:sz="4" w:space="0" w:color="auto"/>
            </w:tcBorders>
            <w:shd w:val="clear" w:color="auto" w:fill="auto"/>
            <w:noWrap/>
            <w:vAlign w:val="center"/>
            <w:hideMark/>
          </w:tcPr>
          <w:p w14:paraId="19429D4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2B983D47"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0A73A52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1192E91D"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4C05B641"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65%</w:t>
            </w:r>
          </w:p>
        </w:tc>
        <w:tc>
          <w:tcPr>
            <w:tcW w:w="0" w:type="auto"/>
            <w:tcBorders>
              <w:top w:val="nil"/>
              <w:left w:val="nil"/>
              <w:bottom w:val="single" w:sz="4" w:space="0" w:color="auto"/>
              <w:right w:val="single" w:sz="4" w:space="0" w:color="auto"/>
            </w:tcBorders>
            <w:shd w:val="clear" w:color="auto" w:fill="auto"/>
            <w:noWrap/>
            <w:vAlign w:val="center"/>
            <w:hideMark/>
          </w:tcPr>
          <w:p w14:paraId="122DC8B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0179B394"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34EAF6DA"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350CEAFB"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26%</w:t>
            </w:r>
          </w:p>
        </w:tc>
        <w:tc>
          <w:tcPr>
            <w:tcW w:w="0" w:type="auto"/>
            <w:tcBorders>
              <w:top w:val="nil"/>
              <w:left w:val="nil"/>
              <w:bottom w:val="single" w:sz="4" w:space="0" w:color="auto"/>
              <w:right w:val="single" w:sz="4" w:space="0" w:color="auto"/>
            </w:tcBorders>
            <w:shd w:val="clear" w:color="auto" w:fill="auto"/>
            <w:noWrap/>
            <w:vAlign w:val="center"/>
            <w:hideMark/>
          </w:tcPr>
          <w:p w14:paraId="4B9F5FB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3C288880"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7A096685"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55AEFC3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350ECC95"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65%</w:t>
            </w:r>
          </w:p>
        </w:tc>
      </w:tr>
      <w:tr w:rsidR="00000AFD" w:rsidRPr="00000AFD" w14:paraId="42A8BF82" w14:textId="77777777" w:rsidTr="00FA03E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43B4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2FB2ED02"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C</w:t>
            </w:r>
          </w:p>
        </w:tc>
        <w:tc>
          <w:tcPr>
            <w:tcW w:w="0" w:type="auto"/>
            <w:tcBorders>
              <w:top w:val="nil"/>
              <w:left w:val="nil"/>
              <w:bottom w:val="single" w:sz="4" w:space="0" w:color="auto"/>
              <w:right w:val="single" w:sz="4" w:space="0" w:color="auto"/>
            </w:tcBorders>
            <w:shd w:val="clear" w:color="auto" w:fill="auto"/>
            <w:noWrap/>
            <w:vAlign w:val="center"/>
            <w:hideMark/>
          </w:tcPr>
          <w:p w14:paraId="7E3B33E0"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4042038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3F8DFBEE"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4506A18B"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2A70214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ABA253F"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4233A40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5229491C"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52%</w:t>
            </w:r>
          </w:p>
        </w:tc>
        <w:tc>
          <w:tcPr>
            <w:tcW w:w="0" w:type="auto"/>
            <w:tcBorders>
              <w:top w:val="nil"/>
              <w:left w:val="nil"/>
              <w:bottom w:val="single" w:sz="4" w:space="0" w:color="auto"/>
              <w:right w:val="single" w:sz="4" w:space="0" w:color="auto"/>
            </w:tcBorders>
            <w:shd w:val="clear" w:color="auto" w:fill="auto"/>
            <w:noWrap/>
            <w:vAlign w:val="center"/>
            <w:hideMark/>
          </w:tcPr>
          <w:p w14:paraId="14E68E77"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6BF4362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57%</w:t>
            </w:r>
          </w:p>
        </w:tc>
        <w:tc>
          <w:tcPr>
            <w:tcW w:w="0" w:type="auto"/>
            <w:tcBorders>
              <w:top w:val="nil"/>
              <w:left w:val="nil"/>
              <w:bottom w:val="single" w:sz="4" w:space="0" w:color="auto"/>
              <w:right w:val="single" w:sz="4" w:space="0" w:color="auto"/>
            </w:tcBorders>
            <w:shd w:val="clear" w:color="auto" w:fill="auto"/>
            <w:noWrap/>
            <w:vAlign w:val="center"/>
            <w:hideMark/>
          </w:tcPr>
          <w:p w14:paraId="12CE8EF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194EC1D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7D6F2C7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D09EFDB"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74%</w:t>
            </w:r>
          </w:p>
        </w:tc>
        <w:tc>
          <w:tcPr>
            <w:tcW w:w="0" w:type="auto"/>
            <w:tcBorders>
              <w:top w:val="nil"/>
              <w:left w:val="nil"/>
              <w:bottom w:val="single" w:sz="4" w:space="0" w:color="auto"/>
              <w:right w:val="single" w:sz="4" w:space="0" w:color="auto"/>
            </w:tcBorders>
            <w:shd w:val="clear" w:color="auto" w:fill="auto"/>
            <w:noWrap/>
            <w:vAlign w:val="center"/>
            <w:hideMark/>
          </w:tcPr>
          <w:p w14:paraId="71436C90"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0%</w:t>
            </w:r>
          </w:p>
        </w:tc>
      </w:tr>
      <w:tr w:rsidR="00000AFD" w:rsidRPr="00000AFD" w14:paraId="5EBDC70F" w14:textId="77777777" w:rsidTr="00FA03E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7A6FB"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C5DD35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D</w:t>
            </w:r>
          </w:p>
        </w:tc>
        <w:tc>
          <w:tcPr>
            <w:tcW w:w="0" w:type="auto"/>
            <w:tcBorders>
              <w:top w:val="nil"/>
              <w:left w:val="nil"/>
              <w:bottom w:val="single" w:sz="4" w:space="0" w:color="auto"/>
              <w:right w:val="single" w:sz="4" w:space="0" w:color="auto"/>
            </w:tcBorders>
            <w:shd w:val="clear" w:color="auto" w:fill="auto"/>
            <w:noWrap/>
            <w:vAlign w:val="center"/>
            <w:hideMark/>
          </w:tcPr>
          <w:p w14:paraId="26815027"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49ECADB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17D09B7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22%</w:t>
            </w:r>
          </w:p>
        </w:tc>
        <w:tc>
          <w:tcPr>
            <w:tcW w:w="0" w:type="auto"/>
            <w:tcBorders>
              <w:top w:val="nil"/>
              <w:left w:val="nil"/>
              <w:bottom w:val="single" w:sz="4" w:space="0" w:color="auto"/>
              <w:right w:val="single" w:sz="4" w:space="0" w:color="auto"/>
            </w:tcBorders>
            <w:shd w:val="clear" w:color="auto" w:fill="auto"/>
            <w:noWrap/>
            <w:vAlign w:val="center"/>
            <w:hideMark/>
          </w:tcPr>
          <w:p w14:paraId="38E84213"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413BAEB1"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29A98356"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67203535"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65%</w:t>
            </w:r>
          </w:p>
        </w:tc>
        <w:tc>
          <w:tcPr>
            <w:tcW w:w="0" w:type="auto"/>
            <w:tcBorders>
              <w:top w:val="nil"/>
              <w:left w:val="nil"/>
              <w:bottom w:val="single" w:sz="4" w:space="0" w:color="auto"/>
              <w:right w:val="single" w:sz="4" w:space="0" w:color="auto"/>
            </w:tcBorders>
            <w:shd w:val="clear" w:color="auto" w:fill="auto"/>
            <w:noWrap/>
            <w:vAlign w:val="center"/>
            <w:hideMark/>
          </w:tcPr>
          <w:p w14:paraId="59A63095"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17%</w:t>
            </w:r>
          </w:p>
        </w:tc>
        <w:tc>
          <w:tcPr>
            <w:tcW w:w="0" w:type="auto"/>
            <w:tcBorders>
              <w:top w:val="nil"/>
              <w:left w:val="nil"/>
              <w:bottom w:val="single" w:sz="4" w:space="0" w:color="auto"/>
              <w:right w:val="single" w:sz="4" w:space="0" w:color="auto"/>
            </w:tcBorders>
            <w:shd w:val="clear" w:color="auto" w:fill="auto"/>
            <w:noWrap/>
            <w:vAlign w:val="center"/>
            <w:hideMark/>
          </w:tcPr>
          <w:p w14:paraId="57A2A768"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70%</w:t>
            </w:r>
          </w:p>
        </w:tc>
        <w:tc>
          <w:tcPr>
            <w:tcW w:w="0" w:type="auto"/>
            <w:tcBorders>
              <w:top w:val="nil"/>
              <w:left w:val="nil"/>
              <w:bottom w:val="single" w:sz="4" w:space="0" w:color="auto"/>
              <w:right w:val="single" w:sz="4" w:space="0" w:color="auto"/>
            </w:tcBorders>
            <w:shd w:val="clear" w:color="auto" w:fill="auto"/>
            <w:noWrap/>
            <w:vAlign w:val="center"/>
            <w:hideMark/>
          </w:tcPr>
          <w:p w14:paraId="15FD3479"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2DD2CAD1"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74%</w:t>
            </w:r>
          </w:p>
        </w:tc>
        <w:tc>
          <w:tcPr>
            <w:tcW w:w="0" w:type="auto"/>
            <w:tcBorders>
              <w:top w:val="nil"/>
              <w:left w:val="nil"/>
              <w:bottom w:val="single" w:sz="4" w:space="0" w:color="auto"/>
              <w:right w:val="single" w:sz="4" w:space="0" w:color="auto"/>
            </w:tcBorders>
            <w:shd w:val="clear" w:color="auto" w:fill="auto"/>
            <w:noWrap/>
            <w:vAlign w:val="center"/>
            <w:hideMark/>
          </w:tcPr>
          <w:p w14:paraId="0ABB8AFF"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57D00EA9"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63CF41CF"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211C88EE" w14:textId="77777777" w:rsidR="00000AFD" w:rsidRPr="00000AFD" w:rsidRDefault="00000AFD" w:rsidP="00000AFD">
            <w:pPr>
              <w:spacing w:after="0" w:line="240" w:lineRule="auto"/>
              <w:jc w:val="center"/>
              <w:rPr>
                <w:rFonts w:asciiTheme="majorBidi" w:eastAsia="Times New Roman" w:hAnsiTheme="majorBidi" w:cstheme="majorBidi"/>
                <w:color w:val="000000"/>
                <w:kern w:val="0"/>
                <w14:ligatures w14:val="none"/>
              </w:rPr>
            </w:pPr>
            <w:r w:rsidRPr="00000AFD">
              <w:rPr>
                <w:rFonts w:asciiTheme="majorBidi" w:eastAsia="Times New Roman" w:hAnsiTheme="majorBidi" w:cstheme="majorBidi"/>
                <w:color w:val="000000"/>
                <w:kern w:val="0"/>
                <w14:ligatures w14:val="none"/>
              </w:rPr>
              <w:t>9%</w:t>
            </w:r>
          </w:p>
        </w:tc>
      </w:tr>
    </w:tbl>
    <w:p w14:paraId="02A786AF" w14:textId="2852852C" w:rsidR="00000AFD" w:rsidRDefault="00000AFD" w:rsidP="00801B86">
      <w:pPr>
        <w:spacing w:after="0" w:line="480" w:lineRule="auto"/>
        <w:ind w:firstLine="720"/>
        <w:jc w:val="both"/>
        <w:rPr>
          <w:rFonts w:asciiTheme="majorBidi" w:hAnsiTheme="majorBidi" w:cstheme="majorBidi"/>
          <w:sz w:val="24"/>
          <w:szCs w:val="24"/>
        </w:rPr>
      </w:pPr>
    </w:p>
    <w:p w14:paraId="217167AF" w14:textId="3411A7B8" w:rsidR="00FA03E8" w:rsidRDefault="00FA03E8" w:rsidP="00801B8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tabel diatas yang kemudian kita </w:t>
      </w:r>
      <w:r w:rsidR="00B4682C">
        <w:rPr>
          <w:rFonts w:asciiTheme="majorBidi" w:hAnsiTheme="majorBidi" w:cstheme="majorBidi"/>
          <w:sz w:val="24"/>
          <w:szCs w:val="24"/>
        </w:rPr>
        <w:t>c</w:t>
      </w:r>
      <w:r>
        <w:rPr>
          <w:rFonts w:asciiTheme="majorBidi" w:hAnsiTheme="majorBidi" w:cstheme="majorBidi"/>
          <w:sz w:val="24"/>
          <w:szCs w:val="24"/>
        </w:rPr>
        <w:t>ompare dengan kriteria efektifitas pengecoh maka diperoleh hasil sebagai berikut:</w:t>
      </w:r>
    </w:p>
    <w:p w14:paraId="3D8CCBA8" w14:textId="6397FE48" w:rsidR="005B2094" w:rsidRPr="005B2094" w:rsidRDefault="005B2094" w:rsidP="005B2094">
      <w:pPr>
        <w:pStyle w:val="Caption"/>
        <w:keepNext/>
        <w:spacing w:after="0" w:line="480" w:lineRule="auto"/>
        <w:jc w:val="center"/>
        <w:rPr>
          <w:rFonts w:asciiTheme="majorBidi" w:hAnsiTheme="majorBidi" w:cstheme="majorBidi"/>
          <w:b/>
          <w:bCs/>
          <w:i w:val="0"/>
          <w:iCs w:val="0"/>
          <w:color w:val="auto"/>
          <w:sz w:val="24"/>
          <w:szCs w:val="24"/>
        </w:rPr>
      </w:pPr>
      <w:bookmarkStart w:id="109" w:name="_Toc189750605"/>
      <w:r w:rsidRPr="005B2094">
        <w:rPr>
          <w:rFonts w:asciiTheme="majorBidi" w:hAnsiTheme="majorBidi" w:cstheme="majorBidi"/>
          <w:b/>
          <w:bCs/>
          <w:i w:val="0"/>
          <w:iCs w:val="0"/>
          <w:color w:val="auto"/>
          <w:sz w:val="24"/>
          <w:szCs w:val="24"/>
        </w:rPr>
        <w:t>Tabel 4.</w:t>
      </w:r>
      <w:r w:rsidRPr="005B2094">
        <w:rPr>
          <w:rFonts w:asciiTheme="majorBidi" w:hAnsiTheme="majorBidi" w:cstheme="majorBidi"/>
          <w:b/>
          <w:bCs/>
          <w:i w:val="0"/>
          <w:iCs w:val="0"/>
          <w:color w:val="auto"/>
          <w:sz w:val="24"/>
          <w:szCs w:val="24"/>
        </w:rPr>
        <w:fldChar w:fldCharType="begin"/>
      </w:r>
      <w:r w:rsidRPr="005B2094">
        <w:rPr>
          <w:rFonts w:asciiTheme="majorBidi" w:hAnsiTheme="majorBidi" w:cstheme="majorBidi"/>
          <w:b/>
          <w:bCs/>
          <w:i w:val="0"/>
          <w:iCs w:val="0"/>
          <w:color w:val="auto"/>
          <w:sz w:val="24"/>
          <w:szCs w:val="24"/>
        </w:rPr>
        <w:instrText xml:space="preserve"> SEQ Tabel_4. \* ARABIC </w:instrText>
      </w:r>
      <w:r w:rsidRPr="005B2094">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10</w:t>
      </w:r>
      <w:r w:rsidRPr="005B2094">
        <w:rPr>
          <w:rFonts w:asciiTheme="majorBidi" w:hAnsiTheme="majorBidi" w:cstheme="majorBidi"/>
          <w:b/>
          <w:bCs/>
          <w:i w:val="0"/>
          <w:iCs w:val="0"/>
          <w:color w:val="auto"/>
          <w:sz w:val="24"/>
          <w:szCs w:val="24"/>
        </w:rPr>
        <w:fldChar w:fldCharType="end"/>
      </w:r>
      <w:r w:rsidRPr="005B2094">
        <w:rPr>
          <w:rFonts w:asciiTheme="majorBidi" w:hAnsiTheme="majorBidi" w:cstheme="majorBidi"/>
          <w:b/>
          <w:bCs/>
          <w:i w:val="0"/>
          <w:iCs w:val="0"/>
          <w:color w:val="auto"/>
          <w:sz w:val="24"/>
          <w:szCs w:val="24"/>
        </w:rPr>
        <w:t xml:space="preserve"> Distribusi Efektifitas Pengecoh Tiap Butir Soal</w:t>
      </w:r>
      <w:bookmarkEnd w:id="109"/>
    </w:p>
    <w:tbl>
      <w:tblPr>
        <w:tblStyle w:val="TableGrid"/>
        <w:tblW w:w="0" w:type="auto"/>
        <w:tblLook w:val="04A0" w:firstRow="1" w:lastRow="0" w:firstColumn="1" w:lastColumn="0" w:noHBand="0" w:noVBand="1"/>
      </w:tblPr>
      <w:tblGrid>
        <w:gridCol w:w="510"/>
        <w:gridCol w:w="1137"/>
        <w:gridCol w:w="3268"/>
        <w:gridCol w:w="1438"/>
        <w:gridCol w:w="1574"/>
      </w:tblGrid>
      <w:tr w:rsidR="00D163D2" w14:paraId="07F5BA79" w14:textId="178B65E3" w:rsidTr="00D163D2">
        <w:tc>
          <w:tcPr>
            <w:tcW w:w="510" w:type="dxa"/>
            <w:vMerge w:val="restart"/>
            <w:vAlign w:val="center"/>
          </w:tcPr>
          <w:p w14:paraId="16FD3394" w14:textId="75690A7F"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No</w:t>
            </w:r>
          </w:p>
        </w:tc>
        <w:tc>
          <w:tcPr>
            <w:tcW w:w="1137" w:type="dxa"/>
            <w:vMerge w:val="restart"/>
            <w:vAlign w:val="center"/>
          </w:tcPr>
          <w:p w14:paraId="0AB0646C" w14:textId="0AC90DA1"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Opsi Jawaban</w:t>
            </w:r>
          </w:p>
        </w:tc>
        <w:tc>
          <w:tcPr>
            <w:tcW w:w="6280" w:type="dxa"/>
            <w:gridSpan w:val="3"/>
            <w:vAlign w:val="center"/>
          </w:tcPr>
          <w:p w14:paraId="59D06CB0" w14:textId="1C91B347"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Nomor Soal</w:t>
            </w:r>
          </w:p>
        </w:tc>
      </w:tr>
      <w:tr w:rsidR="00D163D2" w14:paraId="6AA092F7" w14:textId="2BE670C2" w:rsidTr="005B2094">
        <w:tc>
          <w:tcPr>
            <w:tcW w:w="510" w:type="dxa"/>
            <w:vMerge/>
            <w:vAlign w:val="center"/>
          </w:tcPr>
          <w:p w14:paraId="78FF7391" w14:textId="77777777" w:rsidR="00D163D2" w:rsidRPr="00D163D2" w:rsidRDefault="00D163D2" w:rsidP="00D163D2">
            <w:pPr>
              <w:jc w:val="center"/>
              <w:rPr>
                <w:rFonts w:asciiTheme="majorBidi" w:hAnsiTheme="majorBidi" w:cstheme="majorBidi"/>
                <w:b/>
                <w:bCs/>
                <w:sz w:val="24"/>
                <w:szCs w:val="24"/>
              </w:rPr>
            </w:pPr>
          </w:p>
        </w:tc>
        <w:tc>
          <w:tcPr>
            <w:tcW w:w="1137" w:type="dxa"/>
            <w:vMerge/>
            <w:vAlign w:val="center"/>
          </w:tcPr>
          <w:p w14:paraId="7B018A0B" w14:textId="77777777" w:rsidR="00D163D2" w:rsidRPr="00D163D2" w:rsidRDefault="00D163D2" w:rsidP="00D163D2">
            <w:pPr>
              <w:jc w:val="center"/>
              <w:rPr>
                <w:rFonts w:asciiTheme="majorBidi" w:hAnsiTheme="majorBidi" w:cstheme="majorBidi"/>
                <w:b/>
                <w:bCs/>
                <w:sz w:val="24"/>
                <w:szCs w:val="24"/>
              </w:rPr>
            </w:pPr>
          </w:p>
        </w:tc>
        <w:tc>
          <w:tcPr>
            <w:tcW w:w="3268" w:type="dxa"/>
            <w:vAlign w:val="center"/>
          </w:tcPr>
          <w:p w14:paraId="0519B851" w14:textId="455B27A2"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Diterima</w:t>
            </w:r>
          </w:p>
        </w:tc>
        <w:tc>
          <w:tcPr>
            <w:tcW w:w="1438" w:type="dxa"/>
            <w:vAlign w:val="center"/>
          </w:tcPr>
          <w:p w14:paraId="46C0B9B1" w14:textId="2FE78438"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Revisi</w:t>
            </w:r>
          </w:p>
        </w:tc>
        <w:tc>
          <w:tcPr>
            <w:tcW w:w="1574" w:type="dxa"/>
          </w:tcPr>
          <w:p w14:paraId="42808DA1" w14:textId="3EE0EA51" w:rsidR="00D163D2" w:rsidRPr="00D163D2" w:rsidRDefault="00D163D2" w:rsidP="00D163D2">
            <w:pPr>
              <w:jc w:val="center"/>
              <w:rPr>
                <w:rFonts w:asciiTheme="majorBidi" w:hAnsiTheme="majorBidi" w:cstheme="majorBidi"/>
                <w:b/>
                <w:bCs/>
                <w:sz w:val="24"/>
                <w:szCs w:val="24"/>
              </w:rPr>
            </w:pPr>
            <w:r w:rsidRPr="00D163D2">
              <w:rPr>
                <w:rFonts w:asciiTheme="majorBidi" w:hAnsiTheme="majorBidi" w:cstheme="majorBidi"/>
                <w:b/>
                <w:bCs/>
                <w:sz w:val="24"/>
                <w:szCs w:val="24"/>
              </w:rPr>
              <w:t>Ditolak</w:t>
            </w:r>
          </w:p>
        </w:tc>
      </w:tr>
      <w:tr w:rsidR="00D163D2" w14:paraId="506EE30C" w14:textId="58C63A72" w:rsidTr="005B2094">
        <w:tc>
          <w:tcPr>
            <w:tcW w:w="510" w:type="dxa"/>
            <w:vAlign w:val="center"/>
          </w:tcPr>
          <w:p w14:paraId="2D32FB80" w14:textId="0C38E86F"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w:t>
            </w:r>
          </w:p>
        </w:tc>
        <w:tc>
          <w:tcPr>
            <w:tcW w:w="1137" w:type="dxa"/>
            <w:vAlign w:val="center"/>
          </w:tcPr>
          <w:p w14:paraId="17E73B50" w14:textId="6A2E3FDE"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A</w:t>
            </w:r>
          </w:p>
        </w:tc>
        <w:tc>
          <w:tcPr>
            <w:tcW w:w="3268" w:type="dxa"/>
            <w:vAlign w:val="center"/>
          </w:tcPr>
          <w:p w14:paraId="1CDB2F6D" w14:textId="18134112"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1,2,3,4,5,6,7,8,9,12,13,14,15</w:t>
            </w:r>
          </w:p>
        </w:tc>
        <w:tc>
          <w:tcPr>
            <w:tcW w:w="1438" w:type="dxa"/>
            <w:vAlign w:val="center"/>
          </w:tcPr>
          <w:p w14:paraId="1FB72764" w14:textId="45E724A2"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10,11</w:t>
            </w:r>
          </w:p>
        </w:tc>
        <w:tc>
          <w:tcPr>
            <w:tcW w:w="1574" w:type="dxa"/>
          </w:tcPr>
          <w:p w14:paraId="47BD02E7" w14:textId="301180E3"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w:t>
            </w:r>
          </w:p>
        </w:tc>
      </w:tr>
      <w:tr w:rsidR="00D163D2" w14:paraId="5EA64D3D" w14:textId="39252971" w:rsidTr="005B2094">
        <w:tc>
          <w:tcPr>
            <w:tcW w:w="510" w:type="dxa"/>
            <w:vAlign w:val="center"/>
          </w:tcPr>
          <w:p w14:paraId="49091448" w14:textId="7E3994A8"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2</w:t>
            </w:r>
          </w:p>
        </w:tc>
        <w:tc>
          <w:tcPr>
            <w:tcW w:w="1137" w:type="dxa"/>
            <w:vAlign w:val="center"/>
          </w:tcPr>
          <w:p w14:paraId="7C5BEE96" w14:textId="0B55120D"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B</w:t>
            </w:r>
          </w:p>
        </w:tc>
        <w:tc>
          <w:tcPr>
            <w:tcW w:w="3268" w:type="dxa"/>
            <w:vAlign w:val="center"/>
          </w:tcPr>
          <w:p w14:paraId="6DDCE7ED" w14:textId="223FBB41"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1,2,3,4,5,6,7,8,9,10,11,12,13,15</w:t>
            </w:r>
          </w:p>
        </w:tc>
        <w:tc>
          <w:tcPr>
            <w:tcW w:w="1438" w:type="dxa"/>
            <w:vAlign w:val="center"/>
          </w:tcPr>
          <w:p w14:paraId="4EBA5D9E" w14:textId="4154B324"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14</w:t>
            </w:r>
          </w:p>
        </w:tc>
        <w:tc>
          <w:tcPr>
            <w:tcW w:w="1574" w:type="dxa"/>
          </w:tcPr>
          <w:p w14:paraId="61B39F80" w14:textId="02C73A3A"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w:t>
            </w:r>
          </w:p>
        </w:tc>
      </w:tr>
      <w:tr w:rsidR="00D163D2" w14:paraId="21A43197" w14:textId="77777777" w:rsidTr="005B2094">
        <w:tc>
          <w:tcPr>
            <w:tcW w:w="510" w:type="dxa"/>
            <w:vAlign w:val="center"/>
          </w:tcPr>
          <w:p w14:paraId="5A309A08" w14:textId="0208E2ED"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3</w:t>
            </w:r>
          </w:p>
        </w:tc>
        <w:tc>
          <w:tcPr>
            <w:tcW w:w="1137" w:type="dxa"/>
            <w:vAlign w:val="center"/>
          </w:tcPr>
          <w:p w14:paraId="1591F90E" w14:textId="59A22D80"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C</w:t>
            </w:r>
          </w:p>
        </w:tc>
        <w:tc>
          <w:tcPr>
            <w:tcW w:w="3268" w:type="dxa"/>
            <w:vAlign w:val="center"/>
          </w:tcPr>
          <w:p w14:paraId="1C0C40E4" w14:textId="6D460677"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1,2,4,6,7,8,9,10,11,12,14</w:t>
            </w:r>
          </w:p>
        </w:tc>
        <w:tc>
          <w:tcPr>
            <w:tcW w:w="1438" w:type="dxa"/>
            <w:vAlign w:val="center"/>
          </w:tcPr>
          <w:p w14:paraId="1D222427" w14:textId="7F8B9FC2"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13</w:t>
            </w:r>
          </w:p>
        </w:tc>
        <w:tc>
          <w:tcPr>
            <w:tcW w:w="1574" w:type="dxa"/>
          </w:tcPr>
          <w:p w14:paraId="41D19DEC" w14:textId="142C4E5E"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15</w:t>
            </w:r>
          </w:p>
        </w:tc>
      </w:tr>
      <w:tr w:rsidR="00D163D2" w14:paraId="225CC409" w14:textId="77777777" w:rsidTr="005B2094">
        <w:tc>
          <w:tcPr>
            <w:tcW w:w="510" w:type="dxa"/>
            <w:vAlign w:val="center"/>
          </w:tcPr>
          <w:p w14:paraId="717DA7B5" w14:textId="29F6552C"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4</w:t>
            </w:r>
          </w:p>
        </w:tc>
        <w:tc>
          <w:tcPr>
            <w:tcW w:w="1137" w:type="dxa"/>
            <w:vAlign w:val="center"/>
          </w:tcPr>
          <w:p w14:paraId="7C97BDD7" w14:textId="3DB86ADB"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D</w:t>
            </w:r>
          </w:p>
        </w:tc>
        <w:tc>
          <w:tcPr>
            <w:tcW w:w="3268" w:type="dxa"/>
            <w:vAlign w:val="center"/>
          </w:tcPr>
          <w:p w14:paraId="645AE14E" w14:textId="7574D4B6"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1,2,3,4,5,6,7,8,9,10,11,13,14,15</w:t>
            </w:r>
          </w:p>
        </w:tc>
        <w:tc>
          <w:tcPr>
            <w:tcW w:w="1438" w:type="dxa"/>
            <w:vAlign w:val="center"/>
          </w:tcPr>
          <w:p w14:paraId="0D826573" w14:textId="16F2CDD5"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12</w:t>
            </w:r>
          </w:p>
        </w:tc>
        <w:tc>
          <w:tcPr>
            <w:tcW w:w="1574" w:type="dxa"/>
          </w:tcPr>
          <w:p w14:paraId="5E7AA6C5" w14:textId="7BCF32E7" w:rsidR="00D163D2" w:rsidRDefault="00D163D2" w:rsidP="00D163D2">
            <w:pPr>
              <w:jc w:val="center"/>
              <w:rPr>
                <w:rFonts w:asciiTheme="majorBidi" w:hAnsiTheme="majorBidi" w:cstheme="majorBidi"/>
                <w:sz w:val="24"/>
                <w:szCs w:val="24"/>
              </w:rPr>
            </w:pPr>
            <w:r>
              <w:rPr>
                <w:rFonts w:asciiTheme="majorBidi" w:hAnsiTheme="majorBidi" w:cstheme="majorBidi"/>
                <w:sz w:val="24"/>
                <w:szCs w:val="24"/>
              </w:rPr>
              <w:t>-</w:t>
            </w:r>
          </w:p>
        </w:tc>
      </w:tr>
    </w:tbl>
    <w:p w14:paraId="19076F93" w14:textId="13650016" w:rsidR="00FA03E8" w:rsidRDefault="00FA03E8" w:rsidP="00FA03E8">
      <w:pPr>
        <w:spacing w:after="0" w:line="480" w:lineRule="auto"/>
        <w:jc w:val="both"/>
        <w:rPr>
          <w:rFonts w:asciiTheme="majorBidi" w:hAnsiTheme="majorBidi" w:cstheme="majorBidi"/>
          <w:sz w:val="24"/>
          <w:szCs w:val="24"/>
        </w:rPr>
      </w:pPr>
    </w:p>
    <w:p w14:paraId="6CA0775E" w14:textId="77777777" w:rsidR="00917FDF" w:rsidRDefault="005B2094" w:rsidP="005B2094">
      <w:pPr>
        <w:spacing w:after="0" w:line="480" w:lineRule="auto"/>
        <w:jc w:val="both"/>
        <w:rPr>
          <w:rFonts w:asciiTheme="majorBidi" w:hAnsiTheme="majorBidi" w:cstheme="majorBidi"/>
          <w:sz w:val="24"/>
          <w:szCs w:val="24"/>
        </w:rPr>
      </w:pPr>
      <w:r>
        <w:rPr>
          <w:rFonts w:asciiTheme="majorBidi" w:hAnsiTheme="majorBidi" w:cstheme="majorBidi"/>
          <w:sz w:val="24"/>
          <w:szCs w:val="24"/>
        </w:rPr>
        <w:tab/>
        <w:t>Berdasarkan tabel diatas, dapat disimpulkan bahwa</w:t>
      </w:r>
      <w:r w:rsidR="00F462F6">
        <w:rPr>
          <w:rFonts w:asciiTheme="majorBidi" w:hAnsiTheme="majorBidi" w:cstheme="majorBidi"/>
          <w:sz w:val="24"/>
          <w:szCs w:val="24"/>
        </w:rPr>
        <w:t xml:space="preserve"> 6</w:t>
      </w:r>
      <w:r w:rsidR="0076107D">
        <w:rPr>
          <w:rFonts w:asciiTheme="majorBidi" w:hAnsiTheme="majorBidi" w:cstheme="majorBidi"/>
          <w:sz w:val="24"/>
          <w:szCs w:val="24"/>
        </w:rPr>
        <w:t>0 opsi jawaban yang diberikan pada 15 butir soal hanya ada 1 opsi yang sebaiknya tidak digunakan lagi atau diganti dengan opsi yang lain.</w:t>
      </w:r>
    </w:p>
    <w:p w14:paraId="40B9F765" w14:textId="77777777" w:rsidR="004076FE" w:rsidRDefault="004076FE" w:rsidP="005B2094">
      <w:pPr>
        <w:spacing w:after="0" w:line="480" w:lineRule="auto"/>
        <w:jc w:val="both"/>
        <w:rPr>
          <w:rFonts w:asciiTheme="majorBidi" w:hAnsiTheme="majorBidi" w:cstheme="majorBidi"/>
          <w:sz w:val="24"/>
          <w:szCs w:val="24"/>
        </w:rPr>
        <w:sectPr w:rsidR="004076FE" w:rsidSect="00252B1C">
          <w:headerReference w:type="even" r:id="rId70"/>
          <w:headerReference w:type="default" r:id="rId71"/>
          <w:footerReference w:type="default" r:id="rId72"/>
          <w:headerReference w:type="first" r:id="rId73"/>
          <w:type w:val="continuous"/>
          <w:pgSz w:w="11906" w:h="16838" w:code="9"/>
          <w:pgMar w:top="2268" w:right="1701" w:bottom="1701" w:left="2268" w:header="709" w:footer="709" w:gutter="0"/>
          <w:cols w:space="708"/>
          <w:docGrid w:linePitch="360"/>
        </w:sectPr>
      </w:pPr>
    </w:p>
    <w:p w14:paraId="516C4813" w14:textId="77777777" w:rsidR="00917FDF" w:rsidRPr="00917FDF" w:rsidRDefault="00917FDF" w:rsidP="00917FDF">
      <w:pPr>
        <w:pStyle w:val="Heading1"/>
        <w:spacing w:before="0" w:line="480" w:lineRule="auto"/>
        <w:jc w:val="center"/>
        <w:rPr>
          <w:rFonts w:asciiTheme="majorBidi" w:hAnsiTheme="majorBidi"/>
          <w:b/>
          <w:bCs/>
          <w:color w:val="auto"/>
          <w:sz w:val="24"/>
          <w:szCs w:val="24"/>
        </w:rPr>
      </w:pPr>
      <w:bookmarkStart w:id="110" w:name="_Toc189750311"/>
      <w:r w:rsidRPr="00917FDF">
        <w:rPr>
          <w:rFonts w:asciiTheme="majorBidi" w:hAnsiTheme="majorBidi"/>
          <w:b/>
          <w:bCs/>
          <w:color w:val="auto"/>
          <w:sz w:val="24"/>
          <w:szCs w:val="24"/>
        </w:rPr>
        <w:t>BAB V</w:t>
      </w:r>
      <w:bookmarkEnd w:id="110"/>
    </w:p>
    <w:p w14:paraId="4D36127E" w14:textId="77777777" w:rsidR="00917FDF" w:rsidRDefault="00917FDF" w:rsidP="00917FDF">
      <w:pPr>
        <w:pStyle w:val="Heading1"/>
        <w:spacing w:before="0" w:line="480" w:lineRule="auto"/>
        <w:jc w:val="center"/>
        <w:rPr>
          <w:rFonts w:asciiTheme="majorBidi" w:hAnsiTheme="majorBidi"/>
          <w:b/>
          <w:bCs/>
          <w:color w:val="auto"/>
          <w:sz w:val="24"/>
          <w:szCs w:val="24"/>
        </w:rPr>
      </w:pPr>
      <w:bookmarkStart w:id="111" w:name="_Toc189750312"/>
      <w:r w:rsidRPr="00917FDF">
        <w:rPr>
          <w:rFonts w:asciiTheme="majorBidi" w:hAnsiTheme="majorBidi"/>
          <w:b/>
          <w:bCs/>
          <w:color w:val="auto"/>
          <w:sz w:val="24"/>
          <w:szCs w:val="24"/>
        </w:rPr>
        <w:t>SIMPULAN DAN SARAN</w:t>
      </w:r>
      <w:bookmarkEnd w:id="111"/>
    </w:p>
    <w:p w14:paraId="426AEA49" w14:textId="77777777" w:rsidR="00917FDF" w:rsidRPr="00917FDF" w:rsidRDefault="00917FDF" w:rsidP="00917FDF">
      <w:pPr>
        <w:spacing w:after="0" w:line="480" w:lineRule="auto"/>
        <w:jc w:val="both"/>
        <w:rPr>
          <w:rFonts w:asciiTheme="majorBidi" w:hAnsiTheme="majorBidi" w:cstheme="majorBidi"/>
          <w:b/>
          <w:bCs/>
          <w:sz w:val="24"/>
          <w:szCs w:val="24"/>
        </w:rPr>
      </w:pPr>
    </w:p>
    <w:p w14:paraId="28483C3C" w14:textId="77777777" w:rsidR="00917FDF" w:rsidRPr="00E65D29" w:rsidRDefault="00917FDF" w:rsidP="00E65D29">
      <w:pPr>
        <w:pStyle w:val="Heading2"/>
        <w:spacing w:before="0" w:line="480" w:lineRule="auto"/>
        <w:jc w:val="both"/>
        <w:rPr>
          <w:rFonts w:asciiTheme="majorBidi" w:hAnsiTheme="majorBidi"/>
          <w:b/>
          <w:bCs/>
          <w:color w:val="auto"/>
          <w:sz w:val="24"/>
          <w:szCs w:val="24"/>
        </w:rPr>
      </w:pPr>
      <w:bookmarkStart w:id="112" w:name="_Toc189750313"/>
      <w:r w:rsidRPr="00917FDF">
        <w:rPr>
          <w:rFonts w:asciiTheme="majorBidi" w:hAnsiTheme="majorBidi"/>
          <w:b/>
          <w:bCs/>
          <w:color w:val="auto"/>
          <w:sz w:val="24"/>
          <w:szCs w:val="24"/>
        </w:rPr>
        <w:t xml:space="preserve">5.1 </w:t>
      </w:r>
      <w:r w:rsidRPr="00E65D29">
        <w:rPr>
          <w:rFonts w:asciiTheme="majorBidi" w:hAnsiTheme="majorBidi"/>
          <w:b/>
          <w:bCs/>
          <w:color w:val="auto"/>
          <w:sz w:val="24"/>
          <w:szCs w:val="24"/>
        </w:rPr>
        <w:t>Kesimpulan</w:t>
      </w:r>
      <w:bookmarkEnd w:id="112"/>
      <w:r w:rsidRPr="00E65D29">
        <w:rPr>
          <w:rFonts w:asciiTheme="majorBidi" w:hAnsiTheme="majorBidi"/>
          <w:b/>
          <w:bCs/>
          <w:color w:val="auto"/>
          <w:sz w:val="24"/>
          <w:szCs w:val="24"/>
        </w:rPr>
        <w:t xml:space="preserve"> </w:t>
      </w:r>
    </w:p>
    <w:p w14:paraId="70D625FE" w14:textId="48D522B2" w:rsidR="00917FDF" w:rsidRDefault="00E65D29" w:rsidP="00104230">
      <w:pPr>
        <w:spacing w:after="0" w:line="480" w:lineRule="auto"/>
        <w:jc w:val="both"/>
        <w:rPr>
          <w:rFonts w:asciiTheme="majorBidi" w:hAnsiTheme="majorBidi" w:cstheme="majorBidi"/>
          <w:sz w:val="24"/>
          <w:szCs w:val="24"/>
        </w:rPr>
      </w:pPr>
      <w:r w:rsidRPr="00E65D29">
        <w:rPr>
          <w:rFonts w:asciiTheme="majorBidi" w:hAnsiTheme="majorBidi" w:cstheme="majorBidi"/>
          <w:sz w:val="24"/>
          <w:szCs w:val="24"/>
        </w:rPr>
        <w:tab/>
        <w:t xml:space="preserve">Berdasarkan </w:t>
      </w:r>
      <w:r w:rsidR="00104230">
        <w:rPr>
          <w:rFonts w:asciiTheme="majorBidi" w:hAnsiTheme="majorBidi" w:cstheme="majorBidi"/>
          <w:sz w:val="24"/>
          <w:szCs w:val="24"/>
        </w:rPr>
        <w:t xml:space="preserve">hasil </w:t>
      </w:r>
      <w:r w:rsidR="00104230" w:rsidRPr="00104230">
        <w:rPr>
          <w:rFonts w:asciiTheme="majorBidi" w:hAnsiTheme="majorBidi" w:cstheme="majorBidi"/>
          <w:sz w:val="24"/>
          <w:szCs w:val="24"/>
        </w:rPr>
        <w:t xml:space="preserve">Analisis Soal Tes Belajar Siswa Dalam Pembelajaran Matematika Pada Bilangan Cacah Kelas IV </w:t>
      </w:r>
      <w:r w:rsidR="00104230">
        <w:rPr>
          <w:rFonts w:asciiTheme="majorBidi" w:hAnsiTheme="majorBidi" w:cstheme="majorBidi"/>
          <w:sz w:val="24"/>
          <w:szCs w:val="24"/>
        </w:rPr>
        <w:t>d</w:t>
      </w:r>
      <w:r w:rsidR="00104230" w:rsidRPr="00104230">
        <w:rPr>
          <w:rFonts w:asciiTheme="majorBidi" w:hAnsiTheme="majorBidi" w:cstheme="majorBidi"/>
          <w:sz w:val="24"/>
          <w:szCs w:val="24"/>
        </w:rPr>
        <w:t xml:space="preserve">i </w:t>
      </w:r>
      <w:r w:rsidR="00104230">
        <w:rPr>
          <w:rFonts w:asciiTheme="majorBidi" w:hAnsiTheme="majorBidi" w:cstheme="majorBidi"/>
          <w:sz w:val="24"/>
          <w:szCs w:val="24"/>
        </w:rPr>
        <w:t>SD</w:t>
      </w:r>
      <w:r w:rsidR="00104230" w:rsidRPr="00104230">
        <w:rPr>
          <w:rFonts w:asciiTheme="majorBidi" w:hAnsiTheme="majorBidi" w:cstheme="majorBidi"/>
          <w:sz w:val="24"/>
          <w:szCs w:val="24"/>
        </w:rPr>
        <w:t xml:space="preserve"> Negeri 104218 Sidomulyo</w:t>
      </w:r>
      <w:r w:rsidR="00104230">
        <w:rPr>
          <w:rFonts w:asciiTheme="majorBidi" w:hAnsiTheme="majorBidi" w:cstheme="majorBidi"/>
          <w:sz w:val="24"/>
          <w:szCs w:val="24"/>
        </w:rPr>
        <w:t xml:space="preserve"> meliputi validitas, reliabilitas, tingkat kesukaran, daya pembeda serta efektifitas pengecoh dapat disimpulkan bahwa:</w:t>
      </w:r>
    </w:p>
    <w:p w14:paraId="3DB1E7F5" w14:textId="04BB2AED" w:rsidR="00104230" w:rsidRDefault="00104230" w:rsidP="00DD7803">
      <w:pPr>
        <w:pStyle w:val="ListParagraph"/>
        <w:numPr>
          <w:ilvl w:val="0"/>
          <w:numId w:val="40"/>
        </w:numPr>
        <w:spacing w:after="0" w:line="480" w:lineRule="auto"/>
        <w:ind w:left="426"/>
        <w:jc w:val="both"/>
        <w:rPr>
          <w:rFonts w:asciiTheme="majorBidi" w:hAnsiTheme="majorBidi" w:cstheme="majorBidi"/>
          <w:sz w:val="24"/>
          <w:szCs w:val="24"/>
        </w:rPr>
      </w:pPr>
      <w:bookmarkStart w:id="113" w:name="_Hlk185323875"/>
      <w:r>
        <w:rPr>
          <w:rFonts w:asciiTheme="majorBidi" w:hAnsiTheme="majorBidi" w:cstheme="majorBidi"/>
          <w:sz w:val="24"/>
          <w:szCs w:val="24"/>
        </w:rPr>
        <w:t>Validitas instrumen soal terdiri dari 5 soal dikatakan valid sedangkan 10 soal lainnya tidak valid.</w:t>
      </w:r>
    </w:p>
    <w:p w14:paraId="5E1A55D5" w14:textId="2E83DC0A" w:rsidR="00104230" w:rsidRPr="00104230" w:rsidRDefault="00104230" w:rsidP="00DD7803">
      <w:pPr>
        <w:pStyle w:val="ListParagraph"/>
        <w:numPr>
          <w:ilvl w:val="0"/>
          <w:numId w:val="40"/>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Reliabilitas pada instrumen soal pada penelitian ini bernilai </w:t>
      </w:r>
      <m:oMath>
        <m:r>
          <w:rPr>
            <w:rFonts w:ascii="Cambria Math" w:hAnsi="Cambria Math" w:cstheme="majorBidi"/>
            <w:sz w:val="24"/>
            <w:szCs w:val="24"/>
          </w:rPr>
          <m:t>&lt;0,6</m:t>
        </m:r>
      </m:oMath>
      <w:r>
        <w:rPr>
          <w:rFonts w:asciiTheme="majorBidi" w:eastAsiaTheme="minorEastAsia" w:hAnsiTheme="majorBidi" w:cstheme="majorBidi"/>
          <w:sz w:val="24"/>
          <w:szCs w:val="24"/>
        </w:rPr>
        <w:t xml:space="preserve"> sehingga instrumen soal pada penelitian ini dikatakan tidak reliabel.</w:t>
      </w:r>
    </w:p>
    <w:p w14:paraId="7158695D" w14:textId="74914A87" w:rsidR="00104230" w:rsidRDefault="00D35E71" w:rsidP="00DD7803">
      <w:pPr>
        <w:pStyle w:val="ListParagraph"/>
        <w:numPr>
          <w:ilvl w:val="0"/>
          <w:numId w:val="40"/>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Tingkat kesukaran instrumen soal pada penelitian ini yang terdiri dari 15 butir soal keseluruhannya terletak pada kategori Sedang.</w:t>
      </w:r>
    </w:p>
    <w:p w14:paraId="60921A65" w14:textId="1ADBD5C8" w:rsidR="00D35E71" w:rsidRDefault="00D35E71" w:rsidP="00DD7803">
      <w:pPr>
        <w:pStyle w:val="ListParagraph"/>
        <w:numPr>
          <w:ilvl w:val="0"/>
          <w:numId w:val="40"/>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Daya pembeda instrumen soal pada penelitian ini terdiri dari</w:t>
      </w:r>
      <w:r w:rsidR="006E32BD">
        <w:rPr>
          <w:rFonts w:asciiTheme="majorBidi" w:hAnsiTheme="majorBidi" w:cstheme="majorBidi"/>
          <w:sz w:val="24"/>
          <w:szCs w:val="24"/>
        </w:rPr>
        <w:t xml:space="preserve"> </w:t>
      </w:r>
      <w:r w:rsidR="00DF7F01">
        <w:rPr>
          <w:rFonts w:asciiTheme="majorBidi" w:hAnsiTheme="majorBidi" w:cstheme="majorBidi"/>
          <w:sz w:val="24"/>
          <w:szCs w:val="24"/>
        </w:rPr>
        <w:t>4 butir soal Sangat Jelek,</w:t>
      </w:r>
      <w:r>
        <w:rPr>
          <w:rFonts w:asciiTheme="majorBidi" w:hAnsiTheme="majorBidi" w:cstheme="majorBidi"/>
          <w:sz w:val="24"/>
          <w:szCs w:val="24"/>
        </w:rPr>
        <w:t xml:space="preserve"> </w:t>
      </w:r>
      <w:r w:rsidR="00DF7F01">
        <w:rPr>
          <w:rFonts w:asciiTheme="majorBidi" w:hAnsiTheme="majorBidi" w:cstheme="majorBidi"/>
          <w:sz w:val="24"/>
          <w:szCs w:val="24"/>
        </w:rPr>
        <w:t>6</w:t>
      </w:r>
      <w:r>
        <w:rPr>
          <w:rFonts w:asciiTheme="majorBidi" w:hAnsiTheme="majorBidi" w:cstheme="majorBidi"/>
          <w:sz w:val="24"/>
          <w:szCs w:val="24"/>
        </w:rPr>
        <w:t xml:space="preserve"> butir soal memiliki daya pembeda Jelek, 3 butir soal memiliki daya pembeda Cukup, 2 butir soal memiliki daya pembeda Baik.</w:t>
      </w:r>
    </w:p>
    <w:p w14:paraId="488DDD00" w14:textId="297DC37F" w:rsidR="008D1533" w:rsidRDefault="008D1533" w:rsidP="00DD7803">
      <w:pPr>
        <w:pStyle w:val="ListParagraph"/>
        <w:numPr>
          <w:ilvl w:val="0"/>
          <w:numId w:val="40"/>
        </w:num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Efektifitas pengecoh pada penelitian ini hampir seluruhnya dapat Diterima, hanya beberapa opsi yang harus Direvisi, dan hanya satu opsi yang Ditolak dari keseluruhan opsi yang ada pada instrumen soal.</w:t>
      </w:r>
      <w:bookmarkEnd w:id="113"/>
    </w:p>
    <w:p w14:paraId="1279CC5B" w14:textId="77777777" w:rsidR="00106874" w:rsidRPr="00104230" w:rsidRDefault="00106874" w:rsidP="00106874">
      <w:pPr>
        <w:pStyle w:val="ListParagraph"/>
        <w:spacing w:after="0" w:line="480" w:lineRule="auto"/>
        <w:ind w:left="0"/>
        <w:jc w:val="both"/>
        <w:rPr>
          <w:rFonts w:asciiTheme="majorBidi" w:hAnsiTheme="majorBidi" w:cstheme="majorBidi"/>
          <w:sz w:val="24"/>
          <w:szCs w:val="24"/>
        </w:rPr>
      </w:pPr>
    </w:p>
    <w:p w14:paraId="66E6D168" w14:textId="77777777" w:rsidR="00B46AF9" w:rsidRDefault="00B46AF9" w:rsidP="00B21148">
      <w:pPr>
        <w:pStyle w:val="Heading2"/>
        <w:spacing w:before="0" w:line="480" w:lineRule="auto"/>
        <w:rPr>
          <w:rFonts w:asciiTheme="majorBidi" w:hAnsiTheme="majorBidi"/>
          <w:b/>
          <w:bCs/>
          <w:color w:val="auto"/>
          <w:sz w:val="24"/>
          <w:szCs w:val="24"/>
        </w:rPr>
        <w:sectPr w:rsidR="00B46AF9" w:rsidSect="00AC3479">
          <w:headerReference w:type="even" r:id="rId74"/>
          <w:headerReference w:type="default" r:id="rId75"/>
          <w:footerReference w:type="default" r:id="rId76"/>
          <w:headerReference w:type="first" r:id="rId77"/>
          <w:pgSz w:w="11906" w:h="16838" w:code="9"/>
          <w:pgMar w:top="2268" w:right="1701" w:bottom="1701" w:left="2268" w:header="709" w:footer="709" w:gutter="0"/>
          <w:cols w:space="708"/>
          <w:docGrid w:linePitch="360"/>
        </w:sectPr>
      </w:pPr>
    </w:p>
    <w:p w14:paraId="5E6F9D91" w14:textId="689A1501" w:rsidR="00917FDF" w:rsidRDefault="00917FDF" w:rsidP="00B21148">
      <w:pPr>
        <w:pStyle w:val="Heading2"/>
        <w:spacing w:before="0" w:line="480" w:lineRule="auto"/>
        <w:rPr>
          <w:rFonts w:asciiTheme="majorBidi" w:hAnsiTheme="majorBidi"/>
          <w:b/>
          <w:bCs/>
          <w:color w:val="auto"/>
          <w:sz w:val="24"/>
          <w:szCs w:val="24"/>
        </w:rPr>
      </w:pPr>
      <w:bookmarkStart w:id="114" w:name="_Toc189750314"/>
      <w:r w:rsidRPr="00917FDF">
        <w:rPr>
          <w:rFonts w:asciiTheme="majorBidi" w:hAnsiTheme="majorBidi"/>
          <w:b/>
          <w:bCs/>
          <w:color w:val="auto"/>
          <w:sz w:val="24"/>
          <w:szCs w:val="24"/>
        </w:rPr>
        <w:t>5.</w:t>
      </w:r>
      <w:r>
        <w:rPr>
          <w:rFonts w:asciiTheme="majorBidi" w:hAnsiTheme="majorBidi"/>
          <w:b/>
          <w:bCs/>
          <w:color w:val="auto"/>
          <w:sz w:val="24"/>
          <w:szCs w:val="24"/>
        </w:rPr>
        <w:t>2</w:t>
      </w:r>
      <w:r w:rsidRPr="00917FDF">
        <w:rPr>
          <w:rFonts w:asciiTheme="majorBidi" w:hAnsiTheme="majorBidi"/>
          <w:b/>
          <w:bCs/>
          <w:color w:val="auto"/>
          <w:sz w:val="24"/>
          <w:szCs w:val="24"/>
        </w:rPr>
        <w:t xml:space="preserve"> </w:t>
      </w:r>
      <w:r>
        <w:rPr>
          <w:rFonts w:asciiTheme="majorBidi" w:hAnsiTheme="majorBidi"/>
          <w:b/>
          <w:bCs/>
          <w:color w:val="auto"/>
          <w:sz w:val="24"/>
          <w:szCs w:val="24"/>
        </w:rPr>
        <w:t>Saran</w:t>
      </w:r>
      <w:bookmarkEnd w:id="114"/>
      <w:r w:rsidRPr="00917FDF">
        <w:rPr>
          <w:rFonts w:asciiTheme="majorBidi" w:hAnsiTheme="majorBidi"/>
          <w:b/>
          <w:bCs/>
          <w:color w:val="auto"/>
          <w:sz w:val="24"/>
          <w:szCs w:val="24"/>
        </w:rPr>
        <w:t xml:space="preserve"> </w:t>
      </w:r>
    </w:p>
    <w:p w14:paraId="564F6D51" w14:textId="77777777" w:rsidR="00917FDF" w:rsidRDefault="00B21148" w:rsidP="00B2114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Analisis soal tes cukup perlu untuk dilakukan sebagai evaluasi para pendidik dikarenakan kegiatan ini tidak hanya menambah wawasan serta ilmu pengetahuan melainkan dapat menggambarkan kemampuan peserta didik yang dibina, selain itu kegiatan ini juga dapat digunakan sebagai alat untuk melihat perbedaan kemampuan dari peserta didik yang ada di kelas kita. Untuk itu, kegiatan analisis ini ada baiknya dijadikan sebagai kegiatan inti dalam penerapan pembelajaran di sekolah. </w:t>
      </w:r>
    </w:p>
    <w:p w14:paraId="45E650C1" w14:textId="0C9E5B66" w:rsidR="00B21148" w:rsidRDefault="00B21148" w:rsidP="00B2114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Kegiatan analisis ini memang cukup sulit untuk dilakukan walaupun  begitu ada cukup banyak alat bantu yang dapat digunakan untuk melakukan kegiatan analisis salah satunya adalah </w:t>
      </w:r>
      <w:r>
        <w:rPr>
          <w:rFonts w:asciiTheme="majorBidi" w:hAnsiTheme="majorBidi" w:cstheme="majorBidi"/>
          <w:i/>
          <w:iCs/>
          <w:sz w:val="24"/>
          <w:szCs w:val="24"/>
        </w:rPr>
        <w:t xml:space="preserve">Software SPSS </w:t>
      </w:r>
      <w:r>
        <w:rPr>
          <w:rFonts w:asciiTheme="majorBidi" w:hAnsiTheme="majorBidi" w:cstheme="majorBidi"/>
          <w:sz w:val="24"/>
          <w:szCs w:val="24"/>
        </w:rPr>
        <w:t>aplikasi lain yang dapat digunakan adalah aplikasi yang sangat umum dalam pengolahan data yakni Micrososft Excel sehingga tidak ada alasan bagi kita untuk tidak melakukan kegiatan analisis.</w:t>
      </w:r>
    </w:p>
    <w:p w14:paraId="2C70CEA5" w14:textId="77777777" w:rsidR="004076FE" w:rsidRDefault="004076FE" w:rsidP="00B21148">
      <w:pPr>
        <w:spacing w:after="0" w:line="480" w:lineRule="auto"/>
        <w:ind w:firstLine="720"/>
        <w:jc w:val="both"/>
        <w:rPr>
          <w:rFonts w:asciiTheme="majorBidi" w:hAnsiTheme="majorBidi" w:cstheme="majorBidi"/>
          <w:sz w:val="24"/>
          <w:szCs w:val="24"/>
        </w:rPr>
      </w:pPr>
    </w:p>
    <w:p w14:paraId="7F154A03" w14:textId="77777777" w:rsidR="00BD3114" w:rsidRDefault="00BD3114" w:rsidP="00B21148">
      <w:pPr>
        <w:spacing w:after="0" w:line="480" w:lineRule="auto"/>
        <w:ind w:firstLine="720"/>
        <w:jc w:val="both"/>
        <w:rPr>
          <w:rFonts w:asciiTheme="majorBidi" w:hAnsiTheme="majorBidi" w:cstheme="majorBidi"/>
          <w:sz w:val="24"/>
          <w:szCs w:val="24"/>
        </w:rPr>
        <w:sectPr w:rsidR="00BD3114" w:rsidSect="00AC3479">
          <w:headerReference w:type="even" r:id="rId78"/>
          <w:headerReference w:type="default" r:id="rId79"/>
          <w:footerReference w:type="default" r:id="rId80"/>
          <w:headerReference w:type="first" r:id="rId81"/>
          <w:pgSz w:w="11906" w:h="16838" w:code="9"/>
          <w:pgMar w:top="2268" w:right="1701" w:bottom="1701" w:left="2268" w:header="709" w:footer="709" w:gutter="0"/>
          <w:cols w:space="708"/>
          <w:docGrid w:linePitch="360"/>
        </w:sectPr>
      </w:pPr>
    </w:p>
    <w:p w14:paraId="60B6FE92" w14:textId="77777777" w:rsidR="00557400" w:rsidRPr="00F4173D" w:rsidRDefault="00557400" w:rsidP="0017048E">
      <w:pPr>
        <w:pStyle w:val="Heading1"/>
        <w:spacing w:before="0" w:line="480" w:lineRule="auto"/>
        <w:jc w:val="center"/>
        <w:rPr>
          <w:rFonts w:asciiTheme="majorBidi" w:hAnsiTheme="majorBidi"/>
          <w:b/>
          <w:bCs/>
          <w:color w:val="auto"/>
          <w:sz w:val="24"/>
          <w:szCs w:val="24"/>
        </w:rPr>
      </w:pPr>
      <w:bookmarkStart w:id="115" w:name="_Toc189750315"/>
      <w:r w:rsidRPr="00F4173D">
        <w:rPr>
          <w:rFonts w:asciiTheme="majorBidi" w:hAnsiTheme="majorBidi"/>
          <w:b/>
          <w:bCs/>
          <w:color w:val="auto"/>
          <w:sz w:val="24"/>
          <w:szCs w:val="24"/>
        </w:rPr>
        <w:t>DAFTAR PUSTAKA</w:t>
      </w:r>
      <w:bookmarkEnd w:id="83"/>
      <w:bookmarkEnd w:id="115"/>
    </w:p>
    <w:p w14:paraId="5C25A2D3" w14:textId="77777777" w:rsidR="00D2521F" w:rsidRDefault="00D2521F" w:rsidP="00B363CF">
      <w:pPr>
        <w:widowControl w:val="0"/>
        <w:autoSpaceDE w:val="0"/>
        <w:autoSpaceDN w:val="0"/>
        <w:adjustRightInd w:val="0"/>
        <w:spacing w:after="0" w:line="480" w:lineRule="auto"/>
        <w:ind w:left="480" w:hanging="480"/>
        <w:jc w:val="both"/>
        <w:rPr>
          <w:rFonts w:asciiTheme="majorBidi" w:hAnsiTheme="majorBidi" w:cstheme="majorBidi"/>
          <w:b/>
          <w:bCs/>
          <w:sz w:val="24"/>
          <w:szCs w:val="24"/>
        </w:rPr>
      </w:pPr>
    </w:p>
    <w:p w14:paraId="65B8140B" w14:textId="37192ED0" w:rsidR="002722EA" w:rsidRPr="002722EA" w:rsidRDefault="00557400"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26073">
        <w:rPr>
          <w:rFonts w:asciiTheme="majorBidi" w:hAnsiTheme="majorBidi" w:cstheme="majorBidi"/>
          <w:b/>
          <w:bCs/>
          <w:sz w:val="24"/>
          <w:szCs w:val="24"/>
        </w:rPr>
        <w:fldChar w:fldCharType="begin" w:fldLock="1"/>
      </w:r>
      <w:r w:rsidRPr="00126073">
        <w:rPr>
          <w:rFonts w:asciiTheme="majorBidi" w:hAnsiTheme="majorBidi" w:cstheme="majorBidi"/>
          <w:b/>
          <w:bCs/>
          <w:sz w:val="24"/>
          <w:szCs w:val="24"/>
        </w:rPr>
        <w:instrText xml:space="preserve">ADDIN Mendeley Bibliography CSL_BIBLIOGRAPHY </w:instrText>
      </w:r>
      <w:r w:rsidRPr="00126073">
        <w:rPr>
          <w:rFonts w:asciiTheme="majorBidi" w:hAnsiTheme="majorBidi" w:cstheme="majorBidi"/>
          <w:b/>
          <w:bCs/>
          <w:sz w:val="24"/>
          <w:szCs w:val="24"/>
        </w:rPr>
        <w:fldChar w:fldCharType="separate"/>
      </w:r>
      <w:r w:rsidR="002722EA" w:rsidRPr="002722EA">
        <w:rPr>
          <w:rFonts w:ascii="Times New Roman" w:hAnsi="Times New Roman" w:cs="Times New Roman"/>
          <w:noProof/>
          <w:kern w:val="0"/>
          <w:sz w:val="24"/>
          <w:szCs w:val="24"/>
        </w:rPr>
        <w:t xml:space="preserve">Asrul dkk. (2022). </w:t>
      </w:r>
      <w:r w:rsidR="002722EA" w:rsidRPr="002722EA">
        <w:rPr>
          <w:rFonts w:ascii="Times New Roman" w:hAnsi="Times New Roman" w:cs="Times New Roman"/>
          <w:i/>
          <w:iCs/>
          <w:noProof/>
          <w:kern w:val="0"/>
          <w:sz w:val="24"/>
          <w:szCs w:val="24"/>
        </w:rPr>
        <w:t>Evaluasi Pembelajaran</w:t>
      </w:r>
      <w:r w:rsidR="002722EA" w:rsidRPr="002722EA">
        <w:rPr>
          <w:rFonts w:ascii="Times New Roman" w:hAnsi="Times New Roman" w:cs="Times New Roman"/>
          <w:noProof/>
          <w:kern w:val="0"/>
          <w:sz w:val="24"/>
          <w:szCs w:val="24"/>
        </w:rPr>
        <w:t>.</w:t>
      </w:r>
    </w:p>
    <w:p w14:paraId="61E5D837"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Balau, M., Pesik, A., &amp; Damai, I. W. (2021). Analisis Kualitas Butir Soal Buatan Guru Mata Pelajaran Matematika Kelas VIII SMP Negeri Satap Matabulu Kabupaten Bolaang Mongondow Timur. </w:t>
      </w:r>
      <w:r w:rsidRPr="002722EA">
        <w:rPr>
          <w:rFonts w:ascii="Times New Roman" w:hAnsi="Times New Roman" w:cs="Times New Roman"/>
          <w:i/>
          <w:iCs/>
          <w:noProof/>
          <w:kern w:val="0"/>
          <w:sz w:val="24"/>
          <w:szCs w:val="24"/>
        </w:rPr>
        <w:t>MARISEKOLA: Jurnal Matematika Riset Edukasi Dan Kolaborasi</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w:t>
      </w:r>
      <w:r w:rsidRPr="002722EA">
        <w:rPr>
          <w:rFonts w:ascii="Times New Roman" w:hAnsi="Times New Roman" w:cs="Times New Roman"/>
          <w:noProof/>
          <w:kern w:val="0"/>
          <w:sz w:val="24"/>
          <w:szCs w:val="24"/>
        </w:rPr>
        <w:t>(1), 13–18. https://doi.org/10.53682/marisekola.v2i1.1112</w:t>
      </w:r>
    </w:p>
    <w:p w14:paraId="49A4973D"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Dalimunthe, N. (2021). Penerapan Blended Learning sebagai Alternative Model Merdeka Belajar di Masa Adaptasi Kebiasaan Baru (New Normal) untuk Meningkatkan Kualitas Pembelajaran Kelas V di SDN 200311 Padangsidimpuan. </w:t>
      </w:r>
      <w:r w:rsidRPr="002722EA">
        <w:rPr>
          <w:rFonts w:ascii="Times New Roman" w:hAnsi="Times New Roman" w:cs="Times New Roman"/>
          <w:i/>
          <w:iCs/>
          <w:noProof/>
          <w:kern w:val="0"/>
          <w:sz w:val="24"/>
          <w:szCs w:val="24"/>
        </w:rPr>
        <w:t>Jurnal ESTUPRO</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6</w:t>
      </w:r>
      <w:r w:rsidRPr="002722EA">
        <w:rPr>
          <w:rFonts w:ascii="Times New Roman" w:hAnsi="Times New Roman" w:cs="Times New Roman"/>
          <w:noProof/>
          <w:kern w:val="0"/>
          <w:sz w:val="24"/>
          <w:szCs w:val="24"/>
        </w:rPr>
        <w:t>(1), 36–44. https://www.jurnal.ugn.ac.id/index.php/ESTUPRO/article/view/670</w:t>
      </w:r>
    </w:p>
    <w:p w14:paraId="4A4AD028"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Dinda Yarshal. (2022). Analisis Peran Orang Tua dalam Mendampingi Anak Belajar di Rumah pada Masa Pandemi Covid 19 di SDIT Darussalam. </w:t>
      </w:r>
      <w:r w:rsidRPr="002722EA">
        <w:rPr>
          <w:rFonts w:ascii="Times New Roman" w:hAnsi="Times New Roman" w:cs="Times New Roman"/>
          <w:i/>
          <w:iCs/>
          <w:noProof/>
          <w:kern w:val="0"/>
          <w:sz w:val="24"/>
          <w:szCs w:val="24"/>
        </w:rPr>
        <w:t>Tematik: Jurnal Penelitian Pendidikan Dasar</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w:t>
      </w:r>
      <w:r w:rsidRPr="002722EA">
        <w:rPr>
          <w:rFonts w:ascii="Times New Roman" w:hAnsi="Times New Roman" w:cs="Times New Roman"/>
          <w:noProof/>
          <w:kern w:val="0"/>
          <w:sz w:val="24"/>
          <w:szCs w:val="24"/>
        </w:rPr>
        <w:t>(1), 16–19. https://doi.org/10.57251/tem.v1i1.234</w:t>
      </w:r>
    </w:p>
    <w:p w14:paraId="332075EF" w14:textId="77777777" w:rsid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Fauziana, A., &amp; Dessy Wulansari, A. (2021). Analisis Kualitas Butir Soal Ulangan Harian di Sekolah Dasar dengan Model Rasch. </w:t>
      </w:r>
      <w:r w:rsidRPr="002722EA">
        <w:rPr>
          <w:rFonts w:ascii="Times New Roman" w:hAnsi="Times New Roman" w:cs="Times New Roman"/>
          <w:i/>
          <w:iCs/>
          <w:noProof/>
          <w:kern w:val="0"/>
          <w:sz w:val="24"/>
          <w:szCs w:val="24"/>
        </w:rPr>
        <w:t>Ibriez : Jurnal Kependidikan Dasar Islam Berbasis Sains</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6</w:t>
      </w:r>
      <w:r w:rsidRPr="002722EA">
        <w:rPr>
          <w:rFonts w:ascii="Times New Roman" w:hAnsi="Times New Roman" w:cs="Times New Roman"/>
          <w:noProof/>
          <w:kern w:val="0"/>
          <w:sz w:val="24"/>
          <w:szCs w:val="24"/>
        </w:rPr>
        <w:t>, 10–19. https://doi.org/10.21154//ibriez.v6i1.112</w:t>
      </w:r>
    </w:p>
    <w:p w14:paraId="7F591EC6" w14:textId="4D54576D"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Hakim, A. R. (2019). Menumbuhkembangkan Kemampuan Disposisi Matematis Siswa dalam Pembelajaran Matematika. </w:t>
      </w:r>
      <w:r w:rsidRPr="002722EA">
        <w:rPr>
          <w:rFonts w:ascii="Times New Roman" w:hAnsi="Times New Roman" w:cs="Times New Roman"/>
          <w:i/>
          <w:iCs/>
          <w:noProof/>
          <w:kern w:val="0"/>
          <w:sz w:val="24"/>
          <w:szCs w:val="24"/>
        </w:rPr>
        <w:t>Prosiding Diskusi Panel Nasional Pendidikan Matematika</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5</w:t>
      </w:r>
      <w:r w:rsidRPr="002722EA">
        <w:rPr>
          <w:rFonts w:ascii="Times New Roman" w:hAnsi="Times New Roman" w:cs="Times New Roman"/>
          <w:noProof/>
          <w:kern w:val="0"/>
          <w:sz w:val="24"/>
          <w:szCs w:val="24"/>
        </w:rPr>
        <w:t>(80), 555–564.</w:t>
      </w:r>
    </w:p>
    <w:p w14:paraId="18FE80AD"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Hidayat, T., &amp; Asyafah, A. (2019). Konsep Dasar Evaluasi Dan Implikasinya Dalam Evaluasi. </w:t>
      </w:r>
      <w:r w:rsidRPr="002722EA">
        <w:rPr>
          <w:rFonts w:ascii="Times New Roman" w:hAnsi="Times New Roman" w:cs="Times New Roman"/>
          <w:i/>
          <w:iCs/>
          <w:noProof/>
          <w:kern w:val="0"/>
          <w:sz w:val="24"/>
          <w:szCs w:val="24"/>
        </w:rPr>
        <w:t>Al-Tadzkiyyah: Jurnal Pendidikan Islam</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10</w:t>
      </w:r>
      <w:r w:rsidRPr="002722EA">
        <w:rPr>
          <w:rFonts w:ascii="Times New Roman" w:hAnsi="Times New Roman" w:cs="Times New Roman"/>
          <w:noProof/>
          <w:kern w:val="0"/>
          <w:sz w:val="24"/>
          <w:szCs w:val="24"/>
        </w:rPr>
        <w:t>(I), 159–181.</w:t>
      </w:r>
    </w:p>
    <w:p w14:paraId="769B324E" w14:textId="77777777" w:rsid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Hudri, S., &amp; Umam, K. (2022). Konsep dan Implementasi Merdeka Belajar pada Evaluasi Pembelajaran Pendidikan Agama Islam. </w:t>
      </w:r>
      <w:r w:rsidRPr="002722EA">
        <w:rPr>
          <w:rFonts w:ascii="Times New Roman" w:hAnsi="Times New Roman" w:cs="Times New Roman"/>
          <w:i/>
          <w:iCs/>
          <w:noProof/>
          <w:kern w:val="0"/>
          <w:sz w:val="24"/>
          <w:szCs w:val="24"/>
        </w:rPr>
        <w:t>Moderasi : Journal of Islamic Studies</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w:t>
      </w:r>
      <w:r w:rsidRPr="002722EA">
        <w:rPr>
          <w:rFonts w:ascii="Times New Roman" w:hAnsi="Times New Roman" w:cs="Times New Roman"/>
          <w:noProof/>
          <w:kern w:val="0"/>
          <w:sz w:val="24"/>
          <w:szCs w:val="24"/>
        </w:rPr>
        <w:t>(1), 51–59. https://doi.org/10.54471/moderasi.v2i1.22</w:t>
      </w:r>
    </w:p>
    <w:p w14:paraId="49922D12" w14:textId="77777777" w:rsidR="00BD3114" w:rsidRDefault="00BD3114"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sectPr w:rsidR="00BD3114" w:rsidSect="00AC3479">
          <w:headerReference w:type="even" r:id="rId82"/>
          <w:headerReference w:type="default" r:id="rId83"/>
          <w:footerReference w:type="default" r:id="rId84"/>
          <w:headerReference w:type="first" r:id="rId85"/>
          <w:pgSz w:w="11906" w:h="16838" w:code="9"/>
          <w:pgMar w:top="2268" w:right="1701" w:bottom="1701" w:left="2268" w:header="709" w:footer="709" w:gutter="0"/>
          <w:cols w:space="708"/>
          <w:docGrid w:linePitch="360"/>
        </w:sectPr>
      </w:pPr>
    </w:p>
    <w:p w14:paraId="3AE5C2C9" w14:textId="77777777" w:rsid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Isnawati, I., Jalinus, N., &amp; Risfendra, R. (2020). Analisis Kemampuan Pedagogi Guru SMK yang sedang Mengambil Pendidikan Profesi Guru dengan Metode Deskriptif Kuantitatif dan Metode Kualitatif. </w:t>
      </w:r>
      <w:r w:rsidRPr="002722EA">
        <w:rPr>
          <w:rFonts w:ascii="Times New Roman" w:hAnsi="Times New Roman" w:cs="Times New Roman"/>
          <w:i/>
          <w:iCs/>
          <w:noProof/>
          <w:kern w:val="0"/>
          <w:sz w:val="24"/>
          <w:szCs w:val="24"/>
        </w:rPr>
        <w:t>INVOTEK: Jurnal Inovasi Vokasional Dan Teknologi</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20</w:t>
      </w:r>
      <w:r w:rsidRPr="002722EA">
        <w:rPr>
          <w:rFonts w:ascii="Times New Roman" w:hAnsi="Times New Roman" w:cs="Times New Roman"/>
          <w:noProof/>
          <w:kern w:val="0"/>
          <w:sz w:val="24"/>
          <w:szCs w:val="24"/>
        </w:rPr>
        <w:t>(1), 37–44. https://doi.org/10.24036/invotek.v20i1.652</w:t>
      </w:r>
    </w:p>
    <w:p w14:paraId="17E23B3C" w14:textId="0DE7EEAC" w:rsidR="002A6BB6" w:rsidRPr="002722EA" w:rsidRDefault="002A6BB6"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Kusnadi, Eris. (2008). Dasar</w:t>
      </w:r>
      <w:r w:rsidR="007474B5">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t>-</w:t>
      </w:r>
      <w:r w:rsidR="007474B5">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t xml:space="preserve">Dasar SPSS. </w:t>
      </w:r>
      <w:r w:rsidRPr="002A6BB6">
        <w:rPr>
          <w:rFonts w:ascii="Times New Roman" w:hAnsi="Times New Roman" w:cs="Times New Roman"/>
          <w:noProof/>
          <w:kern w:val="0"/>
          <w:sz w:val="24"/>
          <w:szCs w:val="24"/>
        </w:rPr>
        <w:t>https://eriskusnadi.com/2008/12/04/dasar-dasar-spss</w:t>
      </w:r>
      <w:r>
        <w:rPr>
          <w:rFonts w:ascii="Times New Roman" w:hAnsi="Times New Roman" w:cs="Times New Roman"/>
          <w:noProof/>
          <w:kern w:val="0"/>
          <w:sz w:val="24"/>
          <w:szCs w:val="24"/>
        </w:rPr>
        <w:t>. Diakses 6 Februari 2025</w:t>
      </w:r>
    </w:p>
    <w:p w14:paraId="1B6E7AF4"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Magdalena, I., Mulyani, F., Fitriyani, N., &amp; Delvia, A. H. (2020). Konsep Dasar Evaluasi Pembelajaran Sekolah Dasar Di Sd Negeri Bencongan 1. </w:t>
      </w:r>
      <w:r w:rsidRPr="002722EA">
        <w:rPr>
          <w:rFonts w:ascii="Times New Roman" w:hAnsi="Times New Roman" w:cs="Times New Roman"/>
          <w:i/>
          <w:iCs/>
          <w:noProof/>
          <w:kern w:val="0"/>
          <w:sz w:val="24"/>
          <w:szCs w:val="24"/>
        </w:rPr>
        <w:t>Jurnal Pendidikan Dan Ilmu Sosial</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w:t>
      </w:r>
      <w:r w:rsidRPr="002722EA">
        <w:rPr>
          <w:rFonts w:ascii="Times New Roman" w:hAnsi="Times New Roman" w:cs="Times New Roman"/>
          <w:noProof/>
          <w:kern w:val="0"/>
          <w:sz w:val="24"/>
          <w:szCs w:val="24"/>
        </w:rPr>
        <w:t>(1), 87–98. https://ejournal.stitpn.ac.id/index.php/pensa/article/view/818</w:t>
      </w:r>
    </w:p>
    <w:p w14:paraId="786FA5A0"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Maliki, P. L., &amp; Erwinsyah, A. (2020). Evaluasi Manajemen Pembelajaran Di Madrasah. </w:t>
      </w:r>
      <w:r w:rsidRPr="002722EA">
        <w:rPr>
          <w:rFonts w:ascii="Times New Roman" w:hAnsi="Times New Roman" w:cs="Times New Roman"/>
          <w:i/>
          <w:iCs/>
          <w:noProof/>
          <w:kern w:val="0"/>
          <w:sz w:val="24"/>
          <w:szCs w:val="24"/>
        </w:rPr>
        <w:t>Adaara: Jurnal Manajemen Pendidikan Islam</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10</w:t>
      </w:r>
      <w:r w:rsidRPr="002722EA">
        <w:rPr>
          <w:rFonts w:ascii="Times New Roman" w:hAnsi="Times New Roman" w:cs="Times New Roman"/>
          <w:noProof/>
          <w:kern w:val="0"/>
          <w:sz w:val="24"/>
          <w:szCs w:val="24"/>
        </w:rPr>
        <w:t>(1), 24–37. https://doi.org/10.35673/ajmpi.v10i1.854</w:t>
      </w:r>
    </w:p>
    <w:p w14:paraId="6E31D3CC"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Miftha Huljannah. (2021). Pentingnya Proses Evaluasi Dalam Pembelajaran Di Sekolah Dasar. </w:t>
      </w:r>
      <w:r w:rsidRPr="002722EA">
        <w:rPr>
          <w:rFonts w:ascii="Times New Roman" w:hAnsi="Times New Roman" w:cs="Times New Roman"/>
          <w:i/>
          <w:iCs/>
          <w:noProof/>
          <w:kern w:val="0"/>
          <w:sz w:val="24"/>
          <w:szCs w:val="24"/>
        </w:rPr>
        <w:t>Educator (Directory of Elementary Education Journal)</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w:t>
      </w:r>
      <w:r w:rsidRPr="002722EA">
        <w:rPr>
          <w:rFonts w:ascii="Times New Roman" w:hAnsi="Times New Roman" w:cs="Times New Roman"/>
          <w:noProof/>
          <w:kern w:val="0"/>
          <w:sz w:val="24"/>
          <w:szCs w:val="24"/>
        </w:rPr>
        <w:t>(2), 164–180. https://doi.org/10.58176/edu.v2i2.157</w:t>
      </w:r>
    </w:p>
    <w:p w14:paraId="08972FE0"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Rahmayani, A., Tiurlina, T., &amp; Alfarisa, F. (2022). Analisis Kualitas Butir Soal Ulangan Harian Matematika Di Kelas IV MI Al-Islamiyah Menggunakan Rasch Model. </w:t>
      </w:r>
      <w:r w:rsidRPr="002722EA">
        <w:rPr>
          <w:rFonts w:ascii="Times New Roman" w:hAnsi="Times New Roman" w:cs="Times New Roman"/>
          <w:i/>
          <w:iCs/>
          <w:noProof/>
          <w:kern w:val="0"/>
          <w:sz w:val="24"/>
          <w:szCs w:val="24"/>
        </w:rPr>
        <w:t>Jurnal Persada</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V</w:t>
      </w:r>
      <w:r w:rsidRPr="002722EA">
        <w:rPr>
          <w:rFonts w:ascii="Times New Roman" w:hAnsi="Times New Roman" w:cs="Times New Roman"/>
          <w:noProof/>
          <w:kern w:val="0"/>
          <w:sz w:val="24"/>
          <w:szCs w:val="24"/>
        </w:rPr>
        <w:t>(3), 170–177. https://jurnal.ummi.ac.id/index.php/perseda%0AAnalisis</w:t>
      </w:r>
    </w:p>
    <w:p w14:paraId="2B14541B"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Riyani, R., Maizora, S., &amp; Hanifah, H. (2017). Uji Validitas Pengembangan Tes Untuk Mengukur Kemampuan Pemahaman Relasional Pada Materi Persamaan Kuadrat Siswa Kelas Viii Smp. </w:t>
      </w:r>
      <w:r w:rsidRPr="002722EA">
        <w:rPr>
          <w:rFonts w:ascii="Times New Roman" w:hAnsi="Times New Roman" w:cs="Times New Roman"/>
          <w:i/>
          <w:iCs/>
          <w:noProof/>
          <w:kern w:val="0"/>
          <w:sz w:val="24"/>
          <w:szCs w:val="24"/>
        </w:rPr>
        <w:t>Jurnal Penelitian Pembelajaran Matematika Sekolah (JP2MS)</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w:t>
      </w:r>
      <w:r w:rsidRPr="002722EA">
        <w:rPr>
          <w:rFonts w:ascii="Times New Roman" w:hAnsi="Times New Roman" w:cs="Times New Roman"/>
          <w:noProof/>
          <w:kern w:val="0"/>
          <w:sz w:val="24"/>
          <w:szCs w:val="24"/>
        </w:rPr>
        <w:t>(1), 60–65. https://doi.org/10.33369/jp2ms.1.1.60-65</w:t>
      </w:r>
    </w:p>
    <w:p w14:paraId="45EB5E55"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Rufaedah, E. A., &amp; Himmawan, D. (2023). Risalah : Jurnal Pendidikan dan Studi Islam Pelaksanaan Instrumen Non Tes Dalam Bimbingan Dan Konseling ( Penelitian Di SMP Negeri 1 Balongan Indramayu ). </w:t>
      </w:r>
      <w:r w:rsidRPr="002722EA">
        <w:rPr>
          <w:rFonts w:ascii="Times New Roman" w:hAnsi="Times New Roman" w:cs="Times New Roman"/>
          <w:i/>
          <w:iCs/>
          <w:noProof/>
          <w:kern w:val="0"/>
          <w:sz w:val="24"/>
          <w:szCs w:val="24"/>
        </w:rPr>
        <w:t>Jurnal Pendidikan Dan Studi Islam</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9</w:t>
      </w:r>
      <w:r w:rsidRPr="002722EA">
        <w:rPr>
          <w:rFonts w:ascii="Times New Roman" w:hAnsi="Times New Roman" w:cs="Times New Roman"/>
          <w:noProof/>
          <w:kern w:val="0"/>
          <w:sz w:val="24"/>
          <w:szCs w:val="24"/>
        </w:rPr>
        <w:t>(3), 1298–1305.</w:t>
      </w:r>
    </w:p>
    <w:p w14:paraId="718ECA81"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Soimah, W., &amp; Fitriana, E. (2020). Konsep Matematika ditinjau dari Perspektif Al-Qur’an. </w:t>
      </w:r>
      <w:r w:rsidRPr="002722EA">
        <w:rPr>
          <w:rFonts w:ascii="Times New Roman" w:hAnsi="Times New Roman" w:cs="Times New Roman"/>
          <w:i/>
          <w:iCs/>
          <w:noProof/>
          <w:kern w:val="0"/>
          <w:sz w:val="24"/>
          <w:szCs w:val="24"/>
        </w:rPr>
        <w:t>Prosiding Konferensi Integrasi Interkoneksi Islam Dan Sains</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2</w:t>
      </w:r>
      <w:r w:rsidRPr="002722EA">
        <w:rPr>
          <w:rFonts w:ascii="Times New Roman" w:hAnsi="Times New Roman" w:cs="Times New Roman"/>
          <w:noProof/>
          <w:kern w:val="0"/>
          <w:sz w:val="24"/>
          <w:szCs w:val="24"/>
        </w:rPr>
        <w:t>, 131–135.</w:t>
      </w:r>
    </w:p>
    <w:p w14:paraId="0DFB98B9" w14:textId="77777777" w:rsid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Sriana, J., &amp; Sujarwo, S. (2022). Analisis Model Pembelajaran Kooperatif Tipe Stad Dalam Meningkatkan Hasil Belajar Siswa. </w:t>
      </w:r>
      <w:r w:rsidRPr="002722EA">
        <w:rPr>
          <w:rFonts w:ascii="Times New Roman" w:hAnsi="Times New Roman" w:cs="Times New Roman"/>
          <w:i/>
          <w:iCs/>
          <w:noProof/>
          <w:kern w:val="0"/>
          <w:sz w:val="24"/>
          <w:szCs w:val="24"/>
        </w:rPr>
        <w:t>Pedagogi: Jurnal Ilmiah Pendidikan</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8</w:t>
      </w:r>
      <w:r w:rsidRPr="002722EA">
        <w:rPr>
          <w:rFonts w:ascii="Times New Roman" w:hAnsi="Times New Roman" w:cs="Times New Roman"/>
          <w:noProof/>
          <w:kern w:val="0"/>
          <w:sz w:val="24"/>
          <w:szCs w:val="24"/>
        </w:rPr>
        <w:t>(1), 39–51. https://doi.org/10.47662/pedagogi.v8i1.245</w:t>
      </w:r>
    </w:p>
    <w:p w14:paraId="11900F9B" w14:textId="73772280" w:rsidR="00B363CF" w:rsidRPr="002722EA" w:rsidRDefault="00B363CF"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B363CF">
        <w:rPr>
          <w:rFonts w:ascii="Times New Roman" w:hAnsi="Times New Roman" w:cs="Times New Roman"/>
          <w:noProof/>
          <w:kern w:val="0"/>
          <w:sz w:val="24"/>
          <w:szCs w:val="24"/>
        </w:rPr>
        <w:t xml:space="preserve">Sugiyono, (2017). </w:t>
      </w:r>
      <w:r w:rsidRPr="00B363CF">
        <w:rPr>
          <w:rFonts w:ascii="Times New Roman" w:hAnsi="Times New Roman" w:cs="Times New Roman"/>
          <w:i/>
          <w:iCs/>
          <w:noProof/>
          <w:kern w:val="0"/>
          <w:sz w:val="24"/>
          <w:szCs w:val="24"/>
        </w:rPr>
        <w:t xml:space="preserve">Metode Penelitian Kuantitatif, Kualitatif, dan R&amp;D. </w:t>
      </w:r>
      <w:r w:rsidRPr="00B363CF">
        <w:rPr>
          <w:rFonts w:ascii="Times New Roman" w:hAnsi="Times New Roman" w:cs="Times New Roman"/>
          <w:noProof/>
          <w:kern w:val="0"/>
          <w:sz w:val="24"/>
          <w:szCs w:val="24"/>
        </w:rPr>
        <w:t>Bandung: CV. Alfabeta</w:t>
      </w:r>
    </w:p>
    <w:p w14:paraId="081EAD61" w14:textId="45206A90"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Sulistyawati, W., Wahyudi, &amp; Trinuryono, S. (2022). </w:t>
      </w:r>
      <w:r w:rsidR="00A5386B" w:rsidRPr="002722EA">
        <w:rPr>
          <w:rFonts w:ascii="Times New Roman" w:hAnsi="Times New Roman" w:cs="Times New Roman"/>
          <w:noProof/>
          <w:kern w:val="0"/>
          <w:sz w:val="24"/>
          <w:szCs w:val="24"/>
        </w:rPr>
        <w:t>Analisis (Deskriptif Kuantitatif) Motivasi Belajar Siswa Dengan Model Blended Learning Di Masa Pandemi Covid19</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KadikmA</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13</w:t>
      </w:r>
      <w:r w:rsidRPr="002722EA">
        <w:rPr>
          <w:rFonts w:ascii="Times New Roman" w:hAnsi="Times New Roman" w:cs="Times New Roman"/>
          <w:noProof/>
          <w:kern w:val="0"/>
          <w:sz w:val="24"/>
          <w:szCs w:val="24"/>
        </w:rPr>
        <w:t>(1), 68–73. https://doi.org/10.19184/kdma.v13i1.31327</w:t>
      </w:r>
    </w:p>
    <w:p w14:paraId="1BEE103F"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Sutrisno. (2022). Guru Melaksanakan Evaluasi Pembelajaran Di Era. </w:t>
      </w:r>
      <w:r w:rsidRPr="002722EA">
        <w:rPr>
          <w:rFonts w:ascii="Times New Roman" w:hAnsi="Times New Roman" w:cs="Times New Roman"/>
          <w:i/>
          <w:iCs/>
          <w:noProof/>
          <w:kern w:val="0"/>
          <w:sz w:val="24"/>
          <w:szCs w:val="24"/>
        </w:rPr>
        <w:t>ZAHRA: Research And Tought Elmentary School Of Islam Journal</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3</w:t>
      </w:r>
      <w:r w:rsidRPr="002722EA">
        <w:rPr>
          <w:rFonts w:ascii="Times New Roman" w:hAnsi="Times New Roman" w:cs="Times New Roman"/>
          <w:noProof/>
          <w:kern w:val="0"/>
          <w:sz w:val="24"/>
          <w:szCs w:val="24"/>
        </w:rPr>
        <w:t>(1), 52–60. https://jurnal.stai-alazharmenganti.ac.id/index.php/ZAHRA/article/view/409</w:t>
      </w:r>
    </w:p>
    <w:p w14:paraId="16F20899"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Tania, D. (2021). Analisis Kemampuan Hots (Higher Order Thinking Skills) Siswa Pada Pembelajaran Online Di Sman 1 Teluk Kuantan Tahun Pelajaran 2020/2021. </w:t>
      </w:r>
      <w:r w:rsidRPr="002722EA">
        <w:rPr>
          <w:rFonts w:ascii="Times New Roman" w:hAnsi="Times New Roman" w:cs="Times New Roman"/>
          <w:i/>
          <w:iCs/>
          <w:noProof/>
          <w:kern w:val="0"/>
          <w:sz w:val="24"/>
          <w:szCs w:val="24"/>
        </w:rPr>
        <w:t>Jurnal Pembangunan Pendidikan: Fondasi Dan Aplikasi</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10</w:t>
      </w:r>
      <w:r w:rsidRPr="002722EA">
        <w:rPr>
          <w:rFonts w:ascii="Times New Roman" w:hAnsi="Times New Roman" w:cs="Times New Roman"/>
          <w:noProof/>
          <w:kern w:val="0"/>
          <w:sz w:val="24"/>
          <w:szCs w:val="24"/>
        </w:rPr>
        <w:t>(1), 1–65.</w:t>
      </w:r>
    </w:p>
    <w:p w14:paraId="5E40828A"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Tilaar, A. L. F., Sulangi, V. R., &amp; Pelealu, E. M. C. (2020). Analisis Kualitas Butir Soal Tes Buatan Guru Mata Pelajaran Matematika Kelas X SMA Negeri 1 Arimadidi Tahun Ajaran 2019/2020. </w:t>
      </w:r>
      <w:r w:rsidRPr="002722EA">
        <w:rPr>
          <w:rFonts w:ascii="Times New Roman" w:hAnsi="Times New Roman" w:cs="Times New Roman"/>
          <w:i/>
          <w:iCs/>
          <w:noProof/>
          <w:kern w:val="0"/>
          <w:sz w:val="24"/>
          <w:szCs w:val="24"/>
        </w:rPr>
        <w:t>Jurnal Sains, Matematika Dan Edukasi (JSME) Matematika FMIPA UNIMA</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8</w:t>
      </w:r>
      <w:r w:rsidRPr="002722EA">
        <w:rPr>
          <w:rFonts w:ascii="Times New Roman" w:hAnsi="Times New Roman" w:cs="Times New Roman"/>
          <w:noProof/>
          <w:kern w:val="0"/>
          <w:sz w:val="24"/>
          <w:szCs w:val="24"/>
        </w:rPr>
        <w:t>(2), 190–196.</w:t>
      </w:r>
    </w:p>
    <w:p w14:paraId="6BDCC15F" w14:textId="77777777" w:rsidR="002722EA" w:rsidRPr="002722EA" w:rsidRDefault="002722EA" w:rsidP="00BD3114">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722EA">
        <w:rPr>
          <w:rFonts w:ascii="Times New Roman" w:hAnsi="Times New Roman" w:cs="Times New Roman"/>
          <w:noProof/>
          <w:kern w:val="0"/>
          <w:sz w:val="24"/>
          <w:szCs w:val="24"/>
        </w:rPr>
        <w:t xml:space="preserve">Widiyarto, A., &amp; Inayati, N. L. (2023). Penerapan Evaluasi Pembelajaran Tes Dan Non-Tes Pendidikan Agama Islam di Sekolah Menengah Kejuruan. </w:t>
      </w:r>
      <w:r w:rsidRPr="002722EA">
        <w:rPr>
          <w:rFonts w:ascii="Times New Roman" w:hAnsi="Times New Roman" w:cs="Times New Roman"/>
          <w:i/>
          <w:iCs/>
          <w:noProof/>
          <w:kern w:val="0"/>
          <w:sz w:val="24"/>
          <w:szCs w:val="24"/>
        </w:rPr>
        <w:t>Munaddhomah: Jurnal Manajemen Pendidikan Islam</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4</w:t>
      </w:r>
      <w:r w:rsidRPr="002722EA">
        <w:rPr>
          <w:rFonts w:ascii="Times New Roman" w:hAnsi="Times New Roman" w:cs="Times New Roman"/>
          <w:noProof/>
          <w:kern w:val="0"/>
          <w:sz w:val="24"/>
          <w:szCs w:val="24"/>
        </w:rPr>
        <w:t>(2), 307–316. https://doi.org/10.31538/munaddhomah.v4i2.439</w:t>
      </w:r>
    </w:p>
    <w:p w14:paraId="466CDBC0" w14:textId="1CE01CD1" w:rsidR="00557400" w:rsidRPr="006760BF" w:rsidRDefault="002722EA" w:rsidP="00BD3114">
      <w:pPr>
        <w:widowControl w:val="0"/>
        <w:autoSpaceDE w:val="0"/>
        <w:autoSpaceDN w:val="0"/>
        <w:adjustRightInd w:val="0"/>
        <w:spacing w:after="0" w:line="360" w:lineRule="auto"/>
        <w:ind w:left="480" w:hanging="480"/>
        <w:jc w:val="both"/>
        <w:rPr>
          <w:b/>
          <w:bCs/>
        </w:rPr>
      </w:pPr>
      <w:r w:rsidRPr="002722EA">
        <w:rPr>
          <w:rFonts w:ascii="Times New Roman" w:hAnsi="Times New Roman" w:cs="Times New Roman"/>
          <w:noProof/>
          <w:kern w:val="0"/>
          <w:sz w:val="24"/>
          <w:szCs w:val="24"/>
        </w:rPr>
        <w:t xml:space="preserve">Yuliawati, D. D., Bintang, K. A., Fath A., M. S., Fitrotul, R., Gheafitri, Z., &amp; Hanatan, A. (2022). Analisis Kemampuan Berpikir Kritis Peserta Didik Dengan Penilaian Tes Dan Non Tes. </w:t>
      </w:r>
      <w:r w:rsidRPr="002722EA">
        <w:rPr>
          <w:rFonts w:ascii="Times New Roman" w:hAnsi="Times New Roman" w:cs="Times New Roman"/>
          <w:i/>
          <w:iCs/>
          <w:noProof/>
          <w:kern w:val="0"/>
          <w:sz w:val="24"/>
          <w:szCs w:val="24"/>
        </w:rPr>
        <w:t>Jurnal Pembelajaran Fisika</w:t>
      </w:r>
      <w:r w:rsidRPr="002722EA">
        <w:rPr>
          <w:rFonts w:ascii="Times New Roman" w:hAnsi="Times New Roman" w:cs="Times New Roman"/>
          <w:noProof/>
          <w:kern w:val="0"/>
          <w:sz w:val="24"/>
          <w:szCs w:val="24"/>
        </w:rPr>
        <w:t xml:space="preserve">, </w:t>
      </w:r>
      <w:r w:rsidRPr="002722EA">
        <w:rPr>
          <w:rFonts w:ascii="Times New Roman" w:hAnsi="Times New Roman" w:cs="Times New Roman"/>
          <w:i/>
          <w:iCs/>
          <w:noProof/>
          <w:kern w:val="0"/>
          <w:sz w:val="24"/>
          <w:szCs w:val="24"/>
        </w:rPr>
        <w:t>11</w:t>
      </w:r>
      <w:r w:rsidRPr="002722EA">
        <w:rPr>
          <w:rFonts w:ascii="Times New Roman" w:hAnsi="Times New Roman" w:cs="Times New Roman"/>
          <w:noProof/>
          <w:kern w:val="0"/>
          <w:sz w:val="24"/>
          <w:szCs w:val="24"/>
        </w:rPr>
        <w:t>(2), 65. https://doi.org/10.19184/jpf.v11i2.31048</w:t>
      </w:r>
      <w:r w:rsidR="00557400" w:rsidRPr="00126073">
        <w:rPr>
          <w:rFonts w:asciiTheme="majorBidi" w:hAnsiTheme="majorBidi" w:cstheme="majorBidi"/>
          <w:b/>
          <w:bCs/>
          <w:sz w:val="24"/>
          <w:szCs w:val="24"/>
        </w:rPr>
        <w:fldChar w:fldCharType="end"/>
      </w:r>
      <w:r w:rsidR="00557400" w:rsidRPr="006760BF">
        <w:rPr>
          <w:b/>
          <w:bCs/>
        </w:rPr>
        <w:t xml:space="preserve"> </w:t>
      </w:r>
      <w:bookmarkEnd w:id="0"/>
    </w:p>
    <w:p w14:paraId="34789570" w14:textId="77777777" w:rsidR="00C03F37" w:rsidRDefault="00C03F37" w:rsidP="00557400">
      <w:pPr>
        <w:rPr>
          <w:rFonts w:asciiTheme="majorBidi" w:hAnsiTheme="majorBidi" w:cstheme="majorBidi"/>
          <w:sz w:val="24"/>
          <w:szCs w:val="24"/>
        </w:rPr>
        <w:sectPr w:rsidR="00C03F37" w:rsidSect="00AC3479">
          <w:headerReference w:type="even" r:id="rId86"/>
          <w:headerReference w:type="default" r:id="rId87"/>
          <w:footerReference w:type="default" r:id="rId88"/>
          <w:headerReference w:type="first" r:id="rId89"/>
          <w:pgSz w:w="11906" w:h="16838" w:code="9"/>
          <w:pgMar w:top="2268" w:right="1701" w:bottom="1701" w:left="2268" w:header="709" w:footer="709" w:gutter="0"/>
          <w:cols w:space="708"/>
          <w:docGrid w:linePitch="360"/>
        </w:sectPr>
      </w:pPr>
    </w:p>
    <w:p w14:paraId="0574E819" w14:textId="23606978" w:rsidR="00B20F8C" w:rsidRPr="00B20F8C" w:rsidRDefault="00B20F8C" w:rsidP="00B20F8C">
      <w:pPr>
        <w:pStyle w:val="Caption"/>
        <w:spacing w:after="0"/>
        <w:rPr>
          <w:rFonts w:asciiTheme="majorBidi" w:hAnsiTheme="majorBidi" w:cstheme="majorBidi"/>
          <w:b/>
          <w:bCs/>
          <w:i w:val="0"/>
          <w:iCs w:val="0"/>
          <w:color w:val="000000" w:themeColor="text1"/>
          <w:sz w:val="24"/>
          <w:szCs w:val="24"/>
        </w:rPr>
      </w:pPr>
      <w:bookmarkStart w:id="116" w:name="_Toc189750658"/>
      <w:r w:rsidRPr="00B20F8C">
        <w:rPr>
          <w:rFonts w:asciiTheme="majorBidi" w:hAnsiTheme="majorBidi" w:cstheme="majorBidi"/>
          <w:b/>
          <w:bCs/>
          <w:i w:val="0"/>
          <w:iCs w:val="0"/>
          <w:color w:val="000000" w:themeColor="text1"/>
          <w:sz w:val="24"/>
          <w:szCs w:val="24"/>
        </w:rPr>
        <w:t xml:space="preserve">Lampiran </w:t>
      </w:r>
      <w:r>
        <w:rPr>
          <w:rFonts w:asciiTheme="majorBidi" w:hAnsiTheme="majorBidi" w:cstheme="majorBidi"/>
          <w:b/>
          <w:bCs/>
          <w:i w:val="0"/>
          <w:iCs w:val="0"/>
          <w:color w:val="000000" w:themeColor="text1"/>
          <w:sz w:val="24"/>
          <w:szCs w:val="24"/>
        </w:rPr>
        <w:fldChar w:fldCharType="begin"/>
      </w:r>
      <w:r>
        <w:rPr>
          <w:rFonts w:asciiTheme="majorBidi" w:hAnsiTheme="majorBidi" w:cstheme="majorBidi"/>
          <w:b/>
          <w:bCs/>
          <w:i w:val="0"/>
          <w:iCs w:val="0"/>
          <w:color w:val="000000" w:themeColor="text1"/>
          <w:sz w:val="24"/>
          <w:szCs w:val="24"/>
        </w:rPr>
        <w:instrText xml:space="preserve"> SEQ Lampiran \* ARABIC </w:instrText>
      </w:r>
      <w:r>
        <w:rPr>
          <w:rFonts w:asciiTheme="majorBidi" w:hAnsiTheme="majorBidi" w:cstheme="majorBidi"/>
          <w:b/>
          <w:bCs/>
          <w:i w:val="0"/>
          <w:iCs w:val="0"/>
          <w:color w:val="000000" w:themeColor="text1"/>
          <w:sz w:val="24"/>
          <w:szCs w:val="24"/>
        </w:rPr>
        <w:fldChar w:fldCharType="separate"/>
      </w:r>
      <w:r w:rsidR="004A363C">
        <w:rPr>
          <w:rFonts w:asciiTheme="majorBidi" w:hAnsiTheme="majorBidi" w:cstheme="majorBidi"/>
          <w:b/>
          <w:bCs/>
          <w:i w:val="0"/>
          <w:iCs w:val="0"/>
          <w:noProof/>
          <w:color w:val="000000" w:themeColor="text1"/>
          <w:sz w:val="24"/>
          <w:szCs w:val="24"/>
        </w:rPr>
        <w:t>1</w:t>
      </w:r>
      <w:r>
        <w:rPr>
          <w:rFonts w:asciiTheme="majorBidi" w:hAnsiTheme="majorBidi" w:cstheme="majorBidi"/>
          <w:b/>
          <w:bCs/>
          <w:i w:val="0"/>
          <w:iCs w:val="0"/>
          <w:color w:val="000000" w:themeColor="text1"/>
          <w:sz w:val="24"/>
          <w:szCs w:val="24"/>
        </w:rPr>
        <w:fldChar w:fldCharType="end"/>
      </w:r>
      <w:r w:rsidRPr="00B20F8C">
        <w:rPr>
          <w:rFonts w:asciiTheme="majorBidi" w:hAnsiTheme="majorBidi" w:cstheme="majorBidi"/>
          <w:b/>
          <w:bCs/>
          <w:i w:val="0"/>
          <w:iCs w:val="0"/>
          <w:color w:val="000000" w:themeColor="text1"/>
          <w:sz w:val="24"/>
          <w:szCs w:val="24"/>
        </w:rPr>
        <w:t>. Instrumen Observasi Wawancara Guru</w:t>
      </w:r>
      <w:bookmarkEnd w:id="116"/>
    </w:p>
    <w:p w14:paraId="70F8C486" w14:textId="77777777" w:rsidR="00B20F8C" w:rsidRPr="00B20F8C" w:rsidRDefault="00B20F8C" w:rsidP="00B20F8C">
      <w:pPr>
        <w:jc w:val="center"/>
        <w:rPr>
          <w:rFonts w:asciiTheme="majorBidi" w:hAnsiTheme="majorBidi" w:cstheme="majorBidi"/>
          <w:b/>
          <w:bCs/>
          <w:sz w:val="24"/>
          <w:szCs w:val="24"/>
        </w:rPr>
      </w:pPr>
    </w:p>
    <w:p w14:paraId="1298376B" w14:textId="2ABA2333" w:rsidR="00B20F8C" w:rsidRPr="00B20F8C" w:rsidRDefault="00B20F8C" w:rsidP="00B20F8C">
      <w:pPr>
        <w:rPr>
          <w:rFonts w:asciiTheme="majorBidi" w:hAnsiTheme="majorBidi" w:cstheme="majorBidi"/>
          <w:sz w:val="24"/>
          <w:szCs w:val="24"/>
        </w:rPr>
      </w:pPr>
      <w:r w:rsidRPr="00B20F8C">
        <w:rPr>
          <w:rFonts w:asciiTheme="majorBidi" w:hAnsiTheme="majorBidi" w:cstheme="majorBidi"/>
          <w:sz w:val="24"/>
          <w:szCs w:val="24"/>
        </w:rPr>
        <w:t>Nama Sekolah</w:t>
      </w:r>
      <w:r w:rsidRPr="00B20F8C">
        <w:rPr>
          <w:rFonts w:asciiTheme="majorBidi" w:hAnsiTheme="majorBidi" w:cstheme="majorBidi"/>
          <w:sz w:val="24"/>
          <w:szCs w:val="24"/>
        </w:rPr>
        <w:tab/>
      </w:r>
      <w:r w:rsidRPr="00B20F8C">
        <w:rPr>
          <w:rFonts w:asciiTheme="majorBidi" w:hAnsiTheme="majorBidi" w:cstheme="majorBidi"/>
          <w:sz w:val="24"/>
          <w:szCs w:val="24"/>
        </w:rPr>
        <w:tab/>
      </w:r>
      <w:r w:rsidRPr="00B20F8C">
        <w:rPr>
          <w:rFonts w:asciiTheme="majorBidi" w:hAnsiTheme="majorBidi" w:cstheme="majorBidi"/>
          <w:sz w:val="24"/>
          <w:szCs w:val="24"/>
        </w:rPr>
        <w:tab/>
        <w:t xml:space="preserve">: </w:t>
      </w:r>
      <w:r w:rsidR="00417212">
        <w:rPr>
          <w:rFonts w:asciiTheme="majorBidi" w:hAnsiTheme="majorBidi" w:cstheme="majorBidi"/>
          <w:sz w:val="24"/>
          <w:szCs w:val="24"/>
        </w:rPr>
        <w:t>S</w:t>
      </w:r>
      <w:r w:rsidR="00366377">
        <w:rPr>
          <w:rFonts w:asciiTheme="majorBidi" w:hAnsiTheme="majorBidi" w:cstheme="majorBidi"/>
          <w:sz w:val="24"/>
          <w:szCs w:val="24"/>
        </w:rPr>
        <w:t>D NEGERI NO:1042</w:t>
      </w:r>
      <w:r w:rsidR="00922ADF">
        <w:rPr>
          <w:rFonts w:asciiTheme="majorBidi" w:hAnsiTheme="majorBidi" w:cstheme="majorBidi"/>
          <w:sz w:val="24"/>
          <w:szCs w:val="24"/>
        </w:rPr>
        <w:t xml:space="preserve">18 SIDOMULYO </w:t>
      </w:r>
    </w:p>
    <w:p w14:paraId="7492BA0B" w14:textId="0D8E406D" w:rsidR="00B20F8C" w:rsidRPr="00DB07E4" w:rsidRDefault="00B20F8C" w:rsidP="00B20F8C">
      <w:pPr>
        <w:rPr>
          <w:rFonts w:asciiTheme="majorBidi" w:hAnsiTheme="majorBidi" w:cstheme="majorBidi"/>
          <w:sz w:val="24"/>
          <w:szCs w:val="24"/>
          <w:u w:val="single"/>
        </w:rPr>
      </w:pPr>
      <w:r w:rsidRPr="00B20F8C">
        <w:rPr>
          <w:rFonts w:asciiTheme="majorBidi" w:hAnsiTheme="majorBidi" w:cstheme="majorBidi"/>
          <w:sz w:val="24"/>
          <w:szCs w:val="24"/>
        </w:rPr>
        <w:t>Alamat Sekolah</w:t>
      </w:r>
      <w:r w:rsidRPr="00B20F8C">
        <w:rPr>
          <w:rFonts w:asciiTheme="majorBidi" w:hAnsiTheme="majorBidi" w:cstheme="majorBidi"/>
          <w:sz w:val="24"/>
          <w:szCs w:val="24"/>
        </w:rPr>
        <w:tab/>
      </w:r>
      <w:r w:rsidRPr="00B20F8C">
        <w:rPr>
          <w:rFonts w:asciiTheme="majorBidi" w:hAnsiTheme="majorBidi" w:cstheme="majorBidi"/>
          <w:sz w:val="24"/>
          <w:szCs w:val="24"/>
        </w:rPr>
        <w:tab/>
        <w:t xml:space="preserve">: </w:t>
      </w:r>
      <w:r w:rsidR="00E06387">
        <w:rPr>
          <w:rFonts w:asciiTheme="majorBidi" w:hAnsiTheme="majorBidi" w:cstheme="majorBidi"/>
          <w:sz w:val="24"/>
          <w:szCs w:val="24"/>
        </w:rPr>
        <w:t>Sidomulyo,</w:t>
      </w:r>
      <w:r w:rsidR="00DB07E4">
        <w:rPr>
          <w:rFonts w:asciiTheme="majorBidi" w:hAnsiTheme="majorBidi" w:cstheme="majorBidi"/>
          <w:sz w:val="24"/>
          <w:szCs w:val="24"/>
        </w:rPr>
        <w:t xml:space="preserve"> Kec, Biru-biru </w:t>
      </w:r>
    </w:p>
    <w:p w14:paraId="3BF81E59" w14:textId="77777777" w:rsidR="00B20F8C" w:rsidRPr="00B20F8C" w:rsidRDefault="00B20F8C" w:rsidP="00B20F8C">
      <w:pPr>
        <w:rPr>
          <w:rFonts w:asciiTheme="majorBidi" w:hAnsiTheme="majorBidi" w:cstheme="majorBidi"/>
          <w:sz w:val="24"/>
          <w:szCs w:val="24"/>
        </w:rPr>
      </w:pPr>
      <w:r w:rsidRPr="00B20F8C">
        <w:rPr>
          <w:rFonts w:asciiTheme="majorBidi" w:hAnsiTheme="majorBidi" w:cstheme="majorBidi"/>
          <w:sz w:val="24"/>
          <w:szCs w:val="24"/>
        </w:rPr>
        <w:t>Nama Guru</w:t>
      </w:r>
      <w:r w:rsidRPr="00B20F8C">
        <w:rPr>
          <w:rFonts w:asciiTheme="majorBidi" w:hAnsiTheme="majorBidi" w:cstheme="majorBidi"/>
          <w:sz w:val="24"/>
          <w:szCs w:val="24"/>
        </w:rPr>
        <w:tab/>
      </w:r>
      <w:r w:rsidRPr="00B20F8C">
        <w:rPr>
          <w:rFonts w:asciiTheme="majorBidi" w:hAnsiTheme="majorBidi" w:cstheme="majorBidi"/>
          <w:sz w:val="24"/>
          <w:szCs w:val="24"/>
        </w:rPr>
        <w:tab/>
      </w:r>
      <w:r w:rsidRPr="00B20F8C">
        <w:rPr>
          <w:rFonts w:asciiTheme="majorBidi" w:hAnsiTheme="majorBidi" w:cstheme="majorBidi"/>
          <w:sz w:val="24"/>
          <w:szCs w:val="24"/>
        </w:rPr>
        <w:tab/>
        <w:t xml:space="preserve">: </w:t>
      </w:r>
    </w:p>
    <w:p w14:paraId="38B11AF8" w14:textId="77777777" w:rsidR="00B20F8C" w:rsidRPr="00B20F8C" w:rsidRDefault="00B20F8C" w:rsidP="00B20F8C">
      <w:pPr>
        <w:rPr>
          <w:rFonts w:asciiTheme="majorBidi" w:hAnsiTheme="majorBidi" w:cstheme="majorBidi"/>
          <w:sz w:val="24"/>
          <w:szCs w:val="24"/>
        </w:rPr>
      </w:pPr>
      <w:r w:rsidRPr="00B20F8C">
        <w:rPr>
          <w:rFonts w:asciiTheme="majorBidi" w:hAnsiTheme="majorBidi" w:cstheme="majorBidi"/>
          <w:sz w:val="24"/>
          <w:szCs w:val="24"/>
        </w:rPr>
        <w:t>Hari/Tanggal Wawancara</w:t>
      </w:r>
      <w:r w:rsidRPr="00B20F8C">
        <w:rPr>
          <w:rFonts w:asciiTheme="majorBidi" w:hAnsiTheme="majorBidi" w:cstheme="majorBidi"/>
          <w:sz w:val="24"/>
          <w:szCs w:val="24"/>
        </w:rPr>
        <w:tab/>
        <w:t xml:space="preserve">: </w:t>
      </w:r>
    </w:p>
    <w:p w14:paraId="7D645F60" w14:textId="77777777" w:rsidR="00B20F8C" w:rsidRPr="00B20F8C" w:rsidRDefault="00B20F8C" w:rsidP="00B20F8C">
      <w:pPr>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570"/>
        <w:gridCol w:w="4662"/>
        <w:gridCol w:w="2921"/>
      </w:tblGrid>
      <w:tr w:rsidR="00ED1C25" w:rsidRPr="00B20F8C" w14:paraId="2B54EFA5" w14:textId="77777777" w:rsidTr="00576108">
        <w:tc>
          <w:tcPr>
            <w:tcW w:w="570" w:type="dxa"/>
            <w:vAlign w:val="center"/>
          </w:tcPr>
          <w:p w14:paraId="0EABEA6D" w14:textId="77777777" w:rsidR="00B20F8C" w:rsidRPr="00B20F8C" w:rsidRDefault="00B20F8C" w:rsidP="00BD3114">
            <w:pPr>
              <w:jc w:val="center"/>
              <w:rPr>
                <w:rFonts w:asciiTheme="majorBidi" w:hAnsiTheme="majorBidi" w:cstheme="majorBidi"/>
                <w:b/>
                <w:bCs/>
                <w:sz w:val="24"/>
                <w:szCs w:val="24"/>
              </w:rPr>
            </w:pPr>
            <w:r w:rsidRPr="00B20F8C">
              <w:rPr>
                <w:rFonts w:asciiTheme="majorBidi" w:hAnsiTheme="majorBidi" w:cstheme="majorBidi"/>
                <w:b/>
                <w:bCs/>
                <w:sz w:val="24"/>
                <w:szCs w:val="24"/>
              </w:rPr>
              <w:t>No.</w:t>
            </w:r>
          </w:p>
        </w:tc>
        <w:tc>
          <w:tcPr>
            <w:tcW w:w="4662" w:type="dxa"/>
            <w:vAlign w:val="center"/>
          </w:tcPr>
          <w:p w14:paraId="744D1782" w14:textId="77777777" w:rsidR="00B20F8C" w:rsidRPr="00B20F8C" w:rsidRDefault="00B20F8C" w:rsidP="00BD3114">
            <w:pPr>
              <w:jc w:val="center"/>
              <w:rPr>
                <w:rFonts w:asciiTheme="majorBidi" w:hAnsiTheme="majorBidi" w:cstheme="majorBidi"/>
                <w:b/>
                <w:bCs/>
                <w:sz w:val="24"/>
                <w:szCs w:val="24"/>
              </w:rPr>
            </w:pPr>
            <w:r w:rsidRPr="00B20F8C">
              <w:rPr>
                <w:rFonts w:asciiTheme="majorBidi" w:hAnsiTheme="majorBidi" w:cstheme="majorBidi"/>
                <w:b/>
                <w:bCs/>
                <w:sz w:val="24"/>
                <w:szCs w:val="24"/>
              </w:rPr>
              <w:t>Pertanyaan</w:t>
            </w:r>
          </w:p>
        </w:tc>
        <w:tc>
          <w:tcPr>
            <w:tcW w:w="2921" w:type="dxa"/>
            <w:vAlign w:val="center"/>
          </w:tcPr>
          <w:p w14:paraId="4C8BD41B" w14:textId="77777777" w:rsidR="00B20F8C" w:rsidRPr="00B20F8C" w:rsidRDefault="00B20F8C" w:rsidP="00BD3114">
            <w:pPr>
              <w:jc w:val="center"/>
              <w:rPr>
                <w:rFonts w:asciiTheme="majorBidi" w:hAnsiTheme="majorBidi" w:cstheme="majorBidi"/>
                <w:b/>
                <w:bCs/>
                <w:sz w:val="24"/>
                <w:szCs w:val="24"/>
              </w:rPr>
            </w:pPr>
            <w:r w:rsidRPr="00B20F8C">
              <w:rPr>
                <w:rFonts w:asciiTheme="majorBidi" w:hAnsiTheme="majorBidi" w:cstheme="majorBidi"/>
                <w:b/>
                <w:bCs/>
                <w:sz w:val="24"/>
                <w:szCs w:val="24"/>
              </w:rPr>
              <w:t>Jawaban</w:t>
            </w:r>
          </w:p>
        </w:tc>
      </w:tr>
      <w:tr w:rsidR="00ED1C25" w:rsidRPr="00B20F8C" w14:paraId="0088733F" w14:textId="77777777" w:rsidTr="00576108">
        <w:tc>
          <w:tcPr>
            <w:tcW w:w="570" w:type="dxa"/>
          </w:tcPr>
          <w:p w14:paraId="747A4CA1"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1.</w:t>
            </w:r>
          </w:p>
        </w:tc>
        <w:tc>
          <w:tcPr>
            <w:tcW w:w="4662" w:type="dxa"/>
          </w:tcPr>
          <w:p w14:paraId="599D7E17" w14:textId="5EA6E467" w:rsidR="00B20F8C" w:rsidRPr="00B20F8C" w:rsidRDefault="00B20F8C" w:rsidP="00BD3114">
            <w:pPr>
              <w:rPr>
                <w:rFonts w:asciiTheme="majorBidi" w:hAnsiTheme="majorBidi" w:cstheme="majorBidi"/>
                <w:sz w:val="24"/>
                <w:szCs w:val="24"/>
              </w:rPr>
            </w:pPr>
            <w:r w:rsidRPr="00B20F8C">
              <w:rPr>
                <w:rFonts w:asciiTheme="majorBidi" w:hAnsiTheme="majorBidi" w:cstheme="majorBidi"/>
                <w:sz w:val="24"/>
                <w:szCs w:val="24"/>
              </w:rPr>
              <w:t>Metode apa saja yang bapak/ibu berikan dalam menyampaikan materi pembelajaran agar semua siswa mampu meng</w:t>
            </w:r>
            <w:r w:rsidR="00BD3114">
              <w:rPr>
                <w:rFonts w:asciiTheme="majorBidi" w:hAnsiTheme="majorBidi" w:cstheme="majorBidi"/>
                <w:sz w:val="24"/>
                <w:szCs w:val="24"/>
              </w:rPr>
              <w:t>ikuti pembelajaran dengan baik?</w:t>
            </w:r>
          </w:p>
        </w:tc>
        <w:tc>
          <w:tcPr>
            <w:tcW w:w="2921" w:type="dxa"/>
            <w:vAlign w:val="center"/>
          </w:tcPr>
          <w:p w14:paraId="09FB1605" w14:textId="6A6A32D2" w:rsidR="00B20F8C" w:rsidRPr="00B20F8C" w:rsidRDefault="005A0ED2" w:rsidP="005A0ED2">
            <w:pPr>
              <w:rPr>
                <w:rFonts w:asciiTheme="majorBidi" w:hAnsiTheme="majorBidi" w:cstheme="majorBidi"/>
                <w:sz w:val="24"/>
                <w:szCs w:val="24"/>
              </w:rPr>
            </w:pPr>
            <w:r w:rsidRPr="004076FE">
              <w:rPr>
                <w:rFonts w:ascii="Times New Roman" w:hAnsi="Times New Roman" w:cs="Times New Roman"/>
                <w:sz w:val="24"/>
                <w:szCs w:val="20"/>
              </w:rPr>
              <w:t>metode deskripti</w:t>
            </w:r>
            <w:r w:rsidR="00DE6983">
              <w:rPr>
                <w:rFonts w:ascii="Times New Roman" w:hAnsi="Times New Roman" w:cs="Times New Roman"/>
                <w:sz w:val="24"/>
                <w:szCs w:val="20"/>
              </w:rPr>
              <w:t>f</w:t>
            </w:r>
          </w:p>
        </w:tc>
      </w:tr>
      <w:tr w:rsidR="00ED1C25" w:rsidRPr="00B20F8C" w14:paraId="41A1C0A3" w14:textId="77777777" w:rsidTr="00576108">
        <w:tc>
          <w:tcPr>
            <w:tcW w:w="570" w:type="dxa"/>
          </w:tcPr>
          <w:p w14:paraId="0DB9D88F"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2.</w:t>
            </w:r>
          </w:p>
        </w:tc>
        <w:tc>
          <w:tcPr>
            <w:tcW w:w="4662" w:type="dxa"/>
          </w:tcPr>
          <w:p w14:paraId="1475353A" w14:textId="1A988DEE" w:rsidR="00B20F8C" w:rsidRPr="00B20F8C" w:rsidRDefault="00BD3114" w:rsidP="00BD3114">
            <w:pPr>
              <w:rPr>
                <w:rFonts w:asciiTheme="majorBidi" w:hAnsiTheme="majorBidi" w:cstheme="majorBidi"/>
                <w:sz w:val="24"/>
                <w:szCs w:val="24"/>
              </w:rPr>
            </w:pPr>
            <w:r>
              <w:rPr>
                <w:rFonts w:asciiTheme="majorBidi" w:hAnsiTheme="majorBidi" w:cstheme="majorBidi"/>
                <w:sz w:val="24"/>
                <w:szCs w:val="24"/>
              </w:rPr>
              <w:t>Apakah metode tersebut efektif?</w:t>
            </w:r>
          </w:p>
        </w:tc>
        <w:tc>
          <w:tcPr>
            <w:tcW w:w="2921" w:type="dxa"/>
            <w:vAlign w:val="center"/>
          </w:tcPr>
          <w:p w14:paraId="6F87A3BF" w14:textId="0A7DAAD3" w:rsidR="00B20F8C" w:rsidRPr="00B20F8C" w:rsidRDefault="00FB4DFD" w:rsidP="00BD3114">
            <w:pPr>
              <w:jc w:val="center"/>
              <w:rPr>
                <w:rFonts w:asciiTheme="majorBidi" w:hAnsiTheme="majorBidi" w:cstheme="majorBidi"/>
                <w:sz w:val="24"/>
                <w:szCs w:val="24"/>
              </w:rPr>
            </w:pPr>
            <w:r>
              <w:rPr>
                <w:rFonts w:asciiTheme="majorBidi" w:hAnsiTheme="majorBidi" w:cstheme="majorBidi"/>
                <w:sz w:val="24"/>
                <w:szCs w:val="24"/>
              </w:rPr>
              <w:t>Y</w:t>
            </w:r>
            <w:r w:rsidR="004A0F7C">
              <w:rPr>
                <w:rFonts w:asciiTheme="majorBidi" w:hAnsiTheme="majorBidi" w:cstheme="majorBidi"/>
                <w:sz w:val="24"/>
                <w:szCs w:val="24"/>
              </w:rPr>
              <w:t xml:space="preserve">a metodenya </w:t>
            </w:r>
            <w:r>
              <w:rPr>
                <w:rFonts w:asciiTheme="majorBidi" w:hAnsiTheme="majorBidi" w:cstheme="majorBidi"/>
                <w:sz w:val="24"/>
                <w:szCs w:val="24"/>
              </w:rPr>
              <w:t xml:space="preserve">efektif </w:t>
            </w:r>
          </w:p>
        </w:tc>
      </w:tr>
      <w:tr w:rsidR="00ED1C25" w:rsidRPr="00B20F8C" w14:paraId="4269A55F" w14:textId="77777777" w:rsidTr="00576108">
        <w:tc>
          <w:tcPr>
            <w:tcW w:w="570" w:type="dxa"/>
          </w:tcPr>
          <w:p w14:paraId="7567F691"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3.</w:t>
            </w:r>
          </w:p>
        </w:tc>
        <w:tc>
          <w:tcPr>
            <w:tcW w:w="4662" w:type="dxa"/>
          </w:tcPr>
          <w:p w14:paraId="382C71BB" w14:textId="2978CE8C" w:rsidR="00B20F8C" w:rsidRPr="00B20F8C" w:rsidRDefault="00B20F8C" w:rsidP="00BD3114">
            <w:pPr>
              <w:rPr>
                <w:rFonts w:asciiTheme="majorBidi" w:hAnsiTheme="majorBidi" w:cstheme="majorBidi"/>
                <w:sz w:val="24"/>
                <w:szCs w:val="24"/>
              </w:rPr>
            </w:pPr>
            <w:r w:rsidRPr="00B20F8C">
              <w:rPr>
                <w:rFonts w:asciiTheme="majorBidi" w:hAnsiTheme="majorBidi" w:cstheme="majorBidi"/>
                <w:sz w:val="24"/>
                <w:szCs w:val="24"/>
              </w:rPr>
              <w:t>Sampai dimana materi pembelajaran matematika yang diajarkan saat ini dan b</w:t>
            </w:r>
            <w:r w:rsidR="00BD3114">
              <w:rPr>
                <w:rFonts w:asciiTheme="majorBidi" w:hAnsiTheme="majorBidi" w:cstheme="majorBidi"/>
                <w:sz w:val="24"/>
                <w:szCs w:val="24"/>
              </w:rPr>
              <w:t>uku pedoman apa yang digunakan?</w:t>
            </w:r>
          </w:p>
        </w:tc>
        <w:tc>
          <w:tcPr>
            <w:tcW w:w="2921" w:type="dxa"/>
            <w:vAlign w:val="center"/>
          </w:tcPr>
          <w:p w14:paraId="1C13E5F5" w14:textId="336ECF19" w:rsidR="00B20F8C" w:rsidRPr="00B20F8C" w:rsidRDefault="0038779B" w:rsidP="00BD3114">
            <w:pPr>
              <w:jc w:val="center"/>
              <w:rPr>
                <w:rFonts w:asciiTheme="majorBidi" w:hAnsiTheme="majorBidi" w:cstheme="majorBidi"/>
                <w:sz w:val="24"/>
                <w:szCs w:val="24"/>
              </w:rPr>
            </w:pPr>
            <w:r>
              <w:rPr>
                <w:rFonts w:asciiTheme="majorBidi" w:hAnsiTheme="majorBidi" w:cstheme="majorBidi"/>
                <w:sz w:val="24"/>
                <w:szCs w:val="24"/>
              </w:rPr>
              <w:t>Materi bilangan cacah di kelas 4,</w:t>
            </w:r>
            <w:r w:rsidR="00377391">
              <w:rPr>
                <w:rFonts w:asciiTheme="majorBidi" w:hAnsiTheme="majorBidi" w:cstheme="majorBidi"/>
                <w:sz w:val="24"/>
                <w:szCs w:val="24"/>
              </w:rPr>
              <w:t xml:space="preserve"> </w:t>
            </w:r>
            <w:r w:rsidR="00365390">
              <w:rPr>
                <w:rFonts w:asciiTheme="majorBidi" w:hAnsiTheme="majorBidi" w:cstheme="majorBidi"/>
                <w:sz w:val="24"/>
                <w:szCs w:val="24"/>
              </w:rPr>
              <w:t>Buku</w:t>
            </w:r>
            <w:r w:rsidR="00BD0C47">
              <w:rPr>
                <w:rFonts w:asciiTheme="majorBidi" w:hAnsiTheme="majorBidi" w:cstheme="majorBidi"/>
                <w:sz w:val="24"/>
                <w:szCs w:val="24"/>
              </w:rPr>
              <w:t xml:space="preserve"> yang digunakan </w:t>
            </w:r>
            <w:r w:rsidR="00365390">
              <w:rPr>
                <w:rFonts w:asciiTheme="majorBidi" w:hAnsiTheme="majorBidi" w:cstheme="majorBidi"/>
                <w:sz w:val="24"/>
                <w:szCs w:val="24"/>
              </w:rPr>
              <w:t xml:space="preserve">esensi matematika </w:t>
            </w:r>
          </w:p>
        </w:tc>
      </w:tr>
      <w:tr w:rsidR="00ED1C25" w:rsidRPr="00B20F8C" w14:paraId="082FCD17" w14:textId="77777777" w:rsidTr="00576108">
        <w:tc>
          <w:tcPr>
            <w:tcW w:w="570" w:type="dxa"/>
          </w:tcPr>
          <w:p w14:paraId="69F9FE48"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4.</w:t>
            </w:r>
          </w:p>
        </w:tc>
        <w:tc>
          <w:tcPr>
            <w:tcW w:w="4662" w:type="dxa"/>
          </w:tcPr>
          <w:p w14:paraId="24A3B987" w14:textId="4E218D2E" w:rsidR="00B20F8C" w:rsidRPr="00B20F8C" w:rsidRDefault="00B20F8C" w:rsidP="00BD3114">
            <w:pPr>
              <w:rPr>
                <w:rFonts w:asciiTheme="majorBidi" w:hAnsiTheme="majorBidi" w:cstheme="majorBidi"/>
                <w:sz w:val="24"/>
                <w:szCs w:val="24"/>
              </w:rPr>
            </w:pPr>
            <w:r w:rsidRPr="00B20F8C">
              <w:rPr>
                <w:rFonts w:asciiTheme="majorBidi" w:hAnsiTheme="majorBidi" w:cstheme="majorBidi"/>
                <w:sz w:val="24"/>
                <w:szCs w:val="24"/>
              </w:rPr>
              <w:t>Apakah bapak/ibu pernah melakukan evaluasi terhadap soal pilihan berganda pad</w:t>
            </w:r>
            <w:r w:rsidR="006C32B0">
              <w:rPr>
                <w:rFonts w:asciiTheme="majorBidi" w:hAnsiTheme="majorBidi" w:cstheme="majorBidi"/>
                <w:sz w:val="24"/>
                <w:szCs w:val="24"/>
              </w:rPr>
              <w:t>a materi tersebut ?</w:t>
            </w:r>
          </w:p>
        </w:tc>
        <w:tc>
          <w:tcPr>
            <w:tcW w:w="2921" w:type="dxa"/>
            <w:vAlign w:val="center"/>
          </w:tcPr>
          <w:p w14:paraId="38113BCC" w14:textId="4A4F5173" w:rsidR="00856E44" w:rsidRPr="00B20F8C" w:rsidRDefault="00FC00C9" w:rsidP="00856E44">
            <w:pPr>
              <w:jc w:val="center"/>
              <w:rPr>
                <w:rFonts w:asciiTheme="majorBidi" w:hAnsiTheme="majorBidi" w:cstheme="majorBidi"/>
                <w:sz w:val="24"/>
                <w:szCs w:val="24"/>
              </w:rPr>
            </w:pPr>
            <w:r>
              <w:rPr>
                <w:rFonts w:asciiTheme="majorBidi" w:hAnsiTheme="majorBidi" w:cstheme="majorBidi"/>
                <w:sz w:val="24"/>
                <w:szCs w:val="24"/>
              </w:rPr>
              <w:t>Guru jarang melakukan</w:t>
            </w:r>
            <w:r w:rsidR="002D1956">
              <w:rPr>
                <w:rFonts w:asciiTheme="majorBidi" w:hAnsiTheme="majorBidi" w:cstheme="majorBidi"/>
                <w:sz w:val="24"/>
                <w:szCs w:val="24"/>
              </w:rPr>
              <w:t xml:space="preserve"> kegiatan analisis</w:t>
            </w:r>
            <w:r w:rsidR="00007C02">
              <w:rPr>
                <w:rFonts w:asciiTheme="majorBidi" w:hAnsiTheme="majorBidi" w:cstheme="majorBidi"/>
                <w:sz w:val="24"/>
                <w:szCs w:val="24"/>
              </w:rPr>
              <w:t>,</w:t>
            </w:r>
            <w:r w:rsidR="00FB1822">
              <w:rPr>
                <w:rFonts w:asciiTheme="majorBidi" w:hAnsiTheme="majorBidi" w:cstheme="majorBidi"/>
                <w:sz w:val="24"/>
                <w:szCs w:val="24"/>
              </w:rPr>
              <w:t xml:space="preserve"> kegiatan tersebut</w:t>
            </w:r>
            <w:r w:rsidR="00AC1A91">
              <w:rPr>
                <w:rFonts w:asciiTheme="majorBidi" w:hAnsiTheme="majorBidi" w:cstheme="majorBidi"/>
                <w:sz w:val="24"/>
                <w:szCs w:val="24"/>
              </w:rPr>
              <w:t xml:space="preserve"> cukup </w:t>
            </w:r>
            <w:r w:rsidR="00FB1822">
              <w:rPr>
                <w:rFonts w:asciiTheme="majorBidi" w:hAnsiTheme="majorBidi" w:cstheme="majorBidi"/>
                <w:sz w:val="24"/>
                <w:szCs w:val="24"/>
              </w:rPr>
              <w:t xml:space="preserve">banyak ditemukan kendala seperti </w:t>
            </w:r>
            <w:r w:rsidR="009B5CEE">
              <w:rPr>
                <w:rFonts w:asciiTheme="majorBidi" w:hAnsiTheme="majorBidi" w:cstheme="majorBidi"/>
                <w:sz w:val="24"/>
                <w:szCs w:val="24"/>
              </w:rPr>
              <w:t>waktu</w:t>
            </w:r>
          </w:p>
        </w:tc>
      </w:tr>
      <w:tr w:rsidR="00ED1C25" w:rsidRPr="00B20F8C" w14:paraId="4E5CC99D" w14:textId="77777777" w:rsidTr="00576108">
        <w:tc>
          <w:tcPr>
            <w:tcW w:w="570" w:type="dxa"/>
          </w:tcPr>
          <w:p w14:paraId="2CDBA5E0"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5.</w:t>
            </w:r>
          </w:p>
        </w:tc>
        <w:tc>
          <w:tcPr>
            <w:tcW w:w="4662" w:type="dxa"/>
          </w:tcPr>
          <w:p w14:paraId="662230D2" w14:textId="4D16577A" w:rsidR="00B20F8C" w:rsidRPr="00B20F8C" w:rsidRDefault="00B20F8C" w:rsidP="00BD3114">
            <w:pPr>
              <w:rPr>
                <w:rFonts w:asciiTheme="majorBidi" w:hAnsiTheme="majorBidi" w:cstheme="majorBidi"/>
                <w:sz w:val="24"/>
                <w:szCs w:val="24"/>
              </w:rPr>
            </w:pPr>
            <w:r w:rsidRPr="00B20F8C">
              <w:rPr>
                <w:rFonts w:asciiTheme="majorBidi" w:hAnsiTheme="majorBidi" w:cstheme="majorBidi"/>
                <w:sz w:val="24"/>
                <w:szCs w:val="24"/>
              </w:rPr>
              <w:t xml:space="preserve">Jenis evaluasi apa yang bapak/ibu </w:t>
            </w:r>
            <w:r w:rsidR="00BD3114">
              <w:rPr>
                <w:rFonts w:asciiTheme="majorBidi" w:hAnsiTheme="majorBidi" w:cstheme="majorBidi"/>
                <w:sz w:val="24"/>
                <w:szCs w:val="24"/>
              </w:rPr>
              <w:t>gunakan?</w:t>
            </w:r>
          </w:p>
        </w:tc>
        <w:tc>
          <w:tcPr>
            <w:tcW w:w="2921" w:type="dxa"/>
            <w:vAlign w:val="center"/>
          </w:tcPr>
          <w:p w14:paraId="48B7CDBE" w14:textId="72921DD2" w:rsidR="00B20F8C" w:rsidRPr="00B20F8C" w:rsidRDefault="000705FB" w:rsidP="00BD3114">
            <w:pPr>
              <w:jc w:val="center"/>
              <w:rPr>
                <w:rFonts w:asciiTheme="majorBidi" w:hAnsiTheme="majorBidi" w:cstheme="majorBidi"/>
                <w:sz w:val="24"/>
                <w:szCs w:val="24"/>
              </w:rPr>
            </w:pPr>
            <w:r>
              <w:rPr>
                <w:rFonts w:asciiTheme="majorBidi" w:hAnsiTheme="majorBidi" w:cstheme="majorBidi"/>
                <w:sz w:val="24"/>
                <w:szCs w:val="24"/>
              </w:rPr>
              <w:t xml:space="preserve">Evaluasi </w:t>
            </w:r>
            <w:r w:rsidR="00257019">
              <w:rPr>
                <w:rFonts w:asciiTheme="majorBidi" w:hAnsiTheme="majorBidi" w:cstheme="majorBidi"/>
                <w:sz w:val="24"/>
                <w:szCs w:val="24"/>
              </w:rPr>
              <w:t>bentuk tes</w:t>
            </w:r>
          </w:p>
        </w:tc>
      </w:tr>
      <w:tr w:rsidR="00ED1C25" w:rsidRPr="00B20F8C" w14:paraId="721FD5D7" w14:textId="77777777" w:rsidTr="00576108">
        <w:tc>
          <w:tcPr>
            <w:tcW w:w="570" w:type="dxa"/>
          </w:tcPr>
          <w:p w14:paraId="58AF72D6"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6.</w:t>
            </w:r>
          </w:p>
        </w:tc>
        <w:tc>
          <w:tcPr>
            <w:tcW w:w="4662" w:type="dxa"/>
          </w:tcPr>
          <w:p w14:paraId="40352569" w14:textId="32B72D45" w:rsidR="00B20F8C" w:rsidRPr="00B20F8C" w:rsidRDefault="00E95EB4" w:rsidP="00BD3114">
            <w:pPr>
              <w:rPr>
                <w:rFonts w:asciiTheme="majorBidi" w:hAnsiTheme="majorBidi" w:cstheme="majorBidi"/>
                <w:sz w:val="24"/>
                <w:szCs w:val="24"/>
              </w:rPr>
            </w:pPr>
            <w:r>
              <w:rPr>
                <w:rFonts w:asciiTheme="majorBidi" w:hAnsiTheme="majorBidi" w:cstheme="majorBidi"/>
                <w:sz w:val="24"/>
                <w:szCs w:val="24"/>
              </w:rPr>
              <w:t>Dari sumber mana kira-kira saya bisa memperoleh soal-soal instrumen penelitian tersebut?</w:t>
            </w:r>
          </w:p>
        </w:tc>
        <w:tc>
          <w:tcPr>
            <w:tcW w:w="2921" w:type="dxa"/>
            <w:vAlign w:val="center"/>
          </w:tcPr>
          <w:p w14:paraId="51E8FC31" w14:textId="385087F5" w:rsidR="00B20F8C" w:rsidRPr="00B20F8C" w:rsidRDefault="00E95EB4" w:rsidP="00BD3114">
            <w:pPr>
              <w:jc w:val="center"/>
              <w:rPr>
                <w:rFonts w:asciiTheme="majorBidi" w:hAnsiTheme="majorBidi" w:cstheme="majorBidi"/>
                <w:sz w:val="24"/>
                <w:szCs w:val="24"/>
              </w:rPr>
            </w:pPr>
            <w:r>
              <w:rPr>
                <w:rFonts w:asciiTheme="majorBidi" w:hAnsiTheme="majorBidi" w:cstheme="majorBidi"/>
                <w:sz w:val="24"/>
                <w:szCs w:val="24"/>
              </w:rPr>
              <w:t>Bisa dari buku pedoman guru</w:t>
            </w:r>
          </w:p>
        </w:tc>
      </w:tr>
      <w:tr w:rsidR="00ED1C25" w:rsidRPr="00B20F8C" w14:paraId="153DC8EE" w14:textId="77777777" w:rsidTr="00576108">
        <w:tc>
          <w:tcPr>
            <w:tcW w:w="570" w:type="dxa"/>
          </w:tcPr>
          <w:p w14:paraId="4A5B847A"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7.</w:t>
            </w:r>
          </w:p>
        </w:tc>
        <w:tc>
          <w:tcPr>
            <w:tcW w:w="4662" w:type="dxa"/>
          </w:tcPr>
          <w:p w14:paraId="39CDB0D1" w14:textId="77BC6EB4" w:rsidR="00B20F8C" w:rsidRPr="00B20F8C" w:rsidRDefault="009D7F76" w:rsidP="00BD3114">
            <w:pPr>
              <w:rPr>
                <w:rFonts w:asciiTheme="majorBidi" w:hAnsiTheme="majorBidi" w:cstheme="majorBidi"/>
                <w:sz w:val="24"/>
                <w:szCs w:val="24"/>
              </w:rPr>
            </w:pPr>
            <w:r>
              <w:rPr>
                <w:rFonts w:asciiTheme="majorBidi" w:hAnsiTheme="majorBidi" w:cstheme="majorBidi"/>
                <w:sz w:val="24"/>
                <w:szCs w:val="24"/>
              </w:rPr>
              <w:t>Jika</w:t>
            </w:r>
            <w:r w:rsidR="007213C0">
              <w:rPr>
                <w:rFonts w:asciiTheme="majorBidi" w:hAnsiTheme="majorBidi" w:cstheme="majorBidi"/>
                <w:sz w:val="24"/>
                <w:szCs w:val="24"/>
              </w:rPr>
              <w:t xml:space="preserve"> diizinkan, berapa banyak soal pilihan berganda dari materi tersebut yang tepat untuk saya gunakan sebagai instrumen penelitian?</w:t>
            </w:r>
          </w:p>
        </w:tc>
        <w:tc>
          <w:tcPr>
            <w:tcW w:w="2921" w:type="dxa"/>
            <w:vAlign w:val="center"/>
          </w:tcPr>
          <w:p w14:paraId="23051686" w14:textId="7A0186CC" w:rsidR="00B20F8C" w:rsidRPr="00B20F8C" w:rsidRDefault="009D7F76" w:rsidP="00BD3114">
            <w:pPr>
              <w:jc w:val="center"/>
              <w:rPr>
                <w:rFonts w:asciiTheme="majorBidi" w:hAnsiTheme="majorBidi" w:cstheme="majorBidi"/>
                <w:sz w:val="24"/>
                <w:szCs w:val="24"/>
              </w:rPr>
            </w:pPr>
            <w:r>
              <w:rPr>
                <w:rFonts w:asciiTheme="majorBidi" w:hAnsiTheme="majorBidi" w:cstheme="majorBidi"/>
                <w:sz w:val="24"/>
                <w:szCs w:val="24"/>
              </w:rPr>
              <w:t xml:space="preserve">Bisa 15 butir soal </w:t>
            </w:r>
          </w:p>
        </w:tc>
      </w:tr>
      <w:tr w:rsidR="00ED1C25" w:rsidRPr="00B20F8C" w14:paraId="0F96475C" w14:textId="77777777" w:rsidTr="00576108">
        <w:tc>
          <w:tcPr>
            <w:tcW w:w="570" w:type="dxa"/>
          </w:tcPr>
          <w:p w14:paraId="7E52196A" w14:textId="77777777" w:rsidR="00B20F8C" w:rsidRPr="00B20F8C" w:rsidRDefault="00B20F8C" w:rsidP="00BD3114">
            <w:pPr>
              <w:jc w:val="center"/>
              <w:rPr>
                <w:rFonts w:asciiTheme="majorBidi" w:hAnsiTheme="majorBidi" w:cstheme="majorBidi"/>
                <w:sz w:val="24"/>
                <w:szCs w:val="24"/>
              </w:rPr>
            </w:pPr>
            <w:r w:rsidRPr="00B20F8C">
              <w:rPr>
                <w:rFonts w:asciiTheme="majorBidi" w:hAnsiTheme="majorBidi" w:cstheme="majorBidi"/>
                <w:sz w:val="24"/>
                <w:szCs w:val="24"/>
              </w:rPr>
              <w:t>8.</w:t>
            </w:r>
          </w:p>
        </w:tc>
        <w:tc>
          <w:tcPr>
            <w:tcW w:w="4662" w:type="dxa"/>
          </w:tcPr>
          <w:p w14:paraId="3030F209" w14:textId="401AE64D" w:rsidR="00B20F8C" w:rsidRPr="00B20F8C" w:rsidRDefault="00B20F8C" w:rsidP="00BD3114">
            <w:pPr>
              <w:rPr>
                <w:rFonts w:asciiTheme="majorBidi" w:hAnsiTheme="majorBidi" w:cstheme="majorBidi"/>
                <w:sz w:val="24"/>
                <w:szCs w:val="24"/>
              </w:rPr>
            </w:pPr>
            <w:r w:rsidRPr="00B20F8C">
              <w:rPr>
                <w:rFonts w:asciiTheme="majorBidi" w:hAnsiTheme="majorBidi" w:cstheme="majorBidi"/>
                <w:sz w:val="24"/>
                <w:szCs w:val="24"/>
              </w:rPr>
              <w:t>Apabila saya ingin melakukan kegiatan evaluasi dengan materi pembelajaran yang ada saat ini sebagai topik penelitia</w:t>
            </w:r>
            <w:r w:rsidR="00BD3114">
              <w:rPr>
                <w:rFonts w:asciiTheme="majorBidi" w:hAnsiTheme="majorBidi" w:cstheme="majorBidi"/>
                <w:sz w:val="24"/>
                <w:szCs w:val="24"/>
              </w:rPr>
              <w:t>n apakah bapak/ibu mengizinkan?</w:t>
            </w:r>
          </w:p>
        </w:tc>
        <w:tc>
          <w:tcPr>
            <w:tcW w:w="2921" w:type="dxa"/>
            <w:vAlign w:val="center"/>
          </w:tcPr>
          <w:p w14:paraId="60C20DBF" w14:textId="0B299BB0" w:rsidR="00B20F8C" w:rsidRPr="00B20F8C" w:rsidRDefault="00047A02" w:rsidP="00BD3114">
            <w:pPr>
              <w:jc w:val="center"/>
              <w:rPr>
                <w:rFonts w:asciiTheme="majorBidi" w:hAnsiTheme="majorBidi" w:cstheme="majorBidi"/>
                <w:sz w:val="24"/>
                <w:szCs w:val="24"/>
              </w:rPr>
            </w:pPr>
            <w:r>
              <w:rPr>
                <w:rFonts w:asciiTheme="majorBidi" w:hAnsiTheme="majorBidi" w:cstheme="majorBidi"/>
                <w:sz w:val="24"/>
                <w:szCs w:val="24"/>
              </w:rPr>
              <w:t xml:space="preserve">Ya,diizinkan </w:t>
            </w:r>
          </w:p>
        </w:tc>
      </w:tr>
      <w:tr w:rsidR="00576108" w:rsidRPr="00B20F8C" w14:paraId="1F4ABB78" w14:textId="77777777" w:rsidTr="00576108">
        <w:tc>
          <w:tcPr>
            <w:tcW w:w="570" w:type="dxa"/>
          </w:tcPr>
          <w:p w14:paraId="133C4846" w14:textId="77777777" w:rsidR="00576108" w:rsidRPr="00B20F8C" w:rsidRDefault="00576108" w:rsidP="00BD3114">
            <w:pPr>
              <w:jc w:val="center"/>
              <w:rPr>
                <w:rFonts w:asciiTheme="majorBidi" w:hAnsiTheme="majorBidi" w:cstheme="majorBidi"/>
                <w:sz w:val="24"/>
                <w:szCs w:val="24"/>
              </w:rPr>
            </w:pPr>
            <w:r w:rsidRPr="00B20F8C">
              <w:rPr>
                <w:rFonts w:asciiTheme="majorBidi" w:hAnsiTheme="majorBidi" w:cstheme="majorBidi"/>
                <w:sz w:val="24"/>
                <w:szCs w:val="24"/>
              </w:rPr>
              <w:t>9.</w:t>
            </w:r>
          </w:p>
        </w:tc>
        <w:tc>
          <w:tcPr>
            <w:tcW w:w="4662" w:type="dxa"/>
          </w:tcPr>
          <w:p w14:paraId="6995E41B" w14:textId="5DF99C87" w:rsidR="00576108" w:rsidRPr="00B20F8C" w:rsidRDefault="00576108" w:rsidP="00BD3114">
            <w:pPr>
              <w:rPr>
                <w:rFonts w:asciiTheme="majorBidi" w:hAnsiTheme="majorBidi" w:cstheme="majorBidi"/>
                <w:sz w:val="24"/>
                <w:szCs w:val="24"/>
              </w:rPr>
            </w:pPr>
            <w:r>
              <w:rPr>
                <w:rFonts w:asciiTheme="majorBidi" w:hAnsiTheme="majorBidi" w:cstheme="majorBidi"/>
                <w:sz w:val="24"/>
                <w:szCs w:val="24"/>
              </w:rPr>
              <w:t>Kelas mana yang cocok untuk saya jadikan sebagai sampel penelitian?</w:t>
            </w:r>
          </w:p>
        </w:tc>
        <w:tc>
          <w:tcPr>
            <w:tcW w:w="2921" w:type="dxa"/>
            <w:vAlign w:val="center"/>
          </w:tcPr>
          <w:p w14:paraId="365CC051" w14:textId="4E860A8A" w:rsidR="00576108" w:rsidRPr="00B20F8C" w:rsidRDefault="00576108" w:rsidP="00FF2F49">
            <w:pPr>
              <w:rPr>
                <w:rFonts w:asciiTheme="majorBidi" w:hAnsiTheme="majorBidi" w:cstheme="majorBidi"/>
                <w:sz w:val="24"/>
                <w:szCs w:val="24"/>
              </w:rPr>
            </w:pPr>
            <w:r>
              <w:rPr>
                <w:rFonts w:asciiTheme="majorBidi" w:hAnsiTheme="majorBidi" w:cstheme="majorBidi"/>
                <w:sz w:val="24"/>
                <w:szCs w:val="24"/>
              </w:rPr>
              <w:t>Kelas</w:t>
            </w:r>
            <w:r w:rsidR="00A865AD">
              <w:rPr>
                <w:rFonts w:asciiTheme="majorBidi" w:hAnsiTheme="majorBidi" w:cstheme="majorBidi"/>
                <w:sz w:val="24"/>
                <w:szCs w:val="24"/>
              </w:rPr>
              <w:t xml:space="preserve"> lv Skolah D</w:t>
            </w:r>
            <w:r w:rsidR="007D20F1">
              <w:rPr>
                <w:rFonts w:asciiTheme="majorBidi" w:hAnsiTheme="majorBidi" w:cstheme="majorBidi"/>
                <w:sz w:val="24"/>
                <w:szCs w:val="24"/>
              </w:rPr>
              <w:t xml:space="preserve">asar </w:t>
            </w:r>
            <w:r w:rsidR="00873C4E">
              <w:rPr>
                <w:rFonts w:asciiTheme="majorBidi" w:hAnsiTheme="majorBidi" w:cstheme="majorBidi"/>
                <w:sz w:val="24"/>
                <w:szCs w:val="24"/>
              </w:rPr>
              <w:t xml:space="preserve">Negri  104218 Sidomulyo </w:t>
            </w:r>
          </w:p>
        </w:tc>
      </w:tr>
      <w:tr w:rsidR="00576108" w:rsidRPr="00B20F8C" w14:paraId="6E48C02D" w14:textId="77777777" w:rsidTr="00576108">
        <w:tc>
          <w:tcPr>
            <w:tcW w:w="570" w:type="dxa"/>
          </w:tcPr>
          <w:p w14:paraId="1106AE7B" w14:textId="4865C834" w:rsidR="00576108" w:rsidRPr="00B20F8C" w:rsidRDefault="00576108" w:rsidP="00BD3114">
            <w:pPr>
              <w:jc w:val="center"/>
              <w:rPr>
                <w:rFonts w:asciiTheme="majorBidi" w:hAnsiTheme="majorBidi" w:cstheme="majorBidi"/>
                <w:sz w:val="24"/>
                <w:szCs w:val="24"/>
              </w:rPr>
            </w:pPr>
          </w:p>
        </w:tc>
        <w:tc>
          <w:tcPr>
            <w:tcW w:w="4662" w:type="dxa"/>
          </w:tcPr>
          <w:p w14:paraId="49EAFE5B" w14:textId="5373B138" w:rsidR="00576108" w:rsidRPr="00B20F8C" w:rsidRDefault="00576108" w:rsidP="00BD3114">
            <w:pPr>
              <w:rPr>
                <w:rFonts w:asciiTheme="majorBidi" w:hAnsiTheme="majorBidi" w:cstheme="majorBidi"/>
                <w:sz w:val="24"/>
                <w:szCs w:val="24"/>
              </w:rPr>
            </w:pPr>
          </w:p>
        </w:tc>
        <w:tc>
          <w:tcPr>
            <w:tcW w:w="2921" w:type="dxa"/>
            <w:vAlign w:val="center"/>
          </w:tcPr>
          <w:p w14:paraId="572CD734" w14:textId="25216A7F" w:rsidR="00576108" w:rsidRPr="00B20F8C" w:rsidRDefault="00576108" w:rsidP="00075085">
            <w:pPr>
              <w:rPr>
                <w:rFonts w:asciiTheme="majorBidi" w:hAnsiTheme="majorBidi" w:cstheme="majorBidi"/>
                <w:sz w:val="24"/>
                <w:szCs w:val="24"/>
              </w:rPr>
            </w:pPr>
          </w:p>
        </w:tc>
      </w:tr>
      <w:tr w:rsidR="00576108" w:rsidRPr="00B20F8C" w14:paraId="574E3E41" w14:textId="77777777" w:rsidTr="00576108">
        <w:tc>
          <w:tcPr>
            <w:tcW w:w="570" w:type="dxa"/>
          </w:tcPr>
          <w:p w14:paraId="7F1B75B6" w14:textId="7211F8EB" w:rsidR="00576108" w:rsidRPr="00B20F8C" w:rsidRDefault="00576108" w:rsidP="000B7084">
            <w:pPr>
              <w:rPr>
                <w:rFonts w:asciiTheme="majorBidi" w:hAnsiTheme="majorBidi" w:cstheme="majorBidi"/>
                <w:sz w:val="24"/>
                <w:szCs w:val="24"/>
              </w:rPr>
            </w:pPr>
          </w:p>
        </w:tc>
        <w:tc>
          <w:tcPr>
            <w:tcW w:w="4662" w:type="dxa"/>
          </w:tcPr>
          <w:p w14:paraId="5B7FCCB7" w14:textId="2B99D4AB" w:rsidR="00576108" w:rsidRPr="00B20F8C" w:rsidRDefault="00576108" w:rsidP="00BD3114">
            <w:pPr>
              <w:rPr>
                <w:rFonts w:asciiTheme="majorBidi" w:hAnsiTheme="majorBidi" w:cstheme="majorBidi"/>
                <w:sz w:val="24"/>
                <w:szCs w:val="24"/>
              </w:rPr>
            </w:pPr>
          </w:p>
        </w:tc>
        <w:tc>
          <w:tcPr>
            <w:tcW w:w="2921" w:type="dxa"/>
            <w:vAlign w:val="center"/>
          </w:tcPr>
          <w:p w14:paraId="50DD5D39" w14:textId="06E3AE46" w:rsidR="00576108" w:rsidRPr="00B20F8C" w:rsidRDefault="00576108" w:rsidP="00A865AD">
            <w:pPr>
              <w:rPr>
                <w:rFonts w:asciiTheme="majorBidi" w:hAnsiTheme="majorBidi" w:cstheme="majorBidi"/>
                <w:sz w:val="24"/>
                <w:szCs w:val="24"/>
              </w:rPr>
            </w:pPr>
          </w:p>
        </w:tc>
      </w:tr>
    </w:tbl>
    <w:p w14:paraId="780179D4" w14:textId="77777777" w:rsidR="00B20F8C" w:rsidRPr="00B20F8C" w:rsidRDefault="00B20F8C" w:rsidP="00B20F8C">
      <w:pPr>
        <w:rPr>
          <w:rFonts w:asciiTheme="majorBidi" w:hAnsiTheme="majorBidi" w:cstheme="majorBidi"/>
          <w:sz w:val="24"/>
          <w:szCs w:val="24"/>
        </w:rPr>
      </w:pPr>
    </w:p>
    <w:p w14:paraId="600F8ACB" w14:textId="77777777" w:rsidR="00B20F8C" w:rsidRDefault="00B20F8C" w:rsidP="00BF24A0">
      <w:pPr>
        <w:pStyle w:val="Caption"/>
        <w:rPr>
          <w:rFonts w:asciiTheme="majorBidi" w:hAnsiTheme="majorBidi" w:cstheme="majorBidi"/>
          <w:b/>
          <w:bCs/>
          <w:i w:val="0"/>
          <w:iCs w:val="0"/>
          <w:color w:val="auto"/>
          <w:sz w:val="24"/>
          <w:szCs w:val="24"/>
        </w:rPr>
        <w:sectPr w:rsidR="00B20F8C" w:rsidSect="00E47CDA">
          <w:headerReference w:type="even" r:id="rId90"/>
          <w:headerReference w:type="default" r:id="rId91"/>
          <w:headerReference w:type="first" r:id="rId92"/>
          <w:pgSz w:w="11906" w:h="16838" w:code="9"/>
          <w:pgMar w:top="2268" w:right="1701" w:bottom="1701" w:left="2268" w:header="709" w:footer="709" w:gutter="0"/>
          <w:cols w:space="708"/>
          <w:docGrid w:linePitch="360"/>
        </w:sectPr>
      </w:pPr>
    </w:p>
    <w:p w14:paraId="765AF83A" w14:textId="633AD134" w:rsidR="00B20F8C" w:rsidRDefault="00B20F8C" w:rsidP="00B20F8C">
      <w:pPr>
        <w:pStyle w:val="Caption"/>
        <w:jc w:val="both"/>
        <w:rPr>
          <w:rFonts w:asciiTheme="majorBidi" w:hAnsiTheme="majorBidi" w:cstheme="majorBidi"/>
          <w:b/>
          <w:bCs/>
          <w:i w:val="0"/>
          <w:iCs w:val="0"/>
          <w:color w:val="auto"/>
          <w:sz w:val="24"/>
          <w:szCs w:val="24"/>
        </w:rPr>
      </w:pPr>
      <w:bookmarkStart w:id="117" w:name="_Toc189750659"/>
      <w:r w:rsidRPr="00B75B68">
        <w:rPr>
          <w:rFonts w:asciiTheme="majorBidi" w:hAnsiTheme="majorBidi" w:cstheme="majorBidi"/>
          <w:b/>
          <w:bCs/>
          <w:i w:val="0"/>
          <w:iCs w:val="0"/>
          <w:color w:val="auto"/>
          <w:sz w:val="24"/>
          <w:szCs w:val="24"/>
        </w:rPr>
        <w:t xml:space="preserve">Lampiran </w:t>
      </w:r>
      <w:r>
        <w:rPr>
          <w:rFonts w:asciiTheme="majorBidi" w:hAnsiTheme="majorBidi" w:cstheme="majorBidi"/>
          <w:b/>
          <w:bCs/>
          <w:i w:val="0"/>
          <w:iCs w:val="0"/>
          <w:color w:val="auto"/>
          <w:sz w:val="24"/>
          <w:szCs w:val="24"/>
        </w:rPr>
        <w:fldChar w:fldCharType="begin"/>
      </w:r>
      <w:r>
        <w:rPr>
          <w:rFonts w:asciiTheme="majorBidi" w:hAnsiTheme="majorBidi" w:cstheme="majorBidi"/>
          <w:b/>
          <w:bCs/>
          <w:i w:val="0"/>
          <w:iCs w:val="0"/>
          <w:color w:val="auto"/>
          <w:sz w:val="24"/>
          <w:szCs w:val="24"/>
        </w:rPr>
        <w:instrText xml:space="preserve"> SEQ Lampiran \* ARABIC </w:instrText>
      </w:r>
      <w:r>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2</w:t>
      </w:r>
      <w:r>
        <w:rPr>
          <w:rFonts w:asciiTheme="majorBidi" w:hAnsiTheme="majorBidi" w:cstheme="majorBidi"/>
          <w:b/>
          <w:bCs/>
          <w:i w:val="0"/>
          <w:iCs w:val="0"/>
          <w:color w:val="auto"/>
          <w:sz w:val="24"/>
          <w:szCs w:val="24"/>
        </w:rPr>
        <w:fldChar w:fldCharType="end"/>
      </w:r>
      <w:r w:rsidRPr="00B75B68">
        <w:rPr>
          <w:rFonts w:asciiTheme="majorBidi" w:hAnsiTheme="majorBidi" w:cstheme="majorBidi"/>
          <w:b/>
          <w:bCs/>
          <w:i w:val="0"/>
          <w:iCs w:val="0"/>
          <w:color w:val="auto"/>
          <w:sz w:val="24"/>
          <w:szCs w:val="24"/>
        </w:rPr>
        <w:t>. Kisi-Kisi Instrumen Soal</w:t>
      </w:r>
      <w:bookmarkEnd w:id="117"/>
    </w:p>
    <w:p w14:paraId="1AF1B485" w14:textId="77777777" w:rsidR="00B20F8C" w:rsidRDefault="00B20F8C" w:rsidP="00B20F8C">
      <w:pPr>
        <w:spacing w:after="0"/>
        <w:jc w:val="both"/>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t>: Matematika</w:t>
      </w:r>
    </w:p>
    <w:p w14:paraId="45A71813" w14:textId="77777777" w:rsidR="00B20F8C" w:rsidRDefault="00B20F8C" w:rsidP="00B20F8C">
      <w:pPr>
        <w:spacing w:after="0"/>
        <w:jc w:val="both"/>
        <w:rPr>
          <w:rFonts w:asciiTheme="majorBidi" w:hAnsiTheme="majorBidi" w:cstheme="majorBidi"/>
          <w:sz w:val="24"/>
          <w:szCs w:val="24"/>
        </w:rPr>
      </w:pPr>
      <w:r>
        <w:rPr>
          <w:rFonts w:asciiTheme="majorBidi" w:hAnsiTheme="majorBidi" w:cstheme="majorBidi"/>
          <w:sz w:val="24"/>
          <w:szCs w:val="24"/>
        </w:rPr>
        <w:t>Kelas/Kurikulum</w:t>
      </w:r>
      <w:r>
        <w:rPr>
          <w:rFonts w:asciiTheme="majorBidi" w:hAnsiTheme="majorBidi" w:cstheme="majorBidi"/>
          <w:sz w:val="24"/>
          <w:szCs w:val="24"/>
        </w:rPr>
        <w:tab/>
        <w:t>: IV/Merdeka</w:t>
      </w:r>
    </w:p>
    <w:tbl>
      <w:tblPr>
        <w:tblStyle w:val="TableGrid"/>
        <w:tblW w:w="13320" w:type="dxa"/>
        <w:tblLook w:val="04A0" w:firstRow="1" w:lastRow="0" w:firstColumn="1" w:lastColumn="0" w:noHBand="0" w:noVBand="1"/>
      </w:tblPr>
      <w:tblGrid>
        <w:gridCol w:w="451"/>
        <w:gridCol w:w="2521"/>
        <w:gridCol w:w="3544"/>
        <w:gridCol w:w="4678"/>
        <w:gridCol w:w="1134"/>
        <w:gridCol w:w="992"/>
      </w:tblGrid>
      <w:tr w:rsidR="00B20F8C" w:rsidRPr="00B75B68" w14:paraId="0EDE1D60" w14:textId="77777777" w:rsidTr="00AC3479">
        <w:tc>
          <w:tcPr>
            <w:tcW w:w="451" w:type="dxa"/>
            <w:vAlign w:val="center"/>
          </w:tcPr>
          <w:p w14:paraId="36536EDD"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No.</w:t>
            </w:r>
          </w:p>
        </w:tc>
        <w:tc>
          <w:tcPr>
            <w:tcW w:w="2521" w:type="dxa"/>
            <w:vAlign w:val="center"/>
          </w:tcPr>
          <w:p w14:paraId="39D0E595"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Materi</w:t>
            </w:r>
          </w:p>
        </w:tc>
        <w:tc>
          <w:tcPr>
            <w:tcW w:w="3544" w:type="dxa"/>
            <w:vAlign w:val="center"/>
          </w:tcPr>
          <w:p w14:paraId="1E04620B"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Capaian Pembelajaran</w:t>
            </w:r>
          </w:p>
        </w:tc>
        <w:tc>
          <w:tcPr>
            <w:tcW w:w="4678" w:type="dxa"/>
            <w:vAlign w:val="center"/>
          </w:tcPr>
          <w:p w14:paraId="2931FC77"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Indikator Soal</w:t>
            </w:r>
          </w:p>
        </w:tc>
        <w:tc>
          <w:tcPr>
            <w:tcW w:w="1134" w:type="dxa"/>
            <w:vAlign w:val="center"/>
          </w:tcPr>
          <w:p w14:paraId="7DAF2B1B"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Level Kognitif</w:t>
            </w:r>
          </w:p>
        </w:tc>
        <w:tc>
          <w:tcPr>
            <w:tcW w:w="992" w:type="dxa"/>
            <w:vAlign w:val="center"/>
          </w:tcPr>
          <w:p w14:paraId="4415AEC2" w14:textId="77777777" w:rsidR="00B20F8C" w:rsidRPr="00B75B68" w:rsidRDefault="00B20F8C" w:rsidP="00AC3479">
            <w:pPr>
              <w:ind w:left="-120" w:right="-111"/>
              <w:jc w:val="center"/>
              <w:rPr>
                <w:rFonts w:asciiTheme="majorBidi" w:hAnsiTheme="majorBidi" w:cstheme="majorBidi"/>
                <w:b/>
                <w:bCs/>
              </w:rPr>
            </w:pPr>
            <w:r w:rsidRPr="00B75B68">
              <w:rPr>
                <w:rFonts w:asciiTheme="majorBidi" w:hAnsiTheme="majorBidi" w:cstheme="majorBidi"/>
                <w:b/>
                <w:bCs/>
              </w:rPr>
              <w:t>Nomor Soal</w:t>
            </w:r>
          </w:p>
        </w:tc>
      </w:tr>
      <w:tr w:rsidR="00B20F8C" w:rsidRPr="00B75B68" w14:paraId="6CD91F5D" w14:textId="77777777" w:rsidTr="00AC3479">
        <w:tc>
          <w:tcPr>
            <w:tcW w:w="451" w:type="dxa"/>
            <w:vAlign w:val="center"/>
          </w:tcPr>
          <w:p w14:paraId="7A1997A1" w14:textId="77777777" w:rsidR="00B20F8C" w:rsidRPr="00B75B68" w:rsidRDefault="00B20F8C" w:rsidP="00AC3479">
            <w:pPr>
              <w:ind w:left="-120" w:right="-111"/>
              <w:jc w:val="center"/>
              <w:rPr>
                <w:rFonts w:asciiTheme="majorBidi" w:hAnsiTheme="majorBidi" w:cstheme="majorBidi"/>
              </w:rPr>
            </w:pPr>
            <w:r w:rsidRPr="00B75B68">
              <w:rPr>
                <w:rFonts w:asciiTheme="majorBidi" w:hAnsiTheme="majorBidi" w:cstheme="majorBidi"/>
              </w:rPr>
              <w:t>1.</w:t>
            </w:r>
          </w:p>
        </w:tc>
        <w:tc>
          <w:tcPr>
            <w:tcW w:w="2521" w:type="dxa"/>
            <w:vAlign w:val="center"/>
          </w:tcPr>
          <w:p w14:paraId="42DAFEB0" w14:textId="77777777" w:rsidR="00B20F8C" w:rsidRPr="00B75B68" w:rsidRDefault="00B20F8C" w:rsidP="00AC3479">
            <w:pPr>
              <w:ind w:left="28" w:right="30"/>
              <w:rPr>
                <w:rFonts w:asciiTheme="majorBidi" w:hAnsiTheme="majorBidi" w:cstheme="majorBidi"/>
              </w:rPr>
            </w:pPr>
            <w:r w:rsidRPr="00B75B68">
              <w:rPr>
                <w:rFonts w:asciiTheme="majorBidi" w:hAnsiTheme="majorBidi" w:cstheme="majorBidi"/>
              </w:rPr>
              <w:t>Bilangan Cacah  sampai puluhan ribu</w:t>
            </w:r>
          </w:p>
        </w:tc>
        <w:tc>
          <w:tcPr>
            <w:tcW w:w="3544" w:type="dxa"/>
            <w:vAlign w:val="center"/>
          </w:tcPr>
          <w:p w14:paraId="666981DF" w14:textId="77777777" w:rsidR="00B20F8C" w:rsidRPr="00B75B68" w:rsidRDefault="00B20F8C" w:rsidP="00AC3479">
            <w:pPr>
              <w:ind w:left="28" w:right="29"/>
              <w:rPr>
                <w:rFonts w:asciiTheme="majorBidi" w:hAnsiTheme="majorBidi" w:cstheme="majorBidi"/>
              </w:rPr>
            </w:pPr>
            <w:r w:rsidRPr="00B75B68">
              <w:rPr>
                <w:rFonts w:asciiTheme="majorBidi" w:hAnsiTheme="majorBidi" w:cstheme="majorBidi"/>
              </w:rPr>
              <w:t>Penjumlahan dan pengurangan bilangan cacah</w:t>
            </w:r>
          </w:p>
        </w:tc>
        <w:tc>
          <w:tcPr>
            <w:tcW w:w="4678" w:type="dxa"/>
            <w:vAlign w:val="center"/>
          </w:tcPr>
          <w:p w14:paraId="78A84357" w14:textId="77777777" w:rsidR="00B20F8C" w:rsidRPr="00B75B68" w:rsidRDefault="00B20F8C" w:rsidP="00AC3479">
            <w:pPr>
              <w:ind w:left="28" w:right="28"/>
              <w:rPr>
                <w:rFonts w:asciiTheme="majorBidi" w:hAnsiTheme="majorBidi" w:cstheme="majorBidi"/>
              </w:rPr>
            </w:pPr>
            <w:r w:rsidRPr="00B75B68">
              <w:rPr>
                <w:rFonts w:asciiTheme="majorBidi" w:hAnsiTheme="majorBidi" w:cstheme="majorBidi"/>
              </w:rPr>
              <w:t>Diberikan soal operasi hitung campuran dengan nilai puluhan ribu kemudian menentukan hasilnya</w:t>
            </w:r>
          </w:p>
        </w:tc>
        <w:tc>
          <w:tcPr>
            <w:tcW w:w="1134" w:type="dxa"/>
            <w:vAlign w:val="center"/>
          </w:tcPr>
          <w:p w14:paraId="6A2C600E" w14:textId="77777777" w:rsidR="00B20F8C" w:rsidRPr="00B75B68" w:rsidRDefault="00B20F8C" w:rsidP="00AC3479">
            <w:pPr>
              <w:ind w:left="28"/>
              <w:jc w:val="center"/>
              <w:rPr>
                <w:rFonts w:asciiTheme="majorBidi" w:hAnsiTheme="majorBidi" w:cstheme="majorBidi"/>
              </w:rPr>
            </w:pPr>
            <w:r w:rsidRPr="00B75B68">
              <w:rPr>
                <w:rFonts w:asciiTheme="majorBidi" w:hAnsiTheme="majorBidi" w:cstheme="majorBidi"/>
              </w:rPr>
              <w:t>C1,C2</w:t>
            </w:r>
          </w:p>
        </w:tc>
        <w:tc>
          <w:tcPr>
            <w:tcW w:w="992" w:type="dxa"/>
            <w:vAlign w:val="center"/>
          </w:tcPr>
          <w:p w14:paraId="436DF83D"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w:t>
            </w:r>
          </w:p>
        </w:tc>
      </w:tr>
      <w:tr w:rsidR="00B20F8C" w:rsidRPr="00B75B68" w14:paraId="3496ADB4" w14:textId="77777777" w:rsidTr="00AC3479">
        <w:tc>
          <w:tcPr>
            <w:tcW w:w="451" w:type="dxa"/>
            <w:vMerge w:val="restart"/>
            <w:vAlign w:val="center"/>
          </w:tcPr>
          <w:p w14:paraId="60951F81" w14:textId="77777777" w:rsidR="00B20F8C" w:rsidRPr="00B75B68" w:rsidRDefault="00B20F8C" w:rsidP="00AC3479">
            <w:pPr>
              <w:ind w:left="-120" w:right="-111"/>
              <w:jc w:val="center"/>
              <w:rPr>
                <w:rFonts w:asciiTheme="majorBidi" w:hAnsiTheme="majorBidi" w:cstheme="majorBidi"/>
              </w:rPr>
            </w:pPr>
            <w:r w:rsidRPr="00B75B68">
              <w:rPr>
                <w:rFonts w:asciiTheme="majorBidi" w:hAnsiTheme="majorBidi" w:cstheme="majorBidi"/>
              </w:rPr>
              <w:t>2.</w:t>
            </w:r>
          </w:p>
        </w:tc>
        <w:tc>
          <w:tcPr>
            <w:tcW w:w="2521" w:type="dxa"/>
            <w:vMerge w:val="restart"/>
            <w:vAlign w:val="center"/>
          </w:tcPr>
          <w:p w14:paraId="53E68748" w14:textId="77777777" w:rsidR="00B20F8C" w:rsidRPr="00B75B68" w:rsidRDefault="00B20F8C" w:rsidP="00AC3479">
            <w:pPr>
              <w:ind w:right="30"/>
              <w:rPr>
                <w:rFonts w:asciiTheme="majorBidi" w:hAnsiTheme="majorBidi" w:cstheme="majorBidi"/>
              </w:rPr>
            </w:pPr>
            <w:r w:rsidRPr="00B75B68">
              <w:rPr>
                <w:rFonts w:asciiTheme="majorBidi" w:hAnsiTheme="majorBidi" w:cstheme="majorBidi"/>
              </w:rPr>
              <w:t>Pecahan Biasa</w:t>
            </w:r>
          </w:p>
        </w:tc>
        <w:tc>
          <w:tcPr>
            <w:tcW w:w="3544" w:type="dxa"/>
            <w:vMerge w:val="restart"/>
            <w:vAlign w:val="center"/>
          </w:tcPr>
          <w:p w14:paraId="4DE0B2D1"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Mengubah bentuk macam-macam pecahan</w:t>
            </w:r>
          </w:p>
        </w:tc>
        <w:tc>
          <w:tcPr>
            <w:tcW w:w="4678" w:type="dxa"/>
            <w:vAlign w:val="center"/>
          </w:tcPr>
          <w:p w14:paraId="4038D7B7"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pecahan kemudian diubah ke bentuk persen</w:t>
            </w:r>
          </w:p>
        </w:tc>
        <w:tc>
          <w:tcPr>
            <w:tcW w:w="1134" w:type="dxa"/>
            <w:vAlign w:val="center"/>
          </w:tcPr>
          <w:p w14:paraId="5FB84E83"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3CA8D8EC"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2</w:t>
            </w:r>
          </w:p>
        </w:tc>
      </w:tr>
      <w:tr w:rsidR="00B20F8C" w:rsidRPr="00B75B68" w14:paraId="2DBF5E97" w14:textId="77777777" w:rsidTr="00AC3479">
        <w:tc>
          <w:tcPr>
            <w:tcW w:w="451" w:type="dxa"/>
            <w:vMerge/>
            <w:vAlign w:val="center"/>
          </w:tcPr>
          <w:p w14:paraId="13928F4F"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78909706" w14:textId="77777777" w:rsidR="00B20F8C" w:rsidRPr="00B75B68" w:rsidRDefault="00B20F8C" w:rsidP="00AC3479">
            <w:pPr>
              <w:ind w:right="30"/>
              <w:rPr>
                <w:rFonts w:asciiTheme="majorBidi" w:hAnsiTheme="majorBidi" w:cstheme="majorBidi"/>
              </w:rPr>
            </w:pPr>
          </w:p>
        </w:tc>
        <w:tc>
          <w:tcPr>
            <w:tcW w:w="3544" w:type="dxa"/>
            <w:vMerge/>
            <w:vAlign w:val="center"/>
          </w:tcPr>
          <w:p w14:paraId="5DFEAC67" w14:textId="77777777" w:rsidR="00B20F8C" w:rsidRPr="00B75B68" w:rsidRDefault="00B20F8C" w:rsidP="00AC3479">
            <w:pPr>
              <w:ind w:left="30" w:right="29"/>
              <w:rPr>
                <w:rFonts w:asciiTheme="majorBidi" w:hAnsiTheme="majorBidi" w:cstheme="majorBidi"/>
              </w:rPr>
            </w:pPr>
          </w:p>
        </w:tc>
        <w:tc>
          <w:tcPr>
            <w:tcW w:w="4678" w:type="dxa"/>
            <w:vAlign w:val="center"/>
          </w:tcPr>
          <w:p w14:paraId="0E28C290"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pecahan kemudian diubah ke bentuk desimal</w:t>
            </w:r>
          </w:p>
        </w:tc>
        <w:tc>
          <w:tcPr>
            <w:tcW w:w="1134" w:type="dxa"/>
            <w:vAlign w:val="center"/>
          </w:tcPr>
          <w:p w14:paraId="4CBCCB4E"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01D043A2"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3</w:t>
            </w:r>
          </w:p>
        </w:tc>
      </w:tr>
      <w:tr w:rsidR="00B20F8C" w:rsidRPr="00B75B68" w14:paraId="697CDAB9" w14:textId="77777777" w:rsidTr="00AC3479">
        <w:tc>
          <w:tcPr>
            <w:tcW w:w="451" w:type="dxa"/>
            <w:vMerge/>
            <w:vAlign w:val="center"/>
          </w:tcPr>
          <w:p w14:paraId="219C9E4D"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1071B97B" w14:textId="77777777" w:rsidR="00B20F8C" w:rsidRPr="00B75B68" w:rsidRDefault="00B20F8C" w:rsidP="00AC3479">
            <w:pPr>
              <w:ind w:right="30"/>
              <w:rPr>
                <w:rFonts w:asciiTheme="majorBidi" w:hAnsiTheme="majorBidi" w:cstheme="majorBidi"/>
              </w:rPr>
            </w:pPr>
          </w:p>
        </w:tc>
        <w:tc>
          <w:tcPr>
            <w:tcW w:w="3544" w:type="dxa"/>
            <w:vMerge/>
            <w:vAlign w:val="center"/>
          </w:tcPr>
          <w:p w14:paraId="75E55E6D" w14:textId="77777777" w:rsidR="00B20F8C" w:rsidRPr="00B75B68" w:rsidRDefault="00B20F8C" w:rsidP="00AC3479">
            <w:pPr>
              <w:ind w:left="30" w:right="29"/>
              <w:rPr>
                <w:rFonts w:asciiTheme="majorBidi" w:hAnsiTheme="majorBidi" w:cstheme="majorBidi"/>
              </w:rPr>
            </w:pPr>
          </w:p>
        </w:tc>
        <w:tc>
          <w:tcPr>
            <w:tcW w:w="4678" w:type="dxa"/>
            <w:vAlign w:val="center"/>
          </w:tcPr>
          <w:p w14:paraId="7B646505"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persen kemudian diubah ke bentuk desimal</w:t>
            </w:r>
          </w:p>
        </w:tc>
        <w:tc>
          <w:tcPr>
            <w:tcW w:w="1134" w:type="dxa"/>
            <w:vAlign w:val="center"/>
          </w:tcPr>
          <w:p w14:paraId="55846089"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52783B04"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5</w:t>
            </w:r>
          </w:p>
        </w:tc>
      </w:tr>
      <w:tr w:rsidR="00B20F8C" w:rsidRPr="00B75B68" w14:paraId="1654A954" w14:textId="77777777" w:rsidTr="00AC3479">
        <w:tc>
          <w:tcPr>
            <w:tcW w:w="451" w:type="dxa"/>
            <w:vMerge/>
            <w:vAlign w:val="center"/>
          </w:tcPr>
          <w:p w14:paraId="75DFD5FA"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2720D1CE" w14:textId="77777777" w:rsidR="00B20F8C" w:rsidRPr="00B75B68" w:rsidRDefault="00B20F8C" w:rsidP="00AC3479">
            <w:pPr>
              <w:ind w:right="30"/>
              <w:rPr>
                <w:rFonts w:asciiTheme="majorBidi" w:hAnsiTheme="majorBidi" w:cstheme="majorBidi"/>
              </w:rPr>
            </w:pPr>
          </w:p>
        </w:tc>
        <w:tc>
          <w:tcPr>
            <w:tcW w:w="3544" w:type="dxa"/>
            <w:vMerge w:val="restart"/>
            <w:vAlign w:val="center"/>
          </w:tcPr>
          <w:p w14:paraId="311D9A96"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Membandingkan pecahan</w:t>
            </w:r>
          </w:p>
        </w:tc>
        <w:tc>
          <w:tcPr>
            <w:tcW w:w="4678" w:type="dxa"/>
            <w:vAlign w:val="center"/>
          </w:tcPr>
          <w:p w14:paraId="57C042A9"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perbandingan besar kecil antar pecahan</w:t>
            </w:r>
          </w:p>
        </w:tc>
        <w:tc>
          <w:tcPr>
            <w:tcW w:w="1134" w:type="dxa"/>
            <w:vAlign w:val="center"/>
          </w:tcPr>
          <w:p w14:paraId="05CA22E4"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36A941F8"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4</w:t>
            </w:r>
          </w:p>
        </w:tc>
      </w:tr>
      <w:tr w:rsidR="00B20F8C" w:rsidRPr="00B75B68" w14:paraId="61E6C979" w14:textId="77777777" w:rsidTr="00AC3479">
        <w:tc>
          <w:tcPr>
            <w:tcW w:w="451" w:type="dxa"/>
            <w:vMerge/>
            <w:vAlign w:val="center"/>
          </w:tcPr>
          <w:p w14:paraId="48F0B403"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5536AF48" w14:textId="77777777" w:rsidR="00B20F8C" w:rsidRPr="00B75B68" w:rsidRDefault="00B20F8C" w:rsidP="00AC3479">
            <w:pPr>
              <w:ind w:right="30"/>
              <w:rPr>
                <w:rFonts w:asciiTheme="majorBidi" w:hAnsiTheme="majorBidi" w:cstheme="majorBidi"/>
              </w:rPr>
            </w:pPr>
          </w:p>
        </w:tc>
        <w:tc>
          <w:tcPr>
            <w:tcW w:w="3544" w:type="dxa"/>
            <w:vMerge/>
            <w:vAlign w:val="center"/>
          </w:tcPr>
          <w:p w14:paraId="2DEF2EFB" w14:textId="77777777" w:rsidR="00B20F8C" w:rsidRPr="00B75B68" w:rsidRDefault="00B20F8C" w:rsidP="00AC3479">
            <w:pPr>
              <w:ind w:left="30" w:right="29"/>
              <w:rPr>
                <w:rFonts w:asciiTheme="majorBidi" w:hAnsiTheme="majorBidi" w:cstheme="majorBidi"/>
              </w:rPr>
            </w:pPr>
          </w:p>
        </w:tc>
        <w:tc>
          <w:tcPr>
            <w:tcW w:w="4678" w:type="dxa"/>
            <w:vAlign w:val="center"/>
          </w:tcPr>
          <w:p w14:paraId="4BEA1425"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perbandingan senilai dengan pecahan biasa</w:t>
            </w:r>
          </w:p>
        </w:tc>
        <w:tc>
          <w:tcPr>
            <w:tcW w:w="1134" w:type="dxa"/>
            <w:vAlign w:val="center"/>
          </w:tcPr>
          <w:p w14:paraId="6E13BBC9"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C2, C3</w:t>
            </w:r>
          </w:p>
        </w:tc>
        <w:tc>
          <w:tcPr>
            <w:tcW w:w="992" w:type="dxa"/>
            <w:vAlign w:val="center"/>
          </w:tcPr>
          <w:p w14:paraId="061800E3"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14</w:t>
            </w:r>
          </w:p>
        </w:tc>
      </w:tr>
      <w:tr w:rsidR="00B20F8C" w:rsidRPr="00B75B68" w14:paraId="25A53E34" w14:textId="77777777" w:rsidTr="00AC3479">
        <w:tc>
          <w:tcPr>
            <w:tcW w:w="451" w:type="dxa"/>
            <w:vMerge/>
            <w:vAlign w:val="center"/>
          </w:tcPr>
          <w:p w14:paraId="6DCC0BF5"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47F3B083" w14:textId="77777777" w:rsidR="00B20F8C" w:rsidRPr="00B75B68" w:rsidRDefault="00B20F8C" w:rsidP="00AC3479">
            <w:pPr>
              <w:ind w:right="30"/>
              <w:rPr>
                <w:rFonts w:asciiTheme="majorBidi" w:hAnsiTheme="majorBidi" w:cstheme="majorBidi"/>
              </w:rPr>
            </w:pPr>
          </w:p>
        </w:tc>
        <w:tc>
          <w:tcPr>
            <w:tcW w:w="3544" w:type="dxa"/>
            <w:vMerge/>
            <w:vAlign w:val="center"/>
          </w:tcPr>
          <w:p w14:paraId="6AC76AD4" w14:textId="77777777" w:rsidR="00B20F8C" w:rsidRPr="00B75B68" w:rsidRDefault="00B20F8C" w:rsidP="00AC3479">
            <w:pPr>
              <w:ind w:left="30" w:right="29"/>
              <w:rPr>
                <w:rFonts w:asciiTheme="majorBidi" w:hAnsiTheme="majorBidi" w:cstheme="majorBidi"/>
              </w:rPr>
            </w:pPr>
          </w:p>
        </w:tc>
        <w:tc>
          <w:tcPr>
            <w:tcW w:w="4678" w:type="dxa"/>
            <w:vAlign w:val="center"/>
          </w:tcPr>
          <w:p w14:paraId="7F5A2DAA"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perbandingan bilangan cacah kemudian menghitung jumlah dari perbandingan</w:t>
            </w:r>
          </w:p>
        </w:tc>
        <w:tc>
          <w:tcPr>
            <w:tcW w:w="1134" w:type="dxa"/>
            <w:vAlign w:val="center"/>
          </w:tcPr>
          <w:p w14:paraId="4196CD44"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C3</w:t>
            </w:r>
          </w:p>
        </w:tc>
        <w:tc>
          <w:tcPr>
            <w:tcW w:w="992" w:type="dxa"/>
            <w:vAlign w:val="center"/>
          </w:tcPr>
          <w:p w14:paraId="514D82F1"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15</w:t>
            </w:r>
          </w:p>
        </w:tc>
      </w:tr>
      <w:tr w:rsidR="00B20F8C" w:rsidRPr="00B75B68" w14:paraId="44367855" w14:textId="77777777" w:rsidTr="00AC3479">
        <w:tc>
          <w:tcPr>
            <w:tcW w:w="451" w:type="dxa"/>
            <w:vMerge w:val="restart"/>
            <w:vAlign w:val="center"/>
          </w:tcPr>
          <w:p w14:paraId="4F5024E2" w14:textId="77777777" w:rsidR="00B20F8C" w:rsidRPr="00B75B68" w:rsidRDefault="00B20F8C" w:rsidP="00AC3479">
            <w:pPr>
              <w:ind w:left="-120" w:right="-111"/>
              <w:jc w:val="center"/>
              <w:rPr>
                <w:rFonts w:asciiTheme="majorBidi" w:hAnsiTheme="majorBidi" w:cstheme="majorBidi"/>
              </w:rPr>
            </w:pPr>
            <w:r w:rsidRPr="00B75B68">
              <w:rPr>
                <w:rFonts w:asciiTheme="majorBidi" w:hAnsiTheme="majorBidi" w:cstheme="majorBidi"/>
              </w:rPr>
              <w:t>3.</w:t>
            </w:r>
          </w:p>
        </w:tc>
        <w:tc>
          <w:tcPr>
            <w:tcW w:w="2521" w:type="dxa"/>
            <w:vMerge w:val="restart"/>
            <w:vAlign w:val="center"/>
          </w:tcPr>
          <w:p w14:paraId="50A3E3B1" w14:textId="77777777" w:rsidR="00B20F8C" w:rsidRPr="00B75B68" w:rsidRDefault="00B20F8C" w:rsidP="00AC3479">
            <w:pPr>
              <w:ind w:right="30"/>
              <w:rPr>
                <w:rFonts w:asciiTheme="majorBidi" w:hAnsiTheme="majorBidi" w:cstheme="majorBidi"/>
              </w:rPr>
            </w:pPr>
            <w:r w:rsidRPr="00B75B68">
              <w:rPr>
                <w:rFonts w:asciiTheme="majorBidi" w:hAnsiTheme="majorBidi" w:cstheme="majorBidi"/>
              </w:rPr>
              <w:t>Pecahan Campuran</w:t>
            </w:r>
          </w:p>
        </w:tc>
        <w:tc>
          <w:tcPr>
            <w:tcW w:w="3544" w:type="dxa"/>
            <w:vMerge w:val="restart"/>
            <w:vAlign w:val="center"/>
          </w:tcPr>
          <w:p w14:paraId="3A62E53A"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Menentukan hasil penjumlahan dan pengurangan macam-macam pecahan</w:t>
            </w:r>
          </w:p>
        </w:tc>
        <w:tc>
          <w:tcPr>
            <w:tcW w:w="4678" w:type="dxa"/>
            <w:vAlign w:val="center"/>
          </w:tcPr>
          <w:p w14:paraId="7F00B96F"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penjumlahan pecahan campuran dan pecahan biasa</w:t>
            </w:r>
          </w:p>
        </w:tc>
        <w:tc>
          <w:tcPr>
            <w:tcW w:w="1134" w:type="dxa"/>
            <w:vAlign w:val="center"/>
          </w:tcPr>
          <w:p w14:paraId="59D6CF95"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 C3</w:t>
            </w:r>
          </w:p>
        </w:tc>
        <w:tc>
          <w:tcPr>
            <w:tcW w:w="992" w:type="dxa"/>
            <w:vAlign w:val="center"/>
          </w:tcPr>
          <w:p w14:paraId="20E67580"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6, 13</w:t>
            </w:r>
          </w:p>
        </w:tc>
      </w:tr>
      <w:tr w:rsidR="00B20F8C" w:rsidRPr="00B75B68" w14:paraId="5FA6A3BC" w14:textId="77777777" w:rsidTr="00AC3479">
        <w:tc>
          <w:tcPr>
            <w:tcW w:w="451" w:type="dxa"/>
            <w:vMerge/>
            <w:vAlign w:val="center"/>
          </w:tcPr>
          <w:p w14:paraId="78B31DA2"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0A84B801" w14:textId="77777777" w:rsidR="00B20F8C" w:rsidRPr="00B75B68" w:rsidRDefault="00B20F8C" w:rsidP="00AC3479">
            <w:pPr>
              <w:ind w:right="30"/>
              <w:rPr>
                <w:rFonts w:asciiTheme="majorBidi" w:hAnsiTheme="majorBidi" w:cstheme="majorBidi"/>
              </w:rPr>
            </w:pPr>
          </w:p>
        </w:tc>
        <w:tc>
          <w:tcPr>
            <w:tcW w:w="3544" w:type="dxa"/>
            <w:vMerge/>
            <w:vAlign w:val="center"/>
          </w:tcPr>
          <w:p w14:paraId="2093C46C" w14:textId="77777777" w:rsidR="00B20F8C" w:rsidRPr="00B75B68" w:rsidRDefault="00B20F8C" w:rsidP="00AC3479">
            <w:pPr>
              <w:ind w:left="30" w:right="29"/>
              <w:rPr>
                <w:rFonts w:asciiTheme="majorBidi" w:hAnsiTheme="majorBidi" w:cstheme="majorBidi"/>
              </w:rPr>
            </w:pPr>
          </w:p>
        </w:tc>
        <w:tc>
          <w:tcPr>
            <w:tcW w:w="4678" w:type="dxa"/>
            <w:vAlign w:val="center"/>
          </w:tcPr>
          <w:p w14:paraId="5FE336B4"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penjumlahan dan pengurangan pecahan campuran, persen, dan desimal</w:t>
            </w:r>
          </w:p>
        </w:tc>
        <w:tc>
          <w:tcPr>
            <w:tcW w:w="1134" w:type="dxa"/>
            <w:vAlign w:val="center"/>
          </w:tcPr>
          <w:p w14:paraId="2AB67E92"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36225F16"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7, 8, 9</w:t>
            </w:r>
          </w:p>
        </w:tc>
      </w:tr>
      <w:tr w:rsidR="00B20F8C" w:rsidRPr="00B75B68" w14:paraId="381192DA" w14:textId="77777777" w:rsidTr="00AC3479">
        <w:tc>
          <w:tcPr>
            <w:tcW w:w="451" w:type="dxa"/>
            <w:vMerge/>
            <w:vAlign w:val="center"/>
          </w:tcPr>
          <w:p w14:paraId="16E44DD9"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4F8B3C8C" w14:textId="77777777" w:rsidR="00B20F8C" w:rsidRPr="00B75B68" w:rsidRDefault="00B20F8C" w:rsidP="00AC3479">
            <w:pPr>
              <w:ind w:right="30"/>
              <w:rPr>
                <w:rFonts w:asciiTheme="majorBidi" w:hAnsiTheme="majorBidi" w:cstheme="majorBidi"/>
              </w:rPr>
            </w:pPr>
          </w:p>
        </w:tc>
        <w:tc>
          <w:tcPr>
            <w:tcW w:w="3544" w:type="dxa"/>
            <w:vAlign w:val="center"/>
          </w:tcPr>
          <w:p w14:paraId="2B9EA1F9"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Menentukan hasil perkalian dan pembagian macam-macam pecahan</w:t>
            </w:r>
          </w:p>
        </w:tc>
        <w:tc>
          <w:tcPr>
            <w:tcW w:w="4678" w:type="dxa"/>
            <w:vAlign w:val="center"/>
          </w:tcPr>
          <w:p w14:paraId="7FB8A27F"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perkalian dan pembagian epcahan campuran, persen, dan desimal</w:t>
            </w:r>
          </w:p>
        </w:tc>
        <w:tc>
          <w:tcPr>
            <w:tcW w:w="1134" w:type="dxa"/>
            <w:vAlign w:val="center"/>
          </w:tcPr>
          <w:p w14:paraId="693EE88E"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C1, C2</w:t>
            </w:r>
          </w:p>
        </w:tc>
        <w:tc>
          <w:tcPr>
            <w:tcW w:w="992" w:type="dxa"/>
            <w:vAlign w:val="center"/>
          </w:tcPr>
          <w:p w14:paraId="2D6C8AB2"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10, 11, 12</w:t>
            </w:r>
          </w:p>
        </w:tc>
      </w:tr>
      <w:tr w:rsidR="00B20F8C" w:rsidRPr="00B75B68" w14:paraId="6FC04BDC" w14:textId="77777777" w:rsidTr="00AC3479">
        <w:tc>
          <w:tcPr>
            <w:tcW w:w="451" w:type="dxa"/>
            <w:vMerge w:val="restart"/>
            <w:vAlign w:val="center"/>
          </w:tcPr>
          <w:p w14:paraId="153B73EA" w14:textId="77777777" w:rsidR="00B20F8C" w:rsidRPr="00B75B68" w:rsidRDefault="00B20F8C" w:rsidP="00AC3479">
            <w:pPr>
              <w:ind w:left="-120" w:right="-111"/>
              <w:jc w:val="center"/>
              <w:rPr>
                <w:rFonts w:asciiTheme="majorBidi" w:hAnsiTheme="majorBidi" w:cstheme="majorBidi"/>
              </w:rPr>
            </w:pPr>
            <w:r w:rsidRPr="00B75B68">
              <w:rPr>
                <w:rFonts w:asciiTheme="majorBidi" w:hAnsiTheme="majorBidi" w:cstheme="majorBidi"/>
              </w:rPr>
              <w:t>4.</w:t>
            </w:r>
          </w:p>
        </w:tc>
        <w:tc>
          <w:tcPr>
            <w:tcW w:w="2521" w:type="dxa"/>
            <w:vMerge w:val="restart"/>
            <w:vAlign w:val="center"/>
          </w:tcPr>
          <w:p w14:paraId="24DA8CC2" w14:textId="77777777" w:rsidR="00B20F8C" w:rsidRPr="00B75B68" w:rsidRDefault="00B20F8C" w:rsidP="00AC3479">
            <w:pPr>
              <w:ind w:right="30"/>
              <w:rPr>
                <w:rFonts w:asciiTheme="majorBidi" w:hAnsiTheme="majorBidi" w:cstheme="majorBidi"/>
              </w:rPr>
            </w:pPr>
            <w:r w:rsidRPr="00B75B68">
              <w:rPr>
                <w:rFonts w:asciiTheme="majorBidi" w:hAnsiTheme="majorBidi" w:cstheme="majorBidi"/>
              </w:rPr>
              <w:t>Taksiran</w:t>
            </w:r>
          </w:p>
        </w:tc>
        <w:tc>
          <w:tcPr>
            <w:tcW w:w="3544" w:type="dxa"/>
            <w:vMerge w:val="restart"/>
            <w:vAlign w:val="center"/>
          </w:tcPr>
          <w:p w14:paraId="6F56C385"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Menentukan taksiran terdekat</w:t>
            </w:r>
          </w:p>
        </w:tc>
        <w:tc>
          <w:tcPr>
            <w:tcW w:w="4678" w:type="dxa"/>
            <w:vAlign w:val="center"/>
          </w:tcPr>
          <w:p w14:paraId="6E97A55F"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penjumlahan dan pengurangan bilangan cacah kemudian taksir ke puluhan, ratusan, atau ribuan terdekat</w:t>
            </w:r>
          </w:p>
        </w:tc>
        <w:tc>
          <w:tcPr>
            <w:tcW w:w="1134" w:type="dxa"/>
            <w:vAlign w:val="center"/>
          </w:tcPr>
          <w:p w14:paraId="4AB0289E"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C3</w:t>
            </w:r>
          </w:p>
        </w:tc>
        <w:tc>
          <w:tcPr>
            <w:tcW w:w="992" w:type="dxa"/>
            <w:vAlign w:val="center"/>
          </w:tcPr>
          <w:p w14:paraId="63132005"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16, 18, 19, 21, 22, 23</w:t>
            </w:r>
          </w:p>
        </w:tc>
      </w:tr>
      <w:tr w:rsidR="00B20F8C" w:rsidRPr="00B75B68" w14:paraId="1AC72769" w14:textId="77777777" w:rsidTr="00AC3479">
        <w:tc>
          <w:tcPr>
            <w:tcW w:w="451" w:type="dxa"/>
            <w:vMerge/>
            <w:vAlign w:val="center"/>
          </w:tcPr>
          <w:p w14:paraId="3F2B3447" w14:textId="77777777" w:rsidR="00B20F8C" w:rsidRPr="00B75B68" w:rsidRDefault="00B20F8C" w:rsidP="00AC3479">
            <w:pPr>
              <w:ind w:left="-120" w:right="-111"/>
              <w:jc w:val="center"/>
              <w:rPr>
                <w:rFonts w:asciiTheme="majorBidi" w:hAnsiTheme="majorBidi" w:cstheme="majorBidi"/>
              </w:rPr>
            </w:pPr>
          </w:p>
        </w:tc>
        <w:tc>
          <w:tcPr>
            <w:tcW w:w="2521" w:type="dxa"/>
            <w:vMerge/>
            <w:vAlign w:val="center"/>
          </w:tcPr>
          <w:p w14:paraId="77815D48" w14:textId="77777777" w:rsidR="00B20F8C" w:rsidRPr="00B75B68" w:rsidRDefault="00B20F8C" w:rsidP="00AC3479">
            <w:pPr>
              <w:ind w:right="30"/>
              <w:rPr>
                <w:rFonts w:asciiTheme="majorBidi" w:hAnsiTheme="majorBidi" w:cstheme="majorBidi"/>
              </w:rPr>
            </w:pPr>
          </w:p>
        </w:tc>
        <w:tc>
          <w:tcPr>
            <w:tcW w:w="3544" w:type="dxa"/>
            <w:vMerge/>
            <w:vAlign w:val="center"/>
          </w:tcPr>
          <w:p w14:paraId="38E49D06" w14:textId="77777777" w:rsidR="00B20F8C" w:rsidRPr="00B75B68" w:rsidRDefault="00B20F8C" w:rsidP="00AC3479">
            <w:pPr>
              <w:ind w:left="30" w:right="29"/>
              <w:rPr>
                <w:rFonts w:asciiTheme="majorBidi" w:hAnsiTheme="majorBidi" w:cstheme="majorBidi"/>
              </w:rPr>
            </w:pPr>
          </w:p>
        </w:tc>
        <w:tc>
          <w:tcPr>
            <w:tcW w:w="4678" w:type="dxa"/>
            <w:vAlign w:val="center"/>
          </w:tcPr>
          <w:p w14:paraId="3568D169"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perkalian dan pembagian bilangan cacah kemudian taksir ke puluhan, ratusan, atau ribuan terdekat</w:t>
            </w:r>
          </w:p>
        </w:tc>
        <w:tc>
          <w:tcPr>
            <w:tcW w:w="1134" w:type="dxa"/>
            <w:vAlign w:val="center"/>
          </w:tcPr>
          <w:p w14:paraId="11368802"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C3</w:t>
            </w:r>
          </w:p>
        </w:tc>
        <w:tc>
          <w:tcPr>
            <w:tcW w:w="992" w:type="dxa"/>
            <w:vAlign w:val="center"/>
          </w:tcPr>
          <w:p w14:paraId="740C668D"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17, 20</w:t>
            </w:r>
          </w:p>
        </w:tc>
      </w:tr>
      <w:tr w:rsidR="00B20F8C" w:rsidRPr="00B75B68" w14:paraId="4FDC6D93" w14:textId="77777777" w:rsidTr="00AC3479">
        <w:tc>
          <w:tcPr>
            <w:tcW w:w="451" w:type="dxa"/>
            <w:vAlign w:val="center"/>
          </w:tcPr>
          <w:p w14:paraId="653FA81B" w14:textId="77777777" w:rsidR="00B20F8C" w:rsidRPr="00B75B68" w:rsidRDefault="00B20F8C" w:rsidP="00AC3479">
            <w:pPr>
              <w:ind w:left="-120" w:right="-111"/>
              <w:jc w:val="center"/>
              <w:rPr>
                <w:rFonts w:asciiTheme="majorBidi" w:hAnsiTheme="majorBidi" w:cstheme="majorBidi"/>
              </w:rPr>
            </w:pPr>
            <w:r w:rsidRPr="00B75B68">
              <w:rPr>
                <w:rFonts w:asciiTheme="majorBidi" w:hAnsiTheme="majorBidi" w:cstheme="majorBidi"/>
              </w:rPr>
              <w:t>5.</w:t>
            </w:r>
          </w:p>
        </w:tc>
        <w:tc>
          <w:tcPr>
            <w:tcW w:w="2521" w:type="dxa"/>
            <w:vAlign w:val="center"/>
          </w:tcPr>
          <w:p w14:paraId="56210027" w14:textId="77777777" w:rsidR="00B20F8C" w:rsidRPr="00B75B68" w:rsidRDefault="00B20F8C" w:rsidP="00AC3479">
            <w:pPr>
              <w:ind w:right="30"/>
              <w:rPr>
                <w:rFonts w:asciiTheme="majorBidi" w:hAnsiTheme="majorBidi" w:cstheme="majorBidi"/>
              </w:rPr>
            </w:pPr>
            <w:r w:rsidRPr="00B75B68">
              <w:rPr>
                <w:rFonts w:asciiTheme="majorBidi" w:hAnsiTheme="majorBidi" w:cstheme="majorBidi"/>
              </w:rPr>
              <w:t xml:space="preserve">Pembulatan </w:t>
            </w:r>
          </w:p>
        </w:tc>
        <w:tc>
          <w:tcPr>
            <w:tcW w:w="3544" w:type="dxa"/>
            <w:vAlign w:val="center"/>
          </w:tcPr>
          <w:p w14:paraId="4B0FCB08" w14:textId="77777777" w:rsidR="00B20F8C" w:rsidRPr="00B75B68" w:rsidRDefault="00B20F8C" w:rsidP="00AC3479">
            <w:pPr>
              <w:ind w:left="30" w:right="29"/>
              <w:rPr>
                <w:rFonts w:asciiTheme="majorBidi" w:hAnsiTheme="majorBidi" w:cstheme="majorBidi"/>
              </w:rPr>
            </w:pPr>
            <w:r w:rsidRPr="00B75B68">
              <w:rPr>
                <w:rFonts w:asciiTheme="majorBidi" w:hAnsiTheme="majorBidi" w:cstheme="majorBidi"/>
              </w:rPr>
              <w:t>Menentukan pembulatan terdekat</w:t>
            </w:r>
          </w:p>
        </w:tc>
        <w:tc>
          <w:tcPr>
            <w:tcW w:w="4678" w:type="dxa"/>
            <w:vAlign w:val="center"/>
          </w:tcPr>
          <w:p w14:paraId="37ECDD34" w14:textId="77777777" w:rsidR="00B20F8C" w:rsidRPr="00B75B68" w:rsidRDefault="00B20F8C" w:rsidP="00AC3479">
            <w:pPr>
              <w:ind w:left="30" w:right="28"/>
              <w:rPr>
                <w:rFonts w:asciiTheme="majorBidi" w:hAnsiTheme="majorBidi" w:cstheme="majorBidi"/>
              </w:rPr>
            </w:pPr>
            <w:r w:rsidRPr="00B75B68">
              <w:rPr>
                <w:rFonts w:asciiTheme="majorBidi" w:hAnsiTheme="majorBidi" w:cstheme="majorBidi"/>
              </w:rPr>
              <w:t>Diberikan soal perkalian dan pembagian bilangan cacah kemudian bulatkan ke puluhan dan ribuan terdekat</w:t>
            </w:r>
          </w:p>
        </w:tc>
        <w:tc>
          <w:tcPr>
            <w:tcW w:w="1134" w:type="dxa"/>
            <w:vAlign w:val="center"/>
          </w:tcPr>
          <w:p w14:paraId="14EEF1EE" w14:textId="77777777" w:rsidR="00B20F8C" w:rsidRPr="00B75B68" w:rsidRDefault="00B20F8C" w:rsidP="00AC3479">
            <w:pPr>
              <w:ind w:left="30"/>
              <w:jc w:val="center"/>
              <w:rPr>
                <w:rFonts w:asciiTheme="majorBidi" w:hAnsiTheme="majorBidi" w:cstheme="majorBidi"/>
              </w:rPr>
            </w:pPr>
            <w:r w:rsidRPr="00B75B68">
              <w:rPr>
                <w:rFonts w:asciiTheme="majorBidi" w:hAnsiTheme="majorBidi" w:cstheme="majorBidi"/>
              </w:rPr>
              <w:t>C3</w:t>
            </w:r>
          </w:p>
        </w:tc>
        <w:tc>
          <w:tcPr>
            <w:tcW w:w="992" w:type="dxa"/>
            <w:vAlign w:val="center"/>
          </w:tcPr>
          <w:p w14:paraId="2DC3E95D" w14:textId="77777777" w:rsidR="00B20F8C" w:rsidRPr="00B75B68" w:rsidRDefault="00B20F8C" w:rsidP="00AC3479">
            <w:pPr>
              <w:ind w:left="40"/>
              <w:jc w:val="center"/>
              <w:rPr>
                <w:rFonts w:asciiTheme="majorBidi" w:hAnsiTheme="majorBidi" w:cstheme="majorBidi"/>
              </w:rPr>
            </w:pPr>
            <w:r w:rsidRPr="00B75B68">
              <w:rPr>
                <w:rFonts w:asciiTheme="majorBidi" w:hAnsiTheme="majorBidi" w:cstheme="majorBidi"/>
              </w:rPr>
              <w:t>24, 25</w:t>
            </w:r>
          </w:p>
        </w:tc>
      </w:tr>
    </w:tbl>
    <w:p w14:paraId="5664839B" w14:textId="77777777" w:rsidR="00B20F8C" w:rsidRDefault="00B20F8C" w:rsidP="00B20F8C">
      <w:pPr>
        <w:sectPr w:rsidR="00B20F8C" w:rsidSect="00B20F8C">
          <w:pgSz w:w="16838" w:h="11906" w:orient="landscape" w:code="9"/>
          <w:pgMar w:top="568" w:right="1701" w:bottom="284" w:left="2268" w:header="709" w:footer="709" w:gutter="0"/>
          <w:cols w:space="720"/>
          <w:docGrid w:linePitch="360"/>
        </w:sectPr>
      </w:pPr>
    </w:p>
    <w:p w14:paraId="785F65E9" w14:textId="25BFE846" w:rsidR="00BF24A0" w:rsidRDefault="00BF24A0" w:rsidP="00BF24A0">
      <w:pPr>
        <w:pStyle w:val="Caption"/>
        <w:rPr>
          <w:rFonts w:asciiTheme="majorBidi" w:hAnsiTheme="majorBidi" w:cstheme="majorBidi"/>
          <w:b/>
          <w:bCs/>
          <w:i w:val="0"/>
          <w:iCs w:val="0"/>
          <w:color w:val="auto"/>
          <w:sz w:val="24"/>
          <w:szCs w:val="24"/>
        </w:rPr>
      </w:pPr>
      <w:bookmarkStart w:id="118" w:name="_Toc189750660"/>
      <w:r w:rsidRPr="00BF24A0">
        <w:rPr>
          <w:rFonts w:asciiTheme="majorBidi" w:hAnsiTheme="majorBidi" w:cstheme="majorBidi"/>
          <w:b/>
          <w:bCs/>
          <w:i w:val="0"/>
          <w:iCs w:val="0"/>
          <w:color w:val="auto"/>
          <w:sz w:val="24"/>
          <w:szCs w:val="24"/>
        </w:rPr>
        <w:t xml:space="preserve">Lampiran </w:t>
      </w:r>
      <w:r w:rsidR="00B20F8C">
        <w:rPr>
          <w:rFonts w:asciiTheme="majorBidi" w:hAnsiTheme="majorBidi" w:cstheme="majorBidi"/>
          <w:b/>
          <w:bCs/>
          <w:i w:val="0"/>
          <w:iCs w:val="0"/>
          <w:color w:val="auto"/>
          <w:sz w:val="24"/>
          <w:szCs w:val="24"/>
        </w:rPr>
        <w:fldChar w:fldCharType="begin"/>
      </w:r>
      <w:r w:rsidR="00B20F8C">
        <w:rPr>
          <w:rFonts w:asciiTheme="majorBidi" w:hAnsiTheme="majorBidi" w:cstheme="majorBidi"/>
          <w:b/>
          <w:bCs/>
          <w:i w:val="0"/>
          <w:iCs w:val="0"/>
          <w:color w:val="auto"/>
          <w:sz w:val="24"/>
          <w:szCs w:val="24"/>
        </w:rPr>
        <w:instrText xml:space="preserve"> SEQ Lampiran \* ARABIC </w:instrText>
      </w:r>
      <w:r w:rsidR="00B20F8C">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3</w:t>
      </w:r>
      <w:r w:rsidR="00B20F8C">
        <w:rPr>
          <w:rFonts w:asciiTheme="majorBidi" w:hAnsiTheme="majorBidi" w:cstheme="majorBidi"/>
          <w:b/>
          <w:bCs/>
          <w:i w:val="0"/>
          <w:iCs w:val="0"/>
          <w:color w:val="auto"/>
          <w:sz w:val="24"/>
          <w:szCs w:val="24"/>
        </w:rPr>
        <w:fldChar w:fldCharType="end"/>
      </w:r>
      <w:r w:rsidRPr="00BF24A0">
        <w:rPr>
          <w:rFonts w:asciiTheme="majorBidi" w:hAnsiTheme="majorBidi" w:cstheme="majorBidi"/>
          <w:b/>
          <w:bCs/>
          <w:i w:val="0"/>
          <w:iCs w:val="0"/>
          <w:color w:val="auto"/>
          <w:sz w:val="24"/>
          <w:szCs w:val="24"/>
        </w:rPr>
        <w:t>. Instrumen Soal Bilangan Cacah</w:t>
      </w:r>
      <w:bookmarkEnd w:id="118"/>
    </w:p>
    <w:p w14:paraId="76274AAA" w14:textId="2D2800BC" w:rsidR="00E47CDA" w:rsidRPr="00BF24A0" w:rsidRDefault="00E47CDA" w:rsidP="00E47CDA">
      <w:pPr>
        <w:sectPr w:rsidR="00E47CDA" w:rsidRPr="00BF24A0" w:rsidSect="00E47CDA">
          <w:pgSz w:w="11906" w:h="16838" w:code="9"/>
          <w:pgMar w:top="2268" w:right="1701" w:bottom="1701" w:left="2268" w:header="709" w:footer="709" w:gutter="0"/>
          <w:cols w:space="708"/>
          <w:docGrid w:linePitch="360"/>
        </w:sectPr>
      </w:pPr>
    </w:p>
    <w:p w14:paraId="5A01847E" w14:textId="77777777" w:rsidR="00E47CDA" w:rsidRDefault="00E47CDA" w:rsidP="00E47CDA">
      <w:pPr>
        <w:spacing w:after="0" w:line="240" w:lineRule="auto"/>
        <w:jc w:val="both"/>
        <w:rPr>
          <w:rFonts w:asciiTheme="majorBidi" w:hAnsiTheme="majorBidi" w:cstheme="majorBidi"/>
          <w:b/>
          <w:bCs/>
          <w:sz w:val="24"/>
          <w:szCs w:val="24"/>
        </w:rPr>
      </w:pPr>
      <w:r w:rsidRPr="00CF1E22">
        <w:rPr>
          <w:rFonts w:asciiTheme="majorBidi" w:hAnsiTheme="majorBidi" w:cstheme="majorBidi"/>
          <w:b/>
          <w:bCs/>
          <w:sz w:val="24"/>
          <w:szCs w:val="24"/>
        </w:rPr>
        <w:t xml:space="preserve">Pilihlah salah satu jawaban yang paling tepat menggunakan tanda silang </w:t>
      </w:r>
      <m:oMath>
        <m:r>
          <m:rPr>
            <m:sty m:val="bi"/>
          </m:rPr>
          <w:rPr>
            <w:rFonts w:ascii="Cambria Math" w:hAnsi="Cambria Math" w:cstheme="majorBidi"/>
            <w:sz w:val="24"/>
            <w:szCs w:val="24"/>
          </w:rPr>
          <m:t>(×)</m:t>
        </m:r>
      </m:oMath>
    </w:p>
    <w:p w14:paraId="0744AAF8" w14:textId="77777777" w:rsidR="00E47CDA" w:rsidRPr="00CF1E22" w:rsidRDefault="00E47CDA" w:rsidP="00E47CDA">
      <w:pPr>
        <w:spacing w:after="0" w:line="240" w:lineRule="auto"/>
        <w:jc w:val="both"/>
        <w:rPr>
          <w:rFonts w:asciiTheme="majorBidi" w:hAnsiTheme="majorBidi" w:cstheme="majorBidi"/>
          <w:b/>
          <w:bCs/>
          <w:sz w:val="24"/>
          <w:szCs w:val="24"/>
        </w:rPr>
      </w:pPr>
    </w:p>
    <w:p w14:paraId="76738B9A" w14:textId="77777777" w:rsidR="00A04018" w:rsidRDefault="00A04018" w:rsidP="00E47CDA">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sectPr w:rsidR="00A04018" w:rsidSect="00841B4C">
          <w:type w:val="continuous"/>
          <w:pgSz w:w="11906" w:h="16838" w:code="9"/>
          <w:pgMar w:top="2268" w:right="1701" w:bottom="1701" w:left="2268" w:header="709" w:footer="709" w:gutter="0"/>
          <w:cols w:num="2" w:space="720"/>
          <w:docGrid w:linePitch="360"/>
        </w:sectPr>
      </w:pPr>
    </w:p>
    <w:p w14:paraId="59E7D174" w14:textId="77777777" w:rsidR="00756D92"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Pr>
          <w:rFonts w:asciiTheme="majorBidi" w:eastAsia="Times New Roman" w:hAnsiTheme="majorBidi" w:cstheme="majorBidi"/>
          <w:color w:val="333333"/>
          <w:kern w:val="0"/>
          <w:sz w:val="24"/>
          <w:szCs w:val="24"/>
          <w:shd w:val="clear" w:color="auto" w:fill="FFFFFF"/>
          <w14:ligatures w14:val="none"/>
        </w:rPr>
        <w:t xml:space="preserve">Hasil dari </w:t>
      </w:r>
      <m:oMath>
        <m:r>
          <w:rPr>
            <w:rFonts w:ascii="Cambria Math" w:eastAsia="Times New Roman" w:hAnsi="Cambria Math" w:cstheme="majorBidi"/>
            <w:color w:val="333333"/>
            <w:kern w:val="0"/>
            <w:sz w:val="24"/>
            <w:szCs w:val="24"/>
            <w:shd w:val="clear" w:color="auto" w:fill="FFFFFF"/>
            <w14:ligatures w14:val="none"/>
          </w:rPr>
          <m:t>39.700+63.799 -49.999</m:t>
        </m:r>
      </m:oMath>
      <w:r>
        <w:rPr>
          <w:rFonts w:asciiTheme="majorBidi" w:eastAsia="Times New Roman" w:hAnsiTheme="majorBidi" w:cstheme="majorBidi"/>
          <w:color w:val="333333"/>
          <w:kern w:val="0"/>
          <w:sz w:val="24"/>
          <w:szCs w:val="24"/>
          <w:shd w:val="clear" w:color="auto" w:fill="FFFFFF"/>
          <w14:ligatures w14:val="none"/>
        </w:rPr>
        <w:t xml:space="preserve"> ...</w:t>
      </w:r>
    </w:p>
    <w:p w14:paraId="2D5B4587" w14:textId="19B3479B" w:rsidR="00756D92" w:rsidRDefault="00756D92" w:rsidP="00DD7803">
      <w:pPr>
        <w:pStyle w:val="ListParagraph"/>
        <w:numPr>
          <w:ilvl w:val="0"/>
          <w:numId w:val="23"/>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Pr>
          <w:rFonts w:asciiTheme="majorBidi" w:eastAsia="Times New Roman" w:hAnsiTheme="majorBidi" w:cstheme="majorBidi"/>
          <w:color w:val="333333"/>
          <w:kern w:val="0"/>
          <w:sz w:val="24"/>
          <w:szCs w:val="24"/>
          <w:shd w:val="clear" w:color="auto" w:fill="FFFFFF"/>
          <w14:ligatures w14:val="none"/>
        </w:rPr>
        <w:t>53500</w:t>
      </w:r>
      <w:r>
        <w:rPr>
          <w:rFonts w:asciiTheme="majorBidi" w:eastAsia="Times New Roman" w:hAnsiTheme="majorBidi" w:cstheme="majorBidi"/>
          <w:color w:val="333333"/>
          <w:kern w:val="0"/>
          <w:sz w:val="24"/>
          <w:szCs w:val="24"/>
          <w:shd w:val="clear" w:color="auto" w:fill="FFFFFF"/>
          <w14:ligatures w14:val="none"/>
        </w:rPr>
        <w:tab/>
        <w:t>c. 14500</w:t>
      </w:r>
    </w:p>
    <w:p w14:paraId="21872596" w14:textId="0DCEB57E" w:rsidR="00756D92" w:rsidRDefault="00756D92" w:rsidP="00DD7803">
      <w:pPr>
        <w:pStyle w:val="ListParagraph"/>
        <w:numPr>
          <w:ilvl w:val="0"/>
          <w:numId w:val="23"/>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Pr>
          <w:rFonts w:asciiTheme="majorBidi" w:eastAsia="Times New Roman" w:hAnsiTheme="majorBidi" w:cstheme="majorBidi"/>
          <w:color w:val="333333"/>
          <w:kern w:val="0"/>
          <w:sz w:val="24"/>
          <w:szCs w:val="24"/>
          <w:shd w:val="clear" w:color="auto" w:fill="FFFFFF"/>
          <w14:ligatures w14:val="none"/>
        </w:rPr>
        <w:t>10500</w:t>
      </w:r>
      <w:r>
        <w:rPr>
          <w:rFonts w:asciiTheme="majorBidi" w:eastAsia="Times New Roman" w:hAnsiTheme="majorBidi" w:cstheme="majorBidi"/>
          <w:color w:val="333333"/>
          <w:kern w:val="0"/>
          <w:sz w:val="24"/>
          <w:szCs w:val="24"/>
          <w:shd w:val="clear" w:color="auto" w:fill="FFFFFF"/>
          <w14:ligatures w14:val="none"/>
        </w:rPr>
        <w:tab/>
        <w:t>d. 20500</w:t>
      </w:r>
    </w:p>
    <w:p w14:paraId="58B9A14A" w14:textId="77777777" w:rsidR="00756D92"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646D7DC1"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Bentuk persen dari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3</m:t>
            </m:r>
          </m:num>
          <m:den>
            <m:r>
              <w:rPr>
                <w:rFonts w:ascii="Cambria Math" w:eastAsia="Times New Roman" w:hAnsi="Cambria Math" w:cstheme="majorBidi"/>
                <w:color w:val="000000"/>
                <w:spacing w:val="5"/>
                <w:kern w:val="0"/>
                <w:sz w:val="24"/>
                <w:szCs w:val="24"/>
                <w:shd w:val="clear" w:color="auto" w:fill="FFFFFF"/>
                <w14:ligatures w14:val="none"/>
              </w:rPr>
              <m:t>20</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adalah . . .</w:t>
      </w:r>
    </w:p>
    <w:p w14:paraId="577E4834" w14:textId="4E1559E2" w:rsidR="00756D92" w:rsidRPr="00F50A44"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15%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6"/>
          <w:kern w:val="0"/>
          <w:sz w:val="24"/>
          <w:szCs w:val="24"/>
          <w:shd w:val="clear" w:color="auto" w:fill="FFFFFF"/>
          <w14:ligatures w14:val="none"/>
        </w:rPr>
        <w:t>20%</w:t>
      </w:r>
    </w:p>
    <w:p w14:paraId="22A4CCBB" w14:textId="242610A7"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10%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16%</w:t>
      </w:r>
    </w:p>
    <w:p w14:paraId="274EF39B" w14:textId="77777777" w:rsidR="00756D92" w:rsidRPr="003021EB"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1AE45AB3"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Bentuk pecahan desimal dari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13</m:t>
            </m:r>
          </m:num>
          <m:den>
            <m:r>
              <w:rPr>
                <w:rFonts w:ascii="Cambria Math" w:eastAsia="Times New Roman" w:hAnsi="Cambria Math" w:cstheme="majorBidi"/>
                <w:color w:val="000000"/>
                <w:spacing w:val="5"/>
                <w:kern w:val="0"/>
                <w:sz w:val="24"/>
                <w:szCs w:val="24"/>
                <w:shd w:val="clear" w:color="auto" w:fill="FFFFFF"/>
                <w14:ligatures w14:val="none"/>
              </w:rPr>
              <m:t>20</m:t>
            </m:r>
          </m:den>
        </m:f>
      </m:oMath>
      <w:r>
        <w:rPr>
          <w:rFonts w:asciiTheme="majorBidi" w:eastAsia="Times New Roman" w:hAnsiTheme="majorBidi" w:cstheme="majorBidi"/>
          <w:color w:val="000000"/>
          <w:spacing w:val="5"/>
          <w:kern w:val="0"/>
          <w:sz w:val="24"/>
          <w:szCs w:val="24"/>
          <w:shd w:val="clear" w:color="auto" w:fill="FFFFFF"/>
          <w14:ligatures w14:val="none"/>
        </w:rPr>
        <w:t xml:space="preserve"> </w:t>
      </w:r>
      <w:r w:rsidRPr="00F50A44">
        <w:rPr>
          <w:rFonts w:asciiTheme="majorBidi" w:eastAsia="Times New Roman" w:hAnsiTheme="majorBidi" w:cstheme="majorBidi"/>
          <w:color w:val="000000"/>
          <w:spacing w:val="5"/>
          <w:kern w:val="0"/>
          <w:sz w:val="24"/>
          <w:szCs w:val="24"/>
          <w:shd w:val="clear" w:color="auto" w:fill="FFFFFF"/>
          <w14:ligatures w14:val="none"/>
        </w:rPr>
        <w:t>adalah</w:t>
      </w:r>
      <w:r>
        <w:rPr>
          <w:rFonts w:asciiTheme="majorBidi" w:eastAsia="Times New Roman" w:hAnsiTheme="majorBidi" w:cstheme="majorBidi"/>
          <w:color w:val="000000"/>
          <w:spacing w:val="5"/>
          <w:kern w:val="0"/>
          <w:sz w:val="24"/>
          <w:szCs w:val="24"/>
          <w:shd w:val="clear" w:color="auto" w:fill="FFFFFF"/>
          <w14:ligatures w14:val="none"/>
        </w:rPr>
        <w:t>…</w:t>
      </w:r>
    </w:p>
    <w:p w14:paraId="45785341" w14:textId="635994DB" w:rsidR="00756D92" w:rsidRPr="00296D6D"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0,65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5"/>
          <w:kern w:val="0"/>
          <w:sz w:val="24"/>
          <w:szCs w:val="24"/>
          <w:shd w:val="clear" w:color="auto" w:fill="FFFFFF"/>
          <w14:ligatures w14:val="none"/>
        </w:rPr>
        <w:t>6,05</w:t>
      </w:r>
    </w:p>
    <w:p w14:paraId="341EB05E" w14:textId="7EB08C9E"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0,605 </w:t>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60,5</w:t>
      </w:r>
    </w:p>
    <w:p w14:paraId="1860D221"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5569F682"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Tanda perbandingan dari pecahan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13</m:t>
            </m:r>
          </m:num>
          <m:den>
            <m:r>
              <w:rPr>
                <w:rFonts w:ascii="Cambria Math" w:eastAsia="Times New Roman" w:hAnsi="Cambria Math" w:cstheme="majorBidi"/>
                <w:color w:val="000000"/>
                <w:spacing w:val="5"/>
                <w:kern w:val="0"/>
                <w:sz w:val="24"/>
                <w:szCs w:val="24"/>
                <w:shd w:val="clear" w:color="auto" w:fill="FFFFFF"/>
                <w14:ligatures w14:val="none"/>
              </w:rPr>
              <m:t>20</m:t>
            </m:r>
          </m:den>
        </m:f>
      </m:oMath>
      <w:r>
        <w:rPr>
          <w:rFonts w:asciiTheme="majorBidi" w:eastAsia="Times New Roman" w:hAnsiTheme="majorBidi" w:cstheme="majorBidi"/>
          <w:color w:val="000000"/>
          <w:spacing w:val="5"/>
          <w:kern w:val="0"/>
          <w:sz w:val="24"/>
          <w:szCs w:val="24"/>
          <w:shd w:val="clear" w:color="auto" w:fill="FFFFFF"/>
          <w14:ligatures w14:val="none"/>
        </w:rPr>
        <w:t xml:space="preserve"> </w:t>
      </w:r>
      <w:r w:rsidRPr="00F50A44">
        <w:rPr>
          <w:rFonts w:asciiTheme="majorBidi" w:eastAsia="Times New Roman" w:hAnsiTheme="majorBidi" w:cstheme="majorBidi"/>
          <w:color w:val="000000"/>
          <w:spacing w:val="5"/>
          <w:kern w:val="0"/>
          <w:sz w:val="24"/>
          <w:szCs w:val="24"/>
          <w:shd w:val="clear" w:color="auto" w:fill="FFFFFF"/>
          <w14:ligatures w14:val="none"/>
        </w:rPr>
        <w:t>dengan 63% yang tepat adalah . .</w:t>
      </w:r>
    </w:p>
    <w:p w14:paraId="5D22ADBF" w14:textId="560F7B4A" w:rsidR="00756D92" w:rsidRPr="00296D6D"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&gt;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5"/>
          <w:kern w:val="0"/>
          <w:sz w:val="24"/>
          <w:szCs w:val="24"/>
          <w:shd w:val="clear" w:color="auto" w:fill="FFFFFF"/>
          <w14:ligatures w14:val="none"/>
        </w:rPr>
        <w:t>&lt;</w:t>
      </w:r>
    </w:p>
    <w:p w14:paraId="16704E08" w14:textId="2AF9A352"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w:t>
      </w:r>
    </w:p>
    <w:p w14:paraId="6D6E53FB"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3C98C489"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14"/>
          <w:kern w:val="0"/>
          <w:sz w:val="24"/>
          <w:szCs w:val="24"/>
          <w:shd w:val="clear" w:color="auto" w:fill="FFFFFF"/>
          <w14:ligatures w14:val="none"/>
        </w:rPr>
        <w:t xml:space="preserve">38% dari siswa kelas V adalah perempuan. Jika ditulis ke dalam bentuk desimal </w:t>
      </w:r>
      <w:r w:rsidRPr="00F50A44">
        <w:rPr>
          <w:rFonts w:asciiTheme="majorBidi" w:eastAsia="Times New Roman" w:hAnsiTheme="majorBidi" w:cstheme="majorBidi"/>
          <w:color w:val="000000"/>
          <w:spacing w:val="5"/>
          <w:kern w:val="0"/>
          <w:sz w:val="24"/>
          <w:szCs w:val="24"/>
          <w:shd w:val="clear" w:color="auto" w:fill="FFFFFF"/>
          <w14:ligatures w14:val="none"/>
        </w:rPr>
        <w:t>adalah . . .</w:t>
      </w:r>
    </w:p>
    <w:p w14:paraId="4BB89B74" w14:textId="45FB47AC" w:rsidR="00756D92" w:rsidRPr="00296D6D"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3,8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5"/>
          <w:kern w:val="0"/>
          <w:sz w:val="24"/>
          <w:szCs w:val="24"/>
          <w:shd w:val="clear" w:color="auto" w:fill="FFFFFF"/>
          <w14:ligatures w14:val="none"/>
        </w:rPr>
        <w:t>0,038</w:t>
      </w:r>
    </w:p>
    <w:p w14:paraId="04308943" w14:textId="53F964E1"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0,38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e. </w:t>
      </w:r>
      <w:r w:rsidRPr="00F50A44">
        <w:rPr>
          <w:rFonts w:asciiTheme="majorBidi" w:eastAsia="Times New Roman" w:hAnsiTheme="majorBidi" w:cstheme="majorBidi"/>
          <w:color w:val="000000"/>
          <w:spacing w:val="5"/>
          <w:kern w:val="0"/>
          <w:sz w:val="24"/>
          <w:szCs w:val="24"/>
          <w:shd w:val="clear" w:color="auto" w:fill="FFFFFF"/>
          <w14:ligatures w14:val="none"/>
        </w:rPr>
        <w:t>0,0038</w:t>
      </w:r>
    </w:p>
    <w:p w14:paraId="550E73D4"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267E7777" w14:textId="77777777" w:rsidR="00756D92" w:rsidRPr="00F50A44" w:rsidRDefault="00756D92" w:rsidP="00756D92">
      <w:pPr>
        <w:pStyle w:val="ListParagraph"/>
        <w:numPr>
          <w:ilvl w:val="0"/>
          <w:numId w:val="22"/>
        </w:numPr>
        <w:ind w:left="426"/>
        <w:jc w:val="both"/>
        <w:rPr>
          <w:rFonts w:asciiTheme="majorBidi" w:eastAsia="Times New Roman" w:hAnsiTheme="majorBidi" w:cstheme="majorBidi"/>
          <w:color w:val="000000"/>
          <w:spacing w:val="5"/>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Hasil penjumlahan dari </w:t>
      </w:r>
      <w:bookmarkStart w:id="119" w:name="_Hlk169966473"/>
      <m:oMath>
        <m:r>
          <w:rPr>
            <w:rFonts w:ascii="Cambria Math" w:eastAsia="Times New Roman" w:hAnsi="Cambria Math" w:cstheme="majorBidi"/>
            <w:color w:val="000000"/>
            <w:spacing w:val="5"/>
            <w:kern w:val="0"/>
            <w:sz w:val="24"/>
            <w:szCs w:val="24"/>
            <w:shd w:val="clear" w:color="auto" w:fill="FFFFFF"/>
            <w14:ligatures w14:val="none"/>
          </w:rPr>
          <m:t>4</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m:t>
            </m:r>
          </m:num>
          <m:den>
            <m:r>
              <w:rPr>
                <w:rFonts w:ascii="Cambria Math" w:eastAsia="Times New Roman" w:hAnsi="Cambria Math" w:cstheme="majorBidi"/>
                <w:color w:val="000000"/>
                <w:spacing w:val="5"/>
                <w:kern w:val="0"/>
                <w:sz w:val="24"/>
                <w:szCs w:val="24"/>
                <w:shd w:val="clear" w:color="auto" w:fill="FFFFFF"/>
                <w14:ligatures w14:val="none"/>
              </w:rPr>
              <m:t>2</m:t>
            </m:r>
          </m:den>
        </m:f>
        <w:bookmarkEnd w:id="119"/>
        <m:r>
          <w:rPr>
            <w:rFonts w:ascii="Cambria Math" w:eastAsia="Times New Roman" w:hAnsi="Cambria Math" w:cstheme="majorBidi"/>
            <w:color w:val="000000"/>
            <w:spacing w:val="5"/>
            <w:kern w:val="0"/>
            <w:sz w:val="24"/>
            <w:szCs w:val="24"/>
            <w:shd w:val="clear" w:color="auto" w:fill="FFFFFF"/>
            <w14:ligatures w14:val="none"/>
          </w:rPr>
          <m:t xml:space="preserve">+ </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m:t>
            </m:r>
          </m:num>
          <m:den>
            <m:r>
              <w:rPr>
                <w:rFonts w:ascii="Cambria Math" w:eastAsia="Times New Roman" w:hAnsi="Cambria Math" w:cstheme="majorBidi"/>
                <w:color w:val="000000"/>
                <w:spacing w:val="5"/>
                <w:kern w:val="0"/>
                <w:sz w:val="24"/>
                <w:szCs w:val="24"/>
                <w:shd w:val="clear" w:color="auto" w:fill="FFFFFF"/>
                <w14:ligatures w14:val="none"/>
              </w:rPr>
              <m:t>6</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adalah . . .</w:t>
      </w:r>
    </w:p>
    <w:p w14:paraId="5CB9D5D6" w14:textId="219FEBF3" w:rsidR="00756D92" w:rsidRPr="00296D6D"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m:oMath>
        <m:r>
          <w:rPr>
            <w:rFonts w:ascii="Cambria Math" w:eastAsia="Times New Roman" w:hAnsi="Cambria Math" w:cstheme="majorBidi"/>
            <w:color w:val="000000"/>
            <w:spacing w:val="5"/>
            <w:kern w:val="0"/>
            <w:sz w:val="24"/>
            <w:szCs w:val="24"/>
            <w:shd w:val="clear" w:color="auto" w:fill="FFFFFF"/>
            <w14:ligatures w14:val="none"/>
          </w:rPr>
          <m:t>4</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5</m:t>
            </m:r>
          </m:num>
          <m:den>
            <m:r>
              <w:rPr>
                <w:rFonts w:ascii="Cambria Math" w:eastAsia="Times New Roman" w:hAnsi="Cambria Math" w:cstheme="majorBidi"/>
                <w:color w:val="000000"/>
                <w:spacing w:val="5"/>
                <w:kern w:val="0"/>
                <w:sz w:val="24"/>
                <w:szCs w:val="24"/>
                <w:shd w:val="clear" w:color="auto" w:fill="FFFFFF"/>
                <w14:ligatures w14:val="none"/>
              </w:rPr>
              <m:t>6</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m:oMath>
        <m:r>
          <w:rPr>
            <w:rFonts w:ascii="Cambria Math" w:eastAsia="Times New Roman" w:hAnsi="Cambria Math" w:cstheme="majorBidi"/>
            <w:color w:val="000000"/>
            <w:spacing w:val="5"/>
            <w:kern w:val="0"/>
            <w:sz w:val="24"/>
            <w:szCs w:val="24"/>
            <w:shd w:val="clear" w:color="auto" w:fill="FFFFFF"/>
            <w14:ligatures w14:val="none"/>
          </w:rPr>
          <m:t>4</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2</m:t>
            </m:r>
          </m:num>
          <m:den>
            <m:r>
              <w:rPr>
                <w:rFonts w:ascii="Cambria Math" w:eastAsia="Times New Roman" w:hAnsi="Cambria Math" w:cstheme="majorBidi"/>
                <w:color w:val="000000"/>
                <w:spacing w:val="5"/>
                <w:kern w:val="0"/>
                <w:sz w:val="24"/>
                <w:szCs w:val="24"/>
                <w:shd w:val="clear" w:color="auto" w:fill="FFFFFF"/>
                <w14:ligatures w14:val="none"/>
              </w:rPr>
              <m:t>8</m:t>
            </m:r>
          </m:den>
        </m:f>
      </m:oMath>
    </w:p>
    <w:p w14:paraId="604D6921" w14:textId="0F2B8573"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m:oMath>
        <m:r>
          <w:rPr>
            <w:rFonts w:ascii="Cambria Math" w:eastAsia="Times New Roman" w:hAnsi="Cambria Math" w:cstheme="majorBidi"/>
            <w:color w:val="000000"/>
            <w:spacing w:val="5"/>
            <w:kern w:val="0"/>
            <w:sz w:val="24"/>
            <w:szCs w:val="24"/>
            <w:shd w:val="clear" w:color="auto" w:fill="FFFFFF"/>
            <w14:ligatures w14:val="none"/>
          </w:rPr>
          <m:t>4</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2</m:t>
            </m:r>
          </m:num>
          <m:den>
            <m:r>
              <w:rPr>
                <w:rFonts w:ascii="Cambria Math" w:eastAsia="Times New Roman" w:hAnsi="Cambria Math" w:cstheme="majorBidi"/>
                <w:color w:val="000000"/>
                <w:spacing w:val="5"/>
                <w:kern w:val="0"/>
                <w:sz w:val="24"/>
                <w:szCs w:val="24"/>
                <w:shd w:val="clear" w:color="auto" w:fill="FFFFFF"/>
                <w14:ligatures w14:val="none"/>
              </w:rPr>
              <m:t>3</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d. </w:t>
      </w:r>
      <m:oMath>
        <m:r>
          <w:rPr>
            <w:rFonts w:ascii="Cambria Math" w:eastAsia="Times New Roman" w:hAnsi="Cambria Math" w:cstheme="majorBidi"/>
            <w:color w:val="000000"/>
            <w:spacing w:val="5"/>
            <w:kern w:val="0"/>
            <w:sz w:val="24"/>
            <w:szCs w:val="24"/>
            <w:shd w:val="clear" w:color="auto" w:fill="FFFFFF"/>
            <w14:ligatures w14:val="none"/>
          </w:rPr>
          <m:t>4</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4</m:t>
            </m:r>
          </m:num>
          <m:den>
            <m:r>
              <w:rPr>
                <w:rFonts w:ascii="Cambria Math" w:eastAsia="Times New Roman" w:hAnsi="Cambria Math" w:cstheme="majorBidi"/>
                <w:color w:val="000000"/>
                <w:spacing w:val="5"/>
                <w:kern w:val="0"/>
                <w:sz w:val="24"/>
                <w:szCs w:val="24"/>
                <w:shd w:val="clear" w:color="auto" w:fill="FFFFFF"/>
                <w14:ligatures w14:val="none"/>
              </w:rPr>
              <m:t>8</m:t>
            </m:r>
          </m:den>
        </m:f>
      </m:oMath>
    </w:p>
    <w:p w14:paraId="14C6F088"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2F064735"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Hasil penjumlahan dari 0,75 - 27% adalah....</w:t>
      </w:r>
    </w:p>
    <w:p w14:paraId="1EE67FC4" w14:textId="13AB3AC9" w:rsidR="00756D92" w:rsidRPr="00F50A44"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4,08 </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6"/>
          <w:kern w:val="0"/>
          <w:sz w:val="24"/>
          <w:szCs w:val="24"/>
          <w:shd w:val="clear" w:color="auto" w:fill="FFFFFF"/>
          <w14:ligatures w14:val="none"/>
        </w:rPr>
        <w:t>04,8</w:t>
      </w:r>
    </w:p>
    <w:p w14:paraId="0BC04EEF" w14:textId="2AFAF8BA"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48,0 </w:t>
      </w:r>
      <w:r>
        <w:rPr>
          <w:rFonts w:asciiTheme="majorBidi" w:eastAsia="Times New Roman" w:hAnsiTheme="majorBidi" w:cstheme="majorBidi"/>
          <w:color w:val="333333"/>
          <w:kern w:val="0"/>
          <w:sz w:val="24"/>
          <w:szCs w:val="24"/>
          <w:shd w:val="clear" w:color="auto" w:fill="FFFFFF"/>
          <w14:ligatures w14:val="none"/>
        </w:rPr>
        <w:tab/>
      </w:r>
      <w:r>
        <w:rPr>
          <w:rFonts w:asciiTheme="majorBidi" w:eastAsia="Times New Roman" w:hAnsiTheme="majorBidi" w:cstheme="majorBidi"/>
          <w:color w:val="333333"/>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0,48</w:t>
      </w:r>
    </w:p>
    <w:p w14:paraId="45AA3A47" w14:textId="77777777" w:rsidR="00756D92" w:rsidRPr="006F709C" w:rsidRDefault="00756D92" w:rsidP="00756D92">
      <w:pPr>
        <w:spacing w:after="0" w:line="240" w:lineRule="auto"/>
        <w:jc w:val="both"/>
        <w:rPr>
          <w:rFonts w:asciiTheme="majorBidi" w:eastAsia="Times New Roman" w:hAnsiTheme="majorBidi" w:cstheme="majorBidi"/>
          <w:color w:val="333333"/>
          <w:kern w:val="0"/>
          <w:sz w:val="24"/>
          <w:szCs w:val="24"/>
          <w:shd w:val="clear" w:color="auto" w:fill="FFFFFF"/>
          <w14:ligatures w14:val="none"/>
        </w:rPr>
      </w:pPr>
    </w:p>
    <w:p w14:paraId="2E8A8871"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Hasil penjumlahan dari 0,540 - 0,3 adalah....</w:t>
      </w:r>
    </w:p>
    <w:p w14:paraId="13A12368" w14:textId="6DE0AF6F"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024,0 </w:t>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6"/>
          <w:kern w:val="0"/>
          <w:sz w:val="24"/>
          <w:szCs w:val="24"/>
          <w:shd w:val="clear" w:color="auto" w:fill="FFFFFF"/>
          <w14:ligatures w14:val="none"/>
        </w:rPr>
        <w:t>0,240</w:t>
      </w:r>
    </w:p>
    <w:p w14:paraId="27D803C8" w14:textId="5FB71C80"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02,40 </w:t>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0,402</w:t>
      </w:r>
    </w:p>
    <w:p w14:paraId="2515CF92"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50C8EB8E"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 xml:space="preserve">Hasil dari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3</m:t>
            </m:r>
          </m:num>
          <m:den>
            <m:r>
              <w:rPr>
                <w:rFonts w:ascii="Cambria Math" w:eastAsia="Times New Roman" w:hAnsi="Cambria Math" w:cstheme="majorBidi"/>
                <w:color w:val="000000"/>
                <w:spacing w:val="5"/>
                <w:kern w:val="0"/>
                <w:sz w:val="24"/>
                <w:szCs w:val="24"/>
                <w:shd w:val="clear" w:color="auto" w:fill="FFFFFF"/>
                <w14:ligatures w14:val="none"/>
              </w:rPr>
              <m:t>7</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x </w:t>
      </w:r>
      <m:oMath>
        <m:r>
          <w:rPr>
            <w:rFonts w:ascii="Cambria Math" w:eastAsia="Times New Roman" w:hAnsi="Cambria Math" w:cstheme="majorBidi"/>
            <w:color w:val="000000"/>
            <w:spacing w:val="5"/>
            <w:kern w:val="0"/>
            <w:sz w:val="24"/>
            <w:szCs w:val="24"/>
            <w:shd w:val="clear" w:color="auto" w:fill="FFFFFF"/>
            <w14:ligatures w14:val="none"/>
          </w:rPr>
          <m:t>1</m:t>
        </m:r>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m:t>
            </m:r>
          </m:num>
          <m:den>
            <m:r>
              <w:rPr>
                <w:rFonts w:ascii="Cambria Math" w:eastAsia="Times New Roman" w:hAnsi="Cambria Math" w:cstheme="majorBidi"/>
                <w:color w:val="000000"/>
                <w:spacing w:val="5"/>
                <w:kern w:val="0"/>
                <w:sz w:val="24"/>
                <w:szCs w:val="24"/>
                <w:shd w:val="clear" w:color="auto" w:fill="FFFFFF"/>
                <w14:ligatures w14:val="none"/>
              </w:rPr>
              <m:t>5</m:t>
            </m:r>
          </m:den>
        </m:f>
      </m:oMath>
      <w:r w:rsidRPr="00F50A44">
        <w:rPr>
          <w:rFonts w:asciiTheme="majorBidi" w:eastAsia="Times New Roman" w:hAnsiTheme="majorBidi" w:cstheme="majorBidi"/>
          <w:color w:val="000000"/>
          <w:spacing w:val="5"/>
          <w:kern w:val="0"/>
          <w:sz w:val="24"/>
          <w:szCs w:val="24"/>
          <w:shd w:val="clear" w:color="auto" w:fill="FFFFFF"/>
          <w14:ligatures w14:val="none"/>
        </w:rPr>
        <w:t xml:space="preserve"> adalah . . .</w:t>
      </w:r>
    </w:p>
    <w:p w14:paraId="4701866B" w14:textId="0ECD38FD" w:rsidR="00756D92" w:rsidRPr="00F50A44" w:rsidRDefault="00324FC0"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15</m:t>
            </m:r>
          </m:num>
          <m:den>
            <m:r>
              <w:rPr>
                <w:rFonts w:ascii="Cambria Math" w:eastAsia="Times New Roman" w:hAnsi="Cambria Math" w:cstheme="majorBidi"/>
                <w:color w:val="000000"/>
                <w:spacing w:val="5"/>
                <w:kern w:val="0"/>
                <w:sz w:val="24"/>
                <w:szCs w:val="24"/>
                <w:shd w:val="clear" w:color="auto" w:fill="FFFFFF"/>
                <w14:ligatures w14:val="none"/>
              </w:rPr>
              <m:t>35</m:t>
            </m:r>
          </m:den>
        </m:f>
      </m:oMath>
      <w:r w:rsidR="00756D92" w:rsidRPr="00F50A44">
        <w:rPr>
          <w:rFonts w:asciiTheme="majorBidi" w:eastAsia="Times New Roman" w:hAnsiTheme="majorBidi" w:cstheme="majorBidi"/>
          <w:color w:val="000000"/>
          <w:spacing w:val="5"/>
          <w:kern w:val="0"/>
          <w:sz w:val="24"/>
          <w:szCs w:val="24"/>
          <w:shd w:val="clear" w:color="auto" w:fill="FFFFFF"/>
          <w14:ligatures w14:val="none"/>
        </w:rPr>
        <w:t xml:space="preserve"> </w:t>
      </w:r>
      <w:r w:rsidR="00756D92">
        <w:rPr>
          <w:rFonts w:asciiTheme="majorBidi" w:eastAsia="Times New Roman" w:hAnsiTheme="majorBidi" w:cstheme="majorBidi"/>
          <w:color w:val="000000"/>
          <w:spacing w:val="5"/>
          <w:kern w:val="0"/>
          <w:sz w:val="24"/>
          <w:szCs w:val="24"/>
          <w:shd w:val="clear" w:color="auto" w:fill="FFFFFF"/>
          <w14:ligatures w14:val="none"/>
        </w:rPr>
        <w:tab/>
      </w:r>
      <w:r w:rsidR="00756D92">
        <w:rPr>
          <w:rFonts w:asciiTheme="majorBidi" w:eastAsia="Times New Roman" w:hAnsiTheme="majorBidi" w:cstheme="majorBidi"/>
          <w:color w:val="000000"/>
          <w:spacing w:val="5"/>
          <w:kern w:val="0"/>
          <w:sz w:val="24"/>
          <w:szCs w:val="24"/>
          <w:shd w:val="clear" w:color="auto" w:fill="FFFFFF"/>
          <w14:ligatures w14:val="none"/>
        </w:rPr>
        <w:tab/>
        <w:t xml:space="preserve">c.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17</m:t>
            </m:r>
          </m:num>
          <m:den>
            <m:r>
              <w:rPr>
                <w:rFonts w:ascii="Cambria Math" w:eastAsia="Times New Roman" w:hAnsi="Cambria Math" w:cstheme="majorBidi"/>
                <w:color w:val="000000"/>
                <w:spacing w:val="5"/>
                <w:kern w:val="0"/>
                <w:sz w:val="24"/>
                <w:szCs w:val="24"/>
                <w:shd w:val="clear" w:color="auto" w:fill="FFFFFF"/>
                <w14:ligatures w14:val="none"/>
              </w:rPr>
              <m:t>35</m:t>
            </m:r>
          </m:den>
        </m:f>
      </m:oMath>
    </w:p>
    <w:p w14:paraId="208E9CED" w14:textId="720FF742" w:rsidR="00756D92" w:rsidRPr="00E12925" w:rsidRDefault="00324FC0"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16</m:t>
            </m:r>
          </m:num>
          <m:den>
            <m:r>
              <w:rPr>
                <w:rFonts w:ascii="Cambria Math" w:eastAsia="Times New Roman" w:hAnsi="Cambria Math" w:cstheme="majorBidi"/>
                <w:color w:val="000000"/>
                <w:spacing w:val="5"/>
                <w:kern w:val="0"/>
                <w:sz w:val="24"/>
                <w:szCs w:val="24"/>
                <w:shd w:val="clear" w:color="auto" w:fill="FFFFFF"/>
                <w14:ligatures w14:val="none"/>
              </w:rPr>
              <m:t>35</m:t>
            </m:r>
          </m:den>
        </m:f>
      </m:oMath>
      <w:r w:rsidR="00756D92">
        <w:rPr>
          <w:rFonts w:asciiTheme="majorBidi" w:eastAsia="Times New Roman" w:hAnsiTheme="majorBidi" w:cstheme="majorBidi"/>
          <w:color w:val="000000"/>
          <w:spacing w:val="5"/>
          <w:kern w:val="0"/>
          <w:sz w:val="24"/>
          <w:szCs w:val="24"/>
          <w:shd w:val="clear" w:color="auto" w:fill="FFFFFF"/>
          <w14:ligatures w14:val="none"/>
        </w:rPr>
        <w:tab/>
      </w:r>
      <w:r w:rsidR="00756D92">
        <w:rPr>
          <w:rFonts w:asciiTheme="majorBidi" w:eastAsia="Times New Roman" w:hAnsiTheme="majorBidi" w:cstheme="majorBidi"/>
          <w:color w:val="000000"/>
          <w:spacing w:val="5"/>
          <w:kern w:val="0"/>
          <w:sz w:val="24"/>
          <w:szCs w:val="24"/>
          <w:shd w:val="clear" w:color="auto" w:fill="FFFFFF"/>
          <w14:ligatures w14:val="none"/>
        </w:rPr>
        <w:tab/>
        <w:t xml:space="preserve">d. </w:t>
      </w:r>
      <m:oMath>
        <m:f>
          <m:fPr>
            <m:ctrlPr>
              <w:rPr>
                <w:rFonts w:ascii="Cambria Math" w:eastAsia="Times New Roman" w:hAnsi="Cambria Math" w:cstheme="majorBidi"/>
                <w:i/>
                <w:color w:val="000000"/>
                <w:spacing w:val="5"/>
                <w:kern w:val="0"/>
                <w:sz w:val="24"/>
                <w:szCs w:val="24"/>
                <w:shd w:val="clear" w:color="auto" w:fill="FFFFFF"/>
                <w14:ligatures w14:val="none"/>
              </w:rPr>
            </m:ctrlPr>
          </m:fPr>
          <m:num>
            <m:r>
              <w:rPr>
                <w:rFonts w:ascii="Cambria Math" w:eastAsia="Times New Roman" w:hAnsi="Cambria Math" w:cstheme="majorBidi"/>
                <w:color w:val="000000"/>
                <w:spacing w:val="5"/>
                <w:kern w:val="0"/>
                <w:sz w:val="24"/>
                <w:szCs w:val="24"/>
                <w:shd w:val="clear" w:color="auto" w:fill="FFFFFF"/>
                <w14:ligatures w14:val="none"/>
              </w:rPr>
              <m:t>18</m:t>
            </m:r>
          </m:num>
          <m:den>
            <m:r>
              <w:rPr>
                <w:rFonts w:ascii="Cambria Math" w:eastAsia="Times New Roman" w:hAnsi="Cambria Math" w:cstheme="majorBidi"/>
                <w:color w:val="000000"/>
                <w:spacing w:val="5"/>
                <w:kern w:val="0"/>
                <w:sz w:val="24"/>
                <w:szCs w:val="24"/>
                <w:shd w:val="clear" w:color="auto" w:fill="FFFFFF"/>
                <w14:ligatures w14:val="none"/>
              </w:rPr>
              <m:t>35</m:t>
            </m:r>
          </m:den>
        </m:f>
      </m:oMath>
    </w:p>
    <w:p w14:paraId="1A26F2B6"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6339F5F3"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Hasil dari 45% : 6/7 adalah . . .</w:t>
      </w:r>
    </w:p>
    <w:p w14:paraId="419D5035" w14:textId="698D8567"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05,25</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5"/>
          <w:kern w:val="0"/>
          <w:sz w:val="24"/>
          <w:szCs w:val="24"/>
          <w:shd w:val="clear" w:color="auto" w:fill="FFFFFF"/>
          <w14:ligatures w14:val="none"/>
        </w:rPr>
        <w:t>0,525</w:t>
      </w:r>
    </w:p>
    <w:p w14:paraId="4B1ACE6E" w14:textId="7543A5F1"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052,5</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525</w:t>
      </w:r>
    </w:p>
    <w:p w14:paraId="5E6E2F3F"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44176332" w14:textId="77777777" w:rsidR="00756D92" w:rsidRPr="00F50A44" w:rsidRDefault="00756D92" w:rsidP="00756D92">
      <w:pPr>
        <w:pStyle w:val="ListParagraph"/>
        <w:numPr>
          <w:ilvl w:val="0"/>
          <w:numId w:val="22"/>
        </w:numPr>
        <w:ind w:left="426"/>
        <w:jc w:val="both"/>
        <w:rPr>
          <w:rFonts w:asciiTheme="majorBidi" w:eastAsia="Times New Roman" w:hAnsiTheme="majorBidi" w:cstheme="majorBidi"/>
          <w:color w:val="000000"/>
          <w:spacing w:val="5"/>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Perbandingan 5/4 senilai dengan . . .</w:t>
      </w:r>
    </w:p>
    <w:p w14:paraId="504550CD" w14:textId="3F421379"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5 : 9</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5"/>
          <w:kern w:val="0"/>
          <w:sz w:val="24"/>
          <w:szCs w:val="24"/>
          <w:shd w:val="clear" w:color="auto" w:fill="FFFFFF"/>
          <w14:ligatures w14:val="none"/>
        </w:rPr>
        <w:t>5 : 8</w:t>
      </w:r>
    </w:p>
    <w:p w14:paraId="0E39A7EF" w14:textId="64F1EBC9"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5"/>
          <w:kern w:val="0"/>
          <w:sz w:val="24"/>
          <w:szCs w:val="24"/>
          <w:shd w:val="clear" w:color="auto" w:fill="FFFFFF"/>
          <w14:ligatures w14:val="none"/>
        </w:rPr>
        <w:t>10 : 4</w:t>
      </w:r>
      <w:r>
        <w:rPr>
          <w:rFonts w:asciiTheme="majorBidi" w:eastAsia="Times New Roman" w:hAnsiTheme="majorBidi" w:cstheme="majorBidi"/>
          <w:color w:val="000000"/>
          <w:spacing w:val="5"/>
          <w:kern w:val="0"/>
          <w:sz w:val="24"/>
          <w:szCs w:val="24"/>
          <w:shd w:val="clear" w:color="auto" w:fill="FFFFFF"/>
          <w14:ligatures w14:val="none"/>
        </w:rPr>
        <w:tab/>
      </w:r>
      <w:r>
        <w:rPr>
          <w:rFonts w:asciiTheme="majorBidi" w:eastAsia="Times New Roman" w:hAnsiTheme="majorBidi" w:cstheme="majorBidi"/>
          <w:color w:val="000000"/>
          <w:spacing w:val="5"/>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5"/>
          <w:kern w:val="0"/>
          <w:sz w:val="24"/>
          <w:szCs w:val="24"/>
          <w:shd w:val="clear" w:color="auto" w:fill="FFFFFF"/>
          <w14:ligatures w14:val="none"/>
        </w:rPr>
        <w:t>10 : 8</w:t>
      </w:r>
    </w:p>
    <w:p w14:paraId="54EC3F09" w14:textId="77777777" w:rsidR="00756D92" w:rsidRPr="008D6F17"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063B137D"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 xml:space="preserve">Taksiran dari 632 + 486 kira-kira </w:t>
      </w:r>
      <w:r w:rsidRPr="00F50A44">
        <w:rPr>
          <w:rFonts w:asciiTheme="majorBidi" w:eastAsia="Times New Roman" w:hAnsiTheme="majorBidi" w:cstheme="majorBidi"/>
          <w:color w:val="000000"/>
          <w:spacing w:val="1"/>
          <w:kern w:val="0"/>
          <w:sz w:val="24"/>
          <w:szCs w:val="24"/>
          <w:shd w:val="clear" w:color="auto" w:fill="FFFFFF"/>
          <w14:ligatures w14:val="none"/>
        </w:rPr>
        <w:t>....</w:t>
      </w:r>
    </w:p>
    <w:p w14:paraId="2367665F" w14:textId="2FEF6E43"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900</w:t>
      </w:r>
      <w:r>
        <w:rPr>
          <w:rFonts w:asciiTheme="majorBidi" w:eastAsia="Times New Roman" w:hAnsiTheme="majorBidi" w:cstheme="majorBidi"/>
          <w:color w:val="000000"/>
          <w:spacing w:val="2"/>
          <w:kern w:val="0"/>
          <w:sz w:val="24"/>
          <w:szCs w:val="24"/>
          <w:shd w:val="clear" w:color="auto" w:fill="FFFFFF"/>
          <w14:ligatures w14:val="none"/>
        </w:rPr>
        <w:tab/>
      </w:r>
      <w:r>
        <w:rPr>
          <w:rFonts w:asciiTheme="majorBidi" w:eastAsia="Times New Roman" w:hAnsiTheme="majorBidi" w:cstheme="majorBidi"/>
          <w:color w:val="000000"/>
          <w:spacing w:val="2"/>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2"/>
          <w:kern w:val="0"/>
          <w:sz w:val="24"/>
          <w:szCs w:val="24"/>
          <w:shd w:val="clear" w:color="auto" w:fill="FFFFFF"/>
          <w14:ligatures w14:val="none"/>
        </w:rPr>
        <w:t>1.100</w:t>
      </w:r>
    </w:p>
    <w:p w14:paraId="50CF1AAF" w14:textId="0F65DDEE" w:rsidR="00756D92" w:rsidRPr="008D6F17"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1.000</w:t>
      </w:r>
      <w:r>
        <w:rPr>
          <w:rFonts w:asciiTheme="majorBidi" w:eastAsia="Times New Roman" w:hAnsiTheme="majorBidi" w:cstheme="majorBidi"/>
          <w:color w:val="000000"/>
          <w:spacing w:val="2"/>
          <w:kern w:val="0"/>
          <w:sz w:val="24"/>
          <w:szCs w:val="24"/>
          <w:shd w:val="clear" w:color="auto" w:fill="FFFFFF"/>
          <w14:ligatures w14:val="none"/>
        </w:rPr>
        <w:tab/>
      </w:r>
      <w:r>
        <w:rPr>
          <w:rFonts w:asciiTheme="majorBidi" w:eastAsia="Times New Roman" w:hAnsiTheme="majorBidi" w:cstheme="majorBidi"/>
          <w:color w:val="000000"/>
          <w:spacing w:val="2"/>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2"/>
          <w:kern w:val="0"/>
          <w:sz w:val="24"/>
          <w:szCs w:val="24"/>
          <w:shd w:val="clear" w:color="auto" w:fill="FFFFFF"/>
          <w14:ligatures w14:val="none"/>
        </w:rPr>
        <w:t>1.200</w:t>
      </w:r>
    </w:p>
    <w:p w14:paraId="343F930D" w14:textId="77777777" w:rsidR="00756D92" w:rsidRPr="00F50A44" w:rsidRDefault="00756D92" w:rsidP="00756D92">
      <w:pPr>
        <w:pStyle w:val="ListParagraph"/>
        <w:numPr>
          <w:ilvl w:val="0"/>
          <w:numId w:val="22"/>
        </w:numPr>
        <w:ind w:left="426"/>
        <w:jc w:val="both"/>
        <w:rPr>
          <w:rFonts w:asciiTheme="majorBidi" w:eastAsia="Times New Roman" w:hAnsiTheme="majorBidi" w:cstheme="majorBidi"/>
          <w:color w:val="000000"/>
          <w:spacing w:val="1"/>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 xml:space="preserve">Hasil perkalian 24 dan 75 jika dibulatkan ke ribuan terdekat menjadi </w:t>
      </w:r>
      <w:r w:rsidRPr="00F50A44">
        <w:rPr>
          <w:rFonts w:asciiTheme="majorBidi" w:eastAsia="Times New Roman" w:hAnsiTheme="majorBidi" w:cstheme="majorBidi"/>
          <w:color w:val="000000"/>
          <w:spacing w:val="1"/>
          <w:kern w:val="0"/>
          <w:sz w:val="24"/>
          <w:szCs w:val="24"/>
          <w:shd w:val="clear" w:color="auto" w:fill="FFFFFF"/>
          <w14:ligatures w14:val="none"/>
        </w:rPr>
        <w:t>....</w:t>
      </w:r>
    </w:p>
    <w:p w14:paraId="05F92DA5" w14:textId="51FFA1EA" w:rsidR="00756D92" w:rsidRPr="00711AD3"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1.000</w:t>
      </w:r>
      <w:r>
        <w:rPr>
          <w:rFonts w:asciiTheme="majorBidi" w:eastAsia="Times New Roman" w:hAnsiTheme="majorBidi" w:cstheme="majorBidi"/>
          <w:color w:val="000000"/>
          <w:spacing w:val="2"/>
          <w:kern w:val="0"/>
          <w:sz w:val="24"/>
          <w:szCs w:val="24"/>
          <w:shd w:val="clear" w:color="auto" w:fill="FFFFFF"/>
          <w14:ligatures w14:val="none"/>
        </w:rPr>
        <w:tab/>
      </w:r>
      <w:r>
        <w:rPr>
          <w:rFonts w:asciiTheme="majorBidi" w:eastAsia="Times New Roman" w:hAnsiTheme="majorBidi" w:cstheme="majorBidi"/>
          <w:color w:val="000000"/>
          <w:spacing w:val="2"/>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2"/>
          <w:kern w:val="0"/>
          <w:sz w:val="24"/>
          <w:szCs w:val="24"/>
          <w:shd w:val="clear" w:color="auto" w:fill="FFFFFF"/>
          <w14:ligatures w14:val="none"/>
        </w:rPr>
        <w:t>3.000</w:t>
      </w:r>
    </w:p>
    <w:p w14:paraId="4358D734" w14:textId="56F37F86"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2.000</w:t>
      </w:r>
      <w:r>
        <w:rPr>
          <w:rFonts w:asciiTheme="majorBidi" w:eastAsia="Times New Roman" w:hAnsiTheme="majorBidi" w:cstheme="majorBidi"/>
          <w:color w:val="000000"/>
          <w:spacing w:val="2"/>
          <w:kern w:val="0"/>
          <w:sz w:val="24"/>
          <w:szCs w:val="24"/>
          <w:shd w:val="clear" w:color="auto" w:fill="FFFFFF"/>
          <w14:ligatures w14:val="none"/>
        </w:rPr>
        <w:tab/>
      </w:r>
      <w:r>
        <w:rPr>
          <w:rFonts w:asciiTheme="majorBidi" w:eastAsia="Times New Roman" w:hAnsiTheme="majorBidi" w:cstheme="majorBidi"/>
          <w:color w:val="000000"/>
          <w:spacing w:val="2"/>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2"/>
          <w:kern w:val="0"/>
          <w:sz w:val="24"/>
          <w:szCs w:val="24"/>
          <w:shd w:val="clear" w:color="auto" w:fill="FFFFFF"/>
          <w14:ligatures w14:val="none"/>
        </w:rPr>
        <w:t>4.000</w:t>
      </w:r>
    </w:p>
    <w:p w14:paraId="4244AB93" w14:textId="77777777" w:rsidR="00756D92" w:rsidRDefault="00756D92" w:rsidP="00756D92">
      <w:pPr>
        <w:pStyle w:val="ListParagraph"/>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p>
    <w:p w14:paraId="5F76FD64"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 xml:space="preserve">25.672 + 1.250 = </w:t>
      </w:r>
      <w:r w:rsidRPr="00F50A44">
        <w:rPr>
          <w:rFonts w:asciiTheme="majorBidi" w:eastAsia="Times New Roman" w:hAnsiTheme="majorBidi" w:cstheme="majorBidi"/>
          <w:color w:val="000000"/>
          <w:spacing w:val="1"/>
          <w:kern w:val="0"/>
          <w:sz w:val="24"/>
          <w:szCs w:val="24"/>
          <w:shd w:val="clear" w:color="auto" w:fill="FFFFFF"/>
          <w14:ligatures w14:val="none"/>
        </w:rPr>
        <w:t>....</w:t>
      </w:r>
    </w:p>
    <w:p w14:paraId="72E3E11B" w14:textId="77777777" w:rsidR="00756D92" w:rsidRPr="00F50A44" w:rsidRDefault="00756D92" w:rsidP="00756D92">
      <w:pPr>
        <w:pStyle w:val="ListParagraph"/>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 xml:space="preserve">Taksiran dalam ratusan terdekat dari operasi hitung di atas adalah </w:t>
      </w:r>
      <w:r w:rsidRPr="00F50A44">
        <w:rPr>
          <w:rFonts w:asciiTheme="majorBidi" w:eastAsia="Times New Roman" w:hAnsiTheme="majorBidi" w:cstheme="majorBidi"/>
          <w:color w:val="000000"/>
          <w:spacing w:val="1"/>
          <w:kern w:val="0"/>
          <w:sz w:val="24"/>
          <w:szCs w:val="24"/>
          <w:shd w:val="clear" w:color="auto" w:fill="FFFFFF"/>
          <w14:ligatures w14:val="none"/>
        </w:rPr>
        <w:t>....</w:t>
      </w:r>
    </w:p>
    <w:p w14:paraId="2B3FCBB6" w14:textId="567018A3" w:rsidR="00756D92" w:rsidRPr="00711AD3"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26.800</w:t>
      </w:r>
      <w:r>
        <w:rPr>
          <w:rFonts w:asciiTheme="majorBidi" w:eastAsia="Times New Roman" w:hAnsiTheme="majorBidi" w:cstheme="majorBidi"/>
          <w:color w:val="000000"/>
          <w:spacing w:val="2"/>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2"/>
          <w:kern w:val="0"/>
          <w:sz w:val="24"/>
          <w:szCs w:val="24"/>
          <w:shd w:val="clear" w:color="auto" w:fill="FFFFFF"/>
          <w14:ligatures w14:val="none"/>
        </w:rPr>
        <w:t>26.000</w:t>
      </w:r>
    </w:p>
    <w:p w14:paraId="4976C52E" w14:textId="3B52AD65" w:rsidR="00756D92" w:rsidRPr="00E12925"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27.800</w:t>
      </w:r>
      <w:r>
        <w:rPr>
          <w:rFonts w:asciiTheme="majorBidi" w:eastAsia="Times New Roman" w:hAnsiTheme="majorBidi" w:cstheme="majorBidi"/>
          <w:color w:val="000000"/>
          <w:spacing w:val="2"/>
          <w:kern w:val="0"/>
          <w:sz w:val="24"/>
          <w:szCs w:val="24"/>
          <w:shd w:val="clear" w:color="auto" w:fill="FFFFFF"/>
          <w14:ligatures w14:val="none"/>
        </w:rPr>
        <w:tab/>
        <w:t xml:space="preserve">d. </w:t>
      </w:r>
      <w:r w:rsidRPr="00F50A44">
        <w:rPr>
          <w:rFonts w:asciiTheme="majorBidi" w:eastAsia="Times New Roman" w:hAnsiTheme="majorBidi" w:cstheme="majorBidi"/>
          <w:color w:val="000000"/>
          <w:spacing w:val="2"/>
          <w:kern w:val="0"/>
          <w:sz w:val="24"/>
          <w:szCs w:val="24"/>
          <w:shd w:val="clear" w:color="auto" w:fill="FFFFFF"/>
          <w14:ligatures w14:val="none"/>
        </w:rPr>
        <w:t>27.000</w:t>
      </w:r>
    </w:p>
    <w:p w14:paraId="6C775B29" w14:textId="77777777" w:rsidR="00756D92" w:rsidRPr="00711AD3" w:rsidRDefault="00756D92" w:rsidP="00756D92">
      <w:pPr>
        <w:pStyle w:val="ListParagraph"/>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p>
    <w:p w14:paraId="39F131DA" w14:textId="77777777" w:rsidR="00756D92" w:rsidRPr="00F50A44" w:rsidRDefault="00756D92" w:rsidP="00756D92">
      <w:pPr>
        <w:pStyle w:val="ListParagraph"/>
        <w:numPr>
          <w:ilvl w:val="0"/>
          <w:numId w:val="22"/>
        </w:numPr>
        <w:spacing w:after="0" w:line="240" w:lineRule="auto"/>
        <w:ind w:left="426"/>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Hasil pengurangan dari 1.578 da</w:t>
      </w:r>
      <w:r>
        <w:rPr>
          <w:rFonts w:asciiTheme="majorBidi" w:eastAsia="Times New Roman" w:hAnsiTheme="majorBidi" w:cstheme="majorBidi"/>
          <w:color w:val="000000"/>
          <w:spacing w:val="2"/>
          <w:kern w:val="0"/>
          <w:sz w:val="24"/>
          <w:szCs w:val="24"/>
          <w:shd w:val="clear" w:color="auto" w:fill="FFFFFF"/>
          <w14:ligatures w14:val="none"/>
        </w:rPr>
        <w:t>ri</w:t>
      </w:r>
      <w:r w:rsidRPr="00F50A44">
        <w:rPr>
          <w:rFonts w:asciiTheme="majorBidi" w:eastAsia="Times New Roman" w:hAnsiTheme="majorBidi" w:cstheme="majorBidi"/>
          <w:color w:val="000000"/>
          <w:spacing w:val="2"/>
          <w:kern w:val="0"/>
          <w:sz w:val="24"/>
          <w:szCs w:val="24"/>
          <w:shd w:val="clear" w:color="auto" w:fill="FFFFFF"/>
          <w14:ligatures w14:val="none"/>
        </w:rPr>
        <w:t xml:space="preserve"> 5.342 jika dibulatkan ke ratusan terdekat menjadi</w:t>
      </w:r>
      <w:r w:rsidRPr="00F50A44">
        <w:rPr>
          <w:rFonts w:asciiTheme="majorBidi" w:eastAsia="Times New Roman" w:hAnsiTheme="majorBidi" w:cstheme="majorBidi"/>
          <w:color w:val="000000"/>
          <w:spacing w:val="1"/>
          <w:kern w:val="0"/>
          <w:sz w:val="24"/>
          <w:szCs w:val="24"/>
          <w:shd w:val="clear" w:color="auto" w:fill="FFFFFF"/>
          <w14:ligatures w14:val="none"/>
        </w:rPr>
        <w:t>....</w:t>
      </w:r>
    </w:p>
    <w:p w14:paraId="751238B5" w14:textId="3151E62C" w:rsidR="00756D92" w:rsidRPr="00711AD3" w:rsidRDefault="00756D92" w:rsidP="00756D92">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F50A44">
        <w:rPr>
          <w:rFonts w:asciiTheme="majorBidi" w:eastAsia="Times New Roman" w:hAnsiTheme="majorBidi" w:cstheme="majorBidi"/>
          <w:color w:val="000000"/>
          <w:spacing w:val="2"/>
          <w:kern w:val="0"/>
          <w:sz w:val="24"/>
          <w:szCs w:val="24"/>
          <w:shd w:val="clear" w:color="auto" w:fill="FFFFFF"/>
          <w14:ligatures w14:val="none"/>
        </w:rPr>
        <w:t>3.700</w:t>
      </w:r>
      <w:r>
        <w:rPr>
          <w:rFonts w:asciiTheme="majorBidi" w:eastAsia="Times New Roman" w:hAnsiTheme="majorBidi" w:cstheme="majorBidi"/>
          <w:color w:val="000000"/>
          <w:spacing w:val="2"/>
          <w:kern w:val="0"/>
          <w:sz w:val="24"/>
          <w:szCs w:val="24"/>
          <w:shd w:val="clear" w:color="auto" w:fill="FFFFFF"/>
          <w14:ligatures w14:val="none"/>
        </w:rPr>
        <w:tab/>
      </w:r>
      <w:r>
        <w:rPr>
          <w:rFonts w:asciiTheme="majorBidi" w:eastAsia="Times New Roman" w:hAnsiTheme="majorBidi" w:cstheme="majorBidi"/>
          <w:color w:val="000000"/>
          <w:spacing w:val="2"/>
          <w:kern w:val="0"/>
          <w:sz w:val="24"/>
          <w:szCs w:val="24"/>
          <w:shd w:val="clear" w:color="auto" w:fill="FFFFFF"/>
          <w14:ligatures w14:val="none"/>
        </w:rPr>
        <w:tab/>
        <w:t xml:space="preserve">c. </w:t>
      </w:r>
      <w:r w:rsidRPr="00F50A44">
        <w:rPr>
          <w:rFonts w:asciiTheme="majorBidi" w:eastAsia="Times New Roman" w:hAnsiTheme="majorBidi" w:cstheme="majorBidi"/>
          <w:color w:val="000000"/>
          <w:spacing w:val="2"/>
          <w:kern w:val="0"/>
          <w:sz w:val="24"/>
          <w:szCs w:val="24"/>
          <w:shd w:val="clear" w:color="auto" w:fill="FFFFFF"/>
          <w14:ligatures w14:val="none"/>
        </w:rPr>
        <w:t>3.00</w:t>
      </w:r>
    </w:p>
    <w:p w14:paraId="28A890B3" w14:textId="006C94A1" w:rsidR="00841B4C" w:rsidRPr="00756D92" w:rsidRDefault="00756D92" w:rsidP="00841B4C">
      <w:pPr>
        <w:pStyle w:val="ListParagraph"/>
        <w:numPr>
          <w:ilvl w:val="1"/>
          <w:numId w:val="22"/>
        </w:numPr>
        <w:spacing w:after="0" w:line="240" w:lineRule="auto"/>
        <w:ind w:left="851"/>
        <w:jc w:val="both"/>
        <w:rPr>
          <w:rFonts w:asciiTheme="majorBidi" w:eastAsia="Times New Roman" w:hAnsiTheme="majorBidi" w:cstheme="majorBidi"/>
          <w:color w:val="333333"/>
          <w:kern w:val="0"/>
          <w:sz w:val="24"/>
          <w:szCs w:val="24"/>
          <w:shd w:val="clear" w:color="auto" w:fill="FFFFFF"/>
          <w14:ligatures w14:val="none"/>
        </w:rPr>
      </w:pPr>
      <w:r w:rsidRPr="00756D92">
        <w:rPr>
          <w:rFonts w:asciiTheme="majorBidi" w:eastAsia="Times New Roman" w:hAnsiTheme="majorBidi" w:cstheme="majorBidi"/>
          <w:color w:val="000000"/>
          <w:spacing w:val="2"/>
          <w:kern w:val="0"/>
          <w:sz w:val="24"/>
          <w:szCs w:val="24"/>
          <w:shd w:val="clear" w:color="auto" w:fill="FFFFFF"/>
          <w14:ligatures w14:val="none"/>
        </w:rPr>
        <w:t>3.800</w:t>
      </w:r>
      <w:r w:rsidRPr="00756D92">
        <w:rPr>
          <w:rFonts w:asciiTheme="majorBidi" w:eastAsia="Times New Roman" w:hAnsiTheme="majorBidi" w:cstheme="majorBidi"/>
          <w:color w:val="000000"/>
          <w:spacing w:val="2"/>
          <w:kern w:val="0"/>
          <w:sz w:val="24"/>
          <w:szCs w:val="24"/>
          <w:shd w:val="clear" w:color="auto" w:fill="FFFFFF"/>
          <w14:ligatures w14:val="none"/>
        </w:rPr>
        <w:tab/>
      </w:r>
      <w:r w:rsidRPr="00756D92">
        <w:rPr>
          <w:rFonts w:asciiTheme="majorBidi" w:eastAsia="Times New Roman" w:hAnsiTheme="majorBidi" w:cstheme="majorBidi"/>
          <w:color w:val="000000"/>
          <w:spacing w:val="2"/>
          <w:kern w:val="0"/>
          <w:sz w:val="24"/>
          <w:szCs w:val="24"/>
          <w:shd w:val="clear" w:color="auto" w:fill="FFFFFF"/>
          <w14:ligatures w14:val="none"/>
        </w:rPr>
        <w:tab/>
        <w:t>d. 4.000</w:t>
      </w:r>
    </w:p>
    <w:p w14:paraId="012862D6" w14:textId="77777777" w:rsidR="00841B4C" w:rsidRDefault="00841B4C" w:rsidP="00841B4C">
      <w:pPr>
        <w:spacing w:after="0" w:line="240" w:lineRule="auto"/>
        <w:jc w:val="both"/>
        <w:rPr>
          <w:rFonts w:asciiTheme="majorBidi" w:eastAsia="Times New Roman" w:hAnsiTheme="majorBidi" w:cstheme="majorBidi"/>
          <w:color w:val="333333"/>
          <w:kern w:val="0"/>
          <w:sz w:val="24"/>
          <w:szCs w:val="24"/>
          <w:shd w:val="clear" w:color="auto" w:fill="FFFFFF"/>
          <w14:ligatures w14:val="none"/>
        </w:rPr>
        <w:sectPr w:rsidR="00841B4C" w:rsidSect="00841B4C">
          <w:type w:val="continuous"/>
          <w:pgSz w:w="11906" w:h="16838" w:code="9"/>
          <w:pgMar w:top="2268" w:right="1701" w:bottom="1701" w:left="2268" w:header="709" w:footer="709" w:gutter="0"/>
          <w:cols w:num="2" w:space="720"/>
          <w:docGrid w:linePitch="360"/>
        </w:sectPr>
      </w:pPr>
    </w:p>
    <w:p w14:paraId="72E57C2D" w14:textId="3227731E" w:rsidR="00B20F8C" w:rsidRDefault="004076FE" w:rsidP="00AC3479">
      <w:pPr>
        <w:pStyle w:val="Caption"/>
        <w:jc w:val="both"/>
        <w:rPr>
          <w:rFonts w:asciiTheme="majorBidi" w:hAnsiTheme="majorBidi" w:cstheme="majorBidi"/>
          <w:b/>
          <w:bCs/>
          <w:i w:val="0"/>
          <w:iCs w:val="0"/>
          <w:color w:val="auto"/>
          <w:sz w:val="24"/>
          <w:szCs w:val="24"/>
        </w:rPr>
      </w:pPr>
      <w:bookmarkStart w:id="120" w:name="_Toc189750661"/>
      <w:r>
        <w:rPr>
          <w:noProof/>
        </w:rPr>
        <w:drawing>
          <wp:anchor distT="0" distB="0" distL="114300" distR="114300" simplePos="0" relativeHeight="251703296" behindDoc="0" locked="0" layoutInCell="1" allowOverlap="1" wp14:anchorId="49C1F8AF" wp14:editId="2E78055D">
            <wp:simplePos x="0" y="0"/>
            <wp:positionH relativeFrom="column">
              <wp:posOffset>-132715</wp:posOffset>
            </wp:positionH>
            <wp:positionV relativeFrom="paragraph">
              <wp:posOffset>281305</wp:posOffset>
            </wp:positionV>
            <wp:extent cx="5433060" cy="8091170"/>
            <wp:effectExtent l="0" t="0" r="0" b="5080"/>
            <wp:wrapNone/>
            <wp:docPr id="1" name="Picture 1" descr="C:\Users\berkah-3\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1.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9707" t="2230" r="3565" b="3469"/>
                    <a:stretch/>
                  </pic:blipFill>
                  <pic:spPr bwMode="auto">
                    <a:xfrm>
                      <a:off x="0" y="0"/>
                      <a:ext cx="5433060" cy="809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2AD" w:rsidRPr="006052AD">
        <w:rPr>
          <w:rFonts w:asciiTheme="majorBidi" w:hAnsiTheme="majorBidi" w:cstheme="majorBidi"/>
          <w:b/>
          <w:bCs/>
          <w:i w:val="0"/>
          <w:iCs w:val="0"/>
          <w:color w:val="auto"/>
          <w:sz w:val="24"/>
          <w:szCs w:val="24"/>
        </w:rPr>
        <w:t xml:space="preserve">Lampiran </w:t>
      </w:r>
      <w:r w:rsidR="00B20F8C">
        <w:rPr>
          <w:rFonts w:asciiTheme="majorBidi" w:hAnsiTheme="majorBidi" w:cstheme="majorBidi"/>
          <w:b/>
          <w:bCs/>
          <w:i w:val="0"/>
          <w:iCs w:val="0"/>
          <w:color w:val="auto"/>
          <w:sz w:val="24"/>
          <w:szCs w:val="24"/>
        </w:rPr>
        <w:fldChar w:fldCharType="begin"/>
      </w:r>
      <w:r w:rsidR="00B20F8C">
        <w:rPr>
          <w:rFonts w:asciiTheme="majorBidi" w:hAnsiTheme="majorBidi" w:cstheme="majorBidi"/>
          <w:b/>
          <w:bCs/>
          <w:i w:val="0"/>
          <w:iCs w:val="0"/>
          <w:color w:val="auto"/>
          <w:sz w:val="24"/>
          <w:szCs w:val="24"/>
        </w:rPr>
        <w:instrText xml:space="preserve"> SEQ Lampiran \* ARABIC </w:instrText>
      </w:r>
      <w:r w:rsidR="00B20F8C">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4</w:t>
      </w:r>
      <w:r w:rsidR="00B20F8C">
        <w:rPr>
          <w:rFonts w:asciiTheme="majorBidi" w:hAnsiTheme="majorBidi" w:cstheme="majorBidi"/>
          <w:b/>
          <w:bCs/>
          <w:i w:val="0"/>
          <w:iCs w:val="0"/>
          <w:color w:val="auto"/>
          <w:sz w:val="24"/>
          <w:szCs w:val="24"/>
        </w:rPr>
        <w:fldChar w:fldCharType="end"/>
      </w:r>
      <w:r w:rsidR="006052AD" w:rsidRPr="006052AD">
        <w:rPr>
          <w:rFonts w:asciiTheme="majorBidi" w:hAnsiTheme="majorBidi" w:cstheme="majorBidi"/>
          <w:b/>
          <w:bCs/>
          <w:i w:val="0"/>
          <w:iCs w:val="0"/>
          <w:color w:val="auto"/>
          <w:sz w:val="24"/>
          <w:szCs w:val="24"/>
        </w:rPr>
        <w:t xml:space="preserve">. </w:t>
      </w:r>
      <w:bookmarkEnd w:id="120"/>
    </w:p>
    <w:p w14:paraId="68BA26A8" w14:textId="6E5E491B" w:rsidR="00AC3479" w:rsidRDefault="00AC3479" w:rsidP="00AC3479"/>
    <w:p w14:paraId="4869E08F" w14:textId="476ED454" w:rsidR="00AC3479" w:rsidRPr="00AC3479" w:rsidRDefault="00AC3479" w:rsidP="00AC3479">
      <w:pPr>
        <w:sectPr w:rsidR="00AC3479" w:rsidRPr="00AC3479" w:rsidSect="006052AD">
          <w:pgSz w:w="11906" w:h="16838" w:code="9"/>
          <w:pgMar w:top="2268" w:right="1701" w:bottom="1701" w:left="2268" w:header="709" w:footer="709" w:gutter="0"/>
          <w:cols w:space="720"/>
          <w:docGrid w:linePitch="360"/>
        </w:sectPr>
      </w:pPr>
    </w:p>
    <w:p w14:paraId="32A955C3" w14:textId="6901C296"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bookmarkStart w:id="121" w:name="_Toc189750662"/>
      <w:r>
        <w:rPr>
          <w:rFonts w:asciiTheme="majorBidi" w:hAnsiTheme="majorBidi" w:cstheme="majorBidi"/>
          <w:b/>
          <w:bCs/>
          <w:i w:val="0"/>
          <w:iCs w:val="0"/>
          <w:noProof/>
          <w:color w:val="000000" w:themeColor="text1"/>
          <w:sz w:val="24"/>
          <w:szCs w:val="24"/>
        </w:rPr>
        <w:drawing>
          <wp:anchor distT="0" distB="0" distL="114300" distR="114300" simplePos="0" relativeHeight="251704320" behindDoc="0" locked="0" layoutInCell="1" allowOverlap="1" wp14:anchorId="451E7C6F" wp14:editId="5B7604CA">
            <wp:simplePos x="0" y="0"/>
            <wp:positionH relativeFrom="column">
              <wp:posOffset>-302496</wp:posOffset>
            </wp:positionH>
            <wp:positionV relativeFrom="paragraph">
              <wp:posOffset>-185538</wp:posOffset>
            </wp:positionV>
            <wp:extent cx="5738525" cy="8335925"/>
            <wp:effectExtent l="0" t="0" r="0" b="8255"/>
            <wp:wrapNone/>
            <wp:docPr id="2" name="Picture 2" descr="C:\Users\berkah-3\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4.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6739" b="2729"/>
                    <a:stretch/>
                  </pic:blipFill>
                  <pic:spPr bwMode="auto">
                    <a:xfrm>
                      <a:off x="0" y="0"/>
                      <a:ext cx="5738525" cy="833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BE89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C26BF0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57B1EA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F54900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A279F02"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D0C10D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2EE6D9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FEEBB6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4993DA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5E02A6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3C89F4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293D83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CDA72E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376AEF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B22B8D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E19965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6A8CAE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47D47E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53C3B0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2B1CB7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9D7967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EB3D48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3EC3613" w14:textId="1B58E10E"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anchor distT="0" distB="0" distL="114300" distR="114300" simplePos="0" relativeHeight="251705344" behindDoc="0" locked="0" layoutInCell="1" allowOverlap="1" wp14:anchorId="56181E36" wp14:editId="66294AC7">
            <wp:simplePos x="0" y="0"/>
            <wp:positionH relativeFrom="column">
              <wp:posOffset>-100478</wp:posOffset>
            </wp:positionH>
            <wp:positionV relativeFrom="paragraph">
              <wp:posOffset>5848</wp:posOffset>
            </wp:positionV>
            <wp:extent cx="5794745" cy="8431619"/>
            <wp:effectExtent l="0" t="0" r="0" b="7620"/>
            <wp:wrapNone/>
            <wp:docPr id="3" name="Picture 3" descr="C:\Users\berkah-3\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Pictures\2.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9496" t="2136" b="3753"/>
                    <a:stretch/>
                  </pic:blipFill>
                  <pic:spPr bwMode="auto">
                    <a:xfrm>
                      <a:off x="0" y="0"/>
                      <a:ext cx="5803995" cy="8445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34F3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663DD48" w14:textId="4CC0CBD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02CF23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755FB4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894D870"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140112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1DF2EE2"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A16578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6290EE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02D1EC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E02FCA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3A47C1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83A941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A50269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FE5992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631DB70"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1BC493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F5130E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8CEB04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C4CF51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F62A19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5DEB0F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B38D983" w14:textId="61187E31"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anchor distT="0" distB="0" distL="114300" distR="114300" simplePos="0" relativeHeight="251706368" behindDoc="0" locked="0" layoutInCell="1" allowOverlap="1" wp14:anchorId="3F74469E" wp14:editId="7A63E02D">
            <wp:simplePos x="0" y="0"/>
            <wp:positionH relativeFrom="column">
              <wp:posOffset>48378</wp:posOffset>
            </wp:positionH>
            <wp:positionV relativeFrom="paragraph">
              <wp:posOffset>37746</wp:posOffset>
            </wp:positionV>
            <wp:extent cx="5124893" cy="8729329"/>
            <wp:effectExtent l="0" t="0" r="0" b="0"/>
            <wp:wrapNone/>
            <wp:docPr id="4" name="Picture 4" descr="C:\Users\berkah-3\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Pictures\3.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10723" t="2956" r="3386"/>
                    <a:stretch/>
                  </pic:blipFill>
                  <pic:spPr bwMode="auto">
                    <a:xfrm>
                      <a:off x="0" y="0"/>
                      <a:ext cx="5124841" cy="8729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E39B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9595B26" w14:textId="389256CB"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40AC50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C36747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01FC77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E34C55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983D75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1E96060"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123240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C2B1D7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D16BCD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C57770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27ED34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67B8B4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C9A1542"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E2E33E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D8933B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391489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79BD97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0F3BFE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215771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C87022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0299907" w14:textId="307C107C" w:rsidR="00AC3479" w:rsidRDefault="0038186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anchor distT="0" distB="0" distL="114300" distR="114300" simplePos="0" relativeHeight="251707392" behindDoc="0" locked="0" layoutInCell="1" allowOverlap="1" wp14:anchorId="4E0D14B7" wp14:editId="77AFF01E">
            <wp:simplePos x="0" y="0"/>
            <wp:positionH relativeFrom="column">
              <wp:posOffset>-132375</wp:posOffset>
            </wp:positionH>
            <wp:positionV relativeFrom="paragraph">
              <wp:posOffset>59011</wp:posOffset>
            </wp:positionV>
            <wp:extent cx="5507665" cy="7634176"/>
            <wp:effectExtent l="0" t="0" r="0" b="5080"/>
            <wp:wrapNone/>
            <wp:docPr id="5" name="Picture 5" descr="C:\Users\berkah-3\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Pictures\5.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3166" t="4798" b="3898"/>
                    <a:stretch/>
                  </pic:blipFill>
                  <pic:spPr bwMode="auto">
                    <a:xfrm>
                      <a:off x="0" y="0"/>
                      <a:ext cx="5510857" cy="763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077EF" w14:textId="3494187C"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C65F63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EA3BFD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B03CB2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B96C4B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206211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0310D9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4E2E1D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F00128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0D4DD0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13030B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0CA520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CB96CB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08CC60E"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396E08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E31566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5CD0E9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6B5172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C46601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2E1A7F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5F5F630"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7F27D82"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CC5B78D" w14:textId="26BB98E3"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inline distT="0" distB="0" distL="0" distR="0" wp14:anchorId="070B3993" wp14:editId="00E59520">
            <wp:extent cx="5613991" cy="7906864"/>
            <wp:effectExtent l="0" t="0" r="6350" b="0"/>
            <wp:docPr id="6" name="Picture 6" descr="C:\Users\berkah-3\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Pictures\6.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7599" t="4306" b="4090"/>
                    <a:stretch/>
                  </pic:blipFill>
                  <pic:spPr bwMode="auto">
                    <a:xfrm>
                      <a:off x="0" y="0"/>
                      <a:ext cx="5620321" cy="7915779"/>
                    </a:xfrm>
                    <a:prstGeom prst="rect">
                      <a:avLst/>
                    </a:prstGeom>
                    <a:noFill/>
                    <a:ln>
                      <a:noFill/>
                    </a:ln>
                    <a:extLst>
                      <a:ext uri="{53640926-AAD7-44D8-BBD7-CCE9431645EC}">
                        <a14:shadowObscured xmlns:a14="http://schemas.microsoft.com/office/drawing/2010/main"/>
                      </a:ext>
                    </a:extLst>
                  </pic:spPr>
                </pic:pic>
              </a:graphicData>
            </a:graphic>
          </wp:inline>
        </w:drawing>
      </w:r>
    </w:p>
    <w:p w14:paraId="681F4F19" w14:textId="6C122F6E" w:rsidR="00AC3479" w:rsidRDefault="0038186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anchor distT="0" distB="0" distL="114300" distR="114300" simplePos="0" relativeHeight="251708416" behindDoc="0" locked="0" layoutInCell="1" allowOverlap="1" wp14:anchorId="59332C05" wp14:editId="7C8142BF">
            <wp:simplePos x="0" y="0"/>
            <wp:positionH relativeFrom="column">
              <wp:posOffset>-238701</wp:posOffset>
            </wp:positionH>
            <wp:positionV relativeFrom="paragraph">
              <wp:posOffset>-57947</wp:posOffset>
            </wp:positionV>
            <wp:extent cx="5599118" cy="8102009"/>
            <wp:effectExtent l="0" t="0" r="1905" b="0"/>
            <wp:wrapNone/>
            <wp:docPr id="7" name="Picture 7" descr="C:\Users\berkah-3\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Pictures\7.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9496" t="3470" b="2947"/>
                    <a:stretch/>
                  </pic:blipFill>
                  <pic:spPr bwMode="auto">
                    <a:xfrm>
                      <a:off x="0" y="0"/>
                      <a:ext cx="5598908" cy="810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A58BD" w14:textId="722AB943"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79AF84B" w14:textId="24106466"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F342079" w14:textId="1038C723"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DCEA9E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C581A7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AFC3F7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A1C8CB5"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44EBD9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BCD234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7CF1C3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F79E6A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293A1B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4AFB0A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31932A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8B9737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D9019B6"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C3747C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FC8EC3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A1AD4C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2624F4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088475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7258157"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4DFAAF1" w14:textId="40C63C80" w:rsidR="00AC3479" w:rsidRDefault="00381869" w:rsidP="00B20F8C">
      <w:pPr>
        <w:pStyle w:val="Caption"/>
        <w:keepNext/>
        <w:spacing w:after="0" w:line="480" w:lineRule="auto"/>
        <w:rPr>
          <w:rFonts w:asciiTheme="majorBidi" w:hAnsiTheme="majorBidi" w:cstheme="majorBidi"/>
          <w:b/>
          <w:bCs/>
          <w:i w:val="0"/>
          <w:iCs w:val="0"/>
          <w:color w:val="000000" w:themeColor="text1"/>
          <w:sz w:val="24"/>
          <w:szCs w:val="24"/>
        </w:rPr>
      </w:pPr>
      <w:r>
        <w:rPr>
          <w:rFonts w:asciiTheme="majorBidi" w:hAnsiTheme="majorBidi" w:cstheme="majorBidi"/>
          <w:b/>
          <w:bCs/>
          <w:i w:val="0"/>
          <w:iCs w:val="0"/>
          <w:noProof/>
          <w:color w:val="000000" w:themeColor="text1"/>
          <w:sz w:val="24"/>
          <w:szCs w:val="24"/>
        </w:rPr>
        <w:drawing>
          <wp:anchor distT="0" distB="0" distL="114300" distR="114300" simplePos="0" relativeHeight="251709440" behindDoc="0" locked="0" layoutInCell="1" allowOverlap="1" wp14:anchorId="2638F437" wp14:editId="1665FA91">
            <wp:simplePos x="0" y="0"/>
            <wp:positionH relativeFrom="column">
              <wp:posOffset>-344466</wp:posOffset>
            </wp:positionH>
            <wp:positionV relativeFrom="paragraph">
              <wp:posOffset>154305</wp:posOffset>
            </wp:positionV>
            <wp:extent cx="5497032" cy="7814930"/>
            <wp:effectExtent l="0" t="0" r="8890" b="0"/>
            <wp:wrapNone/>
            <wp:docPr id="8" name="Picture 8" descr="C:\Users\berkah-3\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Pictures\8.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3486" t="6193" r="1650" b="3732"/>
                    <a:stretch/>
                  </pic:blipFill>
                  <pic:spPr bwMode="auto">
                    <a:xfrm>
                      <a:off x="0" y="0"/>
                      <a:ext cx="5497032" cy="781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DB7B4"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A6D55F2" w14:textId="50113FB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F8711C9" w14:textId="7669B596"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BC222E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1C31FA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5A190DF"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523FA0F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6E0FEBFD"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3DD403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9F49E9A"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87524B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10EE8E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409F75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0D63273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FE3411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C4400D8"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17E125E1"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376E030"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28354CC"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3358FB43"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77AC1B6B"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20A4CF29" w14:textId="77777777" w:rsidR="00AC3479" w:rsidRDefault="00AC3479" w:rsidP="00B20F8C">
      <w:pPr>
        <w:pStyle w:val="Caption"/>
        <w:keepNext/>
        <w:spacing w:after="0" w:line="480" w:lineRule="auto"/>
        <w:rPr>
          <w:rFonts w:asciiTheme="majorBidi" w:hAnsiTheme="majorBidi" w:cstheme="majorBidi"/>
          <w:b/>
          <w:bCs/>
          <w:i w:val="0"/>
          <w:iCs w:val="0"/>
          <w:color w:val="000000" w:themeColor="text1"/>
          <w:sz w:val="24"/>
          <w:szCs w:val="24"/>
        </w:rPr>
      </w:pPr>
    </w:p>
    <w:p w14:paraId="42D1FF1C" w14:textId="5AD31A4A" w:rsidR="00B20F8C" w:rsidRPr="00B20F8C" w:rsidRDefault="00B20F8C" w:rsidP="00B20F8C">
      <w:pPr>
        <w:pStyle w:val="Caption"/>
        <w:keepNext/>
        <w:spacing w:after="0" w:line="480" w:lineRule="auto"/>
        <w:rPr>
          <w:rFonts w:asciiTheme="majorBidi" w:hAnsiTheme="majorBidi" w:cstheme="majorBidi"/>
          <w:b/>
          <w:bCs/>
          <w:i w:val="0"/>
          <w:iCs w:val="0"/>
          <w:color w:val="000000" w:themeColor="text1"/>
          <w:sz w:val="24"/>
          <w:szCs w:val="24"/>
        </w:rPr>
      </w:pPr>
      <w:r w:rsidRPr="00B20F8C">
        <w:rPr>
          <w:rFonts w:asciiTheme="majorBidi" w:hAnsiTheme="majorBidi" w:cstheme="majorBidi"/>
          <w:b/>
          <w:bCs/>
          <w:i w:val="0"/>
          <w:iCs w:val="0"/>
          <w:color w:val="000000" w:themeColor="text1"/>
          <w:sz w:val="24"/>
          <w:szCs w:val="24"/>
        </w:rPr>
        <w:t xml:space="preserve">Lampiran </w:t>
      </w:r>
      <w:r w:rsidRPr="00B20F8C">
        <w:rPr>
          <w:rFonts w:asciiTheme="majorBidi" w:hAnsiTheme="majorBidi" w:cstheme="majorBidi"/>
          <w:b/>
          <w:bCs/>
          <w:i w:val="0"/>
          <w:iCs w:val="0"/>
          <w:color w:val="000000" w:themeColor="text1"/>
          <w:sz w:val="24"/>
          <w:szCs w:val="24"/>
        </w:rPr>
        <w:fldChar w:fldCharType="begin"/>
      </w:r>
      <w:r w:rsidRPr="00B20F8C">
        <w:rPr>
          <w:rFonts w:asciiTheme="majorBidi" w:hAnsiTheme="majorBidi" w:cstheme="majorBidi"/>
          <w:b/>
          <w:bCs/>
          <w:i w:val="0"/>
          <w:iCs w:val="0"/>
          <w:color w:val="000000" w:themeColor="text1"/>
          <w:sz w:val="24"/>
          <w:szCs w:val="24"/>
        </w:rPr>
        <w:instrText xml:space="preserve"> SEQ Lampiran \* ARABIC </w:instrText>
      </w:r>
      <w:r w:rsidRPr="00B20F8C">
        <w:rPr>
          <w:rFonts w:asciiTheme="majorBidi" w:hAnsiTheme="majorBidi" w:cstheme="majorBidi"/>
          <w:b/>
          <w:bCs/>
          <w:i w:val="0"/>
          <w:iCs w:val="0"/>
          <w:color w:val="000000" w:themeColor="text1"/>
          <w:sz w:val="24"/>
          <w:szCs w:val="24"/>
        </w:rPr>
        <w:fldChar w:fldCharType="separate"/>
      </w:r>
      <w:r w:rsidR="004A363C">
        <w:rPr>
          <w:rFonts w:asciiTheme="majorBidi" w:hAnsiTheme="majorBidi" w:cstheme="majorBidi"/>
          <w:b/>
          <w:bCs/>
          <w:i w:val="0"/>
          <w:iCs w:val="0"/>
          <w:noProof/>
          <w:color w:val="000000" w:themeColor="text1"/>
          <w:sz w:val="24"/>
          <w:szCs w:val="24"/>
        </w:rPr>
        <w:t>5</w:t>
      </w:r>
      <w:r w:rsidRPr="00B20F8C">
        <w:rPr>
          <w:rFonts w:asciiTheme="majorBidi" w:hAnsiTheme="majorBidi" w:cstheme="majorBidi"/>
          <w:b/>
          <w:bCs/>
          <w:i w:val="0"/>
          <w:iCs w:val="0"/>
          <w:color w:val="000000" w:themeColor="text1"/>
          <w:sz w:val="24"/>
          <w:szCs w:val="24"/>
        </w:rPr>
        <w:fldChar w:fldCharType="end"/>
      </w:r>
      <w:r w:rsidRPr="00B20F8C">
        <w:rPr>
          <w:rFonts w:asciiTheme="majorBidi" w:hAnsiTheme="majorBidi" w:cstheme="majorBidi"/>
          <w:b/>
          <w:bCs/>
          <w:i w:val="0"/>
          <w:iCs w:val="0"/>
          <w:color w:val="000000" w:themeColor="text1"/>
          <w:sz w:val="24"/>
          <w:szCs w:val="24"/>
        </w:rPr>
        <w:t>. Distribusi Jawaban Benar dan Salah Siswa dari Tiap Butir Soal</w:t>
      </w:r>
      <w:bookmarkEnd w:id="121"/>
    </w:p>
    <w:tbl>
      <w:tblPr>
        <w:tblW w:w="8662" w:type="dxa"/>
        <w:tblLook w:val="04A0" w:firstRow="1" w:lastRow="0" w:firstColumn="1" w:lastColumn="0" w:noHBand="0" w:noVBand="1"/>
      </w:tblPr>
      <w:tblGrid>
        <w:gridCol w:w="510"/>
        <w:gridCol w:w="1895"/>
        <w:gridCol w:w="336"/>
        <w:gridCol w:w="336"/>
        <w:gridCol w:w="336"/>
        <w:gridCol w:w="336"/>
        <w:gridCol w:w="336"/>
        <w:gridCol w:w="336"/>
        <w:gridCol w:w="336"/>
        <w:gridCol w:w="336"/>
        <w:gridCol w:w="336"/>
        <w:gridCol w:w="456"/>
        <w:gridCol w:w="456"/>
        <w:gridCol w:w="456"/>
        <w:gridCol w:w="456"/>
        <w:gridCol w:w="456"/>
        <w:gridCol w:w="456"/>
        <w:gridCol w:w="497"/>
      </w:tblGrid>
      <w:tr w:rsidR="00B20F8C" w:rsidRPr="003972BC" w14:paraId="38061C5A" w14:textId="77777777" w:rsidTr="00AC3479">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D46D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No</w:t>
            </w:r>
          </w:p>
        </w:tc>
        <w:tc>
          <w:tcPr>
            <w:tcW w:w="1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3612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 xml:space="preserve">Nama Siswa </w:t>
            </w:r>
          </w:p>
        </w:tc>
        <w:tc>
          <w:tcPr>
            <w:tcW w:w="5760" w:type="dxa"/>
            <w:gridSpan w:val="15"/>
            <w:tcBorders>
              <w:top w:val="single" w:sz="4" w:space="0" w:color="auto"/>
              <w:left w:val="nil"/>
              <w:bottom w:val="single" w:sz="4" w:space="0" w:color="auto"/>
              <w:right w:val="single" w:sz="4" w:space="0" w:color="auto"/>
            </w:tcBorders>
            <w:shd w:val="clear" w:color="auto" w:fill="auto"/>
            <w:noWrap/>
            <w:vAlign w:val="center"/>
            <w:hideMark/>
          </w:tcPr>
          <w:p w14:paraId="71C2CDB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Butir Instrumen Soal</w:t>
            </w:r>
          </w:p>
        </w:tc>
        <w:tc>
          <w:tcPr>
            <w:tcW w:w="497" w:type="dxa"/>
            <w:vMerge w:val="restart"/>
            <w:tcBorders>
              <w:top w:val="single" w:sz="4" w:space="0" w:color="auto"/>
              <w:left w:val="nil"/>
              <w:right w:val="single" w:sz="4" w:space="0" w:color="auto"/>
            </w:tcBorders>
            <w:shd w:val="clear" w:color="auto" w:fill="auto"/>
            <w:vAlign w:val="center"/>
          </w:tcPr>
          <w:p w14:paraId="595BAAD1" w14:textId="77777777" w:rsidR="00B20F8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Pr>
                <w:rFonts w:asciiTheme="majorBidi" w:eastAsia="Times New Roman" w:hAnsiTheme="majorBidi" w:cstheme="majorBidi"/>
                <w:color w:val="000000"/>
                <w:kern w:val="0"/>
                <w:sz w:val="24"/>
                <w:szCs w:val="24"/>
                <w14:ligatures w14:val="none"/>
              </w:rPr>
              <w:t>Jlh</w:t>
            </w:r>
          </w:p>
          <w:p w14:paraId="2CB5082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p>
        </w:tc>
      </w:tr>
      <w:tr w:rsidR="00B20F8C" w:rsidRPr="003972BC" w14:paraId="32C221D6" w14:textId="77777777" w:rsidTr="00AC3479">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A8947"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40F147CD"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p>
        </w:tc>
        <w:tc>
          <w:tcPr>
            <w:tcW w:w="336" w:type="dxa"/>
            <w:tcBorders>
              <w:top w:val="nil"/>
              <w:left w:val="nil"/>
              <w:bottom w:val="single" w:sz="4" w:space="0" w:color="auto"/>
              <w:right w:val="single" w:sz="4" w:space="0" w:color="auto"/>
            </w:tcBorders>
            <w:shd w:val="clear" w:color="auto" w:fill="auto"/>
            <w:noWrap/>
            <w:vAlign w:val="center"/>
            <w:hideMark/>
          </w:tcPr>
          <w:p w14:paraId="035C699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B4C028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7E09B6C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55B4EF6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951A58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6C47F4B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1F843E6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7</w:t>
            </w:r>
          </w:p>
        </w:tc>
        <w:tc>
          <w:tcPr>
            <w:tcW w:w="0" w:type="auto"/>
            <w:tcBorders>
              <w:top w:val="nil"/>
              <w:left w:val="nil"/>
              <w:bottom w:val="single" w:sz="4" w:space="0" w:color="auto"/>
              <w:right w:val="single" w:sz="4" w:space="0" w:color="auto"/>
            </w:tcBorders>
            <w:shd w:val="clear" w:color="auto" w:fill="auto"/>
            <w:noWrap/>
            <w:vAlign w:val="center"/>
            <w:hideMark/>
          </w:tcPr>
          <w:p w14:paraId="2F5A4C6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36330A7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c>
          <w:tcPr>
            <w:tcW w:w="0" w:type="auto"/>
            <w:tcBorders>
              <w:top w:val="nil"/>
              <w:left w:val="nil"/>
              <w:bottom w:val="single" w:sz="4" w:space="0" w:color="auto"/>
              <w:right w:val="single" w:sz="4" w:space="0" w:color="auto"/>
            </w:tcBorders>
            <w:shd w:val="clear" w:color="auto" w:fill="auto"/>
            <w:noWrap/>
            <w:vAlign w:val="center"/>
            <w:hideMark/>
          </w:tcPr>
          <w:p w14:paraId="5F24CC9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10</w:t>
            </w:r>
          </w:p>
        </w:tc>
        <w:tc>
          <w:tcPr>
            <w:tcW w:w="0" w:type="auto"/>
            <w:tcBorders>
              <w:top w:val="nil"/>
              <w:left w:val="nil"/>
              <w:bottom w:val="single" w:sz="4" w:space="0" w:color="auto"/>
              <w:right w:val="single" w:sz="4" w:space="0" w:color="auto"/>
            </w:tcBorders>
            <w:shd w:val="clear" w:color="auto" w:fill="auto"/>
            <w:noWrap/>
            <w:vAlign w:val="center"/>
            <w:hideMark/>
          </w:tcPr>
          <w:p w14:paraId="21C9D5D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11</w:t>
            </w:r>
          </w:p>
        </w:tc>
        <w:tc>
          <w:tcPr>
            <w:tcW w:w="0" w:type="auto"/>
            <w:tcBorders>
              <w:top w:val="nil"/>
              <w:left w:val="nil"/>
              <w:bottom w:val="single" w:sz="4" w:space="0" w:color="auto"/>
              <w:right w:val="single" w:sz="4" w:space="0" w:color="auto"/>
            </w:tcBorders>
            <w:shd w:val="clear" w:color="auto" w:fill="auto"/>
            <w:noWrap/>
            <w:vAlign w:val="center"/>
            <w:hideMark/>
          </w:tcPr>
          <w:p w14:paraId="571E2F5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12</w:t>
            </w:r>
          </w:p>
        </w:tc>
        <w:tc>
          <w:tcPr>
            <w:tcW w:w="0" w:type="auto"/>
            <w:tcBorders>
              <w:top w:val="nil"/>
              <w:left w:val="nil"/>
              <w:bottom w:val="single" w:sz="4" w:space="0" w:color="auto"/>
              <w:right w:val="single" w:sz="4" w:space="0" w:color="auto"/>
            </w:tcBorders>
            <w:shd w:val="clear" w:color="auto" w:fill="auto"/>
            <w:noWrap/>
            <w:vAlign w:val="center"/>
            <w:hideMark/>
          </w:tcPr>
          <w:p w14:paraId="3C09FA7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13</w:t>
            </w:r>
          </w:p>
        </w:tc>
        <w:tc>
          <w:tcPr>
            <w:tcW w:w="0" w:type="auto"/>
            <w:tcBorders>
              <w:top w:val="nil"/>
              <w:left w:val="nil"/>
              <w:bottom w:val="single" w:sz="4" w:space="0" w:color="auto"/>
              <w:right w:val="single" w:sz="4" w:space="0" w:color="auto"/>
            </w:tcBorders>
            <w:shd w:val="clear" w:color="auto" w:fill="auto"/>
            <w:noWrap/>
            <w:vAlign w:val="center"/>
            <w:hideMark/>
          </w:tcPr>
          <w:p w14:paraId="65DA580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14</w:t>
            </w:r>
          </w:p>
        </w:tc>
        <w:tc>
          <w:tcPr>
            <w:tcW w:w="0" w:type="auto"/>
            <w:tcBorders>
              <w:top w:val="nil"/>
              <w:left w:val="nil"/>
              <w:bottom w:val="single" w:sz="4" w:space="0" w:color="auto"/>
              <w:right w:val="single" w:sz="4" w:space="0" w:color="auto"/>
            </w:tcBorders>
            <w:shd w:val="clear" w:color="auto" w:fill="auto"/>
            <w:noWrap/>
            <w:vAlign w:val="center"/>
            <w:hideMark/>
          </w:tcPr>
          <w:p w14:paraId="046F281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15</w:t>
            </w:r>
          </w:p>
        </w:tc>
        <w:tc>
          <w:tcPr>
            <w:tcW w:w="497" w:type="dxa"/>
            <w:vMerge/>
            <w:tcBorders>
              <w:left w:val="nil"/>
              <w:bottom w:val="single" w:sz="4" w:space="0" w:color="auto"/>
              <w:right w:val="single" w:sz="4" w:space="0" w:color="auto"/>
            </w:tcBorders>
            <w:shd w:val="clear" w:color="auto" w:fill="auto"/>
            <w:noWrap/>
            <w:vAlign w:val="center"/>
            <w:hideMark/>
          </w:tcPr>
          <w:p w14:paraId="376181E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p>
        </w:tc>
      </w:tr>
      <w:tr w:rsidR="00B20F8C" w:rsidRPr="003972BC" w14:paraId="32B9C500"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8E62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1895" w:type="dxa"/>
            <w:tcBorders>
              <w:top w:val="nil"/>
              <w:left w:val="nil"/>
              <w:bottom w:val="single" w:sz="4" w:space="0" w:color="auto"/>
              <w:right w:val="single" w:sz="4" w:space="0" w:color="auto"/>
            </w:tcBorders>
            <w:shd w:val="clear" w:color="auto" w:fill="auto"/>
            <w:noWrap/>
            <w:vAlign w:val="center"/>
            <w:hideMark/>
          </w:tcPr>
          <w:p w14:paraId="70C371F0"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Alya Ramadhani</w:t>
            </w:r>
          </w:p>
        </w:tc>
        <w:tc>
          <w:tcPr>
            <w:tcW w:w="336" w:type="dxa"/>
            <w:tcBorders>
              <w:top w:val="nil"/>
              <w:left w:val="nil"/>
              <w:bottom w:val="single" w:sz="4" w:space="0" w:color="auto"/>
              <w:right w:val="single" w:sz="4" w:space="0" w:color="auto"/>
            </w:tcBorders>
            <w:shd w:val="clear" w:color="auto" w:fill="auto"/>
            <w:noWrap/>
            <w:vAlign w:val="center"/>
            <w:hideMark/>
          </w:tcPr>
          <w:p w14:paraId="14F6EE5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023281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FC6176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D7CBFD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5D81A0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E6C767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2094B8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9A28E5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C3CABA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E92EB8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562989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284F76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21411B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6F9925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F71130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7FF3456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1E9BC203"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7695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w:t>
            </w:r>
          </w:p>
        </w:tc>
        <w:tc>
          <w:tcPr>
            <w:tcW w:w="1895" w:type="dxa"/>
            <w:tcBorders>
              <w:top w:val="nil"/>
              <w:left w:val="nil"/>
              <w:bottom w:val="single" w:sz="4" w:space="0" w:color="auto"/>
              <w:right w:val="single" w:sz="4" w:space="0" w:color="auto"/>
            </w:tcBorders>
            <w:shd w:val="clear" w:color="auto" w:fill="auto"/>
            <w:noWrap/>
            <w:vAlign w:val="center"/>
            <w:hideMark/>
          </w:tcPr>
          <w:p w14:paraId="4C210E5D"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Arma</w:t>
            </w:r>
          </w:p>
        </w:tc>
        <w:tc>
          <w:tcPr>
            <w:tcW w:w="336" w:type="dxa"/>
            <w:tcBorders>
              <w:top w:val="nil"/>
              <w:left w:val="nil"/>
              <w:bottom w:val="single" w:sz="4" w:space="0" w:color="auto"/>
              <w:right w:val="single" w:sz="4" w:space="0" w:color="auto"/>
            </w:tcBorders>
            <w:shd w:val="clear" w:color="auto" w:fill="auto"/>
            <w:noWrap/>
            <w:vAlign w:val="center"/>
            <w:hideMark/>
          </w:tcPr>
          <w:p w14:paraId="2B30E4D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DC905B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3EE35D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49487E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12F244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890875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BA43D7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6D6CE8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9BEECA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C88F4F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D2A9A1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665856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FBC54C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70C45C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CDCEE8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22B8979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11</w:t>
            </w:r>
          </w:p>
        </w:tc>
      </w:tr>
      <w:tr w:rsidR="00B20F8C" w:rsidRPr="003972BC" w14:paraId="093C2445"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6EBE3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3</w:t>
            </w:r>
          </w:p>
        </w:tc>
        <w:tc>
          <w:tcPr>
            <w:tcW w:w="1895" w:type="dxa"/>
            <w:tcBorders>
              <w:top w:val="nil"/>
              <w:left w:val="nil"/>
              <w:bottom w:val="single" w:sz="4" w:space="0" w:color="auto"/>
              <w:right w:val="single" w:sz="4" w:space="0" w:color="auto"/>
            </w:tcBorders>
            <w:shd w:val="clear" w:color="auto" w:fill="auto"/>
            <w:noWrap/>
            <w:vAlign w:val="center"/>
            <w:hideMark/>
          </w:tcPr>
          <w:p w14:paraId="2B84F923"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Rasiya</w:t>
            </w:r>
          </w:p>
        </w:tc>
        <w:tc>
          <w:tcPr>
            <w:tcW w:w="336" w:type="dxa"/>
            <w:tcBorders>
              <w:top w:val="nil"/>
              <w:left w:val="nil"/>
              <w:bottom w:val="single" w:sz="4" w:space="0" w:color="auto"/>
              <w:right w:val="single" w:sz="4" w:space="0" w:color="auto"/>
            </w:tcBorders>
            <w:shd w:val="clear" w:color="auto" w:fill="auto"/>
            <w:noWrap/>
            <w:vAlign w:val="center"/>
            <w:hideMark/>
          </w:tcPr>
          <w:p w14:paraId="2756786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B56B6B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8ACE23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B6E963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C84C39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C4F95E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4376F6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DBA89A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83EC80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B8C3C3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DEDC52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5B0EFC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FEAE51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16316E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173095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453B266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13</w:t>
            </w:r>
          </w:p>
        </w:tc>
      </w:tr>
      <w:tr w:rsidR="00B20F8C" w:rsidRPr="003972BC" w14:paraId="33DEF32C"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140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4</w:t>
            </w:r>
          </w:p>
        </w:tc>
        <w:tc>
          <w:tcPr>
            <w:tcW w:w="1895" w:type="dxa"/>
            <w:tcBorders>
              <w:top w:val="nil"/>
              <w:left w:val="nil"/>
              <w:bottom w:val="single" w:sz="4" w:space="0" w:color="auto"/>
              <w:right w:val="single" w:sz="4" w:space="0" w:color="auto"/>
            </w:tcBorders>
            <w:shd w:val="clear" w:color="auto" w:fill="auto"/>
            <w:noWrap/>
            <w:vAlign w:val="center"/>
            <w:hideMark/>
          </w:tcPr>
          <w:p w14:paraId="5F361E46"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Arfan</w:t>
            </w:r>
          </w:p>
        </w:tc>
        <w:tc>
          <w:tcPr>
            <w:tcW w:w="336" w:type="dxa"/>
            <w:tcBorders>
              <w:top w:val="nil"/>
              <w:left w:val="nil"/>
              <w:bottom w:val="single" w:sz="4" w:space="0" w:color="auto"/>
              <w:right w:val="single" w:sz="4" w:space="0" w:color="auto"/>
            </w:tcBorders>
            <w:shd w:val="clear" w:color="auto" w:fill="auto"/>
            <w:noWrap/>
            <w:vAlign w:val="center"/>
            <w:hideMark/>
          </w:tcPr>
          <w:p w14:paraId="3A343E5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1478FE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169638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31BB8C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98CE9B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DEE3EB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7E9145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3BD9B2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BF7044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E6B3BE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2E6FF2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2D6CE3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5B1C80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054A42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29D7D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224B0A8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14</w:t>
            </w:r>
          </w:p>
        </w:tc>
      </w:tr>
      <w:tr w:rsidR="00B20F8C" w:rsidRPr="003972BC" w14:paraId="5727DB0B"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39F9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5</w:t>
            </w:r>
          </w:p>
        </w:tc>
        <w:tc>
          <w:tcPr>
            <w:tcW w:w="1895" w:type="dxa"/>
            <w:tcBorders>
              <w:top w:val="nil"/>
              <w:left w:val="nil"/>
              <w:bottom w:val="single" w:sz="4" w:space="0" w:color="auto"/>
              <w:right w:val="single" w:sz="4" w:space="0" w:color="auto"/>
            </w:tcBorders>
            <w:shd w:val="clear" w:color="auto" w:fill="auto"/>
            <w:noWrap/>
            <w:vAlign w:val="center"/>
            <w:hideMark/>
          </w:tcPr>
          <w:p w14:paraId="70AD93E8"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Atixa Laila</w:t>
            </w:r>
          </w:p>
        </w:tc>
        <w:tc>
          <w:tcPr>
            <w:tcW w:w="336" w:type="dxa"/>
            <w:tcBorders>
              <w:top w:val="nil"/>
              <w:left w:val="nil"/>
              <w:bottom w:val="single" w:sz="4" w:space="0" w:color="auto"/>
              <w:right w:val="single" w:sz="4" w:space="0" w:color="auto"/>
            </w:tcBorders>
            <w:shd w:val="clear" w:color="auto" w:fill="auto"/>
            <w:noWrap/>
            <w:vAlign w:val="center"/>
            <w:hideMark/>
          </w:tcPr>
          <w:p w14:paraId="4E100C6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8B81B6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9FF949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CF4F0E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BC990C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EC4D0A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F84875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488F5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CB0A13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F25072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8F628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9C3408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28EC44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0C6D6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9CCBB5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7E3BCCA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13</w:t>
            </w:r>
          </w:p>
        </w:tc>
      </w:tr>
      <w:tr w:rsidR="00B20F8C" w:rsidRPr="003972BC" w14:paraId="1A09A438"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0B18E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6</w:t>
            </w:r>
          </w:p>
        </w:tc>
        <w:tc>
          <w:tcPr>
            <w:tcW w:w="1895" w:type="dxa"/>
            <w:tcBorders>
              <w:top w:val="nil"/>
              <w:left w:val="nil"/>
              <w:bottom w:val="single" w:sz="4" w:space="0" w:color="auto"/>
              <w:right w:val="single" w:sz="4" w:space="0" w:color="auto"/>
            </w:tcBorders>
            <w:shd w:val="clear" w:color="auto" w:fill="auto"/>
            <w:noWrap/>
            <w:vAlign w:val="center"/>
            <w:hideMark/>
          </w:tcPr>
          <w:p w14:paraId="57C62815"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Zahia Widiasi</w:t>
            </w:r>
          </w:p>
        </w:tc>
        <w:tc>
          <w:tcPr>
            <w:tcW w:w="336" w:type="dxa"/>
            <w:tcBorders>
              <w:top w:val="nil"/>
              <w:left w:val="nil"/>
              <w:bottom w:val="single" w:sz="4" w:space="0" w:color="auto"/>
              <w:right w:val="single" w:sz="4" w:space="0" w:color="auto"/>
            </w:tcBorders>
            <w:shd w:val="clear" w:color="auto" w:fill="auto"/>
            <w:noWrap/>
            <w:vAlign w:val="center"/>
            <w:hideMark/>
          </w:tcPr>
          <w:p w14:paraId="67FC9E3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14FB0F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94440D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A78DE9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9FFEFD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AA0F2A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B89F1E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612AAD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532196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E068AC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C07751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5231FE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F8B141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58F95C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0717C8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0CC26E2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33371CF1"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DB31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7</w:t>
            </w:r>
          </w:p>
        </w:tc>
        <w:tc>
          <w:tcPr>
            <w:tcW w:w="1895" w:type="dxa"/>
            <w:tcBorders>
              <w:top w:val="nil"/>
              <w:left w:val="nil"/>
              <w:bottom w:val="single" w:sz="4" w:space="0" w:color="auto"/>
              <w:right w:val="single" w:sz="4" w:space="0" w:color="auto"/>
            </w:tcBorders>
            <w:shd w:val="clear" w:color="auto" w:fill="auto"/>
            <w:noWrap/>
            <w:vAlign w:val="center"/>
            <w:hideMark/>
          </w:tcPr>
          <w:p w14:paraId="7FFC3C6A"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Atifa</w:t>
            </w:r>
          </w:p>
        </w:tc>
        <w:tc>
          <w:tcPr>
            <w:tcW w:w="336" w:type="dxa"/>
            <w:tcBorders>
              <w:top w:val="nil"/>
              <w:left w:val="nil"/>
              <w:bottom w:val="single" w:sz="4" w:space="0" w:color="auto"/>
              <w:right w:val="single" w:sz="4" w:space="0" w:color="auto"/>
            </w:tcBorders>
            <w:shd w:val="clear" w:color="auto" w:fill="auto"/>
            <w:noWrap/>
            <w:vAlign w:val="center"/>
            <w:hideMark/>
          </w:tcPr>
          <w:p w14:paraId="0AA69E3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510EA5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4F9F7B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4A0526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587664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66CB37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32D190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425B14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50ED05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45AF0B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FD0AFC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3F3902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1EEDB0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35461D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73B7DC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705620D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r>
      <w:tr w:rsidR="00B20F8C" w:rsidRPr="003972BC" w14:paraId="2A0BC6D9"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E29F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c>
          <w:tcPr>
            <w:tcW w:w="1895" w:type="dxa"/>
            <w:tcBorders>
              <w:top w:val="nil"/>
              <w:left w:val="nil"/>
              <w:bottom w:val="single" w:sz="4" w:space="0" w:color="auto"/>
              <w:right w:val="single" w:sz="4" w:space="0" w:color="auto"/>
            </w:tcBorders>
            <w:shd w:val="clear" w:color="auto" w:fill="auto"/>
            <w:noWrap/>
            <w:vAlign w:val="center"/>
            <w:hideMark/>
          </w:tcPr>
          <w:p w14:paraId="0B7D799F"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 xml:space="preserve">Danang </w:t>
            </w:r>
          </w:p>
        </w:tc>
        <w:tc>
          <w:tcPr>
            <w:tcW w:w="336" w:type="dxa"/>
            <w:tcBorders>
              <w:top w:val="nil"/>
              <w:left w:val="nil"/>
              <w:bottom w:val="single" w:sz="4" w:space="0" w:color="auto"/>
              <w:right w:val="single" w:sz="4" w:space="0" w:color="auto"/>
            </w:tcBorders>
            <w:shd w:val="clear" w:color="auto" w:fill="auto"/>
            <w:noWrap/>
            <w:vAlign w:val="center"/>
            <w:hideMark/>
          </w:tcPr>
          <w:p w14:paraId="67AF90C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5519E6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73677D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F9F285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7DBCA9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5F861D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4CE648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CF3465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BDE536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B3210B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AB86A8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FDC082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7326A3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422490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257709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1F87712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10</w:t>
            </w:r>
          </w:p>
        </w:tc>
      </w:tr>
      <w:tr w:rsidR="00B20F8C" w:rsidRPr="003972BC" w14:paraId="549B3E4D"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D82DB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c>
          <w:tcPr>
            <w:tcW w:w="1895" w:type="dxa"/>
            <w:tcBorders>
              <w:top w:val="nil"/>
              <w:left w:val="nil"/>
              <w:bottom w:val="single" w:sz="4" w:space="0" w:color="auto"/>
              <w:right w:val="single" w:sz="4" w:space="0" w:color="auto"/>
            </w:tcBorders>
            <w:shd w:val="clear" w:color="auto" w:fill="auto"/>
            <w:noWrap/>
            <w:vAlign w:val="center"/>
            <w:hideMark/>
          </w:tcPr>
          <w:p w14:paraId="205F0992"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Karin</w:t>
            </w:r>
          </w:p>
        </w:tc>
        <w:tc>
          <w:tcPr>
            <w:tcW w:w="336" w:type="dxa"/>
            <w:tcBorders>
              <w:top w:val="nil"/>
              <w:left w:val="nil"/>
              <w:bottom w:val="single" w:sz="4" w:space="0" w:color="auto"/>
              <w:right w:val="single" w:sz="4" w:space="0" w:color="auto"/>
            </w:tcBorders>
            <w:shd w:val="clear" w:color="auto" w:fill="auto"/>
            <w:noWrap/>
            <w:vAlign w:val="center"/>
            <w:hideMark/>
          </w:tcPr>
          <w:p w14:paraId="78FEE71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5F3B73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1C8A7C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9DA2FC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266AF2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859E27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B52397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C73473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D802A0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8D8291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7ADA1E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B285A5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61E32B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F8B728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3B5E17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13984BA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11</w:t>
            </w:r>
          </w:p>
        </w:tc>
      </w:tr>
      <w:tr w:rsidR="00B20F8C" w:rsidRPr="003972BC" w14:paraId="22EDDF36"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B1FAB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10</w:t>
            </w:r>
          </w:p>
        </w:tc>
        <w:tc>
          <w:tcPr>
            <w:tcW w:w="1895" w:type="dxa"/>
            <w:tcBorders>
              <w:top w:val="nil"/>
              <w:left w:val="nil"/>
              <w:bottom w:val="single" w:sz="4" w:space="0" w:color="auto"/>
              <w:right w:val="single" w:sz="4" w:space="0" w:color="auto"/>
            </w:tcBorders>
            <w:shd w:val="clear" w:color="auto" w:fill="auto"/>
            <w:noWrap/>
            <w:vAlign w:val="center"/>
            <w:hideMark/>
          </w:tcPr>
          <w:p w14:paraId="60ED4501"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Heri</w:t>
            </w:r>
          </w:p>
        </w:tc>
        <w:tc>
          <w:tcPr>
            <w:tcW w:w="336" w:type="dxa"/>
            <w:tcBorders>
              <w:top w:val="nil"/>
              <w:left w:val="nil"/>
              <w:bottom w:val="single" w:sz="4" w:space="0" w:color="auto"/>
              <w:right w:val="single" w:sz="4" w:space="0" w:color="auto"/>
            </w:tcBorders>
            <w:shd w:val="clear" w:color="auto" w:fill="auto"/>
            <w:noWrap/>
            <w:vAlign w:val="center"/>
            <w:hideMark/>
          </w:tcPr>
          <w:p w14:paraId="097D2C7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2201A7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4A502E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96D3B6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E8D807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58634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8892E8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1CB82A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761348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729581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826436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EF48B5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692D9B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AB7B33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462845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627AFAA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r>
      <w:tr w:rsidR="00B20F8C" w:rsidRPr="003972BC" w14:paraId="41BB37CA"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8E39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11</w:t>
            </w:r>
          </w:p>
        </w:tc>
        <w:tc>
          <w:tcPr>
            <w:tcW w:w="1895" w:type="dxa"/>
            <w:tcBorders>
              <w:top w:val="nil"/>
              <w:left w:val="nil"/>
              <w:bottom w:val="single" w:sz="4" w:space="0" w:color="auto"/>
              <w:right w:val="single" w:sz="4" w:space="0" w:color="auto"/>
            </w:tcBorders>
            <w:shd w:val="clear" w:color="auto" w:fill="auto"/>
            <w:noWrap/>
            <w:vAlign w:val="center"/>
            <w:hideMark/>
          </w:tcPr>
          <w:p w14:paraId="76603B45"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Delvi Zahira</w:t>
            </w:r>
          </w:p>
        </w:tc>
        <w:tc>
          <w:tcPr>
            <w:tcW w:w="336" w:type="dxa"/>
            <w:tcBorders>
              <w:top w:val="nil"/>
              <w:left w:val="nil"/>
              <w:bottom w:val="single" w:sz="4" w:space="0" w:color="auto"/>
              <w:right w:val="single" w:sz="4" w:space="0" w:color="auto"/>
            </w:tcBorders>
            <w:shd w:val="clear" w:color="auto" w:fill="auto"/>
            <w:noWrap/>
            <w:vAlign w:val="center"/>
            <w:hideMark/>
          </w:tcPr>
          <w:p w14:paraId="64CECC5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C81EC4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F51AB3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B21638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AF3D4A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7322E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B1EE1E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ACD219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A8DE95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13D2F2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345E93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C11CAB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19A843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FCEA1C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521DFF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7F99937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10</w:t>
            </w:r>
          </w:p>
        </w:tc>
      </w:tr>
      <w:tr w:rsidR="00B20F8C" w:rsidRPr="003972BC" w14:paraId="7E58169D"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808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12</w:t>
            </w:r>
          </w:p>
        </w:tc>
        <w:tc>
          <w:tcPr>
            <w:tcW w:w="1895" w:type="dxa"/>
            <w:tcBorders>
              <w:top w:val="nil"/>
              <w:left w:val="nil"/>
              <w:bottom w:val="single" w:sz="4" w:space="0" w:color="auto"/>
              <w:right w:val="single" w:sz="4" w:space="0" w:color="auto"/>
            </w:tcBorders>
            <w:shd w:val="clear" w:color="auto" w:fill="auto"/>
            <w:noWrap/>
            <w:vAlign w:val="center"/>
            <w:hideMark/>
          </w:tcPr>
          <w:p w14:paraId="3A3B2DAD"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Karin Fadila</w:t>
            </w:r>
          </w:p>
        </w:tc>
        <w:tc>
          <w:tcPr>
            <w:tcW w:w="336" w:type="dxa"/>
            <w:tcBorders>
              <w:top w:val="nil"/>
              <w:left w:val="nil"/>
              <w:bottom w:val="single" w:sz="4" w:space="0" w:color="auto"/>
              <w:right w:val="single" w:sz="4" w:space="0" w:color="auto"/>
            </w:tcBorders>
            <w:shd w:val="clear" w:color="auto" w:fill="auto"/>
            <w:noWrap/>
            <w:vAlign w:val="center"/>
            <w:hideMark/>
          </w:tcPr>
          <w:p w14:paraId="0B541F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53975A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8630EE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B40D86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1BB426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7F073B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E931F3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D20AF7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9F803B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AB3E9E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32071D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EBC572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A67DA9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D39BCE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B0FDE6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0AD3E72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12</w:t>
            </w:r>
          </w:p>
        </w:tc>
      </w:tr>
      <w:tr w:rsidR="00B20F8C" w:rsidRPr="003972BC" w14:paraId="2272135F"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8758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13</w:t>
            </w:r>
          </w:p>
        </w:tc>
        <w:tc>
          <w:tcPr>
            <w:tcW w:w="1895" w:type="dxa"/>
            <w:tcBorders>
              <w:top w:val="nil"/>
              <w:left w:val="nil"/>
              <w:bottom w:val="single" w:sz="4" w:space="0" w:color="auto"/>
              <w:right w:val="single" w:sz="4" w:space="0" w:color="auto"/>
            </w:tcBorders>
            <w:shd w:val="clear" w:color="auto" w:fill="auto"/>
            <w:noWrap/>
            <w:vAlign w:val="center"/>
            <w:hideMark/>
          </w:tcPr>
          <w:p w14:paraId="0670A212"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Mutiara Tarigan</w:t>
            </w:r>
          </w:p>
        </w:tc>
        <w:tc>
          <w:tcPr>
            <w:tcW w:w="336" w:type="dxa"/>
            <w:tcBorders>
              <w:top w:val="nil"/>
              <w:left w:val="nil"/>
              <w:bottom w:val="single" w:sz="4" w:space="0" w:color="auto"/>
              <w:right w:val="single" w:sz="4" w:space="0" w:color="auto"/>
            </w:tcBorders>
            <w:shd w:val="clear" w:color="auto" w:fill="auto"/>
            <w:noWrap/>
            <w:vAlign w:val="center"/>
            <w:hideMark/>
          </w:tcPr>
          <w:p w14:paraId="2A06359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B431D1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8C0453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32C0F7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C5B3DA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359D4B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842332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EB1C56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4EFA11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804D06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BBC6E8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6E8890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1DDD1E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5CA1DC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5E6129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76652CB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6</w:t>
            </w:r>
          </w:p>
        </w:tc>
      </w:tr>
      <w:tr w:rsidR="00B20F8C" w:rsidRPr="003972BC" w14:paraId="3CDF4C44"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5DECB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14</w:t>
            </w:r>
          </w:p>
        </w:tc>
        <w:tc>
          <w:tcPr>
            <w:tcW w:w="1895" w:type="dxa"/>
            <w:tcBorders>
              <w:top w:val="nil"/>
              <w:left w:val="nil"/>
              <w:bottom w:val="single" w:sz="4" w:space="0" w:color="auto"/>
              <w:right w:val="single" w:sz="4" w:space="0" w:color="auto"/>
            </w:tcBorders>
            <w:shd w:val="clear" w:color="auto" w:fill="auto"/>
            <w:noWrap/>
            <w:vAlign w:val="center"/>
            <w:hideMark/>
          </w:tcPr>
          <w:p w14:paraId="674F1413"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Daffa</w:t>
            </w:r>
          </w:p>
        </w:tc>
        <w:tc>
          <w:tcPr>
            <w:tcW w:w="336" w:type="dxa"/>
            <w:tcBorders>
              <w:top w:val="nil"/>
              <w:left w:val="nil"/>
              <w:bottom w:val="single" w:sz="4" w:space="0" w:color="auto"/>
              <w:right w:val="single" w:sz="4" w:space="0" w:color="auto"/>
            </w:tcBorders>
            <w:shd w:val="clear" w:color="auto" w:fill="auto"/>
            <w:noWrap/>
            <w:vAlign w:val="center"/>
            <w:hideMark/>
          </w:tcPr>
          <w:p w14:paraId="5FC216C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3F1F15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3C4974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7EB941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39D43B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33CC6D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DA5C30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B38E7E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125271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95A65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BE5103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DAC581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7BB333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3A93AF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E48227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005E4DE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3D98B3BA"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DB32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15</w:t>
            </w:r>
          </w:p>
        </w:tc>
        <w:tc>
          <w:tcPr>
            <w:tcW w:w="1895" w:type="dxa"/>
            <w:tcBorders>
              <w:top w:val="nil"/>
              <w:left w:val="nil"/>
              <w:bottom w:val="single" w:sz="4" w:space="0" w:color="auto"/>
              <w:right w:val="single" w:sz="4" w:space="0" w:color="auto"/>
            </w:tcBorders>
            <w:shd w:val="clear" w:color="auto" w:fill="auto"/>
            <w:noWrap/>
            <w:vAlign w:val="center"/>
            <w:hideMark/>
          </w:tcPr>
          <w:p w14:paraId="3A4DECD4"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Faireh</w:t>
            </w:r>
          </w:p>
        </w:tc>
        <w:tc>
          <w:tcPr>
            <w:tcW w:w="336" w:type="dxa"/>
            <w:tcBorders>
              <w:top w:val="nil"/>
              <w:left w:val="nil"/>
              <w:bottom w:val="single" w:sz="4" w:space="0" w:color="auto"/>
              <w:right w:val="single" w:sz="4" w:space="0" w:color="auto"/>
            </w:tcBorders>
            <w:shd w:val="clear" w:color="auto" w:fill="auto"/>
            <w:noWrap/>
            <w:vAlign w:val="center"/>
            <w:hideMark/>
          </w:tcPr>
          <w:p w14:paraId="5A8353C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B33216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394B01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34A6E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0F363C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4469E4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434033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A6BDF2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75D697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5A2A7F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C132E2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6DEBCE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A01B3D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E5E569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42BC96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0ED9337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5</w:t>
            </w:r>
          </w:p>
        </w:tc>
      </w:tr>
      <w:tr w:rsidR="00B20F8C" w:rsidRPr="003972BC" w14:paraId="289CF29B"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33A95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16</w:t>
            </w:r>
          </w:p>
        </w:tc>
        <w:tc>
          <w:tcPr>
            <w:tcW w:w="1895" w:type="dxa"/>
            <w:tcBorders>
              <w:top w:val="nil"/>
              <w:left w:val="nil"/>
              <w:bottom w:val="single" w:sz="4" w:space="0" w:color="auto"/>
              <w:right w:val="single" w:sz="4" w:space="0" w:color="auto"/>
            </w:tcBorders>
            <w:shd w:val="clear" w:color="auto" w:fill="auto"/>
            <w:noWrap/>
            <w:vAlign w:val="center"/>
            <w:hideMark/>
          </w:tcPr>
          <w:p w14:paraId="26F3F5A7"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Tien</w:t>
            </w:r>
          </w:p>
        </w:tc>
        <w:tc>
          <w:tcPr>
            <w:tcW w:w="336" w:type="dxa"/>
            <w:tcBorders>
              <w:top w:val="nil"/>
              <w:left w:val="nil"/>
              <w:bottom w:val="single" w:sz="4" w:space="0" w:color="auto"/>
              <w:right w:val="single" w:sz="4" w:space="0" w:color="auto"/>
            </w:tcBorders>
            <w:shd w:val="clear" w:color="auto" w:fill="auto"/>
            <w:noWrap/>
            <w:vAlign w:val="center"/>
            <w:hideMark/>
          </w:tcPr>
          <w:p w14:paraId="7823BDF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E3C873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31B85C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1E7B30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0CBF2E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B3350B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AABE4B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F72A90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CCB071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3DD161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3A5446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63EDBC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482DEA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BA37ED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A45A20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2C648DB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5</w:t>
            </w:r>
          </w:p>
        </w:tc>
      </w:tr>
      <w:tr w:rsidR="00B20F8C" w:rsidRPr="003972BC" w14:paraId="213DAA77"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13F15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17</w:t>
            </w:r>
          </w:p>
        </w:tc>
        <w:tc>
          <w:tcPr>
            <w:tcW w:w="1895" w:type="dxa"/>
            <w:tcBorders>
              <w:top w:val="nil"/>
              <w:left w:val="nil"/>
              <w:bottom w:val="single" w:sz="4" w:space="0" w:color="auto"/>
              <w:right w:val="single" w:sz="4" w:space="0" w:color="auto"/>
            </w:tcBorders>
            <w:shd w:val="clear" w:color="auto" w:fill="auto"/>
            <w:noWrap/>
            <w:vAlign w:val="center"/>
            <w:hideMark/>
          </w:tcPr>
          <w:p w14:paraId="201E3F98"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Anggun</w:t>
            </w:r>
          </w:p>
        </w:tc>
        <w:tc>
          <w:tcPr>
            <w:tcW w:w="336" w:type="dxa"/>
            <w:tcBorders>
              <w:top w:val="nil"/>
              <w:left w:val="nil"/>
              <w:bottom w:val="single" w:sz="4" w:space="0" w:color="auto"/>
              <w:right w:val="single" w:sz="4" w:space="0" w:color="auto"/>
            </w:tcBorders>
            <w:shd w:val="clear" w:color="auto" w:fill="auto"/>
            <w:noWrap/>
            <w:vAlign w:val="center"/>
            <w:hideMark/>
          </w:tcPr>
          <w:p w14:paraId="437A6B6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A774FA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E38399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E07752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F275F8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4893EA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0362AF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91B47C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69E904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C113FC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CC9265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BD0980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C65BFE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680D08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6CC6DF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5BA3429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7</w:t>
            </w:r>
          </w:p>
        </w:tc>
      </w:tr>
      <w:tr w:rsidR="00B20F8C" w:rsidRPr="003972BC" w14:paraId="022E0EAA"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15F6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18</w:t>
            </w:r>
          </w:p>
        </w:tc>
        <w:tc>
          <w:tcPr>
            <w:tcW w:w="1895" w:type="dxa"/>
            <w:tcBorders>
              <w:top w:val="nil"/>
              <w:left w:val="nil"/>
              <w:bottom w:val="single" w:sz="4" w:space="0" w:color="auto"/>
              <w:right w:val="single" w:sz="4" w:space="0" w:color="auto"/>
            </w:tcBorders>
            <w:shd w:val="clear" w:color="auto" w:fill="auto"/>
            <w:noWrap/>
            <w:vAlign w:val="center"/>
            <w:hideMark/>
          </w:tcPr>
          <w:p w14:paraId="76752FBB"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Atifa Zahira</w:t>
            </w:r>
          </w:p>
        </w:tc>
        <w:tc>
          <w:tcPr>
            <w:tcW w:w="336" w:type="dxa"/>
            <w:tcBorders>
              <w:top w:val="nil"/>
              <w:left w:val="nil"/>
              <w:bottom w:val="single" w:sz="4" w:space="0" w:color="auto"/>
              <w:right w:val="single" w:sz="4" w:space="0" w:color="auto"/>
            </w:tcBorders>
            <w:shd w:val="clear" w:color="auto" w:fill="auto"/>
            <w:noWrap/>
            <w:vAlign w:val="center"/>
            <w:hideMark/>
          </w:tcPr>
          <w:p w14:paraId="08B4FFD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2C6912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36BC312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CB796A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A1ADEC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3E06F8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4243B1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CFC4E3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651011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CA3FE9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A6BA16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E1BDAA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D9F807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0B1072F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116E20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35EA8CF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7</w:t>
            </w:r>
          </w:p>
        </w:tc>
      </w:tr>
      <w:tr w:rsidR="00B20F8C" w:rsidRPr="003972BC" w14:paraId="4F836D25"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F52EB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19</w:t>
            </w:r>
          </w:p>
        </w:tc>
        <w:tc>
          <w:tcPr>
            <w:tcW w:w="1895" w:type="dxa"/>
            <w:tcBorders>
              <w:top w:val="nil"/>
              <w:left w:val="nil"/>
              <w:bottom w:val="single" w:sz="4" w:space="0" w:color="auto"/>
              <w:right w:val="single" w:sz="4" w:space="0" w:color="auto"/>
            </w:tcBorders>
            <w:shd w:val="clear" w:color="auto" w:fill="auto"/>
            <w:noWrap/>
            <w:vAlign w:val="center"/>
            <w:hideMark/>
          </w:tcPr>
          <w:p w14:paraId="480D89E8"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Meghrima Azola</w:t>
            </w:r>
          </w:p>
        </w:tc>
        <w:tc>
          <w:tcPr>
            <w:tcW w:w="336" w:type="dxa"/>
            <w:tcBorders>
              <w:top w:val="nil"/>
              <w:left w:val="nil"/>
              <w:bottom w:val="single" w:sz="4" w:space="0" w:color="auto"/>
              <w:right w:val="single" w:sz="4" w:space="0" w:color="auto"/>
            </w:tcBorders>
            <w:shd w:val="clear" w:color="auto" w:fill="auto"/>
            <w:noWrap/>
            <w:vAlign w:val="center"/>
            <w:hideMark/>
          </w:tcPr>
          <w:p w14:paraId="4A7063F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4B70C8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D67D00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2A3D56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23FF51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AA95CA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3E5527F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63EB4E1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52022B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CDFEC0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56F329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5F5C25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502CA55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BD00DD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57AFC80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nil"/>
              <w:left w:val="nil"/>
              <w:bottom w:val="single" w:sz="4" w:space="0" w:color="auto"/>
              <w:right w:val="single" w:sz="4" w:space="0" w:color="auto"/>
            </w:tcBorders>
            <w:shd w:val="clear" w:color="auto" w:fill="auto"/>
            <w:noWrap/>
            <w:vAlign w:val="center"/>
            <w:hideMark/>
          </w:tcPr>
          <w:p w14:paraId="0D995CA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r>
      <w:tr w:rsidR="00B20F8C" w:rsidRPr="003972BC" w14:paraId="583B1DD6" w14:textId="77777777" w:rsidTr="00AC3479">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FF0A6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20</w:t>
            </w:r>
          </w:p>
        </w:tc>
        <w:tc>
          <w:tcPr>
            <w:tcW w:w="1895" w:type="dxa"/>
            <w:tcBorders>
              <w:top w:val="nil"/>
              <w:left w:val="nil"/>
              <w:bottom w:val="single" w:sz="4" w:space="0" w:color="auto"/>
              <w:right w:val="single" w:sz="4" w:space="0" w:color="auto"/>
            </w:tcBorders>
            <w:shd w:val="clear" w:color="auto" w:fill="auto"/>
            <w:noWrap/>
            <w:vAlign w:val="center"/>
            <w:hideMark/>
          </w:tcPr>
          <w:p w14:paraId="763F8CE0"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Naira</w:t>
            </w:r>
          </w:p>
        </w:tc>
        <w:tc>
          <w:tcPr>
            <w:tcW w:w="336" w:type="dxa"/>
            <w:tcBorders>
              <w:top w:val="nil"/>
              <w:left w:val="nil"/>
              <w:bottom w:val="single" w:sz="4" w:space="0" w:color="auto"/>
              <w:right w:val="single" w:sz="4" w:space="0" w:color="auto"/>
            </w:tcBorders>
            <w:shd w:val="clear" w:color="auto" w:fill="auto"/>
            <w:noWrap/>
            <w:vAlign w:val="center"/>
            <w:hideMark/>
          </w:tcPr>
          <w:p w14:paraId="7F0C5DB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187333E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69C093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7B19DE4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A70B06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402BD68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CD0D51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228C0FC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7246FEB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28A6AB1E"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1CFF627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C71041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6B5A05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60D440B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nil"/>
              <w:left w:val="nil"/>
              <w:bottom w:val="single" w:sz="4" w:space="0" w:color="auto"/>
              <w:right w:val="single" w:sz="4" w:space="0" w:color="auto"/>
            </w:tcBorders>
            <w:shd w:val="clear" w:color="auto" w:fill="auto"/>
            <w:noWrap/>
            <w:vAlign w:val="center"/>
            <w:hideMark/>
          </w:tcPr>
          <w:p w14:paraId="49C32E3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497" w:type="dxa"/>
            <w:tcBorders>
              <w:top w:val="nil"/>
              <w:left w:val="nil"/>
              <w:bottom w:val="single" w:sz="4" w:space="0" w:color="auto"/>
              <w:right w:val="single" w:sz="4" w:space="0" w:color="auto"/>
            </w:tcBorders>
            <w:shd w:val="clear" w:color="auto" w:fill="auto"/>
            <w:noWrap/>
            <w:vAlign w:val="center"/>
            <w:hideMark/>
          </w:tcPr>
          <w:p w14:paraId="5FD0618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77233B20" w14:textId="77777777" w:rsidTr="00AC347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F47CB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21</w:t>
            </w:r>
          </w:p>
        </w:tc>
        <w:tc>
          <w:tcPr>
            <w:tcW w:w="1895" w:type="dxa"/>
            <w:tcBorders>
              <w:top w:val="single" w:sz="4" w:space="0" w:color="auto"/>
              <w:left w:val="nil"/>
              <w:bottom w:val="single" w:sz="4" w:space="0" w:color="auto"/>
              <w:right w:val="single" w:sz="4" w:space="0" w:color="auto"/>
            </w:tcBorders>
            <w:shd w:val="clear" w:color="auto" w:fill="auto"/>
            <w:noWrap/>
            <w:vAlign w:val="center"/>
          </w:tcPr>
          <w:p w14:paraId="34629BB5"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Raya Ilfa</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5FC2D0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57F07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B18C7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661C0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4E02D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D1060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E1B67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214D8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A8995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0ED81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8513D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571A8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A0F3A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EAFFBE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5F832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0B37CF9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6023CFBE" w14:textId="77777777" w:rsidTr="00AC347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A03D1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22</w:t>
            </w:r>
          </w:p>
        </w:tc>
        <w:tc>
          <w:tcPr>
            <w:tcW w:w="1895" w:type="dxa"/>
            <w:tcBorders>
              <w:top w:val="single" w:sz="4" w:space="0" w:color="auto"/>
              <w:left w:val="nil"/>
              <w:bottom w:val="single" w:sz="4" w:space="0" w:color="auto"/>
              <w:right w:val="single" w:sz="4" w:space="0" w:color="auto"/>
            </w:tcBorders>
            <w:shd w:val="clear" w:color="auto" w:fill="auto"/>
            <w:noWrap/>
            <w:vAlign w:val="center"/>
          </w:tcPr>
          <w:p w14:paraId="2753E4E2"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Adira</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88089E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37D1B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752F0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89AC9D5"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3DCE7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2770A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7193EB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86AA1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394C5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3280C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83C7C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93396B"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D0E6C8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673D4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A6C7C0"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6549ED5C"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9</w:t>
            </w:r>
          </w:p>
        </w:tc>
      </w:tr>
      <w:tr w:rsidR="00B20F8C" w:rsidRPr="003972BC" w14:paraId="65DD00D5" w14:textId="77777777" w:rsidTr="00AC3479">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E58663"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23</w:t>
            </w:r>
          </w:p>
        </w:tc>
        <w:tc>
          <w:tcPr>
            <w:tcW w:w="1895" w:type="dxa"/>
            <w:tcBorders>
              <w:top w:val="single" w:sz="4" w:space="0" w:color="auto"/>
              <w:left w:val="nil"/>
              <w:bottom w:val="single" w:sz="4" w:space="0" w:color="auto"/>
              <w:right w:val="single" w:sz="4" w:space="0" w:color="auto"/>
            </w:tcBorders>
            <w:shd w:val="clear" w:color="auto" w:fill="auto"/>
            <w:noWrap/>
            <w:vAlign w:val="center"/>
          </w:tcPr>
          <w:p w14:paraId="7861600C" w14:textId="77777777" w:rsidR="00B20F8C" w:rsidRPr="003972BC" w:rsidRDefault="00B20F8C" w:rsidP="00AC3479">
            <w:pPr>
              <w:spacing w:after="0" w:line="240" w:lineRule="auto"/>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Raziv</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AAEB5A1"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7AB25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1866B6"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C2902F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62EBE8"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0115F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B5B4FF"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ED80E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77689A"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F49C6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203D8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E573C2"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969BC9"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E364B4"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B42CD"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1</w:t>
            </w: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4C5EA497" w14:textId="77777777" w:rsidR="00B20F8C" w:rsidRPr="003972BC" w:rsidRDefault="00B20F8C" w:rsidP="00AC3479">
            <w:pPr>
              <w:spacing w:after="0" w:line="240" w:lineRule="auto"/>
              <w:jc w:val="center"/>
              <w:rPr>
                <w:rFonts w:asciiTheme="majorBidi" w:eastAsia="Times New Roman" w:hAnsiTheme="majorBidi" w:cstheme="majorBidi"/>
                <w:color w:val="000000"/>
                <w:kern w:val="0"/>
                <w:sz w:val="24"/>
                <w:szCs w:val="24"/>
                <w14:ligatures w14:val="none"/>
              </w:rPr>
            </w:pPr>
            <w:r w:rsidRPr="003972BC">
              <w:rPr>
                <w:rFonts w:asciiTheme="majorBidi" w:eastAsia="Times New Roman" w:hAnsiTheme="majorBidi" w:cstheme="majorBidi"/>
                <w:color w:val="000000"/>
                <w:kern w:val="0"/>
                <w:sz w:val="24"/>
                <w:szCs w:val="24"/>
                <w14:ligatures w14:val="none"/>
              </w:rPr>
              <w:t>8</w:t>
            </w:r>
          </w:p>
        </w:tc>
      </w:tr>
    </w:tbl>
    <w:p w14:paraId="0F9CDD3B" w14:textId="31771715" w:rsidR="006052AD" w:rsidRDefault="006052AD" w:rsidP="00B20F8C">
      <w:pPr>
        <w:spacing w:after="0"/>
      </w:pPr>
    </w:p>
    <w:p w14:paraId="1E2A9265" w14:textId="77777777" w:rsidR="007A3D78" w:rsidRDefault="007A3D78" w:rsidP="007A3D78">
      <w:pPr>
        <w:spacing w:after="0" w:line="480" w:lineRule="auto"/>
        <w:jc w:val="both"/>
        <w:rPr>
          <w:rFonts w:asciiTheme="majorBidi" w:hAnsiTheme="majorBidi" w:cstheme="majorBidi"/>
          <w:sz w:val="24"/>
          <w:szCs w:val="24"/>
        </w:rPr>
      </w:pPr>
      <w:r>
        <w:rPr>
          <w:rFonts w:asciiTheme="majorBidi" w:hAnsiTheme="majorBidi" w:cstheme="majorBidi"/>
          <w:sz w:val="24"/>
          <w:szCs w:val="24"/>
        </w:rPr>
        <w:t>Catatan: Jawaban benar diisi dengan nilai 1 dan jawaban salah diisi dengan nilai 0</w:t>
      </w:r>
    </w:p>
    <w:p w14:paraId="0F08079E" w14:textId="77777777" w:rsidR="00252B1C" w:rsidRDefault="00252B1C" w:rsidP="007A3D78">
      <w:pPr>
        <w:spacing w:after="0" w:line="480" w:lineRule="auto"/>
        <w:jc w:val="both"/>
        <w:rPr>
          <w:rFonts w:asciiTheme="majorBidi" w:hAnsiTheme="majorBidi" w:cstheme="majorBidi"/>
          <w:sz w:val="24"/>
          <w:szCs w:val="24"/>
        </w:rPr>
        <w:sectPr w:rsidR="00252B1C" w:rsidSect="006052AD">
          <w:pgSz w:w="11906" w:h="16838" w:code="9"/>
          <w:pgMar w:top="2268" w:right="1701" w:bottom="1701" w:left="2268" w:header="709" w:footer="709" w:gutter="0"/>
          <w:cols w:space="720"/>
          <w:docGrid w:linePitch="360"/>
        </w:sectPr>
      </w:pPr>
    </w:p>
    <w:p w14:paraId="05ABB265" w14:textId="44E87E66" w:rsidR="00A22874" w:rsidRPr="00A22874" w:rsidRDefault="00E8500D" w:rsidP="00A22874">
      <w:pPr>
        <w:pStyle w:val="Caption"/>
        <w:rPr>
          <w:rFonts w:asciiTheme="majorBidi" w:hAnsiTheme="majorBidi" w:cstheme="majorBidi"/>
          <w:b/>
          <w:bCs/>
          <w:i w:val="0"/>
          <w:iCs w:val="0"/>
          <w:color w:val="auto"/>
          <w:sz w:val="36"/>
          <w:szCs w:val="36"/>
        </w:rPr>
        <w:sectPr w:rsidR="00A22874" w:rsidRPr="00A22874" w:rsidSect="006052AD">
          <w:pgSz w:w="11906" w:h="16838" w:code="9"/>
          <w:pgMar w:top="2268" w:right="1701" w:bottom="1701" w:left="2268" w:header="709" w:footer="709" w:gutter="0"/>
          <w:cols w:space="720"/>
          <w:docGrid w:linePitch="360"/>
        </w:sectPr>
      </w:pPr>
      <w:bookmarkStart w:id="122" w:name="_Toc189750663"/>
      <w:r>
        <w:rPr>
          <w:rFonts w:asciiTheme="majorBidi" w:hAnsiTheme="majorBidi" w:cstheme="majorBidi"/>
          <w:b/>
          <w:bCs/>
          <w:i w:val="0"/>
          <w:iCs w:val="0"/>
          <w:noProof/>
          <w:color w:val="auto"/>
          <w:sz w:val="24"/>
          <w:szCs w:val="24"/>
        </w:rPr>
        <w:drawing>
          <wp:anchor distT="0" distB="0" distL="114300" distR="114300" simplePos="0" relativeHeight="251710464" behindDoc="0" locked="0" layoutInCell="1" allowOverlap="1" wp14:anchorId="18690CF0" wp14:editId="663D9A00">
            <wp:simplePos x="0" y="0"/>
            <wp:positionH relativeFrom="column">
              <wp:posOffset>-281231</wp:posOffset>
            </wp:positionH>
            <wp:positionV relativeFrom="paragraph">
              <wp:posOffset>346090</wp:posOffset>
            </wp:positionV>
            <wp:extent cx="5581865" cy="7538483"/>
            <wp:effectExtent l="0" t="0" r="0" b="5715"/>
            <wp:wrapNone/>
            <wp:docPr id="9" name="Picture 9" descr="C:\Users\berkah-3\Downloads\CamScanner 05-05-2025 16.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Downloads\CamScanner 05-05-2025 16.06_page-0001.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5486" t="4324" b="6510"/>
                    <a:stretch/>
                  </pic:blipFill>
                  <pic:spPr bwMode="auto">
                    <a:xfrm>
                      <a:off x="0" y="0"/>
                      <a:ext cx="5581865" cy="7538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874" w:rsidRPr="00A22874">
        <w:rPr>
          <w:rFonts w:asciiTheme="majorBidi" w:hAnsiTheme="majorBidi" w:cstheme="majorBidi"/>
          <w:b/>
          <w:bCs/>
          <w:i w:val="0"/>
          <w:iCs w:val="0"/>
          <w:color w:val="auto"/>
          <w:sz w:val="24"/>
          <w:szCs w:val="24"/>
        </w:rPr>
        <w:t xml:space="preserve">Lampiran </w:t>
      </w:r>
      <w:r w:rsidR="00A22874" w:rsidRPr="00A22874">
        <w:rPr>
          <w:rFonts w:asciiTheme="majorBidi" w:hAnsiTheme="majorBidi" w:cstheme="majorBidi"/>
          <w:b/>
          <w:bCs/>
          <w:i w:val="0"/>
          <w:iCs w:val="0"/>
          <w:color w:val="auto"/>
          <w:sz w:val="24"/>
          <w:szCs w:val="24"/>
        </w:rPr>
        <w:fldChar w:fldCharType="begin"/>
      </w:r>
      <w:r w:rsidR="00A22874" w:rsidRPr="00A22874">
        <w:rPr>
          <w:rFonts w:asciiTheme="majorBidi" w:hAnsiTheme="majorBidi" w:cstheme="majorBidi"/>
          <w:b/>
          <w:bCs/>
          <w:i w:val="0"/>
          <w:iCs w:val="0"/>
          <w:color w:val="auto"/>
          <w:sz w:val="24"/>
          <w:szCs w:val="24"/>
        </w:rPr>
        <w:instrText xml:space="preserve"> SEQ Lampiran \* ARABIC </w:instrText>
      </w:r>
      <w:r w:rsidR="00A22874" w:rsidRPr="00A22874">
        <w:rPr>
          <w:rFonts w:asciiTheme="majorBidi" w:hAnsiTheme="majorBidi" w:cstheme="majorBidi"/>
          <w:b/>
          <w:bCs/>
          <w:i w:val="0"/>
          <w:iCs w:val="0"/>
          <w:color w:val="auto"/>
          <w:sz w:val="24"/>
          <w:szCs w:val="24"/>
        </w:rPr>
        <w:fldChar w:fldCharType="separate"/>
      </w:r>
      <w:r w:rsidR="004A363C">
        <w:rPr>
          <w:rFonts w:asciiTheme="majorBidi" w:hAnsiTheme="majorBidi" w:cstheme="majorBidi"/>
          <w:b/>
          <w:bCs/>
          <w:i w:val="0"/>
          <w:iCs w:val="0"/>
          <w:noProof/>
          <w:color w:val="auto"/>
          <w:sz w:val="24"/>
          <w:szCs w:val="24"/>
        </w:rPr>
        <w:t>6</w:t>
      </w:r>
      <w:r w:rsidR="00A22874" w:rsidRPr="00A22874">
        <w:rPr>
          <w:rFonts w:asciiTheme="majorBidi" w:hAnsiTheme="majorBidi" w:cstheme="majorBidi"/>
          <w:b/>
          <w:bCs/>
          <w:i w:val="0"/>
          <w:iCs w:val="0"/>
          <w:color w:val="auto"/>
          <w:sz w:val="24"/>
          <w:szCs w:val="24"/>
        </w:rPr>
        <w:fldChar w:fldCharType="end"/>
      </w:r>
      <w:r w:rsidR="00A22874" w:rsidRPr="00A22874">
        <w:rPr>
          <w:rFonts w:asciiTheme="majorBidi" w:hAnsiTheme="majorBidi" w:cstheme="majorBidi"/>
          <w:b/>
          <w:bCs/>
          <w:i w:val="0"/>
          <w:iCs w:val="0"/>
          <w:color w:val="auto"/>
          <w:sz w:val="24"/>
          <w:szCs w:val="24"/>
        </w:rPr>
        <w:t>. Hasil Jawaban Siswa</w:t>
      </w:r>
    </w:p>
    <w:p w14:paraId="7AC825E3" w14:textId="45C51FE2" w:rsidR="00252B1C" w:rsidRDefault="00252B1C" w:rsidP="00252B1C">
      <w:pPr>
        <w:pStyle w:val="Caption"/>
        <w:rPr>
          <w:rFonts w:asciiTheme="majorBidi" w:hAnsiTheme="majorBidi" w:cstheme="majorBidi"/>
          <w:b/>
          <w:bCs/>
          <w:i w:val="0"/>
          <w:iCs w:val="0"/>
          <w:color w:val="000000" w:themeColor="text1"/>
          <w:sz w:val="24"/>
          <w:szCs w:val="24"/>
        </w:rPr>
      </w:pPr>
      <w:r w:rsidRPr="00252B1C">
        <w:rPr>
          <w:rFonts w:asciiTheme="majorBidi" w:hAnsiTheme="majorBidi" w:cstheme="majorBidi"/>
          <w:b/>
          <w:bCs/>
          <w:i w:val="0"/>
          <w:iCs w:val="0"/>
          <w:color w:val="000000" w:themeColor="text1"/>
          <w:sz w:val="24"/>
          <w:szCs w:val="24"/>
        </w:rPr>
        <w:t xml:space="preserve">Lampiran </w:t>
      </w:r>
      <w:r w:rsidRPr="00252B1C">
        <w:rPr>
          <w:rFonts w:asciiTheme="majorBidi" w:hAnsiTheme="majorBidi" w:cstheme="majorBidi"/>
          <w:b/>
          <w:bCs/>
          <w:i w:val="0"/>
          <w:iCs w:val="0"/>
          <w:color w:val="000000" w:themeColor="text1"/>
          <w:sz w:val="24"/>
          <w:szCs w:val="24"/>
        </w:rPr>
        <w:fldChar w:fldCharType="begin"/>
      </w:r>
      <w:r w:rsidRPr="00252B1C">
        <w:rPr>
          <w:rFonts w:asciiTheme="majorBidi" w:hAnsiTheme="majorBidi" w:cstheme="majorBidi"/>
          <w:b/>
          <w:bCs/>
          <w:i w:val="0"/>
          <w:iCs w:val="0"/>
          <w:color w:val="000000" w:themeColor="text1"/>
          <w:sz w:val="24"/>
          <w:szCs w:val="24"/>
        </w:rPr>
        <w:instrText xml:space="preserve"> SEQ Lampiran \* ARABIC </w:instrText>
      </w:r>
      <w:r w:rsidRPr="00252B1C">
        <w:rPr>
          <w:rFonts w:asciiTheme="majorBidi" w:hAnsiTheme="majorBidi" w:cstheme="majorBidi"/>
          <w:b/>
          <w:bCs/>
          <w:i w:val="0"/>
          <w:iCs w:val="0"/>
          <w:color w:val="000000" w:themeColor="text1"/>
          <w:sz w:val="24"/>
          <w:szCs w:val="24"/>
        </w:rPr>
        <w:fldChar w:fldCharType="separate"/>
      </w:r>
      <w:r w:rsidR="004A363C">
        <w:rPr>
          <w:rFonts w:asciiTheme="majorBidi" w:hAnsiTheme="majorBidi" w:cstheme="majorBidi"/>
          <w:b/>
          <w:bCs/>
          <w:i w:val="0"/>
          <w:iCs w:val="0"/>
          <w:noProof/>
          <w:color w:val="000000" w:themeColor="text1"/>
          <w:sz w:val="24"/>
          <w:szCs w:val="24"/>
        </w:rPr>
        <w:t>7</w:t>
      </w:r>
      <w:r w:rsidRPr="00252B1C">
        <w:rPr>
          <w:rFonts w:asciiTheme="majorBidi" w:hAnsiTheme="majorBidi" w:cstheme="majorBidi"/>
          <w:b/>
          <w:bCs/>
          <w:i w:val="0"/>
          <w:iCs w:val="0"/>
          <w:color w:val="000000" w:themeColor="text1"/>
          <w:sz w:val="24"/>
          <w:szCs w:val="24"/>
        </w:rPr>
        <w:fldChar w:fldCharType="end"/>
      </w:r>
      <w:r w:rsidRPr="00252B1C">
        <w:rPr>
          <w:rFonts w:asciiTheme="majorBidi" w:hAnsiTheme="majorBidi" w:cstheme="majorBidi"/>
          <w:b/>
          <w:bCs/>
          <w:i w:val="0"/>
          <w:iCs w:val="0"/>
          <w:color w:val="000000" w:themeColor="text1"/>
          <w:sz w:val="24"/>
          <w:szCs w:val="24"/>
        </w:rPr>
        <w:t>. Dokumentasi</w:t>
      </w:r>
      <w:bookmarkEnd w:id="122"/>
    </w:p>
    <w:p w14:paraId="55BFC331" w14:textId="301B3F36" w:rsidR="00252B1C" w:rsidRPr="00252B1C" w:rsidRDefault="00381869" w:rsidP="00252B1C">
      <w:r>
        <w:rPr>
          <w:noProof/>
        </w:rPr>
        <w:drawing>
          <wp:anchor distT="0" distB="0" distL="114300" distR="114300" simplePos="0" relativeHeight="251711488" behindDoc="0" locked="0" layoutInCell="1" allowOverlap="1" wp14:anchorId="05B1D039" wp14:editId="6592C956">
            <wp:simplePos x="0" y="0"/>
            <wp:positionH relativeFrom="column">
              <wp:posOffset>994676</wp:posOffset>
            </wp:positionH>
            <wp:positionV relativeFrom="paragraph">
              <wp:posOffset>11932</wp:posOffset>
            </wp:positionV>
            <wp:extent cx="3402418" cy="2496639"/>
            <wp:effectExtent l="0" t="0" r="7620" b="0"/>
            <wp:wrapNone/>
            <wp:docPr id="10" name="Picture 10" descr="C:\Users\berkah-3\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Pictures\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02418" cy="249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86DA1" w14:textId="123558FE" w:rsidR="00381869" w:rsidRDefault="00381869" w:rsidP="00B20F8C">
      <w:pPr>
        <w:spacing w:after="0"/>
      </w:pPr>
      <w:r>
        <w:rPr>
          <w:noProof/>
        </w:rPr>
        <w:drawing>
          <wp:anchor distT="0" distB="0" distL="114300" distR="114300" simplePos="0" relativeHeight="251715584" behindDoc="0" locked="0" layoutInCell="1" allowOverlap="1" wp14:anchorId="2C908693" wp14:editId="1E780235">
            <wp:simplePos x="0" y="0"/>
            <wp:positionH relativeFrom="column">
              <wp:posOffset>-461985</wp:posOffset>
            </wp:positionH>
            <wp:positionV relativeFrom="paragraph">
              <wp:posOffset>4861708</wp:posOffset>
            </wp:positionV>
            <wp:extent cx="2877879" cy="2254102"/>
            <wp:effectExtent l="0" t="0" r="0" b="0"/>
            <wp:wrapNone/>
            <wp:docPr id="14" name="Picture 14" descr="C:\Users\berkah-3\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Pictures\1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5440" cy="22600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5692E4F5" wp14:editId="198148FD">
            <wp:simplePos x="0" y="0"/>
            <wp:positionH relativeFrom="column">
              <wp:posOffset>2610485</wp:posOffset>
            </wp:positionH>
            <wp:positionV relativeFrom="paragraph">
              <wp:posOffset>4865370</wp:posOffset>
            </wp:positionV>
            <wp:extent cx="2998470" cy="2249170"/>
            <wp:effectExtent l="0" t="0" r="0" b="0"/>
            <wp:wrapNone/>
            <wp:docPr id="13" name="Picture 13" descr="C:\Users\berkah-3\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kah-3\Pictures\1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9847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2492FE7B" wp14:editId="66885DEF">
            <wp:simplePos x="0" y="0"/>
            <wp:positionH relativeFrom="column">
              <wp:posOffset>2610485</wp:posOffset>
            </wp:positionH>
            <wp:positionV relativeFrom="paragraph">
              <wp:posOffset>2447925</wp:posOffset>
            </wp:positionV>
            <wp:extent cx="2997835" cy="2211070"/>
            <wp:effectExtent l="0" t="0" r="0" b="0"/>
            <wp:wrapNone/>
            <wp:docPr id="11" name="Picture 11" descr="C:\Users\berkah-3\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Pictures\1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9783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06066C8" wp14:editId="7334D443">
            <wp:simplePos x="0" y="0"/>
            <wp:positionH relativeFrom="column">
              <wp:posOffset>-508635</wp:posOffset>
            </wp:positionH>
            <wp:positionV relativeFrom="paragraph">
              <wp:posOffset>2447290</wp:posOffset>
            </wp:positionV>
            <wp:extent cx="2952115" cy="2215515"/>
            <wp:effectExtent l="0" t="0" r="635" b="0"/>
            <wp:wrapNone/>
            <wp:docPr id="12" name="Picture 12" descr="C:\Users\berkah-3\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kah-3\Pictures\1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5211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8D290" w14:textId="77777777" w:rsidR="00381869" w:rsidRPr="00381869" w:rsidRDefault="00381869" w:rsidP="00381869"/>
    <w:p w14:paraId="02EC8D2B" w14:textId="77777777" w:rsidR="00381869" w:rsidRPr="00381869" w:rsidRDefault="00381869" w:rsidP="00381869"/>
    <w:p w14:paraId="6B31586F" w14:textId="77777777" w:rsidR="00381869" w:rsidRPr="00381869" w:rsidRDefault="00381869" w:rsidP="00381869"/>
    <w:p w14:paraId="1A8FFFD4" w14:textId="77777777" w:rsidR="00381869" w:rsidRPr="00381869" w:rsidRDefault="00381869" w:rsidP="00381869"/>
    <w:p w14:paraId="7F94A080" w14:textId="77777777" w:rsidR="00381869" w:rsidRPr="00381869" w:rsidRDefault="00381869" w:rsidP="00381869"/>
    <w:p w14:paraId="04A8E81B" w14:textId="77777777" w:rsidR="00381869" w:rsidRPr="00381869" w:rsidRDefault="00381869" w:rsidP="00381869"/>
    <w:p w14:paraId="61E5DC3F" w14:textId="77777777" w:rsidR="00381869" w:rsidRPr="00381869" w:rsidRDefault="00381869" w:rsidP="00381869"/>
    <w:p w14:paraId="7B677296" w14:textId="77777777" w:rsidR="00381869" w:rsidRPr="00381869" w:rsidRDefault="00381869" w:rsidP="00381869"/>
    <w:p w14:paraId="0A478C56" w14:textId="77777777" w:rsidR="00381869" w:rsidRPr="00381869" w:rsidRDefault="00381869" w:rsidP="00381869"/>
    <w:p w14:paraId="15D6CA53" w14:textId="77777777" w:rsidR="00381869" w:rsidRPr="00381869" w:rsidRDefault="00381869" w:rsidP="00381869"/>
    <w:p w14:paraId="1DBDBD79" w14:textId="77777777" w:rsidR="00381869" w:rsidRPr="00381869" w:rsidRDefault="00381869" w:rsidP="00381869"/>
    <w:p w14:paraId="7BF268AA" w14:textId="77777777" w:rsidR="00381869" w:rsidRPr="00381869" w:rsidRDefault="00381869" w:rsidP="00381869"/>
    <w:p w14:paraId="0BE76704" w14:textId="77777777" w:rsidR="00381869" w:rsidRPr="00381869" w:rsidRDefault="00381869" w:rsidP="00381869"/>
    <w:p w14:paraId="73FBF51E" w14:textId="77777777" w:rsidR="00381869" w:rsidRPr="00381869" w:rsidRDefault="00381869" w:rsidP="00381869"/>
    <w:p w14:paraId="67762893" w14:textId="77777777" w:rsidR="00381869" w:rsidRPr="00381869" w:rsidRDefault="00381869" w:rsidP="00381869"/>
    <w:p w14:paraId="23A3B90E" w14:textId="3AFF7C0D" w:rsidR="00381869" w:rsidRDefault="00381869" w:rsidP="00381869"/>
    <w:p w14:paraId="7646C0BB" w14:textId="77777777" w:rsidR="007A3D78" w:rsidRDefault="007A3D78" w:rsidP="00381869"/>
    <w:p w14:paraId="135CC71D" w14:textId="77777777" w:rsidR="00381869" w:rsidRDefault="00381869" w:rsidP="00381869"/>
    <w:p w14:paraId="694F5CB4" w14:textId="77777777" w:rsidR="00381869" w:rsidRDefault="00381869" w:rsidP="00381869"/>
    <w:p w14:paraId="24A455EF" w14:textId="77777777" w:rsidR="00381869" w:rsidRDefault="00381869" w:rsidP="00381869"/>
    <w:p w14:paraId="4F8184EB" w14:textId="77777777" w:rsidR="00381869" w:rsidRDefault="00381869" w:rsidP="00381869"/>
    <w:p w14:paraId="36D51612" w14:textId="77777777" w:rsidR="00381869" w:rsidRDefault="00381869" w:rsidP="00381869"/>
    <w:p w14:paraId="27BC7D31" w14:textId="77777777" w:rsidR="00381869" w:rsidRDefault="00381869" w:rsidP="00381869"/>
    <w:p w14:paraId="051B93AD" w14:textId="77777777" w:rsidR="00381869" w:rsidRDefault="00381869" w:rsidP="00381869"/>
    <w:p w14:paraId="0DFD0348" w14:textId="77777777" w:rsidR="00381869" w:rsidRDefault="00381869" w:rsidP="00381869"/>
    <w:p w14:paraId="3E7393CF" w14:textId="77777777" w:rsidR="00381869" w:rsidRDefault="00381869" w:rsidP="00381869"/>
    <w:p w14:paraId="72FA3DF1" w14:textId="68087870" w:rsidR="00381869" w:rsidRDefault="00381869" w:rsidP="00381869">
      <w:r>
        <w:rPr>
          <w:noProof/>
        </w:rPr>
        <w:drawing>
          <wp:anchor distT="0" distB="0" distL="114300" distR="114300" simplePos="0" relativeHeight="251717632" behindDoc="0" locked="0" layoutInCell="1" allowOverlap="1" wp14:anchorId="076D7EA0" wp14:editId="679DFB9D">
            <wp:simplePos x="0" y="0"/>
            <wp:positionH relativeFrom="column">
              <wp:posOffset>2621457</wp:posOffset>
            </wp:positionH>
            <wp:positionV relativeFrom="paragraph">
              <wp:posOffset>-36682</wp:posOffset>
            </wp:positionV>
            <wp:extent cx="2445489" cy="2934586"/>
            <wp:effectExtent l="0" t="0" r="0" b="0"/>
            <wp:wrapNone/>
            <wp:docPr id="16" name="Picture 16" descr="C:\Users\berkah-3\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Pictures\13.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6987" b="5677"/>
                    <a:stretch/>
                  </pic:blipFill>
                  <pic:spPr bwMode="auto">
                    <a:xfrm>
                      <a:off x="0" y="0"/>
                      <a:ext cx="2445385" cy="2934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5871C4BB" wp14:editId="6B068185">
            <wp:simplePos x="0" y="0"/>
            <wp:positionH relativeFrom="column">
              <wp:posOffset>48378</wp:posOffset>
            </wp:positionH>
            <wp:positionV relativeFrom="paragraph">
              <wp:posOffset>-36681</wp:posOffset>
            </wp:positionV>
            <wp:extent cx="2489339" cy="2934586"/>
            <wp:effectExtent l="0" t="0" r="6350" b="0"/>
            <wp:wrapNone/>
            <wp:docPr id="15" name="Picture 15" descr="C:\Users\berkah-3\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Pictures\12.jp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4992" b="15697"/>
                    <a:stretch/>
                  </pic:blipFill>
                  <pic:spPr bwMode="auto">
                    <a:xfrm>
                      <a:off x="0" y="0"/>
                      <a:ext cx="2489339" cy="2934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74D47" w14:textId="0CCC5FCE" w:rsidR="00381869" w:rsidRDefault="00381869" w:rsidP="00381869"/>
    <w:p w14:paraId="4FCC4088" w14:textId="77777777" w:rsidR="00381869" w:rsidRDefault="00381869" w:rsidP="00381869"/>
    <w:p w14:paraId="69D493E5" w14:textId="0B33F54F" w:rsidR="00381869" w:rsidRDefault="00381869" w:rsidP="00381869"/>
    <w:p w14:paraId="1B3AA703" w14:textId="77777777" w:rsidR="00381869" w:rsidRDefault="00381869" w:rsidP="00381869"/>
    <w:p w14:paraId="3425EA5E" w14:textId="77777777" w:rsidR="00381869" w:rsidRDefault="00381869" w:rsidP="00381869"/>
    <w:p w14:paraId="2D9CEE8B" w14:textId="60609F3D" w:rsidR="00F95902" w:rsidRDefault="00381869" w:rsidP="00381869">
      <w:r>
        <w:rPr>
          <w:noProof/>
        </w:rPr>
        <w:drawing>
          <wp:anchor distT="0" distB="0" distL="114300" distR="114300" simplePos="0" relativeHeight="251718656" behindDoc="0" locked="0" layoutInCell="1" allowOverlap="1" wp14:anchorId="115CA5FC" wp14:editId="213968A8">
            <wp:simplePos x="0" y="0"/>
            <wp:positionH relativeFrom="column">
              <wp:posOffset>1302488</wp:posOffset>
            </wp:positionH>
            <wp:positionV relativeFrom="paragraph">
              <wp:posOffset>1722843</wp:posOffset>
            </wp:positionV>
            <wp:extent cx="2721610" cy="3798570"/>
            <wp:effectExtent l="0" t="0" r="2540" b="0"/>
            <wp:wrapNone/>
            <wp:docPr id="17" name="Picture 17" descr="C:\Users\berkah-3\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Pictures\16.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9084" t="13007" r="7823"/>
                    <a:stretch/>
                  </pic:blipFill>
                  <pic:spPr bwMode="auto">
                    <a:xfrm>
                      <a:off x="0" y="0"/>
                      <a:ext cx="2721610" cy="379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6FB2F" w14:textId="77777777" w:rsidR="00F95902" w:rsidRPr="00F95902" w:rsidRDefault="00F95902" w:rsidP="00F95902"/>
    <w:p w14:paraId="335E2D2C" w14:textId="77777777" w:rsidR="00F95902" w:rsidRPr="00F95902" w:rsidRDefault="00F95902" w:rsidP="00F95902"/>
    <w:p w14:paraId="428BD991" w14:textId="77777777" w:rsidR="00F95902" w:rsidRPr="00F95902" w:rsidRDefault="00F95902" w:rsidP="00F95902"/>
    <w:p w14:paraId="7EB07E5D" w14:textId="77777777" w:rsidR="00F95902" w:rsidRPr="00F95902" w:rsidRDefault="00F95902" w:rsidP="00F95902"/>
    <w:p w14:paraId="39C10BA9" w14:textId="77777777" w:rsidR="00F95902" w:rsidRPr="00F95902" w:rsidRDefault="00F95902" w:rsidP="00F95902"/>
    <w:p w14:paraId="333383EA" w14:textId="77777777" w:rsidR="00F95902" w:rsidRPr="00F95902" w:rsidRDefault="00F95902" w:rsidP="00F95902"/>
    <w:p w14:paraId="0C66C274" w14:textId="77777777" w:rsidR="00F95902" w:rsidRPr="00F95902" w:rsidRDefault="00F95902" w:rsidP="00F95902"/>
    <w:p w14:paraId="43FE933C" w14:textId="77777777" w:rsidR="00F95902" w:rsidRPr="00F95902" w:rsidRDefault="00F95902" w:rsidP="00F95902"/>
    <w:p w14:paraId="3224A7DD" w14:textId="77777777" w:rsidR="00F95902" w:rsidRPr="00F95902" w:rsidRDefault="00F95902" w:rsidP="00F95902"/>
    <w:p w14:paraId="518A981F" w14:textId="77777777" w:rsidR="00F95902" w:rsidRPr="00F95902" w:rsidRDefault="00F95902" w:rsidP="00F95902"/>
    <w:p w14:paraId="47D6A30F" w14:textId="77777777" w:rsidR="00F95902" w:rsidRPr="00F95902" w:rsidRDefault="00F95902" w:rsidP="00F95902"/>
    <w:p w14:paraId="2880148C" w14:textId="77777777" w:rsidR="00F95902" w:rsidRPr="00F95902" w:rsidRDefault="00F95902" w:rsidP="00F95902"/>
    <w:p w14:paraId="41465355" w14:textId="77777777" w:rsidR="00F95902" w:rsidRPr="00F95902" w:rsidRDefault="00F95902" w:rsidP="00F95902"/>
    <w:p w14:paraId="56FCBB9C" w14:textId="77777777" w:rsidR="00F95902" w:rsidRPr="00F95902" w:rsidRDefault="00F95902" w:rsidP="00F95902"/>
    <w:p w14:paraId="75C9C185" w14:textId="38B64443" w:rsidR="00F95902" w:rsidRDefault="00F95902" w:rsidP="00F95902"/>
    <w:p w14:paraId="43658A18" w14:textId="2FEC3E61" w:rsidR="00F95902" w:rsidRDefault="00F95902" w:rsidP="00F95902">
      <w:pPr>
        <w:tabs>
          <w:tab w:val="left" w:pos="7125"/>
        </w:tabs>
      </w:pPr>
      <w:r>
        <w:tab/>
      </w:r>
      <w:r>
        <w:br w:type="page"/>
      </w:r>
    </w:p>
    <w:p w14:paraId="1521E4E2" w14:textId="724E6E99" w:rsidR="00F95902" w:rsidRDefault="00F95902" w:rsidP="00F95902">
      <w:pPr>
        <w:tabs>
          <w:tab w:val="left" w:pos="7125"/>
        </w:tabs>
      </w:pPr>
      <w:r>
        <w:rPr>
          <w:noProof/>
        </w:rPr>
        <w:drawing>
          <wp:anchor distT="0" distB="0" distL="114300" distR="114300" simplePos="0" relativeHeight="251724800" behindDoc="0" locked="0" layoutInCell="1" allowOverlap="1" wp14:anchorId="79FD8501" wp14:editId="6A89A13A">
            <wp:simplePos x="0" y="0"/>
            <wp:positionH relativeFrom="column">
              <wp:posOffset>-1905</wp:posOffset>
            </wp:positionH>
            <wp:positionV relativeFrom="paragraph">
              <wp:posOffset>121920</wp:posOffset>
            </wp:positionV>
            <wp:extent cx="5038725" cy="7134225"/>
            <wp:effectExtent l="0" t="0" r="9525" b="9525"/>
            <wp:wrapNone/>
            <wp:docPr id="21" name="Picture 21" descr="C:\Users\berkah-3\AppData\Local\Temp\Rar$DIa3132.14489\CamScanner 01-10-2025 11.1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132.14489\CamScanner 01-10-2025 11.11_4.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647" b="3536"/>
                    <a:stretch/>
                  </pic:blipFill>
                  <pic:spPr bwMode="auto">
                    <a:xfrm>
                      <a:off x="0" y="0"/>
                      <a:ext cx="5038725" cy="713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0B8DDA4" w14:textId="7B98D188" w:rsidR="00F95902" w:rsidRDefault="00F95902" w:rsidP="00F95902">
      <w:pPr>
        <w:tabs>
          <w:tab w:val="left" w:pos="7125"/>
        </w:tabs>
      </w:pPr>
      <w:r>
        <w:rPr>
          <w:noProof/>
        </w:rPr>
        <w:drawing>
          <wp:anchor distT="0" distB="0" distL="114300" distR="114300" simplePos="0" relativeHeight="251725824" behindDoc="0" locked="0" layoutInCell="1" allowOverlap="1" wp14:anchorId="5743731A" wp14:editId="63F951A9">
            <wp:simplePos x="0" y="0"/>
            <wp:positionH relativeFrom="column">
              <wp:posOffset>65405</wp:posOffset>
            </wp:positionH>
            <wp:positionV relativeFrom="paragraph">
              <wp:posOffset>26670</wp:posOffset>
            </wp:positionV>
            <wp:extent cx="4953000" cy="7439025"/>
            <wp:effectExtent l="0" t="0" r="0" b="9525"/>
            <wp:wrapNone/>
            <wp:docPr id="22" name="Picture 22" descr="C:\Users\berkah-3\AppData\Local\Temp\Rar$DIa3132.18654\CamScanner 01-10-2025 11.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132.18654\CamScanner 01-10-2025 11.11_5.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1584" r="1701" b="3277"/>
                    <a:stretch/>
                  </pic:blipFill>
                  <pic:spPr bwMode="auto">
                    <a:xfrm>
                      <a:off x="0" y="0"/>
                      <a:ext cx="4953000" cy="743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45D028C" w14:textId="1CB2C18C" w:rsidR="00F95902" w:rsidRDefault="00F95902" w:rsidP="00F95902">
      <w:pPr>
        <w:tabs>
          <w:tab w:val="left" w:pos="7125"/>
        </w:tabs>
      </w:pPr>
      <w:r>
        <w:rPr>
          <w:noProof/>
        </w:rPr>
        <w:drawing>
          <wp:anchor distT="0" distB="0" distL="114300" distR="114300" simplePos="0" relativeHeight="251726848" behindDoc="0" locked="0" layoutInCell="1" allowOverlap="1" wp14:anchorId="05B7B779" wp14:editId="27A4A057">
            <wp:simplePos x="0" y="0"/>
            <wp:positionH relativeFrom="column">
              <wp:posOffset>-1905</wp:posOffset>
            </wp:positionH>
            <wp:positionV relativeFrom="paragraph">
              <wp:posOffset>121285</wp:posOffset>
            </wp:positionV>
            <wp:extent cx="5038725" cy="7340600"/>
            <wp:effectExtent l="0" t="0" r="9525" b="0"/>
            <wp:wrapNone/>
            <wp:docPr id="24" name="Picture 24" descr="C:\Users\berkah-3\AppData\Local\Temp\Rar$DIa3132.23522\CamScanner 01-10-2025 11.1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132.23522\CamScanner 01-10-2025 11.11_6.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659"/>
                    <a:stretch/>
                  </pic:blipFill>
                  <pic:spPr bwMode="auto">
                    <a:xfrm>
                      <a:off x="0" y="0"/>
                      <a:ext cx="5038725" cy="734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F1EB2B5" w14:textId="359D311F" w:rsidR="00F95902" w:rsidRDefault="00F95902" w:rsidP="00F95902">
      <w:pPr>
        <w:tabs>
          <w:tab w:val="left" w:pos="7125"/>
        </w:tabs>
      </w:pPr>
      <w:r>
        <w:rPr>
          <w:noProof/>
        </w:rPr>
        <w:drawing>
          <wp:anchor distT="0" distB="0" distL="114300" distR="114300" simplePos="0" relativeHeight="251727872" behindDoc="0" locked="0" layoutInCell="1" allowOverlap="1" wp14:anchorId="6C10F825" wp14:editId="67296433">
            <wp:simplePos x="0" y="0"/>
            <wp:positionH relativeFrom="column">
              <wp:posOffset>-1905</wp:posOffset>
            </wp:positionH>
            <wp:positionV relativeFrom="paragraph">
              <wp:posOffset>45720</wp:posOffset>
            </wp:positionV>
            <wp:extent cx="5036820" cy="7515225"/>
            <wp:effectExtent l="0" t="0" r="0" b="9525"/>
            <wp:wrapNone/>
            <wp:docPr id="25" name="Picture 25" descr="C:\Users\berkah-3\AppData\Local\Temp\Rar$DIa3132.25500\CamScanner 01-10-2025 11.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132.25500\CamScanner 01-10-2025 11.11_7.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988"/>
                    <a:stretch/>
                  </pic:blipFill>
                  <pic:spPr bwMode="auto">
                    <a:xfrm>
                      <a:off x="0" y="0"/>
                      <a:ext cx="5036820" cy="751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361995A" w14:textId="0DED94DC" w:rsidR="00F95902" w:rsidRDefault="00F95902" w:rsidP="00F95902">
      <w:pPr>
        <w:tabs>
          <w:tab w:val="left" w:pos="7125"/>
        </w:tabs>
      </w:pPr>
      <w:r>
        <w:rPr>
          <w:noProof/>
        </w:rPr>
        <w:drawing>
          <wp:anchor distT="0" distB="0" distL="114300" distR="114300" simplePos="0" relativeHeight="251728896" behindDoc="0" locked="0" layoutInCell="1" allowOverlap="1" wp14:anchorId="77CA001D" wp14:editId="5FB2BB94">
            <wp:simplePos x="0" y="0"/>
            <wp:positionH relativeFrom="column">
              <wp:posOffset>-1905</wp:posOffset>
            </wp:positionH>
            <wp:positionV relativeFrom="paragraph">
              <wp:posOffset>150495</wp:posOffset>
            </wp:positionV>
            <wp:extent cx="5038725" cy="7305675"/>
            <wp:effectExtent l="0" t="0" r="9525" b="9525"/>
            <wp:wrapNone/>
            <wp:docPr id="26" name="Picture 26" descr="C:\Users\berkah-3\AppData\Local\Temp\Rar$DIa3132.27496\CamScanner 01-10-2025 11.1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132.27496\CamScanner 01-10-2025 11.11_8.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1936" b="5300"/>
                    <a:stretch/>
                  </pic:blipFill>
                  <pic:spPr bwMode="auto">
                    <a:xfrm>
                      <a:off x="0" y="0"/>
                      <a:ext cx="5038725" cy="730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1E0F6A4" w14:textId="478251DB" w:rsidR="00F95902" w:rsidRDefault="00F95902" w:rsidP="00F95902">
      <w:pPr>
        <w:tabs>
          <w:tab w:val="left" w:pos="7125"/>
        </w:tabs>
      </w:pPr>
      <w:r>
        <w:rPr>
          <w:noProof/>
        </w:rPr>
        <w:drawing>
          <wp:anchor distT="0" distB="0" distL="114300" distR="114300" simplePos="0" relativeHeight="251729920" behindDoc="0" locked="0" layoutInCell="1" allowOverlap="1" wp14:anchorId="6975D449" wp14:editId="7287D75B">
            <wp:simplePos x="0" y="0"/>
            <wp:positionH relativeFrom="column">
              <wp:posOffset>-1905</wp:posOffset>
            </wp:positionH>
            <wp:positionV relativeFrom="paragraph">
              <wp:posOffset>45720</wp:posOffset>
            </wp:positionV>
            <wp:extent cx="5038090" cy="7524750"/>
            <wp:effectExtent l="0" t="0" r="0" b="0"/>
            <wp:wrapNone/>
            <wp:docPr id="27" name="Picture 27" descr="C:\Users\berkah-3\AppData\Local\Temp\Rar$DIa3132.29492\CamScanner 01-10-2025 11.1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132.29492\CamScanner 01-10-2025 11.11_9.jp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613" b="2574"/>
                    <a:stretch/>
                  </pic:blipFill>
                  <pic:spPr bwMode="auto">
                    <a:xfrm>
                      <a:off x="0" y="0"/>
                      <a:ext cx="5038090" cy="752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A0FBCF4" w14:textId="2B501E74" w:rsidR="00F95902" w:rsidRDefault="00F95902" w:rsidP="00F95902">
      <w:pPr>
        <w:tabs>
          <w:tab w:val="left" w:pos="7125"/>
        </w:tabs>
      </w:pPr>
      <w:r>
        <w:rPr>
          <w:noProof/>
        </w:rPr>
        <w:drawing>
          <wp:anchor distT="0" distB="0" distL="114300" distR="114300" simplePos="0" relativeHeight="251730944" behindDoc="0" locked="0" layoutInCell="1" allowOverlap="1" wp14:anchorId="690AFAAA" wp14:editId="6554C341">
            <wp:simplePos x="0" y="0"/>
            <wp:positionH relativeFrom="column">
              <wp:posOffset>-1905</wp:posOffset>
            </wp:positionH>
            <wp:positionV relativeFrom="paragraph">
              <wp:posOffset>131445</wp:posOffset>
            </wp:positionV>
            <wp:extent cx="5038090" cy="7400925"/>
            <wp:effectExtent l="0" t="0" r="0" b="9525"/>
            <wp:wrapNone/>
            <wp:docPr id="28" name="Picture 28" descr="C:\Users\berkah-3\AppData\Local\Temp\Rar$DIa3132.31435\CamScanner 01-10-2025 11.1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132.31435\CamScanner 01-10-2025 11.11_10.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770"/>
                    <a:stretch/>
                  </pic:blipFill>
                  <pic:spPr bwMode="auto">
                    <a:xfrm>
                      <a:off x="0" y="0"/>
                      <a:ext cx="5038090" cy="740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FACFF9E" w14:textId="546367D2" w:rsidR="00F95902" w:rsidRDefault="00F95902" w:rsidP="00F95902">
      <w:pPr>
        <w:tabs>
          <w:tab w:val="left" w:pos="7125"/>
        </w:tabs>
      </w:pPr>
      <w:r>
        <w:rPr>
          <w:noProof/>
        </w:rPr>
        <w:drawing>
          <wp:anchor distT="0" distB="0" distL="114300" distR="114300" simplePos="0" relativeHeight="251731968" behindDoc="0" locked="0" layoutInCell="1" allowOverlap="1" wp14:anchorId="1EF67789" wp14:editId="6A7B3101">
            <wp:simplePos x="0" y="0"/>
            <wp:positionH relativeFrom="column">
              <wp:posOffset>-1905</wp:posOffset>
            </wp:positionH>
            <wp:positionV relativeFrom="paragraph">
              <wp:posOffset>140969</wp:posOffset>
            </wp:positionV>
            <wp:extent cx="5036959" cy="7077075"/>
            <wp:effectExtent l="0" t="0" r="0" b="0"/>
            <wp:wrapNone/>
            <wp:docPr id="29" name="Picture 29" descr="C:\Users\berkah-3\AppData\Local\Temp\Rar$DIa3132.33285\CamScanner 01-10-2025 11.1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132.33285\CamScanner 01-10-2025 11.11_11.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1933" b="2319"/>
                    <a:stretch/>
                  </pic:blipFill>
                  <pic:spPr bwMode="auto">
                    <a:xfrm>
                      <a:off x="0" y="0"/>
                      <a:ext cx="5039995" cy="70813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7605CB0" w14:textId="7588B894" w:rsidR="00381869" w:rsidRPr="00F95902" w:rsidRDefault="00452B99" w:rsidP="00F95902">
      <w:pPr>
        <w:tabs>
          <w:tab w:val="left" w:pos="7125"/>
        </w:tabs>
      </w:pPr>
      <w:r>
        <w:rPr>
          <w:noProof/>
        </w:rPr>
        <mc:AlternateContent>
          <mc:Choice Requires="wpg">
            <w:drawing>
              <wp:anchor distT="0" distB="0" distL="114300" distR="114300" simplePos="0" relativeHeight="251734016" behindDoc="0" locked="0" layoutInCell="1" allowOverlap="1" wp14:anchorId="191E061F" wp14:editId="48B423BD">
                <wp:simplePos x="0" y="0"/>
                <wp:positionH relativeFrom="column">
                  <wp:posOffset>74295</wp:posOffset>
                </wp:positionH>
                <wp:positionV relativeFrom="paragraph">
                  <wp:posOffset>36195</wp:posOffset>
                </wp:positionV>
                <wp:extent cx="4819650" cy="7086600"/>
                <wp:effectExtent l="0" t="0" r="0" b="0"/>
                <wp:wrapNone/>
                <wp:docPr id="195851744" name="Group 195851744"/>
                <wp:cNvGraphicFramePr/>
                <a:graphic xmlns:a="http://schemas.openxmlformats.org/drawingml/2006/main">
                  <a:graphicData uri="http://schemas.microsoft.com/office/word/2010/wordprocessingGroup">
                    <wpg:wgp>
                      <wpg:cNvGrpSpPr/>
                      <wpg:grpSpPr>
                        <a:xfrm>
                          <a:off x="0" y="0"/>
                          <a:ext cx="4819650" cy="7086600"/>
                          <a:chOff x="0" y="0"/>
                          <a:chExt cx="4819650" cy="7086600"/>
                        </a:xfrm>
                      </wpg:grpSpPr>
                      <pic:pic xmlns:pic="http://schemas.openxmlformats.org/drawingml/2006/picture">
                        <pic:nvPicPr>
                          <pic:cNvPr id="30" name="Picture 30" descr="C:\Users\berkah-3\AppData\Local\Temp\Rar$DIa3132.35191\CamScanner 01-10-2025 11.11_12.jpg"/>
                          <pic:cNvPicPr>
                            <a:picLocks noChangeAspect="1"/>
                          </pic:cNvPicPr>
                        </pic:nvPicPr>
                        <pic:blipFill rotWithShape="1">
                          <a:blip r:embed="rId117" cstate="print">
                            <a:extLst>
                              <a:ext uri="{28A0092B-C50C-407E-A947-70E740481C1C}">
                                <a14:useLocalDpi xmlns:a14="http://schemas.microsoft.com/office/drawing/2010/main" val="0"/>
                              </a:ext>
                            </a:extLst>
                          </a:blip>
                          <a:srcRect l="1512" t="2620" r="2836"/>
                          <a:stretch/>
                        </pic:blipFill>
                        <pic:spPr bwMode="auto">
                          <a:xfrm>
                            <a:off x="0" y="0"/>
                            <a:ext cx="4819650" cy="7086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C:\Users\berkah-3\Pictures\03 RIZA WITA PANJAITAN 201434224.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695700" y="790575"/>
                            <a:ext cx="923925" cy="1238250"/>
                          </a:xfrm>
                          <a:prstGeom prst="rect">
                            <a:avLst/>
                          </a:prstGeom>
                          <a:noFill/>
                          <a:ln>
                            <a:noFill/>
                          </a:ln>
                        </pic:spPr>
                      </pic:pic>
                    </wpg:wgp>
                  </a:graphicData>
                </a:graphic>
              </wp:anchor>
            </w:drawing>
          </mc:Choice>
          <mc:Fallback>
            <w:pict>
              <v:group w14:anchorId="512AE1DE" id="Group 195851744" o:spid="_x0000_s1026" style="position:absolute;margin-left:5.85pt;margin-top:2.85pt;width:379.5pt;height:558pt;z-index:251734016" coordsize="48196,7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N0NFB6HtQB8l/tfvJL8ZYIi2YTAmD3Bwa6Pwe5Xw/bqhLKqgAkdeBXH/ALWs4l+P&#10;UMahhsiBOeg6f/XrsPBwKeH4MgNkZ4XOPbtXXSjfcxrPRMz/AAP5lraxxs6SMSMFQcdOgz1FeseC&#10;1DW6iP5WBbIwPWvJfBTL/YlsYInAJOBnccZxnNepeESURMEnAHC+uDUSjd3ZEXc7jTEHlKSVAc8Z&#10;HfvWhbht6EblUE5B5zx/jWZaSo8UYLMEXLHtjFatrgHAJI7ZPNYJWR0pE9IWO4ADIpaPfvS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SvnDENkKy5xnHXrmrtVdQQhSQMgrj2oAoeQr&#10;RtJuDgkjGeOtQIDIoLOxPbip9gCEAFQWLYAyCMULAZFBIK/TvSbsVFa7Hzf+xJasPAd7K8MVtJJd&#10;O8sQywX944PIPzNgLnpyDnk19H+HoWiEg+VVDYypOOPrXzh+w/brD4MvJg06rPqc8m6ZsMcynHHZ&#10;Rjao64Vc19N6MqmNgNrY4JGPmPrXTiH7xhTLwOQD60UDjgdBRXO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e/jMinGOFPUVYqG5IO&#10;TjIxQJsxJ1KBNwyWJGVbI6d6hkeZCABIcDnacCrc0YDsFCgMefrVXe6gBS+B1zWc0+gQlI8A/Yf8&#10;yT4f3M0hWRp9QknUiYTK2W35z0AyxOOwwOmK+k/DuyOzwDggnkkEnn2r5x/YS0uK0+GZa3ijaW4v&#10;52nkCMjOTI3JDE4wDjjjAGOMV9G6PE0cJVlVHPJ7459q6Kju7iUUjTBzyOhopqOCABnI9qdW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oaq3m0Jkj5gOParLfdNVr8jADbtp46cU7kT7mcIipABXLk54OaiYOpwSgNPLrEjyFdrKCFPai&#10;CUtEpCq4PfOM0rmkWk9Tw/8AY+tHX4dK0rmJZLqbYF7oJGxz3J6/QivetEUqXUPvC9Oc4FeG/so2&#10;x074d2xAWZzJIsZJUBFLnaDtHQDAzjoPrXuelSGWAsuSX5GRg4FCJlHmdzSHQUUifdHOeKWgEF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L6MyQlVwM1PVe+j3AndtBGDjqaAMpdhkAYhioPTkUbIWySXwemOB/nNR7QGJAdsrs6cUwXjRK&#10;FVRge/NZ1OhLfY8Q/YztW0/4RaZbqYFEjzSBojuRQZZMLnuMYr6A0EEwxMDlSuc9zXhH7MFvdaf4&#10;DsYZpBM0YKMwbO7nBPsSOcete56FIHt1KNwRkEDGTznNX2CUrGsi7UA64paSPOxckE47dKWmU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9SdlhOAcDmrFVtSBKE4GMdfSgGY08wbbGqcZJBFMhLCNQrDA9eacVZNgRg/J56U+eSOF9g2I&#10;VAyCe9TKVjKE7PU8j/ZzlaTwTpbeQqCWMs20hgOCeCOCea9p0sLFBsVVAXjFeP8AwRW2Hw901baF&#10;YUiTy/LUAKMAjHHYACvWtDlEkaEKwDYUHsa0ly7ItSubCElQcAZFLSAgKPSlqS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zVe4nBSRS&#10;MqQRViq93GqIdoAPJoAzPKAjcqMbumDjiqU1i8srMXUknvVqUqsPmEkkkjuBUbB5MMjFQRyKzqdD&#10;CMW9EeV/AazSLwHYqGARYuMAHBOSAMdR9a9a8OW6rAih3IUcHP3q8i/Z3t2s/hV4dGHY/YYlTdKk&#10;n8Izll4btyOtet6C7JbxqyZzxkDkVtJvmu0TGTN7PAOCaFBAwTmkX7opak6EwooooGFFFFABRRRQ&#10;AUUUUAFFFGc9KACiiigAooooAKKKKACiiigAooooAKKKKACiikJIPTj1oAWijOel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48196;height:70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n9/BAAAA2wAAAA8AAABkcnMvZG93bnJldi54bWxET89rwjAUvg/2P4Q38DbTOSjSGUVkBdnF&#10;qTu421vybEqbl9JE2+2vXw6Cx4/v92I1ulZcqQ+1ZwUv0wwEsfam5krB17F8noMIEdlg65kU/FKA&#10;1fLxYYGF8QPv6XqIlUghHApUYGPsCimDtuQwTH1HnLiz7x3GBPtKmh6HFO5aOcuyXDqsOTVY7Ghj&#10;STeHi1NwOmuS77u/72DLj63+aVB+nnKlJk/j+g1EpDHexTf31ih4TevTl/Q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yn9/BAAAA2wAAAA8AAAAAAAAAAAAAAAAAnwIA&#10;AGRycy9kb3ducmV2LnhtbFBLBQYAAAAABAAEAPcAAACNAwAAAAA=&#10;">
                  <v:imagedata r:id="rId119" o:title="CamScanner 01-10-2025 11.11_12" croptop="1717f" cropleft="991f" cropright="1859f"/>
                  <v:path arrowok="t"/>
                </v:shape>
                <v:shape id="Picture 31" o:spid="_x0000_s1028" type="#_x0000_t75" style="position:absolute;left:36957;top:7905;width:9239;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4cTBAAAA2wAAAA8AAABkcnMvZG93bnJldi54bWxEj0FrAjEUhO+C/yE8wZsmKkjdGkUERcRL&#10;VXp+bF53t25e1iTq+u+NUOhxmJlvmPmytbW4kw+VYw2joQJBnDtTcaHhfNoMPkCEiGywdkwanhRg&#10;ueh25pgZ9+Avuh9jIRKEQ4YayhibTMqQl2QxDF1DnLwf5y3GJH0hjcdHgttajpWaSosVp4USG1qX&#10;lF+ON6uBHB+cba9+u89nv/G7VrfVVGnd77WrTxCR2vgf/mvvjIbJCN5f0g+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H4cTBAAAA2wAAAA8AAAAAAAAAAAAAAAAAnwIA&#10;AGRycy9kb3ducmV2LnhtbFBLBQYAAAAABAAEAPcAAACNAwAAAAA=&#10;">
                  <v:imagedata r:id="rId120" o:title="03 RIZA WITA PANJAITAN 201434224"/>
                  <v:path arrowok="t"/>
                </v:shape>
              </v:group>
            </w:pict>
          </mc:Fallback>
        </mc:AlternateContent>
      </w:r>
    </w:p>
    <w:sectPr w:rsidR="00381869" w:rsidRPr="00F95902" w:rsidSect="006052AD">
      <w:pgSz w:w="11906" w:h="16838" w:code="9"/>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569BA" w14:textId="77777777" w:rsidR="00324FC0" w:rsidRDefault="00324FC0" w:rsidP="00557400">
      <w:pPr>
        <w:spacing w:after="0" w:line="240" w:lineRule="auto"/>
      </w:pPr>
      <w:r>
        <w:separator/>
      </w:r>
    </w:p>
  </w:endnote>
  <w:endnote w:type="continuationSeparator" w:id="0">
    <w:p w14:paraId="112CFCC2" w14:textId="77777777" w:rsidR="00324FC0" w:rsidRDefault="00324FC0" w:rsidP="0055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C00E1" w14:textId="77777777" w:rsidR="00F95902" w:rsidRDefault="00F9590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E0DDE" w14:textId="14D514A7" w:rsidR="004A363C" w:rsidRDefault="004A363C">
    <w:pPr>
      <w:pStyle w:val="Footer"/>
      <w:jc w:val="center"/>
    </w:pPr>
  </w:p>
  <w:p w14:paraId="3306BB9E" w14:textId="77777777" w:rsidR="004A363C" w:rsidRDefault="004A36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443548"/>
      <w:docPartObj>
        <w:docPartGallery w:val="Page Numbers (Bottom of Page)"/>
        <w:docPartUnique/>
      </w:docPartObj>
    </w:sdtPr>
    <w:sdtEndPr>
      <w:rPr>
        <w:rFonts w:asciiTheme="majorBidi" w:hAnsiTheme="majorBidi" w:cstheme="majorBidi"/>
        <w:noProof/>
        <w:sz w:val="24"/>
        <w:szCs w:val="24"/>
      </w:rPr>
    </w:sdtEndPr>
    <w:sdtContent>
      <w:p w14:paraId="4087C075" w14:textId="245B950B" w:rsidR="004A363C" w:rsidRPr="00BA45A7" w:rsidRDefault="004A363C">
        <w:pPr>
          <w:pStyle w:val="Footer"/>
          <w:jc w:val="center"/>
          <w:rPr>
            <w:rFonts w:asciiTheme="majorBidi" w:hAnsiTheme="majorBidi" w:cstheme="majorBidi"/>
            <w:sz w:val="24"/>
            <w:szCs w:val="24"/>
          </w:rPr>
        </w:pPr>
        <w:r w:rsidRPr="00BA45A7">
          <w:rPr>
            <w:rFonts w:asciiTheme="majorBidi" w:hAnsiTheme="majorBidi" w:cstheme="majorBidi"/>
            <w:sz w:val="24"/>
            <w:szCs w:val="24"/>
          </w:rPr>
          <w:fldChar w:fldCharType="begin"/>
        </w:r>
        <w:r w:rsidRPr="00BA45A7">
          <w:rPr>
            <w:rFonts w:asciiTheme="majorBidi" w:hAnsiTheme="majorBidi" w:cstheme="majorBidi"/>
            <w:sz w:val="24"/>
            <w:szCs w:val="24"/>
          </w:rPr>
          <w:instrText xml:space="preserve"> PAGE   \* MERGEFORMAT </w:instrText>
        </w:r>
        <w:r w:rsidRPr="00BA45A7">
          <w:rPr>
            <w:rFonts w:asciiTheme="majorBidi" w:hAnsiTheme="majorBidi" w:cstheme="majorBidi"/>
            <w:sz w:val="24"/>
            <w:szCs w:val="24"/>
          </w:rPr>
          <w:fldChar w:fldCharType="separate"/>
        </w:r>
        <w:r w:rsidR="00452B99">
          <w:rPr>
            <w:rFonts w:asciiTheme="majorBidi" w:hAnsiTheme="majorBidi" w:cstheme="majorBidi"/>
            <w:noProof/>
            <w:sz w:val="24"/>
            <w:szCs w:val="24"/>
          </w:rPr>
          <w:t>11</w:t>
        </w:r>
        <w:r w:rsidRPr="00BA45A7">
          <w:rPr>
            <w:rFonts w:asciiTheme="majorBidi" w:hAnsiTheme="majorBidi" w:cstheme="majorBidi"/>
            <w:noProof/>
            <w:sz w:val="24"/>
            <w:szCs w:val="24"/>
          </w:rPr>
          <w:fldChar w:fldCharType="end"/>
        </w:r>
      </w:p>
    </w:sdtContent>
  </w:sdt>
  <w:p w14:paraId="736338D2" w14:textId="77777777" w:rsidR="004A363C" w:rsidRDefault="004A363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E6BD4" w14:textId="31A459C0" w:rsidR="004A363C" w:rsidRPr="00BA45A7" w:rsidRDefault="004A363C" w:rsidP="00BA45A7">
    <w:pPr>
      <w:pStyle w:val="Footer"/>
      <w:jc w:val="center"/>
      <w:rPr>
        <w:rFonts w:asciiTheme="majorBidi" w:hAnsiTheme="majorBidi" w:cstheme="majorBidi"/>
        <w:sz w:val="24"/>
        <w:szCs w:val="24"/>
      </w:rPr>
    </w:pPr>
  </w:p>
  <w:p w14:paraId="6DEB8E90" w14:textId="77777777" w:rsidR="004A363C" w:rsidRDefault="004A363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491375"/>
      <w:docPartObj>
        <w:docPartGallery w:val="Page Numbers (Bottom of Page)"/>
        <w:docPartUnique/>
      </w:docPartObj>
    </w:sdtPr>
    <w:sdtEndPr>
      <w:rPr>
        <w:rFonts w:asciiTheme="majorBidi" w:hAnsiTheme="majorBidi" w:cstheme="majorBidi"/>
        <w:noProof/>
        <w:sz w:val="24"/>
        <w:szCs w:val="24"/>
      </w:rPr>
    </w:sdtEndPr>
    <w:sdtContent>
      <w:p w14:paraId="32AC8F5C" w14:textId="17B23E63" w:rsidR="004A363C" w:rsidRPr="005A4A8A" w:rsidRDefault="004A363C">
        <w:pPr>
          <w:pStyle w:val="Footer"/>
          <w:jc w:val="center"/>
          <w:rPr>
            <w:rFonts w:asciiTheme="majorBidi" w:hAnsiTheme="majorBidi" w:cstheme="majorBidi"/>
            <w:sz w:val="24"/>
            <w:szCs w:val="24"/>
          </w:rPr>
        </w:pPr>
        <w:r w:rsidRPr="005A4A8A">
          <w:rPr>
            <w:rFonts w:asciiTheme="majorBidi" w:hAnsiTheme="majorBidi" w:cstheme="majorBidi"/>
            <w:sz w:val="24"/>
            <w:szCs w:val="24"/>
          </w:rPr>
          <w:fldChar w:fldCharType="begin"/>
        </w:r>
        <w:r w:rsidRPr="005A4A8A">
          <w:rPr>
            <w:rFonts w:asciiTheme="majorBidi" w:hAnsiTheme="majorBidi" w:cstheme="majorBidi"/>
            <w:sz w:val="24"/>
            <w:szCs w:val="24"/>
          </w:rPr>
          <w:instrText xml:space="preserve"> PAGE   \* MERGEFORMAT </w:instrText>
        </w:r>
        <w:r w:rsidRPr="005A4A8A">
          <w:rPr>
            <w:rFonts w:asciiTheme="majorBidi" w:hAnsiTheme="majorBidi" w:cstheme="majorBidi"/>
            <w:sz w:val="24"/>
            <w:szCs w:val="24"/>
          </w:rPr>
          <w:fldChar w:fldCharType="separate"/>
        </w:r>
        <w:r w:rsidR="00F95902">
          <w:rPr>
            <w:rFonts w:asciiTheme="majorBidi" w:hAnsiTheme="majorBidi" w:cstheme="majorBidi"/>
            <w:noProof/>
            <w:sz w:val="24"/>
            <w:szCs w:val="24"/>
          </w:rPr>
          <w:t>33</w:t>
        </w:r>
        <w:r w:rsidRPr="005A4A8A">
          <w:rPr>
            <w:rFonts w:asciiTheme="majorBidi" w:hAnsiTheme="majorBidi" w:cstheme="majorBidi"/>
            <w:noProof/>
            <w:sz w:val="24"/>
            <w:szCs w:val="24"/>
          </w:rPr>
          <w:fldChar w:fldCharType="end"/>
        </w:r>
      </w:p>
    </w:sdtContent>
  </w:sdt>
  <w:p w14:paraId="2E760D80" w14:textId="77777777" w:rsidR="004A363C" w:rsidRDefault="004A363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08C58" w14:textId="77777777" w:rsidR="004A363C" w:rsidRDefault="004A363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511279"/>
      <w:docPartObj>
        <w:docPartGallery w:val="Page Numbers (Bottom of Page)"/>
        <w:docPartUnique/>
      </w:docPartObj>
    </w:sdtPr>
    <w:sdtEndPr>
      <w:rPr>
        <w:rFonts w:asciiTheme="majorBidi" w:hAnsiTheme="majorBidi" w:cstheme="majorBidi"/>
        <w:noProof/>
        <w:sz w:val="24"/>
        <w:szCs w:val="24"/>
      </w:rPr>
    </w:sdtEndPr>
    <w:sdtContent>
      <w:p w14:paraId="564A9A2D" w14:textId="45394ACE" w:rsidR="004A363C" w:rsidRPr="00252B1C" w:rsidRDefault="004A363C">
        <w:pPr>
          <w:pStyle w:val="Footer"/>
          <w:jc w:val="center"/>
          <w:rPr>
            <w:rFonts w:asciiTheme="majorBidi" w:hAnsiTheme="majorBidi" w:cstheme="majorBidi"/>
            <w:sz w:val="24"/>
            <w:szCs w:val="24"/>
          </w:rPr>
        </w:pPr>
        <w:r w:rsidRPr="00252B1C">
          <w:rPr>
            <w:rFonts w:asciiTheme="majorBidi" w:hAnsiTheme="majorBidi" w:cstheme="majorBidi"/>
            <w:sz w:val="24"/>
            <w:szCs w:val="24"/>
          </w:rPr>
          <w:fldChar w:fldCharType="begin"/>
        </w:r>
        <w:r w:rsidRPr="00252B1C">
          <w:rPr>
            <w:rFonts w:asciiTheme="majorBidi" w:hAnsiTheme="majorBidi" w:cstheme="majorBidi"/>
            <w:sz w:val="24"/>
            <w:szCs w:val="24"/>
          </w:rPr>
          <w:instrText xml:space="preserve"> PAGE   \* MERGEFORMAT </w:instrText>
        </w:r>
        <w:r w:rsidRPr="00252B1C">
          <w:rPr>
            <w:rFonts w:asciiTheme="majorBidi" w:hAnsiTheme="majorBidi" w:cstheme="majorBidi"/>
            <w:sz w:val="24"/>
            <w:szCs w:val="24"/>
          </w:rPr>
          <w:fldChar w:fldCharType="separate"/>
        </w:r>
        <w:r w:rsidR="00F95902">
          <w:rPr>
            <w:rFonts w:asciiTheme="majorBidi" w:hAnsiTheme="majorBidi" w:cstheme="majorBidi"/>
            <w:noProof/>
            <w:sz w:val="24"/>
            <w:szCs w:val="24"/>
          </w:rPr>
          <w:t>38</w:t>
        </w:r>
        <w:r w:rsidRPr="00252B1C">
          <w:rPr>
            <w:rFonts w:asciiTheme="majorBidi" w:hAnsiTheme="majorBidi" w:cstheme="majorBidi"/>
            <w:noProof/>
            <w:sz w:val="24"/>
            <w:szCs w:val="24"/>
          </w:rPr>
          <w:fldChar w:fldCharType="end"/>
        </w:r>
      </w:p>
    </w:sdtContent>
  </w:sdt>
  <w:p w14:paraId="60A5B664" w14:textId="77777777" w:rsidR="004A363C" w:rsidRPr="0017048E" w:rsidRDefault="004A363C">
    <w:pPr>
      <w:pStyle w:val="Footer"/>
      <w:rPr>
        <w:rFonts w:asciiTheme="majorBidi" w:hAnsiTheme="majorBidi" w:cstheme="majorBidi"/>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FABDC" w14:textId="477E6073" w:rsidR="004A363C" w:rsidRPr="00252B1C" w:rsidRDefault="004A363C" w:rsidP="00252B1C">
    <w:pPr>
      <w:pStyle w:val="Footer"/>
      <w:jc w:val="center"/>
      <w:rPr>
        <w:rFonts w:asciiTheme="majorBidi" w:hAnsiTheme="majorBidi" w:cstheme="majorBidi"/>
        <w:sz w:val="24"/>
        <w:szCs w:val="24"/>
      </w:rPr>
    </w:pPr>
  </w:p>
  <w:p w14:paraId="072113C2" w14:textId="77777777" w:rsidR="004A363C" w:rsidRPr="0017048E" w:rsidRDefault="004A363C">
    <w:pPr>
      <w:pStyle w:val="Footer"/>
      <w:rPr>
        <w:rFonts w:asciiTheme="majorBidi" w:hAnsiTheme="majorBidi" w:cstheme="majorBidi"/>
        <w:sz w:val="24"/>
        <w:szCs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600974"/>
      <w:docPartObj>
        <w:docPartGallery w:val="Page Numbers (Bottom of Page)"/>
        <w:docPartUnique/>
      </w:docPartObj>
    </w:sdtPr>
    <w:sdtEndPr>
      <w:rPr>
        <w:rFonts w:asciiTheme="majorBidi" w:hAnsiTheme="majorBidi" w:cstheme="majorBidi"/>
        <w:noProof/>
        <w:sz w:val="24"/>
        <w:szCs w:val="24"/>
      </w:rPr>
    </w:sdtEndPr>
    <w:sdtContent>
      <w:p w14:paraId="1C510BFA" w14:textId="4E2114ED" w:rsidR="004A363C" w:rsidRPr="00B46AF9" w:rsidRDefault="004A363C">
        <w:pPr>
          <w:pStyle w:val="Footer"/>
          <w:jc w:val="center"/>
          <w:rPr>
            <w:rFonts w:asciiTheme="majorBidi" w:hAnsiTheme="majorBidi" w:cstheme="majorBidi"/>
            <w:sz w:val="24"/>
            <w:szCs w:val="24"/>
          </w:rPr>
        </w:pPr>
        <w:r w:rsidRPr="00B46AF9">
          <w:rPr>
            <w:rFonts w:asciiTheme="majorBidi" w:hAnsiTheme="majorBidi" w:cstheme="majorBidi"/>
            <w:sz w:val="24"/>
            <w:szCs w:val="24"/>
          </w:rPr>
          <w:fldChar w:fldCharType="begin"/>
        </w:r>
        <w:r w:rsidRPr="00B46AF9">
          <w:rPr>
            <w:rFonts w:asciiTheme="majorBidi" w:hAnsiTheme="majorBidi" w:cstheme="majorBidi"/>
            <w:sz w:val="24"/>
            <w:szCs w:val="24"/>
          </w:rPr>
          <w:instrText xml:space="preserve"> PAGE   \* MERGEFORMAT </w:instrText>
        </w:r>
        <w:r w:rsidRPr="00B46AF9">
          <w:rPr>
            <w:rFonts w:asciiTheme="majorBidi" w:hAnsiTheme="majorBidi" w:cstheme="majorBidi"/>
            <w:sz w:val="24"/>
            <w:szCs w:val="24"/>
          </w:rPr>
          <w:fldChar w:fldCharType="separate"/>
        </w:r>
        <w:r w:rsidR="00F95902">
          <w:rPr>
            <w:rFonts w:asciiTheme="majorBidi" w:hAnsiTheme="majorBidi" w:cstheme="majorBidi"/>
            <w:noProof/>
            <w:sz w:val="24"/>
            <w:szCs w:val="24"/>
          </w:rPr>
          <w:t>52</w:t>
        </w:r>
        <w:r w:rsidRPr="00B46AF9">
          <w:rPr>
            <w:rFonts w:asciiTheme="majorBidi" w:hAnsiTheme="majorBidi" w:cstheme="majorBidi"/>
            <w:noProof/>
            <w:sz w:val="24"/>
            <w:szCs w:val="24"/>
          </w:rPr>
          <w:fldChar w:fldCharType="end"/>
        </w:r>
      </w:p>
    </w:sdtContent>
  </w:sdt>
  <w:p w14:paraId="4CC77E9C" w14:textId="77777777" w:rsidR="004A363C" w:rsidRPr="0017048E" w:rsidRDefault="004A363C">
    <w:pPr>
      <w:pStyle w:val="Footer"/>
      <w:rPr>
        <w:rFonts w:asciiTheme="majorBidi" w:hAnsiTheme="majorBidi" w:cstheme="majorBidi"/>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DF149" w14:textId="3AF35385" w:rsidR="004A363C" w:rsidRPr="00B46AF9" w:rsidRDefault="004A363C" w:rsidP="00B46AF9">
    <w:pPr>
      <w:pStyle w:val="Footer"/>
      <w:jc w:val="center"/>
      <w:rPr>
        <w:rFonts w:asciiTheme="majorBidi" w:hAnsiTheme="majorBidi" w:cstheme="majorBidi"/>
        <w:sz w:val="24"/>
        <w:szCs w:val="24"/>
      </w:rPr>
    </w:pPr>
  </w:p>
  <w:p w14:paraId="72EE3E54" w14:textId="77777777" w:rsidR="004A363C" w:rsidRPr="0017048E" w:rsidRDefault="004A363C">
    <w:pPr>
      <w:pStyle w:val="Footer"/>
      <w:rPr>
        <w:rFonts w:asciiTheme="majorBidi" w:hAnsiTheme="majorBidi" w:cstheme="majorBidi"/>
        <w:sz w:val="24"/>
        <w:szCs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982312"/>
      <w:docPartObj>
        <w:docPartGallery w:val="Page Numbers (Bottom of Page)"/>
        <w:docPartUnique/>
      </w:docPartObj>
    </w:sdtPr>
    <w:sdtEndPr>
      <w:rPr>
        <w:rFonts w:ascii="Times New Roman" w:hAnsi="Times New Roman" w:cs="Times New Roman"/>
        <w:noProof/>
        <w:sz w:val="24"/>
      </w:rPr>
    </w:sdtEndPr>
    <w:sdtContent>
      <w:p w14:paraId="3105116F" w14:textId="3F90183B" w:rsidR="004A363C" w:rsidRPr="00BD3114" w:rsidRDefault="004A363C">
        <w:pPr>
          <w:pStyle w:val="Footer"/>
          <w:jc w:val="center"/>
          <w:rPr>
            <w:rFonts w:ascii="Times New Roman" w:hAnsi="Times New Roman" w:cs="Times New Roman"/>
            <w:sz w:val="24"/>
          </w:rPr>
        </w:pPr>
        <w:r w:rsidRPr="00BD3114">
          <w:rPr>
            <w:rFonts w:ascii="Times New Roman" w:hAnsi="Times New Roman" w:cs="Times New Roman"/>
            <w:sz w:val="24"/>
          </w:rPr>
          <w:fldChar w:fldCharType="begin"/>
        </w:r>
        <w:r w:rsidRPr="00BD3114">
          <w:rPr>
            <w:rFonts w:ascii="Times New Roman" w:hAnsi="Times New Roman" w:cs="Times New Roman"/>
            <w:sz w:val="24"/>
          </w:rPr>
          <w:instrText xml:space="preserve"> PAGE   \* MERGEFORMAT </w:instrText>
        </w:r>
        <w:r w:rsidRPr="00BD3114">
          <w:rPr>
            <w:rFonts w:ascii="Times New Roman" w:hAnsi="Times New Roman" w:cs="Times New Roman"/>
            <w:sz w:val="24"/>
          </w:rPr>
          <w:fldChar w:fldCharType="separate"/>
        </w:r>
        <w:r w:rsidR="00F95902">
          <w:rPr>
            <w:rFonts w:ascii="Times New Roman" w:hAnsi="Times New Roman" w:cs="Times New Roman"/>
            <w:noProof/>
            <w:sz w:val="24"/>
          </w:rPr>
          <w:t>54</w:t>
        </w:r>
        <w:r w:rsidRPr="00BD3114">
          <w:rPr>
            <w:rFonts w:ascii="Times New Roman" w:hAnsi="Times New Roman" w:cs="Times New Roman"/>
            <w:noProof/>
            <w:sz w:val="24"/>
          </w:rPr>
          <w:fldChar w:fldCharType="end"/>
        </w:r>
      </w:p>
    </w:sdtContent>
  </w:sdt>
  <w:p w14:paraId="4E5AD044" w14:textId="77777777" w:rsidR="004A363C" w:rsidRPr="0017048E" w:rsidRDefault="004A363C">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AE50" w14:textId="70F23A7A" w:rsidR="004A363C" w:rsidRPr="006B7C53" w:rsidRDefault="004A363C" w:rsidP="00557400">
    <w:pPr>
      <w:pStyle w:val="Footer"/>
      <w:jc w:val="center"/>
      <w:rPr>
        <w:rFonts w:ascii="Times New Roman" w:hAnsi="Times New Roman" w:cs="Times New Roman"/>
        <w:sz w:val="24"/>
        <w:szCs w:val="24"/>
      </w:rPr>
    </w:pPr>
  </w:p>
  <w:p w14:paraId="12DB015E" w14:textId="77777777" w:rsidR="004A363C" w:rsidRDefault="004A363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DA337" w14:textId="0963DF43" w:rsidR="004A363C" w:rsidRPr="00BD3114" w:rsidRDefault="004A363C">
    <w:pPr>
      <w:pStyle w:val="Footer"/>
      <w:jc w:val="center"/>
      <w:rPr>
        <w:rFonts w:ascii="Times New Roman" w:hAnsi="Times New Roman" w:cs="Times New Roman"/>
        <w:sz w:val="24"/>
      </w:rPr>
    </w:pPr>
  </w:p>
  <w:p w14:paraId="592B6599" w14:textId="77777777" w:rsidR="004A363C" w:rsidRPr="0017048E" w:rsidRDefault="004A363C">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0009D" w14:textId="77777777" w:rsidR="00F95902" w:rsidRDefault="00F959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25E07" w14:textId="6E403FBD" w:rsidR="004A363C" w:rsidRPr="00584FBF" w:rsidRDefault="004A363C">
    <w:pPr>
      <w:pStyle w:val="Footer"/>
      <w:jc w:val="center"/>
      <w:rPr>
        <w:rFonts w:ascii="Times New Roman" w:hAnsi="Times New Roman" w:cs="Times New Roman"/>
        <w:sz w:val="24"/>
        <w:szCs w:val="24"/>
      </w:rPr>
    </w:pPr>
  </w:p>
  <w:p w14:paraId="59EDDFE0" w14:textId="77777777" w:rsidR="004A363C" w:rsidRDefault="004A36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814308"/>
      <w:docPartObj>
        <w:docPartGallery w:val="Page Numbers (Bottom of Page)"/>
        <w:docPartUnique/>
      </w:docPartObj>
    </w:sdtPr>
    <w:sdtEndPr>
      <w:rPr>
        <w:rFonts w:ascii="Times New Roman" w:hAnsi="Times New Roman" w:cs="Times New Roman"/>
        <w:noProof/>
        <w:sz w:val="24"/>
      </w:rPr>
    </w:sdtEndPr>
    <w:sdtContent>
      <w:p w14:paraId="2F063278" w14:textId="520FE107" w:rsidR="004A363C" w:rsidRPr="004A363C" w:rsidRDefault="004A363C">
        <w:pPr>
          <w:pStyle w:val="Footer"/>
          <w:jc w:val="center"/>
          <w:rPr>
            <w:rFonts w:ascii="Times New Roman" w:hAnsi="Times New Roman" w:cs="Times New Roman"/>
            <w:sz w:val="24"/>
          </w:rPr>
        </w:pPr>
        <w:r w:rsidRPr="004A363C">
          <w:rPr>
            <w:rFonts w:ascii="Times New Roman" w:hAnsi="Times New Roman" w:cs="Times New Roman"/>
            <w:sz w:val="24"/>
          </w:rPr>
          <w:fldChar w:fldCharType="begin"/>
        </w:r>
        <w:r w:rsidRPr="004A363C">
          <w:rPr>
            <w:rFonts w:ascii="Times New Roman" w:hAnsi="Times New Roman" w:cs="Times New Roman"/>
            <w:sz w:val="24"/>
          </w:rPr>
          <w:instrText xml:space="preserve"> PAGE   \* MERGEFORMAT </w:instrText>
        </w:r>
        <w:r w:rsidRPr="004A363C">
          <w:rPr>
            <w:rFonts w:ascii="Times New Roman" w:hAnsi="Times New Roman" w:cs="Times New Roman"/>
            <w:sz w:val="24"/>
          </w:rPr>
          <w:fldChar w:fldCharType="separate"/>
        </w:r>
        <w:r w:rsidR="00FB74B0">
          <w:rPr>
            <w:rFonts w:ascii="Times New Roman" w:hAnsi="Times New Roman" w:cs="Times New Roman"/>
            <w:noProof/>
            <w:sz w:val="24"/>
          </w:rPr>
          <w:t>ii</w:t>
        </w:r>
        <w:r w:rsidRPr="004A363C">
          <w:rPr>
            <w:rFonts w:ascii="Times New Roman" w:hAnsi="Times New Roman" w:cs="Times New Roman"/>
            <w:noProof/>
            <w:sz w:val="24"/>
          </w:rPr>
          <w:fldChar w:fldCharType="end"/>
        </w:r>
      </w:p>
    </w:sdtContent>
  </w:sdt>
  <w:p w14:paraId="16686FF8" w14:textId="77777777" w:rsidR="004A363C" w:rsidRDefault="004A36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910791"/>
      <w:docPartObj>
        <w:docPartGallery w:val="Page Numbers (Bottom of Page)"/>
        <w:docPartUnique/>
      </w:docPartObj>
    </w:sdtPr>
    <w:sdtEndPr>
      <w:rPr>
        <w:rFonts w:asciiTheme="majorBidi" w:hAnsiTheme="majorBidi" w:cstheme="majorBidi"/>
        <w:noProof/>
        <w:sz w:val="24"/>
        <w:szCs w:val="24"/>
      </w:rPr>
    </w:sdtEndPr>
    <w:sdtContent>
      <w:p w14:paraId="26B9C593" w14:textId="77777777" w:rsidR="004A363C" w:rsidRPr="00BA45A7" w:rsidRDefault="004A363C">
        <w:pPr>
          <w:pStyle w:val="Footer"/>
          <w:jc w:val="center"/>
          <w:rPr>
            <w:rFonts w:asciiTheme="majorBidi" w:hAnsiTheme="majorBidi" w:cstheme="majorBidi"/>
            <w:sz w:val="24"/>
            <w:szCs w:val="24"/>
          </w:rPr>
        </w:pPr>
        <w:r w:rsidRPr="00BA45A7">
          <w:rPr>
            <w:rFonts w:asciiTheme="majorBidi" w:hAnsiTheme="majorBidi" w:cstheme="majorBidi"/>
            <w:sz w:val="24"/>
            <w:szCs w:val="24"/>
          </w:rPr>
          <w:fldChar w:fldCharType="begin"/>
        </w:r>
        <w:r w:rsidRPr="00BA45A7">
          <w:rPr>
            <w:rFonts w:asciiTheme="majorBidi" w:hAnsiTheme="majorBidi" w:cstheme="majorBidi"/>
            <w:sz w:val="24"/>
            <w:szCs w:val="24"/>
          </w:rPr>
          <w:instrText xml:space="preserve"> PAGE   \* MERGEFORMAT </w:instrText>
        </w:r>
        <w:r w:rsidRPr="00BA45A7">
          <w:rPr>
            <w:rFonts w:asciiTheme="majorBidi" w:hAnsiTheme="majorBidi" w:cstheme="majorBidi"/>
            <w:sz w:val="24"/>
            <w:szCs w:val="24"/>
          </w:rPr>
          <w:fldChar w:fldCharType="separate"/>
        </w:r>
        <w:r w:rsidR="00FB74B0">
          <w:rPr>
            <w:rFonts w:asciiTheme="majorBidi" w:hAnsiTheme="majorBidi" w:cstheme="majorBidi"/>
            <w:noProof/>
            <w:sz w:val="24"/>
            <w:szCs w:val="24"/>
          </w:rPr>
          <w:t>v</w:t>
        </w:r>
        <w:r w:rsidRPr="00BA45A7">
          <w:rPr>
            <w:rFonts w:asciiTheme="majorBidi" w:hAnsiTheme="majorBidi" w:cstheme="majorBidi"/>
            <w:noProof/>
            <w:sz w:val="24"/>
            <w:szCs w:val="24"/>
          </w:rPr>
          <w:fldChar w:fldCharType="end"/>
        </w:r>
      </w:p>
    </w:sdtContent>
  </w:sdt>
  <w:p w14:paraId="3FDD7191" w14:textId="77777777" w:rsidR="004A363C" w:rsidRDefault="004A36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014916"/>
      <w:docPartObj>
        <w:docPartGallery w:val="Page Numbers (Bottom of Page)"/>
        <w:docPartUnique/>
      </w:docPartObj>
    </w:sdtPr>
    <w:sdtEndPr>
      <w:rPr>
        <w:rFonts w:asciiTheme="majorBidi" w:hAnsiTheme="majorBidi" w:cstheme="majorBidi"/>
        <w:noProof/>
        <w:sz w:val="24"/>
        <w:szCs w:val="24"/>
      </w:rPr>
    </w:sdtEndPr>
    <w:sdtContent>
      <w:p w14:paraId="125695D0" w14:textId="77777777" w:rsidR="004A363C" w:rsidRPr="00BA45A7" w:rsidRDefault="004A363C">
        <w:pPr>
          <w:pStyle w:val="Footer"/>
          <w:jc w:val="center"/>
          <w:rPr>
            <w:rFonts w:asciiTheme="majorBidi" w:hAnsiTheme="majorBidi" w:cstheme="majorBidi"/>
            <w:sz w:val="24"/>
            <w:szCs w:val="24"/>
          </w:rPr>
        </w:pPr>
        <w:r w:rsidRPr="00BA45A7">
          <w:rPr>
            <w:rFonts w:asciiTheme="majorBidi" w:hAnsiTheme="majorBidi" w:cstheme="majorBidi"/>
            <w:sz w:val="24"/>
            <w:szCs w:val="24"/>
          </w:rPr>
          <w:fldChar w:fldCharType="begin"/>
        </w:r>
        <w:r w:rsidRPr="00BA45A7">
          <w:rPr>
            <w:rFonts w:asciiTheme="majorBidi" w:hAnsiTheme="majorBidi" w:cstheme="majorBidi"/>
            <w:sz w:val="24"/>
            <w:szCs w:val="24"/>
          </w:rPr>
          <w:instrText xml:space="preserve"> PAGE   \* MERGEFORMAT </w:instrText>
        </w:r>
        <w:r w:rsidRPr="00BA45A7">
          <w:rPr>
            <w:rFonts w:asciiTheme="majorBidi" w:hAnsiTheme="majorBidi" w:cstheme="majorBidi"/>
            <w:sz w:val="24"/>
            <w:szCs w:val="24"/>
          </w:rPr>
          <w:fldChar w:fldCharType="separate"/>
        </w:r>
        <w:r w:rsidR="00FB74B0">
          <w:rPr>
            <w:rFonts w:asciiTheme="majorBidi" w:hAnsiTheme="majorBidi" w:cstheme="majorBidi"/>
            <w:noProof/>
            <w:sz w:val="24"/>
            <w:szCs w:val="24"/>
          </w:rPr>
          <w:t>vii</w:t>
        </w:r>
        <w:r w:rsidRPr="00BA45A7">
          <w:rPr>
            <w:rFonts w:asciiTheme="majorBidi" w:hAnsiTheme="majorBidi" w:cstheme="majorBidi"/>
            <w:noProof/>
            <w:sz w:val="24"/>
            <w:szCs w:val="24"/>
          </w:rPr>
          <w:fldChar w:fldCharType="end"/>
        </w:r>
      </w:p>
    </w:sdtContent>
  </w:sdt>
  <w:p w14:paraId="1EBE0E21" w14:textId="77777777" w:rsidR="004A363C" w:rsidRDefault="004A363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6689"/>
      <w:docPartObj>
        <w:docPartGallery w:val="Page Numbers (Bottom of Page)"/>
        <w:docPartUnique/>
      </w:docPartObj>
    </w:sdtPr>
    <w:sdtEndPr>
      <w:rPr>
        <w:rFonts w:asciiTheme="majorBidi" w:hAnsiTheme="majorBidi" w:cstheme="majorBidi"/>
        <w:noProof/>
        <w:sz w:val="24"/>
        <w:szCs w:val="24"/>
      </w:rPr>
    </w:sdtEndPr>
    <w:sdtContent>
      <w:p w14:paraId="5E6B005A" w14:textId="77777777" w:rsidR="004A363C" w:rsidRPr="00BA45A7" w:rsidRDefault="004A363C">
        <w:pPr>
          <w:pStyle w:val="Footer"/>
          <w:jc w:val="center"/>
          <w:rPr>
            <w:rFonts w:asciiTheme="majorBidi" w:hAnsiTheme="majorBidi" w:cstheme="majorBidi"/>
            <w:sz w:val="24"/>
            <w:szCs w:val="24"/>
          </w:rPr>
        </w:pPr>
        <w:r w:rsidRPr="00BA45A7">
          <w:rPr>
            <w:rFonts w:asciiTheme="majorBidi" w:hAnsiTheme="majorBidi" w:cstheme="majorBidi"/>
            <w:sz w:val="24"/>
            <w:szCs w:val="24"/>
          </w:rPr>
          <w:fldChar w:fldCharType="begin"/>
        </w:r>
        <w:r w:rsidRPr="00BA45A7">
          <w:rPr>
            <w:rFonts w:asciiTheme="majorBidi" w:hAnsiTheme="majorBidi" w:cstheme="majorBidi"/>
            <w:sz w:val="24"/>
            <w:szCs w:val="24"/>
          </w:rPr>
          <w:instrText xml:space="preserve"> PAGE   \* MERGEFORMAT </w:instrText>
        </w:r>
        <w:r w:rsidRPr="00BA45A7">
          <w:rPr>
            <w:rFonts w:asciiTheme="majorBidi" w:hAnsiTheme="majorBidi" w:cstheme="majorBidi"/>
            <w:sz w:val="24"/>
            <w:szCs w:val="24"/>
          </w:rPr>
          <w:fldChar w:fldCharType="separate"/>
        </w:r>
        <w:r w:rsidR="00FB74B0">
          <w:rPr>
            <w:rFonts w:asciiTheme="majorBidi" w:hAnsiTheme="majorBidi" w:cstheme="majorBidi"/>
            <w:noProof/>
            <w:sz w:val="24"/>
            <w:szCs w:val="24"/>
          </w:rPr>
          <w:t>viii</w:t>
        </w:r>
        <w:r w:rsidRPr="00BA45A7">
          <w:rPr>
            <w:rFonts w:asciiTheme="majorBidi" w:hAnsiTheme="majorBidi" w:cstheme="majorBidi"/>
            <w:noProof/>
            <w:sz w:val="24"/>
            <w:szCs w:val="24"/>
          </w:rPr>
          <w:fldChar w:fldCharType="end"/>
        </w:r>
      </w:p>
    </w:sdtContent>
  </w:sdt>
  <w:p w14:paraId="49F96957" w14:textId="77777777" w:rsidR="004A363C" w:rsidRDefault="004A36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317697715"/>
      <w:docPartObj>
        <w:docPartGallery w:val="Page Numbers (Bottom of Page)"/>
        <w:docPartUnique/>
      </w:docPartObj>
    </w:sdtPr>
    <w:sdtEndPr>
      <w:rPr>
        <w:noProof/>
      </w:rPr>
    </w:sdtEndPr>
    <w:sdtContent>
      <w:p w14:paraId="10B46032" w14:textId="5996CE5E" w:rsidR="004A363C" w:rsidRPr="004076FE" w:rsidRDefault="004A363C">
        <w:pPr>
          <w:pStyle w:val="Footer"/>
          <w:jc w:val="center"/>
          <w:rPr>
            <w:rFonts w:ascii="Times New Roman" w:hAnsi="Times New Roman" w:cs="Times New Roman"/>
            <w:sz w:val="24"/>
          </w:rPr>
        </w:pPr>
        <w:r w:rsidRPr="004076FE">
          <w:rPr>
            <w:rFonts w:ascii="Times New Roman" w:hAnsi="Times New Roman" w:cs="Times New Roman"/>
            <w:sz w:val="24"/>
          </w:rPr>
          <w:fldChar w:fldCharType="begin"/>
        </w:r>
        <w:r w:rsidRPr="004076FE">
          <w:rPr>
            <w:rFonts w:ascii="Times New Roman" w:hAnsi="Times New Roman" w:cs="Times New Roman"/>
            <w:sz w:val="24"/>
          </w:rPr>
          <w:instrText xml:space="preserve"> PAGE   \* MERGEFORMAT </w:instrText>
        </w:r>
        <w:r w:rsidRPr="004076FE">
          <w:rPr>
            <w:rFonts w:ascii="Times New Roman" w:hAnsi="Times New Roman" w:cs="Times New Roman"/>
            <w:sz w:val="24"/>
          </w:rPr>
          <w:fldChar w:fldCharType="separate"/>
        </w:r>
        <w:r w:rsidR="00FB74B0">
          <w:rPr>
            <w:rFonts w:ascii="Times New Roman" w:hAnsi="Times New Roman" w:cs="Times New Roman"/>
            <w:noProof/>
            <w:sz w:val="24"/>
          </w:rPr>
          <w:t>1</w:t>
        </w:r>
        <w:r w:rsidRPr="004076FE">
          <w:rPr>
            <w:rFonts w:ascii="Times New Roman" w:hAnsi="Times New Roman" w:cs="Times New Roman"/>
            <w:noProof/>
            <w:sz w:val="24"/>
          </w:rPr>
          <w:fldChar w:fldCharType="end"/>
        </w:r>
      </w:p>
    </w:sdtContent>
  </w:sdt>
  <w:p w14:paraId="70DB1C9B" w14:textId="77777777" w:rsidR="004A363C" w:rsidRPr="004076FE" w:rsidRDefault="004A363C">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A86EBD" w14:textId="77777777" w:rsidR="00324FC0" w:rsidRDefault="00324FC0" w:rsidP="00557400">
      <w:pPr>
        <w:spacing w:after="0" w:line="240" w:lineRule="auto"/>
      </w:pPr>
      <w:r>
        <w:separator/>
      </w:r>
    </w:p>
  </w:footnote>
  <w:footnote w:type="continuationSeparator" w:id="0">
    <w:p w14:paraId="45285923" w14:textId="77777777" w:rsidR="00324FC0" w:rsidRDefault="00324FC0" w:rsidP="00557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4B23" w14:textId="270ECBD9" w:rsidR="00F95902" w:rsidRDefault="00324FC0">
    <w:pPr>
      <w:pStyle w:val="Header"/>
    </w:pPr>
    <w:r>
      <w:rPr>
        <w:noProof/>
      </w:rPr>
      <w:pict w14:anchorId="7DAF1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38"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3242B" w14:textId="52CF5F3C" w:rsidR="00F95902" w:rsidRDefault="00324FC0">
    <w:pPr>
      <w:pStyle w:val="Header"/>
    </w:pPr>
    <w:r>
      <w:rPr>
        <w:noProof/>
      </w:rPr>
      <w:pict w14:anchorId="78856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7" o:spid="_x0000_s2059" type="#_x0000_t75" style="position:absolute;margin-left:0;margin-top:0;width:396.5pt;height:390.7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B5873" w14:textId="50ECF1AB" w:rsidR="00F95902" w:rsidRDefault="00324FC0">
    <w:pPr>
      <w:pStyle w:val="Header"/>
    </w:pPr>
    <w:r>
      <w:rPr>
        <w:noProof/>
      </w:rPr>
      <w:pict w14:anchorId="2D000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8" o:spid="_x0000_s2060" type="#_x0000_t75" style="position:absolute;margin-left:0;margin-top:0;width:396.5pt;height:390.7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601D4" w14:textId="4B8103B9" w:rsidR="00F95902" w:rsidRDefault="00324FC0">
    <w:pPr>
      <w:pStyle w:val="Header"/>
    </w:pPr>
    <w:r>
      <w:rPr>
        <w:noProof/>
      </w:rPr>
      <w:pict w14:anchorId="2F78A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6" o:spid="_x0000_s2058" type="#_x0000_t75" style="position:absolute;margin-left:0;margin-top:0;width:396.5pt;height:390.7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1D324" w14:textId="3F1DF9C6" w:rsidR="00F95902" w:rsidRDefault="00324FC0">
    <w:pPr>
      <w:pStyle w:val="Header"/>
    </w:pPr>
    <w:r>
      <w:rPr>
        <w:noProof/>
      </w:rPr>
      <w:pict w14:anchorId="7C03F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0" o:spid="_x0000_s2062" type="#_x0000_t75" style="position:absolute;margin-left:0;margin-top:0;width:396.5pt;height:390.7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25712" w14:textId="46A34114" w:rsidR="00F95902" w:rsidRDefault="00324FC0">
    <w:pPr>
      <w:pStyle w:val="Header"/>
    </w:pPr>
    <w:r>
      <w:rPr>
        <w:noProof/>
      </w:rPr>
      <w:pict w14:anchorId="00047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1" o:spid="_x0000_s2063" type="#_x0000_t75" style="position:absolute;margin-left:0;margin-top:0;width:396.5pt;height:390.7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B140D" w14:textId="3CBD3221" w:rsidR="00F95902" w:rsidRDefault="00324FC0">
    <w:pPr>
      <w:pStyle w:val="Header"/>
    </w:pPr>
    <w:r>
      <w:rPr>
        <w:noProof/>
      </w:rPr>
      <w:pict w14:anchorId="4138F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9" o:spid="_x0000_s2061" type="#_x0000_t75" style="position:absolute;margin-left:0;margin-top:0;width:396.5pt;height:390.7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FFD93" w14:textId="624FC84B" w:rsidR="00F95902" w:rsidRDefault="00324FC0">
    <w:pPr>
      <w:pStyle w:val="Header"/>
    </w:pPr>
    <w:r>
      <w:rPr>
        <w:noProof/>
      </w:rPr>
      <w:pict w14:anchorId="29C3C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3" o:spid="_x0000_s2065" type="#_x0000_t75" style="position:absolute;margin-left:0;margin-top:0;width:396.5pt;height:390.7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6798A" w14:textId="08417DBA" w:rsidR="00F95902" w:rsidRDefault="00324FC0">
    <w:pPr>
      <w:pStyle w:val="Header"/>
    </w:pPr>
    <w:r>
      <w:rPr>
        <w:noProof/>
      </w:rPr>
      <w:pict w14:anchorId="5380E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4" o:spid="_x0000_s2066" type="#_x0000_t75" style="position:absolute;margin-left:0;margin-top:0;width:396.5pt;height:390.7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33E0C" w14:textId="06801952" w:rsidR="00F95902" w:rsidRDefault="00324FC0">
    <w:pPr>
      <w:pStyle w:val="Header"/>
    </w:pPr>
    <w:r>
      <w:rPr>
        <w:noProof/>
      </w:rPr>
      <w:pict w14:anchorId="7B581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2" o:spid="_x0000_s2064" type="#_x0000_t75" style="position:absolute;margin-left:0;margin-top:0;width:396.5pt;height:390.7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64FD2" w14:textId="5F712918" w:rsidR="00F95902" w:rsidRDefault="00324FC0">
    <w:pPr>
      <w:pStyle w:val="Header"/>
    </w:pPr>
    <w:r>
      <w:rPr>
        <w:noProof/>
      </w:rPr>
      <w:pict w14:anchorId="13425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6" o:spid="_x0000_s2068" type="#_x0000_t75" style="position:absolute;margin-left:0;margin-top:0;width:396.5pt;height:390.7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B91CF" w14:textId="4137AAFC" w:rsidR="004A363C" w:rsidRDefault="00324FC0">
    <w:pPr>
      <w:pStyle w:val="Header"/>
      <w:jc w:val="right"/>
    </w:pPr>
    <w:r>
      <w:rPr>
        <w:noProof/>
      </w:rPr>
      <w:pict w14:anchorId="0FA76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39"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14:paraId="2C959B66" w14:textId="77777777" w:rsidR="004A363C" w:rsidRDefault="004A363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5DFB4" w14:textId="73035C2C" w:rsidR="004A363C" w:rsidRPr="00B356F6"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62F3E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7" o:spid="_x0000_s2069" type="#_x0000_t75" style="position:absolute;left:0;text-align:left;margin-left:0;margin-top:0;width:396.5pt;height:390.7pt;z-index:-251637760;mso-position-horizontal:center;mso-position-horizontal-relative:margin;mso-position-vertical:center;mso-position-vertical-relative:margin" o:allowincell="f">
          <v:imagedata r:id="rId1" o:title="LOGO UMN" gain="19661f" blacklevel="22938f"/>
          <w10:wrap anchorx="margin" anchory="margin"/>
        </v:shape>
      </w:pict>
    </w:r>
  </w:p>
  <w:p w14:paraId="270E8674" w14:textId="77777777" w:rsidR="004A363C" w:rsidRDefault="004A363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567D" w14:textId="6CFBEEAC" w:rsidR="00F95902" w:rsidRDefault="00324FC0">
    <w:pPr>
      <w:pStyle w:val="Header"/>
    </w:pPr>
    <w:r>
      <w:rPr>
        <w:noProof/>
      </w:rPr>
      <w:pict w14:anchorId="18002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5" o:spid="_x0000_s2067" type="#_x0000_t75" style="position:absolute;margin-left:0;margin-top:0;width:396.5pt;height:390.7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FAB0" w14:textId="0BAC27F4" w:rsidR="00F95902" w:rsidRDefault="00324FC0">
    <w:pPr>
      <w:pStyle w:val="Header"/>
    </w:pPr>
    <w:r>
      <w:rPr>
        <w:noProof/>
      </w:rPr>
      <w:pict w14:anchorId="66857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9" o:spid="_x0000_s2071" type="#_x0000_t75" style="position:absolute;margin-left:0;margin-top:0;width:396.5pt;height:390.7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816524"/>
      <w:docPartObj>
        <w:docPartGallery w:val="Page Numbers (Top of Page)"/>
        <w:docPartUnique/>
      </w:docPartObj>
    </w:sdtPr>
    <w:sdtEndPr>
      <w:rPr>
        <w:rFonts w:ascii="Times New Roman" w:hAnsi="Times New Roman" w:cs="Times New Roman"/>
        <w:noProof/>
        <w:sz w:val="24"/>
      </w:rPr>
    </w:sdtEndPr>
    <w:sdtContent>
      <w:p w14:paraId="577FA6D1" w14:textId="21234FE8" w:rsidR="004A363C" w:rsidRPr="004076FE" w:rsidRDefault="00324FC0">
        <w:pPr>
          <w:pStyle w:val="Header"/>
          <w:jc w:val="right"/>
          <w:rPr>
            <w:rFonts w:ascii="Times New Roman" w:hAnsi="Times New Roman" w:cs="Times New Roman"/>
            <w:sz w:val="24"/>
          </w:rPr>
        </w:pPr>
        <w:r>
          <w:rPr>
            <w:rFonts w:ascii="Times New Roman" w:hAnsi="Times New Roman" w:cs="Times New Roman"/>
            <w:noProof/>
            <w:sz w:val="24"/>
          </w:rPr>
          <w:pict w14:anchorId="62BD4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0" o:spid="_x0000_s2072" type="#_x0000_t75" style="position:absolute;left:0;text-align:left;margin-left:0;margin-top:0;width:396.5pt;height:390.7pt;z-index:-251634688;mso-position-horizontal:center;mso-position-horizontal-relative:margin;mso-position-vertical:center;mso-position-vertical-relative:margin" o:allowincell="f">
              <v:imagedata r:id="rId1" o:title="LOGO UMN" gain="19661f" blacklevel="22938f"/>
              <w10:wrap anchorx="margin" anchory="margin"/>
            </v:shape>
          </w:pict>
        </w:r>
        <w:r w:rsidR="004A363C" w:rsidRPr="004076FE">
          <w:rPr>
            <w:rFonts w:ascii="Times New Roman" w:hAnsi="Times New Roman" w:cs="Times New Roman"/>
            <w:sz w:val="24"/>
          </w:rPr>
          <w:fldChar w:fldCharType="begin"/>
        </w:r>
        <w:r w:rsidR="004A363C" w:rsidRPr="004076FE">
          <w:rPr>
            <w:rFonts w:ascii="Times New Roman" w:hAnsi="Times New Roman" w:cs="Times New Roman"/>
            <w:sz w:val="24"/>
          </w:rPr>
          <w:instrText xml:space="preserve"> PAGE   \* MERGEFORMAT </w:instrText>
        </w:r>
        <w:r w:rsidR="004A363C" w:rsidRPr="004076FE">
          <w:rPr>
            <w:rFonts w:ascii="Times New Roman" w:hAnsi="Times New Roman" w:cs="Times New Roman"/>
            <w:sz w:val="24"/>
          </w:rPr>
          <w:fldChar w:fldCharType="separate"/>
        </w:r>
        <w:r w:rsidR="00FB74B0">
          <w:rPr>
            <w:rFonts w:ascii="Times New Roman" w:hAnsi="Times New Roman" w:cs="Times New Roman"/>
            <w:noProof/>
            <w:sz w:val="24"/>
          </w:rPr>
          <w:t>2</w:t>
        </w:r>
        <w:r w:rsidR="004A363C" w:rsidRPr="004076FE">
          <w:rPr>
            <w:rFonts w:ascii="Times New Roman" w:hAnsi="Times New Roman" w:cs="Times New Roman"/>
            <w:noProof/>
            <w:sz w:val="24"/>
          </w:rPr>
          <w:fldChar w:fldCharType="end"/>
        </w:r>
      </w:p>
    </w:sdtContent>
  </w:sdt>
  <w:p w14:paraId="7C9E7D24" w14:textId="77777777" w:rsidR="004A363C" w:rsidRDefault="004A363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11AE3" w14:textId="45C14F68" w:rsidR="00F95902" w:rsidRDefault="00324FC0">
    <w:pPr>
      <w:pStyle w:val="Header"/>
    </w:pPr>
    <w:r>
      <w:rPr>
        <w:noProof/>
      </w:rPr>
      <w:pict w14:anchorId="24101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58" o:spid="_x0000_s2070" type="#_x0000_t75" style="position:absolute;margin-left:0;margin-top:0;width:396.5pt;height:390.7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74B69" w14:textId="3124A555" w:rsidR="00F95902" w:rsidRDefault="00324FC0">
    <w:pPr>
      <w:pStyle w:val="Header"/>
    </w:pPr>
    <w:r>
      <w:rPr>
        <w:noProof/>
      </w:rPr>
      <w:pict w14:anchorId="65E76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2" o:spid="_x0000_s2074" type="#_x0000_t75" style="position:absolute;margin-left:0;margin-top:0;width:396.5pt;height:390.7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4CD4D" w14:textId="7A12C045" w:rsidR="004A363C" w:rsidRPr="00BA45A7" w:rsidRDefault="00324FC0" w:rsidP="00BA45A7">
    <w:pPr>
      <w:pStyle w:val="Header"/>
      <w:jc w:val="right"/>
      <w:rPr>
        <w:rFonts w:asciiTheme="majorBidi" w:hAnsiTheme="majorBidi" w:cstheme="majorBidi"/>
        <w:sz w:val="24"/>
        <w:szCs w:val="24"/>
      </w:rPr>
    </w:pPr>
    <w:r>
      <w:rPr>
        <w:rFonts w:asciiTheme="majorBidi" w:hAnsiTheme="majorBidi" w:cstheme="majorBidi"/>
        <w:noProof/>
        <w:sz w:val="24"/>
        <w:szCs w:val="24"/>
      </w:rPr>
      <w:pict w14:anchorId="3C670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3" o:spid="_x0000_s2075" type="#_x0000_t75" style="position:absolute;left:0;text-align:left;margin-left:0;margin-top:0;width:396.5pt;height:390.7pt;z-index:-251631616;mso-position-horizontal:center;mso-position-horizontal-relative:margin;mso-position-vertical:center;mso-position-vertical-relative:margin" o:allowincell="f">
          <v:imagedata r:id="rId1" o:title="LOGO UMN" gain="19661f" blacklevel="22938f"/>
          <w10:wrap anchorx="margin" anchory="margin"/>
        </v:shape>
      </w:pict>
    </w:r>
  </w:p>
  <w:p w14:paraId="7F4A92B0" w14:textId="77777777" w:rsidR="004A363C" w:rsidRDefault="004A363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588D1" w14:textId="68CE988F" w:rsidR="00F95902" w:rsidRDefault="00324FC0">
    <w:pPr>
      <w:pStyle w:val="Header"/>
    </w:pPr>
    <w:r>
      <w:rPr>
        <w:noProof/>
      </w:rPr>
      <w:pict w14:anchorId="58BF8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1" o:spid="_x0000_s2073" type="#_x0000_t75" style="position:absolute;margin-left:0;margin-top:0;width:396.5pt;height:390.7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8BA71" w14:textId="511549CE" w:rsidR="00F95902" w:rsidRDefault="00324FC0">
    <w:pPr>
      <w:pStyle w:val="Header"/>
    </w:pPr>
    <w:r>
      <w:rPr>
        <w:noProof/>
      </w:rPr>
      <w:pict w14:anchorId="38BD4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5" o:spid="_x0000_s2077" type="#_x0000_t75" style="position:absolute;margin-left:0;margin-top:0;width:396.5pt;height:390.7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318272"/>
      <w:docPartObj>
        <w:docPartGallery w:val="Page Numbers (Top of Page)"/>
        <w:docPartUnique/>
      </w:docPartObj>
    </w:sdtPr>
    <w:sdtEndPr>
      <w:rPr>
        <w:rFonts w:asciiTheme="majorBidi" w:hAnsiTheme="majorBidi" w:cstheme="majorBidi"/>
        <w:noProof/>
        <w:sz w:val="24"/>
        <w:szCs w:val="24"/>
      </w:rPr>
    </w:sdtEndPr>
    <w:sdtContent>
      <w:p w14:paraId="26AA4C3E" w14:textId="31956EB5" w:rsidR="004A363C" w:rsidRPr="00BA45A7"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4CC4F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6" o:spid="_x0000_s2078" type="#_x0000_t75" style="position:absolute;left:0;text-align:left;margin-left:0;margin-top:0;width:396.5pt;height:390.7pt;z-index:-251628544;mso-position-horizontal:center;mso-position-horizontal-relative:margin;mso-position-vertical:center;mso-position-vertical-relative:margin" o:allowincell="f">
              <v:imagedata r:id="rId1" o:title="LOGO UMN" gain="19661f" blacklevel="22938f"/>
              <w10:wrap anchorx="margin" anchory="margin"/>
            </v:shape>
          </w:pict>
        </w:r>
        <w:r w:rsidR="004A363C" w:rsidRPr="00BA45A7">
          <w:rPr>
            <w:rFonts w:asciiTheme="majorBidi" w:hAnsiTheme="majorBidi" w:cstheme="majorBidi"/>
            <w:sz w:val="24"/>
            <w:szCs w:val="24"/>
          </w:rPr>
          <w:fldChar w:fldCharType="begin"/>
        </w:r>
        <w:r w:rsidR="004A363C" w:rsidRPr="00BA45A7">
          <w:rPr>
            <w:rFonts w:asciiTheme="majorBidi" w:hAnsiTheme="majorBidi" w:cstheme="majorBidi"/>
            <w:sz w:val="24"/>
            <w:szCs w:val="24"/>
          </w:rPr>
          <w:instrText xml:space="preserve"> PAGE   \* MERGEFORMAT </w:instrText>
        </w:r>
        <w:r w:rsidR="004A363C" w:rsidRPr="00BA45A7">
          <w:rPr>
            <w:rFonts w:asciiTheme="majorBidi" w:hAnsiTheme="majorBidi" w:cstheme="majorBidi"/>
            <w:sz w:val="24"/>
            <w:szCs w:val="24"/>
          </w:rPr>
          <w:fldChar w:fldCharType="separate"/>
        </w:r>
        <w:r w:rsidR="00452B99">
          <w:rPr>
            <w:rFonts w:asciiTheme="majorBidi" w:hAnsiTheme="majorBidi" w:cstheme="majorBidi"/>
            <w:noProof/>
            <w:sz w:val="24"/>
            <w:szCs w:val="24"/>
          </w:rPr>
          <w:t>12</w:t>
        </w:r>
        <w:r w:rsidR="004A363C" w:rsidRPr="00BA45A7">
          <w:rPr>
            <w:rFonts w:asciiTheme="majorBidi" w:hAnsiTheme="majorBidi" w:cstheme="majorBidi"/>
            <w:noProof/>
            <w:sz w:val="24"/>
            <w:szCs w:val="24"/>
          </w:rPr>
          <w:fldChar w:fldCharType="end"/>
        </w:r>
      </w:p>
    </w:sdtContent>
  </w:sdt>
  <w:p w14:paraId="6E3BA157" w14:textId="77777777" w:rsidR="004A363C" w:rsidRDefault="004A36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CB6B" w14:textId="793469B6" w:rsidR="00F95902" w:rsidRDefault="00324FC0">
    <w:pPr>
      <w:pStyle w:val="Header"/>
    </w:pPr>
    <w:r>
      <w:rPr>
        <w:noProof/>
      </w:rPr>
      <w:pict w14:anchorId="6AC87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37"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732A0" w14:textId="1EBDCEFD" w:rsidR="00F95902" w:rsidRDefault="00324FC0">
    <w:pPr>
      <w:pStyle w:val="Header"/>
    </w:pPr>
    <w:r>
      <w:rPr>
        <w:noProof/>
      </w:rPr>
      <w:pict w14:anchorId="72BA6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4" o:spid="_x0000_s2076" type="#_x0000_t75" style="position:absolute;margin-left:0;margin-top:0;width:396.5pt;height:390.7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9F5B5" w14:textId="60B403E2" w:rsidR="00F95902" w:rsidRDefault="00324FC0">
    <w:pPr>
      <w:pStyle w:val="Header"/>
    </w:pPr>
    <w:r>
      <w:rPr>
        <w:noProof/>
      </w:rPr>
      <w:pict w14:anchorId="7505D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8" o:spid="_x0000_s2080" type="#_x0000_t75" style="position:absolute;margin-left:0;margin-top:0;width:396.5pt;height:390.7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B8909" w14:textId="7CA9D0A8" w:rsidR="004A363C" w:rsidRPr="0017048E" w:rsidRDefault="00324FC0" w:rsidP="005A4A8A">
    <w:pPr>
      <w:pStyle w:val="Header"/>
      <w:jc w:val="right"/>
      <w:rPr>
        <w:rFonts w:asciiTheme="majorBidi" w:hAnsiTheme="majorBidi" w:cstheme="majorBidi"/>
        <w:sz w:val="24"/>
        <w:szCs w:val="24"/>
      </w:rPr>
    </w:pPr>
    <w:r>
      <w:rPr>
        <w:rFonts w:asciiTheme="majorBidi" w:hAnsiTheme="majorBidi" w:cstheme="majorBidi"/>
        <w:noProof/>
        <w:sz w:val="24"/>
        <w:szCs w:val="24"/>
      </w:rPr>
      <w:pict w14:anchorId="19B6B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9" o:spid="_x0000_s2081" type="#_x0000_t75" style="position:absolute;left:0;text-align:left;margin-left:0;margin-top:0;width:396.5pt;height:390.7pt;z-index:-251625472;mso-position-horizontal:center;mso-position-horizontal-relative:margin;mso-position-vertical:center;mso-position-vertical-relative:margin" o:allowincell="f">
          <v:imagedata r:id="rId1" o:title="LOGO UMN" gain="19661f" blacklevel="22938f"/>
          <w10:wrap anchorx="margin" anchory="margin"/>
        </v:shape>
      </w:pict>
    </w:r>
  </w:p>
  <w:p w14:paraId="67FB01A8" w14:textId="77777777" w:rsidR="004A363C" w:rsidRDefault="004A363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6FBA4" w14:textId="73B0A3E8" w:rsidR="00F95902" w:rsidRDefault="00324FC0">
    <w:pPr>
      <w:pStyle w:val="Header"/>
    </w:pPr>
    <w:r>
      <w:rPr>
        <w:noProof/>
      </w:rPr>
      <w:pict w14:anchorId="5A8CF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67" o:spid="_x0000_s2079" type="#_x0000_t75" style="position:absolute;margin-left:0;margin-top:0;width:396.5pt;height:390.7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A68CC" w14:textId="15E3353A" w:rsidR="00F95902" w:rsidRDefault="00324FC0">
    <w:pPr>
      <w:pStyle w:val="Header"/>
    </w:pPr>
    <w:r>
      <w:rPr>
        <w:noProof/>
      </w:rPr>
      <w:pict w14:anchorId="487DA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1" o:spid="_x0000_s2083" type="#_x0000_t75" style="position:absolute;margin-left:0;margin-top:0;width:396.5pt;height:390.7pt;z-index:-2516234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582746"/>
      <w:docPartObj>
        <w:docPartGallery w:val="Page Numbers (Top of Page)"/>
        <w:docPartUnique/>
      </w:docPartObj>
    </w:sdtPr>
    <w:sdtEndPr>
      <w:rPr>
        <w:rFonts w:asciiTheme="majorBidi" w:hAnsiTheme="majorBidi" w:cstheme="majorBidi"/>
        <w:noProof/>
        <w:sz w:val="24"/>
        <w:szCs w:val="24"/>
      </w:rPr>
    </w:sdtEndPr>
    <w:sdtContent>
      <w:p w14:paraId="5EB363F8" w14:textId="1946CA5C" w:rsidR="004A363C" w:rsidRPr="005A4A8A"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4BCDF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2" o:spid="_x0000_s2084" type="#_x0000_t75" style="position:absolute;left:0;text-align:left;margin-left:0;margin-top:0;width:396.5pt;height:390.7pt;z-index:-251622400;mso-position-horizontal:center;mso-position-horizontal-relative:margin;mso-position-vertical:center;mso-position-vertical-relative:margin" o:allowincell="f">
              <v:imagedata r:id="rId1" o:title="LOGO UMN" gain="19661f" blacklevel="22938f"/>
              <w10:wrap anchorx="margin" anchory="margin"/>
            </v:shape>
          </w:pict>
        </w:r>
        <w:r w:rsidR="004A363C" w:rsidRPr="005A4A8A">
          <w:rPr>
            <w:rFonts w:asciiTheme="majorBidi" w:hAnsiTheme="majorBidi" w:cstheme="majorBidi"/>
            <w:sz w:val="24"/>
            <w:szCs w:val="24"/>
          </w:rPr>
          <w:fldChar w:fldCharType="begin"/>
        </w:r>
        <w:r w:rsidR="004A363C" w:rsidRPr="005A4A8A">
          <w:rPr>
            <w:rFonts w:asciiTheme="majorBidi" w:hAnsiTheme="majorBidi" w:cstheme="majorBidi"/>
            <w:sz w:val="24"/>
            <w:szCs w:val="24"/>
          </w:rPr>
          <w:instrText xml:space="preserve"> PAGE   \* MERGEFORMAT </w:instrText>
        </w:r>
        <w:r w:rsidR="004A363C" w:rsidRPr="005A4A8A">
          <w:rPr>
            <w:rFonts w:asciiTheme="majorBidi" w:hAnsiTheme="majorBidi" w:cstheme="majorBidi"/>
            <w:sz w:val="24"/>
            <w:szCs w:val="24"/>
          </w:rPr>
          <w:fldChar w:fldCharType="separate"/>
        </w:r>
        <w:r w:rsidR="00F95902">
          <w:rPr>
            <w:rFonts w:asciiTheme="majorBidi" w:hAnsiTheme="majorBidi" w:cstheme="majorBidi"/>
            <w:noProof/>
            <w:sz w:val="24"/>
            <w:szCs w:val="24"/>
          </w:rPr>
          <w:t>37</w:t>
        </w:r>
        <w:r w:rsidR="004A363C" w:rsidRPr="005A4A8A">
          <w:rPr>
            <w:rFonts w:asciiTheme="majorBidi" w:hAnsiTheme="majorBidi" w:cstheme="majorBidi"/>
            <w:noProof/>
            <w:sz w:val="24"/>
            <w:szCs w:val="24"/>
          </w:rPr>
          <w:fldChar w:fldCharType="end"/>
        </w:r>
      </w:p>
    </w:sdtContent>
  </w:sdt>
  <w:p w14:paraId="086325F2" w14:textId="77777777" w:rsidR="004A363C" w:rsidRDefault="004A363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45E1" w14:textId="3999CE56" w:rsidR="00F95902" w:rsidRDefault="00324FC0">
    <w:pPr>
      <w:pStyle w:val="Header"/>
    </w:pPr>
    <w:r>
      <w:rPr>
        <w:noProof/>
      </w:rPr>
      <w:pict w14:anchorId="5C8D8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0" o:spid="_x0000_s2082" type="#_x0000_t75" style="position:absolute;margin-left:0;margin-top:0;width:396.5pt;height:390.7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9E340" w14:textId="20AFF774" w:rsidR="00F95902" w:rsidRDefault="00324FC0">
    <w:pPr>
      <w:pStyle w:val="Header"/>
    </w:pPr>
    <w:r>
      <w:rPr>
        <w:noProof/>
      </w:rPr>
      <w:pict w14:anchorId="19B4D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4" o:spid="_x0000_s2086" type="#_x0000_t75" style="position:absolute;margin-left:0;margin-top:0;width:396.5pt;height:390.7pt;z-index:-251620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DABD" w14:textId="48D68D85" w:rsidR="004A363C" w:rsidRPr="00DE5C3A" w:rsidRDefault="00324FC0" w:rsidP="00252B1C">
    <w:pPr>
      <w:pStyle w:val="Header"/>
      <w:jc w:val="right"/>
      <w:rPr>
        <w:rFonts w:asciiTheme="majorBidi" w:hAnsiTheme="majorBidi" w:cstheme="majorBidi"/>
        <w:sz w:val="24"/>
        <w:szCs w:val="24"/>
      </w:rPr>
    </w:pPr>
    <w:r>
      <w:rPr>
        <w:rFonts w:asciiTheme="majorBidi" w:hAnsiTheme="majorBidi" w:cstheme="majorBidi"/>
        <w:noProof/>
        <w:sz w:val="24"/>
        <w:szCs w:val="24"/>
      </w:rPr>
      <w:pict w14:anchorId="69FFF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5" o:spid="_x0000_s2087" type="#_x0000_t75" style="position:absolute;left:0;text-align:left;margin-left:0;margin-top:0;width:396.5pt;height:390.7pt;z-index:-251619328;mso-position-horizontal:center;mso-position-horizontal-relative:margin;mso-position-vertical:center;mso-position-vertical-relative:margin" o:allowincell="f">
          <v:imagedata r:id="rId1" o:title="LOGO UMN" gain="19661f" blacklevel="22938f"/>
          <w10:wrap anchorx="margin" anchory="margin"/>
        </v:shape>
      </w:pict>
    </w:r>
  </w:p>
  <w:p w14:paraId="2699F01A" w14:textId="77777777" w:rsidR="004A363C" w:rsidRDefault="004A363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5E909" w14:textId="0069BAD1" w:rsidR="00F95902" w:rsidRDefault="00324FC0">
    <w:pPr>
      <w:pStyle w:val="Header"/>
    </w:pPr>
    <w:r>
      <w:rPr>
        <w:noProof/>
      </w:rPr>
      <w:pict w14:anchorId="73308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3" o:spid="_x0000_s2085" type="#_x0000_t75" style="position:absolute;margin-left:0;margin-top:0;width:396.5pt;height:390.7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D546" w14:textId="4A809760" w:rsidR="00F95902" w:rsidRDefault="00324FC0">
    <w:pPr>
      <w:pStyle w:val="Header"/>
    </w:pPr>
    <w:r>
      <w:rPr>
        <w:noProof/>
      </w:rPr>
      <w:pict w14:anchorId="423C1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1"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00D5D" w14:textId="60DD9787" w:rsidR="00F95902" w:rsidRDefault="00324FC0">
    <w:pPr>
      <w:pStyle w:val="Header"/>
    </w:pPr>
    <w:r>
      <w:rPr>
        <w:noProof/>
      </w:rPr>
      <w:pict w14:anchorId="300B0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7" o:spid="_x0000_s2089" type="#_x0000_t75" style="position:absolute;margin-left:0;margin-top:0;width:396.5pt;height:390.7pt;z-index:-2516172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566048"/>
      <w:docPartObj>
        <w:docPartGallery w:val="Page Numbers (Top of Page)"/>
        <w:docPartUnique/>
      </w:docPartObj>
    </w:sdtPr>
    <w:sdtEndPr>
      <w:rPr>
        <w:rFonts w:asciiTheme="majorBidi" w:hAnsiTheme="majorBidi" w:cstheme="majorBidi"/>
        <w:noProof/>
        <w:sz w:val="24"/>
        <w:szCs w:val="24"/>
      </w:rPr>
    </w:sdtEndPr>
    <w:sdtContent>
      <w:p w14:paraId="4CA65621" w14:textId="389DABAE" w:rsidR="004A363C" w:rsidRPr="00252B1C"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13CFF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8" o:spid="_x0000_s2090" type="#_x0000_t75" style="position:absolute;left:0;text-align:left;margin-left:0;margin-top:0;width:396.5pt;height:390.7pt;z-index:-251616256;mso-position-horizontal:center;mso-position-horizontal-relative:margin;mso-position-vertical:center;mso-position-vertical-relative:margin" o:allowincell="f">
              <v:imagedata r:id="rId1" o:title="LOGO UMN" gain="19661f" blacklevel="22938f"/>
              <w10:wrap anchorx="margin" anchory="margin"/>
            </v:shape>
          </w:pict>
        </w:r>
        <w:r w:rsidR="004A363C" w:rsidRPr="00252B1C">
          <w:rPr>
            <w:rFonts w:asciiTheme="majorBidi" w:hAnsiTheme="majorBidi" w:cstheme="majorBidi"/>
            <w:sz w:val="24"/>
            <w:szCs w:val="24"/>
          </w:rPr>
          <w:fldChar w:fldCharType="begin"/>
        </w:r>
        <w:r w:rsidR="004A363C" w:rsidRPr="00252B1C">
          <w:rPr>
            <w:rFonts w:asciiTheme="majorBidi" w:hAnsiTheme="majorBidi" w:cstheme="majorBidi"/>
            <w:sz w:val="24"/>
            <w:szCs w:val="24"/>
          </w:rPr>
          <w:instrText xml:space="preserve"> PAGE   \* MERGEFORMAT </w:instrText>
        </w:r>
        <w:r w:rsidR="004A363C" w:rsidRPr="00252B1C">
          <w:rPr>
            <w:rFonts w:asciiTheme="majorBidi" w:hAnsiTheme="majorBidi" w:cstheme="majorBidi"/>
            <w:sz w:val="24"/>
            <w:szCs w:val="24"/>
          </w:rPr>
          <w:fldChar w:fldCharType="separate"/>
        </w:r>
        <w:r w:rsidR="00452B99">
          <w:rPr>
            <w:rFonts w:asciiTheme="majorBidi" w:hAnsiTheme="majorBidi" w:cstheme="majorBidi"/>
            <w:noProof/>
            <w:sz w:val="24"/>
            <w:szCs w:val="24"/>
          </w:rPr>
          <w:t>42</w:t>
        </w:r>
        <w:r w:rsidR="004A363C" w:rsidRPr="00252B1C">
          <w:rPr>
            <w:rFonts w:asciiTheme="majorBidi" w:hAnsiTheme="majorBidi" w:cstheme="majorBidi"/>
            <w:noProof/>
            <w:sz w:val="24"/>
            <w:szCs w:val="24"/>
          </w:rPr>
          <w:fldChar w:fldCharType="end"/>
        </w:r>
      </w:p>
    </w:sdtContent>
  </w:sdt>
  <w:p w14:paraId="1E20DB15" w14:textId="77777777" w:rsidR="004A363C" w:rsidRDefault="004A363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C4A1E" w14:textId="41244228" w:rsidR="00F95902" w:rsidRDefault="00324FC0">
    <w:pPr>
      <w:pStyle w:val="Header"/>
    </w:pPr>
    <w:r>
      <w:rPr>
        <w:noProof/>
      </w:rPr>
      <w:pict w14:anchorId="270AC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6" o:spid="_x0000_s2088" type="#_x0000_t75" style="position:absolute;margin-left:0;margin-top:0;width:396.5pt;height:390.7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6A628" w14:textId="78C120E6" w:rsidR="00F95902" w:rsidRDefault="00324FC0">
    <w:pPr>
      <w:pStyle w:val="Header"/>
    </w:pPr>
    <w:r>
      <w:rPr>
        <w:noProof/>
      </w:rPr>
      <w:pict w14:anchorId="24180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0" o:spid="_x0000_s2092" type="#_x0000_t75" style="position:absolute;margin-left:0;margin-top:0;width:396.5pt;height:390.7pt;z-index:-251614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BEAE2" w14:textId="489C9E85" w:rsidR="004A363C" w:rsidRPr="00DE5C3A" w:rsidRDefault="00324FC0" w:rsidP="00B46AF9">
    <w:pPr>
      <w:pStyle w:val="Header"/>
      <w:jc w:val="right"/>
      <w:rPr>
        <w:rFonts w:asciiTheme="majorBidi" w:hAnsiTheme="majorBidi" w:cstheme="majorBidi"/>
        <w:sz w:val="24"/>
        <w:szCs w:val="24"/>
      </w:rPr>
    </w:pPr>
    <w:r>
      <w:rPr>
        <w:rFonts w:asciiTheme="majorBidi" w:hAnsiTheme="majorBidi" w:cstheme="majorBidi"/>
        <w:noProof/>
        <w:sz w:val="24"/>
        <w:szCs w:val="24"/>
      </w:rPr>
      <w:pict w14:anchorId="3B7A3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1" o:spid="_x0000_s2093" type="#_x0000_t75" style="position:absolute;left:0;text-align:left;margin-left:0;margin-top:0;width:396.5pt;height:390.7pt;z-index:-251613184;mso-position-horizontal:center;mso-position-horizontal-relative:margin;mso-position-vertical:center;mso-position-vertical-relative:margin" o:allowincell="f">
          <v:imagedata r:id="rId1" o:title="LOGO UMN" gain="19661f" blacklevel="22938f"/>
          <w10:wrap anchorx="margin" anchory="margin"/>
        </v:shape>
      </w:pict>
    </w:r>
  </w:p>
  <w:p w14:paraId="794ED06A" w14:textId="77777777" w:rsidR="004A363C" w:rsidRDefault="004A363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3A62" w14:textId="2C8EB67E" w:rsidR="00F95902" w:rsidRDefault="00324FC0">
    <w:pPr>
      <w:pStyle w:val="Header"/>
    </w:pPr>
    <w:r>
      <w:rPr>
        <w:noProof/>
      </w:rPr>
      <w:pict w14:anchorId="79FBC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79" o:spid="_x0000_s2091" type="#_x0000_t75" style="position:absolute;margin-left:0;margin-top:0;width:396.5pt;height:390.7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DD747" w14:textId="5768B926" w:rsidR="00F95902" w:rsidRDefault="00324FC0">
    <w:pPr>
      <w:pStyle w:val="Header"/>
    </w:pPr>
    <w:r>
      <w:rPr>
        <w:noProof/>
      </w:rPr>
      <w:pict w14:anchorId="6793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3" o:spid="_x0000_s2095" type="#_x0000_t75" style="position:absolute;margin-left:0;margin-top:0;width:396.5pt;height:390.7pt;z-index:-2516111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793039"/>
      <w:docPartObj>
        <w:docPartGallery w:val="Page Numbers (Top of Page)"/>
        <w:docPartUnique/>
      </w:docPartObj>
    </w:sdtPr>
    <w:sdtEndPr>
      <w:rPr>
        <w:rFonts w:asciiTheme="majorBidi" w:hAnsiTheme="majorBidi" w:cstheme="majorBidi"/>
        <w:noProof/>
        <w:sz w:val="24"/>
        <w:szCs w:val="24"/>
      </w:rPr>
    </w:sdtEndPr>
    <w:sdtContent>
      <w:p w14:paraId="3A6AF216" w14:textId="43229FAD" w:rsidR="004A363C" w:rsidRPr="00B46AF9"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22548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4" o:spid="_x0000_s2096" type="#_x0000_t75" style="position:absolute;left:0;text-align:left;margin-left:0;margin-top:0;width:396.5pt;height:390.7pt;z-index:-251610112;mso-position-horizontal:center;mso-position-horizontal-relative:margin;mso-position-vertical:center;mso-position-vertical-relative:margin" o:allowincell="f">
              <v:imagedata r:id="rId1" o:title="LOGO UMN" gain="19661f" blacklevel="22938f"/>
              <w10:wrap anchorx="margin" anchory="margin"/>
            </v:shape>
          </w:pict>
        </w:r>
        <w:r w:rsidR="004A363C" w:rsidRPr="00B46AF9">
          <w:rPr>
            <w:rFonts w:asciiTheme="majorBidi" w:hAnsiTheme="majorBidi" w:cstheme="majorBidi"/>
            <w:sz w:val="24"/>
            <w:szCs w:val="24"/>
          </w:rPr>
          <w:fldChar w:fldCharType="begin"/>
        </w:r>
        <w:r w:rsidR="004A363C" w:rsidRPr="00B46AF9">
          <w:rPr>
            <w:rFonts w:asciiTheme="majorBidi" w:hAnsiTheme="majorBidi" w:cstheme="majorBidi"/>
            <w:sz w:val="24"/>
            <w:szCs w:val="24"/>
          </w:rPr>
          <w:instrText xml:space="preserve"> PAGE   \* MERGEFORMAT </w:instrText>
        </w:r>
        <w:r w:rsidR="004A363C" w:rsidRPr="00B46AF9">
          <w:rPr>
            <w:rFonts w:asciiTheme="majorBidi" w:hAnsiTheme="majorBidi" w:cstheme="majorBidi"/>
            <w:sz w:val="24"/>
            <w:szCs w:val="24"/>
          </w:rPr>
          <w:fldChar w:fldCharType="separate"/>
        </w:r>
        <w:r w:rsidR="00F95902">
          <w:rPr>
            <w:rFonts w:asciiTheme="majorBidi" w:hAnsiTheme="majorBidi" w:cstheme="majorBidi"/>
            <w:noProof/>
            <w:sz w:val="24"/>
            <w:szCs w:val="24"/>
          </w:rPr>
          <w:t>53</w:t>
        </w:r>
        <w:r w:rsidR="004A363C" w:rsidRPr="00B46AF9">
          <w:rPr>
            <w:rFonts w:asciiTheme="majorBidi" w:hAnsiTheme="majorBidi" w:cstheme="majorBidi"/>
            <w:noProof/>
            <w:sz w:val="24"/>
            <w:szCs w:val="24"/>
          </w:rPr>
          <w:fldChar w:fldCharType="end"/>
        </w:r>
      </w:p>
    </w:sdtContent>
  </w:sdt>
  <w:p w14:paraId="3606B56D" w14:textId="77777777" w:rsidR="004A363C" w:rsidRDefault="004A363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7AFD" w14:textId="76EE039D" w:rsidR="00F95902" w:rsidRDefault="00324FC0">
    <w:pPr>
      <w:pStyle w:val="Header"/>
    </w:pPr>
    <w:r>
      <w:rPr>
        <w:noProof/>
      </w:rPr>
      <w:pict w14:anchorId="240D9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2" o:spid="_x0000_s2094" type="#_x0000_t75" style="position:absolute;margin-left:0;margin-top:0;width:396.5pt;height:390.7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E280D" w14:textId="651366FE" w:rsidR="00F95902" w:rsidRDefault="00324FC0">
    <w:pPr>
      <w:pStyle w:val="Header"/>
    </w:pPr>
    <w:r>
      <w:rPr>
        <w:noProof/>
      </w:rPr>
      <w:pict w14:anchorId="34630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6" o:spid="_x0000_s2098" type="#_x0000_t75" style="position:absolute;margin-left:0;margin-top:0;width:396.5pt;height:390.7pt;z-index:-251608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833EF" w14:textId="02DD2F0B" w:rsidR="00F95902" w:rsidRDefault="00324FC0">
    <w:pPr>
      <w:pStyle w:val="Header"/>
    </w:pPr>
    <w:r>
      <w:rPr>
        <w:noProof/>
      </w:rPr>
      <w:pict w14:anchorId="7A627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2"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AC554" w14:textId="568A030A" w:rsidR="004A363C" w:rsidRPr="004076FE" w:rsidRDefault="00324FC0">
    <w:pPr>
      <w:pStyle w:val="Header"/>
      <w:jc w:val="right"/>
      <w:rPr>
        <w:rFonts w:ascii="Times New Roman" w:hAnsi="Times New Roman" w:cs="Times New Roman"/>
        <w:sz w:val="24"/>
      </w:rPr>
    </w:pPr>
    <w:r>
      <w:rPr>
        <w:rFonts w:ascii="Times New Roman" w:hAnsi="Times New Roman" w:cs="Times New Roman"/>
        <w:noProof/>
        <w:sz w:val="24"/>
      </w:rPr>
      <w:pict w14:anchorId="07A37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7" o:spid="_x0000_s2099" type="#_x0000_t75" style="position:absolute;left:0;text-align:left;margin-left:0;margin-top:0;width:396.5pt;height:390.7pt;z-index:-251607040;mso-position-horizontal:center;mso-position-horizontal-relative:margin;mso-position-vertical:center;mso-position-vertical-relative:margin" o:allowincell="f">
          <v:imagedata r:id="rId1" o:title="LOGO UMN" gain="19661f" blacklevel="22938f"/>
          <w10:wrap anchorx="margin" anchory="margin"/>
        </v:shape>
      </w:pict>
    </w:r>
  </w:p>
  <w:p w14:paraId="562ADD55" w14:textId="77777777" w:rsidR="004A363C" w:rsidRDefault="004A363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05F13" w14:textId="40FC23E9" w:rsidR="00F95902" w:rsidRDefault="00324FC0">
    <w:pPr>
      <w:pStyle w:val="Header"/>
    </w:pPr>
    <w:r>
      <w:rPr>
        <w:noProof/>
      </w:rPr>
      <w:pict w14:anchorId="23FA6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5" o:spid="_x0000_s2097" type="#_x0000_t75" style="position:absolute;margin-left:0;margin-top:0;width:396.5pt;height:390.7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F0230" w14:textId="3973AB80" w:rsidR="00F95902" w:rsidRDefault="00324FC0">
    <w:pPr>
      <w:pStyle w:val="Header"/>
    </w:pPr>
    <w:r>
      <w:rPr>
        <w:noProof/>
      </w:rPr>
      <w:pict w14:anchorId="25873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9" o:spid="_x0000_s2101" type="#_x0000_t75" style="position:absolute;margin-left:0;margin-top:0;width:396.5pt;height:390.7pt;z-index:-2516049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818535"/>
      <w:docPartObj>
        <w:docPartGallery w:val="Page Numbers (Top of Page)"/>
        <w:docPartUnique/>
      </w:docPartObj>
    </w:sdtPr>
    <w:sdtEndPr>
      <w:rPr>
        <w:rFonts w:ascii="Times New Roman" w:hAnsi="Times New Roman" w:cs="Times New Roman"/>
        <w:noProof/>
        <w:sz w:val="24"/>
      </w:rPr>
    </w:sdtEndPr>
    <w:sdtContent>
      <w:p w14:paraId="79BCD9C4" w14:textId="287687BB" w:rsidR="004A363C" w:rsidRPr="00BD3114" w:rsidRDefault="00324FC0">
        <w:pPr>
          <w:pStyle w:val="Header"/>
          <w:jc w:val="right"/>
          <w:rPr>
            <w:rFonts w:ascii="Times New Roman" w:hAnsi="Times New Roman" w:cs="Times New Roman"/>
            <w:sz w:val="24"/>
          </w:rPr>
        </w:pPr>
        <w:r>
          <w:rPr>
            <w:rFonts w:ascii="Times New Roman" w:hAnsi="Times New Roman" w:cs="Times New Roman"/>
            <w:noProof/>
            <w:sz w:val="24"/>
          </w:rPr>
          <w:pict w14:anchorId="6641D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90" o:spid="_x0000_s2102" type="#_x0000_t75" style="position:absolute;left:0;text-align:left;margin-left:0;margin-top:0;width:396.5pt;height:390.7pt;z-index:-251603968;mso-position-horizontal:center;mso-position-horizontal-relative:margin;mso-position-vertical:center;mso-position-vertical-relative:margin" o:allowincell="f">
              <v:imagedata r:id="rId1" o:title="LOGO UMN" gain="19661f" blacklevel="22938f"/>
              <w10:wrap anchorx="margin" anchory="margin"/>
            </v:shape>
          </w:pict>
        </w:r>
        <w:r w:rsidR="004A363C" w:rsidRPr="00BD3114">
          <w:rPr>
            <w:rFonts w:ascii="Times New Roman" w:hAnsi="Times New Roman" w:cs="Times New Roman"/>
            <w:sz w:val="24"/>
          </w:rPr>
          <w:fldChar w:fldCharType="begin"/>
        </w:r>
        <w:r w:rsidR="004A363C" w:rsidRPr="00BD3114">
          <w:rPr>
            <w:rFonts w:ascii="Times New Roman" w:hAnsi="Times New Roman" w:cs="Times New Roman"/>
            <w:sz w:val="24"/>
          </w:rPr>
          <w:instrText xml:space="preserve"> PAGE   \* MERGEFORMAT </w:instrText>
        </w:r>
        <w:r w:rsidR="004A363C" w:rsidRPr="00BD3114">
          <w:rPr>
            <w:rFonts w:ascii="Times New Roman" w:hAnsi="Times New Roman" w:cs="Times New Roman"/>
            <w:sz w:val="24"/>
          </w:rPr>
          <w:fldChar w:fldCharType="separate"/>
        </w:r>
        <w:r w:rsidR="00F95902">
          <w:rPr>
            <w:rFonts w:ascii="Times New Roman" w:hAnsi="Times New Roman" w:cs="Times New Roman"/>
            <w:noProof/>
            <w:sz w:val="24"/>
          </w:rPr>
          <w:t>56</w:t>
        </w:r>
        <w:r w:rsidR="004A363C" w:rsidRPr="00BD3114">
          <w:rPr>
            <w:rFonts w:ascii="Times New Roman" w:hAnsi="Times New Roman" w:cs="Times New Roman"/>
            <w:noProof/>
            <w:sz w:val="24"/>
          </w:rPr>
          <w:fldChar w:fldCharType="end"/>
        </w:r>
      </w:p>
    </w:sdtContent>
  </w:sdt>
  <w:p w14:paraId="395E8263" w14:textId="77777777" w:rsidR="004A363C" w:rsidRDefault="004A363C">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D6036" w14:textId="3970D428" w:rsidR="00F95902" w:rsidRDefault="00324FC0">
    <w:pPr>
      <w:pStyle w:val="Header"/>
    </w:pPr>
    <w:r>
      <w:rPr>
        <w:noProof/>
      </w:rPr>
      <w:pict w14:anchorId="3887C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88" o:spid="_x0000_s2100" type="#_x0000_t75" style="position:absolute;margin-left:0;margin-top:0;width:396.5pt;height:390.7pt;z-index:-251606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F505D" w14:textId="436AD44E" w:rsidR="00F95902" w:rsidRDefault="00324FC0">
    <w:pPr>
      <w:pStyle w:val="Header"/>
    </w:pPr>
    <w:r>
      <w:rPr>
        <w:noProof/>
      </w:rPr>
      <w:pict w14:anchorId="745F8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92" o:spid="_x0000_s2104" type="#_x0000_t75" style="position:absolute;margin-left:0;margin-top:0;width:396.5pt;height:390.7pt;z-index:-251601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824281"/>
      <w:docPartObj>
        <w:docPartGallery w:val="Page Numbers (Top of Page)"/>
        <w:docPartUnique/>
      </w:docPartObj>
    </w:sdtPr>
    <w:sdtEndPr>
      <w:rPr>
        <w:rFonts w:asciiTheme="majorBidi" w:hAnsiTheme="majorBidi" w:cstheme="majorBidi"/>
        <w:noProof/>
        <w:sz w:val="24"/>
        <w:szCs w:val="24"/>
      </w:rPr>
    </w:sdtEndPr>
    <w:sdtContent>
      <w:p w14:paraId="2C79A9A3" w14:textId="55895EDD" w:rsidR="004A363C" w:rsidRPr="00BF24A0" w:rsidRDefault="00324FC0">
        <w:pPr>
          <w:pStyle w:val="Header"/>
          <w:jc w:val="right"/>
          <w:rPr>
            <w:rFonts w:asciiTheme="majorBidi" w:hAnsiTheme="majorBidi" w:cstheme="majorBidi"/>
            <w:sz w:val="24"/>
            <w:szCs w:val="24"/>
          </w:rPr>
        </w:pPr>
        <w:r>
          <w:rPr>
            <w:rFonts w:asciiTheme="majorBidi" w:hAnsiTheme="majorBidi" w:cstheme="majorBidi"/>
            <w:noProof/>
            <w:sz w:val="24"/>
            <w:szCs w:val="24"/>
          </w:rPr>
          <w:pict w14:anchorId="12093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93" o:spid="_x0000_s2105" type="#_x0000_t75" style="position:absolute;left:0;text-align:left;margin-left:0;margin-top:0;width:396.5pt;height:390.7pt;z-index:-251600896;mso-position-horizontal:center;mso-position-horizontal-relative:margin;mso-position-vertical:center;mso-position-vertical-relative:margin" o:allowincell="f">
              <v:imagedata r:id="rId1" o:title="LOGO UMN" gain="19661f" blacklevel="22938f"/>
              <w10:wrap anchorx="margin" anchory="margin"/>
            </v:shape>
          </w:pict>
        </w:r>
        <w:r w:rsidR="004A363C" w:rsidRPr="00BF24A0">
          <w:rPr>
            <w:rFonts w:asciiTheme="majorBidi" w:hAnsiTheme="majorBidi" w:cstheme="majorBidi"/>
            <w:sz w:val="24"/>
            <w:szCs w:val="24"/>
          </w:rPr>
          <w:fldChar w:fldCharType="begin"/>
        </w:r>
        <w:r w:rsidR="004A363C" w:rsidRPr="00BF24A0">
          <w:rPr>
            <w:rFonts w:asciiTheme="majorBidi" w:hAnsiTheme="majorBidi" w:cstheme="majorBidi"/>
            <w:sz w:val="24"/>
            <w:szCs w:val="24"/>
          </w:rPr>
          <w:instrText xml:space="preserve"> PAGE   \* MERGEFORMAT </w:instrText>
        </w:r>
        <w:r w:rsidR="004A363C" w:rsidRPr="00BF24A0">
          <w:rPr>
            <w:rFonts w:asciiTheme="majorBidi" w:hAnsiTheme="majorBidi" w:cstheme="majorBidi"/>
            <w:sz w:val="24"/>
            <w:szCs w:val="24"/>
          </w:rPr>
          <w:fldChar w:fldCharType="separate"/>
        </w:r>
        <w:r w:rsidR="00452B99">
          <w:rPr>
            <w:rFonts w:asciiTheme="majorBidi" w:hAnsiTheme="majorBidi" w:cstheme="majorBidi"/>
            <w:noProof/>
            <w:sz w:val="24"/>
            <w:szCs w:val="24"/>
          </w:rPr>
          <w:t>61</w:t>
        </w:r>
        <w:r w:rsidR="004A363C" w:rsidRPr="00BF24A0">
          <w:rPr>
            <w:rFonts w:asciiTheme="majorBidi" w:hAnsiTheme="majorBidi" w:cstheme="majorBidi"/>
            <w:noProof/>
            <w:sz w:val="24"/>
            <w:szCs w:val="24"/>
          </w:rPr>
          <w:fldChar w:fldCharType="end"/>
        </w:r>
      </w:p>
    </w:sdtContent>
  </w:sdt>
  <w:p w14:paraId="526DA935" w14:textId="77777777" w:rsidR="004A363C" w:rsidRDefault="004A363C">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FE7AE" w14:textId="3027F3A0" w:rsidR="00F95902" w:rsidRDefault="00324FC0">
    <w:pPr>
      <w:pStyle w:val="Header"/>
    </w:pPr>
    <w:r>
      <w:rPr>
        <w:noProof/>
      </w:rPr>
      <w:pict w14:anchorId="07BA0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91" o:spid="_x0000_s2103" type="#_x0000_t75" style="position:absolute;margin-left:0;margin-top:0;width:396.5pt;height:390.7pt;z-index:-251602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89FDC" w14:textId="316980C2" w:rsidR="00F95902" w:rsidRDefault="00324FC0">
    <w:pPr>
      <w:pStyle w:val="Header"/>
    </w:pPr>
    <w:r>
      <w:rPr>
        <w:noProof/>
      </w:rPr>
      <w:pict w14:anchorId="377D5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0"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72FB2" w14:textId="7D7D8498" w:rsidR="00F95902" w:rsidRDefault="00324FC0">
    <w:pPr>
      <w:pStyle w:val="Header"/>
    </w:pPr>
    <w:r>
      <w:rPr>
        <w:noProof/>
      </w:rPr>
      <w:pict w14:anchorId="5354B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4"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87A6B" w14:textId="5A3D3A1B" w:rsidR="00F95902" w:rsidRDefault="00324FC0">
    <w:pPr>
      <w:pStyle w:val="Header"/>
    </w:pPr>
    <w:r>
      <w:rPr>
        <w:noProof/>
      </w:rPr>
      <w:pict w14:anchorId="79EAF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5" o:spid="_x0000_s2057"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B23E7" w14:textId="0B9D26BE" w:rsidR="00F95902" w:rsidRDefault="00324FC0">
    <w:pPr>
      <w:pStyle w:val="Header"/>
    </w:pPr>
    <w:r>
      <w:rPr>
        <w:noProof/>
      </w:rPr>
      <w:pict w14:anchorId="26E40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38943"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856AB"/>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F71048"/>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6441196"/>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7324B11"/>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7417ACE"/>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77371C2"/>
    <w:multiLevelType w:val="multilevel"/>
    <w:tmpl w:val="4944297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9E83615"/>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3E0724"/>
    <w:multiLevelType w:val="multilevel"/>
    <w:tmpl w:val="3D5A2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564FC5"/>
    <w:multiLevelType w:val="hybridMultilevel"/>
    <w:tmpl w:val="F348B932"/>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
    <w:nsid w:val="0DAD5F53"/>
    <w:multiLevelType w:val="hybridMultilevel"/>
    <w:tmpl w:val="4CEA1224"/>
    <w:lvl w:ilvl="0" w:tplc="FFFFFFFF">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0">
    <w:nsid w:val="0FF42EA1"/>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1B45E67"/>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1E10862"/>
    <w:multiLevelType w:val="hybridMultilevel"/>
    <w:tmpl w:val="27D227E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13571E4D"/>
    <w:multiLevelType w:val="hybridMultilevel"/>
    <w:tmpl w:val="4A040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D33EF0"/>
    <w:multiLevelType w:val="hybridMultilevel"/>
    <w:tmpl w:val="E24C1168"/>
    <w:lvl w:ilvl="0" w:tplc="FFFFFFFF">
      <w:start w:val="1"/>
      <w:numFmt w:val="lowerLetter"/>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5">
    <w:nsid w:val="1BA96678"/>
    <w:multiLevelType w:val="hybridMultilevel"/>
    <w:tmpl w:val="46627B92"/>
    <w:lvl w:ilvl="0" w:tplc="17FEDC3E">
      <w:start w:val="2"/>
      <w:numFmt w:val="decimal"/>
      <w:lvlText w:val="%1."/>
      <w:lvlJc w:val="left"/>
      <w:pPr>
        <w:ind w:left="1211"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ED0E24"/>
    <w:multiLevelType w:val="multilevel"/>
    <w:tmpl w:val="68BED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231A05"/>
    <w:multiLevelType w:val="multilevel"/>
    <w:tmpl w:val="B574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F23124"/>
    <w:multiLevelType w:val="multilevel"/>
    <w:tmpl w:val="E9C2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441224"/>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44F3295"/>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50F7190"/>
    <w:multiLevelType w:val="multilevel"/>
    <w:tmpl w:val="019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AA7FE7"/>
    <w:multiLevelType w:val="hybridMultilevel"/>
    <w:tmpl w:val="B666DFF2"/>
    <w:lvl w:ilvl="0" w:tplc="0904358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8C247B"/>
    <w:multiLevelType w:val="hybridMultilevel"/>
    <w:tmpl w:val="F2FC5D0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nsid w:val="2A083BE2"/>
    <w:multiLevelType w:val="multilevel"/>
    <w:tmpl w:val="021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4A6396"/>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FEF265F"/>
    <w:multiLevelType w:val="hybridMultilevel"/>
    <w:tmpl w:val="D798626C"/>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
    <w:nsid w:val="305F791A"/>
    <w:multiLevelType w:val="hybridMultilevel"/>
    <w:tmpl w:val="79E23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E17564"/>
    <w:multiLevelType w:val="hybridMultilevel"/>
    <w:tmpl w:val="B9DEFB52"/>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31210582"/>
    <w:multiLevelType w:val="multilevel"/>
    <w:tmpl w:val="1B44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E06524"/>
    <w:multiLevelType w:val="multilevel"/>
    <w:tmpl w:val="A8ECF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915621"/>
    <w:multiLevelType w:val="hybridMultilevel"/>
    <w:tmpl w:val="34540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0194B6A"/>
    <w:multiLevelType w:val="hybridMultilevel"/>
    <w:tmpl w:val="EAEE7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2B7A84"/>
    <w:multiLevelType w:val="hybridMultilevel"/>
    <w:tmpl w:val="8C7E27CE"/>
    <w:lvl w:ilvl="0" w:tplc="04090019">
      <w:start w:val="1"/>
      <w:numFmt w:val="lowerLetter"/>
      <w:lvlText w:val="%1."/>
      <w:lvlJc w:val="left"/>
      <w:pPr>
        <w:ind w:left="1713" w:hanging="360"/>
      </w:pPr>
    </w:lvl>
    <w:lvl w:ilvl="1" w:tplc="8F7AB522">
      <w:start w:val="1"/>
      <w:numFmt w:val="decimal"/>
      <w:lvlText w:val="%2."/>
      <w:lvlJc w:val="left"/>
      <w:pPr>
        <w:ind w:left="2433" w:hanging="360"/>
      </w:pPr>
      <w:rPr>
        <w:rFonts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409C6119"/>
    <w:multiLevelType w:val="hybridMultilevel"/>
    <w:tmpl w:val="9FE00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A26617"/>
    <w:multiLevelType w:val="hybridMultilevel"/>
    <w:tmpl w:val="8C9CBF06"/>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nsid w:val="48176616"/>
    <w:multiLevelType w:val="hybridMultilevel"/>
    <w:tmpl w:val="73B20C9E"/>
    <w:lvl w:ilvl="0" w:tplc="6FB874D6">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CF50ABE"/>
    <w:multiLevelType w:val="multilevel"/>
    <w:tmpl w:val="A5FC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69691B"/>
    <w:multiLevelType w:val="hybridMultilevel"/>
    <w:tmpl w:val="CC42799A"/>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0CE3973"/>
    <w:multiLevelType w:val="multilevel"/>
    <w:tmpl w:val="44EC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3A5640"/>
    <w:multiLevelType w:val="multilevel"/>
    <w:tmpl w:val="6100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1409D4"/>
    <w:multiLevelType w:val="hybridMultilevel"/>
    <w:tmpl w:val="816A42A0"/>
    <w:lvl w:ilvl="0" w:tplc="FFFFFFFF">
      <w:start w:val="1"/>
      <w:numFmt w:val="decimal"/>
      <w:lvlText w:val="%1."/>
      <w:lvlJc w:val="left"/>
      <w:pPr>
        <w:ind w:left="1778" w:hanging="360"/>
      </w:p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2">
    <w:nsid w:val="565E20FE"/>
    <w:multiLevelType w:val="hybridMultilevel"/>
    <w:tmpl w:val="BCC67A32"/>
    <w:lvl w:ilvl="0" w:tplc="FFFFFFFF">
      <w:start w:val="1"/>
      <w:numFmt w:val="decimal"/>
      <w:lvlText w:val="%1."/>
      <w:lvlJc w:val="left"/>
      <w:pPr>
        <w:ind w:left="2204"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nsid w:val="589E73FC"/>
    <w:multiLevelType w:val="hybridMultilevel"/>
    <w:tmpl w:val="CC42799A"/>
    <w:lvl w:ilvl="0" w:tplc="FFFFFFFF">
      <w:start w:val="1"/>
      <w:numFmt w:val="decimal"/>
      <w:lvlText w:val="%1."/>
      <w:lvlJc w:val="left"/>
      <w:pPr>
        <w:ind w:left="720" w:hanging="360"/>
      </w:pPr>
      <w:rPr>
        <w:rFonts w:hint="default"/>
        <w:color w:val="000000"/>
      </w:rPr>
    </w:lvl>
    <w:lvl w:ilvl="1" w:tplc="7A4C5560">
      <w:start w:val="1"/>
      <w:numFmt w:val="lowerLetter"/>
      <w:lvlText w:val="%2."/>
      <w:lvlJc w:val="left"/>
      <w:pPr>
        <w:ind w:left="1440" w:hanging="360"/>
      </w:pPr>
      <w:rPr>
        <w:rFonts w:hint="default"/>
        <w:b w:val="0"/>
        <w:bCs w:val="0"/>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8F209C5"/>
    <w:multiLevelType w:val="multilevel"/>
    <w:tmpl w:val="ECDC78D8"/>
    <w:lvl w:ilvl="0">
      <w:start w:val="1"/>
      <w:numFmt w:val="decimal"/>
      <w:lvlText w:val="%1."/>
      <w:lvlJc w:val="left"/>
      <w:pPr>
        <w:ind w:left="1146" w:hanging="360"/>
      </w:p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5">
    <w:nsid w:val="5FE407B3"/>
    <w:multiLevelType w:val="multilevel"/>
    <w:tmpl w:val="FA9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16027A"/>
    <w:multiLevelType w:val="hybridMultilevel"/>
    <w:tmpl w:val="1E4E0D04"/>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3D82589"/>
    <w:multiLevelType w:val="hybridMultilevel"/>
    <w:tmpl w:val="34540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656F1F6F"/>
    <w:multiLevelType w:val="hybridMultilevel"/>
    <w:tmpl w:val="368C1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1D0FF1"/>
    <w:multiLevelType w:val="hybridMultilevel"/>
    <w:tmpl w:val="749E344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D925BF"/>
    <w:multiLevelType w:val="hybridMultilevel"/>
    <w:tmpl w:val="C1E8886E"/>
    <w:lvl w:ilvl="0" w:tplc="CC463F9C">
      <w:start w:val="1"/>
      <w:numFmt w:val="decimal"/>
      <w:lvlText w:val="%1."/>
      <w:lvlJc w:val="left"/>
      <w:pPr>
        <w:ind w:left="720" w:hanging="360"/>
      </w:pPr>
      <w:rPr>
        <w:rFonts w:hint="default"/>
        <w:color w:val="000000"/>
      </w:rPr>
    </w:lvl>
    <w:lvl w:ilvl="1" w:tplc="6FB874D6">
      <w:start w:val="1"/>
      <w:numFmt w:val="lowerLetter"/>
      <w:lvlText w:val="%2."/>
      <w:lvlJc w:val="left"/>
      <w:pPr>
        <w:ind w:left="1440" w:hanging="360"/>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1C21F1"/>
    <w:multiLevelType w:val="hybridMultilevel"/>
    <w:tmpl w:val="CB228E60"/>
    <w:lvl w:ilvl="0" w:tplc="8FBA76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A94483"/>
    <w:multiLevelType w:val="hybridMultilevel"/>
    <w:tmpl w:val="DDBC3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3A7E33"/>
    <w:multiLevelType w:val="hybridMultilevel"/>
    <w:tmpl w:val="04F469D8"/>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4">
    <w:nsid w:val="72C536C5"/>
    <w:multiLevelType w:val="multilevel"/>
    <w:tmpl w:val="4EE62E64"/>
    <w:lvl w:ilvl="0">
      <w:start w:val="1"/>
      <w:numFmt w:val="decimal"/>
      <w:lvlText w:val="%1."/>
      <w:lvlJc w:val="left"/>
      <w:pPr>
        <w:ind w:left="1146" w:hanging="360"/>
      </w:pPr>
      <w:rPr>
        <w:rFonts w:ascii="Times New Roman" w:hAnsi="Times New Roman" w:cs="Times New Roman" w:hint="default"/>
        <w:sz w:val="24"/>
        <w:szCs w:val="24"/>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5">
    <w:nsid w:val="73777777"/>
    <w:multiLevelType w:val="multilevel"/>
    <w:tmpl w:val="E5BA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4D15F5"/>
    <w:multiLevelType w:val="hybridMultilevel"/>
    <w:tmpl w:val="50E6F938"/>
    <w:lvl w:ilvl="0" w:tplc="04090019">
      <w:start w:val="1"/>
      <w:numFmt w:val="lowerLetter"/>
      <w:lvlText w:val="%1."/>
      <w:lvlJc w:val="left"/>
      <w:pPr>
        <w:ind w:left="1636" w:hanging="360"/>
      </w:pPr>
    </w:lvl>
    <w:lvl w:ilvl="1" w:tplc="5D60C198">
      <w:start w:val="1"/>
      <w:numFmt w:val="decimal"/>
      <w:lvlText w:val="%2)"/>
      <w:lvlJc w:val="left"/>
      <w:pPr>
        <w:ind w:left="2356" w:hanging="360"/>
      </w:pPr>
      <w:rPr>
        <w:rFonts w:ascii="Times New Roman" w:eastAsia="Times New Roman" w:hAnsi="Times New Roman" w:cs="Times New Roman" w:hint="default"/>
        <w:color w:val="292526"/>
      </w:r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7">
    <w:nsid w:val="7FDB4FCC"/>
    <w:multiLevelType w:val="hybridMultilevel"/>
    <w:tmpl w:val="56F45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4"/>
  </w:num>
  <w:num w:numId="3">
    <w:abstractNumId w:val="23"/>
  </w:num>
  <w:num w:numId="4">
    <w:abstractNumId w:val="28"/>
  </w:num>
  <w:num w:numId="5">
    <w:abstractNumId w:val="35"/>
  </w:num>
  <w:num w:numId="6">
    <w:abstractNumId w:val="56"/>
  </w:num>
  <w:num w:numId="7">
    <w:abstractNumId w:val="51"/>
  </w:num>
  <w:num w:numId="8">
    <w:abstractNumId w:val="14"/>
  </w:num>
  <w:num w:numId="9">
    <w:abstractNumId w:val="41"/>
  </w:num>
  <w:num w:numId="10">
    <w:abstractNumId w:val="9"/>
  </w:num>
  <w:num w:numId="11">
    <w:abstractNumId w:val="27"/>
  </w:num>
  <w:num w:numId="12">
    <w:abstractNumId w:val="32"/>
  </w:num>
  <w:num w:numId="13">
    <w:abstractNumId w:val="26"/>
  </w:num>
  <w:num w:numId="14">
    <w:abstractNumId w:val="42"/>
  </w:num>
  <w:num w:numId="15">
    <w:abstractNumId w:val="15"/>
  </w:num>
  <w:num w:numId="16">
    <w:abstractNumId w:val="33"/>
  </w:num>
  <w:num w:numId="17">
    <w:abstractNumId w:val="8"/>
  </w:num>
  <w:num w:numId="18">
    <w:abstractNumId w:val="53"/>
  </w:num>
  <w:num w:numId="19">
    <w:abstractNumId w:val="57"/>
  </w:num>
  <w:num w:numId="20">
    <w:abstractNumId w:val="54"/>
  </w:num>
  <w:num w:numId="21">
    <w:abstractNumId w:val="46"/>
  </w:num>
  <w:num w:numId="22">
    <w:abstractNumId w:val="50"/>
  </w:num>
  <w:num w:numId="23">
    <w:abstractNumId w:val="36"/>
  </w:num>
  <w:num w:numId="24">
    <w:abstractNumId w:val="43"/>
  </w:num>
  <w:num w:numId="25">
    <w:abstractNumId w:val="20"/>
  </w:num>
  <w:num w:numId="26">
    <w:abstractNumId w:val="19"/>
  </w:num>
  <w:num w:numId="27">
    <w:abstractNumId w:val="6"/>
  </w:num>
  <w:num w:numId="28">
    <w:abstractNumId w:val="0"/>
  </w:num>
  <w:num w:numId="29">
    <w:abstractNumId w:val="1"/>
  </w:num>
  <w:num w:numId="30">
    <w:abstractNumId w:val="3"/>
  </w:num>
  <w:num w:numId="31">
    <w:abstractNumId w:val="2"/>
  </w:num>
  <w:num w:numId="32">
    <w:abstractNumId w:val="38"/>
  </w:num>
  <w:num w:numId="33">
    <w:abstractNumId w:val="10"/>
  </w:num>
  <w:num w:numId="34">
    <w:abstractNumId w:val="25"/>
  </w:num>
  <w:num w:numId="35">
    <w:abstractNumId w:val="11"/>
  </w:num>
  <w:num w:numId="36">
    <w:abstractNumId w:val="4"/>
  </w:num>
  <w:num w:numId="37">
    <w:abstractNumId w:val="22"/>
  </w:num>
  <w:num w:numId="38">
    <w:abstractNumId w:val="13"/>
  </w:num>
  <w:num w:numId="39">
    <w:abstractNumId w:val="37"/>
  </w:num>
  <w:num w:numId="40">
    <w:abstractNumId w:val="34"/>
  </w:num>
  <w:num w:numId="41">
    <w:abstractNumId w:val="48"/>
  </w:num>
  <w:num w:numId="42">
    <w:abstractNumId w:val="52"/>
  </w:num>
  <w:num w:numId="43">
    <w:abstractNumId w:val="31"/>
  </w:num>
  <w:num w:numId="44">
    <w:abstractNumId w:val="47"/>
  </w:num>
  <w:num w:numId="45">
    <w:abstractNumId w:val="49"/>
  </w:num>
  <w:num w:numId="46">
    <w:abstractNumId w:val="7"/>
  </w:num>
  <w:num w:numId="47">
    <w:abstractNumId w:val="30"/>
  </w:num>
  <w:num w:numId="48">
    <w:abstractNumId w:val="16"/>
  </w:num>
  <w:num w:numId="49">
    <w:abstractNumId w:val="21"/>
  </w:num>
  <w:num w:numId="50">
    <w:abstractNumId w:val="18"/>
  </w:num>
  <w:num w:numId="51">
    <w:abstractNumId w:val="55"/>
  </w:num>
  <w:num w:numId="52">
    <w:abstractNumId w:val="24"/>
  </w:num>
  <w:num w:numId="53">
    <w:abstractNumId w:val="29"/>
  </w:num>
  <w:num w:numId="54">
    <w:abstractNumId w:val="45"/>
  </w:num>
  <w:num w:numId="55">
    <w:abstractNumId w:val="40"/>
  </w:num>
  <w:num w:numId="56">
    <w:abstractNumId w:val="39"/>
  </w:num>
  <w:num w:numId="57">
    <w:abstractNumId w:val="17"/>
  </w:num>
  <w:num w:numId="58">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spelling="clean"/>
  <w:documentProtection w:edit="forms" w:formatting="1" w:enforcement="1" w:cryptProviderType="rsaAES" w:cryptAlgorithmClass="hash" w:cryptAlgorithmType="typeAny" w:cryptAlgorithmSid="14" w:cryptSpinCount="100000" w:hash="GTUDqgAfTo9c+wcOq96zGk9rYmfIJRp5hejS2QHbbUouvMsIPa76xC/uDvZbioyeueiL4W20apJP6wUJ6Ix2tw==" w:salt="odd56x/PiSdo1GJXWxdBhQ=="/>
  <w:defaultTabStop w:val="720"/>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400"/>
    <w:rsid w:val="00000AFD"/>
    <w:rsid w:val="00007C02"/>
    <w:rsid w:val="00012C80"/>
    <w:rsid w:val="00017992"/>
    <w:rsid w:val="00031B4B"/>
    <w:rsid w:val="00035B52"/>
    <w:rsid w:val="00047A02"/>
    <w:rsid w:val="00060813"/>
    <w:rsid w:val="000705FB"/>
    <w:rsid w:val="00075085"/>
    <w:rsid w:val="000813EB"/>
    <w:rsid w:val="0008265E"/>
    <w:rsid w:val="00082C11"/>
    <w:rsid w:val="0009120D"/>
    <w:rsid w:val="00094CD7"/>
    <w:rsid w:val="000A2606"/>
    <w:rsid w:val="000B1AE0"/>
    <w:rsid w:val="000B7084"/>
    <w:rsid w:val="000B70D7"/>
    <w:rsid w:val="000C5345"/>
    <w:rsid w:val="000E30DB"/>
    <w:rsid w:val="00103414"/>
    <w:rsid w:val="00104230"/>
    <w:rsid w:val="00104A82"/>
    <w:rsid w:val="001051D0"/>
    <w:rsid w:val="00106874"/>
    <w:rsid w:val="00115922"/>
    <w:rsid w:val="00126AE7"/>
    <w:rsid w:val="001346DB"/>
    <w:rsid w:val="00147282"/>
    <w:rsid w:val="001552B0"/>
    <w:rsid w:val="0017048E"/>
    <w:rsid w:val="00170566"/>
    <w:rsid w:val="00170E8C"/>
    <w:rsid w:val="001748BB"/>
    <w:rsid w:val="0018796D"/>
    <w:rsid w:val="001B1606"/>
    <w:rsid w:val="001B4989"/>
    <w:rsid w:val="001C0919"/>
    <w:rsid w:val="001F0ABE"/>
    <w:rsid w:val="002009DE"/>
    <w:rsid w:val="00202956"/>
    <w:rsid w:val="00217EC6"/>
    <w:rsid w:val="00231E01"/>
    <w:rsid w:val="002455FE"/>
    <w:rsid w:val="00245810"/>
    <w:rsid w:val="00247EE1"/>
    <w:rsid w:val="00250739"/>
    <w:rsid w:val="00252B1C"/>
    <w:rsid w:val="00256A6F"/>
    <w:rsid w:val="00257019"/>
    <w:rsid w:val="002722EA"/>
    <w:rsid w:val="002745BF"/>
    <w:rsid w:val="0028133C"/>
    <w:rsid w:val="00295B8D"/>
    <w:rsid w:val="002A6BB6"/>
    <w:rsid w:val="002A6F32"/>
    <w:rsid w:val="002B60EA"/>
    <w:rsid w:val="002C66AF"/>
    <w:rsid w:val="002C7BE1"/>
    <w:rsid w:val="002D1956"/>
    <w:rsid w:val="002F2DA6"/>
    <w:rsid w:val="003166D8"/>
    <w:rsid w:val="00320E51"/>
    <w:rsid w:val="00324FC0"/>
    <w:rsid w:val="00326300"/>
    <w:rsid w:val="003364E9"/>
    <w:rsid w:val="00343AB6"/>
    <w:rsid w:val="00351CC8"/>
    <w:rsid w:val="003520B6"/>
    <w:rsid w:val="0036152E"/>
    <w:rsid w:val="00365390"/>
    <w:rsid w:val="00366377"/>
    <w:rsid w:val="00377391"/>
    <w:rsid w:val="00377A48"/>
    <w:rsid w:val="00381869"/>
    <w:rsid w:val="003845F5"/>
    <w:rsid w:val="0038779B"/>
    <w:rsid w:val="00394198"/>
    <w:rsid w:val="003972BC"/>
    <w:rsid w:val="003A5971"/>
    <w:rsid w:val="003C263D"/>
    <w:rsid w:val="003C466F"/>
    <w:rsid w:val="003C6843"/>
    <w:rsid w:val="003D62A0"/>
    <w:rsid w:val="003D7430"/>
    <w:rsid w:val="003E08C4"/>
    <w:rsid w:val="003F4531"/>
    <w:rsid w:val="00402659"/>
    <w:rsid w:val="004076FE"/>
    <w:rsid w:val="00412EE1"/>
    <w:rsid w:val="00416592"/>
    <w:rsid w:val="00417212"/>
    <w:rsid w:val="00420ADA"/>
    <w:rsid w:val="00427EFB"/>
    <w:rsid w:val="00434186"/>
    <w:rsid w:val="00436563"/>
    <w:rsid w:val="00445CCD"/>
    <w:rsid w:val="00452B99"/>
    <w:rsid w:val="0046056D"/>
    <w:rsid w:val="004626C2"/>
    <w:rsid w:val="004817BB"/>
    <w:rsid w:val="00485DC4"/>
    <w:rsid w:val="00497451"/>
    <w:rsid w:val="00497626"/>
    <w:rsid w:val="004A06C7"/>
    <w:rsid w:val="004A0F7C"/>
    <w:rsid w:val="004A1DED"/>
    <w:rsid w:val="004A363C"/>
    <w:rsid w:val="004A3D5B"/>
    <w:rsid w:val="004C1473"/>
    <w:rsid w:val="004C48E7"/>
    <w:rsid w:val="004F0A60"/>
    <w:rsid w:val="00527E7C"/>
    <w:rsid w:val="00557400"/>
    <w:rsid w:val="005650BF"/>
    <w:rsid w:val="00566FE5"/>
    <w:rsid w:val="00570D73"/>
    <w:rsid w:val="00576108"/>
    <w:rsid w:val="0058402B"/>
    <w:rsid w:val="00587FCC"/>
    <w:rsid w:val="00596D70"/>
    <w:rsid w:val="00597F4F"/>
    <w:rsid w:val="005A0ED2"/>
    <w:rsid w:val="005A4A8A"/>
    <w:rsid w:val="005B2094"/>
    <w:rsid w:val="005D72C1"/>
    <w:rsid w:val="005E1B32"/>
    <w:rsid w:val="005E39F7"/>
    <w:rsid w:val="005E7681"/>
    <w:rsid w:val="005F39D7"/>
    <w:rsid w:val="006052AD"/>
    <w:rsid w:val="00613C6F"/>
    <w:rsid w:val="0062487E"/>
    <w:rsid w:val="0063287F"/>
    <w:rsid w:val="00637D4F"/>
    <w:rsid w:val="0064623D"/>
    <w:rsid w:val="006528A3"/>
    <w:rsid w:val="00671462"/>
    <w:rsid w:val="006727C5"/>
    <w:rsid w:val="00676B26"/>
    <w:rsid w:val="006809E8"/>
    <w:rsid w:val="00683776"/>
    <w:rsid w:val="00684DB7"/>
    <w:rsid w:val="00685447"/>
    <w:rsid w:val="00690C8C"/>
    <w:rsid w:val="006B1088"/>
    <w:rsid w:val="006B1E9E"/>
    <w:rsid w:val="006B641B"/>
    <w:rsid w:val="006C32B0"/>
    <w:rsid w:val="006C35AB"/>
    <w:rsid w:val="006C69DB"/>
    <w:rsid w:val="006D4DE1"/>
    <w:rsid w:val="006E32BD"/>
    <w:rsid w:val="00712887"/>
    <w:rsid w:val="007157DE"/>
    <w:rsid w:val="007213C0"/>
    <w:rsid w:val="00726D94"/>
    <w:rsid w:val="00731BC1"/>
    <w:rsid w:val="0074219B"/>
    <w:rsid w:val="007474B5"/>
    <w:rsid w:val="00753364"/>
    <w:rsid w:val="00756D92"/>
    <w:rsid w:val="0076107D"/>
    <w:rsid w:val="00764917"/>
    <w:rsid w:val="00767A68"/>
    <w:rsid w:val="0077063D"/>
    <w:rsid w:val="00773192"/>
    <w:rsid w:val="00781A2E"/>
    <w:rsid w:val="00786EE5"/>
    <w:rsid w:val="00795B72"/>
    <w:rsid w:val="007A3D78"/>
    <w:rsid w:val="007A6CD7"/>
    <w:rsid w:val="007C7012"/>
    <w:rsid w:val="007D20F1"/>
    <w:rsid w:val="007F248C"/>
    <w:rsid w:val="007F24F1"/>
    <w:rsid w:val="007F3507"/>
    <w:rsid w:val="00801B86"/>
    <w:rsid w:val="00803469"/>
    <w:rsid w:val="00821AA4"/>
    <w:rsid w:val="00835D4D"/>
    <w:rsid w:val="00841B4C"/>
    <w:rsid w:val="0084279D"/>
    <w:rsid w:val="00843684"/>
    <w:rsid w:val="00844ACA"/>
    <w:rsid w:val="00851811"/>
    <w:rsid w:val="00853926"/>
    <w:rsid w:val="00855785"/>
    <w:rsid w:val="00856E44"/>
    <w:rsid w:val="0085733B"/>
    <w:rsid w:val="008624CA"/>
    <w:rsid w:val="008643AD"/>
    <w:rsid w:val="0087306A"/>
    <w:rsid w:val="00873C4E"/>
    <w:rsid w:val="00884892"/>
    <w:rsid w:val="00892E7B"/>
    <w:rsid w:val="008A0B7A"/>
    <w:rsid w:val="008D1533"/>
    <w:rsid w:val="008E475C"/>
    <w:rsid w:val="008F0133"/>
    <w:rsid w:val="008F5AE7"/>
    <w:rsid w:val="008F6060"/>
    <w:rsid w:val="009174CA"/>
    <w:rsid w:val="00917FDF"/>
    <w:rsid w:val="00920520"/>
    <w:rsid w:val="00922ADF"/>
    <w:rsid w:val="0092402F"/>
    <w:rsid w:val="00944FA2"/>
    <w:rsid w:val="00965F53"/>
    <w:rsid w:val="009718AF"/>
    <w:rsid w:val="00976D70"/>
    <w:rsid w:val="00981680"/>
    <w:rsid w:val="00983DCF"/>
    <w:rsid w:val="00991A23"/>
    <w:rsid w:val="009A00B7"/>
    <w:rsid w:val="009B5CEE"/>
    <w:rsid w:val="009C36CB"/>
    <w:rsid w:val="009D7F76"/>
    <w:rsid w:val="00A04018"/>
    <w:rsid w:val="00A22874"/>
    <w:rsid w:val="00A23375"/>
    <w:rsid w:val="00A32BAD"/>
    <w:rsid w:val="00A40928"/>
    <w:rsid w:val="00A40AEF"/>
    <w:rsid w:val="00A47E8C"/>
    <w:rsid w:val="00A5386B"/>
    <w:rsid w:val="00A60F6D"/>
    <w:rsid w:val="00A67437"/>
    <w:rsid w:val="00A71192"/>
    <w:rsid w:val="00A8152F"/>
    <w:rsid w:val="00A817F6"/>
    <w:rsid w:val="00A84AAD"/>
    <w:rsid w:val="00A865AD"/>
    <w:rsid w:val="00A95647"/>
    <w:rsid w:val="00AA3C1C"/>
    <w:rsid w:val="00AB732D"/>
    <w:rsid w:val="00AC1A91"/>
    <w:rsid w:val="00AC3479"/>
    <w:rsid w:val="00AD2CAF"/>
    <w:rsid w:val="00AD6773"/>
    <w:rsid w:val="00AF331D"/>
    <w:rsid w:val="00AF5684"/>
    <w:rsid w:val="00AF60DC"/>
    <w:rsid w:val="00AF7678"/>
    <w:rsid w:val="00B20F8C"/>
    <w:rsid w:val="00B21148"/>
    <w:rsid w:val="00B212EC"/>
    <w:rsid w:val="00B21D99"/>
    <w:rsid w:val="00B356F6"/>
    <w:rsid w:val="00B363CF"/>
    <w:rsid w:val="00B4682C"/>
    <w:rsid w:val="00B46AF9"/>
    <w:rsid w:val="00B46D6C"/>
    <w:rsid w:val="00B5177B"/>
    <w:rsid w:val="00B75B68"/>
    <w:rsid w:val="00B852A5"/>
    <w:rsid w:val="00B854DA"/>
    <w:rsid w:val="00BA45A7"/>
    <w:rsid w:val="00BD0C47"/>
    <w:rsid w:val="00BD3114"/>
    <w:rsid w:val="00BF24A0"/>
    <w:rsid w:val="00BF3A69"/>
    <w:rsid w:val="00BF7B24"/>
    <w:rsid w:val="00C03F37"/>
    <w:rsid w:val="00C22E48"/>
    <w:rsid w:val="00C26047"/>
    <w:rsid w:val="00C344B7"/>
    <w:rsid w:val="00C361E1"/>
    <w:rsid w:val="00C41A35"/>
    <w:rsid w:val="00C65167"/>
    <w:rsid w:val="00C70FDE"/>
    <w:rsid w:val="00C73871"/>
    <w:rsid w:val="00C8075B"/>
    <w:rsid w:val="00C86C97"/>
    <w:rsid w:val="00CA03EF"/>
    <w:rsid w:val="00CB3041"/>
    <w:rsid w:val="00CC0E2E"/>
    <w:rsid w:val="00CC31C4"/>
    <w:rsid w:val="00CD4EA2"/>
    <w:rsid w:val="00CE0FB5"/>
    <w:rsid w:val="00CE27A7"/>
    <w:rsid w:val="00CE4DFF"/>
    <w:rsid w:val="00CE652D"/>
    <w:rsid w:val="00CE7E8E"/>
    <w:rsid w:val="00CE7F0A"/>
    <w:rsid w:val="00D07E6B"/>
    <w:rsid w:val="00D101CC"/>
    <w:rsid w:val="00D163D2"/>
    <w:rsid w:val="00D2521F"/>
    <w:rsid w:val="00D35E71"/>
    <w:rsid w:val="00D409A2"/>
    <w:rsid w:val="00D441E3"/>
    <w:rsid w:val="00D526B9"/>
    <w:rsid w:val="00D76A5C"/>
    <w:rsid w:val="00DB07E4"/>
    <w:rsid w:val="00DB5862"/>
    <w:rsid w:val="00DB6616"/>
    <w:rsid w:val="00DB7308"/>
    <w:rsid w:val="00DB7A6C"/>
    <w:rsid w:val="00DC0D84"/>
    <w:rsid w:val="00DC19E1"/>
    <w:rsid w:val="00DC4EDD"/>
    <w:rsid w:val="00DC6426"/>
    <w:rsid w:val="00DD7803"/>
    <w:rsid w:val="00DE0CBD"/>
    <w:rsid w:val="00DE5C3A"/>
    <w:rsid w:val="00DE6983"/>
    <w:rsid w:val="00DF039B"/>
    <w:rsid w:val="00DF7F01"/>
    <w:rsid w:val="00E06387"/>
    <w:rsid w:val="00E202F8"/>
    <w:rsid w:val="00E209DD"/>
    <w:rsid w:val="00E25167"/>
    <w:rsid w:val="00E349F2"/>
    <w:rsid w:val="00E37039"/>
    <w:rsid w:val="00E47CDA"/>
    <w:rsid w:val="00E51322"/>
    <w:rsid w:val="00E54DC2"/>
    <w:rsid w:val="00E65D29"/>
    <w:rsid w:val="00E73966"/>
    <w:rsid w:val="00E746F5"/>
    <w:rsid w:val="00E76097"/>
    <w:rsid w:val="00E8500D"/>
    <w:rsid w:val="00E86B29"/>
    <w:rsid w:val="00E95EB4"/>
    <w:rsid w:val="00EA1AC7"/>
    <w:rsid w:val="00EB1FF6"/>
    <w:rsid w:val="00EC45E8"/>
    <w:rsid w:val="00EC77B2"/>
    <w:rsid w:val="00ED1C25"/>
    <w:rsid w:val="00ED1F9D"/>
    <w:rsid w:val="00EE1418"/>
    <w:rsid w:val="00EE6611"/>
    <w:rsid w:val="00F151FF"/>
    <w:rsid w:val="00F163C5"/>
    <w:rsid w:val="00F16F5A"/>
    <w:rsid w:val="00F27435"/>
    <w:rsid w:val="00F36356"/>
    <w:rsid w:val="00F462F6"/>
    <w:rsid w:val="00F5770A"/>
    <w:rsid w:val="00F61911"/>
    <w:rsid w:val="00F95902"/>
    <w:rsid w:val="00FA03E8"/>
    <w:rsid w:val="00FB1822"/>
    <w:rsid w:val="00FB4DFD"/>
    <w:rsid w:val="00FB5C4C"/>
    <w:rsid w:val="00FB74B0"/>
    <w:rsid w:val="00FC00C9"/>
    <w:rsid w:val="00FC1426"/>
    <w:rsid w:val="00FC178B"/>
    <w:rsid w:val="00FD79A2"/>
    <w:rsid w:val="00FF1C17"/>
    <w:rsid w:val="00FF2F49"/>
    <w:rsid w:val="00FF77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4:docId w14:val="7D9A9C9E"/>
  <w15:docId w15:val="{02753049-C030-4D8A-AFAF-0E388F32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EE5"/>
  </w:style>
  <w:style w:type="paragraph" w:styleId="Heading1">
    <w:name w:val="heading 1"/>
    <w:basedOn w:val="Normal"/>
    <w:next w:val="Normal"/>
    <w:link w:val="Heading1Char"/>
    <w:uiPriority w:val="9"/>
    <w:qFormat/>
    <w:rsid w:val="005574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74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74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13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4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74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740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557400"/>
    <w:rPr>
      <w:color w:val="0563C1" w:themeColor="hyperlink"/>
      <w:u w:val="single"/>
    </w:rPr>
  </w:style>
  <w:style w:type="character" w:customStyle="1" w:styleId="UnresolvedMention1">
    <w:name w:val="Unresolved Mention1"/>
    <w:basedOn w:val="DefaultParagraphFont"/>
    <w:uiPriority w:val="99"/>
    <w:semiHidden/>
    <w:unhideWhenUsed/>
    <w:rsid w:val="00557400"/>
    <w:rPr>
      <w:color w:val="605E5C"/>
      <w:shd w:val="clear" w:color="auto" w:fill="E1DFDD"/>
    </w:rPr>
  </w:style>
  <w:style w:type="paragraph" w:styleId="ListParagraph">
    <w:name w:val="List Paragraph"/>
    <w:basedOn w:val="Normal"/>
    <w:uiPriority w:val="34"/>
    <w:qFormat/>
    <w:rsid w:val="00557400"/>
    <w:pPr>
      <w:ind w:left="720"/>
      <w:contextualSpacing/>
    </w:pPr>
  </w:style>
  <w:style w:type="character" w:customStyle="1" w:styleId="fontstyle01">
    <w:name w:val="fontstyle01"/>
    <w:basedOn w:val="DefaultParagraphFont"/>
    <w:rsid w:val="00557400"/>
    <w:rPr>
      <w:rFonts w:ascii="Times New Roman" w:hAnsi="Times New Roman" w:cs="Times New Roman" w:hint="default"/>
      <w:b w:val="0"/>
      <w:bCs w:val="0"/>
      <w:i w:val="0"/>
      <w:iCs w:val="0"/>
      <w:color w:val="292526"/>
      <w:sz w:val="24"/>
      <w:szCs w:val="24"/>
    </w:rPr>
  </w:style>
  <w:style w:type="paragraph" w:styleId="NormalWeb">
    <w:name w:val="Normal (Web)"/>
    <w:basedOn w:val="Normal"/>
    <w:uiPriority w:val="99"/>
    <w:semiHidden/>
    <w:unhideWhenUsed/>
    <w:rsid w:val="00557400"/>
    <w:rPr>
      <w:rFonts w:ascii="Times New Roman" w:hAnsi="Times New Roman" w:cs="Times New Roman"/>
      <w:sz w:val="24"/>
      <w:szCs w:val="24"/>
    </w:rPr>
  </w:style>
  <w:style w:type="paragraph" w:styleId="TOCHeading">
    <w:name w:val="TOC Heading"/>
    <w:basedOn w:val="Heading1"/>
    <w:next w:val="Normal"/>
    <w:uiPriority w:val="39"/>
    <w:unhideWhenUsed/>
    <w:qFormat/>
    <w:rsid w:val="00557400"/>
    <w:pPr>
      <w:outlineLvl w:val="9"/>
    </w:pPr>
    <w:rPr>
      <w:kern w:val="0"/>
      <w14:ligatures w14:val="none"/>
    </w:rPr>
  </w:style>
  <w:style w:type="paragraph" w:styleId="TOC1">
    <w:name w:val="toc 1"/>
    <w:basedOn w:val="Normal"/>
    <w:next w:val="Normal"/>
    <w:autoRedefine/>
    <w:uiPriority w:val="39"/>
    <w:unhideWhenUsed/>
    <w:rsid w:val="00A8152F"/>
    <w:pPr>
      <w:tabs>
        <w:tab w:val="right" w:leader="dot" w:pos="8261"/>
      </w:tabs>
      <w:spacing w:after="100" w:line="480" w:lineRule="auto"/>
      <w:jc w:val="both"/>
    </w:pPr>
    <w:rPr>
      <w:rFonts w:asciiTheme="majorBidi" w:hAnsiTheme="majorBidi"/>
      <w:noProof/>
      <w:sz w:val="24"/>
      <w:szCs w:val="24"/>
    </w:rPr>
  </w:style>
  <w:style w:type="paragraph" w:styleId="TOC2">
    <w:name w:val="toc 2"/>
    <w:basedOn w:val="Normal"/>
    <w:next w:val="Normal"/>
    <w:autoRedefine/>
    <w:uiPriority w:val="39"/>
    <w:unhideWhenUsed/>
    <w:rsid w:val="00A8152F"/>
    <w:pPr>
      <w:tabs>
        <w:tab w:val="right" w:leader="dot" w:pos="8261"/>
      </w:tabs>
      <w:spacing w:after="100" w:line="480" w:lineRule="auto"/>
      <w:ind w:left="709"/>
      <w:jc w:val="both"/>
    </w:pPr>
  </w:style>
  <w:style w:type="paragraph" w:styleId="TOC3">
    <w:name w:val="toc 3"/>
    <w:basedOn w:val="Normal"/>
    <w:next w:val="Normal"/>
    <w:autoRedefine/>
    <w:uiPriority w:val="39"/>
    <w:unhideWhenUsed/>
    <w:rsid w:val="00A8152F"/>
    <w:pPr>
      <w:tabs>
        <w:tab w:val="right" w:leader="dot" w:pos="8261"/>
      </w:tabs>
      <w:spacing w:after="100" w:line="480" w:lineRule="auto"/>
      <w:ind w:left="1134"/>
      <w:jc w:val="both"/>
    </w:pPr>
  </w:style>
  <w:style w:type="paragraph" w:styleId="Caption">
    <w:name w:val="caption"/>
    <w:basedOn w:val="Normal"/>
    <w:next w:val="Normal"/>
    <w:uiPriority w:val="35"/>
    <w:unhideWhenUsed/>
    <w:qFormat/>
    <w:rsid w:val="0055740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57400"/>
    <w:pPr>
      <w:spacing w:after="0"/>
    </w:pPr>
  </w:style>
  <w:style w:type="character" w:styleId="PlaceholderText">
    <w:name w:val="Placeholder Text"/>
    <w:basedOn w:val="DefaultParagraphFont"/>
    <w:uiPriority w:val="99"/>
    <w:semiHidden/>
    <w:rsid w:val="00557400"/>
    <w:rPr>
      <w:color w:val="666666"/>
    </w:rPr>
  </w:style>
  <w:style w:type="paragraph" w:styleId="Header">
    <w:name w:val="header"/>
    <w:basedOn w:val="Normal"/>
    <w:link w:val="HeaderChar"/>
    <w:uiPriority w:val="99"/>
    <w:unhideWhenUsed/>
    <w:rsid w:val="00557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400"/>
  </w:style>
  <w:style w:type="paragraph" w:styleId="Footer">
    <w:name w:val="footer"/>
    <w:basedOn w:val="Normal"/>
    <w:link w:val="FooterChar"/>
    <w:uiPriority w:val="99"/>
    <w:unhideWhenUsed/>
    <w:rsid w:val="00557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400"/>
  </w:style>
  <w:style w:type="table" w:styleId="TableGrid">
    <w:name w:val="Table Grid"/>
    <w:basedOn w:val="TableNormal"/>
    <w:uiPriority w:val="39"/>
    <w:rsid w:val="000E3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73871"/>
    <w:rPr>
      <w:color w:val="954F72"/>
      <w:u w:val="single"/>
    </w:rPr>
  </w:style>
  <w:style w:type="paragraph" w:customStyle="1" w:styleId="msonormal0">
    <w:name w:val="msonormal"/>
    <w:basedOn w:val="Normal"/>
    <w:rsid w:val="00C7387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nt5">
    <w:name w:val="font5"/>
    <w:basedOn w:val="Normal"/>
    <w:rsid w:val="00C73871"/>
    <w:pPr>
      <w:spacing w:before="100" w:beforeAutospacing="1" w:after="100" w:afterAutospacing="1" w:line="240" w:lineRule="auto"/>
    </w:pPr>
    <w:rPr>
      <w:rFonts w:ascii="Arial" w:eastAsia="Times New Roman" w:hAnsi="Arial" w:cs="Arial"/>
      <w:color w:val="993300"/>
      <w:kern w:val="0"/>
      <w:sz w:val="18"/>
      <w:szCs w:val="18"/>
      <w14:ligatures w14:val="none"/>
    </w:rPr>
  </w:style>
  <w:style w:type="paragraph" w:customStyle="1" w:styleId="xl70">
    <w:name w:val="xl70"/>
    <w:basedOn w:val="Normal"/>
    <w:rsid w:val="00C73871"/>
    <w:pPr>
      <w:spacing w:before="100" w:beforeAutospacing="1" w:after="100" w:afterAutospacing="1" w:line="240" w:lineRule="auto"/>
      <w:jc w:val="center"/>
      <w:textAlignment w:val="center"/>
    </w:pPr>
    <w:rPr>
      <w:rFonts w:ascii="Arial Bold" w:eastAsia="Times New Roman" w:hAnsi="Arial Bold" w:cs="Times New Roman"/>
      <w:b/>
      <w:bCs/>
      <w:color w:val="993300"/>
      <w:kern w:val="0"/>
      <w:sz w:val="24"/>
      <w:szCs w:val="24"/>
      <w14:ligatures w14:val="none"/>
    </w:rPr>
  </w:style>
  <w:style w:type="paragraph" w:customStyle="1" w:styleId="xl71">
    <w:name w:val="xl71"/>
    <w:basedOn w:val="Normal"/>
    <w:rsid w:val="00C73871"/>
    <w:pPr>
      <w:pBdr>
        <w:bottom w:val="single" w:sz="4" w:space="0" w:color="993366"/>
      </w:pBdr>
      <w:spacing w:before="100" w:beforeAutospacing="1" w:after="100" w:afterAutospacing="1" w:line="240" w:lineRule="auto"/>
    </w:pPr>
    <w:rPr>
      <w:rFonts w:ascii="Arial" w:eastAsia="Times New Roman" w:hAnsi="Arial" w:cs="Arial"/>
      <w:color w:val="333399"/>
      <w:kern w:val="0"/>
      <w:sz w:val="18"/>
      <w:szCs w:val="18"/>
      <w14:ligatures w14:val="none"/>
    </w:rPr>
  </w:style>
  <w:style w:type="paragraph" w:customStyle="1" w:styleId="xl72">
    <w:name w:val="xl72"/>
    <w:basedOn w:val="Normal"/>
    <w:rsid w:val="00C73871"/>
    <w:pPr>
      <w:pBdr>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kern w:val="0"/>
      <w:sz w:val="18"/>
      <w:szCs w:val="18"/>
      <w14:ligatures w14:val="none"/>
    </w:rPr>
  </w:style>
  <w:style w:type="paragraph" w:customStyle="1" w:styleId="xl73">
    <w:name w:val="xl73"/>
    <w:basedOn w:val="Normal"/>
    <w:rsid w:val="00C73871"/>
    <w:pPr>
      <w:pBdr>
        <w:left w:val="single" w:sz="4" w:space="0" w:color="333333"/>
        <w:bottom w:val="single" w:sz="4" w:space="0" w:color="993366"/>
        <w:right w:val="single" w:sz="4" w:space="0" w:color="333333"/>
      </w:pBdr>
      <w:spacing w:before="100" w:beforeAutospacing="1" w:after="100" w:afterAutospacing="1" w:line="240" w:lineRule="auto"/>
      <w:jc w:val="center"/>
    </w:pPr>
    <w:rPr>
      <w:rFonts w:ascii="Arial" w:eastAsia="Times New Roman" w:hAnsi="Arial" w:cs="Arial"/>
      <w:color w:val="333399"/>
      <w:kern w:val="0"/>
      <w:sz w:val="18"/>
      <w:szCs w:val="18"/>
      <w14:ligatures w14:val="none"/>
    </w:rPr>
  </w:style>
  <w:style w:type="paragraph" w:customStyle="1" w:styleId="xl74">
    <w:name w:val="xl74"/>
    <w:basedOn w:val="Normal"/>
    <w:rsid w:val="00C73871"/>
    <w:pPr>
      <w:pBdr>
        <w:left w:val="single" w:sz="4" w:space="0" w:color="333333"/>
        <w:bottom w:val="single" w:sz="4" w:space="0" w:color="993366"/>
      </w:pBdr>
      <w:spacing w:before="100" w:beforeAutospacing="1" w:after="100" w:afterAutospacing="1" w:line="240" w:lineRule="auto"/>
      <w:jc w:val="center"/>
    </w:pPr>
    <w:rPr>
      <w:rFonts w:ascii="Arial" w:eastAsia="Times New Roman" w:hAnsi="Arial" w:cs="Arial"/>
      <w:color w:val="333399"/>
      <w:kern w:val="0"/>
      <w:sz w:val="18"/>
      <w:szCs w:val="18"/>
      <w14:ligatures w14:val="none"/>
    </w:rPr>
  </w:style>
  <w:style w:type="paragraph" w:customStyle="1" w:styleId="xl75">
    <w:name w:val="xl75"/>
    <w:basedOn w:val="Normal"/>
    <w:rsid w:val="00C73871"/>
    <w:pPr>
      <w:pBdr>
        <w:top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kern w:val="0"/>
      <w:sz w:val="18"/>
      <w:szCs w:val="18"/>
      <w14:ligatures w14:val="none"/>
    </w:rPr>
  </w:style>
  <w:style w:type="paragraph" w:customStyle="1" w:styleId="xl76">
    <w:name w:val="xl76"/>
    <w:basedOn w:val="Normal"/>
    <w:rsid w:val="00C73871"/>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kern w:val="0"/>
      <w:sz w:val="18"/>
      <w:szCs w:val="18"/>
      <w14:ligatures w14:val="none"/>
    </w:rPr>
  </w:style>
  <w:style w:type="paragraph" w:customStyle="1" w:styleId="xl77">
    <w:name w:val="xl77"/>
    <w:basedOn w:val="Normal"/>
    <w:rsid w:val="00C73871"/>
    <w:pPr>
      <w:pBdr>
        <w:top w:val="single" w:sz="4" w:space="0" w:color="993366"/>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78">
    <w:name w:val="xl78"/>
    <w:basedOn w:val="Normal"/>
    <w:rsid w:val="00C73871"/>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79">
    <w:name w:val="xl79"/>
    <w:basedOn w:val="Normal"/>
    <w:rsid w:val="00C73871"/>
    <w:pPr>
      <w:pBdr>
        <w:top w:val="single" w:sz="4" w:space="0" w:color="993366"/>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0">
    <w:name w:val="xl80"/>
    <w:basedOn w:val="Normal"/>
    <w:rsid w:val="00C73871"/>
    <w:pPr>
      <w:pBdr>
        <w:top w:val="single" w:sz="4" w:space="0" w:color="993366"/>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1">
    <w:name w:val="xl81"/>
    <w:basedOn w:val="Normal"/>
    <w:rsid w:val="00C73871"/>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kern w:val="0"/>
      <w:sz w:val="18"/>
      <w:szCs w:val="18"/>
      <w14:ligatures w14:val="none"/>
    </w:rPr>
  </w:style>
  <w:style w:type="paragraph" w:customStyle="1" w:styleId="xl82">
    <w:name w:val="xl82"/>
    <w:basedOn w:val="Normal"/>
    <w:rsid w:val="00C73871"/>
    <w:pPr>
      <w:pBdr>
        <w:top w:val="single" w:sz="4" w:space="0" w:color="C0C0C0"/>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kern w:val="0"/>
      <w:sz w:val="18"/>
      <w:szCs w:val="18"/>
      <w14:ligatures w14:val="none"/>
    </w:rPr>
  </w:style>
  <w:style w:type="paragraph" w:customStyle="1" w:styleId="xl83">
    <w:name w:val="xl83"/>
    <w:basedOn w:val="Normal"/>
    <w:rsid w:val="00C73871"/>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4">
    <w:name w:val="xl84"/>
    <w:basedOn w:val="Normal"/>
    <w:rsid w:val="00C73871"/>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5">
    <w:name w:val="xl85"/>
    <w:basedOn w:val="Normal"/>
    <w:rsid w:val="00C73871"/>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color w:val="333399"/>
      <w:kern w:val="0"/>
      <w:sz w:val="18"/>
      <w:szCs w:val="18"/>
      <w14:ligatures w14:val="none"/>
    </w:rPr>
  </w:style>
  <w:style w:type="paragraph" w:customStyle="1" w:styleId="xl86">
    <w:name w:val="xl86"/>
    <w:basedOn w:val="Normal"/>
    <w:rsid w:val="00C73871"/>
    <w:pPr>
      <w:pBdr>
        <w:top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7">
    <w:name w:val="xl87"/>
    <w:basedOn w:val="Normal"/>
    <w:rsid w:val="00C73871"/>
    <w:pPr>
      <w:pBdr>
        <w:top w:val="single" w:sz="4" w:space="0" w:color="C0C0C0"/>
        <w:left w:val="single" w:sz="4" w:space="0" w:color="333333"/>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8">
    <w:name w:val="xl88"/>
    <w:basedOn w:val="Normal"/>
    <w:rsid w:val="00C73871"/>
    <w:pPr>
      <w:pBdr>
        <w:top w:val="single" w:sz="4" w:space="0" w:color="C0C0C0"/>
        <w:lef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89">
    <w:name w:val="xl89"/>
    <w:basedOn w:val="Normal"/>
    <w:rsid w:val="00C73871"/>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0">
    <w:name w:val="xl90"/>
    <w:basedOn w:val="Normal"/>
    <w:rsid w:val="00C73871"/>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1">
    <w:name w:val="xl91"/>
    <w:basedOn w:val="Normal"/>
    <w:rsid w:val="00C73871"/>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2">
    <w:name w:val="xl92"/>
    <w:basedOn w:val="Normal"/>
    <w:rsid w:val="00C73871"/>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textAlignment w:val="top"/>
    </w:pPr>
    <w:rPr>
      <w:rFonts w:ascii="Arial" w:eastAsia="Times New Roman" w:hAnsi="Arial" w:cs="Arial"/>
      <w:color w:val="993300"/>
      <w:kern w:val="0"/>
      <w:sz w:val="18"/>
      <w:szCs w:val="18"/>
      <w14:ligatures w14:val="none"/>
    </w:rPr>
  </w:style>
  <w:style w:type="paragraph" w:customStyle="1" w:styleId="xl93">
    <w:name w:val="xl93"/>
    <w:basedOn w:val="Normal"/>
    <w:rsid w:val="00C73871"/>
    <w:pPr>
      <w:pBdr>
        <w:top w:val="single" w:sz="4" w:space="0" w:color="C0C0C0"/>
        <w:left w:val="single" w:sz="4" w:space="0" w:color="333333"/>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4">
    <w:name w:val="xl94"/>
    <w:basedOn w:val="Normal"/>
    <w:rsid w:val="00C73871"/>
    <w:pPr>
      <w:pBdr>
        <w:top w:val="single" w:sz="4" w:space="0" w:color="C0C0C0"/>
        <w:bottom w:val="single" w:sz="4" w:space="0" w:color="C0C0C0"/>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5">
    <w:name w:val="xl95"/>
    <w:basedOn w:val="Normal"/>
    <w:rsid w:val="00C73871"/>
    <w:pPr>
      <w:pBdr>
        <w:top w:val="single" w:sz="4" w:space="0" w:color="C0C0C0"/>
        <w:left w:val="single" w:sz="4" w:space="0" w:color="333333"/>
        <w:bottom w:val="single" w:sz="4" w:space="0" w:color="C0C0C0"/>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6">
    <w:name w:val="xl96"/>
    <w:basedOn w:val="Normal"/>
    <w:rsid w:val="00C73871"/>
    <w:pPr>
      <w:pBdr>
        <w:top w:val="single" w:sz="4" w:space="0" w:color="C0C0C0"/>
        <w:left w:val="single" w:sz="4" w:space="0" w:color="333333"/>
        <w:bottom w:val="single" w:sz="4" w:space="0" w:color="C0C0C0"/>
      </w:pBdr>
      <w:spacing w:before="100" w:beforeAutospacing="1" w:after="100" w:afterAutospacing="1" w:line="240" w:lineRule="auto"/>
      <w:textAlignment w:val="top"/>
    </w:pPr>
    <w:rPr>
      <w:rFonts w:ascii="Arial" w:eastAsia="Times New Roman" w:hAnsi="Arial" w:cs="Arial"/>
      <w:color w:val="993300"/>
      <w:kern w:val="0"/>
      <w:sz w:val="18"/>
      <w:szCs w:val="18"/>
      <w14:ligatures w14:val="none"/>
    </w:rPr>
  </w:style>
  <w:style w:type="paragraph" w:customStyle="1" w:styleId="xl97">
    <w:name w:val="xl97"/>
    <w:basedOn w:val="Normal"/>
    <w:rsid w:val="00C73871"/>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color w:val="333399"/>
      <w:kern w:val="0"/>
      <w:sz w:val="18"/>
      <w:szCs w:val="18"/>
      <w14:ligatures w14:val="none"/>
    </w:rPr>
  </w:style>
  <w:style w:type="paragraph" w:customStyle="1" w:styleId="xl98">
    <w:name w:val="xl98"/>
    <w:basedOn w:val="Normal"/>
    <w:rsid w:val="00C73871"/>
    <w:pPr>
      <w:pBdr>
        <w:top w:val="single" w:sz="4" w:space="0" w:color="C0C0C0"/>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99">
    <w:name w:val="xl99"/>
    <w:basedOn w:val="Normal"/>
    <w:rsid w:val="00C73871"/>
    <w:pPr>
      <w:pBdr>
        <w:top w:val="single" w:sz="4" w:space="0" w:color="C0C0C0"/>
        <w:left w:val="single" w:sz="4" w:space="0" w:color="333333"/>
        <w:bottom w:val="single" w:sz="4" w:space="0" w:color="993366"/>
        <w:right w:val="single" w:sz="4" w:space="0" w:color="333333"/>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100">
    <w:name w:val="xl100"/>
    <w:basedOn w:val="Normal"/>
    <w:rsid w:val="00C73871"/>
    <w:pPr>
      <w:pBdr>
        <w:top w:val="single" w:sz="4" w:space="0" w:color="C0C0C0"/>
        <w:left w:val="single" w:sz="4" w:space="0" w:color="333333"/>
        <w:bottom w:val="single" w:sz="4" w:space="0" w:color="993366"/>
      </w:pBdr>
      <w:spacing w:before="100" w:beforeAutospacing="1" w:after="100" w:afterAutospacing="1" w:line="240" w:lineRule="auto"/>
      <w:jc w:val="right"/>
      <w:textAlignment w:val="top"/>
    </w:pPr>
    <w:rPr>
      <w:rFonts w:ascii="Arial" w:eastAsia="Times New Roman" w:hAnsi="Arial" w:cs="Arial"/>
      <w:color w:val="993300"/>
      <w:kern w:val="0"/>
      <w:sz w:val="18"/>
      <w:szCs w:val="18"/>
      <w14:ligatures w14:val="none"/>
    </w:rPr>
  </w:style>
  <w:style w:type="paragraph" w:customStyle="1" w:styleId="xl101">
    <w:name w:val="xl101"/>
    <w:basedOn w:val="Normal"/>
    <w:rsid w:val="00C73871"/>
    <w:pPr>
      <w:spacing w:before="100" w:beforeAutospacing="1" w:after="100" w:afterAutospacing="1" w:line="240" w:lineRule="auto"/>
      <w:textAlignment w:val="top"/>
    </w:pPr>
    <w:rPr>
      <w:rFonts w:ascii="Arial" w:eastAsia="Times New Roman" w:hAnsi="Arial" w:cs="Arial"/>
      <w:color w:val="993300"/>
      <w:kern w:val="0"/>
      <w:sz w:val="18"/>
      <w:szCs w:val="18"/>
      <w14:ligatures w14:val="none"/>
    </w:rPr>
  </w:style>
  <w:style w:type="character" w:customStyle="1" w:styleId="Heading4Char">
    <w:name w:val="Heading 4 Char"/>
    <w:basedOn w:val="DefaultParagraphFont"/>
    <w:link w:val="Heading4"/>
    <w:uiPriority w:val="9"/>
    <w:semiHidden/>
    <w:rsid w:val="000813EB"/>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AC3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4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81719">
      <w:bodyDiv w:val="1"/>
      <w:marLeft w:val="0"/>
      <w:marRight w:val="0"/>
      <w:marTop w:val="0"/>
      <w:marBottom w:val="0"/>
      <w:divBdr>
        <w:top w:val="none" w:sz="0" w:space="0" w:color="auto"/>
        <w:left w:val="none" w:sz="0" w:space="0" w:color="auto"/>
        <w:bottom w:val="none" w:sz="0" w:space="0" w:color="auto"/>
        <w:right w:val="none" w:sz="0" w:space="0" w:color="auto"/>
      </w:divBdr>
    </w:div>
    <w:div w:id="61028776">
      <w:bodyDiv w:val="1"/>
      <w:marLeft w:val="0"/>
      <w:marRight w:val="0"/>
      <w:marTop w:val="0"/>
      <w:marBottom w:val="0"/>
      <w:divBdr>
        <w:top w:val="none" w:sz="0" w:space="0" w:color="auto"/>
        <w:left w:val="none" w:sz="0" w:space="0" w:color="auto"/>
        <w:bottom w:val="none" w:sz="0" w:space="0" w:color="auto"/>
        <w:right w:val="none" w:sz="0" w:space="0" w:color="auto"/>
      </w:divBdr>
    </w:div>
    <w:div w:id="236481576">
      <w:bodyDiv w:val="1"/>
      <w:marLeft w:val="0"/>
      <w:marRight w:val="0"/>
      <w:marTop w:val="0"/>
      <w:marBottom w:val="0"/>
      <w:divBdr>
        <w:top w:val="none" w:sz="0" w:space="0" w:color="auto"/>
        <w:left w:val="none" w:sz="0" w:space="0" w:color="auto"/>
        <w:bottom w:val="none" w:sz="0" w:space="0" w:color="auto"/>
        <w:right w:val="none" w:sz="0" w:space="0" w:color="auto"/>
      </w:divBdr>
    </w:div>
    <w:div w:id="468591175">
      <w:bodyDiv w:val="1"/>
      <w:marLeft w:val="0"/>
      <w:marRight w:val="0"/>
      <w:marTop w:val="0"/>
      <w:marBottom w:val="0"/>
      <w:divBdr>
        <w:top w:val="none" w:sz="0" w:space="0" w:color="auto"/>
        <w:left w:val="none" w:sz="0" w:space="0" w:color="auto"/>
        <w:bottom w:val="none" w:sz="0" w:space="0" w:color="auto"/>
        <w:right w:val="none" w:sz="0" w:space="0" w:color="auto"/>
      </w:divBdr>
    </w:div>
    <w:div w:id="968433060">
      <w:bodyDiv w:val="1"/>
      <w:marLeft w:val="0"/>
      <w:marRight w:val="0"/>
      <w:marTop w:val="0"/>
      <w:marBottom w:val="0"/>
      <w:divBdr>
        <w:top w:val="none" w:sz="0" w:space="0" w:color="auto"/>
        <w:left w:val="none" w:sz="0" w:space="0" w:color="auto"/>
        <w:bottom w:val="none" w:sz="0" w:space="0" w:color="auto"/>
        <w:right w:val="none" w:sz="0" w:space="0" w:color="auto"/>
      </w:divBdr>
    </w:div>
    <w:div w:id="1113135024">
      <w:bodyDiv w:val="1"/>
      <w:marLeft w:val="0"/>
      <w:marRight w:val="0"/>
      <w:marTop w:val="0"/>
      <w:marBottom w:val="0"/>
      <w:divBdr>
        <w:top w:val="none" w:sz="0" w:space="0" w:color="auto"/>
        <w:left w:val="none" w:sz="0" w:space="0" w:color="auto"/>
        <w:bottom w:val="none" w:sz="0" w:space="0" w:color="auto"/>
        <w:right w:val="none" w:sz="0" w:space="0" w:color="auto"/>
      </w:divBdr>
    </w:div>
    <w:div w:id="1152482579">
      <w:bodyDiv w:val="1"/>
      <w:marLeft w:val="0"/>
      <w:marRight w:val="0"/>
      <w:marTop w:val="0"/>
      <w:marBottom w:val="0"/>
      <w:divBdr>
        <w:top w:val="none" w:sz="0" w:space="0" w:color="auto"/>
        <w:left w:val="none" w:sz="0" w:space="0" w:color="auto"/>
        <w:bottom w:val="none" w:sz="0" w:space="0" w:color="auto"/>
        <w:right w:val="none" w:sz="0" w:space="0" w:color="auto"/>
      </w:divBdr>
    </w:div>
    <w:div w:id="1460954009">
      <w:bodyDiv w:val="1"/>
      <w:marLeft w:val="0"/>
      <w:marRight w:val="0"/>
      <w:marTop w:val="0"/>
      <w:marBottom w:val="0"/>
      <w:divBdr>
        <w:top w:val="none" w:sz="0" w:space="0" w:color="auto"/>
        <w:left w:val="none" w:sz="0" w:space="0" w:color="auto"/>
        <w:bottom w:val="none" w:sz="0" w:space="0" w:color="auto"/>
        <w:right w:val="none" w:sz="0" w:space="0" w:color="auto"/>
      </w:divBdr>
    </w:div>
    <w:div w:id="1512649498">
      <w:bodyDiv w:val="1"/>
      <w:marLeft w:val="0"/>
      <w:marRight w:val="0"/>
      <w:marTop w:val="0"/>
      <w:marBottom w:val="0"/>
      <w:divBdr>
        <w:top w:val="none" w:sz="0" w:space="0" w:color="auto"/>
        <w:left w:val="none" w:sz="0" w:space="0" w:color="auto"/>
        <w:bottom w:val="none" w:sz="0" w:space="0" w:color="auto"/>
        <w:right w:val="none" w:sz="0" w:space="0" w:color="auto"/>
      </w:divBdr>
    </w:div>
    <w:div w:id="1599757362">
      <w:bodyDiv w:val="1"/>
      <w:marLeft w:val="0"/>
      <w:marRight w:val="0"/>
      <w:marTop w:val="0"/>
      <w:marBottom w:val="0"/>
      <w:divBdr>
        <w:top w:val="none" w:sz="0" w:space="0" w:color="auto"/>
        <w:left w:val="none" w:sz="0" w:space="0" w:color="auto"/>
        <w:bottom w:val="none" w:sz="0" w:space="0" w:color="auto"/>
        <w:right w:val="none" w:sz="0" w:space="0" w:color="auto"/>
      </w:divBdr>
    </w:div>
    <w:div w:id="1735155851">
      <w:bodyDiv w:val="1"/>
      <w:marLeft w:val="0"/>
      <w:marRight w:val="0"/>
      <w:marTop w:val="0"/>
      <w:marBottom w:val="0"/>
      <w:divBdr>
        <w:top w:val="none" w:sz="0" w:space="0" w:color="auto"/>
        <w:left w:val="none" w:sz="0" w:space="0" w:color="auto"/>
        <w:bottom w:val="none" w:sz="0" w:space="0" w:color="auto"/>
        <w:right w:val="none" w:sz="0" w:space="0" w:color="auto"/>
      </w:divBdr>
    </w:div>
    <w:div w:id="1756316912">
      <w:bodyDiv w:val="1"/>
      <w:marLeft w:val="0"/>
      <w:marRight w:val="0"/>
      <w:marTop w:val="0"/>
      <w:marBottom w:val="0"/>
      <w:divBdr>
        <w:top w:val="none" w:sz="0" w:space="0" w:color="auto"/>
        <w:left w:val="none" w:sz="0" w:space="0" w:color="auto"/>
        <w:bottom w:val="none" w:sz="0" w:space="0" w:color="auto"/>
        <w:right w:val="none" w:sz="0" w:space="0" w:color="auto"/>
      </w:divBdr>
    </w:div>
    <w:div w:id="1783498066">
      <w:bodyDiv w:val="1"/>
      <w:marLeft w:val="0"/>
      <w:marRight w:val="0"/>
      <w:marTop w:val="0"/>
      <w:marBottom w:val="0"/>
      <w:divBdr>
        <w:top w:val="none" w:sz="0" w:space="0" w:color="auto"/>
        <w:left w:val="none" w:sz="0" w:space="0" w:color="auto"/>
        <w:bottom w:val="none" w:sz="0" w:space="0" w:color="auto"/>
        <w:right w:val="none" w:sz="0" w:space="0" w:color="auto"/>
      </w:divBdr>
    </w:div>
    <w:div w:id="1792750720">
      <w:bodyDiv w:val="1"/>
      <w:marLeft w:val="0"/>
      <w:marRight w:val="0"/>
      <w:marTop w:val="0"/>
      <w:marBottom w:val="0"/>
      <w:divBdr>
        <w:top w:val="none" w:sz="0" w:space="0" w:color="auto"/>
        <w:left w:val="none" w:sz="0" w:space="0" w:color="auto"/>
        <w:bottom w:val="none" w:sz="0" w:space="0" w:color="auto"/>
        <w:right w:val="none" w:sz="0" w:space="0" w:color="auto"/>
      </w:divBdr>
    </w:div>
    <w:div w:id="185710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33.jpeg"/><Relationship Id="rId21" Type="http://schemas.openxmlformats.org/officeDocument/2006/relationships/header" Target="header6.xml"/><Relationship Id="rId42" Type="http://schemas.openxmlformats.org/officeDocument/2006/relationships/footer" Target="footer9.xml"/><Relationship Id="rId47" Type="http://schemas.openxmlformats.org/officeDocument/2006/relationships/header" Target="header24.xml"/><Relationship Id="rId63" Type="http://schemas.openxmlformats.org/officeDocument/2006/relationships/header" Target="header36.xml"/><Relationship Id="rId68" Type="http://schemas.openxmlformats.org/officeDocument/2006/relationships/image" Target="media/image7.png"/><Relationship Id="rId84" Type="http://schemas.openxmlformats.org/officeDocument/2006/relationships/footer" Target="footer19.xml"/><Relationship Id="rId89" Type="http://schemas.openxmlformats.org/officeDocument/2006/relationships/header" Target="header54.xml"/><Relationship Id="rId112" Type="http://schemas.openxmlformats.org/officeDocument/2006/relationships/image" Target="media/image28.jpeg"/><Relationship Id="rId16" Type="http://schemas.openxmlformats.org/officeDocument/2006/relationships/footer" Target="footer3.xml"/><Relationship Id="rId107" Type="http://schemas.openxmlformats.org/officeDocument/2006/relationships/image" Target="media/image23.jpeg"/><Relationship Id="rId11" Type="http://schemas.openxmlformats.org/officeDocument/2006/relationships/header" Target="header1.xml"/><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header" Target="header29.xml"/><Relationship Id="rId58" Type="http://schemas.openxmlformats.org/officeDocument/2006/relationships/footer" Target="footer13.xml"/><Relationship Id="rId74" Type="http://schemas.openxmlformats.org/officeDocument/2006/relationships/header" Target="header43.xml"/><Relationship Id="rId79" Type="http://schemas.openxmlformats.org/officeDocument/2006/relationships/header" Target="header47.xml"/><Relationship Id="rId102"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49.xml"/><Relationship Id="rId90" Type="http://schemas.openxmlformats.org/officeDocument/2006/relationships/header" Target="header55.xml"/><Relationship Id="rId95" Type="http://schemas.openxmlformats.org/officeDocument/2006/relationships/image" Target="media/image11.jpeg"/><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header" Target="header37.xml"/><Relationship Id="rId69" Type="http://schemas.openxmlformats.org/officeDocument/2006/relationships/image" Target="media/image8.png"/><Relationship Id="rId77" Type="http://schemas.openxmlformats.org/officeDocument/2006/relationships/header" Target="header45.xml"/><Relationship Id="rId100" Type="http://schemas.openxmlformats.org/officeDocument/2006/relationships/image" Target="media/image16.jpeg"/><Relationship Id="rId105" Type="http://schemas.openxmlformats.org/officeDocument/2006/relationships/image" Target="media/image21.jpeg"/><Relationship Id="rId113" Type="http://schemas.openxmlformats.org/officeDocument/2006/relationships/image" Target="media/image29.jpeg"/><Relationship Id="rId11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header" Target="header51.xml"/><Relationship Id="rId93" Type="http://schemas.openxmlformats.org/officeDocument/2006/relationships/image" Target="media/image9.jpeg"/><Relationship Id="rId98" Type="http://schemas.openxmlformats.org/officeDocument/2006/relationships/image" Target="media/image14.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eader" Target="header33.xml"/><Relationship Id="rId67" Type="http://schemas.openxmlformats.org/officeDocument/2006/relationships/header" Target="header39.xml"/><Relationship Id="rId103" Type="http://schemas.openxmlformats.org/officeDocument/2006/relationships/image" Target="media/image19.jpeg"/><Relationship Id="rId108" Type="http://schemas.openxmlformats.org/officeDocument/2006/relationships/image" Target="media/image24.jpeg"/><Relationship Id="rId116" Type="http://schemas.openxmlformats.org/officeDocument/2006/relationships/image" Target="media/image32.jpeg"/><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footer" Target="footer14.xml"/><Relationship Id="rId70" Type="http://schemas.openxmlformats.org/officeDocument/2006/relationships/header" Target="header40.xml"/><Relationship Id="rId75" Type="http://schemas.openxmlformats.org/officeDocument/2006/relationships/header" Target="header44.xml"/><Relationship Id="rId83" Type="http://schemas.openxmlformats.org/officeDocument/2006/relationships/header" Target="header50.xml"/><Relationship Id="rId88" Type="http://schemas.openxmlformats.org/officeDocument/2006/relationships/footer" Target="footer20.xml"/><Relationship Id="rId91" Type="http://schemas.openxmlformats.org/officeDocument/2006/relationships/header" Target="header56.xml"/><Relationship Id="rId96" Type="http://schemas.openxmlformats.org/officeDocument/2006/relationships/image" Target="media/image12.jpeg"/><Relationship Id="rId11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microsoft.com/office/2007/relationships/hdphoto" Target="media/hdphoto1.wdp"/><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header" Target="header32.xml"/><Relationship Id="rId106" Type="http://schemas.openxmlformats.org/officeDocument/2006/relationships/image" Target="media/image22.jpeg"/><Relationship Id="rId114" Type="http://schemas.openxmlformats.org/officeDocument/2006/relationships/image" Target="media/image30.jpeg"/><Relationship Id="rId119"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8.xml"/><Relationship Id="rId73" Type="http://schemas.openxmlformats.org/officeDocument/2006/relationships/header" Target="header42.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header" Target="header52.xm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8.xml"/><Relationship Id="rId109" Type="http://schemas.openxmlformats.org/officeDocument/2006/relationships/image" Target="media/image25.jpeg"/><Relationship Id="rId34" Type="http://schemas.openxmlformats.org/officeDocument/2006/relationships/footer" Target="footer7.xml"/><Relationship Id="rId50" Type="http://schemas.openxmlformats.org/officeDocument/2006/relationships/footer" Target="footer11.xml"/><Relationship Id="rId55" Type="http://schemas.openxmlformats.org/officeDocument/2006/relationships/header" Target="header30.xml"/><Relationship Id="rId76" Type="http://schemas.openxmlformats.org/officeDocument/2006/relationships/footer" Target="footer17.xml"/><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eader" Target="header41.xml"/><Relationship Id="rId92" Type="http://schemas.openxmlformats.org/officeDocument/2006/relationships/header" Target="header57.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footer" Target="footer15.xml"/><Relationship Id="rId87" Type="http://schemas.openxmlformats.org/officeDocument/2006/relationships/header" Target="header53.xml"/><Relationship Id="rId110" Type="http://schemas.openxmlformats.org/officeDocument/2006/relationships/image" Target="media/image26.jpeg"/><Relationship Id="rId115"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4.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4.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4.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4.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4.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A2B74-A8F7-458C-9987-06A5BE39E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26895</Words>
  <Characters>153305</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 istiqlal92</dc:creator>
  <cp:lastModifiedBy>hp</cp:lastModifiedBy>
  <cp:revision>2</cp:revision>
  <cp:lastPrinted>2025-09-29T05:25:00Z</cp:lastPrinted>
  <dcterms:created xsi:type="dcterms:W3CDTF">2026-01-06T07:48:00Z</dcterms:created>
  <dcterms:modified xsi:type="dcterms:W3CDTF">2026-01-06T07:48:00Z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dafbf3f8-1ebd-3352-9390-83e0df4eec9b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