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34" w:rsidRPr="00FE16B6" w:rsidRDefault="00AB4234" w:rsidP="00AB4234">
      <w:pPr>
        <w:pStyle w:val="Heading1"/>
        <w:rPr>
          <w:color w:val="000000" w:themeColor="text1"/>
          <w:lang w:val="id-ID"/>
        </w:rPr>
      </w:pPr>
      <w:bookmarkStart w:id="0" w:name="_GoBack"/>
      <w:bookmarkEnd w:id="0"/>
      <w:r w:rsidRPr="00FE16B6">
        <w:rPr>
          <w:color w:val="000000" w:themeColor="text1"/>
          <w:lang w:val="id-ID"/>
        </w:rPr>
        <w:t>DAFTAR PUSTAKA</w:t>
      </w:r>
    </w:p>
    <w:p w:rsidR="00AB4234" w:rsidRPr="00FE16B6" w:rsidRDefault="00AB4234" w:rsidP="00AB4234">
      <w:pPr>
        <w:spacing w:line="360" w:lineRule="auto"/>
        <w:ind w:left="709" w:hanging="709"/>
        <w:jc w:val="both"/>
        <w:rPr>
          <w:rFonts w:ascii="Times New Roman" w:hAnsi="Times New Roman"/>
          <w:bCs/>
          <w:iCs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Cs/>
          <w:iCs/>
          <w:color w:val="000000" w:themeColor="text1"/>
          <w:sz w:val="24"/>
          <w:szCs w:val="24"/>
          <w:lang w:val="id-ID"/>
        </w:rPr>
        <w:t xml:space="preserve">Alda. R., &amp; Hasanah. (2023). </w:t>
      </w:r>
      <w:r w:rsidRPr="00FE16B6">
        <w:rPr>
          <w:rFonts w:ascii="Times New Roman" w:hAnsi="Times New Roman"/>
          <w:bCs/>
          <w:i/>
          <w:iCs/>
          <w:color w:val="000000" w:themeColor="text1"/>
          <w:sz w:val="24"/>
          <w:szCs w:val="24"/>
          <w:lang w:val="id-ID"/>
        </w:rPr>
        <w:t>Analisis Model Project Based Learning Terhadap Kreativitas Siswa Pada Tema Benda-Benda di Sekitar Kita di Kelas V SD Negeri 067092 Medan</w:t>
      </w:r>
      <w:r w:rsidRPr="00FE16B6">
        <w:rPr>
          <w:rFonts w:ascii="Times New Roman" w:hAnsi="Times New Roman"/>
          <w:bCs/>
          <w:iCs/>
          <w:color w:val="000000" w:themeColor="text1"/>
          <w:sz w:val="24"/>
          <w:szCs w:val="24"/>
          <w:lang w:val="id-ID"/>
        </w:rPr>
        <w:t>. Jurnal Inovasi Penelitian Vol. 3 No. 9.</w:t>
      </w:r>
    </w:p>
    <w:p w:rsidR="00AB4234" w:rsidRPr="00FE16B6" w:rsidRDefault="00AB4234" w:rsidP="00AB4234">
      <w:pPr>
        <w:spacing w:line="360" w:lineRule="auto"/>
        <w:ind w:left="709" w:hanging="709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Sihombing &amp; Yarshal. (2023). Upaya Meningkatkan Hasil Belajar Melalui Model </w:t>
      </w:r>
      <w:r w:rsidRPr="00FE16B6">
        <w:rPr>
          <w:rFonts w:ascii="Times New Roman" w:hAnsi="Times New Roman"/>
          <w:i/>
          <w:color w:val="000000" w:themeColor="text1"/>
          <w:sz w:val="24"/>
          <w:szCs w:val="24"/>
          <w:lang w:val="id-ID"/>
        </w:rPr>
        <w:t>Cooperative Learning Tipe Word Square</w:t>
      </w:r>
      <w:r w:rsidRPr="00FE16B6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Pada Tema Indahnya Keberagaman Negeriku Kelas IV di SD Negeri 103100 Gumbot Kecamatan Dolok. </w:t>
      </w:r>
      <w:r w:rsidRPr="00FE16B6">
        <w:rPr>
          <w:rFonts w:ascii="Times New Roman" w:hAnsi="Times New Roman"/>
          <w:i/>
          <w:color w:val="000000" w:themeColor="text1"/>
          <w:sz w:val="24"/>
          <w:szCs w:val="24"/>
          <w:lang w:val="id-ID"/>
        </w:rPr>
        <w:t>EduGlobal: Jurnal Penelitian Pendidikan</w:t>
      </w:r>
      <w:r w:rsidRPr="00FE16B6">
        <w:rPr>
          <w:rFonts w:ascii="Times New Roman" w:hAnsi="Times New Roman"/>
          <w:color w:val="000000" w:themeColor="text1"/>
          <w:sz w:val="24"/>
          <w:szCs w:val="24"/>
          <w:lang w:val="id-ID"/>
        </w:rPr>
        <w:t>. Volume 02 Nomor 3 Juni 2023, pp. 360-375.</w:t>
      </w:r>
    </w:p>
    <w:p w:rsidR="00AB4234" w:rsidRPr="00FE16B6" w:rsidRDefault="00AB4234" w:rsidP="00AB4234">
      <w:pPr>
        <w:adjustRightInd w:val="0"/>
        <w:spacing w:line="360" w:lineRule="auto"/>
        <w:ind w:left="709" w:hanging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  <w:t>Ernawati, E., &amp; Wiwik, W. 2021. Pengembangan Perangkat Pembelajaran Matematika Dengan Menggunakan Model Kooperatif Tipe Numbered Head Together (NHT) Untuk Poko Bahasan Persamaan Garis Lurus. Infinity: Jurnal Matematika dan Aplikasinya, 2(1), 11-21.</w:t>
      </w:r>
    </w:p>
    <w:p w:rsidR="00AB4234" w:rsidRPr="00FE16B6" w:rsidRDefault="00AB4234" w:rsidP="00AB4234">
      <w:pPr>
        <w:adjustRightInd w:val="0"/>
        <w:spacing w:line="360" w:lineRule="auto"/>
        <w:ind w:left="709" w:hanging="709"/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  <w:t xml:space="preserve">Haryanti. 2021. Peningkatan Hasil Belajar Siswa Melalui Model PBL Mata Pelajaran Matematika pada Siswa Kelas X. </w:t>
      </w:r>
      <w:r w:rsidRPr="00FE16B6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  <w:lang w:val="id-ID"/>
        </w:rPr>
        <w:t>Educatif Journal of Education</w:t>
      </w:r>
      <w:r w:rsidRPr="00FE16B6"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  <w:t xml:space="preserve"> </w:t>
      </w:r>
      <w:r w:rsidRPr="00FE16B6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  <w:lang w:val="id-ID"/>
        </w:rPr>
        <w:t>Research</w:t>
      </w:r>
      <w:r w:rsidRPr="00FE16B6"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  <w:t xml:space="preserve">, </w:t>
      </w:r>
      <w:r w:rsidRPr="00FE16B6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  <w:lang w:val="id-ID"/>
        </w:rPr>
        <w:t>2</w:t>
      </w:r>
      <w:r w:rsidRPr="00FE16B6">
        <w:rPr>
          <w:rFonts w:ascii="Times New Roman" w:eastAsiaTheme="minorHAnsi" w:hAnsi="Times New Roman"/>
          <w:color w:val="000000" w:themeColor="text1"/>
          <w:sz w:val="24"/>
          <w:szCs w:val="24"/>
          <w:lang w:val="id-ID"/>
        </w:rPr>
        <w:t>(4), 150–157. https://doi.org/10.36654/educatif.v2i4.184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fldChar w:fldCharType="begin" w:fldLock="1"/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instrText xml:space="preserve">ADDIN Mendeley Bibliography CSL_BIBLIOGRAPHY </w:instrText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fldChar w:fldCharType="separate"/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Annisa, N. (2020).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Pengaruh Penerapan </w:t>
      </w:r>
      <w:r w:rsidRPr="00FE16B6">
        <w:rPr>
          <w:rFonts w:ascii="Times New Roman" w:hAnsi="Times New Roman"/>
          <w:iCs/>
          <w:noProof/>
          <w:color w:val="000000" w:themeColor="text1"/>
          <w:sz w:val="24"/>
          <w:szCs w:val="24"/>
          <w:lang w:val="id-ID"/>
        </w:rPr>
        <w:t xml:space="preserve">Model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 Pembelajaran Group Investigation (Gi) Terhadap Hasil Belajar Pendidikan Agama Islam Peserta Didik Kelas X Sman 2 Camba Kabupaten Maros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Dewi, J. Y. (2021).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>Pengaruh Media Pembelajaran Berbasis Video Terhadap Hasil Belajar Siswa Pada Mata Pelajaran Matematika Materi Penjumlahan Pecahan Biasa Di Kelas Iv Sd Negeri 101771 Tembungtle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Fadilah, A. N. U. R. (2021).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Pengaruh </w:t>
      </w:r>
      <w:r w:rsidRPr="00FE16B6">
        <w:rPr>
          <w:rFonts w:ascii="Times New Roman" w:hAnsi="Times New Roman"/>
          <w:iCs/>
          <w:noProof/>
          <w:color w:val="000000" w:themeColor="text1"/>
          <w:sz w:val="24"/>
          <w:szCs w:val="24"/>
          <w:lang w:val="id-ID"/>
        </w:rPr>
        <w:t xml:space="preserve">Model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 pembelajaran berbasis masalah ( problem based learning) terhadap hasil belajar matematika siswa kelas iv sd negeri 28 kaur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Fahrezi, I., &amp; Taufiq, M. (2020).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Meta-Analisis Pengaruh </w:t>
      </w:r>
      <w:r w:rsidRPr="00FE16B6">
        <w:rPr>
          <w:rFonts w:ascii="Times New Roman" w:hAnsi="Times New Roman"/>
          <w:iCs/>
          <w:noProof/>
          <w:color w:val="000000" w:themeColor="text1"/>
          <w:sz w:val="24"/>
          <w:szCs w:val="24"/>
          <w:lang w:val="id-ID"/>
        </w:rPr>
        <w:t xml:space="preserve">Model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 Pembelajaran Project Based Learning Terhadap Hasil Belajar Siswa Pada Mata Pelajaran IPA Sekolah Dasar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>3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(November), 408–415.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Juanda, R. (2017).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Pengaruh </w:t>
      </w:r>
      <w:r w:rsidRPr="00FE16B6">
        <w:rPr>
          <w:rFonts w:ascii="Times New Roman" w:hAnsi="Times New Roman"/>
          <w:iCs/>
          <w:noProof/>
          <w:color w:val="000000" w:themeColor="text1"/>
          <w:sz w:val="24"/>
          <w:szCs w:val="24"/>
          <w:lang w:val="id-ID"/>
        </w:rPr>
        <w:t xml:space="preserve">Model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 Problem Based Learning Terhadap Hasil Belajar Matematika Siswa Kelas V Sdn Gugus Wijayakusuma Ngaliyan Semarang Oleh Rahmah Juanda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Lubis, A., &amp; Sukmawarti. (2022). Pengembangan Lkpd Berbasis Discovery Learning Pada Tema Panas Dan Perpindahannya Subtema Suhu Dan Kalor Kelas V Sekolah Dasar.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>Jurnal Penelitian Pendidikan MIPA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,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>6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(2), 1–7.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Silvia, L. (2022). Upaya Meningkatkan Hasil Belajar Siswa Dengan Menggunakan Media Kartu Flash Pada Pembelajaran Tematikterpadu Tema 8 Daerah Tempat Tinggalku Di Kelas IV SD Swasta Amalia Islamic School Medan Denai.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>JPPT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 xml:space="preserve">Wardani, D. K., &amp; Wijayanti, A. (2019).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Pengaruh </w:t>
      </w:r>
      <w:r w:rsidRPr="00FE16B6">
        <w:rPr>
          <w:rFonts w:ascii="Times New Roman" w:hAnsi="Times New Roman"/>
          <w:iCs/>
          <w:noProof/>
          <w:color w:val="000000" w:themeColor="text1"/>
          <w:sz w:val="24"/>
          <w:szCs w:val="24"/>
          <w:lang w:val="id-ID"/>
        </w:rPr>
        <w:t xml:space="preserve">Model </w:t>
      </w:r>
      <w:r w:rsidRPr="00FE16B6">
        <w:rPr>
          <w:rFonts w:ascii="Times New Roman" w:hAnsi="Times New Roman"/>
          <w:i/>
          <w:iCs/>
          <w:noProof/>
          <w:color w:val="000000" w:themeColor="text1"/>
          <w:sz w:val="24"/>
          <w:szCs w:val="24"/>
          <w:lang w:val="id-ID"/>
        </w:rPr>
        <w:t xml:space="preserve"> Pembelajaran Project Based Learning terhadap Hasil Belajar Matematika</w:t>
      </w:r>
      <w:r w:rsidRPr="00FE16B6"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  <w:t>. 207–213.</w:t>
      </w:r>
    </w:p>
    <w:p w:rsidR="00AB4234" w:rsidRPr="00FE16B6" w:rsidRDefault="00AB4234" w:rsidP="00AB4234">
      <w:pPr>
        <w:widowControl w:val="0"/>
        <w:autoSpaceDE w:val="0"/>
        <w:autoSpaceDN w:val="0"/>
        <w:adjustRightInd w:val="0"/>
        <w:spacing w:after="0" w:line="360" w:lineRule="auto"/>
        <w:ind w:left="480" w:hanging="480"/>
        <w:jc w:val="both"/>
        <w:rPr>
          <w:rFonts w:ascii="Times New Roman" w:hAnsi="Times New Roman"/>
          <w:noProof/>
          <w:color w:val="000000" w:themeColor="text1"/>
          <w:sz w:val="24"/>
          <w:szCs w:val="24"/>
          <w:lang w:val="id-ID"/>
        </w:rPr>
      </w:pPr>
    </w:p>
    <w:p w:rsidR="00DC119C" w:rsidRDefault="00AB4234" w:rsidP="00AB4234">
      <w:pP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fldChar w:fldCharType="end"/>
      </w:r>
    </w:p>
    <w:p w:rsidR="00DC119C" w:rsidRDefault="00DC119C" w:rsidP="00DC119C">
      <w:pPr>
        <w:rPr>
          <w:lang w:val="id-ID"/>
        </w:rPr>
      </w:pPr>
      <w:r>
        <w:rPr>
          <w:lang w:val="id-ID"/>
        </w:rPr>
        <w:br w:type="page"/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lastRenderedPageBreak/>
        <w:t>Lampiran 1</w:t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Observasi Guru</w:t>
      </w:r>
    </w:p>
    <w:tbl>
      <w:tblPr>
        <w:tblW w:w="752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738"/>
        <w:gridCol w:w="738"/>
        <w:gridCol w:w="738"/>
        <w:gridCol w:w="738"/>
        <w:gridCol w:w="738"/>
      </w:tblGrid>
      <w:tr w:rsidR="00DC119C" w:rsidRPr="00FE16B6" w:rsidTr="00270385">
        <w:trPr>
          <w:trHeight w:val="265"/>
        </w:trPr>
        <w:tc>
          <w:tcPr>
            <w:tcW w:w="3830" w:type="dxa"/>
            <w:vMerge w:val="restart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pacing w:val="-2"/>
                <w:szCs w:val="24"/>
              </w:rPr>
              <w:t>Indikator</w:t>
            </w:r>
          </w:p>
        </w:tc>
        <w:tc>
          <w:tcPr>
            <w:tcW w:w="3690" w:type="dxa"/>
            <w:gridSpan w:val="5"/>
            <w:tcBorders>
              <w:bottom w:val="single" w:sz="4" w:space="0" w:color="auto"/>
            </w:tcBorders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Skor</w:t>
            </w:r>
          </w:p>
        </w:tc>
      </w:tr>
      <w:tr w:rsidR="00DC119C" w:rsidRPr="00FE16B6" w:rsidTr="00270385">
        <w:trPr>
          <w:trHeight w:val="268"/>
        </w:trPr>
        <w:tc>
          <w:tcPr>
            <w:tcW w:w="3830" w:type="dxa"/>
            <w:vMerge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pacing w:val="-2"/>
                <w:szCs w:val="24"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5</w:t>
            </w:r>
          </w:p>
        </w:tc>
      </w:tr>
      <w:tr w:rsidR="00DC119C" w:rsidRPr="00FE16B6" w:rsidTr="00270385">
        <w:trPr>
          <w:trHeight w:val="593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1730"/>
                <w:tab w:val="left" w:pos="3373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melakukan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pembukaan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5"/>
                <w:szCs w:val="24"/>
              </w:rPr>
              <w:t>dan</w:t>
            </w:r>
          </w:p>
          <w:p w:rsidR="00DC119C" w:rsidRPr="00FE16B6" w:rsidRDefault="00DC119C" w:rsidP="00270385">
            <w:pPr>
              <w:pStyle w:val="TableParagraph"/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menyampaikan</w:t>
            </w:r>
            <w:r w:rsidRPr="00FE16B6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tujuan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pembelajaran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843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</w:t>
            </w:r>
            <w:r w:rsidRPr="00FE16B6">
              <w:rPr>
                <w:color w:val="000000" w:themeColor="text1"/>
                <w:szCs w:val="24"/>
              </w:rPr>
              <w:t xml:space="preserve"> memberikan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penguatan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 xml:space="preserve">kepada </w:t>
            </w:r>
            <w:r w:rsidRPr="00FE16B6">
              <w:rPr>
                <w:color w:val="000000" w:themeColor="text1"/>
                <w:spacing w:val="-4"/>
                <w:szCs w:val="24"/>
              </w:rPr>
              <w:t>siswa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>agar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2"/>
                <w:szCs w:val="24"/>
              </w:rPr>
              <w:t>semangat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>dalam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mengikuti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pembelajaran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974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</w:t>
            </w:r>
            <w:r w:rsidRPr="00FE16B6">
              <w:rPr>
                <w:color w:val="000000" w:themeColor="text1"/>
                <w:szCs w:val="24"/>
              </w:rPr>
              <w:t xml:space="preserve"> menarik</w:t>
            </w:r>
            <w:r w:rsidRPr="00FE16B6">
              <w:rPr>
                <w:color w:val="000000" w:themeColor="text1"/>
                <w:spacing w:val="43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perhatian</w:t>
            </w:r>
            <w:r w:rsidRPr="00FE16B6">
              <w:rPr>
                <w:color w:val="000000" w:themeColor="text1"/>
                <w:spacing w:val="4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siswa</w:t>
            </w:r>
            <w:r w:rsidRPr="00FE16B6">
              <w:rPr>
                <w:color w:val="000000" w:themeColor="text1"/>
                <w:spacing w:val="41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agar</w:t>
            </w:r>
            <w:r w:rsidRPr="00FE16B6">
              <w:rPr>
                <w:color w:val="000000" w:themeColor="text1"/>
                <w:spacing w:val="44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fokus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selama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2"/>
                <w:szCs w:val="24"/>
              </w:rPr>
              <w:t>kegiatan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pembelajaran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berlangsung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855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1466"/>
                <w:tab w:val="left" w:pos="1841"/>
                <w:tab w:val="left" w:pos="2652"/>
              </w:tabs>
              <w:spacing w:line="276" w:lineRule="auto"/>
              <w:ind w:left="426"/>
              <w:rPr>
                <w:i/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menyampaikan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4"/>
                <w:szCs w:val="24"/>
              </w:rPr>
              <w:t>bahan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ajar </w:t>
            </w:r>
            <w:r w:rsidRPr="00FE16B6">
              <w:rPr>
                <w:color w:val="000000" w:themeColor="text1"/>
                <w:spacing w:val="-2"/>
                <w:szCs w:val="24"/>
              </w:rPr>
              <w:t>dilakukan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2"/>
                <w:szCs w:val="24"/>
              </w:rPr>
              <w:t>menggunkan</w:t>
            </w:r>
            <w:r w:rsidRPr="00FE16B6">
              <w:rPr>
                <w:color w:val="000000" w:themeColor="text1"/>
                <w:szCs w:val="24"/>
              </w:rPr>
              <w:t xml:space="preserve"> model </w:t>
            </w:r>
            <w:r w:rsidRPr="00FE16B6">
              <w:rPr>
                <w:i/>
                <w:color w:val="000000" w:themeColor="text1"/>
                <w:szCs w:val="24"/>
              </w:rPr>
              <w:t>project based learning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825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3168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membimbing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4"/>
                <w:szCs w:val="24"/>
              </w:rPr>
              <w:t>siswa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untuk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membentuk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kelompok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dan </w:t>
            </w:r>
            <w:r w:rsidRPr="00FE16B6">
              <w:rPr>
                <w:color w:val="000000" w:themeColor="text1"/>
                <w:szCs w:val="24"/>
              </w:rPr>
              <w:t>melakukan kegiatan pembelajaran</w:t>
            </w:r>
          </w:p>
        </w:tc>
        <w:tc>
          <w:tcPr>
            <w:tcW w:w="7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  <w:tcBorders>
              <w:left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553"/>
        </w:trPr>
        <w:tc>
          <w:tcPr>
            <w:tcW w:w="3830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1638"/>
                <w:tab w:val="left" w:pos="2464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membimbing siswa untuk</w:t>
            </w:r>
            <w:r w:rsidRPr="00FE16B6">
              <w:rPr>
                <w:color w:val="000000" w:themeColor="text1"/>
                <w:szCs w:val="24"/>
              </w:rPr>
              <w:t xml:space="preserve"> menjadi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ketua</w:t>
            </w:r>
            <w:r w:rsidRPr="00FE16B6">
              <w:rPr>
                <w:color w:val="000000" w:themeColor="text1"/>
                <w:spacing w:val="-2"/>
                <w:szCs w:val="24"/>
              </w:rPr>
              <w:t xml:space="preserve"> kelompok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siswa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DC119C" w:rsidRPr="00FE16B6" w:rsidTr="00270385">
        <w:trPr>
          <w:trHeight w:val="703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1135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meminta</w:t>
            </w:r>
            <w:r w:rsidRPr="00FE16B6">
              <w:rPr>
                <w:color w:val="000000" w:themeColor="text1"/>
                <w:szCs w:val="24"/>
              </w:rPr>
              <w:tab/>
            </w:r>
            <w:r w:rsidRPr="00FE16B6">
              <w:rPr>
                <w:color w:val="000000" w:themeColor="text1"/>
                <w:spacing w:val="-4"/>
                <w:szCs w:val="24"/>
              </w:rPr>
              <w:t>ketua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kelompok</w:t>
            </w:r>
            <w:r w:rsidRPr="00FE16B6">
              <w:rPr>
                <w:color w:val="000000" w:themeColor="text1"/>
                <w:szCs w:val="24"/>
              </w:rPr>
              <w:t xml:space="preserve"> mengarahkan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kelompoknya</w:t>
            </w:r>
          </w:p>
        </w:tc>
        <w:tc>
          <w:tcPr>
            <w:tcW w:w="73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nil"/>
              <w:left w:val="single" w:sz="4" w:space="0" w:color="auto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738" w:type="dxa"/>
            <w:tcBorders>
              <w:top w:val="nil"/>
            </w:tcBorders>
          </w:tcPr>
          <w:p w:rsidR="00DC119C" w:rsidRPr="00FE16B6" w:rsidRDefault="00DC119C" w:rsidP="00270385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DC119C" w:rsidRPr="00FE16B6" w:rsidTr="00270385">
        <w:trPr>
          <w:trHeight w:val="851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709"/>
                <w:tab w:val="left" w:pos="747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Guru memanfaatkan</w:t>
            </w:r>
            <w:r w:rsidRPr="00FE16B6">
              <w:rPr>
                <w:color w:val="000000" w:themeColor="text1"/>
                <w:spacing w:val="40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waktu</w:t>
            </w:r>
            <w:r w:rsidRPr="00FE16B6">
              <w:rPr>
                <w:color w:val="000000" w:themeColor="text1"/>
                <w:spacing w:val="40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 xml:space="preserve">pembelajaran </w:t>
            </w:r>
            <w:r w:rsidRPr="00FE16B6">
              <w:rPr>
                <w:color w:val="000000" w:themeColor="text1"/>
                <w:spacing w:val="-5"/>
                <w:szCs w:val="24"/>
              </w:rPr>
              <w:t>dan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memberikan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>tugas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kepada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kelompok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426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tabs>
                <w:tab w:val="left" w:pos="1624"/>
                <w:tab w:val="left" w:pos="3042"/>
              </w:tabs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2"/>
                <w:szCs w:val="24"/>
              </w:rPr>
              <w:t>Guru memberikan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kesempatan</w:t>
            </w:r>
            <w:r w:rsidRPr="00FE16B6">
              <w:rPr>
                <w:color w:val="000000" w:themeColor="text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kepada</w:t>
            </w:r>
            <w:r w:rsidRPr="00FE16B6">
              <w:rPr>
                <w:color w:val="000000" w:themeColor="text1"/>
                <w:szCs w:val="24"/>
              </w:rPr>
              <w:t xml:space="preserve"> peserta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didik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untuk</w:t>
            </w:r>
            <w:r w:rsidRPr="00FE16B6">
              <w:rPr>
                <w:color w:val="000000" w:themeColor="text1"/>
                <w:spacing w:val="-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bertanya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276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Peserta didik</w:t>
            </w:r>
            <w:r w:rsidRPr="00FE16B6">
              <w:rPr>
                <w:color w:val="000000" w:themeColor="text1"/>
                <w:spacing w:val="4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bekerja</w:t>
            </w:r>
            <w:r w:rsidRPr="00FE16B6">
              <w:rPr>
                <w:color w:val="000000" w:themeColor="text1"/>
                <w:spacing w:val="45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sama</w:t>
            </w:r>
            <w:r w:rsidRPr="00FE16B6">
              <w:rPr>
                <w:color w:val="000000" w:themeColor="text1"/>
                <w:spacing w:val="45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mengemukakan</w:t>
            </w:r>
            <w:r w:rsidRPr="00FE16B6">
              <w:rPr>
                <w:color w:val="000000" w:themeColor="text1"/>
                <w:szCs w:val="24"/>
              </w:rPr>
              <w:t xml:space="preserve"> ide,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menjawab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pertanyaam</w:t>
            </w:r>
            <w:r w:rsidRPr="00FE16B6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>peserta didik yang lain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417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Guru dan Peserta didik menyimpulkan</w:t>
            </w:r>
            <w:r w:rsidRPr="00FE16B6">
              <w:rPr>
                <w:color w:val="000000" w:themeColor="text1"/>
                <w:spacing w:val="-5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pembelajaran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705"/>
        </w:trPr>
        <w:tc>
          <w:tcPr>
            <w:tcW w:w="3830" w:type="dxa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Guru dan Peserta didik melakukan evaluasi hasil belajar dan memberikan</w:t>
            </w:r>
            <w:r w:rsidRPr="00FE16B6">
              <w:rPr>
                <w:color w:val="000000" w:themeColor="text1"/>
                <w:spacing w:val="38"/>
                <w:szCs w:val="24"/>
              </w:rPr>
              <w:t xml:space="preserve">  </w:t>
            </w:r>
            <w:r w:rsidRPr="00FE16B6">
              <w:rPr>
                <w:color w:val="000000" w:themeColor="text1"/>
                <w:szCs w:val="24"/>
              </w:rPr>
              <w:t>umpan</w:t>
            </w:r>
            <w:r w:rsidRPr="00FE16B6">
              <w:rPr>
                <w:color w:val="000000" w:themeColor="text1"/>
                <w:spacing w:val="38"/>
                <w:szCs w:val="24"/>
              </w:rPr>
              <w:t xml:space="preserve">  </w:t>
            </w:r>
            <w:r w:rsidRPr="00FE16B6">
              <w:rPr>
                <w:color w:val="000000" w:themeColor="text1"/>
                <w:szCs w:val="24"/>
              </w:rPr>
              <w:t>balik</w:t>
            </w:r>
            <w:r w:rsidRPr="00FE16B6">
              <w:rPr>
                <w:color w:val="000000" w:themeColor="text1"/>
                <w:spacing w:val="38"/>
                <w:szCs w:val="24"/>
              </w:rPr>
              <w:t xml:space="preserve">  </w:t>
            </w:r>
            <w:r w:rsidRPr="00FE16B6">
              <w:rPr>
                <w:color w:val="000000" w:themeColor="text1"/>
                <w:spacing w:val="-2"/>
                <w:szCs w:val="24"/>
              </w:rPr>
              <w:t>kepada</w:t>
            </w:r>
            <w:r w:rsidRPr="00FE16B6">
              <w:rPr>
                <w:color w:val="000000" w:themeColor="text1"/>
                <w:szCs w:val="24"/>
              </w:rPr>
              <w:t xml:space="preserve"> peserta </w:t>
            </w:r>
            <w:r w:rsidRPr="00FE16B6">
              <w:rPr>
                <w:color w:val="000000" w:themeColor="text1"/>
                <w:spacing w:val="-4"/>
                <w:szCs w:val="24"/>
              </w:rPr>
              <w:t>didik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291"/>
        </w:trPr>
        <w:tc>
          <w:tcPr>
            <w:tcW w:w="3830" w:type="dxa"/>
            <w:vAlign w:val="center"/>
          </w:tcPr>
          <w:p w:rsidR="00DC119C" w:rsidRPr="00FE16B6" w:rsidRDefault="00DC119C" w:rsidP="00270385">
            <w:pPr>
              <w:pStyle w:val="TableParagraph"/>
              <w:numPr>
                <w:ilvl w:val="0"/>
                <w:numId w:val="1"/>
              </w:numPr>
              <w:spacing w:line="276" w:lineRule="auto"/>
              <w:ind w:left="426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Berdoa</w:t>
            </w:r>
          </w:p>
        </w:tc>
        <w:tc>
          <w:tcPr>
            <w:tcW w:w="738" w:type="dxa"/>
            <w:vAlign w:val="center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pacing w:val="-2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pacing w:val="-2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pacing w:val="-2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pacing w:val="-2"/>
                <w:szCs w:val="24"/>
              </w:rPr>
            </w:pPr>
          </w:p>
        </w:tc>
        <w:tc>
          <w:tcPr>
            <w:tcW w:w="738" w:type="dxa"/>
          </w:tcPr>
          <w:p w:rsidR="00DC119C" w:rsidRPr="00FE16B6" w:rsidRDefault="00DC119C" w:rsidP="00270385">
            <w:pPr>
              <w:pStyle w:val="TableParagraph"/>
              <w:spacing w:line="276" w:lineRule="auto"/>
              <w:jc w:val="center"/>
              <w:rPr>
                <w:color w:val="000000" w:themeColor="text1"/>
                <w:spacing w:val="-2"/>
                <w:szCs w:val="24"/>
              </w:rPr>
            </w:pPr>
          </w:p>
        </w:tc>
      </w:tr>
    </w:tbl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lastRenderedPageBreak/>
        <w:t>Lampiran 2</w:t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Nama</w:t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ab/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ab/>
        <w:t>:</w:t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Kelas</w:t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ab/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ab/>
        <w:t>:</w:t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Tanggal</w:t>
      </w: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ab/>
        <w:t>:</w:t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E16B6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Observasi Siswa</w:t>
      </w:r>
    </w:p>
    <w:tbl>
      <w:tblPr>
        <w:tblW w:w="921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5098"/>
        <w:gridCol w:w="709"/>
        <w:gridCol w:w="709"/>
        <w:gridCol w:w="709"/>
        <w:gridCol w:w="709"/>
        <w:gridCol w:w="709"/>
      </w:tblGrid>
      <w:tr w:rsidR="00DC119C" w:rsidRPr="00FE16B6" w:rsidTr="00270385">
        <w:trPr>
          <w:trHeight w:val="268"/>
        </w:trPr>
        <w:tc>
          <w:tcPr>
            <w:tcW w:w="572" w:type="dxa"/>
            <w:vMerge w:val="restart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pacing w:val="-5"/>
                <w:szCs w:val="24"/>
              </w:rPr>
              <w:t>No.</w:t>
            </w:r>
          </w:p>
        </w:tc>
        <w:tc>
          <w:tcPr>
            <w:tcW w:w="5098" w:type="dxa"/>
            <w:vMerge w:val="restart"/>
          </w:tcPr>
          <w:p w:rsidR="00DC119C" w:rsidRPr="00FE16B6" w:rsidRDefault="00DC119C" w:rsidP="00270385">
            <w:pPr>
              <w:pStyle w:val="TableParagraph"/>
              <w:spacing w:line="267" w:lineRule="exact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Aspek</w:t>
            </w:r>
            <w:r w:rsidRPr="00FE16B6">
              <w:rPr>
                <w:b/>
                <w:color w:val="000000" w:themeColor="text1"/>
                <w:spacing w:val="-3"/>
                <w:szCs w:val="24"/>
              </w:rPr>
              <w:t xml:space="preserve"> </w:t>
            </w:r>
            <w:r w:rsidRPr="00FE16B6">
              <w:rPr>
                <w:b/>
                <w:color w:val="000000" w:themeColor="text1"/>
                <w:szCs w:val="24"/>
              </w:rPr>
              <w:t>Yang</w:t>
            </w:r>
            <w:r w:rsidRPr="00FE16B6">
              <w:rPr>
                <w:b/>
                <w:color w:val="000000" w:themeColor="text1"/>
                <w:spacing w:val="-2"/>
                <w:szCs w:val="24"/>
              </w:rPr>
              <w:t xml:space="preserve"> Diamati</w:t>
            </w:r>
          </w:p>
        </w:tc>
        <w:tc>
          <w:tcPr>
            <w:tcW w:w="3545" w:type="dxa"/>
            <w:gridSpan w:val="5"/>
            <w:tcBorders>
              <w:bottom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Skor</w:t>
            </w:r>
          </w:p>
        </w:tc>
      </w:tr>
      <w:tr w:rsidR="00DC119C" w:rsidRPr="00FE16B6" w:rsidTr="00270385">
        <w:trPr>
          <w:trHeight w:val="265"/>
        </w:trPr>
        <w:tc>
          <w:tcPr>
            <w:tcW w:w="572" w:type="dxa"/>
            <w:vMerge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pacing w:val="-5"/>
                <w:szCs w:val="24"/>
              </w:rPr>
            </w:pPr>
          </w:p>
        </w:tc>
        <w:tc>
          <w:tcPr>
            <w:tcW w:w="5098" w:type="dxa"/>
            <w:vMerge/>
          </w:tcPr>
          <w:p w:rsidR="00DC119C" w:rsidRPr="00FE16B6" w:rsidRDefault="00DC119C" w:rsidP="00270385">
            <w:pPr>
              <w:pStyle w:val="TableParagraph"/>
              <w:spacing w:line="267" w:lineRule="exact"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b/>
                <w:color w:val="000000" w:themeColor="text1"/>
                <w:szCs w:val="24"/>
              </w:rPr>
            </w:pPr>
            <w:r w:rsidRPr="00FE16B6">
              <w:rPr>
                <w:b/>
                <w:color w:val="000000" w:themeColor="text1"/>
                <w:szCs w:val="24"/>
              </w:rPr>
              <w:t>5</w:t>
            </w:r>
          </w:p>
        </w:tc>
      </w:tr>
      <w:tr w:rsidR="00DC119C" w:rsidRPr="00FE16B6" w:rsidTr="00270385">
        <w:trPr>
          <w:trHeight w:val="554"/>
        </w:trPr>
        <w:tc>
          <w:tcPr>
            <w:tcW w:w="572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5"/>
                <w:szCs w:val="24"/>
              </w:rPr>
              <w:t>1.</w:t>
            </w:r>
          </w:p>
        </w:tc>
        <w:tc>
          <w:tcPr>
            <w:tcW w:w="5098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103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Mendengarkan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penjelasan</w:t>
            </w:r>
            <w:r w:rsidRPr="00FE16B6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yang</w:t>
            </w:r>
            <w:r w:rsidRPr="00FE16B6">
              <w:rPr>
                <w:color w:val="000000" w:themeColor="text1"/>
                <w:spacing w:val="-8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disampaikan</w:t>
            </w:r>
            <w:r w:rsidRPr="00FE16B6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4"/>
                <w:szCs w:val="24"/>
              </w:rPr>
              <w:t>guru</w:t>
            </w: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550"/>
        </w:trPr>
        <w:tc>
          <w:tcPr>
            <w:tcW w:w="572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5"/>
                <w:szCs w:val="24"/>
              </w:rPr>
              <w:t>2.</w:t>
            </w:r>
          </w:p>
        </w:tc>
        <w:tc>
          <w:tcPr>
            <w:tcW w:w="5098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103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Mengajukan</w:t>
            </w:r>
            <w:r w:rsidRPr="00FE16B6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pertanyaan</w:t>
            </w:r>
            <w:r w:rsidRPr="00FE16B6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tentang</w:t>
            </w:r>
            <w:r w:rsidRPr="00FE16B6">
              <w:rPr>
                <w:color w:val="000000" w:themeColor="text1"/>
                <w:spacing w:val="-6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materi</w:t>
            </w: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554"/>
        </w:trPr>
        <w:tc>
          <w:tcPr>
            <w:tcW w:w="572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5"/>
                <w:szCs w:val="24"/>
              </w:rPr>
              <w:t>3.</w:t>
            </w:r>
          </w:p>
        </w:tc>
        <w:tc>
          <w:tcPr>
            <w:tcW w:w="5098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103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Merumuskan</w:t>
            </w:r>
            <w:r w:rsidRPr="00FE16B6">
              <w:rPr>
                <w:color w:val="000000" w:themeColor="text1"/>
                <w:spacing w:val="-3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masalah</w:t>
            </w:r>
            <w:r w:rsidRPr="00FE16B6">
              <w:rPr>
                <w:color w:val="000000" w:themeColor="text1"/>
                <w:spacing w:val="-2"/>
                <w:szCs w:val="24"/>
              </w:rPr>
              <w:t xml:space="preserve"> </w:t>
            </w:r>
            <w:r w:rsidRPr="00FE16B6">
              <w:rPr>
                <w:color w:val="000000" w:themeColor="text1"/>
                <w:szCs w:val="24"/>
              </w:rPr>
              <w:t>yang</w:t>
            </w:r>
            <w:r w:rsidRPr="00FE16B6">
              <w:rPr>
                <w:color w:val="000000" w:themeColor="text1"/>
                <w:spacing w:val="-4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ditemukan</w:t>
            </w: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71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</w:tr>
      <w:tr w:rsidR="00DC119C" w:rsidRPr="00FE16B6" w:rsidTr="00270385">
        <w:trPr>
          <w:trHeight w:val="550"/>
        </w:trPr>
        <w:tc>
          <w:tcPr>
            <w:tcW w:w="572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pacing w:val="-5"/>
                <w:szCs w:val="24"/>
              </w:rPr>
              <w:t>4.</w:t>
            </w:r>
          </w:p>
        </w:tc>
        <w:tc>
          <w:tcPr>
            <w:tcW w:w="5098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103"/>
              <w:rPr>
                <w:color w:val="000000" w:themeColor="text1"/>
                <w:szCs w:val="24"/>
              </w:rPr>
            </w:pPr>
            <w:r w:rsidRPr="00FE16B6">
              <w:rPr>
                <w:color w:val="000000" w:themeColor="text1"/>
                <w:szCs w:val="24"/>
              </w:rPr>
              <w:t>Menarik</w:t>
            </w:r>
            <w:r w:rsidRPr="00FE16B6">
              <w:rPr>
                <w:color w:val="000000" w:themeColor="text1"/>
                <w:spacing w:val="1"/>
                <w:szCs w:val="24"/>
              </w:rPr>
              <w:t xml:space="preserve"> </w:t>
            </w:r>
            <w:r w:rsidRPr="00FE16B6">
              <w:rPr>
                <w:color w:val="000000" w:themeColor="text1"/>
                <w:spacing w:val="-2"/>
                <w:szCs w:val="24"/>
              </w:rPr>
              <w:t>kesimpulan</w:t>
            </w: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709" w:type="dxa"/>
          </w:tcPr>
          <w:p w:rsidR="00DC119C" w:rsidRPr="00FE16B6" w:rsidRDefault="00DC119C" w:rsidP="00270385">
            <w:pPr>
              <w:pStyle w:val="TableParagraph"/>
              <w:spacing w:line="267" w:lineRule="exact"/>
              <w:ind w:left="4"/>
              <w:jc w:val="center"/>
              <w:rPr>
                <w:color w:val="000000" w:themeColor="text1"/>
                <w:szCs w:val="24"/>
              </w:rPr>
            </w:pPr>
          </w:p>
        </w:tc>
      </w:tr>
    </w:tbl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Default="00DC119C" w:rsidP="00DC119C">
      <w:pPr>
        <w:spacing w:after="160" w:line="259" w:lineRule="auto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br w:type="page"/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7C831D1" wp14:editId="462BEEA6">
            <wp:extent cx="5042535" cy="7629525"/>
            <wp:effectExtent l="0" t="0" r="571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2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E6F3A56" wp14:editId="2C1DBB87">
            <wp:extent cx="5042535" cy="762063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2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BAFEC0F" wp14:editId="76FFAFE5">
            <wp:extent cx="5042535" cy="7665720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A0BEA17" wp14:editId="46203E9C">
            <wp:extent cx="5042535" cy="7701915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0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E0EC0BC" wp14:editId="7704D2DF">
            <wp:extent cx="5042535" cy="7711440"/>
            <wp:effectExtent l="0" t="0" r="571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1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F1AA868" wp14:editId="0CBB46C5">
            <wp:extent cx="5042535" cy="7711440"/>
            <wp:effectExtent l="0" t="0" r="571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796B4C2" wp14:editId="3BA12B00">
            <wp:extent cx="5042535" cy="7665720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1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0FB8581" wp14:editId="3C3D6BEC">
            <wp:extent cx="5042535" cy="7061835"/>
            <wp:effectExtent l="0" t="0" r="571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8-22 at 14.11.32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DC119C" w:rsidRPr="00FE16B6" w:rsidRDefault="00DC119C" w:rsidP="00DC119C">
      <w:pPr>
        <w:pStyle w:val="ListParagraph"/>
        <w:tabs>
          <w:tab w:val="left" w:pos="567"/>
        </w:tabs>
        <w:spacing w:after="0" w:line="36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9657DF" w:rsidRDefault="009657DF" w:rsidP="00AB4234"/>
    <w:sectPr w:rsidR="009657D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C6F" w:rsidRDefault="00C64C6F" w:rsidP="00AB4234">
      <w:pPr>
        <w:spacing w:after="0" w:line="240" w:lineRule="auto"/>
      </w:pPr>
      <w:r>
        <w:separator/>
      </w:r>
    </w:p>
  </w:endnote>
  <w:endnote w:type="continuationSeparator" w:id="0">
    <w:p w:rsidR="00C64C6F" w:rsidRDefault="00C64C6F" w:rsidP="00AB4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AB42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AB42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AB42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C6F" w:rsidRDefault="00C64C6F" w:rsidP="00AB4234">
      <w:pPr>
        <w:spacing w:after="0" w:line="240" w:lineRule="auto"/>
      </w:pPr>
      <w:r>
        <w:separator/>
      </w:r>
    </w:p>
  </w:footnote>
  <w:footnote w:type="continuationSeparator" w:id="0">
    <w:p w:rsidR="00C64C6F" w:rsidRDefault="00C64C6F" w:rsidP="00AB4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C64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0772" o:spid="_x0000_s2050" type="#_x0000_t75" style="position:absolute;margin-left:0;margin-top:0;width:467.55pt;height:467.55pt;z-index:-251657216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C64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0773" o:spid="_x0000_s2051" type="#_x0000_t75" style="position:absolute;margin-left:0;margin-top:0;width:467.55pt;height:467.55pt;z-index:-251656192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234" w:rsidRDefault="00C64C6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70771" o:spid="_x0000_s2049" type="#_x0000_t75" style="position:absolute;margin-left:0;margin-top:0;width:467.55pt;height:467.55pt;z-index:-251658240;mso-position-horizontal:center;mso-position-horizontal-relative:margin;mso-position-vertical:center;mso-position-vertical-relative:margin" o:allowincell="f">
          <v:imagedata r:id="rId1" o:title="logo umnaw bar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DD3673"/>
    <w:multiLevelType w:val="hybridMultilevel"/>
    <w:tmpl w:val="19949584"/>
    <w:lvl w:ilvl="0" w:tplc="427AA81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eF8rRh49Mr4jyPWiDqDMDzwDLEAFyf3+SPB1ztVvqyyc7clfGFV0j3NuPiyb6XjJ3y2D2ss0Ph870z1ZlyTCA==" w:salt="ekXXUpBiYfgBbVO28FsNE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34"/>
    <w:rsid w:val="00113569"/>
    <w:rsid w:val="009657DF"/>
    <w:rsid w:val="00AB4234"/>
    <w:rsid w:val="00C64C6F"/>
    <w:rsid w:val="00DC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19F984D-A12C-4AC5-95ED-1DA2DE16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23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4234"/>
    <w:pPr>
      <w:spacing w:after="0" w:line="480" w:lineRule="auto"/>
      <w:jc w:val="center"/>
      <w:outlineLvl w:val="0"/>
    </w:pPr>
    <w:rPr>
      <w:rFonts w:ascii="Times New Roman" w:hAnsi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234"/>
    <w:rPr>
      <w:rFonts w:ascii="Times New Roman" w:eastAsia="Calibri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234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4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23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4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234"/>
    <w:rPr>
      <w:rFonts w:ascii="Calibri" w:eastAsia="Calibri" w:hAnsi="Calibri" w:cs="Times New Roman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11,Heading 12,Heading 13,Body of textCxSp,Body Text Char1,Char Char2,tabel"/>
    <w:basedOn w:val="Normal"/>
    <w:link w:val="ListParagraphChar"/>
    <w:uiPriority w:val="1"/>
    <w:qFormat/>
    <w:rsid w:val="00DC119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11 Char,Heading 12 Char"/>
    <w:link w:val="ListParagraph"/>
    <w:uiPriority w:val="1"/>
    <w:qFormat/>
    <w:locked/>
    <w:rsid w:val="00DC119C"/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DC119C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2026-01-06T08:09:00Z</dcterms:created>
  <dcterms:modified xsi:type="dcterms:W3CDTF">2026-01-06T08:09:00Z</dcterms:modified>
</cp:coreProperties>
</file>