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10" w:rsidRDefault="00663DB6" w:rsidP="006B5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B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606F9" w:rsidRPr="00663DB6" w:rsidRDefault="002606F9" w:rsidP="006B5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C3" w:rsidRDefault="00663DB6" w:rsidP="006B561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5EC3">
        <w:rPr>
          <w:rFonts w:asciiTheme="majorBidi" w:hAnsiTheme="majorBidi" w:cstheme="majorBidi"/>
          <w:b/>
          <w:bCs/>
          <w:sz w:val="24"/>
          <w:szCs w:val="24"/>
        </w:rPr>
        <w:t xml:space="preserve">PERBEDAAN HASIL BELAJAR EKONOMI SISWA  </w:t>
      </w:r>
    </w:p>
    <w:p w:rsidR="00663DB6" w:rsidRPr="00DC5EC3" w:rsidRDefault="00663DB6" w:rsidP="006B561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5EC3">
        <w:rPr>
          <w:rFonts w:asciiTheme="majorBidi" w:hAnsiTheme="majorBidi" w:cstheme="majorBidi"/>
          <w:b/>
          <w:bCs/>
          <w:sz w:val="24"/>
          <w:szCs w:val="24"/>
        </w:rPr>
        <w:t xml:space="preserve">MENGGUNAKAN MODEL PEMBELAJARAN </w:t>
      </w:r>
    </w:p>
    <w:p w:rsidR="00663DB6" w:rsidRPr="00DC5EC3" w:rsidRDefault="00663DB6" w:rsidP="006B561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5EC3">
        <w:rPr>
          <w:rFonts w:asciiTheme="majorBidi" w:hAnsiTheme="majorBidi" w:cstheme="majorBidi"/>
          <w:b/>
          <w:bCs/>
          <w:sz w:val="24"/>
          <w:szCs w:val="24"/>
        </w:rPr>
        <w:t xml:space="preserve">KOOPERATIF </w:t>
      </w:r>
      <w:r w:rsidRPr="00DC5EC3">
        <w:rPr>
          <w:rFonts w:asciiTheme="majorBidi" w:hAnsiTheme="majorBidi" w:cstheme="majorBidi"/>
          <w:b/>
          <w:bCs/>
          <w:i/>
          <w:sz w:val="24"/>
          <w:szCs w:val="24"/>
        </w:rPr>
        <w:t>THINK PAIR SHARE</w:t>
      </w:r>
      <w:r w:rsidRPr="00DC5EC3">
        <w:rPr>
          <w:rFonts w:asciiTheme="majorBidi" w:hAnsiTheme="majorBidi" w:cstheme="majorBidi"/>
          <w:b/>
          <w:bCs/>
          <w:sz w:val="24"/>
          <w:szCs w:val="24"/>
        </w:rPr>
        <w:t xml:space="preserve"> (TPS) </w:t>
      </w:r>
    </w:p>
    <w:p w:rsidR="00663DB6" w:rsidRPr="00DC5EC3" w:rsidRDefault="00663DB6" w:rsidP="006B561A">
      <w:pPr>
        <w:spacing w:after="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DC5EC3">
        <w:rPr>
          <w:rFonts w:asciiTheme="majorBidi" w:hAnsiTheme="majorBidi" w:cstheme="majorBidi"/>
          <w:b/>
          <w:bCs/>
          <w:sz w:val="24"/>
          <w:szCs w:val="24"/>
        </w:rPr>
        <w:t xml:space="preserve"> DENGAN TIPE </w:t>
      </w:r>
      <w:r w:rsidRPr="00DC5EC3">
        <w:rPr>
          <w:rFonts w:asciiTheme="majorBidi" w:hAnsiTheme="majorBidi" w:cstheme="majorBidi"/>
          <w:b/>
          <w:bCs/>
          <w:i/>
          <w:sz w:val="24"/>
          <w:szCs w:val="24"/>
        </w:rPr>
        <w:t xml:space="preserve">STUDENT TEAM </w:t>
      </w:r>
    </w:p>
    <w:p w:rsidR="00663DB6" w:rsidRPr="00DC5EC3" w:rsidRDefault="00663DB6" w:rsidP="006B561A">
      <w:pPr>
        <w:spacing w:after="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DC5EC3">
        <w:rPr>
          <w:rFonts w:asciiTheme="majorBidi" w:hAnsiTheme="majorBidi" w:cstheme="majorBidi"/>
          <w:b/>
          <w:bCs/>
          <w:i/>
          <w:sz w:val="24"/>
          <w:szCs w:val="24"/>
        </w:rPr>
        <w:t>ACHIEVEMENT DIVISION</w:t>
      </w:r>
    </w:p>
    <w:p w:rsidR="00663DB6" w:rsidRPr="00DC5EC3" w:rsidRDefault="00663DB6" w:rsidP="006B561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5EC3">
        <w:rPr>
          <w:rFonts w:asciiTheme="majorBidi" w:hAnsiTheme="majorBidi" w:cstheme="majorBidi"/>
          <w:b/>
          <w:bCs/>
          <w:sz w:val="24"/>
          <w:szCs w:val="24"/>
        </w:rPr>
        <w:t>(STAD)</w:t>
      </w:r>
    </w:p>
    <w:p w:rsidR="00663DB6" w:rsidRPr="00DC5EC3" w:rsidRDefault="00663DB6" w:rsidP="006B561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CA58F2" w:rsidRPr="00DC5EC3" w:rsidRDefault="00663DB6" w:rsidP="006B5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C3">
        <w:rPr>
          <w:rFonts w:ascii="Times New Roman" w:hAnsi="Times New Roman" w:cs="Times New Roman"/>
          <w:b/>
          <w:sz w:val="24"/>
          <w:szCs w:val="24"/>
        </w:rPr>
        <w:t>AMELIA IRMA YANTI</w:t>
      </w:r>
    </w:p>
    <w:p w:rsidR="00663DB6" w:rsidRDefault="00663DB6" w:rsidP="006B5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C3">
        <w:rPr>
          <w:rFonts w:ascii="Times New Roman" w:hAnsi="Times New Roman" w:cs="Times New Roman"/>
          <w:b/>
          <w:sz w:val="24"/>
          <w:szCs w:val="24"/>
        </w:rPr>
        <w:t>171324012</w:t>
      </w:r>
    </w:p>
    <w:p w:rsidR="002606F9" w:rsidRPr="00DC5EC3" w:rsidRDefault="002606F9" w:rsidP="006B5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C3" w:rsidRDefault="00663DB6" w:rsidP="006B5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8F2">
        <w:rPr>
          <w:rFonts w:ascii="Times New Roman" w:hAnsi="Times New Roman" w:cs="Times New Roman"/>
          <w:sz w:val="24"/>
          <w:szCs w:val="24"/>
        </w:rPr>
        <w:t xml:space="preserve">Metode penelitian ini adalah jenis penelitian kepustakaan atau </w:t>
      </w:r>
      <w:r w:rsidR="00CA58F2" w:rsidRPr="00CA58F2">
        <w:rPr>
          <w:rFonts w:ascii="Times New Roman" w:hAnsi="Times New Roman" w:cs="Times New Roman"/>
          <w:i/>
          <w:sz w:val="24"/>
          <w:szCs w:val="24"/>
        </w:rPr>
        <w:t>Library Research</w:t>
      </w:r>
      <w:r w:rsidR="00CA58F2">
        <w:rPr>
          <w:rFonts w:ascii="Times New Roman" w:hAnsi="Times New Roman" w:cs="Times New Roman"/>
          <w:sz w:val="24"/>
          <w:szCs w:val="24"/>
        </w:rPr>
        <w:t xml:space="preserve">. Dikarenakan kondisi yang sedang terjadi saat ini yaitu adanya Virus </w:t>
      </w:r>
      <w:r w:rsidR="00CA58F2" w:rsidRPr="00DC5EC3">
        <w:rPr>
          <w:rFonts w:ascii="Times New Roman" w:hAnsi="Times New Roman" w:cs="Times New Roman"/>
          <w:i/>
          <w:sz w:val="24"/>
          <w:szCs w:val="24"/>
        </w:rPr>
        <w:t>Covid-19.</w:t>
      </w:r>
      <w:r w:rsidR="00CA58F2">
        <w:rPr>
          <w:rFonts w:ascii="Times New Roman" w:hAnsi="Times New Roman" w:cs="Times New Roman"/>
          <w:sz w:val="24"/>
          <w:szCs w:val="24"/>
        </w:rPr>
        <w:t xml:space="preserve"> Penelitian ini di lakukan di perpustakaan Universitas Muslim Nusantara Al- Washliyah Medan. </w:t>
      </w:r>
      <w:r w:rsidR="00CA0933">
        <w:rPr>
          <w:rFonts w:ascii="Times New Roman" w:hAnsi="Times New Roman" w:cs="Times New Roman"/>
          <w:sz w:val="24"/>
          <w:szCs w:val="24"/>
        </w:rPr>
        <w:t xml:space="preserve">Serta mengikuti peraturan yang dibuat oleh pihak perpustakaan Universitas Muslim Nusantara Al- Washliyah Medan. </w:t>
      </w:r>
      <w:r w:rsidR="00DC5EC3">
        <w:rPr>
          <w:rFonts w:ascii="Times New Roman" w:hAnsi="Times New Roman" w:cs="Times New Roman"/>
          <w:sz w:val="24"/>
          <w:szCs w:val="24"/>
        </w:rPr>
        <w:t xml:space="preserve">Tujuan dalam penelitian ini adalah untuk mengetahui hasil belajar siswa, untuk mengetahui apakah ada perbedaan hasil belajar siswa menggunakan model pembelajaran </w:t>
      </w:r>
      <w:r w:rsidR="00DC5EC3" w:rsidRPr="00DC5EC3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DC5EC3">
        <w:rPr>
          <w:rFonts w:ascii="Times New Roman" w:hAnsi="Times New Roman" w:cs="Times New Roman"/>
          <w:sz w:val="24"/>
          <w:szCs w:val="24"/>
        </w:rPr>
        <w:t xml:space="preserve"> (TPS) dengan tipe </w:t>
      </w:r>
      <w:r w:rsidR="00DC5EC3" w:rsidRPr="00DC5EC3">
        <w:rPr>
          <w:rFonts w:ascii="Times New Roman" w:hAnsi="Times New Roman" w:cs="Times New Roman"/>
          <w:i/>
          <w:sz w:val="24"/>
          <w:szCs w:val="24"/>
        </w:rPr>
        <w:t>Student Team Achievement Division</w:t>
      </w:r>
      <w:r w:rsidR="00DC5EC3">
        <w:rPr>
          <w:rFonts w:ascii="Times New Roman" w:hAnsi="Times New Roman" w:cs="Times New Roman"/>
          <w:sz w:val="24"/>
          <w:szCs w:val="24"/>
        </w:rPr>
        <w:t xml:space="preserve"> (STAD). </w:t>
      </w:r>
    </w:p>
    <w:p w:rsidR="00CA0933" w:rsidRDefault="00CA0933" w:rsidP="006B5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8F2">
        <w:rPr>
          <w:rFonts w:ascii="Times New Roman" w:hAnsi="Times New Roman" w:cs="Times New Roman"/>
          <w:sz w:val="24"/>
          <w:szCs w:val="24"/>
        </w:rPr>
        <w:t xml:space="preserve">Penelitian ini hanya mengambil data yang sama dengan judul dari skripsi ini. Berdasarkan hasil penelitian diperoleh nilai rata-rata yang menggunakan model pembelajaran </w:t>
      </w:r>
      <w:r w:rsidR="00CA58F2" w:rsidRPr="00DC5EC3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CA58F2">
        <w:rPr>
          <w:rFonts w:ascii="Times New Roman" w:hAnsi="Times New Roman" w:cs="Times New Roman"/>
          <w:sz w:val="24"/>
          <w:szCs w:val="24"/>
        </w:rPr>
        <w:t xml:space="preserve"> (TPS) sebesar </w:t>
      </w:r>
      <w:r w:rsidR="00DC5EC3">
        <w:rPr>
          <w:rFonts w:ascii="Times New Roman" w:hAnsi="Times New Roman" w:cs="Times New Roman"/>
          <w:sz w:val="24"/>
          <w:szCs w:val="24"/>
        </w:rPr>
        <w:t xml:space="preserve">81,81 </w:t>
      </w:r>
      <w:r w:rsidR="00CA58F2">
        <w:rPr>
          <w:rFonts w:ascii="Times New Roman" w:hAnsi="Times New Roman" w:cs="Times New Roman"/>
          <w:sz w:val="24"/>
          <w:szCs w:val="24"/>
        </w:rPr>
        <w:t xml:space="preserve">dan nilai rata-rata yang menggunakan </w:t>
      </w:r>
      <w:r w:rsidR="00DC5EC3">
        <w:rPr>
          <w:rFonts w:ascii="Times New Roman" w:hAnsi="Times New Roman" w:cs="Times New Roman"/>
          <w:sz w:val="24"/>
          <w:szCs w:val="24"/>
        </w:rPr>
        <w:t>model pembelajaran</w:t>
      </w:r>
      <w:r w:rsidR="00DC5EC3" w:rsidRPr="00DC5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8F2" w:rsidRPr="00DC5EC3">
        <w:rPr>
          <w:rFonts w:ascii="Times New Roman" w:hAnsi="Times New Roman" w:cs="Times New Roman"/>
          <w:i/>
          <w:sz w:val="24"/>
          <w:szCs w:val="24"/>
        </w:rPr>
        <w:t xml:space="preserve">Student Team Achievement Division </w:t>
      </w:r>
      <w:r w:rsidR="00CA58F2">
        <w:rPr>
          <w:rFonts w:ascii="Times New Roman" w:hAnsi="Times New Roman" w:cs="Times New Roman"/>
          <w:sz w:val="24"/>
          <w:szCs w:val="24"/>
        </w:rPr>
        <w:t xml:space="preserve">(STAD) adalah sebesar </w:t>
      </w:r>
      <w:r w:rsidR="00DC5EC3">
        <w:rPr>
          <w:rFonts w:ascii="Times New Roman" w:hAnsi="Times New Roman" w:cs="Times New Roman"/>
          <w:sz w:val="24"/>
          <w:szCs w:val="24"/>
        </w:rPr>
        <w:t>76,31</w:t>
      </w:r>
      <w:r w:rsidR="00CA58F2">
        <w:rPr>
          <w:rFonts w:ascii="Times New Roman" w:hAnsi="Times New Roman" w:cs="Times New Roman"/>
          <w:sz w:val="24"/>
          <w:szCs w:val="24"/>
        </w:rPr>
        <w:t>.</w:t>
      </w:r>
      <w:r w:rsidR="00DC5EC3">
        <w:rPr>
          <w:rFonts w:ascii="Times New Roman" w:hAnsi="Times New Roman" w:cs="Times New Roman"/>
          <w:sz w:val="24"/>
          <w:szCs w:val="24"/>
        </w:rPr>
        <w:t xml:space="preserve"> Hasil nilai perbedaan dari model pembelajaran </w:t>
      </w:r>
      <w:r w:rsidR="00DC5EC3" w:rsidRPr="00DC5EC3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DC5EC3">
        <w:rPr>
          <w:rFonts w:ascii="Times New Roman" w:hAnsi="Times New Roman" w:cs="Times New Roman"/>
          <w:sz w:val="24"/>
          <w:szCs w:val="24"/>
        </w:rPr>
        <w:t xml:space="preserve"> (TPS) dan model pembelajaran</w:t>
      </w:r>
      <w:r w:rsidR="00DC5EC3" w:rsidRPr="00DC5EC3">
        <w:rPr>
          <w:rFonts w:ascii="Times New Roman" w:hAnsi="Times New Roman" w:cs="Times New Roman"/>
          <w:i/>
          <w:sz w:val="24"/>
          <w:szCs w:val="24"/>
        </w:rPr>
        <w:t xml:space="preserve"> Student Team Achievement Division </w:t>
      </w:r>
      <w:r w:rsidR="00DC5EC3">
        <w:rPr>
          <w:rFonts w:ascii="Times New Roman" w:hAnsi="Times New Roman" w:cs="Times New Roman"/>
          <w:sz w:val="24"/>
          <w:szCs w:val="24"/>
        </w:rPr>
        <w:t>(STAD) adalah sebesar 1,072.</w:t>
      </w:r>
      <w:r w:rsidR="00A379BD">
        <w:rPr>
          <w:rFonts w:ascii="Times New Roman" w:hAnsi="Times New Roman" w:cs="Times New Roman"/>
          <w:sz w:val="24"/>
          <w:szCs w:val="24"/>
        </w:rPr>
        <w:t xml:space="preserve"> Dapat disimpulkan bahwa terdapat perbedaan yang signifikan antara hasil belajar ekonomi siswa yang menggunakan model pembelajaran </w:t>
      </w:r>
      <w:r w:rsidR="00A379BD" w:rsidRPr="00DC5EC3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A379BD">
        <w:rPr>
          <w:rFonts w:ascii="Times New Roman" w:hAnsi="Times New Roman" w:cs="Times New Roman"/>
          <w:sz w:val="24"/>
          <w:szCs w:val="24"/>
        </w:rPr>
        <w:t xml:space="preserve"> (TPS) dan model pembelajaran</w:t>
      </w:r>
      <w:r w:rsidR="00A379BD" w:rsidRPr="00DC5EC3">
        <w:rPr>
          <w:rFonts w:ascii="Times New Roman" w:hAnsi="Times New Roman" w:cs="Times New Roman"/>
          <w:i/>
          <w:sz w:val="24"/>
          <w:szCs w:val="24"/>
        </w:rPr>
        <w:t xml:space="preserve"> Student Team Achievement Division </w:t>
      </w:r>
      <w:r w:rsidR="00A379BD">
        <w:rPr>
          <w:rFonts w:ascii="Times New Roman" w:hAnsi="Times New Roman" w:cs="Times New Roman"/>
          <w:sz w:val="24"/>
          <w:szCs w:val="24"/>
        </w:rPr>
        <w:t xml:space="preserve">(STAD). Artinya model pembelajaran </w:t>
      </w:r>
      <w:r w:rsidR="00A379BD" w:rsidRPr="00A379BD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A379BD">
        <w:rPr>
          <w:rFonts w:ascii="Times New Roman" w:hAnsi="Times New Roman" w:cs="Times New Roman"/>
          <w:sz w:val="24"/>
          <w:szCs w:val="24"/>
        </w:rPr>
        <w:t xml:space="preserve"> (TPS) lebih tinggi dibandingkan model pembelajaran </w:t>
      </w:r>
      <w:r w:rsidR="00A379BD" w:rsidRPr="00CB76D9">
        <w:rPr>
          <w:rFonts w:ascii="Times New Roman" w:hAnsi="Times New Roman" w:cs="Times New Roman"/>
          <w:i/>
          <w:sz w:val="24"/>
          <w:szCs w:val="24"/>
        </w:rPr>
        <w:t>Student Team Achievement Division</w:t>
      </w:r>
      <w:r w:rsidR="00A379BD">
        <w:rPr>
          <w:rFonts w:ascii="Times New Roman" w:hAnsi="Times New Roman" w:cs="Times New Roman"/>
          <w:sz w:val="24"/>
          <w:szCs w:val="24"/>
        </w:rPr>
        <w:t xml:space="preserve"> (STAD).</w:t>
      </w:r>
    </w:p>
    <w:p w:rsidR="00CA0933" w:rsidRDefault="00CA0933" w:rsidP="006B561A">
      <w:pPr>
        <w:rPr>
          <w:rFonts w:ascii="Times New Roman" w:hAnsi="Times New Roman" w:cs="Times New Roman"/>
          <w:sz w:val="24"/>
          <w:szCs w:val="24"/>
        </w:rPr>
      </w:pPr>
    </w:p>
    <w:p w:rsidR="00663DB6" w:rsidRPr="00CA0933" w:rsidRDefault="00CA0933" w:rsidP="006B5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Hasil Belajar, Model Pembelajaran </w:t>
      </w:r>
      <w:r w:rsidRPr="00A379BD"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(TPS), Model Pembelajaran </w:t>
      </w:r>
      <w:r w:rsidRPr="00CB76D9">
        <w:rPr>
          <w:rFonts w:ascii="Times New Roman" w:hAnsi="Times New Roman" w:cs="Times New Roman"/>
          <w:i/>
          <w:sz w:val="24"/>
          <w:szCs w:val="24"/>
        </w:rPr>
        <w:t>Student Team Achievement Division</w:t>
      </w:r>
      <w:r>
        <w:rPr>
          <w:rFonts w:ascii="Times New Roman" w:hAnsi="Times New Roman" w:cs="Times New Roman"/>
          <w:sz w:val="24"/>
          <w:szCs w:val="24"/>
        </w:rPr>
        <w:t xml:space="preserve"> (STAD).</w:t>
      </w:r>
    </w:p>
    <w:sectPr w:rsidR="00663DB6" w:rsidRPr="00CA0933" w:rsidSect="00C9453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33"/>
    <w:rsid w:val="002606F9"/>
    <w:rsid w:val="00663DB6"/>
    <w:rsid w:val="006B561A"/>
    <w:rsid w:val="006C1D8D"/>
    <w:rsid w:val="008B3914"/>
    <w:rsid w:val="00A379BD"/>
    <w:rsid w:val="00B94F10"/>
    <w:rsid w:val="00C94533"/>
    <w:rsid w:val="00CA0933"/>
    <w:rsid w:val="00CA58F2"/>
    <w:rsid w:val="00CB76D9"/>
    <w:rsid w:val="00DC5EC3"/>
    <w:rsid w:val="00EB3C06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dcterms:created xsi:type="dcterms:W3CDTF">2021-06-02T03:24:00Z</dcterms:created>
  <dcterms:modified xsi:type="dcterms:W3CDTF">2021-06-17T14:13:00Z</dcterms:modified>
</cp:coreProperties>
</file>