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A8" w:rsidRDefault="008617A8">
      <w:pPr>
        <w:pStyle w:val="BodyText"/>
        <w:spacing w:before="8"/>
        <w:rPr>
          <w:sz w:val="28"/>
        </w:rPr>
      </w:pPr>
      <w:bookmarkStart w:id="0" w:name="_GoBack"/>
      <w:bookmarkEnd w:id="0"/>
    </w:p>
    <w:p w:rsidR="008617A8" w:rsidRDefault="0045524C">
      <w:pPr>
        <w:pStyle w:val="Title"/>
        <w:spacing w:line="360" w:lineRule="auto"/>
      </w:pPr>
      <w:r>
        <w:t>BAB III METODOLOGI</w:t>
      </w:r>
      <w:r>
        <w:rPr>
          <w:spacing w:val="-18"/>
        </w:rPr>
        <w:t xml:space="preserve"> </w:t>
      </w:r>
      <w:r>
        <w:t>PENELITIAN</w:t>
      </w:r>
    </w:p>
    <w:p w:rsidR="008617A8" w:rsidRDefault="0045524C">
      <w:pPr>
        <w:pStyle w:val="Heading1"/>
        <w:numPr>
          <w:ilvl w:val="1"/>
          <w:numId w:val="12"/>
        </w:numPr>
        <w:tabs>
          <w:tab w:val="left" w:pos="928"/>
        </w:tabs>
        <w:spacing w:line="274" w:lineRule="exact"/>
      </w:pPr>
      <w:r>
        <w:t>Desain</w:t>
      </w:r>
      <w:r>
        <w:rPr>
          <w:spacing w:val="-4"/>
        </w:rPr>
        <w:t xml:space="preserve"> </w:t>
      </w:r>
      <w:r>
        <w:rPr>
          <w:spacing w:val="-2"/>
        </w:rPr>
        <w:t>penelitian</w:t>
      </w:r>
    </w:p>
    <w:p w:rsidR="008617A8" w:rsidRDefault="008617A8">
      <w:pPr>
        <w:pStyle w:val="BodyText"/>
        <w:rPr>
          <w:b/>
        </w:rPr>
      </w:pPr>
    </w:p>
    <w:p w:rsidR="008617A8" w:rsidRDefault="0045524C">
      <w:pPr>
        <w:pStyle w:val="BodyText"/>
        <w:spacing w:line="480" w:lineRule="auto"/>
        <w:ind w:left="928" w:right="280" w:firstLine="360"/>
        <w:jc w:val="both"/>
      </w:pPr>
      <w:r>
        <w:t>Penelitian ini menggunakan metode pengembangan (</w:t>
      </w:r>
      <w:r>
        <w:rPr>
          <w:i/>
        </w:rPr>
        <w:t>Research and Development</w:t>
      </w:r>
      <w:r>
        <w:t xml:space="preserve">) dengan menggunakan model </w:t>
      </w:r>
      <w:r>
        <w:rPr>
          <w:i/>
        </w:rPr>
        <w:t xml:space="preserve">Addie </w:t>
      </w:r>
      <w:r>
        <w:t xml:space="preserve">untuk mengembangkan media pembelajaran berupa Kartu </w:t>
      </w:r>
      <w:r>
        <w:rPr>
          <w:i/>
        </w:rPr>
        <w:t xml:space="preserve">Truth Or Dare </w:t>
      </w:r>
      <w:r>
        <w:t>pada mata pelajaran IPAS kelas III SD khususnya materi Mari Kenali Hewan Di Sekitar Kita dengan tujuan menghasilkan produk baru melalui proses pengembangan. Maka dari</w:t>
      </w:r>
      <w:r>
        <w:rPr>
          <w:spacing w:val="40"/>
        </w:rPr>
        <w:t xml:space="preserve"> </w:t>
      </w:r>
      <w:r>
        <w:t>itu media pembelajaran yang telah dikembangkan diharapkan nantinya mencapai hasil yang ma</w:t>
      </w:r>
      <w:r>
        <w:t>ksimal.</w:t>
      </w:r>
    </w:p>
    <w:p w:rsidR="008617A8" w:rsidRDefault="008617A8">
      <w:pPr>
        <w:pStyle w:val="BodyText"/>
        <w:spacing w:before="202"/>
      </w:pPr>
    </w:p>
    <w:p w:rsidR="008617A8" w:rsidRDefault="0045524C">
      <w:pPr>
        <w:pStyle w:val="Heading1"/>
        <w:numPr>
          <w:ilvl w:val="1"/>
          <w:numId w:val="12"/>
        </w:numPr>
        <w:tabs>
          <w:tab w:val="left" w:pos="928"/>
        </w:tabs>
        <w:spacing w:before="1"/>
      </w:pPr>
      <w:r>
        <w:t>Subjek,</w:t>
      </w:r>
      <w:r>
        <w:rPr>
          <w:spacing w:val="-3"/>
        </w:rPr>
        <w:t xml:space="preserve"> </w:t>
      </w:r>
      <w:r>
        <w:t>Objek</w:t>
      </w:r>
      <w:r>
        <w:rPr>
          <w:spacing w:val="-3"/>
        </w:rPr>
        <w:t xml:space="preserve"> </w:t>
      </w:r>
      <w:r>
        <w:t>dan</w:t>
      </w:r>
      <w:r>
        <w:rPr>
          <w:spacing w:val="-4"/>
        </w:rPr>
        <w:t xml:space="preserve"> </w:t>
      </w:r>
      <w:r>
        <w:t>Waktu</w:t>
      </w:r>
      <w:r>
        <w:rPr>
          <w:spacing w:val="-3"/>
        </w:rPr>
        <w:t xml:space="preserve"> </w:t>
      </w:r>
      <w:r>
        <w:rPr>
          <w:spacing w:val="-2"/>
        </w:rPr>
        <w:t>Penelitian</w:t>
      </w:r>
    </w:p>
    <w:p w:rsidR="008617A8" w:rsidRDefault="008617A8">
      <w:pPr>
        <w:pStyle w:val="BodyText"/>
        <w:rPr>
          <w:b/>
        </w:rPr>
      </w:pPr>
    </w:p>
    <w:p w:rsidR="008617A8" w:rsidRDefault="0045524C">
      <w:pPr>
        <w:pStyle w:val="ListParagraph"/>
        <w:numPr>
          <w:ilvl w:val="2"/>
          <w:numId w:val="12"/>
        </w:numPr>
        <w:tabs>
          <w:tab w:val="left" w:pos="1468"/>
        </w:tabs>
        <w:rPr>
          <w:b/>
          <w:sz w:val="24"/>
        </w:rPr>
      </w:pPr>
      <w:r>
        <w:rPr>
          <w:b/>
          <w:sz w:val="24"/>
        </w:rPr>
        <w:t>Subjek</w:t>
      </w:r>
      <w:r>
        <w:rPr>
          <w:b/>
          <w:spacing w:val="-2"/>
          <w:sz w:val="24"/>
        </w:rPr>
        <w:t xml:space="preserve"> Penelitian</w:t>
      </w:r>
    </w:p>
    <w:p w:rsidR="008617A8" w:rsidRDefault="008617A8">
      <w:pPr>
        <w:pStyle w:val="BodyText"/>
        <w:rPr>
          <w:b/>
        </w:rPr>
      </w:pPr>
    </w:p>
    <w:p w:rsidR="008617A8" w:rsidRDefault="0045524C">
      <w:pPr>
        <w:pStyle w:val="BodyText"/>
        <w:spacing w:line="480" w:lineRule="auto"/>
        <w:ind w:left="928" w:right="285" w:firstLine="1080"/>
        <w:jc w:val="both"/>
      </w:pPr>
      <w:r>
        <w:t>Subjek dalam penelitian ini adalah berupa media pembelajaran yang akan di kembangkan.</w:t>
      </w:r>
    </w:p>
    <w:p w:rsidR="008617A8" w:rsidRDefault="0045524C">
      <w:pPr>
        <w:pStyle w:val="Heading1"/>
        <w:numPr>
          <w:ilvl w:val="2"/>
          <w:numId w:val="12"/>
        </w:numPr>
        <w:tabs>
          <w:tab w:val="left" w:pos="1468"/>
        </w:tabs>
        <w:spacing w:before="199"/>
      </w:pPr>
      <w:r>
        <w:t>Objek</w:t>
      </w:r>
      <w:r>
        <w:rPr>
          <w:spacing w:val="-2"/>
        </w:rPr>
        <w:t xml:space="preserve"> Penelitian</w:t>
      </w:r>
    </w:p>
    <w:p w:rsidR="008617A8" w:rsidRDefault="008617A8">
      <w:pPr>
        <w:pStyle w:val="BodyText"/>
        <w:rPr>
          <w:b/>
        </w:rPr>
      </w:pPr>
    </w:p>
    <w:p w:rsidR="008617A8" w:rsidRDefault="0045524C">
      <w:pPr>
        <w:pStyle w:val="BodyText"/>
        <w:spacing w:line="480" w:lineRule="auto"/>
        <w:ind w:left="928" w:right="283" w:firstLine="1080"/>
        <w:jc w:val="both"/>
      </w:pPr>
      <w:r>
        <w:t xml:space="preserve">Objek dalam penelitian ini yaitu Pengembangan Kartu </w:t>
      </w:r>
      <w:r>
        <w:rPr>
          <w:i/>
        </w:rPr>
        <w:t xml:space="preserve">Truth Or Dare </w:t>
      </w:r>
      <w:r>
        <w:t>sebagai media pembelaj</w:t>
      </w:r>
      <w:r>
        <w:t>aran pada mata pelajaran IPAS Materi mari kenali hewan di sekitar kita.</w:t>
      </w: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rPr>
          <w:sz w:val="22"/>
        </w:rPr>
      </w:pPr>
    </w:p>
    <w:p w:rsidR="008617A8" w:rsidRDefault="008617A8">
      <w:pPr>
        <w:pStyle w:val="BodyText"/>
        <w:spacing w:before="99"/>
        <w:rPr>
          <w:sz w:val="22"/>
        </w:rPr>
      </w:pPr>
    </w:p>
    <w:p w:rsidR="008617A8" w:rsidRDefault="0045524C">
      <w:pPr>
        <w:spacing w:before="1"/>
        <w:ind w:left="1344" w:right="1062"/>
        <w:jc w:val="center"/>
      </w:pPr>
      <w:r>
        <w:rPr>
          <w:spacing w:val="-5"/>
        </w:rPr>
        <w:t>43</w:t>
      </w:r>
    </w:p>
    <w:p w:rsidR="008617A8" w:rsidRDefault="008617A8">
      <w:pPr>
        <w:jc w:val="center"/>
        <w:sectPr w:rsidR="008617A8">
          <w:type w:val="continuous"/>
          <w:pgSz w:w="11910" w:h="16840"/>
          <w:pgMar w:top="1920" w:right="1417" w:bottom="280" w:left="1700" w:header="720" w:footer="720" w:gutter="0"/>
          <w:cols w:space="720"/>
        </w:sectPr>
      </w:pPr>
    </w:p>
    <w:p w:rsidR="008617A8" w:rsidRDefault="008617A8">
      <w:pPr>
        <w:pStyle w:val="BodyText"/>
        <w:spacing w:before="53"/>
      </w:pPr>
    </w:p>
    <w:p w:rsidR="008617A8" w:rsidRDefault="0045524C">
      <w:pPr>
        <w:pStyle w:val="Heading1"/>
        <w:numPr>
          <w:ilvl w:val="1"/>
          <w:numId w:val="12"/>
        </w:numPr>
        <w:tabs>
          <w:tab w:val="left" w:pos="928"/>
        </w:tabs>
      </w:pPr>
      <w:r>
        <w:t>Prosedur</w:t>
      </w:r>
      <w:r>
        <w:rPr>
          <w:spacing w:val="-4"/>
        </w:rPr>
        <w:t xml:space="preserve"> </w:t>
      </w:r>
      <w:r>
        <w:t>penelitian</w:t>
      </w:r>
      <w:r>
        <w:rPr>
          <w:spacing w:val="-3"/>
        </w:rPr>
        <w:t xml:space="preserve"> </w:t>
      </w:r>
      <w:r>
        <w:t>dan</w:t>
      </w:r>
      <w:r>
        <w:rPr>
          <w:spacing w:val="-3"/>
        </w:rPr>
        <w:t xml:space="preserve"> </w:t>
      </w:r>
      <w:r>
        <w:rPr>
          <w:spacing w:val="-2"/>
        </w:rPr>
        <w:t>pengembangan</w:t>
      </w:r>
    </w:p>
    <w:p w:rsidR="008617A8" w:rsidRDefault="008617A8">
      <w:pPr>
        <w:pStyle w:val="BodyText"/>
        <w:rPr>
          <w:b/>
          <w:sz w:val="20"/>
        </w:rPr>
      </w:pPr>
    </w:p>
    <w:p w:rsidR="008617A8" w:rsidRDefault="008617A8">
      <w:pPr>
        <w:pStyle w:val="BodyText"/>
        <w:rPr>
          <w:b/>
          <w:sz w:val="20"/>
        </w:rPr>
      </w:pPr>
    </w:p>
    <w:p w:rsidR="008617A8" w:rsidRDefault="0045524C">
      <w:pPr>
        <w:pStyle w:val="BodyText"/>
        <w:spacing w:before="114"/>
        <w:rPr>
          <w:b/>
          <w:sz w:val="20"/>
        </w:rPr>
      </w:pPr>
      <w:r>
        <w:rPr>
          <w:b/>
          <w:noProof/>
          <w:sz w:val="20"/>
          <w:lang w:val="en-US"/>
        </w:rPr>
        <w:drawing>
          <wp:anchor distT="0" distB="0" distL="0" distR="0" simplePos="0" relativeHeight="487587840" behindDoc="1" locked="0" layoutInCell="1" allowOverlap="1">
            <wp:simplePos x="0" y="0"/>
            <wp:positionH relativeFrom="page">
              <wp:posOffset>2893630</wp:posOffset>
            </wp:positionH>
            <wp:positionV relativeFrom="paragraph">
              <wp:posOffset>234115</wp:posOffset>
            </wp:positionV>
            <wp:extent cx="2427347" cy="241830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27347" cy="2418302"/>
                    </a:xfrm>
                    <a:prstGeom prst="rect">
                      <a:avLst/>
                    </a:prstGeom>
                  </pic:spPr>
                </pic:pic>
              </a:graphicData>
            </a:graphic>
          </wp:anchor>
        </w:drawing>
      </w:r>
    </w:p>
    <w:p w:rsidR="008617A8" w:rsidRDefault="008617A8">
      <w:pPr>
        <w:pStyle w:val="BodyText"/>
        <w:spacing w:before="120"/>
        <w:rPr>
          <w:b/>
        </w:rPr>
      </w:pPr>
    </w:p>
    <w:p w:rsidR="008617A8" w:rsidRDefault="0045524C">
      <w:pPr>
        <w:ind w:left="2599"/>
        <w:rPr>
          <w:sz w:val="24"/>
        </w:rPr>
      </w:pPr>
      <w:r>
        <w:rPr>
          <w:b/>
          <w:sz w:val="24"/>
        </w:rPr>
        <w:t>Gambar</w:t>
      </w:r>
      <w:r>
        <w:rPr>
          <w:b/>
          <w:spacing w:val="-2"/>
          <w:sz w:val="24"/>
        </w:rPr>
        <w:t xml:space="preserve"> </w:t>
      </w:r>
      <w:r>
        <w:rPr>
          <w:b/>
          <w:sz w:val="24"/>
        </w:rPr>
        <w:t>3.1</w:t>
      </w:r>
      <w:r>
        <w:rPr>
          <w:b/>
          <w:spacing w:val="-1"/>
          <w:sz w:val="24"/>
        </w:rPr>
        <w:t xml:space="preserve"> </w:t>
      </w:r>
      <w:r>
        <w:rPr>
          <w:sz w:val="24"/>
        </w:rPr>
        <w:t>Model</w:t>
      </w:r>
      <w:r>
        <w:rPr>
          <w:spacing w:val="-1"/>
          <w:sz w:val="24"/>
        </w:rPr>
        <w:t xml:space="preserve"> </w:t>
      </w:r>
      <w:r>
        <w:rPr>
          <w:sz w:val="24"/>
        </w:rPr>
        <w:t>pengembangan</w:t>
      </w:r>
      <w:r>
        <w:rPr>
          <w:spacing w:val="-1"/>
          <w:sz w:val="24"/>
        </w:rPr>
        <w:t xml:space="preserve"> </w:t>
      </w:r>
      <w:r>
        <w:rPr>
          <w:spacing w:val="-4"/>
          <w:sz w:val="24"/>
        </w:rPr>
        <w:t>ADDIE</w:t>
      </w:r>
    </w:p>
    <w:p w:rsidR="008617A8" w:rsidRDefault="008617A8">
      <w:pPr>
        <w:pStyle w:val="BodyText"/>
      </w:pPr>
    </w:p>
    <w:p w:rsidR="008617A8" w:rsidRDefault="008617A8">
      <w:pPr>
        <w:pStyle w:val="BodyText"/>
        <w:spacing w:before="1"/>
      </w:pPr>
    </w:p>
    <w:p w:rsidR="008617A8" w:rsidRDefault="0045524C">
      <w:pPr>
        <w:pStyle w:val="BodyText"/>
        <w:spacing w:line="480" w:lineRule="auto"/>
        <w:ind w:left="928" w:right="254" w:firstLine="360"/>
      </w:pPr>
      <w:r>
        <w:t xml:space="preserve">Berdasarkan gambar model </w:t>
      </w:r>
      <w:r>
        <w:rPr>
          <w:i/>
        </w:rPr>
        <w:t>ADDIE</w:t>
      </w:r>
      <w:r>
        <w:t xml:space="preserve">, maka tahapan pembuatan kartu </w:t>
      </w:r>
      <w:r>
        <w:rPr>
          <w:i/>
        </w:rPr>
        <w:t xml:space="preserve">truth or dare </w:t>
      </w:r>
      <w:r>
        <w:t>yaitu sebagai berikut:</w:t>
      </w:r>
    </w:p>
    <w:p w:rsidR="008617A8" w:rsidRDefault="0045524C">
      <w:pPr>
        <w:pStyle w:val="ListParagraph"/>
        <w:numPr>
          <w:ilvl w:val="0"/>
          <w:numId w:val="11"/>
        </w:numPr>
        <w:tabs>
          <w:tab w:val="left" w:pos="1211"/>
        </w:tabs>
        <w:rPr>
          <w:sz w:val="24"/>
        </w:rPr>
      </w:pPr>
      <w:r>
        <w:rPr>
          <w:i/>
          <w:sz w:val="24"/>
        </w:rPr>
        <w:t>analysis</w:t>
      </w:r>
      <w:r>
        <w:rPr>
          <w:i/>
          <w:spacing w:val="-7"/>
          <w:sz w:val="24"/>
        </w:rPr>
        <w:t xml:space="preserve"> </w:t>
      </w:r>
      <w:r>
        <w:rPr>
          <w:spacing w:val="-2"/>
          <w:sz w:val="24"/>
        </w:rPr>
        <w:t>(analisa)</w:t>
      </w:r>
    </w:p>
    <w:p w:rsidR="008617A8" w:rsidRDefault="008617A8">
      <w:pPr>
        <w:pStyle w:val="BodyText"/>
      </w:pPr>
    </w:p>
    <w:p w:rsidR="008617A8" w:rsidRDefault="0045524C">
      <w:pPr>
        <w:pStyle w:val="BodyText"/>
        <w:spacing w:line="480" w:lineRule="auto"/>
        <w:ind w:left="1211" w:right="283" w:firstLine="796"/>
        <w:jc w:val="both"/>
      </w:pPr>
      <w:r>
        <w:t>Menganalisis permasalahan media pembelajaran yang digunakan guru sebagai alat bantu dalam kagiatan belajar mengajar. Pada tahap ini peneliti</w:t>
      </w:r>
      <w:r>
        <w:rPr>
          <w:spacing w:val="-1"/>
        </w:rPr>
        <w:t xml:space="preserve"> </w:t>
      </w:r>
      <w:r>
        <w:t>melakukan</w:t>
      </w:r>
      <w:r>
        <w:rPr>
          <w:spacing w:val="-1"/>
        </w:rPr>
        <w:t xml:space="preserve"> </w:t>
      </w:r>
      <w:r>
        <w:t>observasi</w:t>
      </w:r>
      <w:r>
        <w:rPr>
          <w:spacing w:val="-1"/>
        </w:rPr>
        <w:t xml:space="preserve"> </w:t>
      </w:r>
      <w:r>
        <w:t>pada</w:t>
      </w:r>
      <w:r>
        <w:rPr>
          <w:spacing w:val="-1"/>
        </w:rPr>
        <w:t xml:space="preserve"> </w:t>
      </w:r>
      <w:r>
        <w:t>tanggal</w:t>
      </w:r>
      <w:r>
        <w:rPr>
          <w:spacing w:val="-1"/>
        </w:rPr>
        <w:t xml:space="preserve"> </w:t>
      </w:r>
      <w:r>
        <w:t>25 Januari</w:t>
      </w:r>
      <w:r>
        <w:rPr>
          <w:spacing w:val="-2"/>
        </w:rPr>
        <w:t xml:space="preserve"> </w:t>
      </w:r>
      <w:r>
        <w:t>2024.</w:t>
      </w:r>
      <w:r>
        <w:rPr>
          <w:spacing w:val="-1"/>
        </w:rPr>
        <w:t xml:space="preserve"> </w:t>
      </w:r>
      <w:r>
        <w:t>Hasil</w:t>
      </w:r>
      <w:r>
        <w:rPr>
          <w:spacing w:val="-1"/>
        </w:rPr>
        <w:t xml:space="preserve"> </w:t>
      </w:r>
      <w:r>
        <w:t>ob</w:t>
      </w:r>
      <w:r>
        <w:t>servasi menunjukkan bahwa proses pembelajaran yang dilakukan guru masih minim menggunakan media pembelajarann yang menarik. Guru masih kurang dalam menggunakan media pembelajaran yang menarik dalam proses pembelajaran berlangsung.</w:t>
      </w:r>
    </w:p>
    <w:p w:rsidR="008617A8" w:rsidRDefault="008617A8">
      <w:pPr>
        <w:pStyle w:val="BodyText"/>
        <w:spacing w:line="480" w:lineRule="auto"/>
        <w:jc w:val="both"/>
        <w:sectPr w:rsidR="008617A8">
          <w:headerReference w:type="default" r:id="rId8"/>
          <w:pgSz w:w="11910" w:h="16840"/>
          <w:pgMar w:top="1920" w:right="1417" w:bottom="280" w:left="1700" w:header="718" w:footer="0" w:gutter="0"/>
          <w:pgNumType w:start="44"/>
          <w:cols w:space="720"/>
        </w:sectPr>
      </w:pPr>
    </w:p>
    <w:p w:rsidR="008617A8" w:rsidRDefault="008617A8">
      <w:pPr>
        <w:pStyle w:val="BodyText"/>
        <w:spacing w:before="53"/>
      </w:pPr>
    </w:p>
    <w:p w:rsidR="008617A8" w:rsidRDefault="0045524C">
      <w:pPr>
        <w:pStyle w:val="BodyText"/>
        <w:spacing w:line="480" w:lineRule="auto"/>
        <w:ind w:left="1211" w:right="282" w:firstLine="796"/>
        <w:jc w:val="both"/>
      </w:pPr>
      <w:r>
        <w:t xml:space="preserve">Pada tahap ini peneliti menganalisis kebutuhan dalam proses pembelajaran untuk menentukan masalah dan solusi yang tepat serta menentukan kompetensi peserta didik yaitu dengan menggunakan media pembelajaran yang menarik salah satunya adalah kartu </w:t>
      </w:r>
      <w:r>
        <w:rPr>
          <w:i/>
        </w:rPr>
        <w:t>truth or d</w:t>
      </w:r>
      <w:r>
        <w:rPr>
          <w:i/>
        </w:rPr>
        <w:t>are</w:t>
      </w:r>
      <w:r>
        <w:t>.</w:t>
      </w:r>
    </w:p>
    <w:p w:rsidR="008617A8" w:rsidRDefault="0045524C">
      <w:pPr>
        <w:pStyle w:val="ListParagraph"/>
        <w:numPr>
          <w:ilvl w:val="0"/>
          <w:numId w:val="11"/>
        </w:numPr>
        <w:tabs>
          <w:tab w:val="left" w:pos="1211"/>
        </w:tabs>
        <w:jc w:val="both"/>
        <w:rPr>
          <w:sz w:val="24"/>
        </w:rPr>
      </w:pPr>
      <w:r>
        <w:rPr>
          <w:i/>
          <w:sz w:val="24"/>
        </w:rPr>
        <w:t>Design</w:t>
      </w:r>
      <w:r>
        <w:rPr>
          <w:i/>
          <w:spacing w:val="-2"/>
          <w:sz w:val="24"/>
        </w:rPr>
        <w:t xml:space="preserve"> </w:t>
      </w:r>
      <w:r>
        <w:rPr>
          <w:spacing w:val="-2"/>
          <w:sz w:val="24"/>
        </w:rPr>
        <w:t>(desain/perancangan)</w:t>
      </w:r>
    </w:p>
    <w:p w:rsidR="008617A8" w:rsidRDefault="008617A8">
      <w:pPr>
        <w:pStyle w:val="BodyText"/>
        <w:spacing w:before="1"/>
      </w:pPr>
    </w:p>
    <w:p w:rsidR="008617A8" w:rsidRDefault="0045524C">
      <w:pPr>
        <w:pStyle w:val="ListParagraph"/>
        <w:numPr>
          <w:ilvl w:val="1"/>
          <w:numId w:val="11"/>
        </w:numPr>
        <w:tabs>
          <w:tab w:val="left" w:pos="1497"/>
        </w:tabs>
        <w:spacing w:line="480" w:lineRule="auto"/>
        <w:ind w:right="284"/>
        <w:rPr>
          <w:sz w:val="24"/>
        </w:rPr>
      </w:pPr>
      <w:r>
        <w:rPr>
          <w:sz w:val="24"/>
        </w:rPr>
        <w:t xml:space="preserve">Pembuatan ide media pembelajaran materi mengenali hewan di sekitar </w:t>
      </w:r>
      <w:r>
        <w:rPr>
          <w:spacing w:val="-2"/>
          <w:sz w:val="24"/>
        </w:rPr>
        <w:t>kita.</w:t>
      </w:r>
    </w:p>
    <w:p w:rsidR="008617A8" w:rsidRDefault="0045524C">
      <w:pPr>
        <w:pStyle w:val="ListParagraph"/>
        <w:numPr>
          <w:ilvl w:val="1"/>
          <w:numId w:val="11"/>
        </w:numPr>
        <w:tabs>
          <w:tab w:val="left" w:pos="1497"/>
        </w:tabs>
        <w:spacing w:line="480" w:lineRule="auto"/>
        <w:ind w:right="283"/>
        <w:rPr>
          <w:sz w:val="24"/>
        </w:rPr>
      </w:pPr>
      <w:r>
        <w:rPr>
          <w:sz w:val="24"/>
        </w:rPr>
        <w:t>Mengumpulkan</w:t>
      </w:r>
      <w:r>
        <w:rPr>
          <w:spacing w:val="34"/>
          <w:sz w:val="24"/>
        </w:rPr>
        <w:t xml:space="preserve"> </w:t>
      </w:r>
      <w:r>
        <w:rPr>
          <w:sz w:val="24"/>
        </w:rPr>
        <w:t>materi</w:t>
      </w:r>
      <w:r>
        <w:rPr>
          <w:spacing w:val="38"/>
          <w:sz w:val="24"/>
        </w:rPr>
        <w:t xml:space="preserve"> </w:t>
      </w:r>
      <w:r>
        <w:rPr>
          <w:sz w:val="24"/>
        </w:rPr>
        <w:t>penggolongan</w:t>
      </w:r>
      <w:r>
        <w:rPr>
          <w:spacing w:val="34"/>
          <w:sz w:val="24"/>
        </w:rPr>
        <w:t xml:space="preserve"> </w:t>
      </w:r>
      <w:r>
        <w:rPr>
          <w:sz w:val="24"/>
        </w:rPr>
        <w:t>hewan</w:t>
      </w:r>
      <w:r>
        <w:rPr>
          <w:spacing w:val="36"/>
          <w:sz w:val="24"/>
        </w:rPr>
        <w:t xml:space="preserve"> </w:t>
      </w:r>
      <w:r>
        <w:rPr>
          <w:sz w:val="24"/>
        </w:rPr>
        <w:t>pada</w:t>
      </w:r>
      <w:r>
        <w:rPr>
          <w:spacing w:val="33"/>
          <w:sz w:val="24"/>
        </w:rPr>
        <w:t xml:space="preserve"> </w:t>
      </w:r>
      <w:r>
        <w:rPr>
          <w:sz w:val="24"/>
        </w:rPr>
        <w:t>kurikulum</w:t>
      </w:r>
      <w:r>
        <w:rPr>
          <w:spacing w:val="35"/>
          <w:sz w:val="24"/>
        </w:rPr>
        <w:t xml:space="preserve"> </w:t>
      </w:r>
      <w:r>
        <w:rPr>
          <w:sz w:val="24"/>
        </w:rPr>
        <w:t>merdeka dan capaian pembelajaran yang diharapkan</w:t>
      </w:r>
    </w:p>
    <w:p w:rsidR="008617A8" w:rsidRDefault="0045524C">
      <w:pPr>
        <w:pStyle w:val="ListParagraph"/>
        <w:numPr>
          <w:ilvl w:val="1"/>
          <w:numId w:val="11"/>
        </w:numPr>
        <w:tabs>
          <w:tab w:val="left" w:pos="1497"/>
        </w:tabs>
        <w:spacing w:line="480" w:lineRule="auto"/>
        <w:ind w:right="284"/>
        <w:rPr>
          <w:sz w:val="24"/>
        </w:rPr>
      </w:pPr>
      <w:r>
        <w:rPr>
          <w:sz w:val="24"/>
        </w:rPr>
        <w:t>Menyusun</w:t>
      </w:r>
      <w:r>
        <w:rPr>
          <w:spacing w:val="40"/>
          <w:sz w:val="24"/>
        </w:rPr>
        <w:t xml:space="preserve"> </w:t>
      </w:r>
      <w:r>
        <w:rPr>
          <w:sz w:val="24"/>
        </w:rPr>
        <w:t>materi</w:t>
      </w:r>
      <w:r>
        <w:rPr>
          <w:spacing w:val="40"/>
          <w:sz w:val="24"/>
        </w:rPr>
        <w:t xml:space="preserve"> </w:t>
      </w:r>
      <w:r>
        <w:rPr>
          <w:sz w:val="24"/>
        </w:rPr>
        <w:t>pokok</w:t>
      </w:r>
      <w:r>
        <w:rPr>
          <w:spacing w:val="40"/>
          <w:sz w:val="24"/>
        </w:rPr>
        <w:t xml:space="preserve"> </w:t>
      </w:r>
      <w:r>
        <w:rPr>
          <w:sz w:val="24"/>
        </w:rPr>
        <w:t>bahasan</w:t>
      </w:r>
      <w:r>
        <w:rPr>
          <w:spacing w:val="40"/>
          <w:sz w:val="24"/>
        </w:rPr>
        <w:t xml:space="preserve"> </w:t>
      </w:r>
      <w:r>
        <w:rPr>
          <w:sz w:val="24"/>
        </w:rPr>
        <w:t>pada</w:t>
      </w:r>
      <w:r>
        <w:rPr>
          <w:spacing w:val="40"/>
          <w:sz w:val="24"/>
        </w:rPr>
        <w:t xml:space="preserve"> </w:t>
      </w:r>
      <w:r>
        <w:rPr>
          <w:sz w:val="24"/>
        </w:rPr>
        <w:t>materi</w:t>
      </w:r>
      <w:r>
        <w:rPr>
          <w:spacing w:val="78"/>
          <w:sz w:val="24"/>
        </w:rPr>
        <w:t xml:space="preserve"> </w:t>
      </w:r>
      <w:r>
        <w:rPr>
          <w:sz w:val="24"/>
        </w:rPr>
        <w:t>mengenali</w:t>
      </w:r>
      <w:r>
        <w:rPr>
          <w:spacing w:val="40"/>
          <w:sz w:val="24"/>
        </w:rPr>
        <w:t xml:space="preserve"> </w:t>
      </w:r>
      <w:r>
        <w:rPr>
          <w:sz w:val="24"/>
        </w:rPr>
        <w:t>hewan</w:t>
      </w:r>
      <w:r>
        <w:rPr>
          <w:spacing w:val="40"/>
          <w:sz w:val="24"/>
        </w:rPr>
        <w:t xml:space="preserve"> </w:t>
      </w:r>
      <w:r>
        <w:rPr>
          <w:sz w:val="24"/>
        </w:rPr>
        <w:t>di</w:t>
      </w:r>
      <w:r>
        <w:rPr>
          <w:spacing w:val="80"/>
          <w:sz w:val="24"/>
        </w:rPr>
        <w:t xml:space="preserve"> </w:t>
      </w:r>
      <w:r>
        <w:rPr>
          <w:sz w:val="24"/>
        </w:rPr>
        <w:t>sekitar kita.</w:t>
      </w:r>
    </w:p>
    <w:p w:rsidR="008617A8" w:rsidRDefault="0045524C">
      <w:pPr>
        <w:pStyle w:val="ListParagraph"/>
        <w:numPr>
          <w:ilvl w:val="1"/>
          <w:numId w:val="11"/>
        </w:numPr>
        <w:tabs>
          <w:tab w:val="left" w:pos="1497"/>
        </w:tabs>
        <w:rPr>
          <w:i/>
          <w:sz w:val="24"/>
        </w:rPr>
      </w:pPr>
      <w:r>
        <w:rPr>
          <w:sz w:val="24"/>
        </w:rPr>
        <w:t xml:space="preserve">Mendesign </w:t>
      </w:r>
      <w:r>
        <w:rPr>
          <w:i/>
          <w:sz w:val="24"/>
        </w:rPr>
        <w:t>cover</w:t>
      </w:r>
      <w:r>
        <w:rPr>
          <w:i/>
          <w:spacing w:val="-1"/>
          <w:sz w:val="24"/>
        </w:rPr>
        <w:t xml:space="preserve"> </w:t>
      </w:r>
      <w:r>
        <w:rPr>
          <w:sz w:val="24"/>
        </w:rPr>
        <w:t>kartu</w:t>
      </w:r>
      <w:r>
        <w:rPr>
          <w:spacing w:val="-2"/>
          <w:sz w:val="24"/>
        </w:rPr>
        <w:t xml:space="preserve"> </w:t>
      </w:r>
      <w:r>
        <w:rPr>
          <w:i/>
          <w:sz w:val="24"/>
        </w:rPr>
        <w:t>truth</w:t>
      </w:r>
      <w:r>
        <w:rPr>
          <w:i/>
          <w:spacing w:val="-1"/>
          <w:sz w:val="24"/>
        </w:rPr>
        <w:t xml:space="preserve"> </w:t>
      </w:r>
      <w:r>
        <w:rPr>
          <w:i/>
          <w:sz w:val="24"/>
        </w:rPr>
        <w:t xml:space="preserve">or </w:t>
      </w:r>
      <w:r>
        <w:rPr>
          <w:i/>
          <w:spacing w:val="-2"/>
          <w:sz w:val="24"/>
        </w:rPr>
        <w:t>dare.</w:t>
      </w:r>
    </w:p>
    <w:p w:rsidR="008617A8" w:rsidRDefault="008617A8">
      <w:pPr>
        <w:pStyle w:val="BodyText"/>
        <w:rPr>
          <w:i/>
        </w:rPr>
      </w:pPr>
    </w:p>
    <w:p w:rsidR="008617A8" w:rsidRDefault="0045524C">
      <w:pPr>
        <w:pStyle w:val="ListParagraph"/>
        <w:numPr>
          <w:ilvl w:val="0"/>
          <w:numId w:val="11"/>
        </w:numPr>
        <w:tabs>
          <w:tab w:val="left" w:pos="1211"/>
        </w:tabs>
        <w:jc w:val="both"/>
        <w:rPr>
          <w:sz w:val="24"/>
        </w:rPr>
      </w:pPr>
      <w:r>
        <w:rPr>
          <w:sz w:val="24"/>
        </w:rPr>
        <w:t>Development</w:t>
      </w:r>
      <w:r>
        <w:rPr>
          <w:spacing w:val="-4"/>
          <w:sz w:val="24"/>
        </w:rPr>
        <w:t xml:space="preserve"> </w:t>
      </w:r>
      <w:r>
        <w:rPr>
          <w:spacing w:val="-2"/>
          <w:sz w:val="24"/>
        </w:rPr>
        <w:t>(pengembangan)</w:t>
      </w:r>
    </w:p>
    <w:p w:rsidR="008617A8" w:rsidRDefault="008617A8">
      <w:pPr>
        <w:pStyle w:val="BodyText"/>
      </w:pPr>
    </w:p>
    <w:p w:rsidR="008617A8" w:rsidRDefault="0045524C">
      <w:pPr>
        <w:pStyle w:val="BodyText"/>
        <w:spacing w:line="480" w:lineRule="auto"/>
        <w:ind w:left="1211" w:right="284" w:firstLine="796"/>
        <w:jc w:val="both"/>
      </w:pPr>
      <w:r>
        <w:t>Pada tahap ini peneliti mengembangkan produk media pembelajaran</w:t>
      </w:r>
      <w:r>
        <w:rPr>
          <w:spacing w:val="-1"/>
        </w:rPr>
        <w:t xml:space="preserve"> </w:t>
      </w:r>
      <w:r>
        <w:t>dengan</w:t>
      </w:r>
      <w:r>
        <w:rPr>
          <w:spacing w:val="-1"/>
        </w:rPr>
        <w:t xml:space="preserve"> </w:t>
      </w:r>
      <w:r>
        <w:t>sebaik dan</w:t>
      </w:r>
      <w:r>
        <w:rPr>
          <w:spacing w:val="-1"/>
        </w:rPr>
        <w:t xml:space="preserve"> </w:t>
      </w:r>
      <w:r>
        <w:t>sebagus</w:t>
      </w:r>
      <w:r>
        <w:rPr>
          <w:spacing w:val="-1"/>
        </w:rPr>
        <w:t xml:space="preserve"> </w:t>
      </w:r>
      <w:r>
        <w:t>mungkis</w:t>
      </w:r>
      <w:r>
        <w:rPr>
          <w:spacing w:val="-3"/>
        </w:rPr>
        <w:t xml:space="preserve"> </w:t>
      </w:r>
      <w:r>
        <w:t>dari</w:t>
      </w:r>
      <w:r>
        <w:rPr>
          <w:spacing w:val="-1"/>
        </w:rPr>
        <w:t xml:space="preserve"> </w:t>
      </w:r>
      <w:r>
        <w:t>media</w:t>
      </w:r>
      <w:r>
        <w:rPr>
          <w:spacing w:val="-2"/>
        </w:rPr>
        <w:t xml:space="preserve"> </w:t>
      </w:r>
      <w:r>
        <w:t>pembelajaran yang lama menjadi media pembelajara</w:t>
      </w:r>
      <w:r>
        <w:t>n yang baru, berikut beberapa langkah prosesnya:</w:t>
      </w:r>
    </w:p>
    <w:p w:rsidR="008617A8" w:rsidRDefault="0045524C">
      <w:pPr>
        <w:pStyle w:val="ListParagraph"/>
        <w:numPr>
          <w:ilvl w:val="1"/>
          <w:numId w:val="11"/>
        </w:numPr>
        <w:tabs>
          <w:tab w:val="left" w:pos="1497"/>
        </w:tabs>
        <w:spacing w:before="1" w:line="480" w:lineRule="auto"/>
        <w:ind w:right="281"/>
        <w:jc w:val="both"/>
        <w:rPr>
          <w:sz w:val="24"/>
        </w:rPr>
      </w:pPr>
      <w:r>
        <w:rPr>
          <w:sz w:val="24"/>
        </w:rPr>
        <w:t xml:space="preserve">Pemberian gambar pada cover kartu </w:t>
      </w:r>
      <w:r>
        <w:rPr>
          <w:i/>
          <w:sz w:val="24"/>
        </w:rPr>
        <w:t xml:space="preserve">truth or dare </w:t>
      </w:r>
      <w:r>
        <w:rPr>
          <w:sz w:val="24"/>
        </w:rPr>
        <w:t>dengan melakukan design dari aplikasi canva secara menarik dan sesuai dengan materi.</w:t>
      </w:r>
    </w:p>
    <w:p w:rsidR="008617A8" w:rsidRDefault="0045524C">
      <w:pPr>
        <w:pStyle w:val="ListParagraph"/>
        <w:numPr>
          <w:ilvl w:val="1"/>
          <w:numId w:val="11"/>
        </w:numPr>
        <w:tabs>
          <w:tab w:val="left" w:pos="1497"/>
        </w:tabs>
        <w:spacing w:line="480" w:lineRule="auto"/>
        <w:ind w:right="284"/>
        <w:jc w:val="both"/>
        <w:rPr>
          <w:sz w:val="24"/>
        </w:rPr>
      </w:pPr>
      <w:r>
        <w:rPr>
          <w:sz w:val="24"/>
        </w:rPr>
        <w:t>Teks materi dibuat secara menarik dengan menggunakan pilihan huruf yang bervariatif.</w:t>
      </w:r>
    </w:p>
    <w:p w:rsidR="008617A8" w:rsidRDefault="008617A8">
      <w:pPr>
        <w:pStyle w:val="ListParagraph"/>
        <w:spacing w:line="480" w:lineRule="auto"/>
        <w:jc w:val="both"/>
        <w:rPr>
          <w:sz w:val="24"/>
        </w:rPr>
        <w:sectPr w:rsidR="008617A8">
          <w:pgSz w:w="11910" w:h="16840"/>
          <w:pgMar w:top="1920" w:right="1417" w:bottom="280" w:left="1700" w:header="718" w:footer="0" w:gutter="0"/>
          <w:cols w:space="720"/>
        </w:sectPr>
      </w:pPr>
    </w:p>
    <w:p w:rsidR="008617A8" w:rsidRDefault="008617A8">
      <w:pPr>
        <w:pStyle w:val="BodyText"/>
        <w:spacing w:before="53"/>
      </w:pPr>
    </w:p>
    <w:p w:rsidR="008617A8" w:rsidRDefault="0045524C">
      <w:pPr>
        <w:pStyle w:val="ListParagraph"/>
        <w:numPr>
          <w:ilvl w:val="0"/>
          <w:numId w:val="11"/>
        </w:numPr>
        <w:tabs>
          <w:tab w:val="left" w:pos="1211"/>
        </w:tabs>
        <w:jc w:val="both"/>
        <w:rPr>
          <w:sz w:val="24"/>
        </w:rPr>
      </w:pPr>
      <w:r>
        <w:rPr>
          <w:i/>
          <w:sz w:val="24"/>
        </w:rPr>
        <w:t>Implementation</w:t>
      </w:r>
      <w:r>
        <w:rPr>
          <w:i/>
          <w:spacing w:val="-7"/>
          <w:sz w:val="24"/>
        </w:rPr>
        <w:t xml:space="preserve"> </w:t>
      </w:r>
      <w:r>
        <w:rPr>
          <w:spacing w:val="-2"/>
          <w:sz w:val="24"/>
        </w:rPr>
        <w:t>(implementasi/eksekusi)</w:t>
      </w:r>
    </w:p>
    <w:p w:rsidR="008617A8" w:rsidRDefault="008617A8">
      <w:pPr>
        <w:pStyle w:val="BodyText"/>
      </w:pPr>
    </w:p>
    <w:p w:rsidR="008617A8" w:rsidRDefault="0045524C">
      <w:pPr>
        <w:pStyle w:val="BodyText"/>
        <w:spacing w:line="480" w:lineRule="auto"/>
        <w:ind w:left="1211" w:right="279" w:firstLine="796"/>
        <w:jc w:val="both"/>
      </w:pPr>
      <w:r>
        <w:t>Tahap implementasi dilakukan pada siswa kelas III MIS AL- Washliyah Cendikia Insani Sukamandi Hulu yang berjumlah 24 siswa. Selama uji coba dilakukan, peneliti mencatat kekurangan dan kendala yang terjadi pada saat produk diimplementasikan. Setelah dilakuk</w:t>
      </w:r>
      <w:r>
        <w:t xml:space="preserve">an uji coba, siswa diberikan angket Respons tentang media pembelajaran. Selanjutnya setiap siswa diberikan pernyataan dan pertanyaan setelah digunakannya media pembelajaran yang dikembangkan untuk mengetahui kefektifan </w:t>
      </w:r>
      <w:r>
        <w:rPr>
          <w:spacing w:val="-2"/>
        </w:rPr>
        <w:t>produk.</w:t>
      </w:r>
    </w:p>
    <w:p w:rsidR="008617A8" w:rsidRDefault="0045524C">
      <w:pPr>
        <w:pStyle w:val="ListParagraph"/>
        <w:numPr>
          <w:ilvl w:val="0"/>
          <w:numId w:val="11"/>
        </w:numPr>
        <w:tabs>
          <w:tab w:val="left" w:pos="1211"/>
        </w:tabs>
        <w:spacing w:before="1"/>
        <w:jc w:val="both"/>
        <w:rPr>
          <w:sz w:val="24"/>
        </w:rPr>
      </w:pPr>
      <w:r>
        <w:rPr>
          <w:i/>
          <w:sz w:val="24"/>
        </w:rPr>
        <w:t>Evaluation</w:t>
      </w:r>
      <w:r>
        <w:rPr>
          <w:i/>
          <w:spacing w:val="-3"/>
          <w:sz w:val="24"/>
        </w:rPr>
        <w:t xml:space="preserve"> </w:t>
      </w:r>
      <w:r>
        <w:rPr>
          <w:sz w:val="24"/>
        </w:rPr>
        <w:t>(evaluasi/</w:t>
      </w:r>
      <w:r>
        <w:rPr>
          <w:spacing w:val="-2"/>
          <w:sz w:val="24"/>
        </w:rPr>
        <w:t xml:space="preserve"> </w:t>
      </w:r>
      <w:r>
        <w:rPr>
          <w:sz w:val="24"/>
        </w:rPr>
        <w:t>umpan</w:t>
      </w:r>
      <w:r>
        <w:rPr>
          <w:spacing w:val="-1"/>
          <w:sz w:val="24"/>
        </w:rPr>
        <w:t xml:space="preserve"> </w:t>
      </w:r>
      <w:r>
        <w:rPr>
          <w:spacing w:val="-2"/>
          <w:sz w:val="24"/>
        </w:rPr>
        <w:t>b</w:t>
      </w:r>
      <w:r>
        <w:rPr>
          <w:spacing w:val="-2"/>
          <w:sz w:val="24"/>
        </w:rPr>
        <w:t>alik).</w:t>
      </w:r>
    </w:p>
    <w:p w:rsidR="008617A8" w:rsidRDefault="008617A8">
      <w:pPr>
        <w:pStyle w:val="BodyText"/>
      </w:pPr>
    </w:p>
    <w:p w:rsidR="008617A8" w:rsidRDefault="0045524C">
      <w:pPr>
        <w:pStyle w:val="BodyText"/>
        <w:spacing w:line="480" w:lineRule="auto"/>
        <w:ind w:left="1211" w:right="278" w:firstLine="796"/>
        <w:jc w:val="both"/>
      </w:pPr>
      <w:r>
        <w:t>Tahap ini adalah tahap terakhir dimana evaluasi produk produk media yang telah di implemetasikan. Hal ini dilakukan untuk melihat apakah produk masih perlu di revisi kembali atau tidak. Apabila sudah</w:t>
      </w:r>
      <w:r>
        <w:rPr>
          <w:spacing w:val="40"/>
        </w:rPr>
        <w:t xml:space="preserve"> </w:t>
      </w:r>
      <w:r>
        <w:t>tidak terdapat revisi kembali, maka media pembel</w:t>
      </w:r>
      <w:r>
        <w:t xml:space="preserve">ajaran tersebut layak </w:t>
      </w:r>
      <w:r>
        <w:rPr>
          <w:spacing w:val="-2"/>
        </w:rPr>
        <w:t>digunakan.</w:t>
      </w:r>
    </w:p>
    <w:p w:rsidR="008617A8" w:rsidRDefault="008617A8">
      <w:pPr>
        <w:pStyle w:val="BodyText"/>
      </w:pPr>
    </w:p>
    <w:p w:rsidR="008617A8" w:rsidRDefault="0045524C">
      <w:pPr>
        <w:pStyle w:val="Heading1"/>
        <w:numPr>
          <w:ilvl w:val="1"/>
          <w:numId w:val="12"/>
        </w:numPr>
        <w:tabs>
          <w:tab w:val="left" w:pos="928"/>
        </w:tabs>
        <w:spacing w:before="1"/>
      </w:pPr>
      <w:r>
        <w:t>Lokasi</w:t>
      </w:r>
      <w:r>
        <w:rPr>
          <w:spacing w:val="-3"/>
        </w:rPr>
        <w:t xml:space="preserve"> </w:t>
      </w:r>
      <w:r>
        <w:t>dan</w:t>
      </w:r>
      <w:r>
        <w:rPr>
          <w:spacing w:val="-2"/>
        </w:rPr>
        <w:t xml:space="preserve"> </w:t>
      </w:r>
      <w:r>
        <w:t>Waktu</w:t>
      </w:r>
      <w:r>
        <w:rPr>
          <w:spacing w:val="-4"/>
        </w:rPr>
        <w:t xml:space="preserve"> </w:t>
      </w:r>
      <w:r>
        <w:rPr>
          <w:spacing w:val="-2"/>
        </w:rPr>
        <w:t>Penelitian</w:t>
      </w:r>
    </w:p>
    <w:p w:rsidR="008617A8" w:rsidRDefault="0045524C">
      <w:pPr>
        <w:pStyle w:val="BodyText"/>
        <w:spacing w:before="276" w:line="480" w:lineRule="auto"/>
        <w:ind w:left="928" w:right="278" w:firstLine="360"/>
        <w:jc w:val="both"/>
      </w:pPr>
      <w:r>
        <w:t>Penelitian ini dilakukan di MIS Al-Washliyah Cendikia Insani, Dusun Panglong, Desa Sukamandi Hulu, Kecamatan Pagar Merbau, Kabupaten Deli Serdang. Penelitian ini dilaksanakan pada bulan Mei-Juni</w:t>
      </w:r>
      <w:r>
        <w:t xml:space="preserve"> 2024 pada mata pelajaran IPAS.</w:t>
      </w:r>
    </w:p>
    <w:p w:rsidR="008617A8" w:rsidRDefault="008617A8">
      <w:pPr>
        <w:pStyle w:val="BodyText"/>
        <w:spacing w:line="480" w:lineRule="auto"/>
        <w:jc w:val="both"/>
        <w:sectPr w:rsidR="008617A8">
          <w:pgSz w:w="11910" w:h="16840"/>
          <w:pgMar w:top="1920" w:right="1417" w:bottom="280" w:left="1700" w:header="718" w:footer="0" w:gutter="0"/>
          <w:cols w:space="720"/>
        </w:sectPr>
      </w:pPr>
    </w:p>
    <w:p w:rsidR="008617A8" w:rsidRDefault="008617A8">
      <w:pPr>
        <w:pStyle w:val="BodyText"/>
        <w:spacing w:before="53"/>
      </w:pPr>
    </w:p>
    <w:p w:rsidR="008617A8" w:rsidRDefault="0045524C">
      <w:pPr>
        <w:pStyle w:val="Heading1"/>
        <w:numPr>
          <w:ilvl w:val="1"/>
          <w:numId w:val="12"/>
        </w:numPr>
        <w:tabs>
          <w:tab w:val="left" w:pos="928"/>
        </w:tabs>
      </w:pPr>
      <w:r>
        <w:t>Instrumen</w:t>
      </w:r>
      <w:r>
        <w:rPr>
          <w:spacing w:val="-3"/>
        </w:rPr>
        <w:t xml:space="preserve"> </w:t>
      </w:r>
      <w:r>
        <w:rPr>
          <w:spacing w:val="-2"/>
        </w:rPr>
        <w:t>Penelitian</w:t>
      </w:r>
    </w:p>
    <w:p w:rsidR="008617A8" w:rsidRDefault="008617A8">
      <w:pPr>
        <w:pStyle w:val="BodyText"/>
        <w:rPr>
          <w:b/>
        </w:rPr>
      </w:pPr>
    </w:p>
    <w:p w:rsidR="008617A8" w:rsidRDefault="0045524C">
      <w:pPr>
        <w:pStyle w:val="BodyText"/>
        <w:spacing w:line="480" w:lineRule="auto"/>
        <w:ind w:left="928" w:right="279" w:firstLine="360"/>
        <w:jc w:val="both"/>
      </w:pPr>
      <w:r>
        <w:t>Pada instrument penelitian peneliti melaksanakan observasi secara langsung dan menggunakan lembar angket yang akan di validasi oleh ahli materi dan ahli media sebagai instrument penelitian.</w:t>
      </w:r>
    </w:p>
    <w:p w:rsidR="008617A8" w:rsidRDefault="0045524C">
      <w:pPr>
        <w:pStyle w:val="ListParagraph"/>
        <w:numPr>
          <w:ilvl w:val="0"/>
          <w:numId w:val="10"/>
        </w:numPr>
        <w:tabs>
          <w:tab w:val="left" w:pos="1210"/>
        </w:tabs>
        <w:ind w:left="1210" w:hanging="359"/>
        <w:jc w:val="both"/>
        <w:rPr>
          <w:sz w:val="24"/>
        </w:rPr>
      </w:pPr>
      <w:r>
        <w:rPr>
          <w:spacing w:val="-2"/>
          <w:sz w:val="24"/>
        </w:rPr>
        <w:t>Observasi</w:t>
      </w:r>
    </w:p>
    <w:p w:rsidR="008617A8" w:rsidRDefault="008617A8">
      <w:pPr>
        <w:pStyle w:val="BodyText"/>
        <w:spacing w:before="1"/>
      </w:pPr>
    </w:p>
    <w:p w:rsidR="008617A8" w:rsidRDefault="0045524C">
      <w:pPr>
        <w:pStyle w:val="BodyText"/>
        <w:spacing w:line="480" w:lineRule="auto"/>
        <w:ind w:left="1211" w:right="287" w:firstLine="489"/>
        <w:jc w:val="both"/>
      </w:pPr>
      <w:r>
        <w:t>Observasi dalam penelitian ini dilakukan pengamatan sec</w:t>
      </w:r>
      <w:r>
        <w:t>ara langsung oleh peneliti.</w:t>
      </w:r>
    </w:p>
    <w:p w:rsidR="008617A8" w:rsidRDefault="0045524C">
      <w:pPr>
        <w:pStyle w:val="ListParagraph"/>
        <w:numPr>
          <w:ilvl w:val="0"/>
          <w:numId w:val="10"/>
        </w:numPr>
        <w:tabs>
          <w:tab w:val="left" w:pos="1211"/>
        </w:tabs>
        <w:jc w:val="both"/>
        <w:rPr>
          <w:sz w:val="24"/>
        </w:rPr>
      </w:pPr>
      <w:r>
        <w:rPr>
          <w:spacing w:val="-2"/>
          <w:sz w:val="24"/>
        </w:rPr>
        <w:t>Angket</w:t>
      </w:r>
    </w:p>
    <w:p w:rsidR="008617A8" w:rsidRDefault="008617A8">
      <w:pPr>
        <w:pStyle w:val="BodyText"/>
      </w:pPr>
    </w:p>
    <w:p w:rsidR="008617A8" w:rsidRDefault="0045524C">
      <w:pPr>
        <w:pStyle w:val="BodyText"/>
        <w:spacing w:line="480" w:lineRule="auto"/>
        <w:ind w:left="1211" w:right="278" w:firstLine="489"/>
        <w:jc w:val="both"/>
      </w:pPr>
      <w:r>
        <w:t>Angket disebarkan agar memperoleh penilaian produk yang telah dikembangkan. Produk yang sudah dikembangkan nantimya akan diukur kelayakannnya oleh validator ahli materi, ahli media, dan Respons guru dimana pengukuran kel</w:t>
      </w:r>
      <w:r>
        <w:t>ayakannya melalui instrument skala likert dengan interpretasi “5,4,3,2,1”.</w:t>
      </w:r>
    </w:p>
    <w:p w:rsidR="008617A8" w:rsidRDefault="0045524C">
      <w:pPr>
        <w:pStyle w:val="BodyText"/>
        <w:ind w:left="1211"/>
        <w:jc w:val="both"/>
      </w:pPr>
      <w:r>
        <w:t>Berikut</w:t>
      </w:r>
      <w:r>
        <w:rPr>
          <w:spacing w:val="-1"/>
        </w:rPr>
        <w:t xml:space="preserve"> </w:t>
      </w:r>
      <w:r>
        <w:t>instrument</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w:t>
      </w:r>
      <w:r>
        <w:rPr>
          <w:spacing w:val="-1"/>
        </w:rPr>
        <w:t xml:space="preserve"> </w:t>
      </w:r>
      <w:r>
        <w:rPr>
          <w:spacing w:val="-4"/>
        </w:rPr>
        <w:t>ini.</w:t>
      </w:r>
    </w:p>
    <w:p w:rsidR="008617A8" w:rsidRDefault="008617A8">
      <w:pPr>
        <w:pStyle w:val="BodyText"/>
      </w:pPr>
    </w:p>
    <w:p w:rsidR="008617A8" w:rsidRDefault="0045524C">
      <w:pPr>
        <w:pStyle w:val="ListParagraph"/>
        <w:numPr>
          <w:ilvl w:val="1"/>
          <w:numId w:val="10"/>
        </w:numPr>
        <w:tabs>
          <w:tab w:val="left" w:pos="1497"/>
        </w:tabs>
        <w:spacing w:before="1"/>
        <w:jc w:val="left"/>
        <w:rPr>
          <w:sz w:val="24"/>
        </w:rPr>
      </w:pPr>
      <w:r>
        <w:rPr>
          <w:sz w:val="24"/>
        </w:rPr>
        <w:t>Kisi-Kisi</w:t>
      </w:r>
      <w:r>
        <w:rPr>
          <w:spacing w:val="-1"/>
          <w:sz w:val="24"/>
        </w:rPr>
        <w:t xml:space="preserve"> </w:t>
      </w:r>
      <w:r>
        <w:rPr>
          <w:sz w:val="24"/>
        </w:rPr>
        <w:t>Lembar</w:t>
      </w:r>
      <w:r>
        <w:rPr>
          <w:spacing w:val="-3"/>
          <w:sz w:val="24"/>
        </w:rPr>
        <w:t xml:space="preserve"> </w:t>
      </w:r>
      <w:r>
        <w:rPr>
          <w:sz w:val="24"/>
        </w:rPr>
        <w:t>Validasi</w:t>
      </w:r>
      <w:r>
        <w:rPr>
          <w:spacing w:val="-1"/>
          <w:sz w:val="24"/>
        </w:rPr>
        <w:t xml:space="preserve"> </w:t>
      </w:r>
      <w:r>
        <w:rPr>
          <w:sz w:val="24"/>
        </w:rPr>
        <w:t>Ahli</w:t>
      </w:r>
      <w:r>
        <w:rPr>
          <w:spacing w:val="-1"/>
          <w:sz w:val="24"/>
        </w:rPr>
        <w:t xml:space="preserve"> </w:t>
      </w:r>
      <w:r>
        <w:rPr>
          <w:spacing w:val="-2"/>
          <w:sz w:val="24"/>
        </w:rPr>
        <w:t>Media</w:t>
      </w:r>
    </w:p>
    <w:p w:rsidR="008617A8" w:rsidRDefault="0045524C">
      <w:pPr>
        <w:pStyle w:val="BodyText"/>
        <w:spacing w:before="276" w:line="480" w:lineRule="auto"/>
        <w:ind w:left="1497"/>
      </w:pPr>
      <w:r>
        <w:t>Kisi-Kisi</w:t>
      </w:r>
      <w:r>
        <w:rPr>
          <w:spacing w:val="80"/>
        </w:rPr>
        <w:t xml:space="preserve"> </w:t>
      </w:r>
      <w:r>
        <w:t>pada</w:t>
      </w:r>
      <w:r>
        <w:rPr>
          <w:spacing w:val="80"/>
        </w:rPr>
        <w:t xml:space="preserve"> </w:t>
      </w:r>
      <w:r>
        <w:t>instrument</w:t>
      </w:r>
      <w:r>
        <w:rPr>
          <w:spacing w:val="80"/>
        </w:rPr>
        <w:t xml:space="preserve"> </w:t>
      </w:r>
      <w:r>
        <w:t>validasi</w:t>
      </w:r>
      <w:r>
        <w:rPr>
          <w:spacing w:val="80"/>
        </w:rPr>
        <w:t xml:space="preserve"> </w:t>
      </w:r>
      <w:r>
        <w:t>ahli</w:t>
      </w:r>
      <w:r>
        <w:rPr>
          <w:spacing w:val="80"/>
        </w:rPr>
        <w:t xml:space="preserve"> </w:t>
      </w:r>
      <w:r>
        <w:t>media</w:t>
      </w:r>
      <w:r>
        <w:rPr>
          <w:spacing w:val="80"/>
        </w:rPr>
        <w:t xml:space="preserve"> </w:t>
      </w:r>
      <w:r>
        <w:t>ini</w:t>
      </w:r>
      <w:r>
        <w:rPr>
          <w:spacing w:val="80"/>
        </w:rPr>
        <w:t xml:space="preserve"> </w:t>
      </w:r>
      <w:r>
        <w:t>mengarah</w:t>
      </w:r>
      <w:r>
        <w:rPr>
          <w:spacing w:val="80"/>
        </w:rPr>
        <w:t xml:space="preserve"> </w:t>
      </w:r>
      <w:r>
        <w:t>pada indikator minat belajar menurut (Friantini &amp; Winata, 2019)</w:t>
      </w:r>
    </w:p>
    <w:p w:rsidR="008617A8" w:rsidRDefault="0045524C">
      <w:pPr>
        <w:pStyle w:val="BodyText"/>
        <w:ind w:left="1912"/>
      </w:pPr>
      <w:r>
        <w:rPr>
          <w:b/>
        </w:rPr>
        <w:t>Tabel</w:t>
      </w:r>
      <w:r>
        <w:rPr>
          <w:b/>
          <w:spacing w:val="-2"/>
        </w:rPr>
        <w:t xml:space="preserve"> </w:t>
      </w:r>
      <w:r>
        <w:rPr>
          <w:b/>
        </w:rPr>
        <w:t>3.1</w:t>
      </w:r>
      <w:r>
        <w:rPr>
          <w:b/>
          <w:spacing w:val="-1"/>
        </w:rPr>
        <w:t xml:space="preserve"> </w:t>
      </w:r>
      <w:r>
        <w:t>Kisi-Kisi</w:t>
      </w:r>
      <w:r>
        <w:rPr>
          <w:spacing w:val="-1"/>
        </w:rPr>
        <w:t xml:space="preserve"> </w:t>
      </w:r>
      <w:r>
        <w:t>Instrumen</w:t>
      </w:r>
      <w:r>
        <w:rPr>
          <w:spacing w:val="-1"/>
        </w:rPr>
        <w:t xml:space="preserve"> </w:t>
      </w:r>
      <w:r>
        <w:t>Lembar</w:t>
      </w:r>
      <w:r>
        <w:rPr>
          <w:spacing w:val="-3"/>
        </w:rPr>
        <w:t xml:space="preserve"> </w:t>
      </w:r>
      <w:r>
        <w:t>Validasi</w:t>
      </w:r>
      <w:r>
        <w:rPr>
          <w:spacing w:val="-1"/>
        </w:rPr>
        <w:t xml:space="preserve"> </w:t>
      </w:r>
      <w:r>
        <w:t xml:space="preserve">Ahli </w:t>
      </w:r>
      <w:r>
        <w:rPr>
          <w:spacing w:val="-2"/>
        </w:rPr>
        <w:t>Media</w:t>
      </w:r>
    </w:p>
    <w:p w:rsidR="008617A8" w:rsidRDefault="008617A8">
      <w:pPr>
        <w:pStyle w:val="BodyText"/>
        <w:spacing w:before="47"/>
        <w:rPr>
          <w:sz w:val="20"/>
        </w:rPr>
      </w:pP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450"/>
        <w:gridCol w:w="3811"/>
        <w:gridCol w:w="1104"/>
        <w:gridCol w:w="803"/>
      </w:tblGrid>
      <w:tr w:rsidR="008617A8">
        <w:trPr>
          <w:trHeight w:val="757"/>
        </w:trPr>
        <w:tc>
          <w:tcPr>
            <w:tcW w:w="485" w:type="dxa"/>
          </w:tcPr>
          <w:p w:rsidR="008617A8" w:rsidRDefault="0045524C">
            <w:pPr>
              <w:pStyle w:val="TableParagraph"/>
              <w:ind w:left="9"/>
              <w:jc w:val="center"/>
              <w:rPr>
                <w:b/>
              </w:rPr>
            </w:pPr>
            <w:r>
              <w:rPr>
                <w:b/>
                <w:spacing w:val="-5"/>
              </w:rPr>
              <w:t>No</w:t>
            </w:r>
          </w:p>
        </w:tc>
        <w:tc>
          <w:tcPr>
            <w:tcW w:w="1450" w:type="dxa"/>
          </w:tcPr>
          <w:p w:rsidR="008617A8" w:rsidRDefault="0045524C">
            <w:pPr>
              <w:pStyle w:val="TableParagraph"/>
              <w:ind w:left="6"/>
              <w:jc w:val="center"/>
              <w:rPr>
                <w:b/>
              </w:rPr>
            </w:pPr>
            <w:r>
              <w:rPr>
                <w:b/>
                <w:spacing w:val="-2"/>
              </w:rPr>
              <w:t>Aspek</w:t>
            </w:r>
          </w:p>
        </w:tc>
        <w:tc>
          <w:tcPr>
            <w:tcW w:w="3811" w:type="dxa"/>
          </w:tcPr>
          <w:p w:rsidR="008617A8" w:rsidRDefault="0045524C">
            <w:pPr>
              <w:pStyle w:val="TableParagraph"/>
              <w:ind w:left="9"/>
              <w:jc w:val="center"/>
              <w:rPr>
                <w:b/>
              </w:rPr>
            </w:pPr>
            <w:r>
              <w:rPr>
                <w:b/>
                <w:spacing w:val="-2"/>
              </w:rPr>
              <w:t>Indikator</w:t>
            </w:r>
          </w:p>
        </w:tc>
        <w:tc>
          <w:tcPr>
            <w:tcW w:w="1104" w:type="dxa"/>
          </w:tcPr>
          <w:p w:rsidR="008617A8" w:rsidRDefault="0045524C">
            <w:pPr>
              <w:pStyle w:val="TableParagraph"/>
              <w:ind w:left="197"/>
              <w:rPr>
                <w:b/>
              </w:rPr>
            </w:pPr>
            <w:r>
              <w:rPr>
                <w:b/>
                <w:spacing w:val="-2"/>
              </w:rPr>
              <w:t>Jumlah</w:t>
            </w:r>
          </w:p>
          <w:p w:rsidR="008617A8" w:rsidRDefault="0045524C">
            <w:pPr>
              <w:pStyle w:val="TableParagraph"/>
              <w:spacing w:before="126"/>
              <w:ind w:left="312"/>
              <w:rPr>
                <w:b/>
              </w:rPr>
            </w:pPr>
            <w:r>
              <w:rPr>
                <w:b/>
                <w:spacing w:val="-2"/>
              </w:rPr>
              <w:t>butir</w:t>
            </w:r>
          </w:p>
        </w:tc>
        <w:tc>
          <w:tcPr>
            <w:tcW w:w="803" w:type="dxa"/>
          </w:tcPr>
          <w:p w:rsidR="008617A8" w:rsidRDefault="0045524C">
            <w:pPr>
              <w:pStyle w:val="TableParagraph"/>
              <w:ind w:left="267"/>
              <w:rPr>
                <w:b/>
              </w:rPr>
            </w:pPr>
            <w:r>
              <w:rPr>
                <w:b/>
                <w:spacing w:val="-5"/>
              </w:rPr>
              <w:t>No</w:t>
            </w:r>
          </w:p>
          <w:p w:rsidR="008617A8" w:rsidRDefault="0045524C">
            <w:pPr>
              <w:pStyle w:val="TableParagraph"/>
              <w:spacing w:before="126"/>
              <w:ind w:left="161"/>
              <w:rPr>
                <w:b/>
              </w:rPr>
            </w:pPr>
            <w:r>
              <w:rPr>
                <w:b/>
                <w:spacing w:val="-2"/>
              </w:rPr>
              <w:t>butir</w:t>
            </w:r>
          </w:p>
        </w:tc>
      </w:tr>
      <w:tr w:rsidR="008617A8">
        <w:trPr>
          <w:trHeight w:val="378"/>
        </w:trPr>
        <w:tc>
          <w:tcPr>
            <w:tcW w:w="485" w:type="dxa"/>
            <w:vMerge w:val="restart"/>
          </w:tcPr>
          <w:p w:rsidR="008617A8" w:rsidRDefault="0045524C">
            <w:pPr>
              <w:pStyle w:val="TableParagraph"/>
            </w:pPr>
            <w:r>
              <w:rPr>
                <w:spacing w:val="-5"/>
              </w:rPr>
              <w:t>1.</w:t>
            </w:r>
          </w:p>
        </w:tc>
        <w:tc>
          <w:tcPr>
            <w:tcW w:w="1450" w:type="dxa"/>
            <w:vMerge w:val="restart"/>
          </w:tcPr>
          <w:p w:rsidR="008617A8" w:rsidRDefault="0045524C">
            <w:pPr>
              <w:pStyle w:val="TableParagraph"/>
              <w:spacing w:line="360" w:lineRule="auto"/>
              <w:ind w:right="665"/>
            </w:pPr>
            <w:r>
              <w:rPr>
                <w:spacing w:val="-2"/>
              </w:rPr>
              <w:t xml:space="preserve">Ukuran </w:t>
            </w:r>
            <w:r>
              <w:rPr>
                <w:spacing w:val="-4"/>
              </w:rPr>
              <w:t>media</w:t>
            </w:r>
          </w:p>
        </w:tc>
        <w:tc>
          <w:tcPr>
            <w:tcW w:w="3811" w:type="dxa"/>
          </w:tcPr>
          <w:p w:rsidR="008617A8" w:rsidRDefault="0045524C">
            <w:pPr>
              <w:pStyle w:val="TableParagraph"/>
            </w:pPr>
            <w:r>
              <w:t>Ukuran</w:t>
            </w:r>
            <w:r>
              <w:rPr>
                <w:spacing w:val="-5"/>
              </w:rPr>
              <w:t xml:space="preserve"> </w:t>
            </w:r>
            <w:r>
              <w:t>media</w:t>
            </w:r>
            <w:r>
              <w:rPr>
                <w:spacing w:val="-5"/>
              </w:rPr>
              <w:t xml:space="preserve"> </w:t>
            </w:r>
            <w:r>
              <w:t>sesuai</w:t>
            </w:r>
            <w:r>
              <w:rPr>
                <w:spacing w:val="-2"/>
              </w:rPr>
              <w:t xml:space="preserve"> </w:t>
            </w:r>
            <w:r>
              <w:t>dengan</w:t>
            </w:r>
            <w:r>
              <w:rPr>
                <w:spacing w:val="-2"/>
              </w:rPr>
              <w:t xml:space="preserve"> standar</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1</w:t>
            </w:r>
          </w:p>
        </w:tc>
      </w:tr>
      <w:tr w:rsidR="008617A8">
        <w:trPr>
          <w:trHeight w:val="760"/>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pPr>
            <w:r>
              <w:t>Kesesuaian</w:t>
            </w:r>
            <w:r>
              <w:rPr>
                <w:spacing w:val="70"/>
              </w:rPr>
              <w:t xml:space="preserve"> </w:t>
            </w:r>
            <w:r>
              <w:t>ukuran</w:t>
            </w:r>
            <w:r>
              <w:rPr>
                <w:spacing w:val="69"/>
              </w:rPr>
              <w:t xml:space="preserve"> </w:t>
            </w:r>
            <w:r>
              <w:t>margin</w:t>
            </w:r>
            <w:r>
              <w:rPr>
                <w:spacing w:val="70"/>
              </w:rPr>
              <w:t xml:space="preserve"> </w:t>
            </w:r>
            <w:r>
              <w:t>dan</w:t>
            </w:r>
            <w:r>
              <w:rPr>
                <w:spacing w:val="71"/>
              </w:rPr>
              <w:t xml:space="preserve"> </w:t>
            </w:r>
            <w:r>
              <w:rPr>
                <w:spacing w:val="-2"/>
              </w:rPr>
              <w:t>kertas</w:t>
            </w:r>
          </w:p>
          <w:p w:rsidR="008617A8" w:rsidRDefault="0045524C">
            <w:pPr>
              <w:pStyle w:val="TableParagraph"/>
              <w:spacing w:before="128"/>
            </w:pPr>
            <w:r>
              <w:t>pada</w:t>
            </w:r>
            <w:r>
              <w:rPr>
                <w:spacing w:val="-2"/>
              </w:rPr>
              <w:t xml:space="preserve"> </w:t>
            </w:r>
            <w:r>
              <w:rPr>
                <w:spacing w:val="-4"/>
              </w:rPr>
              <w:t>media</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2</w:t>
            </w:r>
          </w:p>
        </w:tc>
      </w:tr>
      <w:tr w:rsidR="008617A8">
        <w:trPr>
          <w:trHeight w:val="378"/>
        </w:trPr>
        <w:tc>
          <w:tcPr>
            <w:tcW w:w="485" w:type="dxa"/>
          </w:tcPr>
          <w:p w:rsidR="008617A8" w:rsidRDefault="0045524C">
            <w:pPr>
              <w:pStyle w:val="TableParagraph"/>
              <w:ind w:left="9" w:right="100"/>
              <w:jc w:val="center"/>
            </w:pPr>
            <w:r>
              <w:rPr>
                <w:spacing w:val="-5"/>
              </w:rPr>
              <w:t>2.</w:t>
            </w:r>
          </w:p>
        </w:tc>
        <w:tc>
          <w:tcPr>
            <w:tcW w:w="1450" w:type="dxa"/>
          </w:tcPr>
          <w:p w:rsidR="008617A8" w:rsidRDefault="0045524C">
            <w:pPr>
              <w:pStyle w:val="TableParagraph"/>
              <w:tabs>
                <w:tab w:val="left" w:pos="842"/>
              </w:tabs>
              <w:ind w:left="9"/>
              <w:jc w:val="center"/>
            </w:pPr>
            <w:r>
              <w:rPr>
                <w:spacing w:val="-2"/>
              </w:rPr>
              <w:t>Design</w:t>
            </w:r>
            <w:r>
              <w:tab/>
            </w:r>
            <w:r>
              <w:rPr>
                <w:spacing w:val="-2"/>
              </w:rPr>
              <w:t>kulit</w:t>
            </w:r>
          </w:p>
        </w:tc>
        <w:tc>
          <w:tcPr>
            <w:tcW w:w="3811" w:type="dxa"/>
          </w:tcPr>
          <w:p w:rsidR="008617A8" w:rsidRDefault="0045524C">
            <w:pPr>
              <w:pStyle w:val="TableParagraph"/>
            </w:pPr>
            <w:r>
              <w:t>Ilustrasi</w:t>
            </w:r>
            <w:r>
              <w:rPr>
                <w:spacing w:val="-5"/>
              </w:rPr>
              <w:t xml:space="preserve"> </w:t>
            </w:r>
            <w:r>
              <w:t>kulit</w:t>
            </w:r>
            <w:r>
              <w:rPr>
                <w:spacing w:val="-4"/>
              </w:rPr>
              <w:t xml:space="preserve"> </w:t>
            </w:r>
            <w:r>
              <w:t>media</w:t>
            </w:r>
            <w:r>
              <w:rPr>
                <w:spacing w:val="-6"/>
              </w:rPr>
              <w:t xml:space="preserve"> </w:t>
            </w:r>
            <w:r>
              <w:rPr>
                <w:spacing w:val="-2"/>
              </w:rPr>
              <w:t>menggambarkan</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3</w:t>
            </w:r>
          </w:p>
        </w:tc>
      </w:tr>
    </w:tbl>
    <w:p w:rsidR="008617A8" w:rsidRDefault="008617A8">
      <w:pPr>
        <w:pStyle w:val="TableParagraph"/>
        <w:jc w:val="center"/>
        <w:sectPr w:rsidR="008617A8">
          <w:pgSz w:w="11910" w:h="16840"/>
          <w:pgMar w:top="1920" w:right="1417" w:bottom="280" w:left="1700" w:header="718" w:footer="0" w:gutter="0"/>
          <w:cols w:space="720"/>
        </w:sectPr>
      </w:pPr>
    </w:p>
    <w:p w:rsidR="008617A8" w:rsidRDefault="008617A8">
      <w:pPr>
        <w:pStyle w:val="BodyText"/>
        <w:spacing w:before="100"/>
        <w:rPr>
          <w:sz w:val="20"/>
        </w:rPr>
      </w:pP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450"/>
        <w:gridCol w:w="3811"/>
        <w:gridCol w:w="1104"/>
        <w:gridCol w:w="803"/>
      </w:tblGrid>
      <w:tr w:rsidR="008617A8">
        <w:trPr>
          <w:trHeight w:val="757"/>
        </w:trPr>
        <w:tc>
          <w:tcPr>
            <w:tcW w:w="485" w:type="dxa"/>
            <w:vMerge w:val="restart"/>
          </w:tcPr>
          <w:p w:rsidR="008617A8" w:rsidRDefault="008617A8">
            <w:pPr>
              <w:pStyle w:val="TableParagraph"/>
              <w:spacing w:before="0"/>
              <w:ind w:left="0"/>
            </w:pPr>
          </w:p>
        </w:tc>
        <w:tc>
          <w:tcPr>
            <w:tcW w:w="1450" w:type="dxa"/>
            <w:vMerge w:val="restart"/>
          </w:tcPr>
          <w:p w:rsidR="008617A8" w:rsidRDefault="0045524C">
            <w:pPr>
              <w:pStyle w:val="TableParagraph"/>
            </w:pPr>
            <w:r>
              <w:t>media</w:t>
            </w:r>
            <w:r>
              <w:rPr>
                <w:spacing w:val="-4"/>
              </w:rPr>
              <w:t xml:space="preserve"> </w:t>
            </w:r>
            <w:r>
              <w:rPr>
                <w:spacing w:val="-2"/>
              </w:rPr>
              <w:t>(cover)</w:t>
            </w:r>
          </w:p>
        </w:tc>
        <w:tc>
          <w:tcPr>
            <w:tcW w:w="3811" w:type="dxa"/>
          </w:tcPr>
          <w:p w:rsidR="008617A8" w:rsidRDefault="0045524C">
            <w:pPr>
              <w:pStyle w:val="TableParagraph"/>
            </w:pPr>
            <w:r>
              <w:t>isi/materi</w:t>
            </w:r>
            <w:r>
              <w:rPr>
                <w:spacing w:val="-5"/>
              </w:rPr>
              <w:t xml:space="preserve"> </w:t>
            </w:r>
            <w:r>
              <w:t>ajar</w:t>
            </w:r>
            <w:r>
              <w:rPr>
                <w:spacing w:val="-4"/>
              </w:rPr>
              <w:t xml:space="preserve"> </w:t>
            </w:r>
            <w:r>
              <w:t>dan</w:t>
            </w:r>
            <w:r>
              <w:rPr>
                <w:spacing w:val="-4"/>
              </w:rPr>
              <w:t xml:space="preserve"> </w:t>
            </w:r>
            <w:r>
              <w:rPr>
                <w:spacing w:val="-2"/>
              </w:rPr>
              <w:t>mengungkapkan</w:t>
            </w:r>
          </w:p>
          <w:p w:rsidR="008617A8" w:rsidRDefault="0045524C">
            <w:pPr>
              <w:pStyle w:val="TableParagraph"/>
              <w:spacing w:before="126"/>
            </w:pPr>
            <w:r>
              <w:t>karakter</w:t>
            </w:r>
            <w:r>
              <w:rPr>
                <w:spacing w:val="-3"/>
              </w:rPr>
              <w:t xml:space="preserve"> </w:t>
            </w:r>
            <w:r>
              <w:rPr>
                <w:spacing w:val="-2"/>
              </w:rPr>
              <w:t>objek.</w:t>
            </w:r>
          </w:p>
        </w:tc>
        <w:tc>
          <w:tcPr>
            <w:tcW w:w="1104" w:type="dxa"/>
          </w:tcPr>
          <w:p w:rsidR="008617A8" w:rsidRDefault="008617A8">
            <w:pPr>
              <w:pStyle w:val="TableParagraph"/>
              <w:spacing w:before="0"/>
              <w:ind w:left="0"/>
            </w:pPr>
          </w:p>
        </w:tc>
        <w:tc>
          <w:tcPr>
            <w:tcW w:w="803" w:type="dxa"/>
          </w:tcPr>
          <w:p w:rsidR="008617A8" w:rsidRDefault="008617A8">
            <w:pPr>
              <w:pStyle w:val="TableParagraph"/>
              <w:spacing w:before="0"/>
              <w:ind w:left="0"/>
            </w:pPr>
          </w:p>
        </w:tc>
      </w:tr>
      <w:tr w:rsidR="008617A8">
        <w:trPr>
          <w:trHeight w:val="760"/>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tabs>
                <w:tab w:val="left" w:pos="839"/>
                <w:tab w:val="left" w:pos="2290"/>
                <w:tab w:val="left" w:pos="3070"/>
              </w:tabs>
              <w:spacing w:before="3"/>
            </w:pPr>
            <w:r>
              <w:rPr>
                <w:spacing w:val="-2"/>
              </w:rPr>
              <w:t>Tidak</w:t>
            </w:r>
            <w:r>
              <w:tab/>
            </w:r>
            <w:r>
              <w:rPr>
                <w:spacing w:val="-2"/>
              </w:rPr>
              <w:t>menggunakan</w:t>
            </w:r>
            <w:r>
              <w:tab/>
            </w:r>
            <w:r>
              <w:rPr>
                <w:spacing w:val="-2"/>
              </w:rPr>
              <w:t>terlalu</w:t>
            </w:r>
            <w:r>
              <w:tab/>
            </w:r>
            <w:r>
              <w:rPr>
                <w:spacing w:val="-2"/>
              </w:rPr>
              <w:t>banyak</w:t>
            </w:r>
          </w:p>
          <w:p w:rsidR="008617A8" w:rsidRDefault="0045524C">
            <w:pPr>
              <w:pStyle w:val="TableParagraph"/>
              <w:spacing w:before="126"/>
            </w:pPr>
            <w:r>
              <w:t>kombinasi</w:t>
            </w:r>
            <w:r>
              <w:rPr>
                <w:spacing w:val="-5"/>
              </w:rPr>
              <w:t xml:space="preserve"> </w:t>
            </w:r>
            <w:r>
              <w:t>jenis</w:t>
            </w:r>
            <w:r>
              <w:rPr>
                <w:spacing w:val="-3"/>
              </w:rPr>
              <w:t xml:space="preserve"> </w:t>
            </w:r>
            <w:r>
              <w:rPr>
                <w:spacing w:val="-4"/>
              </w:rPr>
              <w:t>huruf</w:t>
            </w:r>
          </w:p>
        </w:tc>
        <w:tc>
          <w:tcPr>
            <w:tcW w:w="1104" w:type="dxa"/>
          </w:tcPr>
          <w:p w:rsidR="008617A8" w:rsidRDefault="0045524C">
            <w:pPr>
              <w:pStyle w:val="TableParagraph"/>
              <w:spacing w:before="3"/>
              <w:ind w:left="10"/>
              <w:jc w:val="center"/>
            </w:pPr>
            <w:r>
              <w:rPr>
                <w:spacing w:val="-10"/>
              </w:rPr>
              <w:t>1</w:t>
            </w:r>
          </w:p>
        </w:tc>
        <w:tc>
          <w:tcPr>
            <w:tcW w:w="803" w:type="dxa"/>
          </w:tcPr>
          <w:p w:rsidR="008617A8" w:rsidRDefault="0045524C">
            <w:pPr>
              <w:pStyle w:val="TableParagraph"/>
              <w:spacing w:before="3"/>
              <w:ind w:left="10"/>
              <w:jc w:val="center"/>
            </w:pPr>
            <w:r>
              <w:rPr>
                <w:spacing w:val="-10"/>
              </w:rPr>
              <w:t>4</w:t>
            </w:r>
          </w:p>
        </w:tc>
      </w:tr>
      <w:tr w:rsidR="008617A8">
        <w:trPr>
          <w:trHeight w:val="1245"/>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spacing w:line="360" w:lineRule="auto"/>
            </w:pPr>
            <w:r>
              <w:t>Warna</w:t>
            </w:r>
            <w:r>
              <w:rPr>
                <w:spacing w:val="80"/>
              </w:rPr>
              <w:t xml:space="preserve"> </w:t>
            </w:r>
            <w:r>
              <w:t>judul</w:t>
            </w:r>
            <w:r>
              <w:rPr>
                <w:spacing w:val="80"/>
              </w:rPr>
              <w:t xml:space="preserve"> </w:t>
            </w:r>
            <w:r>
              <w:t>media</w:t>
            </w:r>
            <w:r>
              <w:rPr>
                <w:spacing w:val="80"/>
              </w:rPr>
              <w:t xml:space="preserve"> </w:t>
            </w:r>
            <w:r>
              <w:t>kontras</w:t>
            </w:r>
            <w:r>
              <w:rPr>
                <w:spacing w:val="80"/>
              </w:rPr>
              <w:t xml:space="preserve"> </w:t>
            </w:r>
            <w:r>
              <w:t>dengan warna latar belakang</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5</w:t>
            </w:r>
          </w:p>
        </w:tc>
      </w:tr>
      <w:tr w:rsidR="008617A8">
        <w:trPr>
          <w:trHeight w:val="758"/>
        </w:trPr>
        <w:tc>
          <w:tcPr>
            <w:tcW w:w="485" w:type="dxa"/>
            <w:vMerge w:val="restart"/>
          </w:tcPr>
          <w:p w:rsidR="008617A8" w:rsidRDefault="0045524C">
            <w:pPr>
              <w:pStyle w:val="TableParagraph"/>
            </w:pPr>
            <w:r>
              <w:rPr>
                <w:spacing w:val="-5"/>
              </w:rPr>
              <w:t>3.</w:t>
            </w:r>
          </w:p>
        </w:tc>
        <w:tc>
          <w:tcPr>
            <w:tcW w:w="1450" w:type="dxa"/>
            <w:vMerge w:val="restart"/>
          </w:tcPr>
          <w:p w:rsidR="008617A8" w:rsidRDefault="0045524C">
            <w:pPr>
              <w:pStyle w:val="TableParagraph"/>
              <w:tabs>
                <w:tab w:val="left" w:pos="1133"/>
              </w:tabs>
              <w:spacing w:line="360" w:lineRule="auto"/>
              <w:ind w:right="96"/>
            </w:pPr>
            <w:r>
              <w:rPr>
                <w:spacing w:val="-2"/>
              </w:rPr>
              <w:t>Design</w:t>
            </w:r>
            <w:r>
              <w:tab/>
            </w:r>
            <w:r>
              <w:rPr>
                <w:spacing w:val="-4"/>
              </w:rPr>
              <w:t>isi media</w:t>
            </w:r>
          </w:p>
        </w:tc>
        <w:tc>
          <w:tcPr>
            <w:tcW w:w="3811" w:type="dxa"/>
          </w:tcPr>
          <w:p w:rsidR="008617A8" w:rsidRDefault="0045524C">
            <w:pPr>
              <w:pStyle w:val="TableParagraph"/>
            </w:pPr>
            <w:r>
              <w:t>Kesesuain</w:t>
            </w:r>
            <w:r>
              <w:rPr>
                <w:spacing w:val="39"/>
              </w:rPr>
              <w:t xml:space="preserve"> </w:t>
            </w:r>
            <w:r>
              <w:t>materi</w:t>
            </w:r>
            <w:r>
              <w:rPr>
                <w:spacing w:val="42"/>
              </w:rPr>
              <w:t xml:space="preserve"> </w:t>
            </w:r>
            <w:r>
              <w:t>media</w:t>
            </w:r>
            <w:r>
              <w:rPr>
                <w:spacing w:val="41"/>
              </w:rPr>
              <w:t xml:space="preserve"> </w:t>
            </w:r>
            <w:r>
              <w:t>dengan</w:t>
            </w:r>
            <w:r>
              <w:rPr>
                <w:spacing w:val="42"/>
              </w:rPr>
              <w:t xml:space="preserve"> </w:t>
            </w:r>
            <w:r>
              <w:rPr>
                <w:spacing w:val="-2"/>
              </w:rPr>
              <w:t>tujuan</w:t>
            </w:r>
          </w:p>
          <w:p w:rsidR="008617A8" w:rsidRDefault="0045524C">
            <w:pPr>
              <w:pStyle w:val="TableParagraph"/>
              <w:spacing w:before="126"/>
            </w:pPr>
            <w:r>
              <w:rPr>
                <w:spacing w:val="-2"/>
              </w:rPr>
              <w:t>pembelajaran.</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6</w:t>
            </w:r>
          </w:p>
        </w:tc>
      </w:tr>
      <w:tr w:rsidR="008617A8">
        <w:trPr>
          <w:trHeight w:val="757"/>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tabs>
                <w:tab w:val="left" w:pos="1523"/>
                <w:tab w:val="left" w:pos="2449"/>
                <w:tab w:val="left" w:pos="3265"/>
              </w:tabs>
            </w:pPr>
            <w:r>
              <w:rPr>
                <w:spacing w:val="-2"/>
              </w:rPr>
              <w:t>Penggunaan</w:t>
            </w:r>
            <w:r>
              <w:tab/>
            </w:r>
            <w:r>
              <w:rPr>
                <w:spacing w:val="-2"/>
              </w:rPr>
              <w:t>variasi</w:t>
            </w:r>
            <w:r>
              <w:tab/>
            </w:r>
            <w:r>
              <w:rPr>
                <w:spacing w:val="-2"/>
              </w:rPr>
              <w:t>huruf</w:t>
            </w:r>
            <w:r>
              <w:tab/>
            </w:r>
            <w:r>
              <w:rPr>
                <w:spacing w:val="-4"/>
              </w:rPr>
              <w:t>tidak</w:t>
            </w:r>
          </w:p>
          <w:p w:rsidR="008617A8" w:rsidRDefault="0045524C">
            <w:pPr>
              <w:pStyle w:val="TableParagraph"/>
              <w:spacing w:before="126"/>
            </w:pPr>
            <w:r>
              <w:rPr>
                <w:spacing w:val="-2"/>
              </w:rPr>
              <w:t>berlebihan</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7</w:t>
            </w:r>
          </w:p>
        </w:tc>
      </w:tr>
      <w:tr w:rsidR="008617A8">
        <w:trPr>
          <w:trHeight w:val="760"/>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spacing w:before="3"/>
            </w:pPr>
            <w:r>
              <w:t>Kesesuaian</w:t>
            </w:r>
            <w:r>
              <w:rPr>
                <w:spacing w:val="50"/>
              </w:rPr>
              <w:t xml:space="preserve"> </w:t>
            </w:r>
            <w:r>
              <w:t>gambar</w:t>
            </w:r>
            <w:r>
              <w:rPr>
                <w:spacing w:val="52"/>
              </w:rPr>
              <w:t xml:space="preserve"> </w:t>
            </w:r>
            <w:r>
              <w:t>dengan</w:t>
            </w:r>
            <w:r>
              <w:rPr>
                <w:spacing w:val="51"/>
              </w:rPr>
              <w:t xml:space="preserve"> </w:t>
            </w:r>
            <w:r>
              <w:t>pesan</w:t>
            </w:r>
            <w:r>
              <w:rPr>
                <w:spacing w:val="51"/>
              </w:rPr>
              <w:t xml:space="preserve"> </w:t>
            </w:r>
            <w:r>
              <w:rPr>
                <w:spacing w:val="-4"/>
              </w:rPr>
              <w:t>teks</w:t>
            </w:r>
          </w:p>
          <w:p w:rsidR="008617A8" w:rsidRDefault="0045524C">
            <w:pPr>
              <w:pStyle w:val="TableParagraph"/>
              <w:spacing w:before="126"/>
            </w:pPr>
            <w:r>
              <w:rPr>
                <w:spacing w:val="-2"/>
              </w:rPr>
              <w:t>(materi)</w:t>
            </w:r>
          </w:p>
        </w:tc>
        <w:tc>
          <w:tcPr>
            <w:tcW w:w="1104" w:type="dxa"/>
          </w:tcPr>
          <w:p w:rsidR="008617A8" w:rsidRDefault="0045524C">
            <w:pPr>
              <w:pStyle w:val="TableParagraph"/>
              <w:spacing w:before="3"/>
              <w:ind w:left="10"/>
              <w:jc w:val="center"/>
            </w:pPr>
            <w:r>
              <w:rPr>
                <w:spacing w:val="-10"/>
              </w:rPr>
              <w:t>1</w:t>
            </w:r>
          </w:p>
        </w:tc>
        <w:tc>
          <w:tcPr>
            <w:tcW w:w="803" w:type="dxa"/>
          </w:tcPr>
          <w:p w:rsidR="008617A8" w:rsidRDefault="0045524C">
            <w:pPr>
              <w:pStyle w:val="TableParagraph"/>
              <w:spacing w:before="3"/>
              <w:ind w:left="10"/>
              <w:jc w:val="center"/>
            </w:pPr>
            <w:r>
              <w:rPr>
                <w:spacing w:val="-10"/>
              </w:rPr>
              <w:t>8</w:t>
            </w:r>
          </w:p>
        </w:tc>
      </w:tr>
      <w:tr w:rsidR="008617A8">
        <w:trPr>
          <w:trHeight w:val="758"/>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pPr>
            <w:r>
              <w:t>Spasi</w:t>
            </w:r>
            <w:r>
              <w:rPr>
                <w:spacing w:val="69"/>
                <w:w w:val="150"/>
              </w:rPr>
              <w:t xml:space="preserve"> </w:t>
            </w:r>
            <w:r>
              <w:t>antar</w:t>
            </w:r>
            <w:r>
              <w:rPr>
                <w:spacing w:val="70"/>
                <w:w w:val="150"/>
              </w:rPr>
              <w:t xml:space="preserve"> </w:t>
            </w:r>
            <w:r>
              <w:t>baris</w:t>
            </w:r>
            <w:r>
              <w:rPr>
                <w:spacing w:val="67"/>
                <w:w w:val="150"/>
              </w:rPr>
              <w:t xml:space="preserve"> </w:t>
            </w:r>
            <w:r>
              <w:t>susunan</w:t>
            </w:r>
            <w:r>
              <w:rPr>
                <w:spacing w:val="69"/>
                <w:w w:val="150"/>
              </w:rPr>
              <w:t xml:space="preserve"> </w:t>
            </w:r>
            <w:r>
              <w:t>pada</w:t>
            </w:r>
            <w:r>
              <w:rPr>
                <w:spacing w:val="67"/>
                <w:w w:val="150"/>
              </w:rPr>
              <w:t xml:space="preserve"> </w:t>
            </w:r>
            <w:r>
              <w:rPr>
                <w:spacing w:val="-4"/>
              </w:rPr>
              <w:t>teks</w:t>
            </w:r>
          </w:p>
          <w:p w:rsidR="008617A8" w:rsidRDefault="0045524C">
            <w:pPr>
              <w:pStyle w:val="TableParagraph"/>
              <w:spacing w:before="126"/>
            </w:pPr>
            <w:r>
              <w:rPr>
                <w:spacing w:val="-2"/>
              </w:rPr>
              <w:t>normal</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10"/>
              </w:rPr>
              <w:t>9</w:t>
            </w:r>
          </w:p>
        </w:tc>
      </w:tr>
      <w:tr w:rsidR="008617A8">
        <w:trPr>
          <w:trHeight w:val="1917"/>
        </w:trPr>
        <w:tc>
          <w:tcPr>
            <w:tcW w:w="485" w:type="dxa"/>
            <w:vMerge/>
            <w:tcBorders>
              <w:top w:val="nil"/>
            </w:tcBorders>
          </w:tcPr>
          <w:p w:rsidR="008617A8" w:rsidRDefault="008617A8">
            <w:pPr>
              <w:rPr>
                <w:sz w:val="2"/>
                <w:szCs w:val="2"/>
              </w:rPr>
            </w:pPr>
          </w:p>
        </w:tc>
        <w:tc>
          <w:tcPr>
            <w:tcW w:w="1450" w:type="dxa"/>
            <w:vMerge/>
            <w:tcBorders>
              <w:top w:val="nil"/>
            </w:tcBorders>
          </w:tcPr>
          <w:p w:rsidR="008617A8" w:rsidRDefault="008617A8">
            <w:pPr>
              <w:rPr>
                <w:sz w:val="2"/>
                <w:szCs w:val="2"/>
              </w:rPr>
            </w:pPr>
          </w:p>
        </w:tc>
        <w:tc>
          <w:tcPr>
            <w:tcW w:w="3811" w:type="dxa"/>
          </w:tcPr>
          <w:p w:rsidR="008617A8" w:rsidRDefault="0045524C">
            <w:pPr>
              <w:pStyle w:val="TableParagraph"/>
              <w:spacing w:line="360" w:lineRule="auto"/>
              <w:ind w:right="95"/>
              <w:jc w:val="both"/>
            </w:pPr>
            <w:r>
              <w:t xml:space="preserve">Kemenarikan penampilan media pembelajaran materi hewan di sekitar </w:t>
            </w:r>
            <w:r>
              <w:rPr>
                <w:spacing w:val="-2"/>
              </w:rPr>
              <w:t>kita.</w:t>
            </w:r>
          </w:p>
        </w:tc>
        <w:tc>
          <w:tcPr>
            <w:tcW w:w="1104" w:type="dxa"/>
          </w:tcPr>
          <w:p w:rsidR="008617A8" w:rsidRDefault="0045524C">
            <w:pPr>
              <w:pStyle w:val="TableParagraph"/>
              <w:ind w:left="10"/>
              <w:jc w:val="center"/>
            </w:pPr>
            <w:r>
              <w:rPr>
                <w:spacing w:val="-10"/>
              </w:rPr>
              <w:t>1</w:t>
            </w:r>
          </w:p>
        </w:tc>
        <w:tc>
          <w:tcPr>
            <w:tcW w:w="803" w:type="dxa"/>
          </w:tcPr>
          <w:p w:rsidR="008617A8" w:rsidRDefault="0045524C">
            <w:pPr>
              <w:pStyle w:val="TableParagraph"/>
              <w:ind w:left="10"/>
              <w:jc w:val="center"/>
            </w:pPr>
            <w:r>
              <w:rPr>
                <w:spacing w:val="-5"/>
              </w:rPr>
              <w:t>10</w:t>
            </w:r>
          </w:p>
        </w:tc>
      </w:tr>
      <w:tr w:rsidR="008617A8">
        <w:trPr>
          <w:trHeight w:val="378"/>
        </w:trPr>
        <w:tc>
          <w:tcPr>
            <w:tcW w:w="6850" w:type="dxa"/>
            <w:gridSpan w:val="4"/>
          </w:tcPr>
          <w:p w:rsidR="008617A8" w:rsidRDefault="0045524C">
            <w:pPr>
              <w:pStyle w:val="TableParagraph"/>
              <w:ind w:left="9"/>
              <w:jc w:val="center"/>
              <w:rPr>
                <w:b/>
              </w:rPr>
            </w:pPr>
            <w:r>
              <w:rPr>
                <w:b/>
                <w:spacing w:val="-2"/>
              </w:rPr>
              <w:t>Total</w:t>
            </w:r>
          </w:p>
        </w:tc>
        <w:tc>
          <w:tcPr>
            <w:tcW w:w="803" w:type="dxa"/>
          </w:tcPr>
          <w:p w:rsidR="008617A8" w:rsidRDefault="0045524C">
            <w:pPr>
              <w:pStyle w:val="TableParagraph"/>
              <w:ind w:left="10"/>
              <w:jc w:val="center"/>
              <w:rPr>
                <w:b/>
              </w:rPr>
            </w:pPr>
            <w:r>
              <w:rPr>
                <w:b/>
                <w:spacing w:val="-5"/>
              </w:rPr>
              <w:t>10</w:t>
            </w:r>
          </w:p>
        </w:tc>
      </w:tr>
    </w:tbl>
    <w:p w:rsidR="008617A8" w:rsidRDefault="0045524C">
      <w:pPr>
        <w:pStyle w:val="ListParagraph"/>
        <w:numPr>
          <w:ilvl w:val="1"/>
          <w:numId w:val="10"/>
        </w:numPr>
        <w:tabs>
          <w:tab w:val="left" w:pos="1497"/>
        </w:tabs>
        <w:spacing w:before="3"/>
        <w:jc w:val="left"/>
        <w:rPr>
          <w:sz w:val="24"/>
        </w:rPr>
      </w:pPr>
      <w:r>
        <w:rPr>
          <w:sz w:val="24"/>
        </w:rPr>
        <w:t>Kisi-Kisi</w:t>
      </w:r>
      <w:r>
        <w:rPr>
          <w:spacing w:val="-1"/>
          <w:sz w:val="24"/>
        </w:rPr>
        <w:t xml:space="preserve"> </w:t>
      </w:r>
      <w:r>
        <w:rPr>
          <w:sz w:val="24"/>
        </w:rPr>
        <w:t>Lembar</w:t>
      </w:r>
      <w:r>
        <w:rPr>
          <w:spacing w:val="-3"/>
          <w:sz w:val="24"/>
        </w:rPr>
        <w:t xml:space="preserve"> </w:t>
      </w:r>
      <w:r>
        <w:rPr>
          <w:sz w:val="24"/>
        </w:rPr>
        <w:t>Validasi</w:t>
      </w:r>
      <w:r>
        <w:rPr>
          <w:spacing w:val="-1"/>
          <w:sz w:val="24"/>
        </w:rPr>
        <w:t xml:space="preserve"> </w:t>
      </w:r>
      <w:r>
        <w:rPr>
          <w:sz w:val="24"/>
        </w:rPr>
        <w:t>Ahli</w:t>
      </w:r>
      <w:r>
        <w:rPr>
          <w:spacing w:val="-1"/>
          <w:sz w:val="24"/>
        </w:rPr>
        <w:t xml:space="preserve"> </w:t>
      </w:r>
      <w:r>
        <w:rPr>
          <w:spacing w:val="-2"/>
          <w:sz w:val="24"/>
        </w:rPr>
        <w:t>Materi</w:t>
      </w:r>
    </w:p>
    <w:p w:rsidR="008617A8" w:rsidRDefault="008617A8">
      <w:pPr>
        <w:pStyle w:val="BodyText"/>
      </w:pPr>
    </w:p>
    <w:p w:rsidR="008617A8" w:rsidRDefault="0045524C">
      <w:pPr>
        <w:pStyle w:val="BodyText"/>
        <w:spacing w:line="480" w:lineRule="auto"/>
        <w:ind w:left="1497" w:firstLine="511"/>
      </w:pPr>
      <w:r>
        <w:t>Kisi-Kisi</w:t>
      </w:r>
      <w:r>
        <w:rPr>
          <w:spacing w:val="31"/>
        </w:rPr>
        <w:t xml:space="preserve"> </w:t>
      </w:r>
      <w:r>
        <w:t>pada</w:t>
      </w:r>
      <w:r>
        <w:rPr>
          <w:spacing w:val="29"/>
        </w:rPr>
        <w:t xml:space="preserve"> </w:t>
      </w:r>
      <w:r>
        <w:t>instrument</w:t>
      </w:r>
      <w:r>
        <w:rPr>
          <w:spacing w:val="31"/>
        </w:rPr>
        <w:t xml:space="preserve"> </w:t>
      </w:r>
      <w:r>
        <w:t>validasi</w:t>
      </w:r>
      <w:r>
        <w:rPr>
          <w:spacing w:val="31"/>
        </w:rPr>
        <w:t xml:space="preserve"> </w:t>
      </w:r>
      <w:r>
        <w:t>ahli</w:t>
      </w:r>
      <w:r>
        <w:rPr>
          <w:spacing w:val="31"/>
        </w:rPr>
        <w:t xml:space="preserve"> </w:t>
      </w:r>
      <w:r>
        <w:t>materi</w:t>
      </w:r>
      <w:r>
        <w:rPr>
          <w:spacing w:val="30"/>
        </w:rPr>
        <w:t xml:space="preserve"> </w:t>
      </w:r>
      <w:r>
        <w:t>ini</w:t>
      </w:r>
      <w:r>
        <w:rPr>
          <w:spacing w:val="31"/>
        </w:rPr>
        <w:t xml:space="preserve"> </w:t>
      </w:r>
      <w:r>
        <w:t>mengarah</w:t>
      </w:r>
      <w:r>
        <w:rPr>
          <w:spacing w:val="30"/>
        </w:rPr>
        <w:t xml:space="preserve"> </w:t>
      </w:r>
      <w:r>
        <w:t>pada indikator minat belajar menurut (Friantini &amp;</w:t>
      </w:r>
      <w:r>
        <w:t xml:space="preserve"> Winata, 2019)</w:t>
      </w:r>
    </w:p>
    <w:p w:rsidR="008617A8" w:rsidRDefault="0045524C">
      <w:pPr>
        <w:pStyle w:val="BodyText"/>
        <w:spacing w:before="1"/>
        <w:ind w:left="1900"/>
      </w:pPr>
      <w:r>
        <w:rPr>
          <w:b/>
        </w:rPr>
        <w:t>Tabel</w:t>
      </w:r>
      <w:r>
        <w:rPr>
          <w:b/>
          <w:spacing w:val="-2"/>
        </w:rPr>
        <w:t xml:space="preserve"> </w:t>
      </w:r>
      <w:r>
        <w:rPr>
          <w:b/>
        </w:rPr>
        <w:t>3.2</w:t>
      </w:r>
      <w:r>
        <w:rPr>
          <w:b/>
          <w:spacing w:val="-1"/>
        </w:rPr>
        <w:t xml:space="preserve"> </w:t>
      </w:r>
      <w:r>
        <w:t>Kisi-Kisi</w:t>
      </w:r>
      <w:r>
        <w:rPr>
          <w:spacing w:val="-1"/>
        </w:rPr>
        <w:t xml:space="preserve"> </w:t>
      </w:r>
      <w:r>
        <w:t>Instrumen</w:t>
      </w:r>
      <w:r>
        <w:rPr>
          <w:spacing w:val="-1"/>
        </w:rPr>
        <w:t xml:space="preserve"> </w:t>
      </w:r>
      <w:r>
        <w:t>Lembar</w:t>
      </w:r>
      <w:r>
        <w:rPr>
          <w:spacing w:val="-3"/>
        </w:rPr>
        <w:t xml:space="preserve"> </w:t>
      </w:r>
      <w:r>
        <w:t>Validasi</w:t>
      </w:r>
      <w:r>
        <w:rPr>
          <w:spacing w:val="-1"/>
        </w:rPr>
        <w:t xml:space="preserve"> </w:t>
      </w:r>
      <w:r>
        <w:t xml:space="preserve">Ahli </w:t>
      </w:r>
      <w:r>
        <w:rPr>
          <w:spacing w:val="-2"/>
        </w:rPr>
        <w:t>Materi</w:t>
      </w:r>
    </w:p>
    <w:p w:rsidR="008617A8" w:rsidRDefault="008617A8">
      <w:pPr>
        <w:pStyle w:val="BodyText"/>
        <w:spacing w:before="47"/>
        <w:rPr>
          <w:sz w:val="20"/>
        </w:rPr>
      </w:pP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67"/>
        <w:gridCol w:w="3490"/>
        <w:gridCol w:w="1109"/>
        <w:gridCol w:w="804"/>
      </w:tblGrid>
      <w:tr w:rsidR="008617A8">
        <w:trPr>
          <w:trHeight w:val="1012"/>
        </w:trPr>
        <w:tc>
          <w:tcPr>
            <w:tcW w:w="485" w:type="dxa"/>
          </w:tcPr>
          <w:p w:rsidR="008617A8" w:rsidRDefault="0045524C">
            <w:pPr>
              <w:pStyle w:val="TableParagraph"/>
              <w:ind w:left="9" w:right="1"/>
              <w:jc w:val="center"/>
              <w:rPr>
                <w:b/>
              </w:rPr>
            </w:pPr>
            <w:r>
              <w:rPr>
                <w:b/>
                <w:spacing w:val="-5"/>
              </w:rPr>
              <w:t>No</w:t>
            </w:r>
          </w:p>
        </w:tc>
        <w:tc>
          <w:tcPr>
            <w:tcW w:w="1767" w:type="dxa"/>
          </w:tcPr>
          <w:p w:rsidR="008617A8" w:rsidRDefault="0045524C">
            <w:pPr>
              <w:pStyle w:val="TableParagraph"/>
              <w:ind w:left="7" w:right="2"/>
              <w:jc w:val="center"/>
              <w:rPr>
                <w:b/>
              </w:rPr>
            </w:pPr>
            <w:r>
              <w:rPr>
                <w:b/>
                <w:spacing w:val="-2"/>
              </w:rPr>
              <w:t>Aspek</w:t>
            </w:r>
          </w:p>
        </w:tc>
        <w:tc>
          <w:tcPr>
            <w:tcW w:w="3490" w:type="dxa"/>
          </w:tcPr>
          <w:p w:rsidR="008617A8" w:rsidRDefault="0045524C">
            <w:pPr>
              <w:pStyle w:val="TableParagraph"/>
              <w:ind w:left="8"/>
              <w:jc w:val="center"/>
              <w:rPr>
                <w:b/>
              </w:rPr>
            </w:pPr>
            <w:r>
              <w:rPr>
                <w:b/>
                <w:spacing w:val="-2"/>
              </w:rPr>
              <w:t>Indikator</w:t>
            </w:r>
          </w:p>
        </w:tc>
        <w:tc>
          <w:tcPr>
            <w:tcW w:w="1109" w:type="dxa"/>
          </w:tcPr>
          <w:p w:rsidR="008617A8" w:rsidRDefault="0045524C">
            <w:pPr>
              <w:pStyle w:val="TableParagraph"/>
              <w:ind w:left="198"/>
              <w:rPr>
                <w:b/>
              </w:rPr>
            </w:pPr>
            <w:r>
              <w:rPr>
                <w:b/>
                <w:spacing w:val="-2"/>
              </w:rPr>
              <w:t>Jumlah</w:t>
            </w:r>
          </w:p>
          <w:p w:rsidR="008617A8" w:rsidRDefault="008617A8">
            <w:pPr>
              <w:pStyle w:val="TableParagraph"/>
              <w:spacing w:before="0"/>
              <w:ind w:left="0"/>
            </w:pPr>
          </w:p>
          <w:p w:rsidR="008617A8" w:rsidRDefault="0045524C">
            <w:pPr>
              <w:pStyle w:val="TableParagraph"/>
              <w:spacing w:before="0"/>
              <w:ind w:left="313"/>
              <w:rPr>
                <w:b/>
              </w:rPr>
            </w:pPr>
            <w:r>
              <w:rPr>
                <w:b/>
                <w:spacing w:val="-2"/>
              </w:rPr>
              <w:t>butir</w:t>
            </w:r>
          </w:p>
        </w:tc>
        <w:tc>
          <w:tcPr>
            <w:tcW w:w="804" w:type="dxa"/>
          </w:tcPr>
          <w:p w:rsidR="008617A8" w:rsidRDefault="0045524C">
            <w:pPr>
              <w:pStyle w:val="TableParagraph"/>
              <w:ind w:left="263"/>
              <w:rPr>
                <w:b/>
              </w:rPr>
            </w:pPr>
            <w:r>
              <w:rPr>
                <w:b/>
                <w:spacing w:val="-5"/>
              </w:rPr>
              <w:t>No</w:t>
            </w:r>
          </w:p>
          <w:p w:rsidR="008617A8" w:rsidRDefault="008617A8">
            <w:pPr>
              <w:pStyle w:val="TableParagraph"/>
              <w:spacing w:before="0"/>
              <w:ind w:left="0"/>
            </w:pPr>
          </w:p>
          <w:p w:rsidR="008617A8" w:rsidRDefault="0045524C">
            <w:pPr>
              <w:pStyle w:val="TableParagraph"/>
              <w:spacing w:before="0"/>
              <w:ind w:left="160"/>
              <w:rPr>
                <w:b/>
              </w:rPr>
            </w:pPr>
            <w:r>
              <w:rPr>
                <w:b/>
                <w:spacing w:val="-2"/>
              </w:rPr>
              <w:t>butir</w:t>
            </w:r>
          </w:p>
        </w:tc>
      </w:tr>
      <w:tr w:rsidR="008617A8">
        <w:trPr>
          <w:trHeight w:val="506"/>
        </w:trPr>
        <w:tc>
          <w:tcPr>
            <w:tcW w:w="485" w:type="dxa"/>
          </w:tcPr>
          <w:p w:rsidR="008617A8" w:rsidRDefault="0045524C">
            <w:pPr>
              <w:pStyle w:val="TableParagraph"/>
              <w:ind w:left="9" w:right="100"/>
              <w:jc w:val="center"/>
            </w:pPr>
            <w:r>
              <w:rPr>
                <w:spacing w:val="-5"/>
              </w:rPr>
              <w:t>1.</w:t>
            </w:r>
          </w:p>
        </w:tc>
        <w:tc>
          <w:tcPr>
            <w:tcW w:w="1767" w:type="dxa"/>
          </w:tcPr>
          <w:p w:rsidR="008617A8" w:rsidRDefault="0045524C">
            <w:pPr>
              <w:pStyle w:val="TableParagraph"/>
              <w:ind w:left="7"/>
              <w:jc w:val="center"/>
            </w:pPr>
            <w:r>
              <w:t>Aspek</w:t>
            </w:r>
            <w:r>
              <w:rPr>
                <w:spacing w:val="38"/>
              </w:rPr>
              <w:t xml:space="preserve"> </w:t>
            </w:r>
            <w:r>
              <w:rPr>
                <w:spacing w:val="-2"/>
              </w:rPr>
              <w:t>kelayakan</w:t>
            </w:r>
          </w:p>
        </w:tc>
        <w:tc>
          <w:tcPr>
            <w:tcW w:w="3490" w:type="dxa"/>
          </w:tcPr>
          <w:p w:rsidR="008617A8" w:rsidRDefault="0045524C">
            <w:pPr>
              <w:pStyle w:val="TableParagraph"/>
            </w:pPr>
            <w:r>
              <w:t>Kesesuain</w:t>
            </w:r>
            <w:r>
              <w:rPr>
                <w:spacing w:val="-8"/>
              </w:rPr>
              <w:t xml:space="preserve"> </w:t>
            </w:r>
            <w:r>
              <w:t>materi</w:t>
            </w:r>
            <w:r>
              <w:rPr>
                <w:spacing w:val="-4"/>
              </w:rPr>
              <w:t xml:space="preserve"> </w:t>
            </w:r>
            <w:r>
              <w:t>dengan</w:t>
            </w:r>
            <w:r>
              <w:rPr>
                <w:spacing w:val="-5"/>
              </w:rPr>
              <w:t xml:space="preserve"> </w:t>
            </w:r>
            <w:r>
              <w:rPr>
                <w:spacing w:val="-2"/>
              </w:rPr>
              <w:t>Capaian</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1</w:t>
            </w:r>
          </w:p>
        </w:tc>
      </w:tr>
    </w:tbl>
    <w:p w:rsidR="008617A8" w:rsidRDefault="008617A8">
      <w:pPr>
        <w:pStyle w:val="TableParagraph"/>
        <w:jc w:val="center"/>
        <w:sectPr w:rsidR="008617A8">
          <w:pgSz w:w="11910" w:h="16840"/>
          <w:pgMar w:top="1920" w:right="1417" w:bottom="280" w:left="1700" w:header="718" w:footer="0" w:gutter="0"/>
          <w:cols w:space="720"/>
        </w:sectPr>
      </w:pPr>
    </w:p>
    <w:p w:rsidR="008617A8" w:rsidRDefault="008617A8">
      <w:pPr>
        <w:pStyle w:val="BodyText"/>
        <w:spacing w:before="100"/>
        <w:rPr>
          <w:sz w:val="20"/>
        </w:rPr>
      </w:pP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767"/>
        <w:gridCol w:w="3490"/>
        <w:gridCol w:w="1109"/>
        <w:gridCol w:w="804"/>
      </w:tblGrid>
      <w:tr w:rsidR="008617A8">
        <w:trPr>
          <w:trHeight w:val="505"/>
        </w:trPr>
        <w:tc>
          <w:tcPr>
            <w:tcW w:w="485" w:type="dxa"/>
            <w:vMerge w:val="restart"/>
          </w:tcPr>
          <w:p w:rsidR="008617A8" w:rsidRDefault="008617A8">
            <w:pPr>
              <w:pStyle w:val="TableParagraph"/>
              <w:spacing w:before="0"/>
              <w:ind w:left="0"/>
            </w:pPr>
          </w:p>
        </w:tc>
        <w:tc>
          <w:tcPr>
            <w:tcW w:w="1767" w:type="dxa"/>
            <w:vMerge w:val="restart"/>
          </w:tcPr>
          <w:p w:rsidR="008617A8" w:rsidRDefault="0045524C">
            <w:pPr>
              <w:pStyle w:val="TableParagraph"/>
            </w:pPr>
            <w:r>
              <w:rPr>
                <w:spacing w:val="-5"/>
              </w:rPr>
              <w:t>isi</w:t>
            </w:r>
          </w:p>
        </w:tc>
        <w:tc>
          <w:tcPr>
            <w:tcW w:w="3490" w:type="dxa"/>
          </w:tcPr>
          <w:p w:rsidR="008617A8" w:rsidRDefault="0045524C">
            <w:pPr>
              <w:pStyle w:val="TableParagraph"/>
            </w:pPr>
            <w:r>
              <w:t>Pembelajaran</w:t>
            </w:r>
            <w:r>
              <w:rPr>
                <w:spacing w:val="-5"/>
              </w:rPr>
              <w:t xml:space="preserve"> </w:t>
            </w:r>
            <w:r>
              <w:t>dan</w:t>
            </w:r>
            <w:r>
              <w:rPr>
                <w:spacing w:val="-4"/>
              </w:rPr>
              <w:t xml:space="preserve"> </w:t>
            </w:r>
            <w:r>
              <w:rPr>
                <w:spacing w:val="-2"/>
              </w:rPr>
              <w:t>Indikator</w:t>
            </w:r>
          </w:p>
        </w:tc>
        <w:tc>
          <w:tcPr>
            <w:tcW w:w="1109" w:type="dxa"/>
          </w:tcPr>
          <w:p w:rsidR="008617A8" w:rsidRDefault="008617A8">
            <w:pPr>
              <w:pStyle w:val="TableParagraph"/>
              <w:spacing w:before="0"/>
              <w:ind w:left="0"/>
            </w:pPr>
          </w:p>
        </w:tc>
        <w:tc>
          <w:tcPr>
            <w:tcW w:w="804" w:type="dxa"/>
          </w:tcPr>
          <w:p w:rsidR="008617A8" w:rsidRDefault="008617A8">
            <w:pPr>
              <w:pStyle w:val="TableParagraph"/>
              <w:spacing w:before="0"/>
              <w:ind w:left="0"/>
            </w:pPr>
          </w:p>
        </w:tc>
      </w:tr>
      <w:tr w:rsidR="008617A8">
        <w:trPr>
          <w:trHeight w:val="1518"/>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spacing w:line="480" w:lineRule="auto"/>
            </w:pPr>
            <w:r>
              <w:t>Kelengkapan</w:t>
            </w:r>
            <w:r>
              <w:rPr>
                <w:spacing w:val="-14"/>
              </w:rPr>
              <w:t xml:space="preserve"> </w:t>
            </w:r>
            <w:r>
              <w:t>materi</w:t>
            </w:r>
            <w:r>
              <w:rPr>
                <w:spacing w:val="-14"/>
              </w:rPr>
              <w:t xml:space="preserve"> </w:t>
            </w:r>
            <w:r>
              <w:t>pembelajaran dengan urutan dan susunan yang</w:t>
            </w:r>
          </w:p>
          <w:p w:rsidR="008617A8" w:rsidRDefault="0045524C">
            <w:pPr>
              <w:pStyle w:val="TableParagraph"/>
              <w:spacing w:before="0"/>
            </w:pPr>
            <w:r>
              <w:rPr>
                <w:spacing w:val="-2"/>
              </w:rPr>
              <w:t>sistematis</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2</w:t>
            </w:r>
          </w:p>
        </w:tc>
      </w:tr>
      <w:tr w:rsidR="008617A8">
        <w:trPr>
          <w:trHeight w:val="1010"/>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Materi</w:t>
            </w:r>
            <w:r>
              <w:rPr>
                <w:spacing w:val="-3"/>
              </w:rPr>
              <w:t xml:space="preserve"> </w:t>
            </w:r>
            <w:r>
              <w:t>pada</w:t>
            </w:r>
            <w:r>
              <w:rPr>
                <w:spacing w:val="-3"/>
              </w:rPr>
              <w:t xml:space="preserve"> </w:t>
            </w:r>
            <w:r>
              <w:t>media</w:t>
            </w:r>
            <w:r>
              <w:rPr>
                <w:spacing w:val="-5"/>
              </w:rPr>
              <w:t xml:space="preserve"> </w:t>
            </w:r>
            <w:r>
              <w:rPr>
                <w:spacing w:val="-2"/>
              </w:rPr>
              <w:t>mudah</w:t>
            </w:r>
          </w:p>
          <w:p w:rsidR="008617A8" w:rsidRDefault="008617A8">
            <w:pPr>
              <w:pStyle w:val="TableParagraph"/>
              <w:spacing w:before="0"/>
              <w:ind w:left="0"/>
            </w:pPr>
          </w:p>
          <w:p w:rsidR="008617A8" w:rsidRDefault="0045524C">
            <w:pPr>
              <w:pStyle w:val="TableParagraph"/>
              <w:spacing w:before="0"/>
            </w:pPr>
            <w:r>
              <w:t>dimengerti</w:t>
            </w:r>
            <w:r>
              <w:rPr>
                <w:spacing w:val="-5"/>
              </w:rPr>
              <w:t xml:space="preserve"> </w:t>
            </w:r>
            <w:r>
              <w:rPr>
                <w:spacing w:val="-4"/>
              </w:rPr>
              <w:t>siswa</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3</w:t>
            </w:r>
          </w:p>
        </w:tc>
      </w:tr>
      <w:tr w:rsidR="008617A8">
        <w:trPr>
          <w:trHeight w:val="1012"/>
        </w:trPr>
        <w:tc>
          <w:tcPr>
            <w:tcW w:w="485" w:type="dxa"/>
            <w:vMerge w:val="restart"/>
          </w:tcPr>
          <w:p w:rsidR="008617A8" w:rsidRDefault="0045524C">
            <w:pPr>
              <w:pStyle w:val="TableParagraph"/>
              <w:spacing w:before="3"/>
            </w:pPr>
            <w:r>
              <w:rPr>
                <w:spacing w:val="-5"/>
              </w:rPr>
              <w:t>2.</w:t>
            </w:r>
          </w:p>
        </w:tc>
        <w:tc>
          <w:tcPr>
            <w:tcW w:w="1767" w:type="dxa"/>
            <w:vMerge w:val="restart"/>
          </w:tcPr>
          <w:p w:rsidR="008617A8" w:rsidRDefault="0045524C">
            <w:pPr>
              <w:pStyle w:val="TableParagraph"/>
              <w:spacing w:before="3" w:line="477" w:lineRule="auto"/>
            </w:pPr>
            <w:r>
              <w:t>Aspek</w:t>
            </w:r>
            <w:r>
              <w:rPr>
                <w:spacing w:val="6"/>
              </w:rPr>
              <w:t xml:space="preserve"> </w:t>
            </w:r>
            <w:r>
              <w:t xml:space="preserve">kelayakan </w:t>
            </w:r>
            <w:r>
              <w:rPr>
                <w:spacing w:val="-2"/>
              </w:rPr>
              <w:t>kebahasaan</w:t>
            </w:r>
          </w:p>
        </w:tc>
        <w:tc>
          <w:tcPr>
            <w:tcW w:w="3490" w:type="dxa"/>
          </w:tcPr>
          <w:p w:rsidR="008617A8" w:rsidRDefault="0045524C">
            <w:pPr>
              <w:pStyle w:val="TableParagraph"/>
              <w:spacing w:before="3"/>
            </w:pPr>
            <w:r>
              <w:t>Bahasa</w:t>
            </w:r>
            <w:r>
              <w:rPr>
                <w:spacing w:val="-4"/>
              </w:rPr>
              <w:t xml:space="preserve"> </w:t>
            </w:r>
            <w:r>
              <w:t>yang</w:t>
            </w:r>
            <w:r>
              <w:rPr>
                <w:spacing w:val="-3"/>
              </w:rPr>
              <w:t xml:space="preserve"> </w:t>
            </w:r>
            <w:r>
              <w:t>digunakan</w:t>
            </w:r>
            <w:r>
              <w:rPr>
                <w:spacing w:val="-4"/>
              </w:rPr>
              <w:t xml:space="preserve"> </w:t>
            </w:r>
            <w:r>
              <w:rPr>
                <w:spacing w:val="-2"/>
              </w:rPr>
              <w:t>mudah</w:t>
            </w:r>
          </w:p>
          <w:p w:rsidR="008617A8" w:rsidRDefault="0045524C">
            <w:pPr>
              <w:pStyle w:val="TableParagraph"/>
              <w:spacing w:before="251"/>
            </w:pPr>
            <w:r>
              <w:t>dipahami</w:t>
            </w:r>
            <w:r>
              <w:rPr>
                <w:spacing w:val="-3"/>
              </w:rPr>
              <w:t xml:space="preserve"> </w:t>
            </w:r>
            <w:r>
              <w:rPr>
                <w:spacing w:val="-2"/>
              </w:rPr>
              <w:t>siswa</w:t>
            </w:r>
          </w:p>
        </w:tc>
        <w:tc>
          <w:tcPr>
            <w:tcW w:w="1109" w:type="dxa"/>
          </w:tcPr>
          <w:p w:rsidR="008617A8" w:rsidRDefault="0045524C">
            <w:pPr>
              <w:pStyle w:val="TableParagraph"/>
              <w:spacing w:before="3"/>
              <w:ind w:left="9"/>
              <w:jc w:val="center"/>
            </w:pPr>
            <w:r>
              <w:rPr>
                <w:spacing w:val="-10"/>
              </w:rPr>
              <w:t>1</w:t>
            </w:r>
          </w:p>
        </w:tc>
        <w:tc>
          <w:tcPr>
            <w:tcW w:w="804" w:type="dxa"/>
          </w:tcPr>
          <w:p w:rsidR="008617A8" w:rsidRDefault="0045524C">
            <w:pPr>
              <w:pStyle w:val="TableParagraph"/>
              <w:spacing w:before="3"/>
              <w:ind w:left="2"/>
              <w:jc w:val="center"/>
            </w:pPr>
            <w:r>
              <w:rPr>
                <w:spacing w:val="-10"/>
              </w:rPr>
              <w:t>4</w:t>
            </w:r>
          </w:p>
        </w:tc>
      </w:tr>
      <w:tr w:rsidR="008617A8">
        <w:trPr>
          <w:trHeight w:val="1012"/>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Kalimat</w:t>
            </w:r>
            <w:r>
              <w:rPr>
                <w:spacing w:val="-3"/>
              </w:rPr>
              <w:t xml:space="preserve"> </w:t>
            </w:r>
            <w:r>
              <w:t>yang</w:t>
            </w:r>
            <w:r>
              <w:rPr>
                <w:spacing w:val="-4"/>
              </w:rPr>
              <w:t xml:space="preserve"> </w:t>
            </w:r>
            <w:r>
              <w:t>digunakan</w:t>
            </w:r>
            <w:r>
              <w:rPr>
                <w:spacing w:val="-3"/>
              </w:rPr>
              <w:t xml:space="preserve"> </w:t>
            </w:r>
            <w:r>
              <w:rPr>
                <w:spacing w:val="-2"/>
              </w:rPr>
              <w:t>untuk</w:t>
            </w:r>
          </w:p>
          <w:p w:rsidR="008617A8" w:rsidRDefault="008617A8">
            <w:pPr>
              <w:pStyle w:val="TableParagraph"/>
              <w:spacing w:before="0"/>
              <w:ind w:left="0"/>
            </w:pPr>
          </w:p>
          <w:p w:rsidR="008617A8" w:rsidRDefault="0045524C">
            <w:pPr>
              <w:pStyle w:val="TableParagraph"/>
              <w:spacing w:before="0"/>
            </w:pPr>
            <w:r>
              <w:t>menjelaskan</w:t>
            </w:r>
            <w:r>
              <w:rPr>
                <w:spacing w:val="-6"/>
              </w:rPr>
              <w:t xml:space="preserve"> </w:t>
            </w:r>
            <w:r>
              <w:t>materi</w:t>
            </w:r>
            <w:r>
              <w:rPr>
                <w:spacing w:val="-6"/>
              </w:rPr>
              <w:t xml:space="preserve"> </w:t>
            </w:r>
            <w:r>
              <w:t>mudah</w:t>
            </w:r>
            <w:r>
              <w:rPr>
                <w:spacing w:val="-6"/>
              </w:rPr>
              <w:t xml:space="preserve"> </w:t>
            </w:r>
            <w:r>
              <w:rPr>
                <w:spacing w:val="-2"/>
              </w:rPr>
              <w:t>dipahami</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5</w:t>
            </w:r>
          </w:p>
        </w:tc>
      </w:tr>
      <w:tr w:rsidR="008617A8">
        <w:trPr>
          <w:trHeight w:val="1012"/>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Kalimat</w:t>
            </w:r>
            <w:r>
              <w:rPr>
                <w:spacing w:val="-3"/>
              </w:rPr>
              <w:t xml:space="preserve"> </w:t>
            </w:r>
            <w:r>
              <w:t>yang</w:t>
            </w:r>
            <w:r>
              <w:rPr>
                <w:spacing w:val="-4"/>
              </w:rPr>
              <w:t xml:space="preserve"> </w:t>
            </w:r>
            <w:r>
              <w:t>digunakan</w:t>
            </w:r>
            <w:r>
              <w:rPr>
                <w:spacing w:val="-3"/>
              </w:rPr>
              <w:t xml:space="preserve"> </w:t>
            </w:r>
            <w:r>
              <w:rPr>
                <w:spacing w:val="-4"/>
              </w:rPr>
              <w:t>tidak</w:t>
            </w:r>
          </w:p>
          <w:p w:rsidR="008617A8" w:rsidRDefault="008617A8">
            <w:pPr>
              <w:pStyle w:val="TableParagraph"/>
              <w:spacing w:before="0"/>
              <w:ind w:left="0"/>
            </w:pPr>
          </w:p>
          <w:p w:rsidR="008617A8" w:rsidRDefault="0045524C">
            <w:pPr>
              <w:pStyle w:val="TableParagraph"/>
              <w:spacing w:before="0"/>
            </w:pPr>
            <w:r>
              <w:t>menimbulkan</w:t>
            </w:r>
            <w:r>
              <w:rPr>
                <w:spacing w:val="-7"/>
              </w:rPr>
              <w:t xml:space="preserve"> </w:t>
            </w:r>
            <w:r>
              <w:t>makna</w:t>
            </w:r>
            <w:r>
              <w:rPr>
                <w:spacing w:val="-4"/>
              </w:rPr>
              <w:t xml:space="preserve"> ganda</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6</w:t>
            </w:r>
          </w:p>
        </w:tc>
      </w:tr>
      <w:tr w:rsidR="008617A8">
        <w:trPr>
          <w:trHeight w:val="1012"/>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Kesesuaian</w:t>
            </w:r>
            <w:r>
              <w:rPr>
                <w:spacing w:val="-5"/>
              </w:rPr>
              <w:t xml:space="preserve"> </w:t>
            </w:r>
            <w:r>
              <w:t>dengan</w:t>
            </w:r>
            <w:r>
              <w:rPr>
                <w:spacing w:val="-5"/>
              </w:rPr>
              <w:t xml:space="preserve"> </w:t>
            </w:r>
            <w:r>
              <w:t>kaidah</w:t>
            </w:r>
            <w:r>
              <w:rPr>
                <w:spacing w:val="-7"/>
              </w:rPr>
              <w:t xml:space="preserve"> </w:t>
            </w:r>
            <w:r>
              <w:rPr>
                <w:spacing w:val="-2"/>
              </w:rPr>
              <w:t>bahasa</w:t>
            </w:r>
          </w:p>
          <w:p w:rsidR="008617A8" w:rsidRDefault="008617A8">
            <w:pPr>
              <w:pStyle w:val="TableParagraph"/>
              <w:spacing w:before="0"/>
              <w:ind w:left="0"/>
            </w:pPr>
          </w:p>
          <w:p w:rsidR="008617A8" w:rsidRDefault="0045524C">
            <w:pPr>
              <w:pStyle w:val="TableParagraph"/>
              <w:spacing w:before="0"/>
            </w:pPr>
            <w:r>
              <w:t>Indonesia</w:t>
            </w:r>
            <w:r>
              <w:rPr>
                <w:spacing w:val="-3"/>
              </w:rPr>
              <w:t xml:space="preserve"> </w:t>
            </w:r>
            <w:r>
              <w:t>yang</w:t>
            </w:r>
            <w:r>
              <w:rPr>
                <w:spacing w:val="-6"/>
              </w:rPr>
              <w:t xml:space="preserve"> </w:t>
            </w:r>
            <w:r>
              <w:t>baik</w:t>
            </w:r>
            <w:r>
              <w:rPr>
                <w:spacing w:val="-3"/>
              </w:rPr>
              <w:t xml:space="preserve"> </w:t>
            </w:r>
            <w:r>
              <w:t>dan</w:t>
            </w:r>
            <w:r>
              <w:rPr>
                <w:spacing w:val="-4"/>
              </w:rPr>
              <w:t xml:space="preserve"> </w:t>
            </w:r>
            <w:r>
              <w:rPr>
                <w:spacing w:val="-2"/>
              </w:rPr>
              <w:t>benar</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7</w:t>
            </w:r>
          </w:p>
        </w:tc>
      </w:tr>
      <w:tr w:rsidR="008617A8">
        <w:trPr>
          <w:trHeight w:val="1516"/>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Bahasa</w:t>
            </w:r>
            <w:r>
              <w:rPr>
                <w:spacing w:val="-4"/>
              </w:rPr>
              <w:t xml:space="preserve"> </w:t>
            </w:r>
            <w:r>
              <w:t>yang</w:t>
            </w:r>
            <w:r>
              <w:rPr>
                <w:spacing w:val="-3"/>
              </w:rPr>
              <w:t xml:space="preserve"> </w:t>
            </w:r>
            <w:r>
              <w:t>digunakan</w:t>
            </w:r>
            <w:r>
              <w:rPr>
                <w:spacing w:val="-4"/>
              </w:rPr>
              <w:t xml:space="preserve"> </w:t>
            </w:r>
            <w:r>
              <w:rPr>
                <w:spacing w:val="-2"/>
              </w:rPr>
              <w:t>sesuai</w:t>
            </w:r>
          </w:p>
          <w:p w:rsidR="008617A8" w:rsidRDefault="0045524C">
            <w:pPr>
              <w:pStyle w:val="TableParagraph"/>
              <w:spacing w:before="6" w:line="500" w:lineRule="atLeast"/>
              <w:ind w:right="110"/>
            </w:pPr>
            <w:r>
              <w:t>dengan</w:t>
            </w:r>
            <w:r>
              <w:rPr>
                <w:spacing w:val="-14"/>
              </w:rPr>
              <w:t xml:space="preserve"> </w:t>
            </w:r>
            <w:r>
              <w:t>tingkat</w:t>
            </w:r>
            <w:r>
              <w:rPr>
                <w:spacing w:val="-14"/>
              </w:rPr>
              <w:t xml:space="preserve"> </w:t>
            </w:r>
            <w:r>
              <w:t>perkembangan berfikir siswa</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8</w:t>
            </w:r>
          </w:p>
        </w:tc>
      </w:tr>
      <w:tr w:rsidR="008617A8">
        <w:trPr>
          <w:trHeight w:val="1012"/>
        </w:trPr>
        <w:tc>
          <w:tcPr>
            <w:tcW w:w="485" w:type="dxa"/>
            <w:vMerge w:val="restart"/>
          </w:tcPr>
          <w:p w:rsidR="008617A8" w:rsidRDefault="0045524C">
            <w:pPr>
              <w:pStyle w:val="TableParagraph"/>
            </w:pPr>
            <w:r>
              <w:rPr>
                <w:spacing w:val="-5"/>
              </w:rPr>
              <w:t>3.</w:t>
            </w:r>
          </w:p>
        </w:tc>
        <w:tc>
          <w:tcPr>
            <w:tcW w:w="1767" w:type="dxa"/>
            <w:vMerge w:val="restart"/>
          </w:tcPr>
          <w:p w:rsidR="008617A8" w:rsidRDefault="0045524C">
            <w:pPr>
              <w:pStyle w:val="TableParagraph"/>
            </w:pPr>
            <w:r>
              <w:t>Aspek</w:t>
            </w:r>
            <w:r>
              <w:rPr>
                <w:spacing w:val="-2"/>
              </w:rPr>
              <w:t xml:space="preserve"> penyajian</w:t>
            </w:r>
          </w:p>
        </w:tc>
        <w:tc>
          <w:tcPr>
            <w:tcW w:w="3490" w:type="dxa"/>
          </w:tcPr>
          <w:p w:rsidR="008617A8" w:rsidRDefault="0045524C">
            <w:pPr>
              <w:pStyle w:val="TableParagraph"/>
            </w:pPr>
            <w:r>
              <w:t>Contoh</w:t>
            </w:r>
            <w:r>
              <w:rPr>
                <w:spacing w:val="59"/>
              </w:rPr>
              <w:t xml:space="preserve"> </w:t>
            </w:r>
            <w:r>
              <w:t>soal</w:t>
            </w:r>
            <w:r>
              <w:rPr>
                <w:spacing w:val="61"/>
              </w:rPr>
              <w:t xml:space="preserve"> </w:t>
            </w:r>
            <w:r>
              <w:t>dalam</w:t>
            </w:r>
            <w:r>
              <w:rPr>
                <w:spacing w:val="60"/>
              </w:rPr>
              <w:t xml:space="preserve"> </w:t>
            </w:r>
            <w:r>
              <w:t>setiap</w:t>
            </w:r>
            <w:r>
              <w:rPr>
                <w:spacing w:val="60"/>
              </w:rPr>
              <w:t xml:space="preserve"> </w:t>
            </w:r>
            <w:r>
              <w:rPr>
                <w:spacing w:val="-2"/>
              </w:rPr>
              <w:t>kegiatan</w:t>
            </w:r>
          </w:p>
          <w:p w:rsidR="008617A8" w:rsidRDefault="008617A8">
            <w:pPr>
              <w:pStyle w:val="TableParagraph"/>
              <w:spacing w:before="0"/>
              <w:ind w:left="0"/>
            </w:pPr>
          </w:p>
          <w:p w:rsidR="008617A8" w:rsidRDefault="0045524C">
            <w:pPr>
              <w:pStyle w:val="TableParagraph"/>
              <w:spacing w:before="0"/>
            </w:pPr>
            <w:r>
              <w:t>belajar</w:t>
            </w:r>
            <w:r>
              <w:rPr>
                <w:spacing w:val="-4"/>
              </w:rPr>
              <w:t xml:space="preserve"> </w:t>
            </w:r>
            <w:r>
              <w:t>sesuai</w:t>
            </w:r>
            <w:r>
              <w:rPr>
                <w:spacing w:val="-2"/>
              </w:rPr>
              <w:t xml:space="preserve"> </w:t>
            </w:r>
            <w:r>
              <w:t>dengan</w:t>
            </w:r>
            <w:r>
              <w:rPr>
                <w:spacing w:val="-4"/>
              </w:rPr>
              <w:t xml:space="preserve"> </w:t>
            </w:r>
            <w:r>
              <w:rPr>
                <w:spacing w:val="-2"/>
              </w:rPr>
              <w:t>materi</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10"/>
              </w:rPr>
              <w:t>9</w:t>
            </w:r>
          </w:p>
        </w:tc>
      </w:tr>
      <w:tr w:rsidR="008617A8">
        <w:trPr>
          <w:trHeight w:val="1518"/>
        </w:trPr>
        <w:tc>
          <w:tcPr>
            <w:tcW w:w="485" w:type="dxa"/>
            <w:vMerge/>
            <w:tcBorders>
              <w:top w:val="nil"/>
            </w:tcBorders>
          </w:tcPr>
          <w:p w:rsidR="008617A8" w:rsidRDefault="008617A8">
            <w:pPr>
              <w:rPr>
                <w:sz w:val="2"/>
                <w:szCs w:val="2"/>
              </w:rPr>
            </w:pPr>
          </w:p>
        </w:tc>
        <w:tc>
          <w:tcPr>
            <w:tcW w:w="1767" w:type="dxa"/>
            <w:vMerge/>
            <w:tcBorders>
              <w:top w:val="nil"/>
            </w:tcBorders>
          </w:tcPr>
          <w:p w:rsidR="008617A8" w:rsidRDefault="008617A8">
            <w:pPr>
              <w:rPr>
                <w:sz w:val="2"/>
                <w:szCs w:val="2"/>
              </w:rPr>
            </w:pPr>
          </w:p>
        </w:tc>
        <w:tc>
          <w:tcPr>
            <w:tcW w:w="3490" w:type="dxa"/>
          </w:tcPr>
          <w:p w:rsidR="008617A8" w:rsidRDefault="0045524C">
            <w:pPr>
              <w:pStyle w:val="TableParagraph"/>
            </w:pPr>
            <w:r>
              <w:t>Soal</w:t>
            </w:r>
            <w:r>
              <w:rPr>
                <w:spacing w:val="72"/>
                <w:w w:val="150"/>
              </w:rPr>
              <w:t xml:space="preserve"> </w:t>
            </w:r>
            <w:r>
              <w:t>latihan</w:t>
            </w:r>
            <w:r>
              <w:rPr>
                <w:spacing w:val="72"/>
                <w:w w:val="150"/>
              </w:rPr>
              <w:t xml:space="preserve"> </w:t>
            </w:r>
            <w:r>
              <w:t>diakhir</w:t>
            </w:r>
            <w:r>
              <w:rPr>
                <w:spacing w:val="72"/>
                <w:w w:val="150"/>
              </w:rPr>
              <w:t xml:space="preserve"> </w:t>
            </w:r>
            <w:r>
              <w:rPr>
                <w:spacing w:val="-2"/>
              </w:rPr>
              <w:t>pembelajaran</w:t>
            </w:r>
          </w:p>
          <w:p w:rsidR="008617A8" w:rsidRDefault="0045524C">
            <w:pPr>
              <w:pStyle w:val="TableParagraph"/>
              <w:spacing w:before="6" w:line="500" w:lineRule="atLeast"/>
            </w:pPr>
            <w:r>
              <w:t>sesuai</w:t>
            </w:r>
            <w:r>
              <w:rPr>
                <w:spacing w:val="80"/>
              </w:rPr>
              <w:t xml:space="preserve"> </w:t>
            </w:r>
            <w:r>
              <w:t>dengan</w:t>
            </w:r>
            <w:r>
              <w:rPr>
                <w:spacing w:val="80"/>
              </w:rPr>
              <w:t xml:space="preserve"> </w:t>
            </w:r>
            <w:r>
              <w:t>materi</w:t>
            </w:r>
            <w:r>
              <w:rPr>
                <w:spacing w:val="80"/>
              </w:rPr>
              <w:t xml:space="preserve"> </w:t>
            </w:r>
            <w:r>
              <w:t>dan</w:t>
            </w:r>
            <w:r>
              <w:rPr>
                <w:spacing w:val="80"/>
              </w:rPr>
              <w:t xml:space="preserve"> </w:t>
            </w:r>
            <w:r>
              <w:t xml:space="preserve">tujuan </w:t>
            </w:r>
            <w:r>
              <w:rPr>
                <w:spacing w:val="-2"/>
              </w:rPr>
              <w:t>pembelajaran</w:t>
            </w:r>
          </w:p>
        </w:tc>
        <w:tc>
          <w:tcPr>
            <w:tcW w:w="1109" w:type="dxa"/>
          </w:tcPr>
          <w:p w:rsidR="008617A8" w:rsidRDefault="0045524C">
            <w:pPr>
              <w:pStyle w:val="TableParagraph"/>
              <w:ind w:left="9"/>
              <w:jc w:val="center"/>
            </w:pPr>
            <w:r>
              <w:rPr>
                <w:spacing w:val="-10"/>
              </w:rPr>
              <w:t>1</w:t>
            </w:r>
          </w:p>
        </w:tc>
        <w:tc>
          <w:tcPr>
            <w:tcW w:w="804" w:type="dxa"/>
          </w:tcPr>
          <w:p w:rsidR="008617A8" w:rsidRDefault="0045524C">
            <w:pPr>
              <w:pStyle w:val="TableParagraph"/>
              <w:ind w:left="2"/>
              <w:jc w:val="center"/>
            </w:pPr>
            <w:r>
              <w:rPr>
                <w:spacing w:val="-5"/>
              </w:rPr>
              <w:t>10</w:t>
            </w:r>
          </w:p>
        </w:tc>
      </w:tr>
      <w:tr w:rsidR="008617A8">
        <w:trPr>
          <w:trHeight w:val="506"/>
        </w:trPr>
        <w:tc>
          <w:tcPr>
            <w:tcW w:w="6851" w:type="dxa"/>
            <w:gridSpan w:val="4"/>
          </w:tcPr>
          <w:p w:rsidR="008617A8" w:rsidRDefault="0045524C">
            <w:pPr>
              <w:pStyle w:val="TableParagraph"/>
              <w:ind w:left="8"/>
              <w:jc w:val="center"/>
              <w:rPr>
                <w:b/>
              </w:rPr>
            </w:pPr>
            <w:r>
              <w:rPr>
                <w:b/>
                <w:spacing w:val="-2"/>
              </w:rPr>
              <w:t>Total</w:t>
            </w:r>
          </w:p>
        </w:tc>
        <w:tc>
          <w:tcPr>
            <w:tcW w:w="804" w:type="dxa"/>
          </w:tcPr>
          <w:p w:rsidR="008617A8" w:rsidRDefault="0045524C">
            <w:pPr>
              <w:pStyle w:val="TableParagraph"/>
              <w:ind w:left="2"/>
              <w:jc w:val="center"/>
              <w:rPr>
                <w:b/>
              </w:rPr>
            </w:pPr>
            <w:r>
              <w:rPr>
                <w:b/>
                <w:spacing w:val="-5"/>
              </w:rPr>
              <w:t>10</w:t>
            </w:r>
          </w:p>
        </w:tc>
      </w:tr>
    </w:tbl>
    <w:p w:rsidR="008617A8" w:rsidRDefault="008617A8">
      <w:pPr>
        <w:pStyle w:val="TableParagraph"/>
        <w:jc w:val="center"/>
        <w:rPr>
          <w:b/>
        </w:rPr>
        <w:sectPr w:rsidR="008617A8">
          <w:pgSz w:w="11910" w:h="16840"/>
          <w:pgMar w:top="1920" w:right="1417" w:bottom="280" w:left="1700" w:header="718" w:footer="0" w:gutter="0"/>
          <w:cols w:space="720"/>
        </w:sectPr>
      </w:pPr>
    </w:p>
    <w:p w:rsidR="008617A8" w:rsidRDefault="008617A8">
      <w:pPr>
        <w:pStyle w:val="BodyText"/>
        <w:spacing w:before="53"/>
      </w:pPr>
    </w:p>
    <w:p w:rsidR="008617A8" w:rsidRDefault="0045524C">
      <w:pPr>
        <w:pStyle w:val="ListParagraph"/>
        <w:numPr>
          <w:ilvl w:val="1"/>
          <w:numId w:val="10"/>
        </w:numPr>
        <w:tabs>
          <w:tab w:val="left" w:pos="1497"/>
        </w:tabs>
        <w:jc w:val="left"/>
        <w:rPr>
          <w:sz w:val="24"/>
        </w:rPr>
      </w:pPr>
      <w:r>
        <w:rPr>
          <w:sz w:val="24"/>
        </w:rPr>
        <w:t>Kisi-Kisi</w:t>
      </w:r>
      <w:r>
        <w:rPr>
          <w:spacing w:val="-3"/>
          <w:sz w:val="24"/>
        </w:rPr>
        <w:t xml:space="preserve"> </w:t>
      </w:r>
      <w:r>
        <w:rPr>
          <w:sz w:val="24"/>
        </w:rPr>
        <w:t>Lembar</w:t>
      </w:r>
      <w:r>
        <w:rPr>
          <w:spacing w:val="-4"/>
          <w:sz w:val="24"/>
        </w:rPr>
        <w:t xml:space="preserve"> </w:t>
      </w:r>
      <w:r>
        <w:rPr>
          <w:sz w:val="24"/>
        </w:rPr>
        <w:t>Angket Respons</w:t>
      </w:r>
      <w:r>
        <w:rPr>
          <w:spacing w:val="-2"/>
          <w:sz w:val="24"/>
        </w:rPr>
        <w:t xml:space="preserve"> </w:t>
      </w:r>
      <w:r>
        <w:rPr>
          <w:spacing w:val="-4"/>
          <w:sz w:val="24"/>
        </w:rPr>
        <w:t>Guru</w:t>
      </w:r>
    </w:p>
    <w:p w:rsidR="008617A8" w:rsidRDefault="008617A8">
      <w:pPr>
        <w:pStyle w:val="BodyText"/>
      </w:pPr>
    </w:p>
    <w:p w:rsidR="008617A8" w:rsidRDefault="0045524C">
      <w:pPr>
        <w:pStyle w:val="BodyText"/>
        <w:spacing w:line="480" w:lineRule="auto"/>
        <w:ind w:left="1497" w:right="279" w:firstLine="511"/>
        <w:jc w:val="both"/>
      </w:pPr>
      <w:r>
        <w:t xml:space="preserve">Kisi-Kisi pada instrument lembar angket Respons guru ini mengarah pada indikator minat belajar menurut (Friantini &amp; Winata, </w:t>
      </w:r>
      <w:r>
        <w:rPr>
          <w:spacing w:val="-2"/>
        </w:rPr>
        <w:t>2019)</w:t>
      </w:r>
    </w:p>
    <w:p w:rsidR="008617A8" w:rsidRDefault="0045524C">
      <w:pPr>
        <w:pStyle w:val="BodyText"/>
        <w:ind w:left="1792"/>
        <w:jc w:val="both"/>
      </w:pPr>
      <w:r>
        <w:rPr>
          <w:b/>
        </w:rPr>
        <w:t>Tabel</w:t>
      </w:r>
      <w:r>
        <w:rPr>
          <w:b/>
          <w:spacing w:val="-2"/>
        </w:rPr>
        <w:t xml:space="preserve"> </w:t>
      </w:r>
      <w:r>
        <w:rPr>
          <w:b/>
        </w:rPr>
        <w:t>3.3</w:t>
      </w:r>
      <w:r>
        <w:rPr>
          <w:b/>
          <w:spacing w:val="-1"/>
        </w:rPr>
        <w:t xml:space="preserve"> </w:t>
      </w:r>
      <w:r>
        <w:t>Kisi-Kisi</w:t>
      </w:r>
      <w:r>
        <w:rPr>
          <w:spacing w:val="-2"/>
        </w:rPr>
        <w:t xml:space="preserve"> </w:t>
      </w:r>
      <w:r>
        <w:t>Instrument</w:t>
      </w:r>
      <w:r>
        <w:rPr>
          <w:spacing w:val="-1"/>
        </w:rPr>
        <w:t xml:space="preserve"> </w:t>
      </w:r>
      <w:r>
        <w:t>Lembar</w:t>
      </w:r>
      <w:r>
        <w:rPr>
          <w:spacing w:val="-4"/>
        </w:rPr>
        <w:t xml:space="preserve"> </w:t>
      </w:r>
      <w:r>
        <w:t>Angket</w:t>
      </w:r>
      <w:r>
        <w:rPr>
          <w:spacing w:val="-2"/>
        </w:rPr>
        <w:t xml:space="preserve"> </w:t>
      </w:r>
      <w:r>
        <w:t>Respons</w:t>
      </w:r>
      <w:r>
        <w:rPr>
          <w:spacing w:val="-2"/>
        </w:rPr>
        <w:t xml:space="preserve"> </w:t>
      </w:r>
      <w:r>
        <w:rPr>
          <w:spacing w:val="-4"/>
        </w:rPr>
        <w:t>Guru</w:t>
      </w:r>
    </w:p>
    <w:p w:rsidR="008617A8" w:rsidRDefault="008617A8">
      <w:pPr>
        <w:pStyle w:val="BodyText"/>
        <w:spacing w:before="47"/>
        <w:rPr>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844"/>
        <w:gridCol w:w="3433"/>
        <w:gridCol w:w="1112"/>
        <w:gridCol w:w="749"/>
      </w:tblGrid>
      <w:tr w:rsidR="008617A8">
        <w:trPr>
          <w:trHeight w:val="506"/>
        </w:trPr>
        <w:tc>
          <w:tcPr>
            <w:tcW w:w="485" w:type="dxa"/>
          </w:tcPr>
          <w:p w:rsidR="008617A8" w:rsidRDefault="0045524C">
            <w:pPr>
              <w:pStyle w:val="TableParagraph"/>
              <w:spacing w:before="0" w:line="252" w:lineRule="exact"/>
              <w:ind w:left="9" w:right="6"/>
              <w:jc w:val="center"/>
              <w:rPr>
                <w:b/>
              </w:rPr>
            </w:pPr>
            <w:r>
              <w:rPr>
                <w:b/>
                <w:spacing w:val="-5"/>
              </w:rPr>
              <w:t>No</w:t>
            </w:r>
          </w:p>
        </w:tc>
        <w:tc>
          <w:tcPr>
            <w:tcW w:w="1844" w:type="dxa"/>
          </w:tcPr>
          <w:p w:rsidR="008617A8" w:rsidRDefault="0045524C">
            <w:pPr>
              <w:pStyle w:val="TableParagraph"/>
              <w:spacing w:before="0" w:line="252" w:lineRule="exact"/>
              <w:ind w:left="5"/>
              <w:jc w:val="center"/>
              <w:rPr>
                <w:b/>
              </w:rPr>
            </w:pPr>
            <w:r>
              <w:rPr>
                <w:b/>
                <w:spacing w:val="-2"/>
              </w:rPr>
              <w:t>Aspek</w:t>
            </w:r>
          </w:p>
        </w:tc>
        <w:tc>
          <w:tcPr>
            <w:tcW w:w="3433" w:type="dxa"/>
          </w:tcPr>
          <w:p w:rsidR="008617A8" w:rsidRDefault="0045524C">
            <w:pPr>
              <w:pStyle w:val="TableParagraph"/>
              <w:spacing w:before="0" w:line="252" w:lineRule="exact"/>
              <w:ind w:left="7"/>
              <w:jc w:val="center"/>
              <w:rPr>
                <w:b/>
              </w:rPr>
            </w:pPr>
            <w:r>
              <w:rPr>
                <w:b/>
                <w:spacing w:val="-2"/>
              </w:rPr>
              <w:t>Indikator</w:t>
            </w:r>
          </w:p>
        </w:tc>
        <w:tc>
          <w:tcPr>
            <w:tcW w:w="1112" w:type="dxa"/>
          </w:tcPr>
          <w:p w:rsidR="008617A8" w:rsidRDefault="0045524C">
            <w:pPr>
              <w:pStyle w:val="TableParagraph"/>
              <w:spacing w:before="0" w:line="252" w:lineRule="exact"/>
              <w:ind w:left="315" w:right="187" w:hanging="118"/>
              <w:rPr>
                <w:b/>
              </w:rPr>
            </w:pPr>
            <w:r>
              <w:rPr>
                <w:b/>
                <w:spacing w:val="-2"/>
              </w:rPr>
              <w:t xml:space="preserve">Jumlah </w:t>
            </w:r>
            <w:r>
              <w:rPr>
                <w:b/>
                <w:spacing w:val="-4"/>
              </w:rPr>
              <w:t>butir</w:t>
            </w:r>
          </w:p>
        </w:tc>
        <w:tc>
          <w:tcPr>
            <w:tcW w:w="749" w:type="dxa"/>
          </w:tcPr>
          <w:p w:rsidR="008617A8" w:rsidRDefault="0045524C">
            <w:pPr>
              <w:pStyle w:val="TableParagraph"/>
              <w:spacing w:before="0" w:line="252" w:lineRule="exact"/>
              <w:ind w:left="132" w:right="120" w:firstLine="103"/>
              <w:rPr>
                <w:b/>
              </w:rPr>
            </w:pPr>
            <w:r>
              <w:rPr>
                <w:b/>
                <w:spacing w:val="-6"/>
              </w:rPr>
              <w:t xml:space="preserve">No </w:t>
            </w:r>
            <w:r>
              <w:rPr>
                <w:b/>
                <w:spacing w:val="-2"/>
              </w:rPr>
              <w:t>butir</w:t>
            </w:r>
          </w:p>
        </w:tc>
      </w:tr>
      <w:tr w:rsidR="008617A8">
        <w:trPr>
          <w:trHeight w:val="5059"/>
        </w:trPr>
        <w:tc>
          <w:tcPr>
            <w:tcW w:w="485" w:type="dxa"/>
          </w:tcPr>
          <w:p w:rsidR="008617A8" w:rsidRDefault="0045524C">
            <w:pPr>
              <w:pStyle w:val="TableParagraph"/>
              <w:ind w:left="9" w:right="105"/>
              <w:jc w:val="center"/>
            </w:pPr>
            <w:r>
              <w:rPr>
                <w:spacing w:val="-5"/>
              </w:rPr>
              <w:t>1.</w:t>
            </w:r>
          </w:p>
        </w:tc>
        <w:tc>
          <w:tcPr>
            <w:tcW w:w="1844" w:type="dxa"/>
          </w:tcPr>
          <w:p w:rsidR="008617A8" w:rsidRDefault="0045524C">
            <w:pPr>
              <w:pStyle w:val="TableParagraph"/>
            </w:pPr>
            <w:r>
              <w:t>Kelayakan</w:t>
            </w:r>
            <w:r>
              <w:rPr>
                <w:spacing w:val="-5"/>
              </w:rPr>
              <w:t xml:space="preserve"> isi</w:t>
            </w:r>
          </w:p>
        </w:tc>
        <w:tc>
          <w:tcPr>
            <w:tcW w:w="3433" w:type="dxa"/>
          </w:tcPr>
          <w:p w:rsidR="008617A8" w:rsidRDefault="0045524C">
            <w:pPr>
              <w:pStyle w:val="TableParagraph"/>
              <w:numPr>
                <w:ilvl w:val="0"/>
                <w:numId w:val="9"/>
              </w:numPr>
              <w:tabs>
                <w:tab w:val="left" w:pos="465"/>
              </w:tabs>
              <w:spacing w:line="480" w:lineRule="auto"/>
              <w:ind w:right="286"/>
            </w:pPr>
            <w:r>
              <w:t>Kesesuaian materi yang disajikan</w:t>
            </w:r>
            <w:r>
              <w:rPr>
                <w:spacing w:val="-13"/>
              </w:rPr>
              <w:t xml:space="preserve"> </w:t>
            </w:r>
            <w:r>
              <w:t>dalam</w:t>
            </w:r>
            <w:r>
              <w:rPr>
                <w:spacing w:val="-14"/>
              </w:rPr>
              <w:t xml:space="preserve"> </w:t>
            </w:r>
            <w:r>
              <w:t>media</w:t>
            </w:r>
            <w:r>
              <w:rPr>
                <w:spacing w:val="-13"/>
              </w:rPr>
              <w:t xml:space="preserve"> </w:t>
            </w:r>
            <w:r>
              <w:t>dengan Capaian Pembelajaran dan indikator pembelajaran.</w:t>
            </w:r>
          </w:p>
          <w:p w:rsidR="008617A8" w:rsidRDefault="0045524C">
            <w:pPr>
              <w:pStyle w:val="TableParagraph"/>
              <w:numPr>
                <w:ilvl w:val="0"/>
                <w:numId w:val="9"/>
              </w:numPr>
              <w:tabs>
                <w:tab w:val="left" w:pos="465"/>
              </w:tabs>
              <w:spacing w:before="0" w:line="480" w:lineRule="auto"/>
              <w:ind w:right="286"/>
            </w:pPr>
            <w:r>
              <w:t>Kesesuaian materi yang disajikan</w:t>
            </w:r>
            <w:r>
              <w:rPr>
                <w:spacing w:val="-13"/>
              </w:rPr>
              <w:t xml:space="preserve"> </w:t>
            </w:r>
            <w:r>
              <w:t>dalam</w:t>
            </w:r>
            <w:r>
              <w:rPr>
                <w:spacing w:val="-14"/>
              </w:rPr>
              <w:t xml:space="preserve"> </w:t>
            </w:r>
            <w:r>
              <w:t>media</w:t>
            </w:r>
            <w:r>
              <w:rPr>
                <w:spacing w:val="-13"/>
              </w:rPr>
              <w:t xml:space="preserve"> </w:t>
            </w:r>
            <w:r>
              <w:t>dengan kebutuhan siswa.</w:t>
            </w:r>
          </w:p>
          <w:p w:rsidR="008617A8" w:rsidRDefault="0045524C">
            <w:pPr>
              <w:pStyle w:val="TableParagraph"/>
              <w:numPr>
                <w:ilvl w:val="0"/>
                <w:numId w:val="9"/>
              </w:numPr>
              <w:tabs>
                <w:tab w:val="left" w:pos="464"/>
              </w:tabs>
              <w:ind w:left="464" w:hanging="359"/>
            </w:pPr>
            <w:r>
              <w:t>Kesesuaian</w:t>
            </w:r>
            <w:r>
              <w:rPr>
                <w:spacing w:val="-6"/>
              </w:rPr>
              <w:t xml:space="preserve"> </w:t>
            </w:r>
            <w:r>
              <w:t>materi</w:t>
            </w:r>
            <w:r>
              <w:rPr>
                <w:spacing w:val="-7"/>
              </w:rPr>
              <w:t xml:space="preserve"> </w:t>
            </w:r>
            <w:r>
              <w:rPr>
                <w:spacing w:val="-4"/>
              </w:rPr>
              <w:t>yang</w:t>
            </w:r>
          </w:p>
          <w:p w:rsidR="008617A8" w:rsidRDefault="0045524C">
            <w:pPr>
              <w:pStyle w:val="TableParagraph"/>
              <w:spacing w:before="6" w:line="500" w:lineRule="atLeast"/>
              <w:ind w:left="465"/>
            </w:pPr>
            <w:r>
              <w:t>disajikan</w:t>
            </w:r>
            <w:r>
              <w:rPr>
                <w:spacing w:val="-13"/>
              </w:rPr>
              <w:t xml:space="preserve"> </w:t>
            </w:r>
            <w:r>
              <w:t>dalam</w:t>
            </w:r>
            <w:r>
              <w:rPr>
                <w:spacing w:val="-14"/>
              </w:rPr>
              <w:t xml:space="preserve"> </w:t>
            </w:r>
            <w:r>
              <w:t>media</w:t>
            </w:r>
            <w:r>
              <w:rPr>
                <w:spacing w:val="-13"/>
              </w:rPr>
              <w:t xml:space="preserve"> </w:t>
            </w:r>
            <w:r>
              <w:t>dengan karakteristik siswa</w:t>
            </w:r>
          </w:p>
        </w:tc>
        <w:tc>
          <w:tcPr>
            <w:tcW w:w="1112" w:type="dxa"/>
          </w:tcPr>
          <w:p w:rsidR="008617A8" w:rsidRDefault="0045524C">
            <w:pPr>
              <w:pStyle w:val="TableParagraph"/>
              <w:ind w:left="4"/>
              <w:jc w:val="center"/>
            </w:pPr>
            <w:r>
              <w:rPr>
                <w:spacing w:val="-10"/>
              </w:rPr>
              <w:t>3</w:t>
            </w:r>
          </w:p>
        </w:tc>
        <w:tc>
          <w:tcPr>
            <w:tcW w:w="749" w:type="dxa"/>
          </w:tcPr>
          <w:p w:rsidR="008617A8" w:rsidRDefault="0045524C">
            <w:pPr>
              <w:pStyle w:val="TableParagraph"/>
              <w:ind w:left="7"/>
              <w:jc w:val="center"/>
            </w:pPr>
            <w:r>
              <w:rPr>
                <w:spacing w:val="-2"/>
              </w:rPr>
              <w:t>1,2,3</w:t>
            </w:r>
          </w:p>
        </w:tc>
      </w:tr>
      <w:tr w:rsidR="008617A8">
        <w:trPr>
          <w:trHeight w:val="2025"/>
        </w:trPr>
        <w:tc>
          <w:tcPr>
            <w:tcW w:w="485" w:type="dxa"/>
          </w:tcPr>
          <w:p w:rsidR="008617A8" w:rsidRDefault="0045524C">
            <w:pPr>
              <w:pStyle w:val="TableParagraph"/>
              <w:ind w:left="9" w:right="105"/>
              <w:jc w:val="center"/>
            </w:pPr>
            <w:r>
              <w:rPr>
                <w:spacing w:val="-5"/>
              </w:rPr>
              <w:t>2.</w:t>
            </w:r>
          </w:p>
        </w:tc>
        <w:tc>
          <w:tcPr>
            <w:tcW w:w="1844" w:type="dxa"/>
          </w:tcPr>
          <w:p w:rsidR="008617A8" w:rsidRDefault="0045524C">
            <w:pPr>
              <w:pStyle w:val="TableParagraph"/>
            </w:pPr>
            <w:r>
              <w:rPr>
                <w:spacing w:val="-2"/>
              </w:rPr>
              <w:t>Kebahasaan</w:t>
            </w:r>
          </w:p>
        </w:tc>
        <w:tc>
          <w:tcPr>
            <w:tcW w:w="3433" w:type="dxa"/>
          </w:tcPr>
          <w:p w:rsidR="008617A8" w:rsidRDefault="0045524C">
            <w:pPr>
              <w:pStyle w:val="TableParagraph"/>
              <w:numPr>
                <w:ilvl w:val="0"/>
                <w:numId w:val="8"/>
              </w:numPr>
              <w:tabs>
                <w:tab w:val="left" w:pos="465"/>
              </w:tabs>
              <w:spacing w:line="480" w:lineRule="auto"/>
              <w:ind w:right="597"/>
            </w:pPr>
            <w:r>
              <w:t>Kejelasan</w:t>
            </w:r>
            <w:r>
              <w:rPr>
                <w:spacing w:val="-14"/>
              </w:rPr>
              <w:t xml:space="preserve"> </w:t>
            </w:r>
            <w:r>
              <w:t>informasi</w:t>
            </w:r>
            <w:r>
              <w:rPr>
                <w:spacing w:val="-14"/>
              </w:rPr>
              <w:t xml:space="preserve"> </w:t>
            </w:r>
            <w:r>
              <w:t xml:space="preserve">dalam </w:t>
            </w:r>
            <w:r>
              <w:rPr>
                <w:spacing w:val="-2"/>
              </w:rPr>
              <w:t>media.</w:t>
            </w:r>
          </w:p>
          <w:p w:rsidR="008617A8" w:rsidRDefault="0045524C">
            <w:pPr>
              <w:pStyle w:val="TableParagraph"/>
              <w:numPr>
                <w:ilvl w:val="0"/>
                <w:numId w:val="8"/>
              </w:numPr>
              <w:tabs>
                <w:tab w:val="left" w:pos="464"/>
              </w:tabs>
              <w:spacing w:before="0"/>
              <w:ind w:left="464" w:hanging="359"/>
            </w:pPr>
            <w:r>
              <w:t>Bahasa</w:t>
            </w:r>
            <w:r>
              <w:rPr>
                <w:spacing w:val="-4"/>
              </w:rPr>
              <w:t xml:space="preserve"> </w:t>
            </w:r>
            <w:r>
              <w:t>yang</w:t>
            </w:r>
            <w:r>
              <w:rPr>
                <w:spacing w:val="-3"/>
              </w:rPr>
              <w:t xml:space="preserve"> </w:t>
            </w:r>
            <w:r>
              <w:t>digunakan</w:t>
            </w:r>
            <w:r>
              <w:rPr>
                <w:spacing w:val="-4"/>
              </w:rPr>
              <w:t xml:space="preserve"> </w:t>
            </w:r>
            <w:r>
              <w:rPr>
                <w:spacing w:val="-2"/>
              </w:rPr>
              <w:t>dalam</w:t>
            </w:r>
          </w:p>
          <w:p w:rsidR="008617A8" w:rsidRDefault="008617A8">
            <w:pPr>
              <w:pStyle w:val="TableParagraph"/>
              <w:ind w:left="0"/>
            </w:pPr>
          </w:p>
          <w:p w:rsidR="008617A8" w:rsidRDefault="0045524C">
            <w:pPr>
              <w:pStyle w:val="TableParagraph"/>
              <w:spacing w:before="0"/>
              <w:ind w:left="465"/>
            </w:pPr>
            <w:r>
              <w:rPr>
                <w:spacing w:val="-4"/>
              </w:rPr>
              <w:t>media</w:t>
            </w:r>
          </w:p>
        </w:tc>
        <w:tc>
          <w:tcPr>
            <w:tcW w:w="1112" w:type="dxa"/>
          </w:tcPr>
          <w:p w:rsidR="008617A8" w:rsidRDefault="0045524C">
            <w:pPr>
              <w:pStyle w:val="TableParagraph"/>
              <w:ind w:left="4"/>
              <w:jc w:val="center"/>
            </w:pPr>
            <w:r>
              <w:rPr>
                <w:spacing w:val="-10"/>
              </w:rPr>
              <w:t>2</w:t>
            </w:r>
          </w:p>
        </w:tc>
        <w:tc>
          <w:tcPr>
            <w:tcW w:w="749" w:type="dxa"/>
          </w:tcPr>
          <w:p w:rsidR="008617A8" w:rsidRDefault="0045524C">
            <w:pPr>
              <w:pStyle w:val="TableParagraph"/>
              <w:ind w:left="7" w:right="3"/>
              <w:jc w:val="center"/>
            </w:pPr>
            <w:r>
              <w:rPr>
                <w:spacing w:val="-5"/>
              </w:rPr>
              <w:t>4,5</w:t>
            </w:r>
          </w:p>
        </w:tc>
      </w:tr>
      <w:tr w:rsidR="008617A8">
        <w:trPr>
          <w:trHeight w:val="1516"/>
        </w:trPr>
        <w:tc>
          <w:tcPr>
            <w:tcW w:w="485" w:type="dxa"/>
          </w:tcPr>
          <w:p w:rsidR="008617A8" w:rsidRDefault="0045524C">
            <w:pPr>
              <w:pStyle w:val="TableParagraph"/>
              <w:ind w:left="9" w:right="105"/>
              <w:jc w:val="center"/>
            </w:pPr>
            <w:r>
              <w:rPr>
                <w:spacing w:val="-5"/>
              </w:rPr>
              <w:t>3.</w:t>
            </w:r>
          </w:p>
        </w:tc>
        <w:tc>
          <w:tcPr>
            <w:tcW w:w="1844" w:type="dxa"/>
          </w:tcPr>
          <w:p w:rsidR="008617A8" w:rsidRDefault="0045524C">
            <w:pPr>
              <w:pStyle w:val="TableParagraph"/>
            </w:pPr>
            <w:r>
              <w:rPr>
                <w:spacing w:val="-2"/>
              </w:rPr>
              <w:t>Materi</w:t>
            </w:r>
          </w:p>
        </w:tc>
        <w:tc>
          <w:tcPr>
            <w:tcW w:w="3433" w:type="dxa"/>
          </w:tcPr>
          <w:p w:rsidR="008617A8" w:rsidRDefault="0045524C">
            <w:pPr>
              <w:pStyle w:val="TableParagraph"/>
              <w:numPr>
                <w:ilvl w:val="0"/>
                <w:numId w:val="7"/>
              </w:numPr>
              <w:tabs>
                <w:tab w:val="left" w:pos="465"/>
              </w:tabs>
              <w:spacing w:line="480" w:lineRule="auto"/>
              <w:ind w:right="267"/>
            </w:pPr>
            <w:r>
              <w:t>Kemudahan</w:t>
            </w:r>
            <w:r>
              <w:rPr>
                <w:spacing w:val="-14"/>
              </w:rPr>
              <w:t xml:space="preserve"> </w:t>
            </w:r>
            <w:r>
              <w:t>dalam</w:t>
            </w:r>
            <w:r>
              <w:rPr>
                <w:spacing w:val="-14"/>
              </w:rPr>
              <w:t xml:space="preserve"> </w:t>
            </w:r>
            <w:r>
              <w:t xml:space="preserve">memahami </w:t>
            </w:r>
            <w:r>
              <w:rPr>
                <w:spacing w:val="-2"/>
              </w:rPr>
              <w:t>materi.</w:t>
            </w:r>
          </w:p>
          <w:p w:rsidR="008617A8" w:rsidRDefault="0045524C">
            <w:pPr>
              <w:pStyle w:val="TableParagraph"/>
              <w:numPr>
                <w:ilvl w:val="0"/>
                <w:numId w:val="7"/>
              </w:numPr>
              <w:tabs>
                <w:tab w:val="left" w:pos="464"/>
              </w:tabs>
              <w:spacing w:before="0" w:line="251" w:lineRule="exact"/>
              <w:ind w:left="464" w:hanging="359"/>
            </w:pPr>
            <w:r>
              <w:t>Minat</w:t>
            </w:r>
            <w:r>
              <w:rPr>
                <w:spacing w:val="-3"/>
              </w:rPr>
              <w:t xml:space="preserve"> </w:t>
            </w:r>
            <w:r>
              <w:t>belajar</w:t>
            </w:r>
            <w:r>
              <w:rPr>
                <w:spacing w:val="-2"/>
              </w:rPr>
              <w:t xml:space="preserve"> </w:t>
            </w:r>
            <w:r>
              <w:t>belajar</w:t>
            </w:r>
            <w:r>
              <w:rPr>
                <w:spacing w:val="-4"/>
              </w:rPr>
              <w:t xml:space="preserve"> siswa</w:t>
            </w:r>
          </w:p>
        </w:tc>
        <w:tc>
          <w:tcPr>
            <w:tcW w:w="1112" w:type="dxa"/>
          </w:tcPr>
          <w:p w:rsidR="008617A8" w:rsidRDefault="0045524C">
            <w:pPr>
              <w:pStyle w:val="TableParagraph"/>
              <w:ind w:left="4"/>
              <w:jc w:val="center"/>
            </w:pPr>
            <w:r>
              <w:rPr>
                <w:spacing w:val="-10"/>
              </w:rPr>
              <w:t>3</w:t>
            </w:r>
          </w:p>
        </w:tc>
        <w:tc>
          <w:tcPr>
            <w:tcW w:w="749" w:type="dxa"/>
          </w:tcPr>
          <w:p w:rsidR="008617A8" w:rsidRDefault="0045524C">
            <w:pPr>
              <w:pStyle w:val="TableParagraph"/>
              <w:ind w:left="7"/>
              <w:jc w:val="center"/>
            </w:pPr>
            <w:r>
              <w:rPr>
                <w:spacing w:val="-2"/>
              </w:rPr>
              <w:t>6,7,8</w:t>
            </w:r>
          </w:p>
        </w:tc>
      </w:tr>
    </w:tbl>
    <w:p w:rsidR="008617A8" w:rsidRDefault="008617A8">
      <w:pPr>
        <w:pStyle w:val="TableParagraph"/>
        <w:jc w:val="center"/>
        <w:sectPr w:rsidR="008617A8">
          <w:pgSz w:w="11910" w:h="16840"/>
          <w:pgMar w:top="1920" w:right="1417" w:bottom="280" w:left="1700" w:header="718" w:footer="0" w:gutter="0"/>
          <w:cols w:space="720"/>
        </w:sectPr>
      </w:pPr>
    </w:p>
    <w:p w:rsidR="008617A8" w:rsidRDefault="008617A8">
      <w:pPr>
        <w:pStyle w:val="BodyText"/>
        <w:spacing w:before="100"/>
        <w:rPr>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1844"/>
        <w:gridCol w:w="3433"/>
        <w:gridCol w:w="1112"/>
        <w:gridCol w:w="749"/>
      </w:tblGrid>
      <w:tr w:rsidR="008617A8">
        <w:trPr>
          <w:trHeight w:val="2022"/>
        </w:trPr>
        <w:tc>
          <w:tcPr>
            <w:tcW w:w="485" w:type="dxa"/>
          </w:tcPr>
          <w:p w:rsidR="008617A8" w:rsidRDefault="008617A8">
            <w:pPr>
              <w:pStyle w:val="TableParagraph"/>
              <w:spacing w:before="0"/>
              <w:ind w:left="0"/>
            </w:pPr>
          </w:p>
        </w:tc>
        <w:tc>
          <w:tcPr>
            <w:tcW w:w="1844" w:type="dxa"/>
          </w:tcPr>
          <w:p w:rsidR="008617A8" w:rsidRDefault="008617A8">
            <w:pPr>
              <w:pStyle w:val="TableParagraph"/>
              <w:spacing w:before="0"/>
              <w:ind w:left="0"/>
            </w:pPr>
          </w:p>
        </w:tc>
        <w:tc>
          <w:tcPr>
            <w:tcW w:w="3433" w:type="dxa"/>
          </w:tcPr>
          <w:p w:rsidR="008617A8" w:rsidRDefault="0045524C">
            <w:pPr>
              <w:pStyle w:val="TableParagraph"/>
              <w:spacing w:line="480" w:lineRule="auto"/>
              <w:ind w:left="465"/>
            </w:pPr>
            <w:r>
              <w:t>setelah</w:t>
            </w:r>
            <w:r>
              <w:rPr>
                <w:spacing w:val="-14"/>
              </w:rPr>
              <w:t xml:space="preserve"> </w:t>
            </w:r>
            <w:r>
              <w:t>mengikuti</w:t>
            </w:r>
            <w:r>
              <w:rPr>
                <w:spacing w:val="-14"/>
              </w:rPr>
              <w:t xml:space="preserve"> </w:t>
            </w:r>
            <w:r>
              <w:t>pembelajaran dengan menggunakan media.</w:t>
            </w:r>
          </w:p>
          <w:p w:rsidR="008617A8" w:rsidRDefault="0045524C">
            <w:pPr>
              <w:pStyle w:val="TableParagraph"/>
              <w:spacing w:before="0"/>
              <w:ind w:left="105"/>
            </w:pPr>
            <w:r>
              <w:t>5.</w:t>
            </w:r>
            <w:r>
              <w:rPr>
                <w:spacing w:val="39"/>
              </w:rPr>
              <w:t xml:space="preserve">  </w:t>
            </w:r>
            <w:r>
              <w:t>Cakupan</w:t>
            </w:r>
            <w:r>
              <w:rPr>
                <w:spacing w:val="-3"/>
              </w:rPr>
              <w:t xml:space="preserve"> </w:t>
            </w:r>
            <w:r>
              <w:t>materi yang</w:t>
            </w:r>
            <w:r>
              <w:rPr>
                <w:spacing w:val="-3"/>
              </w:rPr>
              <w:t xml:space="preserve"> </w:t>
            </w:r>
            <w:r>
              <w:rPr>
                <w:spacing w:val="-2"/>
              </w:rPr>
              <w:t>terdapat</w:t>
            </w:r>
          </w:p>
          <w:p w:rsidR="008617A8" w:rsidRDefault="008617A8">
            <w:pPr>
              <w:pStyle w:val="TableParagraph"/>
              <w:ind w:left="0"/>
            </w:pPr>
          </w:p>
          <w:p w:rsidR="008617A8" w:rsidRDefault="0045524C">
            <w:pPr>
              <w:pStyle w:val="TableParagraph"/>
              <w:spacing w:before="0"/>
              <w:ind w:left="465"/>
            </w:pPr>
            <w:r>
              <w:t>dalam</w:t>
            </w:r>
            <w:r>
              <w:rPr>
                <w:spacing w:val="-5"/>
              </w:rPr>
              <w:t xml:space="preserve"> </w:t>
            </w:r>
            <w:r>
              <w:rPr>
                <w:spacing w:val="-2"/>
              </w:rPr>
              <w:t>media</w:t>
            </w:r>
          </w:p>
        </w:tc>
        <w:tc>
          <w:tcPr>
            <w:tcW w:w="1112" w:type="dxa"/>
          </w:tcPr>
          <w:p w:rsidR="008617A8" w:rsidRDefault="008617A8">
            <w:pPr>
              <w:pStyle w:val="TableParagraph"/>
              <w:spacing w:before="0"/>
              <w:ind w:left="0"/>
            </w:pPr>
          </w:p>
        </w:tc>
        <w:tc>
          <w:tcPr>
            <w:tcW w:w="749" w:type="dxa"/>
          </w:tcPr>
          <w:p w:rsidR="008617A8" w:rsidRDefault="008617A8">
            <w:pPr>
              <w:pStyle w:val="TableParagraph"/>
              <w:spacing w:before="0"/>
              <w:ind w:left="0"/>
            </w:pPr>
          </w:p>
        </w:tc>
      </w:tr>
      <w:tr w:rsidR="008617A8">
        <w:trPr>
          <w:trHeight w:val="2025"/>
        </w:trPr>
        <w:tc>
          <w:tcPr>
            <w:tcW w:w="485" w:type="dxa"/>
          </w:tcPr>
          <w:p w:rsidR="008617A8" w:rsidRDefault="0045524C">
            <w:pPr>
              <w:pStyle w:val="TableParagraph"/>
              <w:spacing w:before="3"/>
              <w:ind w:left="105"/>
            </w:pPr>
            <w:r>
              <w:rPr>
                <w:spacing w:val="-10"/>
              </w:rPr>
              <w:t>4</w:t>
            </w:r>
          </w:p>
        </w:tc>
        <w:tc>
          <w:tcPr>
            <w:tcW w:w="1844" w:type="dxa"/>
          </w:tcPr>
          <w:p w:rsidR="008617A8" w:rsidRDefault="0045524C">
            <w:pPr>
              <w:pStyle w:val="TableParagraph"/>
              <w:spacing w:before="3"/>
            </w:pPr>
            <w:r>
              <w:rPr>
                <w:spacing w:val="-2"/>
              </w:rPr>
              <w:t>Media</w:t>
            </w:r>
          </w:p>
        </w:tc>
        <w:tc>
          <w:tcPr>
            <w:tcW w:w="3433" w:type="dxa"/>
          </w:tcPr>
          <w:p w:rsidR="008617A8" w:rsidRDefault="0045524C">
            <w:pPr>
              <w:pStyle w:val="TableParagraph"/>
              <w:numPr>
                <w:ilvl w:val="0"/>
                <w:numId w:val="6"/>
              </w:numPr>
              <w:tabs>
                <w:tab w:val="left" w:pos="465"/>
              </w:tabs>
              <w:spacing w:before="3" w:line="477" w:lineRule="auto"/>
              <w:ind w:right="309"/>
              <w:rPr>
                <w:i/>
              </w:rPr>
            </w:pPr>
            <w:r>
              <w:t>Penggunaan</w:t>
            </w:r>
            <w:r>
              <w:rPr>
                <w:spacing w:val="-14"/>
              </w:rPr>
              <w:t xml:space="preserve"> </w:t>
            </w:r>
            <w:r>
              <w:t>tulisan</w:t>
            </w:r>
            <w:r>
              <w:rPr>
                <w:spacing w:val="-12"/>
              </w:rPr>
              <w:t xml:space="preserve"> </w:t>
            </w:r>
            <w:r>
              <w:t>jelas</w:t>
            </w:r>
            <w:r>
              <w:rPr>
                <w:spacing w:val="-12"/>
              </w:rPr>
              <w:t xml:space="preserve"> </w:t>
            </w:r>
            <w:r>
              <w:t xml:space="preserve">pada media </w:t>
            </w:r>
            <w:r>
              <w:rPr>
                <w:i/>
              </w:rPr>
              <w:t>Truth Or Dare</w:t>
            </w:r>
          </w:p>
          <w:p w:rsidR="008617A8" w:rsidRDefault="0045524C">
            <w:pPr>
              <w:pStyle w:val="TableParagraph"/>
              <w:numPr>
                <w:ilvl w:val="0"/>
                <w:numId w:val="6"/>
              </w:numPr>
              <w:tabs>
                <w:tab w:val="left" w:pos="464"/>
              </w:tabs>
              <w:spacing w:before="4"/>
              <w:ind w:left="464" w:hanging="359"/>
            </w:pPr>
            <w:r>
              <w:t>Ketersediaan</w:t>
            </w:r>
            <w:r>
              <w:rPr>
                <w:spacing w:val="-8"/>
              </w:rPr>
              <w:t xml:space="preserve"> </w:t>
            </w:r>
            <w:r>
              <w:t>ilustrasi,</w:t>
            </w:r>
            <w:r>
              <w:rPr>
                <w:spacing w:val="-10"/>
              </w:rPr>
              <w:t xml:space="preserve"> </w:t>
            </w:r>
            <w:r>
              <w:rPr>
                <w:spacing w:val="-2"/>
              </w:rPr>
              <w:t>grafis,</w:t>
            </w:r>
          </w:p>
          <w:p w:rsidR="008617A8" w:rsidRDefault="008617A8">
            <w:pPr>
              <w:pStyle w:val="TableParagraph"/>
              <w:spacing w:before="0"/>
              <w:ind w:left="0"/>
            </w:pPr>
          </w:p>
          <w:p w:rsidR="008617A8" w:rsidRDefault="0045524C">
            <w:pPr>
              <w:pStyle w:val="TableParagraph"/>
              <w:spacing w:before="0"/>
              <w:ind w:left="465"/>
            </w:pPr>
            <w:r>
              <w:t>gambar,</w:t>
            </w:r>
            <w:r>
              <w:rPr>
                <w:spacing w:val="-2"/>
              </w:rPr>
              <w:t xml:space="preserve"> </w:t>
            </w:r>
            <w:r>
              <w:t>dan</w:t>
            </w:r>
            <w:r>
              <w:rPr>
                <w:spacing w:val="-2"/>
              </w:rPr>
              <w:t xml:space="preserve"> </w:t>
            </w:r>
            <w:r>
              <w:t>foto</w:t>
            </w:r>
            <w:r>
              <w:rPr>
                <w:spacing w:val="-4"/>
              </w:rPr>
              <w:t xml:space="preserve"> </w:t>
            </w:r>
            <w:r>
              <w:t>yang</w:t>
            </w:r>
            <w:r>
              <w:rPr>
                <w:spacing w:val="-3"/>
              </w:rPr>
              <w:t xml:space="preserve"> </w:t>
            </w:r>
            <w:r>
              <w:rPr>
                <w:spacing w:val="-2"/>
              </w:rPr>
              <w:t>menarik.</w:t>
            </w:r>
          </w:p>
        </w:tc>
        <w:tc>
          <w:tcPr>
            <w:tcW w:w="1112" w:type="dxa"/>
          </w:tcPr>
          <w:p w:rsidR="008617A8" w:rsidRDefault="0045524C">
            <w:pPr>
              <w:pStyle w:val="TableParagraph"/>
              <w:spacing w:before="3"/>
              <w:ind w:left="4"/>
              <w:jc w:val="center"/>
            </w:pPr>
            <w:r>
              <w:rPr>
                <w:spacing w:val="-10"/>
              </w:rPr>
              <w:t>2</w:t>
            </w:r>
          </w:p>
        </w:tc>
        <w:tc>
          <w:tcPr>
            <w:tcW w:w="749" w:type="dxa"/>
          </w:tcPr>
          <w:p w:rsidR="008617A8" w:rsidRDefault="0045524C">
            <w:pPr>
              <w:pStyle w:val="TableParagraph"/>
              <w:spacing w:before="3"/>
              <w:ind w:left="178"/>
            </w:pPr>
            <w:r>
              <w:rPr>
                <w:spacing w:val="-4"/>
              </w:rPr>
              <w:t>9,10</w:t>
            </w:r>
          </w:p>
        </w:tc>
      </w:tr>
      <w:tr w:rsidR="008617A8">
        <w:trPr>
          <w:trHeight w:val="506"/>
        </w:trPr>
        <w:tc>
          <w:tcPr>
            <w:tcW w:w="6874" w:type="dxa"/>
            <w:gridSpan w:val="4"/>
          </w:tcPr>
          <w:p w:rsidR="008617A8" w:rsidRDefault="0045524C">
            <w:pPr>
              <w:pStyle w:val="TableParagraph"/>
              <w:ind w:left="4"/>
              <w:jc w:val="center"/>
              <w:rPr>
                <w:b/>
              </w:rPr>
            </w:pPr>
            <w:r>
              <w:rPr>
                <w:b/>
                <w:spacing w:val="-2"/>
              </w:rPr>
              <w:t>Total</w:t>
            </w:r>
          </w:p>
        </w:tc>
        <w:tc>
          <w:tcPr>
            <w:tcW w:w="749" w:type="dxa"/>
          </w:tcPr>
          <w:p w:rsidR="008617A8" w:rsidRDefault="0045524C">
            <w:pPr>
              <w:pStyle w:val="TableParagraph"/>
              <w:ind w:left="106"/>
              <w:rPr>
                <w:b/>
              </w:rPr>
            </w:pPr>
            <w:r>
              <w:rPr>
                <w:b/>
                <w:spacing w:val="-5"/>
              </w:rPr>
              <w:t>10</w:t>
            </w:r>
          </w:p>
        </w:tc>
      </w:tr>
    </w:tbl>
    <w:p w:rsidR="008617A8" w:rsidRDefault="008617A8">
      <w:pPr>
        <w:pStyle w:val="BodyText"/>
      </w:pPr>
    </w:p>
    <w:p w:rsidR="008617A8" w:rsidRDefault="0045524C">
      <w:pPr>
        <w:pStyle w:val="ListParagraph"/>
        <w:numPr>
          <w:ilvl w:val="1"/>
          <w:numId w:val="10"/>
        </w:numPr>
        <w:tabs>
          <w:tab w:val="left" w:pos="928"/>
        </w:tabs>
        <w:ind w:left="928"/>
        <w:jc w:val="left"/>
        <w:rPr>
          <w:sz w:val="24"/>
        </w:rPr>
      </w:pPr>
      <w:r>
        <w:rPr>
          <w:sz w:val="24"/>
        </w:rPr>
        <w:t>Kisi-Kisi</w:t>
      </w:r>
      <w:r>
        <w:rPr>
          <w:spacing w:val="-3"/>
          <w:sz w:val="24"/>
        </w:rPr>
        <w:t xml:space="preserve"> </w:t>
      </w:r>
      <w:r>
        <w:rPr>
          <w:sz w:val="24"/>
        </w:rPr>
        <w:t>Lembar</w:t>
      </w:r>
      <w:r>
        <w:rPr>
          <w:spacing w:val="-4"/>
          <w:sz w:val="24"/>
        </w:rPr>
        <w:t xml:space="preserve"> </w:t>
      </w:r>
      <w:r>
        <w:rPr>
          <w:sz w:val="24"/>
        </w:rPr>
        <w:t>Angket Respons</w:t>
      </w:r>
      <w:r>
        <w:rPr>
          <w:spacing w:val="-2"/>
          <w:sz w:val="24"/>
        </w:rPr>
        <w:t xml:space="preserve"> Siswa</w:t>
      </w:r>
    </w:p>
    <w:p w:rsidR="008617A8" w:rsidRDefault="008617A8">
      <w:pPr>
        <w:pStyle w:val="BodyText"/>
      </w:pPr>
    </w:p>
    <w:p w:rsidR="008617A8" w:rsidRDefault="0045524C">
      <w:pPr>
        <w:pStyle w:val="BodyText"/>
        <w:spacing w:line="480" w:lineRule="auto"/>
        <w:ind w:left="928" w:firstLine="360"/>
      </w:pPr>
      <w:r>
        <w:t>Kisi-Kisi</w:t>
      </w:r>
      <w:r>
        <w:rPr>
          <w:spacing w:val="80"/>
        </w:rPr>
        <w:t xml:space="preserve"> </w:t>
      </w:r>
      <w:r>
        <w:t>pada</w:t>
      </w:r>
      <w:r>
        <w:rPr>
          <w:spacing w:val="80"/>
        </w:rPr>
        <w:t xml:space="preserve"> </w:t>
      </w:r>
      <w:r>
        <w:t>instrument</w:t>
      </w:r>
      <w:r>
        <w:rPr>
          <w:spacing w:val="80"/>
        </w:rPr>
        <w:t xml:space="preserve"> </w:t>
      </w:r>
      <w:r>
        <w:t>angket</w:t>
      </w:r>
      <w:r>
        <w:rPr>
          <w:spacing w:val="80"/>
        </w:rPr>
        <w:t xml:space="preserve"> </w:t>
      </w:r>
      <w:r>
        <w:t>Respons</w:t>
      </w:r>
      <w:r>
        <w:rPr>
          <w:spacing w:val="80"/>
        </w:rPr>
        <w:t xml:space="preserve"> </w:t>
      </w:r>
      <w:r>
        <w:t>siswa</w:t>
      </w:r>
      <w:r>
        <w:rPr>
          <w:spacing w:val="80"/>
        </w:rPr>
        <w:t xml:space="preserve"> </w:t>
      </w:r>
      <w:r>
        <w:t>ini</w:t>
      </w:r>
      <w:r>
        <w:rPr>
          <w:spacing w:val="80"/>
        </w:rPr>
        <w:t xml:space="preserve"> </w:t>
      </w:r>
      <w:r>
        <w:t>mengarah</w:t>
      </w:r>
      <w:r>
        <w:rPr>
          <w:spacing w:val="80"/>
        </w:rPr>
        <w:t xml:space="preserve"> </w:t>
      </w:r>
      <w:r>
        <w:t>pada indikator minat belajar menurut (Friantini &amp; Winata, 2019)</w:t>
      </w:r>
    </w:p>
    <w:p w:rsidR="008617A8" w:rsidRDefault="0045524C">
      <w:pPr>
        <w:pStyle w:val="BodyText"/>
        <w:spacing w:before="1"/>
        <w:ind w:left="2282"/>
      </w:pPr>
      <w:r>
        <w:rPr>
          <w:b/>
        </w:rPr>
        <w:t>Tabel</w:t>
      </w:r>
      <w:r>
        <w:rPr>
          <w:b/>
          <w:spacing w:val="-2"/>
        </w:rPr>
        <w:t xml:space="preserve"> </w:t>
      </w:r>
      <w:r>
        <w:rPr>
          <w:b/>
        </w:rPr>
        <w:t xml:space="preserve">3.4 </w:t>
      </w:r>
      <w:r>
        <w:t>Kisi-Kisi</w:t>
      </w:r>
      <w:r>
        <w:rPr>
          <w:spacing w:val="-2"/>
        </w:rPr>
        <w:t xml:space="preserve"> </w:t>
      </w:r>
      <w:r>
        <w:t>Instrumen</w:t>
      </w:r>
      <w:r>
        <w:rPr>
          <w:spacing w:val="-1"/>
        </w:rPr>
        <w:t xml:space="preserve"> </w:t>
      </w:r>
      <w:r>
        <w:t>Lembar</w:t>
      </w:r>
      <w:r>
        <w:rPr>
          <w:spacing w:val="-4"/>
        </w:rPr>
        <w:t xml:space="preserve"> </w:t>
      </w:r>
      <w:r>
        <w:t>Angket</w:t>
      </w:r>
      <w:r>
        <w:rPr>
          <w:spacing w:val="-1"/>
        </w:rPr>
        <w:t xml:space="preserve"> </w:t>
      </w:r>
      <w:r>
        <w:t>Respons</w:t>
      </w:r>
      <w:r>
        <w:rPr>
          <w:spacing w:val="-2"/>
        </w:rPr>
        <w:t xml:space="preserve"> Siswa</w:t>
      </w:r>
    </w:p>
    <w:p w:rsidR="008617A8" w:rsidRDefault="008617A8">
      <w:pPr>
        <w:pStyle w:val="BodyText"/>
        <w:spacing w:before="46" w:after="1"/>
        <w:rPr>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702"/>
        <w:gridCol w:w="3401"/>
        <w:gridCol w:w="1136"/>
        <w:gridCol w:w="850"/>
      </w:tblGrid>
      <w:tr w:rsidR="008617A8">
        <w:trPr>
          <w:trHeight w:val="1012"/>
        </w:trPr>
        <w:tc>
          <w:tcPr>
            <w:tcW w:w="566" w:type="dxa"/>
          </w:tcPr>
          <w:p w:rsidR="008617A8" w:rsidRDefault="0045524C">
            <w:pPr>
              <w:pStyle w:val="TableParagraph"/>
              <w:ind w:left="146"/>
              <w:rPr>
                <w:b/>
              </w:rPr>
            </w:pPr>
            <w:r>
              <w:rPr>
                <w:b/>
                <w:spacing w:val="-5"/>
              </w:rPr>
              <w:t>No</w:t>
            </w:r>
          </w:p>
        </w:tc>
        <w:tc>
          <w:tcPr>
            <w:tcW w:w="1702" w:type="dxa"/>
          </w:tcPr>
          <w:p w:rsidR="008617A8" w:rsidRDefault="0045524C">
            <w:pPr>
              <w:pStyle w:val="TableParagraph"/>
              <w:ind w:left="557"/>
              <w:rPr>
                <w:b/>
              </w:rPr>
            </w:pPr>
            <w:r>
              <w:rPr>
                <w:b/>
                <w:spacing w:val="-2"/>
              </w:rPr>
              <w:t>Aspek</w:t>
            </w:r>
          </w:p>
        </w:tc>
        <w:tc>
          <w:tcPr>
            <w:tcW w:w="3401" w:type="dxa"/>
          </w:tcPr>
          <w:p w:rsidR="008617A8" w:rsidRDefault="0045524C">
            <w:pPr>
              <w:pStyle w:val="TableParagraph"/>
              <w:ind w:left="7"/>
              <w:jc w:val="center"/>
              <w:rPr>
                <w:b/>
              </w:rPr>
            </w:pPr>
            <w:r>
              <w:rPr>
                <w:b/>
                <w:spacing w:val="-2"/>
              </w:rPr>
              <w:t>Indikator</w:t>
            </w:r>
          </w:p>
        </w:tc>
        <w:tc>
          <w:tcPr>
            <w:tcW w:w="1136" w:type="dxa"/>
          </w:tcPr>
          <w:p w:rsidR="008617A8" w:rsidRDefault="0045524C">
            <w:pPr>
              <w:pStyle w:val="TableParagraph"/>
              <w:ind w:left="211"/>
              <w:rPr>
                <w:b/>
              </w:rPr>
            </w:pPr>
            <w:r>
              <w:rPr>
                <w:b/>
                <w:spacing w:val="-2"/>
              </w:rPr>
              <w:t>Jumlah</w:t>
            </w:r>
          </w:p>
          <w:p w:rsidR="008617A8" w:rsidRDefault="008617A8">
            <w:pPr>
              <w:pStyle w:val="TableParagraph"/>
              <w:spacing w:before="0"/>
              <w:ind w:left="0"/>
            </w:pPr>
          </w:p>
          <w:p w:rsidR="008617A8" w:rsidRDefault="0045524C">
            <w:pPr>
              <w:pStyle w:val="TableParagraph"/>
              <w:spacing w:before="0"/>
              <w:ind w:left="326"/>
              <w:rPr>
                <w:b/>
              </w:rPr>
            </w:pPr>
            <w:r>
              <w:rPr>
                <w:b/>
                <w:spacing w:val="-2"/>
              </w:rPr>
              <w:t>butir</w:t>
            </w:r>
          </w:p>
        </w:tc>
        <w:tc>
          <w:tcPr>
            <w:tcW w:w="850" w:type="dxa"/>
          </w:tcPr>
          <w:p w:rsidR="008617A8" w:rsidRDefault="0045524C">
            <w:pPr>
              <w:pStyle w:val="TableParagraph"/>
              <w:ind w:left="5"/>
              <w:jc w:val="center"/>
              <w:rPr>
                <w:b/>
              </w:rPr>
            </w:pPr>
            <w:r>
              <w:rPr>
                <w:b/>
                <w:spacing w:val="-5"/>
              </w:rPr>
              <w:t>No</w:t>
            </w:r>
          </w:p>
          <w:p w:rsidR="008617A8" w:rsidRDefault="008617A8">
            <w:pPr>
              <w:pStyle w:val="TableParagraph"/>
              <w:spacing w:before="0"/>
              <w:ind w:left="0"/>
            </w:pPr>
          </w:p>
          <w:p w:rsidR="008617A8" w:rsidRDefault="0045524C">
            <w:pPr>
              <w:pStyle w:val="TableParagraph"/>
              <w:spacing w:before="0"/>
              <w:ind w:left="5" w:right="1"/>
              <w:jc w:val="center"/>
              <w:rPr>
                <w:b/>
              </w:rPr>
            </w:pPr>
            <w:r>
              <w:rPr>
                <w:b/>
                <w:spacing w:val="-2"/>
              </w:rPr>
              <w:t>butir</w:t>
            </w:r>
          </w:p>
        </w:tc>
      </w:tr>
      <w:tr w:rsidR="008617A8">
        <w:trPr>
          <w:trHeight w:val="1516"/>
        </w:trPr>
        <w:tc>
          <w:tcPr>
            <w:tcW w:w="566" w:type="dxa"/>
          </w:tcPr>
          <w:p w:rsidR="008617A8" w:rsidRDefault="0045524C">
            <w:pPr>
              <w:pStyle w:val="TableParagraph"/>
              <w:ind w:left="105"/>
            </w:pPr>
            <w:r>
              <w:rPr>
                <w:spacing w:val="-5"/>
              </w:rPr>
              <w:t>1.</w:t>
            </w:r>
          </w:p>
        </w:tc>
        <w:tc>
          <w:tcPr>
            <w:tcW w:w="1702" w:type="dxa"/>
          </w:tcPr>
          <w:p w:rsidR="008617A8" w:rsidRDefault="0045524C">
            <w:pPr>
              <w:pStyle w:val="TableParagraph"/>
              <w:spacing w:line="480" w:lineRule="auto"/>
              <w:ind w:left="108"/>
            </w:pPr>
            <w:r>
              <w:rPr>
                <w:spacing w:val="-2"/>
              </w:rPr>
              <w:t>Media pembelajaran</w:t>
            </w:r>
          </w:p>
        </w:tc>
        <w:tc>
          <w:tcPr>
            <w:tcW w:w="3401" w:type="dxa"/>
          </w:tcPr>
          <w:p w:rsidR="008617A8" w:rsidRDefault="0045524C">
            <w:pPr>
              <w:pStyle w:val="TableParagraph"/>
              <w:numPr>
                <w:ilvl w:val="0"/>
                <w:numId w:val="5"/>
              </w:numPr>
              <w:tabs>
                <w:tab w:val="left" w:pos="465"/>
              </w:tabs>
              <w:ind w:left="465" w:hanging="359"/>
            </w:pPr>
            <w:r>
              <w:t>Kemudahan</w:t>
            </w:r>
            <w:r>
              <w:rPr>
                <w:spacing w:val="-3"/>
              </w:rPr>
              <w:t xml:space="preserve"> </w:t>
            </w:r>
            <w:r>
              <w:rPr>
                <w:spacing w:val="-2"/>
              </w:rPr>
              <w:t>Penggunaan.</w:t>
            </w:r>
          </w:p>
          <w:p w:rsidR="008617A8" w:rsidRDefault="008617A8">
            <w:pPr>
              <w:pStyle w:val="TableParagraph"/>
              <w:spacing w:before="0"/>
              <w:ind w:left="0"/>
            </w:pPr>
          </w:p>
          <w:p w:rsidR="008617A8" w:rsidRDefault="0045524C">
            <w:pPr>
              <w:pStyle w:val="TableParagraph"/>
              <w:numPr>
                <w:ilvl w:val="0"/>
                <w:numId w:val="5"/>
              </w:numPr>
              <w:tabs>
                <w:tab w:val="left" w:pos="465"/>
              </w:tabs>
              <w:spacing w:before="0"/>
              <w:ind w:left="465" w:hanging="359"/>
            </w:pPr>
            <w:r>
              <w:rPr>
                <w:spacing w:val="-2"/>
              </w:rPr>
              <w:t>Kemenarikan.</w:t>
            </w:r>
          </w:p>
          <w:p w:rsidR="008617A8" w:rsidRDefault="008617A8">
            <w:pPr>
              <w:pStyle w:val="TableParagraph"/>
              <w:spacing w:before="0"/>
              <w:ind w:left="0"/>
            </w:pPr>
          </w:p>
          <w:p w:rsidR="008617A8" w:rsidRDefault="0045524C">
            <w:pPr>
              <w:pStyle w:val="TableParagraph"/>
              <w:numPr>
                <w:ilvl w:val="0"/>
                <w:numId w:val="5"/>
              </w:numPr>
              <w:tabs>
                <w:tab w:val="left" w:pos="465"/>
              </w:tabs>
              <w:spacing w:before="0"/>
              <w:ind w:left="465" w:hanging="359"/>
            </w:pPr>
            <w:r>
              <w:t>Ketepatan</w:t>
            </w:r>
            <w:r>
              <w:rPr>
                <w:spacing w:val="-6"/>
              </w:rPr>
              <w:t xml:space="preserve"> </w:t>
            </w:r>
            <w:r>
              <w:t>media</w:t>
            </w:r>
            <w:r>
              <w:rPr>
                <w:spacing w:val="-3"/>
              </w:rPr>
              <w:t xml:space="preserve"> </w:t>
            </w:r>
            <w:r>
              <w:rPr>
                <w:spacing w:val="-2"/>
              </w:rPr>
              <w:t>pembelajaran</w:t>
            </w:r>
          </w:p>
        </w:tc>
        <w:tc>
          <w:tcPr>
            <w:tcW w:w="1136" w:type="dxa"/>
          </w:tcPr>
          <w:p w:rsidR="008617A8" w:rsidRDefault="0045524C">
            <w:pPr>
              <w:pStyle w:val="TableParagraph"/>
              <w:ind w:left="8"/>
              <w:jc w:val="center"/>
            </w:pPr>
            <w:r>
              <w:rPr>
                <w:spacing w:val="-10"/>
              </w:rPr>
              <w:t>3</w:t>
            </w:r>
          </w:p>
        </w:tc>
        <w:tc>
          <w:tcPr>
            <w:tcW w:w="850" w:type="dxa"/>
          </w:tcPr>
          <w:p w:rsidR="008617A8" w:rsidRDefault="0045524C">
            <w:pPr>
              <w:pStyle w:val="TableParagraph"/>
              <w:ind w:left="5"/>
              <w:jc w:val="center"/>
            </w:pPr>
            <w:r>
              <w:rPr>
                <w:spacing w:val="-2"/>
              </w:rPr>
              <w:t>1,2,3</w:t>
            </w:r>
          </w:p>
        </w:tc>
      </w:tr>
      <w:tr w:rsidR="008617A8">
        <w:trPr>
          <w:trHeight w:val="1013"/>
        </w:trPr>
        <w:tc>
          <w:tcPr>
            <w:tcW w:w="566" w:type="dxa"/>
          </w:tcPr>
          <w:p w:rsidR="008617A8" w:rsidRDefault="0045524C">
            <w:pPr>
              <w:pStyle w:val="TableParagraph"/>
              <w:ind w:left="105"/>
            </w:pPr>
            <w:r>
              <w:rPr>
                <w:spacing w:val="-5"/>
              </w:rPr>
              <w:t>2.</w:t>
            </w:r>
          </w:p>
        </w:tc>
        <w:tc>
          <w:tcPr>
            <w:tcW w:w="1702" w:type="dxa"/>
          </w:tcPr>
          <w:p w:rsidR="008617A8" w:rsidRDefault="0045524C">
            <w:pPr>
              <w:pStyle w:val="TableParagraph"/>
              <w:ind w:left="108"/>
            </w:pPr>
            <w:r>
              <w:rPr>
                <w:spacing w:val="-2"/>
              </w:rPr>
              <w:t>Materi</w:t>
            </w:r>
          </w:p>
        </w:tc>
        <w:tc>
          <w:tcPr>
            <w:tcW w:w="3401" w:type="dxa"/>
          </w:tcPr>
          <w:p w:rsidR="008617A8" w:rsidRDefault="0045524C">
            <w:pPr>
              <w:pStyle w:val="TableParagraph"/>
              <w:numPr>
                <w:ilvl w:val="0"/>
                <w:numId w:val="4"/>
              </w:numPr>
              <w:tabs>
                <w:tab w:val="left" w:pos="465"/>
              </w:tabs>
              <w:ind w:left="465" w:hanging="359"/>
            </w:pPr>
            <w:r>
              <w:t>Ketepatan</w:t>
            </w:r>
            <w:r>
              <w:rPr>
                <w:spacing w:val="-5"/>
              </w:rPr>
              <w:t xml:space="preserve"> </w:t>
            </w:r>
            <w:r>
              <w:t>isi</w:t>
            </w:r>
            <w:r>
              <w:rPr>
                <w:spacing w:val="-5"/>
              </w:rPr>
              <w:t xml:space="preserve"> </w:t>
            </w:r>
            <w:r>
              <w:rPr>
                <w:spacing w:val="-2"/>
              </w:rPr>
              <w:t>materi.</w:t>
            </w:r>
          </w:p>
          <w:p w:rsidR="008617A8" w:rsidRDefault="008617A8">
            <w:pPr>
              <w:pStyle w:val="TableParagraph"/>
              <w:spacing w:before="0"/>
              <w:ind w:left="0"/>
            </w:pPr>
          </w:p>
          <w:p w:rsidR="008617A8" w:rsidRDefault="0045524C">
            <w:pPr>
              <w:pStyle w:val="TableParagraph"/>
              <w:numPr>
                <w:ilvl w:val="0"/>
                <w:numId w:val="4"/>
              </w:numPr>
              <w:tabs>
                <w:tab w:val="left" w:pos="465"/>
              </w:tabs>
              <w:ind w:left="465" w:hanging="359"/>
            </w:pPr>
            <w:r>
              <w:rPr>
                <w:spacing w:val="-2"/>
              </w:rPr>
              <w:t>Bahasa.</w:t>
            </w:r>
          </w:p>
        </w:tc>
        <w:tc>
          <w:tcPr>
            <w:tcW w:w="1136" w:type="dxa"/>
          </w:tcPr>
          <w:p w:rsidR="008617A8" w:rsidRDefault="0045524C">
            <w:pPr>
              <w:pStyle w:val="TableParagraph"/>
              <w:ind w:left="8"/>
              <w:jc w:val="center"/>
            </w:pPr>
            <w:r>
              <w:rPr>
                <w:spacing w:val="-10"/>
              </w:rPr>
              <w:t>3</w:t>
            </w:r>
          </w:p>
        </w:tc>
        <w:tc>
          <w:tcPr>
            <w:tcW w:w="850" w:type="dxa"/>
          </w:tcPr>
          <w:p w:rsidR="008617A8" w:rsidRDefault="0045524C">
            <w:pPr>
              <w:pStyle w:val="TableParagraph"/>
              <w:ind w:left="5" w:right="2"/>
              <w:jc w:val="center"/>
            </w:pPr>
            <w:r>
              <w:rPr>
                <w:spacing w:val="-5"/>
              </w:rPr>
              <w:t>4,5</w:t>
            </w:r>
          </w:p>
        </w:tc>
      </w:tr>
      <w:tr w:rsidR="008617A8">
        <w:trPr>
          <w:trHeight w:val="1012"/>
        </w:trPr>
        <w:tc>
          <w:tcPr>
            <w:tcW w:w="566" w:type="dxa"/>
          </w:tcPr>
          <w:p w:rsidR="008617A8" w:rsidRDefault="0045524C">
            <w:pPr>
              <w:pStyle w:val="TableParagraph"/>
              <w:ind w:left="105"/>
            </w:pPr>
            <w:r>
              <w:rPr>
                <w:spacing w:val="-5"/>
              </w:rPr>
              <w:t>3.</w:t>
            </w:r>
          </w:p>
        </w:tc>
        <w:tc>
          <w:tcPr>
            <w:tcW w:w="1702" w:type="dxa"/>
          </w:tcPr>
          <w:p w:rsidR="008617A8" w:rsidRDefault="0045524C">
            <w:pPr>
              <w:pStyle w:val="TableParagraph"/>
              <w:ind w:left="108"/>
            </w:pPr>
            <w:r>
              <w:rPr>
                <w:spacing w:val="-2"/>
              </w:rPr>
              <w:t>Manfaat</w:t>
            </w:r>
          </w:p>
        </w:tc>
        <w:tc>
          <w:tcPr>
            <w:tcW w:w="3401" w:type="dxa"/>
          </w:tcPr>
          <w:p w:rsidR="008617A8" w:rsidRDefault="0045524C">
            <w:pPr>
              <w:pStyle w:val="TableParagraph"/>
              <w:numPr>
                <w:ilvl w:val="0"/>
                <w:numId w:val="3"/>
              </w:numPr>
              <w:tabs>
                <w:tab w:val="left" w:pos="465"/>
              </w:tabs>
              <w:ind w:left="465" w:hanging="359"/>
            </w:pPr>
            <w:r>
              <w:rPr>
                <w:spacing w:val="-2"/>
              </w:rPr>
              <w:t>Ketertarikan.</w:t>
            </w:r>
          </w:p>
          <w:p w:rsidR="008617A8" w:rsidRDefault="008617A8">
            <w:pPr>
              <w:pStyle w:val="TableParagraph"/>
              <w:spacing w:before="0"/>
              <w:ind w:left="0"/>
            </w:pPr>
          </w:p>
          <w:p w:rsidR="008617A8" w:rsidRDefault="0045524C">
            <w:pPr>
              <w:pStyle w:val="TableParagraph"/>
              <w:numPr>
                <w:ilvl w:val="0"/>
                <w:numId w:val="3"/>
              </w:numPr>
              <w:tabs>
                <w:tab w:val="left" w:pos="465"/>
              </w:tabs>
              <w:spacing w:before="0"/>
              <w:ind w:left="465" w:hanging="359"/>
            </w:pPr>
            <w:r>
              <w:t xml:space="preserve">Minat </w:t>
            </w:r>
            <w:r>
              <w:rPr>
                <w:spacing w:val="-2"/>
              </w:rPr>
              <w:t>belajar</w:t>
            </w:r>
          </w:p>
        </w:tc>
        <w:tc>
          <w:tcPr>
            <w:tcW w:w="1136" w:type="dxa"/>
          </w:tcPr>
          <w:p w:rsidR="008617A8" w:rsidRDefault="0045524C">
            <w:pPr>
              <w:pStyle w:val="TableParagraph"/>
              <w:ind w:left="8"/>
              <w:jc w:val="center"/>
            </w:pPr>
            <w:r>
              <w:rPr>
                <w:spacing w:val="-10"/>
              </w:rPr>
              <w:t>2</w:t>
            </w:r>
          </w:p>
        </w:tc>
        <w:tc>
          <w:tcPr>
            <w:tcW w:w="850" w:type="dxa"/>
          </w:tcPr>
          <w:p w:rsidR="008617A8" w:rsidRDefault="0045524C">
            <w:pPr>
              <w:pStyle w:val="TableParagraph"/>
              <w:ind w:left="5" w:right="2"/>
              <w:jc w:val="center"/>
            </w:pPr>
            <w:r>
              <w:rPr>
                <w:spacing w:val="-5"/>
              </w:rPr>
              <w:t>6,7</w:t>
            </w:r>
          </w:p>
        </w:tc>
      </w:tr>
      <w:tr w:rsidR="008617A8">
        <w:trPr>
          <w:trHeight w:val="506"/>
        </w:trPr>
        <w:tc>
          <w:tcPr>
            <w:tcW w:w="6805" w:type="dxa"/>
            <w:gridSpan w:val="4"/>
          </w:tcPr>
          <w:p w:rsidR="008617A8" w:rsidRDefault="0045524C">
            <w:pPr>
              <w:pStyle w:val="TableParagraph"/>
              <w:ind w:left="1"/>
              <w:jc w:val="center"/>
              <w:rPr>
                <w:b/>
              </w:rPr>
            </w:pPr>
            <w:r>
              <w:rPr>
                <w:b/>
                <w:spacing w:val="-2"/>
              </w:rPr>
              <w:t>Total</w:t>
            </w:r>
          </w:p>
        </w:tc>
        <w:tc>
          <w:tcPr>
            <w:tcW w:w="850" w:type="dxa"/>
          </w:tcPr>
          <w:p w:rsidR="008617A8" w:rsidRDefault="0045524C">
            <w:pPr>
              <w:pStyle w:val="TableParagraph"/>
              <w:ind w:left="5"/>
              <w:jc w:val="center"/>
              <w:rPr>
                <w:b/>
              </w:rPr>
            </w:pPr>
            <w:r>
              <w:rPr>
                <w:b/>
                <w:spacing w:val="-10"/>
              </w:rPr>
              <w:t>7</w:t>
            </w:r>
          </w:p>
        </w:tc>
      </w:tr>
    </w:tbl>
    <w:p w:rsidR="008617A8" w:rsidRDefault="008617A8">
      <w:pPr>
        <w:pStyle w:val="TableParagraph"/>
        <w:jc w:val="center"/>
        <w:rPr>
          <w:b/>
        </w:rPr>
        <w:sectPr w:rsidR="008617A8">
          <w:pgSz w:w="11910" w:h="16840"/>
          <w:pgMar w:top="1920" w:right="1417" w:bottom="280" w:left="1700" w:header="718" w:footer="0" w:gutter="0"/>
          <w:cols w:space="720"/>
        </w:sectPr>
      </w:pPr>
    </w:p>
    <w:p w:rsidR="008617A8" w:rsidRDefault="008617A8">
      <w:pPr>
        <w:pStyle w:val="BodyText"/>
        <w:spacing w:before="53"/>
      </w:pPr>
    </w:p>
    <w:p w:rsidR="008617A8" w:rsidRDefault="0045524C">
      <w:pPr>
        <w:pStyle w:val="Heading1"/>
        <w:numPr>
          <w:ilvl w:val="1"/>
          <w:numId w:val="12"/>
        </w:numPr>
        <w:tabs>
          <w:tab w:val="left" w:pos="928"/>
        </w:tabs>
        <w:jc w:val="both"/>
      </w:pPr>
      <w:r>
        <w:t>Teknik</w:t>
      </w:r>
      <w:r>
        <w:rPr>
          <w:spacing w:val="-7"/>
        </w:rPr>
        <w:t xml:space="preserve"> </w:t>
      </w:r>
      <w:r>
        <w:t>pengumpulan</w:t>
      </w:r>
      <w:r>
        <w:rPr>
          <w:spacing w:val="-4"/>
        </w:rPr>
        <w:t xml:space="preserve"> data</w:t>
      </w:r>
    </w:p>
    <w:p w:rsidR="008617A8" w:rsidRDefault="008617A8">
      <w:pPr>
        <w:pStyle w:val="BodyText"/>
        <w:rPr>
          <w:b/>
        </w:rPr>
      </w:pPr>
    </w:p>
    <w:p w:rsidR="008617A8" w:rsidRDefault="0045524C">
      <w:pPr>
        <w:pStyle w:val="BodyText"/>
        <w:spacing w:line="480" w:lineRule="auto"/>
        <w:ind w:left="568" w:firstLine="720"/>
      </w:pPr>
      <w:r>
        <w:t>Teknik</w:t>
      </w:r>
      <w:r>
        <w:rPr>
          <w:spacing w:val="40"/>
        </w:rPr>
        <w:t xml:space="preserve"> </w:t>
      </w:r>
      <w:r>
        <w:t>pengumpulan</w:t>
      </w:r>
      <w:r>
        <w:rPr>
          <w:spacing w:val="40"/>
        </w:rPr>
        <w:t xml:space="preserve"> </w:t>
      </w:r>
      <w:r>
        <w:t>data</w:t>
      </w:r>
      <w:r>
        <w:rPr>
          <w:spacing w:val="40"/>
        </w:rPr>
        <w:t xml:space="preserve"> </w:t>
      </w:r>
      <w:r>
        <w:t>yang</w:t>
      </w:r>
      <w:r>
        <w:rPr>
          <w:spacing w:val="40"/>
        </w:rPr>
        <w:t xml:space="preserve"> </w:t>
      </w:r>
      <w:r>
        <w:t>digunakan</w:t>
      </w:r>
      <w:r>
        <w:rPr>
          <w:spacing w:val="40"/>
        </w:rPr>
        <w:t xml:space="preserve"> </w:t>
      </w:r>
      <w:r>
        <w:t>pada</w:t>
      </w:r>
      <w:r>
        <w:rPr>
          <w:spacing w:val="40"/>
        </w:rPr>
        <w:t xml:space="preserve"> </w:t>
      </w:r>
      <w:r>
        <w:t>penelitian</w:t>
      </w:r>
      <w:r>
        <w:rPr>
          <w:spacing w:val="40"/>
        </w:rPr>
        <w:t xml:space="preserve"> </w:t>
      </w:r>
      <w:r>
        <w:t>ini</w:t>
      </w:r>
      <w:r>
        <w:rPr>
          <w:spacing w:val="40"/>
        </w:rPr>
        <w:t xml:space="preserve"> </w:t>
      </w:r>
      <w:r>
        <w:t>berupa</w:t>
      </w:r>
      <w:r>
        <w:rPr>
          <w:spacing w:val="40"/>
        </w:rPr>
        <w:t xml:space="preserve"> </w:t>
      </w:r>
      <w:r>
        <w:t>observasi, angket, dan dokumentasi.</w:t>
      </w:r>
    </w:p>
    <w:p w:rsidR="008617A8" w:rsidRDefault="0045524C">
      <w:pPr>
        <w:pStyle w:val="ListParagraph"/>
        <w:numPr>
          <w:ilvl w:val="0"/>
          <w:numId w:val="2"/>
        </w:numPr>
        <w:tabs>
          <w:tab w:val="left" w:pos="927"/>
        </w:tabs>
        <w:spacing w:before="199"/>
        <w:ind w:left="927" w:hanging="359"/>
        <w:jc w:val="both"/>
        <w:rPr>
          <w:sz w:val="24"/>
        </w:rPr>
      </w:pPr>
      <w:r>
        <w:rPr>
          <w:spacing w:val="-2"/>
          <w:sz w:val="24"/>
        </w:rPr>
        <w:t>Observasi</w:t>
      </w:r>
    </w:p>
    <w:p w:rsidR="008617A8" w:rsidRDefault="008617A8">
      <w:pPr>
        <w:pStyle w:val="BodyText"/>
      </w:pPr>
    </w:p>
    <w:p w:rsidR="008617A8" w:rsidRDefault="0045524C">
      <w:pPr>
        <w:pStyle w:val="BodyText"/>
        <w:spacing w:line="480" w:lineRule="auto"/>
        <w:ind w:left="928" w:right="278" w:firstLine="360"/>
        <w:jc w:val="both"/>
      </w:pPr>
      <w:r>
        <w:t>Teknik Observasi yaitu suatu teknik dalam pengumpulan data dimana dilakukan melalui suatu pengamatan dengan mencatat keadaan objek sasaran secara langsung. Observasi pada penelitian ini dilakukan di kelas III</w:t>
      </w:r>
      <w:r>
        <w:rPr>
          <w:spacing w:val="40"/>
        </w:rPr>
        <w:t xml:space="preserve"> </w:t>
      </w:r>
      <w:r>
        <w:t>MIS Al- Washliyah Cendiki Insani Sukamandi Hulu. Pada teknik ini dilakukan bertujuan untuk mengetahui minat belajar peserta didik dalam kelas pada saat pelaksanaan kegiatan pembelajaran berlangsung.</w:t>
      </w:r>
    </w:p>
    <w:p w:rsidR="008617A8" w:rsidRDefault="0045524C">
      <w:pPr>
        <w:pStyle w:val="ListParagraph"/>
        <w:numPr>
          <w:ilvl w:val="0"/>
          <w:numId w:val="2"/>
        </w:numPr>
        <w:tabs>
          <w:tab w:val="left" w:pos="928"/>
        </w:tabs>
        <w:spacing w:before="1"/>
        <w:jc w:val="both"/>
        <w:rPr>
          <w:sz w:val="24"/>
        </w:rPr>
      </w:pPr>
      <w:r>
        <w:rPr>
          <w:spacing w:val="-2"/>
          <w:sz w:val="24"/>
        </w:rPr>
        <w:t>Angket</w:t>
      </w:r>
    </w:p>
    <w:p w:rsidR="008617A8" w:rsidRDefault="008617A8">
      <w:pPr>
        <w:pStyle w:val="BodyText"/>
      </w:pPr>
    </w:p>
    <w:p w:rsidR="008617A8" w:rsidRDefault="0045524C">
      <w:pPr>
        <w:pStyle w:val="BodyText"/>
        <w:spacing w:before="1" w:line="480" w:lineRule="auto"/>
        <w:ind w:left="928" w:right="279" w:firstLine="360"/>
        <w:jc w:val="both"/>
      </w:pPr>
      <w:r>
        <w:t>Angket merupakan teknik pengumpulan data yang dilakukan dengan cara memberikan seperangkat pertanyaan atau pernyataan tertulis kepada Responsden</w:t>
      </w:r>
      <w:r>
        <w:rPr>
          <w:spacing w:val="-4"/>
        </w:rPr>
        <w:t xml:space="preserve"> </w:t>
      </w:r>
      <w:r>
        <w:t>untuk</w:t>
      </w:r>
      <w:r>
        <w:rPr>
          <w:spacing w:val="-4"/>
        </w:rPr>
        <w:t xml:space="preserve"> </w:t>
      </w:r>
      <w:r>
        <w:t>dijawab.</w:t>
      </w:r>
      <w:r>
        <w:rPr>
          <w:spacing w:val="-4"/>
        </w:rPr>
        <w:t xml:space="preserve"> </w:t>
      </w:r>
      <w:r>
        <w:t>Dalam</w:t>
      </w:r>
      <w:r>
        <w:rPr>
          <w:spacing w:val="-4"/>
        </w:rPr>
        <w:t xml:space="preserve"> </w:t>
      </w:r>
      <w:r>
        <w:t>penelitian</w:t>
      </w:r>
      <w:r>
        <w:rPr>
          <w:spacing w:val="-4"/>
        </w:rPr>
        <w:t xml:space="preserve"> </w:t>
      </w:r>
      <w:r>
        <w:t>ini,</w:t>
      </w:r>
      <w:r>
        <w:rPr>
          <w:spacing w:val="-4"/>
        </w:rPr>
        <w:t xml:space="preserve"> </w:t>
      </w:r>
      <w:r>
        <w:t>angket</w:t>
      </w:r>
      <w:r>
        <w:rPr>
          <w:spacing w:val="-4"/>
        </w:rPr>
        <w:t xml:space="preserve"> </w:t>
      </w:r>
      <w:r>
        <w:t>diberikan</w:t>
      </w:r>
      <w:r>
        <w:rPr>
          <w:spacing w:val="-4"/>
        </w:rPr>
        <w:t xml:space="preserve"> </w:t>
      </w:r>
      <w:r>
        <w:t>kepada</w:t>
      </w:r>
      <w:r>
        <w:rPr>
          <w:spacing w:val="-3"/>
        </w:rPr>
        <w:t xml:space="preserve"> </w:t>
      </w:r>
      <w:r>
        <w:t>satu ahli media, satu ahli materi dan satu ahli pe</w:t>
      </w:r>
      <w:r>
        <w:t>mbelajaran yaitu guru kelas III</w:t>
      </w:r>
      <w:r>
        <w:rPr>
          <w:spacing w:val="40"/>
        </w:rPr>
        <w:t xml:space="preserve"> </w:t>
      </w:r>
      <w:r>
        <w:t>MIS Al-Washliyah Cendikia Insani Sukamandi Hulu. Sedangkan angket Respons siswa digunakan untuk melihat kepraktisan media yang dikembangkan. Angket Respons siswa diberikan setelah digunakannya media yang dikembangkan yaitu p</w:t>
      </w:r>
      <w:r>
        <w:t>ada saat tahap implementasi.</w:t>
      </w:r>
    </w:p>
    <w:p w:rsidR="008617A8" w:rsidRDefault="0045524C">
      <w:pPr>
        <w:pStyle w:val="ListParagraph"/>
        <w:numPr>
          <w:ilvl w:val="0"/>
          <w:numId w:val="2"/>
        </w:numPr>
        <w:tabs>
          <w:tab w:val="left" w:pos="927"/>
        </w:tabs>
        <w:spacing w:before="1"/>
        <w:ind w:left="927" w:hanging="359"/>
        <w:jc w:val="both"/>
        <w:rPr>
          <w:sz w:val="24"/>
        </w:rPr>
      </w:pPr>
      <w:r>
        <w:rPr>
          <w:spacing w:val="-2"/>
          <w:sz w:val="24"/>
        </w:rPr>
        <w:t>Dokumentasi</w:t>
      </w:r>
    </w:p>
    <w:p w:rsidR="008617A8" w:rsidRDefault="0045524C">
      <w:pPr>
        <w:pStyle w:val="BodyText"/>
        <w:spacing w:before="276" w:line="480" w:lineRule="auto"/>
        <w:ind w:left="928" w:right="282" w:firstLine="360"/>
        <w:jc w:val="both"/>
      </w:pPr>
      <w:r>
        <w:t>Dokumentasi merupakan suatu metode pengumpulan data dengan melihat dan</w:t>
      </w:r>
      <w:r>
        <w:rPr>
          <w:spacing w:val="37"/>
        </w:rPr>
        <w:t xml:space="preserve"> </w:t>
      </w:r>
      <w:r>
        <w:t>menganalisis</w:t>
      </w:r>
      <w:r>
        <w:rPr>
          <w:spacing w:val="41"/>
        </w:rPr>
        <w:t xml:space="preserve"> </w:t>
      </w:r>
      <w:r>
        <w:t>dokumen</w:t>
      </w:r>
      <w:r>
        <w:rPr>
          <w:spacing w:val="40"/>
        </w:rPr>
        <w:t xml:space="preserve"> </w:t>
      </w:r>
      <w:r>
        <w:t>yang</w:t>
      </w:r>
      <w:r>
        <w:rPr>
          <w:spacing w:val="41"/>
        </w:rPr>
        <w:t xml:space="preserve"> </w:t>
      </w:r>
      <w:r>
        <w:t>dibuat</w:t>
      </w:r>
      <w:r>
        <w:rPr>
          <w:spacing w:val="40"/>
        </w:rPr>
        <w:t xml:space="preserve"> </w:t>
      </w:r>
      <w:r>
        <w:t>oleh</w:t>
      </w:r>
      <w:r>
        <w:rPr>
          <w:spacing w:val="42"/>
        </w:rPr>
        <w:t xml:space="preserve"> </w:t>
      </w:r>
      <w:r>
        <w:t>subjek</w:t>
      </w:r>
      <w:r>
        <w:rPr>
          <w:spacing w:val="39"/>
        </w:rPr>
        <w:t xml:space="preserve"> </w:t>
      </w:r>
      <w:r>
        <w:t>sendiri</w:t>
      </w:r>
      <w:r>
        <w:rPr>
          <w:spacing w:val="43"/>
        </w:rPr>
        <w:t xml:space="preserve"> </w:t>
      </w:r>
      <w:r>
        <w:t>atau</w:t>
      </w:r>
      <w:r>
        <w:rPr>
          <w:spacing w:val="40"/>
        </w:rPr>
        <w:t xml:space="preserve"> </w:t>
      </w:r>
      <w:r>
        <w:t>orang</w:t>
      </w:r>
      <w:r>
        <w:rPr>
          <w:spacing w:val="42"/>
        </w:rPr>
        <w:t xml:space="preserve"> </w:t>
      </w:r>
      <w:r>
        <w:rPr>
          <w:spacing w:val="-4"/>
        </w:rPr>
        <w:t>lain</w:t>
      </w:r>
    </w:p>
    <w:p w:rsidR="008617A8" w:rsidRDefault="008617A8">
      <w:pPr>
        <w:pStyle w:val="BodyText"/>
        <w:spacing w:line="480" w:lineRule="auto"/>
        <w:jc w:val="both"/>
        <w:sectPr w:rsidR="008617A8">
          <w:pgSz w:w="11910" w:h="16840"/>
          <w:pgMar w:top="1920" w:right="1417" w:bottom="280" w:left="1700" w:header="718" w:footer="0" w:gutter="0"/>
          <w:cols w:space="720"/>
        </w:sectPr>
      </w:pPr>
    </w:p>
    <w:p w:rsidR="008617A8" w:rsidRDefault="008617A8">
      <w:pPr>
        <w:pStyle w:val="BodyText"/>
        <w:spacing w:before="53"/>
      </w:pPr>
    </w:p>
    <w:p w:rsidR="008617A8" w:rsidRDefault="0045524C">
      <w:pPr>
        <w:pStyle w:val="BodyText"/>
        <w:spacing w:line="480" w:lineRule="auto"/>
        <w:ind w:left="928" w:right="280"/>
        <w:jc w:val="both"/>
      </w:pPr>
      <w:r>
        <w:t>tentang subjek. Dokumen meliputi foto, media pembelajaran yang dikembangkan dan dokumen pendukung lainnya. Dokumentasi ini dilakukan bertujuan untuk mengumpulkan data dan informasi nyata sesuai dengan keadaan di lapangan yang dapat mendukung penelitian.</w:t>
      </w:r>
    </w:p>
    <w:p w:rsidR="008617A8" w:rsidRDefault="008617A8">
      <w:pPr>
        <w:pStyle w:val="BodyText"/>
        <w:spacing w:before="200"/>
      </w:pPr>
    </w:p>
    <w:p w:rsidR="008617A8" w:rsidRDefault="0045524C">
      <w:pPr>
        <w:pStyle w:val="Heading1"/>
        <w:numPr>
          <w:ilvl w:val="1"/>
          <w:numId w:val="12"/>
        </w:numPr>
        <w:tabs>
          <w:tab w:val="left" w:pos="928"/>
        </w:tabs>
        <w:jc w:val="both"/>
      </w:pPr>
      <w:r>
        <w:t>T</w:t>
      </w:r>
      <w:r>
        <w:t>eknik</w:t>
      </w:r>
      <w:r>
        <w:rPr>
          <w:spacing w:val="-4"/>
        </w:rPr>
        <w:t xml:space="preserve"> </w:t>
      </w:r>
      <w:r>
        <w:t>Analisis</w:t>
      </w:r>
      <w:r>
        <w:rPr>
          <w:spacing w:val="-2"/>
        </w:rPr>
        <w:t xml:space="preserve"> </w:t>
      </w:r>
      <w:r>
        <w:rPr>
          <w:spacing w:val="-4"/>
        </w:rPr>
        <w:t>Data</w:t>
      </w:r>
    </w:p>
    <w:p w:rsidR="008617A8" w:rsidRDefault="008617A8">
      <w:pPr>
        <w:pStyle w:val="BodyText"/>
        <w:rPr>
          <w:b/>
        </w:rPr>
      </w:pPr>
    </w:p>
    <w:p w:rsidR="008617A8" w:rsidRDefault="0045524C">
      <w:pPr>
        <w:pStyle w:val="BodyText"/>
        <w:spacing w:line="480" w:lineRule="auto"/>
        <w:ind w:left="568" w:right="282" w:firstLine="720"/>
        <w:jc w:val="both"/>
      </w:pPr>
      <w:r>
        <w:t>Data yang dikumpulkan dan instrumen lembar validasi yang telah diisi oleh para ahli media, materi dan guru selanjutnya dianalisis dan dijadikan sebagai perbaikan media yang telah dibuat untuk mengetahui tingkat kelayakan media tersebut</w:t>
      </w:r>
      <w:r>
        <w:t>. Data hasil instrumen lembar validasi dianalisis menggunakan skala</w:t>
      </w:r>
      <w:r>
        <w:rPr>
          <w:spacing w:val="40"/>
        </w:rPr>
        <w:t xml:space="preserve"> </w:t>
      </w:r>
      <w:r>
        <w:t>likert. Berikut teknik analisisi data pada penelitian ini:</w:t>
      </w:r>
    </w:p>
    <w:p w:rsidR="008617A8" w:rsidRDefault="0045524C">
      <w:pPr>
        <w:pStyle w:val="ListParagraph"/>
        <w:numPr>
          <w:ilvl w:val="0"/>
          <w:numId w:val="1"/>
        </w:numPr>
        <w:tabs>
          <w:tab w:val="left" w:pos="927"/>
        </w:tabs>
        <w:ind w:left="927" w:hanging="359"/>
        <w:jc w:val="both"/>
        <w:rPr>
          <w:sz w:val="24"/>
        </w:rPr>
      </w:pPr>
      <w:r>
        <w:rPr>
          <w:sz w:val="24"/>
        </w:rPr>
        <w:t>Analisis</w:t>
      </w:r>
      <w:r>
        <w:rPr>
          <w:spacing w:val="-1"/>
          <w:sz w:val="24"/>
        </w:rPr>
        <w:t xml:space="preserve"> </w:t>
      </w:r>
      <w:r>
        <w:rPr>
          <w:sz w:val="24"/>
        </w:rPr>
        <w:t>Data</w:t>
      </w:r>
      <w:r>
        <w:rPr>
          <w:spacing w:val="-1"/>
          <w:sz w:val="24"/>
        </w:rPr>
        <w:t xml:space="preserve"> </w:t>
      </w:r>
      <w:r>
        <w:rPr>
          <w:sz w:val="24"/>
        </w:rPr>
        <w:t>Instrumen</w:t>
      </w:r>
      <w:r>
        <w:rPr>
          <w:spacing w:val="-1"/>
          <w:sz w:val="24"/>
        </w:rPr>
        <w:t xml:space="preserve"> </w:t>
      </w:r>
      <w:r>
        <w:rPr>
          <w:sz w:val="24"/>
        </w:rPr>
        <w:t>Validasi</w:t>
      </w:r>
      <w:r>
        <w:rPr>
          <w:spacing w:val="-2"/>
          <w:sz w:val="24"/>
        </w:rPr>
        <w:t xml:space="preserve"> </w:t>
      </w:r>
      <w:r>
        <w:rPr>
          <w:sz w:val="24"/>
        </w:rPr>
        <w:t>Ahli</w:t>
      </w:r>
      <w:r>
        <w:rPr>
          <w:spacing w:val="-1"/>
          <w:sz w:val="24"/>
        </w:rPr>
        <w:t xml:space="preserve"> </w:t>
      </w:r>
      <w:r>
        <w:rPr>
          <w:sz w:val="24"/>
        </w:rPr>
        <w:t>Media,</w:t>
      </w:r>
      <w:r>
        <w:rPr>
          <w:spacing w:val="-2"/>
          <w:sz w:val="24"/>
        </w:rPr>
        <w:t xml:space="preserve"> </w:t>
      </w:r>
      <w:r>
        <w:rPr>
          <w:sz w:val="24"/>
        </w:rPr>
        <w:t>Materi,</w:t>
      </w:r>
      <w:r>
        <w:rPr>
          <w:spacing w:val="-2"/>
          <w:sz w:val="24"/>
        </w:rPr>
        <w:t xml:space="preserve"> </w:t>
      </w:r>
      <w:r>
        <w:rPr>
          <w:sz w:val="24"/>
        </w:rPr>
        <w:t>dan</w:t>
      </w:r>
      <w:r>
        <w:rPr>
          <w:spacing w:val="-1"/>
          <w:sz w:val="24"/>
        </w:rPr>
        <w:t xml:space="preserve"> </w:t>
      </w:r>
      <w:r>
        <w:rPr>
          <w:spacing w:val="-4"/>
          <w:sz w:val="24"/>
        </w:rPr>
        <w:t>Guru</w:t>
      </w:r>
    </w:p>
    <w:p w:rsidR="008617A8" w:rsidRDefault="008617A8">
      <w:pPr>
        <w:pStyle w:val="BodyText"/>
      </w:pPr>
    </w:p>
    <w:p w:rsidR="008617A8" w:rsidRDefault="0045524C">
      <w:pPr>
        <w:pStyle w:val="BodyText"/>
        <w:spacing w:before="1" w:line="480" w:lineRule="auto"/>
        <w:ind w:left="928" w:right="278" w:firstLine="360"/>
        <w:jc w:val="both"/>
      </w:pPr>
      <w:r>
        <w:t xml:space="preserve">Analisis ini digunakan untuk mengetahui tingkat kelayakan media kartu </w:t>
      </w:r>
      <w:r>
        <w:rPr>
          <w:i/>
        </w:rPr>
        <w:t xml:space="preserve">Truth Or Dare </w:t>
      </w:r>
      <w:r>
        <w:t>yang dikembangkan dari lembar validasi yang di isi oleh validasi para ahli. Pemberian skor menggunakan mode skala likert. Berikut tabel skor skala likert.</w:t>
      </w:r>
    </w:p>
    <w:p w:rsidR="008617A8" w:rsidRDefault="0045524C">
      <w:pPr>
        <w:ind w:left="2546"/>
        <w:jc w:val="both"/>
        <w:rPr>
          <w:sz w:val="24"/>
        </w:rPr>
      </w:pPr>
      <w:r>
        <w:rPr>
          <w:b/>
          <w:sz w:val="24"/>
        </w:rPr>
        <w:t>Tabel</w:t>
      </w:r>
      <w:r>
        <w:rPr>
          <w:b/>
          <w:spacing w:val="-3"/>
          <w:sz w:val="24"/>
        </w:rPr>
        <w:t xml:space="preserve"> </w:t>
      </w:r>
      <w:r>
        <w:rPr>
          <w:b/>
          <w:sz w:val="24"/>
        </w:rPr>
        <w:t>3.5</w:t>
      </w:r>
      <w:r>
        <w:rPr>
          <w:b/>
          <w:spacing w:val="-3"/>
          <w:sz w:val="24"/>
        </w:rPr>
        <w:t xml:space="preserve"> </w:t>
      </w:r>
      <w:r>
        <w:rPr>
          <w:sz w:val="24"/>
        </w:rPr>
        <w:t>Kriteri</w:t>
      </w:r>
      <w:r>
        <w:rPr>
          <w:sz w:val="24"/>
        </w:rPr>
        <w:t>a</w:t>
      </w:r>
      <w:r>
        <w:rPr>
          <w:spacing w:val="-1"/>
          <w:sz w:val="24"/>
        </w:rPr>
        <w:t xml:space="preserve"> </w:t>
      </w:r>
      <w:r>
        <w:rPr>
          <w:sz w:val="24"/>
        </w:rPr>
        <w:t>Interpretasi</w:t>
      </w:r>
      <w:r>
        <w:rPr>
          <w:spacing w:val="-3"/>
          <w:sz w:val="24"/>
        </w:rPr>
        <w:t xml:space="preserve"> </w:t>
      </w:r>
      <w:r>
        <w:rPr>
          <w:sz w:val="24"/>
        </w:rPr>
        <w:t>Penilaian</w:t>
      </w:r>
      <w:r>
        <w:rPr>
          <w:spacing w:val="-2"/>
          <w:sz w:val="24"/>
        </w:rPr>
        <w:t xml:space="preserve"> Angket</w:t>
      </w:r>
    </w:p>
    <w:p w:rsidR="008617A8" w:rsidRDefault="008617A8">
      <w:pPr>
        <w:pStyle w:val="BodyText"/>
      </w:pPr>
    </w:p>
    <w:p w:rsidR="008617A8" w:rsidRDefault="0045524C">
      <w:pPr>
        <w:pStyle w:val="Heading1"/>
        <w:ind w:left="4008" w:firstLine="0"/>
      </w:pPr>
      <w:r>
        <w:t>Kriteria</w:t>
      </w:r>
      <w:r>
        <w:rPr>
          <w:spacing w:val="-3"/>
        </w:rPr>
        <w:t xml:space="preserve"> </w:t>
      </w:r>
      <w:r>
        <w:rPr>
          <w:spacing w:val="-2"/>
        </w:rPr>
        <w:t>Interpretasi</w:t>
      </w:r>
    </w:p>
    <w:p w:rsidR="008617A8" w:rsidRDefault="008617A8">
      <w:pPr>
        <w:pStyle w:val="BodyText"/>
        <w:spacing w:before="47"/>
        <w:rPr>
          <w:b/>
          <w:sz w:val="20"/>
        </w:rPr>
      </w:pPr>
    </w:p>
    <w:tbl>
      <w:tblPr>
        <w:tblW w:w="0" w:type="auto"/>
        <w:tblInd w:w="2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261"/>
      </w:tblGrid>
      <w:tr w:rsidR="008617A8">
        <w:trPr>
          <w:trHeight w:val="345"/>
        </w:trPr>
        <w:tc>
          <w:tcPr>
            <w:tcW w:w="1865" w:type="dxa"/>
          </w:tcPr>
          <w:p w:rsidR="008617A8" w:rsidRDefault="0045524C">
            <w:pPr>
              <w:pStyle w:val="TableParagraph"/>
              <w:spacing w:before="0" w:line="275" w:lineRule="exact"/>
              <w:ind w:left="9"/>
              <w:jc w:val="center"/>
              <w:rPr>
                <w:sz w:val="24"/>
              </w:rPr>
            </w:pPr>
            <w:r>
              <w:rPr>
                <w:spacing w:val="-4"/>
                <w:sz w:val="24"/>
              </w:rPr>
              <w:t>Skor</w:t>
            </w:r>
          </w:p>
        </w:tc>
        <w:tc>
          <w:tcPr>
            <w:tcW w:w="2261" w:type="dxa"/>
          </w:tcPr>
          <w:p w:rsidR="008617A8" w:rsidRDefault="0045524C">
            <w:pPr>
              <w:pStyle w:val="TableParagraph"/>
              <w:spacing w:before="0" w:line="275" w:lineRule="exact"/>
              <w:ind w:left="7" w:right="1"/>
              <w:jc w:val="center"/>
              <w:rPr>
                <w:sz w:val="24"/>
              </w:rPr>
            </w:pPr>
            <w:r>
              <w:rPr>
                <w:spacing w:val="-2"/>
                <w:sz w:val="24"/>
              </w:rPr>
              <w:t>Kriteria</w:t>
            </w:r>
          </w:p>
        </w:tc>
      </w:tr>
      <w:tr w:rsidR="008617A8">
        <w:trPr>
          <w:trHeight w:val="345"/>
        </w:trPr>
        <w:tc>
          <w:tcPr>
            <w:tcW w:w="1865" w:type="dxa"/>
          </w:tcPr>
          <w:p w:rsidR="008617A8" w:rsidRDefault="0045524C">
            <w:pPr>
              <w:pStyle w:val="TableParagraph"/>
              <w:spacing w:before="0" w:line="275" w:lineRule="exact"/>
              <w:ind w:left="9" w:right="5"/>
              <w:jc w:val="center"/>
              <w:rPr>
                <w:sz w:val="24"/>
              </w:rPr>
            </w:pPr>
            <w:r>
              <w:rPr>
                <w:sz w:val="24"/>
              </w:rPr>
              <w:t>1</w:t>
            </w:r>
            <w:r>
              <w:rPr>
                <w:spacing w:val="-2"/>
                <w:sz w:val="24"/>
              </w:rPr>
              <w:t xml:space="preserve"> </w:t>
            </w:r>
            <w:r>
              <w:rPr>
                <w:sz w:val="24"/>
              </w:rPr>
              <w:t>(5-</w:t>
            </w:r>
            <w:r>
              <w:rPr>
                <w:spacing w:val="-4"/>
                <w:sz w:val="24"/>
              </w:rPr>
              <w:t>10%)</w:t>
            </w:r>
          </w:p>
        </w:tc>
        <w:tc>
          <w:tcPr>
            <w:tcW w:w="2261" w:type="dxa"/>
          </w:tcPr>
          <w:p w:rsidR="008617A8" w:rsidRDefault="0045524C">
            <w:pPr>
              <w:pStyle w:val="TableParagraph"/>
              <w:spacing w:before="0" w:line="275" w:lineRule="exact"/>
              <w:ind w:left="7" w:right="3"/>
              <w:jc w:val="center"/>
              <w:rPr>
                <w:sz w:val="24"/>
              </w:rPr>
            </w:pPr>
            <w:r>
              <w:rPr>
                <w:sz w:val="24"/>
              </w:rPr>
              <w:t>Sangat</w:t>
            </w:r>
            <w:r>
              <w:rPr>
                <w:spacing w:val="-2"/>
                <w:sz w:val="24"/>
              </w:rPr>
              <w:t xml:space="preserve"> kurang</w:t>
            </w:r>
          </w:p>
        </w:tc>
      </w:tr>
      <w:tr w:rsidR="008617A8">
        <w:trPr>
          <w:trHeight w:val="345"/>
        </w:trPr>
        <w:tc>
          <w:tcPr>
            <w:tcW w:w="1865" w:type="dxa"/>
          </w:tcPr>
          <w:p w:rsidR="008617A8" w:rsidRDefault="0045524C">
            <w:pPr>
              <w:pStyle w:val="TableParagraph"/>
              <w:spacing w:before="0" w:line="275" w:lineRule="exact"/>
              <w:ind w:left="9" w:right="5"/>
              <w:jc w:val="center"/>
              <w:rPr>
                <w:sz w:val="24"/>
              </w:rPr>
            </w:pPr>
            <w:r>
              <w:rPr>
                <w:sz w:val="24"/>
              </w:rPr>
              <w:t>2</w:t>
            </w:r>
            <w:r>
              <w:rPr>
                <w:spacing w:val="-2"/>
                <w:sz w:val="24"/>
              </w:rPr>
              <w:t xml:space="preserve"> </w:t>
            </w:r>
            <w:r>
              <w:rPr>
                <w:sz w:val="24"/>
              </w:rPr>
              <w:t>(11-</w:t>
            </w:r>
            <w:r>
              <w:rPr>
                <w:spacing w:val="-4"/>
                <w:sz w:val="24"/>
              </w:rPr>
              <w:t>20%)</w:t>
            </w:r>
          </w:p>
        </w:tc>
        <w:tc>
          <w:tcPr>
            <w:tcW w:w="2261" w:type="dxa"/>
          </w:tcPr>
          <w:p w:rsidR="008617A8" w:rsidRDefault="0045524C">
            <w:pPr>
              <w:pStyle w:val="TableParagraph"/>
              <w:spacing w:before="0" w:line="275" w:lineRule="exact"/>
              <w:ind w:left="7"/>
              <w:jc w:val="center"/>
              <w:rPr>
                <w:sz w:val="24"/>
              </w:rPr>
            </w:pPr>
            <w:r>
              <w:rPr>
                <w:spacing w:val="-2"/>
                <w:sz w:val="24"/>
              </w:rPr>
              <w:t>Kurang</w:t>
            </w:r>
          </w:p>
        </w:tc>
      </w:tr>
      <w:tr w:rsidR="008617A8">
        <w:trPr>
          <w:trHeight w:val="345"/>
        </w:trPr>
        <w:tc>
          <w:tcPr>
            <w:tcW w:w="1865" w:type="dxa"/>
          </w:tcPr>
          <w:p w:rsidR="008617A8" w:rsidRDefault="0045524C">
            <w:pPr>
              <w:pStyle w:val="TableParagraph"/>
              <w:spacing w:before="0" w:line="275" w:lineRule="exact"/>
              <w:ind w:left="9" w:right="5"/>
              <w:jc w:val="center"/>
              <w:rPr>
                <w:sz w:val="24"/>
              </w:rPr>
            </w:pPr>
            <w:r>
              <w:rPr>
                <w:sz w:val="24"/>
              </w:rPr>
              <w:t>3</w:t>
            </w:r>
            <w:r>
              <w:rPr>
                <w:spacing w:val="-2"/>
                <w:sz w:val="24"/>
              </w:rPr>
              <w:t xml:space="preserve"> </w:t>
            </w:r>
            <w:r>
              <w:rPr>
                <w:sz w:val="24"/>
              </w:rPr>
              <w:t>(21-</w:t>
            </w:r>
            <w:r>
              <w:rPr>
                <w:spacing w:val="-4"/>
                <w:sz w:val="24"/>
              </w:rPr>
              <w:t>30%)</w:t>
            </w:r>
          </w:p>
        </w:tc>
        <w:tc>
          <w:tcPr>
            <w:tcW w:w="2261" w:type="dxa"/>
          </w:tcPr>
          <w:p w:rsidR="008617A8" w:rsidRDefault="0045524C">
            <w:pPr>
              <w:pStyle w:val="TableParagraph"/>
              <w:spacing w:before="0" w:line="275" w:lineRule="exact"/>
              <w:ind w:left="7"/>
              <w:jc w:val="center"/>
              <w:rPr>
                <w:sz w:val="24"/>
              </w:rPr>
            </w:pPr>
            <w:r>
              <w:rPr>
                <w:spacing w:val="-2"/>
                <w:sz w:val="24"/>
              </w:rPr>
              <w:t>Cukup</w:t>
            </w:r>
          </w:p>
        </w:tc>
      </w:tr>
      <w:tr w:rsidR="008617A8">
        <w:trPr>
          <w:trHeight w:val="345"/>
        </w:trPr>
        <w:tc>
          <w:tcPr>
            <w:tcW w:w="1865" w:type="dxa"/>
          </w:tcPr>
          <w:p w:rsidR="008617A8" w:rsidRDefault="0045524C">
            <w:pPr>
              <w:pStyle w:val="TableParagraph"/>
              <w:spacing w:before="0" w:line="275" w:lineRule="exact"/>
              <w:ind w:left="9" w:right="5"/>
              <w:jc w:val="center"/>
              <w:rPr>
                <w:sz w:val="24"/>
              </w:rPr>
            </w:pPr>
            <w:r>
              <w:rPr>
                <w:sz w:val="24"/>
              </w:rPr>
              <w:t>4</w:t>
            </w:r>
            <w:r>
              <w:rPr>
                <w:spacing w:val="-2"/>
                <w:sz w:val="24"/>
              </w:rPr>
              <w:t xml:space="preserve"> </w:t>
            </w:r>
            <w:r>
              <w:rPr>
                <w:sz w:val="24"/>
              </w:rPr>
              <w:t>(31-</w:t>
            </w:r>
            <w:r>
              <w:rPr>
                <w:spacing w:val="-4"/>
                <w:sz w:val="24"/>
              </w:rPr>
              <w:t>40%)</w:t>
            </w:r>
          </w:p>
        </w:tc>
        <w:tc>
          <w:tcPr>
            <w:tcW w:w="2261" w:type="dxa"/>
          </w:tcPr>
          <w:p w:rsidR="008617A8" w:rsidRDefault="0045524C">
            <w:pPr>
              <w:pStyle w:val="TableParagraph"/>
              <w:spacing w:before="0" w:line="275" w:lineRule="exact"/>
              <w:ind w:left="7" w:right="1"/>
              <w:jc w:val="center"/>
              <w:rPr>
                <w:sz w:val="24"/>
              </w:rPr>
            </w:pPr>
            <w:r>
              <w:rPr>
                <w:spacing w:val="-4"/>
                <w:sz w:val="24"/>
              </w:rPr>
              <w:t>Baik</w:t>
            </w:r>
          </w:p>
        </w:tc>
      </w:tr>
      <w:tr w:rsidR="008617A8">
        <w:trPr>
          <w:trHeight w:val="352"/>
        </w:trPr>
        <w:tc>
          <w:tcPr>
            <w:tcW w:w="1865" w:type="dxa"/>
          </w:tcPr>
          <w:p w:rsidR="008617A8" w:rsidRDefault="0045524C">
            <w:pPr>
              <w:pStyle w:val="TableParagraph"/>
              <w:spacing w:before="0" w:line="275" w:lineRule="exact"/>
              <w:ind w:left="9" w:right="5"/>
              <w:jc w:val="center"/>
              <w:rPr>
                <w:sz w:val="24"/>
              </w:rPr>
            </w:pPr>
            <w:r>
              <w:rPr>
                <w:sz w:val="24"/>
              </w:rPr>
              <w:t>5</w:t>
            </w:r>
            <w:r>
              <w:rPr>
                <w:spacing w:val="-2"/>
                <w:sz w:val="24"/>
              </w:rPr>
              <w:t xml:space="preserve"> </w:t>
            </w:r>
            <w:r>
              <w:rPr>
                <w:sz w:val="24"/>
              </w:rPr>
              <w:t>(41-</w:t>
            </w:r>
            <w:r>
              <w:rPr>
                <w:spacing w:val="-4"/>
                <w:sz w:val="24"/>
              </w:rPr>
              <w:t>50%)</w:t>
            </w:r>
          </w:p>
        </w:tc>
        <w:tc>
          <w:tcPr>
            <w:tcW w:w="2261" w:type="dxa"/>
          </w:tcPr>
          <w:p w:rsidR="008617A8" w:rsidRDefault="0045524C">
            <w:pPr>
              <w:pStyle w:val="TableParagraph"/>
              <w:spacing w:before="0" w:line="275" w:lineRule="exact"/>
              <w:ind w:left="7"/>
              <w:jc w:val="center"/>
              <w:rPr>
                <w:sz w:val="24"/>
              </w:rPr>
            </w:pPr>
            <w:r>
              <w:rPr>
                <w:sz w:val="24"/>
              </w:rPr>
              <w:t>Sangat</w:t>
            </w:r>
            <w:r>
              <w:rPr>
                <w:spacing w:val="-2"/>
                <w:sz w:val="24"/>
              </w:rPr>
              <w:t xml:space="preserve"> </w:t>
            </w:r>
            <w:r>
              <w:rPr>
                <w:spacing w:val="-4"/>
                <w:sz w:val="24"/>
              </w:rPr>
              <w:t>baik</w:t>
            </w:r>
          </w:p>
        </w:tc>
      </w:tr>
    </w:tbl>
    <w:p w:rsidR="008617A8" w:rsidRDefault="008617A8">
      <w:pPr>
        <w:pStyle w:val="TableParagraph"/>
        <w:spacing w:line="275" w:lineRule="exact"/>
        <w:jc w:val="center"/>
        <w:rPr>
          <w:sz w:val="24"/>
        </w:rPr>
        <w:sectPr w:rsidR="008617A8">
          <w:pgSz w:w="11910" w:h="16840"/>
          <w:pgMar w:top="1920" w:right="1417" w:bottom="280" w:left="1700" w:header="718" w:footer="0" w:gutter="0"/>
          <w:cols w:space="720"/>
        </w:sectPr>
      </w:pPr>
    </w:p>
    <w:p w:rsidR="008617A8" w:rsidRDefault="008617A8">
      <w:pPr>
        <w:pStyle w:val="BodyText"/>
        <w:spacing w:before="53"/>
        <w:rPr>
          <w:b/>
        </w:rPr>
      </w:pPr>
    </w:p>
    <w:p w:rsidR="008617A8" w:rsidRDefault="0045524C">
      <w:pPr>
        <w:pStyle w:val="BodyText"/>
        <w:spacing w:line="480" w:lineRule="auto"/>
        <w:ind w:left="1211" w:firstLine="76"/>
      </w:pPr>
      <w:r>
        <w:t>Berikut</w:t>
      </w:r>
      <w:r>
        <w:rPr>
          <w:spacing w:val="40"/>
        </w:rPr>
        <w:t xml:space="preserve"> </w:t>
      </w:r>
      <w:r>
        <w:t>rumus</w:t>
      </w:r>
      <w:r>
        <w:rPr>
          <w:spacing w:val="40"/>
        </w:rPr>
        <w:t xml:space="preserve"> </w:t>
      </w:r>
      <w:r>
        <w:t>untuk</w:t>
      </w:r>
      <w:r>
        <w:rPr>
          <w:spacing w:val="40"/>
        </w:rPr>
        <w:t xml:space="preserve"> </w:t>
      </w:r>
      <w:r>
        <w:t>menghitung</w:t>
      </w:r>
      <w:r>
        <w:rPr>
          <w:spacing w:val="40"/>
        </w:rPr>
        <w:t xml:space="preserve"> </w:t>
      </w:r>
      <w:r>
        <w:t>rata-rata</w:t>
      </w:r>
      <w:r>
        <w:rPr>
          <w:spacing w:val="40"/>
        </w:rPr>
        <w:t xml:space="preserve"> </w:t>
      </w:r>
      <w:r>
        <w:t>dari</w:t>
      </w:r>
      <w:r>
        <w:rPr>
          <w:spacing w:val="40"/>
        </w:rPr>
        <w:t xml:space="preserve"> </w:t>
      </w:r>
      <w:r>
        <w:t>seluruh</w:t>
      </w:r>
      <w:r>
        <w:rPr>
          <w:spacing w:val="40"/>
        </w:rPr>
        <w:t xml:space="preserve"> </w:t>
      </w:r>
      <w:r>
        <w:t>aspek</w:t>
      </w:r>
      <w:r>
        <w:rPr>
          <w:spacing w:val="40"/>
        </w:rPr>
        <w:t xml:space="preserve"> </w:t>
      </w:r>
      <w:r>
        <w:t>penilaian yang telah dikumpulkan dari lembar validasi ahli.</w:t>
      </w:r>
    </w:p>
    <w:p w:rsidR="008617A8" w:rsidRDefault="0045524C">
      <w:pPr>
        <w:spacing w:before="19" w:line="163" w:lineRule="auto"/>
        <w:ind w:left="1344" w:right="423"/>
        <w:jc w:val="center"/>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7195136" behindDoc="1" locked="0" layoutInCell="1" allowOverlap="1">
                <wp:simplePos x="0" y="0"/>
                <wp:positionH relativeFrom="page">
                  <wp:posOffset>4197984</wp:posOffset>
                </wp:positionH>
                <wp:positionV relativeFrom="paragraph">
                  <wp:posOffset>139393</wp:posOffset>
                </wp:positionV>
                <wp:extent cx="20129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7" y="0"/>
                              </a:moveTo>
                              <a:lnTo>
                                <a:pt x="0" y="0"/>
                              </a:lnTo>
                              <a:lnTo>
                                <a:pt x="0" y="10668"/>
                              </a:lnTo>
                              <a:lnTo>
                                <a:pt x="201167" y="10668"/>
                              </a:lnTo>
                              <a:lnTo>
                                <a:pt x="201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F2C0E" id="Graphic 3" o:spid="_x0000_s1026" style="position:absolute;margin-left:330.55pt;margin-top:11pt;width:15.85pt;height:.85pt;z-index:-16121344;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" path="m201167,l,,,10668r201167,l201167,xe" fillcolor="black" stroked="f">
                <v:path arrowok="t"/>
                <w10:wrap anchorx="page"/>
              </v:shape>
            </w:pict>
          </mc:Fallback>
        </mc:AlternateContent>
      </w:r>
      <w:r>
        <w:rPr>
          <w:w w:val="105"/>
          <w:position w:val="-13"/>
          <w:sz w:val="24"/>
        </w:rPr>
        <w:t>X</w:t>
      </w:r>
      <w:r>
        <w:rPr>
          <w:spacing w:val="-14"/>
          <w:w w:val="105"/>
          <w:position w:val="-13"/>
          <w:sz w:val="24"/>
        </w:rPr>
        <w:t xml:space="preserve"> </w:t>
      </w:r>
      <w:r>
        <w:rPr>
          <w:w w:val="105"/>
          <w:position w:val="-13"/>
          <w:sz w:val="24"/>
        </w:rPr>
        <w:t>=</w:t>
      </w:r>
      <w:r>
        <w:rPr>
          <w:spacing w:val="-16"/>
          <w:w w:val="105"/>
          <w:position w:val="-13"/>
          <w:sz w:val="24"/>
        </w:rPr>
        <w:t xml:space="preserve"> </w:t>
      </w:r>
      <w:r>
        <w:rPr>
          <w:rFonts w:ascii="Cambria Math" w:eastAsia="Cambria Math" w:hAnsi="Cambria Math"/>
          <w:w w:val="105"/>
          <w:sz w:val="17"/>
        </w:rPr>
        <w:t>∑</w:t>
      </w:r>
      <w:r>
        <w:rPr>
          <w:rFonts w:ascii="Cambria Math" w:eastAsia="Cambria Math" w:hAnsi="Cambria Math"/>
          <w:spacing w:val="-7"/>
          <w:w w:val="105"/>
          <w:sz w:val="17"/>
        </w:rPr>
        <w:t xml:space="preserve"> </w:t>
      </w:r>
      <w:r>
        <w:rPr>
          <w:rFonts w:ascii="Cambria Math" w:eastAsia="Cambria Math" w:hAnsi="Cambria Math"/>
          <w:spacing w:val="-5"/>
          <w:w w:val="105"/>
          <w:sz w:val="17"/>
        </w:rPr>
        <w:t>x</w:t>
      </w:r>
      <w:r>
        <w:rPr>
          <w:rFonts w:ascii="Cambria Math" w:eastAsia="Cambria Math" w:hAnsi="Cambria Math"/>
          <w:spacing w:val="-5"/>
          <w:w w:val="105"/>
          <w:sz w:val="17"/>
        </w:rPr>
        <w:t>𝑖</w:t>
      </w:r>
    </w:p>
    <w:p w:rsidR="008617A8" w:rsidRDefault="0045524C">
      <w:pPr>
        <w:spacing w:line="167" w:lineRule="exact"/>
        <w:ind w:left="1344"/>
        <w:jc w:val="center"/>
        <w:rPr>
          <w:rFonts w:ascii="Cambria Math" w:eastAsia="Cambria Math"/>
          <w:sz w:val="17"/>
        </w:rPr>
      </w:pPr>
      <w:r>
        <w:rPr>
          <w:rFonts w:ascii="Cambria Math" w:eastAsia="Cambria Math"/>
          <w:spacing w:val="-10"/>
          <w:w w:val="115"/>
          <w:sz w:val="17"/>
        </w:rPr>
        <w:t>𝑛</w:t>
      </w:r>
    </w:p>
    <w:p w:rsidR="008617A8" w:rsidRDefault="0045524C">
      <w:pPr>
        <w:pStyle w:val="BodyText"/>
        <w:spacing w:before="245"/>
        <w:ind w:left="1211"/>
      </w:pPr>
      <w:r>
        <w:rPr>
          <w:spacing w:val="-2"/>
        </w:rPr>
        <w:t>Keterangan:</w:t>
      </w:r>
    </w:p>
    <w:p w:rsidR="008617A8" w:rsidRDefault="0045524C">
      <w:pPr>
        <w:pStyle w:val="BodyText"/>
        <w:tabs>
          <w:tab w:val="left" w:pos="2008"/>
        </w:tabs>
        <w:spacing w:before="276"/>
        <w:ind w:left="1211"/>
      </w:pPr>
      <w:r>
        <w:rPr>
          <w:spacing w:val="-10"/>
        </w:rPr>
        <w:t>X</w:t>
      </w:r>
      <w:r>
        <w:tab/>
        <w:t>=</w:t>
      </w:r>
      <w:r>
        <w:rPr>
          <w:spacing w:val="-2"/>
        </w:rPr>
        <w:t xml:space="preserve"> </w:t>
      </w:r>
      <w:r>
        <w:t>Skor</w:t>
      </w:r>
      <w:r>
        <w:rPr>
          <w:spacing w:val="-1"/>
        </w:rPr>
        <w:t xml:space="preserve"> </w:t>
      </w:r>
      <w:r>
        <w:t>Rata-Rata</w:t>
      </w:r>
      <w:r>
        <w:rPr>
          <w:spacing w:val="-1"/>
        </w:rPr>
        <w:t xml:space="preserve"> </w:t>
      </w:r>
      <w:r>
        <w:t>Seluruh</w:t>
      </w:r>
      <w:r>
        <w:rPr>
          <w:spacing w:val="-1"/>
        </w:rPr>
        <w:t xml:space="preserve"> </w:t>
      </w:r>
      <w:r>
        <w:t xml:space="preserve">Aspek </w:t>
      </w:r>
      <w:r>
        <w:rPr>
          <w:spacing w:val="-2"/>
        </w:rPr>
        <w:t>Penilaian</w:t>
      </w:r>
    </w:p>
    <w:p w:rsidR="008617A8" w:rsidRDefault="008617A8">
      <w:pPr>
        <w:pStyle w:val="BodyText"/>
        <w:spacing w:before="1"/>
      </w:pPr>
    </w:p>
    <w:p w:rsidR="008617A8" w:rsidRDefault="0045524C">
      <w:pPr>
        <w:pStyle w:val="BodyText"/>
        <w:tabs>
          <w:tab w:val="left" w:pos="2008"/>
        </w:tabs>
        <w:ind w:left="1211"/>
      </w:pPr>
      <w:r>
        <w:t>∑</w:t>
      </w:r>
      <w:r>
        <w:rPr>
          <w:spacing w:val="-3"/>
        </w:rPr>
        <w:t xml:space="preserve"> </w:t>
      </w:r>
      <w:r>
        <w:rPr>
          <w:rFonts w:ascii="Cambria Math" w:eastAsia="Cambria Math" w:hAnsi="Cambria Math"/>
          <w:spacing w:val="-7"/>
        </w:rPr>
        <w:t>𝑥𝑖</w:t>
      </w:r>
      <w:r>
        <w:rPr>
          <w:rFonts w:ascii="Cambria Math" w:eastAsia="Cambria Math" w:hAnsi="Cambria Math"/>
        </w:rPr>
        <w:tab/>
      </w:r>
      <w:r>
        <w:t>=</w:t>
      </w:r>
      <w:r>
        <w:rPr>
          <w:spacing w:val="-1"/>
        </w:rPr>
        <w:t xml:space="preserve"> </w:t>
      </w:r>
      <w:r>
        <w:t xml:space="preserve">Jumlah Skor </w:t>
      </w:r>
      <w:r>
        <w:rPr>
          <w:spacing w:val="-2"/>
        </w:rPr>
        <w:t>Hasil</w:t>
      </w:r>
    </w:p>
    <w:p w:rsidR="008617A8" w:rsidRDefault="008617A8">
      <w:pPr>
        <w:pStyle w:val="BodyText"/>
        <w:spacing w:before="3"/>
      </w:pPr>
    </w:p>
    <w:p w:rsidR="008617A8" w:rsidRDefault="0045524C">
      <w:pPr>
        <w:pStyle w:val="BodyText"/>
        <w:tabs>
          <w:tab w:val="left" w:pos="2008"/>
        </w:tabs>
        <w:ind w:left="1211"/>
      </w:pPr>
      <w:r>
        <w:rPr>
          <w:spacing w:val="-10"/>
        </w:rPr>
        <w:t>N</w:t>
      </w:r>
      <w:r>
        <w:tab/>
        <w:t>=</w:t>
      </w:r>
      <w:r>
        <w:rPr>
          <w:spacing w:val="-2"/>
        </w:rPr>
        <w:t xml:space="preserve"> </w:t>
      </w:r>
      <w:r>
        <w:t>Banyak Skor</w:t>
      </w:r>
      <w:r>
        <w:rPr>
          <w:spacing w:val="-1"/>
        </w:rPr>
        <w:t xml:space="preserve"> </w:t>
      </w:r>
      <w:r>
        <w:t xml:space="preserve">Butir </w:t>
      </w:r>
      <w:r>
        <w:rPr>
          <w:spacing w:val="-2"/>
        </w:rPr>
        <w:t>Pertanyaan</w:t>
      </w:r>
    </w:p>
    <w:p w:rsidR="008617A8" w:rsidRDefault="008617A8">
      <w:pPr>
        <w:pStyle w:val="BodyText"/>
      </w:pPr>
    </w:p>
    <w:p w:rsidR="008617A8" w:rsidRDefault="008617A8">
      <w:pPr>
        <w:pStyle w:val="BodyText"/>
      </w:pPr>
    </w:p>
    <w:p w:rsidR="008617A8" w:rsidRDefault="008617A8">
      <w:pPr>
        <w:pStyle w:val="BodyText"/>
      </w:pPr>
    </w:p>
    <w:p w:rsidR="008617A8" w:rsidRDefault="0045524C">
      <w:pPr>
        <w:pStyle w:val="ListParagraph"/>
        <w:numPr>
          <w:ilvl w:val="0"/>
          <w:numId w:val="1"/>
        </w:numPr>
        <w:tabs>
          <w:tab w:val="left" w:pos="2063"/>
        </w:tabs>
        <w:spacing w:before="1"/>
        <w:ind w:left="2063"/>
        <w:jc w:val="left"/>
        <w:rPr>
          <w:sz w:val="24"/>
        </w:rPr>
      </w:pPr>
      <w:r>
        <w:rPr>
          <w:sz w:val="24"/>
        </w:rPr>
        <w:t>Analisis</w:t>
      </w:r>
      <w:r>
        <w:rPr>
          <w:spacing w:val="-2"/>
          <w:sz w:val="24"/>
        </w:rPr>
        <w:t xml:space="preserve"> </w:t>
      </w:r>
      <w:r>
        <w:rPr>
          <w:sz w:val="24"/>
        </w:rPr>
        <w:t>Data</w:t>
      </w:r>
      <w:r>
        <w:rPr>
          <w:spacing w:val="-3"/>
          <w:sz w:val="24"/>
        </w:rPr>
        <w:t xml:space="preserve"> </w:t>
      </w:r>
      <w:r>
        <w:rPr>
          <w:sz w:val="24"/>
        </w:rPr>
        <w:t>Angket</w:t>
      </w:r>
      <w:r>
        <w:rPr>
          <w:spacing w:val="-3"/>
          <w:sz w:val="24"/>
        </w:rPr>
        <w:t xml:space="preserve"> </w:t>
      </w:r>
      <w:r>
        <w:rPr>
          <w:sz w:val="24"/>
        </w:rPr>
        <w:t>Respons</w:t>
      </w:r>
      <w:r>
        <w:rPr>
          <w:spacing w:val="-1"/>
          <w:sz w:val="24"/>
        </w:rPr>
        <w:t xml:space="preserve"> </w:t>
      </w:r>
      <w:r>
        <w:rPr>
          <w:spacing w:val="-2"/>
          <w:sz w:val="24"/>
        </w:rPr>
        <w:t>Siswa</w:t>
      </w:r>
    </w:p>
    <w:p w:rsidR="008617A8" w:rsidRDefault="0045524C">
      <w:pPr>
        <w:pStyle w:val="BodyText"/>
        <w:spacing w:before="276" w:line="480" w:lineRule="auto"/>
        <w:ind w:left="1638" w:right="278" w:firstLine="369"/>
        <w:jc w:val="both"/>
      </w:pPr>
      <w:r>
        <w:t xml:space="preserve">Analisis data dari angket Respons siswa diperoleh dari cara yang sama dengan analisis instrumen penilaian ahli. Kritik dan saran yang diberikan akan dijadikan bahan perbaikan media kartu </w:t>
      </w:r>
      <w:r>
        <w:rPr>
          <w:i/>
        </w:rPr>
        <w:t>Truth Or Dare</w:t>
      </w:r>
      <w:r>
        <w:t>. Jawaban dari hasil angket Respons siswa memiliki keten</w:t>
      </w:r>
      <w:r>
        <w:t>tuan yang sama seperti hasil instrumen validasi ahli yaitu menggunakan skala likert seperti pada tabel kriteria interpretasi.</w:t>
      </w:r>
    </w:p>
    <w:sectPr w:rsidR="008617A8">
      <w:pgSz w:w="11910" w:h="16840"/>
      <w:pgMar w:top="1920" w:right="1417"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524C">
      <w:r>
        <w:separator/>
      </w:r>
    </w:p>
  </w:endnote>
  <w:endnote w:type="continuationSeparator" w:id="0">
    <w:p w:rsidR="00000000" w:rsidRDefault="0045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524C">
      <w:r>
        <w:separator/>
      </w:r>
    </w:p>
  </w:footnote>
  <w:footnote w:type="continuationSeparator" w:id="0">
    <w:p w:rsidR="00000000" w:rsidRDefault="0045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A8" w:rsidRDefault="0045524C">
    <w:pPr>
      <w:pStyle w:val="BodyText"/>
      <w:spacing w:line="14" w:lineRule="auto"/>
      <w:rPr>
        <w:sz w:val="20"/>
      </w:rPr>
    </w:pPr>
    <w:r>
      <w:rPr>
        <w:noProof/>
        <w:sz w:val="20"/>
        <w:lang w:val="en-US"/>
      </w:rPr>
      <mc:AlternateContent>
        <mc:Choice Requires="wps">
          <w:drawing>
            <wp:anchor distT="0" distB="0" distL="0" distR="0" simplePos="0" relativeHeight="487194624" behindDoc="1" locked="0" layoutInCell="1" allowOverlap="1">
              <wp:simplePos x="0" y="0"/>
              <wp:positionH relativeFrom="page">
                <wp:posOffset>6304534</wp:posOffset>
              </wp:positionH>
              <wp:positionV relativeFrom="page">
                <wp:posOffset>443002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8617A8" w:rsidRDefault="0045524C">
                          <w:pPr>
                            <w:spacing w:before="11"/>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34.9pt;width:18.05pt;height:14.2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" filled="f" stroked="f">
              <v:path arrowok="t"/>
              <v:textbox inset="0,0,0,0">
                <w:txbxContent>
                  <w:p w:rsidR="008617A8" w:rsidRDefault="0045524C">
                    <w:pPr>
                      <w:spacing w:before="11"/>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75D38"/>
    <w:multiLevelType w:val="hybridMultilevel"/>
    <w:tmpl w:val="EA7E768A"/>
    <w:lvl w:ilvl="0" w:tplc="EA8233F4">
      <w:start w:val="6"/>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47AA9AC">
      <w:numFmt w:val="bullet"/>
      <w:lvlText w:val="•"/>
      <w:lvlJc w:val="left"/>
      <w:pPr>
        <w:ind w:left="753" w:hanging="360"/>
      </w:pPr>
      <w:rPr>
        <w:rFonts w:hint="default"/>
        <w:lang w:val="id" w:eastAsia="en-US" w:bidi="ar-SA"/>
      </w:rPr>
    </w:lvl>
    <w:lvl w:ilvl="2" w:tplc="B1E2BCB0">
      <w:numFmt w:val="bullet"/>
      <w:lvlText w:val="•"/>
      <w:lvlJc w:val="left"/>
      <w:pPr>
        <w:ind w:left="1046" w:hanging="360"/>
      </w:pPr>
      <w:rPr>
        <w:rFonts w:hint="default"/>
        <w:lang w:val="id" w:eastAsia="en-US" w:bidi="ar-SA"/>
      </w:rPr>
    </w:lvl>
    <w:lvl w:ilvl="3" w:tplc="5706003E">
      <w:numFmt w:val="bullet"/>
      <w:lvlText w:val="•"/>
      <w:lvlJc w:val="left"/>
      <w:pPr>
        <w:ind w:left="1339" w:hanging="360"/>
      </w:pPr>
      <w:rPr>
        <w:rFonts w:hint="default"/>
        <w:lang w:val="id" w:eastAsia="en-US" w:bidi="ar-SA"/>
      </w:rPr>
    </w:lvl>
    <w:lvl w:ilvl="4" w:tplc="A0AA187E">
      <w:numFmt w:val="bullet"/>
      <w:lvlText w:val="•"/>
      <w:lvlJc w:val="left"/>
      <w:pPr>
        <w:ind w:left="1632" w:hanging="360"/>
      </w:pPr>
      <w:rPr>
        <w:rFonts w:hint="default"/>
        <w:lang w:val="id" w:eastAsia="en-US" w:bidi="ar-SA"/>
      </w:rPr>
    </w:lvl>
    <w:lvl w:ilvl="5" w:tplc="169EFE34">
      <w:numFmt w:val="bullet"/>
      <w:lvlText w:val="•"/>
      <w:lvlJc w:val="left"/>
      <w:pPr>
        <w:ind w:left="1925" w:hanging="360"/>
      </w:pPr>
      <w:rPr>
        <w:rFonts w:hint="default"/>
        <w:lang w:val="id" w:eastAsia="en-US" w:bidi="ar-SA"/>
      </w:rPr>
    </w:lvl>
    <w:lvl w:ilvl="6" w:tplc="99CEFBDE">
      <w:numFmt w:val="bullet"/>
      <w:lvlText w:val="•"/>
      <w:lvlJc w:val="left"/>
      <w:pPr>
        <w:ind w:left="2218" w:hanging="360"/>
      </w:pPr>
      <w:rPr>
        <w:rFonts w:hint="default"/>
        <w:lang w:val="id" w:eastAsia="en-US" w:bidi="ar-SA"/>
      </w:rPr>
    </w:lvl>
    <w:lvl w:ilvl="7" w:tplc="40DA6A3C">
      <w:numFmt w:val="bullet"/>
      <w:lvlText w:val="•"/>
      <w:lvlJc w:val="left"/>
      <w:pPr>
        <w:ind w:left="2511" w:hanging="360"/>
      </w:pPr>
      <w:rPr>
        <w:rFonts w:hint="default"/>
        <w:lang w:val="id" w:eastAsia="en-US" w:bidi="ar-SA"/>
      </w:rPr>
    </w:lvl>
    <w:lvl w:ilvl="8" w:tplc="1F205FD6">
      <w:numFmt w:val="bullet"/>
      <w:lvlText w:val="•"/>
      <w:lvlJc w:val="left"/>
      <w:pPr>
        <w:ind w:left="2804" w:hanging="360"/>
      </w:pPr>
      <w:rPr>
        <w:rFonts w:hint="default"/>
        <w:lang w:val="id" w:eastAsia="en-US" w:bidi="ar-SA"/>
      </w:rPr>
    </w:lvl>
  </w:abstractNum>
  <w:abstractNum w:abstractNumId="1">
    <w:nsid w:val="13560F3B"/>
    <w:multiLevelType w:val="hybridMultilevel"/>
    <w:tmpl w:val="04AA4C76"/>
    <w:lvl w:ilvl="0" w:tplc="9BBE5F02">
      <w:start w:val="4"/>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5767920">
      <w:numFmt w:val="bullet"/>
      <w:lvlText w:val="•"/>
      <w:lvlJc w:val="left"/>
      <w:pPr>
        <w:ind w:left="753" w:hanging="360"/>
      </w:pPr>
      <w:rPr>
        <w:rFonts w:hint="default"/>
        <w:lang w:val="id" w:eastAsia="en-US" w:bidi="ar-SA"/>
      </w:rPr>
    </w:lvl>
    <w:lvl w:ilvl="2" w:tplc="44BC769A">
      <w:numFmt w:val="bullet"/>
      <w:lvlText w:val="•"/>
      <w:lvlJc w:val="left"/>
      <w:pPr>
        <w:ind w:left="1046" w:hanging="360"/>
      </w:pPr>
      <w:rPr>
        <w:rFonts w:hint="default"/>
        <w:lang w:val="id" w:eastAsia="en-US" w:bidi="ar-SA"/>
      </w:rPr>
    </w:lvl>
    <w:lvl w:ilvl="3" w:tplc="6BF8A332">
      <w:numFmt w:val="bullet"/>
      <w:lvlText w:val="•"/>
      <w:lvlJc w:val="left"/>
      <w:pPr>
        <w:ind w:left="1339" w:hanging="360"/>
      </w:pPr>
      <w:rPr>
        <w:rFonts w:hint="default"/>
        <w:lang w:val="id" w:eastAsia="en-US" w:bidi="ar-SA"/>
      </w:rPr>
    </w:lvl>
    <w:lvl w:ilvl="4" w:tplc="2968CBB8">
      <w:numFmt w:val="bullet"/>
      <w:lvlText w:val="•"/>
      <w:lvlJc w:val="left"/>
      <w:pPr>
        <w:ind w:left="1632" w:hanging="360"/>
      </w:pPr>
      <w:rPr>
        <w:rFonts w:hint="default"/>
        <w:lang w:val="id" w:eastAsia="en-US" w:bidi="ar-SA"/>
      </w:rPr>
    </w:lvl>
    <w:lvl w:ilvl="5" w:tplc="F696A490">
      <w:numFmt w:val="bullet"/>
      <w:lvlText w:val="•"/>
      <w:lvlJc w:val="left"/>
      <w:pPr>
        <w:ind w:left="1925" w:hanging="360"/>
      </w:pPr>
      <w:rPr>
        <w:rFonts w:hint="default"/>
        <w:lang w:val="id" w:eastAsia="en-US" w:bidi="ar-SA"/>
      </w:rPr>
    </w:lvl>
    <w:lvl w:ilvl="6" w:tplc="CD26C3EA">
      <w:numFmt w:val="bullet"/>
      <w:lvlText w:val="•"/>
      <w:lvlJc w:val="left"/>
      <w:pPr>
        <w:ind w:left="2218" w:hanging="360"/>
      </w:pPr>
      <w:rPr>
        <w:rFonts w:hint="default"/>
        <w:lang w:val="id" w:eastAsia="en-US" w:bidi="ar-SA"/>
      </w:rPr>
    </w:lvl>
    <w:lvl w:ilvl="7" w:tplc="9AFEA2FE">
      <w:numFmt w:val="bullet"/>
      <w:lvlText w:val="•"/>
      <w:lvlJc w:val="left"/>
      <w:pPr>
        <w:ind w:left="2511" w:hanging="360"/>
      </w:pPr>
      <w:rPr>
        <w:rFonts w:hint="default"/>
        <w:lang w:val="id" w:eastAsia="en-US" w:bidi="ar-SA"/>
      </w:rPr>
    </w:lvl>
    <w:lvl w:ilvl="8" w:tplc="8E04CE22">
      <w:numFmt w:val="bullet"/>
      <w:lvlText w:val="•"/>
      <w:lvlJc w:val="left"/>
      <w:pPr>
        <w:ind w:left="2804" w:hanging="360"/>
      </w:pPr>
      <w:rPr>
        <w:rFonts w:hint="default"/>
        <w:lang w:val="id" w:eastAsia="en-US" w:bidi="ar-SA"/>
      </w:rPr>
    </w:lvl>
  </w:abstractNum>
  <w:abstractNum w:abstractNumId="2">
    <w:nsid w:val="27E24667"/>
    <w:multiLevelType w:val="hybridMultilevel"/>
    <w:tmpl w:val="28EAFB58"/>
    <w:lvl w:ilvl="0" w:tplc="F3E8AC50">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062A1F4">
      <w:numFmt w:val="bullet"/>
      <w:lvlText w:val="•"/>
      <w:lvlJc w:val="left"/>
      <w:pPr>
        <w:ind w:left="756" w:hanging="360"/>
      </w:pPr>
      <w:rPr>
        <w:rFonts w:hint="default"/>
        <w:lang w:val="id" w:eastAsia="en-US" w:bidi="ar-SA"/>
      </w:rPr>
    </w:lvl>
    <w:lvl w:ilvl="2" w:tplc="AB8CAC4A">
      <w:numFmt w:val="bullet"/>
      <w:lvlText w:val="•"/>
      <w:lvlJc w:val="left"/>
      <w:pPr>
        <w:ind w:left="1052" w:hanging="360"/>
      </w:pPr>
      <w:rPr>
        <w:rFonts w:hint="default"/>
        <w:lang w:val="id" w:eastAsia="en-US" w:bidi="ar-SA"/>
      </w:rPr>
    </w:lvl>
    <w:lvl w:ilvl="3" w:tplc="3AFC60DA">
      <w:numFmt w:val="bullet"/>
      <w:lvlText w:val="•"/>
      <w:lvlJc w:val="left"/>
      <w:pPr>
        <w:ind w:left="1348" w:hanging="360"/>
      </w:pPr>
      <w:rPr>
        <w:rFonts w:hint="default"/>
        <w:lang w:val="id" w:eastAsia="en-US" w:bidi="ar-SA"/>
      </w:rPr>
    </w:lvl>
    <w:lvl w:ilvl="4" w:tplc="0BE6EE38">
      <w:numFmt w:val="bullet"/>
      <w:lvlText w:val="•"/>
      <w:lvlJc w:val="left"/>
      <w:pPr>
        <w:ind w:left="1645" w:hanging="360"/>
      </w:pPr>
      <w:rPr>
        <w:rFonts w:hint="default"/>
        <w:lang w:val="id" w:eastAsia="en-US" w:bidi="ar-SA"/>
      </w:rPr>
    </w:lvl>
    <w:lvl w:ilvl="5" w:tplc="78ACE83C">
      <w:numFmt w:val="bullet"/>
      <w:lvlText w:val="•"/>
      <w:lvlJc w:val="left"/>
      <w:pPr>
        <w:ind w:left="1941" w:hanging="360"/>
      </w:pPr>
      <w:rPr>
        <w:rFonts w:hint="default"/>
        <w:lang w:val="id" w:eastAsia="en-US" w:bidi="ar-SA"/>
      </w:rPr>
    </w:lvl>
    <w:lvl w:ilvl="6" w:tplc="0074B6DA">
      <w:numFmt w:val="bullet"/>
      <w:lvlText w:val="•"/>
      <w:lvlJc w:val="left"/>
      <w:pPr>
        <w:ind w:left="2237" w:hanging="360"/>
      </w:pPr>
      <w:rPr>
        <w:rFonts w:hint="default"/>
        <w:lang w:val="id" w:eastAsia="en-US" w:bidi="ar-SA"/>
      </w:rPr>
    </w:lvl>
    <w:lvl w:ilvl="7" w:tplc="7910D7CA">
      <w:numFmt w:val="bullet"/>
      <w:lvlText w:val="•"/>
      <w:lvlJc w:val="left"/>
      <w:pPr>
        <w:ind w:left="2534" w:hanging="360"/>
      </w:pPr>
      <w:rPr>
        <w:rFonts w:hint="default"/>
        <w:lang w:val="id" w:eastAsia="en-US" w:bidi="ar-SA"/>
      </w:rPr>
    </w:lvl>
    <w:lvl w:ilvl="8" w:tplc="2362C046">
      <w:numFmt w:val="bullet"/>
      <w:lvlText w:val="•"/>
      <w:lvlJc w:val="left"/>
      <w:pPr>
        <w:ind w:left="2830" w:hanging="360"/>
      </w:pPr>
      <w:rPr>
        <w:rFonts w:hint="default"/>
        <w:lang w:val="id" w:eastAsia="en-US" w:bidi="ar-SA"/>
      </w:rPr>
    </w:lvl>
  </w:abstractNum>
  <w:abstractNum w:abstractNumId="3">
    <w:nsid w:val="320E1040"/>
    <w:multiLevelType w:val="hybridMultilevel"/>
    <w:tmpl w:val="5A7EE78A"/>
    <w:lvl w:ilvl="0" w:tplc="409E59D0">
      <w:start w:val="1"/>
      <w:numFmt w:val="lowerLetter"/>
      <w:lvlText w:val="%1."/>
      <w:lvlJc w:val="left"/>
      <w:pPr>
        <w:ind w:left="92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FB64F6D0">
      <w:numFmt w:val="bullet"/>
      <w:lvlText w:val="•"/>
      <w:lvlJc w:val="left"/>
      <w:pPr>
        <w:ind w:left="1706" w:hanging="360"/>
      </w:pPr>
      <w:rPr>
        <w:rFonts w:hint="default"/>
        <w:lang w:val="id" w:eastAsia="en-US" w:bidi="ar-SA"/>
      </w:rPr>
    </w:lvl>
    <w:lvl w:ilvl="2" w:tplc="232221C4">
      <w:numFmt w:val="bullet"/>
      <w:lvlText w:val="•"/>
      <w:lvlJc w:val="left"/>
      <w:pPr>
        <w:ind w:left="2493" w:hanging="360"/>
      </w:pPr>
      <w:rPr>
        <w:rFonts w:hint="default"/>
        <w:lang w:val="id" w:eastAsia="en-US" w:bidi="ar-SA"/>
      </w:rPr>
    </w:lvl>
    <w:lvl w:ilvl="3" w:tplc="D3CEFF9E">
      <w:numFmt w:val="bullet"/>
      <w:lvlText w:val="•"/>
      <w:lvlJc w:val="left"/>
      <w:pPr>
        <w:ind w:left="3280" w:hanging="360"/>
      </w:pPr>
      <w:rPr>
        <w:rFonts w:hint="default"/>
        <w:lang w:val="id" w:eastAsia="en-US" w:bidi="ar-SA"/>
      </w:rPr>
    </w:lvl>
    <w:lvl w:ilvl="4" w:tplc="0A7EFAC8">
      <w:numFmt w:val="bullet"/>
      <w:lvlText w:val="•"/>
      <w:lvlJc w:val="left"/>
      <w:pPr>
        <w:ind w:left="4067" w:hanging="360"/>
      </w:pPr>
      <w:rPr>
        <w:rFonts w:hint="default"/>
        <w:lang w:val="id" w:eastAsia="en-US" w:bidi="ar-SA"/>
      </w:rPr>
    </w:lvl>
    <w:lvl w:ilvl="5" w:tplc="7A884D92">
      <w:numFmt w:val="bullet"/>
      <w:lvlText w:val="•"/>
      <w:lvlJc w:val="left"/>
      <w:pPr>
        <w:ind w:left="4854" w:hanging="360"/>
      </w:pPr>
      <w:rPr>
        <w:rFonts w:hint="default"/>
        <w:lang w:val="id" w:eastAsia="en-US" w:bidi="ar-SA"/>
      </w:rPr>
    </w:lvl>
    <w:lvl w:ilvl="6" w:tplc="5510CABA">
      <w:numFmt w:val="bullet"/>
      <w:lvlText w:val="•"/>
      <w:lvlJc w:val="left"/>
      <w:pPr>
        <w:ind w:left="5641" w:hanging="360"/>
      </w:pPr>
      <w:rPr>
        <w:rFonts w:hint="default"/>
        <w:lang w:val="id" w:eastAsia="en-US" w:bidi="ar-SA"/>
      </w:rPr>
    </w:lvl>
    <w:lvl w:ilvl="7" w:tplc="D812E942">
      <w:numFmt w:val="bullet"/>
      <w:lvlText w:val="•"/>
      <w:lvlJc w:val="left"/>
      <w:pPr>
        <w:ind w:left="6428" w:hanging="360"/>
      </w:pPr>
      <w:rPr>
        <w:rFonts w:hint="default"/>
        <w:lang w:val="id" w:eastAsia="en-US" w:bidi="ar-SA"/>
      </w:rPr>
    </w:lvl>
    <w:lvl w:ilvl="8" w:tplc="274867C8">
      <w:numFmt w:val="bullet"/>
      <w:lvlText w:val="•"/>
      <w:lvlJc w:val="left"/>
      <w:pPr>
        <w:ind w:left="7215" w:hanging="360"/>
      </w:pPr>
      <w:rPr>
        <w:rFonts w:hint="default"/>
        <w:lang w:val="id" w:eastAsia="en-US" w:bidi="ar-SA"/>
      </w:rPr>
    </w:lvl>
  </w:abstractNum>
  <w:abstractNum w:abstractNumId="4">
    <w:nsid w:val="3B627019"/>
    <w:multiLevelType w:val="hybridMultilevel"/>
    <w:tmpl w:val="5950DF60"/>
    <w:lvl w:ilvl="0" w:tplc="E35007F0">
      <w:start w:val="3"/>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3AE348E">
      <w:numFmt w:val="bullet"/>
      <w:lvlText w:val="•"/>
      <w:lvlJc w:val="left"/>
      <w:pPr>
        <w:ind w:left="756" w:hanging="360"/>
      </w:pPr>
      <w:rPr>
        <w:rFonts w:hint="default"/>
        <w:lang w:val="id" w:eastAsia="en-US" w:bidi="ar-SA"/>
      </w:rPr>
    </w:lvl>
    <w:lvl w:ilvl="2" w:tplc="7A3A8DB6">
      <w:numFmt w:val="bullet"/>
      <w:lvlText w:val="•"/>
      <w:lvlJc w:val="left"/>
      <w:pPr>
        <w:ind w:left="1052" w:hanging="360"/>
      </w:pPr>
      <w:rPr>
        <w:rFonts w:hint="default"/>
        <w:lang w:val="id" w:eastAsia="en-US" w:bidi="ar-SA"/>
      </w:rPr>
    </w:lvl>
    <w:lvl w:ilvl="3" w:tplc="1D88653C">
      <w:numFmt w:val="bullet"/>
      <w:lvlText w:val="•"/>
      <w:lvlJc w:val="left"/>
      <w:pPr>
        <w:ind w:left="1348" w:hanging="360"/>
      </w:pPr>
      <w:rPr>
        <w:rFonts w:hint="default"/>
        <w:lang w:val="id" w:eastAsia="en-US" w:bidi="ar-SA"/>
      </w:rPr>
    </w:lvl>
    <w:lvl w:ilvl="4" w:tplc="4AB8009A">
      <w:numFmt w:val="bullet"/>
      <w:lvlText w:val="•"/>
      <w:lvlJc w:val="left"/>
      <w:pPr>
        <w:ind w:left="1645" w:hanging="360"/>
      </w:pPr>
      <w:rPr>
        <w:rFonts w:hint="default"/>
        <w:lang w:val="id" w:eastAsia="en-US" w:bidi="ar-SA"/>
      </w:rPr>
    </w:lvl>
    <w:lvl w:ilvl="5" w:tplc="60389B28">
      <w:numFmt w:val="bullet"/>
      <w:lvlText w:val="•"/>
      <w:lvlJc w:val="left"/>
      <w:pPr>
        <w:ind w:left="1941" w:hanging="360"/>
      </w:pPr>
      <w:rPr>
        <w:rFonts w:hint="default"/>
        <w:lang w:val="id" w:eastAsia="en-US" w:bidi="ar-SA"/>
      </w:rPr>
    </w:lvl>
    <w:lvl w:ilvl="6" w:tplc="BD5635B0">
      <w:numFmt w:val="bullet"/>
      <w:lvlText w:val="•"/>
      <w:lvlJc w:val="left"/>
      <w:pPr>
        <w:ind w:left="2237" w:hanging="360"/>
      </w:pPr>
      <w:rPr>
        <w:rFonts w:hint="default"/>
        <w:lang w:val="id" w:eastAsia="en-US" w:bidi="ar-SA"/>
      </w:rPr>
    </w:lvl>
    <w:lvl w:ilvl="7" w:tplc="15B295AC">
      <w:numFmt w:val="bullet"/>
      <w:lvlText w:val="•"/>
      <w:lvlJc w:val="left"/>
      <w:pPr>
        <w:ind w:left="2534" w:hanging="360"/>
      </w:pPr>
      <w:rPr>
        <w:rFonts w:hint="default"/>
        <w:lang w:val="id" w:eastAsia="en-US" w:bidi="ar-SA"/>
      </w:rPr>
    </w:lvl>
    <w:lvl w:ilvl="8" w:tplc="8EEEE650">
      <w:numFmt w:val="bullet"/>
      <w:lvlText w:val="•"/>
      <w:lvlJc w:val="left"/>
      <w:pPr>
        <w:ind w:left="2830" w:hanging="360"/>
      </w:pPr>
      <w:rPr>
        <w:rFonts w:hint="default"/>
        <w:lang w:val="id" w:eastAsia="en-US" w:bidi="ar-SA"/>
      </w:rPr>
    </w:lvl>
  </w:abstractNum>
  <w:abstractNum w:abstractNumId="5">
    <w:nsid w:val="4A3C281A"/>
    <w:multiLevelType w:val="hybridMultilevel"/>
    <w:tmpl w:val="59B8402A"/>
    <w:lvl w:ilvl="0" w:tplc="FEEE85F0">
      <w:start w:val="1"/>
      <w:numFmt w:val="lowerLetter"/>
      <w:lvlText w:val="%1."/>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330C3D6">
      <w:start w:val="1"/>
      <w:numFmt w:val="decimal"/>
      <w:lvlText w:val="%2."/>
      <w:lvlJc w:val="left"/>
      <w:pPr>
        <w:ind w:left="1497"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96A2502E">
      <w:numFmt w:val="bullet"/>
      <w:lvlText w:val="•"/>
      <w:lvlJc w:val="left"/>
      <w:pPr>
        <w:ind w:left="2309" w:hanging="360"/>
      </w:pPr>
      <w:rPr>
        <w:rFonts w:hint="default"/>
        <w:lang w:val="id" w:eastAsia="en-US" w:bidi="ar-SA"/>
      </w:rPr>
    </w:lvl>
    <w:lvl w:ilvl="3" w:tplc="8B6C522A">
      <w:numFmt w:val="bullet"/>
      <w:lvlText w:val="•"/>
      <w:lvlJc w:val="left"/>
      <w:pPr>
        <w:ind w:left="3119" w:hanging="360"/>
      </w:pPr>
      <w:rPr>
        <w:rFonts w:hint="default"/>
        <w:lang w:val="id" w:eastAsia="en-US" w:bidi="ar-SA"/>
      </w:rPr>
    </w:lvl>
    <w:lvl w:ilvl="4" w:tplc="707E303C">
      <w:numFmt w:val="bullet"/>
      <w:lvlText w:val="•"/>
      <w:lvlJc w:val="left"/>
      <w:pPr>
        <w:ind w:left="3929" w:hanging="360"/>
      </w:pPr>
      <w:rPr>
        <w:rFonts w:hint="default"/>
        <w:lang w:val="id" w:eastAsia="en-US" w:bidi="ar-SA"/>
      </w:rPr>
    </w:lvl>
    <w:lvl w:ilvl="5" w:tplc="BF780978">
      <w:numFmt w:val="bullet"/>
      <w:lvlText w:val="•"/>
      <w:lvlJc w:val="left"/>
      <w:pPr>
        <w:ind w:left="4739" w:hanging="360"/>
      </w:pPr>
      <w:rPr>
        <w:rFonts w:hint="default"/>
        <w:lang w:val="id" w:eastAsia="en-US" w:bidi="ar-SA"/>
      </w:rPr>
    </w:lvl>
    <w:lvl w:ilvl="6" w:tplc="9918D7CE">
      <w:numFmt w:val="bullet"/>
      <w:lvlText w:val="•"/>
      <w:lvlJc w:val="left"/>
      <w:pPr>
        <w:ind w:left="5549" w:hanging="360"/>
      </w:pPr>
      <w:rPr>
        <w:rFonts w:hint="default"/>
        <w:lang w:val="id" w:eastAsia="en-US" w:bidi="ar-SA"/>
      </w:rPr>
    </w:lvl>
    <w:lvl w:ilvl="7" w:tplc="B210B3EE">
      <w:numFmt w:val="bullet"/>
      <w:lvlText w:val="•"/>
      <w:lvlJc w:val="left"/>
      <w:pPr>
        <w:ind w:left="6359" w:hanging="360"/>
      </w:pPr>
      <w:rPr>
        <w:rFonts w:hint="default"/>
        <w:lang w:val="id" w:eastAsia="en-US" w:bidi="ar-SA"/>
      </w:rPr>
    </w:lvl>
    <w:lvl w:ilvl="8" w:tplc="313A0018">
      <w:numFmt w:val="bullet"/>
      <w:lvlText w:val="•"/>
      <w:lvlJc w:val="left"/>
      <w:pPr>
        <w:ind w:left="7169" w:hanging="360"/>
      </w:pPr>
      <w:rPr>
        <w:rFonts w:hint="default"/>
        <w:lang w:val="id" w:eastAsia="en-US" w:bidi="ar-SA"/>
      </w:rPr>
    </w:lvl>
  </w:abstractNum>
  <w:abstractNum w:abstractNumId="6">
    <w:nsid w:val="51352885"/>
    <w:multiLevelType w:val="hybridMultilevel"/>
    <w:tmpl w:val="70AE4FEC"/>
    <w:lvl w:ilvl="0" w:tplc="8C96C8CA">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2945FA4">
      <w:numFmt w:val="bullet"/>
      <w:lvlText w:val="•"/>
      <w:lvlJc w:val="left"/>
      <w:pPr>
        <w:ind w:left="753" w:hanging="360"/>
      </w:pPr>
      <w:rPr>
        <w:rFonts w:hint="default"/>
        <w:lang w:val="id" w:eastAsia="en-US" w:bidi="ar-SA"/>
      </w:rPr>
    </w:lvl>
    <w:lvl w:ilvl="2" w:tplc="AE80F71C">
      <w:numFmt w:val="bullet"/>
      <w:lvlText w:val="•"/>
      <w:lvlJc w:val="left"/>
      <w:pPr>
        <w:ind w:left="1046" w:hanging="360"/>
      </w:pPr>
      <w:rPr>
        <w:rFonts w:hint="default"/>
        <w:lang w:val="id" w:eastAsia="en-US" w:bidi="ar-SA"/>
      </w:rPr>
    </w:lvl>
    <w:lvl w:ilvl="3" w:tplc="773C9C0C">
      <w:numFmt w:val="bullet"/>
      <w:lvlText w:val="•"/>
      <w:lvlJc w:val="left"/>
      <w:pPr>
        <w:ind w:left="1339" w:hanging="360"/>
      </w:pPr>
      <w:rPr>
        <w:rFonts w:hint="default"/>
        <w:lang w:val="id" w:eastAsia="en-US" w:bidi="ar-SA"/>
      </w:rPr>
    </w:lvl>
    <w:lvl w:ilvl="4" w:tplc="EDCEAD5A">
      <w:numFmt w:val="bullet"/>
      <w:lvlText w:val="•"/>
      <w:lvlJc w:val="left"/>
      <w:pPr>
        <w:ind w:left="1632" w:hanging="360"/>
      </w:pPr>
      <w:rPr>
        <w:rFonts w:hint="default"/>
        <w:lang w:val="id" w:eastAsia="en-US" w:bidi="ar-SA"/>
      </w:rPr>
    </w:lvl>
    <w:lvl w:ilvl="5" w:tplc="D8A011E0">
      <w:numFmt w:val="bullet"/>
      <w:lvlText w:val="•"/>
      <w:lvlJc w:val="left"/>
      <w:pPr>
        <w:ind w:left="1925" w:hanging="360"/>
      </w:pPr>
      <w:rPr>
        <w:rFonts w:hint="default"/>
        <w:lang w:val="id" w:eastAsia="en-US" w:bidi="ar-SA"/>
      </w:rPr>
    </w:lvl>
    <w:lvl w:ilvl="6" w:tplc="44E46508">
      <w:numFmt w:val="bullet"/>
      <w:lvlText w:val="•"/>
      <w:lvlJc w:val="left"/>
      <w:pPr>
        <w:ind w:left="2218" w:hanging="360"/>
      </w:pPr>
      <w:rPr>
        <w:rFonts w:hint="default"/>
        <w:lang w:val="id" w:eastAsia="en-US" w:bidi="ar-SA"/>
      </w:rPr>
    </w:lvl>
    <w:lvl w:ilvl="7" w:tplc="718C6EF4">
      <w:numFmt w:val="bullet"/>
      <w:lvlText w:val="•"/>
      <w:lvlJc w:val="left"/>
      <w:pPr>
        <w:ind w:left="2511" w:hanging="360"/>
      </w:pPr>
      <w:rPr>
        <w:rFonts w:hint="default"/>
        <w:lang w:val="id" w:eastAsia="en-US" w:bidi="ar-SA"/>
      </w:rPr>
    </w:lvl>
    <w:lvl w:ilvl="8" w:tplc="E1CE4036">
      <w:numFmt w:val="bullet"/>
      <w:lvlText w:val="•"/>
      <w:lvlJc w:val="left"/>
      <w:pPr>
        <w:ind w:left="2804" w:hanging="360"/>
      </w:pPr>
      <w:rPr>
        <w:rFonts w:hint="default"/>
        <w:lang w:val="id" w:eastAsia="en-US" w:bidi="ar-SA"/>
      </w:rPr>
    </w:lvl>
  </w:abstractNum>
  <w:abstractNum w:abstractNumId="7">
    <w:nsid w:val="5A6F265F"/>
    <w:multiLevelType w:val="hybridMultilevel"/>
    <w:tmpl w:val="A55650F4"/>
    <w:lvl w:ilvl="0" w:tplc="0CF2E71A">
      <w:start w:val="6"/>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E8E5AC4">
      <w:numFmt w:val="bullet"/>
      <w:lvlText w:val="•"/>
      <w:lvlJc w:val="left"/>
      <w:pPr>
        <w:ind w:left="756" w:hanging="360"/>
      </w:pPr>
      <w:rPr>
        <w:rFonts w:hint="default"/>
        <w:lang w:val="id" w:eastAsia="en-US" w:bidi="ar-SA"/>
      </w:rPr>
    </w:lvl>
    <w:lvl w:ilvl="2" w:tplc="66E498E2">
      <w:numFmt w:val="bullet"/>
      <w:lvlText w:val="•"/>
      <w:lvlJc w:val="left"/>
      <w:pPr>
        <w:ind w:left="1052" w:hanging="360"/>
      </w:pPr>
      <w:rPr>
        <w:rFonts w:hint="default"/>
        <w:lang w:val="id" w:eastAsia="en-US" w:bidi="ar-SA"/>
      </w:rPr>
    </w:lvl>
    <w:lvl w:ilvl="3" w:tplc="8D06A694">
      <w:numFmt w:val="bullet"/>
      <w:lvlText w:val="•"/>
      <w:lvlJc w:val="left"/>
      <w:pPr>
        <w:ind w:left="1348" w:hanging="360"/>
      </w:pPr>
      <w:rPr>
        <w:rFonts w:hint="default"/>
        <w:lang w:val="id" w:eastAsia="en-US" w:bidi="ar-SA"/>
      </w:rPr>
    </w:lvl>
    <w:lvl w:ilvl="4" w:tplc="1794016C">
      <w:numFmt w:val="bullet"/>
      <w:lvlText w:val="•"/>
      <w:lvlJc w:val="left"/>
      <w:pPr>
        <w:ind w:left="1645" w:hanging="360"/>
      </w:pPr>
      <w:rPr>
        <w:rFonts w:hint="default"/>
        <w:lang w:val="id" w:eastAsia="en-US" w:bidi="ar-SA"/>
      </w:rPr>
    </w:lvl>
    <w:lvl w:ilvl="5" w:tplc="D618F94E">
      <w:numFmt w:val="bullet"/>
      <w:lvlText w:val="•"/>
      <w:lvlJc w:val="left"/>
      <w:pPr>
        <w:ind w:left="1941" w:hanging="360"/>
      </w:pPr>
      <w:rPr>
        <w:rFonts w:hint="default"/>
        <w:lang w:val="id" w:eastAsia="en-US" w:bidi="ar-SA"/>
      </w:rPr>
    </w:lvl>
    <w:lvl w:ilvl="6" w:tplc="E216F8C8">
      <w:numFmt w:val="bullet"/>
      <w:lvlText w:val="•"/>
      <w:lvlJc w:val="left"/>
      <w:pPr>
        <w:ind w:left="2237" w:hanging="360"/>
      </w:pPr>
      <w:rPr>
        <w:rFonts w:hint="default"/>
        <w:lang w:val="id" w:eastAsia="en-US" w:bidi="ar-SA"/>
      </w:rPr>
    </w:lvl>
    <w:lvl w:ilvl="7" w:tplc="93605A96">
      <w:numFmt w:val="bullet"/>
      <w:lvlText w:val="•"/>
      <w:lvlJc w:val="left"/>
      <w:pPr>
        <w:ind w:left="2534" w:hanging="360"/>
      </w:pPr>
      <w:rPr>
        <w:rFonts w:hint="default"/>
        <w:lang w:val="id" w:eastAsia="en-US" w:bidi="ar-SA"/>
      </w:rPr>
    </w:lvl>
    <w:lvl w:ilvl="8" w:tplc="9B44EEE6">
      <w:numFmt w:val="bullet"/>
      <w:lvlText w:val="•"/>
      <w:lvlJc w:val="left"/>
      <w:pPr>
        <w:ind w:left="2830" w:hanging="360"/>
      </w:pPr>
      <w:rPr>
        <w:rFonts w:hint="default"/>
        <w:lang w:val="id" w:eastAsia="en-US" w:bidi="ar-SA"/>
      </w:rPr>
    </w:lvl>
  </w:abstractNum>
  <w:abstractNum w:abstractNumId="8">
    <w:nsid w:val="5D380575"/>
    <w:multiLevelType w:val="hybridMultilevel"/>
    <w:tmpl w:val="1B248EE4"/>
    <w:lvl w:ilvl="0" w:tplc="3B0CC808">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13CD3D4">
      <w:numFmt w:val="bullet"/>
      <w:lvlText w:val="•"/>
      <w:lvlJc w:val="left"/>
      <w:pPr>
        <w:ind w:left="1706" w:hanging="360"/>
      </w:pPr>
      <w:rPr>
        <w:rFonts w:hint="default"/>
        <w:lang w:val="id" w:eastAsia="en-US" w:bidi="ar-SA"/>
      </w:rPr>
    </w:lvl>
    <w:lvl w:ilvl="2" w:tplc="E9D06586">
      <w:numFmt w:val="bullet"/>
      <w:lvlText w:val="•"/>
      <w:lvlJc w:val="left"/>
      <w:pPr>
        <w:ind w:left="2493" w:hanging="360"/>
      </w:pPr>
      <w:rPr>
        <w:rFonts w:hint="default"/>
        <w:lang w:val="id" w:eastAsia="en-US" w:bidi="ar-SA"/>
      </w:rPr>
    </w:lvl>
    <w:lvl w:ilvl="3" w:tplc="2D428392">
      <w:numFmt w:val="bullet"/>
      <w:lvlText w:val="•"/>
      <w:lvlJc w:val="left"/>
      <w:pPr>
        <w:ind w:left="3280" w:hanging="360"/>
      </w:pPr>
      <w:rPr>
        <w:rFonts w:hint="default"/>
        <w:lang w:val="id" w:eastAsia="en-US" w:bidi="ar-SA"/>
      </w:rPr>
    </w:lvl>
    <w:lvl w:ilvl="4" w:tplc="E8B4F1CA">
      <w:numFmt w:val="bullet"/>
      <w:lvlText w:val="•"/>
      <w:lvlJc w:val="left"/>
      <w:pPr>
        <w:ind w:left="4067" w:hanging="360"/>
      </w:pPr>
      <w:rPr>
        <w:rFonts w:hint="default"/>
        <w:lang w:val="id" w:eastAsia="en-US" w:bidi="ar-SA"/>
      </w:rPr>
    </w:lvl>
    <w:lvl w:ilvl="5" w:tplc="92A0A5A4">
      <w:numFmt w:val="bullet"/>
      <w:lvlText w:val="•"/>
      <w:lvlJc w:val="left"/>
      <w:pPr>
        <w:ind w:left="4854" w:hanging="360"/>
      </w:pPr>
      <w:rPr>
        <w:rFonts w:hint="default"/>
        <w:lang w:val="id" w:eastAsia="en-US" w:bidi="ar-SA"/>
      </w:rPr>
    </w:lvl>
    <w:lvl w:ilvl="6" w:tplc="EC5AF7CA">
      <w:numFmt w:val="bullet"/>
      <w:lvlText w:val="•"/>
      <w:lvlJc w:val="left"/>
      <w:pPr>
        <w:ind w:left="5641" w:hanging="360"/>
      </w:pPr>
      <w:rPr>
        <w:rFonts w:hint="default"/>
        <w:lang w:val="id" w:eastAsia="en-US" w:bidi="ar-SA"/>
      </w:rPr>
    </w:lvl>
    <w:lvl w:ilvl="7" w:tplc="988475BA">
      <w:numFmt w:val="bullet"/>
      <w:lvlText w:val="•"/>
      <w:lvlJc w:val="left"/>
      <w:pPr>
        <w:ind w:left="6428" w:hanging="360"/>
      </w:pPr>
      <w:rPr>
        <w:rFonts w:hint="default"/>
        <w:lang w:val="id" w:eastAsia="en-US" w:bidi="ar-SA"/>
      </w:rPr>
    </w:lvl>
    <w:lvl w:ilvl="8" w:tplc="C7E2CA22">
      <w:numFmt w:val="bullet"/>
      <w:lvlText w:val="•"/>
      <w:lvlJc w:val="left"/>
      <w:pPr>
        <w:ind w:left="7215" w:hanging="360"/>
      </w:pPr>
      <w:rPr>
        <w:rFonts w:hint="default"/>
        <w:lang w:val="id" w:eastAsia="en-US" w:bidi="ar-SA"/>
      </w:rPr>
    </w:lvl>
  </w:abstractNum>
  <w:abstractNum w:abstractNumId="9">
    <w:nsid w:val="6E02230A"/>
    <w:multiLevelType w:val="hybridMultilevel"/>
    <w:tmpl w:val="D604085C"/>
    <w:lvl w:ilvl="0" w:tplc="0BC8676E">
      <w:start w:val="1"/>
      <w:numFmt w:val="decimal"/>
      <w:lvlText w:val="%1."/>
      <w:lvlJc w:val="left"/>
      <w:pPr>
        <w:ind w:left="46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790966A">
      <w:numFmt w:val="bullet"/>
      <w:lvlText w:val="•"/>
      <w:lvlJc w:val="left"/>
      <w:pPr>
        <w:ind w:left="756" w:hanging="360"/>
      </w:pPr>
      <w:rPr>
        <w:rFonts w:hint="default"/>
        <w:lang w:val="id" w:eastAsia="en-US" w:bidi="ar-SA"/>
      </w:rPr>
    </w:lvl>
    <w:lvl w:ilvl="2" w:tplc="EA2E7508">
      <w:numFmt w:val="bullet"/>
      <w:lvlText w:val="•"/>
      <w:lvlJc w:val="left"/>
      <w:pPr>
        <w:ind w:left="1052" w:hanging="360"/>
      </w:pPr>
      <w:rPr>
        <w:rFonts w:hint="default"/>
        <w:lang w:val="id" w:eastAsia="en-US" w:bidi="ar-SA"/>
      </w:rPr>
    </w:lvl>
    <w:lvl w:ilvl="3" w:tplc="42B8009A">
      <w:numFmt w:val="bullet"/>
      <w:lvlText w:val="•"/>
      <w:lvlJc w:val="left"/>
      <w:pPr>
        <w:ind w:left="1348" w:hanging="360"/>
      </w:pPr>
      <w:rPr>
        <w:rFonts w:hint="default"/>
        <w:lang w:val="id" w:eastAsia="en-US" w:bidi="ar-SA"/>
      </w:rPr>
    </w:lvl>
    <w:lvl w:ilvl="4" w:tplc="742ADDC4">
      <w:numFmt w:val="bullet"/>
      <w:lvlText w:val="•"/>
      <w:lvlJc w:val="left"/>
      <w:pPr>
        <w:ind w:left="1645" w:hanging="360"/>
      </w:pPr>
      <w:rPr>
        <w:rFonts w:hint="default"/>
        <w:lang w:val="id" w:eastAsia="en-US" w:bidi="ar-SA"/>
      </w:rPr>
    </w:lvl>
    <w:lvl w:ilvl="5" w:tplc="3E70E07A">
      <w:numFmt w:val="bullet"/>
      <w:lvlText w:val="•"/>
      <w:lvlJc w:val="left"/>
      <w:pPr>
        <w:ind w:left="1941" w:hanging="360"/>
      </w:pPr>
      <w:rPr>
        <w:rFonts w:hint="default"/>
        <w:lang w:val="id" w:eastAsia="en-US" w:bidi="ar-SA"/>
      </w:rPr>
    </w:lvl>
    <w:lvl w:ilvl="6" w:tplc="5F2A25C8">
      <w:numFmt w:val="bullet"/>
      <w:lvlText w:val="•"/>
      <w:lvlJc w:val="left"/>
      <w:pPr>
        <w:ind w:left="2237" w:hanging="360"/>
      </w:pPr>
      <w:rPr>
        <w:rFonts w:hint="default"/>
        <w:lang w:val="id" w:eastAsia="en-US" w:bidi="ar-SA"/>
      </w:rPr>
    </w:lvl>
    <w:lvl w:ilvl="7" w:tplc="DDE05618">
      <w:numFmt w:val="bullet"/>
      <w:lvlText w:val="•"/>
      <w:lvlJc w:val="left"/>
      <w:pPr>
        <w:ind w:left="2534" w:hanging="360"/>
      </w:pPr>
      <w:rPr>
        <w:rFonts w:hint="default"/>
        <w:lang w:val="id" w:eastAsia="en-US" w:bidi="ar-SA"/>
      </w:rPr>
    </w:lvl>
    <w:lvl w:ilvl="8" w:tplc="48E295C8">
      <w:numFmt w:val="bullet"/>
      <w:lvlText w:val="•"/>
      <w:lvlJc w:val="left"/>
      <w:pPr>
        <w:ind w:left="2830" w:hanging="360"/>
      </w:pPr>
      <w:rPr>
        <w:rFonts w:hint="default"/>
        <w:lang w:val="id" w:eastAsia="en-US" w:bidi="ar-SA"/>
      </w:rPr>
    </w:lvl>
  </w:abstractNum>
  <w:abstractNum w:abstractNumId="10">
    <w:nsid w:val="73943287"/>
    <w:multiLevelType w:val="multilevel"/>
    <w:tmpl w:val="5C7A0EB2"/>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6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88" w:hanging="540"/>
      </w:pPr>
      <w:rPr>
        <w:rFonts w:hint="default"/>
        <w:lang w:val="id" w:eastAsia="en-US" w:bidi="ar-SA"/>
      </w:rPr>
    </w:lvl>
    <w:lvl w:ilvl="4">
      <w:numFmt w:val="bullet"/>
      <w:lvlText w:val="•"/>
      <w:lvlJc w:val="left"/>
      <w:pPr>
        <w:ind w:left="3903" w:hanging="540"/>
      </w:pPr>
      <w:rPr>
        <w:rFonts w:hint="default"/>
        <w:lang w:val="id" w:eastAsia="en-US" w:bidi="ar-SA"/>
      </w:rPr>
    </w:lvl>
    <w:lvl w:ilvl="5">
      <w:numFmt w:val="bullet"/>
      <w:lvlText w:val="•"/>
      <w:lvlJc w:val="left"/>
      <w:pPr>
        <w:ind w:left="4717" w:hanging="540"/>
      </w:pPr>
      <w:rPr>
        <w:rFonts w:hint="default"/>
        <w:lang w:val="id" w:eastAsia="en-US" w:bidi="ar-SA"/>
      </w:rPr>
    </w:lvl>
    <w:lvl w:ilvl="6">
      <w:numFmt w:val="bullet"/>
      <w:lvlText w:val="•"/>
      <w:lvlJc w:val="left"/>
      <w:pPr>
        <w:ind w:left="5531" w:hanging="540"/>
      </w:pPr>
      <w:rPr>
        <w:rFonts w:hint="default"/>
        <w:lang w:val="id" w:eastAsia="en-US" w:bidi="ar-SA"/>
      </w:rPr>
    </w:lvl>
    <w:lvl w:ilvl="7">
      <w:numFmt w:val="bullet"/>
      <w:lvlText w:val="•"/>
      <w:lvlJc w:val="left"/>
      <w:pPr>
        <w:ind w:left="6346" w:hanging="540"/>
      </w:pPr>
      <w:rPr>
        <w:rFonts w:hint="default"/>
        <w:lang w:val="id" w:eastAsia="en-US" w:bidi="ar-SA"/>
      </w:rPr>
    </w:lvl>
    <w:lvl w:ilvl="8">
      <w:numFmt w:val="bullet"/>
      <w:lvlText w:val="•"/>
      <w:lvlJc w:val="left"/>
      <w:pPr>
        <w:ind w:left="7160" w:hanging="540"/>
      </w:pPr>
      <w:rPr>
        <w:rFonts w:hint="default"/>
        <w:lang w:val="id" w:eastAsia="en-US" w:bidi="ar-SA"/>
      </w:rPr>
    </w:lvl>
  </w:abstractNum>
  <w:abstractNum w:abstractNumId="11">
    <w:nsid w:val="7F315216"/>
    <w:multiLevelType w:val="hybridMultilevel"/>
    <w:tmpl w:val="A888FE28"/>
    <w:lvl w:ilvl="0" w:tplc="0EFE6D08">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6C8C7A">
      <w:start w:val="1"/>
      <w:numFmt w:val="lowerLetter"/>
      <w:lvlText w:val="%2."/>
      <w:lvlJc w:val="left"/>
      <w:pPr>
        <w:ind w:left="149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16603C">
      <w:numFmt w:val="bullet"/>
      <w:lvlText w:val="•"/>
      <w:lvlJc w:val="left"/>
      <w:pPr>
        <w:ind w:left="2309" w:hanging="360"/>
      </w:pPr>
      <w:rPr>
        <w:rFonts w:hint="default"/>
        <w:lang w:val="id" w:eastAsia="en-US" w:bidi="ar-SA"/>
      </w:rPr>
    </w:lvl>
    <w:lvl w:ilvl="3" w:tplc="4BAED34A">
      <w:numFmt w:val="bullet"/>
      <w:lvlText w:val="•"/>
      <w:lvlJc w:val="left"/>
      <w:pPr>
        <w:ind w:left="3119" w:hanging="360"/>
      </w:pPr>
      <w:rPr>
        <w:rFonts w:hint="default"/>
        <w:lang w:val="id" w:eastAsia="en-US" w:bidi="ar-SA"/>
      </w:rPr>
    </w:lvl>
    <w:lvl w:ilvl="4" w:tplc="62CEFB18">
      <w:numFmt w:val="bullet"/>
      <w:lvlText w:val="•"/>
      <w:lvlJc w:val="left"/>
      <w:pPr>
        <w:ind w:left="3929" w:hanging="360"/>
      </w:pPr>
      <w:rPr>
        <w:rFonts w:hint="default"/>
        <w:lang w:val="id" w:eastAsia="en-US" w:bidi="ar-SA"/>
      </w:rPr>
    </w:lvl>
    <w:lvl w:ilvl="5" w:tplc="7346C4D0">
      <w:numFmt w:val="bullet"/>
      <w:lvlText w:val="•"/>
      <w:lvlJc w:val="left"/>
      <w:pPr>
        <w:ind w:left="4739" w:hanging="360"/>
      </w:pPr>
      <w:rPr>
        <w:rFonts w:hint="default"/>
        <w:lang w:val="id" w:eastAsia="en-US" w:bidi="ar-SA"/>
      </w:rPr>
    </w:lvl>
    <w:lvl w:ilvl="6" w:tplc="DED423CC">
      <w:numFmt w:val="bullet"/>
      <w:lvlText w:val="•"/>
      <w:lvlJc w:val="left"/>
      <w:pPr>
        <w:ind w:left="5549" w:hanging="360"/>
      </w:pPr>
      <w:rPr>
        <w:rFonts w:hint="default"/>
        <w:lang w:val="id" w:eastAsia="en-US" w:bidi="ar-SA"/>
      </w:rPr>
    </w:lvl>
    <w:lvl w:ilvl="7" w:tplc="C0900A7A">
      <w:numFmt w:val="bullet"/>
      <w:lvlText w:val="•"/>
      <w:lvlJc w:val="left"/>
      <w:pPr>
        <w:ind w:left="6359" w:hanging="360"/>
      </w:pPr>
      <w:rPr>
        <w:rFonts w:hint="default"/>
        <w:lang w:val="id" w:eastAsia="en-US" w:bidi="ar-SA"/>
      </w:rPr>
    </w:lvl>
    <w:lvl w:ilvl="8" w:tplc="492C7DBA">
      <w:numFmt w:val="bullet"/>
      <w:lvlText w:val="•"/>
      <w:lvlJc w:val="left"/>
      <w:pPr>
        <w:ind w:left="7169" w:hanging="360"/>
      </w:pPr>
      <w:rPr>
        <w:rFonts w:hint="default"/>
        <w:lang w:val="id" w:eastAsia="en-US" w:bidi="ar-SA"/>
      </w:rPr>
    </w:lvl>
  </w:abstractNum>
  <w:num w:numId="1">
    <w:abstractNumId w:val="3"/>
  </w:num>
  <w:num w:numId="2">
    <w:abstractNumId w:val="8"/>
  </w:num>
  <w:num w:numId="3">
    <w:abstractNumId w:val="0"/>
  </w:num>
  <w:num w:numId="4">
    <w:abstractNumId w:val="1"/>
  </w:num>
  <w:num w:numId="5">
    <w:abstractNumId w:val="6"/>
  </w:num>
  <w:num w:numId="6">
    <w:abstractNumId w:val="7"/>
  </w:num>
  <w:num w:numId="7">
    <w:abstractNumId w:val="4"/>
  </w:num>
  <w:num w:numId="8">
    <w:abstractNumId w:val="2"/>
  </w:num>
  <w:num w:numId="9">
    <w:abstractNumId w:val="9"/>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fFWhXzBQx/D0LYga1PkTYLes0Rqmv+A86SfpkP7WWM7X3U1F91YEVDP8c+fC/O32qmFhIsNiRSA73IwIL0+/w==" w:salt="oXbRpMDf3OCbacnThIuQc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A8"/>
    <w:rsid w:val="0045524C"/>
    <w:rsid w:val="0086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409B6-D46C-4F69-91E1-81FEB1D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625" w:right="1783" w:firstLine="1425"/>
    </w:pPr>
    <w:rPr>
      <w:b/>
      <w:bCs/>
      <w:sz w:val="28"/>
      <w:szCs w:val="28"/>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1597</Words>
  <Characters>9104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2026-01-07T03:21:00Z</dcterms:created>
  <dcterms:modified xsi:type="dcterms:W3CDTF">2026-01-07T03:21:00Z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