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49" w:rsidRDefault="007D2E53">
      <w:pPr>
        <w:pStyle w:val="Title"/>
        <w:spacing w:line="482" w:lineRule="auto"/>
      </w:pPr>
      <w:bookmarkStart w:id="0" w:name="_GoBack"/>
      <w:bookmarkEnd w:id="0"/>
      <w:r>
        <w:t>BAB V KESIMPULAN</w:t>
      </w:r>
      <w:r>
        <w:rPr>
          <w:spacing w:val="-18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SARAN</w:t>
      </w:r>
    </w:p>
    <w:p w:rsidR="00774E49" w:rsidRDefault="007D2E53">
      <w:pPr>
        <w:pStyle w:val="Heading1"/>
        <w:numPr>
          <w:ilvl w:val="1"/>
          <w:numId w:val="2"/>
        </w:numPr>
        <w:tabs>
          <w:tab w:val="left" w:pos="928"/>
        </w:tabs>
      </w:pPr>
      <w:r>
        <w:rPr>
          <w:spacing w:val="-2"/>
        </w:rPr>
        <w:t>Kesimpulan</w:t>
      </w:r>
    </w:p>
    <w:p w:rsidR="00774E49" w:rsidRDefault="00774E49">
      <w:pPr>
        <w:pStyle w:val="BodyText"/>
        <w:ind w:left="0" w:firstLine="0"/>
        <w:jc w:val="left"/>
        <w:rPr>
          <w:b/>
        </w:rPr>
      </w:pPr>
    </w:p>
    <w:p w:rsidR="00774E49" w:rsidRDefault="007D2E53">
      <w:pPr>
        <w:pStyle w:val="BodyText"/>
        <w:ind w:left="928" w:firstLine="0"/>
        <w:jc w:val="left"/>
      </w:pPr>
      <w:r>
        <w:t>Berdasarkan</w:t>
      </w:r>
      <w:r>
        <w:rPr>
          <w:spacing w:val="-2"/>
        </w:rPr>
        <w:t xml:space="preserve"> </w:t>
      </w:r>
      <w:r>
        <w:t>hasil penelitian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pembahasan,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rPr>
          <w:spacing w:val="-2"/>
        </w:rPr>
        <w:t>bahwa:</w:t>
      </w:r>
    </w:p>
    <w:p w:rsidR="00774E49" w:rsidRDefault="00774E49">
      <w:pPr>
        <w:pStyle w:val="BodyText"/>
        <w:spacing w:before="1"/>
        <w:ind w:left="0" w:firstLine="0"/>
        <w:jc w:val="left"/>
      </w:pPr>
    </w:p>
    <w:p w:rsidR="00774E49" w:rsidRDefault="007D2E53">
      <w:pPr>
        <w:pStyle w:val="ListParagraph"/>
        <w:numPr>
          <w:ilvl w:val="2"/>
          <w:numId w:val="2"/>
        </w:numPr>
        <w:tabs>
          <w:tab w:val="left" w:pos="1199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Telah dihasilkan media kartu </w:t>
      </w:r>
      <w:r>
        <w:rPr>
          <w:i/>
          <w:sz w:val="24"/>
        </w:rPr>
        <w:t xml:space="preserve">Truth Or Dare </w:t>
      </w:r>
      <w:r>
        <w:rPr>
          <w:sz w:val="24"/>
        </w:rPr>
        <w:t>pada pembelajaran IPAS dengan ukuran 6x9 cm yang berisi pertanyaan dan pernyataan tentang materi hewan di sekitar kita.</w:t>
      </w:r>
    </w:p>
    <w:p w:rsidR="00774E49" w:rsidRDefault="007D2E53">
      <w:pPr>
        <w:pStyle w:val="ListParagraph"/>
        <w:numPr>
          <w:ilvl w:val="2"/>
          <w:numId w:val="2"/>
        </w:numPr>
        <w:tabs>
          <w:tab w:val="left" w:pos="1199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 xml:space="preserve">Media kartu </w:t>
      </w:r>
      <w:r>
        <w:rPr>
          <w:i/>
          <w:sz w:val="24"/>
        </w:rPr>
        <w:t xml:space="preserve">Truth Or Dare </w:t>
      </w:r>
      <w:r>
        <w:rPr>
          <w:sz w:val="24"/>
        </w:rPr>
        <w:t>yang dikembangkan layak digunakan sebagai media pembelajaran pada materi mari kenali hewan di sekitar kita. Ha</w:t>
      </w:r>
      <w:r>
        <w:rPr>
          <w:sz w:val="24"/>
        </w:rPr>
        <w:t>l tersebut dapat dilihat berdasarkan hasil uji validasi ahli media yang menunjukkan presentase sebesar 88% berkategori sangat baik. Hasil validasi ahli materi memperoleh presentase sebesar 80% berkategori sangat layak dan hasil angket respon guru yang menu</w:t>
      </w:r>
      <w:r>
        <w:rPr>
          <w:sz w:val="24"/>
        </w:rPr>
        <w:t>njukkan presentase sebesar 92% berkategori sangat layak digunakan.</w:t>
      </w:r>
    </w:p>
    <w:p w:rsidR="00774E49" w:rsidRDefault="007D2E53">
      <w:pPr>
        <w:pStyle w:val="ListParagraph"/>
        <w:numPr>
          <w:ilvl w:val="2"/>
          <w:numId w:val="2"/>
        </w:numPr>
        <w:tabs>
          <w:tab w:val="left" w:pos="1199"/>
        </w:tabs>
        <w:spacing w:before="1" w:line="480" w:lineRule="auto"/>
        <w:jc w:val="both"/>
        <w:rPr>
          <w:sz w:val="24"/>
        </w:rPr>
      </w:pPr>
      <w:r>
        <w:rPr>
          <w:sz w:val="24"/>
        </w:rPr>
        <w:t xml:space="preserve">Media kartu </w:t>
      </w:r>
      <w:r>
        <w:rPr>
          <w:i/>
          <w:sz w:val="24"/>
        </w:rPr>
        <w:t xml:space="preserve">Truth Or Dare </w:t>
      </w:r>
      <w:r>
        <w:rPr>
          <w:sz w:val="24"/>
        </w:rPr>
        <w:t>yang dikembangkan dapat meningkatkan minat belajar peserta didik. Hal tersebut dapat dilihat berdasarkan perhitungan presentase hasil uji angket respon siswa terha</w:t>
      </w:r>
      <w:r>
        <w:rPr>
          <w:sz w:val="24"/>
        </w:rPr>
        <w:t xml:space="preserve">dap media kartu </w:t>
      </w:r>
      <w:r>
        <w:rPr>
          <w:i/>
          <w:sz w:val="24"/>
        </w:rPr>
        <w:t xml:space="preserve">Truth Or Dare </w:t>
      </w:r>
      <w:r>
        <w:rPr>
          <w:sz w:val="24"/>
        </w:rPr>
        <w:t>pada materi hewan di sekitar kita yang menunjukkan peningkatan minat belajar siswa sebesar 97% berkategori sangat menarik.</w:t>
      </w:r>
    </w:p>
    <w:p w:rsidR="00774E49" w:rsidRDefault="00774E49">
      <w:pPr>
        <w:pStyle w:val="ListParagraph"/>
        <w:spacing w:line="480" w:lineRule="auto"/>
        <w:rPr>
          <w:sz w:val="24"/>
        </w:rPr>
        <w:sectPr w:rsidR="00774E49">
          <w:headerReference w:type="default" r:id="rId7"/>
          <w:type w:val="continuous"/>
          <w:pgSz w:w="11910" w:h="16840"/>
          <w:pgMar w:top="2000" w:right="1559" w:bottom="280" w:left="1700" w:header="718" w:footer="0" w:gutter="0"/>
          <w:pgNumType w:start="80"/>
          <w:cols w:space="720"/>
        </w:sectPr>
      </w:pPr>
    </w:p>
    <w:p w:rsidR="00774E49" w:rsidRDefault="007D2E53">
      <w:pPr>
        <w:pStyle w:val="Heading1"/>
        <w:numPr>
          <w:ilvl w:val="1"/>
          <w:numId w:val="2"/>
        </w:numPr>
        <w:tabs>
          <w:tab w:val="left" w:pos="928"/>
        </w:tabs>
        <w:spacing w:before="257"/>
      </w:pPr>
      <w:r>
        <w:rPr>
          <w:spacing w:val="-4"/>
        </w:rPr>
        <w:lastRenderedPageBreak/>
        <w:t>Saran</w:t>
      </w:r>
    </w:p>
    <w:p w:rsidR="00774E49" w:rsidRDefault="007D2E53">
      <w:pPr>
        <w:pStyle w:val="BodyText"/>
        <w:spacing w:before="276" w:line="480" w:lineRule="auto"/>
        <w:ind w:left="633" w:right="142" w:firstLine="655"/>
      </w:pPr>
      <w:r>
        <w:t>Berdasarkan hasil penelitian dan simpulan dalam penelitian ini, adapun beberapa uraian saran diantaranya :</w:t>
      </w:r>
    </w:p>
    <w:p w:rsidR="00774E49" w:rsidRDefault="007D2E53">
      <w:pPr>
        <w:pStyle w:val="ListParagraph"/>
        <w:numPr>
          <w:ilvl w:val="0"/>
          <w:numId w:val="1"/>
        </w:numPr>
        <w:tabs>
          <w:tab w:val="left" w:pos="916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 xml:space="preserve">Bagi peserta didik, kartu </w:t>
      </w:r>
      <w:r>
        <w:rPr>
          <w:i/>
          <w:sz w:val="24"/>
        </w:rPr>
        <w:t xml:space="preserve">Truth Or Dare </w:t>
      </w:r>
      <w:r>
        <w:rPr>
          <w:sz w:val="24"/>
        </w:rPr>
        <w:t>adalah salah satu media pembelajaran yang dapat digunakan sehingga dapat mem</w:t>
      </w:r>
      <w:r>
        <w:rPr>
          <w:sz w:val="24"/>
        </w:rPr>
        <w:t>permudah peserta didik dalam memahami materi.</w:t>
      </w:r>
    </w:p>
    <w:p w:rsidR="00774E49" w:rsidRDefault="007D2E53">
      <w:pPr>
        <w:pStyle w:val="ListParagraph"/>
        <w:numPr>
          <w:ilvl w:val="0"/>
          <w:numId w:val="1"/>
        </w:numPr>
        <w:tabs>
          <w:tab w:val="left" w:pos="916"/>
        </w:tabs>
        <w:spacing w:line="480" w:lineRule="auto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guru,</w:t>
      </w:r>
      <w:r>
        <w:rPr>
          <w:spacing w:val="-2"/>
          <w:sz w:val="24"/>
        </w:rPr>
        <w:t xml:space="preserve"> </w:t>
      </w:r>
      <w:r>
        <w:rPr>
          <w:sz w:val="24"/>
        </w:rPr>
        <w:t>sebaiknya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memanfaatkan media 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kartu </w:t>
      </w:r>
      <w:r>
        <w:rPr>
          <w:i/>
          <w:sz w:val="24"/>
        </w:rPr>
        <w:t>Truth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Or Dare </w:t>
      </w:r>
      <w:r>
        <w:rPr>
          <w:sz w:val="24"/>
        </w:rPr>
        <w:t xml:space="preserve">dalam kegiatan pembelajaran di kelas sebagai alat bantu menyampaikan </w:t>
      </w:r>
      <w:r>
        <w:rPr>
          <w:spacing w:val="-2"/>
          <w:sz w:val="24"/>
        </w:rPr>
        <w:t>materi.</w:t>
      </w:r>
    </w:p>
    <w:p w:rsidR="00774E49" w:rsidRDefault="007D2E53">
      <w:pPr>
        <w:pStyle w:val="ListParagraph"/>
        <w:numPr>
          <w:ilvl w:val="0"/>
          <w:numId w:val="1"/>
        </w:numPr>
        <w:tabs>
          <w:tab w:val="left" w:pos="916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 xml:space="preserve">Bagi sekolah, agar terus dapat memberikan dukungan dan memfasilitasi alat yang diperlukan dalam penggunaan media pembelajaran kartu </w:t>
      </w:r>
      <w:r>
        <w:rPr>
          <w:i/>
          <w:sz w:val="24"/>
        </w:rPr>
        <w:t xml:space="preserve">Truth Or Dare </w:t>
      </w:r>
      <w:r>
        <w:rPr>
          <w:sz w:val="24"/>
        </w:rPr>
        <w:t>yang sesuai dengan kebutuhan peserta didik dalam perkembangan kurikulum merdeka belajar.</w:t>
      </w:r>
    </w:p>
    <w:p w:rsidR="00774E49" w:rsidRDefault="007D2E53">
      <w:pPr>
        <w:pStyle w:val="ListParagraph"/>
        <w:numPr>
          <w:ilvl w:val="0"/>
          <w:numId w:val="1"/>
        </w:numPr>
        <w:tabs>
          <w:tab w:val="left" w:pos="916"/>
        </w:tabs>
        <w:spacing w:line="480" w:lineRule="auto"/>
        <w:jc w:val="both"/>
        <w:rPr>
          <w:sz w:val="24"/>
        </w:rPr>
      </w:pPr>
      <w:r>
        <w:rPr>
          <w:sz w:val="24"/>
        </w:rPr>
        <w:t>Bagi pembaca, sebaikn</w:t>
      </w:r>
      <w:r>
        <w:rPr>
          <w:sz w:val="24"/>
        </w:rPr>
        <w:t xml:space="preserve">ya dapat melakukan pengembangan lebih lanjut terhadap media kartu </w:t>
      </w:r>
      <w:r>
        <w:rPr>
          <w:i/>
          <w:sz w:val="24"/>
        </w:rPr>
        <w:t xml:space="preserve">Truth Or Dare </w:t>
      </w:r>
      <w:r>
        <w:rPr>
          <w:sz w:val="24"/>
        </w:rPr>
        <w:t xml:space="preserve">agar dapat dihasilkan produk </w:t>
      </w:r>
      <w:r>
        <w:rPr>
          <w:i/>
          <w:sz w:val="24"/>
        </w:rPr>
        <w:t xml:space="preserve">card </w:t>
      </w:r>
      <w:r>
        <w:rPr>
          <w:sz w:val="24"/>
        </w:rPr>
        <w:t>yang lebih inovatif untuk digunakan dalam pembelajaran.</w:t>
      </w:r>
    </w:p>
    <w:sectPr w:rsidR="00774E49">
      <w:pgSz w:w="11910" w:h="16840"/>
      <w:pgMar w:top="2000" w:right="1559" w:bottom="280" w:left="17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2E53">
      <w:r>
        <w:separator/>
      </w:r>
    </w:p>
  </w:endnote>
  <w:endnote w:type="continuationSeparator" w:id="0">
    <w:p w:rsidR="00000000" w:rsidRDefault="007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2E53">
      <w:r>
        <w:separator/>
      </w:r>
    </w:p>
  </w:footnote>
  <w:footnote w:type="continuationSeparator" w:id="0">
    <w:p w:rsidR="00000000" w:rsidRDefault="007D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49" w:rsidRDefault="007D2E53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61216" behindDoc="1" locked="0" layoutInCell="1" allowOverlap="1">
              <wp:simplePos x="0" y="0"/>
              <wp:positionH relativeFrom="page">
                <wp:posOffset>6304534</wp:posOffset>
              </wp:positionH>
              <wp:positionV relativeFrom="page">
                <wp:posOffset>443002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E49" w:rsidRDefault="007D2E53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80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6.4pt;margin-top:34.9pt;width:18.05pt;height:14.2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Iu35i3gAAAACgEAAA8AAABkcnMvZG93bnJldi54bWxMj8FOwzAQRO9I/IO1&#10;SNyoQxAlCXEqVFRxQBxaQOK4jU0cEa+j2E3dv2d7gtNoNaOZt/UquUHMZgq9JwW3iwyEodbrnjoF&#10;H++bmwJEiEgaB09GwckEWDWXFzVW2h9pa+Zd7ASXUKhQgY1xrKQMrTUOw8KPhtj79pPDyOfUST3h&#10;kcvdIPMsW0qHPfGCxdGsrWl/dgen4HM9bl7Tl8W3+V6/POcP29PUJqWur9LTI4hoUvwLwxmf0aFh&#10;pr0/kA5iUFCWOaNHBcuS9RzI8qIEsWeruAPZ1PL/C80vAAAA//8DAFBLAQItABQABgAIAAAAIQC2&#10;gziS/gAAAOEBAAATAAAAAAAAAAAAAAAAAAAAAABbQ29udGVudF9UeXBlc10ueG1sUEsBAi0AFAAG&#10;AAgAAAAhADj9If/WAAAAlAEAAAsAAAAAAAAAAAAAAAAALwEAAF9yZWxzLy5yZWxzUEsBAi0AFAAG&#10;AAgAAAAhAFBc7hOnAQAAPgMAAA4AAAAAAAAAAAAAAAAALgIAAGRycy9lMm9Eb2MueG1sUEsBAi0A&#10;FAAGAAgAAAAhAIu35i3gAAAACgEAAA8AAAAAAAAAAAAAAAAAAQQAAGRycy9kb3ducmV2LnhtbFBL&#10;BQYAAAAABAAEAPMAAAAOBQAAAAA=&#10;" filled="f" stroked="f">
              <v:path arrowok="t"/>
              <v:textbox inset="0,0,0,0">
                <w:txbxContent>
                  <w:p w:rsidR="00774E49" w:rsidRDefault="007D2E53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80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255"/>
    <w:multiLevelType w:val="hybridMultilevel"/>
    <w:tmpl w:val="C2D87AFA"/>
    <w:lvl w:ilvl="0" w:tplc="4D68164C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C0EEE9A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3232142E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8F5AD9BE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0756CC1A">
      <w:numFmt w:val="bullet"/>
      <w:lvlText w:val="•"/>
      <w:lvlJc w:val="left"/>
      <w:pPr>
        <w:ind w:left="4010" w:hanging="360"/>
      </w:pPr>
      <w:rPr>
        <w:rFonts w:hint="default"/>
        <w:lang w:val="id" w:eastAsia="en-US" w:bidi="ar-SA"/>
      </w:rPr>
    </w:lvl>
    <w:lvl w:ilvl="5" w:tplc="97A40D16">
      <w:numFmt w:val="bullet"/>
      <w:lvlText w:val="•"/>
      <w:lvlJc w:val="left"/>
      <w:pPr>
        <w:ind w:left="4783" w:hanging="360"/>
      </w:pPr>
      <w:rPr>
        <w:rFonts w:hint="default"/>
        <w:lang w:val="id" w:eastAsia="en-US" w:bidi="ar-SA"/>
      </w:rPr>
    </w:lvl>
    <w:lvl w:ilvl="6" w:tplc="6CB6E20A">
      <w:numFmt w:val="bullet"/>
      <w:lvlText w:val="•"/>
      <w:lvlJc w:val="left"/>
      <w:pPr>
        <w:ind w:left="5556" w:hanging="360"/>
      </w:pPr>
      <w:rPr>
        <w:rFonts w:hint="default"/>
        <w:lang w:val="id" w:eastAsia="en-US" w:bidi="ar-SA"/>
      </w:rPr>
    </w:lvl>
    <w:lvl w:ilvl="7" w:tplc="560C5A6C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7E5ADD84">
      <w:numFmt w:val="bullet"/>
      <w:lvlText w:val="•"/>
      <w:lvlJc w:val="left"/>
      <w:pPr>
        <w:ind w:left="7101" w:hanging="360"/>
      </w:pPr>
      <w:rPr>
        <w:rFonts w:hint="default"/>
        <w:lang w:val="id" w:eastAsia="en-US" w:bidi="ar-SA"/>
      </w:rPr>
    </w:lvl>
  </w:abstractNum>
  <w:abstractNum w:abstractNumId="1">
    <w:nsid w:val="5CFB40DC"/>
    <w:multiLevelType w:val="multilevel"/>
    <w:tmpl w:val="4D2AD72E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8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92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JPfVrrwgkDb1SReiFF4q3V7Zz4ETz3PH7hrNmf1nPuRnHOvd890c+cBtaoBrcF1DlPhm+KyuF5JVJZ7az28l4A==" w:salt="MUnRvfCiyyPOdmoISOWvT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49"/>
    <w:rsid w:val="00774E49"/>
    <w:rsid w:val="007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6C876-DFCE-44C1-BD06-BB49BA12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92"/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6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8"/>
      <w:ind w:left="2731" w:right="1812" w:firstLine="138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6" w:right="1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2026-01-07T03:23:00Z</dcterms:created>
  <dcterms:modified xsi:type="dcterms:W3CDTF">2026-01-07T03:23:00Z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