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75D" w:rsidRPr="00533D72" w:rsidRDefault="00D2275D" w:rsidP="00D2275D">
      <w:pPr>
        <w:spacing w:line="240" w:lineRule="auto"/>
        <w:jc w:val="center"/>
        <w:rPr>
          <w:rFonts w:eastAsia="Calibri" w:cs="Times New Roman"/>
          <w:b/>
          <w:bCs/>
          <w:szCs w:val="24"/>
        </w:rPr>
      </w:pPr>
      <w:bookmarkStart w:id="0" w:name="_GoBack"/>
      <w:bookmarkEnd w:id="0"/>
      <w:r w:rsidRPr="00533D72">
        <w:rPr>
          <w:rFonts w:eastAsia="Calibri" w:cs="Times New Roman"/>
          <w:b/>
          <w:bCs/>
          <w:szCs w:val="24"/>
        </w:rPr>
        <w:t xml:space="preserve">PENERAPAN MODEL </w:t>
      </w:r>
      <w:r w:rsidRPr="00533D72">
        <w:rPr>
          <w:rFonts w:eastAsia="Calibri" w:cs="Times New Roman"/>
          <w:b/>
          <w:bCs/>
          <w:i/>
          <w:iCs/>
          <w:szCs w:val="24"/>
        </w:rPr>
        <w:t xml:space="preserve">LEARNING START WITH A QUESTION </w:t>
      </w:r>
      <w:r w:rsidRPr="00533D72">
        <w:rPr>
          <w:rFonts w:eastAsia="Calibri" w:cs="Times New Roman"/>
          <w:b/>
          <w:bCs/>
          <w:szCs w:val="24"/>
        </w:rPr>
        <w:t xml:space="preserve">MENGGUNAKAN GAMBAR UNTUK MENINGKATKAN </w:t>
      </w:r>
    </w:p>
    <w:p w:rsidR="00D2275D" w:rsidRPr="00533D72" w:rsidRDefault="00D2275D" w:rsidP="00D2275D">
      <w:pPr>
        <w:spacing w:line="240" w:lineRule="auto"/>
        <w:jc w:val="center"/>
        <w:rPr>
          <w:rFonts w:eastAsia="Calibri" w:cs="Times New Roman"/>
          <w:b/>
          <w:bCs/>
          <w:szCs w:val="24"/>
        </w:rPr>
      </w:pPr>
      <w:r w:rsidRPr="00533D72">
        <w:rPr>
          <w:rFonts w:eastAsia="Calibri" w:cs="Times New Roman"/>
          <w:b/>
          <w:bCs/>
          <w:szCs w:val="24"/>
        </w:rPr>
        <w:t>PEMAHAMAN SISWA KELAS V PADA MATERI IPAS</w:t>
      </w:r>
    </w:p>
    <w:p w:rsidR="00D2275D" w:rsidRPr="00533D72" w:rsidRDefault="00D2275D" w:rsidP="00D2275D">
      <w:pPr>
        <w:spacing w:line="240" w:lineRule="auto"/>
        <w:rPr>
          <w:rFonts w:eastAsia="Calibri" w:cs="Times New Roman"/>
          <w:b/>
          <w:bCs/>
          <w:szCs w:val="24"/>
        </w:rPr>
      </w:pPr>
    </w:p>
    <w:p w:rsidR="00D2275D" w:rsidRPr="00533D72" w:rsidRDefault="00D2275D" w:rsidP="00D2275D">
      <w:pPr>
        <w:spacing w:line="240" w:lineRule="auto"/>
        <w:jc w:val="center"/>
        <w:rPr>
          <w:rFonts w:eastAsia="Calibri" w:cs="Times New Roman"/>
          <w:b/>
          <w:bCs/>
          <w:szCs w:val="24"/>
        </w:rPr>
      </w:pPr>
    </w:p>
    <w:p w:rsidR="00D2275D" w:rsidRPr="00533D72" w:rsidRDefault="00D2275D" w:rsidP="00D2275D">
      <w:pPr>
        <w:spacing w:line="240" w:lineRule="auto"/>
        <w:jc w:val="center"/>
        <w:rPr>
          <w:rFonts w:eastAsia="Calibri" w:cs="Times New Roman"/>
          <w:b/>
          <w:bCs/>
          <w:szCs w:val="24"/>
        </w:rPr>
      </w:pPr>
      <w:r w:rsidRPr="00533D72">
        <w:rPr>
          <w:rFonts w:eastAsia="Calibri" w:cs="Times New Roman"/>
          <w:b/>
          <w:bCs/>
          <w:szCs w:val="24"/>
        </w:rPr>
        <w:t>ELIANORA BUTAR - BUTAR</w:t>
      </w:r>
    </w:p>
    <w:p w:rsidR="00D2275D" w:rsidRPr="00533D72" w:rsidRDefault="00D2275D" w:rsidP="00D2275D">
      <w:pPr>
        <w:spacing w:line="240" w:lineRule="auto"/>
        <w:jc w:val="center"/>
        <w:rPr>
          <w:rFonts w:eastAsia="Calibri" w:cs="Times New Roman"/>
          <w:b/>
          <w:bCs/>
          <w:szCs w:val="24"/>
        </w:rPr>
      </w:pPr>
      <w:r w:rsidRPr="00533D72">
        <w:rPr>
          <w:rFonts w:eastAsia="Calibri" w:cs="Times New Roman"/>
          <w:b/>
          <w:bCs/>
          <w:szCs w:val="24"/>
        </w:rPr>
        <w:t>NPM 221434065</w:t>
      </w:r>
    </w:p>
    <w:p w:rsidR="00D2275D" w:rsidRPr="00533D72" w:rsidRDefault="00D2275D" w:rsidP="00D2275D">
      <w:pPr>
        <w:spacing w:line="240" w:lineRule="auto"/>
        <w:jc w:val="center"/>
        <w:rPr>
          <w:rFonts w:eastAsia="Calibri" w:cs="Times New Roman"/>
          <w:b/>
          <w:bCs/>
          <w:szCs w:val="24"/>
        </w:rPr>
      </w:pPr>
    </w:p>
    <w:p w:rsidR="00D2275D" w:rsidRPr="00533D72" w:rsidRDefault="00D2275D" w:rsidP="00D2275D">
      <w:pPr>
        <w:pStyle w:val="Heading1"/>
      </w:pPr>
      <w:bookmarkStart w:id="1" w:name="_Toc171622316"/>
      <w:bookmarkStart w:id="2" w:name="_Toc201474898"/>
      <w:r w:rsidRPr="00533D72">
        <w:t>ABSTRAK</w:t>
      </w:r>
      <w:bookmarkEnd w:id="1"/>
      <w:bookmarkEnd w:id="2"/>
    </w:p>
    <w:p w:rsidR="00D2275D" w:rsidRPr="00533D72" w:rsidRDefault="00D2275D" w:rsidP="00D2275D">
      <w:pPr>
        <w:spacing w:line="240" w:lineRule="auto"/>
        <w:jc w:val="center"/>
        <w:rPr>
          <w:rFonts w:eastAsia="Calibri" w:cs="Times New Roman"/>
          <w:b/>
          <w:bCs/>
          <w:szCs w:val="24"/>
        </w:rPr>
      </w:pPr>
    </w:p>
    <w:p w:rsidR="00D2275D" w:rsidRPr="00C522AA" w:rsidRDefault="00D2275D" w:rsidP="00D2275D">
      <w:pPr>
        <w:spacing w:after="160" w:line="240" w:lineRule="auto"/>
        <w:jc w:val="both"/>
        <w:rPr>
          <w:rFonts w:eastAsia="Calibri" w:cs="Times New Roman"/>
          <w:szCs w:val="24"/>
        </w:rPr>
      </w:pPr>
      <w:r w:rsidRPr="00C522AA">
        <w:rPr>
          <w:rFonts w:eastAsia="Calibri" w:cs="Times New Roman"/>
          <w:szCs w:val="24"/>
        </w:rPr>
        <w:t xml:space="preserve">Penelitian ini bertujuan untuk mengetahui pengaruh penerapan model Learning Start With a Question (LSQ) menggunakan gambar terhadap peningkatan pemahaman siswa kelas V pada mata pelajaran Ilmu Pengetahuan Alam dan Sosial (IPAS). Penelitian ini menggunakan pendekatan kuantitatif dengan desain quasi experimental yang melibatkan dua kelas, yaitu kelas eksperimen (menggunakan model LSQ dengan gambar) dan kelas kontrol (menggunakan pembelajaran biasa). Teknik pengumpulan data dilakukan melalui tes </w:t>
      </w:r>
      <w:r w:rsidRPr="00C522AA">
        <w:rPr>
          <w:rFonts w:eastAsia="Calibri" w:cs="Times New Roman"/>
          <w:i/>
          <w:iCs/>
          <w:szCs w:val="24"/>
        </w:rPr>
        <w:t>pretest</w:t>
      </w:r>
      <w:r w:rsidRPr="00C522AA">
        <w:rPr>
          <w:rFonts w:eastAsia="Calibri" w:cs="Times New Roman"/>
          <w:szCs w:val="24"/>
        </w:rPr>
        <w:t xml:space="preserve"> dan </w:t>
      </w:r>
      <w:r w:rsidRPr="00C522AA">
        <w:rPr>
          <w:rFonts w:eastAsia="Calibri" w:cs="Times New Roman"/>
          <w:i/>
          <w:iCs/>
          <w:szCs w:val="24"/>
        </w:rPr>
        <w:t>posttest</w:t>
      </w:r>
      <w:r w:rsidRPr="00C522AA">
        <w:rPr>
          <w:rFonts w:eastAsia="Calibri" w:cs="Times New Roman"/>
          <w:szCs w:val="24"/>
        </w:rPr>
        <w:t xml:space="preserve">, serta uji validitas dan reliabilitas instrumen. Hasil penelitian menunjukkan bahwa rata-rata nilai </w:t>
      </w:r>
      <w:r w:rsidRPr="00C522AA">
        <w:rPr>
          <w:rFonts w:eastAsia="Calibri" w:cs="Times New Roman"/>
          <w:i/>
          <w:iCs/>
          <w:szCs w:val="24"/>
        </w:rPr>
        <w:t>posttest</w:t>
      </w:r>
      <w:r w:rsidRPr="00C522AA">
        <w:rPr>
          <w:rFonts w:eastAsia="Calibri" w:cs="Times New Roman"/>
          <w:szCs w:val="24"/>
        </w:rPr>
        <w:t xml:space="preserve"> siswa kelas eksperimen lebih tinggi dibandingkan kelas kontrol. Hasil uji t-test menunjukkan nilai signifikansi sebesar 0,000 &lt; 0,05 yang berarti terdapat pengaruh signifikan dari penerapan model LSQ menggunakan gambar terhadap pemahaman siswa. Dengan demikian, dapat disimpulkan bahwa model LSQ dengan bantuan media gambar efektif dalam meningkatkan pemahaman siswa terhadap materi IPAS.</w:t>
      </w:r>
    </w:p>
    <w:p w:rsidR="00D2275D" w:rsidRDefault="00D2275D" w:rsidP="00D2275D">
      <w:pPr>
        <w:spacing w:line="240" w:lineRule="auto"/>
      </w:pPr>
      <w:r w:rsidRPr="00C522AA">
        <w:rPr>
          <w:rFonts w:eastAsia="Calibri" w:cs="Times New Roman"/>
          <w:b/>
          <w:bCs/>
          <w:szCs w:val="24"/>
        </w:rPr>
        <w:t>Kata Kunci</w:t>
      </w:r>
      <w:r w:rsidRPr="00C522AA">
        <w:rPr>
          <w:rFonts w:eastAsia="Calibri" w:cs="Times New Roman"/>
          <w:szCs w:val="24"/>
        </w:rPr>
        <w:t xml:space="preserve">: </w:t>
      </w:r>
      <w:r w:rsidRPr="00C522AA">
        <w:rPr>
          <w:rFonts w:eastAsia="Calibri" w:cs="Times New Roman"/>
          <w:i/>
          <w:iCs/>
          <w:szCs w:val="24"/>
        </w:rPr>
        <w:t>Learning Start With a Question</w:t>
      </w:r>
      <w:r w:rsidRPr="00C522AA">
        <w:rPr>
          <w:rFonts w:eastAsia="Calibri" w:cs="Times New Roman"/>
          <w:szCs w:val="24"/>
        </w:rPr>
        <w:t>, media gambar, pemahaman siswa, IPAS</w:t>
      </w:r>
    </w:p>
    <w:p w:rsidR="00D2275D" w:rsidRDefault="00D2275D" w:rsidP="00D2275D"/>
    <w:p w:rsidR="00D2275D" w:rsidRDefault="00D2275D" w:rsidP="00D2275D"/>
    <w:p w:rsidR="00D2275D" w:rsidRDefault="00D2275D" w:rsidP="00D2275D"/>
    <w:p w:rsidR="00D2275D" w:rsidRDefault="00D2275D" w:rsidP="00D2275D"/>
    <w:p w:rsidR="00D2275D" w:rsidRDefault="00D2275D" w:rsidP="00D2275D"/>
    <w:p w:rsidR="00D2275D" w:rsidRDefault="00D2275D" w:rsidP="00D2275D"/>
    <w:p w:rsidR="00D2275D" w:rsidRDefault="00D2275D" w:rsidP="00D2275D"/>
    <w:p w:rsidR="00D2275D" w:rsidRDefault="00D2275D" w:rsidP="00D2275D"/>
    <w:p w:rsidR="00D2275D" w:rsidRDefault="00D2275D" w:rsidP="00D2275D"/>
    <w:p w:rsidR="00D2275D" w:rsidRDefault="00D2275D" w:rsidP="00D2275D"/>
    <w:p w:rsidR="00D2275D" w:rsidRDefault="00D2275D" w:rsidP="00D2275D"/>
    <w:p w:rsidR="00D2275D" w:rsidRDefault="00D2275D" w:rsidP="00D2275D"/>
    <w:p w:rsidR="00D2275D" w:rsidRPr="002033EF" w:rsidRDefault="00D2275D" w:rsidP="00D2275D"/>
    <w:p w:rsidR="00D2275D" w:rsidRDefault="00D2275D" w:rsidP="00D2275D">
      <w:pPr>
        <w:pStyle w:val="Heading1"/>
        <w:spacing w:line="480" w:lineRule="auto"/>
        <w:sectPr w:rsidR="00D2275D" w:rsidSect="00533D72">
          <w:pgSz w:w="11910" w:h="16840" w:code="9"/>
          <w:pgMar w:top="2268" w:right="1701" w:bottom="1701" w:left="2268" w:header="748" w:footer="850" w:gutter="0"/>
          <w:pgNumType w:fmt="lowerRoman" w:start="1" w:chapStyle="1"/>
          <w:cols w:space="720"/>
          <w:titlePg/>
          <w:docGrid w:linePitch="326"/>
        </w:sectPr>
      </w:pPr>
    </w:p>
    <w:p w:rsidR="00D2275D" w:rsidRDefault="00D2275D" w:rsidP="00D2275D">
      <w:pPr>
        <w:pStyle w:val="Heading1"/>
        <w:spacing w:line="480" w:lineRule="auto"/>
        <w:sectPr w:rsidR="00D2275D" w:rsidSect="00533D72">
          <w:pgSz w:w="11910" w:h="16840" w:code="9"/>
          <w:pgMar w:top="2268" w:right="1701" w:bottom="1701" w:left="2268" w:header="748" w:footer="850" w:gutter="0"/>
          <w:pgNumType w:fmt="lowerRoman" w:start="1" w:chapStyle="1"/>
          <w:cols w:space="720"/>
          <w:titlePg/>
          <w:docGrid w:linePitch="326"/>
        </w:sectPr>
      </w:pPr>
      <w:r>
        <w:rPr>
          <w:noProof/>
          <w:lang w:val="en-US"/>
        </w:rPr>
        <w:lastRenderedPageBreak/>
        <w:drawing>
          <wp:anchor distT="0" distB="0" distL="114300" distR="114300" simplePos="0" relativeHeight="251659264" behindDoc="0" locked="0" layoutInCell="1" allowOverlap="1" wp14:anchorId="6219A4D1" wp14:editId="0CD4CE4E">
            <wp:simplePos x="0" y="0"/>
            <wp:positionH relativeFrom="column">
              <wp:posOffset>-675071</wp:posOffset>
            </wp:positionH>
            <wp:positionV relativeFrom="paragraph">
              <wp:posOffset>-3267</wp:posOffset>
            </wp:positionV>
            <wp:extent cx="5896947" cy="8088753"/>
            <wp:effectExtent l="0" t="0" r="8890" b="7620"/>
            <wp:wrapNone/>
            <wp:docPr id="9" name="Picture 9" descr="C:\Users\OPERATOR\Pictures\2025-11-04\2025-11-04 10-41-30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ERATOR\Pictures\2025-11-04\2025-11-04 10-41-30_0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a:off x="0" y="0"/>
                      <a:ext cx="5891372" cy="80811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79A1" w:rsidRPr="00D2275D" w:rsidRDefault="00C03E3F" w:rsidP="00D2275D"/>
    <w:sectPr w:rsidR="008079A1" w:rsidRPr="00D2275D" w:rsidSect="009B1AEA">
      <w:headerReference w:type="even" r:id="rId7"/>
      <w:headerReference w:type="default" r:id="rId8"/>
      <w:headerReference w:type="first" r:id="rId9"/>
      <w:foot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03E3F">
      <w:pPr>
        <w:spacing w:line="240" w:lineRule="auto"/>
      </w:pPr>
      <w:r>
        <w:separator/>
      </w:r>
    </w:p>
  </w:endnote>
  <w:endnote w:type="continuationSeparator" w:id="0">
    <w:p w:rsidR="00000000" w:rsidRDefault="00C03E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911993"/>
      <w:docPartObj>
        <w:docPartGallery w:val="Page Numbers (Bottom of Page)"/>
        <w:docPartUnique/>
      </w:docPartObj>
    </w:sdtPr>
    <w:sdtEndPr>
      <w:rPr>
        <w:noProof/>
      </w:rPr>
    </w:sdtEndPr>
    <w:sdtContent>
      <w:p w:rsidR="005562D8" w:rsidRDefault="00D2275D">
        <w:pPr>
          <w:pStyle w:val="Footer"/>
          <w:jc w:val="center"/>
        </w:pPr>
        <w:r>
          <w:fldChar w:fldCharType="begin"/>
        </w:r>
        <w:r>
          <w:instrText xml:space="preserve"> PAGE   \* MERGEFORMAT </w:instrText>
        </w:r>
        <w:r>
          <w:fldChar w:fldCharType="separate"/>
        </w:r>
        <w:r w:rsidR="009B1AEA">
          <w:rPr>
            <w:noProof/>
          </w:rPr>
          <w:t>i</w:t>
        </w:r>
        <w:r>
          <w:rPr>
            <w:noProof/>
          </w:rPr>
          <w:fldChar w:fldCharType="end"/>
        </w:r>
      </w:p>
    </w:sdtContent>
  </w:sdt>
  <w:p w:rsidR="00F3037B" w:rsidRDefault="00C03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03E3F">
      <w:pPr>
        <w:spacing w:line="240" w:lineRule="auto"/>
      </w:pPr>
      <w:r>
        <w:separator/>
      </w:r>
    </w:p>
  </w:footnote>
  <w:footnote w:type="continuationSeparator" w:id="0">
    <w:p w:rsidR="00000000" w:rsidRDefault="00C03E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AE" w:rsidRDefault="00C03E3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25" o:spid="_x0000_s2050" type="#_x0000_t75" style="position:absolute;margin-left:0;margin-top:0;width:396.95pt;height:391.65pt;z-index:-25165977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AE" w:rsidRDefault="00C03E3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26" o:spid="_x0000_s2051" type="#_x0000_t75" style="position:absolute;margin-left:0;margin-top:0;width:396.95pt;height:391.65pt;z-index:-25165875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AE" w:rsidRDefault="00C03E3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24" o:spid="_x0000_s2049" type="#_x0000_t75" style="position:absolute;margin-left:0;margin-top:0;width:396.95pt;height:391.65pt;z-index:-251657728;mso-position-horizontal:center;mso-position-horizontal-relative:margin;mso-position-vertical:center;mso-position-vertical-relative:margin" o:allowincell="f">
          <v:imagedata r:id="rId1" o:title="image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EWrMMGcJpm6ey3Qhx4WwMg8/c83+Siz3YeHfG2CCjH2DPavAbzEQER4NJ564SJuoUXiR+n6cXoMu3YOlWjWdwQ==" w:salt="PEsYGkmXz8YrfKu+DndAm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EA"/>
    <w:rsid w:val="00335EA7"/>
    <w:rsid w:val="009B1AEA"/>
    <w:rsid w:val="00C03E3F"/>
    <w:rsid w:val="00D22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2939F8B-04E0-4DA7-A0A2-56B3E5AF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AEA"/>
    <w:pPr>
      <w:spacing w:after="0" w:line="360" w:lineRule="auto"/>
    </w:pPr>
    <w:rPr>
      <w:rFonts w:ascii="Times New Roman" w:hAnsi="Times New Roman"/>
      <w:kern w:val="2"/>
      <w:sz w:val="24"/>
      <w:lang w:val="en-ID"/>
      <w14:ligatures w14:val="standardContextual"/>
    </w:rPr>
  </w:style>
  <w:style w:type="paragraph" w:styleId="Heading1">
    <w:name w:val="heading 1"/>
    <w:basedOn w:val="Normal"/>
    <w:next w:val="Normal"/>
    <w:link w:val="Heading1Char"/>
    <w:uiPriority w:val="9"/>
    <w:qFormat/>
    <w:rsid w:val="00D2275D"/>
    <w:pPr>
      <w:spacing w:line="240" w:lineRule="auto"/>
      <w:jc w:val="center"/>
      <w:outlineLvl w:val="0"/>
    </w:pPr>
    <w:rPr>
      <w:rFonts w:cs="Times New Roman"/>
      <w:b/>
      <w:bCs/>
      <w:color w:val="0D0D0D" w:themeColor="text1" w:themeTint="F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AEA"/>
    <w:pPr>
      <w:tabs>
        <w:tab w:val="center" w:pos="4513"/>
        <w:tab w:val="right" w:pos="9026"/>
      </w:tabs>
      <w:spacing w:line="240" w:lineRule="auto"/>
    </w:pPr>
  </w:style>
  <w:style w:type="character" w:customStyle="1" w:styleId="HeaderChar">
    <w:name w:val="Header Char"/>
    <w:basedOn w:val="DefaultParagraphFont"/>
    <w:link w:val="Header"/>
    <w:uiPriority w:val="99"/>
    <w:rsid w:val="009B1AEA"/>
    <w:rPr>
      <w:rFonts w:ascii="Times New Roman" w:hAnsi="Times New Roman"/>
      <w:kern w:val="2"/>
      <w:sz w:val="24"/>
      <w:lang w:val="en-ID"/>
      <w14:ligatures w14:val="standardContextual"/>
    </w:rPr>
  </w:style>
  <w:style w:type="paragraph" w:styleId="Footer">
    <w:name w:val="footer"/>
    <w:basedOn w:val="Normal"/>
    <w:link w:val="FooterChar"/>
    <w:uiPriority w:val="99"/>
    <w:unhideWhenUsed/>
    <w:qFormat/>
    <w:rsid w:val="009B1AEA"/>
    <w:pPr>
      <w:tabs>
        <w:tab w:val="center" w:pos="4513"/>
        <w:tab w:val="right" w:pos="9026"/>
      </w:tabs>
      <w:spacing w:line="240" w:lineRule="auto"/>
    </w:pPr>
  </w:style>
  <w:style w:type="character" w:customStyle="1" w:styleId="FooterChar">
    <w:name w:val="Footer Char"/>
    <w:basedOn w:val="DefaultParagraphFont"/>
    <w:link w:val="Footer"/>
    <w:uiPriority w:val="99"/>
    <w:qFormat/>
    <w:rsid w:val="009B1AEA"/>
    <w:rPr>
      <w:rFonts w:ascii="Times New Roman" w:hAnsi="Times New Roman"/>
      <w:kern w:val="2"/>
      <w:sz w:val="24"/>
      <w:lang w:val="en-ID"/>
      <w14:ligatures w14:val="standardContextual"/>
    </w:rPr>
  </w:style>
  <w:style w:type="paragraph" w:styleId="BalloonText">
    <w:name w:val="Balloon Text"/>
    <w:basedOn w:val="Normal"/>
    <w:link w:val="BalloonTextChar"/>
    <w:uiPriority w:val="99"/>
    <w:semiHidden/>
    <w:unhideWhenUsed/>
    <w:rsid w:val="009B1A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EA"/>
    <w:rPr>
      <w:rFonts w:ascii="Tahoma" w:hAnsi="Tahoma" w:cs="Tahoma"/>
      <w:kern w:val="2"/>
      <w:sz w:val="16"/>
      <w:szCs w:val="16"/>
      <w:lang w:val="en-ID"/>
      <w14:ligatures w14:val="standardContextual"/>
    </w:rPr>
  </w:style>
  <w:style w:type="character" w:customStyle="1" w:styleId="Heading1Char">
    <w:name w:val="Heading 1 Char"/>
    <w:basedOn w:val="DefaultParagraphFont"/>
    <w:link w:val="Heading1"/>
    <w:uiPriority w:val="9"/>
    <w:rsid w:val="00D2275D"/>
    <w:rPr>
      <w:rFonts w:ascii="Times New Roman" w:hAnsi="Times New Roman" w:cs="Times New Roman"/>
      <w:b/>
      <w:bCs/>
      <w:color w:val="0D0D0D" w:themeColor="text1" w:themeTint="F2"/>
      <w:kern w:val="2"/>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1098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2026-01-07T07:14:00Z</dcterms:created>
  <dcterms:modified xsi:type="dcterms:W3CDTF">2026-01-07T07:14:00Z</dcterms:modified>
</cp:coreProperties>
</file>