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252" w:rsidRPr="00F26582" w:rsidRDefault="009D1252" w:rsidP="009D1252">
      <w:pPr>
        <w:pStyle w:val="Heading1"/>
        <w:spacing w:line="480" w:lineRule="auto"/>
      </w:pPr>
      <w:bookmarkStart w:id="0" w:name="_Toc201474930"/>
      <w:bookmarkStart w:id="1" w:name="_GoBack"/>
      <w:bookmarkEnd w:id="1"/>
      <w:r w:rsidRPr="00F26582">
        <w:t>BAB III</w:t>
      </w:r>
      <w:bookmarkStart w:id="2" w:name="_Toc171622357"/>
      <w:bookmarkStart w:id="3" w:name="_Toc191880372"/>
      <w:r>
        <w:br/>
      </w:r>
      <w:r w:rsidRPr="00F26582">
        <w:t>METODE PENELITIAN</w:t>
      </w:r>
      <w:bookmarkEnd w:id="0"/>
      <w:bookmarkEnd w:id="2"/>
      <w:bookmarkEnd w:id="3"/>
    </w:p>
    <w:p w:rsidR="009D1252" w:rsidRPr="00A71976" w:rsidRDefault="009D1252" w:rsidP="009D1252">
      <w:pPr>
        <w:pStyle w:val="BAB3"/>
        <w:ind w:firstLine="0"/>
      </w:pPr>
      <w:bookmarkStart w:id="4" w:name="_Toc201474931"/>
      <w:r w:rsidRPr="00A71976">
        <w:t>3.1 Desain Penelitian</w:t>
      </w:r>
      <w:bookmarkEnd w:id="4"/>
    </w:p>
    <w:p w:rsidR="009D1252" w:rsidRDefault="009D1252" w:rsidP="009D1252">
      <w:pPr>
        <w:spacing w:line="480" w:lineRule="auto"/>
        <w:ind w:firstLine="720"/>
        <w:jc w:val="both"/>
        <w:rPr>
          <w:rFonts w:cs="Times New Roman"/>
          <w:szCs w:val="24"/>
        </w:rPr>
      </w:pPr>
      <w:r w:rsidRPr="00A85112">
        <w:rPr>
          <w:rFonts w:cs="Times New Roman"/>
          <w:szCs w:val="24"/>
        </w:rPr>
        <w:t>Penelitian ini menggunakan penelitian kuantitatif, penelitian kuantitatif yaitu penelitian yang mementingkan kedalaman data dan dapat merekam data sebanyak-banyaknya dari populasi yang luas. Kuantitatif merupakan salah satu jenis kegiatan penelitian yang spesifikasinya adalah sistematis terencana dan terstruktur dengan jelas sejak awal hingga pembuatan desain penelitian</w:t>
      </w:r>
      <w:r>
        <w:rPr>
          <w:rFonts w:cs="Times New Roman"/>
          <w:szCs w:val="24"/>
        </w:rPr>
        <w:t xml:space="preserve"> </w:t>
      </w:r>
      <w:r>
        <w:rPr>
          <w:rFonts w:cs="Times New Roman"/>
          <w:szCs w:val="24"/>
        </w:rPr>
        <w:fldChar w:fldCharType="begin" w:fldLock="1"/>
      </w:r>
      <w:r>
        <w:rPr>
          <w:rFonts w:cs="Times New Roman"/>
          <w:szCs w:val="24"/>
        </w:rPr>
        <w:instrText>ADDIN CSL_CITATION {"citationItems":[{"id":"ITEM-1","itemData":{"ISBN":"9786230968082","author":[{"dropping-particle":"","family":"Dr. Yusuf Tojiri","given":"M M","non-dropping-particle":"","parse-names":false,"suffix":""},{"dropping-particle":"","family":"Hari Setia Putra","given":"S.E.M.S.","non-dropping-particle":"","parse-names":false,"suffix":""},{"dropping-particle":"","family":"Dr. Nur Faliza","given":"S.E.M.S.","non-dropping-particle":"","parse-names":false,"suffix":""}],"id":"ITEM-1","issued":{"date-parts":[["2023"]]},"publisher":"Takaza Innovatix Labs","title":"Dasar Metodologi Penelitian: Teori, Desain, dan Analisis Data","type":"book"},"uris":["http://www.mendeley.com/documents/?uuid=d1c9c7ff-36d5-4cb8-86a4-64b206287c07"]}],"mendeley":{"formattedCitation":"(Dr. Yusuf Tojiri et al., 2023)","plainTextFormattedCitation":"(Dr. Yusuf Tojiri et al., 2023)","previouslyFormattedCitation":"(Dr. Yusuf Tojiri et al., 2023)"},"properties":{"noteIndex":0},"schema":"https://github.com/citation-style-language/schema/raw/master/csl-citation.json"}</w:instrText>
      </w:r>
      <w:r>
        <w:rPr>
          <w:rFonts w:cs="Times New Roman"/>
          <w:szCs w:val="24"/>
        </w:rPr>
        <w:fldChar w:fldCharType="separate"/>
      </w:r>
      <w:r w:rsidRPr="008E384E">
        <w:rPr>
          <w:rFonts w:cs="Times New Roman"/>
          <w:noProof/>
          <w:szCs w:val="24"/>
        </w:rPr>
        <w:t>(Dr. Yusuf Tojiri et al., 2023)</w:t>
      </w:r>
      <w:r>
        <w:rPr>
          <w:rFonts w:cs="Times New Roman"/>
          <w:szCs w:val="24"/>
        </w:rPr>
        <w:fldChar w:fldCharType="end"/>
      </w:r>
      <w:r w:rsidRPr="00A85112">
        <w:rPr>
          <w:rFonts w:cs="Times New Roman"/>
          <w:szCs w:val="24"/>
        </w:rPr>
        <w:t>.</w:t>
      </w:r>
      <w:r>
        <w:rPr>
          <w:rFonts w:cs="Times New Roman"/>
          <w:szCs w:val="24"/>
        </w:rPr>
        <w:t xml:space="preserve"> </w:t>
      </w:r>
      <w:r w:rsidRPr="00A85112">
        <w:rPr>
          <w:rFonts w:cs="Times New Roman"/>
          <w:szCs w:val="24"/>
        </w:rPr>
        <w:t xml:space="preserve">Desain penelitian eksperimen yang digunakan adalah jenis </w:t>
      </w:r>
      <w:r w:rsidRPr="00001EE3">
        <w:rPr>
          <w:rFonts w:cs="Times New Roman"/>
          <w:i/>
          <w:iCs/>
          <w:szCs w:val="24"/>
        </w:rPr>
        <w:t>Quasi Eksperimental Design</w:t>
      </w:r>
      <w:r w:rsidRPr="00A85112">
        <w:rPr>
          <w:rFonts w:cs="Times New Roman"/>
          <w:szCs w:val="24"/>
        </w:rPr>
        <w:t xml:space="preserve"> atau disebut juga eksperimen semu yang menguji variabel bebas dengan variabel terikat yang dilakukan terhadap sampel kelompok eksperimen atau kelompok kontrol.</w:t>
      </w:r>
    </w:p>
    <w:p w:rsidR="009D1252" w:rsidRPr="008E384E" w:rsidRDefault="009D1252" w:rsidP="009D1252">
      <w:pPr>
        <w:spacing w:line="480" w:lineRule="auto"/>
        <w:ind w:firstLine="720"/>
        <w:jc w:val="both"/>
        <w:rPr>
          <w:rFonts w:cs="Times New Roman"/>
          <w:szCs w:val="24"/>
        </w:rPr>
      </w:pPr>
      <w:r w:rsidRPr="00A85112">
        <w:rPr>
          <w:rFonts w:cs="Times New Roman"/>
          <w:szCs w:val="24"/>
        </w:rPr>
        <w:t>Penelitian ini menggunakan dua kelompok kelas, yaitu kelompok kelas eksperimen dan kelompok kelas kontrol.</w:t>
      </w:r>
      <w:r>
        <w:rPr>
          <w:rFonts w:cs="Times New Roman"/>
          <w:szCs w:val="24"/>
        </w:rPr>
        <w:t xml:space="preserve"> Dalam desain ini melibatkan dua kelas </w:t>
      </w:r>
      <w:bookmarkStart w:id="5" w:name="_Hlk199961097"/>
      <w:r>
        <w:rPr>
          <w:rFonts w:cs="Times New Roman"/>
          <w:szCs w:val="24"/>
        </w:rPr>
        <w:t xml:space="preserve">yaitu kelas V A sebagai kelas eksperimen  </w:t>
      </w:r>
      <w:bookmarkStart w:id="6" w:name="_Hlk199961208"/>
      <w:bookmarkEnd w:id="5"/>
      <w:r>
        <w:rPr>
          <w:rFonts w:cs="Times New Roman"/>
          <w:szCs w:val="24"/>
        </w:rPr>
        <w:t>dan kelas  V B sebagai kelas kontrol.</w:t>
      </w:r>
    </w:p>
    <w:bookmarkEnd w:id="6"/>
    <w:p w:rsidR="009D1252" w:rsidRDefault="009D1252" w:rsidP="009D1252">
      <w:pPr>
        <w:spacing w:line="480" w:lineRule="auto"/>
        <w:ind w:firstLine="720"/>
        <w:jc w:val="both"/>
        <w:rPr>
          <w:rFonts w:cs="Times New Roman"/>
          <w:szCs w:val="24"/>
        </w:rPr>
      </w:pPr>
      <w:r w:rsidRPr="00A85112">
        <w:rPr>
          <w:rFonts w:cs="Times New Roman"/>
          <w:szCs w:val="24"/>
        </w:rPr>
        <w:t xml:space="preserve"> Pada kelas eksperimen akan </w:t>
      </w:r>
      <w:bookmarkStart w:id="7" w:name="_Hlk199961144"/>
      <w:r w:rsidRPr="00A85112">
        <w:rPr>
          <w:rFonts w:cs="Times New Roman"/>
          <w:szCs w:val="24"/>
        </w:rPr>
        <w:t xml:space="preserve">diberi perlakuan menggunakan </w:t>
      </w:r>
      <w:r>
        <w:rPr>
          <w:rFonts w:cs="Times New Roman"/>
          <w:szCs w:val="24"/>
        </w:rPr>
        <w:t xml:space="preserve">model </w:t>
      </w:r>
      <w:r w:rsidRPr="00A85112">
        <w:rPr>
          <w:rFonts w:cs="Times New Roman"/>
          <w:i/>
          <w:iCs/>
          <w:szCs w:val="24"/>
        </w:rPr>
        <w:t>Learning Start With A Question</w:t>
      </w:r>
      <w:r>
        <w:rPr>
          <w:rFonts w:cs="Times New Roman"/>
          <w:szCs w:val="24"/>
        </w:rPr>
        <w:t xml:space="preserve"> </w:t>
      </w:r>
      <w:bookmarkEnd w:id="7"/>
      <w:r w:rsidRPr="00A85112">
        <w:rPr>
          <w:rFonts w:cs="Times New Roman"/>
          <w:szCs w:val="24"/>
        </w:rPr>
        <w:t xml:space="preserve">dan pada kelas kontrol menggunakan </w:t>
      </w:r>
      <w:r>
        <w:rPr>
          <w:rFonts w:cs="Times New Roman"/>
          <w:szCs w:val="24"/>
        </w:rPr>
        <w:t>model pembelajaran biasa</w:t>
      </w:r>
      <w:r w:rsidRPr="00A85112">
        <w:rPr>
          <w:rFonts w:cs="Times New Roman"/>
          <w:szCs w:val="24"/>
        </w:rPr>
        <w:t>.</w:t>
      </w:r>
      <w:r>
        <w:rPr>
          <w:rFonts w:cs="Times New Roman"/>
          <w:szCs w:val="24"/>
        </w:rPr>
        <w:t xml:space="preserve"> Sebelum diberikan perlakuan pada kedua kelas diberikan </w:t>
      </w:r>
      <w:r w:rsidRPr="00ED6A72">
        <w:rPr>
          <w:rFonts w:cs="Times New Roman"/>
          <w:i/>
          <w:iCs/>
          <w:szCs w:val="24"/>
        </w:rPr>
        <w:t>pretest</w:t>
      </w:r>
      <w:r>
        <w:rPr>
          <w:rFonts w:cs="Times New Roman"/>
          <w:szCs w:val="24"/>
        </w:rPr>
        <w:t xml:space="preserve"> terlebih dahulu untuk mengetahui pengetahuan awal siswa. </w:t>
      </w:r>
    </w:p>
    <w:p w:rsidR="009D1252" w:rsidRDefault="009D1252" w:rsidP="009D1252">
      <w:pPr>
        <w:spacing w:line="480" w:lineRule="auto"/>
        <w:ind w:firstLine="720"/>
        <w:jc w:val="both"/>
        <w:rPr>
          <w:rFonts w:cs="Times New Roman"/>
          <w:szCs w:val="24"/>
        </w:rPr>
      </w:pPr>
      <w:r>
        <w:rPr>
          <w:rFonts w:cs="Times New Roman"/>
          <w:szCs w:val="24"/>
        </w:rPr>
        <w:t xml:space="preserve">Selanjutnya kelas eksperimen diberikan perlakuan menerapkan model </w:t>
      </w:r>
      <w:r w:rsidRPr="00ED6A72">
        <w:rPr>
          <w:rFonts w:cs="Times New Roman"/>
          <w:i/>
          <w:iCs/>
          <w:szCs w:val="24"/>
        </w:rPr>
        <w:t>Learning Start With a Question</w:t>
      </w:r>
      <w:r>
        <w:rPr>
          <w:rFonts w:cs="Times New Roman"/>
          <w:i/>
          <w:iCs/>
          <w:szCs w:val="24"/>
        </w:rPr>
        <w:t xml:space="preserve"> </w:t>
      </w:r>
      <w:bookmarkStart w:id="8" w:name="_Hlk199961249"/>
      <w:r>
        <w:rPr>
          <w:rFonts w:cs="Times New Roman"/>
          <w:szCs w:val="24"/>
        </w:rPr>
        <w:t xml:space="preserve">menggunakan gambar </w:t>
      </w:r>
      <w:bookmarkEnd w:id="8"/>
      <w:r>
        <w:rPr>
          <w:rFonts w:cs="Times New Roman"/>
          <w:szCs w:val="24"/>
        </w:rPr>
        <w:t xml:space="preserve">dan kelas kontrol </w:t>
      </w:r>
      <w:bookmarkStart w:id="9" w:name="_Hlk199961276"/>
      <w:r>
        <w:rPr>
          <w:rFonts w:cs="Times New Roman"/>
          <w:szCs w:val="24"/>
        </w:rPr>
        <w:t xml:space="preserve">menerapkan pembelajaran biasa. </w:t>
      </w:r>
      <w:bookmarkEnd w:id="9"/>
      <w:r>
        <w:rPr>
          <w:rFonts w:cs="Times New Roman"/>
          <w:szCs w:val="24"/>
        </w:rPr>
        <w:t xml:space="preserve">Selanjutnya kedua kelas akan diberikan </w:t>
      </w:r>
      <w:r w:rsidRPr="005F0BE0">
        <w:rPr>
          <w:rFonts w:cs="Times New Roman"/>
          <w:i/>
          <w:iCs/>
          <w:szCs w:val="24"/>
        </w:rPr>
        <w:t>posttest</w:t>
      </w:r>
      <w:r>
        <w:rPr>
          <w:rFonts w:cs="Times New Roman"/>
          <w:szCs w:val="24"/>
        </w:rPr>
        <w:t>.</w:t>
      </w:r>
      <w:r w:rsidRPr="00A85112">
        <w:rPr>
          <w:rFonts w:cs="Times New Roman"/>
          <w:szCs w:val="24"/>
        </w:rPr>
        <w:t xml:space="preserve"> Perbedaan rata-rata nilai tes akhir (</w:t>
      </w:r>
      <w:r w:rsidRPr="00EB741D">
        <w:rPr>
          <w:rFonts w:cs="Times New Roman"/>
          <w:i/>
          <w:iCs/>
          <w:szCs w:val="24"/>
        </w:rPr>
        <w:t>posttes</w:t>
      </w:r>
      <w:r w:rsidRPr="00A85112">
        <w:rPr>
          <w:rFonts w:cs="Times New Roman"/>
          <w:szCs w:val="24"/>
        </w:rPr>
        <w:t xml:space="preserve">t) pada kelas eksperimen dan pada kelas </w:t>
      </w:r>
      <w:r w:rsidRPr="00A85112">
        <w:rPr>
          <w:rFonts w:cs="Times New Roman"/>
          <w:szCs w:val="24"/>
        </w:rPr>
        <w:lastRenderedPageBreak/>
        <w:t xml:space="preserve">kontrol dibandingkan untuk menentukan apakah terdapat perbedaan peningkatan hasil belajar yang signifikan antara kedua kelas tersebut. </w:t>
      </w:r>
      <w:r>
        <w:rPr>
          <w:rFonts w:cs="Times New Roman"/>
          <w:szCs w:val="24"/>
        </w:rPr>
        <w:t xml:space="preserve">Bentuk desain dapat dilihat pada tabel berikut </w:t>
      </w:r>
      <w:r>
        <w:rPr>
          <w:rFonts w:cs="Times New Roman"/>
          <w:szCs w:val="24"/>
        </w:rPr>
        <w:fldChar w:fldCharType="begin" w:fldLock="1"/>
      </w:r>
      <w:r>
        <w:rPr>
          <w:rFonts w:cs="Times New Roman"/>
          <w:szCs w:val="24"/>
        </w:rPr>
        <w:instrText>ADDIN CSL_CITATION {"citationItems":[{"id":"ITEM-1","itemData":{"ISBN":"978-623-5722-91-7","abstract":"Metode kuantittif dinamakan metode tradisional, karena metode ini sudah cukup lama digunakan sehingga sudah mentradisi sebagai metode untuk penelitian. Metode ini disebut juga metode positif karena berlandaskan pada filsafat positivisme. Metode ini sebagai metode ilmiah/scientific karena telah memenuhi kaidah- kaidah ilmiah yaitu konkrit/empiris, obyektif, terukur, rasional, dan sistematis. Metode ini juga disebut metode discovery, karena dengan metode ini dapat ditemukan dan dikembangkan berbagai iptek baru. Metode ini disebut metode kuantitatif karena data penelitian berupa angka- angka dan analisis berupa statistik.","author":[{"dropping-particle":"","family":"Ph.D. Ummul Aiman","given":"S.Pd. Dr. Karimuddin Abdullah S.HI. M.A. CIQnR Misbahul Jannah M.Pd.","non-dropping-particle":"","parse-names":false,"suffix":""},{"dropping-particle":"","family":"Suryadin Hasda","given":"M.Pd. Zahara Fadilla","non-dropping-particle":"","parse-names":false,"suffix":""},{"dropping-particle":"","family":"M.Kes. Masita","given":"M.Pd.I. Ns. Taqwin S.Kep.","non-dropping-particle":"","parse-names":false,"suffix":""},{"dropping-particle":"","family":"M.Pd. Meilida Eka Sari","given":"M.Pd.Mat Ketut Ngurah Ardiawan","non-dropping-particle":"","parse-names":false,"suffix":""}],"container-title":"Yayasan Penerbit Muhammad Zaini","id":"ITEM-1","issued":{"date-parts":[["2022"]]},"number-of-pages":"115","title":"Metodologi Penelitian Kuantitatif","type":"book"},"uris":["http://www.mendeley.com/documents/?uuid=29fb6efe-b320-437e-9e0d-3fda0b6098d6"]}],"mendeley":{"formattedCitation":"(Ph.D. Ummul Aiman et al., 2022)","plainTextFormattedCitation":"(Ph.D. Ummul Aiman et al., 2022)"},"properties":{"noteIndex":0},"schema":"https://github.com/citation-style-language/schema/raw/master/csl-citation.json"}</w:instrText>
      </w:r>
      <w:r>
        <w:rPr>
          <w:rFonts w:cs="Times New Roman"/>
          <w:szCs w:val="24"/>
        </w:rPr>
        <w:fldChar w:fldCharType="separate"/>
      </w:r>
      <w:r w:rsidRPr="0059495C">
        <w:rPr>
          <w:rFonts w:cs="Times New Roman"/>
          <w:noProof/>
          <w:szCs w:val="24"/>
        </w:rPr>
        <w:t>(Ph.D. Ummul Aiman et al., 2022)</w:t>
      </w:r>
      <w:r>
        <w:rPr>
          <w:rFonts w:cs="Times New Roman"/>
          <w:szCs w:val="24"/>
        </w:rPr>
        <w:fldChar w:fldCharType="end"/>
      </w:r>
    </w:p>
    <w:p w:rsidR="009D1252" w:rsidRPr="00391C8C" w:rsidRDefault="009D1252" w:rsidP="009D1252">
      <w:pPr>
        <w:pStyle w:val="Caption"/>
        <w:keepNext/>
        <w:jc w:val="center"/>
        <w:rPr>
          <w:color w:val="auto"/>
          <w:sz w:val="24"/>
          <w:szCs w:val="24"/>
        </w:rPr>
      </w:pPr>
      <w:r w:rsidRPr="00391C8C">
        <w:rPr>
          <w:color w:val="auto"/>
          <w:sz w:val="24"/>
          <w:szCs w:val="24"/>
        </w:rPr>
        <w:t xml:space="preserve">Tabel 3.1 </w:t>
      </w:r>
    </w:p>
    <w:p w:rsidR="009D1252" w:rsidRPr="00391C8C" w:rsidRDefault="009D1252" w:rsidP="009D1252">
      <w:pPr>
        <w:pStyle w:val="Caption"/>
        <w:keepNext/>
        <w:jc w:val="center"/>
        <w:rPr>
          <w:color w:val="auto"/>
          <w:sz w:val="24"/>
          <w:szCs w:val="24"/>
        </w:rPr>
      </w:pPr>
      <w:r w:rsidRPr="00391C8C">
        <w:rPr>
          <w:color w:val="auto"/>
          <w:sz w:val="24"/>
          <w:szCs w:val="24"/>
        </w:rPr>
        <w:t>Desain Penelitian</w:t>
      </w:r>
    </w:p>
    <w:tbl>
      <w:tblPr>
        <w:tblStyle w:val="TableGridLight1"/>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4"/>
        <w:gridCol w:w="887"/>
        <w:gridCol w:w="1762"/>
        <w:gridCol w:w="1356"/>
      </w:tblGrid>
      <w:tr w:rsidR="009D1252" w:rsidTr="00F44671">
        <w:tc>
          <w:tcPr>
            <w:tcW w:w="2654" w:type="dxa"/>
            <w:tcBorders>
              <w:top w:val="single" w:sz="4" w:space="0" w:color="auto"/>
              <w:bottom w:val="single" w:sz="4" w:space="0" w:color="auto"/>
            </w:tcBorders>
            <w:vAlign w:val="center"/>
          </w:tcPr>
          <w:p w:rsidR="009D1252" w:rsidRDefault="009D1252" w:rsidP="00F44671">
            <w:pPr>
              <w:spacing w:line="480" w:lineRule="auto"/>
              <w:jc w:val="center"/>
              <w:rPr>
                <w:rFonts w:cs="Times New Roman"/>
                <w:szCs w:val="24"/>
              </w:rPr>
            </w:pPr>
            <w:bookmarkStart w:id="10" w:name="_Hlk191376220"/>
            <w:r>
              <w:rPr>
                <w:rFonts w:cs="Times New Roman"/>
                <w:szCs w:val="24"/>
              </w:rPr>
              <w:t>Kelompok</w:t>
            </w:r>
          </w:p>
        </w:tc>
        <w:tc>
          <w:tcPr>
            <w:tcW w:w="887" w:type="dxa"/>
            <w:tcBorders>
              <w:top w:val="single" w:sz="4" w:space="0" w:color="auto"/>
              <w:bottom w:val="single" w:sz="4" w:space="0" w:color="auto"/>
            </w:tcBorders>
            <w:vAlign w:val="center"/>
          </w:tcPr>
          <w:p w:rsidR="009D1252" w:rsidRPr="006E5231" w:rsidRDefault="009D1252" w:rsidP="00F44671">
            <w:pPr>
              <w:spacing w:line="480" w:lineRule="auto"/>
              <w:jc w:val="center"/>
              <w:rPr>
                <w:rFonts w:cs="Times New Roman"/>
                <w:i/>
                <w:iCs/>
                <w:szCs w:val="24"/>
              </w:rPr>
            </w:pPr>
            <w:r w:rsidRPr="006E5231">
              <w:rPr>
                <w:rFonts w:cs="Times New Roman"/>
                <w:i/>
                <w:iCs/>
                <w:szCs w:val="24"/>
              </w:rPr>
              <w:t>Pretest</w:t>
            </w:r>
          </w:p>
        </w:tc>
        <w:tc>
          <w:tcPr>
            <w:tcW w:w="1762" w:type="dxa"/>
            <w:tcBorders>
              <w:top w:val="single" w:sz="4" w:space="0" w:color="auto"/>
              <w:bottom w:val="single" w:sz="4" w:space="0" w:color="auto"/>
            </w:tcBorders>
            <w:vAlign w:val="center"/>
          </w:tcPr>
          <w:p w:rsidR="009D1252" w:rsidRDefault="009D1252" w:rsidP="00F44671">
            <w:pPr>
              <w:spacing w:line="480" w:lineRule="auto"/>
              <w:jc w:val="center"/>
              <w:rPr>
                <w:rFonts w:cs="Times New Roman"/>
                <w:szCs w:val="24"/>
              </w:rPr>
            </w:pPr>
            <w:r>
              <w:rPr>
                <w:rFonts w:cs="Times New Roman"/>
                <w:szCs w:val="24"/>
              </w:rPr>
              <w:t>Perlakuan</w:t>
            </w:r>
          </w:p>
        </w:tc>
        <w:tc>
          <w:tcPr>
            <w:tcW w:w="1356" w:type="dxa"/>
            <w:tcBorders>
              <w:top w:val="single" w:sz="4" w:space="0" w:color="auto"/>
              <w:bottom w:val="single" w:sz="4" w:space="0" w:color="auto"/>
            </w:tcBorders>
            <w:vAlign w:val="center"/>
          </w:tcPr>
          <w:p w:rsidR="009D1252" w:rsidRPr="006E5231" w:rsidRDefault="009D1252" w:rsidP="00F44671">
            <w:pPr>
              <w:spacing w:line="480" w:lineRule="auto"/>
              <w:jc w:val="center"/>
              <w:rPr>
                <w:rFonts w:cs="Times New Roman"/>
                <w:i/>
                <w:iCs/>
                <w:szCs w:val="24"/>
              </w:rPr>
            </w:pPr>
            <w:r w:rsidRPr="006E5231">
              <w:rPr>
                <w:rFonts w:cs="Times New Roman"/>
                <w:i/>
                <w:iCs/>
                <w:szCs w:val="24"/>
              </w:rPr>
              <w:t>Post</w:t>
            </w:r>
            <w:r>
              <w:rPr>
                <w:rFonts w:cs="Times New Roman"/>
                <w:i/>
                <w:iCs/>
                <w:szCs w:val="24"/>
              </w:rPr>
              <w:t>t</w:t>
            </w:r>
            <w:r w:rsidRPr="006E5231">
              <w:rPr>
                <w:rFonts w:cs="Times New Roman"/>
                <w:i/>
                <w:iCs/>
                <w:szCs w:val="24"/>
              </w:rPr>
              <w:t>est</w:t>
            </w:r>
          </w:p>
        </w:tc>
      </w:tr>
      <w:tr w:rsidR="009D1252" w:rsidTr="00F44671">
        <w:tc>
          <w:tcPr>
            <w:tcW w:w="2654" w:type="dxa"/>
            <w:tcBorders>
              <w:top w:val="single" w:sz="4" w:space="0" w:color="auto"/>
            </w:tcBorders>
          </w:tcPr>
          <w:p w:rsidR="009D1252" w:rsidRDefault="009D1252" w:rsidP="00F44671">
            <w:pPr>
              <w:spacing w:line="480" w:lineRule="auto"/>
              <w:jc w:val="both"/>
              <w:rPr>
                <w:rFonts w:cs="Times New Roman"/>
                <w:szCs w:val="24"/>
              </w:rPr>
            </w:pPr>
            <w:r>
              <w:rPr>
                <w:rFonts w:cs="Times New Roman"/>
                <w:szCs w:val="24"/>
              </w:rPr>
              <w:t>Kelas Eksperimen</w:t>
            </w:r>
          </w:p>
        </w:tc>
        <w:tc>
          <w:tcPr>
            <w:tcW w:w="887" w:type="dxa"/>
            <w:tcBorders>
              <w:top w:val="single" w:sz="4" w:space="0" w:color="auto"/>
            </w:tcBorders>
          </w:tcPr>
          <w:p w:rsidR="009D1252" w:rsidRPr="001E55B6" w:rsidRDefault="009D1252" w:rsidP="00F44671">
            <w:pPr>
              <w:spacing w:line="480" w:lineRule="auto"/>
              <w:jc w:val="center"/>
              <w:rPr>
                <w:rFonts w:cs="Times New Roman"/>
                <w:szCs w:val="24"/>
                <w:vertAlign w:val="subscript"/>
              </w:rPr>
            </w:pPr>
            <w:r>
              <w:rPr>
                <w:rFonts w:cs="Times New Roman"/>
                <w:szCs w:val="24"/>
              </w:rPr>
              <w:t>O</w:t>
            </w:r>
            <w:r>
              <w:rPr>
                <w:rFonts w:cs="Times New Roman"/>
                <w:szCs w:val="24"/>
                <w:vertAlign w:val="subscript"/>
              </w:rPr>
              <w:t>1</w:t>
            </w:r>
          </w:p>
        </w:tc>
        <w:tc>
          <w:tcPr>
            <w:tcW w:w="1762" w:type="dxa"/>
            <w:tcBorders>
              <w:top w:val="single" w:sz="4" w:space="0" w:color="auto"/>
            </w:tcBorders>
          </w:tcPr>
          <w:p w:rsidR="009D1252" w:rsidRDefault="009D1252" w:rsidP="00F44671">
            <w:pPr>
              <w:spacing w:line="480" w:lineRule="auto"/>
              <w:jc w:val="center"/>
              <w:rPr>
                <w:rFonts w:cs="Times New Roman"/>
                <w:szCs w:val="24"/>
              </w:rPr>
            </w:pPr>
            <w:r>
              <w:rPr>
                <w:rFonts w:cs="Times New Roman"/>
                <w:szCs w:val="24"/>
              </w:rPr>
              <w:t>X</w:t>
            </w:r>
          </w:p>
        </w:tc>
        <w:tc>
          <w:tcPr>
            <w:tcW w:w="1356" w:type="dxa"/>
            <w:tcBorders>
              <w:top w:val="single" w:sz="4" w:space="0" w:color="auto"/>
            </w:tcBorders>
          </w:tcPr>
          <w:p w:rsidR="009D1252" w:rsidRPr="001E55B6" w:rsidRDefault="009D1252" w:rsidP="00F44671">
            <w:pPr>
              <w:spacing w:line="480" w:lineRule="auto"/>
              <w:jc w:val="center"/>
              <w:rPr>
                <w:rFonts w:cs="Times New Roman"/>
                <w:szCs w:val="24"/>
                <w:vertAlign w:val="subscript"/>
              </w:rPr>
            </w:pPr>
            <w:r>
              <w:rPr>
                <w:rFonts w:cs="Times New Roman"/>
                <w:szCs w:val="24"/>
              </w:rPr>
              <w:t>O</w:t>
            </w:r>
            <w:r w:rsidRPr="006E5231">
              <w:rPr>
                <w:rFonts w:cs="Times New Roman"/>
                <w:szCs w:val="24"/>
                <w:vertAlign w:val="subscript"/>
              </w:rPr>
              <w:t>2</w:t>
            </w:r>
          </w:p>
        </w:tc>
      </w:tr>
      <w:tr w:rsidR="009D1252" w:rsidTr="00F44671">
        <w:tc>
          <w:tcPr>
            <w:tcW w:w="2654" w:type="dxa"/>
            <w:tcBorders>
              <w:bottom w:val="single" w:sz="4" w:space="0" w:color="auto"/>
            </w:tcBorders>
          </w:tcPr>
          <w:p w:rsidR="009D1252" w:rsidRDefault="009D1252" w:rsidP="00F44671">
            <w:pPr>
              <w:spacing w:line="480" w:lineRule="auto"/>
              <w:jc w:val="both"/>
              <w:rPr>
                <w:rFonts w:cs="Times New Roman"/>
                <w:szCs w:val="24"/>
              </w:rPr>
            </w:pPr>
            <w:r>
              <w:rPr>
                <w:rFonts w:cs="Times New Roman"/>
                <w:szCs w:val="24"/>
              </w:rPr>
              <w:t>Kelas Kontrol</w:t>
            </w:r>
          </w:p>
        </w:tc>
        <w:tc>
          <w:tcPr>
            <w:tcW w:w="887" w:type="dxa"/>
            <w:tcBorders>
              <w:bottom w:val="single" w:sz="4" w:space="0" w:color="auto"/>
            </w:tcBorders>
          </w:tcPr>
          <w:p w:rsidR="009D1252" w:rsidRDefault="009D1252" w:rsidP="00F44671">
            <w:pPr>
              <w:spacing w:line="480" w:lineRule="auto"/>
              <w:jc w:val="center"/>
              <w:rPr>
                <w:rFonts w:cs="Times New Roman"/>
                <w:szCs w:val="24"/>
              </w:rPr>
            </w:pPr>
            <w:r>
              <w:rPr>
                <w:rFonts w:cs="Times New Roman"/>
                <w:szCs w:val="24"/>
              </w:rPr>
              <w:t>O</w:t>
            </w:r>
            <w:r>
              <w:rPr>
                <w:rFonts w:cs="Times New Roman"/>
                <w:szCs w:val="24"/>
                <w:vertAlign w:val="subscript"/>
              </w:rPr>
              <w:t>1</w:t>
            </w:r>
          </w:p>
        </w:tc>
        <w:tc>
          <w:tcPr>
            <w:tcW w:w="1762" w:type="dxa"/>
            <w:tcBorders>
              <w:bottom w:val="single" w:sz="4" w:space="0" w:color="auto"/>
            </w:tcBorders>
          </w:tcPr>
          <w:p w:rsidR="009D1252" w:rsidRDefault="009D1252" w:rsidP="00F44671">
            <w:pPr>
              <w:spacing w:line="480" w:lineRule="auto"/>
              <w:jc w:val="center"/>
              <w:rPr>
                <w:rFonts w:cs="Times New Roman"/>
                <w:szCs w:val="24"/>
              </w:rPr>
            </w:pPr>
            <w:r>
              <w:rPr>
                <w:rFonts w:cs="Times New Roman"/>
                <w:szCs w:val="24"/>
              </w:rPr>
              <w:t>O</w:t>
            </w:r>
          </w:p>
        </w:tc>
        <w:tc>
          <w:tcPr>
            <w:tcW w:w="1356" w:type="dxa"/>
            <w:tcBorders>
              <w:bottom w:val="single" w:sz="4" w:space="0" w:color="auto"/>
            </w:tcBorders>
          </w:tcPr>
          <w:p w:rsidR="009D1252" w:rsidRDefault="009D1252" w:rsidP="00F44671">
            <w:pPr>
              <w:spacing w:line="480" w:lineRule="auto"/>
              <w:jc w:val="center"/>
              <w:rPr>
                <w:rFonts w:cs="Times New Roman"/>
                <w:szCs w:val="24"/>
              </w:rPr>
            </w:pPr>
            <w:r>
              <w:rPr>
                <w:rFonts w:cs="Times New Roman"/>
                <w:szCs w:val="24"/>
              </w:rPr>
              <w:t>O</w:t>
            </w:r>
            <w:r>
              <w:rPr>
                <w:rFonts w:cs="Times New Roman"/>
                <w:szCs w:val="24"/>
                <w:vertAlign w:val="subscript"/>
              </w:rPr>
              <w:t>2</w:t>
            </w:r>
          </w:p>
        </w:tc>
      </w:tr>
    </w:tbl>
    <w:bookmarkEnd w:id="10"/>
    <w:p w:rsidR="009D1252" w:rsidRDefault="009D1252" w:rsidP="009D1252">
      <w:pPr>
        <w:spacing w:line="480" w:lineRule="auto"/>
        <w:jc w:val="both"/>
        <w:rPr>
          <w:rFonts w:cs="Times New Roman"/>
          <w:szCs w:val="24"/>
        </w:rPr>
      </w:pPr>
      <w:r>
        <w:rPr>
          <w:rFonts w:cs="Times New Roman"/>
          <w:szCs w:val="24"/>
        </w:rPr>
        <w:t>Keterangan :</w:t>
      </w:r>
    </w:p>
    <w:p w:rsidR="009D1252" w:rsidRDefault="009D1252" w:rsidP="009D1252">
      <w:pPr>
        <w:spacing w:line="480" w:lineRule="auto"/>
        <w:ind w:firstLine="720"/>
        <w:jc w:val="both"/>
        <w:rPr>
          <w:rFonts w:cs="Times New Roman"/>
          <w:szCs w:val="24"/>
        </w:rPr>
      </w:pPr>
      <w:r>
        <w:rPr>
          <w:rFonts w:cs="Times New Roman"/>
          <w:szCs w:val="24"/>
        </w:rPr>
        <w:t>X: Menerapkan Model LSQ menggunakan gambar</w:t>
      </w:r>
    </w:p>
    <w:p w:rsidR="009D1252" w:rsidRDefault="009D1252" w:rsidP="009D1252">
      <w:pPr>
        <w:spacing w:line="480" w:lineRule="auto"/>
        <w:ind w:firstLine="720"/>
        <w:jc w:val="both"/>
        <w:rPr>
          <w:rFonts w:cs="Times New Roman"/>
          <w:szCs w:val="24"/>
        </w:rPr>
      </w:pPr>
      <w:r>
        <w:rPr>
          <w:rFonts w:cs="Times New Roman"/>
          <w:szCs w:val="24"/>
        </w:rPr>
        <w:t>O: Tidak menerapkan Model LSQ menggunakan gambar</w:t>
      </w:r>
    </w:p>
    <w:p w:rsidR="009D1252" w:rsidRDefault="009D1252" w:rsidP="009D1252">
      <w:pPr>
        <w:spacing w:line="480" w:lineRule="auto"/>
        <w:ind w:firstLine="720"/>
        <w:jc w:val="both"/>
        <w:rPr>
          <w:rFonts w:cs="Times New Roman"/>
          <w:szCs w:val="24"/>
        </w:rPr>
      </w:pPr>
      <w:r>
        <w:rPr>
          <w:rFonts w:cs="Times New Roman"/>
          <w:szCs w:val="24"/>
        </w:rPr>
        <w:t>O</w:t>
      </w:r>
      <w:r>
        <w:rPr>
          <w:rFonts w:cs="Times New Roman"/>
          <w:szCs w:val="24"/>
          <w:vertAlign w:val="subscript"/>
        </w:rPr>
        <w:t>1</w:t>
      </w:r>
      <w:r>
        <w:rPr>
          <w:rFonts w:cs="Times New Roman"/>
          <w:szCs w:val="24"/>
        </w:rPr>
        <w:t xml:space="preserve">: </w:t>
      </w:r>
      <w:r w:rsidRPr="006E5231">
        <w:rPr>
          <w:rFonts w:cs="Times New Roman"/>
          <w:i/>
          <w:iCs/>
          <w:szCs w:val="24"/>
        </w:rPr>
        <w:t>Pretest</w:t>
      </w:r>
    </w:p>
    <w:p w:rsidR="009D1252" w:rsidRDefault="009D1252" w:rsidP="009D1252">
      <w:pPr>
        <w:spacing w:line="480" w:lineRule="auto"/>
        <w:ind w:firstLine="720"/>
        <w:jc w:val="both"/>
        <w:rPr>
          <w:rFonts w:cs="Times New Roman"/>
          <w:szCs w:val="24"/>
        </w:rPr>
      </w:pPr>
      <w:r>
        <w:rPr>
          <w:rFonts w:cs="Times New Roman"/>
          <w:szCs w:val="24"/>
        </w:rPr>
        <w:t>O</w:t>
      </w:r>
      <w:r>
        <w:rPr>
          <w:rFonts w:cs="Times New Roman"/>
          <w:szCs w:val="24"/>
          <w:vertAlign w:val="subscript"/>
        </w:rPr>
        <w:t>2</w:t>
      </w:r>
      <w:r>
        <w:rPr>
          <w:rFonts w:cs="Times New Roman"/>
          <w:szCs w:val="24"/>
        </w:rPr>
        <w:t xml:space="preserve">: </w:t>
      </w:r>
      <w:r w:rsidRPr="006E5231">
        <w:rPr>
          <w:rFonts w:cs="Times New Roman"/>
          <w:i/>
          <w:iCs/>
          <w:szCs w:val="24"/>
        </w:rPr>
        <w:t>Post</w:t>
      </w:r>
      <w:r>
        <w:rPr>
          <w:rFonts w:cs="Times New Roman"/>
          <w:i/>
          <w:iCs/>
          <w:szCs w:val="24"/>
        </w:rPr>
        <w:t>t</w:t>
      </w:r>
      <w:r w:rsidRPr="006E5231">
        <w:rPr>
          <w:rFonts w:cs="Times New Roman"/>
          <w:i/>
          <w:iCs/>
          <w:szCs w:val="24"/>
        </w:rPr>
        <w:t>est</w:t>
      </w:r>
    </w:p>
    <w:p w:rsidR="009D1252" w:rsidRPr="00D82980" w:rsidRDefault="009D1252" w:rsidP="009D1252">
      <w:pPr>
        <w:pStyle w:val="BAB3"/>
        <w:ind w:firstLine="0"/>
        <w:rPr>
          <w:bCs/>
        </w:rPr>
      </w:pPr>
      <w:bookmarkStart w:id="11" w:name="_Toc201474932"/>
      <w:r w:rsidRPr="00D86AAB">
        <w:rPr>
          <w:bCs/>
        </w:rPr>
        <w:t>3.2 Partisipan</w:t>
      </w:r>
      <w:bookmarkEnd w:id="11"/>
    </w:p>
    <w:p w:rsidR="009D1252" w:rsidRDefault="009D1252" w:rsidP="009D1252">
      <w:pPr>
        <w:spacing w:line="480" w:lineRule="auto"/>
        <w:jc w:val="both"/>
        <w:rPr>
          <w:rFonts w:cs="Times New Roman"/>
          <w:szCs w:val="24"/>
        </w:rPr>
      </w:pPr>
      <w:r>
        <w:rPr>
          <w:rFonts w:cs="Times New Roman"/>
          <w:szCs w:val="24"/>
        </w:rPr>
        <w:t>Penelitian ini melibattkan beberapa partisipan yaitu:</w:t>
      </w:r>
    </w:p>
    <w:p w:rsidR="009D1252" w:rsidRPr="00D82980" w:rsidRDefault="009D1252" w:rsidP="009D1252">
      <w:pPr>
        <w:pStyle w:val="ListParagraph"/>
        <w:numPr>
          <w:ilvl w:val="2"/>
          <w:numId w:val="4"/>
        </w:numPr>
        <w:spacing w:line="480" w:lineRule="auto"/>
        <w:ind w:left="284" w:hanging="284"/>
        <w:jc w:val="both"/>
        <w:rPr>
          <w:rFonts w:cs="Times New Roman"/>
          <w:szCs w:val="24"/>
        </w:rPr>
      </w:pPr>
      <w:r>
        <w:rPr>
          <w:rFonts w:cs="Times New Roman"/>
          <w:szCs w:val="24"/>
        </w:rPr>
        <w:t>SDN 101788 Marindal I Kec. Patumbak</w:t>
      </w:r>
    </w:p>
    <w:p w:rsidR="009D1252" w:rsidRDefault="009D1252" w:rsidP="009D1252">
      <w:pPr>
        <w:spacing w:line="480" w:lineRule="auto"/>
        <w:ind w:firstLine="720"/>
        <w:jc w:val="both"/>
        <w:rPr>
          <w:rFonts w:cs="Times New Roman"/>
          <w:szCs w:val="24"/>
        </w:rPr>
      </w:pPr>
      <w:r>
        <w:rPr>
          <w:rFonts w:cs="Times New Roman"/>
          <w:szCs w:val="24"/>
        </w:rPr>
        <w:t>Penelitian ini akan dilaksanakan di sekolah SDN 101788 Marindal I Kec. Patumbak tahun ajaran 2024/2025. SDN 101788 Marindal I Kec. Patumbak dipilih sebagai Lokasi penelitian karena Lokasi ini mudah diakses oleh peneliti dan belum ada penelitian sebelumnya tentang penelitian yang akan dilakukan sekarang.</w:t>
      </w:r>
    </w:p>
    <w:p w:rsidR="009D1252" w:rsidRDefault="009D1252" w:rsidP="009D1252">
      <w:pPr>
        <w:pStyle w:val="ListParagraph"/>
        <w:numPr>
          <w:ilvl w:val="2"/>
          <w:numId w:val="4"/>
        </w:numPr>
        <w:spacing w:line="480" w:lineRule="auto"/>
        <w:ind w:left="284" w:hanging="284"/>
        <w:jc w:val="both"/>
        <w:rPr>
          <w:rFonts w:cs="Times New Roman"/>
          <w:szCs w:val="24"/>
        </w:rPr>
      </w:pPr>
      <w:r w:rsidRPr="005147EB">
        <w:rPr>
          <w:rFonts w:cs="Times New Roman"/>
          <w:szCs w:val="24"/>
        </w:rPr>
        <w:t>Kepala Sekolah</w:t>
      </w:r>
      <w:r>
        <w:rPr>
          <w:rFonts w:cs="Times New Roman"/>
          <w:szCs w:val="24"/>
        </w:rPr>
        <w:t xml:space="preserve">. </w:t>
      </w:r>
    </w:p>
    <w:p w:rsidR="009D1252" w:rsidRPr="00D82980" w:rsidRDefault="009D1252" w:rsidP="009D1252">
      <w:pPr>
        <w:pStyle w:val="ListParagraph"/>
        <w:spacing w:line="480" w:lineRule="auto"/>
        <w:ind w:left="0" w:firstLine="709"/>
        <w:jc w:val="both"/>
        <w:rPr>
          <w:rFonts w:cs="Times New Roman"/>
          <w:szCs w:val="24"/>
        </w:rPr>
      </w:pPr>
      <w:r>
        <w:rPr>
          <w:rFonts w:cs="Times New Roman"/>
          <w:szCs w:val="24"/>
        </w:rPr>
        <w:lastRenderedPageBreak/>
        <w:t>Pada penelitian ini kepala sekolah SDN 101788 Marindal I Kec. Patumbak membantu proses perizinan dalam penelitian yang dilakukan. Dalam pertimbangannya Kepala Sekolah dapat memberikan informasi tentang profil sekolah, akademik, kesiswaan, kurikulum dan fasilitas.</w:t>
      </w:r>
    </w:p>
    <w:p w:rsidR="009D1252" w:rsidRDefault="009D1252" w:rsidP="009D1252">
      <w:pPr>
        <w:pStyle w:val="ListParagraph"/>
        <w:numPr>
          <w:ilvl w:val="2"/>
          <w:numId w:val="4"/>
        </w:numPr>
        <w:spacing w:line="480" w:lineRule="auto"/>
        <w:ind w:left="284" w:hanging="284"/>
        <w:jc w:val="both"/>
        <w:rPr>
          <w:rFonts w:cs="Times New Roman"/>
          <w:szCs w:val="24"/>
        </w:rPr>
      </w:pPr>
      <w:r>
        <w:rPr>
          <w:rFonts w:cs="Times New Roman"/>
          <w:szCs w:val="24"/>
        </w:rPr>
        <w:t xml:space="preserve">Guru Kelas. </w:t>
      </w:r>
    </w:p>
    <w:p w:rsidR="009D1252" w:rsidRPr="00D82980" w:rsidRDefault="009D1252" w:rsidP="009D1252">
      <w:pPr>
        <w:pStyle w:val="ListParagraph"/>
        <w:spacing w:line="480" w:lineRule="auto"/>
        <w:ind w:left="0" w:firstLine="720"/>
        <w:jc w:val="both"/>
        <w:rPr>
          <w:rFonts w:cs="Times New Roman"/>
          <w:szCs w:val="24"/>
        </w:rPr>
      </w:pPr>
      <w:r w:rsidRPr="00D82980">
        <w:rPr>
          <w:rFonts w:cs="Times New Roman"/>
          <w:szCs w:val="24"/>
        </w:rPr>
        <w:t>Penelitian ini memerlukan pengetahuan tentang bagaimana interaksi antara guru dan siswa dalam proses belajar.</w:t>
      </w:r>
    </w:p>
    <w:p w:rsidR="009D1252" w:rsidRDefault="009D1252" w:rsidP="009D1252">
      <w:pPr>
        <w:pStyle w:val="ListParagraph"/>
        <w:numPr>
          <w:ilvl w:val="2"/>
          <w:numId w:val="4"/>
        </w:numPr>
        <w:tabs>
          <w:tab w:val="left" w:pos="284"/>
        </w:tabs>
        <w:spacing w:line="480" w:lineRule="auto"/>
        <w:ind w:left="0" w:firstLine="0"/>
        <w:jc w:val="both"/>
        <w:rPr>
          <w:rFonts w:cs="Times New Roman"/>
          <w:szCs w:val="24"/>
        </w:rPr>
      </w:pPr>
      <w:r>
        <w:rPr>
          <w:rFonts w:cs="Times New Roman"/>
          <w:szCs w:val="24"/>
        </w:rPr>
        <w:t>Siswa SDN 101788 Marindal I Kec. Patumbak</w:t>
      </w:r>
    </w:p>
    <w:p w:rsidR="009D1252" w:rsidRPr="00234C96" w:rsidRDefault="009D1252" w:rsidP="009D1252">
      <w:pPr>
        <w:pStyle w:val="ListParagraph"/>
        <w:tabs>
          <w:tab w:val="left" w:pos="284"/>
        </w:tabs>
        <w:spacing w:line="480" w:lineRule="auto"/>
        <w:ind w:left="0"/>
        <w:jc w:val="both"/>
        <w:rPr>
          <w:rFonts w:cs="Times New Roman"/>
          <w:szCs w:val="24"/>
        </w:rPr>
      </w:pPr>
      <w:r>
        <w:rPr>
          <w:rFonts w:cs="Times New Roman"/>
          <w:szCs w:val="24"/>
        </w:rPr>
        <w:tab/>
      </w:r>
      <w:r>
        <w:rPr>
          <w:rFonts w:cs="Times New Roman"/>
          <w:szCs w:val="24"/>
        </w:rPr>
        <w:tab/>
        <w:t>Karakteristik seluruh partisipan yang terlibat berstatus sebagai siswa yang difokuskan pada kelas VA dan VB.</w:t>
      </w:r>
    </w:p>
    <w:p w:rsidR="009D1252" w:rsidRPr="002D62D4" w:rsidRDefault="009D1252" w:rsidP="009D1252">
      <w:pPr>
        <w:spacing w:line="480" w:lineRule="auto"/>
        <w:jc w:val="both"/>
        <w:rPr>
          <w:rFonts w:cs="Times New Roman"/>
          <w:b/>
          <w:bCs/>
          <w:szCs w:val="24"/>
        </w:rPr>
      </w:pPr>
      <w:r w:rsidRPr="002D62D4">
        <w:rPr>
          <w:rFonts w:cs="Times New Roman"/>
          <w:b/>
          <w:bCs/>
          <w:szCs w:val="24"/>
        </w:rPr>
        <w:t>3.</w:t>
      </w:r>
      <w:r>
        <w:rPr>
          <w:rFonts w:cs="Times New Roman"/>
          <w:b/>
          <w:bCs/>
          <w:szCs w:val="24"/>
        </w:rPr>
        <w:t>3</w:t>
      </w:r>
      <w:r w:rsidRPr="002D62D4">
        <w:rPr>
          <w:rFonts w:cs="Times New Roman"/>
          <w:b/>
          <w:bCs/>
          <w:szCs w:val="24"/>
        </w:rPr>
        <w:t xml:space="preserve"> </w:t>
      </w:r>
      <w:r>
        <w:rPr>
          <w:rFonts w:cs="Times New Roman"/>
          <w:b/>
          <w:bCs/>
          <w:szCs w:val="24"/>
        </w:rPr>
        <w:t>Populasi dan Sampel</w:t>
      </w:r>
    </w:p>
    <w:p w:rsidR="009D1252" w:rsidRPr="006A1FEE" w:rsidRDefault="009D1252" w:rsidP="009D1252">
      <w:pPr>
        <w:spacing w:line="480" w:lineRule="auto"/>
        <w:jc w:val="both"/>
        <w:rPr>
          <w:rFonts w:cs="Times New Roman"/>
          <w:b/>
          <w:bCs/>
          <w:szCs w:val="24"/>
        </w:rPr>
      </w:pPr>
      <w:r w:rsidRPr="006A1FEE">
        <w:rPr>
          <w:rFonts w:cs="Times New Roman"/>
          <w:b/>
          <w:bCs/>
          <w:szCs w:val="24"/>
        </w:rPr>
        <w:t>3.</w:t>
      </w:r>
      <w:r>
        <w:rPr>
          <w:rFonts w:cs="Times New Roman"/>
          <w:b/>
          <w:bCs/>
          <w:szCs w:val="24"/>
        </w:rPr>
        <w:t>3</w:t>
      </w:r>
      <w:r w:rsidRPr="006A1FEE">
        <w:rPr>
          <w:rFonts w:cs="Times New Roman"/>
          <w:b/>
          <w:bCs/>
          <w:szCs w:val="24"/>
        </w:rPr>
        <w:t xml:space="preserve">.1 </w:t>
      </w:r>
      <w:r>
        <w:rPr>
          <w:rFonts w:cs="Times New Roman"/>
          <w:b/>
          <w:bCs/>
          <w:szCs w:val="24"/>
        </w:rPr>
        <w:t>Populasi</w:t>
      </w:r>
    </w:p>
    <w:p w:rsidR="009D1252" w:rsidRPr="00C7081B" w:rsidRDefault="009D1252" w:rsidP="009D1252">
      <w:pPr>
        <w:spacing w:line="480" w:lineRule="auto"/>
        <w:ind w:firstLine="720"/>
        <w:jc w:val="both"/>
      </w:pPr>
      <w:r w:rsidRPr="008E6DFB">
        <w:rPr>
          <w:rFonts w:cs="Times New Roman"/>
          <w:szCs w:val="24"/>
        </w:rPr>
        <w:t>Populasi adalah wilayah generalisasi yang terdiri atas: objek atau subjek yang mempunyai kualitas dan karakteristik tertentu yang di tetapkan oleh peneliti untuk dipelajari dan kemudian di tarik kesimpulannya. Populasi merupakan seluruh objek yang kemudian akan diteliti.</w:t>
      </w:r>
      <w:r>
        <w:rPr>
          <w:rFonts w:cs="Times New Roman"/>
          <w:szCs w:val="24"/>
        </w:rPr>
        <w:t xml:space="preserve"> </w:t>
      </w:r>
      <w:r w:rsidRPr="008E6DFB">
        <w:rPr>
          <w:rFonts w:cs="Times New Roman"/>
          <w:szCs w:val="24"/>
        </w:rPr>
        <w:t xml:space="preserve">Maka yang menjadi populasi dalam penelitian ini adalah seluruh siswa </w:t>
      </w:r>
      <w:r>
        <w:rPr>
          <w:rFonts w:cs="Times New Roman"/>
          <w:szCs w:val="24"/>
        </w:rPr>
        <w:t xml:space="preserve">SDN 101788 Marindal I Kec. Patumbak </w:t>
      </w:r>
      <w:r w:rsidRPr="008E6DFB">
        <w:rPr>
          <w:rFonts w:cs="Times New Roman"/>
          <w:szCs w:val="24"/>
        </w:rPr>
        <w:t xml:space="preserve">yang berjumlah </w:t>
      </w:r>
      <w:r>
        <w:rPr>
          <w:rFonts w:cs="Times New Roman"/>
          <w:szCs w:val="24"/>
        </w:rPr>
        <w:t>440</w:t>
      </w:r>
      <w:r w:rsidRPr="008E6DFB">
        <w:rPr>
          <w:rFonts w:cs="Times New Roman"/>
          <w:szCs w:val="24"/>
        </w:rPr>
        <w:t xml:space="preserve"> orang</w:t>
      </w:r>
      <w:r>
        <w:rPr>
          <w:rFonts w:cs="Times New Roman"/>
          <w:szCs w:val="24"/>
        </w:rPr>
        <w:t>.</w:t>
      </w:r>
    </w:p>
    <w:p w:rsidR="009D1252" w:rsidRPr="006A1FEE" w:rsidRDefault="009D1252" w:rsidP="009D1252">
      <w:pPr>
        <w:spacing w:line="480" w:lineRule="auto"/>
        <w:jc w:val="both"/>
        <w:rPr>
          <w:rFonts w:cs="Times New Roman"/>
          <w:b/>
          <w:bCs/>
          <w:szCs w:val="24"/>
        </w:rPr>
      </w:pPr>
      <w:r w:rsidRPr="006A1FEE">
        <w:rPr>
          <w:rFonts w:cs="Times New Roman"/>
          <w:b/>
          <w:bCs/>
          <w:szCs w:val="24"/>
        </w:rPr>
        <w:t>3</w:t>
      </w:r>
      <w:r>
        <w:rPr>
          <w:rFonts w:cs="Times New Roman"/>
          <w:b/>
          <w:bCs/>
          <w:szCs w:val="24"/>
        </w:rPr>
        <w:t>.3</w:t>
      </w:r>
      <w:r w:rsidRPr="006A1FEE">
        <w:rPr>
          <w:rFonts w:cs="Times New Roman"/>
          <w:b/>
          <w:bCs/>
          <w:szCs w:val="24"/>
        </w:rPr>
        <w:t xml:space="preserve">.2 </w:t>
      </w:r>
      <w:r>
        <w:rPr>
          <w:rFonts w:cs="Times New Roman"/>
          <w:b/>
          <w:bCs/>
          <w:szCs w:val="24"/>
        </w:rPr>
        <w:t>Sampel</w:t>
      </w:r>
    </w:p>
    <w:p w:rsidR="009D1252" w:rsidRDefault="009D1252" w:rsidP="009D1252">
      <w:pPr>
        <w:spacing w:line="480" w:lineRule="auto"/>
        <w:ind w:firstLine="720"/>
        <w:jc w:val="both"/>
        <w:rPr>
          <w:rFonts w:cs="Times New Roman"/>
          <w:szCs w:val="24"/>
        </w:rPr>
      </w:pPr>
      <w:r w:rsidRPr="008E6DFB">
        <w:rPr>
          <w:rFonts w:cs="Times New Roman"/>
          <w:szCs w:val="24"/>
        </w:rPr>
        <w:t>Sampel adalah bagian dari jumlah dan karakteristik yang dimiliki oleh populasi tersebut. Bila populasi besar, dan peneliti tidak mungkin mempelajari semua yang ada pada populasi, misalnya keterbatasan dana, tenaga dan waktu, maka peneliti dapat menggunakan sampel yang diambil dari populasi itu</w:t>
      </w:r>
      <w:r>
        <w:rPr>
          <w:rFonts w:cs="Times New Roman"/>
          <w:szCs w:val="24"/>
        </w:rPr>
        <w:t xml:space="preserve">. </w:t>
      </w:r>
      <w:r w:rsidRPr="008E6DFB">
        <w:rPr>
          <w:rFonts w:cs="Times New Roman"/>
          <w:szCs w:val="24"/>
        </w:rPr>
        <w:t xml:space="preserve">Adapun </w:t>
      </w:r>
      <w:r w:rsidRPr="008E6DFB">
        <w:rPr>
          <w:rFonts w:cs="Times New Roman"/>
          <w:szCs w:val="24"/>
        </w:rPr>
        <w:lastRenderedPageBreak/>
        <w:t xml:space="preserve">yang menjadi sampel pada penelitian ini, yaitu </w:t>
      </w:r>
      <w:r>
        <w:rPr>
          <w:rFonts w:cs="Times New Roman"/>
          <w:szCs w:val="24"/>
        </w:rPr>
        <w:t>50</w:t>
      </w:r>
      <w:r w:rsidRPr="008E6DFB">
        <w:rPr>
          <w:rFonts w:cs="Times New Roman"/>
          <w:szCs w:val="24"/>
        </w:rPr>
        <w:t xml:space="preserve"> orang kelas V A dan V B. Teknik pengambilan sampel dalam penelitian ini menggunakan teknik </w:t>
      </w:r>
      <w:r w:rsidRPr="000E59EC">
        <w:rPr>
          <w:rFonts w:cs="Times New Roman"/>
          <w:i/>
          <w:iCs/>
          <w:szCs w:val="24"/>
        </w:rPr>
        <w:t>simplerandom sampling</w:t>
      </w:r>
      <w:r w:rsidRPr="008E6DFB">
        <w:rPr>
          <w:rFonts w:cs="Times New Roman"/>
          <w:szCs w:val="24"/>
        </w:rPr>
        <w:t>.</w:t>
      </w:r>
      <w:r>
        <w:rPr>
          <w:rFonts w:cs="Times New Roman"/>
          <w:szCs w:val="24"/>
        </w:rPr>
        <w:t xml:space="preserve"> </w:t>
      </w:r>
      <w:r w:rsidRPr="000E59EC">
        <w:rPr>
          <w:rFonts w:cs="Times New Roman"/>
          <w:i/>
          <w:iCs/>
          <w:szCs w:val="24"/>
        </w:rPr>
        <w:t>Simplerandom sampling</w:t>
      </w:r>
      <w:r>
        <w:rPr>
          <w:rFonts w:cs="Times New Roman"/>
          <w:szCs w:val="24"/>
        </w:rPr>
        <w:t xml:space="preserve"> m</w:t>
      </w:r>
      <w:r w:rsidRPr="000E59EC">
        <w:rPr>
          <w:rFonts w:cs="Times New Roman"/>
          <w:szCs w:val="24"/>
        </w:rPr>
        <w:t>erupakan teknik pengambilan sampel yang dilakukan secara acak tanpa memperhatikan st</w:t>
      </w:r>
      <w:r>
        <w:rPr>
          <w:rFonts w:cs="Times New Roman"/>
          <w:szCs w:val="24"/>
        </w:rPr>
        <w:t>r</w:t>
      </w:r>
      <w:r w:rsidRPr="000E59EC">
        <w:rPr>
          <w:rFonts w:cs="Times New Roman"/>
          <w:szCs w:val="24"/>
        </w:rPr>
        <w:t>a</w:t>
      </w:r>
      <w:r>
        <w:rPr>
          <w:rFonts w:cs="Times New Roman"/>
          <w:szCs w:val="24"/>
        </w:rPr>
        <w:t>t</w:t>
      </w:r>
      <w:r w:rsidRPr="000E59EC">
        <w:rPr>
          <w:rFonts w:cs="Times New Roman"/>
          <w:szCs w:val="24"/>
        </w:rPr>
        <w:t>a yang ada dalam populasi.</w:t>
      </w:r>
      <w:r>
        <w:rPr>
          <w:rFonts w:cs="Times New Roman"/>
          <w:szCs w:val="24"/>
        </w:rPr>
        <w:t xml:space="preserve"> </w:t>
      </w:r>
    </w:p>
    <w:p w:rsidR="009D1252" w:rsidRDefault="009D1252" w:rsidP="009D1252">
      <w:pPr>
        <w:spacing w:line="480" w:lineRule="auto"/>
        <w:ind w:firstLine="720"/>
        <w:jc w:val="both"/>
        <w:rPr>
          <w:rFonts w:cs="Times New Roman"/>
          <w:szCs w:val="24"/>
        </w:rPr>
      </w:pPr>
      <w:r w:rsidRPr="000E59EC">
        <w:rPr>
          <w:rFonts w:cs="Times New Roman"/>
          <w:szCs w:val="24"/>
        </w:rPr>
        <w:t xml:space="preserve">Peneliti memilih kelas V A dan V B karena dalam proses pembelajaran guru belum menggunakan </w:t>
      </w:r>
      <w:r>
        <w:rPr>
          <w:rFonts w:cs="Times New Roman"/>
          <w:szCs w:val="24"/>
        </w:rPr>
        <w:t xml:space="preserve">model </w:t>
      </w:r>
      <w:r w:rsidRPr="00EB741D">
        <w:rPr>
          <w:rFonts w:cs="Times New Roman"/>
          <w:i/>
          <w:iCs/>
          <w:szCs w:val="24"/>
        </w:rPr>
        <w:t>Learning Start With A Question</w:t>
      </w:r>
      <w:r>
        <w:rPr>
          <w:rFonts w:cs="Times New Roman"/>
          <w:szCs w:val="24"/>
        </w:rPr>
        <w:t xml:space="preserve"> menggunakan gambar</w:t>
      </w:r>
      <w:r w:rsidRPr="000E59EC">
        <w:rPr>
          <w:rFonts w:cs="Times New Roman"/>
          <w:szCs w:val="24"/>
        </w:rPr>
        <w:t xml:space="preserve"> sehingga siswa kurang memahami materi yang disampaika</w:t>
      </w:r>
      <w:r>
        <w:rPr>
          <w:rFonts w:cs="Times New Roman"/>
          <w:szCs w:val="24"/>
        </w:rPr>
        <w:t>n</w:t>
      </w:r>
      <w:r w:rsidRPr="000E59EC">
        <w:rPr>
          <w:rFonts w:cs="Times New Roman"/>
          <w:szCs w:val="24"/>
        </w:rPr>
        <w:t xml:space="preserve"> </w:t>
      </w:r>
      <w:r>
        <w:rPr>
          <w:rFonts w:cs="Times New Roman"/>
          <w:szCs w:val="24"/>
        </w:rPr>
        <w:t xml:space="preserve">yang </w:t>
      </w:r>
      <w:r w:rsidRPr="000E59EC">
        <w:rPr>
          <w:rFonts w:cs="Times New Roman"/>
          <w:szCs w:val="24"/>
        </w:rPr>
        <w:t xml:space="preserve"> diajarkan dikelas V</w:t>
      </w:r>
      <w:r>
        <w:rPr>
          <w:rFonts w:cs="Times New Roman"/>
          <w:szCs w:val="24"/>
        </w:rPr>
        <w:t>.</w:t>
      </w:r>
    </w:p>
    <w:p w:rsidR="009D1252" w:rsidRDefault="009D1252" w:rsidP="009D1252">
      <w:pPr>
        <w:pStyle w:val="Caption"/>
        <w:keepNext/>
        <w:spacing w:line="360" w:lineRule="auto"/>
        <w:jc w:val="center"/>
        <w:rPr>
          <w:color w:val="auto"/>
          <w:sz w:val="24"/>
          <w:szCs w:val="24"/>
        </w:rPr>
      </w:pPr>
      <w:r w:rsidRPr="00391C8C">
        <w:rPr>
          <w:color w:val="auto"/>
          <w:sz w:val="24"/>
          <w:szCs w:val="24"/>
        </w:rPr>
        <w:t xml:space="preserve">Tabel 3.2 </w:t>
      </w:r>
    </w:p>
    <w:p w:rsidR="009D1252" w:rsidRPr="00391C8C" w:rsidRDefault="009D1252" w:rsidP="009D1252">
      <w:pPr>
        <w:pStyle w:val="Caption"/>
        <w:keepNext/>
        <w:spacing w:line="360" w:lineRule="auto"/>
        <w:jc w:val="center"/>
        <w:rPr>
          <w:color w:val="auto"/>
          <w:sz w:val="24"/>
          <w:szCs w:val="24"/>
        </w:rPr>
      </w:pPr>
      <w:r w:rsidRPr="00391C8C">
        <w:rPr>
          <w:color w:val="auto"/>
          <w:sz w:val="24"/>
          <w:szCs w:val="24"/>
        </w:rPr>
        <w:t xml:space="preserve"> Sampel Penelitian</w:t>
      </w:r>
    </w:p>
    <w:tbl>
      <w:tblPr>
        <w:tblStyle w:val="TableGridLigh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972"/>
        <w:gridCol w:w="2318"/>
      </w:tblGrid>
      <w:tr w:rsidR="009D1252" w:rsidTr="00F44671">
        <w:trPr>
          <w:trHeight w:val="428"/>
          <w:jc w:val="center"/>
        </w:trPr>
        <w:tc>
          <w:tcPr>
            <w:tcW w:w="567" w:type="dxa"/>
            <w:vAlign w:val="center"/>
          </w:tcPr>
          <w:p w:rsidR="009D1252" w:rsidRPr="007F262F" w:rsidRDefault="009D1252" w:rsidP="00F44671">
            <w:pPr>
              <w:spacing w:line="480" w:lineRule="auto"/>
              <w:jc w:val="center"/>
              <w:rPr>
                <w:rFonts w:cs="Times New Roman"/>
                <w:b/>
                <w:bCs/>
                <w:szCs w:val="24"/>
              </w:rPr>
            </w:pPr>
            <w:r w:rsidRPr="007F262F">
              <w:rPr>
                <w:rFonts w:cs="Times New Roman"/>
                <w:b/>
                <w:bCs/>
                <w:szCs w:val="24"/>
              </w:rPr>
              <w:t>No</w:t>
            </w:r>
          </w:p>
        </w:tc>
        <w:tc>
          <w:tcPr>
            <w:tcW w:w="2972" w:type="dxa"/>
            <w:vAlign w:val="center"/>
          </w:tcPr>
          <w:p w:rsidR="009D1252" w:rsidRPr="007F262F" w:rsidRDefault="009D1252" w:rsidP="00F44671">
            <w:pPr>
              <w:spacing w:line="480" w:lineRule="auto"/>
              <w:jc w:val="center"/>
              <w:rPr>
                <w:rFonts w:cs="Times New Roman"/>
                <w:b/>
                <w:bCs/>
                <w:szCs w:val="24"/>
              </w:rPr>
            </w:pPr>
            <w:r w:rsidRPr="007F262F">
              <w:rPr>
                <w:rFonts w:cs="Times New Roman"/>
                <w:b/>
                <w:bCs/>
                <w:szCs w:val="24"/>
              </w:rPr>
              <w:t>Kelas</w:t>
            </w:r>
          </w:p>
        </w:tc>
        <w:tc>
          <w:tcPr>
            <w:tcW w:w="2318" w:type="dxa"/>
            <w:vAlign w:val="center"/>
          </w:tcPr>
          <w:p w:rsidR="009D1252" w:rsidRPr="007F262F" w:rsidRDefault="009D1252" w:rsidP="00F44671">
            <w:pPr>
              <w:spacing w:line="480" w:lineRule="auto"/>
              <w:jc w:val="center"/>
              <w:rPr>
                <w:rFonts w:cs="Times New Roman"/>
                <w:b/>
                <w:bCs/>
                <w:szCs w:val="24"/>
              </w:rPr>
            </w:pPr>
            <w:r w:rsidRPr="007F262F">
              <w:rPr>
                <w:rFonts w:cs="Times New Roman"/>
                <w:b/>
                <w:bCs/>
                <w:szCs w:val="24"/>
              </w:rPr>
              <w:t>Jumlah</w:t>
            </w:r>
          </w:p>
        </w:tc>
      </w:tr>
      <w:tr w:rsidR="009D1252" w:rsidRPr="001E55B6" w:rsidTr="00F44671">
        <w:trPr>
          <w:jc w:val="center"/>
        </w:trPr>
        <w:tc>
          <w:tcPr>
            <w:tcW w:w="567" w:type="dxa"/>
          </w:tcPr>
          <w:p w:rsidR="009D1252" w:rsidRDefault="009D1252" w:rsidP="00F44671">
            <w:pPr>
              <w:spacing w:line="480" w:lineRule="auto"/>
              <w:jc w:val="center"/>
              <w:rPr>
                <w:rFonts w:cs="Times New Roman"/>
                <w:szCs w:val="24"/>
              </w:rPr>
            </w:pPr>
            <w:r>
              <w:rPr>
                <w:rFonts w:cs="Times New Roman"/>
                <w:szCs w:val="24"/>
              </w:rPr>
              <w:t>1</w:t>
            </w:r>
          </w:p>
        </w:tc>
        <w:tc>
          <w:tcPr>
            <w:tcW w:w="2972" w:type="dxa"/>
          </w:tcPr>
          <w:p w:rsidR="009D1252" w:rsidRDefault="009D1252" w:rsidP="00F44671">
            <w:pPr>
              <w:spacing w:line="480" w:lineRule="auto"/>
              <w:jc w:val="center"/>
              <w:rPr>
                <w:rFonts w:cs="Times New Roman"/>
                <w:szCs w:val="24"/>
              </w:rPr>
            </w:pPr>
            <w:r>
              <w:rPr>
                <w:rFonts w:cs="Times New Roman"/>
                <w:szCs w:val="24"/>
              </w:rPr>
              <w:t>V A</w:t>
            </w:r>
          </w:p>
        </w:tc>
        <w:tc>
          <w:tcPr>
            <w:tcW w:w="2318" w:type="dxa"/>
          </w:tcPr>
          <w:p w:rsidR="009D1252" w:rsidRPr="001E55B6" w:rsidRDefault="009D1252" w:rsidP="00F44671">
            <w:pPr>
              <w:spacing w:line="480" w:lineRule="auto"/>
              <w:jc w:val="center"/>
              <w:rPr>
                <w:rFonts w:cs="Times New Roman"/>
                <w:szCs w:val="24"/>
                <w:vertAlign w:val="subscript"/>
              </w:rPr>
            </w:pPr>
            <w:r>
              <w:rPr>
                <w:rFonts w:cs="Times New Roman"/>
                <w:szCs w:val="24"/>
              </w:rPr>
              <w:t>25</w:t>
            </w:r>
          </w:p>
        </w:tc>
      </w:tr>
      <w:tr w:rsidR="009D1252" w:rsidTr="00F44671">
        <w:trPr>
          <w:jc w:val="center"/>
        </w:trPr>
        <w:tc>
          <w:tcPr>
            <w:tcW w:w="567" w:type="dxa"/>
          </w:tcPr>
          <w:p w:rsidR="009D1252" w:rsidRDefault="009D1252" w:rsidP="00F44671">
            <w:pPr>
              <w:spacing w:line="480" w:lineRule="auto"/>
              <w:jc w:val="center"/>
              <w:rPr>
                <w:rFonts w:cs="Times New Roman"/>
                <w:szCs w:val="24"/>
              </w:rPr>
            </w:pPr>
            <w:r>
              <w:rPr>
                <w:rFonts w:cs="Times New Roman"/>
                <w:szCs w:val="24"/>
              </w:rPr>
              <w:t>2</w:t>
            </w:r>
          </w:p>
        </w:tc>
        <w:tc>
          <w:tcPr>
            <w:tcW w:w="2972" w:type="dxa"/>
          </w:tcPr>
          <w:p w:rsidR="009D1252" w:rsidRDefault="009D1252" w:rsidP="00F44671">
            <w:pPr>
              <w:spacing w:line="480" w:lineRule="auto"/>
              <w:jc w:val="center"/>
              <w:rPr>
                <w:rFonts w:cs="Times New Roman"/>
                <w:szCs w:val="24"/>
              </w:rPr>
            </w:pPr>
            <w:r>
              <w:rPr>
                <w:rFonts w:cs="Times New Roman"/>
                <w:szCs w:val="24"/>
              </w:rPr>
              <w:t>V B</w:t>
            </w:r>
          </w:p>
        </w:tc>
        <w:tc>
          <w:tcPr>
            <w:tcW w:w="2318" w:type="dxa"/>
          </w:tcPr>
          <w:p w:rsidR="009D1252" w:rsidRDefault="009D1252" w:rsidP="00F44671">
            <w:pPr>
              <w:spacing w:line="480" w:lineRule="auto"/>
              <w:jc w:val="center"/>
              <w:rPr>
                <w:rFonts w:cs="Times New Roman"/>
                <w:szCs w:val="24"/>
              </w:rPr>
            </w:pPr>
            <w:r>
              <w:rPr>
                <w:rFonts w:cs="Times New Roman"/>
                <w:szCs w:val="24"/>
              </w:rPr>
              <w:t>25</w:t>
            </w:r>
          </w:p>
        </w:tc>
      </w:tr>
    </w:tbl>
    <w:p w:rsidR="009D1252" w:rsidRDefault="009D1252" w:rsidP="009D1252">
      <w:pPr>
        <w:spacing w:line="480" w:lineRule="auto"/>
        <w:jc w:val="both"/>
        <w:rPr>
          <w:rFonts w:cs="Times New Roman"/>
          <w:szCs w:val="24"/>
        </w:rPr>
      </w:pPr>
    </w:p>
    <w:p w:rsidR="009D1252" w:rsidRPr="006A1FEE" w:rsidRDefault="009D1252" w:rsidP="009D1252">
      <w:pPr>
        <w:spacing w:line="480" w:lineRule="auto"/>
        <w:jc w:val="both"/>
        <w:rPr>
          <w:rFonts w:cs="Times New Roman"/>
          <w:b/>
          <w:bCs/>
          <w:szCs w:val="24"/>
        </w:rPr>
      </w:pPr>
      <w:r w:rsidRPr="006A1FEE">
        <w:rPr>
          <w:rFonts w:cs="Times New Roman"/>
          <w:b/>
          <w:bCs/>
          <w:szCs w:val="24"/>
        </w:rPr>
        <w:t>3.</w:t>
      </w:r>
      <w:r>
        <w:rPr>
          <w:rFonts w:cs="Times New Roman"/>
          <w:b/>
          <w:bCs/>
          <w:szCs w:val="24"/>
        </w:rPr>
        <w:t>4</w:t>
      </w:r>
      <w:r w:rsidRPr="006A1FEE">
        <w:rPr>
          <w:rFonts w:cs="Times New Roman"/>
          <w:b/>
          <w:bCs/>
          <w:szCs w:val="24"/>
        </w:rPr>
        <w:t xml:space="preserve"> </w:t>
      </w:r>
      <w:r>
        <w:rPr>
          <w:rFonts w:cs="Times New Roman"/>
          <w:b/>
          <w:bCs/>
          <w:szCs w:val="24"/>
        </w:rPr>
        <w:t xml:space="preserve">Instrumen </w:t>
      </w:r>
      <w:r w:rsidRPr="006A1FEE">
        <w:rPr>
          <w:rFonts w:cs="Times New Roman"/>
          <w:b/>
          <w:bCs/>
          <w:szCs w:val="24"/>
        </w:rPr>
        <w:t xml:space="preserve">Penelitian </w:t>
      </w:r>
    </w:p>
    <w:p w:rsidR="009D1252" w:rsidRDefault="009D1252" w:rsidP="009D1252">
      <w:pPr>
        <w:spacing w:line="480" w:lineRule="auto"/>
        <w:jc w:val="both"/>
        <w:rPr>
          <w:rFonts w:cs="Times New Roman"/>
          <w:szCs w:val="24"/>
        </w:rPr>
      </w:pPr>
      <w:r>
        <w:rPr>
          <w:rFonts w:cs="Times New Roman"/>
          <w:szCs w:val="24"/>
        </w:rPr>
        <w:t xml:space="preserve">1. </w:t>
      </w:r>
      <w:r w:rsidRPr="004621A9">
        <w:rPr>
          <w:rFonts w:cs="Times New Roman"/>
          <w:szCs w:val="24"/>
        </w:rPr>
        <w:t xml:space="preserve">Dokumentasi </w:t>
      </w:r>
    </w:p>
    <w:p w:rsidR="009D1252" w:rsidRDefault="009D1252" w:rsidP="009D1252">
      <w:pPr>
        <w:spacing w:line="480" w:lineRule="auto"/>
        <w:ind w:firstLine="720"/>
        <w:jc w:val="both"/>
        <w:rPr>
          <w:rFonts w:cs="Times New Roman"/>
          <w:szCs w:val="24"/>
        </w:rPr>
      </w:pPr>
      <w:r w:rsidRPr="004621A9">
        <w:rPr>
          <w:rFonts w:cs="Times New Roman"/>
          <w:szCs w:val="24"/>
        </w:rPr>
        <w:t>Dokumentasi adalah suatu aktivitas atau proses sistematis dalam melakukan pengumpulan, pencarian, penyelidikan, pemakaian, dan penyediaan dokumen untuk mendapatkan keterangan, penerangan pengetahuan dan bukti serta menyebarkannya kepada pengguna.</w:t>
      </w:r>
      <w:r>
        <w:rPr>
          <w:rFonts w:cs="Times New Roman"/>
          <w:szCs w:val="24"/>
        </w:rPr>
        <w:t xml:space="preserve"> </w:t>
      </w:r>
    </w:p>
    <w:p w:rsidR="009D1252" w:rsidRDefault="009D1252" w:rsidP="009D1252">
      <w:pPr>
        <w:spacing w:line="480" w:lineRule="auto"/>
        <w:ind w:firstLine="720"/>
        <w:jc w:val="both"/>
        <w:rPr>
          <w:rFonts w:cs="Times New Roman"/>
          <w:szCs w:val="24"/>
        </w:rPr>
      </w:pPr>
      <w:r w:rsidRPr="004621A9">
        <w:rPr>
          <w:rFonts w:cs="Times New Roman"/>
          <w:szCs w:val="24"/>
        </w:rPr>
        <w:t xml:space="preserve">Dokumentasi artinya sebagai kegiatan peneliti dalam menyelidiki benda-benda tertulis seperti buku, majalah, dokumen, peraturan-peraturan, notulen rapat, </w:t>
      </w:r>
      <w:r w:rsidRPr="004621A9">
        <w:rPr>
          <w:rFonts w:cs="Times New Roman"/>
          <w:szCs w:val="24"/>
        </w:rPr>
        <w:lastRenderedPageBreak/>
        <w:t>catatan harian dan sebagainya. Dokumen digunakan untuk melengkapi dari hasil wawancara dan observasi. Studi ini berupaya mengumpulkan data melalui dokumen</w:t>
      </w:r>
      <w:r>
        <w:rPr>
          <w:rFonts w:cs="Times New Roman"/>
          <w:szCs w:val="24"/>
        </w:rPr>
        <w:t>-</w:t>
      </w:r>
      <w:r w:rsidRPr="004621A9">
        <w:rPr>
          <w:rFonts w:cs="Times New Roman"/>
          <w:szCs w:val="24"/>
        </w:rPr>
        <w:t>dokumen, arsip maupun catatan-catatan penting</w:t>
      </w:r>
      <w:r>
        <w:rPr>
          <w:rFonts w:cs="Times New Roman"/>
          <w:szCs w:val="24"/>
        </w:rPr>
        <w:t>.</w:t>
      </w:r>
    </w:p>
    <w:p w:rsidR="009D1252" w:rsidRPr="00696AC3" w:rsidRDefault="009D1252" w:rsidP="009D1252">
      <w:pPr>
        <w:spacing w:line="480" w:lineRule="auto"/>
        <w:jc w:val="both"/>
        <w:rPr>
          <w:rFonts w:cs="Times New Roman"/>
          <w:szCs w:val="24"/>
        </w:rPr>
      </w:pPr>
      <w:r>
        <w:rPr>
          <w:rFonts w:cs="Times New Roman"/>
          <w:szCs w:val="24"/>
        </w:rPr>
        <w:t xml:space="preserve">2. </w:t>
      </w:r>
      <w:r w:rsidRPr="00696AC3">
        <w:rPr>
          <w:rFonts w:cs="Times New Roman"/>
          <w:szCs w:val="24"/>
        </w:rPr>
        <w:t>Tes</w:t>
      </w:r>
    </w:p>
    <w:p w:rsidR="009D1252" w:rsidRPr="00460E8E" w:rsidRDefault="009D1252" w:rsidP="009D1252">
      <w:pPr>
        <w:spacing w:line="480" w:lineRule="auto"/>
        <w:ind w:firstLine="720"/>
        <w:jc w:val="both"/>
        <w:rPr>
          <w:rFonts w:cs="Times New Roman"/>
          <w:sz w:val="28"/>
          <w:szCs w:val="28"/>
        </w:rPr>
      </w:pPr>
      <w:r w:rsidRPr="0091556D">
        <w:rPr>
          <w:rFonts w:cs="Times New Roman"/>
          <w:szCs w:val="24"/>
        </w:rPr>
        <w:t>Tes digunakan untuk mendapat data kuantitatif skor tes sebagai hasil belajar siswa. Tes merupakan serangkaian butir pertanyaan yang diberikan kepada siswa untuk mengetahui kemampuannya. Tes digunakan untuk menilai dan mengukur prestasi belajar siswa terutama aspek kognitif berkenan dengan penguasaan materi sesuai dengan proses pembelajaran.</w:t>
      </w:r>
      <w:r>
        <w:rPr>
          <w:rFonts w:cs="Times New Roman"/>
          <w:szCs w:val="24"/>
        </w:rPr>
        <w:t xml:space="preserve"> </w:t>
      </w:r>
      <w:r w:rsidRPr="0091556D">
        <w:rPr>
          <w:rFonts w:cs="Times New Roman"/>
          <w:szCs w:val="24"/>
        </w:rPr>
        <w:t xml:space="preserve">Penelitian ini menggunakan beberapa jenis tes yang akan digunakan pada saat melakukan penelitian, yaitu: 1. </w:t>
      </w:r>
      <w:r w:rsidRPr="0091556D">
        <w:rPr>
          <w:rFonts w:cs="Times New Roman"/>
          <w:i/>
          <w:iCs/>
          <w:szCs w:val="24"/>
        </w:rPr>
        <w:t xml:space="preserve">Pretest </w:t>
      </w:r>
      <w:r w:rsidRPr="0091556D">
        <w:rPr>
          <w:rFonts w:cs="Times New Roman"/>
          <w:szCs w:val="24"/>
        </w:rPr>
        <w:t xml:space="preserve">adalah Tes yang diberikan sebelum proses pembelajaran berlangsung. Tes ini dilakukan untuk mengetahui sejauh mana pengetahuan siswa mengenai materi yang akan dipelajari. </w:t>
      </w:r>
      <w:r>
        <w:rPr>
          <w:rFonts w:cs="Times New Roman"/>
          <w:szCs w:val="24"/>
        </w:rPr>
        <w:t xml:space="preserve"> </w:t>
      </w:r>
      <w:r w:rsidRPr="0091556D">
        <w:rPr>
          <w:rFonts w:cs="Times New Roman"/>
          <w:szCs w:val="24"/>
        </w:rPr>
        <w:t>Data ini digunakan sebagai data kemampuan awal.</w:t>
      </w:r>
      <w:r>
        <w:rPr>
          <w:rFonts w:cs="Times New Roman"/>
          <w:szCs w:val="24"/>
        </w:rPr>
        <w:t xml:space="preserve"> </w:t>
      </w:r>
      <w:r w:rsidRPr="0091556D">
        <w:rPr>
          <w:rFonts w:cs="Times New Roman"/>
          <w:i/>
          <w:iCs/>
          <w:szCs w:val="24"/>
        </w:rPr>
        <w:t xml:space="preserve">Posttest </w:t>
      </w:r>
      <w:r w:rsidRPr="0091556D">
        <w:rPr>
          <w:rFonts w:cs="Times New Roman"/>
          <w:szCs w:val="24"/>
        </w:rPr>
        <w:t xml:space="preserve">adalah tes yang diberikan pada akhir pokok bahasan untuk menentukan angka atau hasil belajar siswa dalam tahap-tahap tertentu setelah diberikan perlakuan. Skor yang dihasilkan pada posttest diharapkan dapat lebih tinggi daripada skor pada pretest. </w:t>
      </w:r>
      <w:r>
        <w:rPr>
          <w:rFonts w:cs="Times New Roman"/>
          <w:szCs w:val="24"/>
        </w:rPr>
        <w:t>Berikut tabel indikator tes hasil pemahaman siswa belajar peserta didik berdasarkan revisi taksonomi Anderson Krathwol.</w:t>
      </w:r>
    </w:p>
    <w:p w:rsidR="009D1252" w:rsidRPr="00460E8E" w:rsidRDefault="009D1252" w:rsidP="009D1252">
      <w:pPr>
        <w:pStyle w:val="Caption"/>
        <w:keepNext/>
        <w:rPr>
          <w:color w:val="auto"/>
          <w:sz w:val="28"/>
          <w:szCs w:val="28"/>
        </w:rPr>
      </w:pPr>
      <w:r w:rsidRPr="00460E8E">
        <w:rPr>
          <w:color w:val="auto"/>
          <w:sz w:val="28"/>
          <w:szCs w:val="28"/>
        </w:rPr>
        <w:t>Tabel 3.3 Indikator Tes Hasil Pemahaman  Belajar Peserta Didik</w:t>
      </w:r>
    </w:p>
    <w:tbl>
      <w:tblPr>
        <w:tblStyle w:val="TableGrid"/>
        <w:tblW w:w="5000" w:type="pct"/>
        <w:tblLook w:val="04A0" w:firstRow="1" w:lastRow="0" w:firstColumn="1" w:lastColumn="0" w:noHBand="0" w:noVBand="1"/>
      </w:tblPr>
      <w:tblGrid>
        <w:gridCol w:w="1563"/>
        <w:gridCol w:w="3696"/>
        <w:gridCol w:w="692"/>
        <w:gridCol w:w="2203"/>
      </w:tblGrid>
      <w:tr w:rsidR="009D1252" w:rsidTr="00F44671">
        <w:tc>
          <w:tcPr>
            <w:tcW w:w="981" w:type="pct"/>
          </w:tcPr>
          <w:p w:rsidR="009D1252" w:rsidRDefault="009D1252" w:rsidP="00F44671">
            <w:pPr>
              <w:spacing w:line="480" w:lineRule="auto"/>
              <w:jc w:val="center"/>
              <w:rPr>
                <w:rFonts w:cs="Times New Roman"/>
                <w:b/>
                <w:bCs/>
                <w:szCs w:val="24"/>
              </w:rPr>
            </w:pPr>
            <w:r>
              <w:rPr>
                <w:rFonts w:cs="Times New Roman"/>
                <w:b/>
                <w:bCs/>
                <w:szCs w:val="24"/>
              </w:rPr>
              <w:t xml:space="preserve">Indikator Pemahaman Belajar &amp; </w:t>
            </w:r>
            <w:r>
              <w:rPr>
                <w:rFonts w:cs="Times New Roman"/>
                <w:b/>
                <w:bCs/>
                <w:szCs w:val="24"/>
              </w:rPr>
              <w:lastRenderedPageBreak/>
              <w:t>Simbol</w:t>
            </w:r>
          </w:p>
        </w:tc>
        <w:tc>
          <w:tcPr>
            <w:tcW w:w="2379" w:type="pct"/>
            <w:vAlign w:val="center"/>
          </w:tcPr>
          <w:p w:rsidR="009D1252" w:rsidRDefault="009D1252" w:rsidP="00F44671">
            <w:pPr>
              <w:spacing w:after="100" w:afterAutospacing="1" w:line="480" w:lineRule="auto"/>
              <w:ind w:right="197"/>
              <w:jc w:val="center"/>
              <w:rPr>
                <w:rFonts w:cs="Times New Roman"/>
                <w:b/>
                <w:bCs/>
                <w:szCs w:val="24"/>
              </w:rPr>
            </w:pPr>
            <w:r>
              <w:rPr>
                <w:rFonts w:cs="Times New Roman"/>
                <w:b/>
                <w:bCs/>
                <w:szCs w:val="24"/>
              </w:rPr>
              <w:lastRenderedPageBreak/>
              <w:t>Keterangan</w:t>
            </w:r>
          </w:p>
        </w:tc>
        <w:tc>
          <w:tcPr>
            <w:tcW w:w="492" w:type="pct"/>
            <w:tcBorders>
              <w:bottom w:val="single" w:sz="4" w:space="0" w:color="auto"/>
            </w:tcBorders>
            <w:vAlign w:val="center"/>
          </w:tcPr>
          <w:p w:rsidR="009D1252" w:rsidRDefault="009D1252" w:rsidP="00F44671">
            <w:pPr>
              <w:spacing w:line="480" w:lineRule="auto"/>
              <w:jc w:val="center"/>
              <w:rPr>
                <w:rFonts w:cs="Times New Roman"/>
                <w:b/>
                <w:bCs/>
                <w:szCs w:val="24"/>
              </w:rPr>
            </w:pPr>
            <w:r>
              <w:rPr>
                <w:rFonts w:cs="Times New Roman"/>
                <w:b/>
                <w:bCs/>
                <w:szCs w:val="24"/>
              </w:rPr>
              <w:t>No</w:t>
            </w:r>
          </w:p>
        </w:tc>
        <w:tc>
          <w:tcPr>
            <w:tcW w:w="1148" w:type="pct"/>
            <w:tcBorders>
              <w:bottom w:val="single" w:sz="4" w:space="0" w:color="auto"/>
            </w:tcBorders>
            <w:vAlign w:val="center"/>
          </w:tcPr>
          <w:p w:rsidR="009D1252" w:rsidRDefault="009D1252" w:rsidP="00F44671">
            <w:pPr>
              <w:spacing w:line="480" w:lineRule="auto"/>
              <w:jc w:val="center"/>
              <w:rPr>
                <w:rFonts w:cs="Times New Roman"/>
                <w:b/>
                <w:bCs/>
                <w:szCs w:val="24"/>
              </w:rPr>
            </w:pPr>
            <w:r>
              <w:rPr>
                <w:rFonts w:cs="Times New Roman"/>
                <w:b/>
                <w:bCs/>
                <w:szCs w:val="24"/>
              </w:rPr>
              <w:t>Dimensi Kognitif</w:t>
            </w:r>
          </w:p>
        </w:tc>
      </w:tr>
      <w:tr w:rsidR="009D1252" w:rsidTr="00F44671">
        <w:trPr>
          <w:trHeight w:val="624"/>
        </w:trPr>
        <w:tc>
          <w:tcPr>
            <w:tcW w:w="981" w:type="pct"/>
            <w:vMerge w:val="restart"/>
          </w:tcPr>
          <w:p w:rsidR="009D1252" w:rsidRDefault="009D1252" w:rsidP="00F44671">
            <w:pPr>
              <w:spacing w:line="480" w:lineRule="auto"/>
              <w:jc w:val="center"/>
              <w:rPr>
                <w:rFonts w:cs="Times New Roman"/>
                <w:szCs w:val="24"/>
              </w:rPr>
            </w:pPr>
            <w:r w:rsidRPr="00D11ABC">
              <w:rPr>
                <w:rFonts w:cs="Times New Roman"/>
                <w:szCs w:val="24"/>
              </w:rPr>
              <w:lastRenderedPageBreak/>
              <w:t>Menganalisis</w:t>
            </w:r>
          </w:p>
          <w:p w:rsidR="009D1252" w:rsidRPr="00D11ABC" w:rsidRDefault="009D1252" w:rsidP="00F44671">
            <w:pPr>
              <w:spacing w:line="480" w:lineRule="auto"/>
              <w:jc w:val="center"/>
              <w:rPr>
                <w:rFonts w:cs="Times New Roman"/>
                <w:szCs w:val="24"/>
              </w:rPr>
            </w:pPr>
            <w:r>
              <w:rPr>
                <w:rFonts w:cs="Times New Roman"/>
                <w:szCs w:val="24"/>
              </w:rPr>
              <w:t>C4</w:t>
            </w:r>
          </w:p>
        </w:tc>
        <w:tc>
          <w:tcPr>
            <w:tcW w:w="2379" w:type="pct"/>
            <w:vMerge w:val="restart"/>
          </w:tcPr>
          <w:p w:rsidR="009D1252" w:rsidRPr="00D11ABC" w:rsidRDefault="009D1252" w:rsidP="00F44671">
            <w:pPr>
              <w:spacing w:line="480" w:lineRule="auto"/>
              <w:jc w:val="both"/>
              <w:rPr>
                <w:rFonts w:cs="Times New Roman"/>
                <w:szCs w:val="24"/>
              </w:rPr>
            </w:pPr>
            <w:r w:rsidRPr="00D11ABC">
              <w:rPr>
                <w:rFonts w:cs="Times New Roman"/>
                <w:szCs w:val="24"/>
              </w:rPr>
              <w:t>Membagi materi dalam beberapa bagian, menentukan hubungan antara bagian dengan melakukan penurunan. Peserta didik dituntut untuk dapat menguraikan sebuah situasi atau permasalahan ke dalam komponen-komponen pembentuknya. Guru dapat menugaskan mereka untuk menguraikan informasi ke dalam beberapa bagian, menemukan asumsi, membedakan fakta dan pendapat, menemukan hubungan sebab akibat.</w:t>
            </w:r>
          </w:p>
        </w:tc>
        <w:tc>
          <w:tcPr>
            <w:tcW w:w="492" w:type="pct"/>
            <w:tcBorders>
              <w:top w:val="single" w:sz="4" w:space="0" w:color="auto"/>
              <w:bottom w:val="nil"/>
            </w:tcBorders>
          </w:tcPr>
          <w:p w:rsidR="009D1252" w:rsidRPr="00D11ABC" w:rsidRDefault="009D1252" w:rsidP="00F44671">
            <w:pPr>
              <w:spacing w:line="480" w:lineRule="auto"/>
              <w:jc w:val="center"/>
              <w:rPr>
                <w:rFonts w:cs="Times New Roman"/>
                <w:szCs w:val="24"/>
              </w:rPr>
            </w:pPr>
            <w:r>
              <w:rPr>
                <w:rFonts w:cs="Times New Roman"/>
                <w:szCs w:val="24"/>
              </w:rPr>
              <w:t>1</w:t>
            </w:r>
          </w:p>
        </w:tc>
        <w:tc>
          <w:tcPr>
            <w:tcW w:w="1148" w:type="pct"/>
            <w:tcBorders>
              <w:top w:val="single" w:sz="4" w:space="0" w:color="auto"/>
              <w:bottom w:val="nil"/>
            </w:tcBorders>
          </w:tcPr>
          <w:p w:rsidR="009D1252" w:rsidRPr="00D11ABC" w:rsidRDefault="009D1252" w:rsidP="00F44671">
            <w:pPr>
              <w:spacing w:line="480" w:lineRule="auto"/>
              <w:jc w:val="center"/>
              <w:rPr>
                <w:rFonts w:cs="Times New Roman"/>
                <w:szCs w:val="24"/>
              </w:rPr>
            </w:pPr>
            <w:r w:rsidRPr="00D11ABC">
              <w:rPr>
                <w:rFonts w:cs="Times New Roman"/>
                <w:szCs w:val="24"/>
              </w:rPr>
              <w:t>Membedakan</w:t>
            </w:r>
          </w:p>
        </w:tc>
      </w:tr>
      <w:tr w:rsidR="009D1252" w:rsidTr="00F44671">
        <w:trPr>
          <w:trHeight w:val="417"/>
        </w:trPr>
        <w:tc>
          <w:tcPr>
            <w:tcW w:w="981" w:type="pct"/>
            <w:vMerge/>
          </w:tcPr>
          <w:p w:rsidR="009D1252" w:rsidRPr="00D11ABC" w:rsidRDefault="009D1252" w:rsidP="00F44671">
            <w:pPr>
              <w:spacing w:line="480" w:lineRule="auto"/>
              <w:jc w:val="center"/>
              <w:rPr>
                <w:rFonts w:cs="Times New Roman"/>
                <w:szCs w:val="24"/>
              </w:rPr>
            </w:pPr>
          </w:p>
        </w:tc>
        <w:tc>
          <w:tcPr>
            <w:tcW w:w="2379" w:type="pct"/>
            <w:vMerge/>
          </w:tcPr>
          <w:p w:rsidR="009D1252" w:rsidRPr="00D11ABC" w:rsidRDefault="009D1252" w:rsidP="00F44671">
            <w:pPr>
              <w:spacing w:line="480" w:lineRule="auto"/>
              <w:jc w:val="both"/>
              <w:rPr>
                <w:rFonts w:cs="Times New Roman"/>
                <w:szCs w:val="24"/>
              </w:rPr>
            </w:pPr>
          </w:p>
        </w:tc>
        <w:tc>
          <w:tcPr>
            <w:tcW w:w="492" w:type="pct"/>
            <w:tcBorders>
              <w:top w:val="nil"/>
              <w:bottom w:val="single" w:sz="4" w:space="0" w:color="auto"/>
            </w:tcBorders>
          </w:tcPr>
          <w:p w:rsidR="009D1252" w:rsidRPr="00D11ABC" w:rsidRDefault="009D1252" w:rsidP="00F44671">
            <w:pPr>
              <w:spacing w:line="480" w:lineRule="auto"/>
              <w:jc w:val="center"/>
              <w:rPr>
                <w:rFonts w:cs="Times New Roman"/>
                <w:szCs w:val="24"/>
              </w:rPr>
            </w:pPr>
            <w:r>
              <w:rPr>
                <w:rFonts w:cs="Times New Roman"/>
                <w:szCs w:val="24"/>
              </w:rPr>
              <w:t>2</w:t>
            </w:r>
          </w:p>
        </w:tc>
        <w:tc>
          <w:tcPr>
            <w:tcW w:w="1148" w:type="pct"/>
            <w:tcBorders>
              <w:top w:val="nil"/>
              <w:bottom w:val="single" w:sz="4" w:space="0" w:color="auto"/>
            </w:tcBorders>
          </w:tcPr>
          <w:p w:rsidR="009D1252" w:rsidRPr="00D11ABC" w:rsidRDefault="009D1252" w:rsidP="00F44671">
            <w:pPr>
              <w:spacing w:line="480" w:lineRule="auto"/>
              <w:jc w:val="center"/>
              <w:rPr>
                <w:rFonts w:cs="Times New Roman"/>
                <w:szCs w:val="24"/>
              </w:rPr>
            </w:pPr>
            <w:r w:rsidRPr="00D11ABC">
              <w:rPr>
                <w:rFonts w:cs="Times New Roman"/>
                <w:szCs w:val="24"/>
              </w:rPr>
              <w:t xml:space="preserve"> Mengorganisasikan</w:t>
            </w:r>
          </w:p>
        </w:tc>
      </w:tr>
      <w:tr w:rsidR="009D1252" w:rsidTr="00F44671">
        <w:trPr>
          <w:trHeight w:val="1239"/>
        </w:trPr>
        <w:tc>
          <w:tcPr>
            <w:tcW w:w="981" w:type="pct"/>
            <w:vMerge/>
          </w:tcPr>
          <w:p w:rsidR="009D1252" w:rsidRPr="00D11ABC" w:rsidRDefault="009D1252" w:rsidP="00F44671">
            <w:pPr>
              <w:spacing w:line="480" w:lineRule="auto"/>
              <w:jc w:val="center"/>
              <w:rPr>
                <w:rFonts w:cs="Times New Roman"/>
                <w:szCs w:val="24"/>
              </w:rPr>
            </w:pPr>
          </w:p>
        </w:tc>
        <w:tc>
          <w:tcPr>
            <w:tcW w:w="2379" w:type="pct"/>
            <w:vMerge/>
          </w:tcPr>
          <w:p w:rsidR="009D1252" w:rsidRPr="00D11ABC" w:rsidRDefault="009D1252" w:rsidP="00F44671">
            <w:pPr>
              <w:spacing w:line="480" w:lineRule="auto"/>
              <w:jc w:val="both"/>
              <w:rPr>
                <w:rFonts w:cs="Times New Roman"/>
                <w:szCs w:val="24"/>
              </w:rPr>
            </w:pPr>
          </w:p>
        </w:tc>
        <w:tc>
          <w:tcPr>
            <w:tcW w:w="492" w:type="pct"/>
            <w:tcBorders>
              <w:bottom w:val="single" w:sz="4" w:space="0" w:color="auto"/>
            </w:tcBorders>
          </w:tcPr>
          <w:p w:rsidR="009D1252" w:rsidRDefault="009D1252" w:rsidP="00F44671">
            <w:pPr>
              <w:spacing w:line="480" w:lineRule="auto"/>
              <w:jc w:val="center"/>
              <w:rPr>
                <w:rFonts w:cs="Times New Roman"/>
                <w:szCs w:val="24"/>
              </w:rPr>
            </w:pPr>
            <w:r>
              <w:rPr>
                <w:rFonts w:cs="Times New Roman"/>
                <w:szCs w:val="24"/>
              </w:rPr>
              <w:t>3.</w:t>
            </w:r>
          </w:p>
        </w:tc>
        <w:tc>
          <w:tcPr>
            <w:tcW w:w="1148" w:type="pct"/>
            <w:tcBorders>
              <w:bottom w:val="single" w:sz="4" w:space="0" w:color="auto"/>
            </w:tcBorders>
          </w:tcPr>
          <w:p w:rsidR="009D1252" w:rsidRDefault="009D1252" w:rsidP="00F44671">
            <w:pPr>
              <w:spacing w:line="480" w:lineRule="auto"/>
              <w:jc w:val="both"/>
              <w:rPr>
                <w:rFonts w:cs="Times New Roman"/>
                <w:szCs w:val="24"/>
              </w:rPr>
            </w:pPr>
            <w:r>
              <w:rPr>
                <w:rFonts w:cs="Times New Roman"/>
                <w:szCs w:val="24"/>
              </w:rPr>
              <w:t>Mengatribusikan/</w:t>
            </w:r>
          </w:p>
          <w:p w:rsidR="009D1252" w:rsidRDefault="009D1252" w:rsidP="00F44671">
            <w:pPr>
              <w:spacing w:line="480" w:lineRule="auto"/>
              <w:jc w:val="both"/>
              <w:rPr>
                <w:rFonts w:cs="Times New Roman"/>
                <w:szCs w:val="24"/>
              </w:rPr>
            </w:pPr>
            <w:r>
              <w:rPr>
                <w:rFonts w:cs="Times New Roman"/>
                <w:szCs w:val="24"/>
              </w:rPr>
              <w:t>mendekonstruksikan</w:t>
            </w:r>
          </w:p>
          <w:p w:rsidR="009D1252" w:rsidRPr="00D11ABC" w:rsidRDefault="009D1252" w:rsidP="00F44671">
            <w:pPr>
              <w:spacing w:line="480" w:lineRule="auto"/>
              <w:jc w:val="center"/>
              <w:rPr>
                <w:rFonts w:cs="Times New Roman"/>
                <w:szCs w:val="24"/>
              </w:rPr>
            </w:pPr>
          </w:p>
        </w:tc>
      </w:tr>
      <w:tr w:rsidR="009D1252" w:rsidTr="00F44671">
        <w:trPr>
          <w:trHeight w:val="399"/>
        </w:trPr>
        <w:tc>
          <w:tcPr>
            <w:tcW w:w="981" w:type="pct"/>
            <w:vMerge w:val="restart"/>
            <w:vAlign w:val="center"/>
          </w:tcPr>
          <w:p w:rsidR="009D1252" w:rsidRPr="006D0398" w:rsidRDefault="009D1252" w:rsidP="00F44671">
            <w:pPr>
              <w:spacing w:line="480" w:lineRule="auto"/>
              <w:jc w:val="center"/>
              <w:rPr>
                <w:rFonts w:cs="Times New Roman"/>
                <w:szCs w:val="24"/>
              </w:rPr>
            </w:pPr>
            <w:r w:rsidRPr="006D0398">
              <w:rPr>
                <w:rFonts w:cs="Times New Roman"/>
                <w:szCs w:val="24"/>
              </w:rPr>
              <w:t>Mengevaluasi</w:t>
            </w:r>
          </w:p>
          <w:p w:rsidR="009D1252" w:rsidRDefault="009D1252" w:rsidP="00F44671">
            <w:pPr>
              <w:spacing w:line="480" w:lineRule="auto"/>
              <w:jc w:val="center"/>
              <w:rPr>
                <w:rFonts w:cs="Times New Roman"/>
                <w:b/>
                <w:bCs/>
                <w:szCs w:val="24"/>
              </w:rPr>
            </w:pPr>
            <w:r w:rsidRPr="006D0398">
              <w:rPr>
                <w:rFonts w:cs="Times New Roman"/>
                <w:szCs w:val="24"/>
              </w:rPr>
              <w:t>C5</w:t>
            </w:r>
          </w:p>
        </w:tc>
        <w:tc>
          <w:tcPr>
            <w:tcW w:w="2379" w:type="pct"/>
            <w:vMerge w:val="restart"/>
            <w:tcBorders>
              <w:right w:val="single" w:sz="4" w:space="0" w:color="auto"/>
            </w:tcBorders>
          </w:tcPr>
          <w:p w:rsidR="009D1252" w:rsidRPr="006D0398" w:rsidRDefault="009D1252" w:rsidP="00F44671">
            <w:pPr>
              <w:spacing w:line="480" w:lineRule="auto"/>
              <w:jc w:val="both"/>
              <w:rPr>
                <w:rFonts w:cs="Times New Roman"/>
                <w:szCs w:val="24"/>
              </w:rPr>
            </w:pPr>
            <w:r w:rsidRPr="006D0398">
              <w:rPr>
                <w:rFonts w:cs="Times New Roman"/>
                <w:szCs w:val="24"/>
              </w:rPr>
              <w:t>Membuat pertimbangan berdasarkan kriteria atau standar</w:t>
            </w:r>
          </w:p>
        </w:tc>
        <w:tc>
          <w:tcPr>
            <w:tcW w:w="492" w:type="pct"/>
            <w:tcBorders>
              <w:top w:val="single" w:sz="4" w:space="0" w:color="auto"/>
              <w:left w:val="single" w:sz="4" w:space="0" w:color="auto"/>
              <w:bottom w:val="nil"/>
              <w:right w:val="single" w:sz="4" w:space="0" w:color="auto"/>
            </w:tcBorders>
          </w:tcPr>
          <w:p w:rsidR="009D1252" w:rsidRPr="005B7892" w:rsidRDefault="009D1252" w:rsidP="00F44671">
            <w:pPr>
              <w:spacing w:line="480" w:lineRule="auto"/>
              <w:jc w:val="center"/>
              <w:rPr>
                <w:rFonts w:cs="Times New Roman"/>
                <w:szCs w:val="24"/>
              </w:rPr>
            </w:pPr>
            <w:r w:rsidRPr="005B7892">
              <w:rPr>
                <w:rFonts w:cs="Times New Roman"/>
                <w:szCs w:val="24"/>
              </w:rPr>
              <w:t>1</w:t>
            </w:r>
          </w:p>
        </w:tc>
        <w:tc>
          <w:tcPr>
            <w:tcW w:w="1148" w:type="pct"/>
            <w:tcBorders>
              <w:top w:val="single" w:sz="4" w:space="0" w:color="auto"/>
              <w:left w:val="single" w:sz="4" w:space="0" w:color="auto"/>
              <w:bottom w:val="nil"/>
              <w:right w:val="single" w:sz="4" w:space="0" w:color="auto"/>
            </w:tcBorders>
          </w:tcPr>
          <w:p w:rsidR="009D1252" w:rsidRPr="005B7892" w:rsidRDefault="009D1252" w:rsidP="00F44671">
            <w:pPr>
              <w:spacing w:line="480" w:lineRule="auto"/>
              <w:jc w:val="center"/>
              <w:rPr>
                <w:rFonts w:cs="Times New Roman"/>
                <w:szCs w:val="24"/>
              </w:rPr>
            </w:pPr>
            <w:r w:rsidRPr="005B7892">
              <w:rPr>
                <w:rFonts w:cs="Times New Roman"/>
                <w:szCs w:val="24"/>
              </w:rPr>
              <w:t>Membandingkan</w:t>
            </w:r>
          </w:p>
        </w:tc>
      </w:tr>
      <w:tr w:rsidR="009D1252" w:rsidTr="00F44671">
        <w:trPr>
          <w:trHeight w:val="469"/>
        </w:trPr>
        <w:tc>
          <w:tcPr>
            <w:tcW w:w="981" w:type="pct"/>
            <w:vMerge/>
          </w:tcPr>
          <w:p w:rsidR="009D1252" w:rsidRPr="006D0398" w:rsidRDefault="009D1252" w:rsidP="00F44671">
            <w:pPr>
              <w:spacing w:line="480" w:lineRule="auto"/>
              <w:jc w:val="center"/>
              <w:rPr>
                <w:rFonts w:cs="Times New Roman"/>
                <w:szCs w:val="24"/>
              </w:rPr>
            </w:pPr>
          </w:p>
        </w:tc>
        <w:tc>
          <w:tcPr>
            <w:tcW w:w="2379" w:type="pct"/>
            <w:vMerge/>
          </w:tcPr>
          <w:p w:rsidR="009D1252" w:rsidRPr="006D0398" w:rsidRDefault="009D1252" w:rsidP="00F44671">
            <w:pPr>
              <w:spacing w:line="480" w:lineRule="auto"/>
              <w:rPr>
                <w:rFonts w:cs="Times New Roman"/>
                <w:szCs w:val="24"/>
              </w:rPr>
            </w:pPr>
          </w:p>
        </w:tc>
        <w:tc>
          <w:tcPr>
            <w:tcW w:w="492" w:type="pct"/>
            <w:tcBorders>
              <w:top w:val="nil"/>
              <w:bottom w:val="nil"/>
            </w:tcBorders>
          </w:tcPr>
          <w:p w:rsidR="009D1252" w:rsidRPr="005B7892" w:rsidRDefault="009D1252" w:rsidP="00F44671">
            <w:pPr>
              <w:spacing w:line="480" w:lineRule="auto"/>
              <w:jc w:val="center"/>
              <w:rPr>
                <w:rFonts w:cs="Times New Roman"/>
                <w:szCs w:val="24"/>
              </w:rPr>
            </w:pPr>
            <w:r w:rsidRPr="005B7892">
              <w:rPr>
                <w:rFonts w:cs="Times New Roman"/>
                <w:szCs w:val="24"/>
              </w:rPr>
              <w:t>2</w:t>
            </w:r>
          </w:p>
        </w:tc>
        <w:tc>
          <w:tcPr>
            <w:tcW w:w="1148" w:type="pct"/>
            <w:tcBorders>
              <w:top w:val="nil"/>
              <w:bottom w:val="nil"/>
            </w:tcBorders>
          </w:tcPr>
          <w:p w:rsidR="009D1252" w:rsidRPr="005B7892" w:rsidRDefault="009D1252" w:rsidP="00F44671">
            <w:pPr>
              <w:spacing w:line="480" w:lineRule="auto"/>
              <w:jc w:val="center"/>
              <w:rPr>
                <w:rFonts w:cs="Times New Roman"/>
                <w:szCs w:val="24"/>
              </w:rPr>
            </w:pPr>
            <w:r w:rsidRPr="005B7892">
              <w:rPr>
                <w:rFonts w:cs="Times New Roman"/>
                <w:szCs w:val="24"/>
              </w:rPr>
              <w:t>Menyimpulkan</w:t>
            </w:r>
          </w:p>
        </w:tc>
      </w:tr>
      <w:tr w:rsidR="009D1252" w:rsidTr="00F44671">
        <w:trPr>
          <w:trHeight w:val="486"/>
        </w:trPr>
        <w:tc>
          <w:tcPr>
            <w:tcW w:w="981" w:type="pct"/>
            <w:vMerge/>
          </w:tcPr>
          <w:p w:rsidR="009D1252" w:rsidRPr="006D0398" w:rsidRDefault="009D1252" w:rsidP="00F44671">
            <w:pPr>
              <w:spacing w:line="480" w:lineRule="auto"/>
              <w:jc w:val="center"/>
              <w:rPr>
                <w:rFonts w:cs="Times New Roman"/>
                <w:szCs w:val="24"/>
              </w:rPr>
            </w:pPr>
          </w:p>
        </w:tc>
        <w:tc>
          <w:tcPr>
            <w:tcW w:w="2379" w:type="pct"/>
            <w:vMerge/>
          </w:tcPr>
          <w:p w:rsidR="009D1252" w:rsidRPr="006D0398" w:rsidRDefault="009D1252" w:rsidP="00F44671">
            <w:pPr>
              <w:spacing w:line="480" w:lineRule="auto"/>
              <w:rPr>
                <w:rFonts w:cs="Times New Roman"/>
                <w:szCs w:val="24"/>
              </w:rPr>
            </w:pPr>
          </w:p>
        </w:tc>
        <w:tc>
          <w:tcPr>
            <w:tcW w:w="492" w:type="pct"/>
            <w:tcBorders>
              <w:top w:val="nil"/>
              <w:bottom w:val="nil"/>
              <w:right w:val="single" w:sz="4" w:space="0" w:color="auto"/>
            </w:tcBorders>
          </w:tcPr>
          <w:p w:rsidR="009D1252" w:rsidRPr="005B7892" w:rsidRDefault="009D1252" w:rsidP="00F44671">
            <w:pPr>
              <w:spacing w:line="480" w:lineRule="auto"/>
              <w:jc w:val="center"/>
              <w:rPr>
                <w:rFonts w:cs="Times New Roman"/>
                <w:szCs w:val="24"/>
              </w:rPr>
            </w:pPr>
            <w:r w:rsidRPr="005B7892">
              <w:rPr>
                <w:rFonts w:cs="Times New Roman"/>
                <w:szCs w:val="24"/>
              </w:rPr>
              <w:t>3</w:t>
            </w:r>
          </w:p>
        </w:tc>
        <w:tc>
          <w:tcPr>
            <w:tcW w:w="1148" w:type="pct"/>
            <w:tcBorders>
              <w:top w:val="nil"/>
              <w:left w:val="single" w:sz="4" w:space="0" w:color="auto"/>
              <w:bottom w:val="nil"/>
            </w:tcBorders>
          </w:tcPr>
          <w:p w:rsidR="009D1252" w:rsidRPr="005B7892" w:rsidRDefault="009D1252" w:rsidP="00F44671">
            <w:pPr>
              <w:spacing w:line="480" w:lineRule="auto"/>
              <w:jc w:val="center"/>
              <w:rPr>
                <w:rFonts w:cs="Times New Roman"/>
                <w:szCs w:val="24"/>
              </w:rPr>
            </w:pPr>
            <w:r w:rsidRPr="005B7892">
              <w:rPr>
                <w:rFonts w:cs="Times New Roman"/>
                <w:szCs w:val="24"/>
              </w:rPr>
              <w:t>Menilai</w:t>
            </w:r>
          </w:p>
        </w:tc>
      </w:tr>
      <w:tr w:rsidR="009D1252" w:rsidTr="00F44671">
        <w:trPr>
          <w:trHeight w:val="503"/>
        </w:trPr>
        <w:tc>
          <w:tcPr>
            <w:tcW w:w="981" w:type="pct"/>
            <w:vMerge/>
          </w:tcPr>
          <w:p w:rsidR="009D1252" w:rsidRPr="006D0398" w:rsidRDefault="009D1252" w:rsidP="00F44671">
            <w:pPr>
              <w:spacing w:line="480" w:lineRule="auto"/>
              <w:jc w:val="center"/>
              <w:rPr>
                <w:rFonts w:cs="Times New Roman"/>
                <w:szCs w:val="24"/>
              </w:rPr>
            </w:pPr>
          </w:p>
        </w:tc>
        <w:tc>
          <w:tcPr>
            <w:tcW w:w="2379" w:type="pct"/>
            <w:vMerge/>
          </w:tcPr>
          <w:p w:rsidR="009D1252" w:rsidRPr="006D0398" w:rsidRDefault="009D1252" w:rsidP="00F44671">
            <w:pPr>
              <w:spacing w:line="480" w:lineRule="auto"/>
              <w:rPr>
                <w:rFonts w:cs="Times New Roman"/>
                <w:szCs w:val="24"/>
              </w:rPr>
            </w:pPr>
          </w:p>
        </w:tc>
        <w:tc>
          <w:tcPr>
            <w:tcW w:w="492" w:type="pct"/>
            <w:tcBorders>
              <w:top w:val="nil"/>
              <w:bottom w:val="nil"/>
            </w:tcBorders>
          </w:tcPr>
          <w:p w:rsidR="009D1252" w:rsidRPr="005B7892" w:rsidRDefault="009D1252" w:rsidP="00F44671">
            <w:pPr>
              <w:spacing w:line="480" w:lineRule="auto"/>
              <w:jc w:val="center"/>
              <w:rPr>
                <w:rFonts w:cs="Times New Roman"/>
                <w:szCs w:val="24"/>
              </w:rPr>
            </w:pPr>
            <w:r w:rsidRPr="005B7892">
              <w:rPr>
                <w:rFonts w:cs="Times New Roman"/>
                <w:szCs w:val="24"/>
              </w:rPr>
              <w:t>4</w:t>
            </w:r>
          </w:p>
        </w:tc>
        <w:tc>
          <w:tcPr>
            <w:tcW w:w="1148" w:type="pct"/>
            <w:tcBorders>
              <w:top w:val="nil"/>
              <w:bottom w:val="nil"/>
            </w:tcBorders>
          </w:tcPr>
          <w:p w:rsidR="009D1252" w:rsidRPr="005B7892" w:rsidRDefault="009D1252" w:rsidP="00F44671">
            <w:pPr>
              <w:spacing w:line="480" w:lineRule="auto"/>
              <w:jc w:val="center"/>
              <w:rPr>
                <w:rFonts w:cs="Times New Roman"/>
                <w:szCs w:val="24"/>
              </w:rPr>
            </w:pPr>
            <w:r w:rsidRPr="005B7892">
              <w:rPr>
                <w:rFonts w:cs="Times New Roman"/>
                <w:szCs w:val="24"/>
              </w:rPr>
              <w:t>Mengarahkan</w:t>
            </w:r>
          </w:p>
        </w:tc>
      </w:tr>
      <w:tr w:rsidR="009D1252" w:rsidTr="00F44671">
        <w:trPr>
          <w:trHeight w:val="833"/>
        </w:trPr>
        <w:tc>
          <w:tcPr>
            <w:tcW w:w="981" w:type="pct"/>
            <w:vMerge/>
          </w:tcPr>
          <w:p w:rsidR="009D1252" w:rsidRPr="006D0398" w:rsidRDefault="009D1252" w:rsidP="00F44671">
            <w:pPr>
              <w:spacing w:line="480" w:lineRule="auto"/>
              <w:jc w:val="center"/>
              <w:rPr>
                <w:rFonts w:cs="Times New Roman"/>
                <w:szCs w:val="24"/>
              </w:rPr>
            </w:pPr>
          </w:p>
        </w:tc>
        <w:tc>
          <w:tcPr>
            <w:tcW w:w="2379" w:type="pct"/>
            <w:vMerge/>
          </w:tcPr>
          <w:p w:rsidR="009D1252" w:rsidRPr="006D0398" w:rsidRDefault="009D1252" w:rsidP="00F44671">
            <w:pPr>
              <w:spacing w:line="480" w:lineRule="auto"/>
              <w:rPr>
                <w:rFonts w:cs="Times New Roman"/>
                <w:szCs w:val="24"/>
              </w:rPr>
            </w:pPr>
          </w:p>
        </w:tc>
        <w:tc>
          <w:tcPr>
            <w:tcW w:w="492" w:type="pct"/>
            <w:tcBorders>
              <w:top w:val="nil"/>
              <w:bottom w:val="single" w:sz="4" w:space="0" w:color="auto"/>
            </w:tcBorders>
          </w:tcPr>
          <w:p w:rsidR="009D1252" w:rsidRPr="005B7892" w:rsidRDefault="009D1252" w:rsidP="00F44671">
            <w:pPr>
              <w:spacing w:line="480" w:lineRule="auto"/>
              <w:jc w:val="center"/>
              <w:rPr>
                <w:rFonts w:cs="Times New Roman"/>
                <w:szCs w:val="24"/>
              </w:rPr>
            </w:pPr>
            <w:r w:rsidRPr="005B7892">
              <w:rPr>
                <w:rFonts w:cs="Times New Roman"/>
                <w:szCs w:val="24"/>
              </w:rPr>
              <w:t>5</w:t>
            </w:r>
          </w:p>
        </w:tc>
        <w:tc>
          <w:tcPr>
            <w:tcW w:w="1148" w:type="pct"/>
            <w:tcBorders>
              <w:top w:val="nil"/>
              <w:bottom w:val="single" w:sz="4" w:space="0" w:color="auto"/>
            </w:tcBorders>
          </w:tcPr>
          <w:p w:rsidR="009D1252" w:rsidRPr="005B7892" w:rsidRDefault="009D1252" w:rsidP="00F44671">
            <w:pPr>
              <w:spacing w:line="480" w:lineRule="auto"/>
              <w:jc w:val="center"/>
              <w:rPr>
                <w:rFonts w:cs="Times New Roman"/>
                <w:szCs w:val="24"/>
              </w:rPr>
            </w:pPr>
            <w:r w:rsidRPr="005B7892">
              <w:rPr>
                <w:rFonts w:cs="Times New Roman"/>
                <w:szCs w:val="24"/>
              </w:rPr>
              <w:t>Memprediksi</w:t>
            </w:r>
          </w:p>
        </w:tc>
      </w:tr>
      <w:tr w:rsidR="009D1252" w:rsidTr="00F44671">
        <w:trPr>
          <w:trHeight w:val="435"/>
        </w:trPr>
        <w:tc>
          <w:tcPr>
            <w:tcW w:w="981" w:type="pct"/>
            <w:vMerge w:val="restart"/>
            <w:vAlign w:val="center"/>
          </w:tcPr>
          <w:p w:rsidR="009D1252" w:rsidRDefault="009D1252" w:rsidP="00F44671">
            <w:pPr>
              <w:spacing w:line="480" w:lineRule="auto"/>
              <w:jc w:val="center"/>
              <w:rPr>
                <w:rFonts w:cs="Times New Roman"/>
                <w:szCs w:val="24"/>
              </w:rPr>
            </w:pPr>
            <w:r w:rsidRPr="005B7892">
              <w:rPr>
                <w:rFonts w:cs="Times New Roman"/>
                <w:szCs w:val="24"/>
              </w:rPr>
              <w:t>Mencipta</w:t>
            </w:r>
          </w:p>
          <w:p w:rsidR="009D1252" w:rsidRPr="005B7892" w:rsidRDefault="009D1252" w:rsidP="00F44671">
            <w:pPr>
              <w:spacing w:line="480" w:lineRule="auto"/>
              <w:jc w:val="center"/>
              <w:rPr>
                <w:rFonts w:cs="Times New Roman"/>
                <w:szCs w:val="24"/>
              </w:rPr>
            </w:pPr>
            <w:r>
              <w:rPr>
                <w:rFonts w:cs="Times New Roman"/>
                <w:szCs w:val="24"/>
              </w:rPr>
              <w:t>C6</w:t>
            </w:r>
          </w:p>
        </w:tc>
        <w:tc>
          <w:tcPr>
            <w:tcW w:w="2379" w:type="pct"/>
            <w:vMerge w:val="restart"/>
          </w:tcPr>
          <w:p w:rsidR="009D1252" w:rsidRPr="005B7892" w:rsidRDefault="009D1252" w:rsidP="00F44671">
            <w:pPr>
              <w:spacing w:line="480" w:lineRule="auto"/>
              <w:jc w:val="both"/>
              <w:rPr>
                <w:rFonts w:cs="Times New Roman"/>
                <w:szCs w:val="24"/>
              </w:rPr>
            </w:pPr>
            <w:r w:rsidRPr="005B7892">
              <w:rPr>
                <w:rFonts w:cs="Times New Roman"/>
                <w:szCs w:val="24"/>
              </w:rPr>
              <w:t xml:space="preserve">Menghasilkan sesuatu yang baru, seperti mengembangkan, </w:t>
            </w:r>
            <w:r w:rsidRPr="005B7892">
              <w:rPr>
                <w:rFonts w:cs="Times New Roman"/>
                <w:szCs w:val="24"/>
              </w:rPr>
              <w:lastRenderedPageBreak/>
              <w:t>membangun, memodifikasi, merencanakan, merancang, mendesain, merumuskan, menentukan, atau mengkreasi ide atau gagasan</w:t>
            </w:r>
          </w:p>
        </w:tc>
        <w:tc>
          <w:tcPr>
            <w:tcW w:w="492" w:type="pct"/>
            <w:tcBorders>
              <w:bottom w:val="nil"/>
            </w:tcBorders>
          </w:tcPr>
          <w:p w:rsidR="009D1252" w:rsidRPr="00AB70F8" w:rsidRDefault="009D1252" w:rsidP="00F44671">
            <w:pPr>
              <w:spacing w:line="480" w:lineRule="auto"/>
              <w:jc w:val="center"/>
              <w:rPr>
                <w:rFonts w:cs="Times New Roman"/>
                <w:szCs w:val="24"/>
              </w:rPr>
            </w:pPr>
            <w:r w:rsidRPr="00AB70F8">
              <w:rPr>
                <w:rFonts w:cs="Times New Roman"/>
                <w:szCs w:val="24"/>
              </w:rPr>
              <w:lastRenderedPageBreak/>
              <w:t>1.</w:t>
            </w:r>
          </w:p>
        </w:tc>
        <w:tc>
          <w:tcPr>
            <w:tcW w:w="1148" w:type="pct"/>
            <w:tcBorders>
              <w:bottom w:val="nil"/>
            </w:tcBorders>
          </w:tcPr>
          <w:p w:rsidR="009D1252" w:rsidRPr="00AB70F8" w:rsidRDefault="009D1252" w:rsidP="00F44671">
            <w:pPr>
              <w:spacing w:line="480" w:lineRule="auto"/>
              <w:jc w:val="center"/>
              <w:rPr>
                <w:rFonts w:cs="Times New Roman"/>
                <w:szCs w:val="24"/>
              </w:rPr>
            </w:pPr>
            <w:r w:rsidRPr="00AB70F8">
              <w:rPr>
                <w:rFonts w:cs="Times New Roman"/>
                <w:szCs w:val="24"/>
              </w:rPr>
              <w:t>Merumuskan</w:t>
            </w:r>
          </w:p>
        </w:tc>
      </w:tr>
      <w:tr w:rsidR="009D1252" w:rsidTr="00F44671">
        <w:trPr>
          <w:trHeight w:val="443"/>
        </w:trPr>
        <w:tc>
          <w:tcPr>
            <w:tcW w:w="981" w:type="pct"/>
            <w:vMerge/>
            <w:vAlign w:val="center"/>
          </w:tcPr>
          <w:p w:rsidR="009D1252" w:rsidRPr="005B7892" w:rsidRDefault="009D1252" w:rsidP="00F44671">
            <w:pPr>
              <w:spacing w:line="480" w:lineRule="auto"/>
              <w:jc w:val="center"/>
              <w:rPr>
                <w:rFonts w:cs="Times New Roman"/>
                <w:szCs w:val="24"/>
              </w:rPr>
            </w:pPr>
          </w:p>
        </w:tc>
        <w:tc>
          <w:tcPr>
            <w:tcW w:w="2379" w:type="pct"/>
            <w:vMerge/>
          </w:tcPr>
          <w:p w:rsidR="009D1252" w:rsidRPr="005B7892" w:rsidRDefault="009D1252" w:rsidP="00F44671">
            <w:pPr>
              <w:spacing w:line="480" w:lineRule="auto"/>
              <w:jc w:val="both"/>
              <w:rPr>
                <w:rFonts w:cs="Times New Roman"/>
                <w:szCs w:val="24"/>
              </w:rPr>
            </w:pPr>
          </w:p>
        </w:tc>
        <w:tc>
          <w:tcPr>
            <w:tcW w:w="492" w:type="pct"/>
            <w:tcBorders>
              <w:top w:val="nil"/>
              <w:bottom w:val="nil"/>
            </w:tcBorders>
          </w:tcPr>
          <w:p w:rsidR="009D1252" w:rsidRPr="00AB70F8" w:rsidRDefault="009D1252" w:rsidP="00F44671">
            <w:pPr>
              <w:spacing w:line="480" w:lineRule="auto"/>
              <w:jc w:val="center"/>
              <w:rPr>
                <w:rFonts w:cs="Times New Roman"/>
                <w:szCs w:val="24"/>
              </w:rPr>
            </w:pPr>
            <w:r w:rsidRPr="00AB70F8">
              <w:rPr>
                <w:rFonts w:cs="Times New Roman"/>
                <w:szCs w:val="24"/>
              </w:rPr>
              <w:t>2</w:t>
            </w:r>
          </w:p>
        </w:tc>
        <w:tc>
          <w:tcPr>
            <w:tcW w:w="1148" w:type="pct"/>
            <w:tcBorders>
              <w:top w:val="nil"/>
              <w:bottom w:val="nil"/>
            </w:tcBorders>
          </w:tcPr>
          <w:p w:rsidR="009D1252" w:rsidRPr="00AB70F8" w:rsidRDefault="009D1252" w:rsidP="00F44671">
            <w:pPr>
              <w:spacing w:line="480" w:lineRule="auto"/>
              <w:jc w:val="center"/>
              <w:rPr>
                <w:rFonts w:cs="Times New Roman"/>
                <w:szCs w:val="24"/>
              </w:rPr>
            </w:pPr>
            <w:r w:rsidRPr="00AB70F8">
              <w:rPr>
                <w:rFonts w:cs="Times New Roman"/>
                <w:szCs w:val="24"/>
              </w:rPr>
              <w:t>Merancang</w:t>
            </w:r>
          </w:p>
        </w:tc>
      </w:tr>
      <w:tr w:rsidR="009D1252" w:rsidTr="00F44671">
        <w:trPr>
          <w:trHeight w:val="590"/>
        </w:trPr>
        <w:tc>
          <w:tcPr>
            <w:tcW w:w="981" w:type="pct"/>
            <w:vMerge/>
            <w:vAlign w:val="center"/>
          </w:tcPr>
          <w:p w:rsidR="009D1252" w:rsidRPr="005B7892" w:rsidRDefault="009D1252" w:rsidP="00F44671">
            <w:pPr>
              <w:spacing w:line="480" w:lineRule="auto"/>
              <w:jc w:val="center"/>
              <w:rPr>
                <w:rFonts w:cs="Times New Roman"/>
                <w:szCs w:val="24"/>
              </w:rPr>
            </w:pPr>
          </w:p>
        </w:tc>
        <w:tc>
          <w:tcPr>
            <w:tcW w:w="2379" w:type="pct"/>
            <w:vMerge/>
          </w:tcPr>
          <w:p w:rsidR="009D1252" w:rsidRPr="005B7892" w:rsidRDefault="009D1252" w:rsidP="00F44671">
            <w:pPr>
              <w:spacing w:line="480" w:lineRule="auto"/>
              <w:jc w:val="both"/>
              <w:rPr>
                <w:rFonts w:cs="Times New Roman"/>
                <w:szCs w:val="24"/>
              </w:rPr>
            </w:pPr>
          </w:p>
        </w:tc>
        <w:tc>
          <w:tcPr>
            <w:tcW w:w="492" w:type="pct"/>
            <w:tcBorders>
              <w:top w:val="nil"/>
              <w:bottom w:val="nil"/>
            </w:tcBorders>
          </w:tcPr>
          <w:p w:rsidR="009D1252" w:rsidRPr="00AB70F8" w:rsidRDefault="009D1252" w:rsidP="00F44671">
            <w:pPr>
              <w:spacing w:line="480" w:lineRule="auto"/>
              <w:jc w:val="center"/>
              <w:rPr>
                <w:rFonts w:cs="Times New Roman"/>
                <w:szCs w:val="24"/>
              </w:rPr>
            </w:pPr>
            <w:r w:rsidRPr="00AB70F8">
              <w:rPr>
                <w:rFonts w:cs="Times New Roman"/>
                <w:szCs w:val="24"/>
              </w:rPr>
              <w:t>3</w:t>
            </w:r>
          </w:p>
        </w:tc>
        <w:tc>
          <w:tcPr>
            <w:tcW w:w="1148" w:type="pct"/>
            <w:tcBorders>
              <w:top w:val="nil"/>
              <w:bottom w:val="nil"/>
            </w:tcBorders>
          </w:tcPr>
          <w:p w:rsidR="009D1252" w:rsidRPr="00AB70F8" w:rsidRDefault="009D1252" w:rsidP="00F44671">
            <w:pPr>
              <w:spacing w:line="480" w:lineRule="auto"/>
              <w:jc w:val="center"/>
              <w:rPr>
                <w:rFonts w:cs="Times New Roman"/>
                <w:szCs w:val="24"/>
              </w:rPr>
            </w:pPr>
            <w:r w:rsidRPr="00AB70F8">
              <w:rPr>
                <w:rFonts w:cs="Times New Roman"/>
                <w:szCs w:val="24"/>
              </w:rPr>
              <w:t>Memprodukai</w:t>
            </w:r>
          </w:p>
        </w:tc>
      </w:tr>
      <w:tr w:rsidR="009D1252" w:rsidTr="00F44671">
        <w:trPr>
          <w:trHeight w:val="1232"/>
        </w:trPr>
        <w:tc>
          <w:tcPr>
            <w:tcW w:w="981" w:type="pct"/>
            <w:vMerge/>
            <w:vAlign w:val="center"/>
          </w:tcPr>
          <w:p w:rsidR="009D1252" w:rsidRPr="005B7892" w:rsidRDefault="009D1252" w:rsidP="00F44671">
            <w:pPr>
              <w:spacing w:line="480" w:lineRule="auto"/>
              <w:jc w:val="center"/>
              <w:rPr>
                <w:rFonts w:cs="Times New Roman"/>
                <w:szCs w:val="24"/>
              </w:rPr>
            </w:pPr>
          </w:p>
        </w:tc>
        <w:tc>
          <w:tcPr>
            <w:tcW w:w="2379" w:type="pct"/>
            <w:vMerge/>
          </w:tcPr>
          <w:p w:rsidR="009D1252" w:rsidRPr="005B7892" w:rsidRDefault="009D1252" w:rsidP="00F44671">
            <w:pPr>
              <w:spacing w:line="480" w:lineRule="auto"/>
              <w:jc w:val="both"/>
              <w:rPr>
                <w:rFonts w:cs="Times New Roman"/>
                <w:szCs w:val="24"/>
              </w:rPr>
            </w:pPr>
          </w:p>
        </w:tc>
        <w:tc>
          <w:tcPr>
            <w:tcW w:w="492" w:type="pct"/>
            <w:tcBorders>
              <w:top w:val="nil"/>
            </w:tcBorders>
          </w:tcPr>
          <w:p w:rsidR="009D1252" w:rsidRDefault="009D1252" w:rsidP="00F44671">
            <w:pPr>
              <w:spacing w:line="480" w:lineRule="auto"/>
              <w:jc w:val="center"/>
              <w:rPr>
                <w:rFonts w:cs="Times New Roman"/>
                <w:b/>
                <w:bCs/>
                <w:szCs w:val="24"/>
              </w:rPr>
            </w:pPr>
          </w:p>
        </w:tc>
        <w:tc>
          <w:tcPr>
            <w:tcW w:w="1148" w:type="pct"/>
            <w:tcBorders>
              <w:top w:val="nil"/>
            </w:tcBorders>
          </w:tcPr>
          <w:p w:rsidR="009D1252" w:rsidRDefault="009D1252" w:rsidP="00F44671">
            <w:pPr>
              <w:spacing w:line="480" w:lineRule="auto"/>
              <w:jc w:val="center"/>
              <w:rPr>
                <w:rFonts w:cs="Times New Roman"/>
                <w:b/>
                <w:bCs/>
                <w:szCs w:val="24"/>
              </w:rPr>
            </w:pPr>
          </w:p>
        </w:tc>
      </w:tr>
    </w:tbl>
    <w:p w:rsidR="009D1252" w:rsidRDefault="009D1252" w:rsidP="009D1252">
      <w:pPr>
        <w:spacing w:line="480" w:lineRule="auto"/>
        <w:jc w:val="both"/>
        <w:rPr>
          <w:rFonts w:cs="Times New Roman"/>
          <w:szCs w:val="24"/>
        </w:rPr>
      </w:pPr>
    </w:p>
    <w:p w:rsidR="009D1252" w:rsidRPr="00460E8E" w:rsidRDefault="009D1252" w:rsidP="009D1252">
      <w:pPr>
        <w:pStyle w:val="Caption"/>
        <w:keepNext/>
        <w:jc w:val="center"/>
        <w:rPr>
          <w:color w:val="auto"/>
          <w:sz w:val="24"/>
          <w:szCs w:val="24"/>
        </w:rPr>
      </w:pPr>
      <w:r w:rsidRPr="00460E8E">
        <w:rPr>
          <w:color w:val="auto"/>
          <w:sz w:val="24"/>
          <w:szCs w:val="24"/>
        </w:rPr>
        <w:t xml:space="preserve">Tabel 3.4 Kisi-kisi Instrumen </w:t>
      </w:r>
      <w:r w:rsidRPr="00460E8E">
        <w:rPr>
          <w:i/>
          <w:iCs/>
          <w:color w:val="auto"/>
          <w:sz w:val="24"/>
          <w:szCs w:val="24"/>
        </w:rPr>
        <w:t>Pretest</w:t>
      </w:r>
      <w:r w:rsidRPr="00460E8E">
        <w:rPr>
          <w:color w:val="auto"/>
          <w:sz w:val="24"/>
          <w:szCs w:val="24"/>
        </w:rPr>
        <w:t xml:space="preserve"> dalam bentuk uraian</w:t>
      </w:r>
    </w:p>
    <w:tbl>
      <w:tblPr>
        <w:tblStyle w:val="TableGrid"/>
        <w:tblW w:w="5000" w:type="pct"/>
        <w:tblLook w:val="04A0" w:firstRow="1" w:lastRow="0" w:firstColumn="1" w:lastColumn="0" w:noHBand="0" w:noVBand="1"/>
      </w:tblPr>
      <w:tblGrid>
        <w:gridCol w:w="2987"/>
        <w:gridCol w:w="3536"/>
        <w:gridCol w:w="1631"/>
      </w:tblGrid>
      <w:tr w:rsidR="009D1252" w:rsidTr="00F44671">
        <w:trPr>
          <w:trHeight w:val="980"/>
        </w:trPr>
        <w:tc>
          <w:tcPr>
            <w:tcW w:w="1832" w:type="pct"/>
          </w:tcPr>
          <w:p w:rsidR="009D1252" w:rsidRPr="004F31EB" w:rsidRDefault="009D1252" w:rsidP="00F44671">
            <w:pPr>
              <w:spacing w:line="480" w:lineRule="auto"/>
              <w:jc w:val="center"/>
              <w:rPr>
                <w:rFonts w:cs="Times New Roman"/>
                <w:b/>
                <w:bCs/>
                <w:szCs w:val="24"/>
              </w:rPr>
            </w:pPr>
            <w:r>
              <w:rPr>
                <w:rFonts w:cs="Times New Roman"/>
                <w:b/>
                <w:bCs/>
                <w:szCs w:val="24"/>
              </w:rPr>
              <w:t xml:space="preserve">Capaian </w:t>
            </w:r>
            <w:r w:rsidRPr="004F31EB">
              <w:rPr>
                <w:rFonts w:cs="Times New Roman"/>
                <w:b/>
                <w:bCs/>
                <w:szCs w:val="24"/>
              </w:rPr>
              <w:t>Pembelajaran</w:t>
            </w:r>
          </w:p>
          <w:p w:rsidR="009D1252" w:rsidRPr="004F31EB" w:rsidRDefault="009D1252" w:rsidP="00F44671">
            <w:pPr>
              <w:spacing w:line="480" w:lineRule="auto"/>
              <w:jc w:val="center"/>
              <w:rPr>
                <w:rFonts w:cs="Times New Roman"/>
                <w:b/>
                <w:bCs/>
                <w:szCs w:val="24"/>
              </w:rPr>
            </w:pPr>
            <w:r w:rsidRPr="004F31EB">
              <w:rPr>
                <w:rFonts w:cs="Times New Roman"/>
                <w:b/>
                <w:bCs/>
                <w:szCs w:val="24"/>
              </w:rPr>
              <w:t>(CP)</w:t>
            </w:r>
          </w:p>
        </w:tc>
        <w:tc>
          <w:tcPr>
            <w:tcW w:w="2168" w:type="pct"/>
            <w:vAlign w:val="center"/>
          </w:tcPr>
          <w:p w:rsidR="009D1252" w:rsidRPr="004F31EB" w:rsidRDefault="009D1252" w:rsidP="00F44671">
            <w:pPr>
              <w:spacing w:line="480" w:lineRule="auto"/>
              <w:jc w:val="center"/>
              <w:rPr>
                <w:rFonts w:cs="Times New Roman"/>
                <w:b/>
                <w:bCs/>
                <w:szCs w:val="24"/>
              </w:rPr>
            </w:pPr>
            <w:r>
              <w:rPr>
                <w:rFonts w:cs="Times New Roman"/>
                <w:b/>
                <w:bCs/>
                <w:szCs w:val="24"/>
              </w:rPr>
              <w:t>Indikator</w:t>
            </w:r>
          </w:p>
        </w:tc>
        <w:tc>
          <w:tcPr>
            <w:tcW w:w="1001" w:type="pct"/>
            <w:vAlign w:val="center"/>
          </w:tcPr>
          <w:p w:rsidR="009D1252" w:rsidRPr="00250992" w:rsidRDefault="009D1252" w:rsidP="00F44671">
            <w:pPr>
              <w:spacing w:line="480" w:lineRule="auto"/>
              <w:jc w:val="center"/>
              <w:rPr>
                <w:rFonts w:cs="Times New Roman"/>
                <w:b/>
                <w:bCs/>
                <w:szCs w:val="24"/>
              </w:rPr>
            </w:pPr>
            <w:r w:rsidRPr="00250992">
              <w:rPr>
                <w:rFonts w:cs="Times New Roman"/>
                <w:b/>
                <w:bCs/>
                <w:szCs w:val="24"/>
              </w:rPr>
              <w:t>Butir Soal</w:t>
            </w:r>
          </w:p>
        </w:tc>
      </w:tr>
      <w:tr w:rsidR="009D1252" w:rsidTr="00F44671">
        <w:tc>
          <w:tcPr>
            <w:tcW w:w="1832" w:type="pct"/>
          </w:tcPr>
          <w:p w:rsidR="009D1252" w:rsidRPr="00F65638" w:rsidRDefault="009D1252" w:rsidP="00F44671">
            <w:pPr>
              <w:pStyle w:val="TableParagraph"/>
              <w:shd w:val="clear" w:color="auto" w:fill="FFFFFF" w:themeFill="background1"/>
              <w:spacing w:line="480" w:lineRule="auto"/>
              <w:ind w:left="109" w:right="113"/>
              <w:jc w:val="center"/>
              <w:rPr>
                <w:sz w:val="24"/>
              </w:rPr>
            </w:pPr>
            <w:r w:rsidRPr="00F65638">
              <w:rPr>
                <w:sz w:val="24"/>
              </w:rPr>
              <w:t xml:space="preserve">Peserta didik merefleksikan bagaimana perubahan kondisi alam di permukaan bumi terjadi akibat faktor alam maupun perbuatan manusia, mengidentifikasi pola hidup yang menyebabkan terjadinya permasalahan lingkungan serta memprediksi dampaknya terhadap kondisi sosial kemasyarakatan, </w:t>
            </w:r>
            <w:r w:rsidRPr="00F65638">
              <w:rPr>
                <w:spacing w:val="-2"/>
                <w:sz w:val="24"/>
              </w:rPr>
              <w:lastRenderedPageBreak/>
              <w:t>ekonomi.</w:t>
            </w:r>
          </w:p>
          <w:p w:rsidR="009D1252" w:rsidRDefault="009D1252" w:rsidP="00F44671">
            <w:pPr>
              <w:spacing w:line="480" w:lineRule="auto"/>
              <w:jc w:val="center"/>
              <w:rPr>
                <w:rFonts w:cs="Times New Roman"/>
                <w:szCs w:val="24"/>
              </w:rPr>
            </w:pPr>
          </w:p>
        </w:tc>
        <w:tc>
          <w:tcPr>
            <w:tcW w:w="2168" w:type="pct"/>
          </w:tcPr>
          <w:p w:rsidR="009D1252" w:rsidRDefault="009D1252" w:rsidP="009D1252">
            <w:pPr>
              <w:pStyle w:val="ListParagraph"/>
              <w:numPr>
                <w:ilvl w:val="3"/>
                <w:numId w:val="14"/>
              </w:numPr>
              <w:tabs>
                <w:tab w:val="left" w:pos="317"/>
              </w:tabs>
              <w:spacing w:line="480" w:lineRule="auto"/>
              <w:ind w:left="33" w:firstLine="13"/>
              <w:jc w:val="both"/>
              <w:rPr>
                <w:rFonts w:cs="Times New Roman"/>
                <w:szCs w:val="24"/>
              </w:rPr>
            </w:pPr>
            <w:r w:rsidRPr="00E670E7">
              <w:rPr>
                <w:rFonts w:cs="Times New Roman"/>
                <w:szCs w:val="24"/>
              </w:rPr>
              <w:lastRenderedPageBreak/>
              <w:t>Menganalisis warisan budaya yang ada di daerahnya berdasarkan sejarah dan akulturasi budaya</w:t>
            </w:r>
          </w:p>
          <w:p w:rsidR="009D1252" w:rsidRDefault="009D1252" w:rsidP="009D1252">
            <w:pPr>
              <w:pStyle w:val="ListParagraph"/>
              <w:numPr>
                <w:ilvl w:val="3"/>
                <w:numId w:val="14"/>
              </w:numPr>
              <w:tabs>
                <w:tab w:val="left" w:pos="317"/>
              </w:tabs>
              <w:spacing w:line="480" w:lineRule="auto"/>
              <w:ind w:left="33" w:firstLine="13"/>
              <w:jc w:val="both"/>
              <w:rPr>
                <w:rFonts w:cs="Times New Roman"/>
                <w:szCs w:val="24"/>
              </w:rPr>
            </w:pPr>
            <w:r w:rsidRPr="00E670E7">
              <w:rPr>
                <w:rFonts w:cs="Times New Roman"/>
                <w:szCs w:val="24"/>
              </w:rPr>
              <w:t>Menganalisis aktivitas ekonomi dan mengidentifikasi aktivitas ekonomi andalan daerahnya</w:t>
            </w:r>
          </w:p>
          <w:p w:rsidR="009D1252" w:rsidRDefault="009D1252" w:rsidP="009D1252">
            <w:pPr>
              <w:pStyle w:val="ListParagraph"/>
              <w:numPr>
                <w:ilvl w:val="3"/>
                <w:numId w:val="14"/>
              </w:numPr>
              <w:tabs>
                <w:tab w:val="left" w:pos="317"/>
              </w:tabs>
              <w:spacing w:line="480" w:lineRule="auto"/>
              <w:ind w:left="33" w:firstLine="13"/>
              <w:jc w:val="both"/>
              <w:rPr>
                <w:rFonts w:cs="Times New Roman"/>
                <w:szCs w:val="24"/>
              </w:rPr>
            </w:pPr>
            <w:r w:rsidRPr="00E670E7">
              <w:rPr>
                <w:rFonts w:cs="Times New Roman"/>
                <w:szCs w:val="24"/>
              </w:rPr>
              <w:t>Mengidentifikasi produk unggulan daerah sekitar tempat tinggal</w:t>
            </w:r>
          </w:p>
          <w:p w:rsidR="009D1252" w:rsidRDefault="009D1252" w:rsidP="009D1252">
            <w:pPr>
              <w:pStyle w:val="ListParagraph"/>
              <w:numPr>
                <w:ilvl w:val="3"/>
                <w:numId w:val="14"/>
              </w:numPr>
              <w:tabs>
                <w:tab w:val="left" w:pos="317"/>
              </w:tabs>
              <w:spacing w:line="480" w:lineRule="auto"/>
              <w:ind w:left="33" w:firstLine="13"/>
              <w:jc w:val="both"/>
              <w:rPr>
                <w:rFonts w:cs="Times New Roman"/>
                <w:szCs w:val="24"/>
              </w:rPr>
            </w:pPr>
            <w:r w:rsidRPr="00E670E7">
              <w:rPr>
                <w:rFonts w:cs="Times New Roman"/>
                <w:szCs w:val="24"/>
              </w:rPr>
              <w:t>Mengevaluasi cara-cara meningkatkan kondisi perekonomian daerahnya</w:t>
            </w:r>
          </w:p>
          <w:p w:rsidR="009D1252" w:rsidRPr="007A7318" w:rsidRDefault="009D1252" w:rsidP="009D1252">
            <w:pPr>
              <w:pStyle w:val="ListParagraph"/>
              <w:numPr>
                <w:ilvl w:val="3"/>
                <w:numId w:val="14"/>
              </w:numPr>
              <w:tabs>
                <w:tab w:val="left" w:pos="317"/>
              </w:tabs>
              <w:spacing w:line="480" w:lineRule="auto"/>
              <w:ind w:left="33" w:firstLine="13"/>
              <w:jc w:val="both"/>
              <w:rPr>
                <w:rFonts w:cs="Times New Roman"/>
                <w:szCs w:val="24"/>
              </w:rPr>
            </w:pPr>
            <w:r w:rsidRPr="00E670E7">
              <w:rPr>
                <w:rFonts w:cs="Times New Roman"/>
                <w:szCs w:val="24"/>
              </w:rPr>
              <w:lastRenderedPageBreak/>
              <w:t>Merancang upaya pelestarian alam dan budaya khas daerah</w:t>
            </w:r>
          </w:p>
        </w:tc>
        <w:tc>
          <w:tcPr>
            <w:tcW w:w="1001" w:type="pct"/>
          </w:tcPr>
          <w:p w:rsidR="009D1252" w:rsidRDefault="009D1252" w:rsidP="00F44671">
            <w:pPr>
              <w:spacing w:line="480" w:lineRule="auto"/>
              <w:jc w:val="both"/>
              <w:rPr>
                <w:rFonts w:cs="Times New Roman"/>
                <w:szCs w:val="24"/>
              </w:rPr>
            </w:pPr>
            <w:r>
              <w:rPr>
                <w:rFonts w:cs="Times New Roman"/>
                <w:szCs w:val="24"/>
              </w:rPr>
              <w:lastRenderedPageBreak/>
              <w:t>1,2.3,4,5</w:t>
            </w:r>
          </w:p>
        </w:tc>
      </w:tr>
      <w:tr w:rsidR="009D1252" w:rsidTr="00F44671">
        <w:tc>
          <w:tcPr>
            <w:tcW w:w="3999" w:type="pct"/>
            <w:gridSpan w:val="2"/>
          </w:tcPr>
          <w:p w:rsidR="009D1252" w:rsidRDefault="009D1252" w:rsidP="00F44671">
            <w:pPr>
              <w:spacing w:line="480" w:lineRule="auto"/>
              <w:jc w:val="center"/>
              <w:rPr>
                <w:rFonts w:cs="Times New Roman"/>
                <w:szCs w:val="24"/>
              </w:rPr>
            </w:pPr>
            <w:r>
              <w:rPr>
                <w:rFonts w:cs="Times New Roman"/>
                <w:szCs w:val="24"/>
              </w:rPr>
              <w:lastRenderedPageBreak/>
              <w:t>Jumlah Soal</w:t>
            </w:r>
          </w:p>
        </w:tc>
        <w:tc>
          <w:tcPr>
            <w:tcW w:w="1001" w:type="pct"/>
          </w:tcPr>
          <w:p w:rsidR="009D1252" w:rsidRDefault="009D1252" w:rsidP="00F44671">
            <w:pPr>
              <w:keepNext/>
              <w:spacing w:line="480" w:lineRule="auto"/>
              <w:jc w:val="both"/>
              <w:rPr>
                <w:rFonts w:cs="Times New Roman"/>
                <w:szCs w:val="24"/>
              </w:rPr>
            </w:pPr>
            <w:r>
              <w:rPr>
                <w:rFonts w:cs="Times New Roman"/>
                <w:szCs w:val="24"/>
              </w:rPr>
              <w:t>5 Soal</w:t>
            </w:r>
          </w:p>
        </w:tc>
      </w:tr>
    </w:tbl>
    <w:p w:rsidR="009D1252" w:rsidRPr="00460E8E" w:rsidRDefault="009D1252" w:rsidP="009D1252">
      <w:pPr>
        <w:pStyle w:val="Caption"/>
        <w:keepNext/>
        <w:spacing w:after="120" w:line="480" w:lineRule="auto"/>
        <w:jc w:val="center"/>
        <w:rPr>
          <w:color w:val="auto"/>
          <w:sz w:val="24"/>
          <w:szCs w:val="24"/>
        </w:rPr>
      </w:pPr>
      <w:r w:rsidRPr="00460E8E">
        <w:rPr>
          <w:color w:val="auto"/>
          <w:sz w:val="24"/>
          <w:szCs w:val="24"/>
        </w:rPr>
        <w:t xml:space="preserve">Tabel 3.5 Kisi-kisi Instrumen </w:t>
      </w:r>
      <w:r w:rsidRPr="00460E8E">
        <w:rPr>
          <w:i/>
          <w:iCs/>
          <w:color w:val="auto"/>
          <w:sz w:val="24"/>
          <w:szCs w:val="24"/>
        </w:rPr>
        <w:t xml:space="preserve">Posttest </w:t>
      </w:r>
      <w:r w:rsidRPr="00460E8E">
        <w:rPr>
          <w:color w:val="auto"/>
          <w:sz w:val="24"/>
          <w:szCs w:val="24"/>
        </w:rPr>
        <w:t>dalam bentuk uraian</w:t>
      </w:r>
    </w:p>
    <w:tbl>
      <w:tblPr>
        <w:tblStyle w:val="TableGrid"/>
        <w:tblW w:w="5000" w:type="pct"/>
        <w:tblLook w:val="04A0" w:firstRow="1" w:lastRow="0" w:firstColumn="1" w:lastColumn="0" w:noHBand="0" w:noVBand="1"/>
      </w:tblPr>
      <w:tblGrid>
        <w:gridCol w:w="2987"/>
        <w:gridCol w:w="3536"/>
        <w:gridCol w:w="1631"/>
      </w:tblGrid>
      <w:tr w:rsidR="009D1252" w:rsidRPr="00250992" w:rsidTr="00F44671">
        <w:trPr>
          <w:trHeight w:val="980"/>
        </w:trPr>
        <w:tc>
          <w:tcPr>
            <w:tcW w:w="1832" w:type="pct"/>
            <w:vAlign w:val="center"/>
          </w:tcPr>
          <w:p w:rsidR="009D1252" w:rsidRPr="004F31EB" w:rsidRDefault="009D1252" w:rsidP="00F44671">
            <w:pPr>
              <w:spacing w:line="480" w:lineRule="auto"/>
              <w:jc w:val="center"/>
              <w:rPr>
                <w:rFonts w:cs="Times New Roman"/>
                <w:b/>
                <w:bCs/>
                <w:szCs w:val="24"/>
              </w:rPr>
            </w:pPr>
            <w:r>
              <w:rPr>
                <w:rFonts w:cs="Times New Roman"/>
                <w:b/>
                <w:bCs/>
                <w:szCs w:val="24"/>
              </w:rPr>
              <w:t xml:space="preserve">Capaian </w:t>
            </w:r>
            <w:r w:rsidRPr="004F31EB">
              <w:rPr>
                <w:rFonts w:cs="Times New Roman"/>
                <w:b/>
                <w:bCs/>
                <w:szCs w:val="24"/>
              </w:rPr>
              <w:t>Pembelajaran</w:t>
            </w:r>
          </w:p>
          <w:p w:rsidR="009D1252" w:rsidRPr="004F31EB" w:rsidRDefault="009D1252" w:rsidP="00F44671">
            <w:pPr>
              <w:spacing w:line="480" w:lineRule="auto"/>
              <w:jc w:val="center"/>
              <w:rPr>
                <w:rFonts w:cs="Times New Roman"/>
                <w:b/>
                <w:bCs/>
                <w:szCs w:val="24"/>
              </w:rPr>
            </w:pPr>
            <w:r w:rsidRPr="004F31EB">
              <w:rPr>
                <w:rFonts w:cs="Times New Roman"/>
                <w:b/>
                <w:bCs/>
                <w:szCs w:val="24"/>
              </w:rPr>
              <w:t>(CP)</w:t>
            </w:r>
          </w:p>
        </w:tc>
        <w:tc>
          <w:tcPr>
            <w:tcW w:w="2168" w:type="pct"/>
            <w:vAlign w:val="center"/>
          </w:tcPr>
          <w:p w:rsidR="009D1252" w:rsidRPr="004F31EB" w:rsidRDefault="009D1252" w:rsidP="00F44671">
            <w:pPr>
              <w:spacing w:line="480" w:lineRule="auto"/>
              <w:jc w:val="center"/>
              <w:rPr>
                <w:rFonts w:cs="Times New Roman"/>
                <w:b/>
                <w:bCs/>
                <w:szCs w:val="24"/>
              </w:rPr>
            </w:pPr>
            <w:r>
              <w:rPr>
                <w:rFonts w:cs="Times New Roman"/>
                <w:b/>
                <w:bCs/>
                <w:szCs w:val="24"/>
              </w:rPr>
              <w:t>Indikator</w:t>
            </w:r>
          </w:p>
        </w:tc>
        <w:tc>
          <w:tcPr>
            <w:tcW w:w="1001" w:type="pct"/>
            <w:vAlign w:val="center"/>
          </w:tcPr>
          <w:p w:rsidR="009D1252" w:rsidRPr="00250992" w:rsidRDefault="009D1252" w:rsidP="00F44671">
            <w:pPr>
              <w:spacing w:line="480" w:lineRule="auto"/>
              <w:jc w:val="center"/>
              <w:rPr>
                <w:rFonts w:cs="Times New Roman"/>
                <w:b/>
                <w:bCs/>
                <w:szCs w:val="24"/>
              </w:rPr>
            </w:pPr>
            <w:r w:rsidRPr="00250992">
              <w:rPr>
                <w:rFonts w:cs="Times New Roman"/>
                <w:b/>
                <w:bCs/>
                <w:szCs w:val="24"/>
              </w:rPr>
              <w:t>Butir Soal</w:t>
            </w:r>
          </w:p>
        </w:tc>
      </w:tr>
      <w:tr w:rsidR="009D1252" w:rsidTr="00F44671">
        <w:tc>
          <w:tcPr>
            <w:tcW w:w="1832" w:type="pct"/>
          </w:tcPr>
          <w:p w:rsidR="009D1252" w:rsidRPr="004F31EB" w:rsidRDefault="009D1252" w:rsidP="00F44671">
            <w:pPr>
              <w:spacing w:line="480" w:lineRule="auto"/>
              <w:jc w:val="center"/>
              <w:rPr>
                <w:rFonts w:cs="Times New Roman"/>
                <w:szCs w:val="24"/>
              </w:rPr>
            </w:pPr>
            <w:r w:rsidRPr="004F31EB">
              <w:rPr>
                <w:rFonts w:cs="Times New Roman"/>
                <w:szCs w:val="24"/>
              </w:rPr>
              <w:t>Peserta didik mengenal keragaman budaya nasional yang dikaitkan dengan konteks kebhinekaan.</w:t>
            </w:r>
          </w:p>
          <w:p w:rsidR="009D1252" w:rsidRPr="004F31EB" w:rsidRDefault="009D1252" w:rsidP="00F44671">
            <w:pPr>
              <w:spacing w:line="480" w:lineRule="auto"/>
              <w:jc w:val="center"/>
              <w:rPr>
                <w:rFonts w:cs="Times New Roman"/>
                <w:szCs w:val="24"/>
              </w:rPr>
            </w:pPr>
            <w:r w:rsidRPr="004F31EB">
              <w:rPr>
                <w:rFonts w:cs="Times New Roman"/>
                <w:szCs w:val="24"/>
              </w:rPr>
              <w:t>Peserta didik menceritakan perjuangan bangsa Indonesia dalam melawan imperialisme, merefleksikan perjuangan</w:t>
            </w:r>
          </w:p>
          <w:p w:rsidR="009D1252" w:rsidRPr="004F31EB" w:rsidRDefault="009D1252" w:rsidP="00F44671">
            <w:pPr>
              <w:spacing w:line="480" w:lineRule="auto"/>
              <w:jc w:val="center"/>
              <w:rPr>
                <w:rFonts w:cs="Times New Roman"/>
                <w:szCs w:val="24"/>
              </w:rPr>
            </w:pPr>
            <w:r w:rsidRPr="004F31EB">
              <w:rPr>
                <w:rFonts w:cs="Times New Roman"/>
                <w:szCs w:val="24"/>
              </w:rPr>
              <w:t>para pahlawan dalam upaya merebut dan mempertahankan kemerdekaan serta meneladani perjuangan pahlawan</w:t>
            </w:r>
          </w:p>
          <w:p w:rsidR="009D1252" w:rsidRDefault="009D1252" w:rsidP="00F44671">
            <w:pPr>
              <w:spacing w:line="480" w:lineRule="auto"/>
              <w:jc w:val="center"/>
              <w:rPr>
                <w:rFonts w:cs="Times New Roman"/>
                <w:szCs w:val="24"/>
              </w:rPr>
            </w:pPr>
            <w:r w:rsidRPr="004F31EB">
              <w:rPr>
                <w:rFonts w:cs="Times New Roman"/>
                <w:szCs w:val="24"/>
              </w:rPr>
              <w:t>dalam tindakan nyata sehari-</w:t>
            </w:r>
            <w:r w:rsidRPr="004F31EB">
              <w:rPr>
                <w:rFonts w:cs="Times New Roman"/>
                <w:szCs w:val="24"/>
              </w:rPr>
              <w:lastRenderedPageBreak/>
              <w:t>hari.</w:t>
            </w:r>
          </w:p>
        </w:tc>
        <w:tc>
          <w:tcPr>
            <w:tcW w:w="2168" w:type="pct"/>
          </w:tcPr>
          <w:p w:rsidR="009D1252" w:rsidRDefault="009D1252" w:rsidP="009D1252">
            <w:pPr>
              <w:pStyle w:val="ListParagraph"/>
              <w:numPr>
                <w:ilvl w:val="0"/>
                <w:numId w:val="17"/>
              </w:numPr>
              <w:tabs>
                <w:tab w:val="left" w:pos="317"/>
              </w:tabs>
              <w:spacing w:line="480" w:lineRule="auto"/>
              <w:ind w:left="10" w:firstLine="0"/>
              <w:jc w:val="both"/>
              <w:rPr>
                <w:rFonts w:cs="Times New Roman"/>
                <w:szCs w:val="24"/>
              </w:rPr>
            </w:pPr>
            <w:r w:rsidRPr="00343BDF">
              <w:rPr>
                <w:rFonts w:cs="Times New Roman"/>
                <w:szCs w:val="24"/>
              </w:rPr>
              <w:lastRenderedPageBreak/>
              <w:t xml:space="preserve">Menunjukkan pemahaman tentang akulturasi budaya di </w:t>
            </w:r>
            <w:r>
              <w:rPr>
                <w:rFonts w:cs="Times New Roman"/>
                <w:szCs w:val="24"/>
              </w:rPr>
              <w:t>sebuah daerah/daerahnya</w:t>
            </w:r>
          </w:p>
          <w:p w:rsidR="009D1252" w:rsidRDefault="009D1252" w:rsidP="009D1252">
            <w:pPr>
              <w:pStyle w:val="ListParagraph"/>
              <w:numPr>
                <w:ilvl w:val="0"/>
                <w:numId w:val="17"/>
              </w:numPr>
              <w:tabs>
                <w:tab w:val="left" w:pos="317"/>
              </w:tabs>
              <w:spacing w:line="480" w:lineRule="auto"/>
              <w:ind w:left="10" w:firstLine="0"/>
              <w:jc w:val="both"/>
              <w:rPr>
                <w:rFonts w:cs="Times New Roman"/>
                <w:szCs w:val="24"/>
              </w:rPr>
            </w:pPr>
            <w:r w:rsidRPr="00343BDF">
              <w:rPr>
                <w:rFonts w:cs="Times New Roman"/>
                <w:szCs w:val="24"/>
              </w:rPr>
              <w:t>Mengidentifikasi berbagai aktivitas ekonomi masyarakat di lingkungan sekitar</w:t>
            </w:r>
          </w:p>
          <w:p w:rsidR="009D1252" w:rsidRDefault="009D1252" w:rsidP="009D1252">
            <w:pPr>
              <w:pStyle w:val="ListParagraph"/>
              <w:numPr>
                <w:ilvl w:val="0"/>
                <w:numId w:val="17"/>
              </w:numPr>
              <w:tabs>
                <w:tab w:val="left" w:pos="317"/>
              </w:tabs>
              <w:spacing w:line="480" w:lineRule="auto"/>
              <w:ind w:left="10" w:firstLine="0"/>
              <w:jc w:val="both"/>
              <w:rPr>
                <w:rFonts w:cs="Times New Roman"/>
                <w:szCs w:val="24"/>
              </w:rPr>
            </w:pPr>
            <w:r w:rsidRPr="00343BDF">
              <w:rPr>
                <w:rFonts w:cs="Times New Roman"/>
                <w:szCs w:val="24"/>
              </w:rPr>
              <w:t>Menyebutkan produk unggulan yang ada di daerahnya</w:t>
            </w:r>
          </w:p>
          <w:p w:rsidR="009D1252" w:rsidRDefault="009D1252" w:rsidP="009D1252">
            <w:pPr>
              <w:pStyle w:val="ListParagraph"/>
              <w:numPr>
                <w:ilvl w:val="0"/>
                <w:numId w:val="17"/>
              </w:numPr>
              <w:tabs>
                <w:tab w:val="left" w:pos="317"/>
              </w:tabs>
              <w:spacing w:line="480" w:lineRule="auto"/>
              <w:ind w:left="0" w:firstLine="10"/>
              <w:jc w:val="both"/>
              <w:rPr>
                <w:rFonts w:cs="Times New Roman"/>
                <w:szCs w:val="24"/>
              </w:rPr>
            </w:pPr>
            <w:r>
              <w:rPr>
                <w:rFonts w:cs="Times New Roman"/>
                <w:szCs w:val="24"/>
              </w:rPr>
              <w:t>M</w:t>
            </w:r>
            <w:r w:rsidRPr="00343BDF">
              <w:rPr>
                <w:rFonts w:cs="Times New Roman"/>
                <w:szCs w:val="24"/>
              </w:rPr>
              <w:t>engemukakan pendapat atau gagasan tentang strategi atau upaya untuk meningkatkan kondisi ekonomi daerah.</w:t>
            </w:r>
          </w:p>
          <w:p w:rsidR="009D1252" w:rsidRPr="00417D25" w:rsidRDefault="009D1252" w:rsidP="009D1252">
            <w:pPr>
              <w:pStyle w:val="ListParagraph"/>
              <w:numPr>
                <w:ilvl w:val="0"/>
                <w:numId w:val="17"/>
              </w:numPr>
              <w:tabs>
                <w:tab w:val="left" w:pos="317"/>
              </w:tabs>
              <w:spacing w:line="480" w:lineRule="auto"/>
              <w:ind w:left="0" w:firstLine="10"/>
              <w:jc w:val="both"/>
              <w:rPr>
                <w:rFonts w:cs="Times New Roman"/>
                <w:szCs w:val="24"/>
              </w:rPr>
            </w:pPr>
            <w:r>
              <w:rPr>
                <w:rFonts w:cs="Times New Roman"/>
                <w:szCs w:val="24"/>
              </w:rPr>
              <w:t>M</w:t>
            </w:r>
            <w:r w:rsidRPr="007D1E56">
              <w:rPr>
                <w:rFonts w:cs="Times New Roman"/>
                <w:szCs w:val="24"/>
              </w:rPr>
              <w:t>erancang kegiatan pelestarian budaya dan lingkungan</w:t>
            </w:r>
          </w:p>
        </w:tc>
        <w:tc>
          <w:tcPr>
            <w:tcW w:w="1001" w:type="pct"/>
          </w:tcPr>
          <w:p w:rsidR="009D1252" w:rsidRPr="00417D25" w:rsidRDefault="009D1252" w:rsidP="00F44671">
            <w:pPr>
              <w:pStyle w:val="ListParagraph"/>
              <w:spacing w:line="480" w:lineRule="auto"/>
              <w:ind w:left="38"/>
              <w:jc w:val="both"/>
              <w:rPr>
                <w:rFonts w:cs="Times New Roman"/>
                <w:szCs w:val="24"/>
              </w:rPr>
            </w:pPr>
            <w:r>
              <w:rPr>
                <w:rFonts w:cs="Times New Roman"/>
                <w:szCs w:val="24"/>
              </w:rPr>
              <w:t>1,2,3,4,5</w:t>
            </w:r>
          </w:p>
        </w:tc>
      </w:tr>
      <w:tr w:rsidR="009D1252" w:rsidTr="00F44671">
        <w:trPr>
          <w:trHeight w:val="383"/>
        </w:trPr>
        <w:tc>
          <w:tcPr>
            <w:tcW w:w="3999" w:type="pct"/>
            <w:gridSpan w:val="2"/>
          </w:tcPr>
          <w:p w:rsidR="009D1252" w:rsidRDefault="009D1252" w:rsidP="00F44671">
            <w:pPr>
              <w:spacing w:line="480" w:lineRule="auto"/>
              <w:jc w:val="center"/>
              <w:rPr>
                <w:rFonts w:cs="Times New Roman"/>
                <w:szCs w:val="24"/>
              </w:rPr>
            </w:pPr>
            <w:r>
              <w:rPr>
                <w:rFonts w:cs="Times New Roman"/>
                <w:szCs w:val="24"/>
              </w:rPr>
              <w:lastRenderedPageBreak/>
              <w:t>Jumlah Soal</w:t>
            </w:r>
          </w:p>
        </w:tc>
        <w:tc>
          <w:tcPr>
            <w:tcW w:w="1001" w:type="pct"/>
          </w:tcPr>
          <w:p w:rsidR="009D1252" w:rsidRDefault="009D1252" w:rsidP="00F44671">
            <w:pPr>
              <w:keepNext/>
              <w:spacing w:line="480" w:lineRule="auto"/>
              <w:jc w:val="center"/>
              <w:rPr>
                <w:rFonts w:cs="Times New Roman"/>
                <w:szCs w:val="24"/>
              </w:rPr>
            </w:pPr>
            <w:r>
              <w:rPr>
                <w:rFonts w:cs="Times New Roman"/>
                <w:szCs w:val="24"/>
              </w:rPr>
              <w:t>5 Soal</w:t>
            </w:r>
          </w:p>
        </w:tc>
      </w:tr>
    </w:tbl>
    <w:p w:rsidR="009D1252" w:rsidRDefault="009D1252" w:rsidP="009D1252">
      <w:pPr>
        <w:spacing w:line="480" w:lineRule="auto"/>
        <w:rPr>
          <w:rFonts w:cs="Times New Roman"/>
          <w:b/>
          <w:bCs/>
          <w:szCs w:val="24"/>
        </w:rPr>
      </w:pPr>
    </w:p>
    <w:p w:rsidR="009D1252" w:rsidRPr="009C49DB" w:rsidRDefault="009D1252" w:rsidP="009D1252">
      <w:pPr>
        <w:spacing w:line="480" w:lineRule="auto"/>
        <w:rPr>
          <w:rFonts w:cs="Times New Roman"/>
          <w:b/>
          <w:bCs/>
          <w:szCs w:val="24"/>
        </w:rPr>
      </w:pPr>
    </w:p>
    <w:p w:rsidR="009D1252" w:rsidRPr="00E362B6" w:rsidRDefault="009D1252" w:rsidP="009D1252">
      <w:pPr>
        <w:pStyle w:val="ListParagraph"/>
        <w:numPr>
          <w:ilvl w:val="0"/>
          <w:numId w:val="18"/>
        </w:numPr>
        <w:spacing w:line="480" w:lineRule="auto"/>
        <w:ind w:left="142" w:hanging="142"/>
        <w:jc w:val="both"/>
        <w:rPr>
          <w:rFonts w:cs="Times New Roman"/>
          <w:b/>
          <w:bCs/>
          <w:szCs w:val="24"/>
        </w:rPr>
      </w:pPr>
      <w:r w:rsidRPr="00E362B6">
        <w:rPr>
          <w:rFonts w:cs="Times New Roman"/>
          <w:b/>
          <w:bCs/>
          <w:szCs w:val="24"/>
        </w:rPr>
        <w:t>Uji Validitas</w:t>
      </w:r>
    </w:p>
    <w:p w:rsidR="009D1252" w:rsidRDefault="009D1252" w:rsidP="009D1252">
      <w:pPr>
        <w:pStyle w:val="ListParagraph"/>
        <w:spacing w:line="480" w:lineRule="auto"/>
        <w:ind w:left="0" w:firstLine="720"/>
        <w:jc w:val="both"/>
        <w:rPr>
          <w:rFonts w:cs="Times New Roman"/>
          <w:szCs w:val="24"/>
        </w:rPr>
      </w:pPr>
      <w:r>
        <w:rPr>
          <w:rFonts w:cs="Times New Roman"/>
          <w:szCs w:val="24"/>
        </w:rPr>
        <w:t xml:space="preserve">Menurut Aiman (2022) menyatakan bahwa validitas adalah suatu ukuran yang menunjukkan tingkatan-tingkatan kevalidan suatu instrument. Untuk validitas butir-butir soal, dihitung dengan menggunakan rumus korelasi </w:t>
      </w:r>
      <w:r w:rsidRPr="005F3E3F">
        <w:rPr>
          <w:rFonts w:cs="Times New Roman"/>
          <w:i/>
          <w:iCs/>
          <w:szCs w:val="24"/>
        </w:rPr>
        <w:t>pearson product-moment</w:t>
      </w:r>
      <w:r w:rsidRPr="005F3E3F">
        <w:rPr>
          <w:rFonts w:cs="Times New Roman"/>
          <w:szCs w:val="24"/>
        </w:rPr>
        <w:t>:</w:t>
      </w:r>
    </w:p>
    <w:p w:rsidR="009D1252" w:rsidRPr="005E453C" w:rsidRDefault="009D1252" w:rsidP="009D1252">
      <w:pPr>
        <w:pStyle w:val="ListParagraph"/>
        <w:spacing w:line="480" w:lineRule="auto"/>
        <w:jc w:val="center"/>
        <w:rPr>
          <w:rFonts w:eastAsiaTheme="minorEastAsia" w:cs="Times New Roman"/>
          <w:szCs w:val="24"/>
          <w:vertAlign w:val="subscript"/>
        </w:rPr>
      </w:pPr>
      <w:r>
        <w:rPr>
          <w:rFonts w:cs="Times New Roman"/>
          <w:szCs w:val="24"/>
        </w:rPr>
        <w:t>r</w:t>
      </w:r>
      <w:r>
        <w:rPr>
          <w:rFonts w:ascii="Abel" w:hAnsi="Abel" w:cs="Times New Roman"/>
          <w:szCs w:val="24"/>
          <w:vertAlign w:val="subscript"/>
        </w:rPr>
        <w:t>=</w:t>
      </w:r>
      <w:r>
        <w:rPr>
          <w:rFonts w:cs="Times New Roman"/>
          <w:szCs w:val="24"/>
          <w:vertAlign w:val="subscript"/>
        </w:rPr>
        <w:t xml:space="preserve"> </w:t>
      </w:r>
      <m:oMath>
        <m:f>
          <m:fPr>
            <m:ctrlPr>
              <w:rPr>
                <w:rFonts w:ascii="Cambria Math" w:hAnsi="Cambria Math" w:cs="Times New Roman"/>
                <w:i/>
                <w:szCs w:val="24"/>
                <w:vertAlign w:val="subscript"/>
              </w:rPr>
            </m:ctrlPr>
          </m:fPr>
          <m:num>
            <m:r>
              <w:rPr>
                <w:rFonts w:ascii="Cambria Math" w:hAnsi="Cambria Math" w:cs="Times New Roman"/>
                <w:vertAlign w:val="subscript"/>
              </w:rPr>
              <m:t>N(</m:t>
            </m:r>
            <m:nary>
              <m:naryPr>
                <m:chr m:val="∑"/>
                <m:limLoc m:val="undOvr"/>
                <m:subHide m:val="1"/>
                <m:supHide m:val="1"/>
                <m:ctrlPr>
                  <w:rPr>
                    <w:rFonts w:ascii="Cambria Math" w:hAnsi="Cambria Math" w:cs="Times New Roman"/>
                    <w:i/>
                    <w:vertAlign w:val="subscript"/>
                  </w:rPr>
                </m:ctrlPr>
              </m:naryPr>
              <m:sub/>
              <m:sup/>
              <m:e>
                <m:r>
                  <w:rPr>
                    <w:rFonts w:ascii="Cambria Math" w:hAnsi="Cambria Math" w:cs="Times New Roman"/>
                    <w:vertAlign w:val="subscript"/>
                  </w:rPr>
                  <m:t>XY)</m:t>
                </m:r>
              </m:e>
            </m:nary>
            <m:r>
              <w:rPr>
                <w:rFonts w:ascii="Cambria Math" w:hAnsi="Cambria Math" w:cs="Times New Roman"/>
                <w:vertAlign w:val="subscript"/>
              </w:rPr>
              <m:t>-(</m:t>
            </m:r>
            <m:nary>
              <m:naryPr>
                <m:chr m:val="∑"/>
                <m:limLoc m:val="undOvr"/>
                <m:subHide m:val="1"/>
                <m:supHide m:val="1"/>
                <m:ctrlPr>
                  <w:rPr>
                    <w:rFonts w:ascii="Cambria Math" w:hAnsi="Cambria Math" w:cs="Times New Roman"/>
                    <w:i/>
                    <w:vertAlign w:val="subscript"/>
                  </w:rPr>
                </m:ctrlPr>
              </m:naryPr>
              <m:sub/>
              <m:sup/>
              <m:e>
                <m:r>
                  <w:rPr>
                    <w:rFonts w:ascii="Cambria Math" w:hAnsi="Cambria Math" w:cs="Times New Roman"/>
                    <w:vertAlign w:val="subscript"/>
                  </w:rPr>
                  <m:t>X</m:t>
                </m:r>
                <m:nary>
                  <m:naryPr>
                    <m:chr m:val="∑"/>
                    <m:limLoc m:val="undOvr"/>
                    <m:subHide m:val="1"/>
                    <m:supHide m:val="1"/>
                    <m:ctrlPr>
                      <w:rPr>
                        <w:rFonts w:ascii="Cambria Math" w:hAnsi="Cambria Math" w:cs="Times New Roman"/>
                        <w:i/>
                        <w:vertAlign w:val="subscript"/>
                      </w:rPr>
                    </m:ctrlPr>
                  </m:naryPr>
                  <m:sub/>
                  <m:sup/>
                  <m:e>
                    <m:r>
                      <w:rPr>
                        <w:rFonts w:ascii="Cambria Math" w:hAnsi="Cambria Math" w:cs="Times New Roman"/>
                        <w:vertAlign w:val="subscript"/>
                      </w:rPr>
                      <m:t>Y)</m:t>
                    </m:r>
                  </m:e>
                </m:nary>
              </m:e>
            </m:nary>
          </m:num>
          <m:den>
            <m:r>
              <w:rPr>
                <w:rFonts w:ascii="Cambria Math" w:hAnsi="Cambria Math" w:cs="Times New Roman"/>
                <w:szCs w:val="24"/>
                <w:vertAlign w:val="subscript"/>
              </w:rPr>
              <m:t>√</m:t>
            </m:r>
            <m:d>
              <m:dPr>
                <m:begChr m:val="{"/>
                <m:endChr m:val="}"/>
                <m:ctrlPr>
                  <w:rPr>
                    <w:rFonts w:ascii="Cambria Math" w:hAnsi="Cambria Math" w:cs="Times New Roman"/>
                    <w:i/>
                    <w:szCs w:val="24"/>
                    <w:vertAlign w:val="subscript"/>
                  </w:rPr>
                </m:ctrlPr>
              </m:dPr>
              <m:e>
                <m:r>
                  <w:rPr>
                    <w:rFonts w:ascii="Cambria Math" w:hAnsi="Cambria Math" w:cs="Times New Roman"/>
                    <w:szCs w:val="24"/>
                    <w:vertAlign w:val="subscript"/>
                  </w:rPr>
                  <m:t>N</m:t>
                </m:r>
                <m:r>
                  <m:rPr>
                    <m:sty m:val="p"/>
                  </m:rPr>
                  <w:rPr>
                    <w:rFonts w:ascii="Cambria Math" w:hAnsi="Cambria Math" w:cs="Times New Roman"/>
                    <w:szCs w:val="24"/>
                    <w:vertAlign w:val="subscript"/>
                  </w:rPr>
                  <m:t>Σ</m:t>
                </m:r>
                <m:sSup>
                  <m:sSupPr>
                    <m:ctrlPr>
                      <w:rPr>
                        <w:rFonts w:ascii="Cambria Math" w:hAnsi="Cambria Math" w:cs="Times New Roman"/>
                        <w:i/>
                        <w:szCs w:val="24"/>
                        <w:vertAlign w:val="subscript"/>
                      </w:rPr>
                    </m:ctrlPr>
                  </m:sSupPr>
                  <m:e>
                    <m:r>
                      <w:rPr>
                        <w:rFonts w:ascii="Cambria Math" w:hAnsi="Cambria Math" w:cs="Times New Roman"/>
                        <w:szCs w:val="24"/>
                        <w:vertAlign w:val="subscript"/>
                      </w:rPr>
                      <m:t>X</m:t>
                    </m:r>
                  </m:e>
                  <m:sup>
                    <m:r>
                      <w:rPr>
                        <w:rFonts w:ascii="Cambria Math" w:hAnsi="Cambria Math" w:cs="Times New Roman"/>
                        <w:szCs w:val="24"/>
                        <w:vertAlign w:val="subscript"/>
                      </w:rPr>
                      <m:t>2</m:t>
                    </m:r>
                  </m:sup>
                </m:sSup>
                <m:r>
                  <w:rPr>
                    <w:rFonts w:ascii="Cambria Math" w:hAnsi="Cambria Math" w:cs="Times New Roman"/>
                    <w:szCs w:val="24"/>
                    <w:vertAlign w:val="subscript"/>
                  </w:rPr>
                  <m:t>-(</m:t>
                </m:r>
                <m:r>
                  <m:rPr>
                    <m:sty m:val="p"/>
                  </m:rPr>
                  <w:rPr>
                    <w:rFonts w:ascii="Cambria Math" w:hAnsi="Cambria Math" w:cs="Times New Roman"/>
                    <w:szCs w:val="24"/>
                    <w:vertAlign w:val="subscript"/>
                  </w:rPr>
                  <m:t>Σ</m:t>
                </m:r>
                <m:r>
                  <w:rPr>
                    <w:rFonts w:ascii="Cambria Math" w:hAnsi="Cambria Math" w:cs="Times New Roman"/>
                    <w:szCs w:val="24"/>
                    <w:vertAlign w:val="subscript"/>
                  </w:rPr>
                  <m:t>X</m:t>
                </m:r>
                <m:sSup>
                  <m:sSupPr>
                    <m:ctrlPr>
                      <w:rPr>
                        <w:rFonts w:ascii="Cambria Math" w:hAnsi="Cambria Math" w:cs="Times New Roman"/>
                        <w:i/>
                        <w:szCs w:val="24"/>
                        <w:vertAlign w:val="subscript"/>
                      </w:rPr>
                    </m:ctrlPr>
                  </m:sSupPr>
                  <m:e>
                    <m:r>
                      <w:rPr>
                        <w:rFonts w:ascii="Cambria Math" w:hAnsi="Cambria Math" w:cs="Times New Roman"/>
                        <w:szCs w:val="24"/>
                        <w:vertAlign w:val="subscript"/>
                      </w:rPr>
                      <m:t>)</m:t>
                    </m:r>
                  </m:e>
                  <m:sup>
                    <m:r>
                      <w:rPr>
                        <w:rFonts w:ascii="Cambria Math" w:hAnsi="Cambria Math" w:cs="Times New Roman"/>
                        <w:szCs w:val="24"/>
                        <w:vertAlign w:val="subscript"/>
                      </w:rPr>
                      <m:t>2</m:t>
                    </m:r>
                  </m:sup>
                </m:sSup>
              </m:e>
            </m:d>
            <m:d>
              <m:dPr>
                <m:begChr m:val="{"/>
                <m:endChr m:val="}"/>
                <m:ctrlPr>
                  <w:rPr>
                    <w:rFonts w:ascii="Cambria Math" w:hAnsi="Cambria Math" w:cs="Times New Roman"/>
                    <w:i/>
                    <w:szCs w:val="24"/>
                    <w:vertAlign w:val="subscript"/>
                  </w:rPr>
                </m:ctrlPr>
              </m:dPr>
              <m:e>
                <m:r>
                  <w:rPr>
                    <w:rFonts w:ascii="Cambria Math" w:hAnsi="Cambria Math" w:cs="Times New Roman"/>
                    <w:szCs w:val="24"/>
                    <w:vertAlign w:val="subscript"/>
                  </w:rPr>
                  <m:t>N</m:t>
                </m:r>
                <m:r>
                  <m:rPr>
                    <m:sty m:val="p"/>
                  </m:rPr>
                  <w:rPr>
                    <w:rFonts w:ascii="Cambria Math" w:hAnsi="Cambria Math" w:cs="Times New Roman"/>
                    <w:szCs w:val="24"/>
                    <w:vertAlign w:val="subscript"/>
                  </w:rPr>
                  <m:t>Σ</m:t>
                </m:r>
                <m:sSup>
                  <m:sSupPr>
                    <m:ctrlPr>
                      <w:rPr>
                        <w:rFonts w:ascii="Cambria Math" w:hAnsi="Cambria Math" w:cs="Times New Roman"/>
                        <w:i/>
                        <w:szCs w:val="24"/>
                        <w:vertAlign w:val="subscript"/>
                      </w:rPr>
                    </m:ctrlPr>
                  </m:sSupPr>
                  <m:e>
                    <m:r>
                      <w:rPr>
                        <w:rFonts w:ascii="Cambria Math" w:hAnsi="Cambria Math" w:cs="Times New Roman"/>
                        <w:szCs w:val="24"/>
                        <w:vertAlign w:val="subscript"/>
                      </w:rPr>
                      <m:t>Y</m:t>
                    </m:r>
                  </m:e>
                  <m:sup>
                    <m:r>
                      <w:rPr>
                        <w:rFonts w:ascii="Cambria Math" w:hAnsi="Cambria Math" w:cs="Times New Roman"/>
                        <w:szCs w:val="24"/>
                        <w:vertAlign w:val="subscript"/>
                      </w:rPr>
                      <m:t>2</m:t>
                    </m:r>
                  </m:sup>
                </m:sSup>
                <m:r>
                  <w:rPr>
                    <w:rFonts w:ascii="Cambria Math" w:hAnsi="Cambria Math" w:cs="Times New Roman"/>
                    <w:szCs w:val="24"/>
                    <w:vertAlign w:val="subscript"/>
                  </w:rPr>
                  <m:t>-(</m:t>
                </m:r>
                <m:r>
                  <m:rPr>
                    <m:sty m:val="p"/>
                  </m:rPr>
                  <w:rPr>
                    <w:rFonts w:ascii="Cambria Math" w:hAnsi="Cambria Math" w:cs="Times New Roman"/>
                    <w:szCs w:val="24"/>
                    <w:vertAlign w:val="subscript"/>
                  </w:rPr>
                  <m:t>Σ</m:t>
                </m:r>
                <m:r>
                  <w:rPr>
                    <w:rFonts w:ascii="Cambria Math" w:hAnsi="Cambria Math" w:cs="Times New Roman"/>
                    <w:szCs w:val="24"/>
                    <w:vertAlign w:val="subscript"/>
                  </w:rPr>
                  <m:t>Y</m:t>
                </m:r>
                <m:sSup>
                  <m:sSupPr>
                    <m:ctrlPr>
                      <w:rPr>
                        <w:rFonts w:ascii="Cambria Math" w:hAnsi="Cambria Math" w:cs="Times New Roman"/>
                        <w:i/>
                        <w:szCs w:val="24"/>
                        <w:vertAlign w:val="subscript"/>
                      </w:rPr>
                    </m:ctrlPr>
                  </m:sSupPr>
                  <m:e>
                    <m:r>
                      <w:rPr>
                        <w:rFonts w:ascii="Cambria Math" w:hAnsi="Cambria Math" w:cs="Times New Roman"/>
                        <w:szCs w:val="24"/>
                        <w:vertAlign w:val="subscript"/>
                      </w:rPr>
                      <m:t>)</m:t>
                    </m:r>
                  </m:e>
                  <m:sup>
                    <m:r>
                      <w:rPr>
                        <w:rFonts w:ascii="Cambria Math" w:hAnsi="Cambria Math" w:cs="Times New Roman"/>
                        <w:szCs w:val="24"/>
                        <w:vertAlign w:val="subscript"/>
                      </w:rPr>
                      <m:t>2</m:t>
                    </m:r>
                  </m:sup>
                </m:sSup>
              </m:e>
            </m:d>
          </m:den>
        </m:f>
      </m:oMath>
    </w:p>
    <w:p w:rsidR="009D1252" w:rsidRDefault="009D1252" w:rsidP="009D1252">
      <w:pPr>
        <w:pStyle w:val="Pa4"/>
        <w:spacing w:line="480" w:lineRule="auto"/>
        <w:jc w:val="both"/>
        <w:rPr>
          <w:rFonts w:ascii="Times New Roman" w:hAnsi="Times New Roman" w:cs="Times New Roman"/>
          <w:color w:val="000000"/>
        </w:rPr>
      </w:pPr>
      <w:r>
        <w:rPr>
          <w:rFonts w:ascii="Times New Roman" w:hAnsi="Times New Roman" w:cs="Times New Roman"/>
          <w:color w:val="000000"/>
        </w:rPr>
        <w:t>Keterangan:</w:t>
      </w:r>
    </w:p>
    <w:p w:rsidR="009D1252" w:rsidRPr="004916E9" w:rsidRDefault="009D1252" w:rsidP="009D1252">
      <w:pPr>
        <w:pStyle w:val="Pa4"/>
        <w:spacing w:line="480" w:lineRule="auto"/>
        <w:jc w:val="both"/>
        <w:rPr>
          <w:rFonts w:ascii="Times New Roman" w:hAnsi="Times New Roman" w:cs="Times New Roman"/>
          <w:color w:val="000000"/>
        </w:rPr>
      </w:pPr>
      <w:r w:rsidRPr="004916E9">
        <w:rPr>
          <w:rFonts w:ascii="Times New Roman" w:hAnsi="Times New Roman" w:cs="Times New Roman"/>
          <w:color w:val="000000"/>
        </w:rPr>
        <w:t xml:space="preserve">X = Skor jawaban pernyataan nomor 1 </w:t>
      </w:r>
    </w:p>
    <w:p w:rsidR="009D1252" w:rsidRPr="004916E9" w:rsidRDefault="009D1252" w:rsidP="009D1252">
      <w:pPr>
        <w:pStyle w:val="Pa4"/>
        <w:spacing w:line="480" w:lineRule="auto"/>
        <w:jc w:val="both"/>
        <w:rPr>
          <w:rFonts w:ascii="Times New Roman" w:hAnsi="Times New Roman" w:cs="Times New Roman"/>
          <w:color w:val="000000"/>
        </w:rPr>
      </w:pPr>
      <w:r w:rsidRPr="004916E9">
        <w:rPr>
          <w:rFonts w:ascii="Times New Roman" w:hAnsi="Times New Roman" w:cs="Times New Roman"/>
          <w:color w:val="000000"/>
        </w:rPr>
        <w:t xml:space="preserve">Y = Skor total </w:t>
      </w:r>
    </w:p>
    <w:p w:rsidR="009D1252" w:rsidRPr="007263FD" w:rsidRDefault="009D1252" w:rsidP="009D1252">
      <w:pPr>
        <w:spacing w:line="480" w:lineRule="auto"/>
        <w:jc w:val="both"/>
        <w:rPr>
          <w:rFonts w:cs="Times New Roman"/>
          <w:color w:val="000000"/>
          <w:szCs w:val="24"/>
        </w:rPr>
      </w:pPr>
      <w:r w:rsidRPr="004916E9">
        <w:rPr>
          <w:rFonts w:cs="Times New Roman"/>
          <w:color w:val="000000"/>
          <w:szCs w:val="24"/>
        </w:rPr>
        <w:t xml:space="preserve">XY = Skor jawaban pernyataan nomor 1 dikali skor total </w:t>
      </w:r>
    </w:p>
    <w:p w:rsidR="009D1252" w:rsidRPr="004916E9" w:rsidRDefault="009D1252" w:rsidP="009D1252">
      <w:pPr>
        <w:pStyle w:val="ListParagraph"/>
        <w:numPr>
          <w:ilvl w:val="0"/>
          <w:numId w:val="18"/>
        </w:numPr>
        <w:spacing w:line="480" w:lineRule="auto"/>
        <w:ind w:left="0" w:hanging="11"/>
        <w:jc w:val="both"/>
        <w:rPr>
          <w:rFonts w:eastAsiaTheme="minorEastAsia" w:cs="Times New Roman"/>
          <w:b/>
          <w:bCs/>
          <w:szCs w:val="24"/>
        </w:rPr>
      </w:pPr>
      <w:r w:rsidRPr="004916E9">
        <w:rPr>
          <w:rFonts w:eastAsiaTheme="minorEastAsia" w:cs="Times New Roman"/>
          <w:b/>
          <w:bCs/>
          <w:szCs w:val="24"/>
        </w:rPr>
        <w:t>Uji Reliabilitas Tes</w:t>
      </w:r>
    </w:p>
    <w:p w:rsidR="009D1252" w:rsidRDefault="009D1252" w:rsidP="009D1252">
      <w:pPr>
        <w:pStyle w:val="ListParagraph"/>
        <w:spacing w:line="480" w:lineRule="auto"/>
        <w:ind w:left="0" w:firstLine="720"/>
        <w:jc w:val="both"/>
        <w:rPr>
          <w:rFonts w:eastAsiaTheme="minorEastAsia" w:cs="Times New Roman"/>
          <w:szCs w:val="24"/>
        </w:rPr>
      </w:pPr>
      <w:r w:rsidRPr="004916E9">
        <w:rPr>
          <w:rFonts w:eastAsiaTheme="minorEastAsia" w:cs="Times New Roman"/>
          <w:szCs w:val="24"/>
        </w:rPr>
        <w:t>Reliabilitas adalah kemampuan alat ukur untuk memberikan hasil yang sama bila diterapkan pada waktu yang berbeda. Tentu saja tidak mungkin hasil yang sama akan diberikan setiap waktu karena perbedaan pada saat alat ukur diterapkan, serta perubahan populasi dan sampel.</w:t>
      </w:r>
    </w:p>
    <w:p w:rsidR="009D1252" w:rsidRDefault="00C72864" w:rsidP="009D1252">
      <w:pPr>
        <w:tabs>
          <w:tab w:val="left" w:pos="426"/>
        </w:tabs>
        <w:spacing w:line="480" w:lineRule="auto"/>
        <w:jc w:val="center"/>
        <w:rPr>
          <w:rFonts w:eastAsiaTheme="minorEastAsia" w:cs="Times New Roman"/>
          <w:bCs/>
          <w:szCs w:val="24"/>
        </w:rPr>
      </w:pPr>
      <m:oMath>
        <m:sSub>
          <m:sSubPr>
            <m:ctrlPr>
              <w:rPr>
                <w:rFonts w:ascii="Cambria Math" w:hAnsi="Cambria Math" w:cs="Cambria Math"/>
                <w:bCs/>
                <w:i/>
                <w:szCs w:val="24"/>
              </w:rPr>
            </m:ctrlPr>
          </m:sSubPr>
          <m:e>
            <m:r>
              <w:rPr>
                <w:rFonts w:ascii="Cambria Math" w:hAnsi="Cambria Math" w:cs="Cambria Math"/>
                <w:szCs w:val="24"/>
              </w:rPr>
              <m:t>r</m:t>
            </m:r>
          </m:e>
          <m:sub>
            <m:r>
              <w:rPr>
                <w:rFonts w:ascii="Cambria Math" w:hAnsi="Cambria Math" w:cs="Cambria Math"/>
                <w:szCs w:val="24"/>
              </w:rPr>
              <m:t>i</m:t>
            </m:r>
          </m:sub>
        </m:sSub>
        <m:r>
          <m:rPr>
            <m:sty m:val="p"/>
          </m:rPr>
          <w:rPr>
            <w:rFonts w:ascii="Cambria Math" w:hAnsi="Cambria Math" w:cs="Cambria Math"/>
            <w:szCs w:val="24"/>
          </w:rPr>
          <m:t>=</m:t>
        </m:r>
        <m:f>
          <m:fPr>
            <m:ctrlPr>
              <w:rPr>
                <w:rFonts w:ascii="Cambria Math" w:hAnsi="Cambria Math" w:cs="Times New Roman"/>
                <w:bCs/>
                <w:szCs w:val="24"/>
              </w:rPr>
            </m:ctrlPr>
          </m:fPr>
          <m:num>
            <m:r>
              <m:rPr>
                <m:sty m:val="p"/>
              </m:rPr>
              <w:rPr>
                <w:rFonts w:ascii="Cambria Math" w:hAnsi="Cambria Math" w:cs="Cambria Math"/>
                <w:szCs w:val="24"/>
              </w:rPr>
              <m:t>K</m:t>
            </m:r>
          </m:num>
          <m:den>
            <m:d>
              <m:dPr>
                <m:ctrlPr>
                  <w:rPr>
                    <w:rFonts w:ascii="Cambria Math" w:hAnsi="Cambria Math" w:cs="Cambria Math"/>
                    <w:bCs/>
                    <w:szCs w:val="24"/>
                  </w:rPr>
                </m:ctrlPr>
              </m:dPr>
              <m:e>
                <m:r>
                  <w:rPr>
                    <w:rFonts w:ascii="Cambria Math" w:hAnsi="Cambria Math" w:cs="Cambria Math"/>
                    <w:szCs w:val="24"/>
                  </w:rPr>
                  <m:t>K</m:t>
                </m:r>
                <m:r>
                  <m:rPr>
                    <m:sty m:val="p"/>
                  </m:rPr>
                  <w:rPr>
                    <w:rFonts w:ascii="Cambria Math" w:hAnsi="Cambria Math" w:cs="Cambria Math"/>
                    <w:szCs w:val="24"/>
                  </w:rPr>
                  <m:t>-1</m:t>
                </m:r>
              </m:e>
            </m:d>
          </m:den>
        </m:f>
      </m:oMath>
      <w:r w:rsidR="009D1252" w:rsidRPr="00EC4075">
        <w:rPr>
          <w:rFonts w:eastAsiaTheme="minorEastAsia" w:cs="Times New Roman"/>
          <w:bCs/>
          <w:szCs w:val="24"/>
        </w:rPr>
        <w:t xml:space="preserve"> </w:t>
      </w:r>
      <m:oMath>
        <m:d>
          <m:dPr>
            <m:ctrlPr>
              <w:rPr>
                <w:rFonts w:ascii="Cambria Math" w:eastAsiaTheme="minorEastAsia" w:hAnsi="Cambria Math" w:cs="Times New Roman"/>
                <w:bCs/>
                <w:i/>
                <w:szCs w:val="24"/>
              </w:rPr>
            </m:ctrlPr>
          </m:dPr>
          <m:e>
            <m:r>
              <w:rPr>
                <w:rFonts w:ascii="Cambria Math" w:eastAsiaTheme="minorEastAsia" w:hAnsi="Cambria Math" w:cs="Times New Roman"/>
                <w:szCs w:val="24"/>
              </w:rPr>
              <m:t>1-</m:t>
            </m:r>
            <m:f>
              <m:fPr>
                <m:ctrlPr>
                  <w:rPr>
                    <w:rFonts w:ascii="Cambria Math" w:eastAsiaTheme="minorEastAsia" w:hAnsi="Cambria Math" w:cs="Times New Roman"/>
                    <w:bCs/>
                    <w:i/>
                    <w:szCs w:val="24"/>
                  </w:rPr>
                </m:ctrlPr>
              </m:fPr>
              <m:num>
                <m:r>
                  <w:rPr>
                    <w:rFonts w:ascii="Cambria Math" w:eastAsiaTheme="minorEastAsia" w:hAnsi="Cambria Math" w:cs="Times New Roman"/>
                    <w:szCs w:val="24"/>
                  </w:rPr>
                  <m:t>M(k-M)</m:t>
                </m:r>
              </m:num>
              <m:den>
                <m:r>
                  <w:rPr>
                    <w:rFonts w:ascii="Cambria Math" w:eastAsiaTheme="minorEastAsia" w:hAnsi="Cambria Math" w:cs="Times New Roman"/>
                    <w:szCs w:val="24"/>
                  </w:rPr>
                  <m:t>k</m:t>
                </m:r>
                <m:sSubSup>
                  <m:sSubSupPr>
                    <m:ctrlPr>
                      <w:rPr>
                        <w:rFonts w:ascii="Cambria Math" w:eastAsiaTheme="minorEastAsia" w:hAnsi="Cambria Math" w:cs="Times New Roman"/>
                        <w:bCs/>
                        <w:i/>
                        <w:szCs w:val="24"/>
                      </w:rPr>
                    </m:ctrlPr>
                  </m:sSubSupPr>
                  <m:e>
                    <m:r>
                      <w:rPr>
                        <w:rFonts w:ascii="Cambria Math" w:eastAsiaTheme="minorEastAsia" w:hAnsi="Cambria Math" w:cs="Times New Roman"/>
                        <w:szCs w:val="24"/>
                      </w:rPr>
                      <m:t>s</m:t>
                    </m:r>
                  </m:e>
                  <m:sub>
                    <m:r>
                      <w:rPr>
                        <w:rFonts w:ascii="Cambria Math" w:eastAsiaTheme="minorEastAsia" w:hAnsi="Cambria Math" w:cs="Times New Roman"/>
                        <w:szCs w:val="24"/>
                      </w:rPr>
                      <m:t>t</m:t>
                    </m:r>
                  </m:sub>
                  <m:sup>
                    <m:r>
                      <w:rPr>
                        <w:rFonts w:ascii="Cambria Math" w:eastAsiaTheme="minorEastAsia" w:hAnsi="Cambria Math" w:cs="Times New Roman"/>
                        <w:szCs w:val="24"/>
                      </w:rPr>
                      <m:t>2</m:t>
                    </m:r>
                  </m:sup>
                </m:sSubSup>
              </m:den>
            </m:f>
          </m:e>
        </m:d>
      </m:oMath>
    </w:p>
    <w:p w:rsidR="009D1252" w:rsidRDefault="009D1252" w:rsidP="009D1252">
      <w:pPr>
        <w:pStyle w:val="Pa4"/>
        <w:spacing w:line="480" w:lineRule="auto"/>
        <w:jc w:val="both"/>
        <w:rPr>
          <w:rFonts w:ascii="Times New Roman" w:hAnsi="Times New Roman" w:cs="Times New Roman"/>
          <w:color w:val="000000"/>
        </w:rPr>
      </w:pPr>
    </w:p>
    <w:p w:rsidR="009D1252" w:rsidRPr="00EC4075" w:rsidRDefault="009D1252" w:rsidP="009D1252">
      <w:pPr>
        <w:pStyle w:val="Pa4"/>
        <w:spacing w:line="480" w:lineRule="auto"/>
        <w:jc w:val="both"/>
        <w:rPr>
          <w:rFonts w:ascii="Times New Roman" w:hAnsi="Times New Roman" w:cs="Times New Roman"/>
          <w:color w:val="000000"/>
        </w:rPr>
      </w:pPr>
      <w:r w:rsidRPr="00EC4075">
        <w:rPr>
          <w:rFonts w:ascii="Times New Roman" w:hAnsi="Times New Roman" w:cs="Times New Roman"/>
          <w:color w:val="000000"/>
        </w:rPr>
        <w:t>Keterangan:</w:t>
      </w:r>
    </w:p>
    <w:p w:rsidR="009D1252" w:rsidRPr="00EC4075" w:rsidRDefault="00C72864" w:rsidP="009D1252">
      <w:pPr>
        <w:pStyle w:val="Default"/>
        <w:spacing w:line="480" w:lineRule="auto"/>
        <w:rPr>
          <w:rFonts w:ascii="Times New Roman" w:eastAsiaTheme="minorEastAsia" w:hAnsi="Times New Roman" w:cs="Times New Roman"/>
          <w:bCs/>
        </w:rPr>
      </w:pPr>
      <m:oMath>
        <m:sSub>
          <m:sSubPr>
            <m:ctrlPr>
              <w:rPr>
                <w:rFonts w:ascii="Cambria Math" w:hAnsi="Cambria Math" w:cs="Times New Roman"/>
                <w:bCs/>
                <w:i/>
              </w:rPr>
            </m:ctrlPr>
          </m:sSubPr>
          <m:e>
            <m:r>
              <w:rPr>
                <w:rFonts w:ascii="Cambria Math" w:hAnsi="Cambria Math" w:cs="Times New Roman"/>
              </w:rPr>
              <m:t>r</m:t>
            </m:r>
          </m:e>
          <m:sub>
            <m:r>
              <w:rPr>
                <w:rFonts w:ascii="Cambria Math" w:hAnsi="Cambria Math" w:cs="Times New Roman"/>
              </w:rPr>
              <m:t xml:space="preserve">i </m:t>
            </m:r>
          </m:sub>
        </m:sSub>
      </m:oMath>
      <w:r w:rsidR="009D1252" w:rsidRPr="00EC4075">
        <w:rPr>
          <w:rFonts w:ascii="Times New Roman" w:eastAsiaTheme="minorEastAsia" w:hAnsi="Times New Roman" w:cs="Times New Roman"/>
          <w:bCs/>
        </w:rPr>
        <w:t>= koefisien reliabilitas</w:t>
      </w:r>
    </w:p>
    <w:p w:rsidR="009D1252" w:rsidRPr="00EC4075" w:rsidRDefault="009D1252" w:rsidP="009D1252">
      <w:pPr>
        <w:pStyle w:val="Default"/>
        <w:spacing w:line="480" w:lineRule="auto"/>
        <w:rPr>
          <w:rFonts w:ascii="Times New Roman" w:eastAsiaTheme="minorEastAsia" w:hAnsi="Times New Roman" w:cs="Times New Roman"/>
          <w:bCs/>
        </w:rPr>
      </w:pPr>
      <w:r w:rsidRPr="00EC4075">
        <w:rPr>
          <w:rFonts w:ascii="Times New Roman" w:eastAsiaTheme="minorEastAsia" w:hAnsi="Times New Roman" w:cs="Times New Roman"/>
          <w:bCs/>
        </w:rPr>
        <w:lastRenderedPageBreak/>
        <w:t>k = banyaknya butir soal</w:t>
      </w:r>
    </w:p>
    <w:p w:rsidR="009D1252" w:rsidRPr="00EC4075" w:rsidRDefault="009D1252" w:rsidP="009D1252">
      <w:pPr>
        <w:pStyle w:val="Default"/>
        <w:spacing w:line="480" w:lineRule="auto"/>
        <w:rPr>
          <w:rFonts w:ascii="Times New Roman" w:eastAsiaTheme="minorEastAsia" w:hAnsi="Times New Roman" w:cs="Times New Roman"/>
          <w:bCs/>
        </w:rPr>
      </w:pPr>
      <w:r w:rsidRPr="00EC4075">
        <w:rPr>
          <w:rFonts w:ascii="Times New Roman" w:eastAsiaTheme="minorEastAsia" w:hAnsi="Times New Roman" w:cs="Times New Roman"/>
          <w:bCs/>
        </w:rPr>
        <w:t xml:space="preserve">M = </w:t>
      </w:r>
      <w:r>
        <w:rPr>
          <w:rFonts w:ascii="Times New Roman" w:eastAsiaTheme="minorEastAsia" w:hAnsi="Times New Roman" w:cs="Times New Roman"/>
          <w:bCs/>
        </w:rPr>
        <w:t>m</w:t>
      </w:r>
      <w:r w:rsidRPr="00EC4075">
        <w:rPr>
          <w:rFonts w:ascii="Times New Roman" w:eastAsiaTheme="minorEastAsia" w:hAnsi="Times New Roman" w:cs="Times New Roman"/>
          <w:bCs/>
        </w:rPr>
        <w:t>ean skor total</w:t>
      </w:r>
    </w:p>
    <w:p w:rsidR="009D1252" w:rsidRDefault="00C72864" w:rsidP="009D1252">
      <w:pPr>
        <w:pStyle w:val="Default"/>
        <w:spacing w:line="480" w:lineRule="auto"/>
        <w:rPr>
          <w:rFonts w:ascii="Times New Roman" w:eastAsiaTheme="minorEastAsia" w:hAnsi="Times New Roman" w:cs="Times New Roman"/>
          <w:bCs/>
        </w:rPr>
      </w:pPr>
      <m:oMath>
        <m:sSubSup>
          <m:sSubSupPr>
            <m:ctrlPr>
              <w:rPr>
                <w:rFonts w:ascii="Cambria Math" w:eastAsiaTheme="minorEastAsia" w:hAnsi="Cambria Math" w:cs="Times New Roman"/>
                <w:bCs/>
                <w:i/>
              </w:rPr>
            </m:ctrlPr>
          </m:sSubSupPr>
          <m:e>
            <m:r>
              <w:rPr>
                <w:rFonts w:ascii="Cambria Math" w:eastAsiaTheme="minorEastAsia" w:hAnsi="Cambria Math" w:cs="Times New Roman"/>
              </w:rPr>
              <m:t>s</m:t>
            </m:r>
          </m:e>
          <m:sub>
            <m:r>
              <w:rPr>
                <w:rFonts w:ascii="Cambria Math" w:eastAsiaTheme="minorEastAsia" w:hAnsi="Cambria Math" w:cs="Times New Roman"/>
              </w:rPr>
              <m:t>t</m:t>
            </m:r>
          </m:sub>
          <m:sup>
            <m:r>
              <w:rPr>
                <w:rFonts w:ascii="Cambria Math" w:eastAsiaTheme="minorEastAsia" w:hAnsi="Cambria Math" w:cs="Times New Roman"/>
              </w:rPr>
              <m:t>2</m:t>
            </m:r>
          </m:sup>
        </m:sSubSup>
      </m:oMath>
      <w:r w:rsidR="009D1252" w:rsidRPr="00EC4075">
        <w:rPr>
          <w:rFonts w:ascii="Times New Roman" w:eastAsiaTheme="minorEastAsia" w:hAnsi="Times New Roman" w:cs="Times New Roman"/>
          <w:bCs/>
        </w:rPr>
        <w:t xml:space="preserve"> =</w:t>
      </w:r>
      <w:r w:rsidR="009D1252">
        <w:rPr>
          <w:rFonts w:ascii="Times New Roman" w:eastAsiaTheme="minorEastAsia" w:hAnsi="Times New Roman" w:cs="Times New Roman"/>
          <w:bCs/>
        </w:rPr>
        <w:t xml:space="preserve"> </w:t>
      </w:r>
      <w:r w:rsidR="009D1252" w:rsidRPr="00EC4075">
        <w:rPr>
          <w:rFonts w:ascii="Times New Roman" w:eastAsiaTheme="minorEastAsia" w:hAnsi="Times New Roman" w:cs="Times New Roman"/>
          <w:bCs/>
        </w:rPr>
        <w:t>varians total</w:t>
      </w:r>
    </w:p>
    <w:p w:rsidR="009D1252" w:rsidRPr="00621BF0" w:rsidRDefault="009D1252" w:rsidP="009D1252">
      <w:pPr>
        <w:pStyle w:val="Default"/>
        <w:spacing w:line="480" w:lineRule="auto"/>
        <w:rPr>
          <w:rFonts w:ascii="Times New Roman" w:eastAsiaTheme="minorEastAsia" w:hAnsi="Times New Roman" w:cs="Times New Roman"/>
          <w:bCs/>
        </w:rPr>
      </w:pPr>
    </w:p>
    <w:p w:rsidR="009D1252" w:rsidRPr="00EC4075" w:rsidRDefault="009D1252" w:rsidP="009D1252">
      <w:pPr>
        <w:pStyle w:val="BAB3"/>
        <w:ind w:firstLine="0"/>
        <w:rPr>
          <w:rFonts w:eastAsiaTheme="minorEastAsia"/>
          <w:b w:val="0"/>
        </w:rPr>
      </w:pPr>
      <w:bookmarkStart w:id="12" w:name="_Toc201474933"/>
      <w:r>
        <w:t xml:space="preserve">3.5 </w:t>
      </w:r>
      <w:r w:rsidRPr="00EA17AA">
        <w:t>Prosedur Penelitian</w:t>
      </w:r>
      <w:bookmarkEnd w:id="12"/>
      <w:r w:rsidRPr="00EA17AA">
        <w:t xml:space="preserve"> </w:t>
      </w:r>
    </w:p>
    <w:p w:rsidR="009D1252" w:rsidRDefault="009D1252" w:rsidP="009D1252">
      <w:pPr>
        <w:pStyle w:val="ListParagraph"/>
        <w:spacing w:line="480" w:lineRule="auto"/>
        <w:ind w:left="0"/>
        <w:jc w:val="both"/>
        <w:rPr>
          <w:rFonts w:cs="Times New Roman"/>
          <w:szCs w:val="24"/>
        </w:rPr>
      </w:pPr>
      <w:r>
        <w:rPr>
          <w:rFonts w:cs="Times New Roman"/>
          <w:szCs w:val="24"/>
        </w:rPr>
        <w:t>Prosedur penelitian terdiri dari 3 tahapan:</w:t>
      </w:r>
    </w:p>
    <w:p w:rsidR="009D1252" w:rsidRPr="00EC4075" w:rsidRDefault="009D1252" w:rsidP="009D1252">
      <w:pPr>
        <w:pStyle w:val="ListParagraph"/>
        <w:numPr>
          <w:ilvl w:val="0"/>
          <w:numId w:val="19"/>
        </w:numPr>
        <w:tabs>
          <w:tab w:val="left" w:pos="284"/>
        </w:tabs>
        <w:spacing w:line="480" w:lineRule="auto"/>
        <w:ind w:left="0" w:firstLine="0"/>
        <w:jc w:val="both"/>
        <w:rPr>
          <w:rFonts w:cs="Times New Roman"/>
          <w:szCs w:val="24"/>
        </w:rPr>
      </w:pPr>
      <w:r w:rsidRPr="00EC4075">
        <w:rPr>
          <w:rFonts w:cs="Times New Roman"/>
          <w:szCs w:val="24"/>
        </w:rPr>
        <w:t>Tahap Persiapan</w:t>
      </w:r>
    </w:p>
    <w:p w:rsidR="009D1252" w:rsidRDefault="009D1252" w:rsidP="009D1252">
      <w:pPr>
        <w:pStyle w:val="ListParagraph"/>
        <w:spacing w:line="480" w:lineRule="auto"/>
        <w:ind w:left="0" w:firstLine="142"/>
        <w:jc w:val="both"/>
        <w:rPr>
          <w:rFonts w:cs="Times New Roman"/>
          <w:szCs w:val="24"/>
        </w:rPr>
      </w:pPr>
      <w:r>
        <w:rPr>
          <w:rFonts w:cs="Times New Roman"/>
          <w:szCs w:val="24"/>
        </w:rPr>
        <w:t>Kegiatan yang dilakukan pada tahap ini yaitu:</w:t>
      </w:r>
    </w:p>
    <w:p w:rsidR="009D1252" w:rsidRDefault="009D1252" w:rsidP="009D1252">
      <w:pPr>
        <w:pStyle w:val="ListParagraph"/>
        <w:numPr>
          <w:ilvl w:val="0"/>
          <w:numId w:val="15"/>
        </w:numPr>
        <w:tabs>
          <w:tab w:val="left" w:pos="426"/>
        </w:tabs>
        <w:spacing w:line="480" w:lineRule="auto"/>
        <w:ind w:left="142" w:firstLine="0"/>
        <w:jc w:val="both"/>
        <w:rPr>
          <w:rFonts w:cs="Times New Roman"/>
          <w:szCs w:val="24"/>
        </w:rPr>
      </w:pPr>
      <w:r>
        <w:rPr>
          <w:rFonts w:cs="Times New Roman"/>
          <w:szCs w:val="24"/>
        </w:rPr>
        <w:t>Menyusun Perangkat Pembelajaran</w:t>
      </w:r>
    </w:p>
    <w:p w:rsidR="009D1252" w:rsidRDefault="009D1252" w:rsidP="009D1252">
      <w:pPr>
        <w:pStyle w:val="ListParagraph"/>
        <w:numPr>
          <w:ilvl w:val="0"/>
          <w:numId w:val="15"/>
        </w:numPr>
        <w:tabs>
          <w:tab w:val="left" w:pos="426"/>
        </w:tabs>
        <w:spacing w:line="480" w:lineRule="auto"/>
        <w:ind w:left="142" w:firstLine="0"/>
        <w:jc w:val="both"/>
        <w:rPr>
          <w:rFonts w:cs="Times New Roman"/>
          <w:szCs w:val="24"/>
        </w:rPr>
      </w:pPr>
      <w:r>
        <w:rPr>
          <w:rFonts w:cs="Times New Roman"/>
          <w:szCs w:val="24"/>
        </w:rPr>
        <w:t>Menyusun instrument pretest yang sesuai dengan materi</w:t>
      </w:r>
    </w:p>
    <w:p w:rsidR="009D1252" w:rsidRDefault="009D1252" w:rsidP="009D1252">
      <w:pPr>
        <w:pStyle w:val="ListParagraph"/>
        <w:numPr>
          <w:ilvl w:val="0"/>
          <w:numId w:val="15"/>
        </w:numPr>
        <w:tabs>
          <w:tab w:val="left" w:pos="426"/>
        </w:tabs>
        <w:spacing w:line="480" w:lineRule="auto"/>
        <w:ind w:left="142" w:firstLine="0"/>
        <w:jc w:val="both"/>
        <w:rPr>
          <w:rFonts w:cs="Times New Roman"/>
          <w:szCs w:val="24"/>
        </w:rPr>
      </w:pPr>
      <w:r>
        <w:rPr>
          <w:rFonts w:cs="Times New Roman"/>
          <w:szCs w:val="24"/>
        </w:rPr>
        <w:t>Mengembangkan instrument sesuai materi</w:t>
      </w:r>
    </w:p>
    <w:p w:rsidR="009D1252" w:rsidRPr="00EC4075" w:rsidRDefault="009D1252" w:rsidP="009D1252">
      <w:pPr>
        <w:pStyle w:val="ListParagraph"/>
        <w:numPr>
          <w:ilvl w:val="0"/>
          <w:numId w:val="19"/>
        </w:numPr>
        <w:tabs>
          <w:tab w:val="left" w:pos="284"/>
        </w:tabs>
        <w:spacing w:line="480" w:lineRule="auto"/>
        <w:ind w:left="0" w:firstLine="0"/>
        <w:jc w:val="both"/>
        <w:rPr>
          <w:rFonts w:cs="Times New Roman"/>
          <w:szCs w:val="24"/>
        </w:rPr>
      </w:pPr>
      <w:r w:rsidRPr="00EC4075">
        <w:rPr>
          <w:rFonts w:cs="Times New Roman"/>
          <w:szCs w:val="24"/>
        </w:rPr>
        <w:t>Tahap Pelaksanaan</w:t>
      </w:r>
    </w:p>
    <w:p w:rsidR="009D1252" w:rsidRDefault="009D1252" w:rsidP="009D1252">
      <w:pPr>
        <w:pStyle w:val="ListParagraph"/>
        <w:spacing w:line="480" w:lineRule="auto"/>
        <w:ind w:left="0"/>
        <w:jc w:val="both"/>
        <w:rPr>
          <w:rFonts w:cs="Times New Roman"/>
          <w:szCs w:val="24"/>
        </w:rPr>
      </w:pPr>
      <w:r>
        <w:rPr>
          <w:rFonts w:cs="Times New Roman"/>
          <w:szCs w:val="24"/>
        </w:rPr>
        <w:t>Kegiatan yang dilakukan pada tahap ini yaitu:</w:t>
      </w:r>
    </w:p>
    <w:p w:rsidR="009D1252" w:rsidRDefault="009D1252" w:rsidP="009D1252">
      <w:pPr>
        <w:pStyle w:val="ListParagraph"/>
        <w:numPr>
          <w:ilvl w:val="3"/>
          <w:numId w:val="4"/>
        </w:numPr>
        <w:tabs>
          <w:tab w:val="left" w:pos="284"/>
        </w:tabs>
        <w:spacing w:line="480" w:lineRule="auto"/>
        <w:ind w:left="284" w:hanging="284"/>
        <w:jc w:val="both"/>
        <w:rPr>
          <w:rFonts w:cs="Times New Roman"/>
          <w:i/>
          <w:iCs/>
          <w:szCs w:val="24"/>
        </w:rPr>
      </w:pPr>
      <w:r w:rsidRPr="001551F3">
        <w:rPr>
          <w:rFonts w:cs="Times New Roman"/>
          <w:szCs w:val="24"/>
        </w:rPr>
        <w:t xml:space="preserve">Penelitian ini dilakukan sebanyak </w:t>
      </w:r>
      <w:r>
        <w:rPr>
          <w:rFonts w:cs="Times New Roman"/>
          <w:szCs w:val="24"/>
        </w:rPr>
        <w:t>3</w:t>
      </w:r>
      <w:r w:rsidRPr="001551F3">
        <w:rPr>
          <w:rFonts w:cs="Times New Roman"/>
          <w:szCs w:val="24"/>
        </w:rPr>
        <w:t xml:space="preserve"> kali pertemuan yang mana pertemuan 1 dilakukan </w:t>
      </w:r>
      <w:r w:rsidRPr="001551F3">
        <w:rPr>
          <w:rFonts w:cs="Times New Roman"/>
          <w:i/>
          <w:iCs/>
          <w:szCs w:val="24"/>
        </w:rPr>
        <w:t>pretest</w:t>
      </w:r>
      <w:r w:rsidRPr="001551F3">
        <w:rPr>
          <w:rFonts w:cs="Times New Roman"/>
          <w:szCs w:val="24"/>
        </w:rPr>
        <w:t xml:space="preserve"> dan pertemuan terakhir dilakukan </w:t>
      </w:r>
      <w:r w:rsidRPr="001551F3">
        <w:rPr>
          <w:rFonts w:cs="Times New Roman"/>
          <w:i/>
          <w:iCs/>
          <w:szCs w:val="24"/>
        </w:rPr>
        <w:t>posttest.</w:t>
      </w:r>
    </w:p>
    <w:p w:rsidR="009D1252" w:rsidRPr="00BB6EC6" w:rsidRDefault="009D1252" w:rsidP="009D1252">
      <w:pPr>
        <w:pStyle w:val="ListParagraph"/>
        <w:numPr>
          <w:ilvl w:val="3"/>
          <w:numId w:val="4"/>
        </w:numPr>
        <w:tabs>
          <w:tab w:val="left" w:pos="284"/>
        </w:tabs>
        <w:spacing w:line="480" w:lineRule="auto"/>
        <w:ind w:left="284" w:hanging="284"/>
        <w:jc w:val="both"/>
        <w:rPr>
          <w:rFonts w:cs="Times New Roman"/>
          <w:i/>
          <w:iCs/>
          <w:szCs w:val="24"/>
        </w:rPr>
      </w:pPr>
      <w:r>
        <w:rPr>
          <w:rFonts w:cs="Times New Roman"/>
          <w:szCs w:val="24"/>
        </w:rPr>
        <w:t xml:space="preserve">Pelaksanaan pembelajaran dilakukan dengan menerapkan model </w:t>
      </w:r>
      <w:r w:rsidRPr="00BB6EC6">
        <w:rPr>
          <w:rFonts w:cs="Times New Roman"/>
          <w:i/>
          <w:iCs/>
          <w:szCs w:val="24"/>
        </w:rPr>
        <w:t>Learning Start With a Question</w:t>
      </w:r>
      <w:r>
        <w:rPr>
          <w:rFonts w:cs="Times New Roman"/>
          <w:szCs w:val="24"/>
        </w:rPr>
        <w:t xml:space="preserve">  menggunakan gambar pada kelas V A  sebagai kelas eksperimen dan pembelajaran biasa di kelas V B sebagai kelas kontrol.</w:t>
      </w:r>
    </w:p>
    <w:p w:rsidR="009D1252" w:rsidRPr="00BB6EC6" w:rsidRDefault="009D1252" w:rsidP="009D1252">
      <w:pPr>
        <w:pStyle w:val="ListParagraph"/>
        <w:numPr>
          <w:ilvl w:val="0"/>
          <w:numId w:val="19"/>
        </w:numPr>
        <w:spacing w:line="480" w:lineRule="auto"/>
        <w:ind w:left="426" w:hanging="426"/>
        <w:jc w:val="both"/>
        <w:rPr>
          <w:rFonts w:cs="Times New Roman"/>
          <w:i/>
          <w:iCs/>
          <w:szCs w:val="24"/>
        </w:rPr>
      </w:pPr>
      <w:r w:rsidRPr="00BB6EC6">
        <w:rPr>
          <w:rFonts w:cs="Times New Roman"/>
          <w:szCs w:val="24"/>
        </w:rPr>
        <w:t>Tahap Pengumpulan Data</w:t>
      </w:r>
    </w:p>
    <w:p w:rsidR="009D1252" w:rsidRDefault="009D1252" w:rsidP="009D1252">
      <w:pPr>
        <w:pStyle w:val="ListParagraph"/>
        <w:spacing w:line="480" w:lineRule="auto"/>
        <w:ind w:left="0"/>
        <w:jc w:val="both"/>
        <w:rPr>
          <w:rFonts w:cs="Times New Roman"/>
          <w:szCs w:val="24"/>
        </w:rPr>
      </w:pPr>
      <w:r>
        <w:rPr>
          <w:rFonts w:cs="Times New Roman"/>
          <w:szCs w:val="24"/>
        </w:rPr>
        <w:t>Kegiatan yang dilakukan pada tahap ini yaitu:</w:t>
      </w:r>
    </w:p>
    <w:p w:rsidR="009D1252" w:rsidRDefault="009D1252" w:rsidP="009D1252">
      <w:pPr>
        <w:pStyle w:val="ListParagraph"/>
        <w:numPr>
          <w:ilvl w:val="0"/>
          <w:numId w:val="16"/>
        </w:numPr>
        <w:spacing w:line="480" w:lineRule="auto"/>
        <w:ind w:left="284" w:hanging="284"/>
        <w:jc w:val="both"/>
        <w:rPr>
          <w:rFonts w:cs="Times New Roman"/>
          <w:i/>
          <w:iCs/>
          <w:szCs w:val="24"/>
        </w:rPr>
      </w:pPr>
      <w:r w:rsidRPr="001551F3">
        <w:rPr>
          <w:rFonts w:cs="Times New Roman"/>
          <w:szCs w:val="24"/>
        </w:rPr>
        <w:t>P</w:t>
      </w:r>
      <w:r>
        <w:rPr>
          <w:rFonts w:cs="Times New Roman"/>
          <w:szCs w:val="24"/>
        </w:rPr>
        <w:t xml:space="preserve">ada saat awal penelitian sebelum dilaksanakan pembelajaran </w:t>
      </w:r>
      <w:r w:rsidRPr="001551F3">
        <w:rPr>
          <w:rFonts w:cs="Times New Roman"/>
          <w:szCs w:val="24"/>
        </w:rPr>
        <w:t xml:space="preserve"> </w:t>
      </w:r>
      <w:r>
        <w:rPr>
          <w:rFonts w:cs="Times New Roman"/>
          <w:szCs w:val="24"/>
        </w:rPr>
        <w:t xml:space="preserve">dengan menerapkan model </w:t>
      </w:r>
      <w:r w:rsidRPr="00BB6EC6">
        <w:rPr>
          <w:rFonts w:cs="Times New Roman"/>
          <w:i/>
          <w:iCs/>
          <w:szCs w:val="24"/>
        </w:rPr>
        <w:t>Learning Start With a Question</w:t>
      </w:r>
      <w:r>
        <w:rPr>
          <w:rFonts w:cs="Times New Roman"/>
          <w:szCs w:val="24"/>
        </w:rPr>
        <w:t xml:space="preserve"> </w:t>
      </w:r>
      <w:r w:rsidRPr="001551F3">
        <w:rPr>
          <w:rFonts w:cs="Times New Roman"/>
          <w:szCs w:val="24"/>
        </w:rPr>
        <w:t xml:space="preserve"> </w:t>
      </w:r>
      <w:r>
        <w:rPr>
          <w:rFonts w:cs="Times New Roman"/>
          <w:szCs w:val="24"/>
        </w:rPr>
        <w:t xml:space="preserve">menggunakan gambar </w:t>
      </w:r>
      <w:r w:rsidRPr="001551F3">
        <w:rPr>
          <w:rFonts w:cs="Times New Roman"/>
          <w:szCs w:val="24"/>
        </w:rPr>
        <w:t xml:space="preserve">dilakukan </w:t>
      </w:r>
      <w:r w:rsidRPr="001551F3">
        <w:rPr>
          <w:rFonts w:cs="Times New Roman"/>
          <w:i/>
          <w:iCs/>
          <w:szCs w:val="24"/>
        </w:rPr>
        <w:t>pretest</w:t>
      </w:r>
      <w:r w:rsidRPr="001551F3">
        <w:rPr>
          <w:rFonts w:cs="Times New Roman"/>
          <w:szCs w:val="24"/>
        </w:rPr>
        <w:t xml:space="preserve"> </w:t>
      </w:r>
      <w:r>
        <w:rPr>
          <w:rFonts w:cs="Times New Roman"/>
          <w:szCs w:val="24"/>
        </w:rPr>
        <w:t>dengan menggunakan 5 soal uraian</w:t>
      </w:r>
      <w:r w:rsidRPr="001551F3">
        <w:rPr>
          <w:rFonts w:cs="Times New Roman"/>
          <w:i/>
          <w:iCs/>
          <w:szCs w:val="24"/>
        </w:rPr>
        <w:t>.</w:t>
      </w:r>
    </w:p>
    <w:p w:rsidR="009D1252" w:rsidRDefault="009D1252" w:rsidP="009D1252">
      <w:pPr>
        <w:pStyle w:val="ListParagraph"/>
        <w:numPr>
          <w:ilvl w:val="0"/>
          <w:numId w:val="16"/>
        </w:numPr>
        <w:spacing w:line="480" w:lineRule="auto"/>
        <w:ind w:left="284" w:hanging="284"/>
        <w:jc w:val="both"/>
        <w:rPr>
          <w:rFonts w:cs="Times New Roman"/>
          <w:szCs w:val="24"/>
        </w:rPr>
      </w:pPr>
      <w:r>
        <w:rPr>
          <w:rFonts w:cs="Times New Roman"/>
          <w:szCs w:val="24"/>
        </w:rPr>
        <w:t>Pada akhir penelitian dilakukan posttest dengan menggunakan 5 soal uraian.</w:t>
      </w:r>
    </w:p>
    <w:p w:rsidR="009D1252" w:rsidRDefault="009D1252" w:rsidP="009D1252">
      <w:pPr>
        <w:pStyle w:val="ListParagraph"/>
        <w:numPr>
          <w:ilvl w:val="0"/>
          <w:numId w:val="16"/>
        </w:numPr>
        <w:spacing w:line="480" w:lineRule="auto"/>
        <w:ind w:left="284" w:hanging="284"/>
        <w:jc w:val="both"/>
        <w:rPr>
          <w:rFonts w:cs="Times New Roman"/>
          <w:szCs w:val="24"/>
        </w:rPr>
      </w:pPr>
      <w:r>
        <w:rPr>
          <w:rFonts w:cs="Times New Roman"/>
          <w:szCs w:val="24"/>
        </w:rPr>
        <w:t>Kegiatan pada tahap ini adalah menganalisis data yang diperoleh dari tahap pelaksanaan dengan uji normalitas, uji homogenitas dan uji hipotesis.</w:t>
      </w:r>
    </w:p>
    <w:p w:rsidR="009D1252" w:rsidRPr="005E453C" w:rsidRDefault="009D1252" w:rsidP="009D1252">
      <w:pPr>
        <w:pStyle w:val="ListParagraph"/>
        <w:numPr>
          <w:ilvl w:val="0"/>
          <w:numId w:val="16"/>
        </w:numPr>
        <w:spacing w:line="480" w:lineRule="auto"/>
        <w:ind w:left="284" w:hanging="284"/>
        <w:jc w:val="both"/>
        <w:rPr>
          <w:rFonts w:cs="Times New Roman"/>
          <w:szCs w:val="24"/>
        </w:rPr>
      </w:pPr>
      <w:r>
        <w:rPr>
          <w:rFonts w:cs="Times New Roman"/>
          <w:szCs w:val="24"/>
        </w:rPr>
        <w:t>Setelah pengambilan data selesai diadakan pemeriksaan untuk memberikan skor terhadap jawaban siswa.</w:t>
      </w:r>
    </w:p>
    <w:p w:rsidR="009D1252" w:rsidRDefault="009D1252" w:rsidP="009D1252">
      <w:pPr>
        <w:pStyle w:val="ListParagraph"/>
        <w:numPr>
          <w:ilvl w:val="1"/>
          <w:numId w:val="19"/>
        </w:numPr>
        <w:spacing w:line="480" w:lineRule="auto"/>
        <w:ind w:left="426" w:hanging="426"/>
        <w:jc w:val="both"/>
        <w:rPr>
          <w:rFonts w:cs="Times New Roman"/>
          <w:b/>
          <w:bCs/>
          <w:szCs w:val="24"/>
        </w:rPr>
      </w:pPr>
      <w:r w:rsidRPr="007263FD">
        <w:rPr>
          <w:rFonts w:cs="Times New Roman"/>
          <w:b/>
          <w:bCs/>
          <w:szCs w:val="24"/>
        </w:rPr>
        <w:t xml:space="preserve">Analisis Data </w:t>
      </w:r>
    </w:p>
    <w:p w:rsidR="009D1252" w:rsidRDefault="009D1252" w:rsidP="009D1252">
      <w:pPr>
        <w:pStyle w:val="ListParagraph"/>
        <w:spacing w:line="480" w:lineRule="auto"/>
        <w:ind w:left="0" w:firstLine="720"/>
        <w:jc w:val="both"/>
        <w:rPr>
          <w:rFonts w:eastAsiaTheme="minorEastAsia" w:cs="Times New Roman"/>
          <w:szCs w:val="24"/>
        </w:rPr>
      </w:pPr>
      <w:r>
        <w:rPr>
          <w:rFonts w:cs="Times New Roman"/>
          <w:szCs w:val="24"/>
        </w:rPr>
        <w:t>Analisis data yang digunakan dalam penelitian ini adalah Analisa kuantitatif. Salah satu Teknik Analisa statistik yang digunakan untuk menguji hipotesis adalah uji</w:t>
      </w:r>
      <m:oMath>
        <m:r>
          <w:rPr>
            <w:rFonts w:ascii="Cambria Math" w:hAnsi="Cambria Math" w:cs="Times New Roman"/>
            <w:szCs w:val="24"/>
          </w:rPr>
          <m:t>-</m:t>
        </m:r>
      </m:oMath>
      <w:r>
        <w:rPr>
          <w:rFonts w:eastAsiaTheme="minorEastAsia" w:cs="Times New Roman"/>
          <w:szCs w:val="24"/>
        </w:rPr>
        <w:t>t, namun sebelum uji hipotesis, terlebih dahulu dilakukan uji normalitas dan uji homogenitas.</w:t>
      </w:r>
    </w:p>
    <w:p w:rsidR="009D1252" w:rsidRPr="00A71976" w:rsidRDefault="009D1252" w:rsidP="009D1252">
      <w:pPr>
        <w:pStyle w:val="ListParagraph"/>
        <w:numPr>
          <w:ilvl w:val="2"/>
          <w:numId w:val="19"/>
        </w:numPr>
        <w:spacing w:line="480" w:lineRule="auto"/>
        <w:ind w:left="567" w:hanging="567"/>
        <w:jc w:val="both"/>
        <w:rPr>
          <w:rFonts w:eastAsiaTheme="minorEastAsia" w:cs="Times New Roman"/>
          <w:b/>
          <w:bCs/>
          <w:szCs w:val="24"/>
        </w:rPr>
      </w:pPr>
      <w:r w:rsidRPr="00A71976">
        <w:rPr>
          <w:rFonts w:eastAsiaTheme="minorEastAsia" w:cs="Times New Roman"/>
          <w:b/>
          <w:bCs/>
          <w:szCs w:val="24"/>
        </w:rPr>
        <w:t xml:space="preserve">Rata-rata dan Simpangan Baku </w:t>
      </w:r>
    </w:p>
    <w:p w:rsidR="009D1252" w:rsidRDefault="009D1252" w:rsidP="009D1252">
      <w:pPr>
        <w:pStyle w:val="ListParagraph"/>
        <w:spacing w:line="480" w:lineRule="auto"/>
        <w:ind w:left="0"/>
        <w:jc w:val="both"/>
        <w:rPr>
          <w:rFonts w:eastAsiaTheme="minorEastAsia" w:cs="Times New Roman"/>
          <w:szCs w:val="24"/>
        </w:rPr>
      </w:pPr>
      <w:r>
        <w:rPr>
          <w:rFonts w:eastAsiaTheme="minorEastAsia" w:cs="Times New Roman"/>
          <w:szCs w:val="24"/>
        </w:rPr>
        <w:t>Untuk menghitung nilai rata-rata digunakan rumus:</w:t>
      </w:r>
    </w:p>
    <w:p w:rsidR="009D1252" w:rsidRPr="00EB741D" w:rsidRDefault="00C72864" w:rsidP="009D1252">
      <w:pPr>
        <w:pStyle w:val="ListParagraph"/>
        <w:spacing w:line="480" w:lineRule="auto"/>
        <w:ind w:left="0"/>
        <w:jc w:val="both"/>
        <w:rPr>
          <w:rFonts w:eastAsiaTheme="minorEastAsia" w:cs="Times New Roman"/>
          <w:szCs w:val="24"/>
        </w:rPr>
      </w:pPr>
      <m:oMathPara>
        <m:oMath>
          <m:bar>
            <m:barPr>
              <m:pos m:val="top"/>
              <m:ctrlPr>
                <w:rPr>
                  <w:rFonts w:ascii="Cambria Math" w:eastAsiaTheme="minorEastAsia" w:hAnsi="Cambria Math" w:cs="Cambria Math"/>
                  <w:i/>
                  <w:szCs w:val="24"/>
                </w:rPr>
              </m:ctrlPr>
            </m:barPr>
            <m:e>
              <m:r>
                <w:rPr>
                  <w:rFonts w:ascii="Cambria Math" w:eastAsiaTheme="minorEastAsia" w:hAnsi="Cambria Math" w:cs="Cambria Math"/>
                  <w:szCs w:val="24"/>
                </w:rPr>
                <m:t>x</m:t>
              </m:r>
            </m:e>
          </m:bar>
          <m:r>
            <m:rPr>
              <m:sty m:val="p"/>
            </m:rPr>
            <w:rPr>
              <w:rFonts w:ascii="Cambria Math" w:eastAsiaTheme="minorEastAsia" w:hAnsi="Cambria Math" w:cs="Cambria Math"/>
              <w:szCs w:val="24"/>
            </w:rPr>
            <m:t>=</m:t>
          </m:r>
          <m:f>
            <m:fPr>
              <m:ctrlPr>
                <w:rPr>
                  <w:rFonts w:ascii="Cambria Math" w:eastAsiaTheme="minorEastAsia" w:hAnsi="Cambria Math" w:cs="Times New Roman"/>
                  <w:szCs w:val="24"/>
                </w:rPr>
              </m:ctrlPr>
            </m:fPr>
            <m:num>
              <m:r>
                <m:rPr>
                  <m:sty m:val="p"/>
                </m:rPr>
                <w:rPr>
                  <w:rFonts w:ascii="Cambria Math" w:eastAsiaTheme="minorEastAsia" w:hAnsi="Cambria Math" w:cs="Cambria Math"/>
                  <w:szCs w:val="24"/>
                </w:rPr>
                <m:t>∑</m:t>
              </m:r>
              <m:sSub>
                <m:sSubPr>
                  <m:ctrlPr>
                    <w:rPr>
                      <w:rFonts w:ascii="Cambria Math" w:eastAsiaTheme="minorEastAsia" w:hAnsi="Cambria Math" w:cs="Cambria Math"/>
                      <w:szCs w:val="24"/>
                    </w:rPr>
                  </m:ctrlPr>
                </m:sSubPr>
                <m:e>
                  <m:r>
                    <w:rPr>
                      <w:rFonts w:ascii="Cambria Math" w:eastAsiaTheme="minorEastAsia" w:hAnsi="Cambria Math" w:cs="Cambria Math"/>
                      <w:szCs w:val="24"/>
                    </w:rPr>
                    <m:t>x</m:t>
                  </m:r>
                </m:e>
                <m:sub>
                  <m:r>
                    <w:rPr>
                      <w:rFonts w:ascii="Cambria Math" w:eastAsiaTheme="minorEastAsia" w:hAnsi="Cambria Math" w:cs="Cambria Math"/>
                      <w:szCs w:val="24"/>
                    </w:rPr>
                    <m:t>i</m:t>
                  </m:r>
                </m:sub>
              </m:sSub>
            </m:num>
            <m:den>
              <m:r>
                <w:rPr>
                  <w:rFonts w:ascii="Cambria Math" w:eastAsiaTheme="minorEastAsia" w:hAnsi="Cambria Math" w:cs="Cambria Math"/>
                  <w:szCs w:val="24"/>
                </w:rPr>
                <m:t>N</m:t>
              </m:r>
            </m:den>
          </m:f>
        </m:oMath>
      </m:oMathPara>
    </w:p>
    <w:p w:rsidR="009D1252" w:rsidRDefault="009D1252" w:rsidP="009D1252">
      <w:pPr>
        <w:pStyle w:val="ListParagraph"/>
        <w:spacing w:line="480" w:lineRule="auto"/>
        <w:ind w:left="0"/>
        <w:jc w:val="both"/>
        <w:rPr>
          <w:rFonts w:eastAsiaTheme="minorEastAsia" w:cs="Times New Roman"/>
          <w:szCs w:val="24"/>
        </w:rPr>
      </w:pPr>
      <w:r>
        <w:rPr>
          <w:rFonts w:eastAsiaTheme="minorEastAsia" w:cs="Times New Roman"/>
          <w:szCs w:val="24"/>
        </w:rPr>
        <w:t>Keterangan:</w:t>
      </w:r>
    </w:p>
    <w:p w:rsidR="009D1252" w:rsidRDefault="00C72864" w:rsidP="009D1252">
      <w:pPr>
        <w:pStyle w:val="ListParagraph"/>
        <w:spacing w:line="480" w:lineRule="auto"/>
        <w:ind w:left="0"/>
        <w:jc w:val="both"/>
        <w:rPr>
          <w:rFonts w:eastAsiaTheme="minorEastAsia" w:cs="Times New Roman"/>
          <w:szCs w:val="24"/>
        </w:rPr>
      </w:pPr>
      <m:oMath>
        <m:bar>
          <m:barPr>
            <m:pos m:val="top"/>
            <m:ctrlPr>
              <w:rPr>
                <w:rFonts w:ascii="Cambria Math" w:eastAsiaTheme="minorEastAsia" w:hAnsi="Cambria Math" w:cs="Cambria Math"/>
                <w:i/>
                <w:szCs w:val="24"/>
              </w:rPr>
            </m:ctrlPr>
          </m:barPr>
          <m:e>
            <m:r>
              <w:rPr>
                <w:rFonts w:ascii="Cambria Math" w:eastAsiaTheme="minorEastAsia" w:hAnsi="Cambria Math" w:cs="Cambria Math"/>
                <w:szCs w:val="24"/>
              </w:rPr>
              <m:t>x</m:t>
            </m:r>
          </m:e>
        </m:bar>
      </m:oMath>
      <w:r w:rsidR="009D1252">
        <w:rPr>
          <w:rFonts w:eastAsiaTheme="minorEastAsia" w:cs="Times New Roman"/>
          <w:szCs w:val="24"/>
        </w:rPr>
        <w:t xml:space="preserve"> = Mean (rata-rata)</w:t>
      </w:r>
    </w:p>
    <w:p w:rsidR="009D1252" w:rsidRDefault="009D1252" w:rsidP="009D1252">
      <w:pPr>
        <w:pStyle w:val="ListParagraph"/>
        <w:spacing w:line="480" w:lineRule="auto"/>
        <w:ind w:left="0"/>
        <w:jc w:val="both"/>
        <w:rPr>
          <w:rFonts w:eastAsiaTheme="minorEastAsia" w:cs="Times New Roman"/>
          <w:szCs w:val="24"/>
        </w:rPr>
      </w:pPr>
      <m:oMath>
        <m:r>
          <w:rPr>
            <w:rFonts w:ascii="Cambria Math" w:eastAsiaTheme="minorEastAsia" w:hAnsi="Cambria Math" w:cs="Times New Roman"/>
            <w:szCs w:val="24"/>
          </w:rPr>
          <m:t>∑</m:t>
        </m:r>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x</m:t>
            </m:r>
          </m:e>
          <m:sub>
            <m:r>
              <w:rPr>
                <w:rFonts w:ascii="Cambria Math" w:eastAsiaTheme="minorEastAsia" w:hAnsi="Cambria Math" w:cs="Times New Roman"/>
                <w:szCs w:val="24"/>
              </w:rPr>
              <m:t>1</m:t>
            </m:r>
          </m:sub>
        </m:sSub>
      </m:oMath>
      <w:r>
        <w:rPr>
          <w:rFonts w:eastAsiaTheme="minorEastAsia" w:cs="Times New Roman"/>
          <w:szCs w:val="24"/>
        </w:rPr>
        <w:t xml:space="preserve"> = jumlah nilai X ke I sampai ke n</w:t>
      </w:r>
    </w:p>
    <w:p w:rsidR="009D1252" w:rsidRDefault="009D1252" w:rsidP="009D1252">
      <w:pPr>
        <w:pStyle w:val="ListParagraph"/>
        <w:spacing w:line="480" w:lineRule="auto"/>
        <w:ind w:left="0"/>
        <w:jc w:val="both"/>
        <w:rPr>
          <w:rFonts w:eastAsiaTheme="minorEastAsia" w:cs="Times New Roman"/>
          <w:szCs w:val="24"/>
        </w:rPr>
      </w:pPr>
      <m:oMath>
        <m:r>
          <w:rPr>
            <w:rFonts w:ascii="Cambria Math" w:eastAsiaTheme="minorEastAsia" w:hAnsi="Cambria Math" w:cs="Times New Roman"/>
            <w:szCs w:val="24"/>
          </w:rPr>
          <m:t>N</m:t>
        </m:r>
      </m:oMath>
      <w:r>
        <w:rPr>
          <w:rFonts w:eastAsiaTheme="minorEastAsia" w:cs="Times New Roman"/>
          <w:szCs w:val="24"/>
        </w:rPr>
        <w:t xml:space="preserve"> = jumlah individu</w:t>
      </w:r>
    </w:p>
    <w:p w:rsidR="009D1252" w:rsidRDefault="009D1252" w:rsidP="009D1252">
      <w:pPr>
        <w:pStyle w:val="ListParagraph"/>
        <w:spacing w:line="480" w:lineRule="auto"/>
        <w:ind w:left="0"/>
        <w:jc w:val="both"/>
        <w:rPr>
          <w:rFonts w:eastAsiaTheme="minorEastAsia" w:cs="Times New Roman"/>
          <w:szCs w:val="24"/>
        </w:rPr>
      </w:pPr>
      <w:r>
        <w:rPr>
          <w:rFonts w:eastAsiaTheme="minorEastAsia" w:cs="Times New Roman"/>
          <w:szCs w:val="24"/>
        </w:rPr>
        <w:t>Menghitung varians penelitian dengan rumus:</w:t>
      </w:r>
    </w:p>
    <w:p w:rsidR="009D1252" w:rsidRPr="00EB741D" w:rsidRDefault="009D1252" w:rsidP="009D1252">
      <w:pPr>
        <w:pStyle w:val="ListParagraph"/>
        <w:spacing w:line="480" w:lineRule="auto"/>
        <w:ind w:left="142" w:firstLine="938"/>
        <w:jc w:val="both"/>
        <w:rPr>
          <w:rFonts w:eastAsiaTheme="minorEastAsia" w:cs="Times New Roman"/>
          <w:szCs w:val="24"/>
        </w:rPr>
      </w:pPr>
      <m:oMathPara>
        <m:oMathParaPr>
          <m:jc m:val="center"/>
        </m:oMathParaPr>
        <m:oMath>
          <m:r>
            <w:rPr>
              <w:rFonts w:ascii="Cambria Math" w:eastAsiaTheme="minorEastAsia" w:hAnsi="Cambria Math" w:cs="Cambria Math"/>
              <w:szCs w:val="24"/>
            </w:rPr>
            <m:t>S</m:t>
          </m:r>
          <m:r>
            <m:rPr>
              <m:sty m:val="p"/>
            </m:rPr>
            <w:rPr>
              <w:rFonts w:ascii="Cambria Math" w:eastAsiaTheme="minorEastAsia" w:hAnsi="Cambria Math" w:cs="Cambria Math"/>
              <w:szCs w:val="24"/>
            </w:rPr>
            <m:t>=</m:t>
          </m:r>
          <m:rad>
            <m:radPr>
              <m:degHide m:val="1"/>
              <m:ctrlPr>
                <w:rPr>
                  <w:rFonts w:ascii="Cambria Math" w:eastAsiaTheme="minorEastAsia" w:hAnsi="Cambria Math" w:cs="Cambria Math"/>
                  <w:szCs w:val="24"/>
                </w:rPr>
              </m:ctrlPr>
            </m:radPr>
            <m:deg/>
            <m:e>
              <m:f>
                <m:fPr>
                  <m:ctrlPr>
                    <w:rPr>
                      <w:rFonts w:ascii="Cambria Math" w:eastAsiaTheme="minorEastAsia" w:hAnsi="Cambria Math" w:cs="Cambria Math"/>
                      <w:i/>
                      <w:szCs w:val="24"/>
                    </w:rPr>
                  </m:ctrlPr>
                </m:fPr>
                <m:num>
                  <m:r>
                    <w:rPr>
                      <w:rFonts w:ascii="Cambria Math" w:eastAsiaTheme="minorEastAsia" w:hAnsi="Cambria Math" w:cs="Cambria Math"/>
                      <w:szCs w:val="24"/>
                    </w:rPr>
                    <m:t>n∑X</m:t>
                  </m:r>
                  <m:sSup>
                    <m:sSupPr>
                      <m:ctrlPr>
                        <w:rPr>
                          <w:rFonts w:ascii="Cambria Math" w:eastAsiaTheme="minorEastAsia" w:hAnsi="Cambria Math" w:cs="Cambria Math"/>
                          <w:i/>
                          <w:szCs w:val="24"/>
                        </w:rPr>
                      </m:ctrlPr>
                    </m:sSupPr>
                    <m:e>
                      <m:r>
                        <w:rPr>
                          <w:rFonts w:ascii="Cambria Math" w:eastAsiaTheme="minorEastAsia" w:hAnsi="Cambria Math" w:cs="Cambria Math"/>
                          <w:szCs w:val="24"/>
                        </w:rPr>
                        <m:t>i</m:t>
                      </m:r>
                    </m:e>
                    <m:sup>
                      <m:r>
                        <w:rPr>
                          <w:rFonts w:ascii="Cambria Math" w:eastAsiaTheme="minorEastAsia" w:hAnsi="Cambria Math" w:cs="Cambria Math"/>
                          <w:szCs w:val="24"/>
                        </w:rPr>
                        <m:t>2</m:t>
                      </m:r>
                    </m:sup>
                  </m:sSup>
                  <m:r>
                    <w:rPr>
                      <w:rFonts w:ascii="Cambria Math" w:eastAsiaTheme="minorEastAsia" w:hAnsi="Cambria Math" w:cs="Cambria Math"/>
                      <w:szCs w:val="24"/>
                    </w:rPr>
                    <m:t>-(Xi</m:t>
                  </m:r>
                  <m:sSup>
                    <m:sSupPr>
                      <m:ctrlPr>
                        <w:rPr>
                          <w:rFonts w:ascii="Cambria Math" w:eastAsiaTheme="minorEastAsia" w:hAnsi="Cambria Math" w:cs="Cambria Math"/>
                          <w:i/>
                          <w:szCs w:val="24"/>
                        </w:rPr>
                      </m:ctrlPr>
                    </m:sSupPr>
                    <m:e>
                      <m:r>
                        <w:rPr>
                          <w:rFonts w:ascii="Cambria Math" w:eastAsiaTheme="minorEastAsia" w:hAnsi="Cambria Math" w:cs="Cambria Math"/>
                          <w:szCs w:val="24"/>
                        </w:rPr>
                        <m:t>)</m:t>
                      </m:r>
                    </m:e>
                    <m:sup>
                      <m:r>
                        <w:rPr>
                          <w:rFonts w:ascii="Cambria Math" w:eastAsiaTheme="minorEastAsia" w:hAnsi="Cambria Math" w:cs="Cambria Math"/>
                          <w:szCs w:val="24"/>
                        </w:rPr>
                        <m:t>2</m:t>
                      </m:r>
                    </m:sup>
                  </m:sSup>
                </m:num>
                <m:den>
                  <m:r>
                    <w:rPr>
                      <w:rFonts w:ascii="Cambria Math" w:eastAsiaTheme="minorEastAsia" w:hAnsi="Cambria Math" w:cs="Cambria Math"/>
                      <w:szCs w:val="24"/>
                    </w:rPr>
                    <m:t>n(n-1)</m:t>
                  </m:r>
                </m:den>
              </m:f>
            </m:e>
          </m:rad>
        </m:oMath>
      </m:oMathPara>
    </w:p>
    <w:p w:rsidR="009D1252" w:rsidRPr="00885B25" w:rsidRDefault="009D1252" w:rsidP="009D1252">
      <w:pPr>
        <w:pStyle w:val="ListParagraph"/>
        <w:spacing w:line="480" w:lineRule="auto"/>
        <w:ind w:left="0" w:firstLine="938"/>
        <w:jc w:val="both"/>
        <w:rPr>
          <w:rFonts w:eastAsiaTheme="minorEastAsia" w:cs="Times New Roman"/>
          <w:szCs w:val="24"/>
        </w:rPr>
      </w:pPr>
      <w:r>
        <w:rPr>
          <w:rFonts w:eastAsiaTheme="minorEastAsia" w:cs="Times New Roman"/>
          <w:szCs w:val="24"/>
        </w:rPr>
        <w:t xml:space="preserve">Untuk menghitung simpangan baku (S) penelitian dengan menarik akar dari nilai varians digunakan rumus S = </w:t>
      </w:r>
      <m:oMath>
        <m:f>
          <m:fPr>
            <m:ctrlPr>
              <w:rPr>
                <w:rFonts w:ascii="Cambria Math" w:eastAsiaTheme="minorEastAsia" w:hAnsi="Cambria Math" w:cs="Cambria Math"/>
                <w:i/>
                <w:szCs w:val="24"/>
              </w:rPr>
            </m:ctrlPr>
          </m:fPr>
          <m:num>
            <m:r>
              <w:rPr>
                <w:rFonts w:ascii="Cambria Math" w:eastAsiaTheme="minorEastAsia" w:hAnsi="Cambria Math" w:cs="Cambria Math"/>
                <w:szCs w:val="24"/>
              </w:rPr>
              <m:t>n∑X</m:t>
            </m:r>
            <m:sSup>
              <m:sSupPr>
                <m:ctrlPr>
                  <w:rPr>
                    <w:rFonts w:ascii="Cambria Math" w:eastAsiaTheme="minorEastAsia" w:hAnsi="Cambria Math" w:cs="Cambria Math"/>
                    <w:i/>
                    <w:szCs w:val="24"/>
                  </w:rPr>
                </m:ctrlPr>
              </m:sSupPr>
              <m:e>
                <m:r>
                  <w:rPr>
                    <w:rFonts w:ascii="Cambria Math" w:eastAsiaTheme="minorEastAsia" w:hAnsi="Cambria Math" w:cs="Cambria Math"/>
                    <w:szCs w:val="24"/>
                  </w:rPr>
                  <m:t>i</m:t>
                </m:r>
              </m:e>
              <m:sup>
                <m:r>
                  <w:rPr>
                    <w:rFonts w:ascii="Cambria Math" w:eastAsiaTheme="minorEastAsia" w:hAnsi="Cambria Math" w:cs="Cambria Math"/>
                    <w:szCs w:val="24"/>
                  </w:rPr>
                  <m:t>2</m:t>
                </m:r>
              </m:sup>
            </m:sSup>
            <m:r>
              <w:rPr>
                <w:rFonts w:ascii="Cambria Math" w:eastAsiaTheme="minorEastAsia" w:hAnsi="Cambria Math" w:cs="Cambria Math"/>
                <w:szCs w:val="24"/>
              </w:rPr>
              <m:t>-(Xi</m:t>
            </m:r>
            <m:sSup>
              <m:sSupPr>
                <m:ctrlPr>
                  <w:rPr>
                    <w:rFonts w:ascii="Cambria Math" w:eastAsiaTheme="minorEastAsia" w:hAnsi="Cambria Math" w:cs="Cambria Math"/>
                    <w:i/>
                    <w:szCs w:val="24"/>
                  </w:rPr>
                </m:ctrlPr>
              </m:sSupPr>
              <m:e>
                <m:r>
                  <w:rPr>
                    <w:rFonts w:ascii="Cambria Math" w:eastAsiaTheme="minorEastAsia" w:hAnsi="Cambria Math" w:cs="Cambria Math"/>
                    <w:szCs w:val="24"/>
                  </w:rPr>
                  <m:t>)</m:t>
                </m:r>
              </m:e>
              <m:sup>
                <m:r>
                  <w:rPr>
                    <w:rFonts w:ascii="Cambria Math" w:eastAsiaTheme="minorEastAsia" w:hAnsi="Cambria Math" w:cs="Cambria Math"/>
                    <w:szCs w:val="24"/>
                  </w:rPr>
                  <m:t>2</m:t>
                </m:r>
              </m:sup>
            </m:sSup>
          </m:num>
          <m:den>
            <m:r>
              <w:rPr>
                <w:rFonts w:ascii="Cambria Math" w:eastAsiaTheme="minorEastAsia" w:hAnsi="Cambria Math" w:cs="Cambria Math"/>
                <w:szCs w:val="24"/>
              </w:rPr>
              <m:t>n(n-1)</m:t>
            </m:r>
          </m:den>
        </m:f>
      </m:oMath>
    </w:p>
    <w:p w:rsidR="009D1252" w:rsidRDefault="009D1252" w:rsidP="009D1252">
      <w:pPr>
        <w:pStyle w:val="ListParagraph"/>
        <w:numPr>
          <w:ilvl w:val="2"/>
          <w:numId w:val="19"/>
        </w:numPr>
        <w:spacing w:line="480" w:lineRule="auto"/>
        <w:ind w:left="0" w:firstLine="0"/>
        <w:jc w:val="both"/>
        <w:rPr>
          <w:rFonts w:eastAsiaTheme="minorEastAsia" w:cs="Times New Roman"/>
          <w:b/>
          <w:bCs/>
          <w:szCs w:val="24"/>
        </w:rPr>
      </w:pPr>
      <w:r w:rsidRPr="00CF7DD0">
        <w:rPr>
          <w:rFonts w:eastAsiaTheme="minorEastAsia" w:cs="Times New Roman"/>
          <w:b/>
          <w:bCs/>
          <w:szCs w:val="24"/>
        </w:rPr>
        <w:t>Uji Normalitas Data</w:t>
      </w:r>
    </w:p>
    <w:p w:rsidR="009D1252" w:rsidRPr="00AA2506" w:rsidRDefault="009D1252" w:rsidP="009D1252">
      <w:pPr>
        <w:pStyle w:val="ListParagraph"/>
        <w:spacing w:line="480" w:lineRule="auto"/>
        <w:ind w:left="0" w:firstLine="720"/>
        <w:jc w:val="both"/>
        <w:rPr>
          <w:rFonts w:eastAsiaTheme="minorEastAsia" w:cs="Times New Roman"/>
          <w:i/>
          <w:iCs/>
          <w:szCs w:val="24"/>
        </w:rPr>
      </w:pPr>
      <w:r w:rsidRPr="00F774C8">
        <w:t xml:space="preserve">. Penelitian ini menggunakan analisis statistik Kolmogorov-Smirnov pada residual persamaan dengan kriteria pengujian adalah jika </w:t>
      </w:r>
      <w:r w:rsidRPr="00F774C8">
        <w:rPr>
          <w:i/>
          <w:iCs/>
        </w:rPr>
        <w:t>probabilitas value</w:t>
      </w:r>
      <w:r w:rsidRPr="00F774C8">
        <w:t xml:space="preserve"> &gt; 0,05 maka data berdistribusi normal dan jika </w:t>
      </w:r>
      <w:r w:rsidRPr="00F774C8">
        <w:rPr>
          <w:i/>
          <w:iCs/>
        </w:rPr>
        <w:t>probability value</w:t>
      </w:r>
      <w:r w:rsidRPr="00F774C8">
        <w:t xml:space="preserve"> &lt; 0,05 maka data berdistribusi tidak normal.</w:t>
      </w:r>
      <w:r>
        <w:rPr>
          <w:rFonts w:eastAsiaTheme="minorEastAsia" w:cs="Times New Roman"/>
          <w:i/>
          <w:iCs/>
          <w:szCs w:val="24"/>
        </w:rPr>
        <w:t xml:space="preserve">. </w:t>
      </w:r>
      <w:r>
        <w:rPr>
          <w:rFonts w:eastAsiaTheme="minorEastAsia" w:cs="Times New Roman"/>
          <w:szCs w:val="24"/>
        </w:rPr>
        <w:t xml:space="preserve">Langkah-langkah uji normalitas </w:t>
      </w:r>
      <w:r w:rsidRPr="00F774C8">
        <w:t>Kolmogorov-Smirnov</w:t>
      </w:r>
      <w:r w:rsidRPr="00A048F0">
        <w:rPr>
          <w:rFonts w:eastAsiaTheme="minorEastAsia" w:cs="Times New Roman"/>
          <w:i/>
          <w:iCs/>
          <w:szCs w:val="24"/>
        </w:rPr>
        <w:t>s</w:t>
      </w:r>
      <w:r>
        <w:rPr>
          <w:rFonts w:eastAsiaTheme="minorEastAsia" w:cs="Times New Roman"/>
          <w:i/>
          <w:iCs/>
          <w:szCs w:val="24"/>
        </w:rPr>
        <w:t>:</w:t>
      </w:r>
    </w:p>
    <w:p w:rsidR="009D1252" w:rsidRDefault="009D1252" w:rsidP="009D1252">
      <w:pPr>
        <w:pStyle w:val="ListParagraph"/>
        <w:numPr>
          <w:ilvl w:val="0"/>
          <w:numId w:val="20"/>
        </w:numPr>
        <w:tabs>
          <w:tab w:val="left" w:pos="284"/>
        </w:tabs>
        <w:spacing w:line="480" w:lineRule="auto"/>
        <w:ind w:left="284" w:firstLine="0"/>
        <w:jc w:val="both"/>
        <w:rPr>
          <w:rFonts w:eastAsiaTheme="minorEastAsia" w:cs="Times New Roman"/>
          <w:szCs w:val="24"/>
        </w:rPr>
      </w:pPr>
      <w:r w:rsidRPr="00AA2506">
        <w:rPr>
          <w:rFonts w:eastAsiaTheme="minorEastAsia" w:cs="Times New Roman"/>
          <w:szCs w:val="24"/>
        </w:rPr>
        <w:t xml:space="preserve">Pengujian dapat dilakukan dengan </w:t>
      </w:r>
      <w:r w:rsidRPr="00E07DDB">
        <w:rPr>
          <w:rFonts w:eastAsiaTheme="minorEastAsia" w:cs="Times New Roman"/>
          <w:szCs w:val="24"/>
        </w:rPr>
        <w:t>software statistik</w:t>
      </w:r>
      <w:r w:rsidRPr="00AA2506">
        <w:rPr>
          <w:rFonts w:eastAsiaTheme="minorEastAsia" w:cs="Times New Roman"/>
          <w:szCs w:val="24"/>
        </w:rPr>
        <w:t xml:space="preserve"> seperti SPSS</w:t>
      </w:r>
    </w:p>
    <w:p w:rsidR="009D1252" w:rsidRPr="00AA2506" w:rsidRDefault="009D1252" w:rsidP="009D1252">
      <w:pPr>
        <w:pStyle w:val="ListParagraph"/>
        <w:tabs>
          <w:tab w:val="left" w:pos="851"/>
        </w:tabs>
        <w:spacing w:line="480" w:lineRule="auto"/>
        <w:ind w:left="284" w:firstLine="425"/>
        <w:jc w:val="both"/>
        <w:rPr>
          <w:rFonts w:eastAsiaTheme="minorEastAsia" w:cs="Times New Roman"/>
          <w:szCs w:val="24"/>
        </w:rPr>
      </w:pPr>
      <w:r w:rsidRPr="00AA2506">
        <w:rPr>
          <w:rFonts w:eastAsiaTheme="minorEastAsia" w:cs="Times New Roman"/>
          <w:szCs w:val="24"/>
        </w:rPr>
        <w:t>Langkah di SPSS:</w:t>
      </w:r>
    </w:p>
    <w:p w:rsidR="009D1252" w:rsidRPr="00AA2506" w:rsidRDefault="009D1252" w:rsidP="009D1252">
      <w:pPr>
        <w:pStyle w:val="ListParagraph"/>
        <w:numPr>
          <w:ilvl w:val="0"/>
          <w:numId w:val="22"/>
        </w:numPr>
        <w:tabs>
          <w:tab w:val="left" w:pos="284"/>
        </w:tabs>
        <w:spacing w:line="480" w:lineRule="auto"/>
        <w:jc w:val="both"/>
        <w:rPr>
          <w:rFonts w:eastAsiaTheme="minorEastAsia" w:cs="Times New Roman"/>
          <w:szCs w:val="24"/>
        </w:rPr>
      </w:pPr>
      <w:r w:rsidRPr="00AA2506">
        <w:rPr>
          <w:rFonts w:eastAsiaTheme="minorEastAsia" w:cs="Times New Roman"/>
          <w:szCs w:val="24"/>
        </w:rPr>
        <w:t>Buka menu: Analyze → Descriptive Statistics → Explore</w:t>
      </w:r>
    </w:p>
    <w:p w:rsidR="009D1252" w:rsidRPr="00AA2506" w:rsidRDefault="009D1252" w:rsidP="009D1252">
      <w:pPr>
        <w:pStyle w:val="ListParagraph"/>
        <w:numPr>
          <w:ilvl w:val="0"/>
          <w:numId w:val="22"/>
        </w:numPr>
        <w:tabs>
          <w:tab w:val="left" w:pos="284"/>
        </w:tabs>
        <w:spacing w:line="480" w:lineRule="auto"/>
        <w:jc w:val="both"/>
        <w:rPr>
          <w:rFonts w:eastAsiaTheme="minorEastAsia" w:cs="Times New Roman"/>
          <w:szCs w:val="24"/>
        </w:rPr>
      </w:pPr>
      <w:r w:rsidRPr="00AA2506">
        <w:rPr>
          <w:rFonts w:eastAsiaTheme="minorEastAsia" w:cs="Times New Roman"/>
          <w:szCs w:val="24"/>
        </w:rPr>
        <w:t>Masukkan variabel (atau residual) ke dalam "Dependent List"</w:t>
      </w:r>
    </w:p>
    <w:p w:rsidR="009D1252" w:rsidRPr="00AA2506" w:rsidRDefault="009D1252" w:rsidP="009D1252">
      <w:pPr>
        <w:pStyle w:val="ListParagraph"/>
        <w:numPr>
          <w:ilvl w:val="0"/>
          <w:numId w:val="22"/>
        </w:numPr>
        <w:tabs>
          <w:tab w:val="left" w:pos="284"/>
        </w:tabs>
        <w:spacing w:line="480" w:lineRule="auto"/>
        <w:jc w:val="both"/>
        <w:rPr>
          <w:rFonts w:eastAsiaTheme="minorEastAsia" w:cs="Times New Roman"/>
          <w:i/>
          <w:iCs/>
          <w:szCs w:val="24"/>
        </w:rPr>
      </w:pPr>
      <w:r w:rsidRPr="00AA2506">
        <w:rPr>
          <w:rFonts w:eastAsiaTheme="minorEastAsia" w:cs="Times New Roman"/>
          <w:szCs w:val="24"/>
        </w:rPr>
        <w:t xml:space="preserve">Klik tombol Plots, centang opsi </w:t>
      </w:r>
      <w:r w:rsidRPr="00AA2506">
        <w:rPr>
          <w:rFonts w:eastAsiaTheme="minorEastAsia" w:cs="Times New Roman"/>
          <w:i/>
          <w:iCs/>
          <w:szCs w:val="24"/>
        </w:rPr>
        <w:t>Normality plots with tests</w:t>
      </w:r>
    </w:p>
    <w:p w:rsidR="009D1252" w:rsidRPr="00AA2506" w:rsidRDefault="009D1252" w:rsidP="009D1252">
      <w:pPr>
        <w:pStyle w:val="ListParagraph"/>
        <w:numPr>
          <w:ilvl w:val="0"/>
          <w:numId w:val="22"/>
        </w:numPr>
        <w:tabs>
          <w:tab w:val="left" w:pos="284"/>
        </w:tabs>
        <w:spacing w:line="480" w:lineRule="auto"/>
        <w:jc w:val="both"/>
        <w:rPr>
          <w:rFonts w:eastAsiaTheme="minorEastAsia" w:cs="Times New Roman"/>
          <w:szCs w:val="24"/>
        </w:rPr>
      </w:pPr>
      <w:r w:rsidRPr="00AA2506">
        <w:rPr>
          <w:rFonts w:eastAsiaTheme="minorEastAsia" w:cs="Times New Roman"/>
          <w:szCs w:val="24"/>
        </w:rPr>
        <w:t>Klik OK, hasil akan muncul di Output</w:t>
      </w:r>
    </w:p>
    <w:p w:rsidR="009D1252" w:rsidRDefault="009D1252" w:rsidP="009D1252">
      <w:pPr>
        <w:pStyle w:val="ListParagraph"/>
        <w:numPr>
          <w:ilvl w:val="0"/>
          <w:numId w:val="20"/>
        </w:numPr>
        <w:tabs>
          <w:tab w:val="left" w:pos="284"/>
        </w:tabs>
        <w:spacing w:line="480" w:lineRule="auto"/>
        <w:ind w:left="284" w:firstLine="0"/>
        <w:jc w:val="both"/>
        <w:rPr>
          <w:rFonts w:eastAsiaTheme="minorEastAsia" w:cs="Times New Roman"/>
          <w:szCs w:val="24"/>
        </w:rPr>
      </w:pPr>
      <w:r>
        <w:rPr>
          <w:rFonts w:eastAsiaTheme="minorEastAsia" w:cs="Times New Roman"/>
          <w:szCs w:val="24"/>
        </w:rPr>
        <w:t xml:space="preserve">Menentukan Kriteria Pengujian </w:t>
      </w:r>
    </w:p>
    <w:p w:rsidR="009D1252" w:rsidRPr="00E07DDB" w:rsidRDefault="009D1252" w:rsidP="009D1252">
      <w:pPr>
        <w:pStyle w:val="ListParagraph"/>
        <w:numPr>
          <w:ilvl w:val="0"/>
          <w:numId w:val="23"/>
        </w:numPr>
        <w:tabs>
          <w:tab w:val="left" w:pos="1134"/>
        </w:tabs>
        <w:ind w:left="1134" w:hanging="425"/>
        <w:jc w:val="both"/>
      </w:pPr>
      <w:r w:rsidRPr="00E07DDB">
        <w:t>Jika nilai signifikansi (</w:t>
      </w:r>
      <w:r w:rsidRPr="00E07DDB">
        <w:rPr>
          <w:i/>
          <w:iCs/>
        </w:rPr>
        <w:t>Asymp. Sig</w:t>
      </w:r>
      <w:r w:rsidRPr="00E07DDB">
        <w:t xml:space="preserve">. atau </w:t>
      </w:r>
      <w:r w:rsidRPr="00E07DDB">
        <w:rPr>
          <w:i/>
          <w:iCs/>
        </w:rPr>
        <w:t>p-value</w:t>
      </w:r>
      <w:r w:rsidRPr="00E07DDB">
        <w:t xml:space="preserve">) &gt; 0,05, maka H₀ diterima </w:t>
      </w:r>
      <w:r>
        <w:rPr>
          <w:rFonts w:cs="Times New Roman"/>
        </w:rPr>
        <w:t>→</w:t>
      </w:r>
      <w:r>
        <w:t xml:space="preserve"> </w:t>
      </w:r>
      <w:r w:rsidRPr="00E07DDB">
        <w:t xml:space="preserve"> data berdistribusi normal.</w:t>
      </w:r>
    </w:p>
    <w:p w:rsidR="009D1252" w:rsidRPr="00E07DDB" w:rsidRDefault="009D1252" w:rsidP="009D1252">
      <w:pPr>
        <w:pStyle w:val="ListParagraph"/>
        <w:numPr>
          <w:ilvl w:val="0"/>
          <w:numId w:val="23"/>
        </w:numPr>
        <w:tabs>
          <w:tab w:val="left" w:pos="1134"/>
        </w:tabs>
        <w:ind w:left="1134" w:hanging="425"/>
        <w:jc w:val="both"/>
      </w:pPr>
      <w:r w:rsidRPr="00E07DDB">
        <w:t>Jika nilai signifikansi &lt; 0,05, maka H₀ ditolak → data tidak berdistribusi normal.</w:t>
      </w:r>
    </w:p>
    <w:p w:rsidR="009D1252" w:rsidRDefault="009D1252" w:rsidP="009D1252">
      <w:pPr>
        <w:pStyle w:val="ListParagraph"/>
        <w:numPr>
          <w:ilvl w:val="2"/>
          <w:numId w:val="19"/>
        </w:numPr>
        <w:spacing w:line="480" w:lineRule="auto"/>
        <w:ind w:left="0" w:firstLine="0"/>
        <w:jc w:val="both"/>
        <w:rPr>
          <w:rFonts w:cs="Times New Roman"/>
          <w:b/>
          <w:bCs/>
          <w:szCs w:val="24"/>
        </w:rPr>
      </w:pPr>
      <w:r w:rsidRPr="00D42529">
        <w:rPr>
          <w:rFonts w:cs="Times New Roman"/>
          <w:b/>
          <w:bCs/>
          <w:szCs w:val="24"/>
        </w:rPr>
        <w:t>Uji Homogenitas</w:t>
      </w:r>
    </w:p>
    <w:p w:rsidR="009D1252" w:rsidRDefault="009D1252" w:rsidP="009D1252">
      <w:pPr>
        <w:pStyle w:val="ListParagraph"/>
        <w:spacing w:line="480" w:lineRule="auto"/>
        <w:ind w:left="0" w:firstLine="720"/>
        <w:jc w:val="both"/>
        <w:rPr>
          <w:rFonts w:cs="Times New Roman"/>
          <w:i/>
          <w:iCs/>
          <w:szCs w:val="24"/>
        </w:rPr>
      </w:pPr>
      <w:bookmarkStart w:id="13" w:name="_Hlk201401392"/>
      <w:r w:rsidRPr="00D42529">
        <w:rPr>
          <w:rFonts w:cs="Times New Roman"/>
          <w:szCs w:val="24"/>
        </w:rPr>
        <w:t>Uji homogenitas data digunakan apakah kedua kelompok sampel mempunyai varians yang homogen atau tidak, oleh karena itu perlu dilakukan pengujian populasi pada kedua populasi</w:t>
      </w:r>
      <w:r>
        <w:rPr>
          <w:rFonts w:cs="Times New Roman"/>
          <w:szCs w:val="24"/>
        </w:rPr>
        <w:t xml:space="preserve"> itu bersifat homogen atau heterogen. Pengujian homogenitas dilakukan untuk menguji homogenitas varians skor antara kelas eksperimen dan kelas control </w:t>
      </w:r>
      <w:r w:rsidRPr="00D42529">
        <w:rPr>
          <w:rFonts w:cs="Times New Roman"/>
          <w:szCs w:val="24"/>
        </w:rPr>
        <w:t>yaitu</w:t>
      </w:r>
      <w:r>
        <w:rPr>
          <w:rFonts w:cs="Times New Roman"/>
          <w:szCs w:val="24"/>
        </w:rPr>
        <w:t xml:space="preserve"> </w:t>
      </w:r>
      <w:r w:rsidRPr="00D42529">
        <w:rPr>
          <w:rFonts w:cs="Times New Roman"/>
          <w:i/>
          <w:iCs/>
          <w:szCs w:val="24"/>
        </w:rPr>
        <w:t>posttest</w:t>
      </w:r>
      <w:r>
        <w:rPr>
          <w:rFonts w:cs="Times New Roman"/>
          <w:i/>
          <w:iCs/>
          <w:szCs w:val="24"/>
        </w:rPr>
        <w:t xml:space="preserve">.  </w:t>
      </w:r>
      <w:r>
        <w:rPr>
          <w:rFonts w:cs="Times New Roman"/>
          <w:szCs w:val="24"/>
        </w:rPr>
        <w:t xml:space="preserve">Pengujian ini menggunakan </w:t>
      </w:r>
      <w:r w:rsidRPr="00C04CD6">
        <w:rPr>
          <w:rFonts w:cs="Times New Roman"/>
          <w:i/>
          <w:iCs/>
          <w:szCs w:val="24"/>
        </w:rPr>
        <w:t>software SPSS</w:t>
      </w:r>
      <w:r>
        <w:rPr>
          <w:rFonts w:cs="Times New Roman"/>
          <w:i/>
          <w:iCs/>
          <w:szCs w:val="24"/>
        </w:rPr>
        <w:t xml:space="preserve">: </w:t>
      </w:r>
    </w:p>
    <w:p w:rsidR="009D1252" w:rsidRDefault="009D1252" w:rsidP="009D1252">
      <w:pPr>
        <w:pStyle w:val="ListParagraph"/>
        <w:spacing w:line="480" w:lineRule="auto"/>
        <w:ind w:left="0" w:firstLine="720"/>
        <w:jc w:val="both"/>
        <w:rPr>
          <w:rFonts w:cs="Times New Roman"/>
          <w:szCs w:val="24"/>
        </w:rPr>
      </w:pPr>
      <w:r>
        <w:rPr>
          <w:rFonts w:cs="Times New Roman"/>
          <w:szCs w:val="24"/>
        </w:rPr>
        <w:t>Langkah – Langkah pengujian:</w:t>
      </w:r>
    </w:p>
    <w:p w:rsidR="009D1252" w:rsidRPr="00C04CD6" w:rsidRDefault="009D1252" w:rsidP="009D1252">
      <w:pPr>
        <w:pStyle w:val="ListParagraph"/>
        <w:numPr>
          <w:ilvl w:val="0"/>
          <w:numId w:val="23"/>
        </w:numPr>
      </w:pPr>
      <w:r w:rsidRPr="00C04CD6">
        <w:t>Buka SPSS, lalu masukkan data dua kelompok (misalnya: kelas kontrol dan eksperimen).</w:t>
      </w:r>
    </w:p>
    <w:p w:rsidR="009D1252" w:rsidRPr="00C04CD6" w:rsidRDefault="009D1252" w:rsidP="009D1252">
      <w:pPr>
        <w:pStyle w:val="ListParagraph"/>
        <w:numPr>
          <w:ilvl w:val="0"/>
          <w:numId w:val="23"/>
        </w:numPr>
      </w:pPr>
      <w:r w:rsidRPr="00C04CD6">
        <w:t>Klik menu: Analyze → Compare Means → One-Way ANOVA.</w:t>
      </w:r>
    </w:p>
    <w:p w:rsidR="009D1252" w:rsidRPr="00C04CD6" w:rsidRDefault="009D1252" w:rsidP="009D1252">
      <w:pPr>
        <w:pStyle w:val="ListParagraph"/>
        <w:numPr>
          <w:ilvl w:val="0"/>
          <w:numId w:val="23"/>
        </w:numPr>
      </w:pPr>
      <w:r w:rsidRPr="00C04CD6">
        <w:t>Masukkan variabel yang diuji ke kotak "</w:t>
      </w:r>
      <w:r w:rsidRPr="00C04CD6">
        <w:rPr>
          <w:i/>
          <w:iCs/>
        </w:rPr>
        <w:t>Dependent List</w:t>
      </w:r>
      <w:r w:rsidRPr="00C04CD6">
        <w:t>".</w:t>
      </w:r>
    </w:p>
    <w:p w:rsidR="009D1252" w:rsidRPr="00C04CD6" w:rsidRDefault="009D1252" w:rsidP="009D1252">
      <w:pPr>
        <w:pStyle w:val="ListParagraph"/>
        <w:numPr>
          <w:ilvl w:val="0"/>
          <w:numId w:val="23"/>
        </w:numPr>
      </w:pPr>
      <w:r w:rsidRPr="00C04CD6">
        <w:t>Masukkan kelompok (misal kelas) ke kotak "</w:t>
      </w:r>
      <w:r w:rsidRPr="00C04CD6">
        <w:rPr>
          <w:i/>
          <w:iCs/>
        </w:rPr>
        <w:t>Factor</w:t>
      </w:r>
      <w:r w:rsidRPr="00C04CD6">
        <w:t>".</w:t>
      </w:r>
    </w:p>
    <w:p w:rsidR="009D1252" w:rsidRPr="00C04CD6" w:rsidRDefault="009D1252" w:rsidP="009D1252">
      <w:pPr>
        <w:pStyle w:val="ListParagraph"/>
        <w:numPr>
          <w:ilvl w:val="0"/>
          <w:numId w:val="23"/>
        </w:numPr>
      </w:pPr>
      <w:r w:rsidRPr="00C04CD6">
        <w:t>Klik tombol Options..., lalu centang pilihan "</w:t>
      </w:r>
      <w:r w:rsidRPr="00C04CD6">
        <w:rPr>
          <w:i/>
          <w:iCs/>
        </w:rPr>
        <w:t>Homogeneity of variance tes</w:t>
      </w:r>
      <w:r w:rsidRPr="00C04CD6">
        <w:t>t".</w:t>
      </w:r>
    </w:p>
    <w:p w:rsidR="009D1252" w:rsidRDefault="009D1252" w:rsidP="009D1252">
      <w:pPr>
        <w:pStyle w:val="ListParagraph"/>
        <w:numPr>
          <w:ilvl w:val="0"/>
          <w:numId w:val="23"/>
        </w:numPr>
      </w:pPr>
      <w:r w:rsidRPr="00C04CD6">
        <w:t xml:space="preserve">Klik </w:t>
      </w:r>
      <w:r w:rsidRPr="00C04CD6">
        <w:rPr>
          <w:i/>
          <w:iCs/>
        </w:rPr>
        <w:t>Continue</w:t>
      </w:r>
      <w:r w:rsidRPr="00C04CD6">
        <w:t xml:space="preserve"> → Klik OK</w:t>
      </w:r>
    </w:p>
    <w:p w:rsidR="009D1252" w:rsidRPr="00C04CD6" w:rsidRDefault="009D1252" w:rsidP="009D1252">
      <w:pPr>
        <w:pStyle w:val="ListParagraph"/>
      </w:pPr>
    </w:p>
    <w:bookmarkEnd w:id="13"/>
    <w:p w:rsidR="009D1252" w:rsidRDefault="009D1252" w:rsidP="009D1252">
      <w:pPr>
        <w:pStyle w:val="ListParagraph"/>
        <w:numPr>
          <w:ilvl w:val="2"/>
          <w:numId w:val="19"/>
        </w:numPr>
        <w:spacing w:line="480" w:lineRule="auto"/>
        <w:ind w:left="567" w:hanging="567"/>
        <w:jc w:val="both"/>
        <w:rPr>
          <w:rFonts w:cs="Times New Roman"/>
          <w:b/>
          <w:bCs/>
          <w:szCs w:val="24"/>
        </w:rPr>
      </w:pPr>
      <w:r>
        <w:rPr>
          <w:rFonts w:cs="Times New Roman"/>
          <w:b/>
          <w:bCs/>
          <w:szCs w:val="24"/>
        </w:rPr>
        <w:t xml:space="preserve">Uji Hipotesis </w:t>
      </w:r>
    </w:p>
    <w:p w:rsidR="009D1252" w:rsidRDefault="009D1252" w:rsidP="009D1252">
      <w:pPr>
        <w:pStyle w:val="ListParagraph"/>
        <w:spacing w:line="480" w:lineRule="auto"/>
        <w:ind w:left="0"/>
        <w:jc w:val="both"/>
        <w:rPr>
          <w:rFonts w:cs="Times New Roman"/>
          <w:szCs w:val="24"/>
        </w:rPr>
      </w:pPr>
      <w:r w:rsidRPr="00C86E35">
        <w:rPr>
          <w:rFonts w:cs="Times New Roman"/>
          <w:szCs w:val="24"/>
        </w:rPr>
        <w:t>Hipotesis penelitian ini akan diuji dengan uji satu pihak, maka yang dipakai adalah uji t dengan rumus:</w:t>
      </w:r>
    </w:p>
    <w:p w:rsidR="009D1252" w:rsidRDefault="009D1252" w:rsidP="009D1252">
      <w:pPr>
        <w:pStyle w:val="ListParagraph"/>
        <w:spacing w:line="480" w:lineRule="auto"/>
        <w:ind w:left="3240" w:firstLine="360"/>
        <w:rPr>
          <w:rFonts w:eastAsiaTheme="minorEastAsia" w:cs="Times New Roman"/>
          <w:szCs w:val="24"/>
        </w:rPr>
      </w:pPr>
      <w:r>
        <w:rPr>
          <w:rFonts w:cs="Times New Roman"/>
          <w:szCs w:val="24"/>
        </w:rPr>
        <w:t>t=</w:t>
      </w:r>
      <m:oMath>
        <m:f>
          <m:fPr>
            <m:ctrlPr>
              <w:rPr>
                <w:rFonts w:ascii="Cambria Math" w:hAnsi="Cambria Math" w:cs="Times New Roman"/>
                <w:i/>
                <w:szCs w:val="24"/>
              </w:rPr>
            </m:ctrlPr>
          </m:fPr>
          <m:num>
            <m:bar>
              <m:barPr>
                <m:pos m:val="top"/>
                <m:ctrlPr>
                  <w:rPr>
                    <w:rFonts w:ascii="Cambria Math" w:hAnsi="Cambria Math" w:cs="Times New Roman"/>
                    <w:i/>
                  </w:rPr>
                </m:ctrlPr>
              </m:barPr>
              <m:e>
                <m:r>
                  <w:rPr>
                    <w:rFonts w:ascii="Cambria Math" w:hAnsi="Cambria Math" w:cs="Times New Roman"/>
                  </w:rPr>
                  <m:t>x</m:t>
                </m:r>
              </m:e>
            </m:bar>
            <m:r>
              <w:rPr>
                <w:rFonts w:ascii="Cambria Math" w:hAnsi="Cambria Math" w:cs="Times New Roman"/>
              </w:rPr>
              <m:t>1-</m:t>
            </m:r>
            <m:sSub>
              <m:sSubPr>
                <m:ctrlPr>
                  <w:rPr>
                    <w:rFonts w:ascii="Cambria Math" w:hAnsi="Cambria Math" w:cs="Times New Roman"/>
                    <w:i/>
                  </w:rPr>
                </m:ctrlPr>
              </m:sSubPr>
              <m:e>
                <m:bar>
                  <m:barPr>
                    <m:pos m:val="top"/>
                    <m:ctrlPr>
                      <w:rPr>
                        <w:rFonts w:ascii="Cambria Math" w:hAnsi="Cambria Math" w:cs="Times New Roman"/>
                        <w:i/>
                      </w:rPr>
                    </m:ctrlPr>
                  </m:barPr>
                  <m:e>
                    <m:r>
                      <w:rPr>
                        <w:rFonts w:ascii="Cambria Math" w:hAnsi="Cambria Math" w:cs="Times New Roman"/>
                      </w:rPr>
                      <m:t>x</m:t>
                    </m:r>
                  </m:e>
                </m:bar>
              </m:e>
              <m:sub>
                <m:r>
                  <w:rPr>
                    <w:rFonts w:ascii="Cambria Math" w:hAnsi="Cambria Math" w:cs="Times New Roman"/>
                  </w:rPr>
                  <m:t>2</m:t>
                </m:r>
              </m:sub>
            </m:sSub>
          </m:num>
          <m:den>
            <m:r>
              <w:rPr>
                <w:rFonts w:ascii="Cambria Math" w:hAnsi="Cambria Math" w:cs="Times New Roman"/>
                <w:szCs w:val="24"/>
              </w:rPr>
              <m:t>S</m:t>
            </m:r>
            <m:rad>
              <m:radPr>
                <m:degHide m:val="1"/>
                <m:ctrlPr>
                  <w:rPr>
                    <w:rFonts w:ascii="Cambria Math" w:hAnsi="Cambria Math" w:cs="Times New Roman"/>
                    <w:i/>
                    <w:szCs w:val="24"/>
                  </w:rPr>
                </m:ctrlPr>
              </m:radPr>
              <m:deg/>
              <m:e>
                <m:f>
                  <m:fPr>
                    <m:ctrlPr>
                      <w:rPr>
                        <w:rFonts w:ascii="Cambria Math" w:hAnsi="Cambria Math" w:cs="Times New Roman"/>
                        <w:i/>
                        <w:szCs w:val="24"/>
                      </w:rPr>
                    </m:ctrlPr>
                  </m:fPr>
                  <m:num>
                    <m:r>
                      <w:rPr>
                        <w:rFonts w:ascii="Cambria Math" w:hAnsi="Cambria Math" w:cs="Times New Roman"/>
                        <w:szCs w:val="24"/>
                      </w:rPr>
                      <m:t>1</m:t>
                    </m:r>
                  </m:num>
                  <m:den>
                    <m:sSub>
                      <m:sSubPr>
                        <m:ctrlPr>
                          <w:rPr>
                            <w:rFonts w:ascii="Cambria Math" w:hAnsi="Cambria Math" w:cs="Times New Roman"/>
                            <w:i/>
                            <w:szCs w:val="24"/>
                          </w:rPr>
                        </m:ctrlPr>
                      </m:sSubPr>
                      <m:e>
                        <m:r>
                          <w:rPr>
                            <w:rFonts w:ascii="Cambria Math" w:hAnsi="Cambria Math" w:cs="Times New Roman"/>
                            <w:szCs w:val="24"/>
                          </w:rPr>
                          <m:t>n</m:t>
                        </m:r>
                      </m:e>
                      <m:sub>
                        <m:r>
                          <w:rPr>
                            <w:rFonts w:ascii="Cambria Math" w:hAnsi="Cambria Math" w:cs="Times New Roman"/>
                            <w:szCs w:val="24"/>
                          </w:rPr>
                          <m:t>1</m:t>
                        </m:r>
                      </m:sub>
                    </m:sSub>
                  </m:den>
                </m:f>
              </m:e>
            </m:rad>
            <m:r>
              <w:rPr>
                <w:rFonts w:ascii="Cambria Math" w:hAnsi="Cambria Math" w:cs="Times New Roman"/>
                <w:szCs w:val="24"/>
              </w:rPr>
              <m:t>+</m:t>
            </m:r>
            <m:f>
              <m:fPr>
                <m:ctrlPr>
                  <w:rPr>
                    <w:rFonts w:ascii="Cambria Math" w:hAnsi="Cambria Math" w:cs="Times New Roman"/>
                    <w:i/>
                    <w:szCs w:val="24"/>
                  </w:rPr>
                </m:ctrlPr>
              </m:fPr>
              <m:num>
                <m:r>
                  <w:rPr>
                    <w:rFonts w:ascii="Cambria Math" w:hAnsi="Cambria Math" w:cs="Times New Roman"/>
                    <w:szCs w:val="24"/>
                  </w:rPr>
                  <m:t>1</m:t>
                </m:r>
              </m:num>
              <m:den>
                <m:sSub>
                  <m:sSubPr>
                    <m:ctrlPr>
                      <w:rPr>
                        <w:rFonts w:ascii="Cambria Math" w:hAnsi="Cambria Math" w:cs="Times New Roman"/>
                        <w:i/>
                        <w:szCs w:val="24"/>
                      </w:rPr>
                    </m:ctrlPr>
                  </m:sSubPr>
                  <m:e>
                    <m:r>
                      <w:rPr>
                        <w:rFonts w:ascii="Cambria Math" w:hAnsi="Cambria Math" w:cs="Times New Roman"/>
                        <w:szCs w:val="24"/>
                      </w:rPr>
                      <m:t>n</m:t>
                    </m:r>
                  </m:e>
                  <m:sub>
                    <m:r>
                      <w:rPr>
                        <w:rFonts w:ascii="Cambria Math" w:hAnsi="Cambria Math" w:cs="Times New Roman"/>
                        <w:szCs w:val="24"/>
                      </w:rPr>
                      <m:t>2</m:t>
                    </m:r>
                  </m:sub>
                </m:sSub>
              </m:den>
            </m:f>
          </m:den>
        </m:f>
      </m:oMath>
    </w:p>
    <w:p w:rsidR="009D1252" w:rsidRDefault="009D1252" w:rsidP="009D1252">
      <w:pPr>
        <w:pStyle w:val="ListParagraph"/>
        <w:spacing w:line="480" w:lineRule="auto"/>
        <w:ind w:left="0"/>
        <w:jc w:val="both"/>
        <w:rPr>
          <w:rFonts w:eastAsiaTheme="minorEastAsia" w:cs="Times New Roman"/>
          <w:szCs w:val="24"/>
        </w:rPr>
      </w:pPr>
      <w:r>
        <w:rPr>
          <w:rFonts w:eastAsiaTheme="minorEastAsia" w:cs="Times New Roman"/>
          <w:szCs w:val="24"/>
        </w:rPr>
        <w:t>Keterangan:</w:t>
      </w:r>
    </w:p>
    <w:p w:rsidR="009D1252" w:rsidRDefault="00C72864" w:rsidP="009D1252">
      <w:pPr>
        <w:pStyle w:val="ListParagraph"/>
        <w:spacing w:line="480" w:lineRule="auto"/>
        <w:ind w:left="0"/>
        <w:jc w:val="both"/>
        <w:rPr>
          <w:rFonts w:eastAsiaTheme="minorEastAsia" w:cs="Times New Roman"/>
        </w:rPr>
      </w:pPr>
      <m:oMath>
        <m:sSub>
          <m:sSubPr>
            <m:ctrlPr>
              <w:rPr>
                <w:rFonts w:ascii="Cambria Math" w:hAnsi="Cambria Math" w:cs="Times New Roman"/>
                <w:i/>
              </w:rPr>
            </m:ctrlPr>
          </m:sSubPr>
          <m:e>
            <m:bar>
              <m:barPr>
                <m:pos m:val="top"/>
                <m:ctrlPr>
                  <w:rPr>
                    <w:rFonts w:ascii="Cambria Math" w:hAnsi="Cambria Math" w:cs="Times New Roman"/>
                    <w:i/>
                  </w:rPr>
                </m:ctrlPr>
              </m:barPr>
              <m:e>
                <m:r>
                  <w:rPr>
                    <w:rFonts w:ascii="Cambria Math" w:hAnsi="Cambria Math" w:cs="Times New Roman"/>
                  </w:rPr>
                  <m:t>x</m:t>
                </m:r>
              </m:e>
            </m:bar>
          </m:e>
          <m:sub>
            <m:r>
              <w:rPr>
                <w:rFonts w:ascii="Cambria Math" w:hAnsi="Cambria Math" w:cs="Times New Roman"/>
              </w:rPr>
              <m:t>1</m:t>
            </m:r>
          </m:sub>
        </m:sSub>
      </m:oMath>
      <w:r w:rsidR="009D1252">
        <w:rPr>
          <w:rFonts w:eastAsiaTheme="minorEastAsia" w:cs="Times New Roman"/>
        </w:rPr>
        <w:t xml:space="preserve"> = skor rata-rata kelompok dengan pembelajaran menerapkan LSQ</w:t>
      </w:r>
    </w:p>
    <w:p w:rsidR="009D1252" w:rsidRDefault="00C72864" w:rsidP="009D1252">
      <w:pPr>
        <w:pStyle w:val="ListParagraph"/>
        <w:spacing w:line="480" w:lineRule="auto"/>
        <w:ind w:left="0"/>
        <w:jc w:val="both"/>
        <w:rPr>
          <w:rFonts w:eastAsiaTheme="minorEastAsia" w:cs="Times New Roman"/>
        </w:rPr>
      </w:pPr>
      <m:oMath>
        <m:sSub>
          <m:sSubPr>
            <m:ctrlPr>
              <w:rPr>
                <w:rFonts w:ascii="Cambria Math" w:hAnsi="Cambria Math" w:cs="Times New Roman"/>
                <w:i/>
              </w:rPr>
            </m:ctrlPr>
          </m:sSubPr>
          <m:e>
            <m:bar>
              <m:barPr>
                <m:pos m:val="top"/>
                <m:ctrlPr>
                  <w:rPr>
                    <w:rFonts w:ascii="Cambria Math" w:hAnsi="Cambria Math" w:cs="Times New Roman"/>
                    <w:i/>
                  </w:rPr>
                </m:ctrlPr>
              </m:barPr>
              <m:e>
                <m:r>
                  <w:rPr>
                    <w:rFonts w:ascii="Cambria Math" w:hAnsi="Cambria Math" w:cs="Times New Roman"/>
                  </w:rPr>
                  <m:t>x</m:t>
                </m:r>
              </m:e>
            </m:bar>
          </m:e>
          <m:sub>
            <m:r>
              <w:rPr>
                <w:rFonts w:ascii="Cambria Math" w:hAnsi="Cambria Math" w:cs="Times New Roman"/>
              </w:rPr>
              <m:t>2</m:t>
            </m:r>
          </m:sub>
        </m:sSub>
      </m:oMath>
      <w:r w:rsidR="009D1252">
        <w:rPr>
          <w:rFonts w:eastAsiaTheme="minorEastAsia" w:cs="Times New Roman"/>
        </w:rPr>
        <w:t xml:space="preserve"> = skor rata-rata kelompok dengan pembelajaran menerapkan pembelajaran biasa</w:t>
      </w:r>
    </w:p>
    <w:p w:rsidR="009D1252" w:rsidRPr="003515EF" w:rsidRDefault="00C72864" w:rsidP="009D1252">
      <w:pPr>
        <w:pStyle w:val="ListParagraph"/>
        <w:spacing w:line="480" w:lineRule="auto"/>
        <w:ind w:left="0"/>
        <w:jc w:val="both"/>
        <w:rPr>
          <w:rFonts w:eastAsiaTheme="minorEastAsia" w:cs="Times New Roman"/>
        </w:rPr>
      </w:pPr>
      <m:oMath>
        <m:sSub>
          <m:sSubPr>
            <m:ctrlPr>
              <w:rPr>
                <w:rFonts w:ascii="Cambria Math" w:hAnsi="Cambria Math" w:cs="Times New Roman"/>
                <w:i/>
                <w:szCs w:val="24"/>
              </w:rPr>
            </m:ctrlPr>
          </m:sSubPr>
          <m:e>
            <m:r>
              <w:rPr>
                <w:rFonts w:ascii="Cambria Math" w:hAnsi="Cambria Math" w:cs="Times New Roman"/>
                <w:szCs w:val="24"/>
              </w:rPr>
              <m:t>n</m:t>
            </m:r>
          </m:e>
          <m:sub>
            <m:r>
              <w:rPr>
                <w:rFonts w:ascii="Cambria Math" w:hAnsi="Cambria Math" w:cs="Times New Roman"/>
                <w:szCs w:val="24"/>
              </w:rPr>
              <m:t>1</m:t>
            </m:r>
          </m:sub>
        </m:sSub>
      </m:oMath>
      <w:r w:rsidR="009D1252">
        <w:rPr>
          <w:rFonts w:eastAsiaTheme="minorEastAsia" w:cs="Times New Roman"/>
          <w:szCs w:val="24"/>
        </w:rPr>
        <w:t xml:space="preserve"> = Jumlah siswa kelompok dengan pembelajaran </w:t>
      </w:r>
      <w:r w:rsidR="009D1252">
        <w:rPr>
          <w:rFonts w:eastAsiaTheme="minorEastAsia" w:cs="Times New Roman"/>
        </w:rPr>
        <w:t>menerapkan LSQ</w:t>
      </w:r>
    </w:p>
    <w:p w:rsidR="009D1252" w:rsidRDefault="00C72864" w:rsidP="009D1252">
      <w:pPr>
        <w:pStyle w:val="ListParagraph"/>
        <w:spacing w:line="480" w:lineRule="auto"/>
        <w:ind w:left="0"/>
        <w:jc w:val="both"/>
        <w:rPr>
          <w:rFonts w:eastAsiaTheme="minorEastAsia" w:cs="Times New Roman"/>
        </w:rPr>
      </w:pPr>
      <m:oMath>
        <m:sSub>
          <m:sSubPr>
            <m:ctrlPr>
              <w:rPr>
                <w:rFonts w:ascii="Cambria Math" w:hAnsi="Cambria Math" w:cs="Times New Roman"/>
                <w:i/>
                <w:szCs w:val="24"/>
              </w:rPr>
            </m:ctrlPr>
          </m:sSubPr>
          <m:e>
            <m:r>
              <w:rPr>
                <w:rFonts w:ascii="Cambria Math" w:hAnsi="Cambria Math" w:cs="Times New Roman"/>
                <w:szCs w:val="24"/>
              </w:rPr>
              <m:t>n</m:t>
            </m:r>
          </m:e>
          <m:sub>
            <m:r>
              <w:rPr>
                <w:rFonts w:ascii="Cambria Math" w:hAnsi="Cambria Math" w:cs="Times New Roman"/>
                <w:szCs w:val="24"/>
              </w:rPr>
              <m:t>2</m:t>
            </m:r>
          </m:sub>
        </m:sSub>
      </m:oMath>
      <w:r w:rsidR="009D1252">
        <w:rPr>
          <w:rFonts w:eastAsiaTheme="minorEastAsia" w:cs="Times New Roman"/>
          <w:szCs w:val="24"/>
        </w:rPr>
        <w:t xml:space="preserve"> = Jumlah siswa kelompok dengan pembelajaran </w:t>
      </w:r>
      <w:r w:rsidR="009D1252">
        <w:rPr>
          <w:rFonts w:eastAsiaTheme="minorEastAsia" w:cs="Times New Roman"/>
        </w:rPr>
        <w:t>menerapkan pembelajaran biasa</w:t>
      </w:r>
    </w:p>
    <w:p w:rsidR="009D1252" w:rsidRDefault="009D1252" w:rsidP="009D1252">
      <w:pPr>
        <w:pStyle w:val="ListParagraph"/>
        <w:spacing w:line="480" w:lineRule="auto"/>
        <w:ind w:left="0"/>
        <w:jc w:val="both"/>
        <w:rPr>
          <w:rFonts w:eastAsiaTheme="minorEastAsia" w:cs="Times New Roman"/>
        </w:rPr>
      </w:pPr>
      <w:r>
        <w:rPr>
          <w:rFonts w:eastAsiaTheme="minorEastAsia" w:cs="Times New Roman"/>
        </w:rPr>
        <w:t>S</w:t>
      </w:r>
      <w:r>
        <w:rPr>
          <w:rFonts w:eastAsiaTheme="minorEastAsia" w:cs="Times New Roman"/>
          <w:vertAlign w:val="superscript"/>
        </w:rPr>
        <w:t xml:space="preserve">2 = </w:t>
      </w:r>
      <w:r>
        <w:rPr>
          <w:rFonts w:eastAsiaTheme="minorEastAsia" w:cs="Times New Roman"/>
        </w:rPr>
        <w:t>Standar deviasi gabungan</w:t>
      </w:r>
    </w:p>
    <w:p w:rsidR="009D1252" w:rsidRPr="00A17DBE" w:rsidRDefault="009D1252" w:rsidP="009D1252">
      <w:pPr>
        <w:spacing w:line="480" w:lineRule="auto"/>
        <w:jc w:val="both"/>
        <w:rPr>
          <w:rFonts w:eastAsiaTheme="minorEastAsia" w:cs="Times New Roman"/>
        </w:rPr>
      </w:pPr>
      <w:r w:rsidRPr="00A17DBE">
        <w:rPr>
          <w:rFonts w:eastAsiaTheme="minorEastAsia" w:cs="Times New Roman"/>
        </w:rPr>
        <w:t>Kriteria hipotesis penelitian</w:t>
      </w:r>
    </w:p>
    <w:p w:rsidR="009D1252" w:rsidRDefault="009D1252" w:rsidP="009D1252">
      <w:pPr>
        <w:pStyle w:val="ListParagraph"/>
        <w:numPr>
          <w:ilvl w:val="0"/>
          <w:numId w:val="21"/>
        </w:numPr>
        <w:spacing w:line="480" w:lineRule="auto"/>
        <w:ind w:left="284" w:hanging="284"/>
        <w:jc w:val="both"/>
        <w:rPr>
          <w:rFonts w:eastAsiaTheme="minorEastAsia" w:cs="Times New Roman"/>
        </w:rPr>
      </w:pPr>
      <w:r>
        <w:rPr>
          <w:rFonts w:eastAsiaTheme="minorEastAsia" w:cs="Times New Roman"/>
        </w:rPr>
        <w:t>Jika t</w:t>
      </w:r>
      <w:r w:rsidRPr="00C25AA6">
        <w:rPr>
          <w:rFonts w:eastAsiaTheme="minorEastAsia" w:cs="Times New Roman"/>
          <w:vertAlign w:val="subscript"/>
        </w:rPr>
        <w:t>hitung</w:t>
      </w:r>
      <w:r>
        <w:rPr>
          <w:rFonts w:eastAsiaTheme="minorEastAsia" w:cs="Times New Roman"/>
          <w:vertAlign w:val="subscript"/>
        </w:rPr>
        <w:t xml:space="preserve"> </w:t>
      </w:r>
      <w:r>
        <w:rPr>
          <w:rFonts w:ascii="Abel" w:eastAsiaTheme="minorEastAsia" w:hAnsi="Abel" w:cs="Times New Roman"/>
        </w:rPr>
        <w:t>&gt;</w:t>
      </w:r>
      <w:r>
        <w:rPr>
          <w:rFonts w:eastAsiaTheme="minorEastAsia" w:cs="Times New Roman"/>
        </w:rPr>
        <w:t xml:space="preserve"> t</w:t>
      </w:r>
      <w:r w:rsidRPr="00C25AA6">
        <w:rPr>
          <w:rFonts w:eastAsiaTheme="minorEastAsia" w:cs="Times New Roman"/>
          <w:vertAlign w:val="subscript"/>
        </w:rPr>
        <w:t>tabel</w:t>
      </w:r>
      <w:r>
        <w:rPr>
          <w:rFonts w:eastAsiaTheme="minorEastAsia" w:cs="Times New Roman"/>
        </w:rPr>
        <w:t xml:space="preserve"> maka H</w:t>
      </w:r>
      <w:r w:rsidRPr="00C25AA6">
        <w:rPr>
          <w:rFonts w:eastAsiaTheme="minorEastAsia" w:cs="Times New Roman"/>
          <w:vertAlign w:val="subscript"/>
        </w:rPr>
        <w:t>0</w:t>
      </w:r>
      <w:r>
        <w:rPr>
          <w:rFonts w:eastAsiaTheme="minorEastAsia" w:cs="Times New Roman"/>
        </w:rPr>
        <w:t xml:space="preserve"> ditolak dan H</w:t>
      </w:r>
      <w:r w:rsidRPr="00C25AA6">
        <w:rPr>
          <w:rFonts w:eastAsiaTheme="minorEastAsia" w:cs="Times New Roman"/>
          <w:vertAlign w:val="subscript"/>
        </w:rPr>
        <w:t>1</w:t>
      </w:r>
      <w:r>
        <w:rPr>
          <w:rFonts w:eastAsiaTheme="minorEastAsia" w:cs="Times New Roman"/>
        </w:rPr>
        <w:t xml:space="preserve"> diterima, berarti ada perbedaan antara pengetahuan kelas yang menerapkan model LSQ dan kelas yang tidak menggunakan model LSQ </w:t>
      </w:r>
    </w:p>
    <w:p w:rsidR="009D1252" w:rsidRDefault="009D1252" w:rsidP="009D1252">
      <w:pPr>
        <w:pStyle w:val="ListParagraph"/>
        <w:numPr>
          <w:ilvl w:val="0"/>
          <w:numId w:val="21"/>
        </w:numPr>
        <w:tabs>
          <w:tab w:val="left" w:pos="284"/>
        </w:tabs>
        <w:spacing w:line="480" w:lineRule="auto"/>
        <w:ind w:left="284" w:hanging="284"/>
        <w:jc w:val="both"/>
        <w:rPr>
          <w:rFonts w:eastAsiaTheme="minorEastAsia" w:cs="Times New Roman"/>
        </w:rPr>
      </w:pPr>
      <w:r>
        <w:rPr>
          <w:rFonts w:eastAsiaTheme="minorEastAsia" w:cs="Times New Roman"/>
        </w:rPr>
        <w:t>Jika t</w:t>
      </w:r>
      <w:r w:rsidRPr="00C25AA6">
        <w:rPr>
          <w:rFonts w:eastAsiaTheme="minorEastAsia" w:cs="Times New Roman"/>
          <w:vertAlign w:val="subscript"/>
        </w:rPr>
        <w:t>hitung</w:t>
      </w:r>
      <w:r>
        <w:rPr>
          <w:rFonts w:eastAsiaTheme="minorEastAsia" w:cs="Times New Roman"/>
        </w:rPr>
        <w:t xml:space="preserve"> </w:t>
      </w:r>
      <w:r>
        <w:rPr>
          <w:rFonts w:ascii="Abel" w:eastAsiaTheme="minorEastAsia" w:hAnsi="Abel" w:cs="Times New Roman"/>
        </w:rPr>
        <w:t>&lt;</w:t>
      </w:r>
      <w:r>
        <w:rPr>
          <w:rFonts w:eastAsiaTheme="minorEastAsia" w:cs="Times New Roman"/>
        </w:rPr>
        <w:t xml:space="preserve"> t</w:t>
      </w:r>
      <w:r w:rsidRPr="00C25AA6">
        <w:rPr>
          <w:rFonts w:eastAsiaTheme="minorEastAsia" w:cs="Times New Roman"/>
          <w:vertAlign w:val="subscript"/>
        </w:rPr>
        <w:t>tabel</w:t>
      </w:r>
      <w:r>
        <w:rPr>
          <w:rFonts w:eastAsiaTheme="minorEastAsia" w:cs="Times New Roman"/>
        </w:rPr>
        <w:t xml:space="preserve"> maka H</w:t>
      </w:r>
      <w:r w:rsidRPr="0050207F">
        <w:rPr>
          <w:rFonts w:eastAsiaTheme="minorEastAsia" w:cs="Times New Roman"/>
          <w:vertAlign w:val="subscript"/>
        </w:rPr>
        <w:t>0</w:t>
      </w:r>
      <w:r>
        <w:rPr>
          <w:rFonts w:eastAsiaTheme="minorEastAsia" w:cs="Times New Roman"/>
        </w:rPr>
        <w:t xml:space="preserve"> diterima, berarti tidak ada perbedaan pengetahuan kelas yang menerapkan model LSQ dan kelas yang tidak menggunakan model LSQ </w:t>
      </w:r>
    </w:p>
    <w:p w:rsidR="009D1252" w:rsidRPr="00C25AA6" w:rsidRDefault="009D1252" w:rsidP="009D1252">
      <w:pPr>
        <w:pStyle w:val="ListParagraph"/>
        <w:numPr>
          <w:ilvl w:val="0"/>
          <w:numId w:val="21"/>
        </w:numPr>
        <w:tabs>
          <w:tab w:val="left" w:pos="284"/>
        </w:tabs>
        <w:spacing w:line="480" w:lineRule="auto"/>
        <w:ind w:left="284" w:hanging="284"/>
        <w:jc w:val="both"/>
        <w:rPr>
          <w:rFonts w:eastAsiaTheme="minorEastAsia" w:cs="Times New Roman"/>
        </w:rPr>
      </w:pPr>
      <w:r>
        <w:rPr>
          <w:rFonts w:eastAsiaTheme="minorEastAsia" w:cs="Times New Roman"/>
        </w:rPr>
        <w:t>Menentukan nilai t</w:t>
      </w:r>
      <w:r w:rsidRPr="00C25AA6">
        <w:rPr>
          <w:rFonts w:eastAsiaTheme="minorEastAsia" w:cs="Times New Roman"/>
          <w:vertAlign w:val="subscript"/>
        </w:rPr>
        <w:t>hitung</w:t>
      </w:r>
      <w:r>
        <w:rPr>
          <w:rFonts w:eastAsiaTheme="minorEastAsia" w:cs="Times New Roman"/>
        </w:rPr>
        <w:t xml:space="preserve"> dengan t</w:t>
      </w:r>
      <w:r w:rsidRPr="00C25AA6">
        <w:rPr>
          <w:rFonts w:eastAsiaTheme="minorEastAsia" w:cs="Times New Roman"/>
          <w:vertAlign w:val="subscript"/>
        </w:rPr>
        <w:t>tabel</w:t>
      </w:r>
      <w:r>
        <w:rPr>
          <w:rFonts w:eastAsiaTheme="minorEastAsia" w:cs="Times New Roman"/>
        </w:rPr>
        <w:t xml:space="preserve"> menggunakan tabel distribusi t dengan taraf signifikan α = 0,05 dan dk = n1 </w:t>
      </w:r>
      <w:r>
        <w:rPr>
          <w:rFonts w:ascii="Abel" w:eastAsiaTheme="minorEastAsia" w:hAnsi="Abel" w:cs="Times New Roman"/>
        </w:rPr>
        <w:t>+</w:t>
      </w:r>
      <w:r>
        <w:rPr>
          <w:rFonts w:eastAsiaTheme="minorEastAsia" w:cs="Times New Roman"/>
        </w:rPr>
        <w:t xml:space="preserve"> n2 - 2</w:t>
      </w:r>
    </w:p>
    <w:p w:rsidR="008079A1" w:rsidRPr="009D1252" w:rsidRDefault="00C72864" w:rsidP="009D1252"/>
    <w:sectPr w:rsidR="008079A1" w:rsidRPr="009D1252" w:rsidSect="009B1AEA">
      <w:headerReference w:type="even" r:id="rId7"/>
      <w:headerReference w:type="default" r:id="rId8"/>
      <w:headerReference w:type="first" r:id="rId9"/>
      <w:footerReference w:type="first" r:id="rId10"/>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C72864">
      <w:pPr>
        <w:spacing w:line="240" w:lineRule="auto"/>
      </w:pPr>
      <w:r>
        <w:separator/>
      </w:r>
    </w:p>
  </w:endnote>
  <w:endnote w:type="continuationSeparator" w:id="0">
    <w:p w:rsidR="00000000" w:rsidRDefault="00C728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bel">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2911993"/>
      <w:docPartObj>
        <w:docPartGallery w:val="Page Numbers (Bottom of Page)"/>
        <w:docPartUnique/>
      </w:docPartObj>
    </w:sdtPr>
    <w:sdtEndPr>
      <w:rPr>
        <w:noProof/>
      </w:rPr>
    </w:sdtEndPr>
    <w:sdtContent>
      <w:p w:rsidR="005562D8" w:rsidRDefault="009D1252">
        <w:pPr>
          <w:pStyle w:val="Footer"/>
          <w:jc w:val="center"/>
        </w:pPr>
        <w:r>
          <w:fldChar w:fldCharType="begin"/>
        </w:r>
        <w:r>
          <w:instrText xml:space="preserve"> PAGE   \* MERGEFORMAT </w:instrText>
        </w:r>
        <w:r>
          <w:fldChar w:fldCharType="separate"/>
        </w:r>
        <w:r w:rsidR="009B1AEA">
          <w:rPr>
            <w:noProof/>
          </w:rPr>
          <w:t>i</w:t>
        </w:r>
        <w:r>
          <w:rPr>
            <w:noProof/>
          </w:rPr>
          <w:fldChar w:fldCharType="end"/>
        </w:r>
      </w:p>
    </w:sdtContent>
  </w:sdt>
  <w:p w:rsidR="00F3037B" w:rsidRDefault="00C728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C72864">
      <w:pPr>
        <w:spacing w:line="240" w:lineRule="auto"/>
      </w:pPr>
      <w:r>
        <w:separator/>
      </w:r>
    </w:p>
  </w:footnote>
  <w:footnote w:type="continuationSeparator" w:id="0">
    <w:p w:rsidR="00000000" w:rsidRDefault="00C7286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5AE" w:rsidRDefault="00C7286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71925" o:spid="_x0000_s2050" type="#_x0000_t75" style="position:absolute;margin-left:0;margin-top:0;width:396.95pt;height:391.65pt;z-index:-251659776;mso-position-horizontal:center;mso-position-horizontal-relative:margin;mso-position-vertical:center;mso-position-vertical-relative:margin" o:allowincell="f">
          <v:imagedata r:id="rId1" o:title="images"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5AE" w:rsidRDefault="00C7286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71926" o:spid="_x0000_s2051" type="#_x0000_t75" style="position:absolute;margin-left:0;margin-top:0;width:396.95pt;height:391.65pt;z-index:-251658752;mso-position-horizontal:center;mso-position-horizontal-relative:margin;mso-position-vertical:center;mso-position-vertical-relative:margin" o:allowincell="f">
          <v:imagedata r:id="rId1" o:title="images"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5AE" w:rsidRDefault="00C7286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71924" o:spid="_x0000_s2049" type="#_x0000_t75" style="position:absolute;margin-left:0;margin-top:0;width:396.95pt;height:391.65pt;z-index:-251657728;mso-position-horizontal:center;mso-position-horizontal-relative:margin;mso-position-vertical:center;mso-position-vertical-relative:margin" o:allowincell="f">
          <v:imagedata r:id="rId1" o:title="images"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721E6"/>
    <w:multiLevelType w:val="multilevel"/>
    <w:tmpl w:val="EE1A16DC"/>
    <w:lvl w:ilvl="0">
      <w:start w:val="1"/>
      <w:numFmt w:val="decimal"/>
      <w:lvlText w:val="%1."/>
      <w:lvlJc w:val="left"/>
      <w:pPr>
        <w:ind w:left="1070" w:hanging="360"/>
      </w:pPr>
      <w:rPr>
        <w:i w:val="0"/>
        <w:iCs w:val="0"/>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D1063FC"/>
    <w:multiLevelType w:val="hybridMultilevel"/>
    <w:tmpl w:val="23282F46"/>
    <w:lvl w:ilvl="0" w:tplc="FDA68C76">
      <w:start w:val="1"/>
      <w:numFmt w:val="decimal"/>
      <w:lvlText w:val="%1."/>
      <w:lvlJc w:val="left"/>
      <w:pPr>
        <w:ind w:left="1126" w:hanging="720"/>
      </w:pPr>
      <w:rPr>
        <w:i w:val="0"/>
        <w:iCs w:val="0"/>
      </w:rPr>
    </w:lvl>
    <w:lvl w:ilvl="1" w:tplc="38090019" w:tentative="1">
      <w:start w:val="1"/>
      <w:numFmt w:val="lowerLetter"/>
      <w:lvlText w:val="%2."/>
      <w:lvlJc w:val="left"/>
      <w:pPr>
        <w:ind w:left="1486" w:hanging="360"/>
      </w:pPr>
    </w:lvl>
    <w:lvl w:ilvl="2" w:tplc="3809001B" w:tentative="1">
      <w:start w:val="1"/>
      <w:numFmt w:val="lowerRoman"/>
      <w:lvlText w:val="%3."/>
      <w:lvlJc w:val="right"/>
      <w:pPr>
        <w:ind w:left="2206" w:hanging="180"/>
      </w:pPr>
    </w:lvl>
    <w:lvl w:ilvl="3" w:tplc="3809000F" w:tentative="1">
      <w:start w:val="1"/>
      <w:numFmt w:val="decimal"/>
      <w:lvlText w:val="%4."/>
      <w:lvlJc w:val="left"/>
      <w:pPr>
        <w:ind w:left="2926" w:hanging="360"/>
      </w:pPr>
    </w:lvl>
    <w:lvl w:ilvl="4" w:tplc="38090019" w:tentative="1">
      <w:start w:val="1"/>
      <w:numFmt w:val="lowerLetter"/>
      <w:lvlText w:val="%5."/>
      <w:lvlJc w:val="left"/>
      <w:pPr>
        <w:ind w:left="3646" w:hanging="360"/>
      </w:pPr>
    </w:lvl>
    <w:lvl w:ilvl="5" w:tplc="3809001B" w:tentative="1">
      <w:start w:val="1"/>
      <w:numFmt w:val="lowerRoman"/>
      <w:lvlText w:val="%6."/>
      <w:lvlJc w:val="right"/>
      <w:pPr>
        <w:ind w:left="4366" w:hanging="180"/>
      </w:pPr>
    </w:lvl>
    <w:lvl w:ilvl="6" w:tplc="3809000F" w:tentative="1">
      <w:start w:val="1"/>
      <w:numFmt w:val="decimal"/>
      <w:lvlText w:val="%7."/>
      <w:lvlJc w:val="left"/>
      <w:pPr>
        <w:ind w:left="5086" w:hanging="360"/>
      </w:pPr>
    </w:lvl>
    <w:lvl w:ilvl="7" w:tplc="38090019" w:tentative="1">
      <w:start w:val="1"/>
      <w:numFmt w:val="lowerLetter"/>
      <w:lvlText w:val="%8."/>
      <w:lvlJc w:val="left"/>
      <w:pPr>
        <w:ind w:left="5806" w:hanging="360"/>
      </w:pPr>
    </w:lvl>
    <w:lvl w:ilvl="8" w:tplc="3809001B" w:tentative="1">
      <w:start w:val="1"/>
      <w:numFmt w:val="lowerRoman"/>
      <w:lvlText w:val="%9."/>
      <w:lvlJc w:val="right"/>
      <w:pPr>
        <w:ind w:left="6526" w:hanging="180"/>
      </w:pPr>
    </w:lvl>
  </w:abstractNum>
  <w:abstractNum w:abstractNumId="2">
    <w:nsid w:val="0FF56A65"/>
    <w:multiLevelType w:val="hybridMultilevel"/>
    <w:tmpl w:val="09A2F8D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nsid w:val="10E72319"/>
    <w:multiLevelType w:val="hybridMultilevel"/>
    <w:tmpl w:val="B0229104"/>
    <w:lvl w:ilvl="0" w:tplc="0C4AF620">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
    <w:nsid w:val="14385DDD"/>
    <w:multiLevelType w:val="hybridMultilevel"/>
    <w:tmpl w:val="5F36142C"/>
    <w:lvl w:ilvl="0" w:tplc="13D084AC">
      <w:start w:val="1"/>
      <w:numFmt w:val="decimal"/>
      <w:lvlText w:val="%1."/>
      <w:lvlJc w:val="left"/>
      <w:pPr>
        <w:ind w:left="502"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5">
    <w:nsid w:val="1B0378F3"/>
    <w:multiLevelType w:val="hybridMultilevel"/>
    <w:tmpl w:val="A3FCADE6"/>
    <w:lvl w:ilvl="0" w:tplc="38090017">
      <w:start w:val="1"/>
      <w:numFmt w:val="lowerLetter"/>
      <w:lvlText w:val="%1)"/>
      <w:lvlJc w:val="left"/>
      <w:pPr>
        <w:ind w:left="1495" w:hanging="360"/>
      </w:pPr>
    </w:lvl>
    <w:lvl w:ilvl="1" w:tplc="38090019">
      <w:start w:val="1"/>
      <w:numFmt w:val="lowerLetter"/>
      <w:lvlText w:val="%2."/>
      <w:lvlJc w:val="left"/>
      <w:pPr>
        <w:ind w:left="2215" w:hanging="360"/>
      </w:pPr>
    </w:lvl>
    <w:lvl w:ilvl="2" w:tplc="3809001B" w:tentative="1">
      <w:start w:val="1"/>
      <w:numFmt w:val="lowerRoman"/>
      <w:lvlText w:val="%3."/>
      <w:lvlJc w:val="right"/>
      <w:pPr>
        <w:ind w:left="2935" w:hanging="180"/>
      </w:pPr>
    </w:lvl>
    <w:lvl w:ilvl="3" w:tplc="3809000F" w:tentative="1">
      <w:start w:val="1"/>
      <w:numFmt w:val="decimal"/>
      <w:lvlText w:val="%4."/>
      <w:lvlJc w:val="left"/>
      <w:pPr>
        <w:ind w:left="3655" w:hanging="360"/>
      </w:pPr>
    </w:lvl>
    <w:lvl w:ilvl="4" w:tplc="38090019" w:tentative="1">
      <w:start w:val="1"/>
      <w:numFmt w:val="lowerLetter"/>
      <w:lvlText w:val="%5."/>
      <w:lvlJc w:val="left"/>
      <w:pPr>
        <w:ind w:left="4375" w:hanging="360"/>
      </w:pPr>
    </w:lvl>
    <w:lvl w:ilvl="5" w:tplc="3809001B" w:tentative="1">
      <w:start w:val="1"/>
      <w:numFmt w:val="lowerRoman"/>
      <w:lvlText w:val="%6."/>
      <w:lvlJc w:val="right"/>
      <w:pPr>
        <w:ind w:left="5095" w:hanging="180"/>
      </w:pPr>
    </w:lvl>
    <w:lvl w:ilvl="6" w:tplc="3809000F" w:tentative="1">
      <w:start w:val="1"/>
      <w:numFmt w:val="decimal"/>
      <w:lvlText w:val="%7."/>
      <w:lvlJc w:val="left"/>
      <w:pPr>
        <w:ind w:left="5815" w:hanging="360"/>
      </w:pPr>
    </w:lvl>
    <w:lvl w:ilvl="7" w:tplc="38090019" w:tentative="1">
      <w:start w:val="1"/>
      <w:numFmt w:val="lowerLetter"/>
      <w:lvlText w:val="%8."/>
      <w:lvlJc w:val="left"/>
      <w:pPr>
        <w:ind w:left="6535" w:hanging="360"/>
      </w:pPr>
    </w:lvl>
    <w:lvl w:ilvl="8" w:tplc="3809001B" w:tentative="1">
      <w:start w:val="1"/>
      <w:numFmt w:val="lowerRoman"/>
      <w:lvlText w:val="%9."/>
      <w:lvlJc w:val="right"/>
      <w:pPr>
        <w:ind w:left="7255" w:hanging="180"/>
      </w:pPr>
    </w:lvl>
  </w:abstractNum>
  <w:abstractNum w:abstractNumId="6">
    <w:nsid w:val="1E3935CF"/>
    <w:multiLevelType w:val="multilevel"/>
    <w:tmpl w:val="0E72A29A"/>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270A58DA"/>
    <w:multiLevelType w:val="hybridMultilevel"/>
    <w:tmpl w:val="7D383624"/>
    <w:lvl w:ilvl="0" w:tplc="D256D3E4">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8">
    <w:nsid w:val="2B5D4547"/>
    <w:multiLevelType w:val="hybridMultilevel"/>
    <w:tmpl w:val="B03EC66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2C9A3AEF"/>
    <w:multiLevelType w:val="multilevel"/>
    <w:tmpl w:val="40EAAC6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39BB0D5C"/>
    <w:multiLevelType w:val="hybridMultilevel"/>
    <w:tmpl w:val="B3565B62"/>
    <w:lvl w:ilvl="0" w:tplc="C95C4D3C">
      <w:start w:val="1"/>
      <w:numFmt w:val="lowerLetter"/>
      <w:lvlText w:val="%1."/>
      <w:lvlJc w:val="left"/>
      <w:pPr>
        <w:ind w:left="1080" w:hanging="360"/>
      </w:pPr>
      <w:rPr>
        <w:rFonts w:hint="default"/>
      </w:rPr>
    </w:lvl>
    <w:lvl w:ilvl="1" w:tplc="6A20D4B8">
      <w:start w:val="1"/>
      <w:numFmt w:val="decimal"/>
      <w:lvlText w:val="%2)"/>
      <w:lvlJc w:val="left"/>
      <w:pPr>
        <w:ind w:left="1800" w:hanging="360"/>
      </w:pPr>
      <w:rPr>
        <w:rFonts w:hint="default"/>
      </w:r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1">
    <w:nsid w:val="3C5F4F1F"/>
    <w:multiLevelType w:val="multilevel"/>
    <w:tmpl w:val="CF6E4110"/>
    <w:lvl w:ilvl="0">
      <w:start w:val="1"/>
      <w:numFmt w:val="decimal"/>
      <w:lvlText w:val="%1."/>
      <w:lvlJc w:val="left"/>
      <w:pPr>
        <w:ind w:left="720" w:hanging="360"/>
      </w:pPr>
      <w:rPr>
        <w:rFonts w:hint="default"/>
      </w:rPr>
    </w:lvl>
    <w:lvl w:ilvl="1">
      <w:start w:val="6"/>
      <w:numFmt w:val="decimal"/>
      <w:isLgl/>
      <w:lvlText w:val="%1.%2."/>
      <w:lvlJc w:val="left"/>
      <w:pPr>
        <w:ind w:left="2368" w:hanging="360"/>
      </w:pPr>
      <w:rPr>
        <w:rFonts w:hint="default"/>
        <w:b/>
        <w:bCs/>
      </w:rPr>
    </w:lvl>
    <w:lvl w:ilvl="2">
      <w:start w:val="1"/>
      <w:numFmt w:val="decimal"/>
      <w:isLgl/>
      <w:lvlText w:val="%1.%2.%3."/>
      <w:lvlJc w:val="left"/>
      <w:pPr>
        <w:ind w:left="4376" w:hanging="720"/>
      </w:pPr>
      <w:rPr>
        <w:rFonts w:hint="default"/>
      </w:rPr>
    </w:lvl>
    <w:lvl w:ilvl="3">
      <w:start w:val="1"/>
      <w:numFmt w:val="decimal"/>
      <w:isLgl/>
      <w:lvlText w:val="%1.%2.%3.%4."/>
      <w:lvlJc w:val="left"/>
      <w:pPr>
        <w:ind w:left="6024" w:hanging="720"/>
      </w:pPr>
      <w:rPr>
        <w:rFonts w:hint="default"/>
      </w:rPr>
    </w:lvl>
    <w:lvl w:ilvl="4">
      <w:start w:val="1"/>
      <w:numFmt w:val="decimal"/>
      <w:isLgl/>
      <w:lvlText w:val="%1.%2.%3.%4.%5."/>
      <w:lvlJc w:val="left"/>
      <w:pPr>
        <w:ind w:left="8032" w:hanging="1080"/>
      </w:pPr>
      <w:rPr>
        <w:rFonts w:hint="default"/>
      </w:rPr>
    </w:lvl>
    <w:lvl w:ilvl="5">
      <w:start w:val="1"/>
      <w:numFmt w:val="decimal"/>
      <w:isLgl/>
      <w:lvlText w:val="%1.%2.%3.%4.%5.%6."/>
      <w:lvlJc w:val="left"/>
      <w:pPr>
        <w:ind w:left="9680" w:hanging="1080"/>
      </w:pPr>
      <w:rPr>
        <w:rFonts w:hint="default"/>
      </w:rPr>
    </w:lvl>
    <w:lvl w:ilvl="6">
      <w:start w:val="1"/>
      <w:numFmt w:val="decimal"/>
      <w:isLgl/>
      <w:lvlText w:val="%1.%2.%3.%4.%5.%6.%7."/>
      <w:lvlJc w:val="left"/>
      <w:pPr>
        <w:ind w:left="11688" w:hanging="1440"/>
      </w:pPr>
      <w:rPr>
        <w:rFonts w:hint="default"/>
      </w:rPr>
    </w:lvl>
    <w:lvl w:ilvl="7">
      <w:start w:val="1"/>
      <w:numFmt w:val="decimal"/>
      <w:isLgl/>
      <w:lvlText w:val="%1.%2.%3.%4.%5.%6.%7.%8."/>
      <w:lvlJc w:val="left"/>
      <w:pPr>
        <w:ind w:left="13336" w:hanging="1440"/>
      </w:pPr>
      <w:rPr>
        <w:rFonts w:hint="default"/>
      </w:rPr>
    </w:lvl>
    <w:lvl w:ilvl="8">
      <w:start w:val="1"/>
      <w:numFmt w:val="decimal"/>
      <w:isLgl/>
      <w:lvlText w:val="%1.%2.%3.%4.%5.%6.%7.%8.%9."/>
      <w:lvlJc w:val="left"/>
      <w:pPr>
        <w:ind w:left="15344" w:hanging="1800"/>
      </w:pPr>
      <w:rPr>
        <w:rFonts w:hint="default"/>
      </w:rPr>
    </w:lvl>
  </w:abstractNum>
  <w:abstractNum w:abstractNumId="12">
    <w:nsid w:val="3D354DFD"/>
    <w:multiLevelType w:val="hybridMultilevel"/>
    <w:tmpl w:val="6B26F0D0"/>
    <w:lvl w:ilvl="0" w:tplc="38090017">
      <w:start w:val="1"/>
      <w:numFmt w:val="lowerLetter"/>
      <w:lvlText w:val="%1)"/>
      <w:lvlJc w:val="left"/>
      <w:pPr>
        <w:ind w:left="3600" w:hanging="360"/>
      </w:pPr>
    </w:lvl>
    <w:lvl w:ilvl="1" w:tplc="38090019" w:tentative="1">
      <w:start w:val="1"/>
      <w:numFmt w:val="lowerLetter"/>
      <w:lvlText w:val="%2."/>
      <w:lvlJc w:val="left"/>
      <w:pPr>
        <w:ind w:left="4320" w:hanging="360"/>
      </w:pPr>
    </w:lvl>
    <w:lvl w:ilvl="2" w:tplc="3809001B" w:tentative="1">
      <w:start w:val="1"/>
      <w:numFmt w:val="lowerRoman"/>
      <w:lvlText w:val="%3."/>
      <w:lvlJc w:val="right"/>
      <w:pPr>
        <w:ind w:left="5040" w:hanging="180"/>
      </w:pPr>
    </w:lvl>
    <w:lvl w:ilvl="3" w:tplc="3809000F" w:tentative="1">
      <w:start w:val="1"/>
      <w:numFmt w:val="decimal"/>
      <w:lvlText w:val="%4."/>
      <w:lvlJc w:val="left"/>
      <w:pPr>
        <w:ind w:left="5760" w:hanging="360"/>
      </w:pPr>
    </w:lvl>
    <w:lvl w:ilvl="4" w:tplc="38090019" w:tentative="1">
      <w:start w:val="1"/>
      <w:numFmt w:val="lowerLetter"/>
      <w:lvlText w:val="%5."/>
      <w:lvlJc w:val="left"/>
      <w:pPr>
        <w:ind w:left="6480" w:hanging="360"/>
      </w:pPr>
    </w:lvl>
    <w:lvl w:ilvl="5" w:tplc="3809001B" w:tentative="1">
      <w:start w:val="1"/>
      <w:numFmt w:val="lowerRoman"/>
      <w:lvlText w:val="%6."/>
      <w:lvlJc w:val="right"/>
      <w:pPr>
        <w:ind w:left="7200" w:hanging="180"/>
      </w:pPr>
    </w:lvl>
    <w:lvl w:ilvl="6" w:tplc="3809000F" w:tentative="1">
      <w:start w:val="1"/>
      <w:numFmt w:val="decimal"/>
      <w:lvlText w:val="%7."/>
      <w:lvlJc w:val="left"/>
      <w:pPr>
        <w:ind w:left="7920" w:hanging="360"/>
      </w:pPr>
    </w:lvl>
    <w:lvl w:ilvl="7" w:tplc="38090019" w:tentative="1">
      <w:start w:val="1"/>
      <w:numFmt w:val="lowerLetter"/>
      <w:lvlText w:val="%8."/>
      <w:lvlJc w:val="left"/>
      <w:pPr>
        <w:ind w:left="8640" w:hanging="360"/>
      </w:pPr>
    </w:lvl>
    <w:lvl w:ilvl="8" w:tplc="3809001B" w:tentative="1">
      <w:start w:val="1"/>
      <w:numFmt w:val="lowerRoman"/>
      <w:lvlText w:val="%9."/>
      <w:lvlJc w:val="right"/>
      <w:pPr>
        <w:ind w:left="9360" w:hanging="180"/>
      </w:pPr>
    </w:lvl>
  </w:abstractNum>
  <w:abstractNum w:abstractNumId="13">
    <w:nsid w:val="3DBF1768"/>
    <w:multiLevelType w:val="hybridMultilevel"/>
    <w:tmpl w:val="A56232D8"/>
    <w:lvl w:ilvl="0" w:tplc="C94CEC36">
      <w:start w:val="1"/>
      <w:numFmt w:val="lowerLetter"/>
      <w:lvlText w:val="%1."/>
      <w:lvlJc w:val="left"/>
      <w:pPr>
        <w:ind w:left="1080" w:hanging="360"/>
      </w:pPr>
      <w:rPr>
        <w:rFonts w:hint="default"/>
      </w:rPr>
    </w:lvl>
    <w:lvl w:ilvl="1" w:tplc="69ECE61A">
      <w:start w:val="1"/>
      <w:numFmt w:val="decimal"/>
      <w:lvlText w:val="%2)"/>
      <w:lvlJc w:val="left"/>
      <w:pPr>
        <w:ind w:left="1800" w:hanging="360"/>
      </w:pPr>
      <w:rPr>
        <w:rFonts w:hint="default"/>
      </w:rPr>
    </w:lvl>
    <w:lvl w:ilvl="2" w:tplc="9C62D456">
      <w:start w:val="1"/>
      <w:numFmt w:val="decimal"/>
      <w:lvlText w:val="%3."/>
      <w:lvlJc w:val="left"/>
      <w:pPr>
        <w:ind w:left="2835" w:hanging="495"/>
      </w:pPr>
      <w:rPr>
        <w:rFonts w:hint="default"/>
      </w:rPr>
    </w:lvl>
    <w:lvl w:ilvl="3" w:tplc="F0768FD8">
      <w:start w:val="1"/>
      <w:numFmt w:val="lowerLetter"/>
      <w:lvlText w:val="%4)"/>
      <w:lvlJc w:val="left"/>
      <w:pPr>
        <w:ind w:left="3240" w:hanging="360"/>
      </w:pPr>
      <w:rPr>
        <w:rFonts w:hint="default"/>
        <w:i w:val="0"/>
      </w:r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4">
    <w:nsid w:val="49A1678B"/>
    <w:multiLevelType w:val="hybridMultilevel"/>
    <w:tmpl w:val="24FAD69C"/>
    <w:lvl w:ilvl="0" w:tplc="38090017">
      <w:start w:val="1"/>
      <w:numFmt w:val="lowerLetter"/>
      <w:lvlText w:val="%1)"/>
      <w:lvlJc w:val="left"/>
      <w:pPr>
        <w:ind w:left="1495" w:hanging="360"/>
      </w:pPr>
    </w:lvl>
    <w:lvl w:ilvl="1" w:tplc="38090019">
      <w:start w:val="1"/>
      <w:numFmt w:val="lowerLetter"/>
      <w:lvlText w:val="%2."/>
      <w:lvlJc w:val="left"/>
      <w:pPr>
        <w:ind w:left="2215" w:hanging="360"/>
      </w:pPr>
    </w:lvl>
    <w:lvl w:ilvl="2" w:tplc="3809001B" w:tentative="1">
      <w:start w:val="1"/>
      <w:numFmt w:val="lowerRoman"/>
      <w:lvlText w:val="%3."/>
      <w:lvlJc w:val="right"/>
      <w:pPr>
        <w:ind w:left="2935" w:hanging="180"/>
      </w:pPr>
    </w:lvl>
    <w:lvl w:ilvl="3" w:tplc="3809000F" w:tentative="1">
      <w:start w:val="1"/>
      <w:numFmt w:val="decimal"/>
      <w:lvlText w:val="%4."/>
      <w:lvlJc w:val="left"/>
      <w:pPr>
        <w:ind w:left="3655" w:hanging="360"/>
      </w:pPr>
    </w:lvl>
    <w:lvl w:ilvl="4" w:tplc="38090019" w:tentative="1">
      <w:start w:val="1"/>
      <w:numFmt w:val="lowerLetter"/>
      <w:lvlText w:val="%5."/>
      <w:lvlJc w:val="left"/>
      <w:pPr>
        <w:ind w:left="4375" w:hanging="360"/>
      </w:pPr>
    </w:lvl>
    <w:lvl w:ilvl="5" w:tplc="3809001B" w:tentative="1">
      <w:start w:val="1"/>
      <w:numFmt w:val="lowerRoman"/>
      <w:lvlText w:val="%6."/>
      <w:lvlJc w:val="right"/>
      <w:pPr>
        <w:ind w:left="5095" w:hanging="180"/>
      </w:pPr>
    </w:lvl>
    <w:lvl w:ilvl="6" w:tplc="3809000F" w:tentative="1">
      <w:start w:val="1"/>
      <w:numFmt w:val="decimal"/>
      <w:lvlText w:val="%7."/>
      <w:lvlJc w:val="left"/>
      <w:pPr>
        <w:ind w:left="5815" w:hanging="360"/>
      </w:pPr>
    </w:lvl>
    <w:lvl w:ilvl="7" w:tplc="38090019" w:tentative="1">
      <w:start w:val="1"/>
      <w:numFmt w:val="lowerLetter"/>
      <w:lvlText w:val="%8."/>
      <w:lvlJc w:val="left"/>
      <w:pPr>
        <w:ind w:left="6535" w:hanging="360"/>
      </w:pPr>
    </w:lvl>
    <w:lvl w:ilvl="8" w:tplc="3809001B" w:tentative="1">
      <w:start w:val="1"/>
      <w:numFmt w:val="lowerRoman"/>
      <w:lvlText w:val="%9."/>
      <w:lvlJc w:val="right"/>
      <w:pPr>
        <w:ind w:left="7255" w:hanging="180"/>
      </w:pPr>
    </w:lvl>
  </w:abstractNum>
  <w:abstractNum w:abstractNumId="15">
    <w:nsid w:val="4B967C38"/>
    <w:multiLevelType w:val="hybridMultilevel"/>
    <w:tmpl w:val="DF16E650"/>
    <w:lvl w:ilvl="0" w:tplc="B3C40644">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6">
    <w:nsid w:val="4E891070"/>
    <w:multiLevelType w:val="hybridMultilevel"/>
    <w:tmpl w:val="8EF84B18"/>
    <w:lvl w:ilvl="0" w:tplc="38090001">
      <w:start w:val="1"/>
      <w:numFmt w:val="bullet"/>
      <w:lvlText w:val=""/>
      <w:lvlJc w:val="left"/>
      <w:pPr>
        <w:ind w:left="1080" w:hanging="360"/>
      </w:pPr>
      <w:rPr>
        <w:rFonts w:ascii="Symbol" w:hAnsi="Symbol"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17">
    <w:nsid w:val="58A04DB8"/>
    <w:multiLevelType w:val="hybridMultilevel"/>
    <w:tmpl w:val="C4D480C4"/>
    <w:lvl w:ilvl="0" w:tplc="38090019">
      <w:start w:val="1"/>
      <w:numFmt w:val="lowerLetter"/>
      <w:lvlText w:val="%1."/>
      <w:lvlJc w:val="left"/>
      <w:pPr>
        <w:ind w:left="786" w:hanging="360"/>
      </w:p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8">
    <w:nsid w:val="640134AE"/>
    <w:multiLevelType w:val="hybridMultilevel"/>
    <w:tmpl w:val="54B89C82"/>
    <w:lvl w:ilvl="0" w:tplc="F0768FD8">
      <w:start w:val="1"/>
      <w:numFmt w:val="lowerLetter"/>
      <w:lvlText w:val="%1)"/>
      <w:lvlJc w:val="left"/>
      <w:pPr>
        <w:ind w:left="3240" w:hanging="360"/>
      </w:pPr>
      <w:rPr>
        <w:rFonts w:hint="default"/>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725F6F6F"/>
    <w:multiLevelType w:val="hybridMultilevel"/>
    <w:tmpl w:val="87BA5EAE"/>
    <w:lvl w:ilvl="0" w:tplc="B25AC6A6">
      <w:start w:val="1"/>
      <w:numFmt w:val="upperLetter"/>
      <w:lvlText w:val="%1."/>
      <w:lvlJc w:val="left"/>
      <w:pPr>
        <w:ind w:left="995" w:hanging="423"/>
      </w:pPr>
      <w:rPr>
        <w:rFonts w:ascii="Times New Roman" w:eastAsia="Times New Roman" w:hAnsi="Times New Roman" w:cs="Times New Roman" w:hint="default"/>
        <w:b/>
        <w:bCs/>
        <w:i w:val="0"/>
        <w:iCs w:val="0"/>
        <w:spacing w:val="-1"/>
        <w:w w:val="100"/>
        <w:sz w:val="24"/>
        <w:szCs w:val="24"/>
        <w:lang w:eastAsia="en-US" w:bidi="ar-SA"/>
      </w:rPr>
    </w:lvl>
    <w:lvl w:ilvl="1" w:tplc="7E724014">
      <w:start w:val="1"/>
      <w:numFmt w:val="decimal"/>
      <w:lvlText w:val="%2."/>
      <w:lvlJc w:val="left"/>
      <w:pPr>
        <w:ind w:left="1420" w:hanging="425"/>
      </w:pPr>
      <w:rPr>
        <w:rFonts w:ascii="Times New Roman" w:eastAsia="Times New Roman" w:hAnsi="Times New Roman" w:cs="Times New Roman" w:hint="default"/>
        <w:b w:val="0"/>
        <w:bCs w:val="0"/>
        <w:i w:val="0"/>
        <w:iCs w:val="0"/>
        <w:spacing w:val="0"/>
        <w:w w:val="100"/>
        <w:sz w:val="24"/>
        <w:szCs w:val="24"/>
        <w:lang w:eastAsia="en-US" w:bidi="ar-SA"/>
      </w:rPr>
    </w:lvl>
    <w:lvl w:ilvl="2" w:tplc="A892946C">
      <w:start w:val="1"/>
      <w:numFmt w:val="lowerLetter"/>
      <w:lvlText w:val="%3."/>
      <w:lvlJc w:val="left"/>
      <w:pPr>
        <w:ind w:left="1845" w:hanging="426"/>
      </w:pPr>
      <w:rPr>
        <w:rFonts w:ascii="Times New Roman" w:eastAsia="Times New Roman" w:hAnsi="Times New Roman" w:cs="Times New Roman" w:hint="default"/>
        <w:b w:val="0"/>
        <w:bCs w:val="0"/>
        <w:i w:val="0"/>
        <w:iCs w:val="0"/>
        <w:spacing w:val="-1"/>
        <w:w w:val="100"/>
        <w:sz w:val="24"/>
        <w:szCs w:val="24"/>
        <w:lang w:eastAsia="en-US" w:bidi="ar-SA"/>
      </w:rPr>
    </w:lvl>
    <w:lvl w:ilvl="3" w:tplc="96BE8DC8">
      <w:numFmt w:val="bullet"/>
      <w:lvlText w:val="•"/>
      <w:lvlJc w:val="left"/>
      <w:pPr>
        <w:ind w:left="2850" w:hanging="426"/>
      </w:pPr>
      <w:rPr>
        <w:lang w:eastAsia="en-US" w:bidi="ar-SA"/>
      </w:rPr>
    </w:lvl>
    <w:lvl w:ilvl="4" w:tplc="B28E9454">
      <w:numFmt w:val="bullet"/>
      <w:lvlText w:val="•"/>
      <w:lvlJc w:val="left"/>
      <w:pPr>
        <w:ind w:left="3860" w:hanging="426"/>
      </w:pPr>
      <w:rPr>
        <w:lang w:eastAsia="en-US" w:bidi="ar-SA"/>
      </w:rPr>
    </w:lvl>
    <w:lvl w:ilvl="5" w:tplc="BFC69A44">
      <w:numFmt w:val="bullet"/>
      <w:lvlText w:val="•"/>
      <w:lvlJc w:val="left"/>
      <w:pPr>
        <w:ind w:left="4871" w:hanging="426"/>
      </w:pPr>
      <w:rPr>
        <w:lang w:eastAsia="en-US" w:bidi="ar-SA"/>
      </w:rPr>
    </w:lvl>
    <w:lvl w:ilvl="6" w:tplc="C902F958">
      <w:numFmt w:val="bullet"/>
      <w:lvlText w:val="•"/>
      <w:lvlJc w:val="left"/>
      <w:pPr>
        <w:ind w:left="5881" w:hanging="426"/>
      </w:pPr>
      <w:rPr>
        <w:lang w:eastAsia="en-US" w:bidi="ar-SA"/>
      </w:rPr>
    </w:lvl>
    <w:lvl w:ilvl="7" w:tplc="6FDA9854">
      <w:numFmt w:val="bullet"/>
      <w:lvlText w:val="•"/>
      <w:lvlJc w:val="left"/>
      <w:pPr>
        <w:ind w:left="6892" w:hanging="426"/>
      </w:pPr>
      <w:rPr>
        <w:lang w:eastAsia="en-US" w:bidi="ar-SA"/>
      </w:rPr>
    </w:lvl>
    <w:lvl w:ilvl="8" w:tplc="485689DE">
      <w:numFmt w:val="bullet"/>
      <w:lvlText w:val="•"/>
      <w:lvlJc w:val="left"/>
      <w:pPr>
        <w:ind w:left="7902" w:hanging="426"/>
      </w:pPr>
      <w:rPr>
        <w:lang w:eastAsia="en-US" w:bidi="ar-SA"/>
      </w:rPr>
    </w:lvl>
  </w:abstractNum>
  <w:abstractNum w:abstractNumId="20">
    <w:nsid w:val="730F4BD2"/>
    <w:multiLevelType w:val="hybridMultilevel"/>
    <w:tmpl w:val="403811B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nsid w:val="75BD2512"/>
    <w:multiLevelType w:val="hybridMultilevel"/>
    <w:tmpl w:val="05A61104"/>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nsid w:val="7B425471"/>
    <w:multiLevelType w:val="hybridMultilevel"/>
    <w:tmpl w:val="B5D4F2E6"/>
    <w:lvl w:ilvl="0" w:tplc="FDA68C76">
      <w:start w:val="1"/>
      <w:numFmt w:val="decimal"/>
      <w:lvlText w:val="%1."/>
      <w:lvlJc w:val="left"/>
      <w:pPr>
        <w:ind w:left="1080" w:hanging="720"/>
      </w:pPr>
      <w:rPr>
        <w:i w:val="0"/>
        <w:iCs w:val="0"/>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num w:numId="1">
    <w:abstractNumId w:val="8"/>
  </w:num>
  <w:num w:numId="2">
    <w:abstractNumId w:val="11"/>
  </w:num>
  <w:num w:numId="3">
    <w:abstractNumId w:val="9"/>
  </w:num>
  <w:num w:numId="4">
    <w:abstractNumId w:val="13"/>
  </w:num>
  <w:num w:numId="5">
    <w:abstractNumId w:val="1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abstractNumId w:val="15"/>
  </w:num>
  <w:num w:numId="9">
    <w:abstractNumId w:val="21"/>
  </w:num>
  <w:num w:numId="10">
    <w:abstractNumId w:val="5"/>
  </w:num>
  <w:num w:numId="11">
    <w:abstractNumId w:val="14"/>
  </w:num>
  <w:num w:numId="12">
    <w:abstractNumId w:val="6"/>
  </w:num>
  <w:num w:numId="13">
    <w:abstractNumId w:val="17"/>
  </w:num>
  <w:num w:numId="14">
    <w:abstractNumId w:val="22"/>
  </w:num>
  <w:num w:numId="15">
    <w:abstractNumId w:val="12"/>
  </w:num>
  <w:num w:numId="16">
    <w:abstractNumId w:val="18"/>
  </w:num>
  <w:num w:numId="17">
    <w:abstractNumId w:val="1"/>
  </w:num>
  <w:num w:numId="18">
    <w:abstractNumId w:val="20"/>
  </w:num>
  <w:num w:numId="19">
    <w:abstractNumId w:val="0"/>
  </w:num>
  <w:num w:numId="20">
    <w:abstractNumId w:val="3"/>
  </w:num>
  <w:num w:numId="21">
    <w:abstractNumId w:val="7"/>
  </w:num>
  <w:num w:numId="22">
    <w:abstractNumId w:val="16"/>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Nvt/Cnkr0EoPR7V7GMiYwmqlbTkZph0dBtru1tL29PWxyeImbeLkfJ5uxE0a+sTyZ31y5jVw6NzvnK48zPBEDw==" w:salt="IVRiFn/rxRuiXyGmAkuHpQ=="/>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AEA"/>
    <w:rsid w:val="00335EA7"/>
    <w:rsid w:val="00464AED"/>
    <w:rsid w:val="0086738F"/>
    <w:rsid w:val="008A48A5"/>
    <w:rsid w:val="009B1AEA"/>
    <w:rsid w:val="009D1252"/>
    <w:rsid w:val="00C72864"/>
    <w:rsid w:val="00D22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BDD13260-2500-4CDA-B093-316EBC8FA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1AEA"/>
    <w:pPr>
      <w:spacing w:after="0" w:line="360" w:lineRule="auto"/>
    </w:pPr>
    <w:rPr>
      <w:rFonts w:ascii="Times New Roman" w:hAnsi="Times New Roman"/>
      <w:kern w:val="2"/>
      <w:sz w:val="24"/>
      <w:lang w:val="en-ID"/>
      <w14:ligatures w14:val="standardContextual"/>
    </w:rPr>
  </w:style>
  <w:style w:type="paragraph" w:styleId="Heading1">
    <w:name w:val="heading 1"/>
    <w:basedOn w:val="Normal"/>
    <w:next w:val="Normal"/>
    <w:link w:val="Heading1Char"/>
    <w:uiPriority w:val="9"/>
    <w:qFormat/>
    <w:rsid w:val="00D2275D"/>
    <w:pPr>
      <w:spacing w:line="240" w:lineRule="auto"/>
      <w:jc w:val="center"/>
      <w:outlineLvl w:val="0"/>
    </w:pPr>
    <w:rPr>
      <w:rFonts w:cs="Times New Roman"/>
      <w:b/>
      <w:bCs/>
      <w:color w:val="0D0D0D" w:themeColor="text1" w:themeTint="F2"/>
      <w:szCs w:val="24"/>
    </w:rPr>
  </w:style>
  <w:style w:type="paragraph" w:styleId="Heading2">
    <w:name w:val="heading 2"/>
    <w:basedOn w:val="Normal"/>
    <w:next w:val="Normal"/>
    <w:link w:val="Heading2Char"/>
    <w:uiPriority w:val="9"/>
    <w:semiHidden/>
    <w:unhideWhenUsed/>
    <w:qFormat/>
    <w:rsid w:val="008A48A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64AE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1AEA"/>
    <w:pPr>
      <w:tabs>
        <w:tab w:val="center" w:pos="4513"/>
        <w:tab w:val="right" w:pos="9026"/>
      </w:tabs>
      <w:spacing w:line="240" w:lineRule="auto"/>
    </w:pPr>
  </w:style>
  <w:style w:type="character" w:customStyle="1" w:styleId="HeaderChar">
    <w:name w:val="Header Char"/>
    <w:basedOn w:val="DefaultParagraphFont"/>
    <w:link w:val="Header"/>
    <w:uiPriority w:val="99"/>
    <w:rsid w:val="009B1AEA"/>
    <w:rPr>
      <w:rFonts w:ascii="Times New Roman" w:hAnsi="Times New Roman"/>
      <w:kern w:val="2"/>
      <w:sz w:val="24"/>
      <w:lang w:val="en-ID"/>
      <w14:ligatures w14:val="standardContextual"/>
    </w:rPr>
  </w:style>
  <w:style w:type="paragraph" w:styleId="Footer">
    <w:name w:val="footer"/>
    <w:basedOn w:val="Normal"/>
    <w:link w:val="FooterChar"/>
    <w:uiPriority w:val="99"/>
    <w:unhideWhenUsed/>
    <w:qFormat/>
    <w:rsid w:val="009B1AEA"/>
    <w:pPr>
      <w:tabs>
        <w:tab w:val="center" w:pos="4513"/>
        <w:tab w:val="right" w:pos="9026"/>
      </w:tabs>
      <w:spacing w:line="240" w:lineRule="auto"/>
    </w:pPr>
  </w:style>
  <w:style w:type="character" w:customStyle="1" w:styleId="FooterChar">
    <w:name w:val="Footer Char"/>
    <w:basedOn w:val="DefaultParagraphFont"/>
    <w:link w:val="Footer"/>
    <w:uiPriority w:val="99"/>
    <w:qFormat/>
    <w:rsid w:val="009B1AEA"/>
    <w:rPr>
      <w:rFonts w:ascii="Times New Roman" w:hAnsi="Times New Roman"/>
      <w:kern w:val="2"/>
      <w:sz w:val="24"/>
      <w:lang w:val="en-ID"/>
      <w14:ligatures w14:val="standardContextual"/>
    </w:rPr>
  </w:style>
  <w:style w:type="paragraph" w:styleId="BalloonText">
    <w:name w:val="Balloon Text"/>
    <w:basedOn w:val="Normal"/>
    <w:link w:val="BalloonTextChar"/>
    <w:uiPriority w:val="99"/>
    <w:semiHidden/>
    <w:unhideWhenUsed/>
    <w:rsid w:val="009B1AE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AEA"/>
    <w:rPr>
      <w:rFonts w:ascii="Tahoma" w:hAnsi="Tahoma" w:cs="Tahoma"/>
      <w:kern w:val="2"/>
      <w:sz w:val="16"/>
      <w:szCs w:val="16"/>
      <w:lang w:val="en-ID"/>
      <w14:ligatures w14:val="standardContextual"/>
    </w:rPr>
  </w:style>
  <w:style w:type="character" w:customStyle="1" w:styleId="Heading1Char">
    <w:name w:val="Heading 1 Char"/>
    <w:basedOn w:val="DefaultParagraphFont"/>
    <w:link w:val="Heading1"/>
    <w:uiPriority w:val="9"/>
    <w:rsid w:val="00D2275D"/>
    <w:rPr>
      <w:rFonts w:ascii="Times New Roman" w:hAnsi="Times New Roman" w:cs="Times New Roman"/>
      <w:b/>
      <w:bCs/>
      <w:color w:val="0D0D0D" w:themeColor="text1" w:themeTint="F2"/>
      <w:kern w:val="2"/>
      <w:sz w:val="24"/>
      <w:szCs w:val="24"/>
      <w:lang w:val="en-ID"/>
      <w14:ligatures w14:val="standardContextual"/>
    </w:rPr>
  </w:style>
  <w:style w:type="paragraph" w:styleId="ListParagraph">
    <w:name w:val="List Paragraph"/>
    <w:aliases w:val="Body of text,Colorful List - Accent 11,List Paragraph1,Body of text+1,Body of text+2,Body of text+3,List Paragraph11,Medium Grid 1 - Accent 21,HEADING 1,rpp3,Body of textCxSp,soal jawab,Heading 11"/>
    <w:basedOn w:val="Normal"/>
    <w:link w:val="ListParagraphChar"/>
    <w:uiPriority w:val="34"/>
    <w:qFormat/>
    <w:rsid w:val="0086738F"/>
    <w:pPr>
      <w:ind w:left="720"/>
      <w:contextualSpacing/>
    </w:pPr>
  </w:style>
  <w:style w:type="character" w:styleId="Hyperlink">
    <w:name w:val="Hyperlink"/>
    <w:uiPriority w:val="99"/>
    <w:unhideWhenUsed/>
    <w:rsid w:val="0086738F"/>
    <w:rPr>
      <w:color w:val="0000FF"/>
      <w:u w:val="single"/>
    </w:rPr>
  </w:style>
  <w:style w:type="character" w:customStyle="1" w:styleId="ListParagraphChar">
    <w:name w:val="List Paragraph Char"/>
    <w:aliases w:val="Body of text Char,Colorful List - Accent 11 Char,List Paragraph1 Char,Body of text+1 Char,Body of text+2 Char,Body of text+3 Char,List Paragraph11 Char,Medium Grid 1 - Accent 21 Char,HEADING 1 Char,rpp3 Char,Body of textCxSp Char"/>
    <w:link w:val="ListParagraph"/>
    <w:uiPriority w:val="34"/>
    <w:qFormat/>
    <w:rsid w:val="0086738F"/>
    <w:rPr>
      <w:rFonts w:ascii="Times New Roman" w:hAnsi="Times New Roman"/>
      <w:kern w:val="2"/>
      <w:sz w:val="24"/>
      <w:lang w:val="en-ID"/>
      <w14:ligatures w14:val="standardContextual"/>
    </w:rPr>
  </w:style>
  <w:style w:type="paragraph" w:styleId="TOCHeading">
    <w:name w:val="TOC Heading"/>
    <w:basedOn w:val="Heading1"/>
    <w:next w:val="Normal"/>
    <w:uiPriority w:val="39"/>
    <w:qFormat/>
    <w:rsid w:val="0086738F"/>
    <w:pPr>
      <w:spacing w:line="276" w:lineRule="auto"/>
      <w:outlineLvl w:val="9"/>
    </w:pPr>
    <w:rPr>
      <w:rFonts w:ascii="Cambria" w:eastAsia="Times New Roman" w:hAnsi="Cambria"/>
      <w:color w:val="365F91"/>
      <w:kern w:val="0"/>
      <w:lang w:val="en-US" w:eastAsia="ja-JP"/>
      <w14:ligatures w14:val="none"/>
    </w:rPr>
  </w:style>
  <w:style w:type="paragraph" w:styleId="TOC2">
    <w:name w:val="toc 2"/>
    <w:basedOn w:val="Normal"/>
    <w:next w:val="Normal"/>
    <w:uiPriority w:val="39"/>
    <w:unhideWhenUsed/>
    <w:rsid w:val="0086738F"/>
    <w:pPr>
      <w:widowControl w:val="0"/>
      <w:tabs>
        <w:tab w:val="right" w:leader="dot" w:pos="7928"/>
      </w:tabs>
      <w:autoSpaceDE w:val="0"/>
      <w:autoSpaceDN w:val="0"/>
      <w:ind w:left="1560" w:hanging="426"/>
    </w:pPr>
    <w:rPr>
      <w:rFonts w:eastAsia="Times New Roman" w:cs="Times New Roman"/>
      <w:kern w:val="0"/>
      <w:sz w:val="22"/>
      <w:lang w:val="en-US"/>
      <w14:ligatures w14:val="none"/>
    </w:rPr>
  </w:style>
  <w:style w:type="paragraph" w:styleId="TOC1">
    <w:name w:val="toc 1"/>
    <w:basedOn w:val="Normal"/>
    <w:next w:val="Normal"/>
    <w:uiPriority w:val="39"/>
    <w:unhideWhenUsed/>
    <w:rsid w:val="0086738F"/>
    <w:pPr>
      <w:widowControl w:val="0"/>
      <w:tabs>
        <w:tab w:val="right" w:leader="dot" w:pos="7928"/>
      </w:tabs>
      <w:autoSpaceDE w:val="0"/>
      <w:autoSpaceDN w:val="0"/>
      <w:ind w:left="1134" w:hanging="1134"/>
    </w:pPr>
    <w:rPr>
      <w:rFonts w:eastAsia="Times New Roman" w:cs="Times New Roman"/>
      <w:b/>
      <w:kern w:val="0"/>
      <w:szCs w:val="24"/>
      <w:lang w:val="en-US"/>
      <w14:ligatures w14:val="none"/>
    </w:rPr>
  </w:style>
  <w:style w:type="paragraph" w:styleId="TOC3">
    <w:name w:val="toc 3"/>
    <w:basedOn w:val="Normal"/>
    <w:next w:val="Normal"/>
    <w:uiPriority w:val="39"/>
    <w:unhideWhenUsed/>
    <w:rsid w:val="0086738F"/>
    <w:pPr>
      <w:widowControl w:val="0"/>
      <w:tabs>
        <w:tab w:val="left" w:pos="1560"/>
        <w:tab w:val="right" w:leader="dot" w:pos="7928"/>
      </w:tabs>
      <w:autoSpaceDE w:val="0"/>
      <w:autoSpaceDN w:val="0"/>
      <w:ind w:left="1701" w:hanging="567"/>
    </w:pPr>
    <w:rPr>
      <w:rFonts w:eastAsia="Times New Roman" w:cs="Times New Roman"/>
      <w:kern w:val="0"/>
      <w:sz w:val="22"/>
      <w:lang w:val="en-US"/>
      <w14:ligatures w14:val="none"/>
    </w:rPr>
  </w:style>
  <w:style w:type="paragraph" w:styleId="TableofFigures">
    <w:name w:val="table of figures"/>
    <w:basedOn w:val="Normal"/>
    <w:next w:val="Normal"/>
    <w:uiPriority w:val="99"/>
    <w:unhideWhenUsed/>
    <w:rsid w:val="0086738F"/>
  </w:style>
  <w:style w:type="character" w:customStyle="1" w:styleId="Heading2Char">
    <w:name w:val="Heading 2 Char"/>
    <w:basedOn w:val="DefaultParagraphFont"/>
    <w:link w:val="Heading2"/>
    <w:uiPriority w:val="9"/>
    <w:semiHidden/>
    <w:rsid w:val="008A48A5"/>
    <w:rPr>
      <w:rFonts w:asciiTheme="majorHAnsi" w:eastAsiaTheme="majorEastAsia" w:hAnsiTheme="majorHAnsi" w:cstheme="majorBidi"/>
      <w:b/>
      <w:bCs/>
      <w:color w:val="4F81BD" w:themeColor="accent1"/>
      <w:kern w:val="2"/>
      <w:sz w:val="26"/>
      <w:szCs w:val="26"/>
      <w:lang w:val="en-ID"/>
      <w14:ligatures w14:val="standardContextual"/>
    </w:rPr>
  </w:style>
  <w:style w:type="character" w:styleId="FootnoteReference">
    <w:name w:val="footnote reference"/>
    <w:uiPriority w:val="99"/>
    <w:unhideWhenUsed/>
    <w:rsid w:val="008A48A5"/>
    <w:rPr>
      <w:vertAlign w:val="superscript"/>
    </w:rPr>
  </w:style>
  <w:style w:type="character" w:customStyle="1" w:styleId="Heading3Char">
    <w:name w:val="Heading 3 Char"/>
    <w:basedOn w:val="DefaultParagraphFont"/>
    <w:link w:val="Heading3"/>
    <w:uiPriority w:val="9"/>
    <w:semiHidden/>
    <w:rsid w:val="00464AED"/>
    <w:rPr>
      <w:rFonts w:asciiTheme="majorHAnsi" w:eastAsiaTheme="majorEastAsia" w:hAnsiTheme="majorHAnsi" w:cstheme="majorBidi"/>
      <w:b/>
      <w:bCs/>
      <w:color w:val="4F81BD" w:themeColor="accent1"/>
      <w:kern w:val="2"/>
      <w:sz w:val="24"/>
      <w:lang w:val="en-ID"/>
      <w14:ligatures w14:val="standardContextual"/>
    </w:rPr>
  </w:style>
  <w:style w:type="character" w:customStyle="1" w:styleId="Heading20">
    <w:name w:val="Heading #2_"/>
    <w:link w:val="Heading21"/>
    <w:rsid w:val="00464AED"/>
    <w:rPr>
      <w:rFonts w:ascii="Times New Roman" w:eastAsia="Times New Roman" w:hAnsi="Times New Roman"/>
      <w:b/>
      <w:bCs/>
    </w:rPr>
  </w:style>
  <w:style w:type="paragraph" w:customStyle="1" w:styleId="Heading21">
    <w:name w:val="Heading #2"/>
    <w:basedOn w:val="Normal"/>
    <w:link w:val="Heading20"/>
    <w:rsid w:val="00464AED"/>
    <w:pPr>
      <w:widowControl w:val="0"/>
      <w:spacing w:after="40" w:line="240" w:lineRule="auto"/>
      <w:ind w:firstLine="460"/>
      <w:outlineLvl w:val="1"/>
    </w:pPr>
    <w:rPr>
      <w:rFonts w:eastAsia="Times New Roman"/>
      <w:b/>
      <w:bCs/>
      <w:kern w:val="0"/>
      <w:sz w:val="22"/>
      <w:lang w:val="en-US"/>
      <w14:ligatures w14:val="none"/>
    </w:rPr>
  </w:style>
  <w:style w:type="paragraph" w:styleId="Caption">
    <w:name w:val="caption"/>
    <w:basedOn w:val="Normal"/>
    <w:next w:val="Normal"/>
    <w:link w:val="CaptionChar"/>
    <w:uiPriority w:val="35"/>
    <w:unhideWhenUsed/>
    <w:qFormat/>
    <w:rsid w:val="00464AED"/>
    <w:pPr>
      <w:spacing w:after="200" w:line="240" w:lineRule="auto"/>
    </w:pPr>
    <w:rPr>
      <w:b/>
      <w:bCs/>
      <w:color w:val="4F81BD" w:themeColor="accent1"/>
      <w:sz w:val="18"/>
      <w:szCs w:val="18"/>
    </w:rPr>
  </w:style>
  <w:style w:type="paragraph" w:customStyle="1" w:styleId="BAB2">
    <w:name w:val="BAB 2"/>
    <w:basedOn w:val="Heading21"/>
    <w:qFormat/>
    <w:rsid w:val="00464AED"/>
    <w:rPr>
      <w:bCs w:val="0"/>
      <w:sz w:val="24"/>
    </w:rPr>
  </w:style>
  <w:style w:type="character" w:customStyle="1" w:styleId="CaptionChar">
    <w:name w:val="Caption Char"/>
    <w:basedOn w:val="DefaultParagraphFont"/>
    <w:link w:val="Caption"/>
    <w:uiPriority w:val="35"/>
    <w:rsid w:val="00464AED"/>
    <w:rPr>
      <w:rFonts w:ascii="Times New Roman" w:hAnsi="Times New Roman"/>
      <w:b/>
      <w:bCs/>
      <w:color w:val="4F81BD" w:themeColor="accent1"/>
      <w:kern w:val="2"/>
      <w:sz w:val="18"/>
      <w:szCs w:val="18"/>
      <w:lang w:val="en-ID"/>
      <w14:ligatures w14:val="standardContextual"/>
    </w:rPr>
  </w:style>
  <w:style w:type="table" w:styleId="TableGrid">
    <w:name w:val="Table Grid"/>
    <w:basedOn w:val="TableNormal"/>
    <w:uiPriority w:val="39"/>
    <w:rsid w:val="009D1252"/>
    <w:pPr>
      <w:spacing w:after="0" w:line="240" w:lineRule="auto"/>
    </w:pPr>
    <w:rPr>
      <w:kern w:val="2"/>
      <w:lang w:val="en-ID"/>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9D1252"/>
    <w:pPr>
      <w:widowControl w:val="0"/>
      <w:autoSpaceDE w:val="0"/>
      <w:autoSpaceDN w:val="0"/>
      <w:spacing w:line="240" w:lineRule="auto"/>
    </w:pPr>
    <w:rPr>
      <w:rFonts w:eastAsia="Times New Roman" w:cs="Times New Roman"/>
      <w:kern w:val="0"/>
      <w:sz w:val="22"/>
      <w:lang w:val="en-US"/>
      <w14:ligatures w14:val="none"/>
    </w:rPr>
  </w:style>
  <w:style w:type="table" w:customStyle="1" w:styleId="TableGridLight1">
    <w:name w:val="Table Grid Light1"/>
    <w:basedOn w:val="TableNormal"/>
    <w:uiPriority w:val="40"/>
    <w:rsid w:val="009D1252"/>
    <w:pPr>
      <w:spacing w:after="0" w:line="240" w:lineRule="auto"/>
    </w:pPr>
    <w:rPr>
      <w:kern w:val="2"/>
      <w:lang w:val="en-ID"/>
      <w14:ligatures w14:val="standardContextual"/>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Default">
    <w:name w:val="Default"/>
    <w:rsid w:val="009D1252"/>
    <w:pPr>
      <w:autoSpaceDE w:val="0"/>
      <w:autoSpaceDN w:val="0"/>
      <w:adjustRightInd w:val="0"/>
      <w:spacing w:after="0" w:line="240" w:lineRule="auto"/>
    </w:pPr>
    <w:rPr>
      <w:rFonts w:ascii="Segoe UI" w:hAnsi="Segoe UI" w:cs="Segoe UI"/>
      <w:color w:val="000000"/>
      <w:sz w:val="24"/>
      <w:szCs w:val="24"/>
      <w:lang w:val="en-ID"/>
      <w14:ligatures w14:val="standardContextual"/>
    </w:rPr>
  </w:style>
  <w:style w:type="paragraph" w:customStyle="1" w:styleId="Pa4">
    <w:name w:val="Pa4"/>
    <w:basedOn w:val="Default"/>
    <w:next w:val="Default"/>
    <w:uiPriority w:val="99"/>
    <w:rsid w:val="009D1252"/>
    <w:pPr>
      <w:spacing w:line="221" w:lineRule="atLeast"/>
    </w:pPr>
    <w:rPr>
      <w:color w:val="auto"/>
    </w:rPr>
  </w:style>
  <w:style w:type="paragraph" w:customStyle="1" w:styleId="BAB3">
    <w:name w:val="BAB 3"/>
    <w:basedOn w:val="Heading21"/>
    <w:link w:val="BAB3Char"/>
    <w:qFormat/>
    <w:rsid w:val="009D1252"/>
    <w:pPr>
      <w:spacing w:line="480" w:lineRule="auto"/>
      <w:jc w:val="both"/>
    </w:pPr>
    <w:rPr>
      <w:rFonts w:cs="Times New Roman"/>
      <w:bCs w:val="0"/>
      <w:kern w:val="2"/>
      <w:sz w:val="24"/>
      <w:szCs w:val="24"/>
      <w:lang w:val="en-ID"/>
      <w14:ligatures w14:val="standardContextual"/>
    </w:rPr>
  </w:style>
  <w:style w:type="character" w:customStyle="1" w:styleId="BAB3Char">
    <w:name w:val="BAB 3 Char"/>
    <w:basedOn w:val="DefaultParagraphFont"/>
    <w:link w:val="BAB3"/>
    <w:rsid w:val="009D1252"/>
    <w:rPr>
      <w:rFonts w:ascii="Times New Roman" w:eastAsia="Times New Roman" w:hAnsi="Times New Roman" w:cs="Times New Roman"/>
      <w:b/>
      <w:kern w:val="2"/>
      <w:sz w:val="24"/>
      <w:szCs w:val="24"/>
      <w:lang w:val="en-ID"/>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2543</Words>
  <Characters>14496</Characters>
  <Application>Microsoft Office Word</Application>
  <DocSecurity>4</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2026-01-07T07:18:00Z</dcterms:created>
  <dcterms:modified xsi:type="dcterms:W3CDTF">2026-01-07T07:18:00Z</dcterms:modified>
</cp:coreProperties>
</file>