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2A2D" w:rsidRPr="006F6824" w:rsidRDefault="006F2A2D" w:rsidP="006F2A2D">
      <w:pPr>
        <w:spacing w:line="480" w:lineRule="auto"/>
        <w:jc w:val="center"/>
        <w:rPr>
          <w:rFonts w:asciiTheme="majorBidi" w:hAnsiTheme="majorBidi" w:cstheme="majorBidi"/>
          <w:b/>
          <w:bCs/>
          <w:sz w:val="24"/>
          <w:szCs w:val="24"/>
        </w:rPr>
      </w:pPr>
      <w:bookmarkStart w:id="0" w:name="_GoBack"/>
      <w:bookmarkEnd w:id="0"/>
      <w:r w:rsidRPr="006F6824">
        <w:rPr>
          <w:rFonts w:asciiTheme="majorBidi" w:hAnsiTheme="majorBidi" w:cstheme="majorBidi"/>
          <w:b/>
          <w:bCs/>
          <w:sz w:val="24"/>
          <w:szCs w:val="24"/>
        </w:rPr>
        <w:t>BAB IV</w:t>
      </w:r>
    </w:p>
    <w:p w:rsidR="006F2A2D" w:rsidRPr="006F6824" w:rsidRDefault="006F2A2D" w:rsidP="006F2A2D">
      <w:pPr>
        <w:spacing w:line="480" w:lineRule="auto"/>
        <w:jc w:val="center"/>
        <w:rPr>
          <w:rFonts w:asciiTheme="majorBidi" w:hAnsiTheme="majorBidi" w:cstheme="majorBidi"/>
          <w:b/>
          <w:bCs/>
          <w:sz w:val="24"/>
          <w:szCs w:val="24"/>
        </w:rPr>
      </w:pPr>
      <w:r w:rsidRPr="006F6824">
        <w:rPr>
          <w:rFonts w:asciiTheme="majorBidi" w:hAnsiTheme="majorBidi" w:cstheme="majorBidi"/>
          <w:b/>
          <w:bCs/>
          <w:sz w:val="24"/>
          <w:szCs w:val="24"/>
        </w:rPr>
        <w:t>HASIL DAN PEMBAHASAN</w:t>
      </w:r>
    </w:p>
    <w:p w:rsidR="006F2A2D" w:rsidRPr="006F6824" w:rsidRDefault="006F2A2D" w:rsidP="009E76B3">
      <w:pPr>
        <w:pStyle w:val="ListParagraph"/>
        <w:numPr>
          <w:ilvl w:val="1"/>
          <w:numId w:val="10"/>
        </w:numPr>
        <w:spacing w:after="0" w:line="480" w:lineRule="auto"/>
        <w:ind w:left="426"/>
        <w:jc w:val="both"/>
        <w:rPr>
          <w:rFonts w:asciiTheme="majorBidi" w:hAnsiTheme="majorBidi" w:cstheme="majorBidi"/>
          <w:b/>
          <w:bCs/>
          <w:sz w:val="24"/>
          <w:szCs w:val="24"/>
        </w:rPr>
      </w:pPr>
      <w:r w:rsidRPr="006F6824">
        <w:rPr>
          <w:rFonts w:asciiTheme="majorBidi" w:hAnsiTheme="majorBidi" w:cstheme="majorBidi"/>
          <w:b/>
          <w:bCs/>
          <w:sz w:val="24"/>
          <w:szCs w:val="24"/>
        </w:rPr>
        <w:t>Hasil Penelitian</w:t>
      </w:r>
    </w:p>
    <w:p w:rsidR="006F2A2D" w:rsidRPr="006F6824" w:rsidRDefault="006F2A2D" w:rsidP="009E76B3">
      <w:pPr>
        <w:pStyle w:val="ListParagraph"/>
        <w:widowControl w:val="0"/>
        <w:numPr>
          <w:ilvl w:val="2"/>
          <w:numId w:val="10"/>
        </w:numPr>
        <w:autoSpaceDE w:val="0"/>
        <w:autoSpaceDN w:val="0"/>
        <w:spacing w:after="0" w:line="480" w:lineRule="auto"/>
        <w:jc w:val="both"/>
        <w:rPr>
          <w:rFonts w:asciiTheme="majorBidi" w:hAnsiTheme="majorBidi" w:cstheme="majorBidi"/>
          <w:sz w:val="24"/>
          <w:szCs w:val="24"/>
        </w:rPr>
      </w:pPr>
      <w:r w:rsidRPr="006F6824">
        <w:rPr>
          <w:rFonts w:asciiTheme="majorBidi" w:hAnsiTheme="majorBidi" w:cstheme="majorBidi"/>
          <w:b/>
          <w:bCs/>
          <w:sz w:val="24"/>
          <w:szCs w:val="24"/>
        </w:rPr>
        <w:t>Proses pengembangan media pembelajaran video animasi berbantuan canva pada pembelajaran IPAS siswa kelas IV sekolah dasar</w:t>
      </w:r>
      <w:r w:rsidRPr="006F6824">
        <w:rPr>
          <w:rFonts w:asciiTheme="majorBidi" w:hAnsiTheme="majorBidi" w:cstheme="majorBidi"/>
          <w:sz w:val="24"/>
          <w:szCs w:val="24"/>
        </w:rPr>
        <w:t>.</w:t>
      </w:r>
    </w:p>
    <w:p w:rsidR="006F2A2D" w:rsidRPr="006F6824" w:rsidRDefault="006F2A2D" w:rsidP="006F2A2D">
      <w:pPr>
        <w:pStyle w:val="ListParagraph"/>
        <w:spacing w:line="480" w:lineRule="auto"/>
        <w:ind w:left="0" w:firstLine="567"/>
        <w:jc w:val="both"/>
        <w:rPr>
          <w:rFonts w:asciiTheme="majorBidi" w:hAnsiTheme="majorBidi" w:cstheme="majorBidi"/>
          <w:b/>
          <w:bCs/>
          <w:sz w:val="24"/>
          <w:szCs w:val="24"/>
        </w:rPr>
      </w:pPr>
      <w:r w:rsidRPr="006F6824">
        <w:rPr>
          <w:rFonts w:asciiTheme="majorBidi" w:hAnsiTheme="majorBidi" w:cstheme="majorBidi"/>
          <w:sz w:val="24"/>
          <w:szCs w:val="24"/>
        </w:rPr>
        <w:t xml:space="preserve">Penelitian dilaksanakan di Sekolah Dasar Negeri 104266 Pematang Sijonam  untuk melihat bagaimana proses, kevalidan serta keefektifan </w:t>
      </w:r>
      <w:r w:rsidRPr="006F6824">
        <w:rPr>
          <w:rFonts w:asciiTheme="majorBidi" w:hAnsiTheme="majorBidi" w:cstheme="majorBidi"/>
          <w:color w:val="000000" w:themeColor="text1" w:themeShade="80"/>
          <w:sz w:val="24"/>
          <w:szCs w:val="24"/>
        </w:rPr>
        <w:t>pengembangan media pembelajaran video animasi berbantuan canva pada pembelajaran IPAS  Kelas IV SD Negeri 104266 Pematang Sijonam</w:t>
      </w:r>
      <w:r w:rsidRPr="006F6824">
        <w:rPr>
          <w:rFonts w:asciiTheme="majorBidi" w:hAnsiTheme="majorBidi" w:cstheme="majorBidi"/>
          <w:sz w:val="24"/>
          <w:szCs w:val="24"/>
        </w:rPr>
        <w:t xml:space="preserve"> dengan metode penelitian pengembangan ini memakai perangkat 4D </w:t>
      </w:r>
      <w:r w:rsidRPr="006F6824">
        <w:rPr>
          <w:rFonts w:asciiTheme="majorBidi" w:hAnsiTheme="majorBidi" w:cstheme="majorBidi"/>
          <w:i/>
          <w:iCs/>
          <w:sz w:val="24"/>
          <w:szCs w:val="24"/>
        </w:rPr>
        <w:t xml:space="preserve">(Four D Model) </w:t>
      </w:r>
      <w:r w:rsidRPr="006F6824">
        <w:rPr>
          <w:rFonts w:asciiTheme="majorBidi" w:hAnsiTheme="majorBidi" w:cstheme="majorBidi"/>
          <w:sz w:val="24"/>
          <w:szCs w:val="24"/>
        </w:rPr>
        <w:t xml:space="preserve">dari </w:t>
      </w:r>
      <w:r w:rsidRPr="006F6824">
        <w:rPr>
          <w:rFonts w:asciiTheme="majorBidi" w:hAnsiTheme="majorBidi" w:cstheme="majorBidi"/>
          <w:i/>
          <w:iCs/>
          <w:sz w:val="24"/>
          <w:szCs w:val="24"/>
        </w:rPr>
        <w:t>S. Thiagarajan</w:t>
      </w:r>
      <w:r w:rsidRPr="006F6824">
        <w:rPr>
          <w:rFonts w:asciiTheme="majorBidi" w:hAnsiTheme="majorBidi" w:cstheme="majorBidi"/>
          <w:sz w:val="24"/>
          <w:szCs w:val="24"/>
        </w:rPr>
        <w:t xml:space="preserve"> yaitu </w:t>
      </w:r>
      <w:r w:rsidRPr="006F6824">
        <w:rPr>
          <w:rFonts w:asciiTheme="majorBidi" w:hAnsiTheme="majorBidi" w:cstheme="majorBidi"/>
          <w:i/>
          <w:iCs/>
          <w:sz w:val="24"/>
          <w:szCs w:val="24"/>
        </w:rPr>
        <w:t>Define, Design, Develop, Disseminate</w:t>
      </w:r>
      <w:r w:rsidRPr="006F6824">
        <w:rPr>
          <w:rFonts w:asciiTheme="majorBidi" w:hAnsiTheme="majorBidi" w:cstheme="majorBidi"/>
          <w:sz w:val="24"/>
          <w:szCs w:val="24"/>
        </w:rPr>
        <w:t xml:space="preserve"> dan berikut ini adalah hasil setiap tahapan dari penelitian dan pengembangan antara lain: </w:t>
      </w:r>
    </w:p>
    <w:p w:rsidR="006F2A2D" w:rsidRPr="006F6824" w:rsidRDefault="006F2A2D" w:rsidP="009E76B3">
      <w:pPr>
        <w:pStyle w:val="ListParagraph"/>
        <w:numPr>
          <w:ilvl w:val="0"/>
          <w:numId w:val="11"/>
        </w:numPr>
        <w:spacing w:after="0" w:line="480" w:lineRule="auto"/>
        <w:ind w:left="284" w:hanging="284"/>
        <w:jc w:val="both"/>
        <w:rPr>
          <w:rFonts w:asciiTheme="majorBidi" w:hAnsiTheme="majorBidi" w:cstheme="majorBidi"/>
          <w:b/>
          <w:bCs/>
          <w:sz w:val="24"/>
          <w:szCs w:val="24"/>
        </w:rPr>
      </w:pPr>
      <w:r w:rsidRPr="006F6824">
        <w:rPr>
          <w:rFonts w:asciiTheme="majorBidi" w:hAnsiTheme="majorBidi" w:cstheme="majorBidi"/>
          <w:b/>
          <w:bCs/>
          <w:sz w:val="24"/>
          <w:szCs w:val="24"/>
        </w:rPr>
        <w:t xml:space="preserve">Tahap Pendefinisian </w:t>
      </w:r>
      <w:r w:rsidRPr="006F6824">
        <w:rPr>
          <w:rFonts w:asciiTheme="majorBidi" w:hAnsiTheme="majorBidi" w:cstheme="majorBidi"/>
          <w:b/>
          <w:bCs/>
          <w:i/>
          <w:iCs/>
          <w:sz w:val="24"/>
          <w:szCs w:val="24"/>
        </w:rPr>
        <w:t xml:space="preserve">(Define) </w:t>
      </w:r>
    </w:p>
    <w:p w:rsidR="006F2A2D" w:rsidRPr="006F6824" w:rsidRDefault="006F2A2D" w:rsidP="006F2A2D">
      <w:pPr>
        <w:spacing w:line="480" w:lineRule="auto"/>
        <w:ind w:firstLine="567"/>
        <w:jc w:val="both"/>
        <w:rPr>
          <w:rFonts w:asciiTheme="majorBidi" w:hAnsiTheme="majorBidi" w:cstheme="majorBidi"/>
          <w:b/>
          <w:bCs/>
          <w:sz w:val="24"/>
          <w:szCs w:val="24"/>
        </w:rPr>
      </w:pPr>
      <w:r w:rsidRPr="006F6824">
        <w:rPr>
          <w:rFonts w:asciiTheme="majorBidi" w:hAnsiTheme="majorBidi" w:cstheme="majorBidi"/>
          <w:sz w:val="24"/>
          <w:szCs w:val="24"/>
        </w:rPr>
        <w:t>Fase pendefenisian (</w:t>
      </w:r>
      <w:r w:rsidRPr="006F6824">
        <w:rPr>
          <w:rFonts w:asciiTheme="majorBidi" w:hAnsiTheme="majorBidi" w:cstheme="majorBidi"/>
          <w:i/>
          <w:iCs/>
          <w:sz w:val="24"/>
          <w:szCs w:val="24"/>
        </w:rPr>
        <w:t xml:space="preserve">define) </w:t>
      </w:r>
      <w:r w:rsidRPr="006F6824">
        <w:rPr>
          <w:rFonts w:asciiTheme="majorBidi" w:hAnsiTheme="majorBidi" w:cstheme="majorBidi"/>
          <w:sz w:val="24"/>
          <w:szCs w:val="24"/>
        </w:rPr>
        <w:t xml:space="preserve">atau tahap analisis kebutuha terbagi atas empat yaitu, analisis </w:t>
      </w:r>
      <w:r w:rsidRPr="006F6824">
        <w:rPr>
          <w:rFonts w:asciiTheme="majorBidi" w:hAnsiTheme="majorBidi" w:cstheme="majorBidi"/>
          <w:i/>
          <w:iCs/>
          <w:sz w:val="24"/>
          <w:szCs w:val="24"/>
        </w:rPr>
        <w:t>front-end,</w:t>
      </w:r>
      <w:r w:rsidRPr="006F6824">
        <w:rPr>
          <w:rFonts w:asciiTheme="majorBidi" w:hAnsiTheme="majorBidi" w:cstheme="majorBidi"/>
          <w:sz w:val="24"/>
          <w:szCs w:val="24"/>
        </w:rPr>
        <w:t xml:space="preserve"> konsep, tugas, dan perumusan tujuan pembelajaran.</w:t>
      </w:r>
    </w:p>
    <w:p w:rsidR="006F2A2D" w:rsidRPr="006F6824" w:rsidRDefault="006F2A2D" w:rsidP="009E76B3">
      <w:pPr>
        <w:pStyle w:val="ListParagraph"/>
        <w:numPr>
          <w:ilvl w:val="0"/>
          <w:numId w:val="2"/>
        </w:numPr>
        <w:tabs>
          <w:tab w:val="left" w:pos="567"/>
        </w:tabs>
        <w:spacing w:after="0" w:line="480" w:lineRule="auto"/>
        <w:ind w:left="426"/>
        <w:jc w:val="both"/>
        <w:rPr>
          <w:rFonts w:asciiTheme="majorBidi" w:hAnsiTheme="majorBidi" w:cstheme="majorBidi"/>
          <w:sz w:val="24"/>
          <w:szCs w:val="24"/>
        </w:rPr>
      </w:pPr>
      <w:r w:rsidRPr="006F6824">
        <w:rPr>
          <w:rFonts w:asciiTheme="majorBidi" w:hAnsiTheme="majorBidi" w:cstheme="majorBidi"/>
          <w:sz w:val="24"/>
          <w:szCs w:val="24"/>
        </w:rPr>
        <w:t xml:space="preserve">Analisis </w:t>
      </w:r>
      <w:r w:rsidRPr="006F6824">
        <w:rPr>
          <w:rFonts w:asciiTheme="majorBidi" w:hAnsiTheme="majorBidi" w:cstheme="majorBidi"/>
          <w:i/>
          <w:iCs/>
          <w:sz w:val="24"/>
          <w:szCs w:val="24"/>
        </w:rPr>
        <w:t>front-end</w:t>
      </w:r>
      <w:r w:rsidRPr="006F6824">
        <w:rPr>
          <w:rFonts w:asciiTheme="majorBidi" w:hAnsiTheme="majorBidi" w:cstheme="majorBidi"/>
          <w:sz w:val="24"/>
          <w:szCs w:val="24"/>
        </w:rPr>
        <w:t xml:space="preserve"> </w:t>
      </w:r>
    </w:p>
    <w:p w:rsidR="006F2A2D" w:rsidRPr="006F6824" w:rsidRDefault="006F2A2D" w:rsidP="006F2A2D">
      <w:pPr>
        <w:pStyle w:val="ListParagraph"/>
        <w:tabs>
          <w:tab w:val="left" w:pos="0"/>
        </w:tabs>
        <w:spacing w:line="480" w:lineRule="auto"/>
        <w:ind w:left="0" w:firstLine="567"/>
        <w:jc w:val="both"/>
        <w:rPr>
          <w:rFonts w:asciiTheme="majorBidi" w:hAnsiTheme="majorBidi" w:cstheme="majorBidi"/>
          <w:sz w:val="24"/>
          <w:szCs w:val="24"/>
        </w:rPr>
      </w:pPr>
      <w:r w:rsidRPr="006F6824">
        <w:rPr>
          <w:rFonts w:asciiTheme="majorBidi" w:hAnsiTheme="majorBidi" w:cstheme="majorBidi"/>
          <w:sz w:val="24"/>
          <w:szCs w:val="24"/>
        </w:rPr>
        <w:t>Analisis ini terkait kepada keadaan dilapangan dan untuk melihat apakah media pembelajaran perlu dikembangkan atau tidak. Analisis pada penelitian ini didasarkan pada observasi lapangan ketika wawancara dengan guru dan siswa. Analisis ini berupa tahapan pengamatan kegiatan pembelajaran, wawancara dengan guru kelas IV dan perangkat tambahan.</w:t>
      </w:r>
    </w:p>
    <w:p w:rsidR="006F2A2D" w:rsidRPr="006F6824" w:rsidRDefault="006F2A2D" w:rsidP="006F2A2D">
      <w:pPr>
        <w:pStyle w:val="ListParagraph"/>
        <w:tabs>
          <w:tab w:val="left" w:pos="0"/>
        </w:tabs>
        <w:spacing w:line="480" w:lineRule="auto"/>
        <w:ind w:left="0" w:firstLine="567"/>
        <w:jc w:val="both"/>
        <w:rPr>
          <w:rFonts w:asciiTheme="majorBidi" w:hAnsiTheme="majorBidi" w:cstheme="majorBidi"/>
          <w:sz w:val="24"/>
          <w:szCs w:val="24"/>
        </w:rPr>
      </w:pPr>
      <w:r w:rsidRPr="006F6824">
        <w:rPr>
          <w:rFonts w:asciiTheme="majorBidi" w:hAnsiTheme="majorBidi" w:cstheme="majorBidi"/>
          <w:sz w:val="24"/>
          <w:szCs w:val="24"/>
        </w:rPr>
        <w:lastRenderedPageBreak/>
        <w:t xml:space="preserve">Berdasarkan hasil wawancara informasi yang didapatkan adalah kegiatan belajar mengajar yang dilakukan oleh guru menggunakan media pembelajaran seperti buku paket dan papan tulis, materi serta soal belum menarik pada materi IPAS dan juga guru belum menggunakan media pembelajaran animasi pada materi IPAS seperti video animasi berbantuan canva. Selain itu, peneliti juga memberikan angket analisis kebutuhan guna untuk mengetahui apakah media pembelajaran memang perlu dikembangkan atau tidak. Berikut penjabaran dari angket analisis kebutuhan tersebut. </w:t>
      </w:r>
    </w:p>
    <w:p w:rsidR="006F2A2D" w:rsidRPr="006F6824" w:rsidRDefault="006F2A2D" w:rsidP="009E76B3">
      <w:pPr>
        <w:pStyle w:val="ListParagraph"/>
        <w:numPr>
          <w:ilvl w:val="0"/>
          <w:numId w:val="9"/>
        </w:numPr>
        <w:tabs>
          <w:tab w:val="left" w:pos="284"/>
        </w:tabs>
        <w:spacing w:after="0" w:line="480" w:lineRule="auto"/>
        <w:ind w:left="284"/>
        <w:jc w:val="both"/>
        <w:rPr>
          <w:rFonts w:asciiTheme="majorBidi" w:hAnsiTheme="majorBidi" w:cstheme="majorBidi"/>
          <w:sz w:val="24"/>
          <w:szCs w:val="24"/>
        </w:rPr>
      </w:pPr>
      <w:r w:rsidRPr="006F6824">
        <w:rPr>
          <w:rFonts w:asciiTheme="majorBidi" w:hAnsiTheme="majorBidi" w:cstheme="majorBidi"/>
          <w:sz w:val="24"/>
          <w:szCs w:val="24"/>
        </w:rPr>
        <w:t>Analisis Kebutuhan Siswa</w:t>
      </w:r>
    </w:p>
    <w:p w:rsidR="006F2A2D" w:rsidRPr="006F6824" w:rsidRDefault="006F2A2D" w:rsidP="006F2A2D">
      <w:pPr>
        <w:tabs>
          <w:tab w:val="left" w:pos="567"/>
        </w:tabs>
        <w:spacing w:line="480" w:lineRule="auto"/>
        <w:ind w:firstLine="567"/>
        <w:jc w:val="both"/>
        <w:rPr>
          <w:rFonts w:asciiTheme="majorBidi" w:hAnsiTheme="majorBidi" w:cstheme="majorBidi"/>
          <w:sz w:val="24"/>
          <w:szCs w:val="24"/>
        </w:rPr>
      </w:pPr>
      <w:r w:rsidRPr="006F6824">
        <w:rPr>
          <w:rFonts w:asciiTheme="majorBidi" w:hAnsiTheme="majorBidi" w:cstheme="majorBidi"/>
          <w:sz w:val="24"/>
          <w:szCs w:val="24"/>
        </w:rPr>
        <w:t xml:space="preserve">Pengumpulan informasi tentang kebutuhan siswa dilakukan dengan memberikan angket saat awal observasi. Kegiatan ini dilakukan sebelum dilakukannya pengembangan media pembelajaran. Dari hasil penyebaran angket kepada siswa diperoleh data bahwa siswa masih kurang fokus dan kurang tertarik terhadap materi IPAS hal itu dikarenakan kurangnya media pembelajaran dan cara menyampaikan materi. Sehingga, siswa kurang termotivasi dan tidak bersemangat dalam proses belajar mengajar. Selain itu, berdasarkan respon siswa diketahui bahwa guru jarang menggunakan media pembalajaran yang lain, media pembelajaran hanya yang tersedia saja tanpa adanya sumber tambahan. Sehingga, sangat diperlukan pengembangan media pembelajaran video animasi berbantuan canva pada materi IPAS yang akan memotivasi siswa dalam belajar. </w:t>
      </w:r>
    </w:p>
    <w:p w:rsidR="006F2A2D" w:rsidRPr="006F6824" w:rsidRDefault="006F2A2D" w:rsidP="009E76B3">
      <w:pPr>
        <w:pStyle w:val="ListParagraph"/>
        <w:numPr>
          <w:ilvl w:val="0"/>
          <w:numId w:val="6"/>
        </w:numPr>
        <w:spacing w:after="0" w:line="480" w:lineRule="auto"/>
        <w:ind w:left="567"/>
        <w:jc w:val="both"/>
        <w:rPr>
          <w:rFonts w:asciiTheme="majorBidi" w:hAnsiTheme="majorBidi" w:cstheme="majorBidi"/>
          <w:sz w:val="24"/>
          <w:szCs w:val="24"/>
        </w:rPr>
      </w:pPr>
      <w:r w:rsidRPr="006F6824">
        <w:rPr>
          <w:rFonts w:asciiTheme="majorBidi" w:hAnsiTheme="majorBidi" w:cstheme="majorBidi"/>
          <w:sz w:val="24"/>
          <w:szCs w:val="24"/>
        </w:rPr>
        <w:t xml:space="preserve">Aspek masalah </w:t>
      </w:r>
    </w:p>
    <w:p w:rsidR="006F2A2D" w:rsidRPr="006F6824" w:rsidRDefault="006F2A2D" w:rsidP="006F2A2D">
      <w:pPr>
        <w:pStyle w:val="ListParagraph"/>
        <w:spacing w:line="480" w:lineRule="auto"/>
        <w:ind w:left="0" w:firstLine="567"/>
        <w:jc w:val="both"/>
        <w:rPr>
          <w:rFonts w:asciiTheme="majorBidi" w:hAnsiTheme="majorBidi" w:cstheme="majorBidi"/>
          <w:sz w:val="24"/>
          <w:szCs w:val="24"/>
        </w:rPr>
      </w:pPr>
      <w:r w:rsidRPr="006F6824">
        <w:rPr>
          <w:rFonts w:asciiTheme="majorBidi" w:hAnsiTheme="majorBidi" w:cstheme="majorBidi"/>
          <w:sz w:val="24"/>
          <w:szCs w:val="24"/>
        </w:rPr>
        <w:lastRenderedPageBreak/>
        <w:t xml:space="preserve">Aspek yang menjadi indikator pada tahap analisis masalah ini, yaitu motivasi belajar, keterbatasan waktu, serta ketersediaan materi. Berikut penjelasan mengenai aspek masalah berdasarkan kuisioner yang diisi oleh 20 siswa. </w:t>
      </w:r>
    </w:p>
    <w:p w:rsidR="006F2A2D" w:rsidRPr="006F6824" w:rsidRDefault="006F2A2D" w:rsidP="009E76B3">
      <w:pPr>
        <w:pStyle w:val="ListParagraph"/>
        <w:numPr>
          <w:ilvl w:val="0"/>
          <w:numId w:val="7"/>
        </w:numPr>
        <w:spacing w:after="0" w:line="480" w:lineRule="auto"/>
        <w:ind w:left="567"/>
        <w:jc w:val="both"/>
        <w:rPr>
          <w:rFonts w:asciiTheme="majorBidi" w:hAnsiTheme="majorBidi" w:cstheme="majorBidi"/>
          <w:sz w:val="24"/>
          <w:szCs w:val="24"/>
        </w:rPr>
      </w:pPr>
      <w:r w:rsidRPr="006F6824">
        <w:rPr>
          <w:rFonts w:asciiTheme="majorBidi" w:hAnsiTheme="majorBidi" w:cstheme="majorBidi"/>
          <w:sz w:val="24"/>
          <w:szCs w:val="24"/>
        </w:rPr>
        <w:t xml:space="preserve">Materi daerahku dan kekayaan alamnya yang digunakan guru  </w:t>
      </w:r>
      <w:r>
        <w:rPr>
          <w:rFonts w:asciiTheme="majorBidi" w:hAnsiTheme="majorBidi" w:cstheme="majorBidi"/>
          <w:sz w:val="24"/>
          <w:szCs w:val="24"/>
        </w:rPr>
        <w:t>membuat saya kurang termotivasi</w:t>
      </w:r>
      <w:r w:rsidRPr="006F6824">
        <w:rPr>
          <w:rFonts w:asciiTheme="majorBidi" w:hAnsiTheme="majorBidi" w:cstheme="majorBidi"/>
          <w:sz w:val="24"/>
          <w:szCs w:val="24"/>
        </w:rPr>
        <w:t xml:space="preserve">. </w:t>
      </w:r>
    </w:p>
    <w:p w:rsidR="006F2A2D" w:rsidRPr="006F6824" w:rsidRDefault="006F2A2D" w:rsidP="006F2A2D">
      <w:pPr>
        <w:pStyle w:val="ListParagraph"/>
        <w:spacing w:line="480" w:lineRule="auto"/>
        <w:ind w:left="0" w:firstLine="567"/>
        <w:jc w:val="both"/>
        <w:rPr>
          <w:rFonts w:asciiTheme="majorBidi" w:hAnsiTheme="majorBidi" w:cstheme="majorBidi"/>
          <w:sz w:val="24"/>
          <w:szCs w:val="24"/>
        </w:rPr>
      </w:pPr>
      <w:r w:rsidRPr="006F6824">
        <w:rPr>
          <w:rFonts w:asciiTheme="majorBidi" w:hAnsiTheme="majorBidi" w:cstheme="majorBidi"/>
          <w:sz w:val="24"/>
          <w:szCs w:val="24"/>
        </w:rPr>
        <w:t>Dari 20  s</w:t>
      </w:r>
      <w:r>
        <w:rPr>
          <w:rFonts w:asciiTheme="majorBidi" w:hAnsiTheme="majorBidi" w:cstheme="majorBidi"/>
          <w:sz w:val="24"/>
          <w:szCs w:val="24"/>
        </w:rPr>
        <w:t>iswa, diperoleh poin  sebesar 72</w:t>
      </w:r>
      <w:r w:rsidRPr="006F6824">
        <w:rPr>
          <w:rFonts w:asciiTheme="majorBidi" w:hAnsiTheme="majorBidi" w:cstheme="majorBidi"/>
          <w:sz w:val="24"/>
          <w:szCs w:val="24"/>
        </w:rPr>
        <w:t xml:space="preserve"> poin yang terhitung cukup tinggi dengan 14 siswa menjawab sangat setuju (nilai 4), 4 siswa menjawab setuju  (nilai 3) dan 2 siswa menjawab netral (nilai 2). Artinya, masih banyak siswa yang belum termotivasi saat belajar materi IPAS. Jika diubah menjadi persenta</w:t>
      </w:r>
      <w:r>
        <w:rPr>
          <w:rFonts w:asciiTheme="majorBidi" w:hAnsiTheme="majorBidi" w:cstheme="majorBidi"/>
          <w:sz w:val="24"/>
          <w:szCs w:val="24"/>
        </w:rPr>
        <w:t>se, terdapat respon sebesar 90</w:t>
      </w:r>
      <w:r w:rsidRPr="006F6824">
        <w:rPr>
          <w:rFonts w:asciiTheme="majorBidi" w:hAnsiTheme="majorBidi" w:cstheme="majorBidi"/>
          <w:sz w:val="24"/>
          <w:szCs w:val="24"/>
        </w:rPr>
        <w:t xml:space="preserve">% poin kesulitan siswa. </w:t>
      </w:r>
    </w:p>
    <w:p w:rsidR="006F2A2D" w:rsidRPr="006F6824" w:rsidRDefault="006F2A2D" w:rsidP="009E76B3">
      <w:pPr>
        <w:pStyle w:val="ListParagraph"/>
        <w:numPr>
          <w:ilvl w:val="0"/>
          <w:numId w:val="7"/>
        </w:numPr>
        <w:spacing w:after="0" w:line="480" w:lineRule="auto"/>
        <w:ind w:left="567"/>
        <w:jc w:val="both"/>
        <w:rPr>
          <w:rFonts w:asciiTheme="majorBidi" w:hAnsiTheme="majorBidi" w:cstheme="majorBidi"/>
          <w:sz w:val="24"/>
          <w:szCs w:val="24"/>
        </w:rPr>
      </w:pPr>
      <w:r w:rsidRPr="006F6824">
        <w:rPr>
          <w:rFonts w:asciiTheme="majorBidi" w:hAnsiTheme="majorBidi" w:cstheme="majorBidi"/>
          <w:sz w:val="24"/>
          <w:szCs w:val="24"/>
        </w:rPr>
        <w:t>Materi daerahku dan kekayaan alamnya yang digunakan guru terlalu sulit untuk dipahami</w:t>
      </w:r>
    </w:p>
    <w:p w:rsidR="006F2A2D" w:rsidRPr="006F6824" w:rsidRDefault="006F2A2D" w:rsidP="006F2A2D">
      <w:pPr>
        <w:pStyle w:val="ListParagraph"/>
        <w:spacing w:line="480" w:lineRule="auto"/>
        <w:ind w:left="0" w:firstLine="567"/>
        <w:jc w:val="both"/>
        <w:rPr>
          <w:rFonts w:asciiTheme="majorBidi" w:hAnsiTheme="majorBidi" w:cstheme="majorBidi"/>
          <w:sz w:val="24"/>
          <w:szCs w:val="24"/>
        </w:rPr>
      </w:pPr>
      <w:r w:rsidRPr="006F6824">
        <w:rPr>
          <w:rFonts w:asciiTheme="majorBidi" w:hAnsiTheme="majorBidi" w:cstheme="majorBidi"/>
          <w:sz w:val="24"/>
          <w:szCs w:val="24"/>
        </w:rPr>
        <w:t xml:space="preserve">Berdasarkan respon siswa, diperoleh data sebesar 75 poin. Jika diubah menjadi persentase diperoleh nilai sebesar 93% dengan 15 siswa menjawab sangat setuju (nilai 4) dan 5 siswa menjawab setuju (nilai 3). Artinya, masih banyak siswa yang merasa belum paham untuk belajar IPAS  ini. </w:t>
      </w:r>
    </w:p>
    <w:p w:rsidR="006F2A2D" w:rsidRPr="006F6824" w:rsidRDefault="006F2A2D" w:rsidP="009E76B3">
      <w:pPr>
        <w:pStyle w:val="ListParagraph"/>
        <w:numPr>
          <w:ilvl w:val="0"/>
          <w:numId w:val="7"/>
        </w:numPr>
        <w:spacing w:after="0" w:line="480" w:lineRule="auto"/>
        <w:ind w:left="567"/>
        <w:jc w:val="both"/>
        <w:rPr>
          <w:rFonts w:asciiTheme="majorBidi" w:hAnsiTheme="majorBidi" w:cstheme="majorBidi"/>
          <w:sz w:val="24"/>
          <w:szCs w:val="24"/>
        </w:rPr>
      </w:pPr>
      <w:r w:rsidRPr="006F6824">
        <w:rPr>
          <w:rFonts w:asciiTheme="majorBidi" w:hAnsiTheme="majorBidi" w:cstheme="majorBidi"/>
          <w:sz w:val="24"/>
          <w:szCs w:val="24"/>
        </w:rPr>
        <w:t>Dalam menjelaskan materi daerahku dan kekayaan alamnya, waktu yang digunakan guru belum cukup.</w:t>
      </w:r>
    </w:p>
    <w:p w:rsidR="006F2A2D" w:rsidRPr="006F6824" w:rsidRDefault="006F2A2D" w:rsidP="006F2A2D">
      <w:pPr>
        <w:pStyle w:val="ListParagraph"/>
        <w:spacing w:line="480" w:lineRule="auto"/>
        <w:ind w:left="0" w:firstLine="567"/>
        <w:jc w:val="both"/>
        <w:rPr>
          <w:rFonts w:asciiTheme="majorBidi" w:hAnsiTheme="majorBidi" w:cstheme="majorBidi"/>
          <w:sz w:val="24"/>
          <w:szCs w:val="24"/>
        </w:rPr>
      </w:pPr>
      <w:r w:rsidRPr="006F6824">
        <w:rPr>
          <w:rFonts w:asciiTheme="majorBidi" w:hAnsiTheme="majorBidi" w:cstheme="majorBidi"/>
          <w:sz w:val="24"/>
          <w:szCs w:val="24"/>
        </w:rPr>
        <w:t>Diperoleh dari respon siswa sebesar 69 poin apabila diubah menjadi persentase menjadi 86% dengan 13 siswa menjawab sangat setuju (nilai 4), 3 siswa menjawab setuju  (nilai 3) dan 4 siswa menjawab netral (nilai 2). Artinya, masih banyak pula siswa yang merasa bahwa waktu guru masih kurang.</w:t>
      </w:r>
    </w:p>
    <w:p w:rsidR="006F2A2D" w:rsidRPr="006F6824" w:rsidRDefault="006F2A2D" w:rsidP="009E76B3">
      <w:pPr>
        <w:pStyle w:val="ListParagraph"/>
        <w:numPr>
          <w:ilvl w:val="0"/>
          <w:numId w:val="7"/>
        </w:numPr>
        <w:spacing w:after="0" w:line="480" w:lineRule="auto"/>
        <w:ind w:left="567"/>
        <w:jc w:val="both"/>
        <w:rPr>
          <w:rFonts w:asciiTheme="majorBidi" w:hAnsiTheme="majorBidi" w:cstheme="majorBidi"/>
          <w:sz w:val="24"/>
          <w:szCs w:val="24"/>
        </w:rPr>
      </w:pPr>
      <w:r w:rsidRPr="006F6824">
        <w:rPr>
          <w:rFonts w:asciiTheme="majorBidi" w:hAnsiTheme="majorBidi" w:cstheme="majorBidi"/>
          <w:sz w:val="24"/>
          <w:szCs w:val="24"/>
        </w:rPr>
        <w:t>Materi yang disampaikan oleh guru hanya memakai media yang ada.</w:t>
      </w:r>
    </w:p>
    <w:p w:rsidR="006F2A2D" w:rsidRPr="006F6824" w:rsidRDefault="006F2A2D" w:rsidP="006F2A2D">
      <w:pPr>
        <w:pStyle w:val="ListParagraph"/>
        <w:spacing w:line="480" w:lineRule="auto"/>
        <w:ind w:left="0" w:firstLine="567"/>
        <w:jc w:val="both"/>
        <w:rPr>
          <w:rFonts w:asciiTheme="majorBidi" w:hAnsiTheme="majorBidi" w:cstheme="majorBidi"/>
          <w:sz w:val="24"/>
          <w:szCs w:val="24"/>
        </w:rPr>
      </w:pPr>
      <w:r w:rsidRPr="006F6824">
        <w:rPr>
          <w:rFonts w:asciiTheme="majorBidi" w:hAnsiTheme="majorBidi" w:cstheme="majorBidi"/>
          <w:sz w:val="24"/>
          <w:szCs w:val="24"/>
        </w:rPr>
        <w:lastRenderedPageBreak/>
        <w:t xml:space="preserve">Pernyataan selanjutnya meminta respon siswa memberi nilai apakah guru memberikan materi pembelajaran dari media pembelajaran  yang tersedia. Diperoleh poin sebesar 71 poin atau setara 89% dari penilaian siswa dengan keterangan 14 siswa menjawab sangat setuju (nilai 4), 3 siswa menjawab setuju (nilai 3) dan 3 siswa menjawab netral (nilai 2). Dari respon ini, dapat disimpulkan bahwa banyak juga siswa yang masih menganggap bahwa guru membawakan materi pembelajaran dari media pembelajaran yang tersedia saja. </w:t>
      </w:r>
    </w:p>
    <w:p w:rsidR="006F2A2D" w:rsidRPr="006F6824" w:rsidRDefault="006F2A2D" w:rsidP="009E76B3">
      <w:pPr>
        <w:pStyle w:val="ListParagraph"/>
        <w:numPr>
          <w:ilvl w:val="0"/>
          <w:numId w:val="7"/>
        </w:numPr>
        <w:spacing w:after="0" w:line="480" w:lineRule="auto"/>
        <w:ind w:left="567"/>
        <w:jc w:val="both"/>
        <w:rPr>
          <w:rFonts w:asciiTheme="majorBidi" w:hAnsiTheme="majorBidi" w:cstheme="majorBidi"/>
          <w:sz w:val="24"/>
          <w:szCs w:val="24"/>
        </w:rPr>
      </w:pPr>
      <w:r w:rsidRPr="006F6824">
        <w:rPr>
          <w:rFonts w:asciiTheme="majorBidi" w:hAnsiTheme="majorBidi" w:cstheme="majorBidi"/>
          <w:sz w:val="24"/>
          <w:szCs w:val="24"/>
        </w:rPr>
        <w:t>Materi daerahku dan kekayaan alamnya disampaikan guru dengan media tambahan.</w:t>
      </w:r>
    </w:p>
    <w:p w:rsidR="006F2A2D" w:rsidRPr="006F6824" w:rsidRDefault="006F2A2D" w:rsidP="006F2A2D">
      <w:pPr>
        <w:pStyle w:val="ListParagraph"/>
        <w:spacing w:line="480" w:lineRule="auto"/>
        <w:ind w:left="0" w:firstLine="567"/>
        <w:jc w:val="both"/>
        <w:rPr>
          <w:rFonts w:asciiTheme="majorBidi" w:hAnsiTheme="majorBidi" w:cstheme="majorBidi"/>
          <w:sz w:val="24"/>
          <w:szCs w:val="24"/>
        </w:rPr>
      </w:pPr>
      <w:r w:rsidRPr="006F6824">
        <w:rPr>
          <w:rFonts w:asciiTheme="majorBidi" w:hAnsiTheme="majorBidi" w:cstheme="majorBidi"/>
          <w:sz w:val="24"/>
          <w:szCs w:val="24"/>
        </w:rPr>
        <w:t>Diperoleh nilai sebesar 35 poin dari penil</w:t>
      </w:r>
      <w:r>
        <w:rPr>
          <w:rFonts w:asciiTheme="majorBidi" w:hAnsiTheme="majorBidi" w:cstheme="majorBidi"/>
          <w:sz w:val="24"/>
          <w:szCs w:val="24"/>
        </w:rPr>
        <w:t>aian siswa atau setara dengan 43,75</w:t>
      </w:r>
      <w:r w:rsidRPr="006F6824">
        <w:rPr>
          <w:rFonts w:asciiTheme="majorBidi" w:hAnsiTheme="majorBidi" w:cstheme="majorBidi"/>
          <w:sz w:val="24"/>
          <w:szCs w:val="24"/>
        </w:rPr>
        <w:t xml:space="preserve">% dengan keterangan 15 siswa menjawab netral (nilai 2),  5 siswa menjawab tidak setuju (nilai 1). Artinya, banyak siswa yang mengatakan bahwa guru belum memberikan materi tambahahan diluar media pembelajaran yang digunakan.  </w:t>
      </w:r>
    </w:p>
    <w:p w:rsidR="006F2A2D" w:rsidRPr="006F6824" w:rsidRDefault="006F2A2D" w:rsidP="009E76B3">
      <w:pPr>
        <w:pStyle w:val="ListParagraph"/>
        <w:numPr>
          <w:ilvl w:val="0"/>
          <w:numId w:val="6"/>
        </w:numPr>
        <w:spacing w:after="0" w:line="480" w:lineRule="auto"/>
        <w:ind w:left="567"/>
        <w:jc w:val="both"/>
        <w:rPr>
          <w:rFonts w:asciiTheme="majorBidi" w:hAnsiTheme="majorBidi" w:cstheme="majorBidi"/>
          <w:sz w:val="24"/>
          <w:szCs w:val="24"/>
        </w:rPr>
      </w:pPr>
      <w:r w:rsidRPr="006F6824">
        <w:rPr>
          <w:rFonts w:asciiTheme="majorBidi" w:hAnsiTheme="majorBidi" w:cstheme="majorBidi"/>
          <w:sz w:val="24"/>
          <w:szCs w:val="24"/>
        </w:rPr>
        <w:t xml:space="preserve">Aspek Kebutuhan </w:t>
      </w:r>
    </w:p>
    <w:p w:rsidR="006F2A2D" w:rsidRPr="006F6824" w:rsidRDefault="006F2A2D" w:rsidP="006F2A2D">
      <w:pPr>
        <w:pStyle w:val="ListParagraph"/>
        <w:spacing w:line="480" w:lineRule="auto"/>
        <w:ind w:left="0" w:firstLine="567"/>
        <w:jc w:val="both"/>
        <w:rPr>
          <w:rFonts w:asciiTheme="majorBidi" w:hAnsiTheme="majorBidi" w:cstheme="majorBidi"/>
          <w:sz w:val="24"/>
          <w:szCs w:val="24"/>
        </w:rPr>
      </w:pPr>
      <w:r w:rsidRPr="006F6824">
        <w:rPr>
          <w:rFonts w:asciiTheme="majorBidi" w:hAnsiTheme="majorBidi" w:cstheme="majorBidi"/>
          <w:sz w:val="24"/>
          <w:szCs w:val="24"/>
        </w:rPr>
        <w:t>Sejalan analisis pada aspek masalah, pada aspek kebutuhan akan diketahui tingkat kebutuhan siswa terhadap media pembelajaran  IPAS  dan penggunaan media dengan responden 20  siswa dan indikator yang telah disediakan.</w:t>
      </w:r>
    </w:p>
    <w:p w:rsidR="006F2A2D" w:rsidRPr="006F6824" w:rsidRDefault="006F2A2D" w:rsidP="009E76B3">
      <w:pPr>
        <w:pStyle w:val="ListParagraph"/>
        <w:numPr>
          <w:ilvl w:val="0"/>
          <w:numId w:val="8"/>
        </w:numPr>
        <w:spacing w:after="0" w:line="480" w:lineRule="auto"/>
        <w:ind w:left="567"/>
        <w:jc w:val="both"/>
        <w:rPr>
          <w:rFonts w:asciiTheme="majorBidi" w:hAnsiTheme="majorBidi" w:cstheme="majorBidi"/>
          <w:sz w:val="24"/>
          <w:szCs w:val="24"/>
        </w:rPr>
      </w:pPr>
      <w:r w:rsidRPr="006F6824">
        <w:rPr>
          <w:rFonts w:asciiTheme="majorBidi" w:hAnsiTheme="majorBidi" w:cstheme="majorBidi"/>
          <w:sz w:val="24"/>
          <w:szCs w:val="24"/>
        </w:rPr>
        <w:t>Anda antusias dalam mengikuti pembelajaran IPAS dengan media yang digunakan guru.</w:t>
      </w:r>
    </w:p>
    <w:p w:rsidR="006F2A2D" w:rsidRPr="006F6824" w:rsidRDefault="006F2A2D" w:rsidP="006F2A2D">
      <w:pPr>
        <w:pStyle w:val="ListParagraph"/>
        <w:spacing w:line="480" w:lineRule="auto"/>
        <w:ind w:left="0" w:firstLine="567"/>
        <w:jc w:val="both"/>
        <w:rPr>
          <w:rFonts w:asciiTheme="majorBidi" w:hAnsiTheme="majorBidi" w:cstheme="majorBidi"/>
          <w:sz w:val="24"/>
          <w:szCs w:val="24"/>
        </w:rPr>
      </w:pPr>
      <w:r w:rsidRPr="006F6824">
        <w:rPr>
          <w:rFonts w:asciiTheme="majorBidi" w:hAnsiTheme="majorBidi" w:cstheme="majorBidi"/>
          <w:sz w:val="24"/>
          <w:szCs w:val="24"/>
        </w:rPr>
        <w:t>Pernyataan keenam meminta respon siswa dan diperoleh hasil sebesar 36 poin atau setara 45% dari respon siswa dengan 16 siswa menjawab netral (nilai 2), dan 4 siswa menjawab tidak setuju (nilai 1). Dari data tersebut dapat dikatakan lebih banyak siswa yang merasa tidak antusias ketika mengikuti pembelajaran.</w:t>
      </w:r>
    </w:p>
    <w:p w:rsidR="006F2A2D" w:rsidRPr="006F6824" w:rsidRDefault="006F2A2D" w:rsidP="009E76B3">
      <w:pPr>
        <w:pStyle w:val="ListParagraph"/>
        <w:numPr>
          <w:ilvl w:val="0"/>
          <w:numId w:val="8"/>
        </w:numPr>
        <w:spacing w:after="0" w:line="480" w:lineRule="auto"/>
        <w:ind w:left="567"/>
        <w:jc w:val="both"/>
        <w:rPr>
          <w:rFonts w:asciiTheme="majorBidi" w:hAnsiTheme="majorBidi" w:cstheme="majorBidi"/>
          <w:sz w:val="24"/>
          <w:szCs w:val="24"/>
        </w:rPr>
      </w:pPr>
      <w:r w:rsidRPr="006F6824">
        <w:rPr>
          <w:rFonts w:asciiTheme="majorBidi" w:hAnsiTheme="majorBidi" w:cstheme="majorBidi"/>
          <w:sz w:val="24"/>
          <w:szCs w:val="24"/>
        </w:rPr>
        <w:lastRenderedPageBreak/>
        <w:t>Media pembelajaran yang digunakan guru sudah cukup untuk memenuhi kebutuhan belajar Anda.</w:t>
      </w:r>
    </w:p>
    <w:p w:rsidR="006F2A2D" w:rsidRPr="006F6824" w:rsidRDefault="006F2A2D" w:rsidP="006F2A2D">
      <w:pPr>
        <w:pStyle w:val="ListParagraph"/>
        <w:spacing w:line="480" w:lineRule="auto"/>
        <w:ind w:left="0" w:firstLine="567"/>
        <w:jc w:val="both"/>
        <w:rPr>
          <w:rFonts w:asciiTheme="majorBidi" w:hAnsiTheme="majorBidi" w:cstheme="majorBidi"/>
          <w:sz w:val="24"/>
          <w:szCs w:val="24"/>
        </w:rPr>
      </w:pPr>
      <w:r w:rsidRPr="006F6824">
        <w:rPr>
          <w:rFonts w:asciiTheme="majorBidi" w:hAnsiTheme="majorBidi" w:cstheme="majorBidi"/>
          <w:sz w:val="24"/>
          <w:szCs w:val="24"/>
        </w:rPr>
        <w:t>Diperoleh nilai sebesar 35 p</w:t>
      </w:r>
      <w:r>
        <w:rPr>
          <w:rFonts w:asciiTheme="majorBidi" w:hAnsiTheme="majorBidi" w:cstheme="majorBidi"/>
          <w:sz w:val="24"/>
          <w:szCs w:val="24"/>
        </w:rPr>
        <w:t>oin atau setara 43,75</w:t>
      </w:r>
      <w:r w:rsidRPr="006F6824">
        <w:rPr>
          <w:rFonts w:asciiTheme="majorBidi" w:hAnsiTheme="majorBidi" w:cstheme="majorBidi"/>
          <w:sz w:val="24"/>
          <w:szCs w:val="24"/>
        </w:rPr>
        <w:t>% dari respon siswa dengan 15 siswa menjawab netral (nilai 2), 5 siswa menjawab tidak setuju. Dari data yang diperoleh diketahui bahwa cukup banyak siswa yang merasa media yang dibawakan guru belum cukup memenuhi kebutuhan belajar siswa.</w:t>
      </w:r>
    </w:p>
    <w:p w:rsidR="006F2A2D" w:rsidRPr="006F6824" w:rsidRDefault="006F2A2D" w:rsidP="009E76B3">
      <w:pPr>
        <w:pStyle w:val="ListParagraph"/>
        <w:numPr>
          <w:ilvl w:val="0"/>
          <w:numId w:val="8"/>
        </w:numPr>
        <w:spacing w:after="0" w:line="480" w:lineRule="auto"/>
        <w:ind w:left="567"/>
        <w:jc w:val="both"/>
        <w:rPr>
          <w:rFonts w:asciiTheme="majorBidi" w:hAnsiTheme="majorBidi" w:cstheme="majorBidi"/>
          <w:sz w:val="24"/>
          <w:szCs w:val="24"/>
        </w:rPr>
      </w:pPr>
      <w:r w:rsidRPr="006F6824">
        <w:rPr>
          <w:rFonts w:asciiTheme="majorBidi" w:hAnsiTheme="majorBidi" w:cstheme="majorBidi"/>
          <w:sz w:val="24"/>
          <w:szCs w:val="24"/>
        </w:rPr>
        <w:t>Guru menggunakan media tambahan dalam menyampaikan materi pembelajaran IPAS.</w:t>
      </w:r>
    </w:p>
    <w:p w:rsidR="006F2A2D" w:rsidRPr="006F6824" w:rsidRDefault="006F2A2D" w:rsidP="006F2A2D">
      <w:pPr>
        <w:pStyle w:val="ListParagraph"/>
        <w:spacing w:line="480" w:lineRule="auto"/>
        <w:ind w:left="0" w:firstLine="567"/>
        <w:jc w:val="both"/>
        <w:rPr>
          <w:rFonts w:asciiTheme="majorBidi" w:hAnsiTheme="majorBidi" w:cstheme="majorBidi"/>
          <w:sz w:val="24"/>
          <w:szCs w:val="24"/>
        </w:rPr>
      </w:pPr>
      <w:r w:rsidRPr="006F6824">
        <w:rPr>
          <w:rFonts w:asciiTheme="majorBidi" w:hAnsiTheme="majorBidi" w:cstheme="majorBidi"/>
          <w:sz w:val="24"/>
          <w:szCs w:val="24"/>
        </w:rPr>
        <w:t>Dari pertanyaan ini diperoleh nilai sebesar 34 poin atau setara 42,5% dengan rincian 14 siswa menjawab netral (nilai 2), 6 siswa menjawab tidak setuju (nilai 1).  Dapat disimpulkan guru belum menggunakan media tambahan dalam pembelajaran IPAS .</w:t>
      </w:r>
    </w:p>
    <w:p w:rsidR="006F2A2D" w:rsidRPr="006F6824" w:rsidRDefault="006F2A2D" w:rsidP="009E76B3">
      <w:pPr>
        <w:pStyle w:val="ListParagraph"/>
        <w:numPr>
          <w:ilvl w:val="0"/>
          <w:numId w:val="8"/>
        </w:numPr>
        <w:spacing w:after="0" w:line="480" w:lineRule="auto"/>
        <w:ind w:left="567"/>
        <w:jc w:val="both"/>
        <w:rPr>
          <w:rFonts w:asciiTheme="majorBidi" w:hAnsiTheme="majorBidi" w:cstheme="majorBidi"/>
          <w:sz w:val="24"/>
          <w:szCs w:val="24"/>
        </w:rPr>
      </w:pPr>
      <w:r w:rsidRPr="006F6824">
        <w:rPr>
          <w:rFonts w:asciiTheme="majorBidi" w:hAnsiTheme="majorBidi" w:cstheme="majorBidi"/>
          <w:sz w:val="24"/>
          <w:szCs w:val="24"/>
        </w:rPr>
        <w:t>Anda tertarik untuk mengikuti pembelajaran IPAS bila menggunakan media tambahan.</w:t>
      </w:r>
    </w:p>
    <w:p w:rsidR="006F2A2D" w:rsidRPr="006F6824" w:rsidRDefault="006F2A2D" w:rsidP="006F2A2D">
      <w:pPr>
        <w:pStyle w:val="ListParagraph"/>
        <w:spacing w:line="480" w:lineRule="auto"/>
        <w:ind w:left="0" w:firstLine="567"/>
        <w:jc w:val="both"/>
        <w:rPr>
          <w:rFonts w:asciiTheme="majorBidi" w:hAnsiTheme="majorBidi" w:cstheme="majorBidi"/>
          <w:sz w:val="24"/>
          <w:szCs w:val="24"/>
        </w:rPr>
      </w:pPr>
      <w:r w:rsidRPr="006F6824">
        <w:rPr>
          <w:rFonts w:asciiTheme="majorBidi" w:hAnsiTheme="majorBidi" w:cstheme="majorBidi"/>
          <w:sz w:val="24"/>
          <w:szCs w:val="24"/>
        </w:rPr>
        <w:t>Pada pernyataan ini mendapatkan perolehan nilai sebesar 77 poin atau setara 96% dari respon siswa dengan keterangan 17 siswa menjawab sangat setuju (nilai 4), 3 siswa menjawab setuju (nilai 3) sehingga dapat disimpulkan bahwa banyak siswa yang sangat setuju apabila pembelajaran menggunakan media tambahan.</w:t>
      </w:r>
    </w:p>
    <w:p w:rsidR="006F2A2D" w:rsidRPr="006F6824" w:rsidRDefault="006F2A2D" w:rsidP="009E76B3">
      <w:pPr>
        <w:pStyle w:val="ListParagraph"/>
        <w:numPr>
          <w:ilvl w:val="0"/>
          <w:numId w:val="8"/>
        </w:numPr>
        <w:spacing w:after="0" w:line="480" w:lineRule="auto"/>
        <w:ind w:left="567"/>
        <w:jc w:val="both"/>
        <w:rPr>
          <w:rFonts w:asciiTheme="majorBidi" w:hAnsiTheme="majorBidi" w:cstheme="majorBidi"/>
          <w:sz w:val="24"/>
          <w:szCs w:val="24"/>
        </w:rPr>
      </w:pPr>
      <w:r w:rsidRPr="006F6824">
        <w:rPr>
          <w:rFonts w:asciiTheme="majorBidi" w:hAnsiTheme="majorBidi" w:cstheme="majorBidi"/>
          <w:sz w:val="24"/>
          <w:szCs w:val="24"/>
        </w:rPr>
        <w:t>Media pembelajaran yang dikembangkan berupa video animasi berbantuan canva</w:t>
      </w:r>
      <w:r w:rsidRPr="006F6824">
        <w:rPr>
          <w:rFonts w:asciiTheme="majorBidi" w:hAnsiTheme="majorBidi" w:cstheme="majorBidi"/>
          <w:i/>
          <w:iCs/>
          <w:sz w:val="24"/>
          <w:szCs w:val="24"/>
        </w:rPr>
        <w:t>.</w:t>
      </w:r>
    </w:p>
    <w:p w:rsidR="006F2A2D" w:rsidRPr="006F6824" w:rsidRDefault="006F2A2D" w:rsidP="006F2A2D">
      <w:pPr>
        <w:pStyle w:val="ListParagraph"/>
        <w:spacing w:line="480" w:lineRule="auto"/>
        <w:ind w:left="0" w:firstLine="567"/>
        <w:jc w:val="both"/>
        <w:rPr>
          <w:rFonts w:asciiTheme="majorBidi" w:hAnsiTheme="majorBidi" w:cstheme="majorBidi"/>
          <w:sz w:val="24"/>
          <w:szCs w:val="24"/>
        </w:rPr>
      </w:pPr>
      <w:r w:rsidRPr="006F6824">
        <w:rPr>
          <w:rFonts w:asciiTheme="majorBidi" w:hAnsiTheme="majorBidi" w:cstheme="majorBidi"/>
          <w:sz w:val="24"/>
          <w:szCs w:val="24"/>
        </w:rPr>
        <w:t xml:space="preserve">Pernyataan terakhir memperoleh nilai sebesar 78 atau 97,5% untuk respon siswa pada pernyataan ini dengan keterangan 18 siswa menjawab sangat setuju </w:t>
      </w:r>
      <w:r w:rsidRPr="006F6824">
        <w:rPr>
          <w:rFonts w:asciiTheme="majorBidi" w:hAnsiTheme="majorBidi" w:cstheme="majorBidi"/>
          <w:sz w:val="24"/>
          <w:szCs w:val="24"/>
        </w:rPr>
        <w:lastRenderedPageBreak/>
        <w:t xml:space="preserve">(nilai 4), 2 siswa menjawab setuju (nilai 3). Sehingga, media pembelajaran video animasi pembelajaran IPAS memang perlu dikembangkan. </w:t>
      </w:r>
    </w:p>
    <w:p w:rsidR="006F2A2D" w:rsidRPr="006F6824" w:rsidRDefault="006F2A2D" w:rsidP="009E76B3">
      <w:pPr>
        <w:pStyle w:val="ListParagraph"/>
        <w:numPr>
          <w:ilvl w:val="0"/>
          <w:numId w:val="9"/>
        </w:numPr>
        <w:spacing w:after="0" w:line="480" w:lineRule="auto"/>
        <w:ind w:left="426"/>
        <w:jc w:val="both"/>
        <w:rPr>
          <w:rFonts w:asciiTheme="majorBidi" w:hAnsiTheme="majorBidi" w:cstheme="majorBidi"/>
          <w:sz w:val="24"/>
          <w:szCs w:val="24"/>
        </w:rPr>
      </w:pPr>
      <w:r w:rsidRPr="006F6824">
        <w:rPr>
          <w:rFonts w:asciiTheme="majorBidi" w:hAnsiTheme="majorBidi" w:cstheme="majorBidi"/>
          <w:sz w:val="24"/>
          <w:szCs w:val="24"/>
        </w:rPr>
        <w:t xml:space="preserve">Analisis Kebutuhan Guru </w:t>
      </w:r>
    </w:p>
    <w:p w:rsidR="006F2A2D" w:rsidRPr="006F6824" w:rsidRDefault="006F2A2D" w:rsidP="006F2A2D">
      <w:pPr>
        <w:pStyle w:val="ListParagraph"/>
        <w:spacing w:line="480" w:lineRule="auto"/>
        <w:ind w:left="0" w:firstLine="567"/>
        <w:jc w:val="both"/>
        <w:rPr>
          <w:rFonts w:asciiTheme="majorBidi" w:hAnsiTheme="majorBidi" w:cstheme="majorBidi"/>
          <w:sz w:val="24"/>
          <w:szCs w:val="24"/>
        </w:rPr>
      </w:pPr>
      <w:r w:rsidRPr="006F6824">
        <w:rPr>
          <w:rFonts w:asciiTheme="majorBidi" w:hAnsiTheme="majorBidi" w:cstheme="majorBidi"/>
          <w:sz w:val="24"/>
          <w:szCs w:val="24"/>
        </w:rPr>
        <w:t>Selain kebutuhan siswa, peneliti juga menganalisis kebutuhan guru dalam proses pembelajaran khususnya pada materi IPAS. Pengumpulan informasi dengan memberikan angket kepada guru. Dari hasil analisis diketahui guru cukup tertarik dalam pengembangan media pembelajaran video animasi berbantuan canva pada materi IPAS dan guru juga jarang mengembangkan media pembelajaran video animasi berbantuan canva  materi IPAS dalam mengajar dan hanya menggunakan media pembelajaran yang tersedia saja.</w:t>
      </w:r>
    </w:p>
    <w:p w:rsidR="006F2A2D" w:rsidRPr="006F6824" w:rsidRDefault="006F2A2D" w:rsidP="009E76B3">
      <w:pPr>
        <w:pStyle w:val="ListParagraph"/>
        <w:numPr>
          <w:ilvl w:val="0"/>
          <w:numId w:val="2"/>
        </w:numPr>
        <w:spacing w:after="0" w:line="480" w:lineRule="auto"/>
        <w:ind w:left="426"/>
        <w:jc w:val="both"/>
        <w:rPr>
          <w:rFonts w:asciiTheme="majorBidi" w:hAnsiTheme="majorBidi" w:cstheme="majorBidi"/>
          <w:sz w:val="24"/>
          <w:szCs w:val="24"/>
        </w:rPr>
      </w:pPr>
      <w:r w:rsidRPr="006F6824">
        <w:rPr>
          <w:rFonts w:asciiTheme="majorBidi" w:hAnsiTheme="majorBidi" w:cstheme="majorBidi"/>
          <w:sz w:val="24"/>
          <w:szCs w:val="24"/>
        </w:rPr>
        <w:t xml:space="preserve">Analisis Konsep </w:t>
      </w:r>
    </w:p>
    <w:p w:rsidR="006F2A2D" w:rsidRPr="006F6824" w:rsidRDefault="006F2A2D" w:rsidP="006F2A2D">
      <w:pPr>
        <w:pStyle w:val="ListParagraph"/>
        <w:spacing w:line="480" w:lineRule="auto"/>
        <w:ind w:left="0" w:firstLine="567"/>
        <w:jc w:val="both"/>
        <w:rPr>
          <w:rFonts w:asciiTheme="majorBidi" w:hAnsiTheme="majorBidi" w:cstheme="majorBidi"/>
          <w:sz w:val="24"/>
          <w:szCs w:val="24"/>
        </w:rPr>
      </w:pPr>
      <w:r w:rsidRPr="006F6824">
        <w:rPr>
          <w:rFonts w:asciiTheme="majorBidi" w:hAnsiTheme="majorBidi" w:cstheme="majorBidi"/>
          <w:sz w:val="24"/>
          <w:szCs w:val="24"/>
        </w:rPr>
        <w:t>Wawancara yang dilakukan pada analisis ini untuk menentukan konsep pokok yang akan disampaikan dan menyusun dalam bentuk terperinci dengan konsep yang responsif. Analisis ini bertujuan menentukan bagian penting yang akan dipelajari yang tersusun secara terperinci. Hal ini didukung dari hasil wawancara pada ibu Sartika Rahandini, S.Pd. sebagai guru kelas IV SD, mengatakan belum ada guru yang mengembangkan media pembelajaran video animasi  berbantuan canva sebagai pendukung dalam proses belajar.</w:t>
      </w:r>
    </w:p>
    <w:p w:rsidR="006F2A2D" w:rsidRPr="006F6824" w:rsidRDefault="006F2A2D" w:rsidP="009E76B3">
      <w:pPr>
        <w:pStyle w:val="ListParagraph"/>
        <w:numPr>
          <w:ilvl w:val="0"/>
          <w:numId w:val="2"/>
        </w:numPr>
        <w:spacing w:after="0" w:line="480" w:lineRule="auto"/>
        <w:ind w:left="426"/>
        <w:jc w:val="both"/>
        <w:rPr>
          <w:rFonts w:asciiTheme="majorBidi" w:hAnsiTheme="majorBidi" w:cstheme="majorBidi"/>
          <w:sz w:val="24"/>
          <w:szCs w:val="24"/>
        </w:rPr>
      </w:pPr>
      <w:r w:rsidRPr="006F6824">
        <w:rPr>
          <w:rFonts w:asciiTheme="majorBidi" w:hAnsiTheme="majorBidi" w:cstheme="majorBidi"/>
          <w:sz w:val="24"/>
          <w:szCs w:val="24"/>
        </w:rPr>
        <w:t xml:space="preserve">Analisis Tugas </w:t>
      </w:r>
    </w:p>
    <w:p w:rsidR="006F2A2D" w:rsidRPr="006F6824" w:rsidRDefault="006F2A2D" w:rsidP="006F2A2D">
      <w:pPr>
        <w:pStyle w:val="ListParagraph"/>
        <w:spacing w:line="480" w:lineRule="auto"/>
        <w:ind w:left="0" w:firstLine="578"/>
        <w:jc w:val="both"/>
        <w:rPr>
          <w:rFonts w:asciiTheme="majorBidi" w:hAnsiTheme="majorBidi" w:cstheme="majorBidi"/>
          <w:sz w:val="24"/>
          <w:szCs w:val="24"/>
        </w:rPr>
      </w:pPr>
      <w:r w:rsidRPr="006F6824">
        <w:rPr>
          <w:rFonts w:asciiTheme="majorBidi" w:hAnsiTheme="majorBidi" w:cstheme="majorBidi"/>
          <w:sz w:val="24"/>
          <w:szCs w:val="24"/>
        </w:rPr>
        <w:t>Analisis ini membantu menetapkan bentuk dan format media yang akan dikembangkan dan hasilnya adalah sebagai berikut:</w:t>
      </w:r>
    </w:p>
    <w:p w:rsidR="006F2A2D" w:rsidRPr="006F6824" w:rsidRDefault="006F2A2D" w:rsidP="006F2A2D">
      <w:pPr>
        <w:pStyle w:val="ListParagraph"/>
        <w:ind w:left="142" w:firstLine="578"/>
        <w:jc w:val="center"/>
        <w:rPr>
          <w:rFonts w:asciiTheme="majorBidi" w:hAnsiTheme="majorBidi" w:cstheme="majorBidi"/>
          <w:sz w:val="24"/>
          <w:szCs w:val="24"/>
        </w:rPr>
      </w:pPr>
      <w:r w:rsidRPr="006F6824">
        <w:rPr>
          <w:rFonts w:asciiTheme="majorBidi" w:hAnsiTheme="majorBidi" w:cstheme="majorBidi"/>
          <w:sz w:val="24"/>
          <w:szCs w:val="24"/>
        </w:rPr>
        <w:t>Tabel 4.1 Hasil Analisis Tugas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2270"/>
        <w:gridCol w:w="4927"/>
      </w:tblGrid>
      <w:tr w:rsidR="006F2A2D" w:rsidRPr="006F6824" w:rsidTr="00AC5395">
        <w:trPr>
          <w:trHeight w:val="274"/>
          <w:jc w:val="center"/>
        </w:trPr>
        <w:tc>
          <w:tcPr>
            <w:tcW w:w="565" w:type="dxa"/>
            <w:shd w:val="clear" w:color="auto" w:fill="auto"/>
            <w:hideMark/>
          </w:tcPr>
          <w:p w:rsidR="006F2A2D" w:rsidRPr="006F6824" w:rsidRDefault="006F2A2D" w:rsidP="00AC5395">
            <w:pPr>
              <w:jc w:val="both"/>
              <w:rPr>
                <w:rFonts w:asciiTheme="majorBidi" w:hAnsiTheme="majorBidi" w:cstheme="majorBidi"/>
                <w:b/>
                <w:bCs/>
                <w:sz w:val="24"/>
                <w:szCs w:val="24"/>
              </w:rPr>
            </w:pPr>
            <w:r w:rsidRPr="006F6824">
              <w:rPr>
                <w:rFonts w:asciiTheme="majorBidi" w:hAnsiTheme="majorBidi" w:cstheme="majorBidi"/>
                <w:b/>
                <w:bCs/>
                <w:sz w:val="24"/>
                <w:szCs w:val="24"/>
              </w:rPr>
              <w:t>No</w:t>
            </w:r>
          </w:p>
        </w:tc>
        <w:tc>
          <w:tcPr>
            <w:tcW w:w="2270" w:type="dxa"/>
            <w:shd w:val="clear" w:color="auto" w:fill="auto"/>
            <w:hideMark/>
          </w:tcPr>
          <w:p w:rsidR="006F2A2D" w:rsidRPr="006F6824" w:rsidRDefault="006F2A2D" w:rsidP="00AC5395">
            <w:pPr>
              <w:bidi/>
              <w:jc w:val="both"/>
              <w:rPr>
                <w:rFonts w:asciiTheme="majorBidi" w:hAnsiTheme="majorBidi" w:cstheme="majorBidi"/>
                <w:b/>
                <w:bCs/>
                <w:sz w:val="24"/>
                <w:szCs w:val="24"/>
              </w:rPr>
            </w:pPr>
            <w:r w:rsidRPr="006F6824">
              <w:rPr>
                <w:rFonts w:asciiTheme="majorBidi" w:hAnsiTheme="majorBidi" w:cstheme="majorBidi"/>
                <w:b/>
                <w:bCs/>
                <w:sz w:val="24"/>
                <w:szCs w:val="24"/>
              </w:rPr>
              <w:t>Bagian Analisis</w:t>
            </w:r>
          </w:p>
        </w:tc>
        <w:tc>
          <w:tcPr>
            <w:tcW w:w="4927" w:type="dxa"/>
            <w:shd w:val="clear" w:color="auto" w:fill="auto"/>
            <w:hideMark/>
          </w:tcPr>
          <w:p w:rsidR="006F2A2D" w:rsidRPr="006F6824" w:rsidRDefault="006F2A2D" w:rsidP="00AC5395">
            <w:pPr>
              <w:jc w:val="both"/>
              <w:rPr>
                <w:rFonts w:asciiTheme="majorBidi" w:hAnsiTheme="majorBidi" w:cstheme="majorBidi"/>
                <w:b/>
                <w:bCs/>
                <w:sz w:val="24"/>
                <w:szCs w:val="24"/>
              </w:rPr>
            </w:pPr>
            <w:r w:rsidRPr="006F6824">
              <w:rPr>
                <w:rFonts w:asciiTheme="majorBidi" w:hAnsiTheme="majorBidi" w:cstheme="majorBidi"/>
                <w:b/>
                <w:bCs/>
                <w:sz w:val="24"/>
                <w:szCs w:val="24"/>
              </w:rPr>
              <w:t>Hasil Analisis</w:t>
            </w:r>
          </w:p>
        </w:tc>
      </w:tr>
      <w:tr w:rsidR="006F2A2D" w:rsidRPr="006F6824" w:rsidTr="00AC5395">
        <w:trPr>
          <w:trHeight w:val="525"/>
          <w:jc w:val="center"/>
        </w:trPr>
        <w:tc>
          <w:tcPr>
            <w:tcW w:w="565" w:type="dxa"/>
            <w:shd w:val="clear" w:color="auto" w:fill="auto"/>
            <w:hideMark/>
          </w:tcPr>
          <w:p w:rsidR="006F2A2D" w:rsidRPr="006F6824" w:rsidRDefault="006F2A2D" w:rsidP="00AC5395">
            <w:pPr>
              <w:jc w:val="both"/>
              <w:rPr>
                <w:rFonts w:asciiTheme="majorBidi" w:hAnsiTheme="majorBidi" w:cstheme="majorBidi"/>
                <w:sz w:val="24"/>
                <w:szCs w:val="24"/>
              </w:rPr>
            </w:pPr>
            <w:r w:rsidRPr="006F6824">
              <w:rPr>
                <w:rFonts w:asciiTheme="majorBidi" w:hAnsiTheme="majorBidi" w:cstheme="majorBidi"/>
                <w:sz w:val="24"/>
                <w:szCs w:val="24"/>
              </w:rPr>
              <w:lastRenderedPageBreak/>
              <w:t>1</w:t>
            </w:r>
          </w:p>
        </w:tc>
        <w:tc>
          <w:tcPr>
            <w:tcW w:w="2270" w:type="dxa"/>
            <w:shd w:val="clear" w:color="auto" w:fill="auto"/>
            <w:hideMark/>
          </w:tcPr>
          <w:p w:rsidR="006F2A2D" w:rsidRPr="006F6824" w:rsidRDefault="006F2A2D" w:rsidP="00AC5395">
            <w:pPr>
              <w:jc w:val="both"/>
              <w:rPr>
                <w:rFonts w:asciiTheme="majorBidi" w:hAnsiTheme="majorBidi" w:cstheme="majorBidi"/>
                <w:sz w:val="24"/>
                <w:szCs w:val="24"/>
              </w:rPr>
            </w:pPr>
            <w:r w:rsidRPr="006F6824">
              <w:rPr>
                <w:rFonts w:asciiTheme="majorBidi" w:hAnsiTheme="majorBidi" w:cstheme="majorBidi"/>
                <w:sz w:val="24"/>
                <w:szCs w:val="24"/>
              </w:rPr>
              <w:t>Capaian Pembelajaran</w:t>
            </w:r>
          </w:p>
        </w:tc>
        <w:tc>
          <w:tcPr>
            <w:tcW w:w="4927" w:type="dxa"/>
            <w:shd w:val="clear" w:color="auto" w:fill="auto"/>
          </w:tcPr>
          <w:p w:rsidR="006F2A2D" w:rsidRPr="006F6824" w:rsidRDefault="006F2A2D" w:rsidP="00AC5395">
            <w:pPr>
              <w:tabs>
                <w:tab w:val="left" w:pos="125"/>
              </w:tabs>
              <w:contextualSpacing/>
              <w:jc w:val="both"/>
              <w:rPr>
                <w:rFonts w:asciiTheme="majorBidi" w:hAnsiTheme="majorBidi" w:cstheme="majorBidi"/>
                <w:sz w:val="24"/>
                <w:szCs w:val="24"/>
              </w:rPr>
            </w:pPr>
            <w:r w:rsidRPr="006F6824">
              <w:rPr>
                <w:rFonts w:asciiTheme="majorBidi" w:hAnsiTheme="majorBidi" w:cstheme="majorBidi"/>
                <w:color w:val="000000" w:themeColor="text1" w:themeShade="80"/>
                <w:sz w:val="24"/>
                <w:szCs w:val="24"/>
              </w:rPr>
              <w:t xml:space="preserve">Siswa dapat </w:t>
            </w:r>
            <w:r>
              <w:rPr>
                <w:rFonts w:asciiTheme="majorBidi" w:hAnsiTheme="majorBidi" w:cstheme="majorBidi"/>
                <w:color w:val="000000" w:themeColor="text1" w:themeShade="80"/>
                <w:sz w:val="24"/>
                <w:szCs w:val="24"/>
              </w:rPr>
              <w:t>mendeskripsikan keanekaragaman hayati, budaya, kearifan lokal dan upaya pelestariannya</w:t>
            </w:r>
          </w:p>
        </w:tc>
      </w:tr>
      <w:tr w:rsidR="006F2A2D" w:rsidRPr="006F6824" w:rsidTr="00AC5395">
        <w:trPr>
          <w:trHeight w:val="525"/>
          <w:jc w:val="center"/>
        </w:trPr>
        <w:tc>
          <w:tcPr>
            <w:tcW w:w="565" w:type="dxa"/>
            <w:shd w:val="clear" w:color="auto" w:fill="auto"/>
          </w:tcPr>
          <w:p w:rsidR="006F2A2D" w:rsidRPr="006F6824" w:rsidRDefault="006F2A2D" w:rsidP="00AC5395">
            <w:pPr>
              <w:jc w:val="both"/>
              <w:rPr>
                <w:rFonts w:asciiTheme="majorBidi" w:hAnsiTheme="majorBidi" w:cstheme="majorBidi"/>
                <w:sz w:val="24"/>
                <w:szCs w:val="24"/>
              </w:rPr>
            </w:pPr>
            <w:r w:rsidRPr="006F6824">
              <w:rPr>
                <w:rFonts w:asciiTheme="majorBidi" w:hAnsiTheme="majorBidi" w:cstheme="majorBidi"/>
                <w:sz w:val="24"/>
                <w:szCs w:val="24"/>
              </w:rPr>
              <w:t>2</w:t>
            </w:r>
          </w:p>
        </w:tc>
        <w:tc>
          <w:tcPr>
            <w:tcW w:w="2270" w:type="dxa"/>
            <w:shd w:val="clear" w:color="auto" w:fill="auto"/>
          </w:tcPr>
          <w:p w:rsidR="006F2A2D" w:rsidRPr="006F6824" w:rsidRDefault="006F2A2D" w:rsidP="00AC5395">
            <w:pPr>
              <w:jc w:val="both"/>
              <w:rPr>
                <w:rFonts w:asciiTheme="majorBidi" w:hAnsiTheme="majorBidi" w:cstheme="majorBidi"/>
                <w:sz w:val="24"/>
                <w:szCs w:val="24"/>
              </w:rPr>
            </w:pPr>
            <w:r w:rsidRPr="006F6824">
              <w:rPr>
                <w:rFonts w:asciiTheme="majorBidi" w:hAnsiTheme="majorBidi" w:cstheme="majorBidi"/>
                <w:sz w:val="24"/>
                <w:szCs w:val="24"/>
              </w:rPr>
              <w:t>Tujuan Pembelajaran</w:t>
            </w:r>
          </w:p>
        </w:tc>
        <w:tc>
          <w:tcPr>
            <w:tcW w:w="4927" w:type="dxa"/>
            <w:shd w:val="clear" w:color="auto" w:fill="auto"/>
          </w:tcPr>
          <w:p w:rsidR="006F2A2D" w:rsidRPr="006F6824" w:rsidRDefault="006F2A2D" w:rsidP="00AC5395">
            <w:pPr>
              <w:tabs>
                <w:tab w:val="left" w:pos="125"/>
              </w:tabs>
              <w:contextualSpacing/>
              <w:jc w:val="both"/>
              <w:rPr>
                <w:rFonts w:asciiTheme="majorBidi" w:hAnsiTheme="majorBidi" w:cstheme="majorBidi"/>
                <w:color w:val="000000" w:themeColor="text1" w:themeShade="80"/>
                <w:sz w:val="24"/>
                <w:szCs w:val="24"/>
              </w:rPr>
            </w:pPr>
            <w:r w:rsidRPr="006F6824">
              <w:rPr>
                <w:rFonts w:asciiTheme="majorBidi" w:hAnsiTheme="majorBidi" w:cstheme="majorBidi"/>
                <w:color w:val="000000" w:themeColor="text1" w:themeShade="80"/>
                <w:sz w:val="24"/>
                <w:szCs w:val="24"/>
              </w:rPr>
              <w:t xml:space="preserve">Siswa dapat memaparkan </w:t>
            </w:r>
            <w:r w:rsidRPr="00BA2CC2">
              <w:rPr>
                <w:rFonts w:asciiTheme="majorBidi" w:hAnsiTheme="majorBidi" w:cstheme="majorBidi"/>
                <w:color w:val="000000" w:themeColor="text1" w:themeShade="80"/>
                <w:sz w:val="24"/>
                <w:szCs w:val="24"/>
              </w:rPr>
              <w:t>perbedaan k</w:t>
            </w:r>
            <w:r>
              <w:rPr>
                <w:rFonts w:asciiTheme="majorBidi" w:hAnsiTheme="majorBidi" w:cstheme="majorBidi"/>
                <w:color w:val="000000" w:themeColor="text1" w:themeShade="80"/>
                <w:sz w:val="24"/>
                <w:szCs w:val="24"/>
              </w:rPr>
              <w:t xml:space="preserve">eanekaragaman hayati dan budaya, </w:t>
            </w:r>
            <w:r w:rsidRPr="00BA2CC2">
              <w:rPr>
                <w:rFonts w:asciiTheme="majorBidi" w:hAnsiTheme="majorBidi" w:cstheme="majorBidi"/>
                <w:color w:val="000000" w:themeColor="text1" w:themeShade="80"/>
                <w:sz w:val="24"/>
                <w:szCs w:val="24"/>
              </w:rPr>
              <w:t>mengkorelasikan pengaruh geografis terhadap keanekaragaman hayati dan budaya yang ada di Indonesia dan sekitarnya</w:t>
            </w:r>
          </w:p>
        </w:tc>
      </w:tr>
      <w:tr w:rsidR="006F2A2D" w:rsidRPr="006F6824" w:rsidTr="00AC5395">
        <w:trPr>
          <w:trHeight w:val="525"/>
          <w:jc w:val="center"/>
        </w:trPr>
        <w:tc>
          <w:tcPr>
            <w:tcW w:w="565" w:type="dxa"/>
            <w:shd w:val="clear" w:color="auto" w:fill="auto"/>
          </w:tcPr>
          <w:p w:rsidR="006F2A2D" w:rsidRPr="006F6824" w:rsidRDefault="006F2A2D" w:rsidP="00AC5395">
            <w:pPr>
              <w:jc w:val="both"/>
              <w:rPr>
                <w:rFonts w:asciiTheme="majorBidi" w:hAnsiTheme="majorBidi" w:cstheme="majorBidi"/>
                <w:sz w:val="24"/>
                <w:szCs w:val="24"/>
              </w:rPr>
            </w:pPr>
            <w:r w:rsidRPr="006F6824">
              <w:rPr>
                <w:rFonts w:asciiTheme="majorBidi" w:hAnsiTheme="majorBidi" w:cstheme="majorBidi"/>
                <w:sz w:val="24"/>
                <w:szCs w:val="24"/>
              </w:rPr>
              <w:t>3</w:t>
            </w:r>
          </w:p>
        </w:tc>
        <w:tc>
          <w:tcPr>
            <w:tcW w:w="2270" w:type="dxa"/>
            <w:shd w:val="clear" w:color="auto" w:fill="auto"/>
          </w:tcPr>
          <w:p w:rsidR="006F2A2D" w:rsidRPr="006F6824" w:rsidRDefault="006F2A2D" w:rsidP="00AC5395">
            <w:pPr>
              <w:jc w:val="both"/>
              <w:rPr>
                <w:rFonts w:asciiTheme="majorBidi" w:hAnsiTheme="majorBidi" w:cstheme="majorBidi"/>
                <w:sz w:val="24"/>
                <w:szCs w:val="24"/>
              </w:rPr>
            </w:pPr>
            <w:r w:rsidRPr="006F6824">
              <w:rPr>
                <w:rFonts w:asciiTheme="majorBidi" w:hAnsiTheme="majorBidi" w:cstheme="majorBidi"/>
                <w:sz w:val="24"/>
                <w:szCs w:val="24"/>
              </w:rPr>
              <w:t xml:space="preserve">Materi </w:t>
            </w:r>
          </w:p>
        </w:tc>
        <w:tc>
          <w:tcPr>
            <w:tcW w:w="4927" w:type="dxa"/>
            <w:shd w:val="clear" w:color="auto" w:fill="auto"/>
          </w:tcPr>
          <w:p w:rsidR="006F2A2D" w:rsidRPr="006F6824" w:rsidRDefault="006F2A2D" w:rsidP="00AC5395">
            <w:pPr>
              <w:tabs>
                <w:tab w:val="left" w:pos="125"/>
              </w:tabs>
              <w:contextualSpacing/>
              <w:jc w:val="both"/>
              <w:rPr>
                <w:rFonts w:asciiTheme="majorBidi" w:hAnsiTheme="majorBidi" w:cstheme="majorBidi"/>
                <w:color w:val="000000" w:themeColor="text1" w:themeShade="80"/>
                <w:sz w:val="24"/>
                <w:szCs w:val="24"/>
              </w:rPr>
            </w:pPr>
            <w:r w:rsidRPr="006F6824">
              <w:rPr>
                <w:rFonts w:asciiTheme="majorBidi" w:hAnsiTheme="majorBidi" w:cstheme="majorBidi"/>
                <w:color w:val="000000" w:themeColor="text1" w:themeShade="80"/>
                <w:sz w:val="24"/>
                <w:szCs w:val="24"/>
              </w:rPr>
              <w:t>IPAS</w:t>
            </w:r>
          </w:p>
        </w:tc>
      </w:tr>
    </w:tbl>
    <w:p w:rsidR="006F2A2D" w:rsidRPr="006F6824" w:rsidRDefault="006F2A2D" w:rsidP="009E76B3">
      <w:pPr>
        <w:pStyle w:val="ListParagraph"/>
        <w:numPr>
          <w:ilvl w:val="0"/>
          <w:numId w:val="2"/>
        </w:numPr>
        <w:spacing w:after="0" w:line="480" w:lineRule="auto"/>
        <w:ind w:left="567"/>
        <w:jc w:val="both"/>
        <w:rPr>
          <w:rFonts w:asciiTheme="majorBidi" w:hAnsiTheme="majorBidi" w:cstheme="majorBidi"/>
          <w:sz w:val="24"/>
          <w:szCs w:val="24"/>
        </w:rPr>
      </w:pPr>
      <w:r w:rsidRPr="006F6824">
        <w:rPr>
          <w:rFonts w:asciiTheme="majorBidi" w:hAnsiTheme="majorBidi" w:cstheme="majorBidi"/>
          <w:sz w:val="24"/>
          <w:szCs w:val="24"/>
        </w:rPr>
        <w:t xml:space="preserve">Perumusan Tujuan Pembelajaran </w:t>
      </w:r>
    </w:p>
    <w:p w:rsidR="006F2A2D" w:rsidRPr="006F6824" w:rsidRDefault="006F2A2D" w:rsidP="006F2A2D">
      <w:pPr>
        <w:pStyle w:val="ListParagraph"/>
        <w:spacing w:line="480" w:lineRule="auto"/>
        <w:ind w:left="0" w:firstLine="567"/>
        <w:jc w:val="both"/>
        <w:rPr>
          <w:rFonts w:asciiTheme="majorBidi" w:hAnsiTheme="majorBidi" w:cstheme="majorBidi"/>
          <w:sz w:val="24"/>
          <w:szCs w:val="24"/>
        </w:rPr>
      </w:pPr>
      <w:r w:rsidRPr="006F6824">
        <w:rPr>
          <w:rFonts w:asciiTheme="majorBidi" w:hAnsiTheme="majorBidi" w:cstheme="majorBidi"/>
          <w:sz w:val="24"/>
          <w:szCs w:val="24"/>
        </w:rPr>
        <w:t xml:space="preserve">Perumusan tujuan pembelajaran didapat setelah mengintegrasikan hasil dari analisis konsep dan tugas, kemudian disusun sebagai dasar pembuatan media pembelajaran dan hasil dari tujuan pembelajarannya adlah </w:t>
      </w:r>
      <w:r w:rsidRPr="006F6824">
        <w:rPr>
          <w:rFonts w:asciiTheme="majorBidi" w:hAnsiTheme="majorBidi" w:cstheme="majorBidi"/>
          <w:color w:val="000000" w:themeColor="text1" w:themeShade="80"/>
          <w:sz w:val="24"/>
          <w:szCs w:val="24"/>
        </w:rPr>
        <w:t>Siswa dapat mengidentifikasi keanekaragaman budaya/kearifan lokal sebagai dampak kenampakan alam yang berbeda</w:t>
      </w:r>
    </w:p>
    <w:p w:rsidR="006F2A2D" w:rsidRPr="006F6824" w:rsidRDefault="006F2A2D" w:rsidP="009E76B3">
      <w:pPr>
        <w:pStyle w:val="ListParagraph"/>
        <w:numPr>
          <w:ilvl w:val="0"/>
          <w:numId w:val="11"/>
        </w:numPr>
        <w:spacing w:after="0" w:line="480" w:lineRule="auto"/>
        <w:ind w:left="284" w:hanging="284"/>
        <w:jc w:val="both"/>
        <w:rPr>
          <w:rFonts w:asciiTheme="majorBidi" w:hAnsiTheme="majorBidi" w:cstheme="majorBidi"/>
          <w:sz w:val="24"/>
          <w:szCs w:val="24"/>
        </w:rPr>
      </w:pPr>
      <w:r w:rsidRPr="006F6824">
        <w:rPr>
          <w:rFonts w:asciiTheme="majorBidi" w:hAnsiTheme="majorBidi" w:cstheme="majorBidi"/>
          <w:b/>
          <w:bCs/>
          <w:sz w:val="24"/>
          <w:szCs w:val="24"/>
        </w:rPr>
        <w:t xml:space="preserve">Tahap Perancangan </w:t>
      </w:r>
      <w:r w:rsidRPr="006F6824">
        <w:rPr>
          <w:rFonts w:asciiTheme="majorBidi" w:hAnsiTheme="majorBidi" w:cstheme="majorBidi"/>
          <w:b/>
          <w:bCs/>
          <w:i/>
          <w:iCs/>
          <w:sz w:val="24"/>
          <w:szCs w:val="24"/>
        </w:rPr>
        <w:t>(Design</w:t>
      </w:r>
      <w:r w:rsidRPr="006F6824">
        <w:rPr>
          <w:rFonts w:asciiTheme="majorBidi" w:hAnsiTheme="majorBidi" w:cstheme="majorBidi"/>
          <w:i/>
          <w:iCs/>
          <w:sz w:val="24"/>
          <w:szCs w:val="24"/>
        </w:rPr>
        <w:t>)</w:t>
      </w:r>
      <w:r w:rsidRPr="006F6824">
        <w:rPr>
          <w:rFonts w:asciiTheme="majorBidi" w:hAnsiTheme="majorBidi" w:cstheme="majorBidi"/>
          <w:sz w:val="24"/>
          <w:szCs w:val="24"/>
        </w:rPr>
        <w:t xml:space="preserve"> </w:t>
      </w:r>
    </w:p>
    <w:p w:rsidR="006F2A2D" w:rsidRPr="006F6824" w:rsidRDefault="006F2A2D" w:rsidP="006F2A2D">
      <w:pPr>
        <w:pStyle w:val="ListParagraph"/>
        <w:spacing w:line="480" w:lineRule="auto"/>
        <w:ind w:left="0" w:firstLine="567"/>
        <w:jc w:val="both"/>
        <w:rPr>
          <w:rFonts w:asciiTheme="majorBidi" w:hAnsiTheme="majorBidi" w:cstheme="majorBidi"/>
          <w:sz w:val="24"/>
          <w:szCs w:val="24"/>
        </w:rPr>
      </w:pPr>
      <w:r w:rsidRPr="006F6824">
        <w:rPr>
          <w:rFonts w:asciiTheme="majorBidi" w:hAnsiTheme="majorBidi" w:cstheme="majorBidi"/>
          <w:sz w:val="24"/>
          <w:szCs w:val="24"/>
        </w:rPr>
        <w:t xml:space="preserve">Tujuan dari tahap perancangan </w:t>
      </w:r>
      <w:r w:rsidRPr="006F6824">
        <w:rPr>
          <w:rFonts w:asciiTheme="majorBidi" w:hAnsiTheme="majorBidi" w:cstheme="majorBidi"/>
          <w:i/>
          <w:iCs/>
          <w:sz w:val="24"/>
          <w:szCs w:val="24"/>
        </w:rPr>
        <w:t>(design)</w:t>
      </w:r>
      <w:r w:rsidRPr="006F6824">
        <w:rPr>
          <w:rFonts w:asciiTheme="majorBidi" w:hAnsiTheme="majorBidi" w:cstheme="majorBidi"/>
          <w:sz w:val="24"/>
          <w:szCs w:val="24"/>
        </w:rPr>
        <w:t xml:space="preserve"> untuk mendapatkan rancangan awal dari media pembelajaran. Media yang akan dikembangkan adalah pengembangan media pembelajaran video animasi berbantuan canva yang digunakan sebagai media pembelajaran dan memberikan kemudahan bagi siswa dalam pembelajaran. Apapun langkah pada tahap perancangan ini sebagai berikut. </w:t>
      </w:r>
    </w:p>
    <w:p w:rsidR="006F2A2D" w:rsidRPr="006F6824" w:rsidRDefault="006F2A2D" w:rsidP="009E76B3">
      <w:pPr>
        <w:pStyle w:val="ListParagraph"/>
        <w:numPr>
          <w:ilvl w:val="0"/>
          <w:numId w:val="3"/>
        </w:numPr>
        <w:spacing w:after="0" w:line="480" w:lineRule="auto"/>
        <w:ind w:left="567"/>
        <w:jc w:val="both"/>
        <w:rPr>
          <w:rFonts w:asciiTheme="majorBidi" w:hAnsiTheme="majorBidi" w:cstheme="majorBidi"/>
          <w:sz w:val="24"/>
          <w:szCs w:val="24"/>
        </w:rPr>
      </w:pPr>
      <w:r w:rsidRPr="006F6824">
        <w:rPr>
          <w:rFonts w:asciiTheme="majorBidi" w:hAnsiTheme="majorBidi" w:cstheme="majorBidi"/>
          <w:sz w:val="24"/>
          <w:szCs w:val="24"/>
        </w:rPr>
        <w:t xml:space="preserve">Penyusunan Angket </w:t>
      </w:r>
    </w:p>
    <w:p w:rsidR="006F2A2D" w:rsidRPr="006F6824" w:rsidRDefault="006F2A2D" w:rsidP="006F2A2D">
      <w:pPr>
        <w:pStyle w:val="ListParagraph"/>
        <w:spacing w:line="480" w:lineRule="auto"/>
        <w:ind w:left="0" w:firstLine="567"/>
        <w:jc w:val="both"/>
        <w:rPr>
          <w:rFonts w:asciiTheme="majorBidi" w:hAnsiTheme="majorBidi" w:cstheme="majorBidi"/>
          <w:sz w:val="24"/>
          <w:szCs w:val="24"/>
        </w:rPr>
      </w:pPr>
      <w:r w:rsidRPr="006F6824">
        <w:rPr>
          <w:rFonts w:asciiTheme="majorBidi" w:hAnsiTheme="majorBidi" w:cstheme="majorBidi"/>
          <w:sz w:val="24"/>
          <w:szCs w:val="24"/>
        </w:rPr>
        <w:t xml:space="preserve">Tahap ini diawali dari penyusunan kisi-kisi angket yang diberikan pada ahli dan siswa. Hasil dari tahapan ini, terdapat angket penilaian yang diberikan pada ahli materi, media, dan praktisi untuk mengetahui kevalidan serta keefektifan media yang dikembangkan. </w:t>
      </w:r>
    </w:p>
    <w:p w:rsidR="006F2A2D" w:rsidRPr="006F6824" w:rsidRDefault="006F2A2D" w:rsidP="009E76B3">
      <w:pPr>
        <w:pStyle w:val="ListParagraph"/>
        <w:numPr>
          <w:ilvl w:val="0"/>
          <w:numId w:val="3"/>
        </w:numPr>
        <w:spacing w:after="0" w:line="480" w:lineRule="auto"/>
        <w:ind w:left="567"/>
        <w:jc w:val="both"/>
        <w:rPr>
          <w:rFonts w:asciiTheme="majorBidi" w:hAnsiTheme="majorBidi" w:cstheme="majorBidi"/>
          <w:sz w:val="24"/>
          <w:szCs w:val="24"/>
        </w:rPr>
      </w:pPr>
      <w:r w:rsidRPr="006F6824">
        <w:rPr>
          <w:rFonts w:asciiTheme="majorBidi" w:hAnsiTheme="majorBidi" w:cstheme="majorBidi"/>
          <w:sz w:val="24"/>
          <w:szCs w:val="24"/>
        </w:rPr>
        <w:t xml:space="preserve">Pemilihan Media </w:t>
      </w:r>
    </w:p>
    <w:p w:rsidR="006F2A2D" w:rsidRPr="006F6824" w:rsidRDefault="006F2A2D" w:rsidP="006F2A2D">
      <w:pPr>
        <w:pStyle w:val="ListParagraph"/>
        <w:spacing w:line="480" w:lineRule="auto"/>
        <w:ind w:left="0" w:firstLine="567"/>
        <w:jc w:val="both"/>
        <w:rPr>
          <w:rFonts w:asciiTheme="majorBidi" w:hAnsiTheme="majorBidi" w:cstheme="majorBidi"/>
          <w:sz w:val="24"/>
          <w:szCs w:val="24"/>
        </w:rPr>
      </w:pPr>
      <w:r w:rsidRPr="006F6824">
        <w:rPr>
          <w:rFonts w:asciiTheme="majorBidi" w:hAnsiTheme="majorBidi" w:cstheme="majorBidi"/>
          <w:sz w:val="24"/>
          <w:szCs w:val="24"/>
        </w:rPr>
        <w:lastRenderedPageBreak/>
        <w:t>Media pembelajaran yang dipilih adalah media pembelajaran video animasi berbantuan canva. Media pembelajaran yang dipilih ditampilakan sebagai media pembelajaran video animasi berbentuk video animasi untuk memberikan kemudahan dan kemenarikan bagi siswa dalam proses belajar. Selanjutnya disesuaikan dengan analisis tugas, konsep, serta fasilitas yang ada disekolah.</w:t>
      </w:r>
    </w:p>
    <w:p w:rsidR="006F2A2D" w:rsidRPr="006F6824" w:rsidRDefault="006F2A2D" w:rsidP="009E76B3">
      <w:pPr>
        <w:pStyle w:val="ListParagraph"/>
        <w:numPr>
          <w:ilvl w:val="0"/>
          <w:numId w:val="3"/>
        </w:numPr>
        <w:spacing w:after="0" w:line="480" w:lineRule="auto"/>
        <w:ind w:left="567"/>
        <w:jc w:val="both"/>
        <w:rPr>
          <w:rFonts w:asciiTheme="majorBidi" w:hAnsiTheme="majorBidi" w:cstheme="majorBidi"/>
          <w:sz w:val="24"/>
          <w:szCs w:val="24"/>
        </w:rPr>
      </w:pPr>
      <w:r w:rsidRPr="006F6824">
        <w:rPr>
          <w:rFonts w:asciiTheme="majorBidi" w:hAnsiTheme="majorBidi" w:cstheme="majorBidi"/>
          <w:sz w:val="24"/>
          <w:szCs w:val="24"/>
        </w:rPr>
        <w:t xml:space="preserve">Pemilihan Format </w:t>
      </w:r>
    </w:p>
    <w:p w:rsidR="006F2A2D" w:rsidRPr="006F6824" w:rsidRDefault="006F2A2D" w:rsidP="006F2A2D">
      <w:pPr>
        <w:pStyle w:val="ListParagraph"/>
        <w:spacing w:line="480" w:lineRule="auto"/>
        <w:ind w:left="0" w:firstLine="567"/>
        <w:jc w:val="both"/>
        <w:rPr>
          <w:rFonts w:asciiTheme="majorBidi" w:hAnsiTheme="majorBidi" w:cstheme="majorBidi"/>
          <w:sz w:val="24"/>
          <w:szCs w:val="24"/>
        </w:rPr>
      </w:pPr>
      <w:r w:rsidRPr="006F6824">
        <w:rPr>
          <w:rFonts w:asciiTheme="majorBidi" w:hAnsiTheme="majorBidi" w:cstheme="majorBidi"/>
          <w:sz w:val="24"/>
          <w:szCs w:val="24"/>
        </w:rPr>
        <w:t>Media pembelajaran ini berbentuk video animasi dengan background yang menarik terdapat animasi dan suara serta teks agar memudahkan serta menarik bagi siswa dan guru dalam proses belajar.</w:t>
      </w:r>
    </w:p>
    <w:p w:rsidR="006F2A2D" w:rsidRPr="006F6824" w:rsidRDefault="006F2A2D" w:rsidP="009E76B3">
      <w:pPr>
        <w:pStyle w:val="ListParagraph"/>
        <w:numPr>
          <w:ilvl w:val="0"/>
          <w:numId w:val="3"/>
        </w:numPr>
        <w:spacing w:after="0" w:line="480" w:lineRule="auto"/>
        <w:ind w:left="567"/>
        <w:jc w:val="both"/>
        <w:rPr>
          <w:rFonts w:asciiTheme="majorBidi" w:hAnsiTheme="majorBidi" w:cstheme="majorBidi"/>
          <w:sz w:val="24"/>
          <w:szCs w:val="24"/>
        </w:rPr>
      </w:pPr>
      <w:r w:rsidRPr="006F6824">
        <w:rPr>
          <w:rFonts w:asciiTheme="majorBidi" w:hAnsiTheme="majorBidi" w:cstheme="majorBidi"/>
          <w:sz w:val="24"/>
          <w:szCs w:val="24"/>
        </w:rPr>
        <w:t xml:space="preserve">Rancangan Awal </w:t>
      </w:r>
    </w:p>
    <w:p w:rsidR="006F2A2D" w:rsidRDefault="006F2A2D" w:rsidP="006F2A2D">
      <w:pPr>
        <w:pStyle w:val="ListParagraph"/>
        <w:spacing w:line="480" w:lineRule="auto"/>
        <w:ind w:left="0" w:firstLine="567"/>
        <w:jc w:val="both"/>
        <w:rPr>
          <w:rFonts w:asciiTheme="majorBidi" w:hAnsiTheme="majorBidi" w:cstheme="majorBidi"/>
          <w:sz w:val="24"/>
          <w:szCs w:val="24"/>
        </w:rPr>
      </w:pPr>
      <w:r>
        <w:rPr>
          <w:rFonts w:asciiTheme="majorBidi" w:hAnsiTheme="majorBidi" w:cstheme="majorBidi"/>
          <w:sz w:val="24"/>
          <w:szCs w:val="24"/>
        </w:rPr>
        <w:t>Tampilan awal, CP</w:t>
      </w:r>
      <w:r w:rsidRPr="006F6824">
        <w:rPr>
          <w:rFonts w:asciiTheme="majorBidi" w:hAnsiTheme="majorBidi" w:cstheme="majorBidi"/>
          <w:sz w:val="24"/>
          <w:szCs w:val="24"/>
        </w:rPr>
        <w:t xml:space="preserve">, </w:t>
      </w:r>
      <w:r>
        <w:rPr>
          <w:rFonts w:asciiTheme="majorBidi" w:hAnsiTheme="majorBidi" w:cstheme="majorBidi"/>
          <w:sz w:val="24"/>
          <w:szCs w:val="24"/>
        </w:rPr>
        <w:t>TP</w:t>
      </w:r>
      <w:r w:rsidRPr="006F6824">
        <w:rPr>
          <w:rFonts w:asciiTheme="majorBidi" w:hAnsiTheme="majorBidi" w:cstheme="majorBidi"/>
          <w:sz w:val="24"/>
          <w:szCs w:val="24"/>
        </w:rPr>
        <w:t xml:space="preserve">, materi, </w:t>
      </w:r>
      <w:r>
        <w:rPr>
          <w:rFonts w:asciiTheme="majorBidi" w:hAnsiTheme="majorBidi" w:cstheme="majorBidi"/>
          <w:sz w:val="24"/>
          <w:szCs w:val="24"/>
        </w:rPr>
        <w:t>latihan soal, k</w:t>
      </w:r>
      <w:r w:rsidRPr="006F6824">
        <w:rPr>
          <w:rFonts w:asciiTheme="majorBidi" w:hAnsiTheme="majorBidi" w:cstheme="majorBidi"/>
          <w:sz w:val="24"/>
          <w:szCs w:val="24"/>
        </w:rPr>
        <w:t>emudian ditambah animasi bergerak dengan tujuan agar video lebih menarik, selanjutnya video diberi suara narasi yang membacakan teks dari materi ya</w:t>
      </w:r>
      <w:r>
        <w:rPr>
          <w:rFonts w:asciiTheme="majorBidi" w:hAnsiTheme="majorBidi" w:cstheme="majorBidi"/>
          <w:sz w:val="24"/>
          <w:szCs w:val="24"/>
        </w:rPr>
        <w:t>ng akan dimasukan kedalam video, dan berikut adalah tahapan pembuatan media pembelajarannya:</w:t>
      </w:r>
    </w:p>
    <w:p w:rsidR="006F2A2D" w:rsidRPr="00256A9F" w:rsidRDefault="006F2A2D" w:rsidP="006F2A2D">
      <w:pPr>
        <w:spacing w:line="276" w:lineRule="auto"/>
        <w:jc w:val="center"/>
        <w:rPr>
          <w:rFonts w:asciiTheme="majorBidi" w:hAnsiTheme="majorBidi" w:cstheme="majorBidi"/>
          <w:sz w:val="24"/>
          <w:szCs w:val="24"/>
        </w:rPr>
      </w:pPr>
      <w:r w:rsidRPr="00256A9F">
        <w:rPr>
          <w:rFonts w:asciiTheme="majorBidi" w:hAnsiTheme="majorBidi" w:cstheme="majorBidi"/>
          <w:sz w:val="24"/>
          <w:szCs w:val="24"/>
          <w:lang w:val="en-US"/>
        </w:rPr>
        <w:drawing>
          <wp:inline distT="0" distB="0" distL="0" distR="0" wp14:anchorId="1AF06157" wp14:editId="12D31176">
            <wp:extent cx="2971800" cy="1287463"/>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14 at 15.29.30.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77705" cy="1290021"/>
                    </a:xfrm>
                    <a:prstGeom prst="rect">
                      <a:avLst/>
                    </a:prstGeom>
                  </pic:spPr>
                </pic:pic>
              </a:graphicData>
            </a:graphic>
          </wp:inline>
        </w:drawing>
      </w:r>
      <w:r w:rsidRPr="00256A9F">
        <w:rPr>
          <w:rFonts w:asciiTheme="majorBidi" w:hAnsiTheme="majorBidi" w:cstheme="majorBidi"/>
          <w:sz w:val="24"/>
          <w:szCs w:val="24"/>
        </w:rPr>
        <w:br/>
      </w:r>
      <w:r>
        <w:rPr>
          <w:rFonts w:asciiTheme="majorBidi" w:hAnsiTheme="majorBidi" w:cstheme="majorBidi"/>
          <w:sz w:val="24"/>
          <w:szCs w:val="24"/>
        </w:rPr>
        <w:t xml:space="preserve">Gambar 4.1 </w:t>
      </w:r>
      <w:r w:rsidRPr="00256A9F">
        <w:rPr>
          <w:rFonts w:asciiTheme="majorBidi" w:hAnsiTheme="majorBidi" w:cstheme="majorBidi"/>
          <w:sz w:val="24"/>
          <w:szCs w:val="24"/>
        </w:rPr>
        <w:t>Tampilan Awal Canva</w:t>
      </w:r>
    </w:p>
    <w:p w:rsidR="006F2A2D" w:rsidRPr="00256A9F" w:rsidRDefault="006F2A2D" w:rsidP="006F2A2D">
      <w:pPr>
        <w:spacing w:line="276" w:lineRule="auto"/>
        <w:jc w:val="center"/>
        <w:rPr>
          <w:rFonts w:asciiTheme="majorBidi" w:hAnsiTheme="majorBidi" w:cstheme="majorBidi"/>
          <w:sz w:val="24"/>
          <w:szCs w:val="24"/>
        </w:rPr>
      </w:pPr>
      <w:r w:rsidRPr="00256A9F">
        <w:rPr>
          <w:rFonts w:asciiTheme="majorBidi" w:hAnsiTheme="majorBidi" w:cstheme="majorBidi"/>
          <w:sz w:val="24"/>
          <w:szCs w:val="24"/>
          <w:lang w:val="en-US"/>
        </w:rPr>
        <w:drawing>
          <wp:inline distT="0" distB="0" distL="0" distR="0" wp14:anchorId="44987640" wp14:editId="27FD4546">
            <wp:extent cx="2933700" cy="1295090"/>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14 at 15.31.07.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38320" cy="1297130"/>
                    </a:xfrm>
                    <a:prstGeom prst="rect">
                      <a:avLst/>
                    </a:prstGeom>
                  </pic:spPr>
                </pic:pic>
              </a:graphicData>
            </a:graphic>
          </wp:inline>
        </w:drawing>
      </w:r>
    </w:p>
    <w:p w:rsidR="006F2A2D" w:rsidRPr="00256A9F" w:rsidRDefault="006F2A2D" w:rsidP="006F2A2D">
      <w:pPr>
        <w:spacing w:line="276" w:lineRule="auto"/>
        <w:jc w:val="center"/>
        <w:rPr>
          <w:rFonts w:asciiTheme="majorBidi" w:hAnsiTheme="majorBidi" w:cstheme="majorBidi"/>
          <w:sz w:val="24"/>
          <w:szCs w:val="24"/>
        </w:rPr>
      </w:pPr>
      <w:r>
        <w:rPr>
          <w:rFonts w:asciiTheme="majorBidi" w:hAnsiTheme="majorBidi" w:cstheme="majorBidi"/>
          <w:sz w:val="24"/>
          <w:szCs w:val="24"/>
        </w:rPr>
        <w:lastRenderedPageBreak/>
        <w:t xml:space="preserve">Gambar 4.2 </w:t>
      </w:r>
      <w:r w:rsidRPr="00256A9F">
        <w:rPr>
          <w:rFonts w:asciiTheme="majorBidi" w:hAnsiTheme="majorBidi" w:cstheme="majorBidi"/>
          <w:sz w:val="24"/>
          <w:szCs w:val="24"/>
        </w:rPr>
        <w:t>Tampilan Menu Home Pada Canva</w:t>
      </w:r>
    </w:p>
    <w:p w:rsidR="006F2A2D" w:rsidRPr="00256A9F" w:rsidRDefault="006F2A2D" w:rsidP="006F2A2D">
      <w:pPr>
        <w:spacing w:line="276" w:lineRule="auto"/>
        <w:jc w:val="center"/>
        <w:rPr>
          <w:rFonts w:asciiTheme="majorBidi" w:hAnsiTheme="majorBidi" w:cstheme="majorBidi"/>
          <w:sz w:val="24"/>
          <w:szCs w:val="24"/>
        </w:rPr>
      </w:pPr>
      <w:r w:rsidRPr="00256A9F">
        <w:rPr>
          <w:rFonts w:asciiTheme="majorBidi" w:hAnsiTheme="majorBidi" w:cstheme="majorBidi"/>
          <w:sz w:val="24"/>
          <w:szCs w:val="24"/>
          <w:lang w:val="en-US"/>
        </w:rPr>
        <w:drawing>
          <wp:inline distT="0" distB="0" distL="0" distR="0" wp14:anchorId="17D1B47D" wp14:editId="6305EC23">
            <wp:extent cx="2924175" cy="137867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14 at 15.32.54.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6262" cy="1379658"/>
                    </a:xfrm>
                    <a:prstGeom prst="rect">
                      <a:avLst/>
                    </a:prstGeom>
                  </pic:spPr>
                </pic:pic>
              </a:graphicData>
            </a:graphic>
          </wp:inline>
        </w:drawing>
      </w:r>
    </w:p>
    <w:p w:rsidR="006F2A2D" w:rsidRDefault="006F2A2D" w:rsidP="006F2A2D">
      <w:pPr>
        <w:spacing w:line="276" w:lineRule="auto"/>
        <w:jc w:val="center"/>
        <w:rPr>
          <w:rFonts w:asciiTheme="majorBidi" w:hAnsiTheme="majorBidi" w:cstheme="majorBidi"/>
          <w:sz w:val="24"/>
          <w:szCs w:val="24"/>
        </w:rPr>
      </w:pPr>
      <w:r>
        <w:rPr>
          <w:rFonts w:asciiTheme="majorBidi" w:hAnsiTheme="majorBidi" w:cstheme="majorBidi"/>
          <w:sz w:val="24"/>
          <w:szCs w:val="24"/>
        </w:rPr>
        <w:t xml:space="preserve">Gambar 4.3 </w:t>
      </w:r>
      <w:r w:rsidRPr="00256A9F">
        <w:rPr>
          <w:rFonts w:asciiTheme="majorBidi" w:hAnsiTheme="majorBidi" w:cstheme="majorBidi"/>
          <w:sz w:val="24"/>
          <w:szCs w:val="24"/>
        </w:rPr>
        <w:t>Tampilan Pemilihan Latar Belakang Media</w:t>
      </w:r>
    </w:p>
    <w:p w:rsidR="006F2A2D" w:rsidRDefault="006F2A2D" w:rsidP="006F2A2D">
      <w:pPr>
        <w:jc w:val="center"/>
        <w:rPr>
          <w:rFonts w:asciiTheme="majorBidi" w:hAnsiTheme="majorBidi" w:cstheme="majorBidi"/>
          <w:sz w:val="24"/>
          <w:szCs w:val="24"/>
        </w:rPr>
      </w:pPr>
      <w:r w:rsidRPr="00256A9F">
        <w:rPr>
          <w:rFonts w:asciiTheme="majorBidi" w:hAnsiTheme="majorBidi" w:cstheme="majorBidi"/>
          <w:sz w:val="24"/>
          <w:szCs w:val="24"/>
          <w:lang w:val="en-US"/>
        </w:rPr>
        <w:drawing>
          <wp:inline distT="0" distB="0" distL="0" distR="0" wp14:anchorId="1E9A465E" wp14:editId="1F8A5260">
            <wp:extent cx="3057525" cy="141247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14 at 15.34.15.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0150" cy="1418304"/>
                    </a:xfrm>
                    <a:prstGeom prst="rect">
                      <a:avLst/>
                    </a:prstGeom>
                  </pic:spPr>
                </pic:pic>
              </a:graphicData>
            </a:graphic>
          </wp:inline>
        </w:drawing>
      </w:r>
      <w:r w:rsidRPr="00256A9F">
        <w:rPr>
          <w:rFonts w:asciiTheme="majorBidi" w:hAnsiTheme="majorBidi" w:cstheme="majorBidi"/>
          <w:sz w:val="24"/>
          <w:szCs w:val="24"/>
        </w:rPr>
        <w:br/>
      </w:r>
      <w:r>
        <w:rPr>
          <w:rFonts w:asciiTheme="majorBidi" w:hAnsiTheme="majorBidi" w:cstheme="majorBidi"/>
          <w:sz w:val="24"/>
          <w:szCs w:val="24"/>
        </w:rPr>
        <w:t xml:space="preserve">Gambar 4.4 </w:t>
      </w:r>
      <w:r w:rsidRPr="00256A9F">
        <w:rPr>
          <w:rFonts w:asciiTheme="majorBidi" w:hAnsiTheme="majorBidi" w:cstheme="majorBidi"/>
          <w:sz w:val="24"/>
          <w:szCs w:val="24"/>
        </w:rPr>
        <w:t>Tampilan Pemilihan Animasi</w:t>
      </w:r>
    </w:p>
    <w:p w:rsidR="006F2A2D" w:rsidRPr="00256A9F" w:rsidRDefault="006F2A2D" w:rsidP="006F2A2D">
      <w:pPr>
        <w:jc w:val="center"/>
        <w:rPr>
          <w:rFonts w:asciiTheme="majorBidi" w:hAnsiTheme="majorBidi" w:cstheme="majorBidi"/>
          <w:sz w:val="24"/>
          <w:szCs w:val="24"/>
        </w:rPr>
      </w:pPr>
      <w:r w:rsidRPr="00256A9F">
        <w:rPr>
          <w:rFonts w:asciiTheme="majorBidi" w:hAnsiTheme="majorBidi" w:cstheme="majorBidi"/>
          <w:sz w:val="24"/>
          <w:szCs w:val="24"/>
          <w:lang w:val="en-US"/>
        </w:rPr>
        <w:drawing>
          <wp:inline distT="0" distB="0" distL="0" distR="0" wp14:anchorId="0CFD0478" wp14:editId="61A12A1C">
            <wp:extent cx="3175083" cy="156210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14 at 15.35.16.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75083" cy="1562100"/>
                    </a:xfrm>
                    <a:prstGeom prst="rect">
                      <a:avLst/>
                    </a:prstGeom>
                  </pic:spPr>
                </pic:pic>
              </a:graphicData>
            </a:graphic>
          </wp:inline>
        </w:drawing>
      </w:r>
      <w:r w:rsidRPr="00256A9F">
        <w:rPr>
          <w:rFonts w:asciiTheme="majorBidi" w:hAnsiTheme="majorBidi" w:cstheme="majorBidi"/>
          <w:sz w:val="24"/>
          <w:szCs w:val="24"/>
        </w:rPr>
        <w:br/>
      </w:r>
      <w:r>
        <w:rPr>
          <w:rFonts w:asciiTheme="majorBidi" w:hAnsiTheme="majorBidi" w:cstheme="majorBidi"/>
          <w:sz w:val="24"/>
          <w:szCs w:val="24"/>
        </w:rPr>
        <w:t xml:space="preserve">Gambar 4.5 </w:t>
      </w:r>
      <w:r w:rsidRPr="00256A9F">
        <w:rPr>
          <w:rFonts w:asciiTheme="majorBidi" w:hAnsiTheme="majorBidi" w:cstheme="majorBidi"/>
          <w:sz w:val="24"/>
          <w:szCs w:val="24"/>
        </w:rPr>
        <w:t>Tampilan Penambahan Teks Pada Media</w:t>
      </w:r>
    </w:p>
    <w:p w:rsidR="006F2A2D" w:rsidRPr="00256A9F" w:rsidRDefault="006F2A2D" w:rsidP="006F2A2D">
      <w:pPr>
        <w:jc w:val="center"/>
        <w:rPr>
          <w:rFonts w:asciiTheme="majorBidi" w:hAnsiTheme="majorBidi" w:cstheme="majorBidi"/>
          <w:sz w:val="24"/>
          <w:szCs w:val="24"/>
        </w:rPr>
      </w:pPr>
      <w:r w:rsidRPr="00256A9F">
        <w:rPr>
          <w:rFonts w:asciiTheme="majorBidi" w:hAnsiTheme="majorBidi" w:cstheme="majorBidi"/>
          <w:sz w:val="24"/>
          <w:szCs w:val="24"/>
          <w:lang w:val="en-US"/>
        </w:rPr>
        <w:lastRenderedPageBreak/>
        <w:drawing>
          <wp:inline distT="0" distB="0" distL="0" distR="0" wp14:anchorId="768641BA" wp14:editId="17946E17">
            <wp:extent cx="3057525" cy="1428151"/>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14 at 15.36.59.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2429" cy="1430441"/>
                    </a:xfrm>
                    <a:prstGeom prst="rect">
                      <a:avLst/>
                    </a:prstGeom>
                  </pic:spPr>
                </pic:pic>
              </a:graphicData>
            </a:graphic>
          </wp:inline>
        </w:drawing>
      </w:r>
      <w:r>
        <w:rPr>
          <w:rFonts w:asciiTheme="majorBidi" w:hAnsiTheme="majorBidi" w:cstheme="majorBidi"/>
          <w:sz w:val="24"/>
          <w:szCs w:val="24"/>
        </w:rPr>
        <w:br/>
        <w:t xml:space="preserve">Gambar 4.6 </w:t>
      </w:r>
      <w:r w:rsidRPr="00256A9F">
        <w:rPr>
          <w:rFonts w:asciiTheme="majorBidi" w:hAnsiTheme="majorBidi" w:cstheme="majorBidi"/>
          <w:sz w:val="24"/>
          <w:szCs w:val="24"/>
        </w:rPr>
        <w:t>Tampilan Penambahan Suara Pada Media</w:t>
      </w:r>
      <w:r w:rsidRPr="00256A9F">
        <w:rPr>
          <w:rFonts w:asciiTheme="majorBidi" w:hAnsiTheme="majorBidi" w:cstheme="majorBidi"/>
          <w:sz w:val="24"/>
          <w:szCs w:val="24"/>
        </w:rPr>
        <w:br/>
      </w:r>
      <w:r w:rsidRPr="00256A9F">
        <w:rPr>
          <w:rFonts w:asciiTheme="majorBidi" w:hAnsiTheme="majorBidi" w:cstheme="majorBidi"/>
          <w:sz w:val="24"/>
          <w:szCs w:val="24"/>
          <w:lang w:val="en-US"/>
        </w:rPr>
        <w:drawing>
          <wp:inline distT="0" distB="0" distL="0" distR="0" wp14:anchorId="34502306" wp14:editId="015C7FA4">
            <wp:extent cx="3044877" cy="1428750"/>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14 at 15.38.34.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7185" cy="1429833"/>
                    </a:xfrm>
                    <a:prstGeom prst="rect">
                      <a:avLst/>
                    </a:prstGeom>
                  </pic:spPr>
                </pic:pic>
              </a:graphicData>
            </a:graphic>
          </wp:inline>
        </w:drawing>
      </w:r>
    </w:p>
    <w:p w:rsidR="006F2A2D" w:rsidRPr="006F6824" w:rsidRDefault="006F2A2D" w:rsidP="006F2A2D">
      <w:pPr>
        <w:pStyle w:val="ListParagraph"/>
        <w:ind w:left="0" w:firstLine="567"/>
        <w:jc w:val="center"/>
        <w:rPr>
          <w:rFonts w:asciiTheme="majorBidi" w:hAnsiTheme="majorBidi" w:cstheme="majorBidi"/>
          <w:sz w:val="24"/>
          <w:szCs w:val="24"/>
        </w:rPr>
      </w:pPr>
      <w:r>
        <w:rPr>
          <w:rFonts w:asciiTheme="majorBidi" w:hAnsiTheme="majorBidi" w:cstheme="majorBidi"/>
          <w:sz w:val="24"/>
          <w:szCs w:val="24"/>
        </w:rPr>
        <w:t xml:space="preserve">Gambar 4.7 </w:t>
      </w:r>
      <w:r w:rsidRPr="00256A9F">
        <w:rPr>
          <w:rFonts w:asciiTheme="majorBidi" w:hAnsiTheme="majorBidi" w:cstheme="majorBidi"/>
          <w:sz w:val="24"/>
          <w:szCs w:val="24"/>
        </w:rPr>
        <w:t>Tampilan Pengunduhan Media</w:t>
      </w:r>
    </w:p>
    <w:p w:rsidR="006F2A2D" w:rsidRPr="006F6824" w:rsidRDefault="006F2A2D" w:rsidP="006F2A2D">
      <w:pPr>
        <w:jc w:val="center"/>
        <w:rPr>
          <w:rFonts w:asciiTheme="majorBidi" w:hAnsiTheme="majorBidi" w:cstheme="majorBidi"/>
          <w:sz w:val="24"/>
          <w:szCs w:val="24"/>
        </w:rPr>
      </w:pPr>
      <w:r w:rsidRPr="006F6824">
        <w:rPr>
          <w:rFonts w:asciiTheme="majorBidi" w:hAnsiTheme="majorBidi" w:cstheme="majorBidi"/>
          <w:sz w:val="24"/>
          <w:szCs w:val="24"/>
          <w:lang w:val="en-US"/>
        </w:rPr>
        <w:drawing>
          <wp:inline distT="0" distB="0" distL="0" distR="0" wp14:anchorId="6A5E897A" wp14:editId="47CD086D">
            <wp:extent cx="2341751" cy="1400625"/>
            <wp:effectExtent l="0" t="0" r="190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5-18 at 08.48.50.jpeg"/>
                    <pic:cNvPicPr/>
                  </pic:nvPicPr>
                  <pic:blipFill rotWithShape="1">
                    <a:blip r:embed="rId14">
                      <a:extLst>
                        <a:ext uri="{28A0092B-C50C-407E-A947-70E740481C1C}">
                          <a14:useLocalDpi xmlns:a14="http://schemas.microsoft.com/office/drawing/2010/main" val="0"/>
                        </a:ext>
                      </a:extLst>
                    </a:blip>
                    <a:srcRect t="37556" b="36648"/>
                    <a:stretch/>
                  </pic:blipFill>
                  <pic:spPr bwMode="auto">
                    <a:xfrm>
                      <a:off x="0" y="0"/>
                      <a:ext cx="2343870" cy="1401892"/>
                    </a:xfrm>
                    <a:prstGeom prst="rect">
                      <a:avLst/>
                    </a:prstGeom>
                    <a:ln>
                      <a:noFill/>
                    </a:ln>
                    <a:extLst>
                      <a:ext uri="{53640926-AAD7-44D8-BBD7-CCE9431645EC}">
                        <a14:shadowObscured xmlns:a14="http://schemas.microsoft.com/office/drawing/2010/main"/>
                      </a:ext>
                    </a:extLst>
                  </pic:spPr>
                </pic:pic>
              </a:graphicData>
            </a:graphic>
          </wp:inline>
        </w:drawing>
      </w:r>
    </w:p>
    <w:p w:rsidR="006F2A2D" w:rsidRPr="006F6824" w:rsidRDefault="006F2A2D" w:rsidP="006F2A2D">
      <w:pPr>
        <w:jc w:val="center"/>
        <w:rPr>
          <w:rFonts w:asciiTheme="majorBidi" w:hAnsiTheme="majorBidi" w:cstheme="majorBidi"/>
          <w:sz w:val="24"/>
          <w:szCs w:val="24"/>
        </w:rPr>
      </w:pPr>
      <w:r>
        <w:rPr>
          <w:rFonts w:asciiTheme="majorBidi" w:hAnsiTheme="majorBidi" w:cstheme="majorBidi"/>
          <w:sz w:val="24"/>
          <w:szCs w:val="24"/>
        </w:rPr>
        <w:t>Gambar 4.8</w:t>
      </w:r>
      <w:r w:rsidRPr="006F6824">
        <w:rPr>
          <w:rFonts w:asciiTheme="majorBidi" w:hAnsiTheme="majorBidi" w:cstheme="majorBidi"/>
          <w:sz w:val="24"/>
          <w:szCs w:val="24"/>
        </w:rPr>
        <w:t xml:space="preserve"> Tampilan Awal Media Pembelajaran</w:t>
      </w:r>
    </w:p>
    <w:p w:rsidR="006F2A2D" w:rsidRPr="006F6824" w:rsidRDefault="006F2A2D" w:rsidP="006F2A2D">
      <w:pPr>
        <w:jc w:val="center"/>
        <w:rPr>
          <w:rFonts w:asciiTheme="majorBidi" w:hAnsiTheme="majorBidi" w:cstheme="majorBidi"/>
          <w:sz w:val="24"/>
          <w:szCs w:val="24"/>
        </w:rPr>
      </w:pPr>
      <w:r w:rsidRPr="006F6824">
        <w:rPr>
          <w:rFonts w:asciiTheme="majorBidi" w:hAnsiTheme="majorBidi" w:cstheme="majorBidi"/>
          <w:sz w:val="24"/>
          <w:szCs w:val="24"/>
          <w:lang w:val="en-US"/>
        </w:rPr>
        <w:drawing>
          <wp:inline distT="0" distB="0" distL="0" distR="0" wp14:anchorId="7CEBE16D" wp14:editId="00340E03">
            <wp:extent cx="2533650" cy="1502340"/>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5-18 at 08.48.51.jpeg"/>
                    <pic:cNvPicPr/>
                  </pic:nvPicPr>
                  <pic:blipFill rotWithShape="1">
                    <a:blip r:embed="rId15">
                      <a:extLst>
                        <a:ext uri="{28A0092B-C50C-407E-A947-70E740481C1C}">
                          <a14:useLocalDpi xmlns:a14="http://schemas.microsoft.com/office/drawing/2010/main" val="0"/>
                        </a:ext>
                      </a:extLst>
                    </a:blip>
                    <a:srcRect t="37429" b="37028"/>
                    <a:stretch/>
                  </pic:blipFill>
                  <pic:spPr bwMode="auto">
                    <a:xfrm>
                      <a:off x="0" y="0"/>
                      <a:ext cx="2540298" cy="1506282"/>
                    </a:xfrm>
                    <a:prstGeom prst="rect">
                      <a:avLst/>
                    </a:prstGeom>
                    <a:ln>
                      <a:noFill/>
                    </a:ln>
                    <a:extLst>
                      <a:ext uri="{53640926-AAD7-44D8-BBD7-CCE9431645EC}">
                        <a14:shadowObscured xmlns:a14="http://schemas.microsoft.com/office/drawing/2010/main"/>
                      </a:ext>
                    </a:extLst>
                  </pic:spPr>
                </pic:pic>
              </a:graphicData>
            </a:graphic>
          </wp:inline>
        </w:drawing>
      </w:r>
    </w:p>
    <w:p w:rsidR="006F2A2D" w:rsidRPr="006F6824" w:rsidRDefault="006F2A2D" w:rsidP="006F2A2D">
      <w:pPr>
        <w:jc w:val="center"/>
        <w:rPr>
          <w:rFonts w:asciiTheme="majorBidi" w:hAnsiTheme="majorBidi" w:cstheme="majorBidi"/>
          <w:sz w:val="24"/>
          <w:szCs w:val="24"/>
        </w:rPr>
      </w:pPr>
      <w:r w:rsidRPr="006F6824">
        <w:rPr>
          <w:rFonts w:asciiTheme="majorBidi" w:hAnsiTheme="majorBidi" w:cstheme="majorBidi"/>
          <w:sz w:val="24"/>
          <w:szCs w:val="24"/>
        </w:rPr>
        <w:t>Gambar 4.</w:t>
      </w:r>
      <w:r>
        <w:rPr>
          <w:rFonts w:asciiTheme="majorBidi" w:hAnsiTheme="majorBidi" w:cstheme="majorBidi"/>
          <w:sz w:val="24"/>
          <w:szCs w:val="24"/>
        </w:rPr>
        <w:t>9 Tampilan Capaian Pembelajaran</w:t>
      </w:r>
    </w:p>
    <w:p w:rsidR="006F2A2D" w:rsidRPr="006F6824" w:rsidRDefault="006F2A2D" w:rsidP="006F2A2D">
      <w:pPr>
        <w:jc w:val="center"/>
        <w:rPr>
          <w:rFonts w:asciiTheme="majorBidi" w:hAnsiTheme="majorBidi" w:cstheme="majorBidi"/>
          <w:sz w:val="24"/>
          <w:szCs w:val="24"/>
        </w:rPr>
      </w:pPr>
      <w:r w:rsidRPr="006F6824">
        <w:rPr>
          <w:rFonts w:asciiTheme="majorBidi" w:hAnsiTheme="majorBidi" w:cstheme="majorBidi"/>
          <w:sz w:val="24"/>
          <w:szCs w:val="24"/>
          <w:lang w:val="en-US"/>
        </w:rPr>
        <w:lastRenderedPageBreak/>
        <w:drawing>
          <wp:inline distT="0" distB="0" distL="0" distR="0" wp14:anchorId="0C35BF73" wp14:editId="04FE60DE">
            <wp:extent cx="2495550" cy="1394775"/>
            <wp:effectExtent l="0" t="0" r="0" b="0"/>
            <wp:docPr id="23" name="Picture 23" descr="C:\Users\ACER\AppData\Local\Microsoft\Windows\INetCache\Content.Word\IMG-2025051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CER\AppData\Local\Microsoft\Windows\INetCache\Content.Word\IMG-20250518-WA0008.jpg"/>
                    <pic:cNvPicPr>
                      <a:picLocks noChangeAspect="1" noChangeArrowheads="1"/>
                    </pic:cNvPicPr>
                  </pic:nvPicPr>
                  <pic:blipFill>
                    <a:blip r:embed="rId16">
                      <a:extLst>
                        <a:ext uri="{28A0092B-C50C-407E-A947-70E740481C1C}">
                          <a14:useLocalDpi xmlns:a14="http://schemas.microsoft.com/office/drawing/2010/main" val="0"/>
                        </a:ext>
                      </a:extLst>
                    </a:blip>
                    <a:srcRect t="36789" b="37421"/>
                    <a:stretch>
                      <a:fillRect/>
                    </a:stretch>
                  </pic:blipFill>
                  <pic:spPr bwMode="auto">
                    <a:xfrm>
                      <a:off x="0" y="0"/>
                      <a:ext cx="2496432" cy="1395268"/>
                    </a:xfrm>
                    <a:prstGeom prst="rect">
                      <a:avLst/>
                    </a:prstGeom>
                    <a:noFill/>
                    <a:ln>
                      <a:noFill/>
                    </a:ln>
                  </pic:spPr>
                </pic:pic>
              </a:graphicData>
            </a:graphic>
          </wp:inline>
        </w:drawing>
      </w:r>
    </w:p>
    <w:p w:rsidR="006F2A2D" w:rsidRPr="006F6824" w:rsidRDefault="006F2A2D" w:rsidP="006F2A2D">
      <w:pPr>
        <w:jc w:val="center"/>
        <w:rPr>
          <w:rFonts w:asciiTheme="majorBidi" w:hAnsiTheme="majorBidi" w:cstheme="majorBidi"/>
          <w:sz w:val="24"/>
          <w:szCs w:val="24"/>
        </w:rPr>
      </w:pPr>
      <w:r w:rsidRPr="006F6824">
        <w:rPr>
          <w:rFonts w:asciiTheme="majorBidi" w:hAnsiTheme="majorBidi" w:cstheme="majorBidi"/>
          <w:sz w:val="24"/>
          <w:szCs w:val="24"/>
        </w:rPr>
        <w:t>Gambar 4</w:t>
      </w:r>
      <w:r>
        <w:rPr>
          <w:rFonts w:asciiTheme="majorBidi" w:hAnsiTheme="majorBidi" w:cstheme="majorBidi"/>
          <w:sz w:val="24"/>
          <w:szCs w:val="24"/>
        </w:rPr>
        <w:t>.10</w:t>
      </w:r>
      <w:r w:rsidRPr="006F6824">
        <w:rPr>
          <w:rFonts w:asciiTheme="majorBidi" w:hAnsiTheme="majorBidi" w:cstheme="majorBidi"/>
          <w:sz w:val="24"/>
          <w:szCs w:val="24"/>
        </w:rPr>
        <w:t xml:space="preserve"> Tampilan awal materi</w:t>
      </w:r>
    </w:p>
    <w:p w:rsidR="006F2A2D" w:rsidRPr="006F6824" w:rsidRDefault="006F2A2D" w:rsidP="006F2A2D">
      <w:pPr>
        <w:jc w:val="center"/>
        <w:rPr>
          <w:rFonts w:asciiTheme="majorBidi" w:hAnsiTheme="majorBidi" w:cstheme="majorBidi"/>
          <w:sz w:val="24"/>
          <w:szCs w:val="24"/>
        </w:rPr>
      </w:pPr>
      <w:r w:rsidRPr="006F6824">
        <w:rPr>
          <w:rFonts w:asciiTheme="majorBidi" w:hAnsiTheme="majorBidi" w:cstheme="majorBidi"/>
          <w:sz w:val="24"/>
          <w:szCs w:val="24"/>
          <w:lang w:val="en-US"/>
        </w:rPr>
        <w:drawing>
          <wp:inline distT="0" distB="0" distL="0" distR="0" wp14:anchorId="7A1BB668" wp14:editId="1431A9B9">
            <wp:extent cx="2680980" cy="1476375"/>
            <wp:effectExtent l="0" t="0" r="5080" b="0"/>
            <wp:docPr id="24" name="Picture 24" descr="C:\Users\ACER\AppData\Local\Microsoft\Windows\INetCache\Content.Word\IMG-2025051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CER\AppData\Local\Microsoft\Windows\INetCache\Content.Word\IMG-20250518-WA0007.jpg"/>
                    <pic:cNvPicPr>
                      <a:picLocks noChangeAspect="1" noChangeArrowheads="1"/>
                    </pic:cNvPicPr>
                  </pic:nvPicPr>
                  <pic:blipFill>
                    <a:blip r:embed="rId17">
                      <a:extLst>
                        <a:ext uri="{28A0092B-C50C-407E-A947-70E740481C1C}">
                          <a14:useLocalDpi xmlns:a14="http://schemas.microsoft.com/office/drawing/2010/main" val="0"/>
                        </a:ext>
                      </a:extLst>
                    </a:blip>
                    <a:srcRect t="37421" b="37169"/>
                    <a:stretch>
                      <a:fillRect/>
                    </a:stretch>
                  </pic:blipFill>
                  <pic:spPr bwMode="auto">
                    <a:xfrm>
                      <a:off x="0" y="0"/>
                      <a:ext cx="2682152" cy="1477020"/>
                    </a:xfrm>
                    <a:prstGeom prst="rect">
                      <a:avLst/>
                    </a:prstGeom>
                    <a:noFill/>
                    <a:ln>
                      <a:noFill/>
                    </a:ln>
                  </pic:spPr>
                </pic:pic>
              </a:graphicData>
            </a:graphic>
          </wp:inline>
        </w:drawing>
      </w:r>
    </w:p>
    <w:p w:rsidR="006F2A2D" w:rsidRPr="006F6824" w:rsidRDefault="006F2A2D" w:rsidP="006F2A2D">
      <w:pPr>
        <w:jc w:val="center"/>
        <w:rPr>
          <w:rFonts w:asciiTheme="majorBidi" w:hAnsiTheme="majorBidi" w:cstheme="majorBidi"/>
          <w:sz w:val="24"/>
          <w:szCs w:val="24"/>
        </w:rPr>
      </w:pPr>
      <w:r>
        <w:rPr>
          <w:rFonts w:asciiTheme="majorBidi" w:hAnsiTheme="majorBidi" w:cstheme="majorBidi"/>
          <w:sz w:val="24"/>
          <w:szCs w:val="24"/>
        </w:rPr>
        <w:t>Gambar 4.11 Materi IPAS 1</w:t>
      </w:r>
    </w:p>
    <w:p w:rsidR="006F2A2D" w:rsidRDefault="006F2A2D" w:rsidP="006F2A2D">
      <w:pPr>
        <w:jc w:val="center"/>
        <w:rPr>
          <w:rFonts w:asciiTheme="majorBidi" w:hAnsiTheme="majorBidi" w:cstheme="majorBidi"/>
          <w:sz w:val="24"/>
          <w:szCs w:val="24"/>
        </w:rPr>
      </w:pPr>
      <w:r w:rsidRPr="006F6824">
        <w:rPr>
          <w:rFonts w:asciiTheme="majorBidi" w:hAnsiTheme="majorBidi" w:cstheme="majorBidi"/>
          <w:sz w:val="24"/>
          <w:szCs w:val="24"/>
          <w:lang w:val="en-US"/>
        </w:rPr>
        <w:drawing>
          <wp:inline distT="0" distB="0" distL="0" distR="0" wp14:anchorId="749FB3BD" wp14:editId="2DBF61E2">
            <wp:extent cx="2562225" cy="1439058"/>
            <wp:effectExtent l="0" t="0" r="0" b="8890"/>
            <wp:docPr id="25" name="Picture 25" descr="C:\Users\ACER\AppData\Local\Microsoft\Windows\INetCache\Content.Word\IMG-20250518-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CER\AppData\Local\Microsoft\Windows\INetCache\Content.Word\IMG-20250518-WA0009.jpg"/>
                    <pic:cNvPicPr>
                      <a:picLocks noChangeAspect="1" noChangeArrowheads="1"/>
                    </pic:cNvPicPr>
                  </pic:nvPicPr>
                  <pic:blipFill>
                    <a:blip r:embed="rId18">
                      <a:extLst>
                        <a:ext uri="{28A0092B-C50C-407E-A947-70E740481C1C}">
                          <a14:useLocalDpi xmlns:a14="http://schemas.microsoft.com/office/drawing/2010/main" val="0"/>
                        </a:ext>
                      </a:extLst>
                    </a:blip>
                    <a:srcRect t="37294" b="36789"/>
                    <a:stretch>
                      <a:fillRect/>
                    </a:stretch>
                  </pic:blipFill>
                  <pic:spPr bwMode="auto">
                    <a:xfrm>
                      <a:off x="0" y="0"/>
                      <a:ext cx="2570356" cy="1443625"/>
                    </a:xfrm>
                    <a:prstGeom prst="rect">
                      <a:avLst/>
                    </a:prstGeom>
                    <a:noFill/>
                    <a:ln>
                      <a:noFill/>
                    </a:ln>
                  </pic:spPr>
                </pic:pic>
              </a:graphicData>
            </a:graphic>
          </wp:inline>
        </w:drawing>
      </w:r>
      <w:r>
        <w:rPr>
          <w:rFonts w:asciiTheme="majorBidi" w:hAnsiTheme="majorBidi" w:cstheme="majorBidi"/>
          <w:sz w:val="24"/>
          <w:szCs w:val="24"/>
        </w:rPr>
        <w:br/>
        <w:t>Gambar 4.12 Materi IPAS 2</w:t>
      </w:r>
      <w:r w:rsidRPr="006F6824">
        <w:rPr>
          <w:rFonts w:asciiTheme="majorBidi" w:hAnsiTheme="majorBidi" w:cstheme="majorBidi"/>
          <w:sz w:val="24"/>
          <w:szCs w:val="24"/>
        </w:rPr>
        <w:br/>
      </w:r>
      <w:r w:rsidRPr="006F6824">
        <w:rPr>
          <w:rFonts w:asciiTheme="majorBidi" w:hAnsiTheme="majorBidi" w:cstheme="majorBidi"/>
          <w:sz w:val="24"/>
          <w:szCs w:val="24"/>
          <w:lang w:val="en-US"/>
        </w:rPr>
        <w:drawing>
          <wp:inline distT="0" distB="0" distL="0" distR="0" wp14:anchorId="221AD71F" wp14:editId="7ABB86B1">
            <wp:extent cx="2543175" cy="1407456"/>
            <wp:effectExtent l="0" t="0" r="0" b="2540"/>
            <wp:docPr id="26" name="Picture 26" descr="C:\Users\ACER\AppData\Local\Microsoft\Windows\INetCache\Content.Word\IMG-2025051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CER\AppData\Local\Microsoft\Windows\INetCache\Content.Word\IMG-20250518-WA0003.jpg"/>
                    <pic:cNvPicPr>
                      <a:picLocks noChangeAspect="1" noChangeArrowheads="1"/>
                    </pic:cNvPicPr>
                  </pic:nvPicPr>
                  <pic:blipFill>
                    <a:blip r:embed="rId19">
                      <a:extLst>
                        <a:ext uri="{28A0092B-C50C-407E-A947-70E740481C1C}">
                          <a14:useLocalDpi xmlns:a14="http://schemas.microsoft.com/office/drawing/2010/main" val="0"/>
                        </a:ext>
                      </a:extLst>
                    </a:blip>
                    <a:srcRect t="36789" b="37674"/>
                    <a:stretch>
                      <a:fillRect/>
                    </a:stretch>
                  </pic:blipFill>
                  <pic:spPr bwMode="auto">
                    <a:xfrm>
                      <a:off x="0" y="0"/>
                      <a:ext cx="2555007" cy="1414004"/>
                    </a:xfrm>
                    <a:prstGeom prst="rect">
                      <a:avLst/>
                    </a:prstGeom>
                    <a:noFill/>
                    <a:ln>
                      <a:noFill/>
                    </a:ln>
                  </pic:spPr>
                </pic:pic>
              </a:graphicData>
            </a:graphic>
          </wp:inline>
        </w:drawing>
      </w:r>
      <w:r>
        <w:rPr>
          <w:rFonts w:asciiTheme="majorBidi" w:hAnsiTheme="majorBidi" w:cstheme="majorBidi"/>
          <w:sz w:val="24"/>
          <w:szCs w:val="24"/>
        </w:rPr>
        <w:br/>
        <w:t>Gambar 4.13</w:t>
      </w:r>
      <w:r w:rsidRPr="006F6824">
        <w:rPr>
          <w:rFonts w:asciiTheme="majorBidi" w:hAnsiTheme="majorBidi" w:cstheme="majorBidi"/>
          <w:sz w:val="24"/>
          <w:szCs w:val="24"/>
        </w:rPr>
        <w:t xml:space="preserve"> Tampilan Soal</w:t>
      </w:r>
      <w:r w:rsidRPr="006F6824">
        <w:rPr>
          <w:rFonts w:asciiTheme="majorBidi" w:hAnsiTheme="majorBidi" w:cstheme="majorBidi"/>
          <w:sz w:val="24"/>
          <w:szCs w:val="24"/>
        </w:rPr>
        <w:br/>
      </w:r>
      <w:r w:rsidRPr="006F6824">
        <w:rPr>
          <w:rFonts w:asciiTheme="majorBidi" w:hAnsiTheme="majorBidi" w:cstheme="majorBidi"/>
          <w:sz w:val="24"/>
          <w:szCs w:val="24"/>
          <w:lang w:val="en-US"/>
        </w:rPr>
        <w:lastRenderedPageBreak/>
        <w:drawing>
          <wp:inline distT="0" distB="0" distL="0" distR="0" wp14:anchorId="072B2A9E" wp14:editId="1E0E9BAF">
            <wp:extent cx="2686688" cy="1427995"/>
            <wp:effectExtent l="0" t="0" r="0" b="1270"/>
            <wp:docPr id="27" name="Picture 27" descr="C:\Users\ACER\AppData\Local\Microsoft\Windows\INetCache\Content.Word\IMG-2025051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ACER\AppData\Local\Microsoft\Windows\INetCache\Content.Word\IMG-20250518-WA0005.jpg"/>
                    <pic:cNvPicPr>
                      <a:picLocks noChangeAspect="1" noChangeArrowheads="1"/>
                    </pic:cNvPicPr>
                  </pic:nvPicPr>
                  <pic:blipFill>
                    <a:blip r:embed="rId20">
                      <a:extLst>
                        <a:ext uri="{28A0092B-C50C-407E-A947-70E740481C1C}">
                          <a14:useLocalDpi xmlns:a14="http://schemas.microsoft.com/office/drawing/2010/main" val="0"/>
                        </a:ext>
                      </a:extLst>
                    </a:blip>
                    <a:srcRect t="37927" b="37547"/>
                    <a:stretch>
                      <a:fillRect/>
                    </a:stretch>
                  </pic:blipFill>
                  <pic:spPr bwMode="auto">
                    <a:xfrm>
                      <a:off x="0" y="0"/>
                      <a:ext cx="2684411" cy="1426785"/>
                    </a:xfrm>
                    <a:prstGeom prst="rect">
                      <a:avLst/>
                    </a:prstGeom>
                    <a:noFill/>
                    <a:ln>
                      <a:noFill/>
                    </a:ln>
                  </pic:spPr>
                </pic:pic>
              </a:graphicData>
            </a:graphic>
          </wp:inline>
        </w:drawing>
      </w:r>
      <w:r>
        <w:rPr>
          <w:rFonts w:asciiTheme="majorBidi" w:hAnsiTheme="majorBidi" w:cstheme="majorBidi"/>
          <w:sz w:val="24"/>
          <w:szCs w:val="24"/>
        </w:rPr>
        <w:br/>
        <w:t>Gambar 4.14</w:t>
      </w:r>
      <w:r w:rsidRPr="006F6824">
        <w:rPr>
          <w:rFonts w:asciiTheme="majorBidi" w:hAnsiTheme="majorBidi" w:cstheme="majorBidi"/>
          <w:sz w:val="24"/>
          <w:szCs w:val="24"/>
        </w:rPr>
        <w:t xml:space="preserve"> Tampilan Daftar Pustaka</w:t>
      </w:r>
    </w:p>
    <w:p w:rsidR="006F2A2D" w:rsidRDefault="006F2A2D" w:rsidP="006F2A2D">
      <w:pPr>
        <w:jc w:val="center"/>
        <w:rPr>
          <w:rFonts w:asciiTheme="majorBidi" w:hAnsiTheme="majorBidi" w:cstheme="majorBidi"/>
          <w:sz w:val="24"/>
          <w:szCs w:val="24"/>
        </w:rPr>
      </w:pPr>
    </w:p>
    <w:p w:rsidR="006F2A2D" w:rsidRPr="00833C8A" w:rsidRDefault="006F2A2D" w:rsidP="006F2A2D">
      <w:pPr>
        <w:jc w:val="center"/>
        <w:rPr>
          <w:rFonts w:asciiTheme="majorBidi" w:hAnsiTheme="majorBidi" w:cstheme="majorBidi"/>
          <w:sz w:val="24"/>
          <w:szCs w:val="24"/>
        </w:rPr>
      </w:pPr>
      <w:r w:rsidRPr="00833C8A">
        <w:rPr>
          <w:rFonts w:asciiTheme="majorBidi" w:hAnsiTheme="majorBidi" w:cstheme="majorBidi"/>
          <w:sz w:val="24"/>
          <w:szCs w:val="24"/>
        </w:rPr>
        <w:t>Tabel</w:t>
      </w:r>
      <w:r>
        <w:rPr>
          <w:rFonts w:asciiTheme="majorBidi" w:hAnsiTheme="majorBidi" w:cstheme="majorBidi"/>
          <w:sz w:val="24"/>
          <w:szCs w:val="24"/>
        </w:rPr>
        <w:t xml:space="preserve"> 4.2</w:t>
      </w:r>
      <w:r w:rsidRPr="00833C8A">
        <w:rPr>
          <w:rFonts w:asciiTheme="majorBidi" w:hAnsiTheme="majorBidi" w:cstheme="majorBidi"/>
          <w:sz w:val="24"/>
          <w:szCs w:val="24"/>
        </w:rPr>
        <w:t xml:space="preserve"> Perbandingan Media Sebelum </w:t>
      </w:r>
      <w:r>
        <w:rPr>
          <w:rFonts w:asciiTheme="majorBidi" w:hAnsiTheme="majorBidi" w:cstheme="majorBidi"/>
          <w:sz w:val="24"/>
          <w:szCs w:val="24"/>
        </w:rPr>
        <w:t>d</w:t>
      </w:r>
      <w:r w:rsidRPr="00833C8A">
        <w:rPr>
          <w:rFonts w:asciiTheme="majorBidi" w:hAnsiTheme="majorBidi" w:cstheme="majorBidi"/>
          <w:sz w:val="24"/>
          <w:szCs w:val="24"/>
        </w:rPr>
        <w:t>an Yang Dikembangkan</w:t>
      </w:r>
    </w:p>
    <w:tbl>
      <w:tblPr>
        <w:tblStyle w:val="TableGrid"/>
        <w:tblW w:w="0" w:type="auto"/>
        <w:tblLook w:val="04A0" w:firstRow="1" w:lastRow="0" w:firstColumn="1" w:lastColumn="0" w:noHBand="0" w:noVBand="1"/>
      </w:tblPr>
      <w:tblGrid>
        <w:gridCol w:w="4187"/>
        <w:gridCol w:w="3970"/>
      </w:tblGrid>
      <w:tr w:rsidR="006F2A2D" w:rsidRPr="00833C8A" w:rsidTr="00AC5395">
        <w:tc>
          <w:tcPr>
            <w:tcW w:w="4788" w:type="dxa"/>
          </w:tcPr>
          <w:p w:rsidR="006F2A2D" w:rsidRPr="00833C8A" w:rsidRDefault="006F2A2D" w:rsidP="00AC5395">
            <w:pPr>
              <w:jc w:val="center"/>
              <w:rPr>
                <w:rFonts w:asciiTheme="majorBidi" w:hAnsiTheme="majorBidi" w:cstheme="majorBidi"/>
                <w:sz w:val="24"/>
                <w:szCs w:val="24"/>
              </w:rPr>
            </w:pPr>
            <w:r w:rsidRPr="00833C8A">
              <w:rPr>
                <w:rFonts w:asciiTheme="majorBidi" w:hAnsiTheme="majorBidi" w:cstheme="majorBidi"/>
                <w:sz w:val="24"/>
                <w:szCs w:val="24"/>
              </w:rPr>
              <w:t>Tampilan Media Sebelumnya</w:t>
            </w:r>
          </w:p>
        </w:tc>
        <w:tc>
          <w:tcPr>
            <w:tcW w:w="4788" w:type="dxa"/>
          </w:tcPr>
          <w:p w:rsidR="006F2A2D" w:rsidRPr="00833C8A" w:rsidRDefault="006F2A2D" w:rsidP="00AC5395">
            <w:pPr>
              <w:jc w:val="center"/>
              <w:rPr>
                <w:rFonts w:asciiTheme="majorBidi" w:hAnsiTheme="majorBidi" w:cstheme="majorBidi"/>
                <w:sz w:val="24"/>
                <w:szCs w:val="24"/>
              </w:rPr>
            </w:pPr>
            <w:r w:rsidRPr="00833C8A">
              <w:rPr>
                <w:rFonts w:asciiTheme="majorBidi" w:hAnsiTheme="majorBidi" w:cstheme="majorBidi"/>
                <w:sz w:val="24"/>
                <w:szCs w:val="24"/>
              </w:rPr>
              <w:t>Tampilan Media Yang Dikembangkan</w:t>
            </w:r>
          </w:p>
        </w:tc>
      </w:tr>
      <w:tr w:rsidR="006F2A2D" w:rsidRPr="00833C8A" w:rsidTr="00AC5395">
        <w:tc>
          <w:tcPr>
            <w:tcW w:w="4788" w:type="dxa"/>
          </w:tcPr>
          <w:p w:rsidR="006F2A2D" w:rsidRPr="00833C8A" w:rsidRDefault="006F2A2D" w:rsidP="00AC5395">
            <w:pPr>
              <w:jc w:val="center"/>
              <w:rPr>
                <w:rFonts w:asciiTheme="majorBidi" w:hAnsiTheme="majorBidi" w:cstheme="majorBidi"/>
                <w:sz w:val="24"/>
                <w:szCs w:val="24"/>
              </w:rPr>
            </w:pPr>
            <w:r w:rsidRPr="00833C8A">
              <w:rPr>
                <w:rFonts w:asciiTheme="majorBidi" w:hAnsiTheme="majorBidi" w:cstheme="majorBidi"/>
                <w:sz w:val="24"/>
                <w:szCs w:val="24"/>
                <w:lang w:val="en-US"/>
              </w:rPr>
              <w:drawing>
                <wp:inline distT="0" distB="0" distL="0" distR="0" wp14:anchorId="7F85D129" wp14:editId="4BB606B5">
                  <wp:extent cx="2285480" cy="1415143"/>
                  <wp:effectExtent l="0" t="0" r="63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05 at 20.08.26 (2).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85480" cy="1415143"/>
                          </a:xfrm>
                          <a:prstGeom prst="rect">
                            <a:avLst/>
                          </a:prstGeom>
                        </pic:spPr>
                      </pic:pic>
                    </a:graphicData>
                  </a:graphic>
                </wp:inline>
              </w:drawing>
            </w:r>
          </w:p>
        </w:tc>
        <w:tc>
          <w:tcPr>
            <w:tcW w:w="4788" w:type="dxa"/>
          </w:tcPr>
          <w:p w:rsidR="006F2A2D" w:rsidRPr="00833C8A" w:rsidRDefault="006F2A2D" w:rsidP="00AC5395">
            <w:pPr>
              <w:jc w:val="center"/>
              <w:rPr>
                <w:rFonts w:asciiTheme="majorBidi" w:hAnsiTheme="majorBidi" w:cstheme="majorBidi"/>
                <w:sz w:val="24"/>
                <w:szCs w:val="24"/>
              </w:rPr>
            </w:pPr>
            <w:r>
              <w:rPr>
                <w:lang w:val="en-US"/>
              </w:rPr>
              <w:drawing>
                <wp:inline distT="0" distB="0" distL="0" distR="0" wp14:anchorId="370037FE" wp14:editId="1E70E929">
                  <wp:extent cx="1958953" cy="1323833"/>
                  <wp:effectExtent l="0" t="0" r="381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15 at 05.35.41.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58623" cy="1323610"/>
                          </a:xfrm>
                          <a:prstGeom prst="rect">
                            <a:avLst/>
                          </a:prstGeom>
                        </pic:spPr>
                      </pic:pic>
                    </a:graphicData>
                  </a:graphic>
                </wp:inline>
              </w:drawing>
            </w:r>
          </w:p>
        </w:tc>
      </w:tr>
      <w:tr w:rsidR="006F2A2D" w:rsidRPr="00833C8A" w:rsidTr="00AC5395">
        <w:tc>
          <w:tcPr>
            <w:tcW w:w="4788" w:type="dxa"/>
          </w:tcPr>
          <w:p w:rsidR="006F2A2D" w:rsidRPr="00833C8A" w:rsidRDefault="006F2A2D" w:rsidP="00AC5395">
            <w:pPr>
              <w:jc w:val="center"/>
              <w:rPr>
                <w:rFonts w:asciiTheme="majorBidi" w:hAnsiTheme="majorBidi" w:cstheme="majorBidi"/>
                <w:sz w:val="24"/>
                <w:szCs w:val="24"/>
              </w:rPr>
            </w:pPr>
            <w:r>
              <w:rPr>
                <w:lang w:val="en-US"/>
              </w:rPr>
              <w:drawing>
                <wp:inline distT="0" distB="0" distL="0" distR="0" wp14:anchorId="06604832" wp14:editId="36BE542C">
                  <wp:extent cx="2579482" cy="143301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15 at 05.33.14.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97399" cy="1442969"/>
                          </a:xfrm>
                          <a:prstGeom prst="rect">
                            <a:avLst/>
                          </a:prstGeom>
                        </pic:spPr>
                      </pic:pic>
                    </a:graphicData>
                  </a:graphic>
                </wp:inline>
              </w:drawing>
            </w:r>
          </w:p>
        </w:tc>
        <w:tc>
          <w:tcPr>
            <w:tcW w:w="4788" w:type="dxa"/>
          </w:tcPr>
          <w:p w:rsidR="006F2A2D" w:rsidRPr="00833C8A" w:rsidRDefault="006F2A2D" w:rsidP="00AC5395">
            <w:pPr>
              <w:jc w:val="center"/>
              <w:rPr>
                <w:rFonts w:asciiTheme="majorBidi" w:hAnsiTheme="majorBidi" w:cstheme="majorBidi"/>
                <w:sz w:val="24"/>
                <w:szCs w:val="24"/>
              </w:rPr>
            </w:pPr>
            <w:r>
              <w:rPr>
                <w:lang w:val="en-US"/>
              </w:rPr>
              <w:drawing>
                <wp:inline distT="0" distB="0" distL="0" distR="0" wp14:anchorId="7CBED09E" wp14:editId="3F563D00">
                  <wp:extent cx="2371952" cy="132383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15 at 05.33.4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78103" cy="1327266"/>
                          </a:xfrm>
                          <a:prstGeom prst="rect">
                            <a:avLst/>
                          </a:prstGeom>
                        </pic:spPr>
                      </pic:pic>
                    </a:graphicData>
                  </a:graphic>
                </wp:inline>
              </w:drawing>
            </w:r>
          </w:p>
        </w:tc>
      </w:tr>
      <w:tr w:rsidR="006F2A2D" w:rsidRPr="00833C8A" w:rsidTr="00AC5395">
        <w:tc>
          <w:tcPr>
            <w:tcW w:w="4788" w:type="dxa"/>
          </w:tcPr>
          <w:p w:rsidR="006F2A2D" w:rsidRPr="00833C8A" w:rsidRDefault="006F2A2D" w:rsidP="00AC5395">
            <w:pPr>
              <w:jc w:val="center"/>
              <w:rPr>
                <w:rFonts w:asciiTheme="majorBidi" w:hAnsiTheme="majorBidi" w:cstheme="majorBidi"/>
                <w:sz w:val="24"/>
                <w:szCs w:val="24"/>
              </w:rPr>
            </w:pPr>
            <w:r w:rsidRPr="00833C8A">
              <w:rPr>
                <w:rFonts w:asciiTheme="majorBidi" w:hAnsiTheme="majorBidi" w:cstheme="majorBidi"/>
                <w:sz w:val="24"/>
                <w:szCs w:val="24"/>
                <w:lang w:val="en-US"/>
              </w:rPr>
              <w:drawing>
                <wp:inline distT="0" distB="0" distL="0" distR="0" wp14:anchorId="44CEA7E0" wp14:editId="470B24AD">
                  <wp:extent cx="1970315" cy="1589314"/>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05 at 20.08.26 (1).jpeg"/>
                          <pic:cNvPicPr/>
                        </pic:nvPicPr>
                        <pic:blipFill rotWithShape="1">
                          <a:blip r:embed="rId25" cstate="print">
                            <a:extLst>
                              <a:ext uri="{28A0092B-C50C-407E-A947-70E740481C1C}">
                                <a14:useLocalDpi xmlns:a14="http://schemas.microsoft.com/office/drawing/2010/main" val="0"/>
                              </a:ext>
                            </a:extLst>
                          </a:blip>
                          <a:srcRect t="15478"/>
                          <a:stretch/>
                        </pic:blipFill>
                        <pic:spPr bwMode="auto">
                          <a:xfrm>
                            <a:off x="0" y="0"/>
                            <a:ext cx="1971675" cy="1590411"/>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tcPr>
          <w:p w:rsidR="006F2A2D" w:rsidRPr="00833C8A" w:rsidRDefault="006F2A2D" w:rsidP="00AC5395">
            <w:pPr>
              <w:jc w:val="center"/>
              <w:rPr>
                <w:rFonts w:asciiTheme="majorBidi" w:hAnsiTheme="majorBidi" w:cstheme="majorBidi"/>
                <w:sz w:val="24"/>
                <w:szCs w:val="24"/>
              </w:rPr>
            </w:pPr>
            <w:r>
              <w:rPr>
                <w:lang w:val="en-US"/>
              </w:rPr>
              <w:drawing>
                <wp:inline distT="0" distB="0" distL="0" distR="0" wp14:anchorId="160E6DF5" wp14:editId="429D19CF">
                  <wp:extent cx="2185302" cy="1596788"/>
                  <wp:effectExtent l="0" t="0" r="5715"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15 at 05.34.58.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87465" cy="1598369"/>
                          </a:xfrm>
                          <a:prstGeom prst="rect">
                            <a:avLst/>
                          </a:prstGeom>
                        </pic:spPr>
                      </pic:pic>
                    </a:graphicData>
                  </a:graphic>
                </wp:inline>
              </w:drawing>
            </w:r>
          </w:p>
        </w:tc>
      </w:tr>
      <w:tr w:rsidR="006F2A2D" w:rsidRPr="00833C8A" w:rsidTr="00AC5395">
        <w:tc>
          <w:tcPr>
            <w:tcW w:w="4788" w:type="dxa"/>
          </w:tcPr>
          <w:p w:rsidR="006F2A2D" w:rsidRPr="00833C8A" w:rsidRDefault="006F2A2D" w:rsidP="00AC5395">
            <w:pPr>
              <w:jc w:val="center"/>
              <w:rPr>
                <w:rFonts w:asciiTheme="majorBidi" w:hAnsiTheme="majorBidi" w:cstheme="majorBidi"/>
                <w:sz w:val="24"/>
                <w:szCs w:val="24"/>
              </w:rPr>
            </w:pPr>
            <w:r w:rsidRPr="00833C8A">
              <w:rPr>
                <w:rFonts w:asciiTheme="majorBidi" w:hAnsiTheme="majorBidi" w:cstheme="majorBidi"/>
                <w:sz w:val="24"/>
                <w:szCs w:val="24"/>
                <w:lang w:val="en-US"/>
              </w:rPr>
              <w:lastRenderedPageBreak/>
              <w:drawing>
                <wp:inline distT="0" distB="0" distL="0" distR="0" wp14:anchorId="472CC16D" wp14:editId="1B055714">
                  <wp:extent cx="2260227" cy="1282890"/>
                  <wp:effectExtent l="0" t="0" r="698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05 at 20.08.26.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63647" cy="1284831"/>
                          </a:xfrm>
                          <a:prstGeom prst="rect">
                            <a:avLst/>
                          </a:prstGeom>
                        </pic:spPr>
                      </pic:pic>
                    </a:graphicData>
                  </a:graphic>
                </wp:inline>
              </w:drawing>
            </w:r>
          </w:p>
        </w:tc>
        <w:tc>
          <w:tcPr>
            <w:tcW w:w="4788" w:type="dxa"/>
          </w:tcPr>
          <w:p w:rsidR="006F2A2D" w:rsidRPr="00833C8A" w:rsidRDefault="006F2A2D" w:rsidP="00AC5395">
            <w:pPr>
              <w:jc w:val="center"/>
              <w:rPr>
                <w:rFonts w:asciiTheme="majorBidi" w:hAnsiTheme="majorBidi" w:cstheme="majorBidi"/>
                <w:sz w:val="24"/>
                <w:szCs w:val="24"/>
              </w:rPr>
            </w:pPr>
            <w:r>
              <w:rPr>
                <w:lang w:val="en-US"/>
              </w:rPr>
              <w:drawing>
                <wp:inline distT="0" distB="0" distL="0" distR="0" wp14:anchorId="590AFD49" wp14:editId="15A3B695">
                  <wp:extent cx="2246978" cy="1282890"/>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15 at 05.36.21.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50908" cy="1285134"/>
                          </a:xfrm>
                          <a:prstGeom prst="rect">
                            <a:avLst/>
                          </a:prstGeom>
                        </pic:spPr>
                      </pic:pic>
                    </a:graphicData>
                  </a:graphic>
                </wp:inline>
              </w:drawing>
            </w:r>
          </w:p>
        </w:tc>
      </w:tr>
      <w:tr w:rsidR="006F2A2D" w:rsidRPr="00833C8A" w:rsidTr="00AC5395">
        <w:tc>
          <w:tcPr>
            <w:tcW w:w="4788" w:type="dxa"/>
          </w:tcPr>
          <w:p w:rsidR="006F2A2D" w:rsidRPr="00833C8A" w:rsidRDefault="006F2A2D" w:rsidP="00AC5395">
            <w:pPr>
              <w:jc w:val="center"/>
              <w:rPr>
                <w:rFonts w:asciiTheme="majorBidi" w:hAnsiTheme="majorBidi" w:cstheme="majorBidi"/>
                <w:sz w:val="24"/>
                <w:szCs w:val="24"/>
              </w:rPr>
            </w:pPr>
            <w:r w:rsidRPr="00833C8A">
              <w:rPr>
                <w:rFonts w:asciiTheme="majorBidi" w:hAnsiTheme="majorBidi" w:cstheme="majorBidi"/>
                <w:sz w:val="24"/>
                <w:szCs w:val="24"/>
                <w:lang w:val="en-US"/>
              </w:rPr>
              <w:drawing>
                <wp:inline distT="0" distB="0" distL="0" distR="0" wp14:anchorId="5925151D" wp14:editId="7EA7EDAC">
                  <wp:extent cx="2156346" cy="1253310"/>
                  <wp:effectExtent l="0" t="0" r="0" b="444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IGASI.jpeg"/>
                          <pic:cNvPicPr/>
                        </pic:nvPicPr>
                        <pic:blipFill>
                          <a:blip r:embed="rId29">
                            <a:extLst>
                              <a:ext uri="{28A0092B-C50C-407E-A947-70E740481C1C}">
                                <a14:useLocalDpi xmlns:a14="http://schemas.microsoft.com/office/drawing/2010/main" val="0"/>
                              </a:ext>
                            </a:extLst>
                          </a:blip>
                          <a:stretch>
                            <a:fillRect/>
                          </a:stretch>
                        </pic:blipFill>
                        <pic:spPr>
                          <a:xfrm>
                            <a:off x="0" y="0"/>
                            <a:ext cx="2169981" cy="1261235"/>
                          </a:xfrm>
                          <a:prstGeom prst="rect">
                            <a:avLst/>
                          </a:prstGeom>
                        </pic:spPr>
                      </pic:pic>
                    </a:graphicData>
                  </a:graphic>
                </wp:inline>
              </w:drawing>
            </w:r>
          </w:p>
        </w:tc>
        <w:tc>
          <w:tcPr>
            <w:tcW w:w="4788" w:type="dxa"/>
          </w:tcPr>
          <w:p w:rsidR="006F2A2D" w:rsidRPr="00833C8A" w:rsidRDefault="006F2A2D" w:rsidP="00AC5395">
            <w:pPr>
              <w:jc w:val="center"/>
              <w:rPr>
                <w:rFonts w:asciiTheme="majorBidi" w:hAnsiTheme="majorBidi" w:cstheme="majorBidi"/>
                <w:sz w:val="24"/>
                <w:szCs w:val="24"/>
              </w:rPr>
            </w:pPr>
            <w:r w:rsidRPr="00833C8A">
              <w:rPr>
                <w:rFonts w:asciiTheme="majorBidi" w:hAnsiTheme="majorBidi" w:cstheme="majorBidi"/>
                <w:sz w:val="24"/>
                <w:szCs w:val="24"/>
                <w:lang w:val="en-US"/>
              </w:rPr>
              <w:drawing>
                <wp:inline distT="0" distB="0" distL="0" distR="0" wp14:anchorId="75D292F2" wp14:editId="2A5C3385">
                  <wp:extent cx="2438400" cy="1177679"/>
                  <wp:effectExtent l="0" t="0" r="0" b="381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IGASI ANIMASI.jpeg"/>
                          <pic:cNvPicPr/>
                        </pic:nvPicPr>
                        <pic:blipFill>
                          <a:blip r:embed="rId30">
                            <a:extLst>
                              <a:ext uri="{28A0092B-C50C-407E-A947-70E740481C1C}">
                                <a14:useLocalDpi xmlns:a14="http://schemas.microsoft.com/office/drawing/2010/main" val="0"/>
                              </a:ext>
                            </a:extLst>
                          </a:blip>
                          <a:stretch>
                            <a:fillRect/>
                          </a:stretch>
                        </pic:blipFill>
                        <pic:spPr>
                          <a:xfrm>
                            <a:off x="0" y="0"/>
                            <a:ext cx="2438400" cy="1177679"/>
                          </a:xfrm>
                          <a:prstGeom prst="rect">
                            <a:avLst/>
                          </a:prstGeom>
                        </pic:spPr>
                      </pic:pic>
                    </a:graphicData>
                  </a:graphic>
                </wp:inline>
              </w:drawing>
            </w:r>
          </w:p>
        </w:tc>
      </w:tr>
      <w:tr w:rsidR="006F2A2D" w:rsidRPr="00833C8A" w:rsidTr="00AC5395">
        <w:tc>
          <w:tcPr>
            <w:tcW w:w="4788" w:type="dxa"/>
          </w:tcPr>
          <w:p w:rsidR="006F2A2D" w:rsidRPr="00833C8A" w:rsidRDefault="006F2A2D" w:rsidP="00AC5395">
            <w:pPr>
              <w:jc w:val="center"/>
              <w:rPr>
                <w:rFonts w:asciiTheme="majorBidi" w:hAnsiTheme="majorBidi" w:cstheme="majorBidi"/>
                <w:sz w:val="24"/>
                <w:szCs w:val="24"/>
              </w:rPr>
            </w:pPr>
            <w:r w:rsidRPr="00833C8A">
              <w:rPr>
                <w:rFonts w:asciiTheme="majorBidi" w:hAnsiTheme="majorBidi" w:cstheme="majorBidi"/>
                <w:sz w:val="24"/>
                <w:szCs w:val="24"/>
                <w:lang w:val="en-US"/>
              </w:rPr>
              <w:drawing>
                <wp:inline distT="0" distB="0" distL="0" distR="0" wp14:anchorId="7EE8FA33" wp14:editId="4AD37F32">
                  <wp:extent cx="2060812" cy="1187356"/>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I ANIMASI.jpeg"/>
                          <pic:cNvPicPr/>
                        </pic:nvPicPr>
                        <pic:blipFill>
                          <a:blip r:embed="rId31">
                            <a:extLst>
                              <a:ext uri="{28A0092B-C50C-407E-A947-70E740481C1C}">
                                <a14:useLocalDpi xmlns:a14="http://schemas.microsoft.com/office/drawing/2010/main" val="0"/>
                              </a:ext>
                            </a:extLst>
                          </a:blip>
                          <a:stretch>
                            <a:fillRect/>
                          </a:stretch>
                        </pic:blipFill>
                        <pic:spPr>
                          <a:xfrm>
                            <a:off x="0" y="0"/>
                            <a:ext cx="2066486" cy="1190625"/>
                          </a:xfrm>
                          <a:prstGeom prst="rect">
                            <a:avLst/>
                          </a:prstGeom>
                        </pic:spPr>
                      </pic:pic>
                    </a:graphicData>
                  </a:graphic>
                </wp:inline>
              </w:drawing>
            </w:r>
          </w:p>
        </w:tc>
        <w:tc>
          <w:tcPr>
            <w:tcW w:w="4788" w:type="dxa"/>
          </w:tcPr>
          <w:p w:rsidR="006F2A2D" w:rsidRPr="00833C8A" w:rsidRDefault="006F2A2D" w:rsidP="00AC5395">
            <w:pPr>
              <w:jc w:val="center"/>
              <w:rPr>
                <w:rFonts w:asciiTheme="majorBidi" w:hAnsiTheme="majorBidi" w:cstheme="majorBidi"/>
                <w:sz w:val="24"/>
                <w:szCs w:val="24"/>
              </w:rPr>
            </w:pPr>
            <w:r>
              <w:rPr>
                <w:lang w:val="en-US"/>
              </w:rPr>
              <w:drawing>
                <wp:inline distT="0" distB="0" distL="0" distR="0" wp14:anchorId="1E1E9258" wp14:editId="15E10C2B">
                  <wp:extent cx="2347415" cy="118735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15 at 05.42.34.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54578" cy="1190979"/>
                          </a:xfrm>
                          <a:prstGeom prst="rect">
                            <a:avLst/>
                          </a:prstGeom>
                        </pic:spPr>
                      </pic:pic>
                    </a:graphicData>
                  </a:graphic>
                </wp:inline>
              </w:drawing>
            </w:r>
          </w:p>
        </w:tc>
      </w:tr>
      <w:tr w:rsidR="006F2A2D" w:rsidRPr="00833C8A" w:rsidTr="00AC5395">
        <w:tc>
          <w:tcPr>
            <w:tcW w:w="4788" w:type="dxa"/>
          </w:tcPr>
          <w:p w:rsidR="006F2A2D" w:rsidRPr="00833C8A" w:rsidRDefault="006F2A2D" w:rsidP="00AC5395">
            <w:pPr>
              <w:jc w:val="center"/>
              <w:rPr>
                <w:rFonts w:asciiTheme="majorBidi" w:hAnsiTheme="majorBidi" w:cstheme="majorBidi"/>
                <w:sz w:val="24"/>
                <w:szCs w:val="24"/>
              </w:rPr>
            </w:pPr>
            <w:r w:rsidRPr="00833C8A">
              <w:rPr>
                <w:rFonts w:asciiTheme="majorBidi" w:hAnsiTheme="majorBidi" w:cstheme="majorBidi"/>
                <w:sz w:val="24"/>
                <w:szCs w:val="24"/>
                <w:lang w:val="en-US"/>
              </w:rPr>
              <w:drawing>
                <wp:inline distT="0" distB="0" distL="0" distR="0" wp14:anchorId="52416209" wp14:editId="315AD3EE">
                  <wp:extent cx="2060812" cy="1105469"/>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gunungan.jpeg"/>
                          <pic:cNvPicPr/>
                        </pic:nvPicPr>
                        <pic:blipFill>
                          <a:blip r:embed="rId33">
                            <a:extLst>
                              <a:ext uri="{28A0092B-C50C-407E-A947-70E740481C1C}">
                                <a14:useLocalDpi xmlns:a14="http://schemas.microsoft.com/office/drawing/2010/main" val="0"/>
                              </a:ext>
                            </a:extLst>
                          </a:blip>
                          <a:stretch>
                            <a:fillRect/>
                          </a:stretch>
                        </pic:blipFill>
                        <pic:spPr>
                          <a:xfrm>
                            <a:off x="0" y="0"/>
                            <a:ext cx="2066854" cy="1108710"/>
                          </a:xfrm>
                          <a:prstGeom prst="rect">
                            <a:avLst/>
                          </a:prstGeom>
                        </pic:spPr>
                      </pic:pic>
                    </a:graphicData>
                  </a:graphic>
                </wp:inline>
              </w:drawing>
            </w:r>
          </w:p>
        </w:tc>
        <w:tc>
          <w:tcPr>
            <w:tcW w:w="4788" w:type="dxa"/>
          </w:tcPr>
          <w:p w:rsidR="006F2A2D" w:rsidRPr="00833C8A" w:rsidRDefault="006F2A2D" w:rsidP="00AC5395">
            <w:pPr>
              <w:jc w:val="center"/>
              <w:rPr>
                <w:rFonts w:asciiTheme="majorBidi" w:hAnsiTheme="majorBidi" w:cstheme="majorBidi"/>
                <w:sz w:val="24"/>
                <w:szCs w:val="24"/>
              </w:rPr>
            </w:pPr>
            <w:r w:rsidRPr="00833C8A">
              <w:rPr>
                <w:rFonts w:asciiTheme="majorBidi" w:hAnsiTheme="majorBidi" w:cstheme="majorBidi"/>
                <w:sz w:val="24"/>
                <w:szCs w:val="24"/>
                <w:lang w:val="en-US"/>
              </w:rPr>
              <w:drawing>
                <wp:inline distT="0" distB="0" distL="0" distR="0" wp14:anchorId="6678E7E8" wp14:editId="47659F99">
                  <wp:extent cx="2298674" cy="1119117"/>
                  <wp:effectExtent l="0" t="0" r="6985" b="508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gunungan animasi.jpeg"/>
                          <pic:cNvPicPr/>
                        </pic:nvPicPr>
                        <pic:blipFill>
                          <a:blip r:embed="rId34">
                            <a:extLst>
                              <a:ext uri="{28A0092B-C50C-407E-A947-70E740481C1C}">
                                <a14:useLocalDpi xmlns:a14="http://schemas.microsoft.com/office/drawing/2010/main" val="0"/>
                              </a:ext>
                            </a:extLst>
                          </a:blip>
                          <a:stretch>
                            <a:fillRect/>
                          </a:stretch>
                        </pic:blipFill>
                        <pic:spPr>
                          <a:xfrm>
                            <a:off x="0" y="0"/>
                            <a:ext cx="2311731" cy="1125474"/>
                          </a:xfrm>
                          <a:prstGeom prst="rect">
                            <a:avLst/>
                          </a:prstGeom>
                        </pic:spPr>
                      </pic:pic>
                    </a:graphicData>
                  </a:graphic>
                </wp:inline>
              </w:drawing>
            </w:r>
          </w:p>
        </w:tc>
      </w:tr>
      <w:tr w:rsidR="006F2A2D" w:rsidRPr="00833C8A" w:rsidTr="00AC5395">
        <w:tc>
          <w:tcPr>
            <w:tcW w:w="4788" w:type="dxa"/>
          </w:tcPr>
          <w:p w:rsidR="006F2A2D" w:rsidRPr="00833C8A" w:rsidRDefault="006F2A2D" w:rsidP="00AC5395">
            <w:pPr>
              <w:jc w:val="center"/>
              <w:rPr>
                <w:rFonts w:asciiTheme="majorBidi" w:hAnsiTheme="majorBidi" w:cstheme="majorBidi"/>
                <w:sz w:val="24"/>
                <w:szCs w:val="24"/>
              </w:rPr>
            </w:pPr>
            <w:r w:rsidRPr="00833C8A">
              <w:rPr>
                <w:rFonts w:asciiTheme="majorBidi" w:hAnsiTheme="majorBidi" w:cstheme="majorBidi"/>
                <w:sz w:val="24"/>
                <w:szCs w:val="24"/>
                <w:lang w:val="en-US"/>
              </w:rPr>
              <w:drawing>
                <wp:inline distT="0" distB="0" distL="0" distR="0" wp14:anchorId="64441E09" wp14:editId="24411CB5">
                  <wp:extent cx="2265528" cy="1392071"/>
                  <wp:effectExtent l="0" t="0" r="190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ALAN.jpeg"/>
                          <pic:cNvPicPr/>
                        </pic:nvPicPr>
                        <pic:blipFill rotWithShape="1">
                          <a:blip r:embed="rId35">
                            <a:extLst>
                              <a:ext uri="{28A0092B-C50C-407E-A947-70E740481C1C}">
                                <a14:useLocalDpi xmlns:a14="http://schemas.microsoft.com/office/drawing/2010/main" val="0"/>
                              </a:ext>
                            </a:extLst>
                          </a:blip>
                          <a:srcRect t="8963" b="71478"/>
                          <a:stretch/>
                        </pic:blipFill>
                        <pic:spPr bwMode="auto">
                          <a:xfrm>
                            <a:off x="0" y="0"/>
                            <a:ext cx="2266950" cy="1392945"/>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tcPr>
          <w:p w:rsidR="006F2A2D" w:rsidRPr="00833C8A" w:rsidRDefault="006F2A2D" w:rsidP="00AC5395">
            <w:pPr>
              <w:jc w:val="center"/>
              <w:rPr>
                <w:rFonts w:asciiTheme="majorBidi" w:hAnsiTheme="majorBidi" w:cstheme="majorBidi"/>
                <w:sz w:val="24"/>
                <w:szCs w:val="24"/>
              </w:rPr>
            </w:pPr>
            <w:r w:rsidRPr="00833C8A">
              <w:rPr>
                <w:rFonts w:asciiTheme="majorBidi" w:hAnsiTheme="majorBidi" w:cstheme="majorBidi"/>
                <w:sz w:val="24"/>
                <w:szCs w:val="24"/>
                <w:lang w:val="en-US"/>
              </w:rPr>
              <w:drawing>
                <wp:inline distT="0" distB="0" distL="0" distR="0" wp14:anchorId="5192CA9C" wp14:editId="0773A2F5">
                  <wp:extent cx="2306471" cy="1392071"/>
                  <wp:effectExtent l="0" t="0" r="0" b="0"/>
                  <wp:docPr id="32" name="Picture 32" descr="C:\Users\ACER\AppData\Local\Microsoft\Windows\INetCache\Content.Word\IMG-2025051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CER\AppData\Local\Microsoft\Windows\INetCache\Content.Word\IMG-20250518-WA0008.jpg"/>
                          <pic:cNvPicPr>
                            <a:picLocks noChangeAspect="1" noChangeArrowheads="1"/>
                          </pic:cNvPicPr>
                        </pic:nvPicPr>
                        <pic:blipFill>
                          <a:blip r:embed="rId16">
                            <a:extLst>
                              <a:ext uri="{28A0092B-C50C-407E-A947-70E740481C1C}">
                                <a14:useLocalDpi xmlns:a14="http://schemas.microsoft.com/office/drawing/2010/main" val="0"/>
                              </a:ext>
                            </a:extLst>
                          </a:blip>
                          <a:srcRect t="36789" b="37421"/>
                          <a:stretch>
                            <a:fillRect/>
                          </a:stretch>
                        </pic:blipFill>
                        <pic:spPr bwMode="auto">
                          <a:xfrm>
                            <a:off x="0" y="0"/>
                            <a:ext cx="2311768" cy="1395268"/>
                          </a:xfrm>
                          <a:prstGeom prst="rect">
                            <a:avLst/>
                          </a:prstGeom>
                          <a:noFill/>
                          <a:ln>
                            <a:noFill/>
                          </a:ln>
                        </pic:spPr>
                      </pic:pic>
                    </a:graphicData>
                  </a:graphic>
                </wp:inline>
              </w:drawing>
            </w:r>
          </w:p>
        </w:tc>
      </w:tr>
    </w:tbl>
    <w:p w:rsidR="006F2A2D" w:rsidRPr="006F6824" w:rsidRDefault="006F2A2D" w:rsidP="006F2A2D">
      <w:pPr>
        <w:jc w:val="center"/>
        <w:rPr>
          <w:rFonts w:asciiTheme="majorBidi" w:hAnsiTheme="majorBidi" w:cstheme="majorBidi"/>
          <w:sz w:val="24"/>
          <w:szCs w:val="24"/>
        </w:rPr>
      </w:pPr>
    </w:p>
    <w:p w:rsidR="006F2A2D" w:rsidRPr="006F6824" w:rsidRDefault="006F2A2D" w:rsidP="009E76B3">
      <w:pPr>
        <w:pStyle w:val="ListParagraph"/>
        <w:numPr>
          <w:ilvl w:val="0"/>
          <w:numId w:val="11"/>
        </w:numPr>
        <w:spacing w:after="0" w:line="480" w:lineRule="auto"/>
        <w:ind w:left="426"/>
        <w:jc w:val="both"/>
        <w:rPr>
          <w:rFonts w:asciiTheme="majorBidi" w:hAnsiTheme="majorBidi" w:cstheme="majorBidi"/>
          <w:b/>
          <w:bCs/>
          <w:sz w:val="24"/>
          <w:szCs w:val="24"/>
        </w:rPr>
      </w:pPr>
      <w:r w:rsidRPr="006F6824">
        <w:rPr>
          <w:rFonts w:asciiTheme="majorBidi" w:hAnsiTheme="majorBidi" w:cstheme="majorBidi"/>
          <w:b/>
          <w:bCs/>
          <w:sz w:val="24"/>
          <w:szCs w:val="24"/>
        </w:rPr>
        <w:t>Tahap Pengembangan (Develop)</w:t>
      </w:r>
    </w:p>
    <w:p w:rsidR="006F2A2D" w:rsidRPr="006F6824" w:rsidRDefault="006F2A2D" w:rsidP="006F2A2D">
      <w:pPr>
        <w:pStyle w:val="ListParagraph"/>
        <w:spacing w:line="480" w:lineRule="auto"/>
        <w:ind w:left="0" w:firstLine="567"/>
        <w:jc w:val="both"/>
        <w:rPr>
          <w:rFonts w:asciiTheme="majorBidi" w:hAnsiTheme="majorBidi" w:cstheme="majorBidi"/>
          <w:b/>
          <w:bCs/>
          <w:sz w:val="24"/>
          <w:szCs w:val="24"/>
        </w:rPr>
      </w:pPr>
      <w:r w:rsidRPr="006F6824">
        <w:rPr>
          <w:rFonts w:asciiTheme="majorBidi" w:hAnsiTheme="majorBidi" w:cstheme="majorBidi"/>
          <w:sz w:val="24"/>
          <w:szCs w:val="24"/>
        </w:rPr>
        <w:t xml:space="preserve">Proses pada tahap pengembangan yang dilakukan peneliti sebagai berikut: </w:t>
      </w:r>
    </w:p>
    <w:p w:rsidR="006F2A2D" w:rsidRPr="006F6824" w:rsidRDefault="006F2A2D" w:rsidP="009E76B3">
      <w:pPr>
        <w:pStyle w:val="ListParagraph"/>
        <w:numPr>
          <w:ilvl w:val="0"/>
          <w:numId w:val="4"/>
        </w:numPr>
        <w:spacing w:after="0" w:line="480" w:lineRule="auto"/>
        <w:ind w:left="426"/>
        <w:jc w:val="both"/>
        <w:rPr>
          <w:rFonts w:asciiTheme="majorBidi" w:hAnsiTheme="majorBidi" w:cstheme="majorBidi"/>
          <w:sz w:val="24"/>
          <w:szCs w:val="24"/>
        </w:rPr>
      </w:pPr>
      <w:r w:rsidRPr="006F6824">
        <w:rPr>
          <w:rFonts w:asciiTheme="majorBidi" w:hAnsiTheme="majorBidi" w:cstheme="majorBidi"/>
          <w:sz w:val="24"/>
          <w:szCs w:val="24"/>
        </w:rPr>
        <w:t>Validasi</w:t>
      </w:r>
    </w:p>
    <w:p w:rsidR="006F2A2D" w:rsidRPr="006F6824" w:rsidRDefault="006F2A2D" w:rsidP="006F2A2D">
      <w:pPr>
        <w:pStyle w:val="ListParagraph"/>
        <w:spacing w:line="480" w:lineRule="auto"/>
        <w:ind w:left="0" w:firstLine="567"/>
        <w:jc w:val="both"/>
        <w:rPr>
          <w:rFonts w:asciiTheme="majorBidi" w:hAnsiTheme="majorBidi" w:cstheme="majorBidi"/>
          <w:sz w:val="24"/>
          <w:szCs w:val="24"/>
        </w:rPr>
      </w:pPr>
      <w:r w:rsidRPr="006F6824">
        <w:rPr>
          <w:rFonts w:asciiTheme="majorBidi" w:hAnsiTheme="majorBidi" w:cstheme="majorBidi"/>
          <w:sz w:val="24"/>
          <w:szCs w:val="24"/>
        </w:rPr>
        <w:lastRenderedPageBreak/>
        <w:t>Media pembelajaran yang sudah didesain, selanjutnya dinilai oleh praktisi pembelajaran, ahli materi dan media. Penentuan ahli materi dan media merupakan orang yang berpengalaman dibidangnya dan berpendidikan minimal S2 dan untuk praktisi pembelajaran adalah guru kelas, berikut merupakan hasilnya:</w:t>
      </w:r>
    </w:p>
    <w:p w:rsidR="006F2A2D" w:rsidRPr="006F6824" w:rsidRDefault="006F2A2D" w:rsidP="009E76B3">
      <w:pPr>
        <w:pStyle w:val="ListParagraph"/>
        <w:numPr>
          <w:ilvl w:val="0"/>
          <w:numId w:val="5"/>
        </w:numPr>
        <w:spacing w:after="0" w:line="480" w:lineRule="auto"/>
        <w:ind w:left="567"/>
        <w:jc w:val="both"/>
        <w:rPr>
          <w:rFonts w:asciiTheme="majorBidi" w:hAnsiTheme="majorBidi" w:cstheme="majorBidi"/>
          <w:sz w:val="24"/>
          <w:szCs w:val="24"/>
        </w:rPr>
      </w:pPr>
      <w:r w:rsidRPr="006F6824">
        <w:rPr>
          <w:rFonts w:asciiTheme="majorBidi" w:hAnsiTheme="majorBidi" w:cstheme="majorBidi"/>
          <w:sz w:val="24"/>
          <w:szCs w:val="24"/>
        </w:rPr>
        <w:t>Praktisi Pembelajaran</w:t>
      </w:r>
    </w:p>
    <w:p w:rsidR="006F2A2D" w:rsidRPr="006F6824" w:rsidRDefault="006F2A2D" w:rsidP="006F2A2D">
      <w:pPr>
        <w:spacing w:line="480" w:lineRule="auto"/>
        <w:ind w:firstLine="567"/>
        <w:jc w:val="both"/>
        <w:rPr>
          <w:rFonts w:asciiTheme="majorBidi" w:hAnsiTheme="majorBidi" w:cstheme="majorBidi"/>
          <w:sz w:val="24"/>
          <w:szCs w:val="24"/>
        </w:rPr>
      </w:pPr>
      <w:r w:rsidRPr="006F6824">
        <w:rPr>
          <w:rFonts w:asciiTheme="majorBidi" w:hAnsiTheme="majorBidi" w:cstheme="majorBidi"/>
          <w:sz w:val="24"/>
          <w:szCs w:val="24"/>
        </w:rPr>
        <w:t xml:space="preserve">Tahapan ini bermaksud memvalidasi kepraktisan penggunaan media pembelajaran video animasi berbantuan canva pada pembelajaran IPAS siswa kelas IV yang dilakukan oleh guru kelas IV yaitu ibu Sartika Rahandini, S.Pd. Hasil validasi praktisi terdiri dari 8 pernyataan dengan skala skor 1-4. Adapun hasil </w:t>
      </w:r>
      <w:r>
        <w:rPr>
          <w:rFonts w:asciiTheme="majorBidi" w:hAnsiTheme="majorBidi" w:cstheme="majorBidi"/>
          <w:sz w:val="24"/>
          <w:szCs w:val="24"/>
        </w:rPr>
        <w:t>kepraktisan yaitu sebesar 93,75</w:t>
      </w:r>
      <w:r w:rsidRPr="006F6824">
        <w:rPr>
          <w:rFonts w:asciiTheme="majorBidi" w:hAnsiTheme="majorBidi" w:cstheme="majorBidi"/>
          <w:sz w:val="24"/>
          <w:szCs w:val="24"/>
        </w:rPr>
        <w:t xml:space="preserve">% dengan </w:t>
      </w:r>
      <w:r>
        <w:rPr>
          <w:rFonts w:asciiTheme="majorBidi" w:hAnsiTheme="majorBidi" w:cstheme="majorBidi"/>
          <w:sz w:val="24"/>
          <w:szCs w:val="24"/>
        </w:rPr>
        <w:t xml:space="preserve">capaian </w:t>
      </w:r>
      <w:r w:rsidRPr="006F6824">
        <w:rPr>
          <w:rFonts w:asciiTheme="majorBidi" w:hAnsiTheme="majorBidi" w:cstheme="majorBidi"/>
          <w:sz w:val="24"/>
          <w:szCs w:val="24"/>
        </w:rPr>
        <w:t xml:space="preserve">“sangat praktis”. </w:t>
      </w:r>
      <w:r>
        <w:rPr>
          <w:rFonts w:asciiTheme="majorBidi" w:hAnsiTheme="majorBidi" w:cstheme="majorBidi"/>
          <w:sz w:val="24"/>
          <w:szCs w:val="24"/>
        </w:rPr>
        <w:t xml:space="preserve">Sehingga, </w:t>
      </w:r>
      <w:r w:rsidRPr="006F6824">
        <w:rPr>
          <w:rFonts w:asciiTheme="majorBidi" w:hAnsiTheme="majorBidi" w:cstheme="majorBidi"/>
          <w:sz w:val="24"/>
          <w:szCs w:val="24"/>
        </w:rPr>
        <w:t>produk yang dikembangkan peneliti yaitu media pembelajaran video animasi berbantuan canva sangat praktis dan layak digunakan dalam proses pembelajaran. Adapun penjabaran dari hasil validasi adalah sebagai berikut:</w:t>
      </w:r>
    </w:p>
    <w:p w:rsidR="006F2A2D" w:rsidRPr="006F6824" w:rsidRDefault="006F2A2D" w:rsidP="006F2A2D">
      <w:pPr>
        <w:ind w:firstLine="426"/>
        <w:jc w:val="center"/>
        <w:rPr>
          <w:rFonts w:asciiTheme="majorBidi" w:hAnsiTheme="majorBidi" w:cstheme="majorBidi"/>
          <w:sz w:val="24"/>
          <w:szCs w:val="24"/>
        </w:rPr>
      </w:pPr>
      <w:r>
        <w:rPr>
          <w:rFonts w:asciiTheme="majorBidi" w:hAnsiTheme="majorBidi" w:cstheme="majorBidi"/>
          <w:sz w:val="24"/>
          <w:szCs w:val="24"/>
        </w:rPr>
        <w:t>Tabel 4.3</w:t>
      </w:r>
      <w:r w:rsidRPr="006F6824">
        <w:rPr>
          <w:rFonts w:asciiTheme="majorBidi" w:hAnsiTheme="majorBidi" w:cstheme="majorBidi"/>
          <w:sz w:val="24"/>
          <w:szCs w:val="24"/>
        </w:rPr>
        <w:t xml:space="preserve"> Hasil Validasi Praktisi Pembelajaran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527"/>
        <w:gridCol w:w="437"/>
        <w:gridCol w:w="437"/>
        <w:gridCol w:w="440"/>
        <w:gridCol w:w="445"/>
      </w:tblGrid>
      <w:tr w:rsidR="006F2A2D" w:rsidRPr="006F6824" w:rsidTr="00AC5395">
        <w:trPr>
          <w:trHeight w:val="209"/>
          <w:jc w:val="center"/>
        </w:trPr>
        <w:tc>
          <w:tcPr>
            <w:tcW w:w="567" w:type="dxa"/>
            <w:vMerge w:val="restart"/>
            <w:shd w:val="clear" w:color="auto" w:fill="auto"/>
          </w:tcPr>
          <w:p w:rsidR="006F2A2D" w:rsidRPr="006F6824" w:rsidRDefault="006F2A2D" w:rsidP="00AC5395">
            <w:pPr>
              <w:pStyle w:val="ListParagraph"/>
              <w:ind w:left="0"/>
              <w:jc w:val="center"/>
              <w:rPr>
                <w:rFonts w:asciiTheme="majorBidi" w:hAnsiTheme="majorBidi" w:cstheme="majorBidi"/>
                <w:b/>
                <w:bCs/>
                <w:iCs/>
                <w:sz w:val="24"/>
                <w:szCs w:val="24"/>
              </w:rPr>
            </w:pPr>
            <w:r w:rsidRPr="006F6824">
              <w:rPr>
                <w:rFonts w:asciiTheme="majorBidi" w:hAnsiTheme="majorBidi" w:cstheme="majorBidi"/>
                <w:b/>
                <w:bCs/>
                <w:iCs/>
                <w:sz w:val="24"/>
                <w:szCs w:val="24"/>
              </w:rPr>
              <w:t>No</w:t>
            </w:r>
          </w:p>
        </w:tc>
        <w:tc>
          <w:tcPr>
            <w:tcW w:w="5527" w:type="dxa"/>
            <w:vMerge w:val="restart"/>
            <w:shd w:val="clear" w:color="auto" w:fill="auto"/>
          </w:tcPr>
          <w:p w:rsidR="006F2A2D" w:rsidRPr="006F6824" w:rsidRDefault="006F2A2D" w:rsidP="00AC5395">
            <w:pPr>
              <w:pStyle w:val="ListParagraph"/>
              <w:ind w:left="0"/>
              <w:jc w:val="center"/>
              <w:rPr>
                <w:rFonts w:asciiTheme="majorBidi" w:hAnsiTheme="majorBidi" w:cstheme="majorBidi"/>
                <w:b/>
                <w:bCs/>
                <w:iCs/>
                <w:sz w:val="24"/>
                <w:szCs w:val="24"/>
              </w:rPr>
            </w:pPr>
            <w:r w:rsidRPr="006F6824">
              <w:rPr>
                <w:rFonts w:asciiTheme="majorBidi" w:hAnsiTheme="majorBidi" w:cstheme="majorBidi"/>
                <w:b/>
                <w:bCs/>
                <w:iCs/>
                <w:sz w:val="24"/>
                <w:szCs w:val="24"/>
              </w:rPr>
              <w:t>Pernyataan</w:t>
            </w:r>
          </w:p>
        </w:tc>
        <w:tc>
          <w:tcPr>
            <w:tcW w:w="1759" w:type="dxa"/>
            <w:gridSpan w:val="4"/>
            <w:shd w:val="clear" w:color="auto" w:fill="auto"/>
          </w:tcPr>
          <w:p w:rsidR="006F2A2D" w:rsidRPr="006F6824" w:rsidRDefault="006F2A2D" w:rsidP="00AC5395">
            <w:pPr>
              <w:pStyle w:val="ListParagraph"/>
              <w:ind w:left="0"/>
              <w:jc w:val="center"/>
              <w:rPr>
                <w:rFonts w:asciiTheme="majorBidi" w:hAnsiTheme="majorBidi" w:cstheme="majorBidi"/>
                <w:b/>
                <w:bCs/>
                <w:iCs/>
                <w:sz w:val="24"/>
                <w:szCs w:val="24"/>
              </w:rPr>
            </w:pPr>
            <w:r w:rsidRPr="006F6824">
              <w:rPr>
                <w:rFonts w:asciiTheme="majorBidi" w:hAnsiTheme="majorBidi" w:cstheme="majorBidi"/>
                <w:b/>
                <w:bCs/>
                <w:iCs/>
                <w:sz w:val="24"/>
                <w:szCs w:val="24"/>
              </w:rPr>
              <w:t>Penilaian</w:t>
            </w:r>
          </w:p>
        </w:tc>
      </w:tr>
      <w:tr w:rsidR="006F2A2D" w:rsidRPr="006F6824" w:rsidTr="00AC5395">
        <w:trPr>
          <w:trHeight w:val="251"/>
          <w:jc w:val="center"/>
        </w:trPr>
        <w:tc>
          <w:tcPr>
            <w:tcW w:w="567" w:type="dxa"/>
            <w:vMerge/>
            <w:shd w:val="clear" w:color="auto" w:fill="auto"/>
          </w:tcPr>
          <w:p w:rsidR="006F2A2D" w:rsidRPr="006F6824" w:rsidRDefault="006F2A2D" w:rsidP="00AC5395">
            <w:pPr>
              <w:pStyle w:val="ListParagraph"/>
              <w:ind w:left="0"/>
              <w:jc w:val="center"/>
              <w:rPr>
                <w:rFonts w:asciiTheme="majorBidi" w:hAnsiTheme="majorBidi" w:cstheme="majorBidi"/>
                <w:b/>
                <w:bCs/>
                <w:iCs/>
                <w:sz w:val="24"/>
                <w:szCs w:val="24"/>
              </w:rPr>
            </w:pPr>
          </w:p>
        </w:tc>
        <w:tc>
          <w:tcPr>
            <w:tcW w:w="5527" w:type="dxa"/>
            <w:vMerge/>
            <w:shd w:val="clear" w:color="auto" w:fill="auto"/>
          </w:tcPr>
          <w:p w:rsidR="006F2A2D" w:rsidRPr="006F6824" w:rsidRDefault="006F2A2D" w:rsidP="00AC5395">
            <w:pPr>
              <w:pStyle w:val="ListParagraph"/>
              <w:ind w:left="0"/>
              <w:jc w:val="center"/>
              <w:rPr>
                <w:rFonts w:asciiTheme="majorBidi" w:hAnsiTheme="majorBidi" w:cstheme="majorBidi"/>
                <w:b/>
                <w:bCs/>
                <w:iCs/>
                <w:sz w:val="24"/>
                <w:szCs w:val="24"/>
              </w:rPr>
            </w:pPr>
          </w:p>
        </w:tc>
        <w:tc>
          <w:tcPr>
            <w:tcW w:w="437" w:type="dxa"/>
            <w:shd w:val="clear" w:color="auto" w:fill="auto"/>
            <w:vAlign w:val="center"/>
          </w:tcPr>
          <w:p w:rsidR="006F2A2D" w:rsidRPr="006F6824" w:rsidRDefault="006F2A2D" w:rsidP="00AC5395">
            <w:pPr>
              <w:pStyle w:val="TableParagraph"/>
              <w:ind w:left="101"/>
              <w:jc w:val="center"/>
              <w:rPr>
                <w:rFonts w:asciiTheme="majorBidi" w:hAnsiTheme="majorBidi" w:cstheme="majorBidi"/>
                <w:b/>
                <w:sz w:val="24"/>
                <w:szCs w:val="24"/>
              </w:rPr>
            </w:pPr>
            <w:r w:rsidRPr="006F6824">
              <w:rPr>
                <w:rFonts w:asciiTheme="majorBidi" w:hAnsiTheme="majorBidi" w:cstheme="majorBidi"/>
                <w:b/>
                <w:sz w:val="24"/>
                <w:szCs w:val="24"/>
              </w:rPr>
              <w:t>1</w:t>
            </w:r>
          </w:p>
        </w:tc>
        <w:tc>
          <w:tcPr>
            <w:tcW w:w="437" w:type="dxa"/>
            <w:shd w:val="clear" w:color="auto" w:fill="auto"/>
            <w:vAlign w:val="center"/>
          </w:tcPr>
          <w:p w:rsidR="006F2A2D" w:rsidRPr="006F6824" w:rsidRDefault="006F2A2D" w:rsidP="00AC5395">
            <w:pPr>
              <w:pStyle w:val="TableParagraph"/>
              <w:ind w:left="101"/>
              <w:jc w:val="center"/>
              <w:rPr>
                <w:rFonts w:asciiTheme="majorBidi" w:hAnsiTheme="majorBidi" w:cstheme="majorBidi"/>
                <w:b/>
                <w:sz w:val="24"/>
                <w:szCs w:val="24"/>
              </w:rPr>
            </w:pPr>
            <w:r w:rsidRPr="006F6824">
              <w:rPr>
                <w:rFonts w:asciiTheme="majorBidi" w:hAnsiTheme="majorBidi" w:cstheme="majorBidi"/>
                <w:b/>
                <w:sz w:val="24"/>
                <w:szCs w:val="24"/>
              </w:rPr>
              <w:t>2</w:t>
            </w:r>
          </w:p>
        </w:tc>
        <w:tc>
          <w:tcPr>
            <w:tcW w:w="440" w:type="dxa"/>
            <w:shd w:val="clear" w:color="auto" w:fill="auto"/>
            <w:vAlign w:val="center"/>
          </w:tcPr>
          <w:p w:rsidR="006F2A2D" w:rsidRPr="006F6824" w:rsidRDefault="006F2A2D" w:rsidP="00AC5395">
            <w:pPr>
              <w:pStyle w:val="TableParagraph"/>
              <w:ind w:left="104"/>
              <w:jc w:val="center"/>
              <w:rPr>
                <w:rFonts w:asciiTheme="majorBidi" w:hAnsiTheme="majorBidi" w:cstheme="majorBidi"/>
                <w:b/>
                <w:sz w:val="24"/>
                <w:szCs w:val="24"/>
              </w:rPr>
            </w:pPr>
            <w:r w:rsidRPr="006F6824">
              <w:rPr>
                <w:rFonts w:asciiTheme="majorBidi" w:hAnsiTheme="majorBidi" w:cstheme="majorBidi"/>
                <w:b/>
                <w:sz w:val="24"/>
                <w:szCs w:val="24"/>
              </w:rPr>
              <w:t>3</w:t>
            </w:r>
          </w:p>
        </w:tc>
        <w:tc>
          <w:tcPr>
            <w:tcW w:w="445" w:type="dxa"/>
            <w:shd w:val="clear" w:color="auto" w:fill="auto"/>
            <w:vAlign w:val="center"/>
          </w:tcPr>
          <w:p w:rsidR="006F2A2D" w:rsidRPr="006F6824" w:rsidRDefault="006F2A2D" w:rsidP="00AC5395">
            <w:pPr>
              <w:pStyle w:val="TableParagraph"/>
              <w:ind w:left="109"/>
              <w:jc w:val="both"/>
              <w:rPr>
                <w:rFonts w:asciiTheme="majorBidi" w:hAnsiTheme="majorBidi" w:cstheme="majorBidi"/>
                <w:b/>
                <w:sz w:val="24"/>
                <w:szCs w:val="24"/>
              </w:rPr>
            </w:pPr>
            <w:r w:rsidRPr="006F6824">
              <w:rPr>
                <w:rFonts w:asciiTheme="majorBidi" w:hAnsiTheme="majorBidi" w:cstheme="majorBidi"/>
                <w:b/>
                <w:sz w:val="24"/>
                <w:szCs w:val="24"/>
              </w:rPr>
              <w:t>4</w:t>
            </w:r>
          </w:p>
        </w:tc>
      </w:tr>
      <w:tr w:rsidR="006F2A2D" w:rsidRPr="006F6824" w:rsidTr="00AC5395">
        <w:trPr>
          <w:jc w:val="center"/>
        </w:trPr>
        <w:tc>
          <w:tcPr>
            <w:tcW w:w="567" w:type="dxa"/>
            <w:shd w:val="clear" w:color="auto" w:fill="auto"/>
          </w:tcPr>
          <w:p w:rsidR="006F2A2D" w:rsidRPr="006F6824" w:rsidRDefault="006F2A2D" w:rsidP="00AC5395">
            <w:pPr>
              <w:pStyle w:val="ListParagraph"/>
              <w:ind w:left="0"/>
              <w:jc w:val="center"/>
              <w:rPr>
                <w:rFonts w:asciiTheme="majorBidi" w:hAnsiTheme="majorBidi" w:cstheme="majorBidi"/>
                <w:iCs/>
                <w:sz w:val="24"/>
                <w:szCs w:val="24"/>
              </w:rPr>
            </w:pPr>
            <w:r w:rsidRPr="006F6824">
              <w:rPr>
                <w:rFonts w:asciiTheme="majorBidi" w:hAnsiTheme="majorBidi" w:cstheme="majorBidi"/>
                <w:iCs/>
                <w:sz w:val="24"/>
                <w:szCs w:val="24"/>
              </w:rPr>
              <w:t>1</w:t>
            </w:r>
          </w:p>
        </w:tc>
        <w:tc>
          <w:tcPr>
            <w:tcW w:w="5527" w:type="dxa"/>
            <w:shd w:val="clear" w:color="auto" w:fill="auto"/>
          </w:tcPr>
          <w:p w:rsidR="006F2A2D" w:rsidRPr="006F6824" w:rsidRDefault="006F2A2D" w:rsidP="00AC5395">
            <w:pPr>
              <w:pStyle w:val="ListParagraph"/>
              <w:ind w:left="0"/>
              <w:jc w:val="both"/>
              <w:rPr>
                <w:rFonts w:asciiTheme="majorBidi" w:hAnsiTheme="majorBidi" w:cstheme="majorBidi"/>
                <w:iCs/>
                <w:color w:val="000000" w:themeColor="text1" w:themeShade="80"/>
                <w:sz w:val="24"/>
                <w:szCs w:val="24"/>
              </w:rPr>
            </w:pPr>
            <w:r w:rsidRPr="006F6824">
              <w:rPr>
                <w:rFonts w:asciiTheme="majorBidi" w:hAnsiTheme="majorBidi" w:cstheme="majorBidi"/>
                <w:color w:val="000000" w:themeColor="text1" w:themeShade="80"/>
                <w:sz w:val="24"/>
                <w:szCs w:val="24"/>
              </w:rPr>
              <w:t>Materi yang disajikan sesuai dengan CP dan TP</w:t>
            </w:r>
          </w:p>
        </w:tc>
        <w:tc>
          <w:tcPr>
            <w:tcW w:w="437" w:type="dxa"/>
            <w:shd w:val="clear" w:color="auto" w:fill="auto"/>
          </w:tcPr>
          <w:p w:rsidR="006F2A2D" w:rsidRPr="006F6824" w:rsidRDefault="006F2A2D" w:rsidP="00AC5395">
            <w:pPr>
              <w:pStyle w:val="ListParagraph"/>
              <w:ind w:left="0"/>
              <w:jc w:val="both"/>
              <w:rPr>
                <w:rFonts w:asciiTheme="majorBidi" w:hAnsiTheme="majorBidi" w:cstheme="majorBidi"/>
                <w:iCs/>
                <w:sz w:val="24"/>
                <w:szCs w:val="24"/>
              </w:rPr>
            </w:pPr>
          </w:p>
        </w:tc>
        <w:tc>
          <w:tcPr>
            <w:tcW w:w="437" w:type="dxa"/>
            <w:shd w:val="clear" w:color="auto" w:fill="auto"/>
          </w:tcPr>
          <w:p w:rsidR="006F2A2D" w:rsidRPr="006F6824" w:rsidRDefault="006F2A2D" w:rsidP="00AC5395">
            <w:pPr>
              <w:pStyle w:val="ListParagraph"/>
              <w:ind w:left="0"/>
              <w:jc w:val="both"/>
              <w:rPr>
                <w:rFonts w:asciiTheme="majorBidi" w:hAnsiTheme="majorBidi" w:cstheme="majorBidi"/>
                <w:iCs/>
                <w:sz w:val="24"/>
                <w:szCs w:val="24"/>
              </w:rPr>
            </w:pPr>
          </w:p>
        </w:tc>
        <w:tc>
          <w:tcPr>
            <w:tcW w:w="440" w:type="dxa"/>
            <w:shd w:val="clear" w:color="auto" w:fill="auto"/>
          </w:tcPr>
          <w:p w:rsidR="006F2A2D" w:rsidRPr="006F6824" w:rsidRDefault="006F2A2D" w:rsidP="00AC5395">
            <w:pPr>
              <w:pStyle w:val="ListParagraph"/>
              <w:tabs>
                <w:tab w:val="left" w:pos="188"/>
              </w:tabs>
              <w:ind w:left="0"/>
              <w:jc w:val="center"/>
              <w:rPr>
                <w:rFonts w:asciiTheme="majorBidi" w:hAnsiTheme="majorBidi" w:cstheme="majorBidi"/>
                <w:iCs/>
                <w:sz w:val="24"/>
                <w:szCs w:val="24"/>
              </w:rPr>
            </w:pPr>
            <w:r>
              <w:rPr>
                <w:rFonts w:asciiTheme="majorBidi" w:hAnsiTheme="majorBidi" w:cstheme="majorBidi"/>
                <w:sz w:val="24"/>
                <w:szCs w:val="24"/>
              </w:rPr>
              <w:sym w:font="Wingdings" w:char="F0FC"/>
            </w:r>
          </w:p>
        </w:tc>
        <w:tc>
          <w:tcPr>
            <w:tcW w:w="445" w:type="dxa"/>
            <w:shd w:val="clear" w:color="auto" w:fill="auto"/>
          </w:tcPr>
          <w:p w:rsidR="006F2A2D" w:rsidRPr="006F6824" w:rsidRDefault="006F2A2D" w:rsidP="00AC5395">
            <w:pPr>
              <w:pStyle w:val="ListParagraph"/>
              <w:ind w:left="0"/>
              <w:jc w:val="center"/>
              <w:rPr>
                <w:rFonts w:asciiTheme="majorBidi" w:hAnsiTheme="majorBidi" w:cstheme="majorBidi"/>
                <w:iCs/>
                <w:sz w:val="24"/>
                <w:szCs w:val="24"/>
              </w:rPr>
            </w:pPr>
          </w:p>
        </w:tc>
      </w:tr>
      <w:tr w:rsidR="006F2A2D" w:rsidRPr="006F6824" w:rsidTr="00AC5395">
        <w:trPr>
          <w:jc w:val="center"/>
        </w:trPr>
        <w:tc>
          <w:tcPr>
            <w:tcW w:w="567" w:type="dxa"/>
            <w:shd w:val="clear" w:color="auto" w:fill="auto"/>
          </w:tcPr>
          <w:p w:rsidR="006F2A2D" w:rsidRPr="006F6824" w:rsidRDefault="006F2A2D" w:rsidP="00AC5395">
            <w:pPr>
              <w:pStyle w:val="ListParagraph"/>
              <w:ind w:left="0"/>
              <w:jc w:val="center"/>
              <w:rPr>
                <w:rFonts w:asciiTheme="majorBidi" w:hAnsiTheme="majorBidi" w:cstheme="majorBidi"/>
                <w:iCs/>
                <w:sz w:val="24"/>
                <w:szCs w:val="24"/>
              </w:rPr>
            </w:pPr>
            <w:r w:rsidRPr="006F6824">
              <w:rPr>
                <w:rFonts w:asciiTheme="majorBidi" w:hAnsiTheme="majorBidi" w:cstheme="majorBidi"/>
                <w:iCs/>
                <w:sz w:val="24"/>
                <w:szCs w:val="24"/>
              </w:rPr>
              <w:t>2</w:t>
            </w:r>
          </w:p>
        </w:tc>
        <w:tc>
          <w:tcPr>
            <w:tcW w:w="5527" w:type="dxa"/>
            <w:shd w:val="clear" w:color="auto" w:fill="auto"/>
          </w:tcPr>
          <w:p w:rsidR="006F2A2D" w:rsidRPr="006F6824" w:rsidRDefault="006F2A2D" w:rsidP="00AC5395">
            <w:pPr>
              <w:pStyle w:val="ListParagraph"/>
              <w:ind w:left="0"/>
              <w:jc w:val="both"/>
              <w:rPr>
                <w:rFonts w:asciiTheme="majorBidi" w:hAnsiTheme="majorBidi" w:cstheme="majorBidi"/>
                <w:color w:val="000000" w:themeColor="text1" w:themeShade="80"/>
                <w:sz w:val="24"/>
                <w:szCs w:val="24"/>
              </w:rPr>
            </w:pPr>
            <w:r w:rsidRPr="006F6824">
              <w:rPr>
                <w:rFonts w:asciiTheme="majorBidi" w:hAnsiTheme="majorBidi" w:cstheme="majorBidi"/>
                <w:color w:val="000000" w:themeColor="text1" w:themeShade="80"/>
                <w:sz w:val="24"/>
                <w:szCs w:val="24"/>
              </w:rPr>
              <w:t>Materi yang dijabarkan runtut dan sesuai dengan siswa</w:t>
            </w:r>
          </w:p>
        </w:tc>
        <w:tc>
          <w:tcPr>
            <w:tcW w:w="437" w:type="dxa"/>
            <w:shd w:val="clear" w:color="auto" w:fill="auto"/>
          </w:tcPr>
          <w:p w:rsidR="006F2A2D" w:rsidRPr="006F6824" w:rsidRDefault="006F2A2D" w:rsidP="00AC5395">
            <w:pPr>
              <w:pStyle w:val="ListParagraph"/>
              <w:ind w:left="0"/>
              <w:jc w:val="both"/>
              <w:rPr>
                <w:rFonts w:asciiTheme="majorBidi" w:hAnsiTheme="majorBidi" w:cstheme="majorBidi"/>
                <w:iCs/>
                <w:sz w:val="24"/>
                <w:szCs w:val="24"/>
              </w:rPr>
            </w:pPr>
          </w:p>
        </w:tc>
        <w:tc>
          <w:tcPr>
            <w:tcW w:w="437" w:type="dxa"/>
            <w:shd w:val="clear" w:color="auto" w:fill="auto"/>
          </w:tcPr>
          <w:p w:rsidR="006F2A2D" w:rsidRPr="006F6824" w:rsidRDefault="006F2A2D" w:rsidP="00AC5395">
            <w:pPr>
              <w:pStyle w:val="ListParagraph"/>
              <w:ind w:left="0"/>
              <w:jc w:val="both"/>
              <w:rPr>
                <w:rFonts w:asciiTheme="majorBidi" w:hAnsiTheme="majorBidi" w:cstheme="majorBidi"/>
                <w:iCs/>
                <w:sz w:val="24"/>
                <w:szCs w:val="24"/>
              </w:rPr>
            </w:pPr>
          </w:p>
        </w:tc>
        <w:tc>
          <w:tcPr>
            <w:tcW w:w="440" w:type="dxa"/>
            <w:shd w:val="clear" w:color="auto" w:fill="auto"/>
          </w:tcPr>
          <w:p w:rsidR="006F2A2D" w:rsidRPr="006F6824" w:rsidRDefault="006F2A2D" w:rsidP="00AC5395">
            <w:pPr>
              <w:pStyle w:val="ListParagraph"/>
              <w:ind w:left="0"/>
              <w:jc w:val="both"/>
              <w:rPr>
                <w:rFonts w:asciiTheme="majorBidi" w:hAnsiTheme="majorBidi" w:cstheme="majorBidi"/>
                <w:iCs/>
                <w:sz w:val="24"/>
                <w:szCs w:val="24"/>
              </w:rPr>
            </w:pPr>
          </w:p>
        </w:tc>
        <w:tc>
          <w:tcPr>
            <w:tcW w:w="445" w:type="dxa"/>
            <w:shd w:val="clear" w:color="auto" w:fill="auto"/>
          </w:tcPr>
          <w:p w:rsidR="006F2A2D" w:rsidRDefault="006F2A2D" w:rsidP="00AC5395">
            <w:pPr>
              <w:jc w:val="center"/>
            </w:pPr>
            <w:r w:rsidRPr="00807127">
              <w:rPr>
                <w:rFonts w:asciiTheme="majorBidi" w:hAnsiTheme="majorBidi" w:cstheme="majorBidi"/>
                <w:sz w:val="24"/>
                <w:szCs w:val="24"/>
              </w:rPr>
              <w:sym w:font="Wingdings" w:char="F0FC"/>
            </w:r>
          </w:p>
        </w:tc>
      </w:tr>
      <w:tr w:rsidR="006F2A2D" w:rsidRPr="006F6824" w:rsidTr="00AC5395">
        <w:trPr>
          <w:jc w:val="center"/>
        </w:trPr>
        <w:tc>
          <w:tcPr>
            <w:tcW w:w="567" w:type="dxa"/>
            <w:shd w:val="clear" w:color="auto" w:fill="auto"/>
          </w:tcPr>
          <w:p w:rsidR="006F2A2D" w:rsidRPr="006F6824" w:rsidRDefault="006F2A2D" w:rsidP="00AC5395">
            <w:pPr>
              <w:pStyle w:val="ListParagraph"/>
              <w:ind w:left="0"/>
              <w:jc w:val="center"/>
              <w:rPr>
                <w:rFonts w:asciiTheme="majorBidi" w:hAnsiTheme="majorBidi" w:cstheme="majorBidi"/>
                <w:iCs/>
                <w:sz w:val="24"/>
                <w:szCs w:val="24"/>
              </w:rPr>
            </w:pPr>
            <w:r w:rsidRPr="006F6824">
              <w:rPr>
                <w:rFonts w:asciiTheme="majorBidi" w:hAnsiTheme="majorBidi" w:cstheme="majorBidi"/>
                <w:iCs/>
                <w:sz w:val="24"/>
                <w:szCs w:val="24"/>
              </w:rPr>
              <w:t>3</w:t>
            </w:r>
          </w:p>
        </w:tc>
        <w:tc>
          <w:tcPr>
            <w:tcW w:w="5527" w:type="dxa"/>
            <w:shd w:val="clear" w:color="auto" w:fill="auto"/>
          </w:tcPr>
          <w:p w:rsidR="006F2A2D" w:rsidRPr="006F6824" w:rsidRDefault="006F2A2D" w:rsidP="00AC5395">
            <w:pPr>
              <w:pStyle w:val="ListParagraph"/>
              <w:ind w:left="0"/>
              <w:jc w:val="both"/>
              <w:rPr>
                <w:rFonts w:asciiTheme="majorBidi" w:hAnsiTheme="majorBidi" w:cstheme="majorBidi"/>
                <w:color w:val="000000" w:themeColor="text1" w:themeShade="80"/>
                <w:sz w:val="24"/>
                <w:szCs w:val="24"/>
              </w:rPr>
            </w:pPr>
            <w:r w:rsidRPr="006F6824">
              <w:rPr>
                <w:rFonts w:asciiTheme="majorBidi" w:hAnsiTheme="majorBidi" w:cstheme="majorBidi"/>
                <w:color w:val="000000" w:themeColor="text1" w:themeShade="80"/>
                <w:sz w:val="24"/>
                <w:szCs w:val="24"/>
              </w:rPr>
              <w:t>Materi yang disajikan dapat dipahami dengan mudah oleh siswa</w:t>
            </w:r>
          </w:p>
        </w:tc>
        <w:tc>
          <w:tcPr>
            <w:tcW w:w="437" w:type="dxa"/>
            <w:shd w:val="clear" w:color="auto" w:fill="auto"/>
          </w:tcPr>
          <w:p w:rsidR="006F2A2D" w:rsidRPr="006F6824" w:rsidRDefault="006F2A2D" w:rsidP="00AC5395">
            <w:pPr>
              <w:pStyle w:val="ListParagraph"/>
              <w:ind w:left="0"/>
              <w:jc w:val="both"/>
              <w:rPr>
                <w:rFonts w:asciiTheme="majorBidi" w:hAnsiTheme="majorBidi" w:cstheme="majorBidi"/>
                <w:iCs/>
                <w:sz w:val="24"/>
                <w:szCs w:val="24"/>
              </w:rPr>
            </w:pPr>
          </w:p>
        </w:tc>
        <w:tc>
          <w:tcPr>
            <w:tcW w:w="437" w:type="dxa"/>
            <w:shd w:val="clear" w:color="auto" w:fill="auto"/>
          </w:tcPr>
          <w:p w:rsidR="006F2A2D" w:rsidRPr="006F6824" w:rsidRDefault="006F2A2D" w:rsidP="00AC5395">
            <w:pPr>
              <w:pStyle w:val="ListParagraph"/>
              <w:ind w:left="0"/>
              <w:jc w:val="both"/>
              <w:rPr>
                <w:rFonts w:asciiTheme="majorBidi" w:hAnsiTheme="majorBidi" w:cstheme="majorBidi"/>
                <w:iCs/>
                <w:sz w:val="24"/>
                <w:szCs w:val="24"/>
              </w:rPr>
            </w:pPr>
          </w:p>
        </w:tc>
        <w:tc>
          <w:tcPr>
            <w:tcW w:w="440" w:type="dxa"/>
            <w:shd w:val="clear" w:color="auto" w:fill="auto"/>
          </w:tcPr>
          <w:p w:rsidR="006F2A2D" w:rsidRPr="006F6824" w:rsidRDefault="006F2A2D" w:rsidP="00AC5395">
            <w:pPr>
              <w:pStyle w:val="ListParagraph"/>
              <w:ind w:left="0"/>
              <w:jc w:val="both"/>
              <w:rPr>
                <w:rFonts w:asciiTheme="majorBidi" w:hAnsiTheme="majorBidi" w:cstheme="majorBidi"/>
                <w:iCs/>
                <w:sz w:val="24"/>
                <w:szCs w:val="24"/>
              </w:rPr>
            </w:pPr>
          </w:p>
        </w:tc>
        <w:tc>
          <w:tcPr>
            <w:tcW w:w="445" w:type="dxa"/>
            <w:shd w:val="clear" w:color="auto" w:fill="auto"/>
          </w:tcPr>
          <w:p w:rsidR="006F2A2D" w:rsidRDefault="006F2A2D" w:rsidP="00AC5395">
            <w:pPr>
              <w:jc w:val="center"/>
            </w:pPr>
            <w:r w:rsidRPr="00807127">
              <w:rPr>
                <w:rFonts w:asciiTheme="majorBidi" w:hAnsiTheme="majorBidi" w:cstheme="majorBidi"/>
                <w:sz w:val="24"/>
                <w:szCs w:val="24"/>
              </w:rPr>
              <w:sym w:font="Wingdings" w:char="F0FC"/>
            </w:r>
          </w:p>
        </w:tc>
      </w:tr>
      <w:tr w:rsidR="006F2A2D" w:rsidRPr="006F6824" w:rsidTr="00AC5395">
        <w:trPr>
          <w:jc w:val="center"/>
        </w:trPr>
        <w:tc>
          <w:tcPr>
            <w:tcW w:w="567" w:type="dxa"/>
            <w:shd w:val="clear" w:color="auto" w:fill="auto"/>
          </w:tcPr>
          <w:p w:rsidR="006F2A2D" w:rsidRPr="006F6824" w:rsidRDefault="006F2A2D" w:rsidP="00AC5395">
            <w:pPr>
              <w:pStyle w:val="ListParagraph"/>
              <w:ind w:left="0"/>
              <w:jc w:val="center"/>
              <w:rPr>
                <w:rFonts w:asciiTheme="majorBidi" w:hAnsiTheme="majorBidi" w:cstheme="majorBidi"/>
                <w:iCs/>
                <w:sz w:val="24"/>
                <w:szCs w:val="24"/>
              </w:rPr>
            </w:pPr>
            <w:r w:rsidRPr="006F6824">
              <w:rPr>
                <w:rFonts w:asciiTheme="majorBidi" w:hAnsiTheme="majorBidi" w:cstheme="majorBidi"/>
                <w:iCs/>
                <w:sz w:val="24"/>
                <w:szCs w:val="24"/>
              </w:rPr>
              <w:t>4</w:t>
            </w:r>
          </w:p>
        </w:tc>
        <w:tc>
          <w:tcPr>
            <w:tcW w:w="5527" w:type="dxa"/>
            <w:shd w:val="clear" w:color="auto" w:fill="auto"/>
          </w:tcPr>
          <w:p w:rsidR="006F2A2D" w:rsidRPr="006F6824" w:rsidRDefault="006F2A2D" w:rsidP="00AC5395">
            <w:pPr>
              <w:pStyle w:val="ListParagraph"/>
              <w:ind w:left="0"/>
              <w:jc w:val="both"/>
              <w:rPr>
                <w:rFonts w:asciiTheme="majorBidi" w:hAnsiTheme="majorBidi" w:cstheme="majorBidi"/>
                <w:color w:val="000000" w:themeColor="text1" w:themeShade="80"/>
                <w:sz w:val="24"/>
                <w:szCs w:val="24"/>
              </w:rPr>
            </w:pPr>
            <w:r w:rsidRPr="006F6824">
              <w:rPr>
                <w:rFonts w:asciiTheme="majorBidi" w:hAnsiTheme="majorBidi" w:cstheme="majorBidi"/>
                <w:color w:val="000000" w:themeColor="text1" w:themeShade="80"/>
                <w:sz w:val="24"/>
                <w:szCs w:val="24"/>
              </w:rPr>
              <w:t>Ilustrasi disajikan sesuai dengan muatan materi dalam media</w:t>
            </w:r>
          </w:p>
        </w:tc>
        <w:tc>
          <w:tcPr>
            <w:tcW w:w="437" w:type="dxa"/>
            <w:shd w:val="clear" w:color="auto" w:fill="auto"/>
          </w:tcPr>
          <w:p w:rsidR="006F2A2D" w:rsidRPr="006F6824" w:rsidRDefault="006F2A2D" w:rsidP="00AC5395">
            <w:pPr>
              <w:pStyle w:val="ListParagraph"/>
              <w:ind w:left="0"/>
              <w:jc w:val="both"/>
              <w:rPr>
                <w:rFonts w:asciiTheme="majorBidi" w:hAnsiTheme="majorBidi" w:cstheme="majorBidi"/>
                <w:iCs/>
                <w:sz w:val="24"/>
                <w:szCs w:val="24"/>
              </w:rPr>
            </w:pPr>
          </w:p>
        </w:tc>
        <w:tc>
          <w:tcPr>
            <w:tcW w:w="437" w:type="dxa"/>
            <w:shd w:val="clear" w:color="auto" w:fill="auto"/>
          </w:tcPr>
          <w:p w:rsidR="006F2A2D" w:rsidRPr="006F6824" w:rsidRDefault="006F2A2D" w:rsidP="00AC5395">
            <w:pPr>
              <w:pStyle w:val="ListParagraph"/>
              <w:ind w:left="0"/>
              <w:jc w:val="both"/>
              <w:rPr>
                <w:rFonts w:asciiTheme="majorBidi" w:hAnsiTheme="majorBidi" w:cstheme="majorBidi"/>
                <w:iCs/>
                <w:sz w:val="24"/>
                <w:szCs w:val="24"/>
              </w:rPr>
            </w:pPr>
          </w:p>
        </w:tc>
        <w:tc>
          <w:tcPr>
            <w:tcW w:w="440" w:type="dxa"/>
            <w:shd w:val="clear" w:color="auto" w:fill="auto"/>
          </w:tcPr>
          <w:p w:rsidR="006F2A2D" w:rsidRPr="006F6824" w:rsidRDefault="006F2A2D" w:rsidP="00AC5395">
            <w:pPr>
              <w:pStyle w:val="ListParagraph"/>
              <w:ind w:left="0"/>
              <w:jc w:val="both"/>
              <w:rPr>
                <w:rFonts w:asciiTheme="majorBidi" w:hAnsiTheme="majorBidi" w:cstheme="majorBidi"/>
                <w:iCs/>
                <w:sz w:val="24"/>
                <w:szCs w:val="24"/>
              </w:rPr>
            </w:pPr>
          </w:p>
        </w:tc>
        <w:tc>
          <w:tcPr>
            <w:tcW w:w="445" w:type="dxa"/>
            <w:shd w:val="clear" w:color="auto" w:fill="auto"/>
          </w:tcPr>
          <w:p w:rsidR="006F2A2D" w:rsidRDefault="006F2A2D" w:rsidP="00AC5395">
            <w:pPr>
              <w:jc w:val="center"/>
            </w:pPr>
            <w:r w:rsidRPr="00807127">
              <w:rPr>
                <w:rFonts w:asciiTheme="majorBidi" w:hAnsiTheme="majorBidi" w:cstheme="majorBidi"/>
                <w:sz w:val="24"/>
                <w:szCs w:val="24"/>
              </w:rPr>
              <w:sym w:font="Wingdings" w:char="F0FC"/>
            </w:r>
          </w:p>
        </w:tc>
      </w:tr>
      <w:tr w:rsidR="006F2A2D" w:rsidRPr="006F6824" w:rsidTr="00AC5395">
        <w:trPr>
          <w:jc w:val="center"/>
        </w:trPr>
        <w:tc>
          <w:tcPr>
            <w:tcW w:w="567" w:type="dxa"/>
            <w:shd w:val="clear" w:color="auto" w:fill="auto"/>
          </w:tcPr>
          <w:p w:rsidR="006F2A2D" w:rsidRPr="006F6824" w:rsidRDefault="006F2A2D" w:rsidP="00AC5395">
            <w:pPr>
              <w:pStyle w:val="ListParagraph"/>
              <w:ind w:left="0"/>
              <w:jc w:val="center"/>
              <w:rPr>
                <w:rFonts w:asciiTheme="majorBidi" w:hAnsiTheme="majorBidi" w:cstheme="majorBidi"/>
                <w:iCs/>
                <w:sz w:val="24"/>
                <w:szCs w:val="24"/>
              </w:rPr>
            </w:pPr>
            <w:r w:rsidRPr="006F6824">
              <w:rPr>
                <w:rFonts w:asciiTheme="majorBidi" w:hAnsiTheme="majorBidi" w:cstheme="majorBidi"/>
                <w:iCs/>
                <w:sz w:val="24"/>
                <w:szCs w:val="24"/>
              </w:rPr>
              <w:t>5</w:t>
            </w:r>
          </w:p>
        </w:tc>
        <w:tc>
          <w:tcPr>
            <w:tcW w:w="5527" w:type="dxa"/>
            <w:shd w:val="clear" w:color="auto" w:fill="auto"/>
          </w:tcPr>
          <w:p w:rsidR="006F2A2D" w:rsidRPr="006F6824" w:rsidRDefault="006F2A2D" w:rsidP="00AC5395">
            <w:pPr>
              <w:pStyle w:val="ListParagraph"/>
              <w:ind w:left="0"/>
              <w:jc w:val="both"/>
              <w:rPr>
                <w:rFonts w:asciiTheme="majorBidi" w:hAnsiTheme="majorBidi" w:cstheme="majorBidi"/>
                <w:color w:val="000000" w:themeColor="text1" w:themeShade="80"/>
                <w:sz w:val="24"/>
                <w:szCs w:val="24"/>
              </w:rPr>
            </w:pPr>
            <w:r w:rsidRPr="006F6824">
              <w:rPr>
                <w:rFonts w:asciiTheme="majorBidi" w:hAnsiTheme="majorBidi" w:cstheme="majorBidi"/>
                <w:color w:val="000000" w:themeColor="text1" w:themeShade="80"/>
                <w:sz w:val="24"/>
                <w:szCs w:val="24"/>
              </w:rPr>
              <w:t>Permasalahan yang disajikan dapat dikaitkan dengan konteks tugas dan lingkungan siswa.</w:t>
            </w:r>
          </w:p>
        </w:tc>
        <w:tc>
          <w:tcPr>
            <w:tcW w:w="437" w:type="dxa"/>
            <w:shd w:val="clear" w:color="auto" w:fill="auto"/>
          </w:tcPr>
          <w:p w:rsidR="006F2A2D" w:rsidRPr="006F6824" w:rsidRDefault="006F2A2D" w:rsidP="00AC5395">
            <w:pPr>
              <w:pStyle w:val="ListParagraph"/>
              <w:ind w:left="0"/>
              <w:jc w:val="both"/>
              <w:rPr>
                <w:rFonts w:asciiTheme="majorBidi" w:hAnsiTheme="majorBidi" w:cstheme="majorBidi"/>
                <w:iCs/>
                <w:sz w:val="24"/>
                <w:szCs w:val="24"/>
              </w:rPr>
            </w:pPr>
          </w:p>
        </w:tc>
        <w:tc>
          <w:tcPr>
            <w:tcW w:w="437" w:type="dxa"/>
            <w:shd w:val="clear" w:color="auto" w:fill="auto"/>
          </w:tcPr>
          <w:p w:rsidR="006F2A2D" w:rsidRPr="006F6824" w:rsidRDefault="006F2A2D" w:rsidP="00AC5395">
            <w:pPr>
              <w:pStyle w:val="ListParagraph"/>
              <w:ind w:left="0"/>
              <w:jc w:val="both"/>
              <w:rPr>
                <w:rFonts w:asciiTheme="majorBidi" w:hAnsiTheme="majorBidi" w:cstheme="majorBidi"/>
                <w:iCs/>
                <w:sz w:val="24"/>
                <w:szCs w:val="24"/>
              </w:rPr>
            </w:pPr>
          </w:p>
        </w:tc>
        <w:tc>
          <w:tcPr>
            <w:tcW w:w="440" w:type="dxa"/>
            <w:shd w:val="clear" w:color="auto" w:fill="auto"/>
          </w:tcPr>
          <w:p w:rsidR="006F2A2D" w:rsidRPr="006F6824" w:rsidRDefault="006F2A2D" w:rsidP="00AC5395">
            <w:pPr>
              <w:pStyle w:val="ListParagraph"/>
              <w:ind w:left="0"/>
              <w:jc w:val="both"/>
              <w:rPr>
                <w:rFonts w:asciiTheme="majorBidi" w:hAnsiTheme="majorBidi" w:cstheme="majorBidi"/>
                <w:iCs/>
                <w:sz w:val="24"/>
                <w:szCs w:val="24"/>
              </w:rPr>
            </w:pPr>
            <w:r w:rsidRPr="006F6824">
              <w:rPr>
                <w:rFonts w:asciiTheme="majorBidi" w:hAnsiTheme="majorBidi" w:cstheme="majorBidi"/>
                <w:sz w:val="24"/>
                <w:szCs w:val="24"/>
              </w:rPr>
              <w:sym w:font="Wingdings" w:char="F0FC"/>
            </w:r>
          </w:p>
        </w:tc>
        <w:tc>
          <w:tcPr>
            <w:tcW w:w="445" w:type="dxa"/>
            <w:shd w:val="clear" w:color="auto" w:fill="auto"/>
          </w:tcPr>
          <w:p w:rsidR="006F2A2D" w:rsidRDefault="006F2A2D" w:rsidP="00AC5395">
            <w:pPr>
              <w:jc w:val="center"/>
            </w:pPr>
            <w:r w:rsidRPr="00807127">
              <w:rPr>
                <w:rFonts w:asciiTheme="majorBidi" w:hAnsiTheme="majorBidi" w:cstheme="majorBidi"/>
                <w:sz w:val="24"/>
                <w:szCs w:val="24"/>
              </w:rPr>
              <w:sym w:font="Wingdings" w:char="F0FC"/>
            </w:r>
          </w:p>
        </w:tc>
      </w:tr>
      <w:tr w:rsidR="006F2A2D" w:rsidRPr="006F6824" w:rsidTr="00AC5395">
        <w:trPr>
          <w:jc w:val="center"/>
        </w:trPr>
        <w:tc>
          <w:tcPr>
            <w:tcW w:w="567" w:type="dxa"/>
            <w:shd w:val="clear" w:color="auto" w:fill="auto"/>
          </w:tcPr>
          <w:p w:rsidR="006F2A2D" w:rsidRPr="006F6824" w:rsidRDefault="006F2A2D" w:rsidP="00AC5395">
            <w:pPr>
              <w:pStyle w:val="ListParagraph"/>
              <w:ind w:left="0"/>
              <w:jc w:val="center"/>
              <w:rPr>
                <w:rFonts w:asciiTheme="majorBidi" w:hAnsiTheme="majorBidi" w:cstheme="majorBidi"/>
                <w:iCs/>
                <w:sz w:val="24"/>
                <w:szCs w:val="24"/>
              </w:rPr>
            </w:pPr>
            <w:r w:rsidRPr="006F6824">
              <w:rPr>
                <w:rFonts w:asciiTheme="majorBidi" w:hAnsiTheme="majorBidi" w:cstheme="majorBidi"/>
                <w:iCs/>
                <w:sz w:val="24"/>
                <w:szCs w:val="24"/>
              </w:rPr>
              <w:t>6</w:t>
            </w:r>
          </w:p>
        </w:tc>
        <w:tc>
          <w:tcPr>
            <w:tcW w:w="5527" w:type="dxa"/>
            <w:shd w:val="clear" w:color="auto" w:fill="auto"/>
          </w:tcPr>
          <w:p w:rsidR="006F2A2D" w:rsidRPr="006F6824" w:rsidRDefault="006F2A2D" w:rsidP="00AC5395">
            <w:pPr>
              <w:pStyle w:val="ListParagraph"/>
              <w:ind w:left="0"/>
              <w:jc w:val="both"/>
              <w:rPr>
                <w:rFonts w:asciiTheme="majorBidi" w:hAnsiTheme="majorBidi" w:cstheme="majorBidi"/>
                <w:color w:val="000000" w:themeColor="text1" w:themeShade="80"/>
                <w:sz w:val="24"/>
                <w:szCs w:val="24"/>
              </w:rPr>
            </w:pPr>
            <w:r w:rsidRPr="006F6824">
              <w:rPr>
                <w:rFonts w:asciiTheme="majorBidi" w:hAnsiTheme="majorBidi" w:cstheme="majorBidi"/>
                <w:color w:val="000000" w:themeColor="text1" w:themeShade="80"/>
                <w:sz w:val="24"/>
                <w:szCs w:val="24"/>
              </w:rPr>
              <w:t>Bahasa yang digunakan dalam media mudah dipahami oleh siswa.</w:t>
            </w:r>
          </w:p>
        </w:tc>
        <w:tc>
          <w:tcPr>
            <w:tcW w:w="437" w:type="dxa"/>
            <w:shd w:val="clear" w:color="auto" w:fill="auto"/>
          </w:tcPr>
          <w:p w:rsidR="006F2A2D" w:rsidRPr="006F6824" w:rsidRDefault="006F2A2D" w:rsidP="00AC5395">
            <w:pPr>
              <w:pStyle w:val="ListParagraph"/>
              <w:ind w:left="0"/>
              <w:jc w:val="both"/>
              <w:rPr>
                <w:rFonts w:asciiTheme="majorBidi" w:hAnsiTheme="majorBidi" w:cstheme="majorBidi"/>
                <w:iCs/>
                <w:sz w:val="24"/>
                <w:szCs w:val="24"/>
              </w:rPr>
            </w:pPr>
          </w:p>
        </w:tc>
        <w:tc>
          <w:tcPr>
            <w:tcW w:w="437" w:type="dxa"/>
            <w:shd w:val="clear" w:color="auto" w:fill="auto"/>
          </w:tcPr>
          <w:p w:rsidR="006F2A2D" w:rsidRPr="006F6824" w:rsidRDefault="006F2A2D" w:rsidP="00AC5395">
            <w:pPr>
              <w:pStyle w:val="ListParagraph"/>
              <w:ind w:left="0"/>
              <w:jc w:val="both"/>
              <w:rPr>
                <w:rFonts w:asciiTheme="majorBidi" w:hAnsiTheme="majorBidi" w:cstheme="majorBidi"/>
                <w:iCs/>
                <w:sz w:val="24"/>
                <w:szCs w:val="24"/>
              </w:rPr>
            </w:pPr>
          </w:p>
        </w:tc>
        <w:tc>
          <w:tcPr>
            <w:tcW w:w="440" w:type="dxa"/>
            <w:shd w:val="clear" w:color="auto" w:fill="auto"/>
          </w:tcPr>
          <w:p w:rsidR="006F2A2D" w:rsidRPr="006F6824" w:rsidRDefault="006F2A2D" w:rsidP="00AC5395">
            <w:pPr>
              <w:pStyle w:val="ListParagraph"/>
              <w:ind w:left="0"/>
              <w:jc w:val="both"/>
              <w:rPr>
                <w:rFonts w:asciiTheme="majorBidi" w:hAnsiTheme="majorBidi" w:cstheme="majorBidi"/>
                <w:iCs/>
                <w:sz w:val="24"/>
                <w:szCs w:val="24"/>
              </w:rPr>
            </w:pPr>
            <w:r w:rsidRPr="006F6824">
              <w:rPr>
                <w:rFonts w:asciiTheme="majorBidi" w:hAnsiTheme="majorBidi" w:cstheme="majorBidi"/>
                <w:sz w:val="24"/>
                <w:szCs w:val="24"/>
              </w:rPr>
              <w:sym w:font="Wingdings" w:char="F0FC"/>
            </w:r>
          </w:p>
        </w:tc>
        <w:tc>
          <w:tcPr>
            <w:tcW w:w="445" w:type="dxa"/>
            <w:shd w:val="clear" w:color="auto" w:fill="auto"/>
          </w:tcPr>
          <w:p w:rsidR="006F2A2D" w:rsidRDefault="006F2A2D" w:rsidP="00AC5395">
            <w:pPr>
              <w:jc w:val="center"/>
            </w:pPr>
            <w:r w:rsidRPr="00807127">
              <w:rPr>
                <w:rFonts w:asciiTheme="majorBidi" w:hAnsiTheme="majorBidi" w:cstheme="majorBidi"/>
                <w:sz w:val="24"/>
                <w:szCs w:val="24"/>
              </w:rPr>
              <w:sym w:font="Wingdings" w:char="F0FC"/>
            </w:r>
          </w:p>
        </w:tc>
      </w:tr>
      <w:tr w:rsidR="006F2A2D" w:rsidRPr="006F6824" w:rsidTr="00AC5395">
        <w:trPr>
          <w:jc w:val="center"/>
        </w:trPr>
        <w:tc>
          <w:tcPr>
            <w:tcW w:w="567" w:type="dxa"/>
            <w:shd w:val="clear" w:color="auto" w:fill="auto"/>
          </w:tcPr>
          <w:p w:rsidR="006F2A2D" w:rsidRPr="006F6824" w:rsidRDefault="006F2A2D" w:rsidP="00AC5395">
            <w:pPr>
              <w:pStyle w:val="ListParagraph"/>
              <w:ind w:left="0"/>
              <w:jc w:val="center"/>
              <w:rPr>
                <w:rFonts w:asciiTheme="majorBidi" w:hAnsiTheme="majorBidi" w:cstheme="majorBidi"/>
                <w:iCs/>
                <w:sz w:val="24"/>
                <w:szCs w:val="24"/>
              </w:rPr>
            </w:pPr>
            <w:r w:rsidRPr="006F6824">
              <w:rPr>
                <w:rFonts w:asciiTheme="majorBidi" w:hAnsiTheme="majorBidi" w:cstheme="majorBidi"/>
                <w:iCs/>
                <w:sz w:val="24"/>
                <w:szCs w:val="24"/>
              </w:rPr>
              <w:t>7</w:t>
            </w:r>
          </w:p>
        </w:tc>
        <w:tc>
          <w:tcPr>
            <w:tcW w:w="5527" w:type="dxa"/>
            <w:shd w:val="clear" w:color="auto" w:fill="auto"/>
          </w:tcPr>
          <w:p w:rsidR="006F2A2D" w:rsidRPr="006F6824" w:rsidRDefault="006F2A2D" w:rsidP="00AC5395">
            <w:pPr>
              <w:pStyle w:val="ListParagraph"/>
              <w:ind w:left="0"/>
              <w:jc w:val="both"/>
              <w:rPr>
                <w:rFonts w:asciiTheme="majorBidi" w:hAnsiTheme="majorBidi" w:cstheme="majorBidi"/>
                <w:color w:val="000000" w:themeColor="text1" w:themeShade="80"/>
                <w:sz w:val="24"/>
                <w:szCs w:val="24"/>
              </w:rPr>
            </w:pPr>
            <w:r w:rsidRPr="006F6824">
              <w:rPr>
                <w:rFonts w:asciiTheme="majorBidi" w:hAnsiTheme="majorBidi" w:cstheme="majorBidi"/>
                <w:color w:val="000000" w:themeColor="text1" w:themeShade="80"/>
                <w:sz w:val="24"/>
                <w:szCs w:val="24"/>
              </w:rPr>
              <w:t>Materi di media sesuai dengan perkembangan ilmu pengetahuan dan teknologi.</w:t>
            </w:r>
          </w:p>
        </w:tc>
        <w:tc>
          <w:tcPr>
            <w:tcW w:w="437" w:type="dxa"/>
            <w:shd w:val="clear" w:color="auto" w:fill="auto"/>
          </w:tcPr>
          <w:p w:rsidR="006F2A2D" w:rsidRPr="006F6824" w:rsidRDefault="006F2A2D" w:rsidP="00AC5395">
            <w:pPr>
              <w:pStyle w:val="ListParagraph"/>
              <w:ind w:left="0"/>
              <w:jc w:val="both"/>
              <w:rPr>
                <w:rFonts w:asciiTheme="majorBidi" w:hAnsiTheme="majorBidi" w:cstheme="majorBidi"/>
                <w:iCs/>
                <w:sz w:val="24"/>
                <w:szCs w:val="24"/>
              </w:rPr>
            </w:pPr>
          </w:p>
        </w:tc>
        <w:tc>
          <w:tcPr>
            <w:tcW w:w="437" w:type="dxa"/>
            <w:shd w:val="clear" w:color="auto" w:fill="auto"/>
          </w:tcPr>
          <w:p w:rsidR="006F2A2D" w:rsidRPr="006F6824" w:rsidRDefault="006F2A2D" w:rsidP="00AC5395">
            <w:pPr>
              <w:pStyle w:val="ListParagraph"/>
              <w:ind w:left="0"/>
              <w:jc w:val="both"/>
              <w:rPr>
                <w:rFonts w:asciiTheme="majorBidi" w:hAnsiTheme="majorBidi" w:cstheme="majorBidi"/>
                <w:iCs/>
                <w:sz w:val="24"/>
                <w:szCs w:val="24"/>
              </w:rPr>
            </w:pPr>
          </w:p>
        </w:tc>
        <w:tc>
          <w:tcPr>
            <w:tcW w:w="440" w:type="dxa"/>
            <w:shd w:val="clear" w:color="auto" w:fill="auto"/>
          </w:tcPr>
          <w:p w:rsidR="006F2A2D" w:rsidRPr="006F6824" w:rsidRDefault="006F2A2D" w:rsidP="00AC5395">
            <w:pPr>
              <w:pStyle w:val="ListParagraph"/>
              <w:ind w:left="0"/>
              <w:jc w:val="center"/>
              <w:rPr>
                <w:rFonts w:asciiTheme="majorBidi" w:hAnsiTheme="majorBidi" w:cstheme="majorBidi"/>
                <w:iCs/>
                <w:sz w:val="24"/>
                <w:szCs w:val="24"/>
              </w:rPr>
            </w:pPr>
            <w:r w:rsidRPr="00807127">
              <w:rPr>
                <w:rFonts w:asciiTheme="majorBidi" w:hAnsiTheme="majorBidi" w:cstheme="majorBidi"/>
                <w:sz w:val="24"/>
                <w:szCs w:val="24"/>
              </w:rPr>
              <w:sym w:font="Wingdings" w:char="F0FC"/>
            </w:r>
          </w:p>
        </w:tc>
        <w:tc>
          <w:tcPr>
            <w:tcW w:w="445" w:type="dxa"/>
            <w:shd w:val="clear" w:color="auto" w:fill="auto"/>
          </w:tcPr>
          <w:p w:rsidR="006F2A2D" w:rsidRDefault="006F2A2D" w:rsidP="00AC5395">
            <w:pPr>
              <w:jc w:val="center"/>
            </w:pPr>
          </w:p>
        </w:tc>
      </w:tr>
      <w:tr w:rsidR="006F2A2D" w:rsidRPr="006F6824" w:rsidTr="00AC5395">
        <w:trPr>
          <w:jc w:val="center"/>
        </w:trPr>
        <w:tc>
          <w:tcPr>
            <w:tcW w:w="567" w:type="dxa"/>
            <w:shd w:val="clear" w:color="auto" w:fill="auto"/>
          </w:tcPr>
          <w:p w:rsidR="006F2A2D" w:rsidRPr="006F6824" w:rsidRDefault="006F2A2D" w:rsidP="00AC5395">
            <w:pPr>
              <w:pStyle w:val="ListParagraph"/>
              <w:ind w:left="0"/>
              <w:jc w:val="center"/>
              <w:rPr>
                <w:rFonts w:asciiTheme="majorBidi" w:hAnsiTheme="majorBidi" w:cstheme="majorBidi"/>
                <w:iCs/>
                <w:sz w:val="24"/>
                <w:szCs w:val="24"/>
              </w:rPr>
            </w:pPr>
            <w:r w:rsidRPr="006F6824">
              <w:rPr>
                <w:rFonts w:asciiTheme="majorBidi" w:hAnsiTheme="majorBidi" w:cstheme="majorBidi"/>
                <w:iCs/>
                <w:sz w:val="24"/>
                <w:szCs w:val="24"/>
              </w:rPr>
              <w:lastRenderedPageBreak/>
              <w:t>8</w:t>
            </w:r>
          </w:p>
        </w:tc>
        <w:tc>
          <w:tcPr>
            <w:tcW w:w="5527" w:type="dxa"/>
            <w:shd w:val="clear" w:color="auto" w:fill="auto"/>
          </w:tcPr>
          <w:p w:rsidR="006F2A2D" w:rsidRPr="006F6824" w:rsidRDefault="006F2A2D" w:rsidP="00AC5395">
            <w:pPr>
              <w:pStyle w:val="ListParagraph"/>
              <w:ind w:left="0"/>
              <w:jc w:val="both"/>
              <w:rPr>
                <w:rFonts w:asciiTheme="majorBidi" w:hAnsiTheme="majorBidi" w:cstheme="majorBidi"/>
                <w:color w:val="000000" w:themeColor="text1" w:themeShade="80"/>
                <w:sz w:val="24"/>
                <w:szCs w:val="24"/>
              </w:rPr>
            </w:pPr>
            <w:r w:rsidRPr="006F6824">
              <w:rPr>
                <w:rFonts w:asciiTheme="majorBidi" w:hAnsiTheme="majorBidi" w:cstheme="majorBidi"/>
                <w:color w:val="000000" w:themeColor="text1" w:themeShade="80"/>
                <w:sz w:val="24"/>
                <w:szCs w:val="24"/>
              </w:rPr>
              <w:t>Materi dalam media dapat dipelajari dimana saja dan kapan saja.</w:t>
            </w:r>
          </w:p>
        </w:tc>
        <w:tc>
          <w:tcPr>
            <w:tcW w:w="437" w:type="dxa"/>
            <w:shd w:val="clear" w:color="auto" w:fill="auto"/>
          </w:tcPr>
          <w:p w:rsidR="006F2A2D" w:rsidRPr="006F6824" w:rsidRDefault="006F2A2D" w:rsidP="00AC5395">
            <w:pPr>
              <w:pStyle w:val="ListParagraph"/>
              <w:ind w:left="0"/>
              <w:jc w:val="both"/>
              <w:rPr>
                <w:rFonts w:asciiTheme="majorBidi" w:hAnsiTheme="majorBidi" w:cstheme="majorBidi"/>
                <w:iCs/>
                <w:sz w:val="24"/>
                <w:szCs w:val="24"/>
              </w:rPr>
            </w:pPr>
          </w:p>
        </w:tc>
        <w:tc>
          <w:tcPr>
            <w:tcW w:w="437" w:type="dxa"/>
            <w:shd w:val="clear" w:color="auto" w:fill="auto"/>
          </w:tcPr>
          <w:p w:rsidR="006F2A2D" w:rsidRPr="006F6824" w:rsidRDefault="006F2A2D" w:rsidP="00AC5395">
            <w:pPr>
              <w:pStyle w:val="ListParagraph"/>
              <w:ind w:left="0"/>
              <w:jc w:val="both"/>
              <w:rPr>
                <w:rFonts w:asciiTheme="majorBidi" w:hAnsiTheme="majorBidi" w:cstheme="majorBidi"/>
                <w:iCs/>
                <w:sz w:val="24"/>
                <w:szCs w:val="24"/>
              </w:rPr>
            </w:pPr>
          </w:p>
        </w:tc>
        <w:tc>
          <w:tcPr>
            <w:tcW w:w="440" w:type="dxa"/>
            <w:shd w:val="clear" w:color="auto" w:fill="auto"/>
          </w:tcPr>
          <w:p w:rsidR="006F2A2D" w:rsidRPr="006F6824" w:rsidRDefault="006F2A2D" w:rsidP="00AC5395">
            <w:pPr>
              <w:pStyle w:val="ListParagraph"/>
              <w:ind w:left="0"/>
              <w:jc w:val="both"/>
              <w:rPr>
                <w:rFonts w:asciiTheme="majorBidi" w:hAnsiTheme="majorBidi" w:cstheme="majorBidi"/>
                <w:iCs/>
                <w:sz w:val="24"/>
                <w:szCs w:val="24"/>
              </w:rPr>
            </w:pPr>
          </w:p>
        </w:tc>
        <w:tc>
          <w:tcPr>
            <w:tcW w:w="445" w:type="dxa"/>
            <w:shd w:val="clear" w:color="auto" w:fill="auto"/>
          </w:tcPr>
          <w:p w:rsidR="006F2A2D" w:rsidRDefault="006F2A2D" w:rsidP="00AC5395">
            <w:pPr>
              <w:jc w:val="center"/>
            </w:pPr>
            <w:r w:rsidRPr="00807127">
              <w:rPr>
                <w:rFonts w:asciiTheme="majorBidi" w:hAnsiTheme="majorBidi" w:cstheme="majorBidi"/>
                <w:sz w:val="24"/>
                <w:szCs w:val="24"/>
              </w:rPr>
              <w:sym w:font="Wingdings" w:char="F0FC"/>
            </w:r>
          </w:p>
        </w:tc>
      </w:tr>
    </w:tbl>
    <w:p w:rsidR="006F2A2D" w:rsidRPr="006F6824" w:rsidRDefault="006F2A2D" w:rsidP="006F2A2D">
      <w:pPr>
        <w:jc w:val="both"/>
        <w:rPr>
          <w:rFonts w:asciiTheme="majorBidi" w:hAnsiTheme="majorBidi" w:cstheme="majorBidi"/>
          <w:sz w:val="24"/>
          <w:szCs w:val="24"/>
        </w:rPr>
      </w:pPr>
    </w:p>
    <w:p w:rsidR="006F2A2D" w:rsidRPr="006F6824" w:rsidRDefault="006F2A2D" w:rsidP="009E76B3">
      <w:pPr>
        <w:pStyle w:val="ListParagraph"/>
        <w:numPr>
          <w:ilvl w:val="0"/>
          <w:numId w:val="5"/>
        </w:numPr>
        <w:spacing w:after="0" w:line="480" w:lineRule="auto"/>
        <w:ind w:left="567"/>
        <w:jc w:val="both"/>
        <w:rPr>
          <w:rFonts w:asciiTheme="majorBidi" w:hAnsiTheme="majorBidi" w:cstheme="majorBidi"/>
          <w:sz w:val="24"/>
          <w:szCs w:val="24"/>
        </w:rPr>
      </w:pPr>
      <w:r w:rsidRPr="006F6824">
        <w:rPr>
          <w:rFonts w:asciiTheme="majorBidi" w:hAnsiTheme="majorBidi" w:cstheme="majorBidi"/>
          <w:sz w:val="24"/>
          <w:szCs w:val="24"/>
        </w:rPr>
        <w:t>Validasi Ahli Materi</w:t>
      </w:r>
    </w:p>
    <w:p w:rsidR="006F2A2D" w:rsidRPr="006F6824" w:rsidRDefault="006F2A2D" w:rsidP="006F2A2D">
      <w:pPr>
        <w:pStyle w:val="ListParagraph"/>
        <w:spacing w:line="480" w:lineRule="auto"/>
        <w:ind w:left="0" w:firstLine="567"/>
        <w:jc w:val="both"/>
        <w:rPr>
          <w:rFonts w:asciiTheme="majorBidi" w:hAnsiTheme="majorBidi" w:cstheme="majorBidi"/>
          <w:sz w:val="24"/>
          <w:szCs w:val="24"/>
        </w:rPr>
      </w:pPr>
      <w:r w:rsidRPr="006F6824">
        <w:rPr>
          <w:rFonts w:asciiTheme="majorBidi" w:hAnsiTheme="majorBidi" w:cstheme="majorBidi"/>
          <w:sz w:val="24"/>
          <w:szCs w:val="24"/>
        </w:rPr>
        <w:t xml:space="preserve">Tahap ini berupaya untuk memvalidasi kesesuaian isi, penyajian dan bahasa yang dilakukan oleh bapak Dr. Mhd Zulkifli Hasibuan, M.Si selaku ahli materi pada media pembelajaran video animasi  yang. Hasil validasi ahli materi terbagi atas tiga aspek yaitu aspek materi, penyajian dan bahasa. Pada aspek materi mendapatkan hasil persentase </w:t>
      </w:r>
      <w:r>
        <w:rPr>
          <w:rFonts w:asciiTheme="majorBidi" w:hAnsiTheme="majorBidi" w:cstheme="majorBidi"/>
          <w:sz w:val="24"/>
          <w:szCs w:val="24"/>
        </w:rPr>
        <w:t>91,67</w:t>
      </w:r>
      <w:r w:rsidRPr="006F6824">
        <w:rPr>
          <w:rFonts w:asciiTheme="majorBidi" w:hAnsiTheme="majorBidi" w:cstheme="majorBidi"/>
          <w:sz w:val="24"/>
          <w:szCs w:val="24"/>
        </w:rPr>
        <w:t>% dengan kriteria “sangat valid”, pada aspek penyajian mendapatkan hasil persenta</w:t>
      </w:r>
      <w:r>
        <w:rPr>
          <w:rFonts w:asciiTheme="majorBidi" w:hAnsiTheme="majorBidi" w:cstheme="majorBidi"/>
          <w:sz w:val="24"/>
          <w:szCs w:val="24"/>
        </w:rPr>
        <w:t>se 93,75</w:t>
      </w:r>
      <w:r w:rsidRPr="006F6824">
        <w:rPr>
          <w:rFonts w:asciiTheme="majorBidi" w:hAnsiTheme="majorBidi" w:cstheme="majorBidi"/>
          <w:sz w:val="24"/>
          <w:szCs w:val="24"/>
        </w:rPr>
        <w:t>% dengan kriteria “sangat valid”, dan pada aspek bahasa</w:t>
      </w:r>
      <w:r>
        <w:rPr>
          <w:rFonts w:asciiTheme="majorBidi" w:hAnsiTheme="majorBidi" w:cstheme="majorBidi"/>
          <w:sz w:val="24"/>
          <w:szCs w:val="24"/>
        </w:rPr>
        <w:t xml:space="preserve"> mendapatkan hasil persentase 94</w:t>
      </w:r>
      <w:r w:rsidRPr="006F6824">
        <w:rPr>
          <w:rFonts w:asciiTheme="majorBidi" w:hAnsiTheme="majorBidi" w:cstheme="majorBidi"/>
          <w:sz w:val="24"/>
          <w:szCs w:val="24"/>
        </w:rPr>
        <w:t>% dengan kriteria “valid”. Dengan demikian didapatkan hasil rerata dari k</w:t>
      </w:r>
      <w:r>
        <w:rPr>
          <w:rFonts w:asciiTheme="majorBidi" w:hAnsiTheme="majorBidi" w:cstheme="majorBidi"/>
          <w:sz w:val="24"/>
          <w:szCs w:val="24"/>
        </w:rPr>
        <w:t>etiga aspek tersebut adalah 93,14</w:t>
      </w:r>
      <w:r w:rsidRPr="006F6824">
        <w:rPr>
          <w:rFonts w:asciiTheme="majorBidi" w:hAnsiTheme="majorBidi" w:cstheme="majorBidi"/>
          <w:sz w:val="24"/>
          <w:szCs w:val="24"/>
        </w:rPr>
        <w:t>% dengan kriteria “sangat valid”. Berikut adalah hasil validasi ahli materi:</w:t>
      </w:r>
    </w:p>
    <w:p w:rsidR="006F2A2D" w:rsidRPr="006F6824" w:rsidRDefault="006F2A2D" w:rsidP="006F2A2D">
      <w:pPr>
        <w:pStyle w:val="ListParagraph"/>
        <w:ind w:left="0" w:firstLine="426"/>
        <w:jc w:val="center"/>
        <w:rPr>
          <w:rFonts w:asciiTheme="majorBidi" w:hAnsiTheme="majorBidi" w:cstheme="majorBidi"/>
          <w:sz w:val="24"/>
          <w:szCs w:val="24"/>
        </w:rPr>
      </w:pPr>
      <w:r>
        <w:rPr>
          <w:rFonts w:asciiTheme="majorBidi" w:hAnsiTheme="majorBidi" w:cstheme="majorBidi"/>
          <w:sz w:val="24"/>
          <w:szCs w:val="24"/>
        </w:rPr>
        <w:t>Tabel 4.4</w:t>
      </w:r>
      <w:r w:rsidRPr="006F6824">
        <w:rPr>
          <w:rFonts w:asciiTheme="majorBidi" w:hAnsiTheme="majorBidi" w:cstheme="majorBidi"/>
          <w:sz w:val="24"/>
          <w:szCs w:val="24"/>
        </w:rPr>
        <w:t xml:space="preserve"> Hasil Validasi Ahli Materi</w:t>
      </w:r>
    </w:p>
    <w:tbl>
      <w:tblPr>
        <w:tblW w:w="79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7"/>
        <w:gridCol w:w="3518"/>
        <w:gridCol w:w="549"/>
        <w:gridCol w:w="157"/>
        <w:gridCol w:w="347"/>
        <w:gridCol w:w="78"/>
        <w:gridCol w:w="435"/>
        <w:gridCol w:w="556"/>
      </w:tblGrid>
      <w:tr w:rsidR="006F2A2D" w:rsidRPr="006F6824" w:rsidTr="00AC5395">
        <w:trPr>
          <w:trHeight w:val="157"/>
        </w:trPr>
        <w:tc>
          <w:tcPr>
            <w:tcW w:w="2297" w:type="dxa"/>
            <w:vMerge w:val="restart"/>
          </w:tcPr>
          <w:p w:rsidR="006F2A2D" w:rsidRPr="006F6824" w:rsidRDefault="006F2A2D" w:rsidP="00AC5395">
            <w:pPr>
              <w:pStyle w:val="TableParagraph"/>
              <w:jc w:val="center"/>
              <w:rPr>
                <w:rFonts w:asciiTheme="majorBidi" w:hAnsiTheme="majorBidi" w:cstheme="majorBidi"/>
                <w:sz w:val="24"/>
                <w:szCs w:val="24"/>
              </w:rPr>
            </w:pPr>
          </w:p>
          <w:p w:rsidR="006F2A2D" w:rsidRPr="006F6824" w:rsidRDefault="006F2A2D" w:rsidP="00AC5395">
            <w:pPr>
              <w:pStyle w:val="TableParagraph"/>
              <w:ind w:left="316"/>
              <w:jc w:val="center"/>
              <w:rPr>
                <w:rFonts w:asciiTheme="majorBidi" w:hAnsiTheme="majorBidi" w:cstheme="majorBidi"/>
                <w:b/>
                <w:sz w:val="24"/>
                <w:szCs w:val="24"/>
              </w:rPr>
            </w:pPr>
            <w:proofErr w:type="spellStart"/>
            <w:r w:rsidRPr="006F6824">
              <w:rPr>
                <w:rFonts w:asciiTheme="majorBidi" w:hAnsiTheme="majorBidi" w:cstheme="majorBidi"/>
                <w:b/>
                <w:sz w:val="24"/>
                <w:szCs w:val="24"/>
              </w:rPr>
              <w:t>Aspek</w:t>
            </w:r>
            <w:proofErr w:type="spellEnd"/>
            <w:r w:rsidRPr="006F6824">
              <w:rPr>
                <w:rFonts w:asciiTheme="majorBidi" w:hAnsiTheme="majorBidi" w:cstheme="majorBidi"/>
                <w:b/>
                <w:spacing w:val="-1"/>
                <w:sz w:val="24"/>
                <w:szCs w:val="24"/>
              </w:rPr>
              <w:t xml:space="preserve"> </w:t>
            </w:r>
            <w:proofErr w:type="spellStart"/>
            <w:r w:rsidRPr="006F6824">
              <w:rPr>
                <w:rFonts w:asciiTheme="majorBidi" w:hAnsiTheme="majorBidi" w:cstheme="majorBidi"/>
                <w:b/>
                <w:sz w:val="24"/>
                <w:szCs w:val="24"/>
              </w:rPr>
              <w:t>Penilaian</w:t>
            </w:r>
            <w:proofErr w:type="spellEnd"/>
          </w:p>
        </w:tc>
        <w:tc>
          <w:tcPr>
            <w:tcW w:w="3518" w:type="dxa"/>
            <w:vMerge w:val="restart"/>
          </w:tcPr>
          <w:p w:rsidR="006F2A2D" w:rsidRPr="006F6824" w:rsidRDefault="006F2A2D" w:rsidP="00AC5395">
            <w:pPr>
              <w:pStyle w:val="TableParagraph"/>
              <w:jc w:val="center"/>
              <w:rPr>
                <w:rFonts w:asciiTheme="majorBidi" w:hAnsiTheme="majorBidi" w:cstheme="majorBidi"/>
                <w:sz w:val="24"/>
                <w:szCs w:val="24"/>
              </w:rPr>
            </w:pPr>
          </w:p>
          <w:p w:rsidR="006F2A2D" w:rsidRPr="006F6824" w:rsidRDefault="006F2A2D" w:rsidP="00AC5395">
            <w:pPr>
              <w:pStyle w:val="TableParagraph"/>
              <w:ind w:left="974"/>
              <w:jc w:val="center"/>
              <w:rPr>
                <w:rFonts w:asciiTheme="majorBidi" w:hAnsiTheme="majorBidi" w:cstheme="majorBidi"/>
                <w:b/>
                <w:sz w:val="24"/>
                <w:szCs w:val="24"/>
              </w:rPr>
            </w:pPr>
            <w:proofErr w:type="spellStart"/>
            <w:r w:rsidRPr="006F6824">
              <w:rPr>
                <w:rFonts w:asciiTheme="majorBidi" w:hAnsiTheme="majorBidi" w:cstheme="majorBidi"/>
                <w:b/>
                <w:sz w:val="24"/>
                <w:szCs w:val="24"/>
              </w:rPr>
              <w:t>Butir</w:t>
            </w:r>
            <w:proofErr w:type="spellEnd"/>
            <w:r w:rsidRPr="006F6824">
              <w:rPr>
                <w:rFonts w:asciiTheme="majorBidi" w:hAnsiTheme="majorBidi" w:cstheme="majorBidi"/>
                <w:b/>
                <w:spacing w:val="-3"/>
                <w:sz w:val="24"/>
                <w:szCs w:val="24"/>
              </w:rPr>
              <w:t xml:space="preserve"> </w:t>
            </w:r>
            <w:proofErr w:type="spellStart"/>
            <w:r w:rsidRPr="006F6824">
              <w:rPr>
                <w:rFonts w:asciiTheme="majorBidi" w:hAnsiTheme="majorBidi" w:cstheme="majorBidi"/>
                <w:b/>
                <w:sz w:val="24"/>
                <w:szCs w:val="24"/>
              </w:rPr>
              <w:t>Penilaian</w:t>
            </w:r>
            <w:proofErr w:type="spellEnd"/>
          </w:p>
        </w:tc>
        <w:tc>
          <w:tcPr>
            <w:tcW w:w="2122" w:type="dxa"/>
            <w:gridSpan w:val="6"/>
          </w:tcPr>
          <w:p w:rsidR="006F2A2D" w:rsidRPr="006F6824" w:rsidRDefault="006F2A2D" w:rsidP="00AC5395">
            <w:pPr>
              <w:pStyle w:val="TableParagraph"/>
              <w:ind w:left="265"/>
              <w:jc w:val="center"/>
              <w:rPr>
                <w:rFonts w:asciiTheme="majorBidi" w:hAnsiTheme="majorBidi" w:cstheme="majorBidi"/>
                <w:b/>
                <w:sz w:val="24"/>
                <w:szCs w:val="24"/>
              </w:rPr>
            </w:pPr>
            <w:proofErr w:type="spellStart"/>
            <w:r w:rsidRPr="006F6824">
              <w:rPr>
                <w:rFonts w:asciiTheme="majorBidi" w:hAnsiTheme="majorBidi" w:cstheme="majorBidi"/>
                <w:b/>
                <w:sz w:val="24"/>
                <w:szCs w:val="24"/>
              </w:rPr>
              <w:t>Skala</w:t>
            </w:r>
            <w:proofErr w:type="spellEnd"/>
            <w:r w:rsidRPr="006F6824">
              <w:rPr>
                <w:rFonts w:asciiTheme="majorBidi" w:hAnsiTheme="majorBidi" w:cstheme="majorBidi"/>
                <w:b/>
                <w:spacing w:val="-2"/>
                <w:sz w:val="24"/>
                <w:szCs w:val="24"/>
              </w:rPr>
              <w:t xml:space="preserve"> </w:t>
            </w:r>
            <w:proofErr w:type="spellStart"/>
            <w:r w:rsidRPr="006F6824">
              <w:rPr>
                <w:rFonts w:asciiTheme="majorBidi" w:hAnsiTheme="majorBidi" w:cstheme="majorBidi"/>
                <w:b/>
                <w:sz w:val="24"/>
                <w:szCs w:val="24"/>
              </w:rPr>
              <w:t>Penilaian</w:t>
            </w:r>
            <w:proofErr w:type="spellEnd"/>
          </w:p>
        </w:tc>
      </w:tr>
      <w:tr w:rsidR="006F2A2D" w:rsidRPr="006F6824" w:rsidTr="00AC5395">
        <w:trPr>
          <w:trHeight w:val="190"/>
        </w:trPr>
        <w:tc>
          <w:tcPr>
            <w:tcW w:w="2297" w:type="dxa"/>
            <w:vMerge/>
            <w:tcBorders>
              <w:top w:val="nil"/>
            </w:tcBorders>
          </w:tcPr>
          <w:p w:rsidR="006F2A2D" w:rsidRPr="006F6824" w:rsidRDefault="006F2A2D" w:rsidP="00AC5395">
            <w:pPr>
              <w:jc w:val="center"/>
              <w:rPr>
                <w:rFonts w:asciiTheme="majorBidi" w:hAnsiTheme="majorBidi" w:cstheme="majorBidi"/>
                <w:sz w:val="24"/>
                <w:szCs w:val="24"/>
              </w:rPr>
            </w:pPr>
          </w:p>
        </w:tc>
        <w:tc>
          <w:tcPr>
            <w:tcW w:w="3518" w:type="dxa"/>
            <w:vMerge/>
            <w:tcBorders>
              <w:top w:val="nil"/>
            </w:tcBorders>
          </w:tcPr>
          <w:p w:rsidR="006F2A2D" w:rsidRPr="006F6824" w:rsidRDefault="006F2A2D" w:rsidP="00AC5395">
            <w:pPr>
              <w:jc w:val="center"/>
              <w:rPr>
                <w:rFonts w:asciiTheme="majorBidi" w:hAnsiTheme="majorBidi" w:cstheme="majorBidi"/>
                <w:sz w:val="24"/>
                <w:szCs w:val="24"/>
              </w:rPr>
            </w:pPr>
          </w:p>
        </w:tc>
        <w:tc>
          <w:tcPr>
            <w:tcW w:w="706" w:type="dxa"/>
            <w:gridSpan w:val="2"/>
          </w:tcPr>
          <w:p w:rsidR="006F2A2D" w:rsidRPr="006F6824" w:rsidRDefault="006F2A2D" w:rsidP="00AC5395">
            <w:pPr>
              <w:pStyle w:val="TableParagraph"/>
              <w:ind w:left="108" w:right="97"/>
              <w:jc w:val="center"/>
              <w:rPr>
                <w:rFonts w:asciiTheme="majorBidi" w:hAnsiTheme="majorBidi" w:cstheme="majorBidi"/>
                <w:b/>
                <w:sz w:val="24"/>
                <w:szCs w:val="24"/>
              </w:rPr>
            </w:pPr>
            <w:r w:rsidRPr="006F6824">
              <w:rPr>
                <w:rFonts w:asciiTheme="majorBidi" w:hAnsiTheme="majorBidi" w:cstheme="majorBidi"/>
                <w:b/>
                <w:sz w:val="24"/>
                <w:szCs w:val="24"/>
              </w:rPr>
              <w:t>SKB</w:t>
            </w:r>
          </w:p>
        </w:tc>
        <w:tc>
          <w:tcPr>
            <w:tcW w:w="425" w:type="dxa"/>
            <w:gridSpan w:val="2"/>
          </w:tcPr>
          <w:p w:rsidR="006F2A2D" w:rsidRPr="006F6824" w:rsidRDefault="006F2A2D" w:rsidP="00AC5395">
            <w:pPr>
              <w:pStyle w:val="TableParagraph"/>
              <w:jc w:val="center"/>
              <w:rPr>
                <w:rFonts w:asciiTheme="majorBidi" w:hAnsiTheme="majorBidi" w:cstheme="majorBidi"/>
                <w:b/>
                <w:sz w:val="24"/>
                <w:szCs w:val="24"/>
              </w:rPr>
            </w:pPr>
            <w:r w:rsidRPr="006F6824">
              <w:rPr>
                <w:rFonts w:asciiTheme="majorBidi" w:hAnsiTheme="majorBidi" w:cstheme="majorBidi"/>
                <w:b/>
                <w:sz w:val="24"/>
                <w:szCs w:val="24"/>
              </w:rPr>
              <w:t>KB</w:t>
            </w:r>
          </w:p>
        </w:tc>
        <w:tc>
          <w:tcPr>
            <w:tcW w:w="435" w:type="dxa"/>
          </w:tcPr>
          <w:p w:rsidR="006F2A2D" w:rsidRPr="006F6824" w:rsidRDefault="006F2A2D" w:rsidP="00AC5395">
            <w:pPr>
              <w:pStyle w:val="TableParagraph"/>
              <w:ind w:left="14"/>
              <w:jc w:val="center"/>
              <w:rPr>
                <w:rFonts w:asciiTheme="majorBidi" w:hAnsiTheme="majorBidi" w:cstheme="majorBidi"/>
                <w:b/>
                <w:sz w:val="24"/>
                <w:szCs w:val="24"/>
              </w:rPr>
            </w:pPr>
            <w:r w:rsidRPr="006F6824">
              <w:rPr>
                <w:rFonts w:asciiTheme="majorBidi" w:hAnsiTheme="majorBidi" w:cstheme="majorBidi"/>
                <w:b/>
                <w:sz w:val="24"/>
                <w:szCs w:val="24"/>
              </w:rPr>
              <w:t>B</w:t>
            </w:r>
          </w:p>
        </w:tc>
        <w:tc>
          <w:tcPr>
            <w:tcW w:w="556" w:type="dxa"/>
          </w:tcPr>
          <w:p w:rsidR="006F2A2D" w:rsidRPr="006F6824" w:rsidRDefault="006F2A2D" w:rsidP="00AC5395">
            <w:pPr>
              <w:pStyle w:val="TableParagraph"/>
              <w:ind w:left="98" w:right="86"/>
              <w:jc w:val="center"/>
              <w:rPr>
                <w:rFonts w:asciiTheme="majorBidi" w:hAnsiTheme="majorBidi" w:cstheme="majorBidi"/>
                <w:b/>
                <w:sz w:val="24"/>
                <w:szCs w:val="24"/>
              </w:rPr>
            </w:pPr>
            <w:r w:rsidRPr="006F6824">
              <w:rPr>
                <w:rFonts w:asciiTheme="majorBidi" w:hAnsiTheme="majorBidi" w:cstheme="majorBidi"/>
                <w:b/>
                <w:sz w:val="24"/>
                <w:szCs w:val="24"/>
              </w:rPr>
              <w:t>SB</w:t>
            </w:r>
          </w:p>
        </w:tc>
      </w:tr>
      <w:tr w:rsidR="006F2A2D" w:rsidRPr="006F6824" w:rsidTr="00AC5395">
        <w:trPr>
          <w:trHeight w:val="194"/>
        </w:trPr>
        <w:tc>
          <w:tcPr>
            <w:tcW w:w="2297" w:type="dxa"/>
            <w:vMerge/>
            <w:tcBorders>
              <w:top w:val="nil"/>
            </w:tcBorders>
          </w:tcPr>
          <w:p w:rsidR="006F2A2D" w:rsidRPr="006F6824" w:rsidRDefault="006F2A2D" w:rsidP="00AC5395">
            <w:pPr>
              <w:jc w:val="center"/>
              <w:rPr>
                <w:rFonts w:asciiTheme="majorBidi" w:hAnsiTheme="majorBidi" w:cstheme="majorBidi"/>
                <w:sz w:val="24"/>
                <w:szCs w:val="24"/>
              </w:rPr>
            </w:pPr>
          </w:p>
        </w:tc>
        <w:tc>
          <w:tcPr>
            <w:tcW w:w="3518" w:type="dxa"/>
            <w:vMerge/>
            <w:tcBorders>
              <w:top w:val="nil"/>
            </w:tcBorders>
          </w:tcPr>
          <w:p w:rsidR="006F2A2D" w:rsidRPr="006F6824" w:rsidRDefault="006F2A2D" w:rsidP="00AC5395">
            <w:pPr>
              <w:jc w:val="center"/>
              <w:rPr>
                <w:rFonts w:asciiTheme="majorBidi" w:hAnsiTheme="majorBidi" w:cstheme="majorBidi"/>
                <w:sz w:val="24"/>
                <w:szCs w:val="24"/>
              </w:rPr>
            </w:pPr>
          </w:p>
        </w:tc>
        <w:tc>
          <w:tcPr>
            <w:tcW w:w="706" w:type="dxa"/>
            <w:gridSpan w:val="2"/>
          </w:tcPr>
          <w:p w:rsidR="006F2A2D" w:rsidRPr="006F6824" w:rsidRDefault="006F2A2D" w:rsidP="00AC5395">
            <w:pPr>
              <w:pStyle w:val="TableParagraph"/>
              <w:ind w:left="10"/>
              <w:jc w:val="center"/>
              <w:rPr>
                <w:rFonts w:asciiTheme="majorBidi" w:hAnsiTheme="majorBidi" w:cstheme="majorBidi"/>
                <w:b/>
                <w:sz w:val="24"/>
                <w:szCs w:val="24"/>
              </w:rPr>
            </w:pPr>
            <w:r w:rsidRPr="006F6824">
              <w:rPr>
                <w:rFonts w:asciiTheme="majorBidi" w:hAnsiTheme="majorBidi" w:cstheme="majorBidi"/>
                <w:b/>
                <w:sz w:val="24"/>
                <w:szCs w:val="24"/>
              </w:rPr>
              <w:t>1</w:t>
            </w:r>
          </w:p>
        </w:tc>
        <w:tc>
          <w:tcPr>
            <w:tcW w:w="425" w:type="dxa"/>
            <w:gridSpan w:val="2"/>
          </w:tcPr>
          <w:p w:rsidR="006F2A2D" w:rsidRPr="006F6824" w:rsidRDefault="006F2A2D" w:rsidP="00AC5395">
            <w:pPr>
              <w:pStyle w:val="TableParagraph"/>
              <w:ind w:left="193"/>
              <w:jc w:val="center"/>
              <w:rPr>
                <w:rFonts w:asciiTheme="majorBidi" w:hAnsiTheme="majorBidi" w:cstheme="majorBidi"/>
                <w:b/>
                <w:sz w:val="24"/>
                <w:szCs w:val="24"/>
              </w:rPr>
            </w:pPr>
            <w:r w:rsidRPr="006F6824">
              <w:rPr>
                <w:rFonts w:asciiTheme="majorBidi" w:hAnsiTheme="majorBidi" w:cstheme="majorBidi"/>
                <w:b/>
                <w:sz w:val="24"/>
                <w:szCs w:val="24"/>
              </w:rPr>
              <w:t>2</w:t>
            </w:r>
          </w:p>
        </w:tc>
        <w:tc>
          <w:tcPr>
            <w:tcW w:w="435" w:type="dxa"/>
          </w:tcPr>
          <w:p w:rsidR="006F2A2D" w:rsidRPr="006F6824" w:rsidRDefault="006F2A2D" w:rsidP="00AC5395">
            <w:pPr>
              <w:pStyle w:val="TableParagraph"/>
              <w:ind w:left="15"/>
              <w:jc w:val="center"/>
              <w:rPr>
                <w:rFonts w:asciiTheme="majorBidi" w:hAnsiTheme="majorBidi" w:cstheme="majorBidi"/>
                <w:b/>
                <w:sz w:val="24"/>
                <w:szCs w:val="24"/>
              </w:rPr>
            </w:pPr>
            <w:r w:rsidRPr="006F6824">
              <w:rPr>
                <w:rFonts w:asciiTheme="majorBidi" w:hAnsiTheme="majorBidi" w:cstheme="majorBidi"/>
                <w:b/>
                <w:sz w:val="24"/>
                <w:szCs w:val="24"/>
              </w:rPr>
              <w:t>3</w:t>
            </w:r>
          </w:p>
        </w:tc>
        <w:tc>
          <w:tcPr>
            <w:tcW w:w="556" w:type="dxa"/>
          </w:tcPr>
          <w:p w:rsidR="006F2A2D" w:rsidRPr="006F6824" w:rsidRDefault="006F2A2D" w:rsidP="00AC5395">
            <w:pPr>
              <w:pStyle w:val="TableParagraph"/>
              <w:ind w:left="11"/>
              <w:jc w:val="center"/>
              <w:rPr>
                <w:rFonts w:asciiTheme="majorBidi" w:hAnsiTheme="majorBidi" w:cstheme="majorBidi"/>
                <w:b/>
                <w:sz w:val="24"/>
                <w:szCs w:val="24"/>
              </w:rPr>
            </w:pPr>
            <w:r w:rsidRPr="006F6824">
              <w:rPr>
                <w:rFonts w:asciiTheme="majorBidi" w:hAnsiTheme="majorBidi" w:cstheme="majorBidi"/>
                <w:b/>
                <w:sz w:val="24"/>
                <w:szCs w:val="24"/>
              </w:rPr>
              <w:t>4</w:t>
            </w:r>
          </w:p>
        </w:tc>
      </w:tr>
      <w:tr w:rsidR="006F2A2D" w:rsidRPr="006F6824" w:rsidTr="00AC5395">
        <w:trPr>
          <w:trHeight w:val="212"/>
        </w:trPr>
        <w:tc>
          <w:tcPr>
            <w:tcW w:w="7937" w:type="dxa"/>
            <w:gridSpan w:val="8"/>
          </w:tcPr>
          <w:p w:rsidR="006F2A2D" w:rsidRPr="006F6824" w:rsidRDefault="006F2A2D" w:rsidP="00AC5395">
            <w:pPr>
              <w:pStyle w:val="TableParagraph"/>
              <w:ind w:left="107"/>
              <w:jc w:val="center"/>
              <w:rPr>
                <w:rFonts w:asciiTheme="majorBidi" w:hAnsiTheme="majorBidi" w:cstheme="majorBidi"/>
                <w:b/>
                <w:sz w:val="24"/>
                <w:szCs w:val="24"/>
              </w:rPr>
            </w:pPr>
            <w:r w:rsidRPr="006F6824">
              <w:rPr>
                <w:rFonts w:asciiTheme="majorBidi" w:hAnsiTheme="majorBidi" w:cstheme="majorBidi"/>
                <w:b/>
                <w:sz w:val="24"/>
                <w:szCs w:val="24"/>
              </w:rPr>
              <w:t>MATERI</w:t>
            </w:r>
          </w:p>
        </w:tc>
      </w:tr>
      <w:tr w:rsidR="006F2A2D" w:rsidRPr="006F6824" w:rsidTr="00AC5395">
        <w:trPr>
          <w:trHeight w:val="244"/>
        </w:trPr>
        <w:tc>
          <w:tcPr>
            <w:tcW w:w="2297" w:type="dxa"/>
            <w:vMerge w:val="restart"/>
          </w:tcPr>
          <w:p w:rsidR="006F2A2D" w:rsidRPr="006F6824" w:rsidRDefault="006F2A2D" w:rsidP="00AC5395">
            <w:pPr>
              <w:pStyle w:val="TableParagraph"/>
              <w:ind w:left="284" w:right="103" w:hanging="284"/>
              <w:rPr>
                <w:rFonts w:asciiTheme="majorBidi" w:hAnsiTheme="majorBidi" w:cstheme="majorBidi"/>
                <w:sz w:val="24"/>
                <w:szCs w:val="24"/>
              </w:rPr>
            </w:pPr>
            <w:r w:rsidRPr="006F6824">
              <w:rPr>
                <w:rFonts w:asciiTheme="majorBidi" w:hAnsiTheme="majorBidi" w:cstheme="majorBidi"/>
                <w:sz w:val="24"/>
                <w:szCs w:val="24"/>
              </w:rPr>
              <w:t>A.</w:t>
            </w:r>
            <w:r w:rsidRPr="006F6824">
              <w:rPr>
                <w:rFonts w:asciiTheme="majorBidi" w:hAnsiTheme="majorBidi" w:cstheme="majorBidi"/>
                <w:spacing w:val="60"/>
                <w:sz w:val="24"/>
                <w:szCs w:val="24"/>
              </w:rPr>
              <w:t xml:space="preserve"> </w:t>
            </w:r>
            <w:proofErr w:type="spellStart"/>
            <w:r w:rsidRPr="006F6824">
              <w:rPr>
                <w:rFonts w:asciiTheme="majorBidi" w:hAnsiTheme="majorBidi" w:cstheme="majorBidi"/>
                <w:sz w:val="24"/>
                <w:szCs w:val="24"/>
              </w:rPr>
              <w:t>Kesesuaian</w:t>
            </w:r>
            <w:proofErr w:type="spellEnd"/>
            <w:r w:rsidRPr="006F6824">
              <w:rPr>
                <w:rFonts w:asciiTheme="majorBidi" w:hAnsiTheme="majorBidi" w:cstheme="majorBidi"/>
                <w:spacing w:val="1"/>
                <w:sz w:val="24"/>
                <w:szCs w:val="24"/>
              </w:rPr>
              <w:t xml:space="preserve"> </w:t>
            </w:r>
            <w:proofErr w:type="spellStart"/>
            <w:r w:rsidRPr="006F6824">
              <w:rPr>
                <w:rFonts w:asciiTheme="majorBidi" w:hAnsiTheme="majorBidi" w:cstheme="majorBidi"/>
                <w:sz w:val="24"/>
                <w:szCs w:val="24"/>
              </w:rPr>
              <w:t>materi</w:t>
            </w:r>
            <w:proofErr w:type="spellEnd"/>
            <w:r w:rsidRPr="006F6824">
              <w:rPr>
                <w:rFonts w:asciiTheme="majorBidi" w:hAnsiTheme="majorBidi" w:cstheme="majorBidi"/>
                <w:spacing w:val="-9"/>
                <w:sz w:val="24"/>
                <w:szCs w:val="24"/>
              </w:rPr>
              <w:t xml:space="preserve"> </w:t>
            </w:r>
            <w:proofErr w:type="spellStart"/>
            <w:r w:rsidRPr="006F6824">
              <w:rPr>
                <w:rFonts w:asciiTheme="majorBidi" w:hAnsiTheme="majorBidi" w:cstheme="majorBidi"/>
                <w:sz w:val="24"/>
                <w:szCs w:val="24"/>
              </w:rPr>
              <w:t>dengan</w:t>
            </w:r>
            <w:proofErr w:type="spellEnd"/>
            <w:r w:rsidRPr="006F6824">
              <w:rPr>
                <w:rFonts w:asciiTheme="majorBidi" w:hAnsiTheme="majorBidi" w:cstheme="majorBidi"/>
                <w:spacing w:val="-8"/>
                <w:sz w:val="24"/>
                <w:szCs w:val="24"/>
              </w:rPr>
              <w:t xml:space="preserve"> </w:t>
            </w:r>
            <w:r>
              <w:rPr>
                <w:rFonts w:asciiTheme="majorBidi" w:hAnsiTheme="majorBidi" w:cstheme="majorBidi"/>
                <w:sz w:val="24"/>
                <w:szCs w:val="24"/>
              </w:rPr>
              <w:t>TP</w:t>
            </w:r>
          </w:p>
        </w:tc>
        <w:tc>
          <w:tcPr>
            <w:tcW w:w="3518" w:type="dxa"/>
          </w:tcPr>
          <w:p w:rsidR="006F2A2D" w:rsidRPr="006F6824" w:rsidRDefault="006F2A2D" w:rsidP="00AC5395">
            <w:pPr>
              <w:pStyle w:val="TableParagraph"/>
              <w:ind w:right="162"/>
              <w:jc w:val="both"/>
              <w:rPr>
                <w:rFonts w:asciiTheme="majorBidi" w:hAnsiTheme="majorBidi" w:cstheme="majorBidi"/>
                <w:sz w:val="24"/>
                <w:szCs w:val="24"/>
              </w:rPr>
            </w:pPr>
            <w:r w:rsidRPr="006F6824">
              <w:rPr>
                <w:rFonts w:asciiTheme="majorBidi" w:hAnsiTheme="majorBidi" w:cstheme="majorBidi"/>
                <w:sz w:val="24"/>
                <w:szCs w:val="24"/>
              </w:rPr>
              <w:t>1.</w:t>
            </w:r>
            <w:r w:rsidRPr="006F6824">
              <w:rPr>
                <w:rFonts w:asciiTheme="majorBidi" w:hAnsiTheme="majorBidi" w:cstheme="majorBidi"/>
                <w:spacing w:val="37"/>
                <w:sz w:val="24"/>
                <w:szCs w:val="24"/>
              </w:rPr>
              <w:t xml:space="preserve"> </w:t>
            </w:r>
            <w:proofErr w:type="spellStart"/>
            <w:r w:rsidRPr="006F6824">
              <w:rPr>
                <w:rFonts w:asciiTheme="majorBidi" w:hAnsiTheme="majorBidi" w:cstheme="majorBidi"/>
                <w:sz w:val="24"/>
                <w:szCs w:val="24"/>
              </w:rPr>
              <w:t>Kelengkapan</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materi</w:t>
            </w:r>
            <w:proofErr w:type="spellEnd"/>
          </w:p>
        </w:tc>
        <w:tc>
          <w:tcPr>
            <w:tcW w:w="706" w:type="dxa"/>
            <w:gridSpan w:val="2"/>
          </w:tcPr>
          <w:p w:rsidR="006F2A2D" w:rsidRPr="006F6824" w:rsidRDefault="006F2A2D" w:rsidP="00AC5395">
            <w:pPr>
              <w:pStyle w:val="TableParagraph"/>
              <w:jc w:val="both"/>
              <w:rPr>
                <w:rFonts w:asciiTheme="majorBidi" w:hAnsiTheme="majorBidi" w:cstheme="majorBidi"/>
                <w:sz w:val="24"/>
                <w:szCs w:val="24"/>
              </w:rPr>
            </w:pPr>
          </w:p>
        </w:tc>
        <w:tc>
          <w:tcPr>
            <w:tcW w:w="425" w:type="dxa"/>
            <w:gridSpan w:val="2"/>
          </w:tcPr>
          <w:p w:rsidR="006F2A2D" w:rsidRPr="006F6824" w:rsidRDefault="006F2A2D" w:rsidP="00AC5395">
            <w:pPr>
              <w:pStyle w:val="TableParagraph"/>
              <w:jc w:val="both"/>
              <w:rPr>
                <w:rFonts w:asciiTheme="majorBidi" w:hAnsiTheme="majorBidi" w:cstheme="majorBidi"/>
                <w:sz w:val="24"/>
                <w:szCs w:val="24"/>
              </w:rPr>
            </w:pPr>
          </w:p>
        </w:tc>
        <w:tc>
          <w:tcPr>
            <w:tcW w:w="435" w:type="dxa"/>
          </w:tcPr>
          <w:p w:rsidR="006F2A2D" w:rsidRPr="006F6824" w:rsidRDefault="006F2A2D" w:rsidP="00AC5395">
            <w:pPr>
              <w:pStyle w:val="TableParagraph"/>
              <w:jc w:val="center"/>
              <w:rPr>
                <w:rFonts w:asciiTheme="majorBidi" w:hAnsiTheme="majorBidi" w:cstheme="majorBidi"/>
                <w:sz w:val="24"/>
                <w:szCs w:val="24"/>
              </w:rPr>
            </w:pPr>
          </w:p>
        </w:tc>
        <w:tc>
          <w:tcPr>
            <w:tcW w:w="556" w:type="dxa"/>
          </w:tcPr>
          <w:p w:rsidR="006F2A2D" w:rsidRPr="006F6824" w:rsidRDefault="006F2A2D" w:rsidP="00AC5395">
            <w:pPr>
              <w:pStyle w:val="TableParagraph"/>
              <w:jc w:val="center"/>
              <w:rPr>
                <w:rFonts w:asciiTheme="majorBidi" w:hAnsiTheme="majorBidi" w:cstheme="majorBidi"/>
                <w:sz w:val="24"/>
                <w:szCs w:val="24"/>
              </w:rPr>
            </w:pPr>
            <w:r w:rsidRPr="006F6824">
              <w:rPr>
                <w:rFonts w:asciiTheme="majorBidi" w:hAnsiTheme="majorBidi" w:cstheme="majorBidi"/>
                <w:sz w:val="24"/>
                <w:szCs w:val="24"/>
              </w:rPr>
              <w:sym w:font="Wingdings" w:char="F0FC"/>
            </w:r>
          </w:p>
        </w:tc>
      </w:tr>
      <w:tr w:rsidR="006F2A2D" w:rsidRPr="006F6824" w:rsidTr="00AC5395">
        <w:trPr>
          <w:trHeight w:val="216"/>
        </w:trPr>
        <w:tc>
          <w:tcPr>
            <w:tcW w:w="2297" w:type="dxa"/>
            <w:vMerge/>
            <w:tcBorders>
              <w:top w:val="nil"/>
            </w:tcBorders>
          </w:tcPr>
          <w:p w:rsidR="006F2A2D" w:rsidRPr="006F6824" w:rsidRDefault="006F2A2D" w:rsidP="00AC5395">
            <w:pPr>
              <w:rPr>
                <w:rFonts w:asciiTheme="majorBidi" w:hAnsiTheme="majorBidi" w:cstheme="majorBidi"/>
                <w:sz w:val="24"/>
                <w:szCs w:val="24"/>
              </w:rPr>
            </w:pPr>
          </w:p>
        </w:tc>
        <w:tc>
          <w:tcPr>
            <w:tcW w:w="3518" w:type="dxa"/>
          </w:tcPr>
          <w:p w:rsidR="006F2A2D" w:rsidRPr="006F6824" w:rsidRDefault="006F2A2D" w:rsidP="00AC5395">
            <w:pPr>
              <w:pStyle w:val="TableParagraph"/>
              <w:jc w:val="both"/>
              <w:rPr>
                <w:rFonts w:asciiTheme="majorBidi" w:hAnsiTheme="majorBidi" w:cstheme="majorBidi"/>
                <w:sz w:val="24"/>
                <w:szCs w:val="24"/>
              </w:rPr>
            </w:pPr>
            <w:r w:rsidRPr="006F6824">
              <w:rPr>
                <w:rFonts w:asciiTheme="majorBidi" w:hAnsiTheme="majorBidi" w:cstheme="majorBidi"/>
                <w:sz w:val="24"/>
                <w:szCs w:val="24"/>
              </w:rPr>
              <w:t>2.</w:t>
            </w:r>
            <w:r w:rsidRPr="006F6824">
              <w:rPr>
                <w:rFonts w:asciiTheme="majorBidi" w:hAnsiTheme="majorBidi" w:cstheme="majorBidi"/>
                <w:spacing w:val="41"/>
                <w:sz w:val="24"/>
                <w:szCs w:val="24"/>
              </w:rPr>
              <w:t xml:space="preserve"> </w:t>
            </w:r>
            <w:proofErr w:type="spellStart"/>
            <w:r w:rsidRPr="006F6824">
              <w:rPr>
                <w:rFonts w:asciiTheme="majorBidi" w:hAnsiTheme="majorBidi" w:cstheme="majorBidi"/>
                <w:sz w:val="24"/>
                <w:szCs w:val="24"/>
              </w:rPr>
              <w:t>Keleluasan</w:t>
            </w:r>
            <w:proofErr w:type="spellEnd"/>
            <w:r w:rsidRPr="006F6824">
              <w:rPr>
                <w:rFonts w:asciiTheme="majorBidi" w:hAnsiTheme="majorBidi" w:cstheme="majorBidi"/>
                <w:spacing w:val="-1"/>
                <w:sz w:val="24"/>
                <w:szCs w:val="24"/>
              </w:rPr>
              <w:t xml:space="preserve"> </w:t>
            </w:r>
            <w:proofErr w:type="spellStart"/>
            <w:r w:rsidRPr="006F6824">
              <w:rPr>
                <w:rFonts w:asciiTheme="majorBidi" w:hAnsiTheme="majorBidi" w:cstheme="majorBidi"/>
                <w:sz w:val="24"/>
                <w:szCs w:val="24"/>
              </w:rPr>
              <w:t>materi</w:t>
            </w:r>
            <w:proofErr w:type="spellEnd"/>
          </w:p>
        </w:tc>
        <w:tc>
          <w:tcPr>
            <w:tcW w:w="706" w:type="dxa"/>
            <w:gridSpan w:val="2"/>
          </w:tcPr>
          <w:p w:rsidR="006F2A2D" w:rsidRPr="006F6824" w:rsidRDefault="006F2A2D" w:rsidP="00AC5395">
            <w:pPr>
              <w:pStyle w:val="TableParagraph"/>
              <w:jc w:val="both"/>
              <w:rPr>
                <w:rFonts w:asciiTheme="majorBidi" w:hAnsiTheme="majorBidi" w:cstheme="majorBidi"/>
                <w:sz w:val="24"/>
                <w:szCs w:val="24"/>
              </w:rPr>
            </w:pPr>
          </w:p>
        </w:tc>
        <w:tc>
          <w:tcPr>
            <w:tcW w:w="425" w:type="dxa"/>
            <w:gridSpan w:val="2"/>
          </w:tcPr>
          <w:p w:rsidR="006F2A2D" w:rsidRPr="006F6824" w:rsidRDefault="006F2A2D" w:rsidP="00AC5395">
            <w:pPr>
              <w:jc w:val="both"/>
              <w:rPr>
                <w:rFonts w:asciiTheme="majorBidi" w:hAnsiTheme="majorBidi" w:cstheme="majorBidi"/>
                <w:sz w:val="24"/>
                <w:szCs w:val="24"/>
              </w:rPr>
            </w:pPr>
          </w:p>
        </w:tc>
        <w:tc>
          <w:tcPr>
            <w:tcW w:w="435" w:type="dxa"/>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sym w:font="Wingdings" w:char="F0FC"/>
            </w:r>
          </w:p>
        </w:tc>
        <w:tc>
          <w:tcPr>
            <w:tcW w:w="556" w:type="dxa"/>
          </w:tcPr>
          <w:p w:rsidR="006F2A2D" w:rsidRPr="006F6824" w:rsidRDefault="006F2A2D" w:rsidP="00AC5395">
            <w:pPr>
              <w:pStyle w:val="TableParagraph"/>
              <w:jc w:val="center"/>
              <w:rPr>
                <w:rFonts w:asciiTheme="majorBidi" w:hAnsiTheme="majorBidi" w:cstheme="majorBidi"/>
                <w:sz w:val="24"/>
                <w:szCs w:val="24"/>
              </w:rPr>
            </w:pPr>
          </w:p>
        </w:tc>
      </w:tr>
      <w:tr w:rsidR="006F2A2D" w:rsidRPr="006F6824" w:rsidTr="00AC5395">
        <w:trPr>
          <w:trHeight w:val="219"/>
        </w:trPr>
        <w:tc>
          <w:tcPr>
            <w:tcW w:w="2297" w:type="dxa"/>
            <w:vMerge/>
            <w:tcBorders>
              <w:top w:val="nil"/>
            </w:tcBorders>
          </w:tcPr>
          <w:p w:rsidR="006F2A2D" w:rsidRPr="006F6824" w:rsidRDefault="006F2A2D" w:rsidP="00AC5395">
            <w:pPr>
              <w:rPr>
                <w:rFonts w:asciiTheme="majorBidi" w:hAnsiTheme="majorBidi" w:cstheme="majorBidi"/>
                <w:sz w:val="24"/>
                <w:szCs w:val="24"/>
              </w:rPr>
            </w:pPr>
          </w:p>
        </w:tc>
        <w:tc>
          <w:tcPr>
            <w:tcW w:w="3518" w:type="dxa"/>
          </w:tcPr>
          <w:p w:rsidR="006F2A2D" w:rsidRPr="006F6824" w:rsidRDefault="006F2A2D" w:rsidP="00AC5395">
            <w:pPr>
              <w:pStyle w:val="TableParagraph"/>
              <w:jc w:val="both"/>
              <w:rPr>
                <w:rFonts w:asciiTheme="majorBidi" w:hAnsiTheme="majorBidi" w:cstheme="majorBidi"/>
                <w:sz w:val="24"/>
                <w:szCs w:val="24"/>
              </w:rPr>
            </w:pPr>
            <w:r w:rsidRPr="006F6824">
              <w:rPr>
                <w:rFonts w:asciiTheme="majorBidi" w:hAnsiTheme="majorBidi" w:cstheme="majorBidi"/>
                <w:sz w:val="24"/>
                <w:szCs w:val="24"/>
              </w:rPr>
              <w:t>3.</w:t>
            </w:r>
            <w:r w:rsidRPr="006F6824">
              <w:rPr>
                <w:rFonts w:asciiTheme="majorBidi" w:hAnsiTheme="majorBidi" w:cstheme="majorBidi"/>
                <w:spacing w:val="41"/>
                <w:sz w:val="24"/>
                <w:szCs w:val="24"/>
              </w:rPr>
              <w:t xml:space="preserve"> </w:t>
            </w:r>
            <w:proofErr w:type="spellStart"/>
            <w:r w:rsidRPr="006F6824">
              <w:rPr>
                <w:rFonts w:asciiTheme="majorBidi" w:hAnsiTheme="majorBidi" w:cstheme="majorBidi"/>
                <w:sz w:val="24"/>
                <w:szCs w:val="24"/>
              </w:rPr>
              <w:t>Kedalaman</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materi</w:t>
            </w:r>
            <w:proofErr w:type="spellEnd"/>
          </w:p>
        </w:tc>
        <w:tc>
          <w:tcPr>
            <w:tcW w:w="706" w:type="dxa"/>
            <w:gridSpan w:val="2"/>
          </w:tcPr>
          <w:p w:rsidR="006F2A2D" w:rsidRPr="006F6824" w:rsidRDefault="006F2A2D" w:rsidP="00AC5395">
            <w:pPr>
              <w:pStyle w:val="TableParagraph"/>
              <w:jc w:val="both"/>
              <w:rPr>
                <w:rFonts w:asciiTheme="majorBidi" w:hAnsiTheme="majorBidi" w:cstheme="majorBidi"/>
                <w:sz w:val="24"/>
                <w:szCs w:val="24"/>
              </w:rPr>
            </w:pPr>
          </w:p>
        </w:tc>
        <w:tc>
          <w:tcPr>
            <w:tcW w:w="425" w:type="dxa"/>
            <w:gridSpan w:val="2"/>
          </w:tcPr>
          <w:p w:rsidR="006F2A2D" w:rsidRPr="006F6824" w:rsidRDefault="006F2A2D" w:rsidP="00AC5395">
            <w:pPr>
              <w:jc w:val="both"/>
              <w:rPr>
                <w:rFonts w:asciiTheme="majorBidi" w:hAnsiTheme="majorBidi" w:cstheme="majorBidi"/>
                <w:sz w:val="24"/>
                <w:szCs w:val="24"/>
              </w:rPr>
            </w:pPr>
          </w:p>
        </w:tc>
        <w:tc>
          <w:tcPr>
            <w:tcW w:w="435" w:type="dxa"/>
          </w:tcPr>
          <w:p w:rsidR="006F2A2D" w:rsidRPr="006F6824" w:rsidRDefault="006F2A2D" w:rsidP="00AC5395">
            <w:pPr>
              <w:jc w:val="center"/>
              <w:rPr>
                <w:rFonts w:asciiTheme="majorBidi" w:hAnsiTheme="majorBidi" w:cstheme="majorBidi"/>
                <w:sz w:val="24"/>
                <w:szCs w:val="24"/>
              </w:rPr>
            </w:pPr>
          </w:p>
        </w:tc>
        <w:tc>
          <w:tcPr>
            <w:tcW w:w="556" w:type="dxa"/>
          </w:tcPr>
          <w:p w:rsidR="006F2A2D" w:rsidRPr="006F6824" w:rsidRDefault="006F2A2D" w:rsidP="00AC5395">
            <w:pPr>
              <w:pStyle w:val="TableParagraph"/>
              <w:jc w:val="center"/>
              <w:rPr>
                <w:rFonts w:asciiTheme="majorBidi" w:hAnsiTheme="majorBidi" w:cstheme="majorBidi"/>
                <w:sz w:val="24"/>
                <w:szCs w:val="24"/>
              </w:rPr>
            </w:pPr>
            <w:r w:rsidRPr="006F6824">
              <w:rPr>
                <w:rFonts w:asciiTheme="majorBidi" w:hAnsiTheme="majorBidi" w:cstheme="majorBidi"/>
                <w:sz w:val="24"/>
                <w:szCs w:val="24"/>
              </w:rPr>
              <w:sym w:font="Wingdings" w:char="F0FC"/>
            </w:r>
          </w:p>
        </w:tc>
      </w:tr>
      <w:tr w:rsidR="006F2A2D" w:rsidRPr="006F6824" w:rsidTr="00AC5395">
        <w:trPr>
          <w:trHeight w:val="297"/>
        </w:trPr>
        <w:tc>
          <w:tcPr>
            <w:tcW w:w="2297" w:type="dxa"/>
            <w:vMerge w:val="restart"/>
          </w:tcPr>
          <w:p w:rsidR="006F2A2D" w:rsidRPr="006F6824" w:rsidRDefault="006F2A2D" w:rsidP="00AC5395">
            <w:pPr>
              <w:pStyle w:val="TableParagraph"/>
              <w:ind w:left="284" w:right="716" w:hanging="284"/>
              <w:rPr>
                <w:rFonts w:asciiTheme="majorBidi" w:hAnsiTheme="majorBidi" w:cstheme="majorBidi"/>
                <w:sz w:val="24"/>
                <w:szCs w:val="24"/>
              </w:rPr>
            </w:pPr>
            <w:proofErr w:type="spellStart"/>
            <w:r w:rsidRPr="006F6824">
              <w:rPr>
                <w:rFonts w:asciiTheme="majorBidi" w:hAnsiTheme="majorBidi" w:cstheme="majorBidi"/>
                <w:sz w:val="24"/>
                <w:szCs w:val="24"/>
              </w:rPr>
              <w:t>B</w:t>
            </w:r>
            <w:r>
              <w:rPr>
                <w:rFonts w:asciiTheme="majorBidi" w:hAnsiTheme="majorBidi" w:cstheme="majorBidi"/>
                <w:sz w:val="24"/>
                <w:szCs w:val="24"/>
              </w:rPr>
              <w:t>.</w:t>
            </w:r>
            <w:r w:rsidRPr="006F6824">
              <w:rPr>
                <w:rFonts w:asciiTheme="majorBidi" w:hAnsiTheme="majorBidi" w:cstheme="majorBidi"/>
                <w:sz w:val="24"/>
                <w:szCs w:val="24"/>
              </w:rPr>
              <w:t>Keakuratan</w:t>
            </w:r>
            <w:proofErr w:type="spellEnd"/>
            <w:r w:rsidRPr="006F6824">
              <w:rPr>
                <w:rFonts w:asciiTheme="majorBidi" w:hAnsiTheme="majorBidi" w:cstheme="majorBidi"/>
                <w:spacing w:val="-57"/>
                <w:sz w:val="24"/>
                <w:szCs w:val="24"/>
              </w:rPr>
              <w:t xml:space="preserve"> </w:t>
            </w:r>
            <w:proofErr w:type="spellStart"/>
            <w:r w:rsidRPr="006F6824">
              <w:rPr>
                <w:rFonts w:asciiTheme="majorBidi" w:hAnsiTheme="majorBidi" w:cstheme="majorBidi"/>
                <w:sz w:val="24"/>
                <w:szCs w:val="24"/>
              </w:rPr>
              <w:t>materi</w:t>
            </w:r>
            <w:proofErr w:type="spellEnd"/>
          </w:p>
        </w:tc>
        <w:tc>
          <w:tcPr>
            <w:tcW w:w="3518" w:type="dxa"/>
          </w:tcPr>
          <w:p w:rsidR="006F2A2D" w:rsidRPr="006F6824" w:rsidRDefault="006F2A2D" w:rsidP="00AC5395">
            <w:pPr>
              <w:pStyle w:val="TableParagraph"/>
              <w:jc w:val="both"/>
              <w:rPr>
                <w:rFonts w:asciiTheme="majorBidi" w:hAnsiTheme="majorBidi" w:cstheme="majorBidi"/>
                <w:sz w:val="24"/>
                <w:szCs w:val="24"/>
              </w:rPr>
            </w:pPr>
            <w:r w:rsidRPr="006F6824">
              <w:rPr>
                <w:rFonts w:asciiTheme="majorBidi" w:hAnsiTheme="majorBidi" w:cstheme="majorBidi"/>
                <w:sz w:val="24"/>
                <w:szCs w:val="24"/>
              </w:rPr>
              <w:t>4.</w:t>
            </w:r>
            <w:r w:rsidRPr="006F6824">
              <w:rPr>
                <w:rFonts w:asciiTheme="majorBidi" w:hAnsiTheme="majorBidi" w:cstheme="majorBidi"/>
                <w:spacing w:val="41"/>
                <w:sz w:val="24"/>
                <w:szCs w:val="24"/>
              </w:rPr>
              <w:t xml:space="preserve"> </w:t>
            </w:r>
            <w:proofErr w:type="spellStart"/>
            <w:r w:rsidRPr="006F6824">
              <w:rPr>
                <w:rFonts w:asciiTheme="majorBidi" w:hAnsiTheme="majorBidi" w:cstheme="majorBidi"/>
                <w:sz w:val="24"/>
                <w:szCs w:val="24"/>
              </w:rPr>
              <w:t>Keakuratan</w:t>
            </w:r>
            <w:proofErr w:type="spellEnd"/>
            <w:r w:rsidRPr="006F6824">
              <w:rPr>
                <w:rFonts w:asciiTheme="majorBidi" w:hAnsiTheme="majorBidi" w:cstheme="majorBidi"/>
                <w:spacing w:val="-1"/>
                <w:sz w:val="24"/>
                <w:szCs w:val="24"/>
              </w:rPr>
              <w:t xml:space="preserve"> </w:t>
            </w:r>
            <w:proofErr w:type="spellStart"/>
            <w:r w:rsidRPr="006F6824">
              <w:rPr>
                <w:rFonts w:asciiTheme="majorBidi" w:hAnsiTheme="majorBidi" w:cstheme="majorBidi"/>
                <w:sz w:val="24"/>
                <w:szCs w:val="24"/>
              </w:rPr>
              <w:t>konsep</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dan</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defenisi</w:t>
            </w:r>
            <w:proofErr w:type="spellEnd"/>
          </w:p>
        </w:tc>
        <w:tc>
          <w:tcPr>
            <w:tcW w:w="706" w:type="dxa"/>
            <w:gridSpan w:val="2"/>
          </w:tcPr>
          <w:p w:rsidR="006F2A2D" w:rsidRPr="006F6824" w:rsidRDefault="006F2A2D" w:rsidP="00AC5395">
            <w:pPr>
              <w:pStyle w:val="TableParagraph"/>
              <w:jc w:val="both"/>
              <w:rPr>
                <w:rFonts w:asciiTheme="majorBidi" w:hAnsiTheme="majorBidi" w:cstheme="majorBidi"/>
                <w:sz w:val="24"/>
                <w:szCs w:val="24"/>
              </w:rPr>
            </w:pPr>
          </w:p>
        </w:tc>
        <w:tc>
          <w:tcPr>
            <w:tcW w:w="425" w:type="dxa"/>
            <w:gridSpan w:val="2"/>
          </w:tcPr>
          <w:p w:rsidR="006F2A2D" w:rsidRPr="006F6824" w:rsidRDefault="006F2A2D" w:rsidP="00AC5395">
            <w:pPr>
              <w:jc w:val="both"/>
              <w:rPr>
                <w:rFonts w:asciiTheme="majorBidi" w:hAnsiTheme="majorBidi" w:cstheme="majorBidi"/>
                <w:sz w:val="24"/>
                <w:szCs w:val="24"/>
              </w:rPr>
            </w:pPr>
          </w:p>
        </w:tc>
        <w:tc>
          <w:tcPr>
            <w:tcW w:w="435" w:type="dxa"/>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sym w:font="Wingdings" w:char="F0FC"/>
            </w:r>
          </w:p>
        </w:tc>
        <w:tc>
          <w:tcPr>
            <w:tcW w:w="556" w:type="dxa"/>
          </w:tcPr>
          <w:p w:rsidR="006F2A2D" w:rsidRPr="006F6824" w:rsidRDefault="006F2A2D" w:rsidP="00AC5395">
            <w:pPr>
              <w:pStyle w:val="TableParagraph"/>
              <w:jc w:val="center"/>
              <w:rPr>
                <w:rFonts w:asciiTheme="majorBidi" w:hAnsiTheme="majorBidi" w:cstheme="majorBidi"/>
                <w:sz w:val="24"/>
                <w:szCs w:val="24"/>
              </w:rPr>
            </w:pPr>
          </w:p>
        </w:tc>
      </w:tr>
      <w:tr w:rsidR="006F2A2D" w:rsidRPr="006F6824" w:rsidTr="00AC5395">
        <w:trPr>
          <w:trHeight w:val="276"/>
        </w:trPr>
        <w:tc>
          <w:tcPr>
            <w:tcW w:w="2297" w:type="dxa"/>
            <w:vMerge/>
            <w:tcBorders>
              <w:top w:val="nil"/>
            </w:tcBorders>
          </w:tcPr>
          <w:p w:rsidR="006F2A2D" w:rsidRPr="006F6824" w:rsidRDefault="006F2A2D" w:rsidP="00AC5395">
            <w:pPr>
              <w:rPr>
                <w:rFonts w:asciiTheme="majorBidi" w:hAnsiTheme="majorBidi" w:cstheme="majorBidi"/>
                <w:sz w:val="24"/>
                <w:szCs w:val="24"/>
              </w:rPr>
            </w:pPr>
          </w:p>
        </w:tc>
        <w:tc>
          <w:tcPr>
            <w:tcW w:w="3518" w:type="dxa"/>
          </w:tcPr>
          <w:p w:rsidR="006F2A2D" w:rsidRPr="006F6824" w:rsidRDefault="006F2A2D" w:rsidP="00AC5395">
            <w:pPr>
              <w:pStyle w:val="TableParagraph"/>
              <w:ind w:right="431"/>
              <w:jc w:val="both"/>
              <w:rPr>
                <w:rFonts w:asciiTheme="majorBidi" w:hAnsiTheme="majorBidi" w:cstheme="majorBidi"/>
                <w:sz w:val="24"/>
                <w:szCs w:val="24"/>
              </w:rPr>
            </w:pPr>
            <w:r w:rsidRPr="006F6824">
              <w:rPr>
                <w:rFonts w:asciiTheme="majorBidi" w:hAnsiTheme="majorBidi" w:cstheme="majorBidi"/>
                <w:sz w:val="24"/>
                <w:szCs w:val="24"/>
              </w:rPr>
              <w:t>5.</w:t>
            </w:r>
            <w:r w:rsidRPr="006F6824">
              <w:rPr>
                <w:rFonts w:asciiTheme="majorBidi" w:hAnsiTheme="majorBidi" w:cstheme="majorBidi"/>
                <w:spacing w:val="41"/>
                <w:sz w:val="24"/>
                <w:szCs w:val="24"/>
              </w:rPr>
              <w:t xml:space="preserve"> </w:t>
            </w:r>
            <w:proofErr w:type="spellStart"/>
            <w:r w:rsidRPr="006F6824">
              <w:rPr>
                <w:rFonts w:asciiTheme="majorBidi" w:hAnsiTheme="majorBidi" w:cstheme="majorBidi"/>
                <w:sz w:val="24"/>
                <w:szCs w:val="24"/>
              </w:rPr>
              <w:t>Keakuratan</w:t>
            </w:r>
            <w:proofErr w:type="spellEnd"/>
            <w:r w:rsidRPr="006F6824">
              <w:rPr>
                <w:rFonts w:asciiTheme="majorBidi" w:hAnsiTheme="majorBidi" w:cstheme="majorBidi"/>
                <w:spacing w:val="-1"/>
                <w:sz w:val="24"/>
                <w:szCs w:val="24"/>
              </w:rPr>
              <w:t xml:space="preserve"> </w:t>
            </w:r>
            <w:r w:rsidRPr="006F6824">
              <w:rPr>
                <w:rFonts w:asciiTheme="majorBidi" w:hAnsiTheme="majorBidi" w:cstheme="majorBidi"/>
                <w:sz w:val="24"/>
                <w:szCs w:val="24"/>
              </w:rPr>
              <w:t>data</w:t>
            </w:r>
            <w:r w:rsidRPr="006F6824">
              <w:rPr>
                <w:rFonts w:asciiTheme="majorBidi" w:hAnsiTheme="majorBidi" w:cstheme="majorBidi"/>
                <w:spacing w:val="-1"/>
                <w:sz w:val="24"/>
                <w:szCs w:val="24"/>
              </w:rPr>
              <w:t xml:space="preserve"> </w:t>
            </w:r>
            <w:proofErr w:type="spellStart"/>
            <w:r w:rsidRPr="006F6824">
              <w:rPr>
                <w:rFonts w:asciiTheme="majorBidi" w:hAnsiTheme="majorBidi" w:cstheme="majorBidi"/>
                <w:sz w:val="24"/>
                <w:szCs w:val="24"/>
              </w:rPr>
              <w:t>dan</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fakta</w:t>
            </w:r>
            <w:proofErr w:type="spellEnd"/>
          </w:p>
        </w:tc>
        <w:tc>
          <w:tcPr>
            <w:tcW w:w="706" w:type="dxa"/>
            <w:gridSpan w:val="2"/>
          </w:tcPr>
          <w:p w:rsidR="006F2A2D" w:rsidRPr="006F6824" w:rsidRDefault="006F2A2D" w:rsidP="00AC5395">
            <w:pPr>
              <w:pStyle w:val="TableParagraph"/>
              <w:jc w:val="both"/>
              <w:rPr>
                <w:rFonts w:asciiTheme="majorBidi" w:hAnsiTheme="majorBidi" w:cstheme="majorBidi"/>
                <w:sz w:val="24"/>
                <w:szCs w:val="24"/>
              </w:rPr>
            </w:pPr>
          </w:p>
        </w:tc>
        <w:tc>
          <w:tcPr>
            <w:tcW w:w="425" w:type="dxa"/>
            <w:gridSpan w:val="2"/>
          </w:tcPr>
          <w:p w:rsidR="006F2A2D" w:rsidRPr="006F6824" w:rsidRDefault="006F2A2D" w:rsidP="00AC5395">
            <w:pPr>
              <w:jc w:val="both"/>
              <w:rPr>
                <w:rFonts w:asciiTheme="majorBidi" w:hAnsiTheme="majorBidi" w:cstheme="majorBidi"/>
                <w:sz w:val="24"/>
                <w:szCs w:val="24"/>
              </w:rPr>
            </w:pPr>
          </w:p>
        </w:tc>
        <w:tc>
          <w:tcPr>
            <w:tcW w:w="435" w:type="dxa"/>
          </w:tcPr>
          <w:p w:rsidR="006F2A2D" w:rsidRPr="006F6824" w:rsidRDefault="006F2A2D" w:rsidP="00AC5395">
            <w:pPr>
              <w:jc w:val="center"/>
              <w:rPr>
                <w:rFonts w:asciiTheme="majorBidi" w:hAnsiTheme="majorBidi" w:cstheme="majorBidi"/>
                <w:sz w:val="24"/>
                <w:szCs w:val="24"/>
              </w:rPr>
            </w:pPr>
          </w:p>
        </w:tc>
        <w:tc>
          <w:tcPr>
            <w:tcW w:w="556" w:type="dxa"/>
          </w:tcPr>
          <w:p w:rsidR="006F2A2D" w:rsidRPr="006F6824" w:rsidRDefault="006F2A2D" w:rsidP="00AC5395">
            <w:pPr>
              <w:pStyle w:val="TableParagraph"/>
              <w:jc w:val="center"/>
              <w:rPr>
                <w:rFonts w:asciiTheme="majorBidi" w:hAnsiTheme="majorBidi" w:cstheme="majorBidi"/>
                <w:sz w:val="24"/>
                <w:szCs w:val="24"/>
              </w:rPr>
            </w:pPr>
            <w:r w:rsidRPr="006F6824">
              <w:rPr>
                <w:rFonts w:asciiTheme="majorBidi" w:hAnsiTheme="majorBidi" w:cstheme="majorBidi"/>
                <w:sz w:val="24"/>
                <w:szCs w:val="24"/>
              </w:rPr>
              <w:sym w:font="Wingdings" w:char="F0FC"/>
            </w:r>
          </w:p>
        </w:tc>
      </w:tr>
      <w:tr w:rsidR="006F2A2D" w:rsidRPr="006F6824" w:rsidTr="00AC5395">
        <w:trPr>
          <w:trHeight w:val="266"/>
        </w:trPr>
        <w:tc>
          <w:tcPr>
            <w:tcW w:w="2297" w:type="dxa"/>
            <w:vMerge/>
            <w:tcBorders>
              <w:top w:val="nil"/>
            </w:tcBorders>
          </w:tcPr>
          <w:p w:rsidR="006F2A2D" w:rsidRPr="006F6824" w:rsidRDefault="006F2A2D" w:rsidP="00AC5395">
            <w:pPr>
              <w:rPr>
                <w:rFonts w:asciiTheme="majorBidi" w:hAnsiTheme="majorBidi" w:cstheme="majorBidi"/>
                <w:sz w:val="24"/>
                <w:szCs w:val="24"/>
              </w:rPr>
            </w:pPr>
          </w:p>
        </w:tc>
        <w:tc>
          <w:tcPr>
            <w:tcW w:w="3518" w:type="dxa"/>
          </w:tcPr>
          <w:p w:rsidR="006F2A2D" w:rsidRPr="006F6824" w:rsidRDefault="006F2A2D" w:rsidP="00AC5395">
            <w:pPr>
              <w:pStyle w:val="TableParagraph"/>
              <w:jc w:val="both"/>
              <w:rPr>
                <w:rFonts w:asciiTheme="majorBidi" w:hAnsiTheme="majorBidi" w:cstheme="majorBidi"/>
                <w:sz w:val="24"/>
                <w:szCs w:val="24"/>
              </w:rPr>
            </w:pPr>
            <w:r w:rsidRPr="006F6824">
              <w:rPr>
                <w:rFonts w:asciiTheme="majorBidi" w:hAnsiTheme="majorBidi" w:cstheme="majorBidi"/>
                <w:sz w:val="24"/>
                <w:szCs w:val="24"/>
              </w:rPr>
              <w:t>6.</w:t>
            </w:r>
            <w:r w:rsidRPr="006F6824">
              <w:rPr>
                <w:rFonts w:asciiTheme="majorBidi" w:hAnsiTheme="majorBidi" w:cstheme="majorBidi"/>
                <w:spacing w:val="40"/>
                <w:sz w:val="24"/>
                <w:szCs w:val="24"/>
              </w:rPr>
              <w:t xml:space="preserve"> </w:t>
            </w:r>
            <w:proofErr w:type="spellStart"/>
            <w:r w:rsidRPr="006F6824">
              <w:rPr>
                <w:rFonts w:asciiTheme="majorBidi" w:hAnsiTheme="majorBidi" w:cstheme="majorBidi"/>
                <w:sz w:val="24"/>
                <w:szCs w:val="24"/>
              </w:rPr>
              <w:t>Keakuratan</w:t>
            </w:r>
            <w:proofErr w:type="spellEnd"/>
            <w:r w:rsidRPr="006F6824">
              <w:rPr>
                <w:rFonts w:asciiTheme="majorBidi" w:hAnsiTheme="majorBidi" w:cstheme="majorBidi"/>
                <w:spacing w:val="-1"/>
                <w:sz w:val="24"/>
                <w:szCs w:val="24"/>
              </w:rPr>
              <w:t xml:space="preserve"> </w:t>
            </w:r>
            <w:proofErr w:type="spellStart"/>
            <w:r w:rsidRPr="006F6824">
              <w:rPr>
                <w:rFonts w:asciiTheme="majorBidi" w:hAnsiTheme="majorBidi" w:cstheme="majorBidi"/>
                <w:sz w:val="24"/>
                <w:szCs w:val="24"/>
              </w:rPr>
              <w:t>contoh</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dan</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kasus</w:t>
            </w:r>
            <w:proofErr w:type="spellEnd"/>
          </w:p>
        </w:tc>
        <w:tc>
          <w:tcPr>
            <w:tcW w:w="706" w:type="dxa"/>
            <w:gridSpan w:val="2"/>
          </w:tcPr>
          <w:p w:rsidR="006F2A2D" w:rsidRPr="006F6824" w:rsidRDefault="006F2A2D" w:rsidP="00AC5395">
            <w:pPr>
              <w:pStyle w:val="TableParagraph"/>
              <w:jc w:val="both"/>
              <w:rPr>
                <w:rFonts w:asciiTheme="majorBidi" w:hAnsiTheme="majorBidi" w:cstheme="majorBidi"/>
                <w:sz w:val="24"/>
                <w:szCs w:val="24"/>
              </w:rPr>
            </w:pPr>
          </w:p>
        </w:tc>
        <w:tc>
          <w:tcPr>
            <w:tcW w:w="425" w:type="dxa"/>
            <w:gridSpan w:val="2"/>
          </w:tcPr>
          <w:p w:rsidR="006F2A2D" w:rsidRPr="006F6824" w:rsidRDefault="006F2A2D" w:rsidP="00AC5395">
            <w:pPr>
              <w:jc w:val="both"/>
              <w:rPr>
                <w:rFonts w:asciiTheme="majorBidi" w:hAnsiTheme="majorBidi" w:cstheme="majorBidi"/>
                <w:sz w:val="24"/>
                <w:szCs w:val="24"/>
              </w:rPr>
            </w:pPr>
          </w:p>
        </w:tc>
        <w:tc>
          <w:tcPr>
            <w:tcW w:w="435" w:type="dxa"/>
          </w:tcPr>
          <w:p w:rsidR="006F2A2D" w:rsidRPr="006F6824" w:rsidRDefault="006F2A2D" w:rsidP="00AC5395">
            <w:pPr>
              <w:pStyle w:val="TableParagraph"/>
              <w:jc w:val="center"/>
              <w:rPr>
                <w:rFonts w:asciiTheme="majorBidi" w:hAnsiTheme="majorBidi" w:cstheme="majorBidi"/>
                <w:sz w:val="24"/>
                <w:szCs w:val="24"/>
              </w:rPr>
            </w:pPr>
          </w:p>
        </w:tc>
        <w:tc>
          <w:tcPr>
            <w:tcW w:w="556" w:type="dxa"/>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sym w:font="Wingdings" w:char="F0FC"/>
            </w:r>
          </w:p>
        </w:tc>
      </w:tr>
      <w:tr w:rsidR="006F2A2D" w:rsidRPr="006F6824" w:rsidTr="00AC5395">
        <w:trPr>
          <w:trHeight w:val="208"/>
        </w:trPr>
        <w:tc>
          <w:tcPr>
            <w:tcW w:w="2297" w:type="dxa"/>
            <w:vMerge/>
            <w:tcBorders>
              <w:top w:val="nil"/>
            </w:tcBorders>
          </w:tcPr>
          <w:p w:rsidR="006F2A2D" w:rsidRPr="006F6824" w:rsidRDefault="006F2A2D" w:rsidP="00AC5395">
            <w:pPr>
              <w:rPr>
                <w:rFonts w:asciiTheme="majorBidi" w:hAnsiTheme="majorBidi" w:cstheme="majorBidi"/>
                <w:sz w:val="24"/>
                <w:szCs w:val="24"/>
              </w:rPr>
            </w:pPr>
          </w:p>
        </w:tc>
        <w:tc>
          <w:tcPr>
            <w:tcW w:w="3518" w:type="dxa"/>
          </w:tcPr>
          <w:p w:rsidR="006F2A2D" w:rsidRPr="006F6824" w:rsidRDefault="006F2A2D" w:rsidP="00AC5395">
            <w:pPr>
              <w:pStyle w:val="TableParagraph"/>
              <w:jc w:val="both"/>
              <w:rPr>
                <w:rFonts w:asciiTheme="majorBidi" w:hAnsiTheme="majorBidi" w:cstheme="majorBidi"/>
                <w:sz w:val="24"/>
                <w:szCs w:val="24"/>
              </w:rPr>
            </w:pPr>
            <w:r w:rsidRPr="006F6824">
              <w:rPr>
                <w:rFonts w:asciiTheme="majorBidi" w:hAnsiTheme="majorBidi" w:cstheme="majorBidi"/>
                <w:sz w:val="24"/>
                <w:szCs w:val="24"/>
              </w:rPr>
              <w:t>7.</w:t>
            </w:r>
            <w:r w:rsidRPr="006F6824">
              <w:rPr>
                <w:rFonts w:asciiTheme="majorBidi" w:hAnsiTheme="majorBidi" w:cstheme="majorBidi"/>
                <w:spacing w:val="41"/>
                <w:sz w:val="24"/>
                <w:szCs w:val="24"/>
              </w:rPr>
              <w:t xml:space="preserve"> </w:t>
            </w:r>
            <w:proofErr w:type="spellStart"/>
            <w:r w:rsidRPr="006F6824">
              <w:rPr>
                <w:rFonts w:asciiTheme="majorBidi" w:hAnsiTheme="majorBidi" w:cstheme="majorBidi"/>
                <w:sz w:val="24"/>
                <w:szCs w:val="24"/>
              </w:rPr>
              <w:t>Ketepatan</w:t>
            </w:r>
            <w:proofErr w:type="spellEnd"/>
            <w:r w:rsidRPr="006F6824">
              <w:rPr>
                <w:rFonts w:asciiTheme="majorBidi" w:hAnsiTheme="majorBidi" w:cstheme="majorBidi"/>
                <w:spacing w:val="-1"/>
                <w:sz w:val="24"/>
                <w:szCs w:val="24"/>
              </w:rPr>
              <w:t xml:space="preserve"> </w:t>
            </w:r>
            <w:proofErr w:type="spellStart"/>
            <w:r>
              <w:rPr>
                <w:rFonts w:asciiTheme="majorBidi" w:hAnsiTheme="majorBidi" w:cstheme="majorBidi"/>
                <w:sz w:val="24"/>
                <w:szCs w:val="24"/>
              </w:rPr>
              <w:t>pada</w:t>
            </w:r>
            <w:proofErr w:type="spellEnd"/>
            <w:r w:rsidRPr="006F6824">
              <w:rPr>
                <w:rFonts w:asciiTheme="majorBidi" w:hAnsiTheme="majorBidi" w:cstheme="majorBidi"/>
                <w:spacing w:val="-1"/>
                <w:sz w:val="24"/>
                <w:szCs w:val="24"/>
              </w:rPr>
              <w:t xml:space="preserve"> </w:t>
            </w:r>
            <w:proofErr w:type="spellStart"/>
            <w:r>
              <w:rPr>
                <w:rFonts w:asciiTheme="majorBidi" w:hAnsiTheme="majorBidi" w:cstheme="majorBidi"/>
                <w:sz w:val="24"/>
                <w:szCs w:val="24"/>
              </w:rPr>
              <w:t>kejelasan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w:t>
            </w:r>
            <w:r w:rsidRPr="006F6824">
              <w:rPr>
                <w:rFonts w:asciiTheme="majorBidi" w:hAnsiTheme="majorBidi" w:cstheme="majorBidi"/>
                <w:sz w:val="24"/>
                <w:szCs w:val="24"/>
              </w:rPr>
              <w:t>ateri</w:t>
            </w:r>
            <w:proofErr w:type="spellEnd"/>
          </w:p>
        </w:tc>
        <w:tc>
          <w:tcPr>
            <w:tcW w:w="706" w:type="dxa"/>
            <w:gridSpan w:val="2"/>
          </w:tcPr>
          <w:p w:rsidR="006F2A2D" w:rsidRPr="006F6824" w:rsidRDefault="006F2A2D" w:rsidP="00AC5395">
            <w:pPr>
              <w:pStyle w:val="TableParagraph"/>
              <w:jc w:val="both"/>
              <w:rPr>
                <w:rFonts w:asciiTheme="majorBidi" w:hAnsiTheme="majorBidi" w:cstheme="majorBidi"/>
                <w:sz w:val="24"/>
                <w:szCs w:val="24"/>
              </w:rPr>
            </w:pPr>
          </w:p>
        </w:tc>
        <w:tc>
          <w:tcPr>
            <w:tcW w:w="425" w:type="dxa"/>
            <w:gridSpan w:val="2"/>
          </w:tcPr>
          <w:p w:rsidR="006F2A2D" w:rsidRPr="006F6824" w:rsidRDefault="006F2A2D" w:rsidP="00AC5395">
            <w:pPr>
              <w:jc w:val="both"/>
              <w:rPr>
                <w:rFonts w:asciiTheme="majorBidi" w:hAnsiTheme="majorBidi" w:cstheme="majorBidi"/>
                <w:sz w:val="24"/>
                <w:szCs w:val="24"/>
              </w:rPr>
            </w:pPr>
          </w:p>
        </w:tc>
        <w:tc>
          <w:tcPr>
            <w:tcW w:w="435" w:type="dxa"/>
          </w:tcPr>
          <w:p w:rsidR="006F2A2D" w:rsidRPr="006F6824" w:rsidRDefault="006F2A2D" w:rsidP="00AC5395">
            <w:pPr>
              <w:pStyle w:val="TableParagraph"/>
              <w:jc w:val="center"/>
              <w:rPr>
                <w:rFonts w:asciiTheme="majorBidi" w:hAnsiTheme="majorBidi" w:cstheme="majorBidi"/>
                <w:sz w:val="24"/>
                <w:szCs w:val="24"/>
              </w:rPr>
            </w:pPr>
          </w:p>
        </w:tc>
        <w:tc>
          <w:tcPr>
            <w:tcW w:w="556" w:type="dxa"/>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sym w:font="Wingdings" w:char="F0FC"/>
            </w:r>
          </w:p>
        </w:tc>
      </w:tr>
      <w:tr w:rsidR="006F2A2D" w:rsidRPr="006F6824" w:rsidTr="00AC5395">
        <w:trPr>
          <w:trHeight w:val="70"/>
        </w:trPr>
        <w:tc>
          <w:tcPr>
            <w:tcW w:w="2297" w:type="dxa"/>
            <w:vMerge/>
            <w:tcBorders>
              <w:top w:val="nil"/>
            </w:tcBorders>
          </w:tcPr>
          <w:p w:rsidR="006F2A2D" w:rsidRPr="006F6824" w:rsidRDefault="006F2A2D" w:rsidP="00AC5395">
            <w:pPr>
              <w:rPr>
                <w:rFonts w:asciiTheme="majorBidi" w:hAnsiTheme="majorBidi" w:cstheme="majorBidi"/>
                <w:sz w:val="24"/>
                <w:szCs w:val="24"/>
              </w:rPr>
            </w:pPr>
          </w:p>
        </w:tc>
        <w:tc>
          <w:tcPr>
            <w:tcW w:w="3518" w:type="dxa"/>
          </w:tcPr>
          <w:p w:rsidR="006F2A2D" w:rsidRPr="006F6824" w:rsidRDefault="006F2A2D" w:rsidP="00AC5395">
            <w:pPr>
              <w:pStyle w:val="TableParagraph"/>
              <w:jc w:val="both"/>
              <w:rPr>
                <w:rFonts w:asciiTheme="majorBidi" w:hAnsiTheme="majorBidi" w:cstheme="majorBidi"/>
                <w:sz w:val="24"/>
                <w:szCs w:val="24"/>
              </w:rPr>
            </w:pPr>
            <w:r w:rsidRPr="006F6824">
              <w:rPr>
                <w:rFonts w:asciiTheme="majorBidi" w:hAnsiTheme="majorBidi" w:cstheme="majorBidi"/>
                <w:sz w:val="24"/>
                <w:szCs w:val="24"/>
              </w:rPr>
              <w:t>8.</w:t>
            </w:r>
            <w:r w:rsidRPr="006F6824">
              <w:rPr>
                <w:rFonts w:asciiTheme="majorBidi" w:hAnsiTheme="majorBidi" w:cstheme="majorBidi"/>
                <w:spacing w:val="40"/>
                <w:sz w:val="24"/>
                <w:szCs w:val="24"/>
              </w:rPr>
              <w:t xml:space="preserve"> </w:t>
            </w:r>
            <w:proofErr w:type="spellStart"/>
            <w:r w:rsidRPr="006F6824">
              <w:rPr>
                <w:rFonts w:asciiTheme="majorBidi" w:hAnsiTheme="majorBidi" w:cstheme="majorBidi"/>
                <w:sz w:val="24"/>
                <w:szCs w:val="24"/>
              </w:rPr>
              <w:t>Keakuratan</w:t>
            </w:r>
            <w:proofErr w:type="spellEnd"/>
            <w:r w:rsidRPr="006F6824">
              <w:rPr>
                <w:rFonts w:asciiTheme="majorBidi" w:hAnsiTheme="majorBidi" w:cstheme="majorBidi"/>
                <w:spacing w:val="-1"/>
                <w:sz w:val="24"/>
                <w:szCs w:val="24"/>
              </w:rPr>
              <w:t xml:space="preserve"> </w:t>
            </w:r>
            <w:proofErr w:type="spellStart"/>
            <w:r w:rsidRPr="006F6824">
              <w:rPr>
                <w:rFonts w:asciiTheme="majorBidi" w:hAnsiTheme="majorBidi" w:cstheme="majorBidi"/>
                <w:sz w:val="24"/>
                <w:szCs w:val="24"/>
              </w:rPr>
              <w:t>istilah-istilah</w:t>
            </w:r>
            <w:proofErr w:type="spellEnd"/>
          </w:p>
        </w:tc>
        <w:tc>
          <w:tcPr>
            <w:tcW w:w="706" w:type="dxa"/>
            <w:gridSpan w:val="2"/>
          </w:tcPr>
          <w:p w:rsidR="006F2A2D" w:rsidRPr="006F6824" w:rsidRDefault="006F2A2D" w:rsidP="00AC5395">
            <w:pPr>
              <w:pStyle w:val="TableParagraph"/>
              <w:jc w:val="both"/>
              <w:rPr>
                <w:rFonts w:asciiTheme="majorBidi" w:hAnsiTheme="majorBidi" w:cstheme="majorBidi"/>
                <w:sz w:val="24"/>
                <w:szCs w:val="24"/>
              </w:rPr>
            </w:pPr>
          </w:p>
        </w:tc>
        <w:tc>
          <w:tcPr>
            <w:tcW w:w="425" w:type="dxa"/>
            <w:gridSpan w:val="2"/>
          </w:tcPr>
          <w:p w:rsidR="006F2A2D" w:rsidRPr="006F6824" w:rsidRDefault="006F2A2D" w:rsidP="00AC5395">
            <w:pPr>
              <w:jc w:val="both"/>
              <w:rPr>
                <w:rFonts w:asciiTheme="majorBidi" w:hAnsiTheme="majorBidi" w:cstheme="majorBidi"/>
                <w:sz w:val="24"/>
                <w:szCs w:val="24"/>
              </w:rPr>
            </w:pPr>
          </w:p>
        </w:tc>
        <w:tc>
          <w:tcPr>
            <w:tcW w:w="435" w:type="dxa"/>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sym w:font="Wingdings" w:char="F0FC"/>
            </w:r>
          </w:p>
        </w:tc>
        <w:tc>
          <w:tcPr>
            <w:tcW w:w="556" w:type="dxa"/>
          </w:tcPr>
          <w:p w:rsidR="006F2A2D" w:rsidRPr="006F6824" w:rsidRDefault="006F2A2D" w:rsidP="00AC5395">
            <w:pPr>
              <w:pStyle w:val="TableParagraph"/>
              <w:jc w:val="center"/>
              <w:rPr>
                <w:rFonts w:asciiTheme="majorBidi" w:hAnsiTheme="majorBidi" w:cstheme="majorBidi"/>
                <w:sz w:val="24"/>
                <w:szCs w:val="24"/>
              </w:rPr>
            </w:pPr>
          </w:p>
        </w:tc>
      </w:tr>
      <w:tr w:rsidR="006F2A2D" w:rsidRPr="006F6824" w:rsidTr="00AC5395">
        <w:trPr>
          <w:trHeight w:val="525"/>
        </w:trPr>
        <w:tc>
          <w:tcPr>
            <w:tcW w:w="2297" w:type="dxa"/>
            <w:vMerge w:val="restart"/>
          </w:tcPr>
          <w:p w:rsidR="006F2A2D" w:rsidRPr="006F6824" w:rsidRDefault="006F2A2D" w:rsidP="00AC5395">
            <w:pPr>
              <w:pStyle w:val="TableParagraph"/>
              <w:ind w:right="450"/>
              <w:rPr>
                <w:rFonts w:asciiTheme="majorBidi" w:hAnsiTheme="majorBidi" w:cstheme="majorBidi"/>
                <w:sz w:val="24"/>
                <w:szCs w:val="24"/>
              </w:rPr>
            </w:pPr>
            <w:r w:rsidRPr="006F6824">
              <w:rPr>
                <w:rFonts w:asciiTheme="majorBidi" w:hAnsiTheme="majorBidi" w:cstheme="majorBidi"/>
                <w:sz w:val="24"/>
                <w:szCs w:val="24"/>
              </w:rPr>
              <w:t xml:space="preserve">C. </w:t>
            </w:r>
            <w:proofErr w:type="spellStart"/>
            <w:r w:rsidRPr="006F6824">
              <w:rPr>
                <w:rFonts w:asciiTheme="majorBidi" w:hAnsiTheme="majorBidi" w:cstheme="majorBidi"/>
                <w:sz w:val="24"/>
                <w:szCs w:val="24"/>
              </w:rPr>
              <w:t>Kemutakhiran</w:t>
            </w:r>
            <w:proofErr w:type="spellEnd"/>
            <w:r w:rsidRPr="006F6824">
              <w:rPr>
                <w:rFonts w:asciiTheme="majorBidi" w:hAnsiTheme="majorBidi" w:cstheme="majorBidi"/>
                <w:spacing w:val="-57"/>
                <w:sz w:val="24"/>
                <w:szCs w:val="24"/>
              </w:rPr>
              <w:t xml:space="preserve"> </w:t>
            </w:r>
            <w:proofErr w:type="spellStart"/>
            <w:r w:rsidRPr="006F6824">
              <w:rPr>
                <w:rFonts w:asciiTheme="majorBidi" w:hAnsiTheme="majorBidi" w:cstheme="majorBidi"/>
                <w:sz w:val="24"/>
                <w:szCs w:val="24"/>
              </w:rPr>
              <w:t>materi</w:t>
            </w:r>
            <w:proofErr w:type="spellEnd"/>
          </w:p>
        </w:tc>
        <w:tc>
          <w:tcPr>
            <w:tcW w:w="3518" w:type="dxa"/>
            <w:tcBorders>
              <w:bottom w:val="single" w:sz="4" w:space="0" w:color="auto"/>
            </w:tcBorders>
          </w:tcPr>
          <w:p w:rsidR="006F2A2D" w:rsidRPr="006F6824" w:rsidRDefault="006F2A2D" w:rsidP="00AC5395">
            <w:pPr>
              <w:pStyle w:val="TableParagraph"/>
              <w:ind w:right="238"/>
              <w:jc w:val="both"/>
              <w:rPr>
                <w:rFonts w:asciiTheme="majorBidi" w:hAnsiTheme="majorBidi" w:cstheme="majorBidi"/>
                <w:sz w:val="24"/>
                <w:szCs w:val="24"/>
              </w:rPr>
            </w:pPr>
            <w:r w:rsidRPr="006F6824">
              <w:rPr>
                <w:rFonts w:asciiTheme="majorBidi" w:hAnsiTheme="majorBidi" w:cstheme="majorBidi"/>
                <w:sz w:val="24"/>
                <w:szCs w:val="24"/>
              </w:rPr>
              <w:t xml:space="preserve"> 9. </w:t>
            </w:r>
            <w:r w:rsidRPr="006F6824">
              <w:rPr>
                <w:rFonts w:asciiTheme="majorBidi" w:hAnsiTheme="majorBidi" w:cstheme="majorBidi"/>
                <w:spacing w:val="2"/>
                <w:sz w:val="24"/>
                <w:szCs w:val="24"/>
              </w:rPr>
              <w:t xml:space="preserve"> </w:t>
            </w:r>
            <w:proofErr w:type="spellStart"/>
            <w:r w:rsidRPr="006F6824">
              <w:rPr>
                <w:rFonts w:asciiTheme="majorBidi" w:hAnsiTheme="majorBidi" w:cstheme="majorBidi"/>
                <w:sz w:val="24"/>
                <w:szCs w:val="24"/>
              </w:rPr>
              <w:t>Gambar</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dan</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ilustrasi</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dalam</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kehidupan</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sehari-hari</w:t>
            </w:r>
            <w:proofErr w:type="spellEnd"/>
          </w:p>
        </w:tc>
        <w:tc>
          <w:tcPr>
            <w:tcW w:w="706" w:type="dxa"/>
            <w:gridSpan w:val="2"/>
            <w:tcBorders>
              <w:bottom w:val="single" w:sz="4" w:space="0" w:color="auto"/>
            </w:tcBorders>
          </w:tcPr>
          <w:p w:rsidR="006F2A2D" w:rsidRPr="006F6824" w:rsidRDefault="006F2A2D" w:rsidP="00AC5395">
            <w:pPr>
              <w:pStyle w:val="TableParagraph"/>
              <w:jc w:val="both"/>
              <w:rPr>
                <w:rFonts w:asciiTheme="majorBidi" w:hAnsiTheme="majorBidi" w:cstheme="majorBidi"/>
                <w:sz w:val="24"/>
                <w:szCs w:val="24"/>
              </w:rPr>
            </w:pPr>
          </w:p>
        </w:tc>
        <w:tc>
          <w:tcPr>
            <w:tcW w:w="425" w:type="dxa"/>
            <w:gridSpan w:val="2"/>
            <w:tcBorders>
              <w:bottom w:val="single" w:sz="4" w:space="0" w:color="auto"/>
            </w:tcBorders>
          </w:tcPr>
          <w:p w:rsidR="006F2A2D" w:rsidRPr="006F6824" w:rsidRDefault="006F2A2D" w:rsidP="00AC5395">
            <w:pPr>
              <w:pStyle w:val="TableParagraph"/>
              <w:jc w:val="both"/>
              <w:rPr>
                <w:rFonts w:asciiTheme="majorBidi" w:hAnsiTheme="majorBidi" w:cstheme="majorBidi"/>
                <w:sz w:val="24"/>
                <w:szCs w:val="24"/>
              </w:rPr>
            </w:pPr>
          </w:p>
        </w:tc>
        <w:tc>
          <w:tcPr>
            <w:tcW w:w="435" w:type="dxa"/>
            <w:tcBorders>
              <w:bottom w:val="single" w:sz="4" w:space="0" w:color="auto"/>
            </w:tcBorders>
          </w:tcPr>
          <w:p w:rsidR="006F2A2D" w:rsidRPr="006F6824" w:rsidRDefault="006F2A2D" w:rsidP="00AC5395">
            <w:pPr>
              <w:jc w:val="center"/>
              <w:rPr>
                <w:rFonts w:asciiTheme="majorBidi" w:hAnsiTheme="majorBidi" w:cstheme="majorBidi"/>
                <w:sz w:val="24"/>
                <w:szCs w:val="24"/>
              </w:rPr>
            </w:pPr>
          </w:p>
        </w:tc>
        <w:tc>
          <w:tcPr>
            <w:tcW w:w="556" w:type="dxa"/>
            <w:tcBorders>
              <w:bottom w:val="single" w:sz="4" w:space="0" w:color="auto"/>
            </w:tcBorders>
          </w:tcPr>
          <w:p w:rsidR="006F2A2D" w:rsidRPr="006F6824" w:rsidRDefault="006F2A2D" w:rsidP="00AC5395">
            <w:pPr>
              <w:pStyle w:val="TableParagraph"/>
              <w:jc w:val="center"/>
              <w:rPr>
                <w:rFonts w:asciiTheme="majorBidi" w:hAnsiTheme="majorBidi" w:cstheme="majorBidi"/>
                <w:sz w:val="24"/>
                <w:szCs w:val="24"/>
              </w:rPr>
            </w:pPr>
            <w:r w:rsidRPr="006F6824">
              <w:rPr>
                <w:rFonts w:asciiTheme="majorBidi" w:hAnsiTheme="majorBidi" w:cstheme="majorBidi"/>
                <w:sz w:val="24"/>
                <w:szCs w:val="24"/>
              </w:rPr>
              <w:sym w:font="Wingdings" w:char="F0FC"/>
            </w:r>
          </w:p>
        </w:tc>
      </w:tr>
      <w:tr w:rsidR="006F2A2D" w:rsidRPr="006F6824" w:rsidTr="00AC5395">
        <w:trPr>
          <w:trHeight w:val="453"/>
        </w:trPr>
        <w:tc>
          <w:tcPr>
            <w:tcW w:w="2297" w:type="dxa"/>
            <w:vMerge/>
          </w:tcPr>
          <w:p w:rsidR="006F2A2D" w:rsidRPr="006F6824" w:rsidRDefault="006F2A2D" w:rsidP="00AC5395">
            <w:pPr>
              <w:pStyle w:val="TableParagraph"/>
              <w:ind w:left="448" w:right="450" w:hanging="284"/>
              <w:jc w:val="both"/>
              <w:rPr>
                <w:rFonts w:asciiTheme="majorBidi" w:hAnsiTheme="majorBidi" w:cstheme="majorBidi"/>
                <w:sz w:val="24"/>
                <w:szCs w:val="24"/>
              </w:rPr>
            </w:pPr>
          </w:p>
        </w:tc>
        <w:tc>
          <w:tcPr>
            <w:tcW w:w="3518" w:type="dxa"/>
            <w:tcBorders>
              <w:top w:val="single" w:sz="4" w:space="0" w:color="auto"/>
            </w:tcBorders>
          </w:tcPr>
          <w:p w:rsidR="006F2A2D" w:rsidRPr="006F6824" w:rsidRDefault="006F2A2D" w:rsidP="00AC5395">
            <w:pPr>
              <w:pStyle w:val="TableParagraph"/>
              <w:ind w:right="238"/>
              <w:jc w:val="both"/>
              <w:rPr>
                <w:rFonts w:asciiTheme="majorBidi" w:hAnsiTheme="majorBidi" w:cstheme="majorBidi"/>
                <w:sz w:val="24"/>
                <w:szCs w:val="24"/>
              </w:rPr>
            </w:pPr>
            <w:r w:rsidRPr="006F6824">
              <w:rPr>
                <w:rFonts w:asciiTheme="majorBidi" w:hAnsiTheme="majorBidi" w:cstheme="majorBidi"/>
                <w:sz w:val="24"/>
                <w:szCs w:val="24"/>
              </w:rPr>
              <w:t xml:space="preserve">10. </w:t>
            </w:r>
            <w:proofErr w:type="spellStart"/>
            <w:r w:rsidRPr="006F6824">
              <w:rPr>
                <w:rFonts w:asciiTheme="majorBidi" w:hAnsiTheme="majorBidi" w:cstheme="majorBidi"/>
                <w:sz w:val="24"/>
                <w:szCs w:val="24"/>
              </w:rPr>
              <w:t>Menggunakan</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contoh</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dan</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lastRenderedPageBreak/>
              <w:t>kasus</w:t>
            </w:r>
            <w:proofErr w:type="spellEnd"/>
            <w:r w:rsidRPr="006F6824">
              <w:rPr>
                <w:rFonts w:asciiTheme="majorBidi" w:hAnsiTheme="majorBidi" w:cstheme="majorBidi"/>
                <w:sz w:val="24"/>
                <w:szCs w:val="24"/>
              </w:rPr>
              <w:t xml:space="preserve"> yang </w:t>
            </w:r>
            <w:proofErr w:type="spellStart"/>
            <w:r w:rsidRPr="006F6824">
              <w:rPr>
                <w:rFonts w:asciiTheme="majorBidi" w:hAnsiTheme="majorBidi" w:cstheme="majorBidi"/>
                <w:sz w:val="24"/>
                <w:szCs w:val="24"/>
              </w:rPr>
              <w:t>terdapat</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dalam</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kehidupan</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sehari-hari</w:t>
            </w:r>
            <w:proofErr w:type="spellEnd"/>
          </w:p>
        </w:tc>
        <w:tc>
          <w:tcPr>
            <w:tcW w:w="706" w:type="dxa"/>
            <w:gridSpan w:val="2"/>
            <w:tcBorders>
              <w:top w:val="single" w:sz="4" w:space="0" w:color="auto"/>
            </w:tcBorders>
          </w:tcPr>
          <w:p w:rsidR="006F2A2D" w:rsidRPr="006F6824" w:rsidRDefault="006F2A2D" w:rsidP="00AC5395">
            <w:pPr>
              <w:pStyle w:val="TableParagraph"/>
              <w:jc w:val="both"/>
              <w:rPr>
                <w:rFonts w:asciiTheme="majorBidi" w:hAnsiTheme="majorBidi" w:cstheme="majorBidi"/>
                <w:sz w:val="24"/>
                <w:szCs w:val="24"/>
              </w:rPr>
            </w:pPr>
          </w:p>
        </w:tc>
        <w:tc>
          <w:tcPr>
            <w:tcW w:w="425" w:type="dxa"/>
            <w:gridSpan w:val="2"/>
            <w:tcBorders>
              <w:top w:val="single" w:sz="4" w:space="0" w:color="auto"/>
            </w:tcBorders>
          </w:tcPr>
          <w:p w:rsidR="006F2A2D" w:rsidRPr="006F6824" w:rsidRDefault="006F2A2D" w:rsidP="00AC5395">
            <w:pPr>
              <w:pStyle w:val="TableParagraph"/>
              <w:jc w:val="both"/>
              <w:rPr>
                <w:rFonts w:asciiTheme="majorBidi" w:hAnsiTheme="majorBidi" w:cstheme="majorBidi"/>
                <w:sz w:val="24"/>
                <w:szCs w:val="24"/>
              </w:rPr>
            </w:pPr>
          </w:p>
        </w:tc>
        <w:tc>
          <w:tcPr>
            <w:tcW w:w="435" w:type="dxa"/>
            <w:tcBorders>
              <w:top w:val="single" w:sz="4" w:space="0" w:color="auto"/>
            </w:tcBorders>
          </w:tcPr>
          <w:p w:rsidR="006F2A2D" w:rsidRPr="006F6824" w:rsidRDefault="006F2A2D" w:rsidP="00AC5395">
            <w:pPr>
              <w:pStyle w:val="TableParagraph"/>
              <w:jc w:val="center"/>
              <w:rPr>
                <w:rFonts w:asciiTheme="majorBidi" w:hAnsiTheme="majorBidi" w:cstheme="majorBidi"/>
                <w:sz w:val="24"/>
                <w:szCs w:val="24"/>
              </w:rPr>
            </w:pPr>
          </w:p>
        </w:tc>
        <w:tc>
          <w:tcPr>
            <w:tcW w:w="556" w:type="dxa"/>
            <w:tcBorders>
              <w:top w:val="single" w:sz="4" w:space="0" w:color="auto"/>
            </w:tcBorders>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sym w:font="Wingdings" w:char="F0FC"/>
            </w:r>
          </w:p>
        </w:tc>
      </w:tr>
      <w:tr w:rsidR="006F2A2D" w:rsidRPr="006F6824" w:rsidTr="00AC5395">
        <w:trPr>
          <w:trHeight w:val="284"/>
        </w:trPr>
        <w:tc>
          <w:tcPr>
            <w:tcW w:w="2297" w:type="dxa"/>
            <w:vMerge w:val="restart"/>
          </w:tcPr>
          <w:p w:rsidR="006F2A2D" w:rsidRPr="006F6824" w:rsidRDefault="006F2A2D" w:rsidP="00AC5395">
            <w:pPr>
              <w:pStyle w:val="TableParagraph"/>
              <w:ind w:right="472"/>
              <w:rPr>
                <w:rFonts w:asciiTheme="majorBidi" w:hAnsiTheme="majorBidi" w:cstheme="majorBidi"/>
                <w:sz w:val="24"/>
                <w:szCs w:val="24"/>
              </w:rPr>
            </w:pPr>
            <w:r w:rsidRPr="006F6824">
              <w:rPr>
                <w:rFonts w:asciiTheme="majorBidi" w:hAnsiTheme="majorBidi" w:cstheme="majorBidi"/>
                <w:sz w:val="24"/>
                <w:szCs w:val="24"/>
              </w:rPr>
              <w:lastRenderedPageBreak/>
              <w:t xml:space="preserve">D. </w:t>
            </w:r>
            <w:proofErr w:type="spellStart"/>
            <w:r w:rsidRPr="006F6824">
              <w:rPr>
                <w:rFonts w:asciiTheme="majorBidi" w:hAnsiTheme="majorBidi" w:cstheme="majorBidi"/>
                <w:sz w:val="24"/>
                <w:szCs w:val="24"/>
              </w:rPr>
              <w:t>Mendorong</w:t>
            </w:r>
            <w:proofErr w:type="spellEnd"/>
            <w:r w:rsidRPr="006F6824">
              <w:rPr>
                <w:rFonts w:asciiTheme="majorBidi" w:hAnsiTheme="majorBidi" w:cstheme="majorBidi"/>
                <w:spacing w:val="1"/>
                <w:sz w:val="24"/>
                <w:szCs w:val="24"/>
              </w:rPr>
              <w:t xml:space="preserve"> </w:t>
            </w:r>
            <w:proofErr w:type="spellStart"/>
            <w:r w:rsidRPr="006F6824">
              <w:rPr>
                <w:rFonts w:asciiTheme="majorBidi" w:hAnsiTheme="majorBidi" w:cstheme="majorBidi"/>
                <w:spacing w:val="-1"/>
                <w:sz w:val="24"/>
                <w:szCs w:val="24"/>
              </w:rPr>
              <w:t>keingintahuan</w:t>
            </w:r>
            <w:proofErr w:type="spellEnd"/>
          </w:p>
        </w:tc>
        <w:tc>
          <w:tcPr>
            <w:tcW w:w="3518" w:type="dxa"/>
          </w:tcPr>
          <w:p w:rsidR="006F2A2D" w:rsidRPr="006F6824" w:rsidRDefault="006F2A2D" w:rsidP="00AC5395">
            <w:pPr>
              <w:pStyle w:val="TableParagraph"/>
              <w:ind w:right="349"/>
              <w:jc w:val="both"/>
              <w:rPr>
                <w:rFonts w:asciiTheme="majorBidi" w:hAnsiTheme="majorBidi" w:cstheme="majorBidi"/>
                <w:sz w:val="24"/>
                <w:szCs w:val="24"/>
              </w:rPr>
            </w:pPr>
            <w:r w:rsidRPr="006F6824">
              <w:rPr>
                <w:rFonts w:asciiTheme="majorBidi" w:hAnsiTheme="majorBidi" w:cstheme="majorBidi"/>
                <w:sz w:val="24"/>
                <w:szCs w:val="24"/>
              </w:rPr>
              <w:t>11.</w:t>
            </w:r>
            <w:r w:rsidRPr="006F6824">
              <w:rPr>
                <w:rFonts w:asciiTheme="majorBidi" w:hAnsiTheme="majorBidi" w:cstheme="majorBidi"/>
                <w:spacing w:val="2"/>
                <w:sz w:val="24"/>
                <w:szCs w:val="24"/>
              </w:rPr>
              <w:t xml:space="preserve"> </w:t>
            </w:r>
            <w:proofErr w:type="spellStart"/>
            <w:r w:rsidRPr="006F6824">
              <w:rPr>
                <w:rFonts w:asciiTheme="majorBidi" w:hAnsiTheme="majorBidi" w:cstheme="majorBidi"/>
                <w:sz w:val="24"/>
                <w:szCs w:val="24"/>
              </w:rPr>
              <w:t>Mendorong</w:t>
            </w:r>
            <w:proofErr w:type="spellEnd"/>
            <w:r w:rsidRPr="006F6824">
              <w:rPr>
                <w:rFonts w:asciiTheme="majorBidi" w:hAnsiTheme="majorBidi" w:cstheme="majorBidi"/>
                <w:spacing w:val="-1"/>
                <w:sz w:val="24"/>
                <w:szCs w:val="24"/>
              </w:rPr>
              <w:t xml:space="preserve"> </w:t>
            </w:r>
            <w:r w:rsidRPr="006F6824">
              <w:rPr>
                <w:rFonts w:asciiTheme="majorBidi" w:hAnsiTheme="majorBidi" w:cstheme="majorBidi"/>
                <w:sz w:val="24"/>
                <w:szCs w:val="24"/>
              </w:rPr>
              <w:t>rasa</w:t>
            </w:r>
            <w:r w:rsidRPr="006F6824">
              <w:rPr>
                <w:rFonts w:asciiTheme="majorBidi" w:hAnsiTheme="majorBidi" w:cstheme="majorBidi"/>
                <w:spacing w:val="-1"/>
                <w:sz w:val="24"/>
                <w:szCs w:val="24"/>
              </w:rPr>
              <w:t xml:space="preserve"> </w:t>
            </w:r>
            <w:proofErr w:type="spellStart"/>
            <w:r w:rsidRPr="006F6824">
              <w:rPr>
                <w:rFonts w:asciiTheme="majorBidi" w:hAnsiTheme="majorBidi" w:cstheme="majorBidi"/>
                <w:sz w:val="24"/>
                <w:szCs w:val="24"/>
              </w:rPr>
              <w:t>ingin</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tahu</w:t>
            </w:r>
            <w:proofErr w:type="spellEnd"/>
          </w:p>
        </w:tc>
        <w:tc>
          <w:tcPr>
            <w:tcW w:w="706" w:type="dxa"/>
            <w:gridSpan w:val="2"/>
          </w:tcPr>
          <w:p w:rsidR="006F2A2D" w:rsidRPr="006F6824" w:rsidRDefault="006F2A2D" w:rsidP="00AC5395">
            <w:pPr>
              <w:pStyle w:val="TableParagraph"/>
              <w:jc w:val="both"/>
              <w:rPr>
                <w:rFonts w:asciiTheme="majorBidi" w:hAnsiTheme="majorBidi" w:cstheme="majorBidi"/>
                <w:sz w:val="24"/>
                <w:szCs w:val="24"/>
              </w:rPr>
            </w:pPr>
          </w:p>
        </w:tc>
        <w:tc>
          <w:tcPr>
            <w:tcW w:w="425" w:type="dxa"/>
            <w:gridSpan w:val="2"/>
          </w:tcPr>
          <w:p w:rsidR="006F2A2D" w:rsidRPr="006F6824" w:rsidRDefault="006F2A2D" w:rsidP="00AC5395">
            <w:pPr>
              <w:jc w:val="both"/>
              <w:rPr>
                <w:rFonts w:asciiTheme="majorBidi" w:hAnsiTheme="majorBidi" w:cstheme="majorBidi"/>
                <w:sz w:val="24"/>
                <w:szCs w:val="24"/>
              </w:rPr>
            </w:pPr>
          </w:p>
        </w:tc>
        <w:tc>
          <w:tcPr>
            <w:tcW w:w="435" w:type="dxa"/>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sym w:font="Wingdings" w:char="F0FC"/>
            </w:r>
          </w:p>
        </w:tc>
        <w:tc>
          <w:tcPr>
            <w:tcW w:w="556" w:type="dxa"/>
          </w:tcPr>
          <w:p w:rsidR="006F2A2D" w:rsidRPr="006F6824" w:rsidRDefault="006F2A2D" w:rsidP="00AC5395">
            <w:pPr>
              <w:pStyle w:val="TableParagraph"/>
              <w:jc w:val="center"/>
              <w:rPr>
                <w:rFonts w:asciiTheme="majorBidi" w:hAnsiTheme="majorBidi" w:cstheme="majorBidi"/>
                <w:sz w:val="24"/>
                <w:szCs w:val="24"/>
              </w:rPr>
            </w:pPr>
          </w:p>
        </w:tc>
      </w:tr>
      <w:tr w:rsidR="006F2A2D" w:rsidRPr="006F6824" w:rsidTr="00AC5395">
        <w:trPr>
          <w:trHeight w:val="544"/>
        </w:trPr>
        <w:tc>
          <w:tcPr>
            <w:tcW w:w="2297" w:type="dxa"/>
            <w:vMerge/>
            <w:tcBorders>
              <w:top w:val="nil"/>
            </w:tcBorders>
          </w:tcPr>
          <w:p w:rsidR="006F2A2D" w:rsidRPr="006F6824" w:rsidRDefault="006F2A2D" w:rsidP="00AC5395">
            <w:pPr>
              <w:jc w:val="both"/>
              <w:rPr>
                <w:rFonts w:asciiTheme="majorBidi" w:hAnsiTheme="majorBidi" w:cstheme="majorBidi"/>
                <w:sz w:val="24"/>
                <w:szCs w:val="24"/>
              </w:rPr>
            </w:pPr>
          </w:p>
        </w:tc>
        <w:tc>
          <w:tcPr>
            <w:tcW w:w="3518" w:type="dxa"/>
          </w:tcPr>
          <w:p w:rsidR="006F2A2D" w:rsidRPr="006F6824" w:rsidRDefault="006F2A2D" w:rsidP="00AC5395">
            <w:pPr>
              <w:pStyle w:val="TableParagraph"/>
              <w:jc w:val="both"/>
              <w:rPr>
                <w:rFonts w:asciiTheme="majorBidi" w:hAnsiTheme="majorBidi" w:cstheme="majorBidi"/>
                <w:sz w:val="24"/>
                <w:szCs w:val="24"/>
              </w:rPr>
            </w:pPr>
            <w:r w:rsidRPr="006F6824">
              <w:rPr>
                <w:rFonts w:asciiTheme="majorBidi" w:hAnsiTheme="majorBidi" w:cstheme="majorBidi"/>
                <w:sz w:val="24"/>
                <w:szCs w:val="24"/>
              </w:rPr>
              <w:t>12.</w:t>
            </w:r>
            <w:r w:rsidRPr="006F6824">
              <w:rPr>
                <w:rFonts w:asciiTheme="majorBidi" w:hAnsiTheme="majorBidi" w:cstheme="majorBidi"/>
                <w:spacing w:val="3"/>
                <w:sz w:val="24"/>
                <w:szCs w:val="24"/>
              </w:rPr>
              <w:t xml:space="preserve"> </w:t>
            </w:r>
            <w:proofErr w:type="spellStart"/>
            <w:r w:rsidRPr="006F6824">
              <w:rPr>
                <w:rFonts w:asciiTheme="majorBidi" w:hAnsiTheme="majorBidi" w:cstheme="majorBidi"/>
                <w:sz w:val="24"/>
                <w:szCs w:val="24"/>
              </w:rPr>
              <w:t>Menciptakan</w:t>
            </w:r>
            <w:proofErr w:type="spellEnd"/>
            <w:r w:rsidRPr="006F6824">
              <w:rPr>
                <w:rFonts w:asciiTheme="majorBidi" w:hAnsiTheme="majorBidi" w:cstheme="majorBidi"/>
                <w:spacing w:val="-1"/>
                <w:sz w:val="24"/>
                <w:szCs w:val="24"/>
              </w:rPr>
              <w:t xml:space="preserve"> </w:t>
            </w:r>
            <w:proofErr w:type="spellStart"/>
            <w:r w:rsidRPr="006F6824">
              <w:rPr>
                <w:rFonts w:asciiTheme="majorBidi" w:hAnsiTheme="majorBidi" w:cstheme="majorBidi"/>
                <w:sz w:val="24"/>
                <w:szCs w:val="24"/>
              </w:rPr>
              <w:t>kemampuan</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bertanya</w:t>
            </w:r>
            <w:proofErr w:type="spellEnd"/>
          </w:p>
        </w:tc>
        <w:tc>
          <w:tcPr>
            <w:tcW w:w="706" w:type="dxa"/>
            <w:gridSpan w:val="2"/>
          </w:tcPr>
          <w:p w:rsidR="006F2A2D" w:rsidRPr="006F6824" w:rsidRDefault="006F2A2D" w:rsidP="00AC5395">
            <w:pPr>
              <w:pStyle w:val="TableParagraph"/>
              <w:jc w:val="both"/>
              <w:rPr>
                <w:rFonts w:asciiTheme="majorBidi" w:hAnsiTheme="majorBidi" w:cstheme="majorBidi"/>
                <w:sz w:val="24"/>
                <w:szCs w:val="24"/>
              </w:rPr>
            </w:pPr>
          </w:p>
        </w:tc>
        <w:tc>
          <w:tcPr>
            <w:tcW w:w="425" w:type="dxa"/>
            <w:gridSpan w:val="2"/>
          </w:tcPr>
          <w:p w:rsidR="006F2A2D" w:rsidRPr="006F6824" w:rsidRDefault="006F2A2D" w:rsidP="00AC5395">
            <w:pPr>
              <w:jc w:val="both"/>
              <w:rPr>
                <w:rFonts w:asciiTheme="majorBidi" w:hAnsiTheme="majorBidi" w:cstheme="majorBidi"/>
                <w:sz w:val="24"/>
                <w:szCs w:val="24"/>
              </w:rPr>
            </w:pPr>
          </w:p>
        </w:tc>
        <w:tc>
          <w:tcPr>
            <w:tcW w:w="435" w:type="dxa"/>
          </w:tcPr>
          <w:p w:rsidR="006F2A2D" w:rsidRPr="006F6824" w:rsidRDefault="006F2A2D" w:rsidP="00AC5395">
            <w:pPr>
              <w:jc w:val="center"/>
              <w:rPr>
                <w:rFonts w:asciiTheme="majorBidi" w:hAnsiTheme="majorBidi" w:cstheme="majorBidi"/>
                <w:sz w:val="24"/>
                <w:szCs w:val="24"/>
              </w:rPr>
            </w:pPr>
          </w:p>
        </w:tc>
        <w:tc>
          <w:tcPr>
            <w:tcW w:w="556" w:type="dxa"/>
          </w:tcPr>
          <w:p w:rsidR="006F2A2D" w:rsidRPr="006F6824" w:rsidRDefault="006F2A2D" w:rsidP="00AC5395">
            <w:pPr>
              <w:pStyle w:val="TableParagraph"/>
              <w:jc w:val="center"/>
              <w:rPr>
                <w:rFonts w:asciiTheme="majorBidi" w:hAnsiTheme="majorBidi" w:cstheme="majorBidi"/>
                <w:sz w:val="24"/>
                <w:szCs w:val="24"/>
              </w:rPr>
            </w:pPr>
            <w:r w:rsidRPr="006F6824">
              <w:rPr>
                <w:rFonts w:asciiTheme="majorBidi" w:hAnsiTheme="majorBidi" w:cstheme="majorBidi"/>
                <w:sz w:val="24"/>
                <w:szCs w:val="24"/>
              </w:rPr>
              <w:sym w:font="Wingdings" w:char="F0FC"/>
            </w:r>
          </w:p>
        </w:tc>
      </w:tr>
      <w:tr w:rsidR="006F2A2D" w:rsidRPr="006F6824" w:rsidTr="00AC5395">
        <w:trPr>
          <w:trHeight w:val="412"/>
        </w:trPr>
        <w:tc>
          <w:tcPr>
            <w:tcW w:w="7937" w:type="dxa"/>
            <w:gridSpan w:val="8"/>
          </w:tcPr>
          <w:p w:rsidR="006F2A2D" w:rsidRPr="006F6824" w:rsidRDefault="006F2A2D" w:rsidP="00AC5395">
            <w:pPr>
              <w:pStyle w:val="TableParagraph"/>
              <w:ind w:left="107"/>
              <w:jc w:val="center"/>
              <w:rPr>
                <w:rFonts w:asciiTheme="majorBidi" w:hAnsiTheme="majorBidi" w:cstheme="majorBidi"/>
                <w:b/>
                <w:sz w:val="24"/>
                <w:szCs w:val="24"/>
              </w:rPr>
            </w:pPr>
            <w:r w:rsidRPr="006F6824">
              <w:rPr>
                <w:rFonts w:asciiTheme="majorBidi" w:hAnsiTheme="majorBidi" w:cstheme="majorBidi"/>
                <w:b/>
                <w:sz w:val="24"/>
                <w:szCs w:val="24"/>
              </w:rPr>
              <w:t>PENYAJIAN</w:t>
            </w:r>
          </w:p>
        </w:tc>
      </w:tr>
      <w:tr w:rsidR="006F2A2D" w:rsidRPr="006F6824" w:rsidTr="00AC5395">
        <w:trPr>
          <w:trHeight w:val="265"/>
        </w:trPr>
        <w:tc>
          <w:tcPr>
            <w:tcW w:w="2297" w:type="dxa"/>
          </w:tcPr>
          <w:p w:rsidR="006F2A2D" w:rsidRPr="006F6824" w:rsidRDefault="006F2A2D" w:rsidP="00AC5395">
            <w:pPr>
              <w:pStyle w:val="TableParagraph"/>
              <w:rPr>
                <w:rFonts w:asciiTheme="majorBidi" w:hAnsiTheme="majorBidi" w:cstheme="majorBidi"/>
                <w:sz w:val="24"/>
                <w:szCs w:val="24"/>
              </w:rPr>
            </w:pPr>
            <w:r w:rsidRPr="006F6824">
              <w:rPr>
                <w:rFonts w:asciiTheme="majorBidi" w:hAnsiTheme="majorBidi" w:cstheme="majorBidi"/>
                <w:sz w:val="24"/>
                <w:szCs w:val="24"/>
              </w:rPr>
              <w:t>A.</w:t>
            </w:r>
            <w:r w:rsidRPr="006F6824">
              <w:rPr>
                <w:rFonts w:asciiTheme="majorBidi" w:hAnsiTheme="majorBidi" w:cstheme="majorBidi"/>
                <w:spacing w:val="-12"/>
                <w:sz w:val="24"/>
                <w:szCs w:val="24"/>
              </w:rPr>
              <w:t xml:space="preserve"> </w:t>
            </w:r>
            <w:proofErr w:type="spellStart"/>
            <w:r w:rsidRPr="006F6824">
              <w:rPr>
                <w:rFonts w:asciiTheme="majorBidi" w:hAnsiTheme="majorBidi" w:cstheme="majorBidi"/>
                <w:sz w:val="24"/>
                <w:szCs w:val="24"/>
              </w:rPr>
              <w:t>Teknik</w:t>
            </w:r>
            <w:proofErr w:type="spellEnd"/>
            <w:r w:rsidRPr="006F6824">
              <w:rPr>
                <w:rFonts w:asciiTheme="majorBidi" w:hAnsiTheme="majorBidi" w:cstheme="majorBidi"/>
                <w:spacing w:val="-2"/>
                <w:sz w:val="24"/>
                <w:szCs w:val="24"/>
              </w:rPr>
              <w:t xml:space="preserve"> </w:t>
            </w:r>
            <w:proofErr w:type="spellStart"/>
            <w:r w:rsidRPr="006F6824">
              <w:rPr>
                <w:rFonts w:asciiTheme="majorBidi" w:hAnsiTheme="majorBidi" w:cstheme="majorBidi"/>
                <w:sz w:val="24"/>
                <w:szCs w:val="24"/>
              </w:rPr>
              <w:t>penyajian</w:t>
            </w:r>
            <w:proofErr w:type="spellEnd"/>
          </w:p>
        </w:tc>
        <w:tc>
          <w:tcPr>
            <w:tcW w:w="3518" w:type="dxa"/>
          </w:tcPr>
          <w:p w:rsidR="006F2A2D" w:rsidRPr="006F6824" w:rsidRDefault="006F2A2D" w:rsidP="00AC5395">
            <w:pPr>
              <w:pStyle w:val="TableParagraph"/>
              <w:ind w:left="113"/>
              <w:jc w:val="both"/>
              <w:rPr>
                <w:rFonts w:asciiTheme="majorBidi" w:hAnsiTheme="majorBidi" w:cstheme="majorBidi"/>
                <w:sz w:val="24"/>
                <w:szCs w:val="24"/>
              </w:rPr>
            </w:pPr>
            <w:r w:rsidRPr="006F6824">
              <w:rPr>
                <w:rFonts w:asciiTheme="majorBidi" w:hAnsiTheme="majorBidi" w:cstheme="majorBidi"/>
                <w:sz w:val="24"/>
                <w:szCs w:val="24"/>
              </w:rPr>
              <w:t>1.</w:t>
            </w:r>
            <w:r w:rsidRPr="006F6824">
              <w:rPr>
                <w:rFonts w:asciiTheme="majorBidi" w:hAnsiTheme="majorBidi" w:cstheme="majorBidi"/>
                <w:spacing w:val="41"/>
                <w:sz w:val="24"/>
                <w:szCs w:val="24"/>
              </w:rPr>
              <w:t xml:space="preserve"> </w:t>
            </w:r>
            <w:proofErr w:type="spellStart"/>
            <w:r>
              <w:rPr>
                <w:rFonts w:asciiTheme="majorBidi" w:hAnsiTheme="majorBidi" w:cstheme="majorBidi"/>
                <w:sz w:val="24"/>
                <w:szCs w:val="24"/>
              </w:rPr>
              <w:t>Keruntutan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konsep</w:t>
            </w:r>
            <w:proofErr w:type="spellEnd"/>
          </w:p>
        </w:tc>
        <w:tc>
          <w:tcPr>
            <w:tcW w:w="549" w:type="dxa"/>
          </w:tcPr>
          <w:p w:rsidR="006F2A2D" w:rsidRPr="006F6824" w:rsidRDefault="006F2A2D" w:rsidP="00AC5395">
            <w:pPr>
              <w:pStyle w:val="TableParagraph"/>
              <w:jc w:val="both"/>
              <w:rPr>
                <w:rFonts w:asciiTheme="majorBidi" w:hAnsiTheme="majorBidi" w:cstheme="majorBidi"/>
                <w:sz w:val="24"/>
                <w:szCs w:val="24"/>
              </w:rPr>
            </w:pPr>
          </w:p>
        </w:tc>
        <w:tc>
          <w:tcPr>
            <w:tcW w:w="504" w:type="dxa"/>
            <w:gridSpan w:val="2"/>
          </w:tcPr>
          <w:p w:rsidR="006F2A2D" w:rsidRPr="006F6824" w:rsidRDefault="006F2A2D" w:rsidP="00AC5395">
            <w:pPr>
              <w:pStyle w:val="TableParagraph"/>
              <w:jc w:val="both"/>
              <w:rPr>
                <w:rFonts w:asciiTheme="majorBidi" w:hAnsiTheme="majorBidi" w:cstheme="majorBidi"/>
                <w:sz w:val="24"/>
                <w:szCs w:val="24"/>
              </w:rPr>
            </w:pPr>
          </w:p>
        </w:tc>
        <w:tc>
          <w:tcPr>
            <w:tcW w:w="513" w:type="dxa"/>
            <w:gridSpan w:val="2"/>
          </w:tcPr>
          <w:p w:rsidR="006F2A2D" w:rsidRPr="006F6824" w:rsidRDefault="006F2A2D" w:rsidP="00AC5395">
            <w:pPr>
              <w:pStyle w:val="TableParagraph"/>
              <w:jc w:val="center"/>
              <w:rPr>
                <w:rFonts w:asciiTheme="majorBidi" w:hAnsiTheme="majorBidi" w:cstheme="majorBidi"/>
                <w:sz w:val="24"/>
                <w:szCs w:val="24"/>
              </w:rPr>
            </w:pPr>
          </w:p>
        </w:tc>
        <w:tc>
          <w:tcPr>
            <w:tcW w:w="556" w:type="dxa"/>
          </w:tcPr>
          <w:p w:rsidR="006F2A2D" w:rsidRPr="006F6824" w:rsidRDefault="006F2A2D" w:rsidP="00AC5395">
            <w:pPr>
              <w:pStyle w:val="TableParagraph"/>
              <w:jc w:val="center"/>
              <w:rPr>
                <w:rFonts w:asciiTheme="majorBidi" w:hAnsiTheme="majorBidi" w:cstheme="majorBidi"/>
                <w:sz w:val="24"/>
                <w:szCs w:val="24"/>
              </w:rPr>
            </w:pPr>
            <w:r w:rsidRPr="006F6824">
              <w:rPr>
                <w:rFonts w:asciiTheme="majorBidi" w:hAnsiTheme="majorBidi" w:cstheme="majorBidi"/>
                <w:sz w:val="24"/>
                <w:szCs w:val="24"/>
              </w:rPr>
              <w:sym w:font="Wingdings" w:char="F0FC"/>
            </w:r>
          </w:p>
        </w:tc>
      </w:tr>
      <w:tr w:rsidR="006F2A2D" w:rsidRPr="006F6824" w:rsidTr="00AC5395">
        <w:trPr>
          <w:trHeight w:val="70"/>
        </w:trPr>
        <w:tc>
          <w:tcPr>
            <w:tcW w:w="2297" w:type="dxa"/>
            <w:vMerge w:val="restart"/>
            <w:tcBorders>
              <w:top w:val="single" w:sz="4" w:space="0" w:color="000000"/>
              <w:left w:val="single" w:sz="4" w:space="0" w:color="000000"/>
              <w:right w:val="single" w:sz="4" w:space="0" w:color="000000"/>
            </w:tcBorders>
          </w:tcPr>
          <w:p w:rsidR="006F2A2D" w:rsidRPr="006F6824" w:rsidRDefault="006F2A2D" w:rsidP="00AC5395">
            <w:pPr>
              <w:pStyle w:val="TableParagraph"/>
              <w:rPr>
                <w:rFonts w:asciiTheme="majorBidi" w:hAnsiTheme="majorBidi" w:cstheme="majorBidi"/>
                <w:sz w:val="24"/>
                <w:szCs w:val="24"/>
              </w:rPr>
            </w:pPr>
            <w:r w:rsidRPr="006F6824">
              <w:rPr>
                <w:rFonts w:asciiTheme="majorBidi" w:hAnsiTheme="majorBidi" w:cstheme="majorBidi"/>
                <w:sz w:val="24"/>
                <w:szCs w:val="24"/>
              </w:rPr>
              <w:t xml:space="preserve">B. </w:t>
            </w:r>
            <w:proofErr w:type="spellStart"/>
            <w:r w:rsidRPr="006F6824">
              <w:rPr>
                <w:rFonts w:asciiTheme="majorBidi" w:hAnsiTheme="majorBidi" w:cstheme="majorBidi"/>
                <w:sz w:val="24"/>
                <w:szCs w:val="24"/>
              </w:rPr>
              <w:t>Pendukung</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Penyajian</w:t>
            </w:r>
            <w:proofErr w:type="spellEnd"/>
          </w:p>
        </w:tc>
        <w:tc>
          <w:tcPr>
            <w:tcW w:w="3518" w:type="dxa"/>
            <w:tcBorders>
              <w:top w:val="single" w:sz="4" w:space="0" w:color="000000"/>
              <w:left w:val="single" w:sz="4" w:space="0" w:color="000000"/>
              <w:bottom w:val="single" w:sz="4" w:space="0" w:color="000000"/>
              <w:right w:val="single" w:sz="4" w:space="0" w:color="000000"/>
            </w:tcBorders>
          </w:tcPr>
          <w:p w:rsidR="006F2A2D" w:rsidRPr="006F6824" w:rsidRDefault="006F2A2D" w:rsidP="00AC5395">
            <w:pPr>
              <w:pStyle w:val="TableParagraph"/>
              <w:ind w:left="113"/>
              <w:jc w:val="both"/>
              <w:rPr>
                <w:rFonts w:asciiTheme="majorBidi" w:hAnsiTheme="majorBidi" w:cstheme="majorBidi"/>
                <w:sz w:val="24"/>
                <w:szCs w:val="24"/>
              </w:rPr>
            </w:pPr>
            <w:r w:rsidRPr="006F6824">
              <w:rPr>
                <w:rFonts w:asciiTheme="majorBidi" w:hAnsiTheme="majorBidi" w:cstheme="majorBidi"/>
                <w:sz w:val="24"/>
                <w:szCs w:val="24"/>
              </w:rPr>
              <w:t xml:space="preserve">2. </w:t>
            </w:r>
            <w:proofErr w:type="spellStart"/>
            <w:r w:rsidRPr="006F6824">
              <w:rPr>
                <w:rFonts w:asciiTheme="majorBidi" w:hAnsiTheme="majorBidi" w:cstheme="majorBidi"/>
                <w:sz w:val="24"/>
                <w:szCs w:val="24"/>
              </w:rPr>
              <w:t>Contoh-contoh</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soal</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dalam</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setiap</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kegiatan</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belajar</w:t>
            </w:r>
            <w:proofErr w:type="spellEnd"/>
          </w:p>
        </w:tc>
        <w:tc>
          <w:tcPr>
            <w:tcW w:w="549" w:type="dxa"/>
            <w:tcBorders>
              <w:top w:val="single" w:sz="4" w:space="0" w:color="000000"/>
              <w:left w:val="single" w:sz="4" w:space="0" w:color="000000"/>
              <w:bottom w:val="single" w:sz="4" w:space="0" w:color="000000"/>
              <w:right w:val="single" w:sz="4" w:space="0" w:color="000000"/>
            </w:tcBorders>
          </w:tcPr>
          <w:p w:rsidR="006F2A2D" w:rsidRPr="006F6824" w:rsidRDefault="006F2A2D" w:rsidP="00AC5395">
            <w:pPr>
              <w:pStyle w:val="TableParagraph"/>
              <w:jc w:val="both"/>
              <w:rPr>
                <w:rFonts w:asciiTheme="majorBidi" w:hAnsiTheme="majorBidi" w:cstheme="majorBidi"/>
                <w:sz w:val="24"/>
                <w:szCs w:val="24"/>
              </w:rPr>
            </w:pPr>
          </w:p>
        </w:tc>
        <w:tc>
          <w:tcPr>
            <w:tcW w:w="504" w:type="dxa"/>
            <w:gridSpan w:val="2"/>
            <w:tcBorders>
              <w:top w:val="single" w:sz="4" w:space="0" w:color="000000"/>
              <w:left w:val="single" w:sz="4" w:space="0" w:color="000000"/>
              <w:bottom w:val="single" w:sz="4" w:space="0" w:color="000000"/>
              <w:right w:val="single" w:sz="4" w:space="0" w:color="000000"/>
            </w:tcBorders>
          </w:tcPr>
          <w:p w:rsidR="006F2A2D" w:rsidRPr="006F6824" w:rsidRDefault="006F2A2D" w:rsidP="00AC5395">
            <w:pPr>
              <w:jc w:val="both"/>
              <w:rPr>
                <w:rFonts w:asciiTheme="majorBidi" w:hAnsiTheme="majorBidi" w:cstheme="majorBidi"/>
                <w:sz w:val="24"/>
                <w:szCs w:val="24"/>
              </w:rPr>
            </w:pPr>
          </w:p>
        </w:tc>
        <w:tc>
          <w:tcPr>
            <w:tcW w:w="513" w:type="dxa"/>
            <w:gridSpan w:val="2"/>
            <w:tcBorders>
              <w:top w:val="single" w:sz="4" w:space="0" w:color="000000"/>
              <w:left w:val="single" w:sz="4" w:space="0" w:color="000000"/>
              <w:bottom w:val="single" w:sz="4" w:space="0" w:color="000000"/>
              <w:right w:val="single" w:sz="4" w:space="0" w:color="000000"/>
            </w:tcBorders>
          </w:tcPr>
          <w:p w:rsidR="006F2A2D" w:rsidRPr="006F6824" w:rsidRDefault="006F2A2D" w:rsidP="00AC5395">
            <w:pPr>
              <w:pStyle w:val="TableParagraph"/>
              <w:jc w:val="center"/>
              <w:rPr>
                <w:rFonts w:asciiTheme="majorBidi" w:hAnsiTheme="majorBidi" w:cstheme="majorBidi"/>
                <w:sz w:val="24"/>
                <w:szCs w:val="24"/>
              </w:rPr>
            </w:pPr>
            <w:r w:rsidRPr="006F6824">
              <w:rPr>
                <w:rFonts w:asciiTheme="majorBidi" w:hAnsiTheme="majorBidi" w:cstheme="majorBidi"/>
                <w:sz w:val="24"/>
                <w:szCs w:val="24"/>
              </w:rPr>
              <w:sym w:font="Wingdings" w:char="F0FC"/>
            </w:r>
          </w:p>
        </w:tc>
        <w:tc>
          <w:tcPr>
            <w:tcW w:w="556" w:type="dxa"/>
            <w:tcBorders>
              <w:top w:val="single" w:sz="4" w:space="0" w:color="000000"/>
              <w:left w:val="single" w:sz="4" w:space="0" w:color="000000"/>
              <w:bottom w:val="single" w:sz="4" w:space="0" w:color="000000"/>
              <w:right w:val="single" w:sz="4" w:space="0" w:color="000000"/>
            </w:tcBorders>
          </w:tcPr>
          <w:p w:rsidR="006F2A2D" w:rsidRPr="006F6824" w:rsidRDefault="006F2A2D" w:rsidP="00AC5395">
            <w:pPr>
              <w:pStyle w:val="TableParagraph"/>
              <w:jc w:val="center"/>
              <w:rPr>
                <w:rFonts w:asciiTheme="majorBidi" w:hAnsiTheme="majorBidi" w:cstheme="majorBidi"/>
                <w:sz w:val="24"/>
                <w:szCs w:val="24"/>
              </w:rPr>
            </w:pPr>
          </w:p>
        </w:tc>
      </w:tr>
      <w:tr w:rsidR="006F2A2D" w:rsidRPr="006F6824" w:rsidTr="00AC5395">
        <w:trPr>
          <w:trHeight w:val="442"/>
        </w:trPr>
        <w:tc>
          <w:tcPr>
            <w:tcW w:w="2297" w:type="dxa"/>
            <w:vMerge/>
            <w:tcBorders>
              <w:left w:val="single" w:sz="4" w:space="0" w:color="000000"/>
              <w:right w:val="single" w:sz="4" w:space="0" w:color="000000"/>
            </w:tcBorders>
          </w:tcPr>
          <w:p w:rsidR="006F2A2D" w:rsidRPr="006F6824" w:rsidRDefault="006F2A2D" w:rsidP="00AC5395">
            <w:pPr>
              <w:pStyle w:val="TableParagraph"/>
              <w:ind w:left="167"/>
              <w:rPr>
                <w:rFonts w:asciiTheme="majorBidi" w:hAnsiTheme="majorBidi" w:cstheme="majorBidi"/>
                <w:sz w:val="24"/>
                <w:szCs w:val="24"/>
              </w:rPr>
            </w:pPr>
          </w:p>
        </w:tc>
        <w:tc>
          <w:tcPr>
            <w:tcW w:w="3518" w:type="dxa"/>
            <w:tcBorders>
              <w:top w:val="single" w:sz="4" w:space="0" w:color="000000"/>
              <w:left w:val="single" w:sz="4" w:space="0" w:color="000000"/>
              <w:bottom w:val="single" w:sz="4" w:space="0" w:color="000000"/>
              <w:right w:val="single" w:sz="4" w:space="0" w:color="000000"/>
            </w:tcBorders>
          </w:tcPr>
          <w:p w:rsidR="006F2A2D" w:rsidRPr="006F6824" w:rsidRDefault="006F2A2D" w:rsidP="00AC5395">
            <w:pPr>
              <w:pStyle w:val="TableParagraph"/>
              <w:ind w:left="113"/>
              <w:jc w:val="both"/>
              <w:rPr>
                <w:rFonts w:asciiTheme="majorBidi" w:hAnsiTheme="majorBidi" w:cstheme="majorBidi"/>
                <w:sz w:val="24"/>
                <w:szCs w:val="24"/>
              </w:rPr>
            </w:pPr>
            <w:r w:rsidRPr="006F6824">
              <w:rPr>
                <w:rFonts w:asciiTheme="majorBidi" w:hAnsiTheme="majorBidi" w:cstheme="majorBidi"/>
                <w:sz w:val="24"/>
                <w:szCs w:val="24"/>
              </w:rPr>
              <w:t xml:space="preserve">3.  </w:t>
            </w:r>
            <w:proofErr w:type="spellStart"/>
            <w:r w:rsidRPr="006F6824">
              <w:rPr>
                <w:rFonts w:asciiTheme="majorBidi" w:hAnsiTheme="majorBidi" w:cstheme="majorBidi"/>
                <w:sz w:val="24"/>
                <w:szCs w:val="24"/>
              </w:rPr>
              <w:t>Soal</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latihan</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pada</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setiap</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akhir</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kegiatan</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belajar</w:t>
            </w:r>
            <w:proofErr w:type="spellEnd"/>
          </w:p>
        </w:tc>
        <w:tc>
          <w:tcPr>
            <w:tcW w:w="549" w:type="dxa"/>
            <w:tcBorders>
              <w:top w:val="single" w:sz="4" w:space="0" w:color="000000"/>
              <w:left w:val="single" w:sz="4" w:space="0" w:color="000000"/>
              <w:bottom w:val="single" w:sz="4" w:space="0" w:color="000000"/>
              <w:right w:val="single" w:sz="4" w:space="0" w:color="000000"/>
            </w:tcBorders>
          </w:tcPr>
          <w:p w:rsidR="006F2A2D" w:rsidRPr="006F6824" w:rsidRDefault="006F2A2D" w:rsidP="00AC5395">
            <w:pPr>
              <w:pStyle w:val="TableParagraph"/>
              <w:jc w:val="both"/>
              <w:rPr>
                <w:rFonts w:asciiTheme="majorBidi" w:hAnsiTheme="majorBidi" w:cstheme="majorBidi"/>
                <w:sz w:val="24"/>
                <w:szCs w:val="24"/>
              </w:rPr>
            </w:pPr>
          </w:p>
        </w:tc>
        <w:tc>
          <w:tcPr>
            <w:tcW w:w="504" w:type="dxa"/>
            <w:gridSpan w:val="2"/>
            <w:tcBorders>
              <w:top w:val="single" w:sz="4" w:space="0" w:color="000000"/>
              <w:left w:val="single" w:sz="4" w:space="0" w:color="000000"/>
              <w:bottom w:val="single" w:sz="4" w:space="0" w:color="000000"/>
              <w:right w:val="single" w:sz="4" w:space="0" w:color="000000"/>
            </w:tcBorders>
          </w:tcPr>
          <w:p w:rsidR="006F2A2D" w:rsidRPr="006F6824" w:rsidRDefault="006F2A2D" w:rsidP="00AC5395">
            <w:pPr>
              <w:jc w:val="both"/>
              <w:rPr>
                <w:rFonts w:asciiTheme="majorBidi" w:hAnsiTheme="majorBidi" w:cstheme="majorBidi"/>
                <w:sz w:val="24"/>
                <w:szCs w:val="24"/>
              </w:rPr>
            </w:pPr>
          </w:p>
        </w:tc>
        <w:tc>
          <w:tcPr>
            <w:tcW w:w="513" w:type="dxa"/>
            <w:gridSpan w:val="2"/>
            <w:tcBorders>
              <w:top w:val="single" w:sz="4" w:space="0" w:color="000000"/>
              <w:left w:val="single" w:sz="4" w:space="0" w:color="000000"/>
              <w:bottom w:val="single" w:sz="4" w:space="0" w:color="000000"/>
              <w:right w:val="single" w:sz="4" w:space="0" w:color="000000"/>
            </w:tcBorders>
          </w:tcPr>
          <w:p w:rsidR="006F2A2D" w:rsidRPr="006F6824" w:rsidRDefault="006F2A2D" w:rsidP="00AC5395">
            <w:pPr>
              <w:jc w:val="center"/>
              <w:rPr>
                <w:rFonts w:asciiTheme="majorBidi" w:hAnsiTheme="majorBidi" w:cstheme="majorBidi"/>
                <w:sz w:val="24"/>
                <w:szCs w:val="24"/>
              </w:rPr>
            </w:pPr>
          </w:p>
        </w:tc>
        <w:tc>
          <w:tcPr>
            <w:tcW w:w="556" w:type="dxa"/>
            <w:tcBorders>
              <w:top w:val="single" w:sz="4" w:space="0" w:color="000000"/>
              <w:left w:val="single" w:sz="4" w:space="0" w:color="000000"/>
              <w:bottom w:val="single" w:sz="4" w:space="0" w:color="000000"/>
              <w:right w:val="single" w:sz="4" w:space="0" w:color="000000"/>
            </w:tcBorders>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sym w:font="Wingdings" w:char="F0FC"/>
            </w:r>
          </w:p>
        </w:tc>
      </w:tr>
      <w:tr w:rsidR="006F2A2D" w:rsidRPr="006F6824" w:rsidTr="00AC5395">
        <w:trPr>
          <w:trHeight w:val="370"/>
        </w:trPr>
        <w:tc>
          <w:tcPr>
            <w:tcW w:w="2297" w:type="dxa"/>
            <w:vMerge/>
            <w:tcBorders>
              <w:left w:val="single" w:sz="4" w:space="0" w:color="000000"/>
              <w:right w:val="single" w:sz="4" w:space="0" w:color="000000"/>
            </w:tcBorders>
          </w:tcPr>
          <w:p w:rsidR="006F2A2D" w:rsidRPr="006F6824" w:rsidRDefault="006F2A2D" w:rsidP="00AC5395">
            <w:pPr>
              <w:pStyle w:val="TableParagraph"/>
              <w:ind w:left="167"/>
              <w:rPr>
                <w:rFonts w:asciiTheme="majorBidi" w:hAnsiTheme="majorBidi" w:cstheme="majorBidi"/>
                <w:sz w:val="24"/>
                <w:szCs w:val="24"/>
              </w:rPr>
            </w:pPr>
          </w:p>
        </w:tc>
        <w:tc>
          <w:tcPr>
            <w:tcW w:w="3518" w:type="dxa"/>
            <w:tcBorders>
              <w:top w:val="single" w:sz="4" w:space="0" w:color="000000"/>
              <w:left w:val="single" w:sz="4" w:space="0" w:color="000000"/>
              <w:bottom w:val="single" w:sz="4" w:space="0" w:color="000000"/>
              <w:right w:val="single" w:sz="4" w:space="0" w:color="000000"/>
            </w:tcBorders>
          </w:tcPr>
          <w:p w:rsidR="006F2A2D" w:rsidRPr="006F6824" w:rsidRDefault="006F2A2D" w:rsidP="009E76B3">
            <w:pPr>
              <w:pStyle w:val="TableParagraph"/>
              <w:numPr>
                <w:ilvl w:val="0"/>
                <w:numId w:val="11"/>
              </w:numPr>
              <w:ind w:left="113"/>
              <w:jc w:val="both"/>
              <w:rPr>
                <w:rFonts w:asciiTheme="majorBidi" w:hAnsiTheme="majorBidi" w:cstheme="majorBidi"/>
                <w:sz w:val="24"/>
                <w:szCs w:val="24"/>
              </w:rPr>
            </w:pPr>
            <w:proofErr w:type="spellStart"/>
            <w:r w:rsidRPr="006F6824">
              <w:rPr>
                <w:rFonts w:asciiTheme="majorBidi" w:hAnsiTheme="majorBidi" w:cstheme="majorBidi"/>
                <w:sz w:val="24"/>
                <w:szCs w:val="24"/>
              </w:rPr>
              <w:t>Pengantar</w:t>
            </w:r>
            <w:proofErr w:type="spellEnd"/>
          </w:p>
        </w:tc>
        <w:tc>
          <w:tcPr>
            <w:tcW w:w="549" w:type="dxa"/>
            <w:tcBorders>
              <w:top w:val="single" w:sz="4" w:space="0" w:color="000000"/>
              <w:left w:val="single" w:sz="4" w:space="0" w:color="000000"/>
              <w:bottom w:val="single" w:sz="4" w:space="0" w:color="000000"/>
              <w:right w:val="single" w:sz="4" w:space="0" w:color="000000"/>
            </w:tcBorders>
          </w:tcPr>
          <w:p w:rsidR="006F2A2D" w:rsidRPr="006F6824" w:rsidRDefault="006F2A2D" w:rsidP="00AC5395">
            <w:pPr>
              <w:pStyle w:val="TableParagraph"/>
              <w:jc w:val="both"/>
              <w:rPr>
                <w:rFonts w:asciiTheme="majorBidi" w:hAnsiTheme="majorBidi" w:cstheme="majorBidi"/>
                <w:sz w:val="24"/>
                <w:szCs w:val="24"/>
              </w:rPr>
            </w:pPr>
          </w:p>
        </w:tc>
        <w:tc>
          <w:tcPr>
            <w:tcW w:w="504" w:type="dxa"/>
            <w:gridSpan w:val="2"/>
            <w:tcBorders>
              <w:top w:val="single" w:sz="4" w:space="0" w:color="000000"/>
              <w:left w:val="single" w:sz="4" w:space="0" w:color="000000"/>
              <w:bottom w:val="single" w:sz="4" w:space="0" w:color="000000"/>
              <w:right w:val="single" w:sz="4" w:space="0" w:color="000000"/>
            </w:tcBorders>
          </w:tcPr>
          <w:p w:rsidR="006F2A2D" w:rsidRPr="006F6824" w:rsidRDefault="006F2A2D" w:rsidP="00AC5395">
            <w:pPr>
              <w:jc w:val="both"/>
              <w:rPr>
                <w:rFonts w:asciiTheme="majorBidi" w:hAnsiTheme="majorBidi" w:cstheme="majorBidi"/>
                <w:sz w:val="24"/>
                <w:szCs w:val="24"/>
              </w:rPr>
            </w:pPr>
          </w:p>
        </w:tc>
        <w:tc>
          <w:tcPr>
            <w:tcW w:w="513" w:type="dxa"/>
            <w:gridSpan w:val="2"/>
            <w:tcBorders>
              <w:top w:val="single" w:sz="4" w:space="0" w:color="000000"/>
              <w:left w:val="single" w:sz="4" w:space="0" w:color="000000"/>
              <w:bottom w:val="single" w:sz="4" w:space="0" w:color="000000"/>
              <w:right w:val="single" w:sz="4" w:space="0" w:color="000000"/>
            </w:tcBorders>
          </w:tcPr>
          <w:p w:rsidR="006F2A2D" w:rsidRPr="006F6824" w:rsidRDefault="006F2A2D" w:rsidP="00AC5395">
            <w:pPr>
              <w:jc w:val="center"/>
              <w:rPr>
                <w:rFonts w:asciiTheme="majorBidi" w:hAnsiTheme="majorBidi" w:cstheme="majorBidi"/>
                <w:sz w:val="24"/>
                <w:szCs w:val="24"/>
              </w:rPr>
            </w:pPr>
          </w:p>
        </w:tc>
        <w:tc>
          <w:tcPr>
            <w:tcW w:w="556" w:type="dxa"/>
            <w:tcBorders>
              <w:top w:val="single" w:sz="4" w:space="0" w:color="000000"/>
              <w:left w:val="single" w:sz="4" w:space="0" w:color="000000"/>
              <w:bottom w:val="single" w:sz="4" w:space="0" w:color="000000"/>
              <w:right w:val="single" w:sz="4" w:space="0" w:color="000000"/>
            </w:tcBorders>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sym w:font="Wingdings" w:char="F0FC"/>
            </w:r>
          </w:p>
        </w:tc>
      </w:tr>
      <w:tr w:rsidR="006F2A2D" w:rsidRPr="006F6824" w:rsidTr="00AC5395">
        <w:trPr>
          <w:trHeight w:val="291"/>
        </w:trPr>
        <w:tc>
          <w:tcPr>
            <w:tcW w:w="2297" w:type="dxa"/>
            <w:vMerge/>
            <w:tcBorders>
              <w:left w:val="single" w:sz="4" w:space="0" w:color="000000"/>
              <w:bottom w:val="single" w:sz="4" w:space="0" w:color="000000"/>
              <w:right w:val="single" w:sz="4" w:space="0" w:color="000000"/>
            </w:tcBorders>
          </w:tcPr>
          <w:p w:rsidR="006F2A2D" w:rsidRPr="006F6824" w:rsidRDefault="006F2A2D" w:rsidP="00AC5395">
            <w:pPr>
              <w:pStyle w:val="TableParagraph"/>
              <w:ind w:left="167"/>
              <w:rPr>
                <w:rFonts w:asciiTheme="majorBidi" w:hAnsiTheme="majorBidi" w:cstheme="majorBidi"/>
                <w:sz w:val="24"/>
                <w:szCs w:val="24"/>
              </w:rPr>
            </w:pPr>
          </w:p>
        </w:tc>
        <w:tc>
          <w:tcPr>
            <w:tcW w:w="3518" w:type="dxa"/>
            <w:tcBorders>
              <w:top w:val="single" w:sz="4" w:space="0" w:color="000000"/>
              <w:left w:val="single" w:sz="4" w:space="0" w:color="000000"/>
              <w:bottom w:val="single" w:sz="4" w:space="0" w:color="000000"/>
              <w:right w:val="single" w:sz="4" w:space="0" w:color="000000"/>
            </w:tcBorders>
          </w:tcPr>
          <w:p w:rsidR="006F2A2D" w:rsidRPr="006F6824" w:rsidRDefault="006F2A2D" w:rsidP="009E76B3">
            <w:pPr>
              <w:pStyle w:val="TableParagraph"/>
              <w:numPr>
                <w:ilvl w:val="0"/>
                <w:numId w:val="11"/>
              </w:numPr>
              <w:ind w:left="113"/>
              <w:jc w:val="both"/>
              <w:rPr>
                <w:rFonts w:asciiTheme="majorBidi" w:hAnsiTheme="majorBidi" w:cstheme="majorBidi"/>
                <w:sz w:val="24"/>
                <w:szCs w:val="24"/>
              </w:rPr>
            </w:pPr>
            <w:proofErr w:type="spellStart"/>
            <w:r w:rsidRPr="006F6824">
              <w:rPr>
                <w:rFonts w:asciiTheme="majorBidi" w:hAnsiTheme="majorBidi" w:cstheme="majorBidi"/>
                <w:sz w:val="24"/>
                <w:szCs w:val="24"/>
              </w:rPr>
              <w:t>Daftar</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Pustaka</w:t>
            </w:r>
            <w:proofErr w:type="spellEnd"/>
          </w:p>
        </w:tc>
        <w:tc>
          <w:tcPr>
            <w:tcW w:w="549" w:type="dxa"/>
            <w:tcBorders>
              <w:top w:val="single" w:sz="4" w:space="0" w:color="000000"/>
              <w:left w:val="single" w:sz="4" w:space="0" w:color="000000"/>
              <w:bottom w:val="single" w:sz="4" w:space="0" w:color="000000"/>
              <w:right w:val="single" w:sz="4" w:space="0" w:color="000000"/>
            </w:tcBorders>
          </w:tcPr>
          <w:p w:rsidR="006F2A2D" w:rsidRPr="006F6824" w:rsidRDefault="006F2A2D" w:rsidP="00AC5395">
            <w:pPr>
              <w:pStyle w:val="TableParagraph"/>
              <w:jc w:val="both"/>
              <w:rPr>
                <w:rFonts w:asciiTheme="majorBidi" w:hAnsiTheme="majorBidi" w:cstheme="majorBidi"/>
                <w:sz w:val="24"/>
                <w:szCs w:val="24"/>
              </w:rPr>
            </w:pPr>
          </w:p>
        </w:tc>
        <w:tc>
          <w:tcPr>
            <w:tcW w:w="504" w:type="dxa"/>
            <w:gridSpan w:val="2"/>
            <w:tcBorders>
              <w:top w:val="single" w:sz="4" w:space="0" w:color="000000"/>
              <w:left w:val="single" w:sz="4" w:space="0" w:color="000000"/>
              <w:bottom w:val="single" w:sz="4" w:space="0" w:color="000000"/>
              <w:right w:val="single" w:sz="4" w:space="0" w:color="000000"/>
            </w:tcBorders>
          </w:tcPr>
          <w:p w:rsidR="006F2A2D" w:rsidRPr="006F6824" w:rsidRDefault="006F2A2D" w:rsidP="00AC5395">
            <w:pPr>
              <w:jc w:val="both"/>
              <w:rPr>
                <w:rFonts w:asciiTheme="majorBidi" w:hAnsiTheme="majorBidi" w:cstheme="majorBidi"/>
                <w:sz w:val="24"/>
                <w:szCs w:val="24"/>
              </w:rPr>
            </w:pPr>
          </w:p>
        </w:tc>
        <w:tc>
          <w:tcPr>
            <w:tcW w:w="513" w:type="dxa"/>
            <w:gridSpan w:val="2"/>
            <w:tcBorders>
              <w:top w:val="single" w:sz="4" w:space="0" w:color="000000"/>
              <w:left w:val="single" w:sz="4" w:space="0" w:color="000000"/>
              <w:bottom w:val="single" w:sz="4" w:space="0" w:color="000000"/>
              <w:right w:val="single" w:sz="4" w:space="0" w:color="000000"/>
            </w:tcBorders>
          </w:tcPr>
          <w:p w:rsidR="006F2A2D" w:rsidRPr="006F6824" w:rsidRDefault="006F2A2D" w:rsidP="00AC5395">
            <w:pPr>
              <w:jc w:val="center"/>
              <w:rPr>
                <w:rFonts w:asciiTheme="majorBidi" w:hAnsiTheme="majorBidi" w:cstheme="majorBidi"/>
                <w:sz w:val="24"/>
                <w:szCs w:val="24"/>
              </w:rPr>
            </w:pPr>
          </w:p>
        </w:tc>
        <w:tc>
          <w:tcPr>
            <w:tcW w:w="556" w:type="dxa"/>
            <w:tcBorders>
              <w:top w:val="single" w:sz="4" w:space="0" w:color="000000"/>
              <w:left w:val="single" w:sz="4" w:space="0" w:color="000000"/>
              <w:bottom w:val="single" w:sz="4" w:space="0" w:color="000000"/>
              <w:right w:val="single" w:sz="4" w:space="0" w:color="000000"/>
            </w:tcBorders>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sym w:font="Wingdings" w:char="F0FC"/>
            </w:r>
          </w:p>
        </w:tc>
      </w:tr>
      <w:tr w:rsidR="006F2A2D" w:rsidRPr="006F6824" w:rsidTr="00AC5395">
        <w:trPr>
          <w:trHeight w:val="551"/>
        </w:trPr>
        <w:tc>
          <w:tcPr>
            <w:tcW w:w="2297" w:type="dxa"/>
            <w:tcBorders>
              <w:top w:val="single" w:sz="4" w:space="0" w:color="000000"/>
              <w:left w:val="single" w:sz="4" w:space="0" w:color="000000"/>
              <w:bottom w:val="single" w:sz="4" w:space="0" w:color="000000"/>
              <w:right w:val="single" w:sz="4" w:space="0" w:color="000000"/>
            </w:tcBorders>
          </w:tcPr>
          <w:p w:rsidR="006F2A2D" w:rsidRPr="006F6824" w:rsidRDefault="006F2A2D" w:rsidP="00AC5395">
            <w:pPr>
              <w:pStyle w:val="TableParagraph"/>
              <w:rPr>
                <w:rFonts w:asciiTheme="majorBidi" w:hAnsiTheme="majorBidi" w:cstheme="majorBidi"/>
                <w:sz w:val="24"/>
                <w:szCs w:val="24"/>
              </w:rPr>
            </w:pPr>
            <w:r w:rsidRPr="006F6824">
              <w:rPr>
                <w:rFonts w:asciiTheme="majorBidi" w:hAnsiTheme="majorBidi" w:cstheme="majorBidi"/>
                <w:sz w:val="24"/>
                <w:szCs w:val="24"/>
              </w:rPr>
              <w:t xml:space="preserve">C. </w:t>
            </w:r>
            <w:proofErr w:type="spellStart"/>
            <w:r w:rsidRPr="006F6824">
              <w:rPr>
                <w:rFonts w:asciiTheme="majorBidi" w:hAnsiTheme="majorBidi" w:cstheme="majorBidi"/>
                <w:sz w:val="24"/>
                <w:szCs w:val="24"/>
              </w:rPr>
              <w:t>Penyajian</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Pembelajaran</w:t>
            </w:r>
            <w:proofErr w:type="spellEnd"/>
          </w:p>
        </w:tc>
        <w:tc>
          <w:tcPr>
            <w:tcW w:w="3518" w:type="dxa"/>
            <w:tcBorders>
              <w:top w:val="single" w:sz="4" w:space="0" w:color="000000"/>
              <w:left w:val="single" w:sz="4" w:space="0" w:color="000000"/>
              <w:bottom w:val="single" w:sz="4" w:space="0" w:color="000000"/>
              <w:right w:val="single" w:sz="4" w:space="0" w:color="000000"/>
            </w:tcBorders>
          </w:tcPr>
          <w:p w:rsidR="006F2A2D" w:rsidRPr="006F6824" w:rsidRDefault="006F2A2D" w:rsidP="00AC5395">
            <w:pPr>
              <w:pStyle w:val="TableParagraph"/>
              <w:ind w:left="113"/>
              <w:jc w:val="both"/>
              <w:rPr>
                <w:rFonts w:asciiTheme="majorBidi" w:hAnsiTheme="majorBidi" w:cstheme="majorBidi"/>
                <w:sz w:val="24"/>
                <w:szCs w:val="24"/>
              </w:rPr>
            </w:pPr>
            <w:r w:rsidRPr="006F6824">
              <w:rPr>
                <w:rFonts w:asciiTheme="majorBidi" w:hAnsiTheme="majorBidi" w:cstheme="majorBidi"/>
                <w:sz w:val="24"/>
                <w:szCs w:val="24"/>
              </w:rPr>
              <w:t xml:space="preserve">6. </w:t>
            </w:r>
            <w:proofErr w:type="spellStart"/>
            <w:r w:rsidRPr="006F6824">
              <w:rPr>
                <w:rFonts w:asciiTheme="majorBidi" w:hAnsiTheme="majorBidi" w:cstheme="majorBidi"/>
                <w:sz w:val="24"/>
                <w:szCs w:val="24"/>
              </w:rPr>
              <w:t>Keterlibatan</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peserta</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didik</w:t>
            </w:r>
            <w:proofErr w:type="spellEnd"/>
          </w:p>
          <w:p w:rsidR="006F2A2D" w:rsidRPr="006F6824" w:rsidRDefault="006F2A2D" w:rsidP="00AC5395">
            <w:pPr>
              <w:pStyle w:val="TableParagraph"/>
              <w:ind w:left="113"/>
              <w:jc w:val="both"/>
              <w:rPr>
                <w:rFonts w:asciiTheme="majorBidi" w:hAnsiTheme="majorBidi" w:cstheme="majorBidi"/>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6F2A2D" w:rsidRPr="006F6824" w:rsidRDefault="006F2A2D" w:rsidP="00AC5395">
            <w:pPr>
              <w:pStyle w:val="TableParagraph"/>
              <w:jc w:val="both"/>
              <w:rPr>
                <w:rFonts w:asciiTheme="majorBidi" w:hAnsiTheme="majorBidi" w:cstheme="majorBidi"/>
                <w:sz w:val="24"/>
                <w:szCs w:val="24"/>
              </w:rPr>
            </w:pPr>
          </w:p>
        </w:tc>
        <w:tc>
          <w:tcPr>
            <w:tcW w:w="504" w:type="dxa"/>
            <w:gridSpan w:val="2"/>
            <w:tcBorders>
              <w:top w:val="single" w:sz="4" w:space="0" w:color="000000"/>
              <w:left w:val="single" w:sz="4" w:space="0" w:color="000000"/>
              <w:bottom w:val="single" w:sz="4" w:space="0" w:color="000000"/>
              <w:right w:val="single" w:sz="4" w:space="0" w:color="000000"/>
            </w:tcBorders>
          </w:tcPr>
          <w:p w:rsidR="006F2A2D" w:rsidRPr="006F6824" w:rsidRDefault="006F2A2D" w:rsidP="00AC5395">
            <w:pPr>
              <w:pStyle w:val="TableParagraph"/>
              <w:jc w:val="both"/>
              <w:rPr>
                <w:rFonts w:asciiTheme="majorBidi" w:hAnsiTheme="majorBidi" w:cstheme="majorBidi"/>
                <w:sz w:val="24"/>
                <w:szCs w:val="24"/>
              </w:rPr>
            </w:pPr>
          </w:p>
        </w:tc>
        <w:tc>
          <w:tcPr>
            <w:tcW w:w="513" w:type="dxa"/>
            <w:gridSpan w:val="2"/>
            <w:tcBorders>
              <w:top w:val="single" w:sz="4" w:space="0" w:color="000000"/>
              <w:left w:val="single" w:sz="4" w:space="0" w:color="000000"/>
              <w:bottom w:val="single" w:sz="4" w:space="0" w:color="000000"/>
              <w:right w:val="single" w:sz="4" w:space="0" w:color="000000"/>
            </w:tcBorders>
          </w:tcPr>
          <w:p w:rsidR="006F2A2D" w:rsidRPr="006F6824" w:rsidRDefault="006F2A2D" w:rsidP="00AC5395">
            <w:pPr>
              <w:jc w:val="center"/>
              <w:rPr>
                <w:rFonts w:asciiTheme="majorBidi" w:hAnsiTheme="majorBidi" w:cstheme="majorBidi"/>
                <w:sz w:val="24"/>
                <w:szCs w:val="24"/>
              </w:rPr>
            </w:pPr>
          </w:p>
        </w:tc>
        <w:tc>
          <w:tcPr>
            <w:tcW w:w="556" w:type="dxa"/>
            <w:tcBorders>
              <w:top w:val="single" w:sz="4" w:space="0" w:color="000000"/>
              <w:left w:val="single" w:sz="4" w:space="0" w:color="000000"/>
              <w:bottom w:val="single" w:sz="4" w:space="0" w:color="000000"/>
              <w:right w:val="single" w:sz="4" w:space="0" w:color="000000"/>
            </w:tcBorders>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sym w:font="Wingdings" w:char="F0FC"/>
            </w:r>
          </w:p>
        </w:tc>
      </w:tr>
      <w:tr w:rsidR="006F2A2D" w:rsidRPr="006F6824" w:rsidTr="00AC5395">
        <w:trPr>
          <w:trHeight w:val="435"/>
        </w:trPr>
        <w:tc>
          <w:tcPr>
            <w:tcW w:w="2297" w:type="dxa"/>
            <w:vMerge w:val="restart"/>
            <w:tcBorders>
              <w:top w:val="single" w:sz="4" w:space="0" w:color="000000"/>
              <w:left w:val="single" w:sz="4" w:space="0" w:color="000000"/>
              <w:right w:val="single" w:sz="4" w:space="0" w:color="000000"/>
            </w:tcBorders>
          </w:tcPr>
          <w:p w:rsidR="006F2A2D" w:rsidRPr="006F6824" w:rsidRDefault="006F2A2D" w:rsidP="00AC5395">
            <w:pPr>
              <w:pStyle w:val="TableParagraph"/>
              <w:rPr>
                <w:rFonts w:asciiTheme="majorBidi" w:hAnsiTheme="majorBidi" w:cstheme="majorBidi"/>
                <w:sz w:val="24"/>
                <w:szCs w:val="24"/>
              </w:rPr>
            </w:pPr>
            <w:r w:rsidRPr="006F6824">
              <w:rPr>
                <w:rFonts w:asciiTheme="majorBidi" w:hAnsiTheme="majorBidi" w:cstheme="majorBidi"/>
                <w:sz w:val="24"/>
                <w:szCs w:val="24"/>
              </w:rPr>
              <w:t xml:space="preserve">D. </w:t>
            </w:r>
            <w:proofErr w:type="spellStart"/>
            <w:r w:rsidRPr="006F6824">
              <w:rPr>
                <w:rFonts w:asciiTheme="majorBidi" w:hAnsiTheme="majorBidi" w:cstheme="majorBidi"/>
                <w:sz w:val="24"/>
                <w:szCs w:val="24"/>
              </w:rPr>
              <w:t>Koherensi</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dan</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keruntutan</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alur</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pikir</w:t>
            </w:r>
            <w:proofErr w:type="spellEnd"/>
          </w:p>
        </w:tc>
        <w:tc>
          <w:tcPr>
            <w:tcW w:w="3518" w:type="dxa"/>
            <w:tcBorders>
              <w:top w:val="single" w:sz="4" w:space="0" w:color="000000"/>
              <w:left w:val="single" w:sz="4" w:space="0" w:color="000000"/>
              <w:bottom w:val="single" w:sz="4" w:space="0" w:color="auto"/>
              <w:right w:val="single" w:sz="4" w:space="0" w:color="000000"/>
            </w:tcBorders>
          </w:tcPr>
          <w:p w:rsidR="006F2A2D" w:rsidRPr="006F6824" w:rsidRDefault="006F2A2D" w:rsidP="00AC5395">
            <w:pPr>
              <w:pStyle w:val="TableParagraph"/>
              <w:ind w:left="113"/>
              <w:jc w:val="both"/>
              <w:rPr>
                <w:rFonts w:asciiTheme="majorBidi" w:hAnsiTheme="majorBidi" w:cstheme="majorBidi"/>
                <w:sz w:val="24"/>
                <w:szCs w:val="24"/>
              </w:rPr>
            </w:pPr>
            <w:r w:rsidRPr="006F6824">
              <w:rPr>
                <w:rFonts w:asciiTheme="majorBidi" w:hAnsiTheme="majorBidi" w:cstheme="majorBidi"/>
                <w:sz w:val="24"/>
                <w:szCs w:val="24"/>
              </w:rPr>
              <w:t xml:space="preserve">7. </w:t>
            </w:r>
            <w:proofErr w:type="spellStart"/>
            <w:r w:rsidRPr="006F6824">
              <w:rPr>
                <w:rFonts w:asciiTheme="majorBidi" w:hAnsiTheme="majorBidi" w:cstheme="majorBidi"/>
                <w:sz w:val="24"/>
                <w:szCs w:val="24"/>
              </w:rPr>
              <w:t>Ketertautan</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antar</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kegiatan</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belajar</w:t>
            </w:r>
            <w:proofErr w:type="spellEnd"/>
            <w:r w:rsidRPr="006F6824">
              <w:rPr>
                <w:rFonts w:asciiTheme="majorBidi" w:hAnsiTheme="majorBidi" w:cstheme="majorBidi"/>
                <w:sz w:val="24"/>
                <w:szCs w:val="24"/>
              </w:rPr>
              <w:t xml:space="preserve">/sub </w:t>
            </w:r>
            <w:proofErr w:type="spellStart"/>
            <w:r w:rsidRPr="006F6824">
              <w:rPr>
                <w:rFonts w:asciiTheme="majorBidi" w:hAnsiTheme="majorBidi" w:cstheme="majorBidi"/>
                <w:sz w:val="24"/>
                <w:szCs w:val="24"/>
              </w:rPr>
              <w:t>kegiatan</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belajar</w:t>
            </w:r>
            <w:proofErr w:type="spellEnd"/>
            <w:r w:rsidRPr="006F6824">
              <w:rPr>
                <w:rFonts w:asciiTheme="majorBidi" w:hAnsiTheme="majorBidi" w:cstheme="majorBidi"/>
                <w:sz w:val="24"/>
                <w:szCs w:val="24"/>
              </w:rPr>
              <w:t>/</w:t>
            </w:r>
            <w:proofErr w:type="spellStart"/>
            <w:r w:rsidRPr="006F6824">
              <w:rPr>
                <w:rFonts w:asciiTheme="majorBidi" w:hAnsiTheme="majorBidi" w:cstheme="majorBidi"/>
                <w:sz w:val="24"/>
                <w:szCs w:val="24"/>
              </w:rPr>
              <w:t>aliea</w:t>
            </w:r>
            <w:proofErr w:type="spellEnd"/>
          </w:p>
        </w:tc>
        <w:tc>
          <w:tcPr>
            <w:tcW w:w="549" w:type="dxa"/>
            <w:tcBorders>
              <w:top w:val="single" w:sz="4" w:space="0" w:color="000000"/>
              <w:left w:val="single" w:sz="4" w:space="0" w:color="000000"/>
              <w:bottom w:val="single" w:sz="4" w:space="0" w:color="auto"/>
              <w:right w:val="single" w:sz="4" w:space="0" w:color="000000"/>
            </w:tcBorders>
          </w:tcPr>
          <w:p w:rsidR="006F2A2D" w:rsidRPr="006F6824" w:rsidRDefault="006F2A2D" w:rsidP="00AC5395">
            <w:pPr>
              <w:pStyle w:val="TableParagraph"/>
              <w:jc w:val="both"/>
              <w:rPr>
                <w:rFonts w:asciiTheme="majorBidi" w:hAnsiTheme="majorBidi" w:cstheme="majorBidi"/>
                <w:sz w:val="24"/>
                <w:szCs w:val="24"/>
              </w:rPr>
            </w:pPr>
          </w:p>
        </w:tc>
        <w:tc>
          <w:tcPr>
            <w:tcW w:w="504" w:type="dxa"/>
            <w:gridSpan w:val="2"/>
            <w:tcBorders>
              <w:top w:val="single" w:sz="4" w:space="0" w:color="000000"/>
              <w:left w:val="single" w:sz="4" w:space="0" w:color="000000"/>
              <w:bottom w:val="single" w:sz="4" w:space="0" w:color="auto"/>
              <w:right w:val="single" w:sz="4" w:space="0" w:color="000000"/>
            </w:tcBorders>
          </w:tcPr>
          <w:p w:rsidR="006F2A2D" w:rsidRPr="006F6824" w:rsidRDefault="006F2A2D" w:rsidP="00AC5395">
            <w:pPr>
              <w:pStyle w:val="TableParagraph"/>
              <w:jc w:val="both"/>
              <w:rPr>
                <w:rFonts w:asciiTheme="majorBidi" w:hAnsiTheme="majorBidi" w:cstheme="majorBidi"/>
                <w:sz w:val="24"/>
                <w:szCs w:val="24"/>
              </w:rPr>
            </w:pPr>
          </w:p>
        </w:tc>
        <w:tc>
          <w:tcPr>
            <w:tcW w:w="513" w:type="dxa"/>
            <w:gridSpan w:val="2"/>
            <w:tcBorders>
              <w:top w:val="single" w:sz="4" w:space="0" w:color="000000"/>
              <w:left w:val="single" w:sz="4" w:space="0" w:color="000000"/>
              <w:bottom w:val="single" w:sz="4" w:space="0" w:color="auto"/>
              <w:right w:val="single" w:sz="4" w:space="0" w:color="000000"/>
            </w:tcBorders>
          </w:tcPr>
          <w:p w:rsidR="006F2A2D" w:rsidRPr="006F6824" w:rsidRDefault="006F2A2D" w:rsidP="00AC5395">
            <w:pPr>
              <w:jc w:val="center"/>
              <w:rPr>
                <w:rFonts w:asciiTheme="majorBidi" w:hAnsiTheme="majorBidi" w:cstheme="majorBidi"/>
                <w:sz w:val="24"/>
                <w:szCs w:val="24"/>
              </w:rPr>
            </w:pPr>
          </w:p>
        </w:tc>
        <w:tc>
          <w:tcPr>
            <w:tcW w:w="556" w:type="dxa"/>
            <w:tcBorders>
              <w:top w:val="single" w:sz="4" w:space="0" w:color="000000"/>
              <w:left w:val="single" w:sz="4" w:space="0" w:color="000000"/>
              <w:bottom w:val="single" w:sz="4" w:space="0" w:color="auto"/>
              <w:right w:val="single" w:sz="4" w:space="0" w:color="000000"/>
            </w:tcBorders>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sym w:font="Wingdings" w:char="F0FC"/>
            </w:r>
          </w:p>
        </w:tc>
      </w:tr>
      <w:tr w:rsidR="006F2A2D" w:rsidRPr="006F6824" w:rsidTr="00AC5395">
        <w:trPr>
          <w:trHeight w:val="101"/>
        </w:trPr>
        <w:tc>
          <w:tcPr>
            <w:tcW w:w="2297" w:type="dxa"/>
            <w:vMerge/>
            <w:tcBorders>
              <w:left w:val="single" w:sz="4" w:space="0" w:color="000000"/>
              <w:bottom w:val="single" w:sz="4" w:space="0" w:color="000000"/>
              <w:right w:val="single" w:sz="4" w:space="0" w:color="000000"/>
            </w:tcBorders>
          </w:tcPr>
          <w:p w:rsidR="006F2A2D" w:rsidRPr="006F6824" w:rsidRDefault="006F2A2D" w:rsidP="00AC5395">
            <w:pPr>
              <w:pStyle w:val="TableParagraph"/>
              <w:ind w:left="167"/>
              <w:jc w:val="both"/>
              <w:rPr>
                <w:rFonts w:asciiTheme="majorBidi" w:hAnsiTheme="majorBidi" w:cstheme="majorBidi"/>
                <w:sz w:val="24"/>
                <w:szCs w:val="24"/>
              </w:rPr>
            </w:pPr>
          </w:p>
        </w:tc>
        <w:tc>
          <w:tcPr>
            <w:tcW w:w="3518" w:type="dxa"/>
            <w:tcBorders>
              <w:top w:val="single" w:sz="4" w:space="0" w:color="auto"/>
              <w:left w:val="single" w:sz="4" w:space="0" w:color="000000"/>
              <w:bottom w:val="single" w:sz="4" w:space="0" w:color="000000"/>
              <w:right w:val="single" w:sz="4" w:space="0" w:color="000000"/>
            </w:tcBorders>
          </w:tcPr>
          <w:p w:rsidR="006F2A2D" w:rsidRPr="006F6824" w:rsidRDefault="006F2A2D" w:rsidP="00AC5395">
            <w:pPr>
              <w:pStyle w:val="TableParagraph"/>
              <w:ind w:left="113"/>
              <w:jc w:val="both"/>
              <w:rPr>
                <w:rFonts w:asciiTheme="majorBidi" w:hAnsiTheme="majorBidi" w:cstheme="majorBidi"/>
                <w:sz w:val="24"/>
                <w:szCs w:val="24"/>
              </w:rPr>
            </w:pPr>
            <w:r w:rsidRPr="006F6824">
              <w:rPr>
                <w:rFonts w:asciiTheme="majorBidi" w:hAnsiTheme="majorBidi" w:cstheme="majorBidi"/>
                <w:sz w:val="24"/>
                <w:szCs w:val="24"/>
              </w:rPr>
              <w:t xml:space="preserve">8. </w:t>
            </w:r>
            <w:proofErr w:type="spellStart"/>
            <w:r w:rsidRPr="006F6824">
              <w:rPr>
                <w:rFonts w:asciiTheme="majorBidi" w:hAnsiTheme="majorBidi" w:cstheme="majorBidi"/>
                <w:sz w:val="24"/>
                <w:szCs w:val="24"/>
              </w:rPr>
              <w:t>Keutuhan</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mana</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dalam</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kegiatan</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belajar</w:t>
            </w:r>
            <w:proofErr w:type="spellEnd"/>
            <w:r w:rsidRPr="006F6824">
              <w:rPr>
                <w:rFonts w:asciiTheme="majorBidi" w:hAnsiTheme="majorBidi" w:cstheme="majorBidi"/>
                <w:sz w:val="24"/>
                <w:szCs w:val="24"/>
              </w:rPr>
              <w:t xml:space="preserve">/sub </w:t>
            </w:r>
            <w:proofErr w:type="spellStart"/>
            <w:r w:rsidRPr="006F6824">
              <w:rPr>
                <w:rFonts w:asciiTheme="majorBidi" w:hAnsiTheme="majorBidi" w:cstheme="majorBidi"/>
                <w:sz w:val="24"/>
                <w:szCs w:val="24"/>
              </w:rPr>
              <w:t>kegiatan</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belajar</w:t>
            </w:r>
            <w:proofErr w:type="spellEnd"/>
            <w:r w:rsidRPr="006F6824">
              <w:rPr>
                <w:rFonts w:asciiTheme="majorBidi" w:hAnsiTheme="majorBidi" w:cstheme="majorBidi"/>
                <w:sz w:val="24"/>
                <w:szCs w:val="24"/>
              </w:rPr>
              <w:t>/</w:t>
            </w:r>
            <w:proofErr w:type="spellStart"/>
            <w:r w:rsidRPr="006F6824">
              <w:rPr>
                <w:rFonts w:asciiTheme="majorBidi" w:hAnsiTheme="majorBidi" w:cstheme="majorBidi"/>
                <w:sz w:val="24"/>
                <w:szCs w:val="24"/>
              </w:rPr>
              <w:t>alinea</w:t>
            </w:r>
            <w:proofErr w:type="spellEnd"/>
          </w:p>
        </w:tc>
        <w:tc>
          <w:tcPr>
            <w:tcW w:w="549" w:type="dxa"/>
            <w:tcBorders>
              <w:top w:val="single" w:sz="4" w:space="0" w:color="auto"/>
              <w:left w:val="single" w:sz="4" w:space="0" w:color="000000"/>
              <w:bottom w:val="single" w:sz="4" w:space="0" w:color="000000"/>
              <w:right w:val="single" w:sz="4" w:space="0" w:color="000000"/>
            </w:tcBorders>
          </w:tcPr>
          <w:p w:rsidR="006F2A2D" w:rsidRPr="006F6824" w:rsidRDefault="006F2A2D" w:rsidP="00AC5395">
            <w:pPr>
              <w:pStyle w:val="TableParagraph"/>
              <w:jc w:val="both"/>
              <w:rPr>
                <w:rFonts w:asciiTheme="majorBidi" w:hAnsiTheme="majorBidi" w:cstheme="majorBidi"/>
                <w:sz w:val="24"/>
                <w:szCs w:val="24"/>
              </w:rPr>
            </w:pPr>
          </w:p>
        </w:tc>
        <w:tc>
          <w:tcPr>
            <w:tcW w:w="504" w:type="dxa"/>
            <w:gridSpan w:val="2"/>
            <w:tcBorders>
              <w:top w:val="single" w:sz="4" w:space="0" w:color="auto"/>
              <w:left w:val="single" w:sz="4" w:space="0" w:color="000000"/>
              <w:bottom w:val="single" w:sz="4" w:space="0" w:color="000000"/>
              <w:right w:val="single" w:sz="4" w:space="0" w:color="000000"/>
            </w:tcBorders>
          </w:tcPr>
          <w:p w:rsidR="006F2A2D" w:rsidRPr="006F6824" w:rsidRDefault="006F2A2D" w:rsidP="00AC5395">
            <w:pPr>
              <w:pStyle w:val="TableParagraph"/>
              <w:jc w:val="both"/>
              <w:rPr>
                <w:rFonts w:asciiTheme="majorBidi" w:hAnsiTheme="majorBidi" w:cstheme="majorBidi"/>
                <w:sz w:val="24"/>
                <w:szCs w:val="24"/>
              </w:rPr>
            </w:pPr>
          </w:p>
        </w:tc>
        <w:tc>
          <w:tcPr>
            <w:tcW w:w="513" w:type="dxa"/>
            <w:gridSpan w:val="2"/>
            <w:tcBorders>
              <w:top w:val="single" w:sz="4" w:space="0" w:color="auto"/>
              <w:left w:val="single" w:sz="4" w:space="0" w:color="000000"/>
              <w:bottom w:val="single" w:sz="4" w:space="0" w:color="000000"/>
              <w:right w:val="single" w:sz="4" w:space="0" w:color="000000"/>
            </w:tcBorders>
          </w:tcPr>
          <w:p w:rsidR="006F2A2D" w:rsidRPr="006F6824" w:rsidRDefault="006F2A2D" w:rsidP="00AC5395">
            <w:pPr>
              <w:jc w:val="center"/>
              <w:rPr>
                <w:rFonts w:asciiTheme="majorBidi" w:hAnsiTheme="majorBidi" w:cstheme="majorBidi"/>
                <w:sz w:val="24"/>
                <w:szCs w:val="24"/>
              </w:rPr>
            </w:pPr>
          </w:p>
        </w:tc>
        <w:tc>
          <w:tcPr>
            <w:tcW w:w="556" w:type="dxa"/>
            <w:tcBorders>
              <w:top w:val="single" w:sz="4" w:space="0" w:color="auto"/>
              <w:left w:val="single" w:sz="4" w:space="0" w:color="000000"/>
              <w:bottom w:val="single" w:sz="4" w:space="0" w:color="000000"/>
              <w:right w:val="single" w:sz="4" w:space="0" w:color="000000"/>
            </w:tcBorders>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sym w:font="Wingdings" w:char="F0FC"/>
            </w:r>
          </w:p>
        </w:tc>
      </w:tr>
      <w:tr w:rsidR="006F2A2D" w:rsidRPr="006F6824" w:rsidTr="00AC5395">
        <w:trPr>
          <w:trHeight w:val="412"/>
        </w:trPr>
        <w:tc>
          <w:tcPr>
            <w:tcW w:w="7937" w:type="dxa"/>
            <w:gridSpan w:val="8"/>
          </w:tcPr>
          <w:p w:rsidR="006F2A2D" w:rsidRPr="006F6824" w:rsidRDefault="006F2A2D" w:rsidP="00AC5395">
            <w:pPr>
              <w:pStyle w:val="TableParagraph"/>
              <w:ind w:left="107"/>
              <w:jc w:val="center"/>
              <w:rPr>
                <w:rFonts w:asciiTheme="majorBidi" w:hAnsiTheme="majorBidi" w:cstheme="majorBidi"/>
                <w:b/>
                <w:sz w:val="24"/>
                <w:szCs w:val="24"/>
              </w:rPr>
            </w:pPr>
            <w:r w:rsidRPr="006F6824">
              <w:rPr>
                <w:rFonts w:asciiTheme="majorBidi" w:hAnsiTheme="majorBidi" w:cstheme="majorBidi"/>
                <w:b/>
                <w:sz w:val="24"/>
                <w:szCs w:val="24"/>
              </w:rPr>
              <w:t>BAHASA</w:t>
            </w:r>
          </w:p>
        </w:tc>
      </w:tr>
      <w:tr w:rsidR="006F2A2D" w:rsidRPr="006F6824" w:rsidTr="00AC5395">
        <w:trPr>
          <w:trHeight w:val="224"/>
        </w:trPr>
        <w:tc>
          <w:tcPr>
            <w:tcW w:w="2297" w:type="dxa"/>
            <w:vMerge w:val="restart"/>
          </w:tcPr>
          <w:p w:rsidR="006F2A2D" w:rsidRPr="006F6824" w:rsidRDefault="006F2A2D" w:rsidP="00AC5395">
            <w:pPr>
              <w:pStyle w:val="TableParagraph"/>
              <w:ind w:left="167"/>
              <w:rPr>
                <w:rFonts w:asciiTheme="majorBidi" w:hAnsiTheme="majorBidi" w:cstheme="majorBidi"/>
                <w:sz w:val="24"/>
                <w:szCs w:val="24"/>
              </w:rPr>
            </w:pPr>
            <w:r w:rsidRPr="006F6824">
              <w:rPr>
                <w:rFonts w:asciiTheme="majorBidi" w:hAnsiTheme="majorBidi" w:cstheme="majorBidi"/>
                <w:sz w:val="24"/>
                <w:szCs w:val="24"/>
              </w:rPr>
              <w:t>A.</w:t>
            </w:r>
            <w:r w:rsidRPr="006F6824">
              <w:rPr>
                <w:rFonts w:asciiTheme="majorBidi" w:hAnsiTheme="majorBidi" w:cstheme="majorBidi"/>
                <w:spacing w:val="-12"/>
                <w:sz w:val="24"/>
                <w:szCs w:val="24"/>
              </w:rPr>
              <w:t xml:space="preserve"> </w:t>
            </w:r>
            <w:proofErr w:type="spellStart"/>
            <w:r w:rsidRPr="006F6824">
              <w:rPr>
                <w:rFonts w:asciiTheme="majorBidi" w:hAnsiTheme="majorBidi" w:cstheme="majorBidi"/>
                <w:sz w:val="24"/>
                <w:szCs w:val="24"/>
              </w:rPr>
              <w:t>Lugas</w:t>
            </w:r>
            <w:proofErr w:type="spellEnd"/>
          </w:p>
        </w:tc>
        <w:tc>
          <w:tcPr>
            <w:tcW w:w="3518" w:type="dxa"/>
          </w:tcPr>
          <w:p w:rsidR="006F2A2D" w:rsidRPr="006F6824" w:rsidRDefault="006F2A2D" w:rsidP="00AC5395">
            <w:pPr>
              <w:pStyle w:val="TableParagraph"/>
              <w:ind w:left="283"/>
              <w:jc w:val="both"/>
              <w:rPr>
                <w:rFonts w:asciiTheme="majorBidi" w:hAnsiTheme="majorBidi" w:cstheme="majorBidi"/>
                <w:sz w:val="24"/>
                <w:szCs w:val="24"/>
              </w:rPr>
            </w:pPr>
            <w:r w:rsidRPr="006F6824">
              <w:rPr>
                <w:rFonts w:asciiTheme="majorBidi" w:hAnsiTheme="majorBidi" w:cstheme="majorBidi"/>
                <w:sz w:val="24"/>
                <w:szCs w:val="24"/>
              </w:rPr>
              <w:t>1.</w:t>
            </w:r>
            <w:r w:rsidRPr="006F6824">
              <w:rPr>
                <w:rFonts w:asciiTheme="majorBidi" w:hAnsiTheme="majorBidi" w:cstheme="majorBidi"/>
                <w:spacing w:val="41"/>
                <w:sz w:val="24"/>
                <w:szCs w:val="24"/>
              </w:rPr>
              <w:t xml:space="preserve"> </w:t>
            </w:r>
            <w:proofErr w:type="spellStart"/>
            <w:r w:rsidRPr="006F6824">
              <w:rPr>
                <w:rFonts w:asciiTheme="majorBidi" w:hAnsiTheme="majorBidi" w:cstheme="majorBidi"/>
                <w:sz w:val="24"/>
                <w:szCs w:val="24"/>
              </w:rPr>
              <w:t>Ketepatan</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struktur</w:t>
            </w:r>
            <w:proofErr w:type="spellEnd"/>
            <w:r w:rsidRPr="006F6824">
              <w:rPr>
                <w:rFonts w:asciiTheme="majorBidi" w:hAnsiTheme="majorBidi" w:cstheme="majorBidi"/>
                <w:spacing w:val="-2"/>
                <w:sz w:val="24"/>
                <w:szCs w:val="24"/>
              </w:rPr>
              <w:t xml:space="preserve"> </w:t>
            </w:r>
            <w:proofErr w:type="spellStart"/>
            <w:r w:rsidRPr="006F6824">
              <w:rPr>
                <w:rFonts w:asciiTheme="majorBidi" w:hAnsiTheme="majorBidi" w:cstheme="majorBidi"/>
                <w:sz w:val="24"/>
                <w:szCs w:val="24"/>
              </w:rPr>
              <w:t>kalimat</w:t>
            </w:r>
            <w:proofErr w:type="spellEnd"/>
          </w:p>
        </w:tc>
        <w:tc>
          <w:tcPr>
            <w:tcW w:w="549" w:type="dxa"/>
          </w:tcPr>
          <w:p w:rsidR="006F2A2D" w:rsidRPr="006F6824" w:rsidRDefault="006F2A2D" w:rsidP="00AC5395">
            <w:pPr>
              <w:pStyle w:val="TableParagraph"/>
              <w:jc w:val="both"/>
              <w:rPr>
                <w:rFonts w:asciiTheme="majorBidi" w:hAnsiTheme="majorBidi" w:cstheme="majorBidi"/>
                <w:sz w:val="24"/>
                <w:szCs w:val="24"/>
              </w:rPr>
            </w:pPr>
          </w:p>
        </w:tc>
        <w:tc>
          <w:tcPr>
            <w:tcW w:w="504" w:type="dxa"/>
            <w:gridSpan w:val="2"/>
          </w:tcPr>
          <w:p w:rsidR="006F2A2D" w:rsidRPr="006F6824" w:rsidRDefault="006F2A2D" w:rsidP="00AC5395">
            <w:pPr>
              <w:jc w:val="both"/>
              <w:rPr>
                <w:rFonts w:asciiTheme="majorBidi" w:hAnsiTheme="majorBidi" w:cstheme="majorBidi"/>
                <w:sz w:val="24"/>
                <w:szCs w:val="24"/>
              </w:rPr>
            </w:pPr>
          </w:p>
        </w:tc>
        <w:tc>
          <w:tcPr>
            <w:tcW w:w="513" w:type="dxa"/>
            <w:gridSpan w:val="2"/>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sym w:font="Wingdings" w:char="F0FC"/>
            </w:r>
          </w:p>
        </w:tc>
        <w:tc>
          <w:tcPr>
            <w:tcW w:w="556" w:type="dxa"/>
          </w:tcPr>
          <w:p w:rsidR="006F2A2D" w:rsidRPr="006F6824" w:rsidRDefault="006F2A2D" w:rsidP="00AC5395">
            <w:pPr>
              <w:pStyle w:val="TableParagraph"/>
              <w:jc w:val="center"/>
              <w:rPr>
                <w:rFonts w:asciiTheme="majorBidi" w:hAnsiTheme="majorBidi" w:cstheme="majorBidi"/>
                <w:sz w:val="24"/>
                <w:szCs w:val="24"/>
              </w:rPr>
            </w:pPr>
          </w:p>
        </w:tc>
      </w:tr>
      <w:tr w:rsidR="006F2A2D" w:rsidRPr="006F6824" w:rsidTr="00AC5395">
        <w:trPr>
          <w:trHeight w:val="114"/>
        </w:trPr>
        <w:tc>
          <w:tcPr>
            <w:tcW w:w="2297" w:type="dxa"/>
            <w:vMerge/>
            <w:tcBorders>
              <w:top w:val="nil"/>
            </w:tcBorders>
          </w:tcPr>
          <w:p w:rsidR="006F2A2D" w:rsidRPr="006F6824" w:rsidRDefault="006F2A2D" w:rsidP="00AC5395">
            <w:pPr>
              <w:rPr>
                <w:rFonts w:asciiTheme="majorBidi" w:hAnsiTheme="majorBidi" w:cstheme="majorBidi"/>
                <w:sz w:val="24"/>
                <w:szCs w:val="24"/>
              </w:rPr>
            </w:pPr>
          </w:p>
        </w:tc>
        <w:tc>
          <w:tcPr>
            <w:tcW w:w="3518" w:type="dxa"/>
          </w:tcPr>
          <w:p w:rsidR="006F2A2D" w:rsidRPr="006F6824" w:rsidRDefault="006F2A2D" w:rsidP="00AC5395">
            <w:pPr>
              <w:pStyle w:val="TableParagraph"/>
              <w:ind w:left="283"/>
              <w:jc w:val="both"/>
              <w:rPr>
                <w:rFonts w:asciiTheme="majorBidi" w:hAnsiTheme="majorBidi" w:cstheme="majorBidi"/>
                <w:sz w:val="24"/>
                <w:szCs w:val="24"/>
              </w:rPr>
            </w:pPr>
            <w:r w:rsidRPr="006F6824">
              <w:rPr>
                <w:rFonts w:asciiTheme="majorBidi" w:hAnsiTheme="majorBidi" w:cstheme="majorBidi"/>
                <w:sz w:val="24"/>
                <w:szCs w:val="24"/>
              </w:rPr>
              <w:t>2.</w:t>
            </w:r>
            <w:r w:rsidRPr="006F6824">
              <w:rPr>
                <w:rFonts w:asciiTheme="majorBidi" w:hAnsiTheme="majorBidi" w:cstheme="majorBidi"/>
                <w:spacing w:val="40"/>
                <w:sz w:val="24"/>
                <w:szCs w:val="24"/>
              </w:rPr>
              <w:t xml:space="preserve"> </w:t>
            </w:r>
            <w:proofErr w:type="spellStart"/>
            <w:r w:rsidRPr="006F6824">
              <w:rPr>
                <w:rFonts w:asciiTheme="majorBidi" w:hAnsiTheme="majorBidi" w:cstheme="majorBidi"/>
                <w:sz w:val="24"/>
                <w:szCs w:val="24"/>
              </w:rPr>
              <w:t>Keefektifan</w:t>
            </w:r>
            <w:proofErr w:type="spellEnd"/>
            <w:r w:rsidRPr="006F6824">
              <w:rPr>
                <w:rFonts w:asciiTheme="majorBidi" w:hAnsiTheme="majorBidi" w:cstheme="majorBidi"/>
                <w:spacing w:val="-2"/>
                <w:sz w:val="24"/>
                <w:szCs w:val="24"/>
              </w:rPr>
              <w:t xml:space="preserve"> </w:t>
            </w:r>
            <w:proofErr w:type="spellStart"/>
            <w:r w:rsidRPr="006F6824">
              <w:rPr>
                <w:rFonts w:asciiTheme="majorBidi" w:hAnsiTheme="majorBidi" w:cstheme="majorBidi"/>
                <w:sz w:val="24"/>
                <w:szCs w:val="24"/>
              </w:rPr>
              <w:t>kalimat</w:t>
            </w:r>
            <w:proofErr w:type="spellEnd"/>
          </w:p>
        </w:tc>
        <w:tc>
          <w:tcPr>
            <w:tcW w:w="549" w:type="dxa"/>
          </w:tcPr>
          <w:p w:rsidR="006F2A2D" w:rsidRPr="006F6824" w:rsidRDefault="006F2A2D" w:rsidP="00AC5395">
            <w:pPr>
              <w:pStyle w:val="TableParagraph"/>
              <w:jc w:val="both"/>
              <w:rPr>
                <w:rFonts w:asciiTheme="majorBidi" w:hAnsiTheme="majorBidi" w:cstheme="majorBidi"/>
                <w:sz w:val="24"/>
                <w:szCs w:val="24"/>
              </w:rPr>
            </w:pPr>
          </w:p>
        </w:tc>
        <w:tc>
          <w:tcPr>
            <w:tcW w:w="504" w:type="dxa"/>
            <w:gridSpan w:val="2"/>
          </w:tcPr>
          <w:p w:rsidR="006F2A2D" w:rsidRPr="006F6824" w:rsidRDefault="006F2A2D" w:rsidP="00AC5395">
            <w:pPr>
              <w:jc w:val="both"/>
              <w:rPr>
                <w:rFonts w:asciiTheme="majorBidi" w:hAnsiTheme="majorBidi" w:cstheme="majorBidi"/>
                <w:sz w:val="24"/>
                <w:szCs w:val="24"/>
              </w:rPr>
            </w:pPr>
          </w:p>
        </w:tc>
        <w:tc>
          <w:tcPr>
            <w:tcW w:w="513" w:type="dxa"/>
            <w:gridSpan w:val="2"/>
          </w:tcPr>
          <w:p w:rsidR="006F2A2D" w:rsidRPr="006F6824" w:rsidRDefault="006F2A2D" w:rsidP="00AC5395">
            <w:pPr>
              <w:jc w:val="center"/>
              <w:rPr>
                <w:rFonts w:asciiTheme="majorBidi" w:hAnsiTheme="majorBidi" w:cstheme="majorBidi"/>
                <w:sz w:val="24"/>
                <w:szCs w:val="24"/>
              </w:rPr>
            </w:pPr>
          </w:p>
        </w:tc>
        <w:tc>
          <w:tcPr>
            <w:tcW w:w="556" w:type="dxa"/>
          </w:tcPr>
          <w:p w:rsidR="006F2A2D" w:rsidRPr="006F6824" w:rsidRDefault="006F2A2D" w:rsidP="00AC5395">
            <w:pPr>
              <w:pStyle w:val="TableParagraph"/>
              <w:jc w:val="center"/>
              <w:rPr>
                <w:rFonts w:asciiTheme="majorBidi" w:hAnsiTheme="majorBidi" w:cstheme="majorBidi"/>
                <w:sz w:val="24"/>
                <w:szCs w:val="24"/>
              </w:rPr>
            </w:pPr>
            <w:r w:rsidRPr="006F6824">
              <w:rPr>
                <w:rFonts w:asciiTheme="majorBidi" w:hAnsiTheme="majorBidi" w:cstheme="majorBidi"/>
                <w:sz w:val="24"/>
                <w:szCs w:val="24"/>
              </w:rPr>
              <w:sym w:font="Wingdings" w:char="F0FC"/>
            </w:r>
          </w:p>
        </w:tc>
      </w:tr>
      <w:tr w:rsidR="006F2A2D" w:rsidRPr="006F6824" w:rsidTr="00AC5395">
        <w:trPr>
          <w:trHeight w:val="132"/>
        </w:trPr>
        <w:tc>
          <w:tcPr>
            <w:tcW w:w="2297" w:type="dxa"/>
            <w:vMerge/>
            <w:tcBorders>
              <w:top w:val="nil"/>
            </w:tcBorders>
          </w:tcPr>
          <w:p w:rsidR="006F2A2D" w:rsidRPr="006F6824" w:rsidRDefault="006F2A2D" w:rsidP="00AC5395">
            <w:pPr>
              <w:rPr>
                <w:rFonts w:asciiTheme="majorBidi" w:hAnsiTheme="majorBidi" w:cstheme="majorBidi"/>
                <w:sz w:val="24"/>
                <w:szCs w:val="24"/>
              </w:rPr>
            </w:pPr>
          </w:p>
        </w:tc>
        <w:tc>
          <w:tcPr>
            <w:tcW w:w="3518" w:type="dxa"/>
          </w:tcPr>
          <w:p w:rsidR="006F2A2D" w:rsidRPr="006F6824" w:rsidRDefault="006F2A2D" w:rsidP="00AC5395">
            <w:pPr>
              <w:pStyle w:val="TableParagraph"/>
              <w:ind w:left="283"/>
              <w:jc w:val="both"/>
              <w:rPr>
                <w:rFonts w:asciiTheme="majorBidi" w:hAnsiTheme="majorBidi" w:cstheme="majorBidi"/>
                <w:sz w:val="24"/>
                <w:szCs w:val="24"/>
              </w:rPr>
            </w:pPr>
            <w:r w:rsidRPr="006F6824">
              <w:rPr>
                <w:rFonts w:asciiTheme="majorBidi" w:hAnsiTheme="majorBidi" w:cstheme="majorBidi"/>
                <w:sz w:val="24"/>
                <w:szCs w:val="24"/>
              </w:rPr>
              <w:t>3.</w:t>
            </w:r>
            <w:r w:rsidRPr="006F6824">
              <w:rPr>
                <w:rFonts w:asciiTheme="majorBidi" w:hAnsiTheme="majorBidi" w:cstheme="majorBidi"/>
                <w:spacing w:val="40"/>
                <w:sz w:val="24"/>
                <w:szCs w:val="24"/>
              </w:rPr>
              <w:t xml:space="preserve"> </w:t>
            </w:r>
            <w:proofErr w:type="spellStart"/>
            <w:r w:rsidRPr="006F6824">
              <w:rPr>
                <w:rFonts w:asciiTheme="majorBidi" w:hAnsiTheme="majorBidi" w:cstheme="majorBidi"/>
                <w:sz w:val="24"/>
                <w:szCs w:val="24"/>
              </w:rPr>
              <w:t>Kebakuan</w:t>
            </w:r>
            <w:proofErr w:type="spellEnd"/>
            <w:r w:rsidRPr="006F6824">
              <w:rPr>
                <w:rFonts w:asciiTheme="majorBidi" w:hAnsiTheme="majorBidi" w:cstheme="majorBidi"/>
                <w:spacing w:val="-1"/>
                <w:sz w:val="24"/>
                <w:szCs w:val="24"/>
              </w:rPr>
              <w:t xml:space="preserve"> </w:t>
            </w:r>
            <w:proofErr w:type="spellStart"/>
            <w:r w:rsidRPr="006F6824">
              <w:rPr>
                <w:rFonts w:asciiTheme="majorBidi" w:hAnsiTheme="majorBidi" w:cstheme="majorBidi"/>
                <w:sz w:val="24"/>
                <w:szCs w:val="24"/>
              </w:rPr>
              <w:t>istilah</w:t>
            </w:r>
            <w:proofErr w:type="spellEnd"/>
          </w:p>
        </w:tc>
        <w:tc>
          <w:tcPr>
            <w:tcW w:w="549" w:type="dxa"/>
          </w:tcPr>
          <w:p w:rsidR="006F2A2D" w:rsidRPr="006F6824" w:rsidRDefault="006F2A2D" w:rsidP="00AC5395">
            <w:pPr>
              <w:pStyle w:val="TableParagraph"/>
              <w:jc w:val="both"/>
              <w:rPr>
                <w:rFonts w:asciiTheme="majorBidi" w:hAnsiTheme="majorBidi" w:cstheme="majorBidi"/>
                <w:sz w:val="24"/>
                <w:szCs w:val="24"/>
              </w:rPr>
            </w:pPr>
          </w:p>
        </w:tc>
        <w:tc>
          <w:tcPr>
            <w:tcW w:w="504" w:type="dxa"/>
            <w:gridSpan w:val="2"/>
          </w:tcPr>
          <w:p w:rsidR="006F2A2D" w:rsidRPr="006F6824" w:rsidRDefault="006F2A2D" w:rsidP="00AC5395">
            <w:pPr>
              <w:jc w:val="both"/>
              <w:rPr>
                <w:rFonts w:asciiTheme="majorBidi" w:hAnsiTheme="majorBidi" w:cstheme="majorBidi"/>
                <w:sz w:val="24"/>
                <w:szCs w:val="24"/>
              </w:rPr>
            </w:pPr>
          </w:p>
        </w:tc>
        <w:tc>
          <w:tcPr>
            <w:tcW w:w="513" w:type="dxa"/>
            <w:gridSpan w:val="2"/>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sym w:font="Wingdings" w:char="F0FC"/>
            </w:r>
          </w:p>
        </w:tc>
        <w:tc>
          <w:tcPr>
            <w:tcW w:w="556" w:type="dxa"/>
          </w:tcPr>
          <w:p w:rsidR="006F2A2D" w:rsidRPr="006F6824" w:rsidRDefault="006F2A2D" w:rsidP="00AC5395">
            <w:pPr>
              <w:pStyle w:val="TableParagraph"/>
              <w:jc w:val="center"/>
              <w:rPr>
                <w:rFonts w:asciiTheme="majorBidi" w:hAnsiTheme="majorBidi" w:cstheme="majorBidi"/>
                <w:sz w:val="24"/>
                <w:szCs w:val="24"/>
              </w:rPr>
            </w:pPr>
          </w:p>
        </w:tc>
      </w:tr>
      <w:tr w:rsidR="006F2A2D" w:rsidRPr="006F6824" w:rsidTr="00AC5395">
        <w:trPr>
          <w:trHeight w:val="414"/>
        </w:trPr>
        <w:tc>
          <w:tcPr>
            <w:tcW w:w="2297" w:type="dxa"/>
          </w:tcPr>
          <w:p w:rsidR="006F2A2D" w:rsidRPr="006F6824" w:rsidRDefault="006F2A2D" w:rsidP="00AC5395">
            <w:pPr>
              <w:pStyle w:val="TableParagraph"/>
              <w:ind w:left="167"/>
              <w:rPr>
                <w:rFonts w:asciiTheme="majorBidi" w:hAnsiTheme="majorBidi" w:cstheme="majorBidi"/>
                <w:sz w:val="24"/>
                <w:szCs w:val="24"/>
              </w:rPr>
            </w:pPr>
            <w:r w:rsidRPr="006F6824">
              <w:rPr>
                <w:rFonts w:asciiTheme="majorBidi" w:hAnsiTheme="majorBidi" w:cstheme="majorBidi"/>
                <w:sz w:val="24"/>
                <w:szCs w:val="24"/>
              </w:rPr>
              <w:t>B.</w:t>
            </w:r>
            <w:r w:rsidRPr="006F6824">
              <w:rPr>
                <w:rFonts w:asciiTheme="majorBidi" w:hAnsiTheme="majorBidi" w:cstheme="majorBidi"/>
                <w:spacing w:val="2"/>
                <w:sz w:val="24"/>
                <w:szCs w:val="24"/>
              </w:rPr>
              <w:t xml:space="preserve"> </w:t>
            </w:r>
            <w:proofErr w:type="spellStart"/>
            <w:r w:rsidRPr="006F6824">
              <w:rPr>
                <w:rFonts w:asciiTheme="majorBidi" w:hAnsiTheme="majorBidi" w:cstheme="majorBidi"/>
                <w:sz w:val="24"/>
                <w:szCs w:val="24"/>
              </w:rPr>
              <w:t>Komunikatif</w:t>
            </w:r>
            <w:proofErr w:type="spellEnd"/>
          </w:p>
        </w:tc>
        <w:tc>
          <w:tcPr>
            <w:tcW w:w="3518" w:type="dxa"/>
          </w:tcPr>
          <w:p w:rsidR="006F2A2D" w:rsidRPr="006F6824" w:rsidRDefault="006F2A2D" w:rsidP="00AC5395">
            <w:pPr>
              <w:pStyle w:val="TableParagraph"/>
              <w:ind w:left="283"/>
              <w:jc w:val="both"/>
              <w:rPr>
                <w:rFonts w:asciiTheme="majorBidi" w:hAnsiTheme="majorBidi" w:cstheme="majorBidi"/>
                <w:sz w:val="24"/>
                <w:szCs w:val="24"/>
              </w:rPr>
            </w:pPr>
            <w:r w:rsidRPr="006F6824">
              <w:rPr>
                <w:rFonts w:asciiTheme="majorBidi" w:hAnsiTheme="majorBidi" w:cstheme="majorBidi"/>
                <w:sz w:val="24"/>
                <w:szCs w:val="24"/>
              </w:rPr>
              <w:t>4.</w:t>
            </w:r>
            <w:r w:rsidRPr="006F6824">
              <w:rPr>
                <w:rFonts w:asciiTheme="majorBidi" w:hAnsiTheme="majorBidi" w:cstheme="majorBidi"/>
                <w:spacing w:val="40"/>
                <w:sz w:val="24"/>
                <w:szCs w:val="24"/>
              </w:rPr>
              <w:t xml:space="preserve"> </w:t>
            </w:r>
            <w:proofErr w:type="spellStart"/>
            <w:r w:rsidRPr="006F6824">
              <w:rPr>
                <w:rFonts w:asciiTheme="majorBidi" w:hAnsiTheme="majorBidi" w:cstheme="majorBidi"/>
                <w:sz w:val="24"/>
                <w:szCs w:val="24"/>
              </w:rPr>
              <w:t>Pemahaman</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terhadap</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pesan</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atau</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informasi</w:t>
            </w:r>
            <w:proofErr w:type="spellEnd"/>
          </w:p>
        </w:tc>
        <w:tc>
          <w:tcPr>
            <w:tcW w:w="549" w:type="dxa"/>
          </w:tcPr>
          <w:p w:rsidR="006F2A2D" w:rsidRPr="006F6824" w:rsidRDefault="006F2A2D" w:rsidP="00AC5395">
            <w:pPr>
              <w:pStyle w:val="TableParagraph"/>
              <w:jc w:val="both"/>
              <w:rPr>
                <w:rFonts w:asciiTheme="majorBidi" w:hAnsiTheme="majorBidi" w:cstheme="majorBidi"/>
                <w:sz w:val="24"/>
                <w:szCs w:val="24"/>
              </w:rPr>
            </w:pPr>
          </w:p>
        </w:tc>
        <w:tc>
          <w:tcPr>
            <w:tcW w:w="504" w:type="dxa"/>
            <w:gridSpan w:val="2"/>
          </w:tcPr>
          <w:p w:rsidR="006F2A2D" w:rsidRPr="006F6824" w:rsidRDefault="006F2A2D" w:rsidP="00AC5395">
            <w:pPr>
              <w:jc w:val="both"/>
              <w:rPr>
                <w:rFonts w:asciiTheme="majorBidi" w:hAnsiTheme="majorBidi" w:cstheme="majorBidi"/>
                <w:sz w:val="24"/>
                <w:szCs w:val="24"/>
              </w:rPr>
            </w:pPr>
          </w:p>
        </w:tc>
        <w:tc>
          <w:tcPr>
            <w:tcW w:w="513" w:type="dxa"/>
            <w:gridSpan w:val="2"/>
          </w:tcPr>
          <w:p w:rsidR="006F2A2D" w:rsidRPr="006F6824" w:rsidRDefault="006F2A2D" w:rsidP="00AC5395">
            <w:pPr>
              <w:jc w:val="center"/>
              <w:rPr>
                <w:rFonts w:asciiTheme="majorBidi" w:hAnsiTheme="majorBidi" w:cstheme="majorBidi"/>
                <w:sz w:val="24"/>
                <w:szCs w:val="24"/>
              </w:rPr>
            </w:pPr>
          </w:p>
        </w:tc>
        <w:tc>
          <w:tcPr>
            <w:tcW w:w="556" w:type="dxa"/>
          </w:tcPr>
          <w:p w:rsidR="006F2A2D" w:rsidRPr="006F6824" w:rsidRDefault="006F2A2D" w:rsidP="00AC5395">
            <w:pPr>
              <w:pStyle w:val="TableParagraph"/>
              <w:jc w:val="center"/>
              <w:rPr>
                <w:rFonts w:asciiTheme="majorBidi" w:hAnsiTheme="majorBidi" w:cstheme="majorBidi"/>
                <w:sz w:val="24"/>
                <w:szCs w:val="24"/>
              </w:rPr>
            </w:pPr>
            <w:r w:rsidRPr="006F6824">
              <w:rPr>
                <w:rFonts w:asciiTheme="majorBidi" w:hAnsiTheme="majorBidi" w:cstheme="majorBidi"/>
                <w:sz w:val="24"/>
                <w:szCs w:val="24"/>
              </w:rPr>
              <w:sym w:font="Wingdings" w:char="F0FC"/>
            </w:r>
          </w:p>
        </w:tc>
      </w:tr>
      <w:tr w:rsidR="006F2A2D" w:rsidRPr="006F6824" w:rsidTr="00AC5395">
        <w:trPr>
          <w:trHeight w:val="341"/>
        </w:trPr>
        <w:tc>
          <w:tcPr>
            <w:tcW w:w="2297" w:type="dxa"/>
          </w:tcPr>
          <w:p w:rsidR="006F2A2D" w:rsidRPr="006F6824" w:rsidRDefault="006F2A2D" w:rsidP="00AC5395">
            <w:pPr>
              <w:pStyle w:val="TableParagraph"/>
              <w:ind w:left="167"/>
              <w:rPr>
                <w:rFonts w:asciiTheme="majorBidi" w:hAnsiTheme="majorBidi" w:cstheme="majorBidi"/>
                <w:sz w:val="24"/>
                <w:szCs w:val="24"/>
              </w:rPr>
            </w:pPr>
            <w:r w:rsidRPr="006F6824">
              <w:rPr>
                <w:rFonts w:asciiTheme="majorBidi" w:hAnsiTheme="majorBidi" w:cstheme="majorBidi"/>
                <w:sz w:val="24"/>
                <w:szCs w:val="24"/>
              </w:rPr>
              <w:t>C.</w:t>
            </w:r>
            <w:r w:rsidRPr="006F6824">
              <w:rPr>
                <w:rFonts w:asciiTheme="majorBidi" w:hAnsiTheme="majorBidi" w:cstheme="majorBidi"/>
                <w:spacing w:val="1"/>
                <w:sz w:val="24"/>
                <w:szCs w:val="24"/>
              </w:rPr>
              <w:t xml:space="preserve"> </w:t>
            </w:r>
            <w:proofErr w:type="spellStart"/>
            <w:r w:rsidRPr="006F6824">
              <w:rPr>
                <w:rFonts w:asciiTheme="majorBidi" w:hAnsiTheme="majorBidi" w:cstheme="majorBidi"/>
                <w:sz w:val="24"/>
                <w:szCs w:val="24"/>
              </w:rPr>
              <w:t>Dialogis</w:t>
            </w:r>
            <w:proofErr w:type="spellEnd"/>
            <w:r w:rsidRPr="006F6824">
              <w:rPr>
                <w:rFonts w:asciiTheme="majorBidi" w:hAnsiTheme="majorBidi" w:cstheme="majorBidi"/>
                <w:spacing w:val="-1"/>
                <w:sz w:val="24"/>
                <w:szCs w:val="24"/>
              </w:rPr>
              <w:t xml:space="preserve"> </w:t>
            </w:r>
            <w:proofErr w:type="spellStart"/>
            <w:r w:rsidRPr="006F6824">
              <w:rPr>
                <w:rFonts w:asciiTheme="majorBidi" w:hAnsiTheme="majorBidi" w:cstheme="majorBidi"/>
                <w:sz w:val="24"/>
                <w:szCs w:val="24"/>
              </w:rPr>
              <w:t>dan</w:t>
            </w:r>
            <w:proofErr w:type="spellEnd"/>
            <w:r w:rsidRPr="006F6824">
              <w:rPr>
                <w:rFonts w:asciiTheme="majorBidi" w:hAnsiTheme="majorBidi" w:cstheme="majorBidi"/>
                <w:sz w:val="24"/>
                <w:szCs w:val="24"/>
              </w:rPr>
              <w:t xml:space="preserve"> Video </w:t>
            </w:r>
            <w:proofErr w:type="spellStart"/>
            <w:r w:rsidRPr="006F6824">
              <w:rPr>
                <w:rFonts w:asciiTheme="majorBidi" w:hAnsiTheme="majorBidi" w:cstheme="majorBidi"/>
                <w:sz w:val="24"/>
                <w:szCs w:val="24"/>
              </w:rPr>
              <w:t>animasi</w:t>
            </w:r>
            <w:proofErr w:type="spellEnd"/>
            <w:r w:rsidRPr="006F6824">
              <w:rPr>
                <w:rFonts w:asciiTheme="majorBidi" w:hAnsiTheme="majorBidi" w:cstheme="majorBidi"/>
                <w:sz w:val="24"/>
                <w:szCs w:val="24"/>
              </w:rPr>
              <w:t xml:space="preserve"> </w:t>
            </w:r>
          </w:p>
        </w:tc>
        <w:tc>
          <w:tcPr>
            <w:tcW w:w="3518" w:type="dxa"/>
          </w:tcPr>
          <w:p w:rsidR="006F2A2D" w:rsidRPr="006F6824" w:rsidRDefault="006F2A2D" w:rsidP="00AC5395">
            <w:pPr>
              <w:pStyle w:val="TableParagraph"/>
              <w:ind w:left="283"/>
              <w:jc w:val="both"/>
              <w:rPr>
                <w:rFonts w:asciiTheme="majorBidi" w:hAnsiTheme="majorBidi" w:cstheme="majorBidi"/>
                <w:sz w:val="24"/>
                <w:szCs w:val="24"/>
              </w:rPr>
            </w:pPr>
            <w:r w:rsidRPr="006F6824">
              <w:rPr>
                <w:rFonts w:asciiTheme="majorBidi" w:hAnsiTheme="majorBidi" w:cstheme="majorBidi"/>
                <w:sz w:val="24"/>
                <w:szCs w:val="24"/>
              </w:rPr>
              <w:t>5.</w:t>
            </w:r>
            <w:r w:rsidRPr="006F6824">
              <w:rPr>
                <w:rFonts w:asciiTheme="majorBidi" w:hAnsiTheme="majorBidi" w:cstheme="majorBidi"/>
                <w:spacing w:val="41"/>
                <w:sz w:val="24"/>
                <w:szCs w:val="24"/>
              </w:rPr>
              <w:t xml:space="preserve"> </w:t>
            </w:r>
            <w:proofErr w:type="spellStart"/>
            <w:r w:rsidRPr="006F6824">
              <w:rPr>
                <w:rFonts w:asciiTheme="majorBidi" w:hAnsiTheme="majorBidi" w:cstheme="majorBidi"/>
                <w:sz w:val="24"/>
                <w:szCs w:val="24"/>
              </w:rPr>
              <w:t>Kemampuan</w:t>
            </w:r>
            <w:proofErr w:type="spellEnd"/>
            <w:r w:rsidRPr="006F6824">
              <w:rPr>
                <w:rFonts w:asciiTheme="majorBidi" w:hAnsiTheme="majorBidi" w:cstheme="majorBidi"/>
                <w:spacing w:val="-1"/>
                <w:sz w:val="24"/>
                <w:szCs w:val="24"/>
              </w:rPr>
              <w:t xml:space="preserve"> </w:t>
            </w:r>
            <w:proofErr w:type="spellStart"/>
            <w:r w:rsidRPr="006F6824">
              <w:rPr>
                <w:rFonts w:asciiTheme="majorBidi" w:hAnsiTheme="majorBidi" w:cstheme="majorBidi"/>
                <w:sz w:val="24"/>
                <w:szCs w:val="24"/>
              </w:rPr>
              <w:t>memotivasi</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siswa</w:t>
            </w:r>
            <w:proofErr w:type="spellEnd"/>
          </w:p>
        </w:tc>
        <w:tc>
          <w:tcPr>
            <w:tcW w:w="549" w:type="dxa"/>
          </w:tcPr>
          <w:p w:rsidR="006F2A2D" w:rsidRPr="006F6824" w:rsidRDefault="006F2A2D" w:rsidP="00AC5395">
            <w:pPr>
              <w:pStyle w:val="TableParagraph"/>
              <w:jc w:val="both"/>
              <w:rPr>
                <w:rFonts w:asciiTheme="majorBidi" w:hAnsiTheme="majorBidi" w:cstheme="majorBidi"/>
                <w:sz w:val="24"/>
                <w:szCs w:val="24"/>
              </w:rPr>
            </w:pPr>
          </w:p>
        </w:tc>
        <w:tc>
          <w:tcPr>
            <w:tcW w:w="504" w:type="dxa"/>
            <w:gridSpan w:val="2"/>
          </w:tcPr>
          <w:p w:rsidR="006F2A2D" w:rsidRPr="006F6824" w:rsidRDefault="006F2A2D" w:rsidP="00AC5395">
            <w:pPr>
              <w:jc w:val="both"/>
              <w:rPr>
                <w:rFonts w:asciiTheme="majorBidi" w:hAnsiTheme="majorBidi" w:cstheme="majorBidi"/>
                <w:sz w:val="24"/>
                <w:szCs w:val="24"/>
              </w:rPr>
            </w:pPr>
          </w:p>
        </w:tc>
        <w:tc>
          <w:tcPr>
            <w:tcW w:w="513" w:type="dxa"/>
            <w:gridSpan w:val="2"/>
          </w:tcPr>
          <w:p w:rsidR="006F2A2D" w:rsidRPr="006F6824" w:rsidRDefault="006F2A2D" w:rsidP="00AC5395">
            <w:pPr>
              <w:pStyle w:val="TableParagraph"/>
              <w:jc w:val="center"/>
              <w:rPr>
                <w:rFonts w:asciiTheme="majorBidi" w:hAnsiTheme="majorBidi" w:cstheme="majorBidi"/>
                <w:sz w:val="24"/>
                <w:szCs w:val="24"/>
              </w:rPr>
            </w:pPr>
          </w:p>
        </w:tc>
        <w:tc>
          <w:tcPr>
            <w:tcW w:w="556" w:type="dxa"/>
          </w:tcPr>
          <w:p w:rsidR="006F2A2D" w:rsidRPr="006F6824" w:rsidRDefault="006F2A2D" w:rsidP="00AC5395">
            <w:pPr>
              <w:pStyle w:val="TableParagraph"/>
              <w:jc w:val="center"/>
              <w:rPr>
                <w:rFonts w:asciiTheme="majorBidi" w:hAnsiTheme="majorBidi" w:cstheme="majorBidi"/>
                <w:sz w:val="24"/>
                <w:szCs w:val="24"/>
              </w:rPr>
            </w:pPr>
            <w:r w:rsidRPr="006F6824">
              <w:rPr>
                <w:rFonts w:asciiTheme="majorBidi" w:hAnsiTheme="majorBidi" w:cstheme="majorBidi"/>
                <w:sz w:val="24"/>
                <w:szCs w:val="24"/>
              </w:rPr>
              <w:sym w:font="Wingdings" w:char="F0FC"/>
            </w:r>
          </w:p>
        </w:tc>
      </w:tr>
      <w:tr w:rsidR="006F2A2D" w:rsidRPr="006F6824" w:rsidTr="00AC5395">
        <w:trPr>
          <w:trHeight w:val="936"/>
        </w:trPr>
        <w:tc>
          <w:tcPr>
            <w:tcW w:w="2297" w:type="dxa"/>
            <w:vMerge w:val="restart"/>
          </w:tcPr>
          <w:p w:rsidR="006F2A2D" w:rsidRPr="006F6824" w:rsidRDefault="006F2A2D" w:rsidP="00AC5395">
            <w:pPr>
              <w:pStyle w:val="TableParagraph"/>
              <w:ind w:left="451" w:right="415" w:hanging="284"/>
              <w:rPr>
                <w:rFonts w:asciiTheme="majorBidi" w:hAnsiTheme="majorBidi" w:cstheme="majorBidi"/>
                <w:sz w:val="24"/>
                <w:szCs w:val="24"/>
              </w:rPr>
            </w:pPr>
            <w:r w:rsidRPr="006F6824">
              <w:rPr>
                <w:rFonts w:asciiTheme="majorBidi" w:hAnsiTheme="majorBidi" w:cstheme="majorBidi"/>
                <w:sz w:val="24"/>
                <w:szCs w:val="24"/>
              </w:rPr>
              <w:t xml:space="preserve">D. </w:t>
            </w:r>
            <w:proofErr w:type="spellStart"/>
            <w:r w:rsidRPr="006F6824">
              <w:rPr>
                <w:rFonts w:asciiTheme="majorBidi" w:hAnsiTheme="majorBidi" w:cstheme="majorBidi"/>
                <w:sz w:val="24"/>
                <w:szCs w:val="24"/>
              </w:rPr>
              <w:t>Kesesuaian</w:t>
            </w:r>
            <w:proofErr w:type="spellEnd"/>
            <w:r w:rsidRPr="006F6824">
              <w:rPr>
                <w:rFonts w:asciiTheme="majorBidi" w:hAnsiTheme="majorBidi" w:cstheme="majorBidi"/>
                <w:spacing w:val="1"/>
                <w:sz w:val="24"/>
                <w:szCs w:val="24"/>
              </w:rPr>
              <w:t xml:space="preserve"> </w:t>
            </w:r>
            <w:proofErr w:type="spellStart"/>
            <w:r w:rsidRPr="006F6824">
              <w:rPr>
                <w:rFonts w:asciiTheme="majorBidi" w:hAnsiTheme="majorBidi" w:cstheme="majorBidi"/>
                <w:sz w:val="24"/>
                <w:szCs w:val="24"/>
              </w:rPr>
              <w:t>dengan</w:t>
            </w:r>
            <w:proofErr w:type="spellEnd"/>
            <w:r w:rsidRPr="006F6824">
              <w:rPr>
                <w:rFonts w:asciiTheme="majorBidi" w:hAnsiTheme="majorBidi" w:cstheme="majorBidi"/>
                <w:spacing w:val="1"/>
                <w:sz w:val="24"/>
                <w:szCs w:val="24"/>
              </w:rPr>
              <w:t xml:space="preserve"> </w:t>
            </w:r>
            <w:proofErr w:type="spellStart"/>
            <w:r w:rsidRPr="006F6824">
              <w:rPr>
                <w:rFonts w:asciiTheme="majorBidi" w:hAnsiTheme="majorBidi" w:cstheme="majorBidi"/>
                <w:spacing w:val="-1"/>
                <w:sz w:val="24"/>
                <w:szCs w:val="24"/>
              </w:rPr>
              <w:t>perkembangan</w:t>
            </w:r>
            <w:proofErr w:type="spellEnd"/>
            <w:r w:rsidRPr="006F6824">
              <w:rPr>
                <w:rFonts w:asciiTheme="majorBidi" w:hAnsiTheme="majorBidi" w:cstheme="majorBidi"/>
                <w:spacing w:val="-57"/>
                <w:sz w:val="24"/>
                <w:szCs w:val="24"/>
              </w:rPr>
              <w:t xml:space="preserve"> </w:t>
            </w:r>
            <w:proofErr w:type="spellStart"/>
            <w:r w:rsidRPr="006F6824">
              <w:rPr>
                <w:rFonts w:asciiTheme="majorBidi" w:hAnsiTheme="majorBidi" w:cstheme="majorBidi"/>
                <w:sz w:val="24"/>
                <w:szCs w:val="24"/>
              </w:rPr>
              <w:t>siswa</w:t>
            </w:r>
            <w:proofErr w:type="spellEnd"/>
          </w:p>
        </w:tc>
        <w:tc>
          <w:tcPr>
            <w:tcW w:w="3518" w:type="dxa"/>
          </w:tcPr>
          <w:p w:rsidR="006F2A2D" w:rsidRPr="006F6824" w:rsidRDefault="006F2A2D" w:rsidP="00AC5395">
            <w:pPr>
              <w:pStyle w:val="TableParagraph"/>
              <w:ind w:left="566" w:right="450" w:hanging="284"/>
              <w:jc w:val="both"/>
              <w:rPr>
                <w:rFonts w:asciiTheme="majorBidi" w:hAnsiTheme="majorBidi" w:cstheme="majorBidi"/>
                <w:sz w:val="24"/>
                <w:szCs w:val="24"/>
              </w:rPr>
            </w:pPr>
            <w:r w:rsidRPr="006F6824">
              <w:rPr>
                <w:rFonts w:asciiTheme="majorBidi" w:hAnsiTheme="majorBidi" w:cstheme="majorBidi"/>
                <w:sz w:val="24"/>
                <w:szCs w:val="24"/>
              </w:rPr>
              <w:t>6.</w:t>
            </w:r>
            <w:r w:rsidRPr="006F6824">
              <w:rPr>
                <w:rFonts w:asciiTheme="majorBidi" w:hAnsiTheme="majorBidi" w:cstheme="majorBidi"/>
                <w:spacing w:val="1"/>
                <w:sz w:val="24"/>
                <w:szCs w:val="24"/>
              </w:rPr>
              <w:t xml:space="preserve"> </w:t>
            </w:r>
            <w:proofErr w:type="spellStart"/>
            <w:r w:rsidRPr="006F6824">
              <w:rPr>
                <w:rFonts w:asciiTheme="majorBidi" w:hAnsiTheme="majorBidi" w:cstheme="majorBidi"/>
                <w:sz w:val="24"/>
                <w:szCs w:val="24"/>
              </w:rPr>
              <w:t>Kesesuaian</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dengan</w:t>
            </w:r>
            <w:proofErr w:type="spellEnd"/>
            <w:r w:rsidRPr="006F6824">
              <w:rPr>
                <w:rFonts w:asciiTheme="majorBidi" w:hAnsiTheme="majorBidi" w:cstheme="majorBidi"/>
                <w:spacing w:val="1"/>
                <w:sz w:val="24"/>
                <w:szCs w:val="24"/>
              </w:rPr>
              <w:t xml:space="preserve"> </w:t>
            </w:r>
            <w:proofErr w:type="spellStart"/>
            <w:r w:rsidRPr="006F6824">
              <w:rPr>
                <w:rFonts w:asciiTheme="majorBidi" w:hAnsiTheme="majorBidi" w:cstheme="majorBidi"/>
                <w:sz w:val="24"/>
                <w:szCs w:val="24"/>
              </w:rPr>
              <w:t>perkembangan</w:t>
            </w:r>
            <w:proofErr w:type="spellEnd"/>
            <w:r w:rsidRPr="006F6824">
              <w:rPr>
                <w:rFonts w:asciiTheme="majorBidi" w:hAnsiTheme="majorBidi" w:cstheme="majorBidi"/>
                <w:spacing w:val="-14"/>
                <w:sz w:val="24"/>
                <w:szCs w:val="24"/>
              </w:rPr>
              <w:t xml:space="preserve"> </w:t>
            </w:r>
            <w:proofErr w:type="spellStart"/>
            <w:r w:rsidRPr="006F6824">
              <w:rPr>
                <w:rFonts w:asciiTheme="majorBidi" w:hAnsiTheme="majorBidi" w:cstheme="majorBidi"/>
                <w:sz w:val="24"/>
                <w:szCs w:val="24"/>
              </w:rPr>
              <w:t>intelektual</w:t>
            </w:r>
            <w:proofErr w:type="spellEnd"/>
          </w:p>
          <w:p w:rsidR="006F2A2D" w:rsidRPr="006F6824" w:rsidRDefault="006F2A2D" w:rsidP="00AC5395">
            <w:pPr>
              <w:pStyle w:val="TableParagraph"/>
              <w:ind w:left="566"/>
              <w:jc w:val="both"/>
              <w:rPr>
                <w:rFonts w:asciiTheme="majorBidi" w:hAnsiTheme="majorBidi" w:cstheme="majorBidi"/>
                <w:sz w:val="24"/>
                <w:szCs w:val="24"/>
              </w:rPr>
            </w:pPr>
            <w:proofErr w:type="spellStart"/>
            <w:r w:rsidRPr="006F6824">
              <w:rPr>
                <w:rFonts w:asciiTheme="majorBidi" w:hAnsiTheme="majorBidi" w:cstheme="majorBidi"/>
                <w:sz w:val="24"/>
                <w:szCs w:val="24"/>
              </w:rPr>
              <w:t>Siswa</w:t>
            </w:r>
            <w:proofErr w:type="spellEnd"/>
          </w:p>
        </w:tc>
        <w:tc>
          <w:tcPr>
            <w:tcW w:w="549" w:type="dxa"/>
          </w:tcPr>
          <w:p w:rsidR="006F2A2D" w:rsidRPr="006F6824" w:rsidRDefault="006F2A2D" w:rsidP="00AC5395">
            <w:pPr>
              <w:pStyle w:val="TableParagraph"/>
              <w:jc w:val="both"/>
              <w:rPr>
                <w:rFonts w:asciiTheme="majorBidi" w:hAnsiTheme="majorBidi" w:cstheme="majorBidi"/>
                <w:sz w:val="24"/>
                <w:szCs w:val="24"/>
              </w:rPr>
            </w:pPr>
          </w:p>
        </w:tc>
        <w:tc>
          <w:tcPr>
            <w:tcW w:w="504" w:type="dxa"/>
            <w:gridSpan w:val="2"/>
          </w:tcPr>
          <w:p w:rsidR="006F2A2D" w:rsidRPr="006F6824" w:rsidRDefault="006F2A2D" w:rsidP="00AC5395">
            <w:pPr>
              <w:jc w:val="both"/>
              <w:rPr>
                <w:rFonts w:asciiTheme="majorBidi" w:hAnsiTheme="majorBidi" w:cstheme="majorBidi"/>
                <w:sz w:val="24"/>
                <w:szCs w:val="24"/>
              </w:rPr>
            </w:pPr>
          </w:p>
        </w:tc>
        <w:tc>
          <w:tcPr>
            <w:tcW w:w="513" w:type="dxa"/>
            <w:gridSpan w:val="2"/>
          </w:tcPr>
          <w:p w:rsidR="006F2A2D" w:rsidRPr="006F6824" w:rsidRDefault="006F2A2D" w:rsidP="00AC5395">
            <w:pPr>
              <w:jc w:val="center"/>
              <w:rPr>
                <w:rFonts w:asciiTheme="majorBidi" w:hAnsiTheme="majorBidi" w:cstheme="majorBidi"/>
                <w:sz w:val="24"/>
                <w:szCs w:val="24"/>
              </w:rPr>
            </w:pPr>
          </w:p>
        </w:tc>
        <w:tc>
          <w:tcPr>
            <w:tcW w:w="556" w:type="dxa"/>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sym w:font="Wingdings" w:char="F0FC"/>
            </w:r>
          </w:p>
        </w:tc>
      </w:tr>
      <w:tr w:rsidR="006F2A2D" w:rsidRPr="006F6824" w:rsidTr="00AC5395">
        <w:trPr>
          <w:trHeight w:val="685"/>
        </w:trPr>
        <w:tc>
          <w:tcPr>
            <w:tcW w:w="2297" w:type="dxa"/>
            <w:vMerge/>
            <w:tcBorders>
              <w:top w:val="nil"/>
            </w:tcBorders>
          </w:tcPr>
          <w:p w:rsidR="006F2A2D" w:rsidRPr="006F6824" w:rsidRDefault="006F2A2D" w:rsidP="00AC5395">
            <w:pPr>
              <w:rPr>
                <w:rFonts w:asciiTheme="majorBidi" w:hAnsiTheme="majorBidi" w:cstheme="majorBidi"/>
                <w:sz w:val="24"/>
                <w:szCs w:val="24"/>
              </w:rPr>
            </w:pPr>
          </w:p>
        </w:tc>
        <w:tc>
          <w:tcPr>
            <w:tcW w:w="3518" w:type="dxa"/>
          </w:tcPr>
          <w:p w:rsidR="006F2A2D" w:rsidRPr="006F6824" w:rsidRDefault="006F2A2D" w:rsidP="00AC5395">
            <w:pPr>
              <w:pStyle w:val="TableParagraph"/>
              <w:ind w:left="283"/>
              <w:jc w:val="both"/>
              <w:rPr>
                <w:rFonts w:asciiTheme="majorBidi" w:hAnsiTheme="majorBidi" w:cstheme="majorBidi"/>
                <w:sz w:val="24"/>
                <w:szCs w:val="24"/>
              </w:rPr>
            </w:pPr>
            <w:r w:rsidRPr="006F6824">
              <w:rPr>
                <w:rFonts w:asciiTheme="majorBidi" w:hAnsiTheme="majorBidi" w:cstheme="majorBidi"/>
                <w:sz w:val="24"/>
                <w:szCs w:val="24"/>
              </w:rPr>
              <w:t>7.</w:t>
            </w:r>
            <w:r w:rsidRPr="006F6824">
              <w:rPr>
                <w:rFonts w:asciiTheme="majorBidi" w:hAnsiTheme="majorBidi" w:cstheme="majorBidi"/>
                <w:spacing w:val="41"/>
                <w:sz w:val="24"/>
                <w:szCs w:val="24"/>
              </w:rPr>
              <w:t xml:space="preserve"> </w:t>
            </w:r>
            <w:proofErr w:type="spellStart"/>
            <w:r w:rsidRPr="006F6824">
              <w:rPr>
                <w:rFonts w:asciiTheme="majorBidi" w:hAnsiTheme="majorBidi" w:cstheme="majorBidi"/>
                <w:sz w:val="24"/>
                <w:szCs w:val="24"/>
              </w:rPr>
              <w:t>Kesesuaian</w:t>
            </w:r>
            <w:proofErr w:type="spellEnd"/>
            <w:r w:rsidRPr="006F6824">
              <w:rPr>
                <w:rFonts w:asciiTheme="majorBidi" w:hAnsiTheme="majorBidi" w:cstheme="majorBidi"/>
                <w:spacing w:val="-1"/>
                <w:sz w:val="24"/>
                <w:szCs w:val="24"/>
              </w:rPr>
              <w:t xml:space="preserve"> </w:t>
            </w:r>
            <w:proofErr w:type="spellStart"/>
            <w:r w:rsidRPr="006F6824">
              <w:rPr>
                <w:rFonts w:asciiTheme="majorBidi" w:hAnsiTheme="majorBidi" w:cstheme="majorBidi"/>
                <w:sz w:val="24"/>
                <w:szCs w:val="24"/>
              </w:rPr>
              <w:t>dengan</w:t>
            </w:r>
            <w:proofErr w:type="spellEnd"/>
            <w:r w:rsidRPr="006F6824">
              <w:rPr>
                <w:rFonts w:asciiTheme="majorBidi" w:hAnsiTheme="majorBidi" w:cstheme="majorBidi"/>
                <w:spacing w:val="-1"/>
                <w:sz w:val="24"/>
                <w:szCs w:val="24"/>
              </w:rPr>
              <w:t xml:space="preserve"> </w:t>
            </w:r>
            <w:proofErr w:type="spellStart"/>
            <w:r w:rsidRPr="006F6824">
              <w:rPr>
                <w:rFonts w:asciiTheme="majorBidi" w:hAnsiTheme="majorBidi" w:cstheme="majorBidi"/>
                <w:sz w:val="24"/>
                <w:szCs w:val="24"/>
              </w:rPr>
              <w:t>tingkat</w:t>
            </w:r>
            <w:proofErr w:type="spellEnd"/>
          </w:p>
          <w:p w:rsidR="006F2A2D" w:rsidRPr="006F6824" w:rsidRDefault="006F2A2D" w:rsidP="00AC5395">
            <w:pPr>
              <w:pStyle w:val="TableParagraph"/>
              <w:ind w:left="566" w:right="462"/>
              <w:jc w:val="both"/>
              <w:rPr>
                <w:rFonts w:asciiTheme="majorBidi" w:hAnsiTheme="majorBidi" w:cstheme="majorBidi"/>
                <w:sz w:val="24"/>
                <w:szCs w:val="24"/>
              </w:rPr>
            </w:pPr>
            <w:proofErr w:type="spellStart"/>
            <w:r w:rsidRPr="006F6824">
              <w:rPr>
                <w:rFonts w:asciiTheme="majorBidi" w:hAnsiTheme="majorBidi" w:cstheme="majorBidi"/>
                <w:sz w:val="24"/>
                <w:szCs w:val="24"/>
              </w:rPr>
              <w:t>perkembangan</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emosional</w:t>
            </w:r>
            <w:proofErr w:type="spellEnd"/>
            <w:r w:rsidRPr="006F6824">
              <w:rPr>
                <w:rFonts w:asciiTheme="majorBidi" w:hAnsiTheme="majorBidi" w:cstheme="majorBidi"/>
                <w:spacing w:val="-58"/>
                <w:sz w:val="24"/>
                <w:szCs w:val="24"/>
              </w:rPr>
              <w:t xml:space="preserve"> </w:t>
            </w:r>
            <w:proofErr w:type="spellStart"/>
            <w:r w:rsidRPr="006F6824">
              <w:rPr>
                <w:rFonts w:asciiTheme="majorBidi" w:hAnsiTheme="majorBidi" w:cstheme="majorBidi"/>
                <w:sz w:val="24"/>
                <w:szCs w:val="24"/>
              </w:rPr>
              <w:t>siswa</w:t>
            </w:r>
            <w:proofErr w:type="spellEnd"/>
          </w:p>
        </w:tc>
        <w:tc>
          <w:tcPr>
            <w:tcW w:w="549" w:type="dxa"/>
          </w:tcPr>
          <w:p w:rsidR="006F2A2D" w:rsidRPr="006F6824" w:rsidRDefault="006F2A2D" w:rsidP="00AC5395">
            <w:pPr>
              <w:pStyle w:val="TableParagraph"/>
              <w:jc w:val="both"/>
              <w:rPr>
                <w:rFonts w:asciiTheme="majorBidi" w:hAnsiTheme="majorBidi" w:cstheme="majorBidi"/>
                <w:sz w:val="24"/>
                <w:szCs w:val="24"/>
              </w:rPr>
            </w:pPr>
          </w:p>
        </w:tc>
        <w:tc>
          <w:tcPr>
            <w:tcW w:w="504" w:type="dxa"/>
            <w:gridSpan w:val="2"/>
          </w:tcPr>
          <w:p w:rsidR="006F2A2D" w:rsidRPr="006F6824" w:rsidRDefault="006F2A2D" w:rsidP="00AC5395">
            <w:pPr>
              <w:jc w:val="both"/>
              <w:rPr>
                <w:rFonts w:asciiTheme="majorBidi" w:hAnsiTheme="majorBidi" w:cstheme="majorBidi"/>
                <w:sz w:val="24"/>
                <w:szCs w:val="24"/>
              </w:rPr>
            </w:pPr>
          </w:p>
        </w:tc>
        <w:tc>
          <w:tcPr>
            <w:tcW w:w="513" w:type="dxa"/>
            <w:gridSpan w:val="2"/>
          </w:tcPr>
          <w:p w:rsidR="006F2A2D" w:rsidRPr="006F6824" w:rsidRDefault="006F2A2D" w:rsidP="00AC5395">
            <w:pPr>
              <w:jc w:val="center"/>
              <w:rPr>
                <w:rFonts w:asciiTheme="majorBidi" w:hAnsiTheme="majorBidi" w:cstheme="majorBidi"/>
                <w:sz w:val="24"/>
                <w:szCs w:val="24"/>
              </w:rPr>
            </w:pPr>
          </w:p>
        </w:tc>
        <w:tc>
          <w:tcPr>
            <w:tcW w:w="556" w:type="dxa"/>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sym w:font="Wingdings" w:char="F0FC"/>
            </w:r>
          </w:p>
        </w:tc>
      </w:tr>
      <w:tr w:rsidR="006F2A2D" w:rsidRPr="006F6824" w:rsidTr="00AC5395">
        <w:trPr>
          <w:trHeight w:val="414"/>
        </w:trPr>
        <w:tc>
          <w:tcPr>
            <w:tcW w:w="2297" w:type="dxa"/>
            <w:vMerge w:val="restart"/>
          </w:tcPr>
          <w:p w:rsidR="006F2A2D" w:rsidRPr="006F6824" w:rsidRDefault="006F2A2D" w:rsidP="00AC5395">
            <w:pPr>
              <w:pStyle w:val="TableParagraph"/>
              <w:ind w:left="167"/>
              <w:rPr>
                <w:rFonts w:asciiTheme="majorBidi" w:hAnsiTheme="majorBidi" w:cstheme="majorBidi"/>
                <w:sz w:val="24"/>
                <w:szCs w:val="24"/>
              </w:rPr>
            </w:pPr>
            <w:r w:rsidRPr="006F6824">
              <w:rPr>
                <w:rFonts w:asciiTheme="majorBidi" w:hAnsiTheme="majorBidi" w:cstheme="majorBidi"/>
                <w:sz w:val="24"/>
                <w:szCs w:val="24"/>
              </w:rPr>
              <w:t>E.</w:t>
            </w:r>
            <w:r w:rsidRPr="006F6824">
              <w:rPr>
                <w:rFonts w:asciiTheme="majorBidi" w:hAnsiTheme="majorBidi" w:cstheme="majorBidi"/>
                <w:spacing w:val="13"/>
                <w:sz w:val="24"/>
                <w:szCs w:val="24"/>
              </w:rPr>
              <w:t xml:space="preserve"> </w:t>
            </w:r>
            <w:proofErr w:type="spellStart"/>
            <w:r w:rsidRPr="006F6824">
              <w:rPr>
                <w:rFonts w:asciiTheme="majorBidi" w:hAnsiTheme="majorBidi" w:cstheme="majorBidi"/>
                <w:sz w:val="24"/>
                <w:szCs w:val="24"/>
              </w:rPr>
              <w:t>Kesesuaian</w:t>
            </w:r>
            <w:proofErr w:type="spellEnd"/>
          </w:p>
          <w:p w:rsidR="006F2A2D" w:rsidRPr="006F6824" w:rsidRDefault="006F2A2D" w:rsidP="00AC5395">
            <w:pPr>
              <w:pStyle w:val="TableParagraph"/>
              <w:ind w:left="451" w:right="438"/>
              <w:rPr>
                <w:rFonts w:asciiTheme="majorBidi" w:hAnsiTheme="majorBidi" w:cstheme="majorBidi"/>
                <w:sz w:val="24"/>
                <w:szCs w:val="24"/>
              </w:rPr>
            </w:pPr>
            <w:proofErr w:type="spellStart"/>
            <w:r w:rsidRPr="006F6824">
              <w:rPr>
                <w:rFonts w:asciiTheme="majorBidi" w:hAnsiTheme="majorBidi" w:cstheme="majorBidi"/>
                <w:sz w:val="24"/>
                <w:szCs w:val="24"/>
              </w:rPr>
              <w:t>dengan</w:t>
            </w:r>
            <w:proofErr w:type="spellEnd"/>
            <w:r w:rsidRPr="006F6824">
              <w:rPr>
                <w:rFonts w:asciiTheme="majorBidi" w:hAnsiTheme="majorBidi" w:cstheme="majorBidi"/>
                <w:spacing w:val="-15"/>
                <w:sz w:val="24"/>
                <w:szCs w:val="24"/>
              </w:rPr>
              <w:t xml:space="preserve"> </w:t>
            </w:r>
            <w:proofErr w:type="spellStart"/>
            <w:r w:rsidRPr="006F6824">
              <w:rPr>
                <w:rFonts w:asciiTheme="majorBidi" w:hAnsiTheme="majorBidi" w:cstheme="majorBidi"/>
                <w:sz w:val="24"/>
                <w:szCs w:val="24"/>
              </w:rPr>
              <w:t>kaidah</w:t>
            </w:r>
            <w:proofErr w:type="spellEnd"/>
            <w:r w:rsidRPr="006F6824">
              <w:rPr>
                <w:rFonts w:asciiTheme="majorBidi" w:hAnsiTheme="majorBidi" w:cstheme="majorBidi"/>
                <w:spacing w:val="-57"/>
                <w:sz w:val="24"/>
                <w:szCs w:val="24"/>
              </w:rPr>
              <w:t xml:space="preserve"> </w:t>
            </w:r>
            <w:proofErr w:type="spellStart"/>
            <w:r w:rsidRPr="006F6824">
              <w:rPr>
                <w:rFonts w:asciiTheme="majorBidi" w:hAnsiTheme="majorBidi" w:cstheme="majorBidi"/>
                <w:sz w:val="24"/>
                <w:szCs w:val="24"/>
              </w:rPr>
              <w:t>bahasa</w:t>
            </w:r>
            <w:proofErr w:type="spellEnd"/>
          </w:p>
        </w:tc>
        <w:tc>
          <w:tcPr>
            <w:tcW w:w="3518" w:type="dxa"/>
          </w:tcPr>
          <w:p w:rsidR="006F2A2D" w:rsidRPr="006F6824" w:rsidRDefault="006F2A2D" w:rsidP="00AC5395">
            <w:pPr>
              <w:pStyle w:val="TableParagraph"/>
              <w:ind w:left="283"/>
              <w:jc w:val="both"/>
              <w:rPr>
                <w:rFonts w:asciiTheme="majorBidi" w:hAnsiTheme="majorBidi" w:cstheme="majorBidi"/>
                <w:sz w:val="24"/>
                <w:szCs w:val="24"/>
              </w:rPr>
            </w:pPr>
            <w:r w:rsidRPr="006F6824">
              <w:rPr>
                <w:rFonts w:asciiTheme="majorBidi" w:hAnsiTheme="majorBidi" w:cstheme="majorBidi"/>
                <w:sz w:val="24"/>
                <w:szCs w:val="24"/>
              </w:rPr>
              <w:t>8.</w:t>
            </w:r>
            <w:r w:rsidRPr="006F6824">
              <w:rPr>
                <w:rFonts w:asciiTheme="majorBidi" w:hAnsiTheme="majorBidi" w:cstheme="majorBidi"/>
                <w:spacing w:val="41"/>
                <w:sz w:val="24"/>
                <w:szCs w:val="24"/>
              </w:rPr>
              <w:t xml:space="preserve"> </w:t>
            </w:r>
            <w:proofErr w:type="spellStart"/>
            <w:r w:rsidRPr="006F6824">
              <w:rPr>
                <w:rFonts w:asciiTheme="majorBidi" w:hAnsiTheme="majorBidi" w:cstheme="majorBidi"/>
                <w:sz w:val="24"/>
                <w:szCs w:val="24"/>
              </w:rPr>
              <w:t>Ketepatan</w:t>
            </w:r>
            <w:proofErr w:type="spellEnd"/>
            <w:r w:rsidRPr="006F6824">
              <w:rPr>
                <w:rFonts w:asciiTheme="majorBidi" w:hAnsiTheme="majorBidi" w:cstheme="majorBidi"/>
                <w:sz w:val="24"/>
                <w:szCs w:val="24"/>
              </w:rPr>
              <w:t xml:space="preserve"> </w:t>
            </w:r>
            <w:proofErr w:type="spellStart"/>
            <w:r w:rsidRPr="006F6824">
              <w:rPr>
                <w:rFonts w:asciiTheme="majorBidi" w:hAnsiTheme="majorBidi" w:cstheme="majorBidi"/>
                <w:sz w:val="24"/>
                <w:szCs w:val="24"/>
              </w:rPr>
              <w:t>tata</w:t>
            </w:r>
            <w:proofErr w:type="spellEnd"/>
            <w:r w:rsidRPr="006F6824">
              <w:rPr>
                <w:rFonts w:asciiTheme="majorBidi" w:hAnsiTheme="majorBidi" w:cstheme="majorBidi"/>
                <w:spacing w:val="-1"/>
                <w:sz w:val="24"/>
                <w:szCs w:val="24"/>
              </w:rPr>
              <w:t xml:space="preserve"> </w:t>
            </w:r>
            <w:proofErr w:type="spellStart"/>
            <w:r w:rsidRPr="006F6824">
              <w:rPr>
                <w:rFonts w:asciiTheme="majorBidi" w:hAnsiTheme="majorBidi" w:cstheme="majorBidi"/>
                <w:sz w:val="24"/>
                <w:szCs w:val="24"/>
              </w:rPr>
              <w:t>bahasa</w:t>
            </w:r>
            <w:proofErr w:type="spellEnd"/>
          </w:p>
        </w:tc>
        <w:tc>
          <w:tcPr>
            <w:tcW w:w="549" w:type="dxa"/>
          </w:tcPr>
          <w:p w:rsidR="006F2A2D" w:rsidRPr="006F6824" w:rsidRDefault="006F2A2D" w:rsidP="00AC5395">
            <w:pPr>
              <w:pStyle w:val="TableParagraph"/>
              <w:jc w:val="both"/>
              <w:rPr>
                <w:rFonts w:asciiTheme="majorBidi" w:hAnsiTheme="majorBidi" w:cstheme="majorBidi"/>
                <w:sz w:val="24"/>
                <w:szCs w:val="24"/>
              </w:rPr>
            </w:pPr>
          </w:p>
        </w:tc>
        <w:tc>
          <w:tcPr>
            <w:tcW w:w="504" w:type="dxa"/>
            <w:gridSpan w:val="2"/>
          </w:tcPr>
          <w:p w:rsidR="006F2A2D" w:rsidRPr="006F6824" w:rsidRDefault="006F2A2D" w:rsidP="00AC5395">
            <w:pPr>
              <w:jc w:val="both"/>
              <w:rPr>
                <w:rFonts w:asciiTheme="majorBidi" w:hAnsiTheme="majorBidi" w:cstheme="majorBidi"/>
                <w:sz w:val="24"/>
                <w:szCs w:val="24"/>
              </w:rPr>
            </w:pPr>
          </w:p>
        </w:tc>
        <w:tc>
          <w:tcPr>
            <w:tcW w:w="513" w:type="dxa"/>
            <w:gridSpan w:val="2"/>
          </w:tcPr>
          <w:p w:rsidR="006F2A2D" w:rsidRPr="006F6824" w:rsidRDefault="006F2A2D" w:rsidP="00AC5395">
            <w:pPr>
              <w:jc w:val="center"/>
              <w:rPr>
                <w:rFonts w:asciiTheme="majorBidi" w:hAnsiTheme="majorBidi" w:cstheme="majorBidi"/>
                <w:sz w:val="24"/>
                <w:szCs w:val="24"/>
              </w:rPr>
            </w:pPr>
          </w:p>
        </w:tc>
        <w:tc>
          <w:tcPr>
            <w:tcW w:w="556" w:type="dxa"/>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sym w:font="Wingdings" w:char="F0FC"/>
            </w:r>
          </w:p>
        </w:tc>
      </w:tr>
      <w:tr w:rsidR="006F2A2D" w:rsidRPr="006F6824" w:rsidTr="00AC5395">
        <w:trPr>
          <w:trHeight w:val="357"/>
        </w:trPr>
        <w:tc>
          <w:tcPr>
            <w:tcW w:w="2297" w:type="dxa"/>
            <w:vMerge/>
            <w:tcBorders>
              <w:top w:val="nil"/>
            </w:tcBorders>
          </w:tcPr>
          <w:p w:rsidR="006F2A2D" w:rsidRPr="006F6824" w:rsidRDefault="006F2A2D" w:rsidP="00AC5395">
            <w:pPr>
              <w:jc w:val="both"/>
              <w:rPr>
                <w:rFonts w:asciiTheme="majorBidi" w:hAnsiTheme="majorBidi" w:cstheme="majorBidi"/>
                <w:sz w:val="24"/>
                <w:szCs w:val="24"/>
              </w:rPr>
            </w:pPr>
          </w:p>
        </w:tc>
        <w:tc>
          <w:tcPr>
            <w:tcW w:w="3518" w:type="dxa"/>
          </w:tcPr>
          <w:p w:rsidR="006F2A2D" w:rsidRPr="006F6824" w:rsidRDefault="006F2A2D" w:rsidP="00AC5395">
            <w:pPr>
              <w:pStyle w:val="TableParagraph"/>
              <w:jc w:val="both"/>
              <w:rPr>
                <w:rFonts w:asciiTheme="majorBidi" w:hAnsiTheme="majorBidi" w:cstheme="majorBidi"/>
                <w:sz w:val="24"/>
                <w:szCs w:val="24"/>
              </w:rPr>
            </w:pPr>
            <w:r w:rsidRPr="006F6824">
              <w:rPr>
                <w:rFonts w:asciiTheme="majorBidi" w:hAnsiTheme="majorBidi" w:cstheme="majorBidi"/>
                <w:sz w:val="24"/>
                <w:szCs w:val="24"/>
              </w:rPr>
              <w:t xml:space="preserve">     9. </w:t>
            </w:r>
            <w:r w:rsidRPr="006F6824">
              <w:rPr>
                <w:rFonts w:asciiTheme="majorBidi" w:hAnsiTheme="majorBidi" w:cstheme="majorBidi"/>
                <w:spacing w:val="2"/>
                <w:sz w:val="24"/>
                <w:szCs w:val="24"/>
              </w:rPr>
              <w:t xml:space="preserve"> </w:t>
            </w:r>
            <w:proofErr w:type="spellStart"/>
            <w:r w:rsidRPr="006F6824">
              <w:rPr>
                <w:rFonts w:asciiTheme="majorBidi" w:hAnsiTheme="majorBidi" w:cstheme="majorBidi"/>
                <w:sz w:val="24"/>
                <w:szCs w:val="24"/>
              </w:rPr>
              <w:t>Ketepatan</w:t>
            </w:r>
            <w:proofErr w:type="spellEnd"/>
            <w:r w:rsidRPr="006F6824">
              <w:rPr>
                <w:rFonts w:asciiTheme="majorBidi" w:hAnsiTheme="majorBidi" w:cstheme="majorBidi"/>
                <w:spacing w:val="-1"/>
                <w:sz w:val="24"/>
                <w:szCs w:val="24"/>
              </w:rPr>
              <w:t xml:space="preserve"> </w:t>
            </w:r>
            <w:proofErr w:type="spellStart"/>
            <w:r w:rsidRPr="006F6824">
              <w:rPr>
                <w:rFonts w:asciiTheme="majorBidi" w:hAnsiTheme="majorBidi" w:cstheme="majorBidi"/>
                <w:sz w:val="24"/>
                <w:szCs w:val="24"/>
              </w:rPr>
              <w:t>ejaan</w:t>
            </w:r>
            <w:proofErr w:type="spellEnd"/>
          </w:p>
        </w:tc>
        <w:tc>
          <w:tcPr>
            <w:tcW w:w="549" w:type="dxa"/>
          </w:tcPr>
          <w:p w:rsidR="006F2A2D" w:rsidRPr="006F6824" w:rsidRDefault="006F2A2D" w:rsidP="00AC5395">
            <w:pPr>
              <w:pStyle w:val="TableParagraph"/>
              <w:jc w:val="both"/>
              <w:rPr>
                <w:rFonts w:asciiTheme="majorBidi" w:hAnsiTheme="majorBidi" w:cstheme="majorBidi"/>
                <w:sz w:val="24"/>
                <w:szCs w:val="24"/>
              </w:rPr>
            </w:pPr>
          </w:p>
        </w:tc>
        <w:tc>
          <w:tcPr>
            <w:tcW w:w="504" w:type="dxa"/>
            <w:gridSpan w:val="2"/>
          </w:tcPr>
          <w:p w:rsidR="006F2A2D" w:rsidRPr="006F6824" w:rsidRDefault="006F2A2D" w:rsidP="00AC5395">
            <w:pPr>
              <w:jc w:val="both"/>
              <w:rPr>
                <w:rFonts w:asciiTheme="majorBidi" w:hAnsiTheme="majorBidi" w:cstheme="majorBidi"/>
                <w:sz w:val="24"/>
                <w:szCs w:val="24"/>
              </w:rPr>
            </w:pPr>
          </w:p>
        </w:tc>
        <w:tc>
          <w:tcPr>
            <w:tcW w:w="513" w:type="dxa"/>
            <w:gridSpan w:val="2"/>
          </w:tcPr>
          <w:p w:rsidR="006F2A2D" w:rsidRPr="006F6824" w:rsidRDefault="006F2A2D" w:rsidP="00AC5395">
            <w:pPr>
              <w:jc w:val="center"/>
              <w:rPr>
                <w:rFonts w:asciiTheme="majorBidi" w:hAnsiTheme="majorBidi" w:cstheme="majorBidi"/>
                <w:sz w:val="24"/>
                <w:szCs w:val="24"/>
              </w:rPr>
            </w:pPr>
          </w:p>
        </w:tc>
        <w:tc>
          <w:tcPr>
            <w:tcW w:w="556" w:type="dxa"/>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sym w:font="Wingdings" w:char="F0FC"/>
            </w:r>
          </w:p>
        </w:tc>
      </w:tr>
    </w:tbl>
    <w:p w:rsidR="006F2A2D" w:rsidRPr="006F6824" w:rsidRDefault="006F2A2D" w:rsidP="006F2A2D">
      <w:pPr>
        <w:jc w:val="both"/>
        <w:rPr>
          <w:rFonts w:asciiTheme="majorBidi" w:hAnsiTheme="majorBidi" w:cstheme="majorBidi"/>
          <w:sz w:val="24"/>
          <w:szCs w:val="24"/>
        </w:rPr>
      </w:pPr>
    </w:p>
    <w:p w:rsidR="006F2A2D" w:rsidRPr="00A51074" w:rsidRDefault="006F2A2D" w:rsidP="009E76B3">
      <w:pPr>
        <w:pStyle w:val="ListParagraph"/>
        <w:widowControl w:val="0"/>
        <w:numPr>
          <w:ilvl w:val="0"/>
          <w:numId w:val="5"/>
        </w:numPr>
        <w:autoSpaceDE w:val="0"/>
        <w:autoSpaceDN w:val="0"/>
        <w:spacing w:after="0" w:line="480" w:lineRule="auto"/>
        <w:ind w:left="567"/>
        <w:contextualSpacing w:val="0"/>
        <w:jc w:val="both"/>
        <w:rPr>
          <w:rFonts w:asciiTheme="majorBidi" w:hAnsiTheme="majorBidi" w:cstheme="majorBidi"/>
          <w:sz w:val="24"/>
          <w:szCs w:val="24"/>
        </w:rPr>
      </w:pPr>
      <w:r w:rsidRPr="00A51074">
        <w:rPr>
          <w:rFonts w:asciiTheme="majorBidi" w:hAnsiTheme="majorBidi" w:cstheme="majorBidi"/>
          <w:sz w:val="24"/>
          <w:szCs w:val="24"/>
        </w:rPr>
        <w:t>Validasi Ahli Media</w:t>
      </w:r>
    </w:p>
    <w:p w:rsidR="006F2A2D" w:rsidRPr="006F6824" w:rsidRDefault="006F2A2D" w:rsidP="006F2A2D">
      <w:pPr>
        <w:pStyle w:val="ListParagraph"/>
        <w:spacing w:line="480" w:lineRule="auto"/>
        <w:ind w:left="0" w:firstLine="567"/>
        <w:jc w:val="both"/>
        <w:rPr>
          <w:rFonts w:asciiTheme="majorBidi" w:hAnsiTheme="majorBidi" w:cstheme="majorBidi"/>
          <w:sz w:val="24"/>
          <w:szCs w:val="24"/>
        </w:rPr>
      </w:pPr>
      <w:r w:rsidRPr="006F6824">
        <w:rPr>
          <w:rFonts w:asciiTheme="majorBidi" w:hAnsiTheme="majorBidi" w:cstheme="majorBidi"/>
          <w:sz w:val="24"/>
          <w:szCs w:val="24"/>
        </w:rPr>
        <w:lastRenderedPageBreak/>
        <w:t>Tujuan dari validasi media ini adalah untuk menguji kevalidan pada bagian penggunaan media, kemudahan mengakses, relevan akan perkembangan dari pengembangan media pembelajaran video animasi berbantuan canva yang dikembangkan. Validator yang menja</w:t>
      </w:r>
      <w:r>
        <w:rPr>
          <w:rFonts w:asciiTheme="majorBidi" w:hAnsiTheme="majorBidi" w:cstheme="majorBidi"/>
          <w:sz w:val="24"/>
          <w:szCs w:val="24"/>
        </w:rPr>
        <w:t>di ahli media yaitu ibu Saprida Napitupulu</w:t>
      </w:r>
      <w:r w:rsidRPr="006F6824">
        <w:rPr>
          <w:rFonts w:asciiTheme="majorBidi" w:hAnsiTheme="majorBidi" w:cstheme="majorBidi"/>
          <w:sz w:val="24"/>
          <w:szCs w:val="24"/>
        </w:rPr>
        <w:t>, S.Pd., M.Pd.</w:t>
      </w:r>
    </w:p>
    <w:p w:rsidR="006F2A2D" w:rsidRPr="006F6824" w:rsidRDefault="006F2A2D" w:rsidP="006F2A2D">
      <w:pPr>
        <w:pStyle w:val="ListParagraph"/>
        <w:spacing w:line="480" w:lineRule="auto"/>
        <w:ind w:left="0" w:firstLine="567"/>
        <w:jc w:val="both"/>
        <w:rPr>
          <w:rFonts w:asciiTheme="majorBidi" w:hAnsiTheme="majorBidi" w:cstheme="majorBidi"/>
          <w:sz w:val="24"/>
          <w:szCs w:val="24"/>
        </w:rPr>
      </w:pPr>
      <w:r w:rsidRPr="006F6824">
        <w:rPr>
          <w:rFonts w:asciiTheme="majorBidi" w:hAnsiTheme="majorBidi" w:cstheme="majorBidi"/>
          <w:sz w:val="24"/>
          <w:szCs w:val="24"/>
        </w:rPr>
        <w:t xml:space="preserve">Hasil penilaian ahli media pada tahap ini diketahui mendapatkan nilai </w:t>
      </w:r>
      <w:r>
        <w:rPr>
          <w:rFonts w:asciiTheme="majorBidi" w:hAnsiTheme="majorBidi" w:cstheme="majorBidi"/>
          <w:sz w:val="24"/>
          <w:szCs w:val="24"/>
        </w:rPr>
        <w:t>kevalidan rerata 90</w:t>
      </w:r>
      <w:r w:rsidRPr="006F6824">
        <w:rPr>
          <w:rFonts w:asciiTheme="majorBidi" w:hAnsiTheme="majorBidi" w:cstheme="majorBidi"/>
          <w:sz w:val="24"/>
          <w:szCs w:val="24"/>
        </w:rPr>
        <w:t>% dengan kriteria “sangat baik”. Berdasarkan hasil kevalidan yang diberikan oleh ahli media tampak bahwa produk yang dihasilkan oleh peneliti yaitu pengembangan media pembelajaran video animasi berbantuan canva dinyatakan valid dan layak digunakan dalam pembelajaran IPAS di kelas IV sekolah dasar. Berikut adalah penjabaran setiap aspek yang dinilai oleh validasi media yaitu ibu Sutarini, S.Pd., M.Pd., sebagai berikut:</w:t>
      </w:r>
    </w:p>
    <w:p w:rsidR="006F2A2D" w:rsidRPr="006F6824" w:rsidRDefault="006F2A2D" w:rsidP="006F2A2D">
      <w:pPr>
        <w:pStyle w:val="ListParagraph"/>
        <w:ind w:left="0" w:firstLine="426"/>
        <w:jc w:val="center"/>
        <w:rPr>
          <w:rFonts w:asciiTheme="majorBidi" w:hAnsiTheme="majorBidi" w:cstheme="majorBidi"/>
          <w:sz w:val="24"/>
          <w:szCs w:val="24"/>
        </w:rPr>
      </w:pPr>
      <w:r>
        <w:rPr>
          <w:rFonts w:asciiTheme="majorBidi" w:hAnsiTheme="majorBidi" w:cstheme="majorBidi"/>
          <w:sz w:val="24"/>
          <w:szCs w:val="24"/>
        </w:rPr>
        <w:t>Tabel 4.5</w:t>
      </w:r>
      <w:r w:rsidRPr="006F6824">
        <w:rPr>
          <w:rFonts w:asciiTheme="majorBidi" w:hAnsiTheme="majorBidi" w:cstheme="majorBidi"/>
          <w:sz w:val="24"/>
          <w:szCs w:val="24"/>
        </w:rPr>
        <w:t xml:space="preserve"> Hasil Validasi Media Video animasi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5648"/>
        <w:gridCol w:w="336"/>
        <w:gridCol w:w="336"/>
        <w:gridCol w:w="405"/>
        <w:gridCol w:w="405"/>
      </w:tblGrid>
      <w:tr w:rsidR="006F2A2D" w:rsidRPr="006F6824" w:rsidTr="00AC5395">
        <w:trPr>
          <w:trHeight w:val="165"/>
          <w:jc w:val="center"/>
        </w:trPr>
        <w:tc>
          <w:tcPr>
            <w:tcW w:w="0" w:type="auto"/>
            <w:vMerge w:val="restart"/>
            <w:shd w:val="clear" w:color="auto" w:fill="auto"/>
          </w:tcPr>
          <w:p w:rsidR="006F2A2D" w:rsidRPr="006F6824" w:rsidRDefault="006F2A2D" w:rsidP="00AC5395">
            <w:pPr>
              <w:jc w:val="center"/>
              <w:rPr>
                <w:rFonts w:asciiTheme="majorBidi" w:hAnsiTheme="majorBidi" w:cstheme="majorBidi"/>
                <w:b/>
                <w:bCs/>
                <w:sz w:val="24"/>
                <w:szCs w:val="24"/>
              </w:rPr>
            </w:pPr>
            <w:r w:rsidRPr="006F6824">
              <w:rPr>
                <w:rFonts w:asciiTheme="majorBidi" w:hAnsiTheme="majorBidi" w:cstheme="majorBidi"/>
                <w:b/>
                <w:bCs/>
                <w:sz w:val="24"/>
                <w:szCs w:val="24"/>
              </w:rPr>
              <w:t>No</w:t>
            </w:r>
          </w:p>
        </w:tc>
        <w:tc>
          <w:tcPr>
            <w:tcW w:w="0" w:type="auto"/>
            <w:vMerge w:val="restart"/>
            <w:shd w:val="clear" w:color="auto" w:fill="auto"/>
          </w:tcPr>
          <w:p w:rsidR="006F2A2D" w:rsidRPr="006F6824" w:rsidRDefault="006F2A2D" w:rsidP="00AC5395">
            <w:pPr>
              <w:jc w:val="center"/>
              <w:rPr>
                <w:rFonts w:asciiTheme="majorBidi" w:hAnsiTheme="majorBidi" w:cstheme="majorBidi"/>
                <w:b/>
                <w:bCs/>
                <w:sz w:val="24"/>
                <w:szCs w:val="24"/>
              </w:rPr>
            </w:pPr>
            <w:r w:rsidRPr="006F6824">
              <w:rPr>
                <w:rFonts w:asciiTheme="majorBidi" w:hAnsiTheme="majorBidi" w:cstheme="majorBidi"/>
                <w:b/>
                <w:bCs/>
                <w:sz w:val="24"/>
                <w:szCs w:val="24"/>
              </w:rPr>
              <w:t>Pernyataan</w:t>
            </w:r>
          </w:p>
        </w:tc>
        <w:tc>
          <w:tcPr>
            <w:tcW w:w="0" w:type="auto"/>
            <w:gridSpan w:val="4"/>
            <w:shd w:val="clear" w:color="auto" w:fill="auto"/>
          </w:tcPr>
          <w:p w:rsidR="006F2A2D" w:rsidRPr="006F6824" w:rsidRDefault="006F2A2D" w:rsidP="00AC5395">
            <w:pPr>
              <w:jc w:val="center"/>
              <w:rPr>
                <w:rFonts w:asciiTheme="majorBidi" w:hAnsiTheme="majorBidi" w:cstheme="majorBidi"/>
                <w:b/>
                <w:bCs/>
                <w:sz w:val="24"/>
                <w:szCs w:val="24"/>
              </w:rPr>
            </w:pPr>
            <w:r w:rsidRPr="006F6824">
              <w:rPr>
                <w:rFonts w:asciiTheme="majorBidi" w:hAnsiTheme="majorBidi" w:cstheme="majorBidi"/>
                <w:b/>
                <w:bCs/>
                <w:sz w:val="24"/>
                <w:szCs w:val="24"/>
              </w:rPr>
              <w:t>Penilaian</w:t>
            </w:r>
          </w:p>
        </w:tc>
      </w:tr>
      <w:tr w:rsidR="006F2A2D" w:rsidRPr="006F6824" w:rsidTr="00AC5395">
        <w:trPr>
          <w:trHeight w:val="105"/>
          <w:jc w:val="center"/>
        </w:trPr>
        <w:tc>
          <w:tcPr>
            <w:tcW w:w="0" w:type="auto"/>
            <w:vMerge/>
            <w:shd w:val="clear" w:color="auto" w:fill="auto"/>
          </w:tcPr>
          <w:p w:rsidR="006F2A2D" w:rsidRPr="006F6824" w:rsidRDefault="006F2A2D" w:rsidP="00AC5395">
            <w:pPr>
              <w:jc w:val="center"/>
              <w:rPr>
                <w:rFonts w:asciiTheme="majorBidi" w:hAnsiTheme="majorBidi" w:cstheme="majorBidi"/>
                <w:b/>
                <w:bCs/>
                <w:sz w:val="24"/>
                <w:szCs w:val="24"/>
              </w:rPr>
            </w:pPr>
          </w:p>
        </w:tc>
        <w:tc>
          <w:tcPr>
            <w:tcW w:w="0" w:type="auto"/>
            <w:vMerge/>
            <w:shd w:val="clear" w:color="auto" w:fill="auto"/>
          </w:tcPr>
          <w:p w:rsidR="006F2A2D" w:rsidRPr="006F6824" w:rsidRDefault="006F2A2D" w:rsidP="00AC5395">
            <w:pPr>
              <w:jc w:val="center"/>
              <w:rPr>
                <w:rFonts w:asciiTheme="majorBidi" w:hAnsiTheme="majorBidi" w:cstheme="majorBidi"/>
                <w:b/>
                <w:bCs/>
                <w:sz w:val="24"/>
                <w:szCs w:val="24"/>
              </w:rPr>
            </w:pPr>
          </w:p>
        </w:tc>
        <w:tc>
          <w:tcPr>
            <w:tcW w:w="0" w:type="auto"/>
            <w:shd w:val="clear" w:color="auto" w:fill="auto"/>
          </w:tcPr>
          <w:p w:rsidR="006F2A2D" w:rsidRPr="006F6824" w:rsidRDefault="006F2A2D" w:rsidP="00AC5395">
            <w:pPr>
              <w:jc w:val="center"/>
              <w:rPr>
                <w:rFonts w:asciiTheme="majorBidi" w:hAnsiTheme="majorBidi" w:cstheme="majorBidi"/>
                <w:b/>
                <w:bCs/>
                <w:sz w:val="24"/>
                <w:szCs w:val="24"/>
              </w:rPr>
            </w:pPr>
            <w:r w:rsidRPr="006F6824">
              <w:rPr>
                <w:rFonts w:asciiTheme="majorBidi" w:hAnsiTheme="majorBidi" w:cstheme="majorBidi"/>
                <w:b/>
                <w:bCs/>
                <w:sz w:val="24"/>
                <w:szCs w:val="24"/>
              </w:rPr>
              <w:t>1</w:t>
            </w:r>
          </w:p>
        </w:tc>
        <w:tc>
          <w:tcPr>
            <w:tcW w:w="0" w:type="auto"/>
            <w:shd w:val="clear" w:color="auto" w:fill="auto"/>
          </w:tcPr>
          <w:p w:rsidR="006F2A2D" w:rsidRPr="006F6824" w:rsidRDefault="006F2A2D" w:rsidP="00AC5395">
            <w:pPr>
              <w:jc w:val="center"/>
              <w:rPr>
                <w:rFonts w:asciiTheme="majorBidi" w:hAnsiTheme="majorBidi" w:cstheme="majorBidi"/>
                <w:b/>
                <w:bCs/>
                <w:sz w:val="24"/>
                <w:szCs w:val="24"/>
              </w:rPr>
            </w:pPr>
            <w:r w:rsidRPr="006F6824">
              <w:rPr>
                <w:rFonts w:asciiTheme="majorBidi" w:hAnsiTheme="majorBidi" w:cstheme="majorBidi"/>
                <w:b/>
                <w:bCs/>
                <w:sz w:val="24"/>
                <w:szCs w:val="24"/>
              </w:rPr>
              <w:t>2</w:t>
            </w:r>
          </w:p>
        </w:tc>
        <w:tc>
          <w:tcPr>
            <w:tcW w:w="0" w:type="auto"/>
            <w:shd w:val="clear" w:color="auto" w:fill="auto"/>
          </w:tcPr>
          <w:p w:rsidR="006F2A2D" w:rsidRPr="006F6824" w:rsidRDefault="006F2A2D" w:rsidP="00AC5395">
            <w:pPr>
              <w:jc w:val="center"/>
              <w:rPr>
                <w:rFonts w:asciiTheme="majorBidi" w:hAnsiTheme="majorBidi" w:cstheme="majorBidi"/>
                <w:b/>
                <w:bCs/>
                <w:sz w:val="24"/>
                <w:szCs w:val="24"/>
              </w:rPr>
            </w:pPr>
            <w:r w:rsidRPr="006F6824">
              <w:rPr>
                <w:rFonts w:asciiTheme="majorBidi" w:hAnsiTheme="majorBidi" w:cstheme="majorBidi"/>
                <w:b/>
                <w:bCs/>
                <w:sz w:val="24"/>
                <w:szCs w:val="24"/>
              </w:rPr>
              <w:t>3</w:t>
            </w:r>
          </w:p>
        </w:tc>
        <w:tc>
          <w:tcPr>
            <w:tcW w:w="0" w:type="auto"/>
            <w:shd w:val="clear" w:color="auto" w:fill="auto"/>
          </w:tcPr>
          <w:p w:rsidR="006F2A2D" w:rsidRPr="006F6824" w:rsidRDefault="006F2A2D" w:rsidP="00AC5395">
            <w:pPr>
              <w:jc w:val="center"/>
              <w:rPr>
                <w:rFonts w:asciiTheme="majorBidi" w:hAnsiTheme="majorBidi" w:cstheme="majorBidi"/>
                <w:b/>
                <w:bCs/>
                <w:sz w:val="24"/>
                <w:szCs w:val="24"/>
              </w:rPr>
            </w:pPr>
            <w:r w:rsidRPr="006F6824">
              <w:rPr>
                <w:rFonts w:asciiTheme="majorBidi" w:hAnsiTheme="majorBidi" w:cstheme="majorBidi"/>
                <w:b/>
                <w:bCs/>
                <w:sz w:val="24"/>
                <w:szCs w:val="24"/>
              </w:rPr>
              <w:t>4</w:t>
            </w:r>
          </w:p>
        </w:tc>
      </w:tr>
      <w:tr w:rsidR="006F2A2D" w:rsidRPr="006F6824" w:rsidTr="00AC5395">
        <w:trPr>
          <w:jc w:val="center"/>
        </w:trPr>
        <w:tc>
          <w:tcPr>
            <w:tcW w:w="0" w:type="auto"/>
            <w:shd w:val="clear" w:color="auto" w:fill="auto"/>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1</w:t>
            </w:r>
          </w:p>
        </w:tc>
        <w:tc>
          <w:tcPr>
            <w:tcW w:w="0" w:type="auto"/>
            <w:shd w:val="clear" w:color="auto" w:fill="auto"/>
          </w:tcPr>
          <w:p w:rsidR="006F2A2D" w:rsidRPr="006F6824" w:rsidRDefault="006F2A2D" w:rsidP="00AC5395">
            <w:pPr>
              <w:jc w:val="both"/>
              <w:rPr>
                <w:rFonts w:asciiTheme="majorBidi" w:hAnsiTheme="majorBidi" w:cstheme="majorBidi"/>
                <w:sz w:val="24"/>
                <w:szCs w:val="24"/>
              </w:rPr>
            </w:pPr>
            <w:r w:rsidRPr="006F6824">
              <w:rPr>
                <w:rFonts w:asciiTheme="majorBidi" w:hAnsiTheme="majorBidi" w:cstheme="majorBidi"/>
                <w:sz w:val="24"/>
                <w:szCs w:val="24"/>
              </w:rPr>
              <w:t>Media pembelajaran video animasi  relevan dengan materi pelajaran yang diajarkan dan tujuan pembelajaran</w:t>
            </w:r>
          </w:p>
        </w:tc>
        <w:tc>
          <w:tcPr>
            <w:tcW w:w="0" w:type="auto"/>
            <w:shd w:val="clear" w:color="auto" w:fill="auto"/>
          </w:tcPr>
          <w:p w:rsidR="006F2A2D" w:rsidRPr="006F6824" w:rsidRDefault="006F2A2D" w:rsidP="00AC5395">
            <w:pPr>
              <w:jc w:val="both"/>
              <w:rPr>
                <w:rFonts w:asciiTheme="majorBidi" w:hAnsiTheme="majorBidi" w:cstheme="majorBidi"/>
                <w:sz w:val="24"/>
                <w:szCs w:val="24"/>
              </w:rPr>
            </w:pPr>
          </w:p>
        </w:tc>
        <w:tc>
          <w:tcPr>
            <w:tcW w:w="0" w:type="auto"/>
            <w:shd w:val="clear" w:color="auto" w:fill="auto"/>
          </w:tcPr>
          <w:p w:rsidR="006F2A2D" w:rsidRPr="006F6824" w:rsidRDefault="006F2A2D" w:rsidP="00AC5395">
            <w:pPr>
              <w:jc w:val="both"/>
              <w:rPr>
                <w:rFonts w:asciiTheme="majorBidi" w:hAnsiTheme="majorBidi" w:cstheme="majorBidi"/>
                <w:sz w:val="24"/>
                <w:szCs w:val="24"/>
              </w:rPr>
            </w:pPr>
          </w:p>
        </w:tc>
        <w:tc>
          <w:tcPr>
            <w:tcW w:w="0" w:type="auto"/>
            <w:shd w:val="clear" w:color="auto" w:fill="auto"/>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sym w:font="Wingdings" w:char="F0FC"/>
            </w:r>
          </w:p>
        </w:tc>
        <w:tc>
          <w:tcPr>
            <w:tcW w:w="0" w:type="auto"/>
            <w:shd w:val="clear" w:color="auto" w:fill="auto"/>
          </w:tcPr>
          <w:p w:rsidR="006F2A2D" w:rsidRPr="006F6824" w:rsidRDefault="006F2A2D" w:rsidP="00AC5395">
            <w:pPr>
              <w:jc w:val="both"/>
              <w:rPr>
                <w:rFonts w:asciiTheme="majorBidi" w:hAnsiTheme="majorBidi" w:cstheme="majorBidi"/>
                <w:sz w:val="24"/>
                <w:szCs w:val="24"/>
              </w:rPr>
            </w:pPr>
          </w:p>
        </w:tc>
      </w:tr>
      <w:tr w:rsidR="006F2A2D" w:rsidRPr="006F6824" w:rsidTr="00AC5395">
        <w:trPr>
          <w:jc w:val="center"/>
        </w:trPr>
        <w:tc>
          <w:tcPr>
            <w:tcW w:w="0" w:type="auto"/>
            <w:shd w:val="clear" w:color="auto" w:fill="auto"/>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2</w:t>
            </w:r>
          </w:p>
        </w:tc>
        <w:tc>
          <w:tcPr>
            <w:tcW w:w="0" w:type="auto"/>
            <w:shd w:val="clear" w:color="auto" w:fill="auto"/>
          </w:tcPr>
          <w:p w:rsidR="006F2A2D" w:rsidRPr="006F6824" w:rsidRDefault="006F2A2D" w:rsidP="00AC5395">
            <w:pPr>
              <w:jc w:val="both"/>
              <w:rPr>
                <w:rFonts w:asciiTheme="majorBidi" w:hAnsiTheme="majorBidi" w:cstheme="majorBidi"/>
                <w:sz w:val="24"/>
                <w:szCs w:val="24"/>
              </w:rPr>
            </w:pPr>
            <w:r w:rsidRPr="006F6824">
              <w:rPr>
                <w:rFonts w:asciiTheme="majorBidi" w:hAnsiTheme="majorBidi" w:cstheme="majorBidi"/>
                <w:sz w:val="24"/>
                <w:szCs w:val="24"/>
              </w:rPr>
              <w:t>Media pembelajaran video animasi  relevan dengan materi pelajaran yang diajarkan dan lingkungan sekitar</w:t>
            </w:r>
          </w:p>
        </w:tc>
        <w:tc>
          <w:tcPr>
            <w:tcW w:w="0" w:type="auto"/>
            <w:shd w:val="clear" w:color="auto" w:fill="auto"/>
          </w:tcPr>
          <w:p w:rsidR="006F2A2D" w:rsidRPr="006F6824" w:rsidRDefault="006F2A2D" w:rsidP="00AC5395">
            <w:pPr>
              <w:jc w:val="both"/>
              <w:rPr>
                <w:rFonts w:asciiTheme="majorBidi" w:hAnsiTheme="majorBidi" w:cstheme="majorBidi"/>
                <w:sz w:val="24"/>
                <w:szCs w:val="24"/>
              </w:rPr>
            </w:pPr>
          </w:p>
        </w:tc>
        <w:tc>
          <w:tcPr>
            <w:tcW w:w="0" w:type="auto"/>
            <w:shd w:val="clear" w:color="auto" w:fill="auto"/>
          </w:tcPr>
          <w:p w:rsidR="006F2A2D" w:rsidRPr="006F6824" w:rsidRDefault="006F2A2D" w:rsidP="00AC5395">
            <w:pPr>
              <w:jc w:val="center"/>
              <w:rPr>
                <w:rFonts w:asciiTheme="majorBidi" w:hAnsiTheme="majorBidi" w:cstheme="majorBidi"/>
                <w:sz w:val="24"/>
                <w:szCs w:val="24"/>
              </w:rPr>
            </w:pPr>
          </w:p>
        </w:tc>
        <w:tc>
          <w:tcPr>
            <w:tcW w:w="0" w:type="auto"/>
            <w:shd w:val="clear" w:color="auto" w:fill="auto"/>
          </w:tcPr>
          <w:p w:rsidR="006F2A2D" w:rsidRPr="006F6824" w:rsidRDefault="006F2A2D" w:rsidP="00AC5395">
            <w:pPr>
              <w:jc w:val="center"/>
              <w:rPr>
                <w:rFonts w:asciiTheme="majorBidi" w:hAnsiTheme="majorBidi" w:cstheme="majorBidi"/>
                <w:sz w:val="24"/>
                <w:szCs w:val="24"/>
              </w:rPr>
            </w:pPr>
          </w:p>
        </w:tc>
        <w:tc>
          <w:tcPr>
            <w:tcW w:w="0" w:type="auto"/>
            <w:shd w:val="clear" w:color="auto" w:fill="auto"/>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sym w:font="Wingdings" w:char="F0FC"/>
            </w:r>
          </w:p>
        </w:tc>
      </w:tr>
      <w:tr w:rsidR="006F2A2D" w:rsidRPr="006F6824" w:rsidTr="00AC5395">
        <w:trPr>
          <w:jc w:val="center"/>
        </w:trPr>
        <w:tc>
          <w:tcPr>
            <w:tcW w:w="0" w:type="auto"/>
            <w:shd w:val="clear" w:color="auto" w:fill="auto"/>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3</w:t>
            </w:r>
          </w:p>
        </w:tc>
        <w:tc>
          <w:tcPr>
            <w:tcW w:w="0" w:type="auto"/>
            <w:shd w:val="clear" w:color="auto" w:fill="auto"/>
          </w:tcPr>
          <w:p w:rsidR="006F2A2D" w:rsidRPr="006F6824" w:rsidRDefault="006F2A2D" w:rsidP="00AC5395">
            <w:pPr>
              <w:jc w:val="both"/>
              <w:rPr>
                <w:rFonts w:asciiTheme="majorBidi" w:hAnsiTheme="majorBidi" w:cstheme="majorBidi"/>
                <w:sz w:val="24"/>
                <w:szCs w:val="24"/>
              </w:rPr>
            </w:pPr>
            <w:r w:rsidRPr="006F6824">
              <w:rPr>
                <w:rFonts w:asciiTheme="majorBidi" w:hAnsiTheme="majorBidi" w:cstheme="majorBidi"/>
                <w:sz w:val="24"/>
                <w:szCs w:val="24"/>
              </w:rPr>
              <w:t>Media pembelajaran video animasi  aman dan bebas dari virus ketika digunakan</w:t>
            </w:r>
          </w:p>
        </w:tc>
        <w:tc>
          <w:tcPr>
            <w:tcW w:w="0" w:type="auto"/>
            <w:shd w:val="clear" w:color="auto" w:fill="auto"/>
          </w:tcPr>
          <w:p w:rsidR="006F2A2D" w:rsidRPr="006F6824" w:rsidRDefault="006F2A2D" w:rsidP="00AC5395">
            <w:pPr>
              <w:jc w:val="both"/>
              <w:rPr>
                <w:rFonts w:asciiTheme="majorBidi" w:hAnsiTheme="majorBidi" w:cstheme="majorBidi"/>
                <w:sz w:val="24"/>
                <w:szCs w:val="24"/>
              </w:rPr>
            </w:pPr>
          </w:p>
        </w:tc>
        <w:tc>
          <w:tcPr>
            <w:tcW w:w="0" w:type="auto"/>
            <w:shd w:val="clear" w:color="auto" w:fill="auto"/>
          </w:tcPr>
          <w:p w:rsidR="006F2A2D" w:rsidRPr="006F6824" w:rsidRDefault="006F2A2D" w:rsidP="00AC5395">
            <w:pPr>
              <w:jc w:val="center"/>
              <w:rPr>
                <w:rFonts w:asciiTheme="majorBidi" w:hAnsiTheme="majorBidi" w:cstheme="majorBidi"/>
                <w:sz w:val="24"/>
                <w:szCs w:val="24"/>
              </w:rPr>
            </w:pPr>
          </w:p>
        </w:tc>
        <w:tc>
          <w:tcPr>
            <w:tcW w:w="0" w:type="auto"/>
            <w:shd w:val="clear" w:color="auto" w:fill="auto"/>
          </w:tcPr>
          <w:p w:rsidR="006F2A2D" w:rsidRPr="006F6824" w:rsidRDefault="006F2A2D" w:rsidP="00AC5395">
            <w:pPr>
              <w:jc w:val="center"/>
              <w:rPr>
                <w:rFonts w:asciiTheme="majorBidi" w:hAnsiTheme="majorBidi" w:cstheme="majorBidi"/>
                <w:sz w:val="24"/>
                <w:szCs w:val="24"/>
              </w:rPr>
            </w:pPr>
          </w:p>
        </w:tc>
        <w:tc>
          <w:tcPr>
            <w:tcW w:w="0" w:type="auto"/>
            <w:shd w:val="clear" w:color="auto" w:fill="auto"/>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sym w:font="Wingdings" w:char="F0FC"/>
            </w:r>
          </w:p>
        </w:tc>
      </w:tr>
      <w:tr w:rsidR="006F2A2D" w:rsidRPr="006F6824" w:rsidTr="00AC5395">
        <w:trPr>
          <w:jc w:val="center"/>
        </w:trPr>
        <w:tc>
          <w:tcPr>
            <w:tcW w:w="0" w:type="auto"/>
            <w:shd w:val="clear" w:color="auto" w:fill="auto"/>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4</w:t>
            </w:r>
          </w:p>
        </w:tc>
        <w:tc>
          <w:tcPr>
            <w:tcW w:w="0" w:type="auto"/>
            <w:shd w:val="clear" w:color="auto" w:fill="auto"/>
          </w:tcPr>
          <w:p w:rsidR="006F2A2D" w:rsidRPr="006F6824" w:rsidRDefault="006F2A2D" w:rsidP="00AC5395">
            <w:pPr>
              <w:jc w:val="both"/>
              <w:rPr>
                <w:rFonts w:asciiTheme="majorBidi" w:hAnsiTheme="majorBidi" w:cstheme="majorBidi"/>
                <w:sz w:val="24"/>
                <w:szCs w:val="24"/>
              </w:rPr>
            </w:pPr>
            <w:r w:rsidRPr="006F6824">
              <w:rPr>
                <w:rFonts w:asciiTheme="majorBidi" w:hAnsiTheme="majorBidi" w:cstheme="majorBidi"/>
                <w:sz w:val="24"/>
                <w:szCs w:val="24"/>
              </w:rPr>
              <w:t>Media pembelajaran video animasi  memiliki kemudahan untuk mengaksesnya</w:t>
            </w:r>
          </w:p>
        </w:tc>
        <w:tc>
          <w:tcPr>
            <w:tcW w:w="0" w:type="auto"/>
            <w:shd w:val="clear" w:color="auto" w:fill="auto"/>
          </w:tcPr>
          <w:p w:rsidR="006F2A2D" w:rsidRPr="006F6824" w:rsidRDefault="006F2A2D" w:rsidP="00AC5395">
            <w:pPr>
              <w:jc w:val="both"/>
              <w:rPr>
                <w:rFonts w:asciiTheme="majorBidi" w:hAnsiTheme="majorBidi" w:cstheme="majorBidi"/>
                <w:sz w:val="24"/>
                <w:szCs w:val="24"/>
              </w:rPr>
            </w:pPr>
          </w:p>
        </w:tc>
        <w:tc>
          <w:tcPr>
            <w:tcW w:w="0" w:type="auto"/>
            <w:shd w:val="clear" w:color="auto" w:fill="auto"/>
          </w:tcPr>
          <w:p w:rsidR="006F2A2D" w:rsidRPr="006F6824" w:rsidRDefault="006F2A2D" w:rsidP="00AC5395">
            <w:pPr>
              <w:jc w:val="center"/>
              <w:rPr>
                <w:rFonts w:asciiTheme="majorBidi" w:hAnsiTheme="majorBidi" w:cstheme="majorBidi"/>
                <w:sz w:val="24"/>
                <w:szCs w:val="24"/>
              </w:rPr>
            </w:pPr>
          </w:p>
        </w:tc>
        <w:tc>
          <w:tcPr>
            <w:tcW w:w="0" w:type="auto"/>
            <w:shd w:val="clear" w:color="auto" w:fill="auto"/>
          </w:tcPr>
          <w:p w:rsidR="006F2A2D" w:rsidRPr="006F6824" w:rsidRDefault="006F2A2D" w:rsidP="00AC5395">
            <w:pPr>
              <w:jc w:val="center"/>
              <w:rPr>
                <w:rFonts w:asciiTheme="majorBidi" w:hAnsiTheme="majorBidi" w:cstheme="majorBidi"/>
                <w:sz w:val="24"/>
                <w:szCs w:val="24"/>
              </w:rPr>
            </w:pPr>
          </w:p>
        </w:tc>
        <w:tc>
          <w:tcPr>
            <w:tcW w:w="0" w:type="auto"/>
            <w:shd w:val="clear" w:color="auto" w:fill="auto"/>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sym w:font="Wingdings" w:char="F0FC"/>
            </w:r>
          </w:p>
        </w:tc>
      </w:tr>
      <w:tr w:rsidR="006F2A2D" w:rsidRPr="006F6824" w:rsidTr="00AC5395">
        <w:trPr>
          <w:jc w:val="center"/>
        </w:trPr>
        <w:tc>
          <w:tcPr>
            <w:tcW w:w="0" w:type="auto"/>
            <w:shd w:val="clear" w:color="auto" w:fill="auto"/>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5</w:t>
            </w:r>
          </w:p>
        </w:tc>
        <w:tc>
          <w:tcPr>
            <w:tcW w:w="0" w:type="auto"/>
            <w:shd w:val="clear" w:color="auto" w:fill="auto"/>
          </w:tcPr>
          <w:p w:rsidR="006F2A2D" w:rsidRPr="006F6824" w:rsidRDefault="006F2A2D" w:rsidP="00AC5395">
            <w:pPr>
              <w:jc w:val="both"/>
              <w:rPr>
                <w:rFonts w:asciiTheme="majorBidi" w:hAnsiTheme="majorBidi" w:cstheme="majorBidi"/>
                <w:sz w:val="24"/>
                <w:szCs w:val="24"/>
              </w:rPr>
            </w:pPr>
            <w:r w:rsidRPr="006F6824">
              <w:rPr>
                <w:rFonts w:asciiTheme="majorBidi" w:hAnsiTheme="majorBidi" w:cstheme="majorBidi"/>
                <w:sz w:val="24"/>
                <w:szCs w:val="24"/>
              </w:rPr>
              <w:t>Terdapat isi multimedia seperti gambar, video, dan suara di dalam media pembelajaran video animasi .</w:t>
            </w:r>
          </w:p>
        </w:tc>
        <w:tc>
          <w:tcPr>
            <w:tcW w:w="0" w:type="auto"/>
            <w:shd w:val="clear" w:color="auto" w:fill="auto"/>
          </w:tcPr>
          <w:p w:rsidR="006F2A2D" w:rsidRPr="006F6824" w:rsidRDefault="006F2A2D" w:rsidP="00AC5395">
            <w:pPr>
              <w:jc w:val="both"/>
              <w:rPr>
                <w:rFonts w:asciiTheme="majorBidi" w:hAnsiTheme="majorBidi" w:cstheme="majorBidi"/>
                <w:sz w:val="24"/>
                <w:szCs w:val="24"/>
              </w:rPr>
            </w:pPr>
          </w:p>
        </w:tc>
        <w:tc>
          <w:tcPr>
            <w:tcW w:w="0" w:type="auto"/>
            <w:shd w:val="clear" w:color="auto" w:fill="auto"/>
          </w:tcPr>
          <w:p w:rsidR="006F2A2D" w:rsidRPr="006F6824" w:rsidRDefault="006F2A2D" w:rsidP="00AC5395">
            <w:pPr>
              <w:jc w:val="center"/>
              <w:rPr>
                <w:rFonts w:asciiTheme="majorBidi" w:hAnsiTheme="majorBidi" w:cstheme="majorBidi"/>
                <w:sz w:val="24"/>
                <w:szCs w:val="24"/>
              </w:rPr>
            </w:pPr>
          </w:p>
        </w:tc>
        <w:tc>
          <w:tcPr>
            <w:tcW w:w="0" w:type="auto"/>
            <w:shd w:val="clear" w:color="auto" w:fill="auto"/>
          </w:tcPr>
          <w:p w:rsidR="006F2A2D" w:rsidRPr="006F6824" w:rsidRDefault="006F2A2D" w:rsidP="00AC5395">
            <w:pPr>
              <w:jc w:val="center"/>
              <w:rPr>
                <w:rFonts w:asciiTheme="majorBidi" w:hAnsiTheme="majorBidi" w:cstheme="majorBidi"/>
                <w:sz w:val="24"/>
                <w:szCs w:val="24"/>
              </w:rPr>
            </w:pPr>
          </w:p>
        </w:tc>
        <w:tc>
          <w:tcPr>
            <w:tcW w:w="0" w:type="auto"/>
            <w:shd w:val="clear" w:color="auto" w:fill="auto"/>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sym w:font="Wingdings" w:char="F0FC"/>
            </w:r>
          </w:p>
        </w:tc>
      </w:tr>
      <w:tr w:rsidR="006F2A2D" w:rsidRPr="006F6824" w:rsidTr="00AC5395">
        <w:trPr>
          <w:jc w:val="center"/>
        </w:trPr>
        <w:tc>
          <w:tcPr>
            <w:tcW w:w="0" w:type="auto"/>
            <w:shd w:val="clear" w:color="auto" w:fill="auto"/>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6</w:t>
            </w:r>
          </w:p>
        </w:tc>
        <w:tc>
          <w:tcPr>
            <w:tcW w:w="0" w:type="auto"/>
            <w:shd w:val="clear" w:color="auto" w:fill="auto"/>
          </w:tcPr>
          <w:p w:rsidR="006F2A2D" w:rsidRPr="006F6824" w:rsidRDefault="006F2A2D" w:rsidP="00AC5395">
            <w:pPr>
              <w:jc w:val="both"/>
              <w:rPr>
                <w:rFonts w:asciiTheme="majorBidi" w:hAnsiTheme="majorBidi" w:cstheme="majorBidi"/>
                <w:sz w:val="24"/>
                <w:szCs w:val="24"/>
              </w:rPr>
            </w:pPr>
            <w:r w:rsidRPr="006F6824">
              <w:rPr>
                <w:rFonts w:asciiTheme="majorBidi" w:hAnsiTheme="majorBidi" w:cstheme="majorBidi"/>
                <w:sz w:val="24"/>
                <w:szCs w:val="24"/>
              </w:rPr>
              <w:t>Materi dalam media pembelajaran video animasi  memiliki tingkat kesulitan yang selaras dengan perkembangan siswa.</w:t>
            </w:r>
          </w:p>
        </w:tc>
        <w:tc>
          <w:tcPr>
            <w:tcW w:w="0" w:type="auto"/>
            <w:shd w:val="clear" w:color="auto" w:fill="auto"/>
          </w:tcPr>
          <w:p w:rsidR="006F2A2D" w:rsidRPr="006F6824" w:rsidRDefault="006F2A2D" w:rsidP="00AC5395">
            <w:pPr>
              <w:jc w:val="both"/>
              <w:rPr>
                <w:rFonts w:asciiTheme="majorBidi" w:hAnsiTheme="majorBidi" w:cstheme="majorBidi"/>
                <w:sz w:val="24"/>
                <w:szCs w:val="24"/>
              </w:rPr>
            </w:pPr>
          </w:p>
        </w:tc>
        <w:tc>
          <w:tcPr>
            <w:tcW w:w="0" w:type="auto"/>
            <w:shd w:val="clear" w:color="auto" w:fill="auto"/>
          </w:tcPr>
          <w:p w:rsidR="006F2A2D" w:rsidRPr="006F6824" w:rsidRDefault="006F2A2D" w:rsidP="00AC5395">
            <w:pPr>
              <w:jc w:val="center"/>
              <w:rPr>
                <w:rFonts w:asciiTheme="majorBidi" w:hAnsiTheme="majorBidi" w:cstheme="majorBidi"/>
                <w:sz w:val="24"/>
                <w:szCs w:val="24"/>
              </w:rPr>
            </w:pPr>
          </w:p>
        </w:tc>
        <w:tc>
          <w:tcPr>
            <w:tcW w:w="0" w:type="auto"/>
            <w:shd w:val="clear" w:color="auto" w:fill="auto"/>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sym w:font="Wingdings" w:char="F0FC"/>
            </w:r>
          </w:p>
        </w:tc>
        <w:tc>
          <w:tcPr>
            <w:tcW w:w="0" w:type="auto"/>
            <w:shd w:val="clear" w:color="auto" w:fill="auto"/>
          </w:tcPr>
          <w:p w:rsidR="006F2A2D" w:rsidRPr="006F6824" w:rsidRDefault="006F2A2D" w:rsidP="00AC5395">
            <w:pPr>
              <w:jc w:val="center"/>
              <w:rPr>
                <w:rFonts w:asciiTheme="majorBidi" w:hAnsiTheme="majorBidi" w:cstheme="majorBidi"/>
                <w:sz w:val="24"/>
                <w:szCs w:val="24"/>
              </w:rPr>
            </w:pPr>
          </w:p>
        </w:tc>
      </w:tr>
      <w:tr w:rsidR="006F2A2D" w:rsidRPr="006F6824" w:rsidTr="00AC5395">
        <w:trPr>
          <w:jc w:val="center"/>
        </w:trPr>
        <w:tc>
          <w:tcPr>
            <w:tcW w:w="0" w:type="auto"/>
            <w:shd w:val="clear" w:color="auto" w:fill="auto"/>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7</w:t>
            </w:r>
          </w:p>
        </w:tc>
        <w:tc>
          <w:tcPr>
            <w:tcW w:w="0" w:type="auto"/>
            <w:shd w:val="clear" w:color="auto" w:fill="auto"/>
          </w:tcPr>
          <w:p w:rsidR="006F2A2D" w:rsidRPr="006F6824" w:rsidRDefault="006F2A2D" w:rsidP="00AC5395">
            <w:pPr>
              <w:jc w:val="both"/>
              <w:rPr>
                <w:rFonts w:asciiTheme="majorBidi" w:hAnsiTheme="majorBidi" w:cstheme="majorBidi"/>
                <w:sz w:val="24"/>
                <w:szCs w:val="24"/>
              </w:rPr>
            </w:pPr>
            <w:r w:rsidRPr="006F6824">
              <w:rPr>
                <w:rFonts w:asciiTheme="majorBidi" w:hAnsiTheme="majorBidi" w:cstheme="majorBidi"/>
                <w:sz w:val="24"/>
                <w:szCs w:val="24"/>
              </w:rPr>
              <w:t>Materi didalam media pembelajaran video animasi  selaras dengan kurikulum yang digunakan</w:t>
            </w:r>
          </w:p>
        </w:tc>
        <w:tc>
          <w:tcPr>
            <w:tcW w:w="0" w:type="auto"/>
            <w:shd w:val="clear" w:color="auto" w:fill="auto"/>
          </w:tcPr>
          <w:p w:rsidR="006F2A2D" w:rsidRPr="006F6824" w:rsidRDefault="006F2A2D" w:rsidP="00AC5395">
            <w:pPr>
              <w:jc w:val="both"/>
              <w:rPr>
                <w:rFonts w:asciiTheme="majorBidi" w:hAnsiTheme="majorBidi" w:cstheme="majorBidi"/>
                <w:sz w:val="24"/>
                <w:szCs w:val="24"/>
              </w:rPr>
            </w:pPr>
          </w:p>
        </w:tc>
        <w:tc>
          <w:tcPr>
            <w:tcW w:w="0" w:type="auto"/>
            <w:shd w:val="clear" w:color="auto" w:fill="auto"/>
          </w:tcPr>
          <w:p w:rsidR="006F2A2D" w:rsidRPr="006F6824" w:rsidRDefault="006F2A2D" w:rsidP="00AC5395">
            <w:pPr>
              <w:jc w:val="center"/>
              <w:rPr>
                <w:rFonts w:asciiTheme="majorBidi" w:hAnsiTheme="majorBidi" w:cstheme="majorBidi"/>
                <w:sz w:val="24"/>
                <w:szCs w:val="24"/>
              </w:rPr>
            </w:pPr>
          </w:p>
        </w:tc>
        <w:tc>
          <w:tcPr>
            <w:tcW w:w="0" w:type="auto"/>
            <w:shd w:val="clear" w:color="auto" w:fill="auto"/>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sym w:font="Wingdings" w:char="F0FC"/>
            </w:r>
          </w:p>
        </w:tc>
        <w:tc>
          <w:tcPr>
            <w:tcW w:w="0" w:type="auto"/>
            <w:shd w:val="clear" w:color="auto" w:fill="auto"/>
          </w:tcPr>
          <w:p w:rsidR="006F2A2D" w:rsidRPr="006F6824" w:rsidRDefault="006F2A2D" w:rsidP="00AC5395">
            <w:pPr>
              <w:jc w:val="center"/>
              <w:rPr>
                <w:rFonts w:asciiTheme="majorBidi" w:hAnsiTheme="majorBidi" w:cstheme="majorBidi"/>
                <w:sz w:val="24"/>
                <w:szCs w:val="24"/>
              </w:rPr>
            </w:pPr>
          </w:p>
        </w:tc>
      </w:tr>
      <w:tr w:rsidR="006F2A2D" w:rsidRPr="006F6824" w:rsidTr="00AC5395">
        <w:trPr>
          <w:jc w:val="center"/>
        </w:trPr>
        <w:tc>
          <w:tcPr>
            <w:tcW w:w="0" w:type="auto"/>
            <w:shd w:val="clear" w:color="auto" w:fill="auto"/>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8</w:t>
            </w:r>
          </w:p>
        </w:tc>
        <w:tc>
          <w:tcPr>
            <w:tcW w:w="0" w:type="auto"/>
            <w:shd w:val="clear" w:color="auto" w:fill="auto"/>
          </w:tcPr>
          <w:p w:rsidR="006F2A2D" w:rsidRPr="006F6824" w:rsidRDefault="006F2A2D" w:rsidP="00AC5395">
            <w:pPr>
              <w:jc w:val="both"/>
              <w:rPr>
                <w:rFonts w:asciiTheme="majorBidi" w:hAnsiTheme="majorBidi" w:cstheme="majorBidi"/>
                <w:sz w:val="24"/>
                <w:szCs w:val="24"/>
              </w:rPr>
            </w:pPr>
            <w:r w:rsidRPr="006F6824">
              <w:rPr>
                <w:rFonts w:asciiTheme="majorBidi" w:hAnsiTheme="majorBidi" w:cstheme="majorBidi"/>
                <w:sz w:val="24"/>
                <w:szCs w:val="24"/>
              </w:rPr>
              <w:t>Media pembelajaran video animasi  yang dikembangkan mudah untuk digunakan dimanapun</w:t>
            </w:r>
          </w:p>
        </w:tc>
        <w:tc>
          <w:tcPr>
            <w:tcW w:w="0" w:type="auto"/>
            <w:shd w:val="clear" w:color="auto" w:fill="auto"/>
          </w:tcPr>
          <w:p w:rsidR="006F2A2D" w:rsidRPr="006F6824" w:rsidRDefault="006F2A2D" w:rsidP="00AC5395">
            <w:pPr>
              <w:jc w:val="both"/>
              <w:rPr>
                <w:rFonts w:asciiTheme="majorBidi" w:hAnsiTheme="majorBidi" w:cstheme="majorBidi"/>
                <w:sz w:val="24"/>
                <w:szCs w:val="24"/>
              </w:rPr>
            </w:pPr>
          </w:p>
        </w:tc>
        <w:tc>
          <w:tcPr>
            <w:tcW w:w="0" w:type="auto"/>
            <w:shd w:val="clear" w:color="auto" w:fill="auto"/>
          </w:tcPr>
          <w:p w:rsidR="006F2A2D" w:rsidRPr="006F6824" w:rsidRDefault="006F2A2D" w:rsidP="00AC5395">
            <w:pPr>
              <w:jc w:val="center"/>
              <w:rPr>
                <w:rFonts w:asciiTheme="majorBidi" w:hAnsiTheme="majorBidi" w:cstheme="majorBidi"/>
                <w:sz w:val="24"/>
                <w:szCs w:val="24"/>
              </w:rPr>
            </w:pPr>
          </w:p>
        </w:tc>
        <w:tc>
          <w:tcPr>
            <w:tcW w:w="0" w:type="auto"/>
            <w:shd w:val="clear" w:color="auto" w:fill="auto"/>
          </w:tcPr>
          <w:p w:rsidR="006F2A2D" w:rsidRPr="006F6824" w:rsidRDefault="006F2A2D" w:rsidP="00AC5395">
            <w:pPr>
              <w:jc w:val="center"/>
              <w:rPr>
                <w:rFonts w:asciiTheme="majorBidi" w:hAnsiTheme="majorBidi" w:cstheme="majorBidi"/>
                <w:sz w:val="24"/>
                <w:szCs w:val="24"/>
              </w:rPr>
            </w:pPr>
          </w:p>
        </w:tc>
        <w:tc>
          <w:tcPr>
            <w:tcW w:w="0" w:type="auto"/>
            <w:shd w:val="clear" w:color="auto" w:fill="auto"/>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sym w:font="Wingdings" w:char="F0FC"/>
            </w:r>
          </w:p>
        </w:tc>
      </w:tr>
      <w:tr w:rsidR="006F2A2D" w:rsidRPr="006F6824" w:rsidTr="00AC5395">
        <w:trPr>
          <w:jc w:val="center"/>
        </w:trPr>
        <w:tc>
          <w:tcPr>
            <w:tcW w:w="0" w:type="auto"/>
            <w:shd w:val="clear" w:color="auto" w:fill="auto"/>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9</w:t>
            </w:r>
          </w:p>
        </w:tc>
        <w:tc>
          <w:tcPr>
            <w:tcW w:w="0" w:type="auto"/>
            <w:shd w:val="clear" w:color="auto" w:fill="auto"/>
          </w:tcPr>
          <w:p w:rsidR="006F2A2D" w:rsidRPr="006F6824" w:rsidRDefault="006F2A2D" w:rsidP="00AC5395">
            <w:pPr>
              <w:jc w:val="both"/>
              <w:rPr>
                <w:rFonts w:asciiTheme="majorBidi" w:hAnsiTheme="majorBidi" w:cstheme="majorBidi"/>
                <w:sz w:val="24"/>
                <w:szCs w:val="24"/>
              </w:rPr>
            </w:pPr>
            <w:r w:rsidRPr="006F6824">
              <w:rPr>
                <w:rFonts w:asciiTheme="majorBidi" w:hAnsiTheme="majorBidi" w:cstheme="majorBidi"/>
                <w:sz w:val="24"/>
                <w:szCs w:val="24"/>
              </w:rPr>
              <w:t>Media pembelajaran video animasi  yang dikembangkan memudahkan siswa dalam memahami materi yang disampaikan</w:t>
            </w:r>
          </w:p>
        </w:tc>
        <w:tc>
          <w:tcPr>
            <w:tcW w:w="0" w:type="auto"/>
            <w:shd w:val="clear" w:color="auto" w:fill="auto"/>
          </w:tcPr>
          <w:p w:rsidR="006F2A2D" w:rsidRPr="006F6824" w:rsidRDefault="006F2A2D" w:rsidP="00AC5395">
            <w:pPr>
              <w:jc w:val="both"/>
              <w:rPr>
                <w:rFonts w:asciiTheme="majorBidi" w:hAnsiTheme="majorBidi" w:cstheme="majorBidi"/>
                <w:sz w:val="24"/>
                <w:szCs w:val="24"/>
              </w:rPr>
            </w:pPr>
          </w:p>
        </w:tc>
        <w:tc>
          <w:tcPr>
            <w:tcW w:w="0" w:type="auto"/>
            <w:shd w:val="clear" w:color="auto" w:fill="auto"/>
          </w:tcPr>
          <w:p w:rsidR="006F2A2D" w:rsidRPr="006F6824" w:rsidRDefault="006F2A2D" w:rsidP="00AC5395">
            <w:pPr>
              <w:jc w:val="center"/>
              <w:rPr>
                <w:rFonts w:asciiTheme="majorBidi" w:hAnsiTheme="majorBidi" w:cstheme="majorBidi"/>
                <w:sz w:val="24"/>
                <w:szCs w:val="24"/>
              </w:rPr>
            </w:pPr>
          </w:p>
        </w:tc>
        <w:tc>
          <w:tcPr>
            <w:tcW w:w="0" w:type="auto"/>
            <w:shd w:val="clear" w:color="auto" w:fill="auto"/>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sym w:font="Wingdings" w:char="F0FC"/>
            </w:r>
          </w:p>
        </w:tc>
        <w:tc>
          <w:tcPr>
            <w:tcW w:w="0" w:type="auto"/>
            <w:shd w:val="clear" w:color="auto" w:fill="auto"/>
          </w:tcPr>
          <w:p w:rsidR="006F2A2D" w:rsidRPr="006F6824" w:rsidRDefault="006F2A2D" w:rsidP="00AC5395">
            <w:pPr>
              <w:jc w:val="center"/>
              <w:rPr>
                <w:rFonts w:asciiTheme="majorBidi" w:hAnsiTheme="majorBidi" w:cstheme="majorBidi"/>
                <w:sz w:val="24"/>
                <w:szCs w:val="24"/>
              </w:rPr>
            </w:pPr>
          </w:p>
        </w:tc>
      </w:tr>
      <w:tr w:rsidR="006F2A2D" w:rsidRPr="006F6824" w:rsidTr="00AC5395">
        <w:trPr>
          <w:jc w:val="center"/>
        </w:trPr>
        <w:tc>
          <w:tcPr>
            <w:tcW w:w="0" w:type="auto"/>
            <w:shd w:val="clear" w:color="auto" w:fill="auto"/>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10</w:t>
            </w:r>
          </w:p>
        </w:tc>
        <w:tc>
          <w:tcPr>
            <w:tcW w:w="0" w:type="auto"/>
            <w:shd w:val="clear" w:color="auto" w:fill="auto"/>
          </w:tcPr>
          <w:p w:rsidR="006F2A2D" w:rsidRPr="006F6824" w:rsidRDefault="006F2A2D" w:rsidP="00AC5395">
            <w:pPr>
              <w:jc w:val="both"/>
              <w:rPr>
                <w:rFonts w:asciiTheme="majorBidi" w:hAnsiTheme="majorBidi" w:cstheme="majorBidi"/>
                <w:sz w:val="24"/>
                <w:szCs w:val="24"/>
              </w:rPr>
            </w:pPr>
            <w:r w:rsidRPr="006F6824">
              <w:rPr>
                <w:rFonts w:asciiTheme="majorBidi" w:hAnsiTheme="majorBidi" w:cstheme="majorBidi"/>
                <w:sz w:val="24"/>
                <w:szCs w:val="24"/>
              </w:rPr>
              <w:t>Media pembelajaran video animasi  yang dikembangkan memberikan umpan balik yang tepat kepengguna.</w:t>
            </w:r>
          </w:p>
        </w:tc>
        <w:tc>
          <w:tcPr>
            <w:tcW w:w="0" w:type="auto"/>
            <w:shd w:val="clear" w:color="auto" w:fill="auto"/>
          </w:tcPr>
          <w:p w:rsidR="006F2A2D" w:rsidRPr="006F6824" w:rsidRDefault="006F2A2D" w:rsidP="00AC5395">
            <w:pPr>
              <w:jc w:val="both"/>
              <w:rPr>
                <w:rFonts w:asciiTheme="majorBidi" w:hAnsiTheme="majorBidi" w:cstheme="majorBidi"/>
                <w:sz w:val="24"/>
                <w:szCs w:val="24"/>
              </w:rPr>
            </w:pPr>
          </w:p>
        </w:tc>
        <w:tc>
          <w:tcPr>
            <w:tcW w:w="0" w:type="auto"/>
            <w:shd w:val="clear" w:color="auto" w:fill="auto"/>
          </w:tcPr>
          <w:p w:rsidR="006F2A2D" w:rsidRPr="006F6824" w:rsidRDefault="006F2A2D" w:rsidP="00AC5395">
            <w:pPr>
              <w:jc w:val="center"/>
              <w:rPr>
                <w:rFonts w:asciiTheme="majorBidi" w:hAnsiTheme="majorBidi" w:cstheme="majorBidi"/>
                <w:sz w:val="24"/>
                <w:szCs w:val="24"/>
              </w:rPr>
            </w:pPr>
          </w:p>
        </w:tc>
        <w:tc>
          <w:tcPr>
            <w:tcW w:w="0" w:type="auto"/>
            <w:shd w:val="clear" w:color="auto" w:fill="auto"/>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sym w:font="Wingdings" w:char="F0FC"/>
            </w:r>
          </w:p>
        </w:tc>
        <w:tc>
          <w:tcPr>
            <w:tcW w:w="0" w:type="auto"/>
            <w:shd w:val="clear" w:color="auto" w:fill="auto"/>
          </w:tcPr>
          <w:p w:rsidR="006F2A2D" w:rsidRPr="006F6824" w:rsidRDefault="006F2A2D" w:rsidP="00AC5395">
            <w:pPr>
              <w:jc w:val="center"/>
              <w:rPr>
                <w:rFonts w:asciiTheme="majorBidi" w:hAnsiTheme="majorBidi" w:cstheme="majorBidi"/>
                <w:sz w:val="24"/>
                <w:szCs w:val="24"/>
              </w:rPr>
            </w:pPr>
          </w:p>
        </w:tc>
      </w:tr>
    </w:tbl>
    <w:p w:rsidR="006F2A2D" w:rsidRPr="006F6824" w:rsidRDefault="006F2A2D" w:rsidP="006F2A2D">
      <w:pPr>
        <w:pStyle w:val="Heading2"/>
        <w:tabs>
          <w:tab w:val="left" w:pos="3717"/>
        </w:tabs>
        <w:rPr>
          <w:rFonts w:asciiTheme="majorBidi" w:hAnsiTheme="majorBidi" w:cstheme="majorBidi"/>
        </w:rPr>
      </w:pPr>
      <w:r w:rsidRPr="006F6824">
        <w:rPr>
          <w:rFonts w:asciiTheme="majorBidi" w:hAnsiTheme="majorBidi" w:cstheme="majorBidi"/>
        </w:rPr>
        <w:t xml:space="preserve"> </w:t>
      </w:r>
    </w:p>
    <w:p w:rsidR="006F2A2D" w:rsidRPr="006F6824" w:rsidRDefault="006F2A2D" w:rsidP="009E76B3">
      <w:pPr>
        <w:pStyle w:val="ListParagraph"/>
        <w:numPr>
          <w:ilvl w:val="0"/>
          <w:numId w:val="4"/>
        </w:numPr>
        <w:spacing w:after="0" w:line="480" w:lineRule="auto"/>
        <w:ind w:left="567"/>
        <w:jc w:val="both"/>
        <w:rPr>
          <w:rFonts w:asciiTheme="majorBidi" w:hAnsiTheme="majorBidi" w:cstheme="majorBidi"/>
          <w:sz w:val="24"/>
          <w:szCs w:val="24"/>
        </w:rPr>
      </w:pPr>
      <w:r w:rsidRPr="006F6824">
        <w:rPr>
          <w:rFonts w:asciiTheme="majorBidi" w:hAnsiTheme="majorBidi" w:cstheme="majorBidi"/>
          <w:sz w:val="24"/>
          <w:szCs w:val="24"/>
        </w:rPr>
        <w:t>Revisi Produk</w:t>
      </w:r>
    </w:p>
    <w:p w:rsidR="006F2A2D" w:rsidRPr="001375A6" w:rsidRDefault="006F2A2D" w:rsidP="006F2A2D">
      <w:pPr>
        <w:pStyle w:val="ListParagraph"/>
        <w:spacing w:line="480" w:lineRule="auto"/>
        <w:ind w:left="0" w:firstLine="567"/>
        <w:jc w:val="both"/>
        <w:rPr>
          <w:rFonts w:asciiTheme="majorBidi" w:hAnsiTheme="majorBidi" w:cstheme="majorBidi"/>
          <w:sz w:val="24"/>
          <w:szCs w:val="24"/>
        </w:rPr>
      </w:pPr>
      <w:r w:rsidRPr="006F6824">
        <w:rPr>
          <w:rFonts w:asciiTheme="majorBidi" w:hAnsiTheme="majorBidi" w:cstheme="majorBidi"/>
          <w:sz w:val="24"/>
          <w:szCs w:val="24"/>
        </w:rPr>
        <w:t xml:space="preserve">Pada tahap kevalidan ahli materi dan media memberikan kritik dan masukan terhadap produk yang dikembangkan. Kritik dan masukan menjadi langkah untuk memperbaiki produk yang dibuat agar dapat dikembangkan lebih maksimal baik dari segi materi maupun dari segi media, dan </w:t>
      </w:r>
      <w:r>
        <w:rPr>
          <w:rFonts w:asciiTheme="majorBidi" w:hAnsiTheme="majorBidi" w:cstheme="majorBidi"/>
          <w:sz w:val="24"/>
          <w:szCs w:val="24"/>
        </w:rPr>
        <w:t xml:space="preserve">revisiannya adalah perlu ada perbaikan </w:t>
      </w:r>
      <w:r w:rsidRPr="00BA2CC2">
        <w:rPr>
          <w:rFonts w:asciiTheme="majorBidi" w:hAnsiTheme="majorBidi" w:cstheme="majorBidi"/>
          <w:sz w:val="24"/>
          <w:szCs w:val="24"/>
        </w:rPr>
        <w:t>ejaan yang belum s</w:t>
      </w:r>
      <w:r>
        <w:rPr>
          <w:rFonts w:asciiTheme="majorBidi" w:hAnsiTheme="majorBidi" w:cstheme="majorBidi"/>
          <w:sz w:val="24"/>
          <w:szCs w:val="24"/>
        </w:rPr>
        <w:t xml:space="preserve">empurna </w:t>
      </w:r>
      <w:r w:rsidRPr="00BA2CC2">
        <w:rPr>
          <w:rFonts w:asciiTheme="majorBidi" w:hAnsiTheme="majorBidi" w:cstheme="majorBidi"/>
          <w:sz w:val="24"/>
          <w:szCs w:val="24"/>
        </w:rPr>
        <w:t>serta a</w:t>
      </w:r>
      <w:r>
        <w:rPr>
          <w:rFonts w:asciiTheme="majorBidi" w:hAnsiTheme="majorBidi" w:cstheme="majorBidi"/>
          <w:sz w:val="24"/>
          <w:szCs w:val="24"/>
        </w:rPr>
        <w:t>nimasi yang terlalu berlebihan dan juga gambar lebih diperjelas.</w:t>
      </w:r>
    </w:p>
    <w:p w:rsidR="006F2A2D" w:rsidRPr="006F6824" w:rsidRDefault="006F2A2D" w:rsidP="009E76B3">
      <w:pPr>
        <w:pStyle w:val="ListParagraph"/>
        <w:widowControl w:val="0"/>
        <w:numPr>
          <w:ilvl w:val="0"/>
          <w:numId w:val="12"/>
        </w:numPr>
        <w:autoSpaceDE w:val="0"/>
        <w:autoSpaceDN w:val="0"/>
        <w:spacing w:after="0" w:line="480" w:lineRule="auto"/>
        <w:jc w:val="both"/>
        <w:rPr>
          <w:rFonts w:asciiTheme="majorBidi" w:hAnsiTheme="majorBidi" w:cstheme="majorBidi"/>
          <w:b/>
          <w:bCs/>
          <w:color w:val="000000"/>
          <w:sz w:val="24"/>
          <w:szCs w:val="24"/>
        </w:rPr>
      </w:pPr>
      <w:r w:rsidRPr="006F6824">
        <w:rPr>
          <w:rFonts w:asciiTheme="majorBidi" w:hAnsiTheme="majorBidi" w:cstheme="majorBidi"/>
          <w:b/>
          <w:bCs/>
          <w:color w:val="000000"/>
          <w:sz w:val="24"/>
          <w:szCs w:val="24"/>
        </w:rPr>
        <w:t xml:space="preserve">Tahap Penyebaran </w:t>
      </w:r>
      <w:r w:rsidRPr="006F6824">
        <w:rPr>
          <w:rFonts w:asciiTheme="majorBidi" w:hAnsiTheme="majorBidi" w:cstheme="majorBidi"/>
          <w:b/>
          <w:bCs/>
          <w:i/>
          <w:iCs/>
          <w:color w:val="000000"/>
          <w:sz w:val="24"/>
          <w:szCs w:val="24"/>
        </w:rPr>
        <w:t>(Dessiminate)</w:t>
      </w:r>
      <w:r w:rsidRPr="006F6824">
        <w:rPr>
          <w:rFonts w:asciiTheme="majorBidi" w:hAnsiTheme="majorBidi" w:cstheme="majorBidi"/>
          <w:b/>
          <w:bCs/>
          <w:color w:val="000000"/>
          <w:sz w:val="24"/>
          <w:szCs w:val="24"/>
        </w:rPr>
        <w:t xml:space="preserve"> </w:t>
      </w:r>
    </w:p>
    <w:p w:rsidR="006F2A2D" w:rsidRPr="006F6824" w:rsidRDefault="006F2A2D" w:rsidP="006F2A2D">
      <w:pPr>
        <w:spacing w:line="480" w:lineRule="auto"/>
        <w:ind w:firstLine="567"/>
        <w:jc w:val="both"/>
        <w:rPr>
          <w:rFonts w:asciiTheme="majorBidi" w:hAnsiTheme="majorBidi" w:cstheme="majorBidi"/>
          <w:color w:val="000000"/>
          <w:sz w:val="24"/>
          <w:szCs w:val="24"/>
        </w:rPr>
      </w:pPr>
      <w:r w:rsidRPr="006F6824">
        <w:rPr>
          <w:rFonts w:asciiTheme="majorBidi" w:hAnsiTheme="majorBidi" w:cstheme="majorBidi"/>
          <w:color w:val="000000"/>
          <w:sz w:val="24"/>
          <w:szCs w:val="24"/>
        </w:rPr>
        <w:t xml:space="preserve">Tahap akhir pada penelitian pengembangan yaitu tahap </w:t>
      </w:r>
      <w:r w:rsidRPr="006F6824">
        <w:rPr>
          <w:rFonts w:asciiTheme="majorBidi" w:hAnsiTheme="majorBidi" w:cstheme="majorBidi"/>
          <w:i/>
          <w:iCs/>
          <w:color w:val="000000"/>
          <w:sz w:val="24"/>
          <w:szCs w:val="24"/>
        </w:rPr>
        <w:t>dessiminate.</w:t>
      </w:r>
      <w:r w:rsidRPr="006F6824">
        <w:rPr>
          <w:rFonts w:asciiTheme="majorBidi" w:hAnsiTheme="majorBidi" w:cstheme="majorBidi"/>
          <w:color w:val="000000"/>
          <w:sz w:val="24"/>
          <w:szCs w:val="24"/>
        </w:rPr>
        <w:t xml:space="preserve"> Pada tahap ini bertujuan untuk memperkenalkan produk agar dapat diterima oleh pengguna serta melakukan uji coba produk. Tahap ini dilakukan dengan cara menyebarkan produk ke sekolah SD Negeri 104266 Pematang Sijonam.</w:t>
      </w:r>
    </w:p>
    <w:p w:rsidR="006F2A2D" w:rsidRPr="006F6824" w:rsidRDefault="006F2A2D" w:rsidP="009E76B3">
      <w:pPr>
        <w:pStyle w:val="ListParagraph"/>
        <w:widowControl w:val="0"/>
        <w:numPr>
          <w:ilvl w:val="2"/>
          <w:numId w:val="12"/>
        </w:numPr>
        <w:autoSpaceDE w:val="0"/>
        <w:autoSpaceDN w:val="0"/>
        <w:spacing w:after="0" w:line="480" w:lineRule="auto"/>
        <w:ind w:left="709"/>
        <w:jc w:val="both"/>
        <w:rPr>
          <w:rFonts w:asciiTheme="majorBidi" w:hAnsiTheme="majorBidi" w:cstheme="majorBidi"/>
          <w:b/>
          <w:bCs/>
          <w:sz w:val="24"/>
          <w:szCs w:val="24"/>
        </w:rPr>
      </w:pPr>
      <w:r w:rsidRPr="006F6824">
        <w:rPr>
          <w:rFonts w:asciiTheme="majorBidi" w:hAnsiTheme="majorBidi" w:cstheme="majorBidi"/>
          <w:b/>
          <w:bCs/>
          <w:color w:val="000000"/>
          <w:sz w:val="24"/>
          <w:szCs w:val="24"/>
        </w:rPr>
        <w:t xml:space="preserve">Kevalidan pengembangan media pembelajaran video animasi berbantuan canva pada pembelajaran IPAS siswa kelas IV sekolah dasar </w:t>
      </w:r>
    </w:p>
    <w:p w:rsidR="006F2A2D" w:rsidRPr="006F6824" w:rsidRDefault="006F2A2D" w:rsidP="006F2A2D">
      <w:pPr>
        <w:pStyle w:val="ListParagraph"/>
        <w:spacing w:line="480" w:lineRule="auto"/>
        <w:ind w:left="0" w:firstLine="567"/>
        <w:jc w:val="both"/>
        <w:rPr>
          <w:rFonts w:asciiTheme="majorBidi" w:hAnsiTheme="majorBidi" w:cstheme="majorBidi"/>
          <w:sz w:val="24"/>
          <w:szCs w:val="24"/>
        </w:rPr>
      </w:pPr>
      <w:r w:rsidRPr="006F6824">
        <w:rPr>
          <w:rFonts w:asciiTheme="majorBidi" w:hAnsiTheme="majorBidi" w:cstheme="majorBidi"/>
          <w:sz w:val="24"/>
          <w:szCs w:val="24"/>
        </w:rPr>
        <w:t>Pengembangan media pembelajaran video animasi berbantuan canva pada pembelajaran IPAS yang telah dikembangkan telah divalidasi memperoleh nilai kevalidannya. Validasi dilakukan dengan menilai aspek materi dan aspek media oleh ahli materi dan ahli media, dan berikut hasilnya:</w:t>
      </w:r>
    </w:p>
    <w:p w:rsidR="006F2A2D" w:rsidRPr="006F6824" w:rsidRDefault="006F2A2D" w:rsidP="006F2A2D">
      <w:pPr>
        <w:jc w:val="center"/>
        <w:rPr>
          <w:rFonts w:asciiTheme="majorBidi" w:hAnsiTheme="majorBidi" w:cstheme="majorBidi"/>
          <w:sz w:val="24"/>
          <w:szCs w:val="24"/>
        </w:rPr>
      </w:pPr>
      <w:r>
        <w:rPr>
          <w:rFonts w:asciiTheme="majorBidi" w:hAnsiTheme="majorBidi" w:cstheme="majorBidi"/>
          <w:sz w:val="24"/>
          <w:szCs w:val="24"/>
        </w:rPr>
        <w:t>Tabel 4.6</w:t>
      </w:r>
      <w:r w:rsidRPr="006F6824">
        <w:rPr>
          <w:rFonts w:asciiTheme="majorBidi" w:hAnsiTheme="majorBidi" w:cstheme="majorBidi"/>
          <w:sz w:val="24"/>
          <w:szCs w:val="24"/>
        </w:rPr>
        <w:t xml:space="preserve"> Hasil Rerata Kevalidan Produk</w:t>
      </w:r>
    </w:p>
    <w:tbl>
      <w:tblPr>
        <w:tblW w:w="7079" w:type="dxa"/>
        <w:jc w:val="center"/>
        <w:tblLook w:val="04A0" w:firstRow="1" w:lastRow="0" w:firstColumn="1" w:lastColumn="0" w:noHBand="0" w:noVBand="1"/>
      </w:tblPr>
      <w:tblGrid>
        <w:gridCol w:w="803"/>
        <w:gridCol w:w="2810"/>
        <w:gridCol w:w="1738"/>
        <w:gridCol w:w="1728"/>
      </w:tblGrid>
      <w:tr w:rsidR="006F2A2D" w:rsidRPr="006F6824" w:rsidTr="00AC5395">
        <w:trPr>
          <w:trHeight w:val="258"/>
          <w:jc w:val="center"/>
        </w:trPr>
        <w:tc>
          <w:tcPr>
            <w:tcW w:w="803" w:type="dxa"/>
            <w:tcBorders>
              <w:top w:val="single" w:sz="4" w:space="0" w:color="auto"/>
              <w:left w:val="single" w:sz="4" w:space="0" w:color="auto"/>
              <w:bottom w:val="single" w:sz="4" w:space="0" w:color="auto"/>
              <w:right w:val="single" w:sz="4" w:space="0" w:color="auto"/>
            </w:tcBorders>
            <w:shd w:val="clear" w:color="auto" w:fill="auto"/>
            <w:hideMark/>
          </w:tcPr>
          <w:p w:rsidR="006F2A2D" w:rsidRPr="006F6824" w:rsidRDefault="006F2A2D" w:rsidP="00AC5395">
            <w:pPr>
              <w:jc w:val="center"/>
              <w:rPr>
                <w:rFonts w:asciiTheme="majorBidi" w:hAnsiTheme="majorBidi" w:cstheme="majorBidi"/>
                <w:b/>
                <w:bCs/>
                <w:sz w:val="24"/>
                <w:szCs w:val="24"/>
              </w:rPr>
            </w:pPr>
            <w:r w:rsidRPr="006F6824">
              <w:rPr>
                <w:rFonts w:asciiTheme="majorBidi" w:hAnsiTheme="majorBidi" w:cstheme="majorBidi"/>
                <w:b/>
                <w:bCs/>
                <w:sz w:val="24"/>
                <w:szCs w:val="24"/>
              </w:rPr>
              <w:t>No</w:t>
            </w:r>
          </w:p>
        </w:tc>
        <w:tc>
          <w:tcPr>
            <w:tcW w:w="2810" w:type="dxa"/>
            <w:tcBorders>
              <w:top w:val="single" w:sz="4" w:space="0" w:color="auto"/>
              <w:left w:val="single" w:sz="4" w:space="0" w:color="auto"/>
              <w:bottom w:val="single" w:sz="4" w:space="0" w:color="auto"/>
              <w:right w:val="single" w:sz="4" w:space="0" w:color="auto"/>
            </w:tcBorders>
            <w:shd w:val="clear" w:color="auto" w:fill="auto"/>
            <w:hideMark/>
          </w:tcPr>
          <w:p w:rsidR="006F2A2D" w:rsidRPr="006F6824" w:rsidRDefault="006F2A2D" w:rsidP="00AC5395">
            <w:pPr>
              <w:jc w:val="center"/>
              <w:rPr>
                <w:rFonts w:asciiTheme="majorBidi" w:hAnsiTheme="majorBidi" w:cstheme="majorBidi"/>
                <w:b/>
                <w:bCs/>
                <w:sz w:val="24"/>
                <w:szCs w:val="24"/>
              </w:rPr>
            </w:pPr>
            <w:r w:rsidRPr="006F6824">
              <w:rPr>
                <w:rFonts w:asciiTheme="majorBidi" w:hAnsiTheme="majorBidi" w:cstheme="majorBidi"/>
                <w:b/>
                <w:bCs/>
                <w:sz w:val="24"/>
                <w:szCs w:val="24"/>
              </w:rPr>
              <w:t>Validator</w:t>
            </w:r>
          </w:p>
        </w:tc>
        <w:tc>
          <w:tcPr>
            <w:tcW w:w="1738" w:type="dxa"/>
            <w:tcBorders>
              <w:top w:val="single" w:sz="4" w:space="0" w:color="auto"/>
              <w:left w:val="single" w:sz="4" w:space="0" w:color="auto"/>
              <w:bottom w:val="single" w:sz="4" w:space="0" w:color="auto"/>
              <w:right w:val="single" w:sz="4" w:space="0" w:color="auto"/>
            </w:tcBorders>
            <w:shd w:val="clear" w:color="auto" w:fill="auto"/>
            <w:hideMark/>
          </w:tcPr>
          <w:p w:rsidR="006F2A2D" w:rsidRPr="006F6824" w:rsidRDefault="006F2A2D" w:rsidP="00AC5395">
            <w:pPr>
              <w:jc w:val="center"/>
              <w:rPr>
                <w:rFonts w:asciiTheme="majorBidi" w:hAnsiTheme="majorBidi" w:cstheme="majorBidi"/>
                <w:b/>
                <w:bCs/>
                <w:sz w:val="24"/>
                <w:szCs w:val="24"/>
              </w:rPr>
            </w:pPr>
            <w:r w:rsidRPr="006F6824">
              <w:rPr>
                <w:rFonts w:asciiTheme="majorBidi" w:hAnsiTheme="majorBidi" w:cstheme="majorBidi"/>
                <w:b/>
                <w:bCs/>
                <w:sz w:val="24"/>
                <w:szCs w:val="24"/>
              </w:rPr>
              <w:t>Persentase</w:t>
            </w:r>
          </w:p>
        </w:tc>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6F2A2D" w:rsidRPr="006F6824" w:rsidRDefault="006F2A2D" w:rsidP="00AC5395">
            <w:pPr>
              <w:jc w:val="center"/>
              <w:rPr>
                <w:rFonts w:asciiTheme="majorBidi" w:hAnsiTheme="majorBidi" w:cstheme="majorBidi"/>
                <w:b/>
                <w:bCs/>
                <w:sz w:val="24"/>
                <w:szCs w:val="24"/>
              </w:rPr>
            </w:pPr>
            <w:r w:rsidRPr="006F6824">
              <w:rPr>
                <w:rFonts w:asciiTheme="majorBidi" w:hAnsiTheme="majorBidi" w:cstheme="majorBidi"/>
                <w:b/>
                <w:bCs/>
                <w:sz w:val="24"/>
                <w:szCs w:val="24"/>
              </w:rPr>
              <w:t>Kategori</w:t>
            </w:r>
          </w:p>
        </w:tc>
      </w:tr>
      <w:tr w:rsidR="006F2A2D" w:rsidRPr="006F6824" w:rsidTr="00AC5395">
        <w:trPr>
          <w:trHeight w:val="258"/>
          <w:jc w:val="center"/>
        </w:trPr>
        <w:tc>
          <w:tcPr>
            <w:tcW w:w="803" w:type="dxa"/>
            <w:tcBorders>
              <w:top w:val="single" w:sz="4" w:space="0" w:color="auto"/>
              <w:left w:val="single" w:sz="4" w:space="0" w:color="auto"/>
              <w:bottom w:val="single" w:sz="4" w:space="0" w:color="auto"/>
              <w:right w:val="single" w:sz="4" w:space="0" w:color="auto"/>
            </w:tcBorders>
            <w:shd w:val="clear" w:color="auto" w:fill="auto"/>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1</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Praktisi Pembelajran</w:t>
            </w:r>
          </w:p>
        </w:tc>
        <w:tc>
          <w:tcPr>
            <w:tcW w:w="1738" w:type="dxa"/>
            <w:tcBorders>
              <w:top w:val="single" w:sz="4" w:space="0" w:color="auto"/>
              <w:left w:val="single" w:sz="4" w:space="0" w:color="auto"/>
              <w:bottom w:val="single" w:sz="4" w:space="0" w:color="auto"/>
              <w:right w:val="single" w:sz="4" w:space="0" w:color="auto"/>
            </w:tcBorders>
            <w:shd w:val="clear" w:color="auto" w:fill="auto"/>
          </w:tcPr>
          <w:p w:rsidR="006F2A2D" w:rsidRPr="006F6824" w:rsidRDefault="006F2A2D" w:rsidP="00AC5395">
            <w:pPr>
              <w:jc w:val="center"/>
              <w:rPr>
                <w:rFonts w:asciiTheme="majorBidi" w:hAnsiTheme="majorBidi" w:cstheme="majorBidi"/>
                <w:sz w:val="24"/>
                <w:szCs w:val="24"/>
              </w:rPr>
            </w:pPr>
            <w:r>
              <w:rPr>
                <w:rFonts w:asciiTheme="majorBidi" w:hAnsiTheme="majorBidi" w:cstheme="majorBidi"/>
                <w:sz w:val="24"/>
                <w:szCs w:val="24"/>
              </w:rPr>
              <w:t>93,75</w:t>
            </w:r>
            <w:r w:rsidRPr="006F6824">
              <w:rPr>
                <w:rFonts w:asciiTheme="majorBidi" w:hAnsiTheme="majorBidi" w:cstheme="majorBidi"/>
                <w:sz w:val="24"/>
                <w:szCs w:val="24"/>
              </w:rPr>
              <w:t>%</w:t>
            </w:r>
          </w:p>
        </w:tc>
        <w:tc>
          <w:tcPr>
            <w:tcW w:w="1728" w:type="dxa"/>
            <w:tcBorders>
              <w:top w:val="single" w:sz="4" w:space="0" w:color="auto"/>
              <w:left w:val="single" w:sz="4" w:space="0" w:color="auto"/>
              <w:bottom w:val="single" w:sz="4" w:space="0" w:color="auto"/>
              <w:right w:val="single" w:sz="4" w:space="0" w:color="auto"/>
            </w:tcBorders>
            <w:shd w:val="clear" w:color="auto" w:fill="auto"/>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Sangat Valid</w:t>
            </w:r>
          </w:p>
        </w:tc>
      </w:tr>
      <w:tr w:rsidR="006F2A2D" w:rsidRPr="006F6824" w:rsidTr="00AC5395">
        <w:trPr>
          <w:trHeight w:val="258"/>
          <w:jc w:val="center"/>
        </w:trPr>
        <w:tc>
          <w:tcPr>
            <w:tcW w:w="803" w:type="dxa"/>
            <w:tcBorders>
              <w:top w:val="single" w:sz="4" w:space="0" w:color="auto"/>
              <w:left w:val="single" w:sz="4" w:space="0" w:color="auto"/>
              <w:bottom w:val="single" w:sz="4" w:space="0" w:color="auto"/>
              <w:right w:val="single" w:sz="4" w:space="0" w:color="auto"/>
            </w:tcBorders>
            <w:shd w:val="clear" w:color="auto" w:fill="auto"/>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2</w:t>
            </w:r>
          </w:p>
        </w:tc>
        <w:tc>
          <w:tcPr>
            <w:tcW w:w="2810" w:type="dxa"/>
            <w:tcBorders>
              <w:top w:val="single" w:sz="4" w:space="0" w:color="auto"/>
              <w:left w:val="single" w:sz="4" w:space="0" w:color="auto"/>
              <w:bottom w:val="single" w:sz="4" w:space="0" w:color="auto"/>
              <w:right w:val="single" w:sz="4" w:space="0" w:color="auto"/>
            </w:tcBorders>
            <w:shd w:val="clear" w:color="auto" w:fill="auto"/>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Validator Materi</w:t>
            </w:r>
          </w:p>
        </w:tc>
        <w:tc>
          <w:tcPr>
            <w:tcW w:w="1738" w:type="dxa"/>
            <w:tcBorders>
              <w:top w:val="single" w:sz="4" w:space="0" w:color="auto"/>
              <w:left w:val="single" w:sz="4" w:space="0" w:color="auto"/>
              <w:bottom w:val="single" w:sz="4" w:space="0" w:color="auto"/>
              <w:right w:val="single" w:sz="4" w:space="0" w:color="auto"/>
            </w:tcBorders>
            <w:shd w:val="clear" w:color="auto" w:fill="auto"/>
          </w:tcPr>
          <w:p w:rsidR="006F2A2D" w:rsidRPr="006F6824" w:rsidRDefault="006F2A2D" w:rsidP="00AC5395">
            <w:pPr>
              <w:jc w:val="center"/>
              <w:rPr>
                <w:rFonts w:asciiTheme="majorBidi" w:hAnsiTheme="majorBidi" w:cstheme="majorBidi"/>
                <w:sz w:val="24"/>
                <w:szCs w:val="24"/>
              </w:rPr>
            </w:pPr>
            <w:r>
              <w:rPr>
                <w:rFonts w:asciiTheme="majorBidi" w:hAnsiTheme="majorBidi" w:cstheme="majorBidi"/>
                <w:sz w:val="24"/>
                <w:szCs w:val="24"/>
              </w:rPr>
              <w:t>93,14</w:t>
            </w:r>
            <w:r w:rsidRPr="006F6824">
              <w:rPr>
                <w:rFonts w:asciiTheme="majorBidi" w:hAnsiTheme="majorBidi" w:cstheme="majorBidi"/>
                <w:sz w:val="24"/>
                <w:szCs w:val="24"/>
              </w:rPr>
              <w:t>%</w:t>
            </w:r>
          </w:p>
        </w:tc>
        <w:tc>
          <w:tcPr>
            <w:tcW w:w="1728" w:type="dxa"/>
            <w:tcBorders>
              <w:top w:val="single" w:sz="4" w:space="0" w:color="auto"/>
              <w:left w:val="single" w:sz="4" w:space="0" w:color="auto"/>
              <w:bottom w:val="single" w:sz="4" w:space="0" w:color="auto"/>
              <w:right w:val="single" w:sz="4" w:space="0" w:color="auto"/>
            </w:tcBorders>
            <w:shd w:val="clear" w:color="auto" w:fill="auto"/>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Sangat Valid</w:t>
            </w:r>
          </w:p>
        </w:tc>
      </w:tr>
      <w:tr w:rsidR="006F2A2D" w:rsidRPr="006F6824" w:rsidTr="00AC5395">
        <w:trPr>
          <w:trHeight w:val="272"/>
          <w:jc w:val="center"/>
        </w:trPr>
        <w:tc>
          <w:tcPr>
            <w:tcW w:w="803" w:type="dxa"/>
            <w:tcBorders>
              <w:top w:val="single" w:sz="4" w:space="0" w:color="auto"/>
              <w:left w:val="single" w:sz="4" w:space="0" w:color="auto"/>
              <w:bottom w:val="single" w:sz="4" w:space="0" w:color="auto"/>
              <w:right w:val="single" w:sz="4" w:space="0" w:color="auto"/>
            </w:tcBorders>
            <w:shd w:val="clear" w:color="auto" w:fill="auto"/>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3</w:t>
            </w:r>
          </w:p>
        </w:tc>
        <w:tc>
          <w:tcPr>
            <w:tcW w:w="2810" w:type="dxa"/>
            <w:tcBorders>
              <w:top w:val="single" w:sz="4" w:space="0" w:color="auto"/>
              <w:left w:val="single" w:sz="4" w:space="0" w:color="auto"/>
              <w:bottom w:val="single" w:sz="4" w:space="0" w:color="auto"/>
              <w:right w:val="single" w:sz="4" w:space="0" w:color="auto"/>
            </w:tcBorders>
            <w:shd w:val="clear" w:color="auto" w:fill="auto"/>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Validator Media</w:t>
            </w:r>
          </w:p>
        </w:tc>
        <w:tc>
          <w:tcPr>
            <w:tcW w:w="1738" w:type="dxa"/>
            <w:tcBorders>
              <w:top w:val="single" w:sz="4" w:space="0" w:color="auto"/>
              <w:left w:val="single" w:sz="4" w:space="0" w:color="auto"/>
              <w:bottom w:val="single" w:sz="4" w:space="0" w:color="auto"/>
              <w:right w:val="single" w:sz="4" w:space="0" w:color="auto"/>
            </w:tcBorders>
            <w:shd w:val="clear" w:color="auto" w:fill="auto"/>
            <w:hideMark/>
          </w:tcPr>
          <w:p w:rsidR="006F2A2D" w:rsidRPr="006F6824" w:rsidRDefault="006F2A2D" w:rsidP="00AC5395">
            <w:pPr>
              <w:jc w:val="center"/>
              <w:rPr>
                <w:rFonts w:asciiTheme="majorBidi" w:hAnsiTheme="majorBidi" w:cstheme="majorBidi"/>
                <w:sz w:val="24"/>
                <w:szCs w:val="24"/>
              </w:rPr>
            </w:pPr>
            <w:r>
              <w:rPr>
                <w:rFonts w:asciiTheme="majorBidi" w:hAnsiTheme="majorBidi" w:cstheme="majorBidi"/>
                <w:sz w:val="24"/>
                <w:szCs w:val="24"/>
              </w:rPr>
              <w:t>90</w:t>
            </w:r>
            <w:r w:rsidRPr="006F6824">
              <w:rPr>
                <w:rFonts w:asciiTheme="majorBidi" w:hAnsiTheme="majorBidi" w:cstheme="majorBidi"/>
                <w:sz w:val="24"/>
                <w:szCs w:val="24"/>
              </w:rPr>
              <w:t>%</w:t>
            </w:r>
          </w:p>
        </w:tc>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Sangat Valid</w:t>
            </w:r>
          </w:p>
        </w:tc>
      </w:tr>
      <w:tr w:rsidR="006F2A2D" w:rsidRPr="006F6824" w:rsidTr="00AC5395">
        <w:trPr>
          <w:trHeight w:val="392"/>
          <w:jc w:val="center"/>
        </w:trPr>
        <w:tc>
          <w:tcPr>
            <w:tcW w:w="3613" w:type="dxa"/>
            <w:gridSpan w:val="2"/>
            <w:tcBorders>
              <w:top w:val="single" w:sz="4" w:space="0" w:color="auto"/>
              <w:left w:val="single" w:sz="4" w:space="0" w:color="auto"/>
              <w:bottom w:val="single" w:sz="4" w:space="0" w:color="auto"/>
              <w:right w:val="single" w:sz="4" w:space="0" w:color="auto"/>
            </w:tcBorders>
            <w:shd w:val="clear" w:color="auto" w:fill="auto"/>
            <w:hideMark/>
          </w:tcPr>
          <w:p w:rsidR="006F2A2D" w:rsidRPr="006F6824" w:rsidRDefault="006F2A2D" w:rsidP="00AC5395">
            <w:pPr>
              <w:tabs>
                <w:tab w:val="left" w:pos="1646"/>
              </w:tabs>
              <w:jc w:val="center"/>
              <w:rPr>
                <w:rFonts w:asciiTheme="majorBidi" w:hAnsiTheme="majorBidi" w:cstheme="majorBidi"/>
                <w:sz w:val="24"/>
                <w:szCs w:val="24"/>
              </w:rPr>
            </w:pPr>
            <w:r>
              <w:rPr>
                <w:rFonts w:asciiTheme="majorBidi" w:hAnsiTheme="majorBidi" w:cstheme="majorBidi"/>
                <w:b/>
                <w:bCs/>
                <w:sz w:val="24"/>
                <w:szCs w:val="24"/>
              </w:rPr>
              <w:t>Rerata</w:t>
            </w:r>
            <w:r w:rsidRPr="006F6824">
              <w:rPr>
                <w:rFonts w:asciiTheme="majorBidi" w:hAnsiTheme="majorBidi" w:cstheme="majorBidi"/>
                <w:b/>
                <w:bCs/>
                <w:sz w:val="24"/>
                <w:szCs w:val="24"/>
              </w:rPr>
              <w:t xml:space="preserve"> persentase</w:t>
            </w:r>
          </w:p>
        </w:tc>
        <w:tc>
          <w:tcPr>
            <w:tcW w:w="1738" w:type="dxa"/>
            <w:tcBorders>
              <w:top w:val="single" w:sz="4" w:space="0" w:color="auto"/>
              <w:left w:val="single" w:sz="4" w:space="0" w:color="auto"/>
              <w:bottom w:val="single" w:sz="4" w:space="0" w:color="auto"/>
              <w:right w:val="single" w:sz="4" w:space="0" w:color="auto"/>
            </w:tcBorders>
            <w:shd w:val="clear" w:color="auto" w:fill="auto"/>
          </w:tcPr>
          <w:p w:rsidR="006F2A2D" w:rsidRPr="006F6824" w:rsidRDefault="006F2A2D" w:rsidP="00AC5395">
            <w:pPr>
              <w:tabs>
                <w:tab w:val="left" w:pos="1646"/>
              </w:tabs>
              <w:jc w:val="center"/>
              <w:rPr>
                <w:rFonts w:asciiTheme="majorBidi" w:hAnsiTheme="majorBidi" w:cstheme="majorBidi"/>
                <w:b/>
                <w:bCs/>
                <w:sz w:val="24"/>
                <w:szCs w:val="24"/>
              </w:rPr>
            </w:pPr>
            <w:r>
              <w:rPr>
                <w:rFonts w:asciiTheme="majorBidi" w:hAnsiTheme="majorBidi" w:cstheme="majorBidi"/>
                <w:b/>
                <w:bCs/>
                <w:sz w:val="24"/>
                <w:szCs w:val="24"/>
              </w:rPr>
              <w:t>92,29</w:t>
            </w:r>
            <w:r w:rsidRPr="006F6824">
              <w:rPr>
                <w:rFonts w:asciiTheme="majorBidi" w:hAnsiTheme="majorBidi" w:cstheme="majorBidi"/>
                <w:b/>
                <w:bCs/>
                <w:sz w:val="24"/>
                <w:szCs w:val="24"/>
              </w:rPr>
              <w:t>%</w:t>
            </w:r>
          </w:p>
        </w:tc>
        <w:tc>
          <w:tcPr>
            <w:tcW w:w="1728" w:type="dxa"/>
            <w:tcBorders>
              <w:top w:val="single" w:sz="4" w:space="0" w:color="auto"/>
              <w:left w:val="single" w:sz="4" w:space="0" w:color="auto"/>
              <w:bottom w:val="single" w:sz="4" w:space="0" w:color="auto"/>
              <w:right w:val="single" w:sz="4" w:space="0" w:color="auto"/>
            </w:tcBorders>
            <w:shd w:val="clear" w:color="auto" w:fill="auto"/>
          </w:tcPr>
          <w:p w:rsidR="006F2A2D" w:rsidRPr="006F6824" w:rsidRDefault="006F2A2D" w:rsidP="00AC5395">
            <w:pPr>
              <w:tabs>
                <w:tab w:val="left" w:pos="1646"/>
              </w:tabs>
              <w:jc w:val="center"/>
              <w:rPr>
                <w:rFonts w:asciiTheme="majorBidi" w:hAnsiTheme="majorBidi" w:cstheme="majorBidi"/>
                <w:b/>
                <w:bCs/>
                <w:sz w:val="24"/>
                <w:szCs w:val="24"/>
              </w:rPr>
            </w:pPr>
            <w:r w:rsidRPr="006F6824">
              <w:rPr>
                <w:rFonts w:asciiTheme="majorBidi" w:hAnsiTheme="majorBidi" w:cstheme="majorBidi"/>
                <w:b/>
                <w:bCs/>
                <w:sz w:val="24"/>
                <w:szCs w:val="24"/>
              </w:rPr>
              <w:t>Sangat Valid</w:t>
            </w:r>
          </w:p>
        </w:tc>
      </w:tr>
    </w:tbl>
    <w:p w:rsidR="006F2A2D" w:rsidRPr="006F6824" w:rsidRDefault="006F2A2D" w:rsidP="006F2A2D">
      <w:pPr>
        <w:spacing w:line="480" w:lineRule="auto"/>
        <w:ind w:firstLine="567"/>
        <w:jc w:val="both"/>
        <w:rPr>
          <w:rFonts w:asciiTheme="majorBidi" w:hAnsiTheme="majorBidi" w:cstheme="majorBidi"/>
          <w:sz w:val="24"/>
          <w:szCs w:val="24"/>
        </w:rPr>
      </w:pPr>
      <w:r w:rsidRPr="006F6824">
        <w:rPr>
          <w:rFonts w:asciiTheme="majorBidi" w:hAnsiTheme="majorBidi" w:cstheme="majorBidi"/>
          <w:sz w:val="24"/>
          <w:szCs w:val="24"/>
        </w:rPr>
        <w:t>Dari hasil validasi praktisi pembelajaran yang dilakukan oleh guru kelas, didapat rer</w:t>
      </w:r>
      <w:r>
        <w:rPr>
          <w:rFonts w:asciiTheme="majorBidi" w:hAnsiTheme="majorBidi" w:cstheme="majorBidi"/>
          <w:sz w:val="24"/>
          <w:szCs w:val="24"/>
        </w:rPr>
        <w:t>ata nilai kevalidan sebesar 93,75</w:t>
      </w:r>
      <w:r w:rsidRPr="006F6824">
        <w:rPr>
          <w:rFonts w:asciiTheme="majorBidi" w:hAnsiTheme="majorBidi" w:cstheme="majorBidi"/>
          <w:sz w:val="24"/>
          <w:szCs w:val="24"/>
        </w:rPr>
        <w:t>% dengan katgori “sangat valid”, sedangkan ahli materi terdap</w:t>
      </w:r>
      <w:r>
        <w:rPr>
          <w:rFonts w:asciiTheme="majorBidi" w:hAnsiTheme="majorBidi" w:cstheme="majorBidi"/>
          <w:sz w:val="24"/>
          <w:szCs w:val="24"/>
        </w:rPr>
        <w:t>at rerata kevalidan sebesar 93,14</w:t>
      </w:r>
      <w:r w:rsidRPr="006F6824">
        <w:rPr>
          <w:rFonts w:asciiTheme="majorBidi" w:hAnsiTheme="majorBidi" w:cstheme="majorBidi"/>
          <w:sz w:val="24"/>
          <w:szCs w:val="24"/>
        </w:rPr>
        <w:t>% dengan kategori “sangat valid” dan ahli media memberika</w:t>
      </w:r>
      <w:r>
        <w:rPr>
          <w:rFonts w:asciiTheme="majorBidi" w:hAnsiTheme="majorBidi" w:cstheme="majorBidi"/>
          <w:sz w:val="24"/>
          <w:szCs w:val="24"/>
        </w:rPr>
        <w:t>n rerata kevalidan sebesar 90</w:t>
      </w:r>
      <w:r w:rsidRPr="006F6824">
        <w:rPr>
          <w:rFonts w:asciiTheme="majorBidi" w:hAnsiTheme="majorBidi" w:cstheme="majorBidi"/>
          <w:sz w:val="24"/>
          <w:szCs w:val="24"/>
        </w:rPr>
        <w:t xml:space="preserve">% dengan kategori “sangat valid”. Hasil akhir dari ketiga kevalidan dari praktisi pembelajaran, ahli materi dan media sebesar </w:t>
      </w:r>
      <w:r>
        <w:rPr>
          <w:rFonts w:asciiTheme="majorBidi" w:hAnsiTheme="majorBidi" w:cstheme="majorBidi"/>
          <w:sz w:val="24"/>
          <w:szCs w:val="24"/>
        </w:rPr>
        <w:t>92,29</w:t>
      </w:r>
      <w:r w:rsidRPr="006F6824">
        <w:rPr>
          <w:rFonts w:asciiTheme="majorBidi" w:hAnsiTheme="majorBidi" w:cstheme="majorBidi"/>
          <w:sz w:val="24"/>
          <w:szCs w:val="24"/>
        </w:rPr>
        <w:t>% dengan kategori “sangat valid.</w:t>
      </w:r>
      <w:r w:rsidRPr="006F6824">
        <w:rPr>
          <w:rFonts w:asciiTheme="majorBidi" w:hAnsiTheme="majorBidi" w:cstheme="majorBidi"/>
          <w:color w:val="000000"/>
          <w:sz w:val="24"/>
          <w:szCs w:val="24"/>
        </w:rPr>
        <w:t xml:space="preserve"> Berdasarkan pemaparan mengenai tingkat kevalidan, tampak bahwa produk yang peneliti kembangkan berdampak positif dan sangat baik untuk kemajuan dan perkembangan teknologi di dalam dunia pendidikan, sebab di era sekarang seluruh lapisan masyarakat sudah tidak asing lagi dengan teknologi sehingga teknologi sudah sepantasnya menjadi makanan sehari-hari. </w:t>
      </w:r>
      <w:r w:rsidRPr="006F6824">
        <w:rPr>
          <w:rFonts w:asciiTheme="majorBidi" w:hAnsiTheme="majorBidi" w:cstheme="majorBidi"/>
          <w:sz w:val="24"/>
          <w:szCs w:val="24"/>
        </w:rPr>
        <w:t xml:space="preserve">Hal itu membuktikan bahwa produk yang dikembangkan peneliti memiliki tingkat kevalidan sebesar dengan kategori serta layak diujicobakan dilapangan. </w:t>
      </w:r>
    </w:p>
    <w:p w:rsidR="006F2A2D" w:rsidRPr="006F6824" w:rsidRDefault="006F2A2D" w:rsidP="009E76B3">
      <w:pPr>
        <w:pStyle w:val="ListParagraph"/>
        <w:widowControl w:val="0"/>
        <w:numPr>
          <w:ilvl w:val="2"/>
          <w:numId w:val="12"/>
        </w:numPr>
        <w:autoSpaceDE w:val="0"/>
        <w:autoSpaceDN w:val="0"/>
        <w:spacing w:after="0" w:line="480" w:lineRule="auto"/>
        <w:ind w:left="709"/>
        <w:contextualSpacing w:val="0"/>
        <w:jc w:val="both"/>
        <w:rPr>
          <w:rFonts w:asciiTheme="majorBidi" w:hAnsiTheme="majorBidi" w:cstheme="majorBidi"/>
          <w:b/>
          <w:bCs/>
          <w:color w:val="000000"/>
          <w:sz w:val="24"/>
          <w:szCs w:val="24"/>
        </w:rPr>
      </w:pPr>
      <w:r w:rsidRPr="006F6824">
        <w:rPr>
          <w:rFonts w:asciiTheme="majorBidi" w:hAnsiTheme="majorBidi" w:cstheme="majorBidi"/>
          <w:b/>
          <w:bCs/>
          <w:color w:val="000000"/>
          <w:sz w:val="24"/>
          <w:szCs w:val="24"/>
        </w:rPr>
        <w:t>Keefektivan pengembangan media pembelajaran video animasi berbantuan canva pada pembelajaran IPAS siswa kelas IV sekolah dasar</w:t>
      </w:r>
    </w:p>
    <w:p w:rsidR="006F2A2D" w:rsidRPr="006F6824" w:rsidRDefault="006F2A2D" w:rsidP="006F2A2D">
      <w:pPr>
        <w:spacing w:line="480" w:lineRule="auto"/>
        <w:ind w:firstLine="567"/>
        <w:jc w:val="both"/>
        <w:rPr>
          <w:rFonts w:asciiTheme="majorBidi" w:hAnsiTheme="majorBidi" w:cstheme="majorBidi"/>
          <w:sz w:val="24"/>
          <w:szCs w:val="24"/>
        </w:rPr>
      </w:pPr>
      <w:r w:rsidRPr="006F6824">
        <w:rPr>
          <w:rFonts w:asciiTheme="majorBidi" w:hAnsiTheme="majorBidi" w:cstheme="majorBidi"/>
          <w:sz w:val="24"/>
          <w:szCs w:val="24"/>
        </w:rPr>
        <w:t>Setelah mengetahui tingkat kevalidan produk yang dikembangkan, tahap selanjutnya adalah penguji melakukan uji coba produk guna mengetahui tingkat keefektivan produk yang dikembangkan, untuk mengetahui tingkat keefektivan produk dilakukanlah tes belajar yang mana. Hasil dari tes belajar ini terdiri dari dua  tahap yaitu tahap pretes dan postes dan hasilnya adalah sebagai berikut:</w:t>
      </w:r>
    </w:p>
    <w:p w:rsidR="006F2A2D" w:rsidRPr="006F6824" w:rsidRDefault="006F2A2D" w:rsidP="006F2A2D">
      <w:pPr>
        <w:jc w:val="center"/>
        <w:rPr>
          <w:rFonts w:asciiTheme="majorBidi" w:hAnsiTheme="majorBidi" w:cstheme="majorBidi"/>
          <w:sz w:val="24"/>
          <w:szCs w:val="24"/>
        </w:rPr>
      </w:pPr>
      <w:r>
        <w:rPr>
          <w:rFonts w:asciiTheme="majorBidi" w:hAnsiTheme="majorBidi" w:cstheme="majorBidi"/>
          <w:sz w:val="24"/>
          <w:szCs w:val="24"/>
        </w:rPr>
        <w:t xml:space="preserve">Tabel 4.7 </w:t>
      </w:r>
      <w:r w:rsidRPr="006F6824">
        <w:rPr>
          <w:rFonts w:asciiTheme="majorBidi" w:hAnsiTheme="majorBidi" w:cstheme="majorBidi"/>
          <w:sz w:val="24"/>
          <w:szCs w:val="24"/>
        </w:rPr>
        <w:t>Hasil Pretes dan Posttes</w:t>
      </w:r>
    </w:p>
    <w:tbl>
      <w:tblPr>
        <w:tblW w:w="6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1978"/>
        <w:gridCol w:w="2235"/>
      </w:tblGrid>
      <w:tr w:rsidR="006F2A2D" w:rsidRPr="006F6824" w:rsidTr="00AC5395">
        <w:trPr>
          <w:trHeight w:val="300"/>
          <w:jc w:val="center"/>
        </w:trPr>
        <w:tc>
          <w:tcPr>
            <w:tcW w:w="2111" w:type="dxa"/>
            <w:shd w:val="clear" w:color="auto" w:fill="auto"/>
            <w:noWrap/>
            <w:vAlign w:val="bottom"/>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Responden</w:t>
            </w:r>
          </w:p>
        </w:tc>
        <w:tc>
          <w:tcPr>
            <w:tcW w:w="1978" w:type="dxa"/>
            <w:shd w:val="clear" w:color="auto" w:fill="auto"/>
            <w:noWrap/>
            <w:vAlign w:val="bottom"/>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Pretes</w:t>
            </w:r>
          </w:p>
        </w:tc>
        <w:tc>
          <w:tcPr>
            <w:tcW w:w="2235" w:type="dxa"/>
            <w:shd w:val="clear" w:color="auto" w:fill="auto"/>
            <w:noWrap/>
            <w:vAlign w:val="bottom"/>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Postets</w:t>
            </w:r>
          </w:p>
        </w:tc>
      </w:tr>
      <w:tr w:rsidR="006F2A2D" w:rsidRPr="006F6824" w:rsidTr="00AC5395">
        <w:trPr>
          <w:trHeight w:val="96"/>
          <w:jc w:val="center"/>
        </w:trPr>
        <w:tc>
          <w:tcPr>
            <w:tcW w:w="2111" w:type="dxa"/>
            <w:shd w:val="clear" w:color="auto" w:fill="auto"/>
            <w:noWrap/>
            <w:vAlign w:val="bottom"/>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1</w:t>
            </w:r>
          </w:p>
        </w:tc>
        <w:tc>
          <w:tcPr>
            <w:tcW w:w="1978" w:type="dxa"/>
            <w:shd w:val="clear" w:color="auto" w:fill="auto"/>
            <w:noWrap/>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70</w:t>
            </w:r>
          </w:p>
        </w:tc>
        <w:tc>
          <w:tcPr>
            <w:tcW w:w="2235" w:type="dxa"/>
            <w:shd w:val="clear" w:color="auto" w:fill="auto"/>
            <w:noWrap/>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80</w:t>
            </w:r>
          </w:p>
        </w:tc>
      </w:tr>
      <w:tr w:rsidR="006F2A2D" w:rsidRPr="006F6824" w:rsidTr="00AC5395">
        <w:trPr>
          <w:trHeight w:val="300"/>
          <w:jc w:val="center"/>
        </w:trPr>
        <w:tc>
          <w:tcPr>
            <w:tcW w:w="2111" w:type="dxa"/>
            <w:shd w:val="clear" w:color="auto" w:fill="auto"/>
            <w:noWrap/>
            <w:vAlign w:val="bottom"/>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2</w:t>
            </w:r>
          </w:p>
        </w:tc>
        <w:tc>
          <w:tcPr>
            <w:tcW w:w="1978" w:type="dxa"/>
            <w:shd w:val="clear" w:color="auto" w:fill="auto"/>
            <w:noWrap/>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80</w:t>
            </w:r>
          </w:p>
        </w:tc>
        <w:tc>
          <w:tcPr>
            <w:tcW w:w="2235" w:type="dxa"/>
            <w:shd w:val="clear" w:color="auto" w:fill="auto"/>
            <w:noWrap/>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80</w:t>
            </w:r>
          </w:p>
        </w:tc>
      </w:tr>
      <w:tr w:rsidR="006F2A2D" w:rsidRPr="006F6824" w:rsidTr="00AC5395">
        <w:trPr>
          <w:trHeight w:val="300"/>
          <w:jc w:val="center"/>
        </w:trPr>
        <w:tc>
          <w:tcPr>
            <w:tcW w:w="2111" w:type="dxa"/>
            <w:shd w:val="clear" w:color="auto" w:fill="auto"/>
            <w:noWrap/>
            <w:vAlign w:val="bottom"/>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3</w:t>
            </w:r>
          </w:p>
        </w:tc>
        <w:tc>
          <w:tcPr>
            <w:tcW w:w="1978" w:type="dxa"/>
            <w:shd w:val="clear" w:color="auto" w:fill="auto"/>
            <w:noWrap/>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60</w:t>
            </w:r>
          </w:p>
        </w:tc>
        <w:tc>
          <w:tcPr>
            <w:tcW w:w="2235" w:type="dxa"/>
            <w:shd w:val="clear" w:color="auto" w:fill="auto"/>
            <w:noWrap/>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80</w:t>
            </w:r>
          </w:p>
        </w:tc>
      </w:tr>
      <w:tr w:rsidR="006F2A2D" w:rsidRPr="006F6824" w:rsidTr="00AC5395">
        <w:trPr>
          <w:trHeight w:val="300"/>
          <w:jc w:val="center"/>
        </w:trPr>
        <w:tc>
          <w:tcPr>
            <w:tcW w:w="2111" w:type="dxa"/>
            <w:shd w:val="clear" w:color="auto" w:fill="auto"/>
            <w:noWrap/>
            <w:vAlign w:val="bottom"/>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4</w:t>
            </w:r>
          </w:p>
        </w:tc>
        <w:tc>
          <w:tcPr>
            <w:tcW w:w="1978" w:type="dxa"/>
            <w:shd w:val="clear" w:color="auto" w:fill="auto"/>
            <w:noWrap/>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60</w:t>
            </w:r>
          </w:p>
        </w:tc>
        <w:tc>
          <w:tcPr>
            <w:tcW w:w="2235" w:type="dxa"/>
            <w:shd w:val="clear" w:color="auto" w:fill="auto"/>
            <w:noWrap/>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90</w:t>
            </w:r>
          </w:p>
        </w:tc>
      </w:tr>
      <w:tr w:rsidR="006F2A2D" w:rsidRPr="006F6824" w:rsidTr="00AC5395">
        <w:trPr>
          <w:trHeight w:val="300"/>
          <w:jc w:val="center"/>
        </w:trPr>
        <w:tc>
          <w:tcPr>
            <w:tcW w:w="2111" w:type="dxa"/>
            <w:shd w:val="clear" w:color="auto" w:fill="auto"/>
            <w:noWrap/>
            <w:vAlign w:val="bottom"/>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5</w:t>
            </w:r>
          </w:p>
        </w:tc>
        <w:tc>
          <w:tcPr>
            <w:tcW w:w="1978" w:type="dxa"/>
            <w:shd w:val="clear" w:color="auto" w:fill="auto"/>
            <w:noWrap/>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50</w:t>
            </w:r>
          </w:p>
        </w:tc>
        <w:tc>
          <w:tcPr>
            <w:tcW w:w="2235" w:type="dxa"/>
            <w:shd w:val="clear" w:color="auto" w:fill="auto"/>
            <w:noWrap/>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80</w:t>
            </w:r>
          </w:p>
        </w:tc>
      </w:tr>
      <w:tr w:rsidR="006F2A2D" w:rsidRPr="006F6824" w:rsidTr="00AC5395">
        <w:trPr>
          <w:trHeight w:val="300"/>
          <w:jc w:val="center"/>
        </w:trPr>
        <w:tc>
          <w:tcPr>
            <w:tcW w:w="2111" w:type="dxa"/>
            <w:shd w:val="clear" w:color="auto" w:fill="auto"/>
            <w:noWrap/>
            <w:vAlign w:val="bottom"/>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6</w:t>
            </w:r>
          </w:p>
        </w:tc>
        <w:tc>
          <w:tcPr>
            <w:tcW w:w="1978" w:type="dxa"/>
            <w:shd w:val="clear" w:color="auto" w:fill="auto"/>
            <w:noWrap/>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50</w:t>
            </w:r>
          </w:p>
        </w:tc>
        <w:tc>
          <w:tcPr>
            <w:tcW w:w="2235" w:type="dxa"/>
            <w:shd w:val="clear" w:color="auto" w:fill="auto"/>
            <w:noWrap/>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80</w:t>
            </w:r>
          </w:p>
        </w:tc>
      </w:tr>
      <w:tr w:rsidR="006F2A2D" w:rsidRPr="006F6824" w:rsidTr="00AC5395">
        <w:trPr>
          <w:trHeight w:val="300"/>
          <w:jc w:val="center"/>
        </w:trPr>
        <w:tc>
          <w:tcPr>
            <w:tcW w:w="2111" w:type="dxa"/>
            <w:shd w:val="clear" w:color="auto" w:fill="auto"/>
            <w:noWrap/>
            <w:vAlign w:val="bottom"/>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7</w:t>
            </w:r>
          </w:p>
        </w:tc>
        <w:tc>
          <w:tcPr>
            <w:tcW w:w="1978" w:type="dxa"/>
            <w:shd w:val="clear" w:color="auto" w:fill="auto"/>
            <w:noWrap/>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60</w:t>
            </w:r>
          </w:p>
        </w:tc>
        <w:tc>
          <w:tcPr>
            <w:tcW w:w="2235" w:type="dxa"/>
            <w:shd w:val="clear" w:color="auto" w:fill="auto"/>
            <w:noWrap/>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90</w:t>
            </w:r>
          </w:p>
        </w:tc>
      </w:tr>
      <w:tr w:rsidR="006F2A2D" w:rsidRPr="006F6824" w:rsidTr="00AC5395">
        <w:trPr>
          <w:trHeight w:val="300"/>
          <w:jc w:val="center"/>
        </w:trPr>
        <w:tc>
          <w:tcPr>
            <w:tcW w:w="2111" w:type="dxa"/>
            <w:shd w:val="clear" w:color="auto" w:fill="auto"/>
            <w:noWrap/>
            <w:vAlign w:val="bottom"/>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8</w:t>
            </w:r>
          </w:p>
        </w:tc>
        <w:tc>
          <w:tcPr>
            <w:tcW w:w="1978" w:type="dxa"/>
            <w:shd w:val="clear" w:color="auto" w:fill="auto"/>
            <w:noWrap/>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40</w:t>
            </w:r>
          </w:p>
        </w:tc>
        <w:tc>
          <w:tcPr>
            <w:tcW w:w="2235" w:type="dxa"/>
            <w:shd w:val="clear" w:color="auto" w:fill="auto"/>
            <w:noWrap/>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80</w:t>
            </w:r>
          </w:p>
        </w:tc>
      </w:tr>
      <w:tr w:rsidR="006F2A2D" w:rsidRPr="006F6824" w:rsidTr="00AC5395">
        <w:trPr>
          <w:trHeight w:val="300"/>
          <w:jc w:val="center"/>
        </w:trPr>
        <w:tc>
          <w:tcPr>
            <w:tcW w:w="2111" w:type="dxa"/>
            <w:shd w:val="clear" w:color="auto" w:fill="auto"/>
            <w:noWrap/>
            <w:vAlign w:val="bottom"/>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9</w:t>
            </w:r>
          </w:p>
        </w:tc>
        <w:tc>
          <w:tcPr>
            <w:tcW w:w="1978" w:type="dxa"/>
            <w:shd w:val="clear" w:color="auto" w:fill="auto"/>
            <w:noWrap/>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80</w:t>
            </w:r>
          </w:p>
        </w:tc>
        <w:tc>
          <w:tcPr>
            <w:tcW w:w="2235" w:type="dxa"/>
            <w:shd w:val="clear" w:color="auto" w:fill="auto"/>
            <w:noWrap/>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90</w:t>
            </w:r>
          </w:p>
        </w:tc>
      </w:tr>
      <w:tr w:rsidR="006F2A2D" w:rsidRPr="006F6824" w:rsidTr="00AC5395">
        <w:trPr>
          <w:trHeight w:val="300"/>
          <w:jc w:val="center"/>
        </w:trPr>
        <w:tc>
          <w:tcPr>
            <w:tcW w:w="2111" w:type="dxa"/>
            <w:shd w:val="clear" w:color="auto" w:fill="auto"/>
            <w:noWrap/>
            <w:vAlign w:val="bottom"/>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10</w:t>
            </w:r>
          </w:p>
        </w:tc>
        <w:tc>
          <w:tcPr>
            <w:tcW w:w="1978" w:type="dxa"/>
            <w:shd w:val="clear" w:color="auto" w:fill="auto"/>
            <w:noWrap/>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50</w:t>
            </w:r>
          </w:p>
        </w:tc>
        <w:tc>
          <w:tcPr>
            <w:tcW w:w="2235" w:type="dxa"/>
            <w:shd w:val="clear" w:color="auto" w:fill="auto"/>
            <w:noWrap/>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80</w:t>
            </w:r>
          </w:p>
        </w:tc>
      </w:tr>
      <w:tr w:rsidR="006F2A2D" w:rsidRPr="006F6824" w:rsidTr="00AC5395">
        <w:trPr>
          <w:trHeight w:val="300"/>
          <w:jc w:val="center"/>
        </w:trPr>
        <w:tc>
          <w:tcPr>
            <w:tcW w:w="2111" w:type="dxa"/>
            <w:shd w:val="clear" w:color="auto" w:fill="auto"/>
            <w:noWrap/>
            <w:vAlign w:val="bottom"/>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11</w:t>
            </w:r>
          </w:p>
        </w:tc>
        <w:tc>
          <w:tcPr>
            <w:tcW w:w="1978" w:type="dxa"/>
            <w:shd w:val="clear" w:color="auto" w:fill="auto"/>
            <w:noWrap/>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60</w:t>
            </w:r>
          </w:p>
        </w:tc>
        <w:tc>
          <w:tcPr>
            <w:tcW w:w="2235" w:type="dxa"/>
            <w:shd w:val="clear" w:color="auto" w:fill="auto"/>
            <w:noWrap/>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80</w:t>
            </w:r>
          </w:p>
        </w:tc>
      </w:tr>
      <w:tr w:rsidR="006F2A2D" w:rsidRPr="006F6824" w:rsidTr="00AC5395">
        <w:trPr>
          <w:trHeight w:val="300"/>
          <w:jc w:val="center"/>
        </w:trPr>
        <w:tc>
          <w:tcPr>
            <w:tcW w:w="2111" w:type="dxa"/>
            <w:shd w:val="clear" w:color="auto" w:fill="auto"/>
            <w:noWrap/>
            <w:vAlign w:val="bottom"/>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12</w:t>
            </w:r>
          </w:p>
        </w:tc>
        <w:tc>
          <w:tcPr>
            <w:tcW w:w="1978" w:type="dxa"/>
            <w:shd w:val="clear" w:color="auto" w:fill="auto"/>
            <w:noWrap/>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60</w:t>
            </w:r>
          </w:p>
        </w:tc>
        <w:tc>
          <w:tcPr>
            <w:tcW w:w="2235" w:type="dxa"/>
            <w:shd w:val="clear" w:color="auto" w:fill="auto"/>
            <w:noWrap/>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80</w:t>
            </w:r>
          </w:p>
        </w:tc>
      </w:tr>
      <w:tr w:rsidR="006F2A2D" w:rsidRPr="006F6824" w:rsidTr="00AC5395">
        <w:trPr>
          <w:trHeight w:val="300"/>
          <w:jc w:val="center"/>
        </w:trPr>
        <w:tc>
          <w:tcPr>
            <w:tcW w:w="2111" w:type="dxa"/>
            <w:shd w:val="clear" w:color="auto" w:fill="auto"/>
            <w:noWrap/>
            <w:vAlign w:val="bottom"/>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13</w:t>
            </w:r>
          </w:p>
        </w:tc>
        <w:tc>
          <w:tcPr>
            <w:tcW w:w="1978" w:type="dxa"/>
            <w:shd w:val="clear" w:color="auto" w:fill="auto"/>
            <w:noWrap/>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50</w:t>
            </w:r>
          </w:p>
        </w:tc>
        <w:tc>
          <w:tcPr>
            <w:tcW w:w="2235" w:type="dxa"/>
            <w:shd w:val="clear" w:color="auto" w:fill="auto"/>
            <w:noWrap/>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80</w:t>
            </w:r>
          </w:p>
        </w:tc>
      </w:tr>
      <w:tr w:rsidR="006F2A2D" w:rsidRPr="006F6824" w:rsidTr="00AC5395">
        <w:trPr>
          <w:trHeight w:val="300"/>
          <w:jc w:val="center"/>
        </w:trPr>
        <w:tc>
          <w:tcPr>
            <w:tcW w:w="2111" w:type="dxa"/>
            <w:shd w:val="clear" w:color="auto" w:fill="auto"/>
            <w:noWrap/>
            <w:vAlign w:val="bottom"/>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14</w:t>
            </w:r>
          </w:p>
        </w:tc>
        <w:tc>
          <w:tcPr>
            <w:tcW w:w="1978" w:type="dxa"/>
            <w:shd w:val="clear" w:color="auto" w:fill="auto"/>
            <w:noWrap/>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60</w:t>
            </w:r>
          </w:p>
        </w:tc>
        <w:tc>
          <w:tcPr>
            <w:tcW w:w="2235" w:type="dxa"/>
            <w:shd w:val="clear" w:color="auto" w:fill="auto"/>
            <w:noWrap/>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80</w:t>
            </w:r>
          </w:p>
        </w:tc>
      </w:tr>
      <w:tr w:rsidR="006F2A2D" w:rsidRPr="006F6824" w:rsidTr="00AC5395">
        <w:trPr>
          <w:trHeight w:val="300"/>
          <w:jc w:val="center"/>
        </w:trPr>
        <w:tc>
          <w:tcPr>
            <w:tcW w:w="2111" w:type="dxa"/>
            <w:shd w:val="clear" w:color="auto" w:fill="auto"/>
            <w:noWrap/>
            <w:vAlign w:val="bottom"/>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15</w:t>
            </w:r>
          </w:p>
        </w:tc>
        <w:tc>
          <w:tcPr>
            <w:tcW w:w="1978" w:type="dxa"/>
            <w:shd w:val="clear" w:color="auto" w:fill="auto"/>
            <w:noWrap/>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70</w:t>
            </w:r>
          </w:p>
        </w:tc>
        <w:tc>
          <w:tcPr>
            <w:tcW w:w="2235" w:type="dxa"/>
            <w:shd w:val="clear" w:color="auto" w:fill="auto"/>
            <w:noWrap/>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80</w:t>
            </w:r>
          </w:p>
        </w:tc>
      </w:tr>
      <w:tr w:rsidR="006F2A2D" w:rsidRPr="006F6824" w:rsidTr="00AC5395">
        <w:trPr>
          <w:trHeight w:val="300"/>
          <w:jc w:val="center"/>
        </w:trPr>
        <w:tc>
          <w:tcPr>
            <w:tcW w:w="2111" w:type="dxa"/>
            <w:shd w:val="clear" w:color="auto" w:fill="auto"/>
            <w:noWrap/>
            <w:vAlign w:val="bottom"/>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16</w:t>
            </w:r>
          </w:p>
        </w:tc>
        <w:tc>
          <w:tcPr>
            <w:tcW w:w="1978" w:type="dxa"/>
            <w:shd w:val="clear" w:color="auto" w:fill="auto"/>
            <w:noWrap/>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60</w:t>
            </w:r>
          </w:p>
        </w:tc>
        <w:tc>
          <w:tcPr>
            <w:tcW w:w="2235" w:type="dxa"/>
            <w:shd w:val="clear" w:color="auto" w:fill="auto"/>
            <w:noWrap/>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90</w:t>
            </w:r>
          </w:p>
        </w:tc>
      </w:tr>
      <w:tr w:rsidR="006F2A2D" w:rsidRPr="006F6824" w:rsidTr="00AC5395">
        <w:trPr>
          <w:trHeight w:val="300"/>
          <w:jc w:val="center"/>
        </w:trPr>
        <w:tc>
          <w:tcPr>
            <w:tcW w:w="2111" w:type="dxa"/>
            <w:shd w:val="clear" w:color="auto" w:fill="auto"/>
            <w:noWrap/>
            <w:vAlign w:val="bottom"/>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17</w:t>
            </w:r>
          </w:p>
        </w:tc>
        <w:tc>
          <w:tcPr>
            <w:tcW w:w="1978" w:type="dxa"/>
            <w:shd w:val="clear" w:color="auto" w:fill="auto"/>
            <w:noWrap/>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70</w:t>
            </w:r>
          </w:p>
        </w:tc>
        <w:tc>
          <w:tcPr>
            <w:tcW w:w="2235" w:type="dxa"/>
            <w:shd w:val="clear" w:color="auto" w:fill="auto"/>
            <w:noWrap/>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80</w:t>
            </w:r>
          </w:p>
        </w:tc>
      </w:tr>
      <w:tr w:rsidR="006F2A2D" w:rsidRPr="006F6824" w:rsidTr="00AC5395">
        <w:trPr>
          <w:trHeight w:val="300"/>
          <w:jc w:val="center"/>
        </w:trPr>
        <w:tc>
          <w:tcPr>
            <w:tcW w:w="2111" w:type="dxa"/>
            <w:shd w:val="clear" w:color="auto" w:fill="auto"/>
            <w:noWrap/>
            <w:vAlign w:val="bottom"/>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18</w:t>
            </w:r>
          </w:p>
        </w:tc>
        <w:tc>
          <w:tcPr>
            <w:tcW w:w="1978" w:type="dxa"/>
            <w:shd w:val="clear" w:color="auto" w:fill="auto"/>
            <w:noWrap/>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80</w:t>
            </w:r>
          </w:p>
        </w:tc>
        <w:tc>
          <w:tcPr>
            <w:tcW w:w="2235" w:type="dxa"/>
            <w:shd w:val="clear" w:color="auto" w:fill="auto"/>
            <w:noWrap/>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90</w:t>
            </w:r>
          </w:p>
        </w:tc>
      </w:tr>
      <w:tr w:rsidR="006F2A2D" w:rsidRPr="006F6824" w:rsidTr="00AC5395">
        <w:trPr>
          <w:trHeight w:val="300"/>
          <w:jc w:val="center"/>
        </w:trPr>
        <w:tc>
          <w:tcPr>
            <w:tcW w:w="2111" w:type="dxa"/>
            <w:shd w:val="clear" w:color="auto" w:fill="auto"/>
            <w:noWrap/>
            <w:vAlign w:val="bottom"/>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19</w:t>
            </w:r>
          </w:p>
        </w:tc>
        <w:tc>
          <w:tcPr>
            <w:tcW w:w="1978" w:type="dxa"/>
            <w:shd w:val="clear" w:color="auto" w:fill="auto"/>
            <w:noWrap/>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50</w:t>
            </w:r>
          </w:p>
        </w:tc>
        <w:tc>
          <w:tcPr>
            <w:tcW w:w="2235" w:type="dxa"/>
            <w:shd w:val="clear" w:color="auto" w:fill="auto"/>
            <w:noWrap/>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80</w:t>
            </w:r>
          </w:p>
        </w:tc>
      </w:tr>
      <w:tr w:rsidR="006F2A2D" w:rsidRPr="006F6824" w:rsidTr="00AC5395">
        <w:trPr>
          <w:trHeight w:val="300"/>
          <w:jc w:val="center"/>
        </w:trPr>
        <w:tc>
          <w:tcPr>
            <w:tcW w:w="2111" w:type="dxa"/>
            <w:shd w:val="clear" w:color="auto" w:fill="auto"/>
            <w:noWrap/>
            <w:vAlign w:val="bottom"/>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20</w:t>
            </w:r>
          </w:p>
        </w:tc>
        <w:tc>
          <w:tcPr>
            <w:tcW w:w="1978" w:type="dxa"/>
            <w:shd w:val="clear" w:color="auto" w:fill="auto"/>
            <w:noWrap/>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60</w:t>
            </w:r>
          </w:p>
        </w:tc>
        <w:tc>
          <w:tcPr>
            <w:tcW w:w="2235" w:type="dxa"/>
            <w:shd w:val="clear" w:color="auto" w:fill="auto"/>
            <w:noWrap/>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80</w:t>
            </w:r>
          </w:p>
        </w:tc>
      </w:tr>
      <w:tr w:rsidR="006F2A2D" w:rsidRPr="006F6824" w:rsidTr="00AC5395">
        <w:trPr>
          <w:trHeight w:val="300"/>
          <w:jc w:val="center"/>
        </w:trPr>
        <w:tc>
          <w:tcPr>
            <w:tcW w:w="2111" w:type="dxa"/>
            <w:shd w:val="clear" w:color="auto" w:fill="auto"/>
            <w:noWrap/>
            <w:vAlign w:val="bottom"/>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Total</w:t>
            </w:r>
          </w:p>
        </w:tc>
        <w:tc>
          <w:tcPr>
            <w:tcW w:w="1978" w:type="dxa"/>
            <w:shd w:val="clear" w:color="auto" w:fill="auto"/>
            <w:noWrap/>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1220</w:t>
            </w:r>
          </w:p>
        </w:tc>
        <w:tc>
          <w:tcPr>
            <w:tcW w:w="2235" w:type="dxa"/>
            <w:shd w:val="clear" w:color="auto" w:fill="auto"/>
            <w:noWrap/>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1650</w:t>
            </w:r>
          </w:p>
        </w:tc>
      </w:tr>
      <w:tr w:rsidR="006F2A2D" w:rsidRPr="006F6824" w:rsidTr="00AC5395">
        <w:trPr>
          <w:trHeight w:val="300"/>
          <w:jc w:val="center"/>
        </w:trPr>
        <w:tc>
          <w:tcPr>
            <w:tcW w:w="2111" w:type="dxa"/>
            <w:shd w:val="clear" w:color="auto" w:fill="auto"/>
            <w:noWrap/>
            <w:vAlign w:val="bottom"/>
            <w:hideMark/>
          </w:tcPr>
          <w:p w:rsidR="006F2A2D" w:rsidRPr="006F6824" w:rsidRDefault="006F2A2D" w:rsidP="00AC5395">
            <w:pPr>
              <w:jc w:val="center"/>
              <w:rPr>
                <w:rFonts w:asciiTheme="majorBidi" w:hAnsiTheme="majorBidi" w:cstheme="majorBidi"/>
                <w:sz w:val="24"/>
                <w:szCs w:val="24"/>
              </w:rPr>
            </w:pPr>
            <w:r>
              <w:rPr>
                <w:rFonts w:asciiTheme="majorBidi" w:hAnsiTheme="majorBidi" w:cstheme="majorBidi"/>
                <w:sz w:val="24"/>
                <w:szCs w:val="24"/>
              </w:rPr>
              <w:t xml:space="preserve">Rerata </w:t>
            </w:r>
          </w:p>
        </w:tc>
        <w:tc>
          <w:tcPr>
            <w:tcW w:w="1978" w:type="dxa"/>
            <w:shd w:val="clear" w:color="auto" w:fill="auto"/>
            <w:noWrap/>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61</w:t>
            </w:r>
          </w:p>
        </w:tc>
        <w:tc>
          <w:tcPr>
            <w:tcW w:w="2235" w:type="dxa"/>
            <w:shd w:val="clear" w:color="auto" w:fill="auto"/>
            <w:noWrap/>
            <w:hideMark/>
          </w:tcPr>
          <w:p w:rsidR="006F2A2D" w:rsidRPr="006F6824" w:rsidRDefault="006F2A2D" w:rsidP="00AC5395">
            <w:pPr>
              <w:jc w:val="center"/>
              <w:rPr>
                <w:rFonts w:asciiTheme="majorBidi" w:hAnsiTheme="majorBidi" w:cstheme="majorBidi"/>
                <w:sz w:val="24"/>
                <w:szCs w:val="24"/>
              </w:rPr>
            </w:pPr>
            <w:r w:rsidRPr="006F6824">
              <w:rPr>
                <w:rFonts w:asciiTheme="majorBidi" w:hAnsiTheme="majorBidi" w:cstheme="majorBidi"/>
                <w:sz w:val="24"/>
                <w:szCs w:val="24"/>
              </w:rPr>
              <w:t>82,5</w:t>
            </w:r>
          </w:p>
        </w:tc>
      </w:tr>
    </w:tbl>
    <w:p w:rsidR="006F2A2D" w:rsidRPr="006F6824" w:rsidRDefault="006F2A2D" w:rsidP="006F2A2D">
      <w:pPr>
        <w:spacing w:line="480" w:lineRule="auto"/>
        <w:ind w:firstLine="567"/>
        <w:jc w:val="both"/>
        <w:rPr>
          <w:rFonts w:asciiTheme="majorBidi" w:hAnsiTheme="majorBidi" w:cstheme="majorBidi"/>
          <w:sz w:val="24"/>
          <w:szCs w:val="24"/>
        </w:rPr>
      </w:pPr>
      <w:r w:rsidRPr="006F6824">
        <w:rPr>
          <w:rFonts w:asciiTheme="majorBidi" w:hAnsiTheme="majorBidi" w:cstheme="majorBidi"/>
          <w:sz w:val="24"/>
          <w:szCs w:val="24"/>
        </w:rPr>
        <w:t xml:space="preserve">Tabel diatas menunjukan bahwa hasil skor total pretes siswa adalah 1220 dengan rerata 61 nilai ini masuk dalam kategori “cukup”  dan belum memenuhi </w:t>
      </w:r>
      <w:r>
        <w:rPr>
          <w:rFonts w:asciiTheme="majorBidi" w:hAnsiTheme="majorBidi" w:cstheme="majorBidi"/>
          <w:sz w:val="24"/>
          <w:szCs w:val="24"/>
        </w:rPr>
        <w:t>KKTP</w:t>
      </w:r>
      <w:r w:rsidRPr="006F6824">
        <w:rPr>
          <w:rFonts w:asciiTheme="majorBidi" w:hAnsiTheme="majorBidi" w:cstheme="majorBidi"/>
          <w:sz w:val="24"/>
          <w:szCs w:val="24"/>
        </w:rPr>
        <w:t xml:space="preserve"> yang telah ditentukan yaitu 70. Dari 20 siswa yang mengikuti pretes, terdapat  5 siswa yang nilainya lulus </w:t>
      </w:r>
      <w:r>
        <w:rPr>
          <w:rFonts w:asciiTheme="majorBidi" w:hAnsiTheme="majorBidi" w:cstheme="majorBidi"/>
          <w:sz w:val="24"/>
          <w:szCs w:val="24"/>
        </w:rPr>
        <w:t>KKTP</w:t>
      </w:r>
      <w:r w:rsidRPr="006F6824">
        <w:rPr>
          <w:rFonts w:asciiTheme="majorBidi" w:hAnsiTheme="majorBidi" w:cstheme="majorBidi"/>
          <w:sz w:val="24"/>
          <w:szCs w:val="24"/>
        </w:rPr>
        <w:t xml:space="preserve"> dan sisanya sebanyak 15 siswa belum lulus </w:t>
      </w:r>
      <w:r>
        <w:rPr>
          <w:rFonts w:asciiTheme="majorBidi" w:hAnsiTheme="majorBidi" w:cstheme="majorBidi"/>
          <w:sz w:val="24"/>
          <w:szCs w:val="24"/>
        </w:rPr>
        <w:t>KKTP</w:t>
      </w:r>
      <w:r w:rsidRPr="006F6824">
        <w:rPr>
          <w:rFonts w:asciiTheme="majorBidi" w:hAnsiTheme="majorBidi" w:cstheme="majorBidi"/>
          <w:sz w:val="24"/>
          <w:szCs w:val="24"/>
        </w:rPr>
        <w:t>, hal itu menunjukan bahwa nilai siswa ketika belum menggunakan pengembangan media pembelajaran video animasi berbantuan canva masih rendah dan belum menunjukkan hal baik, sehingga diperlukan pengembangan media pembelajaran video animasi berbantuan canva pada siswa kelas IV sekolah dasar.</w:t>
      </w:r>
    </w:p>
    <w:p w:rsidR="006F2A2D" w:rsidRPr="006F6824" w:rsidRDefault="006F2A2D" w:rsidP="006F2A2D">
      <w:pPr>
        <w:spacing w:line="480" w:lineRule="auto"/>
        <w:ind w:firstLine="567"/>
        <w:jc w:val="both"/>
        <w:rPr>
          <w:rFonts w:asciiTheme="majorBidi" w:hAnsiTheme="majorBidi" w:cstheme="majorBidi"/>
          <w:sz w:val="24"/>
          <w:szCs w:val="24"/>
        </w:rPr>
      </w:pPr>
      <w:r w:rsidRPr="006F6824">
        <w:rPr>
          <w:rFonts w:asciiTheme="majorBidi" w:hAnsiTheme="majorBidi" w:cstheme="majorBidi"/>
          <w:sz w:val="24"/>
          <w:szCs w:val="24"/>
        </w:rPr>
        <w:t xml:space="preserve">Setelah diterapkan dan digunakan pengembangan media pembelajaran video animasi berbantuan canva dan dilakukan posttes didapat jumlah skor total </w:t>
      </w:r>
      <w:r w:rsidRPr="006F6824">
        <w:rPr>
          <w:rFonts w:asciiTheme="majorBidi" w:hAnsiTheme="majorBidi" w:cstheme="majorBidi"/>
          <w:i/>
          <w:iCs/>
          <w:sz w:val="24"/>
          <w:szCs w:val="24"/>
        </w:rPr>
        <w:t>posttes</w:t>
      </w:r>
      <w:r w:rsidRPr="006F6824">
        <w:rPr>
          <w:rFonts w:asciiTheme="majorBidi" w:hAnsiTheme="majorBidi" w:cstheme="majorBidi"/>
          <w:sz w:val="24"/>
          <w:szCs w:val="24"/>
        </w:rPr>
        <w:t xml:space="preserve"> adalah 1650 dengan rerata 82,5, nilai ini masuk dalam kategori “baik”. Hal ini berarti pengembangan media pembelajaran video animasi berbantuan canva membawa perkembangan yang baik dan efektif untuk digunakan dikelas. Selain itu, ketika diterapkan dikelas yaitu penggunaan pengembangan media pembelajaran video animasi berbantuan canva yang telah peneliti kembangkan siswa dan guru di dalam kelas begitu bersemangat dalam proses belajar mengajar sehingga proses pembelajaran yang terjadi di kelas begitu hangat dan nyaman, hal itu tampak dari 20 siswa yang mengikuti posttes, keseluruhan siswa mendapatkan nilai di atas </w:t>
      </w:r>
      <w:r>
        <w:rPr>
          <w:rFonts w:asciiTheme="majorBidi" w:hAnsiTheme="majorBidi" w:cstheme="majorBidi"/>
          <w:sz w:val="24"/>
          <w:szCs w:val="24"/>
        </w:rPr>
        <w:t>KKTP</w:t>
      </w:r>
      <w:r w:rsidRPr="006F6824">
        <w:rPr>
          <w:rFonts w:asciiTheme="majorBidi" w:hAnsiTheme="majorBidi" w:cstheme="majorBidi"/>
          <w:sz w:val="24"/>
          <w:szCs w:val="24"/>
        </w:rPr>
        <w:t>, dan ada 5 siswa yang mendapatkan nilai 90, dan sisanya sebanyak 15 siswa mendapatkan nilai 80. Data tersebut, kemudian di uji gain dengan rumus sebagai berikut:</w:t>
      </w:r>
    </w:p>
    <w:p w:rsidR="006F2A2D" w:rsidRPr="006F6824" w:rsidRDefault="006F2A2D" w:rsidP="006F2A2D">
      <w:pPr>
        <w:spacing w:line="480" w:lineRule="auto"/>
        <w:ind w:firstLine="426"/>
        <w:jc w:val="both"/>
        <w:rPr>
          <w:rFonts w:asciiTheme="majorBidi" w:hAnsiTheme="majorBidi" w:cstheme="majorBidi"/>
          <w:sz w:val="24"/>
          <w:szCs w:val="24"/>
        </w:rPr>
      </w:pPr>
      <m:oMathPara>
        <m:oMath>
          <m:r>
            <w:rPr>
              <w:rFonts w:ascii="Cambria Math" w:hAnsi="Cambria Math" w:cstheme="majorBidi"/>
              <w:sz w:val="24"/>
              <w:szCs w:val="24"/>
            </w:rPr>
            <m:t>Gain (g)=</m:t>
          </m:r>
          <m:f>
            <m:fPr>
              <m:ctrlPr>
                <w:rPr>
                  <w:rFonts w:ascii="Cambria Math" w:hAnsi="Cambria Math" w:cstheme="majorBidi"/>
                  <w:i/>
                  <w:sz w:val="24"/>
                  <w:szCs w:val="24"/>
                </w:rPr>
              </m:ctrlPr>
            </m:fPr>
            <m:num>
              <m:r>
                <w:rPr>
                  <w:rFonts w:ascii="Cambria Math" w:hAnsi="Cambria Math" w:cstheme="majorBidi"/>
                  <w:sz w:val="24"/>
                  <w:szCs w:val="24"/>
                </w:rPr>
                <m:t>rerata skor posttes-rerata skor pretes</m:t>
              </m:r>
            </m:num>
            <m:den>
              <m:r>
                <w:rPr>
                  <w:rFonts w:ascii="Cambria Math" w:hAnsi="Cambria Math" w:cstheme="majorBidi"/>
                  <w:sz w:val="24"/>
                  <w:szCs w:val="24"/>
                </w:rPr>
                <m:t>skor tertinggi-rerata skor pretes</m:t>
              </m:r>
            </m:den>
          </m:f>
        </m:oMath>
      </m:oMathPara>
    </w:p>
    <w:p w:rsidR="006F2A2D" w:rsidRPr="006F6824" w:rsidRDefault="006F2A2D" w:rsidP="006F2A2D">
      <w:pPr>
        <w:spacing w:line="480" w:lineRule="auto"/>
        <w:ind w:firstLine="426"/>
        <w:jc w:val="both"/>
        <w:rPr>
          <w:rFonts w:asciiTheme="majorBidi" w:hAnsiTheme="majorBidi" w:cstheme="majorBidi"/>
          <w:sz w:val="24"/>
          <w:szCs w:val="24"/>
        </w:rPr>
      </w:pPr>
      <m:oMathPara>
        <m:oMath>
          <m:r>
            <w:rPr>
              <w:rFonts w:ascii="Cambria Math" w:hAnsi="Cambria Math" w:cstheme="majorBidi"/>
              <w:sz w:val="24"/>
              <w:szCs w:val="24"/>
            </w:rPr>
            <m:t>Gain</m:t>
          </m:r>
          <m:d>
            <m:dPr>
              <m:ctrlPr>
                <w:rPr>
                  <w:rFonts w:ascii="Cambria Math" w:hAnsi="Cambria Math" w:cstheme="majorBidi"/>
                  <w:i/>
                  <w:sz w:val="24"/>
                  <w:szCs w:val="24"/>
                </w:rPr>
              </m:ctrlPr>
            </m:dPr>
            <m:e>
              <m:r>
                <w:rPr>
                  <w:rFonts w:ascii="Cambria Math" w:hAnsi="Cambria Math" w:cstheme="majorBidi"/>
                  <w:sz w:val="24"/>
                  <w:szCs w:val="24"/>
                </w:rPr>
                <m:t>g</m:t>
              </m:r>
            </m:e>
          </m:d>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82,5-61</m:t>
              </m:r>
            </m:num>
            <m:den>
              <m:r>
                <w:rPr>
                  <w:rFonts w:ascii="Cambria Math" w:hAnsi="Cambria Math" w:cstheme="majorBidi"/>
                  <w:sz w:val="24"/>
                  <w:szCs w:val="24"/>
                </w:rPr>
                <m:t>90-61</m:t>
              </m:r>
            </m:den>
          </m:f>
          <m:r>
            <w:rPr>
              <w:rFonts w:ascii="Cambria Math" w:hAnsi="Cambria Math" w:cstheme="majorBidi"/>
              <w:sz w:val="24"/>
              <w:szCs w:val="24"/>
            </w:rPr>
            <m:t>=0,74</m:t>
          </m:r>
        </m:oMath>
      </m:oMathPara>
    </w:p>
    <w:p w:rsidR="006F2A2D" w:rsidRPr="006F6824" w:rsidRDefault="006F2A2D" w:rsidP="006F2A2D">
      <w:pPr>
        <w:spacing w:line="480" w:lineRule="auto"/>
        <w:ind w:firstLine="426"/>
        <w:jc w:val="both"/>
        <w:rPr>
          <w:rFonts w:asciiTheme="majorBidi" w:hAnsiTheme="majorBidi" w:cstheme="majorBidi"/>
          <w:sz w:val="24"/>
          <w:szCs w:val="24"/>
        </w:rPr>
      </w:pPr>
      <m:oMathPara>
        <m:oMath>
          <m:r>
            <w:rPr>
              <w:rFonts w:ascii="Cambria Math" w:hAnsi="Cambria Math" w:cstheme="majorBidi"/>
              <w:sz w:val="24"/>
              <w:szCs w:val="24"/>
            </w:rPr>
            <m:t>Gain(g)=0,74</m:t>
          </m:r>
        </m:oMath>
      </m:oMathPara>
    </w:p>
    <w:p w:rsidR="006F2A2D" w:rsidRPr="006F6824" w:rsidRDefault="006F2A2D" w:rsidP="006F2A2D">
      <w:pPr>
        <w:spacing w:line="480" w:lineRule="auto"/>
        <w:ind w:firstLine="567"/>
        <w:jc w:val="both"/>
        <w:rPr>
          <w:rFonts w:asciiTheme="majorBidi" w:hAnsiTheme="majorBidi" w:cstheme="majorBidi"/>
          <w:sz w:val="24"/>
          <w:szCs w:val="24"/>
        </w:rPr>
      </w:pPr>
      <w:r w:rsidRPr="006F6824">
        <w:rPr>
          <w:rFonts w:asciiTheme="majorBidi" w:hAnsiTheme="majorBidi" w:cstheme="majorBidi"/>
          <w:sz w:val="24"/>
          <w:szCs w:val="24"/>
        </w:rPr>
        <w:t>Sejalan hasil uji tersebut diketahui bahwa hasil belajar IPAS siswa kelas IV SD Negeri 104266 Pematang Sijonam setelah memakai media pembelajaran video animasi berbantuan canva mengalami peningkatan pada kategori tinggi.</w:t>
      </w:r>
    </w:p>
    <w:p w:rsidR="006F2A2D" w:rsidRPr="006F6824" w:rsidRDefault="006F2A2D" w:rsidP="006F2A2D">
      <w:pPr>
        <w:spacing w:line="480" w:lineRule="auto"/>
        <w:ind w:firstLine="567"/>
        <w:jc w:val="both"/>
        <w:rPr>
          <w:rFonts w:asciiTheme="majorBidi" w:hAnsiTheme="majorBidi" w:cstheme="majorBidi"/>
          <w:sz w:val="24"/>
          <w:szCs w:val="24"/>
        </w:rPr>
      </w:pPr>
      <w:r w:rsidRPr="006F6824">
        <w:rPr>
          <w:rFonts w:asciiTheme="majorBidi" w:hAnsiTheme="majorBidi" w:cstheme="majorBidi"/>
          <w:sz w:val="24"/>
          <w:szCs w:val="24"/>
        </w:rPr>
        <w:t>Sejalan dengan tabel di atas diketahui bahwa hasil belajar siswa meningkat dari sebelum menggunakan pengembangan media pembelajaran video animasi berbantuan canva dengan sesudah menggunakan media pembelajaran video animasi berbantuan canva, dengan awalnya 1220 meningkat menjadi 1650. Dapat dikonklusikan pengembangan media pembelajaran video animasi berbantuan canva pada pembelajaran IPAS siswa kelas IV sekolah dasar efektif digunakan didalam proses belajar IPAS sebab mampu meningkatkan hasil belajar siswa.</w:t>
      </w:r>
    </w:p>
    <w:p w:rsidR="006F2A2D" w:rsidRPr="006F6824" w:rsidRDefault="006F2A2D" w:rsidP="009E76B3">
      <w:pPr>
        <w:numPr>
          <w:ilvl w:val="1"/>
          <w:numId w:val="12"/>
        </w:numPr>
        <w:spacing w:after="0" w:line="480" w:lineRule="auto"/>
        <w:ind w:left="426"/>
        <w:jc w:val="both"/>
        <w:rPr>
          <w:rFonts w:asciiTheme="majorBidi" w:hAnsiTheme="majorBidi" w:cstheme="majorBidi"/>
          <w:b/>
          <w:bCs/>
          <w:sz w:val="24"/>
          <w:szCs w:val="24"/>
        </w:rPr>
      </w:pPr>
      <w:r w:rsidRPr="006F6824">
        <w:rPr>
          <w:rFonts w:asciiTheme="majorBidi" w:hAnsiTheme="majorBidi" w:cstheme="majorBidi"/>
          <w:b/>
          <w:bCs/>
          <w:sz w:val="24"/>
          <w:szCs w:val="24"/>
        </w:rPr>
        <w:t>Pembahasan</w:t>
      </w:r>
    </w:p>
    <w:p w:rsidR="006F2A2D" w:rsidRPr="006F6824" w:rsidRDefault="006F2A2D" w:rsidP="009E76B3">
      <w:pPr>
        <w:pStyle w:val="ListParagraph"/>
        <w:widowControl w:val="0"/>
        <w:numPr>
          <w:ilvl w:val="2"/>
          <w:numId w:val="15"/>
        </w:numPr>
        <w:autoSpaceDE w:val="0"/>
        <w:autoSpaceDN w:val="0"/>
        <w:spacing w:after="0" w:line="480" w:lineRule="auto"/>
        <w:jc w:val="both"/>
        <w:rPr>
          <w:rFonts w:asciiTheme="majorBidi" w:hAnsiTheme="majorBidi" w:cstheme="majorBidi"/>
          <w:b/>
          <w:bCs/>
          <w:sz w:val="24"/>
          <w:szCs w:val="24"/>
        </w:rPr>
      </w:pPr>
      <w:r w:rsidRPr="006F6824">
        <w:rPr>
          <w:rFonts w:asciiTheme="majorBidi" w:hAnsiTheme="majorBidi" w:cstheme="majorBidi"/>
          <w:b/>
          <w:bCs/>
          <w:sz w:val="24"/>
          <w:szCs w:val="24"/>
        </w:rPr>
        <w:t xml:space="preserve">Proses pengembangan media pembelajaran video animasi berbantuan canva pada pembelajaran IPAS siswa kelas IV sekolah dasar </w:t>
      </w:r>
    </w:p>
    <w:p w:rsidR="006F2A2D" w:rsidRPr="001375A6" w:rsidRDefault="006F2A2D" w:rsidP="006F2A2D">
      <w:pPr>
        <w:pStyle w:val="ListParagraph"/>
        <w:spacing w:line="480" w:lineRule="auto"/>
        <w:ind w:left="142" w:firstLine="218"/>
        <w:jc w:val="both"/>
        <w:rPr>
          <w:rFonts w:asciiTheme="majorBidi" w:hAnsiTheme="majorBidi" w:cstheme="majorBidi"/>
          <w:i/>
          <w:iCs/>
          <w:sz w:val="24"/>
          <w:szCs w:val="24"/>
        </w:rPr>
      </w:pPr>
      <w:r w:rsidRPr="006F6824">
        <w:rPr>
          <w:rFonts w:asciiTheme="majorBidi" w:hAnsiTheme="majorBidi" w:cstheme="majorBidi"/>
          <w:sz w:val="24"/>
          <w:szCs w:val="24"/>
        </w:rPr>
        <w:t xml:space="preserve">Penelitian ini menghasilkan produk yaitu media pembelajaran video animasi berbantuan canva dengan proses pengembangan mengadaptasi model 4D dari S.Thiagarajan yang langkahnya seperti </w:t>
      </w:r>
      <w:r w:rsidRPr="006F6824">
        <w:rPr>
          <w:rFonts w:asciiTheme="majorBidi" w:hAnsiTheme="majorBidi" w:cstheme="majorBidi"/>
          <w:i/>
          <w:iCs/>
          <w:sz w:val="24"/>
          <w:szCs w:val="24"/>
        </w:rPr>
        <w:t xml:space="preserve">define, design, develop, </w:t>
      </w:r>
      <w:r w:rsidRPr="006F6824">
        <w:rPr>
          <w:rFonts w:asciiTheme="majorBidi" w:hAnsiTheme="majorBidi" w:cstheme="majorBidi"/>
          <w:sz w:val="24"/>
          <w:szCs w:val="24"/>
        </w:rPr>
        <w:t xml:space="preserve">dan </w:t>
      </w:r>
      <w:r w:rsidRPr="006F6824">
        <w:rPr>
          <w:rFonts w:asciiTheme="majorBidi" w:hAnsiTheme="majorBidi" w:cstheme="majorBidi"/>
          <w:i/>
          <w:iCs/>
          <w:sz w:val="24"/>
          <w:szCs w:val="24"/>
        </w:rPr>
        <w:t>disseminate.</w:t>
      </w:r>
    </w:p>
    <w:p w:rsidR="006F2A2D" w:rsidRPr="006F6824" w:rsidRDefault="006F2A2D" w:rsidP="009E76B3">
      <w:pPr>
        <w:pStyle w:val="ListParagraph"/>
        <w:numPr>
          <w:ilvl w:val="0"/>
          <w:numId w:val="13"/>
        </w:numPr>
        <w:spacing w:after="0" w:line="480" w:lineRule="auto"/>
        <w:ind w:left="284" w:hanging="218"/>
        <w:jc w:val="both"/>
        <w:rPr>
          <w:rFonts w:asciiTheme="majorBidi" w:hAnsiTheme="majorBidi" w:cstheme="majorBidi"/>
          <w:i/>
          <w:iCs/>
          <w:sz w:val="24"/>
          <w:szCs w:val="24"/>
        </w:rPr>
      </w:pPr>
      <w:r w:rsidRPr="006F6824">
        <w:rPr>
          <w:rFonts w:asciiTheme="majorBidi" w:hAnsiTheme="majorBidi" w:cstheme="majorBidi"/>
          <w:i/>
          <w:iCs/>
          <w:sz w:val="24"/>
          <w:szCs w:val="24"/>
        </w:rPr>
        <w:t xml:space="preserve">Define </w:t>
      </w:r>
      <w:r w:rsidRPr="006F6824">
        <w:rPr>
          <w:rFonts w:asciiTheme="majorBidi" w:hAnsiTheme="majorBidi" w:cstheme="majorBidi"/>
          <w:sz w:val="24"/>
          <w:szCs w:val="24"/>
        </w:rPr>
        <w:t>(pendefenisian)</w:t>
      </w:r>
    </w:p>
    <w:p w:rsidR="006F2A2D" w:rsidRPr="006F6824" w:rsidRDefault="006F2A2D" w:rsidP="009E76B3">
      <w:pPr>
        <w:pStyle w:val="ListParagraph"/>
        <w:numPr>
          <w:ilvl w:val="0"/>
          <w:numId w:val="14"/>
        </w:numPr>
        <w:spacing w:after="0" w:line="480" w:lineRule="auto"/>
        <w:ind w:left="426"/>
        <w:jc w:val="both"/>
        <w:rPr>
          <w:rFonts w:asciiTheme="majorBidi" w:hAnsiTheme="majorBidi" w:cstheme="majorBidi"/>
          <w:sz w:val="24"/>
          <w:szCs w:val="24"/>
        </w:rPr>
      </w:pPr>
      <w:r w:rsidRPr="006F6824">
        <w:rPr>
          <w:rFonts w:asciiTheme="majorBidi" w:hAnsiTheme="majorBidi" w:cstheme="majorBidi"/>
          <w:sz w:val="24"/>
          <w:szCs w:val="24"/>
        </w:rPr>
        <w:t xml:space="preserve">Analisis </w:t>
      </w:r>
      <w:r w:rsidRPr="006F6824">
        <w:rPr>
          <w:rFonts w:asciiTheme="majorBidi" w:hAnsiTheme="majorBidi" w:cstheme="majorBidi"/>
          <w:i/>
          <w:iCs/>
          <w:sz w:val="24"/>
          <w:szCs w:val="24"/>
        </w:rPr>
        <w:t>front-end</w:t>
      </w:r>
    </w:p>
    <w:p w:rsidR="006F2A2D" w:rsidRPr="006F6824" w:rsidRDefault="006F2A2D" w:rsidP="006F2A2D">
      <w:pPr>
        <w:spacing w:line="480" w:lineRule="auto"/>
        <w:ind w:firstLine="567"/>
        <w:jc w:val="both"/>
        <w:rPr>
          <w:rFonts w:asciiTheme="majorBidi" w:hAnsiTheme="majorBidi" w:cstheme="majorBidi"/>
          <w:i/>
          <w:iCs/>
          <w:sz w:val="24"/>
          <w:szCs w:val="24"/>
        </w:rPr>
      </w:pPr>
      <w:r w:rsidRPr="006F6824">
        <w:rPr>
          <w:rFonts w:asciiTheme="majorBidi" w:hAnsiTheme="majorBidi" w:cstheme="majorBidi"/>
          <w:sz w:val="24"/>
          <w:szCs w:val="24"/>
        </w:rPr>
        <w:t>Analisis ini untuk menentukan dasar masalah mengapa diperlukannya pengembangan media pembelajaran, dalam tahapan ini diberikan angket kebutuhan siswa guna untuk melihat media pembelajaran seperti apa yang dibutuhkan oleh siswa, berdasarkan angket analisis kebutuhan siswa disimpulkan bahwa siswa membutuhkan media pembelajaran yang sesuai dengan kebutuhanya, hal itu dikarenakan media pembelajaran yang digunakan oleh guru kurang bervariasi serta tidak membuat siswa bersemangat dalam belajar. Selain analisis kebutuhan siswa peneliti juga memberikan angket kebutuhan guru guna untuk melihat media pembelajaran seperti apa yang dibutuhkan oleh guru dalam belajar dan bagaimana ketertarikan guru mengenai media pembelajaran yang akan dikembangkan, berdasarkan hasil angket analisis kebutuhan guru dapat disimpulkan bahwa guru tertarik bahwa media pembelajaran IPAS dikembangkan berupa media pembelajaran video animasi berbantuan canva</w:t>
      </w:r>
    </w:p>
    <w:p w:rsidR="006F2A2D" w:rsidRPr="006F6824" w:rsidRDefault="006F2A2D" w:rsidP="009E76B3">
      <w:pPr>
        <w:pStyle w:val="ListParagraph"/>
        <w:numPr>
          <w:ilvl w:val="0"/>
          <w:numId w:val="14"/>
        </w:numPr>
        <w:spacing w:after="0" w:line="480" w:lineRule="auto"/>
        <w:ind w:left="426"/>
        <w:jc w:val="both"/>
        <w:rPr>
          <w:rFonts w:asciiTheme="majorBidi" w:hAnsiTheme="majorBidi" w:cstheme="majorBidi"/>
          <w:sz w:val="24"/>
          <w:szCs w:val="24"/>
        </w:rPr>
      </w:pPr>
      <w:r w:rsidRPr="006F6824">
        <w:rPr>
          <w:rFonts w:asciiTheme="majorBidi" w:hAnsiTheme="majorBidi" w:cstheme="majorBidi"/>
          <w:sz w:val="24"/>
          <w:szCs w:val="24"/>
        </w:rPr>
        <w:t>Analisi Konsep</w:t>
      </w:r>
    </w:p>
    <w:p w:rsidR="006F2A2D" w:rsidRPr="006F6824" w:rsidRDefault="006F2A2D" w:rsidP="006F2A2D">
      <w:pPr>
        <w:spacing w:line="480" w:lineRule="auto"/>
        <w:ind w:firstLine="567"/>
        <w:jc w:val="both"/>
        <w:rPr>
          <w:rFonts w:asciiTheme="majorBidi" w:hAnsiTheme="majorBidi" w:cstheme="majorBidi"/>
          <w:sz w:val="24"/>
          <w:szCs w:val="24"/>
        </w:rPr>
      </w:pPr>
      <w:r>
        <w:rPr>
          <w:rFonts w:asciiTheme="majorBidi" w:hAnsiTheme="majorBidi" w:cstheme="majorBidi"/>
          <w:sz w:val="24"/>
          <w:szCs w:val="24"/>
        </w:rPr>
        <w:t>Tahap</w:t>
      </w:r>
      <w:r w:rsidRPr="006F6824">
        <w:rPr>
          <w:rFonts w:asciiTheme="majorBidi" w:hAnsiTheme="majorBidi" w:cstheme="majorBidi"/>
          <w:sz w:val="24"/>
          <w:szCs w:val="24"/>
        </w:rPr>
        <w:t xml:space="preserve"> ini dilakukan untuk menentukan konsep dari media pembelajaran yang akan dikembangkan serta bagaimana susunan media pembelajaran yang akan dikembangkan </w:t>
      </w:r>
      <w:r>
        <w:rPr>
          <w:rFonts w:asciiTheme="majorBidi" w:hAnsiTheme="majorBidi" w:cstheme="majorBidi"/>
          <w:sz w:val="24"/>
          <w:szCs w:val="24"/>
        </w:rPr>
        <w:t xml:space="preserve">berupa </w:t>
      </w:r>
      <w:r w:rsidRPr="006F6824">
        <w:rPr>
          <w:rFonts w:asciiTheme="majorBidi" w:hAnsiTheme="majorBidi" w:cstheme="majorBidi"/>
          <w:sz w:val="24"/>
          <w:szCs w:val="24"/>
        </w:rPr>
        <w:t>media pembelajaran video animasi berbantuan canva</w:t>
      </w:r>
      <w:r w:rsidRPr="006F6824">
        <w:rPr>
          <w:rFonts w:asciiTheme="majorBidi" w:hAnsiTheme="majorBidi" w:cstheme="majorBidi"/>
          <w:i/>
          <w:iCs/>
          <w:sz w:val="24"/>
          <w:szCs w:val="24"/>
        </w:rPr>
        <w:t>.</w:t>
      </w:r>
    </w:p>
    <w:p w:rsidR="006F2A2D" w:rsidRPr="006F6824" w:rsidRDefault="006F2A2D" w:rsidP="009E76B3">
      <w:pPr>
        <w:pStyle w:val="ListParagraph"/>
        <w:numPr>
          <w:ilvl w:val="0"/>
          <w:numId w:val="14"/>
        </w:numPr>
        <w:spacing w:after="0" w:line="480" w:lineRule="auto"/>
        <w:ind w:left="426"/>
        <w:jc w:val="both"/>
        <w:rPr>
          <w:rFonts w:asciiTheme="majorBidi" w:hAnsiTheme="majorBidi" w:cstheme="majorBidi"/>
          <w:sz w:val="24"/>
          <w:szCs w:val="24"/>
        </w:rPr>
      </w:pPr>
      <w:r w:rsidRPr="006F6824">
        <w:rPr>
          <w:rFonts w:asciiTheme="majorBidi" w:hAnsiTheme="majorBidi" w:cstheme="majorBidi"/>
          <w:sz w:val="24"/>
          <w:szCs w:val="24"/>
        </w:rPr>
        <w:t>Analisis Tugas</w:t>
      </w:r>
    </w:p>
    <w:p w:rsidR="006F2A2D" w:rsidRPr="006F6824" w:rsidRDefault="006F2A2D" w:rsidP="006F2A2D">
      <w:pPr>
        <w:spacing w:line="480" w:lineRule="auto"/>
        <w:ind w:firstLine="567"/>
        <w:jc w:val="both"/>
        <w:rPr>
          <w:rFonts w:asciiTheme="majorBidi" w:hAnsiTheme="majorBidi" w:cstheme="majorBidi"/>
          <w:sz w:val="24"/>
          <w:szCs w:val="24"/>
        </w:rPr>
      </w:pPr>
      <w:r w:rsidRPr="006F6824">
        <w:rPr>
          <w:rFonts w:asciiTheme="majorBidi" w:hAnsiTheme="majorBidi" w:cstheme="majorBidi"/>
          <w:sz w:val="24"/>
          <w:szCs w:val="24"/>
        </w:rPr>
        <w:t xml:space="preserve">Pada tahap ini dilakukan untuk menentukan </w:t>
      </w:r>
      <w:r>
        <w:rPr>
          <w:rFonts w:asciiTheme="majorBidi" w:hAnsiTheme="majorBidi" w:cstheme="majorBidi"/>
          <w:sz w:val="24"/>
          <w:szCs w:val="24"/>
        </w:rPr>
        <w:t xml:space="preserve">tugas yang akan dimasukan ke dalam </w:t>
      </w:r>
      <w:r w:rsidRPr="006F6824">
        <w:rPr>
          <w:rFonts w:asciiTheme="majorBidi" w:hAnsiTheme="majorBidi" w:cstheme="majorBidi"/>
          <w:sz w:val="24"/>
          <w:szCs w:val="24"/>
        </w:rPr>
        <w:t xml:space="preserve">media pembelajaran yang akan dikembangkan, </w:t>
      </w:r>
      <w:r>
        <w:rPr>
          <w:rFonts w:asciiTheme="majorBidi" w:hAnsiTheme="majorBidi" w:cstheme="majorBidi"/>
          <w:sz w:val="24"/>
          <w:szCs w:val="24"/>
        </w:rPr>
        <w:t>tugas</w:t>
      </w:r>
      <w:r w:rsidRPr="006F6824">
        <w:rPr>
          <w:rFonts w:asciiTheme="majorBidi" w:hAnsiTheme="majorBidi" w:cstheme="majorBidi"/>
          <w:sz w:val="24"/>
          <w:szCs w:val="24"/>
        </w:rPr>
        <w:t xml:space="preserve"> yang dikembangkan berasal dari materi IPAS mengenai daerahku dan kekayaan alamnya.</w:t>
      </w:r>
    </w:p>
    <w:p w:rsidR="006F2A2D" w:rsidRPr="006F6824" w:rsidRDefault="006F2A2D" w:rsidP="009E76B3">
      <w:pPr>
        <w:pStyle w:val="ListParagraph"/>
        <w:numPr>
          <w:ilvl w:val="0"/>
          <w:numId w:val="14"/>
        </w:numPr>
        <w:spacing w:after="0" w:line="480" w:lineRule="auto"/>
        <w:ind w:left="426"/>
        <w:jc w:val="both"/>
        <w:rPr>
          <w:rFonts w:asciiTheme="majorBidi" w:hAnsiTheme="majorBidi" w:cstheme="majorBidi"/>
          <w:sz w:val="24"/>
          <w:szCs w:val="24"/>
        </w:rPr>
      </w:pPr>
      <w:r w:rsidRPr="006F6824">
        <w:rPr>
          <w:rFonts w:asciiTheme="majorBidi" w:hAnsiTheme="majorBidi" w:cstheme="majorBidi"/>
          <w:sz w:val="24"/>
          <w:szCs w:val="24"/>
        </w:rPr>
        <w:t>Perumusan Tujuan Pembelajaran</w:t>
      </w:r>
    </w:p>
    <w:p w:rsidR="006F2A2D" w:rsidRPr="006F6824" w:rsidRDefault="006F2A2D" w:rsidP="006F2A2D">
      <w:pPr>
        <w:spacing w:line="480" w:lineRule="auto"/>
        <w:ind w:firstLine="567"/>
        <w:jc w:val="both"/>
        <w:rPr>
          <w:rFonts w:asciiTheme="majorBidi" w:hAnsiTheme="majorBidi" w:cstheme="majorBidi"/>
          <w:sz w:val="24"/>
          <w:szCs w:val="24"/>
        </w:rPr>
      </w:pPr>
      <w:r w:rsidRPr="006F6824">
        <w:rPr>
          <w:rFonts w:asciiTheme="majorBidi" w:hAnsiTheme="majorBidi" w:cstheme="majorBidi"/>
          <w:sz w:val="24"/>
          <w:szCs w:val="24"/>
        </w:rPr>
        <w:t xml:space="preserve">Pada  tahap ini didapat setelah analisis konsep dan tugas selesai disusun, yang kemudian dimasukan kedalam tujuan pembelajaran untuk </w:t>
      </w:r>
      <w:r>
        <w:rPr>
          <w:rFonts w:asciiTheme="majorBidi" w:hAnsiTheme="majorBidi" w:cstheme="majorBidi"/>
          <w:sz w:val="24"/>
          <w:szCs w:val="24"/>
        </w:rPr>
        <w:t xml:space="preserve">melihat </w:t>
      </w:r>
      <w:r w:rsidRPr="006F6824">
        <w:rPr>
          <w:rFonts w:asciiTheme="majorBidi" w:hAnsiTheme="majorBidi" w:cstheme="majorBidi"/>
          <w:sz w:val="24"/>
          <w:szCs w:val="24"/>
        </w:rPr>
        <w:t xml:space="preserve">keahlian apa yang harus dimiliki siswa. Perumusan tujuan pembelajaran didapat dari turunan </w:t>
      </w:r>
      <w:r>
        <w:rPr>
          <w:rFonts w:asciiTheme="majorBidi" w:hAnsiTheme="majorBidi" w:cstheme="majorBidi"/>
          <w:sz w:val="24"/>
          <w:szCs w:val="24"/>
        </w:rPr>
        <w:t>CP dan TP</w:t>
      </w:r>
      <w:r w:rsidRPr="006F6824">
        <w:rPr>
          <w:rFonts w:asciiTheme="majorBidi" w:hAnsiTheme="majorBidi" w:cstheme="majorBidi"/>
          <w:sz w:val="24"/>
          <w:szCs w:val="24"/>
        </w:rPr>
        <w:t xml:space="preserve"> mengenai </w:t>
      </w:r>
      <w:r w:rsidRPr="006F6824">
        <w:rPr>
          <w:rFonts w:asciiTheme="majorBidi" w:hAnsiTheme="majorBidi" w:cstheme="majorBidi"/>
          <w:color w:val="000000" w:themeColor="text1" w:themeShade="80"/>
          <w:sz w:val="24"/>
          <w:szCs w:val="24"/>
        </w:rPr>
        <w:t xml:space="preserve"> keanekaragaman budaya/kearifan lokal sebagai dampak kenampakan alam yang berbeda</w:t>
      </w:r>
      <w:r w:rsidRPr="006F6824">
        <w:rPr>
          <w:rFonts w:asciiTheme="majorBidi" w:hAnsiTheme="majorBidi" w:cstheme="majorBidi"/>
          <w:sz w:val="24"/>
          <w:szCs w:val="24"/>
        </w:rPr>
        <w:t>.</w:t>
      </w:r>
    </w:p>
    <w:p w:rsidR="006F2A2D" w:rsidRPr="006F6824" w:rsidRDefault="006F2A2D" w:rsidP="009E76B3">
      <w:pPr>
        <w:pStyle w:val="ListParagraph"/>
        <w:numPr>
          <w:ilvl w:val="0"/>
          <w:numId w:val="13"/>
        </w:numPr>
        <w:spacing w:after="0" w:line="480" w:lineRule="auto"/>
        <w:ind w:left="284" w:hanging="284"/>
        <w:jc w:val="both"/>
        <w:rPr>
          <w:rFonts w:asciiTheme="majorBidi" w:hAnsiTheme="majorBidi" w:cstheme="majorBidi"/>
          <w:sz w:val="24"/>
          <w:szCs w:val="24"/>
        </w:rPr>
      </w:pPr>
      <w:r w:rsidRPr="006F6824">
        <w:rPr>
          <w:rFonts w:asciiTheme="majorBidi" w:hAnsiTheme="majorBidi" w:cstheme="majorBidi"/>
          <w:i/>
          <w:iCs/>
          <w:sz w:val="24"/>
          <w:szCs w:val="24"/>
        </w:rPr>
        <w:t xml:space="preserve">Design </w:t>
      </w:r>
      <w:r w:rsidRPr="006F6824">
        <w:rPr>
          <w:rFonts w:asciiTheme="majorBidi" w:hAnsiTheme="majorBidi" w:cstheme="majorBidi"/>
          <w:sz w:val="24"/>
          <w:szCs w:val="24"/>
        </w:rPr>
        <w:t>(Perancangan)</w:t>
      </w:r>
    </w:p>
    <w:p w:rsidR="006F2A2D" w:rsidRPr="006F6824" w:rsidRDefault="006F2A2D" w:rsidP="006F2A2D">
      <w:pPr>
        <w:spacing w:line="480" w:lineRule="auto"/>
        <w:ind w:firstLine="567"/>
        <w:jc w:val="both"/>
        <w:rPr>
          <w:rFonts w:asciiTheme="majorBidi" w:hAnsiTheme="majorBidi" w:cstheme="majorBidi"/>
          <w:sz w:val="24"/>
          <w:szCs w:val="24"/>
        </w:rPr>
      </w:pPr>
      <w:r>
        <w:rPr>
          <w:rFonts w:asciiTheme="majorBidi" w:hAnsiTheme="majorBidi" w:cstheme="majorBidi"/>
          <w:sz w:val="24"/>
          <w:szCs w:val="24"/>
        </w:rPr>
        <w:t>Tahapannya</w:t>
      </w:r>
      <w:r w:rsidRPr="006F6824">
        <w:rPr>
          <w:rFonts w:asciiTheme="majorBidi" w:hAnsiTheme="majorBidi" w:cstheme="majorBidi"/>
          <w:sz w:val="24"/>
          <w:szCs w:val="24"/>
        </w:rPr>
        <w:t xml:space="preserve"> </w:t>
      </w:r>
      <w:r>
        <w:rPr>
          <w:rFonts w:asciiTheme="majorBidi" w:hAnsiTheme="majorBidi" w:cstheme="majorBidi"/>
          <w:sz w:val="24"/>
          <w:szCs w:val="24"/>
        </w:rPr>
        <w:t>merancang</w:t>
      </w:r>
      <w:r w:rsidRPr="006F6824">
        <w:rPr>
          <w:rFonts w:asciiTheme="majorBidi" w:hAnsiTheme="majorBidi" w:cstheme="majorBidi"/>
          <w:sz w:val="24"/>
          <w:szCs w:val="24"/>
        </w:rPr>
        <w:t xml:space="preserve"> desain </w:t>
      </w:r>
      <w:r>
        <w:rPr>
          <w:rFonts w:asciiTheme="majorBidi" w:hAnsiTheme="majorBidi" w:cstheme="majorBidi"/>
          <w:sz w:val="24"/>
          <w:szCs w:val="24"/>
        </w:rPr>
        <w:t xml:space="preserve">media pembelajaran </w:t>
      </w:r>
      <w:r w:rsidRPr="006F6824">
        <w:rPr>
          <w:rFonts w:asciiTheme="majorBidi" w:hAnsiTheme="majorBidi" w:cstheme="majorBidi"/>
          <w:sz w:val="24"/>
          <w:szCs w:val="24"/>
        </w:rPr>
        <w:t>yang dikembangkan, den</w:t>
      </w:r>
      <w:r>
        <w:rPr>
          <w:rFonts w:asciiTheme="majorBidi" w:hAnsiTheme="majorBidi" w:cstheme="majorBidi"/>
          <w:sz w:val="24"/>
          <w:szCs w:val="24"/>
        </w:rPr>
        <w:t>gan penyusunan angket kevalidan,</w:t>
      </w:r>
      <w:r w:rsidRPr="006F6824">
        <w:rPr>
          <w:rFonts w:asciiTheme="majorBidi" w:hAnsiTheme="majorBidi" w:cstheme="majorBidi"/>
          <w:sz w:val="24"/>
          <w:szCs w:val="24"/>
        </w:rPr>
        <w:t xml:space="preserve"> masuk ke tahap pemilihan media dan media yang digunakan adalah media pembelajaran video animasi berbantuan canva, kemudian masuk ketahap pemilihan format media pembelajaran  yang gunakan adalah media berbentuk video animasi dan rancangan awal media pembelajaran terdiri atas cover depan, </w:t>
      </w:r>
      <w:r>
        <w:rPr>
          <w:rFonts w:asciiTheme="majorBidi" w:hAnsiTheme="majorBidi" w:cstheme="majorBidi"/>
          <w:sz w:val="24"/>
          <w:szCs w:val="24"/>
        </w:rPr>
        <w:t>TP</w:t>
      </w:r>
      <w:r w:rsidRPr="006F6824">
        <w:rPr>
          <w:rFonts w:asciiTheme="majorBidi" w:hAnsiTheme="majorBidi" w:cstheme="majorBidi"/>
          <w:sz w:val="24"/>
          <w:szCs w:val="24"/>
        </w:rPr>
        <w:t>, indikator, materi dan latihan soal.</w:t>
      </w:r>
    </w:p>
    <w:p w:rsidR="006F2A2D" w:rsidRPr="006F6824" w:rsidRDefault="006F2A2D" w:rsidP="009E76B3">
      <w:pPr>
        <w:pStyle w:val="ListParagraph"/>
        <w:numPr>
          <w:ilvl w:val="0"/>
          <w:numId w:val="13"/>
        </w:numPr>
        <w:spacing w:after="0" w:line="480" w:lineRule="auto"/>
        <w:jc w:val="both"/>
        <w:rPr>
          <w:rFonts w:asciiTheme="majorBidi" w:hAnsiTheme="majorBidi" w:cstheme="majorBidi"/>
          <w:sz w:val="24"/>
          <w:szCs w:val="24"/>
        </w:rPr>
      </w:pPr>
      <w:r w:rsidRPr="006F6824">
        <w:rPr>
          <w:rFonts w:asciiTheme="majorBidi" w:hAnsiTheme="majorBidi" w:cstheme="majorBidi"/>
          <w:i/>
          <w:iCs/>
          <w:sz w:val="24"/>
          <w:szCs w:val="24"/>
        </w:rPr>
        <w:t xml:space="preserve">Develop </w:t>
      </w:r>
      <w:r w:rsidRPr="006F6824">
        <w:rPr>
          <w:rFonts w:asciiTheme="majorBidi" w:hAnsiTheme="majorBidi" w:cstheme="majorBidi"/>
          <w:sz w:val="24"/>
          <w:szCs w:val="24"/>
        </w:rPr>
        <w:t>(Pengembangan)</w:t>
      </w:r>
    </w:p>
    <w:p w:rsidR="006F2A2D" w:rsidRPr="006F6824" w:rsidRDefault="006F2A2D" w:rsidP="006F2A2D">
      <w:pPr>
        <w:spacing w:line="480" w:lineRule="auto"/>
        <w:ind w:firstLine="567"/>
        <w:jc w:val="both"/>
        <w:rPr>
          <w:rFonts w:asciiTheme="majorBidi" w:hAnsiTheme="majorBidi" w:cstheme="majorBidi"/>
          <w:sz w:val="24"/>
          <w:szCs w:val="24"/>
        </w:rPr>
      </w:pPr>
      <w:r w:rsidRPr="006F6824">
        <w:rPr>
          <w:rFonts w:asciiTheme="majorBidi" w:hAnsiTheme="majorBidi" w:cstheme="majorBidi"/>
          <w:sz w:val="24"/>
          <w:szCs w:val="24"/>
        </w:rPr>
        <w:t>Pada tahap ini dilakukan validasi oleh ahli mater</w:t>
      </w:r>
      <w:r>
        <w:rPr>
          <w:rFonts w:asciiTheme="majorBidi" w:hAnsiTheme="majorBidi" w:cstheme="majorBidi"/>
          <w:sz w:val="24"/>
          <w:szCs w:val="24"/>
        </w:rPr>
        <w:t xml:space="preserve">i dan ahli media, dan praktisi </w:t>
      </w:r>
      <w:r w:rsidRPr="006F6824">
        <w:rPr>
          <w:rFonts w:asciiTheme="majorBidi" w:hAnsiTheme="majorBidi" w:cstheme="majorBidi"/>
          <w:sz w:val="24"/>
          <w:szCs w:val="24"/>
        </w:rPr>
        <w:t>untuk melihat kevalidan media pembelajaran yang telah peneliti kembangkan pada tahap ini juga dilakukannya revisi produk berdasarkan saran dan kritik dari ahli materi dan ahli media serta praktisi agar media pembelajaran yang peneliti kembangkan dapat digunakan secara layak dan tanpa revisi.</w:t>
      </w:r>
    </w:p>
    <w:p w:rsidR="006F2A2D" w:rsidRPr="006F6824" w:rsidRDefault="006F2A2D" w:rsidP="009E76B3">
      <w:pPr>
        <w:pStyle w:val="ListParagraph"/>
        <w:numPr>
          <w:ilvl w:val="0"/>
          <w:numId w:val="13"/>
        </w:numPr>
        <w:spacing w:after="0" w:line="480" w:lineRule="auto"/>
        <w:jc w:val="both"/>
        <w:rPr>
          <w:rFonts w:asciiTheme="majorBidi" w:hAnsiTheme="majorBidi" w:cstheme="majorBidi"/>
          <w:sz w:val="24"/>
          <w:szCs w:val="24"/>
        </w:rPr>
      </w:pPr>
      <w:r w:rsidRPr="006F6824">
        <w:rPr>
          <w:rFonts w:asciiTheme="majorBidi" w:hAnsiTheme="majorBidi" w:cstheme="majorBidi"/>
          <w:i/>
          <w:iCs/>
          <w:sz w:val="24"/>
          <w:szCs w:val="24"/>
        </w:rPr>
        <w:t>Desseminate</w:t>
      </w:r>
      <w:r w:rsidRPr="006F6824">
        <w:rPr>
          <w:rFonts w:asciiTheme="majorBidi" w:hAnsiTheme="majorBidi" w:cstheme="majorBidi"/>
          <w:sz w:val="24"/>
          <w:szCs w:val="24"/>
        </w:rPr>
        <w:t xml:space="preserve"> (Penyebaran)</w:t>
      </w:r>
    </w:p>
    <w:p w:rsidR="006F2A2D" w:rsidRPr="006F6824" w:rsidRDefault="006F2A2D" w:rsidP="006F2A2D">
      <w:pPr>
        <w:spacing w:line="480" w:lineRule="auto"/>
        <w:ind w:firstLine="567"/>
        <w:jc w:val="both"/>
        <w:rPr>
          <w:rFonts w:asciiTheme="majorBidi" w:hAnsiTheme="majorBidi" w:cstheme="majorBidi"/>
          <w:sz w:val="24"/>
          <w:szCs w:val="24"/>
        </w:rPr>
      </w:pPr>
      <w:r w:rsidRPr="006F6824">
        <w:rPr>
          <w:rFonts w:asciiTheme="majorBidi" w:hAnsiTheme="majorBidi" w:cstheme="majorBidi"/>
          <w:sz w:val="24"/>
          <w:szCs w:val="24"/>
        </w:rPr>
        <w:t xml:space="preserve">Tahap ini adalah tahap akhir dari proses pengembangan media pembelajaran video animasi berbantuan canva, dimana tahap ini berupa menyebarluaskan media pembelajaran video animasi yang telah dikembangkan, proses penyebarluasan dapat berupa jurnal dan pemberian </w:t>
      </w:r>
      <w:r>
        <w:rPr>
          <w:rFonts w:asciiTheme="majorBidi" w:hAnsiTheme="majorBidi" w:cstheme="majorBidi"/>
          <w:sz w:val="24"/>
          <w:szCs w:val="24"/>
        </w:rPr>
        <w:t>produk kepada</w:t>
      </w:r>
      <w:r w:rsidRPr="006F6824">
        <w:rPr>
          <w:rFonts w:asciiTheme="majorBidi" w:hAnsiTheme="majorBidi" w:cstheme="majorBidi"/>
          <w:sz w:val="24"/>
          <w:szCs w:val="24"/>
        </w:rPr>
        <w:t xml:space="preserve"> sekolah.</w:t>
      </w:r>
    </w:p>
    <w:p w:rsidR="006F2A2D" w:rsidRPr="006F6824" w:rsidRDefault="006F2A2D" w:rsidP="009E76B3">
      <w:pPr>
        <w:pStyle w:val="ListParagraph"/>
        <w:numPr>
          <w:ilvl w:val="2"/>
          <w:numId w:val="15"/>
        </w:numPr>
        <w:spacing w:after="0" w:line="480" w:lineRule="auto"/>
        <w:jc w:val="both"/>
        <w:rPr>
          <w:rFonts w:asciiTheme="majorBidi" w:hAnsiTheme="majorBidi" w:cstheme="majorBidi"/>
          <w:b/>
          <w:bCs/>
          <w:sz w:val="24"/>
          <w:szCs w:val="24"/>
        </w:rPr>
      </w:pPr>
      <w:r w:rsidRPr="006F6824">
        <w:rPr>
          <w:rFonts w:asciiTheme="majorBidi" w:hAnsiTheme="majorBidi" w:cstheme="majorBidi"/>
          <w:b/>
          <w:bCs/>
          <w:sz w:val="24"/>
          <w:szCs w:val="24"/>
        </w:rPr>
        <w:t xml:space="preserve">Kevalidan pengembangan media pembelajaran </w:t>
      </w:r>
      <w:r>
        <w:rPr>
          <w:rFonts w:asciiTheme="majorBidi" w:hAnsiTheme="majorBidi" w:cstheme="majorBidi"/>
          <w:b/>
          <w:bCs/>
          <w:sz w:val="24"/>
          <w:szCs w:val="24"/>
        </w:rPr>
        <w:t xml:space="preserve">video animasi berbantuan canva  </w:t>
      </w:r>
      <w:r w:rsidRPr="006F6824">
        <w:rPr>
          <w:rFonts w:asciiTheme="majorBidi" w:hAnsiTheme="majorBidi" w:cstheme="majorBidi"/>
          <w:b/>
          <w:bCs/>
          <w:sz w:val="24"/>
          <w:szCs w:val="24"/>
        </w:rPr>
        <w:t xml:space="preserve">pada pembelajaran IPAS siswa kelas IV sekolah dasar </w:t>
      </w:r>
    </w:p>
    <w:p w:rsidR="006F2A2D" w:rsidRPr="006F6824" w:rsidRDefault="006F2A2D" w:rsidP="006F2A2D">
      <w:pPr>
        <w:spacing w:line="480" w:lineRule="auto"/>
        <w:ind w:firstLine="567"/>
        <w:jc w:val="both"/>
        <w:rPr>
          <w:rFonts w:asciiTheme="majorBidi" w:hAnsiTheme="majorBidi" w:cstheme="majorBidi"/>
          <w:b/>
          <w:bCs/>
          <w:sz w:val="24"/>
          <w:szCs w:val="24"/>
        </w:rPr>
      </w:pPr>
      <w:r w:rsidRPr="006F6824">
        <w:rPr>
          <w:rFonts w:asciiTheme="majorBidi" w:hAnsiTheme="majorBidi" w:cstheme="majorBidi"/>
          <w:sz w:val="24"/>
          <w:szCs w:val="24"/>
        </w:rPr>
        <w:t>Validasi pengembangan media pembelajaran video animasi berbantuan canva pada pembelajaran IPAS siswa kelas IV sekolah dasar diperoleh berdasarkan penilaian validasi tim ahli yaitu praktisi pembelajaran, ahli</w:t>
      </w:r>
      <w:r>
        <w:rPr>
          <w:rFonts w:asciiTheme="majorBidi" w:hAnsiTheme="majorBidi" w:cstheme="majorBidi"/>
          <w:sz w:val="24"/>
          <w:szCs w:val="24"/>
        </w:rPr>
        <w:t xml:space="preserve"> materi dan media video animasi</w:t>
      </w:r>
      <w:r w:rsidRPr="006F6824">
        <w:rPr>
          <w:rFonts w:asciiTheme="majorBidi" w:hAnsiTheme="majorBidi" w:cstheme="majorBidi"/>
          <w:sz w:val="24"/>
          <w:szCs w:val="24"/>
        </w:rPr>
        <w:t>. Hasil penilaian kemudian dipakai untuk uji coba lapangan.  Validator praktisi pembelajaran yaitu guru ke</w:t>
      </w:r>
      <w:r>
        <w:rPr>
          <w:rFonts w:asciiTheme="majorBidi" w:hAnsiTheme="majorBidi" w:cstheme="majorBidi"/>
          <w:sz w:val="24"/>
          <w:szCs w:val="24"/>
        </w:rPr>
        <w:t>las IV sekolah dasar ibu Sartik</w:t>
      </w:r>
      <w:r w:rsidRPr="006F6824">
        <w:rPr>
          <w:rFonts w:asciiTheme="majorBidi" w:hAnsiTheme="majorBidi" w:cstheme="majorBidi"/>
          <w:sz w:val="24"/>
          <w:szCs w:val="24"/>
        </w:rPr>
        <w:t xml:space="preserve">a Rahandini, S.Pd. dan proses memvalidasi dilakukan di </w:t>
      </w:r>
      <w:r w:rsidRPr="006F6824">
        <w:rPr>
          <w:rFonts w:asciiTheme="majorBidi" w:hAnsiTheme="majorBidi" w:cstheme="majorBidi"/>
          <w:color w:val="000000"/>
          <w:sz w:val="24"/>
          <w:szCs w:val="24"/>
        </w:rPr>
        <w:t>SD Negeri 104266 Pematang Sijonam, dari hasil kevalidan praktisi pembelajaran terhadap pengembangan media pembelajaran</w:t>
      </w:r>
      <w:r>
        <w:rPr>
          <w:rFonts w:asciiTheme="majorBidi" w:hAnsiTheme="majorBidi" w:cstheme="majorBidi"/>
          <w:color w:val="000000"/>
          <w:sz w:val="24"/>
          <w:szCs w:val="24"/>
        </w:rPr>
        <w:t xml:space="preserve"> video animasi berbantuan canva </w:t>
      </w:r>
      <w:r w:rsidRPr="006F6824">
        <w:rPr>
          <w:rFonts w:asciiTheme="majorBidi" w:hAnsiTheme="majorBidi" w:cstheme="majorBidi"/>
          <w:color w:val="000000"/>
          <w:sz w:val="24"/>
          <w:szCs w:val="24"/>
        </w:rPr>
        <w:t xml:space="preserve">pada pembelajaran IPAS diketahui bahwa rerata yang diperoleh adalah </w:t>
      </w:r>
      <w:r>
        <w:rPr>
          <w:rFonts w:asciiTheme="majorBidi" w:hAnsiTheme="majorBidi" w:cstheme="majorBidi"/>
          <w:color w:val="000000"/>
          <w:sz w:val="24"/>
          <w:szCs w:val="24"/>
        </w:rPr>
        <w:t>93,75</w:t>
      </w:r>
      <w:r w:rsidRPr="006F6824">
        <w:rPr>
          <w:rFonts w:asciiTheme="majorBidi" w:hAnsiTheme="majorBidi" w:cstheme="majorBidi"/>
          <w:color w:val="000000"/>
          <w:sz w:val="24"/>
          <w:szCs w:val="24"/>
        </w:rPr>
        <w:t>% dengan kategori “sangat valid”.</w:t>
      </w:r>
    </w:p>
    <w:p w:rsidR="006F2A2D" w:rsidRPr="006F6824" w:rsidRDefault="006F2A2D" w:rsidP="006F2A2D">
      <w:pPr>
        <w:spacing w:line="480" w:lineRule="auto"/>
        <w:ind w:firstLine="567"/>
        <w:jc w:val="both"/>
        <w:rPr>
          <w:rFonts w:asciiTheme="majorBidi" w:hAnsiTheme="majorBidi" w:cstheme="majorBidi"/>
          <w:sz w:val="24"/>
          <w:szCs w:val="24"/>
        </w:rPr>
      </w:pPr>
      <w:r w:rsidRPr="006F6824">
        <w:rPr>
          <w:rFonts w:asciiTheme="majorBidi" w:hAnsiTheme="majorBidi" w:cstheme="majorBidi"/>
          <w:sz w:val="24"/>
          <w:szCs w:val="24"/>
        </w:rPr>
        <w:t>Kemu</w:t>
      </w:r>
      <w:r>
        <w:rPr>
          <w:rFonts w:asciiTheme="majorBidi" w:hAnsiTheme="majorBidi" w:cstheme="majorBidi"/>
          <w:sz w:val="24"/>
          <w:szCs w:val="24"/>
        </w:rPr>
        <w:t xml:space="preserve">dian, validasi ahli materi </w:t>
      </w:r>
      <w:r w:rsidRPr="006F6824">
        <w:rPr>
          <w:rFonts w:asciiTheme="majorBidi" w:hAnsiTheme="majorBidi" w:cstheme="majorBidi"/>
          <w:sz w:val="24"/>
          <w:szCs w:val="24"/>
        </w:rPr>
        <w:t xml:space="preserve">dilakukan oleh bapak Dr. Mhd Zulkifli Hasibuan, M.Si., dari hasil kevalidan materi </w:t>
      </w:r>
      <w:r w:rsidRPr="006F6824">
        <w:rPr>
          <w:rFonts w:asciiTheme="majorBidi" w:hAnsiTheme="majorBidi" w:cstheme="majorBidi"/>
          <w:color w:val="000000"/>
          <w:sz w:val="24"/>
          <w:szCs w:val="24"/>
        </w:rPr>
        <w:t xml:space="preserve">diketahui rerata kevalidannya </w:t>
      </w:r>
      <w:r>
        <w:rPr>
          <w:rFonts w:asciiTheme="majorBidi" w:hAnsiTheme="majorBidi" w:cstheme="majorBidi"/>
          <w:color w:val="000000"/>
          <w:sz w:val="24"/>
          <w:szCs w:val="24"/>
        </w:rPr>
        <w:t>93,14</w:t>
      </w:r>
      <w:r w:rsidRPr="006F6824">
        <w:rPr>
          <w:rFonts w:asciiTheme="majorBidi" w:hAnsiTheme="majorBidi" w:cstheme="majorBidi"/>
          <w:color w:val="000000"/>
          <w:sz w:val="24"/>
          <w:szCs w:val="24"/>
        </w:rPr>
        <w:t>% dengan kategori “sangat valid</w:t>
      </w:r>
      <w:r>
        <w:rPr>
          <w:rFonts w:asciiTheme="majorBidi" w:hAnsiTheme="majorBidi" w:cstheme="majorBidi"/>
          <w:color w:val="000000"/>
          <w:sz w:val="24"/>
          <w:szCs w:val="24"/>
        </w:rPr>
        <w:t>”</w:t>
      </w:r>
      <w:r w:rsidRPr="006F6824">
        <w:rPr>
          <w:rFonts w:asciiTheme="majorBidi" w:hAnsiTheme="majorBidi" w:cstheme="majorBidi"/>
          <w:sz w:val="24"/>
          <w:szCs w:val="24"/>
        </w:rPr>
        <w:t>. Validasi ahli media dilakukan oleh ibu Sutarini, S.Pd., M.Pd., dari hasil</w:t>
      </w:r>
      <w:r>
        <w:rPr>
          <w:rFonts w:asciiTheme="majorBidi" w:hAnsiTheme="majorBidi" w:cstheme="majorBidi"/>
          <w:sz w:val="24"/>
          <w:szCs w:val="24"/>
        </w:rPr>
        <w:t xml:space="preserve"> kevalidan media video animasi didapat rerata 90</w:t>
      </w:r>
      <w:r w:rsidRPr="006F6824">
        <w:rPr>
          <w:rFonts w:asciiTheme="majorBidi" w:hAnsiTheme="majorBidi" w:cstheme="majorBidi"/>
          <w:sz w:val="24"/>
          <w:szCs w:val="24"/>
        </w:rPr>
        <w:t xml:space="preserve">% dengan kategori “sangat valid” dan dari hasil ketiga validasi tersebut didapat reratanya yaitu  sebesar </w:t>
      </w:r>
      <w:r>
        <w:rPr>
          <w:rFonts w:asciiTheme="majorBidi" w:hAnsiTheme="majorBidi" w:cstheme="majorBidi"/>
          <w:sz w:val="24"/>
          <w:szCs w:val="24"/>
        </w:rPr>
        <w:t>92.29</w:t>
      </w:r>
      <w:r w:rsidRPr="006F6824">
        <w:rPr>
          <w:rFonts w:asciiTheme="majorBidi" w:hAnsiTheme="majorBidi" w:cstheme="majorBidi"/>
          <w:sz w:val="24"/>
          <w:szCs w:val="24"/>
        </w:rPr>
        <w:t xml:space="preserve">% dengan kategori “sangat valid”. </w:t>
      </w:r>
    </w:p>
    <w:p w:rsidR="006F2A2D" w:rsidRPr="006F6824" w:rsidRDefault="006F2A2D" w:rsidP="009E76B3">
      <w:pPr>
        <w:pStyle w:val="ListParagraph"/>
        <w:widowControl w:val="0"/>
        <w:numPr>
          <w:ilvl w:val="2"/>
          <w:numId w:val="15"/>
        </w:numPr>
        <w:autoSpaceDE w:val="0"/>
        <w:autoSpaceDN w:val="0"/>
        <w:spacing w:after="0" w:line="480" w:lineRule="auto"/>
        <w:contextualSpacing w:val="0"/>
        <w:jc w:val="both"/>
        <w:rPr>
          <w:rFonts w:asciiTheme="majorBidi" w:hAnsiTheme="majorBidi" w:cstheme="majorBidi"/>
          <w:b/>
          <w:bCs/>
          <w:sz w:val="24"/>
          <w:szCs w:val="24"/>
        </w:rPr>
      </w:pPr>
      <w:r w:rsidRPr="006F6824">
        <w:rPr>
          <w:rFonts w:asciiTheme="majorBidi" w:hAnsiTheme="majorBidi" w:cstheme="majorBidi"/>
          <w:b/>
          <w:bCs/>
          <w:sz w:val="24"/>
          <w:szCs w:val="24"/>
        </w:rPr>
        <w:t xml:space="preserve">Keefektifan pengembangan media pembelajaran </w:t>
      </w:r>
      <w:r>
        <w:rPr>
          <w:rFonts w:asciiTheme="majorBidi" w:hAnsiTheme="majorBidi" w:cstheme="majorBidi"/>
          <w:b/>
          <w:bCs/>
          <w:sz w:val="24"/>
          <w:szCs w:val="24"/>
        </w:rPr>
        <w:t xml:space="preserve">video animasi berbantuan canva </w:t>
      </w:r>
      <w:r w:rsidRPr="006F6824">
        <w:rPr>
          <w:rFonts w:asciiTheme="majorBidi" w:hAnsiTheme="majorBidi" w:cstheme="majorBidi"/>
          <w:b/>
          <w:bCs/>
          <w:sz w:val="24"/>
          <w:szCs w:val="24"/>
        </w:rPr>
        <w:t>pada pembelajaran IPAS siswa kelas IV sekolah dasar</w:t>
      </w:r>
    </w:p>
    <w:p w:rsidR="006F2A2D" w:rsidRDefault="006F2A2D" w:rsidP="006F2A2D">
      <w:pPr>
        <w:spacing w:line="480" w:lineRule="auto"/>
        <w:ind w:firstLine="567"/>
        <w:jc w:val="both"/>
        <w:rPr>
          <w:rFonts w:asciiTheme="majorBidi" w:hAnsiTheme="majorBidi" w:cstheme="majorBidi"/>
          <w:sz w:val="24"/>
          <w:szCs w:val="24"/>
        </w:rPr>
      </w:pPr>
      <w:r w:rsidRPr="006F6824">
        <w:rPr>
          <w:rFonts w:asciiTheme="majorBidi" w:hAnsiTheme="majorBidi" w:cstheme="majorBidi"/>
          <w:sz w:val="24"/>
          <w:szCs w:val="24"/>
        </w:rPr>
        <w:t xml:space="preserve">Keefektifan media pembelajaran video animasi berbantuan canva didapat dari hasil belajar siswa melalui pretes dan posttes. Hasil yang diperoleh pada saat </w:t>
      </w:r>
      <w:r w:rsidRPr="006F6824">
        <w:rPr>
          <w:rFonts w:asciiTheme="majorBidi" w:hAnsiTheme="majorBidi" w:cstheme="majorBidi"/>
          <w:i/>
          <w:sz w:val="24"/>
          <w:szCs w:val="24"/>
        </w:rPr>
        <w:t>pre-test</w:t>
      </w:r>
      <w:r w:rsidRPr="006F6824">
        <w:rPr>
          <w:rFonts w:asciiTheme="majorBidi" w:hAnsiTheme="majorBidi" w:cstheme="majorBidi"/>
          <w:sz w:val="24"/>
          <w:szCs w:val="24"/>
        </w:rPr>
        <w:t xml:space="preserve"> adalah 1220 dengan rerata 61, nilai ini terkategori “cukup” dan belum memenuhi nilai </w:t>
      </w:r>
      <w:r>
        <w:rPr>
          <w:rFonts w:asciiTheme="majorBidi" w:hAnsiTheme="majorBidi" w:cstheme="majorBidi"/>
          <w:sz w:val="24"/>
          <w:szCs w:val="24"/>
        </w:rPr>
        <w:t>KKTP</w:t>
      </w:r>
      <w:r w:rsidRPr="006F6824">
        <w:rPr>
          <w:rFonts w:asciiTheme="majorBidi" w:hAnsiTheme="majorBidi" w:cstheme="majorBidi"/>
          <w:sz w:val="24"/>
          <w:szCs w:val="24"/>
        </w:rPr>
        <w:t xml:space="preserve"> yaitu 70. Siswa yang lulus </w:t>
      </w:r>
      <w:r>
        <w:rPr>
          <w:rFonts w:asciiTheme="majorBidi" w:hAnsiTheme="majorBidi" w:cstheme="majorBidi"/>
          <w:sz w:val="24"/>
          <w:szCs w:val="24"/>
        </w:rPr>
        <w:t>KKTP</w:t>
      </w:r>
      <w:r w:rsidRPr="006F6824">
        <w:rPr>
          <w:rFonts w:asciiTheme="majorBidi" w:hAnsiTheme="majorBidi" w:cstheme="majorBidi"/>
          <w:sz w:val="24"/>
          <w:szCs w:val="24"/>
        </w:rPr>
        <w:t xml:space="preserve"> pada saat </w:t>
      </w:r>
      <w:r w:rsidRPr="006F6824">
        <w:rPr>
          <w:rFonts w:asciiTheme="majorBidi" w:hAnsiTheme="majorBidi" w:cstheme="majorBidi"/>
          <w:i/>
          <w:sz w:val="24"/>
          <w:szCs w:val="24"/>
        </w:rPr>
        <w:t>pre-test</w:t>
      </w:r>
      <w:r w:rsidRPr="006F6824">
        <w:rPr>
          <w:rFonts w:asciiTheme="majorBidi" w:hAnsiTheme="majorBidi" w:cstheme="majorBidi"/>
          <w:sz w:val="24"/>
          <w:szCs w:val="24"/>
        </w:rPr>
        <w:t xml:space="preserve"> sebanyak 5 siswa dan 15 siswa berada di bawah nilai minimum, dengan nilai tertinggi adalah 80 dan terendah adalah 40. Setelah menggunakan media pembelajaran video animasi berbantuan canva dan dilakukan </w:t>
      </w:r>
      <w:r w:rsidRPr="006F6824">
        <w:rPr>
          <w:rFonts w:asciiTheme="majorBidi" w:hAnsiTheme="majorBidi" w:cstheme="majorBidi"/>
          <w:i/>
          <w:sz w:val="24"/>
          <w:szCs w:val="24"/>
        </w:rPr>
        <w:t>post-test</w:t>
      </w:r>
      <w:r w:rsidRPr="006F6824">
        <w:rPr>
          <w:rFonts w:asciiTheme="majorBidi" w:hAnsiTheme="majorBidi" w:cstheme="majorBidi"/>
          <w:sz w:val="24"/>
          <w:szCs w:val="24"/>
        </w:rPr>
        <w:t xml:space="preserve"> jumlah skor total siswa meningkat menjadi 1.570 dengan </w:t>
      </w:r>
      <w:r>
        <w:rPr>
          <w:rFonts w:asciiTheme="majorBidi" w:hAnsiTheme="majorBidi" w:cstheme="majorBidi"/>
          <w:sz w:val="24"/>
          <w:szCs w:val="24"/>
        </w:rPr>
        <w:t>rerata</w:t>
      </w:r>
      <w:r w:rsidRPr="006F6824">
        <w:rPr>
          <w:rFonts w:asciiTheme="majorBidi" w:hAnsiTheme="majorBidi" w:cstheme="majorBidi"/>
          <w:sz w:val="24"/>
          <w:szCs w:val="24"/>
        </w:rPr>
        <w:t xml:space="preserve"> 82.5 terkategori “baik”. Hasil belajar siswa saat </w:t>
      </w:r>
      <w:r w:rsidRPr="006F6824">
        <w:rPr>
          <w:rFonts w:asciiTheme="majorBidi" w:hAnsiTheme="majorBidi" w:cstheme="majorBidi"/>
          <w:i/>
          <w:sz w:val="24"/>
          <w:szCs w:val="24"/>
        </w:rPr>
        <w:t>post-test</w:t>
      </w:r>
      <w:r w:rsidRPr="006F6824">
        <w:rPr>
          <w:rFonts w:asciiTheme="majorBidi" w:hAnsiTheme="majorBidi" w:cstheme="majorBidi"/>
          <w:sz w:val="24"/>
          <w:szCs w:val="24"/>
        </w:rPr>
        <w:t xml:space="preserve"> menunjukkan bahwa tidak ada siswa yang berada di bawah </w:t>
      </w:r>
      <w:r>
        <w:rPr>
          <w:rFonts w:asciiTheme="majorBidi" w:hAnsiTheme="majorBidi" w:cstheme="majorBidi"/>
          <w:sz w:val="24"/>
          <w:szCs w:val="24"/>
        </w:rPr>
        <w:t>KKTP</w:t>
      </w:r>
      <w:r w:rsidRPr="006F6824">
        <w:rPr>
          <w:rFonts w:asciiTheme="majorBidi" w:hAnsiTheme="majorBidi" w:cstheme="majorBidi"/>
          <w:sz w:val="24"/>
          <w:szCs w:val="24"/>
        </w:rPr>
        <w:t xml:space="preserve"> dan ada 5 siswa yang mendapatkan nilai 90, dan sisanya 15 siswa mendapatkan nilai </w:t>
      </w:r>
      <w:bookmarkStart w:id="1" w:name="page46"/>
      <w:bookmarkEnd w:id="1"/>
      <w:r w:rsidRPr="006F6824">
        <w:rPr>
          <w:rFonts w:asciiTheme="majorBidi" w:hAnsiTheme="majorBidi" w:cstheme="majorBidi"/>
          <w:sz w:val="24"/>
          <w:szCs w:val="24"/>
        </w:rPr>
        <w:t>80. Sehingga, produk yang peneliti kembangkan masuk ke dalam kategori sangat tinggi dan berdampak positif dalam proses belajar.</w:t>
      </w:r>
    </w:p>
    <w:p w:rsidR="006F2A2D" w:rsidRPr="0011207F" w:rsidRDefault="006F2A2D" w:rsidP="006F2A2D">
      <w:pPr>
        <w:spacing w:line="480" w:lineRule="auto"/>
        <w:ind w:firstLine="567"/>
        <w:jc w:val="both"/>
        <w:rPr>
          <w:rFonts w:asciiTheme="majorBidi" w:hAnsiTheme="majorBidi" w:cstheme="majorBidi"/>
          <w:b/>
          <w:bCs/>
          <w:sz w:val="24"/>
          <w:szCs w:val="24"/>
          <w:lang w:val="en-US"/>
        </w:rPr>
      </w:pPr>
      <w:r>
        <w:rPr>
          <w:rFonts w:asciiTheme="majorBidi" w:hAnsiTheme="majorBidi" w:cstheme="majorBidi"/>
          <w:sz w:val="24"/>
          <w:szCs w:val="24"/>
        </w:rPr>
        <w:t>Hasil ini sejalan dengan penelitian yang dilakukan oleh Gita (2021) yang menjabarkan bahwa dengan menerapkan media video animasi berbasis canva saat proses belajar terutama belajar IPAS sebab mampu meningkatkan kualitas pembelajaran dan hasil belajar siswa menjadi meningkat dikarenakan kemudahan mengakses dan memahami materi yang disajikan dalam video animasi tersebut. Selain itu, Kurniawan (2018) juga menjabarkan pembelajaran yang menggunakan media video animasi canva juga efektif untuk meningkatkan hasil belajar, motivasi, dan semangat siswa</w:t>
      </w:r>
    </w:p>
    <w:p w:rsidR="00ED2AF2" w:rsidRPr="006F2A2D" w:rsidRDefault="00ED2AF2" w:rsidP="006F2A2D"/>
    <w:sectPr w:rsidR="00ED2AF2" w:rsidRPr="006F2A2D" w:rsidSect="0098112C">
      <w:headerReference w:type="even" r:id="rId36"/>
      <w:headerReference w:type="default" r:id="rId37"/>
      <w:footerReference w:type="even" r:id="rId38"/>
      <w:footerReference w:type="default" r:id="rId39"/>
      <w:headerReference w:type="first" r:id="rId40"/>
      <w:footerReference w:type="first" r:id="rId41"/>
      <w:pgSz w:w="11910" w:h="16840" w:code="9"/>
      <w:pgMar w:top="2268" w:right="1701" w:bottom="1701" w:left="2268" w:header="748"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76B3" w:rsidRDefault="009E76B3" w:rsidP="00427633">
      <w:pPr>
        <w:spacing w:after="0" w:line="240" w:lineRule="auto"/>
      </w:pPr>
      <w:r>
        <w:separator/>
      </w:r>
    </w:p>
  </w:endnote>
  <w:endnote w:type="continuationSeparator" w:id="0">
    <w:p w:rsidR="009E76B3" w:rsidRDefault="009E76B3" w:rsidP="004276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633" w:rsidRDefault="004276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633" w:rsidRDefault="0042763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633" w:rsidRDefault="004276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76B3" w:rsidRDefault="009E76B3" w:rsidP="00427633">
      <w:pPr>
        <w:spacing w:after="0" w:line="240" w:lineRule="auto"/>
      </w:pPr>
      <w:r>
        <w:separator/>
      </w:r>
    </w:p>
  </w:footnote>
  <w:footnote w:type="continuationSeparator" w:id="0">
    <w:p w:rsidR="009E76B3" w:rsidRDefault="009E76B3" w:rsidP="004276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633" w:rsidRDefault="009E4497">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67441" o:spid="_x0000_s2086" type="#_x0000_t75" style="position:absolute;margin-left:0;margin-top:0;width:396.85pt;height:391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633" w:rsidRDefault="009E4497">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67442" o:spid="_x0000_s2087" type="#_x0000_t75" style="position:absolute;margin-left:0;margin-top:0;width:396.85pt;height:391pt;z-index:-251653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633" w:rsidRDefault="009E4497">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67440" o:spid="_x0000_s2085" type="#_x0000_t75" style="position:absolute;margin-left:0;margin-top:0;width:396.85pt;height:391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6101F"/>
    <w:multiLevelType w:val="hybridMultilevel"/>
    <w:tmpl w:val="B4966F60"/>
    <w:lvl w:ilvl="0" w:tplc="7AA45D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8A64EFE"/>
    <w:multiLevelType w:val="multilevel"/>
    <w:tmpl w:val="BCB64456"/>
    <w:styleLink w:val="CurrentList1"/>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50A393F"/>
    <w:multiLevelType w:val="hybridMultilevel"/>
    <w:tmpl w:val="8B5004D8"/>
    <w:lvl w:ilvl="0" w:tplc="5386C35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68F7AE2"/>
    <w:multiLevelType w:val="multilevel"/>
    <w:tmpl w:val="16BA5556"/>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9B369A3"/>
    <w:multiLevelType w:val="hybridMultilevel"/>
    <w:tmpl w:val="F26A5E0E"/>
    <w:lvl w:ilvl="0" w:tplc="288E36E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A5B18D5"/>
    <w:multiLevelType w:val="multilevel"/>
    <w:tmpl w:val="6D3E40E0"/>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
    <w:nsid w:val="2D6B1D32"/>
    <w:multiLevelType w:val="hybridMultilevel"/>
    <w:tmpl w:val="668CA30E"/>
    <w:lvl w:ilvl="0" w:tplc="DBCE2A5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3BC005AD"/>
    <w:multiLevelType w:val="multilevel"/>
    <w:tmpl w:val="C1CC645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9B57880"/>
    <w:multiLevelType w:val="hybridMultilevel"/>
    <w:tmpl w:val="D8EEAD26"/>
    <w:lvl w:ilvl="0" w:tplc="BD501A78">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582F4783"/>
    <w:multiLevelType w:val="hybridMultilevel"/>
    <w:tmpl w:val="6D32A0CC"/>
    <w:lvl w:ilvl="0" w:tplc="7FB4822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5BDC51E3"/>
    <w:multiLevelType w:val="hybridMultilevel"/>
    <w:tmpl w:val="AAC85CE4"/>
    <w:lvl w:ilvl="0" w:tplc="361C263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1CA538E"/>
    <w:multiLevelType w:val="hybridMultilevel"/>
    <w:tmpl w:val="73DC5CEE"/>
    <w:lvl w:ilvl="0" w:tplc="89F4D800">
      <w:start w:val="1"/>
      <w:numFmt w:val="decimal"/>
      <w:lvlText w:val="%1."/>
      <w:lvlJc w:val="left"/>
      <w:pPr>
        <w:ind w:left="720" w:hanging="360"/>
      </w:pPr>
      <w:rPr>
        <w:rFonts w:hint="default"/>
        <w:i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C1D7658"/>
    <w:multiLevelType w:val="hybridMultilevel"/>
    <w:tmpl w:val="BDA01774"/>
    <w:lvl w:ilvl="0" w:tplc="3A2C3D42">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D3C6514"/>
    <w:multiLevelType w:val="multilevel"/>
    <w:tmpl w:val="45E86A9C"/>
    <w:lvl w:ilvl="0">
      <w:start w:val="4"/>
      <w:numFmt w:val="decimal"/>
      <w:lvlText w:val="%1"/>
      <w:lvlJc w:val="left"/>
      <w:pPr>
        <w:ind w:left="720" w:hanging="360"/>
      </w:pPr>
      <w:rPr>
        <w:rFonts w:hint="default"/>
      </w:rPr>
    </w:lvl>
    <w:lvl w:ilvl="1">
      <w:start w:val="1"/>
      <w:numFmt w:val="decimal"/>
      <w:isLgl/>
      <w:lvlText w:val="%1.%2"/>
      <w:lvlJc w:val="left"/>
      <w:pPr>
        <w:ind w:left="840" w:hanging="480"/>
      </w:pPr>
      <w:rPr>
        <w:rFonts w:hint="default"/>
        <w:color w:val="000000"/>
      </w:rPr>
    </w:lvl>
    <w:lvl w:ilvl="2">
      <w:start w:val="2"/>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14">
    <w:nsid w:val="702E678F"/>
    <w:multiLevelType w:val="hybridMultilevel"/>
    <w:tmpl w:val="1CDA5200"/>
    <w:lvl w:ilvl="0" w:tplc="A4E8D53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4"/>
  </w:num>
  <w:num w:numId="3">
    <w:abstractNumId w:val="9"/>
  </w:num>
  <w:num w:numId="4">
    <w:abstractNumId w:val="2"/>
  </w:num>
  <w:num w:numId="5">
    <w:abstractNumId w:val="14"/>
  </w:num>
  <w:num w:numId="6">
    <w:abstractNumId w:val="0"/>
  </w:num>
  <w:num w:numId="7">
    <w:abstractNumId w:val="8"/>
  </w:num>
  <w:num w:numId="8">
    <w:abstractNumId w:val="5"/>
  </w:num>
  <w:num w:numId="9">
    <w:abstractNumId w:val="6"/>
  </w:num>
  <w:num w:numId="10">
    <w:abstractNumId w:val="7"/>
  </w:num>
  <w:num w:numId="11">
    <w:abstractNumId w:val="12"/>
  </w:num>
  <w:num w:numId="12">
    <w:abstractNumId w:val="13"/>
  </w:num>
  <w:num w:numId="13">
    <w:abstractNumId w:val="11"/>
  </w:num>
  <w:num w:numId="14">
    <w:abstractNumId w:val="10"/>
  </w:num>
  <w:num w:numId="15">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1" w:cryptProviderType="rsaAES" w:cryptAlgorithmClass="hash" w:cryptAlgorithmType="typeAny" w:cryptAlgorithmSid="14" w:cryptSpinCount="100000" w:hash="FfQS044JzkyZfDDN9qfnsg4EV5Bv/qEozXdo4LUP+0X0A4fMgFqiIJ++UPSh6faynQVu+/15Hf8NHOdV1Z6Otw==" w:salt="6AQp3Npe6mwnHNILcZNz/A=="/>
  <w:defaultTabStop w:val="720"/>
  <w:characterSpacingControl w:val="doNotCompress"/>
  <w:hdrShapeDefaults>
    <o:shapedefaults v:ext="edit" spidmax="208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633"/>
    <w:rsid w:val="000F2A79"/>
    <w:rsid w:val="00101F27"/>
    <w:rsid w:val="003030D9"/>
    <w:rsid w:val="00353E8F"/>
    <w:rsid w:val="00427633"/>
    <w:rsid w:val="005169E4"/>
    <w:rsid w:val="00582D11"/>
    <w:rsid w:val="00597FE8"/>
    <w:rsid w:val="00624D1C"/>
    <w:rsid w:val="00664010"/>
    <w:rsid w:val="006F2A2D"/>
    <w:rsid w:val="007F3FD8"/>
    <w:rsid w:val="008834A9"/>
    <w:rsid w:val="008F5617"/>
    <w:rsid w:val="0098112C"/>
    <w:rsid w:val="009E4497"/>
    <w:rsid w:val="009E76B3"/>
    <w:rsid w:val="00A407EB"/>
    <w:rsid w:val="00A62FFB"/>
    <w:rsid w:val="00B3115E"/>
    <w:rsid w:val="00C56217"/>
    <w:rsid w:val="00C87989"/>
    <w:rsid w:val="00D17CB6"/>
    <w:rsid w:val="00D24DBF"/>
    <w:rsid w:val="00D84D7B"/>
    <w:rsid w:val="00ED2A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8"/>
    <o:shapelayout v:ext="edit">
      <o:idmap v:ext="edit" data="1"/>
    </o:shapelayout>
  </w:shapeDefaults>
  <w:decimalSymbol w:val="."/>
  <w:listSeparator w:val=","/>
  <w15:docId w15:val="{20B2C795-4744-46E1-9336-C5BAB8FC7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633"/>
    <w:pPr>
      <w:spacing w:after="160" w:line="259" w:lineRule="auto"/>
    </w:pPr>
    <w:rPr>
      <w:rFonts w:ascii="Calibri" w:eastAsia="Calibri" w:hAnsi="Calibri" w:cs="Arial"/>
      <w:noProof/>
      <w:lang w:val="en-ID"/>
    </w:rPr>
  </w:style>
  <w:style w:type="paragraph" w:styleId="Heading1">
    <w:name w:val="heading 1"/>
    <w:basedOn w:val="Normal"/>
    <w:next w:val="Normal"/>
    <w:link w:val="Heading1Char"/>
    <w:uiPriority w:val="9"/>
    <w:qFormat/>
    <w:rsid w:val="00353E8F"/>
    <w:pPr>
      <w:spacing w:after="0" w:line="480" w:lineRule="auto"/>
      <w:jc w:val="center"/>
      <w:outlineLvl w:val="0"/>
    </w:pPr>
    <w:rPr>
      <w:rFonts w:ascii="Times New Roman" w:hAnsi="Times New Roman" w:cs="Times New Roman"/>
      <w:b/>
      <w:color w:val="000000"/>
      <w:sz w:val="28"/>
      <w:szCs w:val="28"/>
    </w:rPr>
  </w:style>
  <w:style w:type="paragraph" w:styleId="Heading2">
    <w:name w:val="heading 2"/>
    <w:basedOn w:val="Normal"/>
    <w:next w:val="Normal"/>
    <w:link w:val="Heading2Char"/>
    <w:uiPriority w:val="9"/>
    <w:unhideWhenUsed/>
    <w:qFormat/>
    <w:rsid w:val="00353E8F"/>
    <w:pPr>
      <w:spacing w:after="0" w:line="480" w:lineRule="auto"/>
      <w:jc w:val="both"/>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unhideWhenUsed/>
    <w:qFormat/>
    <w:rsid w:val="00353E8F"/>
    <w:pPr>
      <w:spacing w:after="0" w:line="480" w:lineRule="auto"/>
      <w:ind w:left="-284"/>
      <w:jc w:val="both"/>
      <w:outlineLvl w:val="2"/>
    </w:pPr>
    <w:rPr>
      <w:rFonts w:ascii="Times New Roman" w:hAnsi="Times New Roman" w:cs="Times New Roman"/>
      <w:b/>
      <w:bCs/>
      <w:sz w:val="24"/>
      <w:szCs w:val="24"/>
    </w:rPr>
  </w:style>
  <w:style w:type="paragraph" w:styleId="Heading4">
    <w:name w:val="heading 4"/>
    <w:basedOn w:val="Normal"/>
    <w:next w:val="Normal"/>
    <w:link w:val="Heading4Char"/>
    <w:uiPriority w:val="9"/>
    <w:semiHidden/>
    <w:unhideWhenUsed/>
    <w:qFormat/>
    <w:rsid w:val="00353E8F"/>
    <w:pPr>
      <w:keepNext/>
      <w:keepLines/>
      <w:spacing w:before="80" w:after="40"/>
      <w:outlineLvl w:val="3"/>
    </w:pPr>
    <w:rPr>
      <w:rFonts w:eastAsia="Times New Roman" w:cs="Times New Roman"/>
      <w:i/>
      <w:iCs/>
      <w:noProof w:val="0"/>
      <w:color w:val="2F5496"/>
      <w:kern w:val="2"/>
      <w:lang w:val="en-US"/>
    </w:rPr>
  </w:style>
  <w:style w:type="paragraph" w:styleId="Heading5">
    <w:name w:val="heading 5"/>
    <w:basedOn w:val="Normal"/>
    <w:next w:val="Normal"/>
    <w:link w:val="Heading5Char"/>
    <w:uiPriority w:val="9"/>
    <w:semiHidden/>
    <w:unhideWhenUsed/>
    <w:qFormat/>
    <w:rsid w:val="00353E8F"/>
    <w:pPr>
      <w:keepNext/>
      <w:keepLines/>
      <w:spacing w:before="80" w:after="40"/>
      <w:outlineLvl w:val="4"/>
    </w:pPr>
    <w:rPr>
      <w:rFonts w:eastAsia="Times New Roman" w:cs="Times New Roman"/>
      <w:noProof w:val="0"/>
      <w:color w:val="2F5496"/>
      <w:kern w:val="2"/>
      <w:lang w:val="en-US"/>
    </w:rPr>
  </w:style>
  <w:style w:type="paragraph" w:styleId="Heading6">
    <w:name w:val="heading 6"/>
    <w:basedOn w:val="Normal"/>
    <w:next w:val="Normal"/>
    <w:link w:val="Heading6Char"/>
    <w:uiPriority w:val="9"/>
    <w:semiHidden/>
    <w:unhideWhenUsed/>
    <w:qFormat/>
    <w:rsid w:val="00353E8F"/>
    <w:pPr>
      <w:keepNext/>
      <w:keepLines/>
      <w:spacing w:before="40" w:after="0"/>
      <w:outlineLvl w:val="5"/>
    </w:pPr>
    <w:rPr>
      <w:rFonts w:eastAsia="Times New Roman" w:cs="Times New Roman"/>
      <w:i/>
      <w:iCs/>
      <w:noProof w:val="0"/>
      <w:color w:val="595959"/>
      <w:kern w:val="2"/>
      <w:lang w:val="en-US"/>
    </w:rPr>
  </w:style>
  <w:style w:type="paragraph" w:styleId="Heading7">
    <w:name w:val="heading 7"/>
    <w:basedOn w:val="Normal"/>
    <w:next w:val="Normal"/>
    <w:link w:val="Heading7Char"/>
    <w:uiPriority w:val="9"/>
    <w:semiHidden/>
    <w:unhideWhenUsed/>
    <w:qFormat/>
    <w:rsid w:val="00353E8F"/>
    <w:pPr>
      <w:keepNext/>
      <w:keepLines/>
      <w:spacing w:before="40" w:after="0"/>
      <w:outlineLvl w:val="6"/>
    </w:pPr>
    <w:rPr>
      <w:rFonts w:eastAsia="Times New Roman" w:cs="Times New Roman"/>
      <w:noProof w:val="0"/>
      <w:color w:val="595959"/>
      <w:kern w:val="2"/>
      <w:lang w:val="en-US"/>
    </w:rPr>
  </w:style>
  <w:style w:type="paragraph" w:styleId="Heading8">
    <w:name w:val="heading 8"/>
    <w:basedOn w:val="Normal"/>
    <w:next w:val="Normal"/>
    <w:link w:val="Heading8Char"/>
    <w:uiPriority w:val="9"/>
    <w:semiHidden/>
    <w:unhideWhenUsed/>
    <w:qFormat/>
    <w:rsid w:val="00353E8F"/>
    <w:pPr>
      <w:keepNext/>
      <w:keepLines/>
      <w:spacing w:after="0"/>
      <w:outlineLvl w:val="7"/>
    </w:pPr>
    <w:rPr>
      <w:rFonts w:eastAsia="Times New Roman" w:cs="Times New Roman"/>
      <w:i/>
      <w:iCs/>
      <w:noProof w:val="0"/>
      <w:color w:val="272727"/>
      <w:kern w:val="2"/>
      <w:lang w:val="en-US"/>
    </w:rPr>
  </w:style>
  <w:style w:type="paragraph" w:styleId="Heading9">
    <w:name w:val="heading 9"/>
    <w:basedOn w:val="Normal"/>
    <w:next w:val="Normal"/>
    <w:link w:val="Heading9Char"/>
    <w:uiPriority w:val="9"/>
    <w:semiHidden/>
    <w:unhideWhenUsed/>
    <w:qFormat/>
    <w:rsid w:val="00353E8F"/>
    <w:pPr>
      <w:keepNext/>
      <w:keepLines/>
      <w:spacing w:after="0"/>
      <w:outlineLvl w:val="8"/>
    </w:pPr>
    <w:rPr>
      <w:rFonts w:eastAsia="Times New Roman" w:cs="Times New Roman"/>
      <w:noProof w:val="0"/>
      <w:color w:val="272727"/>
      <w:kern w:val="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27633"/>
    <w:pPr>
      <w:widowControl w:val="0"/>
      <w:autoSpaceDE w:val="0"/>
      <w:autoSpaceDN w:val="0"/>
      <w:spacing w:after="0" w:line="240" w:lineRule="auto"/>
    </w:pPr>
    <w:rPr>
      <w:rFonts w:ascii="Times New Roman" w:eastAsia="Times New Roman" w:hAnsi="Times New Roman" w:cs="Times New Roman"/>
      <w:noProof w:val="0"/>
      <w:sz w:val="24"/>
      <w:szCs w:val="24"/>
      <w:lang w:val="en-US"/>
    </w:rPr>
  </w:style>
  <w:style w:type="character" w:customStyle="1" w:styleId="BodyTextChar">
    <w:name w:val="Body Text Char"/>
    <w:basedOn w:val="DefaultParagraphFont"/>
    <w:link w:val="BodyText"/>
    <w:uiPriority w:val="1"/>
    <w:rsid w:val="00427633"/>
    <w:rPr>
      <w:rFonts w:ascii="Times New Roman" w:eastAsia="Times New Roman" w:hAnsi="Times New Roman" w:cs="Times New Roman"/>
      <w:sz w:val="24"/>
      <w:szCs w:val="24"/>
    </w:rPr>
  </w:style>
  <w:style w:type="paragraph" w:styleId="Title">
    <w:name w:val="Title"/>
    <w:basedOn w:val="Normal"/>
    <w:link w:val="TitleChar"/>
    <w:uiPriority w:val="10"/>
    <w:qFormat/>
    <w:rsid w:val="00427633"/>
    <w:pPr>
      <w:widowControl w:val="0"/>
      <w:autoSpaceDE w:val="0"/>
      <w:autoSpaceDN w:val="0"/>
      <w:spacing w:before="1" w:after="0" w:line="240" w:lineRule="auto"/>
      <w:ind w:left="900" w:right="530" w:hanging="5"/>
      <w:jc w:val="center"/>
    </w:pPr>
    <w:rPr>
      <w:rFonts w:ascii="Times New Roman" w:eastAsia="Times New Roman" w:hAnsi="Times New Roman" w:cs="Times New Roman"/>
      <w:b/>
      <w:bCs/>
      <w:noProof w:val="0"/>
      <w:sz w:val="28"/>
      <w:szCs w:val="28"/>
      <w:lang w:val="en-US"/>
    </w:rPr>
  </w:style>
  <w:style w:type="character" w:customStyle="1" w:styleId="TitleChar">
    <w:name w:val="Title Char"/>
    <w:basedOn w:val="DefaultParagraphFont"/>
    <w:link w:val="Title"/>
    <w:uiPriority w:val="10"/>
    <w:rsid w:val="00427633"/>
    <w:rPr>
      <w:rFonts w:ascii="Times New Roman" w:eastAsia="Times New Roman" w:hAnsi="Times New Roman" w:cs="Times New Roman"/>
      <w:b/>
      <w:bCs/>
      <w:sz w:val="28"/>
      <w:szCs w:val="28"/>
    </w:rPr>
  </w:style>
  <w:style w:type="paragraph" w:styleId="NoSpacing">
    <w:name w:val="No Spacing"/>
    <w:uiPriority w:val="1"/>
    <w:qFormat/>
    <w:rsid w:val="00427633"/>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4276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7633"/>
    <w:rPr>
      <w:rFonts w:ascii="Calibri" w:eastAsia="Calibri" w:hAnsi="Calibri" w:cs="Arial"/>
      <w:noProof/>
      <w:lang w:val="en-ID"/>
    </w:rPr>
  </w:style>
  <w:style w:type="paragraph" w:styleId="Footer">
    <w:name w:val="footer"/>
    <w:basedOn w:val="Normal"/>
    <w:link w:val="FooterChar"/>
    <w:uiPriority w:val="99"/>
    <w:unhideWhenUsed/>
    <w:rsid w:val="004276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7633"/>
    <w:rPr>
      <w:rFonts w:ascii="Calibri" w:eastAsia="Calibri" w:hAnsi="Calibri" w:cs="Arial"/>
      <w:noProof/>
      <w:lang w:val="en-ID"/>
    </w:rPr>
  </w:style>
  <w:style w:type="character" w:customStyle="1" w:styleId="Heading1Char">
    <w:name w:val="Heading 1 Char"/>
    <w:basedOn w:val="DefaultParagraphFont"/>
    <w:link w:val="Heading1"/>
    <w:uiPriority w:val="9"/>
    <w:rsid w:val="00353E8F"/>
    <w:rPr>
      <w:rFonts w:ascii="Times New Roman" w:eastAsia="Calibri" w:hAnsi="Times New Roman" w:cs="Times New Roman"/>
      <w:b/>
      <w:noProof/>
      <w:color w:val="000000"/>
      <w:sz w:val="28"/>
      <w:szCs w:val="28"/>
      <w:lang w:val="en-ID"/>
    </w:rPr>
  </w:style>
  <w:style w:type="character" w:customStyle="1" w:styleId="Heading2Char">
    <w:name w:val="Heading 2 Char"/>
    <w:basedOn w:val="DefaultParagraphFont"/>
    <w:link w:val="Heading2"/>
    <w:uiPriority w:val="9"/>
    <w:rsid w:val="00353E8F"/>
    <w:rPr>
      <w:rFonts w:ascii="Times New Roman" w:eastAsia="Times New Roman" w:hAnsi="Times New Roman" w:cs="Times New Roman"/>
      <w:b/>
      <w:bCs/>
      <w:noProof/>
      <w:sz w:val="24"/>
      <w:szCs w:val="24"/>
      <w:lang w:val="en-ID"/>
    </w:rPr>
  </w:style>
  <w:style w:type="character" w:customStyle="1" w:styleId="Heading3Char">
    <w:name w:val="Heading 3 Char"/>
    <w:basedOn w:val="DefaultParagraphFont"/>
    <w:link w:val="Heading3"/>
    <w:uiPriority w:val="9"/>
    <w:rsid w:val="00353E8F"/>
    <w:rPr>
      <w:rFonts w:ascii="Times New Roman" w:eastAsia="Calibri" w:hAnsi="Times New Roman" w:cs="Times New Roman"/>
      <w:b/>
      <w:bCs/>
      <w:noProof/>
      <w:sz w:val="24"/>
      <w:szCs w:val="24"/>
      <w:lang w:val="en-ID"/>
    </w:rPr>
  </w:style>
  <w:style w:type="character" w:customStyle="1" w:styleId="Heading4Char">
    <w:name w:val="Heading 4 Char"/>
    <w:basedOn w:val="DefaultParagraphFont"/>
    <w:link w:val="Heading4"/>
    <w:uiPriority w:val="9"/>
    <w:semiHidden/>
    <w:rsid w:val="00353E8F"/>
    <w:rPr>
      <w:rFonts w:ascii="Calibri" w:eastAsia="Times New Roman" w:hAnsi="Calibri" w:cs="Times New Roman"/>
      <w:i/>
      <w:iCs/>
      <w:color w:val="2F5496"/>
      <w:kern w:val="2"/>
    </w:rPr>
  </w:style>
  <w:style w:type="character" w:customStyle="1" w:styleId="Heading5Char">
    <w:name w:val="Heading 5 Char"/>
    <w:basedOn w:val="DefaultParagraphFont"/>
    <w:link w:val="Heading5"/>
    <w:uiPriority w:val="9"/>
    <w:semiHidden/>
    <w:rsid w:val="00353E8F"/>
    <w:rPr>
      <w:rFonts w:ascii="Calibri" w:eastAsia="Times New Roman" w:hAnsi="Calibri" w:cs="Times New Roman"/>
      <w:color w:val="2F5496"/>
      <w:kern w:val="2"/>
    </w:rPr>
  </w:style>
  <w:style w:type="character" w:customStyle="1" w:styleId="Heading6Char">
    <w:name w:val="Heading 6 Char"/>
    <w:basedOn w:val="DefaultParagraphFont"/>
    <w:link w:val="Heading6"/>
    <w:uiPriority w:val="9"/>
    <w:semiHidden/>
    <w:rsid w:val="00353E8F"/>
    <w:rPr>
      <w:rFonts w:ascii="Calibri" w:eastAsia="Times New Roman" w:hAnsi="Calibri" w:cs="Times New Roman"/>
      <w:i/>
      <w:iCs/>
      <w:color w:val="595959"/>
      <w:kern w:val="2"/>
    </w:rPr>
  </w:style>
  <w:style w:type="character" w:customStyle="1" w:styleId="Heading7Char">
    <w:name w:val="Heading 7 Char"/>
    <w:basedOn w:val="DefaultParagraphFont"/>
    <w:link w:val="Heading7"/>
    <w:uiPriority w:val="9"/>
    <w:semiHidden/>
    <w:rsid w:val="00353E8F"/>
    <w:rPr>
      <w:rFonts w:ascii="Calibri" w:eastAsia="Times New Roman" w:hAnsi="Calibri" w:cs="Times New Roman"/>
      <w:color w:val="595959"/>
      <w:kern w:val="2"/>
    </w:rPr>
  </w:style>
  <w:style w:type="character" w:customStyle="1" w:styleId="Heading8Char">
    <w:name w:val="Heading 8 Char"/>
    <w:basedOn w:val="DefaultParagraphFont"/>
    <w:link w:val="Heading8"/>
    <w:uiPriority w:val="9"/>
    <w:semiHidden/>
    <w:rsid w:val="00353E8F"/>
    <w:rPr>
      <w:rFonts w:ascii="Calibri" w:eastAsia="Times New Roman" w:hAnsi="Calibri" w:cs="Times New Roman"/>
      <w:i/>
      <w:iCs/>
      <w:color w:val="272727"/>
      <w:kern w:val="2"/>
    </w:rPr>
  </w:style>
  <w:style w:type="character" w:customStyle="1" w:styleId="Heading9Char">
    <w:name w:val="Heading 9 Char"/>
    <w:basedOn w:val="DefaultParagraphFont"/>
    <w:link w:val="Heading9"/>
    <w:uiPriority w:val="9"/>
    <w:semiHidden/>
    <w:rsid w:val="00353E8F"/>
    <w:rPr>
      <w:rFonts w:ascii="Calibri" w:eastAsia="Times New Roman" w:hAnsi="Calibri" w:cs="Times New Roman"/>
      <w:color w:val="272727"/>
      <w:kern w:val="2"/>
    </w:rPr>
  </w:style>
  <w:style w:type="paragraph" w:styleId="ListParagraph">
    <w:name w:val="List Paragraph"/>
    <w:aliases w:val="Body of text,skripsi,Body Text Char1,Char Char2,List Paragraph2,List Paragraph1,Heading 10,list paragraph,sub de titre 4,ANNEX,Colorful List - Accent 11,Body of text+1,Body of text+2,Body of text+3,List Paragraph11,HEADING 1,heading 3,rpp"/>
    <w:basedOn w:val="Normal"/>
    <w:link w:val="ListParagraphChar"/>
    <w:uiPriority w:val="34"/>
    <w:qFormat/>
    <w:rsid w:val="00353E8F"/>
    <w:pPr>
      <w:ind w:left="720"/>
      <w:contextualSpacing/>
    </w:pPr>
  </w:style>
  <w:style w:type="character" w:customStyle="1" w:styleId="ListParagraphChar">
    <w:name w:val="List Paragraph Char"/>
    <w:aliases w:val="Body of text Char,skripsi Char,Body Text Char1 Char,Char Char2 Char,List Paragraph2 Char,List Paragraph1 Char,Heading 10 Char,list paragraph Char,sub de titre 4 Char,ANNEX Char,Colorful List - Accent 11 Char,Body of text+1 Char"/>
    <w:link w:val="ListParagraph"/>
    <w:uiPriority w:val="34"/>
    <w:qFormat/>
    <w:locked/>
    <w:rsid w:val="00353E8F"/>
    <w:rPr>
      <w:rFonts w:ascii="Calibri" w:eastAsia="Calibri" w:hAnsi="Calibri" w:cs="Arial"/>
      <w:noProof/>
      <w:lang w:val="en-ID"/>
    </w:rPr>
  </w:style>
  <w:style w:type="character" w:styleId="Hyperlink">
    <w:name w:val="Hyperlink"/>
    <w:uiPriority w:val="99"/>
    <w:unhideWhenUsed/>
    <w:rsid w:val="00353E8F"/>
    <w:rPr>
      <w:color w:val="0563C1"/>
      <w:u w:val="single"/>
    </w:rPr>
  </w:style>
  <w:style w:type="character" w:customStyle="1" w:styleId="UnresolvedMention">
    <w:name w:val="Unresolved Mention"/>
    <w:uiPriority w:val="99"/>
    <w:semiHidden/>
    <w:unhideWhenUsed/>
    <w:rsid w:val="00353E8F"/>
    <w:rPr>
      <w:color w:val="605E5C"/>
      <w:shd w:val="clear" w:color="auto" w:fill="E1DFDD"/>
    </w:rPr>
  </w:style>
  <w:style w:type="paragraph" w:styleId="NormalWeb">
    <w:name w:val="Normal (Web)"/>
    <w:basedOn w:val="Normal"/>
    <w:uiPriority w:val="99"/>
    <w:unhideWhenUsed/>
    <w:rsid w:val="00353E8F"/>
    <w:rPr>
      <w:rFonts w:ascii="Times New Roman" w:hAnsi="Times New Roman" w:cs="Times New Roman"/>
      <w:sz w:val="24"/>
      <w:szCs w:val="24"/>
    </w:rPr>
  </w:style>
  <w:style w:type="table" w:styleId="TableGrid">
    <w:name w:val="Table Grid"/>
    <w:aliases w:val="Tabel"/>
    <w:basedOn w:val="TableNormal"/>
    <w:uiPriority w:val="59"/>
    <w:qFormat/>
    <w:rsid w:val="00353E8F"/>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353E8F"/>
    <w:rPr>
      <w:color w:val="954F72"/>
      <w:u w:val="single"/>
    </w:rPr>
  </w:style>
  <w:style w:type="numbering" w:customStyle="1" w:styleId="CurrentList1">
    <w:name w:val="Current List1"/>
    <w:uiPriority w:val="99"/>
    <w:rsid w:val="00353E8F"/>
    <w:pPr>
      <w:numPr>
        <w:numId w:val="1"/>
      </w:numPr>
    </w:pPr>
  </w:style>
  <w:style w:type="table" w:customStyle="1" w:styleId="TableGrid1">
    <w:name w:val="Table Grid1"/>
    <w:basedOn w:val="TableNormal"/>
    <w:next w:val="TableGrid"/>
    <w:uiPriority w:val="59"/>
    <w:rsid w:val="00353E8F"/>
    <w:pPr>
      <w:spacing w:after="0" w:line="240" w:lineRule="auto"/>
    </w:pPr>
    <w:rPr>
      <w:rFonts w:ascii="Calibri" w:eastAsia="Calibri" w:hAnsi="Calibri" w:cs="Arial"/>
      <w:kern w:val="2"/>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353E8F"/>
    <w:pPr>
      <w:keepNext/>
      <w:keepLines/>
      <w:spacing w:before="240" w:line="259" w:lineRule="auto"/>
      <w:jc w:val="left"/>
      <w:outlineLvl w:val="9"/>
    </w:pPr>
    <w:rPr>
      <w:rFonts w:ascii="Calibri Light" w:eastAsia="Times New Roman" w:hAnsi="Calibri Light"/>
      <w:b w:val="0"/>
      <w:noProof w:val="0"/>
      <w:color w:val="2F5496"/>
      <w:sz w:val="32"/>
      <w:szCs w:val="32"/>
      <w:lang w:val="en-US"/>
    </w:rPr>
  </w:style>
  <w:style w:type="paragraph" w:styleId="TOC1">
    <w:name w:val="toc 1"/>
    <w:basedOn w:val="Normal"/>
    <w:next w:val="Normal"/>
    <w:autoRedefine/>
    <w:uiPriority w:val="39"/>
    <w:unhideWhenUsed/>
    <w:rsid w:val="00353E8F"/>
    <w:pPr>
      <w:tabs>
        <w:tab w:val="right" w:leader="dot" w:pos="7928"/>
      </w:tabs>
      <w:spacing w:after="100" w:line="480" w:lineRule="auto"/>
      <w:jc w:val="both"/>
    </w:pPr>
    <w:rPr>
      <w:rFonts w:ascii="Times New Roman" w:hAnsi="Times New Roman" w:cs="Times New Roman"/>
      <w:b/>
      <w:bCs/>
      <w:sz w:val="24"/>
      <w:szCs w:val="24"/>
    </w:rPr>
  </w:style>
  <w:style w:type="paragraph" w:styleId="TOC2">
    <w:name w:val="toc 2"/>
    <w:basedOn w:val="Normal"/>
    <w:next w:val="Normal"/>
    <w:autoRedefine/>
    <w:uiPriority w:val="39"/>
    <w:unhideWhenUsed/>
    <w:rsid w:val="00353E8F"/>
    <w:pPr>
      <w:tabs>
        <w:tab w:val="left" w:pos="567"/>
        <w:tab w:val="left" w:pos="851"/>
        <w:tab w:val="right" w:leader="dot" w:pos="7928"/>
      </w:tabs>
      <w:spacing w:after="100" w:line="480" w:lineRule="auto"/>
    </w:pPr>
  </w:style>
  <w:style w:type="paragraph" w:styleId="TOC3">
    <w:name w:val="toc 3"/>
    <w:basedOn w:val="Normal"/>
    <w:next w:val="Normal"/>
    <w:autoRedefine/>
    <w:uiPriority w:val="39"/>
    <w:unhideWhenUsed/>
    <w:rsid w:val="00353E8F"/>
    <w:pPr>
      <w:tabs>
        <w:tab w:val="left" w:pos="1276"/>
        <w:tab w:val="right" w:leader="dot" w:pos="7928"/>
      </w:tabs>
      <w:spacing w:after="100" w:line="480" w:lineRule="auto"/>
      <w:ind w:left="440"/>
    </w:pPr>
  </w:style>
  <w:style w:type="paragraph" w:styleId="BalloonText">
    <w:name w:val="Balloon Text"/>
    <w:basedOn w:val="Normal"/>
    <w:link w:val="BalloonTextChar"/>
    <w:uiPriority w:val="99"/>
    <w:semiHidden/>
    <w:unhideWhenUsed/>
    <w:rsid w:val="00353E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E8F"/>
    <w:rPr>
      <w:rFonts w:ascii="Tahoma" w:eastAsia="Calibri" w:hAnsi="Tahoma" w:cs="Tahoma"/>
      <w:noProof/>
      <w:sz w:val="16"/>
      <w:szCs w:val="16"/>
      <w:lang w:val="en-ID"/>
    </w:rPr>
  </w:style>
  <w:style w:type="character" w:styleId="Emphasis">
    <w:name w:val="Emphasis"/>
    <w:uiPriority w:val="20"/>
    <w:qFormat/>
    <w:rsid w:val="00353E8F"/>
    <w:rPr>
      <w:i/>
      <w:iCs/>
    </w:rPr>
  </w:style>
  <w:style w:type="paragraph" w:styleId="Subtitle">
    <w:name w:val="Subtitle"/>
    <w:basedOn w:val="Normal"/>
    <w:next w:val="Normal"/>
    <w:link w:val="SubtitleChar"/>
    <w:uiPriority w:val="11"/>
    <w:qFormat/>
    <w:rsid w:val="00353E8F"/>
    <w:pPr>
      <w:numPr>
        <w:ilvl w:val="1"/>
      </w:numPr>
    </w:pPr>
    <w:rPr>
      <w:rFonts w:eastAsia="Times New Roman" w:cs="Times New Roman"/>
      <w:noProof w:val="0"/>
      <w:color w:val="595959"/>
      <w:spacing w:val="15"/>
      <w:kern w:val="2"/>
      <w:sz w:val="28"/>
      <w:szCs w:val="28"/>
      <w:lang w:val="en-US"/>
    </w:rPr>
  </w:style>
  <w:style w:type="character" w:customStyle="1" w:styleId="SubtitleChar">
    <w:name w:val="Subtitle Char"/>
    <w:basedOn w:val="DefaultParagraphFont"/>
    <w:link w:val="Subtitle"/>
    <w:uiPriority w:val="11"/>
    <w:rsid w:val="00353E8F"/>
    <w:rPr>
      <w:rFonts w:ascii="Calibri" w:eastAsia="Times New Roman" w:hAnsi="Calibri" w:cs="Times New Roman"/>
      <w:color w:val="595959"/>
      <w:spacing w:val="15"/>
      <w:kern w:val="2"/>
      <w:sz w:val="28"/>
      <w:szCs w:val="28"/>
    </w:rPr>
  </w:style>
  <w:style w:type="paragraph" w:styleId="Quote">
    <w:name w:val="Quote"/>
    <w:basedOn w:val="Normal"/>
    <w:next w:val="Normal"/>
    <w:link w:val="QuoteChar"/>
    <w:uiPriority w:val="29"/>
    <w:qFormat/>
    <w:rsid w:val="00353E8F"/>
    <w:pPr>
      <w:spacing w:before="160"/>
      <w:jc w:val="center"/>
    </w:pPr>
    <w:rPr>
      <w:rFonts w:cs="Times New Roman"/>
      <w:i/>
      <w:iCs/>
      <w:noProof w:val="0"/>
      <w:color w:val="404040"/>
      <w:kern w:val="2"/>
      <w:lang w:val="en-US"/>
    </w:rPr>
  </w:style>
  <w:style w:type="character" w:customStyle="1" w:styleId="QuoteChar">
    <w:name w:val="Quote Char"/>
    <w:basedOn w:val="DefaultParagraphFont"/>
    <w:link w:val="Quote"/>
    <w:uiPriority w:val="29"/>
    <w:rsid w:val="00353E8F"/>
    <w:rPr>
      <w:rFonts w:ascii="Calibri" w:eastAsia="Calibri" w:hAnsi="Calibri" w:cs="Times New Roman"/>
      <w:i/>
      <w:iCs/>
      <w:color w:val="404040"/>
      <w:kern w:val="2"/>
    </w:rPr>
  </w:style>
  <w:style w:type="character" w:styleId="IntenseEmphasis">
    <w:name w:val="Intense Emphasis"/>
    <w:uiPriority w:val="21"/>
    <w:qFormat/>
    <w:rsid w:val="00353E8F"/>
    <w:rPr>
      <w:i/>
      <w:iCs/>
      <w:color w:val="2F5496"/>
    </w:rPr>
  </w:style>
  <w:style w:type="paragraph" w:styleId="IntenseQuote">
    <w:name w:val="Intense Quote"/>
    <w:basedOn w:val="Normal"/>
    <w:next w:val="Normal"/>
    <w:link w:val="IntenseQuoteChar"/>
    <w:uiPriority w:val="30"/>
    <w:qFormat/>
    <w:rsid w:val="00353E8F"/>
    <w:pPr>
      <w:pBdr>
        <w:top w:val="single" w:sz="4" w:space="10" w:color="2F5496"/>
        <w:bottom w:val="single" w:sz="4" w:space="10" w:color="2F5496"/>
      </w:pBdr>
      <w:spacing w:before="360" w:after="360"/>
      <w:ind w:left="864" w:right="864"/>
      <w:jc w:val="center"/>
    </w:pPr>
    <w:rPr>
      <w:rFonts w:cs="Times New Roman"/>
      <w:i/>
      <w:iCs/>
      <w:noProof w:val="0"/>
      <w:color w:val="2F5496"/>
      <w:kern w:val="2"/>
      <w:lang w:val="en-US"/>
    </w:rPr>
  </w:style>
  <w:style w:type="character" w:customStyle="1" w:styleId="IntenseQuoteChar">
    <w:name w:val="Intense Quote Char"/>
    <w:basedOn w:val="DefaultParagraphFont"/>
    <w:link w:val="IntenseQuote"/>
    <w:uiPriority w:val="30"/>
    <w:rsid w:val="00353E8F"/>
    <w:rPr>
      <w:rFonts w:ascii="Calibri" w:eastAsia="Calibri" w:hAnsi="Calibri" w:cs="Times New Roman"/>
      <w:i/>
      <w:iCs/>
      <w:color w:val="2F5496"/>
      <w:kern w:val="2"/>
    </w:rPr>
  </w:style>
  <w:style w:type="character" w:styleId="IntenseReference">
    <w:name w:val="Intense Reference"/>
    <w:uiPriority w:val="32"/>
    <w:qFormat/>
    <w:rsid w:val="00353E8F"/>
    <w:rPr>
      <w:b/>
      <w:bCs/>
      <w:smallCaps/>
      <w:color w:val="2F5496"/>
      <w:spacing w:val="5"/>
    </w:rPr>
  </w:style>
  <w:style w:type="character" w:styleId="PlaceholderText">
    <w:name w:val="Placeholder Text"/>
    <w:uiPriority w:val="99"/>
    <w:semiHidden/>
    <w:rsid w:val="00353E8F"/>
    <w:rPr>
      <w:color w:val="666666"/>
    </w:rPr>
  </w:style>
  <w:style w:type="paragraph" w:styleId="TOC4">
    <w:name w:val="toc 4"/>
    <w:basedOn w:val="Normal"/>
    <w:next w:val="Normal"/>
    <w:autoRedefine/>
    <w:uiPriority w:val="39"/>
    <w:unhideWhenUsed/>
    <w:rsid w:val="00353E8F"/>
    <w:pPr>
      <w:spacing w:after="100" w:line="278" w:lineRule="auto"/>
      <w:ind w:left="720"/>
    </w:pPr>
    <w:rPr>
      <w:rFonts w:eastAsia="Times New Roman" w:cs="Times New Roman"/>
      <w:noProof w:val="0"/>
      <w:kern w:val="2"/>
      <w:sz w:val="24"/>
      <w:szCs w:val="24"/>
      <w:lang w:eastAsia="en-ID"/>
    </w:rPr>
  </w:style>
  <w:style w:type="paragraph" w:styleId="TOC5">
    <w:name w:val="toc 5"/>
    <w:basedOn w:val="Normal"/>
    <w:next w:val="Normal"/>
    <w:autoRedefine/>
    <w:uiPriority w:val="39"/>
    <w:unhideWhenUsed/>
    <w:rsid w:val="00353E8F"/>
    <w:pPr>
      <w:spacing w:after="100" w:line="278" w:lineRule="auto"/>
      <w:ind w:left="960"/>
    </w:pPr>
    <w:rPr>
      <w:rFonts w:eastAsia="Times New Roman" w:cs="Times New Roman"/>
      <w:noProof w:val="0"/>
      <w:kern w:val="2"/>
      <w:sz w:val="24"/>
      <w:szCs w:val="24"/>
      <w:lang w:eastAsia="en-ID"/>
    </w:rPr>
  </w:style>
  <w:style w:type="paragraph" w:styleId="TOC6">
    <w:name w:val="toc 6"/>
    <w:basedOn w:val="Normal"/>
    <w:next w:val="Normal"/>
    <w:autoRedefine/>
    <w:uiPriority w:val="39"/>
    <w:unhideWhenUsed/>
    <w:rsid w:val="00353E8F"/>
    <w:pPr>
      <w:spacing w:after="100" w:line="278" w:lineRule="auto"/>
      <w:ind w:left="1200"/>
    </w:pPr>
    <w:rPr>
      <w:rFonts w:eastAsia="Times New Roman" w:cs="Times New Roman"/>
      <w:noProof w:val="0"/>
      <w:kern w:val="2"/>
      <w:sz w:val="24"/>
      <w:szCs w:val="24"/>
      <w:lang w:eastAsia="en-ID"/>
    </w:rPr>
  </w:style>
  <w:style w:type="paragraph" w:styleId="TOC7">
    <w:name w:val="toc 7"/>
    <w:basedOn w:val="Normal"/>
    <w:next w:val="Normal"/>
    <w:autoRedefine/>
    <w:uiPriority w:val="39"/>
    <w:unhideWhenUsed/>
    <w:rsid w:val="00353E8F"/>
    <w:pPr>
      <w:spacing w:after="100" w:line="278" w:lineRule="auto"/>
      <w:ind w:left="1440"/>
    </w:pPr>
    <w:rPr>
      <w:rFonts w:eastAsia="Times New Roman" w:cs="Times New Roman"/>
      <w:noProof w:val="0"/>
      <w:kern w:val="2"/>
      <w:sz w:val="24"/>
      <w:szCs w:val="24"/>
      <w:lang w:eastAsia="en-ID"/>
    </w:rPr>
  </w:style>
  <w:style w:type="paragraph" w:styleId="TOC8">
    <w:name w:val="toc 8"/>
    <w:basedOn w:val="Normal"/>
    <w:next w:val="Normal"/>
    <w:autoRedefine/>
    <w:uiPriority w:val="39"/>
    <w:unhideWhenUsed/>
    <w:rsid w:val="00353E8F"/>
    <w:pPr>
      <w:spacing w:after="100" w:line="278" w:lineRule="auto"/>
      <w:ind w:left="1680"/>
    </w:pPr>
    <w:rPr>
      <w:rFonts w:eastAsia="Times New Roman" w:cs="Times New Roman"/>
      <w:noProof w:val="0"/>
      <w:kern w:val="2"/>
      <w:sz w:val="24"/>
      <w:szCs w:val="24"/>
      <w:lang w:eastAsia="en-ID"/>
    </w:rPr>
  </w:style>
  <w:style w:type="paragraph" w:styleId="TOC9">
    <w:name w:val="toc 9"/>
    <w:basedOn w:val="Normal"/>
    <w:next w:val="Normal"/>
    <w:autoRedefine/>
    <w:uiPriority w:val="39"/>
    <w:unhideWhenUsed/>
    <w:rsid w:val="00353E8F"/>
    <w:pPr>
      <w:spacing w:after="100" w:line="278" w:lineRule="auto"/>
      <w:ind w:left="1920"/>
    </w:pPr>
    <w:rPr>
      <w:rFonts w:eastAsia="Times New Roman" w:cs="Times New Roman"/>
      <w:noProof w:val="0"/>
      <w:kern w:val="2"/>
      <w:sz w:val="24"/>
      <w:szCs w:val="24"/>
      <w:lang w:eastAsia="en-ID"/>
    </w:rPr>
  </w:style>
  <w:style w:type="paragraph" w:styleId="Caption">
    <w:name w:val="caption"/>
    <w:basedOn w:val="Normal"/>
    <w:next w:val="Normal"/>
    <w:uiPriority w:val="35"/>
    <w:unhideWhenUsed/>
    <w:qFormat/>
    <w:rsid w:val="00353E8F"/>
    <w:rPr>
      <w:b/>
      <w:bCs/>
      <w:sz w:val="20"/>
      <w:szCs w:val="20"/>
    </w:rPr>
  </w:style>
  <w:style w:type="paragraph" w:styleId="TableofFigures">
    <w:name w:val="table of figures"/>
    <w:basedOn w:val="Normal"/>
    <w:next w:val="Normal"/>
    <w:uiPriority w:val="99"/>
    <w:unhideWhenUsed/>
    <w:rsid w:val="00353E8F"/>
    <w:pPr>
      <w:spacing w:after="0"/>
      <w:ind w:left="440" w:hanging="440"/>
    </w:pPr>
    <w:rPr>
      <w:rFonts w:cs="Calibri"/>
      <w:caps/>
      <w:sz w:val="20"/>
      <w:szCs w:val="20"/>
    </w:rPr>
  </w:style>
  <w:style w:type="character" w:customStyle="1" w:styleId="match">
    <w:name w:val="match"/>
    <w:basedOn w:val="DefaultParagraphFont"/>
    <w:rsid w:val="00353E8F"/>
  </w:style>
  <w:style w:type="table" w:customStyle="1" w:styleId="Style27">
    <w:name w:val="_Style 27"/>
    <w:basedOn w:val="TableNormal"/>
    <w:rsid w:val="005169E4"/>
    <w:rPr>
      <w:rFonts w:ascii="Times New Roman" w:eastAsia="SimSun" w:hAnsi="Times New Roman" w:cs="Times New Roman"/>
      <w:sz w:val="20"/>
      <w:szCs w:val="20"/>
      <w:lang w:val="id-ID" w:eastAsia="id-ID"/>
    </w:rPr>
    <w:tblPr>
      <w:tblInd w:w="0" w:type="dxa"/>
      <w:tblCellMar>
        <w:top w:w="0" w:type="dxa"/>
        <w:left w:w="0" w:type="dxa"/>
        <w:bottom w:w="0" w:type="dxa"/>
        <w:right w:w="0" w:type="dxa"/>
      </w:tblCellMar>
    </w:tblPr>
  </w:style>
  <w:style w:type="table" w:customStyle="1" w:styleId="Style28">
    <w:name w:val="_Style 28"/>
    <w:basedOn w:val="TableNormal"/>
    <w:rsid w:val="005169E4"/>
    <w:rPr>
      <w:rFonts w:ascii="Times New Roman" w:eastAsia="SimSun" w:hAnsi="Times New Roman" w:cs="Times New Roman"/>
      <w:sz w:val="20"/>
      <w:szCs w:val="20"/>
      <w:lang w:val="id-ID" w:eastAsia="id-ID"/>
    </w:rPr>
    <w:tblPr>
      <w:tblInd w:w="0" w:type="dxa"/>
      <w:tblCellMar>
        <w:top w:w="0" w:type="dxa"/>
        <w:left w:w="0" w:type="dxa"/>
        <w:bottom w:w="0" w:type="dxa"/>
        <w:right w:w="0" w:type="dxa"/>
      </w:tblCellMar>
    </w:tblPr>
  </w:style>
  <w:style w:type="table" w:customStyle="1" w:styleId="Style29">
    <w:name w:val="_Style 29"/>
    <w:basedOn w:val="TableNormal"/>
    <w:rsid w:val="005169E4"/>
    <w:rPr>
      <w:rFonts w:ascii="Times New Roman" w:eastAsia="SimSun" w:hAnsi="Times New Roman" w:cs="Times New Roman"/>
      <w:sz w:val="20"/>
      <w:szCs w:val="20"/>
      <w:lang w:val="id-ID" w:eastAsia="id-ID"/>
    </w:rPr>
    <w:tblPr>
      <w:tblInd w:w="0" w:type="dxa"/>
      <w:tblCellMar>
        <w:top w:w="0" w:type="dxa"/>
        <w:left w:w="0" w:type="dxa"/>
        <w:bottom w:w="0" w:type="dxa"/>
        <w:right w:w="0" w:type="dxa"/>
      </w:tblCellMar>
    </w:tblPr>
  </w:style>
  <w:style w:type="table" w:customStyle="1" w:styleId="Style30">
    <w:name w:val="_Style 30"/>
    <w:basedOn w:val="TableNormal"/>
    <w:rsid w:val="005169E4"/>
    <w:rPr>
      <w:rFonts w:ascii="Times New Roman" w:eastAsia="SimSun" w:hAnsi="Times New Roman" w:cs="Times New Roman"/>
      <w:sz w:val="20"/>
      <w:szCs w:val="20"/>
      <w:lang w:val="id-ID" w:eastAsia="id-ID"/>
    </w:rPr>
    <w:tblPr>
      <w:tblInd w:w="0" w:type="dxa"/>
      <w:tblCellMar>
        <w:top w:w="0" w:type="dxa"/>
        <w:left w:w="0" w:type="dxa"/>
        <w:bottom w:w="0" w:type="dxa"/>
        <w:right w:w="0" w:type="dxa"/>
      </w:tblCellMar>
    </w:tblPr>
  </w:style>
  <w:style w:type="table" w:customStyle="1" w:styleId="Style32">
    <w:name w:val="_Style 32"/>
    <w:basedOn w:val="TableNormal"/>
    <w:rsid w:val="0098112C"/>
    <w:rPr>
      <w:rFonts w:ascii="Times New Roman" w:eastAsia="SimSun" w:hAnsi="Times New Roman" w:cs="Times New Roman"/>
      <w:sz w:val="20"/>
      <w:szCs w:val="20"/>
      <w:lang w:val="id-ID" w:eastAsia="id-ID"/>
    </w:rPr>
    <w:tblPr>
      <w:tblInd w:w="0" w:type="dxa"/>
      <w:tblCellMar>
        <w:top w:w="0" w:type="dxa"/>
        <w:left w:w="0" w:type="dxa"/>
        <w:bottom w:w="0" w:type="dxa"/>
        <w:right w:w="0" w:type="dxa"/>
      </w:tblCellMar>
    </w:tblPr>
  </w:style>
  <w:style w:type="table" w:customStyle="1" w:styleId="Style33">
    <w:name w:val="_Style 33"/>
    <w:basedOn w:val="TableNormal"/>
    <w:rsid w:val="0098112C"/>
    <w:rPr>
      <w:rFonts w:ascii="Times New Roman" w:eastAsia="SimSun" w:hAnsi="Times New Roman" w:cs="Times New Roman"/>
      <w:sz w:val="20"/>
      <w:szCs w:val="20"/>
      <w:lang w:val="id-ID" w:eastAsia="id-ID"/>
    </w:rPr>
    <w:tblPr>
      <w:tblInd w:w="0" w:type="dxa"/>
      <w:tblCellMar>
        <w:top w:w="0" w:type="dxa"/>
        <w:left w:w="0" w:type="dxa"/>
        <w:bottom w:w="0" w:type="dxa"/>
        <w:right w:w="0" w:type="dxa"/>
      </w:tblCellMar>
    </w:tblPr>
  </w:style>
  <w:style w:type="table" w:customStyle="1" w:styleId="Style34">
    <w:name w:val="_Style 34"/>
    <w:basedOn w:val="TableNormal"/>
    <w:rsid w:val="0098112C"/>
    <w:rPr>
      <w:rFonts w:ascii="Times New Roman" w:eastAsia="SimSun" w:hAnsi="Times New Roman" w:cs="Times New Roman"/>
      <w:sz w:val="20"/>
      <w:szCs w:val="20"/>
      <w:lang w:val="id-ID" w:eastAsia="id-ID"/>
    </w:rPr>
    <w:tblPr>
      <w:tblInd w:w="0" w:type="dxa"/>
      <w:tblCellMar>
        <w:top w:w="0" w:type="dxa"/>
        <w:left w:w="108" w:type="dxa"/>
        <w:bottom w:w="0" w:type="dxa"/>
        <w:right w:w="108" w:type="dxa"/>
      </w:tblCellMar>
    </w:tblPr>
  </w:style>
  <w:style w:type="table" w:customStyle="1" w:styleId="Style36">
    <w:name w:val="_Style 36"/>
    <w:basedOn w:val="TableNormal"/>
    <w:rsid w:val="0098112C"/>
    <w:rPr>
      <w:rFonts w:ascii="Times New Roman" w:eastAsia="SimSun" w:hAnsi="Times New Roman" w:cs="Times New Roman"/>
      <w:sz w:val="20"/>
      <w:szCs w:val="20"/>
      <w:lang w:val="id-ID" w:eastAsia="id-ID"/>
    </w:rPr>
    <w:tblPr>
      <w:tblInd w:w="0" w:type="dxa"/>
      <w:tblCellMar>
        <w:top w:w="0" w:type="dxa"/>
        <w:left w:w="0" w:type="dxa"/>
        <w:bottom w:w="0" w:type="dxa"/>
        <w:right w:w="0" w:type="dxa"/>
      </w:tblCellMar>
    </w:tblPr>
  </w:style>
  <w:style w:type="table" w:customStyle="1" w:styleId="Style37">
    <w:name w:val="_Style 37"/>
    <w:basedOn w:val="TableNormal"/>
    <w:rsid w:val="0098112C"/>
    <w:rPr>
      <w:rFonts w:ascii="Times New Roman" w:eastAsia="SimSun" w:hAnsi="Times New Roman" w:cs="Times New Roman"/>
      <w:sz w:val="20"/>
      <w:szCs w:val="20"/>
      <w:lang w:val="id-ID" w:eastAsia="id-ID"/>
    </w:rPr>
    <w:tblPr>
      <w:tblInd w:w="0" w:type="dxa"/>
      <w:tblCellMar>
        <w:top w:w="0" w:type="dxa"/>
        <w:left w:w="0" w:type="dxa"/>
        <w:bottom w:w="0" w:type="dxa"/>
        <w:right w:w="0" w:type="dxa"/>
      </w:tblCellMar>
    </w:tblPr>
  </w:style>
  <w:style w:type="table" w:customStyle="1" w:styleId="Style38">
    <w:name w:val="_Style 38"/>
    <w:basedOn w:val="TableNormal"/>
    <w:rsid w:val="0098112C"/>
    <w:rPr>
      <w:rFonts w:ascii="Times New Roman" w:eastAsia="SimSun" w:hAnsi="Times New Roman" w:cs="Times New Roman"/>
      <w:sz w:val="20"/>
      <w:szCs w:val="20"/>
      <w:lang w:val="id-ID" w:eastAsia="id-ID"/>
    </w:rPr>
    <w:tblPr>
      <w:tblInd w:w="0" w:type="dxa"/>
      <w:tblCellMar>
        <w:top w:w="0" w:type="dxa"/>
        <w:left w:w="0" w:type="dxa"/>
        <w:bottom w:w="0" w:type="dxa"/>
        <w:right w:w="0" w:type="dxa"/>
      </w:tblCellMar>
    </w:tblPr>
  </w:style>
  <w:style w:type="table" w:customStyle="1" w:styleId="Style39">
    <w:name w:val="_Style 39"/>
    <w:basedOn w:val="TableNormal"/>
    <w:rsid w:val="0098112C"/>
    <w:rPr>
      <w:rFonts w:ascii="Times New Roman" w:eastAsia="SimSun" w:hAnsi="Times New Roman" w:cs="Times New Roman"/>
      <w:sz w:val="20"/>
      <w:szCs w:val="20"/>
      <w:lang w:val="id-ID" w:eastAsia="id-ID"/>
    </w:rPr>
    <w:tblPr>
      <w:tblInd w:w="0" w:type="dxa"/>
      <w:tblCellMar>
        <w:top w:w="0" w:type="dxa"/>
        <w:left w:w="0" w:type="dxa"/>
        <w:bottom w:w="0" w:type="dxa"/>
        <w:right w:w="0" w:type="dxa"/>
      </w:tblCellMar>
    </w:tblPr>
  </w:style>
  <w:style w:type="table" w:customStyle="1" w:styleId="Style40">
    <w:name w:val="_Style 40"/>
    <w:basedOn w:val="TableNormal"/>
    <w:rsid w:val="0098112C"/>
    <w:rPr>
      <w:rFonts w:ascii="Times New Roman" w:eastAsia="SimSun" w:hAnsi="Times New Roman" w:cs="Times New Roman"/>
      <w:sz w:val="20"/>
      <w:szCs w:val="20"/>
      <w:lang w:val="id-ID" w:eastAsia="id-ID"/>
    </w:rPr>
    <w:tblPr>
      <w:tblInd w:w="0" w:type="dxa"/>
      <w:tblCellMar>
        <w:top w:w="0" w:type="dxa"/>
        <w:left w:w="0" w:type="dxa"/>
        <w:bottom w:w="0" w:type="dxa"/>
        <w:right w:w="0" w:type="dxa"/>
      </w:tblCellMar>
    </w:tblPr>
  </w:style>
  <w:style w:type="table" w:customStyle="1" w:styleId="Style41">
    <w:name w:val="_Style 41"/>
    <w:basedOn w:val="TableNormal"/>
    <w:rsid w:val="0098112C"/>
    <w:rPr>
      <w:rFonts w:ascii="Times New Roman" w:eastAsia="SimSun" w:hAnsi="Times New Roman" w:cs="Times New Roman"/>
      <w:sz w:val="20"/>
      <w:szCs w:val="20"/>
      <w:lang w:val="id-ID" w:eastAsia="id-ID"/>
    </w:rPr>
    <w:tblPr>
      <w:tblInd w:w="0" w:type="dxa"/>
      <w:tblCellMar>
        <w:top w:w="100" w:type="dxa"/>
        <w:left w:w="100" w:type="dxa"/>
        <w:bottom w:w="100" w:type="dxa"/>
        <w:right w:w="100" w:type="dxa"/>
      </w:tblCellMar>
    </w:tblPr>
  </w:style>
  <w:style w:type="table" w:customStyle="1" w:styleId="Style42">
    <w:name w:val="_Style 42"/>
    <w:basedOn w:val="TableNormal"/>
    <w:rsid w:val="007F3FD8"/>
    <w:rPr>
      <w:rFonts w:ascii="Times New Roman" w:eastAsia="SimSun" w:hAnsi="Times New Roman" w:cs="Times New Roman"/>
      <w:sz w:val="20"/>
      <w:szCs w:val="20"/>
      <w:lang w:val="id-ID" w:eastAsia="id-ID"/>
    </w:rPr>
    <w:tblPr>
      <w:tblInd w:w="0" w:type="dxa"/>
      <w:tblCellMar>
        <w:top w:w="0" w:type="dxa"/>
        <w:left w:w="0" w:type="dxa"/>
        <w:bottom w:w="0" w:type="dxa"/>
        <w:right w:w="0" w:type="dxa"/>
      </w:tblCellMar>
    </w:tblPr>
  </w:style>
  <w:style w:type="table" w:customStyle="1" w:styleId="Style43">
    <w:name w:val="_Style 43"/>
    <w:basedOn w:val="TableNormal"/>
    <w:rsid w:val="007F3FD8"/>
    <w:rPr>
      <w:rFonts w:ascii="Times New Roman" w:eastAsia="SimSun" w:hAnsi="Times New Roman" w:cs="Times New Roman"/>
      <w:sz w:val="20"/>
      <w:szCs w:val="20"/>
      <w:lang w:val="id-ID" w:eastAsia="id-ID"/>
    </w:rPr>
    <w:tblPr>
      <w:tblInd w:w="0" w:type="dxa"/>
      <w:tblCellMar>
        <w:top w:w="0" w:type="dxa"/>
        <w:left w:w="108" w:type="dxa"/>
        <w:bottom w:w="0" w:type="dxa"/>
        <w:right w:w="108" w:type="dxa"/>
      </w:tblCellMar>
    </w:tblPr>
  </w:style>
  <w:style w:type="table" w:customStyle="1" w:styleId="Style44">
    <w:name w:val="_Style 44"/>
    <w:basedOn w:val="TableNormal"/>
    <w:rsid w:val="007F3FD8"/>
    <w:rPr>
      <w:rFonts w:ascii="Times New Roman" w:eastAsia="SimSun" w:hAnsi="Times New Roman" w:cs="Times New Roman"/>
      <w:sz w:val="20"/>
      <w:szCs w:val="20"/>
      <w:lang w:val="id-ID" w:eastAsia="id-ID"/>
    </w:rPr>
    <w:tblPr>
      <w:tblInd w:w="0" w:type="dxa"/>
      <w:tblCellMar>
        <w:top w:w="0" w:type="dxa"/>
        <w:left w:w="108" w:type="dxa"/>
        <w:bottom w:w="0" w:type="dxa"/>
        <w:right w:w="108" w:type="dxa"/>
      </w:tblCellMar>
    </w:tblPr>
  </w:style>
  <w:style w:type="table" w:customStyle="1" w:styleId="Style47">
    <w:name w:val="_Style 47"/>
    <w:basedOn w:val="TableNormal"/>
    <w:rsid w:val="007F3FD8"/>
    <w:pPr>
      <w:spacing w:after="0" w:line="240" w:lineRule="auto"/>
    </w:pPr>
    <w:rPr>
      <w:rFonts w:ascii="Times New Roman" w:eastAsia="SimSun" w:hAnsi="Times New Roman" w:cs="Times New Roman"/>
      <w:sz w:val="20"/>
      <w:szCs w:val="20"/>
      <w:lang w:val="id-ID" w:eastAsia="id-ID"/>
    </w:rPr>
    <w:tblPr>
      <w:tblInd w:w="0" w:type="dxa"/>
      <w:tblCellMar>
        <w:top w:w="0" w:type="dxa"/>
        <w:left w:w="108" w:type="dxa"/>
        <w:bottom w:w="0" w:type="dxa"/>
        <w:right w:w="108" w:type="dxa"/>
      </w:tblCellMar>
    </w:tblPr>
  </w:style>
  <w:style w:type="table" w:customStyle="1" w:styleId="Style70">
    <w:name w:val="_Style 70"/>
    <w:basedOn w:val="TableNormal"/>
    <w:rsid w:val="00D17CB6"/>
    <w:pPr>
      <w:spacing w:after="0" w:line="240" w:lineRule="auto"/>
    </w:pPr>
    <w:rPr>
      <w:rFonts w:ascii="Times New Roman" w:eastAsia="SimSun" w:hAnsi="Times New Roman" w:cs="Times New Roman"/>
      <w:sz w:val="20"/>
      <w:szCs w:val="20"/>
      <w:lang w:val="id-ID" w:eastAsia="id-ID"/>
    </w:rPr>
    <w:tblPr>
      <w:tblInd w:w="0" w:type="dxa"/>
      <w:tblCellMar>
        <w:top w:w="0" w:type="dxa"/>
        <w:left w:w="108" w:type="dxa"/>
        <w:bottom w:w="0" w:type="dxa"/>
        <w:right w:w="108" w:type="dxa"/>
      </w:tblCellMar>
    </w:tblPr>
  </w:style>
  <w:style w:type="character" w:styleId="Strong">
    <w:name w:val="Strong"/>
    <w:basedOn w:val="DefaultParagraphFont"/>
    <w:uiPriority w:val="22"/>
    <w:qFormat/>
    <w:rsid w:val="00624D1C"/>
    <w:rPr>
      <w:b/>
      <w:bCs/>
    </w:rPr>
  </w:style>
  <w:style w:type="paragraph" w:customStyle="1" w:styleId="TableParagraph">
    <w:name w:val="Table Paragraph"/>
    <w:basedOn w:val="Normal"/>
    <w:uiPriority w:val="1"/>
    <w:qFormat/>
    <w:rsid w:val="008834A9"/>
    <w:pPr>
      <w:widowControl w:val="0"/>
      <w:spacing w:after="0" w:line="240" w:lineRule="auto"/>
    </w:pPr>
    <w:rPr>
      <w:rFonts w:ascii="Times New Roman" w:eastAsia="Times New Roman" w:hAnsi="Times New Roman" w:cs="Times New Roman"/>
      <w:noProof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_rels/header3.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4339</Words>
  <Characters>24734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hp</cp:lastModifiedBy>
  <cp:revision>2</cp:revision>
  <dcterms:created xsi:type="dcterms:W3CDTF">2026-01-07T08:55:00Z</dcterms:created>
  <dcterms:modified xsi:type="dcterms:W3CDTF">2026-01-07T08:55:00Z</dcterms:modified>
</cp:coreProperties>
</file>