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71" w:rsidRPr="000D18E0" w:rsidRDefault="00ED7371" w:rsidP="0013093E">
      <w:pPr>
        <w:pStyle w:val="Heading3"/>
        <w:spacing w:before="90" w:line="480" w:lineRule="auto"/>
        <w:ind w:left="2949" w:right="2050" w:firstLine="651"/>
        <w:jc w:val="both"/>
      </w:pPr>
      <w:bookmarkStart w:id="0" w:name="_Toc112707521"/>
      <w:bookmarkStart w:id="1" w:name="_GoBack"/>
      <w:bookmarkEnd w:id="1"/>
      <w:r>
        <w:t>BAB IV</w:t>
      </w:r>
      <w:bookmarkEnd w:id="0"/>
    </w:p>
    <w:p w:rsidR="00ED7371" w:rsidRDefault="00ED7371" w:rsidP="0013093E">
      <w:pPr>
        <w:spacing w:line="480" w:lineRule="auto"/>
        <w:ind w:left="2160" w:right="2050"/>
        <w:jc w:val="both"/>
        <w:rPr>
          <w:b/>
          <w:sz w:val="24"/>
        </w:rPr>
      </w:pPr>
      <w:r>
        <w:rPr>
          <w:b/>
          <w:sz w:val="24"/>
        </w:rPr>
        <w:t>HASIL DAN PEMBAHASAN</w:t>
      </w:r>
    </w:p>
    <w:p w:rsidR="00ED7371" w:rsidRDefault="00ED7371" w:rsidP="0013093E">
      <w:pPr>
        <w:pStyle w:val="BodyText"/>
        <w:spacing w:line="480" w:lineRule="auto"/>
        <w:jc w:val="both"/>
        <w:rPr>
          <w:b/>
        </w:rPr>
      </w:pPr>
    </w:p>
    <w:p w:rsidR="00ED7371" w:rsidRPr="0013093E" w:rsidRDefault="00ED7371" w:rsidP="0013093E">
      <w:pPr>
        <w:pStyle w:val="Heading3"/>
        <w:numPr>
          <w:ilvl w:val="1"/>
          <w:numId w:val="20"/>
        </w:numPr>
        <w:spacing w:line="480" w:lineRule="auto"/>
        <w:ind w:left="709" w:hanging="721"/>
        <w:jc w:val="both"/>
      </w:pPr>
      <w:bookmarkStart w:id="2" w:name="_Toc112707522"/>
      <w:r>
        <w:t>HASILPENELITIAN</w:t>
      </w:r>
      <w:bookmarkEnd w:id="2"/>
    </w:p>
    <w:p w:rsidR="00ED7371" w:rsidRPr="000D18E0" w:rsidRDefault="00ED7371" w:rsidP="0013093E">
      <w:pPr>
        <w:pStyle w:val="Heading3"/>
        <w:numPr>
          <w:ilvl w:val="2"/>
          <w:numId w:val="20"/>
        </w:numPr>
        <w:spacing w:line="480" w:lineRule="auto"/>
        <w:ind w:left="709" w:hanging="721"/>
        <w:jc w:val="both"/>
      </w:pPr>
      <w:bookmarkStart w:id="3" w:name="_Toc112707523"/>
      <w:proofErr w:type="spellStart"/>
      <w:r>
        <w:t>Deskripsi</w:t>
      </w:r>
      <w:proofErr w:type="spellEnd"/>
      <w:r>
        <w:t xml:space="preserve"> </w:t>
      </w:r>
      <w:proofErr w:type="spellStart"/>
      <w:r>
        <w:t>Tempat</w:t>
      </w:r>
      <w:proofErr w:type="spellEnd"/>
      <w:r>
        <w:t xml:space="preserve"> </w:t>
      </w:r>
      <w:proofErr w:type="spellStart"/>
      <w:r>
        <w:t>Penelitian</w:t>
      </w:r>
      <w:bookmarkEnd w:id="3"/>
      <w:proofErr w:type="spellEnd"/>
    </w:p>
    <w:p w:rsidR="00ED7371" w:rsidRDefault="00ED7371" w:rsidP="0013093E">
      <w:pPr>
        <w:pStyle w:val="BodyText"/>
        <w:spacing w:line="480" w:lineRule="auto"/>
        <w:ind w:right="3" w:firstLine="720"/>
        <w:jc w:val="both"/>
      </w:pPr>
      <w:proofErr w:type="spellStart"/>
      <w:r>
        <w:t>Penelitian</w:t>
      </w:r>
      <w:proofErr w:type="spellEnd"/>
      <w:r>
        <w:t xml:space="preserve">  </w:t>
      </w:r>
      <w:proofErr w:type="spellStart"/>
      <w:r>
        <w:t>ini</w:t>
      </w:r>
      <w:proofErr w:type="spellEnd"/>
      <w:r>
        <w:t xml:space="preserve">  </w:t>
      </w:r>
      <w:proofErr w:type="spellStart"/>
      <w:r>
        <w:t>dilaksanakan</w:t>
      </w:r>
      <w:proofErr w:type="spellEnd"/>
      <w:r>
        <w:t xml:space="preserve">  di  SDN  101893,  JL  </w:t>
      </w:r>
      <w:proofErr w:type="spellStart"/>
      <w:r>
        <w:t>Limau</w:t>
      </w:r>
      <w:proofErr w:type="spellEnd"/>
      <w:r>
        <w:t xml:space="preserve">  </w:t>
      </w:r>
      <w:proofErr w:type="spellStart"/>
      <w:r>
        <w:t>Mungkur</w:t>
      </w:r>
      <w:proofErr w:type="spellEnd"/>
      <w:r>
        <w:t xml:space="preserve">, </w:t>
      </w:r>
      <w:proofErr w:type="spellStart"/>
      <w:r>
        <w:t>Desa</w:t>
      </w:r>
      <w:proofErr w:type="spellEnd"/>
      <w:r>
        <w:t xml:space="preserve"> </w:t>
      </w:r>
      <w:proofErr w:type="spellStart"/>
      <w:r>
        <w:t>Bangun</w:t>
      </w:r>
      <w:proofErr w:type="spellEnd"/>
      <w:r>
        <w:t xml:space="preserve"> </w:t>
      </w:r>
      <w:proofErr w:type="spellStart"/>
      <w:r>
        <w:t>Rejo</w:t>
      </w:r>
      <w:proofErr w:type="spellEnd"/>
      <w:r>
        <w:t xml:space="preserve"> </w:t>
      </w:r>
      <w:proofErr w:type="spellStart"/>
      <w:r>
        <w:t>Dusun</w:t>
      </w:r>
      <w:proofErr w:type="spellEnd"/>
      <w:r>
        <w:t xml:space="preserve"> </w:t>
      </w:r>
      <w:r>
        <w:rPr>
          <w:spacing w:val="-3"/>
        </w:rPr>
        <w:t xml:space="preserve">II, </w:t>
      </w:r>
      <w:proofErr w:type="spellStart"/>
      <w:r>
        <w:t>Tj</w:t>
      </w:r>
      <w:proofErr w:type="spellEnd"/>
      <w:r>
        <w:t xml:space="preserve">. </w:t>
      </w:r>
      <w:proofErr w:type="spellStart"/>
      <w:r>
        <w:t>Morawa</w:t>
      </w:r>
      <w:proofErr w:type="spellEnd"/>
      <w:r>
        <w:t xml:space="preserve">, </w:t>
      </w:r>
      <w:proofErr w:type="spellStart"/>
      <w:r>
        <w:t>Kabupaten</w:t>
      </w:r>
      <w:proofErr w:type="spellEnd"/>
      <w:r>
        <w:t xml:space="preserve"> Deli </w:t>
      </w:r>
      <w:proofErr w:type="spellStart"/>
      <w:r>
        <w:t>Serdang</w:t>
      </w:r>
      <w:proofErr w:type="spellEnd"/>
      <w:r>
        <w:t xml:space="preserve">, Sumatera Utara. </w:t>
      </w:r>
      <w:proofErr w:type="spellStart"/>
      <w:r>
        <w:t>Bangunan</w:t>
      </w:r>
      <w:proofErr w:type="spellEnd"/>
      <w:r>
        <w:t xml:space="preserve"> </w:t>
      </w:r>
      <w:proofErr w:type="spellStart"/>
      <w:r>
        <w:t>sekolah</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ruang</w:t>
      </w:r>
      <w:proofErr w:type="spellEnd"/>
      <w:r>
        <w:t xml:space="preserve"> </w:t>
      </w:r>
      <w:proofErr w:type="spellStart"/>
      <w:r>
        <w:t>kelas</w:t>
      </w:r>
      <w:proofErr w:type="spellEnd"/>
      <w:r>
        <w:t xml:space="preserve"> 1, </w:t>
      </w:r>
      <w:proofErr w:type="spellStart"/>
      <w:r>
        <w:t>ruang</w:t>
      </w:r>
      <w:proofErr w:type="spellEnd"/>
      <w:r>
        <w:t xml:space="preserve"> </w:t>
      </w:r>
      <w:proofErr w:type="spellStart"/>
      <w:r>
        <w:t>kelas</w:t>
      </w:r>
      <w:proofErr w:type="spellEnd"/>
      <w:r>
        <w:t xml:space="preserve"> 2, </w:t>
      </w:r>
      <w:proofErr w:type="spellStart"/>
      <w:r>
        <w:t>ruang</w:t>
      </w:r>
      <w:proofErr w:type="spellEnd"/>
      <w:r>
        <w:t xml:space="preserve"> </w:t>
      </w:r>
      <w:proofErr w:type="spellStart"/>
      <w:r>
        <w:t>kelas</w:t>
      </w:r>
      <w:proofErr w:type="spellEnd"/>
      <w:r>
        <w:t xml:space="preserve"> 3, </w:t>
      </w:r>
      <w:proofErr w:type="spellStart"/>
      <w:r>
        <w:t>ruang</w:t>
      </w:r>
      <w:proofErr w:type="spellEnd"/>
      <w:r>
        <w:t xml:space="preserve"> </w:t>
      </w:r>
      <w:proofErr w:type="spellStart"/>
      <w:r>
        <w:t>kelas</w:t>
      </w:r>
      <w:proofErr w:type="spellEnd"/>
      <w:r>
        <w:t xml:space="preserve"> 4, </w:t>
      </w:r>
      <w:proofErr w:type="spellStart"/>
      <w:r>
        <w:t>ruang</w:t>
      </w:r>
      <w:proofErr w:type="spellEnd"/>
      <w:r>
        <w:t xml:space="preserve"> </w:t>
      </w:r>
      <w:proofErr w:type="spellStart"/>
      <w:r>
        <w:t>kelas</w:t>
      </w:r>
      <w:proofErr w:type="spellEnd"/>
      <w:r>
        <w:t xml:space="preserve"> 6, </w:t>
      </w:r>
      <w:proofErr w:type="spellStart"/>
      <w:r>
        <w:t>perpustakaan</w:t>
      </w:r>
      <w:proofErr w:type="spellEnd"/>
      <w:r>
        <w:t xml:space="preserve">, UKS, </w:t>
      </w:r>
      <w:proofErr w:type="spellStart"/>
      <w:r>
        <w:t>gudang</w:t>
      </w:r>
      <w:proofErr w:type="spellEnd"/>
      <w:r>
        <w:t xml:space="preserve">, </w:t>
      </w:r>
      <w:proofErr w:type="spellStart"/>
      <w:r>
        <w:t>kamar</w:t>
      </w:r>
      <w:proofErr w:type="spellEnd"/>
      <w:r>
        <w:t xml:space="preserve"> </w:t>
      </w:r>
      <w:proofErr w:type="spellStart"/>
      <w:r>
        <w:t>mandi</w:t>
      </w:r>
      <w:proofErr w:type="spellEnd"/>
      <w:r>
        <w:t xml:space="preserve">/WC guru, </w:t>
      </w:r>
      <w:proofErr w:type="spellStart"/>
      <w:r>
        <w:t>kamar</w:t>
      </w:r>
      <w:proofErr w:type="spellEnd"/>
      <w:r>
        <w:t xml:space="preserve"> </w:t>
      </w:r>
      <w:proofErr w:type="spellStart"/>
      <w:r>
        <w:t>mandi</w:t>
      </w:r>
      <w:proofErr w:type="spellEnd"/>
      <w:r>
        <w:t xml:space="preserve">/WC </w:t>
      </w:r>
      <w:proofErr w:type="spellStart"/>
      <w:r>
        <w:t>siswa</w:t>
      </w:r>
      <w:proofErr w:type="spellEnd"/>
      <w:r>
        <w:t xml:space="preserve">, </w:t>
      </w:r>
      <w:proofErr w:type="spellStart"/>
      <w:r>
        <w:t>serta</w:t>
      </w:r>
      <w:proofErr w:type="spellEnd"/>
      <w:r>
        <w:t xml:space="preserve"> </w:t>
      </w:r>
      <w:proofErr w:type="spellStart"/>
      <w:r>
        <w:t>ruang</w:t>
      </w:r>
      <w:proofErr w:type="spellEnd"/>
      <w:r>
        <w:t xml:space="preserve"> guru, </w:t>
      </w:r>
      <w:proofErr w:type="spellStart"/>
      <w:r>
        <w:t>ruang</w:t>
      </w:r>
      <w:proofErr w:type="spellEnd"/>
      <w:r>
        <w:t xml:space="preserve"> kepala sekolah, dan ruang tamu yang berada dalam satu bangunan tetapi diberi sekat secara rapi dan tertata. Ruang kelas sudah menggunakan lantai keramik, SDN 101893 dikepalai oleh </w:t>
      </w:r>
      <w:r>
        <w:rPr>
          <w:color w:val="333333"/>
        </w:rPr>
        <w:t>Bambang Heriadi Putro</w:t>
      </w:r>
      <w:r>
        <w:t>, S.Pd dan operator Ibu Frista Lia Suwintari, S.Pd.</w:t>
      </w:r>
    </w:p>
    <w:p w:rsidR="00ED7371" w:rsidRDefault="00ED7371" w:rsidP="0013093E">
      <w:pPr>
        <w:pStyle w:val="BodyText"/>
        <w:spacing w:before="1" w:line="480" w:lineRule="auto"/>
        <w:ind w:right="3" w:firstLine="720"/>
        <w:jc w:val="both"/>
      </w:pPr>
      <w:r>
        <w:t>Jumlah guru sebanyak 19 orang guru kelas, 1 guru agama islam, 2 guru olahraga, 1 pustakawan dan seorang penjaga sekolah, jumlah siswa keseluruhan adalah sebanyak 413 siswa yang terdiri dari 216 siswa laki-laki dan 197 siswa perempuan. Mayoritas guru di sekolah ini sudah sarjana pendidikan sekolah dasar.Keseluruhan siswa di sekolah ini beragama Islam. Untuk subjek dalam penelitian ini adalah guru kelas IV yang berjumlah 2 orang dan ahli media yang berjumlah 2 orang yaitu yang tertera dalam tabel 4.1 dan tabel 4.2 sebagai berikut:</w:t>
      </w:r>
    </w:p>
    <w:p w:rsidR="0013093E" w:rsidRDefault="0013093E">
      <w:pPr>
        <w:widowControl/>
        <w:autoSpaceDE/>
        <w:autoSpaceDN/>
        <w:spacing w:after="200" w:line="276" w:lineRule="auto"/>
        <w:rPr>
          <w:b/>
          <w:bCs/>
          <w:sz w:val="24"/>
          <w:szCs w:val="24"/>
        </w:rPr>
      </w:pPr>
      <w:bookmarkStart w:id="4" w:name="_Toc112707524"/>
      <w:r>
        <w:br w:type="page"/>
      </w:r>
    </w:p>
    <w:p w:rsidR="00ED7371" w:rsidRDefault="00ED7371" w:rsidP="0013093E">
      <w:pPr>
        <w:pStyle w:val="Heading3"/>
        <w:spacing w:before="90" w:line="480" w:lineRule="auto"/>
        <w:ind w:left="3468" w:right="2050" w:firstLine="132"/>
        <w:jc w:val="both"/>
      </w:pPr>
      <w:r>
        <w:lastRenderedPageBreak/>
        <w:t>Tabel 4.1</w:t>
      </w:r>
      <w:bookmarkEnd w:id="4"/>
    </w:p>
    <w:p w:rsidR="00ED7371" w:rsidRDefault="00ED7371" w:rsidP="0013093E">
      <w:pPr>
        <w:spacing w:before="41" w:after="42" w:line="480" w:lineRule="auto"/>
        <w:ind w:left="2176" w:right="2050"/>
        <w:jc w:val="both"/>
        <w:rPr>
          <w:b/>
          <w:sz w:val="24"/>
        </w:rPr>
      </w:pPr>
      <w:r>
        <w:rPr>
          <w:b/>
          <w:sz w:val="24"/>
        </w:rPr>
        <w:t>Daftar Guru Kelas di SDN 101893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1"/>
        <w:gridCol w:w="5078"/>
        <w:gridCol w:w="1135"/>
        <w:gridCol w:w="1137"/>
      </w:tblGrid>
      <w:tr w:rsidR="00ED7371" w:rsidTr="0013093E">
        <w:trPr>
          <w:trHeight w:val="554"/>
        </w:trPr>
        <w:tc>
          <w:tcPr>
            <w:tcW w:w="378" w:type="pct"/>
            <w:vMerge w:val="restart"/>
            <w:shd w:val="clear" w:color="auto" w:fill="FFC000"/>
            <w:vAlign w:val="center"/>
          </w:tcPr>
          <w:p w:rsidR="00ED7371" w:rsidRDefault="00ED7371" w:rsidP="0013093E">
            <w:pPr>
              <w:pStyle w:val="TableParagraph"/>
              <w:spacing w:line="480" w:lineRule="auto"/>
              <w:jc w:val="center"/>
              <w:rPr>
                <w:b/>
                <w:sz w:val="24"/>
              </w:rPr>
            </w:pPr>
          </w:p>
          <w:p w:rsidR="00ED7371" w:rsidRDefault="00ED7371" w:rsidP="0013093E">
            <w:pPr>
              <w:pStyle w:val="TableParagraph"/>
              <w:spacing w:line="480" w:lineRule="auto"/>
              <w:ind w:left="119"/>
              <w:jc w:val="center"/>
              <w:rPr>
                <w:b/>
                <w:sz w:val="24"/>
              </w:rPr>
            </w:pPr>
            <w:r>
              <w:rPr>
                <w:b/>
                <w:sz w:val="24"/>
              </w:rPr>
              <w:t>NO</w:t>
            </w:r>
          </w:p>
        </w:tc>
        <w:tc>
          <w:tcPr>
            <w:tcW w:w="3193" w:type="pct"/>
            <w:vMerge w:val="restart"/>
            <w:shd w:val="clear" w:color="auto" w:fill="FFC000"/>
            <w:vAlign w:val="center"/>
          </w:tcPr>
          <w:p w:rsidR="00ED7371" w:rsidRDefault="00ED7371" w:rsidP="0013093E">
            <w:pPr>
              <w:pStyle w:val="TableParagraph"/>
              <w:spacing w:line="480" w:lineRule="auto"/>
              <w:jc w:val="center"/>
              <w:rPr>
                <w:b/>
                <w:sz w:val="24"/>
              </w:rPr>
            </w:pPr>
          </w:p>
          <w:p w:rsidR="00ED7371" w:rsidRDefault="00ED7371" w:rsidP="0013093E">
            <w:pPr>
              <w:pStyle w:val="TableParagraph"/>
              <w:spacing w:line="480" w:lineRule="auto"/>
              <w:ind w:left="2136" w:right="2133"/>
              <w:jc w:val="center"/>
              <w:rPr>
                <w:b/>
                <w:sz w:val="24"/>
              </w:rPr>
            </w:pPr>
            <w:r>
              <w:rPr>
                <w:b/>
                <w:sz w:val="24"/>
              </w:rPr>
              <w:t>NAMA</w:t>
            </w:r>
          </w:p>
        </w:tc>
        <w:tc>
          <w:tcPr>
            <w:tcW w:w="1429" w:type="pct"/>
            <w:gridSpan w:val="2"/>
            <w:shd w:val="clear" w:color="auto" w:fill="FFC000"/>
            <w:vAlign w:val="center"/>
          </w:tcPr>
          <w:p w:rsidR="00ED7371" w:rsidRDefault="00ED7371" w:rsidP="0013093E">
            <w:pPr>
              <w:pStyle w:val="TableParagraph"/>
              <w:spacing w:line="480" w:lineRule="auto"/>
              <w:ind w:left="175"/>
              <w:jc w:val="center"/>
              <w:rPr>
                <w:b/>
                <w:sz w:val="24"/>
              </w:rPr>
            </w:pPr>
            <w:r>
              <w:rPr>
                <w:b/>
                <w:sz w:val="24"/>
              </w:rPr>
              <w:t>JENIS KELAMIN</w:t>
            </w:r>
          </w:p>
        </w:tc>
      </w:tr>
      <w:tr w:rsidR="00ED7371" w:rsidTr="0013093E">
        <w:trPr>
          <w:trHeight w:val="551"/>
        </w:trPr>
        <w:tc>
          <w:tcPr>
            <w:tcW w:w="378" w:type="pct"/>
            <w:vMerge/>
            <w:tcBorders>
              <w:top w:val="nil"/>
            </w:tcBorders>
            <w:shd w:val="clear" w:color="auto" w:fill="FFC000"/>
            <w:vAlign w:val="center"/>
          </w:tcPr>
          <w:p w:rsidR="00ED7371" w:rsidRDefault="00ED7371" w:rsidP="0013093E">
            <w:pPr>
              <w:spacing w:line="480" w:lineRule="auto"/>
              <w:jc w:val="center"/>
              <w:rPr>
                <w:sz w:val="2"/>
                <w:szCs w:val="2"/>
              </w:rPr>
            </w:pPr>
          </w:p>
        </w:tc>
        <w:tc>
          <w:tcPr>
            <w:tcW w:w="3193" w:type="pct"/>
            <w:vMerge/>
            <w:tcBorders>
              <w:top w:val="nil"/>
            </w:tcBorders>
            <w:shd w:val="clear" w:color="auto" w:fill="FFC000"/>
            <w:vAlign w:val="center"/>
          </w:tcPr>
          <w:p w:rsidR="00ED7371" w:rsidRDefault="00ED7371" w:rsidP="0013093E">
            <w:pPr>
              <w:spacing w:line="480" w:lineRule="auto"/>
              <w:jc w:val="center"/>
              <w:rPr>
                <w:sz w:val="2"/>
                <w:szCs w:val="2"/>
              </w:rPr>
            </w:pPr>
          </w:p>
        </w:tc>
        <w:tc>
          <w:tcPr>
            <w:tcW w:w="714" w:type="pct"/>
            <w:shd w:val="clear" w:color="auto" w:fill="FFC000"/>
            <w:vAlign w:val="center"/>
          </w:tcPr>
          <w:p w:rsidR="00ED7371" w:rsidRDefault="00ED7371" w:rsidP="0013093E">
            <w:pPr>
              <w:pStyle w:val="TableParagraph"/>
              <w:spacing w:line="480" w:lineRule="auto"/>
              <w:ind w:left="2"/>
              <w:jc w:val="center"/>
              <w:rPr>
                <w:b/>
                <w:sz w:val="24"/>
              </w:rPr>
            </w:pPr>
            <w:r>
              <w:rPr>
                <w:b/>
                <w:sz w:val="24"/>
              </w:rPr>
              <w:t>L</w:t>
            </w:r>
          </w:p>
        </w:tc>
        <w:tc>
          <w:tcPr>
            <w:tcW w:w="715" w:type="pct"/>
            <w:shd w:val="clear" w:color="auto" w:fill="FFC000"/>
            <w:vAlign w:val="center"/>
          </w:tcPr>
          <w:p w:rsidR="00ED7371" w:rsidRDefault="00ED7371" w:rsidP="0013093E">
            <w:pPr>
              <w:pStyle w:val="TableParagraph"/>
              <w:spacing w:line="480" w:lineRule="auto"/>
              <w:ind w:left="6"/>
              <w:jc w:val="center"/>
              <w:rPr>
                <w:b/>
                <w:sz w:val="24"/>
              </w:rPr>
            </w:pPr>
            <w:r>
              <w:rPr>
                <w:b/>
                <w:sz w:val="24"/>
              </w:rPr>
              <w:t>P</w:t>
            </w:r>
          </w:p>
        </w:tc>
      </w:tr>
      <w:tr w:rsidR="00ED7371" w:rsidTr="0013093E">
        <w:trPr>
          <w:trHeight w:val="328"/>
        </w:trPr>
        <w:tc>
          <w:tcPr>
            <w:tcW w:w="378" w:type="pct"/>
            <w:vAlign w:val="center"/>
          </w:tcPr>
          <w:p w:rsidR="00ED7371" w:rsidRDefault="00ED7371" w:rsidP="0013093E">
            <w:pPr>
              <w:pStyle w:val="TableParagraph"/>
              <w:spacing w:before="1" w:line="480" w:lineRule="auto"/>
              <w:ind w:left="9"/>
              <w:jc w:val="center"/>
              <w:rPr>
                <w:sz w:val="24"/>
              </w:rPr>
            </w:pPr>
            <w:r>
              <w:rPr>
                <w:sz w:val="24"/>
              </w:rPr>
              <w:t>1</w:t>
            </w:r>
          </w:p>
        </w:tc>
        <w:tc>
          <w:tcPr>
            <w:tcW w:w="3193" w:type="pct"/>
            <w:vAlign w:val="center"/>
          </w:tcPr>
          <w:p w:rsidR="00ED7371" w:rsidRDefault="00ED7371" w:rsidP="0013093E">
            <w:pPr>
              <w:pStyle w:val="TableParagraph"/>
              <w:spacing w:before="6" w:line="480" w:lineRule="auto"/>
              <w:ind w:left="107"/>
              <w:rPr>
                <w:sz w:val="24"/>
              </w:rPr>
            </w:pPr>
            <w:r>
              <w:rPr>
                <w:sz w:val="24"/>
              </w:rPr>
              <w:t>Yanti S.Pd</w:t>
            </w:r>
          </w:p>
        </w:tc>
        <w:tc>
          <w:tcPr>
            <w:tcW w:w="714" w:type="pct"/>
            <w:vAlign w:val="center"/>
          </w:tcPr>
          <w:p w:rsidR="00ED7371" w:rsidRDefault="00ED7371" w:rsidP="0013093E">
            <w:pPr>
              <w:pStyle w:val="TableParagraph"/>
              <w:spacing w:line="480" w:lineRule="auto"/>
              <w:jc w:val="center"/>
              <w:rPr>
                <w:sz w:val="24"/>
              </w:rPr>
            </w:pPr>
          </w:p>
        </w:tc>
        <w:tc>
          <w:tcPr>
            <w:tcW w:w="715" w:type="pct"/>
            <w:vAlign w:val="center"/>
          </w:tcPr>
          <w:p w:rsidR="00ED7371" w:rsidRDefault="00ED7371" w:rsidP="0013093E">
            <w:pPr>
              <w:pStyle w:val="TableParagraph"/>
              <w:spacing w:before="11" w:line="480" w:lineRule="auto"/>
              <w:ind w:left="6"/>
              <w:jc w:val="center"/>
              <w:rPr>
                <w:b/>
                <w:sz w:val="24"/>
              </w:rPr>
            </w:pPr>
            <w:r>
              <w:rPr>
                <w:b/>
                <w:sz w:val="24"/>
              </w:rPr>
              <w:t>√</w:t>
            </w:r>
          </w:p>
        </w:tc>
      </w:tr>
      <w:tr w:rsidR="00ED7371" w:rsidTr="0013093E">
        <w:trPr>
          <w:trHeight w:val="330"/>
        </w:trPr>
        <w:tc>
          <w:tcPr>
            <w:tcW w:w="378" w:type="pct"/>
            <w:vAlign w:val="center"/>
          </w:tcPr>
          <w:p w:rsidR="00ED7371" w:rsidRDefault="00ED7371" w:rsidP="0013093E">
            <w:pPr>
              <w:pStyle w:val="TableParagraph"/>
              <w:spacing w:before="1" w:line="480" w:lineRule="auto"/>
              <w:ind w:left="9"/>
              <w:jc w:val="center"/>
              <w:rPr>
                <w:sz w:val="24"/>
              </w:rPr>
            </w:pPr>
            <w:r>
              <w:rPr>
                <w:sz w:val="24"/>
              </w:rPr>
              <w:t>2</w:t>
            </w:r>
          </w:p>
        </w:tc>
        <w:tc>
          <w:tcPr>
            <w:tcW w:w="3193" w:type="pct"/>
            <w:vAlign w:val="center"/>
          </w:tcPr>
          <w:p w:rsidR="00ED7371" w:rsidRDefault="00ED7371" w:rsidP="0013093E">
            <w:pPr>
              <w:pStyle w:val="TableParagraph"/>
              <w:spacing w:before="8" w:line="480" w:lineRule="auto"/>
              <w:ind w:left="107"/>
              <w:rPr>
                <w:sz w:val="24"/>
              </w:rPr>
            </w:pPr>
            <w:r>
              <w:rPr>
                <w:sz w:val="24"/>
              </w:rPr>
              <w:t>Ani Lestari S.Pd</w:t>
            </w:r>
          </w:p>
        </w:tc>
        <w:tc>
          <w:tcPr>
            <w:tcW w:w="714" w:type="pct"/>
            <w:vAlign w:val="center"/>
          </w:tcPr>
          <w:p w:rsidR="00ED7371" w:rsidRDefault="00ED7371" w:rsidP="0013093E">
            <w:pPr>
              <w:pStyle w:val="TableParagraph"/>
              <w:spacing w:line="480" w:lineRule="auto"/>
              <w:jc w:val="center"/>
              <w:rPr>
                <w:sz w:val="24"/>
              </w:rPr>
            </w:pPr>
          </w:p>
        </w:tc>
        <w:tc>
          <w:tcPr>
            <w:tcW w:w="715" w:type="pct"/>
            <w:vAlign w:val="center"/>
          </w:tcPr>
          <w:p w:rsidR="00ED7371" w:rsidRDefault="00ED7371" w:rsidP="0013093E">
            <w:pPr>
              <w:pStyle w:val="TableParagraph"/>
              <w:spacing w:before="13" w:line="480" w:lineRule="auto"/>
              <w:ind w:left="6"/>
              <w:jc w:val="center"/>
              <w:rPr>
                <w:b/>
                <w:sz w:val="24"/>
              </w:rPr>
            </w:pPr>
            <w:r>
              <w:rPr>
                <w:b/>
                <w:sz w:val="24"/>
              </w:rPr>
              <w:t>√</w:t>
            </w:r>
          </w:p>
        </w:tc>
      </w:tr>
      <w:tr w:rsidR="00ED7371" w:rsidTr="0013093E">
        <w:trPr>
          <w:trHeight w:val="552"/>
        </w:trPr>
        <w:tc>
          <w:tcPr>
            <w:tcW w:w="3571" w:type="pct"/>
            <w:gridSpan w:val="2"/>
            <w:shd w:val="clear" w:color="auto" w:fill="FFC000"/>
            <w:vAlign w:val="center"/>
          </w:tcPr>
          <w:p w:rsidR="00ED7371" w:rsidRDefault="00ED7371" w:rsidP="0013093E">
            <w:pPr>
              <w:pStyle w:val="TableParagraph"/>
              <w:spacing w:line="480" w:lineRule="auto"/>
              <w:ind w:left="2424" w:right="2418"/>
              <w:jc w:val="center"/>
              <w:rPr>
                <w:b/>
                <w:sz w:val="24"/>
              </w:rPr>
            </w:pPr>
            <w:r>
              <w:rPr>
                <w:b/>
                <w:sz w:val="24"/>
              </w:rPr>
              <w:t>Jumlah</w:t>
            </w:r>
          </w:p>
        </w:tc>
        <w:tc>
          <w:tcPr>
            <w:tcW w:w="714" w:type="pct"/>
            <w:shd w:val="clear" w:color="auto" w:fill="FFC000"/>
            <w:vAlign w:val="center"/>
          </w:tcPr>
          <w:p w:rsidR="00ED7371" w:rsidRDefault="00ED7371" w:rsidP="0013093E">
            <w:pPr>
              <w:pStyle w:val="TableParagraph"/>
              <w:spacing w:line="480" w:lineRule="auto"/>
              <w:ind w:left="3"/>
              <w:jc w:val="center"/>
              <w:rPr>
                <w:b/>
                <w:sz w:val="24"/>
              </w:rPr>
            </w:pPr>
            <w:r>
              <w:rPr>
                <w:b/>
                <w:w w:val="99"/>
                <w:sz w:val="24"/>
              </w:rPr>
              <w:t>-</w:t>
            </w:r>
          </w:p>
        </w:tc>
        <w:tc>
          <w:tcPr>
            <w:tcW w:w="715" w:type="pct"/>
            <w:shd w:val="clear" w:color="auto" w:fill="FFC000"/>
            <w:vAlign w:val="center"/>
          </w:tcPr>
          <w:p w:rsidR="00ED7371" w:rsidRDefault="00ED7371" w:rsidP="0013093E">
            <w:pPr>
              <w:pStyle w:val="TableParagraph"/>
              <w:spacing w:line="480" w:lineRule="auto"/>
              <w:ind w:left="9"/>
              <w:jc w:val="center"/>
              <w:rPr>
                <w:b/>
                <w:sz w:val="24"/>
              </w:rPr>
            </w:pPr>
            <w:r>
              <w:rPr>
                <w:b/>
                <w:sz w:val="24"/>
              </w:rPr>
              <w:t>2</w:t>
            </w:r>
          </w:p>
        </w:tc>
      </w:tr>
    </w:tbl>
    <w:p w:rsidR="00ED7371" w:rsidRPr="0013093E" w:rsidRDefault="0013093E" w:rsidP="0013093E">
      <w:pPr>
        <w:spacing w:line="480" w:lineRule="auto"/>
        <w:jc w:val="center"/>
        <w:rPr>
          <w:b/>
          <w:sz w:val="24"/>
        </w:rPr>
      </w:pPr>
      <w:r>
        <w:rPr>
          <w:b/>
          <w:sz w:val="24"/>
        </w:rPr>
        <w:t>(Sumber: Data diolah 2021)</w:t>
      </w:r>
    </w:p>
    <w:p w:rsidR="00ED7371" w:rsidRDefault="00ED7371" w:rsidP="0013093E">
      <w:pPr>
        <w:spacing w:line="480" w:lineRule="auto"/>
        <w:ind w:right="3"/>
        <w:jc w:val="center"/>
        <w:rPr>
          <w:b/>
          <w:sz w:val="24"/>
        </w:rPr>
      </w:pPr>
      <w:r>
        <w:rPr>
          <w:b/>
          <w:sz w:val="24"/>
        </w:rPr>
        <w:t>Tabel 4.2 Ahli Media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1"/>
        <w:gridCol w:w="5078"/>
        <w:gridCol w:w="1135"/>
        <w:gridCol w:w="1137"/>
      </w:tblGrid>
      <w:tr w:rsidR="00ED7371" w:rsidTr="0013093E">
        <w:trPr>
          <w:trHeight w:val="554"/>
        </w:trPr>
        <w:tc>
          <w:tcPr>
            <w:tcW w:w="378" w:type="pct"/>
            <w:vMerge w:val="restart"/>
            <w:shd w:val="clear" w:color="auto" w:fill="FFC000"/>
            <w:vAlign w:val="center"/>
          </w:tcPr>
          <w:p w:rsidR="00ED7371" w:rsidRDefault="00ED7371" w:rsidP="0013093E">
            <w:pPr>
              <w:pStyle w:val="TableParagraph"/>
              <w:spacing w:before="3" w:line="480" w:lineRule="auto"/>
              <w:jc w:val="center"/>
              <w:rPr>
                <w:b/>
                <w:sz w:val="24"/>
              </w:rPr>
            </w:pPr>
          </w:p>
          <w:p w:rsidR="00ED7371" w:rsidRDefault="00ED7371" w:rsidP="0013093E">
            <w:pPr>
              <w:pStyle w:val="TableParagraph"/>
              <w:spacing w:line="480" w:lineRule="auto"/>
              <w:ind w:left="119"/>
              <w:jc w:val="center"/>
              <w:rPr>
                <w:b/>
                <w:sz w:val="24"/>
              </w:rPr>
            </w:pPr>
            <w:r>
              <w:rPr>
                <w:b/>
                <w:sz w:val="24"/>
              </w:rPr>
              <w:t>NO</w:t>
            </w:r>
          </w:p>
        </w:tc>
        <w:tc>
          <w:tcPr>
            <w:tcW w:w="3193" w:type="pct"/>
            <w:vMerge w:val="restart"/>
            <w:shd w:val="clear" w:color="auto" w:fill="FFC000"/>
            <w:vAlign w:val="center"/>
          </w:tcPr>
          <w:p w:rsidR="00ED7371" w:rsidRDefault="00ED7371" w:rsidP="0013093E">
            <w:pPr>
              <w:pStyle w:val="TableParagraph"/>
              <w:spacing w:before="3" w:line="480" w:lineRule="auto"/>
              <w:jc w:val="center"/>
              <w:rPr>
                <w:b/>
                <w:sz w:val="24"/>
              </w:rPr>
            </w:pPr>
          </w:p>
          <w:p w:rsidR="00ED7371" w:rsidRDefault="00ED7371" w:rsidP="0013093E">
            <w:pPr>
              <w:pStyle w:val="TableParagraph"/>
              <w:spacing w:line="480" w:lineRule="auto"/>
              <w:ind w:left="2136" w:right="2133"/>
              <w:jc w:val="center"/>
              <w:rPr>
                <w:b/>
                <w:sz w:val="24"/>
              </w:rPr>
            </w:pPr>
            <w:r>
              <w:rPr>
                <w:b/>
                <w:sz w:val="24"/>
              </w:rPr>
              <w:t>NAMA</w:t>
            </w:r>
          </w:p>
        </w:tc>
        <w:tc>
          <w:tcPr>
            <w:tcW w:w="1429" w:type="pct"/>
            <w:gridSpan w:val="2"/>
            <w:shd w:val="clear" w:color="auto" w:fill="FFC000"/>
            <w:vAlign w:val="center"/>
          </w:tcPr>
          <w:p w:rsidR="00ED7371" w:rsidRDefault="00ED7371" w:rsidP="0013093E">
            <w:pPr>
              <w:pStyle w:val="TableParagraph"/>
              <w:spacing w:line="480" w:lineRule="auto"/>
              <w:ind w:left="175"/>
              <w:jc w:val="center"/>
              <w:rPr>
                <w:b/>
                <w:sz w:val="24"/>
              </w:rPr>
            </w:pPr>
            <w:r>
              <w:rPr>
                <w:b/>
                <w:sz w:val="24"/>
              </w:rPr>
              <w:t>JENIS KELAMIN</w:t>
            </w:r>
          </w:p>
        </w:tc>
      </w:tr>
      <w:tr w:rsidR="00ED7371" w:rsidTr="0013093E">
        <w:trPr>
          <w:trHeight w:val="551"/>
        </w:trPr>
        <w:tc>
          <w:tcPr>
            <w:tcW w:w="378" w:type="pct"/>
            <w:vMerge/>
            <w:tcBorders>
              <w:top w:val="nil"/>
            </w:tcBorders>
            <w:shd w:val="clear" w:color="auto" w:fill="FFC000"/>
            <w:vAlign w:val="center"/>
          </w:tcPr>
          <w:p w:rsidR="00ED7371" w:rsidRDefault="00ED7371" w:rsidP="0013093E">
            <w:pPr>
              <w:spacing w:line="480" w:lineRule="auto"/>
              <w:jc w:val="center"/>
              <w:rPr>
                <w:sz w:val="2"/>
                <w:szCs w:val="2"/>
              </w:rPr>
            </w:pPr>
          </w:p>
        </w:tc>
        <w:tc>
          <w:tcPr>
            <w:tcW w:w="3193" w:type="pct"/>
            <w:vMerge/>
            <w:tcBorders>
              <w:top w:val="nil"/>
            </w:tcBorders>
            <w:shd w:val="clear" w:color="auto" w:fill="FFC000"/>
            <w:vAlign w:val="center"/>
          </w:tcPr>
          <w:p w:rsidR="00ED7371" w:rsidRDefault="00ED7371" w:rsidP="0013093E">
            <w:pPr>
              <w:spacing w:line="480" w:lineRule="auto"/>
              <w:jc w:val="center"/>
              <w:rPr>
                <w:sz w:val="2"/>
                <w:szCs w:val="2"/>
              </w:rPr>
            </w:pPr>
          </w:p>
        </w:tc>
        <w:tc>
          <w:tcPr>
            <w:tcW w:w="714" w:type="pct"/>
            <w:shd w:val="clear" w:color="auto" w:fill="FFC000"/>
            <w:vAlign w:val="center"/>
          </w:tcPr>
          <w:p w:rsidR="00ED7371" w:rsidRDefault="00ED7371" w:rsidP="0013093E">
            <w:pPr>
              <w:pStyle w:val="TableParagraph"/>
              <w:spacing w:line="480" w:lineRule="auto"/>
              <w:ind w:left="2"/>
              <w:jc w:val="center"/>
              <w:rPr>
                <w:b/>
                <w:sz w:val="24"/>
              </w:rPr>
            </w:pPr>
            <w:r>
              <w:rPr>
                <w:b/>
                <w:sz w:val="24"/>
              </w:rPr>
              <w:t>L</w:t>
            </w:r>
          </w:p>
        </w:tc>
        <w:tc>
          <w:tcPr>
            <w:tcW w:w="715" w:type="pct"/>
            <w:shd w:val="clear" w:color="auto" w:fill="FFC000"/>
            <w:vAlign w:val="center"/>
          </w:tcPr>
          <w:p w:rsidR="00ED7371" w:rsidRDefault="00ED7371" w:rsidP="0013093E">
            <w:pPr>
              <w:pStyle w:val="TableParagraph"/>
              <w:spacing w:line="480" w:lineRule="auto"/>
              <w:ind w:left="6"/>
              <w:jc w:val="center"/>
              <w:rPr>
                <w:b/>
                <w:sz w:val="24"/>
              </w:rPr>
            </w:pPr>
            <w:r>
              <w:rPr>
                <w:b/>
                <w:sz w:val="24"/>
              </w:rPr>
              <w:t>P</w:t>
            </w:r>
          </w:p>
        </w:tc>
      </w:tr>
      <w:tr w:rsidR="00ED7371" w:rsidTr="0013093E">
        <w:trPr>
          <w:trHeight w:val="328"/>
        </w:trPr>
        <w:tc>
          <w:tcPr>
            <w:tcW w:w="378" w:type="pct"/>
          </w:tcPr>
          <w:p w:rsidR="00ED7371" w:rsidRDefault="00ED7371" w:rsidP="0013093E">
            <w:pPr>
              <w:pStyle w:val="TableParagraph"/>
              <w:spacing w:before="1" w:line="480" w:lineRule="auto"/>
              <w:ind w:left="9"/>
              <w:jc w:val="both"/>
              <w:rPr>
                <w:sz w:val="24"/>
              </w:rPr>
            </w:pPr>
            <w:r>
              <w:rPr>
                <w:sz w:val="24"/>
              </w:rPr>
              <w:t>1</w:t>
            </w:r>
          </w:p>
        </w:tc>
        <w:tc>
          <w:tcPr>
            <w:tcW w:w="3193" w:type="pct"/>
          </w:tcPr>
          <w:p w:rsidR="00ED7371" w:rsidRDefault="00ED7371" w:rsidP="0013093E">
            <w:pPr>
              <w:pStyle w:val="TableParagraph"/>
              <w:spacing w:before="6" w:line="480" w:lineRule="auto"/>
              <w:ind w:left="107"/>
              <w:jc w:val="both"/>
              <w:rPr>
                <w:sz w:val="24"/>
              </w:rPr>
            </w:pPr>
            <w:r>
              <w:t>Rahmad Syah, S.Kom., M.Kom</w:t>
            </w:r>
          </w:p>
        </w:tc>
        <w:tc>
          <w:tcPr>
            <w:tcW w:w="714" w:type="pct"/>
          </w:tcPr>
          <w:p w:rsidR="00ED7371" w:rsidRDefault="00ED7371" w:rsidP="0013093E">
            <w:pPr>
              <w:pStyle w:val="TableParagraph"/>
              <w:spacing w:line="480" w:lineRule="auto"/>
              <w:jc w:val="both"/>
              <w:rPr>
                <w:sz w:val="24"/>
              </w:rPr>
            </w:pPr>
            <w:r>
              <w:rPr>
                <w:b/>
                <w:sz w:val="24"/>
              </w:rPr>
              <w:t>√</w:t>
            </w:r>
          </w:p>
        </w:tc>
        <w:tc>
          <w:tcPr>
            <w:tcW w:w="715" w:type="pct"/>
          </w:tcPr>
          <w:p w:rsidR="00ED7371" w:rsidRDefault="00ED7371" w:rsidP="0013093E">
            <w:pPr>
              <w:pStyle w:val="TableParagraph"/>
              <w:spacing w:before="11" w:line="480" w:lineRule="auto"/>
              <w:ind w:left="6"/>
              <w:jc w:val="both"/>
              <w:rPr>
                <w:b/>
                <w:sz w:val="24"/>
              </w:rPr>
            </w:pPr>
          </w:p>
        </w:tc>
      </w:tr>
      <w:tr w:rsidR="00ED7371" w:rsidTr="0013093E">
        <w:trPr>
          <w:trHeight w:val="330"/>
        </w:trPr>
        <w:tc>
          <w:tcPr>
            <w:tcW w:w="378" w:type="pct"/>
          </w:tcPr>
          <w:p w:rsidR="00ED7371" w:rsidRDefault="00ED7371" w:rsidP="0013093E">
            <w:pPr>
              <w:pStyle w:val="TableParagraph"/>
              <w:spacing w:before="1" w:line="480" w:lineRule="auto"/>
              <w:ind w:left="9"/>
              <w:jc w:val="both"/>
              <w:rPr>
                <w:sz w:val="24"/>
              </w:rPr>
            </w:pPr>
            <w:r>
              <w:rPr>
                <w:sz w:val="24"/>
              </w:rPr>
              <w:t>2</w:t>
            </w:r>
          </w:p>
        </w:tc>
        <w:tc>
          <w:tcPr>
            <w:tcW w:w="3193" w:type="pct"/>
          </w:tcPr>
          <w:p w:rsidR="00ED7371" w:rsidRDefault="00ED7371" w:rsidP="0013093E">
            <w:pPr>
              <w:pStyle w:val="TableParagraph"/>
              <w:spacing w:before="8" w:line="480" w:lineRule="auto"/>
              <w:ind w:left="107"/>
              <w:jc w:val="both"/>
              <w:rPr>
                <w:sz w:val="24"/>
              </w:rPr>
            </w:pPr>
            <w:r>
              <w:rPr>
                <w:sz w:val="24"/>
              </w:rPr>
              <w:t>Putri Juwita, S.Pd., M.Pd</w:t>
            </w:r>
          </w:p>
        </w:tc>
        <w:tc>
          <w:tcPr>
            <w:tcW w:w="714" w:type="pct"/>
          </w:tcPr>
          <w:p w:rsidR="00ED7371" w:rsidRDefault="00ED7371" w:rsidP="0013093E">
            <w:pPr>
              <w:pStyle w:val="TableParagraph"/>
              <w:spacing w:line="480" w:lineRule="auto"/>
              <w:jc w:val="both"/>
              <w:rPr>
                <w:sz w:val="24"/>
              </w:rPr>
            </w:pPr>
          </w:p>
        </w:tc>
        <w:tc>
          <w:tcPr>
            <w:tcW w:w="715" w:type="pct"/>
          </w:tcPr>
          <w:p w:rsidR="00ED7371" w:rsidRDefault="00ED7371" w:rsidP="0013093E">
            <w:pPr>
              <w:pStyle w:val="TableParagraph"/>
              <w:spacing w:before="13" w:line="480" w:lineRule="auto"/>
              <w:ind w:left="6"/>
              <w:jc w:val="both"/>
              <w:rPr>
                <w:b/>
                <w:sz w:val="24"/>
              </w:rPr>
            </w:pPr>
            <w:r>
              <w:rPr>
                <w:b/>
                <w:sz w:val="24"/>
              </w:rPr>
              <w:t>√</w:t>
            </w:r>
          </w:p>
        </w:tc>
      </w:tr>
      <w:tr w:rsidR="00ED7371" w:rsidTr="0013093E">
        <w:trPr>
          <w:trHeight w:val="552"/>
        </w:trPr>
        <w:tc>
          <w:tcPr>
            <w:tcW w:w="3571" w:type="pct"/>
            <w:gridSpan w:val="2"/>
            <w:shd w:val="clear" w:color="auto" w:fill="FFC000"/>
          </w:tcPr>
          <w:p w:rsidR="00ED7371" w:rsidRDefault="00ED7371" w:rsidP="0013093E">
            <w:pPr>
              <w:pStyle w:val="TableParagraph"/>
              <w:spacing w:line="480" w:lineRule="auto"/>
              <w:ind w:left="2424" w:right="2418"/>
              <w:jc w:val="both"/>
              <w:rPr>
                <w:b/>
                <w:sz w:val="24"/>
              </w:rPr>
            </w:pPr>
            <w:r>
              <w:rPr>
                <w:b/>
                <w:sz w:val="24"/>
              </w:rPr>
              <w:t>Jumlah</w:t>
            </w:r>
          </w:p>
        </w:tc>
        <w:tc>
          <w:tcPr>
            <w:tcW w:w="714" w:type="pct"/>
            <w:shd w:val="clear" w:color="auto" w:fill="FFC000"/>
          </w:tcPr>
          <w:p w:rsidR="00ED7371" w:rsidRDefault="00ED7371" w:rsidP="0013093E">
            <w:pPr>
              <w:pStyle w:val="TableParagraph"/>
              <w:spacing w:line="480" w:lineRule="auto"/>
              <w:ind w:left="3"/>
              <w:jc w:val="both"/>
              <w:rPr>
                <w:b/>
                <w:sz w:val="24"/>
              </w:rPr>
            </w:pPr>
            <w:r>
              <w:rPr>
                <w:b/>
                <w:w w:val="99"/>
                <w:sz w:val="24"/>
              </w:rPr>
              <w:t>-</w:t>
            </w:r>
          </w:p>
        </w:tc>
        <w:tc>
          <w:tcPr>
            <w:tcW w:w="715" w:type="pct"/>
            <w:shd w:val="clear" w:color="auto" w:fill="FFC000"/>
          </w:tcPr>
          <w:p w:rsidR="00ED7371" w:rsidRDefault="00ED7371" w:rsidP="0013093E">
            <w:pPr>
              <w:pStyle w:val="TableParagraph"/>
              <w:spacing w:line="480" w:lineRule="auto"/>
              <w:ind w:left="9"/>
              <w:jc w:val="both"/>
              <w:rPr>
                <w:b/>
                <w:sz w:val="24"/>
              </w:rPr>
            </w:pPr>
            <w:r>
              <w:rPr>
                <w:b/>
                <w:sz w:val="24"/>
              </w:rPr>
              <w:t>2</w:t>
            </w:r>
          </w:p>
        </w:tc>
      </w:tr>
    </w:tbl>
    <w:p w:rsidR="00ED7371" w:rsidRPr="00A3376F" w:rsidRDefault="00ED7371" w:rsidP="0013093E">
      <w:pPr>
        <w:spacing w:line="480" w:lineRule="auto"/>
        <w:jc w:val="both"/>
        <w:rPr>
          <w:b/>
          <w:sz w:val="24"/>
        </w:rPr>
      </w:pPr>
      <w:r>
        <w:rPr>
          <w:b/>
          <w:sz w:val="24"/>
        </w:rPr>
        <w:t>(Sumber: Data diolah 2021)</w:t>
      </w:r>
    </w:p>
    <w:p w:rsidR="00ED7371" w:rsidRPr="00A3376F" w:rsidRDefault="00ED7371" w:rsidP="0013093E">
      <w:pPr>
        <w:pStyle w:val="Heading3"/>
        <w:numPr>
          <w:ilvl w:val="1"/>
          <w:numId w:val="20"/>
        </w:numPr>
        <w:spacing w:line="480" w:lineRule="auto"/>
        <w:ind w:left="709" w:hanging="688"/>
        <w:jc w:val="both"/>
      </w:pPr>
      <w:bookmarkStart w:id="5" w:name="_Toc112707525"/>
      <w:r>
        <w:t>Deskripsi Tahap Pengembangan Media Wayang</w:t>
      </w:r>
      <w:bookmarkEnd w:id="5"/>
      <w:r>
        <w:t xml:space="preserve"> </w:t>
      </w:r>
    </w:p>
    <w:p w:rsidR="00ED7371" w:rsidRDefault="00ED7371" w:rsidP="0013093E">
      <w:pPr>
        <w:pStyle w:val="Heading3"/>
        <w:numPr>
          <w:ilvl w:val="2"/>
          <w:numId w:val="29"/>
        </w:numPr>
        <w:spacing w:before="5" w:line="480" w:lineRule="auto"/>
        <w:ind w:left="709"/>
        <w:jc w:val="both"/>
      </w:pPr>
      <w:bookmarkStart w:id="6" w:name="_Toc112707526"/>
      <w:r>
        <w:t>Tahapan Pembuatan Media Wayang Emnggunakan Aplikasi Corel Draw</w:t>
      </w:r>
      <w:bookmarkEnd w:id="6"/>
    </w:p>
    <w:p w:rsidR="0013093E" w:rsidRDefault="00ED7371" w:rsidP="0013093E">
      <w:pPr>
        <w:pStyle w:val="BodyText"/>
        <w:spacing w:line="480" w:lineRule="auto"/>
        <w:ind w:right="-7" w:firstLine="709"/>
        <w:jc w:val="both"/>
      </w:pPr>
      <w:r>
        <w:t>Tahap ini dimulai dengan mempersiapkan bahan-bahan yang digunakan untuk memproduksi media wayang. Berikut bahan-bahan yang dibutuhkan dalam proses produksi, antara lain: a) Komputer/laptop; b) Software Adobe Corel Draw;</w:t>
      </w:r>
      <w:r w:rsidR="0013093E">
        <w:t xml:space="preserve"> </w:t>
      </w:r>
      <w:r>
        <w:t>c) Rancangan media wayang; d) Rancangan tampilan; Persiapan dimulai dengan menginstal software Adobe Corel Draw ke komputer/laptop yang ada.</w:t>
      </w:r>
    </w:p>
    <w:p w:rsidR="00ED7371" w:rsidRDefault="00ED7371" w:rsidP="0013093E">
      <w:pPr>
        <w:pStyle w:val="BodyText"/>
        <w:spacing w:line="480" w:lineRule="auto"/>
        <w:ind w:right="-7" w:firstLine="709"/>
        <w:jc w:val="both"/>
      </w:pPr>
      <w:r>
        <w:lastRenderedPageBreak/>
        <w:t>Desain tampilan pada produk media ini, peneliti menyesuaikan tampilan gambar dengan kejadian yang terjadi dikehidupan sehari-hari. Gambar dan cerita yang ditampilkan pun sederhana dengan tujuan mudah dipahami oleh siswa. Tampilan gambar pun didukung dengan latar dan warna yang menarik. Desain tampilan ini dibuat terlebih dahulu dengan coretan sketsa pada kertas. komputer. Pemilihan warna yang menarik serta latar cerita yang mendukung juga menjadi perhatian penting dalam proses produksi ini.</w:t>
      </w:r>
    </w:p>
    <w:p w:rsidR="00ED7371" w:rsidRDefault="00ED7371" w:rsidP="0013093E">
      <w:pPr>
        <w:pStyle w:val="BodyText"/>
        <w:spacing w:before="10" w:line="480" w:lineRule="auto"/>
        <w:jc w:val="both"/>
        <w:rPr>
          <w:sz w:val="11"/>
        </w:rPr>
      </w:pPr>
    </w:p>
    <w:p w:rsidR="00ED7371" w:rsidRDefault="00ED7371" w:rsidP="0013093E">
      <w:pPr>
        <w:pStyle w:val="BodyText"/>
        <w:spacing w:line="360" w:lineRule="auto"/>
        <w:ind w:left="588"/>
        <w:jc w:val="center"/>
        <w:rPr>
          <w:sz w:val="20"/>
        </w:rPr>
      </w:pPr>
      <w:r>
        <w:rPr>
          <w:noProof/>
          <w:sz w:val="20"/>
        </w:rPr>
        <w:drawing>
          <wp:inline distT="0" distB="0" distL="0" distR="0" wp14:anchorId="50F3B529" wp14:editId="3079D697">
            <wp:extent cx="4652523" cy="3016332"/>
            <wp:effectExtent l="0" t="0" r="0" b="0"/>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8" cstate="print"/>
                    <a:stretch>
                      <a:fillRect/>
                    </a:stretch>
                  </pic:blipFill>
                  <pic:spPr>
                    <a:xfrm>
                      <a:off x="0" y="0"/>
                      <a:ext cx="4655882" cy="3018510"/>
                    </a:xfrm>
                    <a:prstGeom prst="rect">
                      <a:avLst/>
                    </a:prstGeom>
                  </pic:spPr>
                </pic:pic>
              </a:graphicData>
            </a:graphic>
          </wp:inline>
        </w:drawing>
      </w:r>
    </w:p>
    <w:p w:rsidR="00ED7371" w:rsidRDefault="00ED7371" w:rsidP="0013093E">
      <w:pPr>
        <w:pStyle w:val="Heading3"/>
        <w:spacing w:before="90" w:line="360" w:lineRule="auto"/>
        <w:ind w:left="709" w:right="2050"/>
        <w:jc w:val="center"/>
      </w:pPr>
      <w:bookmarkStart w:id="7" w:name="_Toc112707527"/>
      <w:r>
        <w:t>Gambar 4.1. Tampilan Corel Draw</w:t>
      </w:r>
      <w:bookmarkEnd w:id="7"/>
    </w:p>
    <w:p w:rsidR="00ED7371" w:rsidRPr="0013093E" w:rsidRDefault="00ED7371" w:rsidP="0013093E">
      <w:pPr>
        <w:pStyle w:val="BodyText"/>
        <w:spacing w:before="9" w:line="360" w:lineRule="auto"/>
        <w:jc w:val="both"/>
        <w:rPr>
          <w:b/>
          <w:sz w:val="20"/>
        </w:rPr>
      </w:pPr>
      <w:r>
        <w:rPr>
          <w:noProof/>
        </w:rPr>
        <w:lastRenderedPageBreak/>
        <w:drawing>
          <wp:anchor distT="0" distB="0" distL="0" distR="0" simplePos="0" relativeHeight="251683840" behindDoc="0" locked="0" layoutInCell="1" allowOverlap="1" wp14:anchorId="4D2A1986" wp14:editId="63220C22">
            <wp:simplePos x="0" y="0"/>
            <wp:positionH relativeFrom="page">
              <wp:posOffset>1436370</wp:posOffset>
            </wp:positionH>
            <wp:positionV relativeFrom="paragraph">
              <wp:posOffset>174625</wp:posOffset>
            </wp:positionV>
            <wp:extent cx="5058410" cy="3491230"/>
            <wp:effectExtent l="0" t="0" r="0" b="0"/>
            <wp:wrapTopAndBottom/>
            <wp:docPr id="12"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jpeg"/>
                    <pic:cNvPicPr/>
                  </pic:nvPicPr>
                  <pic:blipFill>
                    <a:blip r:embed="rId9" cstate="print"/>
                    <a:stretch>
                      <a:fillRect/>
                    </a:stretch>
                  </pic:blipFill>
                  <pic:spPr>
                    <a:xfrm>
                      <a:off x="0" y="0"/>
                      <a:ext cx="5058410" cy="3491230"/>
                    </a:xfrm>
                    <a:prstGeom prst="rect">
                      <a:avLst/>
                    </a:prstGeom>
                  </pic:spPr>
                </pic:pic>
              </a:graphicData>
            </a:graphic>
            <wp14:sizeRelH relativeFrom="margin">
              <wp14:pctWidth>0</wp14:pctWidth>
            </wp14:sizeRelH>
            <wp14:sizeRelV relativeFrom="margin">
              <wp14:pctHeight>0</wp14:pctHeight>
            </wp14:sizeRelV>
          </wp:anchor>
        </w:drawing>
      </w:r>
    </w:p>
    <w:p w:rsidR="00ED7371" w:rsidRDefault="00ED7371" w:rsidP="0013093E">
      <w:pPr>
        <w:pStyle w:val="Heading3"/>
        <w:spacing w:before="90" w:line="360" w:lineRule="auto"/>
        <w:ind w:left="0" w:right="2050"/>
        <w:jc w:val="center"/>
        <w:rPr>
          <w:b w:val="0"/>
          <w:sz w:val="20"/>
        </w:rPr>
      </w:pPr>
      <w:bookmarkStart w:id="8" w:name="_Toc112707528"/>
      <w:r>
        <w:t>Gambar 4.2. Tampilan Corel Draw</w:t>
      </w:r>
      <w:bookmarkEnd w:id="8"/>
    </w:p>
    <w:p w:rsidR="00ED7371" w:rsidRDefault="00ED7371" w:rsidP="00FC75D3">
      <w:pPr>
        <w:pStyle w:val="BodyText"/>
        <w:spacing w:before="10" w:line="360" w:lineRule="auto"/>
        <w:jc w:val="both"/>
        <w:rPr>
          <w:b/>
          <w:sz w:val="11"/>
        </w:rPr>
      </w:pPr>
    </w:p>
    <w:p w:rsidR="00ED7371" w:rsidRDefault="00ED7371" w:rsidP="0013093E">
      <w:pPr>
        <w:pStyle w:val="BodyText"/>
        <w:spacing w:line="360" w:lineRule="auto"/>
        <w:jc w:val="both"/>
        <w:rPr>
          <w:sz w:val="20"/>
        </w:rPr>
      </w:pPr>
      <w:r>
        <w:rPr>
          <w:noProof/>
          <w:sz w:val="20"/>
        </w:rPr>
        <w:drawing>
          <wp:inline distT="0" distB="0" distL="0" distR="0" wp14:anchorId="2C38681E" wp14:editId="0AFF12BB">
            <wp:extent cx="4940135" cy="3705375"/>
            <wp:effectExtent l="0" t="0" r="0" b="0"/>
            <wp:docPr id="13" name="Picture 1" descr="6d927fbc-5e01-40f4-8879-b1160744e4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d927fbc-5e01-40f4-8879-b1160744e47c.jpg"/>
                    <pic:cNvPicPr/>
                  </pic:nvPicPr>
                  <pic:blipFill>
                    <a:blip r:embed="rId10"/>
                    <a:stretch>
                      <a:fillRect/>
                    </a:stretch>
                  </pic:blipFill>
                  <pic:spPr>
                    <a:xfrm>
                      <a:off x="0" y="0"/>
                      <a:ext cx="4952661" cy="3714770"/>
                    </a:xfrm>
                    <a:prstGeom prst="rect">
                      <a:avLst/>
                    </a:prstGeom>
                  </pic:spPr>
                </pic:pic>
              </a:graphicData>
            </a:graphic>
          </wp:inline>
        </w:drawing>
      </w:r>
    </w:p>
    <w:p w:rsidR="00ED7371" w:rsidRDefault="00ED7371" w:rsidP="00FC75D3">
      <w:pPr>
        <w:spacing w:before="231" w:line="360" w:lineRule="auto"/>
        <w:ind w:left="1949"/>
        <w:jc w:val="both"/>
        <w:rPr>
          <w:b/>
          <w:sz w:val="24"/>
        </w:rPr>
      </w:pPr>
      <w:r>
        <w:rPr>
          <w:b/>
          <w:sz w:val="24"/>
        </w:rPr>
        <w:lastRenderedPageBreak/>
        <w:t>Gambar 4.3 Penyempurnaan Akhir Media wayang</w:t>
      </w:r>
    </w:p>
    <w:p w:rsidR="00ED7371" w:rsidRDefault="00ED7371" w:rsidP="0013093E">
      <w:pPr>
        <w:pStyle w:val="BodyText"/>
        <w:spacing w:line="360" w:lineRule="auto"/>
        <w:ind w:firstLine="709"/>
        <w:jc w:val="both"/>
      </w:pPr>
      <w:r>
        <w:t>Setelah selesai mendesain dengan aplikasi corel draw kemudian dicetak menggunakan kertas TIK selanjutnya digunting menyesuaikan dengan pola yang sudah didesain. Agar bagian kupu-kupu yang terpisah menyatu menggunakan ring pengait agar media dapat bergerak.  Dan untuk gagang yang digunakan untuk menggerakan media emnggunakan gagang yang terbuat dari besi agar lebih media lebih kokoh. Untuk merekatkan antara gagang dan gambar menggunakan slasiban dibagian belakang.</w:t>
      </w:r>
      <w:r>
        <w:rPr>
          <w:b/>
        </w:rPr>
        <w:t xml:space="preserve"> </w:t>
      </w:r>
      <w:r>
        <w:t>terutama media wayang ini, selain menimbulkan ide-ide baru media wayang ini sangat unik yang akan mengubah rasa peserta didik seperti siswa akan senang dan hal tersebut adalah berkat guru kelas tertama kelas</w:t>
      </w:r>
    </w:p>
    <w:p w:rsidR="00ED7371" w:rsidRDefault="00ED7371" w:rsidP="00FC75D3">
      <w:pPr>
        <w:pStyle w:val="BodyText"/>
        <w:spacing w:line="360" w:lineRule="auto"/>
        <w:ind w:left="720" w:firstLine="588"/>
        <w:jc w:val="both"/>
      </w:pPr>
    </w:p>
    <w:p w:rsidR="00ED7371" w:rsidRPr="0013093E" w:rsidRDefault="00ED7371" w:rsidP="0013093E">
      <w:pPr>
        <w:pStyle w:val="Heading3"/>
        <w:numPr>
          <w:ilvl w:val="2"/>
          <w:numId w:val="29"/>
        </w:numPr>
        <w:spacing w:before="5" w:line="480" w:lineRule="auto"/>
        <w:ind w:left="709"/>
        <w:jc w:val="both"/>
      </w:pPr>
      <w:bookmarkStart w:id="9" w:name="_Toc112707529"/>
      <w:r>
        <w:t>Pembelajaran Mata Pelajaran</w:t>
      </w:r>
      <w:bookmarkEnd w:id="9"/>
      <w:r>
        <w:t xml:space="preserve"> </w:t>
      </w:r>
    </w:p>
    <w:p w:rsidR="00ED7371" w:rsidRDefault="00ED7371" w:rsidP="0013093E">
      <w:pPr>
        <w:pStyle w:val="BodyText"/>
        <w:spacing w:line="480" w:lineRule="auto"/>
        <w:ind w:right="3" w:firstLine="720"/>
        <w:jc w:val="both"/>
      </w:pPr>
      <w:r>
        <w:t xml:space="preserve">Selain matematika ada beberapa mata pelajaran yang dirasa sangat memerlukan adanya media pembelajaran yakni Bahasa Indonesia, SBdP dan IPA. Selanjutnya peneliti melakukan wawancara dengan guru kelas,disini peneliti mewawancarai guru kelas IV berdasarkan nilai KKM 75 yang masih dianggap paling rendah diantara kelas lainnya. Wawancara dilakukan dengan menanyakan diantara ketiga mata pelajaran yang telah disebutkan, Hasil Ahli Materi dalam penelitian ini adalah ibu Yanti, S.Pd dan ibu Ani Lestari S.Pd , selaku guru kelas IV di </w:t>
      </w:r>
      <w:r>
        <w:rPr>
          <w:sz w:val="26"/>
        </w:rPr>
        <w:t>SDN</w:t>
      </w:r>
      <w:r>
        <w:t xml:space="preserve">. Hasil validasi yang didasarkan pada angket yang diberikan kepada ahli materi setelah penggunaan Media Wayang dalam pembelajaran Bahasa Indonesia, IPA dan SBdP . </w:t>
      </w:r>
    </w:p>
    <w:p w:rsidR="00180A9F" w:rsidRDefault="00180A9F" w:rsidP="0013093E">
      <w:pPr>
        <w:pStyle w:val="BodyText"/>
        <w:spacing w:line="480" w:lineRule="auto"/>
        <w:ind w:right="3" w:firstLine="720"/>
        <w:jc w:val="both"/>
      </w:pPr>
    </w:p>
    <w:p w:rsidR="00ED7371" w:rsidRDefault="00ED7371" w:rsidP="0013093E">
      <w:pPr>
        <w:pStyle w:val="Heading3"/>
        <w:numPr>
          <w:ilvl w:val="2"/>
          <w:numId w:val="29"/>
        </w:numPr>
        <w:spacing w:before="5" w:line="480" w:lineRule="auto"/>
        <w:ind w:left="709"/>
        <w:jc w:val="both"/>
      </w:pPr>
      <w:bookmarkStart w:id="10" w:name="_Toc112707530"/>
      <w:r>
        <w:t>Skenario Cerita Media Wayang</w:t>
      </w:r>
      <w:bookmarkEnd w:id="10"/>
    </w:p>
    <w:p w:rsidR="00ED7371" w:rsidRDefault="00ED7371" w:rsidP="0013093E">
      <w:pPr>
        <w:pStyle w:val="BodyText"/>
        <w:spacing w:before="1" w:line="480" w:lineRule="auto"/>
        <w:ind w:right="3" w:firstLine="709"/>
        <w:jc w:val="both"/>
      </w:pPr>
      <w:r>
        <w:t xml:space="preserve">Alur cerita pada Media Wayang dibuat sesederhana mungkin dengan didasarkan pada kompetensi dasar yang ada pada silabus. Kompetensi dasar yang </w:t>
      </w:r>
      <w:r>
        <w:lastRenderedPageBreak/>
        <w:t>dimaksud adalah menyusun karangan tentang berbagai topik sederhana dengan memperhatikan penggunaan ejaan (huruf besar dan tanda baca). Media Wayang ini terdiri dari gambar kupu-kupu yang diperindah dengan kombinasi warna kuning bercampur warna coklat bata, media wayang ini juga menggunakan daun sebagai lakon dari media wayang ini, daun tersebut diberi warna hijau, selain itu ranting pohon yang akan memiliki arti sebagai penopangkupu-kupu.</w:t>
      </w:r>
    </w:p>
    <w:p w:rsidR="00ED7371" w:rsidRDefault="00ED7371" w:rsidP="0013093E">
      <w:pPr>
        <w:pStyle w:val="BodyText"/>
        <w:spacing w:before="1" w:line="480" w:lineRule="auto"/>
        <w:ind w:right="3" w:firstLine="709"/>
        <w:jc w:val="both"/>
      </w:pPr>
      <w:r>
        <w:t xml:space="preserve">Mata pelajaran IPA menceritakan alur media wayang mengenai mertamorfosis kupu-kupu, diantaranya </w:t>
      </w:r>
      <w:r>
        <w:rPr>
          <w:color w:val="333333"/>
        </w:rPr>
        <w:t>penjelasan tentang metamorfosis pada kupu-kupu.</w:t>
      </w:r>
    </w:p>
    <w:p w:rsidR="00ED7371" w:rsidRPr="000D18E0" w:rsidRDefault="00ED7371" w:rsidP="0013093E">
      <w:pPr>
        <w:pStyle w:val="ListParagraph"/>
        <w:numPr>
          <w:ilvl w:val="4"/>
          <w:numId w:val="30"/>
        </w:numPr>
        <w:spacing w:line="480" w:lineRule="auto"/>
        <w:ind w:left="709" w:hanging="709"/>
        <w:jc w:val="both"/>
        <w:rPr>
          <w:sz w:val="24"/>
        </w:rPr>
      </w:pPr>
      <w:r>
        <w:rPr>
          <w:color w:val="333333"/>
          <w:sz w:val="24"/>
        </w:rPr>
        <w:t>Telur</w:t>
      </w:r>
    </w:p>
    <w:p w:rsidR="00ED7371" w:rsidRPr="000D18E0" w:rsidRDefault="00ED7371" w:rsidP="00CA1087">
      <w:pPr>
        <w:pStyle w:val="BodyText"/>
        <w:spacing w:line="480" w:lineRule="auto"/>
        <w:ind w:right="3" w:firstLine="709"/>
        <w:jc w:val="both"/>
        <w:rPr>
          <w:color w:val="333333"/>
        </w:rPr>
      </w:pPr>
      <w:r>
        <w:rPr>
          <w:color w:val="333333"/>
        </w:rPr>
        <w:t>Fase pertama yaitu telur. Biasanya kupu-kupu akan meletakkan telur satu persatu di tanaman inang. Biasanya kupu-kupu betina meletakkan telur di daun,tangkai,dan bagian tanaman lain yang bisa digunakan untuk makanan larva.</w:t>
      </w:r>
    </w:p>
    <w:p w:rsidR="00ED7371" w:rsidRPr="00E90A46" w:rsidRDefault="00ED7371" w:rsidP="0013093E">
      <w:pPr>
        <w:pStyle w:val="ListParagraph"/>
        <w:numPr>
          <w:ilvl w:val="4"/>
          <w:numId w:val="30"/>
        </w:numPr>
        <w:spacing w:before="1" w:line="480" w:lineRule="auto"/>
        <w:ind w:left="709" w:hanging="709"/>
        <w:jc w:val="both"/>
        <w:rPr>
          <w:sz w:val="24"/>
        </w:rPr>
      </w:pPr>
      <w:r>
        <w:rPr>
          <w:color w:val="333333"/>
          <w:sz w:val="24"/>
        </w:rPr>
        <w:t>Larva</w:t>
      </w:r>
    </w:p>
    <w:p w:rsidR="00ED7371" w:rsidRDefault="00ED7371" w:rsidP="00CA1087">
      <w:pPr>
        <w:pStyle w:val="BodyText"/>
        <w:spacing w:before="90" w:line="480" w:lineRule="auto"/>
        <w:ind w:right="3" w:firstLine="709"/>
        <w:jc w:val="both"/>
        <w:rPr>
          <w:color w:val="333333"/>
        </w:rPr>
      </w:pPr>
      <w:r w:rsidRPr="00E90A46">
        <w:rPr>
          <w:color w:val="333333"/>
        </w:rPr>
        <w:t>Metamorfosis pada kupu-kupu selanjutnya yaitu larva atau ulat.Pada fase ini ditandai dengan pergantian kulit atau molting.Setiap tahapan satu molting dengan molting lainnya dikenal dengan sebutan instar. Warna</w:t>
      </w:r>
      <w:r w:rsidRPr="000D18E0">
        <w:rPr>
          <w:color w:val="333333"/>
        </w:rPr>
        <w:t xml:space="preserve"> </w:t>
      </w:r>
      <w:r>
        <w:rPr>
          <w:color w:val="333333"/>
        </w:rPr>
        <w:t>setiap instar ini berbeda. Ada larva yang memiliki warna cerah namun umumnyaberwarnahijauataucoklat.Haltersebutmerupakanstrategilarva untuk menghindari pemangsa. Namun ada juga ulat berwarna cerah namun ternyata berbahaya karena memiliki racun.Larva memiliki bentuk, warna, danbuluyangberbeda.</w:t>
      </w:r>
    </w:p>
    <w:p w:rsidR="00CA1087" w:rsidRDefault="00CA1087" w:rsidP="00CA1087">
      <w:pPr>
        <w:pStyle w:val="BodyText"/>
        <w:spacing w:before="90" w:line="480" w:lineRule="auto"/>
        <w:ind w:right="3" w:firstLine="709"/>
        <w:jc w:val="both"/>
      </w:pPr>
    </w:p>
    <w:p w:rsidR="00ED7371" w:rsidRPr="0013093E" w:rsidRDefault="00ED7371" w:rsidP="00633F24">
      <w:pPr>
        <w:pStyle w:val="ListParagraph"/>
        <w:numPr>
          <w:ilvl w:val="4"/>
          <w:numId w:val="30"/>
        </w:numPr>
        <w:spacing w:before="1" w:line="480" w:lineRule="auto"/>
        <w:ind w:left="709" w:hanging="709"/>
        <w:jc w:val="both"/>
        <w:rPr>
          <w:sz w:val="24"/>
        </w:rPr>
      </w:pPr>
      <w:r>
        <w:rPr>
          <w:color w:val="333333"/>
          <w:sz w:val="24"/>
        </w:rPr>
        <w:lastRenderedPageBreak/>
        <w:t>Pupa</w:t>
      </w:r>
    </w:p>
    <w:p w:rsidR="00ED7371" w:rsidRDefault="00ED7371" w:rsidP="00CA1087">
      <w:pPr>
        <w:pStyle w:val="BodyText"/>
        <w:spacing w:before="1" w:line="480" w:lineRule="auto"/>
        <w:ind w:right="3" w:firstLine="709"/>
        <w:jc w:val="both"/>
      </w:pPr>
      <w:r>
        <w:rPr>
          <w:color w:val="333333"/>
        </w:rPr>
        <w:t>Pupa merupakan fase istirahat setelah larva tumbuh sempurna dan telah berhenti makan. Pupa dibungkus dalam krisalis dan tidak bergerak selama proses perubahan menjadi kupu-kupu dewasa. Pada fase ini setiap larva memiliki kelenjar sutera yang berguna untuk mengaitkan tubuhnya pada batang,ranting,ataudaun.Meskipunterlihatdiam,namunpupamengalami proses perubahan besar sehingga siap keluar dari kulit pupa. Pupamemiliki warna hijau atau coklat yang merupakan mekanisme pertahanan diri.Pada fase ini kupu-kupu dapat mengalami kematian karena terinfeksiparasit.</w:t>
      </w:r>
    </w:p>
    <w:p w:rsidR="00ED7371" w:rsidRPr="0013093E" w:rsidRDefault="00ED7371" w:rsidP="0013093E">
      <w:pPr>
        <w:pStyle w:val="ListParagraph"/>
        <w:numPr>
          <w:ilvl w:val="4"/>
          <w:numId w:val="30"/>
        </w:numPr>
        <w:spacing w:before="1" w:line="480" w:lineRule="auto"/>
        <w:ind w:left="709" w:hanging="644"/>
        <w:jc w:val="both"/>
        <w:rPr>
          <w:sz w:val="24"/>
        </w:rPr>
      </w:pPr>
      <w:r>
        <w:rPr>
          <w:color w:val="333333"/>
          <w:sz w:val="24"/>
        </w:rPr>
        <w:t>Imago</w:t>
      </w:r>
    </w:p>
    <w:p w:rsidR="0013093E" w:rsidRDefault="00ED7371" w:rsidP="00CA1087">
      <w:pPr>
        <w:pStyle w:val="BodyText"/>
        <w:spacing w:line="480" w:lineRule="auto"/>
        <w:ind w:right="3" w:firstLine="709"/>
        <w:jc w:val="both"/>
      </w:pPr>
      <w:r>
        <w:rPr>
          <w:color w:val="333333"/>
        </w:rPr>
        <w:t>Kupu-kupu dewasa akan keluar dari pupa setelah matahari terbit atau siang hari. Hal ini bertujuan agar proses pengeringan sayap lebih cepat dan kupu-kupu tidak langsung terbang mencari makan. Proses keluarnya kupu-kupu</w:t>
      </w:r>
      <w:r>
        <w:t xml:space="preserve"> </w:t>
      </w:r>
      <w:r>
        <w:rPr>
          <w:color w:val="333333"/>
        </w:rPr>
        <w:t xml:space="preserve">dari pupa dipengaruhi oleh faktor abiotik seperi kelembaban, suhu, dan cahaya matahari. Proses keluarnya kupu-kupu dari pupa diawali dengan menghubungkan spirakel pada kupu-kupu dengan tabung pendek untuk bukaan atau ventilasi pada krisalis pupa. Bagian ventilasi itu bermanfaat untuk mengambil udara. Setelah udara masuk, maka kupu-kupu akan memompa tubuhnya sehingga membuat cangkang pupa rusak tepat di belakang kepala. Kemudian kupu-kupu akan mengeluarkan bagian kepala dan diikuti bagian tubuh lainnya. Ketika berhasil keluar, kupu-kupu tidak langsung terbang. Biasanya kupu-kupu akan diam dalam waktu beberapa menit. Pada saat itu, hewan tersebut akan memompa darah ke pembuluh darah di sayap dengan tujuan agar bagian sayap bisa merentang. Selainnya kupu-kupu akan </w:t>
      </w:r>
      <w:r>
        <w:rPr>
          <w:color w:val="333333"/>
        </w:rPr>
        <w:lastRenderedPageBreak/>
        <w:t xml:space="preserve">bergerak membantu proses pengeringan sayap. Kupu-kupu akan membuat hasil metabolismenya dengan mengeluarkan cairan dari abdomen. Umumnya kupu-kupu jantang akan langsung terbang setelah sayapnya mengeras, namun untuk kupu-kupu betina biasanya akan tinggal beberapa saat di tempat pupa tersebut. </w:t>
      </w:r>
    </w:p>
    <w:p w:rsidR="0013093E" w:rsidRPr="0013093E" w:rsidRDefault="00ED7371" w:rsidP="00CA1087">
      <w:pPr>
        <w:pStyle w:val="BodyText"/>
        <w:spacing w:line="480" w:lineRule="auto"/>
        <w:ind w:right="3" w:firstLine="709"/>
        <w:jc w:val="both"/>
      </w:pPr>
      <w:r w:rsidRPr="000D18E0">
        <w:t>Mata pelajaran SBDP menceritakan alur media wayang yang akan bersenandung kecil atau dengan bernyanyi, sedangkan mata mata pelajaran Bahasa Indonesia menceritakan media wayang berpuisi. Media wayang ini adalah media yangsangat dinantikan oleh seluruh siswa, oleh karena itu seluruh guru kelas harus lebihekstra dalam menerbitkan ide-ide yang akan membuat kondusif terhadap peserta didik guru kelas harus lebihekstra dalam menerbitkan ide-ide yang akan membuat k</w:t>
      </w:r>
      <w:bookmarkStart w:id="11" w:name="_Toc112707531"/>
      <w:r w:rsidR="0013093E">
        <w:t xml:space="preserve">ondusif terhadap peserta </w:t>
      </w:r>
      <w:r w:rsidR="0013093E" w:rsidRPr="0013093E">
        <w:t>didik.</w:t>
      </w:r>
    </w:p>
    <w:p w:rsidR="00ED7371" w:rsidRPr="0013093E" w:rsidRDefault="00ED7371" w:rsidP="00CA1087">
      <w:pPr>
        <w:pStyle w:val="BodyText"/>
        <w:spacing w:line="480" w:lineRule="auto"/>
        <w:ind w:right="3" w:firstLine="709"/>
        <w:jc w:val="both"/>
      </w:pPr>
      <w:r w:rsidRPr="0013093E">
        <w:t>Mata pelajaran Bahasa Indonesia mengajarkan membaca dengan benar teks yang tersedia didalam buku. Lalu membuat cerita menarik tentang dongeng kupu-kupu dan diperagakan didepan kelas secara berkelompok</w:t>
      </w:r>
      <w:bookmarkEnd w:id="11"/>
      <w:r w:rsidR="00633F24" w:rsidRPr="0013093E">
        <w:t>.</w:t>
      </w:r>
    </w:p>
    <w:p w:rsidR="00ED7371" w:rsidRDefault="00ED7371" w:rsidP="00633F24">
      <w:pPr>
        <w:pStyle w:val="Heading3"/>
        <w:numPr>
          <w:ilvl w:val="1"/>
          <w:numId w:val="30"/>
        </w:numPr>
        <w:spacing w:before="5" w:line="480" w:lineRule="auto"/>
        <w:ind w:left="709" w:hanging="688"/>
        <w:jc w:val="both"/>
      </w:pPr>
      <w:bookmarkStart w:id="12" w:name="_Toc112707532"/>
      <w:r>
        <w:t>Validasi Ahli</w:t>
      </w:r>
      <w:bookmarkEnd w:id="12"/>
    </w:p>
    <w:p w:rsidR="00ED7371" w:rsidRDefault="00ED7371" w:rsidP="00633F24">
      <w:pPr>
        <w:pStyle w:val="BodyText"/>
        <w:spacing w:line="480" w:lineRule="auto"/>
        <w:ind w:right="3" w:firstLine="709"/>
        <w:jc w:val="both"/>
      </w:pPr>
      <w:r>
        <w:t xml:space="preserve">Tahap validasi dilakukan sebelum peneliti menerapkan langsung pada guru kelasdi SDN 101893. Validasi produk media pembelajaran ini dilakukan oleh ahli materi dan ahli media. Untuk ahli materi dilakukan oleh ibu yanti, S.Pd dan Ani Lestari, S.Pd. Beliau selaku guru kelas IV </w:t>
      </w:r>
      <w:r>
        <w:rPr>
          <w:sz w:val="26"/>
        </w:rPr>
        <w:t>SDN 101893</w:t>
      </w:r>
      <w:r>
        <w:t>. Dan ahli media untuk produk media pembelajaran ini adalah Bapak Rahmad Syah, S.Kom., M.Kom Beliau adalah dosen Teknik Informatika di Universitas Medan Area dan Ibu Putri Juwita, S.Pd., M.Pd Beliau adalah dosen Pendidikan Bahasa Indonesia di Universitas Muslim Nusantara Al-Waliyah (UMN AW)</w:t>
      </w:r>
    </w:p>
    <w:p w:rsidR="00ED7371" w:rsidRDefault="00ED7371" w:rsidP="00633F24">
      <w:pPr>
        <w:pStyle w:val="Heading3"/>
        <w:numPr>
          <w:ilvl w:val="2"/>
          <w:numId w:val="30"/>
        </w:numPr>
        <w:spacing w:before="5" w:line="480" w:lineRule="auto"/>
        <w:ind w:left="709"/>
        <w:jc w:val="both"/>
      </w:pPr>
      <w:bookmarkStart w:id="13" w:name="_Toc112707533"/>
      <w:r>
        <w:lastRenderedPageBreak/>
        <w:t>Hasil Ahli Materi</w:t>
      </w:r>
      <w:bookmarkEnd w:id="13"/>
    </w:p>
    <w:p w:rsidR="00ED7371" w:rsidRDefault="00ED7371" w:rsidP="00633F24">
      <w:pPr>
        <w:pStyle w:val="BodyText"/>
        <w:spacing w:line="480" w:lineRule="auto"/>
        <w:ind w:right="3" w:firstLine="720"/>
        <w:jc w:val="both"/>
      </w:pPr>
      <w:r>
        <w:t xml:space="preserve">Ahli materi dalam penelitian ini adalah ibu Yanti, S.Pd dan ibu Ani Lestari S.Pd , selaku guru kelas IV di </w:t>
      </w:r>
      <w:r>
        <w:rPr>
          <w:sz w:val="26"/>
        </w:rPr>
        <w:t>SDN</w:t>
      </w:r>
      <w:r>
        <w:t>. Hasil validasi yang didasarkan pada angket yang diberikan kepada ahli materi setelah penggunaan Media Wayang dalam pembelajaran Bahasa Indonesia, IPA dan SBdP . Hasil validasinya terdapat pada tabel 4.3 sebagai berikut :</w:t>
      </w:r>
    </w:p>
    <w:p w:rsidR="00ED7371" w:rsidRDefault="00ED7371" w:rsidP="00633F24">
      <w:pPr>
        <w:pStyle w:val="Heading3"/>
        <w:spacing w:before="223" w:line="480" w:lineRule="auto"/>
        <w:ind w:left="2880" w:right="2050" w:firstLine="720"/>
        <w:jc w:val="both"/>
      </w:pPr>
      <w:bookmarkStart w:id="14" w:name="_Toc112707534"/>
      <w:r>
        <w:t>Tabel 4.3</w:t>
      </w:r>
      <w:bookmarkEnd w:id="14"/>
    </w:p>
    <w:p w:rsidR="00ED7371" w:rsidRDefault="00ED7371" w:rsidP="00633F24">
      <w:pPr>
        <w:spacing w:before="40" w:after="45" w:line="480" w:lineRule="auto"/>
        <w:ind w:left="2171" w:right="2050"/>
        <w:jc w:val="both"/>
        <w:rPr>
          <w:b/>
          <w:sz w:val="24"/>
        </w:rPr>
      </w:pPr>
      <w:r>
        <w:rPr>
          <w:b/>
          <w:sz w:val="24"/>
        </w:rPr>
        <w:t>Hasil Validasi Angket Ahli Materi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3"/>
        <w:gridCol w:w="2086"/>
        <w:gridCol w:w="1325"/>
        <w:gridCol w:w="1326"/>
        <w:gridCol w:w="1326"/>
        <w:gridCol w:w="1325"/>
      </w:tblGrid>
      <w:tr w:rsidR="00ED7371" w:rsidTr="00633F24">
        <w:trPr>
          <w:trHeight w:val="1103"/>
        </w:trPr>
        <w:tc>
          <w:tcPr>
            <w:tcW w:w="354" w:type="pct"/>
            <w:shd w:val="clear" w:color="auto" w:fill="FFD966"/>
            <w:vAlign w:val="center"/>
          </w:tcPr>
          <w:p w:rsidR="00ED7371" w:rsidRDefault="00ED7371" w:rsidP="00633F24">
            <w:pPr>
              <w:pStyle w:val="TableParagraph"/>
              <w:spacing w:before="8" w:line="480" w:lineRule="auto"/>
              <w:jc w:val="center"/>
              <w:rPr>
                <w:b/>
                <w:sz w:val="23"/>
              </w:rPr>
            </w:pPr>
          </w:p>
          <w:p w:rsidR="00ED7371" w:rsidRDefault="00ED7371" w:rsidP="00633F24">
            <w:pPr>
              <w:pStyle w:val="TableParagraph"/>
              <w:spacing w:line="480" w:lineRule="auto"/>
              <w:ind w:left="134"/>
              <w:jc w:val="center"/>
              <w:rPr>
                <w:b/>
                <w:sz w:val="24"/>
              </w:rPr>
            </w:pPr>
            <w:r>
              <w:rPr>
                <w:b/>
                <w:sz w:val="24"/>
              </w:rPr>
              <w:t>No</w:t>
            </w:r>
          </w:p>
        </w:tc>
        <w:tc>
          <w:tcPr>
            <w:tcW w:w="1312" w:type="pct"/>
            <w:shd w:val="clear" w:color="auto" w:fill="FFD966"/>
            <w:vAlign w:val="center"/>
          </w:tcPr>
          <w:p w:rsidR="00ED7371" w:rsidRDefault="00ED7371" w:rsidP="00633F24">
            <w:pPr>
              <w:pStyle w:val="TableParagraph"/>
              <w:spacing w:before="8" w:line="480" w:lineRule="auto"/>
              <w:jc w:val="center"/>
              <w:rPr>
                <w:b/>
                <w:sz w:val="23"/>
              </w:rPr>
            </w:pPr>
          </w:p>
          <w:p w:rsidR="00ED7371" w:rsidRDefault="00ED7371" w:rsidP="00633F24">
            <w:pPr>
              <w:pStyle w:val="TableParagraph"/>
              <w:spacing w:line="480" w:lineRule="auto"/>
              <w:ind w:left="592"/>
              <w:jc w:val="center"/>
              <w:rPr>
                <w:b/>
                <w:sz w:val="24"/>
              </w:rPr>
            </w:pPr>
            <w:r>
              <w:rPr>
                <w:b/>
                <w:sz w:val="24"/>
              </w:rPr>
              <w:t>Variabel</w:t>
            </w:r>
          </w:p>
        </w:tc>
        <w:tc>
          <w:tcPr>
            <w:tcW w:w="833" w:type="pct"/>
            <w:shd w:val="clear" w:color="auto" w:fill="FFD966"/>
            <w:vAlign w:val="center"/>
          </w:tcPr>
          <w:p w:rsidR="00ED7371" w:rsidRDefault="00633F24" w:rsidP="00633F24">
            <w:pPr>
              <w:pStyle w:val="TableParagraph"/>
              <w:spacing w:line="480" w:lineRule="auto"/>
              <w:ind w:left="123" w:right="116"/>
              <w:jc w:val="center"/>
              <w:rPr>
                <w:b/>
                <w:sz w:val="24"/>
              </w:rPr>
            </w:pPr>
            <w:r>
              <w:rPr>
                <w:b/>
                <w:sz w:val="24"/>
              </w:rPr>
              <w:t>Skor</w:t>
            </w:r>
          </w:p>
          <w:p w:rsidR="00ED7371" w:rsidRDefault="00ED7371" w:rsidP="00633F24">
            <w:pPr>
              <w:pStyle w:val="TableParagraph"/>
              <w:spacing w:line="480" w:lineRule="auto"/>
              <w:ind w:left="123" w:right="120"/>
              <w:jc w:val="center"/>
              <w:rPr>
                <w:b/>
                <w:sz w:val="24"/>
              </w:rPr>
            </w:pPr>
            <w:r>
              <w:rPr>
                <w:b/>
                <w:sz w:val="24"/>
              </w:rPr>
              <w:t>Maksimal</w:t>
            </w:r>
          </w:p>
        </w:tc>
        <w:tc>
          <w:tcPr>
            <w:tcW w:w="834" w:type="pct"/>
            <w:shd w:val="clear" w:color="auto" w:fill="FFD966"/>
            <w:vAlign w:val="center"/>
          </w:tcPr>
          <w:p w:rsidR="00ED7371" w:rsidRDefault="00ED7371" w:rsidP="00633F24">
            <w:pPr>
              <w:pStyle w:val="TableParagraph"/>
              <w:spacing w:before="8" w:line="480" w:lineRule="auto"/>
              <w:jc w:val="center"/>
              <w:rPr>
                <w:b/>
                <w:sz w:val="23"/>
              </w:rPr>
            </w:pPr>
          </w:p>
          <w:p w:rsidR="00ED7371" w:rsidRDefault="00ED7371" w:rsidP="00633F24">
            <w:pPr>
              <w:pStyle w:val="TableParagraph"/>
              <w:spacing w:line="480" w:lineRule="auto"/>
              <w:ind w:left="391" w:right="388"/>
              <w:jc w:val="center"/>
              <w:rPr>
                <w:b/>
                <w:sz w:val="24"/>
              </w:rPr>
            </w:pPr>
            <w:r>
              <w:rPr>
                <w:b/>
                <w:sz w:val="24"/>
              </w:rPr>
              <w:t>Skor</w:t>
            </w:r>
          </w:p>
        </w:tc>
        <w:tc>
          <w:tcPr>
            <w:tcW w:w="834" w:type="pct"/>
            <w:shd w:val="clear" w:color="auto" w:fill="FFD966"/>
            <w:vAlign w:val="center"/>
          </w:tcPr>
          <w:p w:rsidR="00ED7371" w:rsidRDefault="00ED7371" w:rsidP="00633F24">
            <w:pPr>
              <w:pStyle w:val="TableParagraph"/>
              <w:spacing w:before="8" w:line="480" w:lineRule="auto"/>
              <w:jc w:val="center"/>
              <w:rPr>
                <w:b/>
                <w:sz w:val="23"/>
              </w:rPr>
            </w:pPr>
          </w:p>
          <w:p w:rsidR="00ED7371" w:rsidRDefault="00ED7371" w:rsidP="00633F24">
            <w:pPr>
              <w:pStyle w:val="TableParagraph"/>
              <w:spacing w:line="480" w:lineRule="auto"/>
              <w:ind w:left="90" w:right="88"/>
              <w:jc w:val="center"/>
              <w:rPr>
                <w:b/>
                <w:sz w:val="24"/>
              </w:rPr>
            </w:pPr>
            <w:r>
              <w:rPr>
                <w:b/>
                <w:sz w:val="24"/>
              </w:rPr>
              <w:t>Persentase</w:t>
            </w:r>
          </w:p>
        </w:tc>
        <w:tc>
          <w:tcPr>
            <w:tcW w:w="833" w:type="pct"/>
            <w:shd w:val="clear" w:color="auto" w:fill="FFD966"/>
            <w:vAlign w:val="center"/>
          </w:tcPr>
          <w:p w:rsidR="00ED7371" w:rsidRDefault="00ED7371" w:rsidP="00633F24">
            <w:pPr>
              <w:pStyle w:val="TableParagraph"/>
              <w:spacing w:before="8" w:line="480" w:lineRule="auto"/>
              <w:jc w:val="center"/>
              <w:rPr>
                <w:b/>
                <w:sz w:val="23"/>
              </w:rPr>
            </w:pPr>
          </w:p>
          <w:p w:rsidR="00ED7371" w:rsidRDefault="00ED7371" w:rsidP="00633F24">
            <w:pPr>
              <w:pStyle w:val="TableParagraph"/>
              <w:spacing w:line="480" w:lineRule="auto"/>
              <w:ind w:left="122" w:right="120"/>
              <w:jc w:val="center"/>
              <w:rPr>
                <w:b/>
                <w:sz w:val="24"/>
              </w:rPr>
            </w:pPr>
            <w:r>
              <w:rPr>
                <w:b/>
                <w:sz w:val="24"/>
              </w:rPr>
              <w:t>Ket</w:t>
            </w:r>
          </w:p>
        </w:tc>
      </w:tr>
      <w:tr w:rsidR="00ED7371" w:rsidTr="00633F24">
        <w:trPr>
          <w:trHeight w:val="633"/>
        </w:trPr>
        <w:tc>
          <w:tcPr>
            <w:tcW w:w="354" w:type="pct"/>
          </w:tcPr>
          <w:p w:rsidR="00ED7371" w:rsidRDefault="00ED7371" w:rsidP="00633F24">
            <w:pPr>
              <w:pStyle w:val="TableParagraph"/>
              <w:spacing w:line="480" w:lineRule="auto"/>
              <w:ind w:left="107"/>
              <w:jc w:val="both"/>
              <w:rPr>
                <w:sz w:val="24"/>
              </w:rPr>
            </w:pPr>
            <w:r>
              <w:rPr>
                <w:sz w:val="24"/>
              </w:rPr>
              <w:t>1</w:t>
            </w:r>
          </w:p>
        </w:tc>
        <w:tc>
          <w:tcPr>
            <w:tcW w:w="1312" w:type="pct"/>
          </w:tcPr>
          <w:p w:rsidR="00ED7371" w:rsidRDefault="00ED7371" w:rsidP="00633F24">
            <w:pPr>
              <w:pStyle w:val="TableParagraph"/>
              <w:spacing w:line="480" w:lineRule="auto"/>
              <w:ind w:left="107"/>
              <w:jc w:val="both"/>
              <w:rPr>
                <w:sz w:val="24"/>
              </w:rPr>
            </w:pPr>
            <w:r>
              <w:rPr>
                <w:sz w:val="24"/>
              </w:rPr>
              <w:t>Tujuan</w:t>
            </w:r>
          </w:p>
          <w:p w:rsidR="00ED7371" w:rsidRDefault="00ED7371" w:rsidP="00633F24">
            <w:pPr>
              <w:pStyle w:val="TableParagraph"/>
              <w:spacing w:before="41" w:line="480" w:lineRule="auto"/>
              <w:ind w:left="107"/>
              <w:jc w:val="both"/>
              <w:rPr>
                <w:sz w:val="24"/>
              </w:rPr>
            </w:pPr>
            <w:r>
              <w:rPr>
                <w:sz w:val="24"/>
              </w:rPr>
              <w:t>Pembelajaran</w:t>
            </w:r>
          </w:p>
        </w:tc>
        <w:tc>
          <w:tcPr>
            <w:tcW w:w="833" w:type="pct"/>
            <w:vAlign w:val="center"/>
          </w:tcPr>
          <w:p w:rsidR="00ED7371" w:rsidRDefault="00ED7371" w:rsidP="00633F24">
            <w:pPr>
              <w:pStyle w:val="TableParagraph"/>
              <w:spacing w:line="480" w:lineRule="auto"/>
              <w:ind w:left="123" w:right="117"/>
              <w:jc w:val="center"/>
              <w:rPr>
                <w:sz w:val="24"/>
              </w:rPr>
            </w:pPr>
            <w:r>
              <w:rPr>
                <w:sz w:val="24"/>
              </w:rPr>
              <w:t>20</w:t>
            </w:r>
          </w:p>
        </w:tc>
        <w:tc>
          <w:tcPr>
            <w:tcW w:w="834" w:type="pct"/>
            <w:vAlign w:val="center"/>
          </w:tcPr>
          <w:p w:rsidR="00ED7371" w:rsidRDefault="00ED7371" w:rsidP="00633F24">
            <w:pPr>
              <w:pStyle w:val="TableParagraph"/>
              <w:spacing w:line="480" w:lineRule="auto"/>
              <w:ind w:left="391" w:right="388"/>
              <w:jc w:val="center"/>
              <w:rPr>
                <w:sz w:val="24"/>
              </w:rPr>
            </w:pPr>
            <w:r>
              <w:rPr>
                <w:sz w:val="24"/>
              </w:rPr>
              <w:t>19</w:t>
            </w:r>
          </w:p>
        </w:tc>
        <w:tc>
          <w:tcPr>
            <w:tcW w:w="834" w:type="pct"/>
            <w:vAlign w:val="center"/>
          </w:tcPr>
          <w:p w:rsidR="00ED7371" w:rsidRDefault="00ED7371" w:rsidP="00633F24">
            <w:pPr>
              <w:pStyle w:val="TableParagraph"/>
              <w:spacing w:line="480" w:lineRule="auto"/>
              <w:ind w:left="90" w:right="89"/>
              <w:jc w:val="center"/>
              <w:rPr>
                <w:sz w:val="24"/>
              </w:rPr>
            </w:pPr>
            <w:r>
              <w:rPr>
                <w:sz w:val="24"/>
              </w:rPr>
              <w:t>95 %</w:t>
            </w:r>
          </w:p>
        </w:tc>
        <w:tc>
          <w:tcPr>
            <w:tcW w:w="833" w:type="pct"/>
          </w:tcPr>
          <w:p w:rsidR="00ED7371" w:rsidRDefault="00ED7371" w:rsidP="00633F24">
            <w:pPr>
              <w:pStyle w:val="TableParagraph"/>
              <w:spacing w:line="480" w:lineRule="auto"/>
              <w:ind w:left="332"/>
              <w:jc w:val="both"/>
              <w:rPr>
                <w:sz w:val="24"/>
              </w:rPr>
            </w:pPr>
            <w:r>
              <w:rPr>
                <w:sz w:val="24"/>
              </w:rPr>
              <w:t>Sangat</w:t>
            </w:r>
          </w:p>
          <w:p w:rsidR="00ED7371" w:rsidRDefault="00ED7371" w:rsidP="00633F24">
            <w:pPr>
              <w:pStyle w:val="TableParagraph"/>
              <w:spacing w:before="41" w:line="480" w:lineRule="auto"/>
              <w:ind w:left="431"/>
              <w:jc w:val="both"/>
              <w:rPr>
                <w:sz w:val="24"/>
              </w:rPr>
            </w:pPr>
            <w:r>
              <w:rPr>
                <w:sz w:val="24"/>
              </w:rPr>
              <w:t>Baik</w:t>
            </w:r>
          </w:p>
        </w:tc>
      </w:tr>
      <w:tr w:rsidR="00ED7371" w:rsidTr="00633F24">
        <w:trPr>
          <w:trHeight w:val="635"/>
        </w:trPr>
        <w:tc>
          <w:tcPr>
            <w:tcW w:w="354" w:type="pct"/>
          </w:tcPr>
          <w:p w:rsidR="00ED7371" w:rsidRDefault="00ED7371" w:rsidP="00633F24">
            <w:pPr>
              <w:pStyle w:val="TableParagraph"/>
              <w:spacing w:line="480" w:lineRule="auto"/>
              <w:ind w:left="107"/>
              <w:jc w:val="both"/>
              <w:rPr>
                <w:sz w:val="24"/>
              </w:rPr>
            </w:pPr>
            <w:r>
              <w:rPr>
                <w:sz w:val="24"/>
              </w:rPr>
              <w:t>2</w:t>
            </w:r>
          </w:p>
        </w:tc>
        <w:tc>
          <w:tcPr>
            <w:tcW w:w="1312" w:type="pct"/>
          </w:tcPr>
          <w:p w:rsidR="00ED7371" w:rsidRDefault="00ED7371" w:rsidP="00633F24">
            <w:pPr>
              <w:pStyle w:val="TableParagraph"/>
              <w:spacing w:line="480" w:lineRule="auto"/>
              <w:ind w:left="107"/>
              <w:jc w:val="both"/>
              <w:rPr>
                <w:sz w:val="24"/>
              </w:rPr>
            </w:pPr>
            <w:r>
              <w:rPr>
                <w:sz w:val="24"/>
              </w:rPr>
              <w:t>Penyajian Materi</w:t>
            </w:r>
          </w:p>
        </w:tc>
        <w:tc>
          <w:tcPr>
            <w:tcW w:w="833" w:type="pct"/>
            <w:vAlign w:val="center"/>
          </w:tcPr>
          <w:p w:rsidR="00ED7371" w:rsidRDefault="00ED7371" w:rsidP="00633F24">
            <w:pPr>
              <w:pStyle w:val="TableParagraph"/>
              <w:spacing w:line="480" w:lineRule="auto"/>
              <w:ind w:left="123" w:right="117"/>
              <w:jc w:val="center"/>
              <w:rPr>
                <w:sz w:val="24"/>
              </w:rPr>
            </w:pPr>
            <w:r>
              <w:rPr>
                <w:sz w:val="24"/>
              </w:rPr>
              <w:t>16</w:t>
            </w:r>
          </w:p>
        </w:tc>
        <w:tc>
          <w:tcPr>
            <w:tcW w:w="834" w:type="pct"/>
            <w:vAlign w:val="center"/>
          </w:tcPr>
          <w:p w:rsidR="00ED7371" w:rsidRDefault="00ED7371" w:rsidP="00633F24">
            <w:pPr>
              <w:pStyle w:val="TableParagraph"/>
              <w:spacing w:line="480" w:lineRule="auto"/>
              <w:ind w:left="391" w:right="388"/>
              <w:jc w:val="center"/>
              <w:rPr>
                <w:sz w:val="24"/>
              </w:rPr>
            </w:pPr>
            <w:r>
              <w:rPr>
                <w:sz w:val="24"/>
              </w:rPr>
              <w:t>14</w:t>
            </w:r>
          </w:p>
        </w:tc>
        <w:tc>
          <w:tcPr>
            <w:tcW w:w="834" w:type="pct"/>
            <w:vAlign w:val="center"/>
          </w:tcPr>
          <w:p w:rsidR="00ED7371" w:rsidRDefault="00ED7371" w:rsidP="00633F24">
            <w:pPr>
              <w:pStyle w:val="TableParagraph"/>
              <w:spacing w:line="480" w:lineRule="auto"/>
              <w:ind w:left="90" w:right="86"/>
              <w:jc w:val="center"/>
              <w:rPr>
                <w:sz w:val="24"/>
              </w:rPr>
            </w:pPr>
            <w:r>
              <w:rPr>
                <w:sz w:val="24"/>
              </w:rPr>
              <w:t>87,5 %</w:t>
            </w:r>
          </w:p>
        </w:tc>
        <w:tc>
          <w:tcPr>
            <w:tcW w:w="833" w:type="pct"/>
          </w:tcPr>
          <w:p w:rsidR="00ED7371" w:rsidRDefault="00ED7371" w:rsidP="00633F24">
            <w:pPr>
              <w:pStyle w:val="TableParagraph"/>
              <w:spacing w:line="480" w:lineRule="auto"/>
              <w:ind w:left="332"/>
              <w:jc w:val="both"/>
              <w:rPr>
                <w:sz w:val="24"/>
              </w:rPr>
            </w:pPr>
            <w:r>
              <w:rPr>
                <w:sz w:val="24"/>
              </w:rPr>
              <w:t>Sangat</w:t>
            </w:r>
          </w:p>
          <w:p w:rsidR="00ED7371" w:rsidRDefault="00ED7371" w:rsidP="00633F24">
            <w:pPr>
              <w:pStyle w:val="TableParagraph"/>
              <w:spacing w:before="41" w:line="480" w:lineRule="auto"/>
              <w:ind w:left="431"/>
              <w:jc w:val="both"/>
              <w:rPr>
                <w:sz w:val="24"/>
              </w:rPr>
            </w:pPr>
            <w:r>
              <w:rPr>
                <w:sz w:val="24"/>
              </w:rPr>
              <w:t>Baik</w:t>
            </w:r>
          </w:p>
        </w:tc>
      </w:tr>
      <w:tr w:rsidR="00ED7371" w:rsidTr="00633F24">
        <w:trPr>
          <w:trHeight w:val="635"/>
        </w:trPr>
        <w:tc>
          <w:tcPr>
            <w:tcW w:w="354" w:type="pct"/>
          </w:tcPr>
          <w:p w:rsidR="00ED7371" w:rsidRDefault="00ED7371" w:rsidP="00633F24">
            <w:pPr>
              <w:pStyle w:val="TableParagraph"/>
              <w:spacing w:line="480" w:lineRule="auto"/>
              <w:ind w:left="107"/>
              <w:jc w:val="both"/>
              <w:rPr>
                <w:sz w:val="24"/>
              </w:rPr>
            </w:pPr>
            <w:r>
              <w:rPr>
                <w:sz w:val="24"/>
              </w:rPr>
              <w:t>3</w:t>
            </w:r>
          </w:p>
        </w:tc>
        <w:tc>
          <w:tcPr>
            <w:tcW w:w="1312" w:type="pct"/>
          </w:tcPr>
          <w:p w:rsidR="00ED7371" w:rsidRDefault="00ED7371" w:rsidP="00633F24">
            <w:pPr>
              <w:pStyle w:val="TableParagraph"/>
              <w:spacing w:line="480" w:lineRule="auto"/>
              <w:ind w:left="107"/>
              <w:jc w:val="both"/>
              <w:rPr>
                <w:sz w:val="24"/>
              </w:rPr>
            </w:pPr>
            <w:r>
              <w:rPr>
                <w:sz w:val="24"/>
              </w:rPr>
              <w:t>Kualitas</w:t>
            </w:r>
          </w:p>
          <w:p w:rsidR="00ED7371" w:rsidRDefault="00ED7371" w:rsidP="00633F24">
            <w:pPr>
              <w:pStyle w:val="TableParagraph"/>
              <w:spacing w:before="43" w:line="480" w:lineRule="auto"/>
              <w:ind w:left="107"/>
              <w:jc w:val="both"/>
              <w:rPr>
                <w:sz w:val="24"/>
              </w:rPr>
            </w:pPr>
            <w:r>
              <w:rPr>
                <w:sz w:val="24"/>
              </w:rPr>
              <w:t>Memotivasi</w:t>
            </w:r>
          </w:p>
        </w:tc>
        <w:tc>
          <w:tcPr>
            <w:tcW w:w="833" w:type="pct"/>
            <w:vAlign w:val="center"/>
          </w:tcPr>
          <w:p w:rsidR="00ED7371" w:rsidRDefault="00ED7371" w:rsidP="00633F24">
            <w:pPr>
              <w:pStyle w:val="TableParagraph"/>
              <w:spacing w:line="480" w:lineRule="auto"/>
              <w:ind w:left="6"/>
              <w:jc w:val="center"/>
              <w:rPr>
                <w:sz w:val="24"/>
              </w:rPr>
            </w:pPr>
            <w:r>
              <w:rPr>
                <w:sz w:val="24"/>
              </w:rPr>
              <w:t>8</w:t>
            </w:r>
          </w:p>
        </w:tc>
        <w:tc>
          <w:tcPr>
            <w:tcW w:w="834" w:type="pct"/>
            <w:vAlign w:val="center"/>
          </w:tcPr>
          <w:p w:rsidR="00ED7371" w:rsidRDefault="00ED7371" w:rsidP="00633F24">
            <w:pPr>
              <w:pStyle w:val="TableParagraph"/>
              <w:spacing w:line="480" w:lineRule="auto"/>
              <w:ind w:left="389" w:right="388"/>
              <w:jc w:val="center"/>
              <w:rPr>
                <w:sz w:val="24"/>
              </w:rPr>
            </w:pPr>
            <w:r>
              <w:rPr>
                <w:sz w:val="24"/>
              </w:rPr>
              <w:t>6,5</w:t>
            </w:r>
          </w:p>
        </w:tc>
        <w:tc>
          <w:tcPr>
            <w:tcW w:w="834" w:type="pct"/>
            <w:vAlign w:val="center"/>
          </w:tcPr>
          <w:p w:rsidR="00ED7371" w:rsidRDefault="00ED7371" w:rsidP="00633F24">
            <w:pPr>
              <w:pStyle w:val="TableParagraph"/>
              <w:spacing w:line="480" w:lineRule="auto"/>
              <w:ind w:left="90" w:right="86"/>
              <w:jc w:val="center"/>
              <w:rPr>
                <w:sz w:val="24"/>
              </w:rPr>
            </w:pPr>
            <w:r>
              <w:rPr>
                <w:sz w:val="24"/>
              </w:rPr>
              <w:t>81,2 %</w:t>
            </w:r>
          </w:p>
        </w:tc>
        <w:tc>
          <w:tcPr>
            <w:tcW w:w="833" w:type="pct"/>
          </w:tcPr>
          <w:p w:rsidR="00ED7371" w:rsidRDefault="00ED7371" w:rsidP="00633F24">
            <w:pPr>
              <w:pStyle w:val="TableParagraph"/>
              <w:spacing w:line="480" w:lineRule="auto"/>
              <w:ind w:left="332"/>
              <w:jc w:val="both"/>
              <w:rPr>
                <w:sz w:val="24"/>
              </w:rPr>
            </w:pPr>
            <w:r>
              <w:rPr>
                <w:sz w:val="24"/>
              </w:rPr>
              <w:t>Sangat</w:t>
            </w:r>
          </w:p>
          <w:p w:rsidR="00ED7371" w:rsidRDefault="00ED7371" w:rsidP="00633F24">
            <w:pPr>
              <w:pStyle w:val="TableParagraph"/>
              <w:spacing w:before="43" w:line="480" w:lineRule="auto"/>
              <w:ind w:left="431"/>
              <w:jc w:val="both"/>
              <w:rPr>
                <w:sz w:val="24"/>
              </w:rPr>
            </w:pPr>
            <w:r>
              <w:rPr>
                <w:sz w:val="24"/>
              </w:rPr>
              <w:t>Baik</w:t>
            </w:r>
          </w:p>
        </w:tc>
      </w:tr>
    </w:tbl>
    <w:p w:rsidR="00ED7371" w:rsidRPr="000D18E0" w:rsidRDefault="00ED7371" w:rsidP="00633F24">
      <w:pPr>
        <w:spacing w:line="480" w:lineRule="auto"/>
        <w:jc w:val="center"/>
        <w:rPr>
          <w:b/>
          <w:sz w:val="24"/>
        </w:rPr>
      </w:pPr>
      <w:r>
        <w:rPr>
          <w:b/>
          <w:sz w:val="24"/>
        </w:rPr>
        <w:t>(Sumber: Data diolah 2021)</w:t>
      </w:r>
    </w:p>
    <w:p w:rsidR="00ED7371" w:rsidRDefault="00ED7371" w:rsidP="00633F24">
      <w:pPr>
        <w:pStyle w:val="BodyText"/>
        <w:spacing w:line="480" w:lineRule="auto"/>
        <w:ind w:right="3" w:firstLine="720"/>
        <w:jc w:val="both"/>
      </w:pPr>
      <w:r>
        <w:t xml:space="preserve">Berdasarkan tabel hasil validasi angket ahli materi diatas, pada masing - masing variabel diperoleh hasil 95% (kategori sangat baik) untuk aspek tujuan pembelajaran, 87,5 % (kategori sangat baik) untuk penyajian materi, 81,2 % </w:t>
      </w:r>
    </w:p>
    <w:p w:rsidR="00ED7371" w:rsidRDefault="00ED7371" w:rsidP="00633F24">
      <w:pPr>
        <w:pStyle w:val="BodyText"/>
        <w:spacing w:line="480" w:lineRule="auto"/>
        <w:ind w:right="3"/>
        <w:jc w:val="both"/>
      </w:pPr>
      <w:r>
        <w:t xml:space="preserve">(kategori sangat baik)validasi pada semua variabel pada angket yang diberikan kepada ahli materi diperolehhasil 87,9% (sangatbaik). Skor keseluruhan penilaian </w:t>
      </w:r>
      <w:r>
        <w:lastRenderedPageBreak/>
        <w:t>adalah 89,7% data dapat dilihat dilampiran angket ahli media dan materi.Makadapat disimpulkan bahwa produk media pembelajaran yang peneliti kembangkan tergolong program yang sangat baik.</w:t>
      </w:r>
    </w:p>
    <w:p w:rsidR="00ED7371" w:rsidRDefault="00ED7371" w:rsidP="00633F24">
      <w:pPr>
        <w:pStyle w:val="BodyText"/>
        <w:spacing w:line="480" w:lineRule="auto"/>
        <w:ind w:left="588" w:right="454"/>
        <w:jc w:val="both"/>
      </w:pPr>
    </w:p>
    <w:p w:rsidR="00ED7371" w:rsidRDefault="00ED7371" w:rsidP="00633F24">
      <w:pPr>
        <w:pStyle w:val="Heading3"/>
        <w:numPr>
          <w:ilvl w:val="2"/>
          <w:numId w:val="30"/>
        </w:numPr>
        <w:spacing w:before="5" w:line="480" w:lineRule="auto"/>
        <w:ind w:left="709"/>
        <w:jc w:val="both"/>
      </w:pPr>
      <w:bookmarkStart w:id="15" w:name="_Toc112707535"/>
      <w:r>
        <w:t>Tahapan Hasil Validasi</w:t>
      </w:r>
      <w:bookmarkEnd w:id="15"/>
    </w:p>
    <w:p w:rsidR="00ED7371" w:rsidRDefault="00ED7371" w:rsidP="00633F24">
      <w:pPr>
        <w:pStyle w:val="Heading3"/>
        <w:spacing w:before="5" w:line="480" w:lineRule="auto"/>
        <w:ind w:left="0" w:firstLine="709"/>
        <w:jc w:val="both"/>
        <w:rPr>
          <w:b w:val="0"/>
        </w:rPr>
      </w:pPr>
      <w:r w:rsidRPr="00BE766D">
        <w:rPr>
          <w:b w:val="0"/>
        </w:rPr>
        <w:tab/>
      </w:r>
      <w:bookmarkStart w:id="16" w:name="_Toc112707536"/>
      <w:r w:rsidRPr="00BE766D">
        <w:rPr>
          <w:b w:val="0"/>
        </w:rPr>
        <w:t>Pada tahap awal melakukan validasi media kepada Bapak Rahmad Syah, S.Kom., M.Kom dikarna beliau sebagai dosen Teknik Informatika Universitas Medan Area beliau hanya menambahkan beberapa cara cepat dalam mendesain menggunakan Corel Draw. Sedangkan saat melakukan validasi dengan ibu Putri Juwita, S.Pd., M.Pd Beliau adalah dosen Pendidikan Bahasa Indonesia Universitas Nusantara</w:t>
      </w:r>
      <w:r>
        <w:rPr>
          <w:b w:val="0"/>
        </w:rPr>
        <w:t xml:space="preserve"> beliau meinta saya untuk menambahkan background belakang media saya agar terlihat lebih menarik dan tidak terlihat biasa saja. Beliau juga menambahkan bebrapa saran agar menambahkan gambar gambar dengan warna yang lebih mencolok agar anak-anak lebih suka melihatnya. Dan terakhir beliau juga menyarankan untuk merubah isi lampiran agar lebih sesaui dengan yang dibutuhkan.</w:t>
      </w:r>
      <w:bookmarkEnd w:id="16"/>
      <w:r>
        <w:rPr>
          <w:b w:val="0"/>
        </w:rPr>
        <w:t xml:space="preserve">  </w:t>
      </w:r>
    </w:p>
    <w:p w:rsidR="00ED7371" w:rsidRPr="00A3376F" w:rsidRDefault="00ED7371" w:rsidP="00633F24">
      <w:pPr>
        <w:pStyle w:val="Heading3"/>
        <w:numPr>
          <w:ilvl w:val="2"/>
          <w:numId w:val="30"/>
        </w:numPr>
        <w:spacing w:before="5" w:line="480" w:lineRule="auto"/>
        <w:ind w:left="709"/>
        <w:jc w:val="both"/>
      </w:pPr>
      <w:bookmarkStart w:id="17" w:name="_Toc112707537"/>
      <w:r>
        <w:t>Hasil Ahli Media</w:t>
      </w:r>
      <w:bookmarkEnd w:id="17"/>
    </w:p>
    <w:p w:rsidR="00ED7371" w:rsidRPr="00A614A1" w:rsidRDefault="00ED7371" w:rsidP="00633F24">
      <w:pPr>
        <w:pStyle w:val="ListParagraph"/>
        <w:numPr>
          <w:ilvl w:val="0"/>
          <w:numId w:val="32"/>
        </w:numPr>
        <w:spacing w:line="480" w:lineRule="auto"/>
        <w:ind w:right="457"/>
        <w:jc w:val="both"/>
        <w:rPr>
          <w:vanish/>
          <w:sz w:val="24"/>
          <w:szCs w:val="24"/>
        </w:rPr>
      </w:pPr>
    </w:p>
    <w:p w:rsidR="00ED7371" w:rsidRPr="00A614A1" w:rsidRDefault="00ED7371" w:rsidP="00633F24">
      <w:pPr>
        <w:pStyle w:val="ListParagraph"/>
        <w:numPr>
          <w:ilvl w:val="0"/>
          <w:numId w:val="32"/>
        </w:numPr>
        <w:spacing w:line="480" w:lineRule="auto"/>
        <w:ind w:right="457"/>
        <w:jc w:val="both"/>
        <w:rPr>
          <w:vanish/>
          <w:sz w:val="24"/>
          <w:szCs w:val="24"/>
        </w:rPr>
      </w:pPr>
    </w:p>
    <w:p w:rsidR="00ED7371" w:rsidRPr="00A614A1" w:rsidRDefault="00ED7371" w:rsidP="00633F24">
      <w:pPr>
        <w:pStyle w:val="ListParagraph"/>
        <w:numPr>
          <w:ilvl w:val="0"/>
          <w:numId w:val="32"/>
        </w:numPr>
        <w:spacing w:line="480" w:lineRule="auto"/>
        <w:ind w:right="457"/>
        <w:jc w:val="both"/>
        <w:rPr>
          <w:vanish/>
          <w:sz w:val="24"/>
          <w:szCs w:val="24"/>
        </w:rPr>
      </w:pPr>
    </w:p>
    <w:p w:rsidR="00ED7371" w:rsidRDefault="00ED7371" w:rsidP="00633F24">
      <w:pPr>
        <w:spacing w:line="480" w:lineRule="auto"/>
        <w:ind w:right="3" w:firstLine="720"/>
        <w:jc w:val="both"/>
      </w:pPr>
      <w:r>
        <w:t>Ahli media dalam penelitian ini adalah Rahmad Syah, S.Kom., M.Kom Beliau adalah dosen Teknik Informatika Universitas Medan Area dan Putri Juwita, S.Pd., M.Pd Beliau adalah dosen Pendidikan Bahasa Indonesia Universitas Nusantara.  Setelah mengamati media wayang, maka diperoleh hasil validasi dari ahli media sebagai berikut:</w:t>
      </w:r>
    </w:p>
    <w:p w:rsidR="00CA1087" w:rsidRDefault="00CA1087" w:rsidP="00633F24">
      <w:pPr>
        <w:pStyle w:val="Heading3"/>
        <w:spacing w:before="90" w:line="480" w:lineRule="auto"/>
        <w:ind w:left="2177" w:right="2050"/>
        <w:jc w:val="both"/>
      </w:pPr>
      <w:bookmarkStart w:id="18" w:name="_Toc112707538"/>
    </w:p>
    <w:p w:rsidR="00CA1087" w:rsidRDefault="00CA1087" w:rsidP="00633F24">
      <w:pPr>
        <w:pStyle w:val="Heading3"/>
        <w:spacing w:before="90" w:line="480" w:lineRule="auto"/>
        <w:ind w:left="2177" w:right="2050"/>
        <w:jc w:val="both"/>
      </w:pPr>
    </w:p>
    <w:p w:rsidR="00ED7371" w:rsidRDefault="00ED7371" w:rsidP="00CA1087">
      <w:pPr>
        <w:pStyle w:val="Heading3"/>
        <w:spacing w:before="90" w:line="480" w:lineRule="auto"/>
        <w:ind w:left="0" w:right="3"/>
        <w:jc w:val="center"/>
      </w:pPr>
      <w:r>
        <w:lastRenderedPageBreak/>
        <w:t>Tabel 4.4</w:t>
      </w:r>
      <w:bookmarkEnd w:id="18"/>
    </w:p>
    <w:p w:rsidR="00ED7371" w:rsidRDefault="00ED7371" w:rsidP="00CA1087">
      <w:pPr>
        <w:spacing w:before="41" w:after="42" w:line="480" w:lineRule="auto"/>
        <w:ind w:right="3"/>
        <w:jc w:val="center"/>
        <w:rPr>
          <w:b/>
          <w:sz w:val="24"/>
        </w:rPr>
      </w:pPr>
      <w:r>
        <w:rPr>
          <w:b/>
          <w:sz w:val="24"/>
        </w:rPr>
        <w:t>Hasil Validasi Angket Ahli Media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4"/>
        <w:gridCol w:w="2418"/>
        <w:gridCol w:w="1280"/>
        <w:gridCol w:w="1040"/>
        <w:gridCol w:w="1326"/>
        <w:gridCol w:w="1323"/>
      </w:tblGrid>
      <w:tr w:rsidR="00ED7371" w:rsidTr="00633F24">
        <w:trPr>
          <w:trHeight w:val="635"/>
        </w:trPr>
        <w:tc>
          <w:tcPr>
            <w:tcW w:w="354" w:type="pct"/>
            <w:shd w:val="clear" w:color="auto" w:fill="FFD966"/>
            <w:vAlign w:val="center"/>
          </w:tcPr>
          <w:p w:rsidR="00ED7371" w:rsidRDefault="00ED7371" w:rsidP="00633F24">
            <w:pPr>
              <w:pStyle w:val="TableParagraph"/>
              <w:spacing w:before="159" w:line="480" w:lineRule="auto"/>
              <w:ind w:left="113" w:right="105"/>
              <w:jc w:val="center"/>
              <w:rPr>
                <w:b/>
                <w:sz w:val="24"/>
              </w:rPr>
            </w:pPr>
            <w:r>
              <w:rPr>
                <w:b/>
                <w:sz w:val="24"/>
              </w:rPr>
              <w:t>No</w:t>
            </w:r>
          </w:p>
        </w:tc>
        <w:tc>
          <w:tcPr>
            <w:tcW w:w="1519" w:type="pct"/>
            <w:shd w:val="clear" w:color="auto" w:fill="FFD966"/>
            <w:vAlign w:val="center"/>
          </w:tcPr>
          <w:p w:rsidR="00ED7371" w:rsidRDefault="00ED7371" w:rsidP="00633F24">
            <w:pPr>
              <w:pStyle w:val="TableParagraph"/>
              <w:spacing w:before="159" w:line="480" w:lineRule="auto"/>
              <w:ind w:left="757"/>
              <w:jc w:val="center"/>
              <w:rPr>
                <w:b/>
                <w:sz w:val="24"/>
              </w:rPr>
            </w:pPr>
            <w:r>
              <w:rPr>
                <w:b/>
                <w:sz w:val="24"/>
              </w:rPr>
              <w:t>Variabel</w:t>
            </w:r>
          </w:p>
        </w:tc>
        <w:tc>
          <w:tcPr>
            <w:tcW w:w="805" w:type="pct"/>
            <w:shd w:val="clear" w:color="auto" w:fill="FFD966"/>
            <w:vAlign w:val="center"/>
          </w:tcPr>
          <w:p w:rsidR="00ED7371" w:rsidRDefault="00ED7371" w:rsidP="00633F24">
            <w:pPr>
              <w:pStyle w:val="TableParagraph"/>
              <w:spacing w:before="1" w:line="480" w:lineRule="auto"/>
              <w:ind w:left="101" w:right="95"/>
              <w:jc w:val="center"/>
              <w:rPr>
                <w:b/>
                <w:sz w:val="24"/>
              </w:rPr>
            </w:pPr>
            <w:r>
              <w:rPr>
                <w:b/>
                <w:sz w:val="24"/>
              </w:rPr>
              <w:t>Skor</w:t>
            </w:r>
          </w:p>
          <w:p w:rsidR="00ED7371" w:rsidRDefault="00ED7371" w:rsidP="00633F24">
            <w:pPr>
              <w:pStyle w:val="TableParagraph"/>
              <w:spacing w:before="41" w:line="480" w:lineRule="auto"/>
              <w:ind w:left="101" w:right="99"/>
              <w:jc w:val="center"/>
              <w:rPr>
                <w:b/>
                <w:sz w:val="24"/>
              </w:rPr>
            </w:pPr>
            <w:r>
              <w:rPr>
                <w:b/>
                <w:sz w:val="24"/>
              </w:rPr>
              <w:t>Maksimal</w:t>
            </w:r>
          </w:p>
        </w:tc>
        <w:tc>
          <w:tcPr>
            <w:tcW w:w="654" w:type="pct"/>
            <w:shd w:val="clear" w:color="auto" w:fill="FFD966"/>
            <w:vAlign w:val="center"/>
          </w:tcPr>
          <w:p w:rsidR="00ED7371" w:rsidRDefault="00ED7371" w:rsidP="00633F24">
            <w:pPr>
              <w:pStyle w:val="TableParagraph"/>
              <w:spacing w:before="159" w:line="480" w:lineRule="auto"/>
              <w:ind w:left="249" w:right="245"/>
              <w:jc w:val="center"/>
              <w:rPr>
                <w:b/>
                <w:sz w:val="24"/>
              </w:rPr>
            </w:pPr>
            <w:r>
              <w:rPr>
                <w:b/>
                <w:sz w:val="24"/>
              </w:rPr>
              <w:t>Skor</w:t>
            </w:r>
          </w:p>
        </w:tc>
        <w:tc>
          <w:tcPr>
            <w:tcW w:w="834" w:type="pct"/>
            <w:shd w:val="clear" w:color="auto" w:fill="FFD966"/>
            <w:vAlign w:val="center"/>
          </w:tcPr>
          <w:p w:rsidR="00ED7371" w:rsidRDefault="00ED7371" w:rsidP="00633F24">
            <w:pPr>
              <w:pStyle w:val="TableParagraph"/>
              <w:spacing w:before="159" w:line="480" w:lineRule="auto"/>
              <w:ind w:left="89" w:right="89"/>
              <w:jc w:val="center"/>
              <w:rPr>
                <w:b/>
                <w:sz w:val="24"/>
              </w:rPr>
            </w:pPr>
            <w:r>
              <w:rPr>
                <w:b/>
                <w:sz w:val="24"/>
              </w:rPr>
              <w:t>Persentase</w:t>
            </w:r>
          </w:p>
        </w:tc>
        <w:tc>
          <w:tcPr>
            <w:tcW w:w="832" w:type="pct"/>
            <w:shd w:val="clear" w:color="auto" w:fill="FFD966"/>
            <w:vAlign w:val="center"/>
          </w:tcPr>
          <w:p w:rsidR="00ED7371" w:rsidRDefault="00ED7371" w:rsidP="00633F24">
            <w:pPr>
              <w:pStyle w:val="TableParagraph"/>
              <w:spacing w:before="159" w:line="480" w:lineRule="auto"/>
              <w:ind w:left="470"/>
              <w:jc w:val="center"/>
              <w:rPr>
                <w:b/>
                <w:sz w:val="24"/>
              </w:rPr>
            </w:pPr>
            <w:r>
              <w:rPr>
                <w:b/>
                <w:sz w:val="24"/>
              </w:rPr>
              <w:t>Ket</w:t>
            </w:r>
          </w:p>
        </w:tc>
      </w:tr>
      <w:tr w:rsidR="00ED7371" w:rsidTr="00633F24">
        <w:trPr>
          <w:trHeight w:val="635"/>
        </w:trPr>
        <w:tc>
          <w:tcPr>
            <w:tcW w:w="354" w:type="pct"/>
          </w:tcPr>
          <w:p w:rsidR="00ED7371" w:rsidRDefault="00ED7371" w:rsidP="00633F24">
            <w:pPr>
              <w:pStyle w:val="TableParagraph"/>
              <w:spacing w:before="152" w:line="480" w:lineRule="auto"/>
              <w:ind w:left="9"/>
              <w:jc w:val="both"/>
              <w:rPr>
                <w:sz w:val="24"/>
              </w:rPr>
            </w:pPr>
            <w:r>
              <w:rPr>
                <w:sz w:val="24"/>
              </w:rPr>
              <w:t>1</w:t>
            </w:r>
          </w:p>
        </w:tc>
        <w:tc>
          <w:tcPr>
            <w:tcW w:w="1519" w:type="pct"/>
          </w:tcPr>
          <w:p w:rsidR="00ED7371" w:rsidRDefault="00ED7371" w:rsidP="00633F24">
            <w:pPr>
              <w:pStyle w:val="TableParagraph"/>
              <w:spacing w:before="152" w:line="480" w:lineRule="auto"/>
              <w:ind w:left="107"/>
              <w:jc w:val="both"/>
              <w:rPr>
                <w:sz w:val="24"/>
              </w:rPr>
            </w:pPr>
            <w:r>
              <w:rPr>
                <w:sz w:val="24"/>
              </w:rPr>
              <w:t>Tujuan</w:t>
            </w:r>
          </w:p>
        </w:tc>
        <w:tc>
          <w:tcPr>
            <w:tcW w:w="805" w:type="pct"/>
          </w:tcPr>
          <w:p w:rsidR="00ED7371" w:rsidRDefault="00ED7371" w:rsidP="00633F24">
            <w:pPr>
              <w:pStyle w:val="TableParagraph"/>
              <w:spacing w:before="152" w:line="480" w:lineRule="auto"/>
              <w:ind w:left="517"/>
              <w:jc w:val="both"/>
              <w:rPr>
                <w:sz w:val="24"/>
              </w:rPr>
            </w:pPr>
            <w:r>
              <w:rPr>
                <w:sz w:val="24"/>
              </w:rPr>
              <w:t>12</w:t>
            </w:r>
          </w:p>
        </w:tc>
        <w:tc>
          <w:tcPr>
            <w:tcW w:w="654" w:type="pct"/>
          </w:tcPr>
          <w:p w:rsidR="00ED7371" w:rsidRDefault="00ED7371" w:rsidP="00633F24">
            <w:pPr>
              <w:pStyle w:val="TableParagraph"/>
              <w:spacing w:before="152" w:line="480" w:lineRule="auto"/>
              <w:ind w:left="249" w:right="245"/>
              <w:jc w:val="both"/>
              <w:rPr>
                <w:sz w:val="24"/>
              </w:rPr>
            </w:pPr>
            <w:r>
              <w:rPr>
                <w:sz w:val="24"/>
              </w:rPr>
              <w:t>11</w:t>
            </w:r>
          </w:p>
        </w:tc>
        <w:tc>
          <w:tcPr>
            <w:tcW w:w="834" w:type="pct"/>
          </w:tcPr>
          <w:p w:rsidR="00ED7371" w:rsidRDefault="00ED7371" w:rsidP="00633F24">
            <w:pPr>
              <w:pStyle w:val="TableParagraph"/>
              <w:spacing w:before="152" w:line="480" w:lineRule="auto"/>
              <w:ind w:left="89" w:right="89"/>
              <w:jc w:val="both"/>
              <w:rPr>
                <w:sz w:val="24"/>
              </w:rPr>
            </w:pPr>
            <w:r>
              <w:rPr>
                <w:sz w:val="24"/>
              </w:rPr>
              <w:t>91,6%</w:t>
            </w:r>
          </w:p>
        </w:tc>
        <w:tc>
          <w:tcPr>
            <w:tcW w:w="832" w:type="pct"/>
          </w:tcPr>
          <w:p w:rsidR="00ED7371" w:rsidRDefault="00ED7371" w:rsidP="00633F24">
            <w:pPr>
              <w:pStyle w:val="TableParagraph"/>
              <w:spacing w:line="480" w:lineRule="auto"/>
              <w:ind w:left="331"/>
              <w:jc w:val="both"/>
              <w:rPr>
                <w:sz w:val="24"/>
              </w:rPr>
            </w:pPr>
            <w:r>
              <w:rPr>
                <w:sz w:val="24"/>
              </w:rPr>
              <w:t>Sangat</w:t>
            </w:r>
          </w:p>
          <w:p w:rsidR="00ED7371" w:rsidRDefault="00ED7371" w:rsidP="00633F24">
            <w:pPr>
              <w:pStyle w:val="TableParagraph"/>
              <w:spacing w:before="43" w:line="480" w:lineRule="auto"/>
              <w:ind w:left="430"/>
              <w:jc w:val="both"/>
              <w:rPr>
                <w:sz w:val="24"/>
              </w:rPr>
            </w:pPr>
            <w:r>
              <w:rPr>
                <w:sz w:val="24"/>
              </w:rPr>
              <w:t>Baik</w:t>
            </w:r>
          </w:p>
        </w:tc>
      </w:tr>
      <w:tr w:rsidR="00ED7371" w:rsidTr="00633F24">
        <w:trPr>
          <w:trHeight w:val="609"/>
        </w:trPr>
        <w:tc>
          <w:tcPr>
            <w:tcW w:w="354" w:type="pct"/>
          </w:tcPr>
          <w:p w:rsidR="00ED7371" w:rsidRDefault="00ED7371" w:rsidP="00633F24">
            <w:pPr>
              <w:pStyle w:val="TableParagraph"/>
              <w:spacing w:before="140" w:line="480" w:lineRule="auto"/>
              <w:ind w:left="9"/>
              <w:jc w:val="both"/>
              <w:rPr>
                <w:sz w:val="24"/>
              </w:rPr>
            </w:pPr>
            <w:r>
              <w:rPr>
                <w:sz w:val="24"/>
              </w:rPr>
              <w:t>2</w:t>
            </w:r>
          </w:p>
        </w:tc>
        <w:tc>
          <w:tcPr>
            <w:tcW w:w="1519" w:type="pct"/>
          </w:tcPr>
          <w:p w:rsidR="00ED7371" w:rsidRDefault="00ED7371" w:rsidP="00633F24">
            <w:pPr>
              <w:pStyle w:val="TableParagraph"/>
              <w:spacing w:before="140" w:line="480" w:lineRule="auto"/>
              <w:ind w:left="107"/>
              <w:jc w:val="both"/>
              <w:rPr>
                <w:sz w:val="24"/>
              </w:rPr>
            </w:pPr>
            <w:r>
              <w:rPr>
                <w:sz w:val="24"/>
              </w:rPr>
              <w:t>Visual</w:t>
            </w:r>
          </w:p>
        </w:tc>
        <w:tc>
          <w:tcPr>
            <w:tcW w:w="805" w:type="pct"/>
          </w:tcPr>
          <w:p w:rsidR="00ED7371" w:rsidRDefault="00ED7371" w:rsidP="00633F24">
            <w:pPr>
              <w:pStyle w:val="TableParagraph"/>
              <w:spacing w:before="140" w:line="480" w:lineRule="auto"/>
              <w:ind w:left="577"/>
              <w:jc w:val="both"/>
              <w:rPr>
                <w:sz w:val="24"/>
              </w:rPr>
            </w:pPr>
            <w:r>
              <w:rPr>
                <w:sz w:val="24"/>
              </w:rPr>
              <w:t>8</w:t>
            </w:r>
          </w:p>
        </w:tc>
        <w:tc>
          <w:tcPr>
            <w:tcW w:w="654" w:type="pct"/>
          </w:tcPr>
          <w:p w:rsidR="00ED7371" w:rsidRDefault="00ED7371" w:rsidP="00633F24">
            <w:pPr>
              <w:pStyle w:val="TableParagraph"/>
              <w:spacing w:before="140" w:line="480" w:lineRule="auto"/>
              <w:ind w:left="4"/>
              <w:jc w:val="both"/>
              <w:rPr>
                <w:sz w:val="24"/>
              </w:rPr>
            </w:pPr>
            <w:r>
              <w:rPr>
                <w:sz w:val="24"/>
              </w:rPr>
              <w:t>7</w:t>
            </w:r>
          </w:p>
        </w:tc>
        <w:tc>
          <w:tcPr>
            <w:tcW w:w="834" w:type="pct"/>
          </w:tcPr>
          <w:p w:rsidR="00ED7371" w:rsidRDefault="00ED7371" w:rsidP="00633F24">
            <w:pPr>
              <w:pStyle w:val="TableParagraph"/>
              <w:spacing w:before="140" w:line="480" w:lineRule="auto"/>
              <w:ind w:left="89" w:right="89"/>
              <w:jc w:val="both"/>
              <w:rPr>
                <w:sz w:val="24"/>
              </w:rPr>
            </w:pPr>
            <w:r>
              <w:rPr>
                <w:sz w:val="24"/>
              </w:rPr>
              <w:t>87,5 %</w:t>
            </w:r>
          </w:p>
        </w:tc>
        <w:tc>
          <w:tcPr>
            <w:tcW w:w="832" w:type="pct"/>
          </w:tcPr>
          <w:p w:rsidR="00ED7371" w:rsidRDefault="00ED7371" w:rsidP="00633F24">
            <w:pPr>
              <w:pStyle w:val="TableParagraph"/>
              <w:spacing w:line="480" w:lineRule="auto"/>
              <w:ind w:left="331"/>
              <w:jc w:val="both"/>
              <w:rPr>
                <w:sz w:val="24"/>
              </w:rPr>
            </w:pPr>
            <w:r>
              <w:rPr>
                <w:sz w:val="24"/>
              </w:rPr>
              <w:t>Sangat</w:t>
            </w:r>
          </w:p>
          <w:p w:rsidR="00ED7371" w:rsidRDefault="00ED7371" w:rsidP="00633F24">
            <w:pPr>
              <w:pStyle w:val="TableParagraph"/>
              <w:spacing w:line="480" w:lineRule="auto"/>
              <w:ind w:left="430"/>
              <w:jc w:val="both"/>
              <w:rPr>
                <w:sz w:val="24"/>
              </w:rPr>
            </w:pPr>
            <w:r>
              <w:rPr>
                <w:sz w:val="24"/>
              </w:rPr>
              <w:t>Baik</w:t>
            </w:r>
          </w:p>
        </w:tc>
      </w:tr>
      <w:tr w:rsidR="00ED7371" w:rsidTr="00633F24">
        <w:trPr>
          <w:trHeight w:val="557"/>
        </w:trPr>
        <w:tc>
          <w:tcPr>
            <w:tcW w:w="354" w:type="pct"/>
          </w:tcPr>
          <w:p w:rsidR="00ED7371" w:rsidRDefault="00ED7371" w:rsidP="00633F24">
            <w:pPr>
              <w:pStyle w:val="TableParagraph"/>
              <w:spacing w:before="114" w:line="480" w:lineRule="auto"/>
              <w:ind w:left="9"/>
              <w:jc w:val="both"/>
              <w:rPr>
                <w:sz w:val="24"/>
              </w:rPr>
            </w:pPr>
            <w:r>
              <w:rPr>
                <w:sz w:val="24"/>
              </w:rPr>
              <w:t>3</w:t>
            </w:r>
          </w:p>
        </w:tc>
        <w:tc>
          <w:tcPr>
            <w:tcW w:w="1519" w:type="pct"/>
          </w:tcPr>
          <w:p w:rsidR="00ED7371" w:rsidRDefault="00ED7371" w:rsidP="00633F24">
            <w:pPr>
              <w:pStyle w:val="TableParagraph"/>
              <w:spacing w:before="114" w:line="480" w:lineRule="auto"/>
              <w:ind w:left="107"/>
              <w:jc w:val="both"/>
              <w:rPr>
                <w:sz w:val="24"/>
              </w:rPr>
            </w:pPr>
            <w:r>
              <w:rPr>
                <w:sz w:val="24"/>
              </w:rPr>
              <w:t>Penggunaan</w:t>
            </w:r>
          </w:p>
        </w:tc>
        <w:tc>
          <w:tcPr>
            <w:tcW w:w="805" w:type="pct"/>
          </w:tcPr>
          <w:p w:rsidR="00ED7371" w:rsidRDefault="00ED7371" w:rsidP="00633F24">
            <w:pPr>
              <w:pStyle w:val="TableParagraph"/>
              <w:spacing w:before="114" w:line="480" w:lineRule="auto"/>
              <w:ind w:left="577"/>
              <w:jc w:val="both"/>
              <w:rPr>
                <w:sz w:val="24"/>
              </w:rPr>
            </w:pPr>
            <w:r>
              <w:rPr>
                <w:sz w:val="24"/>
              </w:rPr>
              <w:t>8</w:t>
            </w:r>
          </w:p>
        </w:tc>
        <w:tc>
          <w:tcPr>
            <w:tcW w:w="654" w:type="pct"/>
          </w:tcPr>
          <w:p w:rsidR="00ED7371" w:rsidRDefault="00ED7371" w:rsidP="00633F24">
            <w:pPr>
              <w:pStyle w:val="TableParagraph"/>
              <w:spacing w:before="114" w:line="480" w:lineRule="auto"/>
              <w:ind w:left="4"/>
              <w:jc w:val="both"/>
              <w:rPr>
                <w:sz w:val="24"/>
              </w:rPr>
            </w:pPr>
            <w:r>
              <w:rPr>
                <w:sz w:val="24"/>
              </w:rPr>
              <w:t>7</w:t>
            </w:r>
          </w:p>
        </w:tc>
        <w:tc>
          <w:tcPr>
            <w:tcW w:w="834" w:type="pct"/>
          </w:tcPr>
          <w:p w:rsidR="00ED7371" w:rsidRDefault="00ED7371" w:rsidP="00633F24">
            <w:pPr>
              <w:pStyle w:val="TableParagraph"/>
              <w:spacing w:before="114" w:line="480" w:lineRule="auto"/>
              <w:ind w:left="89" w:right="89"/>
              <w:jc w:val="both"/>
              <w:rPr>
                <w:sz w:val="24"/>
              </w:rPr>
            </w:pPr>
            <w:r>
              <w:rPr>
                <w:sz w:val="24"/>
              </w:rPr>
              <w:t>87,5 %</w:t>
            </w:r>
          </w:p>
        </w:tc>
        <w:tc>
          <w:tcPr>
            <w:tcW w:w="832" w:type="pct"/>
          </w:tcPr>
          <w:p w:rsidR="00ED7371" w:rsidRDefault="00ED7371" w:rsidP="00633F24">
            <w:pPr>
              <w:pStyle w:val="TableParagraph"/>
              <w:spacing w:line="480" w:lineRule="auto"/>
              <w:ind w:left="331"/>
              <w:jc w:val="both"/>
              <w:rPr>
                <w:sz w:val="24"/>
              </w:rPr>
            </w:pPr>
            <w:r>
              <w:rPr>
                <w:sz w:val="24"/>
              </w:rPr>
              <w:t>Sangat</w:t>
            </w:r>
          </w:p>
          <w:p w:rsidR="00ED7371" w:rsidRDefault="00ED7371" w:rsidP="00633F24">
            <w:pPr>
              <w:pStyle w:val="TableParagraph"/>
              <w:spacing w:line="480" w:lineRule="auto"/>
              <w:ind w:left="430"/>
              <w:jc w:val="both"/>
              <w:rPr>
                <w:sz w:val="24"/>
              </w:rPr>
            </w:pPr>
            <w:r>
              <w:rPr>
                <w:sz w:val="24"/>
              </w:rPr>
              <w:t>Baik</w:t>
            </w:r>
          </w:p>
        </w:tc>
      </w:tr>
      <w:tr w:rsidR="00ED7371" w:rsidTr="00633F24">
        <w:trPr>
          <w:trHeight w:val="599"/>
        </w:trPr>
        <w:tc>
          <w:tcPr>
            <w:tcW w:w="354" w:type="pct"/>
          </w:tcPr>
          <w:p w:rsidR="00ED7371" w:rsidRDefault="00ED7371" w:rsidP="00633F24">
            <w:pPr>
              <w:pStyle w:val="TableParagraph"/>
              <w:spacing w:before="135" w:line="480" w:lineRule="auto"/>
              <w:ind w:left="9"/>
              <w:jc w:val="both"/>
              <w:rPr>
                <w:sz w:val="24"/>
              </w:rPr>
            </w:pPr>
            <w:r>
              <w:rPr>
                <w:sz w:val="24"/>
              </w:rPr>
              <w:t>4</w:t>
            </w:r>
          </w:p>
        </w:tc>
        <w:tc>
          <w:tcPr>
            <w:tcW w:w="1519" w:type="pct"/>
          </w:tcPr>
          <w:p w:rsidR="00ED7371" w:rsidRDefault="00ED7371" w:rsidP="00633F24">
            <w:pPr>
              <w:pStyle w:val="TableParagraph"/>
              <w:spacing w:before="135" w:line="480" w:lineRule="auto"/>
              <w:ind w:left="107"/>
              <w:jc w:val="both"/>
              <w:rPr>
                <w:sz w:val="24"/>
              </w:rPr>
            </w:pPr>
            <w:r>
              <w:rPr>
                <w:sz w:val="24"/>
              </w:rPr>
              <w:t>Manfaat</w:t>
            </w:r>
          </w:p>
        </w:tc>
        <w:tc>
          <w:tcPr>
            <w:tcW w:w="805" w:type="pct"/>
          </w:tcPr>
          <w:p w:rsidR="00ED7371" w:rsidRDefault="00ED7371" w:rsidP="00633F24">
            <w:pPr>
              <w:pStyle w:val="TableParagraph"/>
              <w:spacing w:before="135" w:line="480" w:lineRule="auto"/>
              <w:ind w:left="577"/>
              <w:jc w:val="both"/>
              <w:rPr>
                <w:sz w:val="24"/>
              </w:rPr>
            </w:pPr>
            <w:r>
              <w:rPr>
                <w:sz w:val="24"/>
              </w:rPr>
              <w:t>8</w:t>
            </w:r>
          </w:p>
        </w:tc>
        <w:tc>
          <w:tcPr>
            <w:tcW w:w="654" w:type="pct"/>
          </w:tcPr>
          <w:p w:rsidR="00ED7371" w:rsidRDefault="00ED7371" w:rsidP="00633F24">
            <w:pPr>
              <w:pStyle w:val="TableParagraph"/>
              <w:spacing w:before="135" w:line="480" w:lineRule="auto"/>
              <w:ind w:left="4"/>
              <w:jc w:val="both"/>
              <w:rPr>
                <w:sz w:val="24"/>
              </w:rPr>
            </w:pPr>
            <w:r>
              <w:rPr>
                <w:sz w:val="24"/>
              </w:rPr>
              <w:t>7</w:t>
            </w:r>
          </w:p>
        </w:tc>
        <w:tc>
          <w:tcPr>
            <w:tcW w:w="834" w:type="pct"/>
          </w:tcPr>
          <w:p w:rsidR="00ED7371" w:rsidRDefault="00ED7371" w:rsidP="00633F24">
            <w:pPr>
              <w:pStyle w:val="TableParagraph"/>
              <w:spacing w:before="135" w:line="480" w:lineRule="auto"/>
              <w:ind w:left="89" w:right="89"/>
              <w:jc w:val="both"/>
              <w:rPr>
                <w:sz w:val="24"/>
              </w:rPr>
            </w:pPr>
            <w:r>
              <w:rPr>
                <w:sz w:val="24"/>
              </w:rPr>
              <w:t>87,5 %</w:t>
            </w:r>
          </w:p>
        </w:tc>
        <w:tc>
          <w:tcPr>
            <w:tcW w:w="832" w:type="pct"/>
          </w:tcPr>
          <w:p w:rsidR="00ED7371" w:rsidRDefault="00ED7371" w:rsidP="00633F24">
            <w:pPr>
              <w:pStyle w:val="TableParagraph"/>
              <w:spacing w:line="480" w:lineRule="auto"/>
              <w:ind w:left="331"/>
              <w:jc w:val="both"/>
              <w:rPr>
                <w:sz w:val="24"/>
              </w:rPr>
            </w:pPr>
            <w:r>
              <w:rPr>
                <w:sz w:val="24"/>
              </w:rPr>
              <w:t>Sangat</w:t>
            </w:r>
          </w:p>
          <w:p w:rsidR="00ED7371" w:rsidRDefault="00ED7371" w:rsidP="00633F24">
            <w:pPr>
              <w:pStyle w:val="TableParagraph"/>
              <w:spacing w:line="480" w:lineRule="auto"/>
              <w:ind w:left="430"/>
              <w:jc w:val="both"/>
              <w:rPr>
                <w:sz w:val="24"/>
              </w:rPr>
            </w:pPr>
            <w:r>
              <w:rPr>
                <w:sz w:val="24"/>
              </w:rPr>
              <w:t xml:space="preserve">Baik </w:t>
            </w:r>
          </w:p>
        </w:tc>
      </w:tr>
      <w:tr w:rsidR="00ED7371" w:rsidTr="00633F24">
        <w:trPr>
          <w:trHeight w:val="551"/>
        </w:trPr>
        <w:tc>
          <w:tcPr>
            <w:tcW w:w="354" w:type="pct"/>
          </w:tcPr>
          <w:p w:rsidR="00ED7371" w:rsidRDefault="00ED7371" w:rsidP="00633F24">
            <w:pPr>
              <w:pStyle w:val="TableParagraph"/>
              <w:spacing w:before="111" w:line="480" w:lineRule="auto"/>
              <w:ind w:left="9"/>
              <w:jc w:val="both"/>
              <w:rPr>
                <w:sz w:val="24"/>
              </w:rPr>
            </w:pPr>
            <w:r>
              <w:rPr>
                <w:sz w:val="24"/>
              </w:rPr>
              <w:t>5</w:t>
            </w:r>
          </w:p>
        </w:tc>
        <w:tc>
          <w:tcPr>
            <w:tcW w:w="1519" w:type="pct"/>
          </w:tcPr>
          <w:p w:rsidR="00ED7371" w:rsidRDefault="00ED7371" w:rsidP="00633F24">
            <w:pPr>
              <w:pStyle w:val="TableParagraph"/>
              <w:spacing w:before="111" w:line="480" w:lineRule="auto"/>
              <w:ind w:left="107"/>
              <w:jc w:val="both"/>
              <w:rPr>
                <w:sz w:val="24"/>
              </w:rPr>
            </w:pPr>
            <w:r>
              <w:rPr>
                <w:sz w:val="24"/>
              </w:rPr>
              <w:t>Desain Interfance</w:t>
            </w:r>
          </w:p>
        </w:tc>
        <w:tc>
          <w:tcPr>
            <w:tcW w:w="805" w:type="pct"/>
          </w:tcPr>
          <w:p w:rsidR="00ED7371" w:rsidRDefault="00ED7371" w:rsidP="00633F24">
            <w:pPr>
              <w:pStyle w:val="TableParagraph"/>
              <w:spacing w:before="111" w:line="480" w:lineRule="auto"/>
              <w:ind w:left="577"/>
              <w:jc w:val="both"/>
              <w:rPr>
                <w:sz w:val="24"/>
              </w:rPr>
            </w:pPr>
            <w:r>
              <w:rPr>
                <w:sz w:val="24"/>
              </w:rPr>
              <w:t>4</w:t>
            </w:r>
          </w:p>
        </w:tc>
        <w:tc>
          <w:tcPr>
            <w:tcW w:w="654" w:type="pct"/>
          </w:tcPr>
          <w:p w:rsidR="00ED7371" w:rsidRDefault="00ED7371" w:rsidP="00633F24">
            <w:pPr>
              <w:pStyle w:val="TableParagraph"/>
              <w:spacing w:before="111" w:line="480" w:lineRule="auto"/>
              <w:ind w:left="4"/>
              <w:jc w:val="both"/>
              <w:rPr>
                <w:sz w:val="24"/>
              </w:rPr>
            </w:pPr>
            <w:r>
              <w:rPr>
                <w:sz w:val="24"/>
              </w:rPr>
              <w:t>3,5</w:t>
            </w:r>
          </w:p>
        </w:tc>
        <w:tc>
          <w:tcPr>
            <w:tcW w:w="834" w:type="pct"/>
          </w:tcPr>
          <w:p w:rsidR="00ED7371" w:rsidRDefault="00ED7371" w:rsidP="00633F24">
            <w:pPr>
              <w:pStyle w:val="TableParagraph"/>
              <w:spacing w:before="111" w:line="480" w:lineRule="auto"/>
              <w:ind w:left="89" w:right="89"/>
              <w:jc w:val="both"/>
              <w:rPr>
                <w:sz w:val="24"/>
              </w:rPr>
            </w:pPr>
            <w:r>
              <w:rPr>
                <w:sz w:val="24"/>
              </w:rPr>
              <w:t>87,5 %</w:t>
            </w:r>
          </w:p>
        </w:tc>
        <w:tc>
          <w:tcPr>
            <w:tcW w:w="832" w:type="pct"/>
          </w:tcPr>
          <w:p w:rsidR="00ED7371" w:rsidRDefault="00ED7371" w:rsidP="00633F24">
            <w:pPr>
              <w:pStyle w:val="TableParagraph"/>
              <w:spacing w:line="480" w:lineRule="auto"/>
              <w:ind w:left="331"/>
              <w:jc w:val="both"/>
              <w:rPr>
                <w:sz w:val="24"/>
              </w:rPr>
            </w:pPr>
            <w:r>
              <w:rPr>
                <w:sz w:val="24"/>
              </w:rPr>
              <w:t>Sangat</w:t>
            </w:r>
          </w:p>
          <w:p w:rsidR="00ED7371" w:rsidRDefault="00ED7371" w:rsidP="00633F24">
            <w:pPr>
              <w:pStyle w:val="TableParagraph"/>
              <w:spacing w:line="480" w:lineRule="auto"/>
              <w:ind w:left="430"/>
              <w:jc w:val="both"/>
              <w:rPr>
                <w:sz w:val="24"/>
              </w:rPr>
            </w:pPr>
            <w:r>
              <w:rPr>
                <w:sz w:val="24"/>
              </w:rPr>
              <w:t>Baik</w:t>
            </w:r>
          </w:p>
        </w:tc>
      </w:tr>
    </w:tbl>
    <w:p w:rsidR="00ED7371" w:rsidRDefault="00ED7371" w:rsidP="00633F24">
      <w:pPr>
        <w:spacing w:line="480" w:lineRule="auto"/>
        <w:jc w:val="center"/>
        <w:rPr>
          <w:b/>
          <w:sz w:val="24"/>
        </w:rPr>
      </w:pPr>
      <w:r>
        <w:rPr>
          <w:b/>
          <w:sz w:val="24"/>
        </w:rPr>
        <w:t>(Sumber: Data diolah 2021)</w:t>
      </w:r>
    </w:p>
    <w:p w:rsidR="00ED7371" w:rsidRDefault="00ED7371" w:rsidP="00CA1087">
      <w:pPr>
        <w:pStyle w:val="BodyText"/>
        <w:spacing w:line="480" w:lineRule="auto"/>
        <w:ind w:right="3" w:firstLine="709"/>
        <w:jc w:val="both"/>
      </w:pPr>
      <w:r>
        <w:t xml:space="preserve">Berdasarkan tabel 4.4 tentang hasil validasi angket ahli media, diperoleh hasil bahwa 83,3 % (sangat baik) untuk aspek tujuan , 75 % (baik) untuk aspek visual, 75 % (baik) untuk aspek penggunaan, 75% (baik) untuk aspek manfaat dan 75 % (baik) untuk aspek desain interfance. Dari beberapa deskripsi diatas, maka dapat ditarik kesimpulan bahwa Media Wayang dikatakan baik dalam segi tujuan, visual, penggunaan, manfaat dan desain interfance. Skor keseluruhan penilaian adalah 89,7% data dapat dilihat dilampiran angket ahli media dan materi. Maka dapat disimpulkan bahwa produk media pembelajaran yang peneliti kembangkan </w:t>
      </w:r>
      <w:r>
        <w:lastRenderedPageBreak/>
        <w:t>tergolong program yang sangat baik.</w:t>
      </w:r>
    </w:p>
    <w:p w:rsidR="00ED7371" w:rsidRDefault="00ED7371" w:rsidP="00633F24">
      <w:pPr>
        <w:pStyle w:val="BodyText"/>
        <w:spacing w:line="480" w:lineRule="auto"/>
        <w:ind w:right="454"/>
        <w:jc w:val="both"/>
      </w:pPr>
    </w:p>
    <w:p w:rsidR="00ED7371" w:rsidRPr="00633F24" w:rsidRDefault="00ED7371" w:rsidP="00633F24">
      <w:pPr>
        <w:pStyle w:val="Heading3"/>
        <w:numPr>
          <w:ilvl w:val="1"/>
          <w:numId w:val="30"/>
        </w:numPr>
        <w:spacing w:before="6" w:line="480" w:lineRule="auto"/>
        <w:ind w:left="709" w:hanging="721"/>
        <w:jc w:val="both"/>
      </w:pPr>
      <w:bookmarkStart w:id="19" w:name="_Toc112707539"/>
      <w:r>
        <w:t>Pembahasan Hasil Penelitian</w:t>
      </w:r>
      <w:bookmarkEnd w:id="19"/>
    </w:p>
    <w:p w:rsidR="00ED7371" w:rsidRDefault="00ED7371" w:rsidP="00633F24">
      <w:pPr>
        <w:pStyle w:val="BodyText"/>
        <w:spacing w:before="90" w:line="480" w:lineRule="auto"/>
        <w:ind w:right="3" w:firstLine="709"/>
        <w:jc w:val="both"/>
      </w:pPr>
      <w:r>
        <w:t>Berdasarkan hasil pengembangan dapat diketahui bahwa produk Media Wayang untuk mata pelajaran bahasa Indonesia dikembangkan sesuai dengan model 4D (</w:t>
      </w:r>
      <w:r>
        <w:rPr>
          <w:i/>
        </w:rPr>
        <w:t>Define, Design, Development, and Dissemination</w:t>
      </w:r>
      <w:r>
        <w:t>. Proses pengembangan media pembelajaran ini telah melalui beberapa tahap pengembangan dan validasi dari para ahli sehingga diperoleh produk akhir yang layak untuk diterapkan dalam proses pembelajaran. Proses validasi yangdimaksud antara lain:</w:t>
      </w:r>
    </w:p>
    <w:p w:rsidR="00ED7371" w:rsidRDefault="00ED7371" w:rsidP="00633F24">
      <w:pPr>
        <w:pStyle w:val="Heading3"/>
        <w:tabs>
          <w:tab w:val="left" w:pos="1309"/>
        </w:tabs>
        <w:spacing w:before="6" w:line="480" w:lineRule="auto"/>
        <w:ind w:left="0"/>
        <w:jc w:val="both"/>
      </w:pPr>
    </w:p>
    <w:p w:rsidR="00ED7371" w:rsidRPr="00633F24" w:rsidRDefault="00ED7371" w:rsidP="00633F24">
      <w:pPr>
        <w:pStyle w:val="Heading3"/>
        <w:numPr>
          <w:ilvl w:val="2"/>
          <w:numId w:val="30"/>
        </w:numPr>
        <w:spacing w:before="5" w:line="480" w:lineRule="auto"/>
        <w:ind w:left="709" w:hanging="721"/>
        <w:jc w:val="both"/>
      </w:pPr>
      <w:bookmarkStart w:id="20" w:name="_Toc112707540"/>
      <w:r>
        <w:t>Validasi Produk Media Wayang</w:t>
      </w:r>
      <w:bookmarkEnd w:id="20"/>
    </w:p>
    <w:p w:rsidR="00ED7371" w:rsidRDefault="00ED7371" w:rsidP="00633F24">
      <w:pPr>
        <w:pStyle w:val="BodyText"/>
        <w:spacing w:before="1" w:line="480" w:lineRule="auto"/>
        <w:ind w:right="3" w:firstLine="709"/>
        <w:jc w:val="both"/>
      </w:pPr>
      <w:r>
        <w:t>Berdasarkan hasil validasi yang dilakukan pada ahli materi dan ahli media maka Media Wayang yang telah dibuat dapat diterapkan penggunaannya dalam proses pembelajaran. Dari data hasil validasi yang dilakukan oleh ahli materi, materi atau gambar yang terdapat dalam produk ini dinyatakan valid dan dapat diujikan untuk menilai kelayakannya didalam proses pembelajaran.</w:t>
      </w:r>
    </w:p>
    <w:p w:rsidR="00ED7371" w:rsidRDefault="00633F24" w:rsidP="00633F24">
      <w:pPr>
        <w:pStyle w:val="BodyText"/>
        <w:spacing w:before="1" w:line="480" w:lineRule="auto"/>
        <w:ind w:right="3" w:firstLine="709"/>
        <w:jc w:val="both"/>
      </w:pPr>
      <w:r>
        <w:t>H</w:t>
      </w:r>
      <w:r w:rsidR="00ED7371">
        <w:t>asil validasi angket ahli materi diatas, pada masing - masing variabel diperoleh hasil 95% (kategori sangat baik) untuk aspek tujuan pembelajaran, 87,5</w:t>
      </w:r>
    </w:p>
    <w:p w:rsidR="00ED7371" w:rsidRDefault="00ED7371" w:rsidP="00633F24">
      <w:pPr>
        <w:pStyle w:val="BodyText"/>
        <w:spacing w:line="480" w:lineRule="auto"/>
        <w:ind w:right="3"/>
        <w:jc w:val="both"/>
      </w:pPr>
      <w:r>
        <w:t>% (kategori sangat baik) untuk penyajian materi, 81,2 % (kategori sangat baik) untuk</w:t>
      </w:r>
      <w:r w:rsidR="00633F24">
        <w:t xml:space="preserve"> </w:t>
      </w:r>
      <w:r>
        <w:t>aspek</w:t>
      </w:r>
      <w:r w:rsidR="00633F24">
        <w:t xml:space="preserve"> </w:t>
      </w:r>
      <w:r>
        <w:t>kualitasmemotivasi,</w:t>
      </w:r>
      <w:r w:rsidR="00633F24">
        <w:t xml:space="preserve"> </w:t>
      </w:r>
      <w:r>
        <w:t>Untukrata-ratahasilvalidasipadasemuavariabel pada</w:t>
      </w:r>
      <w:r w:rsidR="00633F24">
        <w:t xml:space="preserve"> </w:t>
      </w:r>
      <w:r>
        <w:t>angket</w:t>
      </w:r>
      <w:r w:rsidR="00633F24">
        <w:t xml:space="preserve"> </w:t>
      </w:r>
      <w:r>
        <w:t>yang</w:t>
      </w:r>
      <w:r w:rsidR="00633F24">
        <w:t xml:space="preserve"> </w:t>
      </w:r>
      <w:r>
        <w:t>diberikan</w:t>
      </w:r>
      <w:r w:rsidR="00633F24">
        <w:t xml:space="preserve"> </w:t>
      </w:r>
      <w:r>
        <w:t>kepada</w:t>
      </w:r>
      <w:r w:rsidR="00633F24">
        <w:t xml:space="preserve"> </w:t>
      </w:r>
      <w:r>
        <w:t>ahlimateridiperolehhasil87,9%(sangatbaik). Maka dapat disimpulkan bahwa produk media pembelajaran yang peneliti kembangkan ter</w:t>
      </w:r>
      <w:r w:rsidR="00633F24">
        <w:t>golong program yang sangatbaik.</w:t>
      </w:r>
    </w:p>
    <w:p w:rsidR="00633F24" w:rsidRDefault="00ED7371" w:rsidP="00633F24">
      <w:pPr>
        <w:pStyle w:val="BodyText"/>
        <w:spacing w:line="480" w:lineRule="auto"/>
        <w:ind w:right="3" w:firstLine="709"/>
        <w:jc w:val="both"/>
      </w:pPr>
      <w:r>
        <w:t>Hal ini diartikan bahwa produk media pembelajaran yang dibuat telah sesuai dengan tujuan yang akan dicapai. Ini sesuai dengan manfaat media pembelajaran bagi guru dan siswa, yakni media pembelajaran bagi guru memberikan pedoman atau arah untuk mencapai tujuan.Maka dalam pemanfaatannya, media pembelajaran sejalan dengan tujuan dan standar kompetensi yang diharapkan  Untuk membantu pemahaman akan sesuatu maka diperlukan sebuah media dan dalam dunia pendidikan dikenal dengan media pembelajaran untuk membantu pemahaman siswa akan materi yang akan disampaikan. Didalam memilih media pembelajaran harus memperhatikan beberapa hal salah satunya adalah kemudahan memperoleh media. Artinya media yang diperlukan mudah diperoleh atau setidaknya mudah dibuat oleh guru pada saat akan mengajar. Pada aspek kualitas memotivasi mendapat persentase skor 75% dengan kategori baik, hal ini menunjukkan bahwa manfaat media pembelajaran bagi guru diantaranya adalah membangkitkan percaya diri seorang guru dan meningkatkan kualitas pembelajaran. Hal tersebut menjadi dasar dari aspek efektifitas dalam pembelajaran yang dalam validasi mendapatkan persentase 75% dengan kategori baik.Selain melakukan validasi materi, produk media pembelajaran yang telah dibuat juga harus melalui tahapan validasi media yang dilakukan oleh ahli media. Hasil validasi angket ahli media, diperoleh hasil bahwa83,3%(sangatbaik) untuk aspek tujuan , 75 % (baik) untuk aspek visual, 75 % (baik) untuk aspek penggunaan, 75% (baik) untuk aspek manfaat dan 75 % (baik) untuk aspek desain interfance. Dari beberapa deskripsi diatas, maka dapat ditarik kesimpulan bahwa Media Wayang dikatakan baik dalam segi tujuan, visual, penggunaan, manfaatdan desain interfance. Media Wayang ini dinyatakan layak untuk dapat ditera</w:t>
      </w:r>
      <w:r w:rsidR="00633F24">
        <w:t>pkan dalam proses pembelajaran.</w:t>
      </w:r>
    </w:p>
    <w:p w:rsidR="00ED7371" w:rsidRDefault="00ED7371" w:rsidP="00633F24">
      <w:pPr>
        <w:pStyle w:val="BodyText"/>
        <w:spacing w:line="480" w:lineRule="auto"/>
        <w:ind w:right="3" w:firstLine="709"/>
        <w:jc w:val="both"/>
      </w:pPr>
      <w:r>
        <w:t>Hal ini menunjukkan bahwa manfaat penggunaan Media Wayang salah satunya adalah memban tusiswa dalam memahami konsep-konsep dari materi yang dipelajari.Sejalan dengan media pembelajaran yang sedang dilakukan, dengan berbagai gambar yang dapat menarik perhatian siswa sehingga tertarik untuk belajar dengan beberapa aspek yang dilakukan. Media wayang inimenjelaskan bahwa salah satu manfaat yang dapat diambil oleh siswa dari pengembangan paragraf dengan cara menganalisis gambar yaitu: mengembangkan daya imajinasi siswa dan mengembangkan daya interpretasi bentuk visual kedalam bentuk kata- kata atau kalimat. Selain itu manfaat dari penggunaan Media Wayang adalah membantu siswa dalam mengingat nama benda atau orang yang mereka lihat.</w:t>
      </w:r>
    </w:p>
    <w:p w:rsidR="00ED7371" w:rsidRDefault="00ED7371" w:rsidP="00633F24">
      <w:pPr>
        <w:pStyle w:val="BodyText"/>
        <w:spacing w:line="480" w:lineRule="auto"/>
        <w:ind w:left="588" w:right="456" w:firstLine="720"/>
        <w:jc w:val="both"/>
      </w:pPr>
    </w:p>
    <w:p w:rsidR="00ED7371" w:rsidRPr="00A3376F" w:rsidRDefault="00ED7371" w:rsidP="00633F24">
      <w:pPr>
        <w:pStyle w:val="Heading3"/>
        <w:numPr>
          <w:ilvl w:val="2"/>
          <w:numId w:val="30"/>
        </w:numPr>
        <w:spacing w:before="6" w:line="480" w:lineRule="auto"/>
        <w:ind w:left="709" w:hanging="721"/>
        <w:jc w:val="both"/>
      </w:pPr>
      <w:bookmarkStart w:id="21" w:name="_Toc112707541"/>
      <w:r>
        <w:t>Uji Kelayakan Media Wayang</w:t>
      </w:r>
      <w:bookmarkEnd w:id="21"/>
    </w:p>
    <w:p w:rsidR="00ED7371" w:rsidRDefault="00ED7371" w:rsidP="00633F24">
      <w:pPr>
        <w:pStyle w:val="BodyText"/>
        <w:spacing w:line="480" w:lineRule="auto"/>
        <w:ind w:right="3" w:firstLine="720"/>
        <w:jc w:val="both"/>
        <w:rPr>
          <w:sz w:val="26"/>
        </w:rPr>
      </w:pPr>
      <w:r>
        <w:t xml:space="preserve">Berdasarkan pada data hasil uji kelayakan Media Wayang keterampilan berbicara mata pelajaran bahasa Indonesia dengan tiga kriteria sebagai acuan penilaian maka produk media pembelajaran yang dikembangkan dikatakan layak. Proses uji kelayakan Media Wayang diuji oleh guru kelas IV </w:t>
      </w:r>
      <w:r>
        <w:rPr>
          <w:sz w:val="26"/>
        </w:rPr>
        <w:t>SDN 101893.</w:t>
      </w:r>
    </w:p>
    <w:p w:rsidR="00C9547E" w:rsidRDefault="00ED7371" w:rsidP="001578A6">
      <w:pPr>
        <w:pStyle w:val="BodyText"/>
        <w:spacing w:line="480" w:lineRule="auto"/>
        <w:ind w:right="3" w:firstLine="720"/>
        <w:jc w:val="both"/>
      </w:pPr>
      <w:r>
        <w:t>Adapun persentase yang diperoleh dari masing-masing variabel adalah 87,5% dengan kategori sangat baik untuk aspek tampilan dari media wayang</w:t>
      </w:r>
      <w:r>
        <w:rPr>
          <w:rFonts w:ascii="Arial"/>
        </w:rPr>
        <w:t xml:space="preserve">, </w:t>
      </w:r>
      <w:r>
        <w:t>Manfaat dari media pendidikan adalah meletakkan dasar-dasar yang konkret untuk berpikir sehingga mengurangi terjadinya verbalisme. Senada dengan itu, penggunaan media dapat membantu merangsang perhatian siswa terhadap materi yang sedang disampaikan dan juga agar tidak menimbulkan persepsi lain dalam proses belajar mengajar.</w:t>
      </w:r>
      <w:r w:rsidR="001578A6">
        <w:t xml:space="preserve"> </w:t>
      </w:r>
    </w:p>
    <w:p w:rsidR="00C9547E" w:rsidRDefault="00C9547E" w:rsidP="003D72E2">
      <w:pPr>
        <w:spacing w:line="276" w:lineRule="auto"/>
        <w:jc w:val="center"/>
        <w:rPr>
          <w:sz w:val="24"/>
        </w:rPr>
      </w:pPr>
    </w:p>
    <w:sectPr w:rsidR="00C9547E" w:rsidSect="001578A6">
      <w:headerReference w:type="default" r:id="rId11"/>
      <w:footerReference w:type="default" r:id="rId12"/>
      <w:pgSz w:w="11910" w:h="16850"/>
      <w:pgMar w:top="2268" w:right="1701" w:bottom="1701" w:left="2268" w:header="761" w:footer="853" w:gutter="0"/>
      <w:pgNumType w:start="45" w:chapStyle="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28B" w:rsidRDefault="0046228B" w:rsidP="00ED7371">
      <w:r>
        <w:separator/>
      </w:r>
    </w:p>
  </w:endnote>
  <w:endnote w:type="continuationSeparator" w:id="0">
    <w:p w:rsidR="0046228B" w:rsidRDefault="0046228B" w:rsidP="00ED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C9547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28B" w:rsidRDefault="0046228B" w:rsidP="00ED7371">
      <w:r>
        <w:separator/>
      </w:r>
    </w:p>
  </w:footnote>
  <w:footnote w:type="continuationSeparator" w:id="0">
    <w:p w:rsidR="0046228B" w:rsidRDefault="0046228B" w:rsidP="00ED7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32218B">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34" o:spid="_x0000_s2094" type="#_x0000_t75" style="position:absolute;left:0;text-align:left;margin-left:0;margin-top:0;width:337.5pt;height:333pt;z-index:-251658752;mso-position-horizontal:center;mso-position-horizontal-relative:margin;mso-position-vertical:center;mso-position-vertical-relative:margin" o:allowincell="f">
          <v:imagedata r:id="rId1" o:title="umn-300x296" gain="19661f" blacklevel="22938f"/>
          <w10:wrap anchorx="margin" anchory="margin"/>
        </v:shape>
      </w:pict>
    </w:r>
  </w:p>
  <w:p w:rsidR="00C9547E" w:rsidRDefault="00C9547E">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3CFF"/>
    <w:multiLevelType w:val="hybridMultilevel"/>
    <w:tmpl w:val="9C68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22ABD"/>
    <w:multiLevelType w:val="hybridMultilevel"/>
    <w:tmpl w:val="8796E87A"/>
    <w:lvl w:ilvl="0" w:tplc="571EB104">
      <w:numFmt w:val="bullet"/>
      <w:lvlText w:val=""/>
      <w:lvlJc w:val="left"/>
      <w:pPr>
        <w:ind w:left="360" w:hanging="360"/>
      </w:pPr>
      <w:rPr>
        <w:rFonts w:ascii="Symbol" w:eastAsia="Symbol" w:hAnsi="Symbol" w:cs="Symbol" w:hint="default"/>
        <w:w w:val="100"/>
        <w:sz w:val="40"/>
        <w:szCs w:val="40"/>
        <w:lang w:eastAsia="en-US" w:bidi="ar-SA"/>
      </w:rPr>
    </w:lvl>
    <w:lvl w:ilvl="1" w:tplc="9AD67BFC">
      <w:numFmt w:val="bullet"/>
      <w:lvlText w:val="•"/>
      <w:lvlJc w:val="left"/>
      <w:pPr>
        <w:ind w:left="881" w:hanging="360"/>
      </w:pPr>
      <w:rPr>
        <w:rFonts w:hint="default"/>
        <w:lang w:eastAsia="en-US" w:bidi="ar-SA"/>
      </w:rPr>
    </w:lvl>
    <w:lvl w:ilvl="2" w:tplc="0970632E">
      <w:numFmt w:val="bullet"/>
      <w:lvlText w:val="•"/>
      <w:lvlJc w:val="left"/>
      <w:pPr>
        <w:ind w:left="1403" w:hanging="360"/>
      </w:pPr>
      <w:rPr>
        <w:rFonts w:hint="default"/>
        <w:lang w:eastAsia="en-US" w:bidi="ar-SA"/>
      </w:rPr>
    </w:lvl>
    <w:lvl w:ilvl="3" w:tplc="32789B4A">
      <w:numFmt w:val="bullet"/>
      <w:lvlText w:val="•"/>
      <w:lvlJc w:val="left"/>
      <w:pPr>
        <w:ind w:left="1924" w:hanging="360"/>
      </w:pPr>
      <w:rPr>
        <w:rFonts w:hint="default"/>
        <w:lang w:eastAsia="en-US" w:bidi="ar-SA"/>
      </w:rPr>
    </w:lvl>
    <w:lvl w:ilvl="4" w:tplc="F3F49672">
      <w:numFmt w:val="bullet"/>
      <w:lvlText w:val="•"/>
      <w:lvlJc w:val="left"/>
      <w:pPr>
        <w:ind w:left="2446" w:hanging="360"/>
      </w:pPr>
      <w:rPr>
        <w:rFonts w:hint="default"/>
        <w:lang w:eastAsia="en-US" w:bidi="ar-SA"/>
      </w:rPr>
    </w:lvl>
    <w:lvl w:ilvl="5" w:tplc="25FC9624">
      <w:numFmt w:val="bullet"/>
      <w:lvlText w:val="•"/>
      <w:lvlJc w:val="left"/>
      <w:pPr>
        <w:ind w:left="2967" w:hanging="360"/>
      </w:pPr>
      <w:rPr>
        <w:rFonts w:hint="default"/>
        <w:lang w:eastAsia="en-US" w:bidi="ar-SA"/>
      </w:rPr>
    </w:lvl>
    <w:lvl w:ilvl="6" w:tplc="53020F2C">
      <w:numFmt w:val="bullet"/>
      <w:lvlText w:val="•"/>
      <w:lvlJc w:val="left"/>
      <w:pPr>
        <w:ind w:left="3489" w:hanging="360"/>
      </w:pPr>
      <w:rPr>
        <w:rFonts w:hint="default"/>
        <w:lang w:eastAsia="en-US" w:bidi="ar-SA"/>
      </w:rPr>
    </w:lvl>
    <w:lvl w:ilvl="7" w:tplc="55785920">
      <w:numFmt w:val="bullet"/>
      <w:lvlText w:val="•"/>
      <w:lvlJc w:val="left"/>
      <w:pPr>
        <w:ind w:left="4011" w:hanging="360"/>
      </w:pPr>
      <w:rPr>
        <w:rFonts w:hint="default"/>
        <w:lang w:eastAsia="en-US" w:bidi="ar-SA"/>
      </w:rPr>
    </w:lvl>
    <w:lvl w:ilvl="8" w:tplc="75EC6FFE">
      <w:numFmt w:val="bullet"/>
      <w:lvlText w:val="•"/>
      <w:lvlJc w:val="left"/>
      <w:pPr>
        <w:ind w:left="4532" w:hanging="360"/>
      </w:pPr>
      <w:rPr>
        <w:rFonts w:hint="default"/>
        <w:lang w:eastAsia="en-US" w:bidi="ar-SA"/>
      </w:rPr>
    </w:lvl>
  </w:abstractNum>
  <w:abstractNum w:abstractNumId="2">
    <w:nsid w:val="152A2012"/>
    <w:multiLevelType w:val="multilevel"/>
    <w:tmpl w:val="22FC6418"/>
    <w:lvl w:ilvl="0">
      <w:start w:val="4"/>
      <w:numFmt w:val="decimal"/>
      <w:lvlText w:val="%1"/>
      <w:lvlJc w:val="left"/>
      <w:pPr>
        <w:ind w:left="1308" w:hanging="720"/>
      </w:pPr>
      <w:rPr>
        <w:rFonts w:hint="default"/>
      </w:rPr>
    </w:lvl>
    <w:lvl w:ilvl="1">
      <w:start w:val="2"/>
      <w:numFmt w:val="decimal"/>
      <w:lvlText w:val="%1.%2"/>
      <w:lvlJc w:val="left"/>
      <w:pPr>
        <w:ind w:left="1308"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rPr>
    </w:lvl>
    <w:lvl w:ilvl="3">
      <w:numFmt w:val="decimal"/>
      <w:lvlText w:val="%1.%2.%3.%4"/>
      <w:lvlJc w:val="left"/>
      <w:pPr>
        <w:ind w:left="1308" w:hanging="720"/>
      </w:pPr>
      <w:rPr>
        <w:rFonts w:ascii="Times New Roman" w:eastAsia="Times New Roman" w:hAnsi="Times New Roman" w:cs="Times New Roman" w:hint="default"/>
        <w:b/>
        <w:bCs/>
        <w:spacing w:val="-2"/>
        <w:w w:val="99"/>
        <w:sz w:val="24"/>
        <w:szCs w:val="24"/>
      </w:rPr>
    </w:lvl>
    <w:lvl w:ilvl="4">
      <w:start w:val="1"/>
      <w:numFmt w:val="decimal"/>
      <w:lvlText w:val="%5."/>
      <w:lvlJc w:val="left"/>
      <w:pPr>
        <w:ind w:left="1308" w:hanging="360"/>
      </w:pPr>
      <w:rPr>
        <w:rFonts w:ascii="Arial" w:eastAsia="Arial" w:hAnsi="Arial" w:cs="Arial" w:hint="default"/>
        <w:color w:val="333333"/>
        <w:w w:val="100"/>
        <w:sz w:val="21"/>
        <w:szCs w:val="21"/>
      </w:rPr>
    </w:lvl>
    <w:lvl w:ilvl="5">
      <w:numFmt w:val="bullet"/>
      <w:lvlText w:val="•"/>
      <w:lvlJc w:val="left"/>
      <w:pPr>
        <w:ind w:left="5143" w:hanging="360"/>
      </w:pPr>
      <w:rPr>
        <w:rFonts w:hint="default"/>
      </w:rPr>
    </w:lvl>
    <w:lvl w:ilvl="6">
      <w:numFmt w:val="bullet"/>
      <w:lvlText w:val="•"/>
      <w:lvlJc w:val="left"/>
      <w:pPr>
        <w:ind w:left="5911" w:hanging="360"/>
      </w:pPr>
      <w:rPr>
        <w:rFonts w:hint="default"/>
      </w:rPr>
    </w:lvl>
    <w:lvl w:ilvl="7">
      <w:numFmt w:val="bullet"/>
      <w:lvlText w:val="•"/>
      <w:lvlJc w:val="left"/>
      <w:pPr>
        <w:ind w:left="6680" w:hanging="360"/>
      </w:pPr>
      <w:rPr>
        <w:rFonts w:hint="default"/>
      </w:rPr>
    </w:lvl>
    <w:lvl w:ilvl="8">
      <w:numFmt w:val="bullet"/>
      <w:lvlText w:val="•"/>
      <w:lvlJc w:val="left"/>
      <w:pPr>
        <w:ind w:left="7449" w:hanging="360"/>
      </w:pPr>
      <w:rPr>
        <w:rFonts w:hint="default"/>
      </w:rPr>
    </w:lvl>
  </w:abstractNum>
  <w:abstractNum w:abstractNumId="3">
    <w:nsid w:val="17AB31C2"/>
    <w:multiLevelType w:val="multilevel"/>
    <w:tmpl w:val="F89C0304"/>
    <w:lvl w:ilvl="0">
      <w:start w:val="5"/>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hint="default"/>
        <w:lang w:eastAsia="en-US" w:bidi="ar-SA"/>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lang w:eastAsia="en-US" w:bidi="ar-SA"/>
      </w:rPr>
    </w:lvl>
    <w:lvl w:ilvl="3">
      <w:start w:val="1"/>
      <w:numFmt w:val="decimal"/>
      <w:lvlText w:val="%4."/>
      <w:lvlJc w:val="left"/>
      <w:pPr>
        <w:ind w:left="1308" w:hanging="360"/>
      </w:pPr>
      <w:rPr>
        <w:rFonts w:ascii="Times New Roman" w:eastAsia="Times New Roman" w:hAnsi="Times New Roman" w:cs="Times New Roman" w:hint="default"/>
        <w:spacing w:val="-5"/>
        <w:w w:val="99"/>
        <w:sz w:val="24"/>
        <w:szCs w:val="24"/>
        <w:lang w:eastAsia="en-US" w:bidi="ar-SA"/>
      </w:rPr>
    </w:lvl>
    <w:lvl w:ilvl="4">
      <w:numFmt w:val="bullet"/>
      <w:lvlText w:val="•"/>
      <w:lvlJc w:val="left"/>
      <w:pPr>
        <w:ind w:left="4995" w:hanging="360"/>
      </w:pPr>
      <w:rPr>
        <w:rFonts w:hint="default"/>
        <w:lang w:eastAsia="en-US" w:bidi="ar-SA"/>
      </w:rPr>
    </w:lvl>
    <w:lvl w:ilvl="5">
      <w:numFmt w:val="bullet"/>
      <w:lvlText w:val="•"/>
      <w:lvlJc w:val="left"/>
      <w:pPr>
        <w:ind w:left="5660" w:hanging="360"/>
      </w:pPr>
      <w:rPr>
        <w:rFonts w:hint="default"/>
        <w:lang w:eastAsia="en-US" w:bidi="ar-SA"/>
      </w:rPr>
    </w:lvl>
    <w:lvl w:ilvl="6">
      <w:numFmt w:val="bullet"/>
      <w:lvlText w:val="•"/>
      <w:lvlJc w:val="left"/>
      <w:pPr>
        <w:ind w:left="6325" w:hanging="360"/>
      </w:pPr>
      <w:rPr>
        <w:rFonts w:hint="default"/>
        <w:lang w:eastAsia="en-US" w:bidi="ar-SA"/>
      </w:rPr>
    </w:lvl>
    <w:lvl w:ilvl="7">
      <w:numFmt w:val="bullet"/>
      <w:lvlText w:val="•"/>
      <w:lvlJc w:val="left"/>
      <w:pPr>
        <w:ind w:left="6990" w:hanging="360"/>
      </w:pPr>
      <w:rPr>
        <w:rFonts w:hint="default"/>
        <w:lang w:eastAsia="en-US" w:bidi="ar-SA"/>
      </w:rPr>
    </w:lvl>
    <w:lvl w:ilvl="8">
      <w:numFmt w:val="bullet"/>
      <w:lvlText w:val="•"/>
      <w:lvlJc w:val="left"/>
      <w:pPr>
        <w:ind w:left="7656" w:hanging="360"/>
      </w:pPr>
      <w:rPr>
        <w:rFonts w:hint="default"/>
        <w:lang w:eastAsia="en-US" w:bidi="ar-SA"/>
      </w:rPr>
    </w:lvl>
  </w:abstractNum>
  <w:abstractNum w:abstractNumId="4">
    <w:nsid w:val="1B1C484F"/>
    <w:multiLevelType w:val="multilevel"/>
    <w:tmpl w:val="FDA2CA88"/>
    <w:lvl w:ilvl="0">
      <w:start w:val="3"/>
      <w:numFmt w:val="decimal"/>
      <w:lvlText w:val="%1"/>
      <w:lvlJc w:val="left"/>
      <w:pPr>
        <w:ind w:left="1619" w:hanging="699"/>
      </w:pPr>
      <w:rPr>
        <w:rFonts w:hint="default"/>
        <w:lang w:eastAsia="en-US" w:bidi="ar-SA"/>
      </w:rPr>
    </w:lvl>
    <w:lvl w:ilvl="1">
      <w:start w:val="1"/>
      <w:numFmt w:val="decimal"/>
      <w:lvlText w:val="%1.%2"/>
      <w:lvlJc w:val="left"/>
      <w:pPr>
        <w:ind w:left="1619" w:hanging="699"/>
      </w:pPr>
      <w:rPr>
        <w:rFonts w:ascii="Times New Roman" w:eastAsia="Times New Roman" w:hAnsi="Times New Roman" w:cs="Times New Roman" w:hint="default"/>
        <w:b/>
        <w:bCs/>
        <w:spacing w:val="-22"/>
        <w:w w:val="99"/>
        <w:sz w:val="24"/>
        <w:szCs w:val="24"/>
        <w:lang w:eastAsia="en-US" w:bidi="ar-SA"/>
      </w:rPr>
    </w:lvl>
    <w:lvl w:ilvl="2">
      <w:start w:val="1"/>
      <w:numFmt w:val="decimal"/>
      <w:lvlText w:val="%1.%2.%3"/>
      <w:lvlJc w:val="left"/>
      <w:pPr>
        <w:ind w:left="1619" w:hanging="699"/>
      </w:pPr>
      <w:rPr>
        <w:rFonts w:ascii="Times New Roman" w:eastAsia="Times New Roman" w:hAnsi="Times New Roman" w:cs="Times New Roman" w:hint="default"/>
        <w:b/>
        <w:bCs/>
        <w:spacing w:val="-4"/>
        <w:w w:val="99"/>
        <w:sz w:val="24"/>
        <w:szCs w:val="24"/>
        <w:lang w:eastAsia="en-US" w:bidi="ar-SA"/>
      </w:rPr>
    </w:lvl>
    <w:lvl w:ilvl="3">
      <w:numFmt w:val="bullet"/>
      <w:lvlText w:val="•"/>
      <w:lvlJc w:val="left"/>
      <w:pPr>
        <w:ind w:left="3905" w:hanging="699"/>
      </w:pPr>
      <w:rPr>
        <w:rFonts w:hint="default"/>
        <w:lang w:eastAsia="en-US" w:bidi="ar-SA"/>
      </w:rPr>
    </w:lvl>
    <w:lvl w:ilvl="4">
      <w:numFmt w:val="bullet"/>
      <w:lvlText w:val="•"/>
      <w:lvlJc w:val="left"/>
      <w:pPr>
        <w:ind w:left="4667" w:hanging="699"/>
      </w:pPr>
      <w:rPr>
        <w:rFonts w:hint="default"/>
        <w:lang w:eastAsia="en-US" w:bidi="ar-SA"/>
      </w:rPr>
    </w:lvl>
    <w:lvl w:ilvl="5">
      <w:numFmt w:val="bullet"/>
      <w:lvlText w:val="•"/>
      <w:lvlJc w:val="left"/>
      <w:pPr>
        <w:ind w:left="5429" w:hanging="699"/>
      </w:pPr>
      <w:rPr>
        <w:rFonts w:hint="default"/>
        <w:lang w:eastAsia="en-US" w:bidi="ar-SA"/>
      </w:rPr>
    </w:lvl>
    <w:lvl w:ilvl="6">
      <w:numFmt w:val="bullet"/>
      <w:lvlText w:val="•"/>
      <w:lvlJc w:val="left"/>
      <w:pPr>
        <w:ind w:left="6191" w:hanging="699"/>
      </w:pPr>
      <w:rPr>
        <w:rFonts w:hint="default"/>
        <w:lang w:eastAsia="en-US" w:bidi="ar-SA"/>
      </w:rPr>
    </w:lvl>
    <w:lvl w:ilvl="7">
      <w:numFmt w:val="bullet"/>
      <w:lvlText w:val="•"/>
      <w:lvlJc w:val="left"/>
      <w:pPr>
        <w:ind w:left="6953" w:hanging="699"/>
      </w:pPr>
      <w:rPr>
        <w:rFonts w:hint="default"/>
        <w:lang w:eastAsia="en-US" w:bidi="ar-SA"/>
      </w:rPr>
    </w:lvl>
    <w:lvl w:ilvl="8">
      <w:numFmt w:val="bullet"/>
      <w:lvlText w:val="•"/>
      <w:lvlJc w:val="left"/>
      <w:pPr>
        <w:ind w:left="7715" w:hanging="699"/>
      </w:pPr>
      <w:rPr>
        <w:rFonts w:hint="default"/>
        <w:lang w:eastAsia="en-US" w:bidi="ar-SA"/>
      </w:rPr>
    </w:lvl>
  </w:abstractNum>
  <w:abstractNum w:abstractNumId="5">
    <w:nsid w:val="20687618"/>
    <w:multiLevelType w:val="hybridMultilevel"/>
    <w:tmpl w:val="93F25910"/>
    <w:lvl w:ilvl="0" w:tplc="2410C852">
      <w:numFmt w:val="bullet"/>
      <w:lvlText w:val=""/>
      <w:lvlJc w:val="left"/>
      <w:pPr>
        <w:ind w:left="360" w:hanging="360"/>
      </w:pPr>
      <w:rPr>
        <w:rFonts w:ascii="Symbol" w:eastAsia="Symbol" w:hAnsi="Symbol" w:cs="Symbol" w:hint="default"/>
        <w:w w:val="100"/>
        <w:sz w:val="40"/>
        <w:szCs w:val="40"/>
        <w:lang w:eastAsia="en-US" w:bidi="ar-SA"/>
      </w:rPr>
    </w:lvl>
    <w:lvl w:ilvl="1" w:tplc="7C148AFA">
      <w:numFmt w:val="bullet"/>
      <w:lvlText w:val="•"/>
      <w:lvlJc w:val="left"/>
      <w:pPr>
        <w:ind w:left="881" w:hanging="360"/>
      </w:pPr>
      <w:rPr>
        <w:rFonts w:hint="default"/>
        <w:lang w:eastAsia="en-US" w:bidi="ar-SA"/>
      </w:rPr>
    </w:lvl>
    <w:lvl w:ilvl="2" w:tplc="427CF9B8">
      <w:numFmt w:val="bullet"/>
      <w:lvlText w:val="•"/>
      <w:lvlJc w:val="left"/>
      <w:pPr>
        <w:ind w:left="1402" w:hanging="360"/>
      </w:pPr>
      <w:rPr>
        <w:rFonts w:hint="default"/>
        <w:lang w:eastAsia="en-US" w:bidi="ar-SA"/>
      </w:rPr>
    </w:lvl>
    <w:lvl w:ilvl="3" w:tplc="94D2CD60">
      <w:numFmt w:val="bullet"/>
      <w:lvlText w:val="•"/>
      <w:lvlJc w:val="left"/>
      <w:pPr>
        <w:ind w:left="1923" w:hanging="360"/>
      </w:pPr>
      <w:rPr>
        <w:rFonts w:hint="default"/>
        <w:lang w:eastAsia="en-US" w:bidi="ar-SA"/>
      </w:rPr>
    </w:lvl>
    <w:lvl w:ilvl="4" w:tplc="54F6CA72">
      <w:numFmt w:val="bullet"/>
      <w:lvlText w:val="•"/>
      <w:lvlJc w:val="left"/>
      <w:pPr>
        <w:ind w:left="2444" w:hanging="360"/>
      </w:pPr>
      <w:rPr>
        <w:rFonts w:hint="default"/>
        <w:lang w:eastAsia="en-US" w:bidi="ar-SA"/>
      </w:rPr>
    </w:lvl>
    <w:lvl w:ilvl="5" w:tplc="F31C09A2">
      <w:numFmt w:val="bullet"/>
      <w:lvlText w:val="•"/>
      <w:lvlJc w:val="left"/>
      <w:pPr>
        <w:ind w:left="2965" w:hanging="360"/>
      </w:pPr>
      <w:rPr>
        <w:rFonts w:hint="default"/>
        <w:lang w:eastAsia="en-US" w:bidi="ar-SA"/>
      </w:rPr>
    </w:lvl>
    <w:lvl w:ilvl="6" w:tplc="D81C4062">
      <w:numFmt w:val="bullet"/>
      <w:lvlText w:val="•"/>
      <w:lvlJc w:val="left"/>
      <w:pPr>
        <w:ind w:left="3486" w:hanging="360"/>
      </w:pPr>
      <w:rPr>
        <w:rFonts w:hint="default"/>
        <w:lang w:eastAsia="en-US" w:bidi="ar-SA"/>
      </w:rPr>
    </w:lvl>
    <w:lvl w:ilvl="7" w:tplc="74927632">
      <w:numFmt w:val="bullet"/>
      <w:lvlText w:val="•"/>
      <w:lvlJc w:val="left"/>
      <w:pPr>
        <w:ind w:left="4008" w:hanging="360"/>
      </w:pPr>
      <w:rPr>
        <w:rFonts w:hint="default"/>
        <w:lang w:eastAsia="en-US" w:bidi="ar-SA"/>
      </w:rPr>
    </w:lvl>
    <w:lvl w:ilvl="8" w:tplc="FAB8EE84">
      <w:numFmt w:val="bullet"/>
      <w:lvlText w:val="•"/>
      <w:lvlJc w:val="left"/>
      <w:pPr>
        <w:ind w:left="4529" w:hanging="360"/>
      </w:pPr>
      <w:rPr>
        <w:rFonts w:hint="default"/>
        <w:lang w:eastAsia="en-US" w:bidi="ar-SA"/>
      </w:rPr>
    </w:lvl>
  </w:abstractNum>
  <w:abstractNum w:abstractNumId="6">
    <w:nsid w:val="2C416EEF"/>
    <w:multiLevelType w:val="multilevel"/>
    <w:tmpl w:val="22FC6418"/>
    <w:lvl w:ilvl="0">
      <w:start w:val="4"/>
      <w:numFmt w:val="decimal"/>
      <w:lvlText w:val="%1"/>
      <w:lvlJc w:val="left"/>
      <w:pPr>
        <w:ind w:left="1308" w:hanging="720"/>
      </w:pPr>
      <w:rPr>
        <w:rFonts w:hint="default"/>
      </w:rPr>
    </w:lvl>
    <w:lvl w:ilvl="1">
      <w:start w:val="2"/>
      <w:numFmt w:val="decimal"/>
      <w:lvlText w:val="%1.%2"/>
      <w:lvlJc w:val="left"/>
      <w:pPr>
        <w:ind w:left="1308"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rPr>
    </w:lvl>
    <w:lvl w:ilvl="3">
      <w:numFmt w:val="decimal"/>
      <w:lvlText w:val="%1.%2.%3.%4"/>
      <w:lvlJc w:val="left"/>
      <w:pPr>
        <w:ind w:left="1308" w:hanging="720"/>
      </w:pPr>
      <w:rPr>
        <w:rFonts w:ascii="Times New Roman" w:eastAsia="Times New Roman" w:hAnsi="Times New Roman" w:cs="Times New Roman" w:hint="default"/>
        <w:b/>
        <w:bCs/>
        <w:spacing w:val="-2"/>
        <w:w w:val="99"/>
        <w:sz w:val="24"/>
        <w:szCs w:val="24"/>
      </w:rPr>
    </w:lvl>
    <w:lvl w:ilvl="4">
      <w:start w:val="1"/>
      <w:numFmt w:val="decimal"/>
      <w:lvlText w:val="%5."/>
      <w:lvlJc w:val="left"/>
      <w:pPr>
        <w:ind w:left="1308" w:hanging="360"/>
      </w:pPr>
      <w:rPr>
        <w:rFonts w:ascii="Arial" w:eastAsia="Arial" w:hAnsi="Arial" w:cs="Arial" w:hint="default"/>
        <w:color w:val="333333"/>
        <w:w w:val="100"/>
        <w:sz w:val="21"/>
        <w:szCs w:val="21"/>
      </w:rPr>
    </w:lvl>
    <w:lvl w:ilvl="5">
      <w:numFmt w:val="bullet"/>
      <w:lvlText w:val="•"/>
      <w:lvlJc w:val="left"/>
      <w:pPr>
        <w:ind w:left="5143" w:hanging="360"/>
      </w:pPr>
      <w:rPr>
        <w:rFonts w:hint="default"/>
      </w:rPr>
    </w:lvl>
    <w:lvl w:ilvl="6">
      <w:numFmt w:val="bullet"/>
      <w:lvlText w:val="•"/>
      <w:lvlJc w:val="left"/>
      <w:pPr>
        <w:ind w:left="5911" w:hanging="360"/>
      </w:pPr>
      <w:rPr>
        <w:rFonts w:hint="default"/>
      </w:rPr>
    </w:lvl>
    <w:lvl w:ilvl="7">
      <w:numFmt w:val="bullet"/>
      <w:lvlText w:val="•"/>
      <w:lvlJc w:val="left"/>
      <w:pPr>
        <w:ind w:left="6680" w:hanging="360"/>
      </w:pPr>
      <w:rPr>
        <w:rFonts w:hint="default"/>
      </w:rPr>
    </w:lvl>
    <w:lvl w:ilvl="8">
      <w:numFmt w:val="bullet"/>
      <w:lvlText w:val="•"/>
      <w:lvlJc w:val="left"/>
      <w:pPr>
        <w:ind w:left="7449" w:hanging="360"/>
      </w:pPr>
      <w:rPr>
        <w:rFonts w:hint="default"/>
      </w:rPr>
    </w:lvl>
  </w:abstractNum>
  <w:abstractNum w:abstractNumId="7">
    <w:nsid w:val="2DE55CA5"/>
    <w:multiLevelType w:val="hybridMultilevel"/>
    <w:tmpl w:val="BD32A784"/>
    <w:lvl w:ilvl="0" w:tplc="EC1A2D7A">
      <w:start w:val="1"/>
      <w:numFmt w:val="lowerLetter"/>
      <w:lvlText w:val="%1."/>
      <w:lvlJc w:val="left"/>
      <w:pPr>
        <w:ind w:left="1499" w:hanging="363"/>
      </w:pPr>
      <w:rPr>
        <w:rFonts w:ascii="Times New Roman" w:eastAsia="Times New Roman" w:hAnsi="Times New Roman" w:cs="Times New Roman" w:hint="default"/>
        <w:spacing w:val="-3"/>
        <w:w w:val="99"/>
        <w:sz w:val="24"/>
        <w:szCs w:val="24"/>
        <w:lang w:eastAsia="en-US" w:bidi="ar-SA"/>
      </w:rPr>
    </w:lvl>
    <w:lvl w:ilvl="1" w:tplc="E5D6FA9C">
      <w:numFmt w:val="bullet"/>
      <w:lvlText w:val="•"/>
      <w:lvlJc w:val="left"/>
      <w:pPr>
        <w:ind w:left="2273" w:hanging="363"/>
      </w:pPr>
      <w:rPr>
        <w:rFonts w:hint="default"/>
        <w:lang w:eastAsia="en-US" w:bidi="ar-SA"/>
      </w:rPr>
    </w:lvl>
    <w:lvl w:ilvl="2" w:tplc="EDAA1306">
      <w:numFmt w:val="bullet"/>
      <w:lvlText w:val="•"/>
      <w:lvlJc w:val="left"/>
      <w:pPr>
        <w:ind w:left="3047" w:hanging="363"/>
      </w:pPr>
      <w:rPr>
        <w:rFonts w:hint="default"/>
        <w:lang w:eastAsia="en-US" w:bidi="ar-SA"/>
      </w:rPr>
    </w:lvl>
    <w:lvl w:ilvl="3" w:tplc="3DEC0372">
      <w:numFmt w:val="bullet"/>
      <w:lvlText w:val="•"/>
      <w:lvlJc w:val="left"/>
      <w:pPr>
        <w:ind w:left="3821" w:hanging="363"/>
      </w:pPr>
      <w:rPr>
        <w:rFonts w:hint="default"/>
        <w:lang w:eastAsia="en-US" w:bidi="ar-SA"/>
      </w:rPr>
    </w:lvl>
    <w:lvl w:ilvl="4" w:tplc="987C748A">
      <w:numFmt w:val="bullet"/>
      <w:lvlText w:val="•"/>
      <w:lvlJc w:val="left"/>
      <w:pPr>
        <w:ind w:left="4595" w:hanging="363"/>
      </w:pPr>
      <w:rPr>
        <w:rFonts w:hint="default"/>
        <w:lang w:eastAsia="en-US" w:bidi="ar-SA"/>
      </w:rPr>
    </w:lvl>
    <w:lvl w:ilvl="5" w:tplc="390E47F6">
      <w:numFmt w:val="bullet"/>
      <w:lvlText w:val="•"/>
      <w:lvlJc w:val="left"/>
      <w:pPr>
        <w:ind w:left="5369" w:hanging="363"/>
      </w:pPr>
      <w:rPr>
        <w:rFonts w:hint="default"/>
        <w:lang w:eastAsia="en-US" w:bidi="ar-SA"/>
      </w:rPr>
    </w:lvl>
    <w:lvl w:ilvl="6" w:tplc="026AD60C">
      <w:numFmt w:val="bullet"/>
      <w:lvlText w:val="•"/>
      <w:lvlJc w:val="left"/>
      <w:pPr>
        <w:ind w:left="6143" w:hanging="363"/>
      </w:pPr>
      <w:rPr>
        <w:rFonts w:hint="default"/>
        <w:lang w:eastAsia="en-US" w:bidi="ar-SA"/>
      </w:rPr>
    </w:lvl>
    <w:lvl w:ilvl="7" w:tplc="1550E892">
      <w:numFmt w:val="bullet"/>
      <w:lvlText w:val="•"/>
      <w:lvlJc w:val="left"/>
      <w:pPr>
        <w:ind w:left="6917" w:hanging="363"/>
      </w:pPr>
      <w:rPr>
        <w:rFonts w:hint="default"/>
        <w:lang w:eastAsia="en-US" w:bidi="ar-SA"/>
      </w:rPr>
    </w:lvl>
    <w:lvl w:ilvl="8" w:tplc="E85A7F3C">
      <w:numFmt w:val="bullet"/>
      <w:lvlText w:val="•"/>
      <w:lvlJc w:val="left"/>
      <w:pPr>
        <w:ind w:left="7691" w:hanging="363"/>
      </w:pPr>
      <w:rPr>
        <w:rFonts w:hint="default"/>
        <w:lang w:eastAsia="en-US" w:bidi="ar-SA"/>
      </w:rPr>
    </w:lvl>
  </w:abstractNum>
  <w:abstractNum w:abstractNumId="8">
    <w:nsid w:val="31775F46"/>
    <w:multiLevelType w:val="hybridMultilevel"/>
    <w:tmpl w:val="5030A4F8"/>
    <w:lvl w:ilvl="0" w:tplc="ECC86AF8">
      <w:start w:val="1"/>
      <w:numFmt w:val="decimal"/>
      <w:lvlText w:val="%1."/>
      <w:lvlJc w:val="left"/>
      <w:pPr>
        <w:ind w:left="1641" w:hanging="716"/>
      </w:pPr>
      <w:rPr>
        <w:rFonts w:ascii="Times New Roman" w:eastAsia="Times New Roman" w:hAnsi="Times New Roman" w:cs="Times New Roman" w:hint="default"/>
        <w:i/>
        <w:spacing w:val="-5"/>
        <w:w w:val="99"/>
        <w:sz w:val="24"/>
        <w:szCs w:val="24"/>
        <w:lang w:eastAsia="en-US" w:bidi="ar-SA"/>
      </w:rPr>
    </w:lvl>
    <w:lvl w:ilvl="1" w:tplc="067E5818">
      <w:numFmt w:val="bullet"/>
      <w:lvlText w:val="•"/>
      <w:lvlJc w:val="left"/>
      <w:pPr>
        <w:ind w:left="2399" w:hanging="716"/>
      </w:pPr>
      <w:rPr>
        <w:rFonts w:hint="default"/>
        <w:lang w:eastAsia="en-US" w:bidi="ar-SA"/>
      </w:rPr>
    </w:lvl>
    <w:lvl w:ilvl="2" w:tplc="EB8AC118">
      <w:numFmt w:val="bullet"/>
      <w:lvlText w:val="•"/>
      <w:lvlJc w:val="left"/>
      <w:pPr>
        <w:ind w:left="3159" w:hanging="716"/>
      </w:pPr>
      <w:rPr>
        <w:rFonts w:hint="default"/>
        <w:lang w:eastAsia="en-US" w:bidi="ar-SA"/>
      </w:rPr>
    </w:lvl>
    <w:lvl w:ilvl="3" w:tplc="6DBA0760">
      <w:numFmt w:val="bullet"/>
      <w:lvlText w:val="•"/>
      <w:lvlJc w:val="left"/>
      <w:pPr>
        <w:ind w:left="3919" w:hanging="716"/>
      </w:pPr>
      <w:rPr>
        <w:rFonts w:hint="default"/>
        <w:lang w:eastAsia="en-US" w:bidi="ar-SA"/>
      </w:rPr>
    </w:lvl>
    <w:lvl w:ilvl="4" w:tplc="4BA8F9EA">
      <w:numFmt w:val="bullet"/>
      <w:lvlText w:val="•"/>
      <w:lvlJc w:val="left"/>
      <w:pPr>
        <w:ind w:left="4679" w:hanging="716"/>
      </w:pPr>
      <w:rPr>
        <w:rFonts w:hint="default"/>
        <w:lang w:eastAsia="en-US" w:bidi="ar-SA"/>
      </w:rPr>
    </w:lvl>
    <w:lvl w:ilvl="5" w:tplc="46CE9C98">
      <w:numFmt w:val="bullet"/>
      <w:lvlText w:val="•"/>
      <w:lvlJc w:val="left"/>
      <w:pPr>
        <w:ind w:left="5439" w:hanging="716"/>
      </w:pPr>
      <w:rPr>
        <w:rFonts w:hint="default"/>
        <w:lang w:eastAsia="en-US" w:bidi="ar-SA"/>
      </w:rPr>
    </w:lvl>
    <w:lvl w:ilvl="6" w:tplc="DE560C2E">
      <w:numFmt w:val="bullet"/>
      <w:lvlText w:val="•"/>
      <w:lvlJc w:val="left"/>
      <w:pPr>
        <w:ind w:left="6199" w:hanging="716"/>
      </w:pPr>
      <w:rPr>
        <w:rFonts w:hint="default"/>
        <w:lang w:eastAsia="en-US" w:bidi="ar-SA"/>
      </w:rPr>
    </w:lvl>
    <w:lvl w:ilvl="7" w:tplc="A9128C70">
      <w:numFmt w:val="bullet"/>
      <w:lvlText w:val="•"/>
      <w:lvlJc w:val="left"/>
      <w:pPr>
        <w:ind w:left="6959" w:hanging="716"/>
      </w:pPr>
      <w:rPr>
        <w:rFonts w:hint="default"/>
        <w:lang w:eastAsia="en-US" w:bidi="ar-SA"/>
      </w:rPr>
    </w:lvl>
    <w:lvl w:ilvl="8" w:tplc="1DB61330">
      <w:numFmt w:val="bullet"/>
      <w:lvlText w:val="•"/>
      <w:lvlJc w:val="left"/>
      <w:pPr>
        <w:ind w:left="7719" w:hanging="716"/>
      </w:pPr>
      <w:rPr>
        <w:rFonts w:hint="default"/>
        <w:lang w:eastAsia="en-US" w:bidi="ar-SA"/>
      </w:rPr>
    </w:lvl>
  </w:abstractNum>
  <w:abstractNum w:abstractNumId="9">
    <w:nsid w:val="33520753"/>
    <w:multiLevelType w:val="multilevel"/>
    <w:tmpl w:val="06763046"/>
    <w:lvl w:ilvl="0">
      <w:start w:val="4"/>
      <w:numFmt w:val="decimal"/>
      <w:lvlText w:val="%1"/>
      <w:lvlJc w:val="left"/>
      <w:pPr>
        <w:ind w:left="1861" w:hanging="421"/>
      </w:pPr>
      <w:rPr>
        <w:rFonts w:hint="default"/>
        <w:b/>
        <w:lang w:eastAsia="en-US" w:bidi="ar-SA"/>
      </w:rPr>
    </w:lvl>
    <w:lvl w:ilvl="1">
      <w:start w:val="1"/>
      <w:numFmt w:val="decimal"/>
      <w:lvlText w:val="%1.%2"/>
      <w:lvlJc w:val="left"/>
      <w:pPr>
        <w:ind w:left="1861" w:hanging="421"/>
      </w:pPr>
      <w:rPr>
        <w:rFonts w:ascii="Times New Roman" w:eastAsia="Times New Roman" w:hAnsi="Times New Roman" w:cs="Times New Roman" w:hint="default"/>
        <w:spacing w:val="-2"/>
        <w:w w:val="99"/>
        <w:sz w:val="24"/>
        <w:szCs w:val="24"/>
        <w:lang w:eastAsia="en-US" w:bidi="ar-SA"/>
      </w:rPr>
    </w:lvl>
    <w:lvl w:ilvl="2">
      <w:start w:val="1"/>
      <w:numFmt w:val="decimal"/>
      <w:lvlText w:val="%1.%2.%3"/>
      <w:lvlJc w:val="left"/>
      <w:pPr>
        <w:ind w:left="2585" w:hanging="720"/>
      </w:pPr>
      <w:rPr>
        <w:rFonts w:ascii="Times New Roman" w:eastAsia="Times New Roman" w:hAnsi="Times New Roman" w:cs="Times New Roman" w:hint="default"/>
        <w:spacing w:val="-2"/>
        <w:w w:val="99"/>
        <w:sz w:val="24"/>
        <w:szCs w:val="24"/>
        <w:lang w:eastAsia="en-US" w:bidi="ar-SA"/>
      </w:rPr>
    </w:lvl>
    <w:lvl w:ilvl="3">
      <w:start w:val="1"/>
      <w:numFmt w:val="decimal"/>
      <w:lvlText w:val="%1.%2.%3.%4"/>
      <w:lvlJc w:val="left"/>
      <w:pPr>
        <w:ind w:left="3413" w:hanging="840"/>
      </w:pPr>
      <w:rPr>
        <w:rFonts w:ascii="Times New Roman" w:eastAsia="Times New Roman" w:hAnsi="Times New Roman" w:cs="Times New Roman" w:hint="default"/>
        <w:spacing w:val="-2"/>
        <w:w w:val="99"/>
        <w:sz w:val="24"/>
        <w:szCs w:val="24"/>
        <w:lang w:eastAsia="en-US" w:bidi="ar-SA"/>
      </w:rPr>
    </w:lvl>
    <w:lvl w:ilvl="4">
      <w:numFmt w:val="bullet"/>
      <w:lvlText w:val="•"/>
      <w:lvlJc w:val="left"/>
      <w:pPr>
        <w:ind w:left="4727" w:hanging="840"/>
      </w:pPr>
      <w:rPr>
        <w:rFonts w:hint="default"/>
        <w:lang w:eastAsia="en-US" w:bidi="ar-SA"/>
      </w:rPr>
    </w:lvl>
    <w:lvl w:ilvl="5">
      <w:numFmt w:val="bullet"/>
      <w:lvlText w:val="•"/>
      <w:lvlJc w:val="left"/>
      <w:pPr>
        <w:ind w:left="5381" w:hanging="840"/>
      </w:pPr>
      <w:rPr>
        <w:rFonts w:hint="default"/>
        <w:lang w:eastAsia="en-US" w:bidi="ar-SA"/>
      </w:rPr>
    </w:lvl>
    <w:lvl w:ilvl="6">
      <w:numFmt w:val="bullet"/>
      <w:lvlText w:val="•"/>
      <w:lvlJc w:val="left"/>
      <w:pPr>
        <w:ind w:left="6035" w:hanging="840"/>
      </w:pPr>
      <w:rPr>
        <w:rFonts w:hint="default"/>
        <w:lang w:eastAsia="en-US" w:bidi="ar-SA"/>
      </w:rPr>
    </w:lvl>
    <w:lvl w:ilvl="7">
      <w:numFmt w:val="bullet"/>
      <w:lvlText w:val="•"/>
      <w:lvlJc w:val="left"/>
      <w:pPr>
        <w:ind w:left="6689" w:hanging="840"/>
      </w:pPr>
      <w:rPr>
        <w:rFonts w:hint="default"/>
        <w:lang w:eastAsia="en-US" w:bidi="ar-SA"/>
      </w:rPr>
    </w:lvl>
    <w:lvl w:ilvl="8">
      <w:numFmt w:val="bullet"/>
      <w:lvlText w:val="•"/>
      <w:lvlJc w:val="left"/>
      <w:pPr>
        <w:ind w:left="7343" w:hanging="840"/>
      </w:pPr>
      <w:rPr>
        <w:rFonts w:hint="default"/>
        <w:lang w:eastAsia="en-US" w:bidi="ar-SA"/>
      </w:rPr>
    </w:lvl>
  </w:abstractNum>
  <w:abstractNum w:abstractNumId="10">
    <w:nsid w:val="335754CE"/>
    <w:multiLevelType w:val="hybridMultilevel"/>
    <w:tmpl w:val="32C29842"/>
    <w:lvl w:ilvl="0" w:tplc="CBAE4D80">
      <w:start w:val="1"/>
      <w:numFmt w:val="decimal"/>
      <w:lvlText w:val="%1."/>
      <w:lvlJc w:val="left"/>
      <w:pPr>
        <w:ind w:left="1360" w:hanging="365"/>
      </w:pPr>
      <w:rPr>
        <w:rFonts w:ascii="Times New Roman" w:eastAsia="Times New Roman" w:hAnsi="Times New Roman" w:cs="Times New Roman" w:hint="default"/>
        <w:spacing w:val="-2"/>
        <w:w w:val="99"/>
        <w:sz w:val="24"/>
        <w:szCs w:val="24"/>
        <w:lang w:eastAsia="en-US" w:bidi="ar-SA"/>
      </w:rPr>
    </w:lvl>
    <w:lvl w:ilvl="1" w:tplc="AF3E8F44">
      <w:numFmt w:val="bullet"/>
      <w:lvlText w:val="•"/>
      <w:lvlJc w:val="left"/>
      <w:pPr>
        <w:ind w:left="2147" w:hanging="365"/>
      </w:pPr>
      <w:rPr>
        <w:rFonts w:hint="default"/>
        <w:lang w:eastAsia="en-US" w:bidi="ar-SA"/>
      </w:rPr>
    </w:lvl>
    <w:lvl w:ilvl="2" w:tplc="AAC4B290">
      <w:numFmt w:val="bullet"/>
      <w:lvlText w:val="•"/>
      <w:lvlJc w:val="left"/>
      <w:pPr>
        <w:ind w:left="2935" w:hanging="365"/>
      </w:pPr>
      <w:rPr>
        <w:rFonts w:hint="default"/>
        <w:lang w:eastAsia="en-US" w:bidi="ar-SA"/>
      </w:rPr>
    </w:lvl>
    <w:lvl w:ilvl="3" w:tplc="F67A2FB6">
      <w:numFmt w:val="bullet"/>
      <w:lvlText w:val="•"/>
      <w:lvlJc w:val="left"/>
      <w:pPr>
        <w:ind w:left="3723" w:hanging="365"/>
      </w:pPr>
      <w:rPr>
        <w:rFonts w:hint="default"/>
        <w:lang w:eastAsia="en-US" w:bidi="ar-SA"/>
      </w:rPr>
    </w:lvl>
    <w:lvl w:ilvl="4" w:tplc="C84EDA9A">
      <w:numFmt w:val="bullet"/>
      <w:lvlText w:val="•"/>
      <w:lvlJc w:val="left"/>
      <w:pPr>
        <w:ind w:left="4511" w:hanging="365"/>
      </w:pPr>
      <w:rPr>
        <w:rFonts w:hint="default"/>
        <w:lang w:eastAsia="en-US" w:bidi="ar-SA"/>
      </w:rPr>
    </w:lvl>
    <w:lvl w:ilvl="5" w:tplc="CCB866F4">
      <w:numFmt w:val="bullet"/>
      <w:lvlText w:val="•"/>
      <w:lvlJc w:val="left"/>
      <w:pPr>
        <w:ind w:left="5299" w:hanging="365"/>
      </w:pPr>
      <w:rPr>
        <w:rFonts w:hint="default"/>
        <w:lang w:eastAsia="en-US" w:bidi="ar-SA"/>
      </w:rPr>
    </w:lvl>
    <w:lvl w:ilvl="6" w:tplc="12F45E30">
      <w:numFmt w:val="bullet"/>
      <w:lvlText w:val="•"/>
      <w:lvlJc w:val="left"/>
      <w:pPr>
        <w:ind w:left="6087" w:hanging="365"/>
      </w:pPr>
      <w:rPr>
        <w:rFonts w:hint="default"/>
        <w:lang w:eastAsia="en-US" w:bidi="ar-SA"/>
      </w:rPr>
    </w:lvl>
    <w:lvl w:ilvl="7" w:tplc="E0BE7318">
      <w:numFmt w:val="bullet"/>
      <w:lvlText w:val="•"/>
      <w:lvlJc w:val="left"/>
      <w:pPr>
        <w:ind w:left="6875" w:hanging="365"/>
      </w:pPr>
      <w:rPr>
        <w:rFonts w:hint="default"/>
        <w:lang w:eastAsia="en-US" w:bidi="ar-SA"/>
      </w:rPr>
    </w:lvl>
    <w:lvl w:ilvl="8" w:tplc="ED2EABA0">
      <w:numFmt w:val="bullet"/>
      <w:lvlText w:val="•"/>
      <w:lvlJc w:val="left"/>
      <w:pPr>
        <w:ind w:left="7663" w:hanging="365"/>
      </w:pPr>
      <w:rPr>
        <w:rFonts w:hint="default"/>
        <w:lang w:eastAsia="en-US" w:bidi="ar-SA"/>
      </w:rPr>
    </w:lvl>
  </w:abstractNum>
  <w:abstractNum w:abstractNumId="11">
    <w:nsid w:val="33F278E1"/>
    <w:multiLevelType w:val="hybridMultilevel"/>
    <w:tmpl w:val="66483B64"/>
    <w:lvl w:ilvl="0" w:tplc="E1B44044">
      <w:start w:val="1"/>
      <w:numFmt w:val="decimal"/>
      <w:lvlText w:val="%1."/>
      <w:lvlJc w:val="left"/>
      <w:pPr>
        <w:ind w:left="1281" w:hanging="353"/>
      </w:pPr>
      <w:rPr>
        <w:rFonts w:ascii="Arial" w:eastAsia="Arial" w:hAnsi="Arial" w:cs="Arial" w:hint="default"/>
        <w:b/>
        <w:bCs/>
        <w:w w:val="93"/>
        <w:sz w:val="22"/>
        <w:szCs w:val="22"/>
        <w:lang w:eastAsia="en-US" w:bidi="ar-SA"/>
      </w:rPr>
    </w:lvl>
    <w:lvl w:ilvl="1" w:tplc="D40C7958">
      <w:numFmt w:val="bullet"/>
      <w:lvlText w:val="•"/>
      <w:lvlJc w:val="left"/>
      <w:pPr>
        <w:ind w:left="2075" w:hanging="353"/>
      </w:pPr>
      <w:rPr>
        <w:rFonts w:hint="default"/>
        <w:lang w:eastAsia="en-US" w:bidi="ar-SA"/>
      </w:rPr>
    </w:lvl>
    <w:lvl w:ilvl="2" w:tplc="AAD2B7F0">
      <w:numFmt w:val="bullet"/>
      <w:lvlText w:val="•"/>
      <w:lvlJc w:val="left"/>
      <w:pPr>
        <w:ind w:left="2871" w:hanging="353"/>
      </w:pPr>
      <w:rPr>
        <w:rFonts w:hint="default"/>
        <w:lang w:eastAsia="en-US" w:bidi="ar-SA"/>
      </w:rPr>
    </w:lvl>
    <w:lvl w:ilvl="3" w:tplc="F84E866E">
      <w:numFmt w:val="bullet"/>
      <w:lvlText w:val="•"/>
      <w:lvlJc w:val="left"/>
      <w:pPr>
        <w:ind w:left="3667" w:hanging="353"/>
      </w:pPr>
      <w:rPr>
        <w:rFonts w:hint="default"/>
        <w:lang w:eastAsia="en-US" w:bidi="ar-SA"/>
      </w:rPr>
    </w:lvl>
    <w:lvl w:ilvl="4" w:tplc="92A8DC4E">
      <w:numFmt w:val="bullet"/>
      <w:lvlText w:val="•"/>
      <w:lvlJc w:val="left"/>
      <w:pPr>
        <w:ind w:left="4463" w:hanging="353"/>
      </w:pPr>
      <w:rPr>
        <w:rFonts w:hint="default"/>
        <w:lang w:eastAsia="en-US" w:bidi="ar-SA"/>
      </w:rPr>
    </w:lvl>
    <w:lvl w:ilvl="5" w:tplc="243C936A">
      <w:numFmt w:val="bullet"/>
      <w:lvlText w:val="•"/>
      <w:lvlJc w:val="left"/>
      <w:pPr>
        <w:ind w:left="5259" w:hanging="353"/>
      </w:pPr>
      <w:rPr>
        <w:rFonts w:hint="default"/>
        <w:lang w:eastAsia="en-US" w:bidi="ar-SA"/>
      </w:rPr>
    </w:lvl>
    <w:lvl w:ilvl="6" w:tplc="CBD07B06">
      <w:numFmt w:val="bullet"/>
      <w:lvlText w:val="•"/>
      <w:lvlJc w:val="left"/>
      <w:pPr>
        <w:ind w:left="6055" w:hanging="353"/>
      </w:pPr>
      <w:rPr>
        <w:rFonts w:hint="default"/>
        <w:lang w:eastAsia="en-US" w:bidi="ar-SA"/>
      </w:rPr>
    </w:lvl>
    <w:lvl w:ilvl="7" w:tplc="F9106E96">
      <w:numFmt w:val="bullet"/>
      <w:lvlText w:val="•"/>
      <w:lvlJc w:val="left"/>
      <w:pPr>
        <w:ind w:left="6851" w:hanging="353"/>
      </w:pPr>
      <w:rPr>
        <w:rFonts w:hint="default"/>
        <w:lang w:eastAsia="en-US" w:bidi="ar-SA"/>
      </w:rPr>
    </w:lvl>
    <w:lvl w:ilvl="8" w:tplc="0A2CB822">
      <w:numFmt w:val="bullet"/>
      <w:lvlText w:val="•"/>
      <w:lvlJc w:val="left"/>
      <w:pPr>
        <w:ind w:left="7647" w:hanging="353"/>
      </w:pPr>
      <w:rPr>
        <w:rFonts w:hint="default"/>
        <w:lang w:eastAsia="en-US" w:bidi="ar-SA"/>
      </w:rPr>
    </w:lvl>
  </w:abstractNum>
  <w:abstractNum w:abstractNumId="12">
    <w:nsid w:val="38863540"/>
    <w:multiLevelType w:val="hybridMultilevel"/>
    <w:tmpl w:val="66483B64"/>
    <w:lvl w:ilvl="0" w:tplc="E1B44044">
      <w:start w:val="1"/>
      <w:numFmt w:val="decimal"/>
      <w:lvlText w:val="%1."/>
      <w:lvlJc w:val="left"/>
      <w:pPr>
        <w:ind w:left="1281" w:hanging="353"/>
      </w:pPr>
      <w:rPr>
        <w:rFonts w:ascii="Arial" w:eastAsia="Arial" w:hAnsi="Arial" w:cs="Arial" w:hint="default"/>
        <w:b/>
        <w:bCs/>
        <w:w w:val="93"/>
        <w:sz w:val="22"/>
        <w:szCs w:val="22"/>
        <w:lang w:eastAsia="en-US" w:bidi="ar-SA"/>
      </w:rPr>
    </w:lvl>
    <w:lvl w:ilvl="1" w:tplc="D40C7958">
      <w:numFmt w:val="bullet"/>
      <w:lvlText w:val="•"/>
      <w:lvlJc w:val="left"/>
      <w:pPr>
        <w:ind w:left="2075" w:hanging="353"/>
      </w:pPr>
      <w:rPr>
        <w:rFonts w:hint="default"/>
        <w:lang w:eastAsia="en-US" w:bidi="ar-SA"/>
      </w:rPr>
    </w:lvl>
    <w:lvl w:ilvl="2" w:tplc="AAD2B7F0">
      <w:numFmt w:val="bullet"/>
      <w:lvlText w:val="•"/>
      <w:lvlJc w:val="left"/>
      <w:pPr>
        <w:ind w:left="2871" w:hanging="353"/>
      </w:pPr>
      <w:rPr>
        <w:rFonts w:hint="default"/>
        <w:lang w:eastAsia="en-US" w:bidi="ar-SA"/>
      </w:rPr>
    </w:lvl>
    <w:lvl w:ilvl="3" w:tplc="F84E866E">
      <w:numFmt w:val="bullet"/>
      <w:lvlText w:val="•"/>
      <w:lvlJc w:val="left"/>
      <w:pPr>
        <w:ind w:left="3667" w:hanging="353"/>
      </w:pPr>
      <w:rPr>
        <w:rFonts w:hint="default"/>
        <w:lang w:eastAsia="en-US" w:bidi="ar-SA"/>
      </w:rPr>
    </w:lvl>
    <w:lvl w:ilvl="4" w:tplc="92A8DC4E">
      <w:numFmt w:val="bullet"/>
      <w:lvlText w:val="•"/>
      <w:lvlJc w:val="left"/>
      <w:pPr>
        <w:ind w:left="4463" w:hanging="353"/>
      </w:pPr>
      <w:rPr>
        <w:rFonts w:hint="default"/>
        <w:lang w:eastAsia="en-US" w:bidi="ar-SA"/>
      </w:rPr>
    </w:lvl>
    <w:lvl w:ilvl="5" w:tplc="243C936A">
      <w:numFmt w:val="bullet"/>
      <w:lvlText w:val="•"/>
      <w:lvlJc w:val="left"/>
      <w:pPr>
        <w:ind w:left="5259" w:hanging="353"/>
      </w:pPr>
      <w:rPr>
        <w:rFonts w:hint="default"/>
        <w:lang w:eastAsia="en-US" w:bidi="ar-SA"/>
      </w:rPr>
    </w:lvl>
    <w:lvl w:ilvl="6" w:tplc="CBD07B06">
      <w:numFmt w:val="bullet"/>
      <w:lvlText w:val="•"/>
      <w:lvlJc w:val="left"/>
      <w:pPr>
        <w:ind w:left="6055" w:hanging="353"/>
      </w:pPr>
      <w:rPr>
        <w:rFonts w:hint="default"/>
        <w:lang w:eastAsia="en-US" w:bidi="ar-SA"/>
      </w:rPr>
    </w:lvl>
    <w:lvl w:ilvl="7" w:tplc="F9106E96">
      <w:numFmt w:val="bullet"/>
      <w:lvlText w:val="•"/>
      <w:lvlJc w:val="left"/>
      <w:pPr>
        <w:ind w:left="6851" w:hanging="353"/>
      </w:pPr>
      <w:rPr>
        <w:rFonts w:hint="default"/>
        <w:lang w:eastAsia="en-US" w:bidi="ar-SA"/>
      </w:rPr>
    </w:lvl>
    <w:lvl w:ilvl="8" w:tplc="0A2CB822">
      <w:numFmt w:val="bullet"/>
      <w:lvlText w:val="•"/>
      <w:lvlJc w:val="left"/>
      <w:pPr>
        <w:ind w:left="7647" w:hanging="353"/>
      </w:pPr>
      <w:rPr>
        <w:rFonts w:hint="default"/>
        <w:lang w:eastAsia="en-US" w:bidi="ar-SA"/>
      </w:rPr>
    </w:lvl>
  </w:abstractNum>
  <w:abstractNum w:abstractNumId="13">
    <w:nsid w:val="3D983930"/>
    <w:multiLevelType w:val="hybridMultilevel"/>
    <w:tmpl w:val="B24EE102"/>
    <w:lvl w:ilvl="0" w:tplc="0BCE45CE">
      <w:start w:val="1"/>
      <w:numFmt w:val="decimal"/>
      <w:lvlText w:val="%1."/>
      <w:lvlJc w:val="left"/>
      <w:pPr>
        <w:ind w:left="1641" w:hanging="353"/>
        <w:jc w:val="right"/>
      </w:pPr>
      <w:rPr>
        <w:rFonts w:ascii="Times New Roman" w:eastAsia="Times New Roman" w:hAnsi="Times New Roman" w:cs="Times New Roman" w:hint="default"/>
        <w:spacing w:val="-8"/>
        <w:w w:val="99"/>
        <w:sz w:val="24"/>
        <w:szCs w:val="24"/>
        <w:lang w:eastAsia="en-US" w:bidi="ar-SA"/>
      </w:rPr>
    </w:lvl>
    <w:lvl w:ilvl="1" w:tplc="85D00372">
      <w:numFmt w:val="bullet"/>
      <w:lvlText w:val="•"/>
      <w:lvlJc w:val="left"/>
      <w:pPr>
        <w:ind w:left="2399" w:hanging="353"/>
      </w:pPr>
      <w:rPr>
        <w:rFonts w:hint="default"/>
        <w:lang w:eastAsia="en-US" w:bidi="ar-SA"/>
      </w:rPr>
    </w:lvl>
    <w:lvl w:ilvl="2" w:tplc="6C929D8E">
      <w:numFmt w:val="bullet"/>
      <w:lvlText w:val="•"/>
      <w:lvlJc w:val="left"/>
      <w:pPr>
        <w:ind w:left="3159" w:hanging="353"/>
      </w:pPr>
      <w:rPr>
        <w:rFonts w:hint="default"/>
        <w:lang w:eastAsia="en-US" w:bidi="ar-SA"/>
      </w:rPr>
    </w:lvl>
    <w:lvl w:ilvl="3" w:tplc="D9C25F10">
      <w:numFmt w:val="bullet"/>
      <w:lvlText w:val="•"/>
      <w:lvlJc w:val="left"/>
      <w:pPr>
        <w:ind w:left="3919" w:hanging="353"/>
      </w:pPr>
      <w:rPr>
        <w:rFonts w:hint="default"/>
        <w:lang w:eastAsia="en-US" w:bidi="ar-SA"/>
      </w:rPr>
    </w:lvl>
    <w:lvl w:ilvl="4" w:tplc="45C61544">
      <w:numFmt w:val="bullet"/>
      <w:lvlText w:val="•"/>
      <w:lvlJc w:val="left"/>
      <w:pPr>
        <w:ind w:left="4679" w:hanging="353"/>
      </w:pPr>
      <w:rPr>
        <w:rFonts w:hint="default"/>
        <w:lang w:eastAsia="en-US" w:bidi="ar-SA"/>
      </w:rPr>
    </w:lvl>
    <w:lvl w:ilvl="5" w:tplc="1A5E0BA4">
      <w:numFmt w:val="bullet"/>
      <w:lvlText w:val="•"/>
      <w:lvlJc w:val="left"/>
      <w:pPr>
        <w:ind w:left="5439" w:hanging="353"/>
      </w:pPr>
      <w:rPr>
        <w:rFonts w:hint="default"/>
        <w:lang w:eastAsia="en-US" w:bidi="ar-SA"/>
      </w:rPr>
    </w:lvl>
    <w:lvl w:ilvl="6" w:tplc="D4B84096">
      <w:numFmt w:val="bullet"/>
      <w:lvlText w:val="•"/>
      <w:lvlJc w:val="left"/>
      <w:pPr>
        <w:ind w:left="6199" w:hanging="353"/>
      </w:pPr>
      <w:rPr>
        <w:rFonts w:hint="default"/>
        <w:lang w:eastAsia="en-US" w:bidi="ar-SA"/>
      </w:rPr>
    </w:lvl>
    <w:lvl w:ilvl="7" w:tplc="03FAF36A">
      <w:numFmt w:val="bullet"/>
      <w:lvlText w:val="•"/>
      <w:lvlJc w:val="left"/>
      <w:pPr>
        <w:ind w:left="6959" w:hanging="353"/>
      </w:pPr>
      <w:rPr>
        <w:rFonts w:hint="default"/>
        <w:lang w:eastAsia="en-US" w:bidi="ar-SA"/>
      </w:rPr>
    </w:lvl>
    <w:lvl w:ilvl="8" w:tplc="B400D4B2">
      <w:numFmt w:val="bullet"/>
      <w:lvlText w:val="•"/>
      <w:lvlJc w:val="left"/>
      <w:pPr>
        <w:ind w:left="7719" w:hanging="353"/>
      </w:pPr>
      <w:rPr>
        <w:rFonts w:hint="default"/>
        <w:lang w:eastAsia="en-US" w:bidi="ar-SA"/>
      </w:rPr>
    </w:lvl>
  </w:abstractNum>
  <w:abstractNum w:abstractNumId="14">
    <w:nsid w:val="3F7E1247"/>
    <w:multiLevelType w:val="hybridMultilevel"/>
    <w:tmpl w:val="701205D0"/>
    <w:lvl w:ilvl="0" w:tplc="642A00C2">
      <w:start w:val="1"/>
      <w:numFmt w:val="lowerLetter"/>
      <w:lvlText w:val="%1."/>
      <w:lvlJc w:val="left"/>
      <w:pPr>
        <w:ind w:left="1221" w:hanging="260"/>
      </w:pPr>
      <w:rPr>
        <w:rFonts w:ascii="Times New Roman" w:eastAsia="Times New Roman" w:hAnsi="Times New Roman" w:cs="Times New Roman" w:hint="default"/>
        <w:spacing w:val="-27"/>
        <w:w w:val="99"/>
        <w:sz w:val="24"/>
        <w:szCs w:val="24"/>
        <w:lang w:eastAsia="en-US" w:bidi="ar-SA"/>
      </w:rPr>
    </w:lvl>
    <w:lvl w:ilvl="1" w:tplc="5DF02F8A">
      <w:numFmt w:val="bullet"/>
      <w:lvlText w:val="•"/>
      <w:lvlJc w:val="left"/>
      <w:pPr>
        <w:ind w:left="2021" w:hanging="260"/>
      </w:pPr>
      <w:rPr>
        <w:rFonts w:hint="default"/>
        <w:lang w:eastAsia="en-US" w:bidi="ar-SA"/>
      </w:rPr>
    </w:lvl>
    <w:lvl w:ilvl="2" w:tplc="0F22DCCC">
      <w:numFmt w:val="bullet"/>
      <w:lvlText w:val="•"/>
      <w:lvlJc w:val="left"/>
      <w:pPr>
        <w:ind w:left="2823" w:hanging="260"/>
      </w:pPr>
      <w:rPr>
        <w:rFonts w:hint="default"/>
        <w:lang w:eastAsia="en-US" w:bidi="ar-SA"/>
      </w:rPr>
    </w:lvl>
    <w:lvl w:ilvl="3" w:tplc="34F05324">
      <w:numFmt w:val="bullet"/>
      <w:lvlText w:val="•"/>
      <w:lvlJc w:val="left"/>
      <w:pPr>
        <w:ind w:left="3625" w:hanging="260"/>
      </w:pPr>
      <w:rPr>
        <w:rFonts w:hint="default"/>
        <w:lang w:eastAsia="en-US" w:bidi="ar-SA"/>
      </w:rPr>
    </w:lvl>
    <w:lvl w:ilvl="4" w:tplc="1AEE9B94">
      <w:numFmt w:val="bullet"/>
      <w:lvlText w:val="•"/>
      <w:lvlJc w:val="left"/>
      <w:pPr>
        <w:ind w:left="4427" w:hanging="260"/>
      </w:pPr>
      <w:rPr>
        <w:rFonts w:hint="default"/>
        <w:lang w:eastAsia="en-US" w:bidi="ar-SA"/>
      </w:rPr>
    </w:lvl>
    <w:lvl w:ilvl="5" w:tplc="028AAB26">
      <w:numFmt w:val="bullet"/>
      <w:lvlText w:val="•"/>
      <w:lvlJc w:val="left"/>
      <w:pPr>
        <w:ind w:left="5229" w:hanging="260"/>
      </w:pPr>
      <w:rPr>
        <w:rFonts w:hint="default"/>
        <w:lang w:eastAsia="en-US" w:bidi="ar-SA"/>
      </w:rPr>
    </w:lvl>
    <w:lvl w:ilvl="6" w:tplc="4038010E">
      <w:numFmt w:val="bullet"/>
      <w:lvlText w:val="•"/>
      <w:lvlJc w:val="left"/>
      <w:pPr>
        <w:ind w:left="6031" w:hanging="260"/>
      </w:pPr>
      <w:rPr>
        <w:rFonts w:hint="default"/>
        <w:lang w:eastAsia="en-US" w:bidi="ar-SA"/>
      </w:rPr>
    </w:lvl>
    <w:lvl w:ilvl="7" w:tplc="E6ACEE90">
      <w:numFmt w:val="bullet"/>
      <w:lvlText w:val="•"/>
      <w:lvlJc w:val="left"/>
      <w:pPr>
        <w:ind w:left="6833" w:hanging="260"/>
      </w:pPr>
      <w:rPr>
        <w:rFonts w:hint="default"/>
        <w:lang w:eastAsia="en-US" w:bidi="ar-SA"/>
      </w:rPr>
    </w:lvl>
    <w:lvl w:ilvl="8" w:tplc="B84E0CFC">
      <w:numFmt w:val="bullet"/>
      <w:lvlText w:val="•"/>
      <w:lvlJc w:val="left"/>
      <w:pPr>
        <w:ind w:left="7635" w:hanging="260"/>
      </w:pPr>
      <w:rPr>
        <w:rFonts w:hint="default"/>
        <w:lang w:eastAsia="en-US" w:bidi="ar-SA"/>
      </w:rPr>
    </w:lvl>
  </w:abstractNum>
  <w:abstractNum w:abstractNumId="15">
    <w:nsid w:val="417A1E38"/>
    <w:multiLevelType w:val="hybridMultilevel"/>
    <w:tmpl w:val="166219F2"/>
    <w:lvl w:ilvl="0" w:tplc="D4F8CA1E">
      <w:start w:val="1"/>
      <w:numFmt w:val="decimal"/>
      <w:lvlText w:val="%1."/>
      <w:lvlJc w:val="left"/>
      <w:pPr>
        <w:ind w:left="1641" w:hanging="353"/>
      </w:pPr>
      <w:rPr>
        <w:rFonts w:ascii="Times New Roman" w:eastAsia="Times New Roman" w:hAnsi="Times New Roman" w:cs="Times New Roman" w:hint="default"/>
        <w:spacing w:val="-8"/>
        <w:w w:val="99"/>
        <w:sz w:val="24"/>
        <w:szCs w:val="24"/>
        <w:lang w:eastAsia="en-US" w:bidi="ar-SA"/>
      </w:rPr>
    </w:lvl>
    <w:lvl w:ilvl="1" w:tplc="9DDC79B4">
      <w:numFmt w:val="bullet"/>
      <w:lvlText w:val="•"/>
      <w:lvlJc w:val="left"/>
      <w:pPr>
        <w:ind w:left="2399" w:hanging="353"/>
      </w:pPr>
      <w:rPr>
        <w:rFonts w:hint="default"/>
        <w:lang w:eastAsia="en-US" w:bidi="ar-SA"/>
      </w:rPr>
    </w:lvl>
    <w:lvl w:ilvl="2" w:tplc="5C9EB776">
      <w:numFmt w:val="bullet"/>
      <w:lvlText w:val="•"/>
      <w:lvlJc w:val="left"/>
      <w:pPr>
        <w:ind w:left="3159" w:hanging="353"/>
      </w:pPr>
      <w:rPr>
        <w:rFonts w:hint="default"/>
        <w:lang w:eastAsia="en-US" w:bidi="ar-SA"/>
      </w:rPr>
    </w:lvl>
    <w:lvl w:ilvl="3" w:tplc="BDDAC824">
      <w:numFmt w:val="bullet"/>
      <w:lvlText w:val="•"/>
      <w:lvlJc w:val="left"/>
      <w:pPr>
        <w:ind w:left="3919" w:hanging="353"/>
      </w:pPr>
      <w:rPr>
        <w:rFonts w:hint="default"/>
        <w:lang w:eastAsia="en-US" w:bidi="ar-SA"/>
      </w:rPr>
    </w:lvl>
    <w:lvl w:ilvl="4" w:tplc="9E26BE18">
      <w:numFmt w:val="bullet"/>
      <w:lvlText w:val="•"/>
      <w:lvlJc w:val="left"/>
      <w:pPr>
        <w:ind w:left="4679" w:hanging="353"/>
      </w:pPr>
      <w:rPr>
        <w:rFonts w:hint="default"/>
        <w:lang w:eastAsia="en-US" w:bidi="ar-SA"/>
      </w:rPr>
    </w:lvl>
    <w:lvl w:ilvl="5" w:tplc="4F88A562">
      <w:numFmt w:val="bullet"/>
      <w:lvlText w:val="•"/>
      <w:lvlJc w:val="left"/>
      <w:pPr>
        <w:ind w:left="5439" w:hanging="353"/>
      </w:pPr>
      <w:rPr>
        <w:rFonts w:hint="default"/>
        <w:lang w:eastAsia="en-US" w:bidi="ar-SA"/>
      </w:rPr>
    </w:lvl>
    <w:lvl w:ilvl="6" w:tplc="2BDE3058">
      <w:numFmt w:val="bullet"/>
      <w:lvlText w:val="•"/>
      <w:lvlJc w:val="left"/>
      <w:pPr>
        <w:ind w:left="6199" w:hanging="353"/>
      </w:pPr>
      <w:rPr>
        <w:rFonts w:hint="default"/>
        <w:lang w:eastAsia="en-US" w:bidi="ar-SA"/>
      </w:rPr>
    </w:lvl>
    <w:lvl w:ilvl="7" w:tplc="FEB28850">
      <w:numFmt w:val="bullet"/>
      <w:lvlText w:val="•"/>
      <w:lvlJc w:val="left"/>
      <w:pPr>
        <w:ind w:left="6959" w:hanging="353"/>
      </w:pPr>
      <w:rPr>
        <w:rFonts w:hint="default"/>
        <w:lang w:eastAsia="en-US" w:bidi="ar-SA"/>
      </w:rPr>
    </w:lvl>
    <w:lvl w:ilvl="8" w:tplc="C46ACA32">
      <w:numFmt w:val="bullet"/>
      <w:lvlText w:val="•"/>
      <w:lvlJc w:val="left"/>
      <w:pPr>
        <w:ind w:left="7719" w:hanging="353"/>
      </w:pPr>
      <w:rPr>
        <w:rFonts w:hint="default"/>
        <w:lang w:eastAsia="en-US" w:bidi="ar-SA"/>
      </w:rPr>
    </w:lvl>
  </w:abstractNum>
  <w:abstractNum w:abstractNumId="16">
    <w:nsid w:val="41E103D4"/>
    <w:multiLevelType w:val="hybridMultilevel"/>
    <w:tmpl w:val="29D09664"/>
    <w:lvl w:ilvl="0" w:tplc="0BCE45CE">
      <w:start w:val="1"/>
      <w:numFmt w:val="decimal"/>
      <w:lvlText w:val="%1."/>
      <w:lvlJc w:val="left"/>
      <w:pPr>
        <w:ind w:left="1641" w:hanging="353"/>
        <w:jc w:val="right"/>
      </w:pPr>
      <w:rPr>
        <w:rFonts w:ascii="Times New Roman" w:eastAsia="Times New Roman" w:hAnsi="Times New Roman" w:cs="Times New Roman" w:hint="default"/>
        <w:spacing w:val="-8"/>
        <w:w w:val="99"/>
        <w:sz w:val="24"/>
        <w:szCs w:val="24"/>
        <w:lang w:eastAsia="en-US" w:bidi="ar-SA"/>
      </w:rPr>
    </w:lvl>
    <w:lvl w:ilvl="1" w:tplc="85D00372">
      <w:numFmt w:val="bullet"/>
      <w:lvlText w:val="•"/>
      <w:lvlJc w:val="left"/>
      <w:pPr>
        <w:ind w:left="2399" w:hanging="353"/>
      </w:pPr>
      <w:rPr>
        <w:rFonts w:hint="default"/>
        <w:lang w:eastAsia="en-US" w:bidi="ar-SA"/>
      </w:rPr>
    </w:lvl>
    <w:lvl w:ilvl="2" w:tplc="6C929D8E">
      <w:numFmt w:val="bullet"/>
      <w:lvlText w:val="•"/>
      <w:lvlJc w:val="left"/>
      <w:pPr>
        <w:ind w:left="3159" w:hanging="353"/>
      </w:pPr>
      <w:rPr>
        <w:rFonts w:hint="default"/>
        <w:lang w:eastAsia="en-US" w:bidi="ar-SA"/>
      </w:rPr>
    </w:lvl>
    <w:lvl w:ilvl="3" w:tplc="D9C25F10">
      <w:numFmt w:val="bullet"/>
      <w:lvlText w:val="•"/>
      <w:lvlJc w:val="left"/>
      <w:pPr>
        <w:ind w:left="3919" w:hanging="353"/>
      </w:pPr>
      <w:rPr>
        <w:rFonts w:hint="default"/>
        <w:lang w:eastAsia="en-US" w:bidi="ar-SA"/>
      </w:rPr>
    </w:lvl>
    <w:lvl w:ilvl="4" w:tplc="45C61544">
      <w:numFmt w:val="bullet"/>
      <w:lvlText w:val="•"/>
      <w:lvlJc w:val="left"/>
      <w:pPr>
        <w:ind w:left="4679" w:hanging="353"/>
      </w:pPr>
      <w:rPr>
        <w:rFonts w:hint="default"/>
        <w:lang w:eastAsia="en-US" w:bidi="ar-SA"/>
      </w:rPr>
    </w:lvl>
    <w:lvl w:ilvl="5" w:tplc="1A5E0BA4">
      <w:numFmt w:val="bullet"/>
      <w:lvlText w:val="•"/>
      <w:lvlJc w:val="left"/>
      <w:pPr>
        <w:ind w:left="5439" w:hanging="353"/>
      </w:pPr>
      <w:rPr>
        <w:rFonts w:hint="default"/>
        <w:lang w:eastAsia="en-US" w:bidi="ar-SA"/>
      </w:rPr>
    </w:lvl>
    <w:lvl w:ilvl="6" w:tplc="D4B84096">
      <w:numFmt w:val="bullet"/>
      <w:lvlText w:val="•"/>
      <w:lvlJc w:val="left"/>
      <w:pPr>
        <w:ind w:left="6199" w:hanging="353"/>
      </w:pPr>
      <w:rPr>
        <w:rFonts w:hint="default"/>
        <w:lang w:eastAsia="en-US" w:bidi="ar-SA"/>
      </w:rPr>
    </w:lvl>
    <w:lvl w:ilvl="7" w:tplc="03FAF36A">
      <w:numFmt w:val="bullet"/>
      <w:lvlText w:val="•"/>
      <w:lvlJc w:val="left"/>
      <w:pPr>
        <w:ind w:left="6959" w:hanging="353"/>
      </w:pPr>
      <w:rPr>
        <w:rFonts w:hint="default"/>
        <w:lang w:eastAsia="en-US" w:bidi="ar-SA"/>
      </w:rPr>
    </w:lvl>
    <w:lvl w:ilvl="8" w:tplc="B400D4B2">
      <w:numFmt w:val="bullet"/>
      <w:lvlText w:val="•"/>
      <w:lvlJc w:val="left"/>
      <w:pPr>
        <w:ind w:left="7719" w:hanging="353"/>
      </w:pPr>
      <w:rPr>
        <w:rFonts w:hint="default"/>
        <w:lang w:eastAsia="en-US" w:bidi="ar-SA"/>
      </w:rPr>
    </w:lvl>
  </w:abstractNum>
  <w:abstractNum w:abstractNumId="17">
    <w:nsid w:val="45E94570"/>
    <w:multiLevelType w:val="hybridMultilevel"/>
    <w:tmpl w:val="462C6D62"/>
    <w:lvl w:ilvl="0" w:tplc="D0BE813E">
      <w:start w:val="1"/>
      <w:numFmt w:val="decimal"/>
      <w:lvlText w:val="%1."/>
      <w:lvlJc w:val="left"/>
      <w:pPr>
        <w:ind w:left="1641" w:hanging="353"/>
      </w:pPr>
      <w:rPr>
        <w:rFonts w:ascii="Times New Roman" w:eastAsia="Times New Roman" w:hAnsi="Times New Roman" w:cs="Times New Roman" w:hint="default"/>
        <w:spacing w:val="-8"/>
        <w:w w:val="99"/>
        <w:sz w:val="24"/>
        <w:szCs w:val="24"/>
        <w:lang w:eastAsia="en-US" w:bidi="ar-SA"/>
      </w:rPr>
    </w:lvl>
    <w:lvl w:ilvl="1" w:tplc="93385C42">
      <w:numFmt w:val="bullet"/>
      <w:lvlText w:val="•"/>
      <w:lvlJc w:val="left"/>
      <w:pPr>
        <w:ind w:left="2399" w:hanging="353"/>
      </w:pPr>
      <w:rPr>
        <w:rFonts w:hint="default"/>
        <w:lang w:eastAsia="en-US" w:bidi="ar-SA"/>
      </w:rPr>
    </w:lvl>
    <w:lvl w:ilvl="2" w:tplc="E55C86D0">
      <w:numFmt w:val="bullet"/>
      <w:lvlText w:val="•"/>
      <w:lvlJc w:val="left"/>
      <w:pPr>
        <w:ind w:left="3159" w:hanging="353"/>
      </w:pPr>
      <w:rPr>
        <w:rFonts w:hint="default"/>
        <w:lang w:eastAsia="en-US" w:bidi="ar-SA"/>
      </w:rPr>
    </w:lvl>
    <w:lvl w:ilvl="3" w:tplc="6A666710">
      <w:numFmt w:val="bullet"/>
      <w:lvlText w:val="•"/>
      <w:lvlJc w:val="left"/>
      <w:pPr>
        <w:ind w:left="3919" w:hanging="353"/>
      </w:pPr>
      <w:rPr>
        <w:rFonts w:hint="default"/>
        <w:lang w:eastAsia="en-US" w:bidi="ar-SA"/>
      </w:rPr>
    </w:lvl>
    <w:lvl w:ilvl="4" w:tplc="5C20B5B0">
      <w:numFmt w:val="bullet"/>
      <w:lvlText w:val="•"/>
      <w:lvlJc w:val="left"/>
      <w:pPr>
        <w:ind w:left="4679" w:hanging="353"/>
      </w:pPr>
      <w:rPr>
        <w:rFonts w:hint="default"/>
        <w:lang w:eastAsia="en-US" w:bidi="ar-SA"/>
      </w:rPr>
    </w:lvl>
    <w:lvl w:ilvl="5" w:tplc="956A81DC">
      <w:numFmt w:val="bullet"/>
      <w:lvlText w:val="•"/>
      <w:lvlJc w:val="left"/>
      <w:pPr>
        <w:ind w:left="5439" w:hanging="353"/>
      </w:pPr>
      <w:rPr>
        <w:rFonts w:hint="default"/>
        <w:lang w:eastAsia="en-US" w:bidi="ar-SA"/>
      </w:rPr>
    </w:lvl>
    <w:lvl w:ilvl="6" w:tplc="3C308A02">
      <w:numFmt w:val="bullet"/>
      <w:lvlText w:val="•"/>
      <w:lvlJc w:val="left"/>
      <w:pPr>
        <w:ind w:left="6199" w:hanging="353"/>
      </w:pPr>
      <w:rPr>
        <w:rFonts w:hint="default"/>
        <w:lang w:eastAsia="en-US" w:bidi="ar-SA"/>
      </w:rPr>
    </w:lvl>
    <w:lvl w:ilvl="7" w:tplc="DCC2A102">
      <w:numFmt w:val="bullet"/>
      <w:lvlText w:val="•"/>
      <w:lvlJc w:val="left"/>
      <w:pPr>
        <w:ind w:left="6959" w:hanging="353"/>
      </w:pPr>
      <w:rPr>
        <w:rFonts w:hint="default"/>
        <w:lang w:eastAsia="en-US" w:bidi="ar-SA"/>
      </w:rPr>
    </w:lvl>
    <w:lvl w:ilvl="8" w:tplc="6180C44A">
      <w:numFmt w:val="bullet"/>
      <w:lvlText w:val="•"/>
      <w:lvlJc w:val="left"/>
      <w:pPr>
        <w:ind w:left="7719" w:hanging="353"/>
      </w:pPr>
      <w:rPr>
        <w:rFonts w:hint="default"/>
        <w:lang w:eastAsia="en-US" w:bidi="ar-SA"/>
      </w:rPr>
    </w:lvl>
  </w:abstractNum>
  <w:abstractNum w:abstractNumId="18">
    <w:nsid w:val="48983186"/>
    <w:multiLevelType w:val="hybridMultilevel"/>
    <w:tmpl w:val="5C48B80A"/>
    <w:lvl w:ilvl="0" w:tplc="DDC453E6">
      <w:start w:val="1"/>
      <w:numFmt w:val="decimal"/>
      <w:lvlText w:val="%1."/>
      <w:lvlJc w:val="left"/>
      <w:pPr>
        <w:ind w:left="1301" w:hanging="440"/>
      </w:pPr>
      <w:rPr>
        <w:rFonts w:ascii="Times New Roman" w:eastAsia="Times New Roman" w:hAnsi="Times New Roman" w:cs="Times New Roman" w:hint="default"/>
        <w:spacing w:val="-5"/>
        <w:w w:val="99"/>
        <w:sz w:val="24"/>
        <w:szCs w:val="24"/>
        <w:lang w:eastAsia="en-US" w:bidi="ar-SA"/>
      </w:rPr>
    </w:lvl>
    <w:lvl w:ilvl="1" w:tplc="17825D1C">
      <w:numFmt w:val="bullet"/>
      <w:lvlText w:val="•"/>
      <w:lvlJc w:val="left"/>
      <w:pPr>
        <w:ind w:left="2045" w:hanging="440"/>
      </w:pPr>
      <w:rPr>
        <w:rFonts w:hint="default"/>
        <w:lang w:eastAsia="en-US" w:bidi="ar-SA"/>
      </w:rPr>
    </w:lvl>
    <w:lvl w:ilvl="2" w:tplc="7A6E67D4">
      <w:numFmt w:val="bullet"/>
      <w:lvlText w:val="•"/>
      <w:lvlJc w:val="left"/>
      <w:pPr>
        <w:ind w:left="2791" w:hanging="440"/>
      </w:pPr>
      <w:rPr>
        <w:rFonts w:hint="default"/>
        <w:lang w:eastAsia="en-US" w:bidi="ar-SA"/>
      </w:rPr>
    </w:lvl>
    <w:lvl w:ilvl="3" w:tplc="D16474EC">
      <w:numFmt w:val="bullet"/>
      <w:lvlText w:val="•"/>
      <w:lvlJc w:val="left"/>
      <w:pPr>
        <w:ind w:left="3537" w:hanging="440"/>
      </w:pPr>
      <w:rPr>
        <w:rFonts w:hint="default"/>
        <w:lang w:eastAsia="en-US" w:bidi="ar-SA"/>
      </w:rPr>
    </w:lvl>
    <w:lvl w:ilvl="4" w:tplc="083A115A">
      <w:numFmt w:val="bullet"/>
      <w:lvlText w:val="•"/>
      <w:lvlJc w:val="left"/>
      <w:pPr>
        <w:ind w:left="4283" w:hanging="440"/>
      </w:pPr>
      <w:rPr>
        <w:rFonts w:hint="default"/>
        <w:lang w:eastAsia="en-US" w:bidi="ar-SA"/>
      </w:rPr>
    </w:lvl>
    <w:lvl w:ilvl="5" w:tplc="FD1E0B14">
      <w:numFmt w:val="bullet"/>
      <w:lvlText w:val="•"/>
      <w:lvlJc w:val="left"/>
      <w:pPr>
        <w:ind w:left="5029" w:hanging="440"/>
      </w:pPr>
      <w:rPr>
        <w:rFonts w:hint="default"/>
        <w:lang w:eastAsia="en-US" w:bidi="ar-SA"/>
      </w:rPr>
    </w:lvl>
    <w:lvl w:ilvl="6" w:tplc="80FA6032">
      <w:numFmt w:val="bullet"/>
      <w:lvlText w:val="•"/>
      <w:lvlJc w:val="left"/>
      <w:pPr>
        <w:ind w:left="5775" w:hanging="440"/>
      </w:pPr>
      <w:rPr>
        <w:rFonts w:hint="default"/>
        <w:lang w:eastAsia="en-US" w:bidi="ar-SA"/>
      </w:rPr>
    </w:lvl>
    <w:lvl w:ilvl="7" w:tplc="FBC66D40">
      <w:numFmt w:val="bullet"/>
      <w:lvlText w:val="•"/>
      <w:lvlJc w:val="left"/>
      <w:pPr>
        <w:ind w:left="6521" w:hanging="440"/>
      </w:pPr>
      <w:rPr>
        <w:rFonts w:hint="default"/>
        <w:lang w:eastAsia="en-US" w:bidi="ar-SA"/>
      </w:rPr>
    </w:lvl>
    <w:lvl w:ilvl="8" w:tplc="92903B90">
      <w:numFmt w:val="bullet"/>
      <w:lvlText w:val="•"/>
      <w:lvlJc w:val="left"/>
      <w:pPr>
        <w:ind w:left="7267" w:hanging="440"/>
      </w:pPr>
      <w:rPr>
        <w:rFonts w:hint="default"/>
        <w:lang w:eastAsia="en-US" w:bidi="ar-SA"/>
      </w:rPr>
    </w:lvl>
  </w:abstractNum>
  <w:abstractNum w:abstractNumId="19">
    <w:nsid w:val="4C4F3067"/>
    <w:multiLevelType w:val="multilevel"/>
    <w:tmpl w:val="0EA67D34"/>
    <w:lvl w:ilvl="0">
      <w:start w:val="1"/>
      <w:numFmt w:val="decimal"/>
      <w:lvlText w:val="%1"/>
      <w:lvlJc w:val="left"/>
      <w:pPr>
        <w:ind w:left="1619" w:hanging="699"/>
      </w:pPr>
      <w:rPr>
        <w:rFonts w:hint="default"/>
        <w:lang w:eastAsia="en-US" w:bidi="ar-SA"/>
      </w:rPr>
    </w:lvl>
    <w:lvl w:ilvl="1">
      <w:start w:val="1"/>
      <w:numFmt w:val="decimal"/>
      <w:lvlText w:val="%1.%2"/>
      <w:lvlJc w:val="left"/>
      <w:pPr>
        <w:ind w:left="1619" w:hanging="699"/>
      </w:pPr>
      <w:rPr>
        <w:rFonts w:ascii="Times New Roman" w:eastAsia="Times New Roman" w:hAnsi="Times New Roman" w:cs="Times New Roman" w:hint="default"/>
        <w:b/>
        <w:bCs/>
        <w:spacing w:val="-2"/>
        <w:w w:val="99"/>
        <w:sz w:val="24"/>
        <w:szCs w:val="24"/>
        <w:lang w:eastAsia="en-US" w:bidi="ar-SA"/>
      </w:rPr>
    </w:lvl>
    <w:lvl w:ilvl="2">
      <w:start w:val="1"/>
      <w:numFmt w:val="decimal"/>
      <w:lvlText w:val="%3."/>
      <w:lvlJc w:val="left"/>
      <w:pPr>
        <w:ind w:left="1641" w:hanging="353"/>
      </w:pPr>
      <w:rPr>
        <w:rFonts w:ascii="Times New Roman" w:eastAsia="Times New Roman" w:hAnsi="Times New Roman" w:cs="Times New Roman" w:hint="default"/>
        <w:spacing w:val="-8"/>
        <w:w w:val="99"/>
        <w:sz w:val="24"/>
        <w:szCs w:val="24"/>
        <w:lang w:eastAsia="en-US" w:bidi="ar-SA"/>
      </w:rPr>
    </w:lvl>
    <w:lvl w:ilvl="3">
      <w:start w:val="1"/>
      <w:numFmt w:val="decimal"/>
      <w:lvlText w:val="%3.%4"/>
      <w:lvlJc w:val="left"/>
      <w:pPr>
        <w:ind w:left="1619" w:hanging="699"/>
      </w:pPr>
      <w:rPr>
        <w:rFonts w:ascii="Times New Roman" w:eastAsia="Times New Roman" w:hAnsi="Times New Roman" w:cs="Times New Roman" w:hint="default"/>
        <w:b/>
        <w:bCs/>
        <w:spacing w:val="-4"/>
        <w:w w:val="99"/>
        <w:sz w:val="24"/>
        <w:szCs w:val="24"/>
        <w:lang w:eastAsia="en-US" w:bidi="ar-SA"/>
      </w:rPr>
    </w:lvl>
    <w:lvl w:ilvl="4">
      <w:start w:val="1"/>
      <w:numFmt w:val="decimal"/>
      <w:lvlText w:val="%3.%4.%5"/>
      <w:lvlJc w:val="left"/>
      <w:pPr>
        <w:ind w:left="1679" w:hanging="759"/>
      </w:pPr>
      <w:rPr>
        <w:rFonts w:ascii="Times New Roman" w:eastAsia="Times New Roman" w:hAnsi="Times New Roman" w:cs="Times New Roman" w:hint="default"/>
        <w:b/>
        <w:bCs/>
        <w:spacing w:val="-3"/>
        <w:w w:val="99"/>
        <w:sz w:val="24"/>
        <w:szCs w:val="24"/>
        <w:lang w:eastAsia="en-US" w:bidi="ar-SA"/>
      </w:rPr>
    </w:lvl>
    <w:lvl w:ilvl="5">
      <w:start w:val="1"/>
      <w:numFmt w:val="lowerLetter"/>
      <w:lvlText w:val="%6."/>
      <w:lvlJc w:val="left"/>
      <w:pPr>
        <w:ind w:left="1919" w:hanging="279"/>
      </w:pPr>
      <w:rPr>
        <w:rFonts w:ascii="Times New Roman" w:eastAsia="Times New Roman" w:hAnsi="Times New Roman" w:cs="Times New Roman" w:hint="default"/>
        <w:spacing w:val="-8"/>
        <w:w w:val="99"/>
        <w:sz w:val="24"/>
        <w:szCs w:val="24"/>
        <w:lang w:eastAsia="en-US" w:bidi="ar-SA"/>
      </w:rPr>
    </w:lvl>
    <w:lvl w:ilvl="6">
      <w:numFmt w:val="bullet"/>
      <w:lvlText w:val="•"/>
      <w:lvlJc w:val="left"/>
      <w:pPr>
        <w:ind w:left="5056" w:hanging="279"/>
      </w:pPr>
      <w:rPr>
        <w:rFonts w:hint="default"/>
        <w:lang w:eastAsia="en-US" w:bidi="ar-SA"/>
      </w:rPr>
    </w:lvl>
    <w:lvl w:ilvl="7">
      <w:numFmt w:val="bullet"/>
      <w:lvlText w:val="•"/>
      <w:lvlJc w:val="left"/>
      <w:pPr>
        <w:ind w:left="6102" w:hanging="279"/>
      </w:pPr>
      <w:rPr>
        <w:rFonts w:hint="default"/>
        <w:lang w:eastAsia="en-US" w:bidi="ar-SA"/>
      </w:rPr>
    </w:lvl>
    <w:lvl w:ilvl="8">
      <w:numFmt w:val="bullet"/>
      <w:lvlText w:val="•"/>
      <w:lvlJc w:val="left"/>
      <w:pPr>
        <w:ind w:left="7148" w:hanging="279"/>
      </w:pPr>
      <w:rPr>
        <w:rFonts w:hint="default"/>
        <w:lang w:eastAsia="en-US" w:bidi="ar-SA"/>
      </w:rPr>
    </w:lvl>
  </w:abstractNum>
  <w:abstractNum w:abstractNumId="20">
    <w:nsid w:val="515854A3"/>
    <w:multiLevelType w:val="hybridMultilevel"/>
    <w:tmpl w:val="8CEE0792"/>
    <w:lvl w:ilvl="0" w:tplc="A79A6E8E">
      <w:start w:val="1"/>
      <w:numFmt w:val="lowerLetter"/>
      <w:lvlText w:val="%1."/>
      <w:lvlJc w:val="left"/>
      <w:pPr>
        <w:ind w:left="1221" w:hanging="260"/>
      </w:pPr>
      <w:rPr>
        <w:rFonts w:ascii="Times New Roman" w:eastAsia="Times New Roman" w:hAnsi="Times New Roman" w:cs="Times New Roman" w:hint="default"/>
        <w:spacing w:val="-27"/>
        <w:w w:val="99"/>
        <w:sz w:val="24"/>
        <w:szCs w:val="24"/>
        <w:lang w:eastAsia="en-US" w:bidi="ar-SA"/>
      </w:rPr>
    </w:lvl>
    <w:lvl w:ilvl="1" w:tplc="B966EECC">
      <w:numFmt w:val="bullet"/>
      <w:lvlText w:val="•"/>
      <w:lvlJc w:val="left"/>
      <w:pPr>
        <w:ind w:left="2021" w:hanging="260"/>
      </w:pPr>
      <w:rPr>
        <w:rFonts w:hint="default"/>
        <w:lang w:eastAsia="en-US" w:bidi="ar-SA"/>
      </w:rPr>
    </w:lvl>
    <w:lvl w:ilvl="2" w:tplc="B0509DEC">
      <w:numFmt w:val="bullet"/>
      <w:lvlText w:val="•"/>
      <w:lvlJc w:val="left"/>
      <w:pPr>
        <w:ind w:left="2823" w:hanging="260"/>
      </w:pPr>
      <w:rPr>
        <w:rFonts w:hint="default"/>
        <w:lang w:eastAsia="en-US" w:bidi="ar-SA"/>
      </w:rPr>
    </w:lvl>
    <w:lvl w:ilvl="3" w:tplc="D1C4EA74">
      <w:numFmt w:val="bullet"/>
      <w:lvlText w:val="•"/>
      <w:lvlJc w:val="left"/>
      <w:pPr>
        <w:ind w:left="3625" w:hanging="260"/>
      </w:pPr>
      <w:rPr>
        <w:rFonts w:hint="default"/>
        <w:lang w:eastAsia="en-US" w:bidi="ar-SA"/>
      </w:rPr>
    </w:lvl>
    <w:lvl w:ilvl="4" w:tplc="228A68AC">
      <w:numFmt w:val="bullet"/>
      <w:lvlText w:val="•"/>
      <w:lvlJc w:val="left"/>
      <w:pPr>
        <w:ind w:left="4427" w:hanging="260"/>
      </w:pPr>
      <w:rPr>
        <w:rFonts w:hint="default"/>
        <w:lang w:eastAsia="en-US" w:bidi="ar-SA"/>
      </w:rPr>
    </w:lvl>
    <w:lvl w:ilvl="5" w:tplc="03681062">
      <w:numFmt w:val="bullet"/>
      <w:lvlText w:val="•"/>
      <w:lvlJc w:val="left"/>
      <w:pPr>
        <w:ind w:left="5229" w:hanging="260"/>
      </w:pPr>
      <w:rPr>
        <w:rFonts w:hint="default"/>
        <w:lang w:eastAsia="en-US" w:bidi="ar-SA"/>
      </w:rPr>
    </w:lvl>
    <w:lvl w:ilvl="6" w:tplc="DAFA44C4">
      <w:numFmt w:val="bullet"/>
      <w:lvlText w:val="•"/>
      <w:lvlJc w:val="left"/>
      <w:pPr>
        <w:ind w:left="6031" w:hanging="260"/>
      </w:pPr>
      <w:rPr>
        <w:rFonts w:hint="default"/>
        <w:lang w:eastAsia="en-US" w:bidi="ar-SA"/>
      </w:rPr>
    </w:lvl>
    <w:lvl w:ilvl="7" w:tplc="9AD8F750">
      <w:numFmt w:val="bullet"/>
      <w:lvlText w:val="•"/>
      <w:lvlJc w:val="left"/>
      <w:pPr>
        <w:ind w:left="6833" w:hanging="260"/>
      </w:pPr>
      <w:rPr>
        <w:rFonts w:hint="default"/>
        <w:lang w:eastAsia="en-US" w:bidi="ar-SA"/>
      </w:rPr>
    </w:lvl>
    <w:lvl w:ilvl="8" w:tplc="56C4FD36">
      <w:numFmt w:val="bullet"/>
      <w:lvlText w:val="•"/>
      <w:lvlJc w:val="left"/>
      <w:pPr>
        <w:ind w:left="7635" w:hanging="260"/>
      </w:pPr>
      <w:rPr>
        <w:rFonts w:hint="default"/>
        <w:lang w:eastAsia="en-US" w:bidi="ar-SA"/>
      </w:rPr>
    </w:lvl>
  </w:abstractNum>
  <w:abstractNum w:abstractNumId="21">
    <w:nsid w:val="55C54063"/>
    <w:multiLevelType w:val="hybridMultilevel"/>
    <w:tmpl w:val="A3A8F978"/>
    <w:lvl w:ilvl="0" w:tplc="0ED69D14">
      <w:start w:val="1"/>
      <w:numFmt w:val="decimal"/>
      <w:lvlText w:val="%1."/>
      <w:lvlJc w:val="left"/>
      <w:pPr>
        <w:ind w:left="1641" w:hanging="646"/>
      </w:pPr>
      <w:rPr>
        <w:rFonts w:ascii="Times New Roman" w:eastAsia="Times New Roman" w:hAnsi="Times New Roman" w:cs="Times New Roman" w:hint="default"/>
        <w:spacing w:val="-6"/>
        <w:w w:val="99"/>
        <w:sz w:val="24"/>
        <w:szCs w:val="24"/>
        <w:lang w:eastAsia="en-US" w:bidi="ar-SA"/>
      </w:rPr>
    </w:lvl>
    <w:lvl w:ilvl="1" w:tplc="7200D944">
      <w:numFmt w:val="bullet"/>
      <w:lvlText w:val="•"/>
      <w:lvlJc w:val="left"/>
      <w:pPr>
        <w:ind w:left="2399" w:hanging="646"/>
      </w:pPr>
      <w:rPr>
        <w:rFonts w:hint="default"/>
        <w:lang w:eastAsia="en-US" w:bidi="ar-SA"/>
      </w:rPr>
    </w:lvl>
    <w:lvl w:ilvl="2" w:tplc="A346580A">
      <w:numFmt w:val="bullet"/>
      <w:lvlText w:val="•"/>
      <w:lvlJc w:val="left"/>
      <w:pPr>
        <w:ind w:left="3159" w:hanging="646"/>
      </w:pPr>
      <w:rPr>
        <w:rFonts w:hint="default"/>
        <w:lang w:eastAsia="en-US" w:bidi="ar-SA"/>
      </w:rPr>
    </w:lvl>
    <w:lvl w:ilvl="3" w:tplc="F606FD7A">
      <w:numFmt w:val="bullet"/>
      <w:lvlText w:val="•"/>
      <w:lvlJc w:val="left"/>
      <w:pPr>
        <w:ind w:left="3919" w:hanging="646"/>
      </w:pPr>
      <w:rPr>
        <w:rFonts w:hint="default"/>
        <w:lang w:eastAsia="en-US" w:bidi="ar-SA"/>
      </w:rPr>
    </w:lvl>
    <w:lvl w:ilvl="4" w:tplc="E6226C2A">
      <w:numFmt w:val="bullet"/>
      <w:lvlText w:val="•"/>
      <w:lvlJc w:val="left"/>
      <w:pPr>
        <w:ind w:left="4679" w:hanging="646"/>
      </w:pPr>
      <w:rPr>
        <w:rFonts w:hint="default"/>
        <w:lang w:eastAsia="en-US" w:bidi="ar-SA"/>
      </w:rPr>
    </w:lvl>
    <w:lvl w:ilvl="5" w:tplc="F3FEFCA0">
      <w:numFmt w:val="bullet"/>
      <w:lvlText w:val="•"/>
      <w:lvlJc w:val="left"/>
      <w:pPr>
        <w:ind w:left="5439" w:hanging="646"/>
      </w:pPr>
      <w:rPr>
        <w:rFonts w:hint="default"/>
        <w:lang w:eastAsia="en-US" w:bidi="ar-SA"/>
      </w:rPr>
    </w:lvl>
    <w:lvl w:ilvl="6" w:tplc="2D602CFC">
      <w:numFmt w:val="bullet"/>
      <w:lvlText w:val="•"/>
      <w:lvlJc w:val="left"/>
      <w:pPr>
        <w:ind w:left="6199" w:hanging="646"/>
      </w:pPr>
      <w:rPr>
        <w:rFonts w:hint="default"/>
        <w:lang w:eastAsia="en-US" w:bidi="ar-SA"/>
      </w:rPr>
    </w:lvl>
    <w:lvl w:ilvl="7" w:tplc="2B0245E0">
      <w:numFmt w:val="bullet"/>
      <w:lvlText w:val="•"/>
      <w:lvlJc w:val="left"/>
      <w:pPr>
        <w:ind w:left="6959" w:hanging="646"/>
      </w:pPr>
      <w:rPr>
        <w:rFonts w:hint="default"/>
        <w:lang w:eastAsia="en-US" w:bidi="ar-SA"/>
      </w:rPr>
    </w:lvl>
    <w:lvl w:ilvl="8" w:tplc="F58A55BE">
      <w:numFmt w:val="bullet"/>
      <w:lvlText w:val="•"/>
      <w:lvlJc w:val="left"/>
      <w:pPr>
        <w:ind w:left="7719" w:hanging="646"/>
      </w:pPr>
      <w:rPr>
        <w:rFonts w:hint="default"/>
        <w:lang w:eastAsia="en-US" w:bidi="ar-SA"/>
      </w:rPr>
    </w:lvl>
  </w:abstractNum>
  <w:abstractNum w:abstractNumId="22">
    <w:nsid w:val="572F7510"/>
    <w:multiLevelType w:val="multilevel"/>
    <w:tmpl w:val="DBD05EA8"/>
    <w:lvl w:ilvl="0">
      <w:start w:val="3"/>
      <w:numFmt w:val="decimal"/>
      <w:lvlText w:val="%1"/>
      <w:lvlJc w:val="left"/>
      <w:pPr>
        <w:ind w:left="1921" w:hanging="481"/>
      </w:pPr>
      <w:rPr>
        <w:rFonts w:hint="default"/>
        <w:lang w:eastAsia="en-US" w:bidi="ar-SA"/>
      </w:rPr>
    </w:lvl>
    <w:lvl w:ilvl="1">
      <w:start w:val="1"/>
      <w:numFmt w:val="decimal"/>
      <w:lvlText w:val="%1.%2"/>
      <w:lvlJc w:val="left"/>
      <w:pPr>
        <w:ind w:left="1921" w:hanging="481"/>
      </w:pPr>
      <w:rPr>
        <w:rFonts w:ascii="Times New Roman" w:eastAsia="Times New Roman" w:hAnsi="Times New Roman" w:cs="Times New Roman" w:hint="default"/>
        <w:spacing w:val="-4"/>
        <w:w w:val="99"/>
        <w:sz w:val="24"/>
        <w:szCs w:val="24"/>
        <w:lang w:eastAsia="en-US" w:bidi="ar-SA"/>
      </w:rPr>
    </w:lvl>
    <w:lvl w:ilvl="2">
      <w:start w:val="1"/>
      <w:numFmt w:val="decimal"/>
      <w:lvlText w:val="%1.%2.%3"/>
      <w:lvlJc w:val="left"/>
      <w:pPr>
        <w:ind w:left="2590" w:hanging="725"/>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356" w:hanging="725"/>
      </w:pPr>
      <w:rPr>
        <w:rFonts w:hint="default"/>
        <w:lang w:eastAsia="en-US" w:bidi="ar-SA"/>
      </w:rPr>
    </w:lvl>
    <w:lvl w:ilvl="4">
      <w:numFmt w:val="bullet"/>
      <w:lvlText w:val="•"/>
      <w:lvlJc w:val="left"/>
      <w:pPr>
        <w:ind w:left="4112" w:hanging="725"/>
      </w:pPr>
      <w:rPr>
        <w:rFonts w:hint="default"/>
        <w:lang w:eastAsia="en-US" w:bidi="ar-SA"/>
      </w:rPr>
    </w:lvl>
    <w:lvl w:ilvl="5">
      <w:numFmt w:val="bullet"/>
      <w:lvlText w:val="•"/>
      <w:lvlJc w:val="left"/>
      <w:pPr>
        <w:ind w:left="4869" w:hanging="725"/>
      </w:pPr>
      <w:rPr>
        <w:rFonts w:hint="default"/>
        <w:lang w:eastAsia="en-US" w:bidi="ar-SA"/>
      </w:rPr>
    </w:lvl>
    <w:lvl w:ilvl="6">
      <w:numFmt w:val="bullet"/>
      <w:lvlText w:val="•"/>
      <w:lvlJc w:val="left"/>
      <w:pPr>
        <w:ind w:left="5625" w:hanging="725"/>
      </w:pPr>
      <w:rPr>
        <w:rFonts w:hint="default"/>
        <w:lang w:eastAsia="en-US" w:bidi="ar-SA"/>
      </w:rPr>
    </w:lvl>
    <w:lvl w:ilvl="7">
      <w:numFmt w:val="bullet"/>
      <w:lvlText w:val="•"/>
      <w:lvlJc w:val="left"/>
      <w:pPr>
        <w:ind w:left="6382" w:hanging="725"/>
      </w:pPr>
      <w:rPr>
        <w:rFonts w:hint="default"/>
        <w:lang w:eastAsia="en-US" w:bidi="ar-SA"/>
      </w:rPr>
    </w:lvl>
    <w:lvl w:ilvl="8">
      <w:numFmt w:val="bullet"/>
      <w:lvlText w:val="•"/>
      <w:lvlJc w:val="left"/>
      <w:pPr>
        <w:ind w:left="7138" w:hanging="725"/>
      </w:pPr>
      <w:rPr>
        <w:rFonts w:hint="default"/>
        <w:lang w:eastAsia="en-US" w:bidi="ar-SA"/>
      </w:rPr>
    </w:lvl>
  </w:abstractNum>
  <w:abstractNum w:abstractNumId="23">
    <w:nsid w:val="578B40DE"/>
    <w:multiLevelType w:val="hybridMultilevel"/>
    <w:tmpl w:val="966420D2"/>
    <w:lvl w:ilvl="0" w:tplc="61B2806A">
      <w:start w:val="1"/>
      <w:numFmt w:val="decimal"/>
      <w:lvlText w:val="%1."/>
      <w:lvlJc w:val="left"/>
      <w:pPr>
        <w:ind w:left="1641" w:hanging="725"/>
      </w:pPr>
      <w:rPr>
        <w:rFonts w:hint="default"/>
        <w:spacing w:val="-30"/>
        <w:w w:val="99"/>
        <w:lang w:eastAsia="en-US" w:bidi="ar-SA"/>
      </w:rPr>
    </w:lvl>
    <w:lvl w:ilvl="1" w:tplc="026A1B14">
      <w:numFmt w:val="bullet"/>
      <w:lvlText w:val="•"/>
      <w:lvlJc w:val="left"/>
      <w:pPr>
        <w:ind w:left="2399" w:hanging="725"/>
      </w:pPr>
      <w:rPr>
        <w:rFonts w:hint="default"/>
        <w:lang w:eastAsia="en-US" w:bidi="ar-SA"/>
      </w:rPr>
    </w:lvl>
    <w:lvl w:ilvl="2" w:tplc="27203FC8">
      <w:numFmt w:val="bullet"/>
      <w:lvlText w:val="•"/>
      <w:lvlJc w:val="left"/>
      <w:pPr>
        <w:ind w:left="3159" w:hanging="725"/>
      </w:pPr>
      <w:rPr>
        <w:rFonts w:hint="default"/>
        <w:lang w:eastAsia="en-US" w:bidi="ar-SA"/>
      </w:rPr>
    </w:lvl>
    <w:lvl w:ilvl="3" w:tplc="43B267BE">
      <w:numFmt w:val="bullet"/>
      <w:lvlText w:val="•"/>
      <w:lvlJc w:val="left"/>
      <w:pPr>
        <w:ind w:left="3919" w:hanging="725"/>
      </w:pPr>
      <w:rPr>
        <w:rFonts w:hint="default"/>
        <w:lang w:eastAsia="en-US" w:bidi="ar-SA"/>
      </w:rPr>
    </w:lvl>
    <w:lvl w:ilvl="4" w:tplc="767CFEB2">
      <w:numFmt w:val="bullet"/>
      <w:lvlText w:val="•"/>
      <w:lvlJc w:val="left"/>
      <w:pPr>
        <w:ind w:left="4679" w:hanging="725"/>
      </w:pPr>
      <w:rPr>
        <w:rFonts w:hint="default"/>
        <w:lang w:eastAsia="en-US" w:bidi="ar-SA"/>
      </w:rPr>
    </w:lvl>
    <w:lvl w:ilvl="5" w:tplc="94E0CC48">
      <w:numFmt w:val="bullet"/>
      <w:lvlText w:val="•"/>
      <w:lvlJc w:val="left"/>
      <w:pPr>
        <w:ind w:left="5439" w:hanging="725"/>
      </w:pPr>
      <w:rPr>
        <w:rFonts w:hint="default"/>
        <w:lang w:eastAsia="en-US" w:bidi="ar-SA"/>
      </w:rPr>
    </w:lvl>
    <w:lvl w:ilvl="6" w:tplc="65B42020">
      <w:numFmt w:val="bullet"/>
      <w:lvlText w:val="•"/>
      <w:lvlJc w:val="left"/>
      <w:pPr>
        <w:ind w:left="6199" w:hanging="725"/>
      </w:pPr>
      <w:rPr>
        <w:rFonts w:hint="default"/>
        <w:lang w:eastAsia="en-US" w:bidi="ar-SA"/>
      </w:rPr>
    </w:lvl>
    <w:lvl w:ilvl="7" w:tplc="D94CB248">
      <w:numFmt w:val="bullet"/>
      <w:lvlText w:val="•"/>
      <w:lvlJc w:val="left"/>
      <w:pPr>
        <w:ind w:left="6959" w:hanging="725"/>
      </w:pPr>
      <w:rPr>
        <w:rFonts w:hint="default"/>
        <w:lang w:eastAsia="en-US" w:bidi="ar-SA"/>
      </w:rPr>
    </w:lvl>
    <w:lvl w:ilvl="8" w:tplc="1A80F97A">
      <w:numFmt w:val="bullet"/>
      <w:lvlText w:val="•"/>
      <w:lvlJc w:val="left"/>
      <w:pPr>
        <w:ind w:left="7719" w:hanging="725"/>
      </w:pPr>
      <w:rPr>
        <w:rFonts w:hint="default"/>
        <w:lang w:eastAsia="en-US" w:bidi="ar-SA"/>
      </w:rPr>
    </w:lvl>
  </w:abstractNum>
  <w:abstractNum w:abstractNumId="24">
    <w:nsid w:val="597D692E"/>
    <w:multiLevelType w:val="multilevel"/>
    <w:tmpl w:val="CB504F10"/>
    <w:lvl w:ilvl="0">
      <w:start w:val="2"/>
      <w:numFmt w:val="decimal"/>
      <w:lvlText w:val="%1"/>
      <w:lvlJc w:val="left"/>
      <w:pPr>
        <w:ind w:left="1721" w:hanging="565"/>
      </w:pPr>
      <w:rPr>
        <w:rFonts w:hint="default"/>
        <w:lang w:eastAsia="en-US" w:bidi="ar-SA"/>
      </w:rPr>
    </w:lvl>
    <w:lvl w:ilvl="1">
      <w:start w:val="1"/>
      <w:numFmt w:val="decimal"/>
      <w:lvlText w:val="%1.%2"/>
      <w:lvlJc w:val="left"/>
      <w:pPr>
        <w:ind w:left="1721" w:hanging="565"/>
        <w:jc w:val="right"/>
      </w:pPr>
      <w:rPr>
        <w:rFonts w:ascii="Times New Roman" w:eastAsia="Times New Roman" w:hAnsi="Times New Roman" w:cs="Times New Roman" w:hint="default"/>
        <w:spacing w:val="-4"/>
        <w:w w:val="99"/>
        <w:sz w:val="24"/>
        <w:szCs w:val="24"/>
        <w:lang w:eastAsia="en-US" w:bidi="ar-SA"/>
      </w:rPr>
    </w:lvl>
    <w:lvl w:ilvl="2">
      <w:start w:val="1"/>
      <w:numFmt w:val="decimal"/>
      <w:lvlText w:val="%1.%2.%3"/>
      <w:lvlJc w:val="left"/>
      <w:pPr>
        <w:ind w:left="2573" w:hanging="720"/>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929" w:hanging="720"/>
      </w:pPr>
      <w:rPr>
        <w:rFonts w:hint="default"/>
        <w:lang w:eastAsia="en-US" w:bidi="ar-SA"/>
      </w:rPr>
    </w:lvl>
    <w:lvl w:ilvl="4">
      <w:numFmt w:val="bullet"/>
      <w:lvlText w:val="•"/>
      <w:lvlJc w:val="left"/>
      <w:pPr>
        <w:ind w:left="4603" w:hanging="720"/>
      </w:pPr>
      <w:rPr>
        <w:rFonts w:hint="default"/>
        <w:lang w:eastAsia="en-US" w:bidi="ar-SA"/>
      </w:rPr>
    </w:lvl>
    <w:lvl w:ilvl="5">
      <w:numFmt w:val="bullet"/>
      <w:lvlText w:val="•"/>
      <w:lvlJc w:val="left"/>
      <w:pPr>
        <w:ind w:left="5278" w:hanging="720"/>
      </w:pPr>
      <w:rPr>
        <w:rFonts w:hint="default"/>
        <w:lang w:eastAsia="en-US" w:bidi="ar-SA"/>
      </w:rPr>
    </w:lvl>
    <w:lvl w:ilvl="6">
      <w:numFmt w:val="bullet"/>
      <w:lvlText w:val="•"/>
      <w:lvlJc w:val="left"/>
      <w:pPr>
        <w:ind w:left="5952" w:hanging="720"/>
      </w:pPr>
      <w:rPr>
        <w:rFonts w:hint="default"/>
        <w:lang w:eastAsia="en-US" w:bidi="ar-SA"/>
      </w:rPr>
    </w:lvl>
    <w:lvl w:ilvl="7">
      <w:numFmt w:val="bullet"/>
      <w:lvlText w:val="•"/>
      <w:lvlJc w:val="left"/>
      <w:pPr>
        <w:ind w:left="6627" w:hanging="720"/>
      </w:pPr>
      <w:rPr>
        <w:rFonts w:hint="default"/>
        <w:lang w:eastAsia="en-US" w:bidi="ar-SA"/>
      </w:rPr>
    </w:lvl>
    <w:lvl w:ilvl="8">
      <w:numFmt w:val="bullet"/>
      <w:lvlText w:val="•"/>
      <w:lvlJc w:val="left"/>
      <w:pPr>
        <w:ind w:left="7302" w:hanging="720"/>
      </w:pPr>
      <w:rPr>
        <w:rFonts w:hint="default"/>
        <w:lang w:eastAsia="en-US" w:bidi="ar-SA"/>
      </w:rPr>
    </w:lvl>
  </w:abstractNum>
  <w:abstractNum w:abstractNumId="25">
    <w:nsid w:val="6021159F"/>
    <w:multiLevelType w:val="hybridMultilevel"/>
    <w:tmpl w:val="74684386"/>
    <w:lvl w:ilvl="0" w:tplc="D032BC28">
      <w:start w:val="1"/>
      <w:numFmt w:val="decimal"/>
      <w:lvlText w:val="%1."/>
      <w:lvlJc w:val="left"/>
      <w:pPr>
        <w:ind w:left="1221" w:hanging="288"/>
      </w:pPr>
      <w:rPr>
        <w:rFonts w:ascii="Times New Roman" w:eastAsia="Times New Roman" w:hAnsi="Times New Roman" w:cs="Times New Roman" w:hint="default"/>
        <w:spacing w:val="-12"/>
        <w:w w:val="99"/>
        <w:sz w:val="24"/>
        <w:szCs w:val="24"/>
        <w:lang w:eastAsia="en-US" w:bidi="ar-SA"/>
      </w:rPr>
    </w:lvl>
    <w:lvl w:ilvl="1" w:tplc="C5E0B314">
      <w:numFmt w:val="bullet"/>
      <w:lvlText w:val="•"/>
      <w:lvlJc w:val="left"/>
      <w:pPr>
        <w:ind w:left="2021" w:hanging="288"/>
      </w:pPr>
      <w:rPr>
        <w:rFonts w:hint="default"/>
        <w:lang w:eastAsia="en-US" w:bidi="ar-SA"/>
      </w:rPr>
    </w:lvl>
    <w:lvl w:ilvl="2" w:tplc="857E96EA">
      <w:numFmt w:val="bullet"/>
      <w:lvlText w:val="•"/>
      <w:lvlJc w:val="left"/>
      <w:pPr>
        <w:ind w:left="2823" w:hanging="288"/>
      </w:pPr>
      <w:rPr>
        <w:rFonts w:hint="default"/>
        <w:lang w:eastAsia="en-US" w:bidi="ar-SA"/>
      </w:rPr>
    </w:lvl>
    <w:lvl w:ilvl="3" w:tplc="0914A40E">
      <w:numFmt w:val="bullet"/>
      <w:lvlText w:val="•"/>
      <w:lvlJc w:val="left"/>
      <w:pPr>
        <w:ind w:left="3625" w:hanging="288"/>
      </w:pPr>
      <w:rPr>
        <w:rFonts w:hint="default"/>
        <w:lang w:eastAsia="en-US" w:bidi="ar-SA"/>
      </w:rPr>
    </w:lvl>
    <w:lvl w:ilvl="4" w:tplc="2786A8C2">
      <w:numFmt w:val="bullet"/>
      <w:lvlText w:val="•"/>
      <w:lvlJc w:val="left"/>
      <w:pPr>
        <w:ind w:left="4427" w:hanging="288"/>
      </w:pPr>
      <w:rPr>
        <w:rFonts w:hint="default"/>
        <w:lang w:eastAsia="en-US" w:bidi="ar-SA"/>
      </w:rPr>
    </w:lvl>
    <w:lvl w:ilvl="5" w:tplc="B5121B64">
      <w:numFmt w:val="bullet"/>
      <w:lvlText w:val="•"/>
      <w:lvlJc w:val="left"/>
      <w:pPr>
        <w:ind w:left="5229" w:hanging="288"/>
      </w:pPr>
      <w:rPr>
        <w:rFonts w:hint="default"/>
        <w:lang w:eastAsia="en-US" w:bidi="ar-SA"/>
      </w:rPr>
    </w:lvl>
    <w:lvl w:ilvl="6" w:tplc="240C30B8">
      <w:numFmt w:val="bullet"/>
      <w:lvlText w:val="•"/>
      <w:lvlJc w:val="left"/>
      <w:pPr>
        <w:ind w:left="6031" w:hanging="288"/>
      </w:pPr>
      <w:rPr>
        <w:rFonts w:hint="default"/>
        <w:lang w:eastAsia="en-US" w:bidi="ar-SA"/>
      </w:rPr>
    </w:lvl>
    <w:lvl w:ilvl="7" w:tplc="73644470">
      <w:numFmt w:val="bullet"/>
      <w:lvlText w:val="•"/>
      <w:lvlJc w:val="left"/>
      <w:pPr>
        <w:ind w:left="6833" w:hanging="288"/>
      </w:pPr>
      <w:rPr>
        <w:rFonts w:hint="default"/>
        <w:lang w:eastAsia="en-US" w:bidi="ar-SA"/>
      </w:rPr>
    </w:lvl>
    <w:lvl w:ilvl="8" w:tplc="0970877E">
      <w:numFmt w:val="bullet"/>
      <w:lvlText w:val="•"/>
      <w:lvlJc w:val="left"/>
      <w:pPr>
        <w:ind w:left="7635" w:hanging="288"/>
      </w:pPr>
      <w:rPr>
        <w:rFonts w:hint="default"/>
        <w:lang w:eastAsia="en-US" w:bidi="ar-SA"/>
      </w:rPr>
    </w:lvl>
  </w:abstractNum>
  <w:abstractNum w:abstractNumId="26">
    <w:nsid w:val="66F21945"/>
    <w:multiLevelType w:val="hybridMultilevel"/>
    <w:tmpl w:val="3186311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6FB40DC3"/>
    <w:multiLevelType w:val="hybridMultilevel"/>
    <w:tmpl w:val="6B9CDFE8"/>
    <w:lvl w:ilvl="0" w:tplc="7BFC080A">
      <w:numFmt w:val="bullet"/>
      <w:lvlText w:val=""/>
      <w:lvlJc w:val="left"/>
      <w:pPr>
        <w:ind w:left="360" w:hanging="360"/>
      </w:pPr>
      <w:rPr>
        <w:rFonts w:ascii="Symbol" w:eastAsia="Symbol" w:hAnsi="Symbol" w:cs="Symbol" w:hint="default"/>
        <w:w w:val="100"/>
        <w:sz w:val="40"/>
        <w:szCs w:val="40"/>
        <w:lang w:eastAsia="en-US" w:bidi="ar-SA"/>
      </w:rPr>
    </w:lvl>
    <w:lvl w:ilvl="1" w:tplc="E79E3212">
      <w:numFmt w:val="bullet"/>
      <w:lvlText w:val="•"/>
      <w:lvlJc w:val="left"/>
      <w:pPr>
        <w:ind w:left="813" w:hanging="360"/>
      </w:pPr>
      <w:rPr>
        <w:rFonts w:hint="default"/>
        <w:lang w:eastAsia="en-US" w:bidi="ar-SA"/>
      </w:rPr>
    </w:lvl>
    <w:lvl w:ilvl="2" w:tplc="6024A618">
      <w:numFmt w:val="bullet"/>
      <w:lvlText w:val="•"/>
      <w:lvlJc w:val="left"/>
      <w:pPr>
        <w:ind w:left="1267" w:hanging="360"/>
      </w:pPr>
      <w:rPr>
        <w:rFonts w:hint="default"/>
        <w:lang w:eastAsia="en-US" w:bidi="ar-SA"/>
      </w:rPr>
    </w:lvl>
    <w:lvl w:ilvl="3" w:tplc="5830AD06">
      <w:numFmt w:val="bullet"/>
      <w:lvlText w:val="•"/>
      <w:lvlJc w:val="left"/>
      <w:pPr>
        <w:ind w:left="1721" w:hanging="360"/>
      </w:pPr>
      <w:rPr>
        <w:rFonts w:hint="default"/>
        <w:lang w:eastAsia="en-US" w:bidi="ar-SA"/>
      </w:rPr>
    </w:lvl>
    <w:lvl w:ilvl="4" w:tplc="313AC4E0">
      <w:numFmt w:val="bullet"/>
      <w:lvlText w:val="•"/>
      <w:lvlJc w:val="left"/>
      <w:pPr>
        <w:ind w:left="2174" w:hanging="360"/>
      </w:pPr>
      <w:rPr>
        <w:rFonts w:hint="default"/>
        <w:lang w:eastAsia="en-US" w:bidi="ar-SA"/>
      </w:rPr>
    </w:lvl>
    <w:lvl w:ilvl="5" w:tplc="559EED50">
      <w:numFmt w:val="bullet"/>
      <w:lvlText w:val="•"/>
      <w:lvlJc w:val="left"/>
      <w:pPr>
        <w:ind w:left="2628" w:hanging="360"/>
      </w:pPr>
      <w:rPr>
        <w:rFonts w:hint="default"/>
        <w:lang w:eastAsia="en-US" w:bidi="ar-SA"/>
      </w:rPr>
    </w:lvl>
    <w:lvl w:ilvl="6" w:tplc="B8622D3C">
      <w:numFmt w:val="bullet"/>
      <w:lvlText w:val="•"/>
      <w:lvlJc w:val="left"/>
      <w:pPr>
        <w:ind w:left="3082" w:hanging="360"/>
      </w:pPr>
      <w:rPr>
        <w:rFonts w:hint="default"/>
        <w:lang w:eastAsia="en-US" w:bidi="ar-SA"/>
      </w:rPr>
    </w:lvl>
    <w:lvl w:ilvl="7" w:tplc="BC3CB892">
      <w:numFmt w:val="bullet"/>
      <w:lvlText w:val="•"/>
      <w:lvlJc w:val="left"/>
      <w:pPr>
        <w:ind w:left="3535" w:hanging="360"/>
      </w:pPr>
      <w:rPr>
        <w:rFonts w:hint="default"/>
        <w:lang w:eastAsia="en-US" w:bidi="ar-SA"/>
      </w:rPr>
    </w:lvl>
    <w:lvl w:ilvl="8" w:tplc="6E4826CC">
      <w:numFmt w:val="bullet"/>
      <w:lvlText w:val="•"/>
      <w:lvlJc w:val="left"/>
      <w:pPr>
        <w:ind w:left="3989" w:hanging="360"/>
      </w:pPr>
      <w:rPr>
        <w:rFonts w:hint="default"/>
        <w:lang w:eastAsia="en-US" w:bidi="ar-SA"/>
      </w:rPr>
    </w:lvl>
  </w:abstractNum>
  <w:abstractNum w:abstractNumId="28">
    <w:nsid w:val="72C70149"/>
    <w:multiLevelType w:val="multilevel"/>
    <w:tmpl w:val="A494449E"/>
    <w:lvl w:ilvl="0">
      <w:start w:val="4"/>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ascii="Times New Roman" w:eastAsia="Times New Roman" w:hAnsi="Times New Roman" w:cs="Times New Roman" w:hint="default"/>
        <w:b/>
        <w:bCs/>
        <w:spacing w:val="-3"/>
        <w:w w:val="99"/>
        <w:sz w:val="24"/>
        <w:szCs w:val="24"/>
        <w:lang w:eastAsia="en-US" w:bidi="ar-SA"/>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lang w:eastAsia="en-US" w:bidi="ar-SA"/>
      </w:rPr>
    </w:lvl>
    <w:lvl w:ilvl="3">
      <w:start w:val="1"/>
      <w:numFmt w:val="decimal"/>
      <w:lvlText w:val="%1.%2.%3.%4"/>
      <w:lvlJc w:val="left"/>
      <w:pPr>
        <w:ind w:left="1308" w:hanging="720"/>
      </w:pPr>
      <w:rPr>
        <w:rFonts w:ascii="Times New Roman" w:eastAsia="Times New Roman" w:hAnsi="Times New Roman" w:cs="Times New Roman" w:hint="default"/>
        <w:b/>
        <w:bCs/>
        <w:spacing w:val="-2"/>
        <w:w w:val="99"/>
        <w:sz w:val="24"/>
        <w:szCs w:val="24"/>
        <w:lang w:eastAsia="en-US" w:bidi="ar-SA"/>
      </w:rPr>
    </w:lvl>
    <w:lvl w:ilvl="4">
      <w:start w:val="1"/>
      <w:numFmt w:val="decimal"/>
      <w:lvlText w:val="%5."/>
      <w:lvlJc w:val="left"/>
      <w:pPr>
        <w:ind w:left="1308" w:hanging="360"/>
      </w:pPr>
      <w:rPr>
        <w:rFonts w:ascii="Arial" w:eastAsia="Arial" w:hAnsi="Arial" w:cs="Arial" w:hint="default"/>
        <w:color w:val="333333"/>
        <w:w w:val="100"/>
        <w:sz w:val="21"/>
        <w:szCs w:val="21"/>
        <w:lang w:eastAsia="en-US" w:bidi="ar-SA"/>
      </w:rPr>
    </w:lvl>
    <w:lvl w:ilvl="5">
      <w:numFmt w:val="bullet"/>
      <w:lvlText w:val="•"/>
      <w:lvlJc w:val="left"/>
      <w:pPr>
        <w:ind w:left="5143" w:hanging="360"/>
      </w:pPr>
      <w:rPr>
        <w:rFonts w:hint="default"/>
        <w:lang w:eastAsia="en-US" w:bidi="ar-SA"/>
      </w:rPr>
    </w:lvl>
    <w:lvl w:ilvl="6">
      <w:numFmt w:val="bullet"/>
      <w:lvlText w:val="•"/>
      <w:lvlJc w:val="left"/>
      <w:pPr>
        <w:ind w:left="5911" w:hanging="360"/>
      </w:pPr>
      <w:rPr>
        <w:rFonts w:hint="default"/>
        <w:lang w:eastAsia="en-US" w:bidi="ar-SA"/>
      </w:rPr>
    </w:lvl>
    <w:lvl w:ilvl="7">
      <w:numFmt w:val="bullet"/>
      <w:lvlText w:val="•"/>
      <w:lvlJc w:val="left"/>
      <w:pPr>
        <w:ind w:left="6680" w:hanging="360"/>
      </w:pPr>
      <w:rPr>
        <w:rFonts w:hint="default"/>
        <w:lang w:eastAsia="en-US" w:bidi="ar-SA"/>
      </w:rPr>
    </w:lvl>
    <w:lvl w:ilvl="8">
      <w:numFmt w:val="bullet"/>
      <w:lvlText w:val="•"/>
      <w:lvlJc w:val="left"/>
      <w:pPr>
        <w:ind w:left="7449" w:hanging="360"/>
      </w:pPr>
      <w:rPr>
        <w:rFonts w:hint="default"/>
        <w:lang w:eastAsia="en-US" w:bidi="ar-SA"/>
      </w:rPr>
    </w:lvl>
  </w:abstractNum>
  <w:abstractNum w:abstractNumId="29">
    <w:nsid w:val="77B06934"/>
    <w:multiLevelType w:val="hybridMultilevel"/>
    <w:tmpl w:val="9BBAD416"/>
    <w:lvl w:ilvl="0" w:tplc="C7AA3B92">
      <w:start w:val="1"/>
      <w:numFmt w:val="decimal"/>
      <w:lvlText w:val="%1."/>
      <w:lvlJc w:val="left"/>
      <w:pPr>
        <w:ind w:left="1641" w:hanging="353"/>
      </w:pPr>
      <w:rPr>
        <w:rFonts w:ascii="Times New Roman" w:eastAsia="Times New Roman" w:hAnsi="Times New Roman" w:cs="Times New Roman" w:hint="default"/>
        <w:spacing w:val="-8"/>
        <w:w w:val="100"/>
        <w:sz w:val="24"/>
        <w:szCs w:val="24"/>
        <w:lang w:eastAsia="en-US" w:bidi="ar-SA"/>
      </w:rPr>
    </w:lvl>
    <w:lvl w:ilvl="1" w:tplc="DCB47184">
      <w:numFmt w:val="bullet"/>
      <w:lvlText w:val="•"/>
      <w:lvlJc w:val="left"/>
      <w:pPr>
        <w:ind w:left="2399" w:hanging="353"/>
      </w:pPr>
      <w:rPr>
        <w:rFonts w:hint="default"/>
        <w:lang w:eastAsia="en-US" w:bidi="ar-SA"/>
      </w:rPr>
    </w:lvl>
    <w:lvl w:ilvl="2" w:tplc="3CE23AF6">
      <w:numFmt w:val="bullet"/>
      <w:lvlText w:val="•"/>
      <w:lvlJc w:val="left"/>
      <w:pPr>
        <w:ind w:left="3159" w:hanging="353"/>
      </w:pPr>
      <w:rPr>
        <w:rFonts w:hint="default"/>
        <w:lang w:eastAsia="en-US" w:bidi="ar-SA"/>
      </w:rPr>
    </w:lvl>
    <w:lvl w:ilvl="3" w:tplc="591AA560">
      <w:numFmt w:val="bullet"/>
      <w:lvlText w:val="•"/>
      <w:lvlJc w:val="left"/>
      <w:pPr>
        <w:ind w:left="3919" w:hanging="353"/>
      </w:pPr>
      <w:rPr>
        <w:rFonts w:hint="default"/>
        <w:lang w:eastAsia="en-US" w:bidi="ar-SA"/>
      </w:rPr>
    </w:lvl>
    <w:lvl w:ilvl="4" w:tplc="0286327C">
      <w:numFmt w:val="bullet"/>
      <w:lvlText w:val="•"/>
      <w:lvlJc w:val="left"/>
      <w:pPr>
        <w:ind w:left="4679" w:hanging="353"/>
      </w:pPr>
      <w:rPr>
        <w:rFonts w:hint="default"/>
        <w:lang w:eastAsia="en-US" w:bidi="ar-SA"/>
      </w:rPr>
    </w:lvl>
    <w:lvl w:ilvl="5" w:tplc="19BEDE5C">
      <w:numFmt w:val="bullet"/>
      <w:lvlText w:val="•"/>
      <w:lvlJc w:val="left"/>
      <w:pPr>
        <w:ind w:left="5439" w:hanging="353"/>
      </w:pPr>
      <w:rPr>
        <w:rFonts w:hint="default"/>
        <w:lang w:eastAsia="en-US" w:bidi="ar-SA"/>
      </w:rPr>
    </w:lvl>
    <w:lvl w:ilvl="6" w:tplc="05D87814">
      <w:numFmt w:val="bullet"/>
      <w:lvlText w:val="•"/>
      <w:lvlJc w:val="left"/>
      <w:pPr>
        <w:ind w:left="6199" w:hanging="353"/>
      </w:pPr>
      <w:rPr>
        <w:rFonts w:hint="default"/>
        <w:lang w:eastAsia="en-US" w:bidi="ar-SA"/>
      </w:rPr>
    </w:lvl>
    <w:lvl w:ilvl="7" w:tplc="17428D74">
      <w:numFmt w:val="bullet"/>
      <w:lvlText w:val="•"/>
      <w:lvlJc w:val="left"/>
      <w:pPr>
        <w:ind w:left="6959" w:hanging="353"/>
      </w:pPr>
      <w:rPr>
        <w:rFonts w:hint="default"/>
        <w:lang w:eastAsia="en-US" w:bidi="ar-SA"/>
      </w:rPr>
    </w:lvl>
    <w:lvl w:ilvl="8" w:tplc="FCA261A8">
      <w:numFmt w:val="bullet"/>
      <w:lvlText w:val="•"/>
      <w:lvlJc w:val="left"/>
      <w:pPr>
        <w:ind w:left="7719" w:hanging="353"/>
      </w:pPr>
      <w:rPr>
        <w:rFonts w:hint="default"/>
        <w:lang w:eastAsia="en-US" w:bidi="ar-SA"/>
      </w:rPr>
    </w:lvl>
  </w:abstractNum>
  <w:abstractNum w:abstractNumId="30">
    <w:nsid w:val="782C005B"/>
    <w:multiLevelType w:val="hybridMultilevel"/>
    <w:tmpl w:val="977E55BE"/>
    <w:lvl w:ilvl="0" w:tplc="D82A55A0">
      <w:start w:val="1"/>
      <w:numFmt w:val="decimal"/>
      <w:lvlText w:val="%1."/>
      <w:lvlJc w:val="left"/>
      <w:pPr>
        <w:ind w:left="1641" w:hanging="708"/>
      </w:pPr>
      <w:rPr>
        <w:rFonts w:ascii="Times New Roman" w:eastAsia="Times New Roman" w:hAnsi="Times New Roman" w:cs="Times New Roman" w:hint="default"/>
        <w:spacing w:val="-4"/>
        <w:w w:val="99"/>
        <w:sz w:val="24"/>
        <w:szCs w:val="24"/>
        <w:lang w:eastAsia="en-US" w:bidi="ar-SA"/>
      </w:rPr>
    </w:lvl>
    <w:lvl w:ilvl="1" w:tplc="55143968">
      <w:numFmt w:val="bullet"/>
      <w:lvlText w:val="•"/>
      <w:lvlJc w:val="left"/>
      <w:pPr>
        <w:ind w:left="2399" w:hanging="708"/>
      </w:pPr>
      <w:rPr>
        <w:rFonts w:hint="default"/>
        <w:lang w:eastAsia="en-US" w:bidi="ar-SA"/>
      </w:rPr>
    </w:lvl>
    <w:lvl w:ilvl="2" w:tplc="D1D67458">
      <w:numFmt w:val="bullet"/>
      <w:lvlText w:val="•"/>
      <w:lvlJc w:val="left"/>
      <w:pPr>
        <w:ind w:left="3159" w:hanging="708"/>
      </w:pPr>
      <w:rPr>
        <w:rFonts w:hint="default"/>
        <w:lang w:eastAsia="en-US" w:bidi="ar-SA"/>
      </w:rPr>
    </w:lvl>
    <w:lvl w:ilvl="3" w:tplc="BD88AEFE">
      <w:numFmt w:val="bullet"/>
      <w:lvlText w:val="•"/>
      <w:lvlJc w:val="left"/>
      <w:pPr>
        <w:ind w:left="3919" w:hanging="708"/>
      </w:pPr>
      <w:rPr>
        <w:rFonts w:hint="default"/>
        <w:lang w:eastAsia="en-US" w:bidi="ar-SA"/>
      </w:rPr>
    </w:lvl>
    <w:lvl w:ilvl="4" w:tplc="C8CCE2BC">
      <w:numFmt w:val="bullet"/>
      <w:lvlText w:val="•"/>
      <w:lvlJc w:val="left"/>
      <w:pPr>
        <w:ind w:left="4679" w:hanging="708"/>
      </w:pPr>
      <w:rPr>
        <w:rFonts w:hint="default"/>
        <w:lang w:eastAsia="en-US" w:bidi="ar-SA"/>
      </w:rPr>
    </w:lvl>
    <w:lvl w:ilvl="5" w:tplc="D0CE292C">
      <w:numFmt w:val="bullet"/>
      <w:lvlText w:val="•"/>
      <w:lvlJc w:val="left"/>
      <w:pPr>
        <w:ind w:left="5439" w:hanging="708"/>
      </w:pPr>
      <w:rPr>
        <w:rFonts w:hint="default"/>
        <w:lang w:eastAsia="en-US" w:bidi="ar-SA"/>
      </w:rPr>
    </w:lvl>
    <w:lvl w:ilvl="6" w:tplc="D84A3E22">
      <w:numFmt w:val="bullet"/>
      <w:lvlText w:val="•"/>
      <w:lvlJc w:val="left"/>
      <w:pPr>
        <w:ind w:left="6199" w:hanging="708"/>
      </w:pPr>
      <w:rPr>
        <w:rFonts w:hint="default"/>
        <w:lang w:eastAsia="en-US" w:bidi="ar-SA"/>
      </w:rPr>
    </w:lvl>
    <w:lvl w:ilvl="7" w:tplc="ED36F08E">
      <w:numFmt w:val="bullet"/>
      <w:lvlText w:val="•"/>
      <w:lvlJc w:val="left"/>
      <w:pPr>
        <w:ind w:left="6959" w:hanging="708"/>
      </w:pPr>
      <w:rPr>
        <w:rFonts w:hint="default"/>
        <w:lang w:eastAsia="en-US" w:bidi="ar-SA"/>
      </w:rPr>
    </w:lvl>
    <w:lvl w:ilvl="8" w:tplc="00C4D916">
      <w:numFmt w:val="bullet"/>
      <w:lvlText w:val="•"/>
      <w:lvlJc w:val="left"/>
      <w:pPr>
        <w:ind w:left="7719" w:hanging="708"/>
      </w:pPr>
      <w:rPr>
        <w:rFonts w:hint="default"/>
        <w:lang w:eastAsia="en-US" w:bidi="ar-SA"/>
      </w:rPr>
    </w:lvl>
  </w:abstractNum>
  <w:abstractNum w:abstractNumId="31">
    <w:nsid w:val="7852295C"/>
    <w:multiLevelType w:val="multilevel"/>
    <w:tmpl w:val="C5585926"/>
    <w:lvl w:ilvl="0">
      <w:start w:val="1"/>
      <w:numFmt w:val="decimal"/>
      <w:lvlText w:val="%1"/>
      <w:lvlJc w:val="left"/>
      <w:pPr>
        <w:ind w:left="1721" w:hanging="565"/>
      </w:pPr>
      <w:rPr>
        <w:rFonts w:hint="default"/>
        <w:lang w:eastAsia="en-US" w:bidi="ar-SA"/>
      </w:rPr>
    </w:lvl>
    <w:lvl w:ilvl="1">
      <w:start w:val="1"/>
      <w:numFmt w:val="decimal"/>
      <w:lvlText w:val="%1.%2"/>
      <w:lvlJc w:val="left"/>
      <w:pPr>
        <w:ind w:left="1721" w:hanging="565"/>
      </w:pPr>
      <w:rPr>
        <w:rFonts w:ascii="Times New Roman" w:eastAsia="Times New Roman" w:hAnsi="Times New Roman" w:cs="Times New Roman" w:hint="default"/>
        <w:spacing w:val="-10"/>
        <w:w w:val="99"/>
        <w:sz w:val="24"/>
        <w:szCs w:val="24"/>
        <w:lang w:eastAsia="en-US" w:bidi="ar-SA"/>
      </w:rPr>
    </w:lvl>
    <w:lvl w:ilvl="2">
      <w:numFmt w:val="bullet"/>
      <w:lvlText w:val="•"/>
      <w:lvlJc w:val="left"/>
      <w:pPr>
        <w:ind w:left="3106" w:hanging="565"/>
      </w:pPr>
      <w:rPr>
        <w:rFonts w:hint="default"/>
        <w:lang w:eastAsia="en-US" w:bidi="ar-SA"/>
      </w:rPr>
    </w:lvl>
    <w:lvl w:ilvl="3">
      <w:numFmt w:val="bullet"/>
      <w:lvlText w:val="•"/>
      <w:lvlJc w:val="left"/>
      <w:pPr>
        <w:ind w:left="3799" w:hanging="565"/>
      </w:pPr>
      <w:rPr>
        <w:rFonts w:hint="default"/>
        <w:lang w:eastAsia="en-US" w:bidi="ar-SA"/>
      </w:rPr>
    </w:lvl>
    <w:lvl w:ilvl="4">
      <w:numFmt w:val="bullet"/>
      <w:lvlText w:val="•"/>
      <w:lvlJc w:val="left"/>
      <w:pPr>
        <w:ind w:left="4492" w:hanging="565"/>
      </w:pPr>
      <w:rPr>
        <w:rFonts w:hint="default"/>
        <w:lang w:eastAsia="en-US" w:bidi="ar-SA"/>
      </w:rPr>
    </w:lvl>
    <w:lvl w:ilvl="5">
      <w:numFmt w:val="bullet"/>
      <w:lvlText w:val="•"/>
      <w:lvlJc w:val="left"/>
      <w:pPr>
        <w:ind w:left="5185" w:hanging="565"/>
      </w:pPr>
      <w:rPr>
        <w:rFonts w:hint="default"/>
        <w:lang w:eastAsia="en-US" w:bidi="ar-SA"/>
      </w:rPr>
    </w:lvl>
    <w:lvl w:ilvl="6">
      <w:numFmt w:val="bullet"/>
      <w:lvlText w:val="•"/>
      <w:lvlJc w:val="left"/>
      <w:pPr>
        <w:ind w:left="5878" w:hanging="565"/>
      </w:pPr>
      <w:rPr>
        <w:rFonts w:hint="default"/>
        <w:lang w:eastAsia="en-US" w:bidi="ar-SA"/>
      </w:rPr>
    </w:lvl>
    <w:lvl w:ilvl="7">
      <w:numFmt w:val="bullet"/>
      <w:lvlText w:val="•"/>
      <w:lvlJc w:val="left"/>
      <w:pPr>
        <w:ind w:left="6571" w:hanging="565"/>
      </w:pPr>
      <w:rPr>
        <w:rFonts w:hint="default"/>
        <w:lang w:eastAsia="en-US" w:bidi="ar-SA"/>
      </w:rPr>
    </w:lvl>
    <w:lvl w:ilvl="8">
      <w:numFmt w:val="bullet"/>
      <w:lvlText w:val="•"/>
      <w:lvlJc w:val="left"/>
      <w:pPr>
        <w:ind w:left="7264" w:hanging="565"/>
      </w:pPr>
      <w:rPr>
        <w:rFonts w:hint="default"/>
        <w:lang w:eastAsia="en-US" w:bidi="ar-SA"/>
      </w:rPr>
    </w:lvl>
  </w:abstractNum>
  <w:abstractNum w:abstractNumId="32">
    <w:nsid w:val="79267E2C"/>
    <w:multiLevelType w:val="hybridMultilevel"/>
    <w:tmpl w:val="683AE7A4"/>
    <w:lvl w:ilvl="0" w:tplc="F878D9B8">
      <w:start w:val="1"/>
      <w:numFmt w:val="decimal"/>
      <w:lvlText w:val="%1."/>
      <w:lvlJc w:val="left"/>
      <w:pPr>
        <w:ind w:left="720" w:hanging="360"/>
      </w:pPr>
      <w:rPr>
        <w:rFonts w:hint="default"/>
        <w:b w:val="0"/>
        <w:i w:val="0"/>
        <w:spacing w:val="-4"/>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B009C0"/>
    <w:multiLevelType w:val="hybridMultilevel"/>
    <w:tmpl w:val="73142E82"/>
    <w:lvl w:ilvl="0" w:tplc="B6625210">
      <w:start w:val="1"/>
      <w:numFmt w:val="decimal"/>
      <w:lvlText w:val="%1."/>
      <w:lvlJc w:val="left"/>
      <w:pPr>
        <w:ind w:left="1281" w:hanging="353"/>
      </w:pPr>
      <w:rPr>
        <w:rFonts w:hint="default"/>
        <w:b/>
        <w:bCs/>
        <w:spacing w:val="-8"/>
        <w:w w:val="99"/>
        <w:lang w:eastAsia="en-US" w:bidi="ar-SA"/>
      </w:rPr>
    </w:lvl>
    <w:lvl w:ilvl="1" w:tplc="C6122A64">
      <w:numFmt w:val="bullet"/>
      <w:lvlText w:val="•"/>
      <w:lvlJc w:val="left"/>
      <w:pPr>
        <w:ind w:left="2075" w:hanging="353"/>
      </w:pPr>
      <w:rPr>
        <w:rFonts w:hint="default"/>
        <w:lang w:eastAsia="en-US" w:bidi="ar-SA"/>
      </w:rPr>
    </w:lvl>
    <w:lvl w:ilvl="2" w:tplc="A87ACB3E">
      <w:numFmt w:val="bullet"/>
      <w:lvlText w:val="•"/>
      <w:lvlJc w:val="left"/>
      <w:pPr>
        <w:ind w:left="2871" w:hanging="353"/>
      </w:pPr>
      <w:rPr>
        <w:rFonts w:hint="default"/>
        <w:lang w:eastAsia="en-US" w:bidi="ar-SA"/>
      </w:rPr>
    </w:lvl>
    <w:lvl w:ilvl="3" w:tplc="C4A20D3E">
      <w:numFmt w:val="bullet"/>
      <w:lvlText w:val="•"/>
      <w:lvlJc w:val="left"/>
      <w:pPr>
        <w:ind w:left="3667" w:hanging="353"/>
      </w:pPr>
      <w:rPr>
        <w:rFonts w:hint="default"/>
        <w:lang w:eastAsia="en-US" w:bidi="ar-SA"/>
      </w:rPr>
    </w:lvl>
    <w:lvl w:ilvl="4" w:tplc="5D68F4CA">
      <w:numFmt w:val="bullet"/>
      <w:lvlText w:val="•"/>
      <w:lvlJc w:val="left"/>
      <w:pPr>
        <w:ind w:left="4463" w:hanging="353"/>
      </w:pPr>
      <w:rPr>
        <w:rFonts w:hint="default"/>
        <w:lang w:eastAsia="en-US" w:bidi="ar-SA"/>
      </w:rPr>
    </w:lvl>
    <w:lvl w:ilvl="5" w:tplc="777654EC">
      <w:numFmt w:val="bullet"/>
      <w:lvlText w:val="•"/>
      <w:lvlJc w:val="left"/>
      <w:pPr>
        <w:ind w:left="5259" w:hanging="353"/>
      </w:pPr>
      <w:rPr>
        <w:rFonts w:hint="default"/>
        <w:lang w:eastAsia="en-US" w:bidi="ar-SA"/>
      </w:rPr>
    </w:lvl>
    <w:lvl w:ilvl="6" w:tplc="3D52F38E">
      <w:numFmt w:val="bullet"/>
      <w:lvlText w:val="•"/>
      <w:lvlJc w:val="left"/>
      <w:pPr>
        <w:ind w:left="6055" w:hanging="353"/>
      </w:pPr>
      <w:rPr>
        <w:rFonts w:hint="default"/>
        <w:lang w:eastAsia="en-US" w:bidi="ar-SA"/>
      </w:rPr>
    </w:lvl>
    <w:lvl w:ilvl="7" w:tplc="2340C944">
      <w:numFmt w:val="bullet"/>
      <w:lvlText w:val="•"/>
      <w:lvlJc w:val="left"/>
      <w:pPr>
        <w:ind w:left="6851" w:hanging="353"/>
      </w:pPr>
      <w:rPr>
        <w:rFonts w:hint="default"/>
        <w:lang w:eastAsia="en-US" w:bidi="ar-SA"/>
      </w:rPr>
    </w:lvl>
    <w:lvl w:ilvl="8" w:tplc="B7C47BA6">
      <w:numFmt w:val="bullet"/>
      <w:lvlText w:val="•"/>
      <w:lvlJc w:val="left"/>
      <w:pPr>
        <w:ind w:left="7647" w:hanging="353"/>
      </w:pPr>
      <w:rPr>
        <w:rFonts w:hint="default"/>
        <w:lang w:eastAsia="en-US" w:bidi="ar-SA"/>
      </w:rPr>
    </w:lvl>
  </w:abstractNum>
  <w:num w:numId="1">
    <w:abstractNumId w:val="18"/>
  </w:num>
  <w:num w:numId="2">
    <w:abstractNumId w:val="9"/>
  </w:num>
  <w:num w:numId="3">
    <w:abstractNumId w:val="22"/>
  </w:num>
  <w:num w:numId="4">
    <w:abstractNumId w:val="24"/>
  </w:num>
  <w:num w:numId="5">
    <w:abstractNumId w:val="31"/>
  </w:num>
  <w:num w:numId="6">
    <w:abstractNumId w:val="5"/>
  </w:num>
  <w:num w:numId="7">
    <w:abstractNumId w:val="1"/>
  </w:num>
  <w:num w:numId="8">
    <w:abstractNumId w:val="27"/>
  </w:num>
  <w:num w:numId="9">
    <w:abstractNumId w:val="25"/>
  </w:num>
  <w:num w:numId="10">
    <w:abstractNumId w:val="14"/>
  </w:num>
  <w:num w:numId="11">
    <w:abstractNumId w:val="10"/>
  </w:num>
  <w:num w:numId="12">
    <w:abstractNumId w:val="20"/>
  </w:num>
  <w:num w:numId="13">
    <w:abstractNumId w:val="23"/>
  </w:num>
  <w:num w:numId="14">
    <w:abstractNumId w:val="8"/>
  </w:num>
  <w:num w:numId="15">
    <w:abstractNumId w:val="7"/>
  </w:num>
  <w:num w:numId="16">
    <w:abstractNumId w:val="21"/>
  </w:num>
  <w:num w:numId="17">
    <w:abstractNumId w:val="30"/>
  </w:num>
  <w:num w:numId="18">
    <w:abstractNumId w:val="19"/>
  </w:num>
  <w:num w:numId="19">
    <w:abstractNumId w:val="0"/>
  </w:num>
  <w:num w:numId="20">
    <w:abstractNumId w:val="28"/>
  </w:num>
  <w:num w:numId="21">
    <w:abstractNumId w:val="16"/>
  </w:num>
  <w:num w:numId="22">
    <w:abstractNumId w:val="11"/>
  </w:num>
  <w:num w:numId="23">
    <w:abstractNumId w:val="15"/>
  </w:num>
  <w:num w:numId="24">
    <w:abstractNumId w:val="17"/>
  </w:num>
  <w:num w:numId="25">
    <w:abstractNumId w:val="29"/>
  </w:num>
  <w:num w:numId="26">
    <w:abstractNumId w:val="33"/>
  </w:num>
  <w:num w:numId="27">
    <w:abstractNumId w:val="4"/>
  </w:num>
  <w:num w:numId="28">
    <w:abstractNumId w:val="13"/>
  </w:num>
  <w:num w:numId="29">
    <w:abstractNumId w:val="2"/>
  </w:num>
  <w:num w:numId="30">
    <w:abstractNumId w:val="6"/>
  </w:num>
  <w:num w:numId="31">
    <w:abstractNumId w:val="12"/>
  </w:num>
  <w:num w:numId="32">
    <w:abstractNumId w:val="32"/>
  </w:num>
  <w:num w:numId="33">
    <w:abstractNumId w:val="3"/>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zch8AnNTPCLxk6DEbINWPYVgxJ+27DAvpLwP9eo1Rp9npD8TrcBoAJPBTMDCBISUeuxqXLsvajd6a/aHo1fKaA==" w:salt="5Zp5OXJ9fxEUGMHPZPtg/A=="/>
  <w:defaultTabStop w:val="720"/>
  <w:drawingGridHorizontalSpacing w:val="110"/>
  <w:displayHorizontalDrawingGridEvery w:val="2"/>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6F"/>
    <w:rsid w:val="00000F38"/>
    <w:rsid w:val="00002171"/>
    <w:rsid w:val="000C52FC"/>
    <w:rsid w:val="000D016A"/>
    <w:rsid w:val="000D3855"/>
    <w:rsid w:val="0013093E"/>
    <w:rsid w:val="001312AA"/>
    <w:rsid w:val="0014015D"/>
    <w:rsid w:val="001578A6"/>
    <w:rsid w:val="00180A9F"/>
    <w:rsid w:val="00250C8B"/>
    <w:rsid w:val="0032218B"/>
    <w:rsid w:val="00365F7B"/>
    <w:rsid w:val="003D72E2"/>
    <w:rsid w:val="003E2134"/>
    <w:rsid w:val="0046228B"/>
    <w:rsid w:val="00470A6F"/>
    <w:rsid w:val="005009C5"/>
    <w:rsid w:val="005521F6"/>
    <w:rsid w:val="005A782F"/>
    <w:rsid w:val="00633F24"/>
    <w:rsid w:val="00664D3B"/>
    <w:rsid w:val="00691C35"/>
    <w:rsid w:val="006D1686"/>
    <w:rsid w:val="007371B1"/>
    <w:rsid w:val="00872056"/>
    <w:rsid w:val="00873FEF"/>
    <w:rsid w:val="008C1D04"/>
    <w:rsid w:val="009802B3"/>
    <w:rsid w:val="00A47B03"/>
    <w:rsid w:val="00B968CC"/>
    <w:rsid w:val="00BC47AB"/>
    <w:rsid w:val="00C052E6"/>
    <w:rsid w:val="00C863C2"/>
    <w:rsid w:val="00C9547E"/>
    <w:rsid w:val="00CA1087"/>
    <w:rsid w:val="00D6540C"/>
    <w:rsid w:val="00D924BE"/>
    <w:rsid w:val="00D9689C"/>
    <w:rsid w:val="00DC159B"/>
    <w:rsid w:val="00DF6DE0"/>
    <w:rsid w:val="00E80A11"/>
    <w:rsid w:val="00E96F02"/>
    <w:rsid w:val="00EC61DC"/>
    <w:rsid w:val="00ED7371"/>
    <w:rsid w:val="00FC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5:docId w15:val="{606F47CD-4FD4-439E-83E7-616698BD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70A6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70A6F"/>
    <w:pPr>
      <w:spacing w:before="59"/>
      <w:ind w:left="1481" w:right="1408" w:hanging="2639"/>
      <w:outlineLvl w:val="0"/>
    </w:pPr>
    <w:rPr>
      <w:b/>
      <w:bCs/>
      <w:sz w:val="28"/>
      <w:szCs w:val="28"/>
    </w:rPr>
  </w:style>
  <w:style w:type="paragraph" w:styleId="Heading3">
    <w:name w:val="heading 3"/>
    <w:basedOn w:val="Normal"/>
    <w:link w:val="Heading3Char"/>
    <w:uiPriority w:val="1"/>
    <w:qFormat/>
    <w:rsid w:val="00470A6F"/>
    <w:pPr>
      <w:ind w:left="130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0A6F"/>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470A6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70A6F"/>
    <w:rPr>
      <w:sz w:val="24"/>
      <w:szCs w:val="24"/>
    </w:rPr>
  </w:style>
  <w:style w:type="character" w:customStyle="1" w:styleId="BodyTextChar">
    <w:name w:val="Body Text Char"/>
    <w:basedOn w:val="DefaultParagraphFont"/>
    <w:link w:val="BodyText"/>
    <w:uiPriority w:val="1"/>
    <w:rsid w:val="00470A6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2056"/>
    <w:rPr>
      <w:color w:val="0000FF" w:themeColor="hyperlink"/>
      <w:u w:val="single"/>
    </w:rPr>
  </w:style>
  <w:style w:type="paragraph" w:styleId="ListParagraph">
    <w:name w:val="List Paragraph"/>
    <w:basedOn w:val="Normal"/>
    <w:uiPriority w:val="1"/>
    <w:qFormat/>
    <w:rsid w:val="000C52FC"/>
    <w:pPr>
      <w:ind w:left="1308" w:hanging="721"/>
    </w:pPr>
  </w:style>
  <w:style w:type="paragraph" w:styleId="Footer">
    <w:name w:val="footer"/>
    <w:basedOn w:val="Normal"/>
    <w:link w:val="FooterChar"/>
    <w:uiPriority w:val="99"/>
    <w:unhideWhenUsed/>
    <w:rsid w:val="000C52FC"/>
    <w:pPr>
      <w:tabs>
        <w:tab w:val="center" w:pos="4680"/>
        <w:tab w:val="right" w:pos="9360"/>
      </w:tabs>
    </w:pPr>
  </w:style>
  <w:style w:type="character" w:customStyle="1" w:styleId="FooterChar">
    <w:name w:val="Footer Char"/>
    <w:basedOn w:val="DefaultParagraphFont"/>
    <w:link w:val="Footer"/>
    <w:uiPriority w:val="99"/>
    <w:rsid w:val="000C52FC"/>
    <w:rPr>
      <w:rFonts w:ascii="Times New Roman" w:eastAsia="Times New Roman" w:hAnsi="Times New Roman" w:cs="Times New Roman"/>
    </w:rPr>
  </w:style>
  <w:style w:type="paragraph" w:styleId="Header">
    <w:name w:val="header"/>
    <w:basedOn w:val="Normal"/>
    <w:link w:val="HeaderChar"/>
    <w:uiPriority w:val="99"/>
    <w:unhideWhenUsed/>
    <w:rsid w:val="000C52FC"/>
    <w:pPr>
      <w:tabs>
        <w:tab w:val="center" w:pos="4680"/>
        <w:tab w:val="right" w:pos="9360"/>
      </w:tabs>
    </w:pPr>
  </w:style>
  <w:style w:type="character" w:customStyle="1" w:styleId="HeaderChar">
    <w:name w:val="Header Char"/>
    <w:basedOn w:val="DefaultParagraphFont"/>
    <w:link w:val="Header"/>
    <w:uiPriority w:val="99"/>
    <w:rsid w:val="000C52FC"/>
    <w:rPr>
      <w:rFonts w:ascii="Times New Roman" w:eastAsia="Times New Roman" w:hAnsi="Times New Roman" w:cs="Times New Roman"/>
    </w:rPr>
  </w:style>
  <w:style w:type="paragraph" w:styleId="TOC1">
    <w:name w:val="toc 1"/>
    <w:basedOn w:val="Normal"/>
    <w:uiPriority w:val="1"/>
    <w:qFormat/>
    <w:rsid w:val="000C52FC"/>
    <w:pPr>
      <w:ind w:left="588"/>
    </w:pPr>
    <w:rPr>
      <w:b/>
      <w:bCs/>
      <w:sz w:val="24"/>
      <w:szCs w:val="24"/>
    </w:rPr>
  </w:style>
  <w:style w:type="paragraph" w:styleId="TOC2">
    <w:name w:val="toc 2"/>
    <w:basedOn w:val="Normal"/>
    <w:uiPriority w:val="1"/>
    <w:qFormat/>
    <w:rsid w:val="000C52FC"/>
    <w:pPr>
      <w:spacing w:before="139"/>
      <w:ind w:left="1721" w:hanging="565"/>
    </w:pPr>
    <w:rPr>
      <w:sz w:val="24"/>
      <w:szCs w:val="24"/>
    </w:rPr>
  </w:style>
  <w:style w:type="paragraph" w:styleId="TOC3">
    <w:name w:val="toc 3"/>
    <w:basedOn w:val="Normal"/>
    <w:uiPriority w:val="39"/>
    <w:qFormat/>
    <w:rsid w:val="000C52FC"/>
    <w:pPr>
      <w:spacing w:before="134"/>
      <w:ind w:left="1760" w:hanging="540"/>
    </w:pPr>
    <w:rPr>
      <w:sz w:val="24"/>
      <w:szCs w:val="24"/>
    </w:rPr>
  </w:style>
  <w:style w:type="paragraph" w:styleId="TOC4">
    <w:name w:val="toc 4"/>
    <w:basedOn w:val="Normal"/>
    <w:uiPriority w:val="1"/>
    <w:qFormat/>
    <w:rsid w:val="000C52FC"/>
    <w:pPr>
      <w:spacing w:before="142"/>
      <w:ind w:left="1841" w:hanging="481"/>
    </w:pPr>
    <w:rPr>
      <w:sz w:val="24"/>
      <w:szCs w:val="24"/>
    </w:rPr>
  </w:style>
  <w:style w:type="paragraph" w:styleId="TOC5">
    <w:name w:val="toc 5"/>
    <w:basedOn w:val="Normal"/>
    <w:uiPriority w:val="1"/>
    <w:qFormat/>
    <w:rsid w:val="000C52FC"/>
    <w:pPr>
      <w:spacing w:before="135"/>
      <w:ind w:left="1921" w:hanging="481"/>
    </w:pPr>
    <w:rPr>
      <w:sz w:val="24"/>
      <w:szCs w:val="24"/>
    </w:rPr>
  </w:style>
  <w:style w:type="paragraph" w:styleId="TOC6">
    <w:name w:val="toc 6"/>
    <w:basedOn w:val="Normal"/>
    <w:uiPriority w:val="1"/>
    <w:qFormat/>
    <w:rsid w:val="000C52FC"/>
    <w:pPr>
      <w:spacing w:before="142"/>
      <w:ind w:left="2573" w:hanging="721"/>
    </w:pPr>
    <w:rPr>
      <w:sz w:val="24"/>
      <w:szCs w:val="24"/>
    </w:rPr>
  </w:style>
  <w:style w:type="paragraph" w:styleId="TOC7">
    <w:name w:val="toc 7"/>
    <w:basedOn w:val="Normal"/>
    <w:uiPriority w:val="1"/>
    <w:qFormat/>
    <w:rsid w:val="000C52FC"/>
    <w:pPr>
      <w:spacing w:before="140"/>
      <w:ind w:left="3413" w:hanging="841"/>
    </w:pPr>
    <w:rPr>
      <w:sz w:val="24"/>
      <w:szCs w:val="24"/>
    </w:rPr>
  </w:style>
  <w:style w:type="paragraph" w:styleId="TOC8">
    <w:name w:val="toc 8"/>
    <w:basedOn w:val="Normal"/>
    <w:uiPriority w:val="1"/>
    <w:qFormat/>
    <w:rsid w:val="000C52FC"/>
    <w:pPr>
      <w:spacing w:before="552"/>
      <w:ind w:left="588" w:right="332" w:firstLine="6784"/>
    </w:pPr>
    <w:rPr>
      <w:b/>
      <w:bCs/>
      <w:sz w:val="24"/>
      <w:szCs w:val="24"/>
    </w:rPr>
  </w:style>
  <w:style w:type="paragraph" w:customStyle="1" w:styleId="TableParagraph">
    <w:name w:val="Table Paragraph"/>
    <w:basedOn w:val="Normal"/>
    <w:uiPriority w:val="1"/>
    <w:qFormat/>
    <w:rsid w:val="000C52FC"/>
  </w:style>
  <w:style w:type="paragraph" w:styleId="BalloonText">
    <w:name w:val="Balloon Text"/>
    <w:basedOn w:val="Normal"/>
    <w:link w:val="BalloonTextChar"/>
    <w:uiPriority w:val="99"/>
    <w:semiHidden/>
    <w:unhideWhenUsed/>
    <w:rsid w:val="000C52FC"/>
    <w:rPr>
      <w:rFonts w:ascii="Tahoma" w:hAnsi="Tahoma" w:cs="Tahoma"/>
      <w:sz w:val="16"/>
      <w:szCs w:val="16"/>
    </w:rPr>
  </w:style>
  <w:style w:type="character" w:customStyle="1" w:styleId="BalloonTextChar">
    <w:name w:val="Balloon Text Char"/>
    <w:basedOn w:val="DefaultParagraphFont"/>
    <w:link w:val="BalloonText"/>
    <w:uiPriority w:val="99"/>
    <w:semiHidden/>
    <w:rsid w:val="000C52FC"/>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C052E6"/>
    <w:pPr>
      <w:keepNext/>
      <w:keepLines/>
      <w:widowControl/>
      <w:autoSpaceDE/>
      <w:autoSpaceDN/>
      <w:spacing w:before="480" w:line="276" w:lineRule="auto"/>
      <w:ind w:left="0" w:right="0" w:firstLine="0"/>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7F843-27D7-45C3-A923-1202C9EAF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2479</Words>
  <Characters>14136</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2025-10-11T03:07:00Z</cp:lastPrinted>
  <dcterms:created xsi:type="dcterms:W3CDTF">2026-01-08T02:48:00Z</dcterms:created>
  <dcterms:modified xsi:type="dcterms:W3CDTF">2026-01-08T02:48:00Z</dcterms:modified>
</cp:coreProperties>
</file>