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67" w:rsidRDefault="00EA3B67">
      <w:pPr>
        <w:pStyle w:val="BodyText"/>
        <w:spacing w:before="5"/>
        <w:jc w:val="left"/>
        <w:rPr>
          <w:sz w:val="28"/>
        </w:rPr>
      </w:pPr>
      <w:bookmarkStart w:id="0" w:name="_GoBack"/>
      <w:bookmarkEnd w:id="0"/>
    </w:p>
    <w:p w:rsidR="00EA3B67" w:rsidRDefault="00F60368">
      <w:pPr>
        <w:pStyle w:val="Title"/>
        <w:spacing w:line="360" w:lineRule="auto"/>
      </w:pPr>
      <w:r>
        <w:t>BAB V KESIMPULAN</w:t>
      </w:r>
      <w:r>
        <w:rPr>
          <w:spacing w:val="-16"/>
        </w:rPr>
        <w:t xml:space="preserve"> </w:t>
      </w:r>
      <w:r>
        <w:t>DAN</w:t>
      </w:r>
      <w:r>
        <w:rPr>
          <w:spacing w:val="-13"/>
        </w:rPr>
        <w:t xml:space="preserve"> </w:t>
      </w:r>
      <w:r>
        <w:t>SARAN</w:t>
      </w:r>
    </w:p>
    <w:p w:rsidR="00EA3B67" w:rsidRDefault="00F60368">
      <w:pPr>
        <w:pStyle w:val="Heading1"/>
        <w:numPr>
          <w:ilvl w:val="1"/>
          <w:numId w:val="2"/>
        </w:numPr>
        <w:tabs>
          <w:tab w:val="left" w:pos="2008"/>
        </w:tabs>
        <w:spacing w:line="274" w:lineRule="exact"/>
        <w:ind w:left="2008" w:hanging="720"/>
        <w:jc w:val="left"/>
      </w:pPr>
      <w:r>
        <w:rPr>
          <w:spacing w:val="-2"/>
        </w:rPr>
        <w:t>Kesimpulan</w:t>
      </w:r>
    </w:p>
    <w:p w:rsidR="00EA3B67" w:rsidRDefault="00F60368">
      <w:pPr>
        <w:pStyle w:val="BodyText"/>
        <w:spacing w:before="276" w:line="480" w:lineRule="auto"/>
        <w:ind w:left="1288" w:right="137" w:firstLine="720"/>
      </w:pPr>
      <w:r>
        <w:rPr>
          <w:noProof/>
          <w:lang w:val="en-US"/>
        </w:rPr>
        <w:drawing>
          <wp:anchor distT="0" distB="0" distL="0" distR="0" simplePos="0" relativeHeight="487545856" behindDoc="1" locked="0" layoutInCell="1" allowOverlap="1">
            <wp:simplePos x="0" y="0"/>
            <wp:positionH relativeFrom="page">
              <wp:posOffset>1092453</wp:posOffset>
            </wp:positionH>
            <wp:positionV relativeFrom="paragraph">
              <wp:posOffset>452061</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Berdasarkan hasil data yang diperoleh, dapat disimpulkan bahwa Profil Pelajar Pancasila telah diterapkan dengan cukup baik di SMA</w:t>
      </w:r>
      <w:r>
        <w:rPr>
          <w:spacing w:val="40"/>
        </w:rPr>
        <w:t xml:space="preserve"> </w:t>
      </w:r>
      <w:r>
        <w:t>Negeri 1 Delitua. Hal ini dibuktikan melalui hasil angket siswa dan wawancara dengan guru yang menunjukkan bahwa sekolah telah mengimplementasikan enam dimensi utama Profil Pelajar Pancasila dalam berbagai kegiatan pembelajaran dan kegiatan sekolah lainnya</w:t>
      </w:r>
      <w:r>
        <w:t>. Guru juga telah berperan sebagai teladan dan fasilitator dalam menanamkan nilai- nilai Pancasila kepada peserta didik.</w:t>
      </w:r>
    </w:p>
    <w:p w:rsidR="00EA3B67" w:rsidRDefault="00F60368">
      <w:pPr>
        <w:pStyle w:val="BodyText"/>
        <w:spacing w:before="203" w:line="480" w:lineRule="auto"/>
        <w:ind w:left="1288" w:right="141"/>
      </w:pPr>
      <w:r>
        <w:t>Dalam pelaksanaannya, keenam dimensi Profil Pelajar Pancasila telah diterapkan sebagai berikut:</w:t>
      </w:r>
    </w:p>
    <w:p w:rsidR="00EA3B67" w:rsidRDefault="00F60368">
      <w:pPr>
        <w:pStyle w:val="ListParagraph"/>
        <w:numPr>
          <w:ilvl w:val="2"/>
          <w:numId w:val="2"/>
        </w:numPr>
        <w:tabs>
          <w:tab w:val="left" w:pos="2008"/>
        </w:tabs>
        <w:spacing w:before="199" w:line="480" w:lineRule="auto"/>
        <w:ind w:left="2008" w:right="141"/>
        <w:jc w:val="both"/>
        <w:rPr>
          <w:sz w:val="24"/>
        </w:rPr>
      </w:pPr>
      <w:r>
        <w:rPr>
          <w:sz w:val="24"/>
        </w:rPr>
        <w:t>Beriman, bertakwa kepada Tuhan Yang Mah</w:t>
      </w:r>
      <w:r>
        <w:rPr>
          <w:sz w:val="24"/>
        </w:rPr>
        <w:t>a Esa, dan berakhlak mulia, diwujudkan melalui pembiasaan berdoa sebelum dan sesudah kegiatan belajar, serta pelaksanaan ibadah yang tertib.</w:t>
      </w:r>
    </w:p>
    <w:p w:rsidR="00EA3B67" w:rsidRDefault="00F60368">
      <w:pPr>
        <w:pStyle w:val="ListParagraph"/>
        <w:numPr>
          <w:ilvl w:val="2"/>
          <w:numId w:val="2"/>
        </w:numPr>
        <w:tabs>
          <w:tab w:val="left" w:pos="2008"/>
        </w:tabs>
        <w:spacing w:before="1" w:line="480" w:lineRule="auto"/>
        <w:ind w:left="2008" w:right="144"/>
        <w:jc w:val="both"/>
        <w:rPr>
          <w:sz w:val="24"/>
        </w:rPr>
      </w:pPr>
      <w:r>
        <w:rPr>
          <w:sz w:val="24"/>
        </w:rPr>
        <w:t>Berkebinekaan global, ditunjukkan dengan sikap toleransi antarsiswa, terutama yang berasal dari latar belakang buda</w:t>
      </w:r>
      <w:r>
        <w:rPr>
          <w:sz w:val="24"/>
        </w:rPr>
        <w:t>ya dan agama yang berbeda.</w:t>
      </w:r>
    </w:p>
    <w:p w:rsidR="00EA3B67" w:rsidRDefault="00F60368">
      <w:pPr>
        <w:pStyle w:val="ListParagraph"/>
        <w:numPr>
          <w:ilvl w:val="2"/>
          <w:numId w:val="2"/>
        </w:numPr>
        <w:tabs>
          <w:tab w:val="left" w:pos="2008"/>
        </w:tabs>
        <w:spacing w:line="480" w:lineRule="auto"/>
        <w:ind w:left="2008" w:right="142"/>
        <w:jc w:val="both"/>
        <w:rPr>
          <w:sz w:val="24"/>
        </w:rPr>
      </w:pPr>
      <w:r>
        <w:rPr>
          <w:sz w:val="24"/>
        </w:rPr>
        <w:t>Gotong royong, diterapkan melalui kegiatan kerja kelompok dan kolaboratif, baik di dalam maupun di luar kelas.</w:t>
      </w:r>
    </w:p>
    <w:p w:rsidR="00EA3B67" w:rsidRDefault="00F60368">
      <w:pPr>
        <w:pStyle w:val="ListParagraph"/>
        <w:numPr>
          <w:ilvl w:val="2"/>
          <w:numId w:val="2"/>
        </w:numPr>
        <w:tabs>
          <w:tab w:val="left" w:pos="2008"/>
        </w:tabs>
        <w:spacing w:line="480" w:lineRule="auto"/>
        <w:ind w:left="2008" w:right="139"/>
        <w:jc w:val="both"/>
        <w:rPr>
          <w:sz w:val="24"/>
        </w:rPr>
      </w:pPr>
      <w:r>
        <w:rPr>
          <w:sz w:val="24"/>
        </w:rPr>
        <w:t>Mandiri, dikembangkan melalui pemberian tugas individu yang menantang siswa untuk berpikir dan bertindak secara mandir</w:t>
      </w:r>
      <w:r>
        <w:rPr>
          <w:sz w:val="24"/>
        </w:rPr>
        <w:t>i.</w:t>
      </w:r>
    </w:p>
    <w:p w:rsidR="00EA3B67" w:rsidRDefault="00EA3B67">
      <w:pPr>
        <w:pStyle w:val="BodyText"/>
        <w:jc w:val="left"/>
        <w:rPr>
          <w:sz w:val="20"/>
        </w:rPr>
      </w:pPr>
    </w:p>
    <w:p w:rsidR="00EA3B67" w:rsidRDefault="00EA3B67">
      <w:pPr>
        <w:pStyle w:val="BodyText"/>
        <w:spacing w:before="206"/>
        <w:jc w:val="left"/>
        <w:rPr>
          <w:sz w:val="20"/>
        </w:rPr>
      </w:pPr>
    </w:p>
    <w:p w:rsidR="00EA3B67" w:rsidRDefault="00F60368">
      <w:pPr>
        <w:ind w:left="430"/>
        <w:jc w:val="center"/>
        <w:rPr>
          <w:sz w:val="20"/>
        </w:rPr>
      </w:pPr>
      <w:r>
        <w:rPr>
          <w:spacing w:val="-5"/>
          <w:sz w:val="20"/>
        </w:rPr>
        <w:t>70</w:t>
      </w:r>
    </w:p>
    <w:p w:rsidR="00EA3B67" w:rsidRDefault="00EA3B67">
      <w:pPr>
        <w:jc w:val="center"/>
        <w:rPr>
          <w:sz w:val="20"/>
        </w:rPr>
        <w:sectPr w:rsidR="00EA3B67">
          <w:type w:val="continuous"/>
          <w:pgSz w:w="11930" w:h="16850"/>
          <w:pgMar w:top="1940" w:right="1559" w:bottom="280" w:left="1700" w:header="720" w:footer="720" w:gutter="0"/>
          <w:cols w:space="720"/>
        </w:sectPr>
      </w:pPr>
    </w:p>
    <w:p w:rsidR="00EA3B67" w:rsidRDefault="00EA3B67">
      <w:pPr>
        <w:pStyle w:val="BodyText"/>
        <w:spacing w:before="50"/>
        <w:jc w:val="left"/>
      </w:pPr>
    </w:p>
    <w:p w:rsidR="00EA3B67" w:rsidRDefault="00F60368">
      <w:pPr>
        <w:pStyle w:val="ListParagraph"/>
        <w:numPr>
          <w:ilvl w:val="2"/>
          <w:numId w:val="2"/>
        </w:numPr>
        <w:tabs>
          <w:tab w:val="left" w:pos="2008"/>
        </w:tabs>
        <w:spacing w:line="480" w:lineRule="auto"/>
        <w:ind w:left="2008" w:right="142"/>
        <w:jc w:val="both"/>
        <w:rPr>
          <w:sz w:val="24"/>
        </w:rPr>
      </w:pPr>
      <w:r>
        <w:rPr>
          <w:sz w:val="24"/>
        </w:rPr>
        <w:t>Bernalar kritis, dibentuk melalui pembelajaran berbasis masalah serta diskusi yang mendorong siswa untuk menganalisis dan mengevaluasi informasi.</w:t>
      </w:r>
    </w:p>
    <w:p w:rsidR="00EA3B67" w:rsidRDefault="00F60368">
      <w:pPr>
        <w:pStyle w:val="ListParagraph"/>
        <w:numPr>
          <w:ilvl w:val="2"/>
          <w:numId w:val="2"/>
        </w:numPr>
        <w:tabs>
          <w:tab w:val="left" w:pos="2006"/>
          <w:tab w:val="left" w:pos="2008"/>
        </w:tabs>
        <w:spacing w:before="1" w:line="480" w:lineRule="auto"/>
        <w:ind w:left="2008" w:right="141"/>
        <w:jc w:val="both"/>
        <w:rPr>
          <w:sz w:val="24"/>
        </w:rPr>
      </w:pPr>
      <w:r>
        <w:rPr>
          <w:noProof/>
          <w:sz w:val="24"/>
          <w:lang w:val="en-US"/>
        </w:rPr>
        <w:drawing>
          <wp:anchor distT="0" distB="0" distL="0" distR="0" simplePos="0" relativeHeight="487546368" behindDoc="1" locked="0" layoutInCell="1" allowOverlap="1">
            <wp:simplePos x="0" y="0"/>
            <wp:positionH relativeFrom="page">
              <wp:posOffset>1092453</wp:posOffset>
            </wp:positionH>
            <wp:positionV relativeFrom="paragraph">
              <wp:posOffset>189080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Kreatif, difasilitasi melalui berbagai kegiatan yang menggali dan mengembangkan bakat serta minat siswa, seperti proyek seni, teknologi, dan kewirausahaan.</w:t>
      </w:r>
    </w:p>
    <w:p w:rsidR="00EA3B67" w:rsidRDefault="00F60368">
      <w:pPr>
        <w:pStyle w:val="BodyText"/>
        <w:spacing w:before="161" w:line="480" w:lineRule="auto"/>
        <w:ind w:left="568" w:right="135" w:firstLine="720"/>
      </w:pPr>
      <w:r>
        <w:t>Namun demikian, penguatan Profil Pelajar Pancasila belum sepenuhnya optimal. Dari empat prinsip utam</w:t>
      </w:r>
      <w:r>
        <w:t>a yang mendasari penerapan Profil Pelajar Pancasila, baru dua prinsip yang tampak dominan diterapkan, yaitu prinsip</w:t>
      </w:r>
      <w:r>
        <w:rPr>
          <w:spacing w:val="80"/>
        </w:rPr>
        <w:t xml:space="preserve"> </w:t>
      </w:r>
      <w:r>
        <w:t>holistik dan kontekstual. Sementara itu, prinsip berpusat pada peserta didik dan prinsip eksploratif masih perlu ditingkatkan penerapannya d</w:t>
      </w:r>
      <w:r>
        <w:t>alam kegiatan pembelajaran maupun projek penguatan profil. Adapun pelaksanaan Projek Penguatan Profil Pelajar Pancasila (P5) di SMA Negeri 1 Delitua telah berjalan dan berada dalam tahap pengembangan yang positif. Sekolah terus berupaya memaksimalkan kegia</w:t>
      </w:r>
      <w:r>
        <w:t>tan ini sebagai sarana untuk menumbuhkan karakter dan kompetensi pelajar secara utuh sesuai dengan tujuan Kurikulum Merdeka.</w:t>
      </w:r>
    </w:p>
    <w:p w:rsidR="00EA3B67" w:rsidRDefault="00F60368">
      <w:pPr>
        <w:pStyle w:val="Heading1"/>
        <w:numPr>
          <w:ilvl w:val="1"/>
          <w:numId w:val="2"/>
        </w:numPr>
        <w:tabs>
          <w:tab w:val="left" w:pos="1288"/>
        </w:tabs>
        <w:spacing w:before="201"/>
        <w:ind w:left="1288" w:hanging="720"/>
        <w:jc w:val="both"/>
      </w:pPr>
      <w:r>
        <w:rPr>
          <w:spacing w:val="-4"/>
        </w:rPr>
        <w:t>Saran</w:t>
      </w:r>
    </w:p>
    <w:p w:rsidR="00EA3B67" w:rsidRDefault="00EA3B67">
      <w:pPr>
        <w:pStyle w:val="BodyText"/>
        <w:jc w:val="left"/>
        <w:rPr>
          <w:b/>
        </w:rPr>
      </w:pPr>
    </w:p>
    <w:p w:rsidR="00EA3B67" w:rsidRDefault="00F60368">
      <w:pPr>
        <w:pStyle w:val="ListParagraph"/>
        <w:numPr>
          <w:ilvl w:val="0"/>
          <w:numId w:val="1"/>
        </w:numPr>
        <w:tabs>
          <w:tab w:val="left" w:pos="808"/>
        </w:tabs>
        <w:jc w:val="both"/>
        <w:rPr>
          <w:sz w:val="24"/>
        </w:rPr>
      </w:pPr>
      <w:r>
        <w:rPr>
          <w:sz w:val="24"/>
        </w:rPr>
        <w:t>Kepada</w:t>
      </w:r>
      <w:r>
        <w:rPr>
          <w:spacing w:val="-3"/>
          <w:sz w:val="24"/>
        </w:rPr>
        <w:t xml:space="preserve"> </w:t>
      </w:r>
      <w:r>
        <w:rPr>
          <w:sz w:val="24"/>
        </w:rPr>
        <w:t>SMA</w:t>
      </w:r>
      <w:r>
        <w:rPr>
          <w:spacing w:val="-2"/>
          <w:sz w:val="24"/>
        </w:rPr>
        <w:t xml:space="preserve"> </w:t>
      </w:r>
      <w:r>
        <w:rPr>
          <w:sz w:val="24"/>
        </w:rPr>
        <w:t>Negeri</w:t>
      </w:r>
      <w:r>
        <w:rPr>
          <w:spacing w:val="-1"/>
          <w:sz w:val="24"/>
        </w:rPr>
        <w:t xml:space="preserve"> </w:t>
      </w:r>
      <w:r>
        <w:rPr>
          <w:sz w:val="24"/>
        </w:rPr>
        <w:t xml:space="preserve">1 </w:t>
      </w:r>
      <w:r>
        <w:rPr>
          <w:spacing w:val="-2"/>
          <w:sz w:val="24"/>
        </w:rPr>
        <w:t>Delitua</w:t>
      </w:r>
    </w:p>
    <w:p w:rsidR="00EA3B67" w:rsidRDefault="00EA3B67">
      <w:pPr>
        <w:pStyle w:val="BodyText"/>
        <w:spacing w:before="199"/>
        <w:jc w:val="left"/>
      </w:pPr>
    </w:p>
    <w:p w:rsidR="00EA3B67" w:rsidRDefault="00F60368">
      <w:pPr>
        <w:pStyle w:val="ListParagraph"/>
        <w:numPr>
          <w:ilvl w:val="1"/>
          <w:numId w:val="1"/>
        </w:numPr>
        <w:tabs>
          <w:tab w:val="left" w:pos="928"/>
        </w:tabs>
        <w:spacing w:line="480" w:lineRule="auto"/>
        <w:ind w:right="142"/>
        <w:jc w:val="both"/>
        <w:rPr>
          <w:sz w:val="24"/>
        </w:rPr>
      </w:pPr>
      <w:r>
        <w:rPr>
          <w:sz w:val="24"/>
        </w:rPr>
        <w:t>Diharapkan pihak sekolah terus meningkatkan kolaborasi antara manajemen sekolah, guru, siswa, dan orang tua agar penerapan enam dimensi Profil</w:t>
      </w:r>
      <w:r>
        <w:rPr>
          <w:spacing w:val="40"/>
          <w:sz w:val="24"/>
        </w:rPr>
        <w:t xml:space="preserve"> </w:t>
      </w:r>
      <w:r>
        <w:rPr>
          <w:sz w:val="24"/>
        </w:rPr>
        <w:t>Pelajar Pancasila dapat berjalan optimal di seluruh kegiatan sekolah.</w:t>
      </w:r>
    </w:p>
    <w:p w:rsidR="00EA3B67" w:rsidRDefault="00EA3B67">
      <w:pPr>
        <w:pStyle w:val="ListParagraph"/>
        <w:spacing w:line="480" w:lineRule="auto"/>
        <w:rPr>
          <w:sz w:val="24"/>
        </w:rPr>
        <w:sectPr w:rsidR="00EA3B67">
          <w:headerReference w:type="default" r:id="rId8"/>
          <w:pgSz w:w="11930" w:h="16850"/>
          <w:pgMar w:top="1940" w:right="1559" w:bottom="280" w:left="1700" w:header="730" w:footer="0" w:gutter="0"/>
          <w:pgNumType w:start="71"/>
          <w:cols w:space="720"/>
        </w:sectPr>
      </w:pPr>
    </w:p>
    <w:p w:rsidR="00EA3B67" w:rsidRDefault="00EA3B67">
      <w:pPr>
        <w:pStyle w:val="BodyText"/>
        <w:spacing w:before="50"/>
        <w:jc w:val="left"/>
      </w:pPr>
    </w:p>
    <w:p w:rsidR="00EA3B67" w:rsidRDefault="00F60368">
      <w:pPr>
        <w:pStyle w:val="ListParagraph"/>
        <w:numPr>
          <w:ilvl w:val="1"/>
          <w:numId w:val="1"/>
        </w:numPr>
        <w:tabs>
          <w:tab w:val="left" w:pos="928"/>
        </w:tabs>
        <w:spacing w:line="480" w:lineRule="auto"/>
        <w:ind w:right="132"/>
        <w:jc w:val="both"/>
        <w:rPr>
          <w:sz w:val="24"/>
        </w:rPr>
      </w:pPr>
      <w:r>
        <w:rPr>
          <w:noProof/>
          <w:sz w:val="24"/>
          <w:lang w:val="en-US"/>
        </w:rPr>
        <w:drawing>
          <wp:anchor distT="0" distB="0" distL="0" distR="0" simplePos="0" relativeHeight="487546880"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Sekolah perlu melakukan evaluasi dan refleksi secara berkala terhadap pelaksanaan Projek Penguatan Profil Pelajar Pancasila (P5), agar kegiatan tersebut selalu relevan dan sesuai dengan karakter serta kebutuhan peserta </w:t>
      </w:r>
      <w:r>
        <w:rPr>
          <w:spacing w:val="-2"/>
          <w:sz w:val="24"/>
        </w:rPr>
        <w:t>didik.</w:t>
      </w:r>
    </w:p>
    <w:p w:rsidR="00EA3B67" w:rsidRDefault="00F60368">
      <w:pPr>
        <w:pStyle w:val="ListParagraph"/>
        <w:numPr>
          <w:ilvl w:val="1"/>
          <w:numId w:val="1"/>
        </w:numPr>
        <w:tabs>
          <w:tab w:val="left" w:pos="926"/>
          <w:tab w:val="left" w:pos="928"/>
        </w:tabs>
        <w:spacing w:before="1" w:line="480" w:lineRule="auto"/>
        <w:ind w:right="141"/>
        <w:jc w:val="both"/>
        <w:rPr>
          <w:sz w:val="24"/>
        </w:rPr>
      </w:pPr>
      <w:r>
        <w:rPr>
          <w:sz w:val="24"/>
        </w:rPr>
        <w:t>Disarankan untuk menjalin kerj</w:t>
      </w:r>
      <w:r>
        <w:rPr>
          <w:sz w:val="24"/>
        </w:rPr>
        <w:t xml:space="preserve">a sama dengan pihak eksternal seperti komunitas lokal, instansi pemerintah, atau dunia usaha untuk memperkaya pengalaman belajar siswa dalam pelaksanaan projek yang nyata dan </w:t>
      </w:r>
      <w:r>
        <w:rPr>
          <w:spacing w:val="-2"/>
          <w:sz w:val="24"/>
        </w:rPr>
        <w:t>kontekstual.</w:t>
      </w:r>
    </w:p>
    <w:p w:rsidR="00EA3B67" w:rsidRDefault="00F60368">
      <w:pPr>
        <w:pStyle w:val="ListParagraph"/>
        <w:numPr>
          <w:ilvl w:val="0"/>
          <w:numId w:val="1"/>
        </w:numPr>
        <w:tabs>
          <w:tab w:val="left" w:pos="808"/>
        </w:tabs>
        <w:spacing w:before="161"/>
        <w:jc w:val="both"/>
        <w:rPr>
          <w:sz w:val="24"/>
        </w:rPr>
      </w:pPr>
      <w:r>
        <w:rPr>
          <w:sz w:val="24"/>
        </w:rPr>
        <w:t>Kepada</w:t>
      </w:r>
      <w:r>
        <w:rPr>
          <w:spacing w:val="-3"/>
          <w:sz w:val="24"/>
        </w:rPr>
        <w:t xml:space="preserve"> </w:t>
      </w:r>
      <w:r>
        <w:rPr>
          <w:sz w:val="24"/>
        </w:rPr>
        <w:t>Guru</w:t>
      </w:r>
      <w:r>
        <w:rPr>
          <w:spacing w:val="-1"/>
          <w:sz w:val="24"/>
        </w:rPr>
        <w:t xml:space="preserve"> </w:t>
      </w:r>
      <w:r>
        <w:rPr>
          <w:sz w:val="24"/>
        </w:rPr>
        <w:t>dan Wali</w:t>
      </w:r>
      <w:r>
        <w:rPr>
          <w:spacing w:val="-1"/>
          <w:sz w:val="24"/>
        </w:rPr>
        <w:t xml:space="preserve"> </w:t>
      </w:r>
      <w:r>
        <w:rPr>
          <w:sz w:val="24"/>
        </w:rPr>
        <w:t>Kelas</w:t>
      </w:r>
      <w:r>
        <w:rPr>
          <w:spacing w:val="-2"/>
          <w:sz w:val="24"/>
        </w:rPr>
        <w:t xml:space="preserve"> </w:t>
      </w:r>
      <w:r>
        <w:rPr>
          <w:sz w:val="24"/>
        </w:rPr>
        <w:t>SMA</w:t>
      </w:r>
      <w:r>
        <w:rPr>
          <w:spacing w:val="-3"/>
          <w:sz w:val="24"/>
        </w:rPr>
        <w:t xml:space="preserve"> </w:t>
      </w:r>
      <w:r>
        <w:rPr>
          <w:sz w:val="24"/>
        </w:rPr>
        <w:t>Negeri</w:t>
      </w:r>
      <w:r>
        <w:rPr>
          <w:spacing w:val="-1"/>
          <w:sz w:val="24"/>
        </w:rPr>
        <w:t xml:space="preserve"> </w:t>
      </w:r>
      <w:r>
        <w:rPr>
          <w:sz w:val="24"/>
        </w:rPr>
        <w:t>1</w:t>
      </w:r>
      <w:r>
        <w:rPr>
          <w:spacing w:val="-1"/>
          <w:sz w:val="24"/>
        </w:rPr>
        <w:t xml:space="preserve"> </w:t>
      </w:r>
      <w:r>
        <w:rPr>
          <w:spacing w:val="-2"/>
          <w:sz w:val="24"/>
        </w:rPr>
        <w:t>Delitua</w:t>
      </w:r>
    </w:p>
    <w:p w:rsidR="00EA3B67" w:rsidRDefault="00EA3B67">
      <w:pPr>
        <w:pStyle w:val="BodyText"/>
        <w:spacing w:before="199"/>
        <w:jc w:val="left"/>
      </w:pPr>
    </w:p>
    <w:p w:rsidR="00EA3B67" w:rsidRDefault="00F60368">
      <w:pPr>
        <w:pStyle w:val="ListParagraph"/>
        <w:numPr>
          <w:ilvl w:val="1"/>
          <w:numId w:val="1"/>
        </w:numPr>
        <w:tabs>
          <w:tab w:val="left" w:pos="928"/>
        </w:tabs>
        <w:spacing w:line="480" w:lineRule="auto"/>
        <w:ind w:right="143"/>
        <w:jc w:val="both"/>
        <w:rPr>
          <w:sz w:val="24"/>
        </w:rPr>
      </w:pPr>
      <w:r>
        <w:rPr>
          <w:sz w:val="24"/>
        </w:rPr>
        <w:t>Guru diharapkan terus memperdalam pemahaman tentang konsep dan tujuan Profil Pelajar Pancasila, serta menerapkannya dalam pembelajaran secara kreatif dan sesuai konteks kehidupan siswa.</w:t>
      </w:r>
    </w:p>
    <w:p w:rsidR="00EA3B67" w:rsidRDefault="00F60368">
      <w:pPr>
        <w:pStyle w:val="ListParagraph"/>
        <w:numPr>
          <w:ilvl w:val="1"/>
          <w:numId w:val="1"/>
        </w:numPr>
        <w:tabs>
          <w:tab w:val="left" w:pos="928"/>
        </w:tabs>
        <w:spacing w:before="1" w:line="480" w:lineRule="auto"/>
        <w:ind w:right="140"/>
        <w:jc w:val="both"/>
        <w:rPr>
          <w:sz w:val="24"/>
        </w:rPr>
      </w:pPr>
      <w:r>
        <w:rPr>
          <w:sz w:val="24"/>
        </w:rPr>
        <w:t>Guru juga perlu menciptakan suasana belajar yang disiplin namun menyen</w:t>
      </w:r>
      <w:r>
        <w:rPr>
          <w:sz w:val="24"/>
        </w:rPr>
        <w:t>angkan, termasuk memberi arahan dan tindakan tegas yang mendidik terhadap siswa yang belum menunjukkan sikap tanggung jawab dalam mengikuti kegiatan pembelajaran maupun projek.</w:t>
      </w:r>
    </w:p>
    <w:p w:rsidR="00EA3B67" w:rsidRDefault="00F60368">
      <w:pPr>
        <w:pStyle w:val="ListParagraph"/>
        <w:numPr>
          <w:ilvl w:val="0"/>
          <w:numId w:val="1"/>
        </w:numPr>
        <w:tabs>
          <w:tab w:val="left" w:pos="808"/>
        </w:tabs>
        <w:spacing w:before="159"/>
        <w:jc w:val="both"/>
        <w:rPr>
          <w:sz w:val="24"/>
        </w:rPr>
      </w:pPr>
      <w:r>
        <w:rPr>
          <w:sz w:val="24"/>
        </w:rPr>
        <w:t>Kepada</w:t>
      </w:r>
      <w:r>
        <w:rPr>
          <w:spacing w:val="-2"/>
          <w:sz w:val="24"/>
        </w:rPr>
        <w:t xml:space="preserve"> </w:t>
      </w:r>
      <w:r>
        <w:rPr>
          <w:sz w:val="24"/>
        </w:rPr>
        <w:t>Siswa</w:t>
      </w:r>
      <w:r>
        <w:rPr>
          <w:spacing w:val="-2"/>
          <w:sz w:val="24"/>
        </w:rPr>
        <w:t xml:space="preserve"> </w:t>
      </w:r>
      <w:r>
        <w:rPr>
          <w:sz w:val="24"/>
        </w:rPr>
        <w:t>SMA</w:t>
      </w:r>
      <w:r>
        <w:rPr>
          <w:spacing w:val="-2"/>
          <w:sz w:val="24"/>
        </w:rPr>
        <w:t xml:space="preserve"> </w:t>
      </w:r>
      <w:r>
        <w:rPr>
          <w:sz w:val="24"/>
        </w:rPr>
        <w:t>Negeri</w:t>
      </w:r>
      <w:r>
        <w:rPr>
          <w:spacing w:val="-1"/>
          <w:sz w:val="24"/>
        </w:rPr>
        <w:t xml:space="preserve"> </w:t>
      </w:r>
      <w:r>
        <w:rPr>
          <w:sz w:val="24"/>
        </w:rPr>
        <w:t>1</w:t>
      </w:r>
      <w:r>
        <w:rPr>
          <w:spacing w:val="-1"/>
          <w:sz w:val="24"/>
        </w:rPr>
        <w:t xml:space="preserve"> </w:t>
      </w:r>
      <w:r>
        <w:rPr>
          <w:spacing w:val="-2"/>
          <w:sz w:val="24"/>
        </w:rPr>
        <w:t>Delitua</w:t>
      </w:r>
    </w:p>
    <w:p w:rsidR="00EA3B67" w:rsidRDefault="00EA3B67">
      <w:pPr>
        <w:pStyle w:val="BodyText"/>
        <w:spacing w:before="202"/>
        <w:jc w:val="left"/>
      </w:pPr>
    </w:p>
    <w:p w:rsidR="00EA3B67" w:rsidRDefault="00F60368">
      <w:pPr>
        <w:pStyle w:val="ListParagraph"/>
        <w:numPr>
          <w:ilvl w:val="1"/>
          <w:numId w:val="1"/>
        </w:numPr>
        <w:tabs>
          <w:tab w:val="left" w:pos="928"/>
        </w:tabs>
        <w:spacing w:line="480" w:lineRule="auto"/>
        <w:ind w:right="140"/>
        <w:jc w:val="both"/>
        <w:rPr>
          <w:sz w:val="24"/>
        </w:rPr>
      </w:pPr>
      <w:r>
        <w:rPr>
          <w:sz w:val="24"/>
        </w:rPr>
        <w:t xml:space="preserve">Siswa diharapkan mengikuti seluruh kegiatan </w:t>
      </w:r>
      <w:r>
        <w:rPr>
          <w:sz w:val="24"/>
        </w:rPr>
        <w:t>pembelajaran dan projek P5 dengan aktif, penuh semangat, serta bertanggung jawab baik di dalam maupun di luar kelas.</w:t>
      </w:r>
    </w:p>
    <w:p w:rsidR="00EA3B67" w:rsidRDefault="00EA3B67">
      <w:pPr>
        <w:pStyle w:val="ListParagraph"/>
        <w:spacing w:line="480" w:lineRule="auto"/>
        <w:rPr>
          <w:sz w:val="24"/>
        </w:rPr>
        <w:sectPr w:rsidR="00EA3B67">
          <w:pgSz w:w="11930" w:h="16850"/>
          <w:pgMar w:top="1940" w:right="1559" w:bottom="280" w:left="1700" w:header="730" w:footer="0" w:gutter="0"/>
          <w:cols w:space="720"/>
        </w:sectPr>
      </w:pPr>
    </w:p>
    <w:p w:rsidR="00EA3B67" w:rsidRDefault="00EA3B67">
      <w:pPr>
        <w:pStyle w:val="BodyText"/>
        <w:spacing w:before="50"/>
        <w:jc w:val="left"/>
      </w:pPr>
    </w:p>
    <w:p w:rsidR="00EA3B67" w:rsidRDefault="00F60368">
      <w:pPr>
        <w:pStyle w:val="ListParagraph"/>
        <w:numPr>
          <w:ilvl w:val="1"/>
          <w:numId w:val="1"/>
        </w:numPr>
        <w:tabs>
          <w:tab w:val="left" w:pos="928"/>
        </w:tabs>
        <w:spacing w:line="480" w:lineRule="auto"/>
        <w:ind w:right="144"/>
        <w:jc w:val="both"/>
        <w:rPr>
          <w:sz w:val="24"/>
        </w:rPr>
      </w:pPr>
      <w:r>
        <w:rPr>
          <w:noProof/>
          <w:sz w:val="24"/>
          <w:lang w:val="en-US"/>
        </w:rPr>
        <w:drawing>
          <wp:anchor distT="0" distB="0" distL="0" distR="0" simplePos="0" relativeHeight="487547392"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Diharapkan siswa mampu meneladani sikap positif guru, seperti kedisiplinan, kepedulian sosial, dan semangat belajar, se</w:t>
      </w:r>
      <w:r>
        <w:rPr>
          <w:sz w:val="24"/>
        </w:rPr>
        <w:t>bagai bagian dari pembentukan karakter sesuai nilai-nilai dalam Profil Pelajar Pancasila.</w:t>
      </w:r>
    </w:p>
    <w:sectPr w:rsidR="00EA3B67">
      <w:pgSz w:w="11930" w:h="16850"/>
      <w:pgMar w:top="1940" w:right="1559" w:bottom="280" w:left="17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0368">
      <w:r>
        <w:separator/>
      </w:r>
    </w:p>
  </w:endnote>
  <w:endnote w:type="continuationSeparator" w:id="0">
    <w:p w:rsidR="00000000" w:rsidRDefault="00F6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0368">
      <w:r>
        <w:separator/>
      </w:r>
    </w:p>
  </w:footnote>
  <w:footnote w:type="continuationSeparator" w:id="0">
    <w:p w:rsidR="00000000" w:rsidRDefault="00F60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67" w:rsidRDefault="00F60368">
    <w:pPr>
      <w:pStyle w:val="BodyText"/>
      <w:spacing w:line="14" w:lineRule="auto"/>
      <w:jc w:val="left"/>
      <w:rPr>
        <w:sz w:val="20"/>
      </w:rPr>
    </w:pPr>
    <w:r>
      <w:rPr>
        <w:noProof/>
        <w:sz w:val="20"/>
        <w:lang w:val="en-US"/>
      </w:rPr>
      <mc:AlternateContent>
        <mc:Choice Requires="wps">
          <w:drawing>
            <wp:anchor distT="0" distB="0" distL="0" distR="0" simplePos="0" relativeHeight="487545856" behindDoc="1" locked="0" layoutInCell="1" allowOverlap="1">
              <wp:simplePos x="0" y="0"/>
              <wp:positionH relativeFrom="page">
                <wp:posOffset>6324346</wp:posOffset>
              </wp:positionH>
              <wp:positionV relativeFrom="page">
                <wp:posOffset>450653</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EA3B67" w:rsidRDefault="00F6036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73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8pt;margin-top:35.5pt;width:17.1pt;height:13.0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" filled="f" stroked="f">
              <v:path arrowok="t"/>
              <v:textbox inset="0,0,0,0">
                <w:txbxContent>
                  <w:p w:rsidR="00EA3B67" w:rsidRDefault="00F6036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73</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46A7E"/>
    <w:multiLevelType w:val="hybridMultilevel"/>
    <w:tmpl w:val="6206DA08"/>
    <w:lvl w:ilvl="0" w:tplc="0240A4F2">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ECCFC6">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06C3EA0">
      <w:numFmt w:val="bullet"/>
      <w:lvlText w:val="•"/>
      <w:lvlJc w:val="left"/>
      <w:pPr>
        <w:ind w:left="1780" w:hanging="360"/>
      </w:pPr>
      <w:rPr>
        <w:rFonts w:hint="default"/>
        <w:lang w:val="id" w:eastAsia="en-US" w:bidi="ar-SA"/>
      </w:rPr>
    </w:lvl>
    <w:lvl w:ilvl="3" w:tplc="F5542736">
      <w:numFmt w:val="bullet"/>
      <w:lvlText w:val="•"/>
      <w:lvlJc w:val="left"/>
      <w:pPr>
        <w:ind w:left="2640" w:hanging="360"/>
      </w:pPr>
      <w:rPr>
        <w:rFonts w:hint="default"/>
        <w:lang w:val="id" w:eastAsia="en-US" w:bidi="ar-SA"/>
      </w:rPr>
    </w:lvl>
    <w:lvl w:ilvl="4" w:tplc="8A9CE876">
      <w:numFmt w:val="bullet"/>
      <w:lvlText w:val="•"/>
      <w:lvlJc w:val="left"/>
      <w:pPr>
        <w:ind w:left="3500" w:hanging="360"/>
      </w:pPr>
      <w:rPr>
        <w:rFonts w:hint="default"/>
        <w:lang w:val="id" w:eastAsia="en-US" w:bidi="ar-SA"/>
      </w:rPr>
    </w:lvl>
    <w:lvl w:ilvl="5" w:tplc="7A82516E">
      <w:numFmt w:val="bullet"/>
      <w:lvlText w:val="•"/>
      <w:lvlJc w:val="left"/>
      <w:pPr>
        <w:ind w:left="4360" w:hanging="360"/>
      </w:pPr>
      <w:rPr>
        <w:rFonts w:hint="default"/>
        <w:lang w:val="id" w:eastAsia="en-US" w:bidi="ar-SA"/>
      </w:rPr>
    </w:lvl>
    <w:lvl w:ilvl="6" w:tplc="73A6384C">
      <w:numFmt w:val="bullet"/>
      <w:lvlText w:val="•"/>
      <w:lvlJc w:val="left"/>
      <w:pPr>
        <w:ind w:left="5221" w:hanging="360"/>
      </w:pPr>
      <w:rPr>
        <w:rFonts w:hint="default"/>
        <w:lang w:val="id" w:eastAsia="en-US" w:bidi="ar-SA"/>
      </w:rPr>
    </w:lvl>
    <w:lvl w:ilvl="7" w:tplc="457AB5B2">
      <w:numFmt w:val="bullet"/>
      <w:lvlText w:val="•"/>
      <w:lvlJc w:val="left"/>
      <w:pPr>
        <w:ind w:left="6081" w:hanging="360"/>
      </w:pPr>
      <w:rPr>
        <w:rFonts w:hint="default"/>
        <w:lang w:val="id" w:eastAsia="en-US" w:bidi="ar-SA"/>
      </w:rPr>
    </w:lvl>
    <w:lvl w:ilvl="8" w:tplc="040CA056">
      <w:numFmt w:val="bullet"/>
      <w:lvlText w:val="•"/>
      <w:lvlJc w:val="left"/>
      <w:pPr>
        <w:ind w:left="6941" w:hanging="360"/>
      </w:pPr>
      <w:rPr>
        <w:rFonts w:hint="default"/>
        <w:lang w:val="id" w:eastAsia="en-US" w:bidi="ar-SA"/>
      </w:rPr>
    </w:lvl>
  </w:abstractNum>
  <w:abstractNum w:abstractNumId="1">
    <w:nsid w:val="3E68672B"/>
    <w:multiLevelType w:val="multilevel"/>
    <w:tmpl w:val="6F22C9C0"/>
    <w:lvl w:ilvl="0">
      <w:start w:val="5"/>
      <w:numFmt w:val="decimal"/>
      <w:lvlText w:val="%1"/>
      <w:lvlJc w:val="left"/>
      <w:pPr>
        <w:ind w:left="2009" w:hanging="721"/>
        <w:jc w:val="left"/>
      </w:pPr>
      <w:rPr>
        <w:rFonts w:hint="default"/>
        <w:lang w:val="id" w:eastAsia="en-US" w:bidi="ar-SA"/>
      </w:rPr>
    </w:lvl>
    <w:lvl w:ilvl="1">
      <w:start w:val="1"/>
      <w:numFmt w:val="decimal"/>
      <w:lvlText w:val="%1.%2"/>
      <w:lvlJc w:val="left"/>
      <w:pPr>
        <w:ind w:left="2009" w:hanging="72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998" w:hanging="361"/>
      </w:pPr>
      <w:rPr>
        <w:rFonts w:hint="default"/>
        <w:lang w:val="id" w:eastAsia="en-US" w:bidi="ar-SA"/>
      </w:rPr>
    </w:lvl>
    <w:lvl w:ilvl="4">
      <w:numFmt w:val="bullet"/>
      <w:lvlText w:val="•"/>
      <w:lvlJc w:val="left"/>
      <w:pPr>
        <w:ind w:left="4664" w:hanging="361"/>
      </w:pPr>
      <w:rPr>
        <w:rFonts w:hint="default"/>
        <w:lang w:val="id" w:eastAsia="en-US" w:bidi="ar-SA"/>
      </w:rPr>
    </w:lvl>
    <w:lvl w:ilvl="5">
      <w:numFmt w:val="bullet"/>
      <w:lvlText w:val="•"/>
      <w:lvlJc w:val="left"/>
      <w:pPr>
        <w:ind w:left="5330" w:hanging="361"/>
      </w:pPr>
      <w:rPr>
        <w:rFonts w:hint="default"/>
        <w:lang w:val="id" w:eastAsia="en-US" w:bidi="ar-SA"/>
      </w:rPr>
    </w:lvl>
    <w:lvl w:ilvl="6">
      <w:numFmt w:val="bullet"/>
      <w:lvlText w:val="•"/>
      <w:lvlJc w:val="left"/>
      <w:pPr>
        <w:ind w:left="5997" w:hanging="361"/>
      </w:pPr>
      <w:rPr>
        <w:rFonts w:hint="default"/>
        <w:lang w:val="id" w:eastAsia="en-US" w:bidi="ar-SA"/>
      </w:rPr>
    </w:lvl>
    <w:lvl w:ilvl="7">
      <w:numFmt w:val="bullet"/>
      <w:lvlText w:val="•"/>
      <w:lvlJc w:val="left"/>
      <w:pPr>
        <w:ind w:left="6663" w:hanging="361"/>
      </w:pPr>
      <w:rPr>
        <w:rFonts w:hint="default"/>
        <w:lang w:val="id" w:eastAsia="en-US" w:bidi="ar-SA"/>
      </w:rPr>
    </w:lvl>
    <w:lvl w:ilvl="8">
      <w:numFmt w:val="bullet"/>
      <w:lvlText w:val="•"/>
      <w:lvlJc w:val="left"/>
      <w:pPr>
        <w:ind w:left="7329" w:hanging="361"/>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7Y7GiqzrGAzc5fhefyh0tFzpQ7dZHOk0d6zn3JQzVLCrXYEfdTeohmjX7fOtF3d55xcnvhAmRZTv+y1kWMNTg==" w:salt="p8rLZEPDWF9ryJznSAik8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67"/>
    <w:rsid w:val="00EA3B67"/>
    <w:rsid w:val="00F6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5F60F-136A-4B74-AFB1-953DA4E4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1"/>
      <w:ind w:left="2738" w:right="1827" w:firstLine="1380"/>
    </w:pPr>
    <w:rPr>
      <w:b/>
      <w:bCs/>
      <w:sz w:val="28"/>
      <w:szCs w:val="28"/>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3259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2026-01-08T07:43:00Z</dcterms:created>
  <dcterms:modified xsi:type="dcterms:W3CDTF">2026-01-08T07:43:00Z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