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E9" w:rsidRDefault="00AC363F">
      <w:pPr>
        <w:pStyle w:val="Heading1"/>
        <w:spacing w:before="63" w:line="480" w:lineRule="auto"/>
        <w:ind w:left="3314" w:right="2885" w:firstLine="852"/>
      </w:pPr>
      <w:bookmarkStart w:id="0" w:name="_GoBack"/>
      <w:bookmarkEnd w:id="0"/>
      <w:r>
        <w:t>BAB II TINJAUAN</w:t>
      </w:r>
      <w:r>
        <w:rPr>
          <w:spacing w:val="-15"/>
        </w:rPr>
        <w:t xml:space="preserve"> </w:t>
      </w:r>
      <w:r>
        <w:t>PUSTAKA</w:t>
      </w:r>
    </w:p>
    <w:p w:rsidR="003F5CE9" w:rsidRDefault="00AC363F">
      <w:pPr>
        <w:pStyle w:val="ListParagraph"/>
        <w:numPr>
          <w:ilvl w:val="1"/>
          <w:numId w:val="5"/>
        </w:numPr>
        <w:tabs>
          <w:tab w:val="left" w:pos="929"/>
        </w:tabs>
        <w:spacing w:before="275"/>
        <w:ind w:left="929" w:hanging="360"/>
        <w:rPr>
          <w:b/>
          <w:sz w:val="24"/>
        </w:rPr>
      </w:pPr>
      <w:r>
        <w:rPr>
          <w:b/>
          <w:sz w:val="24"/>
        </w:rPr>
        <w:t>Kajian</w:t>
      </w:r>
      <w:r>
        <w:rPr>
          <w:b/>
          <w:spacing w:val="-6"/>
          <w:sz w:val="24"/>
        </w:rPr>
        <w:t xml:space="preserve"> </w:t>
      </w:r>
      <w:r>
        <w:rPr>
          <w:b/>
          <w:spacing w:val="-2"/>
          <w:sz w:val="24"/>
        </w:rPr>
        <w:t>Teori</w:t>
      </w:r>
    </w:p>
    <w:p w:rsidR="003F5CE9" w:rsidRDefault="003F5CE9">
      <w:pPr>
        <w:pStyle w:val="BodyText"/>
        <w:spacing w:before="3"/>
        <w:jc w:val="left"/>
        <w:rPr>
          <w:b/>
        </w:rPr>
      </w:pPr>
    </w:p>
    <w:p w:rsidR="003F5CE9" w:rsidRDefault="00AC363F">
      <w:pPr>
        <w:pStyle w:val="BodyText"/>
        <w:spacing w:before="1" w:line="480" w:lineRule="auto"/>
        <w:ind w:left="569" w:right="177" w:firstLine="427"/>
      </w:pPr>
      <w:r>
        <w:rPr>
          <w:noProof/>
          <w:lang w:val="en-US"/>
        </w:rPr>
        <w:drawing>
          <wp:anchor distT="0" distB="0" distL="0" distR="0" simplePos="0" relativeHeight="487421952" behindDoc="1" locked="0" layoutInCell="1" allowOverlap="1">
            <wp:simplePos x="0" y="0"/>
            <wp:positionH relativeFrom="page">
              <wp:posOffset>1088199</wp:posOffset>
            </wp:positionH>
            <wp:positionV relativeFrom="paragraph">
              <wp:posOffset>370675</wp:posOffset>
            </wp:positionV>
            <wp:extent cx="5397500"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500" cy="5321299"/>
                    </a:xfrm>
                    <a:prstGeom prst="rect">
                      <a:avLst/>
                    </a:prstGeom>
                  </pic:spPr>
                </pic:pic>
              </a:graphicData>
            </a:graphic>
          </wp:anchor>
        </w:drawing>
      </w:r>
      <w:r>
        <w:t>Sebagai dasar kajian penelitian ini maka penulis terlebih dahulu menjelaskan kajian teori sesuai dengan permasalahan yang terdapat didalamnya, semua penelitian bersifat ilmiah, oleh karena itu semua penelitian harus berbekal teori. Dalam penelitian kualita</w:t>
      </w:r>
      <w:r>
        <w:t>tif, karena permasalahannya yang dibawa oleh peneliti masih</w:t>
      </w:r>
      <w:r>
        <w:rPr>
          <w:spacing w:val="-1"/>
        </w:rPr>
        <w:t xml:space="preserve"> </w:t>
      </w:r>
      <w:r>
        <w:t>bersifat sementara, maka teori yang digunakan dalam</w:t>
      </w:r>
      <w:r>
        <w:rPr>
          <w:spacing w:val="-1"/>
        </w:rPr>
        <w:t xml:space="preserve"> </w:t>
      </w:r>
      <w:r>
        <w:t>penyusunan proposal penelitian kualitatif juga masih bersifat sementara, dan akan berkembang setelah penelitian memasuki lapangan atau konteks s</w:t>
      </w:r>
      <w:r>
        <w:t>osial.6 Kerangka teoritis merupakan dasar berpikir untuk mengkaji dan menjelaskan teori-teori yang menjadi landasan dalam penelitian ini.</w:t>
      </w:r>
    </w:p>
    <w:p w:rsidR="003F5CE9" w:rsidRDefault="00AC363F">
      <w:pPr>
        <w:pStyle w:val="BodyText"/>
        <w:spacing w:line="480" w:lineRule="auto"/>
        <w:ind w:left="569" w:right="177" w:firstLine="427"/>
      </w:pPr>
      <w:r>
        <w:t>Menurut Cooper (dalam Ence dkk, 2020) teori adalah seperangkat konsep, definisi dan proposisi yang tersusun secara sis</w:t>
      </w:r>
      <w:r>
        <w:t>tematis sehingga dapat digunakan untuk menjelaskan dan meramalkan fenomena. Landasan teori pada suatu penelitian perlu ditegakkan agar penelitian itu mempunyai dasar dasar yang kokoh, dan bukan hanya sekedar perbuatan coba coba. Adanya landasan teori ini m</w:t>
      </w:r>
      <w:r>
        <w:t xml:space="preserve">erupakan ciri bahwa penelitian ini merupakan cara ilmiah untuk mendapatkan </w:t>
      </w:r>
      <w:r>
        <w:rPr>
          <w:spacing w:val="-2"/>
        </w:rPr>
        <w:t>data.</w:t>
      </w:r>
    </w:p>
    <w:p w:rsidR="003F5CE9" w:rsidRDefault="00AC363F">
      <w:pPr>
        <w:pStyle w:val="Heading1"/>
        <w:numPr>
          <w:ilvl w:val="2"/>
          <w:numId w:val="5"/>
        </w:numPr>
        <w:tabs>
          <w:tab w:val="left" w:pos="1534"/>
        </w:tabs>
        <w:spacing w:line="275" w:lineRule="exact"/>
        <w:ind w:left="1534" w:hanging="538"/>
      </w:pPr>
      <w:r>
        <w:t>Kajian</w:t>
      </w:r>
      <w:r>
        <w:rPr>
          <w:spacing w:val="-2"/>
        </w:rPr>
        <w:t xml:space="preserve"> Bahasa</w:t>
      </w:r>
    </w:p>
    <w:p w:rsidR="003F5CE9" w:rsidRDefault="003F5CE9">
      <w:pPr>
        <w:pStyle w:val="BodyText"/>
        <w:jc w:val="left"/>
        <w:rPr>
          <w:b/>
        </w:rPr>
      </w:pPr>
    </w:p>
    <w:p w:rsidR="003F5CE9" w:rsidRDefault="00AC363F">
      <w:pPr>
        <w:pStyle w:val="BodyText"/>
        <w:spacing w:before="1" w:line="480" w:lineRule="auto"/>
        <w:ind w:left="1290" w:right="139" w:firstLine="413"/>
      </w:pPr>
      <w:r>
        <w:t>Kepada orang lain sangat di tentukan oleh benar atau tidaknya bahasa yang digunakan. Bahasa berfungsi sebagai sarana komunikasi yang efektif dalam interaksi ant</w:t>
      </w:r>
      <w:r>
        <w:t>arindividu (Mailani et al., 2022).</w:t>
      </w:r>
      <w:r>
        <w:rPr>
          <w:spacing w:val="40"/>
        </w:rPr>
        <w:t xml:space="preserve"> </w:t>
      </w:r>
      <w:r>
        <w:t>Sejalan dengan pandangan tersebut, Tebba dalam (Ali et al., 2024) mengemukakan bahwa</w:t>
      </w:r>
    </w:p>
    <w:p w:rsidR="003F5CE9" w:rsidRDefault="003F5CE9">
      <w:pPr>
        <w:pStyle w:val="BodyText"/>
        <w:spacing w:before="143"/>
        <w:jc w:val="left"/>
        <w:rPr>
          <w:sz w:val="20"/>
        </w:rPr>
      </w:pPr>
    </w:p>
    <w:p w:rsidR="003F5CE9" w:rsidRDefault="00AC363F">
      <w:pPr>
        <w:spacing w:before="1"/>
        <w:ind w:left="428"/>
        <w:jc w:val="center"/>
        <w:rPr>
          <w:sz w:val="20"/>
        </w:rPr>
      </w:pPr>
      <w:r>
        <w:rPr>
          <w:spacing w:val="-10"/>
          <w:sz w:val="20"/>
        </w:rPr>
        <w:t>7</w:t>
      </w:r>
    </w:p>
    <w:p w:rsidR="003F5CE9" w:rsidRDefault="003F5CE9">
      <w:pPr>
        <w:jc w:val="center"/>
        <w:rPr>
          <w:sz w:val="20"/>
        </w:rPr>
        <w:sectPr w:rsidR="003F5CE9">
          <w:type w:val="continuous"/>
          <w:pgSz w:w="11910" w:h="16840"/>
          <w:pgMar w:top="1620" w:right="1559" w:bottom="280" w:left="1700" w:header="720" w:footer="720" w:gutter="0"/>
          <w:cols w:space="720"/>
        </w:sectPr>
      </w:pPr>
    </w:p>
    <w:p w:rsidR="003F5CE9" w:rsidRDefault="00AC363F">
      <w:pPr>
        <w:pStyle w:val="BodyText"/>
        <w:spacing w:before="80" w:line="480" w:lineRule="auto"/>
        <w:ind w:left="1290" w:right="141"/>
        <w:rPr>
          <w:b/>
        </w:rPr>
      </w:pPr>
      <w:r>
        <w:rPr>
          <w:b/>
          <w:noProof/>
          <w:lang w:val="en-US"/>
        </w:rPr>
        <w:lastRenderedPageBreak/>
        <w:drawing>
          <wp:anchor distT="0" distB="0" distL="0" distR="0" simplePos="0" relativeHeight="487422464"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299"/>
                    </a:xfrm>
                    <a:prstGeom prst="rect">
                      <a:avLst/>
                    </a:prstGeom>
                  </pic:spPr>
                </pic:pic>
              </a:graphicData>
            </a:graphic>
          </wp:anchor>
        </w:drawing>
      </w:r>
      <w:r>
        <w:t>bahasa merupakan instrumen utama yang digunakan untuk menyampaikan serta memperoleh informasi. Kejelasan suatu informasi yang dikomunikasikan dari satu individu ke individu lainnya sangat bergantung pada ketepatan penggunaan bahasa yang digunakan dalam pro</w:t>
      </w:r>
      <w:r>
        <w:t>ses penyampaian</w:t>
      </w:r>
      <w:r>
        <w:rPr>
          <w:spacing w:val="-4"/>
        </w:rPr>
        <w:t xml:space="preserve"> </w:t>
      </w:r>
      <w:r>
        <w:t>pesan.</w:t>
      </w:r>
      <w:r>
        <w:rPr>
          <w:spacing w:val="-4"/>
        </w:rPr>
        <w:t xml:space="preserve"> </w:t>
      </w:r>
      <w:r>
        <w:t>Menurut</w:t>
      </w:r>
      <w:r>
        <w:rPr>
          <w:spacing w:val="-5"/>
        </w:rPr>
        <w:t xml:space="preserve"> </w:t>
      </w:r>
      <w:r>
        <w:t>Syamsuddin</w:t>
      </w:r>
      <w:r>
        <w:rPr>
          <w:spacing w:val="-6"/>
        </w:rPr>
        <w:t xml:space="preserve"> </w:t>
      </w:r>
      <w:r>
        <w:t>dalam</w:t>
      </w:r>
      <w:r>
        <w:rPr>
          <w:spacing w:val="-5"/>
        </w:rPr>
        <w:t xml:space="preserve"> </w:t>
      </w:r>
      <w:r>
        <w:t>(Nurul</w:t>
      </w:r>
      <w:r>
        <w:rPr>
          <w:spacing w:val="-4"/>
        </w:rPr>
        <w:t xml:space="preserve"> </w:t>
      </w:r>
      <w:r>
        <w:t>&amp;</w:t>
      </w:r>
      <w:r>
        <w:rPr>
          <w:spacing w:val="-5"/>
        </w:rPr>
        <w:t xml:space="preserve"> </w:t>
      </w:r>
      <w:r>
        <w:t>Mayong,</w:t>
      </w:r>
      <w:r>
        <w:rPr>
          <w:spacing w:val="-6"/>
        </w:rPr>
        <w:t xml:space="preserve"> </w:t>
      </w:r>
      <w:r>
        <w:t>2022) bahasa memiliki dua makna utama. Pertama,</w:t>
      </w:r>
      <w:r>
        <w:rPr>
          <w:spacing w:val="-1"/>
        </w:rPr>
        <w:t xml:space="preserve"> </w:t>
      </w:r>
      <w:r>
        <w:t>bahasa berfungsi sebagai alat yang digunakan untuk mengungkapkan pemikiran, perasaan, tindakan, keinginan, serta sebagai sarana untuk memengaru</w:t>
      </w:r>
      <w:r>
        <w:t>hi ataupun dipengaruhi oleh orang lain. Kedua, bahasa dapat diartikan sebagai sistem tanda yang dikaitkan dengan karakter atau kepribadian seseorang, yang</w:t>
      </w:r>
      <w:r>
        <w:rPr>
          <w:spacing w:val="40"/>
        </w:rPr>
        <w:t xml:space="preserve"> </w:t>
      </w:r>
      <w:r>
        <w:t>mencerminkan baik atau buruknya perilaku individu tersebut. Dengan demikian, berdasarkan berbagai pen</w:t>
      </w:r>
      <w:r>
        <w:t>dapat yang telah dikemukakan, dapat disimpulkan bahwa bahasa merupakan instrumen komunikasi yang berfungsi untuk mengekspresikan pemikiran dan perasaan dalam bentuk informasi yang disampaikan dari satu individu kepada individu lain atau kepada masyarakat l</w:t>
      </w:r>
      <w:r>
        <w:t>uas</w:t>
      </w:r>
      <w:r>
        <w:rPr>
          <w:b/>
        </w:rPr>
        <w:t>.</w:t>
      </w:r>
    </w:p>
    <w:p w:rsidR="003F5CE9" w:rsidRDefault="00AC363F">
      <w:pPr>
        <w:spacing w:before="3" w:line="480" w:lineRule="auto"/>
        <w:ind w:left="1290" w:right="135" w:firstLine="413"/>
        <w:jc w:val="both"/>
      </w:pPr>
      <w:r>
        <w:t>(Goys, Keraf, 1991) Bahasa adalah komunikasi antaranggota masyarakat, berupa lambang bunyi ujaran yang dihasilkan oleh alat ucap manusia</w:t>
      </w:r>
      <w:r>
        <w:rPr>
          <w:spacing w:val="40"/>
        </w:rPr>
        <w:t xml:space="preserve"> </w:t>
      </w:r>
      <w:r>
        <w:t>Dari beberapa pendapat para ahli, dapat disimpulkan bahwa bahasa adalah sarana untuk berkomunikasi dan berinteraks</w:t>
      </w:r>
      <w:r>
        <w:t>i antaranggota masyarakat untuk menyampaikan pikiran dan perasaan sebagai makhluk sosial. Fungsi bahasa</w:t>
      </w:r>
      <w:r>
        <w:rPr>
          <w:spacing w:val="40"/>
        </w:rPr>
        <w:t xml:space="preserve"> </w:t>
      </w:r>
      <w:r>
        <w:t>selain sebagai sebagai alat komunikasi atau sarana untuk menyampaikan informasi atau mengutarakan pikiran, perasaan, atau gagasan, juga berfungsi sebaga</w:t>
      </w:r>
      <w:r>
        <w:t>i :</w:t>
      </w:r>
    </w:p>
    <w:p w:rsidR="003F5CE9" w:rsidRDefault="00AC363F">
      <w:pPr>
        <w:ind w:left="1703"/>
        <w:jc w:val="both"/>
      </w:pPr>
      <w:r>
        <w:t>1.</w:t>
      </w:r>
      <w:r>
        <w:rPr>
          <w:spacing w:val="43"/>
        </w:rPr>
        <w:t xml:space="preserve"> </w:t>
      </w:r>
      <w:r>
        <w:t>Sebagai</w:t>
      </w:r>
      <w:r>
        <w:rPr>
          <w:spacing w:val="-7"/>
        </w:rPr>
        <w:t xml:space="preserve"> </w:t>
      </w:r>
      <w:r>
        <w:t>alat</w:t>
      </w:r>
      <w:r>
        <w:rPr>
          <w:spacing w:val="-9"/>
        </w:rPr>
        <w:t xml:space="preserve"> </w:t>
      </w:r>
      <w:r>
        <w:t>untuk</w:t>
      </w:r>
      <w:r>
        <w:rPr>
          <w:spacing w:val="-6"/>
        </w:rPr>
        <w:t xml:space="preserve"> </w:t>
      </w:r>
      <w:r>
        <w:t>mengungkapkan</w:t>
      </w:r>
      <w:r>
        <w:rPr>
          <w:spacing w:val="-6"/>
        </w:rPr>
        <w:t xml:space="preserve"> </w:t>
      </w:r>
      <w:r>
        <w:t>perasaan</w:t>
      </w:r>
      <w:r>
        <w:rPr>
          <w:spacing w:val="-7"/>
        </w:rPr>
        <w:t xml:space="preserve"> </w:t>
      </w:r>
      <w:r>
        <w:t>atau</w:t>
      </w:r>
      <w:r>
        <w:rPr>
          <w:spacing w:val="-9"/>
        </w:rPr>
        <w:t xml:space="preserve"> </w:t>
      </w:r>
      <w:r>
        <w:t>mengekspresikan</w:t>
      </w:r>
      <w:r>
        <w:rPr>
          <w:spacing w:val="-5"/>
        </w:rPr>
        <w:t xml:space="preserve"> </w:t>
      </w:r>
      <w:r>
        <w:rPr>
          <w:spacing w:val="-2"/>
        </w:rPr>
        <w:t>diri.</w:t>
      </w:r>
    </w:p>
    <w:p w:rsidR="003F5CE9" w:rsidRDefault="003F5CE9">
      <w:pPr>
        <w:jc w:val="both"/>
        <w:sectPr w:rsidR="003F5CE9">
          <w:headerReference w:type="default" r:id="rId8"/>
          <w:pgSz w:w="11910" w:h="16840"/>
          <w:pgMar w:top="1620" w:right="1559" w:bottom="280" w:left="1700" w:header="433" w:footer="0" w:gutter="0"/>
          <w:pgNumType w:start="8"/>
          <w:cols w:space="720"/>
        </w:sectPr>
      </w:pPr>
    </w:p>
    <w:p w:rsidR="003F5CE9" w:rsidRDefault="00AC363F">
      <w:pPr>
        <w:spacing w:before="82" w:line="480" w:lineRule="auto"/>
        <w:ind w:left="1290" w:right="141" w:firstLine="413"/>
        <w:jc w:val="both"/>
      </w:pPr>
      <w:r>
        <w:lastRenderedPageBreak/>
        <w:t>Mampu</w:t>
      </w:r>
      <w:r>
        <w:rPr>
          <w:spacing w:val="-2"/>
        </w:rPr>
        <w:t xml:space="preserve"> </w:t>
      </w:r>
      <w:r>
        <w:t>mengungkapkan</w:t>
      </w:r>
      <w:r>
        <w:rPr>
          <w:spacing w:val="-2"/>
        </w:rPr>
        <w:t xml:space="preserve"> </w:t>
      </w:r>
      <w:r>
        <w:t>gambaran, maksud,</w:t>
      </w:r>
      <w:r>
        <w:rPr>
          <w:spacing w:val="-1"/>
        </w:rPr>
        <w:t xml:space="preserve"> </w:t>
      </w:r>
      <w:r>
        <w:t>gagasan,</w:t>
      </w:r>
      <w:r>
        <w:rPr>
          <w:spacing w:val="-1"/>
        </w:rPr>
        <w:t xml:space="preserve"> </w:t>
      </w:r>
      <w:r>
        <w:t>dan</w:t>
      </w:r>
      <w:r>
        <w:rPr>
          <w:spacing w:val="-4"/>
        </w:rPr>
        <w:t xml:space="preserve"> </w:t>
      </w:r>
      <w:r>
        <w:t>perasaan.</w:t>
      </w:r>
      <w:r>
        <w:rPr>
          <w:spacing w:val="-3"/>
        </w:rPr>
        <w:t xml:space="preserve"> </w:t>
      </w:r>
      <w:r>
        <w:t>Melalui bahasa kita dapat menyatakan secara terbuka segala sesuatu yang tersirat di</w:t>
      </w:r>
      <w:r>
        <w:rPr>
          <w:spacing w:val="40"/>
        </w:rPr>
        <w:t xml:space="preserve"> </w:t>
      </w:r>
      <w:r>
        <w:t>dalam hati dan pikiran kita.</w:t>
      </w:r>
    </w:p>
    <w:p w:rsidR="003F5CE9" w:rsidRDefault="00AC363F">
      <w:pPr>
        <w:pStyle w:val="ListParagraph"/>
        <w:numPr>
          <w:ilvl w:val="0"/>
          <w:numId w:val="4"/>
        </w:numPr>
        <w:tabs>
          <w:tab w:val="left" w:pos="2008"/>
        </w:tabs>
        <w:spacing w:line="252" w:lineRule="exact"/>
        <w:ind w:left="2008" w:hanging="305"/>
        <w:jc w:val="both"/>
      </w:pPr>
      <w:r>
        <w:t>Sebagai</w:t>
      </w:r>
      <w:r>
        <w:rPr>
          <w:spacing w:val="-5"/>
        </w:rPr>
        <w:t xml:space="preserve"> </w:t>
      </w:r>
      <w:r>
        <w:t>alat</w:t>
      </w:r>
      <w:r>
        <w:rPr>
          <w:spacing w:val="-5"/>
        </w:rPr>
        <w:t xml:space="preserve"> </w:t>
      </w:r>
      <w:r>
        <w:rPr>
          <w:spacing w:val="-2"/>
        </w:rPr>
        <w:t>komunikasi.</w:t>
      </w:r>
    </w:p>
    <w:p w:rsidR="003F5CE9" w:rsidRDefault="003F5CE9">
      <w:pPr>
        <w:pStyle w:val="BodyText"/>
        <w:spacing w:before="1"/>
        <w:jc w:val="left"/>
        <w:rPr>
          <w:sz w:val="22"/>
        </w:rPr>
      </w:pPr>
    </w:p>
    <w:p w:rsidR="003F5CE9" w:rsidRDefault="00AC363F">
      <w:pPr>
        <w:spacing w:line="480" w:lineRule="auto"/>
        <w:ind w:left="1290" w:right="141" w:firstLine="745"/>
        <w:jc w:val="both"/>
      </w:pPr>
      <w:r>
        <w:rPr>
          <w:noProof/>
          <w:lang w:val="en-US"/>
        </w:rPr>
        <w:drawing>
          <wp:anchor distT="0" distB="0" distL="0" distR="0" simplePos="0" relativeHeight="487422976" behindDoc="1" locked="0" layoutInCell="1" allowOverlap="1">
            <wp:simplePos x="0" y="0"/>
            <wp:positionH relativeFrom="page">
              <wp:posOffset>1088199</wp:posOffset>
            </wp:positionH>
            <wp:positionV relativeFrom="paragraph">
              <wp:posOffset>312324</wp:posOffset>
            </wp:positionV>
            <wp:extent cx="5397500"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299"/>
                    </a:xfrm>
                    <a:prstGeom prst="rect">
                      <a:avLst/>
                    </a:prstGeom>
                  </pic:spPr>
                </pic:pic>
              </a:graphicData>
            </a:graphic>
          </wp:anchor>
        </w:drawing>
      </w:r>
      <w:r>
        <w:t>Bahasa</w:t>
      </w:r>
      <w:r>
        <w:rPr>
          <w:spacing w:val="-1"/>
        </w:rPr>
        <w:t xml:space="preserve"> </w:t>
      </w:r>
      <w:r>
        <w:t>merupakan saluran maksud seseorang, yang melahirkan perasaan dan memungkinkan masyarakat untuk bekerja sama. Komunikasi merupakan akibat yang lebih jauh dari ekspresi diri. Pada saat menggunakan bahasa sebagai komunikasi,berarti memiliki tujuan agar para p</w:t>
      </w:r>
      <w:r>
        <w:t>embaca atau pendengar menjadi sasaran utama perhatian seseorang. Bahasa yang dikatakan komunikatif karena bersifat umum. Selaku makhluk sosial yang</w:t>
      </w:r>
      <w:r>
        <w:rPr>
          <w:spacing w:val="-2"/>
        </w:rPr>
        <w:t xml:space="preserve"> </w:t>
      </w:r>
      <w:r>
        <w:t>memerlukan orang lain sebagai</w:t>
      </w:r>
      <w:r>
        <w:rPr>
          <w:spacing w:val="-2"/>
        </w:rPr>
        <w:t xml:space="preserve"> </w:t>
      </w:r>
      <w:r>
        <w:t>mitra berkomunikasi, manusia memakai dua cara berkomunikasi, yaitu verbal dan nonverbal. Berkomunikasi secara verbal dilakukan menggunakan alat/media bahsa (lisan dan tulis), sedangkan berkomunikasi secara nonverbal dilakukan menggunakan media berupa aneka</w:t>
      </w:r>
      <w:r>
        <w:t xml:space="preserve"> simbol, isyarat, kode, dan bunyi seperti tanda lalu lintas, sirene setelah itu diterjemahkan ke dalam bahasa manusia.</w:t>
      </w:r>
    </w:p>
    <w:p w:rsidR="003F5CE9" w:rsidRDefault="00AC363F">
      <w:pPr>
        <w:pStyle w:val="ListParagraph"/>
        <w:numPr>
          <w:ilvl w:val="0"/>
          <w:numId w:val="4"/>
        </w:numPr>
        <w:tabs>
          <w:tab w:val="left" w:pos="2008"/>
        </w:tabs>
        <w:spacing w:before="1"/>
        <w:ind w:left="2008" w:hanging="305"/>
        <w:jc w:val="both"/>
      </w:pPr>
      <w:r>
        <w:t>Sebagai</w:t>
      </w:r>
      <w:r>
        <w:rPr>
          <w:spacing w:val="-8"/>
        </w:rPr>
        <w:t xml:space="preserve"> </w:t>
      </w:r>
      <w:r>
        <w:t>alat</w:t>
      </w:r>
      <w:r>
        <w:rPr>
          <w:spacing w:val="-8"/>
        </w:rPr>
        <w:t xml:space="preserve"> </w:t>
      </w:r>
      <w:r>
        <w:t>berintegrasi</w:t>
      </w:r>
      <w:r>
        <w:rPr>
          <w:spacing w:val="-8"/>
        </w:rPr>
        <w:t xml:space="preserve"> </w:t>
      </w:r>
      <w:r>
        <w:t>dan</w:t>
      </w:r>
      <w:r>
        <w:rPr>
          <w:spacing w:val="-6"/>
        </w:rPr>
        <w:t xml:space="preserve"> </w:t>
      </w:r>
      <w:r>
        <w:t>beradaptasi</w:t>
      </w:r>
      <w:r>
        <w:rPr>
          <w:spacing w:val="-8"/>
        </w:rPr>
        <w:t xml:space="preserve"> </w:t>
      </w:r>
      <w:r>
        <w:rPr>
          <w:spacing w:val="-2"/>
        </w:rPr>
        <w:t>sosial.</w:t>
      </w:r>
    </w:p>
    <w:p w:rsidR="003F5CE9" w:rsidRDefault="00AC363F">
      <w:pPr>
        <w:spacing w:before="251" w:line="480" w:lineRule="auto"/>
        <w:ind w:left="1290" w:right="137" w:firstLine="745"/>
        <w:jc w:val="both"/>
      </w:pPr>
      <w:r>
        <w:t>Pada saat beradaptasi di lingkungan sosial, seseorang akan memilih bahasa yang digunaka</w:t>
      </w:r>
      <w:r>
        <w:t>n tergantung situasi dan kondisi yang dihadapi. Seseorang akan menggunakan bahasa yang nonstandar pada saat berbicara dengan teman- teman dan menggunakan bahasa standar pada saat berbicara dengan orang tua atau yang dihormati. Dengan menguasai bahasa, akan</w:t>
      </w:r>
      <w:r>
        <w:t xml:space="preserve"> memudahkan seseorang untuk berbaur di lingkungannya.</w:t>
      </w:r>
    </w:p>
    <w:p w:rsidR="003F5CE9" w:rsidRDefault="00AC363F">
      <w:pPr>
        <w:pStyle w:val="ListParagraph"/>
        <w:numPr>
          <w:ilvl w:val="0"/>
          <w:numId w:val="4"/>
        </w:numPr>
        <w:tabs>
          <w:tab w:val="left" w:pos="2008"/>
        </w:tabs>
        <w:spacing w:before="2"/>
        <w:ind w:left="2008" w:hanging="305"/>
        <w:jc w:val="both"/>
      </w:pPr>
      <w:r>
        <w:t>Sebagai</w:t>
      </w:r>
      <w:r>
        <w:rPr>
          <w:spacing w:val="-6"/>
        </w:rPr>
        <w:t xml:space="preserve"> </w:t>
      </w:r>
      <w:r>
        <w:t>alat</w:t>
      </w:r>
      <w:r>
        <w:rPr>
          <w:spacing w:val="-6"/>
        </w:rPr>
        <w:t xml:space="preserve"> </w:t>
      </w:r>
      <w:r>
        <w:t>kontrol</w:t>
      </w:r>
      <w:r>
        <w:rPr>
          <w:spacing w:val="-6"/>
        </w:rPr>
        <w:t xml:space="preserve"> </w:t>
      </w:r>
      <w:r>
        <w:rPr>
          <w:spacing w:val="-2"/>
        </w:rPr>
        <w:t>sosial.</w:t>
      </w:r>
    </w:p>
    <w:p w:rsidR="003F5CE9" w:rsidRDefault="003F5CE9">
      <w:pPr>
        <w:pStyle w:val="BodyText"/>
        <w:jc w:val="left"/>
        <w:rPr>
          <w:sz w:val="22"/>
        </w:rPr>
      </w:pPr>
    </w:p>
    <w:p w:rsidR="003F5CE9" w:rsidRDefault="00AC363F">
      <w:pPr>
        <w:spacing w:line="480" w:lineRule="auto"/>
        <w:ind w:left="1290" w:right="138" w:firstLine="745"/>
        <w:jc w:val="both"/>
      </w:pPr>
      <w:r>
        <w:t>Bahasa sebagai kontrol sosial maksudnya adalah yang mempengaruhi sikap, tingkah laku, serta tutur kata seseorang. Kontrol sosial dapat diterapkan pada</w:t>
      </w:r>
      <w:r>
        <w:rPr>
          <w:spacing w:val="37"/>
        </w:rPr>
        <w:t xml:space="preserve"> </w:t>
      </w:r>
      <w:r>
        <w:t>diri</w:t>
      </w:r>
      <w:r>
        <w:rPr>
          <w:spacing w:val="36"/>
        </w:rPr>
        <w:t xml:space="preserve"> </w:t>
      </w:r>
      <w:r>
        <w:t>sendiri</w:t>
      </w:r>
      <w:r>
        <w:rPr>
          <w:spacing w:val="36"/>
        </w:rPr>
        <w:t xml:space="preserve"> </w:t>
      </w:r>
      <w:r>
        <w:t>dan</w:t>
      </w:r>
      <w:r>
        <w:rPr>
          <w:spacing w:val="37"/>
        </w:rPr>
        <w:t xml:space="preserve"> </w:t>
      </w:r>
      <w:r>
        <w:t>masy</w:t>
      </w:r>
      <w:r>
        <w:t>arakat,</w:t>
      </w:r>
      <w:r>
        <w:rPr>
          <w:spacing w:val="37"/>
        </w:rPr>
        <w:t xml:space="preserve"> </w:t>
      </w:r>
      <w:r>
        <w:t>contohnya</w:t>
      </w:r>
      <w:r>
        <w:rPr>
          <w:spacing w:val="37"/>
        </w:rPr>
        <w:t xml:space="preserve"> </w:t>
      </w:r>
      <w:r>
        <w:t>di</w:t>
      </w:r>
      <w:r>
        <w:rPr>
          <w:spacing w:val="36"/>
        </w:rPr>
        <w:t xml:space="preserve"> </w:t>
      </w:r>
      <w:r>
        <w:t>buku-buku</w:t>
      </w:r>
      <w:r>
        <w:rPr>
          <w:spacing w:val="36"/>
        </w:rPr>
        <w:t xml:space="preserve"> </w:t>
      </w:r>
      <w:r>
        <w:t>pelajaran,</w:t>
      </w:r>
      <w:r>
        <w:rPr>
          <w:spacing w:val="38"/>
        </w:rPr>
        <w:t xml:space="preserve"> </w:t>
      </w:r>
      <w:r>
        <w:rPr>
          <w:spacing w:val="-2"/>
        </w:rPr>
        <w:t>ceramah</w:t>
      </w:r>
    </w:p>
    <w:p w:rsidR="003F5CE9" w:rsidRDefault="003F5CE9">
      <w:pPr>
        <w:spacing w:line="480" w:lineRule="auto"/>
        <w:jc w:val="both"/>
        <w:sectPr w:rsidR="003F5CE9">
          <w:pgSz w:w="11910" w:h="16840"/>
          <w:pgMar w:top="1620" w:right="1559" w:bottom="280" w:left="1700" w:header="433" w:footer="0" w:gutter="0"/>
          <w:cols w:space="720"/>
        </w:sectPr>
      </w:pPr>
    </w:p>
    <w:p w:rsidR="003F5CE9" w:rsidRDefault="00AC363F">
      <w:pPr>
        <w:spacing w:before="82" w:line="480" w:lineRule="auto"/>
        <w:ind w:left="1290" w:right="137"/>
        <w:jc w:val="both"/>
      </w:pPr>
      <w:r>
        <w:lastRenderedPageBreak/>
        <w:t>agama, orasi ilmiah, mengikuti diskusi serta iklan layanan masyarakat. Contoh lain yang menggambarkan fungsi bahasa sebagai alat kontrol sosial yang sangat mudah</w:t>
      </w:r>
      <w:r>
        <w:rPr>
          <w:spacing w:val="-2"/>
        </w:rPr>
        <w:t xml:space="preserve"> </w:t>
      </w:r>
      <w:r>
        <w:t>kita</w:t>
      </w:r>
      <w:r>
        <w:rPr>
          <w:spacing w:val="-2"/>
        </w:rPr>
        <w:t xml:space="preserve"> </w:t>
      </w:r>
      <w:r>
        <w:t>terapkan</w:t>
      </w:r>
      <w:r>
        <w:rPr>
          <w:spacing w:val="-2"/>
        </w:rPr>
        <w:t xml:space="preserve"> </w:t>
      </w:r>
      <w:r>
        <w:t>adalah</w:t>
      </w:r>
      <w:r>
        <w:rPr>
          <w:spacing w:val="-2"/>
        </w:rPr>
        <w:t xml:space="preserve"> </w:t>
      </w:r>
      <w:r>
        <w:t>sebag</w:t>
      </w:r>
      <w:r>
        <w:t>ai</w:t>
      </w:r>
      <w:r>
        <w:rPr>
          <w:spacing w:val="-4"/>
        </w:rPr>
        <w:t xml:space="preserve"> </w:t>
      </w:r>
      <w:r>
        <w:t>alat</w:t>
      </w:r>
      <w:r>
        <w:rPr>
          <w:spacing w:val="-3"/>
        </w:rPr>
        <w:t xml:space="preserve"> </w:t>
      </w:r>
      <w:r>
        <w:t>peredam</w:t>
      </w:r>
      <w:r>
        <w:rPr>
          <w:spacing w:val="-5"/>
        </w:rPr>
        <w:t xml:space="preserve"> </w:t>
      </w:r>
      <w:r>
        <w:t>rasa</w:t>
      </w:r>
      <w:r>
        <w:rPr>
          <w:spacing w:val="-2"/>
        </w:rPr>
        <w:t xml:space="preserve"> </w:t>
      </w:r>
      <w:r>
        <w:t>marah. Menulis</w:t>
      </w:r>
      <w:r>
        <w:rPr>
          <w:spacing w:val="-2"/>
        </w:rPr>
        <w:t xml:space="preserve"> </w:t>
      </w:r>
      <w:r>
        <w:t>merupakan salah satu cara yang sangat efektif untuk meredakan rasa marah kita.</w:t>
      </w:r>
    </w:p>
    <w:p w:rsidR="003F5CE9" w:rsidRDefault="00AC363F">
      <w:pPr>
        <w:pStyle w:val="Heading1"/>
        <w:numPr>
          <w:ilvl w:val="1"/>
          <w:numId w:val="5"/>
        </w:numPr>
        <w:tabs>
          <w:tab w:val="left" w:pos="989"/>
        </w:tabs>
        <w:spacing w:line="273" w:lineRule="exact"/>
        <w:ind w:left="989" w:hanging="420"/>
        <w:jc w:val="both"/>
      </w:pPr>
      <w:r>
        <w:t>Analis</w:t>
      </w:r>
      <w:r>
        <w:rPr>
          <w:spacing w:val="-4"/>
        </w:rPr>
        <w:t xml:space="preserve"> </w:t>
      </w:r>
      <w:r>
        <w:t>Kesalahan</w:t>
      </w:r>
      <w:r>
        <w:rPr>
          <w:spacing w:val="-6"/>
        </w:rPr>
        <w:t xml:space="preserve"> </w:t>
      </w:r>
      <w:r>
        <w:t>Berbahasa</w:t>
      </w:r>
      <w:r>
        <w:rPr>
          <w:spacing w:val="-5"/>
        </w:rPr>
        <w:t xml:space="preserve"> </w:t>
      </w:r>
      <w:r>
        <w:t>Dalam</w:t>
      </w:r>
      <w:r>
        <w:rPr>
          <w:spacing w:val="-5"/>
        </w:rPr>
        <w:t xml:space="preserve"> </w:t>
      </w:r>
      <w:r>
        <w:rPr>
          <w:spacing w:val="-2"/>
        </w:rPr>
        <w:t>Komentar</w:t>
      </w:r>
    </w:p>
    <w:p w:rsidR="003F5CE9" w:rsidRDefault="00AC363F">
      <w:pPr>
        <w:pStyle w:val="BodyText"/>
        <w:spacing w:before="275" w:line="480" w:lineRule="auto"/>
        <w:ind w:left="575" w:right="136" w:firstLine="420"/>
      </w:pPr>
      <w:r>
        <w:rPr>
          <w:noProof/>
          <w:lang w:val="en-US"/>
        </w:rPr>
        <w:drawing>
          <wp:anchor distT="0" distB="0" distL="0" distR="0" simplePos="0" relativeHeight="487423488" behindDoc="1" locked="0" layoutInCell="1" allowOverlap="1">
            <wp:simplePos x="0" y="0"/>
            <wp:positionH relativeFrom="page">
              <wp:posOffset>1088199</wp:posOffset>
            </wp:positionH>
            <wp:positionV relativeFrom="paragraph">
              <wp:posOffset>138875</wp:posOffset>
            </wp:positionV>
            <wp:extent cx="5397500"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500" cy="5321299"/>
                    </a:xfrm>
                    <a:prstGeom prst="rect">
                      <a:avLst/>
                    </a:prstGeom>
                  </pic:spPr>
                </pic:pic>
              </a:graphicData>
            </a:graphic>
          </wp:anchor>
        </w:drawing>
      </w:r>
      <w:r>
        <w:t>Bahasa merupakan cerminan identitas suatu bangsa atau wilayah, karena berfungsi sebagai elemen</w:t>
      </w:r>
      <w:r>
        <w:rPr>
          <w:spacing w:val="40"/>
        </w:rPr>
        <w:t xml:space="preserve"> </w:t>
      </w:r>
      <w:r>
        <w:t>fundamental dalam komunikasi (</w:t>
      </w:r>
      <w:r>
        <w:rPr>
          <w:i/>
        </w:rPr>
        <w:t>Sukenti et al., 2020</w:t>
      </w:r>
      <w:r>
        <w:t>). Keberadaan bahasa memiliki signifikansi tinggi sebagai medium untuk mengekspresikan pemikiran, tindakan, serta emosi dalam interaksi dan relasi</w:t>
      </w:r>
      <w:r>
        <w:rPr>
          <w:spacing w:val="40"/>
        </w:rPr>
        <w:t xml:space="preserve"> </w:t>
      </w:r>
      <w:r>
        <w:t>sosial dengan individu lain. Indonesia memiliki keberagaman</w:t>
      </w:r>
      <w:r>
        <w:t xml:space="preserve"> bahasa daerah yang sangat luas, sehingga bahasa Indonesia memegang peranan krusial sebagai alat pemersatu bangsa (Utami &amp; Fatmawati, 2023). Namun, persepsi mengenai signifikansi bahasa, khususnya bahasa Indonesia, dalam kehidupan masyarakat mengalami perg</w:t>
      </w:r>
      <w:r>
        <w:t>eseran (Siregar &amp; Fatmawati, 2022).</w:t>
      </w:r>
    </w:p>
    <w:p w:rsidR="003F5CE9" w:rsidRDefault="00AC363F">
      <w:pPr>
        <w:pStyle w:val="BodyText"/>
        <w:spacing w:before="2" w:line="480" w:lineRule="auto"/>
        <w:ind w:left="575" w:right="137" w:firstLine="420"/>
      </w:pPr>
      <w:r>
        <w:t>Menurut Sunaryo (dalam Astuti, 2</w:t>
      </w:r>
      <w:r>
        <w:rPr>
          <w:i/>
        </w:rPr>
        <w:t>019</w:t>
      </w:r>
      <w:r>
        <w:t xml:space="preserve">) Analisis kesalahan berbahasa adalah suatu kegiatan yang dilakukan dengan cara mencatat, mengidentifikasi, mendeskripsikan serta mengevaluasi bentuk kesalahan berbahasa yang dilakukan </w:t>
      </w:r>
      <w:r>
        <w:t>oleh</w:t>
      </w:r>
      <w:r>
        <w:rPr>
          <w:spacing w:val="-3"/>
        </w:rPr>
        <w:t xml:space="preserve"> </w:t>
      </w:r>
      <w:r>
        <w:t>perorangan</w:t>
      </w:r>
      <w:r>
        <w:rPr>
          <w:spacing w:val="-3"/>
        </w:rPr>
        <w:t xml:space="preserve"> </w:t>
      </w:r>
      <w:r>
        <w:t>atau</w:t>
      </w:r>
      <w:r>
        <w:rPr>
          <w:spacing w:val="-3"/>
        </w:rPr>
        <w:t xml:space="preserve"> </w:t>
      </w:r>
      <w:r>
        <w:t>kelompok,</w:t>
      </w:r>
      <w:r>
        <w:rPr>
          <w:spacing w:val="-3"/>
        </w:rPr>
        <w:t xml:space="preserve"> </w:t>
      </w:r>
      <w:r>
        <w:t>beerdasarkan</w:t>
      </w:r>
      <w:r>
        <w:rPr>
          <w:spacing w:val="-3"/>
        </w:rPr>
        <w:t xml:space="preserve"> </w:t>
      </w:r>
      <w:r>
        <w:t>kaidah-kaidah</w:t>
      </w:r>
      <w:r>
        <w:rPr>
          <w:spacing w:val="-3"/>
        </w:rPr>
        <w:t xml:space="preserve"> </w:t>
      </w:r>
      <w:r>
        <w:t>bahasa</w:t>
      </w:r>
      <w:r>
        <w:rPr>
          <w:spacing w:val="-3"/>
        </w:rPr>
        <w:t xml:space="preserve"> </w:t>
      </w:r>
      <w:r>
        <w:t>yang</w:t>
      </w:r>
      <w:r>
        <w:rPr>
          <w:spacing w:val="-3"/>
        </w:rPr>
        <w:t xml:space="preserve"> </w:t>
      </w:r>
      <w:r>
        <w:t>berlaku, dengan tujuan praktis maupun teoretis. Senada dengan pendapat sebelumnya, (Uswati &amp; Maulidah, 2019) mendefinisikan bahwa analisis kesalahan berbahasa dapat pula dikatakan sebaga</w:t>
      </w:r>
      <w:r>
        <w:t>i prosedur kerja yang digunakan oleh seorang peneliti atau guru bahasa dalam pengaplikasiannya meliputi: mengumpulkan sampel berupa kesalahan, mengidentifikasi sampel, menjelaskan kesalahankesalahan berbahasa, serta mengevaluasi kesalahan tersebut.</w:t>
      </w:r>
    </w:p>
    <w:p w:rsidR="003F5CE9" w:rsidRDefault="003F5CE9">
      <w:pPr>
        <w:pStyle w:val="BodyText"/>
        <w:spacing w:line="480" w:lineRule="auto"/>
        <w:sectPr w:rsidR="003F5CE9">
          <w:pgSz w:w="11910" w:h="16840"/>
          <w:pgMar w:top="1620" w:right="1559" w:bottom="280" w:left="1700" w:header="433" w:footer="0" w:gutter="0"/>
          <w:cols w:space="720"/>
        </w:sectPr>
      </w:pPr>
    </w:p>
    <w:p w:rsidR="003F5CE9" w:rsidRDefault="00AC363F">
      <w:pPr>
        <w:pStyle w:val="BodyText"/>
        <w:spacing w:before="80" w:line="480" w:lineRule="auto"/>
        <w:ind w:left="575" w:right="136" w:firstLine="420"/>
      </w:pPr>
      <w:r>
        <w:rPr>
          <w:noProof/>
          <w:lang w:val="en-US"/>
        </w:rPr>
        <w:lastRenderedPageBreak/>
        <w:drawing>
          <wp:anchor distT="0" distB="0" distL="0" distR="0" simplePos="0" relativeHeight="487424000"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500" cy="5321299"/>
                    </a:xfrm>
                    <a:prstGeom prst="rect">
                      <a:avLst/>
                    </a:prstGeom>
                  </pic:spPr>
                </pic:pic>
              </a:graphicData>
            </a:graphic>
          </wp:anchor>
        </w:drawing>
      </w:r>
      <w:r>
        <w:t>Peran dan fungsi bahasa Indonesia sebagai bahasa nasional adalah sebagai sarana komunikasi (Purba et al., 2025). Tingkat ketepatan penggunaan bahasa berpengaruh terhadap keakuratan informasi yang disampaikan. Bahasa berfungsi sebagai me</w:t>
      </w:r>
      <w:r>
        <w:t>dia untuk berinteraksi dengan individu lain serta sebagai sarana untuk mengungkapkan pemikiran dan perasaan seseorang kepada lawan bicara (Arianti &amp; Fatmawati, 2023). Selain itu, bahasa juga dikategorikan sebagai bentuk komunikasi (Safitri et al., 2025). O</w:t>
      </w:r>
      <w:r>
        <w:t>leh karena itu, komunikasi dalam bentuk</w:t>
      </w:r>
      <w:r>
        <w:rPr>
          <w:spacing w:val="40"/>
        </w:rPr>
        <w:t xml:space="preserve"> </w:t>
      </w:r>
      <w:r>
        <w:t>tulisan kini menjadi metode komunikasi yang paling modern, seiring dengan kemunculan media sosial yang memungkinkan individu untuk berkomunikasi dengan banyak orang tanpa harus melakukan pertemuan secara langsung. Ke</w:t>
      </w:r>
      <w:r>
        <w:t>salahan dalam penggunaan bahasa merupakan fenomena yang secara inheren terjadi dalam setiap aktivitas berbahasa, baik secara lisan maupun tulisan. Kesalahan ini dapat terjadi pada individu dewasa yang telah menguasai bahasa, anak-anak, maupun penutur asing</w:t>
      </w:r>
      <w:r>
        <w:t xml:space="preserve"> yang sedang mempelajari suatu bahasa. Kesalahan dalam berbahasa dapat mengakibatkan gangguan dalam proses komunikasi (Junaedi et al., 2025). Berbagai bentuk kesalahan linguistik yang dianggap lumrah sering ditemukan dalam penggunaan bahasa sehari-hari,</w:t>
      </w:r>
      <w:r>
        <w:rPr>
          <w:spacing w:val="40"/>
        </w:rPr>
        <w:t xml:space="preserve"> </w:t>
      </w:r>
      <w:r>
        <w:t>te</w:t>
      </w:r>
      <w:r>
        <w:t>rutama dalam bentuk tulisan di media sosial.</w:t>
      </w:r>
    </w:p>
    <w:p w:rsidR="003F5CE9" w:rsidRDefault="00AC363F">
      <w:pPr>
        <w:pStyle w:val="BodyText"/>
        <w:spacing w:before="1" w:line="480" w:lineRule="auto"/>
        <w:ind w:left="575" w:right="141" w:firstLine="420"/>
      </w:pPr>
      <w:r>
        <w:t>Menurut (Ramaniyar : 2017) mengatakan bahwasannya yang menjadi penyebab kesalahan bahasa secara umum ada pada pengguna bahasa yang bersangkutan bukan karena bahasa yang digunakannya. Adapun secara khusus penyeba</w:t>
      </w:r>
      <w:r>
        <w:t>b kesalahan berbahasa akan dideskripsikan sebagai berikut.</w:t>
      </w:r>
    </w:p>
    <w:p w:rsidR="003F5CE9" w:rsidRDefault="00AC363F">
      <w:pPr>
        <w:pStyle w:val="ListParagraph"/>
        <w:numPr>
          <w:ilvl w:val="0"/>
          <w:numId w:val="3"/>
        </w:numPr>
        <w:tabs>
          <w:tab w:val="left" w:pos="1713"/>
          <w:tab w:val="left" w:pos="1715"/>
        </w:tabs>
        <w:spacing w:line="480" w:lineRule="auto"/>
        <w:ind w:right="144"/>
        <w:jc w:val="both"/>
        <w:rPr>
          <w:sz w:val="24"/>
        </w:rPr>
      </w:pPr>
      <w:r>
        <w:rPr>
          <w:sz w:val="24"/>
        </w:rPr>
        <w:t>Pengaruh bahasa yang lebih dahulu dikuasai oleh seseorang, artinya kesalahan</w:t>
      </w:r>
      <w:r>
        <w:rPr>
          <w:spacing w:val="40"/>
          <w:sz w:val="24"/>
        </w:rPr>
        <w:t xml:space="preserve"> </w:t>
      </w:r>
      <w:r>
        <w:rPr>
          <w:sz w:val="24"/>
        </w:rPr>
        <w:t>berbahasa</w:t>
      </w:r>
      <w:r>
        <w:rPr>
          <w:spacing w:val="40"/>
          <w:sz w:val="24"/>
        </w:rPr>
        <w:t xml:space="preserve"> </w:t>
      </w:r>
      <w:r>
        <w:rPr>
          <w:sz w:val="24"/>
        </w:rPr>
        <w:t>disebabkan</w:t>
      </w:r>
      <w:r>
        <w:rPr>
          <w:spacing w:val="40"/>
          <w:sz w:val="24"/>
        </w:rPr>
        <w:t xml:space="preserve"> </w:t>
      </w:r>
      <w:r>
        <w:rPr>
          <w:sz w:val="24"/>
        </w:rPr>
        <w:t>oleh</w:t>
      </w:r>
      <w:r>
        <w:rPr>
          <w:spacing w:val="40"/>
          <w:sz w:val="24"/>
        </w:rPr>
        <w:t xml:space="preserve"> </w:t>
      </w:r>
      <w:r>
        <w:rPr>
          <w:sz w:val="24"/>
        </w:rPr>
        <w:t>terkontaminasinya</w:t>
      </w:r>
      <w:r>
        <w:rPr>
          <w:spacing w:val="40"/>
          <w:sz w:val="24"/>
        </w:rPr>
        <w:t xml:space="preserve"> </w:t>
      </w:r>
      <w:r>
        <w:rPr>
          <w:sz w:val="24"/>
        </w:rPr>
        <w:t>bahasa</w:t>
      </w:r>
      <w:r>
        <w:rPr>
          <w:spacing w:val="40"/>
          <w:sz w:val="24"/>
        </w:rPr>
        <w:t xml:space="preserve"> </w:t>
      </w:r>
      <w:r>
        <w:rPr>
          <w:sz w:val="24"/>
        </w:rPr>
        <w:t>ibu</w:t>
      </w:r>
    </w:p>
    <w:p w:rsidR="003F5CE9" w:rsidRDefault="003F5CE9">
      <w:pPr>
        <w:pStyle w:val="ListParagraph"/>
        <w:spacing w:line="480" w:lineRule="auto"/>
        <w:rPr>
          <w:sz w:val="24"/>
        </w:rPr>
        <w:sectPr w:rsidR="003F5CE9">
          <w:pgSz w:w="11910" w:h="16840"/>
          <w:pgMar w:top="1620" w:right="1559" w:bottom="280" w:left="1700" w:header="433" w:footer="0" w:gutter="0"/>
          <w:cols w:space="720"/>
        </w:sectPr>
      </w:pPr>
    </w:p>
    <w:p w:rsidR="003F5CE9" w:rsidRDefault="00AC363F">
      <w:pPr>
        <w:pStyle w:val="BodyText"/>
        <w:spacing w:before="80" w:line="480" w:lineRule="auto"/>
        <w:ind w:left="1715" w:right="141"/>
      </w:pPr>
      <w:r>
        <w:lastRenderedPageBreak/>
        <w:t>atau biasa dikatakan bahasa pertama terhadap pe</w:t>
      </w:r>
      <w:r>
        <w:t>nggunaan bahasa kedua yang sedang dipelajari. Sehingga dapat digaris bawahi sumber kesalahan ini terletak pada perbedaan sistem Linguistik antara B1 dengan sistem Linguistik B2.</w:t>
      </w:r>
    </w:p>
    <w:p w:rsidR="003F5CE9" w:rsidRDefault="00AC363F">
      <w:pPr>
        <w:pStyle w:val="ListParagraph"/>
        <w:numPr>
          <w:ilvl w:val="0"/>
          <w:numId w:val="3"/>
        </w:numPr>
        <w:tabs>
          <w:tab w:val="left" w:pos="1715"/>
        </w:tabs>
        <w:spacing w:line="480" w:lineRule="auto"/>
        <w:ind w:right="143"/>
        <w:jc w:val="both"/>
        <w:rPr>
          <w:sz w:val="24"/>
        </w:rPr>
      </w:pPr>
      <w:r>
        <w:rPr>
          <w:noProof/>
          <w:sz w:val="24"/>
          <w:lang w:val="en-US"/>
        </w:rPr>
        <w:drawing>
          <wp:anchor distT="0" distB="0" distL="0" distR="0" simplePos="0" relativeHeight="487424512" behindDoc="1" locked="0" layoutInCell="1" allowOverlap="1">
            <wp:simplePos x="0" y="0"/>
            <wp:positionH relativeFrom="page">
              <wp:posOffset>1088199</wp:posOffset>
            </wp:positionH>
            <wp:positionV relativeFrom="paragraph">
              <wp:posOffset>196845</wp:posOffset>
            </wp:positionV>
            <wp:extent cx="5397500"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Adanya kekurangpahaman pemakai bahasa terhadap bahasa yang dipakai, artinya s</w:t>
      </w:r>
      <w:r>
        <w:rPr>
          <w:sz w:val="24"/>
        </w:rPr>
        <w:t>eseorang belum sepenuhnya menguasai atau</w:t>
      </w:r>
      <w:r>
        <w:rPr>
          <w:spacing w:val="40"/>
          <w:sz w:val="24"/>
        </w:rPr>
        <w:t xml:space="preserve"> </w:t>
      </w:r>
      <w:r>
        <w:rPr>
          <w:sz w:val="24"/>
        </w:rPr>
        <w:t>mengerti terhadap penggunaan bahasanya sendiri.</w:t>
      </w:r>
    </w:p>
    <w:p w:rsidR="003F5CE9" w:rsidRDefault="00AC363F">
      <w:pPr>
        <w:pStyle w:val="ListParagraph"/>
        <w:numPr>
          <w:ilvl w:val="0"/>
          <w:numId w:val="3"/>
        </w:numPr>
        <w:tabs>
          <w:tab w:val="left" w:pos="1713"/>
          <w:tab w:val="left" w:pos="1715"/>
        </w:tabs>
        <w:spacing w:line="480" w:lineRule="auto"/>
        <w:ind w:right="140"/>
        <w:jc w:val="both"/>
        <w:rPr>
          <w:sz w:val="24"/>
        </w:rPr>
      </w:pPr>
      <w:r>
        <w:rPr>
          <w:sz w:val="24"/>
        </w:rPr>
        <w:t>Pengajaran bahasa yang kurang sesuai atau kurang sempurna. Hal tersebut berkaitan dengan bahan pembelajaran yang diberikan oleh seorang pendidik atau yang dilatihkan dengan cara pelaksanaan pengajaran. Bahan pengajaran tersebut menyangkut tentang masalah s</w:t>
      </w:r>
      <w:r>
        <w:rPr>
          <w:sz w:val="24"/>
        </w:rPr>
        <w:t>umber bahan pembelajaran, pemilihan bahan ajar, penyusunan bahan ajar, pengurutan bahan ajar, dan penekanan bahan ajar. kesalahan berbahasa merupakan kesalahan yang terjadi secara tidak sengaja. Kesalahan tersebut tidak dapat diperbaiki oleh pelaku kesalah</w:t>
      </w:r>
      <w:r>
        <w:rPr>
          <w:sz w:val="24"/>
        </w:rPr>
        <w:t xml:space="preserve">an berbahasa karena penyebab kesalahannya adalah ketidaktahuan </w:t>
      </w:r>
      <w:r>
        <w:rPr>
          <w:spacing w:val="-2"/>
          <w:sz w:val="24"/>
        </w:rPr>
        <w:t>pengguna.</w:t>
      </w:r>
    </w:p>
    <w:p w:rsidR="003F5CE9" w:rsidRDefault="00AC363F">
      <w:pPr>
        <w:pStyle w:val="BodyText"/>
        <w:spacing w:line="480" w:lineRule="auto"/>
        <w:ind w:left="569" w:right="139" w:firstLine="721"/>
      </w:pPr>
      <w:r>
        <w:t>Batasan tersebut menunjukkan kesalahan berbahasa berelasi dengan pemahaman atau kompetensi berbahasa seseorang. Kesalahan berbahasa terjalin pada orang yang mengenakan bahasa yang ber</w:t>
      </w:r>
      <w:r>
        <w:t>kaitan, bukan bahasa yang dipakai dalam tindakan sehari-hari. Oleh karna itu, bahasa dipengaruhi oleh bahasa yang awal kali dimengerti, dan juga terbatasnya penjelasan bahasa yang dipakai, serta kurangnya bahasa yang tidak pas maupun tidak sempurna yang ke</w:t>
      </w:r>
      <w:r>
        <w:t>simpulannya mengakibatkan</w:t>
      </w:r>
      <w:r>
        <w:rPr>
          <w:spacing w:val="9"/>
        </w:rPr>
        <w:t xml:space="preserve"> </w:t>
      </w:r>
      <w:r>
        <w:t>terbentuknya</w:t>
      </w:r>
      <w:r>
        <w:rPr>
          <w:spacing w:val="10"/>
        </w:rPr>
        <w:t xml:space="preserve"> </w:t>
      </w:r>
      <w:r>
        <w:t>kelengahan</w:t>
      </w:r>
      <w:r>
        <w:rPr>
          <w:spacing w:val="11"/>
        </w:rPr>
        <w:t xml:space="preserve"> </w:t>
      </w:r>
      <w:r>
        <w:t>dalam</w:t>
      </w:r>
      <w:r>
        <w:rPr>
          <w:spacing w:val="9"/>
        </w:rPr>
        <w:t xml:space="preserve"> </w:t>
      </w:r>
      <w:r>
        <w:t>berbahasa.</w:t>
      </w:r>
      <w:r>
        <w:rPr>
          <w:spacing w:val="56"/>
          <w:w w:val="150"/>
        </w:rPr>
        <w:t xml:space="preserve"> </w:t>
      </w:r>
      <w:r>
        <w:t>Ada</w:t>
      </w:r>
      <w:r>
        <w:rPr>
          <w:spacing w:val="9"/>
        </w:rPr>
        <w:t xml:space="preserve"> </w:t>
      </w:r>
      <w:r>
        <w:t>beberapa</w:t>
      </w:r>
      <w:r>
        <w:rPr>
          <w:spacing w:val="11"/>
        </w:rPr>
        <w:t xml:space="preserve"> </w:t>
      </w:r>
      <w:r>
        <w:rPr>
          <w:spacing w:val="-2"/>
        </w:rPr>
        <w:t>bentuk</w:t>
      </w:r>
    </w:p>
    <w:p w:rsidR="003F5CE9" w:rsidRDefault="003F5CE9">
      <w:pPr>
        <w:pStyle w:val="BodyText"/>
        <w:spacing w:line="480" w:lineRule="auto"/>
        <w:sectPr w:rsidR="003F5CE9">
          <w:pgSz w:w="11910" w:h="16840"/>
          <w:pgMar w:top="1620" w:right="1559" w:bottom="280" w:left="1700" w:header="433" w:footer="0" w:gutter="0"/>
          <w:cols w:space="720"/>
        </w:sectPr>
      </w:pPr>
    </w:p>
    <w:p w:rsidR="003F5CE9" w:rsidRDefault="00AC363F">
      <w:pPr>
        <w:pStyle w:val="BodyText"/>
        <w:spacing w:before="80" w:line="480" w:lineRule="auto"/>
        <w:ind w:left="569" w:right="141"/>
      </w:pPr>
      <w:r>
        <w:rPr>
          <w:noProof/>
          <w:lang w:val="en-US"/>
        </w:rPr>
        <w:lastRenderedPageBreak/>
        <w:drawing>
          <wp:anchor distT="0" distB="0" distL="0" distR="0" simplePos="0" relativeHeight="487425024"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500" cy="5321299"/>
                    </a:xfrm>
                    <a:prstGeom prst="rect">
                      <a:avLst/>
                    </a:prstGeom>
                  </pic:spPr>
                </pic:pic>
              </a:graphicData>
            </a:graphic>
          </wp:anchor>
        </w:drawing>
      </w:r>
      <w:r>
        <w:t>kesalahan berbahasa yang sering kita lihat atau dengar, diantaranya: ketidak efektifan kalimat, kesalahan pemilihan kata, kesalahan penggunaan afiks, tidak lengkapnya fungsi-fungsi kalimat, kesalahan pemakaian preposisi, pembalikan urutan kata, kesalahan p</w:t>
      </w:r>
      <w:r>
        <w:t>enggunaan konstruksi pasif, kesalahan pemakaian konjungsi,ketidak tepatan pemakaian yang, kesalahan dalam pembentukan jamak,</w:t>
      </w:r>
    </w:p>
    <w:p w:rsidR="003F5CE9" w:rsidRDefault="003F5CE9">
      <w:pPr>
        <w:pStyle w:val="BodyText"/>
        <w:jc w:val="left"/>
      </w:pPr>
    </w:p>
    <w:p w:rsidR="003F5CE9" w:rsidRDefault="003F5CE9">
      <w:pPr>
        <w:pStyle w:val="BodyText"/>
        <w:jc w:val="left"/>
      </w:pPr>
    </w:p>
    <w:p w:rsidR="003F5CE9" w:rsidRDefault="00AC363F">
      <w:pPr>
        <w:pStyle w:val="Heading1"/>
        <w:numPr>
          <w:ilvl w:val="1"/>
          <w:numId w:val="5"/>
        </w:numPr>
        <w:tabs>
          <w:tab w:val="left" w:pos="929"/>
        </w:tabs>
        <w:ind w:left="929" w:hanging="360"/>
        <w:jc w:val="both"/>
      </w:pPr>
      <w:r>
        <w:t>Tinjauan</w:t>
      </w:r>
      <w:r>
        <w:rPr>
          <w:spacing w:val="-9"/>
        </w:rPr>
        <w:t xml:space="preserve"> </w:t>
      </w:r>
      <w:r>
        <w:rPr>
          <w:spacing w:val="-2"/>
        </w:rPr>
        <w:t>Sosiolinguistik</w:t>
      </w:r>
    </w:p>
    <w:p w:rsidR="003F5CE9" w:rsidRDefault="00AC363F">
      <w:pPr>
        <w:pStyle w:val="BodyText"/>
        <w:spacing w:before="275" w:line="480" w:lineRule="auto"/>
        <w:ind w:left="575" w:right="143" w:firstLine="420"/>
      </w:pPr>
      <w:r>
        <w:t>Sosiolinguistik berasal dari sosio dan linguistik. Sosio adalah ilmu sosial</w:t>
      </w:r>
      <w:r>
        <w:rPr>
          <w:spacing w:val="80"/>
        </w:rPr>
        <w:t xml:space="preserve"> </w:t>
      </w:r>
      <w:r>
        <w:t>yang mempelajari masyarakat.</w:t>
      </w:r>
      <w:r>
        <w:t xml:space="preserve"> Masyarakat merupakan sekelompok individu yang mempunyai hubungan, memiliki kepentingan bersama, dan memiliki budaya. Sedangkan linguistik merupakan ilmu yang mempelajari tentang bahasa. Bergantung</w:t>
      </w:r>
      <w:r>
        <w:rPr>
          <w:spacing w:val="-3"/>
        </w:rPr>
        <w:t xml:space="preserve"> </w:t>
      </w:r>
      <w:r>
        <w:t>pada</w:t>
      </w:r>
      <w:r>
        <w:rPr>
          <w:spacing w:val="-1"/>
        </w:rPr>
        <w:t xml:space="preserve"> </w:t>
      </w:r>
      <w:r>
        <w:t>sudut</w:t>
      </w:r>
      <w:r>
        <w:rPr>
          <w:spacing w:val="-3"/>
        </w:rPr>
        <w:t xml:space="preserve"> </w:t>
      </w:r>
      <w:r>
        <w:t>pandang</w:t>
      </w:r>
      <w:r>
        <w:rPr>
          <w:spacing w:val="-1"/>
        </w:rPr>
        <w:t xml:space="preserve"> </w:t>
      </w:r>
      <w:r>
        <w:t>dan</w:t>
      </w:r>
      <w:r>
        <w:rPr>
          <w:spacing w:val="-3"/>
        </w:rPr>
        <w:t xml:space="preserve"> </w:t>
      </w:r>
      <w:r>
        <w:t>pendekatan</w:t>
      </w:r>
      <w:r>
        <w:rPr>
          <w:spacing w:val="-3"/>
        </w:rPr>
        <w:t xml:space="preserve"> </w:t>
      </w:r>
      <w:r>
        <w:t>seorang</w:t>
      </w:r>
      <w:r>
        <w:rPr>
          <w:spacing w:val="-3"/>
        </w:rPr>
        <w:t xml:space="preserve"> </w:t>
      </w:r>
      <w:r>
        <w:t>peneliti,</w:t>
      </w:r>
      <w:r>
        <w:rPr>
          <w:spacing w:val="-1"/>
        </w:rPr>
        <w:t xml:space="preserve"> </w:t>
      </w:r>
      <w:r>
        <w:t>lingui</w:t>
      </w:r>
      <w:r>
        <w:t>stik</w:t>
      </w:r>
      <w:r>
        <w:rPr>
          <w:spacing w:val="-1"/>
        </w:rPr>
        <w:t xml:space="preserve"> </w:t>
      </w:r>
      <w:r>
        <w:t>sering kali digolongkan ke dalam ilmu kognitif, psikologi, dan antropologi. Ada tiga faktor luas dalam penelitian linguistik, yakni meliputi bentuk bahasa, makna bahasa, dan bahasa dalam konteks.</w:t>
      </w:r>
    </w:p>
    <w:p w:rsidR="003F5CE9" w:rsidRDefault="00AC363F">
      <w:pPr>
        <w:pStyle w:val="BodyText"/>
        <w:spacing w:before="1" w:line="480" w:lineRule="auto"/>
        <w:ind w:left="575" w:right="140" w:firstLine="420"/>
      </w:pPr>
      <w:r>
        <w:t>Secara umum sosiolinguistik adalah ilmu yang mempelajar</w:t>
      </w:r>
      <w:r>
        <w:t>i bahasa di dalam kemasyarakatan. Menurut (Kentjono 2020), “sosiolinguistik adalah ilmu yang menyelidiki hubungan antara bahasa dan masyarakat; ilmu gabungan sosiologi dengan</w:t>
      </w:r>
      <w:r>
        <w:rPr>
          <w:spacing w:val="-1"/>
        </w:rPr>
        <w:t xml:space="preserve"> </w:t>
      </w:r>
      <w:r>
        <w:t>linguistik”.</w:t>
      </w:r>
      <w:r>
        <w:rPr>
          <w:spacing w:val="-1"/>
        </w:rPr>
        <w:t xml:space="preserve"> </w:t>
      </w:r>
      <w:r>
        <w:t>Kemudian (Suwito</w:t>
      </w:r>
      <w:r>
        <w:rPr>
          <w:spacing w:val="-1"/>
        </w:rPr>
        <w:t xml:space="preserve"> </w:t>
      </w:r>
      <w:r>
        <w:t>2019),</w:t>
      </w:r>
      <w:r>
        <w:rPr>
          <w:spacing w:val="-1"/>
        </w:rPr>
        <w:t xml:space="preserve"> </w:t>
      </w:r>
      <w:r>
        <w:t>mengatakan</w:t>
      </w:r>
      <w:r>
        <w:rPr>
          <w:spacing w:val="-1"/>
        </w:rPr>
        <w:t xml:space="preserve"> </w:t>
      </w:r>
      <w:r>
        <w:t>bahwa</w:t>
      </w:r>
      <w:r>
        <w:rPr>
          <w:spacing w:val="-1"/>
        </w:rPr>
        <w:t xml:space="preserve"> </w:t>
      </w:r>
      <w:r>
        <w:t>“Sosiolinguistik adalah stu</w:t>
      </w:r>
      <w:r>
        <w:t>di interdisipliner yang menggarap masalahmasalah kebahasaan dalam hubungannya dengan masalah-masalah sosial”. Sosiolinguistik merupakan kajian ilmu</w:t>
      </w:r>
      <w:r>
        <w:rPr>
          <w:spacing w:val="-1"/>
        </w:rPr>
        <w:t xml:space="preserve"> </w:t>
      </w:r>
      <w:r>
        <w:t>kebahasaan yang memiliki hubungan dengan masyarakat dalam kebudayaan.</w:t>
      </w:r>
    </w:p>
    <w:p w:rsidR="003F5CE9" w:rsidRDefault="00AC363F">
      <w:pPr>
        <w:pStyle w:val="Heading1"/>
        <w:numPr>
          <w:ilvl w:val="1"/>
          <w:numId w:val="5"/>
        </w:numPr>
        <w:tabs>
          <w:tab w:val="left" w:pos="929"/>
        </w:tabs>
        <w:spacing w:before="1"/>
        <w:ind w:left="929" w:hanging="360"/>
        <w:jc w:val="both"/>
      </w:pPr>
      <w:r>
        <w:t>Media</w:t>
      </w:r>
      <w:r>
        <w:rPr>
          <w:spacing w:val="-1"/>
        </w:rPr>
        <w:t xml:space="preserve"> </w:t>
      </w:r>
      <w:r>
        <w:rPr>
          <w:spacing w:val="-2"/>
        </w:rPr>
        <w:t>Sosial</w:t>
      </w:r>
    </w:p>
    <w:p w:rsidR="003F5CE9" w:rsidRDefault="003F5CE9">
      <w:pPr>
        <w:pStyle w:val="Heading1"/>
        <w:jc w:val="both"/>
        <w:sectPr w:rsidR="003F5CE9">
          <w:pgSz w:w="11910" w:h="16840"/>
          <w:pgMar w:top="1620" w:right="1559" w:bottom="280" w:left="1700" w:header="433" w:footer="0" w:gutter="0"/>
          <w:cols w:space="720"/>
        </w:sectPr>
      </w:pPr>
    </w:p>
    <w:p w:rsidR="003F5CE9" w:rsidRDefault="00AC363F">
      <w:pPr>
        <w:pStyle w:val="BodyText"/>
        <w:spacing w:before="80" w:line="480" w:lineRule="auto"/>
        <w:ind w:left="575" w:right="141" w:firstLine="420"/>
      </w:pPr>
      <w:r>
        <w:rPr>
          <w:noProof/>
          <w:lang w:val="en-US"/>
        </w:rPr>
        <w:lastRenderedPageBreak/>
        <w:drawing>
          <wp:anchor distT="0" distB="0" distL="0" distR="0" simplePos="0" relativeHeight="487425536"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500" cy="5321299"/>
                    </a:xfrm>
                    <a:prstGeom prst="rect">
                      <a:avLst/>
                    </a:prstGeom>
                  </pic:spPr>
                </pic:pic>
              </a:graphicData>
            </a:graphic>
          </wp:anchor>
        </w:drawing>
      </w:r>
      <w:r>
        <w:t>Medial sosial juga dikenal sebagai jejaring sosial yang menjadi bagian dari media baru. Dimasa sekarang pengguna aktif di media sosial sangatlah banyak. Media</w:t>
      </w:r>
      <w:r>
        <w:rPr>
          <w:spacing w:val="-3"/>
        </w:rPr>
        <w:t xml:space="preserve"> </w:t>
      </w:r>
      <w:r>
        <w:t>sosial</w:t>
      </w:r>
      <w:r>
        <w:rPr>
          <w:spacing w:val="-4"/>
        </w:rPr>
        <w:t xml:space="preserve"> </w:t>
      </w:r>
      <w:r>
        <w:t>dikutip</w:t>
      </w:r>
      <w:r>
        <w:rPr>
          <w:spacing w:val="-3"/>
        </w:rPr>
        <w:t xml:space="preserve"> </w:t>
      </w:r>
      <w:r>
        <w:t>dari</w:t>
      </w:r>
      <w:r>
        <w:rPr>
          <w:spacing w:val="-1"/>
        </w:rPr>
        <w:t xml:space="preserve"> </w:t>
      </w:r>
      <w:r>
        <w:t>wikipedia</w:t>
      </w:r>
      <w:r>
        <w:rPr>
          <w:spacing w:val="-3"/>
        </w:rPr>
        <w:t xml:space="preserve"> </w:t>
      </w:r>
      <w:r>
        <w:t>diartikan</w:t>
      </w:r>
      <w:r>
        <w:rPr>
          <w:spacing w:val="-1"/>
        </w:rPr>
        <w:t xml:space="preserve"> </w:t>
      </w:r>
      <w:r>
        <w:t>sebagai</w:t>
      </w:r>
      <w:r>
        <w:rPr>
          <w:spacing w:val="-4"/>
        </w:rPr>
        <w:t xml:space="preserve"> </w:t>
      </w:r>
      <w:r>
        <w:t>pengguna</w:t>
      </w:r>
      <w:r>
        <w:rPr>
          <w:spacing w:val="-1"/>
        </w:rPr>
        <w:t xml:space="preserve"> </w:t>
      </w:r>
      <w:r>
        <w:t>media</w:t>
      </w:r>
      <w:r>
        <w:rPr>
          <w:spacing w:val="-3"/>
        </w:rPr>
        <w:t xml:space="preserve"> </w:t>
      </w:r>
      <w:r>
        <w:t>online</w:t>
      </w:r>
      <w:r>
        <w:rPr>
          <w:spacing w:val="-3"/>
        </w:rPr>
        <w:t xml:space="preserve"> </w:t>
      </w:r>
      <w:r>
        <w:t>yang memudahkan penggunanya</w:t>
      </w:r>
      <w:r>
        <w:t xml:space="preserve"> dalam berbagai partisipasi dan membuat konten, termasuk blog media sosial, wiki, forum dan dunia maya.</w:t>
      </w:r>
    </w:p>
    <w:p w:rsidR="003F5CE9" w:rsidRDefault="00AC363F">
      <w:pPr>
        <w:pStyle w:val="BodyText"/>
        <w:spacing w:line="480" w:lineRule="auto"/>
        <w:ind w:left="575" w:right="143" w:firstLine="420"/>
      </w:pPr>
      <w:r>
        <w:t xml:space="preserve">Menurut Kotler dan Keller (dalam Erick dkk, 2021) Media sosial merupakan sebuah media berbasis internet yang digunakan oleh masyarakat untuk membagikan </w:t>
      </w:r>
      <w:r>
        <w:t>berbagai hal, seperti teks, gambar, suara atau audio, maupun video kepada orang lain.</w:t>
      </w:r>
    </w:p>
    <w:p w:rsidR="003F5CE9" w:rsidRDefault="00AC363F">
      <w:pPr>
        <w:pStyle w:val="BodyText"/>
        <w:spacing w:line="480" w:lineRule="auto"/>
        <w:ind w:left="575" w:right="141" w:firstLine="420"/>
      </w:pPr>
      <w:r>
        <w:t>Menurut Kurniawan (dalam Dian, 2020) Media sosial adalah media online dimana para penggunanya dapat dengan mudah berpartisipasi, berbagi membuat konten dan mencakup blog, jejaring sosial, wiki, forum, dan dunia virtual.</w:t>
      </w:r>
      <w:r>
        <w:rPr>
          <w:spacing w:val="40"/>
        </w:rPr>
        <w:t xml:space="preserve"> </w:t>
      </w:r>
      <w:r>
        <w:t>Ada banyak jenis media sosial online</w:t>
      </w:r>
      <w:r>
        <w:t>, antara lain jejaring sosial (Facebook, Instagram, Friendster, LinkedIn, dll), platform mikroblogging (Twitter, Plurk, Koprol, dll), jaringan berbagi foto dan video (Flickr, YouTube, dll.), Podcast, Chat rooms, Message board, Forum, Mailing list, serta ma</w:t>
      </w:r>
      <w:r>
        <w:t>sih banyak lainnya. Saat dunia sedang revolusi media sosial, terbukti bahwa media sosial seperti Facebook, Twitter, Instagram, dll banyak digunakan untuk tujuan komunikasi.</w:t>
      </w:r>
    </w:p>
    <w:p w:rsidR="003F5CE9" w:rsidRDefault="00AC363F">
      <w:pPr>
        <w:pStyle w:val="Heading1"/>
        <w:numPr>
          <w:ilvl w:val="1"/>
          <w:numId w:val="5"/>
        </w:numPr>
        <w:tabs>
          <w:tab w:val="left" w:pos="929"/>
        </w:tabs>
        <w:spacing w:before="1"/>
        <w:ind w:left="929" w:hanging="360"/>
        <w:jc w:val="both"/>
      </w:pPr>
      <w:r>
        <w:t>Aplikasi</w:t>
      </w:r>
      <w:r>
        <w:rPr>
          <w:spacing w:val="-6"/>
        </w:rPr>
        <w:t xml:space="preserve"> </w:t>
      </w:r>
      <w:r>
        <w:rPr>
          <w:spacing w:val="-2"/>
        </w:rPr>
        <w:t>Tiktok</w:t>
      </w:r>
    </w:p>
    <w:p w:rsidR="003F5CE9" w:rsidRDefault="00AC363F">
      <w:pPr>
        <w:pStyle w:val="BodyText"/>
        <w:spacing w:before="275" w:line="480" w:lineRule="auto"/>
        <w:ind w:left="575" w:right="134" w:firstLine="420"/>
      </w:pPr>
      <w:r>
        <w:t>Pertama kali aplikasi TikTok ini diluncurkan pada tahun 2016 dan la</w:t>
      </w:r>
      <w:r>
        <w:t>ngsung disambut dan diterima di Indonesia. Awal mula aplikasi TikTok ini muncul dianggap sebagai aplikasi alayers bagi para penontonnya. Aplikasi TikTok bisa didapat dan diunduh melalui Appstore atau playstore. Aplikasi TikTok bisa dikatakan</w:t>
      </w:r>
      <w:r>
        <w:rPr>
          <w:spacing w:val="-5"/>
        </w:rPr>
        <w:t xml:space="preserve"> </w:t>
      </w:r>
      <w:r>
        <w:t>sebagai</w:t>
      </w:r>
      <w:r>
        <w:rPr>
          <w:spacing w:val="-5"/>
        </w:rPr>
        <w:t xml:space="preserve"> </w:t>
      </w:r>
      <w:r>
        <w:t>aplika</w:t>
      </w:r>
      <w:r>
        <w:t>si</w:t>
      </w:r>
      <w:r>
        <w:rPr>
          <w:spacing w:val="-3"/>
        </w:rPr>
        <w:t xml:space="preserve"> </w:t>
      </w:r>
      <w:r>
        <w:t>pendatang</w:t>
      </w:r>
      <w:r>
        <w:rPr>
          <w:spacing w:val="-6"/>
        </w:rPr>
        <w:t xml:space="preserve"> </w:t>
      </w:r>
      <w:r>
        <w:t>baru</w:t>
      </w:r>
      <w:r>
        <w:rPr>
          <w:spacing w:val="-3"/>
        </w:rPr>
        <w:t xml:space="preserve"> </w:t>
      </w:r>
      <w:r>
        <w:t>yang</w:t>
      </w:r>
      <w:r>
        <w:rPr>
          <w:spacing w:val="-5"/>
        </w:rPr>
        <w:t xml:space="preserve"> </w:t>
      </w:r>
      <w:r>
        <w:t>paling</w:t>
      </w:r>
      <w:r>
        <w:rPr>
          <w:spacing w:val="-4"/>
        </w:rPr>
        <w:t xml:space="preserve"> </w:t>
      </w:r>
      <w:r>
        <w:t>banyak</w:t>
      </w:r>
      <w:r>
        <w:rPr>
          <w:spacing w:val="-5"/>
        </w:rPr>
        <w:t xml:space="preserve"> </w:t>
      </w:r>
      <w:r>
        <w:t>diunduh.</w:t>
      </w:r>
      <w:r>
        <w:rPr>
          <w:spacing w:val="1"/>
        </w:rPr>
        <w:t xml:space="preserve"> </w:t>
      </w:r>
      <w:r>
        <w:rPr>
          <w:spacing w:val="-2"/>
        </w:rPr>
        <w:t>Mayoritas</w:t>
      </w:r>
    </w:p>
    <w:p w:rsidR="003F5CE9" w:rsidRDefault="003F5CE9">
      <w:pPr>
        <w:pStyle w:val="BodyText"/>
        <w:spacing w:line="480" w:lineRule="auto"/>
        <w:sectPr w:rsidR="003F5CE9">
          <w:pgSz w:w="11910" w:h="16840"/>
          <w:pgMar w:top="1620" w:right="1559" w:bottom="280" w:left="1700" w:header="433" w:footer="0" w:gutter="0"/>
          <w:cols w:space="720"/>
        </w:sectPr>
      </w:pPr>
    </w:p>
    <w:p w:rsidR="003F5CE9" w:rsidRDefault="00AC363F">
      <w:pPr>
        <w:pStyle w:val="BodyText"/>
        <w:spacing w:before="80" w:line="480" w:lineRule="auto"/>
        <w:ind w:left="575" w:right="135"/>
      </w:pPr>
      <w:r>
        <w:rPr>
          <w:noProof/>
          <w:lang w:val="en-US"/>
        </w:rPr>
        <w:lastRenderedPageBreak/>
        <w:drawing>
          <wp:anchor distT="0" distB="0" distL="0" distR="0" simplePos="0" relativeHeight="487426048"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500" cy="5321299"/>
                    </a:xfrm>
                    <a:prstGeom prst="rect">
                      <a:avLst/>
                    </a:prstGeom>
                  </pic:spPr>
                </pic:pic>
              </a:graphicData>
            </a:graphic>
          </wp:anchor>
        </w:drawing>
      </w:r>
      <w:r>
        <w:t>dari pengguna aplikasi tiktok ini adalah golongan generasi anak muda. Pada tahun 2018 aplikasi TikTok sempat dibannet oleh kemenkominfo dikarenakan telah mendapat</w:t>
      </w:r>
      <w:r>
        <w:rPr>
          <w:spacing w:val="-1"/>
        </w:rPr>
        <w:t xml:space="preserve"> </w:t>
      </w:r>
      <w:r>
        <w:t>masukan keluhan te</w:t>
      </w:r>
      <w:r>
        <w:t>rhadap</w:t>
      </w:r>
      <w:r>
        <w:rPr>
          <w:spacing w:val="-1"/>
        </w:rPr>
        <w:t xml:space="preserve"> </w:t>
      </w:r>
      <w:r>
        <w:t>isi</w:t>
      </w:r>
      <w:r>
        <w:rPr>
          <w:spacing w:val="-1"/>
        </w:rPr>
        <w:t xml:space="preserve"> </w:t>
      </w:r>
      <w:r>
        <w:t>konten</w:t>
      </w:r>
      <w:r>
        <w:rPr>
          <w:spacing w:val="-3"/>
        </w:rPr>
        <w:t xml:space="preserve"> </w:t>
      </w:r>
      <w:r>
        <w:t>yang</w:t>
      </w:r>
      <w:r>
        <w:rPr>
          <w:spacing w:val="-1"/>
        </w:rPr>
        <w:t xml:space="preserve"> </w:t>
      </w:r>
      <w:r>
        <w:t>ada</w:t>
      </w:r>
      <w:r>
        <w:rPr>
          <w:spacing w:val="-1"/>
        </w:rPr>
        <w:t xml:space="preserve"> </w:t>
      </w:r>
      <w:r>
        <w:t>didalam</w:t>
      </w:r>
      <w:r>
        <w:rPr>
          <w:spacing w:val="-1"/>
        </w:rPr>
        <w:t xml:space="preserve"> </w:t>
      </w:r>
      <w:r>
        <w:t>aplikasi TikTok tersebut dianggap tidak mendidik. TikTok ini memungkinkan pengguna membuat video yang dulunya berdurasi 15 hingga 60 detik, dan kini durasinya dapat diperpanjang hingga 3 menit, bersama dengan musik, filte</w:t>
      </w:r>
      <w:r>
        <w:t>r, dan beberapa fitur kreatif lainnya, dan juga tersedia untuk live (siaran langsung)40. Selain itu, TikTok juga dapat digunakan sebagai media untuk menyampaikan informasi kepada orang lain. Bentuk penyampaian disini bisa dalam banyak hal, baik itu membuat</w:t>
      </w:r>
      <w:r>
        <w:t xml:space="preserve"> video yang dapat meningkatkan kreativitas, membuat lpsync atau membuat video yang berisi materi pembelajaran atau informasi penting, atau</w:t>
      </w:r>
      <w:r>
        <w:rPr>
          <w:spacing w:val="40"/>
        </w:rPr>
        <w:t xml:space="preserve"> </w:t>
      </w:r>
      <w:r>
        <w:t>dapat digunakan untuk mempromosikan bisnis, seperti membuat video kreatif untuk menarik pelanggan.</w:t>
      </w:r>
    </w:p>
    <w:p w:rsidR="003F5CE9" w:rsidRDefault="00AC363F">
      <w:pPr>
        <w:pStyle w:val="Heading1"/>
        <w:numPr>
          <w:ilvl w:val="2"/>
          <w:numId w:val="5"/>
        </w:numPr>
        <w:tabs>
          <w:tab w:val="left" w:pos="1535"/>
        </w:tabs>
        <w:ind w:left="1535" w:hanging="539"/>
        <w:jc w:val="both"/>
      </w:pPr>
      <w:r>
        <w:t>Perkembangan</w:t>
      </w:r>
      <w:r>
        <w:rPr>
          <w:spacing w:val="-12"/>
        </w:rPr>
        <w:t xml:space="preserve"> </w:t>
      </w:r>
      <w:r>
        <w:rPr>
          <w:spacing w:val="-2"/>
        </w:rPr>
        <w:t>Tikto</w:t>
      </w:r>
      <w:r>
        <w:rPr>
          <w:spacing w:val="-2"/>
        </w:rPr>
        <w:t>k</w:t>
      </w:r>
    </w:p>
    <w:p w:rsidR="003F5CE9" w:rsidRDefault="003F5CE9">
      <w:pPr>
        <w:pStyle w:val="BodyText"/>
        <w:spacing w:before="1"/>
        <w:jc w:val="left"/>
        <w:rPr>
          <w:b/>
        </w:rPr>
      </w:pPr>
    </w:p>
    <w:p w:rsidR="003F5CE9" w:rsidRDefault="00AC363F">
      <w:pPr>
        <w:pStyle w:val="BodyText"/>
        <w:spacing w:line="480" w:lineRule="auto"/>
        <w:ind w:left="1290" w:right="140" w:firstLine="270"/>
      </w:pPr>
      <w:r>
        <w:t>Pada akhir tahun 2017, ByteDance mengakuisi Musical.ly dan melakukan penggabungan dengan TikTok untuk membentangkan sayap mereka di ranah internasional. Sebelum TikTok menjadi populer di</w:t>
      </w:r>
      <w:r>
        <w:rPr>
          <w:spacing w:val="40"/>
        </w:rPr>
        <w:t xml:space="preserve"> </w:t>
      </w:r>
      <w:r>
        <w:t xml:space="preserve">seluruh dunia, Musical.ly menjadi penguasa aplikasi berbagi video </w:t>
      </w:r>
      <w:r>
        <w:t xml:space="preserve">pendek di seluruh dunia, terutama di Amerika Serikat. Pada awal penggabungan dan peluncuran ke seluruh dunia, kepopularitasan TikTok meningkat dengan sangat pesat, terutama di negara Thailand dan Jepang (Berita Hari Ini, 2024). TikTok juga sempat viral di </w:t>
      </w:r>
      <w:r>
        <w:t>Indonesia pada tahun 2018, namun pada saat itu Kementerian Komunikasi dan Informatika (Kominfo) memblokir</w:t>
      </w:r>
      <w:r>
        <w:rPr>
          <w:spacing w:val="21"/>
        </w:rPr>
        <w:t xml:space="preserve"> </w:t>
      </w:r>
      <w:r>
        <w:t>TikTok</w:t>
      </w:r>
      <w:r>
        <w:rPr>
          <w:spacing w:val="23"/>
        </w:rPr>
        <w:t xml:space="preserve"> </w:t>
      </w:r>
      <w:r>
        <w:t>dari</w:t>
      </w:r>
      <w:r>
        <w:rPr>
          <w:spacing w:val="23"/>
        </w:rPr>
        <w:t xml:space="preserve"> </w:t>
      </w:r>
      <w:r>
        <w:t>Indonesia</w:t>
      </w:r>
      <w:r>
        <w:rPr>
          <w:spacing w:val="23"/>
        </w:rPr>
        <w:t xml:space="preserve"> </w:t>
      </w:r>
      <w:r>
        <w:t>karena</w:t>
      </w:r>
      <w:r>
        <w:rPr>
          <w:spacing w:val="22"/>
        </w:rPr>
        <w:t xml:space="preserve"> </w:t>
      </w:r>
      <w:r>
        <w:t>dianggap</w:t>
      </w:r>
      <w:r>
        <w:rPr>
          <w:spacing w:val="25"/>
        </w:rPr>
        <w:t xml:space="preserve"> </w:t>
      </w:r>
      <w:r>
        <w:t>tidak</w:t>
      </w:r>
      <w:r>
        <w:rPr>
          <w:spacing w:val="25"/>
        </w:rPr>
        <w:t xml:space="preserve"> </w:t>
      </w:r>
      <w:r>
        <w:t>mendidik.</w:t>
      </w:r>
      <w:r>
        <w:rPr>
          <w:spacing w:val="24"/>
        </w:rPr>
        <w:t xml:space="preserve"> </w:t>
      </w:r>
      <w:r>
        <w:rPr>
          <w:spacing w:val="-4"/>
        </w:rPr>
        <w:t>Pada</w:t>
      </w:r>
    </w:p>
    <w:p w:rsidR="003F5CE9" w:rsidRDefault="003F5CE9">
      <w:pPr>
        <w:pStyle w:val="BodyText"/>
        <w:spacing w:line="480" w:lineRule="auto"/>
        <w:sectPr w:rsidR="003F5CE9">
          <w:pgSz w:w="11910" w:h="16840"/>
          <w:pgMar w:top="1620" w:right="1559" w:bottom="280" w:left="1700" w:header="433" w:footer="0" w:gutter="0"/>
          <w:cols w:space="720"/>
        </w:sectPr>
      </w:pPr>
    </w:p>
    <w:p w:rsidR="003F5CE9" w:rsidRDefault="00AC363F">
      <w:pPr>
        <w:pStyle w:val="BodyText"/>
        <w:spacing w:before="80" w:line="480" w:lineRule="auto"/>
        <w:ind w:left="1290" w:right="143"/>
      </w:pPr>
      <w:r>
        <w:lastRenderedPageBreak/>
        <w:t>tahun 2020, TikTok mulai populer kembali di Indonesia di berbagai kalangan masyarakat, termasuk artis, pejabat, dan berbagai public figure lainnya (Berita Hari Ini, 2024).</w:t>
      </w:r>
    </w:p>
    <w:p w:rsidR="003F5CE9" w:rsidRDefault="00AC363F">
      <w:pPr>
        <w:pStyle w:val="Heading1"/>
        <w:numPr>
          <w:ilvl w:val="2"/>
          <w:numId w:val="5"/>
        </w:numPr>
        <w:tabs>
          <w:tab w:val="left" w:pos="1596"/>
        </w:tabs>
        <w:spacing w:line="275" w:lineRule="exact"/>
        <w:ind w:left="1596" w:hanging="600"/>
      </w:pPr>
      <w:r>
        <w:rPr>
          <w:noProof/>
          <w:lang w:val="en-US"/>
        </w:rPr>
        <w:drawing>
          <wp:anchor distT="0" distB="0" distL="0" distR="0" simplePos="0" relativeHeight="487427072" behindDoc="1" locked="0" layoutInCell="1" allowOverlap="1">
            <wp:simplePos x="0" y="0"/>
            <wp:positionH relativeFrom="page">
              <wp:posOffset>1088199</wp:posOffset>
            </wp:positionH>
            <wp:positionV relativeFrom="paragraph">
              <wp:posOffset>547335</wp:posOffset>
            </wp:positionV>
            <wp:extent cx="5397500"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500" cy="5321299"/>
                    </a:xfrm>
                    <a:prstGeom prst="rect">
                      <a:avLst/>
                    </a:prstGeom>
                  </pic:spPr>
                </pic:pic>
              </a:graphicData>
            </a:graphic>
          </wp:anchor>
        </w:drawing>
      </w:r>
      <w:r>
        <w:rPr>
          <w:spacing w:val="-4"/>
        </w:rPr>
        <w:t>Logo</w:t>
      </w:r>
    </w:p>
    <w:p w:rsidR="003F5CE9" w:rsidRDefault="00AC363F">
      <w:pPr>
        <w:pStyle w:val="BodyText"/>
        <w:spacing w:before="22"/>
        <w:jc w:val="left"/>
        <w:rPr>
          <w:b/>
          <w:sz w:val="20"/>
        </w:rPr>
      </w:pPr>
      <w:r>
        <w:rPr>
          <w:b/>
          <w:noProof/>
          <w:sz w:val="20"/>
          <w:lang w:val="en-US"/>
        </w:rPr>
        <w:drawing>
          <wp:anchor distT="0" distB="0" distL="0" distR="0" simplePos="0" relativeHeight="487592448" behindDoc="1" locked="0" layoutInCell="1" allowOverlap="1">
            <wp:simplePos x="0" y="0"/>
            <wp:positionH relativeFrom="page">
              <wp:posOffset>1897379</wp:posOffset>
            </wp:positionH>
            <wp:positionV relativeFrom="paragraph">
              <wp:posOffset>175658</wp:posOffset>
            </wp:positionV>
            <wp:extent cx="1797671" cy="156019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797671" cy="1560195"/>
                    </a:xfrm>
                    <a:prstGeom prst="rect">
                      <a:avLst/>
                    </a:prstGeom>
                  </pic:spPr>
                </pic:pic>
              </a:graphicData>
            </a:graphic>
          </wp:anchor>
        </w:drawing>
      </w:r>
    </w:p>
    <w:p w:rsidR="003F5CE9" w:rsidRDefault="00AC363F">
      <w:pPr>
        <w:pStyle w:val="BodyText"/>
        <w:spacing w:before="265"/>
        <w:ind w:left="1773"/>
        <w:jc w:val="left"/>
      </w:pPr>
      <w:r>
        <w:t>Sumber</w:t>
      </w:r>
      <w:r>
        <w:rPr>
          <w:spacing w:val="-3"/>
        </w:rPr>
        <w:t xml:space="preserve"> </w:t>
      </w:r>
      <w:r>
        <w:t>:</w:t>
      </w:r>
      <w:r>
        <w:rPr>
          <w:spacing w:val="-1"/>
        </w:rPr>
        <w:t xml:space="preserve"> </w:t>
      </w:r>
      <w:r>
        <w:rPr>
          <w:spacing w:val="-2"/>
        </w:rPr>
        <w:t>Google</w:t>
      </w:r>
    </w:p>
    <w:p w:rsidR="003F5CE9" w:rsidRDefault="003F5CE9">
      <w:pPr>
        <w:pStyle w:val="BodyText"/>
        <w:jc w:val="left"/>
      </w:pPr>
    </w:p>
    <w:p w:rsidR="003F5CE9" w:rsidRDefault="003F5CE9">
      <w:pPr>
        <w:pStyle w:val="BodyText"/>
        <w:spacing w:before="199"/>
        <w:jc w:val="left"/>
      </w:pPr>
    </w:p>
    <w:p w:rsidR="003F5CE9" w:rsidRDefault="00AC363F">
      <w:pPr>
        <w:pStyle w:val="ListParagraph"/>
        <w:numPr>
          <w:ilvl w:val="3"/>
          <w:numId w:val="5"/>
        </w:numPr>
        <w:tabs>
          <w:tab w:val="left" w:pos="1559"/>
        </w:tabs>
        <w:ind w:left="1559" w:hanging="358"/>
        <w:jc w:val="both"/>
        <w:rPr>
          <w:sz w:val="24"/>
        </w:rPr>
      </w:pPr>
      <w:r>
        <w:rPr>
          <w:spacing w:val="-2"/>
          <w:sz w:val="24"/>
        </w:rPr>
        <w:t>Fitur</w:t>
      </w:r>
    </w:p>
    <w:p w:rsidR="003F5CE9" w:rsidRDefault="003F5CE9">
      <w:pPr>
        <w:pStyle w:val="BodyText"/>
        <w:spacing w:before="160"/>
        <w:jc w:val="left"/>
      </w:pPr>
    </w:p>
    <w:p w:rsidR="003F5CE9" w:rsidRDefault="00AC363F">
      <w:pPr>
        <w:pStyle w:val="BodyText"/>
        <w:spacing w:line="480" w:lineRule="auto"/>
        <w:ind w:left="1201" w:right="179" w:firstLine="359"/>
      </w:pPr>
      <w:r>
        <w:t>Untuk memberikan dukungan pada para penggunannya dalam</w:t>
      </w:r>
      <w:r>
        <w:rPr>
          <w:spacing w:val="80"/>
        </w:rPr>
        <w:t xml:space="preserve"> </w:t>
      </w:r>
      <w:r>
        <w:t>membuat konten-konten yang lebih kreatif, TikTok menawarkan berbagai fitur yang menarik kepada para penggunanya), antara lain:</w:t>
      </w:r>
    </w:p>
    <w:p w:rsidR="003F5CE9" w:rsidRDefault="00AC363F">
      <w:pPr>
        <w:pStyle w:val="ListParagraph"/>
        <w:numPr>
          <w:ilvl w:val="4"/>
          <w:numId w:val="5"/>
        </w:numPr>
        <w:tabs>
          <w:tab w:val="left" w:pos="1558"/>
        </w:tabs>
        <w:spacing w:before="160"/>
        <w:ind w:left="1558" w:hanging="355"/>
        <w:jc w:val="both"/>
        <w:rPr>
          <w:sz w:val="24"/>
        </w:rPr>
      </w:pPr>
      <w:r>
        <w:rPr>
          <w:sz w:val="24"/>
        </w:rPr>
        <w:t>Penambahan</w:t>
      </w:r>
      <w:r>
        <w:rPr>
          <w:spacing w:val="-6"/>
          <w:sz w:val="24"/>
        </w:rPr>
        <w:t xml:space="preserve"> </w:t>
      </w:r>
      <w:r>
        <w:rPr>
          <w:spacing w:val="-4"/>
          <w:sz w:val="24"/>
        </w:rPr>
        <w:t>musik</w:t>
      </w:r>
    </w:p>
    <w:p w:rsidR="003F5CE9" w:rsidRDefault="003F5CE9">
      <w:pPr>
        <w:pStyle w:val="BodyText"/>
        <w:spacing w:before="160"/>
        <w:jc w:val="left"/>
      </w:pPr>
    </w:p>
    <w:p w:rsidR="003F5CE9" w:rsidRDefault="00AC363F">
      <w:pPr>
        <w:pStyle w:val="BodyText"/>
        <w:spacing w:line="480" w:lineRule="auto"/>
        <w:ind w:left="1290" w:right="176" w:firstLine="270"/>
      </w:pPr>
      <w:r>
        <w:t>Salah satu fitur utama pada TikTok adalah penambahan mus</w:t>
      </w:r>
      <w:r>
        <w:t>ik, para pengguna TikTok diberikan fitur untuk dapat menambahkan berbagai</w:t>
      </w:r>
      <w:r>
        <w:rPr>
          <w:spacing w:val="40"/>
        </w:rPr>
        <w:t xml:space="preserve"> </w:t>
      </w:r>
      <w:r>
        <w:t>jenis musik ke dalam video yang sedang dibuat. Para pengguna TikTok dapat dengan bebas enggunakan musik yang telah disediakan di dalam TikTok karena sudah mendapatkan izin dari pemil</w:t>
      </w:r>
      <w:r>
        <w:t>ik musiknya dan akan terbebas dari copyright.</w:t>
      </w:r>
    </w:p>
    <w:p w:rsidR="003F5CE9" w:rsidRDefault="00AC363F">
      <w:pPr>
        <w:pStyle w:val="ListParagraph"/>
        <w:numPr>
          <w:ilvl w:val="4"/>
          <w:numId w:val="5"/>
        </w:numPr>
        <w:tabs>
          <w:tab w:val="left" w:pos="1559"/>
        </w:tabs>
        <w:spacing w:before="162"/>
        <w:ind w:left="1559" w:hanging="358"/>
        <w:jc w:val="both"/>
        <w:rPr>
          <w:sz w:val="24"/>
        </w:rPr>
      </w:pPr>
      <w:r>
        <w:rPr>
          <w:spacing w:val="-2"/>
          <w:sz w:val="24"/>
        </w:rPr>
        <w:t>Filter</w:t>
      </w:r>
    </w:p>
    <w:p w:rsidR="003F5CE9" w:rsidRDefault="003F5CE9">
      <w:pPr>
        <w:pStyle w:val="ListParagraph"/>
        <w:rPr>
          <w:sz w:val="24"/>
        </w:rPr>
        <w:sectPr w:rsidR="003F5CE9">
          <w:pgSz w:w="11910" w:h="16840"/>
          <w:pgMar w:top="1620" w:right="1559" w:bottom="280" w:left="1700" w:header="433" w:footer="0" w:gutter="0"/>
          <w:cols w:space="720"/>
        </w:sectPr>
      </w:pPr>
    </w:p>
    <w:p w:rsidR="003F5CE9" w:rsidRDefault="00AC363F">
      <w:pPr>
        <w:pStyle w:val="BodyText"/>
        <w:spacing w:before="80" w:line="480" w:lineRule="auto"/>
        <w:ind w:left="1290" w:right="135" w:firstLine="270"/>
      </w:pPr>
      <w:r>
        <w:lastRenderedPageBreak/>
        <w:t>Pada video Para pengguna TikTok juga dapat menggunakan filter pada video. Filter digunakan untuk mengubah rona dan tone warna pada video yang disesuaikan dengan objek pada video agar dapat terlihat lebih bagus dan menarik.</w:t>
      </w:r>
    </w:p>
    <w:p w:rsidR="003F5CE9" w:rsidRDefault="00AC363F">
      <w:pPr>
        <w:pStyle w:val="ListParagraph"/>
        <w:numPr>
          <w:ilvl w:val="4"/>
          <w:numId w:val="5"/>
        </w:numPr>
        <w:tabs>
          <w:tab w:val="left" w:pos="1370"/>
        </w:tabs>
        <w:spacing w:before="159"/>
        <w:ind w:left="1370" w:hanging="227"/>
        <w:jc w:val="both"/>
        <w:rPr>
          <w:sz w:val="24"/>
        </w:rPr>
      </w:pPr>
      <w:r>
        <w:rPr>
          <w:noProof/>
          <w:sz w:val="24"/>
          <w:lang w:val="en-US"/>
        </w:rPr>
        <w:drawing>
          <wp:anchor distT="0" distB="0" distL="0" distR="0" simplePos="0" relativeHeight="487427584" behindDoc="1" locked="0" layoutInCell="1" allowOverlap="1">
            <wp:simplePos x="0" y="0"/>
            <wp:positionH relativeFrom="page">
              <wp:posOffset>1088199</wp:posOffset>
            </wp:positionH>
            <wp:positionV relativeFrom="paragraph">
              <wp:posOffset>196845</wp:posOffset>
            </wp:positionV>
            <wp:extent cx="5397500"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Sticker</w:t>
      </w:r>
      <w:r>
        <w:rPr>
          <w:spacing w:val="-5"/>
          <w:sz w:val="24"/>
        </w:rPr>
        <w:t xml:space="preserve"> </w:t>
      </w:r>
      <w:r>
        <w:rPr>
          <w:sz w:val="24"/>
        </w:rPr>
        <w:t>dan</w:t>
      </w:r>
      <w:r>
        <w:rPr>
          <w:spacing w:val="-1"/>
          <w:sz w:val="24"/>
        </w:rPr>
        <w:t xml:space="preserve"> </w:t>
      </w:r>
      <w:r>
        <w:rPr>
          <w:sz w:val="24"/>
        </w:rPr>
        <w:t>efek</w:t>
      </w:r>
      <w:r>
        <w:rPr>
          <w:spacing w:val="-1"/>
          <w:sz w:val="24"/>
        </w:rPr>
        <w:t xml:space="preserve"> </w:t>
      </w:r>
      <w:r>
        <w:rPr>
          <w:spacing w:val="-4"/>
          <w:sz w:val="24"/>
        </w:rPr>
        <w:t>video</w:t>
      </w:r>
    </w:p>
    <w:p w:rsidR="003F5CE9" w:rsidRDefault="003F5CE9">
      <w:pPr>
        <w:pStyle w:val="BodyText"/>
        <w:spacing w:before="160"/>
        <w:jc w:val="left"/>
      </w:pPr>
    </w:p>
    <w:p w:rsidR="003F5CE9" w:rsidRDefault="00AC363F">
      <w:pPr>
        <w:pStyle w:val="BodyText"/>
        <w:spacing w:line="480" w:lineRule="auto"/>
        <w:ind w:left="1290" w:right="135" w:firstLine="144"/>
      </w:pPr>
      <w:r>
        <w:t>Pada vid</w:t>
      </w:r>
      <w:r>
        <w:t>eo Para pengguna TikTok juga dapat menggunakan filter pada video. Filter digunakan untuk mengubah rona dan tone warna pada video yang disesuaikan</w:t>
      </w:r>
      <w:r>
        <w:rPr>
          <w:spacing w:val="40"/>
        </w:rPr>
        <w:t xml:space="preserve"> </w:t>
      </w:r>
      <w:r>
        <w:t>dengan</w:t>
      </w:r>
      <w:r>
        <w:rPr>
          <w:spacing w:val="40"/>
        </w:rPr>
        <w:t xml:space="preserve"> </w:t>
      </w:r>
      <w:r>
        <w:t>objek</w:t>
      </w:r>
      <w:r>
        <w:rPr>
          <w:spacing w:val="40"/>
        </w:rPr>
        <w:t xml:space="preserve"> </w:t>
      </w:r>
      <w:r>
        <w:t>pada</w:t>
      </w:r>
      <w:r>
        <w:rPr>
          <w:spacing w:val="40"/>
        </w:rPr>
        <w:t xml:space="preserve"> </w:t>
      </w:r>
      <w:r>
        <w:t>video</w:t>
      </w:r>
      <w:r>
        <w:rPr>
          <w:spacing w:val="40"/>
        </w:rPr>
        <w:t xml:space="preserve"> </w:t>
      </w:r>
      <w:r>
        <w:t>agar</w:t>
      </w:r>
      <w:r>
        <w:rPr>
          <w:spacing w:val="40"/>
        </w:rPr>
        <w:t xml:space="preserve"> </w:t>
      </w:r>
      <w:r>
        <w:t>dapat</w:t>
      </w:r>
      <w:r>
        <w:rPr>
          <w:spacing w:val="40"/>
        </w:rPr>
        <w:t xml:space="preserve"> </w:t>
      </w:r>
      <w:r>
        <w:t>terlihat</w:t>
      </w:r>
      <w:r>
        <w:rPr>
          <w:spacing w:val="40"/>
        </w:rPr>
        <w:t xml:space="preserve"> </w:t>
      </w:r>
      <w:r>
        <w:t>lebih bagus</w:t>
      </w:r>
      <w:r>
        <w:rPr>
          <w:spacing w:val="40"/>
        </w:rPr>
        <w:t xml:space="preserve"> </w:t>
      </w:r>
      <w:r>
        <w:t>dan menarik.</w:t>
      </w:r>
    </w:p>
    <w:p w:rsidR="003F5CE9" w:rsidRDefault="00AC363F">
      <w:pPr>
        <w:pStyle w:val="ListParagraph"/>
        <w:numPr>
          <w:ilvl w:val="4"/>
          <w:numId w:val="5"/>
        </w:numPr>
        <w:tabs>
          <w:tab w:val="left" w:pos="1559"/>
        </w:tabs>
        <w:spacing w:before="161"/>
        <w:ind w:left="1559" w:hanging="358"/>
        <w:jc w:val="both"/>
        <w:rPr>
          <w:sz w:val="24"/>
        </w:rPr>
      </w:pPr>
      <w:r>
        <w:rPr>
          <w:sz w:val="24"/>
        </w:rPr>
        <w:t>Sticker</w:t>
      </w:r>
      <w:r>
        <w:rPr>
          <w:spacing w:val="-5"/>
          <w:sz w:val="24"/>
        </w:rPr>
        <w:t xml:space="preserve"> </w:t>
      </w:r>
      <w:r>
        <w:rPr>
          <w:sz w:val="24"/>
        </w:rPr>
        <w:t>dan</w:t>
      </w:r>
      <w:r>
        <w:rPr>
          <w:spacing w:val="-1"/>
          <w:sz w:val="24"/>
        </w:rPr>
        <w:t xml:space="preserve"> </w:t>
      </w:r>
      <w:r>
        <w:rPr>
          <w:sz w:val="24"/>
        </w:rPr>
        <w:t>efek</w:t>
      </w:r>
      <w:r>
        <w:rPr>
          <w:spacing w:val="-1"/>
          <w:sz w:val="24"/>
        </w:rPr>
        <w:t xml:space="preserve"> </w:t>
      </w:r>
      <w:r>
        <w:rPr>
          <w:spacing w:val="-4"/>
          <w:sz w:val="24"/>
        </w:rPr>
        <w:t>video</w:t>
      </w:r>
    </w:p>
    <w:p w:rsidR="003F5CE9" w:rsidRDefault="003F5CE9">
      <w:pPr>
        <w:pStyle w:val="BodyText"/>
        <w:spacing w:before="160"/>
        <w:jc w:val="left"/>
      </w:pPr>
    </w:p>
    <w:p w:rsidR="003F5CE9" w:rsidRDefault="00AC363F">
      <w:pPr>
        <w:pStyle w:val="BodyText"/>
        <w:spacing w:line="480" w:lineRule="auto"/>
        <w:ind w:left="1290" w:right="181" w:firstLine="270"/>
      </w:pPr>
      <w:r>
        <w:t>TikTok juga menyediakan fitur sticker dan efek video yang bisa digunakan agar video yang sedang dibuat menjadi lebih kreatif dan unik. Terdapat 5 kategori efek video yang dapat digunakan oleh pengguna TikTok, antara lain efek visual, efek sticker, efek tra</w:t>
      </w:r>
      <w:r>
        <w:t>nsisi, efek split, dan efek waktu. Sticker yang disediakan oleh TikTok juga sangat beragam, mulai dari sticker dekoratif, teks, suasana hati, gaya hidup, alam, dan para pengguna TikTok juga bisa mencari sticker yang diinginkan dengan memasukkan kata kunci.</w:t>
      </w:r>
    </w:p>
    <w:p w:rsidR="003F5CE9" w:rsidRDefault="00AC363F">
      <w:pPr>
        <w:pStyle w:val="ListParagraph"/>
        <w:numPr>
          <w:ilvl w:val="4"/>
          <w:numId w:val="5"/>
        </w:numPr>
        <w:tabs>
          <w:tab w:val="left" w:pos="1558"/>
        </w:tabs>
        <w:spacing w:before="162"/>
        <w:ind w:left="1558" w:hanging="355"/>
        <w:jc w:val="both"/>
        <w:rPr>
          <w:sz w:val="24"/>
        </w:rPr>
      </w:pPr>
      <w:r>
        <w:rPr>
          <w:spacing w:val="-2"/>
          <w:sz w:val="24"/>
        </w:rPr>
        <w:t>Voice</w:t>
      </w:r>
      <w:r>
        <w:rPr>
          <w:spacing w:val="-7"/>
          <w:sz w:val="24"/>
        </w:rPr>
        <w:t xml:space="preserve"> </w:t>
      </w:r>
      <w:r>
        <w:rPr>
          <w:spacing w:val="-2"/>
          <w:sz w:val="24"/>
        </w:rPr>
        <w:t>changer</w:t>
      </w:r>
      <w:r>
        <w:rPr>
          <w:spacing w:val="-6"/>
          <w:sz w:val="24"/>
        </w:rPr>
        <w:t xml:space="preserve"> </w:t>
      </w:r>
      <w:r>
        <w:rPr>
          <w:spacing w:val="-4"/>
          <w:sz w:val="24"/>
        </w:rPr>
        <w:t>Fitur</w:t>
      </w:r>
    </w:p>
    <w:p w:rsidR="003F5CE9" w:rsidRDefault="003F5CE9">
      <w:pPr>
        <w:pStyle w:val="BodyText"/>
        <w:spacing w:before="160"/>
        <w:jc w:val="left"/>
      </w:pPr>
    </w:p>
    <w:p w:rsidR="003F5CE9" w:rsidRDefault="00AC363F">
      <w:pPr>
        <w:pStyle w:val="BodyText"/>
        <w:spacing w:line="480" w:lineRule="auto"/>
        <w:ind w:left="1560" w:right="183" w:firstLine="721"/>
      </w:pPr>
      <w:r>
        <w:t>Dengn voice changer fitur ini memungkinkan para pengguna TikTok untuk dapat mengubah suara dalam video yang sedang dibuat. Dengan fitur voice changer ini, video yang dihasilkan akan menjadi lebih unik dan</w:t>
      </w:r>
      <w:r>
        <w:rPr>
          <w:spacing w:val="21"/>
        </w:rPr>
        <w:t xml:space="preserve"> </w:t>
      </w:r>
      <w:r>
        <w:t>lucu. Terdapat banyak pilihan voice</w:t>
      </w:r>
      <w:r>
        <w:rPr>
          <w:spacing w:val="21"/>
        </w:rPr>
        <w:t xml:space="preserve"> </w:t>
      </w:r>
      <w:r>
        <w:t>changer yang bias</w:t>
      </w:r>
    </w:p>
    <w:p w:rsidR="003F5CE9" w:rsidRDefault="003F5CE9">
      <w:pPr>
        <w:pStyle w:val="BodyText"/>
        <w:spacing w:line="480" w:lineRule="auto"/>
        <w:sectPr w:rsidR="003F5CE9">
          <w:pgSz w:w="11910" w:h="16840"/>
          <w:pgMar w:top="1620" w:right="1559" w:bottom="280" w:left="1700" w:header="433" w:footer="0" w:gutter="0"/>
          <w:cols w:space="720"/>
        </w:sectPr>
      </w:pPr>
    </w:p>
    <w:p w:rsidR="003F5CE9" w:rsidRDefault="00AC363F">
      <w:pPr>
        <w:pStyle w:val="BodyText"/>
        <w:spacing w:before="80" w:line="480" w:lineRule="auto"/>
        <w:ind w:left="1560"/>
        <w:jc w:val="left"/>
      </w:pPr>
      <w:r>
        <w:lastRenderedPageBreak/>
        <w:t>digunakan,</w:t>
      </w:r>
      <w:r>
        <w:rPr>
          <w:spacing w:val="32"/>
        </w:rPr>
        <w:t xml:space="preserve"> </w:t>
      </w:r>
      <w:r>
        <w:t>seperti</w:t>
      </w:r>
      <w:r>
        <w:rPr>
          <w:spacing w:val="32"/>
        </w:rPr>
        <w:t xml:space="preserve"> </w:t>
      </w:r>
      <w:r>
        <w:t>tupai,</w:t>
      </w:r>
      <w:r>
        <w:rPr>
          <w:spacing w:val="32"/>
        </w:rPr>
        <w:t xml:space="preserve"> </w:t>
      </w:r>
      <w:r>
        <w:t>bariton,</w:t>
      </w:r>
      <w:r>
        <w:rPr>
          <w:spacing w:val="32"/>
        </w:rPr>
        <w:t xml:space="preserve"> </w:t>
      </w:r>
      <w:r>
        <w:t>mic,</w:t>
      </w:r>
      <w:r>
        <w:rPr>
          <w:spacing w:val="32"/>
        </w:rPr>
        <w:t xml:space="preserve"> </w:t>
      </w:r>
      <w:r>
        <w:t>megaphone,</w:t>
      </w:r>
      <w:r>
        <w:rPr>
          <w:spacing w:val="32"/>
        </w:rPr>
        <w:t xml:space="preserve"> </w:t>
      </w:r>
      <w:r>
        <w:t>bergema,</w:t>
      </w:r>
      <w:r>
        <w:rPr>
          <w:spacing w:val="32"/>
        </w:rPr>
        <w:t xml:space="preserve"> </w:t>
      </w:r>
      <w:r>
        <w:t>raksasa, dan lainnya.</w:t>
      </w:r>
    </w:p>
    <w:p w:rsidR="003F5CE9" w:rsidRDefault="00AC363F">
      <w:pPr>
        <w:pStyle w:val="Heading1"/>
        <w:numPr>
          <w:ilvl w:val="1"/>
          <w:numId w:val="5"/>
        </w:numPr>
        <w:tabs>
          <w:tab w:val="left" w:pos="989"/>
        </w:tabs>
        <w:spacing w:before="159"/>
        <w:ind w:left="989" w:hanging="420"/>
      </w:pPr>
      <w:r>
        <w:t>Biografi</w:t>
      </w:r>
      <w:r>
        <w:rPr>
          <w:spacing w:val="-7"/>
        </w:rPr>
        <w:t xml:space="preserve"> </w:t>
      </w:r>
      <w:r>
        <w:t>Vina</w:t>
      </w:r>
      <w:r>
        <w:rPr>
          <w:spacing w:val="-2"/>
        </w:rPr>
        <w:t xml:space="preserve"> Muliana</w:t>
      </w:r>
    </w:p>
    <w:p w:rsidR="003F5CE9" w:rsidRDefault="003F5CE9">
      <w:pPr>
        <w:pStyle w:val="BodyText"/>
        <w:spacing w:before="1"/>
        <w:jc w:val="left"/>
        <w:rPr>
          <w:b/>
        </w:rPr>
      </w:pPr>
    </w:p>
    <w:p w:rsidR="003F5CE9" w:rsidRDefault="00AC363F">
      <w:pPr>
        <w:pStyle w:val="BodyText"/>
        <w:spacing w:line="480" w:lineRule="auto"/>
        <w:ind w:left="569" w:right="172" w:firstLine="427"/>
      </w:pPr>
      <w:r>
        <w:rPr>
          <w:noProof/>
          <w:lang w:val="en-US"/>
        </w:rPr>
        <w:drawing>
          <wp:anchor distT="0" distB="0" distL="0" distR="0" simplePos="0" relativeHeight="487428096" behindDoc="1" locked="0" layoutInCell="1" allowOverlap="1">
            <wp:simplePos x="0" y="0"/>
            <wp:positionH relativeFrom="page">
              <wp:posOffset>1088199</wp:posOffset>
            </wp:positionH>
            <wp:positionV relativeFrom="paragraph">
              <wp:posOffset>445735</wp:posOffset>
            </wp:positionV>
            <wp:extent cx="5397500"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500" cy="5321299"/>
                    </a:xfrm>
                    <a:prstGeom prst="rect">
                      <a:avLst/>
                    </a:prstGeom>
                  </pic:spPr>
                </pic:pic>
              </a:graphicData>
            </a:graphic>
          </wp:anchor>
        </w:drawing>
      </w:r>
      <w:r>
        <w:rPr>
          <w:b/>
        </w:rPr>
        <w:t>Vina Andhiani Muliana</w:t>
      </w:r>
      <w:r>
        <w:t>, S.P M.I.Kom (lahir 19 Januari 1994) adalah</w:t>
      </w:r>
      <w:r>
        <w:rPr>
          <w:spacing w:val="40"/>
        </w:rPr>
        <w:t xml:space="preserve"> </w:t>
      </w:r>
      <w:r>
        <w:t>konten kreat</w:t>
      </w:r>
      <w:r>
        <w:t xml:space="preserve">or dan pegawai badan usaha milik negara berkebangsaan Indonesia. Vina yang merupakan pemenang </w:t>
      </w:r>
      <w:r>
        <w:rPr>
          <w:i/>
        </w:rPr>
        <w:t xml:space="preserve">Abang None Jakarta </w:t>
      </w:r>
      <w:r>
        <w:t>pada tahun 2014 ini menjalankan karier profesionalnya sebagai pegawai</w:t>
      </w:r>
      <w:r>
        <w:rPr>
          <w:spacing w:val="80"/>
        </w:rPr>
        <w:t xml:space="preserve"> </w:t>
      </w:r>
      <w:r>
        <w:t>di Mining</w:t>
      </w:r>
      <w:r>
        <w:rPr>
          <w:spacing w:val="80"/>
        </w:rPr>
        <w:t xml:space="preserve"> </w:t>
      </w:r>
      <w:r>
        <w:t>Industry Indonesia</w:t>
      </w:r>
      <w:r>
        <w:rPr>
          <w:spacing w:val="40"/>
        </w:rPr>
        <w:t xml:space="preserve"> </w:t>
      </w:r>
      <w:r>
        <w:t>sambil</w:t>
      </w:r>
      <w:r>
        <w:rPr>
          <w:spacing w:val="40"/>
        </w:rPr>
        <w:t xml:space="preserve"> </w:t>
      </w:r>
      <w:r>
        <w:t>menekuni</w:t>
      </w:r>
      <w:r>
        <w:rPr>
          <w:spacing w:val="40"/>
        </w:rPr>
        <w:t xml:space="preserve"> </w:t>
      </w:r>
      <w:r>
        <w:t>karier</w:t>
      </w:r>
      <w:r>
        <w:rPr>
          <w:spacing w:val="40"/>
        </w:rPr>
        <w:t xml:space="preserve"> </w:t>
      </w:r>
      <w:r>
        <w:t>sebagai</w:t>
      </w:r>
      <w:r>
        <w:rPr>
          <w:spacing w:val="40"/>
        </w:rPr>
        <w:t xml:space="preserve"> </w:t>
      </w:r>
      <w:r>
        <w:t>kreator</w:t>
      </w:r>
      <w:r>
        <w:rPr>
          <w:spacing w:val="40"/>
        </w:rPr>
        <w:t xml:space="preserve"> </w:t>
      </w:r>
      <w:r>
        <w:t>konte</w:t>
      </w:r>
      <w:r>
        <w:t>n</w:t>
      </w:r>
      <w:r>
        <w:rPr>
          <w:spacing w:val="40"/>
        </w:rPr>
        <w:t xml:space="preserve"> </w:t>
      </w:r>
      <w:r>
        <w:t>di TikTok sejak</w:t>
      </w:r>
      <w:r>
        <w:rPr>
          <w:spacing w:val="40"/>
        </w:rPr>
        <w:t xml:space="preserve"> </w:t>
      </w:r>
      <w:r>
        <w:t>tahun 2021 dengan konten membahas isu karier dan ketenagakerjaan. Ia merupakan penerima penghargaan dari TikTok Indonesia Awards 2021 dalam kategori "Best of Learning &amp; Education". Vina Andhiani Muliana lahir pada 19 Januari 1994.</w:t>
      </w:r>
    </w:p>
    <w:p w:rsidR="003F5CE9" w:rsidRDefault="00AC363F">
      <w:pPr>
        <w:pStyle w:val="BodyText"/>
        <w:spacing w:line="480" w:lineRule="auto"/>
        <w:ind w:left="569" w:right="172" w:firstLine="721"/>
      </w:pPr>
      <w:r>
        <w:t>Setelah</w:t>
      </w:r>
      <w:r>
        <w:t xml:space="preserve"> satu tahun ia berganti posisi sebagai Asisten dari Wakil Menteri BUMN. Ia kemudian melanjutkan kariernya di Mining Industry Indonesia</w:t>
      </w:r>
      <w:r>
        <w:rPr>
          <w:spacing w:val="80"/>
        </w:rPr>
        <w:t xml:space="preserve"> </w:t>
      </w:r>
      <w:r>
        <w:t>(MIND ID)–badan usaha milik negara Indonesia</w:t>
      </w:r>
      <w:r>
        <w:rPr>
          <w:spacing w:val="40"/>
        </w:rPr>
        <w:t xml:space="preserve"> </w:t>
      </w:r>
      <w:r>
        <w:t>yang</w:t>
      </w:r>
      <w:r>
        <w:rPr>
          <w:spacing w:val="40"/>
        </w:rPr>
        <w:t xml:space="preserve"> </w:t>
      </w:r>
      <w:r>
        <w:t>bergerak</w:t>
      </w:r>
      <w:r>
        <w:rPr>
          <w:spacing w:val="40"/>
        </w:rPr>
        <w:t xml:space="preserve"> </w:t>
      </w:r>
      <w:r>
        <w:t>di</w:t>
      </w:r>
      <w:r>
        <w:rPr>
          <w:spacing w:val="40"/>
        </w:rPr>
        <w:t xml:space="preserve"> </w:t>
      </w:r>
      <w:r>
        <w:t>bidang industri</w:t>
      </w:r>
      <w:r>
        <w:rPr>
          <w:spacing w:val="40"/>
        </w:rPr>
        <w:t xml:space="preserve"> </w:t>
      </w:r>
      <w:r>
        <w:t>pertambangan,</w:t>
      </w:r>
      <w:r>
        <w:rPr>
          <w:spacing w:val="40"/>
        </w:rPr>
        <w:t xml:space="preserve"> </w:t>
      </w:r>
      <w:r>
        <w:t>mulai</w:t>
      </w:r>
      <w:r>
        <w:rPr>
          <w:spacing w:val="40"/>
        </w:rPr>
        <w:t xml:space="preserve"> </w:t>
      </w:r>
      <w:r>
        <w:t>dari</w:t>
      </w:r>
      <w:r>
        <w:rPr>
          <w:spacing w:val="40"/>
        </w:rPr>
        <w:t xml:space="preserve"> </w:t>
      </w:r>
      <w:r>
        <w:t>tahun</w:t>
      </w:r>
      <w:r>
        <w:rPr>
          <w:spacing w:val="40"/>
        </w:rPr>
        <w:t xml:space="preserve"> </w:t>
      </w:r>
      <w:r>
        <w:t>2019</w:t>
      </w:r>
      <w:r>
        <w:rPr>
          <w:spacing w:val="40"/>
        </w:rPr>
        <w:t xml:space="preserve"> </w:t>
      </w:r>
      <w:r>
        <w:t>hingga</w:t>
      </w:r>
      <w:r>
        <w:rPr>
          <w:spacing w:val="40"/>
        </w:rPr>
        <w:t xml:space="preserve"> </w:t>
      </w:r>
      <w:r>
        <w:t>sekarang.</w:t>
      </w:r>
      <w:r>
        <w:rPr>
          <w:spacing w:val="80"/>
          <w:w w:val="150"/>
        </w:rPr>
        <w:t xml:space="preserve"> </w:t>
      </w:r>
      <w:r>
        <w:t>Vina</w:t>
      </w:r>
      <w:r>
        <w:rPr>
          <w:spacing w:val="80"/>
        </w:rPr>
        <w:t xml:space="preserve"> </w:t>
      </w:r>
      <w:r>
        <w:t>memulai terjun sebagai kreator konten di platform TikTok sejak Februari 2021. Sebelumnya ia sudah mengunduh TikTok sejak 2020 namun sebagai penikmat. Hingga akhirnya ia memutuskan untuk membuat konten karena banyaknya generasi Gen Z yang awa</w:t>
      </w:r>
      <w:r>
        <w:t>m tentang karier serta keprihatinannya melihat banyak orang kesulitan mencari pekerjaan di tengah pandemi Covid-19. Video pertamanya ia buat secara sederhana. Seminggu kemudian, ia mulai membuat konten karier yang berfokus perihal BUMN bertajuk "Kerja di K</w:t>
      </w:r>
      <w:r>
        <w:t>ementerian rasa Start</w:t>
      </w:r>
      <w:r>
        <w:rPr>
          <w:spacing w:val="29"/>
        </w:rPr>
        <w:t xml:space="preserve"> </w:t>
      </w:r>
      <w:r>
        <w:t>Up</w:t>
      </w:r>
      <w:r>
        <w:rPr>
          <w:spacing w:val="28"/>
        </w:rPr>
        <w:t xml:space="preserve"> </w:t>
      </w:r>
      <w:r>
        <w:t>Check".</w:t>
      </w:r>
      <w:r>
        <w:rPr>
          <w:spacing w:val="29"/>
        </w:rPr>
        <w:t xml:space="preserve"> </w:t>
      </w:r>
      <w:r>
        <w:t>Setelah</w:t>
      </w:r>
      <w:r>
        <w:rPr>
          <w:spacing w:val="28"/>
        </w:rPr>
        <w:t xml:space="preserve"> </w:t>
      </w:r>
      <w:r>
        <w:t>itu,</w:t>
      </w:r>
      <w:r>
        <w:rPr>
          <w:spacing w:val="27"/>
        </w:rPr>
        <w:t xml:space="preserve"> </w:t>
      </w:r>
      <w:r>
        <w:t>videonya</w:t>
      </w:r>
      <w:r>
        <w:rPr>
          <w:spacing w:val="28"/>
        </w:rPr>
        <w:t xml:space="preserve"> </w:t>
      </w:r>
      <w:r>
        <w:t>viral</w:t>
      </w:r>
      <w:r>
        <w:rPr>
          <w:spacing w:val="27"/>
        </w:rPr>
        <w:t xml:space="preserve"> </w:t>
      </w:r>
      <w:r>
        <w:t>dan</w:t>
      </w:r>
      <w:r>
        <w:rPr>
          <w:spacing w:val="28"/>
        </w:rPr>
        <w:t xml:space="preserve"> </w:t>
      </w:r>
      <w:r>
        <w:t>banyak</w:t>
      </w:r>
      <w:r>
        <w:rPr>
          <w:spacing w:val="29"/>
        </w:rPr>
        <w:t xml:space="preserve"> </w:t>
      </w:r>
      <w:r>
        <w:t>digemari</w:t>
      </w:r>
      <w:r>
        <w:rPr>
          <w:spacing w:val="26"/>
        </w:rPr>
        <w:t xml:space="preserve"> </w:t>
      </w:r>
      <w:r>
        <w:t>penonton.</w:t>
      </w:r>
      <w:r>
        <w:rPr>
          <w:spacing w:val="36"/>
        </w:rPr>
        <w:t xml:space="preserve"> </w:t>
      </w:r>
      <w:r>
        <w:rPr>
          <w:spacing w:val="-5"/>
        </w:rPr>
        <w:t>Ia</w:t>
      </w:r>
    </w:p>
    <w:p w:rsidR="003F5CE9" w:rsidRDefault="003F5CE9">
      <w:pPr>
        <w:pStyle w:val="BodyText"/>
        <w:spacing w:line="480" w:lineRule="auto"/>
        <w:sectPr w:rsidR="003F5CE9">
          <w:pgSz w:w="11910" w:h="16840"/>
          <w:pgMar w:top="1620" w:right="1559" w:bottom="280" w:left="1700" w:header="433" w:footer="0" w:gutter="0"/>
          <w:cols w:space="720"/>
        </w:sectPr>
      </w:pPr>
    </w:p>
    <w:p w:rsidR="003F5CE9" w:rsidRDefault="00AC363F">
      <w:pPr>
        <w:pStyle w:val="BodyText"/>
        <w:spacing w:before="80" w:line="480" w:lineRule="auto"/>
        <w:ind w:left="569" w:right="177"/>
      </w:pPr>
      <w:r>
        <w:lastRenderedPageBreak/>
        <w:t>berhasil mengumpulkan 100 ribu pengikut di bulan pertama. Kemudian setelah tiga bulan, akunnya</w:t>
      </w:r>
      <w:r>
        <w:rPr>
          <w:spacing w:val="40"/>
        </w:rPr>
        <w:t xml:space="preserve"> </w:t>
      </w:r>
      <w:r>
        <w:t>sudah memiliki satu juta pengikut dan terus berta</w:t>
      </w:r>
      <w:r>
        <w:t>mbah hingga 4 juta pengikut pada Februari 2022.</w:t>
      </w:r>
    </w:p>
    <w:p w:rsidR="003F5CE9" w:rsidRDefault="00AC363F">
      <w:pPr>
        <w:pStyle w:val="BodyText"/>
        <w:spacing w:line="480" w:lineRule="auto"/>
        <w:ind w:left="569" w:right="174" w:firstLine="721"/>
      </w:pPr>
      <w:r>
        <w:rPr>
          <w:noProof/>
          <w:lang w:val="en-US"/>
        </w:rPr>
        <w:drawing>
          <wp:anchor distT="0" distB="0" distL="0" distR="0" simplePos="0" relativeHeight="487428608" behindDoc="1" locked="0" layoutInCell="1" allowOverlap="1">
            <wp:simplePos x="0" y="0"/>
            <wp:positionH relativeFrom="page">
              <wp:posOffset>1088199</wp:posOffset>
            </wp:positionH>
            <wp:positionV relativeFrom="paragraph">
              <wp:posOffset>547335</wp:posOffset>
            </wp:positionV>
            <wp:extent cx="5397500"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500" cy="5321299"/>
                    </a:xfrm>
                    <a:prstGeom prst="rect">
                      <a:avLst/>
                    </a:prstGeom>
                  </pic:spPr>
                </pic:pic>
              </a:graphicData>
            </a:graphic>
          </wp:anchor>
        </w:drawing>
      </w:r>
      <w:r>
        <w:t>Dalam karier sebagai kreator konten di TikTok, Vina berhasil memenangkan</w:t>
      </w:r>
      <w:r>
        <w:rPr>
          <w:spacing w:val="-2"/>
        </w:rPr>
        <w:t xml:space="preserve"> </w:t>
      </w:r>
      <w:r>
        <w:t>penghargaan</w:t>
      </w:r>
      <w:r>
        <w:rPr>
          <w:spacing w:val="-3"/>
        </w:rPr>
        <w:t xml:space="preserve"> </w:t>
      </w:r>
      <w:r>
        <w:t>TikTok</w:t>
      </w:r>
      <w:r>
        <w:rPr>
          <w:spacing w:val="-1"/>
        </w:rPr>
        <w:t xml:space="preserve"> </w:t>
      </w:r>
      <w:r>
        <w:t>Awards</w:t>
      </w:r>
      <w:r>
        <w:rPr>
          <w:spacing w:val="-2"/>
        </w:rPr>
        <w:t xml:space="preserve"> </w:t>
      </w:r>
      <w:r>
        <w:t>Indonesia</w:t>
      </w:r>
      <w:r>
        <w:rPr>
          <w:spacing w:val="-3"/>
        </w:rPr>
        <w:t xml:space="preserve"> </w:t>
      </w:r>
      <w:r>
        <w:t>2021</w:t>
      </w:r>
      <w:r>
        <w:rPr>
          <w:spacing w:val="-3"/>
        </w:rPr>
        <w:t xml:space="preserve"> </w:t>
      </w:r>
      <w:r>
        <w:t>dalam</w:t>
      </w:r>
      <w:r>
        <w:rPr>
          <w:spacing w:val="-4"/>
        </w:rPr>
        <w:t xml:space="preserve"> </w:t>
      </w:r>
      <w:r>
        <w:t>kategori</w:t>
      </w:r>
      <w:r>
        <w:rPr>
          <w:spacing w:val="-1"/>
        </w:rPr>
        <w:t xml:space="preserve"> </w:t>
      </w:r>
      <w:r>
        <w:t>"Best of Learning &amp; Education" yang diselenggarakan pada 25 Februari 2022. Pad</w:t>
      </w:r>
      <w:r>
        <w:t>a Februari 2022, nama Vina Muliana masuk</w:t>
      </w:r>
      <w:r>
        <w:rPr>
          <w:spacing w:val="40"/>
        </w:rPr>
        <w:t xml:space="preserve"> </w:t>
      </w:r>
      <w:r>
        <w:t>dalam daftar tahunan Forbes</w:t>
      </w:r>
      <w:r>
        <w:rPr>
          <w:spacing w:val="80"/>
        </w:rPr>
        <w:t xml:space="preserve"> </w:t>
      </w:r>
      <w:r>
        <w:t>Indonesia</w:t>
      </w:r>
      <w:r>
        <w:rPr>
          <w:spacing w:val="40"/>
        </w:rPr>
        <w:t xml:space="preserve"> </w:t>
      </w:r>
      <w:r>
        <w:t>edisi 30</w:t>
      </w:r>
      <w:r>
        <w:rPr>
          <w:spacing w:val="40"/>
        </w:rPr>
        <w:t xml:space="preserve"> </w:t>
      </w:r>
      <w:r>
        <w:t>Under</w:t>
      </w:r>
      <w:r>
        <w:rPr>
          <w:spacing w:val="40"/>
        </w:rPr>
        <w:t xml:space="preserve"> </w:t>
      </w:r>
      <w:r>
        <w:t>30</w:t>
      </w:r>
      <w:r>
        <w:rPr>
          <w:spacing w:val="40"/>
        </w:rPr>
        <w:t xml:space="preserve"> </w:t>
      </w:r>
      <w:r>
        <w:t>–</w:t>
      </w:r>
      <w:r>
        <w:rPr>
          <w:spacing w:val="40"/>
        </w:rPr>
        <w:t xml:space="preserve"> </w:t>
      </w:r>
      <w:r>
        <w:t>30</w:t>
      </w:r>
      <w:r>
        <w:rPr>
          <w:spacing w:val="40"/>
        </w:rPr>
        <w:t xml:space="preserve"> </w:t>
      </w:r>
      <w:r>
        <w:t>anak</w:t>
      </w:r>
      <w:r>
        <w:rPr>
          <w:spacing w:val="40"/>
        </w:rPr>
        <w:t xml:space="preserve"> </w:t>
      </w:r>
      <w:r>
        <w:t>muda</w:t>
      </w:r>
      <w:r>
        <w:rPr>
          <w:spacing w:val="40"/>
        </w:rPr>
        <w:t xml:space="preserve"> </w:t>
      </w:r>
      <w:r>
        <w:t>Indonesia</w:t>
      </w:r>
      <w:r>
        <w:rPr>
          <w:spacing w:val="40"/>
        </w:rPr>
        <w:t xml:space="preserve"> </w:t>
      </w:r>
      <w:r>
        <w:t>yang berprestasi dibawah usia 30 dalam bidang Media, Marketing, dan Advertising.</w:t>
      </w:r>
    </w:p>
    <w:p w:rsidR="003F5CE9" w:rsidRDefault="003F5CE9">
      <w:pPr>
        <w:pStyle w:val="BodyText"/>
        <w:spacing w:before="47"/>
        <w:jc w:val="left"/>
        <w:rPr>
          <w:sz w:val="20"/>
        </w:rPr>
      </w:pPr>
    </w:p>
    <w:tbl>
      <w:tblPr>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2"/>
        <w:gridCol w:w="807"/>
        <w:gridCol w:w="2548"/>
        <w:gridCol w:w="1274"/>
        <w:gridCol w:w="982"/>
      </w:tblGrid>
      <w:tr w:rsidR="003F5CE9">
        <w:trPr>
          <w:trHeight w:val="1438"/>
        </w:trPr>
        <w:tc>
          <w:tcPr>
            <w:tcW w:w="1622" w:type="dxa"/>
          </w:tcPr>
          <w:p w:rsidR="003F5CE9" w:rsidRDefault="003F5CE9">
            <w:pPr>
              <w:pStyle w:val="TableParagraph"/>
              <w:spacing w:before="206"/>
              <w:rPr>
                <w:sz w:val="24"/>
              </w:rPr>
            </w:pPr>
          </w:p>
          <w:p w:rsidR="003F5CE9" w:rsidRDefault="00AC363F">
            <w:pPr>
              <w:pStyle w:val="TableParagraph"/>
              <w:ind w:left="8"/>
              <w:rPr>
                <w:b/>
                <w:sz w:val="24"/>
              </w:rPr>
            </w:pPr>
            <w:r>
              <w:rPr>
                <w:b/>
                <w:spacing w:val="-2"/>
                <w:sz w:val="24"/>
              </w:rPr>
              <w:t>Penghargaan</w:t>
            </w:r>
          </w:p>
        </w:tc>
        <w:tc>
          <w:tcPr>
            <w:tcW w:w="807" w:type="dxa"/>
          </w:tcPr>
          <w:p w:rsidR="003F5CE9" w:rsidRDefault="003F5CE9">
            <w:pPr>
              <w:pStyle w:val="TableParagraph"/>
              <w:rPr>
                <w:sz w:val="24"/>
              </w:rPr>
            </w:pPr>
          </w:p>
          <w:p w:rsidR="003F5CE9" w:rsidRDefault="003F5CE9">
            <w:pPr>
              <w:pStyle w:val="TableParagraph"/>
              <w:rPr>
                <w:sz w:val="24"/>
              </w:rPr>
            </w:pPr>
          </w:p>
          <w:p w:rsidR="003F5CE9" w:rsidRDefault="003F5CE9">
            <w:pPr>
              <w:pStyle w:val="TableParagraph"/>
              <w:spacing w:before="133"/>
              <w:rPr>
                <w:sz w:val="24"/>
              </w:rPr>
            </w:pPr>
          </w:p>
          <w:p w:rsidR="003F5CE9" w:rsidRDefault="00AC363F">
            <w:pPr>
              <w:pStyle w:val="TableParagraph"/>
              <w:ind w:left="9"/>
              <w:rPr>
                <w:b/>
                <w:sz w:val="24"/>
              </w:rPr>
            </w:pPr>
            <w:r>
              <w:rPr>
                <w:b/>
                <w:spacing w:val="-2"/>
                <w:sz w:val="24"/>
              </w:rPr>
              <w:t>Tahun</w:t>
            </w:r>
          </w:p>
        </w:tc>
        <w:tc>
          <w:tcPr>
            <w:tcW w:w="2548" w:type="dxa"/>
          </w:tcPr>
          <w:p w:rsidR="003F5CE9" w:rsidRDefault="003F5CE9">
            <w:pPr>
              <w:pStyle w:val="TableParagraph"/>
              <w:spacing w:before="206"/>
              <w:rPr>
                <w:sz w:val="24"/>
              </w:rPr>
            </w:pPr>
          </w:p>
          <w:p w:rsidR="003F5CE9" w:rsidRDefault="00AC363F">
            <w:pPr>
              <w:pStyle w:val="TableParagraph"/>
              <w:ind w:left="9"/>
              <w:rPr>
                <w:b/>
                <w:sz w:val="24"/>
              </w:rPr>
            </w:pPr>
            <w:r>
              <w:rPr>
                <w:b/>
                <w:spacing w:val="-2"/>
                <w:sz w:val="24"/>
              </w:rPr>
              <w:t>Kategori</w:t>
            </w:r>
          </w:p>
        </w:tc>
        <w:tc>
          <w:tcPr>
            <w:tcW w:w="1274" w:type="dxa"/>
          </w:tcPr>
          <w:p w:rsidR="003F5CE9" w:rsidRDefault="003F5CE9">
            <w:pPr>
              <w:pStyle w:val="TableParagraph"/>
              <w:spacing w:before="206"/>
              <w:rPr>
                <w:sz w:val="24"/>
              </w:rPr>
            </w:pPr>
          </w:p>
          <w:p w:rsidR="003F5CE9" w:rsidRDefault="00AC363F">
            <w:pPr>
              <w:pStyle w:val="TableParagraph"/>
              <w:ind w:left="10"/>
              <w:rPr>
                <w:b/>
                <w:sz w:val="24"/>
              </w:rPr>
            </w:pPr>
            <w:r>
              <w:rPr>
                <w:b/>
                <w:spacing w:val="-2"/>
                <w:sz w:val="24"/>
              </w:rPr>
              <w:t>Nomine</w:t>
            </w:r>
          </w:p>
        </w:tc>
        <w:tc>
          <w:tcPr>
            <w:tcW w:w="982" w:type="dxa"/>
          </w:tcPr>
          <w:p w:rsidR="003F5CE9" w:rsidRDefault="003F5CE9">
            <w:pPr>
              <w:pStyle w:val="TableParagraph"/>
              <w:spacing w:before="206"/>
              <w:rPr>
                <w:sz w:val="24"/>
              </w:rPr>
            </w:pPr>
          </w:p>
          <w:p w:rsidR="003F5CE9" w:rsidRDefault="00AC363F">
            <w:pPr>
              <w:pStyle w:val="TableParagraph"/>
              <w:ind w:left="13"/>
              <w:rPr>
                <w:b/>
                <w:sz w:val="24"/>
              </w:rPr>
            </w:pPr>
            <w:r>
              <w:rPr>
                <w:b/>
                <w:spacing w:val="-2"/>
                <w:sz w:val="24"/>
              </w:rPr>
              <w:t>Hasil</w:t>
            </w:r>
          </w:p>
        </w:tc>
      </w:tr>
      <w:tr w:rsidR="003F5CE9">
        <w:trPr>
          <w:trHeight w:val="1030"/>
        </w:trPr>
        <w:tc>
          <w:tcPr>
            <w:tcW w:w="1622" w:type="dxa"/>
            <w:vMerge w:val="restart"/>
          </w:tcPr>
          <w:p w:rsidR="003F5CE9" w:rsidRDefault="00AC363F">
            <w:pPr>
              <w:pStyle w:val="TableParagraph"/>
              <w:spacing w:before="1"/>
              <w:ind w:left="8"/>
              <w:rPr>
                <w:sz w:val="24"/>
              </w:rPr>
            </w:pPr>
            <w:r>
              <w:rPr>
                <w:spacing w:val="-2"/>
                <w:sz w:val="24"/>
              </w:rPr>
              <w:t>TikTok</w:t>
            </w:r>
          </w:p>
          <w:p w:rsidR="003F5CE9" w:rsidRDefault="003F5CE9">
            <w:pPr>
              <w:pStyle w:val="TableParagraph"/>
              <w:rPr>
                <w:sz w:val="24"/>
              </w:rPr>
            </w:pPr>
          </w:p>
          <w:p w:rsidR="003F5CE9" w:rsidRDefault="003F5CE9">
            <w:pPr>
              <w:pStyle w:val="TableParagraph"/>
              <w:rPr>
                <w:sz w:val="24"/>
              </w:rPr>
            </w:pPr>
          </w:p>
          <w:p w:rsidR="003F5CE9" w:rsidRDefault="003F5CE9">
            <w:pPr>
              <w:pStyle w:val="TableParagraph"/>
              <w:rPr>
                <w:sz w:val="24"/>
              </w:rPr>
            </w:pPr>
          </w:p>
          <w:p w:rsidR="003F5CE9" w:rsidRDefault="003F5CE9">
            <w:pPr>
              <w:pStyle w:val="TableParagraph"/>
              <w:rPr>
                <w:sz w:val="24"/>
              </w:rPr>
            </w:pPr>
          </w:p>
          <w:p w:rsidR="003F5CE9" w:rsidRDefault="003F5CE9">
            <w:pPr>
              <w:pStyle w:val="TableParagraph"/>
              <w:spacing w:before="261"/>
              <w:rPr>
                <w:sz w:val="24"/>
              </w:rPr>
            </w:pPr>
          </w:p>
          <w:p w:rsidR="003F5CE9" w:rsidRDefault="00AC363F">
            <w:pPr>
              <w:pStyle w:val="TableParagraph"/>
              <w:spacing w:line="280" w:lineRule="auto"/>
              <w:ind w:left="8"/>
              <w:rPr>
                <w:sz w:val="24"/>
              </w:rPr>
            </w:pPr>
            <w:r>
              <w:rPr>
                <w:spacing w:val="-2"/>
                <w:sz w:val="24"/>
              </w:rPr>
              <w:t>Indonesia Awards</w:t>
            </w:r>
          </w:p>
        </w:tc>
        <w:tc>
          <w:tcPr>
            <w:tcW w:w="807" w:type="dxa"/>
            <w:vMerge w:val="restart"/>
          </w:tcPr>
          <w:p w:rsidR="003F5CE9" w:rsidRDefault="00AC363F">
            <w:pPr>
              <w:pStyle w:val="TableParagraph"/>
              <w:spacing w:before="1"/>
              <w:ind w:left="9"/>
              <w:rPr>
                <w:sz w:val="24"/>
              </w:rPr>
            </w:pPr>
            <w:r>
              <w:rPr>
                <w:spacing w:val="-4"/>
                <w:sz w:val="24"/>
              </w:rPr>
              <w:t>2022</w:t>
            </w:r>
          </w:p>
        </w:tc>
        <w:tc>
          <w:tcPr>
            <w:tcW w:w="2548" w:type="dxa"/>
          </w:tcPr>
          <w:p w:rsidR="003F5CE9" w:rsidRDefault="00AC363F">
            <w:pPr>
              <w:pStyle w:val="TableParagraph"/>
              <w:tabs>
                <w:tab w:val="left" w:pos="731"/>
                <w:tab w:val="left" w:pos="1450"/>
              </w:tabs>
              <w:spacing w:line="280" w:lineRule="auto"/>
              <w:ind w:left="731" w:right="222" w:hanging="722"/>
              <w:rPr>
                <w:sz w:val="24"/>
              </w:rPr>
            </w:pPr>
            <w:r>
              <w:rPr>
                <w:spacing w:val="-4"/>
                <w:sz w:val="24"/>
              </w:rPr>
              <w:t>Best</w:t>
            </w:r>
            <w:r>
              <w:rPr>
                <w:sz w:val="24"/>
              </w:rPr>
              <w:tab/>
            </w:r>
            <w:r>
              <w:rPr>
                <w:spacing w:val="-6"/>
                <w:sz w:val="24"/>
              </w:rPr>
              <w:t>of</w:t>
            </w:r>
            <w:r>
              <w:rPr>
                <w:sz w:val="24"/>
              </w:rPr>
              <w:tab/>
            </w:r>
            <w:r>
              <w:rPr>
                <w:spacing w:val="-4"/>
                <w:sz w:val="24"/>
              </w:rPr>
              <w:t xml:space="preserve">Learning </w:t>
            </w:r>
            <w:r>
              <w:rPr>
                <w:sz w:val="24"/>
              </w:rPr>
              <w:t>&amp;</w:t>
            </w:r>
            <w:r>
              <w:rPr>
                <w:spacing w:val="-19"/>
                <w:sz w:val="24"/>
              </w:rPr>
              <w:t xml:space="preserve"> </w:t>
            </w:r>
            <w:r>
              <w:rPr>
                <w:sz w:val="24"/>
              </w:rPr>
              <w:t>Education</w:t>
            </w:r>
          </w:p>
        </w:tc>
        <w:tc>
          <w:tcPr>
            <w:tcW w:w="1274" w:type="dxa"/>
            <w:vMerge w:val="restart"/>
          </w:tcPr>
          <w:p w:rsidR="003F5CE9" w:rsidRDefault="003F5CE9">
            <w:pPr>
              <w:pStyle w:val="TableParagraph"/>
              <w:rPr>
                <w:sz w:val="24"/>
              </w:rPr>
            </w:pPr>
          </w:p>
          <w:p w:rsidR="003F5CE9" w:rsidRDefault="003F5CE9">
            <w:pPr>
              <w:pStyle w:val="TableParagraph"/>
              <w:rPr>
                <w:sz w:val="24"/>
              </w:rPr>
            </w:pPr>
          </w:p>
          <w:p w:rsidR="003F5CE9" w:rsidRDefault="003F5CE9">
            <w:pPr>
              <w:pStyle w:val="TableParagraph"/>
              <w:spacing w:before="130"/>
              <w:rPr>
                <w:sz w:val="24"/>
              </w:rPr>
            </w:pPr>
          </w:p>
          <w:p w:rsidR="003F5CE9" w:rsidRDefault="00AC363F">
            <w:pPr>
              <w:pStyle w:val="TableParagraph"/>
              <w:spacing w:line="280" w:lineRule="auto"/>
              <w:ind w:left="10" w:right="41"/>
              <w:rPr>
                <w:sz w:val="24"/>
              </w:rPr>
            </w:pPr>
            <w:r>
              <w:rPr>
                <w:spacing w:val="-4"/>
                <w:sz w:val="24"/>
              </w:rPr>
              <w:t>Vina Muliana</w:t>
            </w:r>
          </w:p>
        </w:tc>
        <w:tc>
          <w:tcPr>
            <w:tcW w:w="982" w:type="dxa"/>
            <w:shd w:val="clear" w:color="auto" w:fill="99FF99"/>
          </w:tcPr>
          <w:p w:rsidR="003F5CE9" w:rsidRDefault="003F5CE9">
            <w:pPr>
              <w:pStyle w:val="TableParagraph"/>
              <w:spacing w:before="206"/>
              <w:rPr>
                <w:sz w:val="24"/>
              </w:rPr>
            </w:pPr>
          </w:p>
          <w:p w:rsidR="003F5CE9" w:rsidRDefault="00AC363F">
            <w:pPr>
              <w:pStyle w:val="TableParagraph"/>
              <w:ind w:left="13"/>
              <w:rPr>
                <w:sz w:val="24"/>
              </w:rPr>
            </w:pPr>
            <w:r>
              <w:rPr>
                <w:spacing w:val="-2"/>
                <w:sz w:val="24"/>
              </w:rPr>
              <w:t>Menang</w:t>
            </w:r>
          </w:p>
        </w:tc>
      </w:tr>
      <w:tr w:rsidR="003F5CE9">
        <w:trPr>
          <w:trHeight w:val="479"/>
        </w:trPr>
        <w:tc>
          <w:tcPr>
            <w:tcW w:w="1622" w:type="dxa"/>
            <w:vMerge/>
            <w:tcBorders>
              <w:top w:val="nil"/>
            </w:tcBorders>
          </w:tcPr>
          <w:p w:rsidR="003F5CE9" w:rsidRDefault="003F5CE9">
            <w:pPr>
              <w:rPr>
                <w:sz w:val="2"/>
                <w:szCs w:val="2"/>
              </w:rPr>
            </w:pPr>
          </w:p>
        </w:tc>
        <w:tc>
          <w:tcPr>
            <w:tcW w:w="807" w:type="dxa"/>
            <w:vMerge/>
            <w:tcBorders>
              <w:top w:val="nil"/>
            </w:tcBorders>
          </w:tcPr>
          <w:p w:rsidR="003F5CE9" w:rsidRDefault="003F5CE9">
            <w:pPr>
              <w:rPr>
                <w:sz w:val="2"/>
                <w:szCs w:val="2"/>
              </w:rPr>
            </w:pPr>
          </w:p>
        </w:tc>
        <w:tc>
          <w:tcPr>
            <w:tcW w:w="2548" w:type="dxa"/>
            <w:vMerge w:val="restart"/>
          </w:tcPr>
          <w:p w:rsidR="003F5CE9" w:rsidRDefault="003F5CE9">
            <w:pPr>
              <w:pStyle w:val="TableParagraph"/>
              <w:spacing w:before="206"/>
              <w:rPr>
                <w:sz w:val="24"/>
              </w:rPr>
            </w:pPr>
          </w:p>
          <w:p w:rsidR="003F5CE9" w:rsidRDefault="00AC363F">
            <w:pPr>
              <w:pStyle w:val="TableParagraph"/>
              <w:ind w:left="9"/>
              <w:rPr>
                <w:sz w:val="24"/>
              </w:rPr>
            </w:pPr>
            <w:r>
              <w:rPr>
                <w:sz w:val="24"/>
              </w:rPr>
              <w:t>Creator</w:t>
            </w:r>
            <w:r>
              <w:rPr>
                <w:spacing w:val="-5"/>
                <w:sz w:val="24"/>
              </w:rPr>
              <w:t xml:space="preserve"> </w:t>
            </w:r>
            <w:r>
              <w:rPr>
                <w:sz w:val="24"/>
              </w:rPr>
              <w:t>of</w:t>
            </w:r>
            <w:r>
              <w:rPr>
                <w:spacing w:val="-4"/>
                <w:sz w:val="24"/>
              </w:rPr>
              <w:t xml:space="preserve"> </w:t>
            </w:r>
            <w:r>
              <w:rPr>
                <w:sz w:val="24"/>
              </w:rPr>
              <w:t xml:space="preserve">the </w:t>
            </w:r>
            <w:r>
              <w:rPr>
                <w:spacing w:val="-4"/>
                <w:sz w:val="24"/>
              </w:rPr>
              <w:t>Year</w:t>
            </w:r>
          </w:p>
        </w:tc>
        <w:tc>
          <w:tcPr>
            <w:tcW w:w="1274" w:type="dxa"/>
            <w:vMerge/>
            <w:tcBorders>
              <w:top w:val="nil"/>
            </w:tcBorders>
          </w:tcPr>
          <w:p w:rsidR="003F5CE9" w:rsidRDefault="003F5CE9">
            <w:pPr>
              <w:rPr>
                <w:sz w:val="2"/>
                <w:szCs w:val="2"/>
              </w:rPr>
            </w:pPr>
          </w:p>
        </w:tc>
        <w:tc>
          <w:tcPr>
            <w:tcW w:w="982" w:type="dxa"/>
            <w:shd w:val="clear" w:color="auto" w:fill="FFDDDD"/>
          </w:tcPr>
          <w:p w:rsidR="003F5CE9" w:rsidRDefault="00AC363F">
            <w:pPr>
              <w:pStyle w:val="TableParagraph"/>
              <w:spacing w:before="1"/>
              <w:ind w:left="13"/>
              <w:rPr>
                <w:sz w:val="24"/>
              </w:rPr>
            </w:pPr>
            <w:r>
              <w:rPr>
                <w:spacing w:val="-2"/>
                <w:sz w:val="24"/>
              </w:rPr>
              <w:t>Nominasi</w:t>
            </w:r>
          </w:p>
        </w:tc>
      </w:tr>
      <w:tr w:rsidR="003F5CE9">
        <w:trPr>
          <w:trHeight w:val="1167"/>
        </w:trPr>
        <w:tc>
          <w:tcPr>
            <w:tcW w:w="1622" w:type="dxa"/>
            <w:vMerge/>
            <w:tcBorders>
              <w:top w:val="nil"/>
            </w:tcBorders>
          </w:tcPr>
          <w:p w:rsidR="003F5CE9" w:rsidRDefault="003F5CE9">
            <w:pPr>
              <w:rPr>
                <w:sz w:val="2"/>
                <w:szCs w:val="2"/>
              </w:rPr>
            </w:pPr>
          </w:p>
        </w:tc>
        <w:tc>
          <w:tcPr>
            <w:tcW w:w="807" w:type="dxa"/>
          </w:tcPr>
          <w:p w:rsidR="003F5CE9" w:rsidRDefault="00AC363F">
            <w:pPr>
              <w:pStyle w:val="TableParagraph"/>
              <w:spacing w:before="1"/>
              <w:ind w:left="9"/>
              <w:rPr>
                <w:sz w:val="24"/>
              </w:rPr>
            </w:pPr>
            <w:r>
              <w:rPr>
                <w:spacing w:val="-4"/>
                <w:sz w:val="24"/>
              </w:rPr>
              <w:t>2023</w:t>
            </w:r>
          </w:p>
        </w:tc>
        <w:tc>
          <w:tcPr>
            <w:tcW w:w="2548" w:type="dxa"/>
            <w:vMerge/>
            <w:tcBorders>
              <w:top w:val="nil"/>
            </w:tcBorders>
          </w:tcPr>
          <w:p w:rsidR="003F5CE9" w:rsidRDefault="003F5CE9">
            <w:pPr>
              <w:rPr>
                <w:sz w:val="2"/>
                <w:szCs w:val="2"/>
              </w:rPr>
            </w:pPr>
          </w:p>
        </w:tc>
        <w:tc>
          <w:tcPr>
            <w:tcW w:w="1274" w:type="dxa"/>
            <w:vMerge/>
            <w:tcBorders>
              <w:top w:val="nil"/>
            </w:tcBorders>
          </w:tcPr>
          <w:p w:rsidR="003F5CE9" w:rsidRDefault="003F5CE9">
            <w:pPr>
              <w:rPr>
                <w:sz w:val="2"/>
                <w:szCs w:val="2"/>
              </w:rPr>
            </w:pPr>
          </w:p>
        </w:tc>
        <w:tc>
          <w:tcPr>
            <w:tcW w:w="982" w:type="dxa"/>
            <w:shd w:val="clear" w:color="auto" w:fill="FFDDDD"/>
          </w:tcPr>
          <w:p w:rsidR="003F5CE9" w:rsidRDefault="00AC363F">
            <w:pPr>
              <w:pStyle w:val="TableParagraph"/>
              <w:spacing w:before="1"/>
              <w:ind w:left="13"/>
              <w:rPr>
                <w:sz w:val="24"/>
              </w:rPr>
            </w:pPr>
            <w:r>
              <w:rPr>
                <w:spacing w:val="-2"/>
                <w:sz w:val="24"/>
              </w:rPr>
              <w:t>Nominasi</w:t>
            </w:r>
          </w:p>
        </w:tc>
      </w:tr>
    </w:tbl>
    <w:p w:rsidR="003F5CE9" w:rsidRDefault="003F5CE9">
      <w:pPr>
        <w:pStyle w:val="TableParagraph"/>
        <w:rPr>
          <w:sz w:val="24"/>
        </w:rPr>
        <w:sectPr w:rsidR="003F5CE9">
          <w:pgSz w:w="11910" w:h="16840"/>
          <w:pgMar w:top="1620" w:right="1559" w:bottom="280" w:left="1700" w:header="433" w:footer="0" w:gutter="0"/>
          <w:cols w:space="720"/>
        </w:sectPr>
      </w:pPr>
    </w:p>
    <w:p w:rsidR="003F5CE9" w:rsidRDefault="003F5CE9">
      <w:pPr>
        <w:pStyle w:val="BodyText"/>
        <w:spacing w:before="10"/>
        <w:jc w:val="left"/>
        <w:rPr>
          <w:sz w:val="6"/>
        </w:rPr>
      </w:pPr>
    </w:p>
    <w:p w:rsidR="003F5CE9" w:rsidRDefault="00AC363F">
      <w:pPr>
        <w:pStyle w:val="BodyText"/>
        <w:ind w:left="994"/>
        <w:jc w:val="left"/>
        <w:rPr>
          <w:sz w:val="20"/>
        </w:rPr>
      </w:pPr>
      <w:r>
        <w:rPr>
          <w:noProof/>
          <w:sz w:val="20"/>
          <w:lang w:val="en-US"/>
        </w:rPr>
        <w:drawing>
          <wp:inline distT="0" distB="0" distL="0" distR="0">
            <wp:extent cx="4553009" cy="35433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4553009" cy="3543300"/>
                    </a:xfrm>
                    <a:prstGeom prst="rect">
                      <a:avLst/>
                    </a:prstGeom>
                  </pic:spPr>
                </pic:pic>
              </a:graphicData>
            </a:graphic>
          </wp:inline>
        </w:drawing>
      </w:r>
    </w:p>
    <w:p w:rsidR="003F5CE9" w:rsidRDefault="003F5CE9">
      <w:pPr>
        <w:pStyle w:val="BodyText"/>
        <w:spacing w:before="12"/>
        <w:jc w:val="left"/>
      </w:pPr>
    </w:p>
    <w:p w:rsidR="003F5CE9" w:rsidRDefault="00AC363F">
      <w:pPr>
        <w:pStyle w:val="BodyText"/>
        <w:spacing w:before="1" w:line="480" w:lineRule="auto"/>
        <w:ind w:left="996" w:right="138"/>
      </w:pPr>
      <w:r>
        <w:rPr>
          <w:noProof/>
          <w:lang w:val="en-US"/>
        </w:rPr>
        <w:drawing>
          <wp:anchor distT="0" distB="0" distL="0" distR="0" simplePos="0" relativeHeight="487429632" behindDoc="1" locked="0" layoutInCell="1" allowOverlap="1">
            <wp:simplePos x="0" y="0"/>
            <wp:positionH relativeFrom="page">
              <wp:posOffset>1088199</wp:posOffset>
            </wp:positionH>
            <wp:positionV relativeFrom="paragraph">
              <wp:posOffset>-2126719</wp:posOffset>
            </wp:positionV>
            <wp:extent cx="5397500"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500" cy="5321299"/>
                    </a:xfrm>
                    <a:prstGeom prst="rect">
                      <a:avLst/>
                    </a:prstGeom>
                  </pic:spPr>
                </pic:pic>
              </a:graphicData>
            </a:graphic>
          </wp:anchor>
        </w:drawing>
      </w:r>
      <w:r>
        <w:t>Dalam malam</w:t>
      </w:r>
      <w:r>
        <w:rPr>
          <w:spacing w:val="-1"/>
        </w:rPr>
        <w:t xml:space="preserve"> </w:t>
      </w:r>
      <w:r>
        <w:t>final</w:t>
      </w:r>
      <w:r>
        <w:rPr>
          <w:spacing w:val="-1"/>
        </w:rPr>
        <w:t xml:space="preserve"> </w:t>
      </w:r>
      <w:r>
        <w:t xml:space="preserve">pemilihan </w:t>
      </w:r>
      <w:r>
        <w:rPr>
          <w:i/>
        </w:rPr>
        <w:t xml:space="preserve">Abang None Jakarta Selatan </w:t>
      </w:r>
      <w:r>
        <w:t>yang</w:t>
      </w:r>
      <w:r>
        <w:rPr>
          <w:spacing w:val="-1"/>
        </w:rPr>
        <w:t xml:space="preserve"> </w:t>
      </w:r>
      <w:r>
        <w:t>digelar</w:t>
      </w:r>
      <w:r>
        <w:rPr>
          <w:spacing w:val="-2"/>
        </w:rPr>
        <w:t xml:space="preserve"> </w:t>
      </w:r>
      <w:r>
        <w:t>pada 30 Juli 2022, Vina dipercaya menjadi salah satu juri untuk menilai etika, perilaku, dan penampilan.</w:t>
      </w:r>
    </w:p>
    <w:p w:rsidR="003F5CE9" w:rsidRDefault="00AC363F">
      <w:pPr>
        <w:pStyle w:val="BodyText"/>
        <w:ind w:left="485"/>
        <w:jc w:val="left"/>
        <w:rPr>
          <w:sz w:val="20"/>
        </w:rPr>
      </w:pPr>
      <w:r>
        <w:rPr>
          <w:noProof/>
          <w:sz w:val="20"/>
          <w:lang w:val="en-US"/>
        </w:rPr>
        <mc:AlternateContent>
          <mc:Choice Requires="wpg">
            <w:drawing>
              <wp:inline distT="0" distB="0" distL="0" distR="0">
                <wp:extent cx="5007610" cy="3435985"/>
                <wp:effectExtent l="0" t="0" r="0" b="253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7610" cy="3435985"/>
                          <a:chOff x="0" y="0"/>
                          <a:chExt cx="5007610" cy="3435985"/>
                        </a:xfrm>
                      </wpg:grpSpPr>
                      <wps:wsp>
                        <wps:cNvPr id="19" name="Graphic 19"/>
                        <wps:cNvSpPr/>
                        <wps:spPr>
                          <a:xfrm>
                            <a:off x="0" y="0"/>
                            <a:ext cx="5007610" cy="3435985"/>
                          </a:xfrm>
                          <a:custGeom>
                            <a:avLst/>
                            <a:gdLst/>
                            <a:ahLst/>
                            <a:cxnLst/>
                            <a:rect l="l" t="t" r="r" b="b"/>
                            <a:pathLst>
                              <a:path w="5007610" h="3435985">
                                <a:moveTo>
                                  <a:pt x="5007102" y="626897"/>
                                </a:moveTo>
                                <a:lnTo>
                                  <a:pt x="1498600" y="626897"/>
                                </a:lnTo>
                                <a:lnTo>
                                  <a:pt x="0" y="626897"/>
                                </a:lnTo>
                                <a:lnTo>
                                  <a:pt x="0" y="963307"/>
                                </a:lnTo>
                                <a:lnTo>
                                  <a:pt x="0" y="1866061"/>
                                </a:lnTo>
                                <a:lnTo>
                                  <a:pt x="0" y="2427744"/>
                                </a:lnTo>
                                <a:lnTo>
                                  <a:pt x="1498600" y="2427744"/>
                                </a:lnTo>
                                <a:lnTo>
                                  <a:pt x="0" y="2427846"/>
                                </a:lnTo>
                                <a:lnTo>
                                  <a:pt x="0" y="3099079"/>
                                </a:lnTo>
                                <a:lnTo>
                                  <a:pt x="0" y="3435489"/>
                                </a:lnTo>
                                <a:lnTo>
                                  <a:pt x="1498600" y="3435489"/>
                                </a:lnTo>
                                <a:lnTo>
                                  <a:pt x="5007102" y="3435489"/>
                                </a:lnTo>
                                <a:lnTo>
                                  <a:pt x="5007102" y="1516392"/>
                                </a:lnTo>
                                <a:lnTo>
                                  <a:pt x="5007102" y="1516265"/>
                                </a:lnTo>
                                <a:lnTo>
                                  <a:pt x="5007102" y="963307"/>
                                </a:lnTo>
                                <a:lnTo>
                                  <a:pt x="5007102" y="626897"/>
                                </a:lnTo>
                                <a:close/>
                              </a:path>
                              <a:path w="5007610" h="3435985">
                                <a:moveTo>
                                  <a:pt x="5007102" y="0"/>
                                </a:moveTo>
                                <a:lnTo>
                                  <a:pt x="1498600" y="0"/>
                                </a:lnTo>
                                <a:lnTo>
                                  <a:pt x="0" y="0"/>
                                </a:lnTo>
                                <a:lnTo>
                                  <a:pt x="0" y="626884"/>
                                </a:lnTo>
                                <a:lnTo>
                                  <a:pt x="1498600" y="626884"/>
                                </a:lnTo>
                                <a:lnTo>
                                  <a:pt x="5007102" y="626884"/>
                                </a:lnTo>
                                <a:lnTo>
                                  <a:pt x="5007102" y="0"/>
                                </a:lnTo>
                                <a:close/>
                              </a:path>
                            </a:pathLst>
                          </a:custGeom>
                          <a:solidFill>
                            <a:srgbClr val="F7F8F9"/>
                          </a:solidFill>
                        </wps:spPr>
                        <wps:bodyPr wrap="square" lIns="0" tIns="0" rIns="0" bIns="0" rtlCol="0">
                          <a:prstTxWarp prst="textNoShape">
                            <a:avLst/>
                          </a:prstTxWarp>
                          <a:noAutofit/>
                        </wps:bodyPr>
                      </wps:wsp>
                      <wps:wsp>
                        <wps:cNvPr id="20" name="Textbox 20"/>
                        <wps:cNvSpPr txBox="1"/>
                        <wps:spPr>
                          <a:xfrm>
                            <a:off x="339343" y="2785246"/>
                            <a:ext cx="789940" cy="489584"/>
                          </a:xfrm>
                          <a:prstGeom prst="rect">
                            <a:avLst/>
                          </a:prstGeom>
                        </wps:spPr>
                        <wps:txbx>
                          <w:txbxContent>
                            <w:p w:rsidR="003F5CE9" w:rsidRDefault="00AC363F">
                              <w:pPr>
                                <w:spacing w:line="266" w:lineRule="exact"/>
                                <w:rPr>
                                  <w:b/>
                                  <w:sz w:val="24"/>
                                </w:rPr>
                              </w:pPr>
                              <w:r>
                                <w:rPr>
                                  <w:b/>
                                  <w:sz w:val="24"/>
                                </w:rPr>
                                <w:t>Tahun</w:t>
                              </w:r>
                              <w:r>
                                <w:rPr>
                                  <w:b/>
                                  <w:spacing w:val="-4"/>
                                  <w:sz w:val="24"/>
                                </w:rPr>
                                <w:t xml:space="preserve"> </w:t>
                              </w:r>
                              <w:r>
                                <w:rPr>
                                  <w:b/>
                                  <w:spacing w:val="-2"/>
                                  <w:sz w:val="24"/>
                                </w:rPr>
                                <w:t>aktif</w:t>
                              </w:r>
                            </w:p>
                            <w:p w:rsidR="003F5CE9" w:rsidRDefault="00AC363F">
                              <w:pPr>
                                <w:spacing w:before="228"/>
                                <w:rPr>
                                  <w:b/>
                                  <w:sz w:val="24"/>
                                </w:rPr>
                              </w:pPr>
                              <w:r>
                                <w:rPr>
                                  <w:b/>
                                  <w:sz w:val="24"/>
                                </w:rPr>
                                <w:t>Kota</w:t>
                              </w:r>
                              <w:r>
                                <w:rPr>
                                  <w:b/>
                                  <w:spacing w:val="-2"/>
                                  <w:sz w:val="24"/>
                                </w:rPr>
                                <w:t xml:space="preserve"> </w:t>
                              </w:r>
                              <w:r>
                                <w:rPr>
                                  <w:b/>
                                  <w:spacing w:val="-4"/>
                                  <w:sz w:val="24"/>
                                </w:rPr>
                                <w:t>asal</w:t>
                              </w:r>
                            </w:p>
                          </w:txbxContent>
                        </wps:txbx>
                        <wps:bodyPr wrap="square" lIns="0" tIns="0" rIns="0" bIns="0" rtlCol="0">
                          <a:noAutofit/>
                        </wps:bodyPr>
                      </wps:wsp>
                      <wps:wsp>
                        <wps:cNvPr id="21" name="Textbox 21"/>
                        <wps:cNvSpPr txBox="1"/>
                        <wps:spPr>
                          <a:xfrm>
                            <a:off x="1799463" y="2223524"/>
                            <a:ext cx="3121660" cy="518795"/>
                          </a:xfrm>
                          <a:prstGeom prst="rect">
                            <a:avLst/>
                          </a:prstGeom>
                        </wps:spPr>
                        <wps:txbx>
                          <w:txbxContent>
                            <w:p w:rsidR="003F5CE9" w:rsidRDefault="00AC363F">
                              <w:pPr>
                                <w:numPr>
                                  <w:ilvl w:val="0"/>
                                  <w:numId w:val="2"/>
                                </w:numPr>
                                <w:tabs>
                                  <w:tab w:val="left" w:pos="361"/>
                                </w:tabs>
                                <w:spacing w:line="266" w:lineRule="exact"/>
                                <w:ind w:hanging="361"/>
                                <w:rPr>
                                  <w:sz w:val="24"/>
                                </w:rPr>
                              </w:pPr>
                              <w:hyperlink r:id="rId11">
                                <w:r>
                                  <w:rPr>
                                    <w:sz w:val="24"/>
                                    <w:u w:val="single"/>
                                  </w:rPr>
                                  <w:t>kreator</w:t>
                                </w:r>
                                <w:r>
                                  <w:rPr>
                                    <w:spacing w:val="-7"/>
                                    <w:sz w:val="24"/>
                                    <w:u w:val="single"/>
                                  </w:rPr>
                                  <w:t xml:space="preserve"> </w:t>
                                </w:r>
                                <w:r>
                                  <w:rPr>
                                    <w:sz w:val="24"/>
                                    <w:u w:val="single"/>
                                  </w:rPr>
                                  <w:t>konten</w:t>
                                </w:r>
                              </w:hyperlink>
                              <w:r>
                                <w:rPr>
                                  <w:spacing w:val="-3"/>
                                  <w:sz w:val="24"/>
                                </w:rPr>
                                <w:t xml:space="preserve"> </w:t>
                              </w:r>
                              <w:r>
                                <w:rPr>
                                  <w:sz w:val="24"/>
                                </w:rPr>
                                <w:t>2014—sekarang</w:t>
                              </w:r>
                              <w:r>
                                <w:rPr>
                                  <w:spacing w:val="-2"/>
                                  <w:sz w:val="24"/>
                                </w:rPr>
                                <w:t xml:space="preserve"> </w:t>
                              </w:r>
                              <w:hyperlink r:id="rId12">
                                <w:r>
                                  <w:rPr>
                                    <w:sz w:val="24"/>
                                    <w:u w:val="single"/>
                                  </w:rPr>
                                  <w:t>Jakarta</w:t>
                                </w:r>
                                <w:r>
                                  <w:rPr>
                                    <w:spacing w:val="-5"/>
                                    <w:sz w:val="24"/>
                                    <w:u w:val="single"/>
                                  </w:rPr>
                                  <w:t xml:space="preserve"> </w:t>
                                </w:r>
                                <w:r>
                                  <w:rPr>
                                    <w:spacing w:val="-2"/>
                                    <w:sz w:val="24"/>
                                    <w:u w:val="single"/>
                                  </w:rPr>
                                  <w:t>Selatan</w:t>
                                </w:r>
                              </w:hyperlink>
                            </w:p>
                            <w:p w:rsidR="003F5CE9" w:rsidRDefault="00AC363F">
                              <w:pPr>
                                <w:spacing w:before="275"/>
                                <w:ind w:left="63"/>
                                <w:rPr>
                                  <w:sz w:val="24"/>
                                </w:rPr>
                              </w:pPr>
                              <w:r>
                                <w:rPr>
                                  <w:sz w:val="24"/>
                                </w:rPr>
                                <w:t>177 cm</w:t>
                              </w:r>
                              <w:r>
                                <w:rPr>
                                  <w:spacing w:val="-3"/>
                                  <w:sz w:val="24"/>
                                </w:rPr>
                                <w:t xml:space="preserve"> </w:t>
                              </w:r>
                              <w:r>
                                <w:rPr>
                                  <w:sz w:val="24"/>
                                </w:rPr>
                                <w:t>(5 ft</w:t>
                              </w:r>
                              <w:r>
                                <w:rPr>
                                  <w:spacing w:val="-2"/>
                                  <w:sz w:val="24"/>
                                </w:rPr>
                                <w:t xml:space="preserve"> </w:t>
                              </w:r>
                              <w:r>
                                <w:rPr>
                                  <w:sz w:val="24"/>
                                </w:rPr>
                                <w:t>10</w:t>
                              </w:r>
                              <w:r>
                                <w:rPr>
                                  <w:spacing w:val="-2"/>
                                  <w:sz w:val="24"/>
                                </w:rPr>
                                <w:t xml:space="preserve"> </w:t>
                              </w:r>
                              <w:r>
                                <w:rPr>
                                  <w:spacing w:val="-5"/>
                                  <w:sz w:val="24"/>
                                </w:rPr>
                                <w:t>in)</w:t>
                              </w:r>
                            </w:p>
                          </w:txbxContent>
                        </wps:txbx>
                        <wps:bodyPr wrap="square" lIns="0" tIns="0" rIns="0" bIns="0" rtlCol="0">
                          <a:noAutofit/>
                        </wps:bodyPr>
                      </wps:wsp>
                      <wps:wsp>
                        <wps:cNvPr id="22" name="Textbox 22"/>
                        <wps:cNvSpPr txBox="1"/>
                        <wps:spPr>
                          <a:xfrm>
                            <a:off x="339343" y="2223524"/>
                            <a:ext cx="683260" cy="169545"/>
                          </a:xfrm>
                          <a:prstGeom prst="rect">
                            <a:avLst/>
                          </a:prstGeom>
                        </wps:spPr>
                        <wps:txbx>
                          <w:txbxContent>
                            <w:p w:rsidR="003F5CE9" w:rsidRDefault="00AC363F">
                              <w:pPr>
                                <w:spacing w:line="266" w:lineRule="exact"/>
                                <w:rPr>
                                  <w:b/>
                                  <w:sz w:val="24"/>
                                </w:rPr>
                              </w:pPr>
                              <w:r>
                                <w:rPr>
                                  <w:b/>
                                  <w:spacing w:val="-2"/>
                                  <w:sz w:val="24"/>
                                </w:rPr>
                                <w:t>Pekerjaan</w:t>
                              </w:r>
                            </w:p>
                          </w:txbxContent>
                        </wps:txbx>
                        <wps:bodyPr wrap="square" lIns="0" tIns="0" rIns="0" bIns="0" rtlCol="0">
                          <a:noAutofit/>
                        </wps:bodyPr>
                      </wps:wsp>
                      <wps:wsp>
                        <wps:cNvPr id="23" name="Textbox 23"/>
                        <wps:cNvSpPr txBox="1"/>
                        <wps:spPr>
                          <a:xfrm>
                            <a:off x="1799463" y="1872370"/>
                            <a:ext cx="1254760" cy="169545"/>
                          </a:xfrm>
                          <a:prstGeom prst="rect">
                            <a:avLst/>
                          </a:prstGeom>
                        </wps:spPr>
                        <wps:txbx>
                          <w:txbxContent>
                            <w:p w:rsidR="003F5CE9" w:rsidRDefault="00AC363F">
                              <w:pPr>
                                <w:numPr>
                                  <w:ilvl w:val="0"/>
                                  <w:numId w:val="1"/>
                                </w:numPr>
                                <w:tabs>
                                  <w:tab w:val="left" w:pos="361"/>
                                </w:tabs>
                                <w:spacing w:line="266" w:lineRule="exact"/>
                                <w:ind w:hanging="361"/>
                                <w:rPr>
                                  <w:sz w:val="24"/>
                                </w:rPr>
                              </w:pPr>
                              <w:r>
                                <w:rPr>
                                  <w:sz w:val="24"/>
                                </w:rPr>
                                <w:t>Pegawai</w:t>
                              </w:r>
                              <w:r>
                                <w:rPr>
                                  <w:spacing w:val="-2"/>
                                  <w:sz w:val="24"/>
                                </w:rPr>
                                <w:t xml:space="preserve"> </w:t>
                              </w:r>
                              <w:r>
                                <w:rPr>
                                  <w:spacing w:val="-4"/>
                                  <w:sz w:val="24"/>
                                </w:rPr>
                                <w:t>BUMN</w:t>
                              </w:r>
                            </w:p>
                          </w:txbxContent>
                        </wps:txbx>
                        <wps:bodyPr wrap="square" lIns="0" tIns="0" rIns="0" bIns="0" rtlCol="0">
                          <a:noAutofit/>
                        </wps:bodyPr>
                      </wps:wsp>
                      <wps:wsp>
                        <wps:cNvPr id="24" name="Textbox 24"/>
                        <wps:cNvSpPr txBox="1"/>
                        <wps:spPr>
                          <a:xfrm>
                            <a:off x="1839467" y="969526"/>
                            <a:ext cx="3040380" cy="520700"/>
                          </a:xfrm>
                          <a:prstGeom prst="rect">
                            <a:avLst/>
                          </a:prstGeom>
                        </wps:spPr>
                        <wps:txbx>
                          <w:txbxContent>
                            <w:p w:rsidR="003F5CE9" w:rsidRDefault="00AC363F">
                              <w:pPr>
                                <w:spacing w:line="266" w:lineRule="exact"/>
                                <w:rPr>
                                  <w:sz w:val="24"/>
                                </w:rPr>
                              </w:pPr>
                              <w:hyperlink r:id="rId13">
                                <w:r>
                                  <w:rPr>
                                    <w:sz w:val="24"/>
                                    <w:u w:val="single"/>
                                  </w:rPr>
                                  <w:t>Universitas</w:t>
                                </w:r>
                                <w:r>
                                  <w:rPr>
                                    <w:spacing w:val="-4"/>
                                    <w:sz w:val="24"/>
                                    <w:u w:val="single"/>
                                  </w:rPr>
                                  <w:t xml:space="preserve"> </w:t>
                                </w:r>
                                <w:r>
                                  <w:rPr>
                                    <w:sz w:val="24"/>
                                    <w:u w:val="single"/>
                                  </w:rPr>
                                  <w:t>Padjadjaran</w:t>
                                </w:r>
                              </w:hyperlink>
                              <w:r>
                                <w:rPr>
                                  <w:spacing w:val="-4"/>
                                  <w:sz w:val="24"/>
                                  <w:u w:val="single"/>
                                </w:rPr>
                                <w:t xml:space="preserve"> </w:t>
                              </w:r>
                              <w:hyperlink r:id="rId14">
                                <w:r>
                                  <w:rPr>
                                    <w:sz w:val="24"/>
                                    <w:u w:val="single"/>
                                  </w:rPr>
                                  <w:t>London</w:t>
                                </w:r>
                                <w:r>
                                  <w:rPr>
                                    <w:spacing w:val="17"/>
                                    <w:sz w:val="24"/>
                                    <w:u w:val="single"/>
                                  </w:rPr>
                                  <w:t xml:space="preserve"> </w:t>
                                </w:r>
                                <w:r>
                                  <w:rPr>
                                    <w:sz w:val="24"/>
                                    <w:u w:val="single"/>
                                  </w:rPr>
                                  <w:t>School</w:t>
                                </w:r>
                                <w:r>
                                  <w:rPr>
                                    <w:spacing w:val="-13"/>
                                    <w:sz w:val="24"/>
                                    <w:u w:val="single"/>
                                  </w:rPr>
                                  <w:t xml:space="preserve"> </w:t>
                                </w:r>
                                <w:r>
                                  <w:rPr>
                                    <w:sz w:val="24"/>
                                    <w:u w:val="single"/>
                                  </w:rPr>
                                  <w:t>of</w:t>
                                </w:r>
                                <w:r>
                                  <w:rPr>
                                    <w:spacing w:val="-3"/>
                                    <w:sz w:val="24"/>
                                    <w:u w:val="single"/>
                                  </w:rPr>
                                  <w:t xml:space="preserve"> </w:t>
                                </w:r>
                                <w:r>
                                  <w:rPr>
                                    <w:spacing w:val="-2"/>
                                    <w:sz w:val="24"/>
                                    <w:u w:val="single"/>
                                  </w:rPr>
                                  <w:t>Public</w:t>
                                </w:r>
                              </w:hyperlink>
                            </w:p>
                            <w:p w:rsidR="003F5CE9" w:rsidRDefault="003F5CE9">
                              <w:pPr>
                                <w:spacing w:before="1"/>
                                <w:rPr>
                                  <w:sz w:val="24"/>
                                </w:rPr>
                              </w:pPr>
                            </w:p>
                            <w:p w:rsidR="003F5CE9" w:rsidRDefault="00AC363F">
                              <w:pPr>
                                <w:rPr>
                                  <w:sz w:val="24"/>
                                </w:rPr>
                              </w:pPr>
                              <w:hyperlink r:id="rId15">
                                <w:r>
                                  <w:rPr>
                                    <w:spacing w:val="-2"/>
                                    <w:sz w:val="24"/>
                                    <w:u w:val="single"/>
                                  </w:rPr>
                                  <w:t>Relations</w:t>
                                </w:r>
                              </w:hyperlink>
                            </w:p>
                          </w:txbxContent>
                        </wps:txbx>
                        <wps:bodyPr wrap="square" lIns="0" tIns="0" rIns="0" bIns="0" rtlCol="0">
                          <a:noAutofit/>
                        </wps:bodyPr>
                      </wps:wsp>
                      <wps:wsp>
                        <wps:cNvPr id="25" name="Textbox 25"/>
                        <wps:cNvSpPr txBox="1"/>
                        <wps:spPr>
                          <a:xfrm>
                            <a:off x="339343" y="969526"/>
                            <a:ext cx="759460" cy="169545"/>
                          </a:xfrm>
                          <a:prstGeom prst="rect">
                            <a:avLst/>
                          </a:prstGeom>
                        </wps:spPr>
                        <wps:txbx>
                          <w:txbxContent>
                            <w:p w:rsidR="003F5CE9" w:rsidRDefault="00AC363F">
                              <w:pPr>
                                <w:spacing w:line="266" w:lineRule="exact"/>
                                <w:rPr>
                                  <w:b/>
                                  <w:sz w:val="24"/>
                                </w:rPr>
                              </w:pPr>
                              <w:r>
                                <w:rPr>
                                  <w:b/>
                                  <w:spacing w:val="-2"/>
                                  <w:sz w:val="24"/>
                                </w:rPr>
                                <w:t>Almamater</w:t>
                              </w:r>
                            </w:p>
                          </w:txbxContent>
                        </wps:txbx>
                        <wps:bodyPr wrap="square" lIns="0" tIns="0" rIns="0" bIns="0" rtlCol="0">
                          <a:noAutofit/>
                        </wps:bodyPr>
                      </wps:wsp>
                      <wps:wsp>
                        <wps:cNvPr id="26" name="Textbox 26"/>
                        <wps:cNvSpPr txBox="1"/>
                        <wps:spPr>
                          <a:xfrm>
                            <a:off x="1839467" y="355990"/>
                            <a:ext cx="671195" cy="446405"/>
                          </a:xfrm>
                          <a:prstGeom prst="rect">
                            <a:avLst/>
                          </a:prstGeom>
                        </wps:spPr>
                        <wps:txbx>
                          <w:txbxContent>
                            <w:p w:rsidR="003F5CE9" w:rsidRDefault="00AC363F">
                              <w:pPr>
                                <w:spacing w:line="266" w:lineRule="exact"/>
                                <w:rPr>
                                  <w:b/>
                                  <w:sz w:val="24"/>
                                </w:rPr>
                              </w:pPr>
                              <w:r>
                                <w:rPr>
                                  <w:b/>
                                  <w:sz w:val="24"/>
                                </w:rPr>
                                <w:t>(umur</w:t>
                              </w:r>
                              <w:r>
                                <w:rPr>
                                  <w:b/>
                                  <w:spacing w:val="-3"/>
                                  <w:sz w:val="24"/>
                                </w:rPr>
                                <w:t xml:space="preserve"> </w:t>
                              </w:r>
                              <w:r>
                                <w:rPr>
                                  <w:b/>
                                  <w:spacing w:val="-5"/>
                                  <w:sz w:val="24"/>
                                </w:rPr>
                                <w:t>31)</w:t>
                              </w:r>
                            </w:p>
                            <w:p w:rsidR="003F5CE9" w:rsidRDefault="00AC363F">
                              <w:pPr>
                                <w:spacing w:before="160"/>
                                <w:rPr>
                                  <w:sz w:val="24"/>
                                </w:rPr>
                              </w:pPr>
                              <w:hyperlink r:id="rId16">
                                <w:r>
                                  <w:rPr>
                                    <w:spacing w:val="-2"/>
                                    <w:sz w:val="24"/>
                                    <w:u w:val="single"/>
                                  </w:rPr>
                                  <w:t>Indonesia</w:t>
                                </w:r>
                              </w:hyperlink>
                            </w:p>
                          </w:txbxContent>
                        </wps:txbx>
                        <wps:bodyPr wrap="square" lIns="0" tIns="0" rIns="0" bIns="0" rtlCol="0">
                          <a:noAutofit/>
                        </wps:bodyPr>
                      </wps:wsp>
                      <wps:wsp>
                        <wps:cNvPr id="27" name="Textbox 27"/>
                        <wps:cNvSpPr txBox="1"/>
                        <wps:spPr>
                          <a:xfrm>
                            <a:off x="339343" y="633103"/>
                            <a:ext cx="819150" cy="169545"/>
                          </a:xfrm>
                          <a:prstGeom prst="rect">
                            <a:avLst/>
                          </a:prstGeom>
                        </wps:spPr>
                        <wps:txbx>
                          <w:txbxContent>
                            <w:p w:rsidR="003F5CE9" w:rsidRDefault="00AC363F">
                              <w:pPr>
                                <w:spacing w:line="266" w:lineRule="exact"/>
                                <w:rPr>
                                  <w:b/>
                                  <w:sz w:val="24"/>
                                </w:rPr>
                              </w:pPr>
                              <w:r>
                                <w:rPr>
                                  <w:b/>
                                  <w:spacing w:val="-2"/>
                                  <w:sz w:val="24"/>
                                </w:rPr>
                                <w:t>Kebangsaan</w:t>
                              </w:r>
                            </w:p>
                          </w:txbxContent>
                        </wps:txbx>
                        <wps:bodyPr wrap="square" lIns="0" tIns="0" rIns="0" bIns="0" rtlCol="0">
                          <a:noAutofit/>
                        </wps:bodyPr>
                      </wps:wsp>
                      <wps:wsp>
                        <wps:cNvPr id="28" name="Textbox 28"/>
                        <wps:cNvSpPr txBox="1"/>
                        <wps:spPr>
                          <a:xfrm>
                            <a:off x="1839467" y="6232"/>
                            <a:ext cx="2642870" cy="169545"/>
                          </a:xfrm>
                          <a:prstGeom prst="rect">
                            <a:avLst/>
                          </a:prstGeom>
                        </wps:spPr>
                        <wps:txbx>
                          <w:txbxContent>
                            <w:p w:rsidR="003F5CE9" w:rsidRDefault="00AC363F">
                              <w:pPr>
                                <w:spacing w:line="266" w:lineRule="exact"/>
                                <w:rPr>
                                  <w:b/>
                                  <w:sz w:val="24"/>
                                </w:rPr>
                              </w:pPr>
                              <w:r>
                                <w:rPr>
                                  <w:b/>
                                  <w:sz w:val="24"/>
                                </w:rPr>
                                <w:t>Vina</w:t>
                              </w:r>
                              <w:r>
                                <w:rPr>
                                  <w:b/>
                                  <w:spacing w:val="-6"/>
                                  <w:sz w:val="24"/>
                                </w:rPr>
                                <w:t xml:space="preserve"> </w:t>
                              </w:r>
                              <w:r>
                                <w:rPr>
                                  <w:b/>
                                  <w:sz w:val="24"/>
                                </w:rPr>
                                <w:t>Andhiani</w:t>
                              </w:r>
                              <w:r>
                                <w:rPr>
                                  <w:b/>
                                  <w:spacing w:val="-4"/>
                                  <w:sz w:val="24"/>
                                </w:rPr>
                                <w:t xml:space="preserve"> </w:t>
                              </w:r>
                              <w:r>
                                <w:rPr>
                                  <w:b/>
                                  <w:sz w:val="24"/>
                                </w:rPr>
                                <w:t>Muliana</w:t>
                              </w:r>
                              <w:r>
                                <w:rPr>
                                  <w:b/>
                                  <w:spacing w:val="-3"/>
                                  <w:sz w:val="24"/>
                                </w:rPr>
                                <w:t xml:space="preserve"> </w:t>
                              </w:r>
                              <w:r>
                                <w:rPr>
                                  <w:b/>
                                  <w:sz w:val="24"/>
                                </w:rPr>
                                <w:t>19</w:t>
                              </w:r>
                              <w:r>
                                <w:rPr>
                                  <w:b/>
                                  <w:spacing w:val="-5"/>
                                  <w:sz w:val="24"/>
                                </w:rPr>
                                <w:t xml:space="preserve"> </w:t>
                              </w:r>
                              <w:r>
                                <w:rPr>
                                  <w:b/>
                                  <w:sz w:val="24"/>
                                </w:rPr>
                                <w:t>Januari</w:t>
                              </w:r>
                              <w:r>
                                <w:rPr>
                                  <w:b/>
                                  <w:spacing w:val="-5"/>
                                  <w:sz w:val="24"/>
                                </w:rPr>
                                <w:t xml:space="preserve"> </w:t>
                              </w:r>
                              <w:r>
                                <w:rPr>
                                  <w:b/>
                                  <w:spacing w:val="-4"/>
                                  <w:sz w:val="24"/>
                                </w:rPr>
                                <w:t>1994</w:t>
                              </w:r>
                            </w:p>
                          </w:txbxContent>
                        </wps:txbx>
                        <wps:bodyPr wrap="square" lIns="0" tIns="0" rIns="0" bIns="0" rtlCol="0">
                          <a:noAutofit/>
                        </wps:bodyPr>
                      </wps:wsp>
                      <wps:wsp>
                        <wps:cNvPr id="29" name="Textbox 29"/>
                        <wps:cNvSpPr txBox="1"/>
                        <wps:spPr>
                          <a:xfrm>
                            <a:off x="339343" y="6232"/>
                            <a:ext cx="386080" cy="169545"/>
                          </a:xfrm>
                          <a:prstGeom prst="rect">
                            <a:avLst/>
                          </a:prstGeom>
                        </wps:spPr>
                        <wps:txbx>
                          <w:txbxContent>
                            <w:p w:rsidR="003F5CE9" w:rsidRDefault="00AC363F">
                              <w:pPr>
                                <w:spacing w:line="266" w:lineRule="exact"/>
                                <w:rPr>
                                  <w:b/>
                                  <w:sz w:val="24"/>
                                </w:rPr>
                              </w:pPr>
                              <w:r>
                                <w:rPr>
                                  <w:b/>
                                  <w:spacing w:val="-2"/>
                                  <w:sz w:val="24"/>
                                </w:rPr>
                                <w:t>Lahir</w:t>
                              </w:r>
                            </w:p>
                          </w:txbxContent>
                        </wps:txbx>
                        <wps:bodyPr wrap="square" lIns="0" tIns="0" rIns="0" bIns="0" rtlCol="0">
                          <a:noAutofit/>
                        </wps:bodyPr>
                      </wps:wsp>
                    </wpg:wgp>
                  </a:graphicData>
                </a:graphic>
              </wp:inline>
            </w:drawing>
          </mc:Choice>
          <mc:Fallback>
            <w:pict>
              <v:group id="Group 18" o:spid="_x0000_s1026" style="width:394.3pt;height:270.55pt;mso-position-horizontal-relative:char;mso-position-vertical-relative:line" coordsize="50076,3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">
                <v:shape id="Graphic 19" o:spid="_x0000_s1027" style="position:absolute;width:50076;height:34359;visibility:visible;mso-wrap-style:square;v-text-anchor:top" coordsize="5007610,3435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4mtb8A&#10;AADbAAAADwAAAGRycy9kb3ducmV2LnhtbERPTYvCMBC9L/gfwgje1tQFS6xGEWFBb7sqnodmbIPN&#10;pDax1n+/WVjY2zze56w2g2tET12wnjXMphkI4tIby5WG8+nzXYEIEdlg45k0vCjAZj16W2Fh/JO/&#10;qT/GSqQQDgVqqGNsCylDWZPDMPUtceKuvnMYE+wqaTp8pnDXyI8sy6VDy6mhxpZ2NZW348Np2PUv&#10;dbJze/maqwPec6Us50HryXjYLkFEGuK/+M+9N2n+An5/SQfI9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Xia1vwAAANsAAAAPAAAAAAAAAAAAAAAAAJgCAABkcnMvZG93bnJl&#10;di54bWxQSwUGAAAAAAQABAD1AAAAhAMAAAAA&#10;" path="m5007102,626897r-3508502,l,626897,,963307r,902754l,2427744r1498600,l,2427846r,671233l,3435489r1498600,l5007102,3435489r,-1919097l5007102,1516265r,-552958l5007102,626897xem5007102,l1498600,,,,,626884r1498600,l5007102,626884,5007102,xe" fillcolor="#f7f8f9" stroked="f">
                  <v:path arrowok="t"/>
                </v:shape>
                <v:shapetype id="_x0000_t202" coordsize="21600,21600" o:spt="202" path="m,l,21600r21600,l21600,xe">
                  <v:stroke joinstyle="miter"/>
                  <v:path gradientshapeok="t" o:connecttype="rect"/>
                </v:shapetype>
                <v:shape id="Textbox 20" o:spid="_x0000_s1028" type="#_x0000_t202" style="position:absolute;left:3393;top:27852;width:7899;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3F5CE9" w:rsidRDefault="00AC363F">
                        <w:pPr>
                          <w:spacing w:line="266" w:lineRule="exact"/>
                          <w:rPr>
                            <w:b/>
                            <w:sz w:val="24"/>
                          </w:rPr>
                        </w:pPr>
                        <w:r>
                          <w:rPr>
                            <w:b/>
                            <w:sz w:val="24"/>
                          </w:rPr>
                          <w:t>Tahun</w:t>
                        </w:r>
                        <w:r>
                          <w:rPr>
                            <w:b/>
                            <w:spacing w:val="-4"/>
                            <w:sz w:val="24"/>
                          </w:rPr>
                          <w:t xml:space="preserve"> </w:t>
                        </w:r>
                        <w:r>
                          <w:rPr>
                            <w:b/>
                            <w:spacing w:val="-2"/>
                            <w:sz w:val="24"/>
                          </w:rPr>
                          <w:t>aktif</w:t>
                        </w:r>
                      </w:p>
                      <w:p w:rsidR="003F5CE9" w:rsidRDefault="00AC363F">
                        <w:pPr>
                          <w:spacing w:before="228"/>
                          <w:rPr>
                            <w:b/>
                            <w:sz w:val="24"/>
                          </w:rPr>
                        </w:pPr>
                        <w:r>
                          <w:rPr>
                            <w:b/>
                            <w:sz w:val="24"/>
                          </w:rPr>
                          <w:t>Kota</w:t>
                        </w:r>
                        <w:r>
                          <w:rPr>
                            <w:b/>
                            <w:spacing w:val="-2"/>
                            <w:sz w:val="24"/>
                          </w:rPr>
                          <w:t xml:space="preserve"> </w:t>
                        </w:r>
                        <w:r>
                          <w:rPr>
                            <w:b/>
                            <w:spacing w:val="-4"/>
                            <w:sz w:val="24"/>
                          </w:rPr>
                          <w:t>asal</w:t>
                        </w:r>
                      </w:p>
                    </w:txbxContent>
                  </v:textbox>
                </v:shape>
                <v:shape id="Textbox 21" o:spid="_x0000_s1029" type="#_x0000_t202" style="position:absolute;left:17994;top:22235;width:31217;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3F5CE9" w:rsidRDefault="00AC363F">
                        <w:pPr>
                          <w:numPr>
                            <w:ilvl w:val="0"/>
                            <w:numId w:val="2"/>
                          </w:numPr>
                          <w:tabs>
                            <w:tab w:val="left" w:pos="361"/>
                          </w:tabs>
                          <w:spacing w:line="266" w:lineRule="exact"/>
                          <w:ind w:hanging="361"/>
                          <w:rPr>
                            <w:sz w:val="24"/>
                          </w:rPr>
                        </w:pPr>
                        <w:hyperlink r:id="rId17">
                          <w:r>
                            <w:rPr>
                              <w:sz w:val="24"/>
                              <w:u w:val="single"/>
                            </w:rPr>
                            <w:t>kreator</w:t>
                          </w:r>
                          <w:r>
                            <w:rPr>
                              <w:spacing w:val="-7"/>
                              <w:sz w:val="24"/>
                              <w:u w:val="single"/>
                            </w:rPr>
                            <w:t xml:space="preserve"> </w:t>
                          </w:r>
                          <w:r>
                            <w:rPr>
                              <w:sz w:val="24"/>
                              <w:u w:val="single"/>
                            </w:rPr>
                            <w:t>konten</w:t>
                          </w:r>
                        </w:hyperlink>
                        <w:r>
                          <w:rPr>
                            <w:spacing w:val="-3"/>
                            <w:sz w:val="24"/>
                          </w:rPr>
                          <w:t xml:space="preserve"> </w:t>
                        </w:r>
                        <w:r>
                          <w:rPr>
                            <w:sz w:val="24"/>
                          </w:rPr>
                          <w:t>2014—sekarang</w:t>
                        </w:r>
                        <w:r>
                          <w:rPr>
                            <w:spacing w:val="-2"/>
                            <w:sz w:val="24"/>
                          </w:rPr>
                          <w:t xml:space="preserve"> </w:t>
                        </w:r>
                        <w:hyperlink r:id="rId18">
                          <w:r>
                            <w:rPr>
                              <w:sz w:val="24"/>
                              <w:u w:val="single"/>
                            </w:rPr>
                            <w:t>Jakarta</w:t>
                          </w:r>
                          <w:r>
                            <w:rPr>
                              <w:spacing w:val="-5"/>
                              <w:sz w:val="24"/>
                              <w:u w:val="single"/>
                            </w:rPr>
                            <w:t xml:space="preserve"> </w:t>
                          </w:r>
                          <w:r>
                            <w:rPr>
                              <w:spacing w:val="-2"/>
                              <w:sz w:val="24"/>
                              <w:u w:val="single"/>
                            </w:rPr>
                            <w:t>Selatan</w:t>
                          </w:r>
                        </w:hyperlink>
                      </w:p>
                      <w:p w:rsidR="003F5CE9" w:rsidRDefault="00AC363F">
                        <w:pPr>
                          <w:spacing w:before="275"/>
                          <w:ind w:left="63"/>
                          <w:rPr>
                            <w:sz w:val="24"/>
                          </w:rPr>
                        </w:pPr>
                        <w:r>
                          <w:rPr>
                            <w:sz w:val="24"/>
                          </w:rPr>
                          <w:t>177 cm</w:t>
                        </w:r>
                        <w:r>
                          <w:rPr>
                            <w:spacing w:val="-3"/>
                            <w:sz w:val="24"/>
                          </w:rPr>
                          <w:t xml:space="preserve"> </w:t>
                        </w:r>
                        <w:r>
                          <w:rPr>
                            <w:sz w:val="24"/>
                          </w:rPr>
                          <w:t>(5 ft</w:t>
                        </w:r>
                        <w:r>
                          <w:rPr>
                            <w:spacing w:val="-2"/>
                            <w:sz w:val="24"/>
                          </w:rPr>
                          <w:t xml:space="preserve"> </w:t>
                        </w:r>
                        <w:r>
                          <w:rPr>
                            <w:sz w:val="24"/>
                          </w:rPr>
                          <w:t>10</w:t>
                        </w:r>
                        <w:r>
                          <w:rPr>
                            <w:spacing w:val="-2"/>
                            <w:sz w:val="24"/>
                          </w:rPr>
                          <w:t xml:space="preserve"> </w:t>
                        </w:r>
                        <w:r>
                          <w:rPr>
                            <w:spacing w:val="-5"/>
                            <w:sz w:val="24"/>
                          </w:rPr>
                          <w:t>in)</w:t>
                        </w:r>
                      </w:p>
                    </w:txbxContent>
                  </v:textbox>
                </v:shape>
                <v:shape id="Textbox 22" o:spid="_x0000_s1030" type="#_x0000_t202" style="position:absolute;left:3393;top:22235;width:683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3F5CE9" w:rsidRDefault="00AC363F">
                        <w:pPr>
                          <w:spacing w:line="266" w:lineRule="exact"/>
                          <w:rPr>
                            <w:b/>
                            <w:sz w:val="24"/>
                          </w:rPr>
                        </w:pPr>
                        <w:r>
                          <w:rPr>
                            <w:b/>
                            <w:spacing w:val="-2"/>
                            <w:sz w:val="24"/>
                          </w:rPr>
                          <w:t>Pekerjaan</w:t>
                        </w:r>
                      </w:p>
                    </w:txbxContent>
                  </v:textbox>
                </v:shape>
                <v:shape id="Textbox 23" o:spid="_x0000_s1031" type="#_x0000_t202" style="position:absolute;left:17994;top:18723;width:1254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F5CE9" w:rsidRDefault="00AC363F">
                        <w:pPr>
                          <w:numPr>
                            <w:ilvl w:val="0"/>
                            <w:numId w:val="1"/>
                          </w:numPr>
                          <w:tabs>
                            <w:tab w:val="left" w:pos="361"/>
                          </w:tabs>
                          <w:spacing w:line="266" w:lineRule="exact"/>
                          <w:ind w:hanging="361"/>
                          <w:rPr>
                            <w:sz w:val="24"/>
                          </w:rPr>
                        </w:pPr>
                        <w:r>
                          <w:rPr>
                            <w:sz w:val="24"/>
                          </w:rPr>
                          <w:t>Pegawai</w:t>
                        </w:r>
                        <w:r>
                          <w:rPr>
                            <w:spacing w:val="-2"/>
                            <w:sz w:val="24"/>
                          </w:rPr>
                          <w:t xml:space="preserve"> </w:t>
                        </w:r>
                        <w:r>
                          <w:rPr>
                            <w:spacing w:val="-4"/>
                            <w:sz w:val="24"/>
                          </w:rPr>
                          <w:t>BUMN</w:t>
                        </w:r>
                      </w:p>
                    </w:txbxContent>
                  </v:textbox>
                </v:shape>
                <v:shape id="Textbox 24" o:spid="_x0000_s1032" type="#_x0000_t202" style="position:absolute;left:18394;top:9695;width:30404;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3F5CE9" w:rsidRDefault="00AC363F">
                        <w:pPr>
                          <w:spacing w:line="266" w:lineRule="exact"/>
                          <w:rPr>
                            <w:sz w:val="24"/>
                          </w:rPr>
                        </w:pPr>
                        <w:hyperlink r:id="rId19">
                          <w:r>
                            <w:rPr>
                              <w:sz w:val="24"/>
                              <w:u w:val="single"/>
                            </w:rPr>
                            <w:t>Universitas</w:t>
                          </w:r>
                          <w:r>
                            <w:rPr>
                              <w:spacing w:val="-4"/>
                              <w:sz w:val="24"/>
                              <w:u w:val="single"/>
                            </w:rPr>
                            <w:t xml:space="preserve"> </w:t>
                          </w:r>
                          <w:r>
                            <w:rPr>
                              <w:sz w:val="24"/>
                              <w:u w:val="single"/>
                            </w:rPr>
                            <w:t>Padjadjaran</w:t>
                          </w:r>
                        </w:hyperlink>
                        <w:r>
                          <w:rPr>
                            <w:spacing w:val="-4"/>
                            <w:sz w:val="24"/>
                            <w:u w:val="single"/>
                          </w:rPr>
                          <w:t xml:space="preserve"> </w:t>
                        </w:r>
                        <w:hyperlink r:id="rId20">
                          <w:r>
                            <w:rPr>
                              <w:sz w:val="24"/>
                              <w:u w:val="single"/>
                            </w:rPr>
                            <w:t>London</w:t>
                          </w:r>
                          <w:r>
                            <w:rPr>
                              <w:spacing w:val="17"/>
                              <w:sz w:val="24"/>
                              <w:u w:val="single"/>
                            </w:rPr>
                            <w:t xml:space="preserve"> </w:t>
                          </w:r>
                          <w:r>
                            <w:rPr>
                              <w:sz w:val="24"/>
                              <w:u w:val="single"/>
                            </w:rPr>
                            <w:t>School</w:t>
                          </w:r>
                          <w:r>
                            <w:rPr>
                              <w:spacing w:val="-13"/>
                              <w:sz w:val="24"/>
                              <w:u w:val="single"/>
                            </w:rPr>
                            <w:t xml:space="preserve"> </w:t>
                          </w:r>
                          <w:r>
                            <w:rPr>
                              <w:sz w:val="24"/>
                              <w:u w:val="single"/>
                            </w:rPr>
                            <w:t>of</w:t>
                          </w:r>
                          <w:r>
                            <w:rPr>
                              <w:spacing w:val="-3"/>
                              <w:sz w:val="24"/>
                              <w:u w:val="single"/>
                            </w:rPr>
                            <w:t xml:space="preserve"> </w:t>
                          </w:r>
                          <w:r>
                            <w:rPr>
                              <w:spacing w:val="-2"/>
                              <w:sz w:val="24"/>
                              <w:u w:val="single"/>
                            </w:rPr>
                            <w:t>Public</w:t>
                          </w:r>
                        </w:hyperlink>
                      </w:p>
                      <w:p w:rsidR="003F5CE9" w:rsidRDefault="003F5CE9">
                        <w:pPr>
                          <w:spacing w:before="1"/>
                          <w:rPr>
                            <w:sz w:val="24"/>
                          </w:rPr>
                        </w:pPr>
                      </w:p>
                      <w:p w:rsidR="003F5CE9" w:rsidRDefault="00AC363F">
                        <w:pPr>
                          <w:rPr>
                            <w:sz w:val="24"/>
                          </w:rPr>
                        </w:pPr>
                        <w:hyperlink r:id="rId21">
                          <w:r>
                            <w:rPr>
                              <w:spacing w:val="-2"/>
                              <w:sz w:val="24"/>
                              <w:u w:val="single"/>
                            </w:rPr>
                            <w:t>Relations</w:t>
                          </w:r>
                        </w:hyperlink>
                      </w:p>
                    </w:txbxContent>
                  </v:textbox>
                </v:shape>
                <v:shape id="Textbox 25" o:spid="_x0000_s1033" type="#_x0000_t202" style="position:absolute;left:3393;top:9695;width:759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F5CE9" w:rsidRDefault="00AC363F">
                        <w:pPr>
                          <w:spacing w:line="266" w:lineRule="exact"/>
                          <w:rPr>
                            <w:b/>
                            <w:sz w:val="24"/>
                          </w:rPr>
                        </w:pPr>
                        <w:r>
                          <w:rPr>
                            <w:b/>
                            <w:spacing w:val="-2"/>
                            <w:sz w:val="24"/>
                          </w:rPr>
                          <w:t>Almamater</w:t>
                        </w:r>
                      </w:p>
                    </w:txbxContent>
                  </v:textbox>
                </v:shape>
                <v:shape id="Textbox 26" o:spid="_x0000_s1034" type="#_x0000_t202" style="position:absolute;left:18394;top:3559;width:6712;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F5CE9" w:rsidRDefault="00AC363F">
                        <w:pPr>
                          <w:spacing w:line="266" w:lineRule="exact"/>
                          <w:rPr>
                            <w:b/>
                            <w:sz w:val="24"/>
                          </w:rPr>
                        </w:pPr>
                        <w:r>
                          <w:rPr>
                            <w:b/>
                            <w:sz w:val="24"/>
                          </w:rPr>
                          <w:t>(umur</w:t>
                        </w:r>
                        <w:r>
                          <w:rPr>
                            <w:b/>
                            <w:spacing w:val="-3"/>
                            <w:sz w:val="24"/>
                          </w:rPr>
                          <w:t xml:space="preserve"> </w:t>
                        </w:r>
                        <w:r>
                          <w:rPr>
                            <w:b/>
                            <w:spacing w:val="-5"/>
                            <w:sz w:val="24"/>
                          </w:rPr>
                          <w:t>31)</w:t>
                        </w:r>
                      </w:p>
                      <w:p w:rsidR="003F5CE9" w:rsidRDefault="00AC363F">
                        <w:pPr>
                          <w:spacing w:before="160"/>
                          <w:rPr>
                            <w:sz w:val="24"/>
                          </w:rPr>
                        </w:pPr>
                        <w:hyperlink r:id="rId22">
                          <w:r>
                            <w:rPr>
                              <w:spacing w:val="-2"/>
                              <w:sz w:val="24"/>
                              <w:u w:val="single"/>
                            </w:rPr>
                            <w:t>Indonesia</w:t>
                          </w:r>
                        </w:hyperlink>
                      </w:p>
                    </w:txbxContent>
                  </v:textbox>
                </v:shape>
                <v:shape id="Textbox 27" o:spid="_x0000_s1035" type="#_x0000_t202" style="position:absolute;left:3393;top:6331;width:819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3F5CE9" w:rsidRDefault="00AC363F">
                        <w:pPr>
                          <w:spacing w:line="266" w:lineRule="exact"/>
                          <w:rPr>
                            <w:b/>
                            <w:sz w:val="24"/>
                          </w:rPr>
                        </w:pPr>
                        <w:r>
                          <w:rPr>
                            <w:b/>
                            <w:spacing w:val="-2"/>
                            <w:sz w:val="24"/>
                          </w:rPr>
                          <w:t>Kebangsaan</w:t>
                        </w:r>
                      </w:p>
                    </w:txbxContent>
                  </v:textbox>
                </v:shape>
                <v:shape id="Textbox 28" o:spid="_x0000_s1036" type="#_x0000_t202" style="position:absolute;left:18394;top:62;width:26429;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3F5CE9" w:rsidRDefault="00AC363F">
                        <w:pPr>
                          <w:spacing w:line="266" w:lineRule="exact"/>
                          <w:rPr>
                            <w:b/>
                            <w:sz w:val="24"/>
                          </w:rPr>
                        </w:pPr>
                        <w:r>
                          <w:rPr>
                            <w:b/>
                            <w:sz w:val="24"/>
                          </w:rPr>
                          <w:t>Vina</w:t>
                        </w:r>
                        <w:r>
                          <w:rPr>
                            <w:b/>
                            <w:spacing w:val="-6"/>
                            <w:sz w:val="24"/>
                          </w:rPr>
                          <w:t xml:space="preserve"> </w:t>
                        </w:r>
                        <w:r>
                          <w:rPr>
                            <w:b/>
                            <w:sz w:val="24"/>
                          </w:rPr>
                          <w:t>Andhiani</w:t>
                        </w:r>
                        <w:r>
                          <w:rPr>
                            <w:b/>
                            <w:spacing w:val="-4"/>
                            <w:sz w:val="24"/>
                          </w:rPr>
                          <w:t xml:space="preserve"> </w:t>
                        </w:r>
                        <w:r>
                          <w:rPr>
                            <w:b/>
                            <w:sz w:val="24"/>
                          </w:rPr>
                          <w:t>Muliana</w:t>
                        </w:r>
                        <w:r>
                          <w:rPr>
                            <w:b/>
                            <w:spacing w:val="-3"/>
                            <w:sz w:val="24"/>
                          </w:rPr>
                          <w:t xml:space="preserve"> </w:t>
                        </w:r>
                        <w:r>
                          <w:rPr>
                            <w:b/>
                            <w:sz w:val="24"/>
                          </w:rPr>
                          <w:t>19</w:t>
                        </w:r>
                        <w:r>
                          <w:rPr>
                            <w:b/>
                            <w:spacing w:val="-5"/>
                            <w:sz w:val="24"/>
                          </w:rPr>
                          <w:t xml:space="preserve"> </w:t>
                        </w:r>
                        <w:r>
                          <w:rPr>
                            <w:b/>
                            <w:sz w:val="24"/>
                          </w:rPr>
                          <w:t>Januari</w:t>
                        </w:r>
                        <w:r>
                          <w:rPr>
                            <w:b/>
                            <w:spacing w:val="-5"/>
                            <w:sz w:val="24"/>
                          </w:rPr>
                          <w:t xml:space="preserve"> </w:t>
                        </w:r>
                        <w:r>
                          <w:rPr>
                            <w:b/>
                            <w:spacing w:val="-4"/>
                            <w:sz w:val="24"/>
                          </w:rPr>
                          <w:t>1994</w:t>
                        </w:r>
                      </w:p>
                    </w:txbxContent>
                  </v:textbox>
                </v:shape>
                <v:shape id="Textbox 29" o:spid="_x0000_s1037" type="#_x0000_t202" style="position:absolute;left:3393;top:62;width:386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3F5CE9" w:rsidRDefault="00AC363F">
                        <w:pPr>
                          <w:spacing w:line="266" w:lineRule="exact"/>
                          <w:rPr>
                            <w:b/>
                            <w:sz w:val="24"/>
                          </w:rPr>
                        </w:pPr>
                        <w:r>
                          <w:rPr>
                            <w:b/>
                            <w:spacing w:val="-2"/>
                            <w:sz w:val="24"/>
                          </w:rPr>
                          <w:t>Lahir</w:t>
                        </w:r>
                      </w:p>
                    </w:txbxContent>
                  </v:textbox>
                </v:shape>
                <w10:anchorlock/>
              </v:group>
            </w:pict>
          </mc:Fallback>
        </mc:AlternateContent>
      </w:r>
    </w:p>
    <w:p w:rsidR="003F5CE9" w:rsidRDefault="003F5CE9">
      <w:pPr>
        <w:pStyle w:val="BodyText"/>
        <w:jc w:val="left"/>
        <w:rPr>
          <w:sz w:val="20"/>
        </w:rPr>
        <w:sectPr w:rsidR="003F5CE9">
          <w:pgSz w:w="11910" w:h="16840"/>
          <w:pgMar w:top="1620" w:right="1559" w:bottom="280" w:left="1700" w:header="433" w:footer="0" w:gutter="0"/>
          <w:cols w:space="720"/>
        </w:sectPr>
      </w:pPr>
    </w:p>
    <w:p w:rsidR="003F5CE9" w:rsidRDefault="003F5CE9">
      <w:pPr>
        <w:pStyle w:val="BodyText"/>
        <w:spacing w:before="11"/>
        <w:jc w:val="left"/>
        <w:rPr>
          <w:sz w:val="6"/>
        </w:rPr>
      </w:pPr>
    </w:p>
    <w:p w:rsidR="003F5CE9" w:rsidRDefault="00AC363F">
      <w:pPr>
        <w:pStyle w:val="BodyText"/>
        <w:ind w:left="485"/>
        <w:jc w:val="left"/>
        <w:rPr>
          <w:sz w:val="20"/>
        </w:rPr>
      </w:pPr>
      <w:r>
        <w:rPr>
          <w:noProof/>
          <w:sz w:val="20"/>
          <w:lang w:val="en-US"/>
        </w:rPr>
        <mc:AlternateContent>
          <mc:Choice Requires="wpg">
            <w:drawing>
              <wp:inline distT="0" distB="0" distL="0" distR="0">
                <wp:extent cx="5007610" cy="1135380"/>
                <wp:effectExtent l="0" t="0" r="0" b="761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7610" cy="1135380"/>
                          <a:chOff x="0" y="0"/>
                          <a:chExt cx="5007610" cy="1135380"/>
                        </a:xfrm>
                      </wpg:grpSpPr>
                      <wps:wsp>
                        <wps:cNvPr id="31" name="Graphic 31"/>
                        <wps:cNvSpPr/>
                        <wps:spPr>
                          <a:xfrm>
                            <a:off x="0" y="0"/>
                            <a:ext cx="5007610" cy="1135380"/>
                          </a:xfrm>
                          <a:custGeom>
                            <a:avLst/>
                            <a:gdLst/>
                            <a:ahLst/>
                            <a:cxnLst/>
                            <a:rect l="l" t="t" r="r" b="b"/>
                            <a:pathLst>
                              <a:path w="5007610" h="1135380">
                                <a:moveTo>
                                  <a:pt x="5007102" y="512889"/>
                                </a:moveTo>
                                <a:lnTo>
                                  <a:pt x="1498600" y="512889"/>
                                </a:lnTo>
                                <a:lnTo>
                                  <a:pt x="0" y="512889"/>
                                </a:lnTo>
                                <a:lnTo>
                                  <a:pt x="0" y="1135329"/>
                                </a:lnTo>
                                <a:lnTo>
                                  <a:pt x="1498600" y="1135329"/>
                                </a:lnTo>
                                <a:lnTo>
                                  <a:pt x="5007102" y="1135329"/>
                                </a:lnTo>
                                <a:lnTo>
                                  <a:pt x="5007102" y="512889"/>
                                </a:lnTo>
                                <a:close/>
                              </a:path>
                              <a:path w="5007610" h="1135380">
                                <a:moveTo>
                                  <a:pt x="5007102" y="0"/>
                                </a:moveTo>
                                <a:lnTo>
                                  <a:pt x="1498600" y="0"/>
                                </a:lnTo>
                                <a:lnTo>
                                  <a:pt x="0" y="0"/>
                                </a:lnTo>
                                <a:lnTo>
                                  <a:pt x="0" y="512775"/>
                                </a:lnTo>
                                <a:lnTo>
                                  <a:pt x="1498600" y="512775"/>
                                </a:lnTo>
                                <a:lnTo>
                                  <a:pt x="5007102" y="512775"/>
                                </a:lnTo>
                                <a:lnTo>
                                  <a:pt x="5007102" y="0"/>
                                </a:lnTo>
                                <a:close/>
                              </a:path>
                            </a:pathLst>
                          </a:custGeom>
                          <a:solidFill>
                            <a:srgbClr val="F7F8F9"/>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3" cstate="print"/>
                          <a:stretch>
                            <a:fillRect/>
                          </a:stretch>
                        </pic:blipFill>
                        <pic:spPr>
                          <a:xfrm>
                            <a:off x="338454" y="512521"/>
                            <a:ext cx="190500" cy="190500"/>
                          </a:xfrm>
                          <a:prstGeom prst="rect">
                            <a:avLst/>
                          </a:prstGeom>
                        </pic:spPr>
                      </pic:pic>
                      <pic:pic xmlns:pic="http://schemas.openxmlformats.org/drawingml/2006/picture">
                        <pic:nvPicPr>
                          <pic:cNvPr id="33" name="Image 33"/>
                          <pic:cNvPicPr/>
                        </pic:nvPicPr>
                        <pic:blipFill>
                          <a:blip r:embed="rId24" cstate="print"/>
                          <a:stretch>
                            <a:fillRect/>
                          </a:stretch>
                        </pic:blipFill>
                        <pic:spPr>
                          <a:xfrm>
                            <a:off x="567055" y="512521"/>
                            <a:ext cx="190500" cy="190500"/>
                          </a:xfrm>
                          <a:prstGeom prst="rect">
                            <a:avLst/>
                          </a:prstGeom>
                        </pic:spPr>
                      </pic:pic>
                      <pic:pic xmlns:pic="http://schemas.openxmlformats.org/drawingml/2006/picture">
                        <pic:nvPicPr>
                          <pic:cNvPr id="34" name="Image 34"/>
                          <pic:cNvPicPr/>
                        </pic:nvPicPr>
                        <pic:blipFill>
                          <a:blip r:embed="rId25" cstate="print"/>
                          <a:stretch>
                            <a:fillRect/>
                          </a:stretch>
                        </pic:blipFill>
                        <pic:spPr>
                          <a:xfrm>
                            <a:off x="795655" y="531571"/>
                            <a:ext cx="171450" cy="171450"/>
                          </a:xfrm>
                          <a:prstGeom prst="rect">
                            <a:avLst/>
                          </a:prstGeom>
                        </pic:spPr>
                      </pic:pic>
                      <wps:wsp>
                        <wps:cNvPr id="35" name="Textbox 35"/>
                        <wps:cNvSpPr txBox="1"/>
                        <wps:spPr>
                          <a:xfrm>
                            <a:off x="0" y="0"/>
                            <a:ext cx="5007610" cy="1135380"/>
                          </a:xfrm>
                          <a:prstGeom prst="rect">
                            <a:avLst/>
                          </a:prstGeom>
                        </wps:spPr>
                        <wps:txbx>
                          <w:txbxContent>
                            <w:p w:rsidR="003F5CE9" w:rsidRDefault="00AC363F">
                              <w:pPr>
                                <w:ind w:left="534"/>
                                <w:rPr>
                                  <w:b/>
                                  <w:sz w:val="24"/>
                                </w:rPr>
                              </w:pPr>
                              <w:r>
                                <w:rPr>
                                  <w:b/>
                                  <w:spacing w:val="-2"/>
                                  <w:sz w:val="24"/>
                                </w:rPr>
                                <w:t>Tinggi</w:t>
                              </w:r>
                            </w:p>
                          </w:txbxContent>
                        </wps:txbx>
                        <wps:bodyPr wrap="square" lIns="0" tIns="0" rIns="0" bIns="0" rtlCol="0">
                          <a:noAutofit/>
                        </wps:bodyPr>
                      </wps:wsp>
                    </wpg:wgp>
                  </a:graphicData>
                </a:graphic>
              </wp:inline>
            </w:drawing>
          </mc:Choice>
          <mc:Fallback>
            <w:pict>
              <v:group id="Group 30" o:spid="_x0000_s1038" style="width:394.3pt;height:89.4pt;mso-position-horizontal-relative:char;mso-position-vertical-relative:line" coordsize="50076,11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">
                <v:shape id="Graphic 31" o:spid="_x0000_s1039" style="position:absolute;width:50076;height:11353;visibility:visible;mso-wrap-style:square;v-text-anchor:top" coordsize="5007610,113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T6MQA&#10;AADbAAAADwAAAGRycy9kb3ducmV2LnhtbESPUWvCQBCE3wv+h2MF3+olFYpETylKRVEoRqH0bclt&#10;k2huL+ROE/vrvYLg4zA73+xM552pxJUaV1pWEA8jEMSZ1SXnCo6Hz9cxCOeRNVaWScGNHMxnvZcp&#10;Jtq2vKdr6nMRIOwSVFB4XydSuqwgg25oa+Lg/drGoA+yyaVusA1wU8m3KHqXBksODQXWtCgoO6cX&#10;E94Y7b7dDTddG39tKUr9389qeVJq0O8+JiA8df55/EivtYJRDP9bAgD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E+jEAAAA2wAAAA8AAAAAAAAAAAAAAAAAmAIAAGRycy9k&#10;b3ducmV2LnhtbFBLBQYAAAAABAAEAPUAAACJAwAAAAA=&#10;" path="m5007102,512889r-3508502,l,512889r,622440l1498600,1135329r3508502,l5007102,512889xem5007102,l1498600,,,,,512775r1498600,l5007102,512775,5007102,xe" fillcolor="#f7f8f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40" type="#_x0000_t75" style="position:absolute;left:3384;top:5125;width:1905;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V5QPCAAAA2wAAAA8AAABkcnMvZG93bnJldi54bWxEj1uLwjAUhN+F/Q/hLPgiNvXCslSjLIrg&#10;qxeWfTw0x6bYnHSb2NZ/bwTBx2FmvmGW695WoqXGl44VTJIUBHHudMmFgvNpN/4G4QOyxsoxKbiT&#10;h/XqY7DETLuOD9QeQyEihH2GCkwIdSalzw1Z9ImriaN3cY3FEGVTSN1gF+G2ktM0/ZIWS44LBmva&#10;GMqvx5tV8Lv513Nut/pgRn030n+7cKonSg0/+58FiEB9eIdf7b1WMJvC80v8AXL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1eUDwgAAANsAAAAPAAAAAAAAAAAAAAAAAJ8C&#10;AABkcnMvZG93bnJldi54bWxQSwUGAAAAAAQABAD3AAAAjgMAAAAA&#10;">
                  <v:imagedata r:id="rId26" o:title=""/>
                </v:shape>
                <v:shape id="Image 33" o:spid="_x0000_s1041" type="#_x0000_t75" style="position:absolute;left:5670;top:5125;width:1905;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zljrCAAAA2wAAAA8AAABkcnMvZG93bnJldi54bWxEj0GLwjAUhO/C/ofwFrxpqoJo1yiyuCAi&#10;grp6fiTPtti8dJusrf/eCILHYWa+YWaL1pbiRrUvHCsY9BMQxNqZgjMFv8ef3gSED8gGS8ek4E4e&#10;FvOPzgxT4xre0+0QMhEh7FNUkIdQpVJ6nZNF33cVcfQurrYYoqwzaWpsItyWcpgkY2mx4LiQY0Xf&#10;Oenr4d8qmP6dGsOn6rzxu/NxqbVZXbdTpbqf7fILRKA2vMOv9tooGI3g+SX+AD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85Y6wgAAANsAAAAPAAAAAAAAAAAAAAAAAJ8C&#10;AABkcnMvZG93bnJldi54bWxQSwUGAAAAAAQABAD3AAAAjgMAAAAA&#10;">
                  <v:imagedata r:id="rId27" o:title=""/>
                </v:shape>
                <v:shape id="Image 34" o:spid="_x0000_s1042" type="#_x0000_t75" style="position:absolute;left:7956;top:5315;width:1715;height:1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XQGLEAAAA2wAAAA8AAABkcnMvZG93bnJldi54bWxEj0FrwkAUhO8F/8PyCr3ppm2QEt2EWhCK&#10;4EFte35mX5OQ7NuY3SbRX+8KQo/DzHzDLLPRNKKnzlWWFTzPIhDEudUVFwq+DuvpGwjnkTU2lknB&#10;mRxk6eRhiYm2A++o3/tCBAi7BBWU3reJlC4vyaCb2ZY4eL+2M+iD7AqpOxwC3DTyJYrm0mDFYaHE&#10;lj5Kyuv9n1FwyaMfrg2d/KaOh9P6WHyvtoNST4/j+wKEp9H/h+/tT63gNYbbl/ADZH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XQGLEAAAA2wAAAA8AAAAAAAAAAAAAAAAA&#10;nwIAAGRycy9kb3ducmV2LnhtbFBLBQYAAAAABAAEAPcAAACQAwAAAAA=&#10;">
                  <v:imagedata r:id="rId28" o:title=""/>
                </v:shape>
                <v:shape id="Textbox 35" o:spid="_x0000_s1043" type="#_x0000_t202" style="position:absolute;width:50076;height:11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F5CE9" w:rsidRDefault="00AC363F">
                        <w:pPr>
                          <w:ind w:left="534"/>
                          <w:rPr>
                            <w:b/>
                            <w:sz w:val="24"/>
                          </w:rPr>
                        </w:pPr>
                        <w:r>
                          <w:rPr>
                            <w:b/>
                            <w:spacing w:val="-2"/>
                            <w:sz w:val="24"/>
                          </w:rPr>
                          <w:t>Tinggi</w:t>
                        </w:r>
                      </w:p>
                    </w:txbxContent>
                  </v:textbox>
                </v:shape>
                <w10:anchorlock/>
              </v:group>
            </w:pict>
          </mc:Fallback>
        </mc:AlternateContent>
      </w:r>
    </w:p>
    <w:p w:rsidR="003F5CE9" w:rsidRDefault="00AC363F">
      <w:pPr>
        <w:pStyle w:val="Heading1"/>
        <w:numPr>
          <w:ilvl w:val="1"/>
          <w:numId w:val="5"/>
        </w:numPr>
        <w:tabs>
          <w:tab w:val="left" w:pos="989"/>
        </w:tabs>
        <w:ind w:left="989" w:hanging="420"/>
      </w:pPr>
      <w:r>
        <w:t>Kerangka</w:t>
      </w:r>
      <w:r>
        <w:rPr>
          <w:spacing w:val="-6"/>
        </w:rPr>
        <w:t xml:space="preserve"> </w:t>
      </w:r>
      <w:r>
        <w:rPr>
          <w:spacing w:val="-2"/>
        </w:rPr>
        <w:t>Berpikir</w:t>
      </w:r>
    </w:p>
    <w:p w:rsidR="003F5CE9" w:rsidRDefault="00AC363F">
      <w:pPr>
        <w:pStyle w:val="BodyText"/>
        <w:spacing w:before="240" w:line="480" w:lineRule="auto"/>
        <w:ind w:left="569" w:right="138" w:firstLine="361"/>
      </w:pPr>
      <w:r>
        <w:rPr>
          <w:noProof/>
          <w:lang w:val="en-US"/>
        </w:rPr>
        <w:drawing>
          <wp:anchor distT="0" distB="0" distL="0" distR="0" simplePos="0" relativeHeight="487430656" behindDoc="1" locked="0" layoutInCell="1" allowOverlap="1">
            <wp:simplePos x="0" y="0"/>
            <wp:positionH relativeFrom="page">
              <wp:posOffset>1088199</wp:posOffset>
            </wp:positionH>
            <wp:positionV relativeFrom="paragraph">
              <wp:posOffset>264690</wp:posOffset>
            </wp:positionV>
            <wp:extent cx="5397500"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500" cy="5321299"/>
                    </a:xfrm>
                    <a:prstGeom prst="rect">
                      <a:avLst/>
                    </a:prstGeom>
                  </pic:spPr>
                </pic:pic>
              </a:graphicData>
            </a:graphic>
          </wp:anchor>
        </w:drawing>
      </w:r>
      <w:r>
        <w:t>Kerangka</w:t>
      </w:r>
      <w:r>
        <w:rPr>
          <w:spacing w:val="-3"/>
        </w:rPr>
        <w:t xml:space="preserve"> </w:t>
      </w:r>
      <w:r>
        <w:t>berpikir</w:t>
      </w:r>
      <w:r>
        <w:rPr>
          <w:spacing w:val="-2"/>
        </w:rPr>
        <w:t xml:space="preserve"> </w:t>
      </w:r>
      <w:r>
        <w:t>menurut</w:t>
      </w:r>
      <w:r>
        <w:rPr>
          <w:spacing w:val="-1"/>
        </w:rPr>
        <w:t xml:space="preserve"> </w:t>
      </w:r>
      <w:r>
        <w:t>Sugiyono</w:t>
      </w:r>
      <w:r>
        <w:rPr>
          <w:spacing w:val="-1"/>
        </w:rPr>
        <w:t xml:space="preserve"> </w:t>
      </w:r>
      <w:r>
        <w:t>(2019)</w:t>
      </w:r>
      <w:r>
        <w:rPr>
          <w:spacing w:val="-4"/>
        </w:rPr>
        <w:t xml:space="preserve"> </w:t>
      </w:r>
      <w:r>
        <w:t>adalah</w:t>
      </w:r>
      <w:r>
        <w:rPr>
          <w:spacing w:val="-1"/>
        </w:rPr>
        <w:t xml:space="preserve"> </w:t>
      </w:r>
      <w:r>
        <w:t>bentuk</w:t>
      </w:r>
      <w:r>
        <w:rPr>
          <w:spacing w:val="-3"/>
        </w:rPr>
        <w:t xml:space="preserve"> </w:t>
      </w:r>
      <w:r>
        <w:t>konseptual</w:t>
      </w:r>
      <w:r>
        <w:rPr>
          <w:spacing w:val="-1"/>
        </w:rPr>
        <w:t xml:space="preserve"> </w:t>
      </w:r>
      <w:r>
        <w:t>tentang bagaimana teori berhubungan dengan faktor-faktor yang telah diidentifikasi sebagai masalah penting. Kerangka berpikir adalah alur pikir penulis sebagai dasar-dasar pemikiran untuk memperkuat sub fokus yang menjadi latar belakang dari penelitian. Ke</w:t>
      </w:r>
      <w:r>
        <w:t>rangka berpikir dalam suatu penelitian perlu dikemukakan apabila penelitian tersebut berkenaan atau berkaitan dengan fokus penelitian. Dari kerangka berpikir terbentuknya suatu alur penelitian yang jelas dan dapat diterima secara akal.</w:t>
      </w:r>
    </w:p>
    <w:p w:rsidR="003F5CE9" w:rsidRDefault="00AC363F">
      <w:pPr>
        <w:pStyle w:val="BodyText"/>
        <w:ind w:left="1288"/>
        <w:jc w:val="left"/>
        <w:rPr>
          <w:sz w:val="20"/>
        </w:rPr>
      </w:pPr>
      <w:r>
        <w:rPr>
          <w:noProof/>
          <w:sz w:val="20"/>
          <w:lang w:val="en-US"/>
        </w:rPr>
        <w:drawing>
          <wp:inline distT="0" distB="0" distL="0" distR="0">
            <wp:extent cx="4557750" cy="288607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9" cstate="print"/>
                    <a:stretch>
                      <a:fillRect/>
                    </a:stretch>
                  </pic:blipFill>
                  <pic:spPr>
                    <a:xfrm>
                      <a:off x="0" y="0"/>
                      <a:ext cx="4557750" cy="2886075"/>
                    </a:xfrm>
                    <a:prstGeom prst="rect">
                      <a:avLst/>
                    </a:prstGeom>
                  </pic:spPr>
                </pic:pic>
              </a:graphicData>
            </a:graphic>
          </wp:inline>
        </w:drawing>
      </w:r>
    </w:p>
    <w:p w:rsidR="003F5CE9" w:rsidRDefault="003F5CE9">
      <w:pPr>
        <w:pStyle w:val="BodyText"/>
        <w:spacing w:before="16"/>
        <w:jc w:val="left"/>
      </w:pPr>
    </w:p>
    <w:p w:rsidR="003F5CE9" w:rsidRDefault="00AC363F">
      <w:pPr>
        <w:pStyle w:val="BodyText"/>
        <w:ind w:left="3449"/>
        <w:jc w:val="left"/>
      </w:pPr>
      <w:r>
        <w:t>Gambar</w:t>
      </w:r>
      <w:r>
        <w:rPr>
          <w:spacing w:val="-4"/>
        </w:rPr>
        <w:t xml:space="preserve"> </w:t>
      </w:r>
      <w:r>
        <w:t>2.</w:t>
      </w:r>
      <w:r>
        <w:rPr>
          <w:spacing w:val="-3"/>
        </w:rPr>
        <w:t xml:space="preserve"> </w:t>
      </w:r>
      <w:r>
        <w:t>1 Kerangka</w:t>
      </w:r>
      <w:r>
        <w:rPr>
          <w:spacing w:val="-5"/>
        </w:rPr>
        <w:t xml:space="preserve"> </w:t>
      </w:r>
      <w:r>
        <w:rPr>
          <w:spacing w:val="-2"/>
        </w:rPr>
        <w:t>Berpikir</w:t>
      </w:r>
    </w:p>
    <w:sectPr w:rsidR="003F5CE9">
      <w:pgSz w:w="11910" w:h="16840"/>
      <w:pgMar w:top="1620" w:right="1559" w:bottom="280" w:left="1700" w:header="43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363F">
      <w:r>
        <w:separator/>
      </w:r>
    </w:p>
  </w:endnote>
  <w:endnote w:type="continuationSeparator" w:id="0">
    <w:p w:rsidR="00000000" w:rsidRDefault="00AC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C363F">
      <w:r>
        <w:separator/>
      </w:r>
    </w:p>
  </w:footnote>
  <w:footnote w:type="continuationSeparator" w:id="0">
    <w:p w:rsidR="00000000" w:rsidRDefault="00AC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CE9" w:rsidRDefault="00AC363F">
    <w:pPr>
      <w:pStyle w:val="BodyText"/>
      <w:spacing w:line="14" w:lineRule="auto"/>
      <w:jc w:val="left"/>
      <w:rPr>
        <w:sz w:val="20"/>
      </w:rPr>
    </w:pPr>
    <w:r>
      <w:rPr>
        <w:noProof/>
        <w:sz w:val="20"/>
        <w:lang w:val="en-US"/>
      </w:rPr>
      <mc:AlternateContent>
        <mc:Choice Requires="wps">
          <w:drawing>
            <wp:anchor distT="0" distB="0" distL="0" distR="0" simplePos="0" relativeHeight="487421952" behindDoc="1" locked="0" layoutInCell="1" allowOverlap="1">
              <wp:simplePos x="0" y="0"/>
              <wp:positionH relativeFrom="page">
                <wp:posOffset>6341871</wp:posOffset>
              </wp:positionH>
              <wp:positionV relativeFrom="page">
                <wp:posOffset>261960</wp:posOffset>
              </wp:positionV>
              <wp:extent cx="1911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7005"/>
                      </a:xfrm>
                      <a:prstGeom prst="rect">
                        <a:avLst/>
                      </a:prstGeom>
                    </wps:spPr>
                    <wps:txbx>
                      <w:txbxContent>
                        <w:p w:rsidR="003F5CE9" w:rsidRDefault="00AC363F">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4" type="#_x0000_t202" style="position:absolute;margin-left:499.35pt;margin-top:20.65pt;width:15.05pt;height:13.1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" filled="f" stroked="f">
              <v:path arrowok="t"/>
              <v:textbox inset="0,0,0,0">
                <w:txbxContent>
                  <w:p w:rsidR="003F5CE9" w:rsidRDefault="00AC363F">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21</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7623"/>
    <w:multiLevelType w:val="hybridMultilevel"/>
    <w:tmpl w:val="EE501EF4"/>
    <w:lvl w:ilvl="0" w:tplc="CA5CB718">
      <w:numFmt w:val="bullet"/>
      <w:lvlText w:val="●"/>
      <w:lvlJc w:val="left"/>
      <w:pPr>
        <w:ind w:left="361" w:hanging="362"/>
      </w:pPr>
      <w:rPr>
        <w:rFonts w:ascii="Microsoft Sans Serif" w:eastAsia="Microsoft Sans Serif" w:hAnsi="Microsoft Sans Serif" w:cs="Microsoft Sans Serif" w:hint="default"/>
        <w:b w:val="0"/>
        <w:bCs w:val="0"/>
        <w:i w:val="0"/>
        <w:iCs w:val="0"/>
        <w:spacing w:val="0"/>
        <w:w w:val="100"/>
        <w:sz w:val="20"/>
        <w:szCs w:val="20"/>
        <w:lang w:val="id" w:eastAsia="en-US" w:bidi="ar-SA"/>
      </w:rPr>
    </w:lvl>
    <w:lvl w:ilvl="1" w:tplc="91E6BD96">
      <w:numFmt w:val="bullet"/>
      <w:lvlText w:val="•"/>
      <w:lvlJc w:val="left"/>
      <w:pPr>
        <w:ind w:left="521" w:hanging="362"/>
      </w:pPr>
      <w:rPr>
        <w:rFonts w:hint="default"/>
        <w:lang w:val="id" w:eastAsia="en-US" w:bidi="ar-SA"/>
      </w:rPr>
    </w:lvl>
    <w:lvl w:ilvl="2" w:tplc="D4AEBBCC">
      <w:numFmt w:val="bullet"/>
      <w:lvlText w:val="•"/>
      <w:lvlJc w:val="left"/>
      <w:pPr>
        <w:ind w:left="683" w:hanging="362"/>
      </w:pPr>
      <w:rPr>
        <w:rFonts w:hint="default"/>
        <w:lang w:val="id" w:eastAsia="en-US" w:bidi="ar-SA"/>
      </w:rPr>
    </w:lvl>
    <w:lvl w:ilvl="3" w:tplc="0964934E">
      <w:numFmt w:val="bullet"/>
      <w:lvlText w:val="•"/>
      <w:lvlJc w:val="left"/>
      <w:pPr>
        <w:ind w:left="844" w:hanging="362"/>
      </w:pPr>
      <w:rPr>
        <w:rFonts w:hint="default"/>
        <w:lang w:val="id" w:eastAsia="en-US" w:bidi="ar-SA"/>
      </w:rPr>
    </w:lvl>
    <w:lvl w:ilvl="4" w:tplc="9976C108">
      <w:numFmt w:val="bullet"/>
      <w:lvlText w:val="•"/>
      <w:lvlJc w:val="left"/>
      <w:pPr>
        <w:ind w:left="1006" w:hanging="362"/>
      </w:pPr>
      <w:rPr>
        <w:rFonts w:hint="default"/>
        <w:lang w:val="id" w:eastAsia="en-US" w:bidi="ar-SA"/>
      </w:rPr>
    </w:lvl>
    <w:lvl w:ilvl="5" w:tplc="C7802B32">
      <w:numFmt w:val="bullet"/>
      <w:lvlText w:val="•"/>
      <w:lvlJc w:val="left"/>
      <w:pPr>
        <w:ind w:left="1167" w:hanging="362"/>
      </w:pPr>
      <w:rPr>
        <w:rFonts w:hint="default"/>
        <w:lang w:val="id" w:eastAsia="en-US" w:bidi="ar-SA"/>
      </w:rPr>
    </w:lvl>
    <w:lvl w:ilvl="6" w:tplc="A4DE7AA0">
      <w:numFmt w:val="bullet"/>
      <w:lvlText w:val="•"/>
      <w:lvlJc w:val="left"/>
      <w:pPr>
        <w:ind w:left="1329" w:hanging="362"/>
      </w:pPr>
      <w:rPr>
        <w:rFonts w:hint="default"/>
        <w:lang w:val="id" w:eastAsia="en-US" w:bidi="ar-SA"/>
      </w:rPr>
    </w:lvl>
    <w:lvl w:ilvl="7" w:tplc="DB980D84">
      <w:numFmt w:val="bullet"/>
      <w:lvlText w:val="•"/>
      <w:lvlJc w:val="left"/>
      <w:pPr>
        <w:ind w:left="1491" w:hanging="362"/>
      </w:pPr>
      <w:rPr>
        <w:rFonts w:hint="default"/>
        <w:lang w:val="id" w:eastAsia="en-US" w:bidi="ar-SA"/>
      </w:rPr>
    </w:lvl>
    <w:lvl w:ilvl="8" w:tplc="F41EE55A">
      <w:numFmt w:val="bullet"/>
      <w:lvlText w:val="•"/>
      <w:lvlJc w:val="left"/>
      <w:pPr>
        <w:ind w:left="1652" w:hanging="362"/>
      </w:pPr>
      <w:rPr>
        <w:rFonts w:hint="default"/>
        <w:lang w:val="id" w:eastAsia="en-US" w:bidi="ar-SA"/>
      </w:rPr>
    </w:lvl>
  </w:abstractNum>
  <w:abstractNum w:abstractNumId="1">
    <w:nsid w:val="2E5B07C5"/>
    <w:multiLevelType w:val="hybridMultilevel"/>
    <w:tmpl w:val="7D84CC1A"/>
    <w:lvl w:ilvl="0" w:tplc="8AFC657A">
      <w:numFmt w:val="bullet"/>
      <w:lvlText w:val="●"/>
      <w:lvlJc w:val="left"/>
      <w:pPr>
        <w:ind w:left="361" w:hanging="362"/>
      </w:pPr>
      <w:rPr>
        <w:rFonts w:ascii="Microsoft Sans Serif" w:eastAsia="Microsoft Sans Serif" w:hAnsi="Microsoft Sans Serif" w:cs="Microsoft Sans Serif" w:hint="default"/>
        <w:b w:val="0"/>
        <w:bCs w:val="0"/>
        <w:i w:val="0"/>
        <w:iCs w:val="0"/>
        <w:spacing w:val="0"/>
        <w:w w:val="100"/>
        <w:sz w:val="20"/>
        <w:szCs w:val="20"/>
        <w:lang w:val="id" w:eastAsia="en-US" w:bidi="ar-SA"/>
      </w:rPr>
    </w:lvl>
    <w:lvl w:ilvl="1" w:tplc="8B4090BA">
      <w:numFmt w:val="bullet"/>
      <w:lvlText w:val="•"/>
      <w:lvlJc w:val="left"/>
      <w:pPr>
        <w:ind w:left="815" w:hanging="362"/>
      </w:pPr>
      <w:rPr>
        <w:rFonts w:hint="default"/>
        <w:lang w:val="id" w:eastAsia="en-US" w:bidi="ar-SA"/>
      </w:rPr>
    </w:lvl>
    <w:lvl w:ilvl="2" w:tplc="CD4A1BFA">
      <w:numFmt w:val="bullet"/>
      <w:lvlText w:val="•"/>
      <w:lvlJc w:val="left"/>
      <w:pPr>
        <w:ind w:left="1271" w:hanging="362"/>
      </w:pPr>
      <w:rPr>
        <w:rFonts w:hint="default"/>
        <w:lang w:val="id" w:eastAsia="en-US" w:bidi="ar-SA"/>
      </w:rPr>
    </w:lvl>
    <w:lvl w:ilvl="3" w:tplc="898AE4C4">
      <w:numFmt w:val="bullet"/>
      <w:lvlText w:val="•"/>
      <w:lvlJc w:val="left"/>
      <w:pPr>
        <w:ind w:left="1726" w:hanging="362"/>
      </w:pPr>
      <w:rPr>
        <w:rFonts w:hint="default"/>
        <w:lang w:val="id" w:eastAsia="en-US" w:bidi="ar-SA"/>
      </w:rPr>
    </w:lvl>
    <w:lvl w:ilvl="4" w:tplc="B52847E2">
      <w:numFmt w:val="bullet"/>
      <w:lvlText w:val="•"/>
      <w:lvlJc w:val="left"/>
      <w:pPr>
        <w:ind w:left="2182" w:hanging="362"/>
      </w:pPr>
      <w:rPr>
        <w:rFonts w:hint="default"/>
        <w:lang w:val="id" w:eastAsia="en-US" w:bidi="ar-SA"/>
      </w:rPr>
    </w:lvl>
    <w:lvl w:ilvl="5" w:tplc="28024040">
      <w:numFmt w:val="bullet"/>
      <w:lvlText w:val="•"/>
      <w:lvlJc w:val="left"/>
      <w:pPr>
        <w:ind w:left="2637" w:hanging="362"/>
      </w:pPr>
      <w:rPr>
        <w:rFonts w:hint="default"/>
        <w:lang w:val="id" w:eastAsia="en-US" w:bidi="ar-SA"/>
      </w:rPr>
    </w:lvl>
    <w:lvl w:ilvl="6" w:tplc="329C1A6E">
      <w:numFmt w:val="bullet"/>
      <w:lvlText w:val="•"/>
      <w:lvlJc w:val="left"/>
      <w:pPr>
        <w:ind w:left="3093" w:hanging="362"/>
      </w:pPr>
      <w:rPr>
        <w:rFonts w:hint="default"/>
        <w:lang w:val="id" w:eastAsia="en-US" w:bidi="ar-SA"/>
      </w:rPr>
    </w:lvl>
    <w:lvl w:ilvl="7" w:tplc="59B6EEA6">
      <w:numFmt w:val="bullet"/>
      <w:lvlText w:val="•"/>
      <w:lvlJc w:val="left"/>
      <w:pPr>
        <w:ind w:left="3548" w:hanging="362"/>
      </w:pPr>
      <w:rPr>
        <w:rFonts w:hint="default"/>
        <w:lang w:val="id" w:eastAsia="en-US" w:bidi="ar-SA"/>
      </w:rPr>
    </w:lvl>
    <w:lvl w:ilvl="8" w:tplc="0C36B640">
      <w:numFmt w:val="bullet"/>
      <w:lvlText w:val="•"/>
      <w:lvlJc w:val="left"/>
      <w:pPr>
        <w:ind w:left="4004" w:hanging="362"/>
      </w:pPr>
      <w:rPr>
        <w:rFonts w:hint="default"/>
        <w:lang w:val="id" w:eastAsia="en-US" w:bidi="ar-SA"/>
      </w:rPr>
    </w:lvl>
  </w:abstractNum>
  <w:abstractNum w:abstractNumId="2">
    <w:nsid w:val="34E8741A"/>
    <w:multiLevelType w:val="hybridMultilevel"/>
    <w:tmpl w:val="B120990A"/>
    <w:lvl w:ilvl="0" w:tplc="BFB03784">
      <w:start w:val="1"/>
      <w:numFmt w:val="lowerLetter"/>
      <w:lvlText w:val="%1)"/>
      <w:lvlJc w:val="left"/>
      <w:pPr>
        <w:ind w:left="171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3C40BEA">
      <w:numFmt w:val="bullet"/>
      <w:lvlText w:val="•"/>
      <w:lvlJc w:val="left"/>
      <w:pPr>
        <w:ind w:left="2412" w:hanging="360"/>
      </w:pPr>
      <w:rPr>
        <w:rFonts w:hint="default"/>
        <w:lang w:val="id" w:eastAsia="en-US" w:bidi="ar-SA"/>
      </w:rPr>
    </w:lvl>
    <w:lvl w:ilvl="2" w:tplc="52CCB396">
      <w:numFmt w:val="bullet"/>
      <w:lvlText w:val="•"/>
      <w:lvlJc w:val="left"/>
      <w:pPr>
        <w:ind w:left="3105" w:hanging="360"/>
      </w:pPr>
      <w:rPr>
        <w:rFonts w:hint="default"/>
        <w:lang w:val="id" w:eastAsia="en-US" w:bidi="ar-SA"/>
      </w:rPr>
    </w:lvl>
    <w:lvl w:ilvl="3" w:tplc="286ABD36">
      <w:numFmt w:val="bullet"/>
      <w:lvlText w:val="•"/>
      <w:lvlJc w:val="left"/>
      <w:pPr>
        <w:ind w:left="3798" w:hanging="360"/>
      </w:pPr>
      <w:rPr>
        <w:rFonts w:hint="default"/>
        <w:lang w:val="id" w:eastAsia="en-US" w:bidi="ar-SA"/>
      </w:rPr>
    </w:lvl>
    <w:lvl w:ilvl="4" w:tplc="564E7856">
      <w:numFmt w:val="bullet"/>
      <w:lvlText w:val="•"/>
      <w:lvlJc w:val="left"/>
      <w:pPr>
        <w:ind w:left="4491" w:hanging="360"/>
      </w:pPr>
      <w:rPr>
        <w:rFonts w:hint="default"/>
        <w:lang w:val="id" w:eastAsia="en-US" w:bidi="ar-SA"/>
      </w:rPr>
    </w:lvl>
    <w:lvl w:ilvl="5" w:tplc="14E84A9C">
      <w:numFmt w:val="bullet"/>
      <w:lvlText w:val="•"/>
      <w:lvlJc w:val="left"/>
      <w:pPr>
        <w:ind w:left="5184" w:hanging="360"/>
      </w:pPr>
      <w:rPr>
        <w:rFonts w:hint="default"/>
        <w:lang w:val="id" w:eastAsia="en-US" w:bidi="ar-SA"/>
      </w:rPr>
    </w:lvl>
    <w:lvl w:ilvl="6" w:tplc="CF56BE18">
      <w:numFmt w:val="bullet"/>
      <w:lvlText w:val="•"/>
      <w:lvlJc w:val="left"/>
      <w:pPr>
        <w:ind w:left="5877" w:hanging="360"/>
      </w:pPr>
      <w:rPr>
        <w:rFonts w:hint="default"/>
        <w:lang w:val="id" w:eastAsia="en-US" w:bidi="ar-SA"/>
      </w:rPr>
    </w:lvl>
    <w:lvl w:ilvl="7" w:tplc="53765A62">
      <w:numFmt w:val="bullet"/>
      <w:lvlText w:val="•"/>
      <w:lvlJc w:val="left"/>
      <w:pPr>
        <w:ind w:left="6569" w:hanging="360"/>
      </w:pPr>
      <w:rPr>
        <w:rFonts w:hint="default"/>
        <w:lang w:val="id" w:eastAsia="en-US" w:bidi="ar-SA"/>
      </w:rPr>
    </w:lvl>
    <w:lvl w:ilvl="8" w:tplc="D820BAD2">
      <w:numFmt w:val="bullet"/>
      <w:lvlText w:val="•"/>
      <w:lvlJc w:val="left"/>
      <w:pPr>
        <w:ind w:left="7262" w:hanging="360"/>
      </w:pPr>
      <w:rPr>
        <w:rFonts w:hint="default"/>
        <w:lang w:val="id" w:eastAsia="en-US" w:bidi="ar-SA"/>
      </w:rPr>
    </w:lvl>
  </w:abstractNum>
  <w:abstractNum w:abstractNumId="3">
    <w:nsid w:val="47E13BFA"/>
    <w:multiLevelType w:val="multilevel"/>
    <w:tmpl w:val="D4787E8A"/>
    <w:lvl w:ilvl="0">
      <w:start w:val="2"/>
      <w:numFmt w:val="decimal"/>
      <w:lvlText w:val="%1"/>
      <w:lvlJc w:val="left"/>
      <w:pPr>
        <w:ind w:left="930" w:hanging="362"/>
        <w:jc w:val="left"/>
      </w:pPr>
      <w:rPr>
        <w:rFonts w:hint="default"/>
        <w:lang w:val="id" w:eastAsia="en-US" w:bidi="ar-SA"/>
      </w:rPr>
    </w:lvl>
    <w:lvl w:ilvl="1">
      <w:start w:val="1"/>
      <w:numFmt w:val="decimal"/>
      <w:lvlText w:val="%1.%2"/>
      <w:lvlJc w:val="left"/>
      <w:pPr>
        <w:ind w:left="930" w:hanging="362"/>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6" w:hanging="54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560" w:hanging="35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218" w:hanging="357"/>
      </w:pPr>
      <w:rPr>
        <w:rFonts w:hint="default"/>
        <w:lang w:val="id" w:eastAsia="en-US" w:bidi="ar-SA"/>
      </w:rPr>
    </w:lvl>
    <w:lvl w:ilvl="6">
      <w:numFmt w:val="bullet"/>
      <w:lvlText w:val="•"/>
      <w:lvlJc w:val="left"/>
      <w:pPr>
        <w:ind w:left="5104" w:hanging="357"/>
      </w:pPr>
      <w:rPr>
        <w:rFonts w:hint="default"/>
        <w:lang w:val="id" w:eastAsia="en-US" w:bidi="ar-SA"/>
      </w:rPr>
    </w:lvl>
    <w:lvl w:ilvl="7">
      <w:numFmt w:val="bullet"/>
      <w:lvlText w:val="•"/>
      <w:lvlJc w:val="left"/>
      <w:pPr>
        <w:ind w:left="5990" w:hanging="357"/>
      </w:pPr>
      <w:rPr>
        <w:rFonts w:hint="default"/>
        <w:lang w:val="id" w:eastAsia="en-US" w:bidi="ar-SA"/>
      </w:rPr>
    </w:lvl>
    <w:lvl w:ilvl="8">
      <w:numFmt w:val="bullet"/>
      <w:lvlText w:val="•"/>
      <w:lvlJc w:val="left"/>
      <w:pPr>
        <w:ind w:left="6876" w:hanging="357"/>
      </w:pPr>
      <w:rPr>
        <w:rFonts w:hint="default"/>
        <w:lang w:val="id" w:eastAsia="en-US" w:bidi="ar-SA"/>
      </w:rPr>
    </w:lvl>
  </w:abstractNum>
  <w:abstractNum w:abstractNumId="4">
    <w:nsid w:val="620517B8"/>
    <w:multiLevelType w:val="hybridMultilevel"/>
    <w:tmpl w:val="622A5C88"/>
    <w:lvl w:ilvl="0" w:tplc="32123432">
      <w:start w:val="1"/>
      <w:numFmt w:val="decimal"/>
      <w:lvlText w:val="%1."/>
      <w:lvlJc w:val="left"/>
      <w:pPr>
        <w:ind w:left="2009" w:hanging="307"/>
        <w:jc w:val="left"/>
      </w:pPr>
      <w:rPr>
        <w:rFonts w:ascii="Times New Roman" w:eastAsia="Times New Roman" w:hAnsi="Times New Roman" w:cs="Times New Roman" w:hint="default"/>
        <w:b w:val="0"/>
        <w:bCs w:val="0"/>
        <w:i w:val="0"/>
        <w:iCs w:val="0"/>
        <w:spacing w:val="0"/>
        <w:w w:val="99"/>
        <w:sz w:val="22"/>
        <w:szCs w:val="22"/>
        <w:lang w:val="id" w:eastAsia="en-US" w:bidi="ar-SA"/>
      </w:rPr>
    </w:lvl>
    <w:lvl w:ilvl="1" w:tplc="F2788018">
      <w:numFmt w:val="bullet"/>
      <w:lvlText w:val="•"/>
      <w:lvlJc w:val="left"/>
      <w:pPr>
        <w:ind w:left="2664" w:hanging="307"/>
      </w:pPr>
      <w:rPr>
        <w:rFonts w:hint="default"/>
        <w:lang w:val="id" w:eastAsia="en-US" w:bidi="ar-SA"/>
      </w:rPr>
    </w:lvl>
    <w:lvl w:ilvl="2" w:tplc="9C7CAECE">
      <w:numFmt w:val="bullet"/>
      <w:lvlText w:val="•"/>
      <w:lvlJc w:val="left"/>
      <w:pPr>
        <w:ind w:left="3329" w:hanging="307"/>
      </w:pPr>
      <w:rPr>
        <w:rFonts w:hint="default"/>
        <w:lang w:val="id" w:eastAsia="en-US" w:bidi="ar-SA"/>
      </w:rPr>
    </w:lvl>
    <w:lvl w:ilvl="3" w:tplc="83CE1C8C">
      <w:numFmt w:val="bullet"/>
      <w:lvlText w:val="•"/>
      <w:lvlJc w:val="left"/>
      <w:pPr>
        <w:ind w:left="3994" w:hanging="307"/>
      </w:pPr>
      <w:rPr>
        <w:rFonts w:hint="default"/>
        <w:lang w:val="id" w:eastAsia="en-US" w:bidi="ar-SA"/>
      </w:rPr>
    </w:lvl>
    <w:lvl w:ilvl="4" w:tplc="9B12B1EE">
      <w:numFmt w:val="bullet"/>
      <w:lvlText w:val="•"/>
      <w:lvlJc w:val="left"/>
      <w:pPr>
        <w:ind w:left="4659" w:hanging="307"/>
      </w:pPr>
      <w:rPr>
        <w:rFonts w:hint="default"/>
        <w:lang w:val="id" w:eastAsia="en-US" w:bidi="ar-SA"/>
      </w:rPr>
    </w:lvl>
    <w:lvl w:ilvl="5" w:tplc="898C4F40">
      <w:numFmt w:val="bullet"/>
      <w:lvlText w:val="•"/>
      <w:lvlJc w:val="left"/>
      <w:pPr>
        <w:ind w:left="5324" w:hanging="307"/>
      </w:pPr>
      <w:rPr>
        <w:rFonts w:hint="default"/>
        <w:lang w:val="id" w:eastAsia="en-US" w:bidi="ar-SA"/>
      </w:rPr>
    </w:lvl>
    <w:lvl w:ilvl="6" w:tplc="A596DB1A">
      <w:numFmt w:val="bullet"/>
      <w:lvlText w:val="•"/>
      <w:lvlJc w:val="left"/>
      <w:pPr>
        <w:ind w:left="5989" w:hanging="307"/>
      </w:pPr>
      <w:rPr>
        <w:rFonts w:hint="default"/>
        <w:lang w:val="id" w:eastAsia="en-US" w:bidi="ar-SA"/>
      </w:rPr>
    </w:lvl>
    <w:lvl w:ilvl="7" w:tplc="2EEA3378">
      <w:numFmt w:val="bullet"/>
      <w:lvlText w:val="•"/>
      <w:lvlJc w:val="left"/>
      <w:pPr>
        <w:ind w:left="6653" w:hanging="307"/>
      </w:pPr>
      <w:rPr>
        <w:rFonts w:hint="default"/>
        <w:lang w:val="id" w:eastAsia="en-US" w:bidi="ar-SA"/>
      </w:rPr>
    </w:lvl>
    <w:lvl w:ilvl="8" w:tplc="0D3405AA">
      <w:numFmt w:val="bullet"/>
      <w:lvlText w:val="•"/>
      <w:lvlJc w:val="left"/>
      <w:pPr>
        <w:ind w:left="7318" w:hanging="307"/>
      </w:pPr>
      <w:rPr>
        <w:rFonts w:hint="default"/>
        <w:lang w:val="id" w:eastAsia="en-US" w:bidi="ar-S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ZIzGjULVeXvOSqhCTYQTEklxQTS9J6UI5b1n8dseK8v4pEWS6VZ9+TtuMIjRP8H3x77zy/IOEkCMptkjRkfGg==" w:salt="33i99iMFe5toFCEatpfz9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E9"/>
    <w:rsid w:val="003F5CE9"/>
    <w:rsid w:val="00AC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B3C4A-0CA9-46FF-9EC9-0A053E10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2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Universitas_Padjadjaran" TargetMode="External"/><Relationship Id="rId18" Type="http://schemas.openxmlformats.org/officeDocument/2006/relationships/hyperlink" Target="https://id.wikipedia.org/wiki/Jakarta_Selatan"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id.wikipedia.org/wiki/London_School_of_Public_Relations" TargetMode="External"/><Relationship Id="rId7" Type="http://schemas.openxmlformats.org/officeDocument/2006/relationships/image" Target="media/image1.png"/><Relationship Id="rId12" Type="http://schemas.openxmlformats.org/officeDocument/2006/relationships/hyperlink" Target="https://id.wikipedia.org/wiki/Jakarta_Selatan" TargetMode="External"/><Relationship Id="rId17" Type="http://schemas.openxmlformats.org/officeDocument/2006/relationships/hyperlink" Target="https://id.wikipedia.org/wiki/Kreator_konten"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id.wikipedia.org/wiki/Indonesia" TargetMode="External"/><Relationship Id="rId20" Type="http://schemas.openxmlformats.org/officeDocument/2006/relationships/hyperlink" Target="https://id.wikipedia.org/wiki/London_School_of_Public_Relations"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Kreator_konten"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id.wikipedia.org/wiki/London_School_of_Public_Relations"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s://id.wikipedia.org/wiki/Universitas_Padjadjara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d.wikipedia.org/wiki/London_School_of_Public_Relations" TargetMode="External"/><Relationship Id="rId22" Type="http://schemas.openxmlformats.org/officeDocument/2006/relationships/hyperlink" Target="https://id.wikipedia.org/wiki/Indonesia" TargetMode="External"/><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2944</Words>
  <Characters>16786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2026-01-09T04:04:00Z</dcterms:created>
  <dcterms:modified xsi:type="dcterms:W3CDTF">2026-01-09T04:04:00Z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