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6F" w:rsidRDefault="0055346F" w:rsidP="0055346F">
      <w:pPr>
        <w:pStyle w:val="ListParagraph"/>
        <w:tabs>
          <w:tab w:val="left" w:pos="6555"/>
        </w:tabs>
        <w:spacing w:after="0" w:line="480" w:lineRule="auto"/>
        <w:ind w:left="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BAB IV </w:t>
      </w:r>
    </w:p>
    <w:p w:rsidR="0055346F" w:rsidRDefault="0055346F" w:rsidP="0055346F">
      <w:pPr>
        <w:pStyle w:val="ListParagraph"/>
        <w:tabs>
          <w:tab w:val="left" w:pos="6555"/>
        </w:tabs>
        <w:spacing w:after="0" w:line="48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HASIL DAN PEMBAHASAN </w:t>
      </w:r>
    </w:p>
    <w:p w:rsidR="0055346F" w:rsidRDefault="0055346F" w:rsidP="00B44A03">
      <w:pPr>
        <w:pStyle w:val="ListParagraph"/>
        <w:numPr>
          <w:ilvl w:val="0"/>
          <w:numId w:val="2"/>
        </w:numPr>
        <w:spacing w:after="160" w:line="480" w:lineRule="auto"/>
        <w:ind w:left="426" w:hanging="426"/>
        <w:rPr>
          <w:rFonts w:ascii="Times New Roman" w:hAnsi="Times New Roman" w:cs="Times New Roman"/>
          <w:b/>
          <w:sz w:val="24"/>
          <w:szCs w:val="24"/>
        </w:rPr>
      </w:pPr>
      <w:r>
        <w:rPr>
          <w:rFonts w:ascii="Times New Roman" w:hAnsi="Times New Roman" w:cs="Times New Roman"/>
          <w:b/>
          <w:sz w:val="24"/>
          <w:szCs w:val="24"/>
        </w:rPr>
        <w:t>Hasil Penelitian</w:t>
      </w:r>
    </w:p>
    <w:p w:rsidR="0055346F" w:rsidRDefault="0055346F" w:rsidP="0055346F">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Bab ini menjelaskan proses penelitian dan pengembangan</w:t>
      </w:r>
      <w:r>
        <w:rPr>
          <w:rFonts w:ascii="Times New Roman" w:hAnsi="Times New Roman" w:cs="Times New Roman"/>
          <w:sz w:val="24"/>
          <w:szCs w:val="24"/>
        </w:rPr>
        <w:t xml:space="preserve"> bahan ajar berbasis AI pada pembelajaran matematika operasi hitung perkalian kelas IV Sd</w:t>
      </w:r>
      <w:r>
        <w:rPr>
          <w:rFonts w:ascii="Times New Roman" w:hAnsi="Times New Roman" w:cs="Times New Roman"/>
          <w:sz w:val="24"/>
          <w:szCs w:val="24"/>
          <w:lang w:val="id-ID"/>
        </w:rPr>
        <w:t xml:space="preserve">. Berdasarkan pada tahap-tahap pengembangan yang dijelaskan pada BAB III, bahwa peneliti menggunakan model </w:t>
      </w:r>
      <w:r>
        <w:rPr>
          <w:rFonts w:ascii="Times New Roman" w:hAnsi="Times New Roman" w:cs="Times New Roman"/>
          <w:sz w:val="24"/>
          <w:szCs w:val="24"/>
        </w:rPr>
        <w:t xml:space="preserve">Sugiono ( Richey and Klein : 2009 ) pengembangan hanya pada level 1 </w:t>
      </w:r>
      <w:r>
        <w:rPr>
          <w:rFonts w:ascii="Times New Roman" w:hAnsi="Times New Roman" w:cs="Times New Roman"/>
          <w:sz w:val="24"/>
          <w:szCs w:val="24"/>
          <w:lang w:val="id-ID"/>
        </w:rPr>
        <w:t xml:space="preserve">yaitu : </w:t>
      </w:r>
      <w:r>
        <w:rPr>
          <w:rFonts w:ascii="Times New Roman" w:hAnsi="Times New Roman" w:cs="Times New Roman"/>
          <w:sz w:val="24"/>
          <w:szCs w:val="24"/>
        </w:rPr>
        <w:t xml:space="preserve">tahap </w:t>
      </w:r>
      <w:r>
        <w:rPr>
          <w:rFonts w:ascii="Times New Roman" w:hAnsi="Times New Roman" w:cs="Times New Roman"/>
          <w:i/>
          <w:sz w:val="24"/>
          <w:szCs w:val="24"/>
        </w:rPr>
        <w:t>Potensi dan Masalah</w:t>
      </w:r>
      <w:r>
        <w:rPr>
          <w:rFonts w:ascii="Times New Roman" w:hAnsi="Times New Roman" w:cs="Times New Roman"/>
          <w:sz w:val="24"/>
          <w:szCs w:val="24"/>
        </w:rPr>
        <w:t xml:space="preserve">, tahap </w:t>
      </w:r>
      <w:r>
        <w:rPr>
          <w:rFonts w:ascii="Times New Roman" w:hAnsi="Times New Roman" w:cs="Times New Roman"/>
          <w:i/>
          <w:sz w:val="24"/>
          <w:szCs w:val="24"/>
        </w:rPr>
        <w:t xml:space="preserve">Desain Produk, </w:t>
      </w:r>
      <w:r>
        <w:rPr>
          <w:rFonts w:ascii="Times New Roman" w:hAnsi="Times New Roman" w:cs="Times New Roman"/>
          <w:sz w:val="24"/>
          <w:szCs w:val="24"/>
        </w:rPr>
        <w:t xml:space="preserve">tahap </w:t>
      </w:r>
      <w:r>
        <w:rPr>
          <w:rFonts w:ascii="Times New Roman" w:hAnsi="Times New Roman" w:cs="Times New Roman"/>
          <w:i/>
          <w:sz w:val="24"/>
          <w:szCs w:val="24"/>
        </w:rPr>
        <w:t>Validasi Desain</w:t>
      </w:r>
      <w:r>
        <w:rPr>
          <w:rFonts w:ascii="Times New Roman" w:hAnsi="Times New Roman" w:cs="Times New Roman"/>
          <w:sz w:val="24"/>
          <w:szCs w:val="24"/>
        </w:rPr>
        <w:t xml:space="preserve">, tahap </w:t>
      </w:r>
      <w:r>
        <w:rPr>
          <w:rFonts w:ascii="Times New Roman" w:hAnsi="Times New Roman" w:cs="Times New Roman"/>
          <w:i/>
          <w:sz w:val="24"/>
          <w:szCs w:val="24"/>
        </w:rPr>
        <w:t>Desain Teruji</w:t>
      </w:r>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id-ID"/>
        </w:rPr>
        <w:t>Adapun hasil dari setiap tahap pengembangan media pemnbelajaran tersebut dapat diuraikan berikut ini :</w:t>
      </w:r>
    </w:p>
    <w:p w:rsidR="0055346F" w:rsidRDefault="0055346F" w:rsidP="00B44A03">
      <w:pPr>
        <w:pStyle w:val="ListParagraph"/>
        <w:numPr>
          <w:ilvl w:val="0"/>
          <w:numId w:val="2"/>
        </w:numPr>
        <w:spacing w:after="160" w:line="480" w:lineRule="auto"/>
        <w:ind w:left="426" w:hanging="426"/>
        <w:rPr>
          <w:rFonts w:ascii="Times New Roman" w:hAnsi="Times New Roman" w:cs="Times New Roman"/>
          <w:b/>
          <w:sz w:val="24"/>
          <w:szCs w:val="24"/>
        </w:rPr>
      </w:pPr>
      <w:r>
        <w:rPr>
          <w:rFonts w:ascii="Times New Roman" w:hAnsi="Times New Roman" w:cs="Times New Roman"/>
          <w:b/>
          <w:bCs/>
          <w:sz w:val="24"/>
          <w:szCs w:val="24"/>
          <w:lang w:val="id-ID"/>
        </w:rPr>
        <w:t>Pembahasan Hasil Penelitian</w:t>
      </w:r>
    </w:p>
    <w:p w:rsidR="0055346F" w:rsidRDefault="0055346F" w:rsidP="0055346F">
      <w:pPr>
        <w:pStyle w:val="ListParagraph"/>
        <w:spacing w:after="0" w:line="480" w:lineRule="auto"/>
        <w:ind w:left="426" w:hanging="426"/>
        <w:rPr>
          <w:rFonts w:ascii="Times New Roman" w:hAnsi="Times New Roman" w:cs="Times New Roman"/>
          <w:b/>
          <w:sz w:val="24"/>
          <w:szCs w:val="24"/>
        </w:rPr>
      </w:pPr>
      <w:r>
        <w:rPr>
          <w:rFonts w:ascii="Times New Roman" w:hAnsi="Times New Roman" w:cs="Times New Roman"/>
          <w:b/>
          <w:sz w:val="24"/>
          <w:szCs w:val="24"/>
        </w:rPr>
        <w:t>4.2.1 Hasil Langkah Potensi dan Masalah</w:t>
      </w:r>
    </w:p>
    <w:p w:rsidR="0055346F" w:rsidRDefault="0055346F" w:rsidP="0055346F">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Tahap ini merupakan langkah awal dalam pengembangan multimedia ini. Dalam penelitian tahap perencanaan terdiri dari:</w:t>
      </w:r>
    </w:p>
    <w:p w:rsidR="0055346F" w:rsidRDefault="0055346F" w:rsidP="00B44A03">
      <w:pPr>
        <w:pStyle w:val="ListParagraph"/>
        <w:numPr>
          <w:ilvl w:val="0"/>
          <w:numId w:val="3"/>
        </w:numPr>
        <w:spacing w:after="160" w:line="480" w:lineRule="auto"/>
        <w:rPr>
          <w:rFonts w:ascii="Times New Roman" w:hAnsi="Times New Roman" w:cs="Times New Roman"/>
          <w:sz w:val="24"/>
          <w:szCs w:val="24"/>
        </w:rPr>
      </w:pPr>
      <w:r>
        <w:rPr>
          <w:rFonts w:ascii="Times New Roman" w:hAnsi="Times New Roman" w:cs="Times New Roman"/>
          <w:sz w:val="24"/>
          <w:szCs w:val="24"/>
        </w:rPr>
        <w:t>Identifikasi Masalah</w:t>
      </w:r>
    </w:p>
    <w:p w:rsidR="0055346F" w:rsidRDefault="0055346F" w:rsidP="0055346F">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Pada tahap ini adalah tahap melihat potensi masalah. Pada tahap ini dilakukan observasi lapangan dan diskusi bersama guru kemudian mencari pemecahan masalah.</w:t>
      </w:r>
    </w:p>
    <w:p w:rsidR="0055346F" w:rsidRDefault="0055346F" w:rsidP="00B44A03">
      <w:pPr>
        <w:pStyle w:val="ListParagraph"/>
        <w:numPr>
          <w:ilvl w:val="0"/>
          <w:numId w:val="3"/>
        </w:numPr>
        <w:spacing w:after="160" w:line="480" w:lineRule="auto"/>
        <w:rPr>
          <w:rFonts w:ascii="Times New Roman" w:hAnsi="Times New Roman" w:cs="Times New Roman"/>
          <w:sz w:val="24"/>
          <w:szCs w:val="24"/>
        </w:rPr>
      </w:pPr>
      <w:r>
        <w:rPr>
          <w:rFonts w:ascii="Times New Roman" w:hAnsi="Times New Roman" w:cs="Times New Roman"/>
          <w:sz w:val="24"/>
          <w:szCs w:val="24"/>
        </w:rPr>
        <w:t xml:space="preserve">Identifikasi kebutuhan </w:t>
      </w:r>
    </w:p>
    <w:p w:rsidR="0055346F" w:rsidRDefault="0055346F" w:rsidP="0055346F">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Pada analisis kebutuhan dilakukan beberapa hal, yaitu:</w:t>
      </w:r>
    </w:p>
    <w:p w:rsidR="0055346F" w:rsidRDefault="0055346F" w:rsidP="00B44A03">
      <w:pPr>
        <w:pStyle w:val="ListParagraph"/>
        <w:numPr>
          <w:ilvl w:val="0"/>
          <w:numId w:val="4"/>
        </w:numPr>
        <w:spacing w:after="160" w:line="480" w:lineRule="auto"/>
        <w:jc w:val="both"/>
        <w:rPr>
          <w:rFonts w:ascii="Times New Roman" w:hAnsi="Times New Roman" w:cs="Times New Roman"/>
          <w:sz w:val="24"/>
          <w:szCs w:val="24"/>
        </w:rPr>
        <w:sectPr w:rsidR="0055346F">
          <w:headerReference w:type="even" r:id="rId7"/>
          <w:headerReference w:type="default" r:id="rId8"/>
          <w:footerReference w:type="even" r:id="rId9"/>
          <w:footerReference w:type="default" r:id="rId10"/>
          <w:headerReference w:type="first" r:id="rId11"/>
          <w:footerReference w:type="first" r:id="rId12"/>
          <w:pgSz w:w="11907" w:h="16840"/>
          <w:pgMar w:top="2268" w:right="1701" w:bottom="1701" w:left="2268" w:header="720" w:footer="720" w:gutter="0"/>
          <w:pgNumType w:start="55"/>
          <w:cols w:space="720"/>
          <w:docGrid w:linePitch="360"/>
        </w:sectPr>
      </w:pPr>
      <w:r>
        <w:rPr>
          <w:rFonts w:ascii="Times New Roman" w:hAnsi="Times New Roman" w:cs="Times New Roman"/>
          <w:sz w:val="24"/>
          <w:szCs w:val="24"/>
        </w:rPr>
        <w:t xml:space="preserve">Pengajian materi bahan ajar, pada tahap ini meliouti menentukan tujuan pengembangan, identifikasi silabus, memilih cakupan materi, </w:t>
      </w:r>
    </w:p>
    <w:p w:rsidR="0055346F" w:rsidRDefault="0055346F" w:rsidP="0055346F">
      <w:pPr>
        <w:pStyle w:val="ListParagraph"/>
        <w:spacing w:after="160" w:line="48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dan</w:t>
      </w:r>
      <w:proofErr w:type="gramEnd"/>
      <w:r>
        <w:rPr>
          <w:rFonts w:ascii="Times New Roman" w:hAnsi="Times New Roman" w:cs="Times New Roman"/>
          <w:sz w:val="24"/>
          <w:szCs w:val="24"/>
        </w:rPr>
        <w:t xml:space="preserve"> sasaran produk serta hal lain yang berkaitan dengan persiapan pengembangan produk.</w:t>
      </w:r>
    </w:p>
    <w:p w:rsidR="0055346F" w:rsidRDefault="0055346F" w:rsidP="00B44A03">
      <w:pPr>
        <w:pStyle w:val="ListParagraph"/>
        <w:numPr>
          <w:ilvl w:val="0"/>
          <w:numId w:val="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 xml:space="preserve">Pengkajian alat pembuat bahan ajar, pada tahap ini dilakukan pengkajian alat pengembangan yang berupa perangkat lunak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digunakan untuk mengembangkan bahan ajar.</w:t>
      </w:r>
    </w:p>
    <w:p w:rsidR="0055346F" w:rsidRDefault="0055346F" w:rsidP="00B44A03">
      <w:pPr>
        <w:pStyle w:val="ListParagraph"/>
        <w:numPr>
          <w:ilvl w:val="0"/>
          <w:numId w:val="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Analisis spesifikasi, pada tahap ini meliputi syarat-syarat perangkat yang dapat digunakan untuk menjalllankan bahan ajar yang akan dikembangkan</w:t>
      </w:r>
    </w:p>
    <w:p w:rsidR="0055346F" w:rsidRDefault="0055346F" w:rsidP="0055346F">
      <w:pPr>
        <w:spacing w:after="0" w:line="480" w:lineRule="auto"/>
        <w:rPr>
          <w:rFonts w:ascii="Times New Roman" w:hAnsi="Times New Roman" w:cs="Times New Roman"/>
          <w:b/>
          <w:sz w:val="24"/>
          <w:szCs w:val="24"/>
        </w:rPr>
      </w:pPr>
      <w:proofErr w:type="gramStart"/>
      <w:r>
        <w:rPr>
          <w:rFonts w:ascii="Times New Roman" w:hAnsi="Times New Roman" w:cs="Times New Roman"/>
          <w:b/>
          <w:sz w:val="24"/>
          <w:szCs w:val="24"/>
        </w:rPr>
        <w:t>4.2.2  Hasil</w:t>
      </w:r>
      <w:proofErr w:type="gramEnd"/>
      <w:r>
        <w:rPr>
          <w:rFonts w:ascii="Times New Roman" w:hAnsi="Times New Roman" w:cs="Times New Roman"/>
          <w:b/>
          <w:sz w:val="24"/>
          <w:szCs w:val="24"/>
        </w:rPr>
        <w:t xml:space="preserve"> Tahap Mengumpulkan Informasi</w:t>
      </w:r>
    </w:p>
    <w:p w:rsidR="0055346F" w:rsidRDefault="0055346F" w:rsidP="0055346F">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Pada tahap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dilakukan pengumpulan bahan-bahan yang dibutuhkan selama proses penelitian. Bahan-bahan tersebut meliputi perangkat keras, perangkat lunak, dan perangkat pembelajaran yang diperlukan.</w:t>
      </w:r>
    </w:p>
    <w:p w:rsidR="0055346F" w:rsidRDefault="0055346F" w:rsidP="00B44A03">
      <w:pPr>
        <w:pStyle w:val="ListParagraph"/>
        <w:numPr>
          <w:ilvl w:val="2"/>
          <w:numId w:val="1"/>
        </w:numPr>
        <w:spacing w:line="480" w:lineRule="auto"/>
        <w:ind w:left="709"/>
        <w:rPr>
          <w:rFonts w:ascii="Times New Roman" w:hAnsi="Times New Roman" w:cs="Times New Roman"/>
          <w:b/>
          <w:sz w:val="24"/>
          <w:szCs w:val="24"/>
        </w:rPr>
      </w:pPr>
      <w:r>
        <w:rPr>
          <w:rFonts w:ascii="Times New Roman" w:hAnsi="Times New Roman" w:cs="Times New Roman"/>
          <w:b/>
          <w:sz w:val="24"/>
          <w:szCs w:val="24"/>
        </w:rPr>
        <w:t xml:space="preserve">Hasil Tahap Desain Produk </w:t>
      </w:r>
    </w:p>
    <w:p w:rsidR="0055346F" w:rsidRDefault="0055346F" w:rsidP="0055346F">
      <w:pPr>
        <w:pStyle w:val="ListParagraph"/>
        <w:spacing w:line="480" w:lineRule="auto"/>
        <w:ind w:left="1440"/>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6FB054EB" wp14:editId="5AB6BEF2">
            <wp:extent cx="1877060" cy="2647950"/>
            <wp:effectExtent l="0" t="0" r="889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86663" cy="2661485"/>
                    </a:xfrm>
                    <a:prstGeom prst="rect">
                      <a:avLst/>
                    </a:prstGeom>
                  </pic:spPr>
                </pic:pic>
              </a:graphicData>
            </a:graphic>
          </wp:inline>
        </w:drawing>
      </w:r>
    </w:p>
    <w:p w:rsidR="0055346F" w:rsidRDefault="0055346F" w:rsidP="0055346F">
      <w:pPr>
        <w:pStyle w:val="ListParagraph"/>
        <w:spacing w:line="480" w:lineRule="auto"/>
        <w:ind w:left="1440"/>
        <w:jc w:val="center"/>
        <w:rPr>
          <w:rFonts w:ascii="Times New Roman" w:hAnsi="Times New Roman" w:cs="Times New Roman"/>
          <w:b/>
          <w:sz w:val="24"/>
          <w:szCs w:val="24"/>
        </w:rPr>
      </w:pPr>
      <w:r>
        <w:rPr>
          <w:rFonts w:ascii="Times New Roman" w:hAnsi="Times New Roman" w:cs="Times New Roman"/>
          <w:b/>
          <w:sz w:val="24"/>
          <w:szCs w:val="24"/>
        </w:rPr>
        <w:t xml:space="preserve">Gambar 4.1 Desain Produk </w:t>
      </w:r>
    </w:p>
    <w:p w:rsidR="0055346F" w:rsidRDefault="0055346F" w:rsidP="0055346F">
      <w:pPr>
        <w:tabs>
          <w:tab w:val="left" w:pos="709"/>
        </w:tabs>
        <w:spacing w:after="0" w:line="480" w:lineRule="auto"/>
        <w:jc w:val="both"/>
        <w:rPr>
          <w:rFonts w:ascii="Times New Roman" w:hAnsi="Times New Roman" w:cs="Times New Roman"/>
          <w:sz w:val="24"/>
          <w:szCs w:val="24"/>
        </w:rPr>
      </w:pPr>
      <w:r>
        <w:rPr>
          <w:sz w:val="24"/>
          <w:szCs w:val="24"/>
        </w:rPr>
        <w:lastRenderedPageBreak/>
        <w:tab/>
      </w:r>
      <w:r>
        <w:rPr>
          <w:rFonts w:ascii="Times New Roman" w:hAnsi="Times New Roman" w:cs="Times New Roman"/>
          <w:sz w:val="24"/>
          <w:szCs w:val="24"/>
        </w:rPr>
        <w:t>Tahap ini merupakan perencanaan dan pembuatan buku ajar animasi pembelajaran. Berdasarkan data yang telah diperoleh dari tahap analisis kemudian dilakukan proses kegiatan desain bahan ajar pembelajaran. Bahan ajar pembelajaran yang dibuat berupa buku animasi kartun. Dalam mengembangkan bahan ajar ada tahapan-tahapan untuk menghasilkan bahan ajar animasi kartun, diantaranya yaitu:</w:t>
      </w:r>
    </w:p>
    <w:p w:rsidR="0055346F" w:rsidRDefault="0055346F" w:rsidP="00B44A03">
      <w:pPr>
        <w:pStyle w:val="ListParagraph"/>
        <w:numPr>
          <w:ilvl w:val="0"/>
          <w:numId w:val="5"/>
        </w:numPr>
        <w:tabs>
          <w:tab w:val="left" w:pos="709"/>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Mengumpulkan Sumber Ajar</w:t>
      </w:r>
    </w:p>
    <w:p w:rsidR="0055346F" w:rsidRDefault="0055346F" w:rsidP="0055346F">
      <w:p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Setelah analisis kebutuhan lengkap dan jelas maka tahap selanjutnya yaitu mengumpulkan sumber referensi yang menunjang pengembangan bahan ajar. Sumber referensi yang untuk pengembangan bahan ajar pembelajaran dan pembelajaran matematika sedangkan untuk materi didapat </w:t>
      </w:r>
      <w:proofErr w:type="gramStart"/>
      <w:r>
        <w:rPr>
          <w:rFonts w:ascii="Times New Roman" w:hAnsi="Times New Roman" w:cs="Times New Roman"/>
          <w:sz w:val="24"/>
          <w:szCs w:val="24"/>
        </w:rPr>
        <w:t>dari :</w:t>
      </w:r>
      <w:proofErr w:type="gramEnd"/>
    </w:p>
    <w:p w:rsidR="0055346F" w:rsidRDefault="0055346F" w:rsidP="00B44A03">
      <w:pPr>
        <w:pStyle w:val="ListParagraph"/>
        <w:widowControl w:val="0"/>
        <w:numPr>
          <w:ilvl w:val="0"/>
          <w:numId w:val="6"/>
        </w:numPr>
        <w:autoSpaceDE w:val="0"/>
        <w:autoSpaceDN w:val="0"/>
        <w:spacing w:after="0" w:line="480" w:lineRule="auto"/>
        <w:ind w:left="1276" w:hanging="425"/>
        <w:contextualSpacing w:val="0"/>
        <w:jc w:val="both"/>
        <w:rPr>
          <w:rFonts w:ascii="Times New Roman" w:hAnsi="Times New Roman" w:cs="Times New Roman"/>
          <w:sz w:val="24"/>
          <w:szCs w:val="24"/>
        </w:rPr>
      </w:pPr>
      <w:r>
        <w:rPr>
          <w:rFonts w:ascii="Times New Roman" w:hAnsi="Times New Roman" w:cs="Times New Roman"/>
          <w:sz w:val="24"/>
          <w:szCs w:val="24"/>
        </w:rPr>
        <w:t xml:space="preserve"> Buku guru dan buku siswa kelas IV SD, matematika Buku tematik terpadu kurikulum Merdeka 2016 (Revisi 20170.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Kementerian Pendidikan dan Kebudayaan. </w:t>
      </w:r>
    </w:p>
    <w:p w:rsidR="0055346F" w:rsidRDefault="0055346F" w:rsidP="00B44A03">
      <w:pPr>
        <w:pStyle w:val="ListParagraph"/>
        <w:widowControl w:val="0"/>
        <w:numPr>
          <w:ilvl w:val="0"/>
          <w:numId w:val="6"/>
        </w:numPr>
        <w:autoSpaceDE w:val="0"/>
        <w:autoSpaceDN w:val="0"/>
        <w:spacing w:after="0" w:line="480" w:lineRule="auto"/>
        <w:ind w:left="1276" w:hanging="425"/>
        <w:contextualSpacing w:val="0"/>
        <w:jc w:val="both"/>
        <w:rPr>
          <w:rFonts w:ascii="Times New Roman" w:hAnsi="Times New Roman" w:cs="Times New Roman"/>
          <w:sz w:val="24"/>
          <w:szCs w:val="24"/>
        </w:rPr>
      </w:pPr>
      <w:r>
        <w:rPr>
          <w:rFonts w:ascii="Times New Roman" w:hAnsi="Times New Roman" w:cs="Times New Roman"/>
          <w:sz w:val="24"/>
          <w:szCs w:val="24"/>
        </w:rPr>
        <w:t xml:space="preserve">Dan berbagai jenis AI yang </w:t>
      </w:r>
      <w:proofErr w:type="gramStart"/>
      <w:r>
        <w:rPr>
          <w:rFonts w:ascii="Times New Roman" w:hAnsi="Times New Roman" w:cs="Times New Roman"/>
          <w:sz w:val="24"/>
          <w:szCs w:val="24"/>
        </w:rPr>
        <w:t>digunakan  seperti</w:t>
      </w:r>
      <w:proofErr w:type="gramEnd"/>
      <w:r>
        <w:rPr>
          <w:rFonts w:ascii="Times New Roman" w:hAnsi="Times New Roman" w:cs="Times New Roman"/>
          <w:sz w:val="24"/>
          <w:szCs w:val="24"/>
        </w:rPr>
        <w:t xml:space="preserve">  Gemini Ai dan Chatgpt.</w:t>
      </w:r>
    </w:p>
    <w:p w:rsidR="0055346F" w:rsidRDefault="0055346F" w:rsidP="00B44A03">
      <w:pPr>
        <w:pStyle w:val="ListParagraph"/>
        <w:numPr>
          <w:ilvl w:val="0"/>
          <w:numId w:val="5"/>
        </w:numPr>
        <w:tabs>
          <w:tab w:val="left" w:pos="709"/>
        </w:tabs>
        <w:spacing w:after="160" w:line="480" w:lineRule="auto"/>
        <w:jc w:val="both"/>
        <w:rPr>
          <w:rFonts w:ascii="Times New Roman" w:hAnsi="Times New Roman" w:cs="Times New Roman"/>
          <w:bCs/>
          <w:sz w:val="24"/>
          <w:szCs w:val="24"/>
        </w:rPr>
      </w:pPr>
      <w:r>
        <w:rPr>
          <w:rFonts w:ascii="Times New Roman" w:hAnsi="Times New Roman" w:cs="Times New Roman"/>
          <w:bCs/>
          <w:sz w:val="24"/>
          <w:szCs w:val="24"/>
        </w:rPr>
        <w:t>Meletakkan Garis Besar Isi Bahan Ajar</w:t>
      </w:r>
    </w:p>
    <w:p w:rsidR="0055346F" w:rsidRDefault="0055346F" w:rsidP="0055346F">
      <w:pPr>
        <w:pStyle w:val="ListParagraph"/>
        <w:tabs>
          <w:tab w:val="left" w:pos="709"/>
        </w:tabs>
        <w:spacing w:line="480" w:lineRule="auto"/>
        <w:jc w:val="both"/>
        <w:rPr>
          <w:rFonts w:ascii="Times New Roman" w:hAnsi="Times New Roman" w:cs="Times New Roman"/>
          <w:bCs/>
          <w:sz w:val="24"/>
          <w:szCs w:val="24"/>
        </w:rPr>
      </w:pPr>
      <w:r>
        <w:rPr>
          <w:sz w:val="24"/>
          <w:szCs w:val="24"/>
        </w:rPr>
        <w:tab/>
      </w:r>
      <w:r>
        <w:rPr>
          <w:rFonts w:ascii="Times New Roman" w:hAnsi="Times New Roman" w:cs="Times New Roman"/>
          <w:sz w:val="24"/>
          <w:szCs w:val="24"/>
        </w:rPr>
        <w:t>GBIM ialah petunjuk yang dijadikan sebagai pedoman dalam menulis isi naskah. GBIM dibuat untuk mengacu analisis kebutuhan. GBIM berisi kompetensi dasar, indikator dan gambar dari desain maupun tampilan bagian dalam buku ajar yang disesuaikan dengan materi pada matematika.</w:t>
      </w:r>
    </w:p>
    <w:p w:rsidR="0055346F" w:rsidRDefault="0055346F" w:rsidP="00B44A03">
      <w:pPr>
        <w:pStyle w:val="ListParagraph"/>
        <w:numPr>
          <w:ilvl w:val="0"/>
          <w:numId w:val="5"/>
        </w:numPr>
        <w:tabs>
          <w:tab w:val="left" w:pos="709"/>
        </w:tabs>
        <w:spacing w:after="16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Menyusun Peta Materi</w:t>
      </w:r>
    </w:p>
    <w:p w:rsidR="0055346F" w:rsidRDefault="0055346F" w:rsidP="0055346F">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Adalah alur materi yang ada pada buku ajar tersebut. Peta materi bertujuan agar materi yang dimasukkan di dalam buku ajar dengan sumber belajar yang dipelajari. Maka dari itu siswa dapat lebih mudah memahami materi yang ada pada buku ajar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diterapkan.  </w:t>
      </w:r>
    </w:p>
    <w:p w:rsidR="0055346F" w:rsidRDefault="0055346F" w:rsidP="00B44A03">
      <w:pPr>
        <w:pStyle w:val="ListParagraph"/>
        <w:numPr>
          <w:ilvl w:val="0"/>
          <w:numId w:val="5"/>
        </w:numPr>
        <w:tabs>
          <w:tab w:val="left" w:pos="709"/>
        </w:tabs>
        <w:spacing w:after="160" w:line="480" w:lineRule="auto"/>
        <w:jc w:val="both"/>
        <w:rPr>
          <w:rFonts w:ascii="Times New Roman" w:hAnsi="Times New Roman" w:cs="Times New Roman"/>
          <w:bCs/>
          <w:sz w:val="24"/>
          <w:szCs w:val="24"/>
        </w:rPr>
      </w:pPr>
      <w:r>
        <w:rPr>
          <w:rFonts w:ascii="Times New Roman" w:hAnsi="Times New Roman" w:cs="Times New Roman"/>
          <w:bCs/>
          <w:sz w:val="24"/>
          <w:szCs w:val="24"/>
        </w:rPr>
        <w:t>Penyusunan Naskah</w:t>
      </w:r>
    </w:p>
    <w:p w:rsidR="0055346F" w:rsidRDefault="0055346F" w:rsidP="0055346F">
      <w:pPr>
        <w:spacing w:line="480" w:lineRule="auto"/>
        <w:ind w:left="993"/>
        <w:jc w:val="both"/>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sz w:val="24"/>
          <w:szCs w:val="24"/>
        </w:rPr>
        <w:t xml:space="preserve">Penyusunan naskah adalah tahap sebelum masuk pada tahap produksi. Naskah yang ada dalam pengembangan bahan ajar ini sama dengan naskah media buku </w:t>
      </w:r>
      <w:proofErr w:type="gramStart"/>
      <w:r>
        <w:rPr>
          <w:rFonts w:ascii="Times New Roman" w:hAnsi="Times New Roman" w:cs="Times New Roman"/>
          <w:sz w:val="24"/>
          <w:szCs w:val="24"/>
        </w:rPr>
        <w:t>ajar  yang</w:t>
      </w:r>
      <w:proofErr w:type="gramEnd"/>
      <w:r>
        <w:rPr>
          <w:rFonts w:ascii="Times New Roman" w:hAnsi="Times New Roman" w:cs="Times New Roman"/>
          <w:sz w:val="24"/>
          <w:szCs w:val="24"/>
        </w:rPr>
        <w:t xml:space="preserve"> terdiri dari </w:t>
      </w:r>
      <w:r>
        <w:rPr>
          <w:rFonts w:ascii="Times New Roman" w:hAnsi="Times New Roman" w:cs="Times New Roman"/>
          <w:i/>
          <w:iCs/>
          <w:sz w:val="24"/>
          <w:szCs w:val="24"/>
        </w:rPr>
        <w:t xml:space="preserve"> </w:t>
      </w:r>
      <w:r>
        <w:rPr>
          <w:rFonts w:ascii="Times New Roman" w:hAnsi="Times New Roman" w:cs="Times New Roman"/>
          <w:sz w:val="24"/>
          <w:szCs w:val="24"/>
        </w:rPr>
        <w:t xml:space="preserve">keterangan materi ,tampilan desain buku ajar, keterangan yang disajikan dalam buku ajar. Isi dari naskah tersebut adalah rancangan awal desain produk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dibuat nantinya. </w:t>
      </w:r>
    </w:p>
    <w:p w:rsidR="0055346F" w:rsidRDefault="0055346F" w:rsidP="00B44A03">
      <w:pPr>
        <w:pStyle w:val="ListParagraph"/>
        <w:numPr>
          <w:ilvl w:val="2"/>
          <w:numId w:val="1"/>
        </w:numPr>
        <w:spacing w:line="480" w:lineRule="auto"/>
        <w:ind w:left="709"/>
        <w:rPr>
          <w:rFonts w:ascii="Times New Roman" w:hAnsi="Times New Roman" w:cs="Times New Roman"/>
          <w:b/>
          <w:sz w:val="24"/>
          <w:szCs w:val="24"/>
        </w:rPr>
      </w:pPr>
      <w:r>
        <w:rPr>
          <w:rFonts w:ascii="Times New Roman" w:hAnsi="Times New Roman" w:cs="Times New Roman"/>
          <w:b/>
          <w:sz w:val="24"/>
          <w:szCs w:val="24"/>
        </w:rPr>
        <w:t>Hasil Tahap Validasi  Desain</w:t>
      </w:r>
    </w:p>
    <w:p w:rsidR="0055346F" w:rsidRDefault="0055346F" w:rsidP="0055346F">
      <w:pPr>
        <w:pStyle w:val="ListParagraph"/>
        <w:spacing w:line="480" w:lineRule="auto"/>
        <w:ind w:left="0"/>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4CADE2F6" wp14:editId="45E8E609">
            <wp:extent cx="1461770" cy="2066290"/>
            <wp:effectExtent l="0" t="0" r="508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67724" cy="2074005"/>
                    </a:xfrm>
                    <a:prstGeom prst="rect">
                      <a:avLst/>
                    </a:prstGeom>
                  </pic:spPr>
                </pic:pic>
              </a:graphicData>
            </a:graphic>
          </wp:inline>
        </w:drawing>
      </w:r>
    </w:p>
    <w:p w:rsidR="0055346F" w:rsidRDefault="0055346F" w:rsidP="0055346F">
      <w:pPr>
        <w:pStyle w:val="ListParagraph"/>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Gambar 4.2 Validasi Desain (Setelah Validasi)</w:t>
      </w:r>
    </w:p>
    <w:p w:rsidR="0055346F" w:rsidRDefault="0055346F" w:rsidP="0055346F">
      <w:pPr>
        <w:pStyle w:val="ListParagraph"/>
        <w:spacing w:line="480" w:lineRule="auto"/>
        <w:ind w:left="1440"/>
        <w:jc w:val="center"/>
        <w:rPr>
          <w:rFonts w:ascii="Times New Roman" w:hAnsi="Times New Roman" w:cs="Times New Roman"/>
          <w:b/>
          <w:sz w:val="24"/>
          <w:szCs w:val="24"/>
        </w:rPr>
      </w:pPr>
    </w:p>
    <w:p w:rsidR="0055346F" w:rsidRDefault="0055346F" w:rsidP="0055346F">
      <w:pPr>
        <w:tabs>
          <w:tab w:val="left" w:pos="993"/>
        </w:tabs>
        <w:spacing w:line="480" w:lineRule="auto"/>
        <w:jc w:val="both"/>
        <w:rPr>
          <w:rFonts w:ascii="Times New Roman" w:hAnsi="Times New Roman" w:cs="Times New Roman"/>
          <w:sz w:val="24"/>
          <w:szCs w:val="24"/>
        </w:rPr>
      </w:pPr>
      <w:r>
        <w:rPr>
          <w:sz w:val="24"/>
          <w:szCs w:val="24"/>
        </w:rPr>
        <w:lastRenderedPageBreak/>
        <w:tab/>
      </w:r>
      <w:r>
        <w:rPr>
          <w:rFonts w:ascii="Times New Roman" w:hAnsi="Times New Roman" w:cs="Times New Roman"/>
          <w:sz w:val="24"/>
          <w:szCs w:val="24"/>
        </w:rPr>
        <w:t xml:space="preserve">Validasi adalah tahap yang digunakan untuk melihat valid atau tidaknya bahan ajar pembelajaran yang telah dikembangkan sebagai media dalam proses pembelajaran. Pada tahap ini, peneliti melakukan validasi oleh expert review antara lain 1 ahli media dan 1 ahli materi yang telah ditetapkan bertujuan untuk mengetahui kelebihan dan kekurangan bahan ajar serta validasi pada bahan ajar media yang telah dikembangkan sesuai dengan saran ahli.  Media bahan ajar divalidasi oleh 2 validator, berikut daftar validator yang </w:t>
      </w:r>
      <w:proofErr w:type="gramStart"/>
      <w:r>
        <w:rPr>
          <w:rFonts w:ascii="Times New Roman" w:hAnsi="Times New Roman" w:cs="Times New Roman"/>
          <w:sz w:val="24"/>
          <w:szCs w:val="24"/>
        </w:rPr>
        <w:t>memvalidasi  bahan</w:t>
      </w:r>
      <w:proofErr w:type="gramEnd"/>
      <w:r>
        <w:rPr>
          <w:rFonts w:ascii="Times New Roman" w:hAnsi="Times New Roman" w:cs="Times New Roman"/>
          <w:sz w:val="24"/>
          <w:szCs w:val="24"/>
        </w:rPr>
        <w:t xml:space="preserve"> ajar media  pembelajaran berbasis </w:t>
      </w:r>
      <w:r>
        <w:rPr>
          <w:rFonts w:ascii="Times New Roman" w:hAnsi="Times New Roman" w:cs="Times New Roman"/>
          <w:i/>
          <w:iCs/>
          <w:sz w:val="24"/>
          <w:szCs w:val="24"/>
        </w:rPr>
        <w:t xml:space="preserve">AI  </w:t>
      </w:r>
      <w:r>
        <w:rPr>
          <w:rFonts w:ascii="Times New Roman" w:hAnsi="Times New Roman" w:cs="Times New Roman"/>
          <w:sz w:val="24"/>
          <w:szCs w:val="24"/>
        </w:rPr>
        <w:t>pada penelitian ini :</w:t>
      </w:r>
      <w:r>
        <w:rPr>
          <w:rFonts w:ascii="Times New Roman" w:hAnsi="Times New Roman" w:cs="Times New Roman"/>
          <w:sz w:val="24"/>
          <w:szCs w:val="24"/>
        </w:rPr>
        <w:tab/>
      </w:r>
    </w:p>
    <w:p w:rsidR="0055346F" w:rsidRDefault="0055346F" w:rsidP="00B44A03">
      <w:pPr>
        <w:pStyle w:val="ListParagraph"/>
        <w:widowControl w:val="0"/>
        <w:numPr>
          <w:ilvl w:val="0"/>
          <w:numId w:val="7"/>
        </w:numPr>
        <w:autoSpaceDE w:val="0"/>
        <w:autoSpaceDN w:val="0"/>
        <w:spacing w:after="0" w:line="480" w:lineRule="auto"/>
        <w:ind w:left="709"/>
        <w:contextualSpacing w:val="0"/>
        <w:rPr>
          <w:rFonts w:ascii="Times New Roman" w:hAnsi="Times New Roman" w:cs="Times New Roman"/>
          <w:sz w:val="24"/>
          <w:szCs w:val="24"/>
        </w:rPr>
      </w:pPr>
      <w:r>
        <w:rPr>
          <w:rFonts w:ascii="Times New Roman" w:hAnsi="Times New Roman" w:cs="Times New Roman"/>
          <w:sz w:val="24"/>
          <w:szCs w:val="24"/>
        </w:rPr>
        <w:t>Siti Khoriyah ( validator ahli media )</w:t>
      </w:r>
    </w:p>
    <w:p w:rsidR="0055346F" w:rsidRDefault="0055346F" w:rsidP="00B44A03">
      <w:pPr>
        <w:pStyle w:val="ListParagraph"/>
        <w:widowControl w:val="0"/>
        <w:numPr>
          <w:ilvl w:val="0"/>
          <w:numId w:val="7"/>
        </w:numPr>
        <w:autoSpaceDE w:val="0"/>
        <w:autoSpaceDN w:val="0"/>
        <w:spacing w:after="0" w:line="480" w:lineRule="auto"/>
        <w:ind w:left="709"/>
        <w:contextualSpacing w:val="0"/>
        <w:rPr>
          <w:rFonts w:ascii="Times New Roman" w:hAnsi="Times New Roman" w:cs="Times New Roman"/>
          <w:sz w:val="24"/>
          <w:szCs w:val="24"/>
        </w:rPr>
      </w:pPr>
      <w:r>
        <w:rPr>
          <w:rFonts w:ascii="Times New Roman" w:hAnsi="Times New Roman" w:cs="Times New Roman"/>
          <w:sz w:val="24"/>
          <w:szCs w:val="24"/>
        </w:rPr>
        <w:t>Drs.Hidayat,M.Ed (validator ahli materi)</w:t>
      </w:r>
    </w:p>
    <w:p w:rsidR="0055346F" w:rsidRDefault="0055346F" w:rsidP="00B44A03">
      <w:pPr>
        <w:pStyle w:val="ListParagraph"/>
        <w:widowControl w:val="0"/>
        <w:numPr>
          <w:ilvl w:val="0"/>
          <w:numId w:val="8"/>
        </w:numPr>
        <w:autoSpaceDE w:val="0"/>
        <w:autoSpaceDN w:val="0"/>
        <w:spacing w:after="0" w:line="480" w:lineRule="auto"/>
        <w:contextualSpacing w:val="0"/>
        <w:rPr>
          <w:rFonts w:ascii="Times New Roman" w:hAnsi="Times New Roman" w:cs="Times New Roman"/>
          <w:b/>
          <w:sz w:val="24"/>
          <w:szCs w:val="24"/>
        </w:rPr>
      </w:pPr>
      <w:r>
        <w:rPr>
          <w:rFonts w:ascii="Times New Roman" w:hAnsi="Times New Roman" w:cs="Times New Roman"/>
          <w:b/>
          <w:sz w:val="24"/>
          <w:szCs w:val="24"/>
        </w:rPr>
        <w:t>Validasi Ahli Media</w:t>
      </w:r>
    </w:p>
    <w:p w:rsidR="0055346F" w:rsidRDefault="0055346F" w:rsidP="00B44A03">
      <w:pPr>
        <w:pStyle w:val="ListParagraph"/>
        <w:widowControl w:val="0"/>
        <w:numPr>
          <w:ilvl w:val="0"/>
          <w:numId w:val="9"/>
        </w:numPr>
        <w:autoSpaceDE w:val="0"/>
        <w:autoSpaceDN w:val="0"/>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Validasi ahli Media Matematika</w:t>
      </w:r>
    </w:p>
    <w:p w:rsidR="0055346F" w:rsidRDefault="0055346F" w:rsidP="0055346F">
      <w:pPr>
        <w:pStyle w:val="ListParagraph"/>
        <w:widowControl w:val="0"/>
        <w:autoSpaceDE w:val="0"/>
        <w:autoSpaceDN w:val="0"/>
        <w:spacing w:after="0" w:line="480" w:lineRule="auto"/>
        <w:ind w:left="1429"/>
        <w:contextualSpacing w:val="0"/>
        <w:rPr>
          <w:rFonts w:ascii="Times New Roman" w:hAnsi="Times New Roman" w:cs="Times New Roman"/>
          <w:sz w:val="24"/>
          <w:szCs w:val="24"/>
        </w:rPr>
      </w:pPr>
      <w:r>
        <w:rPr>
          <w:rFonts w:ascii="Times New Roman" w:hAnsi="Times New Roman" w:cs="Times New Roman"/>
          <w:sz w:val="24"/>
          <w:szCs w:val="24"/>
        </w:rPr>
        <w:t xml:space="preserve">Pada validasi media dilakukan oleh ahli media yaitu hasil penilaian dapat dilihat pada tabel berikut </w:t>
      </w:r>
      <w:proofErr w:type="gramStart"/>
      <w:r>
        <w:rPr>
          <w:rFonts w:ascii="Times New Roman" w:hAnsi="Times New Roman" w:cs="Times New Roman"/>
          <w:sz w:val="24"/>
          <w:szCs w:val="24"/>
        </w:rPr>
        <w:t>ini :</w:t>
      </w:r>
      <w:proofErr w:type="gramEnd"/>
    </w:p>
    <w:p w:rsidR="0055346F" w:rsidRDefault="0055346F" w:rsidP="0055346F">
      <w:pPr>
        <w:pStyle w:val="ListParagraph"/>
        <w:widowControl w:val="0"/>
        <w:autoSpaceDE w:val="0"/>
        <w:autoSpaceDN w:val="0"/>
        <w:spacing w:after="0" w:line="480" w:lineRule="auto"/>
        <w:ind w:left="1429"/>
        <w:contextualSpacing w:val="0"/>
        <w:jc w:val="center"/>
        <w:rPr>
          <w:rFonts w:ascii="Times New Roman" w:hAnsi="Times New Roman" w:cs="Times New Roman"/>
          <w:b/>
          <w:bCs/>
          <w:sz w:val="24"/>
          <w:szCs w:val="24"/>
        </w:rPr>
      </w:pPr>
      <w:r>
        <w:rPr>
          <w:rFonts w:ascii="Times New Roman" w:hAnsi="Times New Roman" w:cs="Times New Roman"/>
          <w:b/>
          <w:sz w:val="24"/>
          <w:szCs w:val="24"/>
        </w:rPr>
        <w:t xml:space="preserve">Tabel 4.1 </w:t>
      </w:r>
      <w:r>
        <w:rPr>
          <w:rFonts w:ascii="Times New Roman" w:hAnsi="Times New Roman" w:cs="Times New Roman"/>
          <w:b/>
          <w:bCs/>
          <w:sz w:val="24"/>
          <w:szCs w:val="24"/>
        </w:rPr>
        <w:t>Hasil Penilaian Angket Validasi Ahli Media</w:t>
      </w:r>
    </w:p>
    <w:tbl>
      <w:tblPr>
        <w:tblStyle w:val="TableGrid"/>
        <w:tblW w:w="0" w:type="auto"/>
        <w:tblInd w:w="250" w:type="dxa"/>
        <w:tblLook w:val="04A0" w:firstRow="1" w:lastRow="0" w:firstColumn="1" w:lastColumn="0" w:noHBand="0" w:noVBand="1"/>
      </w:tblPr>
      <w:tblGrid>
        <w:gridCol w:w="564"/>
        <w:gridCol w:w="1279"/>
        <w:gridCol w:w="3735"/>
        <w:gridCol w:w="376"/>
        <w:gridCol w:w="425"/>
        <w:gridCol w:w="425"/>
        <w:gridCol w:w="425"/>
        <w:gridCol w:w="426"/>
      </w:tblGrid>
      <w:tr w:rsidR="0055346F" w:rsidTr="005F0AC7">
        <w:tc>
          <w:tcPr>
            <w:tcW w:w="564" w:type="dxa"/>
            <w:vMerge w:val="restart"/>
          </w:tcPr>
          <w:p w:rsidR="0055346F" w:rsidRDefault="0055346F" w:rsidP="005F0AC7">
            <w:pPr>
              <w:tabs>
                <w:tab w:val="left" w:pos="6555"/>
              </w:tabs>
              <w:jc w:val="center"/>
              <w:rPr>
                <w:rFonts w:ascii="Times New Roman" w:hAnsi="Times New Roman" w:cs="Times New Roman"/>
                <w:b/>
                <w:sz w:val="24"/>
                <w:szCs w:val="24"/>
              </w:rPr>
            </w:pPr>
            <w:r>
              <w:rPr>
                <w:rFonts w:ascii="Times New Roman" w:hAnsi="Times New Roman" w:cs="Times New Roman"/>
                <w:b/>
                <w:sz w:val="24"/>
                <w:szCs w:val="24"/>
              </w:rPr>
              <w:t xml:space="preserve">No </w:t>
            </w:r>
          </w:p>
        </w:tc>
        <w:tc>
          <w:tcPr>
            <w:tcW w:w="1279" w:type="dxa"/>
            <w:vMerge w:val="restart"/>
          </w:tcPr>
          <w:p w:rsidR="0055346F" w:rsidRDefault="0055346F" w:rsidP="005F0AC7">
            <w:pPr>
              <w:tabs>
                <w:tab w:val="left" w:pos="6555"/>
              </w:tabs>
              <w:jc w:val="center"/>
              <w:rPr>
                <w:rFonts w:ascii="Times New Roman" w:hAnsi="Times New Roman" w:cs="Times New Roman"/>
                <w:b/>
                <w:sz w:val="24"/>
                <w:szCs w:val="24"/>
              </w:rPr>
            </w:pPr>
            <w:r>
              <w:rPr>
                <w:rFonts w:ascii="Times New Roman" w:hAnsi="Times New Roman" w:cs="Times New Roman"/>
                <w:b/>
                <w:sz w:val="24"/>
                <w:szCs w:val="24"/>
              </w:rPr>
              <w:t xml:space="preserve">Aspek Penilaian </w:t>
            </w:r>
          </w:p>
        </w:tc>
        <w:tc>
          <w:tcPr>
            <w:tcW w:w="3735" w:type="dxa"/>
            <w:vMerge w:val="restart"/>
          </w:tcPr>
          <w:p w:rsidR="0055346F" w:rsidRDefault="0055346F" w:rsidP="005F0AC7">
            <w:pPr>
              <w:tabs>
                <w:tab w:val="left" w:pos="6555"/>
              </w:tabs>
              <w:jc w:val="center"/>
              <w:rPr>
                <w:rFonts w:ascii="Times New Roman" w:hAnsi="Times New Roman" w:cs="Times New Roman"/>
                <w:b/>
                <w:sz w:val="24"/>
                <w:szCs w:val="24"/>
              </w:rPr>
            </w:pPr>
            <w:r>
              <w:rPr>
                <w:rFonts w:ascii="Times New Roman" w:hAnsi="Times New Roman" w:cs="Times New Roman"/>
                <w:b/>
                <w:sz w:val="24"/>
                <w:szCs w:val="24"/>
              </w:rPr>
              <w:t xml:space="preserve">Pernyataan </w:t>
            </w:r>
          </w:p>
        </w:tc>
        <w:tc>
          <w:tcPr>
            <w:tcW w:w="2077" w:type="dxa"/>
            <w:gridSpan w:val="5"/>
          </w:tcPr>
          <w:p w:rsidR="0055346F" w:rsidRDefault="0055346F" w:rsidP="005F0AC7">
            <w:pPr>
              <w:tabs>
                <w:tab w:val="left" w:pos="6555"/>
              </w:tabs>
              <w:jc w:val="center"/>
              <w:rPr>
                <w:rFonts w:ascii="Times New Roman" w:hAnsi="Times New Roman" w:cs="Times New Roman"/>
                <w:b/>
                <w:sz w:val="24"/>
                <w:szCs w:val="24"/>
              </w:rPr>
            </w:pPr>
            <w:r>
              <w:rPr>
                <w:rFonts w:ascii="Times New Roman" w:hAnsi="Times New Roman" w:cs="Times New Roman"/>
                <w:b/>
                <w:sz w:val="24"/>
                <w:szCs w:val="24"/>
              </w:rPr>
              <w:t xml:space="preserve">Penilaian </w:t>
            </w:r>
          </w:p>
        </w:tc>
      </w:tr>
      <w:tr w:rsidR="0055346F" w:rsidTr="005F0AC7">
        <w:tc>
          <w:tcPr>
            <w:tcW w:w="564" w:type="dxa"/>
            <w:vMerge/>
          </w:tcPr>
          <w:p w:rsidR="0055346F" w:rsidRDefault="0055346F" w:rsidP="005F0AC7">
            <w:pPr>
              <w:tabs>
                <w:tab w:val="left" w:pos="6555"/>
              </w:tabs>
              <w:jc w:val="center"/>
              <w:rPr>
                <w:rFonts w:ascii="Times New Roman" w:hAnsi="Times New Roman" w:cs="Times New Roman"/>
                <w:b/>
                <w:sz w:val="24"/>
                <w:szCs w:val="24"/>
              </w:rPr>
            </w:pPr>
          </w:p>
        </w:tc>
        <w:tc>
          <w:tcPr>
            <w:tcW w:w="1279" w:type="dxa"/>
            <w:vMerge/>
          </w:tcPr>
          <w:p w:rsidR="0055346F" w:rsidRDefault="0055346F" w:rsidP="005F0AC7">
            <w:pPr>
              <w:tabs>
                <w:tab w:val="left" w:pos="6555"/>
              </w:tabs>
              <w:rPr>
                <w:rFonts w:ascii="Times New Roman" w:hAnsi="Times New Roman" w:cs="Times New Roman"/>
                <w:b/>
                <w:sz w:val="24"/>
                <w:szCs w:val="24"/>
              </w:rPr>
            </w:pPr>
          </w:p>
        </w:tc>
        <w:tc>
          <w:tcPr>
            <w:tcW w:w="3735" w:type="dxa"/>
            <w:vMerge/>
          </w:tcPr>
          <w:p w:rsidR="0055346F" w:rsidRDefault="0055346F" w:rsidP="005F0AC7">
            <w:pPr>
              <w:tabs>
                <w:tab w:val="left" w:pos="6555"/>
              </w:tabs>
              <w:rPr>
                <w:rFonts w:ascii="Times New Roman" w:hAnsi="Times New Roman" w:cs="Times New Roman"/>
                <w:b/>
                <w:sz w:val="24"/>
                <w:szCs w:val="24"/>
              </w:rPr>
            </w:pPr>
          </w:p>
        </w:tc>
        <w:tc>
          <w:tcPr>
            <w:tcW w:w="376" w:type="dxa"/>
          </w:tcPr>
          <w:p w:rsidR="0055346F" w:rsidRDefault="0055346F" w:rsidP="005F0AC7">
            <w:pPr>
              <w:tabs>
                <w:tab w:val="left" w:pos="655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425" w:type="dxa"/>
          </w:tcPr>
          <w:p w:rsidR="0055346F" w:rsidRDefault="0055346F" w:rsidP="005F0AC7">
            <w:pPr>
              <w:tabs>
                <w:tab w:val="left" w:pos="6555"/>
              </w:tabs>
              <w:jc w:val="center"/>
              <w:rPr>
                <w:rFonts w:ascii="Times New Roman" w:hAnsi="Times New Roman" w:cs="Times New Roman"/>
                <w:b/>
                <w:sz w:val="24"/>
                <w:szCs w:val="24"/>
              </w:rPr>
            </w:pPr>
            <w:r>
              <w:rPr>
                <w:rFonts w:ascii="Times New Roman" w:hAnsi="Times New Roman" w:cs="Times New Roman"/>
                <w:b/>
                <w:sz w:val="24"/>
                <w:szCs w:val="24"/>
              </w:rPr>
              <w:t>2</w:t>
            </w:r>
          </w:p>
        </w:tc>
        <w:tc>
          <w:tcPr>
            <w:tcW w:w="425" w:type="dxa"/>
          </w:tcPr>
          <w:p w:rsidR="0055346F" w:rsidRDefault="0055346F" w:rsidP="005F0AC7">
            <w:pPr>
              <w:tabs>
                <w:tab w:val="left" w:pos="6555"/>
              </w:tabs>
              <w:jc w:val="center"/>
              <w:rPr>
                <w:rFonts w:ascii="Times New Roman" w:hAnsi="Times New Roman" w:cs="Times New Roman"/>
                <w:b/>
                <w:sz w:val="24"/>
                <w:szCs w:val="24"/>
              </w:rPr>
            </w:pPr>
            <w:r>
              <w:rPr>
                <w:rFonts w:ascii="Times New Roman" w:hAnsi="Times New Roman" w:cs="Times New Roman"/>
                <w:b/>
                <w:sz w:val="24"/>
                <w:szCs w:val="24"/>
              </w:rPr>
              <w:t>3</w:t>
            </w:r>
          </w:p>
        </w:tc>
        <w:tc>
          <w:tcPr>
            <w:tcW w:w="425" w:type="dxa"/>
          </w:tcPr>
          <w:p w:rsidR="0055346F" w:rsidRDefault="0055346F" w:rsidP="005F0AC7">
            <w:pPr>
              <w:tabs>
                <w:tab w:val="left" w:pos="6555"/>
              </w:tabs>
              <w:jc w:val="center"/>
              <w:rPr>
                <w:rFonts w:ascii="Times New Roman" w:hAnsi="Times New Roman" w:cs="Times New Roman"/>
                <w:b/>
                <w:sz w:val="24"/>
                <w:szCs w:val="24"/>
              </w:rPr>
            </w:pPr>
            <w:r>
              <w:rPr>
                <w:rFonts w:ascii="Times New Roman" w:hAnsi="Times New Roman" w:cs="Times New Roman"/>
                <w:b/>
                <w:sz w:val="24"/>
                <w:szCs w:val="24"/>
              </w:rPr>
              <w:t>4</w:t>
            </w:r>
          </w:p>
        </w:tc>
        <w:tc>
          <w:tcPr>
            <w:tcW w:w="426" w:type="dxa"/>
          </w:tcPr>
          <w:p w:rsidR="0055346F" w:rsidRDefault="0055346F" w:rsidP="005F0AC7">
            <w:pPr>
              <w:tabs>
                <w:tab w:val="left" w:pos="6555"/>
              </w:tabs>
              <w:jc w:val="center"/>
              <w:rPr>
                <w:rFonts w:ascii="Times New Roman" w:hAnsi="Times New Roman" w:cs="Times New Roman"/>
                <w:b/>
                <w:sz w:val="24"/>
                <w:szCs w:val="24"/>
              </w:rPr>
            </w:pPr>
            <w:r>
              <w:rPr>
                <w:rFonts w:ascii="Times New Roman" w:hAnsi="Times New Roman" w:cs="Times New Roman"/>
                <w:b/>
                <w:sz w:val="24"/>
                <w:szCs w:val="24"/>
              </w:rPr>
              <w:t>5</w:t>
            </w:r>
          </w:p>
        </w:tc>
      </w:tr>
      <w:tr w:rsidR="0055346F" w:rsidTr="005F0AC7">
        <w:tc>
          <w:tcPr>
            <w:tcW w:w="564" w:type="dxa"/>
            <w:vMerge w:val="restart"/>
          </w:tcPr>
          <w:p w:rsidR="0055346F" w:rsidRDefault="0055346F" w:rsidP="005F0AC7">
            <w:pPr>
              <w:tabs>
                <w:tab w:val="left" w:pos="6555"/>
              </w:tabs>
              <w:jc w:val="center"/>
              <w:rPr>
                <w:rFonts w:ascii="Times New Roman" w:hAnsi="Times New Roman" w:cs="Times New Roman"/>
                <w:sz w:val="24"/>
                <w:szCs w:val="24"/>
              </w:rPr>
            </w:pPr>
            <w:r>
              <w:rPr>
                <w:rFonts w:ascii="Times New Roman" w:hAnsi="Times New Roman" w:cs="Times New Roman"/>
                <w:sz w:val="24"/>
                <w:szCs w:val="24"/>
              </w:rPr>
              <w:t>1.</w:t>
            </w:r>
          </w:p>
        </w:tc>
        <w:tc>
          <w:tcPr>
            <w:tcW w:w="1279" w:type="dxa"/>
            <w:vMerge w:val="restart"/>
          </w:tcPr>
          <w:p w:rsidR="0055346F" w:rsidRDefault="0055346F" w:rsidP="005F0AC7">
            <w:pPr>
              <w:tabs>
                <w:tab w:val="left" w:pos="6555"/>
              </w:tabs>
              <w:rPr>
                <w:rFonts w:ascii="Times New Roman" w:hAnsi="Times New Roman" w:cs="Times New Roman"/>
                <w:sz w:val="24"/>
                <w:szCs w:val="24"/>
              </w:rPr>
            </w:pPr>
            <w:r>
              <w:rPr>
                <w:rFonts w:ascii="Times New Roman" w:hAnsi="Times New Roman" w:cs="Times New Roman"/>
                <w:sz w:val="24"/>
                <w:szCs w:val="24"/>
              </w:rPr>
              <w:t xml:space="preserve">Pewarnaan </w:t>
            </w:r>
          </w:p>
          <w:p w:rsidR="0055346F" w:rsidRDefault="0055346F" w:rsidP="005F0AC7">
            <w:pPr>
              <w:tabs>
                <w:tab w:val="left" w:pos="6555"/>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colour</w:t>
            </w:r>
            <w:r>
              <w:rPr>
                <w:rFonts w:ascii="Times New Roman" w:hAnsi="Times New Roman" w:cs="Times New Roman"/>
                <w:sz w:val="24"/>
                <w:szCs w:val="24"/>
              </w:rPr>
              <w:t>)</w:t>
            </w:r>
          </w:p>
        </w:tc>
        <w:tc>
          <w:tcPr>
            <w:tcW w:w="3735" w:type="dxa"/>
          </w:tcPr>
          <w:p w:rsidR="0055346F" w:rsidRDefault="0055346F" w:rsidP="005F0AC7">
            <w:pPr>
              <w:tabs>
                <w:tab w:val="left" w:pos="6555"/>
              </w:tabs>
              <w:rPr>
                <w:rFonts w:ascii="Times New Roman" w:hAnsi="Times New Roman" w:cs="Times New Roman"/>
                <w:sz w:val="24"/>
                <w:szCs w:val="24"/>
              </w:rPr>
            </w:pPr>
            <w:r>
              <w:rPr>
                <w:rFonts w:ascii="Times New Roman" w:hAnsi="Times New Roman" w:cs="Times New Roman"/>
                <w:sz w:val="24"/>
                <w:szCs w:val="24"/>
              </w:rPr>
              <w:t>- Kombinasi warna bahan ajar menarik</w:t>
            </w:r>
          </w:p>
        </w:tc>
        <w:tc>
          <w:tcPr>
            <w:tcW w:w="376"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p>
        </w:tc>
        <w:tc>
          <w:tcPr>
            <w:tcW w:w="426" w:type="dxa"/>
          </w:tcPr>
          <w:p w:rsidR="0055346F" w:rsidRDefault="0055346F" w:rsidP="005F0AC7">
            <w:pPr>
              <w:tabs>
                <w:tab w:val="left" w:pos="6555"/>
              </w:tabs>
              <w:jc w:val="center"/>
              <w:rPr>
                <w:rFonts w:ascii="Times New Roman" w:hAnsi="Times New Roman" w:cs="Times New Roman"/>
                <w:sz w:val="24"/>
                <w:szCs w:val="24"/>
              </w:rPr>
            </w:pPr>
            <w:r>
              <w:rPr>
                <w:rFonts w:ascii="Times New Roman" w:hAnsi="Times New Roman" w:cs="Times New Roman"/>
                <w:sz w:val="24"/>
                <w:szCs w:val="24"/>
              </w:rPr>
              <w:t>√</w:t>
            </w:r>
          </w:p>
        </w:tc>
      </w:tr>
      <w:tr w:rsidR="0055346F" w:rsidTr="005F0AC7">
        <w:tc>
          <w:tcPr>
            <w:tcW w:w="564" w:type="dxa"/>
            <w:vMerge/>
          </w:tcPr>
          <w:p w:rsidR="0055346F" w:rsidRDefault="0055346F" w:rsidP="005F0AC7">
            <w:pPr>
              <w:tabs>
                <w:tab w:val="left" w:pos="6555"/>
              </w:tabs>
              <w:jc w:val="center"/>
              <w:rPr>
                <w:rFonts w:ascii="Times New Roman" w:hAnsi="Times New Roman" w:cs="Times New Roman"/>
                <w:sz w:val="24"/>
                <w:szCs w:val="24"/>
              </w:rPr>
            </w:pPr>
          </w:p>
        </w:tc>
        <w:tc>
          <w:tcPr>
            <w:tcW w:w="1279" w:type="dxa"/>
            <w:vMerge/>
          </w:tcPr>
          <w:p w:rsidR="0055346F" w:rsidRDefault="0055346F" w:rsidP="005F0AC7">
            <w:pPr>
              <w:tabs>
                <w:tab w:val="left" w:pos="6555"/>
              </w:tabs>
              <w:jc w:val="center"/>
              <w:rPr>
                <w:rFonts w:ascii="Times New Roman" w:hAnsi="Times New Roman" w:cs="Times New Roman"/>
                <w:sz w:val="24"/>
                <w:szCs w:val="24"/>
              </w:rPr>
            </w:pPr>
          </w:p>
        </w:tc>
        <w:tc>
          <w:tcPr>
            <w:tcW w:w="3735" w:type="dxa"/>
          </w:tcPr>
          <w:p w:rsidR="0055346F" w:rsidRDefault="0055346F" w:rsidP="005F0AC7">
            <w:pPr>
              <w:tabs>
                <w:tab w:val="left" w:pos="6555"/>
              </w:tabs>
              <w:rPr>
                <w:rFonts w:ascii="Times New Roman" w:hAnsi="Times New Roman" w:cs="Times New Roman"/>
                <w:sz w:val="24"/>
                <w:szCs w:val="24"/>
              </w:rPr>
            </w:pPr>
            <w:r>
              <w:rPr>
                <w:rFonts w:ascii="Times New Roman" w:hAnsi="Times New Roman" w:cs="Times New Roman"/>
                <w:sz w:val="24"/>
                <w:szCs w:val="24"/>
              </w:rPr>
              <w:t>- Warna tidak menganggu materi</w:t>
            </w:r>
          </w:p>
        </w:tc>
        <w:tc>
          <w:tcPr>
            <w:tcW w:w="376"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425"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p>
        </w:tc>
        <w:tc>
          <w:tcPr>
            <w:tcW w:w="426" w:type="dxa"/>
          </w:tcPr>
          <w:p w:rsidR="0055346F" w:rsidRDefault="0055346F" w:rsidP="005F0AC7">
            <w:pPr>
              <w:tabs>
                <w:tab w:val="left" w:pos="6555"/>
              </w:tabs>
              <w:jc w:val="center"/>
              <w:rPr>
                <w:rFonts w:ascii="Times New Roman" w:hAnsi="Times New Roman" w:cs="Times New Roman"/>
                <w:sz w:val="24"/>
                <w:szCs w:val="24"/>
              </w:rPr>
            </w:pPr>
            <w:r>
              <w:rPr>
                <w:rFonts w:ascii="Times New Roman" w:hAnsi="Times New Roman" w:cs="Times New Roman"/>
                <w:sz w:val="24"/>
                <w:szCs w:val="24"/>
              </w:rPr>
              <w:t>√</w:t>
            </w:r>
          </w:p>
        </w:tc>
      </w:tr>
      <w:tr w:rsidR="0055346F" w:rsidTr="005F0AC7">
        <w:tc>
          <w:tcPr>
            <w:tcW w:w="564" w:type="dxa"/>
            <w:vMerge w:val="restart"/>
          </w:tcPr>
          <w:p w:rsidR="0055346F" w:rsidRDefault="0055346F" w:rsidP="005F0AC7">
            <w:pPr>
              <w:tabs>
                <w:tab w:val="left" w:pos="6555"/>
              </w:tabs>
              <w:jc w:val="center"/>
              <w:rPr>
                <w:rFonts w:ascii="Times New Roman" w:hAnsi="Times New Roman" w:cs="Times New Roman"/>
                <w:sz w:val="24"/>
                <w:szCs w:val="24"/>
              </w:rPr>
            </w:pPr>
            <w:r>
              <w:rPr>
                <w:rFonts w:ascii="Times New Roman" w:hAnsi="Times New Roman" w:cs="Times New Roman"/>
                <w:sz w:val="24"/>
                <w:szCs w:val="24"/>
              </w:rPr>
              <w:t>2.</w:t>
            </w:r>
          </w:p>
        </w:tc>
        <w:tc>
          <w:tcPr>
            <w:tcW w:w="1279" w:type="dxa"/>
            <w:vMerge w:val="restart"/>
          </w:tcPr>
          <w:p w:rsidR="0055346F" w:rsidRDefault="0055346F" w:rsidP="005F0AC7">
            <w:pPr>
              <w:tabs>
                <w:tab w:val="left" w:pos="6555"/>
              </w:tabs>
              <w:rPr>
                <w:rFonts w:ascii="Times New Roman" w:hAnsi="Times New Roman" w:cs="Times New Roman"/>
                <w:sz w:val="24"/>
                <w:szCs w:val="24"/>
              </w:rPr>
            </w:pPr>
            <w:r>
              <w:rPr>
                <w:rFonts w:ascii="Times New Roman" w:hAnsi="Times New Roman" w:cs="Times New Roman"/>
                <w:sz w:val="24"/>
                <w:szCs w:val="24"/>
              </w:rPr>
              <w:t xml:space="preserve">Pemakaian Kata Atau Bahasa </w:t>
            </w:r>
          </w:p>
          <w:p w:rsidR="0055346F" w:rsidRDefault="0055346F" w:rsidP="005F0AC7">
            <w:pPr>
              <w:tabs>
                <w:tab w:val="left" w:pos="6555"/>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Teks Layout</w:t>
            </w:r>
            <w:r>
              <w:rPr>
                <w:rFonts w:ascii="Times New Roman" w:hAnsi="Times New Roman" w:cs="Times New Roman"/>
                <w:sz w:val="24"/>
                <w:szCs w:val="24"/>
              </w:rPr>
              <w:t>)</w:t>
            </w:r>
          </w:p>
        </w:tc>
        <w:tc>
          <w:tcPr>
            <w:tcW w:w="3735" w:type="dxa"/>
          </w:tcPr>
          <w:p w:rsidR="0055346F" w:rsidRDefault="0055346F" w:rsidP="005F0AC7">
            <w:pPr>
              <w:tabs>
                <w:tab w:val="left" w:pos="6555"/>
              </w:tabs>
              <w:rPr>
                <w:rFonts w:ascii="Times New Roman" w:hAnsi="Times New Roman" w:cs="Times New Roman"/>
                <w:sz w:val="24"/>
                <w:szCs w:val="24"/>
              </w:rPr>
            </w:pPr>
            <w:r>
              <w:rPr>
                <w:rFonts w:ascii="Times New Roman" w:hAnsi="Times New Roman" w:cs="Times New Roman"/>
                <w:sz w:val="24"/>
                <w:szCs w:val="24"/>
              </w:rPr>
              <w:t>-Bahasa yang digunakan mudah di pahami</w:t>
            </w:r>
          </w:p>
        </w:tc>
        <w:tc>
          <w:tcPr>
            <w:tcW w:w="376"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tcPr>
          <w:p w:rsidR="0055346F" w:rsidRDefault="0055346F" w:rsidP="005F0AC7">
            <w:pPr>
              <w:tabs>
                <w:tab w:val="left" w:pos="6555"/>
              </w:tabs>
              <w:jc w:val="center"/>
              <w:rPr>
                <w:rFonts w:ascii="Times New Roman" w:hAnsi="Times New Roman" w:cs="Times New Roman"/>
                <w:sz w:val="24"/>
                <w:szCs w:val="24"/>
              </w:rPr>
            </w:pPr>
          </w:p>
        </w:tc>
      </w:tr>
      <w:tr w:rsidR="0055346F" w:rsidTr="005F0AC7">
        <w:tc>
          <w:tcPr>
            <w:tcW w:w="564" w:type="dxa"/>
            <w:vMerge/>
          </w:tcPr>
          <w:p w:rsidR="0055346F" w:rsidRDefault="0055346F" w:rsidP="005F0AC7">
            <w:pPr>
              <w:tabs>
                <w:tab w:val="left" w:pos="6555"/>
              </w:tabs>
              <w:jc w:val="center"/>
              <w:rPr>
                <w:rFonts w:ascii="Times New Roman" w:hAnsi="Times New Roman" w:cs="Times New Roman"/>
                <w:sz w:val="24"/>
                <w:szCs w:val="24"/>
              </w:rPr>
            </w:pPr>
          </w:p>
        </w:tc>
        <w:tc>
          <w:tcPr>
            <w:tcW w:w="1279" w:type="dxa"/>
            <w:vMerge/>
          </w:tcPr>
          <w:p w:rsidR="0055346F" w:rsidRDefault="0055346F" w:rsidP="005F0AC7">
            <w:pPr>
              <w:tabs>
                <w:tab w:val="left" w:pos="6555"/>
              </w:tabs>
              <w:jc w:val="center"/>
              <w:rPr>
                <w:rFonts w:ascii="Times New Roman" w:hAnsi="Times New Roman" w:cs="Times New Roman"/>
                <w:sz w:val="24"/>
                <w:szCs w:val="24"/>
              </w:rPr>
            </w:pPr>
          </w:p>
        </w:tc>
        <w:tc>
          <w:tcPr>
            <w:tcW w:w="3735" w:type="dxa"/>
          </w:tcPr>
          <w:p w:rsidR="0055346F" w:rsidRDefault="0055346F" w:rsidP="005F0AC7">
            <w:pPr>
              <w:tabs>
                <w:tab w:val="left" w:pos="6555"/>
              </w:tabs>
              <w:rPr>
                <w:rFonts w:ascii="Times New Roman" w:hAnsi="Times New Roman" w:cs="Times New Roman"/>
                <w:sz w:val="24"/>
                <w:szCs w:val="24"/>
              </w:rPr>
            </w:pPr>
            <w:r>
              <w:rPr>
                <w:rFonts w:ascii="Times New Roman" w:hAnsi="Times New Roman" w:cs="Times New Roman"/>
                <w:sz w:val="24"/>
                <w:szCs w:val="24"/>
              </w:rPr>
              <w:t xml:space="preserve">-Bahasa yang digunakan seseuai EYD </w:t>
            </w:r>
          </w:p>
        </w:tc>
        <w:tc>
          <w:tcPr>
            <w:tcW w:w="376"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tcPr>
          <w:p w:rsidR="0055346F" w:rsidRDefault="0055346F" w:rsidP="005F0AC7">
            <w:pPr>
              <w:tabs>
                <w:tab w:val="left" w:pos="6555"/>
              </w:tabs>
              <w:jc w:val="center"/>
              <w:rPr>
                <w:rFonts w:ascii="Times New Roman" w:hAnsi="Times New Roman" w:cs="Times New Roman"/>
                <w:sz w:val="24"/>
                <w:szCs w:val="24"/>
              </w:rPr>
            </w:pPr>
          </w:p>
        </w:tc>
      </w:tr>
      <w:tr w:rsidR="0055346F" w:rsidTr="005F0AC7">
        <w:tc>
          <w:tcPr>
            <w:tcW w:w="564" w:type="dxa"/>
            <w:vMerge/>
          </w:tcPr>
          <w:p w:rsidR="0055346F" w:rsidRDefault="0055346F" w:rsidP="005F0AC7">
            <w:pPr>
              <w:tabs>
                <w:tab w:val="left" w:pos="6555"/>
              </w:tabs>
              <w:jc w:val="center"/>
              <w:rPr>
                <w:rFonts w:ascii="Times New Roman" w:hAnsi="Times New Roman" w:cs="Times New Roman"/>
                <w:sz w:val="24"/>
                <w:szCs w:val="24"/>
              </w:rPr>
            </w:pPr>
          </w:p>
        </w:tc>
        <w:tc>
          <w:tcPr>
            <w:tcW w:w="1279" w:type="dxa"/>
            <w:vMerge/>
          </w:tcPr>
          <w:p w:rsidR="0055346F" w:rsidRDefault="0055346F" w:rsidP="005F0AC7">
            <w:pPr>
              <w:tabs>
                <w:tab w:val="left" w:pos="6555"/>
              </w:tabs>
              <w:jc w:val="center"/>
              <w:rPr>
                <w:rFonts w:ascii="Times New Roman" w:hAnsi="Times New Roman" w:cs="Times New Roman"/>
                <w:sz w:val="24"/>
                <w:szCs w:val="24"/>
              </w:rPr>
            </w:pPr>
          </w:p>
        </w:tc>
        <w:tc>
          <w:tcPr>
            <w:tcW w:w="3735" w:type="dxa"/>
          </w:tcPr>
          <w:p w:rsidR="0055346F" w:rsidRDefault="0055346F" w:rsidP="005F0AC7">
            <w:pPr>
              <w:tabs>
                <w:tab w:val="left" w:pos="6555"/>
              </w:tabs>
              <w:rPr>
                <w:rFonts w:ascii="Times New Roman" w:hAnsi="Times New Roman" w:cs="Times New Roman"/>
                <w:sz w:val="24"/>
                <w:szCs w:val="24"/>
              </w:rPr>
            </w:pPr>
            <w:r>
              <w:rPr>
                <w:rFonts w:ascii="Times New Roman" w:hAnsi="Times New Roman" w:cs="Times New Roman"/>
                <w:sz w:val="24"/>
                <w:szCs w:val="24"/>
              </w:rPr>
              <w:t xml:space="preserve">-Bahasa yang digunakan konsisten </w:t>
            </w:r>
          </w:p>
        </w:tc>
        <w:tc>
          <w:tcPr>
            <w:tcW w:w="376"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tcPr>
          <w:p w:rsidR="0055346F" w:rsidRDefault="0055346F" w:rsidP="005F0AC7">
            <w:pPr>
              <w:tabs>
                <w:tab w:val="left" w:pos="6555"/>
              </w:tabs>
              <w:jc w:val="center"/>
              <w:rPr>
                <w:rFonts w:ascii="Times New Roman" w:hAnsi="Times New Roman" w:cs="Times New Roman"/>
                <w:sz w:val="24"/>
                <w:szCs w:val="24"/>
              </w:rPr>
            </w:pPr>
          </w:p>
        </w:tc>
      </w:tr>
      <w:tr w:rsidR="0055346F" w:rsidTr="005F0AC7">
        <w:tc>
          <w:tcPr>
            <w:tcW w:w="564" w:type="dxa"/>
            <w:vMerge w:val="restart"/>
          </w:tcPr>
          <w:p w:rsidR="0055346F" w:rsidRDefault="0055346F" w:rsidP="005F0AC7">
            <w:pPr>
              <w:tabs>
                <w:tab w:val="left" w:pos="6555"/>
              </w:tabs>
              <w:jc w:val="center"/>
              <w:rPr>
                <w:rFonts w:ascii="Times New Roman" w:hAnsi="Times New Roman" w:cs="Times New Roman"/>
                <w:sz w:val="24"/>
                <w:szCs w:val="24"/>
              </w:rPr>
            </w:pPr>
            <w:r>
              <w:rPr>
                <w:rFonts w:ascii="Times New Roman" w:hAnsi="Times New Roman" w:cs="Times New Roman"/>
                <w:sz w:val="24"/>
                <w:szCs w:val="24"/>
              </w:rPr>
              <w:t>3.</w:t>
            </w:r>
          </w:p>
        </w:tc>
        <w:tc>
          <w:tcPr>
            <w:tcW w:w="1279" w:type="dxa"/>
            <w:vMerge w:val="restart"/>
          </w:tcPr>
          <w:p w:rsidR="0055346F" w:rsidRDefault="0055346F" w:rsidP="005F0AC7">
            <w:pPr>
              <w:tabs>
                <w:tab w:val="left" w:pos="6555"/>
              </w:tabs>
              <w:rPr>
                <w:rFonts w:ascii="Times New Roman" w:hAnsi="Times New Roman" w:cs="Times New Roman"/>
                <w:sz w:val="24"/>
                <w:szCs w:val="24"/>
              </w:rPr>
            </w:pPr>
            <w:r>
              <w:rPr>
                <w:rFonts w:ascii="Times New Roman" w:hAnsi="Times New Roman" w:cs="Times New Roman"/>
                <w:sz w:val="24"/>
                <w:szCs w:val="24"/>
              </w:rPr>
              <w:t xml:space="preserve">Grafis </w:t>
            </w:r>
          </w:p>
          <w:p w:rsidR="0055346F" w:rsidRDefault="0055346F" w:rsidP="005F0AC7">
            <w:pPr>
              <w:tabs>
                <w:tab w:val="left" w:pos="6555"/>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Graphics</w:t>
            </w:r>
            <w:r>
              <w:rPr>
                <w:rFonts w:ascii="Times New Roman" w:hAnsi="Times New Roman" w:cs="Times New Roman"/>
                <w:sz w:val="24"/>
                <w:szCs w:val="24"/>
              </w:rPr>
              <w:t>)</w:t>
            </w:r>
          </w:p>
        </w:tc>
        <w:tc>
          <w:tcPr>
            <w:tcW w:w="3735" w:type="dxa"/>
          </w:tcPr>
          <w:p w:rsidR="0055346F" w:rsidRDefault="0055346F" w:rsidP="005F0AC7">
            <w:pPr>
              <w:tabs>
                <w:tab w:val="left" w:pos="6555"/>
              </w:tabs>
              <w:rPr>
                <w:rFonts w:ascii="Times New Roman" w:hAnsi="Times New Roman" w:cs="Times New Roman"/>
                <w:sz w:val="24"/>
                <w:szCs w:val="24"/>
              </w:rPr>
            </w:pPr>
            <w:r>
              <w:rPr>
                <w:rFonts w:ascii="Times New Roman" w:hAnsi="Times New Roman" w:cs="Times New Roman"/>
                <w:sz w:val="24"/>
                <w:szCs w:val="24"/>
              </w:rPr>
              <w:t>-Ukuran font pada bahan ajar jelas</w:t>
            </w:r>
          </w:p>
        </w:tc>
        <w:tc>
          <w:tcPr>
            <w:tcW w:w="376"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p>
        </w:tc>
        <w:tc>
          <w:tcPr>
            <w:tcW w:w="426" w:type="dxa"/>
          </w:tcPr>
          <w:p w:rsidR="0055346F" w:rsidRDefault="0055346F" w:rsidP="005F0AC7">
            <w:pPr>
              <w:tabs>
                <w:tab w:val="left" w:pos="6555"/>
              </w:tabs>
              <w:jc w:val="center"/>
              <w:rPr>
                <w:rFonts w:ascii="Times New Roman" w:hAnsi="Times New Roman" w:cs="Times New Roman"/>
                <w:sz w:val="24"/>
                <w:szCs w:val="24"/>
              </w:rPr>
            </w:pPr>
            <w:r>
              <w:rPr>
                <w:rFonts w:ascii="Times New Roman" w:hAnsi="Times New Roman" w:cs="Times New Roman"/>
                <w:sz w:val="24"/>
                <w:szCs w:val="24"/>
              </w:rPr>
              <w:t>√</w:t>
            </w:r>
          </w:p>
        </w:tc>
      </w:tr>
      <w:tr w:rsidR="0055346F" w:rsidTr="005F0AC7">
        <w:tc>
          <w:tcPr>
            <w:tcW w:w="564" w:type="dxa"/>
            <w:vMerge/>
          </w:tcPr>
          <w:p w:rsidR="0055346F" w:rsidRDefault="0055346F" w:rsidP="005F0AC7">
            <w:pPr>
              <w:tabs>
                <w:tab w:val="left" w:pos="6555"/>
              </w:tabs>
              <w:jc w:val="center"/>
              <w:rPr>
                <w:rFonts w:ascii="Times New Roman" w:hAnsi="Times New Roman" w:cs="Times New Roman"/>
                <w:sz w:val="24"/>
                <w:szCs w:val="24"/>
              </w:rPr>
            </w:pPr>
          </w:p>
        </w:tc>
        <w:tc>
          <w:tcPr>
            <w:tcW w:w="1279" w:type="dxa"/>
            <w:vMerge/>
          </w:tcPr>
          <w:p w:rsidR="0055346F" w:rsidRDefault="0055346F" w:rsidP="005F0AC7">
            <w:pPr>
              <w:tabs>
                <w:tab w:val="left" w:pos="6555"/>
              </w:tabs>
              <w:rPr>
                <w:rFonts w:ascii="Times New Roman" w:hAnsi="Times New Roman" w:cs="Times New Roman"/>
                <w:sz w:val="24"/>
                <w:szCs w:val="24"/>
              </w:rPr>
            </w:pPr>
          </w:p>
        </w:tc>
        <w:tc>
          <w:tcPr>
            <w:tcW w:w="3735" w:type="dxa"/>
          </w:tcPr>
          <w:p w:rsidR="0055346F" w:rsidRDefault="0055346F" w:rsidP="005F0AC7">
            <w:pPr>
              <w:tabs>
                <w:tab w:val="left" w:pos="6555"/>
              </w:tabs>
              <w:rPr>
                <w:rFonts w:ascii="Times New Roman" w:hAnsi="Times New Roman" w:cs="Times New Roman"/>
                <w:sz w:val="24"/>
                <w:szCs w:val="24"/>
              </w:rPr>
            </w:pPr>
            <w:r>
              <w:rPr>
                <w:rFonts w:ascii="Times New Roman" w:hAnsi="Times New Roman" w:cs="Times New Roman"/>
                <w:sz w:val="24"/>
                <w:szCs w:val="24"/>
              </w:rPr>
              <w:t>-Desain tampilan original</w:t>
            </w:r>
          </w:p>
        </w:tc>
        <w:tc>
          <w:tcPr>
            <w:tcW w:w="376"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tcPr>
          <w:p w:rsidR="0055346F" w:rsidRDefault="0055346F" w:rsidP="005F0AC7">
            <w:pPr>
              <w:tabs>
                <w:tab w:val="left" w:pos="6555"/>
              </w:tabs>
              <w:jc w:val="center"/>
              <w:rPr>
                <w:rFonts w:ascii="Times New Roman" w:hAnsi="Times New Roman" w:cs="Times New Roman"/>
                <w:sz w:val="24"/>
                <w:szCs w:val="24"/>
              </w:rPr>
            </w:pPr>
          </w:p>
        </w:tc>
      </w:tr>
      <w:tr w:rsidR="0055346F" w:rsidTr="005F0AC7">
        <w:tc>
          <w:tcPr>
            <w:tcW w:w="564" w:type="dxa"/>
            <w:vMerge/>
          </w:tcPr>
          <w:p w:rsidR="0055346F" w:rsidRDefault="0055346F" w:rsidP="005F0AC7">
            <w:pPr>
              <w:tabs>
                <w:tab w:val="left" w:pos="6555"/>
              </w:tabs>
              <w:jc w:val="center"/>
              <w:rPr>
                <w:rFonts w:ascii="Times New Roman" w:hAnsi="Times New Roman" w:cs="Times New Roman"/>
                <w:sz w:val="24"/>
                <w:szCs w:val="24"/>
              </w:rPr>
            </w:pPr>
          </w:p>
        </w:tc>
        <w:tc>
          <w:tcPr>
            <w:tcW w:w="1279" w:type="dxa"/>
            <w:vMerge/>
          </w:tcPr>
          <w:p w:rsidR="0055346F" w:rsidRDefault="0055346F" w:rsidP="005F0AC7">
            <w:pPr>
              <w:tabs>
                <w:tab w:val="left" w:pos="6555"/>
              </w:tabs>
              <w:rPr>
                <w:rFonts w:ascii="Times New Roman" w:hAnsi="Times New Roman" w:cs="Times New Roman"/>
                <w:sz w:val="24"/>
                <w:szCs w:val="24"/>
              </w:rPr>
            </w:pPr>
          </w:p>
        </w:tc>
        <w:tc>
          <w:tcPr>
            <w:tcW w:w="3735" w:type="dxa"/>
          </w:tcPr>
          <w:p w:rsidR="0055346F" w:rsidRDefault="0055346F" w:rsidP="005F0AC7">
            <w:pPr>
              <w:tabs>
                <w:tab w:val="left" w:pos="6555"/>
              </w:tabs>
              <w:rPr>
                <w:rFonts w:ascii="Times New Roman" w:hAnsi="Times New Roman" w:cs="Times New Roman"/>
                <w:sz w:val="24"/>
                <w:szCs w:val="24"/>
              </w:rPr>
            </w:pPr>
            <w:r>
              <w:rPr>
                <w:rFonts w:ascii="Times New Roman" w:hAnsi="Times New Roman" w:cs="Times New Roman"/>
                <w:sz w:val="24"/>
                <w:szCs w:val="24"/>
              </w:rPr>
              <w:t>-Penyajian mudah dipahami dan materi pada bahan ajar jelas</w:t>
            </w:r>
          </w:p>
        </w:tc>
        <w:tc>
          <w:tcPr>
            <w:tcW w:w="376"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tcPr>
          <w:p w:rsidR="0055346F" w:rsidRDefault="0055346F" w:rsidP="005F0AC7">
            <w:pPr>
              <w:tabs>
                <w:tab w:val="left" w:pos="6555"/>
              </w:tabs>
              <w:jc w:val="center"/>
              <w:rPr>
                <w:rFonts w:ascii="Times New Roman" w:hAnsi="Times New Roman" w:cs="Times New Roman"/>
                <w:sz w:val="24"/>
                <w:szCs w:val="24"/>
              </w:rPr>
            </w:pPr>
          </w:p>
        </w:tc>
      </w:tr>
      <w:tr w:rsidR="0055346F" w:rsidTr="005F0AC7">
        <w:tc>
          <w:tcPr>
            <w:tcW w:w="564" w:type="dxa"/>
            <w:vMerge/>
          </w:tcPr>
          <w:p w:rsidR="0055346F" w:rsidRDefault="0055346F" w:rsidP="005F0AC7">
            <w:pPr>
              <w:tabs>
                <w:tab w:val="left" w:pos="6555"/>
              </w:tabs>
              <w:jc w:val="center"/>
              <w:rPr>
                <w:rFonts w:ascii="Times New Roman" w:hAnsi="Times New Roman" w:cs="Times New Roman"/>
                <w:sz w:val="24"/>
                <w:szCs w:val="24"/>
              </w:rPr>
            </w:pPr>
          </w:p>
        </w:tc>
        <w:tc>
          <w:tcPr>
            <w:tcW w:w="1279" w:type="dxa"/>
            <w:vMerge/>
          </w:tcPr>
          <w:p w:rsidR="0055346F" w:rsidRDefault="0055346F" w:rsidP="005F0AC7">
            <w:pPr>
              <w:tabs>
                <w:tab w:val="left" w:pos="6555"/>
              </w:tabs>
              <w:rPr>
                <w:rFonts w:ascii="Times New Roman" w:hAnsi="Times New Roman" w:cs="Times New Roman"/>
                <w:sz w:val="24"/>
                <w:szCs w:val="24"/>
              </w:rPr>
            </w:pPr>
          </w:p>
        </w:tc>
        <w:tc>
          <w:tcPr>
            <w:tcW w:w="3735" w:type="dxa"/>
          </w:tcPr>
          <w:p w:rsidR="0055346F" w:rsidRDefault="0055346F" w:rsidP="005F0AC7">
            <w:pPr>
              <w:tabs>
                <w:tab w:val="left" w:pos="6555"/>
              </w:tabs>
              <w:rPr>
                <w:rFonts w:ascii="Times New Roman" w:hAnsi="Times New Roman" w:cs="Times New Roman"/>
                <w:sz w:val="24"/>
                <w:szCs w:val="24"/>
              </w:rPr>
            </w:pPr>
            <w:r>
              <w:rPr>
                <w:rFonts w:ascii="Times New Roman" w:hAnsi="Times New Roman" w:cs="Times New Roman"/>
                <w:sz w:val="24"/>
                <w:szCs w:val="24"/>
              </w:rPr>
              <w:t>-Tampilan media yang menarik</w:t>
            </w:r>
          </w:p>
        </w:tc>
        <w:tc>
          <w:tcPr>
            <w:tcW w:w="376"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p>
        </w:tc>
        <w:tc>
          <w:tcPr>
            <w:tcW w:w="426" w:type="dxa"/>
          </w:tcPr>
          <w:p w:rsidR="0055346F" w:rsidRDefault="0055346F" w:rsidP="005F0AC7">
            <w:pPr>
              <w:tabs>
                <w:tab w:val="left" w:pos="6555"/>
              </w:tabs>
              <w:jc w:val="center"/>
              <w:rPr>
                <w:rFonts w:ascii="Times New Roman" w:hAnsi="Times New Roman" w:cs="Times New Roman"/>
                <w:sz w:val="24"/>
                <w:szCs w:val="24"/>
              </w:rPr>
            </w:pPr>
            <w:r>
              <w:rPr>
                <w:rFonts w:ascii="Times New Roman" w:hAnsi="Times New Roman" w:cs="Times New Roman"/>
                <w:sz w:val="24"/>
                <w:szCs w:val="24"/>
              </w:rPr>
              <w:t>√</w:t>
            </w:r>
          </w:p>
        </w:tc>
      </w:tr>
      <w:tr w:rsidR="0055346F" w:rsidTr="005F0AC7">
        <w:tc>
          <w:tcPr>
            <w:tcW w:w="564" w:type="dxa"/>
            <w:vMerge w:val="restart"/>
          </w:tcPr>
          <w:p w:rsidR="0055346F" w:rsidRDefault="0055346F" w:rsidP="005F0AC7">
            <w:pPr>
              <w:tabs>
                <w:tab w:val="left" w:pos="6555"/>
              </w:tabs>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1279" w:type="dxa"/>
            <w:vMerge w:val="restart"/>
          </w:tcPr>
          <w:p w:rsidR="0055346F" w:rsidRDefault="0055346F" w:rsidP="005F0AC7">
            <w:pPr>
              <w:tabs>
                <w:tab w:val="left" w:pos="6555"/>
              </w:tabs>
              <w:rPr>
                <w:rFonts w:ascii="Times New Roman" w:hAnsi="Times New Roman" w:cs="Times New Roman"/>
                <w:sz w:val="24"/>
                <w:szCs w:val="24"/>
              </w:rPr>
            </w:pPr>
            <w:r>
              <w:rPr>
                <w:rFonts w:ascii="Times New Roman" w:hAnsi="Times New Roman" w:cs="Times New Roman"/>
                <w:sz w:val="24"/>
                <w:szCs w:val="24"/>
              </w:rPr>
              <w:t xml:space="preserve">Desain </w:t>
            </w:r>
          </w:p>
          <w:p w:rsidR="0055346F" w:rsidRDefault="0055346F" w:rsidP="005F0AC7">
            <w:pPr>
              <w:tabs>
                <w:tab w:val="left" w:pos="6555"/>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interface</w:t>
            </w:r>
            <w:r>
              <w:rPr>
                <w:rFonts w:ascii="Times New Roman" w:hAnsi="Times New Roman" w:cs="Times New Roman"/>
                <w:sz w:val="24"/>
                <w:szCs w:val="24"/>
              </w:rPr>
              <w:t>)</w:t>
            </w:r>
          </w:p>
        </w:tc>
        <w:tc>
          <w:tcPr>
            <w:tcW w:w="3735" w:type="dxa"/>
          </w:tcPr>
          <w:p w:rsidR="0055346F" w:rsidRDefault="0055346F" w:rsidP="005F0AC7">
            <w:pPr>
              <w:tabs>
                <w:tab w:val="left" w:pos="6555"/>
              </w:tabs>
              <w:rPr>
                <w:rFonts w:ascii="Times New Roman" w:hAnsi="Times New Roman" w:cs="Times New Roman"/>
                <w:sz w:val="24"/>
                <w:szCs w:val="24"/>
              </w:rPr>
            </w:pPr>
            <w:r>
              <w:rPr>
                <w:rFonts w:ascii="Times New Roman" w:hAnsi="Times New Roman" w:cs="Times New Roman"/>
                <w:sz w:val="24"/>
                <w:szCs w:val="24"/>
              </w:rPr>
              <w:t>-Bahan ajar dapat digunakan sebagai alternatif pembelajaran</w:t>
            </w:r>
          </w:p>
        </w:tc>
        <w:tc>
          <w:tcPr>
            <w:tcW w:w="376"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tcPr>
          <w:p w:rsidR="0055346F" w:rsidRDefault="0055346F" w:rsidP="005F0AC7">
            <w:pPr>
              <w:tabs>
                <w:tab w:val="left" w:pos="6555"/>
              </w:tabs>
              <w:jc w:val="center"/>
              <w:rPr>
                <w:rFonts w:ascii="Times New Roman" w:hAnsi="Times New Roman" w:cs="Times New Roman"/>
                <w:sz w:val="24"/>
                <w:szCs w:val="24"/>
              </w:rPr>
            </w:pPr>
          </w:p>
        </w:tc>
      </w:tr>
      <w:tr w:rsidR="0055346F" w:rsidTr="005F0AC7">
        <w:tc>
          <w:tcPr>
            <w:tcW w:w="564" w:type="dxa"/>
            <w:vMerge/>
          </w:tcPr>
          <w:p w:rsidR="0055346F" w:rsidRDefault="0055346F" w:rsidP="005F0AC7">
            <w:pPr>
              <w:tabs>
                <w:tab w:val="left" w:pos="6555"/>
              </w:tabs>
              <w:jc w:val="center"/>
              <w:rPr>
                <w:rFonts w:ascii="Times New Roman" w:hAnsi="Times New Roman" w:cs="Times New Roman"/>
                <w:sz w:val="24"/>
                <w:szCs w:val="24"/>
              </w:rPr>
            </w:pPr>
          </w:p>
        </w:tc>
        <w:tc>
          <w:tcPr>
            <w:tcW w:w="1279" w:type="dxa"/>
            <w:vMerge/>
          </w:tcPr>
          <w:p w:rsidR="0055346F" w:rsidRDefault="0055346F" w:rsidP="005F0AC7">
            <w:pPr>
              <w:tabs>
                <w:tab w:val="left" w:pos="6555"/>
              </w:tabs>
              <w:rPr>
                <w:rFonts w:ascii="Times New Roman" w:hAnsi="Times New Roman" w:cs="Times New Roman"/>
                <w:sz w:val="24"/>
                <w:szCs w:val="24"/>
              </w:rPr>
            </w:pPr>
          </w:p>
        </w:tc>
        <w:tc>
          <w:tcPr>
            <w:tcW w:w="3735" w:type="dxa"/>
          </w:tcPr>
          <w:p w:rsidR="0055346F" w:rsidRDefault="0055346F" w:rsidP="005F0AC7">
            <w:pPr>
              <w:tabs>
                <w:tab w:val="left" w:pos="6555"/>
              </w:tabs>
              <w:rPr>
                <w:rFonts w:ascii="Times New Roman" w:hAnsi="Times New Roman" w:cs="Times New Roman"/>
                <w:sz w:val="24"/>
                <w:szCs w:val="24"/>
              </w:rPr>
            </w:pPr>
            <w:r>
              <w:rPr>
                <w:rFonts w:ascii="Times New Roman" w:hAnsi="Times New Roman" w:cs="Times New Roman"/>
                <w:sz w:val="24"/>
                <w:szCs w:val="24"/>
              </w:rPr>
              <w:t>-Bahan ajar kuat dan tidak mudah rusak</w:t>
            </w:r>
          </w:p>
        </w:tc>
        <w:tc>
          <w:tcPr>
            <w:tcW w:w="376"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p>
        </w:tc>
        <w:tc>
          <w:tcPr>
            <w:tcW w:w="426" w:type="dxa"/>
          </w:tcPr>
          <w:p w:rsidR="0055346F" w:rsidRDefault="0055346F" w:rsidP="005F0AC7">
            <w:pPr>
              <w:tabs>
                <w:tab w:val="left" w:pos="6555"/>
              </w:tabs>
              <w:jc w:val="center"/>
              <w:rPr>
                <w:rFonts w:ascii="Times New Roman" w:hAnsi="Times New Roman" w:cs="Times New Roman"/>
                <w:sz w:val="24"/>
                <w:szCs w:val="24"/>
              </w:rPr>
            </w:pPr>
            <w:r>
              <w:rPr>
                <w:rFonts w:ascii="Times New Roman" w:hAnsi="Times New Roman" w:cs="Times New Roman"/>
                <w:sz w:val="24"/>
                <w:szCs w:val="24"/>
              </w:rPr>
              <w:t>√</w:t>
            </w:r>
          </w:p>
        </w:tc>
      </w:tr>
      <w:tr w:rsidR="0055346F" w:rsidTr="005F0AC7">
        <w:tc>
          <w:tcPr>
            <w:tcW w:w="564" w:type="dxa"/>
            <w:tcBorders>
              <w:top w:val="nil"/>
            </w:tcBorders>
          </w:tcPr>
          <w:p w:rsidR="0055346F" w:rsidRDefault="0055346F" w:rsidP="005F0AC7">
            <w:pPr>
              <w:tabs>
                <w:tab w:val="left" w:pos="6555"/>
              </w:tabs>
              <w:jc w:val="center"/>
              <w:rPr>
                <w:rFonts w:ascii="Times New Roman" w:hAnsi="Times New Roman" w:cs="Times New Roman"/>
                <w:sz w:val="24"/>
                <w:szCs w:val="24"/>
              </w:rPr>
            </w:pPr>
          </w:p>
        </w:tc>
        <w:tc>
          <w:tcPr>
            <w:tcW w:w="1279" w:type="dxa"/>
            <w:vMerge/>
          </w:tcPr>
          <w:p w:rsidR="0055346F" w:rsidRDefault="0055346F" w:rsidP="005F0AC7">
            <w:pPr>
              <w:tabs>
                <w:tab w:val="left" w:pos="6555"/>
              </w:tabs>
              <w:rPr>
                <w:rFonts w:ascii="Times New Roman" w:hAnsi="Times New Roman" w:cs="Times New Roman"/>
                <w:sz w:val="24"/>
                <w:szCs w:val="24"/>
              </w:rPr>
            </w:pPr>
          </w:p>
        </w:tc>
        <w:tc>
          <w:tcPr>
            <w:tcW w:w="3735" w:type="dxa"/>
          </w:tcPr>
          <w:p w:rsidR="0055346F" w:rsidRDefault="0055346F" w:rsidP="005F0AC7">
            <w:pPr>
              <w:tabs>
                <w:tab w:val="left" w:pos="6555"/>
              </w:tabs>
              <w:rPr>
                <w:rFonts w:ascii="Times New Roman" w:hAnsi="Times New Roman" w:cs="Times New Roman"/>
                <w:sz w:val="24"/>
                <w:szCs w:val="24"/>
              </w:rPr>
            </w:pPr>
            <w:r>
              <w:rPr>
                <w:rFonts w:ascii="Times New Roman" w:hAnsi="Times New Roman" w:cs="Times New Roman"/>
                <w:sz w:val="24"/>
                <w:szCs w:val="24"/>
              </w:rPr>
              <w:t xml:space="preserve">-Bahan ajar mudah dan aman digunakan </w:t>
            </w:r>
          </w:p>
        </w:tc>
        <w:tc>
          <w:tcPr>
            <w:tcW w:w="376"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p>
        </w:tc>
        <w:tc>
          <w:tcPr>
            <w:tcW w:w="425" w:type="dxa"/>
          </w:tcPr>
          <w:p w:rsidR="0055346F" w:rsidRDefault="0055346F" w:rsidP="005F0AC7">
            <w:pPr>
              <w:tabs>
                <w:tab w:val="left" w:pos="6555"/>
              </w:tabs>
              <w:jc w:val="center"/>
              <w:rPr>
                <w:rFonts w:ascii="Times New Roman" w:hAnsi="Times New Roman" w:cs="Times New Roman"/>
                <w:sz w:val="24"/>
                <w:szCs w:val="24"/>
              </w:rPr>
            </w:pPr>
          </w:p>
        </w:tc>
        <w:tc>
          <w:tcPr>
            <w:tcW w:w="426" w:type="dxa"/>
          </w:tcPr>
          <w:p w:rsidR="0055346F" w:rsidRDefault="0055346F" w:rsidP="005F0AC7">
            <w:pPr>
              <w:tabs>
                <w:tab w:val="left" w:pos="6555"/>
              </w:tabs>
              <w:jc w:val="center"/>
              <w:rPr>
                <w:rFonts w:ascii="Times New Roman" w:hAnsi="Times New Roman" w:cs="Times New Roman"/>
                <w:sz w:val="24"/>
                <w:szCs w:val="24"/>
              </w:rPr>
            </w:pPr>
            <w:r>
              <w:rPr>
                <w:rFonts w:ascii="Times New Roman" w:hAnsi="Times New Roman" w:cs="Times New Roman"/>
                <w:sz w:val="24"/>
                <w:szCs w:val="24"/>
              </w:rPr>
              <w:t>√</w:t>
            </w:r>
          </w:p>
        </w:tc>
      </w:tr>
      <w:tr w:rsidR="0055346F" w:rsidTr="005F0AC7">
        <w:tc>
          <w:tcPr>
            <w:tcW w:w="5578" w:type="dxa"/>
            <w:gridSpan w:val="3"/>
          </w:tcPr>
          <w:p w:rsidR="0055346F" w:rsidRDefault="0055346F" w:rsidP="005F0AC7">
            <w:pPr>
              <w:tabs>
                <w:tab w:val="left" w:pos="6555"/>
              </w:tabs>
              <w:rPr>
                <w:rFonts w:ascii="Times New Roman" w:hAnsi="Times New Roman" w:cs="Times New Roman"/>
                <w:sz w:val="24"/>
                <w:szCs w:val="24"/>
              </w:rPr>
            </w:pPr>
            <w:r>
              <w:rPr>
                <w:rFonts w:ascii="Times New Roman" w:hAnsi="Times New Roman" w:cs="Times New Roman"/>
                <w:sz w:val="24"/>
                <w:szCs w:val="24"/>
              </w:rPr>
              <w:t xml:space="preserve">Jumlah total maksimum </w:t>
            </w:r>
          </w:p>
        </w:tc>
        <w:tc>
          <w:tcPr>
            <w:tcW w:w="2077" w:type="dxa"/>
            <w:gridSpan w:val="5"/>
          </w:tcPr>
          <w:p w:rsidR="0055346F" w:rsidRDefault="0055346F" w:rsidP="005F0AC7">
            <w:pPr>
              <w:tabs>
                <w:tab w:val="left" w:pos="6555"/>
              </w:tabs>
              <w:jc w:val="center"/>
              <w:rPr>
                <w:rFonts w:ascii="Times New Roman" w:hAnsi="Times New Roman" w:cs="Times New Roman"/>
                <w:sz w:val="24"/>
                <w:szCs w:val="24"/>
              </w:rPr>
            </w:pPr>
            <w:r>
              <w:rPr>
                <w:rFonts w:ascii="Times New Roman" w:hAnsi="Times New Roman" w:cs="Times New Roman"/>
                <w:sz w:val="24"/>
                <w:szCs w:val="24"/>
              </w:rPr>
              <w:t>60</w:t>
            </w:r>
          </w:p>
        </w:tc>
      </w:tr>
      <w:tr w:rsidR="0055346F" w:rsidTr="005F0AC7">
        <w:tc>
          <w:tcPr>
            <w:tcW w:w="5578" w:type="dxa"/>
            <w:gridSpan w:val="3"/>
          </w:tcPr>
          <w:p w:rsidR="0055346F" w:rsidRDefault="0055346F" w:rsidP="005F0AC7">
            <w:pPr>
              <w:tabs>
                <w:tab w:val="left" w:pos="6555"/>
              </w:tabs>
              <w:rPr>
                <w:rFonts w:ascii="Times New Roman" w:hAnsi="Times New Roman" w:cs="Times New Roman"/>
                <w:sz w:val="24"/>
                <w:szCs w:val="24"/>
              </w:rPr>
            </w:pPr>
            <w:r>
              <w:rPr>
                <w:rFonts w:ascii="Times New Roman" w:hAnsi="Times New Roman" w:cs="Times New Roman"/>
                <w:sz w:val="24"/>
                <w:szCs w:val="24"/>
              </w:rPr>
              <w:t>Jumlah total skor yang diperoleh</w:t>
            </w:r>
          </w:p>
        </w:tc>
        <w:tc>
          <w:tcPr>
            <w:tcW w:w="2077" w:type="dxa"/>
            <w:gridSpan w:val="5"/>
          </w:tcPr>
          <w:p w:rsidR="0055346F" w:rsidRDefault="0055346F" w:rsidP="005F0AC7">
            <w:pPr>
              <w:tabs>
                <w:tab w:val="left" w:pos="6555"/>
              </w:tabs>
              <w:jc w:val="center"/>
              <w:rPr>
                <w:rFonts w:ascii="Times New Roman" w:hAnsi="Times New Roman" w:cs="Times New Roman"/>
                <w:sz w:val="24"/>
                <w:szCs w:val="24"/>
              </w:rPr>
            </w:pPr>
            <w:r>
              <w:rPr>
                <w:rFonts w:ascii="Times New Roman" w:hAnsi="Times New Roman" w:cs="Times New Roman"/>
                <w:sz w:val="24"/>
                <w:szCs w:val="24"/>
              </w:rPr>
              <w:t>54</w:t>
            </w:r>
          </w:p>
        </w:tc>
      </w:tr>
      <w:tr w:rsidR="0055346F" w:rsidTr="005F0AC7">
        <w:tc>
          <w:tcPr>
            <w:tcW w:w="5578" w:type="dxa"/>
            <w:gridSpan w:val="3"/>
          </w:tcPr>
          <w:p w:rsidR="0055346F" w:rsidRDefault="0055346F" w:rsidP="005F0AC7">
            <w:pPr>
              <w:tabs>
                <w:tab w:val="left" w:pos="6555"/>
              </w:tabs>
              <w:rPr>
                <w:rFonts w:ascii="Times New Roman" w:hAnsi="Times New Roman" w:cs="Times New Roman"/>
                <w:sz w:val="24"/>
                <w:szCs w:val="24"/>
              </w:rPr>
            </w:pPr>
            <w:r>
              <w:rPr>
                <w:rFonts w:ascii="Times New Roman" w:hAnsi="Times New Roman" w:cs="Times New Roman"/>
                <w:sz w:val="24"/>
                <w:szCs w:val="24"/>
              </w:rPr>
              <w:t>Presentase</w:t>
            </w:r>
          </w:p>
        </w:tc>
        <w:tc>
          <w:tcPr>
            <w:tcW w:w="2077" w:type="dxa"/>
            <w:gridSpan w:val="5"/>
          </w:tcPr>
          <w:p w:rsidR="0055346F" w:rsidRDefault="0055346F" w:rsidP="005F0AC7">
            <w:pPr>
              <w:tabs>
                <w:tab w:val="left" w:pos="6555"/>
              </w:tabs>
              <w:jc w:val="center"/>
              <w:rPr>
                <w:rFonts w:ascii="Times New Roman" w:hAnsi="Times New Roman" w:cs="Times New Roman"/>
                <w:sz w:val="24"/>
                <w:szCs w:val="24"/>
              </w:rPr>
            </w:pPr>
            <w:r>
              <w:rPr>
                <w:rFonts w:ascii="Times New Roman" w:hAnsi="Times New Roman" w:cs="Times New Roman"/>
                <w:sz w:val="24"/>
                <w:szCs w:val="24"/>
              </w:rPr>
              <w:t>90%</w:t>
            </w:r>
          </w:p>
        </w:tc>
      </w:tr>
      <w:tr w:rsidR="0055346F" w:rsidTr="005F0AC7">
        <w:tc>
          <w:tcPr>
            <w:tcW w:w="5578" w:type="dxa"/>
            <w:gridSpan w:val="3"/>
          </w:tcPr>
          <w:p w:rsidR="0055346F" w:rsidRDefault="0055346F" w:rsidP="005F0AC7">
            <w:pPr>
              <w:tabs>
                <w:tab w:val="left" w:pos="6555"/>
              </w:tabs>
              <w:rPr>
                <w:rFonts w:ascii="Times New Roman" w:hAnsi="Times New Roman" w:cs="Times New Roman"/>
                <w:sz w:val="24"/>
                <w:szCs w:val="24"/>
              </w:rPr>
            </w:pPr>
            <w:r>
              <w:rPr>
                <w:rFonts w:ascii="Times New Roman" w:hAnsi="Times New Roman" w:cs="Times New Roman"/>
                <w:sz w:val="24"/>
                <w:szCs w:val="24"/>
              </w:rPr>
              <w:t>Tingkat presentase</w:t>
            </w:r>
          </w:p>
        </w:tc>
        <w:tc>
          <w:tcPr>
            <w:tcW w:w="2077" w:type="dxa"/>
            <w:gridSpan w:val="5"/>
          </w:tcPr>
          <w:p w:rsidR="0055346F" w:rsidRDefault="0055346F" w:rsidP="005F0AC7">
            <w:pPr>
              <w:tabs>
                <w:tab w:val="left" w:pos="6555"/>
              </w:tabs>
              <w:jc w:val="center"/>
              <w:rPr>
                <w:rFonts w:ascii="Times New Roman" w:hAnsi="Times New Roman" w:cs="Times New Roman"/>
                <w:sz w:val="24"/>
                <w:szCs w:val="24"/>
              </w:rPr>
            </w:pPr>
            <w:r>
              <w:rPr>
                <w:sz w:val="24"/>
                <w:szCs w:val="24"/>
              </w:rPr>
              <w:t>80-100%</w:t>
            </w:r>
          </w:p>
        </w:tc>
      </w:tr>
      <w:tr w:rsidR="0055346F" w:rsidTr="005F0AC7">
        <w:tc>
          <w:tcPr>
            <w:tcW w:w="5578" w:type="dxa"/>
            <w:gridSpan w:val="3"/>
          </w:tcPr>
          <w:p w:rsidR="0055346F" w:rsidRDefault="0055346F" w:rsidP="005F0AC7">
            <w:pPr>
              <w:tabs>
                <w:tab w:val="left" w:pos="6555"/>
              </w:tabs>
              <w:rPr>
                <w:rFonts w:ascii="Times New Roman" w:hAnsi="Times New Roman" w:cs="Times New Roman"/>
                <w:sz w:val="24"/>
                <w:szCs w:val="24"/>
              </w:rPr>
            </w:pPr>
            <w:r>
              <w:rPr>
                <w:rFonts w:ascii="Times New Roman" w:hAnsi="Times New Roman" w:cs="Times New Roman"/>
                <w:sz w:val="24"/>
                <w:szCs w:val="24"/>
              </w:rPr>
              <w:t>Kriteria</w:t>
            </w:r>
          </w:p>
        </w:tc>
        <w:tc>
          <w:tcPr>
            <w:tcW w:w="2077" w:type="dxa"/>
            <w:gridSpan w:val="5"/>
          </w:tcPr>
          <w:p w:rsidR="0055346F" w:rsidRDefault="0055346F" w:rsidP="005F0AC7">
            <w:pPr>
              <w:tabs>
                <w:tab w:val="left" w:pos="6555"/>
              </w:tabs>
              <w:jc w:val="center"/>
              <w:rPr>
                <w:rFonts w:ascii="Times New Roman" w:hAnsi="Times New Roman" w:cs="Times New Roman"/>
                <w:sz w:val="24"/>
                <w:szCs w:val="24"/>
              </w:rPr>
            </w:pPr>
            <w:r>
              <w:rPr>
                <w:rFonts w:ascii="Times New Roman" w:hAnsi="Times New Roman" w:cs="Times New Roman"/>
                <w:sz w:val="24"/>
                <w:szCs w:val="24"/>
              </w:rPr>
              <w:t>Sangat Layak</w:t>
            </w:r>
          </w:p>
        </w:tc>
      </w:tr>
    </w:tbl>
    <w:p w:rsidR="0055346F" w:rsidRDefault="0055346F" w:rsidP="0055346F">
      <w:pPr>
        <w:pStyle w:val="ListParagraph"/>
        <w:widowControl w:val="0"/>
        <w:autoSpaceDE w:val="0"/>
        <w:autoSpaceDN w:val="0"/>
        <w:spacing w:after="0" w:line="240" w:lineRule="auto"/>
        <w:ind w:left="0"/>
        <w:contextualSpacing w:val="0"/>
        <w:jc w:val="both"/>
        <w:rPr>
          <w:sz w:val="24"/>
          <w:szCs w:val="24"/>
        </w:rPr>
      </w:pPr>
      <w:r>
        <w:rPr>
          <w:sz w:val="24"/>
          <w:szCs w:val="24"/>
        </w:rPr>
        <w:t xml:space="preserve">          </w:t>
      </w:r>
    </w:p>
    <w:p w:rsidR="0055346F" w:rsidRDefault="0055346F" w:rsidP="0055346F">
      <w:pPr>
        <w:pStyle w:val="ListParagraph"/>
        <w:widowControl w:val="0"/>
        <w:autoSpaceDE w:val="0"/>
        <w:autoSpaceDN w:val="0"/>
        <w:spacing w:after="0" w:line="480" w:lineRule="auto"/>
        <w:ind w:left="0"/>
        <w:contextualSpacing w:val="0"/>
        <w:jc w:val="both"/>
        <w:rPr>
          <w:rFonts w:ascii="Times New Roman" w:hAnsi="Times New Roman" w:cs="Times New Roman"/>
          <w:sz w:val="24"/>
          <w:szCs w:val="24"/>
        </w:rPr>
      </w:pPr>
      <w:r>
        <w:rPr>
          <w:sz w:val="24"/>
          <w:szCs w:val="24"/>
        </w:rPr>
        <w:t xml:space="preserve">  </w:t>
      </w:r>
      <w:r>
        <w:rPr>
          <w:sz w:val="24"/>
          <w:szCs w:val="24"/>
        </w:rPr>
        <w:tab/>
      </w:r>
      <w:r>
        <w:rPr>
          <w:rFonts w:ascii="Times New Roman" w:hAnsi="Times New Roman" w:cs="Times New Roman"/>
          <w:sz w:val="24"/>
          <w:szCs w:val="24"/>
        </w:rPr>
        <w:t xml:space="preserve">Tabel 4.1 diatas merupakan hasil penilaian aspek media oleh ahli media terhadap buku ajar </w:t>
      </w:r>
      <w:proofErr w:type="gramStart"/>
      <w:r>
        <w:rPr>
          <w:rFonts w:ascii="Times New Roman" w:hAnsi="Times New Roman" w:cs="Times New Roman"/>
          <w:sz w:val="24"/>
          <w:szCs w:val="24"/>
        </w:rPr>
        <w:t xml:space="preserve">berbasis  </w:t>
      </w:r>
      <w:r>
        <w:rPr>
          <w:rFonts w:ascii="Times New Roman" w:hAnsi="Times New Roman" w:cs="Times New Roman"/>
          <w:i/>
          <w:iCs/>
          <w:sz w:val="24"/>
          <w:szCs w:val="24"/>
        </w:rPr>
        <w:t>AI</w:t>
      </w:r>
      <w:proofErr w:type="gramEnd"/>
      <w:r>
        <w:rPr>
          <w:rFonts w:ascii="Times New Roman" w:hAnsi="Times New Roman" w:cs="Times New Roman"/>
          <w:i/>
          <w:iCs/>
          <w:sz w:val="24"/>
          <w:szCs w:val="24"/>
        </w:rPr>
        <w:t xml:space="preserve">  </w:t>
      </w:r>
      <w:r>
        <w:rPr>
          <w:rFonts w:ascii="Times New Roman" w:hAnsi="Times New Roman" w:cs="Times New Roman"/>
          <w:sz w:val="24"/>
          <w:szCs w:val="24"/>
        </w:rPr>
        <w:t xml:space="preserve">pada validasi ini peneliti memperoleh nilai sebesar  90% dengan kategori sangat layak. Namun setelah memeriksa buku ajar berbasis </w:t>
      </w:r>
      <w:r>
        <w:rPr>
          <w:rFonts w:ascii="Times New Roman" w:hAnsi="Times New Roman" w:cs="Times New Roman"/>
          <w:i/>
          <w:iCs/>
          <w:sz w:val="24"/>
          <w:szCs w:val="24"/>
        </w:rPr>
        <w:t xml:space="preserve">AI </w:t>
      </w:r>
      <w:r>
        <w:rPr>
          <w:rFonts w:ascii="Times New Roman" w:hAnsi="Times New Roman" w:cs="Times New Roman"/>
          <w:sz w:val="24"/>
          <w:szCs w:val="24"/>
        </w:rPr>
        <w:t xml:space="preserve">yang dikembangkan oleh validator memberikan komentar dan juga saran. Setelah itu komentar dan saran tersebut antara lain yaitu untuk penambahan warna di setiap buku ajar tersebut </w:t>
      </w:r>
    </w:p>
    <w:p w:rsidR="0055346F" w:rsidRDefault="0055346F" w:rsidP="00B44A03">
      <w:pPr>
        <w:pStyle w:val="ListParagraph"/>
        <w:widowControl w:val="0"/>
        <w:numPr>
          <w:ilvl w:val="0"/>
          <w:numId w:val="8"/>
        </w:numPr>
        <w:autoSpaceDE w:val="0"/>
        <w:autoSpaceDN w:val="0"/>
        <w:spacing w:after="0" w:line="480" w:lineRule="auto"/>
        <w:ind w:left="709"/>
        <w:contextualSpacing w:val="0"/>
        <w:jc w:val="both"/>
        <w:rPr>
          <w:rFonts w:ascii="Times New Roman" w:hAnsi="Times New Roman" w:cs="Times New Roman"/>
          <w:b/>
          <w:sz w:val="24"/>
          <w:szCs w:val="24"/>
        </w:rPr>
      </w:pPr>
      <w:r>
        <w:rPr>
          <w:rFonts w:ascii="Times New Roman" w:hAnsi="Times New Roman" w:cs="Times New Roman"/>
          <w:b/>
          <w:sz w:val="24"/>
          <w:szCs w:val="24"/>
        </w:rPr>
        <w:t>Validasi Ahli Materi</w:t>
      </w:r>
    </w:p>
    <w:p w:rsidR="0055346F" w:rsidRDefault="0055346F" w:rsidP="00B44A03">
      <w:pPr>
        <w:pStyle w:val="ListParagraph"/>
        <w:widowControl w:val="0"/>
        <w:numPr>
          <w:ilvl w:val="0"/>
          <w:numId w:val="10"/>
        </w:numPr>
        <w:autoSpaceDE w:val="0"/>
        <w:autoSpaceDN w:val="0"/>
        <w:spacing w:after="0" w:line="480" w:lineRule="auto"/>
        <w:ind w:left="709"/>
        <w:contextualSpacing w:val="0"/>
        <w:rPr>
          <w:rFonts w:ascii="Times New Roman" w:hAnsi="Times New Roman" w:cs="Times New Roman"/>
          <w:sz w:val="24"/>
          <w:szCs w:val="24"/>
        </w:rPr>
      </w:pPr>
      <w:r>
        <w:rPr>
          <w:rFonts w:ascii="Times New Roman" w:hAnsi="Times New Roman" w:cs="Times New Roman"/>
          <w:sz w:val="24"/>
          <w:szCs w:val="24"/>
        </w:rPr>
        <w:t>Validasi Ahli Materi Matematika</w:t>
      </w:r>
    </w:p>
    <w:p w:rsidR="0055346F" w:rsidRDefault="0055346F" w:rsidP="0055346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Pada validasi materi ini yang dilakukan oleh ahli materi yaitu Bapak Drs.Hidayat, M. Ed. Ahli materi ini memberikan penilaian terhadap aspek isi maupun materi. Hasil penilaian aspek isi maupun materi dapat dilihat paada tabel berikut ini:</w:t>
      </w:r>
    </w:p>
    <w:p w:rsidR="0055346F" w:rsidRDefault="0055346F" w:rsidP="0055346F">
      <w:pPr>
        <w:spacing w:after="0"/>
        <w:ind w:firstLine="720"/>
        <w:jc w:val="center"/>
        <w:rPr>
          <w:rFonts w:ascii="Times New Roman" w:hAnsi="Times New Roman" w:cs="Times New Roman"/>
          <w:b/>
          <w:sz w:val="24"/>
          <w:szCs w:val="24"/>
        </w:rPr>
      </w:pPr>
      <w:r>
        <w:rPr>
          <w:rFonts w:ascii="Times New Roman" w:hAnsi="Times New Roman" w:cs="Times New Roman"/>
          <w:b/>
          <w:sz w:val="24"/>
          <w:szCs w:val="24"/>
        </w:rPr>
        <w:t>Tabel 4.2 Hasil Penilaian Angket Validasi Ahli Materi</w:t>
      </w:r>
    </w:p>
    <w:tbl>
      <w:tblPr>
        <w:tblStyle w:val="TableGrid"/>
        <w:tblW w:w="0" w:type="auto"/>
        <w:tblInd w:w="250" w:type="dxa"/>
        <w:tblLayout w:type="fixed"/>
        <w:tblLook w:val="04A0" w:firstRow="1" w:lastRow="0" w:firstColumn="1" w:lastColumn="0" w:noHBand="0" w:noVBand="1"/>
      </w:tblPr>
      <w:tblGrid>
        <w:gridCol w:w="630"/>
        <w:gridCol w:w="5040"/>
        <w:gridCol w:w="425"/>
        <w:gridCol w:w="426"/>
        <w:gridCol w:w="425"/>
        <w:gridCol w:w="377"/>
        <w:gridCol w:w="426"/>
      </w:tblGrid>
      <w:tr w:rsidR="0055346F" w:rsidTr="005F0AC7">
        <w:trPr>
          <w:trHeight w:val="70"/>
        </w:trPr>
        <w:tc>
          <w:tcPr>
            <w:tcW w:w="630" w:type="dxa"/>
            <w:vMerge w:val="restart"/>
          </w:tcPr>
          <w:p w:rsidR="0055346F" w:rsidRDefault="0055346F" w:rsidP="005F0AC7">
            <w:pPr>
              <w:pStyle w:val="ListParagraph"/>
              <w:tabs>
                <w:tab w:val="left" w:pos="6555"/>
              </w:tabs>
              <w:ind w:left="0"/>
              <w:jc w:val="center"/>
              <w:rPr>
                <w:rFonts w:ascii="Times New Roman" w:hAnsi="Times New Roman" w:cs="Times New Roman"/>
                <w:b/>
                <w:sz w:val="24"/>
                <w:szCs w:val="24"/>
              </w:rPr>
            </w:pPr>
            <w:r>
              <w:rPr>
                <w:rFonts w:ascii="Times New Roman" w:hAnsi="Times New Roman" w:cs="Times New Roman"/>
                <w:b/>
                <w:sz w:val="24"/>
                <w:szCs w:val="24"/>
              </w:rPr>
              <w:t>No</w:t>
            </w:r>
          </w:p>
        </w:tc>
        <w:tc>
          <w:tcPr>
            <w:tcW w:w="5040" w:type="dxa"/>
            <w:vMerge w:val="restart"/>
          </w:tcPr>
          <w:p w:rsidR="0055346F" w:rsidRDefault="0055346F" w:rsidP="005F0AC7">
            <w:pPr>
              <w:pStyle w:val="ListParagraph"/>
              <w:tabs>
                <w:tab w:val="left" w:pos="6555"/>
              </w:tabs>
              <w:ind w:left="0"/>
              <w:jc w:val="center"/>
              <w:rPr>
                <w:rFonts w:ascii="Times New Roman" w:hAnsi="Times New Roman" w:cs="Times New Roman"/>
                <w:b/>
                <w:sz w:val="24"/>
                <w:szCs w:val="24"/>
              </w:rPr>
            </w:pPr>
            <w:r>
              <w:rPr>
                <w:rFonts w:ascii="Times New Roman" w:hAnsi="Times New Roman" w:cs="Times New Roman"/>
                <w:b/>
                <w:sz w:val="24"/>
                <w:szCs w:val="24"/>
              </w:rPr>
              <w:t xml:space="preserve">Aspek Penilaian </w:t>
            </w:r>
          </w:p>
        </w:tc>
        <w:tc>
          <w:tcPr>
            <w:tcW w:w="2079" w:type="dxa"/>
            <w:gridSpan w:val="5"/>
          </w:tcPr>
          <w:p w:rsidR="0055346F" w:rsidRDefault="0055346F" w:rsidP="005F0AC7">
            <w:pPr>
              <w:pStyle w:val="ListParagraph"/>
              <w:tabs>
                <w:tab w:val="left" w:pos="6555"/>
              </w:tabs>
              <w:ind w:left="0"/>
              <w:jc w:val="center"/>
              <w:rPr>
                <w:rFonts w:ascii="Times New Roman" w:hAnsi="Times New Roman" w:cs="Times New Roman"/>
                <w:b/>
                <w:sz w:val="24"/>
                <w:szCs w:val="24"/>
              </w:rPr>
            </w:pPr>
            <w:r>
              <w:rPr>
                <w:rFonts w:ascii="Times New Roman" w:hAnsi="Times New Roman" w:cs="Times New Roman"/>
                <w:b/>
                <w:sz w:val="24"/>
                <w:szCs w:val="24"/>
              </w:rPr>
              <w:t>Penilaian</w:t>
            </w:r>
          </w:p>
        </w:tc>
      </w:tr>
      <w:tr w:rsidR="0055346F" w:rsidTr="005F0AC7">
        <w:trPr>
          <w:trHeight w:val="86"/>
        </w:trPr>
        <w:tc>
          <w:tcPr>
            <w:tcW w:w="630" w:type="dxa"/>
            <w:vMerge/>
          </w:tcPr>
          <w:p w:rsidR="0055346F" w:rsidRDefault="0055346F" w:rsidP="005F0AC7">
            <w:pPr>
              <w:pStyle w:val="ListParagraph"/>
              <w:tabs>
                <w:tab w:val="left" w:pos="6555"/>
              </w:tabs>
              <w:ind w:left="0"/>
              <w:jc w:val="center"/>
              <w:rPr>
                <w:rFonts w:ascii="Times New Roman" w:hAnsi="Times New Roman" w:cs="Times New Roman"/>
                <w:b/>
                <w:sz w:val="24"/>
                <w:szCs w:val="24"/>
              </w:rPr>
            </w:pPr>
          </w:p>
        </w:tc>
        <w:tc>
          <w:tcPr>
            <w:tcW w:w="5040" w:type="dxa"/>
            <w:vMerge/>
          </w:tcPr>
          <w:p w:rsidR="0055346F" w:rsidRDefault="0055346F" w:rsidP="005F0AC7">
            <w:pPr>
              <w:pStyle w:val="ListParagraph"/>
              <w:tabs>
                <w:tab w:val="left" w:pos="6555"/>
              </w:tabs>
              <w:ind w:left="0"/>
              <w:jc w:val="center"/>
              <w:rPr>
                <w:rFonts w:ascii="Times New Roman" w:hAnsi="Times New Roman" w:cs="Times New Roman"/>
                <w:b/>
                <w:sz w:val="24"/>
                <w:szCs w:val="24"/>
              </w:rPr>
            </w:pPr>
          </w:p>
        </w:tc>
        <w:tc>
          <w:tcPr>
            <w:tcW w:w="425" w:type="dxa"/>
          </w:tcPr>
          <w:p w:rsidR="0055346F" w:rsidRDefault="0055346F" w:rsidP="005F0AC7">
            <w:pPr>
              <w:pStyle w:val="ListParagraph"/>
              <w:tabs>
                <w:tab w:val="left" w:pos="6555"/>
              </w:tabs>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426" w:type="dxa"/>
          </w:tcPr>
          <w:p w:rsidR="0055346F" w:rsidRDefault="0055346F" w:rsidP="005F0AC7">
            <w:pPr>
              <w:pStyle w:val="ListParagraph"/>
              <w:tabs>
                <w:tab w:val="left" w:pos="6555"/>
              </w:tabs>
              <w:ind w:left="0"/>
              <w:jc w:val="center"/>
              <w:rPr>
                <w:rFonts w:ascii="Times New Roman" w:hAnsi="Times New Roman" w:cs="Times New Roman"/>
                <w:b/>
                <w:sz w:val="24"/>
                <w:szCs w:val="24"/>
              </w:rPr>
            </w:pPr>
            <w:r>
              <w:rPr>
                <w:rFonts w:ascii="Times New Roman" w:hAnsi="Times New Roman" w:cs="Times New Roman"/>
                <w:b/>
                <w:sz w:val="24"/>
                <w:szCs w:val="24"/>
              </w:rPr>
              <w:t>2</w:t>
            </w:r>
          </w:p>
        </w:tc>
        <w:tc>
          <w:tcPr>
            <w:tcW w:w="425" w:type="dxa"/>
          </w:tcPr>
          <w:p w:rsidR="0055346F" w:rsidRDefault="0055346F" w:rsidP="005F0AC7">
            <w:pPr>
              <w:pStyle w:val="ListParagraph"/>
              <w:tabs>
                <w:tab w:val="left" w:pos="6555"/>
              </w:tabs>
              <w:ind w:left="0"/>
              <w:jc w:val="center"/>
              <w:rPr>
                <w:rFonts w:ascii="Times New Roman" w:hAnsi="Times New Roman" w:cs="Times New Roman"/>
                <w:b/>
                <w:sz w:val="24"/>
                <w:szCs w:val="24"/>
              </w:rPr>
            </w:pPr>
            <w:r>
              <w:rPr>
                <w:rFonts w:ascii="Times New Roman" w:hAnsi="Times New Roman" w:cs="Times New Roman"/>
                <w:b/>
                <w:sz w:val="24"/>
                <w:szCs w:val="24"/>
              </w:rPr>
              <w:t>3</w:t>
            </w:r>
          </w:p>
        </w:tc>
        <w:tc>
          <w:tcPr>
            <w:tcW w:w="377" w:type="dxa"/>
          </w:tcPr>
          <w:p w:rsidR="0055346F" w:rsidRDefault="0055346F" w:rsidP="005F0AC7">
            <w:pPr>
              <w:pStyle w:val="ListParagraph"/>
              <w:tabs>
                <w:tab w:val="left" w:pos="6555"/>
              </w:tabs>
              <w:ind w:left="0"/>
              <w:jc w:val="center"/>
              <w:rPr>
                <w:rFonts w:ascii="Times New Roman" w:hAnsi="Times New Roman" w:cs="Times New Roman"/>
                <w:b/>
                <w:sz w:val="24"/>
                <w:szCs w:val="24"/>
              </w:rPr>
            </w:pPr>
            <w:r>
              <w:rPr>
                <w:rFonts w:ascii="Times New Roman" w:hAnsi="Times New Roman" w:cs="Times New Roman"/>
                <w:b/>
                <w:sz w:val="24"/>
                <w:szCs w:val="24"/>
              </w:rPr>
              <w:t>4</w:t>
            </w:r>
          </w:p>
        </w:tc>
        <w:tc>
          <w:tcPr>
            <w:tcW w:w="426" w:type="dxa"/>
          </w:tcPr>
          <w:p w:rsidR="0055346F" w:rsidRDefault="0055346F" w:rsidP="005F0AC7">
            <w:pPr>
              <w:pStyle w:val="ListParagraph"/>
              <w:tabs>
                <w:tab w:val="left" w:pos="6555"/>
              </w:tabs>
              <w:ind w:left="0"/>
              <w:jc w:val="center"/>
              <w:rPr>
                <w:rFonts w:ascii="Times New Roman" w:hAnsi="Times New Roman" w:cs="Times New Roman"/>
                <w:b/>
                <w:sz w:val="24"/>
                <w:szCs w:val="24"/>
              </w:rPr>
            </w:pPr>
            <w:r>
              <w:rPr>
                <w:rFonts w:ascii="Times New Roman" w:hAnsi="Times New Roman" w:cs="Times New Roman"/>
                <w:b/>
                <w:sz w:val="24"/>
                <w:szCs w:val="24"/>
              </w:rPr>
              <w:t>5</w:t>
            </w:r>
          </w:p>
        </w:tc>
      </w:tr>
      <w:tr w:rsidR="0055346F" w:rsidTr="005F0AC7">
        <w:tc>
          <w:tcPr>
            <w:tcW w:w="630" w:type="dxa"/>
          </w:tcPr>
          <w:p w:rsidR="0055346F" w:rsidRDefault="0055346F" w:rsidP="005F0AC7">
            <w:pPr>
              <w:pStyle w:val="ListParagraph"/>
              <w:tabs>
                <w:tab w:val="left" w:pos="6555"/>
              </w:tabs>
              <w:ind w:left="0"/>
              <w:rPr>
                <w:rFonts w:ascii="Times New Roman" w:hAnsi="Times New Roman" w:cs="Times New Roman"/>
                <w:sz w:val="24"/>
                <w:szCs w:val="24"/>
              </w:rPr>
            </w:pPr>
            <w:r>
              <w:rPr>
                <w:rFonts w:ascii="Times New Roman" w:hAnsi="Times New Roman" w:cs="Times New Roman"/>
                <w:sz w:val="24"/>
                <w:szCs w:val="24"/>
              </w:rPr>
              <w:t xml:space="preserve">1. </w:t>
            </w:r>
          </w:p>
        </w:tc>
        <w:tc>
          <w:tcPr>
            <w:tcW w:w="5040" w:type="dxa"/>
          </w:tcPr>
          <w:p w:rsidR="0055346F" w:rsidRDefault="0055346F" w:rsidP="005F0AC7">
            <w:pPr>
              <w:pStyle w:val="ListParagraph"/>
              <w:tabs>
                <w:tab w:val="left" w:pos="6555"/>
              </w:tabs>
              <w:ind w:left="0"/>
              <w:rPr>
                <w:rFonts w:ascii="Times New Roman" w:hAnsi="Times New Roman" w:cs="Times New Roman"/>
                <w:sz w:val="24"/>
                <w:szCs w:val="24"/>
              </w:rPr>
            </w:pPr>
            <w:r>
              <w:rPr>
                <w:rFonts w:ascii="Times New Roman" w:hAnsi="Times New Roman" w:cs="Times New Roman"/>
                <w:sz w:val="24"/>
                <w:szCs w:val="24"/>
              </w:rPr>
              <w:t xml:space="preserve">Kesesuaian isi materi dengan tujuan pembelajaran </w:t>
            </w:r>
          </w:p>
        </w:tc>
        <w:tc>
          <w:tcPr>
            <w:tcW w:w="425"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426"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425"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377"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426" w:type="dxa"/>
          </w:tcPr>
          <w:p w:rsidR="0055346F" w:rsidRDefault="0055346F" w:rsidP="005F0AC7">
            <w:pPr>
              <w:pStyle w:val="ListParagraph"/>
              <w:tabs>
                <w:tab w:val="left" w:pos="6555"/>
              </w:tabs>
              <w:ind w:left="0"/>
              <w:rPr>
                <w:rFonts w:ascii="Times New Roman" w:hAnsi="Times New Roman" w:cs="Times New Roman"/>
                <w:sz w:val="24"/>
                <w:szCs w:val="24"/>
              </w:rPr>
            </w:pPr>
            <w:r>
              <w:rPr>
                <w:rFonts w:ascii="Times New Roman" w:hAnsi="Times New Roman" w:cs="Times New Roman"/>
                <w:sz w:val="24"/>
                <w:szCs w:val="24"/>
              </w:rPr>
              <w:t>√</w:t>
            </w:r>
          </w:p>
        </w:tc>
      </w:tr>
      <w:tr w:rsidR="0055346F" w:rsidTr="005F0AC7">
        <w:tc>
          <w:tcPr>
            <w:tcW w:w="630" w:type="dxa"/>
          </w:tcPr>
          <w:p w:rsidR="0055346F" w:rsidRDefault="0055346F" w:rsidP="005F0AC7">
            <w:pPr>
              <w:pStyle w:val="ListParagraph"/>
              <w:tabs>
                <w:tab w:val="left" w:pos="6555"/>
              </w:tabs>
              <w:ind w:left="0"/>
              <w:rPr>
                <w:rFonts w:ascii="Times New Roman" w:hAnsi="Times New Roman" w:cs="Times New Roman"/>
                <w:sz w:val="24"/>
                <w:szCs w:val="24"/>
              </w:rPr>
            </w:pPr>
            <w:r>
              <w:rPr>
                <w:rFonts w:ascii="Times New Roman" w:hAnsi="Times New Roman" w:cs="Times New Roman"/>
                <w:sz w:val="24"/>
                <w:szCs w:val="24"/>
              </w:rPr>
              <w:t xml:space="preserve">2. </w:t>
            </w:r>
          </w:p>
        </w:tc>
        <w:tc>
          <w:tcPr>
            <w:tcW w:w="5040" w:type="dxa"/>
          </w:tcPr>
          <w:p w:rsidR="0055346F" w:rsidRDefault="0055346F" w:rsidP="005F0AC7">
            <w:pPr>
              <w:pStyle w:val="ListParagraph"/>
              <w:tabs>
                <w:tab w:val="left" w:pos="6555"/>
              </w:tabs>
              <w:ind w:left="0"/>
              <w:rPr>
                <w:rFonts w:ascii="Times New Roman" w:hAnsi="Times New Roman" w:cs="Times New Roman"/>
                <w:sz w:val="24"/>
                <w:szCs w:val="24"/>
              </w:rPr>
            </w:pPr>
            <w:r>
              <w:rPr>
                <w:rFonts w:ascii="Times New Roman" w:hAnsi="Times New Roman" w:cs="Times New Roman"/>
                <w:sz w:val="24"/>
                <w:szCs w:val="24"/>
              </w:rPr>
              <w:t>Kesesuaian materi pembelajaran dengan tujuan yang akan di capai</w:t>
            </w:r>
          </w:p>
        </w:tc>
        <w:tc>
          <w:tcPr>
            <w:tcW w:w="425"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426"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425"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377"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426" w:type="dxa"/>
          </w:tcPr>
          <w:p w:rsidR="0055346F" w:rsidRDefault="0055346F" w:rsidP="005F0AC7">
            <w:pPr>
              <w:pStyle w:val="ListParagraph"/>
              <w:tabs>
                <w:tab w:val="left" w:pos="6555"/>
              </w:tabs>
              <w:ind w:left="0"/>
              <w:rPr>
                <w:rFonts w:ascii="Times New Roman" w:hAnsi="Times New Roman" w:cs="Times New Roman"/>
                <w:sz w:val="24"/>
                <w:szCs w:val="24"/>
              </w:rPr>
            </w:pPr>
            <w:r>
              <w:rPr>
                <w:rFonts w:ascii="Times New Roman" w:hAnsi="Times New Roman" w:cs="Times New Roman"/>
                <w:sz w:val="24"/>
                <w:szCs w:val="24"/>
              </w:rPr>
              <w:t>√</w:t>
            </w:r>
          </w:p>
        </w:tc>
      </w:tr>
      <w:tr w:rsidR="0055346F" w:rsidTr="005F0AC7">
        <w:tc>
          <w:tcPr>
            <w:tcW w:w="630" w:type="dxa"/>
          </w:tcPr>
          <w:p w:rsidR="0055346F" w:rsidRDefault="0055346F" w:rsidP="005F0AC7">
            <w:pPr>
              <w:pStyle w:val="ListParagraph"/>
              <w:tabs>
                <w:tab w:val="left" w:pos="6555"/>
              </w:tabs>
              <w:ind w:left="0"/>
              <w:rPr>
                <w:rFonts w:ascii="Times New Roman" w:hAnsi="Times New Roman" w:cs="Times New Roman"/>
                <w:sz w:val="24"/>
                <w:szCs w:val="24"/>
              </w:rPr>
            </w:pPr>
            <w:r>
              <w:rPr>
                <w:rFonts w:ascii="Times New Roman" w:hAnsi="Times New Roman" w:cs="Times New Roman"/>
                <w:sz w:val="24"/>
                <w:szCs w:val="24"/>
              </w:rPr>
              <w:t>3.</w:t>
            </w:r>
          </w:p>
        </w:tc>
        <w:tc>
          <w:tcPr>
            <w:tcW w:w="5040" w:type="dxa"/>
          </w:tcPr>
          <w:p w:rsidR="0055346F" w:rsidRDefault="0055346F" w:rsidP="005F0AC7">
            <w:pPr>
              <w:pStyle w:val="ListParagraph"/>
              <w:tabs>
                <w:tab w:val="left" w:pos="6555"/>
              </w:tabs>
              <w:ind w:left="0"/>
              <w:rPr>
                <w:rFonts w:ascii="Times New Roman" w:hAnsi="Times New Roman" w:cs="Times New Roman"/>
                <w:sz w:val="24"/>
                <w:szCs w:val="24"/>
              </w:rPr>
            </w:pPr>
            <w:r>
              <w:rPr>
                <w:rFonts w:ascii="Times New Roman" w:hAnsi="Times New Roman" w:cs="Times New Roman"/>
                <w:sz w:val="24"/>
                <w:szCs w:val="24"/>
              </w:rPr>
              <w:t>Kelengkapan materi dalam penyajian materi</w:t>
            </w:r>
          </w:p>
        </w:tc>
        <w:tc>
          <w:tcPr>
            <w:tcW w:w="425"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426"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425"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377" w:type="dxa"/>
          </w:tcPr>
          <w:p w:rsidR="0055346F" w:rsidRDefault="0055346F" w:rsidP="005F0AC7">
            <w:pPr>
              <w:pStyle w:val="ListParagraph"/>
              <w:tabs>
                <w:tab w:val="left" w:pos="6555"/>
              </w:tabs>
              <w:ind w:left="0"/>
              <w:rPr>
                <w:rFonts w:ascii="Times New Roman" w:hAnsi="Times New Roman" w:cs="Times New Roman"/>
                <w:sz w:val="24"/>
                <w:szCs w:val="24"/>
              </w:rPr>
            </w:pPr>
            <w:r>
              <w:rPr>
                <w:rFonts w:ascii="Times New Roman" w:hAnsi="Times New Roman" w:cs="Times New Roman"/>
                <w:sz w:val="24"/>
                <w:szCs w:val="24"/>
              </w:rPr>
              <w:t>√</w:t>
            </w:r>
          </w:p>
        </w:tc>
        <w:tc>
          <w:tcPr>
            <w:tcW w:w="426" w:type="dxa"/>
          </w:tcPr>
          <w:p w:rsidR="0055346F" w:rsidRDefault="0055346F" w:rsidP="005F0AC7">
            <w:pPr>
              <w:pStyle w:val="ListParagraph"/>
              <w:tabs>
                <w:tab w:val="left" w:pos="6555"/>
              </w:tabs>
              <w:ind w:left="0"/>
              <w:rPr>
                <w:rFonts w:ascii="Times New Roman" w:hAnsi="Times New Roman" w:cs="Times New Roman"/>
                <w:sz w:val="24"/>
                <w:szCs w:val="24"/>
              </w:rPr>
            </w:pPr>
          </w:p>
        </w:tc>
      </w:tr>
      <w:tr w:rsidR="0055346F" w:rsidTr="005F0AC7">
        <w:tc>
          <w:tcPr>
            <w:tcW w:w="630" w:type="dxa"/>
          </w:tcPr>
          <w:p w:rsidR="0055346F" w:rsidRDefault="0055346F" w:rsidP="005F0AC7">
            <w:pPr>
              <w:pStyle w:val="ListParagraph"/>
              <w:tabs>
                <w:tab w:val="left" w:pos="6555"/>
              </w:tabs>
              <w:ind w:left="0"/>
              <w:rPr>
                <w:rFonts w:ascii="Times New Roman" w:hAnsi="Times New Roman" w:cs="Times New Roman"/>
                <w:sz w:val="24"/>
                <w:szCs w:val="24"/>
              </w:rPr>
            </w:pPr>
            <w:r>
              <w:rPr>
                <w:rFonts w:ascii="Times New Roman" w:hAnsi="Times New Roman" w:cs="Times New Roman"/>
                <w:sz w:val="24"/>
                <w:szCs w:val="24"/>
              </w:rPr>
              <w:t>4.</w:t>
            </w:r>
          </w:p>
        </w:tc>
        <w:tc>
          <w:tcPr>
            <w:tcW w:w="5040" w:type="dxa"/>
          </w:tcPr>
          <w:p w:rsidR="0055346F" w:rsidRDefault="0055346F" w:rsidP="005F0AC7">
            <w:pPr>
              <w:pStyle w:val="ListParagraph"/>
              <w:tabs>
                <w:tab w:val="left" w:pos="6555"/>
              </w:tabs>
              <w:ind w:left="0"/>
              <w:rPr>
                <w:rFonts w:ascii="Times New Roman" w:hAnsi="Times New Roman" w:cs="Times New Roman"/>
                <w:sz w:val="24"/>
                <w:szCs w:val="24"/>
              </w:rPr>
            </w:pPr>
            <w:r>
              <w:rPr>
                <w:rFonts w:ascii="Times New Roman" w:hAnsi="Times New Roman" w:cs="Times New Roman"/>
                <w:sz w:val="24"/>
                <w:szCs w:val="24"/>
              </w:rPr>
              <w:t>Kejelasan dan tujuan pembelajaran</w:t>
            </w:r>
          </w:p>
        </w:tc>
        <w:tc>
          <w:tcPr>
            <w:tcW w:w="425"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426"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425"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377"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426" w:type="dxa"/>
          </w:tcPr>
          <w:p w:rsidR="0055346F" w:rsidRDefault="0055346F" w:rsidP="005F0AC7">
            <w:pPr>
              <w:pStyle w:val="ListParagraph"/>
              <w:tabs>
                <w:tab w:val="left" w:pos="6555"/>
              </w:tabs>
              <w:ind w:left="0"/>
              <w:rPr>
                <w:rFonts w:ascii="Times New Roman" w:hAnsi="Times New Roman" w:cs="Times New Roman"/>
                <w:sz w:val="24"/>
                <w:szCs w:val="24"/>
              </w:rPr>
            </w:pPr>
            <w:r>
              <w:rPr>
                <w:rFonts w:ascii="Times New Roman" w:hAnsi="Times New Roman" w:cs="Times New Roman"/>
                <w:sz w:val="24"/>
                <w:szCs w:val="24"/>
              </w:rPr>
              <w:t>√</w:t>
            </w:r>
          </w:p>
        </w:tc>
      </w:tr>
      <w:tr w:rsidR="0055346F" w:rsidTr="005F0AC7">
        <w:tc>
          <w:tcPr>
            <w:tcW w:w="630" w:type="dxa"/>
          </w:tcPr>
          <w:p w:rsidR="0055346F" w:rsidRDefault="0055346F" w:rsidP="005F0AC7">
            <w:pPr>
              <w:pStyle w:val="ListParagraph"/>
              <w:tabs>
                <w:tab w:val="left" w:pos="6555"/>
              </w:tabs>
              <w:ind w:left="0"/>
              <w:rPr>
                <w:rFonts w:ascii="Times New Roman" w:hAnsi="Times New Roman" w:cs="Times New Roman"/>
                <w:sz w:val="24"/>
                <w:szCs w:val="24"/>
              </w:rPr>
            </w:pPr>
            <w:r>
              <w:rPr>
                <w:rFonts w:ascii="Times New Roman" w:hAnsi="Times New Roman" w:cs="Times New Roman"/>
                <w:sz w:val="24"/>
                <w:szCs w:val="24"/>
              </w:rPr>
              <w:t>5.</w:t>
            </w:r>
          </w:p>
        </w:tc>
        <w:tc>
          <w:tcPr>
            <w:tcW w:w="5040" w:type="dxa"/>
          </w:tcPr>
          <w:p w:rsidR="0055346F" w:rsidRDefault="0055346F" w:rsidP="005F0AC7">
            <w:pPr>
              <w:pStyle w:val="ListParagraph"/>
              <w:tabs>
                <w:tab w:val="left" w:pos="6555"/>
              </w:tabs>
              <w:ind w:left="0"/>
              <w:rPr>
                <w:rFonts w:ascii="Times New Roman" w:hAnsi="Times New Roman" w:cs="Times New Roman"/>
                <w:sz w:val="24"/>
                <w:szCs w:val="24"/>
              </w:rPr>
            </w:pPr>
            <w:r>
              <w:rPr>
                <w:rFonts w:ascii="Times New Roman" w:hAnsi="Times New Roman" w:cs="Times New Roman"/>
                <w:sz w:val="24"/>
                <w:szCs w:val="24"/>
              </w:rPr>
              <w:t xml:space="preserve">Kemaknaan dalam materi pembelajaran </w:t>
            </w:r>
          </w:p>
        </w:tc>
        <w:tc>
          <w:tcPr>
            <w:tcW w:w="425"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426"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425"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377" w:type="dxa"/>
          </w:tcPr>
          <w:p w:rsidR="0055346F" w:rsidRDefault="0055346F" w:rsidP="005F0AC7">
            <w:pPr>
              <w:pStyle w:val="ListParagraph"/>
              <w:tabs>
                <w:tab w:val="left" w:pos="6555"/>
              </w:tabs>
              <w:ind w:left="0"/>
              <w:rPr>
                <w:rFonts w:ascii="Times New Roman" w:hAnsi="Times New Roman" w:cs="Times New Roman"/>
                <w:sz w:val="24"/>
                <w:szCs w:val="24"/>
              </w:rPr>
            </w:pPr>
            <w:r>
              <w:rPr>
                <w:rFonts w:ascii="Times New Roman" w:hAnsi="Times New Roman" w:cs="Times New Roman"/>
                <w:sz w:val="24"/>
                <w:szCs w:val="24"/>
              </w:rPr>
              <w:t>√</w:t>
            </w:r>
          </w:p>
        </w:tc>
        <w:tc>
          <w:tcPr>
            <w:tcW w:w="426" w:type="dxa"/>
          </w:tcPr>
          <w:p w:rsidR="0055346F" w:rsidRDefault="0055346F" w:rsidP="005F0AC7">
            <w:pPr>
              <w:pStyle w:val="ListParagraph"/>
              <w:tabs>
                <w:tab w:val="left" w:pos="6555"/>
              </w:tabs>
              <w:ind w:left="0"/>
              <w:rPr>
                <w:rFonts w:ascii="Times New Roman" w:hAnsi="Times New Roman" w:cs="Times New Roman"/>
                <w:sz w:val="24"/>
                <w:szCs w:val="24"/>
              </w:rPr>
            </w:pPr>
          </w:p>
        </w:tc>
      </w:tr>
      <w:tr w:rsidR="0055346F" w:rsidTr="005F0AC7">
        <w:tc>
          <w:tcPr>
            <w:tcW w:w="630" w:type="dxa"/>
          </w:tcPr>
          <w:p w:rsidR="0055346F" w:rsidRDefault="0055346F" w:rsidP="005F0AC7">
            <w:pPr>
              <w:pStyle w:val="ListParagraph"/>
              <w:tabs>
                <w:tab w:val="left" w:pos="6555"/>
              </w:tabs>
              <w:ind w:left="0"/>
              <w:rPr>
                <w:rFonts w:ascii="Times New Roman" w:hAnsi="Times New Roman" w:cs="Times New Roman"/>
                <w:sz w:val="24"/>
                <w:szCs w:val="24"/>
              </w:rPr>
            </w:pPr>
            <w:r>
              <w:rPr>
                <w:rFonts w:ascii="Times New Roman" w:hAnsi="Times New Roman" w:cs="Times New Roman"/>
                <w:sz w:val="24"/>
                <w:szCs w:val="24"/>
              </w:rPr>
              <w:lastRenderedPageBreak/>
              <w:t>6.</w:t>
            </w:r>
          </w:p>
        </w:tc>
        <w:tc>
          <w:tcPr>
            <w:tcW w:w="5040" w:type="dxa"/>
          </w:tcPr>
          <w:p w:rsidR="0055346F" w:rsidRDefault="0055346F" w:rsidP="005F0AC7">
            <w:pPr>
              <w:pStyle w:val="ListParagraph"/>
              <w:tabs>
                <w:tab w:val="left" w:pos="6555"/>
              </w:tabs>
              <w:ind w:left="0"/>
              <w:rPr>
                <w:rFonts w:ascii="Times New Roman" w:hAnsi="Times New Roman" w:cs="Times New Roman"/>
                <w:sz w:val="24"/>
                <w:szCs w:val="24"/>
              </w:rPr>
            </w:pPr>
            <w:r>
              <w:rPr>
                <w:rFonts w:ascii="Times New Roman" w:hAnsi="Times New Roman" w:cs="Times New Roman"/>
                <w:sz w:val="24"/>
                <w:szCs w:val="24"/>
              </w:rPr>
              <w:t>Pemberian minat untuk siswa</w:t>
            </w:r>
          </w:p>
        </w:tc>
        <w:tc>
          <w:tcPr>
            <w:tcW w:w="425"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426"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425"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377" w:type="dxa"/>
          </w:tcPr>
          <w:p w:rsidR="0055346F" w:rsidRDefault="0055346F" w:rsidP="005F0AC7">
            <w:pPr>
              <w:pStyle w:val="ListParagraph"/>
              <w:tabs>
                <w:tab w:val="left" w:pos="6555"/>
              </w:tabs>
              <w:ind w:left="0"/>
              <w:rPr>
                <w:rFonts w:ascii="Times New Roman" w:hAnsi="Times New Roman" w:cs="Times New Roman"/>
                <w:sz w:val="24"/>
                <w:szCs w:val="24"/>
              </w:rPr>
            </w:pPr>
            <w:r>
              <w:rPr>
                <w:rFonts w:ascii="Times New Roman" w:hAnsi="Times New Roman" w:cs="Times New Roman"/>
                <w:sz w:val="24"/>
                <w:szCs w:val="24"/>
              </w:rPr>
              <w:t>√</w:t>
            </w:r>
          </w:p>
        </w:tc>
        <w:tc>
          <w:tcPr>
            <w:tcW w:w="426" w:type="dxa"/>
          </w:tcPr>
          <w:p w:rsidR="0055346F" w:rsidRDefault="0055346F" w:rsidP="005F0AC7">
            <w:pPr>
              <w:pStyle w:val="ListParagraph"/>
              <w:tabs>
                <w:tab w:val="left" w:pos="6555"/>
              </w:tabs>
              <w:ind w:left="0"/>
              <w:rPr>
                <w:rFonts w:ascii="Times New Roman" w:hAnsi="Times New Roman" w:cs="Times New Roman"/>
                <w:sz w:val="24"/>
                <w:szCs w:val="24"/>
              </w:rPr>
            </w:pPr>
          </w:p>
        </w:tc>
      </w:tr>
      <w:tr w:rsidR="0055346F" w:rsidTr="005F0AC7">
        <w:tc>
          <w:tcPr>
            <w:tcW w:w="630" w:type="dxa"/>
          </w:tcPr>
          <w:p w:rsidR="0055346F" w:rsidRDefault="0055346F" w:rsidP="005F0AC7">
            <w:pPr>
              <w:pStyle w:val="ListParagraph"/>
              <w:tabs>
                <w:tab w:val="left" w:pos="6555"/>
              </w:tabs>
              <w:ind w:left="0"/>
              <w:rPr>
                <w:rFonts w:ascii="Times New Roman" w:hAnsi="Times New Roman" w:cs="Times New Roman"/>
                <w:sz w:val="24"/>
                <w:szCs w:val="24"/>
              </w:rPr>
            </w:pPr>
            <w:r>
              <w:rPr>
                <w:rFonts w:ascii="Times New Roman" w:hAnsi="Times New Roman" w:cs="Times New Roman"/>
                <w:sz w:val="24"/>
                <w:szCs w:val="24"/>
              </w:rPr>
              <w:t>7.</w:t>
            </w:r>
          </w:p>
        </w:tc>
        <w:tc>
          <w:tcPr>
            <w:tcW w:w="5040" w:type="dxa"/>
          </w:tcPr>
          <w:p w:rsidR="0055346F" w:rsidRDefault="0055346F" w:rsidP="005F0AC7">
            <w:pPr>
              <w:pStyle w:val="ListParagraph"/>
              <w:tabs>
                <w:tab w:val="left" w:pos="6555"/>
              </w:tabs>
              <w:ind w:left="0"/>
              <w:rPr>
                <w:rFonts w:ascii="Times New Roman" w:hAnsi="Times New Roman" w:cs="Times New Roman"/>
                <w:sz w:val="24"/>
                <w:szCs w:val="24"/>
              </w:rPr>
            </w:pPr>
            <w:r>
              <w:rPr>
                <w:rFonts w:ascii="Times New Roman" w:hAnsi="Times New Roman" w:cs="Times New Roman"/>
                <w:sz w:val="24"/>
                <w:szCs w:val="24"/>
              </w:rPr>
              <w:t>Urutan materi dalam pembelajaran</w:t>
            </w:r>
          </w:p>
        </w:tc>
        <w:tc>
          <w:tcPr>
            <w:tcW w:w="425"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426"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425"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377" w:type="dxa"/>
          </w:tcPr>
          <w:p w:rsidR="0055346F" w:rsidRDefault="0055346F" w:rsidP="005F0AC7">
            <w:pPr>
              <w:pStyle w:val="ListParagraph"/>
              <w:tabs>
                <w:tab w:val="left" w:pos="6555"/>
              </w:tabs>
              <w:ind w:left="0"/>
              <w:rPr>
                <w:rFonts w:ascii="Times New Roman" w:hAnsi="Times New Roman" w:cs="Times New Roman"/>
                <w:sz w:val="24"/>
                <w:szCs w:val="24"/>
              </w:rPr>
            </w:pPr>
            <w:r>
              <w:rPr>
                <w:rFonts w:ascii="Times New Roman" w:hAnsi="Times New Roman" w:cs="Times New Roman"/>
                <w:sz w:val="24"/>
                <w:szCs w:val="24"/>
              </w:rPr>
              <w:t>√</w:t>
            </w:r>
          </w:p>
        </w:tc>
        <w:tc>
          <w:tcPr>
            <w:tcW w:w="426" w:type="dxa"/>
          </w:tcPr>
          <w:p w:rsidR="0055346F" w:rsidRDefault="0055346F" w:rsidP="005F0AC7">
            <w:pPr>
              <w:pStyle w:val="ListParagraph"/>
              <w:tabs>
                <w:tab w:val="left" w:pos="6555"/>
              </w:tabs>
              <w:ind w:left="0"/>
              <w:rPr>
                <w:rFonts w:ascii="Times New Roman" w:hAnsi="Times New Roman" w:cs="Times New Roman"/>
                <w:sz w:val="24"/>
                <w:szCs w:val="24"/>
              </w:rPr>
            </w:pPr>
          </w:p>
        </w:tc>
      </w:tr>
      <w:tr w:rsidR="0055346F" w:rsidTr="005F0AC7">
        <w:tc>
          <w:tcPr>
            <w:tcW w:w="630" w:type="dxa"/>
          </w:tcPr>
          <w:p w:rsidR="0055346F" w:rsidRDefault="0055346F" w:rsidP="005F0AC7">
            <w:pPr>
              <w:pStyle w:val="ListParagraph"/>
              <w:tabs>
                <w:tab w:val="left" w:pos="6555"/>
              </w:tabs>
              <w:ind w:left="0"/>
              <w:rPr>
                <w:rFonts w:ascii="Times New Roman" w:hAnsi="Times New Roman" w:cs="Times New Roman"/>
                <w:sz w:val="24"/>
                <w:szCs w:val="24"/>
              </w:rPr>
            </w:pPr>
            <w:r>
              <w:rPr>
                <w:rFonts w:ascii="Times New Roman" w:hAnsi="Times New Roman" w:cs="Times New Roman"/>
                <w:sz w:val="24"/>
                <w:szCs w:val="24"/>
              </w:rPr>
              <w:t>8.</w:t>
            </w:r>
          </w:p>
        </w:tc>
        <w:tc>
          <w:tcPr>
            <w:tcW w:w="5040" w:type="dxa"/>
          </w:tcPr>
          <w:p w:rsidR="0055346F" w:rsidRDefault="0055346F" w:rsidP="005F0AC7">
            <w:pPr>
              <w:pStyle w:val="ListParagraph"/>
              <w:tabs>
                <w:tab w:val="left" w:pos="6555"/>
              </w:tabs>
              <w:ind w:left="0"/>
              <w:rPr>
                <w:rFonts w:ascii="Times New Roman" w:hAnsi="Times New Roman" w:cs="Times New Roman"/>
                <w:sz w:val="24"/>
                <w:szCs w:val="24"/>
              </w:rPr>
            </w:pPr>
            <w:r>
              <w:rPr>
                <w:rFonts w:ascii="Times New Roman" w:hAnsi="Times New Roman" w:cs="Times New Roman"/>
                <w:sz w:val="24"/>
                <w:szCs w:val="24"/>
              </w:rPr>
              <w:t>Kesesuaian materi dengan kebutuhan mengajar</w:t>
            </w:r>
          </w:p>
        </w:tc>
        <w:tc>
          <w:tcPr>
            <w:tcW w:w="425"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426"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425"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377" w:type="dxa"/>
          </w:tcPr>
          <w:p w:rsidR="0055346F" w:rsidRDefault="0055346F" w:rsidP="005F0AC7">
            <w:pPr>
              <w:pStyle w:val="ListParagraph"/>
              <w:tabs>
                <w:tab w:val="left" w:pos="6555"/>
              </w:tabs>
              <w:ind w:left="0"/>
              <w:rPr>
                <w:rFonts w:ascii="Times New Roman" w:hAnsi="Times New Roman" w:cs="Times New Roman"/>
                <w:sz w:val="24"/>
                <w:szCs w:val="24"/>
              </w:rPr>
            </w:pPr>
            <w:r>
              <w:rPr>
                <w:rFonts w:ascii="Times New Roman" w:hAnsi="Times New Roman" w:cs="Times New Roman"/>
                <w:sz w:val="24"/>
                <w:szCs w:val="24"/>
              </w:rPr>
              <w:t>√</w:t>
            </w:r>
          </w:p>
        </w:tc>
        <w:tc>
          <w:tcPr>
            <w:tcW w:w="426" w:type="dxa"/>
          </w:tcPr>
          <w:p w:rsidR="0055346F" w:rsidRDefault="0055346F" w:rsidP="005F0AC7">
            <w:pPr>
              <w:pStyle w:val="ListParagraph"/>
              <w:tabs>
                <w:tab w:val="left" w:pos="6555"/>
              </w:tabs>
              <w:ind w:left="0"/>
              <w:rPr>
                <w:rFonts w:ascii="Times New Roman" w:hAnsi="Times New Roman" w:cs="Times New Roman"/>
                <w:sz w:val="24"/>
                <w:szCs w:val="24"/>
              </w:rPr>
            </w:pPr>
          </w:p>
        </w:tc>
      </w:tr>
      <w:tr w:rsidR="0055346F" w:rsidTr="005F0AC7">
        <w:tc>
          <w:tcPr>
            <w:tcW w:w="630" w:type="dxa"/>
          </w:tcPr>
          <w:p w:rsidR="0055346F" w:rsidRDefault="0055346F" w:rsidP="005F0AC7">
            <w:pPr>
              <w:pStyle w:val="ListParagraph"/>
              <w:tabs>
                <w:tab w:val="left" w:pos="6555"/>
              </w:tabs>
              <w:ind w:left="0"/>
              <w:rPr>
                <w:rFonts w:ascii="Times New Roman" w:hAnsi="Times New Roman" w:cs="Times New Roman"/>
                <w:sz w:val="24"/>
                <w:szCs w:val="24"/>
              </w:rPr>
            </w:pPr>
            <w:r>
              <w:rPr>
                <w:rFonts w:ascii="Times New Roman" w:hAnsi="Times New Roman" w:cs="Times New Roman"/>
                <w:sz w:val="24"/>
                <w:szCs w:val="24"/>
              </w:rPr>
              <w:t>9.</w:t>
            </w:r>
          </w:p>
        </w:tc>
        <w:tc>
          <w:tcPr>
            <w:tcW w:w="5040" w:type="dxa"/>
          </w:tcPr>
          <w:p w:rsidR="0055346F" w:rsidRDefault="0055346F" w:rsidP="005F0AC7">
            <w:pPr>
              <w:pStyle w:val="ListParagraph"/>
              <w:tabs>
                <w:tab w:val="left" w:pos="6555"/>
              </w:tabs>
              <w:ind w:left="0"/>
              <w:rPr>
                <w:rFonts w:ascii="Times New Roman" w:hAnsi="Times New Roman" w:cs="Times New Roman"/>
                <w:sz w:val="24"/>
                <w:szCs w:val="24"/>
              </w:rPr>
            </w:pPr>
            <w:r>
              <w:rPr>
                <w:rFonts w:ascii="Times New Roman" w:hAnsi="Times New Roman" w:cs="Times New Roman"/>
                <w:sz w:val="24"/>
                <w:szCs w:val="24"/>
              </w:rPr>
              <w:t>Kemaknaan dalam materi pembelajaran</w:t>
            </w:r>
          </w:p>
        </w:tc>
        <w:tc>
          <w:tcPr>
            <w:tcW w:w="425"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426"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425"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377"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426" w:type="dxa"/>
          </w:tcPr>
          <w:p w:rsidR="0055346F" w:rsidRDefault="0055346F" w:rsidP="005F0AC7">
            <w:pPr>
              <w:pStyle w:val="ListParagraph"/>
              <w:tabs>
                <w:tab w:val="left" w:pos="6555"/>
              </w:tabs>
              <w:ind w:left="0"/>
              <w:rPr>
                <w:rFonts w:ascii="Times New Roman" w:hAnsi="Times New Roman" w:cs="Times New Roman"/>
                <w:sz w:val="24"/>
                <w:szCs w:val="24"/>
              </w:rPr>
            </w:pPr>
            <w:r>
              <w:rPr>
                <w:rFonts w:ascii="Times New Roman" w:hAnsi="Times New Roman" w:cs="Times New Roman"/>
                <w:sz w:val="24"/>
                <w:szCs w:val="24"/>
              </w:rPr>
              <w:t>√</w:t>
            </w:r>
          </w:p>
        </w:tc>
      </w:tr>
      <w:tr w:rsidR="0055346F" w:rsidTr="005F0AC7">
        <w:tc>
          <w:tcPr>
            <w:tcW w:w="630" w:type="dxa"/>
          </w:tcPr>
          <w:p w:rsidR="0055346F" w:rsidRDefault="0055346F" w:rsidP="005F0AC7">
            <w:pPr>
              <w:pStyle w:val="ListParagraph"/>
              <w:tabs>
                <w:tab w:val="left" w:pos="6555"/>
              </w:tabs>
              <w:ind w:left="0"/>
              <w:rPr>
                <w:rFonts w:ascii="Times New Roman" w:hAnsi="Times New Roman" w:cs="Times New Roman"/>
                <w:sz w:val="24"/>
                <w:szCs w:val="24"/>
              </w:rPr>
            </w:pPr>
            <w:r>
              <w:rPr>
                <w:rFonts w:ascii="Times New Roman" w:hAnsi="Times New Roman" w:cs="Times New Roman"/>
                <w:sz w:val="24"/>
                <w:szCs w:val="24"/>
              </w:rPr>
              <w:t>10.</w:t>
            </w:r>
          </w:p>
        </w:tc>
        <w:tc>
          <w:tcPr>
            <w:tcW w:w="5040" w:type="dxa"/>
          </w:tcPr>
          <w:p w:rsidR="0055346F" w:rsidRDefault="0055346F" w:rsidP="005F0AC7">
            <w:pPr>
              <w:pStyle w:val="ListParagraph"/>
              <w:tabs>
                <w:tab w:val="left" w:pos="6555"/>
              </w:tabs>
              <w:ind w:left="0"/>
              <w:rPr>
                <w:rFonts w:ascii="Times New Roman" w:hAnsi="Times New Roman" w:cs="Times New Roman"/>
                <w:sz w:val="24"/>
                <w:szCs w:val="24"/>
              </w:rPr>
            </w:pPr>
            <w:r>
              <w:rPr>
                <w:rFonts w:ascii="Times New Roman" w:hAnsi="Times New Roman" w:cs="Times New Roman"/>
                <w:sz w:val="24"/>
                <w:szCs w:val="24"/>
              </w:rPr>
              <w:t>Kebenaran materi dengan cerita yang disajikan.</w:t>
            </w:r>
          </w:p>
        </w:tc>
        <w:tc>
          <w:tcPr>
            <w:tcW w:w="425"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426"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425"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377" w:type="dxa"/>
          </w:tcPr>
          <w:p w:rsidR="0055346F" w:rsidRDefault="0055346F" w:rsidP="005F0AC7">
            <w:pPr>
              <w:pStyle w:val="ListParagraph"/>
              <w:tabs>
                <w:tab w:val="left" w:pos="6555"/>
              </w:tabs>
              <w:ind w:left="0"/>
              <w:rPr>
                <w:rFonts w:ascii="Times New Roman" w:hAnsi="Times New Roman" w:cs="Times New Roman"/>
                <w:sz w:val="24"/>
                <w:szCs w:val="24"/>
              </w:rPr>
            </w:pPr>
            <w:r>
              <w:rPr>
                <w:rFonts w:ascii="Times New Roman" w:hAnsi="Times New Roman" w:cs="Times New Roman"/>
                <w:sz w:val="24"/>
                <w:szCs w:val="24"/>
              </w:rPr>
              <w:t>√</w:t>
            </w:r>
          </w:p>
        </w:tc>
        <w:tc>
          <w:tcPr>
            <w:tcW w:w="426" w:type="dxa"/>
          </w:tcPr>
          <w:p w:rsidR="0055346F" w:rsidRDefault="0055346F" w:rsidP="005F0AC7">
            <w:pPr>
              <w:pStyle w:val="ListParagraph"/>
              <w:tabs>
                <w:tab w:val="left" w:pos="6555"/>
              </w:tabs>
              <w:ind w:left="0"/>
              <w:rPr>
                <w:rFonts w:ascii="Times New Roman" w:hAnsi="Times New Roman" w:cs="Times New Roman"/>
                <w:sz w:val="24"/>
                <w:szCs w:val="24"/>
              </w:rPr>
            </w:pPr>
          </w:p>
        </w:tc>
      </w:tr>
      <w:tr w:rsidR="0055346F" w:rsidTr="005F0AC7">
        <w:tc>
          <w:tcPr>
            <w:tcW w:w="630"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5040" w:type="dxa"/>
          </w:tcPr>
          <w:p w:rsidR="0055346F" w:rsidRDefault="0055346F" w:rsidP="005F0AC7">
            <w:pPr>
              <w:pStyle w:val="ListParagraph"/>
              <w:tabs>
                <w:tab w:val="left" w:pos="6555"/>
              </w:tabs>
              <w:ind w:left="0"/>
              <w:jc w:val="center"/>
              <w:rPr>
                <w:rFonts w:ascii="Times New Roman" w:hAnsi="Times New Roman" w:cs="Times New Roman"/>
                <w:sz w:val="24"/>
                <w:szCs w:val="24"/>
              </w:rPr>
            </w:pPr>
            <w:r>
              <w:rPr>
                <w:rFonts w:ascii="Times New Roman" w:hAnsi="Times New Roman" w:cs="Times New Roman"/>
                <w:sz w:val="24"/>
                <w:szCs w:val="24"/>
              </w:rPr>
              <w:t>Jumlah total maksimum</w:t>
            </w:r>
          </w:p>
        </w:tc>
        <w:tc>
          <w:tcPr>
            <w:tcW w:w="2079" w:type="dxa"/>
            <w:gridSpan w:val="5"/>
          </w:tcPr>
          <w:p w:rsidR="0055346F" w:rsidRDefault="0055346F" w:rsidP="005F0AC7">
            <w:pPr>
              <w:pStyle w:val="ListParagraph"/>
              <w:tabs>
                <w:tab w:val="left" w:pos="6555"/>
              </w:tabs>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5346F" w:rsidTr="005F0AC7">
        <w:tc>
          <w:tcPr>
            <w:tcW w:w="630"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5040" w:type="dxa"/>
          </w:tcPr>
          <w:p w:rsidR="0055346F" w:rsidRDefault="0055346F" w:rsidP="005F0AC7">
            <w:pPr>
              <w:pStyle w:val="ListParagraph"/>
              <w:tabs>
                <w:tab w:val="left" w:pos="6555"/>
              </w:tabs>
              <w:ind w:left="0"/>
              <w:jc w:val="center"/>
              <w:rPr>
                <w:rFonts w:ascii="Times New Roman" w:hAnsi="Times New Roman" w:cs="Times New Roman"/>
                <w:sz w:val="24"/>
                <w:szCs w:val="24"/>
              </w:rPr>
            </w:pPr>
            <w:r>
              <w:rPr>
                <w:rFonts w:ascii="Times New Roman" w:hAnsi="Times New Roman" w:cs="Times New Roman"/>
                <w:sz w:val="24"/>
                <w:szCs w:val="24"/>
              </w:rPr>
              <w:t>Jumlah total skor yang diperoleh</w:t>
            </w:r>
          </w:p>
        </w:tc>
        <w:tc>
          <w:tcPr>
            <w:tcW w:w="2079" w:type="dxa"/>
            <w:gridSpan w:val="5"/>
          </w:tcPr>
          <w:p w:rsidR="0055346F" w:rsidRDefault="0055346F" w:rsidP="005F0AC7">
            <w:pPr>
              <w:pStyle w:val="ListParagraph"/>
              <w:tabs>
                <w:tab w:val="left" w:pos="6555"/>
              </w:tabs>
              <w:ind w:left="0"/>
              <w:jc w:val="center"/>
              <w:rPr>
                <w:rFonts w:ascii="Times New Roman" w:hAnsi="Times New Roman" w:cs="Times New Roman"/>
                <w:sz w:val="24"/>
                <w:szCs w:val="24"/>
              </w:rPr>
            </w:pPr>
            <w:r>
              <w:rPr>
                <w:rFonts w:ascii="Times New Roman" w:hAnsi="Times New Roman" w:cs="Times New Roman"/>
                <w:sz w:val="24"/>
                <w:szCs w:val="24"/>
              </w:rPr>
              <w:t>44</w:t>
            </w:r>
          </w:p>
        </w:tc>
      </w:tr>
      <w:tr w:rsidR="0055346F" w:rsidTr="005F0AC7">
        <w:tc>
          <w:tcPr>
            <w:tcW w:w="630"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5040" w:type="dxa"/>
          </w:tcPr>
          <w:p w:rsidR="0055346F" w:rsidRDefault="0055346F" w:rsidP="005F0AC7">
            <w:pPr>
              <w:pStyle w:val="ListParagraph"/>
              <w:tabs>
                <w:tab w:val="left" w:pos="6555"/>
              </w:tabs>
              <w:ind w:left="0"/>
              <w:jc w:val="center"/>
              <w:rPr>
                <w:rFonts w:ascii="Times New Roman" w:hAnsi="Times New Roman" w:cs="Times New Roman"/>
                <w:sz w:val="24"/>
                <w:szCs w:val="24"/>
              </w:rPr>
            </w:pPr>
            <w:r>
              <w:rPr>
                <w:rFonts w:ascii="Times New Roman" w:hAnsi="Times New Roman" w:cs="Times New Roman"/>
                <w:sz w:val="24"/>
                <w:szCs w:val="24"/>
              </w:rPr>
              <w:t>Presentase</w:t>
            </w:r>
          </w:p>
        </w:tc>
        <w:tc>
          <w:tcPr>
            <w:tcW w:w="2079" w:type="dxa"/>
            <w:gridSpan w:val="5"/>
          </w:tcPr>
          <w:p w:rsidR="0055346F" w:rsidRDefault="0055346F" w:rsidP="005F0AC7">
            <w:pPr>
              <w:pStyle w:val="ListParagraph"/>
              <w:tabs>
                <w:tab w:val="left" w:pos="6555"/>
              </w:tabs>
              <w:ind w:left="0"/>
              <w:jc w:val="center"/>
              <w:rPr>
                <w:rFonts w:ascii="Times New Roman" w:hAnsi="Times New Roman" w:cs="Times New Roman"/>
                <w:sz w:val="24"/>
                <w:szCs w:val="24"/>
              </w:rPr>
            </w:pPr>
            <w:r>
              <w:rPr>
                <w:rFonts w:ascii="Times New Roman" w:hAnsi="Times New Roman" w:cs="Times New Roman"/>
                <w:sz w:val="24"/>
                <w:szCs w:val="24"/>
              </w:rPr>
              <w:t>88%</w:t>
            </w:r>
          </w:p>
        </w:tc>
      </w:tr>
      <w:tr w:rsidR="0055346F" w:rsidTr="005F0AC7">
        <w:tc>
          <w:tcPr>
            <w:tcW w:w="630"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5040" w:type="dxa"/>
          </w:tcPr>
          <w:p w:rsidR="0055346F" w:rsidRDefault="0055346F" w:rsidP="005F0AC7">
            <w:pPr>
              <w:pStyle w:val="ListParagraph"/>
              <w:tabs>
                <w:tab w:val="left" w:pos="6555"/>
              </w:tabs>
              <w:ind w:left="0"/>
              <w:jc w:val="center"/>
              <w:rPr>
                <w:rFonts w:ascii="Times New Roman" w:hAnsi="Times New Roman" w:cs="Times New Roman"/>
                <w:sz w:val="24"/>
                <w:szCs w:val="24"/>
              </w:rPr>
            </w:pPr>
            <w:r>
              <w:rPr>
                <w:rFonts w:ascii="Times New Roman" w:hAnsi="Times New Roman" w:cs="Times New Roman"/>
                <w:sz w:val="24"/>
                <w:szCs w:val="24"/>
              </w:rPr>
              <w:t>Tingkat Presentase</w:t>
            </w:r>
          </w:p>
        </w:tc>
        <w:tc>
          <w:tcPr>
            <w:tcW w:w="2079" w:type="dxa"/>
            <w:gridSpan w:val="5"/>
          </w:tcPr>
          <w:p w:rsidR="0055346F" w:rsidRDefault="0055346F" w:rsidP="005F0AC7">
            <w:pPr>
              <w:pStyle w:val="ListParagraph"/>
              <w:tabs>
                <w:tab w:val="left" w:pos="6555"/>
              </w:tabs>
              <w:ind w:left="0"/>
              <w:jc w:val="center"/>
              <w:rPr>
                <w:rFonts w:ascii="Times New Roman" w:hAnsi="Times New Roman" w:cs="Times New Roman"/>
                <w:sz w:val="24"/>
                <w:szCs w:val="24"/>
              </w:rPr>
            </w:pPr>
            <w:r>
              <w:rPr>
                <w:sz w:val="24"/>
                <w:szCs w:val="24"/>
              </w:rPr>
              <w:t>80-100%</w:t>
            </w:r>
          </w:p>
        </w:tc>
      </w:tr>
      <w:tr w:rsidR="0055346F" w:rsidTr="005F0AC7">
        <w:tc>
          <w:tcPr>
            <w:tcW w:w="630" w:type="dxa"/>
          </w:tcPr>
          <w:p w:rsidR="0055346F" w:rsidRDefault="0055346F" w:rsidP="005F0AC7">
            <w:pPr>
              <w:pStyle w:val="ListParagraph"/>
              <w:tabs>
                <w:tab w:val="left" w:pos="6555"/>
              </w:tabs>
              <w:ind w:left="0"/>
              <w:rPr>
                <w:rFonts w:ascii="Times New Roman" w:hAnsi="Times New Roman" w:cs="Times New Roman"/>
                <w:sz w:val="24"/>
                <w:szCs w:val="24"/>
              </w:rPr>
            </w:pPr>
          </w:p>
        </w:tc>
        <w:tc>
          <w:tcPr>
            <w:tcW w:w="5040" w:type="dxa"/>
          </w:tcPr>
          <w:p w:rsidR="0055346F" w:rsidRDefault="0055346F" w:rsidP="005F0AC7">
            <w:pPr>
              <w:pStyle w:val="ListParagraph"/>
              <w:tabs>
                <w:tab w:val="left" w:pos="6555"/>
              </w:tabs>
              <w:ind w:left="0"/>
              <w:jc w:val="center"/>
              <w:rPr>
                <w:rFonts w:ascii="Times New Roman" w:hAnsi="Times New Roman" w:cs="Times New Roman"/>
                <w:sz w:val="24"/>
                <w:szCs w:val="24"/>
              </w:rPr>
            </w:pPr>
            <w:r>
              <w:rPr>
                <w:rFonts w:ascii="Times New Roman" w:hAnsi="Times New Roman" w:cs="Times New Roman"/>
                <w:sz w:val="24"/>
                <w:szCs w:val="24"/>
              </w:rPr>
              <w:t>Kriteria</w:t>
            </w:r>
          </w:p>
        </w:tc>
        <w:tc>
          <w:tcPr>
            <w:tcW w:w="2079" w:type="dxa"/>
            <w:gridSpan w:val="5"/>
          </w:tcPr>
          <w:p w:rsidR="0055346F" w:rsidRDefault="0055346F" w:rsidP="005F0AC7">
            <w:pPr>
              <w:pStyle w:val="ListParagraph"/>
              <w:tabs>
                <w:tab w:val="left" w:pos="6555"/>
              </w:tabs>
              <w:ind w:left="0"/>
              <w:jc w:val="center"/>
              <w:rPr>
                <w:rFonts w:ascii="Times New Roman" w:hAnsi="Times New Roman" w:cs="Times New Roman"/>
                <w:sz w:val="24"/>
                <w:szCs w:val="24"/>
              </w:rPr>
            </w:pPr>
            <w:r>
              <w:rPr>
                <w:rFonts w:ascii="Times New Roman" w:hAnsi="Times New Roman" w:cs="Times New Roman"/>
                <w:sz w:val="24"/>
                <w:szCs w:val="24"/>
              </w:rPr>
              <w:t>Sangat Layak</w:t>
            </w:r>
          </w:p>
        </w:tc>
      </w:tr>
    </w:tbl>
    <w:p w:rsidR="0055346F" w:rsidRDefault="0055346F" w:rsidP="0055346F">
      <w:pPr>
        <w:tabs>
          <w:tab w:val="left" w:pos="1218"/>
        </w:tabs>
        <w:spacing w:after="0" w:line="240" w:lineRule="auto"/>
        <w:ind w:firstLine="720"/>
        <w:jc w:val="both"/>
        <w:rPr>
          <w:rFonts w:ascii="Times New Roman" w:hAnsi="Times New Roman" w:cs="Times New Roman"/>
          <w:sz w:val="24"/>
          <w:szCs w:val="24"/>
        </w:rPr>
      </w:pPr>
    </w:p>
    <w:p w:rsidR="0055346F" w:rsidRDefault="0055346F" w:rsidP="0055346F">
      <w:pPr>
        <w:tabs>
          <w:tab w:val="left" w:pos="1218"/>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Tabel 4.2 diatas ialah hasil dari penilaian aspek isi maupun materi pada buku ajar berbasis </w:t>
      </w:r>
      <w:r>
        <w:rPr>
          <w:rFonts w:ascii="Times New Roman" w:hAnsi="Times New Roman" w:cs="Times New Roman"/>
          <w:i/>
          <w:iCs/>
          <w:sz w:val="24"/>
          <w:szCs w:val="24"/>
        </w:rPr>
        <w:t xml:space="preserve">AI </w:t>
      </w:r>
      <w:r>
        <w:rPr>
          <w:rFonts w:ascii="Times New Roman" w:hAnsi="Times New Roman" w:cs="Times New Roman"/>
          <w:sz w:val="24"/>
          <w:szCs w:val="24"/>
        </w:rPr>
        <w:t xml:space="preserve">pada validasi. Peneliti memperoleh nilai presentasi yang dapat dikategorikan dengan sangat layak. Dapat disimpulkan bahwa bahan ajar berbasis </w:t>
      </w:r>
      <w:r>
        <w:rPr>
          <w:rFonts w:ascii="Times New Roman" w:hAnsi="Times New Roman" w:cs="Times New Roman"/>
          <w:i/>
          <w:iCs/>
          <w:sz w:val="24"/>
          <w:szCs w:val="24"/>
        </w:rPr>
        <w:t xml:space="preserve">AI </w:t>
      </w:r>
      <w:r>
        <w:rPr>
          <w:rFonts w:ascii="Times New Roman" w:hAnsi="Times New Roman" w:cs="Times New Roman"/>
          <w:sz w:val="24"/>
          <w:szCs w:val="24"/>
        </w:rPr>
        <w:t>yang dikembangkan sudah sangat layak untuk digunakan sebagai media pembelajaran.</w:t>
      </w:r>
    </w:p>
    <w:p w:rsidR="0055346F" w:rsidRDefault="0055346F" w:rsidP="00B44A03">
      <w:pPr>
        <w:pStyle w:val="ListParagraph"/>
        <w:numPr>
          <w:ilvl w:val="0"/>
          <w:numId w:val="8"/>
        </w:numPr>
        <w:spacing w:after="0" w:line="48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Uji Lembar Observasi Guru </w:t>
      </w:r>
    </w:p>
    <w:p w:rsidR="0055346F" w:rsidRDefault="0055346F" w:rsidP="0055346F">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Pada tahap </w:t>
      </w:r>
      <w:proofErr w:type="gramStart"/>
      <w:r>
        <w:rPr>
          <w:rFonts w:ascii="Times New Roman" w:hAnsi="Times New Roman" w:cs="Times New Roman"/>
          <w:sz w:val="24"/>
          <w:szCs w:val="24"/>
        </w:rPr>
        <w:t>penerapan  bahan</w:t>
      </w:r>
      <w:proofErr w:type="gramEnd"/>
      <w:r>
        <w:rPr>
          <w:rFonts w:ascii="Times New Roman" w:hAnsi="Times New Roman" w:cs="Times New Roman"/>
          <w:sz w:val="24"/>
          <w:szCs w:val="24"/>
        </w:rPr>
        <w:t xml:space="preserve"> ajar berbasis Ai dengan perkalian </w:t>
      </w:r>
      <w:r w:rsidRPr="006C3A5B">
        <w:rPr>
          <w:rFonts w:ascii="Times New Roman" w:hAnsi="Times New Roman" w:cs="Times New Roman"/>
          <w:i/>
          <w:sz w:val="24"/>
          <w:szCs w:val="24"/>
        </w:rPr>
        <w:t>Lattice</w:t>
      </w:r>
      <w:r>
        <w:rPr>
          <w:rFonts w:ascii="Times New Roman" w:hAnsi="Times New Roman" w:cs="Times New Roman"/>
          <w:sz w:val="24"/>
          <w:szCs w:val="24"/>
        </w:rPr>
        <w:t xml:space="preserve"> yang telah dikembangkan lalu di terapkan dalam  proses pembelajaran dikelas IV dengan jumlah 20 peserta didik dengan 25 butir pernyataan. Memperoleh nilai 84</w:t>
      </w:r>
      <w:proofErr w:type="gramStart"/>
      <w:r>
        <w:rPr>
          <w:rFonts w:ascii="Times New Roman" w:hAnsi="Times New Roman" w:cs="Times New Roman"/>
          <w:sz w:val="24"/>
          <w:szCs w:val="24"/>
        </w:rPr>
        <w:t>%  dalam</w:t>
      </w:r>
      <w:proofErr w:type="gramEnd"/>
      <w:r>
        <w:rPr>
          <w:rFonts w:ascii="Times New Roman" w:hAnsi="Times New Roman" w:cs="Times New Roman"/>
          <w:sz w:val="24"/>
          <w:szCs w:val="24"/>
        </w:rPr>
        <w:t xml:space="preserve">  melakukan  observasi guru dalam penerapan buku ajar animasi berbasi ai perkalian </w:t>
      </w:r>
      <w:r w:rsidRPr="006C3A5B">
        <w:rPr>
          <w:rFonts w:ascii="Times New Roman" w:hAnsi="Times New Roman" w:cs="Times New Roman"/>
          <w:i/>
          <w:sz w:val="24"/>
          <w:szCs w:val="24"/>
        </w:rPr>
        <w:t>Lattice</w:t>
      </w:r>
      <w:r>
        <w:rPr>
          <w:rFonts w:ascii="Times New Roman" w:hAnsi="Times New Roman" w:cs="Times New Roman"/>
          <w:sz w:val="24"/>
          <w:szCs w:val="24"/>
        </w:rPr>
        <w:t xml:space="preserve"> di kelas IV.</w:t>
      </w:r>
    </w:p>
    <w:p w:rsidR="0055346F" w:rsidRDefault="0055346F" w:rsidP="00B44A03">
      <w:pPr>
        <w:pStyle w:val="ListParagraph"/>
        <w:numPr>
          <w:ilvl w:val="0"/>
          <w:numId w:val="8"/>
        </w:numPr>
        <w:spacing w:after="0" w:line="480" w:lineRule="auto"/>
        <w:ind w:left="709"/>
        <w:jc w:val="both"/>
        <w:rPr>
          <w:rFonts w:ascii="Times New Roman" w:hAnsi="Times New Roman" w:cs="Times New Roman"/>
          <w:b/>
          <w:sz w:val="24"/>
          <w:szCs w:val="24"/>
        </w:rPr>
      </w:pPr>
      <w:r>
        <w:rPr>
          <w:rFonts w:ascii="Times New Roman" w:hAnsi="Times New Roman" w:cs="Times New Roman"/>
          <w:b/>
          <w:sz w:val="24"/>
          <w:szCs w:val="24"/>
        </w:rPr>
        <w:t>Uji Motivasi Belajar Siswa</w:t>
      </w:r>
    </w:p>
    <w:p w:rsidR="0055346F" w:rsidRDefault="0055346F" w:rsidP="0055346F">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Pada tahap penerapan bahan ajar berbasis Ai dengan perkalian </w:t>
      </w:r>
      <w:r w:rsidRPr="006C3A5B">
        <w:rPr>
          <w:rFonts w:ascii="Times New Roman" w:hAnsi="Times New Roman" w:cs="Times New Roman"/>
          <w:i/>
          <w:sz w:val="24"/>
          <w:szCs w:val="24"/>
        </w:rPr>
        <w:t>Lattice</w:t>
      </w:r>
      <w:r>
        <w:rPr>
          <w:rFonts w:ascii="Times New Roman" w:hAnsi="Times New Roman" w:cs="Times New Roman"/>
          <w:sz w:val="24"/>
          <w:szCs w:val="24"/>
        </w:rPr>
        <w:t xml:space="preserve"> </w:t>
      </w:r>
      <w:proofErr w:type="gramStart"/>
      <w:r>
        <w:rPr>
          <w:rFonts w:ascii="Times New Roman" w:hAnsi="Times New Roman" w:cs="Times New Roman"/>
          <w:sz w:val="24"/>
          <w:szCs w:val="24"/>
        </w:rPr>
        <w:t>yang  telah</w:t>
      </w:r>
      <w:proofErr w:type="gramEnd"/>
      <w:r>
        <w:rPr>
          <w:rFonts w:ascii="Times New Roman" w:hAnsi="Times New Roman" w:cs="Times New Roman"/>
          <w:sz w:val="24"/>
          <w:szCs w:val="24"/>
        </w:rPr>
        <w:t xml:space="preserve"> dikembangkan  lalu di terapkan  dalam  proses pembelajaran perkalian </w:t>
      </w:r>
      <w:r w:rsidRPr="006C3A5B">
        <w:rPr>
          <w:rFonts w:ascii="Times New Roman" w:hAnsi="Times New Roman" w:cs="Times New Roman"/>
          <w:i/>
          <w:sz w:val="24"/>
          <w:szCs w:val="24"/>
        </w:rPr>
        <w:t>Lattice</w:t>
      </w:r>
      <w:r>
        <w:rPr>
          <w:rFonts w:ascii="Times New Roman" w:hAnsi="Times New Roman" w:cs="Times New Roman"/>
          <w:sz w:val="24"/>
          <w:szCs w:val="24"/>
        </w:rPr>
        <w:t xml:space="preserve"> dikelas IV dengan jumlah 20 peserta didik dengan 20 butir pernyataan. Sebelum </w:t>
      </w:r>
      <w:proofErr w:type="gramStart"/>
      <w:r>
        <w:rPr>
          <w:rFonts w:ascii="Times New Roman" w:hAnsi="Times New Roman" w:cs="Times New Roman"/>
          <w:sz w:val="24"/>
          <w:szCs w:val="24"/>
        </w:rPr>
        <w:t>melakukan  penerapan</w:t>
      </w:r>
      <w:proofErr w:type="gramEnd"/>
      <w:r>
        <w:rPr>
          <w:rFonts w:ascii="Times New Roman" w:hAnsi="Times New Roman" w:cs="Times New Roman"/>
          <w:sz w:val="24"/>
          <w:szCs w:val="24"/>
        </w:rPr>
        <w:t xml:space="preserve"> buku ajar animasi berbasi ai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di kelas IV, peneliti melakukan uji motivasi belajar siswa setelah melakukan observasi lalu melakukan uji  hasil motivasi belajar siswa.</w:t>
      </w:r>
    </w:p>
    <w:p w:rsidR="0055346F" w:rsidRDefault="0055346F" w:rsidP="0055346F">
      <w:pPr>
        <w:pStyle w:val="ListParagraph"/>
        <w:spacing w:line="360" w:lineRule="auto"/>
        <w:ind w:left="0" w:firstLine="709"/>
        <w:jc w:val="both"/>
        <w:rPr>
          <w:rFonts w:ascii="Times New Roman" w:hAnsi="Times New Roman" w:cs="Times New Roman"/>
          <w:sz w:val="24"/>
          <w:szCs w:val="24"/>
        </w:rPr>
        <w:sectPr w:rsidR="0055346F">
          <w:headerReference w:type="even" r:id="rId15"/>
          <w:headerReference w:type="default" r:id="rId16"/>
          <w:footerReference w:type="default" r:id="rId17"/>
          <w:headerReference w:type="first" r:id="rId18"/>
          <w:pgSz w:w="11907" w:h="16840"/>
          <w:pgMar w:top="2268" w:right="1701" w:bottom="1701" w:left="2268" w:header="720" w:footer="720" w:gutter="0"/>
          <w:pgNumType w:start="56"/>
          <w:cols w:space="720"/>
          <w:docGrid w:linePitch="360"/>
        </w:sectPr>
      </w:pPr>
    </w:p>
    <w:p w:rsidR="0055346F" w:rsidRDefault="0055346F" w:rsidP="0055346F">
      <w:pPr>
        <w:pStyle w:val="ListParagraph"/>
        <w:spacing w:after="0" w:line="36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lastRenderedPageBreak/>
        <w:t>Tabel 4.3 Motivasi Belajar Siswa</w:t>
      </w:r>
    </w:p>
    <w:tbl>
      <w:tblPr>
        <w:tblW w:w="5000" w:type="pct"/>
        <w:tblLook w:val="04A0" w:firstRow="1" w:lastRow="0" w:firstColumn="1" w:lastColumn="0" w:noHBand="0" w:noVBand="1"/>
      </w:tblPr>
      <w:tblGrid>
        <w:gridCol w:w="1946"/>
        <w:gridCol w:w="498"/>
        <w:gridCol w:w="498"/>
        <w:gridCol w:w="498"/>
        <w:gridCol w:w="498"/>
        <w:gridCol w:w="498"/>
        <w:gridCol w:w="498"/>
        <w:gridCol w:w="498"/>
        <w:gridCol w:w="498"/>
        <w:gridCol w:w="498"/>
        <w:gridCol w:w="499"/>
        <w:gridCol w:w="499"/>
        <w:gridCol w:w="499"/>
        <w:gridCol w:w="499"/>
        <w:gridCol w:w="499"/>
        <w:gridCol w:w="499"/>
        <w:gridCol w:w="499"/>
        <w:gridCol w:w="499"/>
        <w:gridCol w:w="499"/>
        <w:gridCol w:w="499"/>
        <w:gridCol w:w="499"/>
        <w:gridCol w:w="1170"/>
      </w:tblGrid>
      <w:tr w:rsidR="0055346F" w:rsidTr="005F0AC7">
        <w:trPr>
          <w:trHeight w:val="300"/>
        </w:trPr>
        <w:tc>
          <w:tcPr>
            <w:tcW w:w="337" w:type="pct"/>
            <w:vMerge w:val="restart"/>
            <w:tcBorders>
              <w:top w:val="single" w:sz="4" w:space="0" w:color="auto"/>
              <w:left w:val="single" w:sz="4" w:space="0" w:color="auto"/>
              <w:bottom w:val="single" w:sz="4" w:space="0" w:color="auto"/>
              <w:right w:val="single" w:sz="4" w:space="0" w:color="auto"/>
            </w:tcBorders>
            <w:shd w:val="clear" w:color="auto" w:fill="auto"/>
            <w:noWrap/>
          </w:tcPr>
          <w:p w:rsidR="0055346F" w:rsidRDefault="0055346F" w:rsidP="005F0AC7">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PESERTA DIDIK</w:t>
            </w:r>
          </w:p>
        </w:tc>
        <w:tc>
          <w:tcPr>
            <w:tcW w:w="4438" w:type="pct"/>
            <w:gridSpan w:val="20"/>
            <w:tcBorders>
              <w:top w:val="single" w:sz="4" w:space="0" w:color="auto"/>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NO ITEM</w:t>
            </w:r>
          </w:p>
        </w:tc>
        <w:tc>
          <w:tcPr>
            <w:tcW w:w="22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5346F" w:rsidRDefault="0055346F" w:rsidP="005F0AC7">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JUMLAH</w:t>
            </w:r>
          </w:p>
        </w:tc>
      </w:tr>
      <w:tr w:rsidR="0055346F" w:rsidTr="005F0AC7">
        <w:trPr>
          <w:trHeight w:val="300"/>
        </w:trPr>
        <w:tc>
          <w:tcPr>
            <w:tcW w:w="337" w:type="pct"/>
            <w:vMerge/>
            <w:tcBorders>
              <w:top w:val="single" w:sz="4" w:space="0" w:color="auto"/>
              <w:left w:val="single" w:sz="4" w:space="0" w:color="auto"/>
              <w:bottom w:val="single" w:sz="4" w:space="0" w:color="auto"/>
              <w:right w:val="single" w:sz="4" w:space="0" w:color="auto"/>
            </w:tcBorders>
            <w:vAlign w:val="center"/>
          </w:tcPr>
          <w:p w:rsidR="0055346F" w:rsidRDefault="0055346F" w:rsidP="005F0AC7">
            <w:pPr>
              <w:spacing w:after="0" w:line="240" w:lineRule="auto"/>
              <w:rPr>
                <w:rFonts w:ascii="Times New Roman" w:eastAsia="Times New Roman" w:hAnsi="Times New Roman" w:cs="Times New Roman"/>
                <w:color w:val="000000"/>
              </w:rPr>
            </w:pP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225" w:type="pct"/>
            <w:vMerge/>
            <w:tcBorders>
              <w:top w:val="single" w:sz="4" w:space="0" w:color="auto"/>
              <w:left w:val="single" w:sz="4" w:space="0" w:color="auto"/>
              <w:bottom w:val="single" w:sz="4" w:space="0" w:color="auto"/>
              <w:right w:val="single" w:sz="4" w:space="0" w:color="auto"/>
            </w:tcBorders>
            <w:vAlign w:val="center"/>
          </w:tcPr>
          <w:p w:rsidR="0055346F" w:rsidRDefault="0055346F" w:rsidP="005F0AC7">
            <w:pPr>
              <w:spacing w:after="0" w:line="240" w:lineRule="auto"/>
              <w:rPr>
                <w:rFonts w:ascii="Times New Roman" w:eastAsia="Times New Roman" w:hAnsi="Times New Roman" w:cs="Times New Roman"/>
                <w:color w:val="000000"/>
              </w:rPr>
            </w:pPr>
          </w:p>
        </w:tc>
      </w:tr>
      <w:tr w:rsidR="0055346F" w:rsidTr="005F0AC7">
        <w:trPr>
          <w:trHeight w:val="289"/>
        </w:trPr>
        <w:tc>
          <w:tcPr>
            <w:tcW w:w="337" w:type="pct"/>
            <w:tcBorders>
              <w:top w:val="nil"/>
              <w:left w:val="single" w:sz="4" w:space="0" w:color="auto"/>
              <w:bottom w:val="single" w:sz="4" w:space="0" w:color="auto"/>
              <w:right w:val="single" w:sz="4" w:space="0" w:color="auto"/>
            </w:tcBorders>
            <w:shd w:val="clear" w:color="auto" w:fill="auto"/>
            <w:noWrap/>
            <w:vAlign w:val="bottom"/>
          </w:tcPr>
          <w:p w:rsidR="0055346F" w:rsidRDefault="0055346F" w:rsidP="005F0AC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5"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67</w:t>
            </w:r>
          </w:p>
        </w:tc>
      </w:tr>
      <w:tr w:rsidR="0055346F" w:rsidTr="005F0AC7">
        <w:trPr>
          <w:trHeight w:val="289"/>
        </w:trPr>
        <w:tc>
          <w:tcPr>
            <w:tcW w:w="337" w:type="pct"/>
            <w:tcBorders>
              <w:top w:val="nil"/>
              <w:left w:val="single" w:sz="4" w:space="0" w:color="auto"/>
              <w:bottom w:val="single" w:sz="4" w:space="0" w:color="auto"/>
              <w:right w:val="single" w:sz="4" w:space="0" w:color="auto"/>
            </w:tcBorders>
            <w:shd w:val="clear" w:color="auto" w:fill="auto"/>
            <w:noWrap/>
            <w:vAlign w:val="bottom"/>
          </w:tcPr>
          <w:p w:rsidR="0055346F" w:rsidRDefault="0055346F" w:rsidP="005F0AC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5"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72</w:t>
            </w:r>
          </w:p>
        </w:tc>
      </w:tr>
      <w:tr w:rsidR="0055346F" w:rsidTr="005F0AC7">
        <w:trPr>
          <w:trHeight w:val="289"/>
        </w:trPr>
        <w:tc>
          <w:tcPr>
            <w:tcW w:w="337" w:type="pct"/>
            <w:tcBorders>
              <w:top w:val="nil"/>
              <w:left w:val="single" w:sz="4" w:space="0" w:color="auto"/>
              <w:bottom w:val="single" w:sz="4" w:space="0" w:color="auto"/>
              <w:right w:val="single" w:sz="4" w:space="0" w:color="auto"/>
            </w:tcBorders>
            <w:shd w:val="clear" w:color="auto" w:fill="auto"/>
            <w:noWrap/>
            <w:vAlign w:val="bottom"/>
          </w:tcPr>
          <w:p w:rsidR="0055346F" w:rsidRDefault="0055346F" w:rsidP="005F0AC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5"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76</w:t>
            </w:r>
          </w:p>
        </w:tc>
      </w:tr>
      <w:tr w:rsidR="0055346F" w:rsidTr="005F0AC7">
        <w:trPr>
          <w:trHeight w:val="289"/>
        </w:trPr>
        <w:tc>
          <w:tcPr>
            <w:tcW w:w="337" w:type="pct"/>
            <w:tcBorders>
              <w:top w:val="nil"/>
              <w:left w:val="single" w:sz="4" w:space="0" w:color="auto"/>
              <w:bottom w:val="single" w:sz="4" w:space="0" w:color="auto"/>
              <w:right w:val="single" w:sz="4" w:space="0" w:color="auto"/>
            </w:tcBorders>
            <w:shd w:val="clear" w:color="auto" w:fill="auto"/>
            <w:noWrap/>
            <w:vAlign w:val="bottom"/>
          </w:tcPr>
          <w:p w:rsidR="0055346F" w:rsidRDefault="0055346F" w:rsidP="005F0AC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5"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76</w:t>
            </w:r>
          </w:p>
        </w:tc>
      </w:tr>
      <w:tr w:rsidR="0055346F" w:rsidTr="005F0AC7">
        <w:trPr>
          <w:trHeight w:val="289"/>
        </w:trPr>
        <w:tc>
          <w:tcPr>
            <w:tcW w:w="337" w:type="pct"/>
            <w:tcBorders>
              <w:top w:val="nil"/>
              <w:left w:val="single" w:sz="4" w:space="0" w:color="auto"/>
              <w:bottom w:val="single" w:sz="4" w:space="0" w:color="auto"/>
              <w:right w:val="single" w:sz="4" w:space="0" w:color="auto"/>
            </w:tcBorders>
            <w:shd w:val="clear" w:color="auto" w:fill="auto"/>
            <w:noWrap/>
            <w:vAlign w:val="bottom"/>
          </w:tcPr>
          <w:p w:rsidR="0055346F" w:rsidRDefault="0055346F" w:rsidP="005F0AC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5"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77</w:t>
            </w:r>
          </w:p>
        </w:tc>
      </w:tr>
      <w:tr w:rsidR="0055346F" w:rsidTr="005F0AC7">
        <w:trPr>
          <w:trHeight w:val="289"/>
        </w:trPr>
        <w:tc>
          <w:tcPr>
            <w:tcW w:w="337" w:type="pct"/>
            <w:tcBorders>
              <w:top w:val="nil"/>
              <w:left w:val="single" w:sz="4" w:space="0" w:color="auto"/>
              <w:bottom w:val="single" w:sz="4" w:space="0" w:color="auto"/>
              <w:right w:val="single" w:sz="4" w:space="0" w:color="auto"/>
            </w:tcBorders>
            <w:shd w:val="clear" w:color="auto" w:fill="auto"/>
            <w:noWrap/>
            <w:vAlign w:val="bottom"/>
          </w:tcPr>
          <w:p w:rsidR="0055346F" w:rsidRDefault="0055346F" w:rsidP="005F0AC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5"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75</w:t>
            </w:r>
          </w:p>
        </w:tc>
      </w:tr>
      <w:tr w:rsidR="0055346F" w:rsidTr="005F0AC7">
        <w:trPr>
          <w:trHeight w:val="289"/>
        </w:trPr>
        <w:tc>
          <w:tcPr>
            <w:tcW w:w="337" w:type="pct"/>
            <w:tcBorders>
              <w:top w:val="nil"/>
              <w:left w:val="single" w:sz="4" w:space="0" w:color="auto"/>
              <w:bottom w:val="single" w:sz="4" w:space="0" w:color="auto"/>
              <w:right w:val="single" w:sz="4" w:space="0" w:color="auto"/>
            </w:tcBorders>
            <w:shd w:val="clear" w:color="auto" w:fill="auto"/>
            <w:noWrap/>
            <w:vAlign w:val="bottom"/>
          </w:tcPr>
          <w:p w:rsidR="0055346F" w:rsidRDefault="0055346F" w:rsidP="005F0AC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5"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73</w:t>
            </w:r>
          </w:p>
        </w:tc>
      </w:tr>
      <w:tr w:rsidR="0055346F" w:rsidTr="005F0AC7">
        <w:trPr>
          <w:trHeight w:val="289"/>
        </w:trPr>
        <w:tc>
          <w:tcPr>
            <w:tcW w:w="337" w:type="pct"/>
            <w:tcBorders>
              <w:top w:val="nil"/>
              <w:left w:val="single" w:sz="4" w:space="0" w:color="auto"/>
              <w:bottom w:val="single" w:sz="4" w:space="0" w:color="auto"/>
              <w:right w:val="single" w:sz="4" w:space="0" w:color="auto"/>
            </w:tcBorders>
            <w:shd w:val="clear" w:color="auto" w:fill="auto"/>
            <w:noWrap/>
            <w:vAlign w:val="bottom"/>
          </w:tcPr>
          <w:p w:rsidR="0055346F" w:rsidRDefault="0055346F" w:rsidP="005F0AC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5"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75</w:t>
            </w:r>
          </w:p>
        </w:tc>
      </w:tr>
      <w:tr w:rsidR="0055346F" w:rsidTr="005F0AC7">
        <w:trPr>
          <w:trHeight w:val="289"/>
        </w:trPr>
        <w:tc>
          <w:tcPr>
            <w:tcW w:w="337" w:type="pct"/>
            <w:tcBorders>
              <w:top w:val="nil"/>
              <w:left w:val="single" w:sz="4" w:space="0" w:color="auto"/>
              <w:bottom w:val="single" w:sz="4" w:space="0" w:color="auto"/>
              <w:right w:val="single" w:sz="4" w:space="0" w:color="auto"/>
            </w:tcBorders>
            <w:shd w:val="clear" w:color="auto" w:fill="auto"/>
            <w:noWrap/>
            <w:vAlign w:val="bottom"/>
          </w:tcPr>
          <w:p w:rsidR="0055346F" w:rsidRDefault="0055346F" w:rsidP="005F0AC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5"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77</w:t>
            </w:r>
          </w:p>
        </w:tc>
      </w:tr>
      <w:tr w:rsidR="0055346F" w:rsidTr="005F0AC7">
        <w:trPr>
          <w:trHeight w:val="289"/>
        </w:trPr>
        <w:tc>
          <w:tcPr>
            <w:tcW w:w="337" w:type="pct"/>
            <w:tcBorders>
              <w:top w:val="nil"/>
              <w:left w:val="single" w:sz="4" w:space="0" w:color="auto"/>
              <w:bottom w:val="single" w:sz="4" w:space="0" w:color="auto"/>
              <w:right w:val="single" w:sz="4" w:space="0" w:color="auto"/>
            </w:tcBorders>
            <w:shd w:val="clear" w:color="auto" w:fill="auto"/>
            <w:noWrap/>
            <w:vAlign w:val="bottom"/>
          </w:tcPr>
          <w:p w:rsidR="0055346F" w:rsidRDefault="0055346F" w:rsidP="005F0AC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5"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73</w:t>
            </w:r>
          </w:p>
        </w:tc>
      </w:tr>
      <w:tr w:rsidR="0055346F" w:rsidTr="005F0AC7">
        <w:trPr>
          <w:trHeight w:val="289"/>
        </w:trPr>
        <w:tc>
          <w:tcPr>
            <w:tcW w:w="337" w:type="pct"/>
            <w:tcBorders>
              <w:top w:val="nil"/>
              <w:left w:val="single" w:sz="4" w:space="0" w:color="auto"/>
              <w:bottom w:val="single" w:sz="4" w:space="0" w:color="auto"/>
              <w:right w:val="single" w:sz="4" w:space="0" w:color="auto"/>
            </w:tcBorders>
            <w:shd w:val="clear" w:color="auto" w:fill="auto"/>
            <w:noWrap/>
            <w:vAlign w:val="bottom"/>
          </w:tcPr>
          <w:p w:rsidR="0055346F" w:rsidRDefault="0055346F" w:rsidP="005F0AC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5"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68</w:t>
            </w:r>
          </w:p>
        </w:tc>
      </w:tr>
      <w:tr w:rsidR="0055346F" w:rsidTr="005F0AC7">
        <w:trPr>
          <w:trHeight w:val="289"/>
        </w:trPr>
        <w:tc>
          <w:tcPr>
            <w:tcW w:w="337" w:type="pct"/>
            <w:tcBorders>
              <w:top w:val="nil"/>
              <w:left w:val="single" w:sz="4" w:space="0" w:color="auto"/>
              <w:bottom w:val="single" w:sz="4" w:space="0" w:color="auto"/>
              <w:right w:val="single" w:sz="4" w:space="0" w:color="auto"/>
            </w:tcBorders>
            <w:shd w:val="clear" w:color="auto" w:fill="auto"/>
            <w:noWrap/>
            <w:vAlign w:val="bottom"/>
          </w:tcPr>
          <w:p w:rsidR="0055346F" w:rsidRDefault="0055346F" w:rsidP="005F0AC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5"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70</w:t>
            </w:r>
          </w:p>
        </w:tc>
      </w:tr>
      <w:tr w:rsidR="0055346F" w:rsidTr="005F0AC7">
        <w:trPr>
          <w:trHeight w:val="289"/>
        </w:trPr>
        <w:tc>
          <w:tcPr>
            <w:tcW w:w="337" w:type="pct"/>
            <w:tcBorders>
              <w:top w:val="nil"/>
              <w:left w:val="single" w:sz="4" w:space="0" w:color="auto"/>
              <w:bottom w:val="single" w:sz="4" w:space="0" w:color="auto"/>
              <w:right w:val="single" w:sz="4" w:space="0" w:color="auto"/>
            </w:tcBorders>
            <w:shd w:val="clear" w:color="auto" w:fill="auto"/>
            <w:noWrap/>
            <w:vAlign w:val="bottom"/>
          </w:tcPr>
          <w:p w:rsidR="0055346F" w:rsidRDefault="0055346F" w:rsidP="005F0AC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5"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72</w:t>
            </w:r>
          </w:p>
        </w:tc>
      </w:tr>
      <w:tr w:rsidR="0055346F" w:rsidTr="005F0AC7">
        <w:trPr>
          <w:trHeight w:val="289"/>
        </w:trPr>
        <w:tc>
          <w:tcPr>
            <w:tcW w:w="337" w:type="pct"/>
            <w:tcBorders>
              <w:top w:val="nil"/>
              <w:left w:val="single" w:sz="4" w:space="0" w:color="auto"/>
              <w:bottom w:val="single" w:sz="4" w:space="0" w:color="auto"/>
              <w:right w:val="single" w:sz="4" w:space="0" w:color="auto"/>
            </w:tcBorders>
            <w:shd w:val="clear" w:color="auto" w:fill="auto"/>
            <w:noWrap/>
            <w:vAlign w:val="bottom"/>
          </w:tcPr>
          <w:p w:rsidR="0055346F" w:rsidRDefault="0055346F" w:rsidP="005F0AC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5"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76</w:t>
            </w:r>
          </w:p>
        </w:tc>
      </w:tr>
      <w:tr w:rsidR="0055346F" w:rsidTr="005F0AC7">
        <w:trPr>
          <w:trHeight w:val="289"/>
        </w:trPr>
        <w:tc>
          <w:tcPr>
            <w:tcW w:w="337" w:type="pct"/>
            <w:tcBorders>
              <w:top w:val="nil"/>
              <w:left w:val="single" w:sz="4" w:space="0" w:color="auto"/>
              <w:bottom w:val="single" w:sz="4" w:space="0" w:color="auto"/>
              <w:right w:val="single" w:sz="4" w:space="0" w:color="auto"/>
            </w:tcBorders>
            <w:shd w:val="clear" w:color="auto" w:fill="auto"/>
            <w:noWrap/>
            <w:vAlign w:val="bottom"/>
          </w:tcPr>
          <w:p w:rsidR="0055346F" w:rsidRDefault="0055346F" w:rsidP="005F0AC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5"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74</w:t>
            </w:r>
          </w:p>
        </w:tc>
      </w:tr>
      <w:tr w:rsidR="0055346F" w:rsidTr="005F0AC7">
        <w:trPr>
          <w:trHeight w:val="289"/>
        </w:trPr>
        <w:tc>
          <w:tcPr>
            <w:tcW w:w="337" w:type="pct"/>
            <w:tcBorders>
              <w:top w:val="nil"/>
              <w:left w:val="single" w:sz="4" w:space="0" w:color="auto"/>
              <w:bottom w:val="single" w:sz="4" w:space="0" w:color="auto"/>
              <w:right w:val="single" w:sz="4" w:space="0" w:color="auto"/>
            </w:tcBorders>
            <w:shd w:val="clear" w:color="auto" w:fill="auto"/>
            <w:noWrap/>
            <w:vAlign w:val="bottom"/>
          </w:tcPr>
          <w:p w:rsidR="0055346F" w:rsidRDefault="0055346F" w:rsidP="005F0AC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5"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77</w:t>
            </w:r>
          </w:p>
        </w:tc>
      </w:tr>
      <w:tr w:rsidR="0055346F" w:rsidTr="005F0AC7">
        <w:trPr>
          <w:trHeight w:val="289"/>
        </w:trPr>
        <w:tc>
          <w:tcPr>
            <w:tcW w:w="337" w:type="pct"/>
            <w:tcBorders>
              <w:top w:val="nil"/>
              <w:left w:val="single" w:sz="4" w:space="0" w:color="auto"/>
              <w:bottom w:val="single" w:sz="4" w:space="0" w:color="auto"/>
              <w:right w:val="single" w:sz="4" w:space="0" w:color="auto"/>
            </w:tcBorders>
            <w:shd w:val="clear" w:color="auto" w:fill="auto"/>
            <w:noWrap/>
            <w:vAlign w:val="bottom"/>
          </w:tcPr>
          <w:p w:rsidR="0055346F" w:rsidRDefault="0055346F" w:rsidP="005F0AC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5"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77</w:t>
            </w:r>
          </w:p>
        </w:tc>
      </w:tr>
      <w:tr w:rsidR="0055346F" w:rsidTr="005F0AC7">
        <w:trPr>
          <w:trHeight w:val="289"/>
        </w:trPr>
        <w:tc>
          <w:tcPr>
            <w:tcW w:w="337" w:type="pct"/>
            <w:tcBorders>
              <w:top w:val="nil"/>
              <w:left w:val="single" w:sz="4" w:space="0" w:color="auto"/>
              <w:bottom w:val="single" w:sz="4" w:space="0" w:color="auto"/>
              <w:right w:val="single" w:sz="4" w:space="0" w:color="auto"/>
            </w:tcBorders>
            <w:shd w:val="clear" w:color="auto" w:fill="auto"/>
            <w:noWrap/>
            <w:vAlign w:val="bottom"/>
          </w:tcPr>
          <w:p w:rsidR="0055346F" w:rsidRDefault="0055346F" w:rsidP="005F0AC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5"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72</w:t>
            </w:r>
          </w:p>
        </w:tc>
      </w:tr>
      <w:tr w:rsidR="0055346F" w:rsidTr="005F0AC7">
        <w:trPr>
          <w:trHeight w:val="289"/>
        </w:trPr>
        <w:tc>
          <w:tcPr>
            <w:tcW w:w="337" w:type="pct"/>
            <w:tcBorders>
              <w:top w:val="nil"/>
              <w:left w:val="single" w:sz="4" w:space="0" w:color="auto"/>
              <w:bottom w:val="single" w:sz="4" w:space="0" w:color="auto"/>
              <w:right w:val="single" w:sz="4" w:space="0" w:color="auto"/>
            </w:tcBorders>
            <w:shd w:val="clear" w:color="auto" w:fill="auto"/>
            <w:noWrap/>
            <w:vAlign w:val="bottom"/>
          </w:tcPr>
          <w:p w:rsidR="0055346F" w:rsidRDefault="0055346F" w:rsidP="005F0AC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5"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73</w:t>
            </w:r>
          </w:p>
        </w:tc>
      </w:tr>
      <w:tr w:rsidR="0055346F" w:rsidTr="005F0AC7">
        <w:trPr>
          <w:trHeight w:val="289"/>
        </w:trPr>
        <w:tc>
          <w:tcPr>
            <w:tcW w:w="337" w:type="pct"/>
            <w:tcBorders>
              <w:top w:val="nil"/>
              <w:left w:val="single" w:sz="4" w:space="0" w:color="auto"/>
              <w:bottom w:val="single" w:sz="4" w:space="0" w:color="auto"/>
              <w:right w:val="single" w:sz="4" w:space="0" w:color="auto"/>
            </w:tcBorders>
            <w:shd w:val="clear" w:color="auto" w:fill="auto"/>
            <w:noWrap/>
            <w:vAlign w:val="bottom"/>
          </w:tcPr>
          <w:p w:rsidR="0055346F" w:rsidRDefault="0055346F" w:rsidP="005F0AC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5"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63</w:t>
            </w:r>
          </w:p>
        </w:tc>
      </w:tr>
      <w:tr w:rsidR="0055346F" w:rsidTr="005F0AC7">
        <w:trPr>
          <w:trHeight w:val="289"/>
        </w:trPr>
        <w:tc>
          <w:tcPr>
            <w:tcW w:w="337" w:type="pct"/>
            <w:tcBorders>
              <w:top w:val="nil"/>
              <w:left w:val="single" w:sz="4" w:space="0" w:color="auto"/>
              <w:bottom w:val="single" w:sz="4" w:space="0" w:color="auto"/>
              <w:right w:val="single" w:sz="4" w:space="0" w:color="auto"/>
            </w:tcBorders>
            <w:shd w:val="clear" w:color="auto" w:fill="auto"/>
            <w:noWrap/>
            <w:vAlign w:val="bottom"/>
          </w:tcPr>
          <w:p w:rsidR="0055346F" w:rsidRDefault="0055346F" w:rsidP="005F0AC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JUMLAH</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59</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67</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66</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73</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68</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71</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66</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78</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81</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71</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85</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77</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74</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80</w:t>
            </w:r>
          </w:p>
        </w:tc>
        <w:tc>
          <w:tcPr>
            <w:tcW w:w="222"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77</w:t>
            </w:r>
          </w:p>
        </w:tc>
        <w:tc>
          <w:tcPr>
            <w:tcW w:w="225" w:type="pct"/>
            <w:tcBorders>
              <w:top w:val="nil"/>
              <w:left w:val="nil"/>
              <w:bottom w:val="single" w:sz="4" w:space="0" w:color="auto"/>
              <w:right w:val="single" w:sz="4" w:space="0" w:color="auto"/>
            </w:tcBorders>
            <w:shd w:val="clear" w:color="auto" w:fill="auto"/>
            <w:noWrap/>
            <w:vAlign w:val="bottom"/>
          </w:tcPr>
          <w:p w:rsidR="0055346F" w:rsidRDefault="0055346F" w:rsidP="005F0AC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1463</w:t>
            </w:r>
          </w:p>
        </w:tc>
      </w:tr>
    </w:tbl>
    <w:p w:rsidR="0055346F" w:rsidRDefault="0055346F" w:rsidP="0055346F">
      <w:pPr>
        <w:pStyle w:val="ListParagraph"/>
        <w:tabs>
          <w:tab w:val="left" w:pos="5218"/>
        </w:tabs>
        <w:spacing w:line="480" w:lineRule="auto"/>
        <w:jc w:val="both"/>
        <w:rPr>
          <w:rFonts w:hAnsi="Cambria Math" w:cs="Times New Roman"/>
          <w:b/>
          <w:sz w:val="24"/>
          <w:szCs w:val="24"/>
        </w:rPr>
      </w:pPr>
      <w:r>
        <w:rPr>
          <w:rFonts w:ascii="Times New Roman" w:hAnsi="Times New Roman" w:cs="Times New Roman"/>
          <w:b/>
          <w:sz w:val="24"/>
          <w:szCs w:val="24"/>
        </w:rPr>
        <w:tab/>
      </w:r>
      <m:oMath>
        <m:f>
          <m:fPr>
            <m:ctrlPr>
              <w:rPr>
                <w:rFonts w:ascii="Cambria Math" w:hAnsi="Cambria Math" w:cs="Times New Roman"/>
                <w:b/>
                <w:i/>
                <w:sz w:val="24"/>
                <w:szCs w:val="24"/>
              </w:rPr>
            </m:ctrlPr>
          </m:fPr>
          <m:num>
            <m:r>
              <m:rPr>
                <m:sty m:val="bi"/>
              </m:rPr>
              <w:rPr>
                <w:rFonts w:ascii="Cambria Math" w:hAnsi="Cambria Math" w:cs="Times New Roman"/>
                <w:sz w:val="24"/>
                <w:szCs w:val="24"/>
              </w:rPr>
              <m:t>1463</m:t>
            </m:r>
          </m:num>
          <m:den>
            <m:r>
              <m:rPr>
                <m:sty m:val="bi"/>
              </m:rPr>
              <w:rPr>
                <w:rFonts w:ascii="Cambria Math" w:hAnsi="Cambria Math" w:cs="Times New Roman"/>
                <w:sz w:val="24"/>
                <w:szCs w:val="24"/>
              </w:rPr>
              <m:t>2000</m:t>
            </m:r>
          </m:den>
        </m:f>
        <m:r>
          <m:rPr>
            <m:sty m:val="bi"/>
          </m:rPr>
          <w:rPr>
            <w:rFonts w:ascii="Cambria Math" w:hAnsi="Cambria Math" w:cs="Times New Roman"/>
            <w:sz w:val="24"/>
            <w:szCs w:val="24"/>
          </w:rPr>
          <m:t>x 100=73,15%</m:t>
        </m:r>
      </m:oMath>
    </w:p>
    <w:p w:rsidR="0055346F" w:rsidRDefault="0055346F" w:rsidP="0055346F">
      <w:pPr>
        <w:rPr>
          <w:rFonts w:hAnsi="Cambria Math" w:cs="Times New Roman"/>
          <w:b/>
          <w:sz w:val="24"/>
          <w:szCs w:val="24"/>
        </w:rPr>
        <w:sectPr w:rsidR="0055346F">
          <w:headerReference w:type="even" r:id="rId19"/>
          <w:headerReference w:type="default" r:id="rId20"/>
          <w:headerReference w:type="first" r:id="rId21"/>
          <w:pgSz w:w="16840" w:h="11907" w:orient="landscape"/>
          <w:pgMar w:top="1701" w:right="1701" w:bottom="2268" w:left="2268" w:header="720" w:footer="720" w:gutter="0"/>
          <w:pgNumType w:start="62"/>
          <w:cols w:space="720"/>
          <w:docGrid w:linePitch="360"/>
        </w:sectPr>
      </w:pPr>
    </w:p>
    <w:p w:rsidR="0055346F" w:rsidRPr="006C3A5B" w:rsidRDefault="0055346F" w:rsidP="00B44A03">
      <w:pPr>
        <w:numPr>
          <w:ilvl w:val="1"/>
          <w:numId w:val="1"/>
        </w:numPr>
        <w:spacing w:after="0" w:line="480" w:lineRule="auto"/>
        <w:ind w:left="567"/>
        <w:jc w:val="both"/>
        <w:rPr>
          <w:rFonts w:ascii="Times New Roman" w:hAnsi="Times New Roman" w:cs="Times New Roman"/>
          <w:b/>
          <w:bCs/>
          <w:sz w:val="24"/>
          <w:szCs w:val="24"/>
        </w:rPr>
      </w:pPr>
      <w:r w:rsidRPr="006C3A5B">
        <w:rPr>
          <w:rFonts w:ascii="Times New Roman" w:hAnsi="Times New Roman" w:cs="Times New Roman"/>
          <w:b/>
          <w:bCs/>
          <w:sz w:val="24"/>
          <w:szCs w:val="24"/>
        </w:rPr>
        <w:lastRenderedPageBreak/>
        <w:t xml:space="preserve">Pembahasan </w:t>
      </w:r>
    </w:p>
    <w:p w:rsidR="0055346F" w:rsidRPr="006C3A5B" w:rsidRDefault="0055346F" w:rsidP="00B44A03">
      <w:pPr>
        <w:numPr>
          <w:ilvl w:val="2"/>
          <w:numId w:val="1"/>
        </w:numPr>
        <w:spacing w:after="0" w:line="480" w:lineRule="auto"/>
        <w:ind w:left="709"/>
        <w:jc w:val="both"/>
        <w:rPr>
          <w:rFonts w:ascii="Times New Roman" w:hAnsi="Times New Roman" w:cs="Times New Roman"/>
          <w:b/>
          <w:bCs/>
          <w:sz w:val="24"/>
          <w:szCs w:val="24"/>
        </w:rPr>
      </w:pPr>
      <w:r w:rsidRPr="006C3A5B">
        <w:rPr>
          <w:rFonts w:ascii="Times New Roman" w:hAnsi="Times New Roman" w:cs="Times New Roman"/>
          <w:b/>
          <w:bCs/>
          <w:sz w:val="24"/>
          <w:szCs w:val="24"/>
        </w:rPr>
        <w:t>Pengembangan Bahan Ajar Untuk Mendorong Motivasi Siswa</w:t>
      </w:r>
    </w:p>
    <w:p w:rsidR="0055346F" w:rsidRDefault="0055346F" w:rsidP="0055346F">
      <w:pPr>
        <w:spacing w:after="0" w:line="480" w:lineRule="auto"/>
        <w:ind w:firstLine="720"/>
        <w:jc w:val="both"/>
        <w:rPr>
          <w:rFonts w:ascii="Times New Roman" w:hAnsi="Times New Roman"/>
          <w:bCs/>
          <w:sz w:val="24"/>
          <w:szCs w:val="24"/>
        </w:rPr>
      </w:pPr>
      <w:r>
        <w:rPr>
          <w:rFonts w:ascii="Times New Roman" w:hAnsi="Times New Roman" w:cs="Times New Roman"/>
          <w:bCs/>
          <w:sz w:val="24"/>
          <w:szCs w:val="24"/>
        </w:rPr>
        <w:t xml:space="preserve">Berdasarkan hasil analisis ini menunjukkan bahwa pengembangan bahan ajar intraktif memiliki pengaruh positif dan signifikan terhadap pembelajaran matematika di kelas IV Sd. Ini menggambarkan semakin tinggi motivasi siswa dalam pembelajaran dengan menggunakan bahan ajar interaktif </w:t>
      </w:r>
      <w:r>
        <w:rPr>
          <w:rFonts w:ascii="Times New Roman" w:hAnsi="Times New Roman"/>
          <w:bCs/>
          <w:sz w:val="24"/>
          <w:szCs w:val="24"/>
        </w:rPr>
        <w:t xml:space="preserve">Motivasi belajar merupakan faktor penting yang memengaruhi keberhasilan siswa dalam proses pembelajaran. Menurut Sardiman (2018:75), motivasi belajar adalah keseluruhan daya penggerak di dalam diri siswa yang menimbulkan kegiatan belajar, menjamin kelangsungan kegiatan belajar, dan memberikan arah pada kegiatan belajar sehingga tujuan yang dikehendaki dapat tercapai. Artinya, tanpa adanya motivasi yang kuat, proses belajar tidak </w:t>
      </w:r>
      <w:proofErr w:type="gramStart"/>
      <w:r>
        <w:rPr>
          <w:rFonts w:ascii="Times New Roman" w:hAnsi="Times New Roman"/>
          <w:bCs/>
          <w:sz w:val="24"/>
          <w:szCs w:val="24"/>
        </w:rPr>
        <w:t>akan</w:t>
      </w:r>
      <w:proofErr w:type="gramEnd"/>
      <w:r>
        <w:rPr>
          <w:rFonts w:ascii="Times New Roman" w:hAnsi="Times New Roman"/>
          <w:bCs/>
          <w:sz w:val="24"/>
          <w:szCs w:val="24"/>
        </w:rPr>
        <w:t xml:space="preserve"> berjalan optimal karena motivasi menjadi sumber energi dan penggerak bagi siswa untuk mencapai prestasi yang diinginkan</w:t>
      </w:r>
    </w:p>
    <w:p w:rsidR="0055346F" w:rsidRDefault="0055346F" w:rsidP="0055346F">
      <w:pPr>
        <w:spacing w:after="0" w:line="480" w:lineRule="auto"/>
        <w:ind w:firstLine="720"/>
        <w:jc w:val="both"/>
        <w:rPr>
          <w:rFonts w:ascii="Times New Roman" w:hAnsi="Times New Roman"/>
          <w:bCs/>
          <w:sz w:val="24"/>
          <w:szCs w:val="24"/>
        </w:rPr>
      </w:pPr>
      <w:r>
        <w:rPr>
          <w:rFonts w:ascii="Times New Roman" w:hAnsi="Times New Roman"/>
          <w:bCs/>
          <w:sz w:val="24"/>
          <w:szCs w:val="24"/>
        </w:rPr>
        <w:t xml:space="preserve">Pendidikan merupakan hal terpenting disetiap negara, negara yang ingin maju </w:t>
      </w:r>
      <w:proofErr w:type="gramStart"/>
      <w:r>
        <w:rPr>
          <w:rFonts w:ascii="Times New Roman" w:hAnsi="Times New Roman"/>
          <w:bCs/>
          <w:sz w:val="24"/>
          <w:szCs w:val="24"/>
        </w:rPr>
        <w:t>akan</w:t>
      </w:r>
      <w:proofErr w:type="gramEnd"/>
      <w:r>
        <w:rPr>
          <w:rFonts w:ascii="Times New Roman" w:hAnsi="Times New Roman"/>
          <w:bCs/>
          <w:sz w:val="24"/>
          <w:szCs w:val="24"/>
        </w:rPr>
        <w:t xml:space="preserve"> menempatkan pendidikan dalam prioritas utama yang harus diperhatikan. Pendidikan di Indonesia senantiasa menghadapi beberapa masalah setiap tahapnya. Faktor-faktor pendukung dalam pendidikan perlu dibenahi demi menunjang kualitas pendidikan di Negara ini. Selain guru, kurikulum, dan metode yang digunakan, faktor lain seperti media pembelajaran juga harus diperhatikan. Penggunaan media pembelajaran dapat menarik perhatian peserta didik terhadap pelajaran yang sedang berlangsung, sehingga media dapat dimanfaatkan untuk meningkatkan hasil belajar siswa karena media pembelajaran menghindarkan </w:t>
      </w:r>
      <w:r>
        <w:rPr>
          <w:rFonts w:ascii="Times New Roman" w:hAnsi="Times New Roman"/>
          <w:bCs/>
          <w:sz w:val="24"/>
          <w:szCs w:val="24"/>
        </w:rPr>
        <w:lastRenderedPageBreak/>
        <w:t xml:space="preserve">kebosanan dan kejenuhan peserta didik untuk belajar, serta dapat menciptakan suasana didalam kelas menjadi menyenangkan. Pembelajaran ekonomi merupakan salah satu pelajaran yang lebih banyak teori daripada pelajaran yang lain, sehingga </w:t>
      </w:r>
      <w:proofErr w:type="gramStart"/>
      <w:r>
        <w:rPr>
          <w:rFonts w:ascii="Times New Roman" w:hAnsi="Times New Roman"/>
          <w:bCs/>
          <w:sz w:val="24"/>
          <w:szCs w:val="24"/>
        </w:rPr>
        <w:t>akan</w:t>
      </w:r>
      <w:proofErr w:type="gramEnd"/>
      <w:r>
        <w:rPr>
          <w:rFonts w:ascii="Times New Roman" w:hAnsi="Times New Roman"/>
          <w:bCs/>
          <w:sz w:val="24"/>
          <w:szCs w:val="24"/>
        </w:rPr>
        <w:t xml:space="preserve"> lebih efektif jika menggunakan media pembelajaran yang menarik</w:t>
      </w:r>
    </w:p>
    <w:p w:rsidR="0055346F" w:rsidRDefault="0055346F" w:rsidP="0055346F">
      <w:pPr>
        <w:spacing w:after="0" w:line="240" w:lineRule="auto"/>
        <w:ind w:left="720"/>
        <w:jc w:val="both"/>
        <w:rPr>
          <w:rFonts w:ascii="Times New Roman" w:hAnsi="Times New Roman"/>
          <w:bCs/>
          <w:sz w:val="24"/>
          <w:szCs w:val="24"/>
        </w:rPr>
      </w:pPr>
      <w:r>
        <w:rPr>
          <w:rFonts w:ascii="Times New Roman" w:hAnsi="Times New Roman"/>
          <w:bCs/>
          <w:sz w:val="24"/>
          <w:szCs w:val="24"/>
        </w:rPr>
        <w:tab/>
      </w:r>
    </w:p>
    <w:p w:rsidR="0055346F" w:rsidRPr="006C3A5B" w:rsidRDefault="0055346F" w:rsidP="00B44A03">
      <w:pPr>
        <w:numPr>
          <w:ilvl w:val="2"/>
          <w:numId w:val="1"/>
        </w:numPr>
        <w:spacing w:after="0" w:line="480" w:lineRule="auto"/>
        <w:ind w:left="709"/>
        <w:jc w:val="both"/>
        <w:rPr>
          <w:rFonts w:ascii="Times New Roman" w:hAnsi="Times New Roman" w:cs="Times New Roman"/>
          <w:b/>
          <w:bCs/>
          <w:sz w:val="24"/>
          <w:szCs w:val="24"/>
        </w:rPr>
      </w:pPr>
      <w:r w:rsidRPr="006C3A5B">
        <w:rPr>
          <w:rFonts w:ascii="Times New Roman" w:hAnsi="Times New Roman" w:cs="Times New Roman"/>
          <w:b/>
          <w:bCs/>
          <w:sz w:val="24"/>
          <w:szCs w:val="24"/>
        </w:rPr>
        <w:t xml:space="preserve">Kelayakan bahan ajar untuk mendorong motivasi siswa dengan metode </w:t>
      </w:r>
      <w:r w:rsidRPr="006C3A5B">
        <w:rPr>
          <w:rFonts w:ascii="Times New Roman" w:hAnsi="Times New Roman" w:cs="Times New Roman"/>
          <w:b/>
          <w:bCs/>
          <w:i/>
          <w:sz w:val="24"/>
          <w:szCs w:val="24"/>
        </w:rPr>
        <w:t>Lattice</w:t>
      </w:r>
    </w:p>
    <w:p w:rsidR="0055346F" w:rsidRDefault="0055346F" w:rsidP="0055346F">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Berdasarkan hasil pengujian dari kelayakan bahan ajar interktif, dari jawaban para validator yang di buat peneliti melakukan validasi oleh expert review antara lain ahli media dan ahli materi yang telah ditetapkan untuk mengetahui kelayakan bahan ajar yang di buat peneliti, uji kelayakan bahan ajar. Berdasarkan hasil perhitungan yang telah dilakukan, maka diperoleh nilai untuk kelayakan bahan ajar sebesar 90 % dengan kategori yang sangat layak dan kelayakan materi memperoleh hasil dari validator 88 % memperoleh nilai presentase yang dapat dikategorikan dengan sangat layak. Hal ini menunjukkan bahwa kelayakan bahan ajar interaktif yang dikembangkan sudah sangat layak untuk digunakan sebagai media pembelajaran. </w:t>
      </w:r>
    </w:p>
    <w:p w:rsidR="0055346F" w:rsidRPr="006C3A5B" w:rsidRDefault="0055346F" w:rsidP="00B44A03">
      <w:pPr>
        <w:numPr>
          <w:ilvl w:val="2"/>
          <w:numId w:val="1"/>
        </w:numPr>
        <w:spacing w:after="0" w:line="480" w:lineRule="auto"/>
        <w:ind w:left="709"/>
        <w:jc w:val="both"/>
        <w:rPr>
          <w:rFonts w:ascii="Times New Roman" w:hAnsi="Times New Roman" w:cs="Times New Roman"/>
          <w:b/>
          <w:bCs/>
          <w:sz w:val="24"/>
          <w:szCs w:val="24"/>
        </w:rPr>
      </w:pPr>
      <w:r w:rsidRPr="006C3A5B">
        <w:rPr>
          <w:rFonts w:ascii="Times New Roman" w:hAnsi="Times New Roman" w:cs="Times New Roman"/>
          <w:b/>
          <w:bCs/>
          <w:sz w:val="24"/>
          <w:szCs w:val="24"/>
        </w:rPr>
        <w:t xml:space="preserve">Respon siswa pada bahan ajar interaktif </w:t>
      </w:r>
    </w:p>
    <w:p w:rsidR="0055346F" w:rsidRDefault="0055346F" w:rsidP="0055346F">
      <w:pPr>
        <w:spacing w:after="0" w:line="480" w:lineRule="auto"/>
        <w:ind w:firstLine="720"/>
        <w:jc w:val="both"/>
        <w:rPr>
          <w:rFonts w:ascii="Times New Roman" w:hAnsi="Times New Roman"/>
          <w:bCs/>
          <w:sz w:val="24"/>
          <w:szCs w:val="24"/>
        </w:rPr>
      </w:pPr>
      <w:r>
        <w:rPr>
          <w:rFonts w:ascii="Times New Roman" w:hAnsi="Times New Roman" w:cs="Times New Roman"/>
          <w:bCs/>
          <w:sz w:val="24"/>
          <w:szCs w:val="24"/>
        </w:rPr>
        <w:t xml:space="preserve">Hasil uji motivasi belajar siswa berdasarkan hasil pengisian angket motivasi belajar siswa yang terdiri dari 20 butir pernyataan dengan skala Likert 1-4, diperoleh gambaran umum mengenai tingkat motivasi belajar siswa. Skor total motivasi belajar dari 20 peserta didik menunjukkan bahwa nilai tertinggi adalah 77, nilai terendah, </w:t>
      </w:r>
      <w:proofErr w:type="gramStart"/>
      <w:r>
        <w:rPr>
          <w:rFonts w:ascii="Times New Roman" w:hAnsi="Times New Roman" w:cs="Times New Roman"/>
          <w:bCs/>
          <w:sz w:val="24"/>
          <w:szCs w:val="24"/>
        </w:rPr>
        <w:t>dan</w:t>
      </w:r>
      <w:proofErr w:type="gramEnd"/>
      <w:r>
        <w:rPr>
          <w:rFonts w:ascii="Times New Roman" w:hAnsi="Times New Roman" w:cs="Times New Roman"/>
          <w:bCs/>
          <w:sz w:val="24"/>
          <w:szCs w:val="24"/>
        </w:rPr>
        <w:t xml:space="preserve"> jumlah keseluruhan skor mencapai 14632. rata-rata skor motivasi belajar siswa sebesar 73,15 yang termasuk dalam katagori “tinggi” </w:t>
      </w:r>
      <w:r>
        <w:rPr>
          <w:rFonts w:ascii="Times New Roman" w:hAnsi="Times New Roman" w:cs="Times New Roman"/>
          <w:bCs/>
          <w:sz w:val="24"/>
          <w:szCs w:val="24"/>
        </w:rPr>
        <w:lastRenderedPageBreak/>
        <w:t xml:space="preserve">temuan ini menggambarkan bahwa secara umum siswa memiliki dorongan dan lebih termotivasi belajar siswa yang baik dalam mengikuti pembelajaran pada mata pembelajaran Matematika materi Perkalian menggunakan metode </w:t>
      </w:r>
      <w:r w:rsidRPr="006C3A5B">
        <w:rPr>
          <w:rFonts w:ascii="Times New Roman" w:hAnsi="Times New Roman" w:cs="Times New Roman"/>
          <w:bCs/>
          <w:i/>
          <w:sz w:val="24"/>
          <w:szCs w:val="24"/>
        </w:rPr>
        <w:t>Lattice</w:t>
      </w:r>
      <w:r>
        <w:rPr>
          <w:rFonts w:ascii="Times New Roman" w:hAnsi="Times New Roman" w:cs="Times New Roman"/>
          <w:bCs/>
          <w:sz w:val="24"/>
          <w:szCs w:val="24"/>
        </w:rPr>
        <w:t xml:space="preserve">. Menunjukkan antusiasme yang cukup tinggi dalam memahami materi, mengerjakan tugas, serta mengikuti kegiatan pembelajaran baik secara individu maupun kelompok dengan metode </w:t>
      </w:r>
      <w:r w:rsidRPr="006C3A5B">
        <w:rPr>
          <w:rFonts w:ascii="Times New Roman" w:hAnsi="Times New Roman" w:cs="Times New Roman"/>
          <w:bCs/>
          <w:i/>
          <w:iCs/>
          <w:sz w:val="24"/>
          <w:szCs w:val="24"/>
        </w:rPr>
        <w:t>Lattice</w:t>
      </w:r>
      <w:r>
        <w:rPr>
          <w:rFonts w:ascii="Times New Roman" w:hAnsi="Times New Roman" w:cs="Times New Roman"/>
          <w:bCs/>
          <w:i/>
          <w:iCs/>
          <w:sz w:val="24"/>
          <w:szCs w:val="24"/>
        </w:rPr>
        <w:t>,</w:t>
      </w:r>
      <w:r>
        <w:rPr>
          <w:rFonts w:ascii="Times New Roman" w:hAnsi="Times New Roman"/>
          <w:bCs/>
          <w:sz w:val="24"/>
          <w:szCs w:val="24"/>
        </w:rPr>
        <w:t xml:space="preserve"> berpartisipasi aktif dalam pembelajaran, namun juga merasa terdorong karena dukungan guru, suasana kelas yang kondusif, serta penghargaan atas hasil belajar yang baik.Selain itu, tingginya motivasi belajar juga terlihat dari antusiasme siswa dalam mengikuti pembelajaran Matematika pada materi perkalian dengan metode </w:t>
      </w:r>
      <w:r w:rsidRPr="006C3A5B">
        <w:rPr>
          <w:rFonts w:ascii="Times New Roman" w:hAnsi="Times New Roman"/>
          <w:bCs/>
          <w:i/>
          <w:iCs/>
          <w:sz w:val="24"/>
          <w:szCs w:val="24"/>
        </w:rPr>
        <w:t>Lattice</w:t>
      </w:r>
      <w:r>
        <w:rPr>
          <w:rFonts w:ascii="Times New Roman" w:hAnsi="Times New Roman"/>
          <w:bCs/>
          <w:sz w:val="24"/>
          <w:szCs w:val="24"/>
        </w:rPr>
        <w:t xml:space="preserve"> . Mereka menunjukkan rasa ingin tahu terhadap metode yang digunakanya. Menurut Slameto (2017:57), motivasi belajar dapat tumbuh apabila pembelajaran disajikan dengan menarik, sesuai kebutuhan siswa, dan memberikan tantangan yang dapat memunculkan rasa puas ketika berhasil. Hasil penelitian ini mendukung pendapat tersebut karena kegiatan pembelajaran Matematika yang melibatkan aktivitas langsung dan diskusi kelompok terbukti dapat menumbuhkan motivasi siswa.</w:t>
      </w:r>
    </w:p>
    <w:p w:rsidR="00871A27" w:rsidRPr="0055346F" w:rsidRDefault="00871A27" w:rsidP="0055346F"/>
    <w:sectPr w:rsidR="00871A27" w:rsidRPr="0055346F" w:rsidSect="00871A27">
      <w:headerReference w:type="even" r:id="rId22"/>
      <w:headerReference w:type="default" r:id="rId23"/>
      <w:footerReference w:type="even" r:id="rId24"/>
      <w:footerReference w:type="default" r:id="rId25"/>
      <w:headerReference w:type="first" r:id="rId26"/>
      <w:footerReference w:type="first" r:id="rId27"/>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A03" w:rsidRDefault="00B44A03" w:rsidP="00871A27">
      <w:pPr>
        <w:spacing w:after="0" w:line="240" w:lineRule="auto"/>
      </w:pPr>
      <w:r>
        <w:separator/>
      </w:r>
    </w:p>
  </w:endnote>
  <w:endnote w:type="continuationSeparator" w:id="0">
    <w:p w:rsidR="00B44A03" w:rsidRDefault="00B44A03" w:rsidP="00871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6F" w:rsidRDefault="005534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085728764"/>
    </w:sdtPr>
    <w:sdtEndPr/>
    <w:sdtContent>
      <w:p w:rsidR="0055346F" w:rsidRDefault="0055346F">
        <w:pPr>
          <w:pStyle w:val="Footer"/>
          <w:tabs>
            <w:tab w:val="left" w:pos="3777"/>
            <w:tab w:val="center" w:pos="3969"/>
          </w:tabs>
          <w:rPr>
            <w:rFonts w:ascii="Times New Roman" w:hAnsi="Times New Roman" w:cs="Times New Roman"/>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29378F">
          <w:rPr>
            <w:rFonts w:ascii="Times New Roman" w:hAnsi="Times New Roman" w:cs="Times New Roman"/>
            <w:noProof/>
            <w:sz w:val="24"/>
          </w:rPr>
          <w:t>55</w:t>
        </w:r>
        <w:r>
          <w:rPr>
            <w:rFonts w:ascii="Times New Roman" w:hAnsi="Times New Roman" w:cs="Times New Roman"/>
            <w:sz w:val="24"/>
          </w:rPr>
          <w:fldChar w:fldCharType="end"/>
        </w:r>
      </w:p>
    </w:sdtContent>
  </w:sdt>
  <w:p w:rsidR="0055346F" w:rsidRDefault="005534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6F" w:rsidRDefault="0055346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6F" w:rsidRDefault="0055346F">
    <w:pPr>
      <w:pStyle w:val="Footer"/>
      <w:tabs>
        <w:tab w:val="left" w:pos="3777"/>
        <w:tab w:val="center" w:pos="3969"/>
      </w:tabs>
      <w:rPr>
        <w:rFonts w:ascii="Times New Roman" w:hAnsi="Times New Roman" w:cs="Times New Roman"/>
      </w:rPr>
    </w:pPr>
  </w:p>
  <w:p w:rsidR="0055346F" w:rsidRDefault="0055346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7" w:rsidRDefault="00871A2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7" w:rsidRDefault="00871A2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7" w:rsidRDefault="00871A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A03" w:rsidRDefault="00B44A03" w:rsidP="00871A27">
      <w:pPr>
        <w:spacing w:after="0" w:line="240" w:lineRule="auto"/>
      </w:pPr>
      <w:r>
        <w:separator/>
      </w:r>
    </w:p>
  </w:footnote>
  <w:footnote w:type="continuationSeparator" w:id="0">
    <w:p w:rsidR="00B44A03" w:rsidRDefault="00B44A03" w:rsidP="00871A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6F" w:rsidRDefault="0029378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7435" o:spid="_x0000_s2071"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7" w:rsidRDefault="0029378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7444" o:spid="_x0000_s2080" type="#_x0000_t75" style="position:absolute;margin-left:0;margin-top:0;width:396.85pt;height:391pt;z-index:-25164800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7" w:rsidRDefault="0029378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7445" o:spid="_x0000_s2081" type="#_x0000_t75" style="position:absolute;margin-left:0;margin-top:0;width:396.85pt;height:391pt;z-index:-25164697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7" w:rsidRDefault="0029378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7443" o:spid="_x0000_s2079" type="#_x0000_t75" style="position:absolute;margin-left:0;margin-top:0;width:396.85pt;height:391pt;z-index:-25164902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6F" w:rsidRDefault="0029378F">
    <w:pPr>
      <w:pStyle w:val="Header"/>
      <w:jc w:val="right"/>
      <w:rPr>
        <w:rFonts w:ascii="Times New Roman" w:hAnsi="Times New Roman" w:cs="Times New Roman"/>
        <w:sz w:val="24"/>
      </w:rPr>
    </w:pPr>
    <w:r>
      <w:rPr>
        <w:rFonts w:ascii="Times New Roman" w:hAnsi="Times New Roman" w:cs="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7436" o:spid="_x0000_s2072"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55346F" w:rsidRDefault="005534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6F" w:rsidRDefault="0029378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7434" o:spid="_x0000_s2070"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6F" w:rsidRDefault="0029378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7438" o:spid="_x0000_s2074"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5032844"/>
    </w:sdtPr>
    <w:sdtEndPr>
      <w:rPr>
        <w:rFonts w:ascii="Times New Roman" w:hAnsi="Times New Roman" w:cs="Times New Roman"/>
        <w:sz w:val="24"/>
      </w:rPr>
    </w:sdtEndPr>
    <w:sdtContent>
      <w:p w:rsidR="0055346F" w:rsidRDefault="0029378F">
        <w:pPr>
          <w:pStyle w:val="Header"/>
          <w:jc w:val="right"/>
          <w:rPr>
            <w:rFonts w:ascii="Times New Roman" w:hAnsi="Times New Roman" w:cs="Times New Roman"/>
            <w:sz w:val="24"/>
          </w:rPr>
        </w:pPr>
        <w:r>
          <w:rPr>
            <w:rFonts w:ascii="Times New Roman" w:hAnsi="Times New Roman" w:cs="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7439" o:spid="_x0000_s2075" type="#_x0000_t75" style="position:absolute;left:0;text-align:left;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r w:rsidR="0055346F">
          <w:rPr>
            <w:rFonts w:ascii="Times New Roman" w:hAnsi="Times New Roman" w:cs="Times New Roman"/>
            <w:sz w:val="24"/>
          </w:rPr>
          <w:fldChar w:fldCharType="begin"/>
        </w:r>
        <w:r w:rsidR="0055346F">
          <w:rPr>
            <w:rFonts w:ascii="Times New Roman" w:hAnsi="Times New Roman" w:cs="Times New Roman"/>
            <w:sz w:val="24"/>
          </w:rPr>
          <w:instrText xml:space="preserve"> PAGE   \* MERGEFORMAT </w:instrText>
        </w:r>
        <w:r w:rsidR="0055346F">
          <w:rPr>
            <w:rFonts w:ascii="Times New Roman" w:hAnsi="Times New Roman" w:cs="Times New Roman"/>
            <w:sz w:val="24"/>
          </w:rPr>
          <w:fldChar w:fldCharType="separate"/>
        </w:r>
        <w:r>
          <w:rPr>
            <w:rFonts w:ascii="Times New Roman" w:hAnsi="Times New Roman" w:cs="Times New Roman"/>
            <w:noProof/>
            <w:sz w:val="24"/>
          </w:rPr>
          <w:t>61</w:t>
        </w:r>
        <w:r w:rsidR="0055346F">
          <w:rPr>
            <w:rFonts w:ascii="Times New Roman" w:hAnsi="Times New Roman" w:cs="Times New Roman"/>
            <w:sz w:val="24"/>
          </w:rPr>
          <w:fldChar w:fldCharType="end"/>
        </w:r>
      </w:p>
    </w:sdtContent>
  </w:sdt>
  <w:p w:rsidR="0055346F" w:rsidRDefault="0055346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6F" w:rsidRDefault="0029378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7437" o:spid="_x0000_s2073"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6F" w:rsidRDefault="0029378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7441" o:spid="_x0000_s2077" type="#_x0000_t75" style="position:absolute;margin-left:0;margin-top:0;width:396.85pt;height:391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741079"/>
    </w:sdtPr>
    <w:sdtEndPr>
      <w:rPr>
        <w:rFonts w:ascii="Times New Roman" w:hAnsi="Times New Roman" w:cs="Times New Roman"/>
        <w:sz w:val="24"/>
      </w:rPr>
    </w:sdtEndPr>
    <w:sdtContent>
      <w:p w:rsidR="0055346F" w:rsidRDefault="0029378F">
        <w:pPr>
          <w:pStyle w:val="Header"/>
          <w:jc w:val="right"/>
          <w:rPr>
            <w:rFonts w:ascii="Times New Roman" w:hAnsi="Times New Roman" w:cs="Times New Roman"/>
            <w:sz w:val="24"/>
          </w:rPr>
        </w:pPr>
        <w:r>
          <w:rPr>
            <w:rFonts w:ascii="Times New Roman" w:hAnsi="Times New Roman" w:cs="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7442" o:spid="_x0000_s2078" type="#_x0000_t75" style="position:absolute;left:0;text-align:left;margin-left:0;margin-top:0;width:396.85pt;height:391pt;z-index:-251650048;mso-position-horizontal:center;mso-position-horizontal-relative:margin;mso-position-vertical:center;mso-position-vertical-relative:margin" o:allowincell="f">
              <v:imagedata r:id="rId1" o:title="LOGO UMN" gain="19661f" blacklevel="22938f"/>
              <w10:wrap anchorx="margin" anchory="margin"/>
            </v:shape>
          </w:pict>
        </w:r>
        <w:r w:rsidR="0055346F">
          <w:rPr>
            <w:rFonts w:ascii="Times New Roman" w:hAnsi="Times New Roman" w:cs="Times New Roman"/>
            <w:sz w:val="24"/>
          </w:rPr>
          <w:fldChar w:fldCharType="begin"/>
        </w:r>
        <w:r w:rsidR="0055346F">
          <w:rPr>
            <w:rFonts w:ascii="Times New Roman" w:hAnsi="Times New Roman" w:cs="Times New Roman"/>
            <w:sz w:val="24"/>
          </w:rPr>
          <w:instrText xml:space="preserve"> PAGE   \* MERGEFORMAT </w:instrText>
        </w:r>
        <w:r w:rsidR="0055346F">
          <w:rPr>
            <w:rFonts w:ascii="Times New Roman" w:hAnsi="Times New Roman" w:cs="Times New Roman"/>
            <w:sz w:val="24"/>
          </w:rPr>
          <w:fldChar w:fldCharType="separate"/>
        </w:r>
        <w:r>
          <w:rPr>
            <w:rFonts w:ascii="Times New Roman" w:hAnsi="Times New Roman" w:cs="Times New Roman"/>
            <w:noProof/>
            <w:sz w:val="24"/>
          </w:rPr>
          <w:t>62</w:t>
        </w:r>
        <w:r w:rsidR="0055346F">
          <w:rPr>
            <w:rFonts w:ascii="Times New Roman" w:hAnsi="Times New Roman" w:cs="Times New Roman"/>
            <w:sz w:val="24"/>
          </w:rPr>
          <w:fldChar w:fldCharType="end"/>
        </w:r>
      </w:p>
    </w:sdtContent>
  </w:sdt>
  <w:p w:rsidR="0055346F" w:rsidRDefault="0055346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6F" w:rsidRDefault="0029378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7440" o:spid="_x0000_s2076" type="#_x0000_t75" style="position:absolute;margin-left:0;margin-top:0;width:396.85pt;height:391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612EA"/>
    <w:multiLevelType w:val="multilevel"/>
    <w:tmpl w:val="018612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FB2F16"/>
    <w:multiLevelType w:val="multilevel"/>
    <w:tmpl w:val="10FB2F16"/>
    <w:lvl w:ilvl="0">
      <w:start w:val="1"/>
      <w:numFmt w:val="decimal"/>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nsid w:val="29167458"/>
    <w:multiLevelType w:val="multilevel"/>
    <w:tmpl w:val="2916745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CFC0ADF"/>
    <w:multiLevelType w:val="multilevel"/>
    <w:tmpl w:val="2CFC0ADF"/>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2F436134"/>
    <w:multiLevelType w:val="multilevel"/>
    <w:tmpl w:val="2F43613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44BC1E19"/>
    <w:multiLevelType w:val="multilevel"/>
    <w:tmpl w:val="44BC1E19"/>
    <w:lvl w:ilvl="0">
      <w:start w:val="1"/>
      <w:numFmt w:val="decimal"/>
      <w:lvlText w:val="%1."/>
      <w:lvlJc w:val="left"/>
      <w:pPr>
        <w:ind w:left="2220" w:hanging="360"/>
      </w:pPr>
      <w:rPr>
        <w:rFonts w:hint="default"/>
      </w:rPr>
    </w:lvl>
    <w:lvl w:ilvl="1">
      <w:start w:val="1"/>
      <w:numFmt w:val="lowerLetter"/>
      <w:lvlText w:val="%2."/>
      <w:lvlJc w:val="left"/>
      <w:pPr>
        <w:ind w:left="2940" w:hanging="360"/>
      </w:pPr>
    </w:lvl>
    <w:lvl w:ilvl="2">
      <w:start w:val="1"/>
      <w:numFmt w:val="lowerRoman"/>
      <w:lvlText w:val="%3."/>
      <w:lvlJc w:val="right"/>
      <w:pPr>
        <w:ind w:left="3660" w:hanging="180"/>
      </w:pPr>
    </w:lvl>
    <w:lvl w:ilvl="3">
      <w:start w:val="1"/>
      <w:numFmt w:val="decimal"/>
      <w:lvlText w:val="%4."/>
      <w:lvlJc w:val="left"/>
      <w:pPr>
        <w:ind w:left="4380" w:hanging="360"/>
      </w:pPr>
    </w:lvl>
    <w:lvl w:ilvl="4">
      <w:start w:val="1"/>
      <w:numFmt w:val="lowerLetter"/>
      <w:lvlText w:val="%5."/>
      <w:lvlJc w:val="left"/>
      <w:pPr>
        <w:ind w:left="5100" w:hanging="360"/>
      </w:pPr>
    </w:lvl>
    <w:lvl w:ilvl="5">
      <w:start w:val="1"/>
      <w:numFmt w:val="lowerRoman"/>
      <w:lvlText w:val="%6."/>
      <w:lvlJc w:val="right"/>
      <w:pPr>
        <w:ind w:left="5820" w:hanging="180"/>
      </w:pPr>
    </w:lvl>
    <w:lvl w:ilvl="6">
      <w:start w:val="1"/>
      <w:numFmt w:val="decimal"/>
      <w:lvlText w:val="%7."/>
      <w:lvlJc w:val="left"/>
      <w:pPr>
        <w:ind w:left="6540" w:hanging="360"/>
      </w:pPr>
    </w:lvl>
    <w:lvl w:ilvl="7">
      <w:start w:val="1"/>
      <w:numFmt w:val="lowerLetter"/>
      <w:lvlText w:val="%8."/>
      <w:lvlJc w:val="left"/>
      <w:pPr>
        <w:ind w:left="7260" w:hanging="360"/>
      </w:pPr>
    </w:lvl>
    <w:lvl w:ilvl="8">
      <w:start w:val="1"/>
      <w:numFmt w:val="lowerRoman"/>
      <w:lvlText w:val="%9."/>
      <w:lvlJc w:val="right"/>
      <w:pPr>
        <w:ind w:left="7980" w:hanging="180"/>
      </w:pPr>
    </w:lvl>
  </w:abstractNum>
  <w:abstractNum w:abstractNumId="6">
    <w:nsid w:val="45341893"/>
    <w:multiLevelType w:val="multilevel"/>
    <w:tmpl w:val="45341893"/>
    <w:lvl w:ilvl="0">
      <w:start w:val="1"/>
      <w:numFmt w:val="lowerLett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5DC811D4"/>
    <w:multiLevelType w:val="multilevel"/>
    <w:tmpl w:val="5DC811D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nsid w:val="69692F87"/>
    <w:multiLevelType w:val="multilevel"/>
    <w:tmpl w:val="69692F87"/>
    <w:lvl w:ilvl="0">
      <w:start w:val="1"/>
      <w:numFmt w:val="lowerLett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7D5F03C8"/>
    <w:multiLevelType w:val="multilevel"/>
    <w:tmpl w:val="7D5F03C8"/>
    <w:lvl w:ilvl="0">
      <w:start w:val="1"/>
      <w:numFmt w:val="decimal"/>
      <w:lvlText w:val="4.%1"/>
      <w:lvlJc w:val="left"/>
      <w:pPr>
        <w:ind w:left="720" w:hanging="360"/>
      </w:pPr>
      <w:rPr>
        <w:rFonts w:ascii="Times New Roman" w:hAnsi="Times New Roman" w:cs="Times New Roman"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9"/>
  </w:num>
  <w:num w:numId="3">
    <w:abstractNumId w:val="0"/>
  </w:num>
  <w:num w:numId="4">
    <w:abstractNumId w:val="4"/>
  </w:num>
  <w:num w:numId="5">
    <w:abstractNumId w:val="2"/>
  </w:num>
  <w:num w:numId="6">
    <w:abstractNumId w:val="1"/>
  </w:num>
  <w:num w:numId="7">
    <w:abstractNumId w:val="5"/>
  </w:num>
  <w:num w:numId="8">
    <w:abstractNumId w:val="7"/>
  </w:num>
  <w:num w:numId="9">
    <w:abstractNumId w:val="8"/>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hJlI8jRkqw/CxoMOf/Sp0F2sQXjGy0tBg2tq0h+Ke3cU/iEcNl2ewF/cgEt1ZnHiW5+JGL4SK1JvgmxV8zvmZQ==" w:salt="eQPxyh8gkNfx2stbTmc2VA=="/>
  <w:defaultTabStop w:val="720"/>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A27"/>
    <w:rsid w:val="00036CD0"/>
    <w:rsid w:val="0029378F"/>
    <w:rsid w:val="0055346F"/>
    <w:rsid w:val="008461B6"/>
    <w:rsid w:val="00871A27"/>
    <w:rsid w:val="008B4D07"/>
    <w:rsid w:val="00B44A03"/>
    <w:rsid w:val="00C23025"/>
    <w:rsid w:val="00D44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15:docId w15:val="{7F085681-641D-48B9-AC46-0889F14A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46F"/>
  </w:style>
  <w:style w:type="paragraph" w:styleId="Heading1">
    <w:name w:val="heading 1"/>
    <w:basedOn w:val="Normal"/>
    <w:next w:val="Normal"/>
    <w:link w:val="Heading1Char"/>
    <w:uiPriority w:val="9"/>
    <w:qFormat/>
    <w:rsid w:val="008461B6"/>
    <w:pPr>
      <w:tabs>
        <w:tab w:val="right" w:leader="dot" w:pos="7938"/>
      </w:tabs>
      <w:spacing w:after="0" w:line="480" w:lineRule="auto"/>
      <w:jc w:val="center"/>
      <w:outlineLvl w:val="0"/>
    </w:pPr>
    <w:rPr>
      <w:rFonts w:ascii="Times New Roman" w:eastAsia="Times New Roman" w:hAnsi="Times New Roman" w:cs="Times New Roman"/>
      <w:b/>
      <w:bCs/>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A27"/>
  </w:style>
  <w:style w:type="paragraph" w:styleId="Footer">
    <w:name w:val="footer"/>
    <w:basedOn w:val="Normal"/>
    <w:link w:val="FooterChar"/>
    <w:uiPriority w:val="99"/>
    <w:unhideWhenUsed/>
    <w:rsid w:val="00871A27"/>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71A27"/>
  </w:style>
  <w:style w:type="character" w:customStyle="1" w:styleId="Heading1Char">
    <w:name w:val="Heading 1 Char"/>
    <w:basedOn w:val="DefaultParagraphFont"/>
    <w:link w:val="Heading1"/>
    <w:uiPriority w:val="9"/>
    <w:qFormat/>
    <w:rsid w:val="008461B6"/>
    <w:rPr>
      <w:rFonts w:ascii="Times New Roman" w:eastAsia="Times New Roman" w:hAnsi="Times New Roman" w:cs="Times New Roman"/>
      <w:b/>
      <w:bCs/>
      <w:kern w:val="2"/>
      <w:sz w:val="24"/>
      <w:szCs w:val="24"/>
      <w14:ligatures w14:val="standardContextual"/>
    </w:rPr>
  </w:style>
  <w:style w:type="paragraph" w:styleId="ListParagraph">
    <w:name w:val="List Paragraph"/>
    <w:basedOn w:val="Normal"/>
    <w:link w:val="ListParagraphChar"/>
    <w:uiPriority w:val="34"/>
    <w:qFormat/>
    <w:rsid w:val="008461B6"/>
    <w:pPr>
      <w:ind w:left="720"/>
      <w:contextualSpacing/>
    </w:pPr>
  </w:style>
  <w:style w:type="character" w:customStyle="1" w:styleId="ListParagraphChar">
    <w:name w:val="List Paragraph Char"/>
    <w:link w:val="ListParagraph"/>
    <w:uiPriority w:val="34"/>
    <w:qFormat/>
    <w:locked/>
    <w:rsid w:val="008461B6"/>
  </w:style>
  <w:style w:type="paragraph" w:styleId="BalloonText">
    <w:name w:val="Balloon Text"/>
    <w:basedOn w:val="Normal"/>
    <w:link w:val="BalloonTextChar"/>
    <w:uiPriority w:val="99"/>
    <w:semiHidden/>
    <w:unhideWhenUsed/>
    <w:rsid w:val="00846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8461B6"/>
    <w:rPr>
      <w:rFonts w:ascii="Tahoma" w:hAnsi="Tahoma" w:cs="Tahoma"/>
      <w:sz w:val="16"/>
      <w:szCs w:val="16"/>
    </w:rPr>
  </w:style>
  <w:style w:type="table" w:styleId="TableGrid">
    <w:name w:val="Table Grid"/>
    <w:basedOn w:val="TableNormal"/>
    <w:uiPriority w:val="59"/>
    <w:rsid w:val="00036CD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5346F"/>
    <w:rPr>
      <w:color w:val="0000FF" w:themeColor="hyperlink"/>
      <w:u w:val="single"/>
    </w:rPr>
  </w:style>
  <w:style w:type="paragraph" w:styleId="NormalWeb">
    <w:name w:val="Normal (Web)"/>
    <w:basedOn w:val="Normal"/>
    <w:uiPriority w:val="99"/>
    <w:semiHidden/>
    <w:unhideWhenUsed/>
    <w:qFormat/>
    <w:rsid w:val="0055346F"/>
    <w:rPr>
      <w:rFonts w:ascii="Times New Roman" w:hAnsi="Times New Roman" w:cs="Times New Roman"/>
      <w:sz w:val="24"/>
      <w:szCs w:val="24"/>
    </w:rPr>
  </w:style>
  <w:style w:type="character" w:styleId="PlaceholderText">
    <w:name w:val="Placeholder Text"/>
    <w:basedOn w:val="DefaultParagraphFont"/>
    <w:uiPriority w:val="99"/>
    <w:semiHidden/>
    <w:qFormat/>
    <w:rsid w:val="005534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eader" Target="header10.xml"/><Relationship Id="rId27"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2048</Words>
  <Characters>11678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c:creator>
  <cp:lastModifiedBy>hp</cp:lastModifiedBy>
  <cp:revision>2</cp:revision>
  <dcterms:created xsi:type="dcterms:W3CDTF">2026-01-09T08:19:00Z</dcterms:created>
  <dcterms:modified xsi:type="dcterms:W3CDTF">2026-01-09T08:19:00Z</dcterms:modified>
</cp:coreProperties>
</file>