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DE7" w:rsidRPr="00021B97" w:rsidRDefault="00053DE7" w:rsidP="00053DE7">
      <w:pPr>
        <w:pStyle w:val="ListParagraph"/>
        <w:tabs>
          <w:tab w:val="left" w:pos="993"/>
          <w:tab w:val="left" w:pos="1722"/>
          <w:tab w:val="left" w:leader="dot" w:pos="7371"/>
          <w:tab w:val="right" w:pos="7938"/>
        </w:tabs>
        <w:spacing w:line="240" w:lineRule="auto"/>
        <w:ind w:left="0"/>
        <w:jc w:val="center"/>
        <w:rPr>
          <w:rFonts w:ascii="Times New Roman" w:hAnsi="Times New Roman" w:cs="Times New Roman"/>
          <w:b/>
          <w:sz w:val="24"/>
          <w:szCs w:val="24"/>
        </w:rPr>
      </w:pPr>
      <w:bookmarkStart w:id="0" w:name="_GoBack"/>
      <w:bookmarkEnd w:id="0"/>
      <w:r w:rsidRPr="00021B97">
        <w:rPr>
          <w:rFonts w:ascii="Times New Roman" w:hAnsi="Times New Roman" w:cs="Times New Roman"/>
          <w:b/>
          <w:sz w:val="24"/>
          <w:szCs w:val="24"/>
        </w:rPr>
        <w:t>DAFTAR PUSTAKA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Alisyahbana, I. B. (2014). Penerapan Teknik Sosiodrama untuk Meningkatkan Komunikasi Interpersonal pada Kelas VII F di SMPN I Kemlagi Mojokerto. </w:t>
      </w:r>
      <w:r w:rsidRPr="003B45B5">
        <w:rPr>
          <w:rFonts w:ascii="Times New Roman" w:hAnsi="Times New Roman" w:cs="Times New Roman"/>
          <w:i/>
          <w:iCs/>
          <w:noProof/>
          <w:sz w:val="24"/>
          <w:szCs w:val="24"/>
        </w:rPr>
        <w:t>Jurnal Mahasiswa Bimbingan Konseling UNESA, 4</w:t>
      </w:r>
      <w:r w:rsidRPr="003B45B5">
        <w:rPr>
          <w:rFonts w:ascii="Times New Roman" w:hAnsi="Times New Roman" w:cs="Times New Roman"/>
          <w:noProof/>
          <w:sz w:val="24"/>
          <w:szCs w:val="24"/>
        </w:rPr>
        <w:t>(3).</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Artyarini, A. (2019). Metode Sosiodrama Dalam Bimbingan Dan Konseling.</w:t>
      </w:r>
      <w:r w:rsidRPr="003B45B5">
        <w:rPr>
          <w:rFonts w:ascii="Times New Roman" w:hAnsi="Times New Roman" w:cs="Times New Roman"/>
          <w:i/>
          <w:iCs/>
          <w:noProof/>
          <w:sz w:val="24"/>
          <w:szCs w:val="24"/>
        </w:rPr>
        <w:t>QUANTA, 3</w:t>
      </w:r>
      <w:r w:rsidRPr="003B45B5">
        <w:rPr>
          <w:rFonts w:ascii="Times New Roman" w:hAnsi="Times New Roman" w:cs="Times New Roman"/>
          <w:noProof/>
          <w:sz w:val="24"/>
          <w:szCs w:val="24"/>
        </w:rPr>
        <w:t>(1), 12-15.</w:t>
      </w:r>
    </w:p>
    <w:p w:rsidR="00053DE7" w:rsidRDefault="00053DE7" w:rsidP="00053DE7">
      <w:pPr>
        <w:pStyle w:val="Bibliography"/>
        <w:ind w:left="720" w:hanging="720"/>
        <w:jc w:val="both"/>
        <w:rPr>
          <w:rStyle w:val="fontstyle01"/>
        </w:rPr>
      </w:pPr>
      <w:r>
        <w:rPr>
          <w:rStyle w:val="fontstyle01"/>
        </w:rPr>
        <w:t xml:space="preserve">Baron, R.A., &amp; Byrne, D., (2003) . </w:t>
      </w:r>
      <w:r>
        <w:rPr>
          <w:rStyle w:val="fontstyle21"/>
        </w:rPr>
        <w:t xml:space="preserve">Psikologi Sosial jilid 1 </w:t>
      </w:r>
      <w:r>
        <w:rPr>
          <w:rStyle w:val="fontstyle01"/>
        </w:rPr>
        <w:t xml:space="preserve">(edisi kesepuluh). Jakarta: Penerbit Erlangga </w:t>
      </w:r>
    </w:p>
    <w:p w:rsidR="00053DE7" w:rsidRDefault="00053DE7" w:rsidP="00053DE7">
      <w:pPr>
        <w:pStyle w:val="Bibliography"/>
        <w:ind w:left="720" w:hanging="720"/>
        <w:jc w:val="both"/>
        <w:rPr>
          <w:rFonts w:ascii="Times New Roman" w:hAnsi="Times New Roman" w:cs="Times New Roman"/>
          <w:noProof/>
          <w:sz w:val="24"/>
          <w:szCs w:val="24"/>
        </w:rPr>
      </w:pPr>
      <w:r w:rsidRPr="00021B97">
        <w:rPr>
          <w:rFonts w:ascii="TimesNewRomanPSMT" w:hAnsi="TimesNewRomanPSMT"/>
          <w:color w:val="000000"/>
          <w:sz w:val="24"/>
          <w:szCs w:val="24"/>
        </w:rPr>
        <w:t xml:space="preserve">Borrong. (2006). </w:t>
      </w:r>
      <w:r w:rsidRPr="00021B97">
        <w:rPr>
          <w:rFonts w:ascii="TimesNewRomanPS-ItalicMT" w:hAnsi="TimesNewRomanPS-ItalicMT"/>
          <w:i/>
          <w:iCs/>
          <w:color w:val="000000"/>
          <w:sz w:val="24"/>
          <w:szCs w:val="24"/>
        </w:rPr>
        <w:t>Kehidupan Homoseksualitas</w:t>
      </w:r>
      <w:r w:rsidRPr="00021B97">
        <w:rPr>
          <w:rFonts w:ascii="TimesNewRomanPSMT" w:hAnsi="TimesNewRomanPSMT"/>
          <w:color w:val="000000"/>
          <w:sz w:val="24"/>
          <w:szCs w:val="24"/>
        </w:rPr>
        <w:t>. Yokyakarta: Jalasutra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Deviana, D. (2018). </w:t>
      </w:r>
      <w:r w:rsidRPr="003B45B5">
        <w:rPr>
          <w:rFonts w:ascii="Times New Roman" w:hAnsi="Times New Roman" w:cs="Times New Roman"/>
          <w:i/>
          <w:iCs/>
          <w:noProof/>
          <w:sz w:val="24"/>
          <w:szCs w:val="24"/>
        </w:rPr>
        <w:t>Pengaruh Layanan Bimbingan Kelompok Dengan Teknik Sosiodrama Untuk Meningkatkan Keterampilan Komunikasi Interpersonal Peserta Didik Kelas Xi Di Sma Negeri 2 Bandar Lampung Tahun Pelajaran 2018/2019.</w:t>
      </w:r>
      <w:r w:rsidRPr="003B45B5">
        <w:rPr>
          <w:rFonts w:ascii="Times New Roman" w:hAnsi="Times New Roman" w:cs="Times New Roman"/>
          <w:noProof/>
          <w:sz w:val="24"/>
          <w:szCs w:val="24"/>
        </w:rPr>
        <w:t xml:space="preserve"> (Doctoral dissertation, UIN Raden Intan Lampung).</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Elviana, P. S., &amp; Murdiono, M. (2017). Pengaruh metode sosiodrama terhadap hasil belajar dan sikap tanggung jawab dalam pembelajaran PKn. </w:t>
      </w:r>
      <w:r w:rsidRPr="003B45B5">
        <w:rPr>
          <w:rFonts w:ascii="Times New Roman" w:hAnsi="Times New Roman" w:cs="Times New Roman"/>
          <w:i/>
          <w:iCs/>
          <w:noProof/>
          <w:sz w:val="24"/>
          <w:szCs w:val="24"/>
        </w:rPr>
        <w:t>Jurnal Civics: Media Kajian Kewarganegaraan, 14</w:t>
      </w:r>
      <w:r w:rsidRPr="003B45B5">
        <w:rPr>
          <w:rFonts w:ascii="Times New Roman" w:hAnsi="Times New Roman" w:cs="Times New Roman"/>
          <w:noProof/>
          <w:sz w:val="24"/>
          <w:szCs w:val="24"/>
        </w:rPr>
        <w:t>(1), 33-50.</w:t>
      </w:r>
    </w:p>
    <w:p w:rsidR="00053DE7" w:rsidRDefault="00053DE7" w:rsidP="00053DE7">
      <w:pPr>
        <w:pStyle w:val="Bibliography"/>
        <w:ind w:left="720" w:hanging="720"/>
        <w:jc w:val="both"/>
        <w:rPr>
          <w:rStyle w:val="fontstyle01"/>
          <w:noProof/>
          <w:color w:val="auto"/>
        </w:rPr>
      </w:pPr>
      <w:r>
        <w:rPr>
          <w:rStyle w:val="fontstyle01"/>
        </w:rPr>
        <w:t xml:space="preserve">Endang Poerwanti dan Nur Widodo. (2002). </w:t>
      </w:r>
      <w:r>
        <w:rPr>
          <w:rStyle w:val="fontstyle21"/>
        </w:rPr>
        <w:t>Perkembangan Peserta Didik</w:t>
      </w:r>
      <w:r>
        <w:rPr>
          <w:rStyle w:val="fontstyle01"/>
        </w:rPr>
        <w:t>. Malang: UMM Press.</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Fidyah, F., Rosra, M., &amp; Andriyanto, R. E. (2018). Penggunaan Konseling Kelompok Teknik Sosiodrama Untuk Meningkatkan Perilaku Asertif). </w:t>
      </w:r>
      <w:r w:rsidRPr="003B45B5">
        <w:rPr>
          <w:rFonts w:ascii="Times New Roman" w:hAnsi="Times New Roman" w:cs="Times New Roman"/>
          <w:i/>
          <w:iCs/>
          <w:noProof/>
          <w:sz w:val="24"/>
          <w:szCs w:val="24"/>
        </w:rPr>
        <w:t>ALIBKIN (Jurnal Bimbingan Konseling), 6</w:t>
      </w:r>
      <w:r>
        <w:rPr>
          <w:rFonts w:ascii="Times New Roman" w:hAnsi="Times New Roman" w:cs="Times New Roman"/>
          <w:noProof/>
          <w:sz w:val="24"/>
          <w:szCs w:val="24"/>
        </w:rPr>
        <w:t>(3).</w:t>
      </w:r>
    </w:p>
    <w:p w:rsidR="00053DE7" w:rsidRDefault="00053DE7" w:rsidP="00053DE7">
      <w:pPr>
        <w:pStyle w:val="Bibliography"/>
        <w:ind w:left="720" w:hanging="720"/>
        <w:jc w:val="both"/>
        <w:rPr>
          <w:rStyle w:val="fontstyle01"/>
        </w:rPr>
      </w:pPr>
      <w:r>
        <w:rPr>
          <w:rStyle w:val="fontstyle01"/>
        </w:rPr>
        <w:t xml:space="preserve">Fuad Nashori, (2008) </w:t>
      </w:r>
      <w:r>
        <w:rPr>
          <w:rStyle w:val="fontstyle21"/>
        </w:rPr>
        <w:t>Psikologi Sosial Islami</w:t>
      </w:r>
      <w:r>
        <w:rPr>
          <w:rStyle w:val="fontstyle01"/>
        </w:rPr>
        <w:t>, Jakarta: PT Refika Aditama.</w:t>
      </w:r>
    </w:p>
    <w:p w:rsidR="00053DE7" w:rsidRDefault="00053DE7" w:rsidP="00053DE7">
      <w:pPr>
        <w:pStyle w:val="Bibliography"/>
        <w:ind w:left="720" w:hanging="720"/>
        <w:jc w:val="both"/>
        <w:rPr>
          <w:rStyle w:val="fontstyle01"/>
          <w:noProof/>
          <w:color w:val="auto"/>
        </w:rPr>
      </w:pPr>
      <w:r>
        <w:rPr>
          <w:rStyle w:val="fontstyle01"/>
        </w:rPr>
        <w:t xml:space="preserve">Glasman, W.E. &amp; Hadad, M. (2009), </w:t>
      </w:r>
      <w:r>
        <w:rPr>
          <w:rStyle w:val="fontstyle21"/>
        </w:rPr>
        <w:t>Approacher To Psychology</w:t>
      </w:r>
      <w:r>
        <w:rPr>
          <w:rStyle w:val="fontstyle01"/>
        </w:rPr>
        <w:t>. New York; Megraw-Hill Companier Inc</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Hamid, I. (2018). Penerapan Teknik Sosiodrama Dalam Bimbingan Kelompok Untuk Meningkatkan Keterampilan Komunikasi Interpersonal Siswa SMK Negeri 8 Makassar. </w:t>
      </w:r>
      <w:r w:rsidRPr="003B45B5">
        <w:rPr>
          <w:rFonts w:ascii="Times New Roman" w:hAnsi="Times New Roman" w:cs="Times New Roman"/>
          <w:i/>
          <w:iCs/>
          <w:noProof/>
          <w:sz w:val="24"/>
          <w:szCs w:val="24"/>
        </w:rPr>
        <w:t>Jurnal Mimbar Kesejahteraan Sosial, 1</w:t>
      </w:r>
      <w:r w:rsidRPr="003B45B5">
        <w:rPr>
          <w:rFonts w:ascii="Times New Roman" w:hAnsi="Times New Roman" w:cs="Times New Roman"/>
          <w:noProof/>
          <w:sz w:val="24"/>
          <w:szCs w:val="24"/>
        </w:rPr>
        <w:t>(1).</w:t>
      </w:r>
    </w:p>
    <w:p w:rsidR="00053DE7" w:rsidRDefault="00053DE7" w:rsidP="00053DE7">
      <w:pPr>
        <w:pStyle w:val="Bibliography"/>
        <w:ind w:left="720" w:hanging="720"/>
        <w:jc w:val="both"/>
        <w:rPr>
          <w:rStyle w:val="fontstyle01"/>
          <w:noProof/>
          <w:color w:val="auto"/>
        </w:rPr>
      </w:pPr>
      <w:r>
        <w:rPr>
          <w:rStyle w:val="fontstyle01"/>
        </w:rPr>
        <w:t xml:space="preserve">Hurlock, Elizabeth B. (1978). </w:t>
      </w:r>
      <w:r>
        <w:rPr>
          <w:rStyle w:val="fontstyle21"/>
        </w:rPr>
        <w:t>Perkembangan Anak Jilid 2</w:t>
      </w:r>
      <w:r>
        <w:rPr>
          <w:rStyle w:val="fontstyle01"/>
        </w:rPr>
        <w:t>. Jakarta: Erlangga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Jannah, M. (2019). </w:t>
      </w:r>
      <w:r w:rsidRPr="003B45B5">
        <w:rPr>
          <w:rFonts w:ascii="Times New Roman" w:hAnsi="Times New Roman" w:cs="Times New Roman"/>
          <w:i/>
          <w:iCs/>
          <w:noProof/>
          <w:sz w:val="24"/>
          <w:szCs w:val="24"/>
        </w:rPr>
        <w:t>Pengaruh Bermain Sosiodrama terhadap Kecerdasan Interpersonal Anak Kelompok A di BA Aisyiyah VIII Grogol Tahun Ajaran 2018/2019.</w:t>
      </w:r>
      <w:r w:rsidRPr="003B45B5">
        <w:rPr>
          <w:rFonts w:ascii="Times New Roman" w:hAnsi="Times New Roman" w:cs="Times New Roman"/>
          <w:noProof/>
          <w:sz w:val="24"/>
          <w:szCs w:val="24"/>
        </w:rPr>
        <w:t xml:space="preserve"> (Doctoral dissertation, Universitas Muhammadiyah surakarta).</w:t>
      </w:r>
    </w:p>
    <w:p w:rsidR="00053DE7" w:rsidRDefault="00053DE7" w:rsidP="00053DE7">
      <w:pPr>
        <w:pStyle w:val="Bibliography"/>
        <w:ind w:left="720" w:hanging="720"/>
        <w:jc w:val="both"/>
        <w:rPr>
          <w:rStyle w:val="fontstyle01"/>
        </w:rPr>
      </w:pPr>
      <w:r w:rsidRPr="00021B97">
        <w:rPr>
          <w:rFonts w:ascii="Times New Roman" w:hAnsi="Times New Roman" w:cs="Times New Roman"/>
          <w:color w:val="000000"/>
          <w:sz w:val="24"/>
          <w:szCs w:val="24"/>
        </w:rPr>
        <w:t xml:space="preserve">Juliawati, D. (2016). Peran Guru Bimbingan dan Konseling/Konselor dalam MengurangiTingkat Prokrastinasi Akademik Siswa di Sekolah. </w:t>
      </w:r>
      <w:r w:rsidRPr="00021B97">
        <w:rPr>
          <w:rFonts w:ascii="Times New Roman" w:hAnsi="Times New Roman" w:cs="Times New Roman"/>
          <w:i/>
          <w:iCs/>
          <w:color w:val="000000"/>
          <w:sz w:val="24"/>
          <w:szCs w:val="24"/>
        </w:rPr>
        <w:t>Tarbawi: Jurnal Ilmu Pendidikan</w:t>
      </w:r>
      <w:r w:rsidRPr="00021B97">
        <w:rPr>
          <w:rFonts w:ascii="Times New Roman" w:hAnsi="Times New Roman" w:cs="Times New Roman"/>
          <w:color w:val="000000"/>
          <w:sz w:val="24"/>
          <w:szCs w:val="24"/>
        </w:rPr>
        <w:t>, 1(2).</w:t>
      </w:r>
    </w:p>
    <w:p w:rsidR="00053DE7" w:rsidRPr="000E7FDC" w:rsidRDefault="00053DE7" w:rsidP="00053DE7">
      <w:pPr>
        <w:pStyle w:val="Bibliography"/>
        <w:ind w:left="720" w:hanging="720"/>
        <w:jc w:val="both"/>
        <w:rPr>
          <w:rFonts w:ascii="Times New Roman" w:hAnsi="Times New Roman" w:cs="Times New Roman"/>
          <w:noProof/>
          <w:sz w:val="24"/>
          <w:szCs w:val="24"/>
        </w:rPr>
      </w:pPr>
      <w:r>
        <w:rPr>
          <w:rStyle w:val="fontstyle01"/>
        </w:rPr>
        <w:lastRenderedPageBreak/>
        <w:t xml:space="preserve">Kellerman, P. F. (2007). </w:t>
      </w:r>
      <w:r w:rsidRPr="000E7FDC">
        <w:rPr>
          <w:rStyle w:val="fontstyle01"/>
          <w:i/>
        </w:rPr>
        <w:t>Sociodrama and Collective Trauma</w:t>
      </w:r>
      <w:r>
        <w:rPr>
          <w:rStyle w:val="fontstyle01"/>
        </w:rPr>
        <w:t>. London: Jessica Kingsley  Publishers</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Krissandi, A. D., Widharyanto, B., &amp; Dewi, R. P. (2018). </w:t>
      </w:r>
      <w:r w:rsidRPr="003B45B5">
        <w:rPr>
          <w:rFonts w:ascii="Times New Roman" w:hAnsi="Times New Roman" w:cs="Times New Roman"/>
          <w:i/>
          <w:iCs/>
          <w:noProof/>
          <w:sz w:val="24"/>
          <w:szCs w:val="24"/>
        </w:rPr>
        <w:t>Pembelajaran Bahasa Indonesia untuk SD: Pendekatan dan Teknis.</w:t>
      </w:r>
      <w:r w:rsidRPr="003B45B5">
        <w:rPr>
          <w:rFonts w:ascii="Times New Roman" w:hAnsi="Times New Roman" w:cs="Times New Roman"/>
          <w:noProof/>
          <w:sz w:val="24"/>
          <w:szCs w:val="24"/>
        </w:rPr>
        <w:t xml:space="preserve"> Jakarta: Media Maxima.</w:t>
      </w:r>
    </w:p>
    <w:p w:rsidR="00053DE7" w:rsidRPr="007E483F" w:rsidRDefault="00053DE7" w:rsidP="00053DE7">
      <w:pPr>
        <w:pStyle w:val="Bibliography"/>
        <w:ind w:left="720" w:hanging="720"/>
        <w:jc w:val="both"/>
        <w:rPr>
          <w:rFonts w:ascii="Times New Roman" w:hAnsi="Times New Roman" w:cs="Times New Roman"/>
          <w:noProof/>
          <w:sz w:val="24"/>
          <w:szCs w:val="24"/>
        </w:rPr>
      </w:pPr>
      <w:r w:rsidRPr="007E483F">
        <w:rPr>
          <w:rFonts w:ascii="Times New Roman" w:hAnsi="Times New Roman" w:cs="Times New Roman"/>
          <w:sz w:val="24"/>
          <w:szCs w:val="24"/>
        </w:rPr>
        <w:t xml:space="preserve">Leveton, E. (2010). </w:t>
      </w:r>
      <w:r w:rsidRPr="007E483F">
        <w:rPr>
          <w:rFonts w:ascii="Times New Roman" w:hAnsi="Times New Roman" w:cs="Times New Roman"/>
          <w:i/>
          <w:sz w:val="24"/>
          <w:szCs w:val="24"/>
        </w:rPr>
        <w:t>Healing Colle</w:t>
      </w:r>
      <w:r>
        <w:rPr>
          <w:rFonts w:ascii="Times New Roman" w:hAnsi="Times New Roman" w:cs="Times New Roman"/>
          <w:i/>
          <w:sz w:val="24"/>
          <w:szCs w:val="24"/>
        </w:rPr>
        <w:t>ctive Trauma Using Sociodrama an</w:t>
      </w:r>
      <w:r w:rsidRPr="007E483F">
        <w:rPr>
          <w:rFonts w:ascii="Times New Roman" w:hAnsi="Times New Roman" w:cs="Times New Roman"/>
          <w:i/>
          <w:sz w:val="24"/>
          <w:szCs w:val="24"/>
        </w:rPr>
        <w:t xml:space="preserve">d Drama Therapy. </w:t>
      </w:r>
      <w:r w:rsidRPr="007E483F">
        <w:rPr>
          <w:rFonts w:ascii="Times New Roman" w:hAnsi="Times New Roman" w:cs="Times New Roman"/>
          <w:sz w:val="24"/>
          <w:szCs w:val="24"/>
        </w:rPr>
        <w:t>Newyork: Springer Publishing Company</w:t>
      </w:r>
    </w:p>
    <w:p w:rsidR="00053DE7" w:rsidRPr="003B45B5"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Mariyaningsih, N., &amp; Hidayati, M. (2018). </w:t>
      </w:r>
      <w:r w:rsidRPr="003B45B5">
        <w:rPr>
          <w:rFonts w:ascii="Times New Roman" w:hAnsi="Times New Roman" w:cs="Times New Roman"/>
          <w:i/>
          <w:iCs/>
          <w:noProof/>
          <w:sz w:val="24"/>
          <w:szCs w:val="24"/>
        </w:rPr>
        <w:t>Bukan Kelas Biasa: Teori dan Praktik Berbagai Model dan Metode Pembelajaran Menerapkan Inovasi Pembelajaran di Kelas-kelas inspiratif.</w:t>
      </w:r>
      <w:r w:rsidRPr="003B45B5">
        <w:rPr>
          <w:rFonts w:ascii="Times New Roman" w:hAnsi="Times New Roman" w:cs="Times New Roman"/>
          <w:noProof/>
          <w:sz w:val="24"/>
          <w:szCs w:val="24"/>
        </w:rPr>
        <w:t xml:space="preserve"> CV Kekata Group.</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Mu'amanah, L. A. (2016). </w:t>
      </w:r>
      <w:r w:rsidRPr="003B45B5">
        <w:rPr>
          <w:rFonts w:ascii="Times New Roman" w:hAnsi="Times New Roman" w:cs="Times New Roman"/>
          <w:i/>
          <w:iCs/>
          <w:noProof/>
          <w:sz w:val="24"/>
          <w:szCs w:val="24"/>
        </w:rPr>
        <w:t>Pengembangan buku panduan menangani perilaku agresif menggunakan teknik sosiodrama untuk siswa kelas IV SDN Blimbing 05 Malang.</w:t>
      </w:r>
      <w:r w:rsidRPr="003B45B5">
        <w:rPr>
          <w:rFonts w:ascii="Times New Roman" w:hAnsi="Times New Roman" w:cs="Times New Roman"/>
          <w:noProof/>
          <w:sz w:val="24"/>
          <w:szCs w:val="24"/>
        </w:rPr>
        <w:t xml:space="preserve"> (Doctoral dissertation, Universitas Islam Negeri Maulana Malik Ibrahim).</w:t>
      </w:r>
    </w:p>
    <w:p w:rsidR="00053DE7" w:rsidRDefault="00053DE7" w:rsidP="00053DE7">
      <w:pPr>
        <w:pStyle w:val="Bibliography"/>
        <w:ind w:left="720" w:hanging="720"/>
        <w:jc w:val="both"/>
        <w:rPr>
          <w:rStyle w:val="fontstyle01"/>
        </w:rPr>
      </w:pPr>
      <w:r>
        <w:rPr>
          <w:rStyle w:val="fontstyle01"/>
        </w:rPr>
        <w:t xml:space="preserve">Munib, A. (2012). </w:t>
      </w:r>
      <w:r>
        <w:rPr>
          <w:rStyle w:val="fontstyle21"/>
        </w:rPr>
        <w:t xml:space="preserve">Pengantar Ilmu Pendidikan. </w:t>
      </w:r>
      <w:r>
        <w:rPr>
          <w:rStyle w:val="fontstyle01"/>
        </w:rPr>
        <w:t>Semarang: UPT UNNES Press.</w:t>
      </w:r>
    </w:p>
    <w:p w:rsidR="00053DE7" w:rsidRDefault="00053DE7" w:rsidP="00053DE7">
      <w:pPr>
        <w:pStyle w:val="Bibliography"/>
        <w:ind w:left="720" w:hanging="720"/>
        <w:jc w:val="both"/>
        <w:rPr>
          <w:rFonts w:ascii="Times New Roman" w:hAnsi="Times New Roman" w:cs="Times New Roman"/>
          <w:noProof/>
          <w:sz w:val="24"/>
          <w:szCs w:val="24"/>
        </w:rPr>
      </w:pPr>
      <w:r w:rsidRPr="001964E1">
        <w:rPr>
          <w:rFonts w:ascii="Times New Roman" w:hAnsi="Times New Roman" w:cs="Times New Roman"/>
          <w:color w:val="000000"/>
        </w:rPr>
        <w:t xml:space="preserve">Myers, David G. (2010). </w:t>
      </w:r>
      <w:r w:rsidRPr="001964E1">
        <w:rPr>
          <w:rFonts w:ascii="Times New Roman" w:hAnsi="Times New Roman" w:cs="Times New Roman"/>
          <w:i/>
          <w:iCs/>
          <w:color w:val="000000"/>
        </w:rPr>
        <w:t xml:space="preserve">Psikologi Sosial Edisi10. </w:t>
      </w:r>
      <w:r w:rsidRPr="001964E1">
        <w:rPr>
          <w:rFonts w:ascii="Times New Roman" w:hAnsi="Times New Roman" w:cs="Times New Roman"/>
          <w:color w:val="000000"/>
        </w:rPr>
        <w:t>Jakarta: Salemba Humanika.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Pambudi, A. T. (2016). Pengaruh Layanan Penguasaan Konten Teknik Sosiodrama Terhadap Perilaku Asertif Siswa Dengan Guru SMA Negeri 3 Magelang Tahun Ajaran 2015/2016. </w:t>
      </w:r>
      <w:r w:rsidRPr="003B45B5">
        <w:rPr>
          <w:rFonts w:ascii="Times New Roman" w:hAnsi="Times New Roman" w:cs="Times New Roman"/>
          <w:i/>
          <w:iCs/>
          <w:noProof/>
          <w:sz w:val="24"/>
          <w:szCs w:val="24"/>
        </w:rPr>
        <w:t>(Doctoral dissertation, Universitas Negeri Semarang)</w:t>
      </w:r>
      <w:r w:rsidRPr="003B45B5">
        <w:rPr>
          <w:rFonts w:ascii="Times New Roman" w:hAnsi="Times New Roman" w:cs="Times New Roman"/>
          <w:noProof/>
          <w:sz w:val="24"/>
          <w:szCs w:val="24"/>
        </w:rPr>
        <w:t>.</w:t>
      </w:r>
    </w:p>
    <w:p w:rsidR="00053DE7" w:rsidRDefault="00053DE7" w:rsidP="00053DE7">
      <w:pPr>
        <w:pStyle w:val="Bibliography"/>
        <w:ind w:left="720" w:hanging="720"/>
        <w:jc w:val="both"/>
        <w:rPr>
          <w:rFonts w:ascii="Times New Roman" w:hAnsi="Times New Roman" w:cs="Times New Roman"/>
          <w:noProof/>
          <w:sz w:val="24"/>
          <w:szCs w:val="24"/>
        </w:rPr>
      </w:pPr>
      <w:r w:rsidRPr="00021B97">
        <w:rPr>
          <w:rFonts w:ascii="Times New Roman" w:hAnsi="Times New Roman" w:cs="Times New Roman"/>
          <w:color w:val="000000"/>
          <w:sz w:val="24"/>
          <w:szCs w:val="24"/>
        </w:rPr>
        <w:t xml:space="preserve">Prayitno dan Amti, E. (2004). </w:t>
      </w:r>
      <w:r w:rsidRPr="00021B97">
        <w:rPr>
          <w:rFonts w:ascii="Times New Roman" w:hAnsi="Times New Roman" w:cs="Times New Roman"/>
          <w:i/>
          <w:iCs/>
          <w:color w:val="000000"/>
          <w:sz w:val="24"/>
          <w:szCs w:val="24"/>
        </w:rPr>
        <w:t>Dasar-Dasar Bimbingan dan Konseling</w:t>
      </w:r>
      <w:r w:rsidRPr="00021B97">
        <w:rPr>
          <w:rFonts w:ascii="Times New Roman" w:hAnsi="Times New Roman" w:cs="Times New Roman"/>
          <w:color w:val="000000"/>
          <w:sz w:val="24"/>
          <w:szCs w:val="24"/>
        </w:rPr>
        <w:t>. Jakarta: Rineka Cipta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Ratna, L. (2013). </w:t>
      </w:r>
      <w:r w:rsidRPr="003B45B5">
        <w:rPr>
          <w:rFonts w:ascii="Times New Roman" w:hAnsi="Times New Roman" w:cs="Times New Roman"/>
          <w:i/>
          <w:iCs/>
          <w:noProof/>
          <w:sz w:val="24"/>
          <w:szCs w:val="24"/>
        </w:rPr>
        <w:t>Teknik-Teknik Konseling.</w:t>
      </w:r>
      <w:r w:rsidRPr="003B45B5">
        <w:rPr>
          <w:rFonts w:ascii="Times New Roman" w:hAnsi="Times New Roman" w:cs="Times New Roman"/>
          <w:noProof/>
          <w:sz w:val="24"/>
          <w:szCs w:val="24"/>
        </w:rPr>
        <w:t xml:space="preserve"> Yogyakarta: deepublish.</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Rosy, B. (2017). Sociodrama Method; Stimulate the Development of Attitudes, Knowledge and Skills of Students in Excellent Service Learning. </w:t>
      </w:r>
      <w:r w:rsidRPr="003B45B5">
        <w:rPr>
          <w:rFonts w:ascii="Times New Roman" w:hAnsi="Times New Roman" w:cs="Times New Roman"/>
          <w:i/>
          <w:iCs/>
          <w:noProof/>
          <w:sz w:val="24"/>
          <w:szCs w:val="24"/>
        </w:rPr>
        <w:t>JPBM (Jurnal Pendidikan Bisnis dan Manajemen), 3</w:t>
      </w:r>
      <w:r w:rsidRPr="003B45B5">
        <w:rPr>
          <w:rFonts w:ascii="Times New Roman" w:hAnsi="Times New Roman" w:cs="Times New Roman"/>
          <w:noProof/>
          <w:sz w:val="24"/>
          <w:szCs w:val="24"/>
        </w:rPr>
        <w:t>(1), 25-34.</w:t>
      </w:r>
    </w:p>
    <w:p w:rsidR="00053DE7" w:rsidRDefault="00053DE7" w:rsidP="00053DE7">
      <w:pPr>
        <w:pStyle w:val="Bibliography"/>
        <w:ind w:left="720" w:hanging="720"/>
        <w:jc w:val="both"/>
        <w:rPr>
          <w:rFonts w:ascii="Times New Roman" w:hAnsi="Times New Roman" w:cs="Times New Roman"/>
          <w:noProof/>
          <w:sz w:val="24"/>
          <w:szCs w:val="24"/>
        </w:rPr>
      </w:pPr>
      <w:r w:rsidRPr="00372F63">
        <w:rPr>
          <w:rFonts w:ascii="TimesNewRomanPSMT" w:hAnsi="TimesNewRomanPSMT"/>
          <w:color w:val="000000"/>
          <w:sz w:val="24"/>
          <w:szCs w:val="24"/>
        </w:rPr>
        <w:t xml:space="preserve">Saraswati, W. (2008). </w:t>
      </w:r>
      <w:r w:rsidRPr="00B6491B">
        <w:rPr>
          <w:rFonts w:ascii="TimesNewRomanPSMT" w:hAnsi="TimesNewRomanPSMT"/>
          <w:i/>
          <w:color w:val="000000"/>
          <w:sz w:val="24"/>
          <w:szCs w:val="24"/>
        </w:rPr>
        <w:t>Altruisme</w:t>
      </w:r>
      <w:r w:rsidRPr="00372F63">
        <w:rPr>
          <w:rFonts w:ascii="TimesNewRomanPSMT" w:hAnsi="TimesNewRomanPSMT"/>
          <w:color w:val="000000"/>
          <w:sz w:val="24"/>
          <w:szCs w:val="24"/>
        </w:rPr>
        <w:t xml:space="preserve">, menolong tanpa pamrih. </w:t>
      </w:r>
      <w:r w:rsidRPr="00372F63">
        <w:rPr>
          <w:rFonts w:ascii="TimesNewRomanPS-ItalicMT" w:hAnsi="TimesNewRomanPS-ItalicMT"/>
          <w:i/>
          <w:iCs/>
          <w:color w:val="000000"/>
          <w:sz w:val="24"/>
          <w:szCs w:val="24"/>
        </w:rPr>
        <w:t>Jurnal Psikologi</w:t>
      </w:r>
      <w:r w:rsidRPr="00372F63">
        <w:rPr>
          <w:rFonts w:ascii="TimesNewRomanPSMT" w:hAnsi="TimesNewRomanPSMT"/>
          <w:color w:val="000000"/>
          <w:sz w:val="24"/>
          <w:szCs w:val="24"/>
        </w:rPr>
        <w:t>.</w:t>
      </w:r>
      <w:r w:rsidRPr="00021B97">
        <w:rPr>
          <w:rFonts w:ascii="TimesNewRomanPSMT" w:hAnsi="TimesNewRomanPSMT"/>
          <w:color w:val="000000"/>
          <w:sz w:val="24"/>
          <w:szCs w:val="24"/>
        </w:rPr>
        <w:t xml:space="preserve"> Sarwono dan Eko A. Meinarno. (2009). </w:t>
      </w:r>
      <w:r w:rsidRPr="00021B97">
        <w:rPr>
          <w:rFonts w:ascii="TimesNewRomanPS-ItalicMT" w:hAnsi="TimesNewRomanPS-ItalicMT"/>
          <w:i/>
          <w:iCs/>
          <w:color w:val="000000"/>
          <w:sz w:val="24"/>
          <w:szCs w:val="24"/>
        </w:rPr>
        <w:t>Psikologi Sosial</w:t>
      </w:r>
      <w:r w:rsidRPr="00021B97">
        <w:rPr>
          <w:rFonts w:ascii="TimesNewRomanPSMT" w:hAnsi="TimesNewRomanPSMT"/>
          <w:color w:val="000000"/>
          <w:sz w:val="24"/>
          <w:szCs w:val="24"/>
        </w:rPr>
        <w:t>. Jakarta: Salemba</w:t>
      </w:r>
      <w:r w:rsidRPr="00021B97">
        <w:rPr>
          <w:rFonts w:ascii="TimesNewRomanPSMT" w:hAnsi="TimesNewRomanPSMT"/>
          <w:color w:val="000000"/>
        </w:rPr>
        <w:br/>
      </w:r>
      <w:r w:rsidRPr="00021B97">
        <w:rPr>
          <w:rFonts w:ascii="TimesNewRomanPSMT" w:hAnsi="TimesNewRomanPSMT"/>
          <w:color w:val="000000"/>
          <w:sz w:val="24"/>
          <w:szCs w:val="24"/>
        </w:rPr>
        <w:t>Humanika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Shaleh, A. R. (2005). </w:t>
      </w:r>
      <w:r w:rsidRPr="003B45B5">
        <w:rPr>
          <w:rFonts w:ascii="Times New Roman" w:hAnsi="Times New Roman" w:cs="Times New Roman"/>
          <w:i/>
          <w:iCs/>
          <w:noProof/>
          <w:sz w:val="24"/>
          <w:szCs w:val="24"/>
        </w:rPr>
        <w:t>Pendidikan Agama dan Pembangunan Watak Bangsa.</w:t>
      </w:r>
      <w:r w:rsidRPr="003B45B5">
        <w:rPr>
          <w:rFonts w:ascii="Times New Roman" w:hAnsi="Times New Roman" w:cs="Times New Roman"/>
          <w:noProof/>
          <w:sz w:val="24"/>
          <w:szCs w:val="24"/>
        </w:rPr>
        <w:t xml:space="preserve"> Jak</w:t>
      </w:r>
      <w:r>
        <w:rPr>
          <w:rFonts w:ascii="Times New Roman" w:hAnsi="Times New Roman" w:cs="Times New Roman"/>
          <w:noProof/>
          <w:sz w:val="24"/>
          <w:szCs w:val="24"/>
        </w:rPr>
        <w:t>arta: PT. Raja Grafindo Persada.</w:t>
      </w:r>
    </w:p>
    <w:p w:rsidR="00053DE7" w:rsidRDefault="00053DE7" w:rsidP="00053DE7">
      <w:pPr>
        <w:pStyle w:val="Bibliography"/>
        <w:ind w:left="720" w:hanging="720"/>
        <w:jc w:val="both"/>
        <w:rPr>
          <w:rStyle w:val="fontstyle01"/>
        </w:rPr>
      </w:pPr>
      <w:r w:rsidRPr="000E7FDC">
        <w:rPr>
          <w:rStyle w:val="fontstyle01"/>
        </w:rPr>
        <w:t>Sternberg, P., &amp; Garcia, A. (2000)</w:t>
      </w:r>
      <w:r>
        <w:rPr>
          <w:rStyle w:val="fontstyle01"/>
        </w:rPr>
        <w:t xml:space="preserve">. </w:t>
      </w:r>
      <w:r w:rsidRPr="000E7FDC">
        <w:rPr>
          <w:rStyle w:val="fontstyle01"/>
          <w:i/>
        </w:rPr>
        <w:t>Sociodrama : who’s in your shoes? / Patricia Sternberg and Antonina Garcia—2nd ed</w:t>
      </w:r>
      <w:r w:rsidRPr="000E7FDC">
        <w:rPr>
          <w:rStyle w:val="fontstyle01"/>
        </w:rPr>
        <w:t>. USA: Greenwood Publishing Group, Inc</w:t>
      </w:r>
    </w:p>
    <w:p w:rsidR="00053DE7" w:rsidRDefault="00053DE7" w:rsidP="00053DE7">
      <w:pPr>
        <w:pStyle w:val="Bibliography"/>
        <w:ind w:left="720" w:hanging="720"/>
        <w:jc w:val="both"/>
        <w:rPr>
          <w:rStyle w:val="fontstyle01"/>
        </w:rPr>
      </w:pPr>
      <w:r>
        <w:rPr>
          <w:rStyle w:val="fontstyle01"/>
        </w:rPr>
        <w:t xml:space="preserve">Syamsu Yusuf. (2009). </w:t>
      </w:r>
      <w:r>
        <w:rPr>
          <w:rStyle w:val="fontstyle21"/>
        </w:rPr>
        <w:t xml:space="preserve">Psikologi Perkembangan Anak dan Remaja. </w:t>
      </w:r>
      <w:r>
        <w:rPr>
          <w:rStyle w:val="fontstyle01"/>
        </w:rPr>
        <w:t>Bandung: PT</w:t>
      </w:r>
      <w:r>
        <w:rPr>
          <w:color w:val="000000"/>
        </w:rPr>
        <w:br/>
      </w:r>
      <w:r>
        <w:rPr>
          <w:rStyle w:val="fontstyle01"/>
        </w:rPr>
        <w:t>Remaja Rosdakarya</w:t>
      </w:r>
    </w:p>
    <w:p w:rsidR="00053DE7" w:rsidRDefault="00053DE7" w:rsidP="00053DE7">
      <w:pPr>
        <w:pStyle w:val="Bibliography"/>
        <w:ind w:left="720" w:hanging="720"/>
        <w:jc w:val="both"/>
        <w:rPr>
          <w:rStyle w:val="fontstyle01"/>
          <w:noProof/>
          <w:color w:val="auto"/>
        </w:rPr>
      </w:pPr>
      <w:r w:rsidRPr="00021B97">
        <w:rPr>
          <w:rFonts w:ascii="TimesNewRomanPSMT" w:hAnsi="TimesNewRomanPSMT"/>
          <w:color w:val="000000"/>
          <w:sz w:val="24"/>
          <w:szCs w:val="24"/>
        </w:rPr>
        <w:lastRenderedPageBreak/>
        <w:t>Taufik. (2012</w:t>
      </w:r>
      <w:r w:rsidRPr="00021B97">
        <w:rPr>
          <w:rFonts w:ascii="TimesNewRomanPS-ItalicMT" w:hAnsi="TimesNewRomanPS-ItalicMT"/>
          <w:i/>
          <w:iCs/>
          <w:color w:val="000000"/>
          <w:sz w:val="24"/>
          <w:szCs w:val="24"/>
        </w:rPr>
        <w:t>). Empati Pendekatan Psikologi Sosial</w:t>
      </w:r>
      <w:r w:rsidRPr="00021B97">
        <w:rPr>
          <w:rFonts w:ascii="TimesNewRomanPSMT" w:hAnsi="TimesNewRomanPSMT"/>
          <w:color w:val="000000"/>
          <w:sz w:val="24"/>
          <w:szCs w:val="24"/>
        </w:rPr>
        <w:t>. Jakarta: Rajagrafindo</w:t>
      </w:r>
      <w:r w:rsidRPr="00021B97">
        <w:rPr>
          <w:rFonts w:ascii="TimesNewRomanPSMT" w:hAnsi="TimesNewRomanPSMT"/>
          <w:color w:val="000000"/>
        </w:rPr>
        <w:br/>
      </w:r>
      <w:r w:rsidRPr="00021B97">
        <w:rPr>
          <w:rFonts w:ascii="TimesNewRomanPSMT" w:hAnsi="TimesNewRomanPSMT"/>
          <w:color w:val="000000"/>
          <w:sz w:val="24"/>
          <w:szCs w:val="24"/>
        </w:rPr>
        <w:t>Persada.</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ULON, S., &amp; BROOKS, R. M. (2018). Collective shadows on the sociodrama stage. </w:t>
      </w:r>
      <w:r w:rsidRPr="003B45B5">
        <w:rPr>
          <w:rFonts w:ascii="Times New Roman" w:hAnsi="Times New Roman" w:cs="Times New Roman"/>
          <w:i/>
          <w:iCs/>
          <w:noProof/>
          <w:sz w:val="24"/>
          <w:szCs w:val="24"/>
        </w:rPr>
        <w:t>International Journal of Jungian Studies, 10</w:t>
      </w:r>
      <w:r w:rsidRPr="003B45B5">
        <w:rPr>
          <w:rFonts w:ascii="Times New Roman" w:hAnsi="Times New Roman" w:cs="Times New Roman"/>
          <w:noProof/>
          <w:sz w:val="24"/>
          <w:szCs w:val="24"/>
        </w:rPr>
        <w:t>(3), 221-236.</w:t>
      </w:r>
    </w:p>
    <w:p w:rsidR="00053DE7" w:rsidRDefault="00053DE7" w:rsidP="00053DE7">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Wibowo, M. E. (2005). </w:t>
      </w:r>
      <w:r w:rsidRPr="003B45B5">
        <w:rPr>
          <w:rFonts w:ascii="Times New Roman" w:hAnsi="Times New Roman" w:cs="Times New Roman"/>
          <w:i/>
          <w:iCs/>
          <w:noProof/>
          <w:sz w:val="24"/>
          <w:szCs w:val="24"/>
        </w:rPr>
        <w:t>Konseling Kelompok Perkembangan.</w:t>
      </w:r>
      <w:r w:rsidRPr="003B45B5">
        <w:rPr>
          <w:rFonts w:ascii="Times New Roman" w:hAnsi="Times New Roman" w:cs="Times New Roman"/>
          <w:noProof/>
          <w:sz w:val="24"/>
          <w:szCs w:val="24"/>
        </w:rPr>
        <w:t xml:space="preserve"> Jakarta: UPT.</w:t>
      </w:r>
    </w:p>
    <w:p w:rsidR="00053DE7" w:rsidRDefault="00053DE7" w:rsidP="00053DE7">
      <w:pPr>
        <w:pStyle w:val="Bibliography"/>
        <w:ind w:left="720" w:hanging="720"/>
        <w:jc w:val="both"/>
        <w:rPr>
          <w:rFonts w:ascii="Times New Roman" w:hAnsi="Times New Roman" w:cs="Times New Roman"/>
          <w:noProof/>
          <w:sz w:val="24"/>
          <w:szCs w:val="24"/>
        </w:rPr>
        <w:sectPr w:rsidR="00053DE7" w:rsidSect="00053DE7">
          <w:type w:val="continuous"/>
          <w:pgSz w:w="11907" w:h="16839" w:code="9"/>
          <w:pgMar w:top="2268" w:right="1701" w:bottom="1701" w:left="2268" w:header="708" w:footer="708" w:gutter="0"/>
          <w:cols w:space="708"/>
          <w:docGrid w:linePitch="360"/>
        </w:sectPr>
      </w:pPr>
      <w:r w:rsidRPr="003B45B5">
        <w:rPr>
          <w:rFonts w:ascii="Times New Roman" w:hAnsi="Times New Roman" w:cs="Times New Roman"/>
          <w:noProof/>
          <w:sz w:val="24"/>
          <w:szCs w:val="24"/>
        </w:rPr>
        <w:t xml:space="preserve">Wingkel, W. S. (2012). </w:t>
      </w:r>
      <w:r w:rsidRPr="003B45B5">
        <w:rPr>
          <w:rFonts w:ascii="Times New Roman" w:hAnsi="Times New Roman" w:cs="Times New Roman"/>
          <w:i/>
          <w:iCs/>
          <w:noProof/>
          <w:sz w:val="24"/>
          <w:szCs w:val="24"/>
        </w:rPr>
        <w:t>Bimbingan dan Konseling di Institusi Pendidikan.</w:t>
      </w:r>
      <w:r w:rsidRPr="003B45B5">
        <w:rPr>
          <w:rFonts w:ascii="Times New Roman" w:hAnsi="Times New Roman" w:cs="Times New Roman"/>
          <w:noProof/>
          <w:sz w:val="24"/>
          <w:szCs w:val="24"/>
        </w:rPr>
        <w:t xml:space="preserve"> Yogyakarta: Media Abadi.</w:t>
      </w:r>
    </w:p>
    <w:p w:rsidR="00053DE7" w:rsidRDefault="00053DE7" w:rsidP="00053DE7">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Lampiran 1</w:t>
      </w:r>
    </w:p>
    <w:p w:rsidR="00053DE7" w:rsidRPr="00C7485A" w:rsidRDefault="00053DE7" w:rsidP="00053DE7">
      <w:pPr>
        <w:jc w:val="center"/>
        <w:rPr>
          <w:rFonts w:ascii="Times New Roman" w:hAnsi="Times New Roman" w:cs="Times New Roman"/>
          <w:b/>
          <w:sz w:val="24"/>
          <w:szCs w:val="24"/>
          <w:u w:val="single"/>
        </w:rPr>
      </w:pPr>
      <w:r>
        <w:rPr>
          <w:rFonts w:ascii="Times New Roman" w:hAnsi="Times New Roman" w:cs="Times New Roman"/>
          <w:b/>
          <w:sz w:val="24"/>
          <w:szCs w:val="24"/>
          <w:u w:val="single"/>
        </w:rPr>
        <w:t>LEMBAR OBSERVASI</w:t>
      </w:r>
    </w:p>
    <w:p w:rsidR="00053DE7" w:rsidRPr="00E2415C" w:rsidRDefault="00053DE7" w:rsidP="00053DE7">
      <w:pPr>
        <w:pStyle w:val="ListParagraph"/>
        <w:numPr>
          <w:ilvl w:val="0"/>
          <w:numId w:val="2"/>
        </w:numPr>
        <w:spacing w:line="360" w:lineRule="auto"/>
        <w:jc w:val="both"/>
        <w:rPr>
          <w:rFonts w:ascii="Times New Roman" w:hAnsi="Times New Roman" w:cs="Times New Roman"/>
          <w:b/>
          <w:color w:val="000000"/>
          <w:sz w:val="24"/>
          <w:szCs w:val="24"/>
        </w:rPr>
      </w:pPr>
      <w:r w:rsidRPr="00E2415C">
        <w:rPr>
          <w:rFonts w:ascii="Times New Roman" w:hAnsi="Times New Roman" w:cs="Times New Roman"/>
          <w:b/>
          <w:color w:val="000000"/>
          <w:sz w:val="24"/>
          <w:szCs w:val="24"/>
        </w:rPr>
        <w:t>Kata Pengantar</w:t>
      </w:r>
    </w:p>
    <w:p w:rsidR="00053DE7" w:rsidRPr="00C7485A" w:rsidRDefault="00053DE7" w:rsidP="00053DE7">
      <w:pPr>
        <w:spacing w:line="360" w:lineRule="auto"/>
        <w:ind w:left="567" w:firstLine="720"/>
        <w:jc w:val="both"/>
        <w:rPr>
          <w:rFonts w:ascii="Times New Roman" w:hAnsi="Times New Roman" w:cs="Times New Roman"/>
          <w:color w:val="000000"/>
        </w:rPr>
      </w:pPr>
      <w:r w:rsidRPr="00E2415C">
        <w:rPr>
          <w:rFonts w:ascii="Times New Roman" w:hAnsi="Times New Roman" w:cs="Times New Roman"/>
          <w:color w:val="000000"/>
          <w:sz w:val="24"/>
          <w:szCs w:val="24"/>
        </w:rPr>
        <w:t>Puji syukur kita panjatkan kehadirat Tuhan Yang Maha Esa atas rahmat</w:t>
      </w:r>
      <w:r>
        <w:rPr>
          <w:rFonts w:ascii="Times New Roman" w:hAnsi="Times New Roman" w:cs="Times New Roman"/>
          <w:color w:val="000000"/>
          <w:sz w:val="24"/>
          <w:szCs w:val="24"/>
        </w:rPr>
        <w:t xml:space="preserve"> </w:t>
      </w:r>
      <w:r w:rsidRPr="00E2415C">
        <w:rPr>
          <w:rFonts w:ascii="Times New Roman" w:hAnsi="Times New Roman" w:cs="Times New Roman"/>
          <w:color w:val="000000"/>
          <w:sz w:val="24"/>
          <w:szCs w:val="24"/>
        </w:rPr>
        <w:t xml:space="preserve">yang telah diberikan sehingga peneliti dapat melaksanakan penelitian ini. </w:t>
      </w:r>
      <w:r>
        <w:rPr>
          <w:rFonts w:ascii="Times New Roman" w:hAnsi="Times New Roman" w:cs="Times New Roman"/>
          <w:color w:val="000000"/>
          <w:sz w:val="24"/>
          <w:szCs w:val="24"/>
        </w:rPr>
        <w:t>Lembar Observasi</w:t>
      </w:r>
      <w:r w:rsidRPr="00E2415C">
        <w:rPr>
          <w:rFonts w:ascii="Times New Roman" w:hAnsi="Times New Roman" w:cs="Times New Roman"/>
          <w:color w:val="000000"/>
          <w:sz w:val="24"/>
          <w:szCs w:val="24"/>
        </w:rPr>
        <w:t xml:space="preserve"> ini berisi </w:t>
      </w:r>
      <w:r>
        <w:rPr>
          <w:rFonts w:ascii="Times New Roman" w:hAnsi="Times New Roman" w:cs="Times New Roman"/>
          <w:color w:val="000000"/>
          <w:sz w:val="24"/>
          <w:szCs w:val="24"/>
        </w:rPr>
        <w:t xml:space="preserve">pernyataan untuk melihat perilaku </w:t>
      </w:r>
      <w:r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pada siswa. </w:t>
      </w:r>
      <w:r w:rsidRPr="00E2415C">
        <w:rPr>
          <w:rFonts w:ascii="Times New Roman" w:hAnsi="Times New Roman" w:cs="Times New Roman"/>
          <w:color w:val="000000"/>
          <w:sz w:val="24"/>
          <w:szCs w:val="24"/>
        </w:rPr>
        <w:t>Pilihlah jawaban yang sesuai dengan kondisi saat ini dengan cara memberi tanda</w:t>
      </w:r>
      <w:r>
        <w:rPr>
          <w:rFonts w:ascii="Times New Roman" w:hAnsi="Times New Roman" w:cs="Times New Roman"/>
          <w:color w:val="000000"/>
          <w:sz w:val="24"/>
          <w:szCs w:val="24"/>
        </w:rPr>
        <w:t xml:space="preserve"> </w:t>
      </w:r>
      <w:r w:rsidRPr="00E2415C">
        <w:rPr>
          <w:rFonts w:ascii="Times New Roman" w:hAnsi="Times New Roman" w:cs="Times New Roman"/>
          <w:color w:val="000000"/>
          <w:sz w:val="24"/>
          <w:szCs w:val="24"/>
        </w:rPr>
        <w:t>(</w:t>
      </w:r>
      <w:r w:rsidRPr="00E2415C">
        <w:rPr>
          <w:rFonts w:ascii="Segoe UI Symbol" w:hAnsi="Segoe UI Symbol" w:cs="Segoe UI Symbol"/>
          <w:color w:val="000000"/>
          <w:sz w:val="24"/>
          <w:szCs w:val="24"/>
        </w:rPr>
        <w:t>✓</w:t>
      </w:r>
      <w:r w:rsidRPr="00E2415C">
        <w:rPr>
          <w:rFonts w:ascii="Times New Roman" w:hAnsi="Times New Roman" w:cs="Times New Roman"/>
          <w:color w:val="000000"/>
          <w:sz w:val="24"/>
          <w:szCs w:val="24"/>
        </w:rPr>
        <w:t>) pada kolom yang disediakan.</w:t>
      </w:r>
    </w:p>
    <w:p w:rsidR="00053DE7" w:rsidRPr="00E2415C" w:rsidRDefault="00053DE7" w:rsidP="00053DE7">
      <w:pPr>
        <w:pStyle w:val="ListParagraph"/>
        <w:numPr>
          <w:ilvl w:val="0"/>
          <w:numId w:val="2"/>
        </w:numPr>
        <w:spacing w:after="0" w:line="360" w:lineRule="auto"/>
        <w:rPr>
          <w:rFonts w:ascii="Times New Roman" w:hAnsi="Times New Roman" w:cs="Times New Roman"/>
          <w:b/>
          <w:sz w:val="24"/>
          <w:szCs w:val="24"/>
        </w:rPr>
      </w:pPr>
      <w:r w:rsidRPr="00E2415C">
        <w:rPr>
          <w:rFonts w:ascii="Times New Roman" w:hAnsi="Times New Roman" w:cs="Times New Roman"/>
          <w:b/>
          <w:sz w:val="24"/>
          <w:szCs w:val="24"/>
        </w:rPr>
        <w:t>Petunjuk Pengisian</w:t>
      </w:r>
    </w:p>
    <w:p w:rsidR="00053DE7" w:rsidRPr="00E24732" w:rsidRDefault="00053DE7" w:rsidP="00053DE7">
      <w:pPr>
        <w:pStyle w:val="ListParagraph"/>
        <w:numPr>
          <w:ilvl w:val="0"/>
          <w:numId w:val="1"/>
        </w:numPr>
        <w:spacing w:line="360" w:lineRule="auto"/>
        <w:ind w:left="1418"/>
        <w:rPr>
          <w:rFonts w:ascii="Times New Roman" w:hAnsi="Times New Roman" w:cs="Times New Roman"/>
          <w:sz w:val="24"/>
          <w:szCs w:val="24"/>
        </w:rPr>
      </w:pPr>
      <w:r w:rsidRPr="00E24732">
        <w:rPr>
          <w:rFonts w:ascii="Times New Roman" w:hAnsi="Times New Roman" w:cs="Times New Roman"/>
          <w:sz w:val="24"/>
          <w:szCs w:val="24"/>
        </w:rPr>
        <w:t>Bacalah setiap pernyataan dibawah ini secara seksama dan  teliti</w:t>
      </w:r>
    </w:p>
    <w:p w:rsidR="00053DE7" w:rsidRPr="00E24732" w:rsidRDefault="00053DE7" w:rsidP="00053DE7">
      <w:pPr>
        <w:pStyle w:val="ListParagraph"/>
        <w:numPr>
          <w:ilvl w:val="0"/>
          <w:numId w:val="1"/>
        </w:numPr>
        <w:spacing w:line="360" w:lineRule="auto"/>
        <w:ind w:left="1418"/>
        <w:rPr>
          <w:rFonts w:ascii="Times New Roman" w:hAnsi="Times New Roman" w:cs="Times New Roman"/>
          <w:sz w:val="24"/>
          <w:szCs w:val="24"/>
        </w:rPr>
      </w:pPr>
      <w:r w:rsidRPr="00E24732">
        <w:rPr>
          <w:rFonts w:ascii="Times New Roman" w:hAnsi="Times New Roman" w:cs="Times New Roman"/>
          <w:sz w:val="24"/>
          <w:szCs w:val="24"/>
        </w:rPr>
        <w:t xml:space="preserve">Skala </w:t>
      </w:r>
      <w:r w:rsidRPr="009E76B6">
        <w:rPr>
          <w:rFonts w:ascii="Times New Roman" w:hAnsi="Times New Roman" w:cs="Times New Roman"/>
          <w:i/>
          <w:sz w:val="24"/>
          <w:szCs w:val="24"/>
        </w:rPr>
        <w:t>Altruistik</w:t>
      </w:r>
      <w:r w:rsidRPr="00E24732">
        <w:rPr>
          <w:rFonts w:ascii="Times New Roman" w:hAnsi="Times New Roman" w:cs="Times New Roman"/>
          <w:sz w:val="24"/>
          <w:szCs w:val="24"/>
        </w:rPr>
        <w:t xml:space="preserve"> ini memiliki empat pilihan jawaban yang terdiri dari</w:t>
      </w:r>
    </w:p>
    <w:p w:rsidR="00053DE7" w:rsidRPr="00E24732" w:rsidRDefault="00053DE7" w:rsidP="00053DE7">
      <w:pPr>
        <w:pStyle w:val="ListParagraph"/>
        <w:spacing w:line="360" w:lineRule="auto"/>
        <w:ind w:left="1418"/>
        <w:rPr>
          <w:rStyle w:val="fontstyle01"/>
        </w:rPr>
      </w:pPr>
      <w:r w:rsidRPr="00E24732">
        <w:rPr>
          <w:rStyle w:val="fontstyle01"/>
        </w:rPr>
        <w:t>SS</w:t>
      </w:r>
      <w:r w:rsidRPr="00E24732">
        <w:rPr>
          <w:rStyle w:val="fontstyle01"/>
        </w:rPr>
        <w:tab/>
        <w:t xml:space="preserve">: Jika pernyataan tersebut </w:t>
      </w:r>
      <w:r w:rsidRPr="00E24732">
        <w:rPr>
          <w:rStyle w:val="fontstyle21"/>
        </w:rPr>
        <w:t xml:space="preserve">sangat sesuai </w:t>
      </w:r>
      <w:r w:rsidRPr="00E24732">
        <w:rPr>
          <w:rStyle w:val="fontstyle01"/>
        </w:rPr>
        <w:t>dengan diri anda</w:t>
      </w:r>
      <w:r w:rsidRPr="00E24732">
        <w:rPr>
          <w:rFonts w:ascii="Times New Roman" w:hAnsi="Times New Roman" w:cs="Times New Roman"/>
          <w:color w:val="000000"/>
          <w:sz w:val="24"/>
          <w:szCs w:val="24"/>
        </w:rPr>
        <w:br/>
      </w:r>
      <w:r w:rsidRPr="00E24732">
        <w:rPr>
          <w:rStyle w:val="fontstyle01"/>
        </w:rPr>
        <w:t>S</w:t>
      </w:r>
      <w:r w:rsidRPr="00E24732">
        <w:rPr>
          <w:rStyle w:val="fontstyle01"/>
        </w:rPr>
        <w:tab/>
        <w:t xml:space="preserve">: Jika pernyataan tersebut </w:t>
      </w:r>
      <w:r w:rsidRPr="00E24732">
        <w:rPr>
          <w:rStyle w:val="fontstyle21"/>
        </w:rPr>
        <w:t xml:space="preserve">sesuai </w:t>
      </w:r>
      <w:r w:rsidRPr="00E24732">
        <w:rPr>
          <w:rStyle w:val="fontstyle01"/>
        </w:rPr>
        <w:t>dengan diri anda</w:t>
      </w:r>
      <w:r w:rsidRPr="00E24732">
        <w:rPr>
          <w:rFonts w:ascii="Times New Roman" w:hAnsi="Times New Roman" w:cs="Times New Roman"/>
          <w:color w:val="000000"/>
          <w:sz w:val="24"/>
          <w:szCs w:val="24"/>
        </w:rPr>
        <w:br/>
      </w:r>
      <w:r>
        <w:rPr>
          <w:rStyle w:val="fontstyle01"/>
        </w:rPr>
        <w:t>KK</w:t>
      </w:r>
      <w:r w:rsidRPr="00E24732">
        <w:rPr>
          <w:rStyle w:val="fontstyle01"/>
        </w:rPr>
        <w:tab/>
        <w:t xml:space="preserve">: Jika pernyataan tersebut </w:t>
      </w:r>
      <w:r>
        <w:rPr>
          <w:rStyle w:val="fontstyle21"/>
        </w:rPr>
        <w:t xml:space="preserve">kadang-kadang </w:t>
      </w:r>
      <w:r w:rsidRPr="00E24732">
        <w:rPr>
          <w:rStyle w:val="fontstyle01"/>
        </w:rPr>
        <w:t>dengan diri anda</w:t>
      </w:r>
      <w:r w:rsidRPr="00E24732">
        <w:rPr>
          <w:rFonts w:ascii="Times New Roman" w:hAnsi="Times New Roman" w:cs="Times New Roman"/>
          <w:color w:val="000000"/>
          <w:sz w:val="24"/>
          <w:szCs w:val="24"/>
        </w:rPr>
        <w:br/>
      </w:r>
      <w:r>
        <w:rPr>
          <w:rStyle w:val="fontstyle01"/>
        </w:rPr>
        <w:t>TP</w:t>
      </w:r>
      <w:r w:rsidRPr="00E24732">
        <w:rPr>
          <w:rStyle w:val="fontstyle01"/>
        </w:rPr>
        <w:tab/>
        <w:t xml:space="preserve">: Jika pernyataan tersebut </w:t>
      </w:r>
      <w:r>
        <w:rPr>
          <w:rStyle w:val="fontstyle21"/>
        </w:rPr>
        <w:t xml:space="preserve">tidak pernah </w:t>
      </w:r>
      <w:r w:rsidRPr="00E24732">
        <w:rPr>
          <w:rStyle w:val="fontstyle01"/>
        </w:rPr>
        <w:t>dengan diri anda</w:t>
      </w:r>
    </w:p>
    <w:p w:rsidR="00053DE7" w:rsidRPr="00E24732" w:rsidRDefault="00053DE7" w:rsidP="00053DE7">
      <w:pPr>
        <w:pStyle w:val="ListParagraph"/>
        <w:numPr>
          <w:ilvl w:val="0"/>
          <w:numId w:val="1"/>
        </w:numPr>
        <w:spacing w:line="360" w:lineRule="auto"/>
        <w:ind w:left="1418"/>
        <w:rPr>
          <w:rFonts w:ascii="Times New Roman" w:hAnsi="Times New Roman" w:cs="Times New Roman"/>
          <w:sz w:val="24"/>
          <w:szCs w:val="24"/>
        </w:rPr>
      </w:pPr>
      <w:r w:rsidRPr="00E24732">
        <w:rPr>
          <w:rStyle w:val="fontstyle01"/>
        </w:rPr>
        <w:t>Berilah tanda checklist (</w:t>
      </w:r>
      <w:r w:rsidRPr="00E24732">
        <w:rPr>
          <w:rFonts w:ascii="Segoe UI Symbol" w:hAnsi="Segoe UI Symbol" w:cs="Segoe UI Symbol"/>
          <w:color w:val="000000"/>
          <w:sz w:val="24"/>
          <w:szCs w:val="24"/>
        </w:rPr>
        <w:t>✓</w:t>
      </w:r>
      <w:r w:rsidRPr="00E24732">
        <w:rPr>
          <w:rFonts w:ascii="Times New Roman" w:hAnsi="Times New Roman" w:cs="Times New Roman"/>
          <w:color w:val="000000"/>
          <w:sz w:val="24"/>
          <w:szCs w:val="24"/>
        </w:rPr>
        <w:t>) pada kolom yang telah disediakan pada setiap pernyataan yang paling sesuai pada diri ananda.</w:t>
      </w:r>
    </w:p>
    <w:tbl>
      <w:tblPr>
        <w:tblStyle w:val="TableGrid"/>
        <w:tblW w:w="0" w:type="auto"/>
        <w:tblLook w:val="04A0" w:firstRow="1" w:lastRow="0" w:firstColumn="1" w:lastColumn="0" w:noHBand="0" w:noVBand="1"/>
      </w:tblPr>
      <w:tblGrid>
        <w:gridCol w:w="510"/>
        <w:gridCol w:w="5483"/>
        <w:gridCol w:w="682"/>
        <w:gridCol w:w="665"/>
        <w:gridCol w:w="695"/>
        <w:gridCol w:w="686"/>
      </w:tblGrid>
      <w:tr w:rsidR="00053DE7" w:rsidRPr="00E24732" w:rsidTr="00A8619C">
        <w:tc>
          <w:tcPr>
            <w:tcW w:w="475" w:type="dxa"/>
          </w:tcPr>
          <w:p w:rsidR="00053DE7" w:rsidRPr="00E24732" w:rsidRDefault="00053DE7" w:rsidP="00A8619C">
            <w:pPr>
              <w:jc w:val="center"/>
              <w:rPr>
                <w:rFonts w:ascii="Times New Roman" w:hAnsi="Times New Roman" w:cs="Times New Roman"/>
                <w:b/>
                <w:sz w:val="24"/>
                <w:szCs w:val="24"/>
              </w:rPr>
            </w:pPr>
            <w:r w:rsidRPr="00E24732">
              <w:rPr>
                <w:rFonts w:ascii="Times New Roman" w:hAnsi="Times New Roman" w:cs="Times New Roman"/>
                <w:b/>
                <w:sz w:val="24"/>
                <w:szCs w:val="24"/>
              </w:rPr>
              <w:t>No</w:t>
            </w:r>
          </w:p>
        </w:tc>
        <w:tc>
          <w:tcPr>
            <w:tcW w:w="6041" w:type="dxa"/>
          </w:tcPr>
          <w:p w:rsidR="00053DE7" w:rsidRPr="00E24732" w:rsidRDefault="00053DE7" w:rsidP="00A8619C">
            <w:pPr>
              <w:jc w:val="center"/>
              <w:rPr>
                <w:rFonts w:ascii="Times New Roman" w:hAnsi="Times New Roman" w:cs="Times New Roman"/>
                <w:b/>
                <w:sz w:val="24"/>
                <w:szCs w:val="24"/>
              </w:rPr>
            </w:pPr>
            <w:r w:rsidRPr="00E24732">
              <w:rPr>
                <w:rFonts w:ascii="Times New Roman" w:hAnsi="Times New Roman" w:cs="Times New Roman"/>
                <w:b/>
                <w:sz w:val="24"/>
                <w:szCs w:val="24"/>
              </w:rPr>
              <w:t>Pernyataan</w:t>
            </w:r>
          </w:p>
        </w:tc>
        <w:tc>
          <w:tcPr>
            <w:tcW w:w="709" w:type="dxa"/>
          </w:tcPr>
          <w:p w:rsidR="00053DE7" w:rsidRPr="00E24732" w:rsidRDefault="00053DE7" w:rsidP="00A8619C">
            <w:pPr>
              <w:jc w:val="center"/>
              <w:rPr>
                <w:rFonts w:ascii="Times New Roman" w:hAnsi="Times New Roman" w:cs="Times New Roman"/>
                <w:b/>
                <w:sz w:val="24"/>
                <w:szCs w:val="24"/>
              </w:rPr>
            </w:pPr>
            <w:r w:rsidRPr="00E24732">
              <w:rPr>
                <w:rFonts w:ascii="Times New Roman" w:hAnsi="Times New Roman" w:cs="Times New Roman"/>
                <w:b/>
                <w:sz w:val="24"/>
                <w:szCs w:val="24"/>
              </w:rPr>
              <w:t>SS</w:t>
            </w:r>
          </w:p>
        </w:tc>
        <w:tc>
          <w:tcPr>
            <w:tcW w:w="708" w:type="dxa"/>
          </w:tcPr>
          <w:p w:rsidR="00053DE7" w:rsidRPr="00E24732" w:rsidRDefault="00053DE7" w:rsidP="00A8619C">
            <w:pPr>
              <w:jc w:val="center"/>
              <w:rPr>
                <w:rFonts w:ascii="Times New Roman" w:hAnsi="Times New Roman" w:cs="Times New Roman"/>
                <w:b/>
                <w:sz w:val="24"/>
                <w:szCs w:val="24"/>
              </w:rPr>
            </w:pPr>
            <w:r w:rsidRPr="00E24732">
              <w:rPr>
                <w:rFonts w:ascii="Times New Roman" w:hAnsi="Times New Roman" w:cs="Times New Roman"/>
                <w:b/>
                <w:sz w:val="24"/>
                <w:szCs w:val="24"/>
              </w:rPr>
              <w:t>S</w:t>
            </w:r>
          </w:p>
        </w:tc>
        <w:tc>
          <w:tcPr>
            <w:tcW w:w="709" w:type="dxa"/>
          </w:tcPr>
          <w:p w:rsidR="00053DE7" w:rsidRPr="00E24732" w:rsidRDefault="00053DE7" w:rsidP="00A8619C">
            <w:pPr>
              <w:jc w:val="center"/>
              <w:rPr>
                <w:rFonts w:ascii="Times New Roman" w:hAnsi="Times New Roman" w:cs="Times New Roman"/>
                <w:b/>
                <w:sz w:val="24"/>
                <w:szCs w:val="24"/>
              </w:rPr>
            </w:pPr>
            <w:r>
              <w:rPr>
                <w:rFonts w:ascii="Times New Roman" w:hAnsi="Times New Roman" w:cs="Times New Roman"/>
                <w:b/>
                <w:sz w:val="24"/>
                <w:szCs w:val="24"/>
              </w:rPr>
              <w:t>KK</w:t>
            </w:r>
          </w:p>
        </w:tc>
        <w:tc>
          <w:tcPr>
            <w:tcW w:w="708" w:type="dxa"/>
          </w:tcPr>
          <w:p w:rsidR="00053DE7" w:rsidRPr="00E24732" w:rsidRDefault="00053DE7" w:rsidP="00A8619C">
            <w:pPr>
              <w:jc w:val="center"/>
              <w:rPr>
                <w:rFonts w:ascii="Times New Roman" w:hAnsi="Times New Roman" w:cs="Times New Roman"/>
                <w:b/>
                <w:sz w:val="24"/>
                <w:szCs w:val="24"/>
              </w:rPr>
            </w:pPr>
            <w:r>
              <w:rPr>
                <w:rFonts w:ascii="Times New Roman" w:hAnsi="Times New Roman" w:cs="Times New Roman"/>
                <w:b/>
                <w:sz w:val="24"/>
                <w:szCs w:val="24"/>
              </w:rPr>
              <w:t>TP</w:t>
            </w:r>
          </w:p>
        </w:tc>
      </w:tr>
      <w:tr w:rsidR="00053DE7" w:rsidRPr="00E24732" w:rsidTr="00A8619C">
        <w:tc>
          <w:tcPr>
            <w:tcW w:w="475" w:type="dxa"/>
          </w:tcPr>
          <w:p w:rsidR="00053DE7" w:rsidRPr="00E24732" w:rsidRDefault="00053DE7" w:rsidP="00A8619C">
            <w:pPr>
              <w:rPr>
                <w:rFonts w:ascii="Times New Roman" w:hAnsi="Times New Roman" w:cs="Times New Roman"/>
                <w:sz w:val="24"/>
                <w:szCs w:val="24"/>
              </w:rPr>
            </w:pPr>
            <w:r w:rsidRPr="00E24732">
              <w:rPr>
                <w:rFonts w:ascii="Times New Roman" w:hAnsi="Times New Roman" w:cs="Times New Roman"/>
                <w:sz w:val="24"/>
                <w:szCs w:val="24"/>
              </w:rPr>
              <w:t>1</w:t>
            </w:r>
          </w:p>
        </w:tc>
        <w:tc>
          <w:tcPr>
            <w:tcW w:w="6041" w:type="dxa"/>
          </w:tcPr>
          <w:p w:rsidR="00053DE7" w:rsidRPr="00E24732" w:rsidRDefault="00053DE7" w:rsidP="00A8619C">
            <w:pPr>
              <w:rPr>
                <w:rFonts w:ascii="Times New Roman" w:hAnsi="Times New Roman" w:cs="Times New Roman"/>
                <w:sz w:val="24"/>
                <w:szCs w:val="24"/>
              </w:rPr>
            </w:pPr>
            <w:r>
              <w:rPr>
                <w:rStyle w:val="fontstyle01"/>
              </w:rPr>
              <w:t>Siswa</w:t>
            </w:r>
            <w:r w:rsidRPr="00E24732">
              <w:rPr>
                <w:rStyle w:val="fontstyle01"/>
              </w:rPr>
              <w:t xml:space="preserve"> merasa puas jika dapat membantu orang</w:t>
            </w:r>
            <w:r w:rsidRPr="00E24732">
              <w:rPr>
                <w:rFonts w:ascii="Times New Roman" w:hAnsi="Times New Roman" w:cs="Times New Roman"/>
                <w:color w:val="000000"/>
                <w:sz w:val="24"/>
                <w:szCs w:val="24"/>
              </w:rPr>
              <w:br/>
            </w:r>
            <w:r w:rsidRPr="00E24732">
              <w:rPr>
                <w:rStyle w:val="fontstyle01"/>
              </w:rPr>
              <w:t>lain</w:t>
            </w:r>
          </w:p>
        </w:tc>
        <w:tc>
          <w:tcPr>
            <w:tcW w:w="709" w:type="dxa"/>
          </w:tcPr>
          <w:p w:rsidR="00053DE7" w:rsidRPr="00E24732" w:rsidRDefault="00053DE7" w:rsidP="00A8619C">
            <w:pPr>
              <w:jc w:val="center"/>
              <w:rPr>
                <w:rFonts w:ascii="Times New Roman" w:hAnsi="Times New Roman" w:cs="Times New Roman"/>
                <w:sz w:val="24"/>
                <w:szCs w:val="24"/>
              </w:rPr>
            </w:pPr>
            <w:r w:rsidRPr="00E24732">
              <w:rPr>
                <w:rFonts w:ascii="Segoe UI Symbol" w:hAnsi="Segoe UI Symbol" w:cs="Segoe UI Symbol"/>
                <w:color w:val="000000"/>
                <w:sz w:val="24"/>
                <w:szCs w:val="24"/>
              </w:rPr>
              <w:t>✓</w:t>
            </w:r>
          </w:p>
        </w:tc>
        <w:tc>
          <w:tcPr>
            <w:tcW w:w="708" w:type="dxa"/>
          </w:tcPr>
          <w:p w:rsidR="00053DE7" w:rsidRPr="00E24732" w:rsidRDefault="00053DE7" w:rsidP="00A8619C">
            <w:pPr>
              <w:rPr>
                <w:rFonts w:ascii="Times New Roman" w:hAnsi="Times New Roman" w:cs="Times New Roman"/>
                <w:sz w:val="24"/>
                <w:szCs w:val="24"/>
              </w:rPr>
            </w:pPr>
          </w:p>
        </w:tc>
        <w:tc>
          <w:tcPr>
            <w:tcW w:w="709" w:type="dxa"/>
          </w:tcPr>
          <w:p w:rsidR="00053DE7" w:rsidRPr="00E24732" w:rsidRDefault="00053DE7" w:rsidP="00A8619C">
            <w:pPr>
              <w:rPr>
                <w:rFonts w:ascii="Times New Roman" w:hAnsi="Times New Roman" w:cs="Times New Roman"/>
                <w:sz w:val="24"/>
                <w:szCs w:val="24"/>
              </w:rPr>
            </w:pPr>
          </w:p>
        </w:tc>
        <w:tc>
          <w:tcPr>
            <w:tcW w:w="708" w:type="dxa"/>
          </w:tcPr>
          <w:p w:rsidR="00053DE7" w:rsidRPr="00E24732" w:rsidRDefault="00053DE7" w:rsidP="00A8619C">
            <w:pPr>
              <w:rPr>
                <w:rFonts w:ascii="Times New Roman" w:hAnsi="Times New Roman" w:cs="Times New Roman"/>
                <w:sz w:val="24"/>
                <w:szCs w:val="24"/>
              </w:rPr>
            </w:pPr>
          </w:p>
        </w:tc>
      </w:tr>
    </w:tbl>
    <w:p w:rsidR="00053DE7" w:rsidRDefault="00053DE7" w:rsidP="00053DE7">
      <w:pPr>
        <w:spacing w:before="240"/>
        <w:jc w:val="center"/>
        <w:rPr>
          <w:rFonts w:ascii="Times New Roman" w:hAnsi="Times New Roman" w:cs="Times New Roman"/>
          <w:b/>
          <w:sz w:val="24"/>
          <w:szCs w:val="24"/>
        </w:rPr>
      </w:pPr>
    </w:p>
    <w:p w:rsidR="00053DE7" w:rsidRDefault="00053DE7" w:rsidP="00053DE7">
      <w:pPr>
        <w:spacing w:before="240"/>
        <w:jc w:val="center"/>
        <w:rPr>
          <w:rFonts w:ascii="Times New Roman" w:hAnsi="Times New Roman" w:cs="Times New Roman"/>
          <w:b/>
          <w:sz w:val="24"/>
          <w:szCs w:val="24"/>
        </w:rPr>
      </w:pPr>
    </w:p>
    <w:p w:rsidR="00053DE7" w:rsidRDefault="00053DE7" w:rsidP="00053DE7">
      <w:pPr>
        <w:spacing w:before="240"/>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E24732">
        <w:rPr>
          <w:rFonts w:ascii="Times New Roman" w:hAnsi="Times New Roman" w:cs="Times New Roman"/>
          <w:b/>
          <w:sz w:val="24"/>
          <w:szCs w:val="24"/>
        </w:rPr>
        <w:t>Selamat Menjawab</w:t>
      </w:r>
      <w:r>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510"/>
        <w:gridCol w:w="5494"/>
        <w:gridCol w:w="679"/>
        <w:gridCol w:w="660"/>
        <w:gridCol w:w="693"/>
        <w:gridCol w:w="685"/>
      </w:tblGrid>
      <w:tr w:rsidR="00053DE7" w:rsidRPr="00E24732" w:rsidTr="00053DE7">
        <w:tc>
          <w:tcPr>
            <w:tcW w:w="510" w:type="dxa"/>
          </w:tcPr>
          <w:p w:rsidR="00053DE7" w:rsidRPr="00E24732" w:rsidRDefault="00053DE7" w:rsidP="00053DE7">
            <w:pPr>
              <w:spacing w:before="240" w:line="240" w:lineRule="auto"/>
              <w:jc w:val="center"/>
              <w:rPr>
                <w:rFonts w:ascii="Times New Roman" w:hAnsi="Times New Roman" w:cs="Times New Roman"/>
                <w:b/>
                <w:sz w:val="24"/>
                <w:szCs w:val="24"/>
              </w:rPr>
            </w:pPr>
            <w:r w:rsidRPr="00E24732">
              <w:rPr>
                <w:rFonts w:ascii="Times New Roman" w:hAnsi="Times New Roman" w:cs="Times New Roman"/>
                <w:b/>
                <w:sz w:val="24"/>
                <w:szCs w:val="24"/>
              </w:rPr>
              <w:t>No</w:t>
            </w:r>
          </w:p>
        </w:tc>
        <w:tc>
          <w:tcPr>
            <w:tcW w:w="5494" w:type="dxa"/>
          </w:tcPr>
          <w:p w:rsidR="00053DE7" w:rsidRPr="00E24732" w:rsidRDefault="00053DE7" w:rsidP="00053DE7">
            <w:pPr>
              <w:spacing w:before="240" w:line="240" w:lineRule="auto"/>
              <w:jc w:val="center"/>
              <w:rPr>
                <w:rFonts w:ascii="Times New Roman" w:hAnsi="Times New Roman" w:cs="Times New Roman"/>
                <w:b/>
                <w:sz w:val="24"/>
                <w:szCs w:val="24"/>
              </w:rPr>
            </w:pPr>
            <w:r w:rsidRPr="00E24732">
              <w:rPr>
                <w:rFonts w:ascii="Times New Roman" w:hAnsi="Times New Roman" w:cs="Times New Roman"/>
                <w:b/>
                <w:sz w:val="24"/>
                <w:szCs w:val="24"/>
              </w:rPr>
              <w:t>Pernyataan</w:t>
            </w:r>
          </w:p>
        </w:tc>
        <w:tc>
          <w:tcPr>
            <w:tcW w:w="679" w:type="dxa"/>
          </w:tcPr>
          <w:p w:rsidR="00053DE7" w:rsidRPr="00E24732" w:rsidRDefault="00053DE7" w:rsidP="00053DE7">
            <w:pPr>
              <w:spacing w:before="240" w:line="240" w:lineRule="auto"/>
              <w:jc w:val="center"/>
              <w:rPr>
                <w:rFonts w:ascii="Times New Roman" w:hAnsi="Times New Roman" w:cs="Times New Roman"/>
                <w:b/>
                <w:sz w:val="24"/>
                <w:szCs w:val="24"/>
              </w:rPr>
            </w:pPr>
            <w:r w:rsidRPr="00E24732">
              <w:rPr>
                <w:rFonts w:ascii="Times New Roman" w:hAnsi="Times New Roman" w:cs="Times New Roman"/>
                <w:b/>
                <w:sz w:val="24"/>
                <w:szCs w:val="24"/>
              </w:rPr>
              <w:t>SS</w:t>
            </w:r>
          </w:p>
        </w:tc>
        <w:tc>
          <w:tcPr>
            <w:tcW w:w="660" w:type="dxa"/>
          </w:tcPr>
          <w:p w:rsidR="00053DE7" w:rsidRPr="00E24732" w:rsidRDefault="00053DE7" w:rsidP="00053DE7">
            <w:pPr>
              <w:spacing w:before="240" w:line="240" w:lineRule="auto"/>
              <w:jc w:val="center"/>
              <w:rPr>
                <w:rFonts w:ascii="Times New Roman" w:hAnsi="Times New Roman" w:cs="Times New Roman"/>
                <w:b/>
                <w:sz w:val="24"/>
                <w:szCs w:val="24"/>
              </w:rPr>
            </w:pPr>
            <w:r w:rsidRPr="00E24732">
              <w:rPr>
                <w:rFonts w:ascii="Times New Roman" w:hAnsi="Times New Roman" w:cs="Times New Roman"/>
                <w:b/>
                <w:sz w:val="24"/>
                <w:szCs w:val="24"/>
              </w:rPr>
              <w:t>S</w:t>
            </w:r>
          </w:p>
        </w:tc>
        <w:tc>
          <w:tcPr>
            <w:tcW w:w="693" w:type="dxa"/>
          </w:tcPr>
          <w:p w:rsidR="00053DE7" w:rsidRPr="00E24732" w:rsidRDefault="00053DE7" w:rsidP="00053DE7">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KK</w:t>
            </w:r>
          </w:p>
        </w:tc>
        <w:tc>
          <w:tcPr>
            <w:tcW w:w="685" w:type="dxa"/>
          </w:tcPr>
          <w:p w:rsidR="00053DE7" w:rsidRPr="00E24732" w:rsidRDefault="00053DE7" w:rsidP="00053DE7">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TP</w:t>
            </w: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sidRPr="00E24732">
              <w:rPr>
                <w:rFonts w:ascii="Times New Roman" w:hAnsi="Times New Roman" w:cs="Times New Roman"/>
                <w:sz w:val="24"/>
                <w:szCs w:val="24"/>
              </w:rPr>
              <w:t>1</w:t>
            </w:r>
          </w:p>
        </w:tc>
        <w:tc>
          <w:tcPr>
            <w:tcW w:w="5494" w:type="dxa"/>
          </w:tcPr>
          <w:p w:rsidR="00053DE7" w:rsidRPr="00E24732" w:rsidRDefault="00053DE7" w:rsidP="00053DE7">
            <w:pPr>
              <w:spacing w:before="240" w:line="240" w:lineRule="auto"/>
              <w:rPr>
                <w:rFonts w:ascii="Times New Roman" w:hAnsi="Times New Roman" w:cs="Times New Roman"/>
                <w:sz w:val="24"/>
                <w:szCs w:val="24"/>
              </w:rPr>
            </w:pPr>
            <w:r>
              <w:rPr>
                <w:rStyle w:val="fontstyle01"/>
              </w:rPr>
              <w:t>Siswa</w:t>
            </w:r>
            <w:r w:rsidRPr="00E24732">
              <w:rPr>
                <w:rStyle w:val="fontstyle01"/>
              </w:rPr>
              <w:t xml:space="preserve"> merasa puas jika dapat membantu oranglain</w:t>
            </w:r>
          </w:p>
        </w:tc>
        <w:tc>
          <w:tcPr>
            <w:tcW w:w="679" w:type="dxa"/>
          </w:tcPr>
          <w:p w:rsidR="00053DE7" w:rsidRPr="00E24732" w:rsidRDefault="00053DE7" w:rsidP="00053DE7">
            <w:pPr>
              <w:spacing w:before="240" w:line="240" w:lineRule="auto"/>
              <w:jc w:val="center"/>
              <w:rPr>
                <w:rFonts w:ascii="Times New Roman" w:hAnsi="Times New Roman" w:cs="Times New Roman"/>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2</w:t>
            </w:r>
          </w:p>
        </w:tc>
        <w:tc>
          <w:tcPr>
            <w:tcW w:w="5494" w:type="dxa"/>
          </w:tcPr>
          <w:p w:rsidR="00053DE7" w:rsidRPr="00E24732" w:rsidRDefault="00053DE7" w:rsidP="00053DE7">
            <w:pPr>
              <w:spacing w:before="240" w:line="240" w:lineRule="auto"/>
              <w:rPr>
                <w:rStyle w:val="fontstyle01"/>
              </w:rPr>
            </w:pPr>
            <w:r>
              <w:rPr>
                <w:rStyle w:val="fontstyle01"/>
              </w:rPr>
              <w:t xml:space="preserve">Siswa selalu ada disisi teman meskipun sedang memiliki masalah pribadi </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3</w:t>
            </w:r>
          </w:p>
        </w:tc>
        <w:tc>
          <w:tcPr>
            <w:tcW w:w="5494" w:type="dxa"/>
          </w:tcPr>
          <w:p w:rsidR="00053DE7" w:rsidRPr="00E24732" w:rsidRDefault="00053DE7" w:rsidP="00053DE7">
            <w:pPr>
              <w:spacing w:before="240" w:line="240" w:lineRule="auto"/>
              <w:rPr>
                <w:rStyle w:val="fontstyle01"/>
              </w:rPr>
            </w:pPr>
            <w:r>
              <w:rPr>
                <w:rStyle w:val="fontstyle01"/>
              </w:rPr>
              <w:t>Siswa berkeyakinan bahwa menolong orang lain merupakan suatu perbuatan yang baik</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4</w:t>
            </w:r>
          </w:p>
        </w:tc>
        <w:tc>
          <w:tcPr>
            <w:tcW w:w="5494" w:type="dxa"/>
          </w:tcPr>
          <w:p w:rsidR="00053DE7" w:rsidRPr="00E24732" w:rsidRDefault="00053DE7" w:rsidP="00053DE7">
            <w:pPr>
              <w:spacing w:before="240" w:line="240" w:lineRule="auto"/>
              <w:rPr>
                <w:rStyle w:val="fontstyle01"/>
              </w:rPr>
            </w:pPr>
            <w:r>
              <w:rPr>
                <w:rStyle w:val="fontstyle01"/>
              </w:rPr>
              <w:t>Siswa menolong orang lain karena peduli dengan dirinya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5</w:t>
            </w:r>
          </w:p>
        </w:tc>
        <w:tc>
          <w:tcPr>
            <w:tcW w:w="5494" w:type="dxa"/>
          </w:tcPr>
          <w:p w:rsidR="00053DE7" w:rsidRPr="00E24732" w:rsidRDefault="00053DE7" w:rsidP="00053DE7">
            <w:pPr>
              <w:spacing w:before="240" w:line="240" w:lineRule="auto"/>
              <w:rPr>
                <w:rStyle w:val="fontstyle01"/>
              </w:rPr>
            </w:pPr>
            <w:r>
              <w:rPr>
                <w:rStyle w:val="fontstyle01"/>
              </w:rPr>
              <w:t>Siswa menolong kepada siapa saja yang membutuhkan pertolongan</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6</w:t>
            </w:r>
          </w:p>
        </w:tc>
        <w:tc>
          <w:tcPr>
            <w:tcW w:w="5494" w:type="dxa"/>
          </w:tcPr>
          <w:p w:rsidR="00053DE7" w:rsidRPr="00E24732" w:rsidRDefault="00053DE7" w:rsidP="00053DE7">
            <w:pPr>
              <w:spacing w:before="240" w:line="240" w:lineRule="auto"/>
              <w:rPr>
                <w:rStyle w:val="fontstyle01"/>
              </w:rPr>
            </w:pPr>
            <w:r>
              <w:rPr>
                <w:rStyle w:val="fontstyle01"/>
              </w:rPr>
              <w:t>Siswa akan tetap memberi pertolongan pada orang lain walaupun mengeluarkan banyak tenaga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7</w:t>
            </w:r>
          </w:p>
        </w:tc>
        <w:tc>
          <w:tcPr>
            <w:tcW w:w="5494" w:type="dxa"/>
          </w:tcPr>
          <w:p w:rsidR="00053DE7" w:rsidRPr="00E24732" w:rsidRDefault="00053DE7" w:rsidP="00053DE7">
            <w:pPr>
              <w:spacing w:before="240" w:line="240" w:lineRule="auto"/>
              <w:rPr>
                <w:rStyle w:val="fontstyle01"/>
              </w:rPr>
            </w:pPr>
            <w:r>
              <w:rPr>
                <w:rStyle w:val="fontstyle01"/>
              </w:rPr>
              <w:t xml:space="preserve">Kesulitan yang dialami oleh orang lain merupakan sebuah takdir sehingga siswa ridak perlu untuk memberi pertolongan </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8</w:t>
            </w:r>
          </w:p>
        </w:tc>
        <w:tc>
          <w:tcPr>
            <w:tcW w:w="5494" w:type="dxa"/>
          </w:tcPr>
          <w:p w:rsidR="00053DE7" w:rsidRPr="00E24732" w:rsidRDefault="00053DE7" w:rsidP="00053DE7">
            <w:pPr>
              <w:spacing w:before="240" w:line="240" w:lineRule="auto"/>
              <w:rPr>
                <w:rStyle w:val="fontstyle01"/>
              </w:rPr>
            </w:pPr>
            <w:r>
              <w:rPr>
                <w:rStyle w:val="fontstyle01"/>
              </w:rPr>
              <w:t>Siswa memberi pertolongan kepada orang lain ketika disuruh</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9</w:t>
            </w:r>
          </w:p>
        </w:tc>
        <w:tc>
          <w:tcPr>
            <w:tcW w:w="5494" w:type="dxa"/>
          </w:tcPr>
          <w:p w:rsidR="00053DE7" w:rsidRPr="00E24732" w:rsidRDefault="00053DE7" w:rsidP="00053DE7">
            <w:pPr>
              <w:spacing w:before="240" w:line="240" w:lineRule="auto"/>
              <w:rPr>
                <w:rStyle w:val="fontstyle01"/>
              </w:rPr>
            </w:pPr>
            <w:r>
              <w:rPr>
                <w:rStyle w:val="fontstyle01"/>
              </w:rPr>
              <w:t>Siswa memberi pertolongan pada orang lain karena dia membutuhkannya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10</w:t>
            </w:r>
          </w:p>
        </w:tc>
        <w:tc>
          <w:tcPr>
            <w:tcW w:w="5494" w:type="dxa"/>
          </w:tcPr>
          <w:p w:rsidR="00053DE7" w:rsidRPr="00E24732" w:rsidRDefault="00053DE7" w:rsidP="00053DE7">
            <w:pPr>
              <w:spacing w:before="240" w:line="240" w:lineRule="auto"/>
              <w:rPr>
                <w:rStyle w:val="fontstyle01"/>
              </w:rPr>
            </w:pPr>
            <w:r>
              <w:rPr>
                <w:rStyle w:val="fontstyle01"/>
              </w:rPr>
              <w:t>Siswa menolong orang lain dengan penuh perhatian padanya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rPr>
          <w:trHeight w:val="706"/>
        </w:trPr>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11</w:t>
            </w:r>
          </w:p>
        </w:tc>
        <w:tc>
          <w:tcPr>
            <w:tcW w:w="5494" w:type="dxa"/>
          </w:tcPr>
          <w:p w:rsidR="00053DE7" w:rsidRPr="00E24732" w:rsidRDefault="00053DE7" w:rsidP="00053DE7">
            <w:pPr>
              <w:spacing w:before="240" w:line="240" w:lineRule="auto"/>
              <w:rPr>
                <w:rStyle w:val="fontstyle01"/>
              </w:rPr>
            </w:pPr>
            <w:r>
              <w:rPr>
                <w:rStyle w:val="fontstyle01"/>
              </w:rPr>
              <w:t>Siswa menyisihkan uang yang dimiliki untuk bersedekah</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12</w:t>
            </w:r>
          </w:p>
        </w:tc>
        <w:tc>
          <w:tcPr>
            <w:tcW w:w="5494" w:type="dxa"/>
          </w:tcPr>
          <w:p w:rsidR="00053DE7" w:rsidRPr="00E24732" w:rsidRDefault="00053DE7" w:rsidP="00053DE7">
            <w:pPr>
              <w:spacing w:before="240" w:line="240" w:lineRule="auto"/>
              <w:rPr>
                <w:rStyle w:val="fontstyle01"/>
              </w:rPr>
            </w:pPr>
            <w:r>
              <w:rPr>
                <w:rStyle w:val="fontstyle01"/>
              </w:rPr>
              <w:t>Siswa tidak peduli pada orang yang mengalami kesulitan</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5494" w:type="dxa"/>
          </w:tcPr>
          <w:p w:rsidR="00053DE7" w:rsidRPr="00E24732" w:rsidRDefault="00053DE7" w:rsidP="00053DE7">
            <w:pPr>
              <w:spacing w:before="240" w:line="240" w:lineRule="auto"/>
              <w:rPr>
                <w:rStyle w:val="fontstyle01"/>
              </w:rPr>
            </w:pPr>
            <w:r>
              <w:rPr>
                <w:rStyle w:val="fontstyle01"/>
              </w:rPr>
              <w:t xml:space="preserve">Siswa membantu karena ingin mendapatkan pujian dari orang lain </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14</w:t>
            </w:r>
          </w:p>
        </w:tc>
        <w:tc>
          <w:tcPr>
            <w:tcW w:w="5494" w:type="dxa"/>
          </w:tcPr>
          <w:p w:rsidR="00053DE7" w:rsidRPr="00E24732" w:rsidRDefault="00053DE7" w:rsidP="00053DE7">
            <w:pPr>
              <w:spacing w:before="240" w:line="240" w:lineRule="auto"/>
              <w:rPr>
                <w:rStyle w:val="fontstyle01"/>
              </w:rPr>
            </w:pPr>
            <w:r>
              <w:rPr>
                <w:rStyle w:val="fontstyle01"/>
              </w:rPr>
              <w:t>Siswa sulit memahami alasan ketika melihat orang lain dihadapan siswa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15</w:t>
            </w:r>
          </w:p>
        </w:tc>
        <w:tc>
          <w:tcPr>
            <w:tcW w:w="5494" w:type="dxa"/>
          </w:tcPr>
          <w:p w:rsidR="00053DE7" w:rsidRPr="00E24732" w:rsidRDefault="00053DE7" w:rsidP="00053DE7">
            <w:pPr>
              <w:spacing w:before="240" w:line="240" w:lineRule="auto"/>
              <w:rPr>
                <w:rStyle w:val="fontstyle01"/>
              </w:rPr>
            </w:pPr>
            <w:r>
              <w:rPr>
                <w:rStyle w:val="fontstyle01"/>
              </w:rPr>
              <w:t>Siswa membantu orang lain yang bukan merupakan teman baik saja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16</w:t>
            </w:r>
          </w:p>
        </w:tc>
        <w:tc>
          <w:tcPr>
            <w:tcW w:w="5494" w:type="dxa"/>
          </w:tcPr>
          <w:p w:rsidR="00053DE7" w:rsidRPr="00E24732" w:rsidRDefault="00053DE7" w:rsidP="00053DE7">
            <w:pPr>
              <w:spacing w:before="240" w:line="240" w:lineRule="auto"/>
              <w:rPr>
                <w:rStyle w:val="fontstyle01"/>
              </w:rPr>
            </w:pPr>
            <w:r>
              <w:rPr>
                <w:rStyle w:val="fontstyle01"/>
              </w:rPr>
              <w:t>Siswa tetap membantu orang lain ketika memiliki keperluan walaupun dalam keadaan sibuk</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17</w:t>
            </w:r>
          </w:p>
        </w:tc>
        <w:tc>
          <w:tcPr>
            <w:tcW w:w="5494" w:type="dxa"/>
          </w:tcPr>
          <w:p w:rsidR="00053DE7" w:rsidRPr="00E24732" w:rsidRDefault="00053DE7" w:rsidP="00053DE7">
            <w:pPr>
              <w:spacing w:before="240" w:line="240" w:lineRule="auto"/>
              <w:rPr>
                <w:rStyle w:val="fontstyle01"/>
              </w:rPr>
            </w:pPr>
            <w:r>
              <w:rPr>
                <w:rStyle w:val="fontstyle01"/>
              </w:rPr>
              <w:t>Siswa membantu orang lain yang terjatuh ketika melihatnya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18</w:t>
            </w:r>
          </w:p>
        </w:tc>
        <w:tc>
          <w:tcPr>
            <w:tcW w:w="5494" w:type="dxa"/>
          </w:tcPr>
          <w:p w:rsidR="00053DE7" w:rsidRPr="00E24732" w:rsidRDefault="00053DE7" w:rsidP="00053DE7">
            <w:pPr>
              <w:spacing w:before="240" w:line="240" w:lineRule="auto"/>
              <w:rPr>
                <w:rStyle w:val="fontstyle01"/>
              </w:rPr>
            </w:pPr>
            <w:r>
              <w:rPr>
                <w:rStyle w:val="fontstyle01"/>
              </w:rPr>
              <w:t>Siswa pura-pura tidak tahu ketika ada orang yang membutuhkan bantuan</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19</w:t>
            </w:r>
          </w:p>
        </w:tc>
        <w:tc>
          <w:tcPr>
            <w:tcW w:w="5494" w:type="dxa"/>
          </w:tcPr>
          <w:p w:rsidR="00053DE7" w:rsidRPr="00E24732" w:rsidRDefault="00053DE7" w:rsidP="00053DE7">
            <w:pPr>
              <w:spacing w:before="240" w:line="240" w:lineRule="auto"/>
              <w:rPr>
                <w:rStyle w:val="fontstyle01"/>
              </w:rPr>
            </w:pPr>
            <w:r>
              <w:rPr>
                <w:rStyle w:val="fontstyle01"/>
              </w:rPr>
              <w:t>Siswa tidak peduli pada orang lain ketika berbicara dengannya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r w:rsidR="00053DE7" w:rsidRPr="00E24732" w:rsidTr="00053DE7">
        <w:tc>
          <w:tcPr>
            <w:tcW w:w="510" w:type="dxa"/>
          </w:tcPr>
          <w:p w:rsidR="00053DE7" w:rsidRPr="00E24732" w:rsidRDefault="00053DE7" w:rsidP="00053DE7">
            <w:pPr>
              <w:spacing w:before="240" w:line="240" w:lineRule="auto"/>
              <w:rPr>
                <w:rFonts w:ascii="Times New Roman" w:hAnsi="Times New Roman" w:cs="Times New Roman"/>
                <w:sz w:val="24"/>
                <w:szCs w:val="24"/>
              </w:rPr>
            </w:pPr>
            <w:r>
              <w:rPr>
                <w:rFonts w:ascii="Times New Roman" w:hAnsi="Times New Roman" w:cs="Times New Roman"/>
                <w:sz w:val="24"/>
                <w:szCs w:val="24"/>
              </w:rPr>
              <w:t>20</w:t>
            </w:r>
          </w:p>
        </w:tc>
        <w:tc>
          <w:tcPr>
            <w:tcW w:w="5494" w:type="dxa"/>
          </w:tcPr>
          <w:p w:rsidR="00053DE7" w:rsidRPr="00E24732" w:rsidRDefault="00053DE7" w:rsidP="00053DE7">
            <w:pPr>
              <w:spacing w:before="240" w:line="240" w:lineRule="auto"/>
              <w:rPr>
                <w:rStyle w:val="fontstyle01"/>
              </w:rPr>
            </w:pPr>
            <w:r>
              <w:rPr>
                <w:rStyle w:val="fontstyle01"/>
              </w:rPr>
              <w:t>Siswa tidak menawarkan bantuan ketika diminta</w:t>
            </w:r>
          </w:p>
        </w:tc>
        <w:tc>
          <w:tcPr>
            <w:tcW w:w="679" w:type="dxa"/>
          </w:tcPr>
          <w:p w:rsidR="00053DE7" w:rsidRPr="00E24732" w:rsidRDefault="00053DE7" w:rsidP="00053DE7">
            <w:pPr>
              <w:spacing w:before="240" w:line="240" w:lineRule="auto"/>
              <w:jc w:val="center"/>
              <w:rPr>
                <w:rFonts w:ascii="Segoe UI Symbol" w:hAnsi="Segoe UI Symbol" w:cs="Segoe UI Symbol"/>
                <w:color w:val="000000"/>
                <w:sz w:val="24"/>
                <w:szCs w:val="24"/>
              </w:rPr>
            </w:pPr>
          </w:p>
        </w:tc>
        <w:tc>
          <w:tcPr>
            <w:tcW w:w="660" w:type="dxa"/>
          </w:tcPr>
          <w:p w:rsidR="00053DE7" w:rsidRPr="00E24732" w:rsidRDefault="00053DE7" w:rsidP="00053DE7">
            <w:pPr>
              <w:spacing w:before="240" w:line="240" w:lineRule="auto"/>
              <w:rPr>
                <w:rFonts w:ascii="Times New Roman" w:hAnsi="Times New Roman" w:cs="Times New Roman"/>
                <w:sz w:val="24"/>
                <w:szCs w:val="24"/>
              </w:rPr>
            </w:pPr>
          </w:p>
        </w:tc>
        <w:tc>
          <w:tcPr>
            <w:tcW w:w="693" w:type="dxa"/>
          </w:tcPr>
          <w:p w:rsidR="00053DE7" w:rsidRPr="00E24732" w:rsidRDefault="00053DE7" w:rsidP="00053DE7">
            <w:pPr>
              <w:spacing w:before="240" w:line="240" w:lineRule="auto"/>
              <w:rPr>
                <w:rFonts w:ascii="Times New Roman" w:hAnsi="Times New Roman" w:cs="Times New Roman"/>
                <w:sz w:val="24"/>
                <w:szCs w:val="24"/>
              </w:rPr>
            </w:pPr>
          </w:p>
        </w:tc>
        <w:tc>
          <w:tcPr>
            <w:tcW w:w="685" w:type="dxa"/>
          </w:tcPr>
          <w:p w:rsidR="00053DE7" w:rsidRPr="00E24732" w:rsidRDefault="00053DE7" w:rsidP="00053DE7">
            <w:pPr>
              <w:spacing w:before="240" w:line="240" w:lineRule="auto"/>
              <w:rPr>
                <w:rFonts w:ascii="Times New Roman" w:hAnsi="Times New Roman" w:cs="Times New Roman"/>
                <w:sz w:val="24"/>
                <w:szCs w:val="24"/>
              </w:rPr>
            </w:pPr>
          </w:p>
        </w:tc>
      </w:tr>
    </w:tbl>
    <w:p w:rsidR="00053DE7" w:rsidRDefault="00053DE7" w:rsidP="00053DE7">
      <w:pPr>
        <w:rPr>
          <w:rFonts w:ascii="Times New Roman" w:hAnsi="Times New Roman" w:cs="Times New Roman"/>
          <w:b/>
          <w:sz w:val="24"/>
          <w:szCs w:val="24"/>
        </w:rPr>
      </w:pPr>
    </w:p>
    <w:p w:rsidR="00053DE7" w:rsidRDefault="00053DE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53DE7" w:rsidRDefault="00053DE7" w:rsidP="00053DE7">
      <w:pPr>
        <w:rPr>
          <w:rFonts w:ascii="Times New Roman" w:hAnsi="Times New Roman" w:cs="Times New Roman"/>
          <w:sz w:val="24"/>
          <w:szCs w:val="24"/>
        </w:rPr>
      </w:pPr>
      <w:r>
        <w:rPr>
          <w:rFonts w:ascii="Times New Roman" w:hAnsi="Times New Roman" w:cs="Times New Roman"/>
          <w:sz w:val="24"/>
          <w:szCs w:val="24"/>
        </w:rPr>
        <w:lastRenderedPageBreak/>
        <w:t>Lampiran 2</w:t>
      </w:r>
    </w:p>
    <w:p w:rsidR="00053DE7" w:rsidRPr="00685AF6" w:rsidRDefault="00053DE7" w:rsidP="00053DE7">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RENCANA PELAKSANAAN LAYANAN</w:t>
      </w:r>
    </w:p>
    <w:p w:rsidR="00053DE7" w:rsidRPr="00685AF6" w:rsidRDefault="00053DE7" w:rsidP="00053DE7">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BIMBINGAN KELOMPOK TEKNIK SOSIODRAMA</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Identitas</w:t>
      </w:r>
    </w:p>
    <w:p w:rsidR="00053DE7" w:rsidRPr="00882288" w:rsidRDefault="00053DE7" w:rsidP="00053DE7">
      <w:pPr>
        <w:pStyle w:val="ListParagraph"/>
        <w:numPr>
          <w:ilvl w:val="0"/>
          <w:numId w:val="4"/>
        </w:numPr>
        <w:spacing w:line="360" w:lineRule="auto"/>
        <w:ind w:left="1134"/>
        <w:rPr>
          <w:rFonts w:ascii="Times New Roman" w:hAnsi="Times New Roman" w:cs="Times New Roman"/>
          <w:sz w:val="24"/>
          <w:szCs w:val="24"/>
        </w:rPr>
      </w:pPr>
      <w:r>
        <w:rPr>
          <w:rFonts w:ascii="Times New Roman" w:hAnsi="Times New Roman" w:cs="Times New Roman"/>
          <w:sz w:val="24"/>
          <w:szCs w:val="24"/>
        </w:rPr>
        <w:t>Satuan Layanan</w:t>
      </w:r>
      <w:r>
        <w:rPr>
          <w:rFonts w:ascii="Times New Roman" w:hAnsi="Times New Roman" w:cs="Times New Roman"/>
          <w:sz w:val="24"/>
          <w:szCs w:val="24"/>
        </w:rPr>
        <w:tab/>
      </w:r>
      <w:r>
        <w:rPr>
          <w:rFonts w:ascii="Times New Roman" w:hAnsi="Times New Roman" w:cs="Times New Roman"/>
          <w:sz w:val="24"/>
          <w:szCs w:val="24"/>
        </w:rPr>
        <w:tab/>
        <w:t xml:space="preserve">: </w:t>
      </w:r>
      <w:r w:rsidRPr="00882288">
        <w:rPr>
          <w:rFonts w:ascii="Times New Roman" w:hAnsi="Times New Roman" w:cs="Times New Roman"/>
          <w:sz w:val="24"/>
          <w:szCs w:val="24"/>
        </w:rPr>
        <w:t>Bimbingan Kelompok</w:t>
      </w:r>
    </w:p>
    <w:p w:rsidR="00053DE7" w:rsidRPr="00882288" w:rsidRDefault="00053DE7" w:rsidP="00053DE7">
      <w:pPr>
        <w:pStyle w:val="ListParagraph"/>
        <w:numPr>
          <w:ilvl w:val="0"/>
          <w:numId w:val="4"/>
        </w:numPr>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Tahun Ajaran </w:t>
      </w:r>
      <w:r>
        <w:rPr>
          <w:rFonts w:ascii="Times New Roman" w:hAnsi="Times New Roman" w:cs="Times New Roman"/>
          <w:sz w:val="24"/>
          <w:szCs w:val="24"/>
        </w:rPr>
        <w:tab/>
      </w:r>
      <w:r>
        <w:rPr>
          <w:rFonts w:ascii="Times New Roman" w:hAnsi="Times New Roman" w:cs="Times New Roman"/>
          <w:sz w:val="24"/>
          <w:szCs w:val="24"/>
        </w:rPr>
        <w:tab/>
        <w:t>: 2021/2022</w:t>
      </w:r>
    </w:p>
    <w:p w:rsidR="00053DE7" w:rsidRPr="00882288" w:rsidRDefault="00053DE7" w:rsidP="00053DE7">
      <w:pPr>
        <w:pStyle w:val="ListParagraph"/>
        <w:numPr>
          <w:ilvl w:val="0"/>
          <w:numId w:val="4"/>
        </w:numPr>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Sasaran layanan </w:t>
      </w:r>
      <w:r>
        <w:rPr>
          <w:rFonts w:ascii="Times New Roman" w:hAnsi="Times New Roman" w:cs="Times New Roman"/>
          <w:sz w:val="24"/>
          <w:szCs w:val="24"/>
        </w:rPr>
        <w:tab/>
      </w:r>
      <w:r>
        <w:rPr>
          <w:rFonts w:ascii="Times New Roman" w:hAnsi="Times New Roman" w:cs="Times New Roman"/>
          <w:sz w:val="24"/>
          <w:szCs w:val="24"/>
        </w:rPr>
        <w:tab/>
        <w:t>: P</w:t>
      </w:r>
      <w:r w:rsidRPr="00882288">
        <w:rPr>
          <w:rFonts w:ascii="Times New Roman" w:hAnsi="Times New Roman" w:cs="Times New Roman"/>
          <w:sz w:val="24"/>
          <w:szCs w:val="24"/>
        </w:rPr>
        <w:t>ribadi</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Waktu dan Tempat</w:t>
      </w:r>
    </w:p>
    <w:p w:rsidR="00053DE7" w:rsidRPr="00882288" w:rsidRDefault="00053DE7" w:rsidP="00053DE7">
      <w:pPr>
        <w:pStyle w:val="ListParagraph"/>
        <w:numPr>
          <w:ilvl w:val="0"/>
          <w:numId w:val="5"/>
        </w:numPr>
        <w:spacing w:line="360" w:lineRule="auto"/>
        <w:ind w:left="1134"/>
        <w:rPr>
          <w:rFonts w:ascii="Times New Roman" w:hAnsi="Times New Roman" w:cs="Times New Roman"/>
          <w:sz w:val="24"/>
          <w:szCs w:val="24"/>
        </w:rPr>
      </w:pPr>
      <w:r w:rsidRPr="00882288">
        <w:rPr>
          <w:rFonts w:ascii="Times New Roman" w:hAnsi="Times New Roman" w:cs="Times New Roman"/>
          <w:sz w:val="24"/>
          <w:szCs w:val="24"/>
        </w:rPr>
        <w:t xml:space="preserve">Alokasi Waktu </w:t>
      </w:r>
      <w:r>
        <w:rPr>
          <w:rFonts w:ascii="Times New Roman" w:hAnsi="Times New Roman" w:cs="Times New Roman"/>
          <w:sz w:val="24"/>
          <w:szCs w:val="24"/>
        </w:rPr>
        <w:tab/>
      </w:r>
      <w:r>
        <w:rPr>
          <w:rFonts w:ascii="Times New Roman" w:hAnsi="Times New Roman" w:cs="Times New Roman"/>
          <w:sz w:val="24"/>
          <w:szCs w:val="24"/>
        </w:rPr>
        <w:tab/>
      </w:r>
      <w:r w:rsidRPr="00882288">
        <w:rPr>
          <w:rFonts w:ascii="Times New Roman" w:hAnsi="Times New Roman" w:cs="Times New Roman"/>
          <w:sz w:val="24"/>
          <w:szCs w:val="24"/>
        </w:rPr>
        <w:t>: 7 x 45 menit</w:t>
      </w:r>
    </w:p>
    <w:p w:rsidR="00053DE7" w:rsidRPr="00882288" w:rsidRDefault="00053DE7" w:rsidP="00053DE7">
      <w:pPr>
        <w:pStyle w:val="ListParagraph"/>
        <w:numPr>
          <w:ilvl w:val="0"/>
          <w:numId w:val="5"/>
        </w:numPr>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w:t>
      </w:r>
      <w:r w:rsidRPr="00882288">
        <w:rPr>
          <w:rFonts w:ascii="Times New Roman" w:hAnsi="Times New Roman" w:cs="Times New Roman"/>
          <w:sz w:val="24"/>
          <w:szCs w:val="24"/>
        </w:rPr>
        <w:t>uang kelas</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Materi Layanan</w:t>
      </w:r>
    </w:p>
    <w:p w:rsidR="00053DE7" w:rsidRPr="00882288" w:rsidRDefault="00053DE7" w:rsidP="00053DE7">
      <w:pPr>
        <w:pStyle w:val="ListParagraph"/>
        <w:numPr>
          <w:ilvl w:val="0"/>
          <w:numId w:val="6"/>
        </w:numPr>
        <w:spacing w:line="360" w:lineRule="auto"/>
        <w:ind w:left="1134"/>
        <w:rPr>
          <w:rFonts w:ascii="Times New Roman" w:hAnsi="Times New Roman" w:cs="Times New Roman"/>
          <w:sz w:val="24"/>
          <w:szCs w:val="24"/>
        </w:rPr>
      </w:pPr>
      <w:r w:rsidRPr="00882288">
        <w:rPr>
          <w:rFonts w:ascii="Times New Roman" w:hAnsi="Times New Roman" w:cs="Times New Roman"/>
          <w:sz w:val="24"/>
          <w:szCs w:val="24"/>
        </w:rPr>
        <w:t xml:space="preserve">Judul Materi </w:t>
      </w:r>
      <w:r>
        <w:rPr>
          <w:rFonts w:ascii="Times New Roman" w:hAnsi="Times New Roman" w:cs="Times New Roman"/>
          <w:sz w:val="24"/>
          <w:szCs w:val="24"/>
        </w:rPr>
        <w:tab/>
      </w:r>
      <w:r>
        <w:rPr>
          <w:rFonts w:ascii="Times New Roman" w:hAnsi="Times New Roman" w:cs="Times New Roman"/>
          <w:sz w:val="24"/>
          <w:szCs w:val="24"/>
        </w:rPr>
        <w:tab/>
      </w:r>
      <w:r w:rsidRPr="00882288">
        <w:rPr>
          <w:rFonts w:ascii="Times New Roman" w:hAnsi="Times New Roman" w:cs="Times New Roman"/>
          <w:sz w:val="24"/>
          <w:szCs w:val="24"/>
        </w:rPr>
        <w:t xml:space="preserve">: </w:t>
      </w:r>
      <w:r>
        <w:rPr>
          <w:rFonts w:ascii="Times New Roman" w:hAnsi="Times New Roman" w:cs="Times New Roman"/>
          <w:sz w:val="24"/>
          <w:szCs w:val="24"/>
        </w:rPr>
        <w:t>Perilaku Alturistik</w:t>
      </w:r>
    </w:p>
    <w:p w:rsidR="00053DE7" w:rsidRPr="00882288" w:rsidRDefault="00053DE7" w:rsidP="00053DE7">
      <w:pPr>
        <w:pStyle w:val="ListParagraph"/>
        <w:numPr>
          <w:ilvl w:val="0"/>
          <w:numId w:val="6"/>
        </w:numPr>
        <w:spacing w:line="360" w:lineRule="auto"/>
        <w:ind w:left="1134"/>
        <w:rPr>
          <w:rFonts w:ascii="Times New Roman" w:hAnsi="Times New Roman" w:cs="Times New Roman"/>
          <w:sz w:val="24"/>
          <w:szCs w:val="24"/>
        </w:rPr>
      </w:pPr>
      <w:r w:rsidRPr="00882288">
        <w:rPr>
          <w:rFonts w:ascii="Times New Roman" w:hAnsi="Times New Roman" w:cs="Times New Roman"/>
          <w:sz w:val="24"/>
          <w:szCs w:val="24"/>
        </w:rPr>
        <w:t xml:space="preserve">Bidang bimbingan </w:t>
      </w:r>
      <w:r>
        <w:rPr>
          <w:rFonts w:ascii="Times New Roman" w:hAnsi="Times New Roman" w:cs="Times New Roman"/>
          <w:sz w:val="24"/>
          <w:szCs w:val="24"/>
        </w:rPr>
        <w:tab/>
        <w:t>: P</w:t>
      </w:r>
      <w:r w:rsidRPr="00882288">
        <w:rPr>
          <w:rFonts w:ascii="Times New Roman" w:hAnsi="Times New Roman" w:cs="Times New Roman"/>
          <w:sz w:val="24"/>
          <w:szCs w:val="24"/>
        </w:rPr>
        <w:t>ribadi</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Tujuan Layanan</w:t>
      </w:r>
    </w:p>
    <w:p w:rsidR="00053DE7" w:rsidRPr="00882288" w:rsidRDefault="00053DE7" w:rsidP="00053DE7">
      <w:pPr>
        <w:pStyle w:val="ListParagraph"/>
        <w:numPr>
          <w:ilvl w:val="0"/>
          <w:numId w:val="7"/>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Tujuan Umum : memberikan pengetahuan tentang perilaku </w:t>
      </w:r>
      <w:r w:rsidRPr="009E76B6">
        <w:rPr>
          <w:rFonts w:ascii="Times New Roman" w:hAnsi="Times New Roman" w:cs="Times New Roman"/>
          <w:i/>
          <w:sz w:val="24"/>
          <w:szCs w:val="24"/>
        </w:rPr>
        <w:t>Altruistik</w:t>
      </w:r>
      <w:r>
        <w:rPr>
          <w:rFonts w:ascii="Times New Roman" w:hAnsi="Times New Roman" w:cs="Times New Roman"/>
          <w:sz w:val="24"/>
          <w:szCs w:val="24"/>
        </w:rPr>
        <w:t xml:space="preserve"> </w:t>
      </w:r>
      <w:r w:rsidRPr="00882288">
        <w:rPr>
          <w:rFonts w:ascii="Times New Roman" w:hAnsi="Times New Roman" w:cs="Times New Roman"/>
          <w:sz w:val="24"/>
          <w:szCs w:val="24"/>
        </w:rPr>
        <w:t xml:space="preserve">siswa </w:t>
      </w:r>
      <w:r>
        <w:rPr>
          <w:rStyle w:val="fontstyle01"/>
        </w:rPr>
        <w:t>SMP Swasta Nur Azizi Tanjung Morawa</w:t>
      </w:r>
    </w:p>
    <w:p w:rsidR="00053DE7" w:rsidRPr="00882288" w:rsidRDefault="00053DE7" w:rsidP="00053DE7">
      <w:pPr>
        <w:pStyle w:val="ListParagraph"/>
        <w:numPr>
          <w:ilvl w:val="0"/>
          <w:numId w:val="7"/>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Tujuan Khusus : agar siswa dapat memahami tentang bagaimana mengekspresikan </w:t>
      </w:r>
      <w:r>
        <w:rPr>
          <w:rFonts w:ascii="Times New Roman" w:hAnsi="Times New Roman" w:cs="Times New Roman"/>
          <w:sz w:val="24"/>
          <w:szCs w:val="24"/>
        </w:rPr>
        <w:t xml:space="preserve">tentang perilaku </w:t>
      </w:r>
      <w:r w:rsidRPr="009E76B6">
        <w:rPr>
          <w:rFonts w:ascii="Times New Roman" w:hAnsi="Times New Roman" w:cs="Times New Roman"/>
          <w:i/>
          <w:sz w:val="24"/>
          <w:szCs w:val="24"/>
        </w:rPr>
        <w:t>Altruistik</w:t>
      </w:r>
      <w:r w:rsidRPr="00882288">
        <w:rPr>
          <w:rFonts w:ascii="Times New Roman" w:hAnsi="Times New Roman" w:cs="Times New Roman"/>
          <w:sz w:val="24"/>
          <w:szCs w:val="24"/>
        </w:rPr>
        <w:t xml:space="preserve"> dalam kehidupan sehari-hari</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Metode : Sosiodrama</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Alat dan Bahan : Kertas dan Alat tulis</w:t>
      </w:r>
    </w:p>
    <w:p w:rsidR="00053DE7" w:rsidRPr="00882288" w:rsidRDefault="00053DE7" w:rsidP="00053DE7">
      <w:pPr>
        <w:pStyle w:val="ListParagraph"/>
        <w:numPr>
          <w:ilvl w:val="0"/>
          <w:numId w:val="3"/>
        </w:numPr>
        <w:spacing w:line="360" w:lineRule="auto"/>
        <w:rPr>
          <w:rFonts w:ascii="Times New Roman" w:hAnsi="Times New Roman" w:cs="Times New Roman"/>
          <w:sz w:val="24"/>
          <w:szCs w:val="24"/>
        </w:rPr>
      </w:pPr>
      <w:r w:rsidRPr="00882288">
        <w:rPr>
          <w:rFonts w:ascii="Times New Roman" w:hAnsi="Times New Roman" w:cs="Times New Roman"/>
          <w:sz w:val="24"/>
          <w:szCs w:val="24"/>
        </w:rPr>
        <w:t>Deskripsi Proses</w:t>
      </w:r>
    </w:p>
    <w:tbl>
      <w:tblPr>
        <w:tblStyle w:val="TableGrid"/>
        <w:tblW w:w="0" w:type="auto"/>
        <w:tblLook w:val="04A0" w:firstRow="1" w:lastRow="0" w:firstColumn="1" w:lastColumn="0" w:noHBand="0" w:noVBand="1"/>
      </w:tblPr>
      <w:tblGrid>
        <w:gridCol w:w="1349"/>
        <w:gridCol w:w="1456"/>
        <w:gridCol w:w="4260"/>
        <w:gridCol w:w="1656"/>
      </w:tblGrid>
      <w:tr w:rsidR="00053DE7" w:rsidRPr="00882288" w:rsidTr="00A8619C">
        <w:tc>
          <w:tcPr>
            <w:tcW w:w="1349" w:type="dxa"/>
          </w:tcPr>
          <w:p w:rsidR="00053DE7" w:rsidRPr="00685AF6" w:rsidRDefault="00053DE7" w:rsidP="00053DE7">
            <w:pPr>
              <w:spacing w:after="0" w:line="240" w:lineRule="auto"/>
              <w:jc w:val="center"/>
              <w:rPr>
                <w:rFonts w:ascii="Times New Roman" w:hAnsi="Times New Roman" w:cs="Times New Roman"/>
                <w:b/>
                <w:sz w:val="24"/>
                <w:szCs w:val="24"/>
              </w:rPr>
            </w:pPr>
            <w:r w:rsidRPr="00685AF6">
              <w:rPr>
                <w:rFonts w:ascii="Times New Roman" w:hAnsi="Times New Roman" w:cs="Times New Roman"/>
                <w:b/>
                <w:sz w:val="24"/>
                <w:szCs w:val="24"/>
              </w:rPr>
              <w:t>Pertemuan</w:t>
            </w:r>
          </w:p>
        </w:tc>
        <w:tc>
          <w:tcPr>
            <w:tcW w:w="1461" w:type="dxa"/>
          </w:tcPr>
          <w:p w:rsidR="00053DE7" w:rsidRPr="00685AF6" w:rsidRDefault="00053DE7" w:rsidP="00053DE7">
            <w:pPr>
              <w:spacing w:after="0" w:line="240" w:lineRule="auto"/>
              <w:jc w:val="center"/>
              <w:rPr>
                <w:rFonts w:ascii="Times New Roman" w:hAnsi="Times New Roman" w:cs="Times New Roman"/>
                <w:b/>
                <w:sz w:val="24"/>
                <w:szCs w:val="24"/>
              </w:rPr>
            </w:pPr>
            <w:r w:rsidRPr="00685AF6">
              <w:rPr>
                <w:rFonts w:ascii="Times New Roman" w:hAnsi="Times New Roman" w:cs="Times New Roman"/>
                <w:b/>
                <w:sz w:val="24"/>
                <w:szCs w:val="24"/>
              </w:rPr>
              <w:t>Tahapan Bimbingan Kelompok</w:t>
            </w:r>
          </w:p>
        </w:tc>
        <w:tc>
          <w:tcPr>
            <w:tcW w:w="4424" w:type="dxa"/>
          </w:tcPr>
          <w:p w:rsidR="00053DE7" w:rsidRPr="00685AF6" w:rsidRDefault="00053DE7" w:rsidP="00053DE7">
            <w:pPr>
              <w:spacing w:after="0" w:line="240" w:lineRule="auto"/>
              <w:jc w:val="center"/>
              <w:rPr>
                <w:rFonts w:ascii="Times New Roman" w:hAnsi="Times New Roman" w:cs="Times New Roman"/>
                <w:b/>
                <w:sz w:val="24"/>
                <w:szCs w:val="24"/>
              </w:rPr>
            </w:pPr>
            <w:r w:rsidRPr="00685AF6">
              <w:rPr>
                <w:rFonts w:ascii="Times New Roman" w:hAnsi="Times New Roman" w:cs="Times New Roman"/>
                <w:b/>
                <w:sz w:val="24"/>
                <w:szCs w:val="24"/>
              </w:rPr>
              <w:t>Kegiatan</w:t>
            </w:r>
          </w:p>
        </w:tc>
        <w:tc>
          <w:tcPr>
            <w:tcW w:w="1594" w:type="dxa"/>
          </w:tcPr>
          <w:p w:rsidR="00053DE7" w:rsidRPr="00685AF6" w:rsidRDefault="00053DE7" w:rsidP="00053DE7">
            <w:pPr>
              <w:spacing w:after="0" w:line="240" w:lineRule="auto"/>
              <w:jc w:val="center"/>
              <w:rPr>
                <w:rFonts w:ascii="Times New Roman" w:hAnsi="Times New Roman" w:cs="Times New Roman"/>
                <w:b/>
                <w:sz w:val="24"/>
                <w:szCs w:val="24"/>
              </w:rPr>
            </w:pPr>
            <w:r w:rsidRPr="00685AF6">
              <w:rPr>
                <w:rFonts w:ascii="Times New Roman" w:hAnsi="Times New Roman" w:cs="Times New Roman"/>
                <w:b/>
                <w:sz w:val="24"/>
                <w:szCs w:val="24"/>
              </w:rPr>
              <w:t>Estimasi Waktu</w:t>
            </w:r>
          </w:p>
        </w:tc>
      </w:tr>
      <w:tr w:rsidR="00053DE7" w:rsidRPr="00882288" w:rsidTr="00A8619C">
        <w:tc>
          <w:tcPr>
            <w:tcW w:w="1349"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I</w:t>
            </w:r>
          </w:p>
        </w:tc>
        <w:tc>
          <w:tcPr>
            <w:tcW w:w="1461"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Persiapan</w:t>
            </w:r>
          </w:p>
        </w:tc>
        <w:tc>
          <w:tcPr>
            <w:tcW w:w="4424" w:type="dxa"/>
          </w:tcPr>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memberikan salam dan membuka dengan doa.</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memperkenalkan diri agar mengakrabkan suasana.</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menjelaskan tujuan dari layanan yang akan diberikan.</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w:t>
            </w:r>
            <w:r w:rsidRPr="00685AF6">
              <w:rPr>
                <w:rFonts w:ascii="Times New Roman" w:hAnsi="Times New Roman" w:cs="Times New Roman"/>
                <w:i/>
                <w:sz w:val="24"/>
                <w:szCs w:val="24"/>
              </w:rPr>
              <w:t>pre</w:t>
            </w:r>
            <w:r>
              <w:rPr>
                <w:rFonts w:ascii="Times New Roman" w:hAnsi="Times New Roman" w:cs="Times New Roman"/>
                <w:i/>
                <w:sz w:val="24"/>
                <w:szCs w:val="24"/>
              </w:rPr>
              <w:t>-</w:t>
            </w:r>
            <w:r w:rsidRPr="00685AF6">
              <w:rPr>
                <w:rFonts w:ascii="Times New Roman" w:hAnsi="Times New Roman" w:cs="Times New Roman"/>
                <w:i/>
                <w:sz w:val="24"/>
                <w:szCs w:val="24"/>
              </w:rPr>
              <w:t>test</w:t>
            </w:r>
            <w:r w:rsidRPr="00882288">
              <w:rPr>
                <w:rFonts w:ascii="Times New Roman" w:hAnsi="Times New Roman" w:cs="Times New Roman"/>
                <w:sz w:val="24"/>
                <w:szCs w:val="24"/>
              </w:rPr>
              <w:t xml:space="preserve"> berupa skala perilaku </w:t>
            </w:r>
            <w:r w:rsidRPr="009E76B6">
              <w:rPr>
                <w:rFonts w:ascii="Times New Roman" w:hAnsi="Times New Roman" w:cs="Times New Roman"/>
                <w:i/>
                <w:sz w:val="24"/>
                <w:szCs w:val="24"/>
              </w:rPr>
              <w:t>Altruistik</w:t>
            </w:r>
            <w:r>
              <w:rPr>
                <w:rFonts w:ascii="Times New Roman" w:hAnsi="Times New Roman" w:cs="Times New Roman"/>
                <w:sz w:val="24"/>
                <w:szCs w:val="24"/>
              </w:rPr>
              <w:t xml:space="preserve"> </w:t>
            </w:r>
            <w:r w:rsidRPr="00882288">
              <w:rPr>
                <w:rFonts w:ascii="Times New Roman" w:hAnsi="Times New Roman" w:cs="Times New Roman"/>
                <w:sz w:val="24"/>
                <w:szCs w:val="24"/>
              </w:rPr>
              <w:t>siswa.</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menyampaikan pokok </w:t>
            </w:r>
            <w:r w:rsidRPr="00882288">
              <w:rPr>
                <w:rFonts w:ascii="Times New Roman" w:hAnsi="Times New Roman" w:cs="Times New Roman"/>
                <w:sz w:val="24"/>
                <w:szCs w:val="24"/>
              </w:rPr>
              <w:lastRenderedPageBreak/>
              <w:t xml:space="preserve">materi tentang perilaku </w:t>
            </w:r>
            <w:r w:rsidRPr="009E76B6">
              <w:rPr>
                <w:rFonts w:ascii="Times New Roman" w:hAnsi="Times New Roman" w:cs="Times New Roman"/>
                <w:i/>
                <w:sz w:val="24"/>
                <w:szCs w:val="24"/>
              </w:rPr>
              <w:t>Altruistik</w:t>
            </w:r>
            <w:r w:rsidRPr="00882288">
              <w:rPr>
                <w:rFonts w:ascii="Times New Roman" w:hAnsi="Times New Roman" w:cs="Times New Roman"/>
                <w:sz w:val="24"/>
                <w:szCs w:val="24"/>
              </w:rPr>
              <w:t xml:space="preserve"> siswa</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mengajak siswa untuk aktif dalam kegiatan</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menjelaskan tata cara pelaksanaan bimbingan kelompok teknik sosiodrama</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menugaskan siswa untuk mendiskusikan pimpinan dan anggota</w:t>
            </w:r>
          </w:p>
        </w:tc>
        <w:tc>
          <w:tcPr>
            <w:tcW w:w="1594"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lastRenderedPageBreak/>
              <w:t>45 menit</w:t>
            </w:r>
          </w:p>
        </w:tc>
      </w:tr>
      <w:tr w:rsidR="00053DE7" w:rsidRPr="00882288" w:rsidTr="00A8619C">
        <w:tc>
          <w:tcPr>
            <w:tcW w:w="1349"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lastRenderedPageBreak/>
              <w:t>II</w:t>
            </w:r>
          </w:p>
        </w:tc>
        <w:tc>
          <w:tcPr>
            <w:tcW w:w="1461"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Pelaksanaan Kegiatan</w:t>
            </w:r>
          </w:p>
        </w:tc>
        <w:tc>
          <w:tcPr>
            <w:tcW w:w="4424" w:type="dxa"/>
          </w:tcPr>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menjelaskan tentang tema sosiodrama yang akan dilaksanakan oleh siswa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Guru BK memberikan</w:t>
            </w:r>
            <w:r w:rsidRPr="00882288">
              <w:rPr>
                <w:rFonts w:ascii="Times New Roman" w:hAnsi="Times New Roman" w:cs="Times New Roman"/>
                <w:sz w:val="24"/>
                <w:szCs w:val="24"/>
              </w:rPr>
              <w:t xml:space="preserve"> tema untuk kelompok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menugaskan siswa untuk berdiskusi dalam kelompok untuk membuat skenario sosiodrama yang akan ditampilkan</w:t>
            </w:r>
            <w:r>
              <w:rPr>
                <w:rFonts w:ascii="Times New Roman" w:hAnsi="Times New Roman" w:cs="Times New Roman"/>
                <w:sz w:val="24"/>
                <w:szCs w:val="24"/>
              </w:rPr>
              <w:t xml:space="preserve">.Kelompok </w:t>
            </w:r>
            <w:r w:rsidRPr="00882288">
              <w:rPr>
                <w:rFonts w:ascii="Times New Roman" w:hAnsi="Times New Roman" w:cs="Times New Roman"/>
                <w:sz w:val="24"/>
                <w:szCs w:val="24"/>
              </w:rPr>
              <w:t xml:space="preserve">akan mengembangkan skenario tentang </w:t>
            </w:r>
            <w:r>
              <w:rPr>
                <w:rFonts w:ascii="Times New Roman" w:hAnsi="Times New Roman" w:cs="Times New Roman"/>
                <w:sz w:val="24"/>
                <w:szCs w:val="24"/>
              </w:rPr>
              <w:t xml:space="preserve">perilaku </w:t>
            </w:r>
            <w:r w:rsidRPr="009E76B6">
              <w:rPr>
                <w:rFonts w:ascii="Times New Roman" w:hAnsi="Times New Roman" w:cs="Times New Roman"/>
                <w:i/>
                <w:sz w:val="24"/>
                <w:szCs w:val="24"/>
              </w:rPr>
              <w:t>Altruistik</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menjelaskan tentang garis besar skenario yang akan dikembangkan siswa. </w:t>
            </w:r>
            <w:r>
              <w:rPr>
                <w:rFonts w:ascii="Times New Roman" w:hAnsi="Times New Roman" w:cs="Times New Roman"/>
                <w:sz w:val="24"/>
                <w:szCs w:val="24"/>
              </w:rPr>
              <w:t>Kelompok</w:t>
            </w:r>
            <w:r w:rsidRPr="00882288">
              <w:rPr>
                <w:rFonts w:ascii="Times New Roman" w:hAnsi="Times New Roman" w:cs="Times New Roman"/>
                <w:sz w:val="24"/>
                <w:szCs w:val="24"/>
              </w:rPr>
              <w:t xml:space="preserve"> harus mengembangkan cerita mengenai seorang anak yang hampir dihajar masa karena mencuri obat disebuah warung namun pemilik warung malah memberikan makanan dan obat yang dia ambil karena tahu bahwa anak itu mengambil obat untuk ibunya yang sedang sakit, setelah 30 tahun anak itu sukses menjadi penolong pemilik warung yang sakit dan tidak memiliki biaya untuk berobat. kelompok tiga dan empat mengembangkan cerita mengenai seseorang yang selalu diejek tetanggatetangganya karena menjadi pemulung sampah untuk menghidupi keluarganya, namun setelah 5 tahun dia berhasil menjadikan sampah sampah yang dia pungut bernilai jual tinggi </w:t>
            </w:r>
            <w:r w:rsidRPr="00882288">
              <w:rPr>
                <w:rFonts w:ascii="Times New Roman" w:hAnsi="Times New Roman" w:cs="Times New Roman"/>
                <w:sz w:val="24"/>
                <w:szCs w:val="24"/>
              </w:rPr>
              <w:lastRenderedPageBreak/>
              <w:t>dengan menjadikan barang-barang kerajinan serta dia mendapat penghargaan karena berperan terhadap lingkungan hidup.</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memberikan waktu siswa untuk berdiskusi mengembangkan skenario tentang sosiodrama yang akan ditampilkan kelompok.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mempersilahkan siswa untuk menunjukkan skenario untuk dikoreksi oleh guru BK apabila telah selesai mendiskusikannya dalam kelompok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waktu untuk siswa merevisi skenario yang akan ditampilkannya sesuai dengan arahan dari guru Bk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meminta siswa untuk mendiskusikan siapa saja yang memerankan sosiodrama dalam kelompok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meminta siswa yang akan menampilkan peran untuk memahami peran yang akan dibawakannya serta menugaskan ketua kelompok untuk memastikan setiap pemeran paham akan perannya masing-masing</w:t>
            </w:r>
          </w:p>
        </w:tc>
        <w:tc>
          <w:tcPr>
            <w:tcW w:w="1594" w:type="dxa"/>
          </w:tcPr>
          <w:p w:rsidR="00053DE7" w:rsidRPr="00882288" w:rsidRDefault="00053DE7" w:rsidP="00053DE7">
            <w:pPr>
              <w:pStyle w:val="ListParagraph"/>
              <w:numPr>
                <w:ilvl w:val="0"/>
                <w:numId w:val="9"/>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lastRenderedPageBreak/>
              <w:t>enit</w:t>
            </w:r>
          </w:p>
        </w:tc>
      </w:tr>
      <w:tr w:rsidR="00053DE7" w:rsidRPr="00882288" w:rsidTr="00A8619C">
        <w:trPr>
          <w:trHeight w:val="1101"/>
        </w:trPr>
        <w:tc>
          <w:tcPr>
            <w:tcW w:w="1349"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lastRenderedPageBreak/>
              <w:t>III</w:t>
            </w:r>
          </w:p>
        </w:tc>
        <w:tc>
          <w:tcPr>
            <w:tcW w:w="1461" w:type="dxa"/>
          </w:tcPr>
          <w:p w:rsidR="00053DE7" w:rsidRPr="00882288" w:rsidRDefault="00053DE7" w:rsidP="00053DE7">
            <w:pPr>
              <w:spacing w:after="0" w:line="240" w:lineRule="auto"/>
              <w:rPr>
                <w:rFonts w:ascii="Times New Roman" w:hAnsi="Times New Roman" w:cs="Times New Roman"/>
                <w:sz w:val="24"/>
                <w:szCs w:val="24"/>
              </w:rPr>
            </w:pPr>
          </w:p>
        </w:tc>
        <w:tc>
          <w:tcPr>
            <w:tcW w:w="4424" w:type="dxa"/>
          </w:tcPr>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Kelompok  menampilkan sosiodrama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mengajak siswa untuk membahas poin-poin mengenai perilaku </w:t>
            </w:r>
            <w:r w:rsidRPr="008F48F7">
              <w:rPr>
                <w:rFonts w:ascii="Times New Roman" w:hAnsi="Times New Roman" w:cs="Times New Roman"/>
                <w:i/>
                <w:sz w:val="24"/>
                <w:szCs w:val="24"/>
              </w:rPr>
              <w:t>altruistic</w:t>
            </w:r>
            <w:r>
              <w:rPr>
                <w:rFonts w:ascii="Times New Roman" w:hAnsi="Times New Roman" w:cs="Times New Roman"/>
                <w:sz w:val="24"/>
                <w:szCs w:val="24"/>
              </w:rPr>
              <w:t xml:space="preserve"> </w:t>
            </w:r>
            <w:r w:rsidRPr="00882288">
              <w:rPr>
                <w:rFonts w:ascii="Times New Roman" w:hAnsi="Times New Roman" w:cs="Times New Roman"/>
                <w:sz w:val="24"/>
                <w:szCs w:val="24"/>
              </w:rPr>
              <w:t>siswa yang ditampilkan kelompokdalam sosiodrama</w:t>
            </w:r>
          </w:p>
        </w:tc>
        <w:tc>
          <w:tcPr>
            <w:tcW w:w="1594"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45 menit</w:t>
            </w:r>
          </w:p>
          <w:p w:rsidR="00053DE7" w:rsidRPr="00882288" w:rsidRDefault="00053DE7" w:rsidP="00053DE7">
            <w:pPr>
              <w:spacing w:after="0" w:line="240" w:lineRule="auto"/>
              <w:rPr>
                <w:rFonts w:ascii="Times New Roman" w:hAnsi="Times New Roman" w:cs="Times New Roman"/>
                <w:sz w:val="24"/>
                <w:szCs w:val="24"/>
              </w:rPr>
            </w:pPr>
          </w:p>
          <w:p w:rsidR="00053DE7" w:rsidRPr="00882288" w:rsidRDefault="00053DE7" w:rsidP="00053DE7">
            <w:pPr>
              <w:spacing w:after="0" w:line="240" w:lineRule="auto"/>
              <w:rPr>
                <w:rFonts w:ascii="Times New Roman" w:hAnsi="Times New Roman" w:cs="Times New Roman"/>
                <w:sz w:val="24"/>
                <w:szCs w:val="24"/>
              </w:rPr>
            </w:pPr>
          </w:p>
          <w:p w:rsidR="00053DE7" w:rsidRPr="00882288" w:rsidRDefault="00053DE7" w:rsidP="00053DE7">
            <w:pPr>
              <w:spacing w:after="0" w:line="240" w:lineRule="auto"/>
              <w:rPr>
                <w:rFonts w:ascii="Times New Roman" w:hAnsi="Times New Roman" w:cs="Times New Roman"/>
                <w:sz w:val="24"/>
                <w:szCs w:val="24"/>
              </w:rPr>
            </w:pPr>
          </w:p>
        </w:tc>
      </w:tr>
      <w:tr w:rsidR="00053DE7" w:rsidRPr="00882288" w:rsidTr="00A8619C">
        <w:tc>
          <w:tcPr>
            <w:tcW w:w="1349"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VII</w:t>
            </w:r>
          </w:p>
        </w:tc>
        <w:tc>
          <w:tcPr>
            <w:tcW w:w="1461"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Pengakhiran</w:t>
            </w:r>
          </w:p>
        </w:tc>
        <w:tc>
          <w:tcPr>
            <w:tcW w:w="4424" w:type="dxa"/>
          </w:tcPr>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BK kembali mengulas mengenai topik permasalahan yang ditampilkan dalam so</w:t>
            </w:r>
            <w:r>
              <w:rPr>
                <w:rFonts w:ascii="Times New Roman" w:hAnsi="Times New Roman" w:cs="Times New Roman"/>
                <w:sz w:val="24"/>
                <w:szCs w:val="24"/>
              </w:rPr>
              <w:t>siodrama yang telah ditampilkan.</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penguatan dengan mengikutsertakan siswa dalam diskusi mengenai </w:t>
            </w:r>
            <w:r w:rsidRPr="008F48F7">
              <w:rPr>
                <w:rFonts w:ascii="Times New Roman" w:hAnsi="Times New Roman" w:cs="Times New Roman"/>
                <w:i/>
                <w:sz w:val="24"/>
                <w:szCs w:val="24"/>
              </w:rPr>
              <w:t>altruistic</w:t>
            </w:r>
            <w:r>
              <w:rPr>
                <w:rFonts w:ascii="Times New Roman" w:hAnsi="Times New Roman" w:cs="Times New Roman"/>
                <w:sz w:val="24"/>
                <w:szCs w:val="24"/>
              </w:rPr>
              <w:t xml:space="preserve">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mengemukakan bahwa </w:t>
            </w:r>
            <w:r w:rsidRPr="00882288">
              <w:rPr>
                <w:rFonts w:ascii="Times New Roman" w:hAnsi="Times New Roman" w:cs="Times New Roman"/>
                <w:sz w:val="24"/>
                <w:szCs w:val="24"/>
              </w:rPr>
              <w:lastRenderedPageBreak/>
              <w:t xml:space="preserve">kegiatan akan segera berakhir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mengucapkan terimaksih atas partisipasi yang telah siswa ikuti </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postest berupa skala psikologis mengenai </w:t>
            </w:r>
            <w:r>
              <w:rPr>
                <w:rFonts w:ascii="Times New Roman" w:hAnsi="Times New Roman" w:cs="Times New Roman"/>
                <w:sz w:val="24"/>
                <w:szCs w:val="24"/>
              </w:rPr>
              <w:t xml:space="preserve">perilaku </w:t>
            </w:r>
            <w:r w:rsidRPr="008F48F7">
              <w:rPr>
                <w:rFonts w:ascii="Times New Roman" w:hAnsi="Times New Roman" w:cs="Times New Roman"/>
                <w:i/>
                <w:sz w:val="24"/>
                <w:szCs w:val="24"/>
              </w:rPr>
              <w:t>altruistic</w:t>
            </w:r>
            <w:r>
              <w:rPr>
                <w:rFonts w:ascii="Times New Roman" w:hAnsi="Times New Roman" w:cs="Times New Roman"/>
                <w:sz w:val="24"/>
                <w:szCs w:val="24"/>
              </w:rPr>
              <w:t xml:space="preserve"> siswa</w:t>
            </w:r>
          </w:p>
          <w:p w:rsidR="00053DE7" w:rsidRPr="00882288" w:rsidRDefault="00053DE7" w:rsidP="00053DE7">
            <w:pPr>
              <w:pStyle w:val="ListParagraph"/>
              <w:numPr>
                <w:ilvl w:val="0"/>
                <w:numId w:val="8"/>
              </w:numPr>
              <w:spacing w:after="0" w:line="240" w:lineRule="auto"/>
              <w:rPr>
                <w:rFonts w:ascii="Times New Roman" w:hAnsi="Times New Roman" w:cs="Times New Roman"/>
                <w:sz w:val="24"/>
                <w:szCs w:val="24"/>
              </w:rPr>
            </w:pPr>
            <w:r w:rsidRPr="00882288">
              <w:rPr>
                <w:rFonts w:ascii="Times New Roman" w:hAnsi="Times New Roman" w:cs="Times New Roman"/>
                <w:sz w:val="24"/>
                <w:szCs w:val="24"/>
              </w:rPr>
              <w:t>Guru menutup pertemuan dengan mengucapkan salam dan terimakasih kepada semua siswa</w:t>
            </w:r>
          </w:p>
        </w:tc>
        <w:tc>
          <w:tcPr>
            <w:tcW w:w="1594" w:type="dxa"/>
          </w:tcPr>
          <w:p w:rsidR="00053DE7" w:rsidRPr="00882288" w:rsidRDefault="00053DE7" w:rsidP="00053DE7">
            <w:pPr>
              <w:spacing w:after="0" w:line="240" w:lineRule="auto"/>
              <w:rPr>
                <w:rFonts w:ascii="Times New Roman" w:hAnsi="Times New Roman" w:cs="Times New Roman"/>
                <w:sz w:val="24"/>
                <w:szCs w:val="24"/>
              </w:rPr>
            </w:pPr>
            <w:r w:rsidRPr="00882288">
              <w:rPr>
                <w:rFonts w:ascii="Times New Roman" w:hAnsi="Times New Roman" w:cs="Times New Roman"/>
                <w:sz w:val="24"/>
                <w:szCs w:val="24"/>
              </w:rPr>
              <w:lastRenderedPageBreak/>
              <w:t>45 menit</w:t>
            </w:r>
          </w:p>
        </w:tc>
      </w:tr>
    </w:tbl>
    <w:p w:rsidR="00053DE7" w:rsidRDefault="00053DE7" w:rsidP="00053DE7">
      <w:pPr>
        <w:pStyle w:val="ListParagraph"/>
        <w:spacing w:before="240" w:line="360" w:lineRule="auto"/>
        <w:rPr>
          <w:rFonts w:ascii="Times New Roman" w:hAnsi="Times New Roman" w:cs="Times New Roman"/>
          <w:sz w:val="24"/>
          <w:szCs w:val="24"/>
        </w:rPr>
      </w:pPr>
    </w:p>
    <w:p w:rsidR="00053DE7" w:rsidRPr="00882288" w:rsidRDefault="00053DE7" w:rsidP="00053DE7">
      <w:pPr>
        <w:pStyle w:val="ListParagraph"/>
        <w:numPr>
          <w:ilvl w:val="0"/>
          <w:numId w:val="3"/>
        </w:numPr>
        <w:spacing w:before="240" w:after="0" w:line="480" w:lineRule="auto"/>
        <w:rPr>
          <w:rFonts w:ascii="Times New Roman" w:hAnsi="Times New Roman" w:cs="Times New Roman"/>
          <w:sz w:val="24"/>
          <w:szCs w:val="24"/>
        </w:rPr>
      </w:pPr>
      <w:r w:rsidRPr="00882288">
        <w:rPr>
          <w:rFonts w:ascii="Times New Roman" w:hAnsi="Times New Roman" w:cs="Times New Roman"/>
          <w:sz w:val="24"/>
          <w:szCs w:val="24"/>
        </w:rPr>
        <w:t xml:space="preserve">Rencana Evaluasi </w:t>
      </w:r>
    </w:p>
    <w:p w:rsidR="00053DE7" w:rsidRDefault="00053DE7" w:rsidP="00053DE7">
      <w:pPr>
        <w:pStyle w:val="ListParagraph"/>
        <w:spacing w:before="240" w:after="0" w:line="480" w:lineRule="auto"/>
        <w:rPr>
          <w:rFonts w:ascii="Times New Roman" w:hAnsi="Times New Roman" w:cs="Times New Roman"/>
          <w:sz w:val="24"/>
          <w:szCs w:val="24"/>
        </w:rPr>
      </w:pPr>
      <w:r w:rsidRPr="00882288">
        <w:rPr>
          <w:rFonts w:ascii="Times New Roman" w:hAnsi="Times New Roman" w:cs="Times New Roman"/>
          <w:sz w:val="24"/>
          <w:szCs w:val="24"/>
        </w:rPr>
        <w:t xml:space="preserve">Evaluasi dilakukan saat kegiatan bimbingan kelompok berakhir dengan menanyakan tentang perlunya pemahaman dasar mengenai konsep </w:t>
      </w:r>
      <w:r w:rsidRPr="009E76B6">
        <w:rPr>
          <w:rFonts w:ascii="Times New Roman" w:hAnsi="Times New Roman" w:cs="Times New Roman"/>
          <w:i/>
          <w:sz w:val="24"/>
          <w:szCs w:val="24"/>
        </w:rPr>
        <w:t>Altruistik</w:t>
      </w:r>
      <w:r>
        <w:rPr>
          <w:rFonts w:ascii="Times New Roman" w:hAnsi="Times New Roman" w:cs="Times New Roman"/>
          <w:sz w:val="24"/>
          <w:szCs w:val="24"/>
        </w:rPr>
        <w:t xml:space="preserve"> pada </w:t>
      </w:r>
      <w:r w:rsidRPr="00882288">
        <w:rPr>
          <w:rFonts w:ascii="Times New Roman" w:hAnsi="Times New Roman" w:cs="Times New Roman"/>
          <w:sz w:val="24"/>
          <w:szCs w:val="24"/>
        </w:rPr>
        <w:t xml:space="preserve">siswa yang dibahas pada saat bimbingan kelompok. </w:t>
      </w:r>
    </w:p>
    <w:p w:rsidR="00053DE7" w:rsidRPr="00882288" w:rsidRDefault="00053DE7" w:rsidP="00053DE7">
      <w:pPr>
        <w:pStyle w:val="ListParagraph"/>
        <w:spacing w:before="240" w:after="0" w:line="480" w:lineRule="auto"/>
        <w:rPr>
          <w:rFonts w:ascii="Times New Roman" w:hAnsi="Times New Roman" w:cs="Times New Roman"/>
          <w:sz w:val="24"/>
          <w:szCs w:val="24"/>
        </w:rPr>
      </w:pPr>
    </w:p>
    <w:p w:rsidR="00053DE7" w:rsidRPr="00882288" w:rsidRDefault="00053DE7" w:rsidP="00053DE7">
      <w:pPr>
        <w:pStyle w:val="ListParagraph"/>
        <w:numPr>
          <w:ilvl w:val="0"/>
          <w:numId w:val="3"/>
        </w:numPr>
        <w:spacing w:after="0" w:line="480" w:lineRule="auto"/>
        <w:rPr>
          <w:rFonts w:ascii="Times New Roman" w:hAnsi="Times New Roman" w:cs="Times New Roman"/>
          <w:sz w:val="24"/>
          <w:szCs w:val="24"/>
        </w:rPr>
      </w:pPr>
      <w:r w:rsidRPr="00882288">
        <w:rPr>
          <w:rFonts w:ascii="Times New Roman" w:hAnsi="Times New Roman" w:cs="Times New Roman"/>
          <w:sz w:val="24"/>
          <w:szCs w:val="24"/>
        </w:rPr>
        <w:t xml:space="preserve">Rencana Tindak Lanjut </w:t>
      </w:r>
    </w:p>
    <w:p w:rsidR="00053DE7" w:rsidRPr="00882288" w:rsidRDefault="00053DE7" w:rsidP="00053DE7">
      <w:pPr>
        <w:pStyle w:val="ListParagraph"/>
        <w:spacing w:after="0" w:line="480" w:lineRule="auto"/>
        <w:rPr>
          <w:rFonts w:ascii="Times New Roman" w:hAnsi="Times New Roman" w:cs="Times New Roman"/>
          <w:sz w:val="24"/>
          <w:szCs w:val="24"/>
        </w:rPr>
      </w:pPr>
      <w:r w:rsidRPr="00882288">
        <w:rPr>
          <w:rFonts w:ascii="Times New Roman" w:hAnsi="Times New Roman" w:cs="Times New Roman"/>
          <w:sz w:val="24"/>
          <w:szCs w:val="24"/>
        </w:rPr>
        <w:t>Rencana tindak lanjut yang akan dilakukan adalah dengan membantu anggota kelompok yang bermasalah dengan mengadakan konseling kelompok atau konseling individu.</w:t>
      </w:r>
    </w:p>
    <w:p w:rsidR="00053DE7" w:rsidRDefault="00053DE7" w:rsidP="00053DE7">
      <w:pPr>
        <w:pStyle w:val="ListParagraph"/>
        <w:spacing w:line="360" w:lineRule="auto"/>
        <w:rPr>
          <w:rFonts w:ascii="Times New Roman" w:hAnsi="Times New Roman" w:cs="Times New Roman"/>
          <w:sz w:val="24"/>
          <w:szCs w:val="24"/>
        </w:rPr>
      </w:pPr>
    </w:p>
    <w:p w:rsidR="00053DE7" w:rsidRDefault="00053DE7" w:rsidP="00053DE7">
      <w:pPr>
        <w:pStyle w:val="ListParagraph"/>
        <w:spacing w:line="360" w:lineRule="auto"/>
        <w:rPr>
          <w:rFonts w:ascii="Times New Roman" w:hAnsi="Times New Roman" w:cs="Times New Roman"/>
          <w:sz w:val="24"/>
          <w:szCs w:val="24"/>
        </w:rPr>
      </w:pPr>
    </w:p>
    <w:p w:rsidR="00053DE7" w:rsidRPr="00882288" w:rsidRDefault="00053DE7" w:rsidP="00053DE7">
      <w:pPr>
        <w:pStyle w:val="ListParagraph"/>
        <w:spacing w:line="360" w:lineRule="auto"/>
        <w:rPr>
          <w:rFonts w:ascii="Times New Roman" w:hAnsi="Times New Roman" w:cs="Times New Roman"/>
          <w:sz w:val="24"/>
          <w:szCs w:val="24"/>
        </w:rPr>
      </w:pPr>
    </w:p>
    <w:p w:rsidR="00053DE7" w:rsidRPr="00882288" w:rsidRDefault="00053DE7" w:rsidP="00053DE7">
      <w:pPr>
        <w:pStyle w:val="ListParagraph"/>
        <w:spacing w:line="360" w:lineRule="auto"/>
        <w:ind w:left="5040"/>
        <w:rPr>
          <w:rFonts w:ascii="Times New Roman" w:hAnsi="Times New Roman" w:cs="Times New Roman"/>
          <w:sz w:val="24"/>
          <w:szCs w:val="24"/>
        </w:rPr>
      </w:pPr>
      <w:r w:rsidRPr="00882288">
        <w:rPr>
          <w:rFonts w:ascii="Times New Roman" w:hAnsi="Times New Roman" w:cs="Times New Roman"/>
          <w:sz w:val="24"/>
          <w:szCs w:val="24"/>
        </w:rPr>
        <w:t>Tanjung Morawa,  Agustus 2021</w:t>
      </w:r>
    </w:p>
    <w:p w:rsidR="00053DE7" w:rsidRPr="00B30D58" w:rsidRDefault="00053DE7" w:rsidP="00053DE7">
      <w:pPr>
        <w:spacing w:line="360" w:lineRule="auto"/>
        <w:ind w:left="4320" w:firstLine="720"/>
        <w:rPr>
          <w:rFonts w:ascii="Times New Roman" w:hAnsi="Times New Roman" w:cs="Times New Roman"/>
          <w:sz w:val="24"/>
          <w:szCs w:val="24"/>
        </w:rPr>
      </w:pPr>
      <w:r w:rsidRPr="00B30D58">
        <w:rPr>
          <w:rFonts w:ascii="Times New Roman" w:hAnsi="Times New Roman" w:cs="Times New Roman"/>
          <w:sz w:val="24"/>
          <w:szCs w:val="24"/>
        </w:rPr>
        <w:t xml:space="preserve">Peneliti </w:t>
      </w:r>
    </w:p>
    <w:p w:rsidR="00053DE7" w:rsidRPr="00882288" w:rsidRDefault="00053DE7" w:rsidP="00053DE7">
      <w:pPr>
        <w:pStyle w:val="ListParagraph"/>
        <w:spacing w:line="360" w:lineRule="auto"/>
        <w:rPr>
          <w:rFonts w:ascii="Times New Roman" w:hAnsi="Times New Roman" w:cs="Times New Roman"/>
          <w:sz w:val="24"/>
          <w:szCs w:val="24"/>
        </w:rPr>
      </w:pPr>
    </w:p>
    <w:p w:rsidR="00053DE7" w:rsidRPr="00882288" w:rsidRDefault="00053DE7" w:rsidP="00053DE7">
      <w:pPr>
        <w:pStyle w:val="ListParagraph"/>
        <w:spacing w:line="360" w:lineRule="auto"/>
        <w:rPr>
          <w:rFonts w:ascii="Times New Roman" w:hAnsi="Times New Roman" w:cs="Times New Roman"/>
          <w:sz w:val="24"/>
          <w:szCs w:val="24"/>
        </w:rPr>
      </w:pPr>
    </w:p>
    <w:p w:rsidR="00053DE7" w:rsidRPr="00B30D58" w:rsidRDefault="00053DE7" w:rsidP="00053DE7">
      <w:pPr>
        <w:spacing w:line="360" w:lineRule="auto"/>
        <w:ind w:left="4320" w:firstLine="720"/>
        <w:rPr>
          <w:rFonts w:ascii="Times New Roman" w:hAnsi="Times New Roman" w:cs="Times New Roman"/>
          <w:sz w:val="24"/>
          <w:szCs w:val="24"/>
        </w:rPr>
      </w:pPr>
      <w:r w:rsidRPr="00B30D58">
        <w:rPr>
          <w:rFonts w:ascii="Times New Roman" w:hAnsi="Times New Roman" w:cs="Times New Roman"/>
          <w:sz w:val="24"/>
          <w:szCs w:val="24"/>
        </w:rPr>
        <w:t>Jhohan Moro Hasibuan</w:t>
      </w:r>
    </w:p>
    <w:p w:rsidR="00053DE7" w:rsidRDefault="00053DE7" w:rsidP="00053DE7">
      <w:pPr>
        <w:pStyle w:val="ListParagraph"/>
        <w:spacing w:line="360" w:lineRule="auto"/>
        <w:ind w:left="5040" w:firstLine="720"/>
        <w:rPr>
          <w:rFonts w:ascii="Times New Roman" w:hAnsi="Times New Roman" w:cs="Times New Roman"/>
          <w:sz w:val="24"/>
          <w:szCs w:val="24"/>
        </w:rPr>
      </w:pPr>
    </w:p>
    <w:p w:rsidR="00053DE7" w:rsidRDefault="00053DE7" w:rsidP="00053DE7">
      <w:pPr>
        <w:pStyle w:val="ListParagraph"/>
        <w:spacing w:line="360" w:lineRule="auto"/>
        <w:ind w:left="5040" w:firstLine="720"/>
        <w:rPr>
          <w:rFonts w:ascii="Times New Roman" w:hAnsi="Times New Roman" w:cs="Times New Roman"/>
          <w:sz w:val="24"/>
          <w:szCs w:val="24"/>
        </w:rPr>
        <w:sectPr w:rsidR="00053DE7" w:rsidSect="00053DE7">
          <w:type w:val="continuous"/>
          <w:pgSz w:w="11907" w:h="16839" w:code="9"/>
          <w:pgMar w:top="2268" w:right="1701" w:bottom="1701" w:left="1701" w:header="709" w:footer="709" w:gutter="0"/>
          <w:cols w:space="708"/>
          <w:docGrid w:linePitch="360"/>
        </w:sectPr>
      </w:pPr>
    </w:p>
    <w:p w:rsidR="00053DE7" w:rsidRPr="005B5F75" w:rsidRDefault="00053DE7" w:rsidP="00053DE7">
      <w:pPr>
        <w:spacing w:line="360" w:lineRule="auto"/>
        <w:jc w:val="center"/>
        <w:rPr>
          <w:rFonts w:ascii="Times New Roman" w:hAnsi="Times New Roman" w:cs="Times New Roman"/>
          <w:b/>
          <w:sz w:val="24"/>
          <w:szCs w:val="24"/>
        </w:rPr>
      </w:pPr>
      <w:r w:rsidRPr="005B5F75">
        <w:rPr>
          <w:rFonts w:ascii="Times New Roman" w:hAnsi="Times New Roman" w:cs="Times New Roman"/>
          <w:b/>
          <w:sz w:val="24"/>
          <w:szCs w:val="24"/>
        </w:rPr>
        <w:lastRenderedPageBreak/>
        <w:t>SKENARIO SOSIODRAMA</w:t>
      </w:r>
    </w:p>
    <w:p w:rsidR="00053DE7" w:rsidRPr="00882288" w:rsidRDefault="00053DE7" w:rsidP="00053DE7">
      <w:pPr>
        <w:spacing w:line="360" w:lineRule="auto"/>
        <w:rPr>
          <w:rFonts w:ascii="Times New Roman" w:hAnsi="Times New Roman" w:cs="Times New Roman"/>
          <w:sz w:val="24"/>
          <w:szCs w:val="24"/>
        </w:rPr>
      </w:pPr>
      <w:r w:rsidRPr="00882288">
        <w:rPr>
          <w:rFonts w:ascii="Times New Roman" w:hAnsi="Times New Roman" w:cs="Times New Roman"/>
          <w:sz w:val="24"/>
          <w:szCs w:val="24"/>
        </w:rPr>
        <w:t>Kelompok 1</w:t>
      </w:r>
    </w:p>
    <w:p w:rsidR="00053DE7" w:rsidRDefault="00053DE7" w:rsidP="00053DE7">
      <w:pPr>
        <w:pStyle w:val="ListParagraph"/>
        <w:numPr>
          <w:ilvl w:val="0"/>
          <w:numId w:val="10"/>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Judul </w:t>
      </w:r>
      <w:r w:rsidRPr="0085190E">
        <w:rPr>
          <w:rFonts w:ascii="Times New Roman" w:hAnsi="Times New Roman" w:cs="Times New Roman"/>
          <w:sz w:val="24"/>
          <w:szCs w:val="24"/>
        </w:rPr>
        <w:tab/>
      </w:r>
      <w:r w:rsidRPr="0085190E">
        <w:rPr>
          <w:rFonts w:ascii="Times New Roman" w:hAnsi="Times New Roman" w:cs="Times New Roman"/>
          <w:sz w:val="24"/>
          <w:szCs w:val="24"/>
        </w:rPr>
        <w:tab/>
      </w:r>
      <w:r w:rsidRPr="0085190E">
        <w:rPr>
          <w:rFonts w:ascii="Times New Roman" w:hAnsi="Times New Roman" w:cs="Times New Roman"/>
          <w:sz w:val="24"/>
          <w:szCs w:val="24"/>
        </w:rPr>
        <w:tab/>
        <w:t>: Kebaikan akan dibalas dengan kebaikan</w:t>
      </w:r>
    </w:p>
    <w:p w:rsidR="00053DE7" w:rsidRDefault="00053DE7" w:rsidP="00053DE7">
      <w:pPr>
        <w:pStyle w:val="ListParagraph"/>
        <w:numPr>
          <w:ilvl w:val="0"/>
          <w:numId w:val="10"/>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Latar tempat </w:t>
      </w:r>
      <w:r w:rsidRPr="0085190E">
        <w:rPr>
          <w:rFonts w:ascii="Times New Roman" w:hAnsi="Times New Roman" w:cs="Times New Roman"/>
          <w:sz w:val="24"/>
          <w:szCs w:val="24"/>
        </w:rPr>
        <w:tab/>
      </w:r>
      <w:r w:rsidRPr="0085190E">
        <w:rPr>
          <w:rFonts w:ascii="Times New Roman" w:hAnsi="Times New Roman" w:cs="Times New Roman"/>
          <w:sz w:val="24"/>
          <w:szCs w:val="24"/>
        </w:rPr>
        <w:tab/>
        <w:t>: Pertokoan, rumah sakit</w:t>
      </w:r>
    </w:p>
    <w:p w:rsidR="00053DE7" w:rsidRDefault="00053DE7" w:rsidP="00053DE7">
      <w:pPr>
        <w:pStyle w:val="ListParagraph"/>
        <w:numPr>
          <w:ilvl w:val="0"/>
          <w:numId w:val="10"/>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Latar waktu </w:t>
      </w:r>
      <w:r w:rsidRPr="0085190E">
        <w:rPr>
          <w:rFonts w:ascii="Times New Roman" w:hAnsi="Times New Roman" w:cs="Times New Roman"/>
          <w:sz w:val="24"/>
          <w:szCs w:val="24"/>
        </w:rPr>
        <w:tab/>
      </w:r>
      <w:r w:rsidRPr="0085190E">
        <w:rPr>
          <w:rFonts w:ascii="Times New Roman" w:hAnsi="Times New Roman" w:cs="Times New Roman"/>
          <w:sz w:val="24"/>
          <w:szCs w:val="24"/>
        </w:rPr>
        <w:tab/>
        <w:t>: Siang hari</w:t>
      </w:r>
    </w:p>
    <w:p w:rsidR="00053DE7" w:rsidRPr="0085190E" w:rsidRDefault="00053DE7" w:rsidP="00053DE7">
      <w:pPr>
        <w:pStyle w:val="ListParagraph"/>
        <w:numPr>
          <w:ilvl w:val="0"/>
          <w:numId w:val="10"/>
        </w:numPr>
        <w:spacing w:line="360" w:lineRule="auto"/>
        <w:ind w:left="709" w:hanging="349"/>
        <w:rPr>
          <w:rFonts w:ascii="Times New Roman" w:hAnsi="Times New Roman" w:cs="Times New Roman"/>
          <w:sz w:val="24"/>
          <w:szCs w:val="24"/>
        </w:rPr>
      </w:pPr>
      <w:r w:rsidRPr="0085190E">
        <w:rPr>
          <w:rFonts w:ascii="Times New Roman" w:hAnsi="Times New Roman" w:cs="Times New Roman"/>
          <w:sz w:val="24"/>
          <w:szCs w:val="24"/>
        </w:rPr>
        <w:t xml:space="preserve">Amanat </w:t>
      </w:r>
      <w:r w:rsidRPr="0085190E">
        <w:rPr>
          <w:rFonts w:ascii="Times New Roman" w:hAnsi="Times New Roman" w:cs="Times New Roman"/>
          <w:sz w:val="24"/>
          <w:szCs w:val="24"/>
        </w:rPr>
        <w:tab/>
      </w:r>
      <w:r w:rsidRPr="0085190E">
        <w:rPr>
          <w:rFonts w:ascii="Times New Roman" w:hAnsi="Times New Roman" w:cs="Times New Roman"/>
          <w:sz w:val="24"/>
          <w:szCs w:val="24"/>
        </w:rPr>
        <w:tab/>
        <w:t xml:space="preserve">: Apabila kita menolong orang lain </w:t>
      </w:r>
      <w:r>
        <w:rPr>
          <w:rFonts w:ascii="Times New Roman" w:hAnsi="Times New Roman" w:cs="Times New Roman"/>
          <w:sz w:val="24"/>
          <w:szCs w:val="24"/>
        </w:rPr>
        <w:t xml:space="preserve">dengan ikhlas maka </w:t>
      </w:r>
      <w:r w:rsidRPr="0085190E">
        <w:rPr>
          <w:rFonts w:ascii="Times New Roman" w:hAnsi="Times New Roman" w:cs="Times New Roman"/>
          <w:sz w:val="24"/>
          <w:szCs w:val="24"/>
        </w:rPr>
        <w:t>suatu saat jika kita membutuhkan pertolongan maka orang lain akan menolongkita dengan ikhlas</w:t>
      </w:r>
    </w:p>
    <w:p w:rsidR="00053DE7" w:rsidRPr="0085190E" w:rsidRDefault="00053DE7" w:rsidP="00053DE7">
      <w:pPr>
        <w:pStyle w:val="ListParagraph"/>
        <w:numPr>
          <w:ilvl w:val="0"/>
          <w:numId w:val="10"/>
        </w:numPr>
        <w:spacing w:line="360" w:lineRule="auto"/>
        <w:rPr>
          <w:rFonts w:ascii="Times New Roman" w:hAnsi="Times New Roman" w:cs="Times New Roman"/>
          <w:sz w:val="24"/>
          <w:szCs w:val="24"/>
        </w:rPr>
      </w:pPr>
      <w:r w:rsidRPr="0085190E">
        <w:rPr>
          <w:rFonts w:ascii="Times New Roman" w:hAnsi="Times New Roman" w:cs="Times New Roman"/>
          <w:sz w:val="24"/>
          <w:szCs w:val="24"/>
        </w:rPr>
        <w:t>Pemeran /perwatakan :</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Abah pemilik toko/baik hati dan suka menolong</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Ani/patuh terhadap orang tua</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Pr>
          <w:rFonts w:ascii="Times New Roman" w:hAnsi="Times New Roman" w:cs="Times New Roman"/>
          <w:sz w:val="24"/>
          <w:szCs w:val="24"/>
        </w:rPr>
        <w:t>Anti/anak ke 2 abah</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Bejo/keras kepala</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Tarjo/sopan</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Paijo/tenang, sopan</w:t>
      </w:r>
    </w:p>
    <w:p w:rsidR="00053DE7" w:rsidRDefault="00053DE7" w:rsidP="00053DE7">
      <w:pPr>
        <w:pStyle w:val="ListParagraph"/>
        <w:numPr>
          <w:ilvl w:val="0"/>
          <w:numId w:val="11"/>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Ilham/pemberani dan suka menolong</w:t>
      </w:r>
    </w:p>
    <w:p w:rsidR="00053DE7" w:rsidRPr="0085190E" w:rsidRDefault="00053DE7" w:rsidP="00053DE7">
      <w:pPr>
        <w:pStyle w:val="ListParagraph"/>
        <w:numPr>
          <w:ilvl w:val="0"/>
          <w:numId w:val="11"/>
        </w:numPr>
        <w:spacing w:line="360" w:lineRule="auto"/>
        <w:ind w:left="993"/>
        <w:rPr>
          <w:rFonts w:ascii="Times New Roman" w:hAnsi="Times New Roman" w:cs="Times New Roman"/>
          <w:sz w:val="24"/>
          <w:szCs w:val="24"/>
        </w:rPr>
      </w:pPr>
      <w:r>
        <w:rPr>
          <w:rFonts w:ascii="Times New Roman" w:hAnsi="Times New Roman" w:cs="Times New Roman"/>
          <w:sz w:val="24"/>
          <w:szCs w:val="24"/>
        </w:rPr>
        <w:t>Ibu/ orang tua sakit</w:t>
      </w:r>
    </w:p>
    <w:p w:rsidR="00053DE7" w:rsidRDefault="00053DE7" w:rsidP="00053DE7">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Permasalahan </w:t>
      </w:r>
      <w:r>
        <w:rPr>
          <w:rFonts w:ascii="Times New Roman" w:hAnsi="Times New Roman" w:cs="Times New Roman"/>
          <w:sz w:val="24"/>
          <w:szCs w:val="24"/>
        </w:rPr>
        <w:tab/>
      </w:r>
      <w:r>
        <w:rPr>
          <w:rFonts w:ascii="Times New Roman" w:hAnsi="Times New Roman" w:cs="Times New Roman"/>
          <w:sz w:val="24"/>
          <w:szCs w:val="24"/>
        </w:rPr>
        <w:tab/>
        <w:t>: I</w:t>
      </w:r>
      <w:r w:rsidRPr="0085190E">
        <w:rPr>
          <w:rFonts w:ascii="Times New Roman" w:hAnsi="Times New Roman" w:cs="Times New Roman"/>
          <w:sz w:val="24"/>
          <w:szCs w:val="24"/>
        </w:rPr>
        <w:t xml:space="preserve">lham anak yang baik, ibunya sedang sakit dan tidak punya uang </w:t>
      </w:r>
      <w:r>
        <w:rPr>
          <w:rFonts w:ascii="Times New Roman" w:hAnsi="Times New Roman" w:cs="Times New Roman"/>
          <w:sz w:val="24"/>
          <w:szCs w:val="24"/>
        </w:rPr>
        <w:t>untuk berobat k</w:t>
      </w:r>
      <w:r w:rsidRPr="0085190E">
        <w:rPr>
          <w:rFonts w:ascii="Times New Roman" w:hAnsi="Times New Roman" w:cs="Times New Roman"/>
          <w:sz w:val="24"/>
          <w:szCs w:val="24"/>
        </w:rPr>
        <w:t>arena tidak tega melihat ibunya kesakitan ilham dengan terpaksamencuri obat di toko.</w:t>
      </w:r>
    </w:p>
    <w:p w:rsidR="00053DE7" w:rsidRDefault="00053DE7" w:rsidP="00053DE7">
      <w:pPr>
        <w:pStyle w:val="ListParagraph"/>
        <w:numPr>
          <w:ilvl w:val="0"/>
          <w:numId w:val="10"/>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Komplikasi </w:t>
      </w:r>
      <w:r>
        <w:rPr>
          <w:rFonts w:ascii="Times New Roman" w:hAnsi="Times New Roman" w:cs="Times New Roman"/>
          <w:sz w:val="24"/>
          <w:szCs w:val="24"/>
        </w:rPr>
        <w:tab/>
      </w:r>
      <w:r>
        <w:rPr>
          <w:rFonts w:ascii="Times New Roman" w:hAnsi="Times New Roman" w:cs="Times New Roman"/>
          <w:sz w:val="24"/>
          <w:szCs w:val="24"/>
        </w:rPr>
        <w:tab/>
      </w:r>
      <w:r w:rsidRPr="0085190E">
        <w:rPr>
          <w:rFonts w:ascii="Times New Roman" w:hAnsi="Times New Roman" w:cs="Times New Roman"/>
          <w:sz w:val="24"/>
          <w:szCs w:val="24"/>
        </w:rPr>
        <w:t xml:space="preserve">: </w:t>
      </w:r>
      <w:r>
        <w:rPr>
          <w:rFonts w:ascii="Times New Roman" w:hAnsi="Times New Roman" w:cs="Times New Roman"/>
          <w:sz w:val="24"/>
          <w:szCs w:val="24"/>
        </w:rPr>
        <w:t>I</w:t>
      </w:r>
      <w:r w:rsidRPr="0085190E">
        <w:rPr>
          <w:rFonts w:ascii="Times New Roman" w:hAnsi="Times New Roman" w:cs="Times New Roman"/>
          <w:sz w:val="24"/>
          <w:szCs w:val="24"/>
        </w:rPr>
        <w:t>lham hampir dihajar oleh bapak-bapak yang melihatnyamencuri</w:t>
      </w:r>
    </w:p>
    <w:p w:rsidR="00053DE7" w:rsidRDefault="00053DE7" w:rsidP="00053DE7">
      <w:pPr>
        <w:pStyle w:val="ListParagraph"/>
        <w:numPr>
          <w:ilvl w:val="0"/>
          <w:numId w:val="10"/>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Solusi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190E">
        <w:rPr>
          <w:rFonts w:ascii="Times New Roman" w:hAnsi="Times New Roman" w:cs="Times New Roman"/>
          <w:sz w:val="24"/>
          <w:szCs w:val="24"/>
        </w:rPr>
        <w:t xml:space="preserve">: </w:t>
      </w:r>
      <w:r>
        <w:rPr>
          <w:rFonts w:ascii="Times New Roman" w:hAnsi="Times New Roman" w:cs="Times New Roman"/>
          <w:sz w:val="24"/>
          <w:szCs w:val="24"/>
        </w:rPr>
        <w:t>Abah membiarkan I</w:t>
      </w:r>
      <w:r w:rsidRPr="0085190E">
        <w:rPr>
          <w:rFonts w:ascii="Times New Roman" w:hAnsi="Times New Roman" w:cs="Times New Roman"/>
          <w:sz w:val="24"/>
          <w:szCs w:val="24"/>
        </w:rPr>
        <w:t>lham dan dengan ikhlas memberikan obat</w:t>
      </w:r>
    </w:p>
    <w:p w:rsidR="00053DE7" w:rsidRDefault="00053DE7" w:rsidP="00053DE7">
      <w:pPr>
        <w:pStyle w:val="ListParagraph"/>
        <w:spacing w:line="360" w:lineRule="auto"/>
        <w:rPr>
          <w:rFonts w:ascii="Times New Roman" w:hAnsi="Times New Roman" w:cs="Times New Roman"/>
          <w:sz w:val="24"/>
          <w:szCs w:val="24"/>
        </w:rPr>
      </w:pPr>
      <w:r w:rsidRPr="0085190E">
        <w:rPr>
          <w:rFonts w:ascii="Times New Roman" w:hAnsi="Times New Roman" w:cs="Times New Roman"/>
          <w:sz w:val="24"/>
          <w:szCs w:val="24"/>
        </w:rPr>
        <w:t>untuk ibu</w:t>
      </w:r>
      <w:r>
        <w:rPr>
          <w:rFonts w:ascii="Times New Roman" w:hAnsi="Times New Roman" w:cs="Times New Roman"/>
          <w:sz w:val="24"/>
          <w:szCs w:val="24"/>
        </w:rPr>
        <w:t xml:space="preserve"> I</w:t>
      </w:r>
      <w:r w:rsidRPr="0085190E">
        <w:rPr>
          <w:rFonts w:ascii="Times New Roman" w:hAnsi="Times New Roman" w:cs="Times New Roman"/>
          <w:sz w:val="24"/>
          <w:szCs w:val="24"/>
        </w:rPr>
        <w:t>lham dan malah ditambahi de</w:t>
      </w:r>
      <w:r>
        <w:rPr>
          <w:rFonts w:ascii="Times New Roman" w:hAnsi="Times New Roman" w:cs="Times New Roman"/>
          <w:sz w:val="24"/>
          <w:szCs w:val="24"/>
        </w:rPr>
        <w:t>ngan makanan. Abah mengajarkan A</w:t>
      </w:r>
      <w:r w:rsidRPr="0085190E">
        <w:rPr>
          <w:rFonts w:ascii="Times New Roman" w:hAnsi="Times New Roman" w:cs="Times New Roman"/>
          <w:sz w:val="24"/>
          <w:szCs w:val="24"/>
        </w:rPr>
        <w:t>ni</w:t>
      </w:r>
      <w:r w:rsidRPr="00882288">
        <w:rPr>
          <w:rFonts w:ascii="Times New Roman" w:hAnsi="Times New Roman" w:cs="Times New Roman"/>
          <w:sz w:val="24"/>
          <w:szCs w:val="24"/>
        </w:rPr>
        <w:t>untuk ikhlas saat menolong orang lain.</w:t>
      </w:r>
    </w:p>
    <w:p w:rsidR="00053DE7" w:rsidRDefault="00053DE7" w:rsidP="00053DE7">
      <w:pPr>
        <w:spacing w:line="360" w:lineRule="auto"/>
        <w:rPr>
          <w:rFonts w:ascii="Times New Roman" w:hAnsi="Times New Roman" w:cs="Times New Roman"/>
          <w:sz w:val="24"/>
          <w:szCs w:val="24"/>
        </w:rPr>
      </w:pPr>
      <w:r>
        <w:rPr>
          <w:rFonts w:ascii="Times New Roman" w:hAnsi="Times New Roman" w:cs="Times New Roman"/>
          <w:sz w:val="24"/>
          <w:szCs w:val="24"/>
        </w:rPr>
        <w:t xml:space="preserve">Adegan </w:t>
      </w:r>
    </w:p>
    <w:p w:rsidR="00053DE7" w:rsidRPr="0085190E" w:rsidRDefault="00053DE7" w:rsidP="00053DE7">
      <w:pPr>
        <w:spacing w:after="0" w:line="480" w:lineRule="auto"/>
        <w:jc w:val="both"/>
        <w:rPr>
          <w:rFonts w:ascii="Times New Roman" w:hAnsi="Times New Roman" w:cs="Times New Roman"/>
          <w:sz w:val="24"/>
          <w:szCs w:val="24"/>
        </w:rPr>
      </w:pPr>
      <w:r w:rsidRPr="0085190E">
        <w:rPr>
          <w:rFonts w:ascii="Times New Roman" w:hAnsi="Times New Roman" w:cs="Times New Roman"/>
          <w:sz w:val="24"/>
          <w:szCs w:val="24"/>
        </w:rPr>
        <w:t>Suatu siang yang terik, ilham sudah tidak tega melihat ibunya merasa sesak napas</w:t>
      </w:r>
      <w:r>
        <w:rPr>
          <w:rFonts w:ascii="Times New Roman" w:hAnsi="Times New Roman" w:cs="Times New Roman"/>
          <w:sz w:val="24"/>
          <w:szCs w:val="24"/>
        </w:rPr>
        <w:t xml:space="preserve"> </w:t>
      </w:r>
      <w:r w:rsidRPr="0085190E">
        <w:rPr>
          <w:rFonts w:ascii="Times New Roman" w:hAnsi="Times New Roman" w:cs="Times New Roman"/>
          <w:sz w:val="24"/>
          <w:szCs w:val="24"/>
        </w:rPr>
        <w:t>terbaring ditempat tidur. Dia menangis kemudian berlari keluar rumah.</w:t>
      </w:r>
      <w:r>
        <w:rPr>
          <w:rFonts w:ascii="Times New Roman" w:hAnsi="Times New Roman" w:cs="Times New Roman"/>
          <w:sz w:val="24"/>
          <w:szCs w:val="24"/>
        </w:rPr>
        <w:t xml:space="preserve"> Sesampainya di </w:t>
      </w:r>
      <w:r>
        <w:rPr>
          <w:rFonts w:ascii="Times New Roman" w:hAnsi="Times New Roman" w:cs="Times New Roman"/>
          <w:sz w:val="24"/>
          <w:szCs w:val="24"/>
        </w:rPr>
        <w:lastRenderedPageBreak/>
        <w:t xml:space="preserve">komplek </w:t>
      </w:r>
      <w:r w:rsidRPr="0085190E">
        <w:rPr>
          <w:rFonts w:ascii="Times New Roman" w:hAnsi="Times New Roman" w:cs="Times New Roman"/>
          <w:sz w:val="24"/>
          <w:szCs w:val="24"/>
        </w:rPr>
        <w:t>pertokoan dia menjadi gelap mata dan terpikir untuk</w:t>
      </w:r>
      <w:r>
        <w:rPr>
          <w:rFonts w:ascii="Times New Roman" w:hAnsi="Times New Roman" w:cs="Times New Roman"/>
          <w:sz w:val="24"/>
          <w:szCs w:val="24"/>
        </w:rPr>
        <w:t xml:space="preserve"> </w:t>
      </w:r>
      <w:r w:rsidRPr="0085190E">
        <w:rPr>
          <w:rFonts w:ascii="Times New Roman" w:hAnsi="Times New Roman" w:cs="Times New Roman"/>
          <w:sz w:val="24"/>
          <w:szCs w:val="24"/>
        </w:rPr>
        <w:t>mengambil obat tanpa sepengetahuan pemilik toko.</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 “Apa yang harus aku lakukan, ibu saki</w:t>
      </w:r>
      <w:r>
        <w:rPr>
          <w:rFonts w:ascii="Times New Roman" w:hAnsi="Times New Roman" w:cs="Times New Roman"/>
          <w:sz w:val="24"/>
          <w:szCs w:val="24"/>
        </w:rPr>
        <w:t>t, dan kami tidak memiliki uang</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sedikitpun”(sambil melihat sekeliling)</w:t>
      </w:r>
    </w:p>
    <w:p w:rsidR="00053DE7" w:rsidRPr="0085190E"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Ilham</w:t>
      </w:r>
      <w:r>
        <w:rPr>
          <w:rFonts w:ascii="Times New Roman" w:hAnsi="Times New Roman" w:cs="Times New Roman"/>
          <w:sz w:val="24"/>
          <w:szCs w:val="24"/>
        </w:rPr>
        <w:tab/>
      </w:r>
      <w:r w:rsidRPr="0085190E">
        <w:rPr>
          <w:rFonts w:ascii="Times New Roman" w:hAnsi="Times New Roman" w:cs="Times New Roman"/>
          <w:sz w:val="24"/>
          <w:szCs w:val="24"/>
        </w:rPr>
        <w:t xml:space="preserve"> : “toko itu sedang ramai, aku ambil satu obat saja mereka tidak akan tau</w:t>
      </w:r>
      <w:r>
        <w:rPr>
          <w:rFonts w:ascii="Times New Roman" w:hAnsi="Times New Roman" w:cs="Times New Roman"/>
          <w:sz w:val="24"/>
          <w:szCs w:val="24"/>
        </w:rPr>
        <w:t xml:space="preserve"> </w:t>
      </w:r>
      <w:r w:rsidRPr="0085190E">
        <w:rPr>
          <w:rFonts w:ascii="Times New Roman" w:hAnsi="Times New Roman" w:cs="Times New Roman"/>
          <w:sz w:val="24"/>
          <w:szCs w:val="24"/>
        </w:rPr>
        <w:t>”(sambil berjalan menuju etalase toko)</w:t>
      </w:r>
    </w:p>
    <w:p w:rsidR="00053DE7" w:rsidRPr="0085190E" w:rsidRDefault="00053DE7" w:rsidP="00053DE7">
      <w:pPr>
        <w:spacing w:line="360" w:lineRule="auto"/>
        <w:jc w:val="both"/>
        <w:rPr>
          <w:rFonts w:ascii="Times New Roman" w:hAnsi="Times New Roman" w:cs="Times New Roman"/>
          <w:sz w:val="24"/>
          <w:szCs w:val="24"/>
        </w:rPr>
      </w:pPr>
      <w:r w:rsidRPr="0085190E">
        <w:rPr>
          <w:rFonts w:ascii="Times New Roman" w:hAnsi="Times New Roman" w:cs="Times New Roman"/>
          <w:sz w:val="24"/>
          <w:szCs w:val="24"/>
        </w:rPr>
        <w:t>Ketika ilham mengambil obat dan langsung</w:t>
      </w:r>
      <w:r>
        <w:rPr>
          <w:rFonts w:ascii="Times New Roman" w:hAnsi="Times New Roman" w:cs="Times New Roman"/>
          <w:sz w:val="24"/>
          <w:szCs w:val="24"/>
        </w:rPr>
        <w:t xml:space="preserve"> memasukannya ke saku celananya </w:t>
      </w:r>
      <w:r w:rsidRPr="0085190E">
        <w:rPr>
          <w:rFonts w:ascii="Times New Roman" w:hAnsi="Times New Roman" w:cs="Times New Roman"/>
          <w:sz w:val="24"/>
          <w:szCs w:val="24"/>
        </w:rPr>
        <w:t>tiba-tiba pak bejo melihatnya dan mencoba memprovokasi warga untuk</w:t>
      </w:r>
      <w:r>
        <w:rPr>
          <w:rFonts w:ascii="Times New Roman" w:hAnsi="Times New Roman" w:cs="Times New Roman"/>
          <w:sz w:val="24"/>
          <w:szCs w:val="24"/>
        </w:rPr>
        <w:t xml:space="preserve"> </w:t>
      </w:r>
      <w:r w:rsidRPr="0085190E">
        <w:rPr>
          <w:rFonts w:ascii="Times New Roman" w:hAnsi="Times New Roman" w:cs="Times New Roman"/>
          <w:sz w:val="24"/>
          <w:szCs w:val="24"/>
        </w:rPr>
        <w:t>menghakiminya.</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“heiiiiii….kamu mau mencuri?”</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Ilham</w:t>
      </w:r>
      <w:r>
        <w:rPr>
          <w:rFonts w:ascii="Times New Roman" w:hAnsi="Times New Roman" w:cs="Times New Roman"/>
          <w:sz w:val="24"/>
          <w:szCs w:val="24"/>
        </w:rPr>
        <w:tab/>
      </w:r>
      <w:r w:rsidRPr="0085190E">
        <w:rPr>
          <w:rFonts w:ascii="Times New Roman" w:hAnsi="Times New Roman" w:cs="Times New Roman"/>
          <w:sz w:val="24"/>
          <w:szCs w:val="24"/>
        </w:rPr>
        <w:t xml:space="preserve">: “tiii…tidakk..tidak pak” </w:t>
      </w:r>
      <w:r>
        <w:rPr>
          <w:rFonts w:ascii="Times New Roman" w:hAnsi="Times New Roman" w:cs="Times New Roman"/>
          <w:sz w:val="24"/>
          <w:szCs w:val="24"/>
        </w:rPr>
        <w:t>(menjawad dengan suara gemetar)</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 “tidak tidak apaan! Saya lihat kamu mengambil dan</w:t>
      </w:r>
      <w:r>
        <w:rPr>
          <w:rFonts w:ascii="Times New Roman" w:hAnsi="Times New Roman" w:cs="Times New Roman"/>
          <w:sz w:val="24"/>
          <w:szCs w:val="24"/>
        </w:rPr>
        <w:t xml:space="preserve"> </w:t>
      </w:r>
      <w:r w:rsidRPr="0085190E">
        <w:rPr>
          <w:rFonts w:ascii="Times New Roman" w:hAnsi="Times New Roman" w:cs="Times New Roman"/>
          <w:sz w:val="24"/>
          <w:szCs w:val="24"/>
        </w:rPr>
        <w:t>memasukan obat ke saku celana dan sek</w:t>
      </w:r>
      <w:r>
        <w:rPr>
          <w:rFonts w:ascii="Times New Roman" w:hAnsi="Times New Roman" w:cs="Times New Roman"/>
          <w:sz w:val="24"/>
          <w:szCs w:val="24"/>
        </w:rPr>
        <w:t>arang mau pura-pura tidak tau!”</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 “tidak pak, saya tida</w:t>
      </w:r>
      <w:r>
        <w:rPr>
          <w:rFonts w:ascii="Times New Roman" w:hAnsi="Times New Roman" w:cs="Times New Roman"/>
          <w:sz w:val="24"/>
          <w:szCs w:val="24"/>
        </w:rPr>
        <w:t>k mencuri”(menjawab dengan hampi</w:t>
      </w:r>
      <w:r w:rsidRPr="0085190E">
        <w:rPr>
          <w:rFonts w:ascii="Times New Roman" w:hAnsi="Times New Roman" w:cs="Times New Roman"/>
          <w:sz w:val="24"/>
          <w:szCs w:val="24"/>
        </w:rPr>
        <w:t>r</w:t>
      </w:r>
      <w:r>
        <w:rPr>
          <w:rFonts w:ascii="Times New Roman" w:hAnsi="Times New Roman" w:cs="Times New Roman"/>
          <w:sz w:val="24"/>
          <w:szCs w:val="24"/>
        </w:rPr>
        <w:t xml:space="preserve"> menangis)</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 “nggak mau ngaku kamu? Pak tarjo, pak paijo, mendingkita hajar aja anak ini kalau tidak mau mengaku, jelas-jelas saya melihatnya</w:t>
      </w:r>
      <w:r>
        <w:rPr>
          <w:rFonts w:ascii="Times New Roman" w:hAnsi="Times New Roman" w:cs="Times New Roman"/>
          <w:sz w:val="24"/>
          <w:szCs w:val="24"/>
        </w:rPr>
        <w:t xml:space="preserve"> mencuri”</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tarjo : “coba li</w:t>
      </w:r>
      <w:r>
        <w:rPr>
          <w:rFonts w:ascii="Times New Roman" w:hAnsi="Times New Roman" w:cs="Times New Roman"/>
          <w:sz w:val="24"/>
          <w:szCs w:val="24"/>
        </w:rPr>
        <w:t>hat dulu pak, apa ada buktinya”</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 “hei anak kecil!!! Keluarkan barang yang ada di saku</w:t>
      </w:r>
      <w:r>
        <w:rPr>
          <w:rFonts w:ascii="Times New Roman" w:hAnsi="Times New Roman" w:cs="Times New Roman"/>
          <w:sz w:val="24"/>
          <w:szCs w:val="24"/>
        </w:rPr>
        <w:t xml:space="preserve"> </w:t>
      </w:r>
      <w:r w:rsidRPr="0085190E">
        <w:rPr>
          <w:rFonts w:ascii="Times New Roman" w:hAnsi="Times New Roman" w:cs="Times New Roman"/>
          <w:sz w:val="24"/>
          <w:szCs w:val="24"/>
        </w:rPr>
        <w:t>celanamu! Aku</w:t>
      </w:r>
      <w:r>
        <w:rPr>
          <w:rFonts w:ascii="Times New Roman" w:hAnsi="Times New Roman" w:cs="Times New Roman"/>
          <w:sz w:val="24"/>
          <w:szCs w:val="24"/>
        </w:rPr>
        <w:t xml:space="preserve"> lihat itu obat dari toko ini!” (</w:t>
      </w:r>
      <w:r w:rsidRPr="0085190E">
        <w:rPr>
          <w:rFonts w:ascii="Times New Roman" w:hAnsi="Times New Roman" w:cs="Times New Roman"/>
          <w:sz w:val="24"/>
          <w:szCs w:val="24"/>
        </w:rPr>
        <w:t>Ilham pun hanya menangis</w:t>
      </w:r>
      <w:r>
        <w:rPr>
          <w:rFonts w:ascii="Times New Roman" w:hAnsi="Times New Roman" w:cs="Times New Roman"/>
          <w:sz w:val="24"/>
          <w:szCs w:val="24"/>
        </w:rPr>
        <w:t>)</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paijo : “jangan main hakim sendiri pak, kita serahkan kepada pemilik</w:t>
      </w:r>
      <w:r>
        <w:rPr>
          <w:rFonts w:ascii="Times New Roman" w:hAnsi="Times New Roman" w:cs="Times New Roman"/>
          <w:sz w:val="24"/>
          <w:szCs w:val="24"/>
        </w:rPr>
        <w:t xml:space="preserve"> </w:t>
      </w:r>
      <w:r w:rsidRPr="0085190E">
        <w:rPr>
          <w:rFonts w:ascii="Times New Roman" w:hAnsi="Times New Roman" w:cs="Times New Roman"/>
          <w:sz w:val="24"/>
          <w:szCs w:val="24"/>
        </w:rPr>
        <w:t>toko saja, biar dilaporkan ke pihak berwajib”</w:t>
      </w:r>
    </w:p>
    <w:p w:rsidR="00053DE7" w:rsidRPr="0085190E" w:rsidRDefault="00053DE7" w:rsidP="00053DE7">
      <w:pPr>
        <w:spacing w:line="360" w:lineRule="auto"/>
        <w:rPr>
          <w:rFonts w:ascii="Times New Roman" w:hAnsi="Times New Roman" w:cs="Times New Roman"/>
          <w:sz w:val="24"/>
          <w:szCs w:val="24"/>
        </w:rPr>
      </w:pPr>
      <w:r w:rsidRPr="0085190E">
        <w:rPr>
          <w:rFonts w:ascii="Times New Roman" w:hAnsi="Times New Roman" w:cs="Times New Roman"/>
          <w:sz w:val="24"/>
          <w:szCs w:val="24"/>
        </w:rPr>
        <w:t>Ani, anak pemilik toko yang melihat pertikaian itu memanggil ayahnya.</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 “abah, sini cepetan, ada yang mencuri di toko kita”</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t>: “ mencuri apa nak?”</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An</w:t>
      </w:r>
      <w:r>
        <w:rPr>
          <w:rFonts w:ascii="Times New Roman" w:hAnsi="Times New Roman" w:cs="Times New Roman"/>
          <w:sz w:val="24"/>
          <w:szCs w:val="24"/>
        </w:rPr>
        <w:t>t</w:t>
      </w:r>
      <w:r w:rsidRPr="0085190E">
        <w:rPr>
          <w:rFonts w:ascii="Times New Roman" w:hAnsi="Times New Roman" w:cs="Times New Roman"/>
          <w:sz w:val="24"/>
          <w:szCs w:val="24"/>
        </w:rPr>
        <w:t xml:space="preserve">i </w:t>
      </w:r>
      <w:r>
        <w:rPr>
          <w:rFonts w:ascii="Times New Roman" w:hAnsi="Times New Roman" w:cs="Times New Roman"/>
          <w:sz w:val="24"/>
          <w:szCs w:val="24"/>
        </w:rPr>
        <w:tab/>
      </w:r>
      <w:r w:rsidRPr="0085190E">
        <w:rPr>
          <w:rFonts w:ascii="Times New Roman" w:hAnsi="Times New Roman" w:cs="Times New Roman"/>
          <w:sz w:val="24"/>
          <w:szCs w:val="24"/>
        </w:rPr>
        <w:t>: “dia men</w:t>
      </w:r>
      <w:r>
        <w:rPr>
          <w:rFonts w:ascii="Times New Roman" w:hAnsi="Times New Roman" w:cs="Times New Roman"/>
          <w:sz w:val="24"/>
          <w:szCs w:val="24"/>
        </w:rPr>
        <w:t>gambil obat dari etalase abah!”</w:t>
      </w:r>
    </w:p>
    <w:p w:rsidR="00053DE7" w:rsidRPr="0085190E" w:rsidRDefault="00053DE7" w:rsidP="00053DE7">
      <w:pPr>
        <w:spacing w:line="360" w:lineRule="auto"/>
        <w:rPr>
          <w:rFonts w:ascii="Times New Roman" w:hAnsi="Times New Roman" w:cs="Times New Roman"/>
          <w:sz w:val="24"/>
          <w:szCs w:val="24"/>
        </w:rPr>
      </w:pPr>
      <w:r w:rsidRPr="0085190E">
        <w:rPr>
          <w:rFonts w:ascii="Times New Roman" w:hAnsi="Times New Roman" w:cs="Times New Roman"/>
          <w:sz w:val="24"/>
          <w:szCs w:val="24"/>
        </w:rPr>
        <w:lastRenderedPageBreak/>
        <w:t>Abah kemudian menghampiri kerumunan itu dan melihat ilham sedang menangis.</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:”bapak-bapak, ada apa ini?”</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w:t>
      </w:r>
      <w:r>
        <w:rPr>
          <w:rFonts w:ascii="Times New Roman" w:hAnsi="Times New Roman" w:cs="Times New Roman"/>
          <w:sz w:val="24"/>
          <w:szCs w:val="24"/>
        </w:rPr>
        <w:tab/>
      </w:r>
      <w:r w:rsidRPr="0085190E">
        <w:rPr>
          <w:rFonts w:ascii="Times New Roman" w:hAnsi="Times New Roman" w:cs="Times New Roman"/>
          <w:sz w:val="24"/>
          <w:szCs w:val="24"/>
        </w:rPr>
        <w:t>: “ anak ini mencuri pak, bagaimana kalo kita beri dia pelajaran!!! Biar</w:t>
      </w:r>
      <w:r>
        <w:rPr>
          <w:rFonts w:ascii="Times New Roman" w:hAnsi="Times New Roman" w:cs="Times New Roman"/>
          <w:sz w:val="24"/>
          <w:szCs w:val="24"/>
        </w:rPr>
        <w:t xml:space="preserve"> kapok nggak ngulangi lagi”</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tarjo</w:t>
      </w:r>
      <w:r>
        <w:rPr>
          <w:rFonts w:ascii="Times New Roman" w:hAnsi="Times New Roman" w:cs="Times New Roman"/>
          <w:sz w:val="24"/>
          <w:szCs w:val="24"/>
        </w:rPr>
        <w:tab/>
      </w:r>
      <w:r w:rsidRPr="0085190E">
        <w:rPr>
          <w:rFonts w:ascii="Times New Roman" w:hAnsi="Times New Roman" w:cs="Times New Roman"/>
          <w:sz w:val="24"/>
          <w:szCs w:val="24"/>
        </w:rPr>
        <w:t>:”jangan pak, kita laporkan saja ke polisi, jangan main hakim sendiri”</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:”baik bapak-bapak, sudah..biar anak ini saya yang ngurus, terimakasih</w:t>
      </w:r>
      <w:r>
        <w:rPr>
          <w:rFonts w:ascii="Times New Roman" w:hAnsi="Times New Roman" w:cs="Times New Roman"/>
          <w:sz w:val="24"/>
          <w:szCs w:val="24"/>
        </w:rPr>
        <w:t xml:space="preserve"> sudah menolong toko kami”</w:t>
      </w:r>
    </w:p>
    <w:p w:rsidR="00053DE7" w:rsidRPr="0085190E"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paijo: “baik pak, kami pamit”</w:t>
      </w:r>
    </w:p>
    <w:p w:rsidR="00053DE7" w:rsidRPr="0085190E" w:rsidRDefault="00053DE7" w:rsidP="00053DE7">
      <w:pPr>
        <w:spacing w:line="360" w:lineRule="auto"/>
        <w:rPr>
          <w:rFonts w:ascii="Times New Roman" w:hAnsi="Times New Roman" w:cs="Times New Roman"/>
          <w:sz w:val="24"/>
          <w:szCs w:val="24"/>
        </w:rPr>
      </w:pPr>
      <w:r w:rsidRPr="0085190E">
        <w:rPr>
          <w:rFonts w:ascii="Times New Roman" w:hAnsi="Times New Roman" w:cs="Times New Roman"/>
          <w:sz w:val="24"/>
          <w:szCs w:val="24"/>
        </w:rPr>
        <w:t>Setelah bapak-bapak meninggalkan toko itu, abah mendekati ilham</w:t>
      </w:r>
    </w:p>
    <w:p w:rsidR="00053DE7" w:rsidRDefault="00053DE7" w:rsidP="00053DE7">
      <w:pPr>
        <w:spacing w:line="360" w:lineRule="auto"/>
        <w:ind w:left="567"/>
        <w:rPr>
          <w:rFonts w:ascii="Times New Roman" w:hAnsi="Times New Roman" w:cs="Times New Roman"/>
          <w:sz w:val="24"/>
          <w:szCs w:val="24"/>
        </w:rPr>
      </w:pPr>
      <w:r>
        <w:rPr>
          <w:rFonts w:ascii="Times New Roman" w:hAnsi="Times New Roman" w:cs="Times New Roman"/>
          <w:sz w:val="24"/>
          <w:szCs w:val="24"/>
        </w:rPr>
        <w:t>Abah</w:t>
      </w:r>
      <w:r>
        <w:rPr>
          <w:rFonts w:ascii="Times New Roman" w:hAnsi="Times New Roman" w:cs="Times New Roman"/>
          <w:sz w:val="24"/>
          <w:szCs w:val="24"/>
        </w:rPr>
        <w:tab/>
      </w:r>
      <w:r w:rsidRPr="0085190E">
        <w:rPr>
          <w:rFonts w:ascii="Times New Roman" w:hAnsi="Times New Roman" w:cs="Times New Roman"/>
          <w:sz w:val="24"/>
          <w:szCs w:val="24"/>
        </w:rPr>
        <w:t>: “kamu kenapa menangis nak?”</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 “maaf pak, ini saya kembalikan obatnya, tadi saya mau mencuri pak,</w:t>
      </w:r>
      <w:r>
        <w:rPr>
          <w:rFonts w:ascii="Times New Roman" w:hAnsi="Times New Roman" w:cs="Times New Roman"/>
          <w:sz w:val="24"/>
          <w:szCs w:val="24"/>
        </w:rPr>
        <w:t xml:space="preserve"> maaf”</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Abah</w:t>
      </w:r>
      <w:r>
        <w:rPr>
          <w:rFonts w:ascii="Times New Roman" w:hAnsi="Times New Roman" w:cs="Times New Roman"/>
          <w:sz w:val="24"/>
          <w:szCs w:val="24"/>
        </w:rPr>
        <w:tab/>
      </w:r>
      <w:r w:rsidRPr="0085190E">
        <w:rPr>
          <w:rFonts w:ascii="Times New Roman" w:hAnsi="Times New Roman" w:cs="Times New Roman"/>
          <w:sz w:val="24"/>
          <w:szCs w:val="24"/>
        </w:rPr>
        <w:t>: “kenapa kamu mengambil tanpa ijin? Kamu tau kalau ini perbuatan</w:t>
      </w:r>
      <w:r>
        <w:rPr>
          <w:rFonts w:ascii="Times New Roman" w:hAnsi="Times New Roman" w:cs="Times New Roman"/>
          <w:sz w:val="24"/>
          <w:szCs w:val="24"/>
        </w:rPr>
        <w:t xml:space="preserve"> salah?”</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:”maaf pak, ibu saya sedan</w:t>
      </w:r>
      <w:r>
        <w:rPr>
          <w:rFonts w:ascii="Times New Roman" w:hAnsi="Times New Roman" w:cs="Times New Roman"/>
          <w:sz w:val="24"/>
          <w:szCs w:val="24"/>
        </w:rPr>
        <w:t>g sakit, saya tidak punya uang”</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Abah</w:t>
      </w:r>
      <w:r>
        <w:rPr>
          <w:rFonts w:ascii="Times New Roman" w:hAnsi="Times New Roman" w:cs="Times New Roman"/>
          <w:sz w:val="24"/>
          <w:szCs w:val="24"/>
        </w:rPr>
        <w:tab/>
        <w:t>:”kamu sudah makan?”</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t>:”belum pak”</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:”ani, ambilkan beberapa roti disana mas</w:t>
      </w:r>
      <w:r>
        <w:rPr>
          <w:rFonts w:ascii="Times New Roman" w:hAnsi="Times New Roman" w:cs="Times New Roman"/>
          <w:sz w:val="24"/>
          <w:szCs w:val="24"/>
        </w:rPr>
        <w:t>ukan ke dalam kantong plastic!”</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An</w:t>
      </w:r>
      <w:r>
        <w:rPr>
          <w:rFonts w:ascii="Times New Roman" w:hAnsi="Times New Roman" w:cs="Times New Roman"/>
          <w:sz w:val="24"/>
          <w:szCs w:val="24"/>
        </w:rPr>
        <w:t>t</w:t>
      </w:r>
      <w:r w:rsidRPr="0085190E">
        <w:rPr>
          <w:rFonts w:ascii="Times New Roman" w:hAnsi="Times New Roman" w:cs="Times New Roman"/>
          <w:sz w:val="24"/>
          <w:szCs w:val="24"/>
        </w:rPr>
        <w:t xml:space="preserve">i </w:t>
      </w:r>
      <w:r>
        <w:rPr>
          <w:rFonts w:ascii="Times New Roman" w:hAnsi="Times New Roman" w:cs="Times New Roman"/>
          <w:sz w:val="24"/>
          <w:szCs w:val="24"/>
        </w:rPr>
        <w:tab/>
        <w:t>: “untuk apa abah?”</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:”anak ini belum makan, kasian kan kalau sampai sakit, ibunya juga</w:t>
      </w:r>
      <w:r>
        <w:rPr>
          <w:rFonts w:ascii="Times New Roman" w:hAnsi="Times New Roman" w:cs="Times New Roman"/>
          <w:sz w:val="24"/>
          <w:szCs w:val="24"/>
        </w:rPr>
        <w:t xml:space="preserve"> sedang sakit”</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:”baik bah…” (sambil mengambil roti dang menyerahkannya ke abah</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:”ambil saja obat itu nak, sama ini buat kamu makan, semoga ibu kamu</w:t>
      </w:r>
      <w:r>
        <w:rPr>
          <w:rFonts w:ascii="Times New Roman" w:hAnsi="Times New Roman" w:cs="Times New Roman"/>
          <w:sz w:val="24"/>
          <w:szCs w:val="24"/>
        </w:rPr>
        <w:t xml:space="preserve"> </w:t>
      </w:r>
      <w:r w:rsidRPr="0085190E">
        <w:rPr>
          <w:rFonts w:ascii="Times New Roman" w:hAnsi="Times New Roman" w:cs="Times New Roman"/>
          <w:sz w:val="24"/>
          <w:szCs w:val="24"/>
        </w:rPr>
        <w:t>lekas sehat. Jangan diulangi lagi ya mengambi</w:t>
      </w:r>
      <w:r>
        <w:rPr>
          <w:rFonts w:ascii="Times New Roman" w:hAnsi="Times New Roman" w:cs="Times New Roman"/>
          <w:sz w:val="24"/>
          <w:szCs w:val="24"/>
        </w:rPr>
        <w:t>l barang orang lain tanpa ijin”</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lastRenderedPageBreak/>
        <w:t xml:space="preserve">Ilham </w:t>
      </w:r>
      <w:r>
        <w:rPr>
          <w:rFonts w:ascii="Times New Roman" w:hAnsi="Times New Roman" w:cs="Times New Roman"/>
          <w:sz w:val="24"/>
          <w:szCs w:val="24"/>
        </w:rPr>
        <w:tab/>
      </w:r>
      <w:r w:rsidRPr="0085190E">
        <w:rPr>
          <w:rFonts w:ascii="Times New Roman" w:hAnsi="Times New Roman" w:cs="Times New Roman"/>
          <w:sz w:val="24"/>
          <w:szCs w:val="24"/>
        </w:rPr>
        <w:t>:”terimakasih pak” (kemu</w:t>
      </w:r>
      <w:r>
        <w:rPr>
          <w:rFonts w:ascii="Times New Roman" w:hAnsi="Times New Roman" w:cs="Times New Roman"/>
          <w:sz w:val="24"/>
          <w:szCs w:val="24"/>
        </w:rPr>
        <w:t>dian berlari meninggalkan toko)</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:”kenapa</w:t>
      </w:r>
      <w:r>
        <w:rPr>
          <w:rFonts w:ascii="Times New Roman" w:hAnsi="Times New Roman" w:cs="Times New Roman"/>
          <w:sz w:val="24"/>
          <w:szCs w:val="24"/>
        </w:rPr>
        <w:t xml:space="preserve"> sih bah, pencuri kok dikasih?”</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:”dia terpaksa nak, ibunya sedang sakit,</w:t>
      </w:r>
      <w:r>
        <w:rPr>
          <w:rFonts w:ascii="Times New Roman" w:hAnsi="Times New Roman" w:cs="Times New Roman"/>
          <w:sz w:val="24"/>
          <w:szCs w:val="24"/>
        </w:rPr>
        <w:t xml:space="preserve"> </w:t>
      </w:r>
      <w:r w:rsidRPr="0085190E">
        <w:rPr>
          <w:rFonts w:ascii="Times New Roman" w:hAnsi="Times New Roman" w:cs="Times New Roman"/>
          <w:sz w:val="24"/>
          <w:szCs w:val="24"/>
        </w:rPr>
        <w:t>kita Alhamdulillah diberi</w:t>
      </w:r>
      <w:r>
        <w:rPr>
          <w:rFonts w:ascii="Times New Roman" w:hAnsi="Times New Roman" w:cs="Times New Roman"/>
          <w:sz w:val="24"/>
          <w:szCs w:val="24"/>
        </w:rPr>
        <w:t xml:space="preserve"> </w:t>
      </w:r>
      <w:r w:rsidRPr="0085190E">
        <w:rPr>
          <w:rFonts w:ascii="Times New Roman" w:hAnsi="Times New Roman" w:cs="Times New Roman"/>
          <w:sz w:val="24"/>
          <w:szCs w:val="24"/>
        </w:rPr>
        <w:t>kecukupan kesehatan, jangan ragu</w:t>
      </w:r>
      <w:r>
        <w:rPr>
          <w:rFonts w:ascii="Times New Roman" w:hAnsi="Times New Roman" w:cs="Times New Roman"/>
          <w:sz w:val="24"/>
          <w:szCs w:val="24"/>
        </w:rPr>
        <w:t xml:space="preserve"> untuk menolong orang lain nak”</w:t>
      </w:r>
    </w:p>
    <w:p w:rsidR="00053DE7" w:rsidRDefault="00053DE7" w:rsidP="00053DE7">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:”baik abah”</w:t>
      </w:r>
      <w:r w:rsidRPr="0085190E">
        <w:rPr>
          <w:rFonts w:ascii="Times New Roman" w:hAnsi="Times New Roman" w:cs="Times New Roman"/>
          <w:sz w:val="24"/>
          <w:szCs w:val="24"/>
        </w:rPr>
        <w:cr/>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Adegan II</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Dua puluh tahun kemudian, abah yang semakin tua menjadi mulai sakit-sakitan.Toko yang dulu sangat ramai menjadi sepi pembeli. Tiba-tiba abah sakit dan jatuhpingsan.</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:”abah kenapa bah…”(sambil menangis melihat abah pingsan)“tolonggg….toloongggg……”</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Warga sekitar kemudian membantu ani membawa abah ke rumah sakit.</w:t>
      </w:r>
      <w:r>
        <w:rPr>
          <w:rFonts w:ascii="Times New Roman" w:hAnsi="Times New Roman" w:cs="Times New Roman"/>
          <w:sz w:val="24"/>
          <w:szCs w:val="24"/>
        </w:rPr>
        <w:t xml:space="preserve"> </w:t>
      </w:r>
      <w:r w:rsidRPr="00D8519C">
        <w:rPr>
          <w:rFonts w:ascii="Times New Roman" w:hAnsi="Times New Roman" w:cs="Times New Roman"/>
          <w:sz w:val="24"/>
          <w:szCs w:val="24"/>
        </w:rPr>
        <w:t>Di rumah sakit, ani yang sedang menunggu abah yang masih belum sadar</w:t>
      </w:r>
      <w:r>
        <w:rPr>
          <w:rFonts w:ascii="Times New Roman" w:hAnsi="Times New Roman" w:cs="Times New Roman"/>
          <w:sz w:val="24"/>
          <w:szCs w:val="24"/>
        </w:rPr>
        <w:t xml:space="preserve"> </w:t>
      </w:r>
      <w:r w:rsidRPr="00D8519C">
        <w:rPr>
          <w:rFonts w:ascii="Times New Roman" w:hAnsi="Times New Roman" w:cs="Times New Roman"/>
          <w:sz w:val="24"/>
          <w:szCs w:val="24"/>
        </w:rPr>
        <w:t>dihampiri oleh seorang dokter muda</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t>:</w:t>
      </w:r>
      <w:r w:rsidRPr="00D8519C">
        <w:rPr>
          <w:rFonts w:ascii="Times New Roman" w:hAnsi="Times New Roman" w:cs="Times New Roman"/>
          <w:sz w:val="24"/>
          <w:szCs w:val="24"/>
        </w:rPr>
        <w:t xml:space="preserve"> “ayahnya mbak terkena serangan jantung, satu-satunya jalan adalah harus</w:t>
      </w:r>
      <w:r>
        <w:rPr>
          <w:rFonts w:ascii="Times New Roman" w:hAnsi="Times New Roman" w:cs="Times New Roman"/>
          <w:sz w:val="24"/>
          <w:szCs w:val="24"/>
        </w:rPr>
        <w:t xml:space="preserve"> </w:t>
      </w:r>
      <w:r w:rsidRPr="00D8519C">
        <w:rPr>
          <w:rFonts w:ascii="Times New Roman" w:hAnsi="Times New Roman" w:cs="Times New Roman"/>
          <w:sz w:val="24"/>
          <w:szCs w:val="24"/>
        </w:rPr>
        <w:t>dilakukan operasi”</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 “kira-kira kapan dok harus dilakukan operasi?”(sambil menangis)</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 “secepatnya mbak, agar ayahnya mbak bisa cepat tertolong”</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Ani</w:t>
      </w:r>
      <w:r>
        <w:rPr>
          <w:rFonts w:ascii="Times New Roman" w:hAnsi="Times New Roman" w:cs="Times New Roman"/>
          <w:sz w:val="24"/>
          <w:szCs w:val="24"/>
        </w:rPr>
        <w:tab/>
      </w:r>
      <w:r w:rsidRPr="00D8519C">
        <w:rPr>
          <w:rFonts w:ascii="Times New Roman" w:hAnsi="Times New Roman" w:cs="Times New Roman"/>
          <w:sz w:val="24"/>
          <w:szCs w:val="24"/>
        </w:rPr>
        <w:t>:”baik dok, beri saya waktu”</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Keesokan harinya,</w:t>
      </w:r>
      <w:r>
        <w:rPr>
          <w:rFonts w:ascii="Times New Roman" w:hAnsi="Times New Roman" w:cs="Times New Roman"/>
          <w:sz w:val="24"/>
          <w:szCs w:val="24"/>
        </w:rPr>
        <w:t xml:space="preserve"> </w:t>
      </w:r>
      <w:r w:rsidRPr="00D8519C">
        <w:rPr>
          <w:rFonts w:ascii="Times New Roman" w:hAnsi="Times New Roman" w:cs="Times New Roman"/>
          <w:sz w:val="24"/>
          <w:szCs w:val="24"/>
        </w:rPr>
        <w:t>ani menemui dokter yang merawat abah</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Ani</w:t>
      </w:r>
      <w:r>
        <w:rPr>
          <w:rFonts w:ascii="Times New Roman" w:hAnsi="Times New Roman" w:cs="Times New Roman"/>
          <w:sz w:val="24"/>
          <w:szCs w:val="24"/>
        </w:rPr>
        <w:tab/>
      </w:r>
      <w:r w:rsidRPr="00D8519C">
        <w:rPr>
          <w:rFonts w:ascii="Times New Roman" w:hAnsi="Times New Roman" w:cs="Times New Roman"/>
          <w:sz w:val="24"/>
          <w:szCs w:val="24"/>
        </w:rPr>
        <w:t>: “dok, bagaimana kalau ayah saya tidak melakukan operasi”</w:t>
      </w:r>
    </w:p>
    <w:p w:rsidR="00053DE7"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 “kenapa mbak? Bisa saja tapi tergantung bagaimana ayahnya mbak bisabertahan”</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lastRenderedPageBreak/>
        <w:t xml:space="preserve">Ani </w:t>
      </w:r>
      <w:r>
        <w:rPr>
          <w:rFonts w:ascii="Times New Roman" w:hAnsi="Times New Roman" w:cs="Times New Roman"/>
          <w:sz w:val="24"/>
          <w:szCs w:val="24"/>
        </w:rPr>
        <w:tab/>
      </w:r>
      <w:r w:rsidRPr="00D8519C">
        <w:rPr>
          <w:rFonts w:ascii="Times New Roman" w:hAnsi="Times New Roman" w:cs="Times New Roman"/>
          <w:sz w:val="24"/>
          <w:szCs w:val="24"/>
        </w:rPr>
        <w:t>:”kami terkendala biaya dok, saya tidak tau hharus minta tolong kepada</w:t>
      </w:r>
      <w:r>
        <w:rPr>
          <w:rFonts w:ascii="Times New Roman" w:hAnsi="Times New Roman" w:cs="Times New Roman"/>
          <w:sz w:val="24"/>
          <w:szCs w:val="24"/>
        </w:rPr>
        <w:t xml:space="preserve"> </w:t>
      </w:r>
      <w:r w:rsidRPr="00D8519C">
        <w:rPr>
          <w:rFonts w:ascii="Times New Roman" w:hAnsi="Times New Roman" w:cs="Times New Roman"/>
          <w:sz w:val="24"/>
          <w:szCs w:val="24"/>
        </w:rPr>
        <w:t>siapa” (sambil menangis kemudian meninggalkan ruangan dokter)</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 tersebut kemudian melihat data-data abah, dia teringat saat kecil abah yangmenolongnya saat ibunya sakit. Dokter itu adalah ilham yang telah dewasa.Kemudian ilham menolong abah dengan membayarkan semua biaya</w:t>
      </w:r>
      <w:r>
        <w:rPr>
          <w:rFonts w:ascii="Times New Roman" w:hAnsi="Times New Roman" w:cs="Times New Roman"/>
          <w:sz w:val="24"/>
          <w:szCs w:val="24"/>
        </w:rPr>
        <w:t xml:space="preserve"> </w:t>
      </w:r>
      <w:r w:rsidRPr="00D8519C">
        <w:rPr>
          <w:rFonts w:ascii="Times New Roman" w:hAnsi="Times New Roman" w:cs="Times New Roman"/>
          <w:sz w:val="24"/>
          <w:szCs w:val="24"/>
        </w:rPr>
        <w:t>perawatannya</w:t>
      </w:r>
    </w:p>
    <w:p w:rsidR="00053DE7" w:rsidRPr="00D8519C"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 “ayah mbak bisa segera dioperasi hari ini”</w:t>
      </w:r>
    </w:p>
    <w:p w:rsidR="00053DE7" w:rsidRPr="00D8519C"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:”tapi saya tidak punya biaya dok”</w:t>
      </w:r>
    </w:p>
    <w:p w:rsidR="00053DE7" w:rsidRPr="00D8519C"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:”tidak usah dipikirkan mbak, ada yang mau membiayai operasi ayahnya</w:t>
      </w:r>
      <w:r>
        <w:rPr>
          <w:rFonts w:ascii="Times New Roman" w:hAnsi="Times New Roman" w:cs="Times New Roman"/>
          <w:sz w:val="24"/>
          <w:szCs w:val="24"/>
        </w:rPr>
        <w:t xml:space="preserve"> </w:t>
      </w:r>
      <w:r w:rsidRPr="00D8519C">
        <w:rPr>
          <w:rFonts w:ascii="Times New Roman" w:hAnsi="Times New Roman" w:cs="Times New Roman"/>
          <w:sz w:val="24"/>
          <w:szCs w:val="24"/>
        </w:rPr>
        <w:t>mbak”</w:t>
      </w:r>
    </w:p>
    <w:p w:rsidR="00053DE7" w:rsidRPr="00D8519C" w:rsidRDefault="00053DE7" w:rsidP="00053DE7">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:”alhamdulillah……siapa dok, saya mau bertemu untuk berterimakasih?”</w:t>
      </w:r>
    </w:p>
    <w:p w:rsidR="00053DE7" w:rsidRPr="00D8519C"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 xml:space="preserve">Dokter </w:t>
      </w:r>
      <w:r>
        <w:rPr>
          <w:rFonts w:ascii="Times New Roman" w:hAnsi="Times New Roman" w:cs="Times New Roman"/>
          <w:sz w:val="24"/>
          <w:szCs w:val="24"/>
        </w:rPr>
        <w:tab/>
      </w:r>
      <w:r w:rsidRPr="00D8519C">
        <w:rPr>
          <w:rFonts w:ascii="Times New Roman" w:hAnsi="Times New Roman" w:cs="Times New Roman"/>
          <w:sz w:val="24"/>
          <w:szCs w:val="24"/>
        </w:rPr>
        <w:t>:”maaf mbak, donaturnya tidak ingin disebutkan identitasnya”</w:t>
      </w:r>
    </w:p>
    <w:p w:rsidR="00053DE7" w:rsidRPr="00D8519C"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:”sampaikan terimakasih kepadanya dok”</w:t>
      </w:r>
    </w:p>
    <w:p w:rsidR="00053DE7" w:rsidRPr="00D8519C"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Dokter ilham membalasnya dengan tersenyum</w:t>
      </w:r>
    </w:p>
    <w:p w:rsidR="00053DE7" w:rsidRDefault="00053DE7" w:rsidP="00053DE7">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Selesai…………………</w:t>
      </w:r>
    </w:p>
    <w:p w:rsidR="00053DE7" w:rsidRDefault="00053DE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53DE7" w:rsidRDefault="00053DE7" w:rsidP="00053DE7">
      <w:pPr>
        <w:spacing w:line="360" w:lineRule="auto"/>
        <w:ind w:left="567"/>
        <w:rPr>
          <w:rFonts w:ascii="Times New Roman" w:hAnsi="Times New Roman" w:cs="Times New Roman"/>
          <w:sz w:val="24"/>
          <w:szCs w:val="24"/>
        </w:rPr>
        <w:sectPr w:rsidR="00053DE7" w:rsidSect="00053DE7">
          <w:type w:val="continuous"/>
          <w:pgSz w:w="11907" w:h="16839" w:code="9"/>
          <w:pgMar w:top="2268" w:right="1701" w:bottom="1701" w:left="1701" w:header="709" w:footer="709" w:gutter="0"/>
          <w:cols w:space="708"/>
          <w:docGrid w:linePitch="360"/>
        </w:sectPr>
      </w:pPr>
    </w:p>
    <w:p w:rsidR="00053DE7" w:rsidRPr="00053DE7" w:rsidRDefault="00053DE7" w:rsidP="00053DE7">
      <w:pPr>
        <w:rPr>
          <w:rFonts w:ascii="Times New Roman" w:hAnsi="Times New Roman" w:cs="Times New Roman"/>
          <w:b/>
          <w:sz w:val="24"/>
          <w:szCs w:val="24"/>
        </w:rPr>
      </w:pPr>
      <w:r w:rsidRPr="00053DE7">
        <w:rPr>
          <w:rFonts w:ascii="Times New Roman" w:hAnsi="Times New Roman" w:cs="Times New Roman"/>
          <w:b/>
          <w:sz w:val="24"/>
          <w:szCs w:val="24"/>
        </w:rPr>
        <w:lastRenderedPageBreak/>
        <w:t>Lampiran 3</w:t>
      </w:r>
    </w:p>
    <w:p w:rsidR="00053DE7" w:rsidRDefault="00053DE7" w:rsidP="00053DE7">
      <w:pPr>
        <w:jc w:val="center"/>
        <w:rPr>
          <w:rFonts w:ascii="Times New Roman" w:hAnsi="Times New Roman" w:cs="Times New Roman"/>
          <w:sz w:val="24"/>
          <w:szCs w:val="24"/>
        </w:rPr>
      </w:pPr>
      <w:r w:rsidRPr="003D164E">
        <w:rPr>
          <w:rFonts w:ascii="Times New Roman" w:hAnsi="Times New Roman" w:cs="Times New Roman"/>
          <w:noProof/>
          <w:sz w:val="24"/>
          <w:szCs w:val="24"/>
        </w:rPr>
        <w:drawing>
          <wp:inline distT="0" distB="0" distL="0" distR="0" wp14:anchorId="784E1156" wp14:editId="65FC14F0">
            <wp:extent cx="4680000" cy="6238800"/>
            <wp:effectExtent l="0" t="0" r="6350" b="0"/>
            <wp:docPr id="8" name="Picture 8" descr="C:\Users\RIDHO\Downloads\WhatsApp Image 2021-11-22 at 08.1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HO\Downloads\WhatsApp Image 2021-11-22 at 08.15.38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0" cy="6238800"/>
                    </a:xfrm>
                    <a:prstGeom prst="rect">
                      <a:avLst/>
                    </a:prstGeom>
                    <a:noFill/>
                    <a:ln>
                      <a:noFill/>
                    </a:ln>
                  </pic:spPr>
                </pic:pic>
              </a:graphicData>
            </a:graphic>
          </wp:inline>
        </w:drawing>
      </w:r>
    </w:p>
    <w:p w:rsidR="00053DE7" w:rsidRDefault="00053DE7" w:rsidP="00053DE7">
      <w:pPr>
        <w:jc w:val="right"/>
        <w:rPr>
          <w:rFonts w:ascii="Times New Roman" w:hAnsi="Times New Roman" w:cs="Times New Roman"/>
          <w:sz w:val="24"/>
          <w:szCs w:val="24"/>
        </w:rPr>
      </w:pPr>
    </w:p>
    <w:p w:rsidR="00053DE7" w:rsidRDefault="00053DE7" w:rsidP="00053DE7">
      <w:pPr>
        <w:jc w:val="right"/>
        <w:rPr>
          <w:rFonts w:ascii="Times New Roman" w:hAnsi="Times New Roman" w:cs="Times New Roman"/>
          <w:sz w:val="24"/>
          <w:szCs w:val="24"/>
        </w:rPr>
      </w:pPr>
    </w:p>
    <w:p w:rsidR="00053DE7" w:rsidRDefault="00053DE7" w:rsidP="00053DE7">
      <w:pPr>
        <w:jc w:val="right"/>
        <w:rPr>
          <w:rFonts w:ascii="Times New Roman" w:hAnsi="Times New Roman" w:cs="Times New Roman"/>
          <w:sz w:val="24"/>
          <w:szCs w:val="24"/>
        </w:rPr>
      </w:pPr>
    </w:p>
    <w:p w:rsidR="00053DE7" w:rsidRDefault="00053DE7" w:rsidP="00053DE7">
      <w:pPr>
        <w:jc w:val="right"/>
        <w:rPr>
          <w:rFonts w:ascii="Times New Roman" w:hAnsi="Times New Roman" w:cs="Times New Roman"/>
          <w:sz w:val="24"/>
          <w:szCs w:val="24"/>
        </w:rPr>
      </w:pPr>
    </w:p>
    <w:p w:rsidR="00053DE7" w:rsidRDefault="00053DE7" w:rsidP="00053DE7">
      <w:pPr>
        <w:jc w:val="right"/>
        <w:rPr>
          <w:rFonts w:ascii="Times New Roman" w:hAnsi="Times New Roman" w:cs="Times New Roman"/>
          <w:sz w:val="24"/>
          <w:szCs w:val="24"/>
        </w:rPr>
      </w:pPr>
    </w:p>
    <w:p w:rsidR="00053DE7" w:rsidRPr="00053DE7" w:rsidRDefault="00053DE7" w:rsidP="00053DE7">
      <w:pPr>
        <w:rPr>
          <w:rFonts w:ascii="Times New Roman" w:hAnsi="Times New Roman" w:cs="Times New Roman"/>
          <w:b/>
          <w:sz w:val="24"/>
          <w:szCs w:val="24"/>
        </w:rPr>
      </w:pPr>
      <w:r w:rsidRPr="00053DE7">
        <w:rPr>
          <w:rFonts w:ascii="Times New Roman" w:eastAsia="Times New Roman" w:hAnsi="Times New Roman" w:cs="Times New Roman"/>
          <w:b/>
          <w:sz w:val="24"/>
          <w:szCs w:val="24"/>
        </w:rPr>
        <w:lastRenderedPageBreak/>
        <w:t>Lampiran 4</w:t>
      </w:r>
    </w:p>
    <w:p w:rsidR="00053DE7" w:rsidRPr="00471B49" w:rsidRDefault="00053DE7" w:rsidP="00053DE7"/>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3D164E">
        <w:rPr>
          <w:rFonts w:ascii="Times New Roman" w:eastAsia="Times New Roman" w:hAnsi="Times New Roman" w:cs="Times New Roman"/>
          <w:noProof/>
          <w:sz w:val="24"/>
          <w:szCs w:val="24"/>
        </w:rPr>
        <w:drawing>
          <wp:inline distT="0" distB="0" distL="0" distR="0" wp14:anchorId="12BC2F68" wp14:editId="587351B1">
            <wp:extent cx="4324350" cy="6000750"/>
            <wp:effectExtent l="19050" t="0" r="0" b="0"/>
            <wp:docPr id="9" name="Picture 9" descr="C:\Users\RIDHO\Downloads\WhatsApp Image 2021-11-22 at 08.11.5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IDHO\Downloads\WhatsApp Image 2021-11-22 at 08.11.58.jpe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363" t="6654" r="-363" b="-9081"/>
                    <a:stretch/>
                  </pic:blipFill>
                  <pic:spPr bwMode="auto">
                    <a:xfrm>
                      <a:off x="0" y="0"/>
                      <a:ext cx="4324350" cy="6000750"/>
                    </a:xfrm>
                    <a:prstGeom prst="rect">
                      <a:avLst/>
                    </a:prstGeom>
                    <a:noFill/>
                    <a:ln>
                      <a:noFill/>
                    </a:ln>
                    <a:extLst>
                      <a:ext uri="{53640926-AAD7-44D8-BBD7-CCE9431645EC}">
                        <a14:shadowObscured xmlns:a14="http://schemas.microsoft.com/office/drawing/2010/main"/>
                      </a:ext>
                    </a:extLst>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P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b/>
          <w:sz w:val="24"/>
          <w:szCs w:val="24"/>
        </w:rPr>
      </w:pPr>
      <w:r w:rsidRPr="00053DE7">
        <w:rPr>
          <w:rFonts w:ascii="Times New Roman" w:eastAsia="Times New Roman" w:hAnsi="Times New Roman" w:cs="Times New Roman"/>
          <w:b/>
          <w:sz w:val="24"/>
          <w:szCs w:val="24"/>
        </w:rPr>
        <w:lastRenderedPageBreak/>
        <w:t>Lampiran 5</w:t>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14:anchorId="5B11D3E2" wp14:editId="55FA641C">
            <wp:extent cx="5252085" cy="7002780"/>
            <wp:effectExtent l="0" t="0" r="5715" b="7620"/>
            <wp:docPr id="10" name="Picture 10" descr="C:\Users\RIDHO\Downloads\WhatsApp Image 2021-11-22 at 10.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DHO\Downloads\WhatsApp Image 2021-11-22 at 10.40.5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lastRenderedPageBreak/>
        <w:drawing>
          <wp:inline distT="0" distB="0" distL="0" distR="0" wp14:anchorId="01DF6C4E" wp14:editId="734A8F8D">
            <wp:extent cx="5252085" cy="7002780"/>
            <wp:effectExtent l="0" t="0" r="5715" b="7620"/>
            <wp:docPr id="11" name="Picture 11" descr="C:\Users\RIDHO\Downloads\WhatsApp Image 2021-11-22 at 10.4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DHO\Downloads\WhatsApp Image 2021-11-22 at 10.40.5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P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b/>
          <w:sz w:val="24"/>
          <w:szCs w:val="24"/>
        </w:rPr>
      </w:pPr>
      <w:r w:rsidRPr="00053DE7">
        <w:rPr>
          <w:rFonts w:ascii="Times New Roman" w:eastAsia="Times New Roman" w:hAnsi="Times New Roman" w:cs="Times New Roman"/>
          <w:b/>
          <w:sz w:val="24"/>
          <w:szCs w:val="24"/>
        </w:rPr>
        <w:lastRenderedPageBreak/>
        <w:t>Lampiran 6</w:t>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14:anchorId="0E71FC4E" wp14:editId="45E8EBEA">
            <wp:extent cx="4025900" cy="3019425"/>
            <wp:effectExtent l="0" t="0" r="0" b="9525"/>
            <wp:docPr id="13" name="Picture 13" descr="C:\Users\RIDHO\Downloads\WhatsApp Image 2021-12-08 at 07.5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DHO\Downloads\WhatsApp Image 2021-12-08 at 07.51.52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6064" cy="3019548"/>
                    </a:xfrm>
                    <a:prstGeom prst="rect">
                      <a:avLst/>
                    </a:prstGeom>
                    <a:noFill/>
                    <a:ln>
                      <a:noFill/>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14:anchorId="13AF56F6" wp14:editId="48A7E4DF">
            <wp:extent cx="4038600" cy="3028950"/>
            <wp:effectExtent l="0" t="0" r="0" b="0"/>
            <wp:docPr id="14" name="Picture 14" descr="C:\Users\RIDHO\Downloads\WhatsApp Image 2021-12-08 at 07.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DHO\Downloads\WhatsApp Image 2021-12-08 at 07.51.5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1688" cy="3031266"/>
                    </a:xfrm>
                    <a:prstGeom prst="rect">
                      <a:avLst/>
                    </a:prstGeom>
                    <a:noFill/>
                    <a:ln>
                      <a:noFill/>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r w:rsidRPr="00671A63">
        <w:rPr>
          <w:rFonts w:ascii="Times New Roman" w:eastAsia="Times New Roman" w:hAnsi="Times New Roman" w:cs="Times New Roman"/>
          <w:noProof/>
          <w:sz w:val="24"/>
          <w:szCs w:val="24"/>
        </w:rPr>
        <w:lastRenderedPageBreak/>
        <w:drawing>
          <wp:inline distT="0" distB="0" distL="0" distR="0" wp14:anchorId="6C04201E" wp14:editId="75510852">
            <wp:extent cx="4010025" cy="3417222"/>
            <wp:effectExtent l="19050" t="0" r="9525" b="0"/>
            <wp:docPr id="3" name="Picture 3" descr="C:\Users\ACER\Downloads\WhatsApp Image 2022-02-03 at 11.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2-03 at 11.32.44.jpeg"/>
                    <pic:cNvPicPr>
                      <a:picLocks noChangeAspect="1" noChangeArrowheads="1"/>
                    </pic:cNvPicPr>
                  </pic:nvPicPr>
                  <pic:blipFill>
                    <a:blip r:embed="rId13"/>
                    <a:srcRect/>
                    <a:stretch>
                      <a:fillRect/>
                    </a:stretch>
                  </pic:blipFill>
                  <pic:spPr bwMode="auto">
                    <a:xfrm>
                      <a:off x="0" y="0"/>
                      <a:ext cx="4010025" cy="3417222"/>
                    </a:xfrm>
                    <a:prstGeom prst="rect">
                      <a:avLst/>
                    </a:prstGeom>
                    <a:noFill/>
                    <a:ln w="9525">
                      <a:noFill/>
                      <a:miter lim="800000"/>
                      <a:headEnd/>
                      <a:tailEnd/>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r w:rsidRPr="00671A63">
        <w:rPr>
          <w:rFonts w:ascii="Times New Roman" w:eastAsia="Times New Roman" w:hAnsi="Times New Roman" w:cs="Times New Roman"/>
          <w:noProof/>
          <w:sz w:val="24"/>
          <w:szCs w:val="24"/>
        </w:rPr>
        <w:drawing>
          <wp:inline distT="0" distB="0" distL="0" distR="0" wp14:anchorId="40B92182" wp14:editId="19474B79">
            <wp:extent cx="4010025" cy="3124200"/>
            <wp:effectExtent l="19050" t="0" r="9525" b="0"/>
            <wp:docPr id="6" name="Picture 4" descr="C:\Users\ACER\Downloads\WhatsApp Image 2022-02-03 at 11.3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2-03 at 11.32.42.jpeg"/>
                    <pic:cNvPicPr>
                      <a:picLocks noChangeAspect="1" noChangeArrowheads="1"/>
                    </pic:cNvPicPr>
                  </pic:nvPicPr>
                  <pic:blipFill>
                    <a:blip r:embed="rId14"/>
                    <a:srcRect/>
                    <a:stretch>
                      <a:fillRect/>
                    </a:stretch>
                  </pic:blipFill>
                  <pic:spPr bwMode="auto">
                    <a:xfrm>
                      <a:off x="0" y="0"/>
                      <a:ext cx="4010025" cy="3124200"/>
                    </a:xfrm>
                    <a:prstGeom prst="rect">
                      <a:avLst/>
                    </a:prstGeom>
                    <a:noFill/>
                    <a:ln w="9525">
                      <a:noFill/>
                      <a:miter lim="800000"/>
                      <a:headEnd/>
                      <a:tailEnd/>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r w:rsidRPr="00671A63">
        <w:rPr>
          <w:rFonts w:ascii="Times New Roman" w:eastAsia="Times New Roman" w:hAnsi="Times New Roman" w:cs="Times New Roman"/>
          <w:noProof/>
          <w:sz w:val="24"/>
          <w:szCs w:val="24"/>
        </w:rPr>
        <w:lastRenderedPageBreak/>
        <w:drawing>
          <wp:inline distT="0" distB="0" distL="0" distR="0" wp14:anchorId="5F27333A" wp14:editId="7DE522D7">
            <wp:extent cx="4010025" cy="3324225"/>
            <wp:effectExtent l="19050" t="0" r="9525" b="0"/>
            <wp:docPr id="7" name="Picture 2" descr="C:\Users\ACER\Downloads\WhatsApp Image 2022-02-03 at 1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2-03 at 11.32.47.jpeg"/>
                    <pic:cNvPicPr>
                      <a:picLocks noChangeAspect="1" noChangeArrowheads="1"/>
                    </pic:cNvPicPr>
                  </pic:nvPicPr>
                  <pic:blipFill>
                    <a:blip r:embed="rId15"/>
                    <a:srcRect/>
                    <a:stretch>
                      <a:fillRect/>
                    </a:stretch>
                  </pic:blipFill>
                  <pic:spPr bwMode="auto">
                    <a:xfrm>
                      <a:off x="0" y="0"/>
                      <a:ext cx="4011111" cy="3325125"/>
                    </a:xfrm>
                    <a:prstGeom prst="rect">
                      <a:avLst/>
                    </a:prstGeom>
                    <a:noFill/>
                    <a:ln w="9525">
                      <a:noFill/>
                      <a:miter lim="800000"/>
                      <a:headEnd/>
                      <a:tailEnd/>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14:anchorId="5A768C16" wp14:editId="10E91D1C">
            <wp:extent cx="4025900" cy="3019425"/>
            <wp:effectExtent l="0" t="0" r="0" b="9525"/>
            <wp:docPr id="15" name="Picture 15" descr="C:\Users\RIDHO\Downloads\WhatsApp Image 2021-12-08 at 07.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HO\Downloads\WhatsApp Image 2021-12-08 at 07.51.5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6063" cy="3019547"/>
                    </a:xfrm>
                    <a:prstGeom prst="rect">
                      <a:avLst/>
                    </a:prstGeom>
                    <a:noFill/>
                    <a:ln>
                      <a:noFill/>
                    </a:ln>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P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b/>
          <w:sz w:val="24"/>
          <w:szCs w:val="24"/>
        </w:rPr>
      </w:pPr>
      <w:r w:rsidRPr="00053DE7">
        <w:rPr>
          <w:rFonts w:ascii="Times New Roman" w:eastAsia="Times New Roman" w:hAnsi="Times New Roman" w:cs="Times New Roman"/>
          <w:b/>
          <w:sz w:val="24"/>
          <w:szCs w:val="24"/>
        </w:rPr>
        <w:lastRenderedPageBreak/>
        <w:t>Lampiran 7</w:t>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noProof/>
        </w:rPr>
        <w:drawing>
          <wp:inline distT="0" distB="0" distL="0" distR="0" wp14:anchorId="5A0E6AFA" wp14:editId="762ACE4F">
            <wp:extent cx="5252085" cy="36017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2085" cy="3601720"/>
                    </a:xfrm>
                    <a:prstGeom prst="rect">
                      <a:avLst/>
                    </a:prstGeom>
                  </pic:spPr>
                </pic:pic>
              </a:graphicData>
            </a:graphic>
          </wp:inline>
        </w:drawing>
      </w: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053DE7" w:rsidRPr="00053DE7"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b/>
          <w:sz w:val="24"/>
          <w:szCs w:val="24"/>
        </w:rPr>
      </w:pPr>
      <w:r w:rsidRPr="00053DE7">
        <w:rPr>
          <w:rFonts w:ascii="Times New Roman" w:eastAsia="Times New Roman" w:hAnsi="Times New Roman" w:cs="Times New Roman"/>
          <w:b/>
          <w:sz w:val="24"/>
          <w:szCs w:val="24"/>
        </w:rPr>
        <w:lastRenderedPageBreak/>
        <w:t>Lampiran 8</w:t>
      </w:r>
    </w:p>
    <w:p w:rsidR="00053DE7" w:rsidRPr="00E87FDB" w:rsidRDefault="00053DE7" w:rsidP="00053DE7">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noProof/>
        </w:rPr>
        <w:drawing>
          <wp:inline distT="0" distB="0" distL="0" distR="0" wp14:anchorId="6339B691" wp14:editId="381DBAE8">
            <wp:extent cx="4954661"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5049" cy="2199765"/>
                    </a:xfrm>
                    <a:prstGeom prst="rect">
                      <a:avLst/>
                    </a:prstGeom>
                  </pic:spPr>
                </pic:pic>
              </a:graphicData>
            </a:graphic>
          </wp:inline>
        </w:drawing>
      </w: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Default="00053DE7" w:rsidP="00053DE7">
      <w:pPr>
        <w:spacing w:line="480" w:lineRule="auto"/>
        <w:jc w:val="both"/>
        <w:rPr>
          <w:rFonts w:ascii="Times New Roman" w:hAnsi="Times New Roman" w:cs="Times New Roman"/>
          <w:b/>
          <w:sz w:val="24"/>
          <w:szCs w:val="24"/>
        </w:rPr>
      </w:pPr>
    </w:p>
    <w:p w:rsidR="00053DE7" w:rsidRPr="00053DE7" w:rsidRDefault="00053DE7" w:rsidP="00053DE7">
      <w:pPr>
        <w:spacing w:line="480" w:lineRule="auto"/>
        <w:jc w:val="both"/>
        <w:rPr>
          <w:rFonts w:ascii="Times New Roman" w:hAnsi="Times New Roman" w:cs="Times New Roman"/>
          <w:b/>
          <w:sz w:val="24"/>
          <w:szCs w:val="24"/>
        </w:rPr>
      </w:pPr>
      <w:r w:rsidRPr="00053DE7">
        <w:rPr>
          <w:rFonts w:ascii="Times New Roman" w:hAnsi="Times New Roman" w:cs="Times New Roman"/>
          <w:b/>
          <w:sz w:val="24"/>
          <w:szCs w:val="24"/>
        </w:rPr>
        <w:lastRenderedPageBreak/>
        <w:t>Lampiran 9</w:t>
      </w:r>
    </w:p>
    <w:p w:rsidR="00053DE7" w:rsidRPr="008137BB" w:rsidRDefault="00053DE7" w:rsidP="00053DE7">
      <w:pPr>
        <w:spacing w:line="480" w:lineRule="auto"/>
        <w:jc w:val="both"/>
        <w:rPr>
          <w:rFonts w:ascii="Times New Roman" w:hAnsi="Times New Roman" w:cs="Times New Roman"/>
          <w:b/>
          <w:sz w:val="24"/>
          <w:szCs w:val="24"/>
        </w:rPr>
      </w:pPr>
      <w:r>
        <w:rPr>
          <w:noProof/>
        </w:rPr>
        <w:drawing>
          <wp:inline distT="0" distB="0" distL="0" distR="0" wp14:anchorId="67983523" wp14:editId="553B7E45">
            <wp:extent cx="5729991" cy="22383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9645" cy="2242146"/>
                    </a:xfrm>
                    <a:prstGeom prst="rect">
                      <a:avLst/>
                    </a:prstGeom>
                  </pic:spPr>
                </pic:pic>
              </a:graphicData>
            </a:graphic>
          </wp:inline>
        </w:drawing>
      </w:r>
    </w:p>
    <w:p w:rsidR="00053DE7" w:rsidRPr="008137BB" w:rsidRDefault="00053DE7" w:rsidP="00053DE7">
      <w:pPr>
        <w:spacing w:line="480" w:lineRule="auto"/>
        <w:jc w:val="both"/>
        <w:rPr>
          <w:rFonts w:ascii="Times New Roman" w:hAnsi="Times New Roman" w:cs="Times New Roman"/>
          <w:b/>
          <w:sz w:val="24"/>
          <w:szCs w:val="24"/>
        </w:rPr>
      </w:pPr>
    </w:p>
    <w:p w:rsidR="00053DE7" w:rsidRDefault="00053DE7">
      <w:pPr>
        <w:spacing w:after="200" w:line="276" w:lineRule="auto"/>
      </w:pPr>
      <w:r>
        <w:br w:type="page"/>
      </w:r>
    </w:p>
    <w:p w:rsidR="003E251B" w:rsidRDefault="00053DE7">
      <w:r>
        <w:rPr>
          <w:noProof/>
        </w:rPr>
        <w:lastRenderedPageBreak/>
        <w:drawing>
          <wp:inline distT="0" distB="0" distL="0" distR="0">
            <wp:extent cx="5040630" cy="71253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010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035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1569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227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302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342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446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532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6246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643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lastRenderedPageBreak/>
        <w:drawing>
          <wp:inline distT="0" distB="0" distL="0" distR="0">
            <wp:extent cx="5040630" cy="712533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4151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sectPr w:rsidR="003E251B" w:rsidSect="00053DE7">
      <w:type w:val="continuous"/>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DE7" w:rsidRDefault="00053DE7" w:rsidP="00053DE7">
      <w:pPr>
        <w:spacing w:after="0" w:line="240" w:lineRule="auto"/>
      </w:pPr>
      <w:r>
        <w:separator/>
      </w:r>
    </w:p>
  </w:endnote>
  <w:endnote w:type="continuationSeparator" w:id="0">
    <w:p w:rsidR="00053DE7" w:rsidRDefault="00053DE7" w:rsidP="00053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DE7" w:rsidRDefault="00053DE7" w:rsidP="00053DE7">
      <w:pPr>
        <w:spacing w:after="0" w:line="240" w:lineRule="auto"/>
      </w:pPr>
      <w:r>
        <w:separator/>
      </w:r>
    </w:p>
  </w:footnote>
  <w:footnote w:type="continuationSeparator" w:id="0">
    <w:p w:rsidR="00053DE7" w:rsidRDefault="00053DE7" w:rsidP="00053D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43ADA"/>
    <w:multiLevelType w:val="hybridMultilevel"/>
    <w:tmpl w:val="0DCEE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0A1CB6"/>
    <w:multiLevelType w:val="hybridMultilevel"/>
    <w:tmpl w:val="44504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F00467"/>
    <w:multiLevelType w:val="hybridMultilevel"/>
    <w:tmpl w:val="361415D8"/>
    <w:lvl w:ilvl="0" w:tplc="9F2AAB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177764"/>
    <w:multiLevelType w:val="hybridMultilevel"/>
    <w:tmpl w:val="2E88A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4F1200"/>
    <w:multiLevelType w:val="hybridMultilevel"/>
    <w:tmpl w:val="EED02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F33E37"/>
    <w:multiLevelType w:val="hybridMultilevel"/>
    <w:tmpl w:val="137E0996"/>
    <w:lvl w:ilvl="0" w:tplc="E4BCB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C556BAE"/>
    <w:multiLevelType w:val="hybridMultilevel"/>
    <w:tmpl w:val="A280B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093165"/>
    <w:multiLevelType w:val="hybridMultilevel"/>
    <w:tmpl w:val="27FC79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715707"/>
    <w:multiLevelType w:val="hybridMultilevel"/>
    <w:tmpl w:val="9D60D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AF0217"/>
    <w:multiLevelType w:val="hybridMultilevel"/>
    <w:tmpl w:val="52C6F6DC"/>
    <w:lvl w:ilvl="0" w:tplc="E258FC22">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FB41BE"/>
    <w:multiLevelType w:val="hybridMultilevel"/>
    <w:tmpl w:val="C5444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6"/>
  </w:num>
  <w:num w:numId="5">
    <w:abstractNumId w:val="3"/>
  </w:num>
  <w:num w:numId="6">
    <w:abstractNumId w:val="1"/>
  </w:num>
  <w:num w:numId="7">
    <w:abstractNumId w:val="5"/>
  </w:num>
  <w:num w:numId="8">
    <w:abstractNumId w:val="4"/>
  </w:num>
  <w:num w:numId="9">
    <w:abstractNumId w:val="9"/>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gB1G7MM0kPBJ0GScGWq1VEMAOCMxh2ffYgj/O7TCapfQLasl6BHo+zu2PVJZj3SVWFpz7NkqJcArGStG/hdY0Q==" w:salt="u0J50pb4bAMlwOQGE5Li6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DE7"/>
    <w:rsid w:val="00053DE7"/>
    <w:rsid w:val="000961DA"/>
    <w:rsid w:val="003E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1E088-CCA1-4BB3-BDD7-EA3F8058F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DE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HEADING 1,Body of text+1,Body of text+2,Body of text+3,List Paragraph11"/>
    <w:basedOn w:val="Normal"/>
    <w:link w:val="ListParagraphChar"/>
    <w:uiPriority w:val="34"/>
    <w:qFormat/>
    <w:rsid w:val="00053DE7"/>
    <w:pPr>
      <w:ind w:left="720"/>
      <w:contextualSpacing/>
    </w:pPr>
  </w:style>
  <w:style w:type="character" w:customStyle="1" w:styleId="fontstyle01">
    <w:name w:val="fontstyle01"/>
    <w:basedOn w:val="DefaultParagraphFont"/>
    <w:rsid w:val="00053DE7"/>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053DE7"/>
    <w:rPr>
      <w:rFonts w:ascii="Times New Roman" w:hAnsi="Times New Roman" w:cs="Times New Roman" w:hint="default"/>
      <w:b w:val="0"/>
      <w:bCs w:val="0"/>
      <w:i/>
      <w:iCs/>
      <w:color w:val="000000"/>
      <w:sz w:val="24"/>
      <w:szCs w:val="24"/>
    </w:rPr>
  </w:style>
  <w:style w:type="character" w:customStyle="1" w:styleId="ListParagraphChar">
    <w:name w:val="List Paragraph Char"/>
    <w:aliases w:val="Body of text Char,Colorful List - Accent 11 Char,List Paragraph1 Char,HEADING 1 Char,Body of text+1 Char,Body of text+2 Char,Body of text+3 Char,List Paragraph11 Char"/>
    <w:link w:val="ListParagraph"/>
    <w:uiPriority w:val="34"/>
    <w:qFormat/>
    <w:locked/>
    <w:rsid w:val="00053DE7"/>
  </w:style>
  <w:style w:type="table" w:styleId="TableGrid">
    <w:name w:val="Table Grid"/>
    <w:basedOn w:val="TableNormal"/>
    <w:uiPriority w:val="39"/>
    <w:rsid w:val="00053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53DE7"/>
  </w:style>
  <w:style w:type="paragraph" w:styleId="BalloonText">
    <w:name w:val="Balloon Text"/>
    <w:basedOn w:val="Normal"/>
    <w:link w:val="BalloonTextChar"/>
    <w:uiPriority w:val="99"/>
    <w:semiHidden/>
    <w:unhideWhenUsed/>
    <w:rsid w:val="0005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DE7"/>
    <w:rPr>
      <w:rFonts w:ascii="Tahoma" w:hAnsi="Tahoma" w:cs="Tahoma"/>
      <w:sz w:val="16"/>
      <w:szCs w:val="16"/>
    </w:rPr>
  </w:style>
  <w:style w:type="paragraph" w:styleId="Header">
    <w:name w:val="header"/>
    <w:basedOn w:val="Normal"/>
    <w:link w:val="HeaderChar"/>
    <w:uiPriority w:val="99"/>
    <w:unhideWhenUsed/>
    <w:rsid w:val="00053D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DE7"/>
  </w:style>
  <w:style w:type="paragraph" w:styleId="Footer">
    <w:name w:val="footer"/>
    <w:basedOn w:val="Normal"/>
    <w:link w:val="FooterChar"/>
    <w:uiPriority w:val="99"/>
    <w:unhideWhenUsed/>
    <w:rsid w:val="00053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2553</Words>
  <Characters>14555</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2026-01-12T03:32:00Z</dcterms:created>
  <dcterms:modified xsi:type="dcterms:W3CDTF">2026-01-12T03:32:00Z</dcterms:modified>
</cp:coreProperties>
</file>