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F6DB15" w14:textId="77777777" w:rsidR="00EE49F1" w:rsidRPr="00EE49F1" w:rsidRDefault="00EE49F1" w:rsidP="00EE49F1">
      <w:pPr>
        <w:pStyle w:val="Heading3"/>
        <w:spacing w:before="0" w:line="48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_Toc80375876"/>
      <w:bookmarkStart w:id="1" w:name="_GoBack"/>
      <w:bookmarkEnd w:id="1"/>
      <w:r w:rsidRPr="00EE49F1">
        <w:rPr>
          <w:rFonts w:ascii="Times New Roman" w:hAnsi="Times New Roman" w:cs="Times New Roman"/>
          <w:b/>
          <w:bCs/>
          <w:color w:val="auto"/>
          <w:sz w:val="28"/>
          <w:szCs w:val="28"/>
        </w:rPr>
        <w:t>DAFTAR PUSTAKA</w:t>
      </w:r>
      <w:bookmarkEnd w:id="0"/>
    </w:p>
    <w:p w14:paraId="103F8E65" w14:textId="77777777" w:rsidR="00EE49F1" w:rsidRPr="00EE49F1" w:rsidRDefault="00EE49F1" w:rsidP="00EE49F1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1468364" w14:textId="77777777" w:rsidR="00EE49F1" w:rsidRPr="00EE49F1" w:rsidRDefault="00EE49F1" w:rsidP="00EE49F1">
      <w:pPr>
        <w:widowControl w:val="0"/>
        <w:autoSpaceDE w:val="0"/>
        <w:autoSpaceDN w:val="0"/>
        <w:adjustRightInd w:val="0"/>
        <w:spacing w:after="0" w:line="48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E49F1">
        <w:rPr>
          <w:rFonts w:ascii="Times New Roman" w:hAnsi="Times New Roman" w:cs="Times New Roman"/>
          <w:b/>
          <w:bCs/>
          <w:sz w:val="24"/>
          <w:szCs w:val="24"/>
        </w:rPr>
        <w:fldChar w:fldCharType="begin" w:fldLock="1"/>
      </w:r>
      <w:r w:rsidRPr="00EE49F1">
        <w:rPr>
          <w:rFonts w:ascii="Times New Roman" w:hAnsi="Times New Roman" w:cs="Times New Roman"/>
          <w:b/>
          <w:bCs/>
          <w:sz w:val="24"/>
          <w:szCs w:val="24"/>
        </w:rPr>
        <w:instrText xml:space="preserve">ADDIN Mendeley Bibliography CSL_BIBLIOGRAPHY </w:instrText>
      </w:r>
      <w:r w:rsidRPr="00EE49F1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Pr="00EE49F1">
        <w:rPr>
          <w:rFonts w:ascii="Times New Roman" w:hAnsi="Times New Roman" w:cs="Times New Roman"/>
          <w:noProof/>
          <w:sz w:val="24"/>
          <w:szCs w:val="24"/>
        </w:rPr>
        <w:t xml:space="preserve">Abidin, Z. (2019). Analisis Miskonsepsi Materi Aljabar Pada Siswa Kelas Vii Smp Negeri 17 Makassar Dengan Menggunakan Three Tier Test. </w:t>
      </w:r>
      <w:r w:rsidRPr="00EE49F1">
        <w:rPr>
          <w:rFonts w:ascii="Times New Roman" w:hAnsi="Times New Roman" w:cs="Times New Roman"/>
          <w:i/>
          <w:iCs/>
          <w:noProof/>
          <w:sz w:val="24"/>
          <w:szCs w:val="24"/>
        </w:rPr>
        <w:t>Skripsi</w:t>
      </w:r>
      <w:r w:rsidRPr="00EE49F1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EE49F1">
        <w:rPr>
          <w:rFonts w:ascii="Times New Roman" w:hAnsi="Times New Roman" w:cs="Times New Roman"/>
          <w:i/>
          <w:iCs/>
          <w:noProof/>
          <w:sz w:val="24"/>
          <w:szCs w:val="24"/>
        </w:rPr>
        <w:t>Universitas Islam Negeri Alauddin Makassar</w:t>
      </w:r>
      <w:r w:rsidRPr="00EE49F1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392B9734" w14:textId="77777777" w:rsidR="00EE49F1" w:rsidRPr="00EE49F1" w:rsidRDefault="00EE49F1" w:rsidP="00EE49F1">
      <w:pPr>
        <w:widowControl w:val="0"/>
        <w:autoSpaceDE w:val="0"/>
        <w:autoSpaceDN w:val="0"/>
        <w:adjustRightInd w:val="0"/>
        <w:spacing w:after="0" w:line="48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E49F1">
        <w:rPr>
          <w:rFonts w:ascii="Times New Roman" w:hAnsi="Times New Roman" w:cs="Times New Roman"/>
          <w:noProof/>
          <w:sz w:val="24"/>
          <w:szCs w:val="24"/>
        </w:rPr>
        <w:t xml:space="preserve">Ainiyah, L. A. (2016). Identifikasi Miskonsepsi Siswa dalam Materi Geometri pada Pembelajaran Matematika Siswa Kelas VII SMP Negeri 1 Punggelan. </w:t>
      </w:r>
      <w:r w:rsidRPr="00EE49F1">
        <w:rPr>
          <w:rFonts w:ascii="Times New Roman" w:hAnsi="Times New Roman" w:cs="Times New Roman"/>
          <w:i/>
          <w:iCs/>
          <w:noProof/>
          <w:sz w:val="24"/>
          <w:szCs w:val="24"/>
        </w:rPr>
        <w:t>Jurnal Pendidikan Matematika-S1</w:t>
      </w:r>
      <w:r w:rsidRPr="00EE49F1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EE49F1">
        <w:rPr>
          <w:rFonts w:ascii="Times New Roman" w:hAnsi="Times New Roman" w:cs="Times New Roman"/>
          <w:i/>
          <w:iCs/>
          <w:noProof/>
          <w:sz w:val="24"/>
          <w:szCs w:val="24"/>
        </w:rPr>
        <w:t>5</w:t>
      </w:r>
      <w:r w:rsidRPr="00EE49F1">
        <w:rPr>
          <w:rFonts w:ascii="Times New Roman" w:hAnsi="Times New Roman" w:cs="Times New Roman"/>
          <w:noProof/>
          <w:sz w:val="24"/>
          <w:szCs w:val="24"/>
        </w:rPr>
        <w:t>(1), 1–10.</w:t>
      </w:r>
    </w:p>
    <w:p w14:paraId="585473BD" w14:textId="77777777" w:rsidR="00EE49F1" w:rsidRPr="00EE49F1" w:rsidRDefault="00EE49F1" w:rsidP="00EE49F1">
      <w:pPr>
        <w:widowControl w:val="0"/>
        <w:autoSpaceDE w:val="0"/>
        <w:autoSpaceDN w:val="0"/>
        <w:adjustRightInd w:val="0"/>
        <w:spacing w:after="0" w:line="48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E49F1">
        <w:rPr>
          <w:rFonts w:ascii="Times New Roman" w:hAnsi="Times New Roman" w:cs="Times New Roman"/>
          <w:noProof/>
          <w:sz w:val="24"/>
          <w:szCs w:val="24"/>
        </w:rPr>
        <w:t xml:space="preserve">Arifin, M. S., &amp; Siswono, T. Y. E. (2020). </w:t>
      </w:r>
      <w:r w:rsidRPr="00EE49F1">
        <w:rPr>
          <w:rFonts w:ascii="Times New Roman" w:hAnsi="Times New Roman" w:cs="Times New Roman"/>
          <w:i/>
          <w:iCs/>
          <w:noProof/>
          <w:sz w:val="24"/>
          <w:szCs w:val="24"/>
        </w:rPr>
        <w:t>Miskonsepsi Siswa Smp Dalam Menyelesaikan Soal Teorema Pythagoras</w:t>
      </w:r>
      <w:r w:rsidRPr="00EE49F1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EE49F1">
        <w:rPr>
          <w:rFonts w:ascii="Times New Roman" w:hAnsi="Times New Roman" w:cs="Times New Roman"/>
          <w:i/>
          <w:iCs/>
          <w:noProof/>
          <w:sz w:val="24"/>
          <w:szCs w:val="24"/>
        </w:rPr>
        <w:t>9</w:t>
      </w:r>
      <w:r w:rsidRPr="00EE49F1">
        <w:rPr>
          <w:rFonts w:ascii="Times New Roman" w:hAnsi="Times New Roman" w:cs="Times New Roman"/>
          <w:noProof/>
          <w:sz w:val="24"/>
          <w:szCs w:val="24"/>
        </w:rPr>
        <w:t>(2), 461–467.</w:t>
      </w:r>
    </w:p>
    <w:p w14:paraId="3AE90F4C" w14:textId="77777777" w:rsidR="00EE49F1" w:rsidRPr="00EE49F1" w:rsidRDefault="00EE49F1" w:rsidP="00EE49F1">
      <w:pPr>
        <w:spacing w:after="0" w:line="480" w:lineRule="auto"/>
        <w:ind w:left="425" w:hanging="425"/>
        <w:jc w:val="both"/>
        <w:rPr>
          <w:rFonts w:ascii="Times New Roman" w:hAnsi="Times New Roman" w:cs="Times New Roman"/>
        </w:rPr>
      </w:pPr>
      <w:r w:rsidRPr="00EE49F1">
        <w:rPr>
          <w:rFonts w:ascii="Times New Roman" w:hAnsi="Times New Roman" w:cs="Times New Roman"/>
          <w:sz w:val="24"/>
          <w:szCs w:val="24"/>
        </w:rPr>
        <w:t>Chryshna</w:t>
      </w:r>
      <w:r w:rsidRPr="00EE49F1">
        <w:rPr>
          <w:rFonts w:ascii="Times New Roman" w:hAnsi="Times New Roman" w:cs="Times New Roman"/>
          <w:sz w:val="24"/>
          <w:szCs w:val="24"/>
          <w:shd w:val="clear" w:color="auto" w:fill="FFFFFF"/>
        </w:rPr>
        <w:t>, M</w:t>
      </w:r>
      <w:r w:rsidRPr="00EE49F1">
        <w:rPr>
          <w:rFonts w:ascii="Times New Roman" w:hAnsi="Times New Roman" w:cs="Times New Roman"/>
          <w:sz w:val="24"/>
          <w:szCs w:val="24"/>
        </w:rPr>
        <w:t xml:space="preserve"> (2020). </w:t>
      </w:r>
      <w:r w:rsidRPr="00EE49F1">
        <w:rPr>
          <w:rFonts w:ascii="Times New Roman" w:hAnsi="Times New Roman" w:cs="Times New Roman"/>
          <w:i/>
          <w:iCs/>
          <w:sz w:val="24"/>
          <w:szCs w:val="24"/>
        </w:rPr>
        <w:t>Kebijakan Pendidikan Formal Anak Pada Masa Covid-19</w:t>
      </w:r>
      <w:r w:rsidRPr="00EE49F1">
        <w:rPr>
          <w:rFonts w:ascii="Times New Roman" w:hAnsi="Times New Roman" w:cs="Times New Roman"/>
          <w:sz w:val="24"/>
          <w:szCs w:val="24"/>
        </w:rPr>
        <w:t>. [</w:t>
      </w:r>
      <w:r w:rsidRPr="00EE49F1">
        <w:rPr>
          <w:rFonts w:ascii="Times New Roman" w:hAnsi="Times New Roman" w:cs="Times New Roman"/>
          <w:i/>
          <w:iCs/>
          <w:sz w:val="24"/>
          <w:szCs w:val="24"/>
        </w:rPr>
        <w:t>Online</w:t>
      </w:r>
      <w:r w:rsidRPr="00EE49F1">
        <w:rPr>
          <w:rFonts w:ascii="Times New Roman" w:hAnsi="Times New Roman" w:cs="Times New Roman"/>
          <w:sz w:val="24"/>
          <w:szCs w:val="24"/>
        </w:rPr>
        <w:t xml:space="preserve">]. Diakses dari </w:t>
      </w:r>
      <w:r w:rsidRPr="00EE49F1">
        <w:rPr>
          <w:rFonts w:ascii="Times New Roman" w:hAnsi="Times New Roman" w:cs="Times New Roman"/>
          <w:sz w:val="24"/>
          <w:szCs w:val="24"/>
          <w:u w:val="single"/>
        </w:rPr>
        <w:t>https://kompaspedia.kompas.id/baca/paparan-topik/kebijakan-pendidikan-formal-anak-pada-masa-pandemi-covid-19</w:t>
      </w:r>
    </w:p>
    <w:p w14:paraId="19FCB732" w14:textId="77777777" w:rsidR="00EE49F1" w:rsidRPr="00EE49F1" w:rsidRDefault="00EE49F1" w:rsidP="00EE49F1">
      <w:p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49F1">
        <w:rPr>
          <w:rFonts w:ascii="Times New Roman" w:hAnsi="Times New Roman" w:cs="Times New Roman"/>
          <w:sz w:val="24"/>
          <w:szCs w:val="24"/>
        </w:rPr>
        <w:t>Dahar</w:t>
      </w:r>
      <w:r w:rsidRPr="00EE49F1">
        <w:rPr>
          <w:rFonts w:ascii="Times New Roman" w:hAnsi="Times New Roman" w:cs="Times New Roman"/>
        </w:rPr>
        <w:t xml:space="preserve">, </w:t>
      </w:r>
      <w:r w:rsidRPr="00EE49F1">
        <w:rPr>
          <w:rFonts w:ascii="Times New Roman" w:hAnsi="Times New Roman" w:cs="Times New Roman"/>
          <w:sz w:val="24"/>
          <w:szCs w:val="24"/>
        </w:rPr>
        <w:t xml:space="preserve">Ratna Wilis, </w:t>
      </w:r>
      <w:r w:rsidRPr="00EE49F1">
        <w:rPr>
          <w:rFonts w:ascii="Times New Roman" w:hAnsi="Times New Roman" w:cs="Times New Roman"/>
          <w:i/>
          <w:iCs/>
          <w:sz w:val="24"/>
          <w:szCs w:val="24"/>
        </w:rPr>
        <w:t>Teori-teori Belajar dan Pembelajaran</w:t>
      </w:r>
      <w:r w:rsidRPr="00EE49F1">
        <w:rPr>
          <w:rFonts w:ascii="Times New Roman" w:hAnsi="Times New Roman" w:cs="Times New Roman"/>
          <w:sz w:val="24"/>
          <w:szCs w:val="24"/>
        </w:rPr>
        <w:t>, (Jakarta : Erlangga, 2011), h. 154.</w:t>
      </w:r>
    </w:p>
    <w:p w14:paraId="0F0CB1D0" w14:textId="77777777" w:rsidR="00EE49F1" w:rsidRPr="00EE49F1" w:rsidRDefault="00EE49F1" w:rsidP="00EE49F1">
      <w:pPr>
        <w:widowControl w:val="0"/>
        <w:autoSpaceDE w:val="0"/>
        <w:autoSpaceDN w:val="0"/>
        <w:adjustRightInd w:val="0"/>
        <w:spacing w:after="0" w:line="48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E49F1">
        <w:rPr>
          <w:rFonts w:ascii="Times New Roman" w:hAnsi="Times New Roman" w:cs="Times New Roman"/>
          <w:noProof/>
          <w:sz w:val="24"/>
          <w:szCs w:val="24"/>
        </w:rPr>
        <w:t xml:space="preserve">Fitri, S. (2018). Identifikasi miskonsepsi matematika siswa pada materi operasi aljabar (identification of student mathematics misconception in aljabar operating materials). </w:t>
      </w:r>
      <w:r w:rsidRPr="00EE49F1">
        <w:rPr>
          <w:rFonts w:ascii="Times New Roman" w:hAnsi="Times New Roman" w:cs="Times New Roman"/>
          <w:i/>
          <w:iCs/>
          <w:noProof/>
          <w:sz w:val="24"/>
          <w:szCs w:val="24"/>
        </w:rPr>
        <w:t>Seminar Nasional Matematika Dan Terapan</w:t>
      </w:r>
      <w:r w:rsidRPr="00EE49F1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EE49F1">
        <w:rPr>
          <w:rFonts w:ascii="Times New Roman" w:hAnsi="Times New Roman" w:cs="Times New Roman"/>
          <w:i/>
          <w:iCs/>
          <w:noProof/>
          <w:sz w:val="24"/>
          <w:szCs w:val="24"/>
        </w:rPr>
        <w:t>January 2018</w:t>
      </w:r>
      <w:r w:rsidRPr="00EE49F1">
        <w:rPr>
          <w:rFonts w:ascii="Times New Roman" w:hAnsi="Times New Roman" w:cs="Times New Roman"/>
          <w:noProof/>
          <w:sz w:val="24"/>
          <w:szCs w:val="24"/>
        </w:rPr>
        <w:t>, 69–76.</w:t>
      </w:r>
    </w:p>
    <w:p w14:paraId="750E3853" w14:textId="77777777" w:rsidR="00EE49F1" w:rsidRPr="00EE49F1" w:rsidRDefault="00EE49F1" w:rsidP="00EE49F1">
      <w:pPr>
        <w:widowControl w:val="0"/>
        <w:autoSpaceDE w:val="0"/>
        <w:autoSpaceDN w:val="0"/>
        <w:adjustRightInd w:val="0"/>
        <w:spacing w:after="0" w:line="480" w:lineRule="auto"/>
        <w:ind w:left="480" w:hanging="480"/>
        <w:jc w:val="both"/>
        <w:rPr>
          <w:rFonts w:ascii="Times New Roman" w:hAnsi="Times New Roman" w:cs="Times New Roman"/>
          <w:sz w:val="24"/>
          <w:szCs w:val="24"/>
        </w:rPr>
      </w:pPr>
      <w:r w:rsidRPr="00EE49F1">
        <w:rPr>
          <w:rFonts w:ascii="Times New Roman" w:hAnsi="Times New Roman" w:cs="Times New Roman"/>
          <w:sz w:val="24"/>
          <w:szCs w:val="24"/>
        </w:rPr>
        <w:t xml:space="preserve">Hakim, A., Liliasari, &amp;Kadarohman, A. (2012). Student Concept Understanding of Natural Products Chemistry in Primary and Secondary Metabolites Using the Date Collecting Technique of Modified CRI. </w:t>
      </w:r>
      <w:r w:rsidRPr="00EE49F1">
        <w:rPr>
          <w:rFonts w:ascii="Times New Roman" w:hAnsi="Times New Roman" w:cs="Times New Roman"/>
          <w:i/>
          <w:iCs/>
          <w:sz w:val="24"/>
          <w:szCs w:val="24"/>
        </w:rPr>
        <w:t>International Online Journal of Education Sciences</w:t>
      </w:r>
      <w:r w:rsidRPr="00EE49F1">
        <w:rPr>
          <w:rFonts w:ascii="Times New Roman" w:hAnsi="Times New Roman" w:cs="Times New Roman"/>
          <w:sz w:val="24"/>
          <w:szCs w:val="24"/>
        </w:rPr>
        <w:t>, 544-553</w:t>
      </w:r>
    </w:p>
    <w:p w14:paraId="3D93B818" w14:textId="77777777" w:rsidR="00EE49F1" w:rsidRPr="00EE49F1" w:rsidRDefault="00EE49F1" w:rsidP="00EE49F1">
      <w:pPr>
        <w:widowControl w:val="0"/>
        <w:autoSpaceDE w:val="0"/>
        <w:autoSpaceDN w:val="0"/>
        <w:adjustRightInd w:val="0"/>
        <w:spacing w:after="0" w:line="480" w:lineRule="auto"/>
        <w:ind w:left="480" w:hanging="480"/>
        <w:jc w:val="both"/>
        <w:rPr>
          <w:rFonts w:ascii="Times New Roman" w:hAnsi="Times New Roman" w:cs="Times New Roman"/>
          <w:sz w:val="28"/>
          <w:szCs w:val="28"/>
        </w:rPr>
      </w:pPr>
      <w:r w:rsidRPr="00EE49F1">
        <w:rPr>
          <w:rFonts w:ascii="Times New Roman" w:hAnsi="Times New Roman" w:cs="Times New Roman"/>
          <w:sz w:val="24"/>
          <w:szCs w:val="24"/>
          <w:lang w:val="en-ID"/>
        </w:rPr>
        <w:lastRenderedPageBreak/>
        <w:t xml:space="preserve">Hasan,S.D., Bagayoko., &amp; Kelley, E.L (1999). Misconceptions and the Certainty of Response Index (CRI). </w:t>
      </w:r>
      <w:r w:rsidRPr="00EE49F1">
        <w:rPr>
          <w:rFonts w:ascii="Times New Roman" w:hAnsi="Times New Roman" w:cs="Times New Roman"/>
          <w:i/>
          <w:iCs/>
          <w:sz w:val="24"/>
          <w:szCs w:val="24"/>
          <w:lang w:val="en-ID"/>
        </w:rPr>
        <w:t xml:space="preserve">Journalof Phys Educ. </w:t>
      </w:r>
    </w:p>
    <w:p w14:paraId="670A58F1" w14:textId="77777777" w:rsidR="00EE49F1" w:rsidRPr="00EE49F1" w:rsidRDefault="00EE49F1" w:rsidP="00EE49F1">
      <w:pPr>
        <w:widowControl w:val="0"/>
        <w:autoSpaceDE w:val="0"/>
        <w:autoSpaceDN w:val="0"/>
        <w:adjustRightInd w:val="0"/>
        <w:spacing w:after="160" w:line="48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E49F1">
        <w:rPr>
          <w:rFonts w:ascii="Times New Roman" w:hAnsi="Times New Roman" w:cs="Times New Roman"/>
          <w:sz w:val="24"/>
          <w:szCs w:val="24"/>
        </w:rPr>
        <w:fldChar w:fldCharType="begin" w:fldLock="1"/>
      </w:r>
      <w:r w:rsidRPr="00EE49F1">
        <w:rPr>
          <w:rFonts w:ascii="Times New Roman" w:hAnsi="Times New Roman" w:cs="Times New Roman"/>
          <w:sz w:val="24"/>
          <w:szCs w:val="24"/>
        </w:rPr>
        <w:instrText xml:space="preserve">ADDIN Mendeley Bibliography CSL_BIBLIOGRAPHY </w:instrText>
      </w:r>
      <w:r w:rsidRPr="00EE49F1">
        <w:rPr>
          <w:rFonts w:ascii="Times New Roman" w:hAnsi="Times New Roman" w:cs="Times New Roman"/>
          <w:sz w:val="24"/>
          <w:szCs w:val="24"/>
        </w:rPr>
        <w:fldChar w:fldCharType="separate"/>
      </w:r>
      <w:r w:rsidRPr="00EE49F1">
        <w:rPr>
          <w:rFonts w:ascii="Times New Roman" w:hAnsi="Times New Roman" w:cs="Times New Roman"/>
          <w:noProof/>
          <w:sz w:val="24"/>
          <w:szCs w:val="28"/>
        </w:rPr>
        <w:t xml:space="preserve">Istiyani, R., Muchyidin, A., &amp; Rahardjo, H. (2018). Analisis Miskonsepsi Siswa Pada Konsep Geometri Menggunakan Three-Tier Diagnostic Test. </w:t>
      </w:r>
      <w:r w:rsidRPr="00EE49F1">
        <w:rPr>
          <w:rFonts w:ascii="Times New Roman" w:hAnsi="Times New Roman" w:cs="Times New Roman"/>
          <w:i/>
          <w:iCs/>
          <w:noProof/>
          <w:sz w:val="24"/>
          <w:szCs w:val="28"/>
        </w:rPr>
        <w:t>Cakrawala Pendidikan</w:t>
      </w:r>
      <w:r w:rsidRPr="00EE49F1">
        <w:rPr>
          <w:rFonts w:ascii="Times New Roman" w:hAnsi="Times New Roman" w:cs="Times New Roman"/>
          <w:noProof/>
          <w:sz w:val="24"/>
          <w:szCs w:val="28"/>
        </w:rPr>
        <w:t>.</w:t>
      </w:r>
    </w:p>
    <w:p w14:paraId="130308CB" w14:textId="77777777" w:rsidR="00EE49F1" w:rsidRPr="00EE49F1" w:rsidRDefault="00EE49F1" w:rsidP="00EE49F1">
      <w:pPr>
        <w:widowControl w:val="0"/>
        <w:autoSpaceDE w:val="0"/>
        <w:autoSpaceDN w:val="0"/>
        <w:adjustRightInd w:val="0"/>
        <w:spacing w:after="0" w:line="480" w:lineRule="auto"/>
        <w:ind w:left="426" w:hanging="426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E49F1">
        <w:rPr>
          <w:rFonts w:ascii="Times New Roman" w:hAnsi="Times New Roman" w:cs="Times New Roman"/>
          <w:sz w:val="24"/>
          <w:szCs w:val="24"/>
        </w:rPr>
        <w:fldChar w:fldCharType="end"/>
      </w:r>
      <w:r w:rsidRPr="00EE49F1">
        <w:rPr>
          <w:rFonts w:ascii="Times New Roman" w:hAnsi="Times New Roman" w:cs="Times New Roman"/>
          <w:noProof/>
          <w:sz w:val="24"/>
          <w:szCs w:val="24"/>
        </w:rPr>
        <w:t xml:space="preserve">Khairaty, N. I., Taiyeb, A. M., &amp; Hartati, H. (2018). Identifikasi Miskonsepsi Siswa Pada Materi Sistem Peredaran Darah Dengan Menggunakan Three-Tier Test Di Kelas Xi Ipa 1 Sma Negeri 1 Bontonompo. </w:t>
      </w:r>
      <w:r w:rsidRPr="00EE49F1">
        <w:rPr>
          <w:rFonts w:ascii="Times New Roman" w:hAnsi="Times New Roman" w:cs="Times New Roman"/>
          <w:i/>
          <w:iCs/>
          <w:noProof/>
          <w:sz w:val="24"/>
          <w:szCs w:val="24"/>
        </w:rPr>
        <w:t>Jurnal Nalar Pendidikan</w:t>
      </w:r>
      <w:r w:rsidRPr="00EE49F1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EE49F1">
        <w:rPr>
          <w:rFonts w:ascii="Times New Roman" w:hAnsi="Times New Roman" w:cs="Times New Roman"/>
          <w:i/>
          <w:iCs/>
          <w:noProof/>
          <w:sz w:val="24"/>
          <w:szCs w:val="24"/>
        </w:rPr>
        <w:t>6</w:t>
      </w:r>
      <w:r w:rsidRPr="00EE49F1">
        <w:rPr>
          <w:rFonts w:ascii="Times New Roman" w:hAnsi="Times New Roman" w:cs="Times New Roman"/>
          <w:noProof/>
          <w:sz w:val="24"/>
          <w:szCs w:val="24"/>
        </w:rPr>
        <w:t>(1), 7. https://doi.org/10.26858/jnp.v6i1.6037</w:t>
      </w:r>
    </w:p>
    <w:p w14:paraId="76751528" w14:textId="77777777" w:rsidR="00EE49F1" w:rsidRPr="00EE49F1" w:rsidRDefault="00EE49F1" w:rsidP="00EE49F1">
      <w:pPr>
        <w:widowControl w:val="0"/>
        <w:autoSpaceDE w:val="0"/>
        <w:autoSpaceDN w:val="0"/>
        <w:adjustRightInd w:val="0"/>
        <w:spacing w:after="0" w:line="48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E49F1">
        <w:rPr>
          <w:rFonts w:ascii="Times New Roman" w:hAnsi="Times New Roman" w:cs="Times New Roman"/>
          <w:noProof/>
          <w:sz w:val="24"/>
          <w:szCs w:val="24"/>
        </w:rPr>
        <w:t xml:space="preserve">Mubarak, S., Susilaningsih, E., &amp; Cahyono, E. (2016). </w:t>
      </w:r>
      <w:r w:rsidRPr="00EE49F1">
        <w:rPr>
          <w:rFonts w:ascii="Times New Roman" w:hAnsi="Times New Roman" w:cs="Times New Roman"/>
          <w:i/>
          <w:iCs/>
          <w:noProof/>
          <w:sz w:val="24"/>
          <w:szCs w:val="24"/>
        </w:rPr>
        <w:t>Pengembangan Tes Diagnostik Three Tier Multiple Choice Untuk Mengidentifikasi Miskonsepsi Peserta Didik Kelas X</w:t>
      </w:r>
      <w:r w:rsidRPr="00EE49F1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EE49F1">
        <w:rPr>
          <w:rFonts w:ascii="Times New Roman" w:hAnsi="Times New Roman" w:cs="Times New Roman"/>
          <w:i/>
          <w:iCs/>
          <w:noProof/>
          <w:sz w:val="24"/>
          <w:szCs w:val="24"/>
        </w:rPr>
        <w:t>5</w:t>
      </w:r>
      <w:r w:rsidRPr="00EE49F1">
        <w:rPr>
          <w:rFonts w:ascii="Times New Roman" w:hAnsi="Times New Roman" w:cs="Times New Roman"/>
          <w:noProof/>
          <w:sz w:val="24"/>
          <w:szCs w:val="24"/>
        </w:rPr>
        <w:t>(2), 101–110.</w:t>
      </w:r>
    </w:p>
    <w:p w14:paraId="04B98F54" w14:textId="77777777" w:rsidR="00EE49F1" w:rsidRPr="00EE49F1" w:rsidRDefault="00EE49F1" w:rsidP="00EE49F1">
      <w:pPr>
        <w:widowControl w:val="0"/>
        <w:autoSpaceDE w:val="0"/>
        <w:autoSpaceDN w:val="0"/>
        <w:adjustRightInd w:val="0"/>
        <w:spacing w:after="0" w:line="48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E49F1">
        <w:rPr>
          <w:rFonts w:ascii="Times New Roman" w:hAnsi="Times New Roman" w:cs="Times New Roman"/>
          <w:noProof/>
          <w:sz w:val="24"/>
          <w:szCs w:val="24"/>
        </w:rPr>
        <w:t xml:space="preserve">Mujib, A. (2017). I Dentifikasi M Iskonsepsi M Ahasiswa M Enggunakan Cri Pada. </w:t>
      </w:r>
      <w:r w:rsidRPr="00EE49F1">
        <w:rPr>
          <w:rFonts w:ascii="Times New Roman" w:hAnsi="Times New Roman" w:cs="Times New Roman"/>
          <w:i/>
          <w:iCs/>
          <w:noProof/>
          <w:sz w:val="24"/>
          <w:szCs w:val="24"/>
        </w:rPr>
        <w:t>Mushorafa</w:t>
      </w:r>
      <w:r w:rsidRPr="00EE49F1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EE49F1">
        <w:rPr>
          <w:rFonts w:ascii="Times New Roman" w:hAnsi="Times New Roman" w:cs="Times New Roman"/>
          <w:i/>
          <w:iCs/>
          <w:noProof/>
          <w:sz w:val="24"/>
          <w:szCs w:val="24"/>
        </w:rPr>
        <w:t>6</w:t>
      </w:r>
      <w:r w:rsidRPr="00EE49F1">
        <w:rPr>
          <w:rFonts w:ascii="Times New Roman" w:hAnsi="Times New Roman" w:cs="Times New Roman"/>
          <w:noProof/>
          <w:sz w:val="24"/>
          <w:szCs w:val="24"/>
        </w:rPr>
        <w:t>(2), 181–192.</w:t>
      </w:r>
    </w:p>
    <w:p w14:paraId="5DBC3D4A" w14:textId="77777777" w:rsidR="00EE49F1" w:rsidRPr="00EE49F1" w:rsidRDefault="00EE49F1" w:rsidP="00EE49F1">
      <w:pPr>
        <w:widowControl w:val="0"/>
        <w:autoSpaceDE w:val="0"/>
        <w:autoSpaceDN w:val="0"/>
        <w:adjustRightInd w:val="0"/>
        <w:spacing w:after="0" w:line="48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E49F1">
        <w:rPr>
          <w:rFonts w:ascii="Times New Roman" w:hAnsi="Times New Roman" w:cs="Times New Roman"/>
          <w:noProof/>
          <w:sz w:val="24"/>
          <w:szCs w:val="24"/>
        </w:rPr>
        <w:t xml:space="preserve">Mulyani, S., Santosa, C. A. H. F., &amp; Pamungkas, A. S. (2020). Identifikasi Miskonsepsi Menggunakan Instrumen Tes Four-Tier Pada Materi Aritmetika Sosial. </w:t>
      </w:r>
      <w:r w:rsidRPr="00EE49F1">
        <w:rPr>
          <w:rFonts w:ascii="Times New Roman" w:hAnsi="Times New Roman" w:cs="Times New Roman"/>
          <w:i/>
          <w:iCs/>
          <w:noProof/>
          <w:sz w:val="24"/>
          <w:szCs w:val="24"/>
        </w:rPr>
        <w:t>Wilangan: Jurna Inovasi Dan Riset Pendidika Matematika</w:t>
      </w:r>
      <w:r w:rsidRPr="00EE49F1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EE49F1">
        <w:rPr>
          <w:rFonts w:ascii="Times New Roman" w:hAnsi="Times New Roman" w:cs="Times New Roman"/>
          <w:i/>
          <w:iCs/>
          <w:noProof/>
          <w:sz w:val="24"/>
          <w:szCs w:val="24"/>
        </w:rPr>
        <w:t>1</w:t>
      </w:r>
      <w:r w:rsidRPr="00EE49F1">
        <w:rPr>
          <w:rFonts w:ascii="Times New Roman" w:hAnsi="Times New Roman" w:cs="Times New Roman"/>
          <w:noProof/>
          <w:sz w:val="24"/>
          <w:szCs w:val="24"/>
        </w:rPr>
        <w:t>(1), 79–86.</w:t>
      </w:r>
    </w:p>
    <w:p w14:paraId="19882D6E" w14:textId="77777777" w:rsidR="00EE49F1" w:rsidRPr="00EE49F1" w:rsidRDefault="00EE49F1" w:rsidP="00EE49F1">
      <w:pPr>
        <w:widowControl w:val="0"/>
        <w:autoSpaceDE w:val="0"/>
        <w:autoSpaceDN w:val="0"/>
        <w:adjustRightInd w:val="0"/>
        <w:spacing w:after="0" w:line="48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E49F1">
        <w:rPr>
          <w:rFonts w:ascii="Times New Roman" w:hAnsi="Times New Roman" w:cs="Times New Roman"/>
          <w:noProof/>
          <w:sz w:val="24"/>
          <w:szCs w:val="24"/>
        </w:rPr>
        <w:t xml:space="preserve">Murniasih, T. R., Ferdiani, R. D., Agustina, R., &amp; Kanjuruhan, U. (2018). Identifikasi Miskonsepsi Siswa Smp Pada Materi Lingkaran Dengan Menggunakan Three Tier-Test. </w:t>
      </w:r>
      <w:r w:rsidRPr="00EE49F1">
        <w:rPr>
          <w:rFonts w:ascii="Times New Roman" w:hAnsi="Times New Roman" w:cs="Times New Roman"/>
          <w:i/>
          <w:iCs/>
          <w:noProof/>
          <w:sz w:val="24"/>
          <w:szCs w:val="24"/>
        </w:rPr>
        <w:t>Jurnal Ilmiah Edukasi &amp; Sosial</w:t>
      </w:r>
      <w:r w:rsidRPr="00EE49F1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EE49F1">
        <w:rPr>
          <w:rFonts w:ascii="Times New Roman" w:hAnsi="Times New Roman" w:cs="Times New Roman"/>
          <w:i/>
          <w:iCs/>
          <w:noProof/>
          <w:sz w:val="24"/>
          <w:szCs w:val="24"/>
        </w:rPr>
        <w:t>9</w:t>
      </w:r>
      <w:r w:rsidRPr="00EE49F1">
        <w:rPr>
          <w:rFonts w:ascii="Times New Roman" w:hAnsi="Times New Roman" w:cs="Times New Roman"/>
          <w:noProof/>
          <w:sz w:val="24"/>
          <w:szCs w:val="24"/>
        </w:rPr>
        <w:t>(September), 174–180.</w:t>
      </w:r>
    </w:p>
    <w:p w14:paraId="18439DDE" w14:textId="77777777" w:rsidR="00EE49F1" w:rsidRPr="00EE49F1" w:rsidRDefault="00EE49F1" w:rsidP="00EE49F1">
      <w:pPr>
        <w:widowControl w:val="0"/>
        <w:autoSpaceDE w:val="0"/>
        <w:autoSpaceDN w:val="0"/>
        <w:adjustRightInd w:val="0"/>
        <w:spacing w:after="0" w:line="48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E49F1">
        <w:rPr>
          <w:rFonts w:ascii="Times New Roman" w:hAnsi="Times New Roman" w:cs="Times New Roman"/>
          <w:noProof/>
          <w:sz w:val="24"/>
          <w:szCs w:val="24"/>
        </w:rPr>
        <w:t xml:space="preserve">Nurhayati, Hakim, A. S. L., &amp; Wahyudi. (2019). Pengembangan Tes Diagnostik </w:t>
      </w:r>
      <w:r w:rsidRPr="00EE49F1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Three-Tier Multiple Choice Untuk Mengukur Konsepsi Fisika Siswa SM. </w:t>
      </w:r>
      <w:r w:rsidRPr="00EE49F1">
        <w:rPr>
          <w:rFonts w:ascii="Times New Roman" w:hAnsi="Times New Roman" w:cs="Times New Roman"/>
          <w:i/>
          <w:iCs/>
          <w:noProof/>
          <w:sz w:val="24"/>
          <w:szCs w:val="24"/>
        </w:rPr>
        <w:t>Jurnal Pendidikan</w:t>
      </w:r>
      <w:r w:rsidRPr="00EE49F1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EE49F1">
        <w:rPr>
          <w:rFonts w:ascii="Times New Roman" w:hAnsi="Times New Roman" w:cs="Times New Roman"/>
          <w:i/>
          <w:iCs/>
          <w:noProof/>
          <w:sz w:val="24"/>
          <w:szCs w:val="24"/>
        </w:rPr>
        <w:t>4</w:t>
      </w:r>
      <w:r w:rsidRPr="00EE49F1">
        <w:rPr>
          <w:rFonts w:ascii="Times New Roman" w:hAnsi="Times New Roman" w:cs="Times New Roman"/>
          <w:noProof/>
          <w:sz w:val="24"/>
          <w:szCs w:val="24"/>
        </w:rPr>
        <w:t>(2), 47–54.</w:t>
      </w:r>
    </w:p>
    <w:p w14:paraId="750C1D5F" w14:textId="77777777" w:rsidR="00EE49F1" w:rsidRPr="00EE49F1" w:rsidRDefault="00EE49F1" w:rsidP="00EE49F1">
      <w:pPr>
        <w:pStyle w:val="Default"/>
        <w:spacing w:line="480" w:lineRule="auto"/>
        <w:ind w:left="567" w:hanging="567"/>
        <w:jc w:val="both"/>
        <w:rPr>
          <w:i/>
          <w:iCs/>
        </w:rPr>
      </w:pPr>
      <w:r w:rsidRPr="00EE49F1">
        <w:rPr>
          <w:color w:val="222222"/>
          <w:shd w:val="clear" w:color="auto" w:fill="FFFFFF"/>
        </w:rPr>
        <w:t xml:space="preserve">Nurmanitari, P. (2020). Identifikasi Miskonsepsi Menggunakan Three-Tier Diagnostic Test Berbasis Google Form Materi Tekanan Zat dan Penerapannya pada Masa Pandemi COVID-19 di SMP Negeri 4 Salatiga. </w:t>
      </w:r>
      <w:r w:rsidRPr="00EE49F1">
        <w:rPr>
          <w:i/>
          <w:iCs/>
          <w:color w:val="222222"/>
          <w:shd w:val="clear" w:color="auto" w:fill="FFFFFF"/>
        </w:rPr>
        <w:t xml:space="preserve">Skripsi. </w:t>
      </w:r>
      <w:r w:rsidRPr="00EE49F1">
        <w:rPr>
          <w:i/>
          <w:iCs/>
        </w:rPr>
        <w:t>Institut Agama Islam Negeri Salatiga</w:t>
      </w:r>
    </w:p>
    <w:p w14:paraId="6CCFA98A" w14:textId="77777777" w:rsidR="00EE49F1" w:rsidRPr="00EE49F1" w:rsidRDefault="00EE49F1" w:rsidP="00EE49F1">
      <w:pPr>
        <w:widowControl w:val="0"/>
        <w:autoSpaceDE w:val="0"/>
        <w:autoSpaceDN w:val="0"/>
        <w:adjustRightInd w:val="0"/>
        <w:spacing w:after="0" w:line="48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E49F1">
        <w:rPr>
          <w:rFonts w:ascii="Times New Roman" w:hAnsi="Times New Roman" w:cs="Times New Roman"/>
          <w:noProof/>
          <w:sz w:val="24"/>
          <w:szCs w:val="24"/>
        </w:rPr>
        <w:t xml:space="preserve">Nurul, S., Silung, W., Kusairi, S., &amp; Zulaikah, S. (2016). </w:t>
      </w:r>
      <w:r w:rsidRPr="00EE49F1">
        <w:rPr>
          <w:rFonts w:ascii="Times New Roman" w:hAnsi="Times New Roman" w:cs="Times New Roman"/>
          <w:i/>
          <w:iCs/>
          <w:noProof/>
          <w:sz w:val="24"/>
          <w:szCs w:val="24"/>
        </w:rPr>
        <w:t>Diagnosis Miskonsepsi Siswa SMA di Kota Malang pada Konsep Suhu dan Kalor Menggunakan Three Tier Test</w:t>
      </w:r>
      <w:r w:rsidRPr="00EE49F1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EE49F1">
        <w:rPr>
          <w:rFonts w:ascii="Times New Roman" w:hAnsi="Times New Roman" w:cs="Times New Roman"/>
          <w:i/>
          <w:iCs/>
          <w:noProof/>
          <w:sz w:val="24"/>
          <w:szCs w:val="24"/>
        </w:rPr>
        <w:t>II</w:t>
      </w:r>
      <w:r w:rsidRPr="00EE49F1">
        <w:rPr>
          <w:rFonts w:ascii="Times New Roman" w:hAnsi="Times New Roman" w:cs="Times New Roman"/>
          <w:noProof/>
          <w:sz w:val="24"/>
          <w:szCs w:val="24"/>
        </w:rPr>
        <w:t>(3).</w:t>
      </w:r>
    </w:p>
    <w:p w14:paraId="75A7FFDA" w14:textId="77777777" w:rsidR="00EE49F1" w:rsidRPr="00EE49F1" w:rsidRDefault="00EE49F1" w:rsidP="00EE49F1">
      <w:pPr>
        <w:widowControl w:val="0"/>
        <w:autoSpaceDE w:val="0"/>
        <w:autoSpaceDN w:val="0"/>
        <w:adjustRightInd w:val="0"/>
        <w:spacing w:after="0" w:line="480" w:lineRule="auto"/>
        <w:ind w:left="480" w:hanging="48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E49F1">
        <w:rPr>
          <w:rFonts w:ascii="Times New Roman" w:hAnsi="Times New Roman" w:cs="Times New Roman"/>
          <w:sz w:val="24"/>
          <w:szCs w:val="24"/>
        </w:rPr>
        <w:t xml:space="preserve">Pesman, H dan Aryilmaz, A. 2010. Development of A Three-Tier Test to Assess Ninth Grade Students Misconceptions About Simple Electric Circuits. </w:t>
      </w:r>
      <w:r w:rsidRPr="00EE49F1">
        <w:rPr>
          <w:rFonts w:ascii="Times New Roman" w:hAnsi="Times New Roman" w:cs="Times New Roman"/>
          <w:i/>
          <w:iCs/>
          <w:sz w:val="24"/>
          <w:szCs w:val="24"/>
        </w:rPr>
        <w:t xml:space="preserve">The Journal of Educational Research, </w:t>
      </w:r>
      <w:r w:rsidRPr="00EE49F1">
        <w:rPr>
          <w:rFonts w:ascii="Times New Roman" w:hAnsi="Times New Roman" w:cs="Times New Roman"/>
          <w:sz w:val="24"/>
          <w:szCs w:val="24"/>
        </w:rPr>
        <w:t>21(3): 208-222</w:t>
      </w:r>
    </w:p>
    <w:p w14:paraId="490F3D9D" w14:textId="77777777" w:rsidR="00EE49F1" w:rsidRPr="00EE49F1" w:rsidRDefault="00EE49F1" w:rsidP="00EE49F1">
      <w:pPr>
        <w:widowControl w:val="0"/>
        <w:autoSpaceDE w:val="0"/>
        <w:autoSpaceDN w:val="0"/>
        <w:adjustRightInd w:val="0"/>
        <w:spacing w:after="0" w:line="48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E49F1">
        <w:rPr>
          <w:rFonts w:ascii="Times New Roman" w:hAnsi="Times New Roman" w:cs="Times New Roman"/>
          <w:noProof/>
          <w:sz w:val="24"/>
          <w:szCs w:val="24"/>
        </w:rPr>
        <w:t xml:space="preserve">Rahmadhani, A. D., Yusmin, E., &amp; Hamdani. (2019). </w:t>
      </w:r>
      <w:r w:rsidRPr="00EE49F1">
        <w:rPr>
          <w:rFonts w:ascii="Times New Roman" w:hAnsi="Times New Roman" w:cs="Times New Roman"/>
          <w:i/>
          <w:iCs/>
          <w:noProof/>
          <w:sz w:val="24"/>
          <w:szCs w:val="24"/>
        </w:rPr>
        <w:t>Analisis Miskonsepsi Pada Materi Program Linear Menggunakan Three-Tier Test Di SMA Negeri 1 Pontianak</w:t>
      </w:r>
      <w:r w:rsidRPr="00EE49F1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68BB8DC5" w14:textId="77777777" w:rsidR="00EE49F1" w:rsidRPr="00EE49F1" w:rsidRDefault="00EE49F1" w:rsidP="00EE49F1">
      <w:pPr>
        <w:widowControl w:val="0"/>
        <w:autoSpaceDE w:val="0"/>
        <w:autoSpaceDN w:val="0"/>
        <w:adjustRightInd w:val="0"/>
        <w:spacing w:after="160" w:line="48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E49F1">
        <w:rPr>
          <w:rFonts w:ascii="Times New Roman" w:hAnsi="Times New Roman" w:cs="Times New Roman"/>
          <w:sz w:val="24"/>
          <w:szCs w:val="24"/>
        </w:rPr>
        <w:fldChar w:fldCharType="begin" w:fldLock="1"/>
      </w:r>
      <w:r w:rsidRPr="00EE49F1">
        <w:rPr>
          <w:rFonts w:ascii="Times New Roman" w:hAnsi="Times New Roman" w:cs="Times New Roman"/>
          <w:sz w:val="24"/>
          <w:szCs w:val="24"/>
        </w:rPr>
        <w:instrText xml:space="preserve">ADDIN Mendeley Bibliography CSL_BIBLIOGRAPHY </w:instrText>
      </w:r>
      <w:r w:rsidRPr="00EE49F1">
        <w:rPr>
          <w:rFonts w:ascii="Times New Roman" w:hAnsi="Times New Roman" w:cs="Times New Roman"/>
          <w:sz w:val="24"/>
          <w:szCs w:val="24"/>
        </w:rPr>
        <w:fldChar w:fldCharType="separate"/>
      </w:r>
      <w:r w:rsidRPr="00EE49F1">
        <w:rPr>
          <w:rFonts w:ascii="Times New Roman" w:hAnsi="Times New Roman" w:cs="Times New Roman"/>
          <w:noProof/>
          <w:sz w:val="24"/>
          <w:szCs w:val="24"/>
        </w:rPr>
        <w:t xml:space="preserve">Ridho, M. H. (2020). </w:t>
      </w:r>
      <w:r w:rsidRPr="00EE49F1">
        <w:rPr>
          <w:rFonts w:ascii="Times New Roman" w:hAnsi="Times New Roman" w:cs="Times New Roman"/>
          <w:i/>
          <w:iCs/>
          <w:noProof/>
          <w:sz w:val="24"/>
          <w:szCs w:val="24"/>
        </w:rPr>
        <w:t>Mengatasi miskonsepsi siswa melalui strategi konflik kognitif di sekolah menengah pertama</w:t>
      </w:r>
      <w:r w:rsidRPr="00EE49F1">
        <w:rPr>
          <w:rFonts w:ascii="Times New Roman" w:hAnsi="Times New Roman" w:cs="Times New Roman"/>
          <w:noProof/>
          <w:sz w:val="24"/>
          <w:szCs w:val="24"/>
        </w:rPr>
        <w:t>. 1–11.</w:t>
      </w:r>
    </w:p>
    <w:p w14:paraId="7E3AA152" w14:textId="77777777" w:rsidR="00EE49F1" w:rsidRPr="00EE49F1" w:rsidRDefault="00EE49F1" w:rsidP="00EE49F1">
      <w:pPr>
        <w:widowControl w:val="0"/>
        <w:autoSpaceDE w:val="0"/>
        <w:autoSpaceDN w:val="0"/>
        <w:adjustRightInd w:val="0"/>
        <w:spacing w:after="0" w:line="480" w:lineRule="auto"/>
        <w:ind w:left="426" w:hanging="426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E49F1">
        <w:rPr>
          <w:rFonts w:ascii="Times New Roman" w:hAnsi="Times New Roman" w:cs="Times New Roman"/>
          <w:sz w:val="24"/>
          <w:szCs w:val="24"/>
        </w:rPr>
        <w:fldChar w:fldCharType="end"/>
      </w:r>
      <w:r w:rsidRPr="00EE49F1">
        <w:rPr>
          <w:rFonts w:ascii="Times New Roman" w:hAnsi="Times New Roman" w:cs="Times New Roman"/>
          <w:noProof/>
          <w:sz w:val="24"/>
          <w:szCs w:val="24"/>
        </w:rPr>
        <w:t xml:space="preserve">Sari, W. P., Purwasi, L. A., &amp; Yanto, Y. (2020). Analisis Kesalahan Siswa Dalam Menyelesaikan Soal Cerita Materi Teorema Pythagoras. </w:t>
      </w:r>
      <w:r w:rsidRPr="00EE49F1">
        <w:rPr>
          <w:rFonts w:ascii="Times New Roman" w:hAnsi="Times New Roman" w:cs="Times New Roman"/>
          <w:i/>
          <w:iCs/>
          <w:noProof/>
          <w:sz w:val="24"/>
          <w:szCs w:val="24"/>
        </w:rPr>
        <w:t>Transformasi : Jurnal Pendidikan Matematika Dan Matematika</w:t>
      </w:r>
      <w:r w:rsidRPr="00EE49F1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EE49F1">
        <w:rPr>
          <w:rFonts w:ascii="Times New Roman" w:hAnsi="Times New Roman" w:cs="Times New Roman"/>
          <w:i/>
          <w:iCs/>
          <w:noProof/>
          <w:sz w:val="24"/>
          <w:szCs w:val="24"/>
        </w:rPr>
        <w:t>4</w:t>
      </w:r>
      <w:r w:rsidRPr="00EE49F1">
        <w:rPr>
          <w:rFonts w:ascii="Times New Roman" w:hAnsi="Times New Roman" w:cs="Times New Roman"/>
          <w:noProof/>
          <w:sz w:val="24"/>
          <w:szCs w:val="24"/>
        </w:rPr>
        <w:t>(2), 387–401. https://doi.org/10.36526/tr.v4i2.1009</w:t>
      </w:r>
    </w:p>
    <w:p w14:paraId="2A4BB011" w14:textId="77777777" w:rsidR="00EE49F1" w:rsidRPr="00EE49F1" w:rsidRDefault="00EE49F1" w:rsidP="00EE49F1">
      <w:pPr>
        <w:widowControl w:val="0"/>
        <w:autoSpaceDE w:val="0"/>
        <w:autoSpaceDN w:val="0"/>
        <w:adjustRightInd w:val="0"/>
        <w:spacing w:after="0" w:line="48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E49F1">
        <w:rPr>
          <w:rFonts w:ascii="Times New Roman" w:hAnsi="Times New Roman" w:cs="Times New Roman"/>
          <w:noProof/>
          <w:sz w:val="24"/>
          <w:szCs w:val="24"/>
        </w:rPr>
        <w:t xml:space="preserve">Setyaningsih, E., Harijanto, A., &amp; Prastowo, S. H. B. (2018). </w:t>
      </w:r>
      <w:r w:rsidRPr="00EE49F1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Identifikasi Miskonsepsi Materi Medan Magnet Menggunakan Three Tier Test Pada </w:t>
      </w:r>
      <w:r w:rsidRPr="00EE49F1">
        <w:rPr>
          <w:rFonts w:ascii="Times New Roman" w:hAnsi="Times New Roman" w:cs="Times New Roman"/>
          <w:i/>
          <w:iCs/>
          <w:noProof/>
          <w:sz w:val="24"/>
          <w:szCs w:val="24"/>
        </w:rPr>
        <w:lastRenderedPageBreak/>
        <w:t>Siswa Kelas Xii Sma Di Jember</w:t>
      </w:r>
      <w:r w:rsidRPr="00EE49F1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EE49F1">
        <w:rPr>
          <w:rFonts w:ascii="Times New Roman" w:hAnsi="Times New Roman" w:cs="Times New Roman"/>
          <w:i/>
          <w:iCs/>
          <w:noProof/>
          <w:sz w:val="24"/>
          <w:szCs w:val="24"/>
        </w:rPr>
        <w:t>3</w:t>
      </w:r>
      <w:r w:rsidRPr="00EE49F1">
        <w:rPr>
          <w:rFonts w:ascii="Times New Roman" w:hAnsi="Times New Roman" w:cs="Times New Roman"/>
          <w:noProof/>
          <w:sz w:val="24"/>
          <w:szCs w:val="24"/>
        </w:rPr>
        <w:t>(2015), 167–172.</w:t>
      </w:r>
    </w:p>
    <w:p w14:paraId="34AE3798" w14:textId="77777777" w:rsidR="00EE49F1" w:rsidRPr="00EE49F1" w:rsidRDefault="00EE49F1" w:rsidP="00EE49F1">
      <w:pPr>
        <w:widowControl w:val="0"/>
        <w:autoSpaceDE w:val="0"/>
        <w:autoSpaceDN w:val="0"/>
        <w:adjustRightInd w:val="0"/>
        <w:spacing w:after="0" w:line="48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E49F1">
        <w:rPr>
          <w:rFonts w:ascii="Times New Roman" w:hAnsi="Times New Roman" w:cs="Times New Roman"/>
          <w:noProof/>
          <w:sz w:val="24"/>
          <w:szCs w:val="24"/>
        </w:rPr>
        <w:t xml:space="preserve">Silviani, R., Muliyani, R., &amp; Kurniawan, Y. (2017). Penerapan Three Tier-Test untuk Identifikasi Kuantitas Siswa Yang Miskonsepsi Pada Materi Magnet. </w:t>
      </w:r>
      <w:r w:rsidRPr="00EE49F1">
        <w:rPr>
          <w:rFonts w:ascii="Times New Roman" w:hAnsi="Times New Roman" w:cs="Times New Roman"/>
          <w:i/>
          <w:iCs/>
          <w:noProof/>
          <w:sz w:val="24"/>
          <w:szCs w:val="24"/>
        </w:rPr>
        <w:t>JIPF (Jurnal Ilmu Pendidikan Fisika)</w:t>
      </w:r>
      <w:r w:rsidRPr="00EE49F1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EE49F1">
        <w:rPr>
          <w:rFonts w:ascii="Times New Roman" w:hAnsi="Times New Roman" w:cs="Times New Roman"/>
          <w:i/>
          <w:iCs/>
          <w:noProof/>
          <w:sz w:val="24"/>
          <w:szCs w:val="24"/>
        </w:rPr>
        <w:t>2</w:t>
      </w:r>
      <w:r w:rsidRPr="00EE49F1">
        <w:rPr>
          <w:rFonts w:ascii="Times New Roman" w:hAnsi="Times New Roman" w:cs="Times New Roman"/>
          <w:noProof/>
          <w:sz w:val="24"/>
          <w:szCs w:val="24"/>
        </w:rPr>
        <w:t>(1), 10. https://doi.org/10.26737/jipf.v2i1.197</w:t>
      </w:r>
    </w:p>
    <w:p w14:paraId="1A979DA2" w14:textId="77777777" w:rsidR="00EE49F1" w:rsidRPr="00EE49F1" w:rsidRDefault="00EE49F1" w:rsidP="00EE49F1">
      <w:pPr>
        <w:widowControl w:val="0"/>
        <w:autoSpaceDE w:val="0"/>
        <w:autoSpaceDN w:val="0"/>
        <w:adjustRightInd w:val="0"/>
        <w:spacing w:after="0" w:line="48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E49F1">
        <w:rPr>
          <w:rFonts w:ascii="Times New Roman" w:hAnsi="Times New Roman" w:cs="Times New Roman"/>
          <w:noProof/>
          <w:sz w:val="24"/>
          <w:szCs w:val="24"/>
        </w:rPr>
        <w:t xml:space="preserve">Suhermiati, I., Indana, S., &amp; Rahayu, Y. S. (2015). </w:t>
      </w:r>
      <w:r w:rsidRPr="00EE49F1">
        <w:rPr>
          <w:rFonts w:ascii="Times New Roman" w:hAnsi="Times New Roman" w:cs="Times New Roman"/>
          <w:i/>
          <w:iCs/>
          <w:noProof/>
          <w:sz w:val="24"/>
          <w:szCs w:val="24"/>
        </w:rPr>
        <w:t>Analisis Miskonsepsi Siswa Pada Materi Pokok Sintesis Protein Ditinjau Dari Hasil Belajar Biologi Siswa</w:t>
      </w:r>
      <w:r w:rsidRPr="00EE49F1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EE49F1">
        <w:rPr>
          <w:rFonts w:ascii="Times New Roman" w:hAnsi="Times New Roman" w:cs="Times New Roman"/>
          <w:i/>
          <w:iCs/>
          <w:noProof/>
          <w:sz w:val="24"/>
          <w:szCs w:val="24"/>
        </w:rPr>
        <w:t>4</w:t>
      </w:r>
      <w:r w:rsidRPr="00EE49F1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45871A68" w14:textId="77777777" w:rsidR="00EE49F1" w:rsidRPr="00EE49F1" w:rsidRDefault="00EE49F1" w:rsidP="00EE49F1">
      <w:pPr>
        <w:widowControl w:val="0"/>
        <w:autoSpaceDE w:val="0"/>
        <w:autoSpaceDN w:val="0"/>
        <w:adjustRightInd w:val="0"/>
        <w:spacing w:after="0" w:line="48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E49F1">
        <w:rPr>
          <w:rFonts w:ascii="Times New Roman" w:hAnsi="Times New Roman" w:cs="Times New Roman"/>
          <w:noProof/>
          <w:sz w:val="24"/>
          <w:szCs w:val="24"/>
        </w:rPr>
        <w:t xml:space="preserve">Sulistyaningsih, A., &amp; Rakhmawati, E. (2017). </w:t>
      </w:r>
      <w:r w:rsidRPr="00EE49F1">
        <w:rPr>
          <w:rFonts w:ascii="Times New Roman" w:hAnsi="Times New Roman" w:cs="Times New Roman"/>
          <w:i/>
          <w:iCs/>
          <w:noProof/>
          <w:sz w:val="24"/>
          <w:szCs w:val="24"/>
        </w:rPr>
        <w:t>Analisis Kesalahan Siswa Menurut Kastolan Dalam Pemecahan Masalah Matematika</w:t>
      </w:r>
      <w:r w:rsidRPr="00EE49F1">
        <w:rPr>
          <w:rFonts w:ascii="Times New Roman" w:hAnsi="Times New Roman" w:cs="Times New Roman"/>
          <w:noProof/>
          <w:sz w:val="24"/>
          <w:szCs w:val="24"/>
        </w:rPr>
        <w:t>. 123–130.</w:t>
      </w:r>
    </w:p>
    <w:p w14:paraId="6B0CD75A" w14:textId="77777777" w:rsidR="00EE49F1" w:rsidRPr="00EE49F1" w:rsidRDefault="00EE49F1" w:rsidP="00EE49F1">
      <w:pPr>
        <w:widowControl w:val="0"/>
        <w:autoSpaceDE w:val="0"/>
        <w:autoSpaceDN w:val="0"/>
        <w:adjustRightInd w:val="0"/>
        <w:spacing w:after="0" w:line="48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E49F1">
        <w:rPr>
          <w:rFonts w:ascii="Times New Roman" w:hAnsi="Times New Roman" w:cs="Times New Roman"/>
          <w:noProof/>
          <w:sz w:val="24"/>
          <w:szCs w:val="24"/>
        </w:rPr>
        <w:t xml:space="preserve">Syahrul, D. A., &amp; Setyarsih, W. (2015). </w:t>
      </w:r>
      <w:r w:rsidRPr="00EE49F1">
        <w:rPr>
          <w:rFonts w:ascii="Times New Roman" w:hAnsi="Times New Roman" w:cs="Times New Roman"/>
          <w:i/>
          <w:iCs/>
          <w:noProof/>
          <w:sz w:val="24"/>
          <w:szCs w:val="24"/>
        </w:rPr>
        <w:t>Identifikasi Miskonsepsi dan Penyebab Miskonsepsi Siswa dengan Three-tier Diagnostic Test Pada Materi Dinamika Rotasi</w:t>
      </w:r>
      <w:r w:rsidRPr="00EE49F1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EE49F1">
        <w:rPr>
          <w:rFonts w:ascii="Times New Roman" w:hAnsi="Times New Roman" w:cs="Times New Roman"/>
          <w:i/>
          <w:iCs/>
          <w:noProof/>
          <w:sz w:val="24"/>
          <w:szCs w:val="24"/>
        </w:rPr>
        <w:t>04</w:t>
      </w:r>
      <w:r w:rsidRPr="00EE49F1">
        <w:rPr>
          <w:rFonts w:ascii="Times New Roman" w:hAnsi="Times New Roman" w:cs="Times New Roman"/>
          <w:noProof/>
          <w:sz w:val="24"/>
          <w:szCs w:val="24"/>
        </w:rPr>
        <w:t>(03), 67–70.</w:t>
      </w:r>
    </w:p>
    <w:p w14:paraId="66AE9426" w14:textId="77777777" w:rsidR="00EE49F1" w:rsidRPr="00EE49F1" w:rsidRDefault="00EE49F1" w:rsidP="00EE49F1">
      <w:pPr>
        <w:widowControl w:val="0"/>
        <w:autoSpaceDE w:val="0"/>
        <w:autoSpaceDN w:val="0"/>
        <w:adjustRightInd w:val="0"/>
        <w:spacing w:after="0" w:line="480" w:lineRule="auto"/>
        <w:ind w:left="480" w:hanging="48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E49F1">
        <w:rPr>
          <w:rFonts w:ascii="Times New Roman" w:hAnsi="Times New Roman" w:cs="Times New Roman"/>
          <w:sz w:val="24"/>
          <w:szCs w:val="24"/>
        </w:rPr>
        <w:t xml:space="preserve">Suwarna, Iwan Permana. 2013. </w:t>
      </w:r>
      <w:r w:rsidRPr="00EE49F1">
        <w:rPr>
          <w:rFonts w:ascii="Times New Roman" w:hAnsi="Times New Roman" w:cs="Times New Roman"/>
          <w:i/>
          <w:iCs/>
          <w:sz w:val="24"/>
          <w:szCs w:val="24"/>
        </w:rPr>
        <w:t>Analisis Miskonsepsi Siswa SMA Kelas X pada Mata Pelajaran Fisika Melalui CRI (Certainty Response Index)</w:t>
      </w:r>
      <w:r w:rsidRPr="00EE49F1">
        <w:rPr>
          <w:rFonts w:ascii="Times New Roman" w:hAnsi="Times New Roman" w:cs="Times New Roman"/>
          <w:sz w:val="24"/>
          <w:szCs w:val="24"/>
        </w:rPr>
        <w:t>. Jakarta: UIN Syarif Hidayatullah</w:t>
      </w:r>
    </w:p>
    <w:p w14:paraId="41EE0A39" w14:textId="52766AC4" w:rsidR="007F3353" w:rsidRPr="00EE49F1" w:rsidRDefault="00EE49F1" w:rsidP="00EE49F1">
      <w:pPr>
        <w:spacing w:line="480" w:lineRule="auto"/>
        <w:jc w:val="both"/>
        <w:rPr>
          <w:rFonts w:ascii="Times New Roman" w:hAnsi="Times New Roman" w:cs="Times New Roman"/>
        </w:rPr>
      </w:pPr>
      <w:r w:rsidRPr="00EE49F1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</w:p>
    <w:sectPr w:rsidR="007F3353" w:rsidRPr="00EE49F1" w:rsidSect="00EE49F1">
      <w:pgSz w:w="11906" w:h="16838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RJ+haErCo8YEzRZhMqiO95mSY7r6TeBx8zbFKlazxIYCt36nT0+CbcCeogHSs2+2+DxNLBIWJaec0y7WIFrttg==" w:salt="1fDdN4RXJMMHBhRlhyA0o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9F1"/>
    <w:rsid w:val="006918A7"/>
    <w:rsid w:val="007F3353"/>
    <w:rsid w:val="00A711C6"/>
    <w:rsid w:val="00AA248B"/>
    <w:rsid w:val="00EE49F1"/>
    <w:rsid w:val="00F6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BE6E0"/>
  <w15:chartTrackingRefBased/>
  <w15:docId w15:val="{745CDD16-494F-4C34-9D3D-54C447D35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9F1"/>
    <w:pPr>
      <w:spacing w:after="200" w:line="276" w:lineRule="auto"/>
    </w:pPr>
    <w:rPr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49F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E49F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customStyle="1" w:styleId="Default">
    <w:name w:val="Default"/>
    <w:rsid w:val="00EE49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lenovo</dc:creator>
  <cp:keywords/>
  <dc:description/>
  <cp:lastModifiedBy>hp</cp:lastModifiedBy>
  <cp:revision>2</cp:revision>
  <dcterms:created xsi:type="dcterms:W3CDTF">2026-01-12T08:22:00Z</dcterms:created>
  <dcterms:modified xsi:type="dcterms:W3CDTF">2026-01-12T08:22:00Z</dcterms:modified>
</cp:coreProperties>
</file>