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F39" w:rsidRDefault="00BC751F">
      <w:pPr>
        <w:pStyle w:val="Heading1"/>
        <w:spacing w:before="257"/>
        <w:ind w:left="5" w:right="424" w:firstLine="0"/>
        <w:jc w:val="center"/>
      </w:pPr>
      <w:bookmarkStart w:id="0" w:name="_GoBack"/>
      <w:bookmarkEnd w:id="0"/>
      <w:r>
        <w:t xml:space="preserve">BAB </w:t>
      </w:r>
      <w:r>
        <w:rPr>
          <w:spacing w:val="-5"/>
        </w:rPr>
        <w:t>III</w:t>
      </w:r>
    </w:p>
    <w:p w:rsidR="00D34F39" w:rsidRDefault="00BC751F">
      <w:pPr>
        <w:spacing w:before="276"/>
        <w:ind w:right="424"/>
        <w:jc w:val="center"/>
        <w:rPr>
          <w:b/>
          <w:sz w:val="24"/>
        </w:rPr>
      </w:pPr>
      <w:r>
        <w:rPr>
          <w:b/>
          <w:sz w:val="24"/>
        </w:rPr>
        <w:t>METODE</w:t>
      </w:r>
      <w:r>
        <w:rPr>
          <w:b/>
          <w:spacing w:val="-6"/>
          <w:sz w:val="24"/>
        </w:rPr>
        <w:t xml:space="preserve"> </w:t>
      </w:r>
      <w:r>
        <w:rPr>
          <w:b/>
          <w:spacing w:val="-2"/>
          <w:sz w:val="24"/>
        </w:rPr>
        <w:t>PENELITIAN</w:t>
      </w:r>
    </w:p>
    <w:p w:rsidR="00D34F39" w:rsidRDefault="00BC751F">
      <w:pPr>
        <w:pStyle w:val="BodyText"/>
        <w:spacing w:before="276" w:line="480" w:lineRule="auto"/>
        <w:ind w:left="568" w:right="990" w:firstLine="720"/>
        <w:jc w:val="both"/>
      </w:pPr>
      <w:r>
        <w:t>Sugiyono (2019) mengatakan bahwa Metode Penelitian adalah cara ilmiah untuk memperoleh data dengan tujuan dan kegunaan tertentu(Pasaribu and Hidayati 2024). Metode Penelitian juga merupakan analisis teoritis mengenai suatu cara atau metode. Penelitian meru</w:t>
      </w:r>
      <w:r>
        <w:t xml:space="preserve">pakan suatu penyelidikan yang sistematis untuk meningkatkan sejumlah pengetahuan, juga merupakan suatu usaha yang sistematis dan terorganisasi untuk menyelidiki masalah tertentu yang memerlukan </w:t>
      </w:r>
      <w:r>
        <w:rPr>
          <w:spacing w:val="-2"/>
        </w:rPr>
        <w:t>jawaban.</w:t>
      </w:r>
    </w:p>
    <w:p w:rsidR="00D34F39" w:rsidRDefault="00BC751F">
      <w:pPr>
        <w:pStyle w:val="Heading1"/>
        <w:numPr>
          <w:ilvl w:val="1"/>
          <w:numId w:val="5"/>
        </w:numPr>
        <w:tabs>
          <w:tab w:val="left" w:pos="1348"/>
        </w:tabs>
        <w:jc w:val="both"/>
      </w:pPr>
      <w:r>
        <w:t>Desain</w:t>
      </w:r>
      <w:r>
        <w:rPr>
          <w:spacing w:val="-4"/>
        </w:rPr>
        <w:t xml:space="preserve"> </w:t>
      </w:r>
      <w:r>
        <w:rPr>
          <w:spacing w:val="-2"/>
        </w:rPr>
        <w:t>Penelitian</w:t>
      </w:r>
    </w:p>
    <w:p w:rsidR="00D34F39" w:rsidRDefault="00D34F39">
      <w:pPr>
        <w:pStyle w:val="BodyText"/>
        <w:spacing w:before="24"/>
        <w:rPr>
          <w:b/>
        </w:rPr>
      </w:pPr>
    </w:p>
    <w:p w:rsidR="00D34F39" w:rsidRDefault="00BC751F">
      <w:pPr>
        <w:pStyle w:val="BodyText"/>
        <w:spacing w:line="480" w:lineRule="auto"/>
        <w:ind w:left="1288" w:right="989" w:firstLine="720"/>
        <w:jc w:val="both"/>
      </w:pPr>
      <w:r>
        <w:t>Menurut Arikunto (2018) desain pen</w:t>
      </w:r>
      <w:r>
        <w:t>elitian adalah suatu rencana atau rancangan yang dibuat oleh peneliti, sebagai perkiraan terhadap kegiatan yang akan dilakukan(Siregar et al. 2025). Dalam penelitian ini penulis menggunakan penelitian kuantitatif. Menurut Sugiyono, (2015) metode penelitian</w:t>
      </w:r>
      <w:r>
        <w:t xml:space="preserve"> kuantitatif merupakan metode penelitian yang</w:t>
      </w:r>
      <w:r>
        <w:rPr>
          <w:spacing w:val="40"/>
        </w:rPr>
        <w:t xml:space="preserve"> </w:t>
      </w:r>
      <w:r>
        <w:t>digunakan untuk meneliti populasi atau sampel tertentu dengan menggunakan</w:t>
      </w:r>
      <w:r>
        <w:rPr>
          <w:spacing w:val="-1"/>
        </w:rPr>
        <w:t xml:space="preserve"> </w:t>
      </w:r>
      <w:r>
        <w:t>instrumen dan</w:t>
      </w:r>
      <w:r>
        <w:rPr>
          <w:spacing w:val="-1"/>
        </w:rPr>
        <w:t xml:space="preserve"> </w:t>
      </w:r>
      <w:r>
        <w:t>analisis data</w:t>
      </w:r>
      <w:r>
        <w:rPr>
          <w:spacing w:val="-2"/>
        </w:rPr>
        <w:t xml:space="preserve"> </w:t>
      </w:r>
      <w:r>
        <w:t>yang bersifat kuantitatif/statistik untuk menguji hipotesis. Menurut</w:t>
      </w:r>
      <w:r>
        <w:rPr>
          <w:spacing w:val="40"/>
        </w:rPr>
        <w:t xml:space="preserve"> </w:t>
      </w:r>
      <w:r>
        <w:t>Rumengan</w:t>
      </w:r>
      <w:r>
        <w:rPr>
          <w:spacing w:val="40"/>
        </w:rPr>
        <w:t xml:space="preserve"> </w:t>
      </w:r>
      <w:r>
        <w:t>(2013)</w:t>
      </w:r>
      <w:r>
        <w:rPr>
          <w:spacing w:val="40"/>
        </w:rPr>
        <w:t xml:space="preserve"> </w:t>
      </w:r>
      <w:r>
        <w:t>penelitian</w:t>
      </w:r>
      <w:r>
        <w:rPr>
          <w:spacing w:val="40"/>
        </w:rPr>
        <w:t xml:space="preserve"> </w:t>
      </w:r>
      <w:r>
        <w:t>kuantitatif</w:t>
      </w:r>
      <w:r>
        <w:rPr>
          <w:spacing w:val="40"/>
        </w:rPr>
        <w:t xml:space="preserve"> </w:t>
      </w:r>
      <w:r>
        <w:t>menekankan</w:t>
      </w:r>
      <w:r>
        <w:rPr>
          <w:spacing w:val="40"/>
        </w:rPr>
        <w:t xml:space="preserve"> </w:t>
      </w:r>
      <w:r>
        <w:t>pada</w:t>
      </w:r>
      <w:r>
        <w:rPr>
          <w:spacing w:val="40"/>
        </w:rPr>
        <w:t xml:space="preserve"> </w:t>
      </w:r>
      <w:r>
        <w:t>pengujian</w:t>
      </w:r>
      <w:r>
        <w:rPr>
          <w:spacing w:val="40"/>
        </w:rPr>
        <w:t xml:space="preserve"> </w:t>
      </w:r>
      <w:r>
        <w:t>teori</w:t>
      </w:r>
      <w:r>
        <w:rPr>
          <w:spacing w:val="40"/>
        </w:rPr>
        <w:t xml:space="preserve"> </w:t>
      </w:r>
      <w:r>
        <w:t>melalui</w:t>
      </w:r>
      <w:r>
        <w:rPr>
          <w:spacing w:val="40"/>
        </w:rPr>
        <w:t xml:space="preserve"> </w:t>
      </w:r>
      <w:r>
        <w:t>pengukuran variabel</w:t>
      </w:r>
      <w:r>
        <w:rPr>
          <w:spacing w:val="40"/>
        </w:rPr>
        <w:t xml:space="preserve"> </w:t>
      </w:r>
      <w:r>
        <w:t>penelitian dengan angka dan melakukan analisis data dengan prosedur statistik (Syaimi and Andini 2022).</w:t>
      </w:r>
    </w:p>
    <w:p w:rsidR="00D34F39" w:rsidRDefault="00BC751F">
      <w:pPr>
        <w:pStyle w:val="BodyText"/>
        <w:spacing w:before="160" w:line="480" w:lineRule="auto"/>
        <w:ind w:left="1288" w:right="991" w:firstLine="720"/>
        <w:jc w:val="both"/>
      </w:pPr>
      <w:r>
        <w:t>Penelitian ini menggunakan desain penelitian korelasional yang bertujuan</w:t>
      </w:r>
      <w:r>
        <w:rPr>
          <w:spacing w:val="2"/>
        </w:rPr>
        <w:t xml:space="preserve"> </w:t>
      </w:r>
      <w:r>
        <w:t>untuk</w:t>
      </w:r>
      <w:r>
        <w:rPr>
          <w:spacing w:val="6"/>
        </w:rPr>
        <w:t xml:space="preserve"> </w:t>
      </w:r>
      <w:r>
        <w:t>memahami</w:t>
      </w:r>
      <w:r>
        <w:rPr>
          <w:spacing w:val="5"/>
        </w:rPr>
        <w:t xml:space="preserve"> </w:t>
      </w:r>
      <w:r>
        <w:t>hubu</w:t>
      </w:r>
      <w:r>
        <w:t>ngan</w:t>
      </w:r>
      <w:r>
        <w:rPr>
          <w:spacing w:val="5"/>
        </w:rPr>
        <w:t xml:space="preserve"> </w:t>
      </w:r>
      <w:r>
        <w:t>antara</w:t>
      </w:r>
      <w:r>
        <w:rPr>
          <w:spacing w:val="7"/>
        </w:rPr>
        <w:t xml:space="preserve"> </w:t>
      </w:r>
      <w:r>
        <w:t>satu</w:t>
      </w:r>
      <w:r>
        <w:rPr>
          <w:spacing w:val="7"/>
        </w:rPr>
        <w:t xml:space="preserve"> </w:t>
      </w:r>
      <w:r>
        <w:t>variabel</w:t>
      </w:r>
      <w:r>
        <w:rPr>
          <w:spacing w:val="6"/>
        </w:rPr>
        <w:t xml:space="preserve"> </w:t>
      </w:r>
      <w:r>
        <w:t>dengan</w:t>
      </w:r>
      <w:r>
        <w:rPr>
          <w:spacing w:val="5"/>
        </w:rPr>
        <w:t xml:space="preserve"> </w:t>
      </w:r>
      <w:r>
        <w:rPr>
          <w:spacing w:val="-2"/>
        </w:rPr>
        <w:t>variabel</w:t>
      </w:r>
    </w:p>
    <w:p w:rsidR="00D34F39" w:rsidRDefault="00D34F39">
      <w:pPr>
        <w:pStyle w:val="BodyText"/>
        <w:spacing w:line="480" w:lineRule="auto"/>
        <w:jc w:val="both"/>
        <w:sectPr w:rsidR="00D34F39">
          <w:headerReference w:type="default" r:id="rId7"/>
          <w:type w:val="continuous"/>
          <w:pgSz w:w="11910" w:h="16840"/>
          <w:pgMar w:top="2000" w:right="708" w:bottom="280" w:left="1700" w:header="715" w:footer="0" w:gutter="0"/>
          <w:pgNumType w:start="34"/>
          <w:cols w:space="720"/>
        </w:sectPr>
      </w:pPr>
    </w:p>
    <w:p w:rsidR="00D34F39" w:rsidRDefault="00BC751F">
      <w:pPr>
        <w:pStyle w:val="BodyText"/>
        <w:spacing w:before="257" w:line="480" w:lineRule="auto"/>
        <w:ind w:left="1288" w:right="990"/>
        <w:jc w:val="both"/>
      </w:pPr>
      <w:r>
        <w:rPr>
          <w:noProof/>
          <w:lang w:val="en-US"/>
        </w:rPr>
        <w:lastRenderedPageBreak/>
        <mc:AlternateContent>
          <mc:Choice Requires="wps">
            <w:drawing>
              <wp:anchor distT="0" distB="0" distL="0" distR="0" simplePos="0" relativeHeight="15729152" behindDoc="0" locked="0" layoutInCell="1" allowOverlap="1">
                <wp:simplePos x="0" y="0"/>
                <wp:positionH relativeFrom="page">
                  <wp:posOffset>3853179</wp:posOffset>
                </wp:positionH>
                <wp:positionV relativeFrom="paragraph">
                  <wp:posOffset>2567426</wp:posOffset>
                </wp:positionV>
                <wp:extent cx="936625" cy="76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625" cy="76200"/>
                        </a:xfrm>
                        <a:custGeom>
                          <a:avLst/>
                          <a:gdLst/>
                          <a:ahLst/>
                          <a:cxnLst/>
                          <a:rect l="l" t="t" r="r" b="b"/>
                          <a:pathLst>
                            <a:path w="936625" h="76200">
                              <a:moveTo>
                                <a:pt x="860425" y="0"/>
                              </a:moveTo>
                              <a:lnTo>
                                <a:pt x="860425" y="76200"/>
                              </a:lnTo>
                              <a:lnTo>
                                <a:pt x="917575" y="47625"/>
                              </a:lnTo>
                              <a:lnTo>
                                <a:pt x="873125" y="47625"/>
                              </a:lnTo>
                              <a:lnTo>
                                <a:pt x="873125" y="28575"/>
                              </a:lnTo>
                              <a:lnTo>
                                <a:pt x="917575" y="28575"/>
                              </a:lnTo>
                              <a:lnTo>
                                <a:pt x="860425" y="0"/>
                              </a:lnTo>
                              <a:close/>
                            </a:path>
                            <a:path w="936625" h="76200">
                              <a:moveTo>
                                <a:pt x="860425" y="28575"/>
                              </a:moveTo>
                              <a:lnTo>
                                <a:pt x="0" y="28575"/>
                              </a:lnTo>
                              <a:lnTo>
                                <a:pt x="0" y="47625"/>
                              </a:lnTo>
                              <a:lnTo>
                                <a:pt x="860425" y="47625"/>
                              </a:lnTo>
                              <a:lnTo>
                                <a:pt x="860425" y="28575"/>
                              </a:lnTo>
                              <a:close/>
                            </a:path>
                            <a:path w="936625" h="76200">
                              <a:moveTo>
                                <a:pt x="917575" y="28575"/>
                              </a:moveTo>
                              <a:lnTo>
                                <a:pt x="873125" y="28575"/>
                              </a:lnTo>
                              <a:lnTo>
                                <a:pt x="873125" y="47625"/>
                              </a:lnTo>
                              <a:lnTo>
                                <a:pt x="917575" y="47625"/>
                              </a:lnTo>
                              <a:lnTo>
                                <a:pt x="936625" y="38100"/>
                              </a:lnTo>
                              <a:lnTo>
                                <a:pt x="917575" y="285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8D97C" id="Graphic 2" o:spid="_x0000_s1026" style="position:absolute;margin-left:303.4pt;margin-top:202.15pt;width:73.7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9366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" path="m860425,r,76200l917575,47625r-44450,l873125,28575r44450,l860425,xem860425,28575l,28575,,47625r860425,l860425,28575xem917575,28575r-44450,l873125,47625r44450,l936625,38100,917575,28575xe" fillcolor="black" stroked="f">
                <v:path arrowok="t"/>
                <w10:wrap anchorx="page"/>
              </v:shape>
            </w:pict>
          </mc:Fallback>
        </mc:AlternateContent>
      </w:r>
      <w:r>
        <w:rPr>
          <w:noProof/>
          <w:lang w:val="en-US"/>
        </w:rPr>
        <mc:AlternateContent>
          <mc:Choice Requires="wps">
            <w:drawing>
              <wp:anchor distT="0" distB="0" distL="0" distR="0" simplePos="0" relativeHeight="15729664" behindDoc="0" locked="0" layoutInCell="1" allowOverlap="1">
                <wp:simplePos x="0" y="0"/>
                <wp:positionH relativeFrom="page">
                  <wp:posOffset>4792979</wp:posOffset>
                </wp:positionH>
                <wp:positionV relativeFrom="paragraph">
                  <wp:posOffset>2409311</wp:posOffset>
                </wp:positionV>
                <wp:extent cx="1836420" cy="3403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340360"/>
                        </a:xfrm>
                        <a:prstGeom prst="rect">
                          <a:avLst/>
                        </a:prstGeom>
                        <a:ln w="19050">
                          <a:solidFill>
                            <a:srgbClr val="000000"/>
                          </a:solidFill>
                          <a:prstDash val="solid"/>
                        </a:ln>
                      </wps:spPr>
                      <wps:txbx>
                        <w:txbxContent>
                          <w:p w:rsidR="00D34F39" w:rsidRDefault="00BC751F">
                            <w:pPr>
                              <w:spacing w:before="72"/>
                              <w:ind w:left="339"/>
                              <w:rPr>
                                <w:sz w:val="24"/>
                              </w:rPr>
                            </w:pPr>
                            <w:r>
                              <w:rPr>
                                <w:i/>
                                <w:sz w:val="24"/>
                              </w:rPr>
                              <w:t>Burnout</w:t>
                            </w:r>
                            <w:r>
                              <w:rPr>
                                <w:i/>
                                <w:spacing w:val="-7"/>
                                <w:sz w:val="24"/>
                              </w:rPr>
                              <w:t xml:space="preserve"> </w:t>
                            </w:r>
                            <w:r>
                              <w:rPr>
                                <w:i/>
                                <w:sz w:val="24"/>
                              </w:rPr>
                              <w:t xml:space="preserve">Akademik </w:t>
                            </w:r>
                            <w:r>
                              <w:rPr>
                                <w:spacing w:val="-5"/>
                                <w:sz w:val="24"/>
                              </w:rPr>
                              <w: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77.4pt;margin-top:189.7pt;width:144.6pt;height:26.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" filled="f" strokeweight="1.5pt">
                <v:path arrowok="t"/>
                <v:textbox inset="0,0,0,0">
                  <w:txbxContent>
                    <w:p w:rsidR="00D34F39" w:rsidRDefault="00BC751F">
                      <w:pPr>
                        <w:spacing w:before="72"/>
                        <w:ind w:left="339"/>
                        <w:rPr>
                          <w:sz w:val="24"/>
                        </w:rPr>
                      </w:pPr>
                      <w:r>
                        <w:rPr>
                          <w:i/>
                          <w:sz w:val="24"/>
                        </w:rPr>
                        <w:t>Burnout</w:t>
                      </w:r>
                      <w:r>
                        <w:rPr>
                          <w:i/>
                          <w:spacing w:val="-7"/>
                          <w:sz w:val="24"/>
                        </w:rPr>
                        <w:t xml:space="preserve"> </w:t>
                      </w:r>
                      <w:r>
                        <w:rPr>
                          <w:i/>
                          <w:sz w:val="24"/>
                        </w:rPr>
                        <w:t xml:space="preserve">Akademik </w:t>
                      </w:r>
                      <w:r>
                        <w:rPr>
                          <w:spacing w:val="-5"/>
                          <w:sz w:val="24"/>
                        </w:rPr>
                        <w:t>(Y)</w:t>
                      </w:r>
                    </w:p>
                  </w:txbxContent>
                </v:textbox>
                <w10:wrap anchorx="page"/>
              </v:shape>
            </w:pict>
          </mc:Fallback>
        </mc:AlternateContent>
      </w:r>
      <w:r>
        <w:t xml:space="preserve">lainnya. Menurut Sugiyono (2017) Penelitian korelasional yaitu penelitian yang mencari hubungan antara dua variabel atau lebih tanpa adanya perlakuan. Terdapat dua variabel dalam penelitian ini, yaitu: kontrol diri ialah variabel independen (X) dan </w:t>
      </w:r>
      <w:r>
        <w:rPr>
          <w:i/>
        </w:rPr>
        <w:t>burnout</w:t>
      </w:r>
      <w:r>
        <w:rPr>
          <w:i/>
        </w:rPr>
        <w:t xml:space="preserve"> akademik </w:t>
      </w:r>
      <w:r>
        <w:t>ialah variabel dependen (Y). Adapun skema desain penelitian ini dapat digambarkan sebagai berikut:</w:t>
      </w:r>
    </w:p>
    <w:p w:rsidR="00D34F39" w:rsidRDefault="00BC751F">
      <w:pPr>
        <w:pStyle w:val="BodyText"/>
        <w:spacing w:before="4"/>
        <w:rPr>
          <w:sz w:val="17"/>
        </w:rPr>
      </w:pPr>
      <w:r>
        <w:rPr>
          <w:noProof/>
          <w:sz w:val="17"/>
          <w:lang w:val="en-US"/>
        </w:rPr>
        <mc:AlternateContent>
          <mc:Choice Requires="wps">
            <w:drawing>
              <wp:anchor distT="0" distB="0" distL="0" distR="0" simplePos="0" relativeHeight="487587840" behindDoc="1" locked="0" layoutInCell="1" allowOverlap="1">
                <wp:simplePos x="0" y="0"/>
                <wp:positionH relativeFrom="page">
                  <wp:posOffset>2247900</wp:posOffset>
                </wp:positionH>
                <wp:positionV relativeFrom="paragraph">
                  <wp:posOffset>152065</wp:posOffset>
                </wp:positionV>
                <wp:extent cx="1602105" cy="3346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334645"/>
                        </a:xfrm>
                        <a:prstGeom prst="rect">
                          <a:avLst/>
                        </a:prstGeom>
                        <a:ln w="19050">
                          <a:solidFill>
                            <a:srgbClr val="000000"/>
                          </a:solidFill>
                          <a:prstDash val="solid"/>
                        </a:ln>
                      </wps:spPr>
                      <wps:txbx>
                        <w:txbxContent>
                          <w:p w:rsidR="00D34F39" w:rsidRDefault="00BC751F">
                            <w:pPr>
                              <w:pStyle w:val="BodyText"/>
                              <w:spacing w:before="72"/>
                              <w:ind w:left="453"/>
                            </w:pPr>
                            <w:r>
                              <w:t>Kontrol</w:t>
                            </w:r>
                            <w:r>
                              <w:rPr>
                                <w:spacing w:val="-1"/>
                              </w:rPr>
                              <w:t xml:space="preserve"> </w:t>
                            </w:r>
                            <w:r>
                              <w:t xml:space="preserve">Diri </w:t>
                            </w:r>
                            <w:r>
                              <w:rPr>
                                <w:spacing w:val="-5"/>
                              </w:rPr>
                              <w:t>(X)</w:t>
                            </w:r>
                          </w:p>
                        </w:txbxContent>
                      </wps:txbx>
                      <wps:bodyPr wrap="square" lIns="0" tIns="0" rIns="0" bIns="0" rtlCol="0">
                        <a:noAutofit/>
                      </wps:bodyPr>
                    </wps:wsp>
                  </a:graphicData>
                </a:graphic>
              </wp:anchor>
            </w:drawing>
          </mc:Choice>
          <mc:Fallback>
            <w:pict>
              <v:shape id="Textbox 4" o:spid="_x0000_s1027" type="#_x0000_t202" style="position:absolute;margin-left:177pt;margin-top:11.95pt;width:126.15pt;height:2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" filled="f" strokeweight="1.5pt">
                <v:path arrowok="t"/>
                <v:textbox inset="0,0,0,0">
                  <w:txbxContent>
                    <w:p w:rsidR="00D34F39" w:rsidRDefault="00BC751F">
                      <w:pPr>
                        <w:pStyle w:val="BodyText"/>
                        <w:spacing w:before="72"/>
                        <w:ind w:left="453"/>
                      </w:pPr>
                      <w:r>
                        <w:t>Kontrol</w:t>
                      </w:r>
                      <w:r>
                        <w:rPr>
                          <w:spacing w:val="-1"/>
                        </w:rPr>
                        <w:t xml:space="preserve"> </w:t>
                      </w:r>
                      <w:r>
                        <w:t xml:space="preserve">Diri </w:t>
                      </w:r>
                      <w:r>
                        <w:rPr>
                          <w:spacing w:val="-5"/>
                        </w:rPr>
                        <w:t>(X)</w:t>
                      </w:r>
                    </w:p>
                  </w:txbxContent>
                </v:textbox>
                <w10:wrap type="topAndBottom" anchorx="page"/>
              </v:shape>
            </w:pict>
          </mc:Fallback>
        </mc:AlternateContent>
      </w:r>
    </w:p>
    <w:p w:rsidR="00D34F39" w:rsidRDefault="00D34F39">
      <w:pPr>
        <w:pStyle w:val="BodyText"/>
        <w:spacing w:before="88"/>
      </w:pPr>
    </w:p>
    <w:p w:rsidR="00D34F39" w:rsidRDefault="00BC751F">
      <w:pPr>
        <w:pStyle w:val="Heading1"/>
        <w:spacing w:before="0"/>
        <w:ind w:left="612" w:right="421" w:firstLine="0"/>
        <w:jc w:val="center"/>
      </w:pPr>
      <w:r>
        <w:t>Gambar</w:t>
      </w:r>
      <w:r>
        <w:rPr>
          <w:spacing w:val="-4"/>
        </w:rPr>
        <w:t xml:space="preserve"> </w:t>
      </w:r>
      <w:r>
        <w:t>3.</w:t>
      </w:r>
      <w:r>
        <w:rPr>
          <w:spacing w:val="-2"/>
        </w:rPr>
        <w:t xml:space="preserve"> </w:t>
      </w:r>
      <w:r>
        <w:t xml:space="preserve">1Skema </w:t>
      </w:r>
      <w:r>
        <w:rPr>
          <w:spacing w:val="-2"/>
        </w:rPr>
        <w:t>Penelitian</w:t>
      </w:r>
    </w:p>
    <w:p w:rsidR="00D34F39" w:rsidRDefault="00D34F39">
      <w:pPr>
        <w:pStyle w:val="BodyText"/>
        <w:spacing w:before="178"/>
        <w:rPr>
          <w:b/>
        </w:rPr>
      </w:pPr>
    </w:p>
    <w:p w:rsidR="00D34F39" w:rsidRDefault="00BC751F">
      <w:pPr>
        <w:pStyle w:val="BodyText"/>
        <w:spacing w:line="480" w:lineRule="auto"/>
        <w:ind w:left="1288" w:right="988" w:firstLine="720"/>
        <w:jc w:val="both"/>
      </w:pPr>
      <w:r>
        <w:t>Berdasarkan uraian diatas, penulis membahas mengenai</w:t>
      </w:r>
      <w:r>
        <w:rPr>
          <w:spacing w:val="40"/>
        </w:rPr>
        <w:t xml:space="preserve"> </w:t>
      </w:r>
      <w:r>
        <w:t xml:space="preserve">“Hubungan Kontrol Diri Dengan </w:t>
      </w:r>
      <w:r>
        <w:rPr>
          <w:i/>
        </w:rPr>
        <w:t>Burnout Akade</w:t>
      </w:r>
      <w:r>
        <w:rPr>
          <w:i/>
        </w:rPr>
        <w:t xml:space="preserve">mik </w:t>
      </w:r>
      <w:r>
        <w:t>Pada Siswa Kelas XI MAN 2 Deli Serdang Tahun Ajaran 2024/2025”</w:t>
      </w:r>
    </w:p>
    <w:p w:rsidR="00D34F39" w:rsidRDefault="00BC751F">
      <w:pPr>
        <w:pStyle w:val="Heading1"/>
        <w:numPr>
          <w:ilvl w:val="1"/>
          <w:numId w:val="5"/>
        </w:numPr>
        <w:tabs>
          <w:tab w:val="left" w:pos="1276"/>
        </w:tabs>
        <w:ind w:left="1276" w:hanging="708"/>
        <w:jc w:val="both"/>
      </w:pPr>
      <w:r>
        <w:rPr>
          <w:spacing w:val="-2"/>
        </w:rPr>
        <w:t>Partisipan</w:t>
      </w:r>
    </w:p>
    <w:p w:rsidR="00D34F39" w:rsidRDefault="00D34F39">
      <w:pPr>
        <w:pStyle w:val="BodyText"/>
        <w:spacing w:before="24"/>
        <w:rPr>
          <w:b/>
        </w:rPr>
      </w:pPr>
    </w:p>
    <w:p w:rsidR="00D34F39" w:rsidRDefault="00BC751F">
      <w:pPr>
        <w:pStyle w:val="BodyText"/>
        <w:spacing w:line="480" w:lineRule="auto"/>
        <w:ind w:left="1288" w:right="988" w:firstLine="720"/>
        <w:jc w:val="both"/>
      </w:pPr>
      <w:r>
        <w:t>Berdasarkan Pedoman Penulisan Skripsi Fakultas Keguruan dan Ilmu Pendidikan UMN Al Washliyah (2024) dijelaskan bahwa, jumlah partisipan yang terlibat, karakteristik yang spesifik dari partisipan, dan dasar pertimbangan pemilihannya disampaikan untuk member</w:t>
      </w:r>
      <w:r>
        <w:t>ikan gambaran jelas kepada para pembaca. Partisipan merujuk pada individu- individu yang menjalin hubungan kerjasama dengan penulis, berkontribusi dalam pengambilan keputusan pada riset, serta menyampaikan kepada penulis</w:t>
      </w:r>
      <w:r>
        <w:rPr>
          <w:spacing w:val="-2"/>
        </w:rPr>
        <w:t xml:space="preserve"> </w:t>
      </w:r>
      <w:r>
        <w:t>mengenai</w:t>
      </w:r>
      <w:r>
        <w:rPr>
          <w:spacing w:val="-2"/>
        </w:rPr>
        <w:t xml:space="preserve"> </w:t>
      </w:r>
      <w:r>
        <w:t>hal-hal</w:t>
      </w:r>
      <w:r>
        <w:rPr>
          <w:spacing w:val="-2"/>
        </w:rPr>
        <w:t xml:space="preserve"> </w:t>
      </w:r>
      <w:r>
        <w:t>yang</w:t>
      </w:r>
      <w:r>
        <w:rPr>
          <w:spacing w:val="-2"/>
        </w:rPr>
        <w:t xml:space="preserve"> </w:t>
      </w:r>
      <w:r>
        <w:t>mereka</w:t>
      </w:r>
      <w:r>
        <w:rPr>
          <w:spacing w:val="-3"/>
        </w:rPr>
        <w:t xml:space="preserve"> </w:t>
      </w:r>
      <w:r>
        <w:t>ketahu</w:t>
      </w:r>
      <w:r>
        <w:t>i</w:t>
      </w:r>
      <w:r>
        <w:rPr>
          <w:spacing w:val="-2"/>
        </w:rPr>
        <w:t xml:space="preserve"> </w:t>
      </w:r>
      <w:r>
        <w:t>atau</w:t>
      </w:r>
      <w:r>
        <w:rPr>
          <w:spacing w:val="-2"/>
        </w:rPr>
        <w:t xml:space="preserve"> </w:t>
      </w:r>
      <w:r>
        <w:t>alami.</w:t>
      </w:r>
      <w:r>
        <w:rPr>
          <w:spacing w:val="-2"/>
        </w:rPr>
        <w:t xml:space="preserve"> </w:t>
      </w:r>
      <w:r>
        <w:t>Hal</w:t>
      </w:r>
      <w:r>
        <w:rPr>
          <w:spacing w:val="-2"/>
        </w:rPr>
        <w:t xml:space="preserve"> </w:t>
      </w:r>
      <w:r>
        <w:t>ini</w:t>
      </w:r>
      <w:r>
        <w:rPr>
          <w:spacing w:val="-4"/>
        </w:rPr>
        <w:t xml:space="preserve"> </w:t>
      </w:r>
      <w:r>
        <w:t>biasanya digunakan pada riset aksi (Jahja 2017). Berdasarkan penjelasan tersebut, dalam penelitian ini penulis melibatkan beberapa pastisipan yaitu:</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ListParagraph"/>
        <w:numPr>
          <w:ilvl w:val="0"/>
          <w:numId w:val="4"/>
        </w:numPr>
        <w:tabs>
          <w:tab w:val="left" w:pos="1288"/>
        </w:tabs>
        <w:spacing w:before="257" w:line="480" w:lineRule="auto"/>
        <w:ind w:right="988"/>
        <w:jc w:val="both"/>
        <w:rPr>
          <w:sz w:val="24"/>
        </w:rPr>
      </w:pPr>
      <w:r>
        <w:rPr>
          <w:sz w:val="24"/>
        </w:rPr>
        <w:lastRenderedPageBreak/>
        <w:t>Kepala sekolah, yang memberikan izin penulis untuk meneliti disekolah MAN 2 Deli Serdang</w:t>
      </w:r>
    </w:p>
    <w:p w:rsidR="00D34F39" w:rsidRDefault="00BC751F">
      <w:pPr>
        <w:pStyle w:val="ListParagraph"/>
        <w:numPr>
          <w:ilvl w:val="0"/>
          <w:numId w:val="4"/>
        </w:numPr>
        <w:tabs>
          <w:tab w:val="left" w:pos="1288"/>
        </w:tabs>
        <w:spacing w:line="480" w:lineRule="auto"/>
        <w:ind w:right="987"/>
        <w:jc w:val="both"/>
        <w:rPr>
          <w:sz w:val="24"/>
        </w:rPr>
      </w:pPr>
      <w:r>
        <w:rPr>
          <w:sz w:val="24"/>
        </w:rPr>
        <w:t>Guru Bimbingan Konseling, yang memberikan informasi menegnai siswa serta membantu kemudahahan penulis dalam mengumpulkan data.</w:t>
      </w:r>
    </w:p>
    <w:p w:rsidR="00D34F39" w:rsidRDefault="00BC751F">
      <w:pPr>
        <w:pStyle w:val="ListParagraph"/>
        <w:numPr>
          <w:ilvl w:val="0"/>
          <w:numId w:val="4"/>
        </w:numPr>
        <w:tabs>
          <w:tab w:val="left" w:pos="1288"/>
        </w:tabs>
        <w:spacing w:line="480" w:lineRule="auto"/>
        <w:ind w:right="988"/>
        <w:jc w:val="both"/>
        <w:rPr>
          <w:sz w:val="24"/>
        </w:rPr>
      </w:pPr>
      <w:r>
        <w:rPr>
          <w:sz w:val="24"/>
        </w:rPr>
        <w:t>Guru Mata Pelajaran, memberikan informas</w:t>
      </w:r>
      <w:r>
        <w:rPr>
          <w:sz w:val="24"/>
        </w:rPr>
        <w:t>i tentang bagaimana suasana kelas dan interaksi antara Guru dan siswa dalam proses belajar-mengajar serta memberikan izin penelti untuk meneliti dikelasnya.</w:t>
      </w:r>
    </w:p>
    <w:p w:rsidR="00D34F39" w:rsidRDefault="00BC751F">
      <w:pPr>
        <w:pStyle w:val="ListParagraph"/>
        <w:numPr>
          <w:ilvl w:val="0"/>
          <w:numId w:val="4"/>
        </w:numPr>
        <w:tabs>
          <w:tab w:val="left" w:pos="1288"/>
        </w:tabs>
        <w:spacing w:before="1" w:line="480" w:lineRule="auto"/>
        <w:ind w:right="992"/>
        <w:jc w:val="both"/>
        <w:rPr>
          <w:sz w:val="24"/>
        </w:rPr>
      </w:pPr>
      <w:r>
        <w:rPr>
          <w:sz w:val="24"/>
        </w:rPr>
        <w:t>Siswa, sebagai sampel dalam penelitian yang akan diteliti mengenai</w:t>
      </w:r>
      <w:r>
        <w:rPr>
          <w:spacing w:val="40"/>
          <w:sz w:val="24"/>
        </w:rPr>
        <w:t xml:space="preserve"> </w:t>
      </w:r>
      <w:r>
        <w:rPr>
          <w:sz w:val="24"/>
        </w:rPr>
        <w:t xml:space="preserve">tingkat kontrol diri dengan </w:t>
      </w:r>
      <w:r>
        <w:rPr>
          <w:i/>
          <w:sz w:val="24"/>
        </w:rPr>
        <w:t>burn</w:t>
      </w:r>
      <w:r>
        <w:rPr>
          <w:i/>
          <w:sz w:val="24"/>
        </w:rPr>
        <w:t xml:space="preserve">out akademik </w:t>
      </w:r>
      <w:r>
        <w:rPr>
          <w:sz w:val="24"/>
        </w:rPr>
        <w:t xml:space="preserve">siswa tersebut. Hasil penelitian diharapkan dapat menunjukkan Hubungan Kontrol Diri Dengan </w:t>
      </w:r>
      <w:r>
        <w:rPr>
          <w:i/>
          <w:sz w:val="24"/>
        </w:rPr>
        <w:t xml:space="preserve">Burnout Akademik </w:t>
      </w:r>
      <w:r>
        <w:rPr>
          <w:sz w:val="24"/>
        </w:rPr>
        <w:t>Siswa.</w:t>
      </w:r>
    </w:p>
    <w:p w:rsidR="00D34F39" w:rsidRDefault="00BC751F">
      <w:pPr>
        <w:pStyle w:val="Heading1"/>
        <w:numPr>
          <w:ilvl w:val="1"/>
          <w:numId w:val="5"/>
        </w:numPr>
        <w:tabs>
          <w:tab w:val="left" w:pos="1288"/>
        </w:tabs>
        <w:ind w:left="1288" w:hanging="720"/>
        <w:jc w:val="both"/>
      </w:pPr>
      <w:r>
        <w:t>Populasi</w:t>
      </w:r>
      <w:r>
        <w:rPr>
          <w:spacing w:val="-2"/>
        </w:rPr>
        <w:t xml:space="preserve"> </w:t>
      </w:r>
      <w:r>
        <w:t>Dan</w:t>
      </w:r>
      <w:r>
        <w:rPr>
          <w:spacing w:val="-3"/>
        </w:rPr>
        <w:t xml:space="preserve"> </w:t>
      </w:r>
      <w:r>
        <w:rPr>
          <w:spacing w:val="-2"/>
        </w:rPr>
        <w:t>Sampel</w:t>
      </w:r>
    </w:p>
    <w:p w:rsidR="00D34F39" w:rsidRDefault="00BC751F">
      <w:pPr>
        <w:pStyle w:val="ListParagraph"/>
        <w:numPr>
          <w:ilvl w:val="2"/>
          <w:numId w:val="5"/>
        </w:numPr>
        <w:tabs>
          <w:tab w:val="left" w:pos="1288"/>
        </w:tabs>
        <w:spacing w:before="139"/>
        <w:jc w:val="both"/>
        <w:rPr>
          <w:b/>
          <w:sz w:val="24"/>
        </w:rPr>
      </w:pPr>
      <w:r>
        <w:rPr>
          <w:b/>
          <w:spacing w:val="-2"/>
          <w:sz w:val="24"/>
        </w:rPr>
        <w:t>Populasi</w:t>
      </w:r>
    </w:p>
    <w:p w:rsidR="00D34F39" w:rsidRDefault="00D34F39">
      <w:pPr>
        <w:pStyle w:val="BodyText"/>
        <w:spacing w:before="21"/>
        <w:rPr>
          <w:b/>
        </w:rPr>
      </w:pPr>
    </w:p>
    <w:p w:rsidR="00D34F39" w:rsidRDefault="00BC751F">
      <w:pPr>
        <w:pStyle w:val="BodyText"/>
        <w:spacing w:line="480" w:lineRule="auto"/>
        <w:ind w:left="1276" w:right="990" w:firstLine="720"/>
        <w:jc w:val="both"/>
      </w:pPr>
      <w:r>
        <w:t xml:space="preserve">Dalam penelitian ini penulis menentukan besar kecilnya populasi mengacu pada pendapat Sugiyono (2013) Populasi adalah wilayah generalisasi yang terdiri atas obyek/subyek yang mempunyai kualitas dan karakteristik tertentu yang ditetapkan oleh penulis untuk </w:t>
      </w:r>
      <w:r>
        <w:t>dipelajari dan kemudian ditarik kesimpulannya(Mulia and Hutasuhut 2021).</w:t>
      </w:r>
      <w:r>
        <w:rPr>
          <w:spacing w:val="40"/>
        </w:rPr>
        <w:t xml:space="preserve"> </w:t>
      </w:r>
      <w:r>
        <w:t>Populasi dalam penelitian ini dapat dilihat pada tabel berikut:</w:t>
      </w:r>
    </w:p>
    <w:p w:rsidR="00D34F39" w:rsidRDefault="00BC751F">
      <w:pPr>
        <w:pStyle w:val="Heading1"/>
        <w:spacing w:before="162"/>
        <w:ind w:left="3031" w:firstLine="0"/>
      </w:pPr>
      <w:r>
        <w:t>Tabel</w:t>
      </w:r>
      <w:r>
        <w:rPr>
          <w:spacing w:val="-7"/>
        </w:rPr>
        <w:t xml:space="preserve"> </w:t>
      </w:r>
      <w:r>
        <w:t>3.1</w:t>
      </w:r>
      <w:r>
        <w:rPr>
          <w:spacing w:val="46"/>
        </w:rPr>
        <w:t xml:space="preserve"> </w:t>
      </w:r>
      <w:r>
        <w:t>Populasi</w:t>
      </w:r>
      <w:r>
        <w:rPr>
          <w:spacing w:val="-5"/>
        </w:rPr>
        <w:t xml:space="preserve"> </w:t>
      </w:r>
      <w:r>
        <w:rPr>
          <w:spacing w:val="-2"/>
        </w:rPr>
        <w:t>Penelitian</w:t>
      </w:r>
    </w:p>
    <w:p w:rsidR="00D34F39" w:rsidRDefault="00D34F39">
      <w:pPr>
        <w:pStyle w:val="BodyText"/>
        <w:spacing w:before="5"/>
        <w:rPr>
          <w:b/>
          <w:sz w:val="17"/>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409"/>
        <w:gridCol w:w="2551"/>
      </w:tblGrid>
      <w:tr w:rsidR="00D34F39">
        <w:trPr>
          <w:trHeight w:val="551"/>
        </w:trPr>
        <w:tc>
          <w:tcPr>
            <w:tcW w:w="706" w:type="dxa"/>
          </w:tcPr>
          <w:p w:rsidR="00D34F39" w:rsidRDefault="00BC751F">
            <w:pPr>
              <w:pStyle w:val="TableParagraph"/>
              <w:spacing w:line="275" w:lineRule="exact"/>
              <w:ind w:left="6" w:right="3"/>
              <w:rPr>
                <w:b/>
                <w:sz w:val="24"/>
              </w:rPr>
            </w:pPr>
            <w:r>
              <w:rPr>
                <w:b/>
                <w:spacing w:val="-5"/>
                <w:sz w:val="24"/>
              </w:rPr>
              <w:t>NO</w:t>
            </w:r>
          </w:p>
        </w:tc>
        <w:tc>
          <w:tcPr>
            <w:tcW w:w="2409" w:type="dxa"/>
          </w:tcPr>
          <w:p w:rsidR="00D34F39" w:rsidRDefault="00BC751F">
            <w:pPr>
              <w:pStyle w:val="TableParagraph"/>
              <w:spacing w:line="275" w:lineRule="exact"/>
              <w:ind w:left="10" w:right="3"/>
              <w:rPr>
                <w:b/>
                <w:sz w:val="24"/>
              </w:rPr>
            </w:pPr>
            <w:r>
              <w:rPr>
                <w:b/>
                <w:spacing w:val="-2"/>
                <w:sz w:val="24"/>
              </w:rPr>
              <w:t>Kelas</w:t>
            </w:r>
          </w:p>
        </w:tc>
        <w:tc>
          <w:tcPr>
            <w:tcW w:w="2551" w:type="dxa"/>
          </w:tcPr>
          <w:p w:rsidR="00D34F39" w:rsidRDefault="00BC751F">
            <w:pPr>
              <w:pStyle w:val="TableParagraph"/>
              <w:spacing w:line="275" w:lineRule="exact"/>
              <w:ind w:left="10"/>
              <w:rPr>
                <w:b/>
                <w:sz w:val="24"/>
              </w:rPr>
            </w:pPr>
            <w:r>
              <w:rPr>
                <w:b/>
                <w:spacing w:val="-2"/>
                <w:sz w:val="24"/>
              </w:rPr>
              <w:t>Jumlah</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1.</w:t>
            </w:r>
          </w:p>
        </w:tc>
        <w:tc>
          <w:tcPr>
            <w:tcW w:w="2409" w:type="dxa"/>
          </w:tcPr>
          <w:p w:rsidR="00D34F39" w:rsidRDefault="00BC751F">
            <w:pPr>
              <w:pStyle w:val="TableParagraph"/>
              <w:spacing w:line="275" w:lineRule="exact"/>
              <w:ind w:left="10" w:right="3"/>
              <w:rPr>
                <w:sz w:val="24"/>
              </w:rPr>
            </w:pPr>
            <w:r>
              <w:rPr>
                <w:sz w:val="24"/>
              </w:rPr>
              <w:t>XI</w:t>
            </w:r>
            <w:r>
              <w:rPr>
                <w:spacing w:val="-4"/>
                <w:sz w:val="24"/>
              </w:rPr>
              <w:t xml:space="preserve"> </w:t>
            </w:r>
            <w:r>
              <w:rPr>
                <w:sz w:val="24"/>
              </w:rPr>
              <w:t>Medis</w:t>
            </w:r>
            <w:r>
              <w:rPr>
                <w:spacing w:val="-2"/>
                <w:sz w:val="24"/>
              </w:rPr>
              <w:t xml:space="preserve"> </w:t>
            </w:r>
            <w:r>
              <w:rPr>
                <w:spacing w:val="-10"/>
                <w:sz w:val="24"/>
              </w:rPr>
              <w:t>1</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3"/>
        </w:trPr>
        <w:tc>
          <w:tcPr>
            <w:tcW w:w="706" w:type="dxa"/>
          </w:tcPr>
          <w:p w:rsidR="00D34F39" w:rsidRDefault="00BC751F">
            <w:pPr>
              <w:pStyle w:val="TableParagraph"/>
              <w:spacing w:line="275" w:lineRule="exact"/>
              <w:ind w:left="6"/>
              <w:rPr>
                <w:sz w:val="24"/>
              </w:rPr>
            </w:pPr>
            <w:r>
              <w:rPr>
                <w:spacing w:val="-5"/>
                <w:sz w:val="24"/>
              </w:rPr>
              <w:t>2.</w:t>
            </w:r>
          </w:p>
        </w:tc>
        <w:tc>
          <w:tcPr>
            <w:tcW w:w="2409" w:type="dxa"/>
          </w:tcPr>
          <w:p w:rsidR="00D34F39" w:rsidRDefault="00BC751F">
            <w:pPr>
              <w:pStyle w:val="TableParagraph"/>
              <w:spacing w:line="275" w:lineRule="exact"/>
              <w:ind w:left="10" w:right="3"/>
              <w:rPr>
                <w:sz w:val="24"/>
              </w:rPr>
            </w:pPr>
            <w:r>
              <w:rPr>
                <w:sz w:val="24"/>
              </w:rPr>
              <w:t>XI</w:t>
            </w:r>
            <w:r>
              <w:rPr>
                <w:spacing w:val="-4"/>
                <w:sz w:val="24"/>
              </w:rPr>
              <w:t xml:space="preserve"> </w:t>
            </w:r>
            <w:r>
              <w:rPr>
                <w:sz w:val="24"/>
              </w:rPr>
              <w:t>Medis</w:t>
            </w:r>
            <w:r>
              <w:rPr>
                <w:spacing w:val="-2"/>
                <w:sz w:val="24"/>
              </w:rPr>
              <w:t xml:space="preserve"> </w:t>
            </w:r>
            <w:r>
              <w:rPr>
                <w:spacing w:val="-10"/>
                <w:sz w:val="24"/>
              </w:rPr>
              <w:t>2</w:t>
            </w:r>
          </w:p>
        </w:tc>
        <w:tc>
          <w:tcPr>
            <w:tcW w:w="2551" w:type="dxa"/>
          </w:tcPr>
          <w:p w:rsidR="00D34F39" w:rsidRDefault="00BC751F">
            <w:pPr>
              <w:pStyle w:val="TableParagraph"/>
              <w:spacing w:line="275" w:lineRule="exact"/>
              <w:ind w:left="10" w:right="1"/>
              <w:rPr>
                <w:sz w:val="24"/>
              </w:rPr>
            </w:pPr>
            <w:r>
              <w:rPr>
                <w:spacing w:val="-5"/>
                <w:sz w:val="24"/>
              </w:rPr>
              <w:t>35</w:t>
            </w:r>
          </w:p>
        </w:tc>
      </w:tr>
    </w:tbl>
    <w:p w:rsidR="00D34F39" w:rsidRDefault="00D34F39">
      <w:pPr>
        <w:pStyle w:val="TableParagraph"/>
        <w:spacing w:line="275" w:lineRule="exact"/>
        <w:rPr>
          <w:sz w:val="24"/>
        </w:rPr>
        <w:sectPr w:rsidR="00D34F39">
          <w:pgSz w:w="11910" w:h="16840"/>
          <w:pgMar w:top="2000" w:right="708" w:bottom="280" w:left="1700" w:header="715" w:footer="0" w:gutter="0"/>
          <w:cols w:space="720"/>
        </w:sectPr>
      </w:pPr>
    </w:p>
    <w:p w:rsidR="00D34F39" w:rsidRDefault="00D34F39">
      <w:pPr>
        <w:pStyle w:val="BodyText"/>
        <w:spacing w:before="27" w:after="1"/>
        <w:rPr>
          <w:b/>
          <w:sz w:val="20"/>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409"/>
        <w:gridCol w:w="2551"/>
      </w:tblGrid>
      <w:tr w:rsidR="00D34F39">
        <w:trPr>
          <w:trHeight w:val="551"/>
        </w:trPr>
        <w:tc>
          <w:tcPr>
            <w:tcW w:w="706" w:type="dxa"/>
          </w:tcPr>
          <w:p w:rsidR="00D34F39" w:rsidRDefault="00BC751F">
            <w:pPr>
              <w:pStyle w:val="TableParagraph"/>
              <w:spacing w:line="275" w:lineRule="exact"/>
              <w:ind w:left="6"/>
              <w:rPr>
                <w:sz w:val="24"/>
              </w:rPr>
            </w:pPr>
            <w:r>
              <w:rPr>
                <w:spacing w:val="-5"/>
                <w:sz w:val="24"/>
              </w:rPr>
              <w:t>3.</w:t>
            </w:r>
          </w:p>
        </w:tc>
        <w:tc>
          <w:tcPr>
            <w:tcW w:w="2409" w:type="dxa"/>
          </w:tcPr>
          <w:p w:rsidR="00D34F39" w:rsidRDefault="00BC751F">
            <w:pPr>
              <w:pStyle w:val="TableParagraph"/>
              <w:spacing w:line="275" w:lineRule="exact"/>
              <w:ind w:left="10" w:right="3"/>
              <w:rPr>
                <w:sz w:val="24"/>
              </w:rPr>
            </w:pPr>
            <w:r>
              <w:rPr>
                <w:sz w:val="24"/>
              </w:rPr>
              <w:t>XI</w:t>
            </w:r>
            <w:r>
              <w:rPr>
                <w:spacing w:val="-4"/>
                <w:sz w:val="24"/>
              </w:rPr>
              <w:t xml:space="preserve"> </w:t>
            </w:r>
            <w:r>
              <w:rPr>
                <w:sz w:val="24"/>
              </w:rPr>
              <w:t>Medis</w:t>
            </w:r>
            <w:r>
              <w:rPr>
                <w:spacing w:val="-2"/>
                <w:sz w:val="24"/>
              </w:rPr>
              <w:t xml:space="preserve"> </w:t>
            </w:r>
            <w:r>
              <w:rPr>
                <w:spacing w:val="-10"/>
                <w:sz w:val="24"/>
              </w:rPr>
              <w:t>3</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4.</w:t>
            </w:r>
          </w:p>
        </w:tc>
        <w:tc>
          <w:tcPr>
            <w:tcW w:w="2409" w:type="dxa"/>
          </w:tcPr>
          <w:p w:rsidR="00D34F39" w:rsidRDefault="00BC751F">
            <w:pPr>
              <w:pStyle w:val="TableParagraph"/>
              <w:spacing w:line="275" w:lineRule="exact"/>
              <w:ind w:left="10" w:right="3"/>
              <w:rPr>
                <w:sz w:val="24"/>
              </w:rPr>
            </w:pPr>
            <w:r>
              <w:rPr>
                <w:sz w:val="24"/>
              </w:rPr>
              <w:t>XI</w:t>
            </w:r>
            <w:r>
              <w:rPr>
                <w:spacing w:val="-4"/>
                <w:sz w:val="24"/>
              </w:rPr>
              <w:t xml:space="preserve"> </w:t>
            </w:r>
            <w:r>
              <w:rPr>
                <w:sz w:val="24"/>
              </w:rPr>
              <w:t>Medis</w:t>
            </w:r>
            <w:r>
              <w:rPr>
                <w:spacing w:val="-2"/>
                <w:sz w:val="24"/>
              </w:rPr>
              <w:t xml:space="preserve"> </w:t>
            </w:r>
            <w:r>
              <w:rPr>
                <w:spacing w:val="-10"/>
                <w:sz w:val="24"/>
              </w:rPr>
              <w:t>4</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5.</w:t>
            </w:r>
          </w:p>
        </w:tc>
        <w:tc>
          <w:tcPr>
            <w:tcW w:w="2409" w:type="dxa"/>
          </w:tcPr>
          <w:p w:rsidR="00D34F39" w:rsidRDefault="00BC751F">
            <w:pPr>
              <w:pStyle w:val="TableParagraph"/>
              <w:spacing w:line="275" w:lineRule="exact"/>
              <w:ind w:left="10" w:right="3"/>
              <w:rPr>
                <w:sz w:val="24"/>
              </w:rPr>
            </w:pPr>
            <w:r>
              <w:rPr>
                <w:sz w:val="24"/>
              </w:rPr>
              <w:t>XI</w:t>
            </w:r>
            <w:r>
              <w:rPr>
                <w:spacing w:val="-5"/>
                <w:sz w:val="24"/>
              </w:rPr>
              <w:t xml:space="preserve"> </w:t>
            </w:r>
            <w:r>
              <w:rPr>
                <w:sz w:val="24"/>
              </w:rPr>
              <w:t>Saintek</w:t>
            </w:r>
            <w:r>
              <w:rPr>
                <w:spacing w:val="-1"/>
                <w:sz w:val="24"/>
              </w:rPr>
              <w:t xml:space="preserve"> </w:t>
            </w:r>
            <w:r>
              <w:rPr>
                <w:spacing w:val="-10"/>
                <w:sz w:val="24"/>
              </w:rPr>
              <w:t>1</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3"/>
        </w:trPr>
        <w:tc>
          <w:tcPr>
            <w:tcW w:w="706" w:type="dxa"/>
          </w:tcPr>
          <w:p w:rsidR="00D34F39" w:rsidRDefault="00BC751F">
            <w:pPr>
              <w:pStyle w:val="TableParagraph"/>
              <w:spacing w:before="1"/>
              <w:ind w:left="6"/>
              <w:rPr>
                <w:sz w:val="24"/>
              </w:rPr>
            </w:pPr>
            <w:r>
              <w:rPr>
                <w:spacing w:val="-5"/>
                <w:sz w:val="24"/>
              </w:rPr>
              <w:t>6.</w:t>
            </w:r>
          </w:p>
        </w:tc>
        <w:tc>
          <w:tcPr>
            <w:tcW w:w="2409" w:type="dxa"/>
          </w:tcPr>
          <w:p w:rsidR="00D34F39" w:rsidRDefault="00BC751F">
            <w:pPr>
              <w:pStyle w:val="TableParagraph"/>
              <w:spacing w:before="1"/>
              <w:ind w:left="10" w:right="3"/>
              <w:rPr>
                <w:sz w:val="24"/>
              </w:rPr>
            </w:pPr>
            <w:r>
              <w:rPr>
                <w:sz w:val="24"/>
              </w:rPr>
              <w:t>XI</w:t>
            </w:r>
            <w:r>
              <w:rPr>
                <w:spacing w:val="-5"/>
                <w:sz w:val="24"/>
              </w:rPr>
              <w:t xml:space="preserve"> </w:t>
            </w:r>
            <w:r>
              <w:rPr>
                <w:sz w:val="24"/>
              </w:rPr>
              <w:t>Saintek</w:t>
            </w:r>
            <w:r>
              <w:rPr>
                <w:spacing w:val="-1"/>
                <w:sz w:val="24"/>
              </w:rPr>
              <w:t xml:space="preserve"> </w:t>
            </w:r>
            <w:r>
              <w:rPr>
                <w:spacing w:val="-10"/>
                <w:sz w:val="24"/>
              </w:rPr>
              <w:t>2</w:t>
            </w:r>
          </w:p>
        </w:tc>
        <w:tc>
          <w:tcPr>
            <w:tcW w:w="2551" w:type="dxa"/>
          </w:tcPr>
          <w:p w:rsidR="00D34F39" w:rsidRDefault="00BC751F">
            <w:pPr>
              <w:pStyle w:val="TableParagraph"/>
              <w:spacing w:before="1"/>
              <w:ind w:left="10" w:right="1"/>
              <w:rPr>
                <w:sz w:val="24"/>
              </w:rPr>
            </w:pPr>
            <w:r>
              <w:rPr>
                <w:spacing w:val="-5"/>
                <w:sz w:val="24"/>
              </w:rPr>
              <w:t>36</w:t>
            </w:r>
          </w:p>
        </w:tc>
      </w:tr>
      <w:tr w:rsidR="00D34F39">
        <w:trPr>
          <w:trHeight w:val="552"/>
        </w:trPr>
        <w:tc>
          <w:tcPr>
            <w:tcW w:w="706" w:type="dxa"/>
          </w:tcPr>
          <w:p w:rsidR="00D34F39" w:rsidRDefault="00BC751F">
            <w:pPr>
              <w:pStyle w:val="TableParagraph"/>
              <w:spacing w:line="275" w:lineRule="exact"/>
              <w:ind w:left="6"/>
              <w:rPr>
                <w:sz w:val="24"/>
              </w:rPr>
            </w:pPr>
            <w:r>
              <w:rPr>
                <w:spacing w:val="-5"/>
                <w:sz w:val="24"/>
              </w:rPr>
              <w:t>7.</w:t>
            </w:r>
          </w:p>
        </w:tc>
        <w:tc>
          <w:tcPr>
            <w:tcW w:w="2409" w:type="dxa"/>
          </w:tcPr>
          <w:p w:rsidR="00D34F39" w:rsidRDefault="00BC751F">
            <w:pPr>
              <w:pStyle w:val="TableParagraph"/>
              <w:spacing w:line="275" w:lineRule="exact"/>
              <w:ind w:left="10" w:right="3"/>
              <w:rPr>
                <w:sz w:val="24"/>
              </w:rPr>
            </w:pPr>
            <w:r>
              <w:rPr>
                <w:sz w:val="24"/>
              </w:rPr>
              <w:t>XI</w:t>
            </w:r>
            <w:r>
              <w:rPr>
                <w:spacing w:val="-5"/>
                <w:sz w:val="24"/>
              </w:rPr>
              <w:t xml:space="preserve"> </w:t>
            </w:r>
            <w:r>
              <w:rPr>
                <w:sz w:val="24"/>
              </w:rPr>
              <w:t>Saintek</w:t>
            </w:r>
            <w:r>
              <w:rPr>
                <w:spacing w:val="-1"/>
                <w:sz w:val="24"/>
              </w:rPr>
              <w:t xml:space="preserve"> </w:t>
            </w:r>
            <w:r>
              <w:rPr>
                <w:spacing w:val="-10"/>
                <w:sz w:val="24"/>
              </w:rPr>
              <w:t>3</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8.</w:t>
            </w:r>
          </w:p>
        </w:tc>
        <w:tc>
          <w:tcPr>
            <w:tcW w:w="2409" w:type="dxa"/>
          </w:tcPr>
          <w:p w:rsidR="00D34F39" w:rsidRDefault="00BC751F">
            <w:pPr>
              <w:pStyle w:val="TableParagraph"/>
              <w:spacing w:line="275" w:lineRule="exact"/>
              <w:ind w:left="10"/>
              <w:rPr>
                <w:sz w:val="24"/>
              </w:rPr>
            </w:pPr>
            <w:r>
              <w:rPr>
                <w:sz w:val="24"/>
              </w:rPr>
              <w:t>XI</w:t>
            </w:r>
            <w:r>
              <w:rPr>
                <w:spacing w:val="-2"/>
                <w:sz w:val="24"/>
              </w:rPr>
              <w:t xml:space="preserve"> </w:t>
            </w:r>
            <w:r>
              <w:rPr>
                <w:sz w:val="24"/>
              </w:rPr>
              <w:t xml:space="preserve">Soshum </w:t>
            </w:r>
            <w:r>
              <w:rPr>
                <w:spacing w:val="-10"/>
                <w:sz w:val="24"/>
              </w:rPr>
              <w:t>1</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9.</w:t>
            </w:r>
          </w:p>
        </w:tc>
        <w:tc>
          <w:tcPr>
            <w:tcW w:w="2409" w:type="dxa"/>
          </w:tcPr>
          <w:p w:rsidR="00D34F39" w:rsidRDefault="00BC751F">
            <w:pPr>
              <w:pStyle w:val="TableParagraph"/>
              <w:spacing w:line="275" w:lineRule="exact"/>
              <w:ind w:left="10"/>
              <w:rPr>
                <w:sz w:val="24"/>
              </w:rPr>
            </w:pPr>
            <w:r>
              <w:rPr>
                <w:sz w:val="24"/>
              </w:rPr>
              <w:t>XI</w:t>
            </w:r>
            <w:r>
              <w:rPr>
                <w:spacing w:val="-2"/>
                <w:sz w:val="24"/>
              </w:rPr>
              <w:t xml:space="preserve"> </w:t>
            </w:r>
            <w:r>
              <w:rPr>
                <w:sz w:val="24"/>
              </w:rPr>
              <w:t xml:space="preserve">Soshum </w:t>
            </w:r>
            <w:r>
              <w:rPr>
                <w:spacing w:val="-10"/>
                <w:sz w:val="24"/>
              </w:rPr>
              <w:t>2</w:t>
            </w:r>
          </w:p>
        </w:tc>
        <w:tc>
          <w:tcPr>
            <w:tcW w:w="2551" w:type="dxa"/>
          </w:tcPr>
          <w:p w:rsidR="00D34F39" w:rsidRDefault="00BC751F">
            <w:pPr>
              <w:pStyle w:val="TableParagraph"/>
              <w:spacing w:line="275" w:lineRule="exact"/>
              <w:ind w:left="10" w:right="1"/>
              <w:rPr>
                <w:sz w:val="24"/>
              </w:rPr>
            </w:pPr>
            <w:r>
              <w:rPr>
                <w:spacing w:val="-5"/>
                <w:sz w:val="24"/>
              </w:rPr>
              <w:t>35</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10.</w:t>
            </w:r>
          </w:p>
        </w:tc>
        <w:tc>
          <w:tcPr>
            <w:tcW w:w="2409" w:type="dxa"/>
          </w:tcPr>
          <w:p w:rsidR="00D34F39" w:rsidRDefault="00BC751F">
            <w:pPr>
              <w:pStyle w:val="TableParagraph"/>
              <w:spacing w:line="275" w:lineRule="exact"/>
              <w:ind w:left="10"/>
              <w:rPr>
                <w:sz w:val="24"/>
              </w:rPr>
            </w:pPr>
            <w:r>
              <w:rPr>
                <w:sz w:val="24"/>
              </w:rPr>
              <w:t>XI</w:t>
            </w:r>
            <w:r>
              <w:rPr>
                <w:spacing w:val="-2"/>
                <w:sz w:val="24"/>
              </w:rPr>
              <w:t xml:space="preserve"> </w:t>
            </w:r>
            <w:r>
              <w:rPr>
                <w:sz w:val="24"/>
              </w:rPr>
              <w:t xml:space="preserve">Soshum </w:t>
            </w:r>
            <w:r>
              <w:rPr>
                <w:spacing w:val="-10"/>
                <w:sz w:val="24"/>
              </w:rPr>
              <w:t>3</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11.</w:t>
            </w:r>
          </w:p>
        </w:tc>
        <w:tc>
          <w:tcPr>
            <w:tcW w:w="2409" w:type="dxa"/>
          </w:tcPr>
          <w:p w:rsidR="00D34F39" w:rsidRDefault="00BC751F">
            <w:pPr>
              <w:pStyle w:val="TableParagraph"/>
              <w:spacing w:line="275" w:lineRule="exact"/>
              <w:ind w:left="10" w:right="2"/>
              <w:rPr>
                <w:sz w:val="24"/>
              </w:rPr>
            </w:pPr>
            <w:r>
              <w:rPr>
                <w:sz w:val="24"/>
              </w:rPr>
              <w:t>XI</w:t>
            </w:r>
            <w:r>
              <w:rPr>
                <w:spacing w:val="-3"/>
                <w:sz w:val="24"/>
              </w:rPr>
              <w:t xml:space="preserve"> </w:t>
            </w:r>
            <w:r>
              <w:rPr>
                <w:sz w:val="24"/>
              </w:rPr>
              <w:t xml:space="preserve">Islamik </w:t>
            </w:r>
            <w:r>
              <w:rPr>
                <w:spacing w:val="-10"/>
                <w:sz w:val="24"/>
              </w:rPr>
              <w:t>1</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1"/>
        </w:trPr>
        <w:tc>
          <w:tcPr>
            <w:tcW w:w="706" w:type="dxa"/>
          </w:tcPr>
          <w:p w:rsidR="00D34F39" w:rsidRDefault="00BC751F">
            <w:pPr>
              <w:pStyle w:val="TableParagraph"/>
              <w:spacing w:line="275" w:lineRule="exact"/>
              <w:ind w:left="6"/>
              <w:rPr>
                <w:sz w:val="24"/>
              </w:rPr>
            </w:pPr>
            <w:r>
              <w:rPr>
                <w:spacing w:val="-5"/>
                <w:sz w:val="24"/>
              </w:rPr>
              <w:t>12.</w:t>
            </w:r>
          </w:p>
        </w:tc>
        <w:tc>
          <w:tcPr>
            <w:tcW w:w="2409" w:type="dxa"/>
          </w:tcPr>
          <w:p w:rsidR="00D34F39" w:rsidRDefault="00BC751F">
            <w:pPr>
              <w:pStyle w:val="TableParagraph"/>
              <w:spacing w:line="275" w:lineRule="exact"/>
              <w:ind w:left="10" w:right="2"/>
              <w:rPr>
                <w:sz w:val="24"/>
              </w:rPr>
            </w:pPr>
            <w:r>
              <w:rPr>
                <w:sz w:val="24"/>
              </w:rPr>
              <w:t>XI</w:t>
            </w:r>
            <w:r>
              <w:rPr>
                <w:spacing w:val="-3"/>
                <w:sz w:val="24"/>
              </w:rPr>
              <w:t xml:space="preserve"> </w:t>
            </w:r>
            <w:r>
              <w:rPr>
                <w:sz w:val="24"/>
              </w:rPr>
              <w:t xml:space="preserve">Islamik </w:t>
            </w:r>
            <w:r>
              <w:rPr>
                <w:spacing w:val="-10"/>
                <w:sz w:val="24"/>
              </w:rPr>
              <w:t>2</w:t>
            </w:r>
          </w:p>
        </w:tc>
        <w:tc>
          <w:tcPr>
            <w:tcW w:w="2551" w:type="dxa"/>
          </w:tcPr>
          <w:p w:rsidR="00D34F39" w:rsidRDefault="00BC751F">
            <w:pPr>
              <w:pStyle w:val="TableParagraph"/>
              <w:spacing w:line="275" w:lineRule="exact"/>
              <w:ind w:left="10" w:right="1"/>
              <w:rPr>
                <w:sz w:val="24"/>
              </w:rPr>
            </w:pPr>
            <w:r>
              <w:rPr>
                <w:spacing w:val="-5"/>
                <w:sz w:val="24"/>
              </w:rPr>
              <w:t>36</w:t>
            </w:r>
          </w:p>
        </w:tc>
      </w:tr>
      <w:tr w:rsidR="00D34F39">
        <w:trPr>
          <w:trHeight w:val="553"/>
        </w:trPr>
        <w:tc>
          <w:tcPr>
            <w:tcW w:w="3115" w:type="dxa"/>
            <w:gridSpan w:val="2"/>
          </w:tcPr>
          <w:p w:rsidR="00D34F39" w:rsidRDefault="00BC751F">
            <w:pPr>
              <w:pStyle w:val="TableParagraph"/>
              <w:spacing w:before="1"/>
              <w:ind w:left="6"/>
              <w:rPr>
                <w:b/>
                <w:sz w:val="24"/>
              </w:rPr>
            </w:pPr>
            <w:r>
              <w:rPr>
                <w:b/>
                <w:spacing w:val="-2"/>
                <w:sz w:val="24"/>
              </w:rPr>
              <w:t>Jumlah</w:t>
            </w:r>
          </w:p>
        </w:tc>
        <w:tc>
          <w:tcPr>
            <w:tcW w:w="2551" w:type="dxa"/>
          </w:tcPr>
          <w:p w:rsidR="00D34F39" w:rsidRDefault="00BC751F">
            <w:pPr>
              <w:pStyle w:val="TableParagraph"/>
              <w:spacing w:before="1"/>
              <w:ind w:left="10" w:right="1"/>
              <w:rPr>
                <w:b/>
                <w:sz w:val="24"/>
              </w:rPr>
            </w:pPr>
            <w:r>
              <w:rPr>
                <w:b/>
                <w:spacing w:val="-5"/>
                <w:sz w:val="24"/>
              </w:rPr>
              <w:t>430</w:t>
            </w:r>
          </w:p>
        </w:tc>
      </w:tr>
    </w:tbl>
    <w:p w:rsidR="00D34F39" w:rsidRDefault="00D34F39">
      <w:pPr>
        <w:pStyle w:val="BodyText"/>
        <w:rPr>
          <w:b/>
        </w:rPr>
      </w:pPr>
    </w:p>
    <w:p w:rsidR="00D34F39" w:rsidRDefault="00D34F39">
      <w:pPr>
        <w:pStyle w:val="BodyText"/>
        <w:spacing w:before="164"/>
        <w:rPr>
          <w:b/>
        </w:rPr>
      </w:pPr>
    </w:p>
    <w:p w:rsidR="00D34F39" w:rsidRDefault="00BC751F">
      <w:pPr>
        <w:pStyle w:val="BodyText"/>
        <w:spacing w:line="480" w:lineRule="auto"/>
        <w:ind w:left="1276" w:right="995" w:firstLine="720"/>
        <w:jc w:val="both"/>
      </w:pPr>
      <w:r>
        <w:t>Populasi</w:t>
      </w:r>
      <w:r>
        <w:rPr>
          <w:spacing w:val="-4"/>
        </w:rPr>
        <w:t xml:space="preserve"> </w:t>
      </w:r>
      <w:r>
        <w:t>dalam</w:t>
      </w:r>
      <w:r>
        <w:rPr>
          <w:spacing w:val="-4"/>
        </w:rPr>
        <w:t xml:space="preserve"> </w:t>
      </w:r>
      <w:r>
        <w:t>penelitian</w:t>
      </w:r>
      <w:r>
        <w:rPr>
          <w:spacing w:val="-4"/>
        </w:rPr>
        <w:t xml:space="preserve"> </w:t>
      </w:r>
      <w:r>
        <w:t>ini</w:t>
      </w:r>
      <w:r>
        <w:rPr>
          <w:spacing w:val="-4"/>
        </w:rPr>
        <w:t xml:space="preserve"> </w:t>
      </w:r>
      <w:r>
        <w:t>adalah</w:t>
      </w:r>
      <w:r>
        <w:rPr>
          <w:spacing w:val="-4"/>
        </w:rPr>
        <w:t xml:space="preserve"> </w:t>
      </w:r>
      <w:r>
        <w:t>seluruh</w:t>
      </w:r>
      <w:r>
        <w:rPr>
          <w:spacing w:val="-4"/>
        </w:rPr>
        <w:t xml:space="preserve"> </w:t>
      </w:r>
      <w:r>
        <w:t>siswa</w:t>
      </w:r>
      <w:r>
        <w:rPr>
          <w:spacing w:val="-5"/>
        </w:rPr>
        <w:t xml:space="preserve"> </w:t>
      </w:r>
      <w:r>
        <w:t>kelas</w:t>
      </w:r>
      <w:r>
        <w:rPr>
          <w:spacing w:val="-5"/>
        </w:rPr>
        <w:t xml:space="preserve"> </w:t>
      </w:r>
      <w:r>
        <w:t>XI</w:t>
      </w:r>
      <w:r>
        <w:rPr>
          <w:spacing w:val="-4"/>
        </w:rPr>
        <w:t xml:space="preserve"> </w:t>
      </w:r>
      <w:r>
        <w:t>MAN</w:t>
      </w:r>
      <w:r>
        <w:rPr>
          <w:spacing w:val="-3"/>
        </w:rPr>
        <w:t xml:space="preserve"> </w:t>
      </w:r>
      <w:r>
        <w:t>2 Deli Serdang yang berjumlah 430 siswa.</w:t>
      </w:r>
    </w:p>
    <w:p w:rsidR="00D34F39" w:rsidRDefault="00BC751F">
      <w:pPr>
        <w:pStyle w:val="Heading1"/>
        <w:numPr>
          <w:ilvl w:val="2"/>
          <w:numId w:val="5"/>
        </w:numPr>
        <w:tabs>
          <w:tab w:val="left" w:pos="1420"/>
        </w:tabs>
        <w:spacing w:before="161"/>
        <w:ind w:left="1420" w:hanging="852"/>
      </w:pPr>
      <w:r>
        <w:rPr>
          <w:spacing w:val="-2"/>
        </w:rPr>
        <w:t>Sampel</w:t>
      </w:r>
    </w:p>
    <w:p w:rsidR="00D34F39" w:rsidRDefault="00D34F39">
      <w:pPr>
        <w:pStyle w:val="BodyText"/>
        <w:spacing w:before="161"/>
        <w:rPr>
          <w:b/>
        </w:rPr>
      </w:pPr>
    </w:p>
    <w:p w:rsidR="00D34F39" w:rsidRDefault="00BC751F">
      <w:pPr>
        <w:pStyle w:val="BodyText"/>
        <w:spacing w:line="480" w:lineRule="auto"/>
        <w:ind w:left="1288" w:right="990" w:firstLine="720"/>
        <w:jc w:val="both"/>
      </w:pPr>
      <w:r>
        <w:t>Menurut Arikunto (2013) sampel merupakan sebagian atau wakil populasi yang diteliti. Arikunto</w:t>
      </w:r>
      <w:r>
        <w:rPr>
          <w:spacing w:val="40"/>
        </w:rPr>
        <w:t xml:space="preserve"> </w:t>
      </w:r>
      <w:r>
        <w:t>menjelaskan</w:t>
      </w:r>
      <w:r>
        <w:rPr>
          <w:spacing w:val="40"/>
        </w:rPr>
        <w:t xml:space="preserve"> </w:t>
      </w:r>
      <w:r>
        <w:t>bahwa</w:t>
      </w:r>
      <w:r>
        <w:rPr>
          <w:spacing w:val="40"/>
        </w:rPr>
        <w:t xml:space="preserve"> </w:t>
      </w:r>
      <w:r>
        <w:t>“Apabila jumlah populasi kurang dari 100, maka seluruh populasi</w:t>
      </w:r>
      <w:r>
        <w:rPr>
          <w:spacing w:val="40"/>
        </w:rPr>
        <w:t xml:space="preserve"> </w:t>
      </w:r>
      <w:r>
        <w:t>dijadikan</w:t>
      </w:r>
      <w:r>
        <w:rPr>
          <w:spacing w:val="40"/>
        </w:rPr>
        <w:t xml:space="preserve"> </w:t>
      </w:r>
      <w:r>
        <w:t>sampel. Selanjutnaya</w:t>
      </w:r>
      <w:r>
        <w:rPr>
          <w:spacing w:val="80"/>
          <w:w w:val="150"/>
        </w:rPr>
        <w:t xml:space="preserve"> </w:t>
      </w:r>
      <w:r>
        <w:t>jika jumlah populasi lebih dari 100, jumlah populasi dapat</w:t>
      </w:r>
      <w:r>
        <w:rPr>
          <w:spacing w:val="40"/>
        </w:rPr>
        <w:t xml:space="preserve"> </w:t>
      </w:r>
      <w:r>
        <w:t>di ambil antara 10-15% atau 10-25% atau lebih.</w:t>
      </w:r>
    </w:p>
    <w:p w:rsidR="00D34F39" w:rsidRDefault="00BC751F">
      <w:pPr>
        <w:pStyle w:val="BodyText"/>
        <w:spacing w:before="159" w:line="480" w:lineRule="auto"/>
        <w:ind w:left="1288" w:right="990" w:firstLine="720"/>
        <w:jc w:val="both"/>
      </w:pPr>
      <w:r>
        <w:t>Dalam penelitian ini, penulis menggunakan metode random sampling.</w:t>
      </w:r>
      <w:r>
        <w:rPr>
          <w:spacing w:val="48"/>
        </w:rPr>
        <w:t xml:space="preserve"> </w:t>
      </w:r>
      <w:r>
        <w:t>Karena</w:t>
      </w:r>
      <w:r>
        <w:rPr>
          <w:spacing w:val="48"/>
        </w:rPr>
        <w:t xml:space="preserve"> </w:t>
      </w:r>
      <w:r>
        <w:t>pengambilan</w:t>
      </w:r>
      <w:r>
        <w:rPr>
          <w:spacing w:val="48"/>
        </w:rPr>
        <w:t xml:space="preserve"> </w:t>
      </w:r>
      <w:r>
        <w:t>sampel</w:t>
      </w:r>
      <w:r>
        <w:rPr>
          <w:spacing w:val="49"/>
        </w:rPr>
        <w:t xml:space="preserve"> </w:t>
      </w:r>
      <w:r>
        <w:t>anggota</w:t>
      </w:r>
      <w:r>
        <w:rPr>
          <w:spacing w:val="51"/>
        </w:rPr>
        <w:t xml:space="preserve"> </w:t>
      </w:r>
      <w:r>
        <w:t>dari</w:t>
      </w:r>
      <w:r>
        <w:rPr>
          <w:spacing w:val="48"/>
        </w:rPr>
        <w:t xml:space="preserve"> </w:t>
      </w:r>
      <w:r>
        <w:t>populasi</w:t>
      </w:r>
      <w:r>
        <w:rPr>
          <w:spacing w:val="50"/>
        </w:rPr>
        <w:t xml:space="preserve"> </w:t>
      </w:r>
      <w:r>
        <w:rPr>
          <w:spacing w:val="-2"/>
        </w:rPr>
        <w:t>dilakukan</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288" w:right="995"/>
        <w:jc w:val="both"/>
      </w:pPr>
      <w:r>
        <w:lastRenderedPageBreak/>
        <w:t>secara acak tanpa memperhatikan strata yang ada dalam populasi tersebut. Sampel yang diperoleh dalam penelitian ini adalah sampel acak.</w:t>
      </w:r>
    </w:p>
    <w:p w:rsidR="00D34F39" w:rsidRDefault="00BC751F">
      <w:pPr>
        <w:pStyle w:val="BodyText"/>
        <w:spacing w:before="161" w:line="480" w:lineRule="auto"/>
        <w:ind w:left="1288" w:right="987" w:firstLine="720"/>
        <w:jc w:val="both"/>
      </w:pPr>
      <w:r>
        <w:t>Berdasarkan uraian di atas, maka dalam penelitian ini penulis tidak mengambil sampel dari seluruh populasi melainkan hanya sekitar 10%</w:t>
      </w:r>
      <w:r>
        <w:rPr>
          <w:spacing w:val="80"/>
        </w:rPr>
        <w:t xml:space="preserve"> </w:t>
      </w:r>
      <w:r>
        <w:t>dari populasi yang ada. Maka 10% dari 430 adalah 43. Banyak siswa yang dijadikan</w:t>
      </w:r>
      <w:r>
        <w:rPr>
          <w:spacing w:val="-3"/>
        </w:rPr>
        <w:t xml:space="preserve"> </w:t>
      </w:r>
      <w:r>
        <w:t>sampel</w:t>
      </w:r>
      <w:r>
        <w:rPr>
          <w:spacing w:val="-2"/>
        </w:rPr>
        <w:t xml:space="preserve"> </w:t>
      </w:r>
      <w:r>
        <w:t>yaitu</w:t>
      </w:r>
      <w:r>
        <w:rPr>
          <w:spacing w:val="-1"/>
        </w:rPr>
        <w:t xml:space="preserve"> </w:t>
      </w:r>
      <w:r>
        <w:t>43</w:t>
      </w:r>
      <w:r>
        <w:rPr>
          <w:spacing w:val="-2"/>
        </w:rPr>
        <w:t xml:space="preserve"> </w:t>
      </w:r>
      <w:r>
        <w:t>siswa</w:t>
      </w:r>
      <w:r>
        <w:rPr>
          <w:spacing w:val="-4"/>
        </w:rPr>
        <w:t xml:space="preserve"> </w:t>
      </w:r>
      <w:r>
        <w:t>yang</w:t>
      </w:r>
      <w:r>
        <w:rPr>
          <w:spacing w:val="-2"/>
        </w:rPr>
        <w:t xml:space="preserve"> </w:t>
      </w:r>
      <w:r>
        <w:t>diambil</w:t>
      </w:r>
      <w:r>
        <w:rPr>
          <w:spacing w:val="-4"/>
        </w:rPr>
        <w:t xml:space="preserve"> </w:t>
      </w:r>
      <w:r>
        <w:t>denga</w:t>
      </w:r>
      <w:r>
        <w:t>n</w:t>
      </w:r>
      <w:r>
        <w:rPr>
          <w:spacing w:val="-2"/>
        </w:rPr>
        <w:t xml:space="preserve"> </w:t>
      </w:r>
      <w:r>
        <w:t>menggunakan</w:t>
      </w:r>
      <w:r>
        <w:rPr>
          <w:spacing w:val="-2"/>
        </w:rPr>
        <w:t xml:space="preserve"> </w:t>
      </w:r>
      <w:r>
        <w:t>teknik simple random sampling yaitu pengambilan secara acak.</w:t>
      </w:r>
    </w:p>
    <w:p w:rsidR="00D34F39" w:rsidRDefault="00BC751F">
      <w:pPr>
        <w:pStyle w:val="BodyText"/>
        <w:spacing w:before="159" w:line="480" w:lineRule="auto"/>
        <w:ind w:left="1288" w:right="990" w:firstLine="720"/>
        <w:jc w:val="both"/>
      </w:pPr>
      <w:r>
        <w:t xml:space="preserve">Dalam penelitian ini, penulis menggunakan cara pengambilan sampel melalui </w:t>
      </w:r>
      <w:r>
        <w:rPr>
          <w:i/>
        </w:rPr>
        <w:t>Undian</w:t>
      </w:r>
      <w:r>
        <w:t xml:space="preserve">. Berikut adalah langkah-langkah cara </w:t>
      </w:r>
      <w:r>
        <w:rPr>
          <w:spacing w:val="-2"/>
        </w:rPr>
        <w:t>melakukannya:</w:t>
      </w:r>
    </w:p>
    <w:p w:rsidR="00D34F39" w:rsidRDefault="00BC751F">
      <w:pPr>
        <w:pStyle w:val="ListParagraph"/>
        <w:numPr>
          <w:ilvl w:val="3"/>
          <w:numId w:val="5"/>
        </w:numPr>
        <w:tabs>
          <w:tab w:val="left" w:pos="1287"/>
        </w:tabs>
        <w:spacing w:before="161"/>
        <w:ind w:left="1287" w:hanging="359"/>
        <w:jc w:val="both"/>
        <w:rPr>
          <w:sz w:val="24"/>
        </w:rPr>
      </w:pPr>
      <w:r>
        <w:rPr>
          <w:sz w:val="24"/>
        </w:rPr>
        <w:t>Siapkan</w:t>
      </w:r>
      <w:r>
        <w:rPr>
          <w:spacing w:val="-4"/>
          <w:sz w:val="24"/>
        </w:rPr>
        <w:t xml:space="preserve"> </w:t>
      </w:r>
      <w:r>
        <w:rPr>
          <w:sz w:val="24"/>
        </w:rPr>
        <w:t>potongan</w:t>
      </w:r>
      <w:r>
        <w:rPr>
          <w:spacing w:val="-2"/>
          <w:sz w:val="24"/>
        </w:rPr>
        <w:t xml:space="preserve"> </w:t>
      </w:r>
      <w:r>
        <w:rPr>
          <w:sz w:val="24"/>
        </w:rPr>
        <w:t>kertas kecil</w:t>
      </w:r>
      <w:r>
        <w:rPr>
          <w:spacing w:val="-1"/>
          <w:sz w:val="24"/>
        </w:rPr>
        <w:t xml:space="preserve"> </w:t>
      </w:r>
      <w:r>
        <w:rPr>
          <w:sz w:val="24"/>
        </w:rPr>
        <w:t>sebanyak</w:t>
      </w:r>
      <w:r>
        <w:rPr>
          <w:spacing w:val="-2"/>
          <w:sz w:val="24"/>
        </w:rPr>
        <w:t xml:space="preserve"> </w:t>
      </w:r>
      <w:r>
        <w:rPr>
          <w:sz w:val="24"/>
        </w:rPr>
        <w:t>36</w:t>
      </w:r>
      <w:r>
        <w:rPr>
          <w:spacing w:val="-1"/>
          <w:sz w:val="24"/>
        </w:rPr>
        <w:t xml:space="preserve"> </w:t>
      </w:r>
      <w:r>
        <w:rPr>
          <w:spacing w:val="-2"/>
          <w:sz w:val="24"/>
        </w:rPr>
        <w:t>lembar,</w:t>
      </w:r>
    </w:p>
    <w:p w:rsidR="00D34F39" w:rsidRDefault="00D34F39">
      <w:pPr>
        <w:pStyle w:val="BodyText"/>
      </w:pPr>
    </w:p>
    <w:p w:rsidR="00D34F39" w:rsidRDefault="00BC751F">
      <w:pPr>
        <w:pStyle w:val="ListParagraph"/>
        <w:numPr>
          <w:ilvl w:val="3"/>
          <w:numId w:val="5"/>
        </w:numPr>
        <w:tabs>
          <w:tab w:val="left" w:pos="1288"/>
        </w:tabs>
        <w:spacing w:line="480" w:lineRule="auto"/>
        <w:ind w:right="990"/>
        <w:rPr>
          <w:sz w:val="24"/>
        </w:rPr>
      </w:pPr>
      <w:r>
        <w:rPr>
          <w:sz w:val="24"/>
        </w:rPr>
        <w:t>Kemudian pada 4 potongan kertas tuliskan angka 1,2,3,4, selebihnya pada potongan kertas biarkan kosong,</w:t>
      </w:r>
    </w:p>
    <w:p w:rsidR="00D34F39" w:rsidRDefault="00BC751F">
      <w:pPr>
        <w:pStyle w:val="ListParagraph"/>
        <w:numPr>
          <w:ilvl w:val="3"/>
          <w:numId w:val="5"/>
        </w:numPr>
        <w:tabs>
          <w:tab w:val="left" w:pos="1288"/>
        </w:tabs>
        <w:spacing w:line="480" w:lineRule="auto"/>
        <w:ind w:right="991"/>
        <w:rPr>
          <w:sz w:val="24"/>
        </w:rPr>
      </w:pPr>
      <w:r>
        <w:rPr>
          <w:sz w:val="24"/>
        </w:rPr>
        <w:t>Kemudian</w:t>
      </w:r>
      <w:r>
        <w:rPr>
          <w:spacing w:val="29"/>
          <w:sz w:val="24"/>
        </w:rPr>
        <w:t xml:space="preserve"> </w:t>
      </w:r>
      <w:r>
        <w:rPr>
          <w:sz w:val="24"/>
        </w:rPr>
        <w:t>gulung</w:t>
      </w:r>
      <w:r>
        <w:rPr>
          <w:spacing w:val="29"/>
          <w:sz w:val="24"/>
        </w:rPr>
        <w:t xml:space="preserve"> </w:t>
      </w:r>
      <w:r>
        <w:rPr>
          <w:sz w:val="24"/>
        </w:rPr>
        <w:t>kertas</w:t>
      </w:r>
      <w:r>
        <w:rPr>
          <w:spacing w:val="33"/>
          <w:sz w:val="24"/>
        </w:rPr>
        <w:t xml:space="preserve"> </w:t>
      </w:r>
      <w:r>
        <w:rPr>
          <w:sz w:val="24"/>
        </w:rPr>
        <w:t>dan</w:t>
      </w:r>
      <w:r>
        <w:rPr>
          <w:spacing w:val="29"/>
          <w:sz w:val="24"/>
        </w:rPr>
        <w:t xml:space="preserve"> </w:t>
      </w:r>
      <w:r>
        <w:rPr>
          <w:sz w:val="24"/>
        </w:rPr>
        <w:t>dibagikan</w:t>
      </w:r>
      <w:r>
        <w:rPr>
          <w:spacing w:val="30"/>
          <w:sz w:val="24"/>
        </w:rPr>
        <w:t xml:space="preserve"> </w:t>
      </w:r>
      <w:r>
        <w:rPr>
          <w:sz w:val="24"/>
        </w:rPr>
        <w:t>secara acak</w:t>
      </w:r>
      <w:r>
        <w:rPr>
          <w:spacing w:val="29"/>
          <w:sz w:val="24"/>
        </w:rPr>
        <w:t xml:space="preserve"> </w:t>
      </w:r>
      <w:r>
        <w:rPr>
          <w:sz w:val="24"/>
        </w:rPr>
        <w:t>kepada siswa,</w:t>
      </w:r>
      <w:r>
        <w:rPr>
          <w:spacing w:val="29"/>
          <w:sz w:val="24"/>
        </w:rPr>
        <w:t xml:space="preserve"> </w:t>
      </w:r>
      <w:r>
        <w:rPr>
          <w:sz w:val="24"/>
        </w:rPr>
        <w:t>siswa yang mendapat nomor undian 1,2,3,4 akan menjadi sampel penelitian,</w:t>
      </w:r>
    </w:p>
    <w:p w:rsidR="00D34F39" w:rsidRDefault="00BC751F">
      <w:pPr>
        <w:pStyle w:val="ListParagraph"/>
        <w:numPr>
          <w:ilvl w:val="3"/>
          <w:numId w:val="5"/>
        </w:numPr>
        <w:tabs>
          <w:tab w:val="left" w:pos="1288"/>
        </w:tabs>
        <w:spacing w:line="480" w:lineRule="auto"/>
        <w:ind w:right="993"/>
        <w:rPr>
          <w:sz w:val="24"/>
        </w:rPr>
      </w:pPr>
      <w:r>
        <w:rPr>
          <w:sz w:val="24"/>
        </w:rPr>
        <w:t>Maka</w:t>
      </w:r>
      <w:r>
        <w:rPr>
          <w:spacing w:val="-4"/>
          <w:sz w:val="24"/>
        </w:rPr>
        <w:t xml:space="preserve"> </w:t>
      </w:r>
      <w:r>
        <w:rPr>
          <w:sz w:val="24"/>
        </w:rPr>
        <w:t>dari</w:t>
      </w:r>
      <w:r>
        <w:rPr>
          <w:spacing w:val="-3"/>
          <w:sz w:val="24"/>
        </w:rPr>
        <w:t xml:space="preserve"> </w:t>
      </w:r>
      <w:r>
        <w:rPr>
          <w:sz w:val="24"/>
        </w:rPr>
        <w:t>12</w:t>
      </w:r>
      <w:r>
        <w:rPr>
          <w:spacing w:val="-3"/>
          <w:sz w:val="24"/>
        </w:rPr>
        <w:t xml:space="preserve"> </w:t>
      </w:r>
      <w:r>
        <w:rPr>
          <w:sz w:val="24"/>
        </w:rPr>
        <w:t>kelas</w:t>
      </w:r>
      <w:r>
        <w:rPr>
          <w:spacing w:val="-2"/>
          <w:sz w:val="24"/>
        </w:rPr>
        <w:t xml:space="preserve"> </w:t>
      </w:r>
      <w:r>
        <w:rPr>
          <w:sz w:val="24"/>
        </w:rPr>
        <w:t>akan ada</w:t>
      </w:r>
      <w:r>
        <w:rPr>
          <w:spacing w:val="-4"/>
          <w:sz w:val="24"/>
        </w:rPr>
        <w:t xml:space="preserve"> </w:t>
      </w:r>
      <w:r>
        <w:rPr>
          <w:sz w:val="24"/>
        </w:rPr>
        <w:t>4</w:t>
      </w:r>
      <w:r>
        <w:rPr>
          <w:spacing w:val="-3"/>
          <w:sz w:val="24"/>
        </w:rPr>
        <w:t xml:space="preserve"> </w:t>
      </w:r>
      <w:r>
        <w:rPr>
          <w:sz w:val="24"/>
        </w:rPr>
        <w:t>siswa</w:t>
      </w:r>
      <w:r>
        <w:rPr>
          <w:spacing w:val="-2"/>
          <w:sz w:val="24"/>
        </w:rPr>
        <w:t xml:space="preserve"> </w:t>
      </w:r>
      <w:r>
        <w:rPr>
          <w:sz w:val="24"/>
        </w:rPr>
        <w:t>yang</w:t>
      </w:r>
      <w:r>
        <w:rPr>
          <w:spacing w:val="-3"/>
          <w:sz w:val="24"/>
        </w:rPr>
        <w:t xml:space="preserve"> </w:t>
      </w:r>
      <w:r>
        <w:rPr>
          <w:sz w:val="24"/>
        </w:rPr>
        <w:t>mewakili</w:t>
      </w:r>
      <w:r>
        <w:rPr>
          <w:spacing w:val="-3"/>
          <w:sz w:val="24"/>
        </w:rPr>
        <w:t xml:space="preserve"> </w:t>
      </w:r>
      <w:r>
        <w:rPr>
          <w:sz w:val="24"/>
        </w:rPr>
        <w:t>menjadi</w:t>
      </w:r>
      <w:r>
        <w:rPr>
          <w:spacing w:val="-3"/>
          <w:sz w:val="24"/>
        </w:rPr>
        <w:t xml:space="preserve"> </w:t>
      </w:r>
      <w:r>
        <w:rPr>
          <w:sz w:val="24"/>
        </w:rPr>
        <w:t>sampel</w:t>
      </w:r>
      <w:r>
        <w:rPr>
          <w:spacing w:val="-3"/>
          <w:sz w:val="24"/>
        </w:rPr>
        <w:t xml:space="preserve"> </w:t>
      </w:r>
      <w:r>
        <w:rPr>
          <w:sz w:val="24"/>
        </w:rPr>
        <w:t xml:space="preserve">dalam </w:t>
      </w:r>
      <w:r>
        <w:rPr>
          <w:spacing w:val="-2"/>
          <w:sz w:val="24"/>
        </w:rPr>
        <w:t>penelitian.</w:t>
      </w:r>
    </w:p>
    <w:p w:rsidR="00D34F39" w:rsidRDefault="00BC751F">
      <w:pPr>
        <w:pStyle w:val="Heading1"/>
        <w:numPr>
          <w:ilvl w:val="1"/>
          <w:numId w:val="5"/>
        </w:numPr>
        <w:tabs>
          <w:tab w:val="left" w:pos="1420"/>
        </w:tabs>
        <w:ind w:left="1420" w:hanging="852"/>
      </w:pPr>
      <w:r>
        <w:t>Instrumen</w:t>
      </w:r>
      <w:r>
        <w:rPr>
          <w:spacing w:val="-5"/>
        </w:rPr>
        <w:t xml:space="preserve"> </w:t>
      </w:r>
      <w:r>
        <w:rPr>
          <w:spacing w:val="-2"/>
        </w:rPr>
        <w:t>Penelitian</w:t>
      </w:r>
    </w:p>
    <w:p w:rsidR="00D34F39" w:rsidRDefault="00BC751F">
      <w:pPr>
        <w:pStyle w:val="ListParagraph"/>
        <w:numPr>
          <w:ilvl w:val="2"/>
          <w:numId w:val="5"/>
        </w:numPr>
        <w:tabs>
          <w:tab w:val="left" w:pos="1420"/>
        </w:tabs>
        <w:spacing w:before="140"/>
        <w:ind w:left="1420" w:hanging="852"/>
        <w:rPr>
          <w:b/>
          <w:sz w:val="24"/>
        </w:rPr>
      </w:pPr>
      <w:r>
        <w:rPr>
          <w:b/>
          <w:spacing w:val="-2"/>
          <w:sz w:val="24"/>
        </w:rPr>
        <w:t>Variabel</w:t>
      </w:r>
      <w:r>
        <w:rPr>
          <w:b/>
          <w:spacing w:val="-10"/>
          <w:sz w:val="24"/>
        </w:rPr>
        <w:t xml:space="preserve"> </w:t>
      </w:r>
      <w:r>
        <w:rPr>
          <w:b/>
          <w:spacing w:val="-2"/>
          <w:sz w:val="24"/>
        </w:rPr>
        <w:t>Penelitian</w:t>
      </w:r>
    </w:p>
    <w:p w:rsidR="00D34F39" w:rsidRDefault="00D34F39">
      <w:pPr>
        <w:pStyle w:val="BodyText"/>
        <w:spacing w:before="21"/>
        <w:rPr>
          <w:b/>
        </w:rPr>
      </w:pPr>
    </w:p>
    <w:p w:rsidR="00D34F39" w:rsidRDefault="00BC751F">
      <w:pPr>
        <w:pStyle w:val="BodyText"/>
        <w:spacing w:line="480" w:lineRule="auto"/>
        <w:ind w:left="1420" w:right="988" w:firstLine="720"/>
        <w:jc w:val="both"/>
      </w:pPr>
      <w:r>
        <w:t>Menurut Arikunto,(2015) variabel adalah objek penelitian atau apa yang menjadi titik perhatian</w:t>
      </w:r>
      <w:r>
        <w:rPr>
          <w:spacing w:val="40"/>
        </w:rPr>
        <w:t xml:space="preserve"> </w:t>
      </w:r>
      <w:r>
        <w:t>suatu</w:t>
      </w:r>
      <w:r>
        <w:rPr>
          <w:spacing w:val="40"/>
        </w:rPr>
        <w:t xml:space="preserve"> </w:t>
      </w:r>
      <w:r>
        <w:t>penelitian. Menurut Sugiono (2013:38),</w:t>
      </w:r>
      <w:r>
        <w:rPr>
          <w:spacing w:val="31"/>
        </w:rPr>
        <w:t xml:space="preserve"> </w:t>
      </w:r>
      <w:r>
        <w:t>Variabel</w:t>
      </w:r>
      <w:r>
        <w:rPr>
          <w:spacing w:val="40"/>
        </w:rPr>
        <w:t xml:space="preserve"> </w:t>
      </w:r>
      <w:r>
        <w:t>penelitian</w:t>
      </w:r>
      <w:r>
        <w:rPr>
          <w:spacing w:val="38"/>
        </w:rPr>
        <w:t xml:space="preserve"> </w:t>
      </w:r>
      <w:r>
        <w:t>adalah</w:t>
      </w:r>
      <w:r>
        <w:rPr>
          <w:spacing w:val="41"/>
        </w:rPr>
        <w:t xml:space="preserve"> </w:t>
      </w:r>
      <w:r>
        <w:t>suatu</w:t>
      </w:r>
      <w:r>
        <w:rPr>
          <w:spacing w:val="41"/>
        </w:rPr>
        <w:t xml:space="preserve"> </w:t>
      </w:r>
      <w:r>
        <w:t>atribut</w:t>
      </w:r>
      <w:r>
        <w:rPr>
          <w:spacing w:val="40"/>
        </w:rPr>
        <w:t xml:space="preserve"> </w:t>
      </w:r>
      <w:r>
        <w:t>atau</w:t>
      </w:r>
      <w:r>
        <w:rPr>
          <w:spacing w:val="39"/>
        </w:rPr>
        <w:t xml:space="preserve"> </w:t>
      </w:r>
      <w:r>
        <w:t>sifat</w:t>
      </w:r>
      <w:r>
        <w:rPr>
          <w:spacing w:val="39"/>
        </w:rPr>
        <w:t xml:space="preserve"> </w:t>
      </w:r>
      <w:r>
        <w:t>atau</w:t>
      </w:r>
      <w:r>
        <w:rPr>
          <w:spacing w:val="45"/>
        </w:rPr>
        <w:t xml:space="preserve"> </w:t>
      </w:r>
      <w:r>
        <w:rPr>
          <w:spacing w:val="-2"/>
        </w:rPr>
        <w:t>nilai</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420" w:right="991"/>
        <w:jc w:val="both"/>
      </w:pPr>
      <w:r>
        <w:lastRenderedPageBreak/>
        <w:t>dari orang, obyek atau kegiatan yang mempunyai variasi tertentu yang ditetapkan oleh penulis untuk dipelajari dan kemudian ditarik kesimpulannya. Dalam penelitian ini terdapat 2 variabel yang digunakan yaitu: variabel bebas (variabel X) dan variabel terika</w:t>
      </w:r>
      <w:r>
        <w:t>t (variabel Y).</w:t>
      </w:r>
    </w:p>
    <w:p w:rsidR="00D34F39" w:rsidRDefault="00BC751F">
      <w:pPr>
        <w:pStyle w:val="ListParagraph"/>
        <w:numPr>
          <w:ilvl w:val="0"/>
          <w:numId w:val="3"/>
        </w:numPr>
        <w:tabs>
          <w:tab w:val="left" w:pos="1288"/>
        </w:tabs>
        <w:spacing w:before="161"/>
        <w:jc w:val="both"/>
        <w:rPr>
          <w:sz w:val="24"/>
        </w:rPr>
      </w:pPr>
      <w:r>
        <w:rPr>
          <w:spacing w:val="-2"/>
          <w:sz w:val="24"/>
        </w:rPr>
        <w:t>Variabel</w:t>
      </w:r>
      <w:r>
        <w:rPr>
          <w:spacing w:val="-3"/>
          <w:sz w:val="24"/>
        </w:rPr>
        <w:t xml:space="preserve"> </w:t>
      </w:r>
      <w:r>
        <w:rPr>
          <w:spacing w:val="-2"/>
          <w:sz w:val="24"/>
        </w:rPr>
        <w:t>bebas</w:t>
      </w:r>
      <w:r>
        <w:rPr>
          <w:spacing w:val="-3"/>
          <w:sz w:val="24"/>
        </w:rPr>
        <w:t xml:space="preserve"> </w:t>
      </w:r>
      <w:r>
        <w:rPr>
          <w:spacing w:val="-2"/>
          <w:sz w:val="24"/>
        </w:rPr>
        <w:t>(</w:t>
      </w:r>
      <w:r>
        <w:rPr>
          <w:i/>
          <w:spacing w:val="-2"/>
          <w:sz w:val="24"/>
        </w:rPr>
        <w:t>Independent</w:t>
      </w:r>
      <w:r>
        <w:rPr>
          <w:spacing w:val="-2"/>
          <w:sz w:val="24"/>
        </w:rPr>
        <w:t>)</w:t>
      </w:r>
    </w:p>
    <w:p w:rsidR="00D34F39" w:rsidRDefault="00D34F39">
      <w:pPr>
        <w:pStyle w:val="BodyText"/>
      </w:pPr>
    </w:p>
    <w:p w:rsidR="00D34F39" w:rsidRDefault="00BC751F">
      <w:pPr>
        <w:pStyle w:val="BodyText"/>
        <w:spacing w:line="480" w:lineRule="auto"/>
        <w:ind w:left="1288" w:right="995"/>
        <w:jc w:val="both"/>
      </w:pPr>
      <w:r>
        <w:t>Variabel bebas adalah variabel yang mempengaruhi, atau yang menjadi sebab perubahan dari adanya suatu variabel terikat. Dalam penelitian ini yang menjadi variabel bebas adalah Kontrol Diri dengan menggunakan si</w:t>
      </w:r>
      <w:r>
        <w:t>mbol (X).</w:t>
      </w:r>
    </w:p>
    <w:p w:rsidR="00D34F39" w:rsidRDefault="00BC751F">
      <w:pPr>
        <w:pStyle w:val="ListParagraph"/>
        <w:numPr>
          <w:ilvl w:val="0"/>
          <w:numId w:val="3"/>
        </w:numPr>
        <w:tabs>
          <w:tab w:val="left" w:pos="1288"/>
        </w:tabs>
        <w:spacing w:line="274" w:lineRule="exact"/>
        <w:jc w:val="both"/>
        <w:rPr>
          <w:sz w:val="24"/>
        </w:rPr>
      </w:pPr>
      <w:r>
        <w:rPr>
          <w:spacing w:val="-2"/>
          <w:sz w:val="24"/>
        </w:rPr>
        <w:t>Variabel</w:t>
      </w:r>
      <w:r>
        <w:rPr>
          <w:spacing w:val="-1"/>
          <w:sz w:val="24"/>
        </w:rPr>
        <w:t xml:space="preserve"> </w:t>
      </w:r>
      <w:r>
        <w:rPr>
          <w:spacing w:val="-2"/>
          <w:sz w:val="24"/>
        </w:rPr>
        <w:t>terikat</w:t>
      </w:r>
      <w:r>
        <w:rPr>
          <w:spacing w:val="-1"/>
          <w:sz w:val="24"/>
        </w:rPr>
        <w:t xml:space="preserve"> </w:t>
      </w:r>
      <w:r>
        <w:rPr>
          <w:spacing w:val="-2"/>
          <w:sz w:val="24"/>
        </w:rPr>
        <w:t>(</w:t>
      </w:r>
      <w:r>
        <w:rPr>
          <w:i/>
          <w:spacing w:val="-2"/>
          <w:sz w:val="24"/>
        </w:rPr>
        <w:t>dependent</w:t>
      </w:r>
      <w:r>
        <w:rPr>
          <w:spacing w:val="-2"/>
          <w:sz w:val="24"/>
        </w:rPr>
        <w:t>)</w:t>
      </w:r>
    </w:p>
    <w:p w:rsidR="00D34F39" w:rsidRDefault="00D34F39">
      <w:pPr>
        <w:pStyle w:val="BodyText"/>
      </w:pPr>
    </w:p>
    <w:p w:rsidR="00D34F39" w:rsidRDefault="00BC751F">
      <w:pPr>
        <w:pStyle w:val="BodyText"/>
        <w:spacing w:line="480" w:lineRule="auto"/>
        <w:ind w:left="1288" w:right="989"/>
        <w:jc w:val="both"/>
      </w:pPr>
      <w:r>
        <w:t>Variabel terikat adalah</w:t>
      </w:r>
      <w:r>
        <w:rPr>
          <w:spacing w:val="-1"/>
        </w:rPr>
        <w:t xml:space="preserve"> </w:t>
      </w:r>
      <w:r>
        <w:t>variabel yang</w:t>
      </w:r>
      <w:r>
        <w:rPr>
          <w:spacing w:val="-1"/>
        </w:rPr>
        <w:t xml:space="preserve"> </w:t>
      </w:r>
      <w:r>
        <w:t>dipengaruhi oleh</w:t>
      </w:r>
      <w:r>
        <w:rPr>
          <w:spacing w:val="-1"/>
        </w:rPr>
        <w:t xml:space="preserve"> </w:t>
      </w:r>
      <w:r>
        <w:t xml:space="preserve">variabel bebas, atau variabel yang menjadi akibat dari adanya variabel bebas. Dalam penelitian ini yang menjadi variabel terikat adalah </w:t>
      </w:r>
      <w:r>
        <w:rPr>
          <w:i/>
        </w:rPr>
        <w:t xml:space="preserve">Burnout Akademik </w:t>
      </w:r>
      <w:r>
        <w:t>dengan m</w:t>
      </w:r>
      <w:r>
        <w:t>enggunakan simbol (Y).</w:t>
      </w:r>
    </w:p>
    <w:p w:rsidR="00D34F39" w:rsidRDefault="00BC751F">
      <w:pPr>
        <w:pStyle w:val="Heading1"/>
        <w:numPr>
          <w:ilvl w:val="2"/>
          <w:numId w:val="5"/>
        </w:numPr>
        <w:tabs>
          <w:tab w:val="left" w:pos="1276"/>
        </w:tabs>
        <w:spacing w:before="162"/>
        <w:ind w:left="1276" w:hanging="708"/>
        <w:jc w:val="both"/>
      </w:pPr>
      <w:r>
        <w:rPr>
          <w:spacing w:val="-2"/>
        </w:rPr>
        <w:t>Indikator</w:t>
      </w:r>
    </w:p>
    <w:p w:rsidR="00D34F39" w:rsidRDefault="00D34F39">
      <w:pPr>
        <w:pStyle w:val="BodyText"/>
        <w:spacing w:before="160"/>
        <w:rPr>
          <w:b/>
        </w:rPr>
      </w:pPr>
    </w:p>
    <w:p w:rsidR="00D34F39" w:rsidRDefault="00BC751F">
      <w:pPr>
        <w:pStyle w:val="BodyText"/>
        <w:spacing w:before="1" w:line="480" w:lineRule="auto"/>
        <w:ind w:left="1288" w:right="992" w:firstLine="720"/>
        <w:jc w:val="both"/>
      </w:pPr>
      <w:r>
        <w:t>Menurut Sugiyono (2017), Indikator adalah menunjukkan atau menyatakan sesuatu yang menjadi pedoman terhadap suatu sub variabel/dimensi atau variabel itu sendiri. Menurut Noor (2017:97)</w:t>
      </w:r>
      <w:r>
        <w:rPr>
          <w:spacing w:val="40"/>
        </w:rPr>
        <w:t xml:space="preserve"> </w:t>
      </w:r>
      <w:r>
        <w:t>item indikator</w:t>
      </w:r>
      <w:r>
        <w:rPr>
          <w:spacing w:val="40"/>
        </w:rPr>
        <w:t xml:space="preserve"> </w:t>
      </w:r>
      <w:r>
        <w:t>harus</w:t>
      </w:r>
      <w:r>
        <w:rPr>
          <w:spacing w:val="40"/>
        </w:rPr>
        <w:t xml:space="preserve"> </w:t>
      </w:r>
      <w:r>
        <w:t>sesuatu</w:t>
      </w:r>
      <w:r>
        <w:rPr>
          <w:spacing w:val="40"/>
        </w:rPr>
        <w:t xml:space="preserve"> </w:t>
      </w:r>
      <w:r>
        <w:t>yang</w:t>
      </w:r>
      <w:r>
        <w:rPr>
          <w:spacing w:val="40"/>
        </w:rPr>
        <w:t xml:space="preserve"> </w:t>
      </w:r>
      <w:r>
        <w:t>bisa dengan mudah diukur, mudah dinilai, mudah diamati, dan tidak abstrak tidak menimbulkan keraguan bagi orang lain(Dina Hidayati Hutasuhut, Riska Yunanda 2023).</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288" w:right="989" w:firstLine="720"/>
        <w:jc w:val="both"/>
      </w:pPr>
      <w:r>
        <w:lastRenderedPageBreak/>
        <w:t>Maka Indikator siswa mengenai Kontrol Diri menurut M. Nur Ghufron &amp; Rini Ri</w:t>
      </w:r>
      <w:r>
        <w:t>snawita S (2018) aspek-aspek kontrol diri diantaranya :</w:t>
      </w:r>
    </w:p>
    <w:p w:rsidR="00D34F39" w:rsidRDefault="00BC751F">
      <w:pPr>
        <w:pStyle w:val="ListParagraph"/>
        <w:numPr>
          <w:ilvl w:val="3"/>
          <w:numId w:val="5"/>
        </w:numPr>
        <w:tabs>
          <w:tab w:val="left" w:pos="1700"/>
        </w:tabs>
        <w:spacing w:before="161"/>
        <w:ind w:left="1700" w:hanging="359"/>
        <w:rPr>
          <w:sz w:val="24"/>
        </w:rPr>
      </w:pPr>
      <w:r>
        <w:rPr>
          <w:sz w:val="24"/>
        </w:rPr>
        <w:t>Kontrol</w:t>
      </w:r>
      <w:r>
        <w:rPr>
          <w:spacing w:val="-3"/>
          <w:sz w:val="24"/>
        </w:rPr>
        <w:t xml:space="preserve"> </w:t>
      </w:r>
      <w:r>
        <w:rPr>
          <w:spacing w:val="-2"/>
          <w:sz w:val="24"/>
        </w:rPr>
        <w:t>perilaku</w:t>
      </w:r>
    </w:p>
    <w:p w:rsidR="00D34F39" w:rsidRDefault="00BC751F">
      <w:pPr>
        <w:pStyle w:val="ListParagraph"/>
        <w:numPr>
          <w:ilvl w:val="3"/>
          <w:numId w:val="5"/>
        </w:numPr>
        <w:tabs>
          <w:tab w:val="left" w:pos="1700"/>
        </w:tabs>
        <w:spacing w:before="276"/>
        <w:ind w:left="1700" w:hanging="359"/>
        <w:rPr>
          <w:sz w:val="24"/>
        </w:rPr>
      </w:pPr>
      <w:r>
        <w:rPr>
          <w:sz w:val="24"/>
        </w:rPr>
        <w:t>Kontrol</w:t>
      </w:r>
      <w:r>
        <w:rPr>
          <w:spacing w:val="-3"/>
          <w:sz w:val="24"/>
        </w:rPr>
        <w:t xml:space="preserve"> </w:t>
      </w:r>
      <w:r>
        <w:rPr>
          <w:spacing w:val="-2"/>
          <w:sz w:val="24"/>
        </w:rPr>
        <w:t>kognitif</w:t>
      </w:r>
    </w:p>
    <w:p w:rsidR="00D34F39" w:rsidRDefault="00BC751F">
      <w:pPr>
        <w:pStyle w:val="ListParagraph"/>
        <w:numPr>
          <w:ilvl w:val="3"/>
          <w:numId w:val="5"/>
        </w:numPr>
        <w:tabs>
          <w:tab w:val="left" w:pos="1700"/>
        </w:tabs>
        <w:spacing w:before="276"/>
        <w:ind w:left="1700" w:hanging="359"/>
        <w:rPr>
          <w:sz w:val="24"/>
        </w:rPr>
      </w:pPr>
      <w:r>
        <w:rPr>
          <w:sz w:val="24"/>
        </w:rPr>
        <w:t>Mengontrol</w:t>
      </w:r>
      <w:r>
        <w:rPr>
          <w:spacing w:val="-1"/>
          <w:sz w:val="24"/>
        </w:rPr>
        <w:t xml:space="preserve"> </w:t>
      </w:r>
      <w:r>
        <w:rPr>
          <w:spacing w:val="-2"/>
          <w:sz w:val="24"/>
        </w:rPr>
        <w:t>keputusan</w:t>
      </w:r>
    </w:p>
    <w:p w:rsidR="00D34F39" w:rsidRDefault="00D34F39">
      <w:pPr>
        <w:pStyle w:val="BodyText"/>
        <w:spacing w:before="158"/>
      </w:pPr>
    </w:p>
    <w:p w:rsidR="00D34F39" w:rsidRDefault="00BC751F">
      <w:pPr>
        <w:pStyle w:val="BodyText"/>
        <w:spacing w:before="1" w:line="480" w:lineRule="auto"/>
        <w:ind w:left="1341" w:right="989" w:firstLine="667"/>
        <w:jc w:val="both"/>
      </w:pPr>
      <w:r>
        <w:t xml:space="preserve">Indikator yang dijadikan kriteria siswa mengenai </w:t>
      </w:r>
      <w:r>
        <w:rPr>
          <w:i/>
        </w:rPr>
        <w:t xml:space="preserve">Burnout Akademik </w:t>
      </w:r>
      <w:r>
        <w:t>menurut (Setiyowati dkk, 2021), terdiri atas :</w:t>
      </w:r>
    </w:p>
    <w:p w:rsidR="00D34F39" w:rsidRDefault="00BC751F">
      <w:pPr>
        <w:pStyle w:val="ListParagraph"/>
        <w:numPr>
          <w:ilvl w:val="0"/>
          <w:numId w:val="2"/>
        </w:numPr>
        <w:tabs>
          <w:tab w:val="left" w:pos="1700"/>
        </w:tabs>
        <w:spacing w:before="161"/>
        <w:ind w:left="1700" w:hanging="359"/>
        <w:rPr>
          <w:sz w:val="24"/>
        </w:rPr>
      </w:pPr>
      <w:r>
        <w:rPr>
          <w:sz w:val="24"/>
        </w:rPr>
        <w:t>Kelelahan</w:t>
      </w:r>
      <w:r>
        <w:rPr>
          <w:spacing w:val="-2"/>
          <w:sz w:val="24"/>
        </w:rPr>
        <w:t xml:space="preserve"> fisik</w:t>
      </w:r>
    </w:p>
    <w:p w:rsidR="00D34F39" w:rsidRDefault="00BC751F">
      <w:pPr>
        <w:pStyle w:val="ListParagraph"/>
        <w:numPr>
          <w:ilvl w:val="0"/>
          <w:numId w:val="2"/>
        </w:numPr>
        <w:tabs>
          <w:tab w:val="left" w:pos="1700"/>
        </w:tabs>
        <w:spacing w:before="276"/>
        <w:ind w:left="1700" w:hanging="359"/>
        <w:rPr>
          <w:sz w:val="24"/>
        </w:rPr>
      </w:pPr>
      <w:r>
        <w:rPr>
          <w:sz w:val="24"/>
        </w:rPr>
        <w:t>Kelelahan</w:t>
      </w:r>
      <w:r>
        <w:rPr>
          <w:spacing w:val="-2"/>
          <w:sz w:val="24"/>
        </w:rPr>
        <w:t xml:space="preserve"> emosional</w:t>
      </w:r>
    </w:p>
    <w:p w:rsidR="00D34F39" w:rsidRDefault="00BC751F">
      <w:pPr>
        <w:pStyle w:val="ListParagraph"/>
        <w:numPr>
          <w:ilvl w:val="0"/>
          <w:numId w:val="2"/>
        </w:numPr>
        <w:tabs>
          <w:tab w:val="left" w:pos="1700"/>
        </w:tabs>
        <w:spacing w:before="276"/>
        <w:ind w:left="1700" w:hanging="359"/>
        <w:rPr>
          <w:sz w:val="24"/>
        </w:rPr>
      </w:pPr>
      <w:r>
        <w:rPr>
          <w:sz w:val="24"/>
        </w:rPr>
        <w:t>Kelelahan</w:t>
      </w:r>
      <w:r>
        <w:rPr>
          <w:spacing w:val="-2"/>
          <w:sz w:val="24"/>
        </w:rPr>
        <w:t xml:space="preserve"> </w:t>
      </w:r>
      <w:r>
        <w:rPr>
          <w:sz w:val="24"/>
        </w:rPr>
        <w:t>mental</w:t>
      </w:r>
      <w:r>
        <w:rPr>
          <w:spacing w:val="-1"/>
          <w:sz w:val="24"/>
        </w:rPr>
        <w:t xml:space="preserve"> </w:t>
      </w:r>
      <w:r>
        <w:rPr>
          <w:sz w:val="24"/>
        </w:rPr>
        <w:t>atau</w:t>
      </w:r>
      <w:r>
        <w:rPr>
          <w:spacing w:val="-1"/>
          <w:sz w:val="24"/>
        </w:rPr>
        <w:t xml:space="preserve"> </w:t>
      </w:r>
      <w:r>
        <w:rPr>
          <w:spacing w:val="-2"/>
          <w:sz w:val="24"/>
        </w:rPr>
        <w:t>sikap</w:t>
      </w:r>
    </w:p>
    <w:p w:rsidR="00D34F39" w:rsidRDefault="00BC751F">
      <w:pPr>
        <w:pStyle w:val="ListParagraph"/>
        <w:numPr>
          <w:ilvl w:val="0"/>
          <w:numId w:val="2"/>
        </w:numPr>
        <w:tabs>
          <w:tab w:val="left" w:pos="1700"/>
        </w:tabs>
        <w:spacing w:before="276"/>
        <w:ind w:left="1700" w:hanging="359"/>
        <w:rPr>
          <w:sz w:val="24"/>
        </w:rPr>
      </w:pPr>
      <w:r>
        <w:rPr>
          <w:sz w:val="24"/>
        </w:rPr>
        <w:t>Penghargaan</w:t>
      </w:r>
      <w:r>
        <w:rPr>
          <w:spacing w:val="-3"/>
          <w:sz w:val="24"/>
        </w:rPr>
        <w:t xml:space="preserve"> </w:t>
      </w:r>
      <w:r>
        <w:rPr>
          <w:sz w:val="24"/>
        </w:rPr>
        <w:t>diri</w:t>
      </w:r>
      <w:r>
        <w:rPr>
          <w:spacing w:val="-3"/>
          <w:sz w:val="24"/>
        </w:rPr>
        <w:t xml:space="preserve"> </w:t>
      </w:r>
      <w:r>
        <w:rPr>
          <w:sz w:val="24"/>
        </w:rPr>
        <w:t>yang</w:t>
      </w:r>
      <w:r>
        <w:rPr>
          <w:spacing w:val="-3"/>
          <w:sz w:val="24"/>
        </w:rPr>
        <w:t xml:space="preserve"> </w:t>
      </w:r>
      <w:r>
        <w:rPr>
          <w:spacing w:val="-2"/>
          <w:sz w:val="24"/>
        </w:rPr>
        <w:t>rendah</w:t>
      </w:r>
    </w:p>
    <w:p w:rsidR="00D34F39" w:rsidRDefault="00D34F39">
      <w:pPr>
        <w:pStyle w:val="BodyText"/>
        <w:spacing w:before="158"/>
      </w:pPr>
    </w:p>
    <w:p w:rsidR="00D34F39" w:rsidRDefault="00BC751F">
      <w:pPr>
        <w:pStyle w:val="Heading1"/>
        <w:numPr>
          <w:ilvl w:val="2"/>
          <w:numId w:val="5"/>
        </w:numPr>
        <w:tabs>
          <w:tab w:val="left" w:pos="1288"/>
        </w:tabs>
        <w:spacing w:before="0"/>
      </w:pPr>
      <w:r>
        <w:t>Instrumen</w:t>
      </w:r>
      <w:r>
        <w:rPr>
          <w:spacing w:val="-3"/>
        </w:rPr>
        <w:t xml:space="preserve"> </w:t>
      </w:r>
      <w:r>
        <w:t>dan</w:t>
      </w:r>
      <w:r>
        <w:rPr>
          <w:spacing w:val="-15"/>
        </w:rPr>
        <w:t xml:space="preserve"> </w:t>
      </w:r>
      <w:r>
        <w:t>Alat</w:t>
      </w:r>
      <w:r>
        <w:rPr>
          <w:spacing w:val="-3"/>
        </w:rPr>
        <w:t xml:space="preserve"> </w:t>
      </w:r>
      <w:r>
        <w:t>Pengumpul</w:t>
      </w:r>
      <w:r>
        <w:rPr>
          <w:spacing w:val="-1"/>
        </w:rPr>
        <w:t xml:space="preserve"> </w:t>
      </w:r>
      <w:r>
        <w:rPr>
          <w:spacing w:val="-4"/>
        </w:rPr>
        <w:t>Data</w:t>
      </w:r>
    </w:p>
    <w:p w:rsidR="00D34F39" w:rsidRDefault="00D34F39">
      <w:pPr>
        <w:pStyle w:val="BodyText"/>
        <w:spacing w:before="202"/>
        <w:rPr>
          <w:b/>
        </w:rPr>
      </w:pPr>
    </w:p>
    <w:p w:rsidR="00D34F39" w:rsidRDefault="00BC751F">
      <w:pPr>
        <w:pStyle w:val="BodyText"/>
        <w:spacing w:line="480" w:lineRule="auto"/>
        <w:ind w:left="1276" w:right="990" w:firstLine="732"/>
        <w:jc w:val="both"/>
      </w:pPr>
      <w:r>
        <w:t>Instrumen</w:t>
      </w:r>
      <w:r>
        <w:rPr>
          <w:spacing w:val="-4"/>
        </w:rPr>
        <w:t xml:space="preserve"> </w:t>
      </w:r>
      <w:r>
        <w:t>pengumpulan</w:t>
      </w:r>
      <w:r>
        <w:rPr>
          <w:spacing w:val="-3"/>
        </w:rPr>
        <w:t xml:space="preserve"> </w:t>
      </w:r>
      <w:r>
        <w:t>data</w:t>
      </w:r>
      <w:r>
        <w:rPr>
          <w:spacing w:val="-4"/>
        </w:rPr>
        <w:t xml:space="preserve"> </w:t>
      </w:r>
      <w:r>
        <w:t>penelitian</w:t>
      </w:r>
      <w:r>
        <w:rPr>
          <w:spacing w:val="-3"/>
        </w:rPr>
        <w:t xml:space="preserve"> </w:t>
      </w:r>
      <w:r>
        <w:t>adalah</w:t>
      </w:r>
      <w:r>
        <w:rPr>
          <w:spacing w:val="-4"/>
        </w:rPr>
        <w:t xml:space="preserve"> </w:t>
      </w:r>
      <w:r>
        <w:t>alat</w:t>
      </w:r>
      <w:r>
        <w:rPr>
          <w:spacing w:val="-3"/>
        </w:rPr>
        <w:t xml:space="preserve"> </w:t>
      </w:r>
      <w:r>
        <w:t>yang</w:t>
      </w:r>
      <w:r>
        <w:rPr>
          <w:spacing w:val="-3"/>
        </w:rPr>
        <w:t xml:space="preserve"> </w:t>
      </w:r>
      <w:r>
        <w:t>digunakan untuk mengumpulkan data dalam suatu penelitian. Instrumen penelitian yang digunakan dalam penelitian ini untuk memperoleh data adalah kuesioner (angket). Menurut Sugiyono (2018:142) angket merupakan teknik pengumpulan data yang dilakukan dengan c</w:t>
      </w:r>
      <w:r>
        <w:t xml:space="preserve">ara memberi seperangkat pertanyaan atau pernyataan tertulis yang dilakukan kepada responden untuk dijawabnya (Putri and Hutasuhut 2022). Sejalan dengan itu, Kuesioner menurut (Sinambela, Saragih, and Dewi 2020) adalah suatu pengumpulan data yang berisikan </w:t>
      </w:r>
      <w:r>
        <w:t>item pernyataan yang jawaban sudah disediakan</w:t>
      </w:r>
      <w:r>
        <w:rPr>
          <w:spacing w:val="28"/>
        </w:rPr>
        <w:t xml:space="preserve"> </w:t>
      </w:r>
      <w:r>
        <w:t>sehingga</w:t>
      </w:r>
      <w:r>
        <w:rPr>
          <w:spacing w:val="29"/>
        </w:rPr>
        <w:t xml:space="preserve"> </w:t>
      </w:r>
      <w:r>
        <w:t>pada</w:t>
      </w:r>
      <w:r>
        <w:rPr>
          <w:spacing w:val="28"/>
        </w:rPr>
        <w:t xml:space="preserve"> </w:t>
      </w:r>
      <w:r>
        <w:t>saat</w:t>
      </w:r>
      <w:r>
        <w:rPr>
          <w:spacing w:val="30"/>
        </w:rPr>
        <w:t xml:space="preserve"> </w:t>
      </w:r>
      <w:r>
        <w:t>pengisian</w:t>
      </w:r>
      <w:r>
        <w:rPr>
          <w:spacing w:val="28"/>
        </w:rPr>
        <w:t xml:space="preserve"> </w:t>
      </w:r>
      <w:r>
        <w:t>angket</w:t>
      </w:r>
      <w:r>
        <w:rPr>
          <w:spacing w:val="30"/>
        </w:rPr>
        <w:t xml:space="preserve"> </w:t>
      </w:r>
      <w:r>
        <w:t>responden</w:t>
      </w:r>
      <w:r>
        <w:rPr>
          <w:spacing w:val="28"/>
        </w:rPr>
        <w:t xml:space="preserve"> </w:t>
      </w:r>
      <w:r>
        <w:t>akan</w:t>
      </w:r>
      <w:r>
        <w:rPr>
          <w:spacing w:val="29"/>
        </w:rPr>
        <w:t xml:space="preserve"> </w:t>
      </w:r>
      <w:r>
        <w:rPr>
          <w:spacing w:val="-2"/>
        </w:rPr>
        <w:t>memilih</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276" w:right="990"/>
        <w:jc w:val="both"/>
      </w:pPr>
      <w:r>
        <w:lastRenderedPageBreak/>
        <w:t>salah satu jawaban dari setiap jawaban yang sudah disediakan. Arikunto (2014) Kuesioner diperoleh berdasarkan indikator-indikator yan</w:t>
      </w:r>
      <w:r>
        <w:t>g telah dikembangkan oleh</w:t>
      </w:r>
      <w:r>
        <w:rPr>
          <w:spacing w:val="40"/>
        </w:rPr>
        <w:t xml:space="preserve"> </w:t>
      </w:r>
      <w:r>
        <w:t>penulis.</w:t>
      </w:r>
    </w:p>
    <w:p w:rsidR="00D34F39" w:rsidRDefault="00BC751F">
      <w:pPr>
        <w:pStyle w:val="BodyText"/>
        <w:spacing w:before="199" w:line="480" w:lineRule="auto"/>
        <w:ind w:left="1276" w:right="992" w:firstLine="732"/>
        <w:jc w:val="both"/>
      </w:pPr>
      <w:r>
        <w:t>Untuk memudahkan proses penelitian, maka dalam penelitian ini dibuat</w:t>
      </w:r>
      <w:r>
        <w:rPr>
          <w:spacing w:val="-4"/>
        </w:rPr>
        <w:t xml:space="preserve"> </w:t>
      </w:r>
      <w:r>
        <w:t>kisi-kisi</w:t>
      </w:r>
      <w:r>
        <w:rPr>
          <w:spacing w:val="-3"/>
        </w:rPr>
        <w:t xml:space="preserve"> </w:t>
      </w:r>
      <w:r>
        <w:t>angket</w:t>
      </w:r>
      <w:r>
        <w:rPr>
          <w:spacing w:val="-4"/>
        </w:rPr>
        <w:t xml:space="preserve"> </w:t>
      </w:r>
      <w:r>
        <w:t>Kontrol</w:t>
      </w:r>
      <w:r>
        <w:rPr>
          <w:spacing w:val="-4"/>
        </w:rPr>
        <w:t xml:space="preserve"> </w:t>
      </w:r>
      <w:r>
        <w:t>Diri</w:t>
      </w:r>
      <w:r>
        <w:rPr>
          <w:spacing w:val="-4"/>
        </w:rPr>
        <w:t xml:space="preserve"> </w:t>
      </w:r>
      <w:r>
        <w:t>dan</w:t>
      </w:r>
      <w:r>
        <w:rPr>
          <w:spacing w:val="-4"/>
        </w:rPr>
        <w:t xml:space="preserve"> </w:t>
      </w:r>
      <w:r>
        <w:rPr>
          <w:i/>
        </w:rPr>
        <w:t>Burnout</w:t>
      </w:r>
      <w:r>
        <w:rPr>
          <w:i/>
          <w:spacing w:val="-9"/>
        </w:rPr>
        <w:t xml:space="preserve"> </w:t>
      </w:r>
      <w:r>
        <w:rPr>
          <w:i/>
        </w:rPr>
        <w:t>Akademik</w:t>
      </w:r>
      <w:r>
        <w:rPr>
          <w:i/>
          <w:spacing w:val="-6"/>
        </w:rPr>
        <w:t xml:space="preserve"> </w:t>
      </w:r>
      <w:r>
        <w:t>yang</w:t>
      </w:r>
      <w:r>
        <w:rPr>
          <w:spacing w:val="-4"/>
        </w:rPr>
        <w:t xml:space="preserve"> </w:t>
      </w:r>
      <w:r>
        <w:t>digunakan dapat dilihat pada tabel dibawah ini:</w:t>
      </w:r>
    </w:p>
    <w:p w:rsidR="00D34F39" w:rsidRDefault="00BC751F">
      <w:pPr>
        <w:pStyle w:val="Heading1"/>
        <w:spacing w:before="1" w:line="360" w:lineRule="auto"/>
        <w:ind w:left="3441" w:right="1308" w:hanging="1114"/>
      </w:pPr>
      <w:r>
        <w:t>Tabel</w:t>
      </w:r>
      <w:r>
        <w:rPr>
          <w:spacing w:val="-11"/>
        </w:rPr>
        <w:t xml:space="preserve"> </w:t>
      </w:r>
      <w:r>
        <w:t>3.2</w:t>
      </w:r>
      <w:r>
        <w:rPr>
          <w:spacing w:val="40"/>
        </w:rPr>
        <w:t xml:space="preserve"> </w:t>
      </w:r>
      <w:r>
        <w:t>Kisi-Kisi</w:t>
      </w:r>
      <w:r>
        <w:rPr>
          <w:spacing w:val="-15"/>
        </w:rPr>
        <w:t xml:space="preserve"> </w:t>
      </w:r>
      <w:r>
        <w:t>Angket</w:t>
      </w:r>
      <w:r>
        <w:rPr>
          <w:spacing w:val="-7"/>
        </w:rPr>
        <w:t xml:space="preserve"> </w:t>
      </w:r>
      <w:r>
        <w:t>Kontrol</w:t>
      </w:r>
      <w:r>
        <w:rPr>
          <w:spacing w:val="-7"/>
        </w:rPr>
        <w:t xml:space="preserve"> </w:t>
      </w:r>
      <w:r>
        <w:t>Diri</w:t>
      </w:r>
      <w:r>
        <w:rPr>
          <w:spacing w:val="-7"/>
        </w:rPr>
        <w:t xml:space="preserve"> </w:t>
      </w:r>
      <w:r>
        <w:t>menurut</w:t>
      </w:r>
      <w:r>
        <w:rPr>
          <w:spacing w:val="-7"/>
        </w:rPr>
        <w:t xml:space="preserve"> </w:t>
      </w:r>
      <w:r>
        <w:t>M.</w:t>
      </w:r>
      <w:r>
        <w:rPr>
          <w:spacing w:val="-7"/>
        </w:rPr>
        <w:t xml:space="preserve"> </w:t>
      </w:r>
      <w:r>
        <w:t>Nur Ghufron &amp; Rini Risnawita S (2018)</w:t>
      </w:r>
    </w:p>
    <w:p w:rsidR="00D34F39" w:rsidRDefault="00D34F39">
      <w:pPr>
        <w:pStyle w:val="BodyText"/>
        <w:spacing w:before="7"/>
        <w:rPr>
          <w:b/>
          <w:sz w:val="17"/>
        </w:rPr>
      </w:pPr>
    </w:p>
    <w:tbl>
      <w:tblPr>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832"/>
        <w:gridCol w:w="2866"/>
        <w:gridCol w:w="1669"/>
        <w:gridCol w:w="752"/>
      </w:tblGrid>
      <w:tr w:rsidR="00D34F39">
        <w:trPr>
          <w:trHeight w:val="556"/>
        </w:trPr>
        <w:tc>
          <w:tcPr>
            <w:tcW w:w="1099" w:type="dxa"/>
            <w:vMerge w:val="restart"/>
          </w:tcPr>
          <w:p w:rsidR="00D34F39" w:rsidRDefault="00D34F39">
            <w:pPr>
              <w:pStyle w:val="TableParagraph"/>
              <w:spacing w:before="6"/>
              <w:jc w:val="left"/>
              <w:rPr>
                <w:b/>
                <w:sz w:val="24"/>
              </w:rPr>
            </w:pPr>
          </w:p>
          <w:p w:rsidR="00D34F39" w:rsidRDefault="00BC751F">
            <w:pPr>
              <w:pStyle w:val="TableParagraph"/>
              <w:ind w:left="107"/>
              <w:jc w:val="left"/>
              <w:rPr>
                <w:b/>
                <w:sz w:val="24"/>
              </w:rPr>
            </w:pPr>
            <w:r>
              <w:rPr>
                <w:b/>
                <w:spacing w:val="-2"/>
                <w:sz w:val="24"/>
              </w:rPr>
              <w:t>Varianel</w:t>
            </w:r>
          </w:p>
        </w:tc>
        <w:tc>
          <w:tcPr>
            <w:tcW w:w="1832" w:type="dxa"/>
            <w:vMerge w:val="restart"/>
          </w:tcPr>
          <w:p w:rsidR="00D34F39" w:rsidRDefault="00D34F39">
            <w:pPr>
              <w:pStyle w:val="TableParagraph"/>
              <w:spacing w:before="6"/>
              <w:jc w:val="left"/>
              <w:rPr>
                <w:b/>
                <w:sz w:val="24"/>
              </w:rPr>
            </w:pPr>
          </w:p>
          <w:p w:rsidR="00D34F39" w:rsidRDefault="00BC751F">
            <w:pPr>
              <w:pStyle w:val="TableParagraph"/>
              <w:ind w:left="588"/>
              <w:jc w:val="left"/>
              <w:rPr>
                <w:b/>
                <w:sz w:val="24"/>
              </w:rPr>
            </w:pPr>
            <w:r>
              <w:rPr>
                <w:b/>
                <w:spacing w:val="-2"/>
                <w:sz w:val="24"/>
              </w:rPr>
              <w:t>Aspek</w:t>
            </w:r>
          </w:p>
        </w:tc>
        <w:tc>
          <w:tcPr>
            <w:tcW w:w="4535" w:type="dxa"/>
            <w:gridSpan w:val="2"/>
          </w:tcPr>
          <w:p w:rsidR="00D34F39" w:rsidRDefault="00BC751F">
            <w:pPr>
              <w:pStyle w:val="TableParagraph"/>
              <w:spacing w:line="275" w:lineRule="exact"/>
              <w:ind w:right="1"/>
              <w:rPr>
                <w:b/>
                <w:sz w:val="24"/>
              </w:rPr>
            </w:pPr>
            <w:r>
              <w:rPr>
                <w:b/>
                <w:sz w:val="24"/>
              </w:rPr>
              <w:t>Item</w:t>
            </w:r>
            <w:r>
              <w:rPr>
                <w:b/>
                <w:spacing w:val="-3"/>
                <w:sz w:val="24"/>
              </w:rPr>
              <w:t xml:space="preserve"> </w:t>
            </w:r>
            <w:r>
              <w:rPr>
                <w:b/>
                <w:spacing w:val="-4"/>
                <w:sz w:val="24"/>
              </w:rPr>
              <w:t>Soal</w:t>
            </w:r>
          </w:p>
        </w:tc>
        <w:tc>
          <w:tcPr>
            <w:tcW w:w="752" w:type="dxa"/>
            <w:vMerge w:val="restart"/>
          </w:tcPr>
          <w:p w:rsidR="00D34F39" w:rsidRDefault="00D34F39">
            <w:pPr>
              <w:pStyle w:val="TableParagraph"/>
              <w:spacing w:before="6"/>
              <w:jc w:val="left"/>
              <w:rPr>
                <w:b/>
                <w:sz w:val="24"/>
              </w:rPr>
            </w:pPr>
          </w:p>
          <w:p w:rsidR="00D34F39" w:rsidRDefault="00BC751F">
            <w:pPr>
              <w:pStyle w:val="TableParagraph"/>
              <w:ind w:left="107"/>
              <w:jc w:val="left"/>
              <w:rPr>
                <w:b/>
                <w:sz w:val="24"/>
              </w:rPr>
            </w:pPr>
            <w:r>
              <w:rPr>
                <w:b/>
                <w:spacing w:val="-2"/>
                <w:sz w:val="24"/>
              </w:rPr>
              <w:t>Total</w:t>
            </w:r>
          </w:p>
        </w:tc>
      </w:tr>
      <w:tr w:rsidR="00D34F39">
        <w:trPr>
          <w:trHeight w:val="556"/>
        </w:trPr>
        <w:tc>
          <w:tcPr>
            <w:tcW w:w="1099" w:type="dxa"/>
            <w:vMerge/>
            <w:tcBorders>
              <w:top w:val="nil"/>
            </w:tcBorders>
          </w:tcPr>
          <w:p w:rsidR="00D34F39" w:rsidRDefault="00D34F39">
            <w:pPr>
              <w:rPr>
                <w:sz w:val="2"/>
                <w:szCs w:val="2"/>
              </w:rPr>
            </w:pPr>
          </w:p>
        </w:tc>
        <w:tc>
          <w:tcPr>
            <w:tcW w:w="1832" w:type="dxa"/>
            <w:vMerge/>
            <w:tcBorders>
              <w:top w:val="nil"/>
            </w:tcBorders>
          </w:tcPr>
          <w:p w:rsidR="00D34F39" w:rsidRDefault="00D34F39">
            <w:pPr>
              <w:rPr>
                <w:sz w:val="2"/>
                <w:szCs w:val="2"/>
              </w:rPr>
            </w:pPr>
          </w:p>
        </w:tc>
        <w:tc>
          <w:tcPr>
            <w:tcW w:w="2866" w:type="dxa"/>
          </w:tcPr>
          <w:p w:rsidR="00D34F39" w:rsidRDefault="00BC751F">
            <w:pPr>
              <w:pStyle w:val="TableParagraph"/>
              <w:spacing w:line="275" w:lineRule="exact"/>
              <w:rPr>
                <w:b/>
                <w:i/>
                <w:sz w:val="24"/>
              </w:rPr>
            </w:pPr>
            <w:r>
              <w:rPr>
                <w:b/>
                <w:i/>
                <w:spacing w:val="-2"/>
                <w:sz w:val="24"/>
              </w:rPr>
              <w:t>Favorabel</w:t>
            </w:r>
          </w:p>
        </w:tc>
        <w:tc>
          <w:tcPr>
            <w:tcW w:w="1669" w:type="dxa"/>
          </w:tcPr>
          <w:p w:rsidR="00D34F39" w:rsidRDefault="00BC751F">
            <w:pPr>
              <w:pStyle w:val="TableParagraph"/>
              <w:spacing w:line="275" w:lineRule="exact"/>
              <w:ind w:right="6"/>
              <w:rPr>
                <w:b/>
                <w:i/>
                <w:sz w:val="24"/>
              </w:rPr>
            </w:pPr>
            <w:r>
              <w:rPr>
                <w:b/>
                <w:i/>
                <w:spacing w:val="-2"/>
                <w:sz w:val="24"/>
              </w:rPr>
              <w:t>Unfavorabel</w:t>
            </w:r>
          </w:p>
        </w:tc>
        <w:tc>
          <w:tcPr>
            <w:tcW w:w="752" w:type="dxa"/>
            <w:vMerge/>
            <w:tcBorders>
              <w:top w:val="nil"/>
            </w:tcBorders>
          </w:tcPr>
          <w:p w:rsidR="00D34F39" w:rsidRDefault="00D34F39">
            <w:pPr>
              <w:rPr>
                <w:sz w:val="2"/>
                <w:szCs w:val="2"/>
              </w:rPr>
            </w:pPr>
          </w:p>
        </w:tc>
      </w:tr>
      <w:tr w:rsidR="00D34F39">
        <w:trPr>
          <w:trHeight w:val="828"/>
        </w:trPr>
        <w:tc>
          <w:tcPr>
            <w:tcW w:w="1099" w:type="dxa"/>
            <w:vMerge w:val="restart"/>
          </w:tcPr>
          <w:p w:rsidR="00D34F39" w:rsidRDefault="00BC751F">
            <w:pPr>
              <w:pStyle w:val="TableParagraph"/>
              <w:spacing w:line="482" w:lineRule="auto"/>
              <w:ind w:left="170" w:right="170"/>
              <w:rPr>
                <w:sz w:val="24"/>
              </w:rPr>
            </w:pPr>
            <w:r>
              <w:rPr>
                <w:spacing w:val="-2"/>
                <w:sz w:val="24"/>
              </w:rPr>
              <w:t xml:space="preserve">Kontrol </w:t>
            </w:r>
            <w:r>
              <w:rPr>
                <w:spacing w:val="-4"/>
                <w:sz w:val="24"/>
              </w:rPr>
              <w:t>Diri</w:t>
            </w:r>
            <w:r>
              <w:rPr>
                <w:spacing w:val="40"/>
                <w:sz w:val="24"/>
              </w:rPr>
              <w:t xml:space="preserve"> </w:t>
            </w:r>
            <w:r>
              <w:rPr>
                <w:spacing w:val="-4"/>
                <w:sz w:val="24"/>
              </w:rPr>
              <w:t>(X)</w:t>
            </w:r>
          </w:p>
        </w:tc>
        <w:tc>
          <w:tcPr>
            <w:tcW w:w="1832" w:type="dxa"/>
          </w:tcPr>
          <w:p w:rsidR="00D34F39" w:rsidRDefault="00BC751F">
            <w:pPr>
              <w:pStyle w:val="TableParagraph"/>
              <w:spacing w:line="275" w:lineRule="exact"/>
              <w:ind w:left="168"/>
              <w:jc w:val="left"/>
              <w:rPr>
                <w:sz w:val="24"/>
              </w:rPr>
            </w:pPr>
            <w:r>
              <w:rPr>
                <w:sz w:val="24"/>
              </w:rPr>
              <w:t>1.</w:t>
            </w:r>
            <w:r>
              <w:rPr>
                <w:spacing w:val="30"/>
                <w:sz w:val="24"/>
              </w:rPr>
              <w:t xml:space="preserve">  </w:t>
            </w:r>
            <w:r>
              <w:rPr>
                <w:spacing w:val="-2"/>
                <w:sz w:val="24"/>
              </w:rPr>
              <w:t>Kontrol</w:t>
            </w:r>
          </w:p>
          <w:p w:rsidR="00D34F39" w:rsidRDefault="00BC751F">
            <w:pPr>
              <w:pStyle w:val="TableParagraph"/>
              <w:spacing w:before="139"/>
              <w:ind w:left="528"/>
              <w:jc w:val="left"/>
              <w:rPr>
                <w:sz w:val="24"/>
              </w:rPr>
            </w:pPr>
            <w:r>
              <w:rPr>
                <w:spacing w:val="-2"/>
                <w:sz w:val="24"/>
              </w:rPr>
              <w:t>perilaku</w:t>
            </w:r>
          </w:p>
        </w:tc>
        <w:tc>
          <w:tcPr>
            <w:tcW w:w="2866" w:type="dxa"/>
          </w:tcPr>
          <w:p w:rsidR="00D34F39" w:rsidRDefault="00BC751F">
            <w:pPr>
              <w:pStyle w:val="TableParagraph"/>
              <w:spacing w:before="135"/>
              <w:rPr>
                <w:sz w:val="24"/>
              </w:rPr>
            </w:pPr>
            <w:r>
              <w:rPr>
                <w:spacing w:val="-2"/>
                <w:sz w:val="24"/>
              </w:rPr>
              <w:t>1,2,3,4,5,6,7,8,9</w:t>
            </w:r>
          </w:p>
        </w:tc>
        <w:tc>
          <w:tcPr>
            <w:tcW w:w="1669" w:type="dxa"/>
          </w:tcPr>
          <w:p w:rsidR="00D34F39" w:rsidRDefault="00BC751F">
            <w:pPr>
              <w:pStyle w:val="TableParagraph"/>
              <w:spacing w:before="135"/>
              <w:ind w:left="3" w:right="6"/>
              <w:rPr>
                <w:sz w:val="24"/>
              </w:rPr>
            </w:pPr>
            <w:r>
              <w:rPr>
                <w:spacing w:val="-2"/>
                <w:sz w:val="24"/>
              </w:rPr>
              <w:t>10,11,12,13</w:t>
            </w:r>
          </w:p>
        </w:tc>
        <w:tc>
          <w:tcPr>
            <w:tcW w:w="752" w:type="dxa"/>
          </w:tcPr>
          <w:p w:rsidR="00D34F39" w:rsidRDefault="00BC751F">
            <w:pPr>
              <w:pStyle w:val="TableParagraph"/>
              <w:spacing w:before="135"/>
              <w:ind w:right="3"/>
              <w:rPr>
                <w:sz w:val="24"/>
              </w:rPr>
            </w:pPr>
            <w:r>
              <w:rPr>
                <w:spacing w:val="-5"/>
                <w:sz w:val="24"/>
              </w:rPr>
              <w:t>13</w:t>
            </w:r>
          </w:p>
        </w:tc>
      </w:tr>
      <w:tr w:rsidR="00D34F39">
        <w:trPr>
          <w:trHeight w:val="1343"/>
        </w:trPr>
        <w:tc>
          <w:tcPr>
            <w:tcW w:w="1099" w:type="dxa"/>
            <w:vMerge/>
            <w:tcBorders>
              <w:top w:val="nil"/>
            </w:tcBorders>
          </w:tcPr>
          <w:p w:rsidR="00D34F39" w:rsidRDefault="00D34F39">
            <w:pPr>
              <w:rPr>
                <w:sz w:val="2"/>
                <w:szCs w:val="2"/>
              </w:rPr>
            </w:pPr>
          </w:p>
        </w:tc>
        <w:tc>
          <w:tcPr>
            <w:tcW w:w="1832" w:type="dxa"/>
          </w:tcPr>
          <w:p w:rsidR="00D34F39" w:rsidRDefault="00BC751F">
            <w:pPr>
              <w:pStyle w:val="TableParagraph"/>
              <w:spacing w:before="239"/>
              <w:ind w:left="168"/>
              <w:jc w:val="left"/>
              <w:rPr>
                <w:sz w:val="24"/>
              </w:rPr>
            </w:pPr>
            <w:r>
              <w:rPr>
                <w:sz w:val="24"/>
              </w:rPr>
              <w:t>2.</w:t>
            </w:r>
            <w:r>
              <w:rPr>
                <w:spacing w:val="30"/>
                <w:sz w:val="24"/>
              </w:rPr>
              <w:t xml:space="preserve">  </w:t>
            </w:r>
            <w:r>
              <w:rPr>
                <w:spacing w:val="-2"/>
                <w:sz w:val="24"/>
              </w:rPr>
              <w:t>Kontrol</w:t>
            </w:r>
          </w:p>
          <w:p w:rsidR="00D34F39" w:rsidRDefault="00BC751F">
            <w:pPr>
              <w:pStyle w:val="TableParagraph"/>
              <w:spacing w:before="276"/>
              <w:ind w:left="528"/>
              <w:jc w:val="left"/>
              <w:rPr>
                <w:sz w:val="24"/>
              </w:rPr>
            </w:pPr>
            <w:r>
              <w:rPr>
                <w:spacing w:val="-2"/>
                <w:sz w:val="24"/>
              </w:rPr>
              <w:t>kognitif</w:t>
            </w:r>
          </w:p>
        </w:tc>
        <w:tc>
          <w:tcPr>
            <w:tcW w:w="2866" w:type="dxa"/>
          </w:tcPr>
          <w:p w:rsidR="00D34F39" w:rsidRDefault="00D34F39">
            <w:pPr>
              <w:pStyle w:val="TableParagraph"/>
              <w:spacing w:before="236"/>
              <w:jc w:val="left"/>
              <w:rPr>
                <w:b/>
                <w:sz w:val="24"/>
              </w:rPr>
            </w:pPr>
          </w:p>
          <w:p w:rsidR="00D34F39" w:rsidRDefault="00BC751F">
            <w:pPr>
              <w:pStyle w:val="TableParagraph"/>
              <w:rPr>
                <w:sz w:val="24"/>
              </w:rPr>
            </w:pPr>
            <w:r>
              <w:rPr>
                <w:spacing w:val="-2"/>
                <w:sz w:val="24"/>
              </w:rPr>
              <w:t>14,15,16,17,18,19,20,21,22</w:t>
            </w:r>
          </w:p>
        </w:tc>
        <w:tc>
          <w:tcPr>
            <w:tcW w:w="1669" w:type="dxa"/>
          </w:tcPr>
          <w:p w:rsidR="00D34F39" w:rsidRDefault="00D34F39">
            <w:pPr>
              <w:pStyle w:val="TableParagraph"/>
              <w:spacing w:before="236"/>
              <w:jc w:val="left"/>
              <w:rPr>
                <w:b/>
                <w:sz w:val="24"/>
              </w:rPr>
            </w:pPr>
          </w:p>
          <w:p w:rsidR="00D34F39" w:rsidRDefault="00BC751F">
            <w:pPr>
              <w:pStyle w:val="TableParagraph"/>
              <w:ind w:left="3" w:right="6"/>
              <w:rPr>
                <w:sz w:val="24"/>
              </w:rPr>
            </w:pPr>
            <w:r>
              <w:rPr>
                <w:spacing w:val="-2"/>
                <w:sz w:val="24"/>
              </w:rPr>
              <w:t>23,24,25,26</w:t>
            </w:r>
          </w:p>
        </w:tc>
        <w:tc>
          <w:tcPr>
            <w:tcW w:w="752" w:type="dxa"/>
          </w:tcPr>
          <w:p w:rsidR="00D34F39" w:rsidRDefault="00D34F39">
            <w:pPr>
              <w:pStyle w:val="TableParagraph"/>
              <w:spacing w:before="236"/>
              <w:jc w:val="left"/>
              <w:rPr>
                <w:b/>
                <w:sz w:val="24"/>
              </w:rPr>
            </w:pPr>
          </w:p>
          <w:p w:rsidR="00D34F39" w:rsidRDefault="00BC751F">
            <w:pPr>
              <w:pStyle w:val="TableParagraph"/>
              <w:ind w:right="3"/>
              <w:rPr>
                <w:sz w:val="24"/>
              </w:rPr>
            </w:pPr>
            <w:r>
              <w:rPr>
                <w:spacing w:val="-5"/>
                <w:sz w:val="24"/>
              </w:rPr>
              <w:t>13</w:t>
            </w:r>
          </w:p>
        </w:tc>
      </w:tr>
      <w:tr w:rsidR="00D34F39">
        <w:trPr>
          <w:trHeight w:val="1103"/>
        </w:trPr>
        <w:tc>
          <w:tcPr>
            <w:tcW w:w="1099" w:type="dxa"/>
            <w:vMerge/>
            <w:tcBorders>
              <w:top w:val="nil"/>
            </w:tcBorders>
          </w:tcPr>
          <w:p w:rsidR="00D34F39" w:rsidRDefault="00D34F39">
            <w:pPr>
              <w:rPr>
                <w:sz w:val="2"/>
                <w:szCs w:val="2"/>
              </w:rPr>
            </w:pPr>
          </w:p>
        </w:tc>
        <w:tc>
          <w:tcPr>
            <w:tcW w:w="1832" w:type="dxa"/>
          </w:tcPr>
          <w:p w:rsidR="00D34F39" w:rsidRDefault="00BC751F">
            <w:pPr>
              <w:pStyle w:val="TableParagraph"/>
              <w:spacing w:line="275" w:lineRule="exact"/>
              <w:ind w:left="168"/>
              <w:jc w:val="left"/>
              <w:rPr>
                <w:sz w:val="24"/>
              </w:rPr>
            </w:pPr>
            <w:r>
              <w:rPr>
                <w:sz w:val="24"/>
              </w:rPr>
              <w:t>3.</w:t>
            </w:r>
            <w:r>
              <w:rPr>
                <w:spacing w:val="30"/>
                <w:sz w:val="24"/>
              </w:rPr>
              <w:t xml:space="preserve">  </w:t>
            </w:r>
            <w:r>
              <w:rPr>
                <w:spacing w:val="-2"/>
                <w:sz w:val="24"/>
              </w:rPr>
              <w:t>Mengontrol</w:t>
            </w:r>
          </w:p>
          <w:p w:rsidR="00D34F39" w:rsidRDefault="00D34F39">
            <w:pPr>
              <w:pStyle w:val="TableParagraph"/>
              <w:jc w:val="left"/>
              <w:rPr>
                <w:b/>
                <w:sz w:val="24"/>
              </w:rPr>
            </w:pPr>
          </w:p>
          <w:p w:rsidR="00D34F39" w:rsidRDefault="00BC751F">
            <w:pPr>
              <w:pStyle w:val="TableParagraph"/>
              <w:ind w:left="528"/>
              <w:jc w:val="left"/>
              <w:rPr>
                <w:sz w:val="24"/>
              </w:rPr>
            </w:pPr>
            <w:r>
              <w:rPr>
                <w:spacing w:val="-2"/>
                <w:sz w:val="24"/>
              </w:rPr>
              <w:t>keputusan</w:t>
            </w:r>
          </w:p>
        </w:tc>
        <w:tc>
          <w:tcPr>
            <w:tcW w:w="2866" w:type="dxa"/>
          </w:tcPr>
          <w:p w:rsidR="00D34F39" w:rsidRDefault="00BC751F">
            <w:pPr>
              <w:pStyle w:val="TableParagraph"/>
              <w:spacing w:before="272"/>
              <w:rPr>
                <w:sz w:val="24"/>
              </w:rPr>
            </w:pPr>
            <w:r>
              <w:rPr>
                <w:spacing w:val="-2"/>
                <w:sz w:val="24"/>
              </w:rPr>
              <w:t>27,28,29,30,31,32,33,34,35</w:t>
            </w:r>
          </w:p>
        </w:tc>
        <w:tc>
          <w:tcPr>
            <w:tcW w:w="1669" w:type="dxa"/>
          </w:tcPr>
          <w:p w:rsidR="00D34F39" w:rsidRDefault="00BC751F">
            <w:pPr>
              <w:pStyle w:val="TableParagraph"/>
              <w:spacing w:before="272"/>
              <w:ind w:left="5" w:right="6"/>
              <w:rPr>
                <w:sz w:val="24"/>
              </w:rPr>
            </w:pPr>
            <w:r>
              <w:rPr>
                <w:spacing w:val="-2"/>
                <w:sz w:val="24"/>
              </w:rPr>
              <w:t>36,37,38,39,40</w:t>
            </w:r>
          </w:p>
        </w:tc>
        <w:tc>
          <w:tcPr>
            <w:tcW w:w="752" w:type="dxa"/>
          </w:tcPr>
          <w:p w:rsidR="00D34F39" w:rsidRDefault="00BC751F">
            <w:pPr>
              <w:pStyle w:val="TableParagraph"/>
              <w:spacing w:before="272"/>
              <w:ind w:right="3"/>
              <w:rPr>
                <w:sz w:val="24"/>
              </w:rPr>
            </w:pPr>
            <w:r>
              <w:rPr>
                <w:spacing w:val="-5"/>
                <w:sz w:val="24"/>
              </w:rPr>
              <w:t>14</w:t>
            </w:r>
          </w:p>
        </w:tc>
      </w:tr>
      <w:tr w:rsidR="00D34F39">
        <w:trPr>
          <w:trHeight w:val="558"/>
        </w:trPr>
        <w:tc>
          <w:tcPr>
            <w:tcW w:w="2931" w:type="dxa"/>
            <w:gridSpan w:val="2"/>
          </w:tcPr>
          <w:p w:rsidR="00D34F39" w:rsidRDefault="00BC751F">
            <w:pPr>
              <w:pStyle w:val="TableParagraph"/>
              <w:spacing w:before="1"/>
              <w:ind w:right="2"/>
              <w:rPr>
                <w:sz w:val="24"/>
              </w:rPr>
            </w:pPr>
            <w:r>
              <w:rPr>
                <w:spacing w:val="-2"/>
                <w:sz w:val="24"/>
              </w:rPr>
              <w:t>TOTAL</w:t>
            </w:r>
          </w:p>
        </w:tc>
        <w:tc>
          <w:tcPr>
            <w:tcW w:w="2866" w:type="dxa"/>
          </w:tcPr>
          <w:p w:rsidR="00D34F39" w:rsidRDefault="00BC751F">
            <w:pPr>
              <w:pStyle w:val="TableParagraph"/>
              <w:spacing w:before="1"/>
              <w:rPr>
                <w:sz w:val="24"/>
              </w:rPr>
            </w:pPr>
            <w:r>
              <w:rPr>
                <w:spacing w:val="-5"/>
                <w:sz w:val="24"/>
              </w:rPr>
              <w:t>27</w:t>
            </w:r>
          </w:p>
        </w:tc>
        <w:tc>
          <w:tcPr>
            <w:tcW w:w="1669" w:type="dxa"/>
          </w:tcPr>
          <w:p w:rsidR="00D34F39" w:rsidRDefault="00BC751F">
            <w:pPr>
              <w:pStyle w:val="TableParagraph"/>
              <w:spacing w:before="1"/>
              <w:ind w:left="6" w:right="6"/>
              <w:rPr>
                <w:sz w:val="24"/>
              </w:rPr>
            </w:pPr>
            <w:r>
              <w:rPr>
                <w:spacing w:val="-5"/>
                <w:sz w:val="24"/>
              </w:rPr>
              <w:t>13</w:t>
            </w:r>
          </w:p>
        </w:tc>
        <w:tc>
          <w:tcPr>
            <w:tcW w:w="752" w:type="dxa"/>
          </w:tcPr>
          <w:p w:rsidR="00D34F39" w:rsidRDefault="00BC751F">
            <w:pPr>
              <w:pStyle w:val="TableParagraph"/>
              <w:spacing w:before="1"/>
              <w:ind w:right="3"/>
              <w:rPr>
                <w:sz w:val="24"/>
              </w:rPr>
            </w:pPr>
            <w:r>
              <w:rPr>
                <w:spacing w:val="-5"/>
                <w:sz w:val="24"/>
              </w:rPr>
              <w:t>40</w:t>
            </w:r>
          </w:p>
        </w:tc>
      </w:tr>
    </w:tbl>
    <w:p w:rsidR="00D34F39" w:rsidRDefault="00D34F39">
      <w:pPr>
        <w:pStyle w:val="BodyText"/>
        <w:rPr>
          <w:b/>
        </w:rPr>
      </w:pPr>
    </w:p>
    <w:p w:rsidR="00D34F39" w:rsidRDefault="00D34F39">
      <w:pPr>
        <w:pStyle w:val="BodyText"/>
        <w:rPr>
          <w:b/>
        </w:rPr>
      </w:pPr>
    </w:p>
    <w:p w:rsidR="00D34F39" w:rsidRDefault="00D34F39">
      <w:pPr>
        <w:pStyle w:val="BodyText"/>
        <w:spacing w:before="2"/>
        <w:rPr>
          <w:b/>
        </w:rPr>
      </w:pPr>
    </w:p>
    <w:p w:rsidR="00D34F39" w:rsidRDefault="00BC751F">
      <w:pPr>
        <w:spacing w:line="360" w:lineRule="auto"/>
        <w:ind w:left="3753" w:right="563" w:hanging="1323"/>
        <w:rPr>
          <w:b/>
          <w:sz w:val="24"/>
        </w:rPr>
      </w:pPr>
      <w:r>
        <w:rPr>
          <w:b/>
          <w:sz w:val="24"/>
        </w:rPr>
        <w:t>Tabel</w:t>
      </w:r>
      <w:r>
        <w:rPr>
          <w:b/>
          <w:spacing w:val="-14"/>
          <w:sz w:val="24"/>
        </w:rPr>
        <w:t xml:space="preserve"> </w:t>
      </w:r>
      <w:r>
        <w:rPr>
          <w:b/>
          <w:sz w:val="24"/>
        </w:rPr>
        <w:t>3.3</w:t>
      </w:r>
      <w:r>
        <w:rPr>
          <w:b/>
          <w:spacing w:val="40"/>
          <w:sz w:val="24"/>
        </w:rPr>
        <w:t xml:space="preserve"> </w:t>
      </w:r>
      <w:r>
        <w:rPr>
          <w:b/>
          <w:sz w:val="24"/>
        </w:rPr>
        <w:t>Kisi-Kisi</w:t>
      </w:r>
      <w:r>
        <w:rPr>
          <w:b/>
          <w:spacing w:val="-15"/>
          <w:sz w:val="24"/>
        </w:rPr>
        <w:t xml:space="preserve"> </w:t>
      </w:r>
      <w:r>
        <w:rPr>
          <w:b/>
          <w:sz w:val="24"/>
        </w:rPr>
        <w:t>Angket</w:t>
      </w:r>
      <w:r>
        <w:rPr>
          <w:b/>
          <w:spacing w:val="-8"/>
          <w:sz w:val="24"/>
        </w:rPr>
        <w:t xml:space="preserve"> </w:t>
      </w:r>
      <w:r>
        <w:rPr>
          <w:b/>
          <w:i/>
          <w:sz w:val="24"/>
        </w:rPr>
        <w:t>Burnout</w:t>
      </w:r>
      <w:r>
        <w:rPr>
          <w:b/>
          <w:i/>
          <w:spacing w:val="-15"/>
          <w:sz w:val="24"/>
        </w:rPr>
        <w:t xml:space="preserve"> </w:t>
      </w:r>
      <w:r>
        <w:rPr>
          <w:b/>
          <w:i/>
          <w:sz w:val="24"/>
        </w:rPr>
        <w:t>Akademik</w:t>
      </w:r>
      <w:r>
        <w:rPr>
          <w:b/>
          <w:i/>
          <w:spacing w:val="-10"/>
          <w:sz w:val="24"/>
        </w:rPr>
        <w:t xml:space="preserve"> </w:t>
      </w:r>
      <w:r>
        <w:rPr>
          <w:b/>
          <w:sz w:val="24"/>
        </w:rPr>
        <w:t>menurut (Setiyowati dkk, 2021)</w:t>
      </w:r>
    </w:p>
    <w:p w:rsidR="00D34F39" w:rsidRDefault="00D34F39">
      <w:pPr>
        <w:pStyle w:val="BodyText"/>
        <w:spacing w:before="150"/>
        <w:rPr>
          <w:b/>
          <w:sz w:val="20"/>
        </w:rPr>
      </w:pP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927"/>
        <w:gridCol w:w="1807"/>
        <w:gridCol w:w="1240"/>
        <w:gridCol w:w="1466"/>
        <w:gridCol w:w="750"/>
      </w:tblGrid>
      <w:tr w:rsidR="00D34F39">
        <w:trPr>
          <w:trHeight w:val="419"/>
        </w:trPr>
        <w:tc>
          <w:tcPr>
            <w:tcW w:w="1174" w:type="dxa"/>
            <w:vMerge w:val="restart"/>
          </w:tcPr>
          <w:p w:rsidR="00D34F39" w:rsidRDefault="00BC751F">
            <w:pPr>
              <w:pStyle w:val="TableParagraph"/>
              <w:spacing w:before="215"/>
              <w:ind w:left="146"/>
              <w:jc w:val="left"/>
              <w:rPr>
                <w:b/>
                <w:sz w:val="24"/>
              </w:rPr>
            </w:pPr>
            <w:r>
              <w:rPr>
                <w:b/>
                <w:spacing w:val="-2"/>
                <w:sz w:val="24"/>
              </w:rPr>
              <w:t>Variabel</w:t>
            </w:r>
          </w:p>
        </w:tc>
        <w:tc>
          <w:tcPr>
            <w:tcW w:w="1927" w:type="dxa"/>
            <w:vMerge w:val="restart"/>
          </w:tcPr>
          <w:p w:rsidR="00D34F39" w:rsidRDefault="00BC751F">
            <w:pPr>
              <w:pStyle w:val="TableParagraph"/>
              <w:spacing w:before="215"/>
              <w:ind w:left="638"/>
              <w:jc w:val="left"/>
              <w:rPr>
                <w:b/>
                <w:sz w:val="24"/>
              </w:rPr>
            </w:pPr>
            <w:r>
              <w:rPr>
                <w:b/>
                <w:spacing w:val="-2"/>
                <w:sz w:val="24"/>
              </w:rPr>
              <w:t>Aspek</w:t>
            </w:r>
          </w:p>
        </w:tc>
        <w:tc>
          <w:tcPr>
            <w:tcW w:w="1807" w:type="dxa"/>
            <w:vMerge w:val="restart"/>
          </w:tcPr>
          <w:p w:rsidR="00D34F39" w:rsidRDefault="00BC751F">
            <w:pPr>
              <w:pStyle w:val="TableParagraph"/>
              <w:spacing w:before="215"/>
              <w:ind w:left="403"/>
              <w:jc w:val="left"/>
              <w:rPr>
                <w:b/>
                <w:sz w:val="24"/>
              </w:rPr>
            </w:pPr>
            <w:r>
              <w:rPr>
                <w:b/>
                <w:spacing w:val="-2"/>
                <w:sz w:val="24"/>
              </w:rPr>
              <w:t>Indikator</w:t>
            </w:r>
          </w:p>
        </w:tc>
        <w:tc>
          <w:tcPr>
            <w:tcW w:w="2706" w:type="dxa"/>
            <w:gridSpan w:val="2"/>
          </w:tcPr>
          <w:p w:rsidR="00D34F39" w:rsidRDefault="00BC751F">
            <w:pPr>
              <w:pStyle w:val="TableParagraph"/>
              <w:spacing w:before="1"/>
              <w:ind w:left="859"/>
              <w:jc w:val="left"/>
              <w:rPr>
                <w:b/>
                <w:sz w:val="24"/>
              </w:rPr>
            </w:pPr>
            <w:r>
              <w:rPr>
                <w:b/>
                <w:sz w:val="24"/>
              </w:rPr>
              <w:t>Item</w:t>
            </w:r>
            <w:r>
              <w:rPr>
                <w:b/>
                <w:spacing w:val="-3"/>
                <w:sz w:val="24"/>
              </w:rPr>
              <w:t xml:space="preserve"> </w:t>
            </w:r>
            <w:r>
              <w:rPr>
                <w:b/>
                <w:spacing w:val="-4"/>
                <w:sz w:val="24"/>
              </w:rPr>
              <w:t>Soal</w:t>
            </w:r>
          </w:p>
        </w:tc>
        <w:tc>
          <w:tcPr>
            <w:tcW w:w="750" w:type="dxa"/>
            <w:vMerge w:val="restart"/>
          </w:tcPr>
          <w:p w:rsidR="00D34F39" w:rsidRDefault="00BC751F">
            <w:pPr>
              <w:pStyle w:val="TableParagraph"/>
              <w:spacing w:before="215"/>
              <w:ind w:left="110"/>
              <w:jc w:val="left"/>
              <w:rPr>
                <w:b/>
                <w:sz w:val="24"/>
              </w:rPr>
            </w:pPr>
            <w:r>
              <w:rPr>
                <w:b/>
                <w:spacing w:val="-2"/>
                <w:sz w:val="24"/>
              </w:rPr>
              <w:t>Total</w:t>
            </w:r>
          </w:p>
        </w:tc>
      </w:tr>
      <w:tr w:rsidR="00D34F39">
        <w:trPr>
          <w:trHeight w:val="419"/>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vMerge/>
            <w:tcBorders>
              <w:top w:val="nil"/>
            </w:tcBorders>
          </w:tcPr>
          <w:p w:rsidR="00D34F39" w:rsidRDefault="00D34F39">
            <w:pPr>
              <w:rPr>
                <w:sz w:val="2"/>
                <w:szCs w:val="2"/>
              </w:rPr>
            </w:pPr>
          </w:p>
        </w:tc>
        <w:tc>
          <w:tcPr>
            <w:tcW w:w="1240" w:type="dxa"/>
          </w:tcPr>
          <w:p w:rsidR="00D34F39" w:rsidRDefault="00BC751F">
            <w:pPr>
              <w:pStyle w:val="TableParagraph"/>
              <w:spacing w:line="275" w:lineRule="exact"/>
              <w:ind w:left="108"/>
              <w:jc w:val="left"/>
              <w:rPr>
                <w:b/>
                <w:i/>
                <w:sz w:val="24"/>
              </w:rPr>
            </w:pPr>
            <w:r>
              <w:rPr>
                <w:b/>
                <w:i/>
                <w:spacing w:val="-2"/>
                <w:sz w:val="24"/>
              </w:rPr>
              <w:t>Favorabel</w:t>
            </w:r>
          </w:p>
        </w:tc>
        <w:tc>
          <w:tcPr>
            <w:tcW w:w="1466" w:type="dxa"/>
          </w:tcPr>
          <w:p w:rsidR="00D34F39" w:rsidRDefault="00BC751F">
            <w:pPr>
              <w:pStyle w:val="TableParagraph"/>
              <w:spacing w:line="275" w:lineRule="exact"/>
              <w:ind w:left="109"/>
              <w:jc w:val="left"/>
              <w:rPr>
                <w:b/>
                <w:i/>
                <w:sz w:val="24"/>
              </w:rPr>
            </w:pPr>
            <w:r>
              <w:rPr>
                <w:b/>
                <w:i/>
                <w:spacing w:val="-2"/>
                <w:sz w:val="24"/>
              </w:rPr>
              <w:t>Unfavorabel</w:t>
            </w:r>
          </w:p>
        </w:tc>
        <w:tc>
          <w:tcPr>
            <w:tcW w:w="750" w:type="dxa"/>
            <w:vMerge/>
            <w:tcBorders>
              <w:top w:val="nil"/>
            </w:tcBorders>
          </w:tcPr>
          <w:p w:rsidR="00D34F39" w:rsidRDefault="00D34F39">
            <w:pPr>
              <w:rPr>
                <w:sz w:val="2"/>
                <w:szCs w:val="2"/>
              </w:rPr>
            </w:pPr>
          </w:p>
        </w:tc>
      </w:tr>
    </w:tbl>
    <w:p w:rsidR="00D34F39" w:rsidRDefault="00D34F39">
      <w:pPr>
        <w:rPr>
          <w:sz w:val="2"/>
          <w:szCs w:val="2"/>
        </w:rPr>
        <w:sectPr w:rsidR="00D34F39">
          <w:pgSz w:w="11910" w:h="16840"/>
          <w:pgMar w:top="2000" w:right="708" w:bottom="280" w:left="1700" w:header="715" w:footer="0" w:gutter="0"/>
          <w:cols w:space="720"/>
        </w:sectPr>
      </w:pPr>
    </w:p>
    <w:p w:rsidR="00D34F39" w:rsidRDefault="00D34F39">
      <w:pPr>
        <w:pStyle w:val="BodyText"/>
        <w:spacing w:before="27" w:after="1"/>
        <w:rPr>
          <w:b/>
          <w:sz w:val="20"/>
        </w:rPr>
      </w:pP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1927"/>
        <w:gridCol w:w="1807"/>
        <w:gridCol w:w="1240"/>
        <w:gridCol w:w="1466"/>
        <w:gridCol w:w="750"/>
      </w:tblGrid>
      <w:tr w:rsidR="00D34F39">
        <w:trPr>
          <w:trHeight w:val="832"/>
        </w:trPr>
        <w:tc>
          <w:tcPr>
            <w:tcW w:w="1174" w:type="dxa"/>
            <w:vMerge w:val="restart"/>
          </w:tcPr>
          <w:p w:rsidR="00D34F39" w:rsidRDefault="00BC751F">
            <w:pPr>
              <w:pStyle w:val="TableParagraph"/>
              <w:spacing w:line="360" w:lineRule="auto"/>
              <w:ind w:left="110" w:right="107" w:hanging="4"/>
              <w:rPr>
                <w:sz w:val="24"/>
              </w:rPr>
            </w:pPr>
            <w:r>
              <w:rPr>
                <w:i/>
                <w:spacing w:val="-2"/>
                <w:sz w:val="24"/>
              </w:rPr>
              <w:t xml:space="preserve">Burnout Akademik </w:t>
            </w:r>
            <w:r>
              <w:rPr>
                <w:spacing w:val="-4"/>
                <w:sz w:val="24"/>
              </w:rPr>
              <w:t>(Y)</w:t>
            </w:r>
          </w:p>
        </w:tc>
        <w:tc>
          <w:tcPr>
            <w:tcW w:w="1927" w:type="dxa"/>
            <w:vMerge w:val="restart"/>
          </w:tcPr>
          <w:p w:rsidR="00D34F39" w:rsidRDefault="00BC751F">
            <w:pPr>
              <w:pStyle w:val="TableParagraph"/>
              <w:spacing w:line="360" w:lineRule="auto"/>
              <w:ind w:left="386" w:right="271" w:hanging="360"/>
              <w:jc w:val="left"/>
              <w:rPr>
                <w:sz w:val="24"/>
              </w:rPr>
            </w:pPr>
            <w:r>
              <w:rPr>
                <w:sz w:val="24"/>
              </w:rPr>
              <w:t>1.</w:t>
            </w:r>
            <w:r>
              <w:rPr>
                <w:spacing w:val="80"/>
                <w:sz w:val="24"/>
              </w:rPr>
              <w:t xml:space="preserve"> </w:t>
            </w:r>
            <w:r>
              <w:rPr>
                <w:sz w:val="24"/>
              </w:rPr>
              <w:t xml:space="preserve">Kelelahan </w:t>
            </w:r>
            <w:r>
              <w:rPr>
                <w:spacing w:val="-2"/>
                <w:sz w:val="24"/>
              </w:rPr>
              <w:t>fisik</w:t>
            </w:r>
          </w:p>
        </w:tc>
        <w:tc>
          <w:tcPr>
            <w:tcW w:w="1807" w:type="dxa"/>
          </w:tcPr>
          <w:p w:rsidR="00D34F39" w:rsidRDefault="00BC751F">
            <w:pPr>
              <w:pStyle w:val="TableParagraph"/>
              <w:spacing w:line="275" w:lineRule="exact"/>
              <w:ind w:left="98"/>
              <w:jc w:val="left"/>
              <w:rPr>
                <w:sz w:val="24"/>
              </w:rPr>
            </w:pPr>
            <w:r>
              <w:rPr>
                <w:sz w:val="24"/>
              </w:rPr>
              <w:t>a.</w:t>
            </w:r>
            <w:r>
              <w:rPr>
                <w:spacing w:val="36"/>
                <w:sz w:val="24"/>
              </w:rPr>
              <w:t xml:space="preserve">  </w:t>
            </w:r>
            <w:r>
              <w:rPr>
                <w:spacing w:val="-2"/>
                <w:sz w:val="24"/>
              </w:rPr>
              <w:t>Hilang</w:t>
            </w:r>
          </w:p>
          <w:p w:rsidR="00D34F39" w:rsidRDefault="00BC751F">
            <w:pPr>
              <w:pStyle w:val="TableParagraph"/>
              <w:spacing w:before="139"/>
              <w:ind w:left="458"/>
              <w:jc w:val="left"/>
              <w:rPr>
                <w:sz w:val="24"/>
              </w:rPr>
            </w:pPr>
            <w:r>
              <w:rPr>
                <w:sz w:val="24"/>
              </w:rPr>
              <w:t>nafsu</w:t>
            </w:r>
            <w:r>
              <w:rPr>
                <w:spacing w:val="-3"/>
                <w:sz w:val="24"/>
              </w:rPr>
              <w:t xml:space="preserve"> </w:t>
            </w:r>
            <w:r>
              <w:rPr>
                <w:spacing w:val="-2"/>
                <w:sz w:val="24"/>
              </w:rPr>
              <w:t>makan</w:t>
            </w:r>
          </w:p>
        </w:tc>
        <w:tc>
          <w:tcPr>
            <w:tcW w:w="1240" w:type="dxa"/>
          </w:tcPr>
          <w:p w:rsidR="00D34F39" w:rsidRDefault="00BC751F">
            <w:pPr>
              <w:pStyle w:val="TableParagraph"/>
              <w:spacing w:before="205"/>
              <w:ind w:right="1"/>
              <w:rPr>
                <w:sz w:val="24"/>
              </w:rPr>
            </w:pPr>
            <w:r>
              <w:rPr>
                <w:spacing w:val="-5"/>
                <w:sz w:val="24"/>
              </w:rPr>
              <w:t>1,2</w:t>
            </w:r>
          </w:p>
        </w:tc>
        <w:tc>
          <w:tcPr>
            <w:tcW w:w="1466" w:type="dxa"/>
          </w:tcPr>
          <w:p w:rsidR="00D34F39" w:rsidRDefault="00BC751F">
            <w:pPr>
              <w:pStyle w:val="TableParagraph"/>
              <w:spacing w:before="205"/>
              <w:ind w:left="6" w:right="4"/>
              <w:rPr>
                <w:sz w:val="24"/>
              </w:rPr>
            </w:pPr>
            <w:r>
              <w:rPr>
                <w:spacing w:val="-10"/>
                <w:sz w:val="24"/>
              </w:rPr>
              <w:t>3</w:t>
            </w:r>
          </w:p>
        </w:tc>
        <w:tc>
          <w:tcPr>
            <w:tcW w:w="750" w:type="dxa"/>
          </w:tcPr>
          <w:p w:rsidR="00D34F39" w:rsidRDefault="00BC751F">
            <w:pPr>
              <w:pStyle w:val="TableParagraph"/>
              <w:spacing w:before="205"/>
              <w:ind w:left="4"/>
              <w:rPr>
                <w:sz w:val="24"/>
              </w:rPr>
            </w:pPr>
            <w:r>
              <w:rPr>
                <w:spacing w:val="-10"/>
                <w:sz w:val="24"/>
              </w:rPr>
              <w:t>3</w:t>
            </w:r>
          </w:p>
        </w:tc>
      </w:tr>
      <w:tr w:rsidR="00D34F39">
        <w:trPr>
          <w:trHeight w:val="443"/>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before="13"/>
              <w:ind w:left="98"/>
              <w:jc w:val="left"/>
              <w:rPr>
                <w:sz w:val="24"/>
              </w:rPr>
            </w:pPr>
            <w:r>
              <w:rPr>
                <w:sz w:val="24"/>
              </w:rPr>
              <w:t>b.</w:t>
            </w:r>
            <w:r>
              <w:rPr>
                <w:spacing w:val="29"/>
                <w:sz w:val="24"/>
              </w:rPr>
              <w:t xml:space="preserve">  </w:t>
            </w:r>
            <w:r>
              <w:rPr>
                <w:sz w:val="24"/>
              </w:rPr>
              <w:t>Susah</w:t>
            </w:r>
            <w:r>
              <w:rPr>
                <w:spacing w:val="1"/>
                <w:sz w:val="24"/>
              </w:rPr>
              <w:t xml:space="preserve"> </w:t>
            </w:r>
            <w:r>
              <w:rPr>
                <w:spacing w:val="-2"/>
                <w:sz w:val="24"/>
              </w:rPr>
              <w:t>tidur</w:t>
            </w:r>
          </w:p>
        </w:tc>
        <w:tc>
          <w:tcPr>
            <w:tcW w:w="1240" w:type="dxa"/>
          </w:tcPr>
          <w:p w:rsidR="00D34F39" w:rsidRDefault="00BC751F">
            <w:pPr>
              <w:pStyle w:val="TableParagraph"/>
              <w:spacing w:before="13"/>
              <w:ind w:right="1"/>
              <w:rPr>
                <w:sz w:val="24"/>
              </w:rPr>
            </w:pPr>
            <w:r>
              <w:rPr>
                <w:spacing w:val="-5"/>
                <w:sz w:val="24"/>
              </w:rPr>
              <w:t>4,5</w:t>
            </w:r>
          </w:p>
        </w:tc>
        <w:tc>
          <w:tcPr>
            <w:tcW w:w="1466" w:type="dxa"/>
          </w:tcPr>
          <w:p w:rsidR="00D34F39" w:rsidRDefault="00BC751F">
            <w:pPr>
              <w:pStyle w:val="TableParagraph"/>
              <w:spacing w:before="13"/>
              <w:ind w:left="6" w:right="4"/>
              <w:rPr>
                <w:sz w:val="24"/>
              </w:rPr>
            </w:pPr>
            <w:r>
              <w:rPr>
                <w:spacing w:val="-10"/>
                <w:sz w:val="24"/>
              </w:rPr>
              <w:t>6</w:t>
            </w:r>
          </w:p>
        </w:tc>
        <w:tc>
          <w:tcPr>
            <w:tcW w:w="750" w:type="dxa"/>
          </w:tcPr>
          <w:p w:rsidR="00D34F39" w:rsidRDefault="00BC751F">
            <w:pPr>
              <w:pStyle w:val="TableParagraph"/>
              <w:spacing w:before="13"/>
              <w:ind w:left="4"/>
              <w:rPr>
                <w:sz w:val="24"/>
              </w:rPr>
            </w:pPr>
            <w:r>
              <w:rPr>
                <w:spacing w:val="-10"/>
                <w:sz w:val="24"/>
              </w:rPr>
              <w:t>3</w:t>
            </w:r>
          </w:p>
        </w:tc>
      </w:tr>
      <w:tr w:rsidR="00D34F39">
        <w:trPr>
          <w:trHeight w:val="834"/>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before="1"/>
              <w:ind w:left="98"/>
              <w:jc w:val="left"/>
              <w:rPr>
                <w:sz w:val="24"/>
              </w:rPr>
            </w:pPr>
            <w:r>
              <w:rPr>
                <w:sz w:val="24"/>
              </w:rPr>
              <w:t>c.</w:t>
            </w:r>
            <w:r>
              <w:rPr>
                <w:spacing w:val="36"/>
                <w:sz w:val="24"/>
              </w:rPr>
              <w:t xml:space="preserve">  </w:t>
            </w:r>
            <w:r>
              <w:rPr>
                <w:spacing w:val="-2"/>
                <w:sz w:val="24"/>
              </w:rPr>
              <w:t>Tidak</w:t>
            </w:r>
          </w:p>
          <w:p w:rsidR="00D34F39" w:rsidRDefault="00BC751F">
            <w:pPr>
              <w:pStyle w:val="TableParagraph"/>
              <w:spacing w:before="137"/>
              <w:ind w:left="458"/>
              <w:jc w:val="left"/>
              <w:rPr>
                <w:sz w:val="24"/>
              </w:rPr>
            </w:pPr>
            <w:r>
              <w:rPr>
                <w:spacing w:val="-2"/>
                <w:sz w:val="24"/>
              </w:rPr>
              <w:t>bersemangat</w:t>
            </w:r>
          </w:p>
        </w:tc>
        <w:tc>
          <w:tcPr>
            <w:tcW w:w="1240" w:type="dxa"/>
          </w:tcPr>
          <w:p w:rsidR="00D34F39" w:rsidRDefault="00BC751F">
            <w:pPr>
              <w:pStyle w:val="TableParagraph"/>
              <w:spacing w:before="207"/>
              <w:ind w:left="1" w:right="1"/>
              <w:rPr>
                <w:sz w:val="24"/>
              </w:rPr>
            </w:pPr>
            <w:r>
              <w:rPr>
                <w:spacing w:val="-10"/>
                <w:sz w:val="24"/>
              </w:rPr>
              <w:t>7</w:t>
            </w:r>
          </w:p>
        </w:tc>
        <w:tc>
          <w:tcPr>
            <w:tcW w:w="1466" w:type="dxa"/>
          </w:tcPr>
          <w:p w:rsidR="00D34F39" w:rsidRDefault="00BC751F">
            <w:pPr>
              <w:pStyle w:val="TableParagraph"/>
              <w:spacing w:before="207"/>
              <w:ind w:left="6" w:right="4"/>
              <w:rPr>
                <w:sz w:val="24"/>
              </w:rPr>
            </w:pPr>
            <w:r>
              <w:rPr>
                <w:spacing w:val="-10"/>
                <w:sz w:val="24"/>
              </w:rPr>
              <w:t>8</w:t>
            </w:r>
          </w:p>
        </w:tc>
        <w:tc>
          <w:tcPr>
            <w:tcW w:w="750" w:type="dxa"/>
          </w:tcPr>
          <w:p w:rsidR="00D34F39" w:rsidRDefault="00BC751F">
            <w:pPr>
              <w:pStyle w:val="TableParagraph"/>
              <w:spacing w:before="207"/>
              <w:ind w:left="4"/>
              <w:rPr>
                <w:sz w:val="24"/>
              </w:rPr>
            </w:pPr>
            <w:r>
              <w:rPr>
                <w:spacing w:val="-10"/>
                <w:sz w:val="24"/>
              </w:rPr>
              <w:t>2</w:t>
            </w:r>
          </w:p>
        </w:tc>
      </w:tr>
      <w:tr w:rsidR="00D34F39">
        <w:trPr>
          <w:trHeight w:val="417"/>
        </w:trPr>
        <w:tc>
          <w:tcPr>
            <w:tcW w:w="1174" w:type="dxa"/>
            <w:vMerge/>
            <w:tcBorders>
              <w:top w:val="nil"/>
            </w:tcBorders>
          </w:tcPr>
          <w:p w:rsidR="00D34F39" w:rsidRDefault="00D34F39">
            <w:pPr>
              <w:rPr>
                <w:sz w:val="2"/>
                <w:szCs w:val="2"/>
              </w:rPr>
            </w:pPr>
          </w:p>
        </w:tc>
        <w:tc>
          <w:tcPr>
            <w:tcW w:w="1927" w:type="dxa"/>
            <w:vMerge w:val="restart"/>
          </w:tcPr>
          <w:p w:rsidR="00D34F39" w:rsidRDefault="00BC751F">
            <w:pPr>
              <w:pStyle w:val="TableParagraph"/>
              <w:spacing w:line="360" w:lineRule="auto"/>
              <w:ind w:left="386" w:hanging="360"/>
              <w:jc w:val="left"/>
              <w:rPr>
                <w:sz w:val="24"/>
              </w:rPr>
            </w:pPr>
            <w:r>
              <w:rPr>
                <w:sz w:val="24"/>
              </w:rPr>
              <w:t>2.</w:t>
            </w:r>
            <w:r>
              <w:rPr>
                <w:spacing w:val="80"/>
                <w:sz w:val="24"/>
              </w:rPr>
              <w:t xml:space="preserve"> </w:t>
            </w:r>
            <w:r>
              <w:rPr>
                <w:sz w:val="24"/>
              </w:rPr>
              <w:t xml:space="preserve">Kelelahan </w:t>
            </w:r>
            <w:r>
              <w:rPr>
                <w:spacing w:val="-2"/>
                <w:sz w:val="24"/>
              </w:rPr>
              <w:t>emosional</w:t>
            </w:r>
          </w:p>
        </w:tc>
        <w:tc>
          <w:tcPr>
            <w:tcW w:w="1807" w:type="dxa"/>
          </w:tcPr>
          <w:p w:rsidR="00D34F39" w:rsidRDefault="00BC751F">
            <w:pPr>
              <w:pStyle w:val="TableParagraph"/>
              <w:spacing w:line="275" w:lineRule="exact"/>
              <w:ind w:left="45"/>
              <w:jc w:val="left"/>
              <w:rPr>
                <w:sz w:val="24"/>
              </w:rPr>
            </w:pPr>
            <w:r>
              <w:rPr>
                <w:sz w:val="24"/>
              </w:rPr>
              <w:t>a.</w:t>
            </w:r>
            <w:r>
              <w:rPr>
                <w:spacing w:val="36"/>
                <w:sz w:val="24"/>
              </w:rPr>
              <w:t xml:space="preserve">  </w:t>
            </w:r>
            <w:r>
              <w:rPr>
                <w:spacing w:val="-2"/>
                <w:sz w:val="24"/>
              </w:rPr>
              <w:t>Stres</w:t>
            </w:r>
          </w:p>
        </w:tc>
        <w:tc>
          <w:tcPr>
            <w:tcW w:w="1240" w:type="dxa"/>
          </w:tcPr>
          <w:p w:rsidR="00D34F39" w:rsidRDefault="00BC751F">
            <w:pPr>
              <w:pStyle w:val="TableParagraph"/>
              <w:spacing w:line="275" w:lineRule="exact"/>
              <w:ind w:right="1"/>
              <w:rPr>
                <w:sz w:val="24"/>
              </w:rPr>
            </w:pPr>
            <w:r>
              <w:rPr>
                <w:spacing w:val="-4"/>
                <w:sz w:val="24"/>
              </w:rPr>
              <w:t>9,10</w:t>
            </w:r>
          </w:p>
        </w:tc>
        <w:tc>
          <w:tcPr>
            <w:tcW w:w="1466" w:type="dxa"/>
          </w:tcPr>
          <w:p w:rsidR="00D34F39" w:rsidRDefault="00BC751F">
            <w:pPr>
              <w:pStyle w:val="TableParagraph"/>
              <w:spacing w:line="275" w:lineRule="exact"/>
              <w:ind w:left="5" w:right="9"/>
              <w:rPr>
                <w:sz w:val="24"/>
              </w:rPr>
            </w:pPr>
            <w:r>
              <w:rPr>
                <w:spacing w:val="-5"/>
                <w:sz w:val="24"/>
              </w:rPr>
              <w:t>11</w:t>
            </w:r>
          </w:p>
        </w:tc>
        <w:tc>
          <w:tcPr>
            <w:tcW w:w="750" w:type="dxa"/>
          </w:tcPr>
          <w:p w:rsidR="00D34F39" w:rsidRDefault="00BC751F">
            <w:pPr>
              <w:pStyle w:val="TableParagraph"/>
              <w:spacing w:line="275" w:lineRule="exact"/>
              <w:ind w:left="4"/>
              <w:rPr>
                <w:sz w:val="24"/>
              </w:rPr>
            </w:pPr>
            <w:r>
              <w:rPr>
                <w:spacing w:val="-10"/>
                <w:sz w:val="24"/>
              </w:rPr>
              <w:t>3</w:t>
            </w:r>
          </w:p>
        </w:tc>
      </w:tr>
      <w:tr w:rsidR="00D34F39">
        <w:trPr>
          <w:trHeight w:val="835"/>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before="2"/>
              <w:ind w:left="45"/>
              <w:jc w:val="left"/>
              <w:rPr>
                <w:sz w:val="24"/>
              </w:rPr>
            </w:pPr>
            <w:r>
              <w:rPr>
                <w:sz w:val="24"/>
              </w:rPr>
              <w:t>b.</w:t>
            </w:r>
            <w:r>
              <w:rPr>
                <w:spacing w:val="30"/>
                <w:sz w:val="24"/>
              </w:rPr>
              <w:t xml:space="preserve">  </w:t>
            </w:r>
            <w:r>
              <w:rPr>
                <w:spacing w:val="-2"/>
                <w:sz w:val="24"/>
              </w:rPr>
              <w:t>Tidak</w:t>
            </w:r>
          </w:p>
          <w:p w:rsidR="00D34F39" w:rsidRDefault="00BC751F">
            <w:pPr>
              <w:pStyle w:val="TableParagraph"/>
              <w:spacing w:before="136"/>
              <w:ind w:left="405"/>
              <w:jc w:val="left"/>
              <w:rPr>
                <w:sz w:val="24"/>
              </w:rPr>
            </w:pPr>
            <w:r>
              <w:rPr>
                <w:spacing w:val="-2"/>
                <w:sz w:val="24"/>
              </w:rPr>
              <w:t>berdaya</w:t>
            </w:r>
          </w:p>
        </w:tc>
        <w:tc>
          <w:tcPr>
            <w:tcW w:w="1240" w:type="dxa"/>
          </w:tcPr>
          <w:p w:rsidR="00D34F39" w:rsidRDefault="00BC751F">
            <w:pPr>
              <w:pStyle w:val="TableParagraph"/>
              <w:spacing w:before="208"/>
              <w:ind w:left="1" w:right="1"/>
              <w:rPr>
                <w:sz w:val="24"/>
              </w:rPr>
            </w:pPr>
            <w:r>
              <w:rPr>
                <w:spacing w:val="-5"/>
                <w:sz w:val="24"/>
              </w:rPr>
              <w:t>12</w:t>
            </w:r>
          </w:p>
        </w:tc>
        <w:tc>
          <w:tcPr>
            <w:tcW w:w="1466" w:type="dxa"/>
          </w:tcPr>
          <w:p w:rsidR="00D34F39" w:rsidRDefault="00BC751F">
            <w:pPr>
              <w:pStyle w:val="TableParagraph"/>
              <w:spacing w:before="208"/>
              <w:ind w:left="6" w:right="4"/>
              <w:rPr>
                <w:sz w:val="24"/>
              </w:rPr>
            </w:pPr>
            <w:r>
              <w:rPr>
                <w:spacing w:val="-5"/>
                <w:sz w:val="24"/>
              </w:rPr>
              <w:t>13</w:t>
            </w:r>
          </w:p>
        </w:tc>
        <w:tc>
          <w:tcPr>
            <w:tcW w:w="750" w:type="dxa"/>
          </w:tcPr>
          <w:p w:rsidR="00D34F39" w:rsidRDefault="00BC751F">
            <w:pPr>
              <w:pStyle w:val="TableParagraph"/>
              <w:spacing w:before="208"/>
              <w:ind w:left="4"/>
              <w:rPr>
                <w:sz w:val="24"/>
              </w:rPr>
            </w:pPr>
            <w:r>
              <w:rPr>
                <w:spacing w:val="-10"/>
                <w:sz w:val="24"/>
              </w:rPr>
              <w:t>2</w:t>
            </w:r>
          </w:p>
        </w:tc>
      </w:tr>
      <w:tr w:rsidR="00D34F39">
        <w:trPr>
          <w:trHeight w:val="1245"/>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line="360" w:lineRule="auto"/>
              <w:ind w:left="372" w:right="632" w:hanging="264"/>
              <w:jc w:val="left"/>
              <w:rPr>
                <w:sz w:val="24"/>
              </w:rPr>
            </w:pPr>
            <w:r>
              <w:rPr>
                <w:sz w:val="24"/>
              </w:rPr>
              <w:t xml:space="preserve">c. Enggan </w:t>
            </w:r>
            <w:r>
              <w:rPr>
                <w:spacing w:val="-2"/>
                <w:sz w:val="24"/>
              </w:rPr>
              <w:t>bertemu</w:t>
            </w:r>
          </w:p>
          <w:p w:rsidR="00D34F39" w:rsidRDefault="00BC751F">
            <w:pPr>
              <w:pStyle w:val="TableParagraph"/>
              <w:ind w:left="372"/>
              <w:jc w:val="left"/>
              <w:rPr>
                <w:sz w:val="24"/>
              </w:rPr>
            </w:pPr>
            <w:r>
              <w:rPr>
                <w:sz w:val="24"/>
              </w:rPr>
              <w:t>orang</w:t>
            </w:r>
            <w:r>
              <w:rPr>
                <w:spacing w:val="-2"/>
                <w:sz w:val="24"/>
              </w:rPr>
              <w:t xml:space="preserve"> </w:t>
            </w:r>
            <w:r>
              <w:rPr>
                <w:spacing w:val="-4"/>
                <w:sz w:val="24"/>
              </w:rPr>
              <w:t>lain</w:t>
            </w:r>
          </w:p>
        </w:tc>
        <w:tc>
          <w:tcPr>
            <w:tcW w:w="1240" w:type="dxa"/>
          </w:tcPr>
          <w:p w:rsidR="00D34F39" w:rsidRDefault="00D34F39">
            <w:pPr>
              <w:pStyle w:val="TableParagraph"/>
              <w:spacing w:before="135"/>
              <w:jc w:val="left"/>
              <w:rPr>
                <w:b/>
                <w:sz w:val="24"/>
              </w:rPr>
            </w:pPr>
          </w:p>
          <w:p w:rsidR="00D34F39" w:rsidRDefault="00BC751F">
            <w:pPr>
              <w:pStyle w:val="TableParagraph"/>
              <w:ind w:left="1" w:right="1"/>
              <w:rPr>
                <w:sz w:val="24"/>
              </w:rPr>
            </w:pPr>
            <w:r>
              <w:rPr>
                <w:spacing w:val="-5"/>
                <w:sz w:val="24"/>
              </w:rPr>
              <w:t>14</w:t>
            </w:r>
          </w:p>
        </w:tc>
        <w:tc>
          <w:tcPr>
            <w:tcW w:w="1466" w:type="dxa"/>
          </w:tcPr>
          <w:p w:rsidR="00D34F39" w:rsidRDefault="00D34F39">
            <w:pPr>
              <w:pStyle w:val="TableParagraph"/>
              <w:spacing w:before="135"/>
              <w:jc w:val="left"/>
              <w:rPr>
                <w:b/>
                <w:sz w:val="24"/>
              </w:rPr>
            </w:pPr>
          </w:p>
          <w:p w:rsidR="00D34F39" w:rsidRDefault="00BC751F">
            <w:pPr>
              <w:pStyle w:val="TableParagraph"/>
              <w:ind w:left="6" w:right="4"/>
              <w:rPr>
                <w:sz w:val="24"/>
              </w:rPr>
            </w:pPr>
            <w:r>
              <w:rPr>
                <w:spacing w:val="-5"/>
                <w:sz w:val="24"/>
              </w:rPr>
              <w:t>15</w:t>
            </w:r>
          </w:p>
        </w:tc>
        <w:tc>
          <w:tcPr>
            <w:tcW w:w="750" w:type="dxa"/>
          </w:tcPr>
          <w:p w:rsidR="00D34F39" w:rsidRDefault="00D34F39">
            <w:pPr>
              <w:pStyle w:val="TableParagraph"/>
              <w:spacing w:before="135"/>
              <w:jc w:val="left"/>
              <w:rPr>
                <w:b/>
                <w:sz w:val="24"/>
              </w:rPr>
            </w:pPr>
          </w:p>
          <w:p w:rsidR="00D34F39" w:rsidRDefault="00BC751F">
            <w:pPr>
              <w:pStyle w:val="TableParagraph"/>
              <w:ind w:left="4"/>
              <w:rPr>
                <w:sz w:val="24"/>
              </w:rPr>
            </w:pPr>
            <w:r>
              <w:rPr>
                <w:spacing w:val="-10"/>
                <w:sz w:val="24"/>
              </w:rPr>
              <w:t>2</w:t>
            </w:r>
          </w:p>
        </w:tc>
      </w:tr>
      <w:tr w:rsidR="00D34F39">
        <w:trPr>
          <w:trHeight w:val="419"/>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line="275" w:lineRule="exact"/>
              <w:ind w:left="108"/>
              <w:jc w:val="left"/>
              <w:rPr>
                <w:sz w:val="24"/>
              </w:rPr>
            </w:pPr>
            <w:r>
              <w:rPr>
                <w:sz w:val="24"/>
              </w:rPr>
              <w:t xml:space="preserve">d. </w:t>
            </w:r>
            <w:r>
              <w:rPr>
                <w:spacing w:val="-2"/>
                <w:sz w:val="24"/>
              </w:rPr>
              <w:t>Depresi</w:t>
            </w:r>
          </w:p>
        </w:tc>
        <w:tc>
          <w:tcPr>
            <w:tcW w:w="1240" w:type="dxa"/>
          </w:tcPr>
          <w:p w:rsidR="00D34F39" w:rsidRDefault="00BC751F">
            <w:pPr>
              <w:pStyle w:val="TableParagraph"/>
              <w:spacing w:line="275" w:lineRule="exact"/>
              <w:ind w:left="1" w:right="1"/>
              <w:rPr>
                <w:sz w:val="24"/>
              </w:rPr>
            </w:pPr>
            <w:r>
              <w:rPr>
                <w:spacing w:val="-2"/>
                <w:sz w:val="24"/>
              </w:rPr>
              <w:t>16,17,18</w:t>
            </w:r>
          </w:p>
        </w:tc>
        <w:tc>
          <w:tcPr>
            <w:tcW w:w="1466" w:type="dxa"/>
          </w:tcPr>
          <w:p w:rsidR="00D34F39" w:rsidRDefault="00BC751F">
            <w:pPr>
              <w:pStyle w:val="TableParagraph"/>
              <w:spacing w:line="275" w:lineRule="exact"/>
              <w:ind w:left="9" w:right="4"/>
              <w:rPr>
                <w:sz w:val="24"/>
              </w:rPr>
            </w:pPr>
            <w:r>
              <w:rPr>
                <w:spacing w:val="-2"/>
                <w:sz w:val="24"/>
              </w:rPr>
              <w:t>19,20</w:t>
            </w:r>
          </w:p>
        </w:tc>
        <w:tc>
          <w:tcPr>
            <w:tcW w:w="750" w:type="dxa"/>
          </w:tcPr>
          <w:p w:rsidR="00D34F39" w:rsidRDefault="00BC751F">
            <w:pPr>
              <w:pStyle w:val="TableParagraph"/>
              <w:spacing w:line="275" w:lineRule="exact"/>
              <w:ind w:left="4"/>
              <w:rPr>
                <w:sz w:val="24"/>
              </w:rPr>
            </w:pPr>
            <w:r>
              <w:rPr>
                <w:spacing w:val="-10"/>
                <w:sz w:val="24"/>
              </w:rPr>
              <w:t>5</w:t>
            </w:r>
          </w:p>
        </w:tc>
      </w:tr>
      <w:tr w:rsidR="00D34F39">
        <w:trPr>
          <w:trHeight w:val="1248"/>
        </w:trPr>
        <w:tc>
          <w:tcPr>
            <w:tcW w:w="1174" w:type="dxa"/>
            <w:vMerge/>
            <w:tcBorders>
              <w:top w:val="nil"/>
            </w:tcBorders>
          </w:tcPr>
          <w:p w:rsidR="00D34F39" w:rsidRDefault="00D34F39">
            <w:pPr>
              <w:rPr>
                <w:sz w:val="2"/>
                <w:szCs w:val="2"/>
              </w:rPr>
            </w:pPr>
          </w:p>
        </w:tc>
        <w:tc>
          <w:tcPr>
            <w:tcW w:w="1927" w:type="dxa"/>
            <w:vMerge w:val="restart"/>
          </w:tcPr>
          <w:p w:rsidR="00D34F39" w:rsidRDefault="00BC751F">
            <w:pPr>
              <w:pStyle w:val="TableParagraph"/>
              <w:spacing w:line="360" w:lineRule="auto"/>
              <w:ind w:left="528" w:right="271" w:hanging="360"/>
              <w:jc w:val="left"/>
              <w:rPr>
                <w:sz w:val="24"/>
              </w:rPr>
            </w:pPr>
            <w:r>
              <w:rPr>
                <w:sz w:val="24"/>
              </w:rPr>
              <w:t>3.</w:t>
            </w:r>
            <w:r>
              <w:rPr>
                <w:spacing w:val="80"/>
                <w:sz w:val="24"/>
              </w:rPr>
              <w:t xml:space="preserve"> </w:t>
            </w:r>
            <w:r>
              <w:rPr>
                <w:sz w:val="24"/>
              </w:rPr>
              <w:t>Kelelahan mental</w:t>
            </w:r>
            <w:r>
              <w:rPr>
                <w:spacing w:val="-15"/>
                <w:sz w:val="24"/>
              </w:rPr>
              <w:t xml:space="preserve"> </w:t>
            </w:r>
            <w:r>
              <w:rPr>
                <w:sz w:val="24"/>
              </w:rPr>
              <w:t xml:space="preserve">atau </w:t>
            </w:r>
            <w:r>
              <w:rPr>
                <w:spacing w:val="-2"/>
                <w:sz w:val="24"/>
              </w:rPr>
              <w:t>sikap</w:t>
            </w:r>
          </w:p>
        </w:tc>
        <w:tc>
          <w:tcPr>
            <w:tcW w:w="1807" w:type="dxa"/>
          </w:tcPr>
          <w:p w:rsidR="00D34F39" w:rsidRDefault="00BC751F">
            <w:pPr>
              <w:pStyle w:val="TableParagraph"/>
              <w:spacing w:line="275" w:lineRule="exact"/>
              <w:ind w:left="98"/>
              <w:jc w:val="left"/>
              <w:rPr>
                <w:sz w:val="24"/>
              </w:rPr>
            </w:pPr>
            <w:r>
              <w:rPr>
                <w:sz w:val="24"/>
              </w:rPr>
              <w:t>a.</w:t>
            </w:r>
            <w:r>
              <w:rPr>
                <w:spacing w:val="36"/>
                <w:sz w:val="24"/>
              </w:rPr>
              <w:t xml:space="preserve">  </w:t>
            </w:r>
            <w:r>
              <w:rPr>
                <w:sz w:val="24"/>
              </w:rPr>
              <w:t>Dingin</w:t>
            </w:r>
            <w:r>
              <w:rPr>
                <w:spacing w:val="1"/>
                <w:sz w:val="24"/>
              </w:rPr>
              <w:t xml:space="preserve"> </w:t>
            </w:r>
            <w:r>
              <w:rPr>
                <w:spacing w:val="-4"/>
                <w:sz w:val="24"/>
              </w:rPr>
              <w:t>saat</w:t>
            </w:r>
          </w:p>
          <w:p w:rsidR="00D34F39" w:rsidRDefault="00BC751F">
            <w:pPr>
              <w:pStyle w:val="TableParagraph"/>
              <w:spacing w:before="5" w:line="410" w:lineRule="atLeast"/>
              <w:ind w:left="458" w:right="546"/>
              <w:jc w:val="left"/>
              <w:rPr>
                <w:sz w:val="24"/>
              </w:rPr>
            </w:pPr>
            <w:r>
              <w:rPr>
                <w:spacing w:val="-2"/>
                <w:sz w:val="24"/>
              </w:rPr>
              <w:t>bertemu orang</w:t>
            </w:r>
          </w:p>
        </w:tc>
        <w:tc>
          <w:tcPr>
            <w:tcW w:w="1240" w:type="dxa"/>
          </w:tcPr>
          <w:p w:rsidR="00D34F39" w:rsidRDefault="00D34F39">
            <w:pPr>
              <w:pStyle w:val="TableParagraph"/>
              <w:spacing w:before="138"/>
              <w:jc w:val="left"/>
              <w:rPr>
                <w:b/>
                <w:sz w:val="24"/>
              </w:rPr>
            </w:pPr>
          </w:p>
          <w:p w:rsidR="00D34F39" w:rsidRDefault="00BC751F">
            <w:pPr>
              <w:pStyle w:val="TableParagraph"/>
              <w:ind w:right="1"/>
              <w:rPr>
                <w:sz w:val="24"/>
              </w:rPr>
            </w:pPr>
            <w:r>
              <w:rPr>
                <w:spacing w:val="-2"/>
                <w:sz w:val="24"/>
              </w:rPr>
              <w:t>21,22</w:t>
            </w:r>
          </w:p>
        </w:tc>
        <w:tc>
          <w:tcPr>
            <w:tcW w:w="1466" w:type="dxa"/>
          </w:tcPr>
          <w:p w:rsidR="00D34F39" w:rsidRDefault="00D34F39">
            <w:pPr>
              <w:pStyle w:val="TableParagraph"/>
              <w:spacing w:before="138"/>
              <w:jc w:val="left"/>
              <w:rPr>
                <w:b/>
                <w:sz w:val="24"/>
              </w:rPr>
            </w:pPr>
          </w:p>
          <w:p w:rsidR="00D34F39" w:rsidRDefault="00BC751F">
            <w:pPr>
              <w:pStyle w:val="TableParagraph"/>
              <w:ind w:left="6" w:right="4"/>
              <w:rPr>
                <w:sz w:val="24"/>
              </w:rPr>
            </w:pPr>
            <w:r>
              <w:rPr>
                <w:spacing w:val="-5"/>
                <w:sz w:val="24"/>
              </w:rPr>
              <w:t>23</w:t>
            </w:r>
          </w:p>
        </w:tc>
        <w:tc>
          <w:tcPr>
            <w:tcW w:w="750" w:type="dxa"/>
          </w:tcPr>
          <w:p w:rsidR="00D34F39" w:rsidRDefault="00D34F39">
            <w:pPr>
              <w:pStyle w:val="TableParagraph"/>
              <w:spacing w:before="138"/>
              <w:jc w:val="left"/>
              <w:rPr>
                <w:b/>
                <w:sz w:val="24"/>
              </w:rPr>
            </w:pPr>
          </w:p>
          <w:p w:rsidR="00D34F39" w:rsidRDefault="00BC751F">
            <w:pPr>
              <w:pStyle w:val="TableParagraph"/>
              <w:ind w:left="4"/>
              <w:rPr>
                <w:sz w:val="24"/>
              </w:rPr>
            </w:pPr>
            <w:r>
              <w:rPr>
                <w:spacing w:val="-10"/>
                <w:sz w:val="24"/>
              </w:rPr>
              <w:t>3</w:t>
            </w:r>
          </w:p>
        </w:tc>
      </w:tr>
      <w:tr w:rsidR="00D34F39">
        <w:trPr>
          <w:trHeight w:val="832"/>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line="275" w:lineRule="exact"/>
              <w:ind w:left="98"/>
              <w:jc w:val="left"/>
              <w:rPr>
                <w:sz w:val="24"/>
              </w:rPr>
            </w:pPr>
            <w:r>
              <w:rPr>
                <w:sz w:val="24"/>
              </w:rPr>
              <w:t>b.</w:t>
            </w:r>
            <w:r>
              <w:rPr>
                <w:spacing w:val="30"/>
                <w:sz w:val="24"/>
              </w:rPr>
              <w:t xml:space="preserve">  </w:t>
            </w:r>
            <w:r>
              <w:rPr>
                <w:spacing w:val="-2"/>
                <w:sz w:val="24"/>
              </w:rPr>
              <w:t>Menjaga</w:t>
            </w:r>
          </w:p>
          <w:p w:rsidR="00D34F39" w:rsidRDefault="00BC751F">
            <w:pPr>
              <w:pStyle w:val="TableParagraph"/>
              <w:spacing w:before="137"/>
              <w:ind w:left="458"/>
              <w:jc w:val="left"/>
              <w:rPr>
                <w:sz w:val="24"/>
              </w:rPr>
            </w:pPr>
            <w:r>
              <w:rPr>
                <w:spacing w:val="-2"/>
                <w:sz w:val="24"/>
              </w:rPr>
              <w:t>jarak</w:t>
            </w:r>
          </w:p>
        </w:tc>
        <w:tc>
          <w:tcPr>
            <w:tcW w:w="1240" w:type="dxa"/>
          </w:tcPr>
          <w:p w:rsidR="00D34F39" w:rsidRDefault="00BC751F">
            <w:pPr>
              <w:pStyle w:val="TableParagraph"/>
              <w:spacing w:before="205"/>
              <w:ind w:right="1"/>
              <w:rPr>
                <w:sz w:val="24"/>
              </w:rPr>
            </w:pPr>
            <w:r>
              <w:rPr>
                <w:spacing w:val="-2"/>
                <w:sz w:val="24"/>
              </w:rPr>
              <w:t>24,25</w:t>
            </w:r>
          </w:p>
        </w:tc>
        <w:tc>
          <w:tcPr>
            <w:tcW w:w="1466" w:type="dxa"/>
          </w:tcPr>
          <w:p w:rsidR="00D34F39" w:rsidRDefault="00BC751F">
            <w:pPr>
              <w:pStyle w:val="TableParagraph"/>
              <w:spacing w:before="205"/>
              <w:ind w:left="6" w:right="4"/>
              <w:rPr>
                <w:sz w:val="24"/>
              </w:rPr>
            </w:pPr>
            <w:r>
              <w:rPr>
                <w:spacing w:val="-5"/>
                <w:sz w:val="24"/>
              </w:rPr>
              <w:t>26</w:t>
            </w:r>
          </w:p>
        </w:tc>
        <w:tc>
          <w:tcPr>
            <w:tcW w:w="750" w:type="dxa"/>
          </w:tcPr>
          <w:p w:rsidR="00D34F39" w:rsidRDefault="00BC751F">
            <w:pPr>
              <w:pStyle w:val="TableParagraph"/>
              <w:spacing w:before="205"/>
              <w:ind w:left="4"/>
              <w:rPr>
                <w:sz w:val="24"/>
              </w:rPr>
            </w:pPr>
            <w:r>
              <w:rPr>
                <w:spacing w:val="-10"/>
                <w:sz w:val="24"/>
              </w:rPr>
              <w:t>3</w:t>
            </w:r>
          </w:p>
        </w:tc>
      </w:tr>
      <w:tr w:rsidR="00D34F39">
        <w:trPr>
          <w:trHeight w:val="832"/>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line="275" w:lineRule="exact"/>
              <w:ind w:left="98"/>
              <w:jc w:val="left"/>
              <w:rPr>
                <w:sz w:val="24"/>
              </w:rPr>
            </w:pPr>
            <w:r>
              <w:rPr>
                <w:sz w:val="24"/>
              </w:rPr>
              <w:t>c.</w:t>
            </w:r>
            <w:r>
              <w:rPr>
                <w:spacing w:val="36"/>
                <w:sz w:val="24"/>
              </w:rPr>
              <w:t xml:space="preserve">  </w:t>
            </w:r>
            <w:r>
              <w:rPr>
                <w:spacing w:val="-2"/>
                <w:sz w:val="24"/>
              </w:rPr>
              <w:t>Menghindar</w:t>
            </w:r>
          </w:p>
          <w:p w:rsidR="00D34F39" w:rsidRDefault="00BC751F">
            <w:pPr>
              <w:pStyle w:val="TableParagraph"/>
              <w:spacing w:before="139"/>
              <w:ind w:left="458"/>
              <w:jc w:val="left"/>
              <w:rPr>
                <w:sz w:val="24"/>
              </w:rPr>
            </w:pPr>
            <w:r>
              <w:rPr>
                <w:sz w:val="24"/>
              </w:rPr>
              <w:t xml:space="preserve">i </w:t>
            </w:r>
            <w:r>
              <w:rPr>
                <w:spacing w:val="-2"/>
                <w:sz w:val="24"/>
              </w:rPr>
              <w:t>tugas</w:t>
            </w:r>
          </w:p>
        </w:tc>
        <w:tc>
          <w:tcPr>
            <w:tcW w:w="1240" w:type="dxa"/>
          </w:tcPr>
          <w:p w:rsidR="00D34F39" w:rsidRDefault="00BC751F">
            <w:pPr>
              <w:pStyle w:val="TableParagraph"/>
              <w:spacing w:before="205"/>
              <w:ind w:right="1"/>
              <w:rPr>
                <w:sz w:val="24"/>
              </w:rPr>
            </w:pPr>
            <w:r>
              <w:rPr>
                <w:spacing w:val="-2"/>
                <w:sz w:val="24"/>
              </w:rPr>
              <w:t>27,28</w:t>
            </w:r>
          </w:p>
        </w:tc>
        <w:tc>
          <w:tcPr>
            <w:tcW w:w="1466" w:type="dxa"/>
          </w:tcPr>
          <w:p w:rsidR="00D34F39" w:rsidRDefault="00BC751F">
            <w:pPr>
              <w:pStyle w:val="TableParagraph"/>
              <w:spacing w:before="205"/>
              <w:ind w:left="6" w:right="4"/>
              <w:rPr>
                <w:sz w:val="24"/>
              </w:rPr>
            </w:pPr>
            <w:r>
              <w:rPr>
                <w:spacing w:val="-5"/>
                <w:sz w:val="24"/>
              </w:rPr>
              <w:t>29</w:t>
            </w:r>
          </w:p>
        </w:tc>
        <w:tc>
          <w:tcPr>
            <w:tcW w:w="750" w:type="dxa"/>
          </w:tcPr>
          <w:p w:rsidR="00D34F39" w:rsidRDefault="00BC751F">
            <w:pPr>
              <w:pStyle w:val="TableParagraph"/>
              <w:spacing w:before="205"/>
              <w:ind w:left="4"/>
              <w:rPr>
                <w:sz w:val="24"/>
              </w:rPr>
            </w:pPr>
            <w:r>
              <w:rPr>
                <w:spacing w:val="-10"/>
                <w:sz w:val="24"/>
              </w:rPr>
              <w:t>3</w:t>
            </w:r>
          </w:p>
        </w:tc>
      </w:tr>
      <w:tr w:rsidR="00D34F39">
        <w:trPr>
          <w:trHeight w:val="419"/>
        </w:trPr>
        <w:tc>
          <w:tcPr>
            <w:tcW w:w="1174" w:type="dxa"/>
            <w:vMerge/>
            <w:tcBorders>
              <w:top w:val="nil"/>
            </w:tcBorders>
          </w:tcPr>
          <w:p w:rsidR="00D34F39" w:rsidRDefault="00D34F39">
            <w:pPr>
              <w:rPr>
                <w:sz w:val="2"/>
                <w:szCs w:val="2"/>
              </w:rPr>
            </w:pPr>
          </w:p>
        </w:tc>
        <w:tc>
          <w:tcPr>
            <w:tcW w:w="1927" w:type="dxa"/>
            <w:vMerge w:val="restart"/>
          </w:tcPr>
          <w:p w:rsidR="00D34F39" w:rsidRDefault="00BC751F">
            <w:pPr>
              <w:pStyle w:val="TableParagraph"/>
              <w:spacing w:line="360" w:lineRule="auto"/>
              <w:ind w:left="528" w:right="93" w:hanging="360"/>
              <w:jc w:val="both"/>
              <w:rPr>
                <w:sz w:val="24"/>
              </w:rPr>
            </w:pPr>
            <w:r>
              <w:rPr>
                <w:sz w:val="24"/>
              </w:rPr>
              <w:t xml:space="preserve">4. Penghargaan diri yang </w:t>
            </w:r>
            <w:r>
              <w:rPr>
                <w:spacing w:val="-2"/>
                <w:sz w:val="24"/>
              </w:rPr>
              <w:t>rendah</w:t>
            </w:r>
          </w:p>
        </w:tc>
        <w:tc>
          <w:tcPr>
            <w:tcW w:w="1807" w:type="dxa"/>
          </w:tcPr>
          <w:p w:rsidR="00D34F39" w:rsidRDefault="00BC751F">
            <w:pPr>
              <w:pStyle w:val="TableParagraph"/>
              <w:spacing w:line="275" w:lineRule="exact"/>
              <w:ind w:left="108"/>
              <w:jc w:val="left"/>
              <w:rPr>
                <w:sz w:val="24"/>
              </w:rPr>
            </w:pPr>
            <w:r>
              <w:rPr>
                <w:sz w:val="24"/>
              </w:rPr>
              <w:t>a.</w:t>
            </w:r>
            <w:r>
              <w:rPr>
                <w:spacing w:val="-1"/>
                <w:sz w:val="24"/>
              </w:rPr>
              <w:t xml:space="preserve"> </w:t>
            </w:r>
            <w:r>
              <w:rPr>
                <w:spacing w:val="-2"/>
                <w:sz w:val="24"/>
              </w:rPr>
              <w:t>Prokratinasi</w:t>
            </w:r>
          </w:p>
        </w:tc>
        <w:tc>
          <w:tcPr>
            <w:tcW w:w="1240" w:type="dxa"/>
          </w:tcPr>
          <w:p w:rsidR="00D34F39" w:rsidRDefault="00BC751F">
            <w:pPr>
              <w:pStyle w:val="TableParagraph"/>
              <w:spacing w:line="275" w:lineRule="exact"/>
              <w:ind w:left="1" w:right="1"/>
              <w:rPr>
                <w:sz w:val="24"/>
              </w:rPr>
            </w:pPr>
            <w:r>
              <w:rPr>
                <w:spacing w:val="-2"/>
                <w:sz w:val="24"/>
              </w:rPr>
              <w:t>30,31,32</w:t>
            </w:r>
          </w:p>
        </w:tc>
        <w:tc>
          <w:tcPr>
            <w:tcW w:w="1466" w:type="dxa"/>
          </w:tcPr>
          <w:p w:rsidR="00D34F39" w:rsidRDefault="00BC751F">
            <w:pPr>
              <w:pStyle w:val="TableParagraph"/>
              <w:spacing w:line="275" w:lineRule="exact"/>
              <w:ind w:left="9" w:right="4"/>
              <w:rPr>
                <w:sz w:val="24"/>
              </w:rPr>
            </w:pPr>
            <w:r>
              <w:rPr>
                <w:spacing w:val="-2"/>
                <w:sz w:val="24"/>
              </w:rPr>
              <w:t>33,34</w:t>
            </w:r>
          </w:p>
        </w:tc>
        <w:tc>
          <w:tcPr>
            <w:tcW w:w="750" w:type="dxa"/>
          </w:tcPr>
          <w:p w:rsidR="00D34F39" w:rsidRDefault="00BC751F">
            <w:pPr>
              <w:pStyle w:val="TableParagraph"/>
              <w:spacing w:line="275" w:lineRule="exact"/>
              <w:ind w:left="4"/>
              <w:rPr>
                <w:sz w:val="24"/>
              </w:rPr>
            </w:pPr>
            <w:r>
              <w:rPr>
                <w:spacing w:val="-10"/>
                <w:sz w:val="24"/>
              </w:rPr>
              <w:t>5</w:t>
            </w:r>
          </w:p>
        </w:tc>
      </w:tr>
      <w:tr w:rsidR="00D34F39">
        <w:trPr>
          <w:trHeight w:val="1248"/>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line="275" w:lineRule="exact"/>
              <w:ind w:left="108"/>
              <w:jc w:val="left"/>
              <w:rPr>
                <w:sz w:val="24"/>
              </w:rPr>
            </w:pPr>
            <w:r>
              <w:rPr>
                <w:sz w:val="24"/>
              </w:rPr>
              <w:t xml:space="preserve">b. </w:t>
            </w:r>
            <w:r>
              <w:rPr>
                <w:spacing w:val="-2"/>
                <w:sz w:val="24"/>
              </w:rPr>
              <w:t>Kehilangan</w:t>
            </w:r>
          </w:p>
          <w:p w:rsidR="00D34F39" w:rsidRDefault="00BC751F">
            <w:pPr>
              <w:pStyle w:val="TableParagraph"/>
              <w:spacing w:before="5" w:line="410" w:lineRule="atLeast"/>
              <w:ind w:left="283" w:right="855"/>
              <w:jc w:val="left"/>
              <w:rPr>
                <w:sz w:val="24"/>
              </w:rPr>
            </w:pPr>
            <w:r>
              <w:rPr>
                <w:spacing w:val="-2"/>
                <w:sz w:val="24"/>
              </w:rPr>
              <w:t>minat belajar</w:t>
            </w:r>
          </w:p>
        </w:tc>
        <w:tc>
          <w:tcPr>
            <w:tcW w:w="1240" w:type="dxa"/>
          </w:tcPr>
          <w:p w:rsidR="00D34F39" w:rsidRDefault="00D34F39">
            <w:pPr>
              <w:pStyle w:val="TableParagraph"/>
              <w:spacing w:before="138"/>
              <w:jc w:val="left"/>
              <w:rPr>
                <w:b/>
                <w:sz w:val="24"/>
              </w:rPr>
            </w:pPr>
          </w:p>
          <w:p w:rsidR="00D34F39" w:rsidRDefault="00BC751F">
            <w:pPr>
              <w:pStyle w:val="TableParagraph"/>
              <w:ind w:right="1"/>
              <w:rPr>
                <w:sz w:val="24"/>
              </w:rPr>
            </w:pPr>
            <w:r>
              <w:rPr>
                <w:spacing w:val="-2"/>
                <w:sz w:val="24"/>
              </w:rPr>
              <w:t>35,36</w:t>
            </w:r>
          </w:p>
        </w:tc>
        <w:tc>
          <w:tcPr>
            <w:tcW w:w="1466" w:type="dxa"/>
          </w:tcPr>
          <w:p w:rsidR="00D34F39" w:rsidRDefault="00D34F39">
            <w:pPr>
              <w:pStyle w:val="TableParagraph"/>
              <w:spacing w:before="138"/>
              <w:jc w:val="left"/>
              <w:rPr>
                <w:b/>
                <w:sz w:val="24"/>
              </w:rPr>
            </w:pPr>
          </w:p>
          <w:p w:rsidR="00D34F39" w:rsidRDefault="00BC751F">
            <w:pPr>
              <w:pStyle w:val="TableParagraph"/>
              <w:ind w:left="6" w:right="4"/>
              <w:rPr>
                <w:sz w:val="24"/>
              </w:rPr>
            </w:pPr>
            <w:r>
              <w:rPr>
                <w:spacing w:val="-5"/>
                <w:sz w:val="24"/>
              </w:rPr>
              <w:t>37</w:t>
            </w:r>
          </w:p>
        </w:tc>
        <w:tc>
          <w:tcPr>
            <w:tcW w:w="750" w:type="dxa"/>
          </w:tcPr>
          <w:p w:rsidR="00D34F39" w:rsidRDefault="00D34F39">
            <w:pPr>
              <w:pStyle w:val="TableParagraph"/>
              <w:spacing w:before="138"/>
              <w:jc w:val="left"/>
              <w:rPr>
                <w:b/>
                <w:sz w:val="24"/>
              </w:rPr>
            </w:pPr>
          </w:p>
          <w:p w:rsidR="00D34F39" w:rsidRDefault="00BC751F">
            <w:pPr>
              <w:pStyle w:val="TableParagraph"/>
              <w:ind w:left="4"/>
              <w:rPr>
                <w:sz w:val="24"/>
              </w:rPr>
            </w:pPr>
            <w:r>
              <w:rPr>
                <w:spacing w:val="-10"/>
                <w:sz w:val="24"/>
              </w:rPr>
              <w:t>3</w:t>
            </w:r>
          </w:p>
        </w:tc>
      </w:tr>
      <w:tr w:rsidR="00D34F39">
        <w:trPr>
          <w:trHeight w:val="417"/>
        </w:trPr>
        <w:tc>
          <w:tcPr>
            <w:tcW w:w="1174" w:type="dxa"/>
            <w:vMerge/>
            <w:tcBorders>
              <w:top w:val="nil"/>
            </w:tcBorders>
          </w:tcPr>
          <w:p w:rsidR="00D34F39" w:rsidRDefault="00D34F39">
            <w:pPr>
              <w:rPr>
                <w:sz w:val="2"/>
                <w:szCs w:val="2"/>
              </w:rPr>
            </w:pPr>
          </w:p>
        </w:tc>
        <w:tc>
          <w:tcPr>
            <w:tcW w:w="1927" w:type="dxa"/>
            <w:vMerge/>
            <w:tcBorders>
              <w:top w:val="nil"/>
            </w:tcBorders>
          </w:tcPr>
          <w:p w:rsidR="00D34F39" w:rsidRDefault="00D34F39">
            <w:pPr>
              <w:rPr>
                <w:sz w:val="2"/>
                <w:szCs w:val="2"/>
              </w:rPr>
            </w:pPr>
          </w:p>
        </w:tc>
        <w:tc>
          <w:tcPr>
            <w:tcW w:w="1807" w:type="dxa"/>
          </w:tcPr>
          <w:p w:rsidR="00D34F39" w:rsidRDefault="00BC751F">
            <w:pPr>
              <w:pStyle w:val="TableParagraph"/>
              <w:spacing w:line="275" w:lineRule="exact"/>
              <w:ind w:left="108"/>
              <w:jc w:val="left"/>
              <w:rPr>
                <w:sz w:val="24"/>
              </w:rPr>
            </w:pPr>
            <w:r>
              <w:rPr>
                <w:sz w:val="24"/>
              </w:rPr>
              <w:t>c.</w:t>
            </w:r>
            <w:r>
              <w:rPr>
                <w:spacing w:val="-1"/>
                <w:sz w:val="24"/>
              </w:rPr>
              <w:t xml:space="preserve"> </w:t>
            </w:r>
            <w:r>
              <w:rPr>
                <w:spacing w:val="-2"/>
                <w:sz w:val="24"/>
              </w:rPr>
              <w:t>Pesimis</w:t>
            </w:r>
          </w:p>
        </w:tc>
        <w:tc>
          <w:tcPr>
            <w:tcW w:w="1240" w:type="dxa"/>
          </w:tcPr>
          <w:p w:rsidR="00D34F39" w:rsidRDefault="00BC751F">
            <w:pPr>
              <w:pStyle w:val="TableParagraph"/>
              <w:spacing w:line="275" w:lineRule="exact"/>
              <w:ind w:right="1"/>
              <w:rPr>
                <w:sz w:val="24"/>
              </w:rPr>
            </w:pPr>
            <w:r>
              <w:rPr>
                <w:spacing w:val="-2"/>
                <w:sz w:val="24"/>
              </w:rPr>
              <w:t>38,39</w:t>
            </w:r>
          </w:p>
        </w:tc>
        <w:tc>
          <w:tcPr>
            <w:tcW w:w="1466" w:type="dxa"/>
          </w:tcPr>
          <w:p w:rsidR="00D34F39" w:rsidRDefault="00BC751F">
            <w:pPr>
              <w:pStyle w:val="TableParagraph"/>
              <w:spacing w:line="275" w:lineRule="exact"/>
              <w:ind w:left="6" w:right="4"/>
              <w:rPr>
                <w:sz w:val="24"/>
              </w:rPr>
            </w:pPr>
            <w:r>
              <w:rPr>
                <w:spacing w:val="-5"/>
                <w:sz w:val="24"/>
              </w:rPr>
              <w:t>40</w:t>
            </w:r>
          </w:p>
        </w:tc>
        <w:tc>
          <w:tcPr>
            <w:tcW w:w="750" w:type="dxa"/>
          </w:tcPr>
          <w:p w:rsidR="00D34F39" w:rsidRDefault="00BC751F">
            <w:pPr>
              <w:pStyle w:val="TableParagraph"/>
              <w:spacing w:line="275" w:lineRule="exact"/>
              <w:ind w:left="4"/>
              <w:rPr>
                <w:sz w:val="24"/>
              </w:rPr>
            </w:pPr>
            <w:r>
              <w:rPr>
                <w:spacing w:val="-10"/>
                <w:sz w:val="24"/>
              </w:rPr>
              <w:t>3</w:t>
            </w:r>
          </w:p>
        </w:tc>
      </w:tr>
      <w:tr w:rsidR="00D34F39">
        <w:trPr>
          <w:trHeight w:val="419"/>
        </w:trPr>
        <w:tc>
          <w:tcPr>
            <w:tcW w:w="4908" w:type="dxa"/>
            <w:gridSpan w:val="3"/>
          </w:tcPr>
          <w:p w:rsidR="00D34F39" w:rsidRDefault="00BC751F">
            <w:pPr>
              <w:pStyle w:val="TableParagraph"/>
              <w:spacing w:line="275" w:lineRule="exact"/>
              <w:rPr>
                <w:sz w:val="24"/>
              </w:rPr>
            </w:pPr>
            <w:r>
              <w:rPr>
                <w:spacing w:val="-2"/>
                <w:sz w:val="24"/>
              </w:rPr>
              <w:t>TOTAL</w:t>
            </w:r>
          </w:p>
        </w:tc>
        <w:tc>
          <w:tcPr>
            <w:tcW w:w="1240" w:type="dxa"/>
          </w:tcPr>
          <w:p w:rsidR="00D34F39" w:rsidRDefault="00BC751F">
            <w:pPr>
              <w:pStyle w:val="TableParagraph"/>
              <w:spacing w:line="275" w:lineRule="exact"/>
              <w:ind w:left="1" w:right="1"/>
              <w:rPr>
                <w:sz w:val="24"/>
              </w:rPr>
            </w:pPr>
            <w:r>
              <w:rPr>
                <w:spacing w:val="-5"/>
                <w:sz w:val="24"/>
              </w:rPr>
              <w:t>25</w:t>
            </w:r>
          </w:p>
        </w:tc>
        <w:tc>
          <w:tcPr>
            <w:tcW w:w="1466" w:type="dxa"/>
          </w:tcPr>
          <w:p w:rsidR="00D34F39" w:rsidRDefault="00BC751F">
            <w:pPr>
              <w:pStyle w:val="TableParagraph"/>
              <w:spacing w:line="275" w:lineRule="exact"/>
              <w:ind w:left="6" w:right="4"/>
              <w:rPr>
                <w:sz w:val="24"/>
              </w:rPr>
            </w:pPr>
            <w:r>
              <w:rPr>
                <w:spacing w:val="-5"/>
                <w:sz w:val="24"/>
              </w:rPr>
              <w:t>15</w:t>
            </w:r>
          </w:p>
        </w:tc>
        <w:tc>
          <w:tcPr>
            <w:tcW w:w="750" w:type="dxa"/>
          </w:tcPr>
          <w:p w:rsidR="00D34F39" w:rsidRDefault="00BC751F">
            <w:pPr>
              <w:pStyle w:val="TableParagraph"/>
              <w:spacing w:line="275" w:lineRule="exact"/>
              <w:ind w:left="4"/>
              <w:rPr>
                <w:sz w:val="24"/>
              </w:rPr>
            </w:pPr>
            <w:r>
              <w:rPr>
                <w:spacing w:val="-5"/>
                <w:sz w:val="24"/>
              </w:rPr>
              <w:t>40</w:t>
            </w:r>
          </w:p>
        </w:tc>
      </w:tr>
    </w:tbl>
    <w:p w:rsidR="00D34F39" w:rsidRDefault="00D34F39">
      <w:pPr>
        <w:pStyle w:val="BodyText"/>
        <w:rPr>
          <w:b/>
        </w:rPr>
      </w:pPr>
    </w:p>
    <w:p w:rsidR="00D34F39" w:rsidRDefault="00D34F39">
      <w:pPr>
        <w:pStyle w:val="BodyText"/>
        <w:spacing w:before="246"/>
        <w:rPr>
          <w:b/>
        </w:rPr>
      </w:pPr>
    </w:p>
    <w:p w:rsidR="00D34F39" w:rsidRDefault="00BC751F">
      <w:pPr>
        <w:pStyle w:val="BodyText"/>
        <w:spacing w:line="480" w:lineRule="auto"/>
        <w:ind w:left="1288" w:right="992" w:firstLine="720"/>
        <w:jc w:val="both"/>
      </w:pPr>
      <w:r>
        <w:t>Dalam penelitian ini digunakan angket untuk mengetahui apaka</w:t>
      </w:r>
      <w:r>
        <w:rPr>
          <w:spacing w:val="40"/>
        </w:rPr>
        <w:t xml:space="preserve"> </w:t>
      </w:r>
      <w:r>
        <w:t xml:space="preserve">ada Hubungan Kontrol Diri dengan </w:t>
      </w:r>
      <w:r>
        <w:rPr>
          <w:i/>
        </w:rPr>
        <w:t xml:space="preserve">Burnout Akademik </w:t>
      </w:r>
      <w:r>
        <w:t>Pada Siswa</w:t>
      </w:r>
      <w:r>
        <w:rPr>
          <w:spacing w:val="40"/>
        </w:rPr>
        <w:t xml:space="preserve"> </w:t>
      </w:r>
      <w:r>
        <w:t>Kelas XI</w:t>
      </w:r>
      <w:r>
        <w:rPr>
          <w:spacing w:val="25"/>
        </w:rPr>
        <w:t xml:space="preserve"> </w:t>
      </w:r>
      <w:r>
        <w:t>MAN</w:t>
      </w:r>
      <w:r>
        <w:rPr>
          <w:spacing w:val="29"/>
        </w:rPr>
        <w:t xml:space="preserve"> </w:t>
      </w:r>
      <w:r>
        <w:t>2</w:t>
      </w:r>
      <w:r>
        <w:rPr>
          <w:spacing w:val="28"/>
        </w:rPr>
        <w:t xml:space="preserve"> </w:t>
      </w:r>
      <w:r>
        <w:t>Deli</w:t>
      </w:r>
      <w:r>
        <w:rPr>
          <w:spacing w:val="30"/>
        </w:rPr>
        <w:t xml:space="preserve"> </w:t>
      </w:r>
      <w:r>
        <w:t>Serdang.</w:t>
      </w:r>
      <w:r>
        <w:rPr>
          <w:spacing w:val="29"/>
        </w:rPr>
        <w:t xml:space="preserve"> </w:t>
      </w:r>
      <w:r>
        <w:t>Jenis</w:t>
      </w:r>
      <w:r>
        <w:rPr>
          <w:spacing w:val="29"/>
        </w:rPr>
        <w:t xml:space="preserve"> </w:t>
      </w:r>
      <w:r>
        <w:t>angket</w:t>
      </w:r>
      <w:r>
        <w:rPr>
          <w:spacing w:val="30"/>
        </w:rPr>
        <w:t xml:space="preserve"> </w:t>
      </w:r>
      <w:r>
        <w:t>yang</w:t>
      </w:r>
      <w:r>
        <w:rPr>
          <w:spacing w:val="28"/>
        </w:rPr>
        <w:t xml:space="preserve"> </w:t>
      </w:r>
      <w:r>
        <w:t>digunakan</w:t>
      </w:r>
      <w:r>
        <w:rPr>
          <w:spacing w:val="29"/>
        </w:rPr>
        <w:t xml:space="preserve"> </w:t>
      </w:r>
      <w:r>
        <w:t>dalam</w:t>
      </w:r>
      <w:r>
        <w:rPr>
          <w:spacing w:val="30"/>
        </w:rPr>
        <w:t xml:space="preserve"> </w:t>
      </w:r>
      <w:r>
        <w:rPr>
          <w:spacing w:val="-2"/>
        </w:rPr>
        <w:t>penelitian</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288" w:right="991"/>
        <w:jc w:val="both"/>
      </w:pPr>
      <w:r>
        <w:lastRenderedPageBreak/>
        <w:t xml:space="preserve">ini adalah angket tertutup, yaitu angket yang disusun dengan cara memberikan jawaban sehingga pengisi hanya memberi tanda </w:t>
      </w:r>
      <w:r>
        <w:rPr>
          <w:i/>
        </w:rPr>
        <w:t xml:space="preserve">check list </w:t>
      </w:r>
      <w:r>
        <w:t>pada jawaban yang dipilih sesuai dengan keadaan sebenarnya.</w:t>
      </w:r>
    </w:p>
    <w:p w:rsidR="00D34F39" w:rsidRDefault="00BC751F">
      <w:pPr>
        <w:pStyle w:val="BodyText"/>
        <w:spacing w:before="242" w:line="480" w:lineRule="auto"/>
        <w:ind w:left="1288" w:right="989" w:firstLine="580"/>
        <w:jc w:val="both"/>
      </w:pPr>
      <w:r>
        <w:t xml:space="preserve">Kuesioner dikembangkan dengan menggunakan skala likert yang berbentuk </w:t>
      </w:r>
      <w:r>
        <w:rPr>
          <w:i/>
        </w:rPr>
        <w:t>check list</w:t>
      </w:r>
      <w:r>
        <w:t>. Jawaban setiap item instrumen dengan menggunakan skala likert mempunyai gradasi dari sangat positif hingga sangat negatif, Sugiyono (2020). Kategori alternatif jawaban dan sk</w:t>
      </w:r>
      <w:r>
        <w:t>ala penilaian dapat dilihat pada tabel berikut:</w:t>
      </w:r>
    </w:p>
    <w:p w:rsidR="00D34F39" w:rsidRDefault="00BC751F">
      <w:pPr>
        <w:pStyle w:val="Heading1"/>
        <w:spacing w:before="243"/>
        <w:ind w:left="1490" w:firstLine="0"/>
      </w:pPr>
      <w:r>
        <w:t>Tabel</w:t>
      </w:r>
      <w:r>
        <w:rPr>
          <w:spacing w:val="-10"/>
        </w:rPr>
        <w:t xml:space="preserve"> </w:t>
      </w:r>
      <w:r>
        <w:t>3.4</w:t>
      </w:r>
      <w:r>
        <w:rPr>
          <w:spacing w:val="51"/>
        </w:rPr>
        <w:t xml:space="preserve"> </w:t>
      </w:r>
      <w:r>
        <w:t>Kategori</w:t>
      </w:r>
      <w:r>
        <w:rPr>
          <w:spacing w:val="-15"/>
        </w:rPr>
        <w:t xml:space="preserve"> </w:t>
      </w:r>
      <w:r>
        <w:t>Alternatif</w:t>
      </w:r>
      <w:r>
        <w:rPr>
          <w:spacing w:val="-6"/>
        </w:rPr>
        <w:t xml:space="preserve"> </w:t>
      </w:r>
      <w:r>
        <w:t>Jawaban</w:t>
      </w:r>
      <w:r>
        <w:rPr>
          <w:spacing w:val="-4"/>
        </w:rPr>
        <w:t xml:space="preserve"> </w:t>
      </w:r>
      <w:r>
        <w:t>dan</w:t>
      </w:r>
      <w:r>
        <w:rPr>
          <w:spacing w:val="-5"/>
        </w:rPr>
        <w:t xml:space="preserve"> </w:t>
      </w:r>
      <w:r>
        <w:t>Skala</w:t>
      </w:r>
      <w:r>
        <w:rPr>
          <w:spacing w:val="-4"/>
        </w:rPr>
        <w:t xml:space="preserve"> </w:t>
      </w:r>
      <w:r>
        <w:rPr>
          <w:spacing w:val="-2"/>
        </w:rPr>
        <w:t>Penilaian</w:t>
      </w:r>
    </w:p>
    <w:p w:rsidR="00D34F39" w:rsidRDefault="00D34F39">
      <w:pPr>
        <w:pStyle w:val="BodyText"/>
        <w:spacing w:before="107"/>
        <w:rPr>
          <w:b/>
          <w:sz w:val="20"/>
        </w:rPr>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410"/>
        <w:gridCol w:w="991"/>
        <w:gridCol w:w="2267"/>
        <w:gridCol w:w="993"/>
      </w:tblGrid>
      <w:tr w:rsidR="00D34F39">
        <w:trPr>
          <w:trHeight w:val="1103"/>
        </w:trPr>
        <w:tc>
          <w:tcPr>
            <w:tcW w:w="677" w:type="dxa"/>
            <w:vMerge w:val="restart"/>
          </w:tcPr>
          <w:p w:rsidR="00D34F39" w:rsidRDefault="00BC751F">
            <w:pPr>
              <w:pStyle w:val="TableParagraph"/>
              <w:spacing w:line="275" w:lineRule="exact"/>
              <w:ind w:left="189"/>
              <w:jc w:val="left"/>
              <w:rPr>
                <w:sz w:val="24"/>
              </w:rPr>
            </w:pPr>
            <w:r>
              <w:rPr>
                <w:spacing w:val="-5"/>
                <w:sz w:val="24"/>
              </w:rPr>
              <w:t>No</w:t>
            </w:r>
          </w:p>
        </w:tc>
        <w:tc>
          <w:tcPr>
            <w:tcW w:w="3401" w:type="dxa"/>
            <w:gridSpan w:val="2"/>
          </w:tcPr>
          <w:p w:rsidR="00D34F39" w:rsidRDefault="00BC751F">
            <w:pPr>
              <w:pStyle w:val="TableParagraph"/>
              <w:spacing w:line="275" w:lineRule="exact"/>
              <w:ind w:left="70" w:right="60"/>
              <w:rPr>
                <w:b/>
                <w:sz w:val="24"/>
              </w:rPr>
            </w:pPr>
            <w:r>
              <w:rPr>
                <w:b/>
                <w:sz w:val="24"/>
              </w:rPr>
              <w:t>Pertanyaan</w:t>
            </w:r>
            <w:r>
              <w:rPr>
                <w:b/>
                <w:spacing w:val="-9"/>
                <w:sz w:val="24"/>
              </w:rPr>
              <w:t xml:space="preserve"> </w:t>
            </w:r>
            <w:r>
              <w:rPr>
                <w:b/>
                <w:spacing w:val="-2"/>
                <w:sz w:val="24"/>
              </w:rPr>
              <w:t>Positif</w:t>
            </w:r>
          </w:p>
          <w:p w:rsidR="00D34F39" w:rsidRDefault="00D34F39">
            <w:pPr>
              <w:pStyle w:val="TableParagraph"/>
              <w:jc w:val="left"/>
              <w:rPr>
                <w:b/>
                <w:sz w:val="24"/>
              </w:rPr>
            </w:pPr>
          </w:p>
          <w:p w:rsidR="00D34F39" w:rsidRDefault="00BC751F">
            <w:pPr>
              <w:pStyle w:val="TableParagraph"/>
              <w:ind w:left="70"/>
              <w:rPr>
                <w:b/>
                <w:sz w:val="24"/>
              </w:rPr>
            </w:pPr>
            <w:r>
              <w:rPr>
                <w:b/>
                <w:spacing w:val="-2"/>
                <w:sz w:val="24"/>
              </w:rPr>
              <w:t>(</w:t>
            </w:r>
            <w:r>
              <w:rPr>
                <w:b/>
                <w:i/>
                <w:spacing w:val="-2"/>
                <w:sz w:val="24"/>
              </w:rPr>
              <w:t>Favourable</w:t>
            </w:r>
            <w:r>
              <w:rPr>
                <w:b/>
                <w:spacing w:val="-2"/>
                <w:sz w:val="24"/>
              </w:rPr>
              <w:t>)</w:t>
            </w:r>
          </w:p>
        </w:tc>
        <w:tc>
          <w:tcPr>
            <w:tcW w:w="3260" w:type="dxa"/>
            <w:gridSpan w:val="2"/>
          </w:tcPr>
          <w:p w:rsidR="00D34F39" w:rsidRDefault="00BC751F">
            <w:pPr>
              <w:pStyle w:val="TableParagraph"/>
              <w:spacing w:line="275" w:lineRule="exact"/>
              <w:ind w:left="12"/>
              <w:rPr>
                <w:b/>
                <w:sz w:val="24"/>
              </w:rPr>
            </w:pPr>
            <w:r>
              <w:rPr>
                <w:b/>
                <w:sz w:val="24"/>
              </w:rPr>
              <w:t>Pertanyaan</w:t>
            </w:r>
            <w:r>
              <w:rPr>
                <w:b/>
                <w:spacing w:val="-9"/>
                <w:sz w:val="24"/>
              </w:rPr>
              <w:t xml:space="preserve"> </w:t>
            </w:r>
            <w:r>
              <w:rPr>
                <w:b/>
                <w:spacing w:val="-2"/>
                <w:sz w:val="24"/>
              </w:rPr>
              <w:t>Negatif</w:t>
            </w:r>
          </w:p>
          <w:p w:rsidR="00D34F39" w:rsidRDefault="00D34F39">
            <w:pPr>
              <w:pStyle w:val="TableParagraph"/>
              <w:jc w:val="left"/>
              <w:rPr>
                <w:b/>
                <w:sz w:val="24"/>
              </w:rPr>
            </w:pPr>
          </w:p>
          <w:p w:rsidR="00D34F39" w:rsidRDefault="00BC751F">
            <w:pPr>
              <w:pStyle w:val="TableParagraph"/>
              <w:ind w:left="12" w:right="2"/>
              <w:rPr>
                <w:b/>
                <w:sz w:val="24"/>
              </w:rPr>
            </w:pPr>
            <w:r>
              <w:rPr>
                <w:b/>
                <w:spacing w:val="-2"/>
                <w:sz w:val="24"/>
              </w:rPr>
              <w:t>(</w:t>
            </w:r>
            <w:r>
              <w:rPr>
                <w:b/>
                <w:i/>
                <w:spacing w:val="-2"/>
                <w:sz w:val="24"/>
              </w:rPr>
              <w:t>Unfavourable</w:t>
            </w:r>
            <w:r>
              <w:rPr>
                <w:b/>
                <w:spacing w:val="-2"/>
                <w:sz w:val="24"/>
              </w:rPr>
              <w:t>)</w:t>
            </w:r>
          </w:p>
        </w:tc>
      </w:tr>
      <w:tr w:rsidR="00D34F39">
        <w:trPr>
          <w:trHeight w:val="553"/>
        </w:trPr>
        <w:tc>
          <w:tcPr>
            <w:tcW w:w="677" w:type="dxa"/>
            <w:vMerge/>
            <w:tcBorders>
              <w:top w:val="nil"/>
            </w:tcBorders>
          </w:tcPr>
          <w:p w:rsidR="00D34F39" w:rsidRDefault="00D34F39">
            <w:pPr>
              <w:rPr>
                <w:sz w:val="2"/>
                <w:szCs w:val="2"/>
              </w:rPr>
            </w:pPr>
          </w:p>
        </w:tc>
        <w:tc>
          <w:tcPr>
            <w:tcW w:w="2410" w:type="dxa"/>
          </w:tcPr>
          <w:p w:rsidR="00D34F39" w:rsidRDefault="00BC751F">
            <w:pPr>
              <w:pStyle w:val="TableParagraph"/>
              <w:spacing w:before="1"/>
              <w:ind w:left="792"/>
              <w:jc w:val="left"/>
              <w:rPr>
                <w:sz w:val="24"/>
              </w:rPr>
            </w:pPr>
            <w:r>
              <w:rPr>
                <w:spacing w:val="-2"/>
                <w:sz w:val="24"/>
              </w:rPr>
              <w:t>Jawaban</w:t>
            </w:r>
          </w:p>
        </w:tc>
        <w:tc>
          <w:tcPr>
            <w:tcW w:w="991" w:type="dxa"/>
          </w:tcPr>
          <w:p w:rsidR="00D34F39" w:rsidRDefault="00BC751F">
            <w:pPr>
              <w:pStyle w:val="TableParagraph"/>
              <w:spacing w:before="1"/>
              <w:ind w:left="7"/>
              <w:rPr>
                <w:sz w:val="24"/>
              </w:rPr>
            </w:pPr>
            <w:r>
              <w:rPr>
                <w:spacing w:val="-2"/>
                <w:sz w:val="24"/>
              </w:rPr>
              <w:t>Nilai</w:t>
            </w:r>
          </w:p>
        </w:tc>
        <w:tc>
          <w:tcPr>
            <w:tcW w:w="2267" w:type="dxa"/>
          </w:tcPr>
          <w:p w:rsidR="00D34F39" w:rsidRDefault="00BC751F">
            <w:pPr>
              <w:pStyle w:val="TableParagraph"/>
              <w:spacing w:before="1"/>
              <w:ind w:left="720"/>
              <w:jc w:val="left"/>
              <w:rPr>
                <w:sz w:val="24"/>
              </w:rPr>
            </w:pPr>
            <w:r>
              <w:rPr>
                <w:spacing w:val="-2"/>
                <w:sz w:val="24"/>
              </w:rPr>
              <w:t>Jawaban</w:t>
            </w:r>
          </w:p>
        </w:tc>
        <w:tc>
          <w:tcPr>
            <w:tcW w:w="993" w:type="dxa"/>
          </w:tcPr>
          <w:p w:rsidR="00D34F39" w:rsidRDefault="00BC751F">
            <w:pPr>
              <w:pStyle w:val="TableParagraph"/>
              <w:spacing w:before="1"/>
              <w:ind w:left="14"/>
              <w:rPr>
                <w:sz w:val="24"/>
              </w:rPr>
            </w:pPr>
            <w:r>
              <w:rPr>
                <w:spacing w:val="-2"/>
                <w:sz w:val="24"/>
              </w:rPr>
              <w:t>Nilai</w:t>
            </w:r>
          </w:p>
        </w:tc>
      </w:tr>
      <w:tr w:rsidR="00D34F39">
        <w:trPr>
          <w:trHeight w:val="551"/>
        </w:trPr>
        <w:tc>
          <w:tcPr>
            <w:tcW w:w="677" w:type="dxa"/>
          </w:tcPr>
          <w:p w:rsidR="00D34F39" w:rsidRDefault="00BC751F">
            <w:pPr>
              <w:pStyle w:val="TableParagraph"/>
              <w:spacing w:line="275" w:lineRule="exact"/>
              <w:ind w:left="4"/>
              <w:rPr>
                <w:sz w:val="24"/>
              </w:rPr>
            </w:pPr>
            <w:r>
              <w:rPr>
                <w:spacing w:val="-10"/>
                <w:sz w:val="24"/>
              </w:rPr>
              <w:t>1</w:t>
            </w:r>
          </w:p>
        </w:tc>
        <w:tc>
          <w:tcPr>
            <w:tcW w:w="2410" w:type="dxa"/>
          </w:tcPr>
          <w:p w:rsidR="00D34F39" w:rsidRDefault="00BC751F">
            <w:pPr>
              <w:pStyle w:val="TableParagraph"/>
              <w:spacing w:line="275" w:lineRule="exact"/>
              <w:ind w:left="107"/>
              <w:jc w:val="left"/>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991" w:type="dxa"/>
          </w:tcPr>
          <w:p w:rsidR="00D34F39" w:rsidRDefault="00BC751F">
            <w:pPr>
              <w:pStyle w:val="TableParagraph"/>
              <w:spacing w:line="275" w:lineRule="exact"/>
              <w:ind w:left="7"/>
              <w:rPr>
                <w:sz w:val="24"/>
              </w:rPr>
            </w:pPr>
            <w:r>
              <w:rPr>
                <w:spacing w:val="-10"/>
                <w:sz w:val="24"/>
              </w:rPr>
              <w:t>4</w:t>
            </w:r>
          </w:p>
        </w:tc>
        <w:tc>
          <w:tcPr>
            <w:tcW w:w="2267" w:type="dxa"/>
          </w:tcPr>
          <w:p w:rsidR="00D34F39" w:rsidRDefault="00BC751F">
            <w:pPr>
              <w:pStyle w:val="TableParagraph"/>
              <w:spacing w:line="275" w:lineRule="exact"/>
              <w:ind w:left="108"/>
              <w:jc w:val="left"/>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993" w:type="dxa"/>
          </w:tcPr>
          <w:p w:rsidR="00D34F39" w:rsidRDefault="00BC751F">
            <w:pPr>
              <w:pStyle w:val="TableParagraph"/>
              <w:spacing w:line="275" w:lineRule="exact"/>
              <w:ind w:left="14"/>
              <w:rPr>
                <w:sz w:val="24"/>
              </w:rPr>
            </w:pPr>
            <w:r>
              <w:rPr>
                <w:spacing w:val="-10"/>
                <w:sz w:val="24"/>
              </w:rPr>
              <w:t>1</w:t>
            </w:r>
          </w:p>
        </w:tc>
      </w:tr>
      <w:tr w:rsidR="00D34F39">
        <w:trPr>
          <w:trHeight w:val="551"/>
        </w:trPr>
        <w:tc>
          <w:tcPr>
            <w:tcW w:w="677" w:type="dxa"/>
          </w:tcPr>
          <w:p w:rsidR="00D34F39" w:rsidRDefault="00BC751F">
            <w:pPr>
              <w:pStyle w:val="TableParagraph"/>
              <w:spacing w:line="275" w:lineRule="exact"/>
              <w:ind w:left="4"/>
              <w:rPr>
                <w:sz w:val="24"/>
              </w:rPr>
            </w:pPr>
            <w:r>
              <w:rPr>
                <w:spacing w:val="-10"/>
                <w:sz w:val="24"/>
              </w:rPr>
              <w:t>2</w:t>
            </w:r>
          </w:p>
        </w:tc>
        <w:tc>
          <w:tcPr>
            <w:tcW w:w="2410" w:type="dxa"/>
          </w:tcPr>
          <w:p w:rsidR="00D34F39" w:rsidRDefault="00BC751F">
            <w:pPr>
              <w:pStyle w:val="TableParagraph"/>
              <w:spacing w:line="275" w:lineRule="exact"/>
              <w:ind w:left="107"/>
              <w:jc w:val="left"/>
              <w:rPr>
                <w:sz w:val="24"/>
              </w:rPr>
            </w:pPr>
            <w:r>
              <w:rPr>
                <w:sz w:val="24"/>
              </w:rPr>
              <w:t>Setuju</w:t>
            </w:r>
            <w:r>
              <w:rPr>
                <w:spacing w:val="-1"/>
                <w:sz w:val="24"/>
              </w:rPr>
              <w:t xml:space="preserve"> </w:t>
            </w:r>
            <w:r>
              <w:rPr>
                <w:spacing w:val="-5"/>
                <w:sz w:val="24"/>
              </w:rPr>
              <w:t>(S)</w:t>
            </w:r>
          </w:p>
        </w:tc>
        <w:tc>
          <w:tcPr>
            <w:tcW w:w="991" w:type="dxa"/>
          </w:tcPr>
          <w:p w:rsidR="00D34F39" w:rsidRDefault="00BC751F">
            <w:pPr>
              <w:pStyle w:val="TableParagraph"/>
              <w:spacing w:line="275" w:lineRule="exact"/>
              <w:ind w:left="7"/>
              <w:rPr>
                <w:sz w:val="24"/>
              </w:rPr>
            </w:pPr>
            <w:r>
              <w:rPr>
                <w:spacing w:val="-10"/>
                <w:sz w:val="24"/>
              </w:rPr>
              <w:t>3</w:t>
            </w:r>
          </w:p>
        </w:tc>
        <w:tc>
          <w:tcPr>
            <w:tcW w:w="2267" w:type="dxa"/>
          </w:tcPr>
          <w:p w:rsidR="00D34F39" w:rsidRDefault="00BC751F">
            <w:pPr>
              <w:pStyle w:val="TableParagraph"/>
              <w:spacing w:line="275" w:lineRule="exact"/>
              <w:ind w:left="108"/>
              <w:jc w:val="left"/>
              <w:rPr>
                <w:sz w:val="24"/>
              </w:rPr>
            </w:pPr>
            <w:r>
              <w:rPr>
                <w:sz w:val="24"/>
              </w:rPr>
              <w:t>Setuju</w:t>
            </w:r>
            <w:r>
              <w:rPr>
                <w:spacing w:val="-1"/>
                <w:sz w:val="24"/>
              </w:rPr>
              <w:t xml:space="preserve"> </w:t>
            </w:r>
            <w:r>
              <w:rPr>
                <w:spacing w:val="-5"/>
                <w:sz w:val="24"/>
              </w:rPr>
              <w:t>(S)</w:t>
            </w:r>
          </w:p>
        </w:tc>
        <w:tc>
          <w:tcPr>
            <w:tcW w:w="993" w:type="dxa"/>
          </w:tcPr>
          <w:p w:rsidR="00D34F39" w:rsidRDefault="00BC751F">
            <w:pPr>
              <w:pStyle w:val="TableParagraph"/>
              <w:spacing w:line="275" w:lineRule="exact"/>
              <w:ind w:left="14"/>
              <w:rPr>
                <w:sz w:val="24"/>
              </w:rPr>
            </w:pPr>
            <w:r>
              <w:rPr>
                <w:spacing w:val="-10"/>
                <w:sz w:val="24"/>
              </w:rPr>
              <w:t>2</w:t>
            </w:r>
          </w:p>
        </w:tc>
      </w:tr>
      <w:tr w:rsidR="00D34F39">
        <w:trPr>
          <w:trHeight w:val="551"/>
        </w:trPr>
        <w:tc>
          <w:tcPr>
            <w:tcW w:w="677" w:type="dxa"/>
          </w:tcPr>
          <w:p w:rsidR="00D34F39" w:rsidRDefault="00BC751F">
            <w:pPr>
              <w:pStyle w:val="TableParagraph"/>
              <w:spacing w:line="275" w:lineRule="exact"/>
              <w:ind w:left="4"/>
              <w:rPr>
                <w:sz w:val="24"/>
              </w:rPr>
            </w:pPr>
            <w:r>
              <w:rPr>
                <w:spacing w:val="-10"/>
                <w:sz w:val="24"/>
              </w:rPr>
              <w:t>3</w:t>
            </w:r>
          </w:p>
        </w:tc>
        <w:tc>
          <w:tcPr>
            <w:tcW w:w="2410" w:type="dxa"/>
          </w:tcPr>
          <w:p w:rsidR="00D34F39" w:rsidRDefault="00BC751F">
            <w:pPr>
              <w:pStyle w:val="TableParagraph"/>
              <w:spacing w:line="275" w:lineRule="exact"/>
              <w:ind w:left="107"/>
              <w:jc w:val="left"/>
              <w:rPr>
                <w:sz w:val="24"/>
              </w:rPr>
            </w:pPr>
            <w:r>
              <w:rPr>
                <w:sz w:val="24"/>
              </w:rPr>
              <w:t>Tidak</w:t>
            </w:r>
            <w:r>
              <w:rPr>
                <w:spacing w:val="-4"/>
                <w:sz w:val="24"/>
              </w:rPr>
              <w:t xml:space="preserve"> </w:t>
            </w:r>
            <w:r>
              <w:rPr>
                <w:sz w:val="24"/>
              </w:rPr>
              <w:t>Setuju</w:t>
            </w:r>
            <w:r>
              <w:rPr>
                <w:spacing w:val="-4"/>
                <w:sz w:val="24"/>
              </w:rPr>
              <w:t xml:space="preserve"> (TS)</w:t>
            </w:r>
          </w:p>
        </w:tc>
        <w:tc>
          <w:tcPr>
            <w:tcW w:w="991" w:type="dxa"/>
          </w:tcPr>
          <w:p w:rsidR="00D34F39" w:rsidRDefault="00BC751F">
            <w:pPr>
              <w:pStyle w:val="TableParagraph"/>
              <w:spacing w:line="275" w:lineRule="exact"/>
              <w:ind w:left="7"/>
              <w:rPr>
                <w:sz w:val="24"/>
              </w:rPr>
            </w:pPr>
            <w:r>
              <w:rPr>
                <w:spacing w:val="-10"/>
                <w:sz w:val="24"/>
              </w:rPr>
              <w:t>2</w:t>
            </w:r>
          </w:p>
        </w:tc>
        <w:tc>
          <w:tcPr>
            <w:tcW w:w="2267" w:type="dxa"/>
          </w:tcPr>
          <w:p w:rsidR="00D34F39" w:rsidRDefault="00BC751F">
            <w:pPr>
              <w:pStyle w:val="TableParagraph"/>
              <w:spacing w:line="275" w:lineRule="exact"/>
              <w:ind w:left="108"/>
              <w:jc w:val="left"/>
              <w:rPr>
                <w:sz w:val="24"/>
              </w:rPr>
            </w:pPr>
            <w:r>
              <w:rPr>
                <w:sz w:val="24"/>
              </w:rPr>
              <w:t>Tidak</w:t>
            </w:r>
            <w:r>
              <w:rPr>
                <w:spacing w:val="-6"/>
                <w:sz w:val="24"/>
              </w:rPr>
              <w:t xml:space="preserve"> </w:t>
            </w:r>
            <w:r>
              <w:rPr>
                <w:sz w:val="24"/>
              </w:rPr>
              <w:t>Setuju</w:t>
            </w:r>
            <w:r>
              <w:rPr>
                <w:spacing w:val="-4"/>
                <w:sz w:val="24"/>
              </w:rPr>
              <w:t xml:space="preserve"> (KS)</w:t>
            </w:r>
          </w:p>
        </w:tc>
        <w:tc>
          <w:tcPr>
            <w:tcW w:w="993" w:type="dxa"/>
          </w:tcPr>
          <w:p w:rsidR="00D34F39" w:rsidRDefault="00BC751F">
            <w:pPr>
              <w:pStyle w:val="TableParagraph"/>
              <w:spacing w:line="275" w:lineRule="exact"/>
              <w:ind w:left="14"/>
              <w:rPr>
                <w:sz w:val="24"/>
              </w:rPr>
            </w:pPr>
            <w:r>
              <w:rPr>
                <w:spacing w:val="-10"/>
                <w:sz w:val="24"/>
              </w:rPr>
              <w:t>3</w:t>
            </w:r>
          </w:p>
        </w:tc>
      </w:tr>
      <w:tr w:rsidR="00D34F39">
        <w:trPr>
          <w:trHeight w:val="1104"/>
        </w:trPr>
        <w:tc>
          <w:tcPr>
            <w:tcW w:w="677" w:type="dxa"/>
          </w:tcPr>
          <w:p w:rsidR="00D34F39" w:rsidRDefault="00BC751F">
            <w:pPr>
              <w:pStyle w:val="TableParagraph"/>
              <w:spacing w:line="275" w:lineRule="exact"/>
              <w:ind w:left="4"/>
              <w:rPr>
                <w:sz w:val="24"/>
              </w:rPr>
            </w:pPr>
            <w:r>
              <w:rPr>
                <w:spacing w:val="-10"/>
                <w:sz w:val="24"/>
              </w:rPr>
              <w:t>4</w:t>
            </w:r>
          </w:p>
        </w:tc>
        <w:tc>
          <w:tcPr>
            <w:tcW w:w="2410" w:type="dxa"/>
          </w:tcPr>
          <w:p w:rsidR="00D34F39" w:rsidRDefault="00BC751F">
            <w:pPr>
              <w:pStyle w:val="TableParagraph"/>
              <w:tabs>
                <w:tab w:val="left" w:pos="997"/>
                <w:tab w:val="left" w:pos="1791"/>
              </w:tabs>
              <w:spacing w:line="275" w:lineRule="exact"/>
              <w:ind w:left="107"/>
              <w:jc w:val="left"/>
              <w:rPr>
                <w:sz w:val="24"/>
              </w:rPr>
            </w:pPr>
            <w:r>
              <w:rPr>
                <w:spacing w:val="-2"/>
                <w:sz w:val="24"/>
              </w:rPr>
              <w:t>Sangat</w:t>
            </w:r>
            <w:r>
              <w:rPr>
                <w:sz w:val="24"/>
              </w:rPr>
              <w:tab/>
            </w:r>
            <w:r>
              <w:rPr>
                <w:spacing w:val="-2"/>
                <w:sz w:val="24"/>
              </w:rPr>
              <w:t>Tidak</w:t>
            </w:r>
            <w:r>
              <w:rPr>
                <w:sz w:val="24"/>
              </w:rPr>
              <w:tab/>
            </w:r>
            <w:r>
              <w:rPr>
                <w:spacing w:val="-2"/>
                <w:sz w:val="24"/>
              </w:rPr>
              <w:t>Stuju</w:t>
            </w:r>
          </w:p>
          <w:p w:rsidR="00D34F39" w:rsidRDefault="00D34F39">
            <w:pPr>
              <w:pStyle w:val="TableParagraph"/>
              <w:jc w:val="left"/>
              <w:rPr>
                <w:b/>
                <w:sz w:val="24"/>
              </w:rPr>
            </w:pPr>
          </w:p>
          <w:p w:rsidR="00D34F39" w:rsidRDefault="00BC751F">
            <w:pPr>
              <w:pStyle w:val="TableParagraph"/>
              <w:ind w:left="107"/>
              <w:jc w:val="left"/>
              <w:rPr>
                <w:sz w:val="24"/>
              </w:rPr>
            </w:pPr>
            <w:r>
              <w:rPr>
                <w:spacing w:val="-4"/>
                <w:sz w:val="24"/>
              </w:rPr>
              <w:t>(STS)</w:t>
            </w:r>
          </w:p>
        </w:tc>
        <w:tc>
          <w:tcPr>
            <w:tcW w:w="991" w:type="dxa"/>
          </w:tcPr>
          <w:p w:rsidR="00D34F39" w:rsidRDefault="00BC751F">
            <w:pPr>
              <w:pStyle w:val="TableParagraph"/>
              <w:spacing w:line="275" w:lineRule="exact"/>
              <w:ind w:left="7"/>
              <w:rPr>
                <w:sz w:val="24"/>
              </w:rPr>
            </w:pPr>
            <w:r>
              <w:rPr>
                <w:spacing w:val="-10"/>
                <w:sz w:val="24"/>
              </w:rPr>
              <w:t>1</w:t>
            </w:r>
          </w:p>
        </w:tc>
        <w:tc>
          <w:tcPr>
            <w:tcW w:w="2267" w:type="dxa"/>
          </w:tcPr>
          <w:p w:rsidR="00D34F39" w:rsidRDefault="00BC751F">
            <w:pPr>
              <w:pStyle w:val="TableParagraph"/>
              <w:spacing w:line="275" w:lineRule="exact"/>
              <w:ind w:left="108"/>
              <w:jc w:val="left"/>
              <w:rPr>
                <w:sz w:val="24"/>
              </w:rPr>
            </w:pPr>
            <w:r>
              <w:rPr>
                <w:sz w:val="24"/>
              </w:rPr>
              <w:t>Sangat</w:t>
            </w:r>
            <w:r>
              <w:rPr>
                <w:spacing w:val="73"/>
                <w:w w:val="150"/>
                <w:sz w:val="24"/>
              </w:rPr>
              <w:t xml:space="preserve"> </w:t>
            </w:r>
            <w:r>
              <w:rPr>
                <w:sz w:val="24"/>
              </w:rPr>
              <w:t>Tidak</w:t>
            </w:r>
            <w:r>
              <w:rPr>
                <w:spacing w:val="77"/>
                <w:w w:val="150"/>
                <w:sz w:val="24"/>
              </w:rPr>
              <w:t xml:space="preserve"> </w:t>
            </w:r>
            <w:r>
              <w:rPr>
                <w:spacing w:val="-2"/>
                <w:sz w:val="24"/>
              </w:rPr>
              <w:t>Stuju</w:t>
            </w:r>
          </w:p>
          <w:p w:rsidR="00D34F39" w:rsidRDefault="00D34F39">
            <w:pPr>
              <w:pStyle w:val="TableParagraph"/>
              <w:jc w:val="left"/>
              <w:rPr>
                <w:b/>
                <w:sz w:val="24"/>
              </w:rPr>
            </w:pPr>
          </w:p>
          <w:p w:rsidR="00D34F39" w:rsidRDefault="00BC751F">
            <w:pPr>
              <w:pStyle w:val="TableParagraph"/>
              <w:ind w:left="108"/>
              <w:jc w:val="left"/>
              <w:rPr>
                <w:sz w:val="24"/>
              </w:rPr>
            </w:pPr>
            <w:r>
              <w:rPr>
                <w:spacing w:val="-4"/>
                <w:sz w:val="24"/>
              </w:rPr>
              <w:t>(STS)</w:t>
            </w:r>
          </w:p>
        </w:tc>
        <w:tc>
          <w:tcPr>
            <w:tcW w:w="993" w:type="dxa"/>
          </w:tcPr>
          <w:p w:rsidR="00D34F39" w:rsidRDefault="00BC751F">
            <w:pPr>
              <w:pStyle w:val="TableParagraph"/>
              <w:spacing w:line="275" w:lineRule="exact"/>
              <w:ind w:left="14"/>
              <w:rPr>
                <w:sz w:val="24"/>
              </w:rPr>
            </w:pPr>
            <w:r>
              <w:rPr>
                <w:spacing w:val="-10"/>
                <w:sz w:val="24"/>
              </w:rPr>
              <w:t>4</w:t>
            </w:r>
          </w:p>
        </w:tc>
      </w:tr>
    </w:tbl>
    <w:p w:rsidR="00D34F39" w:rsidRDefault="00D34F39">
      <w:pPr>
        <w:pStyle w:val="BodyText"/>
        <w:rPr>
          <w:b/>
        </w:rPr>
      </w:pPr>
    </w:p>
    <w:p w:rsidR="00D34F39" w:rsidRDefault="00D34F39">
      <w:pPr>
        <w:pStyle w:val="BodyText"/>
        <w:spacing w:before="245"/>
        <w:rPr>
          <w:b/>
        </w:rPr>
      </w:pPr>
    </w:p>
    <w:p w:rsidR="00D34F39" w:rsidRDefault="00BC751F">
      <w:pPr>
        <w:pStyle w:val="BodyText"/>
        <w:spacing w:line="480" w:lineRule="auto"/>
        <w:ind w:left="1420" w:right="989" w:firstLine="588"/>
        <w:jc w:val="both"/>
      </w:pPr>
      <w:r>
        <w:t>Pengumpulan data dilakukan dengan menggunakan angket yang disebarkan kepada siswa. Adapun angket dalam penelitian ini adalah mengunakan skala likert. Terdapat empat jenis pilihan skor yang diberikan</w:t>
      </w:r>
      <w:r>
        <w:rPr>
          <w:spacing w:val="9"/>
        </w:rPr>
        <w:t xml:space="preserve"> </w:t>
      </w:r>
      <w:r>
        <w:t>pada</w:t>
      </w:r>
      <w:r>
        <w:rPr>
          <w:spacing w:val="11"/>
        </w:rPr>
        <w:t xml:space="preserve"> </w:t>
      </w:r>
      <w:r>
        <w:t>soal</w:t>
      </w:r>
      <w:r>
        <w:rPr>
          <w:spacing w:val="11"/>
        </w:rPr>
        <w:t xml:space="preserve"> </w:t>
      </w:r>
      <w:r>
        <w:t>jawaban</w:t>
      </w:r>
      <w:r>
        <w:rPr>
          <w:spacing w:val="9"/>
        </w:rPr>
        <w:t xml:space="preserve"> </w:t>
      </w:r>
      <w:r>
        <w:t>positif,</w:t>
      </w:r>
      <w:r>
        <w:rPr>
          <w:spacing w:val="10"/>
        </w:rPr>
        <w:t xml:space="preserve"> </w:t>
      </w:r>
      <w:r>
        <w:t>yaitu</w:t>
      </w:r>
      <w:r>
        <w:rPr>
          <w:spacing w:val="10"/>
        </w:rPr>
        <w:t xml:space="preserve"> </w:t>
      </w:r>
      <w:r>
        <w:t>Sangat</w:t>
      </w:r>
      <w:r>
        <w:rPr>
          <w:spacing w:val="10"/>
        </w:rPr>
        <w:t xml:space="preserve"> </w:t>
      </w:r>
      <w:r>
        <w:t>Setuju</w:t>
      </w:r>
      <w:r>
        <w:rPr>
          <w:spacing w:val="10"/>
        </w:rPr>
        <w:t xml:space="preserve"> </w:t>
      </w:r>
      <w:r>
        <w:t>(SS)</w:t>
      </w:r>
      <w:r>
        <w:rPr>
          <w:spacing w:val="9"/>
        </w:rPr>
        <w:t xml:space="preserve"> </w:t>
      </w:r>
      <w:r>
        <w:t>diberi</w:t>
      </w:r>
      <w:r>
        <w:rPr>
          <w:spacing w:val="11"/>
        </w:rPr>
        <w:t xml:space="preserve"> </w:t>
      </w:r>
      <w:r>
        <w:rPr>
          <w:spacing w:val="-4"/>
        </w:rPr>
        <w:t>skor</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420" w:right="992"/>
        <w:jc w:val="both"/>
      </w:pPr>
      <w:r>
        <w:lastRenderedPageBreak/>
        <w:t>empat, Setuju (S) diberi skor tiga,</w:t>
      </w:r>
      <w:r>
        <w:rPr>
          <w:spacing w:val="-1"/>
        </w:rPr>
        <w:t xml:space="preserve"> </w:t>
      </w:r>
      <w:r>
        <w:t>Tidak Setuju (TS) diberi skor dua, dan Sangat Tidak Setuju (STS) diberi skor satu. Pada soal negatif, pilihan jawaban Sangat Setuju (SS) diberi skor satu, Setuju (S) diberi skor dua, Tidak S</w:t>
      </w:r>
      <w:r>
        <w:t>etuju (TS) diberi skor tiga, dan Sangat Tidak Setuju (STS) diberi skor skor empat.</w:t>
      </w:r>
    </w:p>
    <w:p w:rsidR="00D34F39" w:rsidRDefault="00BC751F">
      <w:pPr>
        <w:pStyle w:val="Heading1"/>
        <w:numPr>
          <w:ilvl w:val="2"/>
          <w:numId w:val="5"/>
        </w:numPr>
        <w:tabs>
          <w:tab w:val="left" w:pos="1420"/>
        </w:tabs>
        <w:spacing w:before="0"/>
        <w:ind w:left="1420" w:hanging="852"/>
        <w:jc w:val="both"/>
      </w:pPr>
      <w:r>
        <w:t>Uji</w:t>
      </w:r>
      <w:r>
        <w:rPr>
          <w:spacing w:val="-2"/>
        </w:rPr>
        <w:t xml:space="preserve"> validitas</w:t>
      </w:r>
    </w:p>
    <w:p w:rsidR="00D34F39" w:rsidRDefault="00D34F39">
      <w:pPr>
        <w:pStyle w:val="BodyText"/>
        <w:spacing w:before="161"/>
        <w:rPr>
          <w:b/>
        </w:rPr>
      </w:pPr>
    </w:p>
    <w:p w:rsidR="00D34F39" w:rsidRDefault="00BC751F">
      <w:pPr>
        <w:pStyle w:val="BodyText"/>
        <w:spacing w:line="480" w:lineRule="auto"/>
        <w:ind w:left="1288" w:right="987" w:firstLine="720"/>
        <w:jc w:val="both"/>
      </w:pPr>
      <w:r>
        <w:t>Uji validitas ini sangat penting untuk memastikan bahwa data yang dikumpulkan</w:t>
      </w:r>
      <w:r>
        <w:rPr>
          <w:spacing w:val="-1"/>
        </w:rPr>
        <w:t xml:space="preserve"> </w:t>
      </w:r>
      <w:r>
        <w:t>valid</w:t>
      </w:r>
      <w:r>
        <w:rPr>
          <w:spacing w:val="-1"/>
        </w:rPr>
        <w:t xml:space="preserve"> </w:t>
      </w:r>
      <w:r>
        <w:t>dan</w:t>
      </w:r>
      <w:r>
        <w:rPr>
          <w:spacing w:val="-1"/>
        </w:rPr>
        <w:t xml:space="preserve"> </w:t>
      </w:r>
      <w:r>
        <w:t>dapat digunakan</w:t>
      </w:r>
      <w:r>
        <w:rPr>
          <w:spacing w:val="-1"/>
        </w:rPr>
        <w:t xml:space="preserve"> </w:t>
      </w:r>
      <w:r>
        <w:t>untuk menganalisis atau</w:t>
      </w:r>
      <w:r>
        <w:rPr>
          <w:spacing w:val="-1"/>
        </w:rPr>
        <w:t xml:space="preserve"> </w:t>
      </w:r>
      <w:r>
        <w:t>membuat kesimpulan dari penelitian.</w:t>
      </w:r>
      <w:r>
        <w:rPr>
          <w:spacing w:val="40"/>
        </w:rPr>
        <w:t xml:space="preserve"> </w:t>
      </w:r>
      <w:r>
        <w:t>Penelitian yang instrumennya valid mempunyai validitas yang tinggi, sedangkan instrumen yang kurang valid mempunyai validitas yang rendah, Arikunto (2014). Menurut Sahir (2021) validitas adalah uji coba pertanyaan peneli</w:t>
      </w:r>
      <w:r>
        <w:t>tian untuk mengetahui sejauh mana responden memahami pertanyaan penulis. Validitas</w:t>
      </w:r>
      <w:r>
        <w:rPr>
          <w:spacing w:val="40"/>
        </w:rPr>
        <w:t xml:space="preserve"> </w:t>
      </w:r>
      <w:r>
        <w:t>menjelaskan seberapa</w:t>
      </w:r>
      <w:r>
        <w:rPr>
          <w:spacing w:val="80"/>
        </w:rPr>
        <w:t xml:space="preserve"> </w:t>
      </w:r>
      <w:r>
        <w:t>baik</w:t>
      </w:r>
      <w:r>
        <w:rPr>
          <w:spacing w:val="80"/>
        </w:rPr>
        <w:t xml:space="preserve"> </w:t>
      </w:r>
      <w:r>
        <w:t>data</w:t>
      </w:r>
      <w:r>
        <w:rPr>
          <w:spacing w:val="80"/>
        </w:rPr>
        <w:t xml:space="preserve"> </w:t>
      </w:r>
      <w:r>
        <w:t>yang</w:t>
      </w:r>
      <w:r>
        <w:rPr>
          <w:spacing w:val="80"/>
        </w:rPr>
        <w:t xml:space="preserve"> </w:t>
      </w:r>
      <w:r>
        <w:t>dikumpulkan</w:t>
      </w:r>
      <w:r>
        <w:rPr>
          <w:spacing w:val="80"/>
        </w:rPr>
        <w:t xml:space="preserve"> </w:t>
      </w:r>
      <w:r>
        <w:t>dapat</w:t>
      </w:r>
      <w:r>
        <w:rPr>
          <w:spacing w:val="80"/>
        </w:rPr>
        <w:t xml:space="preserve"> </w:t>
      </w:r>
      <w:r>
        <w:t>mencakup</w:t>
      </w:r>
      <w:r>
        <w:rPr>
          <w:spacing w:val="80"/>
        </w:rPr>
        <w:t xml:space="preserve"> </w:t>
      </w:r>
      <w:r>
        <w:t>area investigasi</w:t>
      </w:r>
      <w:r>
        <w:rPr>
          <w:spacing w:val="40"/>
        </w:rPr>
        <w:t xml:space="preserve"> </w:t>
      </w:r>
      <w:r>
        <w:t>yang sebenarnya. Validitas pada dasarnya berarti “mengukur apa yang hendak diukur”. Butir per</w:t>
      </w:r>
      <w:r>
        <w:t>nyataan dinyatakan valid jika nilai r hitung &gt; r tabel kemudian juga dapat di lihat melalui nilai signifikansi jika nilai signifikansi &lt; 0.05 maka item pernyataan dikatakan valid(Pohan and Syaimi 2021). Dalam hal ini, uji validitas yang penulis lakukan pad</w:t>
      </w:r>
      <w:r>
        <w:t xml:space="preserve">a instrumen penelitian adalah menggunakan uji korelasi </w:t>
      </w:r>
      <w:r>
        <w:rPr>
          <w:i/>
        </w:rPr>
        <w:t>product moment</w:t>
      </w:r>
      <w:r>
        <w:rPr>
          <w:i/>
          <w:spacing w:val="40"/>
        </w:rPr>
        <w:t xml:space="preserve"> </w:t>
      </w:r>
      <w:r>
        <w:t>dari Karl Pearson dengan bantuan program</w:t>
      </w:r>
      <w:r>
        <w:rPr>
          <w:spacing w:val="40"/>
        </w:rPr>
        <w:t xml:space="preserve"> </w:t>
      </w:r>
      <w:r>
        <w:rPr>
          <w:i/>
        </w:rPr>
        <w:t xml:space="preserve">Microsoft Excel. </w:t>
      </w:r>
      <w:r>
        <w:t xml:space="preserve">Adapun rumus uji korelasi </w:t>
      </w:r>
      <w:r>
        <w:rPr>
          <w:i/>
        </w:rPr>
        <w:t xml:space="preserve">product moment </w:t>
      </w:r>
      <w:r>
        <w:t>dari Karl Pearson yang digunakan untuk melakukan perhitungan secara manual yaitu sebaga</w:t>
      </w:r>
      <w:r>
        <w:t>i berikut:</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spacing w:before="233" w:line="242" w:lineRule="exact"/>
        <w:ind w:left="608" w:right="421"/>
        <w:jc w:val="center"/>
        <w:rPr>
          <w:rFonts w:ascii="Cambria Math" w:eastAsia="Cambria Math" w:hAnsi="Cambria Math"/>
          <w:position w:val="1"/>
          <w:sz w:val="24"/>
        </w:rPr>
      </w:pPr>
      <w:r>
        <w:rPr>
          <w:rFonts w:ascii="Cambria Math" w:eastAsia="Cambria Math" w:hAnsi="Cambria Math"/>
          <w:sz w:val="24"/>
        </w:rPr>
        <w:lastRenderedPageBreak/>
        <w:t>𝑁</w:t>
      </w:r>
      <w:r>
        <w:rPr>
          <w:rFonts w:ascii="Cambria Math" w:eastAsia="Cambria Math" w:hAnsi="Cambria Math"/>
          <w:sz w:val="24"/>
        </w:rPr>
        <w:t>∑</w:t>
      </w:r>
      <w:r>
        <w:rPr>
          <w:rFonts w:ascii="Cambria Math" w:eastAsia="Cambria Math" w:hAnsi="Cambria Math"/>
          <w:sz w:val="24"/>
        </w:rPr>
        <w:t>𝑥𝑦</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2"/>
          <w:position w:val="1"/>
          <w:sz w:val="24"/>
        </w:rPr>
        <w:t>(</w:t>
      </w:r>
      <w:r>
        <w:rPr>
          <w:rFonts w:ascii="Cambria Math" w:eastAsia="Cambria Math" w:hAnsi="Cambria Math"/>
          <w:spacing w:val="-2"/>
          <w:sz w:val="24"/>
        </w:rPr>
        <w:t>𝛴𝑥</w:t>
      </w:r>
      <w:r>
        <w:rPr>
          <w:rFonts w:ascii="Cambria Math" w:eastAsia="Cambria Math" w:hAnsi="Cambria Math"/>
          <w:spacing w:val="-2"/>
          <w:position w:val="1"/>
          <w:sz w:val="24"/>
        </w:rPr>
        <w:t>)(</w:t>
      </w:r>
      <w:r>
        <w:rPr>
          <w:rFonts w:ascii="Cambria Math" w:eastAsia="Cambria Math" w:hAnsi="Cambria Math"/>
          <w:spacing w:val="-2"/>
          <w:sz w:val="24"/>
        </w:rPr>
        <w:t>∑</w:t>
      </w:r>
      <w:r>
        <w:rPr>
          <w:rFonts w:ascii="Cambria Math" w:eastAsia="Cambria Math" w:hAnsi="Cambria Math"/>
          <w:spacing w:val="-2"/>
          <w:sz w:val="24"/>
        </w:rPr>
        <w:t>𝑦</w:t>
      </w:r>
      <w:r>
        <w:rPr>
          <w:rFonts w:ascii="Cambria Math" w:eastAsia="Cambria Math" w:hAnsi="Cambria Math"/>
          <w:spacing w:val="-2"/>
          <w:position w:val="1"/>
          <w:sz w:val="24"/>
        </w:rPr>
        <w:t>)</w:t>
      </w:r>
    </w:p>
    <w:p w:rsidR="00D34F39" w:rsidRDefault="00BC751F">
      <w:pPr>
        <w:tabs>
          <w:tab w:val="left" w:pos="784"/>
          <w:tab w:val="left" w:pos="4195"/>
        </w:tabs>
        <w:spacing w:line="194" w:lineRule="exact"/>
        <w:ind w:right="2833"/>
        <w:jc w:val="right"/>
        <w:rPr>
          <w:sz w:val="24"/>
        </w:rPr>
      </w:pPr>
      <w:r>
        <w:rPr>
          <w:noProof/>
          <w:sz w:val="24"/>
          <w:lang w:val="en-US"/>
        </w:rPr>
        <mc:AlternateContent>
          <mc:Choice Requires="wps">
            <w:drawing>
              <wp:anchor distT="0" distB="0" distL="0" distR="0" simplePos="0" relativeHeight="487157760" behindDoc="1" locked="0" layoutInCell="1" allowOverlap="1">
                <wp:simplePos x="0" y="0"/>
                <wp:positionH relativeFrom="page">
                  <wp:posOffset>3031870</wp:posOffset>
                </wp:positionH>
                <wp:positionV relativeFrom="paragraph">
                  <wp:posOffset>64838</wp:posOffset>
                </wp:positionV>
                <wp:extent cx="224409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4090" cy="10795"/>
                        </a:xfrm>
                        <a:custGeom>
                          <a:avLst/>
                          <a:gdLst/>
                          <a:ahLst/>
                          <a:cxnLst/>
                          <a:rect l="l" t="t" r="r" b="b"/>
                          <a:pathLst>
                            <a:path w="2244090" h="10795">
                              <a:moveTo>
                                <a:pt x="2243582" y="0"/>
                              </a:moveTo>
                              <a:lnTo>
                                <a:pt x="0" y="0"/>
                              </a:lnTo>
                              <a:lnTo>
                                <a:pt x="0" y="10668"/>
                              </a:lnTo>
                              <a:lnTo>
                                <a:pt x="2243582" y="10668"/>
                              </a:lnTo>
                              <a:lnTo>
                                <a:pt x="2243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AF97E2" id="Graphic 5" o:spid="_x0000_s1026" style="position:absolute;margin-left:238.75pt;margin-top:5.1pt;width:176.7pt;height:.85pt;z-index:-16158720;visibility:visible;mso-wrap-style:square;mso-wrap-distance-left:0;mso-wrap-distance-top:0;mso-wrap-distance-right:0;mso-wrap-distance-bottom:0;mso-position-horizontal:absolute;mso-position-horizontal-relative:page;mso-position-vertical:absolute;mso-position-vertical-relative:text;v-text-anchor:top" coordsize="22440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" path="m2243582,l,,,10668r2243582,l2243582,xe" fillcolor="black" stroked="f">
                <v:path arrowok="t"/>
                <w10:wrap anchorx="page"/>
              </v:shape>
            </w:pict>
          </mc:Fallback>
        </mc:AlternateContent>
      </w:r>
      <w:r>
        <w:rPr>
          <w:rFonts w:ascii="Cambria Math" w:eastAsia="Cambria Math"/>
          <w:spacing w:val="-4"/>
          <w:w w:val="110"/>
          <w:sz w:val="24"/>
        </w:rPr>
        <w:t>𝑟</w:t>
      </w:r>
      <w:r>
        <w:rPr>
          <w:rFonts w:ascii="Cambria Math" w:eastAsia="Cambria Math"/>
          <w:spacing w:val="-4"/>
          <w:w w:val="110"/>
          <w:sz w:val="24"/>
          <w:vertAlign w:val="subscript"/>
        </w:rPr>
        <w:t>𝑥𝑦</w:t>
      </w:r>
      <w:r>
        <w:rPr>
          <w:rFonts w:ascii="Cambria Math" w:eastAsia="Cambria Math"/>
          <w:spacing w:val="-4"/>
          <w:w w:val="110"/>
          <w:sz w:val="24"/>
        </w:rPr>
        <w:t xml:space="preserve"> </w:t>
      </w:r>
      <w:r>
        <w:rPr>
          <w:rFonts w:ascii="Cambria Math" w:eastAsia="Cambria Math"/>
          <w:spacing w:val="-10"/>
          <w:w w:val="110"/>
          <w:sz w:val="24"/>
        </w:rPr>
        <w:t>=</w:t>
      </w:r>
      <w:r>
        <w:rPr>
          <w:rFonts w:ascii="Cambria Math" w:eastAsia="Cambria Math"/>
          <w:sz w:val="24"/>
        </w:rPr>
        <w:tab/>
      </w:r>
      <w:r>
        <w:rPr>
          <w:sz w:val="24"/>
          <w:u w:val="single"/>
        </w:rPr>
        <w:tab/>
      </w:r>
    </w:p>
    <w:p w:rsidR="00D34F39" w:rsidRDefault="00BC751F">
      <w:pPr>
        <w:pStyle w:val="BodyText"/>
        <w:spacing w:line="254" w:lineRule="exact"/>
        <w:ind w:right="2884"/>
        <w:jc w:val="right"/>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37"/>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position w:val="1"/>
        </w:rPr>
        <w:t>(</w:t>
      </w:r>
      <w:r>
        <w:rPr>
          <w:rFonts w:ascii="Cambria Math" w:eastAsia="Cambria Math" w:hAnsi="Cambria Math"/>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35"/>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spacing w:val="-2"/>
          <w:position w:val="1"/>
        </w:rPr>
        <w:t>(</w:t>
      </w:r>
      <w:r>
        <w:rPr>
          <w:rFonts w:ascii="Cambria Math" w:eastAsia="Cambria Math" w:hAnsi="Cambria Math"/>
          <w:spacing w:val="-2"/>
        </w:rPr>
        <w:t>𝛴𝑦</w:t>
      </w:r>
      <w:r>
        <w:rPr>
          <w:rFonts w:ascii="Cambria Math" w:eastAsia="Cambria Math" w:hAnsi="Cambria Math"/>
          <w:spacing w:val="-2"/>
          <w:position w:val="1"/>
        </w:rPr>
        <w:t>)</w:t>
      </w:r>
      <w:r>
        <w:rPr>
          <w:rFonts w:ascii="Cambria Math" w:eastAsia="Cambria Math" w:hAnsi="Cambria Math"/>
          <w:spacing w:val="-2"/>
          <w:position w:val="1"/>
          <w:vertAlign w:val="superscript"/>
        </w:rPr>
        <w:t>2</w:t>
      </w:r>
      <w:r>
        <w:rPr>
          <w:rFonts w:ascii="Cambria Math" w:eastAsia="Cambria Math" w:hAnsi="Cambria Math"/>
          <w:spacing w:val="-2"/>
          <w:position w:val="1"/>
        </w:rPr>
        <w:t>}</w:t>
      </w:r>
    </w:p>
    <w:p w:rsidR="00D34F39" w:rsidRDefault="00D34F39">
      <w:pPr>
        <w:pStyle w:val="BodyText"/>
        <w:spacing w:before="255"/>
        <w:rPr>
          <w:rFonts w:ascii="Cambria Math"/>
        </w:rPr>
      </w:pPr>
    </w:p>
    <w:p w:rsidR="00D34F39" w:rsidRDefault="00BC751F">
      <w:pPr>
        <w:pStyle w:val="BodyText"/>
        <w:ind w:left="1288"/>
      </w:pPr>
      <w:r>
        <w:t>Keterangan</w:t>
      </w:r>
      <w:r>
        <w:rPr>
          <w:spacing w:val="-4"/>
        </w:rPr>
        <w:t xml:space="preserve"> </w:t>
      </w:r>
      <w:r>
        <w:rPr>
          <w:spacing w:val="-10"/>
        </w:rPr>
        <w:t>:</w:t>
      </w:r>
    </w:p>
    <w:p w:rsidR="00D34F39" w:rsidRDefault="00D34F39">
      <w:pPr>
        <w:pStyle w:val="BodyText"/>
        <w:spacing w:before="241"/>
      </w:pPr>
    </w:p>
    <w:p w:rsidR="00D34F39" w:rsidRDefault="00BC751F">
      <w:pPr>
        <w:pStyle w:val="BodyText"/>
        <w:tabs>
          <w:tab w:val="left" w:pos="2008"/>
        </w:tabs>
        <w:spacing w:before="1" w:line="688" w:lineRule="auto"/>
        <w:ind w:left="1288" w:right="3364"/>
      </w:pPr>
      <w:r>
        <w:rPr>
          <w:spacing w:val="-4"/>
          <w:position w:val="2"/>
        </w:rPr>
        <w:t>r</w:t>
      </w:r>
      <w:r>
        <w:rPr>
          <w:spacing w:val="-4"/>
          <w:sz w:val="16"/>
        </w:rPr>
        <w:t>xy</w:t>
      </w:r>
      <w:r>
        <w:rPr>
          <w:sz w:val="16"/>
        </w:rPr>
        <w:tab/>
      </w:r>
      <w:r>
        <w:rPr>
          <w:position w:val="2"/>
        </w:rPr>
        <w:t>:</w:t>
      </w:r>
      <w:r>
        <w:rPr>
          <w:spacing w:val="-6"/>
          <w:position w:val="2"/>
        </w:rPr>
        <w:t xml:space="preserve"> </w:t>
      </w:r>
      <w:r>
        <w:rPr>
          <w:position w:val="2"/>
        </w:rPr>
        <w:t>Koefisien</w:t>
      </w:r>
      <w:r>
        <w:rPr>
          <w:spacing w:val="-6"/>
          <w:position w:val="2"/>
        </w:rPr>
        <w:t xml:space="preserve"> </w:t>
      </w:r>
      <w:r>
        <w:rPr>
          <w:position w:val="2"/>
        </w:rPr>
        <w:t>korelasi</w:t>
      </w:r>
      <w:r>
        <w:rPr>
          <w:spacing w:val="-4"/>
          <w:position w:val="2"/>
        </w:rPr>
        <w:t xml:space="preserve"> </w:t>
      </w:r>
      <w:r>
        <w:rPr>
          <w:position w:val="2"/>
        </w:rPr>
        <w:t>antara</w:t>
      </w:r>
      <w:r>
        <w:rPr>
          <w:spacing w:val="-7"/>
          <w:position w:val="2"/>
        </w:rPr>
        <w:t xml:space="preserve"> </w:t>
      </w:r>
      <w:r>
        <w:rPr>
          <w:position w:val="2"/>
        </w:rPr>
        <w:t>variabel</w:t>
      </w:r>
      <w:r>
        <w:rPr>
          <w:spacing w:val="-6"/>
          <w:position w:val="2"/>
        </w:rPr>
        <w:t xml:space="preserve"> </w:t>
      </w:r>
      <w:r>
        <w:rPr>
          <w:position w:val="2"/>
        </w:rPr>
        <w:t>x</w:t>
      </w:r>
      <w:r>
        <w:rPr>
          <w:spacing w:val="-6"/>
          <w:position w:val="2"/>
        </w:rPr>
        <w:t xml:space="preserve"> </w:t>
      </w:r>
      <w:r>
        <w:rPr>
          <w:position w:val="2"/>
        </w:rPr>
        <w:t>dan</w:t>
      </w:r>
      <w:r>
        <w:rPr>
          <w:spacing w:val="-6"/>
          <w:position w:val="2"/>
        </w:rPr>
        <w:t xml:space="preserve"> </w:t>
      </w:r>
      <w:r>
        <w:rPr>
          <w:position w:val="2"/>
        </w:rPr>
        <w:t xml:space="preserve">y </w:t>
      </w:r>
      <w:r>
        <w:rPr>
          <w:spacing w:val="-10"/>
        </w:rPr>
        <w:t>N</w:t>
      </w:r>
      <w:r>
        <w:tab/>
        <w:t>: Jumlah responden</w:t>
      </w:r>
    </w:p>
    <w:p w:rsidR="00D34F39" w:rsidRDefault="00BC751F">
      <w:pPr>
        <w:pStyle w:val="BodyText"/>
        <w:tabs>
          <w:tab w:val="left" w:pos="2008"/>
        </w:tabs>
        <w:spacing w:before="3"/>
        <w:ind w:left="1288"/>
      </w:pPr>
      <w:r>
        <w:rPr>
          <w:spacing w:val="-5"/>
        </w:rPr>
        <w:t>∑x</w:t>
      </w:r>
      <w:r>
        <w:tab/>
        <w:t>:</w:t>
      </w:r>
      <w:r>
        <w:rPr>
          <w:spacing w:val="-1"/>
        </w:rPr>
        <w:t xml:space="preserve"> </w:t>
      </w:r>
      <w:r>
        <w:t>Jumlah dari</w:t>
      </w:r>
      <w:r>
        <w:rPr>
          <w:spacing w:val="-1"/>
        </w:rPr>
        <w:t xml:space="preserve"> </w:t>
      </w:r>
      <w:r>
        <w:t>nilai x</w:t>
      </w:r>
      <w:r>
        <w:rPr>
          <w:spacing w:val="-1"/>
        </w:rPr>
        <w:t xml:space="preserve"> </w:t>
      </w:r>
      <w:r>
        <w:t xml:space="preserve">(per-butir </w:t>
      </w:r>
      <w:r>
        <w:rPr>
          <w:spacing w:val="-2"/>
        </w:rPr>
        <w:t>angket)</w:t>
      </w:r>
    </w:p>
    <w:p w:rsidR="00D34F39" w:rsidRDefault="00D34F39">
      <w:pPr>
        <w:pStyle w:val="BodyText"/>
        <w:spacing w:before="242"/>
      </w:pPr>
    </w:p>
    <w:p w:rsidR="00D34F39" w:rsidRDefault="00BC751F">
      <w:pPr>
        <w:pStyle w:val="BodyText"/>
        <w:tabs>
          <w:tab w:val="left" w:pos="2008"/>
        </w:tabs>
        <w:ind w:left="1288"/>
      </w:pPr>
      <w:r>
        <w:rPr>
          <w:spacing w:val="-5"/>
        </w:rPr>
        <w:t>∑y</w:t>
      </w:r>
      <w:r>
        <w:tab/>
        <w:t>:</w:t>
      </w:r>
      <w:r>
        <w:rPr>
          <w:spacing w:val="-1"/>
        </w:rPr>
        <w:t xml:space="preserve"> </w:t>
      </w:r>
      <w:r>
        <w:t>Jumlah dari nilai</w:t>
      </w:r>
      <w:r>
        <w:rPr>
          <w:spacing w:val="-1"/>
        </w:rPr>
        <w:t xml:space="preserve"> </w:t>
      </w:r>
      <w:r>
        <w:t xml:space="preserve">y (total seluruh </w:t>
      </w:r>
      <w:r>
        <w:rPr>
          <w:spacing w:val="-2"/>
        </w:rPr>
        <w:t>angket)</w:t>
      </w:r>
    </w:p>
    <w:p w:rsidR="00D34F39" w:rsidRDefault="00D34F39">
      <w:pPr>
        <w:pStyle w:val="BodyText"/>
        <w:spacing w:before="240"/>
      </w:pPr>
    </w:p>
    <w:p w:rsidR="00D34F39" w:rsidRDefault="00BC751F">
      <w:pPr>
        <w:pStyle w:val="BodyText"/>
        <w:tabs>
          <w:tab w:val="left" w:pos="2008"/>
        </w:tabs>
        <w:ind w:left="1288"/>
      </w:pPr>
      <w:r>
        <w:rPr>
          <w:spacing w:val="-5"/>
        </w:rPr>
        <w:t>∑xy</w:t>
      </w:r>
      <w:r>
        <w:tab/>
        <w:t>:</w:t>
      </w:r>
      <w:r>
        <w:rPr>
          <w:spacing w:val="-1"/>
        </w:rPr>
        <w:t xml:space="preserve"> </w:t>
      </w:r>
      <w:r>
        <w:t>Jumlah</w:t>
      </w:r>
      <w:r>
        <w:rPr>
          <w:spacing w:val="-1"/>
        </w:rPr>
        <w:t xml:space="preserve"> </w:t>
      </w:r>
      <w:r>
        <w:t>perkalian</w:t>
      </w:r>
      <w:r>
        <w:rPr>
          <w:spacing w:val="-1"/>
        </w:rPr>
        <w:t xml:space="preserve"> </w:t>
      </w:r>
      <w:r>
        <w:t>antara</w:t>
      </w:r>
      <w:r>
        <w:rPr>
          <w:spacing w:val="-1"/>
        </w:rPr>
        <w:t xml:space="preserve"> </w:t>
      </w:r>
      <w:r>
        <w:t>x</w:t>
      </w:r>
      <w:r>
        <w:rPr>
          <w:spacing w:val="-1"/>
        </w:rPr>
        <w:t xml:space="preserve"> </w:t>
      </w:r>
      <w:r>
        <w:t xml:space="preserve">dan </w:t>
      </w:r>
      <w:r>
        <w:rPr>
          <w:spacing w:val="-10"/>
        </w:rPr>
        <w:t>y</w:t>
      </w:r>
    </w:p>
    <w:p w:rsidR="00D34F39" w:rsidRDefault="00D34F39">
      <w:pPr>
        <w:pStyle w:val="BodyText"/>
        <w:spacing w:before="243"/>
      </w:pPr>
    </w:p>
    <w:p w:rsidR="00D34F39" w:rsidRDefault="00BC751F">
      <w:pPr>
        <w:pStyle w:val="BodyText"/>
        <w:tabs>
          <w:tab w:val="left" w:pos="2008"/>
        </w:tabs>
        <w:ind w:left="1288"/>
      </w:pPr>
      <w:r>
        <w:rPr>
          <w:spacing w:val="-5"/>
        </w:rPr>
        <w:t>∑x</w:t>
      </w:r>
      <w:r>
        <w:rPr>
          <w:spacing w:val="-5"/>
          <w:vertAlign w:val="superscript"/>
        </w:rPr>
        <w:t>2</w:t>
      </w:r>
      <w:r>
        <w:tab/>
        <w:t>:</w:t>
      </w:r>
      <w:r>
        <w:rPr>
          <w:spacing w:val="-1"/>
        </w:rPr>
        <w:t xml:space="preserve"> </w:t>
      </w:r>
      <w:r>
        <w:t>Jumlah</w:t>
      </w:r>
      <w:r>
        <w:rPr>
          <w:spacing w:val="-1"/>
        </w:rPr>
        <w:t xml:space="preserve"> </w:t>
      </w:r>
      <w:r>
        <w:t>dari</w:t>
      </w:r>
      <w:r>
        <w:rPr>
          <w:spacing w:val="-1"/>
        </w:rPr>
        <w:t xml:space="preserve"> </w:t>
      </w:r>
      <w:r>
        <w:t>kuadrat</w:t>
      </w:r>
      <w:r>
        <w:rPr>
          <w:spacing w:val="-1"/>
        </w:rPr>
        <w:t xml:space="preserve"> </w:t>
      </w:r>
      <w:r>
        <w:t xml:space="preserve">nilai </w:t>
      </w:r>
      <w:r>
        <w:rPr>
          <w:spacing w:val="-10"/>
        </w:rPr>
        <w:t>x</w:t>
      </w:r>
    </w:p>
    <w:p w:rsidR="00D34F39" w:rsidRDefault="00D34F39">
      <w:pPr>
        <w:pStyle w:val="BodyText"/>
        <w:spacing w:before="243"/>
      </w:pPr>
    </w:p>
    <w:p w:rsidR="00D34F39" w:rsidRDefault="00BC751F">
      <w:pPr>
        <w:pStyle w:val="BodyText"/>
        <w:tabs>
          <w:tab w:val="left" w:pos="2008"/>
        </w:tabs>
        <w:ind w:left="1288"/>
      </w:pPr>
      <w:r>
        <w:rPr>
          <w:spacing w:val="-5"/>
        </w:rPr>
        <w:t>∑y</w:t>
      </w:r>
      <w:r>
        <w:rPr>
          <w:spacing w:val="-5"/>
          <w:vertAlign w:val="superscript"/>
        </w:rPr>
        <w:t>2</w:t>
      </w:r>
      <w:r>
        <w:tab/>
        <w:t>:</w:t>
      </w:r>
      <w:r>
        <w:rPr>
          <w:spacing w:val="-1"/>
        </w:rPr>
        <w:t xml:space="preserve"> </w:t>
      </w:r>
      <w:r>
        <w:t>Jumlah</w:t>
      </w:r>
      <w:r>
        <w:rPr>
          <w:spacing w:val="-1"/>
        </w:rPr>
        <w:t xml:space="preserve"> </w:t>
      </w:r>
      <w:r>
        <w:t>dari</w:t>
      </w:r>
      <w:r>
        <w:rPr>
          <w:spacing w:val="-1"/>
        </w:rPr>
        <w:t xml:space="preserve"> </w:t>
      </w:r>
      <w:r>
        <w:t>kuadrat</w:t>
      </w:r>
      <w:r>
        <w:rPr>
          <w:spacing w:val="-1"/>
        </w:rPr>
        <w:t xml:space="preserve"> </w:t>
      </w:r>
      <w:r>
        <w:t xml:space="preserve">nilai </w:t>
      </w:r>
      <w:r>
        <w:rPr>
          <w:spacing w:val="-10"/>
        </w:rPr>
        <w:t>y</w:t>
      </w:r>
    </w:p>
    <w:p w:rsidR="00D34F39" w:rsidRDefault="00D34F39">
      <w:pPr>
        <w:pStyle w:val="BodyText"/>
      </w:pPr>
    </w:p>
    <w:p w:rsidR="00D34F39" w:rsidRDefault="00D34F39">
      <w:pPr>
        <w:pStyle w:val="BodyText"/>
      </w:pPr>
    </w:p>
    <w:p w:rsidR="00D34F39" w:rsidRDefault="00D34F39">
      <w:pPr>
        <w:pStyle w:val="BodyText"/>
      </w:pPr>
    </w:p>
    <w:p w:rsidR="00D34F39" w:rsidRDefault="00D34F39">
      <w:pPr>
        <w:pStyle w:val="BodyText"/>
        <w:spacing w:before="208"/>
      </w:pPr>
    </w:p>
    <w:p w:rsidR="00D34F39" w:rsidRDefault="00BC751F">
      <w:pPr>
        <w:pStyle w:val="Heading1"/>
        <w:numPr>
          <w:ilvl w:val="2"/>
          <w:numId w:val="5"/>
        </w:numPr>
        <w:tabs>
          <w:tab w:val="left" w:pos="1420"/>
        </w:tabs>
        <w:spacing w:before="1"/>
        <w:ind w:left="1420" w:hanging="852"/>
      </w:pPr>
      <w:r>
        <w:t>Uji</w:t>
      </w:r>
      <w:r>
        <w:rPr>
          <w:spacing w:val="-4"/>
        </w:rPr>
        <w:t xml:space="preserve"> </w:t>
      </w:r>
      <w:r>
        <w:rPr>
          <w:spacing w:val="-2"/>
        </w:rPr>
        <w:t>Reliabilitas</w:t>
      </w:r>
    </w:p>
    <w:p w:rsidR="00D34F39" w:rsidRDefault="00D34F39">
      <w:pPr>
        <w:pStyle w:val="BodyText"/>
        <w:spacing w:before="158"/>
        <w:rPr>
          <w:b/>
        </w:rPr>
      </w:pPr>
    </w:p>
    <w:p w:rsidR="00D34F39" w:rsidRDefault="00BC751F">
      <w:pPr>
        <w:pStyle w:val="BodyText"/>
        <w:spacing w:line="480" w:lineRule="auto"/>
        <w:ind w:left="1288" w:right="989" w:firstLine="720"/>
        <w:jc w:val="both"/>
        <w:rPr>
          <w:i/>
        </w:rPr>
      </w:pPr>
      <w:r>
        <w:t>Menurut Sugiyono (2019) reliabilitas instrumen merupakan yang berkenaan dengan derajat konsitensi dan stabilitas data atau temuan(Aulia and Saragih 2024). Ini ditunjukkan dalam bentuk angka, biasanya sebagai koefisien, dimana makin tinggi koefisien, semaki</w:t>
      </w:r>
      <w:r>
        <w:t>n konsisten jawaban responden. Uji reliabilitas dalam penelitian ini adalah</w:t>
      </w:r>
      <w:r>
        <w:rPr>
          <w:spacing w:val="40"/>
        </w:rPr>
        <w:t xml:space="preserve"> </w:t>
      </w:r>
      <w:r>
        <w:rPr>
          <w:i/>
        </w:rPr>
        <w:t xml:space="preserve">Cronbach’s alpha </w:t>
      </w:r>
      <w:r>
        <w:t xml:space="preserve">dengan bantuan SPSS </w:t>
      </w:r>
      <w:r>
        <w:rPr>
          <w:i/>
        </w:rPr>
        <w:t>version 23.0 for windows</w:t>
      </w:r>
      <w:r>
        <w:t>. Menurut Taherdoost (Anggraini</w:t>
      </w:r>
      <w:r>
        <w:rPr>
          <w:spacing w:val="2"/>
        </w:rPr>
        <w:t xml:space="preserve"> </w:t>
      </w:r>
      <w:r>
        <w:t>et</w:t>
      </w:r>
      <w:r>
        <w:rPr>
          <w:spacing w:val="7"/>
        </w:rPr>
        <w:t xml:space="preserve"> </w:t>
      </w:r>
      <w:r>
        <w:t>al.</w:t>
      </w:r>
      <w:r>
        <w:rPr>
          <w:spacing w:val="4"/>
        </w:rPr>
        <w:t xml:space="preserve"> </w:t>
      </w:r>
      <w:r>
        <w:t>2022)</w:t>
      </w:r>
      <w:r>
        <w:rPr>
          <w:spacing w:val="5"/>
        </w:rPr>
        <w:t xml:space="preserve"> </w:t>
      </w:r>
      <w:r>
        <w:t>Jika</w:t>
      </w:r>
      <w:r>
        <w:rPr>
          <w:spacing w:val="35"/>
        </w:rPr>
        <w:t xml:space="preserve">  </w:t>
      </w:r>
      <w:r>
        <w:t>suatu</w:t>
      </w:r>
      <w:r>
        <w:rPr>
          <w:spacing w:val="36"/>
        </w:rPr>
        <w:t xml:space="preserve">  </w:t>
      </w:r>
      <w:r>
        <w:t>variabel</w:t>
      </w:r>
      <w:r>
        <w:rPr>
          <w:spacing w:val="5"/>
        </w:rPr>
        <w:t xml:space="preserve"> </w:t>
      </w:r>
      <w:r>
        <w:t>menunjukkan</w:t>
      </w:r>
      <w:r>
        <w:rPr>
          <w:spacing w:val="4"/>
        </w:rPr>
        <w:t xml:space="preserve"> </w:t>
      </w:r>
      <w:r>
        <w:t>nilai</w:t>
      </w:r>
      <w:r>
        <w:rPr>
          <w:spacing w:val="8"/>
        </w:rPr>
        <w:t xml:space="preserve"> </w:t>
      </w:r>
      <w:r>
        <w:rPr>
          <w:i/>
          <w:spacing w:val="-2"/>
        </w:rPr>
        <w:t>Cronbach</w:t>
      </w:r>
    </w:p>
    <w:p w:rsidR="00D34F39" w:rsidRDefault="00D34F39">
      <w:pPr>
        <w:pStyle w:val="BodyText"/>
        <w:spacing w:line="480" w:lineRule="auto"/>
        <w:jc w:val="both"/>
        <w:rPr>
          <w:i/>
        </w:rPr>
        <w:sectPr w:rsidR="00D34F39">
          <w:pgSz w:w="11910" w:h="16840"/>
          <w:pgMar w:top="2000" w:right="708" w:bottom="280" w:left="1700" w:header="715" w:footer="0" w:gutter="0"/>
          <w:cols w:space="720"/>
        </w:sectPr>
      </w:pPr>
    </w:p>
    <w:p w:rsidR="00D34F39" w:rsidRDefault="00BC751F">
      <w:pPr>
        <w:pStyle w:val="BodyText"/>
        <w:spacing w:before="257" w:line="480" w:lineRule="auto"/>
        <w:ind w:left="1288" w:right="993"/>
        <w:jc w:val="both"/>
      </w:pPr>
      <w:r>
        <w:rPr>
          <w:i/>
        </w:rPr>
        <w:lastRenderedPageBreak/>
        <w:t xml:space="preserve">Alpha </w:t>
      </w:r>
      <w:r>
        <w:t>&gt;</w:t>
      </w:r>
      <w:r>
        <w:t>0,60 maka dapat disimpulkan bahwa</w:t>
      </w:r>
      <w:r>
        <w:rPr>
          <w:spacing w:val="40"/>
        </w:rPr>
        <w:t xml:space="preserve"> </w:t>
      </w:r>
      <w:r>
        <w:t>variabel tersebut dapat dikatakan reliabel atau konsisten dalam mengukur.</w:t>
      </w:r>
    </w:p>
    <w:p w:rsidR="00D34F39" w:rsidRDefault="00BC751F">
      <w:pPr>
        <w:pStyle w:val="BodyText"/>
        <w:spacing w:before="161" w:line="480" w:lineRule="auto"/>
        <w:ind w:left="1288" w:right="990" w:firstLine="720"/>
        <w:jc w:val="both"/>
      </w:pPr>
      <w:r>
        <w:t xml:space="preserve">Menurut Arikunto (2013) dalam (Idzni and Saragih 2022) untuk mengetahui realibilitas sebagai alat yang di percaya dalam pemgumpulan data, maka alat </w:t>
      </w:r>
      <w:r>
        <w:t xml:space="preserve">ukur di pakai rumus </w:t>
      </w:r>
      <w:r>
        <w:rPr>
          <w:i/>
        </w:rPr>
        <w:t xml:space="preserve">Cronbach’s </w:t>
      </w:r>
      <w:r>
        <w:t xml:space="preserve">Alpha, yaitu sebagai </w:t>
      </w:r>
      <w:r>
        <w:rPr>
          <w:spacing w:val="-2"/>
        </w:rPr>
        <w:t>berikut:</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D34F39">
      <w:pPr>
        <w:pStyle w:val="BodyText"/>
        <w:spacing w:before="151"/>
        <w:rPr>
          <w:sz w:val="17"/>
        </w:rPr>
      </w:pPr>
    </w:p>
    <w:p w:rsidR="00D34F39" w:rsidRDefault="00BC751F">
      <w:pPr>
        <w:spacing w:before="1"/>
        <w:ind w:right="-15"/>
        <w:jc w:val="right"/>
        <w:rPr>
          <w:rFonts w:ascii="Cambria Math" w:eastAsia="Cambria Math"/>
          <w:sz w:val="17"/>
        </w:rPr>
      </w:pPr>
      <w:r>
        <w:rPr>
          <w:rFonts w:ascii="Cambria Math" w:eastAsia="Cambria Math"/>
          <w:spacing w:val="-5"/>
          <w:w w:val="105"/>
          <w:position w:val="5"/>
          <w:sz w:val="24"/>
        </w:rPr>
        <w:t>𝑟</w:t>
      </w:r>
      <w:r>
        <w:rPr>
          <w:rFonts w:ascii="Cambria Math" w:eastAsia="Cambria Math"/>
          <w:spacing w:val="-5"/>
          <w:w w:val="105"/>
          <w:sz w:val="17"/>
        </w:rPr>
        <w:t>11</w:t>
      </w:r>
    </w:p>
    <w:p w:rsidR="00D34F39" w:rsidRDefault="00BC751F">
      <w:pPr>
        <w:spacing w:before="167" w:line="232" w:lineRule="exact"/>
        <w:ind w:left="581"/>
        <w:rPr>
          <w:rFonts w:ascii="Cambria Math" w:eastAsia="Cambria Math"/>
          <w:sz w:val="24"/>
        </w:rPr>
      </w:pPr>
      <w:r>
        <w:br w:type="column"/>
      </w:r>
      <w:r>
        <w:rPr>
          <w:rFonts w:ascii="Cambria Math" w:eastAsia="Cambria Math"/>
          <w:spacing w:val="-10"/>
          <w:sz w:val="24"/>
        </w:rPr>
        <w:lastRenderedPageBreak/>
        <w:t>𝑘</w:t>
      </w:r>
    </w:p>
    <w:p w:rsidR="00D34F39" w:rsidRDefault="00BC751F">
      <w:pPr>
        <w:spacing w:line="172" w:lineRule="exact"/>
        <w:ind w:left="34"/>
        <w:rPr>
          <w:rFonts w:ascii="Cambria Math"/>
          <w:sz w:val="24"/>
        </w:rPr>
      </w:pPr>
      <w:r>
        <w:rPr>
          <w:rFonts w:ascii="Cambria Math"/>
          <w:noProof/>
          <w:sz w:val="24"/>
          <w:lang w:val="en-US"/>
        </w:rPr>
        <mc:AlternateContent>
          <mc:Choice Requires="wps">
            <w:drawing>
              <wp:anchor distT="0" distB="0" distL="0" distR="0" simplePos="0" relativeHeight="15730688" behindDoc="0" locked="0" layoutInCell="1" allowOverlap="1">
                <wp:simplePos x="0" y="0"/>
                <wp:positionH relativeFrom="page">
                  <wp:posOffset>3862451</wp:posOffset>
                </wp:positionH>
                <wp:positionV relativeFrom="paragraph">
                  <wp:posOffset>64636</wp:posOffset>
                </wp:positionV>
                <wp:extent cx="35560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0795"/>
                        </a:xfrm>
                        <a:custGeom>
                          <a:avLst/>
                          <a:gdLst/>
                          <a:ahLst/>
                          <a:cxnLst/>
                          <a:rect l="l" t="t" r="r" b="b"/>
                          <a:pathLst>
                            <a:path w="355600" h="10795">
                              <a:moveTo>
                                <a:pt x="355396" y="0"/>
                              </a:moveTo>
                              <a:lnTo>
                                <a:pt x="0" y="0"/>
                              </a:lnTo>
                              <a:lnTo>
                                <a:pt x="0" y="10668"/>
                              </a:lnTo>
                              <a:lnTo>
                                <a:pt x="355396" y="10668"/>
                              </a:lnTo>
                              <a:lnTo>
                                <a:pt x="355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7FD560" id="Graphic 6" o:spid="_x0000_s1026" style="position:absolute;margin-left:304.15pt;margin-top:5.1pt;width:28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355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" path="m355396,l,,,10668r355396,l355396,xe" fillcolor="black" stroked="f">
                <v:path arrowok="t"/>
                <w10:wrap anchorx="page"/>
              </v:shape>
            </w:pict>
          </mc:Fallback>
        </mc:AlternateContent>
      </w:r>
      <w:r>
        <w:rPr>
          <w:rFonts w:ascii="Cambria Math"/>
          <w:w w:val="105"/>
          <w:sz w:val="24"/>
        </w:rPr>
        <w:t>=</w:t>
      </w:r>
      <w:r>
        <w:rPr>
          <w:rFonts w:ascii="Cambria Math"/>
          <w:spacing w:val="3"/>
          <w:w w:val="105"/>
          <w:sz w:val="24"/>
        </w:rPr>
        <w:t xml:space="preserve"> </w:t>
      </w:r>
      <w:r>
        <w:rPr>
          <w:rFonts w:ascii="Cambria Math"/>
          <w:spacing w:val="-10"/>
          <w:w w:val="105"/>
          <w:sz w:val="24"/>
        </w:rPr>
        <w:t>[</w:t>
      </w:r>
    </w:p>
    <w:p w:rsidR="00D34F39" w:rsidRDefault="00BC751F">
      <w:pPr>
        <w:pStyle w:val="BodyText"/>
        <w:spacing w:line="221" w:lineRule="exact"/>
        <w:ind w:left="372"/>
        <w:rPr>
          <w:rFonts w:ascii="Cambria Math" w:eastAsia="Cambria Math" w:hAnsi="Cambria Math"/>
        </w:rPr>
      </w:pPr>
      <w:r>
        <w:rPr>
          <w:rFonts w:ascii="Cambria Math" w:eastAsia="Cambria Math" w:hAnsi="Cambria Math"/>
        </w:rPr>
        <w:t>𝑘</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1</w:t>
      </w:r>
    </w:p>
    <w:p w:rsidR="00D34F39" w:rsidRDefault="00BC751F">
      <w:pPr>
        <w:pStyle w:val="BodyText"/>
        <w:spacing w:before="167" w:line="232" w:lineRule="exact"/>
        <w:ind w:right="2852"/>
        <w:jc w:val="center"/>
        <w:rPr>
          <w:rFonts w:ascii="Cambria Math" w:eastAsia="Cambria Math" w:hAnsi="Cambria Math"/>
        </w:rPr>
      </w:pPr>
      <w:r>
        <w:br w:type="column"/>
      </w:r>
      <w:r>
        <w:rPr>
          <w:spacing w:val="-43"/>
          <w:w w:val="106"/>
          <w:u w:val="single"/>
          <w:vertAlign w:val="subscript"/>
        </w:rPr>
        <w:lastRenderedPageBreak/>
        <w:t xml:space="preserve"> </w:t>
      </w:r>
      <w:r>
        <w:rPr>
          <w:rFonts w:ascii="Cambria Math" w:eastAsia="Cambria Math" w:hAnsi="Cambria Math"/>
        </w:rPr>
        <w:t>∑</w:t>
      </w:r>
      <w:r>
        <w:rPr>
          <w:rFonts w:ascii="Cambria Math" w:eastAsia="Cambria Math" w:hAnsi="Cambria Math"/>
          <w:spacing w:val="10"/>
        </w:rPr>
        <w:t>𝜎</w:t>
      </w:r>
      <w:r>
        <w:rPr>
          <w:rFonts w:ascii="Cambria Math" w:eastAsia="Cambria Math" w:hAnsi="Cambria Math"/>
          <w:w w:val="111"/>
          <w:vertAlign w:val="superscript"/>
        </w:rPr>
        <w:t>2</w:t>
      </w:r>
    </w:p>
    <w:p w:rsidR="00D34F39" w:rsidRDefault="00BC751F">
      <w:pPr>
        <w:pStyle w:val="BodyText"/>
        <w:tabs>
          <w:tab w:val="left" w:pos="1072"/>
        </w:tabs>
        <w:spacing w:line="232" w:lineRule="exact"/>
        <w:rPr>
          <w:rFonts w:ascii="Cambria Math" w:hAnsi="Cambria Math"/>
        </w:rPr>
      </w:pPr>
      <w:r>
        <w:rPr>
          <w:rFonts w:ascii="Cambria Math" w:hAnsi="Cambria Math"/>
          <w:noProof/>
          <w:lang w:val="en-US"/>
        </w:rPr>
        <mc:AlternateContent>
          <mc:Choice Requires="wps">
            <w:drawing>
              <wp:anchor distT="0" distB="0" distL="0" distR="0" simplePos="0" relativeHeight="487158784" behindDoc="1" locked="0" layoutInCell="1" allowOverlap="1">
                <wp:simplePos x="0" y="0"/>
                <wp:positionH relativeFrom="page">
                  <wp:posOffset>4810633</wp:posOffset>
                </wp:positionH>
                <wp:positionV relativeFrom="paragraph">
                  <wp:posOffset>-51532</wp:posOffset>
                </wp:positionV>
                <wp:extent cx="64769" cy="1085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69" cy="108585"/>
                        </a:xfrm>
                        <a:prstGeom prst="rect">
                          <a:avLst/>
                        </a:prstGeom>
                      </wps:spPr>
                      <wps:txbx>
                        <w:txbxContent>
                          <w:p w:rsidR="00D34F39" w:rsidRDefault="00BC751F">
                            <w:pPr>
                              <w:spacing w:line="170" w:lineRule="exact"/>
                              <w:rPr>
                                <w:rFonts w:ascii="Cambria Math" w:eastAsia="Cambria Math"/>
                                <w:sz w:val="17"/>
                              </w:rPr>
                            </w:pPr>
                            <w:r>
                              <w:rPr>
                                <w:rFonts w:ascii="Cambria Math" w:eastAsia="Cambria Math"/>
                                <w:spacing w:val="-10"/>
                                <w:w w:val="110"/>
                                <w:sz w:val="17"/>
                                <w:u w:val="single"/>
                              </w:rPr>
                              <w:t>𝑏</w:t>
                            </w:r>
                          </w:p>
                        </w:txbxContent>
                      </wps:txbx>
                      <wps:bodyPr wrap="square" lIns="0" tIns="0" rIns="0" bIns="0" rtlCol="0">
                        <a:noAutofit/>
                      </wps:bodyPr>
                    </wps:wsp>
                  </a:graphicData>
                </a:graphic>
              </wp:anchor>
            </w:drawing>
          </mc:Choice>
          <mc:Fallback>
            <w:pict>
              <v:shape id="Textbox 7" o:spid="_x0000_s1028" type="#_x0000_t202" style="position:absolute;margin-left:378.8pt;margin-top:-4.05pt;width:5.1pt;height:8.55pt;z-index:-1615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" filled="f" stroked="f">
                <v:path arrowok="t"/>
                <v:textbox inset="0,0,0,0">
                  <w:txbxContent>
                    <w:p w:rsidR="00D34F39" w:rsidRDefault="00BC751F">
                      <w:pPr>
                        <w:spacing w:line="170" w:lineRule="exact"/>
                        <w:rPr>
                          <w:rFonts w:ascii="Cambria Math" w:eastAsia="Cambria Math"/>
                          <w:sz w:val="17"/>
                        </w:rPr>
                      </w:pPr>
                      <w:r>
                        <w:rPr>
                          <w:rFonts w:ascii="Cambria Math" w:eastAsia="Cambria Math"/>
                          <w:spacing w:val="-10"/>
                          <w:w w:val="110"/>
                          <w:sz w:val="17"/>
                          <w:u w:val="single"/>
                        </w:rPr>
                        <w:t>𝑏</w:t>
                      </w:r>
                    </w:p>
                  </w:txbxContent>
                </v:textbox>
                <w10:wrap anchorx="page"/>
              </v:shape>
            </w:pict>
          </mc:Fallback>
        </mc:AlternateContent>
      </w:r>
      <w:r>
        <w:rPr>
          <w:rFonts w:ascii="Cambria Math" w:hAnsi="Cambria Math"/>
          <w:noProof/>
          <w:lang w:val="en-US"/>
        </w:rPr>
        <mc:AlternateContent>
          <mc:Choice Requires="wps">
            <w:drawing>
              <wp:anchor distT="0" distB="0" distL="0" distR="0" simplePos="0" relativeHeight="487159296" behindDoc="1" locked="0" layoutInCell="1" allowOverlap="1">
                <wp:simplePos x="0" y="0"/>
                <wp:positionH relativeFrom="page">
                  <wp:posOffset>4678045</wp:posOffset>
                </wp:positionH>
                <wp:positionV relativeFrom="paragraph">
                  <wp:posOffset>101542</wp:posOffset>
                </wp:positionV>
                <wp:extent cx="8953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rsidR="00D34F39" w:rsidRDefault="00BC751F">
                            <w:pPr>
                              <w:spacing w:line="240" w:lineRule="exact"/>
                              <w:rPr>
                                <w:rFonts w:ascii="Cambria Math" w:eastAsia="Cambria Math"/>
                                <w:sz w:val="24"/>
                              </w:rPr>
                            </w:pPr>
                            <w:r>
                              <w:rPr>
                                <w:rFonts w:ascii="Cambria Math" w:eastAsia="Cambria Math"/>
                                <w:spacing w:val="-10"/>
                                <w:sz w:val="24"/>
                              </w:rPr>
                              <w:t>𝜎</w:t>
                            </w:r>
                          </w:p>
                        </w:txbxContent>
                      </wps:txbx>
                      <wps:bodyPr wrap="square" lIns="0" tIns="0" rIns="0" bIns="0" rtlCol="0">
                        <a:noAutofit/>
                      </wps:bodyPr>
                    </wps:wsp>
                  </a:graphicData>
                </a:graphic>
              </wp:anchor>
            </w:drawing>
          </mc:Choice>
          <mc:Fallback>
            <w:pict>
              <v:shape id="Textbox 8" o:spid="_x0000_s1029" type="#_x0000_t202" style="position:absolute;margin-left:368.35pt;margin-top:8pt;width:7.05pt;height:12pt;z-index:-1615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" filled="f" stroked="f">
                <v:path arrowok="t"/>
                <v:textbox inset="0,0,0,0">
                  <w:txbxContent>
                    <w:p w:rsidR="00D34F39" w:rsidRDefault="00BC751F">
                      <w:pPr>
                        <w:spacing w:line="240" w:lineRule="exact"/>
                        <w:rPr>
                          <w:rFonts w:ascii="Cambria Math" w:eastAsia="Cambria Math"/>
                          <w:sz w:val="24"/>
                        </w:rPr>
                      </w:pPr>
                      <w:r>
                        <w:rPr>
                          <w:rFonts w:ascii="Cambria Math" w:eastAsia="Cambria Math"/>
                          <w:spacing w:val="-10"/>
                          <w:sz w:val="24"/>
                        </w:rPr>
                        <w:t>𝜎</w:t>
                      </w:r>
                    </w:p>
                  </w:txbxContent>
                </v:textbox>
                <w10:wrap anchorx="page"/>
              </v:shape>
            </w:pict>
          </mc:Fallback>
        </mc:AlternateContent>
      </w:r>
      <w:r>
        <w:rPr>
          <w:rFonts w:ascii="Cambria Math" w:hAnsi="Cambria Math"/>
          <w:noProof/>
          <w:lang w:val="en-US"/>
        </w:rPr>
        <mc:AlternateContent>
          <mc:Choice Requires="wps">
            <w:drawing>
              <wp:anchor distT="0" distB="0" distL="0" distR="0" simplePos="0" relativeHeight="487159808" behindDoc="1" locked="0" layoutInCell="1" allowOverlap="1">
                <wp:simplePos x="0" y="0"/>
                <wp:positionH relativeFrom="page">
                  <wp:posOffset>4774057</wp:posOffset>
                </wp:positionH>
                <wp:positionV relativeFrom="paragraph">
                  <wp:posOffset>79531</wp:posOffset>
                </wp:positionV>
                <wp:extent cx="62865" cy="1085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D34F39" w:rsidRDefault="00BC751F">
                            <w:pPr>
                              <w:spacing w:line="170" w:lineRule="exact"/>
                              <w:rPr>
                                <w:rFonts w:ascii="Cambria Math"/>
                                <w:sz w:val="17"/>
                              </w:rPr>
                            </w:pPr>
                            <w:r>
                              <w:rPr>
                                <w:rFonts w:ascii="Cambria Math"/>
                                <w:spacing w:val="-10"/>
                                <w:w w:val="105"/>
                                <w:sz w:val="17"/>
                              </w:rPr>
                              <w:t>2</w:t>
                            </w:r>
                          </w:p>
                        </w:txbxContent>
                      </wps:txbx>
                      <wps:bodyPr wrap="square" lIns="0" tIns="0" rIns="0" bIns="0" rtlCol="0">
                        <a:noAutofit/>
                      </wps:bodyPr>
                    </wps:wsp>
                  </a:graphicData>
                </a:graphic>
              </wp:anchor>
            </w:drawing>
          </mc:Choice>
          <mc:Fallback>
            <w:pict>
              <v:shape id="Textbox 9" o:spid="_x0000_s1030" type="#_x0000_t202" style="position:absolute;margin-left:375.9pt;margin-top:6.25pt;width:4.95pt;height:8.55pt;z-index:-1615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" filled="f" stroked="f">
                <v:path arrowok="t"/>
                <v:textbox inset="0,0,0,0">
                  <w:txbxContent>
                    <w:p w:rsidR="00D34F39" w:rsidRDefault="00BC751F">
                      <w:pPr>
                        <w:spacing w:line="170" w:lineRule="exact"/>
                        <w:rPr>
                          <w:rFonts w:ascii="Cambria Math"/>
                          <w:sz w:val="17"/>
                        </w:rPr>
                      </w:pPr>
                      <w:r>
                        <w:rPr>
                          <w:rFonts w:ascii="Cambria Math"/>
                          <w:spacing w:val="-10"/>
                          <w:w w:val="105"/>
                          <w:sz w:val="17"/>
                        </w:rPr>
                        <w:t>2</w:t>
                      </w:r>
                    </w:p>
                  </w:txbxContent>
                </v:textbox>
                <w10:wrap anchorx="page"/>
              </v:shape>
            </w:pict>
          </mc:Fallback>
        </mc:AlternateContent>
      </w:r>
      <w:r>
        <w:rPr>
          <w:rFonts w:ascii="Cambria Math" w:hAnsi="Cambria Math"/>
          <w:w w:val="105"/>
        </w:rPr>
        <w:t>]</w:t>
      </w:r>
      <w:r>
        <w:rPr>
          <w:rFonts w:ascii="Cambria Math" w:hAnsi="Cambria Math"/>
          <w:spacing w:val="-18"/>
          <w:w w:val="105"/>
        </w:rPr>
        <w:t xml:space="preserve"> </w:t>
      </w:r>
      <w:r>
        <w:rPr>
          <w:rFonts w:ascii="Cambria Math" w:hAnsi="Cambria Math"/>
          <w:w w:val="105"/>
        </w:rPr>
        <w:t>[1</w:t>
      </w:r>
      <w:r>
        <w:rPr>
          <w:rFonts w:ascii="Cambria Math" w:hAnsi="Cambria Math"/>
          <w:spacing w:val="-4"/>
          <w:w w:val="105"/>
        </w:rPr>
        <w:t xml:space="preserve"> </w:t>
      </w:r>
      <w:r>
        <w:rPr>
          <w:rFonts w:ascii="Cambria Math" w:hAnsi="Cambria Math"/>
          <w:spacing w:val="-10"/>
          <w:w w:val="105"/>
        </w:rPr>
        <w:t>−</w:t>
      </w:r>
      <w:r>
        <w:rPr>
          <w:rFonts w:ascii="Cambria Math" w:hAnsi="Cambria Math"/>
        </w:rPr>
        <w:tab/>
      </w:r>
      <w:r>
        <w:rPr>
          <w:rFonts w:ascii="Cambria Math" w:hAnsi="Cambria Math"/>
          <w:spacing w:val="-10"/>
          <w:w w:val="105"/>
        </w:rPr>
        <w:t>]</w:t>
      </w:r>
    </w:p>
    <w:p w:rsidR="00D34F39" w:rsidRDefault="00BC751F">
      <w:pPr>
        <w:spacing w:before="10"/>
        <w:ind w:right="2784"/>
        <w:jc w:val="center"/>
        <w:rPr>
          <w:rFonts w:ascii="Cambria Math" w:eastAsia="Cambria Math"/>
          <w:sz w:val="17"/>
        </w:rPr>
      </w:pPr>
      <w:r>
        <w:rPr>
          <w:rFonts w:ascii="Cambria Math" w:eastAsia="Cambria Math"/>
          <w:spacing w:val="-10"/>
          <w:w w:val="110"/>
          <w:sz w:val="17"/>
        </w:rPr>
        <w:t>𝑡</w:t>
      </w:r>
    </w:p>
    <w:p w:rsidR="00D34F39" w:rsidRDefault="00D34F39">
      <w:pPr>
        <w:jc w:val="center"/>
        <w:rPr>
          <w:rFonts w:ascii="Cambria Math" w:eastAsia="Cambria Math"/>
          <w:sz w:val="17"/>
        </w:rPr>
        <w:sectPr w:rsidR="00D34F39">
          <w:type w:val="continuous"/>
          <w:pgSz w:w="11910" w:h="16840"/>
          <w:pgMar w:top="2000" w:right="708" w:bottom="280" w:left="1700" w:header="715" w:footer="0" w:gutter="0"/>
          <w:cols w:num="3" w:space="720" w:equalWidth="0">
            <w:col w:w="3970" w:space="40"/>
            <w:col w:w="931" w:space="1"/>
            <w:col w:w="4560"/>
          </w:cols>
        </w:sectPr>
      </w:pPr>
    </w:p>
    <w:p w:rsidR="00D34F39" w:rsidRDefault="00D34F39">
      <w:pPr>
        <w:pStyle w:val="BodyText"/>
        <w:spacing w:before="131"/>
        <w:rPr>
          <w:rFonts w:ascii="Cambria Math"/>
        </w:rPr>
      </w:pPr>
    </w:p>
    <w:p w:rsidR="00D34F39" w:rsidRDefault="00BC751F">
      <w:pPr>
        <w:pStyle w:val="BodyText"/>
        <w:spacing w:before="1"/>
        <w:ind w:left="1288"/>
      </w:pPr>
      <w:r>
        <w:t>Keterangan</w:t>
      </w:r>
      <w:r>
        <w:rPr>
          <w:spacing w:val="-4"/>
        </w:rPr>
        <w:t xml:space="preserve"> </w:t>
      </w:r>
      <w:r>
        <w:rPr>
          <w:spacing w:val="-10"/>
        </w:rPr>
        <w:t>:</w:t>
      </w:r>
    </w:p>
    <w:p w:rsidR="00D34F39" w:rsidRDefault="00D34F39">
      <w:pPr>
        <w:pStyle w:val="BodyText"/>
        <w:spacing w:before="160"/>
      </w:pPr>
    </w:p>
    <w:p w:rsidR="00D34F39" w:rsidRDefault="00BC751F">
      <w:pPr>
        <w:pStyle w:val="BodyText"/>
        <w:tabs>
          <w:tab w:val="left" w:pos="2008"/>
        </w:tabs>
        <w:spacing w:line="616" w:lineRule="auto"/>
        <w:ind w:left="1288" w:right="4337"/>
      </w:pPr>
      <w:r>
        <w:rPr>
          <w:spacing w:val="-4"/>
          <w:position w:val="2"/>
        </w:rPr>
        <w:t>r</w:t>
      </w:r>
      <w:r>
        <w:rPr>
          <w:spacing w:val="-4"/>
          <w:sz w:val="16"/>
        </w:rPr>
        <w:t>11</w:t>
      </w:r>
      <w:r>
        <w:rPr>
          <w:sz w:val="16"/>
        </w:rPr>
        <w:tab/>
      </w:r>
      <w:r>
        <w:rPr>
          <w:position w:val="2"/>
        </w:rPr>
        <w:t>:</w:t>
      </w:r>
      <w:r>
        <w:rPr>
          <w:spacing w:val="-12"/>
          <w:position w:val="2"/>
        </w:rPr>
        <w:t xml:space="preserve"> </w:t>
      </w:r>
      <w:r>
        <w:rPr>
          <w:position w:val="2"/>
        </w:rPr>
        <w:t>Koefisien</w:t>
      </w:r>
      <w:r>
        <w:rPr>
          <w:spacing w:val="-12"/>
          <w:position w:val="2"/>
        </w:rPr>
        <w:t xml:space="preserve"> </w:t>
      </w:r>
      <w:r>
        <w:rPr>
          <w:position w:val="2"/>
        </w:rPr>
        <w:t>reliabilitas</w:t>
      </w:r>
      <w:r>
        <w:rPr>
          <w:spacing w:val="-13"/>
          <w:position w:val="2"/>
        </w:rPr>
        <w:t xml:space="preserve"> </w:t>
      </w:r>
      <w:r>
        <w:rPr>
          <w:position w:val="2"/>
        </w:rPr>
        <w:t xml:space="preserve">instrumen </w:t>
      </w:r>
      <w:r>
        <w:rPr>
          <w:spacing w:val="-10"/>
        </w:rPr>
        <w:t>k</w:t>
      </w:r>
      <w:r>
        <w:tab/>
        <w:t>: Jumlah butir angket</w:t>
      </w:r>
    </w:p>
    <w:p w:rsidR="00D34F39" w:rsidRDefault="00BC751F">
      <w:pPr>
        <w:pStyle w:val="BodyText"/>
        <w:tabs>
          <w:tab w:val="left" w:pos="2008"/>
        </w:tabs>
        <w:spacing w:before="2" w:line="600" w:lineRule="auto"/>
        <w:ind w:left="1288" w:right="5495"/>
        <w:rPr>
          <w:position w:val="2"/>
        </w:rPr>
      </w:pPr>
      <w:r>
        <w:rPr>
          <w:spacing w:val="-4"/>
          <w:position w:val="2"/>
        </w:rPr>
        <w:t>∑σ</w:t>
      </w:r>
      <w:r>
        <w:rPr>
          <w:spacing w:val="-4"/>
          <w:position w:val="2"/>
          <w:vertAlign w:val="superscript"/>
        </w:rPr>
        <w:t>2</w:t>
      </w:r>
      <w:r>
        <w:rPr>
          <w:spacing w:val="-4"/>
          <w:sz w:val="16"/>
        </w:rPr>
        <w:t>b</w:t>
      </w:r>
      <w:r>
        <w:rPr>
          <w:sz w:val="16"/>
        </w:rPr>
        <w:tab/>
      </w:r>
      <w:r>
        <w:rPr>
          <w:position w:val="2"/>
        </w:rPr>
        <w:t>:</w:t>
      </w:r>
      <w:r>
        <w:rPr>
          <w:spacing w:val="-12"/>
          <w:position w:val="2"/>
        </w:rPr>
        <w:t xml:space="preserve"> </w:t>
      </w:r>
      <w:r>
        <w:rPr>
          <w:position w:val="2"/>
        </w:rPr>
        <w:t>Jumlah</w:t>
      </w:r>
      <w:r>
        <w:rPr>
          <w:spacing w:val="-12"/>
          <w:position w:val="2"/>
        </w:rPr>
        <w:t xml:space="preserve"> </w:t>
      </w:r>
      <w:r>
        <w:rPr>
          <w:position w:val="2"/>
        </w:rPr>
        <w:t>varian</w:t>
      </w:r>
      <w:r>
        <w:rPr>
          <w:spacing w:val="-12"/>
          <w:position w:val="2"/>
        </w:rPr>
        <w:t xml:space="preserve"> </w:t>
      </w:r>
      <w:r>
        <w:rPr>
          <w:position w:val="2"/>
        </w:rPr>
        <w:t xml:space="preserve">butir </w:t>
      </w:r>
      <w:r>
        <w:rPr>
          <w:spacing w:val="-4"/>
          <w:position w:val="2"/>
        </w:rPr>
        <w:t>σ</w:t>
      </w:r>
      <w:r>
        <w:rPr>
          <w:spacing w:val="-4"/>
          <w:position w:val="2"/>
          <w:vertAlign w:val="superscript"/>
        </w:rPr>
        <w:t>2</w:t>
      </w:r>
      <w:r>
        <w:rPr>
          <w:spacing w:val="-4"/>
          <w:sz w:val="16"/>
        </w:rPr>
        <w:t>t</w:t>
      </w:r>
      <w:r>
        <w:rPr>
          <w:sz w:val="16"/>
        </w:rPr>
        <w:tab/>
      </w:r>
      <w:r>
        <w:rPr>
          <w:position w:val="2"/>
        </w:rPr>
        <w:t>: Varian total</w:t>
      </w:r>
    </w:p>
    <w:p w:rsidR="00D34F39" w:rsidRDefault="00BC751F">
      <w:pPr>
        <w:pStyle w:val="Heading1"/>
        <w:numPr>
          <w:ilvl w:val="1"/>
          <w:numId w:val="5"/>
        </w:numPr>
        <w:tabs>
          <w:tab w:val="left" w:pos="1276"/>
        </w:tabs>
        <w:spacing w:before="4"/>
        <w:ind w:left="1276" w:hanging="708"/>
      </w:pPr>
      <w:r>
        <w:t>Prosedur</w:t>
      </w:r>
      <w:r>
        <w:rPr>
          <w:spacing w:val="-9"/>
        </w:rPr>
        <w:t xml:space="preserve"> </w:t>
      </w:r>
      <w:r>
        <w:rPr>
          <w:spacing w:val="-2"/>
        </w:rPr>
        <w:t>Penelitian</w:t>
      </w:r>
    </w:p>
    <w:p w:rsidR="00D34F39" w:rsidRDefault="00D34F39">
      <w:pPr>
        <w:pStyle w:val="BodyText"/>
        <w:spacing w:before="22"/>
        <w:rPr>
          <w:b/>
        </w:rPr>
      </w:pPr>
    </w:p>
    <w:p w:rsidR="00D34F39" w:rsidRDefault="00BC751F">
      <w:pPr>
        <w:pStyle w:val="BodyText"/>
        <w:spacing w:line="480" w:lineRule="auto"/>
        <w:ind w:left="1276" w:right="991" w:firstLine="720"/>
        <w:jc w:val="both"/>
      </w:pPr>
      <w:r>
        <w:t>Pada</w:t>
      </w:r>
      <w:r>
        <w:rPr>
          <w:spacing w:val="-6"/>
        </w:rPr>
        <w:t xml:space="preserve"> </w:t>
      </w:r>
      <w:r>
        <w:t>Pedoman</w:t>
      </w:r>
      <w:r>
        <w:rPr>
          <w:spacing w:val="-4"/>
        </w:rPr>
        <w:t xml:space="preserve"> </w:t>
      </w:r>
      <w:r>
        <w:t>Penulisan</w:t>
      </w:r>
      <w:r>
        <w:rPr>
          <w:spacing w:val="-3"/>
        </w:rPr>
        <w:t xml:space="preserve"> </w:t>
      </w:r>
      <w:r>
        <w:t>Skripsi</w:t>
      </w:r>
      <w:r>
        <w:rPr>
          <w:spacing w:val="-3"/>
        </w:rPr>
        <w:t xml:space="preserve"> </w:t>
      </w:r>
      <w:r>
        <w:t>FKIP</w:t>
      </w:r>
      <w:r>
        <w:rPr>
          <w:spacing w:val="-12"/>
        </w:rPr>
        <w:t xml:space="preserve"> </w:t>
      </w:r>
      <w:r>
        <w:t>UMN</w:t>
      </w:r>
      <w:r>
        <w:rPr>
          <w:spacing w:val="-15"/>
        </w:rPr>
        <w:t xml:space="preserve"> </w:t>
      </w:r>
      <w:r>
        <w:t>Al-Washliyah</w:t>
      </w:r>
      <w:r>
        <w:rPr>
          <w:spacing w:val="-3"/>
        </w:rPr>
        <w:t xml:space="preserve"> </w:t>
      </w:r>
      <w:r>
        <w:t xml:space="preserve">(2024), dijelaskan bahwa dalam bagian ini penulis perlu memaparkan langkah- langkah penelitian yang dilakukan secara kronologis terutama tentang pengaplikasian desain penelitian yang digunakan. Berdasarkan penjelasan tersebut, maka pada bagian ini penulis </w:t>
      </w:r>
      <w:r>
        <w:t>memaparkan prosedur-prosedur yang telah dilakukan dalam penelitian. Penelitian ini berjudul “Hubungan Kontrol Diri Dengan</w:t>
      </w:r>
      <w:r>
        <w:rPr>
          <w:spacing w:val="2"/>
        </w:rPr>
        <w:t xml:space="preserve"> </w:t>
      </w:r>
      <w:r>
        <w:rPr>
          <w:i/>
        </w:rPr>
        <w:t>Burnout</w:t>
      </w:r>
      <w:r>
        <w:rPr>
          <w:i/>
          <w:spacing w:val="-3"/>
        </w:rPr>
        <w:t xml:space="preserve"> </w:t>
      </w:r>
      <w:r>
        <w:rPr>
          <w:i/>
        </w:rPr>
        <w:t xml:space="preserve">Akademik </w:t>
      </w:r>
      <w:r>
        <w:t>Pada Siswa Kelas</w:t>
      </w:r>
      <w:r>
        <w:rPr>
          <w:spacing w:val="3"/>
        </w:rPr>
        <w:t xml:space="preserve"> </w:t>
      </w:r>
      <w:r>
        <w:t>XI</w:t>
      </w:r>
      <w:r>
        <w:rPr>
          <w:spacing w:val="-1"/>
        </w:rPr>
        <w:t xml:space="preserve"> </w:t>
      </w:r>
      <w:r>
        <w:t>MAN 2</w:t>
      </w:r>
      <w:r>
        <w:rPr>
          <w:spacing w:val="3"/>
        </w:rPr>
        <w:t xml:space="preserve"> </w:t>
      </w:r>
      <w:r>
        <w:rPr>
          <w:spacing w:val="-4"/>
        </w:rPr>
        <w:t>Deli</w:t>
      </w:r>
    </w:p>
    <w:p w:rsidR="00D34F39" w:rsidRDefault="00D34F39">
      <w:pPr>
        <w:pStyle w:val="BodyText"/>
        <w:spacing w:line="480" w:lineRule="auto"/>
        <w:jc w:val="both"/>
        <w:sectPr w:rsidR="00D34F39">
          <w:type w:val="continuous"/>
          <w:pgSz w:w="11910" w:h="16840"/>
          <w:pgMar w:top="2000" w:right="708" w:bottom="280" w:left="1700" w:header="715" w:footer="0" w:gutter="0"/>
          <w:cols w:space="720"/>
        </w:sectPr>
      </w:pPr>
    </w:p>
    <w:p w:rsidR="00D34F39" w:rsidRDefault="00BC751F">
      <w:pPr>
        <w:pStyle w:val="BodyText"/>
        <w:spacing w:before="257" w:line="480" w:lineRule="auto"/>
        <w:ind w:left="1276" w:right="990"/>
        <w:jc w:val="both"/>
      </w:pPr>
      <w:r>
        <w:lastRenderedPageBreak/>
        <w:t>Serdang Tahun Ajaran 2024/2025”. Penulis menggunakan jenis penelit</w:t>
      </w:r>
      <w:r>
        <w:t xml:space="preserve">ian kuantitatif dengan desain korelasional yang bertujuan untuk mengetahui hubungan antara variabel dalam penelitian, yaitu Kontrol Diri dengan </w:t>
      </w:r>
      <w:r>
        <w:rPr>
          <w:i/>
        </w:rPr>
        <w:t>Burnout Akademik</w:t>
      </w:r>
      <w:r>
        <w:t>. Populasi dalam penelitian ini adalah 430 siswa kelas</w:t>
      </w:r>
      <w:r>
        <w:rPr>
          <w:spacing w:val="40"/>
        </w:rPr>
        <w:t xml:space="preserve"> </w:t>
      </w:r>
      <w:r>
        <w:t>XI MAN 2 Deli Serdang Tahun Ajaran 2024/2</w:t>
      </w:r>
      <w:r>
        <w:t>025. Teknik pengambilan sampel yang digunakan adalah random sampling, yaitu teknik</w:t>
      </w:r>
      <w:r>
        <w:rPr>
          <w:spacing w:val="40"/>
        </w:rPr>
        <w:t xml:space="preserve"> </w:t>
      </w:r>
      <w:r>
        <w:t>pengambilan sampel secara acak tanpa memperhatikan strata yang ada dalam populasi tersebut. Menurut Arikunto (2013) jika jumlah populasi lebih dari 100, maka jumlah populasi</w:t>
      </w:r>
      <w:r>
        <w:t xml:space="preserve"> dapat di ambil antara 10-15% atau 10-25% atau lebih. Penulis tidak mengambil sampel dari seluruh populasi melainkan hanya sekitar 10% dari populasi yang ada. Maka 10% dari 430 adalah 43. Banyak siswa yang dijadikan sampel dalam penelitian ini berjumlah 43</w:t>
      </w:r>
      <w:r>
        <w:t xml:space="preserve"> siswa.</w:t>
      </w:r>
    </w:p>
    <w:p w:rsidR="00D34F39" w:rsidRDefault="00BC751F">
      <w:pPr>
        <w:pStyle w:val="ListParagraph"/>
        <w:numPr>
          <w:ilvl w:val="0"/>
          <w:numId w:val="1"/>
        </w:numPr>
        <w:tabs>
          <w:tab w:val="left" w:pos="1288"/>
        </w:tabs>
        <w:spacing w:before="160"/>
        <w:jc w:val="both"/>
        <w:rPr>
          <w:sz w:val="24"/>
        </w:rPr>
      </w:pPr>
      <w:r>
        <w:rPr>
          <w:sz w:val="24"/>
        </w:rPr>
        <w:t>Tahap</w:t>
      </w:r>
      <w:r>
        <w:rPr>
          <w:spacing w:val="-10"/>
          <w:sz w:val="24"/>
        </w:rPr>
        <w:t xml:space="preserve"> </w:t>
      </w:r>
      <w:r>
        <w:rPr>
          <w:sz w:val="24"/>
        </w:rPr>
        <w:t>Persiapan</w:t>
      </w:r>
      <w:r>
        <w:rPr>
          <w:spacing w:val="-10"/>
          <w:sz w:val="24"/>
        </w:rPr>
        <w:t xml:space="preserve"> </w:t>
      </w:r>
      <w:r>
        <w:rPr>
          <w:spacing w:val="-2"/>
          <w:sz w:val="24"/>
        </w:rPr>
        <w:t>Penelitian</w:t>
      </w:r>
    </w:p>
    <w:p w:rsidR="00D34F39" w:rsidRDefault="00BC751F">
      <w:pPr>
        <w:pStyle w:val="ListParagraph"/>
        <w:numPr>
          <w:ilvl w:val="1"/>
          <w:numId w:val="1"/>
        </w:numPr>
        <w:tabs>
          <w:tab w:val="left" w:pos="1606"/>
        </w:tabs>
        <w:spacing w:before="276"/>
        <w:ind w:left="1606" w:hanging="359"/>
        <w:rPr>
          <w:sz w:val="24"/>
        </w:rPr>
      </w:pPr>
      <w:r>
        <w:rPr>
          <w:sz w:val="24"/>
        </w:rPr>
        <w:t>Pembuatan</w:t>
      </w:r>
      <w:r>
        <w:rPr>
          <w:spacing w:val="-2"/>
          <w:sz w:val="24"/>
        </w:rPr>
        <w:t xml:space="preserve"> </w:t>
      </w:r>
      <w:r>
        <w:rPr>
          <w:sz w:val="24"/>
        </w:rPr>
        <w:t>Instrumen</w:t>
      </w:r>
      <w:r>
        <w:rPr>
          <w:spacing w:val="-1"/>
          <w:sz w:val="24"/>
        </w:rPr>
        <w:t xml:space="preserve"> </w:t>
      </w:r>
      <w:r>
        <w:rPr>
          <w:spacing w:val="-2"/>
          <w:sz w:val="24"/>
        </w:rPr>
        <w:t>Penelitian</w:t>
      </w:r>
    </w:p>
    <w:p w:rsidR="00D34F39" w:rsidRDefault="00D34F39">
      <w:pPr>
        <w:pStyle w:val="BodyText"/>
      </w:pPr>
    </w:p>
    <w:p w:rsidR="00D34F39" w:rsidRDefault="00BC751F">
      <w:pPr>
        <w:pStyle w:val="BodyText"/>
        <w:spacing w:line="480" w:lineRule="auto"/>
        <w:ind w:left="1607" w:right="989" w:firstLine="400"/>
        <w:jc w:val="both"/>
      </w:pPr>
      <w:r>
        <w:t xml:space="preserve">Penulis membuat sendiri instrumen yang digunakan dalam penelitian ini, dibantu oleh dosen pembimbing. Instrumen yang digunakan yaitu angket Kontrol Diri dan </w:t>
      </w:r>
      <w:r>
        <w:rPr>
          <w:i/>
        </w:rPr>
        <w:t>Burnout Akademik</w:t>
      </w:r>
      <w:r>
        <w:t>. Angket pertama yaitu Kontrol Diri yang disusun berdasarkan aspek-aspek kontrol diri yang dikemukakan M.Nur Ghufron &amp; Rini Risnawati S (2018)</w:t>
      </w:r>
      <w:r>
        <w:rPr>
          <w:spacing w:val="-3"/>
        </w:rPr>
        <w:t xml:space="preserve"> </w:t>
      </w:r>
      <w:r>
        <w:t>dengan</w:t>
      </w:r>
      <w:r>
        <w:rPr>
          <w:spacing w:val="-3"/>
        </w:rPr>
        <w:t xml:space="preserve"> </w:t>
      </w:r>
      <w:r>
        <w:t>jumlah</w:t>
      </w:r>
      <w:r>
        <w:rPr>
          <w:spacing w:val="-3"/>
        </w:rPr>
        <w:t xml:space="preserve"> </w:t>
      </w:r>
      <w:r>
        <w:t>40</w:t>
      </w:r>
      <w:r>
        <w:rPr>
          <w:spacing w:val="-1"/>
        </w:rPr>
        <w:t xml:space="preserve"> </w:t>
      </w:r>
      <w:r>
        <w:t>butir</w:t>
      </w:r>
      <w:r>
        <w:rPr>
          <w:spacing w:val="-3"/>
        </w:rPr>
        <w:t xml:space="preserve"> </w:t>
      </w:r>
      <w:r>
        <w:t>pernyataan.</w:t>
      </w:r>
      <w:r>
        <w:rPr>
          <w:spacing w:val="-14"/>
        </w:rPr>
        <w:t xml:space="preserve"> </w:t>
      </w:r>
      <w:r>
        <w:t>Angket</w:t>
      </w:r>
      <w:r>
        <w:rPr>
          <w:spacing w:val="-1"/>
        </w:rPr>
        <w:t xml:space="preserve"> </w:t>
      </w:r>
      <w:r>
        <w:t>kedua</w:t>
      </w:r>
      <w:r>
        <w:rPr>
          <w:spacing w:val="-3"/>
        </w:rPr>
        <w:t xml:space="preserve"> </w:t>
      </w:r>
      <w:r>
        <w:t xml:space="preserve">yaitu </w:t>
      </w:r>
      <w:r>
        <w:rPr>
          <w:i/>
        </w:rPr>
        <w:t xml:space="preserve">Burnout Akademik </w:t>
      </w:r>
      <w:r>
        <w:t xml:space="preserve">yang disusun berdasarkan dimensi </w:t>
      </w:r>
      <w:r>
        <w:rPr>
          <w:i/>
        </w:rPr>
        <w:t>burnout a</w:t>
      </w:r>
      <w:r>
        <w:rPr>
          <w:i/>
        </w:rPr>
        <w:t xml:space="preserve">kademik </w:t>
      </w:r>
      <w:r>
        <w:t>yang dikemukakan</w:t>
      </w:r>
      <w:r>
        <w:rPr>
          <w:spacing w:val="44"/>
        </w:rPr>
        <w:t xml:space="preserve">  </w:t>
      </w:r>
      <w:r>
        <w:t>Setiyowati,</w:t>
      </w:r>
      <w:r>
        <w:rPr>
          <w:spacing w:val="44"/>
        </w:rPr>
        <w:t xml:space="preserve">  </w:t>
      </w:r>
      <w:r>
        <w:t>dkk</w:t>
      </w:r>
      <w:r>
        <w:rPr>
          <w:spacing w:val="44"/>
        </w:rPr>
        <w:t xml:space="preserve">  </w:t>
      </w:r>
      <w:r>
        <w:t>(2021)</w:t>
      </w:r>
      <w:r>
        <w:rPr>
          <w:spacing w:val="44"/>
        </w:rPr>
        <w:t xml:space="preserve">  </w:t>
      </w:r>
      <w:r>
        <w:t>dengan</w:t>
      </w:r>
      <w:r>
        <w:rPr>
          <w:spacing w:val="44"/>
        </w:rPr>
        <w:t xml:space="preserve">  </w:t>
      </w:r>
      <w:r>
        <w:t>jumlah</w:t>
      </w:r>
      <w:r>
        <w:rPr>
          <w:spacing w:val="44"/>
        </w:rPr>
        <w:t xml:space="preserve">  </w:t>
      </w:r>
      <w:r>
        <w:t>40</w:t>
      </w:r>
      <w:r>
        <w:rPr>
          <w:spacing w:val="44"/>
        </w:rPr>
        <w:t xml:space="preserve">  </w:t>
      </w:r>
      <w:r>
        <w:rPr>
          <w:spacing w:val="-2"/>
        </w:rPr>
        <w:t>butir</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607" w:right="563"/>
      </w:pPr>
      <w:r>
        <w:lastRenderedPageBreak/>
        <w:t>pernyataan.</w:t>
      </w:r>
      <w:r>
        <w:rPr>
          <w:spacing w:val="40"/>
        </w:rPr>
        <w:t xml:space="preserve"> </w:t>
      </w:r>
      <w:r>
        <w:t>Dalam</w:t>
      </w:r>
      <w:r>
        <w:rPr>
          <w:spacing w:val="40"/>
        </w:rPr>
        <w:t xml:space="preserve"> </w:t>
      </w:r>
      <w:r>
        <w:t>pembuatan</w:t>
      </w:r>
      <w:r>
        <w:rPr>
          <w:spacing w:val="40"/>
        </w:rPr>
        <w:t xml:space="preserve"> </w:t>
      </w:r>
      <w:r>
        <w:t>angket,</w:t>
      </w:r>
      <w:r>
        <w:rPr>
          <w:spacing w:val="40"/>
        </w:rPr>
        <w:t xml:space="preserve"> </w:t>
      </w:r>
      <w:r>
        <w:t>penulis</w:t>
      </w:r>
      <w:r>
        <w:rPr>
          <w:spacing w:val="40"/>
        </w:rPr>
        <w:t xml:space="preserve"> </w:t>
      </w:r>
      <w:r>
        <w:t>dibantu</w:t>
      </w:r>
      <w:r>
        <w:rPr>
          <w:spacing w:val="40"/>
        </w:rPr>
        <w:t xml:space="preserve"> </w:t>
      </w:r>
      <w:r>
        <w:t>oleh</w:t>
      </w:r>
      <w:r>
        <w:rPr>
          <w:spacing w:val="40"/>
        </w:rPr>
        <w:t xml:space="preserve"> </w:t>
      </w:r>
      <w:r>
        <w:t>dosen</w:t>
      </w:r>
      <w:r>
        <w:rPr>
          <w:spacing w:val="80"/>
        </w:rPr>
        <w:t xml:space="preserve"> </w:t>
      </w:r>
      <w:r>
        <w:t xml:space="preserve">pembimbing dan dosen BK sebagai </w:t>
      </w:r>
      <w:r>
        <w:rPr>
          <w:i/>
        </w:rPr>
        <w:t>professional judgement</w:t>
      </w:r>
      <w:r>
        <w:t>.</w:t>
      </w:r>
    </w:p>
    <w:p w:rsidR="00D34F39" w:rsidRDefault="00BC751F">
      <w:pPr>
        <w:pStyle w:val="ListParagraph"/>
        <w:numPr>
          <w:ilvl w:val="1"/>
          <w:numId w:val="1"/>
        </w:numPr>
        <w:tabs>
          <w:tab w:val="left" w:pos="1606"/>
        </w:tabs>
        <w:ind w:left="1606" w:hanging="359"/>
        <w:rPr>
          <w:sz w:val="24"/>
        </w:rPr>
      </w:pPr>
      <w:r>
        <w:rPr>
          <w:sz w:val="24"/>
        </w:rPr>
        <w:t>Uji</w:t>
      </w:r>
      <w:r>
        <w:rPr>
          <w:spacing w:val="-1"/>
          <w:sz w:val="24"/>
        </w:rPr>
        <w:t xml:space="preserve"> </w:t>
      </w:r>
      <w:r>
        <w:rPr>
          <w:sz w:val="24"/>
        </w:rPr>
        <w:t>Coba</w:t>
      </w:r>
      <w:r>
        <w:rPr>
          <w:spacing w:val="-1"/>
          <w:sz w:val="24"/>
        </w:rPr>
        <w:t xml:space="preserve"> </w:t>
      </w:r>
      <w:r>
        <w:rPr>
          <w:sz w:val="24"/>
        </w:rPr>
        <w:t xml:space="preserve">Instrumen </w:t>
      </w:r>
      <w:r>
        <w:rPr>
          <w:spacing w:val="-2"/>
          <w:sz w:val="24"/>
        </w:rPr>
        <w:t>Penelitian</w:t>
      </w:r>
    </w:p>
    <w:p w:rsidR="00D34F39" w:rsidRDefault="00D34F39">
      <w:pPr>
        <w:pStyle w:val="BodyText"/>
      </w:pPr>
    </w:p>
    <w:p w:rsidR="00D34F39" w:rsidRDefault="00BC751F">
      <w:pPr>
        <w:pStyle w:val="BodyText"/>
        <w:spacing w:line="480" w:lineRule="auto"/>
        <w:ind w:left="1607" w:right="990" w:firstLine="400"/>
        <w:jc w:val="both"/>
      </w:pPr>
      <w:r>
        <w:t>Setelah disusun, angket kemudian diberikan kepada 43 responden, yaitu siswa MAN 2 Deli Serdang Tahun Ajaran 2024/2025 yang nantinya responden dalam uji coba ini tidak termasuk dalam sampel penelitian. Setelah semua angket yang sudah diisi oleh responden te</w:t>
      </w:r>
      <w:r>
        <w:t xml:space="preserve">rkumpul, maka selanjutnya penulis melakukan uji validitas dan reliabilitas terhadap instrumen penelitian tersebut menggunakan bantuan program </w:t>
      </w:r>
      <w:r>
        <w:rPr>
          <w:i/>
        </w:rPr>
        <w:t xml:space="preserve">Microsoft Excel </w:t>
      </w:r>
      <w:r>
        <w:t xml:space="preserve">dan </w:t>
      </w:r>
      <w:r>
        <w:rPr>
          <w:i/>
        </w:rPr>
        <w:t xml:space="preserve">SPSS </w:t>
      </w:r>
      <w:r>
        <w:t>dengan tujuan untuk mengetahui pernyataan mana saja yang valid dan reliabel agar bisa dig</w:t>
      </w:r>
      <w:r>
        <w:t>unakan dalam penelitian dan mana pernyataan yang harus dieleminasi atau dibuang.</w:t>
      </w:r>
    </w:p>
    <w:p w:rsidR="00D34F39" w:rsidRDefault="00BC751F">
      <w:pPr>
        <w:pStyle w:val="ListParagraph"/>
        <w:numPr>
          <w:ilvl w:val="0"/>
          <w:numId w:val="1"/>
        </w:numPr>
        <w:tabs>
          <w:tab w:val="left" w:pos="1288"/>
        </w:tabs>
        <w:spacing w:before="1"/>
        <w:jc w:val="both"/>
        <w:rPr>
          <w:sz w:val="24"/>
        </w:rPr>
      </w:pPr>
      <w:r>
        <w:rPr>
          <w:sz w:val="24"/>
        </w:rPr>
        <w:t>Tahap</w:t>
      </w:r>
      <w:r>
        <w:rPr>
          <w:spacing w:val="-11"/>
          <w:sz w:val="24"/>
        </w:rPr>
        <w:t xml:space="preserve"> </w:t>
      </w:r>
      <w:r>
        <w:rPr>
          <w:sz w:val="24"/>
        </w:rPr>
        <w:t>Pelaksanaan</w:t>
      </w:r>
      <w:r>
        <w:rPr>
          <w:spacing w:val="-11"/>
          <w:sz w:val="24"/>
        </w:rPr>
        <w:t xml:space="preserve"> </w:t>
      </w:r>
      <w:r>
        <w:rPr>
          <w:spacing w:val="-2"/>
          <w:sz w:val="24"/>
        </w:rPr>
        <w:t>Penelitian</w:t>
      </w:r>
    </w:p>
    <w:p w:rsidR="00D34F39" w:rsidRDefault="00D34F39">
      <w:pPr>
        <w:pStyle w:val="BodyText"/>
      </w:pPr>
    </w:p>
    <w:p w:rsidR="00D34F39" w:rsidRDefault="00BC751F">
      <w:pPr>
        <w:pStyle w:val="BodyText"/>
        <w:spacing w:line="480" w:lineRule="auto"/>
        <w:ind w:left="1288" w:right="989" w:firstLine="720"/>
        <w:jc w:val="both"/>
      </w:pPr>
      <w:r>
        <w:t>Penelitian ini dilaksanakan di MAN 2 Deli serdang yang beralamat di Kawasan Pemerintahan Kabupaten Deli Serdang, Jl. Lintas Sumatra,</w:t>
      </w:r>
      <w:r>
        <w:rPr>
          <w:spacing w:val="-3"/>
        </w:rPr>
        <w:t xml:space="preserve"> </w:t>
      </w:r>
      <w:r>
        <w:t>Tj. Garbus S</w:t>
      </w:r>
      <w:r>
        <w:t>atu, Kec. Lubuk Pakam, Kabupaten Deli Serdang, Sumatera</w:t>
      </w:r>
      <w:r>
        <w:rPr>
          <w:spacing w:val="40"/>
        </w:rPr>
        <w:t xml:space="preserve"> </w:t>
      </w:r>
      <w:r>
        <w:t>Utara 20551. Pada saat pelaksanaan penelitian, penulis membagikan</w:t>
      </w:r>
      <w:r>
        <w:rPr>
          <w:spacing w:val="40"/>
        </w:rPr>
        <w:t xml:space="preserve"> </w:t>
      </w:r>
      <w:r>
        <w:t xml:space="preserve">angket Kontrol Diri dan angket </w:t>
      </w:r>
      <w:r>
        <w:rPr>
          <w:i/>
        </w:rPr>
        <w:t xml:space="preserve">Burnout Akademik </w:t>
      </w:r>
      <w:r>
        <w:t xml:space="preserve">kepada sampel penelitian yaitu 43 siswa kelas XI MAN 2 Deli Serdang Tahun Ajaran </w:t>
      </w:r>
      <w:r>
        <w:rPr>
          <w:spacing w:val="-2"/>
        </w:rPr>
        <w:t>2024/</w:t>
      </w:r>
      <w:r>
        <w:rPr>
          <w:spacing w:val="-2"/>
        </w:rPr>
        <w:t>2025.</w:t>
      </w:r>
    </w:p>
    <w:p w:rsidR="00D34F39" w:rsidRDefault="00BC751F">
      <w:pPr>
        <w:pStyle w:val="ListParagraph"/>
        <w:numPr>
          <w:ilvl w:val="0"/>
          <w:numId w:val="1"/>
        </w:numPr>
        <w:tabs>
          <w:tab w:val="left" w:pos="1288"/>
        </w:tabs>
        <w:spacing w:before="1"/>
        <w:jc w:val="both"/>
        <w:rPr>
          <w:sz w:val="24"/>
        </w:rPr>
      </w:pPr>
      <w:r>
        <w:rPr>
          <w:sz w:val="24"/>
        </w:rPr>
        <w:t>Tahap</w:t>
      </w:r>
      <w:r>
        <w:rPr>
          <w:spacing w:val="-7"/>
          <w:sz w:val="24"/>
        </w:rPr>
        <w:t xml:space="preserve"> </w:t>
      </w:r>
      <w:r>
        <w:rPr>
          <w:sz w:val="24"/>
        </w:rPr>
        <w:t>Pengolahan</w:t>
      </w:r>
      <w:r>
        <w:rPr>
          <w:spacing w:val="-5"/>
          <w:sz w:val="24"/>
        </w:rPr>
        <w:t xml:space="preserve"> </w:t>
      </w:r>
      <w:r>
        <w:rPr>
          <w:sz w:val="24"/>
        </w:rPr>
        <w:t>dan</w:t>
      </w:r>
      <w:r>
        <w:rPr>
          <w:spacing w:val="-15"/>
          <w:sz w:val="24"/>
        </w:rPr>
        <w:t xml:space="preserve"> </w:t>
      </w:r>
      <w:r>
        <w:rPr>
          <w:sz w:val="24"/>
        </w:rPr>
        <w:t>Analisis</w:t>
      </w:r>
      <w:r>
        <w:rPr>
          <w:spacing w:val="-5"/>
          <w:sz w:val="24"/>
        </w:rPr>
        <w:t xml:space="preserve"> </w:t>
      </w:r>
      <w:r>
        <w:rPr>
          <w:sz w:val="24"/>
        </w:rPr>
        <w:t>Data</w:t>
      </w:r>
      <w:r>
        <w:rPr>
          <w:spacing w:val="-5"/>
          <w:sz w:val="24"/>
        </w:rPr>
        <w:t xml:space="preserve"> </w:t>
      </w:r>
      <w:r>
        <w:rPr>
          <w:spacing w:val="-2"/>
          <w:sz w:val="24"/>
        </w:rPr>
        <w:t>Penelitian</w:t>
      </w:r>
    </w:p>
    <w:p w:rsidR="00D34F39" w:rsidRDefault="00D34F39">
      <w:pPr>
        <w:pStyle w:val="ListParagraph"/>
        <w:jc w:val="both"/>
        <w:rPr>
          <w:sz w:val="24"/>
        </w:rPr>
        <w:sectPr w:rsidR="00D34F39">
          <w:pgSz w:w="11910" w:h="16840"/>
          <w:pgMar w:top="2000" w:right="708" w:bottom="280" w:left="1700" w:header="715" w:footer="0" w:gutter="0"/>
          <w:cols w:space="720"/>
        </w:sectPr>
      </w:pPr>
    </w:p>
    <w:p w:rsidR="00D34F39" w:rsidRDefault="00BC751F">
      <w:pPr>
        <w:pStyle w:val="BodyText"/>
        <w:spacing w:before="257" w:line="480" w:lineRule="auto"/>
        <w:ind w:left="1288" w:right="989" w:firstLine="720"/>
        <w:jc w:val="both"/>
      </w:pPr>
      <w:r>
        <w:lastRenderedPageBreak/>
        <w:t xml:space="preserve">Pengolahan dan analisis data penulis lakukan setelah semua angket terkumpul. Adapun teknik pengolahan dan analisis data penelitian yang penulis gunakan adalah uji normalitas </w:t>
      </w:r>
      <w:r>
        <w:rPr>
          <w:i/>
        </w:rPr>
        <w:t xml:space="preserve">Kolmogorov Smirnov, </w:t>
      </w:r>
      <w:r>
        <w:t xml:space="preserve">uji linearitas </w:t>
      </w:r>
      <w:r>
        <w:rPr>
          <w:i/>
        </w:rPr>
        <w:t xml:space="preserve">test for linearity </w:t>
      </w:r>
      <w:r>
        <w:t>dan uji</w:t>
      </w:r>
      <w:r>
        <w:rPr>
          <w:spacing w:val="-1"/>
        </w:rPr>
        <w:t xml:space="preserve"> </w:t>
      </w:r>
      <w:r>
        <w:t xml:space="preserve">korelasi </w:t>
      </w:r>
      <w:r>
        <w:rPr>
          <w:i/>
        </w:rPr>
        <w:t xml:space="preserve">product moment </w:t>
      </w:r>
      <w:r>
        <w:t xml:space="preserve">dengan bantuan program </w:t>
      </w:r>
      <w:r>
        <w:rPr>
          <w:i/>
        </w:rPr>
        <w:t>SPSS 23.0 for windows</w:t>
      </w:r>
      <w:r>
        <w:t>. Adapun analisis data pertama yang penulis lakukan adalah menguji normalitas dan linearitas data penelitian, setelah itu penulis melakukan perhitungan uji korelasi pada data penelitian. Hasil analisis data akan menunjukkan apakah terdapat hubungan atau ti</w:t>
      </w:r>
      <w:r>
        <w:t>dak antara</w:t>
      </w:r>
      <w:r>
        <w:rPr>
          <w:spacing w:val="-2"/>
        </w:rPr>
        <w:t xml:space="preserve"> </w:t>
      </w:r>
      <w:r>
        <w:t>Kontrol</w:t>
      </w:r>
      <w:r>
        <w:rPr>
          <w:spacing w:val="-1"/>
        </w:rPr>
        <w:t xml:space="preserve"> </w:t>
      </w:r>
      <w:r>
        <w:t>Diri</w:t>
      </w:r>
      <w:r>
        <w:rPr>
          <w:spacing w:val="-1"/>
        </w:rPr>
        <w:t xml:space="preserve"> </w:t>
      </w:r>
      <w:r>
        <w:t>dengan</w:t>
      </w:r>
      <w:r>
        <w:rPr>
          <w:spacing w:val="-1"/>
        </w:rPr>
        <w:t xml:space="preserve"> </w:t>
      </w:r>
      <w:r>
        <w:rPr>
          <w:i/>
        </w:rPr>
        <w:t>Burnout</w:t>
      </w:r>
      <w:r>
        <w:rPr>
          <w:i/>
          <w:spacing w:val="-5"/>
        </w:rPr>
        <w:t xml:space="preserve"> </w:t>
      </w:r>
      <w:r>
        <w:rPr>
          <w:i/>
        </w:rPr>
        <w:t>Akademik</w:t>
      </w:r>
      <w:r>
        <w:rPr>
          <w:i/>
          <w:spacing w:val="40"/>
        </w:rPr>
        <w:t xml:space="preserve"> </w:t>
      </w:r>
      <w:r>
        <w:t>Pada</w:t>
      </w:r>
      <w:r>
        <w:rPr>
          <w:spacing w:val="-2"/>
        </w:rPr>
        <w:t xml:space="preserve"> </w:t>
      </w:r>
      <w:r>
        <w:t>Siswa</w:t>
      </w:r>
      <w:r>
        <w:rPr>
          <w:spacing w:val="-1"/>
        </w:rPr>
        <w:t xml:space="preserve"> </w:t>
      </w:r>
      <w:r>
        <w:t>Kelas</w:t>
      </w:r>
      <w:r>
        <w:rPr>
          <w:spacing w:val="-2"/>
        </w:rPr>
        <w:t xml:space="preserve"> </w:t>
      </w:r>
      <w:r>
        <w:t>XI</w:t>
      </w:r>
      <w:r>
        <w:rPr>
          <w:spacing w:val="-3"/>
        </w:rPr>
        <w:t xml:space="preserve"> </w:t>
      </w:r>
      <w:r>
        <w:t>MAN 2 Deli Serdang Tahun Ajaran 2024/2025.</w:t>
      </w:r>
    </w:p>
    <w:p w:rsidR="00D34F39" w:rsidRDefault="00BC751F">
      <w:pPr>
        <w:pStyle w:val="Heading1"/>
        <w:numPr>
          <w:ilvl w:val="1"/>
          <w:numId w:val="5"/>
        </w:numPr>
        <w:tabs>
          <w:tab w:val="left" w:pos="1420"/>
        </w:tabs>
        <w:ind w:left="1420" w:hanging="852"/>
        <w:jc w:val="both"/>
      </w:pPr>
      <w:r>
        <w:rPr>
          <w:spacing w:val="-2"/>
        </w:rPr>
        <w:t>Teknik</w:t>
      </w:r>
      <w:r>
        <w:rPr>
          <w:spacing w:val="-15"/>
        </w:rPr>
        <w:t xml:space="preserve"> </w:t>
      </w:r>
      <w:r>
        <w:rPr>
          <w:spacing w:val="-2"/>
        </w:rPr>
        <w:t>Analisis</w:t>
      </w:r>
      <w:r>
        <w:rPr>
          <w:spacing w:val="2"/>
        </w:rPr>
        <w:t xml:space="preserve"> </w:t>
      </w:r>
      <w:r>
        <w:rPr>
          <w:spacing w:val="-4"/>
        </w:rPr>
        <w:t>Data</w:t>
      </w:r>
    </w:p>
    <w:p w:rsidR="00D34F39" w:rsidRDefault="00D34F39">
      <w:pPr>
        <w:pStyle w:val="BodyText"/>
        <w:spacing w:before="24"/>
        <w:rPr>
          <w:b/>
        </w:rPr>
      </w:pPr>
    </w:p>
    <w:p w:rsidR="00D34F39" w:rsidRDefault="00BC751F">
      <w:pPr>
        <w:pStyle w:val="BodyText"/>
        <w:spacing w:before="1" w:line="480" w:lineRule="auto"/>
        <w:ind w:left="1288" w:right="987" w:firstLine="720"/>
        <w:jc w:val="both"/>
      </w:pPr>
      <w:r>
        <w:t>Menurut Sugiyono, (2020) Teknik analisis data adalah kegiatan setelah data dari seluruh responden atau sumber data lain ter</w:t>
      </w:r>
      <w:r>
        <w:t>kumpul. Data yang diperoleh kemudian dianalisis menggunakan rumus statistik.</w:t>
      </w:r>
      <w:r>
        <w:rPr>
          <w:spacing w:val="-8"/>
        </w:rPr>
        <w:t xml:space="preserve"> </w:t>
      </w:r>
      <w:r>
        <w:t xml:space="preserve">Adapun dalam penelitian ini, teknik analisis data yang digunakan adalah uji normalitas, uji linearitas, dan uji korelasi. Pengujian terhadap variabel kontrol diri dan </w:t>
      </w:r>
      <w:r>
        <w:rPr>
          <w:i/>
        </w:rPr>
        <w:t>Burnout Akad</w:t>
      </w:r>
      <w:r>
        <w:rPr>
          <w:i/>
        </w:rPr>
        <w:t xml:space="preserve">emik </w:t>
      </w:r>
      <w:r>
        <w:t xml:space="preserve">dilakukan untuk mengetahui apakah ada hubungan Kontrol Diri dengan </w:t>
      </w:r>
      <w:r>
        <w:rPr>
          <w:i/>
        </w:rPr>
        <w:t xml:space="preserve">Burnout Akademik </w:t>
      </w:r>
      <w:r>
        <w:t>Pada Siswa Kelas XI MAN 2 Deli Serdang Tahun Ajaran 2024/2025.</w:t>
      </w:r>
    </w:p>
    <w:p w:rsidR="00D34F39" w:rsidRDefault="00BC751F">
      <w:pPr>
        <w:pStyle w:val="Heading1"/>
        <w:numPr>
          <w:ilvl w:val="2"/>
          <w:numId w:val="5"/>
        </w:numPr>
        <w:tabs>
          <w:tab w:val="left" w:pos="1420"/>
        </w:tabs>
        <w:ind w:left="1420" w:hanging="852"/>
        <w:jc w:val="both"/>
      </w:pPr>
      <w:r>
        <w:t>Uji</w:t>
      </w:r>
      <w:r>
        <w:rPr>
          <w:spacing w:val="-2"/>
        </w:rPr>
        <w:t xml:space="preserve"> Normalitas</w:t>
      </w:r>
    </w:p>
    <w:p w:rsidR="00D34F39" w:rsidRDefault="00D34F39">
      <w:pPr>
        <w:pStyle w:val="BodyText"/>
        <w:spacing w:before="161"/>
        <w:rPr>
          <w:b/>
        </w:rPr>
      </w:pPr>
    </w:p>
    <w:p w:rsidR="00D34F39" w:rsidRDefault="00BC751F">
      <w:pPr>
        <w:pStyle w:val="BodyText"/>
        <w:spacing w:line="480" w:lineRule="auto"/>
        <w:ind w:left="1288" w:right="991" w:firstLine="720"/>
        <w:jc w:val="both"/>
      </w:pPr>
      <w:r>
        <w:t>Uji normalitas data adalah suatu prosedur yang digunakan untuk mengetahui</w:t>
      </w:r>
      <w:r>
        <w:rPr>
          <w:spacing w:val="43"/>
        </w:rPr>
        <w:t xml:space="preserve"> </w:t>
      </w:r>
      <w:r>
        <w:t>apakah</w:t>
      </w:r>
      <w:r>
        <w:rPr>
          <w:spacing w:val="46"/>
        </w:rPr>
        <w:t xml:space="preserve"> </w:t>
      </w:r>
      <w:r>
        <w:t>data</w:t>
      </w:r>
      <w:r>
        <w:rPr>
          <w:spacing w:val="48"/>
        </w:rPr>
        <w:t xml:space="preserve"> </w:t>
      </w:r>
      <w:r>
        <w:t>be</w:t>
      </w:r>
      <w:r>
        <w:t>rasal</w:t>
      </w:r>
      <w:r>
        <w:rPr>
          <w:spacing w:val="47"/>
        </w:rPr>
        <w:t xml:space="preserve"> </w:t>
      </w:r>
      <w:r>
        <w:t>dari</w:t>
      </w:r>
      <w:r>
        <w:rPr>
          <w:spacing w:val="46"/>
        </w:rPr>
        <w:t xml:space="preserve"> </w:t>
      </w:r>
      <w:r>
        <w:t>populasi</w:t>
      </w:r>
      <w:r>
        <w:rPr>
          <w:spacing w:val="47"/>
        </w:rPr>
        <w:t xml:space="preserve"> </w:t>
      </w:r>
      <w:r>
        <w:t>yang</w:t>
      </w:r>
      <w:r>
        <w:rPr>
          <w:spacing w:val="46"/>
        </w:rPr>
        <w:t xml:space="preserve"> </w:t>
      </w:r>
      <w:r>
        <w:t>terdistribusi</w:t>
      </w:r>
      <w:r>
        <w:rPr>
          <w:spacing w:val="47"/>
        </w:rPr>
        <w:t xml:space="preserve"> </w:t>
      </w:r>
      <w:r>
        <w:rPr>
          <w:spacing w:val="-2"/>
        </w:rPr>
        <w:t>normal</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pStyle w:val="BodyText"/>
        <w:spacing w:before="257" w:line="480" w:lineRule="auto"/>
        <w:ind w:left="1288" w:right="987"/>
        <w:jc w:val="both"/>
      </w:pPr>
      <w:r>
        <w:lastRenderedPageBreak/>
        <w:t>atau berada dalam sebaran normal(Gustini, Ibrahim, and Pratama 2022). Field (Agustin 2018) menjelaskan bahwa sebaran data dinyatakan berdistribusi normal apabila nilai p &gt; 0,05, begitu juga se</w:t>
      </w:r>
      <w:r>
        <w:t>baliknya jika</w:t>
      </w:r>
      <w:r>
        <w:rPr>
          <w:spacing w:val="80"/>
        </w:rPr>
        <w:t xml:space="preserve"> </w:t>
      </w:r>
      <w:r>
        <w:t xml:space="preserve">nilai p &lt; 0,05 maka sebaran data berdistribusi tidak normal. Berdasarkan penjelasan tersebut, maka dalam penelitian ini penulis melakukan uji normalitas menggunakan uji </w:t>
      </w:r>
      <w:r>
        <w:rPr>
          <w:i/>
        </w:rPr>
        <w:t xml:space="preserve">One Sample Kolmogorov Smirnov Test </w:t>
      </w:r>
      <w:r>
        <w:t xml:space="preserve">dengan bantuan program </w:t>
      </w:r>
      <w:r>
        <w:rPr>
          <w:i/>
        </w:rPr>
        <w:t>SPSS version 23</w:t>
      </w:r>
      <w:r>
        <w:rPr>
          <w:i/>
        </w:rPr>
        <w:t xml:space="preserve">.0 for windows. </w:t>
      </w:r>
      <w:r>
        <w:t xml:space="preserve">Adapun rumus uji normalitas </w:t>
      </w:r>
      <w:r>
        <w:rPr>
          <w:i/>
        </w:rPr>
        <w:t xml:space="preserve">Kolmogorov Smirnov </w:t>
      </w:r>
      <w:r>
        <w:t>yang digunakan untuk melakukan perhitungan secara manual adalah sebagai berikut:</w:t>
      </w:r>
    </w:p>
    <w:p w:rsidR="00D34F39" w:rsidRDefault="00BC751F">
      <w:pPr>
        <w:pStyle w:val="BodyText"/>
        <w:spacing w:before="9"/>
        <w:rPr>
          <w:sz w:val="15"/>
        </w:rPr>
      </w:pPr>
      <w:r>
        <w:rPr>
          <w:noProof/>
          <w:sz w:val="15"/>
          <w:lang w:val="en-US"/>
        </w:rPr>
        <mc:AlternateContent>
          <mc:Choice Requires="wps">
            <w:drawing>
              <wp:anchor distT="0" distB="0" distL="0" distR="0" simplePos="0" relativeHeight="487591936" behindDoc="1" locked="0" layoutInCell="1" allowOverlap="1">
                <wp:simplePos x="0" y="0"/>
                <wp:positionH relativeFrom="page">
                  <wp:posOffset>4148963</wp:posOffset>
                </wp:positionH>
                <wp:positionV relativeFrom="paragraph">
                  <wp:posOffset>130691</wp:posOffset>
                </wp:positionV>
                <wp:extent cx="34480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7620"/>
                        </a:xfrm>
                        <a:custGeom>
                          <a:avLst/>
                          <a:gdLst/>
                          <a:ahLst/>
                          <a:cxnLst/>
                          <a:rect l="l" t="t" r="r" b="b"/>
                          <a:pathLst>
                            <a:path w="344805" h="7620">
                              <a:moveTo>
                                <a:pt x="344728" y="0"/>
                              </a:moveTo>
                              <a:lnTo>
                                <a:pt x="0" y="0"/>
                              </a:lnTo>
                              <a:lnTo>
                                <a:pt x="0" y="7620"/>
                              </a:lnTo>
                              <a:lnTo>
                                <a:pt x="344728" y="7620"/>
                              </a:lnTo>
                              <a:lnTo>
                                <a:pt x="344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2E005" id="Graphic 10" o:spid="_x0000_s1026" style="position:absolute;margin-left:326.7pt;margin-top:10.3pt;width:27.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448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" path="m344728,l,,,7620r344728,l344728,xe" fillcolor="black" stroked="f">
                <v:path arrowok="t"/>
                <w10:wrap type="topAndBottom" anchorx="page"/>
              </v:shape>
            </w:pict>
          </mc:Fallback>
        </mc:AlternateContent>
      </w:r>
    </w:p>
    <w:p w:rsidR="00D34F39" w:rsidRDefault="00BC751F">
      <w:pPr>
        <w:pStyle w:val="BodyText"/>
        <w:spacing w:before="48" w:line="234" w:lineRule="exact"/>
        <w:ind w:left="599" w:right="1020"/>
        <w:jc w:val="center"/>
        <w:rPr>
          <w:rFonts w:ascii="Cambria Math" w:eastAsia="Cambria Math" w:hAnsi="Cambria Math"/>
        </w:rPr>
      </w:pPr>
      <w:r>
        <w:t>KD</w:t>
      </w:r>
      <w:r>
        <w:rPr>
          <w:spacing w:val="-2"/>
        </w:rPr>
        <w:t xml:space="preserve"> </w:t>
      </w:r>
      <w:r>
        <w:t>=</w:t>
      </w:r>
      <w:r>
        <w:rPr>
          <w:spacing w:val="-1"/>
        </w:rPr>
        <w:t xml:space="preserve"> </w:t>
      </w:r>
      <w:r>
        <w:rPr>
          <w:spacing w:val="-2"/>
        </w:rPr>
        <w:t>1,36</w:t>
      </w:r>
      <w:r>
        <w:rPr>
          <w:rFonts w:ascii="Cambria Math" w:eastAsia="Cambria Math" w:hAnsi="Cambria Math"/>
          <w:spacing w:val="-2"/>
          <w:u w:val="single"/>
          <w:vertAlign w:val="superscript"/>
        </w:rPr>
        <w:t>√</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1+</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2</w:t>
      </w:r>
    </w:p>
    <w:p w:rsidR="00D34F39" w:rsidRDefault="00BC751F">
      <w:pPr>
        <w:spacing w:line="152" w:lineRule="exact"/>
        <w:ind w:left="1020" w:right="421"/>
        <w:jc w:val="center"/>
        <w:rPr>
          <w:rFonts w:ascii="Cambria Math" w:eastAsia="Cambria Math"/>
          <w:sz w:val="17"/>
        </w:rPr>
      </w:pPr>
      <w:r>
        <w:rPr>
          <w:rFonts w:ascii="Cambria Math" w:eastAsia="Cambria Math"/>
          <w:spacing w:val="-4"/>
          <w:w w:val="105"/>
          <w:sz w:val="17"/>
        </w:rPr>
        <w:t>𝑛</w:t>
      </w:r>
      <w:r>
        <w:rPr>
          <w:rFonts w:ascii="Cambria Math" w:eastAsia="Cambria Math"/>
          <w:spacing w:val="-4"/>
          <w:w w:val="105"/>
          <w:sz w:val="17"/>
        </w:rPr>
        <w:t>1.</w:t>
      </w:r>
      <w:r>
        <w:rPr>
          <w:rFonts w:ascii="Cambria Math" w:eastAsia="Cambria Math"/>
          <w:spacing w:val="-4"/>
          <w:w w:val="105"/>
          <w:sz w:val="17"/>
        </w:rPr>
        <w:t>𝑛</w:t>
      </w:r>
      <w:r>
        <w:rPr>
          <w:rFonts w:ascii="Cambria Math" w:eastAsia="Cambria Math"/>
          <w:spacing w:val="-4"/>
          <w:w w:val="105"/>
          <w:sz w:val="17"/>
        </w:rPr>
        <w:t>2</w:t>
      </w:r>
    </w:p>
    <w:p w:rsidR="00D34F39" w:rsidRDefault="00D34F39">
      <w:pPr>
        <w:pStyle w:val="BodyText"/>
        <w:spacing w:before="45"/>
        <w:rPr>
          <w:rFonts w:ascii="Cambria Math"/>
          <w:sz w:val="17"/>
        </w:rPr>
      </w:pPr>
    </w:p>
    <w:p w:rsidR="00D34F39" w:rsidRDefault="00BC751F">
      <w:pPr>
        <w:pStyle w:val="BodyText"/>
        <w:ind w:left="1288"/>
      </w:pPr>
      <w:r>
        <w:t>Keterangan</w:t>
      </w:r>
      <w:r>
        <w:rPr>
          <w:spacing w:val="-4"/>
        </w:rPr>
        <w:t xml:space="preserve"> </w:t>
      </w:r>
      <w:r>
        <w:rPr>
          <w:spacing w:val="-10"/>
        </w:rPr>
        <w:t>:</w:t>
      </w:r>
    </w:p>
    <w:p w:rsidR="00D34F39" w:rsidRDefault="00D34F39">
      <w:pPr>
        <w:pStyle w:val="BodyText"/>
      </w:pPr>
    </w:p>
    <w:p w:rsidR="00D34F39" w:rsidRDefault="00BC751F">
      <w:pPr>
        <w:tabs>
          <w:tab w:val="left" w:pos="2008"/>
        </w:tabs>
        <w:spacing w:line="480" w:lineRule="auto"/>
        <w:ind w:left="1288" w:right="3354"/>
        <w:rPr>
          <w:sz w:val="24"/>
        </w:rPr>
      </w:pPr>
      <w:r>
        <w:rPr>
          <w:spacing w:val="-6"/>
          <w:sz w:val="24"/>
        </w:rPr>
        <w:t>KD</w:t>
      </w:r>
      <w:r>
        <w:rPr>
          <w:sz w:val="24"/>
        </w:rPr>
        <w:tab/>
        <w:t>=</w:t>
      </w:r>
      <w:r>
        <w:rPr>
          <w:spacing w:val="-9"/>
          <w:sz w:val="24"/>
        </w:rPr>
        <w:t xml:space="preserve"> </w:t>
      </w:r>
      <w:r>
        <w:rPr>
          <w:sz w:val="24"/>
        </w:rPr>
        <w:t>Jumlah</w:t>
      </w:r>
      <w:r>
        <w:rPr>
          <w:spacing w:val="-8"/>
          <w:sz w:val="24"/>
        </w:rPr>
        <w:t xml:space="preserve"> </w:t>
      </w:r>
      <w:r>
        <w:rPr>
          <w:i/>
          <w:sz w:val="24"/>
        </w:rPr>
        <w:t>Kolmogorov</w:t>
      </w:r>
      <w:r>
        <w:rPr>
          <w:i/>
          <w:spacing w:val="-9"/>
          <w:sz w:val="24"/>
        </w:rPr>
        <w:t xml:space="preserve"> </w:t>
      </w:r>
      <w:r>
        <w:rPr>
          <w:i/>
          <w:sz w:val="24"/>
        </w:rPr>
        <w:t>Smirnov</w:t>
      </w:r>
      <w:r>
        <w:rPr>
          <w:i/>
          <w:spacing w:val="-8"/>
          <w:sz w:val="24"/>
        </w:rPr>
        <w:t xml:space="preserve"> </w:t>
      </w:r>
      <w:r>
        <w:rPr>
          <w:sz w:val="24"/>
        </w:rPr>
        <w:t>yang</w:t>
      </w:r>
      <w:r>
        <w:rPr>
          <w:spacing w:val="-8"/>
          <w:sz w:val="24"/>
        </w:rPr>
        <w:t xml:space="preserve"> </w:t>
      </w:r>
      <w:r>
        <w:rPr>
          <w:sz w:val="24"/>
        </w:rPr>
        <w:t xml:space="preserve">dicari </w:t>
      </w:r>
      <w:r>
        <w:rPr>
          <w:spacing w:val="-6"/>
          <w:sz w:val="24"/>
        </w:rPr>
        <w:t>n1</w:t>
      </w:r>
      <w:r>
        <w:rPr>
          <w:sz w:val="24"/>
        </w:rPr>
        <w:tab/>
      </w:r>
      <w:r>
        <w:rPr>
          <w:sz w:val="24"/>
        </w:rPr>
        <w:t>= Jumlah Sampel yang diperoleh</w:t>
      </w:r>
    </w:p>
    <w:p w:rsidR="00D34F39" w:rsidRDefault="00BC751F">
      <w:pPr>
        <w:pStyle w:val="BodyText"/>
        <w:tabs>
          <w:tab w:val="left" w:pos="2008"/>
        </w:tabs>
        <w:spacing w:line="480" w:lineRule="auto"/>
        <w:ind w:left="1288" w:right="5639"/>
      </w:pPr>
      <w:r>
        <w:rPr>
          <w:spacing w:val="-6"/>
        </w:rPr>
        <w:t>n2</w:t>
      </w:r>
      <w:r>
        <w:tab/>
        <w:t>=</w:t>
      </w:r>
      <w:r>
        <w:rPr>
          <w:spacing w:val="-12"/>
        </w:rPr>
        <w:t xml:space="preserve"> </w:t>
      </w:r>
      <w:r>
        <w:t>Jumlah</w:t>
      </w:r>
      <w:r>
        <w:rPr>
          <w:spacing w:val="-11"/>
        </w:rPr>
        <w:t xml:space="preserve"> </w:t>
      </w:r>
      <w:r>
        <w:t>Sampel</w:t>
      </w:r>
      <w:r>
        <w:rPr>
          <w:spacing w:val="-11"/>
        </w:rPr>
        <w:t xml:space="preserve"> </w:t>
      </w:r>
      <w:r>
        <w:t>y ang diharapkan</w:t>
      </w:r>
    </w:p>
    <w:p w:rsidR="00D34F39" w:rsidRDefault="00BC751F">
      <w:pPr>
        <w:pStyle w:val="Heading1"/>
        <w:numPr>
          <w:ilvl w:val="2"/>
          <w:numId w:val="5"/>
        </w:numPr>
        <w:tabs>
          <w:tab w:val="left" w:pos="1420"/>
        </w:tabs>
        <w:spacing w:before="1"/>
        <w:ind w:left="1420" w:hanging="852"/>
      </w:pPr>
      <w:r>
        <w:t>Uji</w:t>
      </w:r>
      <w:r>
        <w:rPr>
          <w:spacing w:val="-2"/>
        </w:rPr>
        <w:t xml:space="preserve"> Linearitas</w:t>
      </w:r>
    </w:p>
    <w:p w:rsidR="00D34F39" w:rsidRDefault="00D34F39">
      <w:pPr>
        <w:pStyle w:val="BodyText"/>
        <w:spacing w:before="160"/>
        <w:rPr>
          <w:b/>
        </w:rPr>
      </w:pPr>
    </w:p>
    <w:p w:rsidR="00D34F39" w:rsidRDefault="00BC751F">
      <w:pPr>
        <w:pStyle w:val="BodyText"/>
        <w:spacing w:line="480" w:lineRule="auto"/>
        <w:ind w:left="1276" w:right="990" w:firstLine="295"/>
        <w:jc w:val="both"/>
      </w:pPr>
      <w:r>
        <w:t>Menurut (Sugiyono 2020) uji linearitas dapat dipakai untuk mengetahui apakah variabel terikat dengan variabel bebas memiliki hubungan linear atau tidak secara signifikan. Me</w:t>
      </w:r>
      <w:r>
        <w:t>nurut Duwi Priyatno (2014) (Ahmad and Tambak 2017) menjelaskan bahwa dua variabel mempunyai hubungan yang linier bila signifikansi (</w:t>
      </w:r>
      <w:r>
        <w:rPr>
          <w:i/>
        </w:rPr>
        <w:t>Deviation for Linearity</w:t>
      </w:r>
      <w:r>
        <w:t>) lebih dari 0,05.</w:t>
      </w:r>
      <w:r>
        <w:rPr>
          <w:spacing w:val="40"/>
        </w:rPr>
        <w:t xml:space="preserve"> </w:t>
      </w:r>
      <w:r>
        <w:t>Selain</w:t>
      </w:r>
      <w:r>
        <w:rPr>
          <w:spacing w:val="75"/>
        </w:rPr>
        <w:t xml:space="preserve"> </w:t>
      </w:r>
      <w:r>
        <w:t>itu,</w:t>
      </w:r>
      <w:r>
        <w:rPr>
          <w:spacing w:val="77"/>
        </w:rPr>
        <w:t xml:space="preserve"> </w:t>
      </w:r>
      <w:r>
        <w:t>menurut</w:t>
      </w:r>
      <w:r>
        <w:rPr>
          <w:spacing w:val="78"/>
        </w:rPr>
        <w:t xml:space="preserve"> </w:t>
      </w:r>
      <w:r>
        <w:t>Rusman</w:t>
      </w:r>
      <w:r>
        <w:rPr>
          <w:spacing w:val="77"/>
        </w:rPr>
        <w:t xml:space="preserve"> </w:t>
      </w:r>
      <w:r>
        <w:t>(2015)</w:t>
      </w:r>
      <w:r>
        <w:rPr>
          <w:spacing w:val="77"/>
        </w:rPr>
        <w:t xml:space="preserve"> </w:t>
      </w:r>
      <w:r>
        <w:t>dasar</w:t>
      </w:r>
      <w:r>
        <w:rPr>
          <w:spacing w:val="77"/>
        </w:rPr>
        <w:t xml:space="preserve"> </w:t>
      </w:r>
      <w:r>
        <w:t>pengambilan</w:t>
      </w:r>
      <w:r>
        <w:rPr>
          <w:spacing w:val="77"/>
        </w:rPr>
        <w:t xml:space="preserve"> </w:t>
      </w:r>
      <w:r>
        <w:t>keputusan</w:t>
      </w:r>
      <w:r>
        <w:rPr>
          <w:spacing w:val="77"/>
        </w:rPr>
        <w:t xml:space="preserve"> </w:t>
      </w:r>
      <w:r>
        <w:rPr>
          <w:spacing w:val="-5"/>
        </w:rPr>
        <w:t>uji</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spacing w:before="257" w:line="480" w:lineRule="auto"/>
        <w:ind w:left="1276" w:right="989"/>
        <w:jc w:val="both"/>
        <w:rPr>
          <w:i/>
          <w:sz w:val="24"/>
        </w:rPr>
      </w:pPr>
      <w:r>
        <w:rPr>
          <w:sz w:val="24"/>
        </w:rPr>
        <w:lastRenderedPageBreak/>
        <w:t xml:space="preserve">linearitas juga dapat ditentukan berdasarkan nilai signifikansi pada baris </w:t>
      </w:r>
      <w:r>
        <w:rPr>
          <w:i/>
          <w:sz w:val="24"/>
        </w:rPr>
        <w:t xml:space="preserve">Deviationfrom Linearity, </w:t>
      </w:r>
      <w:r>
        <w:rPr>
          <w:sz w:val="24"/>
        </w:rPr>
        <w:t xml:space="preserve">yaitu variabel dinyatakan memiliki hubungan yang linier apabila nilai signifikansi pada </w:t>
      </w:r>
      <w:r>
        <w:rPr>
          <w:i/>
          <w:sz w:val="24"/>
        </w:rPr>
        <w:t>Deviation from Linearity &gt;</w:t>
      </w:r>
      <w:r>
        <w:rPr>
          <w:sz w:val="24"/>
        </w:rPr>
        <w:t>0,05 dan sebaliknya variabel memiliki hu</w:t>
      </w:r>
      <w:r>
        <w:rPr>
          <w:sz w:val="24"/>
        </w:rPr>
        <w:t xml:space="preserve">bungan yang tidak linier jika nilai signifikansi pada </w:t>
      </w:r>
      <w:r>
        <w:rPr>
          <w:i/>
          <w:sz w:val="24"/>
        </w:rPr>
        <w:t>Deviation from Linearity &lt;</w:t>
      </w:r>
      <w:r>
        <w:rPr>
          <w:sz w:val="24"/>
        </w:rPr>
        <w:t>0,05. Berdasarkan penjelasan tersebut, maka dalam penelitian ini penulis melakukan uji linearitas menggunakan</w:t>
      </w:r>
      <w:r>
        <w:rPr>
          <w:spacing w:val="15"/>
          <w:sz w:val="24"/>
        </w:rPr>
        <w:t xml:space="preserve"> </w:t>
      </w:r>
      <w:r>
        <w:rPr>
          <w:sz w:val="24"/>
        </w:rPr>
        <w:t>uji</w:t>
      </w:r>
      <w:r>
        <w:rPr>
          <w:spacing w:val="22"/>
          <w:sz w:val="24"/>
        </w:rPr>
        <w:t xml:space="preserve"> </w:t>
      </w:r>
      <w:r>
        <w:rPr>
          <w:i/>
          <w:sz w:val="24"/>
        </w:rPr>
        <w:t>test</w:t>
      </w:r>
      <w:r>
        <w:rPr>
          <w:i/>
          <w:spacing w:val="19"/>
          <w:sz w:val="24"/>
        </w:rPr>
        <w:t xml:space="preserve"> </w:t>
      </w:r>
      <w:r>
        <w:rPr>
          <w:i/>
          <w:sz w:val="24"/>
        </w:rPr>
        <w:t>for</w:t>
      </w:r>
      <w:r>
        <w:rPr>
          <w:i/>
          <w:spacing w:val="20"/>
          <w:sz w:val="24"/>
        </w:rPr>
        <w:t xml:space="preserve"> </w:t>
      </w:r>
      <w:r>
        <w:rPr>
          <w:i/>
          <w:sz w:val="24"/>
        </w:rPr>
        <w:t>linearity</w:t>
      </w:r>
      <w:r>
        <w:rPr>
          <w:i/>
          <w:spacing w:val="18"/>
          <w:sz w:val="24"/>
        </w:rPr>
        <w:t xml:space="preserve"> </w:t>
      </w:r>
      <w:r>
        <w:rPr>
          <w:sz w:val="24"/>
        </w:rPr>
        <w:t>dengan</w:t>
      </w:r>
      <w:r>
        <w:rPr>
          <w:spacing w:val="18"/>
          <w:sz w:val="24"/>
        </w:rPr>
        <w:t xml:space="preserve"> </w:t>
      </w:r>
      <w:r>
        <w:rPr>
          <w:sz w:val="24"/>
        </w:rPr>
        <w:t>bantuan</w:t>
      </w:r>
      <w:r>
        <w:rPr>
          <w:spacing w:val="17"/>
          <w:sz w:val="24"/>
        </w:rPr>
        <w:t xml:space="preserve"> </w:t>
      </w:r>
      <w:r>
        <w:rPr>
          <w:sz w:val="24"/>
        </w:rPr>
        <w:t>program</w:t>
      </w:r>
      <w:r>
        <w:rPr>
          <w:spacing w:val="22"/>
          <w:sz w:val="24"/>
        </w:rPr>
        <w:t xml:space="preserve"> </w:t>
      </w:r>
      <w:r>
        <w:rPr>
          <w:i/>
          <w:sz w:val="24"/>
        </w:rPr>
        <w:t>SPSS</w:t>
      </w:r>
      <w:r>
        <w:rPr>
          <w:i/>
          <w:spacing w:val="21"/>
          <w:sz w:val="24"/>
        </w:rPr>
        <w:t xml:space="preserve"> </w:t>
      </w:r>
      <w:r>
        <w:rPr>
          <w:i/>
          <w:spacing w:val="-2"/>
          <w:sz w:val="24"/>
        </w:rPr>
        <w:t>version</w:t>
      </w:r>
    </w:p>
    <w:p w:rsidR="00D34F39" w:rsidRDefault="00BC751F">
      <w:pPr>
        <w:spacing w:before="1"/>
        <w:ind w:left="1276"/>
        <w:jc w:val="both"/>
        <w:rPr>
          <w:i/>
          <w:sz w:val="24"/>
        </w:rPr>
      </w:pPr>
      <w:r>
        <w:rPr>
          <w:i/>
          <w:sz w:val="24"/>
        </w:rPr>
        <w:t>23.0</w:t>
      </w:r>
      <w:r>
        <w:rPr>
          <w:i/>
          <w:spacing w:val="-1"/>
          <w:sz w:val="24"/>
        </w:rPr>
        <w:t xml:space="preserve"> </w:t>
      </w:r>
      <w:r>
        <w:rPr>
          <w:i/>
          <w:sz w:val="24"/>
        </w:rPr>
        <w:t>for</w:t>
      </w:r>
      <w:r>
        <w:rPr>
          <w:i/>
          <w:spacing w:val="-1"/>
          <w:sz w:val="24"/>
        </w:rPr>
        <w:t xml:space="preserve"> </w:t>
      </w:r>
      <w:r>
        <w:rPr>
          <w:i/>
          <w:spacing w:val="-2"/>
          <w:sz w:val="24"/>
        </w:rPr>
        <w:t>windows.</w:t>
      </w:r>
    </w:p>
    <w:p w:rsidR="00D34F39" w:rsidRDefault="00D34F39">
      <w:pPr>
        <w:pStyle w:val="BodyText"/>
        <w:spacing w:before="160"/>
        <w:rPr>
          <w:i/>
        </w:rPr>
      </w:pPr>
    </w:p>
    <w:p w:rsidR="00D34F39" w:rsidRDefault="00BC751F">
      <w:pPr>
        <w:pStyle w:val="Heading1"/>
        <w:numPr>
          <w:ilvl w:val="2"/>
          <w:numId w:val="5"/>
        </w:numPr>
        <w:tabs>
          <w:tab w:val="left" w:pos="1420"/>
        </w:tabs>
        <w:spacing w:before="0"/>
        <w:ind w:left="1420" w:hanging="852"/>
      </w:pPr>
      <w:r>
        <w:t>Uji</w:t>
      </w:r>
      <w:r>
        <w:rPr>
          <w:spacing w:val="-2"/>
        </w:rPr>
        <w:t xml:space="preserve"> Hipotesis</w:t>
      </w:r>
    </w:p>
    <w:p w:rsidR="00D34F39" w:rsidRDefault="00D34F39">
      <w:pPr>
        <w:pStyle w:val="BodyText"/>
        <w:spacing w:before="199"/>
        <w:rPr>
          <w:b/>
        </w:rPr>
      </w:pPr>
    </w:p>
    <w:p w:rsidR="00D34F39" w:rsidRDefault="00BC751F">
      <w:pPr>
        <w:pStyle w:val="BodyText"/>
        <w:spacing w:before="1" w:line="480" w:lineRule="auto"/>
        <w:ind w:left="1288" w:right="989" w:firstLine="720"/>
        <w:jc w:val="both"/>
      </w:pPr>
      <w:r>
        <w:t xml:space="preserve">Adapun teknik selanjutnya yang penulis lakukan dalam penelitian ini yaitu menggunakan uji korelasi. Uji korelasi yang dimaksud adalah uji korelasional bivariat, dikarenakan dalam penelitian ini terdapat dua variabel penelitian </w:t>
      </w:r>
      <w:r>
        <w:t xml:space="preserve">yang akan diuji hubungannya yaitu kontrol diri (variabel bebas) dengan </w:t>
      </w:r>
      <w:r>
        <w:rPr>
          <w:i/>
        </w:rPr>
        <w:t xml:space="preserve">Burnout Akademik </w:t>
      </w:r>
      <w:r>
        <w:t>(variabel terikat). Menurut Nasir (2016) dalam (Shahnan, Dewi, and Saragih 2024) Uji korelasi bivariat adalah teknik analisis statistik data penelitian yang bertujuan</w:t>
      </w:r>
      <w:r>
        <w:rPr>
          <w:spacing w:val="40"/>
        </w:rPr>
        <w:t xml:space="preserve"> </w:t>
      </w:r>
      <w:r>
        <w:t xml:space="preserve">untuk mengetahui kekuatan atau bentuk arah dan besarnya hubungan antar dua variabel penelitian. Berdasarkan penjelasan tersebut, maka uji korelasi bivariat yang penulis gunakan adalah uji korelasi </w:t>
      </w:r>
      <w:r>
        <w:rPr>
          <w:i/>
        </w:rPr>
        <w:t xml:space="preserve">product moment </w:t>
      </w:r>
      <w:r>
        <w:t xml:space="preserve">dengan bantuan program </w:t>
      </w:r>
      <w:r>
        <w:rPr>
          <w:i/>
        </w:rPr>
        <w:t>SPSS version 23.0 for</w:t>
      </w:r>
      <w:r>
        <w:rPr>
          <w:i/>
        </w:rPr>
        <w:t xml:space="preserve"> windows. </w:t>
      </w:r>
      <w:r>
        <w:t xml:space="preserve">Adapun rumus uji korelasi </w:t>
      </w:r>
      <w:r>
        <w:rPr>
          <w:i/>
        </w:rPr>
        <w:t xml:space="preserve">product moment </w:t>
      </w:r>
      <w:r>
        <w:t>yang digunakan untuk melakukan perhitungan secara manual yaitu sebagai berikut:</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D34F39">
      <w:pPr>
        <w:pStyle w:val="BodyText"/>
        <w:spacing w:before="51"/>
        <w:rPr>
          <w:sz w:val="17"/>
        </w:rPr>
      </w:pPr>
    </w:p>
    <w:p w:rsidR="00D34F39" w:rsidRDefault="00BC751F">
      <w:pPr>
        <w:tabs>
          <w:tab w:val="left" w:pos="597"/>
          <w:tab w:val="left" w:pos="2637"/>
        </w:tabs>
        <w:spacing w:line="194" w:lineRule="exact"/>
        <w:ind w:right="90"/>
        <w:jc w:val="center"/>
        <w:rPr>
          <w:rFonts w:ascii="Cambria Math" w:eastAsia="Cambria Math" w:hAnsi="Cambria Math"/>
          <w:position w:val="1"/>
          <w:sz w:val="17"/>
        </w:rPr>
      </w:pPr>
      <w:r>
        <w:rPr>
          <w:rFonts w:ascii="Cambria Math" w:eastAsia="Cambria Math" w:hAnsi="Cambria Math"/>
          <w:noProof/>
          <w:position w:val="1"/>
          <w:sz w:val="17"/>
          <w:lang w:val="en-US"/>
        </w:rPr>
        <mc:AlternateContent>
          <mc:Choice Requires="wps">
            <w:drawing>
              <wp:anchor distT="0" distB="0" distL="0" distR="0" simplePos="0" relativeHeight="15733760" behindDoc="0" locked="0" layoutInCell="1" allowOverlap="1">
                <wp:simplePos x="0" y="0"/>
                <wp:positionH relativeFrom="page">
                  <wp:posOffset>3018154</wp:posOffset>
                </wp:positionH>
                <wp:positionV relativeFrom="paragraph">
                  <wp:posOffset>63399</wp:posOffset>
                </wp:positionV>
                <wp:extent cx="50800" cy="1689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68910"/>
                        </a:xfrm>
                        <a:prstGeom prst="rect">
                          <a:avLst/>
                        </a:prstGeom>
                      </wps:spPr>
                      <wps:txbx>
                        <w:txbxContent>
                          <w:p w:rsidR="00D34F39" w:rsidRDefault="00BC751F">
                            <w:pPr>
                              <w:pStyle w:val="BodyText"/>
                              <w:spacing w:line="266" w:lineRule="exact"/>
                            </w:pPr>
                            <w:r>
                              <w:rPr>
                                <w:spacing w:val="-10"/>
                              </w:rPr>
                              <w:t>r</w:t>
                            </w:r>
                          </w:p>
                        </w:txbxContent>
                      </wps:txbx>
                      <wps:bodyPr wrap="square" lIns="0" tIns="0" rIns="0" bIns="0" rtlCol="0">
                        <a:noAutofit/>
                      </wps:bodyPr>
                    </wps:wsp>
                  </a:graphicData>
                </a:graphic>
              </wp:anchor>
            </w:drawing>
          </mc:Choice>
          <mc:Fallback>
            <w:pict>
              <v:shape id="Textbox 11" o:spid="_x0000_s1031" type="#_x0000_t202" style="position:absolute;left:0;text-align:left;margin-left:237.65pt;margin-top:5pt;width:4pt;height:13.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" filled="f" stroked="f">
                <v:path arrowok="t"/>
                <v:textbox inset="0,0,0,0">
                  <w:txbxContent>
                    <w:p w:rsidR="00D34F39" w:rsidRDefault="00BC751F">
                      <w:pPr>
                        <w:pStyle w:val="BodyText"/>
                        <w:spacing w:line="266" w:lineRule="exact"/>
                      </w:pPr>
                      <w:r>
                        <w:rPr>
                          <w:spacing w:val="-10"/>
                        </w:rPr>
                        <w:t>r</w:t>
                      </w:r>
                    </w:p>
                  </w:txbxContent>
                </v:textbox>
                <w10:wrap anchorx="page"/>
              </v:shape>
            </w:pict>
          </mc:Fallback>
        </mc:AlternateContent>
      </w:r>
      <w:r>
        <w:rPr>
          <w:sz w:val="17"/>
          <w:u w:val="single"/>
        </w:rPr>
        <w:tab/>
      </w:r>
      <w:r>
        <w:rPr>
          <w:rFonts w:ascii="Cambria Math" w:eastAsia="Cambria Math" w:hAnsi="Cambria Math"/>
          <w:sz w:val="17"/>
          <w:u w:val="single"/>
        </w:rPr>
        <w:t>𝑁</w:t>
      </w:r>
      <w:r>
        <w:rPr>
          <w:rFonts w:ascii="Cambria Math" w:eastAsia="Cambria Math" w:hAnsi="Cambria Math"/>
          <w:spacing w:val="3"/>
          <w:sz w:val="17"/>
          <w:u w:val="single"/>
        </w:rPr>
        <w:t xml:space="preserve"> </w:t>
      </w:r>
      <w:r>
        <w:rPr>
          <w:rFonts w:ascii="Cambria Math" w:eastAsia="Cambria Math" w:hAnsi="Cambria Math"/>
          <w:position w:val="1"/>
          <w:sz w:val="17"/>
          <w:u w:val="single"/>
        </w:rPr>
        <w:t xml:space="preserve">∑ </w:t>
      </w:r>
      <w:r>
        <w:rPr>
          <w:rFonts w:ascii="Cambria Math" w:eastAsia="Cambria Math" w:hAnsi="Cambria Math"/>
          <w:sz w:val="17"/>
          <w:u w:val="single"/>
        </w:rPr>
        <w:t>𝑥𝑦</w:t>
      </w:r>
      <w:r>
        <w:rPr>
          <w:rFonts w:ascii="Cambria Math" w:eastAsia="Cambria Math" w:hAnsi="Cambria Math"/>
          <w:sz w:val="17"/>
          <w:u w:val="single"/>
        </w:rPr>
        <w:t>−</w:t>
      </w:r>
      <w:r>
        <w:rPr>
          <w:rFonts w:ascii="Cambria Math" w:eastAsia="Cambria Math" w:hAnsi="Cambria Math"/>
          <w:position w:val="1"/>
          <w:sz w:val="17"/>
          <w:u w:val="single"/>
        </w:rPr>
        <w:t>(∑</w:t>
      </w:r>
      <w:r>
        <w:rPr>
          <w:rFonts w:ascii="Cambria Math" w:eastAsia="Cambria Math" w:hAnsi="Cambria Math"/>
          <w:spacing w:val="-2"/>
          <w:position w:val="1"/>
          <w:sz w:val="17"/>
          <w:u w:val="single"/>
        </w:rPr>
        <w:t xml:space="preserve"> </w:t>
      </w:r>
      <w:r>
        <w:rPr>
          <w:rFonts w:ascii="Cambria Math" w:eastAsia="Cambria Math" w:hAnsi="Cambria Math"/>
          <w:sz w:val="17"/>
          <w:u w:val="single"/>
        </w:rPr>
        <w:t>𝑥</w:t>
      </w:r>
      <w:r>
        <w:rPr>
          <w:rFonts w:ascii="Cambria Math" w:eastAsia="Cambria Math" w:hAnsi="Cambria Math"/>
          <w:position w:val="1"/>
          <w:sz w:val="17"/>
          <w:u w:val="single"/>
        </w:rPr>
        <w:t>)(∑</w:t>
      </w:r>
      <w:r>
        <w:rPr>
          <w:rFonts w:ascii="Cambria Math" w:eastAsia="Cambria Math" w:hAnsi="Cambria Math"/>
          <w:spacing w:val="-2"/>
          <w:position w:val="1"/>
          <w:sz w:val="17"/>
          <w:u w:val="single"/>
        </w:rPr>
        <w:t xml:space="preserve"> </w:t>
      </w:r>
      <w:r>
        <w:rPr>
          <w:rFonts w:ascii="Cambria Math" w:eastAsia="Cambria Math" w:hAnsi="Cambria Math"/>
          <w:spacing w:val="-5"/>
          <w:sz w:val="17"/>
          <w:u w:val="single"/>
        </w:rPr>
        <w:t>𝑦</w:t>
      </w:r>
      <w:r>
        <w:rPr>
          <w:rFonts w:ascii="Cambria Math" w:eastAsia="Cambria Math" w:hAnsi="Cambria Math"/>
          <w:spacing w:val="-5"/>
          <w:position w:val="1"/>
          <w:sz w:val="17"/>
          <w:u w:val="single"/>
        </w:rPr>
        <w:t>)</w:t>
      </w:r>
      <w:r>
        <w:rPr>
          <w:rFonts w:ascii="Cambria Math" w:eastAsia="Cambria Math" w:hAnsi="Cambria Math"/>
          <w:position w:val="1"/>
          <w:sz w:val="17"/>
          <w:u w:val="single"/>
        </w:rPr>
        <w:tab/>
      </w:r>
    </w:p>
    <w:p w:rsidR="00D34F39" w:rsidRDefault="00BC751F">
      <w:pPr>
        <w:spacing w:line="292" w:lineRule="exact"/>
        <w:ind w:left="599" w:right="942"/>
        <w:jc w:val="center"/>
        <w:rPr>
          <w:rFonts w:ascii="Cambria Math" w:eastAsia="Cambria Math" w:hAnsi="Cambria Math"/>
          <w:position w:val="1"/>
          <w:sz w:val="17"/>
        </w:rPr>
      </w:pPr>
      <w:r>
        <w:rPr>
          <w:rFonts w:ascii="Cambria Math" w:eastAsia="Cambria Math" w:hAnsi="Cambria Math"/>
          <w:noProof/>
          <w:position w:val="1"/>
          <w:sz w:val="17"/>
          <w:lang w:val="en-US"/>
        </w:rPr>
        <mc:AlternateContent>
          <mc:Choice Requires="wps">
            <w:drawing>
              <wp:anchor distT="0" distB="0" distL="0" distR="0" simplePos="0" relativeHeight="487160832" behindDoc="1" locked="0" layoutInCell="1" allowOverlap="1">
                <wp:simplePos x="0" y="0"/>
                <wp:positionH relativeFrom="page">
                  <wp:posOffset>3309239</wp:posOffset>
                </wp:positionH>
                <wp:positionV relativeFrom="paragraph">
                  <wp:posOffset>53325</wp:posOffset>
                </wp:positionV>
                <wp:extent cx="79248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7620"/>
                        </a:xfrm>
                        <a:custGeom>
                          <a:avLst/>
                          <a:gdLst/>
                          <a:ahLst/>
                          <a:cxnLst/>
                          <a:rect l="l" t="t" r="r" b="b"/>
                          <a:pathLst>
                            <a:path w="792480" h="7620">
                              <a:moveTo>
                                <a:pt x="792479" y="0"/>
                              </a:moveTo>
                              <a:lnTo>
                                <a:pt x="0" y="0"/>
                              </a:lnTo>
                              <a:lnTo>
                                <a:pt x="0" y="7620"/>
                              </a:lnTo>
                              <a:lnTo>
                                <a:pt x="792479" y="7620"/>
                              </a:lnTo>
                              <a:lnTo>
                                <a:pt x="792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F05D33" id="Graphic 12" o:spid="_x0000_s1026" style="position:absolute;margin-left:260.55pt;margin-top:4.2pt;width:62.4pt;height:.6pt;z-index:-16155648;visibility:visible;mso-wrap-style:square;mso-wrap-distance-left:0;mso-wrap-distance-top:0;mso-wrap-distance-right:0;mso-wrap-distance-bottom:0;mso-position-horizontal:absolute;mso-position-horizontal-relative:page;mso-position-vertical:absolute;mso-position-vertical-relative:text;v-text-anchor:top" coordsize="792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" path="m792479,l,,,7620r792479,l792479,xe" fillcolor="black" stroked="f">
                <v:path arrowok="t"/>
                <w10:wrap anchorx="page"/>
              </v:shape>
            </w:pict>
          </mc:Fallback>
        </mc:AlternateContent>
      </w:r>
      <w:r>
        <w:rPr>
          <w:position w:val="12"/>
          <w:sz w:val="16"/>
        </w:rPr>
        <w:t>xy=</w:t>
      </w:r>
      <w:r>
        <w:rPr>
          <w:rFonts w:ascii="Cambria Math" w:eastAsia="Cambria Math" w:hAnsi="Cambria Math"/>
          <w:position w:val="1"/>
          <w:sz w:val="17"/>
        </w:rPr>
        <w:t>√{</w:t>
      </w:r>
      <w:r>
        <w:rPr>
          <w:rFonts w:ascii="Cambria Math" w:eastAsia="Cambria Math" w:hAnsi="Cambria Math"/>
          <w:sz w:val="17"/>
        </w:rPr>
        <w:t>𝑁</w:t>
      </w:r>
      <w:r>
        <w:rPr>
          <w:rFonts w:ascii="Cambria Math" w:eastAsia="Cambria Math" w:hAnsi="Cambria Math"/>
          <w:spacing w:val="10"/>
          <w:sz w:val="17"/>
        </w:rPr>
        <w:t xml:space="preserve"> </w:t>
      </w:r>
      <w:r>
        <w:rPr>
          <w:rFonts w:ascii="Cambria Math" w:eastAsia="Cambria Math" w:hAnsi="Cambria Math"/>
          <w:position w:val="1"/>
          <w:sz w:val="17"/>
        </w:rPr>
        <w:t>∑</w:t>
      </w:r>
      <w:r>
        <w:rPr>
          <w:rFonts w:ascii="Cambria Math" w:eastAsia="Cambria Math" w:hAnsi="Cambria Math"/>
          <w:spacing w:val="7"/>
          <w:position w:val="1"/>
          <w:sz w:val="17"/>
        </w:rPr>
        <w:t xml:space="preserve"> </w:t>
      </w:r>
      <w:r>
        <w:rPr>
          <w:rFonts w:ascii="Cambria Math" w:eastAsia="Cambria Math" w:hAnsi="Cambria Math"/>
          <w:sz w:val="17"/>
        </w:rPr>
        <w:t>𝑥</w:t>
      </w:r>
      <w:r>
        <w:rPr>
          <w:rFonts w:ascii="Cambria Math" w:eastAsia="Cambria Math" w:hAnsi="Cambria Math"/>
          <w:position w:val="5"/>
          <w:sz w:val="14"/>
        </w:rPr>
        <w:t>2</w:t>
      </w:r>
      <w:r>
        <w:rPr>
          <w:rFonts w:ascii="Cambria Math" w:eastAsia="Cambria Math" w:hAnsi="Cambria Math"/>
          <w:sz w:val="17"/>
        </w:rPr>
        <w:t>−</w:t>
      </w:r>
      <w:r>
        <w:rPr>
          <w:rFonts w:ascii="Cambria Math" w:eastAsia="Cambria Math" w:hAnsi="Cambria Math"/>
          <w:position w:val="1"/>
          <w:sz w:val="17"/>
        </w:rPr>
        <w:t>(∑</w:t>
      </w:r>
      <w:r>
        <w:rPr>
          <w:rFonts w:ascii="Cambria Math" w:eastAsia="Cambria Math" w:hAnsi="Cambria Math"/>
          <w:spacing w:val="4"/>
          <w:position w:val="1"/>
          <w:sz w:val="17"/>
        </w:rPr>
        <w:t xml:space="preserve"> </w:t>
      </w:r>
      <w:r>
        <w:rPr>
          <w:rFonts w:ascii="Cambria Math" w:eastAsia="Cambria Math" w:hAnsi="Cambria Math"/>
          <w:sz w:val="17"/>
        </w:rPr>
        <w:t>𝑥</w:t>
      </w:r>
      <w:r>
        <w:rPr>
          <w:rFonts w:ascii="Cambria Math" w:eastAsia="Cambria Math" w:hAnsi="Cambria Math"/>
          <w:position w:val="1"/>
          <w:sz w:val="17"/>
        </w:rPr>
        <w:t>)</w:t>
      </w:r>
      <w:r>
        <w:rPr>
          <w:rFonts w:ascii="Cambria Math" w:eastAsia="Cambria Math" w:hAnsi="Cambria Math"/>
          <w:position w:val="5"/>
          <w:sz w:val="14"/>
        </w:rPr>
        <w:t>2</w:t>
      </w:r>
      <w:r>
        <w:rPr>
          <w:rFonts w:ascii="Cambria Math" w:eastAsia="Cambria Math" w:hAnsi="Cambria Math"/>
          <w:position w:val="1"/>
          <w:sz w:val="17"/>
        </w:rPr>
        <w:t>}{</w:t>
      </w:r>
      <w:r>
        <w:rPr>
          <w:rFonts w:ascii="Cambria Math" w:eastAsia="Cambria Math" w:hAnsi="Cambria Math"/>
          <w:sz w:val="17"/>
        </w:rPr>
        <w:t>𝑁</w:t>
      </w:r>
      <w:r>
        <w:rPr>
          <w:rFonts w:ascii="Cambria Math" w:eastAsia="Cambria Math" w:hAnsi="Cambria Math"/>
          <w:spacing w:val="10"/>
          <w:sz w:val="17"/>
        </w:rPr>
        <w:t xml:space="preserve"> </w:t>
      </w:r>
      <w:r>
        <w:rPr>
          <w:rFonts w:ascii="Cambria Math" w:eastAsia="Cambria Math" w:hAnsi="Cambria Math"/>
          <w:position w:val="1"/>
          <w:sz w:val="17"/>
        </w:rPr>
        <w:t>∑</w:t>
      </w:r>
      <w:r>
        <w:rPr>
          <w:rFonts w:ascii="Cambria Math" w:eastAsia="Cambria Math" w:hAnsi="Cambria Math"/>
          <w:spacing w:val="7"/>
          <w:position w:val="1"/>
          <w:sz w:val="17"/>
        </w:rPr>
        <w:t xml:space="preserve"> </w:t>
      </w:r>
      <w:r>
        <w:rPr>
          <w:rFonts w:ascii="Cambria Math" w:eastAsia="Cambria Math" w:hAnsi="Cambria Math"/>
          <w:sz w:val="17"/>
        </w:rPr>
        <w:t>𝑦</w:t>
      </w:r>
      <w:r>
        <w:rPr>
          <w:rFonts w:ascii="Cambria Math" w:eastAsia="Cambria Math" w:hAnsi="Cambria Math"/>
          <w:position w:val="5"/>
          <w:sz w:val="14"/>
        </w:rPr>
        <w:t>2</w:t>
      </w:r>
      <w:r>
        <w:rPr>
          <w:rFonts w:ascii="Cambria Math" w:eastAsia="Cambria Math" w:hAnsi="Cambria Math"/>
          <w:sz w:val="17"/>
        </w:rPr>
        <w:t>−</w:t>
      </w:r>
      <w:r>
        <w:rPr>
          <w:rFonts w:ascii="Cambria Math" w:eastAsia="Cambria Math" w:hAnsi="Cambria Math"/>
          <w:position w:val="1"/>
          <w:sz w:val="17"/>
        </w:rPr>
        <w:t>(∑</w:t>
      </w:r>
      <w:r>
        <w:rPr>
          <w:rFonts w:ascii="Cambria Math" w:eastAsia="Cambria Math" w:hAnsi="Cambria Math"/>
          <w:spacing w:val="4"/>
          <w:position w:val="1"/>
          <w:sz w:val="17"/>
        </w:rPr>
        <w:t xml:space="preserve"> </w:t>
      </w:r>
      <w:r>
        <w:rPr>
          <w:rFonts w:ascii="Cambria Math" w:eastAsia="Cambria Math" w:hAnsi="Cambria Math"/>
          <w:spacing w:val="-4"/>
          <w:sz w:val="17"/>
        </w:rPr>
        <w:t>𝑦</w:t>
      </w:r>
      <w:r>
        <w:rPr>
          <w:rFonts w:ascii="Cambria Math" w:eastAsia="Cambria Math" w:hAnsi="Cambria Math"/>
          <w:spacing w:val="-4"/>
          <w:position w:val="1"/>
          <w:sz w:val="17"/>
        </w:rPr>
        <w:t>)</w:t>
      </w:r>
      <w:r>
        <w:rPr>
          <w:rFonts w:ascii="Cambria Math" w:eastAsia="Cambria Math" w:hAnsi="Cambria Math"/>
          <w:spacing w:val="-4"/>
          <w:position w:val="5"/>
          <w:sz w:val="14"/>
        </w:rPr>
        <w:t>2</w:t>
      </w:r>
      <w:r>
        <w:rPr>
          <w:rFonts w:ascii="Cambria Math" w:eastAsia="Cambria Math" w:hAnsi="Cambria Math"/>
          <w:spacing w:val="-4"/>
          <w:position w:val="1"/>
          <w:sz w:val="17"/>
        </w:rPr>
        <w:t>}</w:t>
      </w:r>
    </w:p>
    <w:p w:rsidR="00D34F39" w:rsidRDefault="00D34F39">
      <w:pPr>
        <w:pStyle w:val="BodyText"/>
        <w:spacing w:before="4"/>
        <w:rPr>
          <w:rFonts w:ascii="Cambria Math"/>
        </w:rPr>
      </w:pPr>
    </w:p>
    <w:p w:rsidR="00D34F39" w:rsidRDefault="00BC751F">
      <w:pPr>
        <w:pStyle w:val="BodyText"/>
        <w:ind w:left="1288"/>
      </w:pPr>
      <w:r>
        <w:t>Keterangan</w:t>
      </w:r>
      <w:r>
        <w:rPr>
          <w:spacing w:val="-4"/>
        </w:rPr>
        <w:t xml:space="preserve"> </w:t>
      </w:r>
      <w:r>
        <w:rPr>
          <w:spacing w:val="-10"/>
        </w:rPr>
        <w:t>:</w:t>
      </w:r>
    </w:p>
    <w:p w:rsidR="00D34F39" w:rsidRDefault="00BC751F">
      <w:pPr>
        <w:pStyle w:val="BodyText"/>
        <w:tabs>
          <w:tab w:val="left" w:pos="2728"/>
        </w:tabs>
        <w:spacing w:before="275"/>
        <w:ind w:left="1288"/>
        <w:rPr>
          <w:position w:val="2"/>
        </w:rPr>
      </w:pPr>
      <w:r>
        <w:rPr>
          <w:spacing w:val="-5"/>
          <w:position w:val="2"/>
        </w:rPr>
        <w:t>r</w:t>
      </w:r>
      <w:r>
        <w:rPr>
          <w:spacing w:val="-5"/>
          <w:sz w:val="16"/>
        </w:rPr>
        <w:t>xy</w:t>
      </w:r>
      <w:r>
        <w:rPr>
          <w:sz w:val="16"/>
        </w:rPr>
        <w:tab/>
      </w:r>
      <w:r>
        <w:rPr>
          <w:position w:val="2"/>
        </w:rPr>
        <w:t>:</w:t>
      </w:r>
      <w:r>
        <w:rPr>
          <w:spacing w:val="-3"/>
          <w:position w:val="2"/>
        </w:rPr>
        <w:t xml:space="preserve"> </w:t>
      </w:r>
      <w:r>
        <w:rPr>
          <w:position w:val="2"/>
        </w:rPr>
        <w:t>Koefisien</w:t>
      </w:r>
      <w:r>
        <w:rPr>
          <w:spacing w:val="-1"/>
          <w:position w:val="2"/>
        </w:rPr>
        <w:t xml:space="preserve"> </w:t>
      </w:r>
      <w:r>
        <w:rPr>
          <w:position w:val="2"/>
        </w:rPr>
        <w:t>korelasi antara</w:t>
      </w:r>
      <w:r>
        <w:rPr>
          <w:spacing w:val="-1"/>
          <w:position w:val="2"/>
        </w:rPr>
        <w:t xml:space="preserve"> </w:t>
      </w:r>
      <w:r>
        <w:rPr>
          <w:position w:val="2"/>
        </w:rPr>
        <w:t>variabel</w:t>
      </w:r>
      <w:r>
        <w:rPr>
          <w:spacing w:val="-1"/>
          <w:position w:val="2"/>
        </w:rPr>
        <w:t xml:space="preserve"> </w:t>
      </w:r>
      <w:r>
        <w:rPr>
          <w:position w:val="2"/>
        </w:rPr>
        <w:t>x</w:t>
      </w:r>
      <w:r>
        <w:rPr>
          <w:spacing w:val="-1"/>
          <w:position w:val="2"/>
        </w:rPr>
        <w:t xml:space="preserve"> </w:t>
      </w:r>
      <w:r>
        <w:rPr>
          <w:position w:val="2"/>
        </w:rPr>
        <w:t>dan</w:t>
      </w:r>
      <w:r>
        <w:rPr>
          <w:spacing w:val="-1"/>
          <w:position w:val="2"/>
        </w:rPr>
        <w:t xml:space="preserve"> </w:t>
      </w:r>
      <w:r>
        <w:rPr>
          <w:spacing w:val="-10"/>
          <w:position w:val="2"/>
        </w:rPr>
        <w:t>y</w:t>
      </w:r>
    </w:p>
    <w:p w:rsidR="00D34F39" w:rsidRDefault="00BC751F">
      <w:pPr>
        <w:pStyle w:val="BodyText"/>
        <w:tabs>
          <w:tab w:val="left" w:pos="2728"/>
        </w:tabs>
        <w:spacing w:before="275"/>
        <w:ind w:left="1288"/>
      </w:pPr>
      <w:r>
        <w:rPr>
          <w:spacing w:val="-10"/>
        </w:rPr>
        <w:t>N</w:t>
      </w:r>
      <w:r>
        <w:tab/>
        <w:t>: Jumlah</w:t>
      </w:r>
      <w:r>
        <w:rPr>
          <w:spacing w:val="1"/>
        </w:rPr>
        <w:t xml:space="preserve"> </w:t>
      </w:r>
      <w:r>
        <w:rPr>
          <w:spacing w:val="-2"/>
        </w:rPr>
        <w:t>responden</w:t>
      </w:r>
    </w:p>
    <w:p w:rsidR="00D34F39" w:rsidRDefault="00BC751F">
      <w:pPr>
        <w:pStyle w:val="BodyText"/>
        <w:tabs>
          <w:tab w:val="left" w:pos="2728"/>
        </w:tabs>
        <w:spacing w:before="276"/>
        <w:ind w:left="1288"/>
      </w:pPr>
      <w:r>
        <w:rPr>
          <w:spacing w:val="-5"/>
        </w:rPr>
        <w:t>∑x</w:t>
      </w:r>
      <w:r>
        <w:tab/>
        <w:t>:</w:t>
      </w:r>
      <w:r>
        <w:rPr>
          <w:spacing w:val="-1"/>
        </w:rPr>
        <w:t xml:space="preserve"> </w:t>
      </w:r>
      <w:r>
        <w:t>Jumlah dari</w:t>
      </w:r>
      <w:r>
        <w:rPr>
          <w:spacing w:val="-1"/>
        </w:rPr>
        <w:t xml:space="preserve"> </w:t>
      </w:r>
      <w:r>
        <w:t>nilai x</w:t>
      </w:r>
      <w:r>
        <w:rPr>
          <w:spacing w:val="-1"/>
        </w:rPr>
        <w:t xml:space="preserve"> </w:t>
      </w:r>
      <w:r>
        <w:t xml:space="preserve">(per-butir </w:t>
      </w:r>
      <w:r>
        <w:rPr>
          <w:spacing w:val="-2"/>
        </w:rPr>
        <w:t>angket)</w:t>
      </w:r>
    </w:p>
    <w:p w:rsidR="00D34F39" w:rsidRDefault="00D34F39">
      <w:pPr>
        <w:pStyle w:val="BodyText"/>
      </w:pPr>
    </w:p>
    <w:p w:rsidR="00D34F39" w:rsidRDefault="00BC751F">
      <w:pPr>
        <w:pStyle w:val="BodyText"/>
        <w:tabs>
          <w:tab w:val="left" w:pos="2728"/>
        </w:tabs>
        <w:ind w:left="1288"/>
      </w:pPr>
      <w:r>
        <w:rPr>
          <w:spacing w:val="-5"/>
        </w:rPr>
        <w:t>∑y</w:t>
      </w:r>
      <w:r>
        <w:tab/>
        <w:t>:</w:t>
      </w:r>
      <w:r>
        <w:rPr>
          <w:spacing w:val="-1"/>
        </w:rPr>
        <w:t xml:space="preserve"> </w:t>
      </w:r>
      <w:r>
        <w:t>Jumlah dari nilai</w:t>
      </w:r>
      <w:r>
        <w:rPr>
          <w:spacing w:val="-1"/>
        </w:rPr>
        <w:t xml:space="preserve"> </w:t>
      </w:r>
      <w:r>
        <w:t xml:space="preserve">y (total seluruh </w:t>
      </w:r>
      <w:r>
        <w:rPr>
          <w:spacing w:val="-2"/>
        </w:rPr>
        <w:t>angket)</w:t>
      </w:r>
    </w:p>
    <w:p w:rsidR="00D34F39" w:rsidRDefault="00D34F39">
      <w:pPr>
        <w:pStyle w:val="BodyText"/>
      </w:pPr>
    </w:p>
    <w:p w:rsidR="00D34F39" w:rsidRDefault="00BC751F">
      <w:pPr>
        <w:pStyle w:val="BodyText"/>
        <w:tabs>
          <w:tab w:val="left" w:pos="2728"/>
        </w:tabs>
        <w:ind w:left="1288"/>
      </w:pPr>
      <w:r>
        <w:rPr>
          <w:spacing w:val="-5"/>
        </w:rPr>
        <w:t>∑xy</w:t>
      </w:r>
      <w:r>
        <w:tab/>
        <w:t>:</w:t>
      </w:r>
      <w:r>
        <w:rPr>
          <w:spacing w:val="-3"/>
        </w:rPr>
        <w:t xml:space="preserve"> </w:t>
      </w:r>
      <w:r>
        <w:t>Jumlah</w:t>
      </w:r>
      <w:r>
        <w:rPr>
          <w:spacing w:val="-1"/>
        </w:rPr>
        <w:t xml:space="preserve"> </w:t>
      </w:r>
      <w:r>
        <w:t>perkalian</w:t>
      </w:r>
      <w:r>
        <w:rPr>
          <w:spacing w:val="-1"/>
        </w:rPr>
        <w:t xml:space="preserve"> </w:t>
      </w:r>
      <w:r>
        <w:t>antara</w:t>
      </w:r>
      <w:r>
        <w:rPr>
          <w:spacing w:val="-1"/>
        </w:rPr>
        <w:t xml:space="preserve"> </w:t>
      </w:r>
      <w:r>
        <w:t>x</w:t>
      </w:r>
      <w:r>
        <w:rPr>
          <w:spacing w:val="-1"/>
        </w:rPr>
        <w:t xml:space="preserve"> </w:t>
      </w:r>
      <w:r>
        <w:t xml:space="preserve">dan </w:t>
      </w:r>
      <w:r>
        <w:rPr>
          <w:spacing w:val="-10"/>
        </w:rPr>
        <w:t>y</w:t>
      </w:r>
    </w:p>
    <w:p w:rsidR="00D34F39" w:rsidRDefault="00D34F39">
      <w:pPr>
        <w:pStyle w:val="BodyText"/>
      </w:pPr>
    </w:p>
    <w:p w:rsidR="00D34F39" w:rsidRDefault="00BC751F">
      <w:pPr>
        <w:pStyle w:val="BodyText"/>
        <w:tabs>
          <w:tab w:val="left" w:pos="2728"/>
        </w:tabs>
        <w:ind w:left="1288"/>
      </w:pPr>
      <w:r>
        <w:rPr>
          <w:spacing w:val="-5"/>
        </w:rPr>
        <w:t>∑x</w:t>
      </w:r>
      <w:r>
        <w:rPr>
          <w:spacing w:val="-5"/>
          <w:vertAlign w:val="superscript"/>
        </w:rPr>
        <w:t>2</w:t>
      </w:r>
      <w:r>
        <w:tab/>
        <w:t>:</w:t>
      </w:r>
      <w:r>
        <w:rPr>
          <w:spacing w:val="-1"/>
        </w:rPr>
        <w:t xml:space="preserve"> </w:t>
      </w:r>
      <w:r>
        <w:t>Jumlah</w:t>
      </w:r>
      <w:r>
        <w:rPr>
          <w:spacing w:val="-1"/>
        </w:rPr>
        <w:t xml:space="preserve"> </w:t>
      </w:r>
      <w:r>
        <w:t>dari</w:t>
      </w:r>
      <w:r>
        <w:rPr>
          <w:spacing w:val="-1"/>
        </w:rPr>
        <w:t xml:space="preserve"> </w:t>
      </w:r>
      <w:r>
        <w:t>kuadrat</w:t>
      </w:r>
      <w:r>
        <w:rPr>
          <w:spacing w:val="-1"/>
        </w:rPr>
        <w:t xml:space="preserve"> </w:t>
      </w:r>
      <w:r>
        <w:t xml:space="preserve">nilai </w:t>
      </w:r>
      <w:r>
        <w:rPr>
          <w:spacing w:val="-10"/>
        </w:rPr>
        <w:t>x</w:t>
      </w:r>
    </w:p>
    <w:p w:rsidR="00D34F39" w:rsidRDefault="00D34F39">
      <w:pPr>
        <w:pStyle w:val="BodyText"/>
      </w:pPr>
    </w:p>
    <w:p w:rsidR="00D34F39" w:rsidRDefault="00BC751F">
      <w:pPr>
        <w:pStyle w:val="BodyText"/>
        <w:tabs>
          <w:tab w:val="left" w:pos="2728"/>
        </w:tabs>
        <w:ind w:left="1288"/>
      </w:pPr>
      <w:r>
        <w:rPr>
          <w:spacing w:val="-5"/>
        </w:rPr>
        <w:t>∑y</w:t>
      </w:r>
      <w:r>
        <w:rPr>
          <w:spacing w:val="-5"/>
          <w:vertAlign w:val="superscript"/>
        </w:rPr>
        <w:t>2</w:t>
      </w:r>
      <w:r>
        <w:tab/>
        <w:t>:</w:t>
      </w:r>
      <w:r>
        <w:rPr>
          <w:spacing w:val="-1"/>
        </w:rPr>
        <w:t xml:space="preserve"> </w:t>
      </w:r>
      <w:r>
        <w:t>Jumlah</w:t>
      </w:r>
      <w:r>
        <w:rPr>
          <w:spacing w:val="-1"/>
        </w:rPr>
        <w:t xml:space="preserve"> </w:t>
      </w:r>
      <w:r>
        <w:t>dari</w:t>
      </w:r>
      <w:r>
        <w:rPr>
          <w:spacing w:val="-1"/>
        </w:rPr>
        <w:t xml:space="preserve"> </w:t>
      </w:r>
      <w:r>
        <w:t>kuadrat</w:t>
      </w:r>
      <w:r>
        <w:rPr>
          <w:spacing w:val="-1"/>
        </w:rPr>
        <w:t xml:space="preserve"> </w:t>
      </w:r>
      <w:r>
        <w:t xml:space="preserve">nilai </w:t>
      </w:r>
      <w:r>
        <w:rPr>
          <w:spacing w:val="-10"/>
        </w:rPr>
        <w:t>y</w:t>
      </w:r>
    </w:p>
    <w:p w:rsidR="00D34F39" w:rsidRDefault="00D34F39">
      <w:pPr>
        <w:pStyle w:val="BodyText"/>
      </w:pPr>
    </w:p>
    <w:p w:rsidR="00D34F39" w:rsidRDefault="00BC751F">
      <w:pPr>
        <w:pStyle w:val="BodyText"/>
        <w:spacing w:line="480" w:lineRule="auto"/>
        <w:ind w:left="1288" w:right="989" w:firstLine="720"/>
        <w:jc w:val="both"/>
      </w:pPr>
      <w:r>
        <w:t>Setelah melakukan uji korelasi product moment, hasilnya akan menunjukkan apakah terdapat hubungan antara dua variabel yang diteliti serta sejauh mana tingkat hubungannya. Kriterianya variabel yang dianggap memiliki hubungan adalah jika nilai signifikansin</w:t>
      </w:r>
      <w:r>
        <w:t>ya &lt; 0,05, sementara</w:t>
      </w:r>
      <w:r>
        <w:rPr>
          <w:spacing w:val="-4"/>
        </w:rPr>
        <w:t xml:space="preserve"> </w:t>
      </w:r>
      <w:r>
        <w:t>jika</w:t>
      </w:r>
      <w:r>
        <w:rPr>
          <w:spacing w:val="-5"/>
        </w:rPr>
        <w:t xml:space="preserve"> </w:t>
      </w:r>
      <w:r>
        <w:t>nilai</w:t>
      </w:r>
      <w:r>
        <w:rPr>
          <w:spacing w:val="-2"/>
        </w:rPr>
        <w:t xml:space="preserve"> </w:t>
      </w:r>
      <w:r>
        <w:t>signifikansinya</w:t>
      </w:r>
      <w:r>
        <w:rPr>
          <w:spacing w:val="-4"/>
        </w:rPr>
        <w:t xml:space="preserve"> </w:t>
      </w:r>
      <w:r>
        <w:t>&gt;</w:t>
      </w:r>
      <w:r>
        <w:rPr>
          <w:spacing w:val="-3"/>
        </w:rPr>
        <w:t xml:space="preserve"> </w:t>
      </w:r>
      <w:r>
        <w:t>0,05,</w:t>
      </w:r>
      <w:r>
        <w:rPr>
          <w:spacing w:val="-4"/>
        </w:rPr>
        <w:t xml:space="preserve"> </w:t>
      </w:r>
      <w:r>
        <w:t>maka</w:t>
      </w:r>
      <w:r>
        <w:rPr>
          <w:spacing w:val="-1"/>
        </w:rPr>
        <w:t xml:space="preserve"> </w:t>
      </w:r>
      <w:r>
        <w:t>variabel</w:t>
      </w:r>
      <w:r>
        <w:rPr>
          <w:spacing w:val="-2"/>
        </w:rPr>
        <w:t xml:space="preserve"> </w:t>
      </w:r>
      <w:r>
        <w:t>dinyatakan</w:t>
      </w:r>
      <w:r>
        <w:rPr>
          <w:spacing w:val="-2"/>
        </w:rPr>
        <w:t xml:space="preserve"> </w:t>
      </w:r>
      <w:r>
        <w:t xml:space="preserve">tidak memiliki hubungan. Jika nilai signifikansi yang diperoleh adalah tepat 0,05, penulis dapat membandingkan hasil dari analisis korelasi pearson </w:t>
      </w:r>
      <w:r>
        <w:rPr>
          <w:position w:val="2"/>
        </w:rPr>
        <w:t>dengan nilai r</w:t>
      </w:r>
      <w:r>
        <w:rPr>
          <w:sz w:val="16"/>
        </w:rPr>
        <w:t>tabel</w:t>
      </w:r>
      <w:r>
        <w:rPr>
          <w:spacing w:val="40"/>
          <w:sz w:val="16"/>
        </w:rPr>
        <w:t xml:space="preserve"> </w:t>
      </w:r>
      <w:r>
        <w:rPr>
          <w:position w:val="2"/>
        </w:rPr>
        <w:t>berdasarkan kriteria yang ada, yaitu variabel dianggap berhubungan jika hasil uji korelasi &gt; r</w:t>
      </w:r>
      <w:r>
        <w:rPr>
          <w:sz w:val="16"/>
        </w:rPr>
        <w:t>tabel</w:t>
      </w:r>
      <w:r>
        <w:rPr>
          <w:position w:val="2"/>
        </w:rPr>
        <w:t>, sedangkan jika hasil analisis korelasi &lt;</w:t>
      </w:r>
      <w:r>
        <w:rPr>
          <w:spacing w:val="40"/>
          <w:position w:val="2"/>
        </w:rPr>
        <w:t xml:space="preserve"> </w:t>
      </w:r>
      <w:r>
        <w:rPr>
          <w:position w:val="2"/>
        </w:rPr>
        <w:t>r</w:t>
      </w:r>
      <w:r>
        <w:rPr>
          <w:sz w:val="16"/>
        </w:rPr>
        <w:t>tabel</w:t>
      </w:r>
      <w:r>
        <w:rPr>
          <w:position w:val="2"/>
        </w:rPr>
        <w:t xml:space="preserve">, maka variabel dinyatakan tidak memiliki hubungan </w:t>
      </w:r>
      <w:r>
        <w:t xml:space="preserve">(Shahnan, Dewi, and Saragih 2024). Selanjutnya, peneliti </w:t>
      </w:r>
      <w:r>
        <w:t>menggunakan pedoman interprestasi koefisien korelasi menurut Sugiyono (2021) untuk menyatakan tingkat hubungan yang terjadi antara dua variabel dalam penelitian ini, yaitu sebagai berikut:</w:t>
      </w:r>
    </w:p>
    <w:p w:rsidR="00D34F39" w:rsidRDefault="00D34F39">
      <w:pPr>
        <w:pStyle w:val="BodyText"/>
        <w:spacing w:line="480" w:lineRule="auto"/>
        <w:jc w:val="both"/>
        <w:sectPr w:rsidR="00D34F39">
          <w:pgSz w:w="11910" w:h="16840"/>
          <w:pgMar w:top="2000" w:right="708" w:bottom="280" w:left="1700" w:header="715" w:footer="0" w:gutter="0"/>
          <w:cols w:space="720"/>
        </w:sectPr>
      </w:pPr>
    </w:p>
    <w:p w:rsidR="00D34F39" w:rsidRDefault="00BC751F">
      <w:pPr>
        <w:spacing w:before="257" w:line="360" w:lineRule="auto"/>
        <w:ind w:left="3926" w:right="563" w:hanging="1755"/>
        <w:rPr>
          <w:b/>
          <w:sz w:val="24"/>
        </w:rPr>
      </w:pPr>
      <w:r>
        <w:rPr>
          <w:b/>
          <w:sz w:val="24"/>
        </w:rPr>
        <w:lastRenderedPageBreak/>
        <w:t>Tabel</w:t>
      </w:r>
      <w:r>
        <w:rPr>
          <w:b/>
          <w:spacing w:val="-13"/>
          <w:sz w:val="24"/>
        </w:rPr>
        <w:t xml:space="preserve"> </w:t>
      </w:r>
      <w:r>
        <w:rPr>
          <w:b/>
          <w:sz w:val="24"/>
        </w:rPr>
        <w:t>3.5</w:t>
      </w:r>
      <w:r>
        <w:rPr>
          <w:b/>
          <w:spacing w:val="31"/>
          <w:sz w:val="24"/>
        </w:rPr>
        <w:t xml:space="preserve"> </w:t>
      </w:r>
      <w:r>
        <w:rPr>
          <w:b/>
          <w:sz w:val="24"/>
        </w:rPr>
        <w:t>Tabel</w:t>
      </w:r>
      <w:r>
        <w:rPr>
          <w:b/>
          <w:spacing w:val="-13"/>
          <w:sz w:val="24"/>
        </w:rPr>
        <w:t xml:space="preserve"> </w:t>
      </w:r>
      <w:r>
        <w:rPr>
          <w:b/>
          <w:sz w:val="24"/>
        </w:rPr>
        <w:t>Interprestasi</w:t>
      </w:r>
      <w:r>
        <w:rPr>
          <w:b/>
          <w:spacing w:val="-13"/>
          <w:sz w:val="24"/>
        </w:rPr>
        <w:t xml:space="preserve"> </w:t>
      </w:r>
      <w:r>
        <w:rPr>
          <w:b/>
          <w:sz w:val="24"/>
        </w:rPr>
        <w:t>Koefisien</w:t>
      </w:r>
      <w:r>
        <w:rPr>
          <w:b/>
          <w:spacing w:val="-13"/>
          <w:sz w:val="24"/>
        </w:rPr>
        <w:t xml:space="preserve"> </w:t>
      </w:r>
      <w:r>
        <w:rPr>
          <w:b/>
          <w:sz w:val="24"/>
        </w:rPr>
        <w:t>Korelasi</w:t>
      </w:r>
      <w:r>
        <w:rPr>
          <w:b/>
          <w:spacing w:val="-12"/>
          <w:sz w:val="24"/>
        </w:rPr>
        <w:t xml:space="preserve"> </w:t>
      </w:r>
      <w:r>
        <w:rPr>
          <w:b/>
          <w:sz w:val="24"/>
        </w:rPr>
        <w:t>menurut Sugiyono (2021)</w:t>
      </w:r>
    </w:p>
    <w:p w:rsidR="00D34F39" w:rsidRDefault="00D34F39">
      <w:pPr>
        <w:pStyle w:val="BodyText"/>
        <w:spacing w:before="4"/>
        <w:rPr>
          <w:b/>
          <w:sz w:val="17"/>
        </w:rPr>
      </w:pPr>
    </w:p>
    <w:tbl>
      <w:tblPr>
        <w:tblW w:w="0" w:type="auto"/>
        <w:tblInd w:w="2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2540"/>
      </w:tblGrid>
      <w:tr w:rsidR="00D34F39">
        <w:trPr>
          <w:trHeight w:val="275"/>
        </w:trPr>
        <w:tc>
          <w:tcPr>
            <w:tcW w:w="2566" w:type="dxa"/>
          </w:tcPr>
          <w:p w:rsidR="00D34F39" w:rsidRDefault="00BC751F">
            <w:pPr>
              <w:pStyle w:val="TableParagraph"/>
              <w:spacing w:line="256" w:lineRule="exact"/>
              <w:ind w:left="359"/>
              <w:jc w:val="left"/>
              <w:rPr>
                <w:b/>
                <w:sz w:val="24"/>
              </w:rPr>
            </w:pPr>
            <w:r>
              <w:rPr>
                <w:b/>
                <w:sz w:val="24"/>
              </w:rPr>
              <w:t>Interval</w:t>
            </w:r>
            <w:r>
              <w:rPr>
                <w:b/>
                <w:spacing w:val="-4"/>
                <w:sz w:val="24"/>
              </w:rPr>
              <w:t xml:space="preserve"> </w:t>
            </w:r>
            <w:r>
              <w:rPr>
                <w:b/>
                <w:spacing w:val="-2"/>
                <w:sz w:val="24"/>
              </w:rPr>
              <w:t>Koefisien</w:t>
            </w:r>
          </w:p>
        </w:tc>
        <w:tc>
          <w:tcPr>
            <w:tcW w:w="2540" w:type="dxa"/>
          </w:tcPr>
          <w:p w:rsidR="00D34F39" w:rsidRDefault="00BC751F">
            <w:pPr>
              <w:pStyle w:val="TableParagraph"/>
              <w:spacing w:line="256" w:lineRule="exact"/>
              <w:ind w:left="287"/>
              <w:jc w:val="left"/>
              <w:rPr>
                <w:b/>
                <w:sz w:val="24"/>
              </w:rPr>
            </w:pPr>
            <w:r>
              <w:rPr>
                <w:b/>
                <w:sz w:val="24"/>
              </w:rPr>
              <w:t>Tingkat</w:t>
            </w:r>
            <w:r>
              <w:rPr>
                <w:b/>
                <w:spacing w:val="-6"/>
                <w:sz w:val="24"/>
              </w:rPr>
              <w:t xml:space="preserve"> </w:t>
            </w:r>
            <w:r>
              <w:rPr>
                <w:b/>
                <w:spacing w:val="-2"/>
                <w:sz w:val="24"/>
              </w:rPr>
              <w:t>Hubungan</w:t>
            </w:r>
          </w:p>
        </w:tc>
      </w:tr>
      <w:tr w:rsidR="00D34F39">
        <w:trPr>
          <w:trHeight w:val="1382"/>
        </w:trPr>
        <w:tc>
          <w:tcPr>
            <w:tcW w:w="2566" w:type="dxa"/>
          </w:tcPr>
          <w:p w:rsidR="00D34F39" w:rsidRDefault="00BC751F">
            <w:pPr>
              <w:pStyle w:val="TableParagraph"/>
              <w:spacing w:before="1"/>
              <w:ind w:left="681"/>
              <w:jc w:val="left"/>
              <w:rPr>
                <w:sz w:val="24"/>
              </w:rPr>
            </w:pPr>
            <w:r>
              <w:rPr>
                <w:sz w:val="24"/>
              </w:rPr>
              <w:t xml:space="preserve">0,00 – </w:t>
            </w:r>
            <w:r>
              <w:rPr>
                <w:spacing w:val="-2"/>
                <w:sz w:val="24"/>
              </w:rPr>
              <w:t>0,199</w:t>
            </w:r>
          </w:p>
          <w:p w:rsidR="00D34F39" w:rsidRDefault="00BC751F">
            <w:pPr>
              <w:pStyle w:val="TableParagraph"/>
              <w:ind w:left="681"/>
              <w:jc w:val="left"/>
              <w:rPr>
                <w:sz w:val="24"/>
              </w:rPr>
            </w:pPr>
            <w:r>
              <w:rPr>
                <w:sz w:val="24"/>
              </w:rPr>
              <w:t xml:space="preserve">0,20 – </w:t>
            </w:r>
            <w:r>
              <w:rPr>
                <w:spacing w:val="-2"/>
                <w:sz w:val="24"/>
              </w:rPr>
              <w:t>0,399</w:t>
            </w:r>
          </w:p>
          <w:p w:rsidR="00D34F39" w:rsidRDefault="00BC751F">
            <w:pPr>
              <w:pStyle w:val="TableParagraph"/>
              <w:ind w:left="681"/>
              <w:jc w:val="left"/>
              <w:rPr>
                <w:sz w:val="24"/>
              </w:rPr>
            </w:pPr>
            <w:r>
              <w:rPr>
                <w:sz w:val="24"/>
              </w:rPr>
              <w:t xml:space="preserve">0,40 – </w:t>
            </w:r>
            <w:r>
              <w:rPr>
                <w:spacing w:val="-2"/>
                <w:sz w:val="24"/>
              </w:rPr>
              <w:t>0,599</w:t>
            </w:r>
          </w:p>
          <w:p w:rsidR="00D34F39" w:rsidRDefault="00BC751F">
            <w:pPr>
              <w:pStyle w:val="TableParagraph"/>
              <w:ind w:left="681"/>
              <w:jc w:val="left"/>
              <w:rPr>
                <w:sz w:val="24"/>
              </w:rPr>
            </w:pPr>
            <w:r>
              <w:rPr>
                <w:sz w:val="24"/>
              </w:rPr>
              <w:t xml:space="preserve">0,60 – </w:t>
            </w:r>
            <w:r>
              <w:rPr>
                <w:spacing w:val="-2"/>
                <w:sz w:val="24"/>
              </w:rPr>
              <w:t>0,799</w:t>
            </w:r>
          </w:p>
          <w:p w:rsidR="00D34F39" w:rsidRDefault="00BC751F">
            <w:pPr>
              <w:pStyle w:val="TableParagraph"/>
              <w:spacing w:line="257" w:lineRule="exact"/>
              <w:ind w:left="681"/>
              <w:jc w:val="left"/>
              <w:rPr>
                <w:sz w:val="24"/>
              </w:rPr>
            </w:pPr>
            <w:r>
              <w:rPr>
                <w:sz w:val="24"/>
              </w:rPr>
              <w:t xml:space="preserve">0,80 – </w:t>
            </w:r>
            <w:r>
              <w:rPr>
                <w:spacing w:val="-2"/>
                <w:sz w:val="24"/>
              </w:rPr>
              <w:t>1,000</w:t>
            </w:r>
          </w:p>
        </w:tc>
        <w:tc>
          <w:tcPr>
            <w:tcW w:w="2540" w:type="dxa"/>
          </w:tcPr>
          <w:p w:rsidR="00D34F39" w:rsidRDefault="00BC751F">
            <w:pPr>
              <w:pStyle w:val="TableParagraph"/>
              <w:spacing w:before="1"/>
              <w:ind w:left="902" w:right="534" w:hanging="358"/>
              <w:jc w:val="left"/>
              <w:rPr>
                <w:sz w:val="24"/>
              </w:rPr>
            </w:pPr>
            <w:r>
              <w:rPr>
                <w:sz w:val="24"/>
              </w:rPr>
              <w:t>Sangat</w:t>
            </w:r>
            <w:r>
              <w:rPr>
                <w:spacing w:val="-15"/>
                <w:sz w:val="24"/>
              </w:rPr>
              <w:t xml:space="preserve"> </w:t>
            </w:r>
            <w:r>
              <w:rPr>
                <w:sz w:val="24"/>
              </w:rPr>
              <w:t xml:space="preserve">Rendah </w:t>
            </w:r>
            <w:r>
              <w:rPr>
                <w:spacing w:val="-2"/>
                <w:sz w:val="24"/>
              </w:rPr>
              <w:t xml:space="preserve">Rendah Sedang </w:t>
            </w:r>
            <w:r>
              <w:rPr>
                <w:spacing w:val="-4"/>
                <w:sz w:val="24"/>
              </w:rPr>
              <w:t>Kuat</w:t>
            </w:r>
          </w:p>
          <w:p w:rsidR="00D34F39" w:rsidRDefault="00BC751F">
            <w:pPr>
              <w:pStyle w:val="TableParagraph"/>
              <w:spacing w:line="257" w:lineRule="exact"/>
              <w:ind w:left="678"/>
              <w:jc w:val="left"/>
              <w:rPr>
                <w:sz w:val="24"/>
              </w:rPr>
            </w:pPr>
            <w:r>
              <w:rPr>
                <w:sz w:val="24"/>
              </w:rPr>
              <w:t>Sangat</w:t>
            </w:r>
            <w:r>
              <w:rPr>
                <w:spacing w:val="-4"/>
                <w:sz w:val="24"/>
              </w:rPr>
              <w:t xml:space="preserve"> Kuat</w:t>
            </w:r>
          </w:p>
        </w:tc>
      </w:tr>
    </w:tbl>
    <w:p w:rsidR="00000000" w:rsidRDefault="00BC751F"/>
    <w:sectPr w:rsidR="00000000">
      <w:pgSz w:w="11910" w:h="16840"/>
      <w:pgMar w:top="2000" w:right="708"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751F">
      <w:r>
        <w:separator/>
      </w:r>
    </w:p>
  </w:endnote>
  <w:endnote w:type="continuationSeparator" w:id="0">
    <w:p w:rsidR="00000000" w:rsidRDefault="00BC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751F">
      <w:r>
        <w:separator/>
      </w:r>
    </w:p>
  </w:footnote>
  <w:footnote w:type="continuationSeparator" w:id="0">
    <w:p w:rsidR="00000000" w:rsidRDefault="00BC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39" w:rsidRDefault="00BC751F">
    <w:pPr>
      <w:pStyle w:val="BodyText"/>
      <w:spacing w:line="14" w:lineRule="auto"/>
      <w:rPr>
        <w:sz w:val="20"/>
      </w:rPr>
    </w:pPr>
    <w:r>
      <w:rPr>
        <w:noProof/>
        <w:sz w:val="20"/>
        <w:lang w:val="en-US"/>
      </w:rPr>
      <mc:AlternateContent>
        <mc:Choice Requires="wps">
          <w:drawing>
            <wp:anchor distT="0" distB="0" distL="0" distR="0" simplePos="0" relativeHeight="487156224" behindDoc="1" locked="0" layoutInCell="1" allowOverlap="1">
              <wp:simplePos x="0" y="0"/>
              <wp:positionH relativeFrom="page">
                <wp:posOffset>6303009</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D34F39" w:rsidRDefault="00BC751F">
                          <w:pPr>
                            <w:spacing w:before="11"/>
                            <w:ind w:left="60"/>
                          </w:pPr>
                          <w:r>
                            <w:rPr>
                              <w:spacing w:val="-5"/>
                            </w:rPr>
                            <w:fldChar w:fldCharType="begin"/>
                          </w:r>
                          <w:r>
                            <w:rPr>
                              <w:spacing w:val="-5"/>
                            </w:rPr>
                            <w:instrText xml:space="preserve"> PAGE </w:instrText>
                          </w:r>
                          <w:r>
                            <w:rPr>
                              <w:spacing w:val="-5"/>
                            </w:rPr>
                            <w:fldChar w:fldCharType="separate"/>
                          </w:r>
                          <w:r>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2" type="#_x0000_t202" style="position:absolute;margin-left:496.3pt;margin-top:34.75pt;width:18.05pt;height:14.2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z6HqH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" filled="f" stroked="f">
              <v:path arrowok="t"/>
              <v:textbox inset="0,0,0,0">
                <w:txbxContent>
                  <w:p w:rsidR="00D34F39" w:rsidRDefault="00BC751F">
                    <w:pPr>
                      <w:spacing w:before="11"/>
                      <w:ind w:left="60"/>
                    </w:pPr>
                    <w:r>
                      <w:rPr>
                        <w:spacing w:val="-5"/>
                      </w:rPr>
                      <w:fldChar w:fldCharType="begin"/>
                    </w:r>
                    <w:r>
                      <w:rPr>
                        <w:spacing w:val="-5"/>
                      </w:rPr>
                      <w:instrText xml:space="preserve"> PAGE </w:instrText>
                    </w:r>
                    <w:r>
                      <w:rPr>
                        <w:spacing w:val="-5"/>
                      </w:rPr>
                      <w:fldChar w:fldCharType="separate"/>
                    </w:r>
                    <w:r>
                      <w:rPr>
                        <w:noProof/>
                        <w:spacing w:val="-5"/>
                      </w:rPr>
                      <w:t>34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5914"/>
    <w:multiLevelType w:val="hybridMultilevel"/>
    <w:tmpl w:val="4BDA53EA"/>
    <w:lvl w:ilvl="0" w:tplc="B41403D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1B4D96A">
      <w:start w:val="1"/>
      <w:numFmt w:val="lowerLetter"/>
      <w:lvlText w:val="%2)"/>
      <w:lvlJc w:val="left"/>
      <w:pPr>
        <w:ind w:left="16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3340BF6">
      <w:numFmt w:val="bullet"/>
      <w:lvlText w:val="•"/>
      <w:lvlJc w:val="left"/>
      <w:pPr>
        <w:ind w:left="2477" w:hanging="360"/>
      </w:pPr>
      <w:rPr>
        <w:rFonts w:hint="default"/>
        <w:lang w:val="id" w:eastAsia="en-US" w:bidi="ar-SA"/>
      </w:rPr>
    </w:lvl>
    <w:lvl w:ilvl="3" w:tplc="2A92B23C">
      <w:numFmt w:val="bullet"/>
      <w:lvlText w:val="•"/>
      <w:lvlJc w:val="left"/>
      <w:pPr>
        <w:ind w:left="3355" w:hanging="360"/>
      </w:pPr>
      <w:rPr>
        <w:rFonts w:hint="default"/>
        <w:lang w:val="id" w:eastAsia="en-US" w:bidi="ar-SA"/>
      </w:rPr>
    </w:lvl>
    <w:lvl w:ilvl="4" w:tplc="1A5A71B0">
      <w:numFmt w:val="bullet"/>
      <w:lvlText w:val="•"/>
      <w:lvlJc w:val="left"/>
      <w:pPr>
        <w:ind w:left="4232" w:hanging="360"/>
      </w:pPr>
      <w:rPr>
        <w:rFonts w:hint="default"/>
        <w:lang w:val="id" w:eastAsia="en-US" w:bidi="ar-SA"/>
      </w:rPr>
    </w:lvl>
    <w:lvl w:ilvl="5" w:tplc="DD0E232E">
      <w:numFmt w:val="bullet"/>
      <w:lvlText w:val="•"/>
      <w:lvlJc w:val="left"/>
      <w:pPr>
        <w:ind w:left="5110" w:hanging="360"/>
      </w:pPr>
      <w:rPr>
        <w:rFonts w:hint="default"/>
        <w:lang w:val="id" w:eastAsia="en-US" w:bidi="ar-SA"/>
      </w:rPr>
    </w:lvl>
    <w:lvl w:ilvl="6" w:tplc="015EEB46">
      <w:numFmt w:val="bullet"/>
      <w:lvlText w:val="•"/>
      <w:lvlJc w:val="left"/>
      <w:pPr>
        <w:ind w:left="5988" w:hanging="360"/>
      </w:pPr>
      <w:rPr>
        <w:rFonts w:hint="default"/>
        <w:lang w:val="id" w:eastAsia="en-US" w:bidi="ar-SA"/>
      </w:rPr>
    </w:lvl>
    <w:lvl w:ilvl="7" w:tplc="5ECAF8A0">
      <w:numFmt w:val="bullet"/>
      <w:lvlText w:val="•"/>
      <w:lvlJc w:val="left"/>
      <w:pPr>
        <w:ind w:left="6865" w:hanging="360"/>
      </w:pPr>
      <w:rPr>
        <w:rFonts w:hint="default"/>
        <w:lang w:val="id" w:eastAsia="en-US" w:bidi="ar-SA"/>
      </w:rPr>
    </w:lvl>
    <w:lvl w:ilvl="8" w:tplc="9586C1DE">
      <w:numFmt w:val="bullet"/>
      <w:lvlText w:val="•"/>
      <w:lvlJc w:val="left"/>
      <w:pPr>
        <w:ind w:left="7743" w:hanging="360"/>
      </w:pPr>
      <w:rPr>
        <w:rFonts w:hint="default"/>
        <w:lang w:val="id" w:eastAsia="en-US" w:bidi="ar-SA"/>
      </w:rPr>
    </w:lvl>
  </w:abstractNum>
  <w:abstractNum w:abstractNumId="1">
    <w:nsid w:val="55DC109C"/>
    <w:multiLevelType w:val="hybridMultilevel"/>
    <w:tmpl w:val="A4468518"/>
    <w:lvl w:ilvl="0" w:tplc="945275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78E42E">
      <w:numFmt w:val="bullet"/>
      <w:lvlText w:val="•"/>
      <w:lvlJc w:val="left"/>
      <w:pPr>
        <w:ind w:left="2101" w:hanging="360"/>
      </w:pPr>
      <w:rPr>
        <w:rFonts w:hint="default"/>
        <w:lang w:val="id" w:eastAsia="en-US" w:bidi="ar-SA"/>
      </w:rPr>
    </w:lvl>
    <w:lvl w:ilvl="2" w:tplc="4F9C71D6">
      <w:numFmt w:val="bullet"/>
      <w:lvlText w:val="•"/>
      <w:lvlJc w:val="left"/>
      <w:pPr>
        <w:ind w:left="2923" w:hanging="360"/>
      </w:pPr>
      <w:rPr>
        <w:rFonts w:hint="default"/>
        <w:lang w:val="id" w:eastAsia="en-US" w:bidi="ar-SA"/>
      </w:rPr>
    </w:lvl>
    <w:lvl w:ilvl="3" w:tplc="AB86A400">
      <w:numFmt w:val="bullet"/>
      <w:lvlText w:val="•"/>
      <w:lvlJc w:val="left"/>
      <w:pPr>
        <w:ind w:left="3745" w:hanging="360"/>
      </w:pPr>
      <w:rPr>
        <w:rFonts w:hint="default"/>
        <w:lang w:val="id" w:eastAsia="en-US" w:bidi="ar-SA"/>
      </w:rPr>
    </w:lvl>
    <w:lvl w:ilvl="4" w:tplc="17987EDE">
      <w:numFmt w:val="bullet"/>
      <w:lvlText w:val="•"/>
      <w:lvlJc w:val="left"/>
      <w:pPr>
        <w:ind w:left="4567" w:hanging="360"/>
      </w:pPr>
      <w:rPr>
        <w:rFonts w:hint="default"/>
        <w:lang w:val="id" w:eastAsia="en-US" w:bidi="ar-SA"/>
      </w:rPr>
    </w:lvl>
    <w:lvl w:ilvl="5" w:tplc="8B666776">
      <w:numFmt w:val="bullet"/>
      <w:lvlText w:val="•"/>
      <w:lvlJc w:val="left"/>
      <w:pPr>
        <w:ind w:left="5389" w:hanging="360"/>
      </w:pPr>
      <w:rPr>
        <w:rFonts w:hint="default"/>
        <w:lang w:val="id" w:eastAsia="en-US" w:bidi="ar-SA"/>
      </w:rPr>
    </w:lvl>
    <w:lvl w:ilvl="6" w:tplc="7512D03A">
      <w:numFmt w:val="bullet"/>
      <w:lvlText w:val="•"/>
      <w:lvlJc w:val="left"/>
      <w:pPr>
        <w:ind w:left="6211" w:hanging="360"/>
      </w:pPr>
      <w:rPr>
        <w:rFonts w:hint="default"/>
        <w:lang w:val="id" w:eastAsia="en-US" w:bidi="ar-SA"/>
      </w:rPr>
    </w:lvl>
    <w:lvl w:ilvl="7" w:tplc="E4BED7C6">
      <w:numFmt w:val="bullet"/>
      <w:lvlText w:val="•"/>
      <w:lvlJc w:val="left"/>
      <w:pPr>
        <w:ind w:left="7032" w:hanging="360"/>
      </w:pPr>
      <w:rPr>
        <w:rFonts w:hint="default"/>
        <w:lang w:val="id" w:eastAsia="en-US" w:bidi="ar-SA"/>
      </w:rPr>
    </w:lvl>
    <w:lvl w:ilvl="8" w:tplc="5CDE3726">
      <w:numFmt w:val="bullet"/>
      <w:lvlText w:val="•"/>
      <w:lvlJc w:val="left"/>
      <w:pPr>
        <w:ind w:left="7854" w:hanging="360"/>
      </w:pPr>
      <w:rPr>
        <w:rFonts w:hint="default"/>
        <w:lang w:val="id" w:eastAsia="en-US" w:bidi="ar-SA"/>
      </w:rPr>
    </w:lvl>
  </w:abstractNum>
  <w:abstractNum w:abstractNumId="2">
    <w:nsid w:val="67D36090"/>
    <w:multiLevelType w:val="multilevel"/>
    <w:tmpl w:val="726C0E30"/>
    <w:lvl w:ilvl="0">
      <w:start w:val="3"/>
      <w:numFmt w:val="decimal"/>
      <w:lvlText w:val="%1"/>
      <w:lvlJc w:val="left"/>
      <w:pPr>
        <w:ind w:left="1348" w:hanging="780"/>
        <w:jc w:val="left"/>
      </w:pPr>
      <w:rPr>
        <w:rFonts w:hint="default"/>
        <w:lang w:val="id" w:eastAsia="en-US" w:bidi="ar-SA"/>
      </w:rPr>
    </w:lvl>
    <w:lvl w:ilvl="1">
      <w:start w:val="1"/>
      <w:numFmt w:val="decimal"/>
      <w:lvlText w:val="%1.%2"/>
      <w:lvlJc w:val="left"/>
      <w:pPr>
        <w:ind w:left="1348"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814" w:hanging="360"/>
      </w:pPr>
      <w:rPr>
        <w:rFonts w:hint="default"/>
        <w:lang w:val="id" w:eastAsia="en-US" w:bidi="ar-SA"/>
      </w:rPr>
    </w:lvl>
    <w:lvl w:ilvl="5">
      <w:numFmt w:val="bullet"/>
      <w:lvlText w:val="•"/>
      <w:lvlJc w:val="left"/>
      <w:pPr>
        <w:ind w:left="3928" w:hanging="360"/>
      </w:pPr>
      <w:rPr>
        <w:rFonts w:hint="default"/>
        <w:lang w:val="id" w:eastAsia="en-US" w:bidi="ar-SA"/>
      </w:rPr>
    </w:lvl>
    <w:lvl w:ilvl="6">
      <w:numFmt w:val="bullet"/>
      <w:lvlText w:val="•"/>
      <w:lvlJc w:val="left"/>
      <w:pPr>
        <w:ind w:left="5042" w:hanging="360"/>
      </w:pPr>
      <w:rPr>
        <w:rFonts w:hint="default"/>
        <w:lang w:val="id" w:eastAsia="en-US" w:bidi="ar-SA"/>
      </w:rPr>
    </w:lvl>
    <w:lvl w:ilvl="7">
      <w:numFmt w:val="bullet"/>
      <w:lvlText w:val="•"/>
      <w:lvlJc w:val="left"/>
      <w:pPr>
        <w:ind w:left="6156" w:hanging="360"/>
      </w:pPr>
      <w:rPr>
        <w:rFonts w:hint="default"/>
        <w:lang w:val="id" w:eastAsia="en-US" w:bidi="ar-SA"/>
      </w:rPr>
    </w:lvl>
    <w:lvl w:ilvl="8">
      <w:numFmt w:val="bullet"/>
      <w:lvlText w:val="•"/>
      <w:lvlJc w:val="left"/>
      <w:pPr>
        <w:ind w:left="7270" w:hanging="360"/>
      </w:pPr>
      <w:rPr>
        <w:rFonts w:hint="default"/>
        <w:lang w:val="id" w:eastAsia="en-US" w:bidi="ar-SA"/>
      </w:rPr>
    </w:lvl>
  </w:abstractNum>
  <w:abstractNum w:abstractNumId="3">
    <w:nsid w:val="7BCE694C"/>
    <w:multiLevelType w:val="hybridMultilevel"/>
    <w:tmpl w:val="A38E0930"/>
    <w:lvl w:ilvl="0" w:tplc="DB6C7FC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6FAEC46">
      <w:numFmt w:val="bullet"/>
      <w:lvlText w:val="•"/>
      <w:lvlJc w:val="left"/>
      <w:pPr>
        <w:ind w:left="2101" w:hanging="360"/>
      </w:pPr>
      <w:rPr>
        <w:rFonts w:hint="default"/>
        <w:lang w:val="id" w:eastAsia="en-US" w:bidi="ar-SA"/>
      </w:rPr>
    </w:lvl>
    <w:lvl w:ilvl="2" w:tplc="DEB0AB20">
      <w:numFmt w:val="bullet"/>
      <w:lvlText w:val="•"/>
      <w:lvlJc w:val="left"/>
      <w:pPr>
        <w:ind w:left="2923" w:hanging="360"/>
      </w:pPr>
      <w:rPr>
        <w:rFonts w:hint="default"/>
        <w:lang w:val="id" w:eastAsia="en-US" w:bidi="ar-SA"/>
      </w:rPr>
    </w:lvl>
    <w:lvl w:ilvl="3" w:tplc="65FCEDFA">
      <w:numFmt w:val="bullet"/>
      <w:lvlText w:val="•"/>
      <w:lvlJc w:val="left"/>
      <w:pPr>
        <w:ind w:left="3745" w:hanging="360"/>
      </w:pPr>
      <w:rPr>
        <w:rFonts w:hint="default"/>
        <w:lang w:val="id" w:eastAsia="en-US" w:bidi="ar-SA"/>
      </w:rPr>
    </w:lvl>
    <w:lvl w:ilvl="4" w:tplc="314ED58A">
      <w:numFmt w:val="bullet"/>
      <w:lvlText w:val="•"/>
      <w:lvlJc w:val="left"/>
      <w:pPr>
        <w:ind w:left="4567" w:hanging="360"/>
      </w:pPr>
      <w:rPr>
        <w:rFonts w:hint="default"/>
        <w:lang w:val="id" w:eastAsia="en-US" w:bidi="ar-SA"/>
      </w:rPr>
    </w:lvl>
    <w:lvl w:ilvl="5" w:tplc="950A3E26">
      <w:numFmt w:val="bullet"/>
      <w:lvlText w:val="•"/>
      <w:lvlJc w:val="left"/>
      <w:pPr>
        <w:ind w:left="5389" w:hanging="360"/>
      </w:pPr>
      <w:rPr>
        <w:rFonts w:hint="default"/>
        <w:lang w:val="id" w:eastAsia="en-US" w:bidi="ar-SA"/>
      </w:rPr>
    </w:lvl>
    <w:lvl w:ilvl="6" w:tplc="8A486D04">
      <w:numFmt w:val="bullet"/>
      <w:lvlText w:val="•"/>
      <w:lvlJc w:val="left"/>
      <w:pPr>
        <w:ind w:left="6211" w:hanging="360"/>
      </w:pPr>
      <w:rPr>
        <w:rFonts w:hint="default"/>
        <w:lang w:val="id" w:eastAsia="en-US" w:bidi="ar-SA"/>
      </w:rPr>
    </w:lvl>
    <w:lvl w:ilvl="7" w:tplc="A1689842">
      <w:numFmt w:val="bullet"/>
      <w:lvlText w:val="•"/>
      <w:lvlJc w:val="left"/>
      <w:pPr>
        <w:ind w:left="7032" w:hanging="360"/>
      </w:pPr>
      <w:rPr>
        <w:rFonts w:hint="default"/>
        <w:lang w:val="id" w:eastAsia="en-US" w:bidi="ar-SA"/>
      </w:rPr>
    </w:lvl>
    <w:lvl w:ilvl="8" w:tplc="A91883D4">
      <w:numFmt w:val="bullet"/>
      <w:lvlText w:val="•"/>
      <w:lvlJc w:val="left"/>
      <w:pPr>
        <w:ind w:left="7854" w:hanging="360"/>
      </w:pPr>
      <w:rPr>
        <w:rFonts w:hint="default"/>
        <w:lang w:val="id" w:eastAsia="en-US" w:bidi="ar-SA"/>
      </w:rPr>
    </w:lvl>
  </w:abstractNum>
  <w:abstractNum w:abstractNumId="4">
    <w:nsid w:val="7DE6268F"/>
    <w:multiLevelType w:val="hybridMultilevel"/>
    <w:tmpl w:val="E4681A38"/>
    <w:lvl w:ilvl="0" w:tplc="483CBE42">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E6358A">
      <w:numFmt w:val="bullet"/>
      <w:lvlText w:val="•"/>
      <w:lvlJc w:val="left"/>
      <w:pPr>
        <w:ind w:left="2479" w:hanging="360"/>
      </w:pPr>
      <w:rPr>
        <w:rFonts w:hint="default"/>
        <w:lang w:val="id" w:eastAsia="en-US" w:bidi="ar-SA"/>
      </w:rPr>
    </w:lvl>
    <w:lvl w:ilvl="2" w:tplc="58761066">
      <w:numFmt w:val="bullet"/>
      <w:lvlText w:val="•"/>
      <w:lvlJc w:val="left"/>
      <w:pPr>
        <w:ind w:left="3259" w:hanging="360"/>
      </w:pPr>
      <w:rPr>
        <w:rFonts w:hint="default"/>
        <w:lang w:val="id" w:eastAsia="en-US" w:bidi="ar-SA"/>
      </w:rPr>
    </w:lvl>
    <w:lvl w:ilvl="3" w:tplc="572EF57E">
      <w:numFmt w:val="bullet"/>
      <w:lvlText w:val="•"/>
      <w:lvlJc w:val="left"/>
      <w:pPr>
        <w:ind w:left="4039" w:hanging="360"/>
      </w:pPr>
      <w:rPr>
        <w:rFonts w:hint="default"/>
        <w:lang w:val="id" w:eastAsia="en-US" w:bidi="ar-SA"/>
      </w:rPr>
    </w:lvl>
    <w:lvl w:ilvl="4" w:tplc="7F241286">
      <w:numFmt w:val="bullet"/>
      <w:lvlText w:val="•"/>
      <w:lvlJc w:val="left"/>
      <w:pPr>
        <w:ind w:left="4819" w:hanging="360"/>
      </w:pPr>
      <w:rPr>
        <w:rFonts w:hint="default"/>
        <w:lang w:val="id" w:eastAsia="en-US" w:bidi="ar-SA"/>
      </w:rPr>
    </w:lvl>
    <w:lvl w:ilvl="5" w:tplc="1CAC341C">
      <w:numFmt w:val="bullet"/>
      <w:lvlText w:val="•"/>
      <w:lvlJc w:val="left"/>
      <w:pPr>
        <w:ind w:left="5599" w:hanging="360"/>
      </w:pPr>
      <w:rPr>
        <w:rFonts w:hint="default"/>
        <w:lang w:val="id" w:eastAsia="en-US" w:bidi="ar-SA"/>
      </w:rPr>
    </w:lvl>
    <w:lvl w:ilvl="6" w:tplc="68A28898">
      <w:numFmt w:val="bullet"/>
      <w:lvlText w:val="•"/>
      <w:lvlJc w:val="left"/>
      <w:pPr>
        <w:ind w:left="6379" w:hanging="360"/>
      </w:pPr>
      <w:rPr>
        <w:rFonts w:hint="default"/>
        <w:lang w:val="id" w:eastAsia="en-US" w:bidi="ar-SA"/>
      </w:rPr>
    </w:lvl>
    <w:lvl w:ilvl="7" w:tplc="B9F22548">
      <w:numFmt w:val="bullet"/>
      <w:lvlText w:val="•"/>
      <w:lvlJc w:val="left"/>
      <w:pPr>
        <w:ind w:left="7158" w:hanging="360"/>
      </w:pPr>
      <w:rPr>
        <w:rFonts w:hint="default"/>
        <w:lang w:val="id" w:eastAsia="en-US" w:bidi="ar-SA"/>
      </w:rPr>
    </w:lvl>
    <w:lvl w:ilvl="8" w:tplc="C5583898">
      <w:numFmt w:val="bullet"/>
      <w:lvlText w:val="•"/>
      <w:lvlJc w:val="left"/>
      <w:pPr>
        <w:ind w:left="7938" w:hanging="360"/>
      </w:pPr>
      <w:rPr>
        <w:rFonts w:hint="default"/>
        <w:lang w:val="id" w:eastAsia="en-US" w:bidi="ar-S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AUKYXP5OCdrsLpiz4tS8ZAKDI5+agGh8+Hv5a5Spc4ouIzlKdsDt3u1BEUgMWwtfc3l4n6IzZEY4d47lmtGqw==" w:salt="eCcmMKmUdokFuQSLH3h0R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39"/>
    <w:rsid w:val="00BC751F"/>
    <w:rsid w:val="00D3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D53A6-0908-4E2E-BA46-79617963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59"/>
      <w:ind w:left="1420" w:hanging="8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3320</Words>
  <Characters>18926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2026-01-12T09:02:00Z</dcterms:created>
  <dcterms:modified xsi:type="dcterms:W3CDTF">2026-01-12T09:02:00Z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PDF Pro 14 (14.42.0.34)</vt:lpwstr>
  </property>
  <property fmtid="{D5CDD505-2E9C-101B-9397-08002B2CF9AE}" pid="4" name="LastSaved">
    <vt:filetime>2026-01-12T00:00:00Z</vt:filetime>
  </property>
</Properties>
</file>