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503" w:rsidRDefault="00DD3A23">
      <w:pPr>
        <w:spacing w:before="257"/>
        <w:ind w:left="1049" w:right="1472"/>
        <w:jc w:val="center"/>
        <w:rPr>
          <w:b/>
          <w:sz w:val="24"/>
        </w:rPr>
      </w:pPr>
      <w:bookmarkStart w:id="0" w:name="_GoBack"/>
      <w:bookmarkEnd w:id="0"/>
      <w:r>
        <w:rPr>
          <w:b/>
          <w:sz w:val="24"/>
        </w:rPr>
        <w:t xml:space="preserve">BAB </w:t>
      </w:r>
      <w:r>
        <w:rPr>
          <w:b/>
          <w:spacing w:val="-5"/>
          <w:sz w:val="24"/>
        </w:rPr>
        <w:t>IV</w:t>
      </w:r>
    </w:p>
    <w:p w:rsidR="00F93503" w:rsidRDefault="00DD3A23">
      <w:pPr>
        <w:spacing w:before="276"/>
        <w:ind w:left="1049" w:right="1475"/>
        <w:jc w:val="center"/>
        <w:rPr>
          <w:b/>
          <w:sz w:val="24"/>
        </w:rPr>
      </w:pPr>
      <w:r>
        <w:rPr>
          <w:b/>
          <w:sz w:val="24"/>
        </w:rPr>
        <w:t>HASIL</w:t>
      </w:r>
      <w:r>
        <w:rPr>
          <w:b/>
          <w:spacing w:val="-15"/>
          <w:sz w:val="24"/>
        </w:rPr>
        <w:t xml:space="preserve"> </w:t>
      </w:r>
      <w:r>
        <w:rPr>
          <w:b/>
          <w:sz w:val="24"/>
        </w:rPr>
        <w:t>PENELITIAN</w:t>
      </w:r>
      <w:r>
        <w:rPr>
          <w:b/>
          <w:spacing w:val="-7"/>
          <w:sz w:val="24"/>
        </w:rPr>
        <w:t xml:space="preserve"> </w:t>
      </w:r>
      <w:r>
        <w:rPr>
          <w:b/>
          <w:sz w:val="24"/>
        </w:rPr>
        <w:t>DAN</w:t>
      </w:r>
      <w:r>
        <w:rPr>
          <w:b/>
          <w:spacing w:val="-3"/>
          <w:sz w:val="24"/>
        </w:rPr>
        <w:t xml:space="preserve"> </w:t>
      </w:r>
      <w:r>
        <w:rPr>
          <w:b/>
          <w:spacing w:val="-2"/>
          <w:sz w:val="24"/>
        </w:rPr>
        <w:t>PEMBAHASAN</w:t>
      </w:r>
    </w:p>
    <w:p w:rsidR="00F93503" w:rsidRDefault="00DD3A23">
      <w:pPr>
        <w:pStyle w:val="ListParagraph"/>
        <w:numPr>
          <w:ilvl w:val="1"/>
          <w:numId w:val="2"/>
        </w:numPr>
        <w:tabs>
          <w:tab w:val="left" w:pos="1288"/>
        </w:tabs>
        <w:spacing w:before="276"/>
        <w:rPr>
          <w:b/>
          <w:sz w:val="24"/>
        </w:rPr>
      </w:pPr>
      <w:r>
        <w:rPr>
          <w:b/>
          <w:sz w:val="24"/>
        </w:rPr>
        <w:t>Hasil</w:t>
      </w:r>
      <w:r>
        <w:rPr>
          <w:b/>
          <w:spacing w:val="1"/>
          <w:sz w:val="24"/>
        </w:rPr>
        <w:t xml:space="preserve"> </w:t>
      </w:r>
      <w:r>
        <w:rPr>
          <w:b/>
          <w:spacing w:val="-2"/>
          <w:sz w:val="24"/>
        </w:rPr>
        <w:t>Penelitian</w:t>
      </w:r>
    </w:p>
    <w:p w:rsidR="00F93503" w:rsidRDefault="00F93503">
      <w:pPr>
        <w:pStyle w:val="BodyText"/>
        <w:spacing w:before="21"/>
        <w:rPr>
          <w:b/>
        </w:rPr>
      </w:pPr>
    </w:p>
    <w:p w:rsidR="00F93503" w:rsidRDefault="00DD3A23">
      <w:pPr>
        <w:pStyle w:val="BodyText"/>
        <w:spacing w:line="480" w:lineRule="auto"/>
        <w:ind w:left="1288" w:right="989" w:firstLine="720"/>
        <w:jc w:val="both"/>
      </w:pPr>
      <w:r>
        <w:t>Berdasarkan Pedoman Penulisan Skripsi Fakultas Keguruan dan Ilmu Pendidikan UMN Al Washliyah (2024), hasil penelitian merupakan menyajikan data dari pengolahan data hasil penelitian. Data mentah hasil penelitian, perlu disajikan sesuai dengan rumusan masal</w:t>
      </w:r>
      <w:r>
        <w:t>ah penelitian. Mulai dari data pendukung sampai dengan data utama untuk menjawab rumusan masalah. Setiap sajian data di interpretasikan maknanya, dan membuat kesimpulan, apakah rumusan masalah penelitian dapat dijawab atau tidak berdasarkan data hasil pene</w:t>
      </w:r>
      <w:r>
        <w:t>litian yang telah diperoleh. Berdasarkan penjelasan tersebut, maka penulis sajikan hasil pengolahan data dalam penelitian ini.</w:t>
      </w:r>
    </w:p>
    <w:p w:rsidR="00F93503" w:rsidRDefault="00DD3A23">
      <w:pPr>
        <w:pStyle w:val="Heading1"/>
        <w:numPr>
          <w:ilvl w:val="2"/>
          <w:numId w:val="2"/>
        </w:numPr>
        <w:tabs>
          <w:tab w:val="left" w:pos="1857"/>
        </w:tabs>
        <w:spacing w:before="2"/>
        <w:jc w:val="both"/>
      </w:pPr>
      <w:r>
        <w:t>Uji</w:t>
      </w:r>
      <w:r>
        <w:rPr>
          <w:spacing w:val="-4"/>
        </w:rPr>
        <w:t xml:space="preserve"> </w:t>
      </w:r>
      <w:r>
        <w:t>Coba</w:t>
      </w:r>
      <w:r>
        <w:rPr>
          <w:spacing w:val="-15"/>
        </w:rPr>
        <w:t xml:space="preserve"> </w:t>
      </w:r>
      <w:r>
        <w:rPr>
          <w:spacing w:val="-2"/>
        </w:rPr>
        <w:t>Angket</w:t>
      </w:r>
    </w:p>
    <w:p w:rsidR="00F93503" w:rsidRDefault="00F93503">
      <w:pPr>
        <w:pStyle w:val="BodyText"/>
        <w:spacing w:before="21"/>
        <w:rPr>
          <w:b/>
        </w:rPr>
      </w:pPr>
    </w:p>
    <w:p w:rsidR="00F93503" w:rsidRDefault="00DD3A23">
      <w:pPr>
        <w:pStyle w:val="BodyText"/>
        <w:spacing w:line="480" w:lineRule="auto"/>
        <w:ind w:left="1648" w:right="993" w:firstLine="360"/>
        <w:jc w:val="both"/>
      </w:pPr>
      <w:r>
        <w:t>Menurut Sugiyono (2019:363) uji coba instrumen dilakukan untuk menguji alat ukur yang digunakan apakah valid dan</w:t>
      </w:r>
      <w:r>
        <w:t xml:space="preserve"> reliabel. Karena dengan menggunakan instrumen yang valid dan reliabel dalam pengumpulan data, maka diharapkan hasil penelitian akan menjadi valid dan reliabel(Karyawan, Murni, and Depok 2025).</w:t>
      </w:r>
    </w:p>
    <w:p w:rsidR="00F93503" w:rsidRDefault="00DD3A23">
      <w:pPr>
        <w:pStyle w:val="BodyText"/>
        <w:spacing w:before="1" w:line="480" w:lineRule="auto"/>
        <w:ind w:left="1648" w:right="989" w:firstLine="360"/>
        <w:jc w:val="both"/>
      </w:pPr>
      <w:r>
        <w:t>Penulis melaksanaan uji coba di MAN 2 Deli Serdang. Uji coba y</w:t>
      </w:r>
      <w:r>
        <w:t xml:space="preserve">ang dilakukan mencakup angket Kontrol Diri dan angket </w:t>
      </w:r>
      <w:r>
        <w:rPr>
          <w:i/>
        </w:rPr>
        <w:t>Burnout Akademik</w:t>
      </w:r>
      <w:r>
        <w:t>. Sebanyak 60 siswa dari MAN 2 Deli Serdang pada Tahun Ajaran</w:t>
      </w:r>
      <w:r>
        <w:rPr>
          <w:spacing w:val="28"/>
        </w:rPr>
        <w:t xml:space="preserve"> </w:t>
      </w:r>
      <w:r>
        <w:t>2024/2025</w:t>
      </w:r>
      <w:r>
        <w:rPr>
          <w:spacing w:val="30"/>
        </w:rPr>
        <w:t xml:space="preserve"> </w:t>
      </w:r>
      <w:r>
        <w:t>berperan</w:t>
      </w:r>
      <w:r>
        <w:rPr>
          <w:spacing w:val="29"/>
        </w:rPr>
        <w:t xml:space="preserve"> </w:t>
      </w:r>
      <w:r>
        <w:t>sebagai</w:t>
      </w:r>
      <w:r>
        <w:rPr>
          <w:spacing w:val="30"/>
        </w:rPr>
        <w:t xml:space="preserve"> </w:t>
      </w:r>
      <w:r>
        <w:t>responden</w:t>
      </w:r>
      <w:r>
        <w:rPr>
          <w:spacing w:val="29"/>
        </w:rPr>
        <w:t xml:space="preserve"> </w:t>
      </w:r>
      <w:r>
        <w:t>dalam</w:t>
      </w:r>
      <w:r>
        <w:rPr>
          <w:spacing w:val="30"/>
        </w:rPr>
        <w:t xml:space="preserve"> </w:t>
      </w:r>
      <w:r>
        <w:t>proses</w:t>
      </w:r>
      <w:r>
        <w:rPr>
          <w:spacing w:val="30"/>
        </w:rPr>
        <w:t xml:space="preserve"> </w:t>
      </w:r>
      <w:r>
        <w:t>uji</w:t>
      </w:r>
      <w:r>
        <w:rPr>
          <w:spacing w:val="30"/>
        </w:rPr>
        <w:t xml:space="preserve"> </w:t>
      </w:r>
      <w:r>
        <w:rPr>
          <w:spacing w:val="-4"/>
        </w:rPr>
        <w:t>coba</w:t>
      </w:r>
    </w:p>
    <w:p w:rsidR="00F93503" w:rsidRDefault="00F93503">
      <w:pPr>
        <w:pStyle w:val="BodyText"/>
        <w:spacing w:line="480" w:lineRule="auto"/>
        <w:jc w:val="both"/>
        <w:sectPr w:rsidR="00F93503">
          <w:headerReference w:type="default" r:id="rId7"/>
          <w:type w:val="continuous"/>
          <w:pgSz w:w="11910" w:h="16840"/>
          <w:pgMar w:top="2000" w:right="708" w:bottom="280" w:left="1700" w:header="715" w:footer="0" w:gutter="0"/>
          <w:pgNumType w:start="54"/>
          <w:cols w:space="720"/>
        </w:sectPr>
      </w:pPr>
    </w:p>
    <w:p w:rsidR="00F93503" w:rsidRDefault="00DD3A23">
      <w:pPr>
        <w:pStyle w:val="BodyText"/>
        <w:spacing w:before="257" w:line="480" w:lineRule="auto"/>
        <w:ind w:left="1648" w:right="995"/>
        <w:jc w:val="both"/>
      </w:pPr>
      <w:r>
        <w:lastRenderedPageBreak/>
        <w:t>angket tersebut. Namun, para responden ini tidak termasuk dalam sampel penelitian yang sebenarnya. Setelah seluruh angket uji coba terkumpul, penulis kemudian melanjutkan dengan melakukan uji validitas dan reliabilitas terhadap angket yang telah dikumpulka</w:t>
      </w:r>
      <w:r>
        <w:t>n.</w:t>
      </w:r>
    </w:p>
    <w:p w:rsidR="00F93503" w:rsidRDefault="00DD3A23">
      <w:pPr>
        <w:pStyle w:val="Heading1"/>
        <w:numPr>
          <w:ilvl w:val="2"/>
          <w:numId w:val="2"/>
        </w:numPr>
        <w:tabs>
          <w:tab w:val="left" w:pos="1561"/>
        </w:tabs>
        <w:ind w:left="1561"/>
        <w:jc w:val="both"/>
      </w:pPr>
      <w:r>
        <w:t>Uji</w:t>
      </w:r>
      <w:r>
        <w:rPr>
          <w:spacing w:val="-7"/>
        </w:rPr>
        <w:t xml:space="preserve"> </w:t>
      </w:r>
      <w:r>
        <w:rPr>
          <w:spacing w:val="-2"/>
        </w:rPr>
        <w:t>Validitas</w:t>
      </w:r>
    </w:p>
    <w:p w:rsidR="00F93503" w:rsidRDefault="00F93503">
      <w:pPr>
        <w:pStyle w:val="BodyText"/>
        <w:spacing w:before="22"/>
        <w:rPr>
          <w:b/>
        </w:rPr>
      </w:pPr>
    </w:p>
    <w:p w:rsidR="00F93503" w:rsidRDefault="00DD3A23">
      <w:pPr>
        <w:spacing w:line="480" w:lineRule="auto"/>
        <w:ind w:left="1288" w:right="990" w:firstLine="360"/>
        <w:jc w:val="both"/>
        <w:rPr>
          <w:sz w:val="24"/>
        </w:rPr>
      </w:pPr>
      <w:r>
        <w:rPr>
          <w:sz w:val="24"/>
        </w:rPr>
        <w:t xml:space="preserve">Uji validitas angket dalam penelitian ini menggunakan rumus </w:t>
      </w:r>
      <w:r>
        <w:rPr>
          <w:i/>
          <w:sz w:val="24"/>
        </w:rPr>
        <w:t xml:space="preserve">product moment </w:t>
      </w:r>
      <w:r>
        <w:rPr>
          <w:sz w:val="24"/>
        </w:rPr>
        <w:t xml:space="preserve">dengan cara manual dan bantuan program </w:t>
      </w:r>
      <w:r>
        <w:rPr>
          <w:i/>
          <w:sz w:val="24"/>
        </w:rPr>
        <w:t>microsoft excel</w:t>
      </w:r>
      <w:r>
        <w:rPr>
          <w:sz w:val="24"/>
        </w:rPr>
        <w:t xml:space="preserve">. Hasil uji validitas dari angket Kontrol Diri dan </w:t>
      </w:r>
      <w:r>
        <w:rPr>
          <w:i/>
          <w:sz w:val="24"/>
        </w:rPr>
        <w:t xml:space="preserve">Burnout Akademik </w:t>
      </w:r>
      <w:r>
        <w:rPr>
          <w:sz w:val="24"/>
        </w:rPr>
        <w:t>dapat dilihat sebagai berikut:</w:t>
      </w:r>
    </w:p>
    <w:p w:rsidR="00F93503" w:rsidRDefault="00DD3A23">
      <w:pPr>
        <w:pStyle w:val="Heading1"/>
        <w:numPr>
          <w:ilvl w:val="3"/>
          <w:numId w:val="2"/>
        </w:numPr>
        <w:tabs>
          <w:tab w:val="left" w:pos="1761"/>
        </w:tabs>
        <w:jc w:val="both"/>
      </w:pPr>
      <w:r>
        <w:t>Uji</w:t>
      </w:r>
      <w:r>
        <w:rPr>
          <w:spacing w:val="-17"/>
        </w:rPr>
        <w:t xml:space="preserve"> </w:t>
      </w:r>
      <w:r>
        <w:t>Validi</w:t>
      </w:r>
      <w:r>
        <w:t>tas</w:t>
      </w:r>
      <w:r>
        <w:rPr>
          <w:spacing w:val="-15"/>
        </w:rPr>
        <w:t xml:space="preserve"> </w:t>
      </w:r>
      <w:r>
        <w:t>Angket</w:t>
      </w:r>
      <w:r>
        <w:rPr>
          <w:spacing w:val="-15"/>
        </w:rPr>
        <w:t xml:space="preserve"> </w:t>
      </w:r>
      <w:r>
        <w:t>Kontrol</w:t>
      </w:r>
      <w:r>
        <w:rPr>
          <w:spacing w:val="-12"/>
        </w:rPr>
        <w:t xml:space="preserve"> </w:t>
      </w:r>
      <w:r>
        <w:rPr>
          <w:spacing w:val="-4"/>
        </w:rPr>
        <w:t>Diri</w:t>
      </w:r>
    </w:p>
    <w:p w:rsidR="00F93503" w:rsidRDefault="00F93503">
      <w:pPr>
        <w:pStyle w:val="BodyText"/>
        <w:spacing w:before="22"/>
        <w:rPr>
          <w:b/>
        </w:rPr>
      </w:pPr>
    </w:p>
    <w:p w:rsidR="00F93503" w:rsidRDefault="00DD3A23">
      <w:pPr>
        <w:pStyle w:val="BodyText"/>
        <w:spacing w:line="480" w:lineRule="auto"/>
        <w:ind w:left="1288" w:right="991" w:firstLine="720"/>
        <w:jc w:val="both"/>
      </w:pPr>
      <w:r>
        <w:t>Menurut Arikunto, 2010 dalam (Sarah Febina Br Sembiring and Syaimi 2021) Suatu instrumen yang valid atau sahih mempunyai validitas tinggi dan begitu juga sebaliknya, instrumen yang kurang valid berarti memiliki</w:t>
      </w:r>
      <w:r>
        <w:rPr>
          <w:spacing w:val="-3"/>
        </w:rPr>
        <w:t xml:space="preserve"> </w:t>
      </w:r>
      <w:r>
        <w:t>validitas</w:t>
      </w:r>
      <w:r>
        <w:rPr>
          <w:spacing w:val="-4"/>
        </w:rPr>
        <w:t xml:space="preserve"> </w:t>
      </w:r>
      <w:r>
        <w:t>rendah.</w:t>
      </w:r>
      <w:r>
        <w:rPr>
          <w:spacing w:val="-3"/>
        </w:rPr>
        <w:t xml:space="preserve"> </w:t>
      </w:r>
      <w:r>
        <w:t>In</w:t>
      </w:r>
      <w:r>
        <w:t>dikator</w:t>
      </w:r>
      <w:r>
        <w:rPr>
          <w:spacing w:val="-4"/>
        </w:rPr>
        <w:t xml:space="preserve"> </w:t>
      </w:r>
      <w:r>
        <w:t>dalam</w:t>
      </w:r>
      <w:r>
        <w:rPr>
          <w:spacing w:val="-3"/>
        </w:rPr>
        <w:t xml:space="preserve"> </w:t>
      </w:r>
      <w:r>
        <w:t>kuesioner</w:t>
      </w:r>
      <w:r>
        <w:rPr>
          <w:spacing w:val="-4"/>
        </w:rPr>
        <w:t xml:space="preserve"> </w:t>
      </w:r>
      <w:r>
        <w:t>dapat</w:t>
      </w:r>
      <w:r>
        <w:rPr>
          <w:spacing w:val="-3"/>
        </w:rPr>
        <w:t xml:space="preserve"> </w:t>
      </w:r>
      <w:r>
        <w:t>dikatakan</w:t>
      </w:r>
      <w:r>
        <w:rPr>
          <w:spacing w:val="-3"/>
        </w:rPr>
        <w:t xml:space="preserve"> </w:t>
      </w:r>
      <w:r>
        <w:t>valid apabila nilai r hitung hasilnya lebih besar dari r tabel (r hitung &gt; r tabel) dengan taraf signifikansi 0,05 (Anggraini et al. 2022). Hasil uji validitas pada angket Kontrol Diri yang penulis lakukan dapat dili</w:t>
      </w:r>
      <w:r>
        <w:t xml:space="preserve">hat pada tabel </w:t>
      </w:r>
      <w:r>
        <w:rPr>
          <w:spacing w:val="-2"/>
        </w:rPr>
        <w:t>berikut:</w:t>
      </w:r>
    </w:p>
    <w:p w:rsidR="00F93503" w:rsidRDefault="00DD3A23">
      <w:pPr>
        <w:pStyle w:val="Heading1"/>
        <w:spacing w:before="1"/>
        <w:ind w:left="1638"/>
        <w:jc w:val="both"/>
      </w:pPr>
      <w:r>
        <w:t>Tabel</w:t>
      </w:r>
      <w:r>
        <w:rPr>
          <w:spacing w:val="-17"/>
        </w:rPr>
        <w:t xml:space="preserve"> </w:t>
      </w:r>
      <w:r>
        <w:t>4.1</w:t>
      </w:r>
      <w:r>
        <w:rPr>
          <w:spacing w:val="42"/>
        </w:rPr>
        <w:t xml:space="preserve"> </w:t>
      </w:r>
      <w:r>
        <w:t>Perhitungan</w:t>
      </w:r>
      <w:r>
        <w:rPr>
          <w:spacing w:val="-11"/>
        </w:rPr>
        <w:t xml:space="preserve"> </w:t>
      </w:r>
      <w:r>
        <w:t>Uji</w:t>
      </w:r>
      <w:r>
        <w:rPr>
          <w:spacing w:val="-13"/>
        </w:rPr>
        <w:t xml:space="preserve"> </w:t>
      </w:r>
      <w:r>
        <w:t>Validitas</w:t>
      </w:r>
      <w:r>
        <w:rPr>
          <w:spacing w:val="-15"/>
        </w:rPr>
        <w:t xml:space="preserve"> </w:t>
      </w:r>
      <w:r>
        <w:t>Angket</w:t>
      </w:r>
      <w:r>
        <w:rPr>
          <w:spacing w:val="-9"/>
        </w:rPr>
        <w:t xml:space="preserve"> </w:t>
      </w:r>
      <w:r>
        <w:t>Kontrol</w:t>
      </w:r>
      <w:r>
        <w:rPr>
          <w:spacing w:val="-8"/>
        </w:rPr>
        <w:t xml:space="preserve"> </w:t>
      </w:r>
      <w:r>
        <w:rPr>
          <w:spacing w:val="-4"/>
        </w:rPr>
        <w:t>Diri</w:t>
      </w:r>
    </w:p>
    <w:p w:rsidR="00F93503" w:rsidRDefault="00F93503">
      <w:pPr>
        <w:pStyle w:val="BodyText"/>
        <w:spacing w:before="5"/>
        <w:rPr>
          <w:b/>
          <w:sz w:val="17"/>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8"/>
        <w:gridCol w:w="2037"/>
        <w:gridCol w:w="2040"/>
        <w:gridCol w:w="2038"/>
      </w:tblGrid>
      <w:tr w:rsidR="00F93503">
        <w:trPr>
          <w:trHeight w:val="551"/>
        </w:trPr>
        <w:tc>
          <w:tcPr>
            <w:tcW w:w="2038" w:type="dxa"/>
          </w:tcPr>
          <w:p w:rsidR="00F93503" w:rsidRDefault="00DD3A23">
            <w:pPr>
              <w:pStyle w:val="TableParagraph"/>
              <w:spacing w:line="276" w:lineRule="exact"/>
              <w:ind w:left="424" w:firstLine="144"/>
              <w:jc w:val="left"/>
              <w:rPr>
                <w:b/>
                <w:sz w:val="24"/>
              </w:rPr>
            </w:pPr>
            <w:r>
              <w:rPr>
                <w:b/>
                <w:sz w:val="24"/>
              </w:rPr>
              <w:t xml:space="preserve">No Butir </w:t>
            </w:r>
            <w:r>
              <w:rPr>
                <w:b/>
                <w:spacing w:val="-2"/>
                <w:sz w:val="24"/>
              </w:rPr>
              <w:t>Pernyataan</w:t>
            </w:r>
          </w:p>
        </w:tc>
        <w:tc>
          <w:tcPr>
            <w:tcW w:w="2037" w:type="dxa"/>
          </w:tcPr>
          <w:p w:rsidR="00F93503" w:rsidRDefault="00DD3A23">
            <w:pPr>
              <w:pStyle w:val="TableParagraph"/>
              <w:spacing w:before="138" w:line="240" w:lineRule="auto"/>
              <w:ind w:right="1"/>
              <w:rPr>
                <w:b/>
                <w:sz w:val="24"/>
              </w:rPr>
            </w:pPr>
            <w:r>
              <w:rPr>
                <w:b/>
                <w:spacing w:val="-2"/>
                <w:sz w:val="24"/>
              </w:rPr>
              <w:t>rhitung</w:t>
            </w:r>
          </w:p>
        </w:tc>
        <w:tc>
          <w:tcPr>
            <w:tcW w:w="2040" w:type="dxa"/>
          </w:tcPr>
          <w:p w:rsidR="00F93503" w:rsidRDefault="00DD3A23">
            <w:pPr>
              <w:pStyle w:val="TableParagraph"/>
              <w:spacing w:before="138" w:line="240" w:lineRule="auto"/>
              <w:rPr>
                <w:b/>
                <w:sz w:val="24"/>
              </w:rPr>
            </w:pPr>
            <w:r>
              <w:rPr>
                <w:b/>
                <w:spacing w:val="-2"/>
                <w:sz w:val="24"/>
              </w:rPr>
              <w:t>rtabel</w:t>
            </w:r>
          </w:p>
        </w:tc>
        <w:tc>
          <w:tcPr>
            <w:tcW w:w="2038" w:type="dxa"/>
          </w:tcPr>
          <w:p w:rsidR="00F93503" w:rsidRDefault="00DD3A23">
            <w:pPr>
              <w:pStyle w:val="TableParagraph"/>
              <w:spacing w:before="138" w:line="240" w:lineRule="auto"/>
              <w:ind w:left="9" w:right="3"/>
              <w:rPr>
                <w:b/>
                <w:sz w:val="24"/>
              </w:rPr>
            </w:pPr>
            <w:r>
              <w:rPr>
                <w:b/>
                <w:spacing w:val="-2"/>
                <w:sz w:val="24"/>
              </w:rPr>
              <w:t>Status</w:t>
            </w:r>
          </w:p>
        </w:tc>
      </w:tr>
      <w:tr w:rsidR="00F93503">
        <w:trPr>
          <w:trHeight w:val="277"/>
        </w:trPr>
        <w:tc>
          <w:tcPr>
            <w:tcW w:w="2038" w:type="dxa"/>
          </w:tcPr>
          <w:p w:rsidR="00F93503" w:rsidRDefault="00DD3A23">
            <w:pPr>
              <w:pStyle w:val="TableParagraph"/>
              <w:spacing w:before="1" w:line="257" w:lineRule="exact"/>
              <w:ind w:left="9" w:right="3"/>
              <w:rPr>
                <w:sz w:val="24"/>
              </w:rPr>
            </w:pPr>
            <w:r>
              <w:rPr>
                <w:spacing w:val="-10"/>
                <w:sz w:val="24"/>
              </w:rPr>
              <w:t>1</w:t>
            </w:r>
          </w:p>
        </w:tc>
        <w:tc>
          <w:tcPr>
            <w:tcW w:w="2037" w:type="dxa"/>
          </w:tcPr>
          <w:p w:rsidR="00F93503" w:rsidRDefault="00DD3A23">
            <w:pPr>
              <w:pStyle w:val="TableParagraph"/>
              <w:spacing w:before="1" w:line="257" w:lineRule="exact"/>
              <w:rPr>
                <w:sz w:val="24"/>
              </w:rPr>
            </w:pPr>
            <w:r>
              <w:rPr>
                <w:spacing w:val="-2"/>
                <w:sz w:val="24"/>
              </w:rPr>
              <w:t>0,416</w:t>
            </w:r>
          </w:p>
        </w:tc>
        <w:tc>
          <w:tcPr>
            <w:tcW w:w="2040" w:type="dxa"/>
          </w:tcPr>
          <w:p w:rsidR="00F93503" w:rsidRDefault="00DD3A23">
            <w:pPr>
              <w:pStyle w:val="TableParagraph"/>
              <w:spacing w:before="1" w:line="257" w:lineRule="exact"/>
              <w:ind w:right="1"/>
              <w:rPr>
                <w:sz w:val="24"/>
              </w:rPr>
            </w:pPr>
            <w:r>
              <w:rPr>
                <w:spacing w:val="-2"/>
                <w:sz w:val="24"/>
              </w:rPr>
              <w:t>0,2542</w:t>
            </w:r>
          </w:p>
        </w:tc>
        <w:tc>
          <w:tcPr>
            <w:tcW w:w="2038" w:type="dxa"/>
          </w:tcPr>
          <w:p w:rsidR="00F93503" w:rsidRDefault="00DD3A23">
            <w:pPr>
              <w:pStyle w:val="TableParagraph"/>
              <w:spacing w:before="1" w:line="257" w:lineRule="exact"/>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10"/>
                <w:sz w:val="24"/>
              </w:rPr>
              <w:t>2</w:t>
            </w:r>
          </w:p>
        </w:tc>
        <w:tc>
          <w:tcPr>
            <w:tcW w:w="2037" w:type="dxa"/>
          </w:tcPr>
          <w:p w:rsidR="00F93503" w:rsidRDefault="00DD3A23">
            <w:pPr>
              <w:pStyle w:val="TableParagraph"/>
              <w:rPr>
                <w:sz w:val="24"/>
              </w:rPr>
            </w:pPr>
            <w:r>
              <w:rPr>
                <w:spacing w:val="-2"/>
                <w:sz w:val="24"/>
              </w:rPr>
              <w:t>0,440</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10"/>
                <w:sz w:val="24"/>
              </w:rPr>
              <w:t>3</w:t>
            </w:r>
          </w:p>
        </w:tc>
        <w:tc>
          <w:tcPr>
            <w:tcW w:w="2037" w:type="dxa"/>
          </w:tcPr>
          <w:p w:rsidR="00F93503" w:rsidRDefault="00DD3A23">
            <w:pPr>
              <w:pStyle w:val="TableParagraph"/>
              <w:rPr>
                <w:sz w:val="24"/>
              </w:rPr>
            </w:pPr>
            <w:r>
              <w:rPr>
                <w:spacing w:val="-2"/>
                <w:sz w:val="24"/>
              </w:rPr>
              <w:t>0,571</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10"/>
                <w:sz w:val="24"/>
              </w:rPr>
              <w:t>4</w:t>
            </w:r>
          </w:p>
        </w:tc>
        <w:tc>
          <w:tcPr>
            <w:tcW w:w="2037" w:type="dxa"/>
          </w:tcPr>
          <w:p w:rsidR="00F93503" w:rsidRDefault="00DD3A23">
            <w:pPr>
              <w:pStyle w:val="TableParagraph"/>
              <w:rPr>
                <w:sz w:val="24"/>
              </w:rPr>
            </w:pPr>
            <w:r>
              <w:rPr>
                <w:spacing w:val="-2"/>
                <w:sz w:val="24"/>
              </w:rPr>
              <w:t>0,296</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10"/>
                <w:sz w:val="24"/>
              </w:rPr>
              <w:t>5</w:t>
            </w:r>
          </w:p>
        </w:tc>
        <w:tc>
          <w:tcPr>
            <w:tcW w:w="2037" w:type="dxa"/>
          </w:tcPr>
          <w:p w:rsidR="00F93503" w:rsidRDefault="00DD3A23">
            <w:pPr>
              <w:pStyle w:val="TableParagraph"/>
              <w:rPr>
                <w:sz w:val="24"/>
              </w:rPr>
            </w:pPr>
            <w:r>
              <w:rPr>
                <w:spacing w:val="-2"/>
                <w:sz w:val="24"/>
              </w:rPr>
              <w:t>0,599</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7"/>
        </w:trPr>
        <w:tc>
          <w:tcPr>
            <w:tcW w:w="2038" w:type="dxa"/>
          </w:tcPr>
          <w:p w:rsidR="00F93503" w:rsidRDefault="00DD3A23">
            <w:pPr>
              <w:pStyle w:val="TableParagraph"/>
              <w:spacing w:line="258" w:lineRule="exact"/>
              <w:ind w:left="9" w:right="3"/>
              <w:rPr>
                <w:sz w:val="24"/>
              </w:rPr>
            </w:pPr>
            <w:r>
              <w:rPr>
                <w:spacing w:val="-10"/>
                <w:sz w:val="24"/>
              </w:rPr>
              <w:t>6</w:t>
            </w:r>
          </w:p>
        </w:tc>
        <w:tc>
          <w:tcPr>
            <w:tcW w:w="2037" w:type="dxa"/>
          </w:tcPr>
          <w:p w:rsidR="00F93503" w:rsidRDefault="00DD3A23">
            <w:pPr>
              <w:pStyle w:val="TableParagraph"/>
              <w:spacing w:line="258" w:lineRule="exact"/>
              <w:rPr>
                <w:sz w:val="24"/>
              </w:rPr>
            </w:pPr>
            <w:r>
              <w:rPr>
                <w:spacing w:val="-2"/>
                <w:sz w:val="24"/>
              </w:rPr>
              <w:t>0,660</w:t>
            </w:r>
          </w:p>
        </w:tc>
        <w:tc>
          <w:tcPr>
            <w:tcW w:w="2040" w:type="dxa"/>
          </w:tcPr>
          <w:p w:rsidR="00F93503" w:rsidRDefault="00DD3A23">
            <w:pPr>
              <w:pStyle w:val="TableParagraph"/>
              <w:spacing w:line="258" w:lineRule="exact"/>
              <w:ind w:right="1"/>
              <w:rPr>
                <w:sz w:val="24"/>
              </w:rPr>
            </w:pPr>
            <w:r>
              <w:rPr>
                <w:spacing w:val="-2"/>
                <w:sz w:val="24"/>
              </w:rPr>
              <w:t>0,2542</w:t>
            </w:r>
          </w:p>
        </w:tc>
        <w:tc>
          <w:tcPr>
            <w:tcW w:w="2038" w:type="dxa"/>
          </w:tcPr>
          <w:p w:rsidR="00F93503" w:rsidRDefault="00DD3A23">
            <w:pPr>
              <w:pStyle w:val="TableParagraph"/>
              <w:spacing w:line="258" w:lineRule="exact"/>
              <w:ind w:left="9" w:right="3"/>
              <w:rPr>
                <w:sz w:val="24"/>
              </w:rPr>
            </w:pPr>
            <w:r>
              <w:rPr>
                <w:spacing w:val="-2"/>
                <w:sz w:val="24"/>
              </w:rPr>
              <w:t>Valid</w:t>
            </w:r>
          </w:p>
        </w:tc>
      </w:tr>
    </w:tbl>
    <w:p w:rsidR="00F93503" w:rsidRDefault="00F93503">
      <w:pPr>
        <w:pStyle w:val="TableParagraph"/>
        <w:spacing w:line="258" w:lineRule="exact"/>
        <w:rPr>
          <w:sz w:val="24"/>
        </w:rPr>
        <w:sectPr w:rsidR="00F93503">
          <w:pgSz w:w="11910" w:h="16840"/>
          <w:pgMar w:top="2000" w:right="708" w:bottom="280" w:left="1700" w:header="715" w:footer="0" w:gutter="0"/>
          <w:cols w:space="720"/>
        </w:sectPr>
      </w:pPr>
    </w:p>
    <w:p w:rsidR="00F93503" w:rsidRDefault="00F93503">
      <w:pPr>
        <w:pStyle w:val="BodyText"/>
        <w:spacing w:before="27" w:after="1"/>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8"/>
        <w:gridCol w:w="2037"/>
        <w:gridCol w:w="2040"/>
        <w:gridCol w:w="2038"/>
      </w:tblGrid>
      <w:tr w:rsidR="00F93503">
        <w:trPr>
          <w:trHeight w:val="275"/>
        </w:trPr>
        <w:tc>
          <w:tcPr>
            <w:tcW w:w="2038" w:type="dxa"/>
            <w:shd w:val="clear" w:color="auto" w:fill="7E7E7E"/>
          </w:tcPr>
          <w:p w:rsidR="00F93503" w:rsidRDefault="00DD3A23">
            <w:pPr>
              <w:pStyle w:val="TableParagraph"/>
              <w:ind w:left="9" w:right="3"/>
              <w:rPr>
                <w:sz w:val="24"/>
              </w:rPr>
            </w:pPr>
            <w:r>
              <w:rPr>
                <w:spacing w:val="-10"/>
                <w:sz w:val="24"/>
              </w:rPr>
              <w:t>7</w:t>
            </w:r>
          </w:p>
        </w:tc>
        <w:tc>
          <w:tcPr>
            <w:tcW w:w="2037" w:type="dxa"/>
            <w:shd w:val="clear" w:color="auto" w:fill="7E7E7E"/>
          </w:tcPr>
          <w:p w:rsidR="00F93503" w:rsidRDefault="00DD3A23">
            <w:pPr>
              <w:pStyle w:val="TableParagraph"/>
              <w:rPr>
                <w:sz w:val="24"/>
              </w:rPr>
            </w:pPr>
            <w:r>
              <w:rPr>
                <w:spacing w:val="-2"/>
                <w:sz w:val="24"/>
              </w:rPr>
              <w:t>0,189</w:t>
            </w:r>
          </w:p>
        </w:tc>
        <w:tc>
          <w:tcPr>
            <w:tcW w:w="2040" w:type="dxa"/>
            <w:shd w:val="clear" w:color="auto" w:fill="7E7E7E"/>
          </w:tcPr>
          <w:p w:rsidR="00F93503" w:rsidRDefault="00DD3A23">
            <w:pPr>
              <w:pStyle w:val="TableParagraph"/>
              <w:ind w:right="1"/>
              <w:rPr>
                <w:sz w:val="24"/>
              </w:rPr>
            </w:pPr>
            <w:r>
              <w:rPr>
                <w:spacing w:val="-2"/>
                <w:sz w:val="24"/>
              </w:rPr>
              <w:t>0,2542</w:t>
            </w:r>
          </w:p>
        </w:tc>
        <w:tc>
          <w:tcPr>
            <w:tcW w:w="2038" w:type="dxa"/>
            <w:shd w:val="clear" w:color="auto" w:fill="7E7E7E"/>
          </w:tcPr>
          <w:p w:rsidR="00F93503" w:rsidRDefault="00DD3A23">
            <w:pPr>
              <w:pStyle w:val="TableParagraph"/>
              <w:ind w:left="9" w:right="1"/>
              <w:rPr>
                <w:sz w:val="24"/>
              </w:rPr>
            </w:pPr>
            <w:r>
              <w:rPr>
                <w:sz w:val="24"/>
              </w:rPr>
              <w:t>Tidak</w:t>
            </w:r>
            <w:r>
              <w:rPr>
                <w:spacing w:val="-14"/>
                <w:sz w:val="24"/>
              </w:rPr>
              <w:t xml:space="preserve"> </w:t>
            </w: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10"/>
                <w:sz w:val="24"/>
              </w:rPr>
              <w:t>8</w:t>
            </w:r>
          </w:p>
        </w:tc>
        <w:tc>
          <w:tcPr>
            <w:tcW w:w="2037" w:type="dxa"/>
          </w:tcPr>
          <w:p w:rsidR="00F93503" w:rsidRDefault="00DD3A23">
            <w:pPr>
              <w:pStyle w:val="TableParagraph"/>
              <w:rPr>
                <w:sz w:val="24"/>
              </w:rPr>
            </w:pPr>
            <w:r>
              <w:rPr>
                <w:spacing w:val="-2"/>
                <w:sz w:val="24"/>
              </w:rPr>
              <w:t>0,396</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10"/>
                <w:sz w:val="24"/>
              </w:rPr>
              <w:t>9</w:t>
            </w:r>
          </w:p>
        </w:tc>
        <w:tc>
          <w:tcPr>
            <w:tcW w:w="2037" w:type="dxa"/>
          </w:tcPr>
          <w:p w:rsidR="00F93503" w:rsidRDefault="00DD3A23">
            <w:pPr>
              <w:pStyle w:val="TableParagraph"/>
              <w:rPr>
                <w:sz w:val="24"/>
              </w:rPr>
            </w:pPr>
            <w:r>
              <w:rPr>
                <w:spacing w:val="-2"/>
                <w:sz w:val="24"/>
              </w:rPr>
              <w:t>0,307</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7"/>
        </w:trPr>
        <w:tc>
          <w:tcPr>
            <w:tcW w:w="2038" w:type="dxa"/>
          </w:tcPr>
          <w:p w:rsidR="00F93503" w:rsidRDefault="00DD3A23">
            <w:pPr>
              <w:pStyle w:val="TableParagraph"/>
              <w:spacing w:before="1" w:line="257" w:lineRule="exact"/>
              <w:ind w:left="9" w:right="3"/>
              <w:rPr>
                <w:sz w:val="24"/>
              </w:rPr>
            </w:pPr>
            <w:r>
              <w:rPr>
                <w:spacing w:val="-5"/>
                <w:sz w:val="24"/>
              </w:rPr>
              <w:t>10</w:t>
            </w:r>
          </w:p>
        </w:tc>
        <w:tc>
          <w:tcPr>
            <w:tcW w:w="2037" w:type="dxa"/>
          </w:tcPr>
          <w:p w:rsidR="00F93503" w:rsidRDefault="00DD3A23">
            <w:pPr>
              <w:pStyle w:val="TableParagraph"/>
              <w:spacing w:before="1" w:line="257" w:lineRule="exact"/>
              <w:rPr>
                <w:sz w:val="24"/>
              </w:rPr>
            </w:pPr>
            <w:r>
              <w:rPr>
                <w:spacing w:val="-2"/>
                <w:sz w:val="24"/>
              </w:rPr>
              <w:t>0,361</w:t>
            </w:r>
          </w:p>
        </w:tc>
        <w:tc>
          <w:tcPr>
            <w:tcW w:w="2040" w:type="dxa"/>
          </w:tcPr>
          <w:p w:rsidR="00F93503" w:rsidRDefault="00DD3A23">
            <w:pPr>
              <w:pStyle w:val="TableParagraph"/>
              <w:spacing w:before="1" w:line="257" w:lineRule="exact"/>
              <w:ind w:right="1"/>
              <w:rPr>
                <w:sz w:val="24"/>
              </w:rPr>
            </w:pPr>
            <w:r>
              <w:rPr>
                <w:spacing w:val="-2"/>
                <w:sz w:val="24"/>
              </w:rPr>
              <w:t>0,2542</w:t>
            </w:r>
          </w:p>
        </w:tc>
        <w:tc>
          <w:tcPr>
            <w:tcW w:w="2038" w:type="dxa"/>
          </w:tcPr>
          <w:p w:rsidR="00F93503" w:rsidRDefault="00DD3A23">
            <w:pPr>
              <w:pStyle w:val="TableParagraph"/>
              <w:spacing w:before="1" w:line="257" w:lineRule="exact"/>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9"/>
              <w:rPr>
                <w:sz w:val="24"/>
              </w:rPr>
            </w:pPr>
            <w:r>
              <w:rPr>
                <w:spacing w:val="-5"/>
                <w:sz w:val="24"/>
              </w:rPr>
              <w:t>11</w:t>
            </w:r>
          </w:p>
        </w:tc>
        <w:tc>
          <w:tcPr>
            <w:tcW w:w="2037" w:type="dxa"/>
          </w:tcPr>
          <w:p w:rsidR="00F93503" w:rsidRDefault="00DD3A23">
            <w:pPr>
              <w:pStyle w:val="TableParagraph"/>
              <w:rPr>
                <w:sz w:val="24"/>
              </w:rPr>
            </w:pPr>
            <w:r>
              <w:rPr>
                <w:spacing w:val="-2"/>
                <w:sz w:val="24"/>
              </w:rPr>
              <w:t>0,394</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12</w:t>
            </w:r>
          </w:p>
        </w:tc>
        <w:tc>
          <w:tcPr>
            <w:tcW w:w="2037" w:type="dxa"/>
          </w:tcPr>
          <w:p w:rsidR="00F93503" w:rsidRDefault="00DD3A23">
            <w:pPr>
              <w:pStyle w:val="TableParagraph"/>
              <w:rPr>
                <w:sz w:val="24"/>
              </w:rPr>
            </w:pPr>
            <w:r>
              <w:rPr>
                <w:spacing w:val="-2"/>
                <w:sz w:val="24"/>
              </w:rPr>
              <w:t>0,397</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13</w:t>
            </w:r>
          </w:p>
        </w:tc>
        <w:tc>
          <w:tcPr>
            <w:tcW w:w="2037" w:type="dxa"/>
          </w:tcPr>
          <w:p w:rsidR="00F93503" w:rsidRDefault="00DD3A23">
            <w:pPr>
              <w:pStyle w:val="TableParagraph"/>
              <w:rPr>
                <w:sz w:val="24"/>
              </w:rPr>
            </w:pPr>
            <w:r>
              <w:rPr>
                <w:spacing w:val="-2"/>
                <w:sz w:val="24"/>
              </w:rPr>
              <w:t>0,408</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14</w:t>
            </w:r>
          </w:p>
        </w:tc>
        <w:tc>
          <w:tcPr>
            <w:tcW w:w="2037" w:type="dxa"/>
          </w:tcPr>
          <w:p w:rsidR="00F93503" w:rsidRDefault="00DD3A23">
            <w:pPr>
              <w:pStyle w:val="TableParagraph"/>
              <w:rPr>
                <w:sz w:val="24"/>
              </w:rPr>
            </w:pPr>
            <w:r>
              <w:rPr>
                <w:spacing w:val="-2"/>
                <w:sz w:val="24"/>
              </w:rPr>
              <w:t>0,676</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15</w:t>
            </w:r>
          </w:p>
        </w:tc>
        <w:tc>
          <w:tcPr>
            <w:tcW w:w="2037" w:type="dxa"/>
          </w:tcPr>
          <w:p w:rsidR="00F93503" w:rsidRDefault="00DD3A23">
            <w:pPr>
              <w:pStyle w:val="TableParagraph"/>
              <w:rPr>
                <w:sz w:val="24"/>
              </w:rPr>
            </w:pPr>
            <w:r>
              <w:rPr>
                <w:spacing w:val="-2"/>
                <w:sz w:val="24"/>
              </w:rPr>
              <w:t>0,620</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8"/>
        </w:trPr>
        <w:tc>
          <w:tcPr>
            <w:tcW w:w="2038" w:type="dxa"/>
          </w:tcPr>
          <w:p w:rsidR="00F93503" w:rsidRDefault="00DD3A23">
            <w:pPr>
              <w:pStyle w:val="TableParagraph"/>
              <w:spacing w:before="2" w:line="257" w:lineRule="exact"/>
              <w:ind w:left="9" w:right="3"/>
              <w:rPr>
                <w:sz w:val="24"/>
              </w:rPr>
            </w:pPr>
            <w:r>
              <w:rPr>
                <w:spacing w:val="-5"/>
                <w:sz w:val="24"/>
              </w:rPr>
              <w:t>16</w:t>
            </w:r>
          </w:p>
        </w:tc>
        <w:tc>
          <w:tcPr>
            <w:tcW w:w="2037" w:type="dxa"/>
          </w:tcPr>
          <w:p w:rsidR="00F93503" w:rsidRDefault="00DD3A23">
            <w:pPr>
              <w:pStyle w:val="TableParagraph"/>
              <w:spacing w:before="2" w:line="257" w:lineRule="exact"/>
              <w:rPr>
                <w:sz w:val="24"/>
              </w:rPr>
            </w:pPr>
            <w:r>
              <w:rPr>
                <w:spacing w:val="-2"/>
                <w:sz w:val="24"/>
              </w:rPr>
              <w:t>0,652</w:t>
            </w:r>
          </w:p>
        </w:tc>
        <w:tc>
          <w:tcPr>
            <w:tcW w:w="2040" w:type="dxa"/>
          </w:tcPr>
          <w:p w:rsidR="00F93503" w:rsidRDefault="00DD3A23">
            <w:pPr>
              <w:pStyle w:val="TableParagraph"/>
              <w:spacing w:before="2" w:line="257" w:lineRule="exact"/>
              <w:ind w:right="1"/>
              <w:rPr>
                <w:sz w:val="24"/>
              </w:rPr>
            </w:pPr>
            <w:r>
              <w:rPr>
                <w:spacing w:val="-2"/>
                <w:sz w:val="24"/>
              </w:rPr>
              <w:t>0,2542</w:t>
            </w:r>
          </w:p>
        </w:tc>
        <w:tc>
          <w:tcPr>
            <w:tcW w:w="2038" w:type="dxa"/>
          </w:tcPr>
          <w:p w:rsidR="00F93503" w:rsidRDefault="00DD3A23">
            <w:pPr>
              <w:pStyle w:val="TableParagraph"/>
              <w:spacing w:before="2" w:line="257" w:lineRule="exact"/>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17</w:t>
            </w:r>
          </w:p>
        </w:tc>
        <w:tc>
          <w:tcPr>
            <w:tcW w:w="2037" w:type="dxa"/>
          </w:tcPr>
          <w:p w:rsidR="00F93503" w:rsidRDefault="00DD3A23">
            <w:pPr>
              <w:pStyle w:val="TableParagraph"/>
              <w:rPr>
                <w:sz w:val="24"/>
              </w:rPr>
            </w:pPr>
            <w:r>
              <w:rPr>
                <w:spacing w:val="-2"/>
                <w:sz w:val="24"/>
              </w:rPr>
              <w:t>0,480</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18</w:t>
            </w:r>
          </w:p>
        </w:tc>
        <w:tc>
          <w:tcPr>
            <w:tcW w:w="2037" w:type="dxa"/>
          </w:tcPr>
          <w:p w:rsidR="00F93503" w:rsidRDefault="00DD3A23">
            <w:pPr>
              <w:pStyle w:val="TableParagraph"/>
              <w:rPr>
                <w:sz w:val="24"/>
              </w:rPr>
            </w:pPr>
            <w:r>
              <w:rPr>
                <w:spacing w:val="-2"/>
                <w:sz w:val="24"/>
              </w:rPr>
              <w:t>0,323</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19</w:t>
            </w:r>
          </w:p>
        </w:tc>
        <w:tc>
          <w:tcPr>
            <w:tcW w:w="2037" w:type="dxa"/>
          </w:tcPr>
          <w:p w:rsidR="00F93503" w:rsidRDefault="00DD3A23">
            <w:pPr>
              <w:pStyle w:val="TableParagraph"/>
              <w:rPr>
                <w:sz w:val="24"/>
              </w:rPr>
            </w:pPr>
            <w:r>
              <w:rPr>
                <w:spacing w:val="-2"/>
                <w:sz w:val="24"/>
              </w:rPr>
              <w:t>0,435</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20</w:t>
            </w:r>
          </w:p>
        </w:tc>
        <w:tc>
          <w:tcPr>
            <w:tcW w:w="2037" w:type="dxa"/>
          </w:tcPr>
          <w:p w:rsidR="00F93503" w:rsidRDefault="00DD3A23">
            <w:pPr>
              <w:pStyle w:val="TableParagraph"/>
              <w:rPr>
                <w:sz w:val="24"/>
              </w:rPr>
            </w:pPr>
            <w:r>
              <w:rPr>
                <w:spacing w:val="-2"/>
                <w:sz w:val="24"/>
              </w:rPr>
              <w:t>0,591</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21</w:t>
            </w:r>
          </w:p>
        </w:tc>
        <w:tc>
          <w:tcPr>
            <w:tcW w:w="2037" w:type="dxa"/>
          </w:tcPr>
          <w:p w:rsidR="00F93503" w:rsidRDefault="00DD3A23">
            <w:pPr>
              <w:pStyle w:val="TableParagraph"/>
              <w:rPr>
                <w:sz w:val="24"/>
              </w:rPr>
            </w:pPr>
            <w:r>
              <w:rPr>
                <w:spacing w:val="-2"/>
                <w:sz w:val="24"/>
              </w:rPr>
              <w:t>0,308</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7"/>
        </w:trPr>
        <w:tc>
          <w:tcPr>
            <w:tcW w:w="2038" w:type="dxa"/>
          </w:tcPr>
          <w:p w:rsidR="00F93503" w:rsidRDefault="00DD3A23">
            <w:pPr>
              <w:pStyle w:val="TableParagraph"/>
              <w:spacing w:before="1" w:line="257" w:lineRule="exact"/>
              <w:ind w:left="9" w:right="3"/>
              <w:rPr>
                <w:sz w:val="24"/>
              </w:rPr>
            </w:pPr>
            <w:r>
              <w:rPr>
                <w:spacing w:val="-5"/>
                <w:sz w:val="24"/>
              </w:rPr>
              <w:t>22</w:t>
            </w:r>
          </w:p>
        </w:tc>
        <w:tc>
          <w:tcPr>
            <w:tcW w:w="2037" w:type="dxa"/>
          </w:tcPr>
          <w:p w:rsidR="00F93503" w:rsidRDefault="00DD3A23">
            <w:pPr>
              <w:pStyle w:val="TableParagraph"/>
              <w:spacing w:before="1" w:line="257" w:lineRule="exact"/>
              <w:rPr>
                <w:sz w:val="24"/>
              </w:rPr>
            </w:pPr>
            <w:r>
              <w:rPr>
                <w:spacing w:val="-2"/>
                <w:sz w:val="24"/>
              </w:rPr>
              <w:t>0,368</w:t>
            </w:r>
          </w:p>
        </w:tc>
        <w:tc>
          <w:tcPr>
            <w:tcW w:w="2040" w:type="dxa"/>
          </w:tcPr>
          <w:p w:rsidR="00F93503" w:rsidRDefault="00DD3A23">
            <w:pPr>
              <w:pStyle w:val="TableParagraph"/>
              <w:spacing w:before="1" w:line="257" w:lineRule="exact"/>
              <w:ind w:right="1"/>
              <w:rPr>
                <w:sz w:val="24"/>
              </w:rPr>
            </w:pPr>
            <w:r>
              <w:rPr>
                <w:spacing w:val="-2"/>
                <w:sz w:val="24"/>
              </w:rPr>
              <w:t>0,2542</w:t>
            </w:r>
          </w:p>
        </w:tc>
        <w:tc>
          <w:tcPr>
            <w:tcW w:w="2038" w:type="dxa"/>
          </w:tcPr>
          <w:p w:rsidR="00F93503" w:rsidRDefault="00DD3A23">
            <w:pPr>
              <w:pStyle w:val="TableParagraph"/>
              <w:spacing w:before="1" w:line="257" w:lineRule="exact"/>
              <w:ind w:left="9" w:right="3"/>
              <w:rPr>
                <w:sz w:val="24"/>
              </w:rPr>
            </w:pPr>
            <w:r>
              <w:rPr>
                <w:spacing w:val="-2"/>
                <w:sz w:val="24"/>
              </w:rPr>
              <w:t>Valid</w:t>
            </w:r>
          </w:p>
        </w:tc>
      </w:tr>
      <w:tr w:rsidR="00F93503">
        <w:trPr>
          <w:trHeight w:val="275"/>
        </w:trPr>
        <w:tc>
          <w:tcPr>
            <w:tcW w:w="2038" w:type="dxa"/>
            <w:shd w:val="clear" w:color="auto" w:fill="7E7E7E"/>
          </w:tcPr>
          <w:p w:rsidR="00F93503" w:rsidRDefault="00DD3A23">
            <w:pPr>
              <w:pStyle w:val="TableParagraph"/>
              <w:ind w:left="9" w:right="3"/>
              <w:rPr>
                <w:sz w:val="24"/>
              </w:rPr>
            </w:pPr>
            <w:r>
              <w:rPr>
                <w:spacing w:val="-5"/>
                <w:sz w:val="24"/>
              </w:rPr>
              <w:t>23</w:t>
            </w:r>
          </w:p>
        </w:tc>
        <w:tc>
          <w:tcPr>
            <w:tcW w:w="2037" w:type="dxa"/>
            <w:shd w:val="clear" w:color="auto" w:fill="7E7E7E"/>
          </w:tcPr>
          <w:p w:rsidR="00F93503" w:rsidRDefault="00DD3A23">
            <w:pPr>
              <w:pStyle w:val="TableParagraph"/>
              <w:rPr>
                <w:sz w:val="24"/>
              </w:rPr>
            </w:pPr>
            <w:r>
              <w:rPr>
                <w:spacing w:val="-2"/>
                <w:sz w:val="24"/>
              </w:rPr>
              <w:t>0,219</w:t>
            </w:r>
          </w:p>
        </w:tc>
        <w:tc>
          <w:tcPr>
            <w:tcW w:w="2040" w:type="dxa"/>
            <w:shd w:val="clear" w:color="auto" w:fill="7E7E7E"/>
          </w:tcPr>
          <w:p w:rsidR="00F93503" w:rsidRDefault="00DD3A23">
            <w:pPr>
              <w:pStyle w:val="TableParagraph"/>
              <w:ind w:right="1"/>
              <w:rPr>
                <w:sz w:val="24"/>
              </w:rPr>
            </w:pPr>
            <w:r>
              <w:rPr>
                <w:spacing w:val="-2"/>
                <w:sz w:val="24"/>
              </w:rPr>
              <w:t>0,2542</w:t>
            </w:r>
          </w:p>
        </w:tc>
        <w:tc>
          <w:tcPr>
            <w:tcW w:w="2038" w:type="dxa"/>
            <w:shd w:val="clear" w:color="auto" w:fill="7E7E7E"/>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24</w:t>
            </w:r>
          </w:p>
        </w:tc>
        <w:tc>
          <w:tcPr>
            <w:tcW w:w="2037" w:type="dxa"/>
          </w:tcPr>
          <w:p w:rsidR="00F93503" w:rsidRDefault="00DD3A23">
            <w:pPr>
              <w:pStyle w:val="TableParagraph"/>
              <w:rPr>
                <w:sz w:val="24"/>
              </w:rPr>
            </w:pPr>
            <w:r>
              <w:rPr>
                <w:spacing w:val="-2"/>
                <w:sz w:val="24"/>
              </w:rPr>
              <w:t>0,401</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shd w:val="clear" w:color="auto" w:fill="7E7E7E"/>
          </w:tcPr>
          <w:p w:rsidR="00F93503" w:rsidRDefault="00DD3A23">
            <w:pPr>
              <w:pStyle w:val="TableParagraph"/>
              <w:ind w:left="9" w:right="3"/>
              <w:rPr>
                <w:sz w:val="24"/>
              </w:rPr>
            </w:pPr>
            <w:r>
              <w:rPr>
                <w:spacing w:val="-5"/>
                <w:sz w:val="24"/>
              </w:rPr>
              <w:t>25</w:t>
            </w:r>
          </w:p>
        </w:tc>
        <w:tc>
          <w:tcPr>
            <w:tcW w:w="2037" w:type="dxa"/>
            <w:shd w:val="clear" w:color="auto" w:fill="7E7E7E"/>
          </w:tcPr>
          <w:p w:rsidR="00F93503" w:rsidRDefault="00DD3A23">
            <w:pPr>
              <w:pStyle w:val="TableParagraph"/>
              <w:rPr>
                <w:sz w:val="24"/>
              </w:rPr>
            </w:pPr>
            <w:r>
              <w:rPr>
                <w:spacing w:val="-2"/>
                <w:sz w:val="24"/>
              </w:rPr>
              <w:t>0,240</w:t>
            </w:r>
          </w:p>
        </w:tc>
        <w:tc>
          <w:tcPr>
            <w:tcW w:w="2040" w:type="dxa"/>
            <w:shd w:val="clear" w:color="auto" w:fill="7E7E7E"/>
          </w:tcPr>
          <w:p w:rsidR="00F93503" w:rsidRDefault="00DD3A23">
            <w:pPr>
              <w:pStyle w:val="TableParagraph"/>
              <w:ind w:right="1"/>
              <w:rPr>
                <w:sz w:val="24"/>
              </w:rPr>
            </w:pPr>
            <w:r>
              <w:rPr>
                <w:spacing w:val="-2"/>
                <w:sz w:val="24"/>
              </w:rPr>
              <w:t>0,2542</w:t>
            </w:r>
          </w:p>
        </w:tc>
        <w:tc>
          <w:tcPr>
            <w:tcW w:w="2038" w:type="dxa"/>
            <w:shd w:val="clear" w:color="auto" w:fill="7E7E7E"/>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26</w:t>
            </w:r>
          </w:p>
        </w:tc>
        <w:tc>
          <w:tcPr>
            <w:tcW w:w="2037" w:type="dxa"/>
          </w:tcPr>
          <w:p w:rsidR="00F93503" w:rsidRDefault="00DD3A23">
            <w:pPr>
              <w:pStyle w:val="TableParagraph"/>
              <w:rPr>
                <w:sz w:val="24"/>
              </w:rPr>
            </w:pPr>
            <w:r>
              <w:rPr>
                <w:spacing w:val="-2"/>
                <w:sz w:val="24"/>
              </w:rPr>
              <w:t>0,420</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27</w:t>
            </w:r>
          </w:p>
        </w:tc>
        <w:tc>
          <w:tcPr>
            <w:tcW w:w="2037" w:type="dxa"/>
          </w:tcPr>
          <w:p w:rsidR="00F93503" w:rsidRDefault="00DD3A23">
            <w:pPr>
              <w:pStyle w:val="TableParagraph"/>
              <w:rPr>
                <w:sz w:val="24"/>
              </w:rPr>
            </w:pPr>
            <w:r>
              <w:rPr>
                <w:spacing w:val="-2"/>
                <w:sz w:val="24"/>
              </w:rPr>
              <w:t>0,386</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shd w:val="clear" w:color="auto" w:fill="7E7E7E"/>
          </w:tcPr>
          <w:p w:rsidR="00F93503" w:rsidRDefault="00DD3A23">
            <w:pPr>
              <w:pStyle w:val="TableParagraph"/>
              <w:ind w:left="9" w:right="3"/>
              <w:rPr>
                <w:sz w:val="24"/>
              </w:rPr>
            </w:pPr>
            <w:r>
              <w:rPr>
                <w:spacing w:val="-5"/>
                <w:sz w:val="24"/>
              </w:rPr>
              <w:t>28</w:t>
            </w:r>
          </w:p>
        </w:tc>
        <w:tc>
          <w:tcPr>
            <w:tcW w:w="2037" w:type="dxa"/>
            <w:shd w:val="clear" w:color="auto" w:fill="7E7E7E"/>
          </w:tcPr>
          <w:p w:rsidR="00F93503" w:rsidRDefault="00DD3A23">
            <w:pPr>
              <w:pStyle w:val="TableParagraph"/>
              <w:rPr>
                <w:sz w:val="24"/>
              </w:rPr>
            </w:pPr>
            <w:r>
              <w:rPr>
                <w:spacing w:val="-2"/>
                <w:sz w:val="24"/>
              </w:rPr>
              <w:t>0,175</w:t>
            </w:r>
          </w:p>
        </w:tc>
        <w:tc>
          <w:tcPr>
            <w:tcW w:w="2040" w:type="dxa"/>
            <w:shd w:val="clear" w:color="auto" w:fill="7E7E7E"/>
          </w:tcPr>
          <w:p w:rsidR="00F93503" w:rsidRDefault="00DD3A23">
            <w:pPr>
              <w:pStyle w:val="TableParagraph"/>
              <w:ind w:right="1"/>
              <w:rPr>
                <w:sz w:val="24"/>
              </w:rPr>
            </w:pPr>
            <w:r>
              <w:rPr>
                <w:spacing w:val="-2"/>
                <w:sz w:val="24"/>
              </w:rPr>
              <w:t>0,2542</w:t>
            </w:r>
          </w:p>
        </w:tc>
        <w:tc>
          <w:tcPr>
            <w:tcW w:w="2038" w:type="dxa"/>
            <w:shd w:val="clear" w:color="auto" w:fill="7E7E7E"/>
          </w:tcPr>
          <w:p w:rsidR="00F93503" w:rsidRDefault="00DD3A23">
            <w:pPr>
              <w:pStyle w:val="TableParagraph"/>
              <w:ind w:left="9"/>
              <w:rPr>
                <w:sz w:val="24"/>
              </w:rPr>
            </w:pPr>
            <w:r>
              <w:rPr>
                <w:sz w:val="24"/>
              </w:rPr>
              <w:t>Tidak</w:t>
            </w:r>
            <w:r>
              <w:rPr>
                <w:spacing w:val="-13"/>
                <w:sz w:val="24"/>
              </w:rPr>
              <w:t xml:space="preserve"> </w:t>
            </w:r>
            <w:r>
              <w:rPr>
                <w:spacing w:val="-2"/>
                <w:sz w:val="24"/>
              </w:rPr>
              <w:t>Valid</w:t>
            </w:r>
          </w:p>
        </w:tc>
      </w:tr>
      <w:tr w:rsidR="00F93503">
        <w:trPr>
          <w:trHeight w:val="277"/>
        </w:trPr>
        <w:tc>
          <w:tcPr>
            <w:tcW w:w="2038" w:type="dxa"/>
          </w:tcPr>
          <w:p w:rsidR="00F93503" w:rsidRDefault="00DD3A23">
            <w:pPr>
              <w:pStyle w:val="TableParagraph"/>
              <w:spacing w:before="1" w:line="257" w:lineRule="exact"/>
              <w:ind w:left="9" w:right="3"/>
              <w:rPr>
                <w:sz w:val="24"/>
              </w:rPr>
            </w:pPr>
            <w:r>
              <w:rPr>
                <w:spacing w:val="-5"/>
                <w:sz w:val="24"/>
              </w:rPr>
              <w:t>29</w:t>
            </w:r>
          </w:p>
        </w:tc>
        <w:tc>
          <w:tcPr>
            <w:tcW w:w="2037" w:type="dxa"/>
          </w:tcPr>
          <w:p w:rsidR="00F93503" w:rsidRDefault="00DD3A23">
            <w:pPr>
              <w:pStyle w:val="TableParagraph"/>
              <w:spacing w:before="1" w:line="257" w:lineRule="exact"/>
              <w:rPr>
                <w:sz w:val="24"/>
              </w:rPr>
            </w:pPr>
            <w:r>
              <w:rPr>
                <w:spacing w:val="-2"/>
                <w:sz w:val="24"/>
              </w:rPr>
              <w:t>0,585</w:t>
            </w:r>
          </w:p>
        </w:tc>
        <w:tc>
          <w:tcPr>
            <w:tcW w:w="2040" w:type="dxa"/>
          </w:tcPr>
          <w:p w:rsidR="00F93503" w:rsidRDefault="00DD3A23">
            <w:pPr>
              <w:pStyle w:val="TableParagraph"/>
              <w:spacing w:before="1" w:line="257" w:lineRule="exact"/>
              <w:ind w:right="1"/>
              <w:rPr>
                <w:sz w:val="24"/>
              </w:rPr>
            </w:pPr>
            <w:r>
              <w:rPr>
                <w:spacing w:val="-2"/>
                <w:sz w:val="24"/>
              </w:rPr>
              <w:t>0,2542</w:t>
            </w:r>
          </w:p>
        </w:tc>
        <w:tc>
          <w:tcPr>
            <w:tcW w:w="2038" w:type="dxa"/>
          </w:tcPr>
          <w:p w:rsidR="00F93503" w:rsidRDefault="00DD3A23">
            <w:pPr>
              <w:pStyle w:val="TableParagraph"/>
              <w:spacing w:before="1" w:line="257" w:lineRule="exact"/>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30</w:t>
            </w:r>
          </w:p>
        </w:tc>
        <w:tc>
          <w:tcPr>
            <w:tcW w:w="2037" w:type="dxa"/>
          </w:tcPr>
          <w:p w:rsidR="00F93503" w:rsidRDefault="00DD3A23">
            <w:pPr>
              <w:pStyle w:val="TableParagraph"/>
              <w:rPr>
                <w:sz w:val="24"/>
              </w:rPr>
            </w:pPr>
            <w:r>
              <w:rPr>
                <w:spacing w:val="-2"/>
                <w:sz w:val="24"/>
              </w:rPr>
              <w:t>0,493</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shd w:val="clear" w:color="auto" w:fill="7E7E7E"/>
          </w:tcPr>
          <w:p w:rsidR="00F93503" w:rsidRDefault="00DD3A23">
            <w:pPr>
              <w:pStyle w:val="TableParagraph"/>
              <w:ind w:left="9" w:right="3"/>
              <w:rPr>
                <w:sz w:val="24"/>
              </w:rPr>
            </w:pPr>
            <w:r>
              <w:rPr>
                <w:spacing w:val="-5"/>
                <w:sz w:val="24"/>
              </w:rPr>
              <w:t>31</w:t>
            </w:r>
          </w:p>
        </w:tc>
        <w:tc>
          <w:tcPr>
            <w:tcW w:w="2037" w:type="dxa"/>
            <w:shd w:val="clear" w:color="auto" w:fill="7E7E7E"/>
          </w:tcPr>
          <w:p w:rsidR="00F93503" w:rsidRDefault="00DD3A23">
            <w:pPr>
              <w:pStyle w:val="TableParagraph"/>
              <w:rPr>
                <w:sz w:val="24"/>
              </w:rPr>
            </w:pPr>
            <w:r>
              <w:rPr>
                <w:spacing w:val="-2"/>
                <w:sz w:val="24"/>
              </w:rPr>
              <w:t>0,110</w:t>
            </w:r>
          </w:p>
        </w:tc>
        <w:tc>
          <w:tcPr>
            <w:tcW w:w="2040" w:type="dxa"/>
            <w:shd w:val="clear" w:color="auto" w:fill="7E7E7E"/>
          </w:tcPr>
          <w:p w:rsidR="00F93503" w:rsidRDefault="00DD3A23">
            <w:pPr>
              <w:pStyle w:val="TableParagraph"/>
              <w:ind w:right="1"/>
              <w:rPr>
                <w:sz w:val="24"/>
              </w:rPr>
            </w:pPr>
            <w:r>
              <w:rPr>
                <w:spacing w:val="-2"/>
                <w:sz w:val="24"/>
              </w:rPr>
              <w:t>0,2542</w:t>
            </w:r>
          </w:p>
        </w:tc>
        <w:tc>
          <w:tcPr>
            <w:tcW w:w="2038" w:type="dxa"/>
            <w:shd w:val="clear" w:color="auto" w:fill="7E7E7E"/>
          </w:tcPr>
          <w:p w:rsidR="00F93503" w:rsidRDefault="00DD3A23">
            <w:pPr>
              <w:pStyle w:val="TableParagraph"/>
              <w:ind w:left="9"/>
              <w:rPr>
                <w:sz w:val="24"/>
              </w:rPr>
            </w:pPr>
            <w:r>
              <w:rPr>
                <w:sz w:val="24"/>
              </w:rPr>
              <w:t>Tidak</w:t>
            </w:r>
            <w:r>
              <w:rPr>
                <w:spacing w:val="-13"/>
                <w:sz w:val="24"/>
              </w:rPr>
              <w:t xml:space="preserve"> </w:t>
            </w: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32</w:t>
            </w:r>
          </w:p>
        </w:tc>
        <w:tc>
          <w:tcPr>
            <w:tcW w:w="2037" w:type="dxa"/>
          </w:tcPr>
          <w:p w:rsidR="00F93503" w:rsidRDefault="00DD3A23">
            <w:pPr>
              <w:pStyle w:val="TableParagraph"/>
              <w:rPr>
                <w:sz w:val="24"/>
              </w:rPr>
            </w:pPr>
            <w:r>
              <w:rPr>
                <w:spacing w:val="-2"/>
                <w:sz w:val="24"/>
              </w:rPr>
              <w:t>0,556</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33</w:t>
            </w:r>
          </w:p>
        </w:tc>
        <w:tc>
          <w:tcPr>
            <w:tcW w:w="2037" w:type="dxa"/>
          </w:tcPr>
          <w:p w:rsidR="00F93503" w:rsidRDefault="00DD3A23">
            <w:pPr>
              <w:pStyle w:val="TableParagraph"/>
              <w:rPr>
                <w:sz w:val="24"/>
              </w:rPr>
            </w:pPr>
            <w:r>
              <w:rPr>
                <w:spacing w:val="-2"/>
                <w:sz w:val="24"/>
              </w:rPr>
              <w:t>0,387</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shd w:val="clear" w:color="auto" w:fill="7E7E7E"/>
          </w:tcPr>
          <w:p w:rsidR="00F93503" w:rsidRDefault="00DD3A23">
            <w:pPr>
              <w:pStyle w:val="TableParagraph"/>
              <w:ind w:left="9" w:right="3"/>
              <w:rPr>
                <w:sz w:val="24"/>
              </w:rPr>
            </w:pPr>
            <w:r>
              <w:rPr>
                <w:spacing w:val="-5"/>
                <w:sz w:val="24"/>
              </w:rPr>
              <w:t>34</w:t>
            </w:r>
          </w:p>
        </w:tc>
        <w:tc>
          <w:tcPr>
            <w:tcW w:w="2037" w:type="dxa"/>
            <w:shd w:val="clear" w:color="auto" w:fill="7E7E7E"/>
          </w:tcPr>
          <w:p w:rsidR="00F93503" w:rsidRDefault="00DD3A23">
            <w:pPr>
              <w:pStyle w:val="TableParagraph"/>
              <w:rPr>
                <w:sz w:val="24"/>
              </w:rPr>
            </w:pPr>
            <w:r>
              <w:rPr>
                <w:spacing w:val="-2"/>
                <w:sz w:val="24"/>
              </w:rPr>
              <w:t>0,159</w:t>
            </w:r>
          </w:p>
        </w:tc>
        <w:tc>
          <w:tcPr>
            <w:tcW w:w="2040" w:type="dxa"/>
            <w:shd w:val="clear" w:color="auto" w:fill="7E7E7E"/>
          </w:tcPr>
          <w:p w:rsidR="00F93503" w:rsidRDefault="00DD3A23">
            <w:pPr>
              <w:pStyle w:val="TableParagraph"/>
              <w:ind w:right="1"/>
              <w:rPr>
                <w:sz w:val="24"/>
              </w:rPr>
            </w:pPr>
            <w:r>
              <w:rPr>
                <w:spacing w:val="-2"/>
                <w:sz w:val="24"/>
              </w:rPr>
              <w:t>0,2542</w:t>
            </w:r>
          </w:p>
        </w:tc>
        <w:tc>
          <w:tcPr>
            <w:tcW w:w="2038" w:type="dxa"/>
            <w:shd w:val="clear" w:color="auto" w:fill="7E7E7E"/>
          </w:tcPr>
          <w:p w:rsidR="00F93503" w:rsidRDefault="00DD3A23">
            <w:pPr>
              <w:pStyle w:val="TableParagraph"/>
              <w:ind w:left="9"/>
              <w:rPr>
                <w:sz w:val="24"/>
              </w:rPr>
            </w:pPr>
            <w:r>
              <w:rPr>
                <w:sz w:val="24"/>
              </w:rPr>
              <w:t>Tidak</w:t>
            </w:r>
            <w:r>
              <w:rPr>
                <w:spacing w:val="-13"/>
                <w:sz w:val="24"/>
              </w:rPr>
              <w:t xml:space="preserve"> </w:t>
            </w:r>
            <w:r>
              <w:rPr>
                <w:spacing w:val="-2"/>
                <w:sz w:val="24"/>
              </w:rPr>
              <w:t>Valid</w:t>
            </w:r>
          </w:p>
        </w:tc>
      </w:tr>
      <w:tr w:rsidR="00F93503">
        <w:trPr>
          <w:trHeight w:val="278"/>
        </w:trPr>
        <w:tc>
          <w:tcPr>
            <w:tcW w:w="2038" w:type="dxa"/>
          </w:tcPr>
          <w:p w:rsidR="00F93503" w:rsidRDefault="00DD3A23">
            <w:pPr>
              <w:pStyle w:val="TableParagraph"/>
              <w:spacing w:before="1" w:line="257" w:lineRule="exact"/>
              <w:ind w:left="9" w:right="3"/>
              <w:rPr>
                <w:sz w:val="24"/>
              </w:rPr>
            </w:pPr>
            <w:r>
              <w:rPr>
                <w:spacing w:val="-5"/>
                <w:sz w:val="24"/>
              </w:rPr>
              <w:t>35</w:t>
            </w:r>
          </w:p>
        </w:tc>
        <w:tc>
          <w:tcPr>
            <w:tcW w:w="2037" w:type="dxa"/>
          </w:tcPr>
          <w:p w:rsidR="00F93503" w:rsidRDefault="00DD3A23">
            <w:pPr>
              <w:pStyle w:val="TableParagraph"/>
              <w:spacing w:before="1" w:line="257" w:lineRule="exact"/>
              <w:rPr>
                <w:sz w:val="24"/>
              </w:rPr>
            </w:pPr>
            <w:r>
              <w:rPr>
                <w:spacing w:val="-2"/>
                <w:sz w:val="24"/>
              </w:rPr>
              <w:t>0,369</w:t>
            </w:r>
          </w:p>
        </w:tc>
        <w:tc>
          <w:tcPr>
            <w:tcW w:w="2040" w:type="dxa"/>
          </w:tcPr>
          <w:p w:rsidR="00F93503" w:rsidRDefault="00DD3A23">
            <w:pPr>
              <w:pStyle w:val="TableParagraph"/>
              <w:spacing w:before="1" w:line="257" w:lineRule="exact"/>
              <w:ind w:right="1"/>
              <w:rPr>
                <w:sz w:val="24"/>
              </w:rPr>
            </w:pPr>
            <w:r>
              <w:rPr>
                <w:spacing w:val="-2"/>
                <w:sz w:val="24"/>
              </w:rPr>
              <w:t>0,2542</w:t>
            </w:r>
          </w:p>
        </w:tc>
        <w:tc>
          <w:tcPr>
            <w:tcW w:w="2038" w:type="dxa"/>
          </w:tcPr>
          <w:p w:rsidR="00F93503" w:rsidRDefault="00DD3A23">
            <w:pPr>
              <w:pStyle w:val="TableParagraph"/>
              <w:spacing w:before="1" w:line="257" w:lineRule="exact"/>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36</w:t>
            </w:r>
          </w:p>
        </w:tc>
        <w:tc>
          <w:tcPr>
            <w:tcW w:w="2037" w:type="dxa"/>
          </w:tcPr>
          <w:p w:rsidR="00F93503" w:rsidRDefault="00DD3A23">
            <w:pPr>
              <w:pStyle w:val="TableParagraph"/>
              <w:rPr>
                <w:sz w:val="24"/>
              </w:rPr>
            </w:pPr>
            <w:r>
              <w:rPr>
                <w:spacing w:val="-2"/>
                <w:sz w:val="24"/>
              </w:rPr>
              <w:t>0,446</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37</w:t>
            </w:r>
          </w:p>
        </w:tc>
        <w:tc>
          <w:tcPr>
            <w:tcW w:w="2037" w:type="dxa"/>
          </w:tcPr>
          <w:p w:rsidR="00F93503" w:rsidRDefault="00DD3A23">
            <w:pPr>
              <w:pStyle w:val="TableParagraph"/>
              <w:rPr>
                <w:sz w:val="24"/>
              </w:rPr>
            </w:pPr>
            <w:r>
              <w:rPr>
                <w:spacing w:val="-2"/>
                <w:sz w:val="24"/>
              </w:rPr>
              <w:t>0,624</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38</w:t>
            </w:r>
          </w:p>
        </w:tc>
        <w:tc>
          <w:tcPr>
            <w:tcW w:w="2037" w:type="dxa"/>
          </w:tcPr>
          <w:p w:rsidR="00F93503" w:rsidRDefault="00DD3A23">
            <w:pPr>
              <w:pStyle w:val="TableParagraph"/>
              <w:rPr>
                <w:sz w:val="24"/>
              </w:rPr>
            </w:pPr>
            <w:r>
              <w:rPr>
                <w:spacing w:val="-2"/>
                <w:sz w:val="24"/>
              </w:rPr>
              <w:t>0,409</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39</w:t>
            </w:r>
          </w:p>
        </w:tc>
        <w:tc>
          <w:tcPr>
            <w:tcW w:w="2037" w:type="dxa"/>
          </w:tcPr>
          <w:p w:rsidR="00F93503" w:rsidRDefault="00DD3A23">
            <w:pPr>
              <w:pStyle w:val="TableParagraph"/>
              <w:rPr>
                <w:sz w:val="24"/>
              </w:rPr>
            </w:pPr>
            <w:r>
              <w:rPr>
                <w:spacing w:val="-2"/>
                <w:sz w:val="24"/>
              </w:rPr>
              <w:t>0,525</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8"/>
        </w:trPr>
        <w:tc>
          <w:tcPr>
            <w:tcW w:w="2038" w:type="dxa"/>
          </w:tcPr>
          <w:p w:rsidR="00F93503" w:rsidRDefault="00DD3A23">
            <w:pPr>
              <w:pStyle w:val="TableParagraph"/>
              <w:spacing w:line="259" w:lineRule="exact"/>
              <w:ind w:left="9" w:right="3"/>
              <w:rPr>
                <w:sz w:val="24"/>
              </w:rPr>
            </w:pPr>
            <w:r>
              <w:rPr>
                <w:spacing w:val="-5"/>
                <w:sz w:val="24"/>
              </w:rPr>
              <w:t>40</w:t>
            </w:r>
          </w:p>
        </w:tc>
        <w:tc>
          <w:tcPr>
            <w:tcW w:w="2037" w:type="dxa"/>
          </w:tcPr>
          <w:p w:rsidR="00F93503" w:rsidRDefault="00DD3A23">
            <w:pPr>
              <w:pStyle w:val="TableParagraph"/>
              <w:spacing w:line="259" w:lineRule="exact"/>
              <w:rPr>
                <w:sz w:val="24"/>
              </w:rPr>
            </w:pPr>
            <w:r>
              <w:rPr>
                <w:spacing w:val="-2"/>
                <w:sz w:val="24"/>
              </w:rPr>
              <w:t>0,559</w:t>
            </w:r>
          </w:p>
        </w:tc>
        <w:tc>
          <w:tcPr>
            <w:tcW w:w="2040" w:type="dxa"/>
          </w:tcPr>
          <w:p w:rsidR="00F93503" w:rsidRDefault="00DD3A23">
            <w:pPr>
              <w:pStyle w:val="TableParagraph"/>
              <w:spacing w:line="259" w:lineRule="exact"/>
              <w:ind w:right="1"/>
              <w:rPr>
                <w:sz w:val="24"/>
              </w:rPr>
            </w:pPr>
            <w:r>
              <w:rPr>
                <w:spacing w:val="-2"/>
                <w:sz w:val="24"/>
              </w:rPr>
              <w:t>0,2542</w:t>
            </w:r>
          </w:p>
        </w:tc>
        <w:tc>
          <w:tcPr>
            <w:tcW w:w="2038" w:type="dxa"/>
          </w:tcPr>
          <w:p w:rsidR="00F93503" w:rsidRDefault="00DD3A23">
            <w:pPr>
              <w:pStyle w:val="TableParagraph"/>
              <w:spacing w:line="259" w:lineRule="exact"/>
              <w:ind w:left="9" w:right="3"/>
              <w:rPr>
                <w:sz w:val="24"/>
              </w:rPr>
            </w:pPr>
            <w:r>
              <w:rPr>
                <w:spacing w:val="-2"/>
                <w:sz w:val="24"/>
              </w:rPr>
              <w:t>Valid</w:t>
            </w:r>
          </w:p>
        </w:tc>
      </w:tr>
    </w:tbl>
    <w:p w:rsidR="00F93503" w:rsidRDefault="00F93503">
      <w:pPr>
        <w:pStyle w:val="BodyText"/>
        <w:rPr>
          <w:b/>
        </w:rPr>
      </w:pPr>
    </w:p>
    <w:p w:rsidR="00F93503" w:rsidRDefault="00F93503">
      <w:pPr>
        <w:pStyle w:val="BodyText"/>
        <w:spacing w:before="178"/>
        <w:rPr>
          <w:b/>
        </w:rPr>
      </w:pPr>
    </w:p>
    <w:p w:rsidR="00F93503" w:rsidRDefault="00DD3A23">
      <w:pPr>
        <w:pStyle w:val="BodyText"/>
        <w:spacing w:line="480" w:lineRule="auto"/>
        <w:ind w:left="851" w:right="635" w:firstLine="568"/>
      </w:pPr>
      <w:r>
        <w:t>Berikut ini merupakan perhitungan uji validitas angket Kontrol Diri yang dihitung secara manual pada nomor 1:</w:t>
      </w:r>
    </w:p>
    <w:p w:rsidR="00F93503" w:rsidRDefault="00DD3A23">
      <w:pPr>
        <w:pStyle w:val="BodyText"/>
        <w:spacing w:before="161"/>
        <w:ind w:left="1288"/>
      </w:pPr>
      <w:r>
        <w:rPr>
          <w:spacing w:val="-2"/>
        </w:rPr>
        <w:t>Diketahui:</w:t>
      </w:r>
    </w:p>
    <w:p w:rsidR="00F93503" w:rsidRDefault="00F93503">
      <w:pPr>
        <w:pStyle w:val="BodyText"/>
        <w:spacing w:before="158"/>
      </w:pPr>
    </w:p>
    <w:p w:rsidR="00F93503" w:rsidRDefault="00DD3A23">
      <w:pPr>
        <w:pStyle w:val="BodyText"/>
        <w:tabs>
          <w:tab w:val="left" w:pos="1996"/>
          <w:tab w:val="left" w:pos="3964"/>
          <w:tab w:val="left" w:pos="4684"/>
        </w:tabs>
        <w:spacing w:before="1"/>
        <w:ind w:left="1276"/>
      </w:pPr>
      <w:r>
        <w:rPr>
          <w:spacing w:val="-10"/>
        </w:rPr>
        <w:t>N</w:t>
      </w:r>
      <w:r>
        <w:tab/>
        <w:t>=</w:t>
      </w:r>
      <w:r>
        <w:rPr>
          <w:spacing w:val="-1"/>
        </w:rPr>
        <w:t xml:space="preserve"> </w:t>
      </w:r>
      <w:r>
        <w:rPr>
          <w:spacing w:val="-5"/>
        </w:rPr>
        <w:t>60</w:t>
      </w:r>
      <w:r>
        <w:tab/>
      </w:r>
      <w:r>
        <w:rPr>
          <w:spacing w:val="-5"/>
        </w:rPr>
        <w:t>Ʃy</w:t>
      </w:r>
      <w:r>
        <w:tab/>
        <w:t>=</w:t>
      </w:r>
      <w:r>
        <w:rPr>
          <w:spacing w:val="-3"/>
        </w:rPr>
        <w:t xml:space="preserve"> </w:t>
      </w:r>
      <w:r>
        <w:rPr>
          <w:spacing w:val="-2"/>
        </w:rPr>
        <w:t>6.728</w:t>
      </w:r>
    </w:p>
    <w:p w:rsidR="00F93503" w:rsidRDefault="00F93503">
      <w:pPr>
        <w:pStyle w:val="BodyText"/>
        <w:sectPr w:rsidR="00F93503">
          <w:pgSz w:w="11910" w:h="16840"/>
          <w:pgMar w:top="2000" w:right="708" w:bottom="280" w:left="1700" w:header="715" w:footer="0" w:gutter="0"/>
          <w:cols w:space="720"/>
        </w:sectPr>
      </w:pPr>
    </w:p>
    <w:p w:rsidR="00F93503" w:rsidRDefault="00F93503">
      <w:pPr>
        <w:pStyle w:val="BodyText"/>
        <w:spacing w:before="37"/>
        <w:rPr>
          <w:sz w:val="20"/>
        </w:rPr>
      </w:pPr>
    </w:p>
    <w:tbl>
      <w:tblPr>
        <w:tblW w:w="0" w:type="auto"/>
        <w:tblInd w:w="1233" w:type="dxa"/>
        <w:tblLayout w:type="fixed"/>
        <w:tblCellMar>
          <w:left w:w="0" w:type="dxa"/>
          <w:right w:w="0" w:type="dxa"/>
        </w:tblCellMar>
        <w:tblLook w:val="01E0" w:firstRow="1" w:lastRow="1" w:firstColumn="1" w:lastColumn="1" w:noHBand="0" w:noVBand="0"/>
      </w:tblPr>
      <w:tblGrid>
        <w:gridCol w:w="576"/>
        <w:gridCol w:w="1456"/>
        <w:gridCol w:w="2452"/>
      </w:tblGrid>
      <w:tr w:rsidR="00F93503">
        <w:trPr>
          <w:trHeight w:val="376"/>
        </w:trPr>
        <w:tc>
          <w:tcPr>
            <w:tcW w:w="576" w:type="dxa"/>
          </w:tcPr>
          <w:p w:rsidR="00F93503" w:rsidRDefault="00DD3A23">
            <w:pPr>
              <w:pStyle w:val="TableParagraph"/>
              <w:spacing w:line="266" w:lineRule="exact"/>
              <w:ind w:left="50"/>
              <w:jc w:val="left"/>
              <w:rPr>
                <w:sz w:val="24"/>
              </w:rPr>
            </w:pPr>
            <w:r>
              <w:rPr>
                <w:spacing w:val="-5"/>
                <w:sz w:val="24"/>
              </w:rPr>
              <w:t>Ʃx</w:t>
            </w:r>
          </w:p>
        </w:tc>
        <w:tc>
          <w:tcPr>
            <w:tcW w:w="1456" w:type="dxa"/>
          </w:tcPr>
          <w:p w:rsidR="00F93503" w:rsidRDefault="00DD3A23">
            <w:pPr>
              <w:pStyle w:val="TableParagraph"/>
              <w:spacing w:line="266" w:lineRule="exact"/>
              <w:ind w:left="193"/>
              <w:jc w:val="left"/>
              <w:rPr>
                <w:sz w:val="24"/>
              </w:rPr>
            </w:pPr>
            <w:r>
              <w:rPr>
                <w:sz w:val="24"/>
              </w:rPr>
              <w:t>=</w:t>
            </w:r>
            <w:r>
              <w:rPr>
                <w:spacing w:val="-1"/>
                <w:sz w:val="24"/>
              </w:rPr>
              <w:t xml:space="preserve"> </w:t>
            </w:r>
            <w:r>
              <w:rPr>
                <w:spacing w:val="-5"/>
                <w:sz w:val="24"/>
              </w:rPr>
              <w:t>188</w:t>
            </w:r>
          </w:p>
        </w:tc>
        <w:tc>
          <w:tcPr>
            <w:tcW w:w="2452" w:type="dxa"/>
          </w:tcPr>
          <w:p w:rsidR="00F93503" w:rsidRDefault="00DD3A23">
            <w:pPr>
              <w:pStyle w:val="TableParagraph"/>
              <w:tabs>
                <w:tab w:val="left" w:pos="1426"/>
              </w:tabs>
              <w:spacing w:line="266" w:lineRule="exact"/>
              <w:ind w:left="706"/>
              <w:jc w:val="left"/>
              <w:rPr>
                <w:sz w:val="24"/>
              </w:rPr>
            </w:pPr>
            <w:r>
              <w:rPr>
                <w:spacing w:val="-5"/>
                <w:sz w:val="24"/>
              </w:rPr>
              <w:t>Ʃy²</w:t>
            </w:r>
            <w:r>
              <w:rPr>
                <w:sz w:val="24"/>
              </w:rPr>
              <w:tab/>
              <w:t>=</w:t>
            </w:r>
            <w:r>
              <w:rPr>
                <w:spacing w:val="-1"/>
                <w:sz w:val="24"/>
              </w:rPr>
              <w:t xml:space="preserve"> </w:t>
            </w:r>
            <w:r>
              <w:rPr>
                <w:spacing w:val="-2"/>
                <w:sz w:val="24"/>
              </w:rPr>
              <w:t>762.106</w:t>
            </w:r>
          </w:p>
        </w:tc>
      </w:tr>
      <w:tr w:rsidR="00F93503">
        <w:trPr>
          <w:trHeight w:val="376"/>
        </w:trPr>
        <w:tc>
          <w:tcPr>
            <w:tcW w:w="576" w:type="dxa"/>
          </w:tcPr>
          <w:p w:rsidR="00F93503" w:rsidRDefault="00DD3A23">
            <w:pPr>
              <w:pStyle w:val="TableParagraph"/>
              <w:spacing w:before="100"/>
              <w:ind w:left="50"/>
              <w:jc w:val="left"/>
              <w:rPr>
                <w:sz w:val="24"/>
              </w:rPr>
            </w:pPr>
            <w:r>
              <w:rPr>
                <w:spacing w:val="-5"/>
                <w:sz w:val="24"/>
              </w:rPr>
              <w:t>Ʃx²</w:t>
            </w:r>
          </w:p>
        </w:tc>
        <w:tc>
          <w:tcPr>
            <w:tcW w:w="1456" w:type="dxa"/>
          </w:tcPr>
          <w:p w:rsidR="00F93503" w:rsidRDefault="00DD3A23">
            <w:pPr>
              <w:pStyle w:val="TableParagraph"/>
              <w:spacing w:before="100"/>
              <w:ind w:left="193"/>
              <w:jc w:val="left"/>
              <w:rPr>
                <w:sz w:val="24"/>
              </w:rPr>
            </w:pPr>
            <w:r>
              <w:rPr>
                <w:sz w:val="24"/>
              </w:rPr>
              <w:t>=</w:t>
            </w:r>
            <w:r>
              <w:rPr>
                <w:spacing w:val="-1"/>
                <w:sz w:val="24"/>
              </w:rPr>
              <w:t xml:space="preserve"> </w:t>
            </w:r>
            <w:r>
              <w:rPr>
                <w:spacing w:val="-5"/>
                <w:sz w:val="24"/>
              </w:rPr>
              <w:t>608</w:t>
            </w:r>
          </w:p>
        </w:tc>
        <w:tc>
          <w:tcPr>
            <w:tcW w:w="2452" w:type="dxa"/>
          </w:tcPr>
          <w:p w:rsidR="00F93503" w:rsidRDefault="00DD3A23">
            <w:pPr>
              <w:pStyle w:val="TableParagraph"/>
              <w:tabs>
                <w:tab w:val="left" w:pos="1426"/>
              </w:tabs>
              <w:spacing w:before="100"/>
              <w:ind w:left="706"/>
              <w:jc w:val="left"/>
              <w:rPr>
                <w:sz w:val="24"/>
              </w:rPr>
            </w:pPr>
            <w:r>
              <w:rPr>
                <w:spacing w:val="-5"/>
                <w:sz w:val="24"/>
              </w:rPr>
              <w:t>Ʃxy</w:t>
            </w:r>
            <w:r>
              <w:rPr>
                <w:sz w:val="24"/>
              </w:rPr>
              <w:tab/>
              <w:t>=</w:t>
            </w:r>
            <w:r>
              <w:rPr>
                <w:spacing w:val="-1"/>
                <w:sz w:val="24"/>
              </w:rPr>
              <w:t xml:space="preserve"> </w:t>
            </w:r>
            <w:r>
              <w:rPr>
                <w:spacing w:val="-2"/>
                <w:sz w:val="24"/>
              </w:rPr>
              <w:t>21.240</w:t>
            </w:r>
          </w:p>
        </w:tc>
      </w:tr>
    </w:tbl>
    <w:p w:rsidR="00F93503" w:rsidRDefault="00F93503">
      <w:pPr>
        <w:pStyle w:val="BodyText"/>
      </w:pPr>
    </w:p>
    <w:p w:rsidR="00F93503" w:rsidRDefault="00F93503">
      <w:pPr>
        <w:pStyle w:val="BodyText"/>
        <w:spacing w:before="183"/>
      </w:pPr>
    </w:p>
    <w:p w:rsidR="00F93503" w:rsidRDefault="00DD3A23">
      <w:pPr>
        <w:pStyle w:val="BodyText"/>
        <w:ind w:left="1288"/>
      </w:pPr>
      <w:r>
        <w:t>Maka</w:t>
      </w:r>
      <w:r>
        <w:rPr>
          <w:spacing w:val="-2"/>
        </w:rPr>
        <w:t xml:space="preserve"> </w:t>
      </w:r>
      <w:r>
        <w:t>nilai r</w:t>
      </w:r>
      <w:r>
        <w:rPr>
          <w:spacing w:val="-1"/>
        </w:rPr>
        <w:t xml:space="preserve"> </w:t>
      </w:r>
      <w:r>
        <w:t xml:space="preserve">hitung </w:t>
      </w:r>
      <w:r>
        <w:rPr>
          <w:spacing w:val="-2"/>
        </w:rPr>
        <w:t>yaitu:</w:t>
      </w:r>
    </w:p>
    <w:p w:rsidR="00F93503" w:rsidRDefault="00F93503">
      <w:pPr>
        <w:pStyle w:val="BodyText"/>
        <w:spacing w:before="135"/>
      </w:pPr>
    </w:p>
    <w:p w:rsidR="00F93503" w:rsidRDefault="00DD3A23">
      <w:pPr>
        <w:pStyle w:val="BodyText"/>
        <w:spacing w:line="242" w:lineRule="exact"/>
        <w:ind w:left="2743"/>
        <w:rPr>
          <w:rFonts w:ascii="Cambria Math" w:eastAsia="Cambria Math" w:hAnsi="Cambria Math"/>
          <w:position w:val="1"/>
        </w:rPr>
      </w:pPr>
      <w:r>
        <w:rPr>
          <w:rFonts w:ascii="Cambria Math" w:eastAsia="Cambria Math" w:hAnsi="Cambria Math"/>
        </w:rPr>
        <w:t>𝑁</w:t>
      </w:r>
      <w:r>
        <w:rPr>
          <w:rFonts w:ascii="Cambria Math" w:eastAsia="Cambria Math" w:hAnsi="Cambria Math"/>
        </w:rPr>
        <w:t>Ʃ</w:t>
      </w:r>
      <w:r>
        <w:rPr>
          <w:rFonts w:ascii="Cambria Math" w:eastAsia="Cambria Math" w:hAnsi="Cambria Math"/>
        </w:rPr>
        <w:t>𝑥𝑦</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rPr>
        <w:t xml:space="preserve"> </w:t>
      </w:r>
      <w:r>
        <w:rPr>
          <w:rFonts w:ascii="Cambria Math" w:eastAsia="Cambria Math" w:hAnsi="Cambria Math"/>
          <w:spacing w:val="-2"/>
          <w:position w:val="1"/>
        </w:rPr>
        <w:t>(</w:t>
      </w:r>
      <w:r>
        <w:rPr>
          <w:rFonts w:ascii="Cambria Math" w:eastAsia="Cambria Math" w:hAnsi="Cambria Math"/>
          <w:spacing w:val="-2"/>
        </w:rPr>
        <w:t>Ʃ</w:t>
      </w:r>
      <w:r>
        <w:rPr>
          <w:rFonts w:ascii="Cambria Math" w:eastAsia="Cambria Math" w:hAnsi="Cambria Math"/>
          <w:spacing w:val="-2"/>
        </w:rPr>
        <w:t>𝑥</w:t>
      </w:r>
      <w:r>
        <w:rPr>
          <w:rFonts w:ascii="Cambria Math" w:eastAsia="Cambria Math" w:hAnsi="Cambria Math"/>
          <w:spacing w:val="-2"/>
        </w:rPr>
        <w:t>)(Ʃ</w:t>
      </w:r>
      <w:r>
        <w:rPr>
          <w:rFonts w:ascii="Cambria Math" w:eastAsia="Cambria Math" w:hAnsi="Cambria Math"/>
          <w:spacing w:val="-2"/>
        </w:rPr>
        <w:t>𝑦</w:t>
      </w:r>
      <w:r>
        <w:rPr>
          <w:rFonts w:ascii="Cambria Math" w:eastAsia="Cambria Math" w:hAnsi="Cambria Math"/>
          <w:spacing w:val="-2"/>
          <w:position w:val="1"/>
        </w:rPr>
        <w:t>)</w:t>
      </w:r>
    </w:p>
    <w:p w:rsidR="00F93503" w:rsidRDefault="00DD3A23">
      <w:pPr>
        <w:pStyle w:val="BodyText"/>
        <w:tabs>
          <w:tab w:val="left" w:pos="844"/>
          <w:tab w:val="left" w:pos="4092"/>
        </w:tabs>
        <w:spacing w:line="198" w:lineRule="exact"/>
        <w:ind w:right="4115"/>
        <w:jc w:val="right"/>
      </w:pPr>
      <w:r>
        <w:rPr>
          <w:noProof/>
          <w:lang w:val="en-US"/>
        </w:rPr>
        <mc:AlternateContent>
          <mc:Choice Requires="wps">
            <w:drawing>
              <wp:anchor distT="0" distB="0" distL="0" distR="0" simplePos="0" relativeHeight="486577152" behindDoc="1" locked="0" layoutInCell="1" allowOverlap="1">
                <wp:simplePos x="0" y="0"/>
                <wp:positionH relativeFrom="page">
                  <wp:posOffset>2321305</wp:posOffset>
                </wp:positionH>
                <wp:positionV relativeFrom="paragraph">
                  <wp:posOffset>64819</wp:posOffset>
                </wp:positionV>
                <wp:extent cx="2140585" cy="1079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0585" cy="10795"/>
                        </a:xfrm>
                        <a:custGeom>
                          <a:avLst/>
                          <a:gdLst/>
                          <a:ahLst/>
                          <a:cxnLst/>
                          <a:rect l="l" t="t" r="r" b="b"/>
                          <a:pathLst>
                            <a:path w="2140585" h="10795">
                              <a:moveTo>
                                <a:pt x="2140331" y="0"/>
                              </a:moveTo>
                              <a:lnTo>
                                <a:pt x="0" y="0"/>
                              </a:lnTo>
                              <a:lnTo>
                                <a:pt x="0" y="10668"/>
                              </a:lnTo>
                              <a:lnTo>
                                <a:pt x="2140331" y="10668"/>
                              </a:lnTo>
                              <a:lnTo>
                                <a:pt x="2140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C6C9D0" id="Graphic 2" o:spid="_x0000_s1026" style="position:absolute;margin-left:182.8pt;margin-top:5.1pt;width:168.55pt;height:.85pt;z-index:-16739328;visibility:visible;mso-wrap-style:square;mso-wrap-distance-left:0;mso-wrap-distance-top:0;mso-wrap-distance-right:0;mso-wrap-distance-bottom:0;mso-position-horizontal:absolute;mso-position-horizontal-relative:page;mso-position-vertical:absolute;mso-position-vertical-relative:text;v-text-anchor:top" coordsize="21405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" path="m2140331,l,,,10668r2140331,l2140331,xe" fillcolor="black" stroked="f">
                <v:path arrowok="t"/>
                <w10:wrap anchorx="page"/>
              </v:shape>
            </w:pict>
          </mc:Fallback>
        </mc:AlternateContent>
      </w:r>
      <w:r>
        <w:rPr>
          <w:rFonts w:ascii="Cambria Math" w:eastAsia="Cambria Math"/>
        </w:rPr>
        <w:t>rx</w:t>
      </w:r>
      <w:r>
        <w:rPr>
          <w:rFonts w:ascii="Cambria Math" w:eastAsia="Cambria Math"/>
        </w:rPr>
        <w:t>𝑦</w:t>
      </w:r>
      <w:r>
        <w:rPr>
          <w:rFonts w:ascii="Cambria Math" w:eastAsia="Cambria Math"/>
          <w:spacing w:val="16"/>
        </w:rPr>
        <w:t xml:space="preserve"> </w:t>
      </w:r>
      <w:r>
        <w:rPr>
          <w:rFonts w:ascii="Cambria Math" w:eastAsia="Cambria Math"/>
          <w:spacing w:val="-10"/>
        </w:rPr>
        <w:t>=</w:t>
      </w:r>
      <w:r>
        <w:rPr>
          <w:rFonts w:ascii="Cambria Math" w:eastAsia="Cambria Math"/>
        </w:rPr>
        <w:tab/>
      </w:r>
      <w:r>
        <w:rPr>
          <w:u w:val="single"/>
        </w:rPr>
        <w:tab/>
      </w:r>
    </w:p>
    <w:p w:rsidR="00F93503" w:rsidRDefault="00DD3A23">
      <w:pPr>
        <w:pStyle w:val="BodyText"/>
        <w:spacing w:line="258" w:lineRule="exact"/>
        <w:ind w:right="4168"/>
        <w:jc w:val="right"/>
        <w:rPr>
          <w:rFonts w:ascii="Cambria Math" w:eastAsia="Cambria Math" w:hAnsi="Cambria Math"/>
          <w:position w:val="1"/>
        </w:rPr>
      </w:pPr>
      <w:r>
        <w:rPr>
          <w:rFonts w:ascii="Cambria Math" w:eastAsia="Cambria Math" w:hAnsi="Cambria Math"/>
          <w:position w:val="1"/>
        </w:rPr>
        <w:t>√{</w:t>
      </w:r>
      <w:r>
        <w:rPr>
          <w:rFonts w:ascii="Cambria Math" w:eastAsia="Cambria Math" w:hAnsi="Cambria Math"/>
        </w:rPr>
        <w:t>𝑁</w:t>
      </w:r>
      <w:r>
        <w:rPr>
          <w:rFonts w:ascii="Cambria Math" w:eastAsia="Cambria Math" w:hAnsi="Cambria Math"/>
        </w:rPr>
        <w:t>Ʃ</w:t>
      </w: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spacing w:val="29"/>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(Ʃ</w:t>
      </w:r>
      <w:r>
        <w:rPr>
          <w:rFonts w:ascii="Cambria Math" w:eastAsia="Cambria Math" w:hAnsi="Cambria Math"/>
        </w:rPr>
        <w:t>𝑥</w:t>
      </w:r>
      <w:r>
        <w:rPr>
          <w:rFonts w:ascii="Cambria Math" w:eastAsia="Cambria Math" w:hAnsi="Cambria Math"/>
        </w:rPr>
        <w:t>)²</w:t>
      </w:r>
      <w:r>
        <w:rPr>
          <w:rFonts w:ascii="Cambria Math" w:eastAsia="Cambria Math" w:hAnsi="Cambria Math"/>
          <w:position w:val="1"/>
        </w:rPr>
        <w:t>}{</w:t>
      </w:r>
      <w:r>
        <w:rPr>
          <w:rFonts w:ascii="Cambria Math" w:eastAsia="Cambria Math" w:hAnsi="Cambria Math"/>
        </w:rPr>
        <w:t>𝑁</w:t>
      </w:r>
      <w:r>
        <w:rPr>
          <w:rFonts w:ascii="Cambria Math" w:eastAsia="Cambria Math" w:hAnsi="Cambria Math"/>
        </w:rPr>
        <w:t>Ʃ</w:t>
      </w:r>
      <w:r>
        <w:rPr>
          <w:rFonts w:ascii="Cambria Math" w:eastAsia="Cambria Math" w:hAnsi="Cambria Math"/>
        </w:rPr>
        <w:t>𝑦</w:t>
      </w:r>
      <w:r>
        <w:rPr>
          <w:rFonts w:ascii="Cambria Math" w:eastAsia="Cambria Math" w:hAnsi="Cambria Math"/>
          <w:vertAlign w:val="superscript"/>
        </w:rPr>
        <w:t>2</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spacing w:val="-2"/>
        </w:rPr>
        <w:t>(Ʃ</w:t>
      </w:r>
      <w:r>
        <w:rPr>
          <w:rFonts w:ascii="Cambria Math" w:eastAsia="Cambria Math" w:hAnsi="Cambria Math"/>
          <w:spacing w:val="-2"/>
        </w:rPr>
        <w:t>𝑦</w:t>
      </w:r>
      <w:r>
        <w:rPr>
          <w:rFonts w:ascii="Cambria Math" w:eastAsia="Cambria Math" w:hAnsi="Cambria Math"/>
          <w:spacing w:val="-2"/>
        </w:rPr>
        <w:t>)²</w:t>
      </w:r>
      <w:r>
        <w:rPr>
          <w:rFonts w:ascii="Cambria Math" w:eastAsia="Cambria Math" w:hAnsi="Cambria Math"/>
          <w:spacing w:val="-2"/>
          <w:position w:val="1"/>
        </w:rPr>
        <w:t>}</w:t>
      </w:r>
    </w:p>
    <w:p w:rsidR="00F93503" w:rsidRDefault="00F93503">
      <w:pPr>
        <w:pStyle w:val="BodyText"/>
        <w:spacing w:before="145"/>
        <w:rPr>
          <w:rFonts w:ascii="Cambria Math"/>
        </w:rPr>
      </w:pPr>
    </w:p>
    <w:p w:rsidR="00F93503" w:rsidRDefault="00DD3A23">
      <w:pPr>
        <w:pStyle w:val="BodyText"/>
        <w:spacing w:line="242" w:lineRule="exact"/>
        <w:ind w:left="2546"/>
        <w:rPr>
          <w:rFonts w:ascii="Cambria Math" w:hAnsi="Cambria Math"/>
          <w:position w:val="1"/>
        </w:rPr>
      </w:pPr>
      <w:r>
        <w:rPr>
          <w:rFonts w:ascii="Cambria Math" w:hAnsi="Cambria Math"/>
        </w:rPr>
        <w:t>60(21.240)</w:t>
      </w:r>
      <w:r>
        <w:rPr>
          <w:rFonts w:ascii="Cambria Math" w:hAnsi="Cambria Math"/>
          <w:spacing w:val="-2"/>
        </w:rPr>
        <w:t xml:space="preserve"> </w:t>
      </w:r>
      <w:r>
        <w:rPr>
          <w:rFonts w:ascii="Cambria Math" w:hAnsi="Cambria Math"/>
        </w:rPr>
        <w:t>−</w:t>
      </w:r>
      <w:r>
        <w:rPr>
          <w:rFonts w:ascii="Cambria Math" w:hAnsi="Cambria Math"/>
          <w:spacing w:val="1"/>
        </w:rPr>
        <w:t xml:space="preserve"> </w:t>
      </w:r>
      <w:r>
        <w:rPr>
          <w:rFonts w:ascii="Cambria Math" w:hAnsi="Cambria Math"/>
          <w:spacing w:val="-2"/>
          <w:position w:val="1"/>
        </w:rPr>
        <w:t>(</w:t>
      </w:r>
      <w:r>
        <w:rPr>
          <w:rFonts w:ascii="Cambria Math" w:hAnsi="Cambria Math"/>
          <w:spacing w:val="-2"/>
        </w:rPr>
        <w:t>188)(6.728</w:t>
      </w:r>
      <w:r>
        <w:rPr>
          <w:rFonts w:ascii="Cambria Math" w:hAnsi="Cambria Math"/>
          <w:spacing w:val="-2"/>
          <w:position w:val="1"/>
        </w:rPr>
        <w:t>)</w:t>
      </w:r>
    </w:p>
    <w:p w:rsidR="00F93503" w:rsidRDefault="00DD3A23">
      <w:pPr>
        <w:tabs>
          <w:tab w:val="left" w:pos="422"/>
          <w:tab w:val="left" w:pos="5170"/>
        </w:tabs>
        <w:spacing w:line="198" w:lineRule="exact"/>
        <w:ind w:right="3037"/>
        <w:jc w:val="right"/>
        <w:rPr>
          <w:sz w:val="24"/>
        </w:rPr>
      </w:pPr>
      <w:r>
        <w:rPr>
          <w:noProof/>
          <w:sz w:val="24"/>
          <w:lang w:val="en-US"/>
        </w:rPr>
        <mc:AlternateContent>
          <mc:Choice Requires="wps">
            <w:drawing>
              <wp:anchor distT="0" distB="0" distL="0" distR="0" simplePos="0" relativeHeight="486577664" behindDoc="1" locked="0" layoutInCell="1" allowOverlap="1">
                <wp:simplePos x="0" y="0"/>
                <wp:positionH relativeFrom="page">
                  <wp:posOffset>2053082</wp:posOffset>
                </wp:positionH>
                <wp:positionV relativeFrom="paragraph">
                  <wp:posOffset>64733</wp:posOffset>
                </wp:positionV>
                <wp:extent cx="3093085"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3085" cy="10795"/>
                        </a:xfrm>
                        <a:custGeom>
                          <a:avLst/>
                          <a:gdLst/>
                          <a:ahLst/>
                          <a:cxnLst/>
                          <a:rect l="l" t="t" r="r" b="b"/>
                          <a:pathLst>
                            <a:path w="3093085" h="10795">
                              <a:moveTo>
                                <a:pt x="3092831" y="0"/>
                              </a:moveTo>
                              <a:lnTo>
                                <a:pt x="0" y="0"/>
                              </a:lnTo>
                              <a:lnTo>
                                <a:pt x="0" y="10668"/>
                              </a:lnTo>
                              <a:lnTo>
                                <a:pt x="3092831" y="10668"/>
                              </a:lnTo>
                              <a:lnTo>
                                <a:pt x="30928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C2530E" id="Graphic 3" o:spid="_x0000_s1026" style="position:absolute;margin-left:161.65pt;margin-top:5.1pt;width:243.55pt;height:.85pt;z-index:-16738816;visibility:visible;mso-wrap-style:square;mso-wrap-distance-left:0;mso-wrap-distance-top:0;mso-wrap-distance-right:0;mso-wrap-distance-bottom:0;mso-position-horizontal:absolute;mso-position-horizontal-relative:page;mso-position-vertical:absolute;mso-position-vertical-relative:text;v-text-anchor:top" coordsize="30930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" path="m3092831,l,,,10668r3092831,l3092831,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F93503" w:rsidRDefault="00DD3A23">
      <w:pPr>
        <w:pStyle w:val="BodyText"/>
        <w:spacing w:line="257" w:lineRule="exact"/>
        <w:ind w:right="3088"/>
        <w:jc w:val="right"/>
        <w:rPr>
          <w:rFonts w:ascii="Cambria Math" w:hAnsi="Cambria Math"/>
          <w:position w:val="1"/>
        </w:rPr>
      </w:pPr>
      <w:r>
        <w:rPr>
          <w:rFonts w:ascii="Cambria Math" w:hAnsi="Cambria Math"/>
          <w:position w:val="1"/>
        </w:rPr>
        <w:t>√{</w:t>
      </w:r>
      <w:r>
        <w:rPr>
          <w:rFonts w:ascii="Cambria Math" w:hAnsi="Cambria Math"/>
        </w:rPr>
        <w:t>60(608)</w:t>
      </w:r>
      <w:r>
        <w:rPr>
          <w:rFonts w:ascii="Cambria Math" w:hAnsi="Cambria Math"/>
          <w:spacing w:val="5"/>
        </w:rPr>
        <w:t xml:space="preserve"> </w:t>
      </w:r>
      <w:r>
        <w:rPr>
          <w:rFonts w:ascii="Cambria Math" w:hAnsi="Cambria Math"/>
        </w:rPr>
        <w:t>−</w:t>
      </w:r>
      <w:r>
        <w:rPr>
          <w:rFonts w:ascii="Cambria Math" w:hAnsi="Cambria Math"/>
          <w:spacing w:val="2"/>
        </w:rPr>
        <w:t xml:space="preserve"> </w:t>
      </w:r>
      <w:r>
        <w:rPr>
          <w:rFonts w:ascii="Cambria Math" w:hAnsi="Cambria Math"/>
        </w:rPr>
        <w:t>(188)²</w:t>
      </w:r>
      <w:r>
        <w:rPr>
          <w:rFonts w:ascii="Cambria Math" w:hAnsi="Cambria Math"/>
          <w:position w:val="1"/>
        </w:rPr>
        <w:t>}{</w:t>
      </w:r>
      <w:r>
        <w:rPr>
          <w:rFonts w:ascii="Cambria Math" w:hAnsi="Cambria Math"/>
        </w:rPr>
        <w:t>60(762.106)</w:t>
      </w:r>
      <w:r>
        <w:rPr>
          <w:rFonts w:ascii="Cambria Math" w:hAnsi="Cambria Math"/>
          <w:spacing w:val="3"/>
        </w:rPr>
        <w:t xml:space="preserve"> </w:t>
      </w:r>
      <w:r>
        <w:rPr>
          <w:rFonts w:ascii="Cambria Math" w:hAnsi="Cambria Math"/>
        </w:rPr>
        <w:t>−</w:t>
      </w:r>
      <w:r>
        <w:rPr>
          <w:rFonts w:ascii="Cambria Math" w:hAnsi="Cambria Math"/>
          <w:spacing w:val="4"/>
        </w:rPr>
        <w:t xml:space="preserve"> </w:t>
      </w:r>
      <w:r>
        <w:rPr>
          <w:rFonts w:ascii="Cambria Math" w:hAnsi="Cambria Math"/>
          <w:spacing w:val="-2"/>
        </w:rPr>
        <w:t>(6.728)²</w:t>
      </w:r>
      <w:r>
        <w:rPr>
          <w:rFonts w:ascii="Cambria Math" w:hAnsi="Cambria Math"/>
          <w:spacing w:val="-2"/>
          <w:position w:val="1"/>
        </w:rPr>
        <w:t>}</w:t>
      </w:r>
    </w:p>
    <w:p w:rsidR="00F93503" w:rsidRDefault="00F93503">
      <w:pPr>
        <w:pStyle w:val="BodyText"/>
        <w:spacing w:before="135"/>
        <w:rPr>
          <w:rFonts w:ascii="Cambria Math"/>
        </w:rPr>
      </w:pPr>
    </w:p>
    <w:p w:rsidR="00F93503" w:rsidRDefault="00DD3A23">
      <w:pPr>
        <w:pStyle w:val="BodyText"/>
        <w:spacing w:before="1" w:line="232" w:lineRule="exact"/>
        <w:ind w:left="2810"/>
        <w:rPr>
          <w:rFonts w:ascii="Cambria Math" w:hAnsi="Cambria Math"/>
        </w:rPr>
      </w:pPr>
      <w:r>
        <w:rPr>
          <w:rFonts w:ascii="Cambria Math" w:hAnsi="Cambria Math"/>
        </w:rPr>
        <w:t>1.274.400</w:t>
      </w:r>
      <w:r>
        <w:rPr>
          <w:rFonts w:ascii="Cambria Math" w:hAnsi="Cambria Math"/>
          <w:spacing w:val="1"/>
        </w:rPr>
        <w:t xml:space="preserve"> </w:t>
      </w:r>
      <w:r>
        <w:rPr>
          <w:rFonts w:ascii="Cambria Math" w:hAnsi="Cambria Math"/>
        </w:rPr>
        <w:t xml:space="preserve">− </w:t>
      </w:r>
      <w:r>
        <w:rPr>
          <w:rFonts w:ascii="Cambria Math" w:hAnsi="Cambria Math"/>
          <w:spacing w:val="-2"/>
        </w:rPr>
        <w:t>1.264.864</w:t>
      </w:r>
    </w:p>
    <w:p w:rsidR="00F93503" w:rsidRDefault="00DD3A23">
      <w:pPr>
        <w:tabs>
          <w:tab w:val="left" w:pos="422"/>
          <w:tab w:val="left" w:pos="5199"/>
        </w:tabs>
        <w:spacing w:line="194" w:lineRule="exact"/>
        <w:ind w:right="3008"/>
        <w:jc w:val="right"/>
        <w:rPr>
          <w:sz w:val="24"/>
        </w:rPr>
      </w:pPr>
      <w:r>
        <w:rPr>
          <w:noProof/>
          <w:sz w:val="24"/>
          <w:lang w:val="en-US"/>
        </w:rPr>
        <mc:AlternateContent>
          <mc:Choice Requires="wps">
            <w:drawing>
              <wp:anchor distT="0" distB="0" distL="0" distR="0" simplePos="0" relativeHeight="486578176" behindDoc="1" locked="0" layoutInCell="1" allowOverlap="1">
                <wp:simplePos x="0" y="0"/>
                <wp:positionH relativeFrom="page">
                  <wp:posOffset>2053082</wp:posOffset>
                </wp:positionH>
                <wp:positionV relativeFrom="paragraph">
                  <wp:posOffset>64521</wp:posOffset>
                </wp:positionV>
                <wp:extent cx="3111500" cy="107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00" cy="10795"/>
                        </a:xfrm>
                        <a:custGeom>
                          <a:avLst/>
                          <a:gdLst/>
                          <a:ahLst/>
                          <a:cxnLst/>
                          <a:rect l="l" t="t" r="r" b="b"/>
                          <a:pathLst>
                            <a:path w="3111500" h="10795">
                              <a:moveTo>
                                <a:pt x="3111119" y="0"/>
                              </a:moveTo>
                              <a:lnTo>
                                <a:pt x="0" y="0"/>
                              </a:lnTo>
                              <a:lnTo>
                                <a:pt x="0" y="10667"/>
                              </a:lnTo>
                              <a:lnTo>
                                <a:pt x="3111119" y="10667"/>
                              </a:lnTo>
                              <a:lnTo>
                                <a:pt x="31111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81383C" id="Graphic 4" o:spid="_x0000_s1026" style="position:absolute;margin-left:161.65pt;margin-top:5.1pt;width:245pt;height:.85pt;z-index:-16738304;visibility:visible;mso-wrap-style:square;mso-wrap-distance-left:0;mso-wrap-distance-top:0;mso-wrap-distance-right:0;mso-wrap-distance-bottom:0;mso-position-horizontal:absolute;mso-position-horizontal-relative:page;mso-position-vertical:absolute;mso-position-vertical-relative:text;v-text-anchor:top" coordsize="31115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" path="m3111119,l,,,10667r3111119,l3111119,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F93503" w:rsidRDefault="00DD3A23">
      <w:pPr>
        <w:pStyle w:val="BodyText"/>
        <w:spacing w:line="254" w:lineRule="exact"/>
        <w:ind w:right="3062"/>
        <w:jc w:val="right"/>
        <w:rPr>
          <w:rFonts w:ascii="Cambria Math" w:hAnsi="Cambria Math"/>
          <w:position w:val="1"/>
        </w:rPr>
      </w:pPr>
      <w:r>
        <w:rPr>
          <w:rFonts w:ascii="Cambria Math" w:hAnsi="Cambria Math"/>
        </w:rPr>
        <w:t>√</w:t>
      </w:r>
      <w:r>
        <w:rPr>
          <w:rFonts w:ascii="Cambria Math" w:hAnsi="Cambria Math"/>
          <w:position w:val="1"/>
        </w:rPr>
        <w:t>(36.480</w:t>
      </w:r>
      <w:r>
        <w:rPr>
          <w:rFonts w:ascii="Cambria Math" w:hAnsi="Cambria Math"/>
          <w:spacing w:val="6"/>
          <w:position w:val="1"/>
        </w:rPr>
        <w:t xml:space="preserve"> </w:t>
      </w:r>
      <w:r>
        <w:rPr>
          <w:rFonts w:ascii="Cambria Math" w:hAnsi="Cambria Math"/>
          <w:position w:val="1"/>
        </w:rPr>
        <w:t>−</w:t>
      </w:r>
      <w:r>
        <w:rPr>
          <w:rFonts w:ascii="Cambria Math" w:hAnsi="Cambria Math"/>
          <w:spacing w:val="4"/>
          <w:position w:val="1"/>
        </w:rPr>
        <w:t xml:space="preserve"> </w:t>
      </w:r>
      <w:r>
        <w:rPr>
          <w:rFonts w:ascii="Cambria Math" w:hAnsi="Cambria Math"/>
          <w:position w:val="1"/>
        </w:rPr>
        <w:t>35.344)(45.726.360</w:t>
      </w:r>
      <w:r>
        <w:rPr>
          <w:rFonts w:ascii="Cambria Math" w:hAnsi="Cambria Math"/>
          <w:spacing w:val="3"/>
          <w:position w:val="1"/>
        </w:rPr>
        <w:t xml:space="preserve"> </w:t>
      </w:r>
      <w:r>
        <w:rPr>
          <w:rFonts w:ascii="Cambria Math" w:hAnsi="Cambria Math"/>
          <w:position w:val="1"/>
        </w:rPr>
        <w:t>−</w:t>
      </w:r>
      <w:r>
        <w:rPr>
          <w:rFonts w:ascii="Cambria Math" w:hAnsi="Cambria Math"/>
          <w:spacing w:val="4"/>
          <w:position w:val="1"/>
        </w:rPr>
        <w:t xml:space="preserve"> </w:t>
      </w:r>
      <w:r>
        <w:rPr>
          <w:rFonts w:ascii="Cambria Math" w:hAnsi="Cambria Math"/>
          <w:spacing w:val="-2"/>
          <w:position w:val="1"/>
        </w:rPr>
        <w:t>45.265.984)</w:t>
      </w:r>
    </w:p>
    <w:p w:rsidR="00F93503" w:rsidRDefault="00F93503">
      <w:pPr>
        <w:pStyle w:val="BodyText"/>
        <w:spacing w:before="145"/>
        <w:rPr>
          <w:rFonts w:ascii="Cambria Math"/>
        </w:rPr>
      </w:pPr>
    </w:p>
    <w:p w:rsidR="00F93503" w:rsidRDefault="00DD3A23">
      <w:pPr>
        <w:pStyle w:val="BodyText"/>
        <w:spacing w:line="232" w:lineRule="exact"/>
        <w:ind w:left="2244"/>
        <w:rPr>
          <w:rFonts w:ascii="Cambria Math"/>
        </w:rPr>
      </w:pPr>
      <w:r>
        <w:rPr>
          <w:rFonts w:ascii="Cambria Math"/>
          <w:spacing w:val="-4"/>
        </w:rPr>
        <w:t>9.536</w:t>
      </w:r>
    </w:p>
    <w:p w:rsidR="00F93503" w:rsidRDefault="00DD3A23">
      <w:pPr>
        <w:tabs>
          <w:tab w:val="left" w:pos="422"/>
          <w:tab w:val="left" w:pos="2304"/>
        </w:tabs>
        <w:spacing w:line="194" w:lineRule="exact"/>
        <w:ind w:right="5903"/>
        <w:jc w:val="right"/>
        <w:rPr>
          <w:sz w:val="24"/>
        </w:rPr>
      </w:pPr>
      <w:r>
        <w:rPr>
          <w:noProof/>
          <w:sz w:val="24"/>
          <w:lang w:val="en-US"/>
        </w:rPr>
        <mc:AlternateContent>
          <mc:Choice Requires="wps">
            <w:drawing>
              <wp:anchor distT="0" distB="0" distL="0" distR="0" simplePos="0" relativeHeight="486578688" behindDoc="1" locked="0" layoutInCell="1" allowOverlap="1">
                <wp:simplePos x="0" y="0"/>
                <wp:positionH relativeFrom="page">
                  <wp:posOffset>2053082</wp:posOffset>
                </wp:positionH>
                <wp:positionV relativeFrom="paragraph">
                  <wp:posOffset>64690</wp:posOffset>
                </wp:positionV>
                <wp:extent cx="1273175" cy="107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3175" cy="10795"/>
                        </a:xfrm>
                        <a:custGeom>
                          <a:avLst/>
                          <a:gdLst/>
                          <a:ahLst/>
                          <a:cxnLst/>
                          <a:rect l="l" t="t" r="r" b="b"/>
                          <a:pathLst>
                            <a:path w="1273175" h="10795">
                              <a:moveTo>
                                <a:pt x="1272794" y="0"/>
                              </a:moveTo>
                              <a:lnTo>
                                <a:pt x="0" y="0"/>
                              </a:lnTo>
                              <a:lnTo>
                                <a:pt x="0" y="10667"/>
                              </a:lnTo>
                              <a:lnTo>
                                <a:pt x="1272794" y="10667"/>
                              </a:lnTo>
                              <a:lnTo>
                                <a:pt x="12727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C3A37F" id="Graphic 5" o:spid="_x0000_s1026" style="position:absolute;margin-left:161.65pt;margin-top:5.1pt;width:100.25pt;height:.85pt;z-index:-16737792;visibility:visible;mso-wrap-style:square;mso-wrap-distance-left:0;mso-wrap-distance-top:0;mso-wrap-distance-right:0;mso-wrap-distance-bottom:0;mso-position-horizontal:absolute;mso-position-horizontal-relative:page;mso-position-vertical:absolute;mso-position-vertical-relative:text;v-text-anchor:top" coordsize="12731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" path="m1272794,l,,,10667r1272794,l1272794,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F93503" w:rsidRDefault="00DD3A23">
      <w:pPr>
        <w:pStyle w:val="BodyText"/>
        <w:spacing w:line="254" w:lineRule="exact"/>
        <w:ind w:right="5957"/>
        <w:jc w:val="right"/>
        <w:rPr>
          <w:rFonts w:ascii="Cambria Math" w:hAnsi="Cambria Math"/>
          <w:position w:val="1"/>
        </w:rPr>
      </w:pPr>
      <w:r>
        <w:rPr>
          <w:rFonts w:ascii="Cambria Math" w:hAnsi="Cambria Math"/>
          <w:spacing w:val="-2"/>
        </w:rPr>
        <w:t>√</w:t>
      </w:r>
      <w:r>
        <w:rPr>
          <w:rFonts w:ascii="Cambria Math" w:hAnsi="Cambria Math"/>
          <w:spacing w:val="-2"/>
          <w:position w:val="1"/>
        </w:rPr>
        <w:t>(1.136)(460.376)</w:t>
      </w:r>
    </w:p>
    <w:p w:rsidR="00F93503" w:rsidRDefault="00F93503">
      <w:pPr>
        <w:pStyle w:val="BodyText"/>
        <w:spacing w:before="150"/>
        <w:rPr>
          <w:rFonts w:ascii="Cambria Math"/>
        </w:rPr>
      </w:pPr>
    </w:p>
    <w:p w:rsidR="00F93503" w:rsidRDefault="00DD3A23">
      <w:pPr>
        <w:pStyle w:val="BodyText"/>
        <w:spacing w:line="232" w:lineRule="exact"/>
        <w:ind w:left="1967"/>
        <w:rPr>
          <w:rFonts w:ascii="Cambria Math"/>
        </w:rPr>
      </w:pPr>
      <w:r>
        <w:rPr>
          <w:rFonts w:ascii="Cambria Math"/>
          <w:spacing w:val="-4"/>
        </w:rPr>
        <w:t>9.536</w:t>
      </w:r>
    </w:p>
    <w:p w:rsidR="00F93503" w:rsidRDefault="00DD3A23">
      <w:pPr>
        <w:tabs>
          <w:tab w:val="left" w:pos="403"/>
          <w:tab w:val="left" w:pos="1752"/>
        </w:tabs>
        <w:spacing w:line="191" w:lineRule="exact"/>
        <w:ind w:right="6455"/>
        <w:jc w:val="right"/>
        <w:rPr>
          <w:sz w:val="24"/>
        </w:rPr>
      </w:pPr>
      <w:r>
        <w:rPr>
          <w:noProof/>
          <w:sz w:val="24"/>
          <w:lang w:val="en-US"/>
        </w:rPr>
        <mc:AlternateContent>
          <mc:Choice Requires="wps">
            <w:drawing>
              <wp:anchor distT="0" distB="0" distL="0" distR="0" simplePos="0" relativeHeight="486579200" behindDoc="1" locked="0" layoutInCell="1" allowOverlap="1">
                <wp:simplePos x="0" y="0"/>
                <wp:positionH relativeFrom="page">
                  <wp:posOffset>2053082</wp:posOffset>
                </wp:positionH>
                <wp:positionV relativeFrom="paragraph">
                  <wp:posOffset>64985</wp:posOffset>
                </wp:positionV>
                <wp:extent cx="922655"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2655" cy="10795"/>
                        </a:xfrm>
                        <a:custGeom>
                          <a:avLst/>
                          <a:gdLst/>
                          <a:ahLst/>
                          <a:cxnLst/>
                          <a:rect l="l" t="t" r="r" b="b"/>
                          <a:pathLst>
                            <a:path w="922655" h="10795">
                              <a:moveTo>
                                <a:pt x="922324" y="0"/>
                              </a:moveTo>
                              <a:lnTo>
                                <a:pt x="0" y="0"/>
                              </a:lnTo>
                              <a:lnTo>
                                <a:pt x="0" y="10668"/>
                              </a:lnTo>
                              <a:lnTo>
                                <a:pt x="922324" y="10668"/>
                              </a:lnTo>
                              <a:lnTo>
                                <a:pt x="9223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0895E6" id="Graphic 6" o:spid="_x0000_s1026" style="position:absolute;margin-left:161.65pt;margin-top:5.1pt;width:72.65pt;height:.85pt;z-index:-16737280;visibility:visible;mso-wrap-style:square;mso-wrap-distance-left:0;mso-wrap-distance-top:0;mso-wrap-distance-right:0;mso-wrap-distance-bottom:0;mso-position-horizontal:absolute;mso-position-horizontal-relative:page;mso-position-vertical:absolute;mso-position-vertical-relative:text;v-text-anchor:top" coordsize="9226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" path="m922324,l,,,10668r922324,l922324,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F93503" w:rsidRDefault="00DD3A23">
      <w:pPr>
        <w:pStyle w:val="BodyText"/>
        <w:spacing w:line="250" w:lineRule="exact"/>
        <w:ind w:right="6510"/>
        <w:jc w:val="right"/>
        <w:rPr>
          <w:rFonts w:ascii="Cambria Math" w:hAnsi="Cambria Math"/>
          <w:position w:val="1"/>
        </w:rPr>
      </w:pPr>
      <w:r>
        <w:rPr>
          <w:rFonts w:ascii="Cambria Math" w:hAnsi="Cambria Math"/>
          <w:spacing w:val="-2"/>
        </w:rPr>
        <w:t>√</w:t>
      </w:r>
      <w:r>
        <w:rPr>
          <w:rFonts w:ascii="Cambria Math" w:hAnsi="Cambria Math"/>
          <w:spacing w:val="-2"/>
          <w:position w:val="1"/>
        </w:rPr>
        <w:t>522.987.136</w:t>
      </w:r>
    </w:p>
    <w:p w:rsidR="00F93503" w:rsidRDefault="00F93503">
      <w:pPr>
        <w:pStyle w:val="BodyText"/>
        <w:spacing w:before="88"/>
        <w:rPr>
          <w:rFonts w:ascii="Cambria Math"/>
        </w:rPr>
      </w:pPr>
    </w:p>
    <w:p w:rsidR="00F93503" w:rsidRDefault="00DD3A23">
      <w:pPr>
        <w:pStyle w:val="BodyText"/>
        <w:spacing w:line="232" w:lineRule="exact"/>
        <w:ind w:left="1756"/>
        <w:rPr>
          <w:rFonts w:ascii="Cambria Math"/>
        </w:rPr>
      </w:pPr>
      <w:r>
        <w:rPr>
          <w:rFonts w:ascii="Cambria Math"/>
          <w:spacing w:val="-4"/>
        </w:rPr>
        <w:t>9.536</w:t>
      </w:r>
    </w:p>
    <w:p w:rsidR="00F93503" w:rsidRDefault="00DD3A23">
      <w:pPr>
        <w:spacing w:line="172" w:lineRule="exact"/>
        <w:ind w:left="1288"/>
        <w:rPr>
          <w:rFonts w:ascii="Cambria Math"/>
          <w:sz w:val="24"/>
        </w:rPr>
      </w:pPr>
      <w:r>
        <w:rPr>
          <w:rFonts w:ascii="Cambria Math"/>
          <w:noProof/>
          <w:sz w:val="24"/>
          <w:lang w:val="en-US"/>
        </w:rPr>
        <mc:AlternateContent>
          <mc:Choice Requires="wps">
            <w:drawing>
              <wp:anchor distT="0" distB="0" distL="0" distR="0" simplePos="0" relativeHeight="15731200" behindDoc="0" locked="0" layoutInCell="1" allowOverlap="1">
                <wp:simplePos x="0" y="0"/>
                <wp:positionH relativeFrom="page">
                  <wp:posOffset>2053082</wp:posOffset>
                </wp:positionH>
                <wp:positionV relativeFrom="paragraph">
                  <wp:posOffset>64773</wp:posOffset>
                </wp:positionV>
                <wp:extent cx="654685" cy="107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685" cy="10795"/>
                        </a:xfrm>
                        <a:custGeom>
                          <a:avLst/>
                          <a:gdLst/>
                          <a:ahLst/>
                          <a:cxnLst/>
                          <a:rect l="l" t="t" r="r" b="b"/>
                          <a:pathLst>
                            <a:path w="654685" h="10795">
                              <a:moveTo>
                                <a:pt x="654100" y="0"/>
                              </a:moveTo>
                              <a:lnTo>
                                <a:pt x="0" y="0"/>
                              </a:lnTo>
                              <a:lnTo>
                                <a:pt x="0" y="10668"/>
                              </a:lnTo>
                              <a:lnTo>
                                <a:pt x="654100" y="10668"/>
                              </a:lnTo>
                              <a:lnTo>
                                <a:pt x="654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D4CE16" id="Graphic 7" o:spid="_x0000_s1026" style="position:absolute;margin-left:161.65pt;margin-top:5.1pt;width:51.55pt;height:.85pt;z-index:15731200;visibility:visible;mso-wrap-style:square;mso-wrap-distance-left:0;mso-wrap-distance-top:0;mso-wrap-distance-right:0;mso-wrap-distance-bottom:0;mso-position-horizontal:absolute;mso-position-horizontal-relative:page;mso-position-vertical:absolute;mso-position-vertical-relative:text;v-text-anchor:top" coordsize="6546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" path="m654100,l,,,10668r654100,l654100,xe" fillcolor="black" stroked="f">
                <v:path arrowok="t"/>
                <w10:wrap anchorx="page"/>
              </v:shape>
            </w:pict>
          </mc:Fallback>
        </mc:AlternateContent>
      </w:r>
      <w:r>
        <w:rPr>
          <w:rFonts w:ascii="Cambria Math"/>
          <w:spacing w:val="-10"/>
          <w:sz w:val="24"/>
        </w:rPr>
        <w:t>=</w:t>
      </w:r>
    </w:p>
    <w:p w:rsidR="00F93503" w:rsidRDefault="00DD3A23">
      <w:pPr>
        <w:pStyle w:val="BodyText"/>
        <w:spacing w:line="221" w:lineRule="exact"/>
        <w:ind w:left="1533"/>
        <w:rPr>
          <w:rFonts w:ascii="Cambria Math"/>
        </w:rPr>
      </w:pPr>
      <w:r>
        <w:rPr>
          <w:rFonts w:ascii="Cambria Math"/>
          <w:spacing w:val="-2"/>
        </w:rPr>
        <w:t>22.868,91</w:t>
      </w:r>
    </w:p>
    <w:p w:rsidR="00F93503" w:rsidRDefault="00F93503">
      <w:pPr>
        <w:pStyle w:val="BodyText"/>
        <w:spacing w:before="138"/>
        <w:rPr>
          <w:rFonts w:ascii="Cambria Math"/>
        </w:rPr>
      </w:pPr>
    </w:p>
    <w:p w:rsidR="00F93503" w:rsidRDefault="00DD3A23">
      <w:pPr>
        <w:pStyle w:val="BodyText"/>
        <w:ind w:left="1288"/>
        <w:rPr>
          <w:rFonts w:ascii="Cambria Math"/>
        </w:rPr>
      </w:pPr>
      <w:r>
        <w:rPr>
          <w:rFonts w:ascii="Cambria Math"/>
        </w:rPr>
        <w:t>=</w:t>
      </w:r>
      <w:r>
        <w:rPr>
          <w:rFonts w:ascii="Cambria Math"/>
          <w:spacing w:val="12"/>
        </w:rPr>
        <w:t xml:space="preserve"> </w:t>
      </w:r>
      <w:r>
        <w:rPr>
          <w:rFonts w:ascii="Cambria Math"/>
          <w:spacing w:val="-2"/>
        </w:rPr>
        <w:t>0,416</w:t>
      </w:r>
    </w:p>
    <w:p w:rsidR="00F93503" w:rsidRDefault="00F93503">
      <w:pPr>
        <w:pStyle w:val="BodyText"/>
        <w:spacing w:before="159"/>
        <w:rPr>
          <w:rFonts w:ascii="Cambria Math"/>
        </w:rPr>
      </w:pPr>
    </w:p>
    <w:p w:rsidR="00F93503" w:rsidRDefault="00DD3A23">
      <w:pPr>
        <w:pStyle w:val="BodyText"/>
        <w:spacing w:line="480" w:lineRule="auto"/>
        <w:ind w:left="928" w:right="986" w:firstLine="720"/>
        <w:jc w:val="both"/>
      </w:pPr>
      <w:r>
        <w:t>Berdasarkan pada Tabel 4.1 diatas, menunjukkan bahwa terdapat 40 butir pernyataan angket yang sudah diuji sehingga terdapat 6 butir pernyataan yang tidak valid yaitu pada nomor 7, 23, 25, 28, 31, dan 34. Butir-butir pernyataan yang tidak valid tersebut tid</w:t>
      </w:r>
      <w:r>
        <w:t>ak dapat digunakan untuk penelitian, kemudian dari 34 butir pernyataan yang valid akan digunakan untuk mengumpulkan data dalam penelitian.</w:t>
      </w:r>
    </w:p>
    <w:p w:rsidR="00F93503" w:rsidRDefault="00F93503">
      <w:pPr>
        <w:pStyle w:val="BodyText"/>
        <w:spacing w:line="480" w:lineRule="auto"/>
        <w:jc w:val="both"/>
        <w:sectPr w:rsidR="00F93503">
          <w:pgSz w:w="11910" w:h="16840"/>
          <w:pgMar w:top="2000" w:right="708" w:bottom="280" w:left="1700" w:header="715" w:footer="0" w:gutter="0"/>
          <w:cols w:space="720"/>
        </w:sectPr>
      </w:pPr>
    </w:p>
    <w:p w:rsidR="00F93503" w:rsidRDefault="00DD3A23">
      <w:pPr>
        <w:pStyle w:val="ListParagraph"/>
        <w:numPr>
          <w:ilvl w:val="3"/>
          <w:numId w:val="2"/>
        </w:numPr>
        <w:tabs>
          <w:tab w:val="left" w:pos="1700"/>
        </w:tabs>
        <w:spacing w:before="257"/>
        <w:ind w:left="1700" w:hanging="772"/>
        <w:rPr>
          <w:b/>
          <w:i/>
          <w:sz w:val="24"/>
        </w:rPr>
      </w:pPr>
      <w:r>
        <w:rPr>
          <w:b/>
          <w:spacing w:val="-2"/>
          <w:sz w:val="24"/>
        </w:rPr>
        <w:lastRenderedPageBreak/>
        <w:t>Uji</w:t>
      </w:r>
      <w:r>
        <w:rPr>
          <w:b/>
          <w:spacing w:val="-3"/>
          <w:sz w:val="24"/>
        </w:rPr>
        <w:t xml:space="preserve"> </w:t>
      </w:r>
      <w:r>
        <w:rPr>
          <w:b/>
          <w:spacing w:val="-2"/>
          <w:sz w:val="24"/>
        </w:rPr>
        <w:t>Validitas</w:t>
      </w:r>
      <w:r>
        <w:rPr>
          <w:b/>
          <w:spacing w:val="-11"/>
          <w:sz w:val="24"/>
        </w:rPr>
        <w:t xml:space="preserve"> </w:t>
      </w:r>
      <w:r>
        <w:rPr>
          <w:b/>
          <w:spacing w:val="-2"/>
          <w:sz w:val="24"/>
        </w:rPr>
        <w:t>Angket</w:t>
      </w:r>
      <w:r>
        <w:rPr>
          <w:b/>
          <w:spacing w:val="4"/>
          <w:sz w:val="24"/>
        </w:rPr>
        <w:t xml:space="preserve"> </w:t>
      </w:r>
      <w:r>
        <w:rPr>
          <w:b/>
          <w:i/>
          <w:spacing w:val="-2"/>
          <w:sz w:val="24"/>
        </w:rPr>
        <w:t>Burnout</w:t>
      </w:r>
      <w:r>
        <w:rPr>
          <w:b/>
          <w:i/>
          <w:spacing w:val="-5"/>
          <w:sz w:val="24"/>
        </w:rPr>
        <w:t xml:space="preserve"> </w:t>
      </w:r>
      <w:r>
        <w:rPr>
          <w:b/>
          <w:i/>
          <w:spacing w:val="-2"/>
          <w:sz w:val="24"/>
        </w:rPr>
        <w:t>Akademik</w:t>
      </w:r>
    </w:p>
    <w:p w:rsidR="00F93503" w:rsidRDefault="00F93503">
      <w:pPr>
        <w:pStyle w:val="BodyText"/>
        <w:spacing w:before="21"/>
        <w:rPr>
          <w:b/>
          <w:i/>
        </w:rPr>
      </w:pPr>
    </w:p>
    <w:p w:rsidR="00F93503" w:rsidRDefault="00DD3A23">
      <w:pPr>
        <w:pStyle w:val="BodyText"/>
        <w:spacing w:line="480" w:lineRule="auto"/>
        <w:ind w:left="1134" w:right="989" w:firstLine="568"/>
        <w:jc w:val="both"/>
      </w:pPr>
      <w:r>
        <w:t>Menurut Arikunto, 2010 dalam (Sarah Febina Br Sembiring and Syaimi 2021) Suatu instrumen yang valid atau sahih mempunyai validitas tinggi dan begitu juga sebaliknya, instrumen yang kurang valid berarti memiliki validitas rendah. Indikator dalam kuesioner d</w:t>
      </w:r>
      <w:r>
        <w:t xml:space="preserve">apat dikatakan valid apabila nilai r hitung hasilnya lebih besar dari r tabel (r hitung &gt; r tabel) dengan taraf signifikansi 0,05 (Anggraini et al. 2022). Hasil uji validitas pada angket </w:t>
      </w:r>
      <w:r>
        <w:rPr>
          <w:i/>
        </w:rPr>
        <w:t xml:space="preserve">Burnout Akademik </w:t>
      </w:r>
      <w:r>
        <w:t>yang penulis lakukan dapat dilihat pada</w:t>
      </w:r>
      <w:r>
        <w:rPr>
          <w:spacing w:val="40"/>
        </w:rPr>
        <w:t xml:space="preserve"> </w:t>
      </w:r>
      <w:r>
        <w:t>tabel beriku</w:t>
      </w:r>
      <w:r>
        <w:t>t:</w:t>
      </w:r>
    </w:p>
    <w:p w:rsidR="00F93503" w:rsidRDefault="00DD3A23">
      <w:pPr>
        <w:spacing w:before="1"/>
        <w:ind w:left="1333"/>
        <w:jc w:val="both"/>
        <w:rPr>
          <w:b/>
          <w:i/>
          <w:sz w:val="24"/>
        </w:rPr>
      </w:pPr>
      <w:r>
        <w:rPr>
          <w:b/>
          <w:sz w:val="24"/>
        </w:rPr>
        <w:t>Tabel</w:t>
      </w:r>
      <w:r>
        <w:rPr>
          <w:b/>
          <w:spacing w:val="-15"/>
          <w:sz w:val="24"/>
        </w:rPr>
        <w:t xml:space="preserve"> </w:t>
      </w:r>
      <w:r>
        <w:rPr>
          <w:b/>
          <w:sz w:val="24"/>
        </w:rPr>
        <w:t>4.2</w:t>
      </w:r>
      <w:r>
        <w:rPr>
          <w:b/>
          <w:spacing w:val="41"/>
          <w:sz w:val="24"/>
        </w:rPr>
        <w:t xml:space="preserve"> </w:t>
      </w:r>
      <w:r>
        <w:rPr>
          <w:b/>
          <w:sz w:val="24"/>
        </w:rPr>
        <w:t>Perhitungan</w:t>
      </w:r>
      <w:r>
        <w:rPr>
          <w:b/>
          <w:spacing w:val="-10"/>
          <w:sz w:val="24"/>
        </w:rPr>
        <w:t xml:space="preserve"> </w:t>
      </w:r>
      <w:r>
        <w:rPr>
          <w:b/>
          <w:sz w:val="24"/>
        </w:rPr>
        <w:t>Uji</w:t>
      </w:r>
      <w:r>
        <w:rPr>
          <w:b/>
          <w:spacing w:val="-13"/>
          <w:sz w:val="24"/>
        </w:rPr>
        <w:t xml:space="preserve"> </w:t>
      </w:r>
      <w:r>
        <w:rPr>
          <w:b/>
          <w:sz w:val="24"/>
        </w:rPr>
        <w:t>Validitas</w:t>
      </w:r>
      <w:r>
        <w:rPr>
          <w:b/>
          <w:spacing w:val="-15"/>
          <w:sz w:val="24"/>
        </w:rPr>
        <w:t xml:space="preserve"> </w:t>
      </w:r>
      <w:r>
        <w:rPr>
          <w:b/>
          <w:sz w:val="24"/>
        </w:rPr>
        <w:t>Angket</w:t>
      </w:r>
      <w:r>
        <w:rPr>
          <w:b/>
          <w:spacing w:val="-7"/>
          <w:sz w:val="24"/>
        </w:rPr>
        <w:t xml:space="preserve"> </w:t>
      </w:r>
      <w:r>
        <w:rPr>
          <w:b/>
          <w:i/>
          <w:sz w:val="24"/>
        </w:rPr>
        <w:t>Burnout</w:t>
      </w:r>
      <w:r>
        <w:rPr>
          <w:b/>
          <w:i/>
          <w:spacing w:val="-15"/>
          <w:sz w:val="24"/>
        </w:rPr>
        <w:t xml:space="preserve"> </w:t>
      </w:r>
      <w:r>
        <w:rPr>
          <w:b/>
          <w:i/>
          <w:spacing w:val="-2"/>
          <w:sz w:val="24"/>
        </w:rPr>
        <w:t>Akademik</w:t>
      </w:r>
    </w:p>
    <w:p w:rsidR="00F93503" w:rsidRDefault="00F93503">
      <w:pPr>
        <w:pStyle w:val="BodyText"/>
        <w:spacing w:before="5"/>
        <w:rPr>
          <w:b/>
          <w:i/>
          <w:sz w:val="17"/>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8"/>
        <w:gridCol w:w="2037"/>
        <w:gridCol w:w="2040"/>
        <w:gridCol w:w="2038"/>
      </w:tblGrid>
      <w:tr w:rsidR="00F93503">
        <w:trPr>
          <w:trHeight w:val="551"/>
        </w:trPr>
        <w:tc>
          <w:tcPr>
            <w:tcW w:w="2038" w:type="dxa"/>
          </w:tcPr>
          <w:p w:rsidR="00F93503" w:rsidRDefault="00DD3A23">
            <w:pPr>
              <w:pStyle w:val="TableParagraph"/>
              <w:spacing w:line="276" w:lineRule="exact"/>
              <w:ind w:left="424" w:firstLine="144"/>
              <w:jc w:val="left"/>
              <w:rPr>
                <w:b/>
                <w:sz w:val="24"/>
              </w:rPr>
            </w:pPr>
            <w:r>
              <w:rPr>
                <w:b/>
                <w:sz w:val="24"/>
              </w:rPr>
              <w:t xml:space="preserve">No Butir </w:t>
            </w:r>
            <w:r>
              <w:rPr>
                <w:b/>
                <w:spacing w:val="-2"/>
                <w:sz w:val="24"/>
              </w:rPr>
              <w:t>Pernyataan</w:t>
            </w:r>
          </w:p>
        </w:tc>
        <w:tc>
          <w:tcPr>
            <w:tcW w:w="2037" w:type="dxa"/>
          </w:tcPr>
          <w:p w:rsidR="00F93503" w:rsidRDefault="00DD3A23">
            <w:pPr>
              <w:pStyle w:val="TableParagraph"/>
              <w:spacing w:before="138" w:line="240" w:lineRule="auto"/>
              <w:ind w:right="1"/>
              <w:rPr>
                <w:b/>
                <w:sz w:val="24"/>
              </w:rPr>
            </w:pPr>
            <w:r>
              <w:rPr>
                <w:b/>
                <w:spacing w:val="-2"/>
                <w:sz w:val="24"/>
              </w:rPr>
              <w:t>rhitung</w:t>
            </w:r>
          </w:p>
        </w:tc>
        <w:tc>
          <w:tcPr>
            <w:tcW w:w="2040" w:type="dxa"/>
          </w:tcPr>
          <w:p w:rsidR="00F93503" w:rsidRDefault="00DD3A23">
            <w:pPr>
              <w:pStyle w:val="TableParagraph"/>
              <w:spacing w:before="138" w:line="240" w:lineRule="auto"/>
              <w:rPr>
                <w:b/>
                <w:sz w:val="24"/>
              </w:rPr>
            </w:pPr>
            <w:r>
              <w:rPr>
                <w:b/>
                <w:spacing w:val="-2"/>
                <w:sz w:val="24"/>
              </w:rPr>
              <w:t>rtabel</w:t>
            </w:r>
          </w:p>
        </w:tc>
        <w:tc>
          <w:tcPr>
            <w:tcW w:w="2038" w:type="dxa"/>
          </w:tcPr>
          <w:p w:rsidR="00F93503" w:rsidRDefault="00DD3A23">
            <w:pPr>
              <w:pStyle w:val="TableParagraph"/>
              <w:spacing w:before="138" w:line="240" w:lineRule="auto"/>
              <w:ind w:left="9" w:right="3"/>
              <w:rPr>
                <w:b/>
                <w:sz w:val="24"/>
              </w:rPr>
            </w:pPr>
            <w:r>
              <w:rPr>
                <w:b/>
                <w:spacing w:val="-2"/>
                <w:sz w:val="24"/>
              </w:rPr>
              <w:t>Status</w:t>
            </w:r>
          </w:p>
        </w:tc>
      </w:tr>
      <w:tr w:rsidR="00F93503">
        <w:trPr>
          <w:trHeight w:val="278"/>
        </w:trPr>
        <w:tc>
          <w:tcPr>
            <w:tcW w:w="2038" w:type="dxa"/>
            <w:shd w:val="clear" w:color="auto" w:fill="7E7E7E"/>
          </w:tcPr>
          <w:p w:rsidR="00F93503" w:rsidRDefault="00DD3A23">
            <w:pPr>
              <w:pStyle w:val="TableParagraph"/>
              <w:spacing w:before="1" w:line="257" w:lineRule="exact"/>
              <w:ind w:left="9" w:right="3"/>
              <w:rPr>
                <w:sz w:val="24"/>
              </w:rPr>
            </w:pPr>
            <w:r>
              <w:rPr>
                <w:spacing w:val="-10"/>
                <w:sz w:val="24"/>
              </w:rPr>
              <w:t>1</w:t>
            </w:r>
          </w:p>
        </w:tc>
        <w:tc>
          <w:tcPr>
            <w:tcW w:w="2037" w:type="dxa"/>
            <w:shd w:val="clear" w:color="auto" w:fill="7E7E7E"/>
          </w:tcPr>
          <w:p w:rsidR="00F93503" w:rsidRDefault="00DD3A23">
            <w:pPr>
              <w:pStyle w:val="TableParagraph"/>
              <w:spacing w:before="1" w:line="257" w:lineRule="exact"/>
              <w:rPr>
                <w:sz w:val="24"/>
              </w:rPr>
            </w:pPr>
            <w:r>
              <w:rPr>
                <w:spacing w:val="-2"/>
                <w:sz w:val="24"/>
              </w:rPr>
              <w:t>0,056</w:t>
            </w:r>
          </w:p>
        </w:tc>
        <w:tc>
          <w:tcPr>
            <w:tcW w:w="2040" w:type="dxa"/>
            <w:shd w:val="clear" w:color="auto" w:fill="7E7E7E"/>
          </w:tcPr>
          <w:p w:rsidR="00F93503" w:rsidRDefault="00DD3A23">
            <w:pPr>
              <w:pStyle w:val="TableParagraph"/>
              <w:spacing w:before="1" w:line="257" w:lineRule="exact"/>
              <w:ind w:right="1"/>
              <w:rPr>
                <w:sz w:val="24"/>
              </w:rPr>
            </w:pPr>
            <w:r>
              <w:rPr>
                <w:spacing w:val="-2"/>
                <w:sz w:val="24"/>
              </w:rPr>
              <w:t>0,2542</w:t>
            </w:r>
          </w:p>
        </w:tc>
        <w:tc>
          <w:tcPr>
            <w:tcW w:w="2038" w:type="dxa"/>
            <w:shd w:val="clear" w:color="auto" w:fill="7E7E7E"/>
          </w:tcPr>
          <w:p w:rsidR="00F93503" w:rsidRDefault="00DD3A23">
            <w:pPr>
              <w:pStyle w:val="TableParagraph"/>
              <w:spacing w:before="1" w:line="257" w:lineRule="exact"/>
              <w:ind w:left="9"/>
              <w:rPr>
                <w:sz w:val="24"/>
              </w:rPr>
            </w:pPr>
            <w:r>
              <w:rPr>
                <w:sz w:val="24"/>
              </w:rPr>
              <w:t>Tidak</w:t>
            </w:r>
            <w:r>
              <w:rPr>
                <w:spacing w:val="-13"/>
                <w:sz w:val="24"/>
              </w:rPr>
              <w:t xml:space="preserve"> </w:t>
            </w: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10"/>
                <w:sz w:val="24"/>
              </w:rPr>
              <w:t>2</w:t>
            </w:r>
          </w:p>
        </w:tc>
        <w:tc>
          <w:tcPr>
            <w:tcW w:w="2037" w:type="dxa"/>
          </w:tcPr>
          <w:p w:rsidR="00F93503" w:rsidRDefault="00DD3A23">
            <w:pPr>
              <w:pStyle w:val="TableParagraph"/>
              <w:rPr>
                <w:sz w:val="24"/>
              </w:rPr>
            </w:pPr>
            <w:r>
              <w:rPr>
                <w:spacing w:val="-2"/>
                <w:sz w:val="24"/>
              </w:rPr>
              <w:t>0,282</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10"/>
                <w:sz w:val="24"/>
              </w:rPr>
              <w:t>3</w:t>
            </w:r>
          </w:p>
        </w:tc>
        <w:tc>
          <w:tcPr>
            <w:tcW w:w="2037" w:type="dxa"/>
          </w:tcPr>
          <w:p w:rsidR="00F93503" w:rsidRDefault="00DD3A23">
            <w:pPr>
              <w:pStyle w:val="TableParagraph"/>
              <w:rPr>
                <w:sz w:val="24"/>
              </w:rPr>
            </w:pPr>
            <w:r>
              <w:rPr>
                <w:spacing w:val="-2"/>
                <w:sz w:val="24"/>
              </w:rPr>
              <w:t>0,323</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10"/>
                <w:sz w:val="24"/>
              </w:rPr>
              <w:t>4</w:t>
            </w:r>
          </w:p>
        </w:tc>
        <w:tc>
          <w:tcPr>
            <w:tcW w:w="2037" w:type="dxa"/>
          </w:tcPr>
          <w:p w:rsidR="00F93503" w:rsidRDefault="00DD3A23">
            <w:pPr>
              <w:pStyle w:val="TableParagraph"/>
              <w:rPr>
                <w:sz w:val="24"/>
              </w:rPr>
            </w:pPr>
            <w:r>
              <w:rPr>
                <w:spacing w:val="-2"/>
                <w:sz w:val="24"/>
              </w:rPr>
              <w:t>0,470</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10"/>
                <w:sz w:val="24"/>
              </w:rPr>
              <w:t>5</w:t>
            </w:r>
          </w:p>
        </w:tc>
        <w:tc>
          <w:tcPr>
            <w:tcW w:w="2037" w:type="dxa"/>
          </w:tcPr>
          <w:p w:rsidR="00F93503" w:rsidRDefault="00DD3A23">
            <w:pPr>
              <w:pStyle w:val="TableParagraph"/>
              <w:rPr>
                <w:sz w:val="24"/>
              </w:rPr>
            </w:pPr>
            <w:r>
              <w:rPr>
                <w:spacing w:val="-2"/>
                <w:sz w:val="24"/>
              </w:rPr>
              <w:t>0,292</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10"/>
                <w:sz w:val="24"/>
              </w:rPr>
              <w:t>6</w:t>
            </w:r>
          </w:p>
        </w:tc>
        <w:tc>
          <w:tcPr>
            <w:tcW w:w="2037" w:type="dxa"/>
          </w:tcPr>
          <w:p w:rsidR="00F93503" w:rsidRDefault="00DD3A23">
            <w:pPr>
              <w:pStyle w:val="TableParagraph"/>
              <w:rPr>
                <w:sz w:val="24"/>
              </w:rPr>
            </w:pPr>
            <w:r>
              <w:rPr>
                <w:spacing w:val="-2"/>
                <w:sz w:val="24"/>
              </w:rPr>
              <w:t>0,335</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8"/>
        </w:trPr>
        <w:tc>
          <w:tcPr>
            <w:tcW w:w="2038" w:type="dxa"/>
          </w:tcPr>
          <w:p w:rsidR="00F93503" w:rsidRDefault="00DD3A23">
            <w:pPr>
              <w:pStyle w:val="TableParagraph"/>
              <w:spacing w:before="1" w:line="257" w:lineRule="exact"/>
              <w:ind w:left="9" w:right="3"/>
              <w:rPr>
                <w:sz w:val="24"/>
              </w:rPr>
            </w:pPr>
            <w:r>
              <w:rPr>
                <w:spacing w:val="-10"/>
                <w:sz w:val="24"/>
              </w:rPr>
              <w:t>7</w:t>
            </w:r>
          </w:p>
        </w:tc>
        <w:tc>
          <w:tcPr>
            <w:tcW w:w="2037" w:type="dxa"/>
          </w:tcPr>
          <w:p w:rsidR="00F93503" w:rsidRDefault="00DD3A23">
            <w:pPr>
              <w:pStyle w:val="TableParagraph"/>
              <w:spacing w:before="1" w:line="257" w:lineRule="exact"/>
              <w:rPr>
                <w:sz w:val="24"/>
              </w:rPr>
            </w:pPr>
            <w:r>
              <w:rPr>
                <w:spacing w:val="-2"/>
                <w:sz w:val="24"/>
              </w:rPr>
              <w:t>0,360</w:t>
            </w:r>
          </w:p>
        </w:tc>
        <w:tc>
          <w:tcPr>
            <w:tcW w:w="2040" w:type="dxa"/>
          </w:tcPr>
          <w:p w:rsidR="00F93503" w:rsidRDefault="00DD3A23">
            <w:pPr>
              <w:pStyle w:val="TableParagraph"/>
              <w:spacing w:before="1" w:line="257" w:lineRule="exact"/>
              <w:ind w:right="1"/>
              <w:rPr>
                <w:sz w:val="24"/>
              </w:rPr>
            </w:pPr>
            <w:r>
              <w:rPr>
                <w:spacing w:val="-2"/>
                <w:sz w:val="24"/>
              </w:rPr>
              <w:t>0,2542</w:t>
            </w:r>
          </w:p>
        </w:tc>
        <w:tc>
          <w:tcPr>
            <w:tcW w:w="2038" w:type="dxa"/>
          </w:tcPr>
          <w:p w:rsidR="00F93503" w:rsidRDefault="00DD3A23">
            <w:pPr>
              <w:pStyle w:val="TableParagraph"/>
              <w:spacing w:before="1" w:line="257" w:lineRule="exact"/>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10"/>
                <w:sz w:val="24"/>
              </w:rPr>
              <w:t>8</w:t>
            </w:r>
          </w:p>
        </w:tc>
        <w:tc>
          <w:tcPr>
            <w:tcW w:w="2037" w:type="dxa"/>
          </w:tcPr>
          <w:p w:rsidR="00F93503" w:rsidRDefault="00DD3A23">
            <w:pPr>
              <w:pStyle w:val="TableParagraph"/>
              <w:rPr>
                <w:sz w:val="24"/>
              </w:rPr>
            </w:pPr>
            <w:r>
              <w:rPr>
                <w:spacing w:val="-2"/>
                <w:sz w:val="24"/>
              </w:rPr>
              <w:t>0,323</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10"/>
                <w:sz w:val="24"/>
              </w:rPr>
              <w:t>9</w:t>
            </w:r>
          </w:p>
        </w:tc>
        <w:tc>
          <w:tcPr>
            <w:tcW w:w="2037" w:type="dxa"/>
          </w:tcPr>
          <w:p w:rsidR="00F93503" w:rsidRDefault="00DD3A23">
            <w:pPr>
              <w:pStyle w:val="TableParagraph"/>
              <w:rPr>
                <w:sz w:val="24"/>
              </w:rPr>
            </w:pPr>
            <w:r>
              <w:rPr>
                <w:spacing w:val="-2"/>
                <w:sz w:val="24"/>
              </w:rPr>
              <w:t>0,354</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10</w:t>
            </w:r>
          </w:p>
        </w:tc>
        <w:tc>
          <w:tcPr>
            <w:tcW w:w="2037" w:type="dxa"/>
          </w:tcPr>
          <w:p w:rsidR="00F93503" w:rsidRDefault="00DD3A23">
            <w:pPr>
              <w:pStyle w:val="TableParagraph"/>
              <w:rPr>
                <w:sz w:val="24"/>
              </w:rPr>
            </w:pPr>
            <w:r>
              <w:rPr>
                <w:spacing w:val="-2"/>
                <w:sz w:val="24"/>
              </w:rPr>
              <w:t>0,300</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9"/>
              <w:rPr>
                <w:sz w:val="24"/>
              </w:rPr>
            </w:pPr>
            <w:r>
              <w:rPr>
                <w:spacing w:val="-5"/>
                <w:sz w:val="24"/>
              </w:rPr>
              <w:t>11</w:t>
            </w:r>
          </w:p>
        </w:tc>
        <w:tc>
          <w:tcPr>
            <w:tcW w:w="2037" w:type="dxa"/>
          </w:tcPr>
          <w:p w:rsidR="00F93503" w:rsidRDefault="00DD3A23">
            <w:pPr>
              <w:pStyle w:val="TableParagraph"/>
              <w:rPr>
                <w:sz w:val="24"/>
              </w:rPr>
            </w:pPr>
            <w:r>
              <w:rPr>
                <w:spacing w:val="-2"/>
                <w:sz w:val="24"/>
              </w:rPr>
              <w:t>0,287</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12</w:t>
            </w:r>
          </w:p>
        </w:tc>
        <w:tc>
          <w:tcPr>
            <w:tcW w:w="2037" w:type="dxa"/>
          </w:tcPr>
          <w:p w:rsidR="00F93503" w:rsidRDefault="00DD3A23">
            <w:pPr>
              <w:pStyle w:val="TableParagraph"/>
              <w:rPr>
                <w:sz w:val="24"/>
              </w:rPr>
            </w:pPr>
            <w:r>
              <w:rPr>
                <w:spacing w:val="-2"/>
                <w:sz w:val="24"/>
              </w:rPr>
              <w:t>0,307</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8"/>
        </w:trPr>
        <w:tc>
          <w:tcPr>
            <w:tcW w:w="2038" w:type="dxa"/>
          </w:tcPr>
          <w:p w:rsidR="00F93503" w:rsidRDefault="00DD3A23">
            <w:pPr>
              <w:pStyle w:val="TableParagraph"/>
              <w:spacing w:before="2" w:line="257" w:lineRule="exact"/>
              <w:ind w:left="9" w:right="3"/>
              <w:rPr>
                <w:sz w:val="24"/>
              </w:rPr>
            </w:pPr>
            <w:r>
              <w:rPr>
                <w:spacing w:val="-5"/>
                <w:sz w:val="24"/>
              </w:rPr>
              <w:t>13</w:t>
            </w:r>
          </w:p>
        </w:tc>
        <w:tc>
          <w:tcPr>
            <w:tcW w:w="2037" w:type="dxa"/>
          </w:tcPr>
          <w:p w:rsidR="00F93503" w:rsidRDefault="00DD3A23">
            <w:pPr>
              <w:pStyle w:val="TableParagraph"/>
              <w:spacing w:before="2" w:line="257" w:lineRule="exact"/>
              <w:rPr>
                <w:sz w:val="24"/>
              </w:rPr>
            </w:pPr>
            <w:r>
              <w:rPr>
                <w:spacing w:val="-2"/>
                <w:sz w:val="24"/>
              </w:rPr>
              <w:t>0,300</w:t>
            </w:r>
          </w:p>
        </w:tc>
        <w:tc>
          <w:tcPr>
            <w:tcW w:w="2040" w:type="dxa"/>
          </w:tcPr>
          <w:p w:rsidR="00F93503" w:rsidRDefault="00DD3A23">
            <w:pPr>
              <w:pStyle w:val="TableParagraph"/>
              <w:spacing w:before="2" w:line="257" w:lineRule="exact"/>
              <w:ind w:right="1"/>
              <w:rPr>
                <w:sz w:val="24"/>
              </w:rPr>
            </w:pPr>
            <w:r>
              <w:rPr>
                <w:spacing w:val="-2"/>
                <w:sz w:val="24"/>
              </w:rPr>
              <w:t>0,2542</w:t>
            </w:r>
          </w:p>
        </w:tc>
        <w:tc>
          <w:tcPr>
            <w:tcW w:w="2038" w:type="dxa"/>
          </w:tcPr>
          <w:p w:rsidR="00F93503" w:rsidRDefault="00DD3A23">
            <w:pPr>
              <w:pStyle w:val="TableParagraph"/>
              <w:spacing w:before="2" w:line="257" w:lineRule="exact"/>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14</w:t>
            </w:r>
          </w:p>
        </w:tc>
        <w:tc>
          <w:tcPr>
            <w:tcW w:w="2037" w:type="dxa"/>
          </w:tcPr>
          <w:p w:rsidR="00F93503" w:rsidRDefault="00DD3A23">
            <w:pPr>
              <w:pStyle w:val="TableParagraph"/>
              <w:rPr>
                <w:sz w:val="24"/>
              </w:rPr>
            </w:pPr>
            <w:r>
              <w:rPr>
                <w:spacing w:val="-2"/>
                <w:sz w:val="24"/>
              </w:rPr>
              <w:t>0,486</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15</w:t>
            </w:r>
          </w:p>
        </w:tc>
        <w:tc>
          <w:tcPr>
            <w:tcW w:w="2037" w:type="dxa"/>
          </w:tcPr>
          <w:p w:rsidR="00F93503" w:rsidRDefault="00DD3A23">
            <w:pPr>
              <w:pStyle w:val="TableParagraph"/>
              <w:rPr>
                <w:sz w:val="24"/>
              </w:rPr>
            </w:pPr>
            <w:r>
              <w:rPr>
                <w:spacing w:val="-2"/>
                <w:sz w:val="24"/>
              </w:rPr>
              <w:t>0,297</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16</w:t>
            </w:r>
          </w:p>
        </w:tc>
        <w:tc>
          <w:tcPr>
            <w:tcW w:w="2037" w:type="dxa"/>
          </w:tcPr>
          <w:p w:rsidR="00F93503" w:rsidRDefault="00DD3A23">
            <w:pPr>
              <w:pStyle w:val="TableParagraph"/>
              <w:rPr>
                <w:sz w:val="24"/>
              </w:rPr>
            </w:pPr>
            <w:r>
              <w:rPr>
                <w:spacing w:val="-2"/>
                <w:sz w:val="24"/>
              </w:rPr>
              <w:t>0,524</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17</w:t>
            </w:r>
          </w:p>
        </w:tc>
        <w:tc>
          <w:tcPr>
            <w:tcW w:w="2037" w:type="dxa"/>
          </w:tcPr>
          <w:p w:rsidR="00F93503" w:rsidRDefault="00DD3A23">
            <w:pPr>
              <w:pStyle w:val="TableParagraph"/>
              <w:rPr>
                <w:sz w:val="24"/>
              </w:rPr>
            </w:pPr>
            <w:r>
              <w:rPr>
                <w:spacing w:val="-2"/>
                <w:sz w:val="24"/>
              </w:rPr>
              <w:t>0,331</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18</w:t>
            </w:r>
          </w:p>
        </w:tc>
        <w:tc>
          <w:tcPr>
            <w:tcW w:w="2037" w:type="dxa"/>
          </w:tcPr>
          <w:p w:rsidR="00F93503" w:rsidRDefault="00DD3A23">
            <w:pPr>
              <w:pStyle w:val="TableParagraph"/>
              <w:rPr>
                <w:sz w:val="24"/>
              </w:rPr>
            </w:pPr>
            <w:r>
              <w:rPr>
                <w:spacing w:val="-2"/>
                <w:sz w:val="24"/>
              </w:rPr>
              <w:t>0,401</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19</w:t>
            </w:r>
          </w:p>
        </w:tc>
        <w:tc>
          <w:tcPr>
            <w:tcW w:w="2037" w:type="dxa"/>
          </w:tcPr>
          <w:p w:rsidR="00F93503" w:rsidRDefault="00DD3A23">
            <w:pPr>
              <w:pStyle w:val="TableParagraph"/>
              <w:rPr>
                <w:sz w:val="24"/>
              </w:rPr>
            </w:pPr>
            <w:r>
              <w:rPr>
                <w:spacing w:val="-2"/>
                <w:sz w:val="24"/>
              </w:rPr>
              <w:t>0,289</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8"/>
        </w:trPr>
        <w:tc>
          <w:tcPr>
            <w:tcW w:w="2038" w:type="dxa"/>
          </w:tcPr>
          <w:p w:rsidR="00F93503" w:rsidRDefault="00DD3A23">
            <w:pPr>
              <w:pStyle w:val="TableParagraph"/>
              <w:spacing w:before="1" w:line="257" w:lineRule="exact"/>
              <w:ind w:left="9" w:right="3"/>
              <w:rPr>
                <w:sz w:val="24"/>
              </w:rPr>
            </w:pPr>
            <w:r>
              <w:rPr>
                <w:spacing w:val="-5"/>
                <w:sz w:val="24"/>
              </w:rPr>
              <w:t>20</w:t>
            </w:r>
          </w:p>
        </w:tc>
        <w:tc>
          <w:tcPr>
            <w:tcW w:w="2037" w:type="dxa"/>
          </w:tcPr>
          <w:p w:rsidR="00F93503" w:rsidRDefault="00DD3A23">
            <w:pPr>
              <w:pStyle w:val="TableParagraph"/>
              <w:spacing w:before="1" w:line="257" w:lineRule="exact"/>
              <w:rPr>
                <w:sz w:val="24"/>
              </w:rPr>
            </w:pPr>
            <w:r>
              <w:rPr>
                <w:spacing w:val="-2"/>
                <w:sz w:val="24"/>
              </w:rPr>
              <w:t>0,267</w:t>
            </w:r>
          </w:p>
        </w:tc>
        <w:tc>
          <w:tcPr>
            <w:tcW w:w="2040" w:type="dxa"/>
          </w:tcPr>
          <w:p w:rsidR="00F93503" w:rsidRDefault="00DD3A23">
            <w:pPr>
              <w:pStyle w:val="TableParagraph"/>
              <w:spacing w:before="1" w:line="257" w:lineRule="exact"/>
              <w:ind w:right="1"/>
              <w:rPr>
                <w:sz w:val="24"/>
              </w:rPr>
            </w:pPr>
            <w:r>
              <w:rPr>
                <w:spacing w:val="-2"/>
                <w:sz w:val="24"/>
              </w:rPr>
              <w:t>0,2542</w:t>
            </w:r>
          </w:p>
        </w:tc>
        <w:tc>
          <w:tcPr>
            <w:tcW w:w="2038" w:type="dxa"/>
          </w:tcPr>
          <w:p w:rsidR="00F93503" w:rsidRDefault="00DD3A23">
            <w:pPr>
              <w:pStyle w:val="TableParagraph"/>
              <w:spacing w:before="1" w:line="257" w:lineRule="exact"/>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21</w:t>
            </w:r>
          </w:p>
        </w:tc>
        <w:tc>
          <w:tcPr>
            <w:tcW w:w="2037" w:type="dxa"/>
          </w:tcPr>
          <w:p w:rsidR="00F93503" w:rsidRDefault="00DD3A23">
            <w:pPr>
              <w:pStyle w:val="TableParagraph"/>
              <w:rPr>
                <w:sz w:val="24"/>
              </w:rPr>
            </w:pPr>
            <w:r>
              <w:rPr>
                <w:spacing w:val="-2"/>
                <w:sz w:val="24"/>
              </w:rPr>
              <w:t>0,311</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22</w:t>
            </w:r>
          </w:p>
        </w:tc>
        <w:tc>
          <w:tcPr>
            <w:tcW w:w="2037" w:type="dxa"/>
          </w:tcPr>
          <w:p w:rsidR="00F93503" w:rsidRDefault="00DD3A23">
            <w:pPr>
              <w:pStyle w:val="TableParagraph"/>
              <w:rPr>
                <w:sz w:val="24"/>
              </w:rPr>
            </w:pPr>
            <w:r>
              <w:rPr>
                <w:spacing w:val="-2"/>
                <w:sz w:val="24"/>
              </w:rPr>
              <w:t>0,369</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23</w:t>
            </w:r>
          </w:p>
        </w:tc>
        <w:tc>
          <w:tcPr>
            <w:tcW w:w="2037" w:type="dxa"/>
          </w:tcPr>
          <w:p w:rsidR="00F93503" w:rsidRDefault="00DD3A23">
            <w:pPr>
              <w:pStyle w:val="TableParagraph"/>
              <w:rPr>
                <w:sz w:val="24"/>
              </w:rPr>
            </w:pPr>
            <w:r>
              <w:rPr>
                <w:spacing w:val="-2"/>
                <w:sz w:val="24"/>
              </w:rPr>
              <w:t>0,320</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bl>
    <w:p w:rsidR="00F93503" w:rsidRDefault="00F93503">
      <w:pPr>
        <w:pStyle w:val="TableParagraph"/>
        <w:rPr>
          <w:sz w:val="24"/>
        </w:rPr>
        <w:sectPr w:rsidR="00F93503">
          <w:pgSz w:w="11910" w:h="16840"/>
          <w:pgMar w:top="2000" w:right="708" w:bottom="280" w:left="1700" w:header="715" w:footer="0" w:gutter="0"/>
          <w:cols w:space="720"/>
        </w:sectPr>
      </w:pPr>
    </w:p>
    <w:p w:rsidR="00F93503" w:rsidRDefault="00F93503">
      <w:pPr>
        <w:pStyle w:val="BodyText"/>
        <w:spacing w:before="27" w:after="1"/>
        <w:rPr>
          <w:b/>
          <w:i/>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8"/>
        <w:gridCol w:w="2037"/>
        <w:gridCol w:w="2040"/>
        <w:gridCol w:w="2038"/>
      </w:tblGrid>
      <w:tr w:rsidR="00F93503">
        <w:trPr>
          <w:trHeight w:val="275"/>
        </w:trPr>
        <w:tc>
          <w:tcPr>
            <w:tcW w:w="2038" w:type="dxa"/>
          </w:tcPr>
          <w:p w:rsidR="00F93503" w:rsidRDefault="00DD3A23">
            <w:pPr>
              <w:pStyle w:val="TableParagraph"/>
              <w:ind w:left="9" w:right="3"/>
              <w:rPr>
                <w:sz w:val="24"/>
              </w:rPr>
            </w:pPr>
            <w:r>
              <w:rPr>
                <w:spacing w:val="-5"/>
                <w:sz w:val="24"/>
              </w:rPr>
              <w:t>24</w:t>
            </w:r>
          </w:p>
        </w:tc>
        <w:tc>
          <w:tcPr>
            <w:tcW w:w="2037" w:type="dxa"/>
          </w:tcPr>
          <w:p w:rsidR="00F93503" w:rsidRDefault="00DD3A23">
            <w:pPr>
              <w:pStyle w:val="TableParagraph"/>
              <w:rPr>
                <w:sz w:val="24"/>
              </w:rPr>
            </w:pPr>
            <w:r>
              <w:rPr>
                <w:spacing w:val="-2"/>
                <w:sz w:val="24"/>
              </w:rPr>
              <w:t>0,267</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25</w:t>
            </w:r>
          </w:p>
        </w:tc>
        <w:tc>
          <w:tcPr>
            <w:tcW w:w="2037" w:type="dxa"/>
          </w:tcPr>
          <w:p w:rsidR="00F93503" w:rsidRDefault="00DD3A23">
            <w:pPr>
              <w:pStyle w:val="TableParagraph"/>
              <w:rPr>
                <w:sz w:val="24"/>
              </w:rPr>
            </w:pPr>
            <w:r>
              <w:rPr>
                <w:spacing w:val="-2"/>
                <w:sz w:val="24"/>
              </w:rPr>
              <w:t>0,334</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26</w:t>
            </w:r>
          </w:p>
        </w:tc>
        <w:tc>
          <w:tcPr>
            <w:tcW w:w="2037" w:type="dxa"/>
          </w:tcPr>
          <w:p w:rsidR="00F93503" w:rsidRDefault="00DD3A23">
            <w:pPr>
              <w:pStyle w:val="TableParagraph"/>
              <w:rPr>
                <w:sz w:val="24"/>
              </w:rPr>
            </w:pPr>
            <w:r>
              <w:rPr>
                <w:spacing w:val="-2"/>
                <w:sz w:val="24"/>
              </w:rPr>
              <w:t>0,315</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7"/>
        </w:trPr>
        <w:tc>
          <w:tcPr>
            <w:tcW w:w="2038" w:type="dxa"/>
          </w:tcPr>
          <w:p w:rsidR="00F93503" w:rsidRDefault="00DD3A23">
            <w:pPr>
              <w:pStyle w:val="TableParagraph"/>
              <w:spacing w:before="1" w:line="257" w:lineRule="exact"/>
              <w:ind w:left="9" w:right="3"/>
              <w:rPr>
                <w:sz w:val="24"/>
              </w:rPr>
            </w:pPr>
            <w:r>
              <w:rPr>
                <w:spacing w:val="-5"/>
                <w:sz w:val="24"/>
              </w:rPr>
              <w:t>27</w:t>
            </w:r>
          </w:p>
        </w:tc>
        <w:tc>
          <w:tcPr>
            <w:tcW w:w="2037" w:type="dxa"/>
          </w:tcPr>
          <w:p w:rsidR="00F93503" w:rsidRDefault="00DD3A23">
            <w:pPr>
              <w:pStyle w:val="TableParagraph"/>
              <w:spacing w:before="1" w:line="257" w:lineRule="exact"/>
              <w:rPr>
                <w:sz w:val="24"/>
              </w:rPr>
            </w:pPr>
            <w:r>
              <w:rPr>
                <w:spacing w:val="-2"/>
                <w:sz w:val="24"/>
              </w:rPr>
              <w:t>0,382</w:t>
            </w:r>
          </w:p>
        </w:tc>
        <w:tc>
          <w:tcPr>
            <w:tcW w:w="2040" w:type="dxa"/>
          </w:tcPr>
          <w:p w:rsidR="00F93503" w:rsidRDefault="00DD3A23">
            <w:pPr>
              <w:pStyle w:val="TableParagraph"/>
              <w:spacing w:before="1" w:line="257" w:lineRule="exact"/>
              <w:ind w:right="1"/>
              <w:rPr>
                <w:sz w:val="24"/>
              </w:rPr>
            </w:pPr>
            <w:r>
              <w:rPr>
                <w:spacing w:val="-2"/>
                <w:sz w:val="24"/>
              </w:rPr>
              <w:t>0,2542</w:t>
            </w:r>
          </w:p>
        </w:tc>
        <w:tc>
          <w:tcPr>
            <w:tcW w:w="2038" w:type="dxa"/>
          </w:tcPr>
          <w:p w:rsidR="00F93503" w:rsidRDefault="00DD3A23">
            <w:pPr>
              <w:pStyle w:val="TableParagraph"/>
              <w:spacing w:before="1" w:line="257" w:lineRule="exact"/>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28</w:t>
            </w:r>
          </w:p>
        </w:tc>
        <w:tc>
          <w:tcPr>
            <w:tcW w:w="2037" w:type="dxa"/>
          </w:tcPr>
          <w:p w:rsidR="00F93503" w:rsidRDefault="00DD3A23">
            <w:pPr>
              <w:pStyle w:val="TableParagraph"/>
              <w:rPr>
                <w:sz w:val="24"/>
              </w:rPr>
            </w:pPr>
            <w:r>
              <w:rPr>
                <w:spacing w:val="-2"/>
                <w:sz w:val="24"/>
              </w:rPr>
              <w:t>0,524</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shd w:val="clear" w:color="auto" w:fill="767070"/>
          </w:tcPr>
          <w:p w:rsidR="00F93503" w:rsidRDefault="00DD3A23">
            <w:pPr>
              <w:pStyle w:val="TableParagraph"/>
              <w:ind w:left="9" w:right="3"/>
              <w:rPr>
                <w:sz w:val="24"/>
              </w:rPr>
            </w:pPr>
            <w:r>
              <w:rPr>
                <w:spacing w:val="-5"/>
                <w:sz w:val="24"/>
              </w:rPr>
              <w:t>29</w:t>
            </w:r>
          </w:p>
        </w:tc>
        <w:tc>
          <w:tcPr>
            <w:tcW w:w="2037" w:type="dxa"/>
            <w:shd w:val="clear" w:color="auto" w:fill="767070"/>
          </w:tcPr>
          <w:p w:rsidR="00F93503" w:rsidRDefault="00DD3A23">
            <w:pPr>
              <w:pStyle w:val="TableParagraph"/>
              <w:rPr>
                <w:sz w:val="24"/>
              </w:rPr>
            </w:pPr>
            <w:r>
              <w:rPr>
                <w:spacing w:val="-2"/>
                <w:sz w:val="24"/>
              </w:rPr>
              <w:t>0,090</w:t>
            </w:r>
          </w:p>
        </w:tc>
        <w:tc>
          <w:tcPr>
            <w:tcW w:w="2040" w:type="dxa"/>
            <w:shd w:val="clear" w:color="auto" w:fill="767070"/>
          </w:tcPr>
          <w:p w:rsidR="00F93503" w:rsidRDefault="00DD3A23">
            <w:pPr>
              <w:pStyle w:val="TableParagraph"/>
              <w:ind w:right="1"/>
              <w:rPr>
                <w:sz w:val="24"/>
              </w:rPr>
            </w:pPr>
            <w:r>
              <w:rPr>
                <w:spacing w:val="-2"/>
                <w:sz w:val="24"/>
              </w:rPr>
              <w:t>0,2542</w:t>
            </w:r>
          </w:p>
        </w:tc>
        <w:tc>
          <w:tcPr>
            <w:tcW w:w="2038" w:type="dxa"/>
            <w:shd w:val="clear" w:color="auto" w:fill="767070"/>
          </w:tcPr>
          <w:p w:rsidR="00F93503" w:rsidRDefault="00DD3A23">
            <w:pPr>
              <w:pStyle w:val="TableParagraph"/>
              <w:ind w:left="9"/>
              <w:rPr>
                <w:sz w:val="24"/>
              </w:rPr>
            </w:pPr>
            <w:r>
              <w:rPr>
                <w:sz w:val="24"/>
              </w:rPr>
              <w:t>Tidak</w:t>
            </w:r>
            <w:r>
              <w:rPr>
                <w:spacing w:val="-13"/>
                <w:sz w:val="24"/>
              </w:rPr>
              <w:t xml:space="preserve"> </w:t>
            </w:r>
            <w:r>
              <w:rPr>
                <w:spacing w:val="-2"/>
                <w:sz w:val="24"/>
              </w:rPr>
              <w:t>Valid</w:t>
            </w:r>
          </w:p>
        </w:tc>
      </w:tr>
      <w:tr w:rsidR="00F93503">
        <w:trPr>
          <w:trHeight w:val="275"/>
        </w:trPr>
        <w:tc>
          <w:tcPr>
            <w:tcW w:w="2038" w:type="dxa"/>
            <w:shd w:val="clear" w:color="auto" w:fill="767070"/>
          </w:tcPr>
          <w:p w:rsidR="00F93503" w:rsidRDefault="00DD3A23">
            <w:pPr>
              <w:pStyle w:val="TableParagraph"/>
              <w:ind w:left="9" w:right="3"/>
              <w:rPr>
                <w:sz w:val="24"/>
              </w:rPr>
            </w:pPr>
            <w:r>
              <w:rPr>
                <w:spacing w:val="-5"/>
                <w:sz w:val="24"/>
              </w:rPr>
              <w:t>30</w:t>
            </w:r>
          </w:p>
        </w:tc>
        <w:tc>
          <w:tcPr>
            <w:tcW w:w="2037" w:type="dxa"/>
            <w:shd w:val="clear" w:color="auto" w:fill="767070"/>
          </w:tcPr>
          <w:p w:rsidR="00F93503" w:rsidRDefault="00DD3A23">
            <w:pPr>
              <w:pStyle w:val="TableParagraph"/>
              <w:rPr>
                <w:sz w:val="24"/>
              </w:rPr>
            </w:pPr>
            <w:r>
              <w:rPr>
                <w:spacing w:val="-2"/>
                <w:sz w:val="24"/>
              </w:rPr>
              <w:t>0,178</w:t>
            </w:r>
          </w:p>
        </w:tc>
        <w:tc>
          <w:tcPr>
            <w:tcW w:w="2040" w:type="dxa"/>
            <w:shd w:val="clear" w:color="auto" w:fill="767070"/>
          </w:tcPr>
          <w:p w:rsidR="00F93503" w:rsidRDefault="00DD3A23">
            <w:pPr>
              <w:pStyle w:val="TableParagraph"/>
              <w:ind w:right="1"/>
              <w:rPr>
                <w:sz w:val="24"/>
              </w:rPr>
            </w:pPr>
            <w:r>
              <w:rPr>
                <w:spacing w:val="-2"/>
                <w:sz w:val="24"/>
              </w:rPr>
              <w:t>0,2542</w:t>
            </w:r>
          </w:p>
        </w:tc>
        <w:tc>
          <w:tcPr>
            <w:tcW w:w="2038" w:type="dxa"/>
            <w:shd w:val="clear" w:color="auto" w:fill="767070"/>
          </w:tcPr>
          <w:p w:rsidR="00F93503" w:rsidRDefault="00DD3A23">
            <w:pPr>
              <w:pStyle w:val="TableParagraph"/>
              <w:ind w:left="9"/>
              <w:rPr>
                <w:sz w:val="24"/>
              </w:rPr>
            </w:pPr>
            <w:r>
              <w:rPr>
                <w:sz w:val="24"/>
              </w:rPr>
              <w:t>Tidak</w:t>
            </w:r>
            <w:r>
              <w:rPr>
                <w:spacing w:val="-13"/>
                <w:sz w:val="24"/>
              </w:rPr>
              <w:t xml:space="preserve"> </w:t>
            </w: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31</w:t>
            </w:r>
          </w:p>
        </w:tc>
        <w:tc>
          <w:tcPr>
            <w:tcW w:w="2037" w:type="dxa"/>
          </w:tcPr>
          <w:p w:rsidR="00F93503" w:rsidRDefault="00DD3A23">
            <w:pPr>
              <w:pStyle w:val="TableParagraph"/>
              <w:rPr>
                <w:sz w:val="24"/>
              </w:rPr>
            </w:pPr>
            <w:r>
              <w:rPr>
                <w:spacing w:val="-2"/>
                <w:sz w:val="24"/>
              </w:rPr>
              <w:t>0,516</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32</w:t>
            </w:r>
          </w:p>
        </w:tc>
        <w:tc>
          <w:tcPr>
            <w:tcW w:w="2037" w:type="dxa"/>
          </w:tcPr>
          <w:p w:rsidR="00F93503" w:rsidRDefault="00DD3A23">
            <w:pPr>
              <w:pStyle w:val="TableParagraph"/>
              <w:rPr>
                <w:sz w:val="24"/>
              </w:rPr>
            </w:pPr>
            <w:r>
              <w:rPr>
                <w:spacing w:val="-2"/>
                <w:sz w:val="24"/>
              </w:rPr>
              <w:t>0,437</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8"/>
        </w:trPr>
        <w:tc>
          <w:tcPr>
            <w:tcW w:w="2038" w:type="dxa"/>
            <w:shd w:val="clear" w:color="auto" w:fill="767070"/>
          </w:tcPr>
          <w:p w:rsidR="00F93503" w:rsidRDefault="00DD3A23">
            <w:pPr>
              <w:pStyle w:val="TableParagraph"/>
              <w:spacing w:before="2" w:line="257" w:lineRule="exact"/>
              <w:ind w:left="9" w:right="3"/>
              <w:rPr>
                <w:sz w:val="24"/>
              </w:rPr>
            </w:pPr>
            <w:r>
              <w:rPr>
                <w:spacing w:val="-5"/>
                <w:sz w:val="24"/>
              </w:rPr>
              <w:t>33</w:t>
            </w:r>
          </w:p>
        </w:tc>
        <w:tc>
          <w:tcPr>
            <w:tcW w:w="2037" w:type="dxa"/>
            <w:shd w:val="clear" w:color="auto" w:fill="767070"/>
          </w:tcPr>
          <w:p w:rsidR="00F93503" w:rsidRDefault="00DD3A23">
            <w:pPr>
              <w:pStyle w:val="TableParagraph"/>
              <w:spacing w:before="2" w:line="257" w:lineRule="exact"/>
              <w:rPr>
                <w:sz w:val="24"/>
              </w:rPr>
            </w:pPr>
            <w:r>
              <w:rPr>
                <w:spacing w:val="-2"/>
                <w:sz w:val="24"/>
              </w:rPr>
              <w:t>0,170</w:t>
            </w:r>
          </w:p>
        </w:tc>
        <w:tc>
          <w:tcPr>
            <w:tcW w:w="2040" w:type="dxa"/>
            <w:shd w:val="clear" w:color="auto" w:fill="767070"/>
          </w:tcPr>
          <w:p w:rsidR="00F93503" w:rsidRDefault="00DD3A23">
            <w:pPr>
              <w:pStyle w:val="TableParagraph"/>
              <w:spacing w:before="2" w:line="257" w:lineRule="exact"/>
              <w:ind w:right="1"/>
              <w:rPr>
                <w:sz w:val="24"/>
              </w:rPr>
            </w:pPr>
            <w:r>
              <w:rPr>
                <w:spacing w:val="-2"/>
                <w:sz w:val="24"/>
              </w:rPr>
              <w:t>0,2542</w:t>
            </w:r>
          </w:p>
        </w:tc>
        <w:tc>
          <w:tcPr>
            <w:tcW w:w="2038" w:type="dxa"/>
            <w:shd w:val="clear" w:color="auto" w:fill="767070"/>
          </w:tcPr>
          <w:p w:rsidR="00F93503" w:rsidRDefault="00DD3A23">
            <w:pPr>
              <w:pStyle w:val="TableParagraph"/>
              <w:spacing w:before="2" w:line="257" w:lineRule="exact"/>
              <w:ind w:left="9"/>
              <w:rPr>
                <w:sz w:val="24"/>
              </w:rPr>
            </w:pPr>
            <w:r>
              <w:rPr>
                <w:sz w:val="24"/>
              </w:rPr>
              <w:t>Tidak</w:t>
            </w:r>
            <w:r>
              <w:rPr>
                <w:spacing w:val="-13"/>
                <w:sz w:val="24"/>
              </w:rPr>
              <w:t xml:space="preserve"> </w:t>
            </w: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34</w:t>
            </w:r>
          </w:p>
        </w:tc>
        <w:tc>
          <w:tcPr>
            <w:tcW w:w="2037" w:type="dxa"/>
          </w:tcPr>
          <w:p w:rsidR="00F93503" w:rsidRDefault="00DD3A23">
            <w:pPr>
              <w:pStyle w:val="TableParagraph"/>
              <w:rPr>
                <w:sz w:val="24"/>
              </w:rPr>
            </w:pPr>
            <w:r>
              <w:rPr>
                <w:spacing w:val="-2"/>
                <w:sz w:val="24"/>
              </w:rPr>
              <w:t>0,268</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35</w:t>
            </w:r>
          </w:p>
        </w:tc>
        <w:tc>
          <w:tcPr>
            <w:tcW w:w="2037" w:type="dxa"/>
          </w:tcPr>
          <w:p w:rsidR="00F93503" w:rsidRDefault="00DD3A23">
            <w:pPr>
              <w:pStyle w:val="TableParagraph"/>
              <w:rPr>
                <w:sz w:val="24"/>
              </w:rPr>
            </w:pPr>
            <w:r>
              <w:rPr>
                <w:spacing w:val="-2"/>
                <w:sz w:val="24"/>
              </w:rPr>
              <w:t>0,269</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36</w:t>
            </w:r>
          </w:p>
        </w:tc>
        <w:tc>
          <w:tcPr>
            <w:tcW w:w="2037" w:type="dxa"/>
          </w:tcPr>
          <w:p w:rsidR="00F93503" w:rsidRDefault="00DD3A23">
            <w:pPr>
              <w:pStyle w:val="TableParagraph"/>
              <w:rPr>
                <w:sz w:val="24"/>
              </w:rPr>
            </w:pPr>
            <w:r>
              <w:rPr>
                <w:spacing w:val="-2"/>
                <w:sz w:val="24"/>
              </w:rPr>
              <w:t>0,440</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37</w:t>
            </w:r>
          </w:p>
        </w:tc>
        <w:tc>
          <w:tcPr>
            <w:tcW w:w="2037" w:type="dxa"/>
          </w:tcPr>
          <w:p w:rsidR="00F93503" w:rsidRDefault="00DD3A23">
            <w:pPr>
              <w:pStyle w:val="TableParagraph"/>
              <w:rPr>
                <w:sz w:val="24"/>
              </w:rPr>
            </w:pPr>
            <w:r>
              <w:rPr>
                <w:spacing w:val="-2"/>
                <w:sz w:val="24"/>
              </w:rPr>
              <w:t>0,308</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5"/>
        </w:trPr>
        <w:tc>
          <w:tcPr>
            <w:tcW w:w="2038" w:type="dxa"/>
          </w:tcPr>
          <w:p w:rsidR="00F93503" w:rsidRDefault="00DD3A23">
            <w:pPr>
              <w:pStyle w:val="TableParagraph"/>
              <w:ind w:left="9" w:right="3"/>
              <w:rPr>
                <w:sz w:val="24"/>
              </w:rPr>
            </w:pPr>
            <w:r>
              <w:rPr>
                <w:spacing w:val="-5"/>
                <w:sz w:val="24"/>
              </w:rPr>
              <w:t>38</w:t>
            </w:r>
          </w:p>
        </w:tc>
        <w:tc>
          <w:tcPr>
            <w:tcW w:w="2037" w:type="dxa"/>
          </w:tcPr>
          <w:p w:rsidR="00F93503" w:rsidRDefault="00DD3A23">
            <w:pPr>
              <w:pStyle w:val="TableParagraph"/>
              <w:rPr>
                <w:sz w:val="24"/>
              </w:rPr>
            </w:pPr>
            <w:r>
              <w:rPr>
                <w:spacing w:val="-2"/>
                <w:sz w:val="24"/>
              </w:rPr>
              <w:t>0,370</w:t>
            </w:r>
          </w:p>
        </w:tc>
        <w:tc>
          <w:tcPr>
            <w:tcW w:w="2040" w:type="dxa"/>
          </w:tcPr>
          <w:p w:rsidR="00F93503" w:rsidRDefault="00DD3A23">
            <w:pPr>
              <w:pStyle w:val="TableParagraph"/>
              <w:ind w:right="1"/>
              <w:rPr>
                <w:sz w:val="24"/>
              </w:rPr>
            </w:pPr>
            <w:r>
              <w:rPr>
                <w:spacing w:val="-2"/>
                <w:sz w:val="24"/>
              </w:rPr>
              <w:t>0,2542</w:t>
            </w:r>
          </w:p>
        </w:tc>
        <w:tc>
          <w:tcPr>
            <w:tcW w:w="2038" w:type="dxa"/>
          </w:tcPr>
          <w:p w:rsidR="00F93503" w:rsidRDefault="00DD3A23">
            <w:pPr>
              <w:pStyle w:val="TableParagraph"/>
              <w:ind w:left="9" w:right="3"/>
              <w:rPr>
                <w:sz w:val="24"/>
              </w:rPr>
            </w:pPr>
            <w:r>
              <w:rPr>
                <w:spacing w:val="-2"/>
                <w:sz w:val="24"/>
              </w:rPr>
              <w:t>Valid</w:t>
            </w:r>
          </w:p>
        </w:tc>
      </w:tr>
      <w:tr w:rsidR="00F93503">
        <w:trPr>
          <w:trHeight w:val="277"/>
        </w:trPr>
        <w:tc>
          <w:tcPr>
            <w:tcW w:w="2038" w:type="dxa"/>
          </w:tcPr>
          <w:p w:rsidR="00F93503" w:rsidRDefault="00DD3A23">
            <w:pPr>
              <w:pStyle w:val="TableParagraph"/>
              <w:spacing w:before="1" w:line="257" w:lineRule="exact"/>
              <w:ind w:left="9" w:right="3"/>
              <w:rPr>
                <w:sz w:val="24"/>
              </w:rPr>
            </w:pPr>
            <w:r>
              <w:rPr>
                <w:spacing w:val="-5"/>
                <w:sz w:val="24"/>
              </w:rPr>
              <w:t>39</w:t>
            </w:r>
          </w:p>
        </w:tc>
        <w:tc>
          <w:tcPr>
            <w:tcW w:w="2037" w:type="dxa"/>
          </w:tcPr>
          <w:p w:rsidR="00F93503" w:rsidRDefault="00DD3A23">
            <w:pPr>
              <w:pStyle w:val="TableParagraph"/>
              <w:spacing w:before="1" w:line="257" w:lineRule="exact"/>
              <w:rPr>
                <w:sz w:val="24"/>
              </w:rPr>
            </w:pPr>
            <w:r>
              <w:rPr>
                <w:spacing w:val="-2"/>
                <w:sz w:val="24"/>
              </w:rPr>
              <w:t>0,375</w:t>
            </w:r>
          </w:p>
        </w:tc>
        <w:tc>
          <w:tcPr>
            <w:tcW w:w="2040" w:type="dxa"/>
          </w:tcPr>
          <w:p w:rsidR="00F93503" w:rsidRDefault="00DD3A23">
            <w:pPr>
              <w:pStyle w:val="TableParagraph"/>
              <w:spacing w:before="1" w:line="257" w:lineRule="exact"/>
              <w:ind w:right="1"/>
              <w:rPr>
                <w:sz w:val="24"/>
              </w:rPr>
            </w:pPr>
            <w:r>
              <w:rPr>
                <w:spacing w:val="-2"/>
                <w:sz w:val="24"/>
              </w:rPr>
              <w:t>0,2542</w:t>
            </w:r>
          </w:p>
        </w:tc>
        <w:tc>
          <w:tcPr>
            <w:tcW w:w="2038" w:type="dxa"/>
          </w:tcPr>
          <w:p w:rsidR="00F93503" w:rsidRDefault="00DD3A23">
            <w:pPr>
              <w:pStyle w:val="TableParagraph"/>
              <w:spacing w:before="1" w:line="257" w:lineRule="exact"/>
              <w:ind w:left="9" w:right="3"/>
              <w:rPr>
                <w:sz w:val="24"/>
              </w:rPr>
            </w:pPr>
            <w:r>
              <w:rPr>
                <w:spacing w:val="-2"/>
                <w:sz w:val="24"/>
              </w:rPr>
              <w:t>Valid</w:t>
            </w:r>
          </w:p>
        </w:tc>
      </w:tr>
      <w:tr w:rsidR="00F93503">
        <w:trPr>
          <w:trHeight w:val="275"/>
        </w:trPr>
        <w:tc>
          <w:tcPr>
            <w:tcW w:w="2038" w:type="dxa"/>
            <w:shd w:val="clear" w:color="auto" w:fill="767070"/>
          </w:tcPr>
          <w:p w:rsidR="00F93503" w:rsidRDefault="00DD3A23">
            <w:pPr>
              <w:pStyle w:val="TableParagraph"/>
              <w:ind w:left="9" w:right="3"/>
              <w:rPr>
                <w:sz w:val="24"/>
              </w:rPr>
            </w:pPr>
            <w:r>
              <w:rPr>
                <w:spacing w:val="-5"/>
                <w:sz w:val="24"/>
              </w:rPr>
              <w:t>40</w:t>
            </w:r>
          </w:p>
        </w:tc>
        <w:tc>
          <w:tcPr>
            <w:tcW w:w="2037" w:type="dxa"/>
            <w:shd w:val="clear" w:color="auto" w:fill="767070"/>
          </w:tcPr>
          <w:p w:rsidR="00F93503" w:rsidRDefault="00DD3A23">
            <w:pPr>
              <w:pStyle w:val="TableParagraph"/>
              <w:rPr>
                <w:sz w:val="24"/>
              </w:rPr>
            </w:pPr>
            <w:r>
              <w:rPr>
                <w:spacing w:val="-2"/>
                <w:sz w:val="24"/>
              </w:rPr>
              <w:t>0,051</w:t>
            </w:r>
          </w:p>
        </w:tc>
        <w:tc>
          <w:tcPr>
            <w:tcW w:w="2040" w:type="dxa"/>
            <w:shd w:val="clear" w:color="auto" w:fill="767070"/>
          </w:tcPr>
          <w:p w:rsidR="00F93503" w:rsidRDefault="00DD3A23">
            <w:pPr>
              <w:pStyle w:val="TableParagraph"/>
              <w:ind w:right="1"/>
              <w:rPr>
                <w:sz w:val="24"/>
              </w:rPr>
            </w:pPr>
            <w:r>
              <w:rPr>
                <w:spacing w:val="-2"/>
                <w:sz w:val="24"/>
              </w:rPr>
              <w:t>0,2542</w:t>
            </w:r>
          </w:p>
        </w:tc>
        <w:tc>
          <w:tcPr>
            <w:tcW w:w="2038" w:type="dxa"/>
            <w:shd w:val="clear" w:color="auto" w:fill="767070"/>
          </w:tcPr>
          <w:p w:rsidR="00F93503" w:rsidRDefault="00DD3A23">
            <w:pPr>
              <w:pStyle w:val="TableParagraph"/>
              <w:ind w:left="9"/>
              <w:rPr>
                <w:sz w:val="24"/>
              </w:rPr>
            </w:pPr>
            <w:r>
              <w:rPr>
                <w:sz w:val="24"/>
              </w:rPr>
              <w:t>Tidak</w:t>
            </w:r>
            <w:r>
              <w:rPr>
                <w:spacing w:val="-13"/>
                <w:sz w:val="24"/>
              </w:rPr>
              <w:t xml:space="preserve"> </w:t>
            </w:r>
            <w:r>
              <w:rPr>
                <w:spacing w:val="-2"/>
                <w:sz w:val="24"/>
              </w:rPr>
              <w:t>Valid</w:t>
            </w:r>
          </w:p>
        </w:tc>
      </w:tr>
    </w:tbl>
    <w:p w:rsidR="00F93503" w:rsidRDefault="00F93503">
      <w:pPr>
        <w:pStyle w:val="BodyText"/>
        <w:rPr>
          <w:b/>
          <w:i/>
        </w:rPr>
      </w:pPr>
    </w:p>
    <w:p w:rsidR="00F93503" w:rsidRDefault="00F93503">
      <w:pPr>
        <w:pStyle w:val="BodyText"/>
        <w:spacing w:before="168"/>
        <w:rPr>
          <w:b/>
          <w:i/>
        </w:rPr>
      </w:pPr>
    </w:p>
    <w:p w:rsidR="00F93503" w:rsidRDefault="00DD3A23">
      <w:pPr>
        <w:pStyle w:val="BodyText"/>
        <w:spacing w:line="480" w:lineRule="auto"/>
        <w:ind w:left="1134" w:right="635" w:firstLine="568"/>
      </w:pPr>
      <w:r>
        <w:t>Berikut</w:t>
      </w:r>
      <w:r>
        <w:rPr>
          <w:spacing w:val="80"/>
        </w:rPr>
        <w:t xml:space="preserve"> </w:t>
      </w:r>
      <w:r>
        <w:t>ini</w:t>
      </w:r>
      <w:r>
        <w:rPr>
          <w:spacing w:val="80"/>
        </w:rPr>
        <w:t xml:space="preserve"> </w:t>
      </w:r>
      <w:r>
        <w:t>merupakan</w:t>
      </w:r>
      <w:r>
        <w:rPr>
          <w:spacing w:val="80"/>
        </w:rPr>
        <w:t xml:space="preserve"> </w:t>
      </w:r>
      <w:r>
        <w:t>perhitungan</w:t>
      </w:r>
      <w:r>
        <w:rPr>
          <w:spacing w:val="80"/>
        </w:rPr>
        <w:t xml:space="preserve"> </w:t>
      </w:r>
      <w:r>
        <w:t>uji</w:t>
      </w:r>
      <w:r>
        <w:rPr>
          <w:spacing w:val="80"/>
        </w:rPr>
        <w:t xml:space="preserve"> </w:t>
      </w:r>
      <w:r>
        <w:t>validitas</w:t>
      </w:r>
      <w:r>
        <w:rPr>
          <w:spacing w:val="80"/>
        </w:rPr>
        <w:t xml:space="preserve"> </w:t>
      </w:r>
      <w:r>
        <w:t>angket</w:t>
      </w:r>
      <w:r>
        <w:rPr>
          <w:spacing w:val="80"/>
        </w:rPr>
        <w:t xml:space="preserve"> </w:t>
      </w:r>
      <w:r>
        <w:rPr>
          <w:i/>
        </w:rPr>
        <w:t xml:space="preserve">Burnout Akademik </w:t>
      </w:r>
      <w:r>
        <w:t>yang dihitung secara manual pada nomor 2:</w:t>
      </w:r>
    </w:p>
    <w:p w:rsidR="00F93503" w:rsidRDefault="00DD3A23">
      <w:pPr>
        <w:pStyle w:val="BodyText"/>
        <w:spacing w:before="161"/>
        <w:ind w:left="1134"/>
      </w:pPr>
      <w:r>
        <w:rPr>
          <w:spacing w:val="-2"/>
        </w:rPr>
        <w:t>Diketahui:</w:t>
      </w:r>
    </w:p>
    <w:p w:rsidR="00F93503" w:rsidRDefault="00F93503">
      <w:pPr>
        <w:pStyle w:val="BodyText"/>
        <w:spacing w:before="217"/>
        <w:rPr>
          <w:sz w:val="20"/>
        </w:rPr>
      </w:pPr>
    </w:p>
    <w:tbl>
      <w:tblPr>
        <w:tblW w:w="0" w:type="auto"/>
        <w:tblInd w:w="1233" w:type="dxa"/>
        <w:tblLayout w:type="fixed"/>
        <w:tblCellMar>
          <w:left w:w="0" w:type="dxa"/>
          <w:right w:w="0" w:type="dxa"/>
        </w:tblCellMar>
        <w:tblLook w:val="01E0" w:firstRow="1" w:lastRow="1" w:firstColumn="1" w:lastColumn="1" w:noHBand="0" w:noVBand="0"/>
      </w:tblPr>
      <w:tblGrid>
        <w:gridCol w:w="576"/>
        <w:gridCol w:w="1456"/>
        <w:gridCol w:w="1257"/>
        <w:gridCol w:w="1196"/>
      </w:tblGrid>
      <w:tr w:rsidR="00F93503">
        <w:trPr>
          <w:trHeight w:val="350"/>
        </w:trPr>
        <w:tc>
          <w:tcPr>
            <w:tcW w:w="576" w:type="dxa"/>
          </w:tcPr>
          <w:p w:rsidR="00F93503" w:rsidRDefault="00DD3A23">
            <w:pPr>
              <w:pStyle w:val="TableParagraph"/>
              <w:spacing w:line="266" w:lineRule="exact"/>
              <w:ind w:left="50"/>
              <w:jc w:val="left"/>
              <w:rPr>
                <w:sz w:val="24"/>
              </w:rPr>
            </w:pPr>
            <w:r>
              <w:rPr>
                <w:spacing w:val="-10"/>
                <w:sz w:val="24"/>
              </w:rPr>
              <w:t>N</w:t>
            </w:r>
          </w:p>
        </w:tc>
        <w:tc>
          <w:tcPr>
            <w:tcW w:w="1456" w:type="dxa"/>
          </w:tcPr>
          <w:p w:rsidR="00F93503" w:rsidRDefault="00DD3A23">
            <w:pPr>
              <w:pStyle w:val="TableParagraph"/>
              <w:spacing w:line="266" w:lineRule="exact"/>
              <w:ind w:left="193"/>
              <w:jc w:val="left"/>
              <w:rPr>
                <w:sz w:val="24"/>
              </w:rPr>
            </w:pPr>
            <w:r>
              <w:rPr>
                <w:sz w:val="24"/>
              </w:rPr>
              <w:t>=</w:t>
            </w:r>
            <w:r>
              <w:rPr>
                <w:spacing w:val="-1"/>
                <w:sz w:val="24"/>
              </w:rPr>
              <w:t xml:space="preserve"> </w:t>
            </w:r>
            <w:r>
              <w:rPr>
                <w:spacing w:val="-7"/>
                <w:sz w:val="24"/>
              </w:rPr>
              <w:t>60</w:t>
            </w:r>
          </w:p>
        </w:tc>
        <w:tc>
          <w:tcPr>
            <w:tcW w:w="1257" w:type="dxa"/>
          </w:tcPr>
          <w:p w:rsidR="00F93503" w:rsidRDefault="00DD3A23">
            <w:pPr>
              <w:pStyle w:val="TableParagraph"/>
              <w:spacing w:line="266" w:lineRule="exact"/>
              <w:ind w:left="706"/>
              <w:jc w:val="left"/>
              <w:rPr>
                <w:sz w:val="24"/>
              </w:rPr>
            </w:pPr>
            <w:r>
              <w:rPr>
                <w:spacing w:val="-5"/>
                <w:sz w:val="24"/>
              </w:rPr>
              <w:t>Ʃy</w:t>
            </w:r>
          </w:p>
        </w:tc>
        <w:tc>
          <w:tcPr>
            <w:tcW w:w="1196" w:type="dxa"/>
          </w:tcPr>
          <w:p w:rsidR="00F93503" w:rsidRDefault="00DD3A23">
            <w:pPr>
              <w:pStyle w:val="TableParagraph"/>
              <w:spacing w:line="266" w:lineRule="exact"/>
              <w:ind w:left="169"/>
              <w:jc w:val="left"/>
              <w:rPr>
                <w:sz w:val="24"/>
              </w:rPr>
            </w:pPr>
            <w:r>
              <w:rPr>
                <w:sz w:val="24"/>
              </w:rPr>
              <w:t>=</w:t>
            </w:r>
            <w:r>
              <w:rPr>
                <w:spacing w:val="-1"/>
                <w:sz w:val="24"/>
              </w:rPr>
              <w:t xml:space="preserve"> </w:t>
            </w:r>
            <w:r>
              <w:rPr>
                <w:spacing w:val="-4"/>
                <w:sz w:val="24"/>
              </w:rPr>
              <w:t>6.021</w:t>
            </w:r>
          </w:p>
        </w:tc>
      </w:tr>
      <w:tr w:rsidR="00F93503">
        <w:trPr>
          <w:trHeight w:val="460"/>
        </w:trPr>
        <w:tc>
          <w:tcPr>
            <w:tcW w:w="576" w:type="dxa"/>
          </w:tcPr>
          <w:p w:rsidR="00F93503" w:rsidRDefault="00DD3A23">
            <w:pPr>
              <w:pStyle w:val="TableParagraph"/>
              <w:spacing w:before="74" w:line="240" w:lineRule="auto"/>
              <w:ind w:left="50"/>
              <w:jc w:val="left"/>
              <w:rPr>
                <w:sz w:val="24"/>
              </w:rPr>
            </w:pPr>
            <w:r>
              <w:rPr>
                <w:spacing w:val="-5"/>
                <w:sz w:val="24"/>
              </w:rPr>
              <w:t>Ʃx</w:t>
            </w:r>
          </w:p>
        </w:tc>
        <w:tc>
          <w:tcPr>
            <w:tcW w:w="1456" w:type="dxa"/>
          </w:tcPr>
          <w:p w:rsidR="00F93503" w:rsidRDefault="00DD3A23">
            <w:pPr>
              <w:pStyle w:val="TableParagraph"/>
              <w:spacing w:before="74" w:line="240" w:lineRule="auto"/>
              <w:ind w:left="193"/>
              <w:jc w:val="left"/>
              <w:rPr>
                <w:sz w:val="24"/>
              </w:rPr>
            </w:pPr>
            <w:r>
              <w:rPr>
                <w:sz w:val="24"/>
              </w:rPr>
              <w:t>=</w:t>
            </w:r>
            <w:r>
              <w:rPr>
                <w:spacing w:val="-1"/>
                <w:sz w:val="24"/>
              </w:rPr>
              <w:t xml:space="preserve"> </w:t>
            </w:r>
            <w:r>
              <w:rPr>
                <w:spacing w:val="-5"/>
                <w:sz w:val="24"/>
              </w:rPr>
              <w:t>207</w:t>
            </w:r>
          </w:p>
        </w:tc>
        <w:tc>
          <w:tcPr>
            <w:tcW w:w="1257" w:type="dxa"/>
          </w:tcPr>
          <w:p w:rsidR="00F93503" w:rsidRDefault="00DD3A23">
            <w:pPr>
              <w:pStyle w:val="TableParagraph"/>
              <w:spacing w:before="74" w:line="240" w:lineRule="auto"/>
              <w:ind w:left="706"/>
              <w:jc w:val="left"/>
              <w:rPr>
                <w:sz w:val="24"/>
              </w:rPr>
            </w:pPr>
            <w:r>
              <w:rPr>
                <w:spacing w:val="-5"/>
                <w:sz w:val="24"/>
              </w:rPr>
              <w:t>Ʃy²</w:t>
            </w:r>
          </w:p>
        </w:tc>
        <w:tc>
          <w:tcPr>
            <w:tcW w:w="1196" w:type="dxa"/>
          </w:tcPr>
          <w:p w:rsidR="00F93503" w:rsidRDefault="00DD3A23">
            <w:pPr>
              <w:pStyle w:val="TableParagraph"/>
              <w:spacing w:before="74" w:line="240" w:lineRule="auto"/>
              <w:ind w:left="169"/>
              <w:jc w:val="left"/>
              <w:rPr>
                <w:sz w:val="24"/>
              </w:rPr>
            </w:pPr>
            <w:r>
              <w:rPr>
                <w:sz w:val="24"/>
              </w:rPr>
              <w:t>=</w:t>
            </w:r>
            <w:r>
              <w:rPr>
                <w:spacing w:val="-1"/>
                <w:sz w:val="24"/>
              </w:rPr>
              <w:t xml:space="preserve"> </w:t>
            </w:r>
            <w:r>
              <w:rPr>
                <w:spacing w:val="-2"/>
                <w:sz w:val="24"/>
              </w:rPr>
              <w:t>608.647</w:t>
            </w:r>
          </w:p>
        </w:tc>
      </w:tr>
      <w:tr w:rsidR="00F93503">
        <w:trPr>
          <w:trHeight w:val="376"/>
        </w:trPr>
        <w:tc>
          <w:tcPr>
            <w:tcW w:w="576" w:type="dxa"/>
          </w:tcPr>
          <w:p w:rsidR="00F93503" w:rsidRDefault="00DD3A23">
            <w:pPr>
              <w:pStyle w:val="TableParagraph"/>
              <w:spacing w:before="100"/>
              <w:ind w:left="50"/>
              <w:jc w:val="left"/>
              <w:rPr>
                <w:sz w:val="24"/>
              </w:rPr>
            </w:pPr>
            <w:r>
              <w:rPr>
                <w:spacing w:val="-5"/>
                <w:sz w:val="24"/>
              </w:rPr>
              <w:t>Ʃx²</w:t>
            </w:r>
          </w:p>
        </w:tc>
        <w:tc>
          <w:tcPr>
            <w:tcW w:w="1456" w:type="dxa"/>
          </w:tcPr>
          <w:p w:rsidR="00F93503" w:rsidRDefault="00DD3A23">
            <w:pPr>
              <w:pStyle w:val="TableParagraph"/>
              <w:spacing w:before="100"/>
              <w:ind w:left="193"/>
              <w:jc w:val="left"/>
              <w:rPr>
                <w:sz w:val="24"/>
              </w:rPr>
            </w:pPr>
            <w:r>
              <w:rPr>
                <w:sz w:val="24"/>
              </w:rPr>
              <w:t>=</w:t>
            </w:r>
            <w:r>
              <w:rPr>
                <w:spacing w:val="-1"/>
                <w:sz w:val="24"/>
              </w:rPr>
              <w:t xml:space="preserve"> </w:t>
            </w:r>
            <w:r>
              <w:rPr>
                <w:spacing w:val="-5"/>
                <w:sz w:val="24"/>
              </w:rPr>
              <w:t>729</w:t>
            </w:r>
          </w:p>
        </w:tc>
        <w:tc>
          <w:tcPr>
            <w:tcW w:w="1257" w:type="dxa"/>
          </w:tcPr>
          <w:p w:rsidR="00F93503" w:rsidRDefault="00DD3A23">
            <w:pPr>
              <w:pStyle w:val="TableParagraph"/>
              <w:spacing w:before="100"/>
              <w:ind w:left="706"/>
              <w:jc w:val="left"/>
              <w:rPr>
                <w:sz w:val="24"/>
              </w:rPr>
            </w:pPr>
            <w:r>
              <w:rPr>
                <w:spacing w:val="-5"/>
                <w:sz w:val="24"/>
              </w:rPr>
              <w:t>Ʃxy</w:t>
            </w:r>
          </w:p>
        </w:tc>
        <w:tc>
          <w:tcPr>
            <w:tcW w:w="1196" w:type="dxa"/>
          </w:tcPr>
          <w:p w:rsidR="00F93503" w:rsidRDefault="00DD3A23">
            <w:pPr>
              <w:pStyle w:val="TableParagraph"/>
              <w:spacing w:before="100"/>
              <w:ind w:left="169"/>
              <w:jc w:val="left"/>
              <w:rPr>
                <w:sz w:val="24"/>
              </w:rPr>
            </w:pPr>
            <w:r>
              <w:rPr>
                <w:sz w:val="24"/>
              </w:rPr>
              <w:t>=</w:t>
            </w:r>
            <w:r>
              <w:rPr>
                <w:spacing w:val="-1"/>
                <w:sz w:val="24"/>
              </w:rPr>
              <w:t xml:space="preserve"> </w:t>
            </w:r>
            <w:r>
              <w:rPr>
                <w:spacing w:val="-2"/>
                <w:sz w:val="24"/>
              </w:rPr>
              <w:t>20.845</w:t>
            </w:r>
          </w:p>
        </w:tc>
      </w:tr>
    </w:tbl>
    <w:p w:rsidR="00F93503" w:rsidRDefault="00F93503">
      <w:pPr>
        <w:pStyle w:val="BodyText"/>
      </w:pPr>
    </w:p>
    <w:p w:rsidR="00F93503" w:rsidRDefault="00F93503">
      <w:pPr>
        <w:pStyle w:val="BodyText"/>
      </w:pPr>
    </w:p>
    <w:p w:rsidR="00F93503" w:rsidRDefault="00F93503">
      <w:pPr>
        <w:pStyle w:val="BodyText"/>
        <w:spacing w:before="47"/>
      </w:pPr>
    </w:p>
    <w:p w:rsidR="00F93503" w:rsidRDefault="00DD3A23">
      <w:pPr>
        <w:pStyle w:val="BodyText"/>
        <w:ind w:left="1288"/>
      </w:pPr>
      <w:r>
        <w:t>Maka</w:t>
      </w:r>
      <w:r>
        <w:rPr>
          <w:spacing w:val="-2"/>
        </w:rPr>
        <w:t xml:space="preserve"> </w:t>
      </w:r>
      <w:r>
        <w:t>nilai r</w:t>
      </w:r>
      <w:r>
        <w:rPr>
          <w:spacing w:val="-1"/>
        </w:rPr>
        <w:t xml:space="preserve"> </w:t>
      </w:r>
      <w:r>
        <w:t xml:space="preserve">hitung </w:t>
      </w:r>
      <w:r>
        <w:rPr>
          <w:spacing w:val="-2"/>
        </w:rPr>
        <w:t>yaitu:</w:t>
      </w:r>
    </w:p>
    <w:p w:rsidR="00F93503" w:rsidRDefault="00F93503">
      <w:pPr>
        <w:pStyle w:val="BodyText"/>
        <w:spacing w:before="135"/>
      </w:pPr>
    </w:p>
    <w:p w:rsidR="00F93503" w:rsidRDefault="00DD3A23">
      <w:pPr>
        <w:pStyle w:val="BodyText"/>
        <w:spacing w:line="242" w:lineRule="exact"/>
        <w:ind w:left="2743"/>
        <w:rPr>
          <w:rFonts w:ascii="Cambria Math" w:eastAsia="Cambria Math" w:hAnsi="Cambria Math"/>
          <w:position w:val="1"/>
        </w:rPr>
      </w:pPr>
      <w:r>
        <w:rPr>
          <w:rFonts w:ascii="Cambria Math" w:eastAsia="Cambria Math" w:hAnsi="Cambria Math"/>
        </w:rPr>
        <w:t>𝑁</w:t>
      </w:r>
      <w:r>
        <w:rPr>
          <w:rFonts w:ascii="Cambria Math" w:eastAsia="Cambria Math" w:hAnsi="Cambria Math"/>
        </w:rPr>
        <w:t>Ʃ</w:t>
      </w:r>
      <w:r>
        <w:rPr>
          <w:rFonts w:ascii="Cambria Math" w:eastAsia="Cambria Math" w:hAnsi="Cambria Math"/>
        </w:rPr>
        <w:t>𝑥𝑦</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rPr>
        <w:t xml:space="preserve"> </w:t>
      </w:r>
      <w:r>
        <w:rPr>
          <w:rFonts w:ascii="Cambria Math" w:eastAsia="Cambria Math" w:hAnsi="Cambria Math"/>
          <w:spacing w:val="-2"/>
          <w:position w:val="1"/>
        </w:rPr>
        <w:t>(</w:t>
      </w:r>
      <w:r>
        <w:rPr>
          <w:rFonts w:ascii="Cambria Math" w:eastAsia="Cambria Math" w:hAnsi="Cambria Math"/>
          <w:spacing w:val="-2"/>
        </w:rPr>
        <w:t>Ʃ</w:t>
      </w:r>
      <w:r>
        <w:rPr>
          <w:rFonts w:ascii="Cambria Math" w:eastAsia="Cambria Math" w:hAnsi="Cambria Math"/>
          <w:spacing w:val="-2"/>
        </w:rPr>
        <w:t>𝑥</w:t>
      </w:r>
      <w:r>
        <w:rPr>
          <w:rFonts w:ascii="Cambria Math" w:eastAsia="Cambria Math" w:hAnsi="Cambria Math"/>
          <w:spacing w:val="-2"/>
        </w:rPr>
        <w:t>)(Ʃ</w:t>
      </w:r>
      <w:r>
        <w:rPr>
          <w:rFonts w:ascii="Cambria Math" w:eastAsia="Cambria Math" w:hAnsi="Cambria Math"/>
          <w:spacing w:val="-2"/>
        </w:rPr>
        <w:t>𝑦</w:t>
      </w:r>
      <w:r>
        <w:rPr>
          <w:rFonts w:ascii="Cambria Math" w:eastAsia="Cambria Math" w:hAnsi="Cambria Math"/>
          <w:spacing w:val="-2"/>
          <w:position w:val="1"/>
        </w:rPr>
        <w:t>)</w:t>
      </w:r>
    </w:p>
    <w:p w:rsidR="00F93503" w:rsidRDefault="00DD3A23">
      <w:pPr>
        <w:pStyle w:val="BodyText"/>
        <w:tabs>
          <w:tab w:val="left" w:pos="844"/>
          <w:tab w:val="left" w:pos="4092"/>
        </w:tabs>
        <w:spacing w:line="198" w:lineRule="exact"/>
        <w:ind w:right="4115"/>
        <w:jc w:val="right"/>
      </w:pPr>
      <w:r>
        <w:rPr>
          <w:noProof/>
          <w:lang w:val="en-US"/>
        </w:rPr>
        <mc:AlternateContent>
          <mc:Choice Requires="wps">
            <w:drawing>
              <wp:anchor distT="0" distB="0" distL="0" distR="0" simplePos="0" relativeHeight="486580224" behindDoc="1" locked="0" layoutInCell="1" allowOverlap="1">
                <wp:simplePos x="0" y="0"/>
                <wp:positionH relativeFrom="page">
                  <wp:posOffset>2321305</wp:posOffset>
                </wp:positionH>
                <wp:positionV relativeFrom="paragraph">
                  <wp:posOffset>64961</wp:posOffset>
                </wp:positionV>
                <wp:extent cx="2140585" cy="107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0585" cy="10795"/>
                        </a:xfrm>
                        <a:custGeom>
                          <a:avLst/>
                          <a:gdLst/>
                          <a:ahLst/>
                          <a:cxnLst/>
                          <a:rect l="l" t="t" r="r" b="b"/>
                          <a:pathLst>
                            <a:path w="2140585" h="10795">
                              <a:moveTo>
                                <a:pt x="2140331" y="0"/>
                              </a:moveTo>
                              <a:lnTo>
                                <a:pt x="0" y="0"/>
                              </a:lnTo>
                              <a:lnTo>
                                <a:pt x="0" y="10667"/>
                              </a:lnTo>
                              <a:lnTo>
                                <a:pt x="2140331" y="10667"/>
                              </a:lnTo>
                              <a:lnTo>
                                <a:pt x="2140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BD8E9A" id="Graphic 8" o:spid="_x0000_s1026" style="position:absolute;margin-left:182.8pt;margin-top:5.1pt;width:168.55pt;height:.85pt;z-index:-16736256;visibility:visible;mso-wrap-style:square;mso-wrap-distance-left:0;mso-wrap-distance-top:0;mso-wrap-distance-right:0;mso-wrap-distance-bottom:0;mso-position-horizontal:absolute;mso-position-horizontal-relative:page;mso-position-vertical:absolute;mso-position-vertical-relative:text;v-text-anchor:top" coordsize="21405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" path="m2140331,l,,,10667r2140331,l2140331,xe" fillcolor="black" stroked="f">
                <v:path arrowok="t"/>
                <w10:wrap anchorx="page"/>
              </v:shape>
            </w:pict>
          </mc:Fallback>
        </mc:AlternateContent>
      </w:r>
      <w:r>
        <w:rPr>
          <w:rFonts w:ascii="Cambria Math" w:eastAsia="Cambria Math"/>
        </w:rPr>
        <w:t>rx</w:t>
      </w:r>
      <w:r>
        <w:rPr>
          <w:rFonts w:ascii="Cambria Math" w:eastAsia="Cambria Math"/>
        </w:rPr>
        <w:t>𝑦</w:t>
      </w:r>
      <w:r>
        <w:rPr>
          <w:rFonts w:ascii="Cambria Math" w:eastAsia="Cambria Math"/>
          <w:spacing w:val="16"/>
        </w:rPr>
        <w:t xml:space="preserve"> </w:t>
      </w:r>
      <w:r>
        <w:rPr>
          <w:rFonts w:ascii="Cambria Math" w:eastAsia="Cambria Math"/>
          <w:spacing w:val="-10"/>
        </w:rPr>
        <w:t>=</w:t>
      </w:r>
      <w:r>
        <w:rPr>
          <w:rFonts w:ascii="Cambria Math" w:eastAsia="Cambria Math"/>
        </w:rPr>
        <w:tab/>
      </w:r>
      <w:r>
        <w:rPr>
          <w:u w:val="single"/>
        </w:rPr>
        <w:tab/>
      </w:r>
    </w:p>
    <w:p w:rsidR="00F93503" w:rsidRDefault="00DD3A23">
      <w:pPr>
        <w:pStyle w:val="BodyText"/>
        <w:spacing w:line="257" w:lineRule="exact"/>
        <w:ind w:right="4168"/>
        <w:jc w:val="right"/>
        <w:rPr>
          <w:rFonts w:ascii="Cambria Math" w:eastAsia="Cambria Math" w:hAnsi="Cambria Math"/>
          <w:position w:val="1"/>
        </w:rPr>
      </w:pPr>
      <w:r>
        <w:rPr>
          <w:rFonts w:ascii="Cambria Math" w:eastAsia="Cambria Math" w:hAnsi="Cambria Math"/>
          <w:position w:val="1"/>
        </w:rPr>
        <w:t>√{</w:t>
      </w:r>
      <w:r>
        <w:rPr>
          <w:rFonts w:ascii="Cambria Math" w:eastAsia="Cambria Math" w:hAnsi="Cambria Math"/>
        </w:rPr>
        <w:t>𝑁</w:t>
      </w:r>
      <w:r>
        <w:rPr>
          <w:rFonts w:ascii="Cambria Math" w:eastAsia="Cambria Math" w:hAnsi="Cambria Math"/>
        </w:rPr>
        <w:t>Ʃ</w:t>
      </w: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spacing w:val="29"/>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(Ʃ</w:t>
      </w:r>
      <w:r>
        <w:rPr>
          <w:rFonts w:ascii="Cambria Math" w:eastAsia="Cambria Math" w:hAnsi="Cambria Math"/>
        </w:rPr>
        <w:t>𝑥</w:t>
      </w:r>
      <w:r>
        <w:rPr>
          <w:rFonts w:ascii="Cambria Math" w:eastAsia="Cambria Math" w:hAnsi="Cambria Math"/>
        </w:rPr>
        <w:t>)²</w:t>
      </w:r>
      <w:r>
        <w:rPr>
          <w:rFonts w:ascii="Cambria Math" w:eastAsia="Cambria Math" w:hAnsi="Cambria Math"/>
          <w:position w:val="1"/>
        </w:rPr>
        <w:t>}{</w:t>
      </w:r>
      <w:r>
        <w:rPr>
          <w:rFonts w:ascii="Cambria Math" w:eastAsia="Cambria Math" w:hAnsi="Cambria Math"/>
        </w:rPr>
        <w:t>𝑁</w:t>
      </w:r>
      <w:r>
        <w:rPr>
          <w:rFonts w:ascii="Cambria Math" w:eastAsia="Cambria Math" w:hAnsi="Cambria Math"/>
        </w:rPr>
        <w:t>Ʃ</w:t>
      </w:r>
      <w:r>
        <w:rPr>
          <w:rFonts w:ascii="Cambria Math" w:eastAsia="Cambria Math" w:hAnsi="Cambria Math"/>
        </w:rPr>
        <w:t>𝑦</w:t>
      </w:r>
      <w:r>
        <w:rPr>
          <w:rFonts w:ascii="Cambria Math" w:eastAsia="Cambria Math" w:hAnsi="Cambria Math"/>
          <w:vertAlign w:val="superscript"/>
        </w:rPr>
        <w:t>2</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spacing w:val="-2"/>
        </w:rPr>
        <w:t>(Ʃ</w:t>
      </w:r>
      <w:r>
        <w:rPr>
          <w:rFonts w:ascii="Cambria Math" w:eastAsia="Cambria Math" w:hAnsi="Cambria Math"/>
          <w:spacing w:val="-2"/>
        </w:rPr>
        <w:t>𝑦</w:t>
      </w:r>
      <w:r>
        <w:rPr>
          <w:rFonts w:ascii="Cambria Math" w:eastAsia="Cambria Math" w:hAnsi="Cambria Math"/>
          <w:spacing w:val="-2"/>
        </w:rPr>
        <w:t>)²</w:t>
      </w:r>
      <w:r>
        <w:rPr>
          <w:rFonts w:ascii="Cambria Math" w:eastAsia="Cambria Math" w:hAnsi="Cambria Math"/>
          <w:spacing w:val="-2"/>
          <w:position w:val="1"/>
        </w:rPr>
        <w:t>}</w:t>
      </w:r>
    </w:p>
    <w:p w:rsidR="00F93503" w:rsidRDefault="00F93503">
      <w:pPr>
        <w:pStyle w:val="BodyText"/>
        <w:spacing w:before="143"/>
        <w:rPr>
          <w:rFonts w:ascii="Cambria Math"/>
        </w:rPr>
      </w:pPr>
    </w:p>
    <w:p w:rsidR="00F93503" w:rsidRDefault="00DD3A23">
      <w:pPr>
        <w:pStyle w:val="BodyText"/>
        <w:spacing w:line="242" w:lineRule="exact"/>
        <w:ind w:left="2546"/>
        <w:rPr>
          <w:rFonts w:ascii="Cambria Math" w:hAnsi="Cambria Math"/>
          <w:position w:val="1"/>
        </w:rPr>
      </w:pPr>
      <w:r>
        <w:rPr>
          <w:rFonts w:ascii="Cambria Math" w:hAnsi="Cambria Math"/>
        </w:rPr>
        <w:t>60(20.845)</w:t>
      </w:r>
      <w:r>
        <w:rPr>
          <w:rFonts w:ascii="Cambria Math" w:hAnsi="Cambria Math"/>
          <w:spacing w:val="-2"/>
        </w:rPr>
        <w:t xml:space="preserve"> </w:t>
      </w:r>
      <w:r>
        <w:rPr>
          <w:rFonts w:ascii="Cambria Math" w:hAnsi="Cambria Math"/>
        </w:rPr>
        <w:t>−</w:t>
      </w:r>
      <w:r>
        <w:rPr>
          <w:rFonts w:ascii="Cambria Math" w:hAnsi="Cambria Math"/>
          <w:spacing w:val="1"/>
        </w:rPr>
        <w:t xml:space="preserve"> </w:t>
      </w:r>
      <w:r>
        <w:rPr>
          <w:rFonts w:ascii="Cambria Math" w:hAnsi="Cambria Math"/>
          <w:spacing w:val="-2"/>
          <w:position w:val="1"/>
        </w:rPr>
        <w:t>(</w:t>
      </w:r>
      <w:r>
        <w:rPr>
          <w:rFonts w:ascii="Cambria Math" w:hAnsi="Cambria Math"/>
          <w:spacing w:val="-2"/>
        </w:rPr>
        <w:t>207)(6.021</w:t>
      </w:r>
      <w:r>
        <w:rPr>
          <w:rFonts w:ascii="Cambria Math" w:hAnsi="Cambria Math"/>
          <w:spacing w:val="-2"/>
          <w:position w:val="1"/>
        </w:rPr>
        <w:t>)</w:t>
      </w:r>
    </w:p>
    <w:p w:rsidR="00F93503" w:rsidRDefault="00DD3A23">
      <w:pPr>
        <w:tabs>
          <w:tab w:val="left" w:pos="422"/>
          <w:tab w:val="left" w:pos="5170"/>
        </w:tabs>
        <w:spacing w:line="198" w:lineRule="exact"/>
        <w:ind w:right="3037"/>
        <w:jc w:val="right"/>
        <w:rPr>
          <w:sz w:val="24"/>
        </w:rPr>
      </w:pPr>
      <w:r>
        <w:rPr>
          <w:noProof/>
          <w:sz w:val="24"/>
          <w:lang w:val="en-US"/>
        </w:rPr>
        <mc:AlternateContent>
          <mc:Choice Requires="wps">
            <w:drawing>
              <wp:anchor distT="0" distB="0" distL="0" distR="0" simplePos="0" relativeHeight="486580736" behindDoc="1" locked="0" layoutInCell="1" allowOverlap="1">
                <wp:simplePos x="0" y="0"/>
                <wp:positionH relativeFrom="page">
                  <wp:posOffset>2053082</wp:posOffset>
                </wp:positionH>
                <wp:positionV relativeFrom="paragraph">
                  <wp:posOffset>64621</wp:posOffset>
                </wp:positionV>
                <wp:extent cx="3093085" cy="107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3085" cy="10795"/>
                        </a:xfrm>
                        <a:custGeom>
                          <a:avLst/>
                          <a:gdLst/>
                          <a:ahLst/>
                          <a:cxnLst/>
                          <a:rect l="l" t="t" r="r" b="b"/>
                          <a:pathLst>
                            <a:path w="3093085" h="10795">
                              <a:moveTo>
                                <a:pt x="3092831" y="0"/>
                              </a:moveTo>
                              <a:lnTo>
                                <a:pt x="0" y="0"/>
                              </a:lnTo>
                              <a:lnTo>
                                <a:pt x="0" y="10668"/>
                              </a:lnTo>
                              <a:lnTo>
                                <a:pt x="3092831" y="10668"/>
                              </a:lnTo>
                              <a:lnTo>
                                <a:pt x="30928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0613BA" id="Graphic 9" o:spid="_x0000_s1026" style="position:absolute;margin-left:161.65pt;margin-top:5.1pt;width:243.55pt;height:.85pt;z-index:-16735744;visibility:visible;mso-wrap-style:square;mso-wrap-distance-left:0;mso-wrap-distance-top:0;mso-wrap-distance-right:0;mso-wrap-distance-bottom:0;mso-position-horizontal:absolute;mso-position-horizontal-relative:page;mso-position-vertical:absolute;mso-position-vertical-relative:text;v-text-anchor:top" coordsize="30930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" path="m3092831,l,,,10668r3092831,l3092831,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F93503" w:rsidRDefault="00DD3A23">
      <w:pPr>
        <w:pStyle w:val="BodyText"/>
        <w:spacing w:line="257" w:lineRule="exact"/>
        <w:ind w:right="3088"/>
        <w:jc w:val="right"/>
        <w:rPr>
          <w:rFonts w:ascii="Cambria Math" w:hAnsi="Cambria Math"/>
          <w:position w:val="1"/>
        </w:rPr>
      </w:pPr>
      <w:r>
        <w:rPr>
          <w:rFonts w:ascii="Cambria Math" w:hAnsi="Cambria Math"/>
          <w:position w:val="1"/>
        </w:rPr>
        <w:t>√{</w:t>
      </w:r>
      <w:r>
        <w:rPr>
          <w:rFonts w:ascii="Cambria Math" w:hAnsi="Cambria Math"/>
        </w:rPr>
        <w:t>60(729)</w:t>
      </w:r>
      <w:r>
        <w:rPr>
          <w:rFonts w:ascii="Cambria Math" w:hAnsi="Cambria Math"/>
          <w:spacing w:val="5"/>
        </w:rPr>
        <w:t xml:space="preserve"> </w:t>
      </w:r>
      <w:r>
        <w:rPr>
          <w:rFonts w:ascii="Cambria Math" w:hAnsi="Cambria Math"/>
        </w:rPr>
        <w:t>−</w:t>
      </w:r>
      <w:r>
        <w:rPr>
          <w:rFonts w:ascii="Cambria Math" w:hAnsi="Cambria Math"/>
          <w:spacing w:val="2"/>
        </w:rPr>
        <w:t xml:space="preserve"> </w:t>
      </w:r>
      <w:r>
        <w:rPr>
          <w:rFonts w:ascii="Cambria Math" w:hAnsi="Cambria Math"/>
        </w:rPr>
        <w:t>(207)²</w:t>
      </w:r>
      <w:r>
        <w:rPr>
          <w:rFonts w:ascii="Cambria Math" w:hAnsi="Cambria Math"/>
          <w:position w:val="1"/>
        </w:rPr>
        <w:t>}{</w:t>
      </w:r>
      <w:r>
        <w:rPr>
          <w:rFonts w:ascii="Cambria Math" w:hAnsi="Cambria Math"/>
        </w:rPr>
        <w:t>60(608.647)</w:t>
      </w:r>
      <w:r>
        <w:rPr>
          <w:rFonts w:ascii="Cambria Math" w:hAnsi="Cambria Math"/>
          <w:spacing w:val="3"/>
        </w:rPr>
        <w:t xml:space="preserve"> </w:t>
      </w:r>
      <w:r>
        <w:rPr>
          <w:rFonts w:ascii="Cambria Math" w:hAnsi="Cambria Math"/>
        </w:rPr>
        <w:t>−</w:t>
      </w:r>
      <w:r>
        <w:rPr>
          <w:rFonts w:ascii="Cambria Math" w:hAnsi="Cambria Math"/>
          <w:spacing w:val="4"/>
        </w:rPr>
        <w:t xml:space="preserve"> </w:t>
      </w:r>
      <w:r>
        <w:rPr>
          <w:rFonts w:ascii="Cambria Math" w:hAnsi="Cambria Math"/>
          <w:spacing w:val="-2"/>
        </w:rPr>
        <w:t>(6.021)²</w:t>
      </w:r>
      <w:r>
        <w:rPr>
          <w:rFonts w:ascii="Cambria Math" w:hAnsi="Cambria Math"/>
          <w:spacing w:val="-2"/>
          <w:position w:val="1"/>
        </w:rPr>
        <w:t>}</w:t>
      </w:r>
    </w:p>
    <w:p w:rsidR="00F93503" w:rsidRDefault="00F93503">
      <w:pPr>
        <w:pStyle w:val="BodyText"/>
        <w:spacing w:line="257" w:lineRule="exact"/>
        <w:jc w:val="right"/>
        <w:rPr>
          <w:rFonts w:ascii="Cambria Math" w:hAnsi="Cambria Math"/>
          <w:position w:val="1"/>
        </w:rPr>
        <w:sectPr w:rsidR="00F93503">
          <w:pgSz w:w="11910" w:h="16840"/>
          <w:pgMar w:top="2000" w:right="708" w:bottom="280" w:left="1700" w:header="715" w:footer="0" w:gutter="0"/>
          <w:cols w:space="720"/>
        </w:sectPr>
      </w:pPr>
    </w:p>
    <w:p w:rsidR="00F93503" w:rsidRDefault="00DD3A23">
      <w:pPr>
        <w:pStyle w:val="BodyText"/>
        <w:spacing w:before="231" w:line="232" w:lineRule="exact"/>
        <w:ind w:left="2810"/>
        <w:rPr>
          <w:rFonts w:ascii="Cambria Math" w:hAnsi="Cambria Math"/>
        </w:rPr>
      </w:pPr>
      <w:r>
        <w:rPr>
          <w:rFonts w:ascii="Cambria Math" w:hAnsi="Cambria Math"/>
        </w:rPr>
        <w:lastRenderedPageBreak/>
        <w:t>1.250.700</w:t>
      </w:r>
      <w:r>
        <w:rPr>
          <w:rFonts w:ascii="Cambria Math" w:hAnsi="Cambria Math"/>
          <w:spacing w:val="1"/>
        </w:rPr>
        <w:t xml:space="preserve"> </w:t>
      </w:r>
      <w:r>
        <w:rPr>
          <w:rFonts w:ascii="Cambria Math" w:hAnsi="Cambria Math"/>
        </w:rPr>
        <w:t xml:space="preserve">− </w:t>
      </w:r>
      <w:r>
        <w:rPr>
          <w:rFonts w:ascii="Cambria Math" w:hAnsi="Cambria Math"/>
          <w:spacing w:val="-2"/>
        </w:rPr>
        <w:t>1.246.347</w:t>
      </w:r>
    </w:p>
    <w:p w:rsidR="00F93503" w:rsidRDefault="00DD3A23">
      <w:pPr>
        <w:tabs>
          <w:tab w:val="left" w:pos="422"/>
          <w:tab w:val="left" w:pos="5199"/>
        </w:tabs>
        <w:spacing w:line="194" w:lineRule="exact"/>
        <w:ind w:right="3008"/>
        <w:jc w:val="right"/>
        <w:rPr>
          <w:sz w:val="24"/>
        </w:rPr>
      </w:pPr>
      <w:r>
        <w:rPr>
          <w:noProof/>
          <w:sz w:val="24"/>
          <w:lang w:val="en-US"/>
        </w:rPr>
        <mc:AlternateContent>
          <mc:Choice Requires="wps">
            <w:drawing>
              <wp:anchor distT="0" distB="0" distL="0" distR="0" simplePos="0" relativeHeight="486581248" behindDoc="1" locked="0" layoutInCell="1" allowOverlap="1">
                <wp:simplePos x="0" y="0"/>
                <wp:positionH relativeFrom="page">
                  <wp:posOffset>2053082</wp:posOffset>
                </wp:positionH>
                <wp:positionV relativeFrom="paragraph">
                  <wp:posOffset>64838</wp:posOffset>
                </wp:positionV>
                <wp:extent cx="3111500" cy="107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00" cy="10795"/>
                        </a:xfrm>
                        <a:custGeom>
                          <a:avLst/>
                          <a:gdLst/>
                          <a:ahLst/>
                          <a:cxnLst/>
                          <a:rect l="l" t="t" r="r" b="b"/>
                          <a:pathLst>
                            <a:path w="3111500" h="10795">
                              <a:moveTo>
                                <a:pt x="3111119" y="0"/>
                              </a:moveTo>
                              <a:lnTo>
                                <a:pt x="0" y="0"/>
                              </a:lnTo>
                              <a:lnTo>
                                <a:pt x="0" y="10668"/>
                              </a:lnTo>
                              <a:lnTo>
                                <a:pt x="3111119" y="10668"/>
                              </a:lnTo>
                              <a:lnTo>
                                <a:pt x="31111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7FE9D2" id="Graphic 10" o:spid="_x0000_s1026" style="position:absolute;margin-left:161.65pt;margin-top:5.1pt;width:245pt;height:.85pt;z-index:-16735232;visibility:visible;mso-wrap-style:square;mso-wrap-distance-left:0;mso-wrap-distance-top:0;mso-wrap-distance-right:0;mso-wrap-distance-bottom:0;mso-position-horizontal:absolute;mso-position-horizontal-relative:page;mso-position-vertical:absolute;mso-position-vertical-relative:text;v-text-anchor:top" coordsize="31115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" path="m3111119,l,,,10668r3111119,l3111119,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F93503" w:rsidRDefault="00DD3A23">
      <w:pPr>
        <w:pStyle w:val="BodyText"/>
        <w:spacing w:line="254" w:lineRule="exact"/>
        <w:ind w:right="3062"/>
        <w:jc w:val="right"/>
        <w:rPr>
          <w:rFonts w:ascii="Cambria Math" w:hAnsi="Cambria Math"/>
          <w:position w:val="1"/>
        </w:rPr>
      </w:pPr>
      <w:r>
        <w:rPr>
          <w:rFonts w:ascii="Cambria Math" w:hAnsi="Cambria Math"/>
        </w:rPr>
        <w:t>√</w:t>
      </w:r>
      <w:r>
        <w:rPr>
          <w:rFonts w:ascii="Cambria Math" w:hAnsi="Cambria Math"/>
          <w:position w:val="1"/>
        </w:rPr>
        <w:t>(43.740</w:t>
      </w:r>
      <w:r>
        <w:rPr>
          <w:rFonts w:ascii="Cambria Math" w:hAnsi="Cambria Math"/>
          <w:spacing w:val="6"/>
          <w:position w:val="1"/>
        </w:rPr>
        <w:t xml:space="preserve"> </w:t>
      </w:r>
      <w:r>
        <w:rPr>
          <w:rFonts w:ascii="Cambria Math" w:hAnsi="Cambria Math"/>
          <w:position w:val="1"/>
        </w:rPr>
        <w:t>−</w:t>
      </w:r>
      <w:r>
        <w:rPr>
          <w:rFonts w:ascii="Cambria Math" w:hAnsi="Cambria Math"/>
          <w:spacing w:val="4"/>
          <w:position w:val="1"/>
        </w:rPr>
        <w:t xml:space="preserve"> </w:t>
      </w:r>
      <w:r>
        <w:rPr>
          <w:rFonts w:ascii="Cambria Math" w:hAnsi="Cambria Math"/>
          <w:position w:val="1"/>
        </w:rPr>
        <w:t>42.849)(36.518.820</w:t>
      </w:r>
      <w:r>
        <w:rPr>
          <w:rFonts w:ascii="Cambria Math" w:hAnsi="Cambria Math"/>
          <w:spacing w:val="3"/>
          <w:position w:val="1"/>
        </w:rPr>
        <w:t xml:space="preserve"> </w:t>
      </w:r>
      <w:r>
        <w:rPr>
          <w:rFonts w:ascii="Cambria Math" w:hAnsi="Cambria Math"/>
          <w:position w:val="1"/>
        </w:rPr>
        <w:t>−</w:t>
      </w:r>
      <w:r>
        <w:rPr>
          <w:rFonts w:ascii="Cambria Math" w:hAnsi="Cambria Math"/>
          <w:spacing w:val="4"/>
          <w:position w:val="1"/>
        </w:rPr>
        <w:t xml:space="preserve"> </w:t>
      </w:r>
      <w:r>
        <w:rPr>
          <w:rFonts w:ascii="Cambria Math" w:hAnsi="Cambria Math"/>
          <w:spacing w:val="-2"/>
          <w:position w:val="1"/>
        </w:rPr>
        <w:t>36.252.441)</w:t>
      </w:r>
    </w:p>
    <w:p w:rsidR="00F93503" w:rsidRDefault="00F93503">
      <w:pPr>
        <w:pStyle w:val="BodyText"/>
        <w:spacing w:before="148"/>
        <w:rPr>
          <w:rFonts w:ascii="Cambria Math"/>
        </w:rPr>
      </w:pPr>
    </w:p>
    <w:p w:rsidR="00F93503" w:rsidRDefault="00DD3A23">
      <w:pPr>
        <w:pStyle w:val="BodyText"/>
        <w:spacing w:line="232" w:lineRule="exact"/>
        <w:ind w:left="2152"/>
        <w:rPr>
          <w:rFonts w:ascii="Cambria Math"/>
        </w:rPr>
      </w:pPr>
      <w:r>
        <w:rPr>
          <w:rFonts w:ascii="Cambria Math"/>
          <w:spacing w:val="-4"/>
        </w:rPr>
        <w:t>4.353</w:t>
      </w:r>
    </w:p>
    <w:p w:rsidR="00F93503" w:rsidRDefault="00DD3A23">
      <w:pPr>
        <w:tabs>
          <w:tab w:val="left" w:pos="422"/>
          <w:tab w:val="left" w:pos="2121"/>
        </w:tabs>
        <w:spacing w:line="194" w:lineRule="exact"/>
        <w:ind w:right="6086"/>
        <w:jc w:val="right"/>
        <w:rPr>
          <w:sz w:val="24"/>
        </w:rPr>
      </w:pPr>
      <w:r>
        <w:rPr>
          <w:noProof/>
          <w:sz w:val="24"/>
          <w:lang w:val="en-US"/>
        </w:rPr>
        <mc:AlternateContent>
          <mc:Choice Requires="wps">
            <w:drawing>
              <wp:anchor distT="0" distB="0" distL="0" distR="0" simplePos="0" relativeHeight="486581760" behindDoc="1" locked="0" layoutInCell="1" allowOverlap="1">
                <wp:simplePos x="0" y="0"/>
                <wp:positionH relativeFrom="page">
                  <wp:posOffset>2053082</wp:posOffset>
                </wp:positionH>
                <wp:positionV relativeFrom="paragraph">
                  <wp:posOffset>64626</wp:posOffset>
                </wp:positionV>
                <wp:extent cx="1157605" cy="1079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7605" cy="10795"/>
                        </a:xfrm>
                        <a:custGeom>
                          <a:avLst/>
                          <a:gdLst/>
                          <a:ahLst/>
                          <a:cxnLst/>
                          <a:rect l="l" t="t" r="r" b="b"/>
                          <a:pathLst>
                            <a:path w="1157605" h="10795">
                              <a:moveTo>
                                <a:pt x="1157020" y="0"/>
                              </a:moveTo>
                              <a:lnTo>
                                <a:pt x="0" y="0"/>
                              </a:lnTo>
                              <a:lnTo>
                                <a:pt x="0" y="10668"/>
                              </a:lnTo>
                              <a:lnTo>
                                <a:pt x="1157020" y="10668"/>
                              </a:lnTo>
                              <a:lnTo>
                                <a:pt x="11570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8239C5" id="Graphic 11" o:spid="_x0000_s1026" style="position:absolute;margin-left:161.65pt;margin-top:5.1pt;width:91.15pt;height:.85pt;z-index:-16734720;visibility:visible;mso-wrap-style:square;mso-wrap-distance-left:0;mso-wrap-distance-top:0;mso-wrap-distance-right:0;mso-wrap-distance-bottom:0;mso-position-horizontal:absolute;mso-position-horizontal-relative:page;mso-position-vertical:absolute;mso-position-vertical-relative:text;v-text-anchor:top" coordsize="11576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" path="m1157020,l,,,10668r1157020,l1157020,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F93503" w:rsidRDefault="00DD3A23">
      <w:pPr>
        <w:pStyle w:val="BodyText"/>
        <w:spacing w:line="254" w:lineRule="exact"/>
        <w:ind w:right="6139"/>
        <w:jc w:val="right"/>
        <w:rPr>
          <w:rFonts w:ascii="Cambria Math" w:hAnsi="Cambria Math"/>
          <w:position w:val="1"/>
        </w:rPr>
      </w:pPr>
      <w:r>
        <w:rPr>
          <w:rFonts w:ascii="Cambria Math" w:hAnsi="Cambria Math"/>
          <w:spacing w:val="-2"/>
        </w:rPr>
        <w:t>√</w:t>
      </w:r>
      <w:r>
        <w:rPr>
          <w:rFonts w:ascii="Cambria Math" w:hAnsi="Cambria Math"/>
          <w:spacing w:val="-2"/>
          <w:position w:val="1"/>
        </w:rPr>
        <w:t>(891)(266.379)</w:t>
      </w:r>
    </w:p>
    <w:p w:rsidR="00F93503" w:rsidRDefault="00F93503">
      <w:pPr>
        <w:pStyle w:val="BodyText"/>
        <w:spacing w:before="147"/>
        <w:rPr>
          <w:rFonts w:ascii="Cambria Math"/>
        </w:rPr>
      </w:pPr>
    </w:p>
    <w:p w:rsidR="00F93503" w:rsidRDefault="00DD3A23">
      <w:pPr>
        <w:pStyle w:val="BodyText"/>
        <w:spacing w:line="232" w:lineRule="exact"/>
        <w:ind w:left="1967"/>
        <w:rPr>
          <w:rFonts w:ascii="Cambria Math"/>
        </w:rPr>
      </w:pPr>
      <w:r>
        <w:rPr>
          <w:rFonts w:ascii="Cambria Math"/>
          <w:spacing w:val="-4"/>
        </w:rPr>
        <w:t>4.353</w:t>
      </w:r>
    </w:p>
    <w:p w:rsidR="00F93503" w:rsidRDefault="00DD3A23">
      <w:pPr>
        <w:tabs>
          <w:tab w:val="left" w:pos="403"/>
          <w:tab w:val="left" w:pos="1752"/>
        </w:tabs>
        <w:spacing w:line="190" w:lineRule="exact"/>
        <w:ind w:right="6455"/>
        <w:jc w:val="right"/>
        <w:rPr>
          <w:sz w:val="24"/>
        </w:rPr>
      </w:pPr>
      <w:r>
        <w:rPr>
          <w:noProof/>
          <w:sz w:val="24"/>
          <w:lang w:val="en-US"/>
        </w:rPr>
        <mc:AlternateContent>
          <mc:Choice Requires="wps">
            <w:drawing>
              <wp:anchor distT="0" distB="0" distL="0" distR="0" simplePos="0" relativeHeight="486582272" behindDoc="1" locked="0" layoutInCell="1" allowOverlap="1">
                <wp:simplePos x="0" y="0"/>
                <wp:positionH relativeFrom="page">
                  <wp:posOffset>2053082</wp:posOffset>
                </wp:positionH>
                <wp:positionV relativeFrom="paragraph">
                  <wp:posOffset>65049</wp:posOffset>
                </wp:positionV>
                <wp:extent cx="922655" cy="107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2655" cy="10795"/>
                        </a:xfrm>
                        <a:custGeom>
                          <a:avLst/>
                          <a:gdLst/>
                          <a:ahLst/>
                          <a:cxnLst/>
                          <a:rect l="l" t="t" r="r" b="b"/>
                          <a:pathLst>
                            <a:path w="922655" h="10795">
                              <a:moveTo>
                                <a:pt x="922324" y="0"/>
                              </a:moveTo>
                              <a:lnTo>
                                <a:pt x="0" y="0"/>
                              </a:lnTo>
                              <a:lnTo>
                                <a:pt x="0" y="10668"/>
                              </a:lnTo>
                              <a:lnTo>
                                <a:pt x="922324" y="10668"/>
                              </a:lnTo>
                              <a:lnTo>
                                <a:pt x="9223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9EA9A2" id="Graphic 12" o:spid="_x0000_s1026" style="position:absolute;margin-left:161.65pt;margin-top:5.1pt;width:72.65pt;height:.85pt;z-index:-16734208;visibility:visible;mso-wrap-style:square;mso-wrap-distance-left:0;mso-wrap-distance-top:0;mso-wrap-distance-right:0;mso-wrap-distance-bottom:0;mso-position-horizontal:absolute;mso-position-horizontal-relative:page;mso-position-vertical:absolute;mso-position-vertical-relative:text;v-text-anchor:top" coordsize="9226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" path="m922324,l,,,10668r922324,l922324,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F93503" w:rsidRDefault="00DD3A23">
      <w:pPr>
        <w:pStyle w:val="BodyText"/>
        <w:spacing w:line="249" w:lineRule="exact"/>
        <w:ind w:right="6510"/>
        <w:jc w:val="right"/>
        <w:rPr>
          <w:rFonts w:ascii="Cambria Math" w:hAnsi="Cambria Math"/>
          <w:position w:val="1"/>
        </w:rPr>
      </w:pPr>
      <w:r>
        <w:rPr>
          <w:rFonts w:ascii="Cambria Math" w:hAnsi="Cambria Math"/>
          <w:spacing w:val="-2"/>
        </w:rPr>
        <w:t>√</w:t>
      </w:r>
      <w:r>
        <w:rPr>
          <w:rFonts w:ascii="Cambria Math" w:hAnsi="Cambria Math"/>
          <w:spacing w:val="-2"/>
          <w:position w:val="1"/>
        </w:rPr>
        <w:t>237.343.689</w:t>
      </w:r>
    </w:p>
    <w:p w:rsidR="00F93503" w:rsidRDefault="00F93503">
      <w:pPr>
        <w:pStyle w:val="BodyText"/>
        <w:spacing w:before="93"/>
        <w:rPr>
          <w:rFonts w:ascii="Cambria Math"/>
        </w:rPr>
      </w:pPr>
    </w:p>
    <w:p w:rsidR="00F93503" w:rsidRDefault="00DD3A23">
      <w:pPr>
        <w:pStyle w:val="BodyText"/>
        <w:spacing w:line="232" w:lineRule="exact"/>
        <w:ind w:left="1756"/>
        <w:rPr>
          <w:rFonts w:ascii="Cambria Math"/>
        </w:rPr>
      </w:pPr>
      <w:r>
        <w:rPr>
          <w:rFonts w:ascii="Cambria Math"/>
          <w:spacing w:val="-4"/>
        </w:rPr>
        <w:t>4.353</w:t>
      </w:r>
    </w:p>
    <w:p w:rsidR="00F93503" w:rsidRDefault="00DD3A23">
      <w:pPr>
        <w:spacing w:line="172" w:lineRule="exact"/>
        <w:ind w:left="1288"/>
        <w:rPr>
          <w:rFonts w:ascii="Cambria Math"/>
          <w:sz w:val="24"/>
        </w:rPr>
      </w:pPr>
      <w:r>
        <w:rPr>
          <w:rFonts w:ascii="Cambria Math"/>
          <w:noProof/>
          <w:sz w:val="24"/>
          <w:lang w:val="en-US"/>
        </w:rPr>
        <mc:AlternateContent>
          <mc:Choice Requires="wps">
            <w:drawing>
              <wp:anchor distT="0" distB="0" distL="0" distR="0" simplePos="0" relativeHeight="15734272" behindDoc="0" locked="0" layoutInCell="1" allowOverlap="1">
                <wp:simplePos x="0" y="0"/>
                <wp:positionH relativeFrom="page">
                  <wp:posOffset>2053082</wp:posOffset>
                </wp:positionH>
                <wp:positionV relativeFrom="paragraph">
                  <wp:posOffset>64710</wp:posOffset>
                </wp:positionV>
                <wp:extent cx="654685" cy="1079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685" cy="10795"/>
                        </a:xfrm>
                        <a:custGeom>
                          <a:avLst/>
                          <a:gdLst/>
                          <a:ahLst/>
                          <a:cxnLst/>
                          <a:rect l="l" t="t" r="r" b="b"/>
                          <a:pathLst>
                            <a:path w="654685" h="10795">
                              <a:moveTo>
                                <a:pt x="654100" y="0"/>
                              </a:moveTo>
                              <a:lnTo>
                                <a:pt x="0" y="0"/>
                              </a:lnTo>
                              <a:lnTo>
                                <a:pt x="0" y="10668"/>
                              </a:lnTo>
                              <a:lnTo>
                                <a:pt x="654100" y="10668"/>
                              </a:lnTo>
                              <a:lnTo>
                                <a:pt x="654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7B3D2F" id="Graphic 13" o:spid="_x0000_s1026" style="position:absolute;margin-left:161.65pt;margin-top:5.1pt;width:51.55pt;height:.85pt;z-index:15734272;visibility:visible;mso-wrap-style:square;mso-wrap-distance-left:0;mso-wrap-distance-top:0;mso-wrap-distance-right:0;mso-wrap-distance-bottom:0;mso-position-horizontal:absolute;mso-position-horizontal-relative:page;mso-position-vertical:absolute;mso-position-vertical-relative:text;v-text-anchor:top" coordsize="6546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" path="m654100,l,,,10668r654100,l654100,xe" fillcolor="black" stroked="f">
                <v:path arrowok="t"/>
                <w10:wrap anchorx="page"/>
              </v:shape>
            </w:pict>
          </mc:Fallback>
        </mc:AlternateContent>
      </w:r>
      <w:r>
        <w:rPr>
          <w:rFonts w:ascii="Cambria Math"/>
          <w:spacing w:val="-10"/>
          <w:sz w:val="24"/>
        </w:rPr>
        <w:t>=</w:t>
      </w:r>
    </w:p>
    <w:p w:rsidR="00F93503" w:rsidRDefault="00DD3A23">
      <w:pPr>
        <w:pStyle w:val="BodyText"/>
        <w:spacing w:line="221" w:lineRule="exact"/>
        <w:ind w:left="1533"/>
        <w:rPr>
          <w:rFonts w:ascii="Cambria Math"/>
        </w:rPr>
      </w:pPr>
      <w:r>
        <w:rPr>
          <w:rFonts w:ascii="Cambria Math"/>
          <w:spacing w:val="-2"/>
        </w:rPr>
        <w:t>15.405,96</w:t>
      </w:r>
    </w:p>
    <w:p w:rsidR="00F93503" w:rsidRDefault="00F93503">
      <w:pPr>
        <w:pStyle w:val="BodyText"/>
        <w:spacing w:before="138"/>
        <w:rPr>
          <w:rFonts w:ascii="Cambria Math"/>
        </w:rPr>
      </w:pPr>
    </w:p>
    <w:p w:rsidR="00F93503" w:rsidRDefault="00DD3A23">
      <w:pPr>
        <w:pStyle w:val="BodyText"/>
        <w:ind w:left="1288"/>
        <w:rPr>
          <w:rFonts w:ascii="Cambria Math"/>
        </w:rPr>
      </w:pPr>
      <w:r>
        <w:rPr>
          <w:rFonts w:ascii="Cambria Math"/>
        </w:rPr>
        <w:t>=</w:t>
      </w:r>
      <w:r>
        <w:rPr>
          <w:rFonts w:ascii="Cambria Math"/>
          <w:spacing w:val="12"/>
        </w:rPr>
        <w:t xml:space="preserve"> </w:t>
      </w:r>
      <w:r>
        <w:rPr>
          <w:rFonts w:ascii="Cambria Math"/>
          <w:spacing w:val="-2"/>
        </w:rPr>
        <w:t>0,282</w:t>
      </w:r>
    </w:p>
    <w:p w:rsidR="00F93503" w:rsidRDefault="00F93503">
      <w:pPr>
        <w:pStyle w:val="BodyText"/>
        <w:spacing w:before="159"/>
        <w:rPr>
          <w:rFonts w:ascii="Cambria Math"/>
        </w:rPr>
      </w:pPr>
    </w:p>
    <w:p w:rsidR="00F93503" w:rsidRDefault="00DD3A23">
      <w:pPr>
        <w:pStyle w:val="BodyText"/>
        <w:spacing w:line="480" w:lineRule="auto"/>
        <w:ind w:left="568" w:right="989" w:firstLine="720"/>
        <w:jc w:val="both"/>
      </w:pPr>
      <w:r>
        <w:t>Berdasarkan pada Tabel 4.2 diatas, menunjukkan bahwa terdapat 40 butir pernyataan angket yang sudah diuji sehingga terdapat 5 butir pernyataan yang tidak valid yaitu pada nomor 1, 29, 30, 33, dan 40. Butir-butir pernyataan yang tidak valid tersebut tidak d</w:t>
      </w:r>
      <w:r>
        <w:t>apat digunakan untuk penelitian, kemudian dari 35</w:t>
      </w:r>
      <w:r>
        <w:rPr>
          <w:spacing w:val="80"/>
        </w:rPr>
        <w:t xml:space="preserve"> </w:t>
      </w:r>
      <w:r>
        <w:t xml:space="preserve">butir pernyataan yang valid akan digunakan untuk mengumpulkan data dalam </w:t>
      </w:r>
      <w:r>
        <w:rPr>
          <w:spacing w:val="-2"/>
        </w:rPr>
        <w:t>penelitian.</w:t>
      </w:r>
    </w:p>
    <w:p w:rsidR="00F93503" w:rsidRDefault="00DD3A23">
      <w:pPr>
        <w:pStyle w:val="Heading1"/>
        <w:numPr>
          <w:ilvl w:val="2"/>
          <w:numId w:val="2"/>
        </w:numPr>
        <w:tabs>
          <w:tab w:val="left" w:pos="1977"/>
        </w:tabs>
        <w:spacing w:before="161"/>
        <w:ind w:left="1977" w:hanging="840"/>
        <w:jc w:val="both"/>
      </w:pPr>
      <w:r>
        <w:t>Uji</w:t>
      </w:r>
      <w:r>
        <w:rPr>
          <w:spacing w:val="-4"/>
        </w:rPr>
        <w:t xml:space="preserve"> </w:t>
      </w:r>
      <w:r>
        <w:rPr>
          <w:spacing w:val="-2"/>
        </w:rPr>
        <w:t>Reliabilitas</w:t>
      </w:r>
    </w:p>
    <w:p w:rsidR="00F93503" w:rsidRDefault="00F93503">
      <w:pPr>
        <w:pStyle w:val="BodyText"/>
        <w:spacing w:before="22"/>
        <w:rPr>
          <w:b/>
        </w:rPr>
      </w:pPr>
    </w:p>
    <w:p w:rsidR="00F93503" w:rsidRDefault="00DD3A23">
      <w:pPr>
        <w:spacing w:line="480" w:lineRule="auto"/>
        <w:ind w:left="1288" w:right="990" w:firstLine="720"/>
        <w:jc w:val="both"/>
        <w:rPr>
          <w:sz w:val="24"/>
        </w:rPr>
      </w:pPr>
      <w:r>
        <w:rPr>
          <w:sz w:val="24"/>
        </w:rPr>
        <w:t xml:space="preserve">Uji reliabilitas angket dalam penelitian ini menggunakan rumus </w:t>
      </w:r>
      <w:r>
        <w:rPr>
          <w:i/>
          <w:sz w:val="24"/>
        </w:rPr>
        <w:t xml:space="preserve">Crochbach’S Alpha </w:t>
      </w:r>
      <w:r>
        <w:rPr>
          <w:sz w:val="24"/>
        </w:rPr>
        <w:t>dengan bantuan program</w:t>
      </w:r>
      <w:r>
        <w:rPr>
          <w:sz w:val="24"/>
        </w:rPr>
        <w:t xml:space="preserve"> </w:t>
      </w:r>
      <w:r>
        <w:rPr>
          <w:i/>
          <w:sz w:val="24"/>
        </w:rPr>
        <w:t xml:space="preserve">microsoft excel </w:t>
      </w:r>
      <w:r>
        <w:rPr>
          <w:sz w:val="24"/>
        </w:rPr>
        <w:t xml:space="preserve">dan </w:t>
      </w:r>
      <w:r>
        <w:rPr>
          <w:i/>
          <w:sz w:val="24"/>
        </w:rPr>
        <w:t>SPSS version 23.00 for windows</w:t>
      </w:r>
      <w:r>
        <w:rPr>
          <w:sz w:val="24"/>
        </w:rPr>
        <w:t>. Menurut Taherdoost (Anggraini et al. 2022) Jika</w:t>
      </w:r>
      <w:r>
        <w:rPr>
          <w:spacing w:val="80"/>
          <w:w w:val="150"/>
          <w:sz w:val="24"/>
        </w:rPr>
        <w:t xml:space="preserve"> </w:t>
      </w:r>
      <w:r>
        <w:rPr>
          <w:sz w:val="24"/>
        </w:rPr>
        <w:t>suatu</w:t>
      </w:r>
      <w:r>
        <w:rPr>
          <w:spacing w:val="80"/>
          <w:w w:val="150"/>
          <w:sz w:val="24"/>
        </w:rPr>
        <w:t xml:space="preserve"> </w:t>
      </w:r>
      <w:r>
        <w:rPr>
          <w:sz w:val="24"/>
        </w:rPr>
        <w:t xml:space="preserve">variabel menunjukkan nilai </w:t>
      </w:r>
      <w:r>
        <w:rPr>
          <w:i/>
          <w:sz w:val="24"/>
        </w:rPr>
        <w:t xml:space="preserve">Cronbach Alpha </w:t>
      </w:r>
      <w:r>
        <w:rPr>
          <w:sz w:val="24"/>
        </w:rPr>
        <w:t>&gt;0,60 maka dapat disimpulkan bahwa</w:t>
      </w:r>
      <w:r>
        <w:rPr>
          <w:spacing w:val="40"/>
          <w:sz w:val="24"/>
        </w:rPr>
        <w:t xml:space="preserve"> </w:t>
      </w:r>
      <w:r>
        <w:rPr>
          <w:sz w:val="24"/>
        </w:rPr>
        <w:t>variabel tersebut dapat dikatakan reliabel atau konsisten dalam mengukur</w:t>
      </w:r>
      <w:r>
        <w:rPr>
          <w:sz w:val="24"/>
        </w:rPr>
        <w:t>.</w:t>
      </w:r>
    </w:p>
    <w:p w:rsidR="00F93503" w:rsidRDefault="00F93503">
      <w:pPr>
        <w:spacing w:line="480" w:lineRule="auto"/>
        <w:jc w:val="both"/>
        <w:rPr>
          <w:sz w:val="24"/>
        </w:rPr>
        <w:sectPr w:rsidR="00F93503">
          <w:pgSz w:w="11910" w:h="16840"/>
          <w:pgMar w:top="2000" w:right="708" w:bottom="280" w:left="1700" w:header="715" w:footer="0" w:gutter="0"/>
          <w:cols w:space="720"/>
        </w:sectPr>
      </w:pPr>
    </w:p>
    <w:p w:rsidR="00F93503" w:rsidRDefault="00DD3A23">
      <w:pPr>
        <w:pStyle w:val="BodyText"/>
        <w:spacing w:before="257"/>
        <w:ind w:left="2008"/>
      </w:pPr>
      <w:r>
        <w:lastRenderedPageBreak/>
        <w:t>Hasil</w:t>
      </w:r>
      <w:r>
        <w:rPr>
          <w:spacing w:val="61"/>
        </w:rPr>
        <w:t xml:space="preserve"> </w:t>
      </w:r>
      <w:r>
        <w:t>perhitungan</w:t>
      </w:r>
      <w:r>
        <w:rPr>
          <w:spacing w:val="65"/>
        </w:rPr>
        <w:t xml:space="preserve"> </w:t>
      </w:r>
      <w:r>
        <w:t>uji</w:t>
      </w:r>
      <w:r>
        <w:rPr>
          <w:spacing w:val="64"/>
        </w:rPr>
        <w:t xml:space="preserve"> </w:t>
      </w:r>
      <w:r>
        <w:t>reliabilitas</w:t>
      </w:r>
      <w:r>
        <w:rPr>
          <w:spacing w:val="63"/>
        </w:rPr>
        <w:t xml:space="preserve"> </w:t>
      </w:r>
      <w:r>
        <w:t>pada</w:t>
      </w:r>
      <w:r>
        <w:rPr>
          <w:spacing w:val="64"/>
        </w:rPr>
        <w:t xml:space="preserve"> </w:t>
      </w:r>
      <w:r>
        <w:t>angket</w:t>
      </w:r>
      <w:r>
        <w:rPr>
          <w:spacing w:val="69"/>
        </w:rPr>
        <w:t xml:space="preserve"> </w:t>
      </w:r>
      <w:r>
        <w:t>Kontrol</w:t>
      </w:r>
      <w:r>
        <w:rPr>
          <w:spacing w:val="64"/>
        </w:rPr>
        <w:t xml:space="preserve"> </w:t>
      </w:r>
      <w:r>
        <w:t>Diri</w:t>
      </w:r>
      <w:r>
        <w:rPr>
          <w:spacing w:val="64"/>
        </w:rPr>
        <w:t xml:space="preserve"> </w:t>
      </w:r>
      <w:r>
        <w:rPr>
          <w:spacing w:val="-5"/>
        </w:rPr>
        <w:t>dan</w:t>
      </w:r>
    </w:p>
    <w:p w:rsidR="00F93503" w:rsidRDefault="00DD3A23">
      <w:pPr>
        <w:spacing w:before="276"/>
        <w:ind w:left="1288"/>
        <w:rPr>
          <w:sz w:val="24"/>
        </w:rPr>
      </w:pPr>
      <w:r>
        <w:rPr>
          <w:i/>
          <w:sz w:val="24"/>
        </w:rPr>
        <w:t>Burnout</w:t>
      </w:r>
      <w:r>
        <w:rPr>
          <w:i/>
          <w:spacing w:val="-7"/>
          <w:sz w:val="24"/>
        </w:rPr>
        <w:t xml:space="preserve"> </w:t>
      </w:r>
      <w:r>
        <w:rPr>
          <w:i/>
          <w:sz w:val="24"/>
        </w:rPr>
        <w:t>Akademik</w:t>
      </w:r>
      <w:r>
        <w:rPr>
          <w:i/>
          <w:spacing w:val="-2"/>
          <w:sz w:val="24"/>
        </w:rPr>
        <w:t xml:space="preserve"> </w:t>
      </w:r>
      <w:r>
        <w:rPr>
          <w:sz w:val="24"/>
        </w:rPr>
        <w:t>dapat</w:t>
      </w:r>
      <w:r>
        <w:rPr>
          <w:spacing w:val="1"/>
          <w:sz w:val="24"/>
        </w:rPr>
        <w:t xml:space="preserve"> </w:t>
      </w:r>
      <w:r>
        <w:rPr>
          <w:sz w:val="24"/>
        </w:rPr>
        <w:t>dilihat</w:t>
      </w:r>
      <w:r>
        <w:rPr>
          <w:spacing w:val="-1"/>
          <w:sz w:val="24"/>
        </w:rPr>
        <w:t xml:space="preserve"> </w:t>
      </w:r>
      <w:r>
        <w:rPr>
          <w:sz w:val="24"/>
        </w:rPr>
        <w:t>sebagai</w:t>
      </w:r>
      <w:r>
        <w:rPr>
          <w:spacing w:val="-1"/>
          <w:sz w:val="24"/>
        </w:rPr>
        <w:t xml:space="preserve"> </w:t>
      </w:r>
      <w:r>
        <w:rPr>
          <w:spacing w:val="-2"/>
          <w:sz w:val="24"/>
        </w:rPr>
        <w:t>berikut:</w:t>
      </w:r>
    </w:p>
    <w:p w:rsidR="00F93503" w:rsidRDefault="00F93503">
      <w:pPr>
        <w:pStyle w:val="BodyText"/>
        <w:spacing w:before="160"/>
      </w:pPr>
    </w:p>
    <w:p w:rsidR="00F93503" w:rsidRDefault="00DD3A23">
      <w:pPr>
        <w:pStyle w:val="Heading1"/>
        <w:numPr>
          <w:ilvl w:val="3"/>
          <w:numId w:val="2"/>
        </w:numPr>
        <w:tabs>
          <w:tab w:val="left" w:pos="1986"/>
        </w:tabs>
        <w:spacing w:before="1"/>
        <w:ind w:left="1986" w:hanging="852"/>
      </w:pPr>
      <w:r>
        <w:t>Uji</w:t>
      </w:r>
      <w:r>
        <w:rPr>
          <w:spacing w:val="-10"/>
        </w:rPr>
        <w:t xml:space="preserve"> </w:t>
      </w:r>
      <w:r>
        <w:t>Reliabilitas</w:t>
      </w:r>
      <w:r>
        <w:rPr>
          <w:spacing w:val="-15"/>
        </w:rPr>
        <w:t xml:space="preserve"> </w:t>
      </w:r>
      <w:r>
        <w:t>Angket</w:t>
      </w:r>
      <w:r>
        <w:rPr>
          <w:spacing w:val="-5"/>
        </w:rPr>
        <w:t xml:space="preserve"> </w:t>
      </w:r>
      <w:r>
        <w:t>Kontrol</w:t>
      </w:r>
      <w:r>
        <w:rPr>
          <w:spacing w:val="-4"/>
        </w:rPr>
        <w:t xml:space="preserve"> Diri</w:t>
      </w:r>
    </w:p>
    <w:p w:rsidR="00F93503" w:rsidRDefault="00F93503">
      <w:pPr>
        <w:pStyle w:val="BodyText"/>
        <w:spacing w:before="21"/>
        <w:rPr>
          <w:b/>
        </w:rPr>
      </w:pPr>
    </w:p>
    <w:p w:rsidR="00F93503" w:rsidRDefault="00DD3A23">
      <w:pPr>
        <w:pStyle w:val="BodyText"/>
        <w:spacing w:line="480" w:lineRule="auto"/>
        <w:ind w:left="1276" w:right="635" w:firstLine="698"/>
      </w:pPr>
      <w:r>
        <w:t>Hasil</w:t>
      </w:r>
      <w:r>
        <w:rPr>
          <w:spacing w:val="-4"/>
        </w:rPr>
        <w:t xml:space="preserve"> </w:t>
      </w:r>
      <w:r>
        <w:t>perhitungan</w:t>
      </w:r>
      <w:r>
        <w:rPr>
          <w:spacing w:val="-5"/>
        </w:rPr>
        <w:t xml:space="preserve"> </w:t>
      </w:r>
      <w:r>
        <w:t>uji</w:t>
      </w:r>
      <w:r>
        <w:rPr>
          <w:spacing w:val="-5"/>
        </w:rPr>
        <w:t xml:space="preserve"> </w:t>
      </w:r>
      <w:r>
        <w:t>reliabilitas</w:t>
      </w:r>
      <w:r>
        <w:rPr>
          <w:spacing w:val="-6"/>
        </w:rPr>
        <w:t xml:space="preserve"> </w:t>
      </w:r>
      <w:r>
        <w:t>menggunakan</w:t>
      </w:r>
      <w:r>
        <w:rPr>
          <w:spacing w:val="-4"/>
        </w:rPr>
        <w:t xml:space="preserve"> </w:t>
      </w:r>
      <w:r>
        <w:rPr>
          <w:i/>
        </w:rPr>
        <w:t>SPSS</w:t>
      </w:r>
      <w:r>
        <w:rPr>
          <w:i/>
          <w:spacing w:val="-5"/>
        </w:rPr>
        <w:t xml:space="preserve"> </w:t>
      </w:r>
      <w:r>
        <w:t>pada</w:t>
      </w:r>
      <w:r>
        <w:rPr>
          <w:spacing w:val="-6"/>
        </w:rPr>
        <w:t xml:space="preserve"> </w:t>
      </w:r>
      <w:r>
        <w:t>angket Kontrol Diri dapat dilihat pada tabel berikut ini:</w:t>
      </w:r>
    </w:p>
    <w:p w:rsidR="00F93503" w:rsidRDefault="00DD3A23">
      <w:pPr>
        <w:pStyle w:val="Heading1"/>
        <w:spacing w:before="159"/>
        <w:ind w:left="1878"/>
      </w:pPr>
      <w:r>
        <w:t>Tabel</w:t>
      </w:r>
      <w:r>
        <w:rPr>
          <w:spacing w:val="-9"/>
        </w:rPr>
        <w:t xml:space="preserve"> </w:t>
      </w:r>
      <w:r>
        <w:t>4.3</w:t>
      </w:r>
      <w:r>
        <w:rPr>
          <w:spacing w:val="50"/>
        </w:rPr>
        <w:t xml:space="preserve"> </w:t>
      </w:r>
      <w:r>
        <w:t>Hasil</w:t>
      </w:r>
      <w:r>
        <w:rPr>
          <w:spacing w:val="-5"/>
        </w:rPr>
        <w:t xml:space="preserve"> </w:t>
      </w:r>
      <w:r>
        <w:t>Uji</w:t>
      </w:r>
      <w:r>
        <w:rPr>
          <w:spacing w:val="-6"/>
        </w:rPr>
        <w:t xml:space="preserve"> </w:t>
      </w:r>
      <w:r>
        <w:t>Reliabilitas</w:t>
      </w:r>
      <w:r>
        <w:rPr>
          <w:spacing w:val="-15"/>
        </w:rPr>
        <w:t xml:space="preserve"> </w:t>
      </w:r>
      <w:r>
        <w:t>Angket</w:t>
      </w:r>
      <w:r>
        <w:rPr>
          <w:spacing w:val="-5"/>
        </w:rPr>
        <w:t xml:space="preserve"> </w:t>
      </w:r>
      <w:r>
        <w:t>Kontrol</w:t>
      </w:r>
      <w:r>
        <w:rPr>
          <w:spacing w:val="-6"/>
        </w:rPr>
        <w:t xml:space="preserve"> </w:t>
      </w:r>
      <w:r>
        <w:rPr>
          <w:spacing w:val="-4"/>
        </w:rPr>
        <w:t>Diri</w:t>
      </w:r>
    </w:p>
    <w:p w:rsidR="00F93503" w:rsidRDefault="00F93503">
      <w:pPr>
        <w:pStyle w:val="BodyText"/>
        <w:rPr>
          <w:b/>
        </w:rPr>
      </w:pPr>
    </w:p>
    <w:p w:rsidR="00F93503" w:rsidRDefault="00F93503">
      <w:pPr>
        <w:pStyle w:val="BodyText"/>
        <w:spacing w:before="125"/>
        <w:rPr>
          <w:b/>
        </w:rPr>
      </w:pPr>
    </w:p>
    <w:p w:rsidR="00F93503" w:rsidRDefault="00DD3A23">
      <w:pPr>
        <w:ind w:left="1049" w:right="1471"/>
        <w:jc w:val="center"/>
        <w:rPr>
          <w:b/>
          <w:sz w:val="24"/>
        </w:rPr>
      </w:pPr>
      <w:r>
        <w:rPr>
          <w:b/>
          <w:sz w:val="24"/>
        </w:rPr>
        <w:t>Reliability</w:t>
      </w:r>
      <w:r>
        <w:rPr>
          <w:b/>
          <w:spacing w:val="-3"/>
          <w:sz w:val="24"/>
        </w:rPr>
        <w:t xml:space="preserve"> </w:t>
      </w:r>
      <w:r>
        <w:rPr>
          <w:b/>
          <w:spacing w:val="-2"/>
          <w:sz w:val="24"/>
        </w:rPr>
        <w:t>Statistics</w:t>
      </w:r>
    </w:p>
    <w:p w:rsidR="00F93503" w:rsidRDefault="00F93503">
      <w:pPr>
        <w:pStyle w:val="BodyText"/>
        <w:spacing w:before="68" w:after="1"/>
        <w:rPr>
          <w:b/>
          <w:sz w:val="20"/>
        </w:rPr>
      </w:pPr>
    </w:p>
    <w:tbl>
      <w:tblPr>
        <w:tblW w:w="0" w:type="auto"/>
        <w:tblInd w:w="32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19"/>
        <w:gridCol w:w="1186"/>
      </w:tblGrid>
      <w:tr w:rsidR="00F93503">
        <w:trPr>
          <w:trHeight w:val="984"/>
        </w:trPr>
        <w:tc>
          <w:tcPr>
            <w:tcW w:w="1519" w:type="dxa"/>
            <w:tcBorders>
              <w:right w:val="single" w:sz="8" w:space="0" w:color="000000"/>
            </w:tcBorders>
          </w:tcPr>
          <w:p w:rsidR="00F93503" w:rsidRDefault="00DD3A23">
            <w:pPr>
              <w:pStyle w:val="TableParagraph"/>
              <w:spacing w:line="360" w:lineRule="auto"/>
              <w:ind w:left="467" w:hanging="243"/>
              <w:jc w:val="left"/>
              <w:rPr>
                <w:sz w:val="24"/>
              </w:rPr>
            </w:pPr>
            <w:r>
              <w:rPr>
                <w:spacing w:val="-2"/>
                <w:sz w:val="24"/>
              </w:rPr>
              <w:t>Cronbach's Alpha</w:t>
            </w:r>
          </w:p>
        </w:tc>
        <w:tc>
          <w:tcPr>
            <w:tcW w:w="1186" w:type="dxa"/>
            <w:tcBorders>
              <w:left w:val="single" w:sz="8" w:space="0" w:color="000000"/>
            </w:tcBorders>
          </w:tcPr>
          <w:p w:rsidR="00F93503" w:rsidRDefault="00DD3A23">
            <w:pPr>
              <w:pStyle w:val="TableParagraph"/>
              <w:spacing w:before="204" w:line="240" w:lineRule="auto"/>
              <w:ind w:left="83"/>
              <w:jc w:val="left"/>
              <w:rPr>
                <w:sz w:val="24"/>
              </w:rPr>
            </w:pPr>
            <w:r>
              <w:rPr>
                <w:sz w:val="24"/>
              </w:rPr>
              <w:t>N</w:t>
            </w:r>
            <w:r>
              <w:rPr>
                <w:spacing w:val="-1"/>
                <w:sz w:val="24"/>
              </w:rPr>
              <w:t xml:space="preserve"> </w:t>
            </w:r>
            <w:r>
              <w:rPr>
                <w:sz w:val="24"/>
              </w:rPr>
              <w:t>of</w:t>
            </w:r>
            <w:r>
              <w:rPr>
                <w:spacing w:val="-2"/>
                <w:sz w:val="24"/>
              </w:rPr>
              <w:t xml:space="preserve"> Items</w:t>
            </w:r>
          </w:p>
        </w:tc>
      </w:tr>
      <w:tr w:rsidR="00F93503">
        <w:trPr>
          <w:trHeight w:val="569"/>
        </w:trPr>
        <w:tc>
          <w:tcPr>
            <w:tcW w:w="1519" w:type="dxa"/>
            <w:tcBorders>
              <w:right w:val="single" w:sz="8" w:space="0" w:color="000000"/>
            </w:tcBorders>
          </w:tcPr>
          <w:p w:rsidR="00F93503" w:rsidRDefault="00DD3A23">
            <w:pPr>
              <w:pStyle w:val="TableParagraph"/>
              <w:spacing w:line="272" w:lineRule="exact"/>
              <w:ind w:left="0" w:right="-29"/>
              <w:jc w:val="right"/>
              <w:rPr>
                <w:sz w:val="24"/>
              </w:rPr>
            </w:pPr>
            <w:r>
              <w:rPr>
                <w:spacing w:val="-4"/>
                <w:sz w:val="24"/>
              </w:rPr>
              <w:t>.772</w:t>
            </w:r>
          </w:p>
        </w:tc>
        <w:tc>
          <w:tcPr>
            <w:tcW w:w="1186" w:type="dxa"/>
            <w:tcBorders>
              <w:left w:val="single" w:sz="8" w:space="0" w:color="000000"/>
            </w:tcBorders>
          </w:tcPr>
          <w:p w:rsidR="00F93503" w:rsidRDefault="00DD3A23">
            <w:pPr>
              <w:pStyle w:val="TableParagraph"/>
              <w:spacing w:line="272" w:lineRule="exact"/>
              <w:ind w:left="0" w:right="-29"/>
              <w:jc w:val="right"/>
              <w:rPr>
                <w:sz w:val="24"/>
              </w:rPr>
            </w:pPr>
            <w:r>
              <w:rPr>
                <w:spacing w:val="-5"/>
                <w:sz w:val="24"/>
              </w:rPr>
              <w:t>40</w:t>
            </w:r>
          </w:p>
        </w:tc>
      </w:tr>
    </w:tbl>
    <w:p w:rsidR="00F93503" w:rsidRDefault="00F93503">
      <w:pPr>
        <w:pStyle w:val="BodyText"/>
        <w:rPr>
          <w:b/>
        </w:rPr>
      </w:pPr>
    </w:p>
    <w:p w:rsidR="00F93503" w:rsidRDefault="00F93503">
      <w:pPr>
        <w:pStyle w:val="BodyText"/>
        <w:spacing w:before="154"/>
        <w:rPr>
          <w:b/>
        </w:rPr>
      </w:pPr>
    </w:p>
    <w:p w:rsidR="00F93503" w:rsidRDefault="00DD3A23">
      <w:pPr>
        <w:pStyle w:val="BodyText"/>
        <w:spacing w:line="616" w:lineRule="auto"/>
        <w:ind w:left="1288" w:right="2644"/>
      </w:pPr>
      <w:r>
        <w:t>Perhitungan</w:t>
      </w:r>
      <w:r>
        <w:rPr>
          <w:spacing w:val="-8"/>
        </w:rPr>
        <w:t xml:space="preserve"> </w:t>
      </w:r>
      <w:r>
        <w:t>uji</w:t>
      </w:r>
      <w:r>
        <w:rPr>
          <w:spacing w:val="-8"/>
        </w:rPr>
        <w:t xml:space="preserve"> </w:t>
      </w:r>
      <w:r>
        <w:t>reliabilitas</w:t>
      </w:r>
      <w:r>
        <w:rPr>
          <w:spacing w:val="-9"/>
        </w:rPr>
        <w:t xml:space="preserve"> </w:t>
      </w:r>
      <w:r>
        <w:t>secara</w:t>
      </w:r>
      <w:r>
        <w:rPr>
          <w:spacing w:val="-9"/>
        </w:rPr>
        <w:t xml:space="preserve"> </w:t>
      </w:r>
      <w:r>
        <w:t>manual,</w:t>
      </w:r>
      <w:r>
        <w:rPr>
          <w:spacing w:val="-8"/>
        </w:rPr>
        <w:t xml:space="preserve"> </w:t>
      </w:r>
      <w:r>
        <w:t xml:space="preserve">yaitu: </w:t>
      </w:r>
      <w:r>
        <w:rPr>
          <w:spacing w:val="-2"/>
        </w:rPr>
        <w:t>Diketahui:</w:t>
      </w:r>
    </w:p>
    <w:p w:rsidR="00F93503" w:rsidRDefault="00DD3A23">
      <w:pPr>
        <w:pStyle w:val="BodyText"/>
        <w:tabs>
          <w:tab w:val="left" w:pos="2008"/>
        </w:tabs>
        <w:spacing w:before="5"/>
        <w:ind w:left="1288"/>
      </w:pPr>
      <w:r>
        <w:rPr>
          <w:spacing w:val="-10"/>
        </w:rPr>
        <w:t>k</w:t>
      </w:r>
      <w:r>
        <w:tab/>
        <w:t>=</w:t>
      </w:r>
      <w:r>
        <w:rPr>
          <w:spacing w:val="-1"/>
        </w:rPr>
        <w:t xml:space="preserve"> </w:t>
      </w:r>
      <w:r>
        <w:rPr>
          <w:spacing w:val="-5"/>
        </w:rPr>
        <w:t>40</w:t>
      </w:r>
    </w:p>
    <w:p w:rsidR="00F93503" w:rsidRDefault="00F93503">
      <w:pPr>
        <w:pStyle w:val="BodyText"/>
        <w:spacing w:before="160"/>
      </w:pPr>
    </w:p>
    <w:p w:rsidR="00F93503" w:rsidRDefault="00DD3A23">
      <w:pPr>
        <w:pStyle w:val="BodyText"/>
        <w:tabs>
          <w:tab w:val="left" w:pos="2008"/>
        </w:tabs>
        <w:ind w:left="1288"/>
        <w:rPr>
          <w:position w:val="2"/>
        </w:rPr>
      </w:pPr>
      <w:r>
        <w:rPr>
          <w:spacing w:val="-4"/>
          <w:position w:val="2"/>
        </w:rPr>
        <w:t>∑σ</w:t>
      </w:r>
      <w:r>
        <w:rPr>
          <w:spacing w:val="-4"/>
          <w:position w:val="2"/>
          <w:vertAlign w:val="superscript"/>
        </w:rPr>
        <w:t>2</w:t>
      </w:r>
      <w:r>
        <w:rPr>
          <w:spacing w:val="-4"/>
          <w:sz w:val="16"/>
        </w:rPr>
        <w:t>b</w:t>
      </w:r>
      <w:r>
        <w:rPr>
          <w:sz w:val="16"/>
        </w:rPr>
        <w:tab/>
      </w:r>
      <w:r>
        <w:rPr>
          <w:position w:val="2"/>
        </w:rPr>
        <w:t>=</w:t>
      </w:r>
      <w:r>
        <w:rPr>
          <w:spacing w:val="-1"/>
          <w:position w:val="2"/>
        </w:rPr>
        <w:t xml:space="preserve"> </w:t>
      </w:r>
      <w:r>
        <w:rPr>
          <w:spacing w:val="-2"/>
          <w:position w:val="2"/>
        </w:rPr>
        <w:t>33,842</w:t>
      </w:r>
    </w:p>
    <w:p w:rsidR="00F93503" w:rsidRDefault="00F93503">
      <w:pPr>
        <w:pStyle w:val="BodyText"/>
        <w:spacing w:before="139"/>
      </w:pPr>
    </w:p>
    <w:p w:rsidR="00F93503" w:rsidRDefault="00DD3A23">
      <w:pPr>
        <w:pStyle w:val="BodyText"/>
        <w:tabs>
          <w:tab w:val="left" w:pos="2008"/>
        </w:tabs>
        <w:ind w:left="1288"/>
        <w:rPr>
          <w:position w:val="2"/>
        </w:rPr>
      </w:pPr>
      <w:r>
        <w:rPr>
          <w:spacing w:val="-5"/>
          <w:position w:val="2"/>
        </w:rPr>
        <w:t>σ</w:t>
      </w:r>
      <w:r>
        <w:rPr>
          <w:spacing w:val="-5"/>
          <w:position w:val="2"/>
          <w:vertAlign w:val="superscript"/>
        </w:rPr>
        <w:t>2</w:t>
      </w:r>
      <w:r>
        <w:rPr>
          <w:spacing w:val="-5"/>
          <w:sz w:val="16"/>
        </w:rPr>
        <w:t>t</w:t>
      </w:r>
      <w:r>
        <w:rPr>
          <w:sz w:val="16"/>
        </w:rPr>
        <w:tab/>
      </w:r>
      <w:r>
        <w:rPr>
          <w:position w:val="2"/>
        </w:rPr>
        <w:t>=</w:t>
      </w:r>
      <w:r>
        <w:rPr>
          <w:spacing w:val="-1"/>
          <w:position w:val="2"/>
        </w:rPr>
        <w:t xml:space="preserve"> </w:t>
      </w:r>
      <w:r>
        <w:rPr>
          <w:spacing w:val="-2"/>
          <w:position w:val="2"/>
        </w:rPr>
        <w:t>136,779</w:t>
      </w:r>
    </w:p>
    <w:p w:rsidR="00F93503" w:rsidRDefault="00F93503">
      <w:pPr>
        <w:pStyle w:val="BodyText"/>
        <w:spacing w:before="141"/>
      </w:pPr>
    </w:p>
    <w:p w:rsidR="00F93503" w:rsidRDefault="00DD3A23">
      <w:pPr>
        <w:pStyle w:val="BodyText"/>
        <w:ind w:left="1288"/>
        <w:rPr>
          <w:position w:val="2"/>
        </w:rPr>
      </w:pPr>
      <w:r>
        <w:rPr>
          <w:position w:val="2"/>
        </w:rPr>
        <w:t>Maka</w:t>
      </w:r>
      <w:r>
        <w:rPr>
          <w:spacing w:val="-4"/>
          <w:position w:val="2"/>
        </w:rPr>
        <w:t xml:space="preserve"> </w:t>
      </w:r>
      <w:r>
        <w:rPr>
          <w:position w:val="2"/>
        </w:rPr>
        <w:t>nilai</w:t>
      </w:r>
      <w:r>
        <w:rPr>
          <w:spacing w:val="-3"/>
          <w:position w:val="2"/>
        </w:rPr>
        <w:t xml:space="preserve"> </w:t>
      </w:r>
      <w:r>
        <w:rPr>
          <w:position w:val="2"/>
        </w:rPr>
        <w:t>r</w:t>
      </w:r>
      <w:r>
        <w:rPr>
          <w:sz w:val="16"/>
        </w:rPr>
        <w:t>11</w:t>
      </w:r>
      <w:r>
        <w:rPr>
          <w:spacing w:val="19"/>
          <w:sz w:val="16"/>
        </w:rPr>
        <w:t xml:space="preserve"> </w:t>
      </w:r>
      <w:r>
        <w:rPr>
          <w:spacing w:val="-2"/>
          <w:position w:val="2"/>
        </w:rPr>
        <w:t>adalah:</w:t>
      </w:r>
    </w:p>
    <w:p w:rsidR="00F93503" w:rsidRDefault="00F93503">
      <w:pPr>
        <w:pStyle w:val="BodyText"/>
        <w:spacing w:before="115"/>
        <w:rPr>
          <w:sz w:val="20"/>
        </w:rPr>
      </w:pPr>
    </w:p>
    <w:p w:rsidR="00F93503" w:rsidRDefault="00F93503">
      <w:pPr>
        <w:pStyle w:val="BodyText"/>
        <w:rPr>
          <w:sz w:val="20"/>
        </w:rPr>
        <w:sectPr w:rsidR="00F93503">
          <w:pgSz w:w="11910" w:h="16840"/>
          <w:pgMar w:top="2000" w:right="708" w:bottom="280" w:left="1700" w:header="715" w:footer="0" w:gutter="0"/>
          <w:cols w:space="720"/>
        </w:sectPr>
      </w:pPr>
    </w:p>
    <w:p w:rsidR="00F93503" w:rsidRDefault="00DD3A23">
      <w:pPr>
        <w:spacing w:before="98" w:line="232" w:lineRule="exact"/>
        <w:jc w:val="right"/>
        <w:rPr>
          <w:rFonts w:ascii="Cambria Math" w:eastAsia="Cambria Math"/>
          <w:sz w:val="24"/>
        </w:rPr>
      </w:pPr>
      <w:r>
        <w:rPr>
          <w:rFonts w:ascii="Cambria Math" w:eastAsia="Cambria Math"/>
          <w:spacing w:val="-10"/>
          <w:sz w:val="24"/>
        </w:rPr>
        <w:lastRenderedPageBreak/>
        <w:t>𝑘</w:t>
      </w:r>
    </w:p>
    <w:p w:rsidR="00F93503" w:rsidRDefault="00DD3A23">
      <w:pPr>
        <w:tabs>
          <w:tab w:val="left" w:pos="1917"/>
        </w:tabs>
        <w:spacing w:line="94" w:lineRule="exact"/>
        <w:ind w:left="1562"/>
        <w:rPr>
          <w:rFonts w:ascii="Cambria Math" w:eastAsia="Cambria Math"/>
          <w:sz w:val="24"/>
        </w:rPr>
      </w:pPr>
      <w:r>
        <w:rPr>
          <w:rFonts w:ascii="Cambria Math" w:eastAsia="Cambria Math"/>
          <w:spacing w:val="-10"/>
          <w:sz w:val="24"/>
        </w:rPr>
        <w:t>𝑟</w:t>
      </w:r>
      <w:r>
        <w:rPr>
          <w:rFonts w:ascii="Cambria Math" w:eastAsia="Cambria Math"/>
          <w:sz w:val="24"/>
        </w:rPr>
        <w:tab/>
        <w:t>=</w:t>
      </w:r>
      <w:r>
        <w:rPr>
          <w:rFonts w:ascii="Cambria Math" w:eastAsia="Cambria Math"/>
          <w:spacing w:val="12"/>
          <w:sz w:val="24"/>
        </w:rPr>
        <w:t xml:space="preserve"> </w:t>
      </w:r>
      <w:r>
        <w:rPr>
          <w:rFonts w:ascii="Cambria Math" w:eastAsia="Cambria Math"/>
          <w:spacing w:val="-10"/>
          <w:sz w:val="24"/>
        </w:rPr>
        <w:t>[</w:t>
      </w:r>
    </w:p>
    <w:p w:rsidR="00F93503" w:rsidRDefault="00DD3A23">
      <w:pPr>
        <w:pStyle w:val="BodyText"/>
        <w:spacing w:before="98" w:line="232" w:lineRule="exact"/>
        <w:ind w:left="818"/>
        <w:rPr>
          <w:rFonts w:ascii="Cambria Math" w:eastAsia="Cambria Math" w:hAnsi="Cambria Math"/>
        </w:rPr>
      </w:pPr>
      <w:r>
        <w:br w:type="column"/>
      </w:r>
      <w:r>
        <w:rPr>
          <w:spacing w:val="-43"/>
          <w:w w:val="106"/>
          <w:u w:val="single"/>
          <w:vertAlign w:val="subscript"/>
        </w:rPr>
        <w:lastRenderedPageBreak/>
        <w:t xml:space="preserve"> </w:t>
      </w:r>
      <w:r>
        <w:rPr>
          <w:rFonts w:ascii="Cambria Math" w:eastAsia="Cambria Math" w:hAnsi="Cambria Math"/>
        </w:rPr>
        <w:t>∑</w:t>
      </w:r>
      <w:r>
        <w:rPr>
          <w:rFonts w:ascii="Cambria Math" w:eastAsia="Cambria Math" w:hAnsi="Cambria Math"/>
          <w:spacing w:val="13"/>
        </w:rPr>
        <w:t>𝜎</w:t>
      </w:r>
      <w:r>
        <w:rPr>
          <w:rFonts w:ascii="Cambria Math" w:eastAsia="Cambria Math" w:hAnsi="Cambria Math"/>
          <w:w w:val="111"/>
          <w:vertAlign w:val="superscript"/>
        </w:rPr>
        <w:t>2</w:t>
      </w:r>
    </w:p>
    <w:p w:rsidR="00F93503" w:rsidRDefault="00DD3A23">
      <w:pPr>
        <w:pStyle w:val="BodyText"/>
        <w:tabs>
          <w:tab w:val="left" w:pos="1253"/>
        </w:tabs>
        <w:spacing w:line="94" w:lineRule="exact"/>
        <w:ind w:left="177"/>
        <w:rPr>
          <w:rFonts w:ascii="Cambria Math" w:hAnsi="Cambria Math"/>
        </w:rPr>
      </w:pPr>
      <w:r>
        <w:rPr>
          <w:rFonts w:ascii="Cambria Math" w:hAnsi="Cambria Math"/>
          <w:noProof/>
          <w:lang w:val="en-US"/>
        </w:rPr>
        <mc:AlternateContent>
          <mc:Choice Requires="wps">
            <w:drawing>
              <wp:anchor distT="0" distB="0" distL="0" distR="0" simplePos="0" relativeHeight="486583808" behindDoc="1" locked="0" layoutInCell="1" allowOverlap="1">
                <wp:simplePos x="0" y="0"/>
                <wp:positionH relativeFrom="page">
                  <wp:posOffset>3458590</wp:posOffset>
                </wp:positionH>
                <wp:positionV relativeFrom="paragraph">
                  <wp:posOffset>-51314</wp:posOffset>
                </wp:positionV>
                <wp:extent cx="64769" cy="1085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69" cy="108585"/>
                        </a:xfrm>
                        <a:prstGeom prst="rect">
                          <a:avLst/>
                        </a:prstGeom>
                      </wps:spPr>
                      <wps:txbx>
                        <w:txbxContent>
                          <w:p w:rsidR="00F93503" w:rsidRDefault="00DD3A23">
                            <w:pPr>
                              <w:spacing w:line="170" w:lineRule="exact"/>
                              <w:rPr>
                                <w:rFonts w:ascii="Cambria Math" w:eastAsia="Cambria Math"/>
                                <w:sz w:val="17"/>
                              </w:rPr>
                            </w:pPr>
                            <w:r>
                              <w:rPr>
                                <w:rFonts w:ascii="Cambria Math" w:eastAsia="Cambria Math"/>
                                <w:spacing w:val="-10"/>
                                <w:w w:val="110"/>
                                <w:sz w:val="17"/>
                                <w:u w:val="single"/>
                              </w:rPr>
                              <w:t>𝑏</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6" type="#_x0000_t202" style="position:absolute;left:0;text-align:left;margin-left:272.35pt;margin-top:-4.05pt;width:5.1pt;height:8.55pt;z-index:-16732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" filled="f" stroked="f">
                <v:path arrowok="t"/>
                <v:textbox inset="0,0,0,0">
                  <w:txbxContent>
                    <w:p w:rsidR="00F93503" w:rsidRDefault="00DD3A23">
                      <w:pPr>
                        <w:spacing w:line="170" w:lineRule="exact"/>
                        <w:rPr>
                          <w:rFonts w:ascii="Cambria Math" w:eastAsia="Cambria Math"/>
                          <w:sz w:val="17"/>
                        </w:rPr>
                      </w:pPr>
                      <w:r>
                        <w:rPr>
                          <w:rFonts w:ascii="Cambria Math" w:eastAsia="Cambria Math"/>
                          <w:spacing w:val="-10"/>
                          <w:w w:val="110"/>
                          <w:sz w:val="17"/>
                          <w:u w:val="single"/>
                        </w:rPr>
                        <w:t>𝑏</w:t>
                      </w:r>
                    </w:p>
                  </w:txbxContent>
                </v:textbox>
                <w10:wrap anchorx="page"/>
              </v:shape>
            </w:pict>
          </mc:Fallback>
        </mc:AlternateContent>
      </w:r>
      <w:r>
        <w:rPr>
          <w:rFonts w:ascii="Cambria Math" w:hAnsi="Cambria Math"/>
          <w:w w:val="105"/>
        </w:rPr>
        <w:t>]</w:t>
      </w:r>
      <w:r>
        <w:rPr>
          <w:rFonts w:ascii="Cambria Math" w:hAnsi="Cambria Math"/>
          <w:spacing w:val="-15"/>
          <w:w w:val="105"/>
        </w:rPr>
        <w:t xml:space="preserve"> </w:t>
      </w:r>
      <w:r>
        <w:rPr>
          <w:rFonts w:ascii="Cambria Math" w:hAnsi="Cambria Math"/>
          <w:w w:val="105"/>
        </w:rPr>
        <w:t>[1</w:t>
      </w:r>
      <w:r>
        <w:rPr>
          <w:rFonts w:ascii="Cambria Math" w:hAnsi="Cambria Math"/>
          <w:spacing w:val="-4"/>
          <w:w w:val="105"/>
        </w:rPr>
        <w:t xml:space="preserve"> </w:t>
      </w:r>
      <w:r>
        <w:rPr>
          <w:rFonts w:ascii="Cambria Math" w:hAnsi="Cambria Math"/>
          <w:spacing w:val="-10"/>
          <w:w w:val="105"/>
        </w:rPr>
        <w:t>−</w:t>
      </w:r>
      <w:r>
        <w:rPr>
          <w:rFonts w:ascii="Cambria Math" w:hAnsi="Cambria Math"/>
        </w:rPr>
        <w:tab/>
      </w:r>
      <w:r>
        <w:rPr>
          <w:rFonts w:ascii="Cambria Math" w:hAnsi="Cambria Math"/>
          <w:spacing w:val="-10"/>
          <w:w w:val="105"/>
        </w:rPr>
        <w:t>]</w:t>
      </w:r>
    </w:p>
    <w:p w:rsidR="00F93503" w:rsidRDefault="00F93503">
      <w:pPr>
        <w:pStyle w:val="BodyText"/>
        <w:spacing w:line="94" w:lineRule="exact"/>
        <w:rPr>
          <w:rFonts w:ascii="Cambria Math" w:hAnsi="Cambria Math"/>
        </w:rPr>
        <w:sectPr w:rsidR="00F93503">
          <w:type w:val="continuous"/>
          <w:pgSz w:w="11910" w:h="16840"/>
          <w:pgMar w:top="2000" w:right="708" w:bottom="280" w:left="1700" w:header="715" w:footer="0" w:gutter="0"/>
          <w:cols w:num="2" w:space="720" w:equalWidth="0">
            <w:col w:w="2596" w:space="40"/>
            <w:col w:w="6866"/>
          </w:cols>
        </w:sectPr>
      </w:pPr>
    </w:p>
    <w:p w:rsidR="00F93503" w:rsidRDefault="00DD3A23">
      <w:pPr>
        <w:pStyle w:val="BodyText"/>
        <w:spacing w:line="20" w:lineRule="exact"/>
        <w:ind w:left="2253"/>
        <w:rPr>
          <w:rFonts w:ascii="Cambria Math"/>
          <w:sz w:val="2"/>
        </w:rPr>
      </w:pPr>
      <w:r>
        <w:rPr>
          <w:rFonts w:ascii="Cambria Math"/>
          <w:noProof/>
          <w:sz w:val="2"/>
          <w:lang w:val="en-US"/>
        </w:rPr>
        <w:lastRenderedPageBreak/>
        <mc:AlternateContent>
          <mc:Choice Requires="wpg">
            <w:drawing>
              <wp:inline distT="0" distB="0" distL="0" distR="0">
                <wp:extent cx="355600" cy="1079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0" cy="10795"/>
                          <a:chOff x="0" y="0"/>
                          <a:chExt cx="355600" cy="10795"/>
                        </a:xfrm>
                      </wpg:grpSpPr>
                      <wps:wsp>
                        <wps:cNvPr id="16" name="Graphic 16"/>
                        <wps:cNvSpPr/>
                        <wps:spPr>
                          <a:xfrm>
                            <a:off x="0" y="0"/>
                            <a:ext cx="355600" cy="10795"/>
                          </a:xfrm>
                          <a:custGeom>
                            <a:avLst/>
                            <a:gdLst/>
                            <a:ahLst/>
                            <a:cxnLst/>
                            <a:rect l="l" t="t" r="r" b="b"/>
                            <a:pathLst>
                              <a:path w="355600" h="10795">
                                <a:moveTo>
                                  <a:pt x="355092" y="0"/>
                                </a:moveTo>
                                <a:lnTo>
                                  <a:pt x="0" y="0"/>
                                </a:lnTo>
                                <a:lnTo>
                                  <a:pt x="0" y="10668"/>
                                </a:lnTo>
                                <a:lnTo>
                                  <a:pt x="355092" y="10668"/>
                                </a:lnTo>
                                <a:lnTo>
                                  <a:pt x="35509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25861D" id="Group 15" o:spid="_x0000_s1026" style="width:28pt;height:.85pt;mso-position-horizontal-relative:char;mso-position-vertical-relative:line" coordsize="355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">
                <v:shape id="Graphic 16" o:spid="_x0000_s1027" style="position:absolute;width:355600;height:10795;visibility:visible;mso-wrap-style:square;v-text-anchor:top" coordsize="35560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Zxr8A&#10;AADbAAAADwAAAGRycy9kb3ducmV2LnhtbERP32vCMBB+H/g/hBN8m6k+lFGbyhAEC4NhN9+P5tZ0&#10;ay6xiVr/ezMY7O0+vp9Xbic7iCuNoXesYLXMQBC3TvfcKfj82D+/gAgRWePgmBTcKcC2mj2VWGh3&#10;4yNdm9iJFMKhQAUmRl9IGVpDFsPSeeLEfbnRYkxw7KQe8ZbC7SDXWZZLiz2nBoOedoban+ZiFVht&#10;amvqWn9376edJ39+W19QqcV8et2AiDTFf/Gf+6DT/Bx+f0kHyO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z5nGvwAAANsAAAAPAAAAAAAAAAAAAAAAAJgCAABkcnMvZG93bnJl&#10;di54bWxQSwUGAAAAAAQABAD1AAAAhAMAAAAA&#10;" path="m355092,l,,,10668r355092,l355092,xe" fillcolor="black" stroked="f">
                  <v:path arrowok="t"/>
                </v:shape>
                <w10:anchorlock/>
              </v:group>
            </w:pict>
          </mc:Fallback>
        </mc:AlternateContent>
      </w:r>
    </w:p>
    <w:p w:rsidR="00F93503" w:rsidRDefault="00DD3A23">
      <w:pPr>
        <w:pStyle w:val="BodyText"/>
        <w:tabs>
          <w:tab w:val="left" w:pos="2253"/>
          <w:tab w:val="left" w:pos="3691"/>
        </w:tabs>
        <w:ind w:left="1646"/>
        <w:rPr>
          <w:rFonts w:ascii="Cambria Math" w:eastAsia="Cambria Math" w:hAnsi="Cambria Math"/>
        </w:rPr>
      </w:pPr>
      <w:r>
        <w:rPr>
          <w:rFonts w:ascii="Cambria Math" w:eastAsia="Cambria Math" w:hAnsi="Cambria Math"/>
          <w:noProof/>
          <w:lang w:val="en-US"/>
        </w:rPr>
        <mc:AlternateContent>
          <mc:Choice Requires="wps">
            <w:drawing>
              <wp:anchor distT="0" distB="0" distL="0" distR="0" simplePos="0" relativeHeight="486584320" behindDoc="1" locked="0" layoutInCell="1" allowOverlap="1">
                <wp:simplePos x="0" y="0"/>
                <wp:positionH relativeFrom="page">
                  <wp:posOffset>3327527</wp:posOffset>
                </wp:positionH>
                <wp:positionV relativeFrom="paragraph">
                  <wp:posOffset>29357</wp:posOffset>
                </wp:positionV>
                <wp:extent cx="89535" cy="152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2400"/>
                        </a:xfrm>
                        <a:prstGeom prst="rect">
                          <a:avLst/>
                        </a:prstGeom>
                      </wps:spPr>
                      <wps:txbx>
                        <w:txbxContent>
                          <w:p w:rsidR="00F93503" w:rsidRDefault="00DD3A23">
                            <w:pPr>
                              <w:spacing w:line="240" w:lineRule="exact"/>
                              <w:rPr>
                                <w:rFonts w:ascii="Cambria Math" w:eastAsia="Cambria Math"/>
                                <w:sz w:val="24"/>
                              </w:rPr>
                            </w:pPr>
                            <w:r>
                              <w:rPr>
                                <w:rFonts w:ascii="Cambria Math" w:eastAsia="Cambria Math"/>
                                <w:spacing w:val="-10"/>
                                <w:sz w:val="24"/>
                              </w:rPr>
                              <w:t>𝜎</w:t>
                            </w:r>
                          </w:p>
                        </w:txbxContent>
                      </wps:txbx>
                      <wps:bodyPr wrap="square" lIns="0" tIns="0" rIns="0" bIns="0" rtlCol="0">
                        <a:noAutofit/>
                      </wps:bodyPr>
                    </wps:wsp>
                  </a:graphicData>
                </a:graphic>
              </wp:anchor>
            </w:drawing>
          </mc:Choice>
          <mc:Fallback>
            <w:pict>
              <v:shape id="Textbox 17" o:spid="_x0000_s1027" type="#_x0000_t202" style="position:absolute;left:0;text-align:left;margin-left:262pt;margin-top:2.3pt;width:7.05pt;height:12pt;z-index:-16732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" filled="f" stroked="f">
                <v:path arrowok="t"/>
                <v:textbox inset="0,0,0,0">
                  <w:txbxContent>
                    <w:p w:rsidR="00F93503" w:rsidRDefault="00DD3A23">
                      <w:pPr>
                        <w:spacing w:line="240" w:lineRule="exact"/>
                        <w:rPr>
                          <w:rFonts w:ascii="Cambria Math" w:eastAsia="Cambria Math"/>
                          <w:sz w:val="24"/>
                        </w:rPr>
                      </w:pPr>
                      <w:r>
                        <w:rPr>
                          <w:rFonts w:ascii="Cambria Math" w:eastAsia="Cambria Math"/>
                          <w:spacing w:val="-10"/>
                          <w:sz w:val="24"/>
                        </w:rPr>
                        <w:t>𝜎</w:t>
                      </w:r>
                    </w:p>
                  </w:txbxContent>
                </v:textbox>
                <w10:wrap anchorx="page"/>
              </v:shape>
            </w:pict>
          </mc:Fallback>
        </mc:AlternateContent>
      </w:r>
      <w:r>
        <w:rPr>
          <w:rFonts w:ascii="Cambria Math" w:eastAsia="Cambria Math" w:hAnsi="Cambria Math"/>
          <w:noProof/>
          <w:lang w:val="en-US"/>
        </w:rPr>
        <mc:AlternateContent>
          <mc:Choice Requires="wps">
            <w:drawing>
              <wp:anchor distT="0" distB="0" distL="0" distR="0" simplePos="0" relativeHeight="486584832" behindDoc="1" locked="0" layoutInCell="1" allowOverlap="1">
                <wp:simplePos x="0" y="0"/>
                <wp:positionH relativeFrom="page">
                  <wp:posOffset>3405251</wp:posOffset>
                </wp:positionH>
                <wp:positionV relativeFrom="paragraph">
                  <wp:posOffset>100310</wp:posOffset>
                </wp:positionV>
                <wp:extent cx="48260" cy="1085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 cy="108585"/>
                        </a:xfrm>
                        <a:prstGeom prst="rect">
                          <a:avLst/>
                        </a:prstGeom>
                      </wps:spPr>
                      <wps:txbx>
                        <w:txbxContent>
                          <w:p w:rsidR="00F93503" w:rsidRDefault="00DD3A23">
                            <w:pPr>
                              <w:spacing w:line="170" w:lineRule="exact"/>
                              <w:rPr>
                                <w:rFonts w:ascii="Cambria Math" w:eastAsia="Cambria Math"/>
                                <w:sz w:val="17"/>
                              </w:rPr>
                            </w:pPr>
                            <w:r>
                              <w:rPr>
                                <w:rFonts w:ascii="Cambria Math" w:eastAsia="Cambria Math"/>
                                <w:spacing w:val="-10"/>
                                <w:w w:val="110"/>
                                <w:sz w:val="17"/>
                              </w:rPr>
                              <w:t>𝑡</w:t>
                            </w:r>
                          </w:p>
                        </w:txbxContent>
                      </wps:txbx>
                      <wps:bodyPr wrap="square" lIns="0" tIns="0" rIns="0" bIns="0" rtlCol="0">
                        <a:noAutofit/>
                      </wps:bodyPr>
                    </wps:wsp>
                  </a:graphicData>
                </a:graphic>
              </wp:anchor>
            </w:drawing>
          </mc:Choice>
          <mc:Fallback>
            <w:pict>
              <v:shape id="Textbox 18" o:spid="_x0000_s1028" type="#_x0000_t202" style="position:absolute;left:0;text-align:left;margin-left:268.15pt;margin-top:7.9pt;width:3.8pt;height:8.55pt;z-index:-16731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" filled="f" stroked="f">
                <v:path arrowok="t"/>
                <v:textbox inset="0,0,0,0">
                  <w:txbxContent>
                    <w:p w:rsidR="00F93503" w:rsidRDefault="00DD3A23">
                      <w:pPr>
                        <w:spacing w:line="170" w:lineRule="exact"/>
                        <w:rPr>
                          <w:rFonts w:ascii="Cambria Math" w:eastAsia="Cambria Math"/>
                          <w:sz w:val="17"/>
                        </w:rPr>
                      </w:pPr>
                      <w:r>
                        <w:rPr>
                          <w:rFonts w:ascii="Cambria Math" w:eastAsia="Cambria Math"/>
                          <w:spacing w:val="-10"/>
                          <w:w w:val="110"/>
                          <w:sz w:val="17"/>
                        </w:rPr>
                        <w:t>𝑡</w:t>
                      </w:r>
                    </w:p>
                  </w:txbxContent>
                </v:textbox>
                <w10:wrap anchorx="page"/>
              </v:shape>
            </w:pict>
          </mc:Fallback>
        </mc:AlternateContent>
      </w:r>
      <w:r>
        <w:rPr>
          <w:rFonts w:ascii="Cambria Math" w:eastAsia="Cambria Math" w:hAnsi="Cambria Math"/>
          <w:spacing w:val="-5"/>
          <w:w w:val="105"/>
          <w:vertAlign w:val="superscript"/>
        </w:rPr>
        <w:t>11</w:t>
      </w:r>
      <w:r>
        <w:rPr>
          <w:rFonts w:ascii="Cambria Math" w:eastAsia="Cambria Math" w:hAnsi="Cambria Math"/>
        </w:rPr>
        <w:tab/>
      </w:r>
      <w:r>
        <w:rPr>
          <w:rFonts w:ascii="Cambria Math" w:eastAsia="Cambria Math" w:hAnsi="Cambria Math"/>
          <w:w w:val="105"/>
        </w:rPr>
        <w:t>𝑘</w:t>
      </w:r>
      <w:r>
        <w:rPr>
          <w:rFonts w:ascii="Cambria Math" w:eastAsia="Cambria Math" w:hAnsi="Cambria Math"/>
          <w:spacing w:val="-3"/>
          <w:w w:val="105"/>
        </w:rPr>
        <w:t xml:space="preserve"> </w:t>
      </w:r>
      <w:r>
        <w:rPr>
          <w:rFonts w:ascii="Cambria Math" w:eastAsia="Cambria Math" w:hAnsi="Cambria Math"/>
          <w:w w:val="105"/>
        </w:rPr>
        <w:t>−</w:t>
      </w:r>
      <w:r>
        <w:rPr>
          <w:rFonts w:ascii="Cambria Math" w:eastAsia="Cambria Math" w:hAnsi="Cambria Math"/>
          <w:spacing w:val="-9"/>
          <w:w w:val="105"/>
        </w:rPr>
        <w:t xml:space="preserve"> </w:t>
      </w:r>
      <w:r>
        <w:rPr>
          <w:rFonts w:ascii="Cambria Math" w:eastAsia="Cambria Math" w:hAnsi="Cambria Math"/>
          <w:spacing w:val="-10"/>
          <w:w w:val="105"/>
        </w:rPr>
        <w:t>1</w:t>
      </w:r>
      <w:r>
        <w:rPr>
          <w:rFonts w:ascii="Cambria Math" w:eastAsia="Cambria Math" w:hAnsi="Cambria Math"/>
        </w:rPr>
        <w:tab/>
      </w:r>
      <w:r>
        <w:rPr>
          <w:rFonts w:ascii="Cambria Math" w:eastAsia="Cambria Math" w:hAnsi="Cambria Math"/>
          <w:spacing w:val="-10"/>
          <w:w w:val="105"/>
          <w:vertAlign w:val="superscript"/>
        </w:rPr>
        <w:t>2</w:t>
      </w:r>
    </w:p>
    <w:p w:rsidR="00F93503" w:rsidRDefault="00F93503">
      <w:pPr>
        <w:pStyle w:val="BodyText"/>
        <w:rPr>
          <w:rFonts w:ascii="Cambria Math" w:eastAsia="Cambria Math" w:hAnsi="Cambria Math"/>
        </w:rPr>
        <w:sectPr w:rsidR="00F93503">
          <w:type w:val="continuous"/>
          <w:pgSz w:w="11910" w:h="16840"/>
          <w:pgMar w:top="2000" w:right="708" w:bottom="280" w:left="1700" w:header="715" w:footer="0" w:gutter="0"/>
          <w:cols w:space="720"/>
        </w:sectPr>
      </w:pPr>
    </w:p>
    <w:p w:rsidR="00F93503" w:rsidRDefault="00DD3A23">
      <w:pPr>
        <w:pStyle w:val="BodyText"/>
        <w:tabs>
          <w:tab w:val="left" w:pos="3648"/>
        </w:tabs>
        <w:spacing w:before="226" w:line="224" w:lineRule="exact"/>
        <w:ind w:left="2462"/>
        <w:rPr>
          <w:rFonts w:ascii="Cambria Math"/>
        </w:rPr>
      </w:pPr>
      <w:r>
        <w:rPr>
          <w:rFonts w:ascii="Cambria Math"/>
          <w:spacing w:val="-5"/>
        </w:rPr>
        <w:lastRenderedPageBreak/>
        <w:t>40</w:t>
      </w:r>
      <w:r>
        <w:rPr>
          <w:rFonts w:ascii="Cambria Math"/>
        </w:rPr>
        <w:tab/>
      </w:r>
      <w:r>
        <w:rPr>
          <w:rFonts w:ascii="Cambria Math"/>
          <w:spacing w:val="-2"/>
        </w:rPr>
        <w:t>33,842</w:t>
      </w:r>
    </w:p>
    <w:p w:rsidR="00F93503" w:rsidRDefault="00DD3A23">
      <w:pPr>
        <w:pStyle w:val="BodyText"/>
        <w:spacing w:line="401" w:lineRule="exact"/>
        <w:ind w:left="1562"/>
        <w:rPr>
          <w:rFonts w:ascii="Cambria Math" w:eastAsia="Cambria Math" w:hAnsi="Cambria Math"/>
          <w:position w:val="16"/>
        </w:rPr>
      </w:pPr>
      <w:r>
        <w:rPr>
          <w:rFonts w:ascii="Cambria Math" w:eastAsia="Cambria Math" w:hAnsi="Cambria Math"/>
          <w:noProof/>
          <w:position w:val="16"/>
          <w:lang w:val="en-US"/>
        </w:rPr>
        <mc:AlternateContent>
          <mc:Choice Requires="wps">
            <w:drawing>
              <wp:anchor distT="0" distB="0" distL="0" distR="0" simplePos="0" relativeHeight="486585344" behindDoc="1" locked="0" layoutInCell="1" allowOverlap="1">
                <wp:simplePos x="0" y="0"/>
                <wp:positionH relativeFrom="page">
                  <wp:posOffset>2510663</wp:posOffset>
                </wp:positionH>
                <wp:positionV relativeFrom="paragraph">
                  <wp:posOffset>70119</wp:posOffset>
                </wp:positionV>
                <wp:extent cx="434340" cy="1079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340" cy="10795"/>
                        </a:xfrm>
                        <a:custGeom>
                          <a:avLst/>
                          <a:gdLst/>
                          <a:ahLst/>
                          <a:cxnLst/>
                          <a:rect l="l" t="t" r="r" b="b"/>
                          <a:pathLst>
                            <a:path w="434340" h="10795">
                              <a:moveTo>
                                <a:pt x="434339" y="0"/>
                              </a:moveTo>
                              <a:lnTo>
                                <a:pt x="0" y="0"/>
                              </a:lnTo>
                              <a:lnTo>
                                <a:pt x="0" y="10668"/>
                              </a:lnTo>
                              <a:lnTo>
                                <a:pt x="434339" y="10668"/>
                              </a:lnTo>
                              <a:lnTo>
                                <a:pt x="4343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911DE6" id="Graphic 19" o:spid="_x0000_s1026" style="position:absolute;margin-left:197.7pt;margin-top:5.5pt;width:34.2pt;height:.85pt;z-index:-16731136;visibility:visible;mso-wrap-style:square;mso-wrap-distance-left:0;mso-wrap-distance-top:0;mso-wrap-distance-right:0;mso-wrap-distance-bottom:0;mso-position-horizontal:absolute;mso-position-horizontal-relative:page;mso-position-vertical:absolute;mso-position-vertical-relative:text;v-text-anchor:top" coordsize="4343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" path="m434339,l,,,10668r434339,l434339,xe" fillcolor="black" stroked="f">
                <v:path arrowok="t"/>
                <w10:wrap anchorx="page"/>
              </v:shape>
            </w:pict>
          </mc:Fallback>
        </mc:AlternateContent>
      </w:r>
      <w:r>
        <w:rPr>
          <w:rFonts w:ascii="Cambria Math" w:eastAsia="Cambria Math" w:hAnsi="Cambria Math"/>
          <w:noProof/>
          <w:position w:val="16"/>
          <w:lang w:val="en-US"/>
        </w:rPr>
        <mc:AlternateContent>
          <mc:Choice Requires="wps">
            <w:drawing>
              <wp:anchor distT="0" distB="0" distL="0" distR="0" simplePos="0" relativeHeight="486585856" behindDoc="1" locked="0" layoutInCell="1" allowOverlap="1">
                <wp:simplePos x="0" y="0"/>
                <wp:positionH relativeFrom="page">
                  <wp:posOffset>3353434</wp:posOffset>
                </wp:positionH>
                <wp:positionV relativeFrom="paragraph">
                  <wp:posOffset>70119</wp:posOffset>
                </wp:positionV>
                <wp:extent cx="538480" cy="1079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480" cy="10795"/>
                        </a:xfrm>
                        <a:custGeom>
                          <a:avLst/>
                          <a:gdLst/>
                          <a:ahLst/>
                          <a:cxnLst/>
                          <a:rect l="l" t="t" r="r" b="b"/>
                          <a:pathLst>
                            <a:path w="538480" h="10795">
                              <a:moveTo>
                                <a:pt x="537972" y="0"/>
                              </a:moveTo>
                              <a:lnTo>
                                <a:pt x="0" y="0"/>
                              </a:lnTo>
                              <a:lnTo>
                                <a:pt x="0" y="10668"/>
                              </a:lnTo>
                              <a:lnTo>
                                <a:pt x="537972" y="10668"/>
                              </a:lnTo>
                              <a:lnTo>
                                <a:pt x="5379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620670" id="Graphic 20" o:spid="_x0000_s1026" style="position:absolute;margin-left:264.05pt;margin-top:5.5pt;width:42.4pt;height:.85pt;z-index:-16730624;visibility:visible;mso-wrap-style:square;mso-wrap-distance-left:0;mso-wrap-distance-top:0;mso-wrap-distance-right:0;mso-wrap-distance-bottom:0;mso-position-horizontal:absolute;mso-position-horizontal-relative:page;mso-position-vertical:absolute;mso-position-vertical-relative:text;v-text-anchor:top" coordsize="5384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" path="m537972,l,,,10668r537972,l537972,xe" fillcolor="black" stroked="f">
                <v:path arrowok="t"/>
                <w10:wrap anchorx="page"/>
              </v:shape>
            </w:pict>
          </mc:Fallback>
        </mc:AlternateContent>
      </w:r>
      <w:r>
        <w:rPr>
          <w:rFonts w:ascii="Cambria Math" w:eastAsia="Cambria Math" w:hAnsi="Cambria Math"/>
          <w:position w:val="16"/>
        </w:rPr>
        <w:t>𝑟</w:t>
      </w:r>
      <w:r>
        <w:rPr>
          <w:rFonts w:ascii="Cambria Math" w:eastAsia="Cambria Math" w:hAnsi="Cambria Math"/>
          <w:position w:val="11"/>
          <w:sz w:val="17"/>
        </w:rPr>
        <w:t>11</w:t>
      </w:r>
      <w:r>
        <w:rPr>
          <w:rFonts w:ascii="Cambria Math" w:eastAsia="Cambria Math" w:hAnsi="Cambria Math"/>
          <w:spacing w:val="34"/>
          <w:position w:val="11"/>
          <w:sz w:val="17"/>
        </w:rPr>
        <w:t xml:space="preserve"> </w:t>
      </w:r>
      <w:r>
        <w:rPr>
          <w:rFonts w:ascii="Cambria Math" w:eastAsia="Cambria Math" w:hAnsi="Cambria Math"/>
          <w:position w:val="16"/>
        </w:rPr>
        <w:t>=</w:t>
      </w:r>
      <w:r>
        <w:rPr>
          <w:rFonts w:ascii="Cambria Math" w:eastAsia="Cambria Math" w:hAnsi="Cambria Math"/>
          <w:spacing w:val="12"/>
          <w:position w:val="16"/>
        </w:rPr>
        <w:t xml:space="preserve"> </w:t>
      </w:r>
      <w:r>
        <w:rPr>
          <w:rFonts w:ascii="Cambria Math" w:eastAsia="Cambria Math" w:hAnsi="Cambria Math"/>
          <w:position w:val="16"/>
        </w:rPr>
        <w:t>[</w:t>
      </w:r>
      <w:r>
        <w:rPr>
          <w:rFonts w:ascii="Cambria Math" w:eastAsia="Cambria Math" w:hAnsi="Cambria Math"/>
        </w:rPr>
        <w:t>40 −</w:t>
      </w:r>
      <w:r>
        <w:rPr>
          <w:rFonts w:ascii="Cambria Math" w:eastAsia="Cambria Math" w:hAnsi="Cambria Math"/>
          <w:spacing w:val="-1"/>
        </w:rPr>
        <w:t xml:space="preserve"> </w:t>
      </w:r>
      <w:r>
        <w:rPr>
          <w:rFonts w:ascii="Cambria Math" w:eastAsia="Cambria Math" w:hAnsi="Cambria Math"/>
        </w:rPr>
        <w:t>1</w:t>
      </w:r>
      <w:r>
        <w:rPr>
          <w:rFonts w:ascii="Cambria Math" w:eastAsia="Cambria Math" w:hAnsi="Cambria Math"/>
          <w:position w:val="16"/>
        </w:rPr>
        <w:t>]</w:t>
      </w:r>
      <w:r>
        <w:rPr>
          <w:rFonts w:ascii="Cambria Math" w:eastAsia="Cambria Math" w:hAnsi="Cambria Math"/>
          <w:spacing w:val="-15"/>
          <w:position w:val="16"/>
        </w:rPr>
        <w:t xml:space="preserve"> </w:t>
      </w:r>
      <w:r>
        <w:rPr>
          <w:rFonts w:ascii="Cambria Math" w:eastAsia="Cambria Math" w:hAnsi="Cambria Math"/>
          <w:position w:val="16"/>
        </w:rPr>
        <w:t>[1</w:t>
      </w:r>
      <w:r>
        <w:rPr>
          <w:rFonts w:ascii="Cambria Math" w:eastAsia="Cambria Math" w:hAnsi="Cambria Math"/>
          <w:spacing w:val="1"/>
          <w:position w:val="16"/>
        </w:rPr>
        <w:t xml:space="preserve"> </w:t>
      </w:r>
      <w:r>
        <w:rPr>
          <w:rFonts w:ascii="Cambria Math" w:eastAsia="Cambria Math" w:hAnsi="Cambria Math"/>
          <w:position w:val="16"/>
        </w:rPr>
        <w:t>−</w:t>
      </w:r>
      <w:r>
        <w:rPr>
          <w:rFonts w:ascii="Cambria Math" w:eastAsia="Cambria Math" w:hAnsi="Cambria Math"/>
          <w:spacing w:val="-1"/>
          <w:position w:val="16"/>
        </w:rPr>
        <w:t xml:space="preserve"> </w:t>
      </w:r>
      <w:r>
        <w:rPr>
          <w:rFonts w:ascii="Cambria Math" w:eastAsia="Cambria Math" w:hAnsi="Cambria Math"/>
          <w:spacing w:val="-2"/>
        </w:rPr>
        <w:t>136,779</w:t>
      </w:r>
      <w:r>
        <w:rPr>
          <w:rFonts w:ascii="Cambria Math" w:eastAsia="Cambria Math" w:hAnsi="Cambria Math"/>
          <w:spacing w:val="-2"/>
          <w:position w:val="16"/>
        </w:rPr>
        <w:t>]</w:t>
      </w:r>
    </w:p>
    <w:p w:rsidR="00F93503" w:rsidRDefault="00DD3A23">
      <w:pPr>
        <w:pStyle w:val="BodyText"/>
        <w:spacing w:before="227" w:line="227" w:lineRule="exact"/>
        <w:ind w:left="2462"/>
        <w:rPr>
          <w:rFonts w:ascii="Cambria Math"/>
        </w:rPr>
      </w:pPr>
      <w:r>
        <w:rPr>
          <w:rFonts w:ascii="Cambria Math"/>
          <w:spacing w:val="-5"/>
        </w:rPr>
        <w:t>40</w:t>
      </w:r>
    </w:p>
    <w:p w:rsidR="00F93503" w:rsidRDefault="00DD3A23">
      <w:pPr>
        <w:pStyle w:val="BodyText"/>
        <w:spacing w:line="192" w:lineRule="auto"/>
        <w:ind w:left="1562"/>
        <w:rPr>
          <w:rFonts w:ascii="Cambria Math" w:eastAsia="Cambria Math" w:hAnsi="Cambria Math"/>
          <w:position w:val="1"/>
        </w:rPr>
      </w:pPr>
      <w:r>
        <w:rPr>
          <w:rFonts w:ascii="Cambria Math" w:eastAsia="Cambria Math" w:hAnsi="Cambria Math"/>
          <w:noProof/>
          <w:position w:val="1"/>
          <w:lang w:val="en-US"/>
        </w:rPr>
        <mc:AlternateContent>
          <mc:Choice Requires="wps">
            <w:drawing>
              <wp:anchor distT="0" distB="0" distL="0" distR="0" simplePos="0" relativeHeight="486586368" behindDoc="1" locked="0" layoutInCell="1" allowOverlap="1">
                <wp:simplePos x="0" y="0"/>
                <wp:positionH relativeFrom="page">
                  <wp:posOffset>2510663</wp:posOffset>
                </wp:positionH>
                <wp:positionV relativeFrom="paragraph">
                  <wp:posOffset>68069</wp:posOffset>
                </wp:positionV>
                <wp:extent cx="434340" cy="1079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340" cy="10795"/>
                        </a:xfrm>
                        <a:custGeom>
                          <a:avLst/>
                          <a:gdLst/>
                          <a:ahLst/>
                          <a:cxnLst/>
                          <a:rect l="l" t="t" r="r" b="b"/>
                          <a:pathLst>
                            <a:path w="434340" h="10795">
                              <a:moveTo>
                                <a:pt x="434339" y="0"/>
                              </a:moveTo>
                              <a:lnTo>
                                <a:pt x="0" y="0"/>
                              </a:lnTo>
                              <a:lnTo>
                                <a:pt x="0" y="10668"/>
                              </a:lnTo>
                              <a:lnTo>
                                <a:pt x="434339" y="10668"/>
                              </a:lnTo>
                              <a:lnTo>
                                <a:pt x="4343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A95472" id="Graphic 21" o:spid="_x0000_s1026" style="position:absolute;margin-left:197.7pt;margin-top:5.35pt;width:34.2pt;height:.85pt;z-index:-16730112;visibility:visible;mso-wrap-style:square;mso-wrap-distance-left:0;mso-wrap-distance-top:0;mso-wrap-distance-right:0;mso-wrap-distance-bottom:0;mso-position-horizontal:absolute;mso-position-horizontal-relative:page;mso-position-vertical:absolute;mso-position-vertical-relative:text;v-text-anchor:top" coordsize="4343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" path="m434339,l,,,10668r434339,l434339,xe" fillcolor="black" stroked="f">
                <v:path arrowok="t"/>
                <w10:wrap anchorx="page"/>
              </v:shape>
            </w:pict>
          </mc:Fallback>
        </mc:AlternateContent>
      </w:r>
      <w:r>
        <w:rPr>
          <w:rFonts w:ascii="Cambria Math" w:eastAsia="Cambria Math" w:hAnsi="Cambria Math"/>
        </w:rPr>
        <w:t>𝑟</w:t>
      </w:r>
      <w:r>
        <w:rPr>
          <w:rFonts w:ascii="Cambria Math" w:eastAsia="Cambria Math" w:hAnsi="Cambria Math"/>
          <w:vertAlign w:val="subscript"/>
        </w:rPr>
        <w:t>11</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position w:val="-15"/>
        </w:rPr>
        <w:t>40</w:t>
      </w:r>
      <w:r>
        <w:rPr>
          <w:rFonts w:ascii="Cambria Math" w:eastAsia="Cambria Math" w:hAnsi="Cambria Math"/>
          <w:spacing w:val="1"/>
          <w:position w:val="-15"/>
        </w:rPr>
        <w:t xml:space="preserve"> </w:t>
      </w:r>
      <w:r>
        <w:rPr>
          <w:rFonts w:ascii="Cambria Math" w:eastAsia="Cambria Math" w:hAnsi="Cambria Math"/>
          <w:position w:val="-15"/>
        </w:rPr>
        <w:t>−</w:t>
      </w:r>
      <w:r>
        <w:rPr>
          <w:rFonts w:ascii="Cambria Math" w:eastAsia="Cambria Math" w:hAnsi="Cambria Math"/>
          <w:position w:val="-15"/>
        </w:rPr>
        <w:t xml:space="preserve"> 1</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position w:val="1"/>
        </w:rPr>
        <w:t>[</w:t>
      </w:r>
      <w:r>
        <w:rPr>
          <w:rFonts w:ascii="Cambria Math" w:eastAsia="Cambria Math" w:hAnsi="Cambria Math"/>
        </w:rPr>
        <w:t>1</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rPr>
        <w:t xml:space="preserve"> </w:t>
      </w:r>
      <w:r>
        <w:rPr>
          <w:rFonts w:ascii="Cambria Math" w:eastAsia="Cambria Math" w:hAnsi="Cambria Math"/>
          <w:spacing w:val="-2"/>
        </w:rPr>
        <w:t>0,247</w:t>
      </w:r>
      <w:r>
        <w:rPr>
          <w:rFonts w:ascii="Cambria Math" w:eastAsia="Cambria Math" w:hAnsi="Cambria Math"/>
          <w:spacing w:val="-2"/>
          <w:position w:val="1"/>
        </w:rPr>
        <w:t>]</w:t>
      </w:r>
    </w:p>
    <w:p w:rsidR="00F93503" w:rsidRDefault="00F93503">
      <w:pPr>
        <w:pStyle w:val="BodyText"/>
        <w:spacing w:before="109"/>
        <w:rPr>
          <w:rFonts w:ascii="Cambria Math"/>
        </w:rPr>
      </w:pPr>
    </w:p>
    <w:p w:rsidR="00F93503" w:rsidRDefault="00DD3A23">
      <w:pPr>
        <w:pStyle w:val="BodyText"/>
        <w:ind w:left="1562"/>
        <w:rPr>
          <w:rFonts w:ascii="Cambria Math" w:eastAsia="Cambria Math"/>
          <w:position w:val="1"/>
        </w:rPr>
      </w:pPr>
      <w:r>
        <w:rPr>
          <w:rFonts w:ascii="Cambria Math" w:eastAsia="Cambria Math"/>
        </w:rPr>
        <w:t>𝑟</w:t>
      </w:r>
      <w:r>
        <w:rPr>
          <w:rFonts w:ascii="Cambria Math" w:eastAsia="Cambria Math"/>
          <w:vertAlign w:val="subscript"/>
        </w:rPr>
        <w:t>11</w:t>
      </w:r>
      <w:r>
        <w:rPr>
          <w:rFonts w:ascii="Cambria Math" w:eastAsia="Cambria Math"/>
          <w:spacing w:val="14"/>
        </w:rPr>
        <w:t xml:space="preserve"> </w:t>
      </w:r>
      <w:r>
        <w:rPr>
          <w:rFonts w:ascii="Cambria Math" w:eastAsia="Cambria Math"/>
        </w:rPr>
        <w:t>=</w:t>
      </w:r>
      <w:r>
        <w:rPr>
          <w:rFonts w:ascii="Cambria Math" w:eastAsia="Cambria Math"/>
          <w:spacing w:val="6"/>
        </w:rPr>
        <w:t xml:space="preserve"> </w:t>
      </w:r>
      <w:r>
        <w:rPr>
          <w:rFonts w:ascii="Cambria Math" w:eastAsia="Cambria Math"/>
          <w:spacing w:val="-2"/>
          <w:position w:val="1"/>
        </w:rPr>
        <w:t>[</w:t>
      </w:r>
      <w:r>
        <w:rPr>
          <w:rFonts w:ascii="Cambria Math" w:eastAsia="Cambria Math"/>
          <w:spacing w:val="-2"/>
        </w:rPr>
        <w:t>1,0256</w:t>
      </w:r>
      <w:r>
        <w:rPr>
          <w:rFonts w:ascii="Cambria Math" w:eastAsia="Cambria Math"/>
          <w:spacing w:val="-2"/>
          <w:position w:val="1"/>
        </w:rPr>
        <w:t>][</w:t>
      </w:r>
      <w:r>
        <w:rPr>
          <w:rFonts w:ascii="Cambria Math" w:eastAsia="Cambria Math"/>
          <w:spacing w:val="-2"/>
        </w:rPr>
        <w:t>0,753</w:t>
      </w:r>
      <w:r>
        <w:rPr>
          <w:rFonts w:ascii="Cambria Math" w:eastAsia="Cambria Math"/>
          <w:spacing w:val="-2"/>
          <w:position w:val="1"/>
        </w:rPr>
        <w:t>]</w:t>
      </w:r>
    </w:p>
    <w:p w:rsidR="00F93503" w:rsidRDefault="00F93503">
      <w:pPr>
        <w:pStyle w:val="BodyText"/>
        <w:spacing w:before="160"/>
        <w:rPr>
          <w:rFonts w:ascii="Cambria Math"/>
        </w:rPr>
      </w:pPr>
    </w:p>
    <w:p w:rsidR="00F93503" w:rsidRDefault="00DD3A23">
      <w:pPr>
        <w:ind w:left="1562"/>
        <w:rPr>
          <w:rFonts w:ascii="Cambria Math" w:eastAsia="Cambria Math"/>
          <w:sz w:val="24"/>
        </w:rPr>
      </w:pPr>
      <w:r>
        <w:rPr>
          <w:rFonts w:ascii="Cambria Math" w:eastAsia="Cambria Math"/>
          <w:sz w:val="24"/>
        </w:rPr>
        <w:t>𝑟</w:t>
      </w:r>
      <w:r>
        <w:rPr>
          <w:rFonts w:ascii="Cambria Math" w:eastAsia="Cambria Math"/>
          <w:position w:val="-4"/>
          <w:sz w:val="17"/>
        </w:rPr>
        <w:t>11</w:t>
      </w:r>
      <w:r>
        <w:rPr>
          <w:rFonts w:ascii="Cambria Math" w:eastAsia="Cambria Math"/>
          <w:spacing w:val="23"/>
          <w:position w:val="-4"/>
          <w:sz w:val="17"/>
        </w:rPr>
        <w:t xml:space="preserve"> </w:t>
      </w:r>
      <w:r>
        <w:rPr>
          <w:rFonts w:ascii="Cambria Math" w:eastAsia="Cambria Math"/>
          <w:sz w:val="24"/>
        </w:rPr>
        <w:t xml:space="preserve">= </w:t>
      </w:r>
      <w:r>
        <w:rPr>
          <w:rFonts w:ascii="Cambria Math" w:eastAsia="Cambria Math"/>
          <w:spacing w:val="-2"/>
          <w:sz w:val="24"/>
        </w:rPr>
        <w:t>0,772</w:t>
      </w:r>
    </w:p>
    <w:p w:rsidR="00F93503" w:rsidRDefault="00F93503">
      <w:pPr>
        <w:pStyle w:val="BodyText"/>
        <w:spacing w:before="125"/>
        <w:rPr>
          <w:rFonts w:ascii="Cambria Math"/>
        </w:rPr>
      </w:pPr>
    </w:p>
    <w:p w:rsidR="00F93503" w:rsidRDefault="00DD3A23">
      <w:pPr>
        <w:pStyle w:val="BodyText"/>
        <w:spacing w:line="480" w:lineRule="auto"/>
        <w:ind w:left="1562" w:right="988" w:firstLine="720"/>
        <w:jc w:val="both"/>
      </w:pPr>
      <w:r>
        <w:t xml:space="preserve">Berdasarkan hasil perhitungan uji reliabilitas pada tabel 4.3 </w:t>
      </w:r>
      <w:r>
        <w:rPr>
          <w:position w:val="2"/>
        </w:rPr>
        <w:t>diatas, diperoleh nilai r</w:t>
      </w:r>
      <w:r>
        <w:rPr>
          <w:sz w:val="16"/>
        </w:rPr>
        <w:t>11</w:t>
      </w:r>
      <w:r>
        <w:rPr>
          <w:spacing w:val="40"/>
          <w:sz w:val="16"/>
        </w:rPr>
        <w:t xml:space="preserve"> </w:t>
      </w:r>
      <w:r>
        <w:rPr>
          <w:position w:val="2"/>
        </w:rPr>
        <w:t xml:space="preserve">= 0,772 &gt; 0,60. Dengan demikian, angket </w:t>
      </w:r>
      <w:r>
        <w:t>Kontrol Diri dinyatakan reliabel dan dapat digunakan sebagai instrument untuk memperoleh data penelitian.</w:t>
      </w:r>
    </w:p>
    <w:p w:rsidR="00F93503" w:rsidRDefault="00DD3A23">
      <w:pPr>
        <w:pStyle w:val="ListParagraph"/>
        <w:numPr>
          <w:ilvl w:val="3"/>
          <w:numId w:val="2"/>
        </w:numPr>
        <w:tabs>
          <w:tab w:val="left" w:pos="1986"/>
        </w:tabs>
        <w:spacing w:before="158"/>
        <w:ind w:left="1986" w:hanging="852"/>
        <w:rPr>
          <w:b/>
          <w:i/>
          <w:sz w:val="24"/>
        </w:rPr>
      </w:pPr>
      <w:r>
        <w:rPr>
          <w:b/>
          <w:sz w:val="24"/>
        </w:rPr>
        <w:t>Uji</w:t>
      </w:r>
      <w:r>
        <w:rPr>
          <w:b/>
          <w:spacing w:val="-9"/>
          <w:sz w:val="24"/>
        </w:rPr>
        <w:t xml:space="preserve"> </w:t>
      </w:r>
      <w:r>
        <w:rPr>
          <w:b/>
          <w:sz w:val="24"/>
        </w:rPr>
        <w:t>Reliabilitas</w:t>
      </w:r>
      <w:r>
        <w:rPr>
          <w:b/>
          <w:spacing w:val="-15"/>
          <w:sz w:val="24"/>
        </w:rPr>
        <w:t xml:space="preserve"> </w:t>
      </w:r>
      <w:r>
        <w:rPr>
          <w:b/>
          <w:sz w:val="24"/>
        </w:rPr>
        <w:t>Angket</w:t>
      </w:r>
      <w:r>
        <w:rPr>
          <w:b/>
          <w:spacing w:val="-4"/>
          <w:sz w:val="24"/>
        </w:rPr>
        <w:t xml:space="preserve"> </w:t>
      </w:r>
      <w:r>
        <w:rPr>
          <w:b/>
          <w:i/>
          <w:sz w:val="24"/>
        </w:rPr>
        <w:t>Burnout</w:t>
      </w:r>
      <w:r>
        <w:rPr>
          <w:b/>
          <w:i/>
          <w:spacing w:val="-13"/>
          <w:sz w:val="24"/>
        </w:rPr>
        <w:t xml:space="preserve"> </w:t>
      </w:r>
      <w:r>
        <w:rPr>
          <w:b/>
          <w:i/>
          <w:spacing w:val="-2"/>
          <w:sz w:val="24"/>
        </w:rPr>
        <w:t>Akademik</w:t>
      </w:r>
    </w:p>
    <w:p w:rsidR="00F93503" w:rsidRDefault="00F93503">
      <w:pPr>
        <w:pStyle w:val="BodyText"/>
        <w:spacing w:before="22"/>
        <w:rPr>
          <w:b/>
          <w:i/>
        </w:rPr>
      </w:pPr>
    </w:p>
    <w:p w:rsidR="00F93503" w:rsidRDefault="00DD3A23">
      <w:pPr>
        <w:pStyle w:val="BodyText"/>
        <w:spacing w:line="480" w:lineRule="auto"/>
        <w:ind w:left="1986" w:right="635" w:firstLine="720"/>
      </w:pPr>
      <w:r>
        <w:t>Hasil</w:t>
      </w:r>
      <w:r>
        <w:rPr>
          <w:spacing w:val="-5"/>
        </w:rPr>
        <w:t xml:space="preserve"> </w:t>
      </w:r>
      <w:r>
        <w:t>perhitungan</w:t>
      </w:r>
      <w:r>
        <w:rPr>
          <w:spacing w:val="-6"/>
        </w:rPr>
        <w:t xml:space="preserve"> </w:t>
      </w:r>
      <w:r>
        <w:t>uji</w:t>
      </w:r>
      <w:r>
        <w:rPr>
          <w:spacing w:val="-6"/>
        </w:rPr>
        <w:t xml:space="preserve"> </w:t>
      </w:r>
      <w:r>
        <w:t>reliabilitas</w:t>
      </w:r>
      <w:r>
        <w:rPr>
          <w:spacing w:val="-7"/>
        </w:rPr>
        <w:t xml:space="preserve"> </w:t>
      </w:r>
      <w:r>
        <w:t>menggunakan</w:t>
      </w:r>
      <w:r>
        <w:rPr>
          <w:spacing w:val="-6"/>
        </w:rPr>
        <w:t xml:space="preserve"> </w:t>
      </w:r>
      <w:r>
        <w:rPr>
          <w:i/>
        </w:rPr>
        <w:t>SPSS</w:t>
      </w:r>
      <w:r>
        <w:rPr>
          <w:i/>
          <w:spacing w:val="-6"/>
        </w:rPr>
        <w:t xml:space="preserve"> </w:t>
      </w:r>
      <w:r>
        <w:t>pada angket Kontrol Diri dapat dilihat pada tabel beriku</w:t>
      </w:r>
      <w:r>
        <w:t>t ini:</w:t>
      </w:r>
    </w:p>
    <w:p w:rsidR="00F93503" w:rsidRDefault="00DD3A23">
      <w:pPr>
        <w:spacing w:before="161"/>
        <w:ind w:left="1573"/>
        <w:rPr>
          <w:b/>
          <w:i/>
          <w:sz w:val="24"/>
        </w:rPr>
      </w:pPr>
      <w:r>
        <w:rPr>
          <w:b/>
          <w:sz w:val="24"/>
        </w:rPr>
        <w:t>Tabel</w:t>
      </w:r>
      <w:r>
        <w:rPr>
          <w:b/>
          <w:spacing w:val="-12"/>
          <w:sz w:val="24"/>
        </w:rPr>
        <w:t xml:space="preserve"> </w:t>
      </w:r>
      <w:r>
        <w:rPr>
          <w:b/>
          <w:sz w:val="24"/>
        </w:rPr>
        <w:t>4.4</w:t>
      </w:r>
      <w:r>
        <w:rPr>
          <w:b/>
          <w:spacing w:val="51"/>
          <w:sz w:val="24"/>
        </w:rPr>
        <w:t xml:space="preserve"> </w:t>
      </w:r>
      <w:r>
        <w:rPr>
          <w:b/>
          <w:sz w:val="24"/>
        </w:rPr>
        <w:t>Hasil</w:t>
      </w:r>
      <w:r>
        <w:rPr>
          <w:b/>
          <w:spacing w:val="-5"/>
          <w:sz w:val="24"/>
        </w:rPr>
        <w:t xml:space="preserve"> </w:t>
      </w:r>
      <w:r>
        <w:rPr>
          <w:b/>
          <w:sz w:val="24"/>
        </w:rPr>
        <w:t>Uji</w:t>
      </w:r>
      <w:r>
        <w:rPr>
          <w:b/>
          <w:spacing w:val="-5"/>
          <w:sz w:val="24"/>
        </w:rPr>
        <w:t xml:space="preserve"> </w:t>
      </w:r>
      <w:r>
        <w:rPr>
          <w:b/>
          <w:sz w:val="24"/>
        </w:rPr>
        <w:t>Reliabilitas</w:t>
      </w:r>
      <w:r>
        <w:rPr>
          <w:b/>
          <w:spacing w:val="-15"/>
          <w:sz w:val="24"/>
        </w:rPr>
        <w:t xml:space="preserve"> </w:t>
      </w:r>
      <w:r>
        <w:rPr>
          <w:b/>
          <w:sz w:val="24"/>
        </w:rPr>
        <w:t>Angket</w:t>
      </w:r>
      <w:r>
        <w:rPr>
          <w:b/>
          <w:spacing w:val="-4"/>
          <w:sz w:val="24"/>
        </w:rPr>
        <w:t xml:space="preserve"> </w:t>
      </w:r>
      <w:r>
        <w:rPr>
          <w:b/>
          <w:i/>
          <w:sz w:val="24"/>
        </w:rPr>
        <w:t>Burnout</w:t>
      </w:r>
      <w:r>
        <w:rPr>
          <w:b/>
          <w:i/>
          <w:spacing w:val="-15"/>
          <w:sz w:val="24"/>
        </w:rPr>
        <w:t xml:space="preserve"> </w:t>
      </w:r>
      <w:r>
        <w:rPr>
          <w:b/>
          <w:i/>
          <w:spacing w:val="-2"/>
          <w:sz w:val="24"/>
        </w:rPr>
        <w:t>Akademik</w:t>
      </w:r>
    </w:p>
    <w:p w:rsidR="00F93503" w:rsidRDefault="00F93503">
      <w:pPr>
        <w:pStyle w:val="BodyText"/>
        <w:rPr>
          <w:b/>
          <w:i/>
        </w:rPr>
      </w:pPr>
    </w:p>
    <w:p w:rsidR="00F93503" w:rsidRDefault="00F93503">
      <w:pPr>
        <w:pStyle w:val="BodyText"/>
        <w:spacing w:before="122"/>
        <w:rPr>
          <w:b/>
          <w:i/>
        </w:rPr>
      </w:pPr>
    </w:p>
    <w:p w:rsidR="00F93503" w:rsidRDefault="00DD3A23">
      <w:pPr>
        <w:pStyle w:val="Heading1"/>
        <w:spacing w:before="1"/>
        <w:ind w:right="1471"/>
        <w:jc w:val="center"/>
      </w:pPr>
      <w:r>
        <w:t>Reliability</w:t>
      </w:r>
      <w:r>
        <w:rPr>
          <w:spacing w:val="-3"/>
        </w:rPr>
        <w:t xml:space="preserve"> </w:t>
      </w:r>
      <w:r>
        <w:rPr>
          <w:spacing w:val="-2"/>
        </w:rPr>
        <w:t>Statistics</w:t>
      </w:r>
    </w:p>
    <w:p w:rsidR="00F93503" w:rsidRDefault="00F93503">
      <w:pPr>
        <w:pStyle w:val="BodyText"/>
        <w:spacing w:before="68"/>
        <w:rPr>
          <w:b/>
          <w:sz w:val="20"/>
        </w:rPr>
      </w:pPr>
    </w:p>
    <w:tbl>
      <w:tblPr>
        <w:tblW w:w="0" w:type="auto"/>
        <w:tblInd w:w="32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19"/>
        <w:gridCol w:w="1186"/>
      </w:tblGrid>
      <w:tr w:rsidR="00F93503">
        <w:trPr>
          <w:trHeight w:val="985"/>
        </w:trPr>
        <w:tc>
          <w:tcPr>
            <w:tcW w:w="1519" w:type="dxa"/>
            <w:tcBorders>
              <w:right w:val="single" w:sz="8" w:space="0" w:color="000000"/>
            </w:tcBorders>
          </w:tcPr>
          <w:p w:rsidR="00F93503" w:rsidRDefault="00DD3A23">
            <w:pPr>
              <w:pStyle w:val="TableParagraph"/>
              <w:spacing w:line="362" w:lineRule="auto"/>
              <w:ind w:left="467" w:hanging="243"/>
              <w:jc w:val="left"/>
              <w:rPr>
                <w:sz w:val="24"/>
              </w:rPr>
            </w:pPr>
            <w:r>
              <w:rPr>
                <w:spacing w:val="-2"/>
                <w:sz w:val="24"/>
              </w:rPr>
              <w:t>Cronbach's Alpha</w:t>
            </w:r>
          </w:p>
        </w:tc>
        <w:tc>
          <w:tcPr>
            <w:tcW w:w="1186" w:type="dxa"/>
            <w:tcBorders>
              <w:left w:val="single" w:sz="8" w:space="0" w:color="000000"/>
            </w:tcBorders>
          </w:tcPr>
          <w:p w:rsidR="00F93503" w:rsidRDefault="00DD3A23">
            <w:pPr>
              <w:pStyle w:val="TableParagraph"/>
              <w:spacing w:before="204" w:line="240" w:lineRule="auto"/>
              <w:ind w:left="83"/>
              <w:jc w:val="left"/>
              <w:rPr>
                <w:sz w:val="24"/>
              </w:rPr>
            </w:pPr>
            <w:r>
              <w:rPr>
                <w:sz w:val="24"/>
              </w:rPr>
              <w:t>N</w:t>
            </w:r>
            <w:r>
              <w:rPr>
                <w:spacing w:val="-1"/>
                <w:sz w:val="24"/>
              </w:rPr>
              <w:t xml:space="preserve"> </w:t>
            </w:r>
            <w:r>
              <w:rPr>
                <w:sz w:val="24"/>
              </w:rPr>
              <w:t>of</w:t>
            </w:r>
            <w:r>
              <w:rPr>
                <w:spacing w:val="-2"/>
                <w:sz w:val="24"/>
              </w:rPr>
              <w:t xml:space="preserve"> Items</w:t>
            </w:r>
          </w:p>
        </w:tc>
      </w:tr>
      <w:tr w:rsidR="00F93503">
        <w:trPr>
          <w:trHeight w:val="569"/>
        </w:trPr>
        <w:tc>
          <w:tcPr>
            <w:tcW w:w="1519" w:type="dxa"/>
            <w:tcBorders>
              <w:right w:val="single" w:sz="8" w:space="0" w:color="000000"/>
            </w:tcBorders>
          </w:tcPr>
          <w:p w:rsidR="00F93503" w:rsidRDefault="00DD3A23">
            <w:pPr>
              <w:pStyle w:val="TableParagraph"/>
              <w:spacing w:line="272" w:lineRule="exact"/>
              <w:ind w:left="0" w:right="-29"/>
              <w:jc w:val="right"/>
              <w:rPr>
                <w:sz w:val="24"/>
              </w:rPr>
            </w:pPr>
            <w:r>
              <w:rPr>
                <w:spacing w:val="-4"/>
                <w:sz w:val="24"/>
              </w:rPr>
              <w:t>.791</w:t>
            </w:r>
          </w:p>
        </w:tc>
        <w:tc>
          <w:tcPr>
            <w:tcW w:w="1186" w:type="dxa"/>
            <w:tcBorders>
              <w:left w:val="single" w:sz="8" w:space="0" w:color="000000"/>
            </w:tcBorders>
          </w:tcPr>
          <w:p w:rsidR="00F93503" w:rsidRDefault="00DD3A23">
            <w:pPr>
              <w:pStyle w:val="TableParagraph"/>
              <w:spacing w:line="272" w:lineRule="exact"/>
              <w:ind w:left="0" w:right="-29"/>
              <w:jc w:val="right"/>
              <w:rPr>
                <w:sz w:val="24"/>
              </w:rPr>
            </w:pPr>
            <w:r>
              <w:rPr>
                <w:spacing w:val="-5"/>
                <w:sz w:val="24"/>
              </w:rPr>
              <w:t>40</w:t>
            </w:r>
          </w:p>
        </w:tc>
      </w:tr>
    </w:tbl>
    <w:p w:rsidR="00F93503" w:rsidRDefault="00F93503">
      <w:pPr>
        <w:pStyle w:val="BodyText"/>
        <w:rPr>
          <w:b/>
        </w:rPr>
      </w:pPr>
    </w:p>
    <w:p w:rsidR="00F93503" w:rsidRDefault="00F93503">
      <w:pPr>
        <w:pStyle w:val="BodyText"/>
        <w:spacing w:before="153"/>
        <w:rPr>
          <w:b/>
        </w:rPr>
      </w:pPr>
    </w:p>
    <w:p w:rsidR="00F93503" w:rsidRDefault="00DD3A23">
      <w:pPr>
        <w:pStyle w:val="BodyText"/>
        <w:spacing w:before="1" w:line="616" w:lineRule="auto"/>
        <w:ind w:left="2008" w:right="2644"/>
      </w:pPr>
      <w:r>
        <w:t>Perhitungan</w:t>
      </w:r>
      <w:r>
        <w:rPr>
          <w:spacing w:val="-8"/>
        </w:rPr>
        <w:t xml:space="preserve"> </w:t>
      </w:r>
      <w:r>
        <w:t>uji</w:t>
      </w:r>
      <w:r>
        <w:rPr>
          <w:spacing w:val="-8"/>
        </w:rPr>
        <w:t xml:space="preserve"> </w:t>
      </w:r>
      <w:r>
        <w:t>reliabilitas</w:t>
      </w:r>
      <w:r>
        <w:rPr>
          <w:spacing w:val="-9"/>
        </w:rPr>
        <w:t xml:space="preserve"> </w:t>
      </w:r>
      <w:r>
        <w:t>secara</w:t>
      </w:r>
      <w:r>
        <w:rPr>
          <w:spacing w:val="-9"/>
        </w:rPr>
        <w:t xml:space="preserve"> </w:t>
      </w:r>
      <w:r>
        <w:t>manual,</w:t>
      </w:r>
      <w:r>
        <w:rPr>
          <w:spacing w:val="-8"/>
        </w:rPr>
        <w:t xml:space="preserve"> </w:t>
      </w:r>
      <w:r>
        <w:t xml:space="preserve">yaitu: </w:t>
      </w:r>
      <w:r>
        <w:rPr>
          <w:spacing w:val="-2"/>
        </w:rPr>
        <w:t>Diketahui:</w:t>
      </w:r>
    </w:p>
    <w:p w:rsidR="00F93503" w:rsidRDefault="00F93503">
      <w:pPr>
        <w:pStyle w:val="BodyText"/>
        <w:spacing w:line="616" w:lineRule="auto"/>
        <w:sectPr w:rsidR="00F93503">
          <w:pgSz w:w="11910" w:h="16840"/>
          <w:pgMar w:top="2000" w:right="708" w:bottom="280" w:left="1700" w:header="715" w:footer="0" w:gutter="0"/>
          <w:cols w:space="720"/>
        </w:sectPr>
      </w:pPr>
    </w:p>
    <w:p w:rsidR="00F93503" w:rsidRDefault="00DD3A23">
      <w:pPr>
        <w:pStyle w:val="BodyText"/>
        <w:tabs>
          <w:tab w:val="left" w:pos="2728"/>
        </w:tabs>
        <w:spacing w:before="257"/>
        <w:ind w:left="2008"/>
      </w:pPr>
      <w:r>
        <w:rPr>
          <w:spacing w:val="-10"/>
        </w:rPr>
        <w:lastRenderedPageBreak/>
        <w:t>k</w:t>
      </w:r>
      <w:r>
        <w:tab/>
        <w:t>=</w:t>
      </w:r>
      <w:r>
        <w:rPr>
          <w:spacing w:val="-1"/>
        </w:rPr>
        <w:t xml:space="preserve"> </w:t>
      </w:r>
      <w:r>
        <w:rPr>
          <w:spacing w:val="-5"/>
        </w:rPr>
        <w:t>40</w:t>
      </w:r>
    </w:p>
    <w:p w:rsidR="00F93503" w:rsidRDefault="00F93503">
      <w:pPr>
        <w:pStyle w:val="BodyText"/>
        <w:spacing w:before="159"/>
      </w:pPr>
    </w:p>
    <w:p w:rsidR="00F93503" w:rsidRDefault="00DD3A23">
      <w:pPr>
        <w:pStyle w:val="BodyText"/>
        <w:tabs>
          <w:tab w:val="left" w:pos="2728"/>
        </w:tabs>
        <w:spacing w:before="1"/>
        <w:ind w:left="2008"/>
        <w:rPr>
          <w:position w:val="2"/>
        </w:rPr>
      </w:pPr>
      <w:r>
        <w:rPr>
          <w:spacing w:val="-4"/>
          <w:position w:val="2"/>
        </w:rPr>
        <w:t>∑σ</w:t>
      </w:r>
      <w:r>
        <w:rPr>
          <w:spacing w:val="-4"/>
          <w:position w:val="2"/>
          <w:vertAlign w:val="superscript"/>
        </w:rPr>
        <w:t>2</w:t>
      </w:r>
      <w:r>
        <w:rPr>
          <w:spacing w:val="-4"/>
          <w:sz w:val="16"/>
        </w:rPr>
        <w:t>b</w:t>
      </w:r>
      <w:r>
        <w:rPr>
          <w:sz w:val="16"/>
        </w:rPr>
        <w:tab/>
      </w:r>
      <w:r>
        <w:rPr>
          <w:position w:val="2"/>
        </w:rPr>
        <w:t>=</w:t>
      </w:r>
      <w:r>
        <w:rPr>
          <w:spacing w:val="-1"/>
          <w:position w:val="2"/>
        </w:rPr>
        <w:t xml:space="preserve"> </w:t>
      </w:r>
      <w:r>
        <w:rPr>
          <w:spacing w:val="-2"/>
          <w:position w:val="2"/>
        </w:rPr>
        <w:t>17,188</w:t>
      </w:r>
    </w:p>
    <w:p w:rsidR="00F93503" w:rsidRDefault="00F93503">
      <w:pPr>
        <w:pStyle w:val="BodyText"/>
        <w:spacing w:before="138"/>
      </w:pPr>
    </w:p>
    <w:p w:rsidR="00F93503" w:rsidRDefault="00DD3A23">
      <w:pPr>
        <w:pStyle w:val="BodyText"/>
        <w:tabs>
          <w:tab w:val="left" w:pos="2728"/>
        </w:tabs>
        <w:ind w:left="2008"/>
        <w:rPr>
          <w:position w:val="2"/>
        </w:rPr>
      </w:pPr>
      <w:r>
        <w:rPr>
          <w:spacing w:val="-5"/>
          <w:position w:val="2"/>
        </w:rPr>
        <w:t>σ</w:t>
      </w:r>
      <w:r>
        <w:rPr>
          <w:spacing w:val="-5"/>
          <w:position w:val="2"/>
          <w:vertAlign w:val="superscript"/>
        </w:rPr>
        <w:t>2</w:t>
      </w:r>
      <w:r>
        <w:rPr>
          <w:spacing w:val="-5"/>
          <w:sz w:val="16"/>
        </w:rPr>
        <w:t>t</w:t>
      </w:r>
      <w:r>
        <w:rPr>
          <w:sz w:val="16"/>
        </w:rPr>
        <w:tab/>
      </w:r>
      <w:r>
        <w:rPr>
          <w:position w:val="2"/>
        </w:rPr>
        <w:t>=</w:t>
      </w:r>
      <w:r>
        <w:rPr>
          <w:spacing w:val="-1"/>
          <w:position w:val="2"/>
        </w:rPr>
        <w:t xml:space="preserve"> </w:t>
      </w:r>
      <w:r>
        <w:rPr>
          <w:spacing w:val="-2"/>
          <w:position w:val="2"/>
        </w:rPr>
        <w:t>75,248</w:t>
      </w:r>
    </w:p>
    <w:p w:rsidR="00F93503" w:rsidRDefault="00F93503">
      <w:pPr>
        <w:pStyle w:val="BodyText"/>
        <w:spacing w:before="141"/>
      </w:pPr>
    </w:p>
    <w:p w:rsidR="00F93503" w:rsidRDefault="00DD3A23">
      <w:pPr>
        <w:pStyle w:val="BodyText"/>
        <w:ind w:left="2861"/>
        <w:rPr>
          <w:position w:val="2"/>
        </w:rPr>
      </w:pPr>
      <w:r>
        <w:rPr>
          <w:position w:val="2"/>
        </w:rPr>
        <w:t>Maka</w:t>
      </w:r>
      <w:r>
        <w:rPr>
          <w:spacing w:val="-4"/>
          <w:position w:val="2"/>
        </w:rPr>
        <w:t xml:space="preserve"> </w:t>
      </w:r>
      <w:r>
        <w:rPr>
          <w:position w:val="2"/>
        </w:rPr>
        <w:t>nilai</w:t>
      </w:r>
      <w:r>
        <w:rPr>
          <w:spacing w:val="-3"/>
          <w:position w:val="2"/>
        </w:rPr>
        <w:t xml:space="preserve"> </w:t>
      </w:r>
      <w:r>
        <w:rPr>
          <w:position w:val="2"/>
        </w:rPr>
        <w:t>r</w:t>
      </w:r>
      <w:r>
        <w:rPr>
          <w:sz w:val="16"/>
        </w:rPr>
        <w:t>11</w:t>
      </w:r>
      <w:r>
        <w:rPr>
          <w:spacing w:val="18"/>
          <w:sz w:val="16"/>
        </w:rPr>
        <w:t xml:space="preserve"> </w:t>
      </w:r>
      <w:r>
        <w:rPr>
          <w:spacing w:val="-2"/>
          <w:position w:val="2"/>
        </w:rPr>
        <w:t>adalah:</w:t>
      </w:r>
    </w:p>
    <w:p w:rsidR="00F93503" w:rsidRDefault="00F93503">
      <w:pPr>
        <w:pStyle w:val="BodyText"/>
        <w:spacing w:before="115"/>
        <w:rPr>
          <w:sz w:val="20"/>
        </w:rPr>
      </w:pPr>
    </w:p>
    <w:p w:rsidR="00F93503" w:rsidRDefault="00F93503">
      <w:pPr>
        <w:pStyle w:val="BodyText"/>
        <w:rPr>
          <w:sz w:val="20"/>
        </w:rPr>
        <w:sectPr w:rsidR="00F93503">
          <w:pgSz w:w="11910" w:h="16840"/>
          <w:pgMar w:top="2000" w:right="708" w:bottom="280" w:left="1700" w:header="715" w:footer="0" w:gutter="0"/>
          <w:cols w:space="720"/>
        </w:sectPr>
      </w:pPr>
    </w:p>
    <w:p w:rsidR="00F93503" w:rsidRDefault="00F93503">
      <w:pPr>
        <w:pStyle w:val="BodyText"/>
        <w:spacing w:before="83"/>
        <w:rPr>
          <w:sz w:val="17"/>
        </w:rPr>
      </w:pPr>
    </w:p>
    <w:p w:rsidR="00F93503" w:rsidRDefault="00DD3A23">
      <w:pPr>
        <w:jc w:val="right"/>
        <w:rPr>
          <w:rFonts w:ascii="Cambria Math" w:eastAsia="Cambria Math"/>
          <w:sz w:val="17"/>
        </w:rPr>
      </w:pPr>
      <w:r>
        <w:rPr>
          <w:rFonts w:ascii="Cambria Math" w:eastAsia="Cambria Math"/>
          <w:spacing w:val="-5"/>
          <w:w w:val="105"/>
          <w:position w:val="5"/>
          <w:sz w:val="24"/>
        </w:rPr>
        <w:t>𝑟</w:t>
      </w:r>
      <w:r>
        <w:rPr>
          <w:rFonts w:ascii="Cambria Math" w:eastAsia="Cambria Math"/>
          <w:spacing w:val="-5"/>
          <w:w w:val="105"/>
          <w:sz w:val="17"/>
        </w:rPr>
        <w:t>11</w:t>
      </w:r>
    </w:p>
    <w:p w:rsidR="00F93503" w:rsidRDefault="00DD3A23">
      <w:pPr>
        <w:spacing w:before="99" w:line="232" w:lineRule="exact"/>
        <w:ind w:left="582"/>
        <w:rPr>
          <w:rFonts w:ascii="Cambria Math" w:eastAsia="Cambria Math"/>
          <w:sz w:val="24"/>
        </w:rPr>
      </w:pPr>
      <w:r>
        <w:br w:type="column"/>
      </w:r>
      <w:r>
        <w:rPr>
          <w:rFonts w:ascii="Cambria Math" w:eastAsia="Cambria Math"/>
          <w:spacing w:val="-10"/>
          <w:sz w:val="24"/>
        </w:rPr>
        <w:lastRenderedPageBreak/>
        <w:t>𝑘</w:t>
      </w:r>
    </w:p>
    <w:p w:rsidR="00F93503" w:rsidRDefault="00DD3A23">
      <w:pPr>
        <w:spacing w:line="172" w:lineRule="exact"/>
        <w:ind w:left="35"/>
        <w:rPr>
          <w:rFonts w:ascii="Cambria Math"/>
          <w:sz w:val="24"/>
        </w:rPr>
      </w:pPr>
      <w:r>
        <w:rPr>
          <w:rFonts w:ascii="Cambria Math"/>
          <w:noProof/>
          <w:sz w:val="24"/>
          <w:lang w:val="en-US"/>
        </w:rPr>
        <mc:AlternateContent>
          <mc:Choice Requires="wps">
            <w:drawing>
              <wp:anchor distT="0" distB="0" distL="0" distR="0" simplePos="0" relativeHeight="15738368" behindDoc="0" locked="0" layoutInCell="1" allowOverlap="1">
                <wp:simplePos x="0" y="0"/>
                <wp:positionH relativeFrom="page">
                  <wp:posOffset>2879470</wp:posOffset>
                </wp:positionH>
                <wp:positionV relativeFrom="paragraph">
                  <wp:posOffset>64513</wp:posOffset>
                </wp:positionV>
                <wp:extent cx="355600" cy="1079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 cy="10795"/>
                        </a:xfrm>
                        <a:custGeom>
                          <a:avLst/>
                          <a:gdLst/>
                          <a:ahLst/>
                          <a:cxnLst/>
                          <a:rect l="l" t="t" r="r" b="b"/>
                          <a:pathLst>
                            <a:path w="355600" h="10795">
                              <a:moveTo>
                                <a:pt x="355092" y="0"/>
                              </a:moveTo>
                              <a:lnTo>
                                <a:pt x="0" y="0"/>
                              </a:lnTo>
                              <a:lnTo>
                                <a:pt x="0" y="10668"/>
                              </a:lnTo>
                              <a:lnTo>
                                <a:pt x="355092" y="10668"/>
                              </a:lnTo>
                              <a:lnTo>
                                <a:pt x="3550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38918F" id="Graphic 22" o:spid="_x0000_s1026" style="position:absolute;margin-left:226.75pt;margin-top:5.1pt;width:28pt;height:.85pt;z-index:15738368;visibility:visible;mso-wrap-style:square;mso-wrap-distance-left:0;mso-wrap-distance-top:0;mso-wrap-distance-right:0;mso-wrap-distance-bottom:0;mso-position-horizontal:absolute;mso-position-horizontal-relative:page;mso-position-vertical:absolute;mso-position-vertical-relative:text;v-text-anchor:top" coordsize="355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" path="m355092,l,,,10668r355092,l355092,xe" fillcolor="black" stroked="f">
                <v:path arrowok="t"/>
                <w10:wrap anchorx="page"/>
              </v:shape>
            </w:pict>
          </mc:Fallback>
        </mc:AlternateContent>
      </w:r>
      <w:r>
        <w:rPr>
          <w:rFonts w:ascii="Cambria Math"/>
          <w:w w:val="105"/>
          <w:sz w:val="24"/>
        </w:rPr>
        <w:t>=</w:t>
      </w:r>
      <w:r>
        <w:rPr>
          <w:rFonts w:ascii="Cambria Math"/>
          <w:spacing w:val="3"/>
          <w:w w:val="105"/>
          <w:sz w:val="24"/>
        </w:rPr>
        <w:t xml:space="preserve"> </w:t>
      </w:r>
      <w:r>
        <w:rPr>
          <w:rFonts w:ascii="Cambria Math"/>
          <w:spacing w:val="-10"/>
          <w:w w:val="105"/>
          <w:sz w:val="24"/>
        </w:rPr>
        <w:t>[</w:t>
      </w:r>
    </w:p>
    <w:p w:rsidR="00F93503" w:rsidRDefault="00DD3A23">
      <w:pPr>
        <w:pStyle w:val="BodyText"/>
        <w:spacing w:line="221" w:lineRule="exact"/>
        <w:ind w:left="373"/>
        <w:rPr>
          <w:rFonts w:ascii="Cambria Math" w:eastAsia="Cambria Math" w:hAnsi="Cambria Math"/>
        </w:rPr>
      </w:pPr>
      <w:r>
        <w:rPr>
          <w:rFonts w:ascii="Cambria Math" w:eastAsia="Cambria Math" w:hAnsi="Cambria Math"/>
        </w:rPr>
        <w:t>𝑘</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rPr>
        <w:t xml:space="preserve"> </w:t>
      </w:r>
      <w:r>
        <w:rPr>
          <w:rFonts w:ascii="Cambria Math" w:eastAsia="Cambria Math" w:hAnsi="Cambria Math"/>
          <w:spacing w:val="-10"/>
        </w:rPr>
        <w:t>1</w:t>
      </w:r>
    </w:p>
    <w:p w:rsidR="00F93503" w:rsidRDefault="00DD3A23">
      <w:pPr>
        <w:pStyle w:val="BodyText"/>
        <w:spacing w:before="99" w:line="232" w:lineRule="exact"/>
        <w:ind w:right="4401"/>
        <w:jc w:val="center"/>
        <w:rPr>
          <w:rFonts w:ascii="Cambria Math" w:eastAsia="Cambria Math" w:hAnsi="Cambria Math"/>
        </w:rPr>
      </w:pPr>
      <w:r>
        <w:br w:type="column"/>
      </w:r>
      <w:r>
        <w:rPr>
          <w:spacing w:val="-43"/>
          <w:w w:val="106"/>
          <w:u w:val="single"/>
          <w:vertAlign w:val="subscript"/>
        </w:rPr>
        <w:lastRenderedPageBreak/>
        <w:t xml:space="preserve"> </w:t>
      </w:r>
      <w:r>
        <w:rPr>
          <w:rFonts w:ascii="Cambria Math" w:eastAsia="Cambria Math" w:hAnsi="Cambria Math"/>
        </w:rPr>
        <w:t>∑</w:t>
      </w:r>
      <w:r>
        <w:rPr>
          <w:rFonts w:ascii="Cambria Math" w:eastAsia="Cambria Math" w:hAnsi="Cambria Math"/>
          <w:spacing w:val="10"/>
        </w:rPr>
        <w:t>𝜎</w:t>
      </w:r>
      <w:r>
        <w:rPr>
          <w:rFonts w:ascii="Cambria Math" w:eastAsia="Cambria Math" w:hAnsi="Cambria Math"/>
          <w:w w:val="111"/>
          <w:vertAlign w:val="superscript"/>
        </w:rPr>
        <w:t>2</w:t>
      </w:r>
    </w:p>
    <w:p w:rsidR="00F93503" w:rsidRDefault="00DD3A23">
      <w:pPr>
        <w:pStyle w:val="BodyText"/>
        <w:tabs>
          <w:tab w:val="left" w:pos="1072"/>
        </w:tabs>
        <w:spacing w:line="232" w:lineRule="exact"/>
        <w:rPr>
          <w:rFonts w:ascii="Cambria Math" w:hAnsi="Cambria Math"/>
        </w:rPr>
      </w:pPr>
      <w:r>
        <w:rPr>
          <w:rFonts w:ascii="Cambria Math" w:hAnsi="Cambria Math"/>
          <w:noProof/>
          <w:lang w:val="en-US"/>
        </w:rPr>
        <mc:AlternateContent>
          <mc:Choice Requires="wps">
            <w:drawing>
              <wp:anchor distT="0" distB="0" distL="0" distR="0" simplePos="0" relativeHeight="486588928" behindDoc="1" locked="0" layoutInCell="1" allowOverlap="1">
                <wp:simplePos x="0" y="0"/>
                <wp:positionH relativeFrom="page">
                  <wp:posOffset>3827398</wp:posOffset>
                </wp:positionH>
                <wp:positionV relativeFrom="paragraph">
                  <wp:posOffset>-51654</wp:posOffset>
                </wp:positionV>
                <wp:extent cx="64769" cy="10858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69" cy="108585"/>
                        </a:xfrm>
                        <a:prstGeom prst="rect">
                          <a:avLst/>
                        </a:prstGeom>
                      </wps:spPr>
                      <wps:txbx>
                        <w:txbxContent>
                          <w:p w:rsidR="00F93503" w:rsidRDefault="00DD3A23">
                            <w:pPr>
                              <w:spacing w:line="170" w:lineRule="exact"/>
                              <w:rPr>
                                <w:rFonts w:ascii="Cambria Math" w:eastAsia="Cambria Math"/>
                                <w:sz w:val="17"/>
                              </w:rPr>
                            </w:pPr>
                            <w:r>
                              <w:rPr>
                                <w:rFonts w:ascii="Cambria Math" w:eastAsia="Cambria Math"/>
                                <w:spacing w:val="-10"/>
                                <w:w w:val="110"/>
                                <w:sz w:val="17"/>
                                <w:u w:val="single"/>
                              </w:rPr>
                              <w:t>𝑏</w:t>
                            </w:r>
                          </w:p>
                        </w:txbxContent>
                      </wps:txbx>
                      <wps:bodyPr wrap="square" lIns="0" tIns="0" rIns="0" bIns="0" rtlCol="0">
                        <a:noAutofit/>
                      </wps:bodyPr>
                    </wps:wsp>
                  </a:graphicData>
                </a:graphic>
              </wp:anchor>
            </w:drawing>
          </mc:Choice>
          <mc:Fallback>
            <w:pict>
              <v:shape id="Textbox 23" o:spid="_x0000_s1029" type="#_x0000_t202" style="position:absolute;margin-left:301.35pt;margin-top:-4.05pt;width:5.1pt;height:8.55pt;z-index:-16727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" filled="f" stroked="f">
                <v:path arrowok="t"/>
                <v:textbox inset="0,0,0,0">
                  <w:txbxContent>
                    <w:p w:rsidR="00F93503" w:rsidRDefault="00DD3A23">
                      <w:pPr>
                        <w:spacing w:line="170" w:lineRule="exact"/>
                        <w:rPr>
                          <w:rFonts w:ascii="Cambria Math" w:eastAsia="Cambria Math"/>
                          <w:sz w:val="17"/>
                        </w:rPr>
                      </w:pPr>
                      <w:r>
                        <w:rPr>
                          <w:rFonts w:ascii="Cambria Math" w:eastAsia="Cambria Math"/>
                          <w:spacing w:val="-10"/>
                          <w:w w:val="110"/>
                          <w:sz w:val="17"/>
                          <w:u w:val="single"/>
                        </w:rPr>
                        <w:t>𝑏</w:t>
                      </w:r>
                    </w:p>
                  </w:txbxContent>
                </v:textbox>
                <w10:wrap anchorx="page"/>
              </v:shape>
            </w:pict>
          </mc:Fallback>
        </mc:AlternateContent>
      </w:r>
      <w:r>
        <w:rPr>
          <w:rFonts w:ascii="Cambria Math" w:hAnsi="Cambria Math"/>
          <w:noProof/>
          <w:lang w:val="en-US"/>
        </w:rPr>
        <mc:AlternateContent>
          <mc:Choice Requires="wps">
            <w:drawing>
              <wp:anchor distT="0" distB="0" distL="0" distR="0" simplePos="0" relativeHeight="486589440" behindDoc="1" locked="0" layoutInCell="1" allowOverlap="1">
                <wp:simplePos x="0" y="0"/>
                <wp:positionH relativeFrom="page">
                  <wp:posOffset>3694810</wp:posOffset>
                </wp:positionH>
                <wp:positionV relativeFrom="paragraph">
                  <wp:posOffset>101420</wp:posOffset>
                </wp:positionV>
                <wp:extent cx="89535" cy="152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2400"/>
                        </a:xfrm>
                        <a:prstGeom prst="rect">
                          <a:avLst/>
                        </a:prstGeom>
                      </wps:spPr>
                      <wps:txbx>
                        <w:txbxContent>
                          <w:p w:rsidR="00F93503" w:rsidRDefault="00DD3A23">
                            <w:pPr>
                              <w:spacing w:line="240" w:lineRule="exact"/>
                              <w:rPr>
                                <w:rFonts w:ascii="Cambria Math" w:eastAsia="Cambria Math"/>
                                <w:sz w:val="24"/>
                              </w:rPr>
                            </w:pPr>
                            <w:r>
                              <w:rPr>
                                <w:rFonts w:ascii="Cambria Math" w:eastAsia="Cambria Math"/>
                                <w:spacing w:val="-10"/>
                                <w:sz w:val="24"/>
                              </w:rPr>
                              <w:t>𝜎</w:t>
                            </w:r>
                          </w:p>
                        </w:txbxContent>
                      </wps:txbx>
                      <wps:bodyPr wrap="square" lIns="0" tIns="0" rIns="0" bIns="0" rtlCol="0">
                        <a:noAutofit/>
                      </wps:bodyPr>
                    </wps:wsp>
                  </a:graphicData>
                </a:graphic>
              </wp:anchor>
            </w:drawing>
          </mc:Choice>
          <mc:Fallback>
            <w:pict>
              <v:shape id="Textbox 24" o:spid="_x0000_s1030" type="#_x0000_t202" style="position:absolute;margin-left:290.95pt;margin-top:8pt;width:7.05pt;height:12pt;z-index:-1672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" filled="f" stroked="f">
                <v:path arrowok="t"/>
                <v:textbox inset="0,0,0,0">
                  <w:txbxContent>
                    <w:p w:rsidR="00F93503" w:rsidRDefault="00DD3A23">
                      <w:pPr>
                        <w:spacing w:line="240" w:lineRule="exact"/>
                        <w:rPr>
                          <w:rFonts w:ascii="Cambria Math" w:eastAsia="Cambria Math"/>
                          <w:sz w:val="24"/>
                        </w:rPr>
                      </w:pPr>
                      <w:r>
                        <w:rPr>
                          <w:rFonts w:ascii="Cambria Math" w:eastAsia="Cambria Math"/>
                          <w:spacing w:val="-10"/>
                          <w:sz w:val="24"/>
                        </w:rPr>
                        <w:t>𝜎</w:t>
                      </w:r>
                    </w:p>
                  </w:txbxContent>
                </v:textbox>
                <w10:wrap anchorx="page"/>
              </v:shape>
            </w:pict>
          </mc:Fallback>
        </mc:AlternateContent>
      </w:r>
      <w:r>
        <w:rPr>
          <w:rFonts w:ascii="Cambria Math" w:hAnsi="Cambria Math"/>
          <w:noProof/>
          <w:lang w:val="en-US"/>
        </w:rPr>
        <mc:AlternateContent>
          <mc:Choice Requires="wps">
            <w:drawing>
              <wp:anchor distT="0" distB="0" distL="0" distR="0" simplePos="0" relativeHeight="486589952" behindDoc="1" locked="0" layoutInCell="1" allowOverlap="1">
                <wp:simplePos x="0" y="0"/>
                <wp:positionH relativeFrom="page">
                  <wp:posOffset>3790822</wp:posOffset>
                </wp:positionH>
                <wp:positionV relativeFrom="paragraph">
                  <wp:posOffset>79409</wp:posOffset>
                </wp:positionV>
                <wp:extent cx="62865" cy="10858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 cy="108585"/>
                        </a:xfrm>
                        <a:prstGeom prst="rect">
                          <a:avLst/>
                        </a:prstGeom>
                      </wps:spPr>
                      <wps:txbx>
                        <w:txbxContent>
                          <w:p w:rsidR="00F93503" w:rsidRDefault="00DD3A23">
                            <w:pPr>
                              <w:spacing w:line="170" w:lineRule="exact"/>
                              <w:rPr>
                                <w:rFonts w:ascii="Cambria Math"/>
                                <w:sz w:val="17"/>
                              </w:rPr>
                            </w:pPr>
                            <w:r>
                              <w:rPr>
                                <w:rFonts w:ascii="Cambria Math"/>
                                <w:spacing w:val="-10"/>
                                <w:w w:val="105"/>
                                <w:sz w:val="17"/>
                              </w:rPr>
                              <w:t>2</w:t>
                            </w:r>
                          </w:p>
                        </w:txbxContent>
                      </wps:txbx>
                      <wps:bodyPr wrap="square" lIns="0" tIns="0" rIns="0" bIns="0" rtlCol="0">
                        <a:noAutofit/>
                      </wps:bodyPr>
                    </wps:wsp>
                  </a:graphicData>
                </a:graphic>
              </wp:anchor>
            </w:drawing>
          </mc:Choice>
          <mc:Fallback>
            <w:pict>
              <v:shape id="Textbox 25" o:spid="_x0000_s1031" type="#_x0000_t202" style="position:absolute;margin-left:298.5pt;margin-top:6.25pt;width:4.95pt;height:8.55pt;z-index:-16726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" filled="f" stroked="f">
                <v:path arrowok="t"/>
                <v:textbox inset="0,0,0,0">
                  <w:txbxContent>
                    <w:p w:rsidR="00F93503" w:rsidRDefault="00DD3A23">
                      <w:pPr>
                        <w:spacing w:line="170" w:lineRule="exact"/>
                        <w:rPr>
                          <w:rFonts w:ascii="Cambria Math"/>
                          <w:sz w:val="17"/>
                        </w:rPr>
                      </w:pPr>
                      <w:r>
                        <w:rPr>
                          <w:rFonts w:ascii="Cambria Math"/>
                          <w:spacing w:val="-10"/>
                          <w:w w:val="105"/>
                          <w:sz w:val="17"/>
                        </w:rPr>
                        <w:t>2</w:t>
                      </w:r>
                    </w:p>
                  </w:txbxContent>
                </v:textbox>
                <w10:wrap anchorx="page"/>
              </v:shape>
            </w:pict>
          </mc:Fallback>
        </mc:AlternateContent>
      </w:r>
      <w:r>
        <w:rPr>
          <w:rFonts w:ascii="Cambria Math" w:hAnsi="Cambria Math"/>
          <w:w w:val="105"/>
        </w:rPr>
        <w:t>]</w:t>
      </w:r>
      <w:r>
        <w:rPr>
          <w:rFonts w:ascii="Cambria Math" w:hAnsi="Cambria Math"/>
          <w:spacing w:val="-18"/>
          <w:w w:val="105"/>
        </w:rPr>
        <w:t xml:space="preserve"> </w:t>
      </w:r>
      <w:r>
        <w:rPr>
          <w:rFonts w:ascii="Cambria Math" w:hAnsi="Cambria Math"/>
          <w:w w:val="105"/>
        </w:rPr>
        <w:t>[1</w:t>
      </w:r>
      <w:r>
        <w:rPr>
          <w:rFonts w:ascii="Cambria Math" w:hAnsi="Cambria Math"/>
          <w:spacing w:val="-4"/>
          <w:w w:val="105"/>
        </w:rPr>
        <w:t xml:space="preserve"> </w:t>
      </w:r>
      <w:r>
        <w:rPr>
          <w:rFonts w:ascii="Cambria Math" w:hAnsi="Cambria Math"/>
          <w:spacing w:val="-10"/>
          <w:w w:val="105"/>
        </w:rPr>
        <w:t>−</w:t>
      </w:r>
      <w:r>
        <w:rPr>
          <w:rFonts w:ascii="Cambria Math" w:hAnsi="Cambria Math"/>
        </w:rPr>
        <w:tab/>
      </w:r>
      <w:r>
        <w:rPr>
          <w:rFonts w:ascii="Cambria Math" w:hAnsi="Cambria Math"/>
          <w:spacing w:val="-10"/>
          <w:w w:val="105"/>
        </w:rPr>
        <w:t>]</w:t>
      </w:r>
    </w:p>
    <w:p w:rsidR="00F93503" w:rsidRDefault="00DD3A23">
      <w:pPr>
        <w:spacing w:before="10"/>
        <w:ind w:right="4333"/>
        <w:jc w:val="center"/>
        <w:rPr>
          <w:rFonts w:ascii="Cambria Math" w:eastAsia="Cambria Math"/>
          <w:sz w:val="17"/>
        </w:rPr>
      </w:pPr>
      <w:r>
        <w:rPr>
          <w:rFonts w:ascii="Cambria Math" w:eastAsia="Cambria Math"/>
          <w:spacing w:val="-10"/>
          <w:w w:val="110"/>
          <w:sz w:val="17"/>
        </w:rPr>
        <w:t>𝑡</w:t>
      </w:r>
    </w:p>
    <w:p w:rsidR="00F93503" w:rsidRDefault="00F93503">
      <w:pPr>
        <w:jc w:val="center"/>
        <w:rPr>
          <w:rFonts w:ascii="Cambria Math" w:eastAsia="Cambria Math"/>
          <w:sz w:val="17"/>
        </w:rPr>
        <w:sectPr w:rsidR="00F93503">
          <w:type w:val="continuous"/>
          <w:pgSz w:w="11910" w:h="16840"/>
          <w:pgMar w:top="2000" w:right="708" w:bottom="280" w:left="1700" w:header="715" w:footer="0" w:gutter="0"/>
          <w:cols w:num="3" w:space="720" w:equalWidth="0">
            <w:col w:w="2422" w:space="40"/>
            <w:col w:w="932" w:space="0"/>
            <w:col w:w="6108"/>
          </w:cols>
        </w:sectPr>
      </w:pPr>
    </w:p>
    <w:p w:rsidR="00F93503" w:rsidRDefault="00F93503">
      <w:pPr>
        <w:pStyle w:val="BodyText"/>
        <w:spacing w:before="87"/>
        <w:rPr>
          <w:rFonts w:ascii="Cambria Math"/>
          <w:sz w:val="20"/>
        </w:rPr>
      </w:pPr>
    </w:p>
    <w:p w:rsidR="00F93503" w:rsidRDefault="00F93503">
      <w:pPr>
        <w:pStyle w:val="BodyText"/>
        <w:rPr>
          <w:rFonts w:ascii="Cambria Math"/>
          <w:sz w:val="20"/>
        </w:rPr>
        <w:sectPr w:rsidR="00F93503">
          <w:type w:val="continuous"/>
          <w:pgSz w:w="11910" w:h="16840"/>
          <w:pgMar w:top="2000" w:right="708" w:bottom="280" w:left="1700" w:header="715" w:footer="0" w:gutter="0"/>
          <w:cols w:space="720"/>
        </w:sectPr>
      </w:pPr>
    </w:p>
    <w:p w:rsidR="00F93503" w:rsidRDefault="00DD3A23">
      <w:pPr>
        <w:pStyle w:val="BodyText"/>
        <w:spacing w:before="59" w:line="232" w:lineRule="exact"/>
        <w:ind w:right="796"/>
        <w:jc w:val="right"/>
        <w:rPr>
          <w:rFonts w:ascii="Cambria Math"/>
        </w:rPr>
      </w:pPr>
      <w:r>
        <w:rPr>
          <w:rFonts w:ascii="Cambria Math"/>
          <w:spacing w:val="-5"/>
        </w:rPr>
        <w:lastRenderedPageBreak/>
        <w:t>40</w:t>
      </w:r>
    </w:p>
    <w:p w:rsidR="00F93503" w:rsidRDefault="00DD3A23">
      <w:pPr>
        <w:pStyle w:val="BodyText"/>
        <w:spacing w:line="187" w:lineRule="auto"/>
        <w:ind w:left="2140"/>
        <w:rPr>
          <w:rFonts w:ascii="Cambria Math" w:eastAsia="Cambria Math" w:hAnsi="Cambria Math"/>
        </w:rPr>
      </w:pPr>
      <w:r>
        <w:rPr>
          <w:rFonts w:ascii="Cambria Math" w:eastAsia="Cambria Math" w:hAnsi="Cambria Math"/>
          <w:noProof/>
          <w:lang w:val="en-US"/>
        </w:rPr>
        <mc:AlternateContent>
          <mc:Choice Requires="wps">
            <w:drawing>
              <wp:anchor distT="0" distB="0" distL="0" distR="0" simplePos="0" relativeHeight="486587392" behindDoc="1" locked="0" layoutInCell="1" allowOverlap="1">
                <wp:simplePos x="0" y="0"/>
                <wp:positionH relativeFrom="page">
                  <wp:posOffset>2879470</wp:posOffset>
                </wp:positionH>
                <wp:positionV relativeFrom="paragraph">
                  <wp:posOffset>64550</wp:posOffset>
                </wp:positionV>
                <wp:extent cx="434340" cy="1079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340" cy="10795"/>
                        </a:xfrm>
                        <a:custGeom>
                          <a:avLst/>
                          <a:gdLst/>
                          <a:ahLst/>
                          <a:cxnLst/>
                          <a:rect l="l" t="t" r="r" b="b"/>
                          <a:pathLst>
                            <a:path w="434340" h="10795">
                              <a:moveTo>
                                <a:pt x="434340" y="0"/>
                              </a:moveTo>
                              <a:lnTo>
                                <a:pt x="0" y="0"/>
                              </a:lnTo>
                              <a:lnTo>
                                <a:pt x="0" y="10668"/>
                              </a:lnTo>
                              <a:lnTo>
                                <a:pt x="434340" y="10668"/>
                              </a:lnTo>
                              <a:lnTo>
                                <a:pt x="434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1F805F" id="Graphic 26" o:spid="_x0000_s1026" style="position:absolute;margin-left:226.75pt;margin-top:5.1pt;width:34.2pt;height:.85pt;z-index:-16729088;visibility:visible;mso-wrap-style:square;mso-wrap-distance-left:0;mso-wrap-distance-top:0;mso-wrap-distance-right:0;mso-wrap-distance-bottom:0;mso-position-horizontal:absolute;mso-position-horizontal-relative:page;mso-position-vertical:absolute;mso-position-vertical-relative:text;v-text-anchor:top" coordsize="4343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" path="m434340,l,,,10668r434340,l434340,xe" fillcolor="black" stroked="f">
                <v:path arrowok="t"/>
                <w10:wrap anchorx="page"/>
              </v:shape>
            </w:pict>
          </mc:Fallback>
        </mc:AlternateContent>
      </w:r>
      <w:r>
        <w:rPr>
          <w:rFonts w:ascii="Cambria Math" w:eastAsia="Cambria Math" w:hAnsi="Cambria Math"/>
          <w:w w:val="105"/>
        </w:rPr>
        <w:t>𝑟</w:t>
      </w:r>
      <w:r>
        <w:rPr>
          <w:rFonts w:ascii="Cambria Math" w:eastAsia="Cambria Math" w:hAnsi="Cambria Math"/>
          <w:w w:val="105"/>
          <w:vertAlign w:val="subscript"/>
        </w:rPr>
        <w:t>11</w:t>
      </w:r>
      <w:r>
        <w:rPr>
          <w:rFonts w:ascii="Cambria Math" w:eastAsia="Cambria Math" w:hAnsi="Cambria Math"/>
          <w:spacing w:val="-4"/>
          <w:w w:val="105"/>
        </w:rPr>
        <w:t xml:space="preserve"> </w:t>
      </w:r>
      <w:r>
        <w:rPr>
          <w:rFonts w:ascii="Cambria Math" w:eastAsia="Cambria Math" w:hAnsi="Cambria Math"/>
          <w:w w:val="105"/>
        </w:rPr>
        <w:t>= [</w:t>
      </w:r>
      <w:r>
        <w:rPr>
          <w:rFonts w:ascii="Cambria Math" w:eastAsia="Cambria Math" w:hAnsi="Cambria Math"/>
          <w:w w:val="105"/>
          <w:position w:val="-15"/>
        </w:rPr>
        <w:t>40</w:t>
      </w:r>
      <w:r>
        <w:rPr>
          <w:rFonts w:ascii="Cambria Math" w:eastAsia="Cambria Math" w:hAnsi="Cambria Math"/>
          <w:spacing w:val="-12"/>
          <w:w w:val="105"/>
          <w:position w:val="-15"/>
        </w:rPr>
        <w:t xml:space="preserve"> </w:t>
      </w:r>
      <w:r>
        <w:rPr>
          <w:rFonts w:ascii="Cambria Math" w:eastAsia="Cambria Math" w:hAnsi="Cambria Math"/>
          <w:w w:val="105"/>
          <w:position w:val="-15"/>
        </w:rPr>
        <w:t>−</w:t>
      </w:r>
      <w:r>
        <w:rPr>
          <w:rFonts w:ascii="Cambria Math" w:eastAsia="Cambria Math" w:hAnsi="Cambria Math"/>
          <w:spacing w:val="-14"/>
          <w:w w:val="105"/>
          <w:position w:val="-15"/>
        </w:rPr>
        <w:t xml:space="preserve"> </w:t>
      </w:r>
      <w:r>
        <w:rPr>
          <w:rFonts w:ascii="Cambria Math" w:eastAsia="Cambria Math" w:hAnsi="Cambria Math"/>
          <w:w w:val="105"/>
          <w:position w:val="-15"/>
        </w:rPr>
        <w:t>1</w:t>
      </w:r>
      <w:r>
        <w:rPr>
          <w:rFonts w:ascii="Cambria Math" w:eastAsia="Cambria Math" w:hAnsi="Cambria Math"/>
          <w:w w:val="105"/>
        </w:rPr>
        <w:t>]</w:t>
      </w:r>
      <w:r>
        <w:rPr>
          <w:rFonts w:ascii="Cambria Math" w:eastAsia="Cambria Math" w:hAnsi="Cambria Math"/>
          <w:spacing w:val="-18"/>
          <w:w w:val="105"/>
        </w:rPr>
        <w:t xml:space="preserve"> </w:t>
      </w:r>
      <w:r>
        <w:rPr>
          <w:rFonts w:ascii="Cambria Math" w:eastAsia="Cambria Math" w:hAnsi="Cambria Math"/>
          <w:w w:val="105"/>
        </w:rPr>
        <w:t>[1</w:t>
      </w:r>
      <w:r>
        <w:rPr>
          <w:rFonts w:ascii="Cambria Math" w:eastAsia="Cambria Math" w:hAnsi="Cambria Math"/>
          <w:spacing w:val="-11"/>
          <w:w w:val="105"/>
        </w:rPr>
        <w:t xml:space="preserve"> </w:t>
      </w:r>
      <w:r>
        <w:rPr>
          <w:rFonts w:ascii="Cambria Math" w:eastAsia="Cambria Math" w:hAnsi="Cambria Math"/>
          <w:spacing w:val="-13"/>
          <w:w w:val="105"/>
        </w:rPr>
        <w:t>−</w:t>
      </w:r>
    </w:p>
    <w:p w:rsidR="00F93503" w:rsidRDefault="00DD3A23">
      <w:pPr>
        <w:pStyle w:val="BodyText"/>
        <w:spacing w:before="59" w:line="232" w:lineRule="exact"/>
        <w:ind w:left="13"/>
        <w:rPr>
          <w:rFonts w:ascii="Cambria Math"/>
        </w:rPr>
      </w:pPr>
      <w:r>
        <w:br w:type="column"/>
      </w:r>
      <w:r>
        <w:rPr>
          <w:rFonts w:ascii="Cambria Math"/>
          <w:spacing w:val="-2"/>
        </w:rPr>
        <w:lastRenderedPageBreak/>
        <w:t>17,188</w:t>
      </w:r>
    </w:p>
    <w:p w:rsidR="00F93503" w:rsidRDefault="00DD3A23">
      <w:pPr>
        <w:pStyle w:val="BodyText"/>
        <w:spacing w:before="48" w:line="136" w:lineRule="auto"/>
        <w:ind w:left="13" w:right="4532" w:firstLine="712"/>
        <w:rPr>
          <w:rFonts w:ascii="Cambria Math"/>
        </w:rPr>
      </w:pPr>
      <w:r>
        <w:rPr>
          <w:rFonts w:ascii="Cambria Math"/>
          <w:noProof/>
          <w:lang w:val="en-US"/>
        </w:rPr>
        <mc:AlternateContent>
          <mc:Choice Requires="wps">
            <w:drawing>
              <wp:anchor distT="0" distB="0" distL="0" distR="0" simplePos="0" relativeHeight="15739392" behindDoc="0" locked="0" layoutInCell="1" allowOverlap="1">
                <wp:simplePos x="0" y="0"/>
                <wp:positionH relativeFrom="page">
                  <wp:posOffset>3720719</wp:posOffset>
                </wp:positionH>
                <wp:positionV relativeFrom="paragraph">
                  <wp:posOffset>64550</wp:posOffset>
                </wp:positionV>
                <wp:extent cx="452755" cy="1079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10795"/>
                        </a:xfrm>
                        <a:custGeom>
                          <a:avLst/>
                          <a:gdLst/>
                          <a:ahLst/>
                          <a:cxnLst/>
                          <a:rect l="l" t="t" r="r" b="b"/>
                          <a:pathLst>
                            <a:path w="452755" h="10795">
                              <a:moveTo>
                                <a:pt x="452627" y="0"/>
                              </a:moveTo>
                              <a:lnTo>
                                <a:pt x="0" y="0"/>
                              </a:lnTo>
                              <a:lnTo>
                                <a:pt x="0" y="10668"/>
                              </a:lnTo>
                              <a:lnTo>
                                <a:pt x="452627" y="10668"/>
                              </a:lnTo>
                              <a:lnTo>
                                <a:pt x="4526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CC8106" id="Graphic 27" o:spid="_x0000_s1026" style="position:absolute;margin-left:292.95pt;margin-top:5.1pt;width:35.65pt;height:.85pt;z-index:15739392;visibility:visible;mso-wrap-style:square;mso-wrap-distance-left:0;mso-wrap-distance-top:0;mso-wrap-distance-right:0;mso-wrap-distance-bottom:0;mso-position-horizontal:absolute;mso-position-horizontal-relative:page;mso-position-vertical:absolute;mso-position-vertical-relative:text;v-text-anchor:top" coordsize="4527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" path="m452627,l,,,10668r452627,l452627,xe" fillcolor="black" stroked="f">
                <v:path arrowok="t"/>
                <w10:wrap anchorx="page"/>
              </v:shape>
            </w:pict>
          </mc:Fallback>
        </mc:AlternateContent>
      </w:r>
      <w:r>
        <w:rPr>
          <w:rFonts w:ascii="Cambria Math"/>
          <w:spacing w:val="-10"/>
          <w:w w:val="105"/>
        </w:rPr>
        <w:t xml:space="preserve">] </w:t>
      </w:r>
      <w:r>
        <w:rPr>
          <w:rFonts w:ascii="Cambria Math"/>
          <w:spacing w:val="-2"/>
          <w:w w:val="105"/>
        </w:rPr>
        <w:t>75,248</w:t>
      </w:r>
    </w:p>
    <w:p w:rsidR="00F93503" w:rsidRDefault="00F93503">
      <w:pPr>
        <w:pStyle w:val="BodyText"/>
        <w:spacing w:line="136" w:lineRule="auto"/>
        <w:rPr>
          <w:rFonts w:ascii="Cambria Math"/>
        </w:rPr>
        <w:sectPr w:rsidR="00F93503">
          <w:type w:val="continuous"/>
          <w:pgSz w:w="11910" w:h="16840"/>
          <w:pgMar w:top="2000" w:right="708" w:bottom="280" w:left="1700" w:header="715" w:footer="0" w:gutter="0"/>
          <w:cols w:num="2" w:space="720" w:equalWidth="0">
            <w:col w:w="4106" w:space="40"/>
            <w:col w:w="5356"/>
          </w:cols>
        </w:sectPr>
      </w:pPr>
    </w:p>
    <w:p w:rsidR="00F93503" w:rsidRDefault="00DD3A23">
      <w:pPr>
        <w:pStyle w:val="BodyText"/>
        <w:spacing w:before="243" w:line="227" w:lineRule="exact"/>
        <w:ind w:left="3043"/>
        <w:rPr>
          <w:rFonts w:ascii="Cambria Math"/>
        </w:rPr>
      </w:pPr>
      <w:r>
        <w:rPr>
          <w:rFonts w:ascii="Cambria Math"/>
          <w:spacing w:val="-5"/>
        </w:rPr>
        <w:lastRenderedPageBreak/>
        <w:t>40</w:t>
      </w:r>
    </w:p>
    <w:p w:rsidR="00F93503" w:rsidRDefault="00DD3A23">
      <w:pPr>
        <w:pStyle w:val="BodyText"/>
        <w:spacing w:line="192" w:lineRule="auto"/>
        <w:ind w:left="2140"/>
        <w:rPr>
          <w:rFonts w:ascii="Cambria Math" w:eastAsia="Cambria Math" w:hAnsi="Cambria Math"/>
          <w:position w:val="1"/>
        </w:rPr>
      </w:pPr>
      <w:r>
        <w:rPr>
          <w:rFonts w:ascii="Cambria Math" w:eastAsia="Cambria Math" w:hAnsi="Cambria Math"/>
          <w:noProof/>
          <w:position w:val="1"/>
          <w:lang w:val="en-US"/>
        </w:rPr>
        <mc:AlternateContent>
          <mc:Choice Requires="wps">
            <w:drawing>
              <wp:anchor distT="0" distB="0" distL="0" distR="0" simplePos="0" relativeHeight="486588416" behindDoc="1" locked="0" layoutInCell="1" allowOverlap="1">
                <wp:simplePos x="0" y="0"/>
                <wp:positionH relativeFrom="page">
                  <wp:posOffset>2879470</wp:posOffset>
                </wp:positionH>
                <wp:positionV relativeFrom="paragraph">
                  <wp:posOffset>67757</wp:posOffset>
                </wp:positionV>
                <wp:extent cx="434340" cy="1079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340" cy="10795"/>
                        </a:xfrm>
                        <a:custGeom>
                          <a:avLst/>
                          <a:gdLst/>
                          <a:ahLst/>
                          <a:cxnLst/>
                          <a:rect l="l" t="t" r="r" b="b"/>
                          <a:pathLst>
                            <a:path w="434340" h="10795">
                              <a:moveTo>
                                <a:pt x="434340" y="0"/>
                              </a:moveTo>
                              <a:lnTo>
                                <a:pt x="0" y="0"/>
                              </a:lnTo>
                              <a:lnTo>
                                <a:pt x="0" y="10667"/>
                              </a:lnTo>
                              <a:lnTo>
                                <a:pt x="434340" y="10667"/>
                              </a:lnTo>
                              <a:lnTo>
                                <a:pt x="434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B6DF2B" id="Graphic 28" o:spid="_x0000_s1026" style="position:absolute;margin-left:226.75pt;margin-top:5.35pt;width:34.2pt;height:.85pt;z-index:-16728064;visibility:visible;mso-wrap-style:square;mso-wrap-distance-left:0;mso-wrap-distance-top:0;mso-wrap-distance-right:0;mso-wrap-distance-bottom:0;mso-position-horizontal:absolute;mso-position-horizontal-relative:page;mso-position-vertical:absolute;mso-position-vertical-relative:text;v-text-anchor:top" coordsize="4343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" path="m434340,l,,,10667r434340,l434340,xe" fillcolor="black" stroked="f">
                <v:path arrowok="t"/>
                <w10:wrap anchorx="page"/>
              </v:shape>
            </w:pict>
          </mc:Fallback>
        </mc:AlternateContent>
      </w:r>
      <w:r>
        <w:rPr>
          <w:rFonts w:ascii="Cambria Math" w:eastAsia="Cambria Math" w:hAnsi="Cambria Math"/>
        </w:rPr>
        <w:t>𝑟</w:t>
      </w:r>
      <w:r>
        <w:rPr>
          <w:rFonts w:ascii="Cambria Math" w:eastAsia="Cambria Math" w:hAnsi="Cambria Math"/>
          <w:vertAlign w:val="subscript"/>
        </w:rPr>
        <w:t>11</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position w:val="-15"/>
        </w:rPr>
        <w:t>40</w:t>
      </w:r>
      <w:r>
        <w:rPr>
          <w:rFonts w:ascii="Cambria Math" w:eastAsia="Cambria Math" w:hAnsi="Cambria Math"/>
          <w:spacing w:val="1"/>
          <w:position w:val="-15"/>
        </w:rPr>
        <w:t xml:space="preserve"> </w:t>
      </w:r>
      <w:r>
        <w:rPr>
          <w:rFonts w:ascii="Cambria Math" w:eastAsia="Cambria Math" w:hAnsi="Cambria Math"/>
          <w:position w:val="-15"/>
        </w:rPr>
        <w:t>−</w:t>
      </w:r>
      <w:r>
        <w:rPr>
          <w:rFonts w:ascii="Cambria Math" w:eastAsia="Cambria Math" w:hAnsi="Cambria Math"/>
          <w:spacing w:val="-2"/>
          <w:position w:val="-15"/>
        </w:rPr>
        <w:t xml:space="preserve"> </w:t>
      </w:r>
      <w:r>
        <w:rPr>
          <w:rFonts w:ascii="Cambria Math" w:eastAsia="Cambria Math" w:hAnsi="Cambria Math"/>
          <w:position w:val="-15"/>
        </w:rPr>
        <w:t>1</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position w:val="1"/>
        </w:rPr>
        <w:t>[</w:t>
      </w:r>
      <w:r>
        <w:rPr>
          <w:rFonts w:ascii="Cambria Math" w:eastAsia="Cambria Math" w:hAnsi="Cambria Math"/>
        </w:rPr>
        <w:t>1</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rPr>
        <w:t xml:space="preserve"> </w:t>
      </w:r>
      <w:r>
        <w:rPr>
          <w:rFonts w:ascii="Cambria Math" w:eastAsia="Cambria Math" w:hAnsi="Cambria Math"/>
          <w:spacing w:val="-2"/>
        </w:rPr>
        <w:t>0,228</w:t>
      </w:r>
      <w:r>
        <w:rPr>
          <w:rFonts w:ascii="Cambria Math" w:eastAsia="Cambria Math" w:hAnsi="Cambria Math"/>
          <w:spacing w:val="-2"/>
          <w:position w:val="1"/>
        </w:rPr>
        <w:t>]</w:t>
      </w:r>
    </w:p>
    <w:p w:rsidR="00F93503" w:rsidRDefault="00F93503">
      <w:pPr>
        <w:pStyle w:val="BodyText"/>
        <w:spacing w:before="106"/>
        <w:rPr>
          <w:rFonts w:ascii="Cambria Math"/>
        </w:rPr>
      </w:pPr>
    </w:p>
    <w:p w:rsidR="00F93503" w:rsidRDefault="00DD3A23">
      <w:pPr>
        <w:pStyle w:val="BodyText"/>
        <w:ind w:left="2140"/>
        <w:rPr>
          <w:rFonts w:ascii="Cambria Math" w:eastAsia="Cambria Math"/>
          <w:position w:val="1"/>
        </w:rPr>
      </w:pPr>
      <w:r>
        <w:rPr>
          <w:rFonts w:ascii="Cambria Math" w:eastAsia="Cambria Math"/>
        </w:rPr>
        <w:t>𝑟</w:t>
      </w:r>
      <w:r>
        <w:rPr>
          <w:rFonts w:ascii="Cambria Math" w:eastAsia="Cambria Math"/>
          <w:vertAlign w:val="subscript"/>
        </w:rPr>
        <w:t>11</w:t>
      </w:r>
      <w:r>
        <w:rPr>
          <w:rFonts w:ascii="Cambria Math" w:eastAsia="Cambria Math"/>
          <w:spacing w:val="14"/>
        </w:rPr>
        <w:t xml:space="preserve"> </w:t>
      </w:r>
      <w:r>
        <w:rPr>
          <w:rFonts w:ascii="Cambria Math" w:eastAsia="Cambria Math"/>
        </w:rPr>
        <w:t>=</w:t>
      </w:r>
      <w:r>
        <w:rPr>
          <w:rFonts w:ascii="Cambria Math" w:eastAsia="Cambria Math"/>
          <w:spacing w:val="9"/>
        </w:rPr>
        <w:t xml:space="preserve"> </w:t>
      </w:r>
      <w:r>
        <w:rPr>
          <w:rFonts w:ascii="Cambria Math" w:eastAsia="Cambria Math"/>
          <w:spacing w:val="-2"/>
          <w:position w:val="1"/>
        </w:rPr>
        <w:t>[</w:t>
      </w:r>
      <w:r>
        <w:rPr>
          <w:rFonts w:ascii="Cambria Math" w:eastAsia="Cambria Math"/>
          <w:spacing w:val="-2"/>
        </w:rPr>
        <w:t>1,0256</w:t>
      </w:r>
      <w:r>
        <w:rPr>
          <w:rFonts w:ascii="Cambria Math" w:eastAsia="Cambria Math"/>
          <w:spacing w:val="-2"/>
          <w:position w:val="1"/>
        </w:rPr>
        <w:t>][</w:t>
      </w:r>
      <w:r>
        <w:rPr>
          <w:rFonts w:ascii="Cambria Math" w:eastAsia="Cambria Math"/>
          <w:spacing w:val="-2"/>
        </w:rPr>
        <w:t>0,772</w:t>
      </w:r>
      <w:r>
        <w:rPr>
          <w:rFonts w:ascii="Cambria Math" w:eastAsia="Cambria Math"/>
          <w:spacing w:val="-2"/>
          <w:position w:val="1"/>
        </w:rPr>
        <w:t>]</w:t>
      </w:r>
    </w:p>
    <w:p w:rsidR="00F93503" w:rsidRDefault="00F93503">
      <w:pPr>
        <w:pStyle w:val="BodyText"/>
        <w:spacing w:before="160"/>
        <w:rPr>
          <w:rFonts w:ascii="Cambria Math"/>
        </w:rPr>
      </w:pPr>
    </w:p>
    <w:p w:rsidR="00F93503" w:rsidRDefault="00DD3A23">
      <w:pPr>
        <w:pStyle w:val="BodyText"/>
        <w:ind w:left="2140"/>
        <w:rPr>
          <w:rFonts w:ascii="Cambria Math" w:eastAsia="Cambria Math"/>
        </w:rPr>
      </w:pPr>
      <w:r>
        <w:rPr>
          <w:rFonts w:ascii="Cambria Math" w:eastAsia="Cambria Math"/>
        </w:rPr>
        <w:t>𝑟</w:t>
      </w:r>
      <w:r>
        <w:rPr>
          <w:rFonts w:ascii="Cambria Math" w:eastAsia="Cambria Math"/>
          <w:vertAlign w:val="subscript"/>
        </w:rPr>
        <w:t>11</w:t>
      </w:r>
      <w:r>
        <w:rPr>
          <w:rFonts w:ascii="Cambria Math" w:eastAsia="Cambria Math"/>
          <w:spacing w:val="14"/>
        </w:rPr>
        <w:t xml:space="preserve"> </w:t>
      </w:r>
      <w:r>
        <w:rPr>
          <w:rFonts w:ascii="Cambria Math" w:eastAsia="Cambria Math"/>
        </w:rPr>
        <w:t>=</w:t>
      </w:r>
      <w:r>
        <w:rPr>
          <w:rFonts w:ascii="Cambria Math" w:eastAsia="Cambria Math"/>
          <w:spacing w:val="9"/>
        </w:rPr>
        <w:t xml:space="preserve"> </w:t>
      </w:r>
      <w:r>
        <w:rPr>
          <w:rFonts w:ascii="Cambria Math" w:eastAsia="Cambria Math"/>
          <w:spacing w:val="-4"/>
        </w:rPr>
        <w:t>0,791</w:t>
      </w:r>
    </w:p>
    <w:p w:rsidR="00F93503" w:rsidRDefault="00F93503">
      <w:pPr>
        <w:pStyle w:val="BodyText"/>
        <w:spacing w:before="159"/>
        <w:rPr>
          <w:rFonts w:ascii="Cambria Math"/>
        </w:rPr>
      </w:pPr>
    </w:p>
    <w:p w:rsidR="00F93503" w:rsidRDefault="00DD3A23">
      <w:pPr>
        <w:pStyle w:val="BodyText"/>
        <w:spacing w:line="480" w:lineRule="auto"/>
        <w:ind w:left="1288" w:right="989" w:firstLine="720"/>
        <w:jc w:val="both"/>
      </w:pPr>
      <w:r>
        <w:t xml:space="preserve">Berdasarkan hasil perhitungan uji reliabilitas pada tabel 4.4 diatas, </w:t>
      </w:r>
      <w:r>
        <w:rPr>
          <w:position w:val="2"/>
        </w:rPr>
        <w:t>diperoleh nilai r</w:t>
      </w:r>
      <w:r>
        <w:rPr>
          <w:sz w:val="16"/>
        </w:rPr>
        <w:t>11</w:t>
      </w:r>
      <w:r>
        <w:rPr>
          <w:spacing w:val="40"/>
          <w:sz w:val="16"/>
        </w:rPr>
        <w:t xml:space="preserve"> </w:t>
      </w:r>
      <w:r>
        <w:rPr>
          <w:position w:val="2"/>
        </w:rPr>
        <w:t xml:space="preserve">= 0,791 &gt; 0,60. Dengan demikian, angket </w:t>
      </w:r>
      <w:r>
        <w:rPr>
          <w:i/>
          <w:position w:val="2"/>
        </w:rPr>
        <w:t xml:space="preserve">Burnout </w:t>
      </w:r>
      <w:r>
        <w:rPr>
          <w:i/>
        </w:rPr>
        <w:t xml:space="preserve">Akademik </w:t>
      </w:r>
      <w:r>
        <w:t>dinyatakan reliabel dan dapat digunakan sebagai instrument untuk memperoleh data penelitian.</w:t>
      </w:r>
    </w:p>
    <w:p w:rsidR="00F93503" w:rsidRDefault="00DD3A23">
      <w:pPr>
        <w:pStyle w:val="Heading1"/>
        <w:numPr>
          <w:ilvl w:val="2"/>
          <w:numId w:val="2"/>
        </w:numPr>
        <w:tabs>
          <w:tab w:val="left" w:pos="1986"/>
        </w:tabs>
        <w:spacing w:before="159"/>
        <w:ind w:left="1986" w:hanging="849"/>
        <w:jc w:val="left"/>
      </w:pPr>
      <w:r>
        <w:rPr>
          <w:spacing w:val="-2"/>
        </w:rPr>
        <w:t>Teknik</w:t>
      </w:r>
      <w:r>
        <w:rPr>
          <w:spacing w:val="-15"/>
        </w:rPr>
        <w:t xml:space="preserve"> </w:t>
      </w:r>
      <w:r>
        <w:rPr>
          <w:spacing w:val="-2"/>
        </w:rPr>
        <w:t>Analisis</w:t>
      </w:r>
      <w:r>
        <w:rPr>
          <w:spacing w:val="2"/>
        </w:rPr>
        <w:t xml:space="preserve"> </w:t>
      </w:r>
      <w:r>
        <w:rPr>
          <w:spacing w:val="-4"/>
        </w:rPr>
        <w:t>Data</w:t>
      </w:r>
    </w:p>
    <w:p w:rsidR="00F93503" w:rsidRDefault="00DD3A23">
      <w:pPr>
        <w:pStyle w:val="ListParagraph"/>
        <w:numPr>
          <w:ilvl w:val="3"/>
          <w:numId w:val="2"/>
        </w:numPr>
        <w:tabs>
          <w:tab w:val="left" w:pos="2008"/>
        </w:tabs>
        <w:spacing w:before="139"/>
        <w:ind w:left="2008" w:hanging="874"/>
        <w:rPr>
          <w:b/>
          <w:sz w:val="24"/>
        </w:rPr>
      </w:pPr>
      <w:r>
        <w:rPr>
          <w:b/>
          <w:sz w:val="24"/>
        </w:rPr>
        <w:t>Uji</w:t>
      </w:r>
      <w:r>
        <w:rPr>
          <w:b/>
          <w:spacing w:val="-2"/>
          <w:sz w:val="24"/>
        </w:rPr>
        <w:t xml:space="preserve"> Normalitas</w:t>
      </w:r>
    </w:p>
    <w:p w:rsidR="00F93503" w:rsidRDefault="00F93503">
      <w:pPr>
        <w:pStyle w:val="BodyText"/>
        <w:spacing w:before="22"/>
        <w:rPr>
          <w:b/>
        </w:rPr>
      </w:pPr>
    </w:p>
    <w:p w:rsidR="00F93503" w:rsidRDefault="00DD3A23">
      <w:pPr>
        <w:pStyle w:val="BodyText"/>
        <w:spacing w:line="480" w:lineRule="auto"/>
        <w:ind w:left="1134" w:right="989" w:firstLine="852"/>
        <w:jc w:val="both"/>
      </w:pPr>
      <w:r>
        <w:t>Uji normalitas data adalah suatu prosedur yang digunakan untuk mengetahui apakah data berasal dari populasi yang terdistribusi normal atau berada dalam sebaran normal(Gustini, Ibrahim, and Pratama 2022). Field (Agustin</w:t>
      </w:r>
      <w:r>
        <w:rPr>
          <w:spacing w:val="44"/>
        </w:rPr>
        <w:t xml:space="preserve"> </w:t>
      </w:r>
      <w:r>
        <w:t>2018)</w:t>
      </w:r>
      <w:r>
        <w:rPr>
          <w:spacing w:val="47"/>
        </w:rPr>
        <w:t xml:space="preserve"> </w:t>
      </w:r>
      <w:r>
        <w:t>menjelaskan</w:t>
      </w:r>
      <w:r>
        <w:rPr>
          <w:spacing w:val="46"/>
        </w:rPr>
        <w:t xml:space="preserve"> </w:t>
      </w:r>
      <w:r>
        <w:t>bahwa</w:t>
      </w:r>
      <w:r>
        <w:rPr>
          <w:spacing w:val="47"/>
        </w:rPr>
        <w:t xml:space="preserve"> </w:t>
      </w:r>
      <w:r>
        <w:t>sebaran</w:t>
      </w:r>
      <w:r>
        <w:rPr>
          <w:spacing w:val="46"/>
        </w:rPr>
        <w:t xml:space="preserve"> </w:t>
      </w:r>
      <w:r>
        <w:t>data</w:t>
      </w:r>
      <w:r>
        <w:rPr>
          <w:spacing w:val="46"/>
        </w:rPr>
        <w:t xml:space="preserve"> </w:t>
      </w:r>
      <w:r>
        <w:t>dinyatakan</w:t>
      </w:r>
      <w:r>
        <w:rPr>
          <w:spacing w:val="46"/>
        </w:rPr>
        <w:t xml:space="preserve"> </w:t>
      </w:r>
      <w:r>
        <w:rPr>
          <w:spacing w:val="-2"/>
        </w:rPr>
        <w:t>berdistribusi</w:t>
      </w:r>
    </w:p>
    <w:p w:rsidR="00F93503" w:rsidRDefault="00F93503">
      <w:pPr>
        <w:pStyle w:val="BodyText"/>
        <w:spacing w:line="480" w:lineRule="auto"/>
        <w:jc w:val="both"/>
        <w:sectPr w:rsidR="00F93503">
          <w:type w:val="continuous"/>
          <w:pgSz w:w="11910" w:h="16840"/>
          <w:pgMar w:top="2000" w:right="708" w:bottom="280" w:left="1700" w:header="715" w:footer="0" w:gutter="0"/>
          <w:cols w:space="720"/>
        </w:sectPr>
      </w:pPr>
    </w:p>
    <w:p w:rsidR="00F93503" w:rsidRDefault="00DD3A23">
      <w:pPr>
        <w:pStyle w:val="BodyText"/>
        <w:spacing w:before="257" w:line="480" w:lineRule="auto"/>
        <w:ind w:left="1134" w:right="989"/>
        <w:jc w:val="both"/>
      </w:pPr>
      <w:r>
        <w:lastRenderedPageBreak/>
        <w:t>normal apabila nilai p &gt; 0,05, begitu juga sebaliknya jika nilai p &lt; 0,05</w:t>
      </w:r>
      <w:r>
        <w:rPr>
          <w:spacing w:val="40"/>
        </w:rPr>
        <w:t xml:space="preserve"> </w:t>
      </w:r>
      <w:r>
        <w:t xml:space="preserve">maka sebaran data berdistribusi tidak normal. Dalam penelitian ini penulis melakukan uji normalitas menggunakan uji </w:t>
      </w:r>
      <w:r>
        <w:rPr>
          <w:i/>
        </w:rPr>
        <w:t>One Sample Kolmogorov</w:t>
      </w:r>
      <w:r>
        <w:rPr>
          <w:i/>
        </w:rPr>
        <w:t xml:space="preserve"> Smirnov</w:t>
      </w:r>
      <w:r>
        <w:rPr>
          <w:i/>
          <w:spacing w:val="-6"/>
        </w:rPr>
        <w:t xml:space="preserve"> </w:t>
      </w:r>
      <w:r>
        <w:rPr>
          <w:i/>
        </w:rPr>
        <w:t>Test</w:t>
      </w:r>
      <w:r>
        <w:rPr>
          <w:i/>
          <w:spacing w:val="-4"/>
        </w:rPr>
        <w:t xml:space="preserve"> </w:t>
      </w:r>
      <w:r>
        <w:t>dengan</w:t>
      </w:r>
      <w:r>
        <w:rPr>
          <w:spacing w:val="-5"/>
        </w:rPr>
        <w:t xml:space="preserve"> </w:t>
      </w:r>
      <w:r>
        <w:t>bantuan</w:t>
      </w:r>
      <w:r>
        <w:rPr>
          <w:spacing w:val="-5"/>
        </w:rPr>
        <w:t xml:space="preserve"> </w:t>
      </w:r>
      <w:r>
        <w:t>program</w:t>
      </w:r>
      <w:r>
        <w:rPr>
          <w:spacing w:val="-4"/>
        </w:rPr>
        <w:t xml:space="preserve"> </w:t>
      </w:r>
      <w:r>
        <w:rPr>
          <w:i/>
        </w:rPr>
        <w:t>SPSS</w:t>
      </w:r>
      <w:r>
        <w:rPr>
          <w:i/>
          <w:spacing w:val="-5"/>
        </w:rPr>
        <w:t xml:space="preserve"> </w:t>
      </w:r>
      <w:r>
        <w:rPr>
          <w:i/>
        </w:rPr>
        <w:t>version</w:t>
      </w:r>
      <w:r>
        <w:rPr>
          <w:i/>
          <w:spacing w:val="-5"/>
        </w:rPr>
        <w:t xml:space="preserve"> </w:t>
      </w:r>
      <w:r>
        <w:rPr>
          <w:i/>
        </w:rPr>
        <w:t>23.0</w:t>
      </w:r>
      <w:r>
        <w:rPr>
          <w:i/>
          <w:spacing w:val="-5"/>
        </w:rPr>
        <w:t xml:space="preserve"> </w:t>
      </w:r>
      <w:r>
        <w:rPr>
          <w:i/>
        </w:rPr>
        <w:t>for</w:t>
      </w:r>
      <w:r>
        <w:rPr>
          <w:i/>
          <w:spacing w:val="-5"/>
        </w:rPr>
        <w:t xml:space="preserve"> </w:t>
      </w:r>
      <w:r>
        <w:rPr>
          <w:i/>
        </w:rPr>
        <w:t>windows.</w:t>
      </w:r>
      <w:r>
        <w:rPr>
          <w:i/>
          <w:spacing w:val="-4"/>
        </w:rPr>
        <w:t xml:space="preserve"> </w:t>
      </w:r>
      <w:r>
        <w:t>Hasil perhitungan uji normalitas pada data penelitian ini dapat dilihat pada tabel sebagai berikut:</w:t>
      </w:r>
    </w:p>
    <w:p w:rsidR="00F93503" w:rsidRDefault="00DD3A23">
      <w:pPr>
        <w:pStyle w:val="Heading1"/>
        <w:spacing w:before="161"/>
        <w:ind w:left="2954"/>
        <w:jc w:val="both"/>
      </w:pPr>
      <w:r>
        <w:t>Tabel</w:t>
      </w:r>
      <w:r>
        <w:rPr>
          <w:spacing w:val="-7"/>
        </w:rPr>
        <w:t xml:space="preserve"> </w:t>
      </w:r>
      <w:r>
        <w:t>4.5</w:t>
      </w:r>
      <w:r>
        <w:rPr>
          <w:spacing w:val="51"/>
        </w:rPr>
        <w:t xml:space="preserve"> </w:t>
      </w:r>
      <w:r>
        <w:t>Hasil</w:t>
      </w:r>
      <w:r>
        <w:rPr>
          <w:spacing w:val="-4"/>
        </w:rPr>
        <w:t xml:space="preserve"> </w:t>
      </w:r>
      <w:r>
        <w:t>Uji</w:t>
      </w:r>
      <w:r>
        <w:rPr>
          <w:spacing w:val="-4"/>
        </w:rPr>
        <w:t xml:space="preserve"> </w:t>
      </w:r>
      <w:r>
        <w:rPr>
          <w:spacing w:val="-2"/>
        </w:rPr>
        <w:t>Normalitas</w:t>
      </w:r>
    </w:p>
    <w:p w:rsidR="00F93503" w:rsidRDefault="00DD3A23">
      <w:pPr>
        <w:spacing w:before="268"/>
        <w:ind w:left="1049" w:right="1469"/>
        <w:jc w:val="center"/>
        <w:rPr>
          <w:rFonts w:ascii="Arial"/>
          <w:b/>
        </w:rPr>
      </w:pPr>
      <w:r>
        <w:rPr>
          <w:rFonts w:ascii="Arial"/>
          <w:b/>
        </w:rPr>
        <w:t>One-Sample</w:t>
      </w:r>
      <w:r>
        <w:rPr>
          <w:rFonts w:ascii="Arial"/>
          <w:b/>
          <w:spacing w:val="-14"/>
        </w:rPr>
        <w:t xml:space="preserve"> </w:t>
      </w:r>
      <w:r>
        <w:rPr>
          <w:rFonts w:ascii="Arial"/>
          <w:b/>
        </w:rPr>
        <w:t>Kolmogorov-Smirnov</w:t>
      </w:r>
      <w:r>
        <w:rPr>
          <w:rFonts w:ascii="Arial"/>
          <w:b/>
          <w:spacing w:val="-12"/>
        </w:rPr>
        <w:t xml:space="preserve"> </w:t>
      </w:r>
      <w:r>
        <w:rPr>
          <w:rFonts w:ascii="Arial"/>
          <w:b/>
          <w:spacing w:val="-4"/>
        </w:rPr>
        <w:t>Test</w:t>
      </w:r>
    </w:p>
    <w:tbl>
      <w:tblPr>
        <w:tblW w:w="0" w:type="auto"/>
        <w:tblInd w:w="1266" w:type="dxa"/>
        <w:tblLayout w:type="fixed"/>
        <w:tblCellMar>
          <w:left w:w="0" w:type="dxa"/>
          <w:right w:w="0" w:type="dxa"/>
        </w:tblCellMar>
        <w:tblLook w:val="01E0" w:firstRow="1" w:lastRow="1" w:firstColumn="1" w:lastColumn="1" w:noHBand="0" w:noVBand="0"/>
      </w:tblPr>
      <w:tblGrid>
        <w:gridCol w:w="2343"/>
        <w:gridCol w:w="1547"/>
        <w:gridCol w:w="1229"/>
        <w:gridCol w:w="1477"/>
      </w:tblGrid>
      <w:tr w:rsidR="00F93503">
        <w:trPr>
          <w:trHeight w:val="636"/>
        </w:trPr>
        <w:tc>
          <w:tcPr>
            <w:tcW w:w="3890" w:type="dxa"/>
            <w:gridSpan w:val="2"/>
            <w:tcBorders>
              <w:top w:val="single" w:sz="18" w:space="0" w:color="000000"/>
              <w:left w:val="single" w:sz="18" w:space="0" w:color="000000"/>
              <w:bottom w:val="single" w:sz="18" w:space="0" w:color="000000"/>
              <w:right w:val="single" w:sz="18" w:space="0" w:color="000000"/>
            </w:tcBorders>
          </w:tcPr>
          <w:p w:rsidR="00F93503" w:rsidRDefault="00F93503">
            <w:pPr>
              <w:pStyle w:val="TableParagraph"/>
              <w:spacing w:line="240" w:lineRule="auto"/>
              <w:ind w:left="0"/>
              <w:jc w:val="left"/>
            </w:pPr>
          </w:p>
        </w:tc>
        <w:tc>
          <w:tcPr>
            <w:tcW w:w="1229" w:type="dxa"/>
            <w:tcBorders>
              <w:top w:val="single" w:sz="18" w:space="0" w:color="000000"/>
              <w:left w:val="single" w:sz="18" w:space="0" w:color="000000"/>
              <w:bottom w:val="single" w:sz="18" w:space="0" w:color="000000"/>
              <w:right w:val="single" w:sz="8" w:space="0" w:color="000000"/>
            </w:tcBorders>
          </w:tcPr>
          <w:p w:rsidR="00F93503" w:rsidRDefault="00DD3A23">
            <w:pPr>
              <w:pStyle w:val="TableParagraph"/>
              <w:spacing w:line="320" w:lineRule="atLeast"/>
              <w:ind w:left="449" w:right="229" w:hanging="185"/>
              <w:jc w:val="left"/>
              <w:rPr>
                <w:rFonts w:ascii="Arial MT"/>
              </w:rPr>
            </w:pPr>
            <w:r>
              <w:rPr>
                <w:rFonts w:ascii="Arial MT"/>
                <w:spacing w:val="-2"/>
              </w:rPr>
              <w:t xml:space="preserve">Kontrol </w:t>
            </w:r>
            <w:r>
              <w:rPr>
                <w:rFonts w:ascii="Arial MT"/>
                <w:spacing w:val="-4"/>
              </w:rPr>
              <w:t>Diri</w:t>
            </w:r>
          </w:p>
        </w:tc>
        <w:tc>
          <w:tcPr>
            <w:tcW w:w="1477" w:type="dxa"/>
            <w:tcBorders>
              <w:top w:val="single" w:sz="18" w:space="0" w:color="000000"/>
              <w:left w:val="single" w:sz="8" w:space="0" w:color="000000"/>
              <w:bottom w:val="single" w:sz="18" w:space="0" w:color="000000"/>
              <w:right w:val="single" w:sz="18" w:space="0" w:color="000000"/>
            </w:tcBorders>
          </w:tcPr>
          <w:p w:rsidR="00F93503" w:rsidRDefault="00DD3A23">
            <w:pPr>
              <w:pStyle w:val="TableParagraph"/>
              <w:spacing w:line="320" w:lineRule="atLeast"/>
              <w:ind w:left="257" w:firstLine="96"/>
              <w:jc w:val="left"/>
              <w:rPr>
                <w:rFonts w:ascii="Arial MT"/>
              </w:rPr>
            </w:pPr>
            <w:r>
              <w:rPr>
                <w:rFonts w:ascii="Arial MT"/>
                <w:spacing w:val="-2"/>
              </w:rPr>
              <w:t>Burnout Akademik</w:t>
            </w:r>
          </w:p>
        </w:tc>
      </w:tr>
      <w:tr w:rsidR="00F93503">
        <w:trPr>
          <w:trHeight w:val="348"/>
        </w:trPr>
        <w:tc>
          <w:tcPr>
            <w:tcW w:w="2343" w:type="dxa"/>
            <w:tcBorders>
              <w:top w:val="single" w:sz="18" w:space="0" w:color="000000"/>
              <w:left w:val="single" w:sz="18" w:space="0" w:color="000000"/>
            </w:tcBorders>
          </w:tcPr>
          <w:p w:rsidR="00F93503" w:rsidRDefault="00DD3A23">
            <w:pPr>
              <w:pStyle w:val="TableParagraph"/>
              <w:spacing w:before="60" w:line="240" w:lineRule="auto"/>
              <w:ind w:left="75"/>
              <w:jc w:val="left"/>
              <w:rPr>
                <w:rFonts w:ascii="Arial MT"/>
              </w:rPr>
            </w:pPr>
            <w:r>
              <w:rPr>
                <w:rFonts w:ascii="Arial MT"/>
                <w:spacing w:val="-10"/>
              </w:rPr>
              <w:t>N</w:t>
            </w:r>
          </w:p>
        </w:tc>
        <w:tc>
          <w:tcPr>
            <w:tcW w:w="1547" w:type="dxa"/>
            <w:tcBorders>
              <w:top w:val="single" w:sz="18" w:space="0" w:color="000000"/>
              <w:right w:val="single" w:sz="18" w:space="0" w:color="000000"/>
            </w:tcBorders>
          </w:tcPr>
          <w:p w:rsidR="00F93503" w:rsidRDefault="00F93503">
            <w:pPr>
              <w:pStyle w:val="TableParagraph"/>
              <w:spacing w:line="240" w:lineRule="auto"/>
              <w:ind w:left="0"/>
              <w:jc w:val="left"/>
            </w:pPr>
          </w:p>
        </w:tc>
        <w:tc>
          <w:tcPr>
            <w:tcW w:w="1229" w:type="dxa"/>
            <w:tcBorders>
              <w:top w:val="single" w:sz="18" w:space="0" w:color="000000"/>
              <w:left w:val="single" w:sz="18" w:space="0" w:color="000000"/>
              <w:right w:val="single" w:sz="8" w:space="0" w:color="000000"/>
            </w:tcBorders>
          </w:tcPr>
          <w:p w:rsidR="00F93503" w:rsidRDefault="00DD3A23">
            <w:pPr>
              <w:pStyle w:val="TableParagraph"/>
              <w:spacing w:before="60" w:line="240" w:lineRule="auto"/>
              <w:ind w:left="0" w:right="39"/>
              <w:jc w:val="right"/>
              <w:rPr>
                <w:rFonts w:ascii="Arial MT"/>
              </w:rPr>
            </w:pPr>
            <w:r>
              <w:rPr>
                <w:rFonts w:ascii="Arial MT"/>
                <w:spacing w:val="-5"/>
              </w:rPr>
              <w:t>43</w:t>
            </w:r>
          </w:p>
        </w:tc>
        <w:tc>
          <w:tcPr>
            <w:tcW w:w="1477" w:type="dxa"/>
            <w:tcBorders>
              <w:top w:val="single" w:sz="18" w:space="0" w:color="000000"/>
              <w:left w:val="single" w:sz="8" w:space="0" w:color="000000"/>
              <w:right w:val="single" w:sz="18" w:space="0" w:color="000000"/>
            </w:tcBorders>
          </w:tcPr>
          <w:p w:rsidR="00F93503" w:rsidRDefault="00DD3A23">
            <w:pPr>
              <w:pStyle w:val="TableParagraph"/>
              <w:spacing w:before="60" w:line="240" w:lineRule="auto"/>
              <w:ind w:left="0" w:right="37"/>
              <w:jc w:val="right"/>
              <w:rPr>
                <w:rFonts w:ascii="Arial MT"/>
              </w:rPr>
            </w:pPr>
            <w:r>
              <w:rPr>
                <w:rFonts w:ascii="Arial MT"/>
                <w:spacing w:val="-5"/>
              </w:rPr>
              <w:t>43</w:t>
            </w:r>
          </w:p>
        </w:tc>
      </w:tr>
      <w:tr w:rsidR="00F93503">
        <w:trPr>
          <w:trHeight w:val="323"/>
        </w:trPr>
        <w:tc>
          <w:tcPr>
            <w:tcW w:w="2343" w:type="dxa"/>
            <w:tcBorders>
              <w:left w:val="single" w:sz="18" w:space="0" w:color="000000"/>
            </w:tcBorders>
          </w:tcPr>
          <w:p w:rsidR="00F93503" w:rsidRDefault="00DD3A23">
            <w:pPr>
              <w:pStyle w:val="TableParagraph"/>
              <w:spacing w:before="33" w:line="240" w:lineRule="auto"/>
              <w:ind w:left="75"/>
              <w:jc w:val="left"/>
              <w:rPr>
                <w:rFonts w:ascii="Arial MT"/>
              </w:rPr>
            </w:pPr>
            <w:r>
              <w:rPr>
                <w:rFonts w:ascii="Arial MT"/>
              </w:rPr>
              <w:t>Normal</w:t>
            </w:r>
            <w:r>
              <w:rPr>
                <w:rFonts w:ascii="Arial MT"/>
                <w:spacing w:val="-3"/>
              </w:rPr>
              <w:t xml:space="preserve"> </w:t>
            </w:r>
            <w:r>
              <w:rPr>
                <w:rFonts w:ascii="Arial MT"/>
                <w:spacing w:val="-2"/>
              </w:rPr>
              <w:t>Parameters</w:t>
            </w:r>
            <w:r>
              <w:rPr>
                <w:rFonts w:ascii="Arial MT"/>
                <w:spacing w:val="-2"/>
                <w:vertAlign w:val="superscript"/>
              </w:rPr>
              <w:t>a,b</w:t>
            </w:r>
          </w:p>
        </w:tc>
        <w:tc>
          <w:tcPr>
            <w:tcW w:w="1547" w:type="dxa"/>
            <w:tcBorders>
              <w:right w:val="single" w:sz="18" w:space="0" w:color="000000"/>
            </w:tcBorders>
          </w:tcPr>
          <w:p w:rsidR="00F93503" w:rsidRDefault="00DD3A23">
            <w:pPr>
              <w:pStyle w:val="TableParagraph"/>
              <w:spacing w:before="33" w:line="240" w:lineRule="auto"/>
              <w:ind w:left="177"/>
              <w:jc w:val="left"/>
              <w:rPr>
                <w:rFonts w:ascii="Arial MT"/>
              </w:rPr>
            </w:pPr>
            <w:r>
              <w:rPr>
                <w:rFonts w:ascii="Arial MT"/>
                <w:spacing w:val="-4"/>
              </w:rPr>
              <w:t>Mean</w:t>
            </w:r>
          </w:p>
        </w:tc>
        <w:tc>
          <w:tcPr>
            <w:tcW w:w="1229" w:type="dxa"/>
            <w:tcBorders>
              <w:left w:val="single" w:sz="18" w:space="0" w:color="000000"/>
              <w:right w:val="single" w:sz="8" w:space="0" w:color="000000"/>
            </w:tcBorders>
          </w:tcPr>
          <w:p w:rsidR="00F93503" w:rsidRDefault="00DD3A23">
            <w:pPr>
              <w:pStyle w:val="TableParagraph"/>
              <w:spacing w:before="33" w:line="240" w:lineRule="auto"/>
              <w:ind w:left="0" w:right="37"/>
              <w:jc w:val="right"/>
              <w:rPr>
                <w:rFonts w:ascii="Arial MT"/>
              </w:rPr>
            </w:pPr>
            <w:r>
              <w:rPr>
                <w:rFonts w:ascii="Arial MT"/>
                <w:spacing w:val="-2"/>
              </w:rPr>
              <w:t>101.16</w:t>
            </w:r>
          </w:p>
        </w:tc>
        <w:tc>
          <w:tcPr>
            <w:tcW w:w="1477" w:type="dxa"/>
            <w:tcBorders>
              <w:left w:val="single" w:sz="8" w:space="0" w:color="000000"/>
              <w:right w:val="single" w:sz="18" w:space="0" w:color="000000"/>
            </w:tcBorders>
          </w:tcPr>
          <w:p w:rsidR="00F93503" w:rsidRDefault="00DD3A23">
            <w:pPr>
              <w:pStyle w:val="TableParagraph"/>
              <w:spacing w:before="33" w:line="240" w:lineRule="auto"/>
              <w:ind w:left="0" w:right="34"/>
              <w:jc w:val="right"/>
              <w:rPr>
                <w:rFonts w:ascii="Arial MT"/>
              </w:rPr>
            </w:pPr>
            <w:r>
              <w:rPr>
                <w:rFonts w:ascii="Arial MT"/>
                <w:spacing w:val="-2"/>
              </w:rPr>
              <w:t>77.14</w:t>
            </w:r>
          </w:p>
        </w:tc>
      </w:tr>
      <w:tr w:rsidR="00F93503">
        <w:trPr>
          <w:trHeight w:val="639"/>
        </w:trPr>
        <w:tc>
          <w:tcPr>
            <w:tcW w:w="2343" w:type="dxa"/>
            <w:tcBorders>
              <w:left w:val="single" w:sz="18" w:space="0" w:color="000000"/>
            </w:tcBorders>
          </w:tcPr>
          <w:p w:rsidR="00F93503" w:rsidRDefault="00F93503">
            <w:pPr>
              <w:pStyle w:val="TableParagraph"/>
              <w:spacing w:line="240" w:lineRule="auto"/>
              <w:ind w:left="0"/>
              <w:jc w:val="left"/>
            </w:pPr>
          </w:p>
        </w:tc>
        <w:tc>
          <w:tcPr>
            <w:tcW w:w="1547" w:type="dxa"/>
            <w:tcBorders>
              <w:right w:val="single" w:sz="18" w:space="0" w:color="000000"/>
            </w:tcBorders>
          </w:tcPr>
          <w:p w:rsidR="00F93503" w:rsidRDefault="00DD3A23">
            <w:pPr>
              <w:pStyle w:val="TableParagraph"/>
              <w:spacing w:before="29" w:line="240" w:lineRule="auto"/>
              <w:ind w:left="177"/>
              <w:jc w:val="left"/>
              <w:rPr>
                <w:rFonts w:ascii="Arial MT"/>
              </w:rPr>
            </w:pPr>
            <w:r>
              <w:rPr>
                <w:rFonts w:ascii="Arial MT"/>
                <w:spacing w:val="-4"/>
              </w:rPr>
              <w:t>Std.</w:t>
            </w:r>
          </w:p>
          <w:p w:rsidR="00F93503" w:rsidRDefault="00DD3A23">
            <w:pPr>
              <w:pStyle w:val="TableParagraph"/>
              <w:spacing w:before="67" w:line="240" w:lineRule="auto"/>
              <w:ind w:left="177"/>
              <w:jc w:val="left"/>
              <w:rPr>
                <w:rFonts w:ascii="Arial MT"/>
              </w:rPr>
            </w:pPr>
            <w:r>
              <w:rPr>
                <w:rFonts w:ascii="Arial MT"/>
                <w:spacing w:val="-2"/>
              </w:rPr>
              <w:t>Deviation</w:t>
            </w:r>
          </w:p>
        </w:tc>
        <w:tc>
          <w:tcPr>
            <w:tcW w:w="1229" w:type="dxa"/>
            <w:tcBorders>
              <w:left w:val="single" w:sz="18" w:space="0" w:color="000000"/>
              <w:right w:val="single" w:sz="8" w:space="0" w:color="000000"/>
            </w:tcBorders>
          </w:tcPr>
          <w:p w:rsidR="00F93503" w:rsidRDefault="00DD3A23">
            <w:pPr>
              <w:pStyle w:val="TableParagraph"/>
              <w:spacing w:before="190" w:line="240" w:lineRule="auto"/>
              <w:ind w:left="0" w:right="36"/>
              <w:jc w:val="right"/>
              <w:rPr>
                <w:rFonts w:ascii="Arial MT"/>
              </w:rPr>
            </w:pPr>
            <w:r>
              <w:rPr>
                <w:rFonts w:ascii="Arial MT"/>
                <w:spacing w:val="-2"/>
              </w:rPr>
              <w:t>10.142</w:t>
            </w:r>
          </w:p>
        </w:tc>
        <w:tc>
          <w:tcPr>
            <w:tcW w:w="1477" w:type="dxa"/>
            <w:tcBorders>
              <w:left w:val="single" w:sz="8" w:space="0" w:color="000000"/>
              <w:right w:val="single" w:sz="18" w:space="0" w:color="000000"/>
            </w:tcBorders>
          </w:tcPr>
          <w:p w:rsidR="00F93503" w:rsidRDefault="00DD3A23">
            <w:pPr>
              <w:pStyle w:val="TableParagraph"/>
              <w:spacing w:before="190" w:line="240" w:lineRule="auto"/>
              <w:ind w:left="0" w:right="34"/>
              <w:jc w:val="right"/>
              <w:rPr>
                <w:rFonts w:ascii="Arial MT"/>
              </w:rPr>
            </w:pPr>
            <w:r>
              <w:rPr>
                <w:rFonts w:ascii="Arial MT"/>
                <w:spacing w:val="-2"/>
              </w:rPr>
              <w:t>8.487</w:t>
            </w:r>
          </w:p>
        </w:tc>
      </w:tr>
      <w:tr w:rsidR="00F93503">
        <w:trPr>
          <w:trHeight w:val="320"/>
        </w:trPr>
        <w:tc>
          <w:tcPr>
            <w:tcW w:w="2343" w:type="dxa"/>
            <w:vMerge w:val="restart"/>
            <w:tcBorders>
              <w:left w:val="single" w:sz="18" w:space="0" w:color="000000"/>
            </w:tcBorders>
          </w:tcPr>
          <w:p w:rsidR="00F93503" w:rsidRDefault="00DD3A23">
            <w:pPr>
              <w:pStyle w:val="TableParagraph"/>
              <w:spacing w:before="31" w:line="240" w:lineRule="auto"/>
              <w:ind w:left="75"/>
              <w:jc w:val="left"/>
              <w:rPr>
                <w:rFonts w:ascii="Arial MT"/>
              </w:rPr>
            </w:pPr>
            <w:r>
              <w:rPr>
                <w:rFonts w:ascii="Arial MT"/>
              </w:rPr>
              <w:t>Most</w:t>
            </w:r>
            <w:r>
              <w:rPr>
                <w:rFonts w:ascii="Arial MT"/>
                <w:spacing w:val="-1"/>
              </w:rPr>
              <w:t xml:space="preserve"> </w:t>
            </w:r>
            <w:r>
              <w:rPr>
                <w:rFonts w:ascii="Arial MT"/>
                <w:spacing w:val="-2"/>
              </w:rPr>
              <w:t>Extreme</w:t>
            </w:r>
          </w:p>
          <w:p w:rsidR="00F93503" w:rsidRDefault="00DD3A23">
            <w:pPr>
              <w:pStyle w:val="TableParagraph"/>
              <w:spacing w:before="66" w:line="240" w:lineRule="auto"/>
              <w:ind w:left="75"/>
              <w:jc w:val="left"/>
              <w:rPr>
                <w:rFonts w:ascii="Arial MT"/>
              </w:rPr>
            </w:pPr>
            <w:r>
              <w:rPr>
                <w:rFonts w:ascii="Arial MT"/>
                <w:spacing w:val="-2"/>
              </w:rPr>
              <w:t>Differences</w:t>
            </w:r>
          </w:p>
        </w:tc>
        <w:tc>
          <w:tcPr>
            <w:tcW w:w="1547" w:type="dxa"/>
            <w:tcBorders>
              <w:right w:val="single" w:sz="18" w:space="0" w:color="000000"/>
            </w:tcBorders>
          </w:tcPr>
          <w:p w:rsidR="00F93503" w:rsidRDefault="00DD3A23">
            <w:pPr>
              <w:pStyle w:val="TableParagraph"/>
              <w:spacing w:before="31" w:line="240" w:lineRule="auto"/>
              <w:ind w:left="177"/>
              <w:jc w:val="left"/>
              <w:rPr>
                <w:rFonts w:ascii="Arial MT"/>
              </w:rPr>
            </w:pPr>
            <w:r>
              <w:rPr>
                <w:rFonts w:ascii="Arial MT"/>
                <w:spacing w:val="-2"/>
              </w:rPr>
              <w:t>Absolute</w:t>
            </w:r>
          </w:p>
        </w:tc>
        <w:tc>
          <w:tcPr>
            <w:tcW w:w="1229" w:type="dxa"/>
            <w:tcBorders>
              <w:left w:val="single" w:sz="18" w:space="0" w:color="000000"/>
              <w:right w:val="single" w:sz="8" w:space="0" w:color="000000"/>
            </w:tcBorders>
          </w:tcPr>
          <w:p w:rsidR="00F93503" w:rsidRDefault="00DD3A23">
            <w:pPr>
              <w:pStyle w:val="TableParagraph"/>
              <w:spacing w:before="31" w:line="240" w:lineRule="auto"/>
              <w:ind w:left="0" w:right="36"/>
              <w:jc w:val="right"/>
              <w:rPr>
                <w:rFonts w:ascii="Arial MT"/>
              </w:rPr>
            </w:pPr>
            <w:r>
              <w:rPr>
                <w:rFonts w:ascii="Arial MT"/>
                <w:spacing w:val="-4"/>
              </w:rPr>
              <w:t>.111</w:t>
            </w:r>
          </w:p>
        </w:tc>
        <w:tc>
          <w:tcPr>
            <w:tcW w:w="1477" w:type="dxa"/>
            <w:tcBorders>
              <w:left w:val="single" w:sz="8" w:space="0" w:color="000000"/>
              <w:right w:val="single" w:sz="18" w:space="0" w:color="000000"/>
            </w:tcBorders>
          </w:tcPr>
          <w:p w:rsidR="00F93503" w:rsidRDefault="00DD3A23">
            <w:pPr>
              <w:pStyle w:val="TableParagraph"/>
              <w:spacing w:before="31" w:line="240" w:lineRule="auto"/>
              <w:ind w:left="0" w:right="34"/>
              <w:jc w:val="right"/>
              <w:rPr>
                <w:rFonts w:ascii="Arial MT"/>
              </w:rPr>
            </w:pPr>
            <w:r>
              <w:rPr>
                <w:rFonts w:ascii="Arial MT"/>
                <w:spacing w:val="-4"/>
              </w:rPr>
              <w:t>.104</w:t>
            </w:r>
          </w:p>
        </w:tc>
      </w:tr>
      <w:tr w:rsidR="00F93503">
        <w:trPr>
          <w:trHeight w:val="319"/>
        </w:trPr>
        <w:tc>
          <w:tcPr>
            <w:tcW w:w="2343" w:type="dxa"/>
            <w:vMerge/>
            <w:tcBorders>
              <w:top w:val="nil"/>
              <w:left w:val="single" w:sz="18" w:space="0" w:color="000000"/>
            </w:tcBorders>
          </w:tcPr>
          <w:p w:rsidR="00F93503" w:rsidRDefault="00F93503">
            <w:pPr>
              <w:rPr>
                <w:sz w:val="2"/>
                <w:szCs w:val="2"/>
              </w:rPr>
            </w:pPr>
          </w:p>
        </w:tc>
        <w:tc>
          <w:tcPr>
            <w:tcW w:w="1547" w:type="dxa"/>
            <w:tcBorders>
              <w:right w:val="single" w:sz="18" w:space="0" w:color="000000"/>
            </w:tcBorders>
          </w:tcPr>
          <w:p w:rsidR="00F93503" w:rsidRDefault="00DD3A23">
            <w:pPr>
              <w:pStyle w:val="TableParagraph"/>
              <w:spacing w:before="29" w:line="240" w:lineRule="auto"/>
              <w:ind w:left="177"/>
              <w:jc w:val="left"/>
              <w:rPr>
                <w:rFonts w:ascii="Arial MT"/>
              </w:rPr>
            </w:pPr>
            <w:r>
              <w:rPr>
                <w:rFonts w:ascii="Arial MT"/>
                <w:spacing w:val="-2"/>
              </w:rPr>
              <w:t>Positive</w:t>
            </w:r>
          </w:p>
        </w:tc>
        <w:tc>
          <w:tcPr>
            <w:tcW w:w="1229" w:type="dxa"/>
            <w:tcBorders>
              <w:left w:val="single" w:sz="18" w:space="0" w:color="000000"/>
              <w:right w:val="single" w:sz="8" w:space="0" w:color="000000"/>
            </w:tcBorders>
          </w:tcPr>
          <w:p w:rsidR="00F93503" w:rsidRDefault="00DD3A23">
            <w:pPr>
              <w:pStyle w:val="TableParagraph"/>
              <w:spacing w:before="29" w:line="240" w:lineRule="auto"/>
              <w:ind w:left="0" w:right="36"/>
              <w:jc w:val="right"/>
              <w:rPr>
                <w:rFonts w:ascii="Arial MT"/>
              </w:rPr>
            </w:pPr>
            <w:r>
              <w:rPr>
                <w:rFonts w:ascii="Arial MT"/>
                <w:spacing w:val="-4"/>
              </w:rPr>
              <w:t>.111</w:t>
            </w:r>
          </w:p>
        </w:tc>
        <w:tc>
          <w:tcPr>
            <w:tcW w:w="1477" w:type="dxa"/>
            <w:tcBorders>
              <w:left w:val="single" w:sz="8" w:space="0" w:color="000000"/>
              <w:right w:val="single" w:sz="18" w:space="0" w:color="000000"/>
            </w:tcBorders>
          </w:tcPr>
          <w:p w:rsidR="00F93503" w:rsidRDefault="00DD3A23">
            <w:pPr>
              <w:pStyle w:val="TableParagraph"/>
              <w:spacing w:before="29" w:line="240" w:lineRule="auto"/>
              <w:ind w:left="0" w:right="34"/>
              <w:jc w:val="right"/>
              <w:rPr>
                <w:rFonts w:ascii="Arial MT"/>
              </w:rPr>
            </w:pPr>
            <w:r>
              <w:rPr>
                <w:rFonts w:ascii="Arial MT"/>
                <w:spacing w:val="-4"/>
              </w:rPr>
              <w:t>.076</w:t>
            </w:r>
          </w:p>
        </w:tc>
      </w:tr>
      <w:tr w:rsidR="00F93503">
        <w:trPr>
          <w:trHeight w:val="320"/>
        </w:trPr>
        <w:tc>
          <w:tcPr>
            <w:tcW w:w="2343" w:type="dxa"/>
            <w:tcBorders>
              <w:left w:val="single" w:sz="18" w:space="0" w:color="000000"/>
            </w:tcBorders>
          </w:tcPr>
          <w:p w:rsidR="00F93503" w:rsidRDefault="00F93503">
            <w:pPr>
              <w:pStyle w:val="TableParagraph"/>
              <w:spacing w:line="240" w:lineRule="auto"/>
              <w:ind w:left="0"/>
              <w:jc w:val="left"/>
            </w:pPr>
          </w:p>
        </w:tc>
        <w:tc>
          <w:tcPr>
            <w:tcW w:w="1547" w:type="dxa"/>
            <w:tcBorders>
              <w:right w:val="single" w:sz="18" w:space="0" w:color="000000"/>
            </w:tcBorders>
          </w:tcPr>
          <w:p w:rsidR="00F93503" w:rsidRDefault="00DD3A23">
            <w:pPr>
              <w:pStyle w:val="TableParagraph"/>
              <w:spacing w:before="29" w:line="240" w:lineRule="auto"/>
              <w:ind w:left="177"/>
              <w:jc w:val="left"/>
              <w:rPr>
                <w:rFonts w:ascii="Arial MT"/>
              </w:rPr>
            </w:pPr>
            <w:r>
              <w:rPr>
                <w:rFonts w:ascii="Arial MT"/>
                <w:spacing w:val="-2"/>
              </w:rPr>
              <w:t>Negative</w:t>
            </w:r>
          </w:p>
        </w:tc>
        <w:tc>
          <w:tcPr>
            <w:tcW w:w="1229" w:type="dxa"/>
            <w:tcBorders>
              <w:left w:val="single" w:sz="18" w:space="0" w:color="000000"/>
              <w:right w:val="single" w:sz="8" w:space="0" w:color="000000"/>
            </w:tcBorders>
          </w:tcPr>
          <w:p w:rsidR="00F93503" w:rsidRDefault="00DD3A23">
            <w:pPr>
              <w:pStyle w:val="TableParagraph"/>
              <w:spacing w:before="29" w:line="240" w:lineRule="auto"/>
              <w:ind w:left="0" w:right="36"/>
              <w:jc w:val="right"/>
              <w:rPr>
                <w:rFonts w:ascii="Arial MT"/>
              </w:rPr>
            </w:pPr>
            <w:r>
              <w:rPr>
                <w:rFonts w:ascii="Arial MT"/>
              </w:rPr>
              <w:t>-</w:t>
            </w:r>
            <w:r>
              <w:rPr>
                <w:rFonts w:ascii="Arial MT"/>
                <w:spacing w:val="-4"/>
              </w:rPr>
              <w:t>.067</w:t>
            </w:r>
          </w:p>
        </w:tc>
        <w:tc>
          <w:tcPr>
            <w:tcW w:w="1477" w:type="dxa"/>
            <w:tcBorders>
              <w:left w:val="single" w:sz="8" w:space="0" w:color="000000"/>
              <w:right w:val="single" w:sz="18" w:space="0" w:color="000000"/>
            </w:tcBorders>
          </w:tcPr>
          <w:p w:rsidR="00F93503" w:rsidRDefault="00DD3A23">
            <w:pPr>
              <w:pStyle w:val="TableParagraph"/>
              <w:spacing w:before="29" w:line="240" w:lineRule="auto"/>
              <w:ind w:left="0" w:right="34"/>
              <w:jc w:val="right"/>
              <w:rPr>
                <w:rFonts w:ascii="Arial MT"/>
              </w:rPr>
            </w:pPr>
            <w:r>
              <w:rPr>
                <w:rFonts w:ascii="Arial MT"/>
              </w:rPr>
              <w:t>-</w:t>
            </w:r>
            <w:r>
              <w:rPr>
                <w:rFonts w:ascii="Arial MT"/>
                <w:spacing w:val="-4"/>
              </w:rPr>
              <w:t>.104</w:t>
            </w:r>
          </w:p>
        </w:tc>
      </w:tr>
      <w:tr w:rsidR="00F93503">
        <w:trPr>
          <w:trHeight w:val="317"/>
        </w:trPr>
        <w:tc>
          <w:tcPr>
            <w:tcW w:w="2343" w:type="dxa"/>
            <w:tcBorders>
              <w:left w:val="single" w:sz="18" w:space="0" w:color="000000"/>
            </w:tcBorders>
          </w:tcPr>
          <w:p w:rsidR="00F93503" w:rsidRDefault="00DD3A23">
            <w:pPr>
              <w:pStyle w:val="TableParagraph"/>
              <w:spacing w:before="31" w:line="240" w:lineRule="auto"/>
              <w:ind w:left="75"/>
              <w:jc w:val="left"/>
              <w:rPr>
                <w:rFonts w:ascii="Arial MT"/>
              </w:rPr>
            </w:pPr>
            <w:r>
              <w:rPr>
                <w:rFonts w:ascii="Arial MT"/>
              </w:rPr>
              <w:t xml:space="preserve">Test </w:t>
            </w:r>
            <w:r>
              <w:rPr>
                <w:rFonts w:ascii="Arial MT"/>
                <w:spacing w:val="-2"/>
              </w:rPr>
              <w:t>Statistic</w:t>
            </w:r>
          </w:p>
        </w:tc>
        <w:tc>
          <w:tcPr>
            <w:tcW w:w="1547" w:type="dxa"/>
            <w:tcBorders>
              <w:right w:val="single" w:sz="18" w:space="0" w:color="000000"/>
            </w:tcBorders>
          </w:tcPr>
          <w:p w:rsidR="00F93503" w:rsidRDefault="00F93503">
            <w:pPr>
              <w:pStyle w:val="TableParagraph"/>
              <w:spacing w:line="240" w:lineRule="auto"/>
              <w:ind w:left="0"/>
              <w:jc w:val="left"/>
            </w:pPr>
          </w:p>
        </w:tc>
        <w:tc>
          <w:tcPr>
            <w:tcW w:w="1229" w:type="dxa"/>
            <w:tcBorders>
              <w:left w:val="single" w:sz="18" w:space="0" w:color="000000"/>
              <w:right w:val="single" w:sz="8" w:space="0" w:color="000000"/>
            </w:tcBorders>
          </w:tcPr>
          <w:p w:rsidR="00F93503" w:rsidRDefault="00DD3A23">
            <w:pPr>
              <w:pStyle w:val="TableParagraph"/>
              <w:spacing w:before="31" w:line="240" w:lineRule="auto"/>
              <w:ind w:left="0" w:right="36"/>
              <w:jc w:val="right"/>
              <w:rPr>
                <w:rFonts w:ascii="Arial MT"/>
              </w:rPr>
            </w:pPr>
            <w:r>
              <w:rPr>
                <w:rFonts w:ascii="Arial MT"/>
                <w:spacing w:val="-4"/>
              </w:rPr>
              <w:t>.111</w:t>
            </w:r>
          </w:p>
        </w:tc>
        <w:tc>
          <w:tcPr>
            <w:tcW w:w="1477" w:type="dxa"/>
            <w:tcBorders>
              <w:left w:val="single" w:sz="8" w:space="0" w:color="000000"/>
              <w:right w:val="single" w:sz="18" w:space="0" w:color="000000"/>
            </w:tcBorders>
          </w:tcPr>
          <w:p w:rsidR="00F93503" w:rsidRDefault="00DD3A23">
            <w:pPr>
              <w:pStyle w:val="TableParagraph"/>
              <w:spacing w:before="31" w:line="240" w:lineRule="auto"/>
              <w:ind w:left="0" w:right="34"/>
              <w:jc w:val="right"/>
              <w:rPr>
                <w:rFonts w:ascii="Arial MT"/>
              </w:rPr>
            </w:pPr>
            <w:r>
              <w:rPr>
                <w:rFonts w:ascii="Arial MT"/>
                <w:spacing w:val="-4"/>
              </w:rPr>
              <w:t>.104</w:t>
            </w:r>
          </w:p>
        </w:tc>
      </w:tr>
      <w:tr w:rsidR="00F93503">
        <w:trPr>
          <w:trHeight w:val="281"/>
        </w:trPr>
        <w:tc>
          <w:tcPr>
            <w:tcW w:w="2343" w:type="dxa"/>
            <w:tcBorders>
              <w:left w:val="single" w:sz="18" w:space="0" w:color="000000"/>
              <w:bottom w:val="single" w:sz="18" w:space="0" w:color="000000"/>
            </w:tcBorders>
          </w:tcPr>
          <w:p w:rsidR="00F93503" w:rsidRDefault="00DD3A23">
            <w:pPr>
              <w:pStyle w:val="TableParagraph"/>
              <w:spacing w:before="32" w:line="229" w:lineRule="exact"/>
              <w:ind w:left="75"/>
              <w:jc w:val="left"/>
              <w:rPr>
                <w:rFonts w:ascii="Arial MT"/>
              </w:rPr>
            </w:pPr>
            <w:r>
              <w:rPr>
                <w:rFonts w:ascii="Arial MT"/>
              </w:rPr>
              <w:t>Asymp.</w:t>
            </w:r>
            <w:r>
              <w:rPr>
                <w:rFonts w:ascii="Arial MT"/>
                <w:spacing w:val="-4"/>
              </w:rPr>
              <w:t xml:space="preserve"> </w:t>
            </w:r>
            <w:r>
              <w:rPr>
                <w:rFonts w:ascii="Arial MT"/>
              </w:rPr>
              <w:t>Sig.</w:t>
            </w:r>
            <w:r>
              <w:rPr>
                <w:rFonts w:ascii="Arial MT"/>
                <w:spacing w:val="-4"/>
              </w:rPr>
              <w:t xml:space="preserve"> </w:t>
            </w:r>
            <w:r>
              <w:rPr>
                <w:rFonts w:ascii="Arial MT"/>
              </w:rPr>
              <w:t>(2-</w:t>
            </w:r>
            <w:r>
              <w:rPr>
                <w:rFonts w:ascii="Arial MT"/>
                <w:spacing w:val="-2"/>
              </w:rPr>
              <w:t>tailed)</w:t>
            </w:r>
          </w:p>
        </w:tc>
        <w:tc>
          <w:tcPr>
            <w:tcW w:w="1547" w:type="dxa"/>
            <w:tcBorders>
              <w:bottom w:val="single" w:sz="18" w:space="0" w:color="000000"/>
              <w:right w:val="single" w:sz="18" w:space="0" w:color="000000"/>
            </w:tcBorders>
          </w:tcPr>
          <w:p w:rsidR="00F93503" w:rsidRDefault="00F93503">
            <w:pPr>
              <w:pStyle w:val="TableParagraph"/>
              <w:spacing w:line="240" w:lineRule="auto"/>
              <w:ind w:left="0"/>
              <w:jc w:val="left"/>
              <w:rPr>
                <w:sz w:val="20"/>
              </w:rPr>
            </w:pPr>
          </w:p>
        </w:tc>
        <w:tc>
          <w:tcPr>
            <w:tcW w:w="1229" w:type="dxa"/>
            <w:tcBorders>
              <w:left w:val="single" w:sz="18" w:space="0" w:color="000000"/>
              <w:bottom w:val="single" w:sz="18" w:space="0" w:color="000000"/>
              <w:right w:val="single" w:sz="8" w:space="0" w:color="000000"/>
            </w:tcBorders>
          </w:tcPr>
          <w:p w:rsidR="00F93503" w:rsidRDefault="00DD3A23">
            <w:pPr>
              <w:pStyle w:val="TableParagraph"/>
              <w:spacing w:before="32" w:line="229" w:lineRule="exact"/>
              <w:ind w:left="0" w:right="38"/>
              <w:jc w:val="right"/>
              <w:rPr>
                <w:rFonts w:ascii="Arial MT"/>
              </w:rPr>
            </w:pPr>
            <w:r>
              <w:rPr>
                <w:rFonts w:ascii="Arial MT"/>
                <w:spacing w:val="-2"/>
              </w:rPr>
              <w:t>.200</w:t>
            </w:r>
            <w:r>
              <w:rPr>
                <w:rFonts w:ascii="Arial MT"/>
                <w:spacing w:val="-2"/>
                <w:vertAlign w:val="superscript"/>
              </w:rPr>
              <w:t>c,d</w:t>
            </w:r>
          </w:p>
        </w:tc>
        <w:tc>
          <w:tcPr>
            <w:tcW w:w="1477" w:type="dxa"/>
            <w:tcBorders>
              <w:left w:val="single" w:sz="8" w:space="0" w:color="000000"/>
              <w:bottom w:val="single" w:sz="18" w:space="0" w:color="000000"/>
              <w:right w:val="single" w:sz="18" w:space="0" w:color="000000"/>
            </w:tcBorders>
          </w:tcPr>
          <w:p w:rsidR="00F93503" w:rsidRDefault="00DD3A23">
            <w:pPr>
              <w:pStyle w:val="TableParagraph"/>
              <w:spacing w:before="32" w:line="229" w:lineRule="exact"/>
              <w:ind w:left="0" w:right="36"/>
              <w:jc w:val="right"/>
              <w:rPr>
                <w:rFonts w:ascii="Arial MT"/>
              </w:rPr>
            </w:pPr>
            <w:r>
              <w:rPr>
                <w:rFonts w:ascii="Arial MT"/>
                <w:spacing w:val="-2"/>
              </w:rPr>
              <w:t>.200</w:t>
            </w:r>
            <w:r>
              <w:rPr>
                <w:rFonts w:ascii="Arial MT"/>
                <w:spacing w:val="-2"/>
                <w:vertAlign w:val="superscript"/>
              </w:rPr>
              <w:t>c,d</w:t>
            </w:r>
          </w:p>
        </w:tc>
      </w:tr>
    </w:tbl>
    <w:p w:rsidR="00F93503" w:rsidRDefault="00DD3A23">
      <w:pPr>
        <w:pStyle w:val="ListParagraph"/>
        <w:numPr>
          <w:ilvl w:val="4"/>
          <w:numId w:val="2"/>
        </w:numPr>
        <w:tabs>
          <w:tab w:val="left" w:pos="1546"/>
        </w:tabs>
        <w:spacing w:before="66"/>
        <w:ind w:left="1546" w:hanging="246"/>
        <w:rPr>
          <w:rFonts w:ascii="Arial MT"/>
        </w:rPr>
      </w:pPr>
      <w:r>
        <w:rPr>
          <w:rFonts w:ascii="Arial MT"/>
        </w:rPr>
        <w:t>Test</w:t>
      </w:r>
      <w:r>
        <w:rPr>
          <w:rFonts w:ascii="Arial MT"/>
          <w:spacing w:val="-5"/>
        </w:rPr>
        <w:t xml:space="preserve"> </w:t>
      </w:r>
      <w:r>
        <w:rPr>
          <w:rFonts w:ascii="Arial MT"/>
        </w:rPr>
        <w:t>distribution</w:t>
      </w:r>
      <w:r>
        <w:rPr>
          <w:rFonts w:ascii="Arial MT"/>
          <w:spacing w:val="-9"/>
        </w:rPr>
        <w:t xml:space="preserve"> </w:t>
      </w:r>
      <w:r>
        <w:rPr>
          <w:rFonts w:ascii="Arial MT"/>
        </w:rPr>
        <w:t>is</w:t>
      </w:r>
      <w:r>
        <w:rPr>
          <w:rFonts w:ascii="Arial MT"/>
          <w:spacing w:val="-5"/>
        </w:rPr>
        <w:t xml:space="preserve"> </w:t>
      </w:r>
      <w:r>
        <w:rPr>
          <w:rFonts w:ascii="Arial MT"/>
          <w:spacing w:val="-2"/>
        </w:rPr>
        <w:t>Normal.</w:t>
      </w:r>
    </w:p>
    <w:p w:rsidR="00F93503" w:rsidRDefault="00DD3A23">
      <w:pPr>
        <w:pStyle w:val="ListParagraph"/>
        <w:numPr>
          <w:ilvl w:val="4"/>
          <w:numId w:val="2"/>
        </w:numPr>
        <w:tabs>
          <w:tab w:val="left" w:pos="1546"/>
        </w:tabs>
        <w:spacing w:before="66"/>
        <w:ind w:left="1546" w:hanging="246"/>
        <w:rPr>
          <w:rFonts w:ascii="Arial MT"/>
        </w:rPr>
      </w:pPr>
      <w:r>
        <w:rPr>
          <w:rFonts w:ascii="Arial MT"/>
        </w:rPr>
        <w:t>Calculated</w:t>
      </w:r>
      <w:r>
        <w:rPr>
          <w:rFonts w:ascii="Arial MT"/>
          <w:spacing w:val="-12"/>
        </w:rPr>
        <w:t xml:space="preserve"> </w:t>
      </w:r>
      <w:r>
        <w:rPr>
          <w:rFonts w:ascii="Arial MT"/>
        </w:rPr>
        <w:t>from</w:t>
      </w:r>
      <w:r>
        <w:rPr>
          <w:rFonts w:ascii="Arial MT"/>
          <w:spacing w:val="-8"/>
        </w:rPr>
        <w:t xml:space="preserve"> </w:t>
      </w:r>
      <w:r>
        <w:rPr>
          <w:rFonts w:ascii="Arial MT"/>
          <w:spacing w:val="-4"/>
        </w:rPr>
        <w:t>data.</w:t>
      </w:r>
    </w:p>
    <w:p w:rsidR="00F93503" w:rsidRDefault="00DD3A23">
      <w:pPr>
        <w:pStyle w:val="ListParagraph"/>
        <w:numPr>
          <w:ilvl w:val="4"/>
          <w:numId w:val="2"/>
        </w:numPr>
        <w:tabs>
          <w:tab w:val="left" w:pos="1534"/>
        </w:tabs>
        <w:spacing w:before="69"/>
        <w:ind w:left="1534" w:hanging="234"/>
        <w:rPr>
          <w:rFonts w:ascii="Arial MT"/>
        </w:rPr>
      </w:pPr>
      <w:r>
        <w:rPr>
          <w:rFonts w:ascii="Arial MT"/>
        </w:rPr>
        <w:t>Lilliefors</w:t>
      </w:r>
      <w:r>
        <w:rPr>
          <w:rFonts w:ascii="Arial MT"/>
          <w:spacing w:val="-11"/>
        </w:rPr>
        <w:t xml:space="preserve"> </w:t>
      </w:r>
      <w:r>
        <w:rPr>
          <w:rFonts w:ascii="Arial MT"/>
        </w:rPr>
        <w:t>Significance</w:t>
      </w:r>
      <w:r>
        <w:rPr>
          <w:rFonts w:ascii="Arial MT"/>
          <w:spacing w:val="-14"/>
        </w:rPr>
        <w:t xml:space="preserve"> </w:t>
      </w:r>
      <w:r>
        <w:rPr>
          <w:rFonts w:ascii="Arial MT"/>
          <w:spacing w:val="-2"/>
        </w:rPr>
        <w:t>Correction.</w:t>
      </w:r>
    </w:p>
    <w:p w:rsidR="00F93503" w:rsidRDefault="00DD3A23">
      <w:pPr>
        <w:pStyle w:val="ListParagraph"/>
        <w:numPr>
          <w:ilvl w:val="4"/>
          <w:numId w:val="2"/>
        </w:numPr>
        <w:tabs>
          <w:tab w:val="left" w:pos="1546"/>
        </w:tabs>
        <w:spacing w:before="66"/>
        <w:ind w:left="1546" w:hanging="246"/>
        <w:rPr>
          <w:rFonts w:ascii="Arial MT"/>
        </w:rPr>
      </w:pPr>
      <w:r>
        <w:rPr>
          <w:rFonts w:ascii="Arial MT"/>
        </w:rPr>
        <w:t>This</w:t>
      </w:r>
      <w:r>
        <w:rPr>
          <w:rFonts w:ascii="Arial MT"/>
          <w:spacing w:val="-2"/>
        </w:rPr>
        <w:t xml:space="preserve"> </w:t>
      </w:r>
      <w:r>
        <w:rPr>
          <w:rFonts w:ascii="Arial MT"/>
        </w:rPr>
        <w:t>is</w:t>
      </w:r>
      <w:r>
        <w:rPr>
          <w:rFonts w:ascii="Arial MT"/>
          <w:spacing w:val="-4"/>
        </w:rPr>
        <w:t xml:space="preserve"> </w:t>
      </w:r>
      <w:r>
        <w:rPr>
          <w:rFonts w:ascii="Arial MT"/>
        </w:rPr>
        <w:t>a</w:t>
      </w:r>
      <w:r>
        <w:rPr>
          <w:rFonts w:ascii="Arial MT"/>
          <w:spacing w:val="-2"/>
        </w:rPr>
        <w:t xml:space="preserve"> </w:t>
      </w:r>
      <w:r>
        <w:rPr>
          <w:rFonts w:ascii="Arial MT"/>
        </w:rPr>
        <w:t>lower</w:t>
      </w:r>
      <w:r>
        <w:rPr>
          <w:rFonts w:ascii="Arial MT"/>
          <w:spacing w:val="-3"/>
        </w:rPr>
        <w:t xml:space="preserve"> </w:t>
      </w:r>
      <w:r>
        <w:rPr>
          <w:rFonts w:ascii="Arial MT"/>
        </w:rPr>
        <w:t>bound</w:t>
      </w:r>
      <w:r>
        <w:rPr>
          <w:rFonts w:ascii="Arial MT"/>
          <w:spacing w:val="-4"/>
        </w:rPr>
        <w:t xml:space="preserve"> </w:t>
      </w:r>
      <w:r>
        <w:rPr>
          <w:rFonts w:ascii="Arial MT"/>
        </w:rPr>
        <w:t>of</w:t>
      </w:r>
      <w:r>
        <w:rPr>
          <w:rFonts w:ascii="Arial MT"/>
          <w:spacing w:val="-3"/>
        </w:rPr>
        <w:t xml:space="preserve"> </w:t>
      </w:r>
      <w:r>
        <w:rPr>
          <w:rFonts w:ascii="Arial MT"/>
        </w:rPr>
        <w:t>the</w:t>
      </w:r>
      <w:r>
        <w:rPr>
          <w:rFonts w:ascii="Arial MT"/>
          <w:spacing w:val="-4"/>
        </w:rPr>
        <w:t xml:space="preserve"> </w:t>
      </w:r>
      <w:r>
        <w:rPr>
          <w:rFonts w:ascii="Arial MT"/>
        </w:rPr>
        <w:t>true</w:t>
      </w:r>
      <w:r>
        <w:rPr>
          <w:rFonts w:ascii="Arial MT"/>
          <w:spacing w:val="-3"/>
        </w:rPr>
        <w:t xml:space="preserve"> </w:t>
      </w:r>
      <w:r>
        <w:rPr>
          <w:rFonts w:ascii="Arial MT"/>
          <w:spacing w:val="-2"/>
        </w:rPr>
        <w:t>significance.</w:t>
      </w:r>
    </w:p>
    <w:p w:rsidR="00F93503" w:rsidRDefault="00F93503">
      <w:pPr>
        <w:pStyle w:val="BodyText"/>
        <w:spacing w:before="146"/>
        <w:rPr>
          <w:rFonts w:ascii="Arial MT"/>
          <w:sz w:val="22"/>
        </w:rPr>
      </w:pPr>
    </w:p>
    <w:p w:rsidR="00F93503" w:rsidRDefault="00DD3A23">
      <w:pPr>
        <w:pStyle w:val="BodyText"/>
        <w:spacing w:before="1" w:line="480" w:lineRule="auto"/>
        <w:ind w:left="1134" w:right="991" w:firstLine="720"/>
        <w:jc w:val="both"/>
      </w:pPr>
      <w:r>
        <w:t>Berdasarkan</w:t>
      </w:r>
      <w:r>
        <w:rPr>
          <w:spacing w:val="-2"/>
        </w:rPr>
        <w:t xml:space="preserve"> </w:t>
      </w:r>
      <w:r>
        <w:t>tabel 4.5</w:t>
      </w:r>
      <w:r>
        <w:rPr>
          <w:spacing w:val="-2"/>
        </w:rPr>
        <w:t xml:space="preserve"> </w:t>
      </w:r>
      <w:r>
        <w:t>diatas,</w:t>
      </w:r>
      <w:r>
        <w:rPr>
          <w:spacing w:val="-2"/>
        </w:rPr>
        <w:t xml:space="preserve"> </w:t>
      </w:r>
      <w:r>
        <w:t>diketahui</w:t>
      </w:r>
      <w:r>
        <w:rPr>
          <w:spacing w:val="-2"/>
        </w:rPr>
        <w:t xml:space="preserve"> </w:t>
      </w:r>
      <w:r>
        <w:t>nilai</w:t>
      </w:r>
      <w:r>
        <w:rPr>
          <w:spacing w:val="-2"/>
        </w:rPr>
        <w:t xml:space="preserve"> </w:t>
      </w:r>
      <w:r>
        <w:t>p</w:t>
      </w:r>
      <w:r>
        <w:rPr>
          <w:spacing w:val="-2"/>
        </w:rPr>
        <w:t xml:space="preserve"> </w:t>
      </w:r>
      <w:r>
        <w:t>signifikansi</w:t>
      </w:r>
      <w:r>
        <w:rPr>
          <w:spacing w:val="-2"/>
        </w:rPr>
        <w:t xml:space="preserve"> </w:t>
      </w:r>
      <w:r>
        <w:t>dari</w:t>
      </w:r>
      <w:r>
        <w:rPr>
          <w:spacing w:val="-3"/>
        </w:rPr>
        <w:t xml:space="preserve"> </w:t>
      </w:r>
      <w:r>
        <w:t xml:space="preserve">kedua variabel yaitu Kontrol Diri dan </w:t>
      </w:r>
      <w:r>
        <w:rPr>
          <w:i/>
        </w:rPr>
        <w:t xml:space="preserve">Burnout Akademik </w:t>
      </w:r>
      <w:r>
        <w:t>adalah sebesar 0,200. Artinya perolehan nilai p &gt; 0,05 sehingga dapat dinyatakan bahwa data dari kedua variabel dalam penelitian ini berdisrtribusi normal.</w:t>
      </w:r>
    </w:p>
    <w:p w:rsidR="00F93503" w:rsidRDefault="00F93503">
      <w:pPr>
        <w:pStyle w:val="BodyText"/>
        <w:spacing w:line="480" w:lineRule="auto"/>
        <w:jc w:val="both"/>
        <w:sectPr w:rsidR="00F93503">
          <w:pgSz w:w="11910" w:h="16840"/>
          <w:pgMar w:top="2000" w:right="708" w:bottom="280" w:left="1700" w:header="715" w:footer="0" w:gutter="0"/>
          <w:cols w:space="720"/>
        </w:sectPr>
      </w:pPr>
    </w:p>
    <w:p w:rsidR="00F93503" w:rsidRDefault="00DD3A23">
      <w:pPr>
        <w:pStyle w:val="Heading1"/>
        <w:numPr>
          <w:ilvl w:val="3"/>
          <w:numId w:val="2"/>
        </w:numPr>
        <w:tabs>
          <w:tab w:val="left" w:pos="1986"/>
        </w:tabs>
        <w:spacing w:before="257"/>
        <w:ind w:left="1986" w:hanging="852"/>
      </w:pPr>
      <w:r>
        <w:lastRenderedPageBreak/>
        <w:t>Uji</w:t>
      </w:r>
      <w:r>
        <w:rPr>
          <w:spacing w:val="-2"/>
        </w:rPr>
        <w:t xml:space="preserve"> Linearitas</w:t>
      </w:r>
    </w:p>
    <w:p w:rsidR="00F93503" w:rsidRDefault="00F93503">
      <w:pPr>
        <w:pStyle w:val="BodyText"/>
        <w:spacing w:before="21"/>
        <w:rPr>
          <w:b/>
        </w:rPr>
      </w:pPr>
    </w:p>
    <w:p w:rsidR="00F93503" w:rsidRDefault="00DD3A23">
      <w:pPr>
        <w:pStyle w:val="BodyText"/>
        <w:spacing w:line="480" w:lineRule="auto"/>
        <w:ind w:left="1276" w:right="987" w:firstLine="295"/>
        <w:jc w:val="both"/>
        <w:rPr>
          <w:i/>
        </w:rPr>
      </w:pPr>
      <w:r>
        <w:t>Menurut (Sugiyono 2020) uji linearitas dapat dipa</w:t>
      </w:r>
      <w:r>
        <w:t>kai untuk mengetahui apakah variabel terikat dengan variabel bebas memiliki hubungan linear atau tidak secara signifikan. Menurut Rusman (2015) dasar pengambilan keputusan uji linearitas juga dapat ditentukan berdasarkan nilai</w:t>
      </w:r>
      <w:r>
        <w:rPr>
          <w:spacing w:val="80"/>
        </w:rPr>
        <w:t xml:space="preserve"> </w:t>
      </w:r>
      <w:r>
        <w:t xml:space="preserve">signifikansi pada baris </w:t>
      </w:r>
      <w:r>
        <w:rPr>
          <w:i/>
        </w:rPr>
        <w:t xml:space="preserve">Deviationfrom Linearity, </w:t>
      </w:r>
      <w:r>
        <w:t xml:space="preserve">yaitu variabel dinyatakan memiliki hubungan yang linier apabila nilai signifikansi pada </w:t>
      </w:r>
      <w:r>
        <w:rPr>
          <w:i/>
        </w:rPr>
        <w:t>Deviation from Linearity &gt;</w:t>
      </w:r>
      <w:r>
        <w:t xml:space="preserve">0,05 dan sebaliknya variabel memiliki hubungan yang tidak linier jika nilai signifikansi pada </w:t>
      </w:r>
      <w:r>
        <w:rPr>
          <w:i/>
        </w:rPr>
        <w:t>Deviation from Linearit</w:t>
      </w:r>
      <w:r>
        <w:rPr>
          <w:i/>
        </w:rPr>
        <w:t>y &lt;</w:t>
      </w:r>
      <w:r>
        <w:t>0,05. Dalam</w:t>
      </w:r>
      <w:r>
        <w:rPr>
          <w:spacing w:val="-1"/>
        </w:rPr>
        <w:t xml:space="preserve"> </w:t>
      </w:r>
      <w:r>
        <w:t>penelitian</w:t>
      </w:r>
      <w:r>
        <w:rPr>
          <w:spacing w:val="-1"/>
        </w:rPr>
        <w:t xml:space="preserve"> </w:t>
      </w:r>
      <w:r>
        <w:t>ini penulis melakukan</w:t>
      </w:r>
      <w:r>
        <w:rPr>
          <w:spacing w:val="-1"/>
        </w:rPr>
        <w:t xml:space="preserve"> </w:t>
      </w:r>
      <w:r>
        <w:t>uji linearitas</w:t>
      </w:r>
      <w:r>
        <w:rPr>
          <w:spacing w:val="-1"/>
        </w:rPr>
        <w:t xml:space="preserve"> </w:t>
      </w:r>
      <w:r>
        <w:t>menggunakan</w:t>
      </w:r>
      <w:r>
        <w:rPr>
          <w:spacing w:val="-1"/>
        </w:rPr>
        <w:t xml:space="preserve"> </w:t>
      </w:r>
      <w:r>
        <w:t xml:space="preserve">uji </w:t>
      </w:r>
      <w:r>
        <w:rPr>
          <w:i/>
        </w:rPr>
        <w:t xml:space="preserve">test for linearity </w:t>
      </w:r>
      <w:r>
        <w:t xml:space="preserve">dengan bantuan program </w:t>
      </w:r>
      <w:r>
        <w:rPr>
          <w:i/>
        </w:rPr>
        <w:t>SPSS version 23.0 for windows.</w:t>
      </w:r>
    </w:p>
    <w:p w:rsidR="00F93503" w:rsidRDefault="00F93503">
      <w:pPr>
        <w:pStyle w:val="BodyText"/>
        <w:spacing w:before="162"/>
        <w:rPr>
          <w:i/>
        </w:rPr>
      </w:pPr>
    </w:p>
    <w:p w:rsidR="00F93503" w:rsidRDefault="00DD3A23">
      <w:pPr>
        <w:pStyle w:val="Heading1"/>
        <w:spacing w:before="1"/>
        <w:ind w:left="3501"/>
      </w:pPr>
      <w:r>
        <w:t>Tabel</w:t>
      </w:r>
      <w:r>
        <w:rPr>
          <w:spacing w:val="-5"/>
        </w:rPr>
        <w:t xml:space="preserve"> </w:t>
      </w:r>
      <w:r>
        <w:t>4.6</w:t>
      </w:r>
      <w:r>
        <w:rPr>
          <w:spacing w:val="51"/>
        </w:rPr>
        <w:t xml:space="preserve"> </w:t>
      </w:r>
      <w:r>
        <w:t>Hasil</w:t>
      </w:r>
      <w:r>
        <w:rPr>
          <w:spacing w:val="-4"/>
        </w:rPr>
        <w:t xml:space="preserve"> </w:t>
      </w:r>
      <w:r>
        <w:t>Uji</w:t>
      </w:r>
      <w:r>
        <w:rPr>
          <w:spacing w:val="-4"/>
        </w:rPr>
        <w:t xml:space="preserve"> </w:t>
      </w:r>
      <w:r>
        <w:rPr>
          <w:spacing w:val="-2"/>
        </w:rPr>
        <w:t>Linearitas</w:t>
      </w:r>
    </w:p>
    <w:p w:rsidR="00F93503" w:rsidRDefault="00DD3A23">
      <w:pPr>
        <w:spacing w:before="267"/>
        <w:ind w:left="1475" w:right="426"/>
        <w:jc w:val="center"/>
        <w:rPr>
          <w:rFonts w:ascii="Arial"/>
          <w:b/>
        </w:rPr>
      </w:pPr>
      <w:r>
        <w:rPr>
          <w:rFonts w:ascii="Arial"/>
          <w:b/>
        </w:rPr>
        <w:t>ANOVA</w:t>
      </w:r>
      <w:r>
        <w:rPr>
          <w:rFonts w:ascii="Arial"/>
          <w:b/>
          <w:spacing w:val="-5"/>
        </w:rPr>
        <w:t xml:space="preserve"> </w:t>
      </w:r>
      <w:r>
        <w:rPr>
          <w:rFonts w:ascii="Arial"/>
          <w:b/>
          <w:spacing w:val="-2"/>
        </w:rPr>
        <w:t>Table</w:t>
      </w:r>
    </w:p>
    <w:p w:rsidR="00F93503" w:rsidRDefault="00F93503">
      <w:pPr>
        <w:pStyle w:val="BodyText"/>
        <w:spacing w:before="11"/>
        <w:rPr>
          <w:rFonts w:ascii="Arial"/>
          <w:b/>
          <w:sz w:val="5"/>
        </w:rPr>
      </w:pPr>
    </w:p>
    <w:tbl>
      <w:tblPr>
        <w:tblW w:w="0" w:type="auto"/>
        <w:tblInd w:w="1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84"/>
        <w:gridCol w:w="1073"/>
        <w:gridCol w:w="1367"/>
        <w:gridCol w:w="1133"/>
        <w:gridCol w:w="804"/>
        <w:gridCol w:w="1013"/>
        <w:gridCol w:w="888"/>
        <w:gridCol w:w="814"/>
      </w:tblGrid>
      <w:tr w:rsidR="00F93503">
        <w:trPr>
          <w:trHeight w:hRule="exact" w:val="571"/>
        </w:trPr>
        <w:tc>
          <w:tcPr>
            <w:tcW w:w="3624" w:type="dxa"/>
            <w:gridSpan w:val="3"/>
          </w:tcPr>
          <w:p w:rsidR="00F93503" w:rsidRDefault="00F93503">
            <w:pPr>
              <w:pStyle w:val="TableParagraph"/>
              <w:spacing w:line="240" w:lineRule="auto"/>
              <w:ind w:left="0"/>
              <w:jc w:val="left"/>
            </w:pPr>
          </w:p>
        </w:tc>
        <w:tc>
          <w:tcPr>
            <w:tcW w:w="1133" w:type="dxa"/>
            <w:tcBorders>
              <w:right w:val="single" w:sz="4" w:space="0" w:color="000000"/>
            </w:tcBorders>
          </w:tcPr>
          <w:p w:rsidR="00F93503" w:rsidRDefault="00DD3A23">
            <w:pPr>
              <w:pStyle w:val="TableParagraph"/>
              <w:spacing w:before="15" w:line="250" w:lineRule="atLeast"/>
              <w:ind w:left="141" w:right="146" w:firstLine="60"/>
              <w:jc w:val="left"/>
              <w:rPr>
                <w:rFonts w:ascii="Arial MT"/>
              </w:rPr>
            </w:pPr>
            <w:r>
              <w:rPr>
                <w:rFonts w:ascii="Arial MT"/>
              </w:rPr>
              <w:t xml:space="preserve">Sum of </w:t>
            </w:r>
            <w:r>
              <w:rPr>
                <w:rFonts w:ascii="Arial MT"/>
                <w:spacing w:val="-2"/>
              </w:rPr>
              <w:t>Squares</w:t>
            </w:r>
          </w:p>
        </w:tc>
        <w:tc>
          <w:tcPr>
            <w:tcW w:w="804" w:type="dxa"/>
            <w:tcBorders>
              <w:left w:val="single" w:sz="4" w:space="0" w:color="000000"/>
              <w:right w:val="single" w:sz="4" w:space="0" w:color="000000"/>
            </w:tcBorders>
          </w:tcPr>
          <w:p w:rsidR="00F93503" w:rsidRDefault="00F93503">
            <w:pPr>
              <w:pStyle w:val="TableParagraph"/>
              <w:spacing w:before="36" w:line="240" w:lineRule="auto"/>
              <w:ind w:left="0"/>
              <w:jc w:val="left"/>
              <w:rPr>
                <w:rFonts w:ascii="Arial"/>
                <w:b/>
              </w:rPr>
            </w:pPr>
          </w:p>
          <w:p w:rsidR="00F93503" w:rsidRDefault="00DD3A23">
            <w:pPr>
              <w:pStyle w:val="TableParagraph"/>
              <w:spacing w:before="1" w:line="231" w:lineRule="exact"/>
              <w:ind w:left="60" w:right="61"/>
              <w:rPr>
                <w:rFonts w:ascii="Arial MT"/>
              </w:rPr>
            </w:pPr>
            <w:r>
              <w:rPr>
                <w:rFonts w:ascii="Arial MT"/>
                <w:spacing w:val="-5"/>
              </w:rPr>
              <w:t>df</w:t>
            </w:r>
          </w:p>
        </w:tc>
        <w:tc>
          <w:tcPr>
            <w:tcW w:w="1013" w:type="dxa"/>
            <w:tcBorders>
              <w:left w:val="single" w:sz="4" w:space="0" w:color="000000"/>
              <w:right w:val="single" w:sz="4" w:space="0" w:color="000000"/>
            </w:tcBorders>
          </w:tcPr>
          <w:p w:rsidR="00F93503" w:rsidRDefault="00DD3A23">
            <w:pPr>
              <w:pStyle w:val="TableParagraph"/>
              <w:spacing w:before="15" w:line="250" w:lineRule="atLeast"/>
              <w:ind w:left="146" w:right="139" w:firstLine="79"/>
              <w:jc w:val="left"/>
              <w:rPr>
                <w:rFonts w:ascii="Arial MT"/>
              </w:rPr>
            </w:pPr>
            <w:r>
              <w:rPr>
                <w:rFonts w:ascii="Arial MT"/>
                <w:spacing w:val="-4"/>
              </w:rPr>
              <w:t xml:space="preserve">Mean </w:t>
            </w:r>
            <w:r>
              <w:rPr>
                <w:rFonts w:ascii="Arial MT"/>
                <w:spacing w:val="-2"/>
              </w:rPr>
              <w:t>Square</w:t>
            </w:r>
          </w:p>
        </w:tc>
        <w:tc>
          <w:tcPr>
            <w:tcW w:w="888" w:type="dxa"/>
            <w:tcBorders>
              <w:left w:val="single" w:sz="4" w:space="0" w:color="000000"/>
              <w:right w:val="single" w:sz="4" w:space="0" w:color="000000"/>
            </w:tcBorders>
          </w:tcPr>
          <w:p w:rsidR="00F93503" w:rsidRDefault="00F93503">
            <w:pPr>
              <w:pStyle w:val="TableParagraph"/>
              <w:spacing w:before="36" w:line="240" w:lineRule="auto"/>
              <w:ind w:left="0"/>
              <w:jc w:val="left"/>
              <w:rPr>
                <w:rFonts w:ascii="Arial"/>
                <w:b/>
              </w:rPr>
            </w:pPr>
          </w:p>
          <w:p w:rsidR="00F93503" w:rsidRDefault="00DD3A23">
            <w:pPr>
              <w:pStyle w:val="TableParagraph"/>
              <w:spacing w:before="1" w:line="231" w:lineRule="exact"/>
              <w:ind w:left="0"/>
              <w:rPr>
                <w:rFonts w:ascii="Arial MT"/>
              </w:rPr>
            </w:pPr>
            <w:r>
              <w:rPr>
                <w:rFonts w:ascii="Arial MT"/>
                <w:spacing w:val="-10"/>
              </w:rPr>
              <w:t>F</w:t>
            </w:r>
          </w:p>
        </w:tc>
        <w:tc>
          <w:tcPr>
            <w:tcW w:w="814" w:type="dxa"/>
            <w:tcBorders>
              <w:left w:val="single" w:sz="4" w:space="0" w:color="000000"/>
            </w:tcBorders>
          </w:tcPr>
          <w:p w:rsidR="00F93503" w:rsidRDefault="00F93503">
            <w:pPr>
              <w:pStyle w:val="TableParagraph"/>
              <w:spacing w:before="36" w:line="240" w:lineRule="auto"/>
              <w:ind w:left="0"/>
              <w:jc w:val="left"/>
              <w:rPr>
                <w:rFonts w:ascii="Arial"/>
                <w:b/>
              </w:rPr>
            </w:pPr>
          </w:p>
          <w:p w:rsidR="00F93503" w:rsidRDefault="00DD3A23">
            <w:pPr>
              <w:pStyle w:val="TableParagraph"/>
              <w:spacing w:before="1" w:line="231" w:lineRule="exact"/>
              <w:ind w:left="60" w:right="54"/>
              <w:rPr>
                <w:rFonts w:ascii="Arial MT"/>
              </w:rPr>
            </w:pPr>
            <w:r>
              <w:rPr>
                <w:rFonts w:ascii="Arial MT"/>
                <w:spacing w:val="-4"/>
              </w:rPr>
              <w:t>Sig.</w:t>
            </w:r>
          </w:p>
        </w:tc>
      </w:tr>
      <w:tr w:rsidR="00F93503">
        <w:trPr>
          <w:trHeight w:hRule="exact" w:val="271"/>
        </w:trPr>
        <w:tc>
          <w:tcPr>
            <w:tcW w:w="1184" w:type="dxa"/>
            <w:tcBorders>
              <w:bottom w:val="nil"/>
              <w:right w:val="nil"/>
            </w:tcBorders>
          </w:tcPr>
          <w:p w:rsidR="00F93503" w:rsidRDefault="00DD3A23">
            <w:pPr>
              <w:pStyle w:val="TableParagraph"/>
              <w:spacing w:line="236" w:lineRule="exact"/>
              <w:ind w:left="0" w:right="208"/>
              <w:rPr>
                <w:rFonts w:ascii="Arial MT"/>
              </w:rPr>
            </w:pPr>
            <w:r>
              <w:rPr>
                <w:rFonts w:ascii="Arial MT"/>
                <w:spacing w:val="-2"/>
              </w:rPr>
              <w:t>Burnout</w:t>
            </w:r>
          </w:p>
        </w:tc>
        <w:tc>
          <w:tcPr>
            <w:tcW w:w="1073" w:type="dxa"/>
            <w:tcBorders>
              <w:left w:val="nil"/>
              <w:bottom w:val="nil"/>
              <w:right w:val="nil"/>
            </w:tcBorders>
          </w:tcPr>
          <w:p w:rsidR="00F93503" w:rsidRDefault="00DD3A23">
            <w:pPr>
              <w:pStyle w:val="TableParagraph"/>
              <w:spacing w:line="236" w:lineRule="exact"/>
              <w:ind w:left="0"/>
              <w:rPr>
                <w:rFonts w:ascii="Arial MT"/>
              </w:rPr>
            </w:pPr>
            <w:r>
              <w:rPr>
                <w:rFonts w:ascii="Arial MT"/>
                <w:spacing w:val="-2"/>
              </w:rPr>
              <w:t>Between</w:t>
            </w:r>
          </w:p>
        </w:tc>
        <w:tc>
          <w:tcPr>
            <w:tcW w:w="1367" w:type="dxa"/>
            <w:tcBorders>
              <w:left w:val="nil"/>
              <w:bottom w:val="nil"/>
            </w:tcBorders>
          </w:tcPr>
          <w:p w:rsidR="00F93503" w:rsidRDefault="00DD3A23">
            <w:pPr>
              <w:pStyle w:val="TableParagraph"/>
              <w:spacing w:line="236" w:lineRule="exact"/>
              <w:ind w:left="107"/>
              <w:jc w:val="left"/>
              <w:rPr>
                <w:rFonts w:ascii="Arial MT"/>
              </w:rPr>
            </w:pPr>
            <w:r>
              <w:rPr>
                <w:rFonts w:ascii="Arial MT"/>
                <w:spacing w:val="-2"/>
              </w:rPr>
              <w:t>(Combined)</w:t>
            </w:r>
          </w:p>
        </w:tc>
        <w:tc>
          <w:tcPr>
            <w:tcW w:w="1133" w:type="dxa"/>
            <w:vMerge w:val="restart"/>
            <w:tcBorders>
              <w:bottom w:val="nil"/>
              <w:right w:val="single" w:sz="4" w:space="0" w:color="000000"/>
            </w:tcBorders>
          </w:tcPr>
          <w:p w:rsidR="00F93503" w:rsidRDefault="00DD3A23">
            <w:pPr>
              <w:pStyle w:val="TableParagraph"/>
              <w:spacing w:before="122" w:line="240" w:lineRule="auto"/>
              <w:ind w:left="92"/>
              <w:jc w:val="left"/>
              <w:rPr>
                <w:rFonts w:ascii="Arial MT"/>
              </w:rPr>
            </w:pPr>
            <w:r>
              <w:rPr>
                <w:rFonts w:ascii="Arial MT"/>
                <w:spacing w:val="-2"/>
              </w:rPr>
              <w:t>2041,496</w:t>
            </w:r>
          </w:p>
        </w:tc>
        <w:tc>
          <w:tcPr>
            <w:tcW w:w="804" w:type="dxa"/>
            <w:vMerge w:val="restart"/>
            <w:tcBorders>
              <w:left w:val="single" w:sz="4" w:space="0" w:color="000000"/>
              <w:bottom w:val="nil"/>
              <w:right w:val="single" w:sz="4" w:space="0" w:color="000000"/>
            </w:tcBorders>
          </w:tcPr>
          <w:p w:rsidR="00F93503" w:rsidRDefault="00DD3A23">
            <w:pPr>
              <w:pStyle w:val="TableParagraph"/>
              <w:spacing w:before="122" w:line="240" w:lineRule="auto"/>
              <w:ind w:left="446"/>
              <w:jc w:val="left"/>
              <w:rPr>
                <w:rFonts w:ascii="Arial MT"/>
              </w:rPr>
            </w:pPr>
            <w:r>
              <w:rPr>
                <w:rFonts w:ascii="Arial MT"/>
                <w:spacing w:val="-5"/>
              </w:rPr>
              <w:t>24</w:t>
            </w:r>
          </w:p>
        </w:tc>
        <w:tc>
          <w:tcPr>
            <w:tcW w:w="1013" w:type="dxa"/>
            <w:vMerge w:val="restart"/>
            <w:tcBorders>
              <w:left w:val="single" w:sz="4" w:space="0" w:color="000000"/>
              <w:bottom w:val="nil"/>
              <w:right w:val="single" w:sz="4" w:space="0" w:color="000000"/>
            </w:tcBorders>
          </w:tcPr>
          <w:p w:rsidR="00F93503" w:rsidRDefault="00DD3A23">
            <w:pPr>
              <w:pStyle w:val="TableParagraph"/>
              <w:spacing w:before="122" w:line="240" w:lineRule="auto"/>
              <w:ind w:left="227"/>
              <w:jc w:val="left"/>
              <w:rPr>
                <w:rFonts w:ascii="Arial MT"/>
              </w:rPr>
            </w:pPr>
            <w:r>
              <w:rPr>
                <w:rFonts w:ascii="Arial MT"/>
                <w:spacing w:val="-2"/>
              </w:rPr>
              <w:t>85,062</w:t>
            </w:r>
          </w:p>
        </w:tc>
        <w:tc>
          <w:tcPr>
            <w:tcW w:w="888" w:type="dxa"/>
            <w:vMerge w:val="restart"/>
            <w:tcBorders>
              <w:left w:val="single" w:sz="4" w:space="0" w:color="000000"/>
              <w:bottom w:val="nil"/>
              <w:right w:val="single" w:sz="4" w:space="0" w:color="000000"/>
            </w:tcBorders>
          </w:tcPr>
          <w:p w:rsidR="00F93503" w:rsidRDefault="00DD3A23">
            <w:pPr>
              <w:pStyle w:val="TableParagraph"/>
              <w:spacing w:before="122" w:line="240" w:lineRule="auto"/>
              <w:ind w:left="225"/>
              <w:jc w:val="left"/>
              <w:rPr>
                <w:rFonts w:ascii="Arial MT"/>
              </w:rPr>
            </w:pPr>
            <w:r>
              <w:rPr>
                <w:rFonts w:ascii="Arial MT"/>
                <w:spacing w:val="-2"/>
              </w:rPr>
              <w:t>1,557</w:t>
            </w:r>
          </w:p>
        </w:tc>
        <w:tc>
          <w:tcPr>
            <w:tcW w:w="814" w:type="dxa"/>
            <w:vMerge w:val="restart"/>
            <w:tcBorders>
              <w:left w:val="single" w:sz="4" w:space="0" w:color="000000"/>
              <w:bottom w:val="nil"/>
            </w:tcBorders>
          </w:tcPr>
          <w:p w:rsidR="00F93503" w:rsidRDefault="00DD3A23">
            <w:pPr>
              <w:pStyle w:val="TableParagraph"/>
              <w:spacing w:before="122" w:line="240" w:lineRule="auto"/>
              <w:ind w:left="151"/>
              <w:jc w:val="left"/>
              <w:rPr>
                <w:rFonts w:ascii="Arial MT"/>
              </w:rPr>
            </w:pPr>
            <w:r>
              <w:rPr>
                <w:rFonts w:ascii="Arial MT"/>
                <w:spacing w:val="-2"/>
              </w:rPr>
              <w:t>0,169</w:t>
            </w:r>
          </w:p>
        </w:tc>
      </w:tr>
      <w:tr w:rsidR="00F93503">
        <w:trPr>
          <w:trHeight w:hRule="exact" w:val="262"/>
        </w:trPr>
        <w:tc>
          <w:tcPr>
            <w:tcW w:w="1184" w:type="dxa"/>
            <w:tcBorders>
              <w:top w:val="nil"/>
              <w:bottom w:val="nil"/>
              <w:right w:val="nil"/>
            </w:tcBorders>
          </w:tcPr>
          <w:p w:rsidR="00F93503" w:rsidRDefault="00DD3A23">
            <w:pPr>
              <w:pStyle w:val="TableParagraph"/>
              <w:spacing w:line="233" w:lineRule="exact"/>
              <w:ind w:left="0" w:right="14"/>
              <w:rPr>
                <w:rFonts w:ascii="Arial MT"/>
              </w:rPr>
            </w:pPr>
            <w:r>
              <w:rPr>
                <w:rFonts w:ascii="Arial MT"/>
                <w:spacing w:val="-2"/>
              </w:rPr>
              <w:t>Akademik</w:t>
            </w:r>
          </w:p>
        </w:tc>
        <w:tc>
          <w:tcPr>
            <w:tcW w:w="1073" w:type="dxa"/>
            <w:tcBorders>
              <w:top w:val="nil"/>
              <w:left w:val="nil"/>
              <w:bottom w:val="nil"/>
              <w:right w:val="nil"/>
            </w:tcBorders>
          </w:tcPr>
          <w:p w:rsidR="00F93503" w:rsidRDefault="00DD3A23">
            <w:pPr>
              <w:pStyle w:val="TableParagraph"/>
              <w:spacing w:line="237" w:lineRule="exact"/>
              <w:ind w:left="0" w:right="130"/>
              <w:rPr>
                <w:rFonts w:ascii="Arial MT"/>
              </w:rPr>
            </w:pPr>
            <w:r>
              <w:rPr>
                <w:rFonts w:ascii="Arial MT"/>
                <w:spacing w:val="-2"/>
              </w:rPr>
              <w:t>Groups</w:t>
            </w:r>
          </w:p>
        </w:tc>
        <w:tc>
          <w:tcPr>
            <w:tcW w:w="1367" w:type="dxa"/>
            <w:tcBorders>
              <w:top w:val="nil"/>
              <w:left w:val="nil"/>
              <w:bottom w:val="nil"/>
            </w:tcBorders>
          </w:tcPr>
          <w:p w:rsidR="00F93503" w:rsidRDefault="00F93503">
            <w:pPr>
              <w:pStyle w:val="TableParagraph"/>
              <w:spacing w:line="240" w:lineRule="auto"/>
              <w:ind w:left="0"/>
              <w:jc w:val="left"/>
              <w:rPr>
                <w:sz w:val="18"/>
              </w:rPr>
            </w:pPr>
          </w:p>
        </w:tc>
        <w:tc>
          <w:tcPr>
            <w:tcW w:w="1133" w:type="dxa"/>
            <w:vMerge/>
            <w:tcBorders>
              <w:top w:val="nil"/>
              <w:bottom w:val="nil"/>
              <w:right w:val="single" w:sz="4" w:space="0" w:color="000000"/>
            </w:tcBorders>
          </w:tcPr>
          <w:p w:rsidR="00F93503" w:rsidRDefault="00F93503">
            <w:pPr>
              <w:rPr>
                <w:sz w:val="2"/>
                <w:szCs w:val="2"/>
              </w:rPr>
            </w:pPr>
          </w:p>
        </w:tc>
        <w:tc>
          <w:tcPr>
            <w:tcW w:w="804" w:type="dxa"/>
            <w:vMerge/>
            <w:tcBorders>
              <w:top w:val="nil"/>
              <w:left w:val="single" w:sz="4" w:space="0" w:color="000000"/>
              <w:bottom w:val="nil"/>
              <w:right w:val="single" w:sz="4" w:space="0" w:color="000000"/>
            </w:tcBorders>
          </w:tcPr>
          <w:p w:rsidR="00F93503" w:rsidRDefault="00F93503">
            <w:pPr>
              <w:rPr>
                <w:sz w:val="2"/>
                <w:szCs w:val="2"/>
              </w:rPr>
            </w:pPr>
          </w:p>
        </w:tc>
        <w:tc>
          <w:tcPr>
            <w:tcW w:w="1013" w:type="dxa"/>
            <w:vMerge/>
            <w:tcBorders>
              <w:top w:val="nil"/>
              <w:left w:val="single" w:sz="4" w:space="0" w:color="000000"/>
              <w:bottom w:val="nil"/>
              <w:right w:val="single" w:sz="4" w:space="0" w:color="000000"/>
            </w:tcBorders>
          </w:tcPr>
          <w:p w:rsidR="00F93503" w:rsidRDefault="00F93503">
            <w:pPr>
              <w:rPr>
                <w:sz w:val="2"/>
                <w:szCs w:val="2"/>
              </w:rPr>
            </w:pPr>
          </w:p>
        </w:tc>
        <w:tc>
          <w:tcPr>
            <w:tcW w:w="888" w:type="dxa"/>
            <w:vMerge/>
            <w:tcBorders>
              <w:top w:val="nil"/>
              <w:left w:val="single" w:sz="4" w:space="0" w:color="000000"/>
              <w:bottom w:val="nil"/>
              <w:right w:val="single" w:sz="4" w:space="0" w:color="000000"/>
            </w:tcBorders>
          </w:tcPr>
          <w:p w:rsidR="00F93503" w:rsidRDefault="00F93503">
            <w:pPr>
              <w:rPr>
                <w:sz w:val="2"/>
                <w:szCs w:val="2"/>
              </w:rPr>
            </w:pPr>
          </w:p>
        </w:tc>
        <w:tc>
          <w:tcPr>
            <w:tcW w:w="814" w:type="dxa"/>
            <w:vMerge/>
            <w:tcBorders>
              <w:top w:val="nil"/>
              <w:left w:val="single" w:sz="4" w:space="0" w:color="000000"/>
              <w:bottom w:val="nil"/>
            </w:tcBorders>
          </w:tcPr>
          <w:p w:rsidR="00F93503" w:rsidRDefault="00F93503">
            <w:pPr>
              <w:rPr>
                <w:sz w:val="2"/>
                <w:szCs w:val="2"/>
              </w:rPr>
            </w:pPr>
          </w:p>
        </w:tc>
      </w:tr>
      <w:tr w:rsidR="00F93503">
        <w:trPr>
          <w:trHeight w:hRule="exact" w:val="243"/>
        </w:trPr>
        <w:tc>
          <w:tcPr>
            <w:tcW w:w="1184" w:type="dxa"/>
            <w:tcBorders>
              <w:top w:val="nil"/>
              <w:bottom w:val="nil"/>
              <w:right w:val="nil"/>
            </w:tcBorders>
          </w:tcPr>
          <w:p w:rsidR="00F93503" w:rsidRDefault="00DD3A23">
            <w:pPr>
              <w:pStyle w:val="TableParagraph"/>
              <w:spacing w:line="233" w:lineRule="exact"/>
              <w:ind w:left="74" w:right="208"/>
              <w:rPr>
                <w:rFonts w:ascii="Arial MT"/>
              </w:rPr>
            </w:pPr>
            <w:r>
              <w:rPr>
                <w:rFonts w:ascii="Arial MT"/>
              </w:rPr>
              <w:t>*</w:t>
            </w:r>
            <w:r>
              <w:rPr>
                <w:rFonts w:ascii="Arial MT"/>
                <w:spacing w:val="1"/>
              </w:rPr>
              <w:t xml:space="preserve"> </w:t>
            </w:r>
            <w:r>
              <w:rPr>
                <w:rFonts w:ascii="Arial MT"/>
                <w:spacing w:val="-2"/>
              </w:rPr>
              <w:t>Kontrol</w:t>
            </w:r>
          </w:p>
        </w:tc>
        <w:tc>
          <w:tcPr>
            <w:tcW w:w="1073" w:type="dxa"/>
            <w:vMerge w:val="restart"/>
            <w:tcBorders>
              <w:top w:val="nil"/>
              <w:left w:val="nil"/>
              <w:bottom w:val="nil"/>
              <w:right w:val="nil"/>
            </w:tcBorders>
          </w:tcPr>
          <w:p w:rsidR="00F93503" w:rsidRDefault="00F93503">
            <w:pPr>
              <w:pStyle w:val="TableParagraph"/>
              <w:spacing w:line="240" w:lineRule="auto"/>
              <w:ind w:left="0"/>
              <w:jc w:val="left"/>
            </w:pPr>
          </w:p>
        </w:tc>
        <w:tc>
          <w:tcPr>
            <w:tcW w:w="1367" w:type="dxa"/>
            <w:vMerge w:val="restart"/>
            <w:tcBorders>
              <w:top w:val="nil"/>
              <w:left w:val="nil"/>
              <w:bottom w:val="nil"/>
            </w:tcBorders>
          </w:tcPr>
          <w:p w:rsidR="00F93503" w:rsidRDefault="00DD3A23">
            <w:pPr>
              <w:pStyle w:val="TableParagraph"/>
              <w:spacing w:before="5" w:line="240" w:lineRule="auto"/>
              <w:ind w:left="107"/>
              <w:jc w:val="left"/>
              <w:rPr>
                <w:rFonts w:ascii="Arial MT"/>
              </w:rPr>
            </w:pPr>
            <w:r>
              <w:rPr>
                <w:rFonts w:ascii="Arial MT"/>
                <w:spacing w:val="-2"/>
              </w:rPr>
              <w:t>Linearity</w:t>
            </w:r>
          </w:p>
        </w:tc>
        <w:tc>
          <w:tcPr>
            <w:tcW w:w="1133" w:type="dxa"/>
            <w:vMerge w:val="restart"/>
            <w:tcBorders>
              <w:top w:val="nil"/>
              <w:bottom w:val="nil"/>
              <w:right w:val="single" w:sz="4" w:space="0" w:color="000000"/>
            </w:tcBorders>
          </w:tcPr>
          <w:p w:rsidR="00F93503" w:rsidRDefault="00DD3A23">
            <w:pPr>
              <w:pStyle w:val="TableParagraph"/>
              <w:spacing w:before="68" w:line="240" w:lineRule="auto"/>
              <w:ind w:left="215"/>
              <w:jc w:val="left"/>
              <w:rPr>
                <w:rFonts w:ascii="Arial MT"/>
              </w:rPr>
            </w:pPr>
            <w:r>
              <w:rPr>
                <w:rFonts w:ascii="Arial MT"/>
                <w:spacing w:val="-2"/>
              </w:rPr>
              <w:t>893,810</w:t>
            </w:r>
          </w:p>
        </w:tc>
        <w:tc>
          <w:tcPr>
            <w:tcW w:w="804" w:type="dxa"/>
            <w:vMerge w:val="restart"/>
            <w:tcBorders>
              <w:top w:val="nil"/>
              <w:left w:val="single" w:sz="4" w:space="0" w:color="000000"/>
              <w:bottom w:val="nil"/>
              <w:right w:val="single" w:sz="4" w:space="0" w:color="000000"/>
            </w:tcBorders>
          </w:tcPr>
          <w:p w:rsidR="00F93503" w:rsidRDefault="00DD3A23">
            <w:pPr>
              <w:pStyle w:val="TableParagraph"/>
              <w:spacing w:before="68" w:line="240" w:lineRule="auto"/>
              <w:ind w:left="0" w:right="100"/>
              <w:jc w:val="right"/>
              <w:rPr>
                <w:rFonts w:ascii="Arial MT"/>
              </w:rPr>
            </w:pPr>
            <w:r>
              <w:rPr>
                <w:rFonts w:ascii="Arial MT"/>
                <w:spacing w:val="-10"/>
              </w:rPr>
              <w:t>1</w:t>
            </w:r>
          </w:p>
        </w:tc>
        <w:tc>
          <w:tcPr>
            <w:tcW w:w="1013" w:type="dxa"/>
            <w:vMerge w:val="restart"/>
            <w:tcBorders>
              <w:top w:val="nil"/>
              <w:left w:val="single" w:sz="4" w:space="0" w:color="000000"/>
              <w:bottom w:val="nil"/>
              <w:right w:val="single" w:sz="4" w:space="0" w:color="000000"/>
            </w:tcBorders>
          </w:tcPr>
          <w:p w:rsidR="00F93503" w:rsidRDefault="00DD3A23">
            <w:pPr>
              <w:pStyle w:val="TableParagraph"/>
              <w:spacing w:before="68" w:line="240" w:lineRule="auto"/>
              <w:ind w:left="105"/>
              <w:jc w:val="left"/>
              <w:rPr>
                <w:rFonts w:ascii="Arial MT"/>
              </w:rPr>
            </w:pPr>
            <w:r>
              <w:rPr>
                <w:rFonts w:ascii="Arial MT"/>
                <w:spacing w:val="-2"/>
              </w:rPr>
              <w:t>893,810</w:t>
            </w:r>
          </w:p>
        </w:tc>
        <w:tc>
          <w:tcPr>
            <w:tcW w:w="888" w:type="dxa"/>
            <w:vMerge w:val="restart"/>
            <w:tcBorders>
              <w:top w:val="nil"/>
              <w:left w:val="single" w:sz="4" w:space="0" w:color="000000"/>
              <w:bottom w:val="nil"/>
              <w:right w:val="single" w:sz="4" w:space="0" w:color="000000"/>
            </w:tcBorders>
          </w:tcPr>
          <w:p w:rsidR="00F93503" w:rsidRDefault="00DD3A23">
            <w:pPr>
              <w:pStyle w:val="TableParagraph"/>
              <w:spacing w:before="68" w:line="240" w:lineRule="auto"/>
              <w:ind w:left="103"/>
              <w:jc w:val="left"/>
              <w:rPr>
                <w:rFonts w:ascii="Arial MT"/>
              </w:rPr>
            </w:pPr>
            <w:r>
              <w:rPr>
                <w:rFonts w:ascii="Arial MT"/>
                <w:spacing w:val="-2"/>
              </w:rPr>
              <w:t>16,356</w:t>
            </w:r>
          </w:p>
        </w:tc>
        <w:tc>
          <w:tcPr>
            <w:tcW w:w="814" w:type="dxa"/>
            <w:vMerge w:val="restart"/>
            <w:tcBorders>
              <w:top w:val="nil"/>
              <w:left w:val="single" w:sz="4" w:space="0" w:color="000000"/>
              <w:bottom w:val="nil"/>
            </w:tcBorders>
          </w:tcPr>
          <w:p w:rsidR="00F93503" w:rsidRDefault="00DD3A23">
            <w:pPr>
              <w:pStyle w:val="TableParagraph"/>
              <w:spacing w:before="68" w:line="240" w:lineRule="auto"/>
              <w:ind w:left="151"/>
              <w:jc w:val="left"/>
              <w:rPr>
                <w:rFonts w:ascii="Arial MT"/>
              </w:rPr>
            </w:pPr>
            <w:r>
              <w:rPr>
                <w:rFonts w:ascii="Arial MT"/>
                <w:spacing w:val="-2"/>
              </w:rPr>
              <w:t>0,001</w:t>
            </w:r>
          </w:p>
        </w:tc>
      </w:tr>
      <w:tr w:rsidR="00F93503">
        <w:trPr>
          <w:trHeight w:hRule="exact" w:val="125"/>
        </w:trPr>
        <w:tc>
          <w:tcPr>
            <w:tcW w:w="1184" w:type="dxa"/>
            <w:vMerge w:val="restart"/>
            <w:tcBorders>
              <w:top w:val="nil"/>
              <w:bottom w:val="nil"/>
              <w:right w:val="nil"/>
            </w:tcBorders>
          </w:tcPr>
          <w:p w:rsidR="00F93503" w:rsidRDefault="00DD3A23">
            <w:pPr>
              <w:pStyle w:val="TableParagraph"/>
              <w:spacing w:line="250" w:lineRule="exact"/>
              <w:ind w:left="92"/>
              <w:jc w:val="left"/>
              <w:rPr>
                <w:rFonts w:ascii="Arial MT"/>
              </w:rPr>
            </w:pPr>
            <w:r>
              <w:rPr>
                <w:rFonts w:ascii="Arial MT"/>
                <w:spacing w:val="-4"/>
              </w:rPr>
              <w:t>Diri</w:t>
            </w:r>
          </w:p>
        </w:tc>
        <w:tc>
          <w:tcPr>
            <w:tcW w:w="1073" w:type="dxa"/>
            <w:vMerge/>
            <w:tcBorders>
              <w:top w:val="nil"/>
              <w:left w:val="nil"/>
              <w:bottom w:val="nil"/>
              <w:right w:val="nil"/>
            </w:tcBorders>
          </w:tcPr>
          <w:p w:rsidR="00F93503" w:rsidRDefault="00F93503">
            <w:pPr>
              <w:rPr>
                <w:sz w:val="2"/>
                <w:szCs w:val="2"/>
              </w:rPr>
            </w:pPr>
          </w:p>
        </w:tc>
        <w:tc>
          <w:tcPr>
            <w:tcW w:w="1367" w:type="dxa"/>
            <w:vMerge/>
            <w:tcBorders>
              <w:top w:val="nil"/>
              <w:left w:val="nil"/>
              <w:bottom w:val="nil"/>
            </w:tcBorders>
          </w:tcPr>
          <w:p w:rsidR="00F93503" w:rsidRDefault="00F93503">
            <w:pPr>
              <w:rPr>
                <w:sz w:val="2"/>
                <w:szCs w:val="2"/>
              </w:rPr>
            </w:pPr>
          </w:p>
        </w:tc>
        <w:tc>
          <w:tcPr>
            <w:tcW w:w="1133" w:type="dxa"/>
            <w:vMerge/>
            <w:tcBorders>
              <w:top w:val="nil"/>
              <w:bottom w:val="nil"/>
              <w:right w:val="single" w:sz="4" w:space="0" w:color="000000"/>
            </w:tcBorders>
          </w:tcPr>
          <w:p w:rsidR="00F93503" w:rsidRDefault="00F93503">
            <w:pPr>
              <w:rPr>
                <w:sz w:val="2"/>
                <w:szCs w:val="2"/>
              </w:rPr>
            </w:pPr>
          </w:p>
        </w:tc>
        <w:tc>
          <w:tcPr>
            <w:tcW w:w="804" w:type="dxa"/>
            <w:vMerge/>
            <w:tcBorders>
              <w:top w:val="nil"/>
              <w:left w:val="single" w:sz="4" w:space="0" w:color="000000"/>
              <w:bottom w:val="nil"/>
              <w:right w:val="single" w:sz="4" w:space="0" w:color="000000"/>
            </w:tcBorders>
          </w:tcPr>
          <w:p w:rsidR="00F93503" w:rsidRDefault="00F93503">
            <w:pPr>
              <w:rPr>
                <w:sz w:val="2"/>
                <w:szCs w:val="2"/>
              </w:rPr>
            </w:pPr>
          </w:p>
        </w:tc>
        <w:tc>
          <w:tcPr>
            <w:tcW w:w="1013" w:type="dxa"/>
            <w:vMerge/>
            <w:tcBorders>
              <w:top w:val="nil"/>
              <w:left w:val="single" w:sz="4" w:space="0" w:color="000000"/>
              <w:bottom w:val="nil"/>
              <w:right w:val="single" w:sz="4" w:space="0" w:color="000000"/>
            </w:tcBorders>
          </w:tcPr>
          <w:p w:rsidR="00F93503" w:rsidRDefault="00F93503">
            <w:pPr>
              <w:rPr>
                <w:sz w:val="2"/>
                <w:szCs w:val="2"/>
              </w:rPr>
            </w:pPr>
          </w:p>
        </w:tc>
        <w:tc>
          <w:tcPr>
            <w:tcW w:w="888" w:type="dxa"/>
            <w:vMerge/>
            <w:tcBorders>
              <w:top w:val="nil"/>
              <w:left w:val="single" w:sz="4" w:space="0" w:color="000000"/>
              <w:bottom w:val="nil"/>
              <w:right w:val="single" w:sz="4" w:space="0" w:color="000000"/>
            </w:tcBorders>
          </w:tcPr>
          <w:p w:rsidR="00F93503" w:rsidRDefault="00F93503">
            <w:pPr>
              <w:rPr>
                <w:sz w:val="2"/>
                <w:szCs w:val="2"/>
              </w:rPr>
            </w:pPr>
          </w:p>
        </w:tc>
        <w:tc>
          <w:tcPr>
            <w:tcW w:w="814" w:type="dxa"/>
            <w:vMerge/>
            <w:tcBorders>
              <w:top w:val="nil"/>
              <w:left w:val="single" w:sz="4" w:space="0" w:color="000000"/>
              <w:bottom w:val="nil"/>
            </w:tcBorders>
          </w:tcPr>
          <w:p w:rsidR="00F93503" w:rsidRDefault="00F93503">
            <w:pPr>
              <w:rPr>
                <w:sz w:val="2"/>
                <w:szCs w:val="2"/>
              </w:rPr>
            </w:pPr>
          </w:p>
        </w:tc>
      </w:tr>
      <w:tr w:rsidR="00F93503">
        <w:trPr>
          <w:trHeight w:hRule="exact" w:val="297"/>
        </w:trPr>
        <w:tc>
          <w:tcPr>
            <w:tcW w:w="1184" w:type="dxa"/>
            <w:vMerge/>
            <w:tcBorders>
              <w:top w:val="nil"/>
              <w:bottom w:val="nil"/>
              <w:right w:val="nil"/>
            </w:tcBorders>
          </w:tcPr>
          <w:p w:rsidR="00F93503" w:rsidRDefault="00F93503">
            <w:pPr>
              <w:rPr>
                <w:sz w:val="2"/>
                <w:szCs w:val="2"/>
              </w:rPr>
            </w:pPr>
          </w:p>
        </w:tc>
        <w:tc>
          <w:tcPr>
            <w:tcW w:w="1073" w:type="dxa"/>
            <w:vMerge w:val="restart"/>
            <w:tcBorders>
              <w:top w:val="nil"/>
              <w:left w:val="nil"/>
              <w:bottom w:val="single" w:sz="4" w:space="0" w:color="000000"/>
              <w:right w:val="nil"/>
            </w:tcBorders>
          </w:tcPr>
          <w:p w:rsidR="00F93503" w:rsidRDefault="00F93503">
            <w:pPr>
              <w:pStyle w:val="TableParagraph"/>
              <w:spacing w:line="240" w:lineRule="auto"/>
              <w:ind w:left="0"/>
              <w:jc w:val="left"/>
            </w:pPr>
          </w:p>
        </w:tc>
        <w:tc>
          <w:tcPr>
            <w:tcW w:w="1367" w:type="dxa"/>
            <w:tcBorders>
              <w:top w:val="nil"/>
              <w:left w:val="nil"/>
              <w:bottom w:val="nil"/>
            </w:tcBorders>
          </w:tcPr>
          <w:p w:rsidR="00F93503" w:rsidRDefault="00DD3A23">
            <w:pPr>
              <w:pStyle w:val="TableParagraph"/>
              <w:spacing w:before="41" w:line="236" w:lineRule="exact"/>
              <w:ind w:left="107"/>
              <w:jc w:val="left"/>
              <w:rPr>
                <w:rFonts w:ascii="Arial MT"/>
              </w:rPr>
            </w:pPr>
            <w:r>
              <w:rPr>
                <w:rFonts w:ascii="Arial MT"/>
                <w:spacing w:val="-2"/>
              </w:rPr>
              <w:t>Deviation</w:t>
            </w:r>
          </w:p>
        </w:tc>
        <w:tc>
          <w:tcPr>
            <w:tcW w:w="1133" w:type="dxa"/>
            <w:tcBorders>
              <w:top w:val="nil"/>
              <w:bottom w:val="nil"/>
              <w:right w:val="single" w:sz="4" w:space="0" w:color="000000"/>
            </w:tcBorders>
          </w:tcPr>
          <w:p w:rsidR="00F93503" w:rsidRDefault="00F93503">
            <w:pPr>
              <w:pStyle w:val="TableParagraph"/>
              <w:spacing w:line="240" w:lineRule="auto"/>
              <w:ind w:left="0"/>
              <w:jc w:val="left"/>
            </w:pPr>
          </w:p>
        </w:tc>
        <w:tc>
          <w:tcPr>
            <w:tcW w:w="804" w:type="dxa"/>
            <w:tcBorders>
              <w:top w:val="nil"/>
              <w:left w:val="single" w:sz="4" w:space="0" w:color="000000"/>
              <w:bottom w:val="nil"/>
              <w:right w:val="single" w:sz="4" w:space="0" w:color="000000"/>
            </w:tcBorders>
          </w:tcPr>
          <w:p w:rsidR="00F93503" w:rsidRDefault="00F93503">
            <w:pPr>
              <w:pStyle w:val="TableParagraph"/>
              <w:spacing w:line="240" w:lineRule="auto"/>
              <w:ind w:left="0"/>
              <w:jc w:val="left"/>
            </w:pPr>
          </w:p>
        </w:tc>
        <w:tc>
          <w:tcPr>
            <w:tcW w:w="1013" w:type="dxa"/>
            <w:tcBorders>
              <w:top w:val="nil"/>
              <w:left w:val="single" w:sz="4" w:space="0" w:color="000000"/>
              <w:bottom w:val="nil"/>
              <w:right w:val="single" w:sz="4" w:space="0" w:color="000000"/>
            </w:tcBorders>
          </w:tcPr>
          <w:p w:rsidR="00F93503" w:rsidRDefault="00F93503">
            <w:pPr>
              <w:pStyle w:val="TableParagraph"/>
              <w:spacing w:line="240" w:lineRule="auto"/>
              <w:ind w:left="0"/>
              <w:jc w:val="left"/>
            </w:pPr>
          </w:p>
        </w:tc>
        <w:tc>
          <w:tcPr>
            <w:tcW w:w="888" w:type="dxa"/>
            <w:tcBorders>
              <w:top w:val="nil"/>
              <w:left w:val="single" w:sz="4" w:space="0" w:color="000000"/>
              <w:bottom w:val="nil"/>
              <w:right w:val="single" w:sz="4" w:space="0" w:color="000000"/>
            </w:tcBorders>
          </w:tcPr>
          <w:p w:rsidR="00F93503" w:rsidRDefault="00F93503">
            <w:pPr>
              <w:pStyle w:val="TableParagraph"/>
              <w:spacing w:line="240" w:lineRule="auto"/>
              <w:ind w:left="0"/>
              <w:jc w:val="left"/>
            </w:pPr>
          </w:p>
        </w:tc>
        <w:tc>
          <w:tcPr>
            <w:tcW w:w="814" w:type="dxa"/>
            <w:tcBorders>
              <w:top w:val="nil"/>
              <w:left w:val="single" w:sz="4" w:space="0" w:color="000000"/>
              <w:bottom w:val="nil"/>
            </w:tcBorders>
          </w:tcPr>
          <w:p w:rsidR="00F93503" w:rsidRDefault="00F93503">
            <w:pPr>
              <w:pStyle w:val="TableParagraph"/>
              <w:spacing w:line="240" w:lineRule="auto"/>
              <w:ind w:left="0"/>
              <w:jc w:val="left"/>
            </w:pPr>
          </w:p>
        </w:tc>
      </w:tr>
      <w:tr w:rsidR="00F93503">
        <w:trPr>
          <w:trHeight w:hRule="exact" w:val="253"/>
        </w:trPr>
        <w:tc>
          <w:tcPr>
            <w:tcW w:w="1184" w:type="dxa"/>
            <w:tcBorders>
              <w:top w:val="nil"/>
              <w:bottom w:val="nil"/>
              <w:right w:val="nil"/>
            </w:tcBorders>
          </w:tcPr>
          <w:p w:rsidR="00F93503" w:rsidRDefault="00F93503">
            <w:pPr>
              <w:pStyle w:val="TableParagraph"/>
              <w:spacing w:line="240" w:lineRule="auto"/>
              <w:ind w:left="0"/>
              <w:jc w:val="left"/>
              <w:rPr>
                <w:sz w:val="18"/>
              </w:rPr>
            </w:pPr>
          </w:p>
        </w:tc>
        <w:tc>
          <w:tcPr>
            <w:tcW w:w="1073" w:type="dxa"/>
            <w:vMerge/>
            <w:tcBorders>
              <w:top w:val="nil"/>
              <w:left w:val="nil"/>
              <w:bottom w:val="single" w:sz="4" w:space="0" w:color="000000"/>
              <w:right w:val="nil"/>
            </w:tcBorders>
          </w:tcPr>
          <w:p w:rsidR="00F93503" w:rsidRDefault="00F93503">
            <w:pPr>
              <w:rPr>
                <w:sz w:val="2"/>
                <w:szCs w:val="2"/>
              </w:rPr>
            </w:pPr>
          </w:p>
        </w:tc>
        <w:tc>
          <w:tcPr>
            <w:tcW w:w="1367" w:type="dxa"/>
            <w:tcBorders>
              <w:top w:val="nil"/>
              <w:left w:val="nil"/>
              <w:bottom w:val="nil"/>
            </w:tcBorders>
          </w:tcPr>
          <w:p w:rsidR="00F93503" w:rsidRDefault="00DD3A23">
            <w:pPr>
              <w:pStyle w:val="TableParagraph"/>
              <w:spacing w:line="233" w:lineRule="exact"/>
              <w:ind w:left="107"/>
              <w:jc w:val="left"/>
              <w:rPr>
                <w:rFonts w:ascii="Arial MT"/>
              </w:rPr>
            </w:pPr>
            <w:r>
              <w:rPr>
                <w:rFonts w:ascii="Arial MT"/>
                <w:spacing w:val="-4"/>
              </w:rPr>
              <w:t>from</w:t>
            </w:r>
          </w:p>
        </w:tc>
        <w:tc>
          <w:tcPr>
            <w:tcW w:w="1133" w:type="dxa"/>
            <w:tcBorders>
              <w:top w:val="nil"/>
              <w:bottom w:val="nil"/>
              <w:right w:val="single" w:sz="4" w:space="0" w:color="000000"/>
            </w:tcBorders>
          </w:tcPr>
          <w:p w:rsidR="00F93503" w:rsidRDefault="00DD3A23">
            <w:pPr>
              <w:pStyle w:val="TableParagraph"/>
              <w:spacing w:line="233" w:lineRule="exact"/>
              <w:ind w:left="0" w:right="98"/>
              <w:jc w:val="right"/>
              <w:rPr>
                <w:rFonts w:ascii="Arial MT"/>
              </w:rPr>
            </w:pPr>
            <w:r>
              <w:rPr>
                <w:rFonts w:ascii="Arial MT"/>
                <w:spacing w:val="-2"/>
              </w:rPr>
              <w:t>1147,686</w:t>
            </w:r>
          </w:p>
        </w:tc>
        <w:tc>
          <w:tcPr>
            <w:tcW w:w="804" w:type="dxa"/>
            <w:tcBorders>
              <w:top w:val="nil"/>
              <w:left w:val="single" w:sz="4" w:space="0" w:color="000000"/>
              <w:bottom w:val="nil"/>
              <w:right w:val="single" w:sz="4" w:space="0" w:color="000000"/>
            </w:tcBorders>
          </w:tcPr>
          <w:p w:rsidR="00F93503" w:rsidRDefault="00DD3A23">
            <w:pPr>
              <w:pStyle w:val="TableParagraph"/>
              <w:spacing w:line="233" w:lineRule="exact"/>
              <w:ind w:left="0" w:right="102"/>
              <w:jc w:val="right"/>
              <w:rPr>
                <w:rFonts w:ascii="Arial MT"/>
              </w:rPr>
            </w:pPr>
            <w:r>
              <w:rPr>
                <w:rFonts w:ascii="Arial MT"/>
                <w:spacing w:val="-5"/>
              </w:rPr>
              <w:t>23</w:t>
            </w:r>
          </w:p>
        </w:tc>
        <w:tc>
          <w:tcPr>
            <w:tcW w:w="1013" w:type="dxa"/>
            <w:tcBorders>
              <w:top w:val="nil"/>
              <w:left w:val="single" w:sz="4" w:space="0" w:color="000000"/>
              <w:bottom w:val="nil"/>
              <w:right w:val="single" w:sz="4" w:space="0" w:color="000000"/>
            </w:tcBorders>
          </w:tcPr>
          <w:p w:rsidR="00F93503" w:rsidRDefault="00DD3A23">
            <w:pPr>
              <w:pStyle w:val="TableParagraph"/>
              <w:spacing w:line="233" w:lineRule="exact"/>
              <w:ind w:left="126"/>
              <w:rPr>
                <w:rFonts w:ascii="Arial MT"/>
              </w:rPr>
            </w:pPr>
            <w:r>
              <w:rPr>
                <w:rFonts w:ascii="Arial MT"/>
                <w:spacing w:val="-2"/>
              </w:rPr>
              <w:t>49,899</w:t>
            </w:r>
          </w:p>
        </w:tc>
        <w:tc>
          <w:tcPr>
            <w:tcW w:w="888" w:type="dxa"/>
            <w:tcBorders>
              <w:top w:val="nil"/>
              <w:left w:val="single" w:sz="4" w:space="0" w:color="000000"/>
              <w:bottom w:val="nil"/>
              <w:right w:val="single" w:sz="4" w:space="0" w:color="000000"/>
            </w:tcBorders>
          </w:tcPr>
          <w:p w:rsidR="00F93503" w:rsidRDefault="00DD3A23">
            <w:pPr>
              <w:pStyle w:val="TableParagraph"/>
              <w:spacing w:line="233" w:lineRule="exact"/>
              <w:ind w:left="125"/>
              <w:rPr>
                <w:rFonts w:ascii="Arial MT"/>
              </w:rPr>
            </w:pPr>
            <w:r>
              <w:rPr>
                <w:rFonts w:ascii="Arial MT"/>
                <w:spacing w:val="-2"/>
              </w:rPr>
              <w:t>0,913</w:t>
            </w:r>
          </w:p>
        </w:tc>
        <w:tc>
          <w:tcPr>
            <w:tcW w:w="814" w:type="dxa"/>
            <w:tcBorders>
              <w:top w:val="nil"/>
              <w:left w:val="single" w:sz="4" w:space="0" w:color="000000"/>
              <w:bottom w:val="nil"/>
            </w:tcBorders>
          </w:tcPr>
          <w:p w:rsidR="00F93503" w:rsidRDefault="00DD3A23">
            <w:pPr>
              <w:pStyle w:val="TableParagraph"/>
              <w:spacing w:line="233" w:lineRule="exact"/>
              <w:ind w:left="61" w:right="1"/>
              <w:rPr>
                <w:rFonts w:ascii="Arial MT"/>
              </w:rPr>
            </w:pPr>
            <w:r>
              <w:rPr>
                <w:rFonts w:ascii="Arial MT"/>
                <w:spacing w:val="-2"/>
              </w:rPr>
              <w:t>0,587</w:t>
            </w:r>
          </w:p>
        </w:tc>
      </w:tr>
      <w:tr w:rsidR="00F93503">
        <w:trPr>
          <w:trHeight w:hRule="exact" w:val="254"/>
        </w:trPr>
        <w:tc>
          <w:tcPr>
            <w:tcW w:w="1184" w:type="dxa"/>
            <w:tcBorders>
              <w:top w:val="nil"/>
              <w:bottom w:val="nil"/>
              <w:right w:val="nil"/>
            </w:tcBorders>
          </w:tcPr>
          <w:p w:rsidR="00F93503" w:rsidRDefault="00F93503">
            <w:pPr>
              <w:pStyle w:val="TableParagraph"/>
              <w:spacing w:line="240" w:lineRule="auto"/>
              <w:ind w:left="0"/>
              <w:jc w:val="left"/>
              <w:rPr>
                <w:sz w:val="18"/>
              </w:rPr>
            </w:pPr>
          </w:p>
        </w:tc>
        <w:tc>
          <w:tcPr>
            <w:tcW w:w="1073" w:type="dxa"/>
            <w:vMerge/>
            <w:tcBorders>
              <w:top w:val="nil"/>
              <w:left w:val="nil"/>
              <w:bottom w:val="single" w:sz="4" w:space="0" w:color="000000"/>
              <w:right w:val="nil"/>
            </w:tcBorders>
          </w:tcPr>
          <w:p w:rsidR="00F93503" w:rsidRDefault="00F93503">
            <w:pPr>
              <w:rPr>
                <w:sz w:val="2"/>
                <w:szCs w:val="2"/>
              </w:rPr>
            </w:pPr>
          </w:p>
        </w:tc>
        <w:tc>
          <w:tcPr>
            <w:tcW w:w="1367" w:type="dxa"/>
            <w:tcBorders>
              <w:top w:val="nil"/>
              <w:left w:val="nil"/>
              <w:bottom w:val="single" w:sz="4" w:space="0" w:color="000000"/>
            </w:tcBorders>
          </w:tcPr>
          <w:p w:rsidR="00F93503" w:rsidRDefault="00DD3A23">
            <w:pPr>
              <w:pStyle w:val="TableParagraph"/>
              <w:spacing w:line="230" w:lineRule="exact"/>
              <w:ind w:left="107"/>
              <w:jc w:val="left"/>
              <w:rPr>
                <w:rFonts w:ascii="Arial MT"/>
              </w:rPr>
            </w:pPr>
            <w:r>
              <w:rPr>
                <w:rFonts w:ascii="Arial MT"/>
                <w:spacing w:val="-2"/>
              </w:rPr>
              <w:t>Linearity</w:t>
            </w:r>
          </w:p>
        </w:tc>
        <w:tc>
          <w:tcPr>
            <w:tcW w:w="1133" w:type="dxa"/>
            <w:tcBorders>
              <w:top w:val="nil"/>
              <w:bottom w:val="single" w:sz="4" w:space="0" w:color="000000"/>
              <w:right w:val="single" w:sz="4" w:space="0" w:color="000000"/>
            </w:tcBorders>
          </w:tcPr>
          <w:p w:rsidR="00F93503" w:rsidRDefault="00F93503">
            <w:pPr>
              <w:pStyle w:val="TableParagraph"/>
              <w:spacing w:line="240" w:lineRule="auto"/>
              <w:ind w:left="0"/>
              <w:jc w:val="left"/>
              <w:rPr>
                <w:sz w:val="18"/>
              </w:rPr>
            </w:pPr>
          </w:p>
        </w:tc>
        <w:tc>
          <w:tcPr>
            <w:tcW w:w="804" w:type="dxa"/>
            <w:tcBorders>
              <w:top w:val="nil"/>
              <w:left w:val="single" w:sz="4" w:space="0" w:color="000000"/>
              <w:bottom w:val="single" w:sz="4" w:space="0" w:color="000000"/>
              <w:right w:val="single" w:sz="4" w:space="0" w:color="000000"/>
            </w:tcBorders>
          </w:tcPr>
          <w:p w:rsidR="00F93503" w:rsidRDefault="00F93503">
            <w:pPr>
              <w:pStyle w:val="TableParagraph"/>
              <w:spacing w:line="240" w:lineRule="auto"/>
              <w:ind w:left="0"/>
              <w:jc w:val="left"/>
              <w:rPr>
                <w:sz w:val="18"/>
              </w:rPr>
            </w:pPr>
          </w:p>
        </w:tc>
        <w:tc>
          <w:tcPr>
            <w:tcW w:w="1013" w:type="dxa"/>
            <w:tcBorders>
              <w:top w:val="nil"/>
              <w:left w:val="single" w:sz="4" w:space="0" w:color="000000"/>
              <w:bottom w:val="single" w:sz="4" w:space="0" w:color="000000"/>
              <w:right w:val="single" w:sz="4" w:space="0" w:color="000000"/>
            </w:tcBorders>
          </w:tcPr>
          <w:p w:rsidR="00F93503" w:rsidRDefault="00F93503">
            <w:pPr>
              <w:pStyle w:val="TableParagraph"/>
              <w:spacing w:line="240" w:lineRule="auto"/>
              <w:ind w:left="0"/>
              <w:jc w:val="left"/>
              <w:rPr>
                <w:sz w:val="18"/>
              </w:rPr>
            </w:pPr>
          </w:p>
        </w:tc>
        <w:tc>
          <w:tcPr>
            <w:tcW w:w="888" w:type="dxa"/>
            <w:tcBorders>
              <w:top w:val="nil"/>
              <w:left w:val="single" w:sz="4" w:space="0" w:color="000000"/>
              <w:bottom w:val="single" w:sz="4" w:space="0" w:color="000000"/>
              <w:right w:val="single" w:sz="4" w:space="0" w:color="000000"/>
            </w:tcBorders>
          </w:tcPr>
          <w:p w:rsidR="00F93503" w:rsidRDefault="00F93503">
            <w:pPr>
              <w:pStyle w:val="TableParagraph"/>
              <w:spacing w:line="240" w:lineRule="auto"/>
              <w:ind w:left="0"/>
              <w:jc w:val="left"/>
              <w:rPr>
                <w:sz w:val="18"/>
              </w:rPr>
            </w:pPr>
          </w:p>
        </w:tc>
        <w:tc>
          <w:tcPr>
            <w:tcW w:w="814" w:type="dxa"/>
            <w:tcBorders>
              <w:top w:val="nil"/>
              <w:left w:val="single" w:sz="4" w:space="0" w:color="000000"/>
              <w:bottom w:val="single" w:sz="4" w:space="0" w:color="000000"/>
            </w:tcBorders>
          </w:tcPr>
          <w:p w:rsidR="00F93503" w:rsidRDefault="00F93503">
            <w:pPr>
              <w:pStyle w:val="TableParagraph"/>
              <w:spacing w:line="240" w:lineRule="auto"/>
              <w:ind w:left="0"/>
              <w:jc w:val="left"/>
              <w:rPr>
                <w:sz w:val="18"/>
              </w:rPr>
            </w:pPr>
          </w:p>
        </w:tc>
      </w:tr>
      <w:tr w:rsidR="00F93503">
        <w:trPr>
          <w:trHeight w:hRule="exact" w:val="405"/>
        </w:trPr>
        <w:tc>
          <w:tcPr>
            <w:tcW w:w="1184" w:type="dxa"/>
            <w:tcBorders>
              <w:top w:val="nil"/>
              <w:bottom w:val="nil"/>
              <w:right w:val="nil"/>
            </w:tcBorders>
          </w:tcPr>
          <w:p w:rsidR="00F93503" w:rsidRDefault="00F93503">
            <w:pPr>
              <w:pStyle w:val="TableParagraph"/>
              <w:spacing w:line="240" w:lineRule="auto"/>
              <w:ind w:left="0"/>
              <w:jc w:val="left"/>
            </w:pPr>
          </w:p>
        </w:tc>
        <w:tc>
          <w:tcPr>
            <w:tcW w:w="2440" w:type="dxa"/>
            <w:gridSpan w:val="2"/>
            <w:tcBorders>
              <w:top w:val="single" w:sz="4" w:space="0" w:color="000000"/>
              <w:left w:val="nil"/>
              <w:bottom w:val="single" w:sz="4" w:space="0" w:color="000000"/>
            </w:tcBorders>
          </w:tcPr>
          <w:p w:rsidR="00F93503" w:rsidRDefault="00DD3A23">
            <w:pPr>
              <w:pStyle w:val="TableParagraph"/>
              <w:spacing w:before="21" w:line="240" w:lineRule="auto"/>
              <w:ind w:left="108"/>
              <w:jc w:val="left"/>
              <w:rPr>
                <w:rFonts w:ascii="Arial MT"/>
              </w:rPr>
            </w:pPr>
            <w:r>
              <w:rPr>
                <w:rFonts w:ascii="Arial MT"/>
              </w:rPr>
              <w:t>Within</w:t>
            </w:r>
            <w:r>
              <w:rPr>
                <w:rFonts w:ascii="Arial MT"/>
                <w:spacing w:val="-10"/>
              </w:rPr>
              <w:t xml:space="preserve"> </w:t>
            </w:r>
            <w:r>
              <w:rPr>
                <w:rFonts w:ascii="Arial MT"/>
                <w:spacing w:val="-2"/>
              </w:rPr>
              <w:t>Groups</w:t>
            </w:r>
          </w:p>
        </w:tc>
        <w:tc>
          <w:tcPr>
            <w:tcW w:w="1133" w:type="dxa"/>
            <w:tcBorders>
              <w:top w:val="single" w:sz="4" w:space="0" w:color="000000"/>
              <w:bottom w:val="single" w:sz="4" w:space="0" w:color="000000"/>
              <w:right w:val="single" w:sz="4" w:space="0" w:color="000000"/>
            </w:tcBorders>
          </w:tcPr>
          <w:p w:rsidR="00F93503" w:rsidRDefault="00DD3A23">
            <w:pPr>
              <w:pStyle w:val="TableParagraph"/>
              <w:spacing w:before="81" w:line="240" w:lineRule="auto"/>
              <w:ind w:left="0" w:right="98"/>
              <w:jc w:val="right"/>
              <w:rPr>
                <w:rFonts w:ascii="Arial MT"/>
              </w:rPr>
            </w:pPr>
            <w:r>
              <w:rPr>
                <w:rFonts w:ascii="Arial MT"/>
                <w:spacing w:val="-2"/>
              </w:rPr>
              <w:t>983,667</w:t>
            </w:r>
          </w:p>
        </w:tc>
        <w:tc>
          <w:tcPr>
            <w:tcW w:w="804" w:type="dxa"/>
            <w:tcBorders>
              <w:top w:val="single" w:sz="4" w:space="0" w:color="000000"/>
              <w:left w:val="single" w:sz="4" w:space="0" w:color="000000"/>
              <w:bottom w:val="single" w:sz="4" w:space="0" w:color="000000"/>
              <w:right w:val="single" w:sz="4" w:space="0" w:color="000000"/>
            </w:tcBorders>
          </w:tcPr>
          <w:p w:rsidR="00F93503" w:rsidRDefault="00DD3A23">
            <w:pPr>
              <w:pStyle w:val="TableParagraph"/>
              <w:spacing w:before="81" w:line="240" w:lineRule="auto"/>
              <w:ind w:left="0" w:right="102"/>
              <w:jc w:val="right"/>
              <w:rPr>
                <w:rFonts w:ascii="Arial MT"/>
              </w:rPr>
            </w:pPr>
            <w:r>
              <w:rPr>
                <w:rFonts w:ascii="Arial MT"/>
                <w:spacing w:val="-5"/>
              </w:rPr>
              <w:t>18</w:t>
            </w:r>
          </w:p>
        </w:tc>
        <w:tc>
          <w:tcPr>
            <w:tcW w:w="1013" w:type="dxa"/>
            <w:tcBorders>
              <w:top w:val="single" w:sz="4" w:space="0" w:color="000000"/>
              <w:left w:val="single" w:sz="4" w:space="0" w:color="000000"/>
              <w:bottom w:val="single" w:sz="4" w:space="0" w:color="000000"/>
              <w:right w:val="single" w:sz="4" w:space="0" w:color="000000"/>
            </w:tcBorders>
          </w:tcPr>
          <w:p w:rsidR="00F93503" w:rsidRDefault="00DD3A23">
            <w:pPr>
              <w:pStyle w:val="TableParagraph"/>
              <w:spacing w:before="81" w:line="240" w:lineRule="auto"/>
              <w:ind w:left="126"/>
              <w:rPr>
                <w:rFonts w:ascii="Arial MT"/>
              </w:rPr>
            </w:pPr>
            <w:r>
              <w:rPr>
                <w:rFonts w:ascii="Arial MT"/>
                <w:spacing w:val="-2"/>
              </w:rPr>
              <w:t>54,648</w:t>
            </w:r>
          </w:p>
        </w:tc>
        <w:tc>
          <w:tcPr>
            <w:tcW w:w="888" w:type="dxa"/>
            <w:tcBorders>
              <w:top w:val="single" w:sz="4" w:space="0" w:color="000000"/>
              <w:left w:val="single" w:sz="4" w:space="0" w:color="000000"/>
              <w:bottom w:val="single" w:sz="4" w:space="0" w:color="000000"/>
              <w:right w:val="single" w:sz="4" w:space="0" w:color="000000"/>
            </w:tcBorders>
          </w:tcPr>
          <w:p w:rsidR="00F93503" w:rsidRDefault="00F93503">
            <w:pPr>
              <w:pStyle w:val="TableParagraph"/>
              <w:spacing w:line="240" w:lineRule="auto"/>
              <w:ind w:left="0"/>
              <w:jc w:val="left"/>
            </w:pPr>
          </w:p>
        </w:tc>
        <w:tc>
          <w:tcPr>
            <w:tcW w:w="814" w:type="dxa"/>
            <w:tcBorders>
              <w:top w:val="single" w:sz="4" w:space="0" w:color="000000"/>
              <w:left w:val="single" w:sz="4" w:space="0" w:color="000000"/>
              <w:bottom w:val="single" w:sz="4" w:space="0" w:color="000000"/>
            </w:tcBorders>
          </w:tcPr>
          <w:p w:rsidR="00F93503" w:rsidRDefault="00F93503">
            <w:pPr>
              <w:pStyle w:val="TableParagraph"/>
              <w:spacing w:line="240" w:lineRule="auto"/>
              <w:ind w:left="0"/>
              <w:jc w:val="left"/>
            </w:pPr>
          </w:p>
        </w:tc>
      </w:tr>
      <w:tr w:rsidR="00F93503">
        <w:trPr>
          <w:trHeight w:hRule="exact" w:val="429"/>
        </w:trPr>
        <w:tc>
          <w:tcPr>
            <w:tcW w:w="1184" w:type="dxa"/>
            <w:tcBorders>
              <w:top w:val="nil"/>
              <w:right w:val="nil"/>
            </w:tcBorders>
          </w:tcPr>
          <w:p w:rsidR="00F93503" w:rsidRDefault="00F93503">
            <w:pPr>
              <w:pStyle w:val="TableParagraph"/>
              <w:spacing w:line="240" w:lineRule="auto"/>
              <w:ind w:left="0"/>
              <w:jc w:val="left"/>
            </w:pPr>
          </w:p>
        </w:tc>
        <w:tc>
          <w:tcPr>
            <w:tcW w:w="2440" w:type="dxa"/>
            <w:gridSpan w:val="2"/>
            <w:tcBorders>
              <w:top w:val="single" w:sz="4" w:space="0" w:color="000000"/>
              <w:left w:val="nil"/>
            </w:tcBorders>
          </w:tcPr>
          <w:p w:rsidR="00F93503" w:rsidRDefault="00DD3A23">
            <w:pPr>
              <w:pStyle w:val="TableParagraph"/>
              <w:spacing w:before="19" w:line="240" w:lineRule="auto"/>
              <w:ind w:left="108"/>
              <w:jc w:val="left"/>
              <w:rPr>
                <w:rFonts w:ascii="Arial MT"/>
              </w:rPr>
            </w:pPr>
            <w:r>
              <w:rPr>
                <w:rFonts w:ascii="Arial MT"/>
                <w:spacing w:val="-2"/>
              </w:rPr>
              <w:t>Total</w:t>
            </w:r>
          </w:p>
        </w:tc>
        <w:tc>
          <w:tcPr>
            <w:tcW w:w="1133" w:type="dxa"/>
            <w:tcBorders>
              <w:top w:val="single" w:sz="4" w:space="0" w:color="000000"/>
              <w:right w:val="single" w:sz="4" w:space="0" w:color="000000"/>
            </w:tcBorders>
          </w:tcPr>
          <w:p w:rsidR="00F93503" w:rsidRDefault="00DD3A23">
            <w:pPr>
              <w:pStyle w:val="TableParagraph"/>
              <w:spacing w:before="88" w:line="240" w:lineRule="auto"/>
              <w:ind w:left="0" w:right="98"/>
              <w:jc w:val="right"/>
              <w:rPr>
                <w:rFonts w:ascii="Arial MT"/>
              </w:rPr>
            </w:pPr>
            <w:r>
              <w:rPr>
                <w:rFonts w:ascii="Arial MT"/>
                <w:spacing w:val="-2"/>
              </w:rPr>
              <w:t>3025,163</w:t>
            </w:r>
          </w:p>
        </w:tc>
        <w:tc>
          <w:tcPr>
            <w:tcW w:w="804" w:type="dxa"/>
            <w:tcBorders>
              <w:top w:val="single" w:sz="4" w:space="0" w:color="000000"/>
              <w:left w:val="single" w:sz="4" w:space="0" w:color="000000"/>
              <w:right w:val="single" w:sz="4" w:space="0" w:color="000000"/>
            </w:tcBorders>
          </w:tcPr>
          <w:p w:rsidR="00F93503" w:rsidRDefault="00DD3A23">
            <w:pPr>
              <w:pStyle w:val="TableParagraph"/>
              <w:spacing w:before="88" w:line="240" w:lineRule="auto"/>
              <w:ind w:left="0" w:right="102"/>
              <w:jc w:val="right"/>
              <w:rPr>
                <w:rFonts w:ascii="Arial MT"/>
              </w:rPr>
            </w:pPr>
            <w:r>
              <w:rPr>
                <w:rFonts w:ascii="Arial MT"/>
                <w:spacing w:val="-5"/>
              </w:rPr>
              <w:t>42</w:t>
            </w:r>
          </w:p>
        </w:tc>
        <w:tc>
          <w:tcPr>
            <w:tcW w:w="1013" w:type="dxa"/>
            <w:tcBorders>
              <w:top w:val="single" w:sz="4" w:space="0" w:color="000000"/>
              <w:left w:val="single" w:sz="4" w:space="0" w:color="000000"/>
              <w:right w:val="single" w:sz="4" w:space="0" w:color="000000"/>
            </w:tcBorders>
          </w:tcPr>
          <w:p w:rsidR="00F93503" w:rsidRDefault="00F93503">
            <w:pPr>
              <w:pStyle w:val="TableParagraph"/>
              <w:spacing w:line="240" w:lineRule="auto"/>
              <w:ind w:left="0"/>
              <w:jc w:val="left"/>
            </w:pPr>
          </w:p>
        </w:tc>
        <w:tc>
          <w:tcPr>
            <w:tcW w:w="888" w:type="dxa"/>
            <w:tcBorders>
              <w:top w:val="single" w:sz="4" w:space="0" w:color="000000"/>
              <w:left w:val="single" w:sz="4" w:space="0" w:color="000000"/>
              <w:right w:val="single" w:sz="4" w:space="0" w:color="000000"/>
            </w:tcBorders>
          </w:tcPr>
          <w:p w:rsidR="00F93503" w:rsidRDefault="00F93503">
            <w:pPr>
              <w:pStyle w:val="TableParagraph"/>
              <w:spacing w:line="240" w:lineRule="auto"/>
              <w:ind w:left="0"/>
              <w:jc w:val="left"/>
            </w:pPr>
          </w:p>
        </w:tc>
        <w:tc>
          <w:tcPr>
            <w:tcW w:w="814" w:type="dxa"/>
            <w:tcBorders>
              <w:top w:val="single" w:sz="4" w:space="0" w:color="000000"/>
              <w:left w:val="single" w:sz="4" w:space="0" w:color="000000"/>
            </w:tcBorders>
          </w:tcPr>
          <w:p w:rsidR="00F93503" w:rsidRDefault="00F93503">
            <w:pPr>
              <w:pStyle w:val="TableParagraph"/>
              <w:spacing w:line="240" w:lineRule="auto"/>
              <w:ind w:left="0"/>
              <w:jc w:val="left"/>
            </w:pPr>
          </w:p>
        </w:tc>
      </w:tr>
    </w:tbl>
    <w:p w:rsidR="00F93503" w:rsidRDefault="00F93503">
      <w:pPr>
        <w:pStyle w:val="BodyText"/>
        <w:rPr>
          <w:rFonts w:ascii="Arial"/>
          <w:b/>
          <w:sz w:val="22"/>
        </w:rPr>
      </w:pPr>
    </w:p>
    <w:p w:rsidR="00F93503" w:rsidRDefault="00F93503">
      <w:pPr>
        <w:pStyle w:val="BodyText"/>
        <w:spacing w:before="50"/>
        <w:rPr>
          <w:rFonts w:ascii="Arial"/>
          <w:b/>
          <w:sz w:val="22"/>
        </w:rPr>
      </w:pPr>
    </w:p>
    <w:p w:rsidR="00F93503" w:rsidRDefault="00DD3A23">
      <w:pPr>
        <w:pStyle w:val="BodyText"/>
        <w:ind w:right="996"/>
        <w:jc w:val="right"/>
      </w:pPr>
      <w:r>
        <w:t>Berdasarkan</w:t>
      </w:r>
      <w:r>
        <w:rPr>
          <w:spacing w:val="6"/>
        </w:rPr>
        <w:t xml:space="preserve"> </w:t>
      </w:r>
      <w:r>
        <w:t>tabel</w:t>
      </w:r>
      <w:r>
        <w:rPr>
          <w:spacing w:val="8"/>
        </w:rPr>
        <w:t xml:space="preserve"> </w:t>
      </w:r>
      <w:r>
        <w:t>4.6</w:t>
      </w:r>
      <w:r>
        <w:rPr>
          <w:spacing w:val="9"/>
        </w:rPr>
        <w:t xml:space="preserve"> </w:t>
      </w:r>
      <w:r>
        <w:t>diatas,</w:t>
      </w:r>
      <w:r>
        <w:rPr>
          <w:spacing w:val="8"/>
        </w:rPr>
        <w:t xml:space="preserve"> </w:t>
      </w:r>
      <w:r>
        <w:t>diketahui</w:t>
      </w:r>
      <w:r>
        <w:rPr>
          <w:spacing w:val="8"/>
        </w:rPr>
        <w:t xml:space="preserve"> </w:t>
      </w:r>
      <w:r>
        <w:t>nilai</w:t>
      </w:r>
      <w:r>
        <w:rPr>
          <w:spacing w:val="9"/>
        </w:rPr>
        <w:t xml:space="preserve"> </w:t>
      </w:r>
      <w:r>
        <w:t>signifikansi</w:t>
      </w:r>
      <w:r>
        <w:rPr>
          <w:spacing w:val="9"/>
        </w:rPr>
        <w:t xml:space="preserve"> </w:t>
      </w:r>
      <w:r>
        <w:t>pada</w:t>
      </w:r>
      <w:r>
        <w:rPr>
          <w:spacing w:val="10"/>
        </w:rPr>
        <w:t xml:space="preserve"> </w:t>
      </w:r>
      <w:r>
        <w:rPr>
          <w:spacing w:val="-2"/>
        </w:rPr>
        <w:t>baris</w:t>
      </w:r>
    </w:p>
    <w:p w:rsidR="00F93503" w:rsidRDefault="00F93503">
      <w:pPr>
        <w:pStyle w:val="BodyText"/>
      </w:pPr>
    </w:p>
    <w:p w:rsidR="00F93503" w:rsidRDefault="00DD3A23">
      <w:pPr>
        <w:ind w:right="993"/>
        <w:jc w:val="right"/>
        <w:rPr>
          <w:sz w:val="24"/>
        </w:rPr>
      </w:pPr>
      <w:r>
        <w:rPr>
          <w:i/>
          <w:sz w:val="24"/>
        </w:rPr>
        <w:t>Deviation</w:t>
      </w:r>
      <w:r>
        <w:rPr>
          <w:i/>
          <w:spacing w:val="65"/>
          <w:w w:val="150"/>
          <w:sz w:val="24"/>
        </w:rPr>
        <w:t xml:space="preserve"> </w:t>
      </w:r>
      <w:r>
        <w:rPr>
          <w:i/>
          <w:sz w:val="24"/>
        </w:rPr>
        <w:t>from</w:t>
      </w:r>
      <w:r>
        <w:rPr>
          <w:i/>
          <w:spacing w:val="68"/>
          <w:w w:val="150"/>
          <w:sz w:val="24"/>
        </w:rPr>
        <w:t xml:space="preserve"> </w:t>
      </w:r>
      <w:r>
        <w:rPr>
          <w:i/>
          <w:sz w:val="24"/>
        </w:rPr>
        <w:t>Linearity</w:t>
      </w:r>
      <w:r>
        <w:rPr>
          <w:i/>
          <w:spacing w:val="66"/>
          <w:w w:val="150"/>
          <w:sz w:val="24"/>
        </w:rPr>
        <w:t xml:space="preserve"> </w:t>
      </w:r>
      <w:r>
        <w:rPr>
          <w:sz w:val="24"/>
        </w:rPr>
        <w:t>adalah</w:t>
      </w:r>
      <w:r>
        <w:rPr>
          <w:spacing w:val="66"/>
          <w:w w:val="150"/>
          <w:sz w:val="24"/>
        </w:rPr>
        <w:t xml:space="preserve"> </w:t>
      </w:r>
      <w:r>
        <w:rPr>
          <w:sz w:val="24"/>
        </w:rPr>
        <w:t>sebesar</w:t>
      </w:r>
      <w:r>
        <w:rPr>
          <w:spacing w:val="68"/>
          <w:w w:val="150"/>
          <w:sz w:val="24"/>
        </w:rPr>
        <w:t xml:space="preserve"> </w:t>
      </w:r>
      <w:r>
        <w:rPr>
          <w:sz w:val="24"/>
        </w:rPr>
        <w:t>0,587</w:t>
      </w:r>
      <w:r>
        <w:rPr>
          <w:spacing w:val="67"/>
          <w:w w:val="150"/>
          <w:sz w:val="24"/>
        </w:rPr>
        <w:t xml:space="preserve"> </w:t>
      </w:r>
      <w:r>
        <w:rPr>
          <w:sz w:val="24"/>
        </w:rPr>
        <w:t>yang</w:t>
      </w:r>
      <w:r>
        <w:rPr>
          <w:spacing w:val="67"/>
          <w:w w:val="150"/>
          <w:sz w:val="24"/>
        </w:rPr>
        <w:t xml:space="preserve"> </w:t>
      </w:r>
      <w:r>
        <w:rPr>
          <w:sz w:val="24"/>
        </w:rPr>
        <w:t>berarti</w:t>
      </w:r>
      <w:r>
        <w:rPr>
          <w:spacing w:val="67"/>
          <w:w w:val="150"/>
          <w:sz w:val="24"/>
        </w:rPr>
        <w:t xml:space="preserve"> </w:t>
      </w:r>
      <w:r>
        <w:rPr>
          <w:sz w:val="24"/>
        </w:rPr>
        <w:t>&gt;</w:t>
      </w:r>
      <w:r>
        <w:rPr>
          <w:spacing w:val="67"/>
          <w:w w:val="150"/>
          <w:sz w:val="24"/>
        </w:rPr>
        <w:t xml:space="preserve"> </w:t>
      </w:r>
      <w:r>
        <w:rPr>
          <w:spacing w:val="-4"/>
          <w:sz w:val="24"/>
        </w:rPr>
        <w:t>0,05</w:t>
      </w:r>
    </w:p>
    <w:p w:rsidR="00F93503" w:rsidRDefault="00F93503">
      <w:pPr>
        <w:jc w:val="right"/>
        <w:rPr>
          <w:sz w:val="24"/>
        </w:rPr>
        <w:sectPr w:rsidR="00F93503">
          <w:pgSz w:w="11910" w:h="16840"/>
          <w:pgMar w:top="2000" w:right="708" w:bottom="280" w:left="1700" w:header="715" w:footer="0" w:gutter="0"/>
          <w:cols w:space="720"/>
        </w:sectPr>
      </w:pPr>
    </w:p>
    <w:p w:rsidR="00F93503" w:rsidRDefault="00DD3A23">
      <w:pPr>
        <w:pStyle w:val="BodyText"/>
        <w:spacing w:before="257" w:line="480" w:lineRule="auto"/>
        <w:ind w:left="1276" w:right="635"/>
      </w:pPr>
      <w:r>
        <w:lastRenderedPageBreak/>
        <w:t>sehingga</w:t>
      </w:r>
      <w:r>
        <w:rPr>
          <w:spacing w:val="-3"/>
        </w:rPr>
        <w:t xml:space="preserve"> </w:t>
      </w:r>
      <w:r>
        <w:t>dapat</w:t>
      </w:r>
      <w:r>
        <w:rPr>
          <w:spacing w:val="-2"/>
        </w:rPr>
        <w:t xml:space="preserve"> </w:t>
      </w:r>
      <w:r>
        <w:t>dinyatakan</w:t>
      </w:r>
      <w:r>
        <w:rPr>
          <w:spacing w:val="-2"/>
        </w:rPr>
        <w:t xml:space="preserve"> </w:t>
      </w:r>
      <w:r>
        <w:t>bahwa</w:t>
      </w:r>
      <w:r>
        <w:rPr>
          <w:spacing w:val="-4"/>
        </w:rPr>
        <w:t xml:space="preserve"> </w:t>
      </w:r>
      <w:r>
        <w:t>kedua</w:t>
      </w:r>
      <w:r>
        <w:rPr>
          <w:spacing w:val="-3"/>
        </w:rPr>
        <w:t xml:space="preserve"> </w:t>
      </w:r>
      <w:r>
        <w:t>variabel dalam</w:t>
      </w:r>
      <w:r>
        <w:rPr>
          <w:spacing w:val="-2"/>
        </w:rPr>
        <w:t xml:space="preserve"> </w:t>
      </w:r>
      <w:r>
        <w:t>penelitian</w:t>
      </w:r>
      <w:r>
        <w:rPr>
          <w:spacing w:val="-2"/>
        </w:rPr>
        <w:t xml:space="preserve"> </w:t>
      </w:r>
      <w:r>
        <w:t>ini</w:t>
      </w:r>
      <w:r>
        <w:rPr>
          <w:spacing w:val="-2"/>
        </w:rPr>
        <w:t xml:space="preserve"> </w:t>
      </w:r>
      <w:r>
        <w:t xml:space="preserve">yaitu Kontrol Diri dan </w:t>
      </w:r>
      <w:r>
        <w:rPr>
          <w:i/>
        </w:rPr>
        <w:t xml:space="preserve">Burnout Akademik </w:t>
      </w:r>
      <w:r>
        <w:t>memiliki hubungan yang linear.</w:t>
      </w:r>
    </w:p>
    <w:p w:rsidR="00F93503" w:rsidRDefault="00DD3A23">
      <w:pPr>
        <w:pStyle w:val="Heading1"/>
        <w:numPr>
          <w:ilvl w:val="3"/>
          <w:numId w:val="2"/>
        </w:numPr>
        <w:tabs>
          <w:tab w:val="left" w:pos="2008"/>
        </w:tabs>
        <w:ind w:left="2008" w:hanging="874"/>
      </w:pPr>
      <w:r>
        <w:t>Uji</w:t>
      </w:r>
      <w:r>
        <w:rPr>
          <w:spacing w:val="-1"/>
        </w:rPr>
        <w:t xml:space="preserve"> </w:t>
      </w:r>
      <w:r>
        <w:rPr>
          <w:spacing w:val="-2"/>
        </w:rPr>
        <w:t>Hipotesis</w:t>
      </w:r>
    </w:p>
    <w:p w:rsidR="00F93503" w:rsidRDefault="00F93503">
      <w:pPr>
        <w:pStyle w:val="BodyText"/>
        <w:spacing w:before="21"/>
        <w:rPr>
          <w:b/>
        </w:rPr>
      </w:pPr>
    </w:p>
    <w:p w:rsidR="00F93503" w:rsidRDefault="00DD3A23">
      <w:pPr>
        <w:pStyle w:val="BodyText"/>
        <w:spacing w:line="480" w:lineRule="auto"/>
        <w:ind w:left="1288" w:right="991" w:firstLine="720"/>
        <w:jc w:val="both"/>
      </w:pPr>
      <w:r>
        <w:t>Menurut Nasir (2016) dalam (Shahnan, Dewi, and Saragih 2024) Uji korelasi bivariat adalah teknik analisis statistik data penelitian yang bertujuan untuk mengetahui kekuat</w:t>
      </w:r>
      <w:r>
        <w:t>an atau bentuk arah dan besarnya hubungan antar dua variabel penelitian. Dasar peneliti untuk menyatakan variabel terdapat hubungan atau tidak, yaitu variabel dinyatakan terdapat hubungan jika perolehan nilai signifikansi &lt; 0,05, sebaliknya jika nilai sign</w:t>
      </w:r>
      <w:r>
        <w:t>ifikansi &gt; 0,05 maka variabel dinyatakan tidak terdapat hubungan. Adapun</w:t>
      </w:r>
      <w:r>
        <w:rPr>
          <w:spacing w:val="-3"/>
        </w:rPr>
        <w:t xml:space="preserve"> </w:t>
      </w:r>
      <w:r>
        <w:t>apabila</w:t>
      </w:r>
      <w:r>
        <w:rPr>
          <w:spacing w:val="-4"/>
        </w:rPr>
        <w:t xml:space="preserve"> </w:t>
      </w:r>
      <w:r>
        <w:t>nilai</w:t>
      </w:r>
      <w:r>
        <w:rPr>
          <w:spacing w:val="-3"/>
        </w:rPr>
        <w:t xml:space="preserve"> </w:t>
      </w:r>
      <w:r>
        <w:t>signifikansi</w:t>
      </w:r>
      <w:r>
        <w:rPr>
          <w:spacing w:val="-3"/>
        </w:rPr>
        <w:t xml:space="preserve"> </w:t>
      </w:r>
      <w:r>
        <w:t>yang</w:t>
      </w:r>
      <w:r>
        <w:rPr>
          <w:spacing w:val="-3"/>
        </w:rPr>
        <w:t xml:space="preserve"> </w:t>
      </w:r>
      <w:r>
        <w:t>diperoleh</w:t>
      </w:r>
      <w:r>
        <w:rPr>
          <w:spacing w:val="-4"/>
        </w:rPr>
        <w:t xml:space="preserve"> </w:t>
      </w:r>
      <w:r>
        <w:t>tepat</w:t>
      </w:r>
      <w:r>
        <w:rPr>
          <w:spacing w:val="-3"/>
        </w:rPr>
        <w:t xml:space="preserve"> </w:t>
      </w:r>
      <w:r>
        <w:t>senilai</w:t>
      </w:r>
      <w:r>
        <w:rPr>
          <w:spacing w:val="-3"/>
        </w:rPr>
        <w:t xml:space="preserve"> </w:t>
      </w:r>
      <w:r>
        <w:t>0,05,</w:t>
      </w:r>
      <w:r>
        <w:rPr>
          <w:spacing w:val="-3"/>
        </w:rPr>
        <w:t xml:space="preserve"> </w:t>
      </w:r>
      <w:r>
        <w:t>peneliti dapat mengetahuinya dengan membandingkan hasil dari uji korelasi dengan rtabel berdasarkan ketentuan, yaitu terd</w:t>
      </w:r>
      <w:r>
        <w:t>apat hubungan antara variabel jika hasil uji korelasi &gt; rtabel, sebaliknya variabel tidak terdapat hubungan jika hasil uji korelasi &lt; rtabel.</w:t>
      </w:r>
    </w:p>
    <w:p w:rsidR="00F93503" w:rsidRDefault="00DD3A23">
      <w:pPr>
        <w:pStyle w:val="BodyText"/>
        <w:spacing w:before="163" w:line="480" w:lineRule="auto"/>
        <w:ind w:left="1288" w:right="990" w:firstLine="720"/>
        <w:jc w:val="both"/>
      </w:pPr>
      <w:r>
        <w:t>Menurut (Pratama et al. 2023) Hasil analisis korelasi dapat bernilai positif dan dapat bernilai negatif</w:t>
      </w:r>
      <w:r>
        <w:rPr>
          <w:b/>
        </w:rPr>
        <w:t xml:space="preserve">. </w:t>
      </w:r>
      <w:r>
        <w:t>Nilai pos</w:t>
      </w:r>
      <w:r>
        <w:t>itif atau negatif dalam analisis korelasi menunjukkan arah hubungan. Dengan demikian jika bernilai berpositif artinya hubungan kedua variabel yang diamati searah,</w:t>
      </w:r>
      <w:r>
        <w:rPr>
          <w:spacing w:val="40"/>
        </w:rPr>
        <w:t xml:space="preserve"> </w:t>
      </w:r>
      <w:r>
        <w:t>sebaliknya jika bernilai negatif artinya hubungannya berlawanan arah (terbalik). contohnya pe</w:t>
      </w:r>
      <w:r>
        <w:t>ngamatan hubungan antara variabel X dengan y, bernilai positif berarti dengan adanya peningkatan variabel X akan diikuti dengan</w:t>
      </w:r>
      <w:r>
        <w:rPr>
          <w:spacing w:val="5"/>
        </w:rPr>
        <w:t xml:space="preserve"> </w:t>
      </w:r>
      <w:r>
        <w:t>peningkatan</w:t>
      </w:r>
      <w:r>
        <w:rPr>
          <w:spacing w:val="4"/>
        </w:rPr>
        <w:t xml:space="preserve"> </w:t>
      </w:r>
      <w:r>
        <w:t>variabel</w:t>
      </w:r>
      <w:r>
        <w:rPr>
          <w:spacing w:val="-3"/>
        </w:rPr>
        <w:t xml:space="preserve"> </w:t>
      </w:r>
      <w:r>
        <w:t>Y.</w:t>
      </w:r>
      <w:r>
        <w:rPr>
          <w:spacing w:val="9"/>
        </w:rPr>
        <w:t xml:space="preserve"> </w:t>
      </w:r>
      <w:r>
        <w:t>Sementara</w:t>
      </w:r>
      <w:r>
        <w:rPr>
          <w:spacing w:val="4"/>
        </w:rPr>
        <w:t xml:space="preserve"> </w:t>
      </w:r>
      <w:r>
        <w:t>itu,</w:t>
      </w:r>
      <w:r>
        <w:rPr>
          <w:spacing w:val="6"/>
        </w:rPr>
        <w:t xml:space="preserve"> </w:t>
      </w:r>
      <w:r>
        <w:t>jika</w:t>
      </w:r>
      <w:r>
        <w:rPr>
          <w:spacing w:val="4"/>
        </w:rPr>
        <w:t xml:space="preserve"> </w:t>
      </w:r>
      <w:r>
        <w:t>bernilai</w:t>
      </w:r>
      <w:r>
        <w:rPr>
          <w:spacing w:val="5"/>
        </w:rPr>
        <w:t xml:space="preserve"> </w:t>
      </w:r>
      <w:r>
        <w:t>negatif</w:t>
      </w:r>
      <w:r>
        <w:rPr>
          <w:spacing w:val="8"/>
        </w:rPr>
        <w:t xml:space="preserve"> </w:t>
      </w:r>
      <w:r>
        <w:rPr>
          <w:spacing w:val="-2"/>
        </w:rPr>
        <w:t>artinya</w:t>
      </w:r>
    </w:p>
    <w:p w:rsidR="00F93503" w:rsidRDefault="00F93503">
      <w:pPr>
        <w:pStyle w:val="BodyText"/>
        <w:spacing w:line="480" w:lineRule="auto"/>
        <w:jc w:val="both"/>
        <w:sectPr w:rsidR="00F93503">
          <w:pgSz w:w="11910" w:h="16840"/>
          <w:pgMar w:top="2000" w:right="708" w:bottom="280" w:left="1700" w:header="715" w:footer="0" w:gutter="0"/>
          <w:cols w:space="720"/>
        </w:sectPr>
      </w:pPr>
    </w:p>
    <w:p w:rsidR="00F93503" w:rsidRDefault="00DD3A23">
      <w:pPr>
        <w:pStyle w:val="BodyText"/>
        <w:spacing w:before="257" w:line="480" w:lineRule="auto"/>
        <w:ind w:left="1288" w:right="990"/>
        <w:jc w:val="both"/>
        <w:rPr>
          <w:i/>
        </w:rPr>
      </w:pPr>
      <w:r>
        <w:lastRenderedPageBreak/>
        <w:t>dengan adanya peningkatan variabel X akan</w:t>
      </w:r>
      <w:r>
        <w:t xml:space="preserve"> diikuti dengan penurunan variabel</w:t>
      </w:r>
      <w:r>
        <w:rPr>
          <w:spacing w:val="-5"/>
        </w:rPr>
        <w:t xml:space="preserve"> </w:t>
      </w:r>
      <w:r>
        <w:t>Y. Dalam penelitian ini uji korelasi bivariat yang penulis gunakan adalah</w:t>
      </w:r>
      <w:r>
        <w:rPr>
          <w:spacing w:val="1"/>
        </w:rPr>
        <w:t xml:space="preserve"> </w:t>
      </w:r>
      <w:r>
        <w:t>uji</w:t>
      </w:r>
      <w:r>
        <w:rPr>
          <w:spacing w:val="4"/>
        </w:rPr>
        <w:t xml:space="preserve"> </w:t>
      </w:r>
      <w:r>
        <w:t>korelasi</w:t>
      </w:r>
      <w:r>
        <w:rPr>
          <w:spacing w:val="6"/>
        </w:rPr>
        <w:t xml:space="preserve"> </w:t>
      </w:r>
      <w:r>
        <w:rPr>
          <w:i/>
        </w:rPr>
        <w:t>product</w:t>
      </w:r>
      <w:r>
        <w:rPr>
          <w:i/>
          <w:spacing w:val="4"/>
        </w:rPr>
        <w:t xml:space="preserve"> </w:t>
      </w:r>
      <w:r>
        <w:rPr>
          <w:i/>
        </w:rPr>
        <w:t>moment</w:t>
      </w:r>
      <w:r>
        <w:rPr>
          <w:i/>
          <w:spacing w:val="6"/>
        </w:rPr>
        <w:t xml:space="preserve"> </w:t>
      </w:r>
      <w:r>
        <w:t>dengan</w:t>
      </w:r>
      <w:r>
        <w:rPr>
          <w:spacing w:val="3"/>
        </w:rPr>
        <w:t xml:space="preserve"> </w:t>
      </w:r>
      <w:r>
        <w:t>bantuan</w:t>
      </w:r>
      <w:r>
        <w:rPr>
          <w:spacing w:val="4"/>
        </w:rPr>
        <w:t xml:space="preserve"> </w:t>
      </w:r>
      <w:r>
        <w:t>program</w:t>
      </w:r>
      <w:r>
        <w:rPr>
          <w:spacing w:val="5"/>
        </w:rPr>
        <w:t xml:space="preserve"> </w:t>
      </w:r>
      <w:r>
        <w:rPr>
          <w:i/>
        </w:rPr>
        <w:t>SPSS</w:t>
      </w:r>
      <w:r>
        <w:rPr>
          <w:i/>
          <w:spacing w:val="4"/>
        </w:rPr>
        <w:t xml:space="preserve"> </w:t>
      </w:r>
      <w:r>
        <w:rPr>
          <w:i/>
          <w:spacing w:val="-2"/>
        </w:rPr>
        <w:t>version</w:t>
      </w:r>
    </w:p>
    <w:p w:rsidR="00F93503" w:rsidRDefault="00DD3A23">
      <w:pPr>
        <w:ind w:left="1288"/>
        <w:jc w:val="both"/>
        <w:rPr>
          <w:i/>
          <w:sz w:val="24"/>
        </w:rPr>
      </w:pPr>
      <w:r>
        <w:rPr>
          <w:i/>
          <w:sz w:val="24"/>
        </w:rPr>
        <w:t>23.0</w:t>
      </w:r>
      <w:r>
        <w:rPr>
          <w:i/>
          <w:spacing w:val="-1"/>
          <w:sz w:val="24"/>
        </w:rPr>
        <w:t xml:space="preserve"> </w:t>
      </w:r>
      <w:r>
        <w:rPr>
          <w:i/>
          <w:sz w:val="24"/>
        </w:rPr>
        <w:t>for</w:t>
      </w:r>
      <w:r>
        <w:rPr>
          <w:i/>
          <w:spacing w:val="-1"/>
          <w:sz w:val="24"/>
        </w:rPr>
        <w:t xml:space="preserve"> </w:t>
      </w:r>
      <w:r>
        <w:rPr>
          <w:i/>
          <w:spacing w:val="-2"/>
          <w:sz w:val="24"/>
        </w:rPr>
        <w:t>windows.</w:t>
      </w:r>
    </w:p>
    <w:p w:rsidR="00F93503" w:rsidRDefault="00F93503">
      <w:pPr>
        <w:pStyle w:val="BodyText"/>
        <w:spacing w:before="160"/>
        <w:rPr>
          <w:i/>
        </w:rPr>
      </w:pPr>
    </w:p>
    <w:p w:rsidR="00F93503" w:rsidRDefault="00DD3A23">
      <w:pPr>
        <w:pStyle w:val="Heading1"/>
        <w:spacing w:before="1"/>
        <w:ind w:right="1471"/>
        <w:jc w:val="center"/>
      </w:pPr>
      <w:r>
        <w:t>Tabel</w:t>
      </w:r>
      <w:r>
        <w:rPr>
          <w:spacing w:val="-5"/>
        </w:rPr>
        <w:t xml:space="preserve"> </w:t>
      </w:r>
      <w:r>
        <w:t>4.7</w:t>
      </w:r>
      <w:r>
        <w:rPr>
          <w:spacing w:val="51"/>
        </w:rPr>
        <w:t xml:space="preserve"> </w:t>
      </w:r>
      <w:r>
        <w:t>Hasil</w:t>
      </w:r>
      <w:r>
        <w:rPr>
          <w:spacing w:val="-4"/>
        </w:rPr>
        <w:t xml:space="preserve"> </w:t>
      </w:r>
      <w:r>
        <w:t>Uji</w:t>
      </w:r>
      <w:r>
        <w:rPr>
          <w:spacing w:val="-4"/>
        </w:rPr>
        <w:t xml:space="preserve"> </w:t>
      </w:r>
      <w:r>
        <w:rPr>
          <w:spacing w:val="-2"/>
        </w:rPr>
        <w:t>Hipotesis</w:t>
      </w:r>
    </w:p>
    <w:p w:rsidR="00F93503" w:rsidRDefault="00DD3A23">
      <w:pPr>
        <w:spacing w:before="200"/>
        <w:ind w:left="1049" w:right="1466"/>
        <w:jc w:val="center"/>
        <w:rPr>
          <w:rFonts w:ascii="Calibri"/>
          <w:b/>
        </w:rPr>
      </w:pPr>
      <w:r>
        <w:rPr>
          <w:rFonts w:ascii="Calibri"/>
          <w:b/>
          <w:spacing w:val="-2"/>
        </w:rPr>
        <w:t>Correlations</w:t>
      </w:r>
    </w:p>
    <w:p w:rsidR="00F93503" w:rsidRDefault="00F93503">
      <w:pPr>
        <w:pStyle w:val="BodyText"/>
        <w:spacing w:before="9" w:after="1"/>
        <w:rPr>
          <w:rFonts w:ascii="Calibri"/>
          <w:b/>
          <w:sz w:val="14"/>
        </w:rPr>
      </w:pPr>
    </w:p>
    <w:tbl>
      <w:tblPr>
        <w:tblW w:w="0" w:type="auto"/>
        <w:tblInd w:w="129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57"/>
        <w:gridCol w:w="2073"/>
        <w:gridCol w:w="1230"/>
        <w:gridCol w:w="1478"/>
      </w:tblGrid>
      <w:tr w:rsidR="00F93503">
        <w:trPr>
          <w:trHeight w:val="735"/>
        </w:trPr>
        <w:tc>
          <w:tcPr>
            <w:tcW w:w="3830" w:type="dxa"/>
            <w:gridSpan w:val="2"/>
          </w:tcPr>
          <w:p w:rsidR="00F93503" w:rsidRDefault="00F93503">
            <w:pPr>
              <w:pStyle w:val="TableParagraph"/>
              <w:spacing w:line="240" w:lineRule="auto"/>
              <w:ind w:left="0"/>
              <w:jc w:val="left"/>
            </w:pPr>
          </w:p>
        </w:tc>
        <w:tc>
          <w:tcPr>
            <w:tcW w:w="1230" w:type="dxa"/>
            <w:tcBorders>
              <w:right w:val="single" w:sz="8" w:space="0" w:color="000000"/>
            </w:tcBorders>
          </w:tcPr>
          <w:p w:rsidR="00F93503" w:rsidRDefault="00F93503">
            <w:pPr>
              <w:pStyle w:val="TableParagraph"/>
              <w:spacing w:before="20" w:line="240" w:lineRule="auto"/>
              <w:ind w:left="0"/>
              <w:jc w:val="left"/>
              <w:rPr>
                <w:rFonts w:ascii="Calibri"/>
                <w:b/>
              </w:rPr>
            </w:pPr>
          </w:p>
          <w:p w:rsidR="00F93503" w:rsidRDefault="00DD3A23">
            <w:pPr>
              <w:pStyle w:val="TableParagraph"/>
              <w:spacing w:line="240" w:lineRule="auto"/>
              <w:ind w:left="14"/>
              <w:jc w:val="left"/>
              <w:rPr>
                <w:rFonts w:ascii="Calibri"/>
              </w:rPr>
            </w:pPr>
            <w:r>
              <w:rPr>
                <w:rFonts w:ascii="Calibri"/>
                <w:spacing w:val="-2"/>
              </w:rPr>
              <w:t>Kontrol</w:t>
            </w:r>
            <w:r>
              <w:rPr>
                <w:rFonts w:ascii="Calibri"/>
              </w:rPr>
              <w:t xml:space="preserve"> </w:t>
            </w:r>
            <w:r>
              <w:rPr>
                <w:rFonts w:ascii="Calibri"/>
                <w:spacing w:val="-4"/>
              </w:rPr>
              <w:t>Diri</w:t>
            </w:r>
          </w:p>
        </w:tc>
        <w:tc>
          <w:tcPr>
            <w:tcW w:w="1478" w:type="dxa"/>
            <w:tcBorders>
              <w:left w:val="single" w:sz="8" w:space="0" w:color="000000"/>
            </w:tcBorders>
          </w:tcPr>
          <w:p w:rsidR="00F93503" w:rsidRDefault="00DD3A23">
            <w:pPr>
              <w:pStyle w:val="TableParagraph"/>
              <w:spacing w:line="259" w:lineRule="auto"/>
              <w:ind w:left="16" w:right="541"/>
              <w:jc w:val="left"/>
              <w:rPr>
                <w:rFonts w:ascii="Calibri"/>
              </w:rPr>
            </w:pPr>
            <w:r>
              <w:rPr>
                <w:rFonts w:ascii="Calibri"/>
                <w:spacing w:val="-2"/>
              </w:rPr>
              <w:t>Burnout Akademik</w:t>
            </w:r>
          </w:p>
        </w:tc>
      </w:tr>
      <w:tr w:rsidR="00F93503">
        <w:trPr>
          <w:trHeight w:val="397"/>
        </w:trPr>
        <w:tc>
          <w:tcPr>
            <w:tcW w:w="1757" w:type="dxa"/>
            <w:tcBorders>
              <w:bottom w:val="nil"/>
              <w:right w:val="nil"/>
            </w:tcBorders>
          </w:tcPr>
          <w:p w:rsidR="00F93503" w:rsidRDefault="00DD3A23">
            <w:pPr>
              <w:pStyle w:val="TableParagraph"/>
              <w:spacing w:line="267" w:lineRule="exact"/>
              <w:ind w:left="15"/>
              <w:jc w:val="left"/>
              <w:rPr>
                <w:rFonts w:ascii="Calibri"/>
              </w:rPr>
            </w:pPr>
            <w:r>
              <w:rPr>
                <w:rFonts w:ascii="Calibri"/>
                <w:spacing w:val="-2"/>
              </w:rPr>
              <w:t>Kontrol</w:t>
            </w:r>
            <w:r>
              <w:rPr>
                <w:rFonts w:ascii="Calibri"/>
              </w:rPr>
              <w:t xml:space="preserve"> </w:t>
            </w:r>
            <w:r>
              <w:rPr>
                <w:rFonts w:ascii="Calibri"/>
                <w:spacing w:val="-4"/>
              </w:rPr>
              <w:t>Diri</w:t>
            </w:r>
          </w:p>
        </w:tc>
        <w:tc>
          <w:tcPr>
            <w:tcW w:w="2073" w:type="dxa"/>
            <w:tcBorders>
              <w:left w:val="nil"/>
              <w:bottom w:val="nil"/>
            </w:tcBorders>
          </w:tcPr>
          <w:p w:rsidR="00F93503" w:rsidRDefault="00DD3A23">
            <w:pPr>
              <w:pStyle w:val="TableParagraph"/>
              <w:spacing w:line="267" w:lineRule="exact"/>
              <w:ind w:left="91"/>
              <w:jc w:val="left"/>
              <w:rPr>
                <w:rFonts w:ascii="Calibri"/>
              </w:rPr>
            </w:pPr>
            <w:r>
              <w:rPr>
                <w:rFonts w:ascii="Calibri"/>
                <w:spacing w:val="-2"/>
              </w:rPr>
              <w:t>Pearson</w:t>
            </w:r>
            <w:r>
              <w:rPr>
                <w:rFonts w:ascii="Calibri"/>
                <w:spacing w:val="1"/>
              </w:rPr>
              <w:t xml:space="preserve"> </w:t>
            </w:r>
            <w:r>
              <w:rPr>
                <w:rFonts w:ascii="Calibri"/>
                <w:spacing w:val="-2"/>
              </w:rPr>
              <w:t>Correlation</w:t>
            </w:r>
          </w:p>
        </w:tc>
        <w:tc>
          <w:tcPr>
            <w:tcW w:w="1230" w:type="dxa"/>
            <w:tcBorders>
              <w:bottom w:val="nil"/>
              <w:right w:val="single" w:sz="8" w:space="0" w:color="000000"/>
            </w:tcBorders>
          </w:tcPr>
          <w:p w:rsidR="00F93503" w:rsidRDefault="00DD3A23">
            <w:pPr>
              <w:pStyle w:val="TableParagraph"/>
              <w:spacing w:line="267" w:lineRule="exact"/>
              <w:ind w:left="14"/>
              <w:jc w:val="left"/>
              <w:rPr>
                <w:rFonts w:ascii="Calibri"/>
              </w:rPr>
            </w:pPr>
            <w:r>
              <w:rPr>
                <w:rFonts w:ascii="Calibri"/>
                <w:spacing w:val="-10"/>
              </w:rPr>
              <w:t>1</w:t>
            </w:r>
          </w:p>
        </w:tc>
        <w:tc>
          <w:tcPr>
            <w:tcW w:w="1478" w:type="dxa"/>
            <w:tcBorders>
              <w:left w:val="single" w:sz="8" w:space="0" w:color="000000"/>
              <w:bottom w:val="nil"/>
            </w:tcBorders>
          </w:tcPr>
          <w:p w:rsidR="00F93503" w:rsidRDefault="00DD3A23">
            <w:pPr>
              <w:pStyle w:val="TableParagraph"/>
              <w:spacing w:line="267" w:lineRule="exact"/>
              <w:ind w:left="16"/>
              <w:jc w:val="left"/>
              <w:rPr>
                <w:rFonts w:ascii="Calibri"/>
              </w:rPr>
            </w:pPr>
            <w:r>
              <w:rPr>
                <w:rFonts w:ascii="Calibri"/>
                <w:spacing w:val="-2"/>
              </w:rPr>
              <w:t>-.544</w:t>
            </w:r>
            <w:r>
              <w:rPr>
                <w:rFonts w:ascii="Calibri"/>
                <w:spacing w:val="-2"/>
                <w:vertAlign w:val="superscript"/>
              </w:rPr>
              <w:t>**</w:t>
            </w:r>
          </w:p>
        </w:tc>
      </w:tr>
      <w:tr w:rsidR="00F93503">
        <w:trPr>
          <w:trHeight w:val="489"/>
        </w:trPr>
        <w:tc>
          <w:tcPr>
            <w:tcW w:w="1757" w:type="dxa"/>
            <w:tcBorders>
              <w:top w:val="nil"/>
              <w:bottom w:val="nil"/>
              <w:right w:val="nil"/>
            </w:tcBorders>
          </w:tcPr>
          <w:p w:rsidR="00F93503" w:rsidRDefault="00F93503">
            <w:pPr>
              <w:pStyle w:val="TableParagraph"/>
              <w:spacing w:line="240" w:lineRule="auto"/>
              <w:ind w:left="0"/>
              <w:jc w:val="left"/>
            </w:pPr>
          </w:p>
        </w:tc>
        <w:tc>
          <w:tcPr>
            <w:tcW w:w="2073" w:type="dxa"/>
            <w:tcBorders>
              <w:top w:val="nil"/>
              <w:left w:val="nil"/>
              <w:bottom w:val="nil"/>
            </w:tcBorders>
          </w:tcPr>
          <w:p w:rsidR="00F93503" w:rsidRDefault="00DD3A23">
            <w:pPr>
              <w:pStyle w:val="TableParagraph"/>
              <w:spacing w:before="90" w:line="240" w:lineRule="auto"/>
              <w:ind w:left="91"/>
              <w:jc w:val="left"/>
              <w:rPr>
                <w:rFonts w:ascii="Calibri"/>
              </w:rPr>
            </w:pPr>
            <w:r>
              <w:rPr>
                <w:rFonts w:ascii="Calibri"/>
              </w:rPr>
              <w:t>Sig.</w:t>
            </w:r>
            <w:r>
              <w:rPr>
                <w:rFonts w:ascii="Calibri"/>
                <w:spacing w:val="-3"/>
              </w:rPr>
              <w:t xml:space="preserve"> </w:t>
            </w:r>
            <w:r>
              <w:rPr>
                <w:rFonts w:ascii="Calibri"/>
              </w:rPr>
              <w:t>(2-</w:t>
            </w:r>
            <w:r>
              <w:rPr>
                <w:rFonts w:ascii="Calibri"/>
                <w:spacing w:val="-2"/>
              </w:rPr>
              <w:t>tailed)</w:t>
            </w:r>
          </w:p>
        </w:tc>
        <w:tc>
          <w:tcPr>
            <w:tcW w:w="1230" w:type="dxa"/>
            <w:tcBorders>
              <w:top w:val="nil"/>
              <w:bottom w:val="nil"/>
              <w:right w:val="single" w:sz="8" w:space="0" w:color="000000"/>
            </w:tcBorders>
          </w:tcPr>
          <w:p w:rsidR="00F93503" w:rsidRDefault="00F93503">
            <w:pPr>
              <w:pStyle w:val="TableParagraph"/>
              <w:spacing w:line="240" w:lineRule="auto"/>
              <w:ind w:left="0"/>
              <w:jc w:val="left"/>
            </w:pPr>
          </w:p>
        </w:tc>
        <w:tc>
          <w:tcPr>
            <w:tcW w:w="1478" w:type="dxa"/>
            <w:tcBorders>
              <w:top w:val="nil"/>
              <w:left w:val="single" w:sz="8" w:space="0" w:color="000000"/>
              <w:bottom w:val="nil"/>
            </w:tcBorders>
          </w:tcPr>
          <w:p w:rsidR="00F93503" w:rsidRDefault="00DD3A23">
            <w:pPr>
              <w:pStyle w:val="TableParagraph"/>
              <w:spacing w:before="90" w:line="240" w:lineRule="auto"/>
              <w:ind w:left="16"/>
              <w:jc w:val="left"/>
              <w:rPr>
                <w:rFonts w:ascii="Calibri"/>
              </w:rPr>
            </w:pPr>
            <w:r>
              <w:rPr>
                <w:rFonts w:ascii="Calibri"/>
                <w:spacing w:val="-4"/>
              </w:rPr>
              <w:t>.000</w:t>
            </w:r>
          </w:p>
        </w:tc>
      </w:tr>
      <w:tr w:rsidR="00F93503">
        <w:trPr>
          <w:trHeight w:val="539"/>
        </w:trPr>
        <w:tc>
          <w:tcPr>
            <w:tcW w:w="1757" w:type="dxa"/>
            <w:tcBorders>
              <w:top w:val="nil"/>
              <w:bottom w:val="single" w:sz="8" w:space="0" w:color="000000"/>
              <w:right w:val="nil"/>
            </w:tcBorders>
          </w:tcPr>
          <w:p w:rsidR="00F93503" w:rsidRDefault="00F93503">
            <w:pPr>
              <w:pStyle w:val="TableParagraph"/>
              <w:spacing w:line="240" w:lineRule="auto"/>
              <w:ind w:left="0"/>
              <w:jc w:val="left"/>
            </w:pPr>
          </w:p>
        </w:tc>
        <w:tc>
          <w:tcPr>
            <w:tcW w:w="2073" w:type="dxa"/>
            <w:tcBorders>
              <w:top w:val="nil"/>
              <w:left w:val="nil"/>
              <w:bottom w:val="single" w:sz="8" w:space="0" w:color="000000"/>
            </w:tcBorders>
          </w:tcPr>
          <w:p w:rsidR="00F93503" w:rsidRDefault="00DD3A23">
            <w:pPr>
              <w:pStyle w:val="TableParagraph"/>
              <w:spacing w:before="90" w:line="240" w:lineRule="auto"/>
              <w:ind w:left="91"/>
              <w:jc w:val="left"/>
              <w:rPr>
                <w:rFonts w:ascii="Calibri"/>
              </w:rPr>
            </w:pPr>
            <w:r>
              <w:rPr>
                <w:rFonts w:ascii="Calibri"/>
                <w:spacing w:val="-10"/>
              </w:rPr>
              <w:t>N</w:t>
            </w:r>
          </w:p>
        </w:tc>
        <w:tc>
          <w:tcPr>
            <w:tcW w:w="1230" w:type="dxa"/>
            <w:tcBorders>
              <w:top w:val="nil"/>
              <w:bottom w:val="single" w:sz="8" w:space="0" w:color="000000"/>
              <w:right w:val="single" w:sz="8" w:space="0" w:color="000000"/>
            </w:tcBorders>
          </w:tcPr>
          <w:p w:rsidR="00F93503" w:rsidRDefault="00DD3A23">
            <w:pPr>
              <w:pStyle w:val="TableParagraph"/>
              <w:spacing w:before="90" w:line="240" w:lineRule="auto"/>
              <w:ind w:left="14"/>
              <w:jc w:val="left"/>
              <w:rPr>
                <w:rFonts w:ascii="Calibri"/>
              </w:rPr>
            </w:pPr>
            <w:r>
              <w:rPr>
                <w:rFonts w:ascii="Calibri"/>
                <w:spacing w:val="-5"/>
              </w:rPr>
              <w:t>43</w:t>
            </w:r>
          </w:p>
        </w:tc>
        <w:tc>
          <w:tcPr>
            <w:tcW w:w="1478" w:type="dxa"/>
            <w:tcBorders>
              <w:top w:val="nil"/>
              <w:left w:val="single" w:sz="8" w:space="0" w:color="000000"/>
              <w:bottom w:val="single" w:sz="8" w:space="0" w:color="000000"/>
            </w:tcBorders>
          </w:tcPr>
          <w:p w:rsidR="00F93503" w:rsidRDefault="00DD3A23">
            <w:pPr>
              <w:pStyle w:val="TableParagraph"/>
              <w:spacing w:before="90" w:line="240" w:lineRule="auto"/>
              <w:ind w:left="16"/>
              <w:jc w:val="left"/>
              <w:rPr>
                <w:rFonts w:ascii="Calibri"/>
              </w:rPr>
            </w:pPr>
            <w:r>
              <w:rPr>
                <w:rFonts w:ascii="Calibri"/>
                <w:spacing w:val="-5"/>
              </w:rPr>
              <w:t>43</w:t>
            </w:r>
          </w:p>
        </w:tc>
      </w:tr>
      <w:tr w:rsidR="00F93503">
        <w:trPr>
          <w:trHeight w:val="400"/>
        </w:trPr>
        <w:tc>
          <w:tcPr>
            <w:tcW w:w="1757" w:type="dxa"/>
            <w:tcBorders>
              <w:top w:val="single" w:sz="8" w:space="0" w:color="000000"/>
              <w:bottom w:val="nil"/>
              <w:right w:val="nil"/>
            </w:tcBorders>
          </w:tcPr>
          <w:p w:rsidR="00F93503" w:rsidRDefault="00DD3A23">
            <w:pPr>
              <w:pStyle w:val="TableParagraph"/>
              <w:spacing w:before="1" w:line="240" w:lineRule="auto"/>
              <w:ind w:left="15"/>
              <w:jc w:val="left"/>
              <w:rPr>
                <w:rFonts w:ascii="Calibri"/>
              </w:rPr>
            </w:pPr>
            <w:r>
              <w:rPr>
                <w:rFonts w:ascii="Calibri"/>
              </w:rPr>
              <w:t>Burnout</w:t>
            </w:r>
            <w:r>
              <w:rPr>
                <w:rFonts w:ascii="Calibri"/>
                <w:spacing w:val="-4"/>
              </w:rPr>
              <w:t xml:space="preserve"> </w:t>
            </w:r>
            <w:r>
              <w:rPr>
                <w:rFonts w:ascii="Calibri"/>
                <w:spacing w:val="-2"/>
              </w:rPr>
              <w:t>Akademik</w:t>
            </w:r>
          </w:p>
        </w:tc>
        <w:tc>
          <w:tcPr>
            <w:tcW w:w="2073" w:type="dxa"/>
            <w:tcBorders>
              <w:top w:val="single" w:sz="8" w:space="0" w:color="000000"/>
              <w:left w:val="nil"/>
              <w:bottom w:val="nil"/>
            </w:tcBorders>
          </w:tcPr>
          <w:p w:rsidR="00F93503" w:rsidRDefault="00DD3A23">
            <w:pPr>
              <w:pStyle w:val="TableParagraph"/>
              <w:spacing w:before="1" w:line="240" w:lineRule="auto"/>
              <w:ind w:left="91"/>
              <w:jc w:val="left"/>
              <w:rPr>
                <w:rFonts w:ascii="Calibri"/>
              </w:rPr>
            </w:pPr>
            <w:r>
              <w:rPr>
                <w:rFonts w:ascii="Calibri"/>
                <w:spacing w:val="-2"/>
              </w:rPr>
              <w:t>Pearson</w:t>
            </w:r>
            <w:r>
              <w:rPr>
                <w:rFonts w:ascii="Calibri"/>
                <w:spacing w:val="1"/>
              </w:rPr>
              <w:t xml:space="preserve"> </w:t>
            </w:r>
            <w:r>
              <w:rPr>
                <w:rFonts w:ascii="Calibri"/>
                <w:spacing w:val="-2"/>
              </w:rPr>
              <w:t>Correlation</w:t>
            </w:r>
          </w:p>
        </w:tc>
        <w:tc>
          <w:tcPr>
            <w:tcW w:w="1230" w:type="dxa"/>
            <w:tcBorders>
              <w:top w:val="single" w:sz="8" w:space="0" w:color="000000"/>
              <w:bottom w:val="nil"/>
              <w:right w:val="single" w:sz="8" w:space="0" w:color="000000"/>
            </w:tcBorders>
          </w:tcPr>
          <w:p w:rsidR="00F93503" w:rsidRDefault="00DD3A23">
            <w:pPr>
              <w:pStyle w:val="TableParagraph"/>
              <w:spacing w:before="1" w:line="240" w:lineRule="auto"/>
              <w:ind w:left="14"/>
              <w:jc w:val="left"/>
              <w:rPr>
                <w:rFonts w:ascii="Calibri"/>
              </w:rPr>
            </w:pPr>
            <w:r>
              <w:rPr>
                <w:rFonts w:ascii="Calibri"/>
                <w:spacing w:val="-2"/>
              </w:rPr>
              <w:t>-.544</w:t>
            </w:r>
            <w:r>
              <w:rPr>
                <w:rFonts w:ascii="Calibri"/>
                <w:spacing w:val="-2"/>
                <w:vertAlign w:val="superscript"/>
              </w:rPr>
              <w:t>**</w:t>
            </w:r>
          </w:p>
        </w:tc>
        <w:tc>
          <w:tcPr>
            <w:tcW w:w="1478" w:type="dxa"/>
            <w:tcBorders>
              <w:top w:val="single" w:sz="8" w:space="0" w:color="000000"/>
              <w:left w:val="single" w:sz="8" w:space="0" w:color="000000"/>
              <w:bottom w:val="nil"/>
            </w:tcBorders>
          </w:tcPr>
          <w:p w:rsidR="00F93503" w:rsidRDefault="00DD3A23">
            <w:pPr>
              <w:pStyle w:val="TableParagraph"/>
              <w:spacing w:before="1" w:line="240" w:lineRule="auto"/>
              <w:ind w:left="16"/>
              <w:jc w:val="left"/>
              <w:rPr>
                <w:rFonts w:ascii="Calibri"/>
              </w:rPr>
            </w:pPr>
            <w:r>
              <w:rPr>
                <w:rFonts w:ascii="Calibri"/>
                <w:spacing w:val="-10"/>
              </w:rPr>
              <w:t>1</w:t>
            </w:r>
          </w:p>
        </w:tc>
      </w:tr>
      <w:tr w:rsidR="00F93503">
        <w:trPr>
          <w:trHeight w:val="489"/>
        </w:trPr>
        <w:tc>
          <w:tcPr>
            <w:tcW w:w="1757" w:type="dxa"/>
            <w:tcBorders>
              <w:top w:val="nil"/>
              <w:bottom w:val="nil"/>
              <w:right w:val="nil"/>
            </w:tcBorders>
          </w:tcPr>
          <w:p w:rsidR="00F93503" w:rsidRDefault="00F93503">
            <w:pPr>
              <w:pStyle w:val="TableParagraph"/>
              <w:spacing w:line="240" w:lineRule="auto"/>
              <w:ind w:left="0"/>
              <w:jc w:val="left"/>
            </w:pPr>
          </w:p>
        </w:tc>
        <w:tc>
          <w:tcPr>
            <w:tcW w:w="2073" w:type="dxa"/>
            <w:tcBorders>
              <w:top w:val="nil"/>
              <w:left w:val="nil"/>
              <w:bottom w:val="nil"/>
            </w:tcBorders>
          </w:tcPr>
          <w:p w:rsidR="00F93503" w:rsidRDefault="00DD3A23">
            <w:pPr>
              <w:pStyle w:val="TableParagraph"/>
              <w:spacing w:before="90" w:line="240" w:lineRule="auto"/>
              <w:ind w:left="91"/>
              <w:jc w:val="left"/>
              <w:rPr>
                <w:rFonts w:ascii="Calibri"/>
              </w:rPr>
            </w:pPr>
            <w:r>
              <w:rPr>
                <w:rFonts w:ascii="Calibri"/>
              </w:rPr>
              <w:t>Sig.</w:t>
            </w:r>
            <w:r>
              <w:rPr>
                <w:rFonts w:ascii="Calibri"/>
                <w:spacing w:val="-3"/>
              </w:rPr>
              <w:t xml:space="preserve"> </w:t>
            </w:r>
            <w:r>
              <w:rPr>
                <w:rFonts w:ascii="Calibri"/>
              </w:rPr>
              <w:t>(2-</w:t>
            </w:r>
            <w:r>
              <w:rPr>
                <w:rFonts w:ascii="Calibri"/>
                <w:spacing w:val="-2"/>
              </w:rPr>
              <w:t>tailed)</w:t>
            </w:r>
          </w:p>
        </w:tc>
        <w:tc>
          <w:tcPr>
            <w:tcW w:w="1230" w:type="dxa"/>
            <w:tcBorders>
              <w:top w:val="nil"/>
              <w:bottom w:val="nil"/>
              <w:right w:val="single" w:sz="8" w:space="0" w:color="000000"/>
            </w:tcBorders>
          </w:tcPr>
          <w:p w:rsidR="00F93503" w:rsidRDefault="00DD3A23">
            <w:pPr>
              <w:pStyle w:val="TableParagraph"/>
              <w:spacing w:before="90" w:line="240" w:lineRule="auto"/>
              <w:ind w:left="14"/>
              <w:jc w:val="left"/>
              <w:rPr>
                <w:rFonts w:ascii="Calibri"/>
              </w:rPr>
            </w:pPr>
            <w:r>
              <w:rPr>
                <w:rFonts w:ascii="Calibri"/>
                <w:spacing w:val="-4"/>
              </w:rPr>
              <w:t>.000</w:t>
            </w:r>
          </w:p>
        </w:tc>
        <w:tc>
          <w:tcPr>
            <w:tcW w:w="1478" w:type="dxa"/>
            <w:tcBorders>
              <w:top w:val="nil"/>
              <w:left w:val="single" w:sz="8" w:space="0" w:color="000000"/>
              <w:bottom w:val="nil"/>
            </w:tcBorders>
          </w:tcPr>
          <w:p w:rsidR="00F93503" w:rsidRDefault="00F93503">
            <w:pPr>
              <w:pStyle w:val="TableParagraph"/>
              <w:spacing w:line="240" w:lineRule="auto"/>
              <w:ind w:left="0"/>
              <w:jc w:val="left"/>
            </w:pPr>
          </w:p>
        </w:tc>
      </w:tr>
      <w:tr w:rsidR="00F93503">
        <w:trPr>
          <w:trHeight w:val="536"/>
        </w:trPr>
        <w:tc>
          <w:tcPr>
            <w:tcW w:w="1757" w:type="dxa"/>
            <w:tcBorders>
              <w:top w:val="nil"/>
              <w:right w:val="nil"/>
            </w:tcBorders>
          </w:tcPr>
          <w:p w:rsidR="00F93503" w:rsidRDefault="00F93503">
            <w:pPr>
              <w:pStyle w:val="TableParagraph"/>
              <w:spacing w:line="240" w:lineRule="auto"/>
              <w:ind w:left="0"/>
              <w:jc w:val="left"/>
            </w:pPr>
          </w:p>
        </w:tc>
        <w:tc>
          <w:tcPr>
            <w:tcW w:w="2073" w:type="dxa"/>
            <w:tcBorders>
              <w:top w:val="nil"/>
              <w:left w:val="nil"/>
            </w:tcBorders>
          </w:tcPr>
          <w:p w:rsidR="00F93503" w:rsidRDefault="00DD3A23">
            <w:pPr>
              <w:pStyle w:val="TableParagraph"/>
              <w:spacing w:before="90" w:line="240" w:lineRule="auto"/>
              <w:ind w:left="91"/>
              <w:jc w:val="left"/>
              <w:rPr>
                <w:rFonts w:ascii="Calibri"/>
              </w:rPr>
            </w:pPr>
            <w:r>
              <w:rPr>
                <w:rFonts w:ascii="Calibri"/>
                <w:spacing w:val="-10"/>
              </w:rPr>
              <w:t>N</w:t>
            </w:r>
          </w:p>
        </w:tc>
        <w:tc>
          <w:tcPr>
            <w:tcW w:w="1230" w:type="dxa"/>
            <w:tcBorders>
              <w:top w:val="nil"/>
              <w:right w:val="single" w:sz="8" w:space="0" w:color="000000"/>
            </w:tcBorders>
          </w:tcPr>
          <w:p w:rsidR="00F93503" w:rsidRDefault="00DD3A23">
            <w:pPr>
              <w:pStyle w:val="TableParagraph"/>
              <w:spacing w:before="90" w:line="240" w:lineRule="auto"/>
              <w:ind w:left="14"/>
              <w:jc w:val="left"/>
              <w:rPr>
                <w:rFonts w:ascii="Calibri"/>
              </w:rPr>
            </w:pPr>
            <w:r>
              <w:rPr>
                <w:rFonts w:ascii="Calibri"/>
                <w:spacing w:val="-5"/>
              </w:rPr>
              <w:t>43</w:t>
            </w:r>
          </w:p>
        </w:tc>
        <w:tc>
          <w:tcPr>
            <w:tcW w:w="1478" w:type="dxa"/>
            <w:tcBorders>
              <w:top w:val="nil"/>
              <w:left w:val="single" w:sz="8" w:space="0" w:color="000000"/>
            </w:tcBorders>
          </w:tcPr>
          <w:p w:rsidR="00F93503" w:rsidRDefault="00DD3A23">
            <w:pPr>
              <w:pStyle w:val="TableParagraph"/>
              <w:spacing w:before="90" w:line="240" w:lineRule="auto"/>
              <w:ind w:left="16"/>
              <w:jc w:val="left"/>
              <w:rPr>
                <w:rFonts w:ascii="Calibri"/>
              </w:rPr>
            </w:pPr>
            <w:r>
              <w:rPr>
                <w:rFonts w:ascii="Calibri"/>
                <w:spacing w:val="-5"/>
              </w:rPr>
              <w:t>43</w:t>
            </w:r>
          </w:p>
        </w:tc>
      </w:tr>
    </w:tbl>
    <w:p w:rsidR="00F93503" w:rsidRDefault="00DD3A23">
      <w:pPr>
        <w:ind w:left="1271"/>
        <w:jc w:val="both"/>
        <w:rPr>
          <w:rFonts w:ascii="Calibri"/>
        </w:rPr>
      </w:pPr>
      <w:r>
        <w:rPr>
          <w:rFonts w:ascii="Calibri"/>
        </w:rPr>
        <w:t>**.</w:t>
      </w:r>
      <w:r>
        <w:rPr>
          <w:rFonts w:ascii="Calibri"/>
          <w:spacing w:val="-6"/>
        </w:rPr>
        <w:t xml:space="preserve"> </w:t>
      </w:r>
      <w:r>
        <w:rPr>
          <w:rFonts w:ascii="Calibri"/>
        </w:rPr>
        <w:t>Correlation</w:t>
      </w:r>
      <w:r>
        <w:rPr>
          <w:rFonts w:ascii="Calibri"/>
          <w:spacing w:val="-6"/>
        </w:rPr>
        <w:t xml:space="preserve"> </w:t>
      </w:r>
      <w:r>
        <w:rPr>
          <w:rFonts w:ascii="Calibri"/>
        </w:rPr>
        <w:t>is</w:t>
      </w:r>
      <w:r>
        <w:rPr>
          <w:rFonts w:ascii="Calibri"/>
          <w:spacing w:val="-6"/>
        </w:rPr>
        <w:t xml:space="preserve"> </w:t>
      </w:r>
      <w:r>
        <w:rPr>
          <w:rFonts w:ascii="Calibri"/>
        </w:rPr>
        <w:t>significant</w:t>
      </w:r>
      <w:r>
        <w:rPr>
          <w:rFonts w:ascii="Calibri"/>
          <w:spacing w:val="-5"/>
        </w:rPr>
        <w:t xml:space="preserve"> </w:t>
      </w:r>
      <w:r>
        <w:rPr>
          <w:rFonts w:ascii="Calibri"/>
        </w:rPr>
        <w:t>at</w:t>
      </w:r>
      <w:r>
        <w:rPr>
          <w:rFonts w:ascii="Calibri"/>
          <w:spacing w:val="-6"/>
        </w:rPr>
        <w:t xml:space="preserve"> </w:t>
      </w:r>
      <w:r>
        <w:rPr>
          <w:rFonts w:ascii="Calibri"/>
        </w:rPr>
        <w:t>the</w:t>
      </w:r>
      <w:r>
        <w:rPr>
          <w:rFonts w:ascii="Calibri"/>
          <w:spacing w:val="-5"/>
        </w:rPr>
        <w:t xml:space="preserve"> </w:t>
      </w:r>
      <w:r>
        <w:rPr>
          <w:rFonts w:ascii="Calibri"/>
        </w:rPr>
        <w:t>0.01</w:t>
      </w:r>
      <w:r>
        <w:rPr>
          <w:rFonts w:ascii="Calibri"/>
          <w:spacing w:val="-7"/>
        </w:rPr>
        <w:t xml:space="preserve"> </w:t>
      </w:r>
      <w:r>
        <w:rPr>
          <w:rFonts w:ascii="Calibri"/>
        </w:rPr>
        <w:t>level</w:t>
      </w:r>
      <w:r>
        <w:rPr>
          <w:rFonts w:ascii="Calibri"/>
          <w:spacing w:val="-8"/>
        </w:rPr>
        <w:t xml:space="preserve"> </w:t>
      </w:r>
      <w:r>
        <w:rPr>
          <w:rFonts w:ascii="Calibri"/>
        </w:rPr>
        <w:t>(2-</w:t>
      </w:r>
      <w:r>
        <w:rPr>
          <w:rFonts w:ascii="Calibri"/>
          <w:spacing w:val="-2"/>
        </w:rPr>
        <w:t>tailed).</w:t>
      </w:r>
    </w:p>
    <w:p w:rsidR="00F93503" w:rsidRDefault="00F93503">
      <w:pPr>
        <w:pStyle w:val="BodyText"/>
        <w:rPr>
          <w:rFonts w:ascii="Calibri"/>
        </w:rPr>
      </w:pPr>
    </w:p>
    <w:p w:rsidR="00F93503" w:rsidRDefault="00F93503">
      <w:pPr>
        <w:pStyle w:val="BodyText"/>
        <w:spacing w:before="44"/>
        <w:rPr>
          <w:rFonts w:ascii="Calibri"/>
        </w:rPr>
      </w:pPr>
    </w:p>
    <w:p w:rsidR="00F93503" w:rsidRDefault="00DD3A23">
      <w:pPr>
        <w:ind w:left="1986"/>
        <w:rPr>
          <w:sz w:val="24"/>
        </w:rPr>
      </w:pPr>
      <w:r>
        <w:rPr>
          <w:sz w:val="24"/>
        </w:rPr>
        <w:t>Adapun</w:t>
      </w:r>
      <w:r>
        <w:rPr>
          <w:spacing w:val="-6"/>
          <w:sz w:val="24"/>
        </w:rPr>
        <w:t xml:space="preserve"> </w:t>
      </w:r>
      <w:r>
        <w:rPr>
          <w:sz w:val="24"/>
        </w:rPr>
        <w:t>perhitungan</w:t>
      </w:r>
      <w:r>
        <w:rPr>
          <w:spacing w:val="-3"/>
          <w:sz w:val="24"/>
        </w:rPr>
        <w:t xml:space="preserve"> </w:t>
      </w:r>
      <w:r>
        <w:rPr>
          <w:sz w:val="24"/>
        </w:rPr>
        <w:t>uji</w:t>
      </w:r>
      <w:r>
        <w:rPr>
          <w:spacing w:val="-1"/>
          <w:sz w:val="24"/>
        </w:rPr>
        <w:t xml:space="preserve"> </w:t>
      </w:r>
      <w:r>
        <w:rPr>
          <w:sz w:val="24"/>
        </w:rPr>
        <w:t>korelasi</w:t>
      </w:r>
      <w:r>
        <w:rPr>
          <w:spacing w:val="-3"/>
          <w:sz w:val="24"/>
        </w:rPr>
        <w:t xml:space="preserve"> </w:t>
      </w:r>
      <w:r>
        <w:rPr>
          <w:i/>
          <w:sz w:val="24"/>
        </w:rPr>
        <w:t>product</w:t>
      </w:r>
      <w:r>
        <w:rPr>
          <w:i/>
          <w:spacing w:val="-3"/>
          <w:sz w:val="24"/>
        </w:rPr>
        <w:t xml:space="preserve"> </w:t>
      </w:r>
      <w:r>
        <w:rPr>
          <w:i/>
          <w:sz w:val="24"/>
        </w:rPr>
        <w:t xml:space="preserve">moment </w:t>
      </w:r>
      <w:r>
        <w:rPr>
          <w:sz w:val="24"/>
        </w:rPr>
        <w:t>secara</w:t>
      </w:r>
      <w:r>
        <w:rPr>
          <w:spacing w:val="-4"/>
          <w:sz w:val="24"/>
        </w:rPr>
        <w:t xml:space="preserve"> </w:t>
      </w:r>
      <w:r>
        <w:rPr>
          <w:spacing w:val="-2"/>
          <w:sz w:val="24"/>
        </w:rPr>
        <w:t>manual,</w:t>
      </w:r>
    </w:p>
    <w:p w:rsidR="00F93503" w:rsidRDefault="00F93503">
      <w:pPr>
        <w:pStyle w:val="BodyText"/>
      </w:pPr>
    </w:p>
    <w:p w:rsidR="00F93503" w:rsidRDefault="00DD3A23">
      <w:pPr>
        <w:pStyle w:val="BodyText"/>
        <w:ind w:left="1134" w:right="7349"/>
      </w:pPr>
      <w:r>
        <w:rPr>
          <w:spacing w:val="-2"/>
        </w:rPr>
        <w:t>yaitu:</w:t>
      </w:r>
    </w:p>
    <w:p w:rsidR="00F93503" w:rsidRDefault="00F93503">
      <w:pPr>
        <w:pStyle w:val="BodyText"/>
        <w:spacing w:before="161"/>
      </w:pPr>
    </w:p>
    <w:p w:rsidR="00F93503" w:rsidRDefault="00DD3A23">
      <w:pPr>
        <w:pStyle w:val="BodyText"/>
        <w:ind w:left="1134" w:right="7349"/>
      </w:pPr>
      <w:r>
        <w:rPr>
          <w:spacing w:val="-2"/>
        </w:rPr>
        <w:t>Diketahui:</w:t>
      </w:r>
    </w:p>
    <w:p w:rsidR="00F93503" w:rsidRDefault="00F93503">
      <w:pPr>
        <w:pStyle w:val="BodyText"/>
        <w:spacing w:before="215"/>
        <w:rPr>
          <w:sz w:val="20"/>
        </w:rPr>
      </w:pPr>
    </w:p>
    <w:tbl>
      <w:tblPr>
        <w:tblW w:w="0" w:type="auto"/>
        <w:tblInd w:w="1233" w:type="dxa"/>
        <w:tblLayout w:type="fixed"/>
        <w:tblCellMar>
          <w:left w:w="0" w:type="dxa"/>
          <w:right w:w="0" w:type="dxa"/>
        </w:tblCellMar>
        <w:tblLook w:val="01E0" w:firstRow="1" w:lastRow="1" w:firstColumn="1" w:lastColumn="1" w:noHBand="0" w:noVBand="0"/>
      </w:tblPr>
      <w:tblGrid>
        <w:gridCol w:w="576"/>
        <w:gridCol w:w="1666"/>
        <w:gridCol w:w="1047"/>
        <w:gridCol w:w="1196"/>
      </w:tblGrid>
      <w:tr w:rsidR="00F93503">
        <w:trPr>
          <w:trHeight w:val="351"/>
        </w:trPr>
        <w:tc>
          <w:tcPr>
            <w:tcW w:w="576" w:type="dxa"/>
          </w:tcPr>
          <w:p w:rsidR="00F93503" w:rsidRDefault="00DD3A23">
            <w:pPr>
              <w:pStyle w:val="TableParagraph"/>
              <w:spacing w:line="266" w:lineRule="exact"/>
              <w:ind w:left="50"/>
              <w:jc w:val="left"/>
              <w:rPr>
                <w:sz w:val="24"/>
              </w:rPr>
            </w:pPr>
            <w:r>
              <w:rPr>
                <w:spacing w:val="-10"/>
                <w:sz w:val="24"/>
              </w:rPr>
              <w:t>N</w:t>
            </w:r>
          </w:p>
        </w:tc>
        <w:tc>
          <w:tcPr>
            <w:tcW w:w="1666" w:type="dxa"/>
          </w:tcPr>
          <w:p w:rsidR="00F93503" w:rsidRDefault="00DD3A23">
            <w:pPr>
              <w:pStyle w:val="TableParagraph"/>
              <w:spacing w:line="266" w:lineRule="exact"/>
              <w:ind w:left="193"/>
              <w:jc w:val="left"/>
              <w:rPr>
                <w:sz w:val="24"/>
              </w:rPr>
            </w:pPr>
            <w:r>
              <w:rPr>
                <w:sz w:val="24"/>
              </w:rPr>
              <w:t>=</w:t>
            </w:r>
            <w:r>
              <w:rPr>
                <w:spacing w:val="-1"/>
                <w:sz w:val="24"/>
              </w:rPr>
              <w:t xml:space="preserve"> </w:t>
            </w:r>
            <w:r>
              <w:rPr>
                <w:spacing w:val="-7"/>
                <w:sz w:val="24"/>
              </w:rPr>
              <w:t>43</w:t>
            </w:r>
          </w:p>
        </w:tc>
        <w:tc>
          <w:tcPr>
            <w:tcW w:w="1047" w:type="dxa"/>
          </w:tcPr>
          <w:p w:rsidR="00F93503" w:rsidRDefault="00DD3A23">
            <w:pPr>
              <w:pStyle w:val="TableParagraph"/>
              <w:spacing w:line="266" w:lineRule="exact"/>
              <w:ind w:left="496"/>
              <w:jc w:val="left"/>
              <w:rPr>
                <w:sz w:val="24"/>
              </w:rPr>
            </w:pPr>
            <w:r>
              <w:rPr>
                <w:spacing w:val="-5"/>
                <w:sz w:val="24"/>
              </w:rPr>
              <w:t>Ʃy</w:t>
            </w:r>
          </w:p>
        </w:tc>
        <w:tc>
          <w:tcPr>
            <w:tcW w:w="1196" w:type="dxa"/>
          </w:tcPr>
          <w:p w:rsidR="00F93503" w:rsidRDefault="00DD3A23">
            <w:pPr>
              <w:pStyle w:val="TableParagraph"/>
              <w:spacing w:line="266" w:lineRule="exact"/>
              <w:ind w:left="169"/>
              <w:jc w:val="left"/>
              <w:rPr>
                <w:sz w:val="24"/>
              </w:rPr>
            </w:pPr>
            <w:r>
              <w:rPr>
                <w:sz w:val="24"/>
              </w:rPr>
              <w:t>=</w:t>
            </w:r>
            <w:r>
              <w:rPr>
                <w:spacing w:val="-1"/>
                <w:sz w:val="24"/>
              </w:rPr>
              <w:t xml:space="preserve"> </w:t>
            </w:r>
            <w:r>
              <w:rPr>
                <w:spacing w:val="-4"/>
                <w:sz w:val="24"/>
              </w:rPr>
              <w:t>3.317</w:t>
            </w:r>
          </w:p>
        </w:tc>
      </w:tr>
      <w:tr w:rsidR="00F93503">
        <w:trPr>
          <w:trHeight w:val="462"/>
        </w:trPr>
        <w:tc>
          <w:tcPr>
            <w:tcW w:w="576" w:type="dxa"/>
          </w:tcPr>
          <w:p w:rsidR="00F93503" w:rsidRDefault="00DD3A23">
            <w:pPr>
              <w:pStyle w:val="TableParagraph"/>
              <w:spacing w:before="75" w:line="240" w:lineRule="auto"/>
              <w:ind w:left="50"/>
              <w:jc w:val="left"/>
              <w:rPr>
                <w:sz w:val="24"/>
              </w:rPr>
            </w:pPr>
            <w:r>
              <w:rPr>
                <w:spacing w:val="-5"/>
                <w:sz w:val="24"/>
              </w:rPr>
              <w:t>Ʃx</w:t>
            </w:r>
          </w:p>
        </w:tc>
        <w:tc>
          <w:tcPr>
            <w:tcW w:w="1666" w:type="dxa"/>
          </w:tcPr>
          <w:p w:rsidR="00F93503" w:rsidRDefault="00DD3A23">
            <w:pPr>
              <w:pStyle w:val="TableParagraph"/>
              <w:spacing w:before="75" w:line="240" w:lineRule="auto"/>
              <w:ind w:left="193"/>
              <w:jc w:val="left"/>
              <w:rPr>
                <w:sz w:val="24"/>
              </w:rPr>
            </w:pPr>
            <w:r>
              <w:rPr>
                <w:sz w:val="24"/>
              </w:rPr>
              <w:t>=</w:t>
            </w:r>
            <w:r>
              <w:rPr>
                <w:spacing w:val="-1"/>
                <w:sz w:val="24"/>
              </w:rPr>
              <w:t xml:space="preserve"> </w:t>
            </w:r>
            <w:r>
              <w:rPr>
                <w:spacing w:val="-4"/>
                <w:sz w:val="24"/>
              </w:rPr>
              <w:t>4.350</w:t>
            </w:r>
          </w:p>
        </w:tc>
        <w:tc>
          <w:tcPr>
            <w:tcW w:w="1047" w:type="dxa"/>
          </w:tcPr>
          <w:p w:rsidR="00F93503" w:rsidRDefault="00DD3A23">
            <w:pPr>
              <w:pStyle w:val="TableParagraph"/>
              <w:spacing w:before="75" w:line="240" w:lineRule="auto"/>
              <w:ind w:left="496"/>
              <w:jc w:val="left"/>
              <w:rPr>
                <w:sz w:val="24"/>
              </w:rPr>
            </w:pPr>
            <w:r>
              <w:rPr>
                <w:spacing w:val="-5"/>
                <w:sz w:val="24"/>
              </w:rPr>
              <w:t>Ʃy²</w:t>
            </w:r>
          </w:p>
        </w:tc>
        <w:tc>
          <w:tcPr>
            <w:tcW w:w="1196" w:type="dxa"/>
          </w:tcPr>
          <w:p w:rsidR="00F93503" w:rsidRDefault="00DD3A23">
            <w:pPr>
              <w:pStyle w:val="TableParagraph"/>
              <w:spacing w:before="75" w:line="240" w:lineRule="auto"/>
              <w:ind w:left="169"/>
              <w:jc w:val="left"/>
              <w:rPr>
                <w:sz w:val="24"/>
              </w:rPr>
            </w:pPr>
            <w:r>
              <w:rPr>
                <w:sz w:val="24"/>
              </w:rPr>
              <w:t>=</w:t>
            </w:r>
            <w:r>
              <w:rPr>
                <w:spacing w:val="-1"/>
                <w:sz w:val="24"/>
              </w:rPr>
              <w:t xml:space="preserve"> </w:t>
            </w:r>
            <w:r>
              <w:rPr>
                <w:spacing w:val="-2"/>
                <w:sz w:val="24"/>
              </w:rPr>
              <w:t>258.897</w:t>
            </w:r>
          </w:p>
        </w:tc>
      </w:tr>
      <w:tr w:rsidR="00F93503">
        <w:trPr>
          <w:trHeight w:val="376"/>
        </w:trPr>
        <w:tc>
          <w:tcPr>
            <w:tcW w:w="576" w:type="dxa"/>
          </w:tcPr>
          <w:p w:rsidR="00F93503" w:rsidRDefault="00DD3A23">
            <w:pPr>
              <w:pStyle w:val="TableParagraph"/>
              <w:spacing w:before="100"/>
              <w:ind w:left="50"/>
              <w:jc w:val="left"/>
              <w:rPr>
                <w:sz w:val="24"/>
              </w:rPr>
            </w:pPr>
            <w:r>
              <w:rPr>
                <w:spacing w:val="-5"/>
                <w:sz w:val="24"/>
              </w:rPr>
              <w:t>Ʃx²</w:t>
            </w:r>
          </w:p>
        </w:tc>
        <w:tc>
          <w:tcPr>
            <w:tcW w:w="1666" w:type="dxa"/>
          </w:tcPr>
          <w:p w:rsidR="00F93503" w:rsidRDefault="00DD3A23">
            <w:pPr>
              <w:pStyle w:val="TableParagraph"/>
              <w:spacing w:before="100"/>
              <w:ind w:left="193"/>
              <w:jc w:val="left"/>
              <w:rPr>
                <w:sz w:val="24"/>
              </w:rPr>
            </w:pPr>
            <w:r>
              <w:rPr>
                <w:sz w:val="24"/>
              </w:rPr>
              <w:t>=</w:t>
            </w:r>
            <w:r>
              <w:rPr>
                <w:spacing w:val="-1"/>
                <w:sz w:val="24"/>
              </w:rPr>
              <w:t xml:space="preserve"> </w:t>
            </w:r>
            <w:r>
              <w:rPr>
                <w:spacing w:val="-2"/>
                <w:sz w:val="24"/>
              </w:rPr>
              <w:t>444.378</w:t>
            </w:r>
          </w:p>
        </w:tc>
        <w:tc>
          <w:tcPr>
            <w:tcW w:w="1047" w:type="dxa"/>
          </w:tcPr>
          <w:p w:rsidR="00F93503" w:rsidRDefault="00DD3A23">
            <w:pPr>
              <w:pStyle w:val="TableParagraph"/>
              <w:spacing w:before="100"/>
              <w:ind w:left="496"/>
              <w:jc w:val="left"/>
              <w:rPr>
                <w:sz w:val="24"/>
              </w:rPr>
            </w:pPr>
            <w:r>
              <w:rPr>
                <w:spacing w:val="-5"/>
                <w:sz w:val="24"/>
              </w:rPr>
              <w:t>Ʃxy</w:t>
            </w:r>
          </w:p>
        </w:tc>
        <w:tc>
          <w:tcPr>
            <w:tcW w:w="1196" w:type="dxa"/>
          </w:tcPr>
          <w:p w:rsidR="00F93503" w:rsidRDefault="00DD3A23">
            <w:pPr>
              <w:pStyle w:val="TableParagraph"/>
              <w:spacing w:before="100"/>
              <w:ind w:left="169"/>
              <w:jc w:val="left"/>
              <w:rPr>
                <w:sz w:val="24"/>
              </w:rPr>
            </w:pPr>
            <w:r>
              <w:rPr>
                <w:sz w:val="24"/>
              </w:rPr>
              <w:t>=</w:t>
            </w:r>
            <w:r>
              <w:rPr>
                <w:spacing w:val="-1"/>
                <w:sz w:val="24"/>
              </w:rPr>
              <w:t xml:space="preserve"> </w:t>
            </w:r>
            <w:r>
              <w:rPr>
                <w:spacing w:val="-2"/>
                <w:sz w:val="24"/>
              </w:rPr>
              <w:t>333.592</w:t>
            </w:r>
          </w:p>
        </w:tc>
      </w:tr>
    </w:tbl>
    <w:p w:rsidR="00F93503" w:rsidRDefault="00F93503">
      <w:pPr>
        <w:pStyle w:val="BodyText"/>
      </w:pPr>
    </w:p>
    <w:p w:rsidR="00F93503" w:rsidRDefault="00F93503">
      <w:pPr>
        <w:pStyle w:val="BodyText"/>
        <w:spacing w:before="57"/>
      </w:pPr>
    </w:p>
    <w:p w:rsidR="00F93503" w:rsidRDefault="00DD3A23">
      <w:pPr>
        <w:pStyle w:val="BodyText"/>
        <w:ind w:left="1134"/>
        <w:rPr>
          <w:position w:val="2"/>
        </w:rPr>
      </w:pPr>
      <w:r>
        <w:rPr>
          <w:position w:val="2"/>
        </w:rPr>
        <w:t>Maka</w:t>
      </w:r>
      <w:r>
        <w:rPr>
          <w:spacing w:val="-2"/>
          <w:position w:val="2"/>
        </w:rPr>
        <w:t xml:space="preserve"> </w:t>
      </w:r>
      <w:r>
        <w:rPr>
          <w:position w:val="2"/>
        </w:rPr>
        <w:t>nilai r</w:t>
      </w:r>
      <w:r>
        <w:rPr>
          <w:sz w:val="16"/>
        </w:rPr>
        <w:t>xy</w:t>
      </w:r>
      <w:r>
        <w:rPr>
          <w:spacing w:val="21"/>
          <w:sz w:val="16"/>
        </w:rPr>
        <w:t xml:space="preserve"> </w:t>
      </w:r>
      <w:r>
        <w:rPr>
          <w:spacing w:val="-2"/>
          <w:position w:val="2"/>
        </w:rPr>
        <w:t>yaitu:</w:t>
      </w:r>
    </w:p>
    <w:p w:rsidR="00F93503" w:rsidRDefault="00F93503">
      <w:pPr>
        <w:pStyle w:val="BodyText"/>
        <w:rPr>
          <w:position w:val="2"/>
        </w:rPr>
        <w:sectPr w:rsidR="00F93503">
          <w:pgSz w:w="11910" w:h="16840"/>
          <w:pgMar w:top="2000" w:right="708" w:bottom="280" w:left="1700" w:header="715" w:footer="0" w:gutter="0"/>
          <w:cols w:space="720"/>
        </w:sectPr>
      </w:pPr>
    </w:p>
    <w:p w:rsidR="00F93503" w:rsidRDefault="00DD3A23">
      <w:pPr>
        <w:pStyle w:val="BodyText"/>
        <w:spacing w:before="233" w:line="242" w:lineRule="exact"/>
        <w:ind w:left="2589"/>
        <w:rPr>
          <w:rFonts w:ascii="Cambria Math" w:eastAsia="Cambria Math" w:hAnsi="Cambria Math"/>
          <w:position w:val="1"/>
        </w:rPr>
      </w:pPr>
      <w:r>
        <w:rPr>
          <w:rFonts w:ascii="Cambria Math" w:eastAsia="Cambria Math" w:hAnsi="Cambria Math"/>
        </w:rPr>
        <w:lastRenderedPageBreak/>
        <w:t>𝑁</w:t>
      </w:r>
      <w:r>
        <w:rPr>
          <w:rFonts w:ascii="Cambria Math" w:eastAsia="Cambria Math" w:hAnsi="Cambria Math"/>
        </w:rPr>
        <w:t>Ʃ</w:t>
      </w:r>
      <w:r>
        <w:rPr>
          <w:rFonts w:ascii="Cambria Math" w:eastAsia="Cambria Math" w:hAnsi="Cambria Math"/>
        </w:rPr>
        <w:t>𝑥𝑦</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position w:val="1"/>
        </w:rPr>
        <w:t>(</w:t>
      </w:r>
      <w:r>
        <w:rPr>
          <w:rFonts w:ascii="Cambria Math" w:eastAsia="Cambria Math" w:hAnsi="Cambria Math"/>
        </w:rPr>
        <w:t>Ʃ</w:t>
      </w:r>
      <w:r>
        <w:rPr>
          <w:rFonts w:ascii="Cambria Math" w:eastAsia="Cambria Math" w:hAnsi="Cambria Math"/>
        </w:rPr>
        <w:t>𝑥</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spacing w:val="-4"/>
        </w:rPr>
        <w:t>(Ʃ</w:t>
      </w:r>
      <w:r>
        <w:rPr>
          <w:rFonts w:ascii="Cambria Math" w:eastAsia="Cambria Math" w:hAnsi="Cambria Math"/>
          <w:spacing w:val="-4"/>
        </w:rPr>
        <w:t>𝑦</w:t>
      </w:r>
      <w:r>
        <w:rPr>
          <w:rFonts w:ascii="Cambria Math" w:eastAsia="Cambria Math" w:hAnsi="Cambria Math"/>
          <w:spacing w:val="-4"/>
          <w:position w:val="1"/>
        </w:rPr>
        <w:t>)</w:t>
      </w:r>
    </w:p>
    <w:p w:rsidR="00F93503" w:rsidRDefault="00DD3A23">
      <w:pPr>
        <w:pStyle w:val="BodyText"/>
        <w:tabs>
          <w:tab w:val="left" w:pos="844"/>
          <w:tab w:val="left" w:pos="4145"/>
        </w:tabs>
        <w:spacing w:line="198" w:lineRule="exact"/>
        <w:ind w:right="4216"/>
        <w:jc w:val="right"/>
      </w:pPr>
      <w:r>
        <w:rPr>
          <w:noProof/>
          <w:lang w:val="en-US"/>
        </w:rPr>
        <mc:AlternateContent>
          <mc:Choice Requires="wps">
            <w:drawing>
              <wp:anchor distT="0" distB="0" distL="0" distR="0" simplePos="0" relativeHeight="486590464" behindDoc="1" locked="0" layoutInCell="1" allowOverlap="1">
                <wp:simplePos x="0" y="0"/>
                <wp:positionH relativeFrom="page">
                  <wp:posOffset>2223770</wp:posOffset>
                </wp:positionH>
                <wp:positionV relativeFrom="paragraph">
                  <wp:posOffset>64838</wp:posOffset>
                </wp:positionV>
                <wp:extent cx="2174240" cy="1079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4240" cy="10795"/>
                        </a:xfrm>
                        <a:custGeom>
                          <a:avLst/>
                          <a:gdLst/>
                          <a:ahLst/>
                          <a:cxnLst/>
                          <a:rect l="l" t="t" r="r" b="b"/>
                          <a:pathLst>
                            <a:path w="2174240" h="10795">
                              <a:moveTo>
                                <a:pt x="2173859" y="0"/>
                              </a:moveTo>
                              <a:lnTo>
                                <a:pt x="0" y="0"/>
                              </a:lnTo>
                              <a:lnTo>
                                <a:pt x="0" y="10668"/>
                              </a:lnTo>
                              <a:lnTo>
                                <a:pt x="2173859" y="10668"/>
                              </a:lnTo>
                              <a:lnTo>
                                <a:pt x="2173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9FA5B4" id="Graphic 29" o:spid="_x0000_s1026" style="position:absolute;margin-left:175.1pt;margin-top:5.1pt;width:171.2pt;height:.85pt;z-index:-16726016;visibility:visible;mso-wrap-style:square;mso-wrap-distance-left:0;mso-wrap-distance-top:0;mso-wrap-distance-right:0;mso-wrap-distance-bottom:0;mso-position-horizontal:absolute;mso-position-horizontal-relative:page;mso-position-vertical:absolute;mso-position-vertical-relative:text;v-text-anchor:top" coordsize="21742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" path="m2173859,l,,,10668r2173859,l2173859,xe" fillcolor="black" stroked="f">
                <v:path arrowok="t"/>
                <w10:wrap anchorx="page"/>
              </v:shape>
            </w:pict>
          </mc:Fallback>
        </mc:AlternateContent>
      </w:r>
      <w:r>
        <w:rPr>
          <w:rFonts w:ascii="Cambria Math" w:eastAsia="Cambria Math"/>
        </w:rPr>
        <w:t>rx</w:t>
      </w:r>
      <w:r>
        <w:rPr>
          <w:rFonts w:ascii="Cambria Math" w:eastAsia="Cambria Math"/>
        </w:rPr>
        <w:t>𝑦</w:t>
      </w:r>
      <w:r>
        <w:rPr>
          <w:rFonts w:ascii="Cambria Math" w:eastAsia="Cambria Math"/>
          <w:spacing w:val="16"/>
        </w:rPr>
        <w:t xml:space="preserve"> </w:t>
      </w:r>
      <w:r>
        <w:rPr>
          <w:rFonts w:ascii="Cambria Math" w:eastAsia="Cambria Math"/>
          <w:spacing w:val="-10"/>
        </w:rPr>
        <w:t>=</w:t>
      </w:r>
      <w:r>
        <w:rPr>
          <w:rFonts w:ascii="Cambria Math" w:eastAsia="Cambria Math"/>
        </w:rPr>
        <w:tab/>
      </w:r>
      <w:r>
        <w:rPr>
          <w:u w:val="single"/>
        </w:rPr>
        <w:tab/>
      </w:r>
    </w:p>
    <w:p w:rsidR="00F93503" w:rsidRDefault="00DD3A23">
      <w:pPr>
        <w:pStyle w:val="BodyText"/>
        <w:spacing w:line="257" w:lineRule="exact"/>
        <w:ind w:right="4269"/>
        <w:jc w:val="right"/>
        <w:rPr>
          <w:rFonts w:ascii="Cambria Math" w:eastAsia="Cambria Math" w:hAnsi="Cambria Math"/>
          <w:position w:val="1"/>
        </w:rPr>
      </w:pPr>
      <w:r>
        <w:rPr>
          <w:rFonts w:ascii="Cambria Math" w:eastAsia="Cambria Math" w:hAnsi="Cambria Math"/>
          <w:position w:val="1"/>
        </w:rPr>
        <w:t>√{</w:t>
      </w:r>
      <w:r>
        <w:rPr>
          <w:rFonts w:ascii="Cambria Math" w:eastAsia="Cambria Math" w:hAnsi="Cambria Math"/>
        </w:rPr>
        <w:t>𝑁</w:t>
      </w:r>
      <w:r>
        <w:rPr>
          <w:rFonts w:ascii="Cambria Math" w:eastAsia="Cambria Math" w:hAnsi="Cambria Math"/>
        </w:rPr>
        <w:t>Ʃ</w:t>
      </w: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spacing w:val="26"/>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(Ʃ</w:t>
      </w:r>
      <w:r>
        <w:rPr>
          <w:rFonts w:ascii="Cambria Math" w:eastAsia="Cambria Math" w:hAnsi="Cambria Math"/>
        </w:rPr>
        <w:t>𝑥</w:t>
      </w:r>
      <w:r>
        <w:rPr>
          <w:rFonts w:ascii="Cambria Math" w:eastAsia="Cambria Math" w:hAnsi="Cambria Math"/>
        </w:rPr>
        <w:t>)²</w:t>
      </w:r>
      <w:r>
        <w:rPr>
          <w:rFonts w:ascii="Cambria Math" w:eastAsia="Cambria Math" w:hAnsi="Cambria Math"/>
          <w:position w:val="1"/>
        </w:rPr>
        <w:t>}</w:t>
      </w:r>
      <w:r>
        <w:rPr>
          <w:rFonts w:ascii="Cambria Math" w:eastAsia="Cambria Math" w:hAnsi="Cambria Math"/>
          <w:spacing w:val="13"/>
          <w:position w:val="1"/>
        </w:rPr>
        <w:t xml:space="preserve"> </w:t>
      </w:r>
      <w:r>
        <w:rPr>
          <w:rFonts w:ascii="Cambria Math" w:eastAsia="Cambria Math" w:hAnsi="Cambria Math"/>
          <w:position w:val="1"/>
        </w:rPr>
        <w:t>{</w:t>
      </w:r>
      <w:r>
        <w:rPr>
          <w:rFonts w:ascii="Cambria Math" w:eastAsia="Cambria Math" w:hAnsi="Cambria Math"/>
        </w:rPr>
        <w:t>𝑁</w:t>
      </w:r>
      <w:r>
        <w:rPr>
          <w:rFonts w:ascii="Cambria Math" w:eastAsia="Cambria Math" w:hAnsi="Cambria Math"/>
        </w:rPr>
        <w:t>Ʃ</w:t>
      </w:r>
      <w:r>
        <w:rPr>
          <w:rFonts w:ascii="Cambria Math" w:eastAsia="Cambria Math" w:hAnsi="Cambria Math"/>
        </w:rPr>
        <w:t>𝑦</w:t>
      </w:r>
      <w:r>
        <w:rPr>
          <w:rFonts w:ascii="Cambria Math" w:eastAsia="Cambria Math" w:hAnsi="Cambria Math"/>
          <w:vertAlign w:val="superscript"/>
        </w:rPr>
        <w:t>2</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spacing w:val="-2"/>
        </w:rPr>
        <w:t>(Ʃ</w:t>
      </w:r>
      <w:r>
        <w:rPr>
          <w:rFonts w:ascii="Cambria Math" w:eastAsia="Cambria Math" w:hAnsi="Cambria Math"/>
          <w:spacing w:val="-2"/>
        </w:rPr>
        <w:t>𝑦</w:t>
      </w:r>
      <w:r>
        <w:rPr>
          <w:rFonts w:ascii="Cambria Math" w:eastAsia="Cambria Math" w:hAnsi="Cambria Math"/>
          <w:spacing w:val="-2"/>
        </w:rPr>
        <w:t>)²</w:t>
      </w:r>
      <w:r>
        <w:rPr>
          <w:rFonts w:ascii="Cambria Math" w:eastAsia="Cambria Math" w:hAnsi="Cambria Math"/>
          <w:spacing w:val="-2"/>
          <w:position w:val="1"/>
        </w:rPr>
        <w:t>}</w:t>
      </w:r>
    </w:p>
    <w:p w:rsidR="00F93503" w:rsidRDefault="00F93503">
      <w:pPr>
        <w:pStyle w:val="BodyText"/>
        <w:spacing w:before="142"/>
        <w:rPr>
          <w:rFonts w:ascii="Cambria Math"/>
        </w:rPr>
      </w:pPr>
    </w:p>
    <w:p w:rsidR="00F93503" w:rsidRDefault="00DD3A23">
      <w:pPr>
        <w:pStyle w:val="BodyText"/>
        <w:spacing w:before="1" w:line="242" w:lineRule="exact"/>
        <w:ind w:left="2527"/>
        <w:rPr>
          <w:rFonts w:ascii="Cambria Math" w:hAnsi="Cambria Math"/>
          <w:position w:val="1"/>
        </w:rPr>
      </w:pPr>
      <w:r>
        <w:rPr>
          <w:rFonts w:ascii="Cambria Math" w:hAnsi="Cambria Math"/>
        </w:rPr>
        <w:t>43(333.592)</w:t>
      </w:r>
      <w:r>
        <w:rPr>
          <w:rFonts w:ascii="Cambria Math" w:hAnsi="Cambria Math"/>
          <w:spacing w:val="-2"/>
        </w:rPr>
        <w:t xml:space="preserve"> </w:t>
      </w:r>
      <w:r>
        <w:rPr>
          <w:rFonts w:ascii="Cambria Math" w:hAnsi="Cambria Math"/>
        </w:rPr>
        <w:t xml:space="preserve">− </w:t>
      </w:r>
      <w:r>
        <w:rPr>
          <w:rFonts w:ascii="Cambria Math" w:hAnsi="Cambria Math"/>
          <w:position w:val="1"/>
        </w:rPr>
        <w:t>(</w:t>
      </w:r>
      <w:r>
        <w:rPr>
          <w:rFonts w:ascii="Cambria Math" w:hAnsi="Cambria Math"/>
        </w:rPr>
        <w:t>4.350)</w:t>
      </w:r>
      <w:r>
        <w:rPr>
          <w:rFonts w:ascii="Cambria Math" w:hAnsi="Cambria Math"/>
          <w:spacing w:val="1"/>
        </w:rPr>
        <w:t xml:space="preserve"> </w:t>
      </w:r>
      <w:r>
        <w:rPr>
          <w:rFonts w:ascii="Cambria Math" w:hAnsi="Cambria Math"/>
          <w:spacing w:val="-2"/>
        </w:rPr>
        <w:t>(3.317</w:t>
      </w:r>
      <w:r>
        <w:rPr>
          <w:rFonts w:ascii="Cambria Math" w:hAnsi="Cambria Math"/>
          <w:spacing w:val="-2"/>
          <w:position w:val="1"/>
        </w:rPr>
        <w:t>)</w:t>
      </w:r>
    </w:p>
    <w:p w:rsidR="00F93503" w:rsidRDefault="00DD3A23">
      <w:pPr>
        <w:tabs>
          <w:tab w:val="left" w:pos="424"/>
          <w:tab w:val="left" w:pos="5806"/>
        </w:tabs>
        <w:spacing w:line="198" w:lineRule="exact"/>
        <w:ind w:right="2555"/>
        <w:jc w:val="right"/>
        <w:rPr>
          <w:sz w:val="24"/>
        </w:rPr>
      </w:pPr>
      <w:r>
        <w:rPr>
          <w:noProof/>
          <w:sz w:val="24"/>
          <w:lang w:val="en-US"/>
        </w:rPr>
        <mc:AlternateContent>
          <mc:Choice Requires="wps">
            <w:drawing>
              <wp:anchor distT="0" distB="0" distL="0" distR="0" simplePos="0" relativeHeight="486590976" behindDoc="1" locked="0" layoutInCell="1" allowOverlap="1">
                <wp:simplePos x="0" y="0"/>
                <wp:positionH relativeFrom="page">
                  <wp:posOffset>1957070</wp:posOffset>
                </wp:positionH>
                <wp:positionV relativeFrom="paragraph">
                  <wp:posOffset>64498</wp:posOffset>
                </wp:positionV>
                <wp:extent cx="3495675" cy="1079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5675" cy="10795"/>
                        </a:xfrm>
                        <a:custGeom>
                          <a:avLst/>
                          <a:gdLst/>
                          <a:ahLst/>
                          <a:cxnLst/>
                          <a:rect l="l" t="t" r="r" b="b"/>
                          <a:pathLst>
                            <a:path w="3495675" h="10795">
                              <a:moveTo>
                                <a:pt x="3495166" y="0"/>
                              </a:moveTo>
                              <a:lnTo>
                                <a:pt x="0" y="0"/>
                              </a:lnTo>
                              <a:lnTo>
                                <a:pt x="0" y="10668"/>
                              </a:lnTo>
                              <a:lnTo>
                                <a:pt x="3495166" y="10668"/>
                              </a:lnTo>
                              <a:lnTo>
                                <a:pt x="3495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0EDEEE" id="Graphic 30" o:spid="_x0000_s1026" style="position:absolute;margin-left:154.1pt;margin-top:5.1pt;width:275.25pt;height:.85pt;z-index:-16725504;visibility:visible;mso-wrap-style:square;mso-wrap-distance-left:0;mso-wrap-distance-top:0;mso-wrap-distance-right:0;mso-wrap-distance-bottom:0;mso-position-horizontal:absolute;mso-position-horizontal-relative:page;mso-position-vertical:absolute;mso-position-vertical-relative:text;v-text-anchor:top" coordsize="34956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" path="m3495166,l,,,10668r3495166,l3495166,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F93503" w:rsidRDefault="00DD3A23">
      <w:pPr>
        <w:pStyle w:val="BodyText"/>
        <w:spacing w:line="257" w:lineRule="exact"/>
        <w:ind w:right="2608"/>
        <w:jc w:val="right"/>
        <w:rPr>
          <w:rFonts w:ascii="Cambria Math" w:hAnsi="Cambria Math"/>
          <w:position w:val="1"/>
        </w:rPr>
      </w:pPr>
      <w:r>
        <w:rPr>
          <w:rFonts w:ascii="Cambria Math" w:hAnsi="Cambria Math"/>
          <w:position w:val="1"/>
        </w:rPr>
        <w:t>√{</w:t>
      </w:r>
      <w:r>
        <w:rPr>
          <w:rFonts w:ascii="Cambria Math" w:hAnsi="Cambria Math"/>
        </w:rPr>
        <w:t>43(444.378) −</w:t>
      </w:r>
      <w:r>
        <w:rPr>
          <w:rFonts w:ascii="Cambria Math" w:hAnsi="Cambria Math"/>
          <w:spacing w:val="3"/>
        </w:rPr>
        <w:t xml:space="preserve"> </w:t>
      </w:r>
      <w:r>
        <w:rPr>
          <w:rFonts w:ascii="Cambria Math" w:hAnsi="Cambria Math"/>
        </w:rPr>
        <w:t>(4350)²</w:t>
      </w:r>
      <w:r>
        <w:rPr>
          <w:rFonts w:ascii="Cambria Math" w:hAnsi="Cambria Math"/>
          <w:position w:val="1"/>
        </w:rPr>
        <w:t>}</w:t>
      </w:r>
      <w:r>
        <w:rPr>
          <w:rFonts w:ascii="Cambria Math" w:hAnsi="Cambria Math"/>
          <w:spacing w:val="3"/>
          <w:position w:val="1"/>
        </w:rPr>
        <w:t xml:space="preserve"> </w:t>
      </w:r>
      <w:r>
        <w:rPr>
          <w:rFonts w:ascii="Cambria Math" w:hAnsi="Cambria Math"/>
          <w:position w:val="1"/>
        </w:rPr>
        <w:t>{</w:t>
      </w:r>
      <w:r>
        <w:rPr>
          <w:rFonts w:ascii="Cambria Math" w:hAnsi="Cambria Math"/>
        </w:rPr>
        <w:t>43(258.897)</w:t>
      </w:r>
      <w:r>
        <w:rPr>
          <w:rFonts w:ascii="Cambria Math" w:hAnsi="Cambria Math"/>
          <w:spacing w:val="4"/>
        </w:rPr>
        <w:t xml:space="preserve"> </w:t>
      </w:r>
      <w:r>
        <w:rPr>
          <w:rFonts w:ascii="Cambria Math" w:hAnsi="Cambria Math"/>
        </w:rPr>
        <w:t>−</w:t>
      </w:r>
      <w:r>
        <w:rPr>
          <w:rFonts w:ascii="Cambria Math" w:hAnsi="Cambria Math"/>
          <w:spacing w:val="3"/>
        </w:rPr>
        <w:t xml:space="preserve"> </w:t>
      </w:r>
      <w:r>
        <w:rPr>
          <w:rFonts w:ascii="Cambria Math" w:hAnsi="Cambria Math"/>
          <w:spacing w:val="-2"/>
        </w:rPr>
        <w:t>(3.317)²</w:t>
      </w:r>
      <w:r>
        <w:rPr>
          <w:rFonts w:ascii="Cambria Math" w:hAnsi="Cambria Math"/>
          <w:spacing w:val="-2"/>
          <w:position w:val="1"/>
        </w:rPr>
        <w:t>}</w:t>
      </w:r>
    </w:p>
    <w:p w:rsidR="00F93503" w:rsidRDefault="00F93503">
      <w:pPr>
        <w:pStyle w:val="BodyText"/>
        <w:spacing w:before="140"/>
        <w:rPr>
          <w:rFonts w:ascii="Cambria Math"/>
        </w:rPr>
      </w:pPr>
    </w:p>
    <w:p w:rsidR="00F93503" w:rsidRDefault="00DD3A23">
      <w:pPr>
        <w:pStyle w:val="BodyText"/>
        <w:spacing w:line="232" w:lineRule="exact"/>
        <w:ind w:left="3002"/>
        <w:rPr>
          <w:rFonts w:ascii="Cambria Math" w:hAnsi="Cambria Math"/>
        </w:rPr>
      </w:pPr>
      <w:r>
        <w:rPr>
          <w:rFonts w:ascii="Cambria Math" w:hAnsi="Cambria Math"/>
        </w:rPr>
        <w:t>14.344.456</w:t>
      </w:r>
      <w:r>
        <w:rPr>
          <w:rFonts w:ascii="Cambria Math" w:hAnsi="Cambria Math"/>
          <w:spacing w:val="-1"/>
        </w:rPr>
        <w:t xml:space="preserve"> </w:t>
      </w:r>
      <w:r>
        <w:rPr>
          <w:rFonts w:ascii="Cambria Math" w:hAnsi="Cambria Math"/>
        </w:rPr>
        <w:t>−</w:t>
      </w:r>
      <w:r>
        <w:rPr>
          <w:rFonts w:ascii="Cambria Math" w:hAnsi="Cambria Math"/>
          <w:spacing w:val="-1"/>
        </w:rPr>
        <w:t xml:space="preserve"> </w:t>
      </w:r>
      <w:r>
        <w:rPr>
          <w:rFonts w:ascii="Cambria Math" w:hAnsi="Cambria Math"/>
          <w:spacing w:val="-2"/>
        </w:rPr>
        <w:t>14.428.950</w:t>
      </w:r>
    </w:p>
    <w:p w:rsidR="00F93503" w:rsidRDefault="00DD3A23">
      <w:pPr>
        <w:tabs>
          <w:tab w:val="left" w:pos="424"/>
          <w:tab w:val="left" w:pos="6149"/>
        </w:tabs>
        <w:spacing w:line="195" w:lineRule="exact"/>
        <w:ind w:right="2212"/>
        <w:jc w:val="right"/>
        <w:rPr>
          <w:sz w:val="24"/>
        </w:rPr>
      </w:pPr>
      <w:r>
        <w:rPr>
          <w:noProof/>
          <w:sz w:val="24"/>
          <w:lang w:val="en-US"/>
        </w:rPr>
        <mc:AlternateContent>
          <mc:Choice Requires="wps">
            <w:drawing>
              <wp:anchor distT="0" distB="0" distL="0" distR="0" simplePos="0" relativeHeight="486591488" behindDoc="1" locked="0" layoutInCell="1" allowOverlap="1">
                <wp:simplePos x="0" y="0"/>
                <wp:positionH relativeFrom="page">
                  <wp:posOffset>1957070</wp:posOffset>
                </wp:positionH>
                <wp:positionV relativeFrom="paragraph">
                  <wp:posOffset>64793</wp:posOffset>
                </wp:positionV>
                <wp:extent cx="3714750" cy="1079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0" cy="10795"/>
                        </a:xfrm>
                        <a:custGeom>
                          <a:avLst/>
                          <a:gdLst/>
                          <a:ahLst/>
                          <a:cxnLst/>
                          <a:rect l="l" t="t" r="r" b="b"/>
                          <a:pathLst>
                            <a:path w="3714750" h="10795">
                              <a:moveTo>
                                <a:pt x="3714623" y="0"/>
                              </a:moveTo>
                              <a:lnTo>
                                <a:pt x="0" y="0"/>
                              </a:lnTo>
                              <a:lnTo>
                                <a:pt x="0" y="10668"/>
                              </a:lnTo>
                              <a:lnTo>
                                <a:pt x="3714623" y="10668"/>
                              </a:lnTo>
                              <a:lnTo>
                                <a:pt x="37146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179C88" id="Graphic 31" o:spid="_x0000_s1026" style="position:absolute;margin-left:154.1pt;margin-top:5.1pt;width:292.5pt;height:.85pt;z-index:-16724992;visibility:visible;mso-wrap-style:square;mso-wrap-distance-left:0;mso-wrap-distance-top:0;mso-wrap-distance-right:0;mso-wrap-distance-bottom:0;mso-position-horizontal:absolute;mso-position-horizontal-relative:page;mso-position-vertical:absolute;mso-position-vertical-relative:text;v-text-anchor:top" coordsize="37147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" path="m3714623,l,,,10668r3714623,l3714623,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F93503" w:rsidRDefault="00DD3A23">
      <w:pPr>
        <w:pStyle w:val="BodyText"/>
        <w:spacing w:line="254" w:lineRule="exact"/>
        <w:ind w:right="2265"/>
        <w:jc w:val="right"/>
        <w:rPr>
          <w:rFonts w:ascii="Cambria Math" w:hAnsi="Cambria Math"/>
        </w:rPr>
      </w:pPr>
      <w:r>
        <w:rPr>
          <w:rFonts w:ascii="Cambria Math" w:hAnsi="Cambria Math"/>
        </w:rPr>
        <w:t>√</w:t>
      </w:r>
      <w:r>
        <w:rPr>
          <w:rFonts w:ascii="Cambria Math" w:hAnsi="Cambria Math"/>
          <w:position w:val="1"/>
        </w:rPr>
        <w:t>(</w:t>
      </w:r>
      <w:r>
        <w:rPr>
          <w:rFonts w:ascii="Cambria Math" w:hAnsi="Cambria Math"/>
        </w:rPr>
        <w:t>19.108.254</w:t>
      </w:r>
      <w:r>
        <w:rPr>
          <w:rFonts w:ascii="Cambria Math" w:hAnsi="Cambria Math"/>
          <w:spacing w:val="3"/>
        </w:rPr>
        <w:t xml:space="preserve"> </w:t>
      </w:r>
      <w:r>
        <w:rPr>
          <w:rFonts w:ascii="Cambria Math" w:hAnsi="Cambria Math"/>
        </w:rPr>
        <w:t>−</w:t>
      </w:r>
      <w:r>
        <w:rPr>
          <w:rFonts w:ascii="Cambria Math" w:hAnsi="Cambria Math"/>
          <w:spacing w:val="2"/>
        </w:rPr>
        <w:t xml:space="preserve"> </w:t>
      </w:r>
      <w:r>
        <w:rPr>
          <w:rFonts w:ascii="Cambria Math" w:hAnsi="Cambria Math"/>
        </w:rPr>
        <w:t>18.922.500</w:t>
      </w:r>
      <w:r>
        <w:rPr>
          <w:rFonts w:ascii="Cambria Math" w:hAnsi="Cambria Math"/>
          <w:position w:val="1"/>
        </w:rPr>
        <w:t>)</w:t>
      </w:r>
      <w:r>
        <w:rPr>
          <w:rFonts w:ascii="Cambria Math" w:hAnsi="Cambria Math"/>
          <w:spacing w:val="4"/>
          <w:position w:val="1"/>
        </w:rPr>
        <w:t xml:space="preserve"> </w:t>
      </w:r>
      <w:r>
        <w:rPr>
          <w:rFonts w:ascii="Cambria Math" w:hAnsi="Cambria Math"/>
        </w:rPr>
        <w:t>(11.132.571</w:t>
      </w:r>
      <w:r>
        <w:rPr>
          <w:rFonts w:ascii="Cambria Math" w:hAnsi="Cambria Math"/>
          <w:spacing w:val="4"/>
        </w:rPr>
        <w:t xml:space="preserve"> </w:t>
      </w:r>
      <w:r>
        <w:rPr>
          <w:rFonts w:ascii="Cambria Math" w:hAnsi="Cambria Math"/>
        </w:rPr>
        <w:t>−</w:t>
      </w:r>
      <w:r>
        <w:rPr>
          <w:rFonts w:ascii="Cambria Math" w:hAnsi="Cambria Math"/>
          <w:spacing w:val="2"/>
        </w:rPr>
        <w:t xml:space="preserve"> </w:t>
      </w:r>
      <w:r>
        <w:rPr>
          <w:rFonts w:ascii="Cambria Math" w:hAnsi="Cambria Math"/>
          <w:spacing w:val="-2"/>
        </w:rPr>
        <w:t>11.002.489)</w:t>
      </w:r>
    </w:p>
    <w:p w:rsidR="00F93503" w:rsidRDefault="00F93503">
      <w:pPr>
        <w:pStyle w:val="BodyText"/>
        <w:spacing w:before="143"/>
        <w:rPr>
          <w:rFonts w:ascii="Cambria Math"/>
        </w:rPr>
      </w:pPr>
    </w:p>
    <w:p w:rsidR="00F93503" w:rsidRDefault="00DD3A23">
      <w:pPr>
        <w:pStyle w:val="BodyText"/>
        <w:spacing w:line="232" w:lineRule="exact"/>
        <w:ind w:left="2097"/>
        <w:rPr>
          <w:rFonts w:ascii="Cambria Math" w:hAnsi="Cambria Math"/>
        </w:rPr>
      </w:pPr>
      <w:r>
        <w:rPr>
          <w:rFonts w:ascii="Cambria Math" w:hAnsi="Cambria Math"/>
          <w:spacing w:val="-2"/>
        </w:rPr>
        <w:t>−84.494</w:t>
      </w:r>
    </w:p>
    <w:p w:rsidR="00F93503" w:rsidRDefault="00DD3A23">
      <w:pPr>
        <w:tabs>
          <w:tab w:val="left" w:pos="424"/>
          <w:tab w:val="left" w:pos="2625"/>
        </w:tabs>
        <w:spacing w:line="194" w:lineRule="exact"/>
        <w:ind w:right="5735"/>
        <w:jc w:val="right"/>
        <w:rPr>
          <w:sz w:val="24"/>
        </w:rPr>
      </w:pPr>
      <w:r>
        <w:rPr>
          <w:noProof/>
          <w:sz w:val="24"/>
          <w:lang w:val="en-US"/>
        </w:rPr>
        <mc:AlternateContent>
          <mc:Choice Requires="wps">
            <w:drawing>
              <wp:anchor distT="0" distB="0" distL="0" distR="0" simplePos="0" relativeHeight="486592000" behindDoc="1" locked="0" layoutInCell="1" allowOverlap="1">
                <wp:simplePos x="0" y="0"/>
                <wp:positionH relativeFrom="page">
                  <wp:posOffset>1957070</wp:posOffset>
                </wp:positionH>
                <wp:positionV relativeFrom="paragraph">
                  <wp:posOffset>64708</wp:posOffset>
                </wp:positionV>
                <wp:extent cx="1475740" cy="1079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5740" cy="10795"/>
                        </a:xfrm>
                        <a:custGeom>
                          <a:avLst/>
                          <a:gdLst/>
                          <a:ahLst/>
                          <a:cxnLst/>
                          <a:rect l="l" t="t" r="r" b="b"/>
                          <a:pathLst>
                            <a:path w="1475740" h="10795">
                              <a:moveTo>
                                <a:pt x="1475485" y="0"/>
                              </a:moveTo>
                              <a:lnTo>
                                <a:pt x="0" y="0"/>
                              </a:lnTo>
                              <a:lnTo>
                                <a:pt x="0" y="10668"/>
                              </a:lnTo>
                              <a:lnTo>
                                <a:pt x="1475485" y="10668"/>
                              </a:lnTo>
                              <a:lnTo>
                                <a:pt x="14754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91B889" id="Graphic 32" o:spid="_x0000_s1026" style="position:absolute;margin-left:154.1pt;margin-top:5.1pt;width:116.2pt;height:.85pt;z-index:-16724480;visibility:visible;mso-wrap-style:square;mso-wrap-distance-left:0;mso-wrap-distance-top:0;mso-wrap-distance-right:0;mso-wrap-distance-bottom:0;mso-position-horizontal:absolute;mso-position-horizontal-relative:page;mso-position-vertical:absolute;mso-position-vertical-relative:text;v-text-anchor:top" coordsize="14757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" path="m1475485,l,,,10668r1475485,l1475485,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F93503" w:rsidRDefault="00DD3A23">
      <w:pPr>
        <w:pStyle w:val="BodyText"/>
        <w:spacing w:line="254" w:lineRule="exact"/>
        <w:ind w:right="5791"/>
        <w:jc w:val="right"/>
        <w:rPr>
          <w:rFonts w:ascii="Cambria Math" w:hAnsi="Cambria Math"/>
        </w:rPr>
      </w:pPr>
      <w:r>
        <w:rPr>
          <w:rFonts w:ascii="Cambria Math" w:hAnsi="Cambria Math"/>
        </w:rPr>
        <w:t>√</w:t>
      </w:r>
      <w:r>
        <w:rPr>
          <w:rFonts w:ascii="Cambria Math" w:hAnsi="Cambria Math"/>
          <w:position w:val="1"/>
        </w:rPr>
        <w:t>(</w:t>
      </w:r>
      <w:r>
        <w:rPr>
          <w:rFonts w:ascii="Cambria Math" w:hAnsi="Cambria Math"/>
        </w:rPr>
        <w:t>185.754</w:t>
      </w:r>
      <w:r>
        <w:rPr>
          <w:rFonts w:ascii="Cambria Math" w:hAnsi="Cambria Math"/>
          <w:position w:val="1"/>
        </w:rPr>
        <w:t>)</w:t>
      </w:r>
      <w:r>
        <w:rPr>
          <w:rFonts w:ascii="Cambria Math" w:hAnsi="Cambria Math"/>
          <w:spacing w:val="18"/>
          <w:position w:val="1"/>
        </w:rPr>
        <w:t xml:space="preserve"> </w:t>
      </w:r>
      <w:r>
        <w:rPr>
          <w:rFonts w:ascii="Cambria Math" w:hAnsi="Cambria Math"/>
          <w:spacing w:val="-2"/>
        </w:rPr>
        <w:t>(130.082)</w:t>
      </w:r>
    </w:p>
    <w:p w:rsidR="00F93503" w:rsidRDefault="00F93503">
      <w:pPr>
        <w:pStyle w:val="BodyText"/>
        <w:spacing w:before="143"/>
        <w:rPr>
          <w:rFonts w:ascii="Cambria Math"/>
        </w:rPr>
      </w:pPr>
    </w:p>
    <w:p w:rsidR="00F93503" w:rsidRDefault="00DD3A23">
      <w:pPr>
        <w:pStyle w:val="BodyText"/>
        <w:spacing w:line="232" w:lineRule="exact"/>
        <w:ind w:left="1818"/>
        <w:rPr>
          <w:rFonts w:ascii="Cambria Math" w:hAnsi="Cambria Math"/>
        </w:rPr>
      </w:pPr>
      <w:r>
        <w:rPr>
          <w:rFonts w:ascii="Cambria Math" w:hAnsi="Cambria Math"/>
          <w:spacing w:val="-2"/>
        </w:rPr>
        <w:t>−84.494</w:t>
      </w:r>
    </w:p>
    <w:p w:rsidR="00F93503" w:rsidRDefault="00DD3A23">
      <w:pPr>
        <w:tabs>
          <w:tab w:val="left" w:pos="405"/>
          <w:tab w:val="left" w:pos="2071"/>
        </w:tabs>
        <w:spacing w:line="191" w:lineRule="exact"/>
        <w:ind w:right="6290"/>
        <w:jc w:val="right"/>
        <w:rPr>
          <w:sz w:val="24"/>
        </w:rPr>
      </w:pPr>
      <w:r>
        <w:rPr>
          <w:noProof/>
          <w:sz w:val="24"/>
          <w:lang w:val="en-US"/>
        </w:rPr>
        <mc:AlternateContent>
          <mc:Choice Requires="wps">
            <w:drawing>
              <wp:anchor distT="0" distB="0" distL="0" distR="0" simplePos="0" relativeHeight="486592512" behindDoc="1" locked="0" layoutInCell="1" allowOverlap="1">
                <wp:simplePos x="0" y="0"/>
                <wp:positionH relativeFrom="page">
                  <wp:posOffset>1957070</wp:posOffset>
                </wp:positionH>
                <wp:positionV relativeFrom="paragraph">
                  <wp:posOffset>64623</wp:posOffset>
                </wp:positionV>
                <wp:extent cx="1122045" cy="1079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2045" cy="10795"/>
                        </a:xfrm>
                        <a:custGeom>
                          <a:avLst/>
                          <a:gdLst/>
                          <a:ahLst/>
                          <a:cxnLst/>
                          <a:rect l="l" t="t" r="r" b="b"/>
                          <a:pathLst>
                            <a:path w="1122045" h="10795">
                              <a:moveTo>
                                <a:pt x="1121968" y="0"/>
                              </a:moveTo>
                              <a:lnTo>
                                <a:pt x="0" y="0"/>
                              </a:lnTo>
                              <a:lnTo>
                                <a:pt x="0" y="10667"/>
                              </a:lnTo>
                              <a:lnTo>
                                <a:pt x="1121968" y="10667"/>
                              </a:lnTo>
                              <a:lnTo>
                                <a:pt x="11219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BB89F7" id="Graphic 33" o:spid="_x0000_s1026" style="position:absolute;margin-left:154.1pt;margin-top:5.1pt;width:88.35pt;height:.85pt;z-index:-16723968;visibility:visible;mso-wrap-style:square;mso-wrap-distance-left:0;mso-wrap-distance-top:0;mso-wrap-distance-right:0;mso-wrap-distance-bottom:0;mso-position-horizontal:absolute;mso-position-horizontal-relative:page;mso-position-vertical:absolute;mso-position-vertical-relative:text;v-text-anchor:top" coordsize="11220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" path="m1121968,l,,,10667r1121968,l1121968,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F93503" w:rsidRDefault="00DD3A23">
      <w:pPr>
        <w:pStyle w:val="BodyText"/>
        <w:spacing w:line="250" w:lineRule="exact"/>
        <w:ind w:right="6349"/>
        <w:jc w:val="right"/>
        <w:rPr>
          <w:rFonts w:ascii="Cambria Math" w:hAnsi="Cambria Math"/>
          <w:position w:val="1"/>
        </w:rPr>
      </w:pPr>
      <w:r>
        <w:rPr>
          <w:rFonts w:ascii="Cambria Math" w:hAnsi="Cambria Math"/>
          <w:spacing w:val="-2"/>
        </w:rPr>
        <w:t>√</w:t>
      </w:r>
      <w:r>
        <w:rPr>
          <w:rFonts w:ascii="Cambria Math" w:hAnsi="Cambria Math"/>
          <w:spacing w:val="-2"/>
          <w:position w:val="1"/>
        </w:rPr>
        <w:t>24.163.251.828</w:t>
      </w:r>
    </w:p>
    <w:p w:rsidR="00F93503" w:rsidRDefault="00F93503">
      <w:pPr>
        <w:pStyle w:val="BodyText"/>
        <w:spacing w:before="82"/>
        <w:rPr>
          <w:rFonts w:ascii="Cambria Math"/>
        </w:rPr>
      </w:pPr>
    </w:p>
    <w:p w:rsidR="00F93503" w:rsidRDefault="00DD3A23">
      <w:pPr>
        <w:pStyle w:val="BodyText"/>
        <w:spacing w:before="1" w:line="232" w:lineRule="exact"/>
        <w:ind w:left="1516"/>
        <w:rPr>
          <w:rFonts w:ascii="Cambria Math" w:hAnsi="Cambria Math"/>
        </w:rPr>
      </w:pPr>
      <w:r>
        <w:rPr>
          <w:rFonts w:ascii="Cambria Math" w:hAnsi="Cambria Math"/>
          <w:spacing w:val="-2"/>
        </w:rPr>
        <w:t>−84.494</w:t>
      </w:r>
    </w:p>
    <w:p w:rsidR="00F93503" w:rsidRDefault="00DD3A23">
      <w:pPr>
        <w:spacing w:line="172" w:lineRule="exact"/>
        <w:ind w:left="1134"/>
        <w:rPr>
          <w:rFonts w:ascii="Cambria Math"/>
          <w:sz w:val="24"/>
        </w:rPr>
      </w:pPr>
      <w:r>
        <w:rPr>
          <w:rFonts w:ascii="Cambria Math"/>
          <w:noProof/>
          <w:sz w:val="24"/>
          <w:lang w:val="en-US"/>
        </w:rPr>
        <mc:AlternateContent>
          <mc:Choice Requires="wps">
            <w:drawing>
              <wp:anchor distT="0" distB="0" distL="0" distR="0" simplePos="0" relativeHeight="15744512" behindDoc="0" locked="0" layoutInCell="1" allowOverlap="1">
                <wp:simplePos x="0" y="0"/>
                <wp:positionH relativeFrom="page">
                  <wp:posOffset>1957070</wp:posOffset>
                </wp:positionH>
                <wp:positionV relativeFrom="paragraph">
                  <wp:posOffset>64538</wp:posOffset>
                </wp:positionV>
                <wp:extent cx="738505" cy="1079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505" cy="10795"/>
                        </a:xfrm>
                        <a:custGeom>
                          <a:avLst/>
                          <a:gdLst/>
                          <a:ahLst/>
                          <a:cxnLst/>
                          <a:rect l="l" t="t" r="r" b="b"/>
                          <a:pathLst>
                            <a:path w="738505" h="10795">
                              <a:moveTo>
                                <a:pt x="737920" y="0"/>
                              </a:moveTo>
                              <a:lnTo>
                                <a:pt x="0" y="0"/>
                              </a:lnTo>
                              <a:lnTo>
                                <a:pt x="0" y="10668"/>
                              </a:lnTo>
                              <a:lnTo>
                                <a:pt x="737920" y="10668"/>
                              </a:lnTo>
                              <a:lnTo>
                                <a:pt x="737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AE8200" id="Graphic 34" o:spid="_x0000_s1026" style="position:absolute;margin-left:154.1pt;margin-top:5.1pt;width:58.15pt;height:.85pt;z-index:15744512;visibility:visible;mso-wrap-style:square;mso-wrap-distance-left:0;mso-wrap-distance-top:0;mso-wrap-distance-right:0;mso-wrap-distance-bottom:0;mso-position-horizontal:absolute;mso-position-horizontal-relative:page;mso-position-vertical:absolute;mso-position-vertical-relative:text;v-text-anchor:top" coordsize="7385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" path="m737920,l,,,10668r737920,l737920,xe" fillcolor="black" stroked="f">
                <v:path arrowok="t"/>
                <w10:wrap anchorx="page"/>
              </v:shape>
            </w:pict>
          </mc:Fallback>
        </mc:AlternateContent>
      </w:r>
      <w:r>
        <w:rPr>
          <w:rFonts w:ascii="Cambria Math"/>
          <w:spacing w:val="-10"/>
          <w:sz w:val="24"/>
        </w:rPr>
        <w:t>=</w:t>
      </w:r>
    </w:p>
    <w:p w:rsidR="00F93503" w:rsidRDefault="00DD3A23">
      <w:pPr>
        <w:pStyle w:val="BodyText"/>
        <w:spacing w:line="221" w:lineRule="exact"/>
        <w:ind w:left="1382"/>
        <w:rPr>
          <w:rFonts w:ascii="Cambria Math"/>
        </w:rPr>
      </w:pPr>
      <w:r>
        <w:rPr>
          <w:rFonts w:ascii="Cambria Math"/>
          <w:spacing w:val="-2"/>
        </w:rPr>
        <w:t>155.445,33</w:t>
      </w:r>
    </w:p>
    <w:p w:rsidR="00F93503" w:rsidRDefault="00F93503">
      <w:pPr>
        <w:pStyle w:val="BodyText"/>
        <w:spacing w:before="138"/>
        <w:rPr>
          <w:rFonts w:ascii="Cambria Math"/>
        </w:rPr>
      </w:pPr>
    </w:p>
    <w:p w:rsidR="00F93503" w:rsidRDefault="00DD3A23">
      <w:pPr>
        <w:pStyle w:val="BodyText"/>
        <w:ind w:left="1134"/>
        <w:rPr>
          <w:rFonts w:ascii="Cambria Math" w:hAnsi="Cambria Math"/>
        </w:rPr>
      </w:pPr>
      <w:r>
        <w:rPr>
          <w:rFonts w:ascii="Cambria Math" w:hAnsi="Cambria Math"/>
        </w:rPr>
        <w:t>=</w:t>
      </w:r>
      <w:r>
        <w:rPr>
          <w:rFonts w:ascii="Cambria Math" w:hAnsi="Cambria Math"/>
          <w:spacing w:val="15"/>
        </w:rPr>
        <w:t xml:space="preserve"> </w:t>
      </w:r>
      <w:r>
        <w:rPr>
          <w:rFonts w:ascii="Cambria Math" w:hAnsi="Cambria Math"/>
          <w:spacing w:val="-2"/>
        </w:rPr>
        <w:t>−0,544</w:t>
      </w:r>
    </w:p>
    <w:p w:rsidR="00F93503" w:rsidRDefault="00F93503">
      <w:pPr>
        <w:pStyle w:val="BodyText"/>
        <w:rPr>
          <w:rFonts w:ascii="Cambria Math"/>
        </w:rPr>
      </w:pPr>
    </w:p>
    <w:p w:rsidR="00F93503" w:rsidRDefault="00F93503">
      <w:pPr>
        <w:pStyle w:val="BodyText"/>
        <w:rPr>
          <w:rFonts w:ascii="Cambria Math"/>
        </w:rPr>
      </w:pPr>
    </w:p>
    <w:p w:rsidR="00F93503" w:rsidRDefault="00F93503">
      <w:pPr>
        <w:pStyle w:val="BodyText"/>
        <w:spacing w:before="47"/>
        <w:rPr>
          <w:rFonts w:ascii="Cambria Math"/>
        </w:rPr>
      </w:pPr>
    </w:p>
    <w:p w:rsidR="00F93503" w:rsidRDefault="00DD3A23">
      <w:pPr>
        <w:pStyle w:val="BodyText"/>
        <w:spacing w:line="480" w:lineRule="auto"/>
        <w:ind w:left="1134" w:right="988" w:firstLine="852"/>
        <w:jc w:val="both"/>
      </w:pPr>
      <w:r>
        <w:t xml:space="preserve">Berdasarkan perhitungan manual uji korelasi </w:t>
      </w:r>
      <w:r>
        <w:rPr>
          <w:i/>
        </w:rPr>
        <w:t xml:space="preserve">product moment </w:t>
      </w:r>
      <w:r>
        <w:t>dan tabel 4.7 diatas, diperoleh nilai koefisien korelasi (r) sebesar – 0,544 dan nilai signifikansi (p) sebesar 0,000 yang berarti p &lt;</w:t>
      </w:r>
      <w:r>
        <w:t xml:space="preserve"> 0,05. Kemudian dengan membandingkan hasil uji korelasi &gt; rtabel, yaitu – 0,544 &gt; 0,301. Artinya, dapat dinyatakan bahwa terdapat hubungan antara Kontrol Diri dengan </w:t>
      </w:r>
      <w:r>
        <w:rPr>
          <w:i/>
        </w:rPr>
        <w:t>Burnout Akademik</w:t>
      </w:r>
      <w:r>
        <w:t>. Serta bentuk hubungan antara kedua variabel yaitu negatif artinya semaki</w:t>
      </w:r>
      <w:r>
        <w:t xml:space="preserve">n baik kontrol diri siswa, maka semakin rendah </w:t>
      </w:r>
      <w:r>
        <w:rPr>
          <w:i/>
        </w:rPr>
        <w:t>burnout</w:t>
      </w:r>
      <w:r>
        <w:rPr>
          <w:i/>
          <w:spacing w:val="54"/>
          <w:w w:val="150"/>
        </w:rPr>
        <w:t xml:space="preserve"> </w:t>
      </w:r>
      <w:r>
        <w:rPr>
          <w:i/>
        </w:rPr>
        <w:t>akademik</w:t>
      </w:r>
      <w:r>
        <w:rPr>
          <w:i/>
          <w:spacing w:val="55"/>
          <w:w w:val="150"/>
        </w:rPr>
        <w:t xml:space="preserve"> </w:t>
      </w:r>
      <w:r>
        <w:t>yang</w:t>
      </w:r>
      <w:r>
        <w:rPr>
          <w:spacing w:val="57"/>
          <w:w w:val="150"/>
        </w:rPr>
        <w:t xml:space="preserve"> </w:t>
      </w:r>
      <w:r>
        <w:t>dialami</w:t>
      </w:r>
      <w:r>
        <w:rPr>
          <w:spacing w:val="56"/>
          <w:w w:val="150"/>
        </w:rPr>
        <w:t xml:space="preserve"> </w:t>
      </w:r>
      <w:r>
        <w:t>siswa.</w:t>
      </w:r>
      <w:r>
        <w:rPr>
          <w:spacing w:val="56"/>
          <w:w w:val="150"/>
        </w:rPr>
        <w:t xml:space="preserve"> </w:t>
      </w:r>
      <w:r>
        <w:t>Untuk</w:t>
      </w:r>
      <w:r>
        <w:rPr>
          <w:spacing w:val="52"/>
          <w:w w:val="150"/>
        </w:rPr>
        <w:t xml:space="preserve"> </w:t>
      </w:r>
      <w:r>
        <w:t>melihat</w:t>
      </w:r>
      <w:r>
        <w:rPr>
          <w:spacing w:val="55"/>
          <w:w w:val="150"/>
        </w:rPr>
        <w:t xml:space="preserve"> </w:t>
      </w:r>
      <w:r>
        <w:t>tingkat</w:t>
      </w:r>
      <w:r>
        <w:rPr>
          <w:spacing w:val="55"/>
          <w:w w:val="150"/>
        </w:rPr>
        <w:t xml:space="preserve"> </w:t>
      </w:r>
      <w:r>
        <w:rPr>
          <w:spacing w:val="-2"/>
        </w:rPr>
        <w:t>korelasi</w:t>
      </w:r>
    </w:p>
    <w:p w:rsidR="00F93503" w:rsidRDefault="00F93503">
      <w:pPr>
        <w:pStyle w:val="BodyText"/>
        <w:spacing w:line="480" w:lineRule="auto"/>
        <w:jc w:val="both"/>
        <w:sectPr w:rsidR="00F93503">
          <w:pgSz w:w="11910" w:h="16840"/>
          <w:pgMar w:top="2000" w:right="708" w:bottom="280" w:left="1700" w:header="715" w:footer="0" w:gutter="0"/>
          <w:cols w:space="720"/>
        </w:sectPr>
      </w:pPr>
    </w:p>
    <w:p w:rsidR="00F93503" w:rsidRDefault="00DD3A23">
      <w:pPr>
        <w:pStyle w:val="BodyText"/>
        <w:spacing w:before="257" w:line="480" w:lineRule="auto"/>
        <w:ind w:left="1134" w:right="635"/>
      </w:pPr>
      <w:r>
        <w:lastRenderedPageBreak/>
        <w:t>Kontrol</w:t>
      </w:r>
      <w:r>
        <w:rPr>
          <w:spacing w:val="80"/>
        </w:rPr>
        <w:t xml:space="preserve"> </w:t>
      </w:r>
      <w:r>
        <w:t>Diri</w:t>
      </w:r>
      <w:r>
        <w:rPr>
          <w:spacing w:val="80"/>
        </w:rPr>
        <w:t xml:space="preserve"> </w:t>
      </w:r>
      <w:r>
        <w:t>dengan</w:t>
      </w:r>
      <w:r>
        <w:rPr>
          <w:spacing w:val="80"/>
        </w:rPr>
        <w:t xml:space="preserve"> </w:t>
      </w:r>
      <w:r>
        <w:rPr>
          <w:i/>
        </w:rPr>
        <w:t>Burnot</w:t>
      </w:r>
      <w:r>
        <w:rPr>
          <w:i/>
          <w:spacing w:val="76"/>
        </w:rPr>
        <w:t xml:space="preserve"> </w:t>
      </w:r>
      <w:r>
        <w:rPr>
          <w:i/>
        </w:rPr>
        <w:t>Akademik</w:t>
      </w:r>
      <w:r>
        <w:t>,</w:t>
      </w:r>
      <w:r>
        <w:rPr>
          <w:spacing w:val="80"/>
        </w:rPr>
        <w:t xml:space="preserve"> </w:t>
      </w:r>
      <w:r>
        <w:t>maka</w:t>
      </w:r>
      <w:r>
        <w:rPr>
          <w:spacing w:val="80"/>
        </w:rPr>
        <w:t xml:space="preserve"> </w:t>
      </w:r>
      <w:r>
        <w:t>dapat</w:t>
      </w:r>
      <w:r>
        <w:rPr>
          <w:spacing w:val="80"/>
        </w:rPr>
        <w:t xml:space="preserve"> </w:t>
      </w:r>
      <w:r>
        <w:t>dilihat</w:t>
      </w:r>
      <w:r>
        <w:rPr>
          <w:spacing w:val="80"/>
        </w:rPr>
        <w:t xml:space="preserve"> </w:t>
      </w:r>
      <w:r>
        <w:t>pada</w:t>
      </w:r>
      <w:r>
        <w:rPr>
          <w:spacing w:val="79"/>
        </w:rPr>
        <w:t xml:space="preserve"> </w:t>
      </w:r>
      <w:r>
        <w:t>tabel dibawah ini:</w:t>
      </w:r>
    </w:p>
    <w:p w:rsidR="00F93503" w:rsidRDefault="00DD3A23">
      <w:pPr>
        <w:pStyle w:val="Heading1"/>
        <w:spacing w:before="161" w:line="412" w:lineRule="auto"/>
        <w:ind w:left="4214" w:right="635" w:hanging="2115"/>
      </w:pPr>
      <w:r>
        <w:t>Tabel</w:t>
      </w:r>
      <w:r>
        <w:rPr>
          <w:spacing w:val="-13"/>
        </w:rPr>
        <w:t xml:space="preserve"> </w:t>
      </w:r>
      <w:r>
        <w:t>4.8</w:t>
      </w:r>
      <w:r>
        <w:rPr>
          <w:spacing w:val="31"/>
        </w:rPr>
        <w:t xml:space="preserve"> </w:t>
      </w:r>
      <w:r>
        <w:t>Tabel</w:t>
      </w:r>
      <w:r>
        <w:rPr>
          <w:spacing w:val="-13"/>
        </w:rPr>
        <w:t xml:space="preserve"> </w:t>
      </w:r>
      <w:r>
        <w:t>Interprestasi</w:t>
      </w:r>
      <w:r>
        <w:rPr>
          <w:spacing w:val="-13"/>
        </w:rPr>
        <w:t xml:space="preserve"> </w:t>
      </w:r>
      <w:r>
        <w:t>Koefisien</w:t>
      </w:r>
      <w:r>
        <w:rPr>
          <w:spacing w:val="-13"/>
        </w:rPr>
        <w:t xml:space="preserve"> </w:t>
      </w:r>
      <w:r>
        <w:t>Korelasi</w:t>
      </w:r>
      <w:r>
        <w:rPr>
          <w:spacing w:val="-12"/>
        </w:rPr>
        <w:t xml:space="preserve"> </w:t>
      </w:r>
      <w:r>
        <w:t>menurut Sugiyono (2021)</w:t>
      </w:r>
    </w:p>
    <w:tbl>
      <w:tblPr>
        <w:tblW w:w="0" w:type="auto"/>
        <w:tblInd w:w="2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6"/>
        <w:gridCol w:w="2540"/>
      </w:tblGrid>
      <w:tr w:rsidR="00F93503">
        <w:trPr>
          <w:trHeight w:val="275"/>
        </w:trPr>
        <w:tc>
          <w:tcPr>
            <w:tcW w:w="2566" w:type="dxa"/>
          </w:tcPr>
          <w:p w:rsidR="00F93503" w:rsidRDefault="00DD3A23">
            <w:pPr>
              <w:pStyle w:val="TableParagraph"/>
              <w:ind w:left="359"/>
              <w:jc w:val="left"/>
              <w:rPr>
                <w:b/>
                <w:sz w:val="24"/>
              </w:rPr>
            </w:pPr>
            <w:r>
              <w:rPr>
                <w:b/>
                <w:sz w:val="24"/>
              </w:rPr>
              <w:t>Interval</w:t>
            </w:r>
            <w:r>
              <w:rPr>
                <w:b/>
                <w:spacing w:val="-4"/>
                <w:sz w:val="24"/>
              </w:rPr>
              <w:t xml:space="preserve"> </w:t>
            </w:r>
            <w:r>
              <w:rPr>
                <w:b/>
                <w:spacing w:val="-2"/>
                <w:sz w:val="24"/>
              </w:rPr>
              <w:t>Koefisien</w:t>
            </w:r>
          </w:p>
        </w:tc>
        <w:tc>
          <w:tcPr>
            <w:tcW w:w="2540" w:type="dxa"/>
          </w:tcPr>
          <w:p w:rsidR="00F93503" w:rsidRDefault="00DD3A23">
            <w:pPr>
              <w:pStyle w:val="TableParagraph"/>
              <w:ind w:left="287"/>
              <w:jc w:val="left"/>
              <w:rPr>
                <w:b/>
                <w:sz w:val="24"/>
              </w:rPr>
            </w:pPr>
            <w:r>
              <w:rPr>
                <w:b/>
                <w:sz w:val="24"/>
              </w:rPr>
              <w:t>Tingkat</w:t>
            </w:r>
            <w:r>
              <w:rPr>
                <w:b/>
                <w:spacing w:val="-6"/>
                <w:sz w:val="24"/>
              </w:rPr>
              <w:t xml:space="preserve"> </w:t>
            </w:r>
            <w:r>
              <w:rPr>
                <w:b/>
                <w:spacing w:val="-2"/>
                <w:sz w:val="24"/>
              </w:rPr>
              <w:t>Hubungan</w:t>
            </w:r>
          </w:p>
        </w:tc>
      </w:tr>
      <w:tr w:rsidR="00F93503">
        <w:trPr>
          <w:trHeight w:val="1382"/>
        </w:trPr>
        <w:tc>
          <w:tcPr>
            <w:tcW w:w="2566" w:type="dxa"/>
          </w:tcPr>
          <w:p w:rsidR="00F93503" w:rsidRDefault="00DD3A23">
            <w:pPr>
              <w:pStyle w:val="TableParagraph"/>
              <w:spacing w:before="1" w:line="240" w:lineRule="auto"/>
              <w:ind w:left="681"/>
              <w:jc w:val="left"/>
              <w:rPr>
                <w:sz w:val="24"/>
              </w:rPr>
            </w:pPr>
            <w:r>
              <w:rPr>
                <w:sz w:val="24"/>
              </w:rPr>
              <w:t xml:space="preserve">0,00 – </w:t>
            </w:r>
            <w:r>
              <w:rPr>
                <w:spacing w:val="-2"/>
                <w:sz w:val="24"/>
              </w:rPr>
              <w:t>0,199</w:t>
            </w:r>
          </w:p>
          <w:p w:rsidR="00F93503" w:rsidRDefault="00DD3A23">
            <w:pPr>
              <w:pStyle w:val="TableParagraph"/>
              <w:spacing w:before="1" w:line="240" w:lineRule="auto"/>
              <w:ind w:left="681"/>
              <w:jc w:val="left"/>
              <w:rPr>
                <w:sz w:val="24"/>
              </w:rPr>
            </w:pPr>
            <w:r>
              <w:rPr>
                <w:sz w:val="24"/>
              </w:rPr>
              <w:t xml:space="preserve">0,20 – </w:t>
            </w:r>
            <w:r>
              <w:rPr>
                <w:spacing w:val="-2"/>
                <w:sz w:val="24"/>
              </w:rPr>
              <w:t>0,399</w:t>
            </w:r>
          </w:p>
          <w:p w:rsidR="00F93503" w:rsidRDefault="00DD3A23">
            <w:pPr>
              <w:pStyle w:val="TableParagraph"/>
              <w:spacing w:line="240" w:lineRule="auto"/>
              <w:ind w:left="681"/>
              <w:jc w:val="left"/>
              <w:rPr>
                <w:sz w:val="24"/>
              </w:rPr>
            </w:pPr>
            <w:r>
              <w:rPr>
                <w:sz w:val="24"/>
              </w:rPr>
              <w:t xml:space="preserve">0,40 – </w:t>
            </w:r>
            <w:r>
              <w:rPr>
                <w:spacing w:val="-2"/>
                <w:sz w:val="24"/>
              </w:rPr>
              <w:t>0,599</w:t>
            </w:r>
          </w:p>
          <w:p w:rsidR="00F93503" w:rsidRDefault="00DD3A23">
            <w:pPr>
              <w:pStyle w:val="TableParagraph"/>
              <w:spacing w:line="240" w:lineRule="auto"/>
              <w:ind w:left="681"/>
              <w:jc w:val="left"/>
              <w:rPr>
                <w:sz w:val="24"/>
              </w:rPr>
            </w:pPr>
            <w:r>
              <w:rPr>
                <w:sz w:val="24"/>
              </w:rPr>
              <w:t xml:space="preserve">0,60 – </w:t>
            </w:r>
            <w:r>
              <w:rPr>
                <w:spacing w:val="-2"/>
                <w:sz w:val="24"/>
              </w:rPr>
              <w:t>0,799</w:t>
            </w:r>
          </w:p>
          <w:p w:rsidR="00F93503" w:rsidRDefault="00DD3A23">
            <w:pPr>
              <w:pStyle w:val="TableParagraph"/>
              <w:spacing w:line="257" w:lineRule="exact"/>
              <w:ind w:left="681"/>
              <w:jc w:val="left"/>
              <w:rPr>
                <w:sz w:val="24"/>
              </w:rPr>
            </w:pPr>
            <w:r>
              <w:rPr>
                <w:sz w:val="24"/>
              </w:rPr>
              <w:t xml:space="preserve">0,80 – </w:t>
            </w:r>
            <w:r>
              <w:rPr>
                <w:spacing w:val="-2"/>
                <w:sz w:val="24"/>
              </w:rPr>
              <w:t>1,000</w:t>
            </w:r>
          </w:p>
        </w:tc>
        <w:tc>
          <w:tcPr>
            <w:tcW w:w="2540" w:type="dxa"/>
          </w:tcPr>
          <w:p w:rsidR="00F93503" w:rsidRDefault="00DD3A23">
            <w:pPr>
              <w:pStyle w:val="TableParagraph"/>
              <w:spacing w:before="1" w:line="240" w:lineRule="auto"/>
              <w:ind w:left="902" w:right="534" w:hanging="358"/>
              <w:jc w:val="left"/>
              <w:rPr>
                <w:sz w:val="24"/>
              </w:rPr>
            </w:pPr>
            <w:r>
              <w:rPr>
                <w:sz w:val="24"/>
              </w:rPr>
              <w:t>Sangat</w:t>
            </w:r>
            <w:r>
              <w:rPr>
                <w:spacing w:val="-15"/>
                <w:sz w:val="24"/>
              </w:rPr>
              <w:t xml:space="preserve"> </w:t>
            </w:r>
            <w:r>
              <w:rPr>
                <w:sz w:val="24"/>
              </w:rPr>
              <w:t xml:space="preserve">Rendah </w:t>
            </w:r>
            <w:r>
              <w:rPr>
                <w:spacing w:val="-2"/>
                <w:sz w:val="24"/>
              </w:rPr>
              <w:t xml:space="preserve">Rendah Sedang </w:t>
            </w:r>
            <w:r>
              <w:rPr>
                <w:spacing w:val="-4"/>
                <w:sz w:val="24"/>
              </w:rPr>
              <w:t>Kuat</w:t>
            </w:r>
          </w:p>
          <w:p w:rsidR="00F93503" w:rsidRDefault="00DD3A23">
            <w:pPr>
              <w:pStyle w:val="TableParagraph"/>
              <w:spacing w:before="1" w:line="257" w:lineRule="exact"/>
              <w:ind w:left="679"/>
              <w:jc w:val="left"/>
              <w:rPr>
                <w:sz w:val="24"/>
              </w:rPr>
            </w:pPr>
            <w:r>
              <w:rPr>
                <w:sz w:val="24"/>
              </w:rPr>
              <w:t>Sangat</w:t>
            </w:r>
            <w:r>
              <w:rPr>
                <w:spacing w:val="-4"/>
                <w:sz w:val="24"/>
              </w:rPr>
              <w:t xml:space="preserve"> Kuat</w:t>
            </w:r>
          </w:p>
        </w:tc>
      </w:tr>
    </w:tbl>
    <w:p w:rsidR="00F93503" w:rsidRDefault="00F93503">
      <w:pPr>
        <w:pStyle w:val="BodyText"/>
        <w:rPr>
          <w:b/>
        </w:rPr>
      </w:pPr>
    </w:p>
    <w:p w:rsidR="00F93503" w:rsidRDefault="00F93503">
      <w:pPr>
        <w:pStyle w:val="BodyText"/>
        <w:spacing w:before="158"/>
        <w:rPr>
          <w:b/>
        </w:rPr>
      </w:pPr>
    </w:p>
    <w:p w:rsidR="00F93503" w:rsidRDefault="00DD3A23">
      <w:pPr>
        <w:pStyle w:val="BodyText"/>
        <w:spacing w:line="480" w:lineRule="auto"/>
        <w:ind w:left="1134" w:right="989" w:firstLine="852"/>
        <w:jc w:val="both"/>
      </w:pPr>
      <w:r>
        <w:t>Berdasarkan</w:t>
      </w:r>
      <w:r>
        <w:rPr>
          <w:spacing w:val="-1"/>
        </w:rPr>
        <w:t xml:space="preserve"> </w:t>
      </w:r>
      <w:r>
        <w:t>tabel</w:t>
      </w:r>
      <w:r>
        <w:rPr>
          <w:spacing w:val="-2"/>
        </w:rPr>
        <w:t xml:space="preserve"> </w:t>
      </w:r>
      <w:r>
        <w:t>4.8</w:t>
      </w:r>
      <w:r>
        <w:rPr>
          <w:spacing w:val="-2"/>
        </w:rPr>
        <w:t xml:space="preserve"> </w:t>
      </w:r>
      <w:r>
        <w:t>diatas,</w:t>
      </w:r>
      <w:r>
        <w:rPr>
          <w:spacing w:val="-2"/>
        </w:rPr>
        <w:t xml:space="preserve"> </w:t>
      </w:r>
      <w:r>
        <w:t>koefisien</w:t>
      </w:r>
      <w:r>
        <w:rPr>
          <w:spacing w:val="-3"/>
        </w:rPr>
        <w:t xml:space="preserve"> </w:t>
      </w:r>
      <w:r>
        <w:t>korelasi</w:t>
      </w:r>
      <w:r>
        <w:rPr>
          <w:spacing w:val="-2"/>
        </w:rPr>
        <w:t xml:space="preserve"> </w:t>
      </w:r>
      <w:r>
        <w:t>pada</w:t>
      </w:r>
      <w:r>
        <w:rPr>
          <w:spacing w:val="-3"/>
        </w:rPr>
        <w:t xml:space="preserve"> </w:t>
      </w:r>
      <w:r>
        <w:t>kedua</w:t>
      </w:r>
      <w:r>
        <w:rPr>
          <w:spacing w:val="-3"/>
        </w:rPr>
        <w:t xml:space="preserve"> </w:t>
      </w:r>
      <w:r>
        <w:t>variabel yaitu – 0,544, maka termasuk dalam kategori sedang karena berada pada interval 0,40 – 0,599. Hasil analisis data menunjukkan bahwa rumusan masalah dalam penelitian ini dapat terjawab yaitu terdapat hubungan antara Kontrol Diri dengan</w:t>
      </w:r>
      <w:r>
        <w:rPr>
          <w:spacing w:val="40"/>
        </w:rPr>
        <w:t xml:space="preserve"> </w:t>
      </w:r>
      <w:r>
        <w:rPr>
          <w:i/>
        </w:rPr>
        <w:t>Burnout Akade</w:t>
      </w:r>
      <w:r>
        <w:rPr>
          <w:i/>
        </w:rPr>
        <w:t xml:space="preserve">mik </w:t>
      </w:r>
      <w:r>
        <w:t>pada siswa kelas XI MAN 2 Deli Serdang Tahun Ajaran 2024/2025.</w:t>
      </w:r>
    </w:p>
    <w:p w:rsidR="00F93503" w:rsidRDefault="00DD3A23">
      <w:pPr>
        <w:pStyle w:val="BodyText"/>
        <w:spacing w:before="162" w:line="480" w:lineRule="auto"/>
        <w:ind w:left="1288" w:right="987" w:firstLine="720"/>
        <w:jc w:val="both"/>
      </w:pPr>
      <w:r>
        <w:t>Menurut Ghozali (Rizki Zaka 2017), Koefisien determinasi (R</w:t>
      </w:r>
      <w:r>
        <w:rPr>
          <w:vertAlign w:val="superscript"/>
        </w:rPr>
        <w:t>2</w:t>
      </w:r>
      <w:r>
        <w:t>) digunakan untuk mengetahui seberapa jauh kemampuan model dalam menerangkan variasi variabel dependen. Nilai koefisien determina</w:t>
      </w:r>
      <w:r>
        <w:t>si ini adalah antara 0 dan 1. Semakin besar nilai R</w:t>
      </w:r>
      <w:r>
        <w:rPr>
          <w:vertAlign w:val="superscript"/>
        </w:rPr>
        <w:t>2</w:t>
      </w:r>
      <w:r>
        <w:t xml:space="preserve"> atau semakin mendekati</w:t>
      </w:r>
      <w:r>
        <w:rPr>
          <w:spacing w:val="80"/>
        </w:rPr>
        <w:t xml:space="preserve"> </w:t>
      </w:r>
      <w:r>
        <w:t>nilai 1, maka semakin tinggi kemampuan variabel-variabel independen dalam memberikan informasi yang dibutuhkan untuk memperediksi</w:t>
      </w:r>
      <w:r>
        <w:rPr>
          <w:spacing w:val="80"/>
        </w:rPr>
        <w:t xml:space="preserve"> </w:t>
      </w:r>
      <w:r>
        <w:t>variasi variabel dependen. Hasil koefisien determi</w:t>
      </w:r>
      <w:r>
        <w:t>nasi dalam penelitian</w:t>
      </w:r>
      <w:r>
        <w:rPr>
          <w:spacing w:val="80"/>
        </w:rPr>
        <w:t xml:space="preserve"> </w:t>
      </w:r>
      <w:r>
        <w:t xml:space="preserve">ini, membutuhkan bantuan program </w:t>
      </w:r>
      <w:r>
        <w:rPr>
          <w:i/>
        </w:rPr>
        <w:t xml:space="preserve">SPSS version 23.0 for windows, </w:t>
      </w:r>
      <w:r>
        <w:t>sebagai berikut:</w:t>
      </w:r>
    </w:p>
    <w:p w:rsidR="00F93503" w:rsidRDefault="00F93503">
      <w:pPr>
        <w:pStyle w:val="BodyText"/>
        <w:spacing w:line="480" w:lineRule="auto"/>
        <w:jc w:val="both"/>
        <w:sectPr w:rsidR="00F93503">
          <w:pgSz w:w="11910" w:h="16840"/>
          <w:pgMar w:top="2000" w:right="708" w:bottom="280" w:left="1700" w:header="715" w:footer="0" w:gutter="0"/>
          <w:cols w:space="720"/>
        </w:sectPr>
      </w:pPr>
    </w:p>
    <w:p w:rsidR="00F93503" w:rsidRDefault="00F93503">
      <w:pPr>
        <w:pStyle w:val="BodyText"/>
      </w:pPr>
    </w:p>
    <w:p w:rsidR="00F93503" w:rsidRDefault="00F93503">
      <w:pPr>
        <w:pStyle w:val="BodyText"/>
      </w:pPr>
    </w:p>
    <w:p w:rsidR="00F93503" w:rsidRDefault="00F93503">
      <w:pPr>
        <w:pStyle w:val="BodyText"/>
        <w:spacing w:before="141"/>
      </w:pPr>
    </w:p>
    <w:p w:rsidR="00F93503" w:rsidRDefault="00DD3A23">
      <w:pPr>
        <w:pStyle w:val="Heading1"/>
        <w:ind w:right="1471"/>
        <w:jc w:val="center"/>
      </w:pPr>
      <w:r>
        <w:t>Tabel</w:t>
      </w:r>
      <w:r>
        <w:rPr>
          <w:spacing w:val="-5"/>
        </w:rPr>
        <w:t xml:space="preserve"> </w:t>
      </w:r>
      <w:r>
        <w:t>4.</w:t>
      </w:r>
      <w:r>
        <w:rPr>
          <w:spacing w:val="-4"/>
        </w:rPr>
        <w:t xml:space="preserve"> </w:t>
      </w:r>
      <w:r>
        <w:t>9</w:t>
      </w:r>
      <w:r>
        <w:rPr>
          <w:spacing w:val="-5"/>
        </w:rPr>
        <w:t xml:space="preserve"> </w:t>
      </w:r>
      <w:r>
        <w:t>Hasil</w:t>
      </w:r>
      <w:r>
        <w:rPr>
          <w:spacing w:val="-4"/>
        </w:rPr>
        <w:t xml:space="preserve"> </w:t>
      </w:r>
      <w:r>
        <w:t>Uji</w:t>
      </w:r>
      <w:r>
        <w:rPr>
          <w:spacing w:val="-5"/>
        </w:rPr>
        <w:t xml:space="preserve"> </w:t>
      </w:r>
      <w:r>
        <w:t>Koefisien</w:t>
      </w:r>
      <w:r>
        <w:rPr>
          <w:spacing w:val="51"/>
        </w:rPr>
        <w:t xml:space="preserve"> </w:t>
      </w:r>
      <w:r>
        <w:rPr>
          <w:spacing w:val="-2"/>
        </w:rPr>
        <w:t>Determinasi</w:t>
      </w:r>
    </w:p>
    <w:p w:rsidR="00F93503" w:rsidRDefault="00F93503">
      <w:pPr>
        <w:pStyle w:val="BodyText"/>
        <w:spacing w:before="36"/>
        <w:rPr>
          <w:b/>
        </w:rPr>
      </w:pPr>
    </w:p>
    <w:p w:rsidR="00F93503" w:rsidRDefault="00DD3A23">
      <w:pPr>
        <w:spacing w:before="1"/>
        <w:ind w:left="1049" w:right="603"/>
        <w:jc w:val="center"/>
        <w:rPr>
          <w:rFonts w:ascii="Arial"/>
          <w:b/>
          <w:sz w:val="18"/>
        </w:rPr>
      </w:pPr>
      <w:r>
        <w:rPr>
          <w:rFonts w:ascii="Arial"/>
          <w:b/>
          <w:sz w:val="18"/>
        </w:rPr>
        <w:t>Model</w:t>
      </w:r>
      <w:r>
        <w:rPr>
          <w:rFonts w:ascii="Arial"/>
          <w:b/>
          <w:spacing w:val="-2"/>
          <w:sz w:val="18"/>
        </w:rPr>
        <w:t xml:space="preserve"> Summary</w:t>
      </w:r>
    </w:p>
    <w:tbl>
      <w:tblPr>
        <w:tblW w:w="0" w:type="auto"/>
        <w:tblInd w:w="20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97"/>
        <w:gridCol w:w="1032"/>
        <w:gridCol w:w="1092"/>
        <w:gridCol w:w="1476"/>
        <w:gridCol w:w="1477"/>
      </w:tblGrid>
      <w:tr w:rsidR="00F93503">
        <w:trPr>
          <w:trHeight w:val="636"/>
        </w:trPr>
        <w:tc>
          <w:tcPr>
            <w:tcW w:w="797" w:type="dxa"/>
          </w:tcPr>
          <w:p w:rsidR="00F93503" w:rsidRDefault="00F93503">
            <w:pPr>
              <w:pStyle w:val="TableParagraph"/>
              <w:spacing w:line="240" w:lineRule="auto"/>
              <w:ind w:left="0"/>
              <w:jc w:val="left"/>
              <w:rPr>
                <w:rFonts w:ascii="Arial"/>
                <w:b/>
                <w:sz w:val="18"/>
              </w:rPr>
            </w:pPr>
          </w:p>
          <w:p w:rsidR="00F93503" w:rsidRDefault="00F93503">
            <w:pPr>
              <w:pStyle w:val="TableParagraph"/>
              <w:spacing w:before="16" w:line="240" w:lineRule="auto"/>
              <w:ind w:left="0"/>
              <w:jc w:val="left"/>
              <w:rPr>
                <w:rFonts w:ascii="Arial"/>
                <w:b/>
                <w:sz w:val="18"/>
              </w:rPr>
            </w:pPr>
          </w:p>
          <w:p w:rsidR="00F93503" w:rsidRDefault="00DD3A23">
            <w:pPr>
              <w:pStyle w:val="TableParagraph"/>
              <w:spacing w:line="186" w:lineRule="exact"/>
              <w:ind w:left="75"/>
              <w:jc w:val="left"/>
              <w:rPr>
                <w:rFonts w:ascii="Arial MT"/>
                <w:sz w:val="18"/>
              </w:rPr>
            </w:pPr>
            <w:r>
              <w:rPr>
                <w:rFonts w:ascii="Arial MT"/>
                <w:spacing w:val="-2"/>
                <w:sz w:val="18"/>
              </w:rPr>
              <w:t>Model</w:t>
            </w:r>
          </w:p>
        </w:tc>
        <w:tc>
          <w:tcPr>
            <w:tcW w:w="1032" w:type="dxa"/>
            <w:tcBorders>
              <w:right w:val="single" w:sz="8" w:space="0" w:color="000000"/>
            </w:tcBorders>
          </w:tcPr>
          <w:p w:rsidR="00F93503" w:rsidRDefault="00F93503">
            <w:pPr>
              <w:pStyle w:val="TableParagraph"/>
              <w:spacing w:line="240" w:lineRule="auto"/>
              <w:ind w:left="0"/>
              <w:jc w:val="left"/>
              <w:rPr>
                <w:rFonts w:ascii="Arial"/>
                <w:b/>
                <w:sz w:val="18"/>
              </w:rPr>
            </w:pPr>
          </w:p>
          <w:p w:rsidR="00F93503" w:rsidRDefault="00F93503">
            <w:pPr>
              <w:pStyle w:val="TableParagraph"/>
              <w:spacing w:before="16" w:line="240" w:lineRule="auto"/>
              <w:ind w:left="0"/>
              <w:jc w:val="left"/>
              <w:rPr>
                <w:rFonts w:ascii="Arial"/>
                <w:b/>
                <w:sz w:val="18"/>
              </w:rPr>
            </w:pPr>
          </w:p>
          <w:p w:rsidR="00F93503" w:rsidRDefault="00DD3A23">
            <w:pPr>
              <w:pStyle w:val="TableParagraph"/>
              <w:spacing w:line="186" w:lineRule="exact"/>
              <w:ind w:left="36"/>
              <w:rPr>
                <w:rFonts w:ascii="Arial MT"/>
                <w:sz w:val="18"/>
              </w:rPr>
            </w:pPr>
            <w:r>
              <w:rPr>
                <w:rFonts w:ascii="Arial MT"/>
                <w:spacing w:val="-10"/>
                <w:sz w:val="18"/>
              </w:rPr>
              <w:t>R</w:t>
            </w:r>
          </w:p>
        </w:tc>
        <w:tc>
          <w:tcPr>
            <w:tcW w:w="1092" w:type="dxa"/>
            <w:tcBorders>
              <w:left w:val="single" w:sz="8" w:space="0" w:color="000000"/>
              <w:right w:val="single" w:sz="8" w:space="0" w:color="000000"/>
            </w:tcBorders>
          </w:tcPr>
          <w:p w:rsidR="00F93503" w:rsidRDefault="00F93503">
            <w:pPr>
              <w:pStyle w:val="TableParagraph"/>
              <w:spacing w:line="240" w:lineRule="auto"/>
              <w:ind w:left="0"/>
              <w:jc w:val="left"/>
              <w:rPr>
                <w:rFonts w:ascii="Arial"/>
                <w:b/>
                <w:sz w:val="18"/>
              </w:rPr>
            </w:pPr>
          </w:p>
          <w:p w:rsidR="00F93503" w:rsidRDefault="00F93503">
            <w:pPr>
              <w:pStyle w:val="TableParagraph"/>
              <w:spacing w:before="16" w:line="240" w:lineRule="auto"/>
              <w:ind w:left="0"/>
              <w:jc w:val="left"/>
              <w:rPr>
                <w:rFonts w:ascii="Arial"/>
                <w:b/>
                <w:sz w:val="18"/>
              </w:rPr>
            </w:pPr>
          </w:p>
          <w:p w:rsidR="00F93503" w:rsidRDefault="00DD3A23">
            <w:pPr>
              <w:pStyle w:val="TableParagraph"/>
              <w:spacing w:line="186" w:lineRule="exact"/>
              <w:ind w:left="175"/>
              <w:jc w:val="left"/>
              <w:rPr>
                <w:rFonts w:ascii="Arial MT"/>
                <w:sz w:val="18"/>
              </w:rPr>
            </w:pPr>
            <w:r>
              <w:rPr>
                <w:rFonts w:ascii="Arial MT"/>
                <w:sz w:val="18"/>
              </w:rPr>
              <w:t xml:space="preserve">R </w:t>
            </w:r>
            <w:r>
              <w:rPr>
                <w:rFonts w:ascii="Arial MT"/>
                <w:spacing w:val="-2"/>
                <w:sz w:val="18"/>
              </w:rPr>
              <w:t>Square</w:t>
            </w:r>
          </w:p>
        </w:tc>
        <w:tc>
          <w:tcPr>
            <w:tcW w:w="1476" w:type="dxa"/>
            <w:tcBorders>
              <w:left w:val="single" w:sz="8" w:space="0" w:color="000000"/>
              <w:right w:val="single" w:sz="8" w:space="0" w:color="000000"/>
            </w:tcBorders>
          </w:tcPr>
          <w:p w:rsidR="00F93503" w:rsidRDefault="00DD3A23">
            <w:pPr>
              <w:pStyle w:val="TableParagraph"/>
              <w:spacing w:line="320" w:lineRule="exact"/>
              <w:ind w:left="456" w:right="264" w:hanging="152"/>
              <w:jc w:val="left"/>
              <w:rPr>
                <w:rFonts w:ascii="Arial MT"/>
                <w:sz w:val="18"/>
              </w:rPr>
            </w:pPr>
            <w:r>
              <w:rPr>
                <w:rFonts w:ascii="Arial MT"/>
                <w:sz w:val="18"/>
              </w:rPr>
              <w:t>Adjusted</w:t>
            </w:r>
            <w:r>
              <w:rPr>
                <w:rFonts w:ascii="Arial MT"/>
                <w:spacing w:val="-13"/>
                <w:sz w:val="18"/>
              </w:rPr>
              <w:t xml:space="preserve"> </w:t>
            </w:r>
            <w:r>
              <w:rPr>
                <w:rFonts w:ascii="Arial MT"/>
                <w:sz w:val="18"/>
              </w:rPr>
              <w:t xml:space="preserve">R </w:t>
            </w:r>
            <w:r>
              <w:rPr>
                <w:rFonts w:ascii="Arial MT"/>
                <w:spacing w:val="-2"/>
                <w:sz w:val="18"/>
              </w:rPr>
              <w:t>Square</w:t>
            </w:r>
          </w:p>
        </w:tc>
        <w:tc>
          <w:tcPr>
            <w:tcW w:w="1477" w:type="dxa"/>
            <w:tcBorders>
              <w:left w:val="single" w:sz="8" w:space="0" w:color="000000"/>
            </w:tcBorders>
          </w:tcPr>
          <w:p w:rsidR="00F93503" w:rsidRDefault="00DD3A23">
            <w:pPr>
              <w:pStyle w:val="TableParagraph"/>
              <w:spacing w:line="320" w:lineRule="exact"/>
              <w:ind w:left="391" w:hanging="286"/>
              <w:jc w:val="left"/>
              <w:rPr>
                <w:rFonts w:ascii="Arial MT"/>
                <w:sz w:val="18"/>
              </w:rPr>
            </w:pPr>
            <w:r>
              <w:rPr>
                <w:rFonts w:ascii="Arial MT"/>
                <w:sz w:val="18"/>
              </w:rPr>
              <w:t>Std.</w:t>
            </w:r>
            <w:r>
              <w:rPr>
                <w:rFonts w:ascii="Arial MT"/>
                <w:spacing w:val="-13"/>
                <w:sz w:val="18"/>
              </w:rPr>
              <w:t xml:space="preserve"> </w:t>
            </w:r>
            <w:r>
              <w:rPr>
                <w:rFonts w:ascii="Arial MT"/>
                <w:sz w:val="18"/>
              </w:rPr>
              <w:t>Error</w:t>
            </w:r>
            <w:r>
              <w:rPr>
                <w:rFonts w:ascii="Arial MT"/>
                <w:spacing w:val="-12"/>
                <w:sz w:val="18"/>
              </w:rPr>
              <w:t xml:space="preserve"> </w:t>
            </w:r>
            <w:r>
              <w:rPr>
                <w:rFonts w:ascii="Arial MT"/>
                <w:sz w:val="18"/>
              </w:rPr>
              <w:t>of</w:t>
            </w:r>
            <w:r>
              <w:rPr>
                <w:rFonts w:ascii="Arial MT"/>
                <w:spacing w:val="-13"/>
                <w:sz w:val="18"/>
              </w:rPr>
              <w:t xml:space="preserve"> </w:t>
            </w:r>
            <w:r>
              <w:rPr>
                <w:rFonts w:ascii="Arial MT"/>
                <w:sz w:val="18"/>
              </w:rPr>
              <w:t xml:space="preserve">the </w:t>
            </w:r>
            <w:r>
              <w:rPr>
                <w:rFonts w:ascii="Arial MT"/>
                <w:spacing w:val="-2"/>
                <w:sz w:val="18"/>
              </w:rPr>
              <w:t>Estimate</w:t>
            </w:r>
          </w:p>
        </w:tc>
      </w:tr>
      <w:tr w:rsidR="00F93503">
        <w:trPr>
          <w:trHeight w:val="312"/>
        </w:trPr>
        <w:tc>
          <w:tcPr>
            <w:tcW w:w="797" w:type="dxa"/>
          </w:tcPr>
          <w:p w:rsidR="00F93503" w:rsidRDefault="00DD3A23">
            <w:pPr>
              <w:pStyle w:val="TableParagraph"/>
              <w:spacing w:before="105" w:line="186" w:lineRule="exact"/>
              <w:ind w:left="75"/>
              <w:jc w:val="left"/>
              <w:rPr>
                <w:rFonts w:ascii="Arial MT"/>
                <w:sz w:val="18"/>
              </w:rPr>
            </w:pPr>
            <w:r>
              <w:rPr>
                <w:rFonts w:ascii="Arial MT"/>
                <w:spacing w:val="-10"/>
                <w:sz w:val="18"/>
              </w:rPr>
              <w:t>1</w:t>
            </w:r>
          </w:p>
        </w:tc>
        <w:tc>
          <w:tcPr>
            <w:tcW w:w="1032" w:type="dxa"/>
            <w:tcBorders>
              <w:right w:val="single" w:sz="8" w:space="0" w:color="000000"/>
            </w:tcBorders>
          </w:tcPr>
          <w:p w:rsidR="00F93503" w:rsidRDefault="00DD3A23">
            <w:pPr>
              <w:pStyle w:val="TableParagraph"/>
              <w:spacing w:before="101" w:line="190" w:lineRule="exact"/>
              <w:ind w:left="541"/>
              <w:jc w:val="left"/>
              <w:rPr>
                <w:rFonts w:ascii="Arial MT"/>
                <w:position w:val="6"/>
                <w:sz w:val="12"/>
              </w:rPr>
            </w:pPr>
            <w:r>
              <w:rPr>
                <w:rFonts w:ascii="Arial MT"/>
                <w:spacing w:val="-2"/>
                <w:sz w:val="18"/>
              </w:rPr>
              <w:t>.544</w:t>
            </w:r>
            <w:r>
              <w:rPr>
                <w:rFonts w:ascii="Arial MT"/>
                <w:spacing w:val="-2"/>
                <w:position w:val="6"/>
                <w:sz w:val="12"/>
              </w:rPr>
              <w:t>a</w:t>
            </w:r>
          </w:p>
        </w:tc>
        <w:tc>
          <w:tcPr>
            <w:tcW w:w="1092" w:type="dxa"/>
            <w:tcBorders>
              <w:left w:val="single" w:sz="8" w:space="0" w:color="000000"/>
              <w:right w:val="single" w:sz="8" w:space="0" w:color="000000"/>
            </w:tcBorders>
          </w:tcPr>
          <w:p w:rsidR="00F93503" w:rsidRDefault="00DD3A23">
            <w:pPr>
              <w:pStyle w:val="TableParagraph"/>
              <w:spacing w:before="105" w:line="186" w:lineRule="exact"/>
              <w:ind w:left="681"/>
              <w:jc w:val="left"/>
              <w:rPr>
                <w:rFonts w:ascii="Arial MT"/>
                <w:sz w:val="18"/>
              </w:rPr>
            </w:pPr>
            <w:r>
              <w:rPr>
                <w:rFonts w:ascii="Arial MT"/>
                <w:spacing w:val="-4"/>
                <w:sz w:val="18"/>
              </w:rPr>
              <w:t>.295</w:t>
            </w:r>
          </w:p>
        </w:tc>
        <w:tc>
          <w:tcPr>
            <w:tcW w:w="1476" w:type="dxa"/>
            <w:tcBorders>
              <w:left w:val="single" w:sz="8" w:space="0" w:color="000000"/>
              <w:right w:val="single" w:sz="8" w:space="0" w:color="000000"/>
            </w:tcBorders>
          </w:tcPr>
          <w:p w:rsidR="00F93503" w:rsidRDefault="00DD3A23">
            <w:pPr>
              <w:pStyle w:val="TableParagraph"/>
              <w:spacing w:before="105" w:line="186" w:lineRule="exact"/>
              <w:ind w:left="0" w:right="36"/>
              <w:jc w:val="right"/>
              <w:rPr>
                <w:rFonts w:ascii="Arial MT"/>
                <w:sz w:val="18"/>
              </w:rPr>
            </w:pPr>
            <w:r>
              <w:rPr>
                <w:rFonts w:ascii="Arial MT"/>
                <w:spacing w:val="-4"/>
                <w:sz w:val="18"/>
              </w:rPr>
              <w:t>.278</w:t>
            </w:r>
          </w:p>
        </w:tc>
        <w:tc>
          <w:tcPr>
            <w:tcW w:w="1477" w:type="dxa"/>
            <w:tcBorders>
              <w:left w:val="single" w:sz="8" w:space="0" w:color="000000"/>
            </w:tcBorders>
          </w:tcPr>
          <w:p w:rsidR="00F93503" w:rsidRDefault="00DD3A23">
            <w:pPr>
              <w:pStyle w:val="TableParagraph"/>
              <w:spacing w:before="105" w:line="186" w:lineRule="exact"/>
              <w:ind w:left="955"/>
              <w:jc w:val="left"/>
              <w:rPr>
                <w:rFonts w:ascii="Arial MT"/>
                <w:sz w:val="18"/>
              </w:rPr>
            </w:pPr>
            <w:r>
              <w:rPr>
                <w:rFonts w:ascii="Arial MT"/>
                <w:spacing w:val="-2"/>
                <w:sz w:val="18"/>
              </w:rPr>
              <w:t>7.210</w:t>
            </w:r>
          </w:p>
        </w:tc>
      </w:tr>
    </w:tbl>
    <w:p w:rsidR="00F93503" w:rsidRDefault="00DD3A23">
      <w:pPr>
        <w:spacing w:before="106"/>
        <w:ind w:left="2094"/>
        <w:rPr>
          <w:rFonts w:ascii="Arial MT"/>
          <w:sz w:val="18"/>
        </w:rPr>
      </w:pPr>
      <w:r>
        <w:rPr>
          <w:rFonts w:ascii="Arial MT"/>
          <w:sz w:val="18"/>
        </w:rPr>
        <w:t>a.</w:t>
      </w:r>
      <w:r>
        <w:rPr>
          <w:rFonts w:ascii="Arial MT"/>
          <w:spacing w:val="-5"/>
          <w:sz w:val="18"/>
        </w:rPr>
        <w:t xml:space="preserve"> </w:t>
      </w:r>
      <w:r>
        <w:rPr>
          <w:rFonts w:ascii="Arial MT"/>
          <w:sz w:val="18"/>
        </w:rPr>
        <w:t>Predictors:</w:t>
      </w:r>
      <w:r>
        <w:rPr>
          <w:rFonts w:ascii="Arial MT"/>
          <w:spacing w:val="-4"/>
          <w:sz w:val="18"/>
        </w:rPr>
        <w:t xml:space="preserve"> </w:t>
      </w:r>
      <w:r>
        <w:rPr>
          <w:rFonts w:ascii="Arial MT"/>
          <w:sz w:val="18"/>
        </w:rPr>
        <w:t>(Constant),</w:t>
      </w:r>
      <w:r>
        <w:rPr>
          <w:rFonts w:ascii="Arial MT"/>
          <w:spacing w:val="-4"/>
          <w:sz w:val="18"/>
        </w:rPr>
        <w:t xml:space="preserve"> </w:t>
      </w:r>
      <w:r>
        <w:rPr>
          <w:rFonts w:ascii="Arial MT"/>
          <w:sz w:val="18"/>
        </w:rPr>
        <w:t>Kontrol</w:t>
      </w:r>
      <w:r>
        <w:rPr>
          <w:rFonts w:ascii="Arial MT"/>
          <w:spacing w:val="-4"/>
          <w:sz w:val="18"/>
        </w:rPr>
        <w:t xml:space="preserve"> Diri</w:t>
      </w:r>
    </w:p>
    <w:p w:rsidR="00F93503" w:rsidRDefault="00F93503">
      <w:pPr>
        <w:pStyle w:val="BodyText"/>
        <w:rPr>
          <w:rFonts w:ascii="Arial MT"/>
        </w:rPr>
      </w:pPr>
    </w:p>
    <w:p w:rsidR="00F93503" w:rsidRDefault="00F93503">
      <w:pPr>
        <w:pStyle w:val="BodyText"/>
        <w:spacing w:before="160"/>
        <w:rPr>
          <w:rFonts w:ascii="Arial MT"/>
        </w:rPr>
      </w:pPr>
    </w:p>
    <w:p w:rsidR="00F93503" w:rsidRDefault="00DD3A23">
      <w:pPr>
        <w:pStyle w:val="BodyText"/>
        <w:spacing w:before="1" w:line="480" w:lineRule="auto"/>
        <w:ind w:left="928" w:right="986" w:firstLine="720"/>
        <w:jc w:val="both"/>
      </w:pPr>
      <w:r>
        <w:t xml:space="preserve">Berdasarkan tabel 4.9 di atas, diperoleh nilai </w:t>
      </w:r>
      <w:r>
        <w:rPr>
          <w:i/>
        </w:rPr>
        <w:t xml:space="preserve">Adjusted R Square </w:t>
      </w:r>
      <w:r>
        <w:t>(R</w:t>
      </w:r>
      <w:r>
        <w:rPr>
          <w:vertAlign w:val="superscript"/>
        </w:rPr>
        <w:t>2</w:t>
      </w:r>
      <w:r>
        <w:t xml:space="preserve">) sebesar 0,278 yang artinya bahwa kontrol diri berkontribusi sebesar 27,8% terhadap </w:t>
      </w:r>
      <w:r>
        <w:rPr>
          <w:i/>
        </w:rPr>
        <w:t>burnout akadamik</w:t>
      </w:r>
      <w:r>
        <w:t xml:space="preserve">, sedanngkan sisanya yaitu sebesar 72,2% dipengaruhi oleh faktor-faktor lain yang tidak diteliti dalam penelitian ini. Menurut Maslach &amp; Leiter (dalam Setiyowati dkk, 2021) yang mengatakan bahwa </w:t>
      </w:r>
      <w:r>
        <w:rPr>
          <w:i/>
        </w:rPr>
        <w:t xml:space="preserve">burnout akademik </w:t>
      </w:r>
      <w:r>
        <w:t>terjadi karena dipengaruhi oleh beberapa faktor, antara lain beban kerja yang berlebihan, kekurangan dalam mengontrol diri, reward yang tidak mencukupi, gangguan dari lingkungan sosial, tidak adanya keadilan, dan nilai-nilai yang bertentangan.</w:t>
      </w:r>
    </w:p>
    <w:p w:rsidR="00F93503" w:rsidRDefault="00DD3A23">
      <w:pPr>
        <w:pStyle w:val="Heading1"/>
        <w:numPr>
          <w:ilvl w:val="1"/>
          <w:numId w:val="2"/>
        </w:numPr>
        <w:tabs>
          <w:tab w:val="left" w:pos="1700"/>
        </w:tabs>
        <w:spacing w:before="161"/>
        <w:ind w:left="1700" w:hanging="772"/>
        <w:jc w:val="both"/>
      </w:pPr>
      <w:r>
        <w:t>Pembahasan</w:t>
      </w:r>
      <w:r>
        <w:rPr>
          <w:spacing w:val="-2"/>
        </w:rPr>
        <w:t xml:space="preserve"> </w:t>
      </w:r>
      <w:r>
        <w:t>H</w:t>
      </w:r>
      <w:r>
        <w:t>asil</w:t>
      </w:r>
      <w:r>
        <w:rPr>
          <w:spacing w:val="-2"/>
        </w:rPr>
        <w:t xml:space="preserve"> Penelitian</w:t>
      </w:r>
    </w:p>
    <w:p w:rsidR="00F93503" w:rsidRDefault="00F93503">
      <w:pPr>
        <w:pStyle w:val="BodyText"/>
        <w:spacing w:before="22"/>
        <w:rPr>
          <w:b/>
        </w:rPr>
      </w:pPr>
    </w:p>
    <w:p w:rsidR="00F93503" w:rsidRDefault="00DD3A23">
      <w:pPr>
        <w:pStyle w:val="BodyText"/>
        <w:spacing w:line="480" w:lineRule="auto"/>
        <w:ind w:left="995" w:right="987" w:firstLine="696"/>
        <w:jc w:val="both"/>
      </w:pPr>
      <w:r>
        <w:t>Penelitian ini bertujuan untuk mengetahui hubungan antara Kontrol Diri dengan</w:t>
      </w:r>
      <w:r>
        <w:rPr>
          <w:spacing w:val="40"/>
        </w:rPr>
        <w:t xml:space="preserve"> </w:t>
      </w:r>
      <w:r>
        <w:rPr>
          <w:i/>
        </w:rPr>
        <w:t xml:space="preserve">Burnout Akademik </w:t>
      </w:r>
      <w:r>
        <w:t>pada siswa kelas XI MAN 2 Deli Serdang Tahun Ajaran 2024/2025. Adapun hasil analisis data dalam penelitian ini, menunjukkan bahwa terdapat hubun</w:t>
      </w:r>
      <w:r>
        <w:t>gan antara Kontrol Diri dengan</w:t>
      </w:r>
      <w:r>
        <w:rPr>
          <w:spacing w:val="40"/>
        </w:rPr>
        <w:t xml:space="preserve"> </w:t>
      </w:r>
      <w:r>
        <w:rPr>
          <w:i/>
        </w:rPr>
        <w:t xml:space="preserve">Burnout Akademik </w:t>
      </w:r>
      <w:r>
        <w:t>pada siswa kelas XI MAN 2 Deli Serdang Tahun Ajaran 2024/2025,</w:t>
      </w:r>
      <w:r>
        <w:rPr>
          <w:spacing w:val="24"/>
        </w:rPr>
        <w:t xml:space="preserve"> </w:t>
      </w:r>
      <w:r>
        <w:t>dibuktikan</w:t>
      </w:r>
      <w:r>
        <w:rPr>
          <w:spacing w:val="24"/>
        </w:rPr>
        <w:t xml:space="preserve"> </w:t>
      </w:r>
      <w:r>
        <w:t>dengan</w:t>
      </w:r>
      <w:r>
        <w:rPr>
          <w:spacing w:val="24"/>
        </w:rPr>
        <w:t xml:space="preserve"> </w:t>
      </w:r>
      <w:r>
        <w:t>perolehan</w:t>
      </w:r>
      <w:r>
        <w:rPr>
          <w:spacing w:val="24"/>
        </w:rPr>
        <w:t xml:space="preserve"> </w:t>
      </w:r>
      <w:r>
        <w:t>nilai</w:t>
      </w:r>
      <w:r>
        <w:rPr>
          <w:spacing w:val="25"/>
        </w:rPr>
        <w:t xml:space="preserve"> </w:t>
      </w:r>
      <w:r>
        <w:t>signifikansi</w:t>
      </w:r>
      <w:r>
        <w:rPr>
          <w:spacing w:val="24"/>
        </w:rPr>
        <w:t xml:space="preserve"> </w:t>
      </w:r>
      <w:r>
        <w:t>(p)</w:t>
      </w:r>
      <w:r>
        <w:rPr>
          <w:spacing w:val="23"/>
        </w:rPr>
        <w:t xml:space="preserve"> </w:t>
      </w:r>
      <w:r>
        <w:t>sebesar</w:t>
      </w:r>
      <w:r>
        <w:rPr>
          <w:spacing w:val="24"/>
        </w:rPr>
        <w:t xml:space="preserve"> </w:t>
      </w:r>
      <w:r>
        <w:rPr>
          <w:spacing w:val="-2"/>
        </w:rPr>
        <w:t>0,000</w:t>
      </w:r>
    </w:p>
    <w:p w:rsidR="00F93503" w:rsidRDefault="00F93503">
      <w:pPr>
        <w:pStyle w:val="BodyText"/>
        <w:spacing w:line="480" w:lineRule="auto"/>
        <w:jc w:val="both"/>
        <w:sectPr w:rsidR="00F93503">
          <w:pgSz w:w="11910" w:h="16840"/>
          <w:pgMar w:top="2000" w:right="708" w:bottom="280" w:left="1700" w:header="715" w:footer="0" w:gutter="0"/>
          <w:cols w:space="720"/>
        </w:sectPr>
      </w:pPr>
    </w:p>
    <w:p w:rsidR="00F93503" w:rsidRDefault="00DD3A23">
      <w:pPr>
        <w:pStyle w:val="BodyText"/>
        <w:spacing w:before="257" w:line="480" w:lineRule="auto"/>
        <w:ind w:left="995" w:right="989"/>
        <w:jc w:val="both"/>
      </w:pPr>
      <w:r>
        <w:lastRenderedPageBreak/>
        <w:t>(p &lt; 0,05) dan nilai koefisien korelasi (r) sebesar – 0,544. S</w:t>
      </w:r>
      <w:r>
        <w:t xml:space="preserve">elanjutnya, nilai koefisien korelasi (r) tersebut menunjukkan bahwa semakin tinggi tingkat kontrol diri siswa, maka akan semakin rendah tingkat </w:t>
      </w:r>
      <w:r>
        <w:rPr>
          <w:i/>
        </w:rPr>
        <w:t xml:space="preserve">burnout akademik </w:t>
      </w:r>
      <w:r>
        <w:t>yang siswa alami.</w:t>
      </w:r>
    </w:p>
    <w:p w:rsidR="00F93503" w:rsidRDefault="00DD3A23">
      <w:pPr>
        <w:pStyle w:val="BodyText"/>
        <w:spacing w:before="161" w:line="480" w:lineRule="auto"/>
        <w:ind w:left="995" w:right="987" w:firstLine="696"/>
        <w:jc w:val="both"/>
      </w:pPr>
      <w:r>
        <w:t>Berdasarkan pada tebel pedoman pemberian interprestasi koefisien korelasi men</w:t>
      </w:r>
      <w:r>
        <w:t>urut Sugiyono (2021), koefisien korelasi yang berada pada rentang 0,40 – 0,599 menunjukkan bahwa tingkat hubungan antara kedua variabel berada dalam kategori sedang. Berdasarkan hasil penelitian tersebut, maka rumusan masalah dalam penelitian ini dapat ter</w:t>
      </w:r>
      <w:r>
        <w:t>jawab dan hipotesis</w:t>
      </w:r>
      <w:r>
        <w:rPr>
          <w:spacing w:val="40"/>
        </w:rPr>
        <w:t xml:space="preserve"> </w:t>
      </w:r>
      <w:r>
        <w:t>yang penulis ajukan dapat diterima yaitu terdapat hubungan antara Kontrol Diri dengan</w:t>
      </w:r>
      <w:r>
        <w:rPr>
          <w:spacing w:val="40"/>
        </w:rPr>
        <w:t xml:space="preserve"> </w:t>
      </w:r>
      <w:r>
        <w:rPr>
          <w:i/>
        </w:rPr>
        <w:t xml:space="preserve">Burnout Akademik </w:t>
      </w:r>
      <w:r>
        <w:t xml:space="preserve">pada siswa kelas XI MAN 2 Deli Serdang Tahun Ajaran 2024/2025. Dengan demikian, penelitian ini dapat dinyatakan </w:t>
      </w:r>
      <w:r>
        <w:rPr>
          <w:spacing w:val="-2"/>
        </w:rPr>
        <w:t>berhasil.</w:t>
      </w:r>
    </w:p>
    <w:p w:rsidR="00F93503" w:rsidRDefault="00DD3A23">
      <w:pPr>
        <w:pStyle w:val="BodyText"/>
        <w:spacing w:before="159" w:line="480" w:lineRule="auto"/>
        <w:ind w:left="995" w:right="987" w:firstLine="696"/>
        <w:jc w:val="both"/>
      </w:pPr>
      <w:r>
        <w:t>Kemudian, n</w:t>
      </w:r>
      <w:r>
        <w:t xml:space="preserve">ilai koefisien determinasi diperoleh nilai </w:t>
      </w:r>
      <w:r>
        <w:rPr>
          <w:i/>
        </w:rPr>
        <w:t xml:space="preserve">Adjusted R Square </w:t>
      </w:r>
      <w:r>
        <w:t>(R</w:t>
      </w:r>
      <w:r>
        <w:rPr>
          <w:vertAlign w:val="superscript"/>
        </w:rPr>
        <w:t>2</w:t>
      </w:r>
      <w:r>
        <w:t xml:space="preserve">) sebesar 0,278 yang artinya bahwa kontrol diri berkontribusi sebesar 27,8% terhadap </w:t>
      </w:r>
      <w:r>
        <w:rPr>
          <w:i/>
        </w:rPr>
        <w:t>burnout akadamik</w:t>
      </w:r>
      <w:r>
        <w:t xml:space="preserve">. Artinya, kontrol diri merupakan salah satu faktor penting namun bukan satu-satunya dalam </w:t>
      </w:r>
      <w:r>
        <w:t xml:space="preserve">memengaruhi </w:t>
      </w:r>
      <w:r>
        <w:rPr>
          <w:i/>
        </w:rPr>
        <w:t>burnout akademik</w:t>
      </w:r>
      <w:r>
        <w:t>, sedanngkan sisanya yaitu sebesar 72,2% dipengaruhi oleh faktor-faktor lain yang tidak diteliti dalam penelitian ini.</w:t>
      </w:r>
    </w:p>
    <w:p w:rsidR="00F93503" w:rsidRDefault="00DD3A23">
      <w:pPr>
        <w:pStyle w:val="BodyText"/>
        <w:spacing w:before="162" w:line="480" w:lineRule="auto"/>
        <w:ind w:left="995" w:right="987" w:firstLine="696"/>
        <w:jc w:val="both"/>
      </w:pPr>
      <w:r>
        <w:t>Hasil penelitian ini didukung oleh pendapat Maslach &amp; Leiter (dalam Setiyowati dkk, 2021) yang mengatakan bah</w:t>
      </w:r>
      <w:r>
        <w:t xml:space="preserve">wa </w:t>
      </w:r>
      <w:r>
        <w:rPr>
          <w:i/>
        </w:rPr>
        <w:t xml:space="preserve">burnout akademik </w:t>
      </w:r>
      <w:r>
        <w:t>terjadi karena</w:t>
      </w:r>
      <w:r>
        <w:rPr>
          <w:spacing w:val="58"/>
          <w:w w:val="150"/>
        </w:rPr>
        <w:t xml:space="preserve"> </w:t>
      </w:r>
      <w:r>
        <w:t>dipengaruhi</w:t>
      </w:r>
      <w:r>
        <w:rPr>
          <w:spacing w:val="58"/>
          <w:w w:val="150"/>
        </w:rPr>
        <w:t xml:space="preserve"> </w:t>
      </w:r>
      <w:r>
        <w:t>oleh</w:t>
      </w:r>
      <w:r>
        <w:rPr>
          <w:spacing w:val="58"/>
          <w:w w:val="150"/>
        </w:rPr>
        <w:t xml:space="preserve"> </w:t>
      </w:r>
      <w:r>
        <w:t>beberapa</w:t>
      </w:r>
      <w:r>
        <w:rPr>
          <w:spacing w:val="58"/>
          <w:w w:val="150"/>
        </w:rPr>
        <w:t xml:space="preserve"> </w:t>
      </w:r>
      <w:r>
        <w:t>faktor,</w:t>
      </w:r>
      <w:r>
        <w:rPr>
          <w:spacing w:val="60"/>
          <w:w w:val="150"/>
        </w:rPr>
        <w:t xml:space="preserve"> </w:t>
      </w:r>
      <w:r>
        <w:t>antara</w:t>
      </w:r>
      <w:r>
        <w:rPr>
          <w:spacing w:val="58"/>
          <w:w w:val="150"/>
        </w:rPr>
        <w:t xml:space="preserve"> </w:t>
      </w:r>
      <w:r>
        <w:t>lain</w:t>
      </w:r>
      <w:r>
        <w:rPr>
          <w:spacing w:val="58"/>
          <w:w w:val="150"/>
        </w:rPr>
        <w:t xml:space="preserve"> </w:t>
      </w:r>
      <w:r>
        <w:t>beban</w:t>
      </w:r>
      <w:r>
        <w:rPr>
          <w:spacing w:val="58"/>
          <w:w w:val="150"/>
        </w:rPr>
        <w:t xml:space="preserve"> </w:t>
      </w:r>
      <w:r>
        <w:t>kerja</w:t>
      </w:r>
      <w:r>
        <w:rPr>
          <w:spacing w:val="58"/>
          <w:w w:val="150"/>
        </w:rPr>
        <w:t xml:space="preserve"> </w:t>
      </w:r>
      <w:r>
        <w:rPr>
          <w:spacing w:val="-4"/>
        </w:rPr>
        <w:t>yang</w:t>
      </w:r>
    </w:p>
    <w:p w:rsidR="00F93503" w:rsidRDefault="00F93503">
      <w:pPr>
        <w:pStyle w:val="BodyText"/>
        <w:spacing w:line="480" w:lineRule="auto"/>
        <w:jc w:val="both"/>
        <w:sectPr w:rsidR="00F93503">
          <w:pgSz w:w="11910" w:h="16840"/>
          <w:pgMar w:top="2000" w:right="708" w:bottom="280" w:left="1700" w:header="715" w:footer="0" w:gutter="0"/>
          <w:cols w:space="720"/>
        </w:sectPr>
      </w:pPr>
    </w:p>
    <w:p w:rsidR="00F93503" w:rsidRDefault="00DD3A23">
      <w:pPr>
        <w:pStyle w:val="BodyText"/>
        <w:spacing w:before="257" w:line="480" w:lineRule="auto"/>
        <w:ind w:left="995" w:right="987"/>
        <w:jc w:val="both"/>
      </w:pPr>
      <w:r>
        <w:lastRenderedPageBreak/>
        <w:t>berlebihan,</w:t>
      </w:r>
      <w:r>
        <w:rPr>
          <w:spacing w:val="-3"/>
        </w:rPr>
        <w:t xml:space="preserve"> </w:t>
      </w:r>
      <w:r>
        <w:t>kekurangan</w:t>
      </w:r>
      <w:r>
        <w:rPr>
          <w:spacing w:val="-2"/>
        </w:rPr>
        <w:t xml:space="preserve"> </w:t>
      </w:r>
      <w:r>
        <w:t>dalam</w:t>
      </w:r>
      <w:r>
        <w:rPr>
          <w:spacing w:val="-2"/>
        </w:rPr>
        <w:t xml:space="preserve"> </w:t>
      </w:r>
      <w:r>
        <w:t>mengontrol</w:t>
      </w:r>
      <w:r>
        <w:rPr>
          <w:spacing w:val="-2"/>
        </w:rPr>
        <w:t xml:space="preserve"> </w:t>
      </w:r>
      <w:r>
        <w:t>diri,</w:t>
      </w:r>
      <w:r>
        <w:rPr>
          <w:spacing w:val="-2"/>
        </w:rPr>
        <w:t xml:space="preserve"> </w:t>
      </w:r>
      <w:r>
        <w:t>reward</w:t>
      </w:r>
      <w:r>
        <w:rPr>
          <w:spacing w:val="-3"/>
        </w:rPr>
        <w:t xml:space="preserve"> </w:t>
      </w:r>
      <w:r>
        <w:t>yang</w:t>
      </w:r>
      <w:r>
        <w:rPr>
          <w:spacing w:val="-2"/>
        </w:rPr>
        <w:t xml:space="preserve"> </w:t>
      </w:r>
      <w:r>
        <w:t>tidak</w:t>
      </w:r>
      <w:r>
        <w:rPr>
          <w:spacing w:val="-2"/>
        </w:rPr>
        <w:t xml:space="preserve"> </w:t>
      </w:r>
      <w:r>
        <w:t>mencukupi, gangguan dari lingkungan sosial, tidak adanya keadilan, dan nilai-nilai yang bertentangan. Penelitian ini sejalan dengan teori Setiyowati, dkk (2021), yang menyatakan bahwa ketidakmampuan individu dalam mengontrol diri disebabkan individu rentan</w:t>
      </w:r>
      <w:r>
        <w:t xml:space="preserve"> lelah dan sinisme, serta kurangnya rasa percaya terhadap individu. Hasil penelitian yang penulis lakukan sejalan dengan teori tersebut dan telah menunjukkan bahwa terdapat hubungan antara kontrol diri dengan </w:t>
      </w:r>
      <w:r>
        <w:rPr>
          <w:i/>
        </w:rPr>
        <w:t>burnout akademik</w:t>
      </w:r>
      <w:r>
        <w:t>. Siswa yang memiliki kontrol d</w:t>
      </w:r>
      <w:r>
        <w:t xml:space="preserve">iri yang baik cenderung dapat menghindari </w:t>
      </w:r>
      <w:r>
        <w:rPr>
          <w:i/>
        </w:rPr>
        <w:t>burnout akademik</w:t>
      </w:r>
      <w:r>
        <w:t>.</w:t>
      </w:r>
    </w:p>
    <w:p w:rsidR="00F93503" w:rsidRDefault="00DD3A23">
      <w:pPr>
        <w:pStyle w:val="BodyText"/>
        <w:spacing w:before="159" w:line="480" w:lineRule="auto"/>
        <w:ind w:left="995" w:right="987" w:firstLine="696"/>
        <w:jc w:val="both"/>
      </w:pPr>
      <w:r>
        <w:t>Menurut Ghufron &amp; Risnawita (2022:21)</w:t>
      </w:r>
      <w:r>
        <w:rPr>
          <w:spacing w:val="40"/>
        </w:rPr>
        <w:t xml:space="preserve"> </w:t>
      </w:r>
      <w:r>
        <w:t>Kontrol</w:t>
      </w:r>
      <w:r>
        <w:rPr>
          <w:spacing w:val="40"/>
        </w:rPr>
        <w:t xml:space="preserve"> </w:t>
      </w:r>
      <w:r>
        <w:t>diri</w:t>
      </w:r>
      <w:r>
        <w:rPr>
          <w:spacing w:val="40"/>
        </w:rPr>
        <w:t xml:space="preserve"> </w:t>
      </w:r>
      <w:r>
        <w:t>adalah kemampuan individu untuk menyusun,</w:t>
      </w:r>
      <w:r>
        <w:rPr>
          <w:spacing w:val="40"/>
        </w:rPr>
        <w:t xml:space="preserve"> </w:t>
      </w:r>
      <w:r>
        <w:t>membimbing,</w:t>
      </w:r>
      <w:r>
        <w:rPr>
          <w:spacing w:val="40"/>
        </w:rPr>
        <w:t xml:space="preserve"> </w:t>
      </w:r>
      <w:r>
        <w:t>mengatur dan mengarahkan</w:t>
      </w:r>
      <w:r>
        <w:rPr>
          <w:spacing w:val="80"/>
        </w:rPr>
        <w:t xml:space="preserve"> </w:t>
      </w:r>
      <w:r>
        <w:t>bentuk</w:t>
      </w:r>
      <w:r>
        <w:rPr>
          <w:spacing w:val="80"/>
        </w:rPr>
        <w:t xml:space="preserve"> </w:t>
      </w:r>
      <w:r>
        <w:t>perilaku yang</w:t>
      </w:r>
      <w:r>
        <w:rPr>
          <w:spacing w:val="80"/>
          <w:w w:val="150"/>
        </w:rPr>
        <w:t xml:space="preserve"> </w:t>
      </w:r>
      <w:r>
        <w:t>dapat</w:t>
      </w:r>
      <w:r>
        <w:rPr>
          <w:spacing w:val="80"/>
          <w:w w:val="150"/>
        </w:rPr>
        <w:t xml:space="preserve"> </w:t>
      </w:r>
      <w:r>
        <w:t>membawa</w:t>
      </w:r>
      <w:r>
        <w:rPr>
          <w:spacing w:val="80"/>
          <w:w w:val="150"/>
        </w:rPr>
        <w:t xml:space="preserve"> </w:t>
      </w:r>
      <w:r>
        <w:t>ke</w:t>
      </w:r>
      <w:r>
        <w:rPr>
          <w:spacing w:val="80"/>
          <w:w w:val="150"/>
        </w:rPr>
        <w:t xml:space="preserve"> </w:t>
      </w:r>
      <w:r>
        <w:t>arah konsekuensi</w:t>
      </w:r>
      <w:r>
        <w:rPr>
          <w:spacing w:val="40"/>
        </w:rPr>
        <w:t xml:space="preserve"> </w:t>
      </w:r>
      <w:r>
        <w:t>positif,</w:t>
      </w:r>
      <w:r>
        <w:rPr>
          <w:spacing w:val="40"/>
        </w:rPr>
        <w:t xml:space="preserve"> </w:t>
      </w:r>
      <w:r>
        <w:t>se</w:t>
      </w:r>
      <w:r>
        <w:t>jalan</w:t>
      </w:r>
      <w:r>
        <w:rPr>
          <w:spacing w:val="40"/>
        </w:rPr>
        <w:t xml:space="preserve"> </w:t>
      </w:r>
      <w:r>
        <w:t>dengan itu menurut Hurlock (2013) kontrol diri berkaitan</w:t>
      </w:r>
      <w:r>
        <w:rPr>
          <w:spacing w:val="40"/>
        </w:rPr>
        <w:t xml:space="preserve"> </w:t>
      </w:r>
      <w:r>
        <w:t>dengan</w:t>
      </w:r>
      <w:r>
        <w:rPr>
          <w:spacing w:val="40"/>
        </w:rPr>
        <w:t xml:space="preserve"> </w:t>
      </w:r>
      <w:r>
        <w:t>pengendalian emosional serta keinginan dalam diri individu(Bawamenewi and Syaimi 2025). Averill (dalam M. Nur Ghufron &amp; Rini Risnawita S, 2018) menjelaskan</w:t>
      </w:r>
      <w:r>
        <w:rPr>
          <w:spacing w:val="40"/>
        </w:rPr>
        <w:t xml:space="preserve"> </w:t>
      </w:r>
      <w:r>
        <w:t>aspek-aspek kontrol diri antar</w:t>
      </w:r>
      <w:r>
        <w:t xml:space="preserve">a lain, </w:t>
      </w:r>
      <w:r>
        <w:rPr>
          <w:spacing w:val="-2"/>
        </w:rPr>
        <w:t>yaitu:</w:t>
      </w:r>
    </w:p>
    <w:p w:rsidR="00F93503" w:rsidRDefault="00DD3A23">
      <w:pPr>
        <w:pStyle w:val="ListParagraph"/>
        <w:numPr>
          <w:ilvl w:val="0"/>
          <w:numId w:val="1"/>
        </w:numPr>
        <w:tabs>
          <w:tab w:val="left" w:pos="1715"/>
        </w:tabs>
        <w:spacing w:before="162" w:line="480" w:lineRule="auto"/>
        <w:ind w:right="991"/>
        <w:jc w:val="both"/>
        <w:rPr>
          <w:sz w:val="24"/>
        </w:rPr>
      </w:pPr>
      <w:r>
        <w:rPr>
          <w:sz w:val="24"/>
        </w:rPr>
        <w:t>Kontrol perilaku, merupakan kesiapan tersediannya suatu respons yang dapat secara langsung mempengaruhi atau memodifikasi suatu keadaan yang tidak menyenangkan.</w:t>
      </w:r>
    </w:p>
    <w:p w:rsidR="00F93503" w:rsidRDefault="00DD3A23">
      <w:pPr>
        <w:pStyle w:val="ListParagraph"/>
        <w:numPr>
          <w:ilvl w:val="0"/>
          <w:numId w:val="1"/>
        </w:numPr>
        <w:tabs>
          <w:tab w:val="left" w:pos="1715"/>
        </w:tabs>
        <w:spacing w:line="480" w:lineRule="auto"/>
        <w:ind w:right="990"/>
        <w:jc w:val="both"/>
        <w:rPr>
          <w:sz w:val="24"/>
        </w:rPr>
      </w:pPr>
      <w:r>
        <w:rPr>
          <w:sz w:val="24"/>
        </w:rPr>
        <w:t>Kontrol kognitif, merupakan kemampuan individu dalam mengolah informasi</w:t>
      </w:r>
      <w:r>
        <w:rPr>
          <w:spacing w:val="80"/>
          <w:w w:val="150"/>
          <w:sz w:val="24"/>
        </w:rPr>
        <w:t xml:space="preserve"> </w:t>
      </w:r>
      <w:r>
        <w:rPr>
          <w:sz w:val="24"/>
        </w:rPr>
        <w:t>yang</w:t>
      </w:r>
      <w:r>
        <w:rPr>
          <w:spacing w:val="80"/>
          <w:w w:val="150"/>
          <w:sz w:val="24"/>
        </w:rPr>
        <w:t xml:space="preserve"> </w:t>
      </w:r>
      <w:r>
        <w:rPr>
          <w:sz w:val="24"/>
        </w:rPr>
        <w:t>tid</w:t>
      </w:r>
      <w:r>
        <w:rPr>
          <w:sz w:val="24"/>
        </w:rPr>
        <w:t>ak</w:t>
      </w:r>
      <w:r>
        <w:rPr>
          <w:spacing w:val="80"/>
          <w:w w:val="150"/>
          <w:sz w:val="24"/>
        </w:rPr>
        <w:t xml:space="preserve"> </w:t>
      </w:r>
      <w:r>
        <w:rPr>
          <w:sz w:val="24"/>
        </w:rPr>
        <w:t>diinginkan</w:t>
      </w:r>
      <w:r>
        <w:rPr>
          <w:spacing w:val="80"/>
          <w:w w:val="150"/>
          <w:sz w:val="24"/>
        </w:rPr>
        <w:t xml:space="preserve"> </w:t>
      </w:r>
      <w:r>
        <w:rPr>
          <w:sz w:val="24"/>
        </w:rPr>
        <w:t>dengan</w:t>
      </w:r>
      <w:r>
        <w:rPr>
          <w:spacing w:val="80"/>
          <w:w w:val="150"/>
          <w:sz w:val="24"/>
        </w:rPr>
        <w:t xml:space="preserve"> </w:t>
      </w:r>
      <w:r>
        <w:rPr>
          <w:sz w:val="24"/>
        </w:rPr>
        <w:t>cara</w:t>
      </w:r>
      <w:r>
        <w:rPr>
          <w:spacing w:val="80"/>
          <w:w w:val="150"/>
          <w:sz w:val="24"/>
        </w:rPr>
        <w:t xml:space="preserve"> </w:t>
      </w:r>
      <w:r>
        <w:rPr>
          <w:sz w:val="24"/>
        </w:rPr>
        <w:t>menginterpretasi,</w:t>
      </w:r>
    </w:p>
    <w:p w:rsidR="00F93503" w:rsidRDefault="00F93503">
      <w:pPr>
        <w:pStyle w:val="ListParagraph"/>
        <w:spacing w:line="480" w:lineRule="auto"/>
        <w:jc w:val="both"/>
        <w:rPr>
          <w:sz w:val="24"/>
        </w:rPr>
        <w:sectPr w:rsidR="00F93503">
          <w:pgSz w:w="11910" w:h="16840"/>
          <w:pgMar w:top="2000" w:right="708" w:bottom="280" w:left="1700" w:header="715" w:footer="0" w:gutter="0"/>
          <w:cols w:space="720"/>
        </w:sectPr>
      </w:pPr>
    </w:p>
    <w:p w:rsidR="00F93503" w:rsidRDefault="00DD3A23">
      <w:pPr>
        <w:pStyle w:val="BodyText"/>
        <w:spacing w:before="257" w:line="480" w:lineRule="auto"/>
        <w:ind w:left="1715" w:right="994"/>
        <w:jc w:val="both"/>
      </w:pPr>
      <w:r>
        <w:lastRenderedPageBreak/>
        <w:t>menilai, atau menghubungkan suatu kejadian dalam suatu kerangka kognitif sebagai adaptasi psikologis atau mengurangi tekanan.</w:t>
      </w:r>
    </w:p>
    <w:p w:rsidR="00F93503" w:rsidRDefault="00DD3A23">
      <w:pPr>
        <w:pStyle w:val="ListParagraph"/>
        <w:numPr>
          <w:ilvl w:val="0"/>
          <w:numId w:val="1"/>
        </w:numPr>
        <w:tabs>
          <w:tab w:val="left" w:pos="1715"/>
        </w:tabs>
        <w:spacing w:line="480" w:lineRule="auto"/>
        <w:ind w:right="994"/>
        <w:jc w:val="both"/>
        <w:rPr>
          <w:sz w:val="24"/>
        </w:rPr>
      </w:pPr>
      <w:r>
        <w:rPr>
          <w:sz w:val="24"/>
        </w:rPr>
        <w:t>Mengontrol keputusan merupakan kemampuan seseorang untuk memilih has</w:t>
      </w:r>
      <w:r>
        <w:rPr>
          <w:sz w:val="24"/>
        </w:rPr>
        <w:t>il atau suatu tindakan berdasarkan pada sesuatu yang diyakini atau disetujuinya.</w:t>
      </w:r>
    </w:p>
    <w:p w:rsidR="00F93503" w:rsidRDefault="00DD3A23">
      <w:pPr>
        <w:pStyle w:val="BodyText"/>
        <w:spacing w:before="161" w:line="480" w:lineRule="auto"/>
        <w:ind w:left="995" w:right="988" w:firstLine="696"/>
        <w:jc w:val="both"/>
      </w:pPr>
      <w:r>
        <w:t>Berdasarkan</w:t>
      </w:r>
      <w:r>
        <w:rPr>
          <w:spacing w:val="-4"/>
        </w:rPr>
        <w:t xml:space="preserve"> </w:t>
      </w:r>
      <w:r>
        <w:t>penjelasan</w:t>
      </w:r>
      <w:r>
        <w:rPr>
          <w:spacing w:val="-4"/>
        </w:rPr>
        <w:t xml:space="preserve"> </w:t>
      </w:r>
      <w:r>
        <w:t>tersebut</w:t>
      </w:r>
      <w:r>
        <w:rPr>
          <w:spacing w:val="-3"/>
        </w:rPr>
        <w:t xml:space="preserve"> </w:t>
      </w:r>
      <w:r>
        <w:t>siswa</w:t>
      </w:r>
      <w:r>
        <w:rPr>
          <w:spacing w:val="-5"/>
        </w:rPr>
        <w:t xml:space="preserve"> </w:t>
      </w:r>
      <w:r>
        <w:t>yang</w:t>
      </w:r>
      <w:r>
        <w:rPr>
          <w:spacing w:val="-4"/>
        </w:rPr>
        <w:t xml:space="preserve"> </w:t>
      </w:r>
      <w:r>
        <w:t>memiliki</w:t>
      </w:r>
      <w:r>
        <w:rPr>
          <w:spacing w:val="-4"/>
        </w:rPr>
        <w:t xml:space="preserve"> </w:t>
      </w:r>
      <w:r>
        <w:t>kontrol</w:t>
      </w:r>
      <w:r>
        <w:rPr>
          <w:spacing w:val="-4"/>
        </w:rPr>
        <w:t xml:space="preserve"> </w:t>
      </w:r>
      <w:r>
        <w:t>diri</w:t>
      </w:r>
      <w:r>
        <w:rPr>
          <w:spacing w:val="-4"/>
        </w:rPr>
        <w:t xml:space="preserve"> </w:t>
      </w:r>
      <w:r>
        <w:t xml:space="preserve">yang baik akan berpikir sebelum bertindak, mengelola waktu dengan lebih bijak, dan menghindari tindakan impulsif yang dapat berdampak positif pada motivasi dan kinerja akademik mereka sehingga dapat mengurangi risiko mengalami </w:t>
      </w:r>
      <w:r>
        <w:rPr>
          <w:i/>
        </w:rPr>
        <w:t>burnout akademik</w:t>
      </w:r>
      <w:r>
        <w:t>. Sebaliknya,</w:t>
      </w:r>
      <w:r>
        <w:t xml:space="preserve"> siswa dengan kontrol diri rendah cenderung lebih mudah terdistraksi, emosional, dan sulit mengelola stres. Kondisi ini berkontribusi pada munculnya </w:t>
      </w:r>
      <w:r>
        <w:rPr>
          <w:i/>
        </w:rPr>
        <w:t>burnout akademik</w:t>
      </w:r>
      <w:r>
        <w:t>, yang ditandai dengan kelelahan emosional, kehilangan motivasi, bahkan tidak peduli terhad</w:t>
      </w:r>
      <w:r>
        <w:t>ap tugas sekolah.</w:t>
      </w:r>
    </w:p>
    <w:p w:rsidR="00F93503" w:rsidRDefault="00DD3A23">
      <w:pPr>
        <w:pStyle w:val="Heading1"/>
        <w:numPr>
          <w:ilvl w:val="1"/>
          <w:numId w:val="2"/>
        </w:numPr>
        <w:tabs>
          <w:tab w:val="left" w:pos="1700"/>
        </w:tabs>
        <w:spacing w:before="159"/>
        <w:ind w:left="1700" w:hanging="772"/>
        <w:jc w:val="both"/>
      </w:pPr>
      <w:r>
        <w:t>Hasil</w:t>
      </w:r>
      <w:r>
        <w:rPr>
          <w:spacing w:val="-3"/>
        </w:rPr>
        <w:t xml:space="preserve"> </w:t>
      </w:r>
      <w:r>
        <w:t>dan</w:t>
      </w:r>
      <w:r>
        <w:rPr>
          <w:spacing w:val="-2"/>
        </w:rPr>
        <w:t xml:space="preserve"> </w:t>
      </w:r>
      <w:r>
        <w:t>Pembahasan</w:t>
      </w:r>
      <w:r>
        <w:rPr>
          <w:spacing w:val="-3"/>
        </w:rPr>
        <w:t xml:space="preserve"> </w:t>
      </w:r>
      <w:r>
        <w:rPr>
          <w:spacing w:val="-2"/>
        </w:rPr>
        <w:t>Penelitian</w:t>
      </w:r>
    </w:p>
    <w:p w:rsidR="00F93503" w:rsidRDefault="00F93503">
      <w:pPr>
        <w:pStyle w:val="BodyText"/>
        <w:spacing w:before="22"/>
        <w:rPr>
          <w:b/>
        </w:rPr>
      </w:pPr>
    </w:p>
    <w:p w:rsidR="00F93503" w:rsidRDefault="00DD3A23">
      <w:pPr>
        <w:pStyle w:val="BodyText"/>
        <w:spacing w:line="480" w:lineRule="auto"/>
        <w:ind w:left="995" w:right="988" w:firstLine="705"/>
        <w:jc w:val="both"/>
      </w:pPr>
      <w:r>
        <w:t xml:space="preserve">Berdasarkan analisis data yang dilakukan, hasil penelitian ini mendukung hipotesis bahwa terdapat hubungan antara Kontrol Diri dengan </w:t>
      </w:r>
      <w:r>
        <w:rPr>
          <w:i/>
        </w:rPr>
        <w:t xml:space="preserve">Burnout Akademik </w:t>
      </w:r>
      <w:r>
        <w:t>pada siswa kelas XI MAN 2 Deli Serdang Tahun Ajaran 2024/2025, dibuktikan dengan perolehan nilai signifikansi (p) sebesar 0,000 (p &lt; 0,05) dan nilai koefisien korelasi (r) sebesar – 0,544. Temuan ini sejalan dengan</w:t>
      </w:r>
      <w:r>
        <w:rPr>
          <w:spacing w:val="-2"/>
        </w:rPr>
        <w:t xml:space="preserve"> </w:t>
      </w:r>
      <w:r>
        <w:t>penelitian</w:t>
      </w:r>
      <w:r>
        <w:rPr>
          <w:spacing w:val="-2"/>
        </w:rPr>
        <w:t xml:space="preserve"> </w:t>
      </w:r>
      <w:r>
        <w:t>terdahulu</w:t>
      </w:r>
      <w:r>
        <w:rPr>
          <w:spacing w:val="-2"/>
        </w:rPr>
        <w:t xml:space="preserve"> </w:t>
      </w:r>
      <w:r>
        <w:t>yang</w:t>
      </w:r>
      <w:r>
        <w:rPr>
          <w:spacing w:val="-2"/>
        </w:rPr>
        <w:t xml:space="preserve"> </w:t>
      </w:r>
      <w:r>
        <w:t>menunjukkan tem</w:t>
      </w:r>
      <w:r>
        <w:t>uan</w:t>
      </w:r>
      <w:r>
        <w:rPr>
          <w:spacing w:val="-3"/>
        </w:rPr>
        <w:t xml:space="preserve"> </w:t>
      </w:r>
      <w:r>
        <w:t>yang</w:t>
      </w:r>
      <w:r>
        <w:rPr>
          <w:spacing w:val="-2"/>
        </w:rPr>
        <w:t xml:space="preserve"> </w:t>
      </w:r>
      <w:r>
        <w:t>sama. Penelitian yang dilakukan oleh Merinda (2023) dengan judul “Hubungan Kontrol Diri Dengan</w:t>
      </w:r>
      <w:r>
        <w:rPr>
          <w:spacing w:val="55"/>
        </w:rPr>
        <w:t xml:space="preserve"> </w:t>
      </w:r>
      <w:r>
        <w:rPr>
          <w:i/>
        </w:rPr>
        <w:t>Academic</w:t>
      </w:r>
      <w:r>
        <w:rPr>
          <w:i/>
          <w:spacing w:val="56"/>
        </w:rPr>
        <w:t xml:space="preserve"> </w:t>
      </w:r>
      <w:r>
        <w:rPr>
          <w:i/>
        </w:rPr>
        <w:t>burnout</w:t>
      </w:r>
      <w:r>
        <w:rPr>
          <w:i/>
          <w:spacing w:val="58"/>
        </w:rPr>
        <w:t xml:space="preserve"> </w:t>
      </w:r>
      <w:r>
        <w:t>Pada</w:t>
      </w:r>
      <w:r>
        <w:rPr>
          <w:spacing w:val="57"/>
        </w:rPr>
        <w:t xml:space="preserve"> </w:t>
      </w:r>
      <w:r>
        <w:t>Mahasiswa</w:t>
      </w:r>
      <w:r>
        <w:rPr>
          <w:spacing w:val="56"/>
        </w:rPr>
        <w:t xml:space="preserve"> </w:t>
      </w:r>
      <w:r>
        <w:t>Fakultas</w:t>
      </w:r>
      <w:r>
        <w:rPr>
          <w:spacing w:val="57"/>
        </w:rPr>
        <w:t xml:space="preserve"> </w:t>
      </w:r>
      <w:r>
        <w:t>Farmasi</w:t>
      </w:r>
      <w:r>
        <w:rPr>
          <w:spacing w:val="58"/>
        </w:rPr>
        <w:t xml:space="preserve"> </w:t>
      </w:r>
      <w:r>
        <w:rPr>
          <w:spacing w:val="-2"/>
        </w:rPr>
        <w:t>Universitas</w:t>
      </w:r>
    </w:p>
    <w:p w:rsidR="00F93503" w:rsidRDefault="00F93503">
      <w:pPr>
        <w:pStyle w:val="BodyText"/>
        <w:spacing w:line="480" w:lineRule="auto"/>
        <w:jc w:val="both"/>
        <w:sectPr w:rsidR="00F93503">
          <w:pgSz w:w="11910" w:h="16840"/>
          <w:pgMar w:top="2000" w:right="708" w:bottom="280" w:left="1700" w:header="715" w:footer="0" w:gutter="0"/>
          <w:cols w:space="720"/>
        </w:sectPr>
      </w:pPr>
    </w:p>
    <w:p w:rsidR="00F93503" w:rsidRDefault="00DD3A23">
      <w:pPr>
        <w:pStyle w:val="BodyText"/>
        <w:spacing w:before="257" w:line="480" w:lineRule="auto"/>
        <w:ind w:left="995" w:right="989"/>
        <w:jc w:val="both"/>
      </w:pPr>
      <w:r>
        <w:lastRenderedPageBreak/>
        <w:t>Kader Bangsa”, menyatakan bahwa terdapat hubungan antara kontrol diri den</w:t>
      </w:r>
      <w:r>
        <w:t xml:space="preserve">gan </w:t>
      </w:r>
      <w:r>
        <w:rPr>
          <w:i/>
        </w:rPr>
        <w:t xml:space="preserve">burnout akademik </w:t>
      </w:r>
      <w:r>
        <w:t>dengan perolehan nilai koefisien korelasi (r) sebesar 0,366 dengan nilai signifikansi (P) = 0,000.</w:t>
      </w:r>
    </w:p>
    <w:p w:rsidR="00F93503" w:rsidRDefault="00DD3A23">
      <w:pPr>
        <w:pStyle w:val="BodyText"/>
        <w:spacing w:before="161" w:line="480" w:lineRule="auto"/>
        <w:ind w:left="995" w:right="987" w:firstLine="705"/>
        <w:jc w:val="both"/>
      </w:pPr>
      <w:r>
        <w:t>Hasil penelitian ini juga memiliki persamaan serta perbedaan dengan penelitian terdahulu yang dilakukan oleh Merinda (2023), yaitu hasil</w:t>
      </w:r>
      <w:r>
        <w:t xml:space="preserve"> yang didapat sama-sama menunjukkan bahwa terdapat hubungan antara kontrol</w:t>
      </w:r>
      <w:r>
        <w:rPr>
          <w:spacing w:val="80"/>
        </w:rPr>
        <w:t xml:space="preserve"> </w:t>
      </w:r>
      <w:r>
        <w:t xml:space="preserve">diri dengan </w:t>
      </w:r>
      <w:r>
        <w:rPr>
          <w:i/>
        </w:rPr>
        <w:t>burnout akademik</w:t>
      </w:r>
      <w:r>
        <w:t xml:space="preserve">. Adapun yang membedakan antara keduaanya adalah terdapat pada subjek penelitian, jumlah sampel, dan nilai hasil yang diperoleh. Subjek dalam penelitian </w:t>
      </w:r>
      <w:r>
        <w:t>penulis adalah siswa MAN kelas XI, sedangkan subjek pada penelitian tersebut adalah Mahasiswa Fakultas Farmasi. Sampel dalam penelitian penulis adalah sebanyak 43 siswa, sedangkan pada penelitian tersebut adalah sebanyak 100 mahasiswa. Nilai hasil yang dip</w:t>
      </w:r>
      <w:r>
        <w:t>eroleh dalam penelitian penulis adalah sebesar – 0,544 sedangkan dalam penelitian tersebut adalah sebesar 0,366.</w:t>
      </w:r>
    </w:p>
    <w:p w:rsidR="00F93503" w:rsidRDefault="00DD3A23">
      <w:pPr>
        <w:pStyle w:val="BodyText"/>
        <w:spacing w:before="159" w:line="480" w:lineRule="auto"/>
        <w:ind w:left="995" w:right="987" w:firstLine="705"/>
        <w:jc w:val="both"/>
      </w:pPr>
      <w:r>
        <w:t>Penulis menyadari bahwa meskipun penelitian ini telah dilaksanakan dengan maksimal sesuai kemampuan yang dimiliki, masih terdapat beberapa kete</w:t>
      </w:r>
      <w:r>
        <w:t>rbatasan.</w:t>
      </w:r>
      <w:r>
        <w:rPr>
          <w:spacing w:val="-1"/>
        </w:rPr>
        <w:t xml:space="preserve"> </w:t>
      </w:r>
      <w:r>
        <w:t>Salah</w:t>
      </w:r>
      <w:r>
        <w:rPr>
          <w:spacing w:val="-2"/>
        </w:rPr>
        <w:t xml:space="preserve"> </w:t>
      </w:r>
      <w:r>
        <w:t>satu keterbatasan</w:t>
      </w:r>
      <w:r>
        <w:rPr>
          <w:spacing w:val="-1"/>
        </w:rPr>
        <w:t xml:space="preserve"> </w:t>
      </w:r>
      <w:r>
        <w:t>utama</w:t>
      </w:r>
      <w:r>
        <w:rPr>
          <w:spacing w:val="-2"/>
        </w:rPr>
        <w:t xml:space="preserve"> </w:t>
      </w:r>
      <w:r>
        <w:t>terletak</w:t>
      </w:r>
      <w:r>
        <w:rPr>
          <w:spacing w:val="-2"/>
        </w:rPr>
        <w:t xml:space="preserve"> </w:t>
      </w:r>
      <w:r>
        <w:t>pada</w:t>
      </w:r>
      <w:r>
        <w:rPr>
          <w:spacing w:val="-2"/>
        </w:rPr>
        <w:t xml:space="preserve"> </w:t>
      </w:r>
      <w:r>
        <w:t>jumlah</w:t>
      </w:r>
      <w:r>
        <w:rPr>
          <w:spacing w:val="-2"/>
        </w:rPr>
        <w:t xml:space="preserve"> </w:t>
      </w:r>
      <w:r>
        <w:t>sampel</w:t>
      </w:r>
      <w:r>
        <w:rPr>
          <w:spacing w:val="-1"/>
        </w:rPr>
        <w:t xml:space="preserve"> </w:t>
      </w:r>
      <w:r>
        <w:t xml:space="preserve">yang digunakan. Penelitian ini hanya melibatkan sampel sebanyak 43 siswa dari total populasi sebanyak 430 siswa kelas XI. Meskipun pemilihan sampel dilakukan secara acak melalui teknik </w:t>
      </w:r>
      <w:r>
        <w:rPr>
          <w:i/>
        </w:rPr>
        <w:t>sim</w:t>
      </w:r>
      <w:r>
        <w:rPr>
          <w:i/>
        </w:rPr>
        <w:t>ple random sampling</w:t>
      </w:r>
      <w:r>
        <w:t>, jumlah tersebut</w:t>
      </w:r>
      <w:r>
        <w:rPr>
          <w:spacing w:val="-1"/>
        </w:rPr>
        <w:t xml:space="preserve"> </w:t>
      </w:r>
      <w:r>
        <w:t>belum</w:t>
      </w:r>
      <w:r>
        <w:rPr>
          <w:spacing w:val="-1"/>
        </w:rPr>
        <w:t xml:space="preserve"> </w:t>
      </w:r>
      <w:r>
        <w:t>tentu</w:t>
      </w:r>
      <w:r>
        <w:rPr>
          <w:spacing w:val="-1"/>
        </w:rPr>
        <w:t xml:space="preserve"> </w:t>
      </w:r>
      <w:r>
        <w:t>dapat</w:t>
      </w:r>
      <w:r>
        <w:rPr>
          <w:spacing w:val="-1"/>
        </w:rPr>
        <w:t xml:space="preserve"> </w:t>
      </w:r>
      <w:r>
        <w:t>merepresentasikan</w:t>
      </w:r>
      <w:r>
        <w:rPr>
          <w:spacing w:val="-1"/>
        </w:rPr>
        <w:t xml:space="preserve"> </w:t>
      </w:r>
      <w:r>
        <w:t>seluruh</w:t>
      </w:r>
      <w:r>
        <w:rPr>
          <w:spacing w:val="-2"/>
        </w:rPr>
        <w:t xml:space="preserve"> </w:t>
      </w:r>
      <w:r>
        <w:t>populasi</w:t>
      </w:r>
      <w:r>
        <w:rPr>
          <w:spacing w:val="-1"/>
        </w:rPr>
        <w:t xml:space="preserve"> </w:t>
      </w:r>
      <w:r>
        <w:t>siswa</w:t>
      </w:r>
      <w:r>
        <w:rPr>
          <w:spacing w:val="-3"/>
        </w:rPr>
        <w:t xml:space="preserve"> </w:t>
      </w:r>
      <w:r>
        <w:t>kelas</w:t>
      </w:r>
      <w:r>
        <w:rPr>
          <w:spacing w:val="-1"/>
        </w:rPr>
        <w:t xml:space="preserve"> </w:t>
      </w:r>
      <w:r>
        <w:t>XI secara utuh. Hal ini dapat berdampak pada tingkat generalisasi atau penyamarataan temuan penelitian terhadap populasi secara keseluruhan.</w:t>
      </w:r>
    </w:p>
    <w:sectPr w:rsidR="00F93503">
      <w:pgSz w:w="11910" w:h="16840"/>
      <w:pgMar w:top="2000" w:right="708" w:bottom="280" w:left="1700"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D3A23">
      <w:r>
        <w:separator/>
      </w:r>
    </w:p>
  </w:endnote>
  <w:endnote w:type="continuationSeparator" w:id="0">
    <w:p w:rsidR="00000000" w:rsidRDefault="00DD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D3A23">
      <w:r>
        <w:separator/>
      </w:r>
    </w:p>
  </w:footnote>
  <w:footnote w:type="continuationSeparator" w:id="0">
    <w:p w:rsidR="00000000" w:rsidRDefault="00DD3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503" w:rsidRDefault="00DD3A23">
    <w:pPr>
      <w:pStyle w:val="BodyText"/>
      <w:spacing w:line="14" w:lineRule="auto"/>
      <w:rPr>
        <w:sz w:val="20"/>
      </w:rPr>
    </w:pPr>
    <w:r>
      <w:rPr>
        <w:noProof/>
        <w:sz w:val="20"/>
        <w:lang w:val="en-US"/>
      </w:rPr>
      <mc:AlternateContent>
        <mc:Choice Requires="wps">
          <w:drawing>
            <wp:anchor distT="0" distB="0" distL="0" distR="0" simplePos="0" relativeHeight="486577152" behindDoc="1" locked="0" layoutInCell="1" allowOverlap="1">
              <wp:simplePos x="0" y="0"/>
              <wp:positionH relativeFrom="page">
                <wp:posOffset>6303009</wp:posOffset>
              </wp:positionH>
              <wp:positionV relativeFrom="page">
                <wp:posOffset>441478</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F93503" w:rsidRDefault="00DD3A23">
                          <w:pPr>
                            <w:spacing w:before="11"/>
                            <w:ind w:left="60"/>
                          </w:pPr>
                          <w:r>
                            <w:rPr>
                              <w:spacing w:val="-5"/>
                            </w:rPr>
                            <w:fldChar w:fldCharType="begin"/>
                          </w:r>
                          <w:r>
                            <w:rPr>
                              <w:spacing w:val="-5"/>
                            </w:rPr>
                            <w:instrText xml:space="preserve"> PAGE </w:instrText>
                          </w:r>
                          <w:r>
                            <w:rPr>
                              <w:spacing w:val="-5"/>
                            </w:rPr>
                            <w:fldChar w:fldCharType="separate"/>
                          </w:r>
                          <w:r>
                            <w:rPr>
                              <w:noProof/>
                              <w:spacing w:val="-5"/>
                            </w:rPr>
                            <w:t>54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2" type="#_x0000_t202" style="position:absolute;margin-left:496.3pt;margin-top:34.75pt;width:18.05pt;height:14.25pt;z-index:-1673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" filled="f" stroked="f">
              <v:path arrowok="t"/>
              <v:textbox inset="0,0,0,0">
                <w:txbxContent>
                  <w:p w:rsidR="00F93503" w:rsidRDefault="00DD3A23">
                    <w:pPr>
                      <w:spacing w:before="11"/>
                      <w:ind w:left="60"/>
                    </w:pPr>
                    <w:r>
                      <w:rPr>
                        <w:spacing w:val="-5"/>
                      </w:rPr>
                      <w:fldChar w:fldCharType="begin"/>
                    </w:r>
                    <w:r>
                      <w:rPr>
                        <w:spacing w:val="-5"/>
                      </w:rPr>
                      <w:instrText xml:space="preserve"> PAGE </w:instrText>
                    </w:r>
                    <w:r>
                      <w:rPr>
                        <w:spacing w:val="-5"/>
                      </w:rPr>
                      <w:fldChar w:fldCharType="separate"/>
                    </w:r>
                    <w:r>
                      <w:rPr>
                        <w:noProof/>
                        <w:spacing w:val="-5"/>
                      </w:rPr>
                      <w:t>54</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9F52B9"/>
    <w:multiLevelType w:val="hybridMultilevel"/>
    <w:tmpl w:val="97C02E90"/>
    <w:lvl w:ilvl="0" w:tplc="9104BEE8">
      <w:start w:val="1"/>
      <w:numFmt w:val="decimal"/>
      <w:lvlText w:val="%1."/>
      <w:lvlJc w:val="left"/>
      <w:pPr>
        <w:ind w:left="171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3E86B84">
      <w:numFmt w:val="bullet"/>
      <w:lvlText w:val="•"/>
      <w:lvlJc w:val="left"/>
      <w:pPr>
        <w:ind w:left="2497" w:hanging="360"/>
      </w:pPr>
      <w:rPr>
        <w:rFonts w:hint="default"/>
        <w:lang w:val="id" w:eastAsia="en-US" w:bidi="ar-SA"/>
      </w:rPr>
    </w:lvl>
    <w:lvl w:ilvl="2" w:tplc="0338BEDE">
      <w:numFmt w:val="bullet"/>
      <w:lvlText w:val="•"/>
      <w:lvlJc w:val="left"/>
      <w:pPr>
        <w:ind w:left="3275" w:hanging="360"/>
      </w:pPr>
      <w:rPr>
        <w:rFonts w:hint="default"/>
        <w:lang w:val="id" w:eastAsia="en-US" w:bidi="ar-SA"/>
      </w:rPr>
    </w:lvl>
    <w:lvl w:ilvl="3" w:tplc="BFF007B0">
      <w:numFmt w:val="bullet"/>
      <w:lvlText w:val="•"/>
      <w:lvlJc w:val="left"/>
      <w:pPr>
        <w:ind w:left="4053" w:hanging="360"/>
      </w:pPr>
      <w:rPr>
        <w:rFonts w:hint="default"/>
        <w:lang w:val="id" w:eastAsia="en-US" w:bidi="ar-SA"/>
      </w:rPr>
    </w:lvl>
    <w:lvl w:ilvl="4" w:tplc="63E6EF3E">
      <w:numFmt w:val="bullet"/>
      <w:lvlText w:val="•"/>
      <w:lvlJc w:val="left"/>
      <w:pPr>
        <w:ind w:left="4831" w:hanging="360"/>
      </w:pPr>
      <w:rPr>
        <w:rFonts w:hint="default"/>
        <w:lang w:val="id" w:eastAsia="en-US" w:bidi="ar-SA"/>
      </w:rPr>
    </w:lvl>
    <w:lvl w:ilvl="5" w:tplc="D9426468">
      <w:numFmt w:val="bullet"/>
      <w:lvlText w:val="•"/>
      <w:lvlJc w:val="left"/>
      <w:pPr>
        <w:ind w:left="5609" w:hanging="360"/>
      </w:pPr>
      <w:rPr>
        <w:rFonts w:hint="default"/>
        <w:lang w:val="id" w:eastAsia="en-US" w:bidi="ar-SA"/>
      </w:rPr>
    </w:lvl>
    <w:lvl w:ilvl="6" w:tplc="42587A2C">
      <w:numFmt w:val="bullet"/>
      <w:lvlText w:val="•"/>
      <w:lvlJc w:val="left"/>
      <w:pPr>
        <w:ind w:left="6387" w:hanging="360"/>
      </w:pPr>
      <w:rPr>
        <w:rFonts w:hint="default"/>
        <w:lang w:val="id" w:eastAsia="en-US" w:bidi="ar-SA"/>
      </w:rPr>
    </w:lvl>
    <w:lvl w:ilvl="7" w:tplc="52BEA328">
      <w:numFmt w:val="bullet"/>
      <w:lvlText w:val="•"/>
      <w:lvlJc w:val="left"/>
      <w:pPr>
        <w:ind w:left="7164" w:hanging="360"/>
      </w:pPr>
      <w:rPr>
        <w:rFonts w:hint="default"/>
        <w:lang w:val="id" w:eastAsia="en-US" w:bidi="ar-SA"/>
      </w:rPr>
    </w:lvl>
    <w:lvl w:ilvl="8" w:tplc="BD3AF3B4">
      <w:numFmt w:val="bullet"/>
      <w:lvlText w:val="•"/>
      <w:lvlJc w:val="left"/>
      <w:pPr>
        <w:ind w:left="7942" w:hanging="360"/>
      </w:pPr>
      <w:rPr>
        <w:rFonts w:hint="default"/>
        <w:lang w:val="id" w:eastAsia="en-US" w:bidi="ar-SA"/>
      </w:rPr>
    </w:lvl>
  </w:abstractNum>
  <w:abstractNum w:abstractNumId="1">
    <w:nsid w:val="77CC2E7A"/>
    <w:multiLevelType w:val="multilevel"/>
    <w:tmpl w:val="2D66F1D4"/>
    <w:lvl w:ilvl="0">
      <w:start w:val="4"/>
      <w:numFmt w:val="decimal"/>
      <w:lvlText w:val="%1"/>
      <w:lvlJc w:val="left"/>
      <w:pPr>
        <w:ind w:left="1288" w:hanging="360"/>
        <w:jc w:val="left"/>
      </w:pPr>
      <w:rPr>
        <w:rFonts w:hint="default"/>
        <w:lang w:val="id" w:eastAsia="en-US" w:bidi="ar-SA"/>
      </w:rPr>
    </w:lvl>
    <w:lvl w:ilvl="1">
      <w:start w:val="1"/>
      <w:numFmt w:val="decimal"/>
      <w:lvlText w:val="%1.%2"/>
      <w:lvlJc w:val="left"/>
      <w:pPr>
        <w:ind w:left="128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857" w:hanging="720"/>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761" w:hanging="780"/>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lowerLetter"/>
      <w:lvlText w:val="%5."/>
      <w:lvlJc w:val="left"/>
      <w:pPr>
        <w:ind w:left="1547" w:hanging="248"/>
        <w:jc w:val="left"/>
      </w:pPr>
      <w:rPr>
        <w:rFonts w:ascii="Arial MT" w:eastAsia="Arial MT" w:hAnsi="Arial MT" w:cs="Arial MT" w:hint="default"/>
        <w:b w:val="0"/>
        <w:bCs w:val="0"/>
        <w:i w:val="0"/>
        <w:iCs w:val="0"/>
        <w:spacing w:val="0"/>
        <w:w w:val="100"/>
        <w:sz w:val="22"/>
        <w:szCs w:val="22"/>
        <w:lang w:val="id" w:eastAsia="en-US" w:bidi="ar-SA"/>
      </w:rPr>
    </w:lvl>
    <w:lvl w:ilvl="5">
      <w:numFmt w:val="bullet"/>
      <w:lvlText w:val="•"/>
      <w:lvlJc w:val="left"/>
      <w:pPr>
        <w:ind w:left="2000" w:hanging="248"/>
      </w:pPr>
      <w:rPr>
        <w:rFonts w:hint="default"/>
        <w:lang w:val="id" w:eastAsia="en-US" w:bidi="ar-SA"/>
      </w:rPr>
    </w:lvl>
    <w:lvl w:ilvl="6">
      <w:numFmt w:val="bullet"/>
      <w:lvlText w:val="•"/>
      <w:lvlJc w:val="left"/>
      <w:pPr>
        <w:ind w:left="3499" w:hanging="248"/>
      </w:pPr>
      <w:rPr>
        <w:rFonts w:hint="default"/>
        <w:lang w:val="id" w:eastAsia="en-US" w:bidi="ar-SA"/>
      </w:rPr>
    </w:lvl>
    <w:lvl w:ilvl="7">
      <w:numFmt w:val="bullet"/>
      <w:lvlText w:val="•"/>
      <w:lvlJc w:val="left"/>
      <w:pPr>
        <w:ind w:left="4999" w:hanging="248"/>
      </w:pPr>
      <w:rPr>
        <w:rFonts w:hint="default"/>
        <w:lang w:val="id" w:eastAsia="en-US" w:bidi="ar-SA"/>
      </w:rPr>
    </w:lvl>
    <w:lvl w:ilvl="8">
      <w:numFmt w:val="bullet"/>
      <w:lvlText w:val="•"/>
      <w:lvlJc w:val="left"/>
      <w:pPr>
        <w:ind w:left="6499" w:hanging="248"/>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SzGGB4tblH+YJuBsNdB80Bx8+DyqM8PMAQ4u6G1bvRAGk2VeNAnWR+crmnp1nZq2AroLtgTjzBRNP+5wZBRWTw==" w:salt="1U6cq59x9tghOgjMkEujs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03"/>
    <w:rsid w:val="00DD3A23"/>
    <w:rsid w:val="00F93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2802D2-F306-4E34-A6B1-6C73AE46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4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86" w:hanging="360"/>
    </w:pPr>
  </w:style>
  <w:style w:type="paragraph" w:customStyle="1" w:styleId="TableParagraph">
    <w:name w:val="Table Paragraph"/>
    <w:basedOn w:val="Normal"/>
    <w:uiPriority w:val="1"/>
    <w:qFormat/>
    <w:pPr>
      <w:spacing w:line="256" w:lineRule="exact"/>
      <w:ind w:left="1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3452</Words>
  <Characters>19680</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2026-01-12T09:02:00Z</dcterms:created>
  <dcterms:modified xsi:type="dcterms:W3CDTF">2026-01-12T09:02:00Z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Nitro PDF Pro 14 (14.42.0.34)</vt:lpwstr>
  </property>
  <property fmtid="{D5CDD505-2E9C-101B-9397-08002B2CF9AE}" pid="4" name="LastSaved">
    <vt:filetime>2026-01-12T00:00:00Z</vt:filetime>
  </property>
</Properties>
</file>